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72BA74" w14:textId="49C69817" w:rsidR="00777AAC" w:rsidRPr="00811343" w:rsidRDefault="00C511E7" w:rsidP="004436AE">
      <w:pPr>
        <w:spacing w:line="276" w:lineRule="auto"/>
        <w:jc w:val="center"/>
        <w:rPr>
          <w:b/>
          <w:sz w:val="22"/>
          <w:szCs w:val="22"/>
        </w:rPr>
      </w:pPr>
      <w:r w:rsidRPr="00811343">
        <w:rPr>
          <w:b/>
          <w:sz w:val="22"/>
          <w:szCs w:val="22"/>
        </w:rPr>
        <w:t>Договор</w:t>
      </w:r>
      <w:r w:rsidR="00777AAC" w:rsidRPr="00811343">
        <w:rPr>
          <w:b/>
          <w:sz w:val="22"/>
          <w:szCs w:val="22"/>
        </w:rPr>
        <w:t xml:space="preserve"> №</w:t>
      </w:r>
      <w:r w:rsidR="00BE1461" w:rsidRPr="00811343">
        <w:rPr>
          <w:b/>
          <w:sz w:val="22"/>
          <w:szCs w:val="22"/>
        </w:rPr>
        <w:t xml:space="preserve"> </w:t>
      </w:r>
      <w:r w:rsidR="0072063C" w:rsidRPr="00811343">
        <w:rPr>
          <w:b/>
          <w:sz w:val="22"/>
          <w:szCs w:val="22"/>
        </w:rPr>
        <w:t>_____________________________</w:t>
      </w:r>
    </w:p>
    <w:p w14:paraId="62C594C0" w14:textId="0399ABF9" w:rsidR="0072063C" w:rsidRPr="00811343" w:rsidRDefault="0072063C" w:rsidP="004436AE">
      <w:pPr>
        <w:spacing w:line="276" w:lineRule="auto"/>
        <w:jc w:val="center"/>
        <w:rPr>
          <w:b/>
          <w:sz w:val="22"/>
          <w:szCs w:val="22"/>
        </w:rPr>
      </w:pPr>
      <w:r w:rsidRPr="00811343">
        <w:rPr>
          <w:b/>
          <w:sz w:val="22"/>
          <w:szCs w:val="22"/>
        </w:rPr>
        <w:t>ИКЗ__________________________________</w:t>
      </w:r>
    </w:p>
    <w:p w14:paraId="0D67BF4C" w14:textId="77777777" w:rsidR="00A472EA" w:rsidRPr="00811343" w:rsidRDefault="00A472EA" w:rsidP="004436AE">
      <w:pPr>
        <w:spacing w:line="276" w:lineRule="auto"/>
        <w:jc w:val="center"/>
        <w:rPr>
          <w:b/>
          <w:sz w:val="22"/>
          <w:szCs w:val="22"/>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3"/>
        <w:gridCol w:w="4931"/>
      </w:tblGrid>
      <w:tr w:rsidR="00A472EA" w:rsidRPr="00811343" w14:paraId="07AE914C" w14:textId="77777777" w:rsidTr="009159FA">
        <w:tc>
          <w:tcPr>
            <w:tcW w:w="4923" w:type="dxa"/>
          </w:tcPr>
          <w:p w14:paraId="60228134" w14:textId="77777777" w:rsidR="00A472EA" w:rsidRPr="00811343" w:rsidRDefault="00A472EA" w:rsidP="004436AE">
            <w:pPr>
              <w:spacing w:line="276" w:lineRule="auto"/>
              <w:jc w:val="left"/>
              <w:rPr>
                <w:b/>
                <w:sz w:val="22"/>
                <w:szCs w:val="22"/>
              </w:rPr>
            </w:pPr>
            <w:r w:rsidRPr="00811343">
              <w:rPr>
                <w:sz w:val="22"/>
                <w:szCs w:val="22"/>
              </w:rPr>
              <w:t>г. Ульяновск</w:t>
            </w:r>
          </w:p>
        </w:tc>
        <w:tc>
          <w:tcPr>
            <w:tcW w:w="4931" w:type="dxa"/>
          </w:tcPr>
          <w:p w14:paraId="26C38361" w14:textId="7B34F0D4" w:rsidR="00A472EA" w:rsidRPr="00811343" w:rsidRDefault="00821C4E" w:rsidP="004436AE">
            <w:pPr>
              <w:spacing w:line="276" w:lineRule="auto"/>
              <w:jc w:val="right"/>
              <w:rPr>
                <w:sz w:val="22"/>
                <w:szCs w:val="22"/>
              </w:rPr>
            </w:pPr>
            <w:r w:rsidRPr="00811343">
              <w:rPr>
                <w:sz w:val="22"/>
                <w:szCs w:val="22"/>
              </w:rPr>
              <w:t>«</w:t>
            </w:r>
            <w:r w:rsidR="00EB4BAE" w:rsidRPr="00811343">
              <w:rPr>
                <w:sz w:val="22"/>
                <w:szCs w:val="22"/>
              </w:rPr>
              <w:t>____</w:t>
            </w:r>
            <w:r w:rsidRPr="00811343">
              <w:rPr>
                <w:sz w:val="22"/>
                <w:szCs w:val="22"/>
              </w:rPr>
              <w:t xml:space="preserve">» </w:t>
            </w:r>
            <w:r w:rsidR="00EB4BAE" w:rsidRPr="00811343">
              <w:rPr>
                <w:sz w:val="22"/>
                <w:szCs w:val="22"/>
              </w:rPr>
              <w:t>__________</w:t>
            </w:r>
            <w:r w:rsidRPr="00811343">
              <w:rPr>
                <w:sz w:val="22"/>
                <w:szCs w:val="22"/>
              </w:rPr>
              <w:t xml:space="preserve"> </w:t>
            </w:r>
            <w:r w:rsidR="00541E0A" w:rsidRPr="00811343">
              <w:rPr>
                <w:sz w:val="22"/>
                <w:szCs w:val="22"/>
              </w:rPr>
              <w:t>20</w:t>
            </w:r>
            <w:r w:rsidR="005278DD" w:rsidRPr="00811343">
              <w:rPr>
                <w:sz w:val="22"/>
                <w:szCs w:val="22"/>
              </w:rPr>
              <w:t>2</w:t>
            </w:r>
            <w:r w:rsidR="00CE24C2" w:rsidRPr="00811343">
              <w:rPr>
                <w:sz w:val="22"/>
                <w:szCs w:val="22"/>
              </w:rPr>
              <w:t>6</w:t>
            </w:r>
            <w:r w:rsidR="00A472EA" w:rsidRPr="00811343">
              <w:rPr>
                <w:sz w:val="22"/>
                <w:szCs w:val="22"/>
              </w:rPr>
              <w:t xml:space="preserve"> г.</w:t>
            </w:r>
          </w:p>
          <w:p w14:paraId="3593F1C3" w14:textId="77777777" w:rsidR="00C51368" w:rsidRPr="00811343" w:rsidRDefault="00C51368" w:rsidP="004436AE">
            <w:pPr>
              <w:spacing w:line="276" w:lineRule="auto"/>
              <w:jc w:val="right"/>
              <w:rPr>
                <w:b/>
                <w:sz w:val="22"/>
                <w:szCs w:val="22"/>
              </w:rPr>
            </w:pPr>
          </w:p>
        </w:tc>
      </w:tr>
    </w:tbl>
    <w:p w14:paraId="4F08C0B6" w14:textId="51A58C53" w:rsidR="00777AAC" w:rsidRPr="00811343" w:rsidRDefault="009159FA" w:rsidP="004436AE">
      <w:pPr>
        <w:pStyle w:val="a7"/>
        <w:spacing w:line="276" w:lineRule="auto"/>
        <w:rPr>
          <w:sz w:val="22"/>
          <w:szCs w:val="22"/>
        </w:rPr>
      </w:pPr>
      <w:r w:rsidRPr="009159FA">
        <w:rPr>
          <w:sz w:val="22"/>
          <w:szCs w:val="22"/>
        </w:rPr>
        <w:t>Государственное учреждение здравоохранения «Ульяновский областной клинический госпиталь ветеранов войн», далее именуемое «Заказчик», в лице Контрактного управляющег</w:t>
      </w:r>
      <w:proofErr w:type="gramStart"/>
      <w:r w:rsidRPr="009159FA">
        <w:rPr>
          <w:sz w:val="22"/>
          <w:szCs w:val="22"/>
        </w:rPr>
        <w:t>о-</w:t>
      </w:r>
      <w:proofErr w:type="gramEnd"/>
      <w:r w:rsidRPr="009159FA">
        <w:rPr>
          <w:sz w:val="22"/>
          <w:szCs w:val="22"/>
        </w:rPr>
        <w:t xml:space="preserve"> Начальника контрактного отдела Трофимовой Натальи Петровны, действующего на основании Доверенности от 06 марта 2026г.</w:t>
      </w:r>
      <w:r w:rsidR="00777AAC" w:rsidRPr="00811343">
        <w:rPr>
          <w:sz w:val="22"/>
          <w:szCs w:val="22"/>
        </w:rPr>
        <w:t xml:space="preserve">с одной стороны, и </w:t>
      </w:r>
      <w:r w:rsidR="00811343">
        <w:rPr>
          <w:sz w:val="22"/>
          <w:szCs w:val="22"/>
        </w:rPr>
        <w:t>___________________________</w:t>
      </w:r>
      <w:r w:rsidR="007E2647" w:rsidRPr="00811343">
        <w:rPr>
          <w:sz w:val="22"/>
          <w:szCs w:val="22"/>
        </w:rPr>
        <w:t xml:space="preserve">, именуемое в дальнейшем ИСПОЛНИТЕЛЬ, в лице </w:t>
      </w:r>
      <w:r>
        <w:rPr>
          <w:sz w:val="22"/>
          <w:szCs w:val="22"/>
        </w:rPr>
        <w:t>_______________</w:t>
      </w:r>
      <w:r w:rsidR="007E2647" w:rsidRPr="00811343">
        <w:rPr>
          <w:sz w:val="22"/>
          <w:szCs w:val="22"/>
        </w:rPr>
        <w:t xml:space="preserve"> действующего на основании </w:t>
      </w:r>
      <w:r>
        <w:rPr>
          <w:sz w:val="22"/>
          <w:szCs w:val="22"/>
        </w:rPr>
        <w:t>________________</w:t>
      </w:r>
      <w:r w:rsidR="002076AD" w:rsidRPr="00811343">
        <w:rPr>
          <w:sz w:val="22"/>
          <w:szCs w:val="22"/>
        </w:rPr>
        <w:t>,</w:t>
      </w:r>
      <w:r w:rsidR="00A63AD2" w:rsidRPr="00811343">
        <w:rPr>
          <w:sz w:val="22"/>
          <w:szCs w:val="22"/>
        </w:rPr>
        <w:t xml:space="preserve"> </w:t>
      </w:r>
      <w:r w:rsidR="00777AAC" w:rsidRPr="00811343">
        <w:rPr>
          <w:sz w:val="22"/>
          <w:szCs w:val="22"/>
        </w:rPr>
        <w:t>с другой стороны, в соответствии с п. 4</w:t>
      </w:r>
      <w:r w:rsidR="008739D4" w:rsidRPr="00811343">
        <w:rPr>
          <w:sz w:val="22"/>
          <w:szCs w:val="22"/>
        </w:rPr>
        <w:t xml:space="preserve"> ч. 1</w:t>
      </w:r>
      <w:r w:rsidR="00777AAC" w:rsidRPr="00811343">
        <w:rPr>
          <w:sz w:val="22"/>
          <w:szCs w:val="22"/>
        </w:rPr>
        <w:t xml:space="preserve"> ст. 93 Федерального закона о</w:t>
      </w:r>
      <w:r w:rsidR="00C51368" w:rsidRPr="00811343">
        <w:rPr>
          <w:sz w:val="22"/>
          <w:szCs w:val="22"/>
        </w:rPr>
        <w:t>т 05.04.2013 г.</w:t>
      </w:r>
      <w:r w:rsidR="008739D4" w:rsidRPr="00811343">
        <w:rPr>
          <w:sz w:val="22"/>
          <w:szCs w:val="22"/>
        </w:rPr>
        <w:t xml:space="preserve"> </w:t>
      </w:r>
      <w:r w:rsidR="00777AAC" w:rsidRPr="00811343">
        <w:rPr>
          <w:sz w:val="22"/>
          <w:szCs w:val="22"/>
        </w:rPr>
        <w:t xml:space="preserve">№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настоящий </w:t>
      </w:r>
      <w:r w:rsidR="00C511E7" w:rsidRPr="00811343">
        <w:rPr>
          <w:sz w:val="22"/>
          <w:szCs w:val="22"/>
        </w:rPr>
        <w:t>Договор</w:t>
      </w:r>
      <w:r w:rsidR="00777AAC" w:rsidRPr="00811343">
        <w:rPr>
          <w:sz w:val="22"/>
          <w:szCs w:val="22"/>
        </w:rPr>
        <w:t xml:space="preserve"> о нижеследующем:</w:t>
      </w:r>
    </w:p>
    <w:p w14:paraId="1DD5F77C" w14:textId="77777777" w:rsidR="00876460" w:rsidRPr="00811343" w:rsidRDefault="00876460" w:rsidP="004436AE">
      <w:pPr>
        <w:spacing w:line="276" w:lineRule="auto"/>
        <w:jc w:val="center"/>
        <w:rPr>
          <w:b/>
          <w:sz w:val="22"/>
          <w:szCs w:val="22"/>
        </w:rPr>
      </w:pPr>
    </w:p>
    <w:p w14:paraId="34842312" w14:textId="77777777" w:rsidR="00876460" w:rsidRPr="00811343" w:rsidRDefault="00876460" w:rsidP="004436AE">
      <w:pPr>
        <w:spacing w:line="276" w:lineRule="auto"/>
        <w:jc w:val="center"/>
        <w:rPr>
          <w:b/>
          <w:sz w:val="22"/>
          <w:szCs w:val="22"/>
        </w:rPr>
      </w:pPr>
      <w:r w:rsidRPr="00811343">
        <w:rPr>
          <w:b/>
          <w:sz w:val="22"/>
          <w:szCs w:val="22"/>
        </w:rPr>
        <w:t>1. ПРЕДМЕТ ДОГОВОРА</w:t>
      </w:r>
    </w:p>
    <w:p w14:paraId="191A1137" w14:textId="3D8DAAE7" w:rsidR="009159FA" w:rsidRDefault="00876460" w:rsidP="004436AE">
      <w:pPr>
        <w:spacing w:line="276" w:lineRule="auto"/>
        <w:ind w:firstLine="709"/>
        <w:rPr>
          <w:sz w:val="22"/>
          <w:szCs w:val="22"/>
        </w:rPr>
      </w:pPr>
      <w:r w:rsidRPr="00811343">
        <w:rPr>
          <w:sz w:val="22"/>
          <w:szCs w:val="22"/>
        </w:rPr>
        <w:t xml:space="preserve">1.1. </w:t>
      </w:r>
      <w:r w:rsidR="00724517" w:rsidRPr="00811343">
        <w:rPr>
          <w:sz w:val="22"/>
          <w:szCs w:val="22"/>
        </w:rPr>
        <w:t>ИСПОЛНИТЕЛЬ</w:t>
      </w:r>
      <w:r w:rsidRPr="00811343">
        <w:rPr>
          <w:sz w:val="22"/>
          <w:szCs w:val="22"/>
        </w:rPr>
        <w:t xml:space="preserve"> обязуется </w:t>
      </w:r>
      <w:r w:rsidR="00724517" w:rsidRPr="00811343">
        <w:rPr>
          <w:sz w:val="22"/>
          <w:szCs w:val="22"/>
        </w:rPr>
        <w:t>предоставить ЗАКАЗЧИК</w:t>
      </w:r>
      <w:r w:rsidRPr="00811343">
        <w:rPr>
          <w:sz w:val="22"/>
          <w:szCs w:val="22"/>
        </w:rPr>
        <w:t xml:space="preserve">У </w:t>
      </w:r>
      <w:r w:rsidR="0069143F" w:rsidRPr="00811343">
        <w:rPr>
          <w:b/>
          <w:sz w:val="22"/>
          <w:szCs w:val="22"/>
        </w:rPr>
        <w:t xml:space="preserve">неисключительные </w:t>
      </w:r>
      <w:r w:rsidR="003E641E" w:rsidRPr="00811343">
        <w:rPr>
          <w:b/>
          <w:sz w:val="22"/>
          <w:szCs w:val="22"/>
        </w:rPr>
        <w:t xml:space="preserve">права использования программного продукта </w:t>
      </w:r>
      <w:r w:rsidR="00EB4BAE" w:rsidRPr="00811343">
        <w:rPr>
          <w:b/>
          <w:sz w:val="22"/>
          <w:szCs w:val="22"/>
        </w:rPr>
        <w:t>"</w:t>
      </w:r>
      <w:proofErr w:type="spellStart"/>
      <w:r w:rsidR="00EB4BAE" w:rsidRPr="00811343">
        <w:rPr>
          <w:b/>
          <w:sz w:val="22"/>
          <w:szCs w:val="22"/>
        </w:rPr>
        <w:t>Web</w:t>
      </w:r>
      <w:proofErr w:type="spellEnd"/>
      <w:r w:rsidR="00EB4BAE" w:rsidRPr="00811343">
        <w:rPr>
          <w:b/>
          <w:sz w:val="22"/>
          <w:szCs w:val="22"/>
        </w:rPr>
        <w:t xml:space="preserve">-система СБИС" </w:t>
      </w:r>
      <w:r w:rsidR="00821C4E" w:rsidRPr="00811343">
        <w:rPr>
          <w:sz w:val="22"/>
          <w:szCs w:val="22"/>
        </w:rPr>
        <w:t>(Далее Система)</w:t>
      </w:r>
      <w:r w:rsidR="005278DD" w:rsidRPr="00811343">
        <w:rPr>
          <w:sz w:val="22"/>
          <w:szCs w:val="22"/>
        </w:rPr>
        <w:t xml:space="preserve">, </w:t>
      </w:r>
      <w:r w:rsidR="009159FA" w:rsidRPr="009159FA">
        <w:rPr>
          <w:sz w:val="22"/>
          <w:szCs w:val="22"/>
        </w:rPr>
        <w:t>в следующей конфигурации</w:t>
      </w:r>
      <w:r w:rsidR="009159FA">
        <w:rPr>
          <w:sz w:val="22"/>
          <w:szCs w:val="22"/>
        </w:rPr>
        <w:t>:</w:t>
      </w:r>
    </w:p>
    <w:p w14:paraId="4D81B982" w14:textId="77777777" w:rsidR="009159FA" w:rsidRPr="009159FA" w:rsidRDefault="009159FA" w:rsidP="009159FA">
      <w:pPr>
        <w:pStyle w:val="ab"/>
        <w:numPr>
          <w:ilvl w:val="0"/>
          <w:numId w:val="8"/>
        </w:numPr>
        <w:suppressAutoHyphens/>
        <w:spacing w:after="0" w:line="240" w:lineRule="auto"/>
        <w:jc w:val="both"/>
        <w:rPr>
          <w:rFonts w:ascii="Times New Roman" w:hAnsi="Times New Roman"/>
          <w:b/>
          <w:sz w:val="24"/>
          <w:szCs w:val="24"/>
        </w:rPr>
      </w:pPr>
      <w:r w:rsidRPr="009159FA">
        <w:rPr>
          <w:rFonts w:ascii="Times New Roman" w:hAnsi="Times New Roman"/>
          <w:sz w:val="24"/>
          <w:szCs w:val="24"/>
        </w:rPr>
        <w:t xml:space="preserve">Права использования </w:t>
      </w:r>
      <w:proofErr w:type="spellStart"/>
      <w:r w:rsidRPr="009159FA">
        <w:rPr>
          <w:rFonts w:ascii="Times New Roman" w:hAnsi="Times New Roman"/>
          <w:sz w:val="24"/>
          <w:szCs w:val="24"/>
        </w:rPr>
        <w:t>Saby</w:t>
      </w:r>
      <w:proofErr w:type="spellEnd"/>
      <w:r w:rsidRPr="009159FA">
        <w:rPr>
          <w:rFonts w:ascii="Times New Roman" w:hAnsi="Times New Roman"/>
          <w:sz w:val="24"/>
          <w:szCs w:val="24"/>
        </w:rPr>
        <w:t xml:space="preserve"> </w:t>
      </w:r>
      <w:proofErr w:type="spellStart"/>
      <w:r w:rsidRPr="009159FA">
        <w:rPr>
          <w:rFonts w:ascii="Times New Roman" w:hAnsi="Times New Roman"/>
          <w:sz w:val="24"/>
          <w:szCs w:val="24"/>
        </w:rPr>
        <w:t>Docs</w:t>
      </w:r>
      <w:proofErr w:type="spellEnd"/>
      <w:r w:rsidRPr="009159FA">
        <w:rPr>
          <w:rFonts w:ascii="Times New Roman" w:hAnsi="Times New Roman"/>
          <w:sz w:val="24"/>
          <w:szCs w:val="24"/>
        </w:rPr>
        <w:t xml:space="preserve">, +500 документов - 1 шт. </w:t>
      </w:r>
    </w:p>
    <w:p w14:paraId="04B69E60" w14:textId="77777777" w:rsidR="009159FA" w:rsidRPr="009159FA" w:rsidRDefault="009159FA" w:rsidP="009159FA">
      <w:pPr>
        <w:pStyle w:val="ab"/>
        <w:numPr>
          <w:ilvl w:val="0"/>
          <w:numId w:val="8"/>
        </w:numPr>
        <w:suppressAutoHyphens/>
        <w:spacing w:after="0" w:line="240" w:lineRule="auto"/>
        <w:jc w:val="both"/>
        <w:rPr>
          <w:rFonts w:ascii="Times New Roman" w:hAnsi="Times New Roman"/>
          <w:b/>
          <w:sz w:val="24"/>
          <w:szCs w:val="24"/>
        </w:rPr>
      </w:pPr>
      <w:r w:rsidRPr="009159FA">
        <w:rPr>
          <w:rFonts w:ascii="Times New Roman" w:hAnsi="Times New Roman"/>
          <w:sz w:val="24"/>
          <w:szCs w:val="24"/>
        </w:rPr>
        <w:t xml:space="preserve">Права использования </w:t>
      </w:r>
      <w:proofErr w:type="spellStart"/>
      <w:r w:rsidRPr="009159FA">
        <w:rPr>
          <w:rFonts w:ascii="Times New Roman" w:hAnsi="Times New Roman"/>
          <w:sz w:val="24"/>
          <w:szCs w:val="24"/>
        </w:rPr>
        <w:t>Saby</w:t>
      </w:r>
      <w:proofErr w:type="spellEnd"/>
      <w:r w:rsidRPr="009159FA">
        <w:rPr>
          <w:rFonts w:ascii="Times New Roman" w:hAnsi="Times New Roman"/>
          <w:sz w:val="24"/>
          <w:szCs w:val="24"/>
        </w:rPr>
        <w:t xml:space="preserve"> </w:t>
      </w:r>
      <w:r w:rsidRPr="009159FA">
        <w:rPr>
          <w:rFonts w:ascii="Times New Roman" w:hAnsi="Times New Roman"/>
          <w:sz w:val="24"/>
          <w:szCs w:val="24"/>
          <w:lang w:val="en-US"/>
        </w:rPr>
        <w:t>Report</w:t>
      </w:r>
      <w:r w:rsidRPr="009159FA">
        <w:rPr>
          <w:rFonts w:ascii="Times New Roman" w:hAnsi="Times New Roman"/>
          <w:sz w:val="24"/>
          <w:szCs w:val="24"/>
        </w:rPr>
        <w:t>,  Базовый бюджет- 1 шт.</w:t>
      </w:r>
    </w:p>
    <w:p w14:paraId="6CE67CCC" w14:textId="77777777" w:rsidR="009159FA" w:rsidRPr="009159FA" w:rsidRDefault="009159FA" w:rsidP="009159FA">
      <w:pPr>
        <w:pStyle w:val="ab"/>
        <w:numPr>
          <w:ilvl w:val="0"/>
          <w:numId w:val="8"/>
        </w:numPr>
        <w:suppressAutoHyphens/>
        <w:spacing w:after="0" w:line="240" w:lineRule="auto"/>
        <w:jc w:val="both"/>
        <w:rPr>
          <w:rFonts w:ascii="Times New Roman" w:hAnsi="Times New Roman"/>
          <w:b/>
          <w:bCs/>
          <w:sz w:val="24"/>
          <w:szCs w:val="24"/>
        </w:rPr>
      </w:pPr>
      <w:r w:rsidRPr="009159FA">
        <w:rPr>
          <w:rFonts w:ascii="Times New Roman" w:hAnsi="Times New Roman"/>
          <w:sz w:val="24"/>
          <w:szCs w:val="24"/>
        </w:rPr>
        <w:t xml:space="preserve">Права использования </w:t>
      </w:r>
      <w:proofErr w:type="spellStart"/>
      <w:r w:rsidRPr="009159FA">
        <w:rPr>
          <w:rFonts w:ascii="Times New Roman" w:hAnsi="Times New Roman"/>
          <w:sz w:val="24"/>
          <w:szCs w:val="24"/>
        </w:rPr>
        <w:t>Saby</w:t>
      </w:r>
      <w:proofErr w:type="spellEnd"/>
      <w:r w:rsidRPr="009159FA">
        <w:rPr>
          <w:rFonts w:ascii="Times New Roman" w:hAnsi="Times New Roman"/>
          <w:sz w:val="24"/>
          <w:szCs w:val="24"/>
        </w:rPr>
        <w:t xml:space="preserve">, Розница </w:t>
      </w:r>
      <w:proofErr w:type="gramStart"/>
      <w:r w:rsidRPr="009159FA">
        <w:rPr>
          <w:rFonts w:ascii="Times New Roman" w:hAnsi="Times New Roman"/>
          <w:sz w:val="24"/>
          <w:szCs w:val="24"/>
        </w:rPr>
        <w:t>Базовый</w:t>
      </w:r>
      <w:proofErr w:type="gramEnd"/>
      <w:r w:rsidRPr="009159FA">
        <w:rPr>
          <w:rFonts w:ascii="Times New Roman" w:hAnsi="Times New Roman"/>
          <w:sz w:val="24"/>
          <w:szCs w:val="24"/>
        </w:rPr>
        <w:t xml:space="preserve"> ОСНО - 1 шт.</w:t>
      </w:r>
    </w:p>
    <w:p w14:paraId="614E9997" w14:textId="77777777" w:rsidR="009159FA" w:rsidRPr="009159FA" w:rsidRDefault="009159FA" w:rsidP="009159FA">
      <w:pPr>
        <w:pStyle w:val="ab"/>
        <w:numPr>
          <w:ilvl w:val="0"/>
          <w:numId w:val="8"/>
        </w:numPr>
        <w:suppressAutoHyphens/>
        <w:spacing w:after="0" w:line="240" w:lineRule="auto"/>
        <w:jc w:val="both"/>
        <w:rPr>
          <w:rFonts w:ascii="Times New Roman" w:hAnsi="Times New Roman"/>
          <w:b/>
          <w:sz w:val="24"/>
          <w:szCs w:val="24"/>
        </w:rPr>
      </w:pPr>
      <w:r w:rsidRPr="009159FA">
        <w:rPr>
          <w:rFonts w:ascii="Times New Roman" w:hAnsi="Times New Roman"/>
          <w:sz w:val="24"/>
          <w:szCs w:val="24"/>
        </w:rPr>
        <w:t xml:space="preserve">Права использования </w:t>
      </w:r>
      <w:proofErr w:type="spellStart"/>
      <w:r w:rsidRPr="009159FA">
        <w:rPr>
          <w:rFonts w:ascii="Times New Roman" w:hAnsi="Times New Roman"/>
          <w:sz w:val="24"/>
          <w:szCs w:val="24"/>
        </w:rPr>
        <w:t>Saby</w:t>
      </w:r>
      <w:proofErr w:type="spellEnd"/>
      <w:r w:rsidRPr="009159FA">
        <w:rPr>
          <w:rFonts w:ascii="Times New Roman" w:hAnsi="Times New Roman"/>
          <w:sz w:val="24"/>
          <w:szCs w:val="24"/>
        </w:rPr>
        <w:t xml:space="preserve"> </w:t>
      </w:r>
      <w:r w:rsidRPr="009159FA">
        <w:rPr>
          <w:rFonts w:ascii="Times New Roman" w:hAnsi="Times New Roman"/>
          <w:sz w:val="24"/>
          <w:szCs w:val="24"/>
          <w:lang w:val="en-US"/>
        </w:rPr>
        <w:t>Report</w:t>
      </w:r>
      <w:r w:rsidRPr="009159FA">
        <w:rPr>
          <w:rFonts w:ascii="Times New Roman" w:hAnsi="Times New Roman"/>
          <w:sz w:val="24"/>
          <w:szCs w:val="24"/>
        </w:rPr>
        <w:t>,  Сверка сотрудников 500 - 1 шт.</w:t>
      </w:r>
    </w:p>
    <w:p w14:paraId="1F671CE2" w14:textId="77777777" w:rsidR="009159FA" w:rsidRPr="001B7C9B" w:rsidRDefault="009159FA" w:rsidP="009159FA">
      <w:pPr>
        <w:pStyle w:val="ab"/>
        <w:numPr>
          <w:ilvl w:val="0"/>
          <w:numId w:val="8"/>
        </w:numPr>
        <w:suppressAutoHyphens/>
        <w:spacing w:after="0" w:line="240" w:lineRule="auto"/>
        <w:jc w:val="both"/>
        <w:rPr>
          <w:rFonts w:ascii="Times New Roman" w:hAnsi="Times New Roman"/>
          <w:b/>
          <w:sz w:val="24"/>
          <w:szCs w:val="24"/>
        </w:rPr>
      </w:pPr>
      <w:r w:rsidRPr="009159FA">
        <w:rPr>
          <w:rFonts w:ascii="Times New Roman" w:hAnsi="Times New Roman"/>
          <w:sz w:val="24"/>
          <w:szCs w:val="24"/>
        </w:rPr>
        <w:t xml:space="preserve">Права использования </w:t>
      </w:r>
      <w:proofErr w:type="spellStart"/>
      <w:r w:rsidRPr="009159FA">
        <w:rPr>
          <w:rFonts w:ascii="Times New Roman" w:hAnsi="Times New Roman"/>
          <w:sz w:val="24"/>
          <w:szCs w:val="24"/>
        </w:rPr>
        <w:t>Saby</w:t>
      </w:r>
      <w:proofErr w:type="spellEnd"/>
      <w:r w:rsidRPr="009159FA">
        <w:rPr>
          <w:rFonts w:ascii="Times New Roman" w:hAnsi="Times New Roman"/>
          <w:sz w:val="24"/>
          <w:szCs w:val="24"/>
        </w:rPr>
        <w:t xml:space="preserve"> </w:t>
      </w:r>
      <w:r w:rsidRPr="009159FA">
        <w:rPr>
          <w:rFonts w:ascii="Times New Roman" w:hAnsi="Times New Roman"/>
          <w:sz w:val="24"/>
          <w:szCs w:val="24"/>
          <w:lang w:val="en-US"/>
        </w:rPr>
        <w:t>Report</w:t>
      </w:r>
      <w:r w:rsidRPr="009159FA">
        <w:rPr>
          <w:rFonts w:ascii="Times New Roman" w:hAnsi="Times New Roman"/>
          <w:sz w:val="24"/>
          <w:szCs w:val="24"/>
        </w:rPr>
        <w:t>,  Сверка - 1 шт.</w:t>
      </w:r>
    </w:p>
    <w:p w14:paraId="677D5062" w14:textId="77777777" w:rsidR="009159FA" w:rsidRDefault="009159FA" w:rsidP="004436AE">
      <w:pPr>
        <w:spacing w:line="276" w:lineRule="auto"/>
        <w:ind w:firstLine="709"/>
        <w:rPr>
          <w:sz w:val="22"/>
          <w:szCs w:val="22"/>
        </w:rPr>
      </w:pPr>
    </w:p>
    <w:p w14:paraId="4C4226E8" w14:textId="31CED14E" w:rsidR="00876460" w:rsidRPr="00811343" w:rsidRDefault="00876460" w:rsidP="004436AE">
      <w:pPr>
        <w:spacing w:line="276" w:lineRule="auto"/>
        <w:ind w:firstLine="709"/>
        <w:rPr>
          <w:sz w:val="22"/>
          <w:szCs w:val="22"/>
        </w:rPr>
      </w:pPr>
      <w:r w:rsidRPr="00811343">
        <w:rPr>
          <w:sz w:val="22"/>
          <w:szCs w:val="22"/>
        </w:rPr>
        <w:t xml:space="preserve">При этом обязательным является наличие Системы на рабочем месте </w:t>
      </w:r>
      <w:r w:rsidR="00724517" w:rsidRPr="00811343">
        <w:rPr>
          <w:sz w:val="22"/>
          <w:szCs w:val="22"/>
        </w:rPr>
        <w:t>ЗАКАЗЧИК</w:t>
      </w:r>
      <w:r w:rsidRPr="00811343">
        <w:rPr>
          <w:sz w:val="22"/>
          <w:szCs w:val="22"/>
        </w:rPr>
        <w:t xml:space="preserve">А, а также учётной записи </w:t>
      </w:r>
      <w:r w:rsidR="00724517" w:rsidRPr="00811343">
        <w:rPr>
          <w:sz w:val="22"/>
          <w:szCs w:val="22"/>
        </w:rPr>
        <w:t>ЗАКАЗЧИК</w:t>
      </w:r>
      <w:r w:rsidRPr="00811343">
        <w:rPr>
          <w:sz w:val="22"/>
          <w:szCs w:val="22"/>
        </w:rPr>
        <w:t xml:space="preserve">А на сервере Системы </w:t>
      </w:r>
      <w:r w:rsidR="00724517" w:rsidRPr="00811343">
        <w:rPr>
          <w:sz w:val="22"/>
          <w:szCs w:val="22"/>
        </w:rPr>
        <w:t>ИСПОЛНИТЕЛЯ</w:t>
      </w:r>
      <w:r w:rsidRPr="00811343">
        <w:rPr>
          <w:sz w:val="22"/>
          <w:szCs w:val="22"/>
        </w:rPr>
        <w:t>.</w:t>
      </w:r>
    </w:p>
    <w:p w14:paraId="20DB630E" w14:textId="22C1F688" w:rsidR="00876460" w:rsidRPr="00811343" w:rsidRDefault="00876460" w:rsidP="004436AE">
      <w:pPr>
        <w:spacing w:line="276" w:lineRule="auto"/>
        <w:ind w:firstLine="709"/>
        <w:rPr>
          <w:sz w:val="22"/>
          <w:szCs w:val="22"/>
        </w:rPr>
      </w:pPr>
      <w:r w:rsidRPr="00811343">
        <w:rPr>
          <w:sz w:val="22"/>
          <w:szCs w:val="22"/>
        </w:rPr>
        <w:t xml:space="preserve">1.2. </w:t>
      </w:r>
      <w:r w:rsidR="00724517" w:rsidRPr="00811343">
        <w:rPr>
          <w:sz w:val="22"/>
          <w:szCs w:val="22"/>
        </w:rPr>
        <w:t>ЗАКАЗЧИК</w:t>
      </w:r>
      <w:r w:rsidRPr="00811343">
        <w:rPr>
          <w:sz w:val="22"/>
          <w:szCs w:val="22"/>
        </w:rPr>
        <w:t xml:space="preserve"> принимает оказанные </w:t>
      </w:r>
      <w:r w:rsidR="00724517" w:rsidRPr="00811343">
        <w:rPr>
          <w:sz w:val="22"/>
          <w:szCs w:val="22"/>
        </w:rPr>
        <w:t>ИСПОЛНИТЕЛЕМ</w:t>
      </w:r>
      <w:r w:rsidRPr="00811343">
        <w:rPr>
          <w:sz w:val="22"/>
          <w:szCs w:val="22"/>
        </w:rPr>
        <w:t xml:space="preserve"> услуги и оплачивает их в соответствии с условиями настоящего Договора.</w:t>
      </w:r>
    </w:p>
    <w:p w14:paraId="1B73E296" w14:textId="77777777" w:rsidR="00876460" w:rsidRPr="00811343" w:rsidRDefault="00876460" w:rsidP="004436AE">
      <w:pPr>
        <w:spacing w:line="276" w:lineRule="auto"/>
        <w:jc w:val="center"/>
        <w:rPr>
          <w:b/>
          <w:sz w:val="22"/>
          <w:szCs w:val="22"/>
        </w:rPr>
      </w:pPr>
    </w:p>
    <w:p w14:paraId="47C84771" w14:textId="77777777" w:rsidR="00876460" w:rsidRPr="00811343" w:rsidRDefault="00876460" w:rsidP="004436AE">
      <w:pPr>
        <w:spacing w:line="276" w:lineRule="auto"/>
        <w:jc w:val="center"/>
        <w:rPr>
          <w:b/>
          <w:sz w:val="22"/>
          <w:szCs w:val="22"/>
        </w:rPr>
      </w:pPr>
      <w:r w:rsidRPr="00811343">
        <w:rPr>
          <w:b/>
          <w:sz w:val="22"/>
          <w:szCs w:val="22"/>
        </w:rPr>
        <w:t>2. ПОРЯДОК РАСЧЕТОВ И ОПЛАТЫ</w:t>
      </w:r>
    </w:p>
    <w:p w14:paraId="6969A7AB" w14:textId="17624BD1" w:rsidR="002076AD" w:rsidRPr="00811343" w:rsidRDefault="00876460" w:rsidP="004436AE">
      <w:pPr>
        <w:spacing w:line="276" w:lineRule="auto"/>
        <w:ind w:firstLine="709"/>
        <w:rPr>
          <w:sz w:val="22"/>
          <w:szCs w:val="22"/>
        </w:rPr>
      </w:pPr>
      <w:r w:rsidRPr="00811343">
        <w:rPr>
          <w:sz w:val="22"/>
          <w:szCs w:val="22"/>
        </w:rPr>
        <w:t>2.1. Цена настоящего Договора</w:t>
      </w:r>
      <w:r w:rsidR="004508A7" w:rsidRPr="00811343">
        <w:rPr>
          <w:sz w:val="22"/>
          <w:szCs w:val="22"/>
        </w:rPr>
        <w:t xml:space="preserve"> в соответствии с Приложением №1 </w:t>
      </w:r>
      <w:r w:rsidRPr="00811343">
        <w:rPr>
          <w:sz w:val="22"/>
          <w:szCs w:val="22"/>
        </w:rPr>
        <w:t xml:space="preserve">составляет </w:t>
      </w:r>
      <w:r w:rsidR="009159FA">
        <w:rPr>
          <w:sz w:val="22"/>
          <w:szCs w:val="22"/>
        </w:rPr>
        <w:t>________________________</w:t>
      </w:r>
    </w:p>
    <w:p w14:paraId="1552415C" w14:textId="77777777" w:rsidR="00876460" w:rsidRPr="00811343" w:rsidRDefault="00876460" w:rsidP="004436AE">
      <w:pPr>
        <w:spacing w:line="276" w:lineRule="auto"/>
        <w:ind w:firstLine="709"/>
        <w:rPr>
          <w:sz w:val="22"/>
          <w:szCs w:val="22"/>
        </w:rPr>
      </w:pPr>
      <w:r w:rsidRPr="00811343">
        <w:rPr>
          <w:sz w:val="22"/>
          <w:szCs w:val="22"/>
        </w:rPr>
        <w:t xml:space="preserve">2.2. Цена настоящего договора </w:t>
      </w:r>
      <w:proofErr w:type="gramStart"/>
      <w:r w:rsidRPr="00811343">
        <w:rPr>
          <w:sz w:val="22"/>
          <w:szCs w:val="22"/>
        </w:rPr>
        <w:t>является твердой не может</w:t>
      </w:r>
      <w:proofErr w:type="gramEnd"/>
      <w:r w:rsidRPr="00811343">
        <w:rPr>
          <w:sz w:val="22"/>
          <w:szCs w:val="22"/>
        </w:rPr>
        <w:t xml:space="preserve"> изменяться в ходе его исполнения.</w:t>
      </w:r>
    </w:p>
    <w:p w14:paraId="0FA23207" w14:textId="77777777" w:rsidR="00876460" w:rsidRPr="00811343" w:rsidRDefault="00876460" w:rsidP="004436AE">
      <w:pPr>
        <w:spacing w:line="276" w:lineRule="auto"/>
        <w:ind w:firstLine="709"/>
        <w:rPr>
          <w:sz w:val="22"/>
          <w:szCs w:val="22"/>
        </w:rPr>
      </w:pPr>
      <w:r w:rsidRPr="00811343">
        <w:rPr>
          <w:sz w:val="22"/>
          <w:szCs w:val="22"/>
        </w:rPr>
        <w:t>2.3. Форма оплаты - безналичный расчет.</w:t>
      </w:r>
    </w:p>
    <w:p w14:paraId="5C65F495" w14:textId="1DCF49C2" w:rsidR="00876460" w:rsidRPr="00811343" w:rsidRDefault="00876460" w:rsidP="004436AE">
      <w:pPr>
        <w:spacing w:line="276" w:lineRule="auto"/>
        <w:ind w:firstLine="709"/>
        <w:rPr>
          <w:sz w:val="22"/>
          <w:szCs w:val="22"/>
        </w:rPr>
      </w:pPr>
      <w:r w:rsidRPr="00811343">
        <w:rPr>
          <w:sz w:val="22"/>
          <w:szCs w:val="22"/>
        </w:rPr>
        <w:t xml:space="preserve">2.4. </w:t>
      </w:r>
      <w:r w:rsidR="00724517" w:rsidRPr="00811343">
        <w:rPr>
          <w:sz w:val="22"/>
          <w:szCs w:val="22"/>
        </w:rPr>
        <w:t>ЗАКАЗЧИК</w:t>
      </w:r>
      <w:r w:rsidRPr="00811343">
        <w:rPr>
          <w:sz w:val="22"/>
          <w:szCs w:val="22"/>
        </w:rPr>
        <w:t xml:space="preserve"> обязан оплатить оказанные услуги по безналичному расчёту</w:t>
      </w:r>
      <w:r w:rsidR="004C3A52">
        <w:rPr>
          <w:sz w:val="22"/>
          <w:szCs w:val="22"/>
        </w:rPr>
        <w:t xml:space="preserve"> с момента</w:t>
      </w:r>
      <w:r w:rsidRPr="00811343">
        <w:rPr>
          <w:sz w:val="22"/>
          <w:szCs w:val="22"/>
        </w:rPr>
        <w:t xml:space="preserve"> </w:t>
      </w:r>
      <w:r w:rsidR="00BD56B9">
        <w:rPr>
          <w:sz w:val="22"/>
          <w:szCs w:val="22"/>
        </w:rPr>
        <w:t>передачи прав</w:t>
      </w:r>
      <w:r w:rsidR="00BE1461" w:rsidRPr="00811343">
        <w:rPr>
          <w:sz w:val="22"/>
          <w:szCs w:val="22"/>
        </w:rPr>
        <w:t xml:space="preserve">, предусмотренного приложением № 1 к Договору, в течение </w:t>
      </w:r>
      <w:r w:rsidR="009159FA">
        <w:rPr>
          <w:sz w:val="22"/>
          <w:szCs w:val="22"/>
        </w:rPr>
        <w:t>7</w:t>
      </w:r>
      <w:r w:rsidR="00BE1461" w:rsidRPr="00811343">
        <w:rPr>
          <w:sz w:val="22"/>
          <w:szCs w:val="22"/>
        </w:rPr>
        <w:t xml:space="preserve"> рабочих дней </w:t>
      </w:r>
      <w:proofErr w:type="gramStart"/>
      <w:r w:rsidR="00BE1461" w:rsidRPr="00811343">
        <w:rPr>
          <w:sz w:val="22"/>
          <w:szCs w:val="22"/>
        </w:rPr>
        <w:t>с даты подписания</w:t>
      </w:r>
      <w:proofErr w:type="gramEnd"/>
      <w:r w:rsidR="00BE1461" w:rsidRPr="00811343">
        <w:rPr>
          <w:sz w:val="22"/>
          <w:szCs w:val="22"/>
        </w:rPr>
        <w:t xml:space="preserve"> </w:t>
      </w:r>
      <w:r w:rsidR="00724517" w:rsidRPr="00811343">
        <w:rPr>
          <w:sz w:val="22"/>
          <w:szCs w:val="22"/>
        </w:rPr>
        <w:t>ЗАКАЗЧИКОМ</w:t>
      </w:r>
      <w:r w:rsidR="00BE1461" w:rsidRPr="00811343">
        <w:rPr>
          <w:sz w:val="22"/>
          <w:szCs w:val="22"/>
        </w:rPr>
        <w:t xml:space="preserve"> документа о приёмке.</w:t>
      </w:r>
    </w:p>
    <w:p w14:paraId="4E64E141" w14:textId="33F10532" w:rsidR="00876460" w:rsidRPr="00811343" w:rsidRDefault="00876460" w:rsidP="004436AE">
      <w:pPr>
        <w:spacing w:line="276" w:lineRule="auto"/>
        <w:ind w:firstLine="709"/>
        <w:rPr>
          <w:sz w:val="22"/>
          <w:szCs w:val="22"/>
        </w:rPr>
      </w:pPr>
      <w:r w:rsidRPr="00811343">
        <w:rPr>
          <w:sz w:val="22"/>
          <w:szCs w:val="22"/>
        </w:rPr>
        <w:t xml:space="preserve">2.5. </w:t>
      </w:r>
      <w:r w:rsidR="00724517" w:rsidRPr="00811343">
        <w:rPr>
          <w:sz w:val="22"/>
          <w:szCs w:val="22"/>
        </w:rPr>
        <w:t>ЗАКАЗЧИК</w:t>
      </w:r>
      <w:r w:rsidRPr="00811343">
        <w:rPr>
          <w:sz w:val="22"/>
          <w:szCs w:val="22"/>
        </w:rPr>
        <w:t xml:space="preserve"> считается выполнившим свои обязательства по оплате, </w:t>
      </w:r>
      <w:r w:rsidR="003C6DB4" w:rsidRPr="00811343">
        <w:rPr>
          <w:sz w:val="22"/>
          <w:szCs w:val="22"/>
        </w:rPr>
        <w:t xml:space="preserve">с момента поступления денежных средств на расчетный счет </w:t>
      </w:r>
      <w:r w:rsidR="00724517" w:rsidRPr="00811343">
        <w:rPr>
          <w:sz w:val="22"/>
          <w:szCs w:val="22"/>
        </w:rPr>
        <w:t>ИСПОЛНИТЕЛЯ</w:t>
      </w:r>
      <w:r w:rsidR="003C6DB4" w:rsidRPr="00811343">
        <w:rPr>
          <w:sz w:val="22"/>
          <w:szCs w:val="22"/>
        </w:rPr>
        <w:t>.</w:t>
      </w:r>
    </w:p>
    <w:p w14:paraId="0F224E63" w14:textId="1C9F94E8" w:rsidR="00876460" w:rsidRPr="00811343" w:rsidRDefault="00876460" w:rsidP="004436AE">
      <w:pPr>
        <w:spacing w:line="276" w:lineRule="auto"/>
        <w:ind w:firstLine="709"/>
        <w:rPr>
          <w:sz w:val="22"/>
          <w:szCs w:val="22"/>
        </w:rPr>
      </w:pPr>
      <w:r w:rsidRPr="00811343">
        <w:rPr>
          <w:sz w:val="22"/>
          <w:szCs w:val="22"/>
        </w:rPr>
        <w:t>2.6. Источник финансирования: средства от приносящей доход деятельности на 20</w:t>
      </w:r>
      <w:r w:rsidR="005278DD" w:rsidRPr="00811343">
        <w:rPr>
          <w:sz w:val="22"/>
          <w:szCs w:val="22"/>
        </w:rPr>
        <w:t>2</w:t>
      </w:r>
      <w:r w:rsidR="00CE24C2" w:rsidRPr="00811343">
        <w:rPr>
          <w:sz w:val="22"/>
          <w:szCs w:val="22"/>
        </w:rPr>
        <w:t>6</w:t>
      </w:r>
      <w:r w:rsidR="00992CA1" w:rsidRPr="00811343">
        <w:rPr>
          <w:sz w:val="22"/>
          <w:szCs w:val="22"/>
        </w:rPr>
        <w:t xml:space="preserve"> </w:t>
      </w:r>
      <w:r w:rsidR="009159FA">
        <w:rPr>
          <w:sz w:val="22"/>
          <w:szCs w:val="22"/>
        </w:rPr>
        <w:t>год, средства ОМС 2026г.</w:t>
      </w:r>
    </w:p>
    <w:p w14:paraId="3225E24A" w14:textId="77777777" w:rsidR="00876460" w:rsidRPr="00811343" w:rsidRDefault="00876460" w:rsidP="004436AE">
      <w:pPr>
        <w:spacing w:line="276" w:lineRule="auto"/>
        <w:rPr>
          <w:b/>
          <w:sz w:val="22"/>
          <w:szCs w:val="22"/>
        </w:rPr>
      </w:pPr>
    </w:p>
    <w:p w14:paraId="7266FECE" w14:textId="77777777" w:rsidR="00876460" w:rsidRPr="00811343" w:rsidRDefault="00876460" w:rsidP="004436AE">
      <w:pPr>
        <w:spacing w:line="276" w:lineRule="auto"/>
        <w:jc w:val="center"/>
        <w:rPr>
          <w:b/>
          <w:sz w:val="22"/>
          <w:szCs w:val="22"/>
        </w:rPr>
      </w:pPr>
      <w:r w:rsidRPr="00811343">
        <w:rPr>
          <w:b/>
          <w:sz w:val="22"/>
          <w:szCs w:val="22"/>
        </w:rPr>
        <w:t>3. ПОРЯДОК</w:t>
      </w:r>
      <w:r w:rsidR="00C51368" w:rsidRPr="00811343">
        <w:rPr>
          <w:b/>
          <w:sz w:val="22"/>
          <w:szCs w:val="22"/>
        </w:rPr>
        <w:t xml:space="preserve"> И СРОК</w:t>
      </w:r>
      <w:r w:rsidRPr="00811343">
        <w:rPr>
          <w:b/>
          <w:sz w:val="22"/>
          <w:szCs w:val="22"/>
        </w:rPr>
        <w:t xml:space="preserve"> </w:t>
      </w:r>
      <w:r w:rsidR="00821C4E" w:rsidRPr="00811343">
        <w:rPr>
          <w:b/>
          <w:sz w:val="22"/>
          <w:szCs w:val="22"/>
        </w:rPr>
        <w:t>ОКАЗАНИЯ УСЛУГ</w:t>
      </w:r>
    </w:p>
    <w:p w14:paraId="744A2170" w14:textId="66F984DE" w:rsidR="00821C4E" w:rsidRPr="00811343" w:rsidRDefault="00821C4E" w:rsidP="004436AE">
      <w:pPr>
        <w:spacing w:line="276" w:lineRule="auto"/>
        <w:ind w:firstLine="709"/>
        <w:rPr>
          <w:sz w:val="22"/>
          <w:szCs w:val="22"/>
        </w:rPr>
      </w:pPr>
      <w:r w:rsidRPr="00811343">
        <w:rPr>
          <w:sz w:val="22"/>
          <w:szCs w:val="22"/>
        </w:rPr>
        <w:t xml:space="preserve">3.1. </w:t>
      </w:r>
      <w:r w:rsidR="00724517" w:rsidRPr="00811343">
        <w:rPr>
          <w:sz w:val="22"/>
          <w:szCs w:val="22"/>
        </w:rPr>
        <w:t>ЗАКАЗЧИК</w:t>
      </w:r>
      <w:r w:rsidRPr="00811343">
        <w:rPr>
          <w:sz w:val="22"/>
          <w:szCs w:val="22"/>
        </w:rPr>
        <w:t xml:space="preserve"> подтверждает </w:t>
      </w:r>
      <w:r w:rsidR="00724517" w:rsidRPr="00811343">
        <w:rPr>
          <w:sz w:val="22"/>
          <w:szCs w:val="22"/>
        </w:rPr>
        <w:t>ИСПОЛНИТЕЛЮ</w:t>
      </w:r>
      <w:r w:rsidRPr="00811343">
        <w:rPr>
          <w:sz w:val="22"/>
          <w:szCs w:val="22"/>
        </w:rPr>
        <w:t xml:space="preserve"> наличие адреса электронной почты, имени пользователя и </w:t>
      </w:r>
      <w:r w:rsidR="00BC6C75" w:rsidRPr="00811343">
        <w:rPr>
          <w:sz w:val="22"/>
          <w:szCs w:val="22"/>
        </w:rPr>
        <w:t>пароля</w:t>
      </w:r>
      <w:r w:rsidRPr="00811343">
        <w:rPr>
          <w:sz w:val="22"/>
          <w:szCs w:val="22"/>
        </w:rPr>
        <w:t>;</w:t>
      </w:r>
    </w:p>
    <w:p w14:paraId="57C804D3" w14:textId="362E3F1A" w:rsidR="00821C4E" w:rsidRPr="00811343" w:rsidRDefault="00821C4E" w:rsidP="004436AE">
      <w:pPr>
        <w:spacing w:line="276" w:lineRule="auto"/>
        <w:ind w:firstLine="709"/>
        <w:rPr>
          <w:sz w:val="22"/>
          <w:szCs w:val="22"/>
        </w:rPr>
      </w:pPr>
      <w:r w:rsidRPr="00811343">
        <w:rPr>
          <w:sz w:val="22"/>
          <w:szCs w:val="22"/>
        </w:rPr>
        <w:t>3.</w:t>
      </w:r>
      <w:r w:rsidR="00EB4BAE" w:rsidRPr="00811343">
        <w:rPr>
          <w:sz w:val="22"/>
          <w:szCs w:val="22"/>
        </w:rPr>
        <w:t>2</w:t>
      </w:r>
      <w:r w:rsidRPr="00811343">
        <w:rPr>
          <w:sz w:val="22"/>
          <w:szCs w:val="22"/>
        </w:rPr>
        <w:t xml:space="preserve">. </w:t>
      </w:r>
      <w:r w:rsidR="00724517" w:rsidRPr="00811343">
        <w:rPr>
          <w:sz w:val="22"/>
          <w:szCs w:val="22"/>
        </w:rPr>
        <w:t>ИСПОЛНИТЕЛЬ</w:t>
      </w:r>
      <w:r w:rsidRPr="00811343">
        <w:rPr>
          <w:sz w:val="22"/>
          <w:szCs w:val="22"/>
        </w:rPr>
        <w:t xml:space="preserve"> предоставляет </w:t>
      </w:r>
      <w:r w:rsidR="00724517" w:rsidRPr="00811343">
        <w:rPr>
          <w:sz w:val="22"/>
          <w:szCs w:val="22"/>
        </w:rPr>
        <w:t>ЗАКАЗЧИК</w:t>
      </w:r>
      <w:r w:rsidRPr="00811343">
        <w:rPr>
          <w:sz w:val="22"/>
          <w:szCs w:val="22"/>
        </w:rPr>
        <w:t>У консультации по вопросам, связанным с эксплуатацией Системы, по телефонам и адресу электронной</w:t>
      </w:r>
      <w:r w:rsidR="004508A7" w:rsidRPr="00811343">
        <w:rPr>
          <w:sz w:val="22"/>
          <w:szCs w:val="22"/>
        </w:rPr>
        <w:t xml:space="preserve"> почты, указанным в </w:t>
      </w:r>
      <w:r w:rsidR="00BC6C75" w:rsidRPr="00811343">
        <w:rPr>
          <w:sz w:val="22"/>
          <w:szCs w:val="22"/>
        </w:rPr>
        <w:t>Договоре</w:t>
      </w:r>
      <w:r w:rsidRPr="00811343">
        <w:rPr>
          <w:sz w:val="22"/>
          <w:szCs w:val="22"/>
        </w:rPr>
        <w:t>.</w:t>
      </w:r>
    </w:p>
    <w:p w14:paraId="2F6DEA3F" w14:textId="181B37F5" w:rsidR="00821C4E" w:rsidRPr="00811343" w:rsidRDefault="00821C4E" w:rsidP="004436AE">
      <w:pPr>
        <w:spacing w:line="276" w:lineRule="auto"/>
        <w:ind w:firstLine="709"/>
        <w:rPr>
          <w:b/>
          <w:sz w:val="22"/>
          <w:szCs w:val="22"/>
        </w:rPr>
      </w:pPr>
      <w:r w:rsidRPr="00811343">
        <w:rPr>
          <w:sz w:val="22"/>
          <w:szCs w:val="22"/>
        </w:rPr>
        <w:t>3.</w:t>
      </w:r>
      <w:r w:rsidR="00EB4BAE" w:rsidRPr="00811343">
        <w:rPr>
          <w:sz w:val="22"/>
          <w:szCs w:val="22"/>
        </w:rPr>
        <w:t>3</w:t>
      </w:r>
      <w:r w:rsidRPr="00811343">
        <w:rPr>
          <w:sz w:val="22"/>
          <w:szCs w:val="22"/>
        </w:rPr>
        <w:t xml:space="preserve">. Срок оказания услуг: </w:t>
      </w:r>
      <w:r w:rsidR="00CE24C2" w:rsidRPr="00811343">
        <w:rPr>
          <w:b/>
          <w:sz w:val="22"/>
          <w:szCs w:val="22"/>
        </w:rPr>
        <w:t xml:space="preserve">с </w:t>
      </w:r>
      <w:r w:rsidR="009159FA">
        <w:rPr>
          <w:b/>
          <w:sz w:val="22"/>
          <w:szCs w:val="22"/>
        </w:rPr>
        <w:t>10.08.2026</w:t>
      </w:r>
      <w:r w:rsidR="004C3A52">
        <w:rPr>
          <w:b/>
          <w:sz w:val="22"/>
          <w:szCs w:val="22"/>
        </w:rPr>
        <w:t>г.</w:t>
      </w:r>
      <w:r w:rsidR="00CE24C2" w:rsidRPr="00811343">
        <w:rPr>
          <w:b/>
          <w:sz w:val="22"/>
          <w:szCs w:val="22"/>
        </w:rPr>
        <w:t xml:space="preserve"> до </w:t>
      </w:r>
      <w:r w:rsidR="009159FA">
        <w:rPr>
          <w:b/>
          <w:sz w:val="22"/>
          <w:szCs w:val="22"/>
        </w:rPr>
        <w:t>10</w:t>
      </w:r>
      <w:r w:rsidR="00CE24C2" w:rsidRPr="00811343">
        <w:rPr>
          <w:b/>
          <w:sz w:val="22"/>
          <w:szCs w:val="22"/>
        </w:rPr>
        <w:t>.0</w:t>
      </w:r>
      <w:r w:rsidR="009159FA">
        <w:rPr>
          <w:b/>
          <w:sz w:val="22"/>
          <w:szCs w:val="22"/>
        </w:rPr>
        <w:t>8</w:t>
      </w:r>
      <w:r w:rsidR="00CE24C2" w:rsidRPr="00811343">
        <w:rPr>
          <w:b/>
          <w:sz w:val="22"/>
          <w:szCs w:val="22"/>
        </w:rPr>
        <w:t>.202</w:t>
      </w:r>
      <w:r w:rsidR="009159FA">
        <w:rPr>
          <w:b/>
          <w:sz w:val="22"/>
          <w:szCs w:val="22"/>
        </w:rPr>
        <w:t>7</w:t>
      </w:r>
      <w:r w:rsidR="00CE24C2" w:rsidRPr="00811343">
        <w:rPr>
          <w:b/>
          <w:sz w:val="22"/>
          <w:szCs w:val="22"/>
        </w:rPr>
        <w:t>г.</w:t>
      </w:r>
    </w:p>
    <w:p w14:paraId="7CF70CD1" w14:textId="66B20B2C" w:rsidR="007747AD" w:rsidRPr="00811343" w:rsidRDefault="007747AD" w:rsidP="004436AE">
      <w:pPr>
        <w:spacing w:line="276" w:lineRule="auto"/>
        <w:ind w:firstLine="709"/>
        <w:rPr>
          <w:sz w:val="22"/>
          <w:szCs w:val="22"/>
        </w:rPr>
      </w:pPr>
      <w:r w:rsidRPr="00811343">
        <w:rPr>
          <w:sz w:val="22"/>
          <w:szCs w:val="22"/>
        </w:rPr>
        <w:lastRenderedPageBreak/>
        <w:t xml:space="preserve">3.4. </w:t>
      </w:r>
      <w:proofErr w:type="gramStart"/>
      <w:r w:rsidRPr="00811343">
        <w:rPr>
          <w:sz w:val="22"/>
          <w:szCs w:val="22"/>
        </w:rPr>
        <w:t>После оказания услуг ИСПОЛНИТЕЛЬ в течение 5 (пяти) рабочих дней оформляет акт оказания услуг или универсальный передаточный акт в двух экземплярах, и передает его представителю ЗАКАЗЧИКА, а ЗАКАЗЧИК обязан в течение 5 (пяти) рабочих дней с даты получения от ИСПОЛНИТЕЛЯ акта оказания услуг или универсального передаточного акта, подписать и вернуть один экземпляр ИСПОЛНИТЕЛЮ.</w:t>
      </w:r>
      <w:proofErr w:type="gramEnd"/>
    </w:p>
    <w:p w14:paraId="55FCFDCD" w14:textId="77777777" w:rsidR="00BD56B9" w:rsidRPr="00BD56B9" w:rsidRDefault="001F56F6" w:rsidP="00BD56B9">
      <w:pPr>
        <w:spacing w:line="276" w:lineRule="auto"/>
        <w:ind w:firstLine="709"/>
        <w:rPr>
          <w:bCs/>
          <w:sz w:val="22"/>
          <w:szCs w:val="22"/>
        </w:rPr>
      </w:pPr>
      <w:r w:rsidRPr="00811343">
        <w:rPr>
          <w:sz w:val="22"/>
          <w:szCs w:val="22"/>
        </w:rPr>
        <w:t>3.</w:t>
      </w:r>
      <w:r w:rsidR="000D4C39" w:rsidRPr="00811343">
        <w:rPr>
          <w:sz w:val="22"/>
          <w:szCs w:val="22"/>
        </w:rPr>
        <w:t>5</w:t>
      </w:r>
      <w:r w:rsidRPr="00811343">
        <w:rPr>
          <w:sz w:val="22"/>
          <w:szCs w:val="22"/>
        </w:rPr>
        <w:t xml:space="preserve">. </w:t>
      </w:r>
      <w:proofErr w:type="gramStart"/>
      <w:r w:rsidR="00BD56B9" w:rsidRPr="00BD56B9">
        <w:rPr>
          <w:bCs/>
          <w:sz w:val="22"/>
          <w:szCs w:val="22"/>
        </w:rPr>
        <w:t>По итогам подписания акта   оказанных услуг Заказчик в течение 5 (пяти) рабочих дней с даты его подписания оформляет Акт приёмки (ф.0510452) по форме, установленной Приказом Минфина России от 15.04.2021г. №61н «Об утверждении унифицированных форм электронных документов бухгалтерского учёта, применяемых при ведении бюджетного учёта, бухгалтерского учёта государственных (муниципальных) учреждений и Методических указаний по их формированию и применению» (далее Акт</w:t>
      </w:r>
      <w:proofErr w:type="gramEnd"/>
      <w:r w:rsidR="00BD56B9" w:rsidRPr="00BD56B9">
        <w:rPr>
          <w:bCs/>
          <w:sz w:val="22"/>
          <w:szCs w:val="22"/>
        </w:rPr>
        <w:t xml:space="preserve"> приёмки (ф. 0510452)). </w:t>
      </w:r>
    </w:p>
    <w:p w14:paraId="65A180A1" w14:textId="77777777" w:rsidR="00BD56B9" w:rsidRPr="00BD56B9" w:rsidRDefault="00BD56B9" w:rsidP="00BD56B9">
      <w:pPr>
        <w:spacing w:line="276" w:lineRule="auto"/>
        <w:ind w:firstLine="709"/>
        <w:rPr>
          <w:bCs/>
          <w:sz w:val="22"/>
          <w:szCs w:val="22"/>
        </w:rPr>
      </w:pPr>
      <w:r w:rsidRPr="00BD56B9">
        <w:rPr>
          <w:bCs/>
          <w:sz w:val="22"/>
          <w:szCs w:val="22"/>
        </w:rPr>
        <w:t xml:space="preserve">Оформление и обмен документами </w:t>
      </w:r>
      <w:proofErr w:type="gramStart"/>
      <w:r w:rsidRPr="00BD56B9">
        <w:rPr>
          <w:bCs/>
          <w:sz w:val="22"/>
          <w:szCs w:val="22"/>
        </w:rPr>
        <w:t>об</w:t>
      </w:r>
      <w:proofErr w:type="gramEnd"/>
      <w:r w:rsidRPr="00BD56B9">
        <w:rPr>
          <w:bCs/>
          <w:sz w:val="22"/>
          <w:szCs w:val="22"/>
        </w:rPr>
        <w:t xml:space="preserve"> </w:t>
      </w:r>
      <w:proofErr w:type="gramStart"/>
      <w:r w:rsidRPr="00BD56B9">
        <w:rPr>
          <w:bCs/>
          <w:sz w:val="22"/>
          <w:szCs w:val="22"/>
        </w:rPr>
        <w:t>оказанных</w:t>
      </w:r>
      <w:proofErr w:type="gramEnd"/>
      <w:r w:rsidRPr="00BD56B9">
        <w:rPr>
          <w:bCs/>
          <w:sz w:val="22"/>
          <w:szCs w:val="22"/>
        </w:rPr>
        <w:t xml:space="preserve"> услуг осуществляется через систему электронного документооборота (в случае наличия) с соблюдением требований Российского законодательства, действующих на дату отправки документа. В случае отсутствия организационно-технической возможности подписания Исполнителем Акта приёмки (ф. 0510452) в электронной форме,  Исполнителю направляется для подписания бумажная копия электронного Акта приёмки (ф. 0510452), подписанного Заказчиком.</w:t>
      </w:r>
    </w:p>
    <w:p w14:paraId="7FD0948C" w14:textId="77777777" w:rsidR="00BD56B9" w:rsidRPr="00BD56B9" w:rsidRDefault="00BD56B9" w:rsidP="00BD56B9">
      <w:pPr>
        <w:spacing w:line="276" w:lineRule="auto"/>
        <w:ind w:firstLine="709"/>
        <w:rPr>
          <w:bCs/>
          <w:sz w:val="22"/>
          <w:szCs w:val="22"/>
        </w:rPr>
      </w:pPr>
      <w:r w:rsidRPr="00BD56B9">
        <w:rPr>
          <w:bCs/>
          <w:sz w:val="22"/>
          <w:szCs w:val="22"/>
        </w:rPr>
        <w:t xml:space="preserve"> При отсутствии претензий, расхождений, а также несоответствия  оказанных услуг  сопроводительным документам Исполнителя, Заказчик вправе направить электронный Акт приёмки (ф. 0510452) (бумажную копию электронного Акта приёмки (ф. 0510452)), подписанный и утверждённый Заказчиком в одностороннем порядке на электронный адрес Исполнителя в целях его уведомления о результатах приёмки.</w:t>
      </w:r>
    </w:p>
    <w:p w14:paraId="7FDFCCEB" w14:textId="77777777" w:rsidR="00BD56B9" w:rsidRPr="00BD56B9" w:rsidRDefault="00BD56B9" w:rsidP="00BD56B9">
      <w:pPr>
        <w:spacing w:line="276" w:lineRule="auto"/>
        <w:ind w:firstLine="709"/>
        <w:rPr>
          <w:bCs/>
          <w:sz w:val="22"/>
          <w:szCs w:val="22"/>
        </w:rPr>
      </w:pPr>
      <w:r w:rsidRPr="00BD56B9">
        <w:rPr>
          <w:bCs/>
          <w:sz w:val="22"/>
          <w:szCs w:val="22"/>
        </w:rPr>
        <w:t>В случае выявления количественного и (или) качественного расхождения, а также несоответствия  оказанных услуг сопроводительным документам Исполнителя, Акт   оказанных услуг не подписывается Заказчиком, сведения о расхождениях фиксируются в Акте приёмки (ф. 0510452), который направляется Исполнителю в течение 5 (пяти) рабочих дней с момента выявления указанных расхождений и несоответствий. Вместе с Актом приёмки (ф. 0510452) Заказчиком в адрес Исполнителя направляется претензия с указанием условий и сроков исправления выявленных недостатков.</w:t>
      </w:r>
    </w:p>
    <w:p w14:paraId="47C5628F" w14:textId="77777777" w:rsidR="00BD56B9" w:rsidRPr="00BD56B9" w:rsidRDefault="00BD56B9" w:rsidP="00BD56B9">
      <w:pPr>
        <w:spacing w:line="276" w:lineRule="auto"/>
        <w:ind w:firstLine="709"/>
        <w:rPr>
          <w:bCs/>
          <w:sz w:val="22"/>
          <w:szCs w:val="22"/>
        </w:rPr>
      </w:pPr>
      <w:r w:rsidRPr="00BD56B9">
        <w:rPr>
          <w:bCs/>
          <w:sz w:val="22"/>
          <w:szCs w:val="22"/>
        </w:rPr>
        <w:t>Исполнитель собственноручно подписывает Акт приёмки (ф.0510452) в течение 2 (двух) рабочих дней со дня его получения. В случае подписания бумажной копии электронного Акта приёмки (ф.0510452) Исполнитель подписывает его в течении 2 рабочих дней с одновременным направлением скан – копии подписанного документа на адрес электронной почты Заказчика указанной в реквизитах настоящего Договора.</w:t>
      </w:r>
    </w:p>
    <w:p w14:paraId="367DD916" w14:textId="7A62E648" w:rsidR="00821C4E" w:rsidRPr="00811343" w:rsidRDefault="00BD56B9" w:rsidP="00BD56B9">
      <w:pPr>
        <w:spacing w:line="276" w:lineRule="auto"/>
        <w:ind w:firstLine="709"/>
        <w:rPr>
          <w:b/>
          <w:bCs/>
          <w:sz w:val="22"/>
          <w:szCs w:val="22"/>
        </w:rPr>
      </w:pPr>
      <w:r w:rsidRPr="00BD56B9">
        <w:rPr>
          <w:bCs/>
          <w:sz w:val="22"/>
          <w:szCs w:val="22"/>
        </w:rPr>
        <w:t xml:space="preserve">Акт приёмки (ф. 0510452), в течение 2 (двух) рабочих дней со дня получения от Исполнителя, утверждается Заказчиком. </w:t>
      </w:r>
      <w:proofErr w:type="gramStart"/>
      <w:r w:rsidRPr="00BD56B9">
        <w:rPr>
          <w:bCs/>
          <w:sz w:val="22"/>
          <w:szCs w:val="22"/>
        </w:rPr>
        <w:t>Сроком сдачи - приёмки оказанных услуг) является дата утверждения Акта приёмки (ф. 0510452) Заказчиком.</w:t>
      </w:r>
      <w:proofErr w:type="gramEnd"/>
    </w:p>
    <w:p w14:paraId="14FDE3FB" w14:textId="77777777" w:rsidR="00876460" w:rsidRPr="00811343" w:rsidRDefault="00C51368" w:rsidP="004436AE">
      <w:pPr>
        <w:spacing w:line="276" w:lineRule="auto"/>
        <w:jc w:val="center"/>
        <w:rPr>
          <w:b/>
          <w:sz w:val="22"/>
          <w:szCs w:val="22"/>
        </w:rPr>
      </w:pPr>
      <w:r w:rsidRPr="00811343">
        <w:rPr>
          <w:b/>
          <w:bCs/>
          <w:sz w:val="22"/>
          <w:szCs w:val="22"/>
        </w:rPr>
        <w:t xml:space="preserve">4. </w:t>
      </w:r>
      <w:r w:rsidR="00821C4E" w:rsidRPr="00811343">
        <w:rPr>
          <w:b/>
          <w:bCs/>
          <w:sz w:val="22"/>
          <w:szCs w:val="22"/>
        </w:rPr>
        <w:t>ГАРАНТИИ И ОБЯЗАННОСТИ СТОРОН</w:t>
      </w:r>
    </w:p>
    <w:p w14:paraId="6B1FD67E" w14:textId="352EA4DC" w:rsidR="00821C4E" w:rsidRPr="00811343" w:rsidRDefault="00C51368" w:rsidP="004436AE">
      <w:pPr>
        <w:spacing w:line="276" w:lineRule="auto"/>
        <w:ind w:firstLine="709"/>
        <w:rPr>
          <w:sz w:val="22"/>
          <w:szCs w:val="22"/>
        </w:rPr>
      </w:pPr>
      <w:r w:rsidRPr="00811343">
        <w:rPr>
          <w:sz w:val="22"/>
          <w:szCs w:val="22"/>
        </w:rPr>
        <w:t>4</w:t>
      </w:r>
      <w:r w:rsidR="00821C4E" w:rsidRPr="00811343">
        <w:rPr>
          <w:sz w:val="22"/>
          <w:szCs w:val="22"/>
        </w:rPr>
        <w:t xml:space="preserve">.1. </w:t>
      </w:r>
      <w:r w:rsidR="00724517" w:rsidRPr="00811343">
        <w:rPr>
          <w:sz w:val="22"/>
          <w:szCs w:val="22"/>
        </w:rPr>
        <w:t>ИСПОЛНИТЕЛЬ</w:t>
      </w:r>
      <w:r w:rsidR="00821C4E" w:rsidRPr="00811343">
        <w:rPr>
          <w:sz w:val="22"/>
          <w:szCs w:val="22"/>
        </w:rPr>
        <w:t>:</w:t>
      </w:r>
    </w:p>
    <w:p w14:paraId="3F749676" w14:textId="77777777" w:rsidR="00821C4E" w:rsidRPr="00811343" w:rsidRDefault="00821C4E" w:rsidP="004436AE">
      <w:pPr>
        <w:spacing w:line="276" w:lineRule="auto"/>
        <w:ind w:firstLine="709"/>
        <w:rPr>
          <w:sz w:val="22"/>
          <w:szCs w:val="22"/>
        </w:rPr>
      </w:pPr>
      <w:r w:rsidRPr="00811343">
        <w:rPr>
          <w:sz w:val="22"/>
          <w:szCs w:val="22"/>
        </w:rPr>
        <w:t>- гарантирует защиту информации, обрабатываемой на сервере Системы, от несанкционированного доступа;</w:t>
      </w:r>
    </w:p>
    <w:p w14:paraId="4B19320C" w14:textId="7833CD2B" w:rsidR="00821C4E" w:rsidRPr="00811343" w:rsidRDefault="00821C4E" w:rsidP="004436AE">
      <w:pPr>
        <w:spacing w:line="276" w:lineRule="auto"/>
        <w:ind w:firstLine="709"/>
        <w:rPr>
          <w:sz w:val="22"/>
          <w:szCs w:val="22"/>
        </w:rPr>
      </w:pPr>
      <w:r w:rsidRPr="00811343">
        <w:rPr>
          <w:sz w:val="22"/>
          <w:szCs w:val="22"/>
        </w:rPr>
        <w:t xml:space="preserve">- гарантирует корректную передачу отчетности </w:t>
      </w:r>
      <w:r w:rsidR="00724517" w:rsidRPr="00811343">
        <w:rPr>
          <w:sz w:val="22"/>
          <w:szCs w:val="22"/>
        </w:rPr>
        <w:t>ЗАКАЗЧИК</w:t>
      </w:r>
      <w:r w:rsidRPr="00811343">
        <w:rPr>
          <w:sz w:val="22"/>
          <w:szCs w:val="22"/>
        </w:rPr>
        <w:t>У в соответствии с данными, указанными в заявлении на подключение к Системе;</w:t>
      </w:r>
    </w:p>
    <w:p w14:paraId="7D6367AD" w14:textId="3718E59A" w:rsidR="00821C4E" w:rsidRPr="00811343" w:rsidRDefault="00821C4E" w:rsidP="00EB4BAE">
      <w:pPr>
        <w:spacing w:line="276" w:lineRule="auto"/>
        <w:ind w:firstLine="709"/>
        <w:rPr>
          <w:sz w:val="22"/>
          <w:szCs w:val="22"/>
        </w:rPr>
      </w:pPr>
      <w:r w:rsidRPr="00811343">
        <w:rPr>
          <w:sz w:val="22"/>
          <w:szCs w:val="22"/>
        </w:rPr>
        <w:t xml:space="preserve">- поддерживает работу сервера в круглосуточном бесперебойном режиме, извещая </w:t>
      </w:r>
      <w:r w:rsidR="00724517" w:rsidRPr="00811343">
        <w:rPr>
          <w:sz w:val="22"/>
          <w:szCs w:val="22"/>
        </w:rPr>
        <w:t>ЗАКАЗЧИК</w:t>
      </w:r>
      <w:r w:rsidRPr="00811343">
        <w:rPr>
          <w:sz w:val="22"/>
          <w:szCs w:val="22"/>
        </w:rPr>
        <w:t>А о профилактических работах не позднее, чем за неделю до их проведения;</w:t>
      </w:r>
    </w:p>
    <w:p w14:paraId="698D4A1C" w14:textId="0C8DCC72" w:rsidR="001F56F6" w:rsidRPr="00811343" w:rsidRDefault="001F56F6" w:rsidP="004436AE">
      <w:pPr>
        <w:spacing w:line="276" w:lineRule="auto"/>
        <w:ind w:firstLine="709"/>
        <w:rPr>
          <w:sz w:val="22"/>
          <w:szCs w:val="22"/>
        </w:rPr>
      </w:pPr>
      <w:r w:rsidRPr="00811343">
        <w:rPr>
          <w:sz w:val="22"/>
          <w:szCs w:val="22"/>
        </w:rPr>
        <w:t>- на дату подписания нас</w:t>
      </w:r>
      <w:r w:rsidR="003A414D" w:rsidRPr="00811343">
        <w:rPr>
          <w:sz w:val="22"/>
          <w:szCs w:val="22"/>
        </w:rPr>
        <w:t>тоящего Договора соответствует</w:t>
      </w:r>
      <w:r w:rsidRPr="00811343">
        <w:rPr>
          <w:sz w:val="22"/>
          <w:szCs w:val="22"/>
        </w:rPr>
        <w:t xml:space="preserve"> предъявляемым единым требованиям к участникам закупки, предусмотренным ч. 1, ст. 31 и требованиям к участникам закупок в соответствии с частью 1.1 статьи 31 Федерального закона от 05.04.2013 № 44-ФЗ.</w:t>
      </w:r>
    </w:p>
    <w:p w14:paraId="6C611486" w14:textId="2CE6B00C" w:rsidR="00821C4E" w:rsidRPr="00811343" w:rsidRDefault="00C51368" w:rsidP="004436AE">
      <w:pPr>
        <w:spacing w:line="276" w:lineRule="auto"/>
        <w:ind w:firstLine="709"/>
        <w:rPr>
          <w:sz w:val="22"/>
          <w:szCs w:val="22"/>
        </w:rPr>
      </w:pPr>
      <w:r w:rsidRPr="00811343">
        <w:rPr>
          <w:sz w:val="22"/>
          <w:szCs w:val="22"/>
        </w:rPr>
        <w:t>4</w:t>
      </w:r>
      <w:r w:rsidR="00821C4E" w:rsidRPr="00811343">
        <w:rPr>
          <w:sz w:val="22"/>
          <w:szCs w:val="22"/>
        </w:rPr>
        <w:t xml:space="preserve">.2. </w:t>
      </w:r>
      <w:r w:rsidR="00724517" w:rsidRPr="00811343">
        <w:rPr>
          <w:sz w:val="22"/>
          <w:szCs w:val="22"/>
        </w:rPr>
        <w:t>ЗАКАЗЧИК</w:t>
      </w:r>
      <w:r w:rsidR="00821C4E" w:rsidRPr="00811343">
        <w:rPr>
          <w:sz w:val="22"/>
          <w:szCs w:val="22"/>
        </w:rPr>
        <w:t>:</w:t>
      </w:r>
    </w:p>
    <w:p w14:paraId="635D3849" w14:textId="1EB77E04" w:rsidR="00083C5D" w:rsidRPr="00811343" w:rsidRDefault="00821C4E" w:rsidP="004436AE">
      <w:pPr>
        <w:spacing w:line="276" w:lineRule="auto"/>
        <w:ind w:firstLine="709"/>
        <w:rPr>
          <w:sz w:val="22"/>
          <w:szCs w:val="22"/>
        </w:rPr>
      </w:pPr>
      <w:r w:rsidRPr="00811343">
        <w:rPr>
          <w:sz w:val="22"/>
          <w:szCs w:val="22"/>
        </w:rPr>
        <w:lastRenderedPageBreak/>
        <w:t xml:space="preserve">- </w:t>
      </w:r>
      <w:r w:rsidR="007E2647" w:rsidRPr="00811343">
        <w:rPr>
          <w:sz w:val="22"/>
          <w:szCs w:val="22"/>
        </w:rPr>
        <w:t>обязуется ознакомиться с «Регламентом работы Удостоверяющего центра «</w:t>
      </w:r>
      <w:r w:rsidR="009159FA">
        <w:rPr>
          <w:sz w:val="22"/>
          <w:szCs w:val="22"/>
        </w:rPr>
        <w:t>________________</w:t>
      </w:r>
      <w:r w:rsidR="007E2647" w:rsidRPr="00811343">
        <w:rPr>
          <w:sz w:val="22"/>
          <w:szCs w:val="22"/>
        </w:rPr>
        <w:t xml:space="preserve">» (текст Регламента опубликован в электронном виде на сайте </w:t>
      </w:r>
      <w:r w:rsidR="009159FA">
        <w:rPr>
          <w:sz w:val="22"/>
          <w:szCs w:val="22"/>
        </w:rPr>
        <w:t>___________________</w:t>
      </w:r>
      <w:r w:rsidR="007E2647" w:rsidRPr="00811343">
        <w:rPr>
          <w:sz w:val="22"/>
          <w:szCs w:val="22"/>
        </w:rPr>
        <w:t>) и соблюдать положения Регламента</w:t>
      </w:r>
      <w:r w:rsidR="00083C5D" w:rsidRPr="00811343">
        <w:rPr>
          <w:sz w:val="22"/>
          <w:szCs w:val="22"/>
        </w:rPr>
        <w:t>;</w:t>
      </w:r>
    </w:p>
    <w:p w14:paraId="0A454009" w14:textId="512D1651" w:rsidR="00821C4E" w:rsidRPr="00811343" w:rsidRDefault="00821C4E" w:rsidP="004436AE">
      <w:pPr>
        <w:spacing w:line="276" w:lineRule="auto"/>
        <w:ind w:firstLine="709"/>
        <w:rPr>
          <w:sz w:val="22"/>
          <w:szCs w:val="22"/>
        </w:rPr>
      </w:pPr>
      <w:r w:rsidRPr="00811343">
        <w:rPr>
          <w:sz w:val="22"/>
          <w:szCs w:val="22"/>
        </w:rPr>
        <w:t>- обязуется соблюдать меры безопасности, изложенные в Инструкции по обеспечению защиты конфиденциальной информации на рабочем месте абонента Системы;</w:t>
      </w:r>
    </w:p>
    <w:p w14:paraId="1DB641E2" w14:textId="19DE600C" w:rsidR="00821C4E" w:rsidRPr="00811343" w:rsidRDefault="00821C4E" w:rsidP="004436AE">
      <w:pPr>
        <w:spacing w:line="276" w:lineRule="auto"/>
        <w:ind w:firstLine="709"/>
        <w:rPr>
          <w:sz w:val="22"/>
          <w:szCs w:val="22"/>
        </w:rPr>
      </w:pPr>
      <w:r w:rsidRPr="00811343">
        <w:rPr>
          <w:sz w:val="22"/>
          <w:szCs w:val="22"/>
        </w:rPr>
        <w:t xml:space="preserve">- обязуется извещать </w:t>
      </w:r>
      <w:r w:rsidR="00724517" w:rsidRPr="00811343">
        <w:rPr>
          <w:sz w:val="22"/>
          <w:szCs w:val="22"/>
        </w:rPr>
        <w:t>ИСПОЛНИТЕЛЯ</w:t>
      </w:r>
      <w:r w:rsidRPr="00811343">
        <w:rPr>
          <w:sz w:val="22"/>
          <w:szCs w:val="22"/>
        </w:rPr>
        <w:t xml:space="preserve"> об изменении данных для корректной передачи </w:t>
      </w:r>
      <w:r w:rsidR="00EB4BAE" w:rsidRPr="00811343">
        <w:rPr>
          <w:sz w:val="22"/>
          <w:szCs w:val="22"/>
        </w:rPr>
        <w:t>ЭДО</w:t>
      </w:r>
      <w:r w:rsidRPr="00811343">
        <w:rPr>
          <w:sz w:val="22"/>
          <w:szCs w:val="22"/>
        </w:rPr>
        <w:t>.</w:t>
      </w:r>
    </w:p>
    <w:p w14:paraId="740A3FCF" w14:textId="77777777" w:rsidR="00821C4E" w:rsidRPr="00811343" w:rsidRDefault="00821C4E" w:rsidP="004436AE">
      <w:pPr>
        <w:spacing w:line="276" w:lineRule="auto"/>
        <w:ind w:firstLine="709"/>
        <w:rPr>
          <w:sz w:val="22"/>
          <w:szCs w:val="22"/>
        </w:rPr>
      </w:pPr>
    </w:p>
    <w:p w14:paraId="483ED7B1" w14:textId="77777777" w:rsidR="00A63AD2" w:rsidRPr="00811343" w:rsidRDefault="00C51368" w:rsidP="004436AE">
      <w:pPr>
        <w:spacing w:line="276" w:lineRule="auto"/>
        <w:jc w:val="center"/>
        <w:rPr>
          <w:b/>
          <w:sz w:val="22"/>
          <w:szCs w:val="22"/>
        </w:rPr>
      </w:pPr>
      <w:r w:rsidRPr="00811343">
        <w:rPr>
          <w:b/>
          <w:sz w:val="22"/>
          <w:szCs w:val="22"/>
        </w:rPr>
        <w:t>5</w:t>
      </w:r>
      <w:r w:rsidR="00A63AD2" w:rsidRPr="00811343">
        <w:rPr>
          <w:b/>
          <w:sz w:val="22"/>
          <w:szCs w:val="22"/>
        </w:rPr>
        <w:t>. ОТВЕТСТВЕННОСТЬ СТОРОН</w:t>
      </w:r>
    </w:p>
    <w:p w14:paraId="2DE585EE" w14:textId="7A69133C" w:rsidR="00992CA1" w:rsidRPr="00811343" w:rsidRDefault="00C51368" w:rsidP="004436AE">
      <w:pPr>
        <w:spacing w:line="276" w:lineRule="auto"/>
        <w:ind w:firstLine="709"/>
        <w:rPr>
          <w:sz w:val="22"/>
          <w:szCs w:val="22"/>
        </w:rPr>
      </w:pPr>
      <w:r w:rsidRPr="00811343">
        <w:rPr>
          <w:sz w:val="22"/>
          <w:szCs w:val="22"/>
        </w:rPr>
        <w:t>5</w:t>
      </w:r>
      <w:r w:rsidR="00992CA1" w:rsidRPr="00811343">
        <w:rPr>
          <w:sz w:val="22"/>
          <w:szCs w:val="22"/>
        </w:rPr>
        <w:t xml:space="preserve">.1. </w:t>
      </w:r>
      <w:r w:rsidR="00724517" w:rsidRPr="00811343">
        <w:rPr>
          <w:sz w:val="22"/>
          <w:szCs w:val="22"/>
        </w:rPr>
        <w:t>ЗАКАЗЧИК</w:t>
      </w:r>
      <w:r w:rsidR="00992CA1" w:rsidRPr="00811343">
        <w:rPr>
          <w:sz w:val="22"/>
          <w:szCs w:val="22"/>
        </w:rPr>
        <w:t xml:space="preserve"> и </w:t>
      </w:r>
      <w:r w:rsidR="00724517" w:rsidRPr="00811343">
        <w:rPr>
          <w:sz w:val="22"/>
          <w:szCs w:val="22"/>
        </w:rPr>
        <w:t>ИСПОЛНИТЕЛЬ</w:t>
      </w:r>
      <w:r w:rsidR="00992CA1" w:rsidRPr="00811343">
        <w:rPr>
          <w:sz w:val="22"/>
          <w:szCs w:val="22"/>
        </w:rPr>
        <w:t xml:space="preserve"> несут ответственность за неисполнение или ненадлежащее исполнение обязательств, предусмотренных договором, в соответствии с законодательством Российской Федерации и условиями договора.</w:t>
      </w:r>
    </w:p>
    <w:p w14:paraId="0BF65908" w14:textId="4B5B6521" w:rsidR="00C225E5" w:rsidRPr="00811343" w:rsidRDefault="00C225E5" w:rsidP="004436AE">
      <w:pPr>
        <w:spacing w:line="276" w:lineRule="auto"/>
        <w:ind w:firstLine="709"/>
        <w:rPr>
          <w:sz w:val="22"/>
          <w:szCs w:val="22"/>
        </w:rPr>
      </w:pPr>
      <w:r w:rsidRPr="00811343">
        <w:rPr>
          <w:sz w:val="22"/>
          <w:szCs w:val="22"/>
        </w:rPr>
        <w:t>5.2. За неисправности, возникшие в работе Системы, ИСПОЛНИТЕЛЬ несет ответственность, предусмотренную действующим законодательством, только в случае неисполнения или ненадлежащего исполнения своих обязанностей, предусмотренных приказами МНС России № БГ-3-32/169 и № БГ-3-32/705, а также иными нормативными актами, регулирующими предоставление налоговой декларации, ЭДО (бухгалтерской отчётности, ЭДО) в электронном виде.</w:t>
      </w:r>
    </w:p>
    <w:p w14:paraId="594FD320" w14:textId="5EE94965" w:rsidR="00992CA1" w:rsidRPr="00811343" w:rsidRDefault="00C51368" w:rsidP="004436AE">
      <w:pPr>
        <w:spacing w:line="276" w:lineRule="auto"/>
        <w:ind w:firstLine="709"/>
        <w:rPr>
          <w:sz w:val="22"/>
          <w:szCs w:val="22"/>
        </w:rPr>
      </w:pPr>
      <w:r w:rsidRPr="00811343">
        <w:rPr>
          <w:sz w:val="22"/>
          <w:szCs w:val="22"/>
        </w:rPr>
        <w:t>5</w:t>
      </w:r>
      <w:r w:rsidR="00C225E5" w:rsidRPr="00811343">
        <w:rPr>
          <w:sz w:val="22"/>
          <w:szCs w:val="22"/>
        </w:rPr>
        <w:t>.3</w:t>
      </w:r>
      <w:r w:rsidR="00992CA1" w:rsidRPr="00811343">
        <w:rPr>
          <w:sz w:val="22"/>
          <w:szCs w:val="22"/>
        </w:rPr>
        <w:t xml:space="preserve">. В случае просрочки исполнения </w:t>
      </w:r>
      <w:r w:rsidR="00724517" w:rsidRPr="00811343">
        <w:rPr>
          <w:sz w:val="22"/>
          <w:szCs w:val="22"/>
        </w:rPr>
        <w:t>ЗАКАЗЧИКОМ</w:t>
      </w:r>
      <w:r w:rsidR="00992CA1" w:rsidRPr="00811343">
        <w:rPr>
          <w:sz w:val="22"/>
          <w:szCs w:val="22"/>
        </w:rPr>
        <w:t xml:space="preserve"> обязательств, предусмотренных договором, а также в иных случаях неисполнения или ненадлежащего исполнения </w:t>
      </w:r>
      <w:r w:rsidR="00724517" w:rsidRPr="00811343">
        <w:rPr>
          <w:sz w:val="22"/>
          <w:szCs w:val="22"/>
        </w:rPr>
        <w:t>ЗАКАЗЧИКОМ</w:t>
      </w:r>
      <w:r w:rsidR="00992CA1" w:rsidRPr="00811343">
        <w:rPr>
          <w:sz w:val="22"/>
          <w:szCs w:val="22"/>
        </w:rPr>
        <w:t xml:space="preserve"> обязательств, предусмотренных договором, </w:t>
      </w:r>
      <w:r w:rsidR="00724517" w:rsidRPr="00811343">
        <w:rPr>
          <w:sz w:val="22"/>
          <w:szCs w:val="22"/>
        </w:rPr>
        <w:t>ИСПОЛНИТЕЛЬ</w:t>
      </w:r>
      <w:r w:rsidR="00992CA1" w:rsidRPr="00811343">
        <w:rPr>
          <w:sz w:val="22"/>
          <w:szCs w:val="22"/>
        </w:rPr>
        <w:t xml:space="preserve"> вправе потребовать уплаты неустоек (штрафов, пеней). </w:t>
      </w:r>
    </w:p>
    <w:p w14:paraId="66636065" w14:textId="15F9DCA1" w:rsidR="00992CA1" w:rsidRPr="00811343" w:rsidRDefault="00C51368" w:rsidP="004436AE">
      <w:pPr>
        <w:spacing w:line="276" w:lineRule="auto"/>
        <w:ind w:firstLine="709"/>
        <w:rPr>
          <w:sz w:val="22"/>
          <w:szCs w:val="22"/>
        </w:rPr>
      </w:pPr>
      <w:r w:rsidRPr="00811343">
        <w:rPr>
          <w:sz w:val="22"/>
          <w:szCs w:val="22"/>
        </w:rPr>
        <w:t>5</w:t>
      </w:r>
      <w:r w:rsidR="00C225E5" w:rsidRPr="00811343">
        <w:rPr>
          <w:sz w:val="22"/>
          <w:szCs w:val="22"/>
        </w:rPr>
        <w:t>.4</w:t>
      </w:r>
      <w:r w:rsidR="00992CA1" w:rsidRPr="00811343">
        <w:rPr>
          <w:sz w:val="22"/>
          <w:szCs w:val="22"/>
        </w:rPr>
        <w:t xml:space="preserve">.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0D75E081" w14:textId="1CC77240" w:rsidR="00992CA1" w:rsidRPr="00811343" w:rsidRDefault="00C51368" w:rsidP="004436AE">
      <w:pPr>
        <w:spacing w:line="276" w:lineRule="auto"/>
        <w:ind w:firstLine="709"/>
        <w:rPr>
          <w:sz w:val="22"/>
          <w:szCs w:val="22"/>
        </w:rPr>
      </w:pPr>
      <w:r w:rsidRPr="00811343">
        <w:rPr>
          <w:sz w:val="22"/>
          <w:szCs w:val="22"/>
        </w:rPr>
        <w:t>5</w:t>
      </w:r>
      <w:r w:rsidR="00C225E5" w:rsidRPr="00811343">
        <w:rPr>
          <w:sz w:val="22"/>
          <w:szCs w:val="22"/>
        </w:rPr>
        <w:t>.5</w:t>
      </w:r>
      <w:r w:rsidR="00992CA1" w:rsidRPr="00811343">
        <w:rPr>
          <w:sz w:val="22"/>
          <w:szCs w:val="22"/>
        </w:rPr>
        <w:t xml:space="preserve">. За каждый факт неисполнения </w:t>
      </w:r>
      <w:r w:rsidR="00724517" w:rsidRPr="00811343">
        <w:rPr>
          <w:sz w:val="22"/>
          <w:szCs w:val="22"/>
        </w:rPr>
        <w:t>ЗАКАЗЧИКОМ</w:t>
      </w:r>
      <w:r w:rsidR="00992CA1" w:rsidRPr="00811343">
        <w:rPr>
          <w:sz w:val="22"/>
          <w:szCs w:val="22"/>
        </w:rPr>
        <w:t xml:space="preserve">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14:paraId="7E327838" w14:textId="77777777" w:rsidR="00992CA1" w:rsidRPr="00811343" w:rsidRDefault="00992CA1" w:rsidP="004436AE">
      <w:pPr>
        <w:spacing w:line="276" w:lineRule="auto"/>
        <w:ind w:firstLine="709"/>
        <w:rPr>
          <w:sz w:val="22"/>
          <w:szCs w:val="22"/>
        </w:rPr>
      </w:pPr>
      <w:r w:rsidRPr="00811343">
        <w:rPr>
          <w:sz w:val="22"/>
          <w:szCs w:val="22"/>
        </w:rPr>
        <w:t>а) 1000 рублей, если цена договора не превышает 3 млн. рублей (включительно);</w:t>
      </w:r>
    </w:p>
    <w:p w14:paraId="713B07DC" w14:textId="77777777" w:rsidR="00992CA1" w:rsidRPr="00811343" w:rsidRDefault="00992CA1" w:rsidP="004436AE">
      <w:pPr>
        <w:spacing w:line="276" w:lineRule="auto"/>
        <w:ind w:firstLine="709"/>
        <w:rPr>
          <w:sz w:val="22"/>
          <w:szCs w:val="22"/>
        </w:rPr>
      </w:pPr>
      <w:r w:rsidRPr="00811343">
        <w:rPr>
          <w:sz w:val="22"/>
          <w:szCs w:val="22"/>
        </w:rPr>
        <w:t>б) 5000 рублей, если цена договора составляет от 3 млн. рублей до 50 млн. рублей (включительно);</w:t>
      </w:r>
    </w:p>
    <w:p w14:paraId="00A96528" w14:textId="77777777" w:rsidR="00992CA1" w:rsidRPr="00811343" w:rsidRDefault="00992CA1" w:rsidP="004436AE">
      <w:pPr>
        <w:spacing w:line="276" w:lineRule="auto"/>
        <w:ind w:firstLine="709"/>
        <w:rPr>
          <w:sz w:val="22"/>
          <w:szCs w:val="22"/>
        </w:rPr>
      </w:pPr>
      <w:r w:rsidRPr="00811343">
        <w:rPr>
          <w:sz w:val="22"/>
          <w:szCs w:val="22"/>
        </w:rPr>
        <w:t>в) 10000 рублей, если цена договора составляет от 50 млн. рублей до 100 млн. рублей (включительно);</w:t>
      </w:r>
    </w:p>
    <w:p w14:paraId="7D9A6819" w14:textId="77777777" w:rsidR="00992CA1" w:rsidRPr="00811343" w:rsidRDefault="00992CA1" w:rsidP="004436AE">
      <w:pPr>
        <w:spacing w:line="276" w:lineRule="auto"/>
        <w:ind w:firstLine="709"/>
        <w:rPr>
          <w:sz w:val="22"/>
          <w:szCs w:val="22"/>
        </w:rPr>
      </w:pPr>
      <w:r w:rsidRPr="00811343">
        <w:rPr>
          <w:sz w:val="22"/>
          <w:szCs w:val="22"/>
        </w:rPr>
        <w:t>г) 100000 рублей, если цена договора превышает 100 млн. рублей.</w:t>
      </w:r>
    </w:p>
    <w:p w14:paraId="27988C9B" w14:textId="3F1DBF0F" w:rsidR="00992CA1" w:rsidRPr="00811343" w:rsidRDefault="00C51368" w:rsidP="004436AE">
      <w:pPr>
        <w:spacing w:line="276" w:lineRule="auto"/>
        <w:ind w:firstLine="709"/>
        <w:rPr>
          <w:sz w:val="22"/>
          <w:szCs w:val="22"/>
        </w:rPr>
      </w:pPr>
      <w:r w:rsidRPr="00811343">
        <w:rPr>
          <w:sz w:val="22"/>
          <w:szCs w:val="22"/>
        </w:rPr>
        <w:t>5</w:t>
      </w:r>
      <w:r w:rsidR="00C225E5" w:rsidRPr="00811343">
        <w:rPr>
          <w:sz w:val="22"/>
          <w:szCs w:val="22"/>
        </w:rPr>
        <w:t>.6</w:t>
      </w:r>
      <w:r w:rsidR="00992CA1" w:rsidRPr="00811343">
        <w:rPr>
          <w:sz w:val="22"/>
          <w:szCs w:val="22"/>
        </w:rPr>
        <w:t xml:space="preserve">. Общая сумма начисленных штрафов за ненадлежащее исполнение </w:t>
      </w:r>
      <w:r w:rsidR="00724517" w:rsidRPr="00811343">
        <w:rPr>
          <w:sz w:val="22"/>
          <w:szCs w:val="22"/>
        </w:rPr>
        <w:t>ЗАКАЗЧИКОМ</w:t>
      </w:r>
      <w:r w:rsidR="00992CA1" w:rsidRPr="00811343">
        <w:rPr>
          <w:sz w:val="22"/>
          <w:szCs w:val="22"/>
        </w:rPr>
        <w:t xml:space="preserve"> обязательств, предусмотренных договором, не может превышать цену договора.</w:t>
      </w:r>
    </w:p>
    <w:p w14:paraId="2256EF8D" w14:textId="6C51C2A2" w:rsidR="00992CA1" w:rsidRPr="00811343" w:rsidRDefault="00C51368" w:rsidP="004436AE">
      <w:pPr>
        <w:spacing w:line="276" w:lineRule="auto"/>
        <w:ind w:firstLine="709"/>
        <w:rPr>
          <w:sz w:val="22"/>
          <w:szCs w:val="22"/>
        </w:rPr>
      </w:pPr>
      <w:r w:rsidRPr="00811343">
        <w:rPr>
          <w:sz w:val="22"/>
          <w:szCs w:val="22"/>
        </w:rPr>
        <w:t>5</w:t>
      </w:r>
      <w:r w:rsidR="00C225E5" w:rsidRPr="00811343">
        <w:rPr>
          <w:sz w:val="22"/>
          <w:szCs w:val="22"/>
        </w:rPr>
        <w:t>.7</w:t>
      </w:r>
      <w:r w:rsidR="00992CA1" w:rsidRPr="00811343">
        <w:rPr>
          <w:sz w:val="22"/>
          <w:szCs w:val="22"/>
        </w:rPr>
        <w:t xml:space="preserve">. В случае просрочки исполнения </w:t>
      </w:r>
      <w:r w:rsidR="00724517" w:rsidRPr="00811343">
        <w:rPr>
          <w:sz w:val="22"/>
          <w:szCs w:val="22"/>
        </w:rPr>
        <w:t>ИСПОЛНИТЕЛЕМ</w:t>
      </w:r>
      <w:r w:rsidR="00992CA1" w:rsidRPr="00811343">
        <w:rPr>
          <w:sz w:val="22"/>
          <w:szCs w:val="22"/>
        </w:rPr>
        <w:t xml:space="preserve"> 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sidR="00724517" w:rsidRPr="00811343">
        <w:rPr>
          <w:sz w:val="22"/>
          <w:szCs w:val="22"/>
        </w:rPr>
        <w:t>ИСПОЛНИТЕЛЕМ</w:t>
      </w:r>
      <w:r w:rsidR="00992CA1" w:rsidRPr="00811343">
        <w:rPr>
          <w:sz w:val="22"/>
          <w:szCs w:val="22"/>
        </w:rPr>
        <w:t xml:space="preserve"> обязательств, предусмотренных договором, </w:t>
      </w:r>
      <w:r w:rsidR="00724517" w:rsidRPr="00811343">
        <w:rPr>
          <w:sz w:val="22"/>
          <w:szCs w:val="22"/>
        </w:rPr>
        <w:t>ЗАКАЗЧИК</w:t>
      </w:r>
      <w:r w:rsidR="00992CA1" w:rsidRPr="00811343">
        <w:rPr>
          <w:sz w:val="22"/>
          <w:szCs w:val="22"/>
        </w:rPr>
        <w:t xml:space="preserve"> направляет </w:t>
      </w:r>
      <w:r w:rsidR="00724517" w:rsidRPr="00811343">
        <w:rPr>
          <w:sz w:val="22"/>
          <w:szCs w:val="22"/>
        </w:rPr>
        <w:t>ИСПОЛНИТЕЛЮ</w:t>
      </w:r>
      <w:r w:rsidR="00992CA1" w:rsidRPr="00811343">
        <w:rPr>
          <w:sz w:val="22"/>
          <w:szCs w:val="22"/>
        </w:rPr>
        <w:t xml:space="preserve"> требование об уплате неустоек (штрафов, пеней).</w:t>
      </w:r>
    </w:p>
    <w:p w14:paraId="7C30B482" w14:textId="72778615" w:rsidR="00992CA1" w:rsidRPr="00811343" w:rsidRDefault="00C51368" w:rsidP="004436AE">
      <w:pPr>
        <w:spacing w:line="276" w:lineRule="auto"/>
        <w:ind w:firstLine="709"/>
        <w:rPr>
          <w:sz w:val="22"/>
          <w:szCs w:val="22"/>
        </w:rPr>
      </w:pPr>
      <w:r w:rsidRPr="00811343">
        <w:rPr>
          <w:sz w:val="22"/>
          <w:szCs w:val="22"/>
        </w:rPr>
        <w:t>5</w:t>
      </w:r>
      <w:r w:rsidR="00C225E5" w:rsidRPr="00811343">
        <w:rPr>
          <w:sz w:val="22"/>
          <w:szCs w:val="22"/>
        </w:rPr>
        <w:t>.8</w:t>
      </w:r>
      <w:r w:rsidR="00992CA1" w:rsidRPr="00811343">
        <w:rPr>
          <w:sz w:val="22"/>
          <w:szCs w:val="22"/>
        </w:rPr>
        <w:t xml:space="preserve">. </w:t>
      </w:r>
      <w:proofErr w:type="gramStart"/>
      <w:r w:rsidR="00992CA1" w:rsidRPr="00811343">
        <w:rPr>
          <w:sz w:val="22"/>
          <w:szCs w:val="22"/>
        </w:rPr>
        <w:t xml:space="preserve">Пеня начисляется за каждый день просрочки исполнения </w:t>
      </w:r>
      <w:r w:rsidR="00724517" w:rsidRPr="00811343">
        <w:rPr>
          <w:sz w:val="22"/>
          <w:szCs w:val="22"/>
        </w:rPr>
        <w:t>ИСПОЛНИТЕЛЕМ</w:t>
      </w:r>
      <w:r w:rsidR="00992CA1" w:rsidRPr="00811343">
        <w:rPr>
          <w:sz w:val="22"/>
          <w:szCs w:val="22"/>
        </w:rP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w:t>
      </w:r>
      <w:r w:rsidR="00310C0F" w:rsidRPr="00811343">
        <w:rPr>
          <w:sz w:val="22"/>
          <w:szCs w:val="22"/>
        </w:rPr>
        <w:t xml:space="preserve"> (отдельного этапа</w:t>
      </w:r>
      <w:r w:rsidR="00FB76FE" w:rsidRPr="00811343">
        <w:rPr>
          <w:sz w:val="22"/>
          <w:szCs w:val="22"/>
        </w:rPr>
        <w:t xml:space="preserve"> исполнения Д</w:t>
      </w:r>
      <w:r w:rsidR="00310C0F" w:rsidRPr="00811343">
        <w:rPr>
          <w:sz w:val="22"/>
          <w:szCs w:val="22"/>
        </w:rPr>
        <w:t>оговора)</w:t>
      </w:r>
      <w:r w:rsidR="00992CA1" w:rsidRPr="00811343">
        <w:rPr>
          <w:sz w:val="22"/>
          <w:szCs w:val="22"/>
        </w:rPr>
        <w:t>, уменьшенной на сумму, пропорциональную объему обязательств, предусмотренных договором</w:t>
      </w:r>
      <w:r w:rsidR="00310C0F" w:rsidRPr="00811343">
        <w:rPr>
          <w:sz w:val="22"/>
          <w:szCs w:val="22"/>
        </w:rPr>
        <w:t xml:space="preserve"> (</w:t>
      </w:r>
      <w:r w:rsidR="00FB76FE" w:rsidRPr="00811343">
        <w:rPr>
          <w:sz w:val="22"/>
          <w:szCs w:val="22"/>
        </w:rPr>
        <w:t xml:space="preserve">соответствующим </w:t>
      </w:r>
      <w:r w:rsidR="00310C0F" w:rsidRPr="00811343">
        <w:rPr>
          <w:sz w:val="22"/>
          <w:szCs w:val="22"/>
        </w:rPr>
        <w:t xml:space="preserve">отдельным этапом </w:t>
      </w:r>
      <w:r w:rsidR="00FB76FE" w:rsidRPr="00811343">
        <w:rPr>
          <w:sz w:val="22"/>
          <w:szCs w:val="22"/>
        </w:rPr>
        <w:t>исполнения</w:t>
      </w:r>
      <w:proofErr w:type="gramEnd"/>
      <w:r w:rsidR="00FB76FE" w:rsidRPr="00811343">
        <w:rPr>
          <w:sz w:val="22"/>
          <w:szCs w:val="22"/>
        </w:rPr>
        <w:t xml:space="preserve"> </w:t>
      </w:r>
      <w:proofErr w:type="gramStart"/>
      <w:r w:rsidR="00FB76FE" w:rsidRPr="00811343">
        <w:rPr>
          <w:sz w:val="22"/>
          <w:szCs w:val="22"/>
        </w:rPr>
        <w:t>Д</w:t>
      </w:r>
      <w:r w:rsidR="00310C0F" w:rsidRPr="00811343">
        <w:rPr>
          <w:sz w:val="22"/>
          <w:szCs w:val="22"/>
        </w:rPr>
        <w:t>оговора)</w:t>
      </w:r>
      <w:r w:rsidR="00992CA1" w:rsidRPr="00811343">
        <w:rPr>
          <w:sz w:val="22"/>
          <w:szCs w:val="22"/>
        </w:rPr>
        <w:t xml:space="preserve"> и фактически исполненных </w:t>
      </w:r>
      <w:r w:rsidR="00724517" w:rsidRPr="00811343">
        <w:rPr>
          <w:sz w:val="22"/>
          <w:szCs w:val="22"/>
        </w:rPr>
        <w:t>ИСПОЛНИТЕЛЕМ</w:t>
      </w:r>
      <w:r w:rsidR="00992CA1" w:rsidRPr="00811343">
        <w:rPr>
          <w:sz w:val="22"/>
          <w:szCs w:val="22"/>
        </w:rPr>
        <w:t>.</w:t>
      </w:r>
      <w:proofErr w:type="gramEnd"/>
    </w:p>
    <w:p w14:paraId="7389D995" w14:textId="65974F2E" w:rsidR="00992CA1" w:rsidRPr="00811343" w:rsidRDefault="00C51368" w:rsidP="004436AE">
      <w:pPr>
        <w:spacing w:line="276" w:lineRule="auto"/>
        <w:ind w:firstLine="709"/>
        <w:rPr>
          <w:sz w:val="22"/>
          <w:szCs w:val="22"/>
        </w:rPr>
      </w:pPr>
      <w:r w:rsidRPr="00811343">
        <w:rPr>
          <w:sz w:val="22"/>
          <w:szCs w:val="22"/>
        </w:rPr>
        <w:t>5</w:t>
      </w:r>
      <w:r w:rsidR="00C225E5" w:rsidRPr="00811343">
        <w:rPr>
          <w:sz w:val="22"/>
          <w:szCs w:val="22"/>
        </w:rPr>
        <w:t>.9</w:t>
      </w:r>
      <w:r w:rsidR="00992CA1" w:rsidRPr="00811343">
        <w:rPr>
          <w:sz w:val="22"/>
          <w:szCs w:val="22"/>
        </w:rPr>
        <w:t xml:space="preserve">. За каждый факт неисполнения или ненадлежащего исполнения </w:t>
      </w:r>
      <w:r w:rsidR="00724517" w:rsidRPr="00811343">
        <w:rPr>
          <w:sz w:val="22"/>
          <w:szCs w:val="22"/>
        </w:rPr>
        <w:t>ИСПОЛНИТЕЛЕМ</w:t>
      </w:r>
      <w:r w:rsidR="00992CA1" w:rsidRPr="00811343">
        <w:rPr>
          <w:sz w:val="22"/>
          <w:szCs w:val="22"/>
        </w:rPr>
        <w:t xml:space="preserve"> обязательств, предусмотренных договором, за исключением просрочки исполнения обязательств (в </w:t>
      </w:r>
      <w:r w:rsidR="00992CA1" w:rsidRPr="00811343">
        <w:rPr>
          <w:sz w:val="22"/>
          <w:szCs w:val="22"/>
        </w:rPr>
        <w:lastRenderedPageBreak/>
        <w:t>том числе гарантийного обязательства), предусмотренных договором, размер штрафа устанавливается в следующем порядке:</w:t>
      </w:r>
    </w:p>
    <w:p w14:paraId="0A6D1ACC" w14:textId="77777777" w:rsidR="00992CA1" w:rsidRPr="00811343" w:rsidRDefault="00992CA1" w:rsidP="004436AE">
      <w:pPr>
        <w:spacing w:line="276" w:lineRule="auto"/>
        <w:ind w:firstLine="709"/>
        <w:rPr>
          <w:sz w:val="22"/>
          <w:szCs w:val="22"/>
        </w:rPr>
      </w:pPr>
      <w:r w:rsidRPr="00811343">
        <w:rPr>
          <w:sz w:val="22"/>
          <w:szCs w:val="22"/>
        </w:rPr>
        <w:t>а) 10 процентов цены договора (этапа) в случае, если цена договора (этапа) не превышает 3 млн. рублей;</w:t>
      </w:r>
    </w:p>
    <w:p w14:paraId="16A9CCB8" w14:textId="77777777" w:rsidR="00992CA1" w:rsidRPr="00811343" w:rsidRDefault="00992CA1" w:rsidP="004436AE">
      <w:pPr>
        <w:spacing w:line="276" w:lineRule="auto"/>
        <w:ind w:firstLine="709"/>
        <w:rPr>
          <w:sz w:val="22"/>
          <w:szCs w:val="22"/>
        </w:rPr>
      </w:pPr>
      <w:r w:rsidRPr="00811343">
        <w:rPr>
          <w:sz w:val="22"/>
          <w:szCs w:val="22"/>
        </w:rPr>
        <w:t>б) 5 процентов цены договора (этапа) в случае, если цена договора (этапа) составляет от 3 млн. рублей до 50 млн. рублей (включительно);</w:t>
      </w:r>
    </w:p>
    <w:p w14:paraId="0B1F62B3" w14:textId="77777777" w:rsidR="00992CA1" w:rsidRPr="00811343" w:rsidRDefault="00992CA1" w:rsidP="004436AE">
      <w:pPr>
        <w:spacing w:line="276" w:lineRule="auto"/>
        <w:ind w:firstLine="709"/>
        <w:rPr>
          <w:sz w:val="22"/>
          <w:szCs w:val="22"/>
        </w:rPr>
      </w:pPr>
      <w:r w:rsidRPr="00811343">
        <w:rPr>
          <w:sz w:val="22"/>
          <w:szCs w:val="22"/>
        </w:rPr>
        <w:t>в) 1 процент цены договора (этапа) в случае, если цена договора (этапа) составляет от 50 млн. рублей до 100 млн. рублей (включительно);</w:t>
      </w:r>
    </w:p>
    <w:p w14:paraId="4E1A14D0" w14:textId="77777777" w:rsidR="00992CA1" w:rsidRPr="00811343" w:rsidRDefault="00992CA1" w:rsidP="004436AE">
      <w:pPr>
        <w:spacing w:line="276" w:lineRule="auto"/>
        <w:ind w:firstLine="709"/>
        <w:rPr>
          <w:sz w:val="22"/>
          <w:szCs w:val="22"/>
        </w:rPr>
      </w:pPr>
      <w:r w:rsidRPr="00811343">
        <w:rPr>
          <w:sz w:val="22"/>
          <w:szCs w:val="22"/>
        </w:rPr>
        <w:t>г) 0,5 процента цены договора (этапа) в случае, если цена договора (этапа) составляет от 100 млн. рублей до 500 млн. рублей (включительно);</w:t>
      </w:r>
    </w:p>
    <w:p w14:paraId="599D5AB5" w14:textId="77777777" w:rsidR="00992CA1" w:rsidRPr="00811343" w:rsidRDefault="00992CA1" w:rsidP="004436AE">
      <w:pPr>
        <w:spacing w:line="276" w:lineRule="auto"/>
        <w:ind w:firstLine="709"/>
        <w:rPr>
          <w:sz w:val="22"/>
          <w:szCs w:val="22"/>
        </w:rPr>
      </w:pPr>
      <w:r w:rsidRPr="00811343">
        <w:rPr>
          <w:sz w:val="22"/>
          <w:szCs w:val="22"/>
        </w:rPr>
        <w:t>д) 0,4 процента цены договора (этапа) в случае, если цена договора (этапа) составляет от 500 млн. рублей до 1 млрд. рублей (включительно);</w:t>
      </w:r>
    </w:p>
    <w:p w14:paraId="04ADC838" w14:textId="77777777" w:rsidR="00992CA1" w:rsidRPr="00811343" w:rsidRDefault="00992CA1" w:rsidP="004436AE">
      <w:pPr>
        <w:spacing w:line="276" w:lineRule="auto"/>
        <w:ind w:firstLine="709"/>
        <w:rPr>
          <w:sz w:val="22"/>
          <w:szCs w:val="22"/>
        </w:rPr>
      </w:pPr>
      <w:r w:rsidRPr="00811343">
        <w:rPr>
          <w:sz w:val="22"/>
          <w:szCs w:val="22"/>
        </w:rPr>
        <w:t>е) 0,3 процента цены договора (этапа) в случае, если цена договора (этапа) составляет от 1 млрд. рублей до 2 млрд. рублей (включительно);</w:t>
      </w:r>
    </w:p>
    <w:p w14:paraId="19E6C67E" w14:textId="77777777" w:rsidR="00992CA1" w:rsidRPr="00811343" w:rsidRDefault="00992CA1" w:rsidP="004436AE">
      <w:pPr>
        <w:spacing w:line="276" w:lineRule="auto"/>
        <w:ind w:firstLine="709"/>
        <w:rPr>
          <w:sz w:val="22"/>
          <w:szCs w:val="22"/>
        </w:rPr>
      </w:pPr>
      <w:r w:rsidRPr="00811343">
        <w:rPr>
          <w:sz w:val="22"/>
          <w:szCs w:val="22"/>
        </w:rPr>
        <w:t>ж) 0,25 процента цены договора (этапа) в случае, если цена договора (этапа) составляет от 2 млрд. рублей до 5 млрд. рублей (включительно);</w:t>
      </w:r>
    </w:p>
    <w:p w14:paraId="45598173" w14:textId="77777777" w:rsidR="00992CA1" w:rsidRPr="00811343" w:rsidRDefault="00992CA1" w:rsidP="004436AE">
      <w:pPr>
        <w:spacing w:line="276" w:lineRule="auto"/>
        <w:ind w:firstLine="709"/>
        <w:rPr>
          <w:sz w:val="22"/>
          <w:szCs w:val="22"/>
        </w:rPr>
      </w:pPr>
      <w:r w:rsidRPr="00811343">
        <w:rPr>
          <w:sz w:val="22"/>
          <w:szCs w:val="22"/>
        </w:rPr>
        <w:t>з) 0,2 процента цены договора (этапа) в случае, если цена договора (этапа) составляет от 5 млрд. рублей до 10 млрд. рублей (включительно);</w:t>
      </w:r>
    </w:p>
    <w:p w14:paraId="15C80307" w14:textId="77777777" w:rsidR="00992CA1" w:rsidRPr="00811343" w:rsidRDefault="00992CA1" w:rsidP="004436AE">
      <w:pPr>
        <w:spacing w:line="276" w:lineRule="auto"/>
        <w:ind w:firstLine="709"/>
        <w:rPr>
          <w:sz w:val="22"/>
          <w:szCs w:val="22"/>
        </w:rPr>
      </w:pPr>
      <w:r w:rsidRPr="00811343">
        <w:rPr>
          <w:sz w:val="22"/>
          <w:szCs w:val="22"/>
        </w:rPr>
        <w:t>и) 0,1 процента цены договора (этапа) в случае, если цена договора (этапа) превышает 10 млрд. рублей.</w:t>
      </w:r>
    </w:p>
    <w:p w14:paraId="3528ECC0" w14:textId="36CF25E9" w:rsidR="00992CA1" w:rsidRPr="00811343" w:rsidRDefault="00C51368" w:rsidP="004436AE">
      <w:pPr>
        <w:spacing w:line="276" w:lineRule="auto"/>
        <w:ind w:firstLine="709"/>
        <w:rPr>
          <w:sz w:val="22"/>
          <w:szCs w:val="22"/>
        </w:rPr>
      </w:pPr>
      <w:r w:rsidRPr="00811343">
        <w:rPr>
          <w:sz w:val="22"/>
          <w:szCs w:val="22"/>
        </w:rPr>
        <w:t>5</w:t>
      </w:r>
      <w:r w:rsidR="00C225E5" w:rsidRPr="00811343">
        <w:rPr>
          <w:sz w:val="22"/>
          <w:szCs w:val="22"/>
        </w:rPr>
        <w:t>.10</w:t>
      </w:r>
      <w:r w:rsidR="00992CA1" w:rsidRPr="00811343">
        <w:rPr>
          <w:sz w:val="22"/>
          <w:szCs w:val="22"/>
        </w:rPr>
        <w:t xml:space="preserve">. Общая сумма начисленных штрафов за неисполнение или ненадлежащее исполнение </w:t>
      </w:r>
      <w:r w:rsidR="00724517" w:rsidRPr="00811343">
        <w:rPr>
          <w:sz w:val="22"/>
          <w:szCs w:val="22"/>
        </w:rPr>
        <w:t>ИСПОЛНИТЕЛЕМ</w:t>
      </w:r>
      <w:r w:rsidR="00992CA1" w:rsidRPr="00811343">
        <w:rPr>
          <w:sz w:val="22"/>
          <w:szCs w:val="22"/>
        </w:rPr>
        <w:t xml:space="preserve"> обязательств, предусмотренных договором, не может превышать цену договора.</w:t>
      </w:r>
    </w:p>
    <w:p w14:paraId="09F2E981" w14:textId="24448AB2" w:rsidR="00C225E5" w:rsidRPr="00811343" w:rsidRDefault="00C51368" w:rsidP="00C225E5">
      <w:pPr>
        <w:spacing w:line="276" w:lineRule="auto"/>
        <w:ind w:firstLine="709"/>
        <w:rPr>
          <w:sz w:val="22"/>
          <w:szCs w:val="22"/>
        </w:rPr>
      </w:pPr>
      <w:r w:rsidRPr="00811343">
        <w:rPr>
          <w:sz w:val="22"/>
          <w:szCs w:val="22"/>
        </w:rPr>
        <w:t>5</w:t>
      </w:r>
      <w:r w:rsidR="00992CA1" w:rsidRPr="00811343">
        <w:rPr>
          <w:sz w:val="22"/>
          <w:szCs w:val="22"/>
        </w:rPr>
        <w:t>.</w:t>
      </w:r>
      <w:r w:rsidR="00C225E5" w:rsidRPr="00811343">
        <w:rPr>
          <w:sz w:val="22"/>
          <w:szCs w:val="22"/>
        </w:rPr>
        <w:t>11.</w:t>
      </w:r>
      <w:r w:rsidR="00992CA1" w:rsidRPr="00811343">
        <w:rPr>
          <w:sz w:val="22"/>
          <w:szCs w:val="22"/>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B230518" w14:textId="77777777" w:rsidR="00876460" w:rsidRPr="00811343" w:rsidRDefault="00876460" w:rsidP="004436AE">
      <w:pPr>
        <w:spacing w:line="276" w:lineRule="auto"/>
        <w:ind w:firstLine="709"/>
        <w:rPr>
          <w:sz w:val="22"/>
          <w:szCs w:val="22"/>
        </w:rPr>
      </w:pPr>
    </w:p>
    <w:p w14:paraId="79873192" w14:textId="77777777" w:rsidR="00C51368" w:rsidRPr="00811343" w:rsidRDefault="00C51368" w:rsidP="004436AE">
      <w:pPr>
        <w:spacing w:line="276" w:lineRule="auto"/>
        <w:ind w:firstLine="709"/>
        <w:jc w:val="center"/>
        <w:rPr>
          <w:b/>
          <w:bCs/>
          <w:sz w:val="22"/>
          <w:szCs w:val="22"/>
        </w:rPr>
      </w:pPr>
      <w:r w:rsidRPr="00811343">
        <w:rPr>
          <w:b/>
          <w:bCs/>
          <w:sz w:val="22"/>
          <w:szCs w:val="22"/>
        </w:rPr>
        <w:t>6. КОНФИДЕНЦИАЛЬНОСТЬ</w:t>
      </w:r>
    </w:p>
    <w:p w14:paraId="5285B5A9" w14:textId="77777777" w:rsidR="00C51368" w:rsidRPr="00811343" w:rsidRDefault="00C51368" w:rsidP="004436AE">
      <w:pPr>
        <w:spacing w:line="276" w:lineRule="auto"/>
        <w:ind w:firstLine="709"/>
        <w:rPr>
          <w:sz w:val="22"/>
          <w:szCs w:val="22"/>
        </w:rPr>
      </w:pPr>
      <w:r w:rsidRPr="00811343">
        <w:rPr>
          <w:sz w:val="22"/>
          <w:szCs w:val="22"/>
        </w:rPr>
        <w:t xml:space="preserve">6.1. Данные, обрабатываемые в Системе, являются конфиденциальными и составляют налоговую тайну в соответствии с действующим законодательством. </w:t>
      </w:r>
    </w:p>
    <w:p w14:paraId="6E96E58A" w14:textId="3DC189D0" w:rsidR="00C51368" w:rsidRPr="00811343" w:rsidRDefault="00C51368" w:rsidP="004436AE">
      <w:pPr>
        <w:spacing w:line="276" w:lineRule="auto"/>
        <w:ind w:firstLine="709"/>
        <w:rPr>
          <w:sz w:val="22"/>
          <w:szCs w:val="22"/>
        </w:rPr>
      </w:pPr>
      <w:r w:rsidRPr="00811343">
        <w:rPr>
          <w:sz w:val="22"/>
          <w:szCs w:val="22"/>
        </w:rPr>
        <w:t xml:space="preserve">6.2. </w:t>
      </w:r>
      <w:r w:rsidR="00724517" w:rsidRPr="00811343">
        <w:rPr>
          <w:sz w:val="22"/>
          <w:szCs w:val="22"/>
        </w:rPr>
        <w:t>ИСПОЛНИТЕЛЬ</w:t>
      </w:r>
      <w:r w:rsidRPr="00811343">
        <w:rPr>
          <w:sz w:val="22"/>
          <w:szCs w:val="22"/>
        </w:rPr>
        <w:t xml:space="preserve"> обязуется обрабатывать конфиденциальную информацию </w:t>
      </w:r>
      <w:r w:rsidR="00724517" w:rsidRPr="00811343">
        <w:rPr>
          <w:sz w:val="22"/>
          <w:szCs w:val="22"/>
        </w:rPr>
        <w:t>ЗАКАЗЧИК</w:t>
      </w:r>
      <w:r w:rsidRPr="00811343">
        <w:rPr>
          <w:sz w:val="22"/>
          <w:szCs w:val="22"/>
        </w:rPr>
        <w:t xml:space="preserve">А с соблюдением необходимых правил безопасности, допускать к работе с конфиденциальной информацией только сотрудников, прошедших специальное обучение, и только в случае необходимости проведения технических работ на сервере Системы. </w:t>
      </w:r>
    </w:p>
    <w:p w14:paraId="2DF0D479" w14:textId="7A35EE39" w:rsidR="00C51368" w:rsidRPr="00811343" w:rsidRDefault="00C51368" w:rsidP="004436AE">
      <w:pPr>
        <w:spacing w:line="276" w:lineRule="auto"/>
        <w:ind w:firstLine="709"/>
        <w:rPr>
          <w:sz w:val="22"/>
          <w:szCs w:val="22"/>
        </w:rPr>
      </w:pPr>
      <w:r w:rsidRPr="00811343">
        <w:rPr>
          <w:sz w:val="22"/>
          <w:szCs w:val="22"/>
        </w:rPr>
        <w:t xml:space="preserve">6.3. </w:t>
      </w:r>
      <w:r w:rsidR="00724517" w:rsidRPr="00811343">
        <w:rPr>
          <w:sz w:val="22"/>
          <w:szCs w:val="22"/>
        </w:rPr>
        <w:t>ИСПОЛНИТЕЛЬ</w:t>
      </w:r>
      <w:r w:rsidRPr="00811343">
        <w:rPr>
          <w:sz w:val="22"/>
          <w:szCs w:val="22"/>
        </w:rPr>
        <w:t xml:space="preserve"> несет ответственность в соответствии с действующим законодательством Российской Федерации за разглашение конфиденциальной информации в </w:t>
      </w:r>
      <w:proofErr w:type="gramStart"/>
      <w:r w:rsidRPr="00811343">
        <w:rPr>
          <w:sz w:val="22"/>
          <w:szCs w:val="22"/>
        </w:rPr>
        <w:t>размере</w:t>
      </w:r>
      <w:proofErr w:type="gramEnd"/>
      <w:r w:rsidRPr="00811343">
        <w:rPr>
          <w:sz w:val="22"/>
          <w:szCs w:val="22"/>
        </w:rPr>
        <w:t xml:space="preserve"> реально причиненного и ни при </w:t>
      </w:r>
      <w:proofErr w:type="gramStart"/>
      <w:r w:rsidRPr="00811343">
        <w:rPr>
          <w:sz w:val="22"/>
          <w:szCs w:val="22"/>
        </w:rPr>
        <w:t>каких</w:t>
      </w:r>
      <w:proofErr w:type="gramEnd"/>
      <w:r w:rsidRPr="00811343">
        <w:rPr>
          <w:sz w:val="22"/>
          <w:szCs w:val="22"/>
        </w:rPr>
        <w:t xml:space="preserve"> обстоятельствах не превышающего суммы доказанного ущерба. </w:t>
      </w:r>
    </w:p>
    <w:p w14:paraId="0B13EAD2" w14:textId="77777777" w:rsidR="00C51368" w:rsidRPr="00811343" w:rsidRDefault="00C51368" w:rsidP="004436AE">
      <w:pPr>
        <w:spacing w:line="276" w:lineRule="auto"/>
        <w:ind w:firstLine="709"/>
        <w:rPr>
          <w:sz w:val="22"/>
          <w:szCs w:val="22"/>
        </w:rPr>
      </w:pPr>
      <w:r w:rsidRPr="00811343">
        <w:rPr>
          <w:sz w:val="22"/>
          <w:szCs w:val="22"/>
        </w:rPr>
        <w:t>6.4. Запрет на разглашение конфиденциальной информации действует в течение 10 (десяти) лет после прекращения действия настоящего Договора.</w:t>
      </w:r>
    </w:p>
    <w:p w14:paraId="16242AFF" w14:textId="77777777" w:rsidR="00C51368" w:rsidRPr="00811343" w:rsidRDefault="00C51368" w:rsidP="004436AE">
      <w:pPr>
        <w:spacing w:line="276" w:lineRule="auto"/>
        <w:ind w:firstLine="709"/>
        <w:rPr>
          <w:sz w:val="22"/>
          <w:szCs w:val="22"/>
        </w:rPr>
      </w:pPr>
    </w:p>
    <w:p w14:paraId="04922EAA" w14:textId="77777777" w:rsidR="00876460" w:rsidRPr="00811343" w:rsidRDefault="00C51368" w:rsidP="004436AE">
      <w:pPr>
        <w:spacing w:line="276" w:lineRule="auto"/>
        <w:jc w:val="center"/>
        <w:rPr>
          <w:b/>
          <w:sz w:val="22"/>
          <w:szCs w:val="22"/>
        </w:rPr>
      </w:pPr>
      <w:r w:rsidRPr="00811343">
        <w:rPr>
          <w:b/>
          <w:sz w:val="22"/>
          <w:szCs w:val="22"/>
        </w:rPr>
        <w:t>7</w:t>
      </w:r>
      <w:r w:rsidR="00876460" w:rsidRPr="00811343">
        <w:rPr>
          <w:b/>
          <w:sz w:val="22"/>
          <w:szCs w:val="22"/>
        </w:rPr>
        <w:t xml:space="preserve">. </w:t>
      </w:r>
      <w:r w:rsidR="00876460" w:rsidRPr="00811343">
        <w:rPr>
          <w:b/>
          <w:caps/>
          <w:sz w:val="22"/>
          <w:szCs w:val="22"/>
        </w:rPr>
        <w:t>Споры и разногласия</w:t>
      </w:r>
    </w:p>
    <w:p w14:paraId="7714E1CF" w14:textId="77777777" w:rsidR="00876460" w:rsidRPr="00811343" w:rsidRDefault="00C51368" w:rsidP="004436AE">
      <w:pPr>
        <w:spacing w:line="276" w:lineRule="auto"/>
        <w:ind w:firstLine="851"/>
        <w:rPr>
          <w:sz w:val="22"/>
          <w:szCs w:val="22"/>
        </w:rPr>
      </w:pPr>
      <w:r w:rsidRPr="00811343">
        <w:rPr>
          <w:sz w:val="22"/>
          <w:szCs w:val="22"/>
        </w:rPr>
        <w:t>7</w:t>
      </w:r>
      <w:r w:rsidR="00876460" w:rsidRPr="00811343">
        <w:rPr>
          <w:sz w:val="22"/>
          <w:szCs w:val="22"/>
        </w:rPr>
        <w:t>.1.</w:t>
      </w:r>
      <w:r w:rsidR="00876460" w:rsidRPr="00811343">
        <w:rPr>
          <w:sz w:val="22"/>
          <w:szCs w:val="22"/>
        </w:rPr>
        <w:tab/>
        <w:t>Стороны соглашаются, что любые споры и разногласия, которые могут возникнуть при исполнении настоящего договора, будут первоначально решаться путём переговоров в течение 10 календарных дней со дня получения письменной претензии.</w:t>
      </w:r>
    </w:p>
    <w:p w14:paraId="7727A8EC" w14:textId="77777777" w:rsidR="00876460" w:rsidRPr="00811343" w:rsidRDefault="00C51368" w:rsidP="004436AE">
      <w:pPr>
        <w:spacing w:line="276" w:lineRule="auto"/>
        <w:ind w:firstLine="851"/>
        <w:rPr>
          <w:sz w:val="22"/>
          <w:szCs w:val="22"/>
        </w:rPr>
      </w:pPr>
      <w:r w:rsidRPr="00811343">
        <w:rPr>
          <w:sz w:val="22"/>
          <w:szCs w:val="22"/>
        </w:rPr>
        <w:t>7</w:t>
      </w:r>
      <w:r w:rsidR="00876460" w:rsidRPr="00811343">
        <w:rPr>
          <w:sz w:val="22"/>
          <w:szCs w:val="22"/>
        </w:rPr>
        <w:t>.2.</w:t>
      </w:r>
      <w:r w:rsidR="00876460" w:rsidRPr="00811343">
        <w:rPr>
          <w:sz w:val="22"/>
          <w:szCs w:val="22"/>
        </w:rPr>
        <w:tab/>
        <w:t>В случае невозможности разрешения споров и разногласий путём переговоров, после соблюдения процедуры досудебного урегулирования споров и разногласий, стороны могут передать их для рассмотрения в Арбитражный суд Ульяновской области.</w:t>
      </w:r>
    </w:p>
    <w:p w14:paraId="47886723" w14:textId="77777777" w:rsidR="00876460" w:rsidRPr="00811343" w:rsidRDefault="00876460" w:rsidP="004436AE">
      <w:pPr>
        <w:spacing w:line="276" w:lineRule="auto"/>
        <w:jc w:val="center"/>
        <w:rPr>
          <w:sz w:val="22"/>
          <w:szCs w:val="22"/>
        </w:rPr>
      </w:pPr>
    </w:p>
    <w:p w14:paraId="56E977DD" w14:textId="77777777" w:rsidR="00876460" w:rsidRPr="00811343" w:rsidRDefault="00C51368" w:rsidP="004436AE">
      <w:pPr>
        <w:spacing w:line="276" w:lineRule="auto"/>
        <w:jc w:val="center"/>
        <w:rPr>
          <w:b/>
          <w:sz w:val="22"/>
          <w:szCs w:val="22"/>
        </w:rPr>
      </w:pPr>
      <w:r w:rsidRPr="00811343">
        <w:rPr>
          <w:b/>
          <w:sz w:val="22"/>
          <w:szCs w:val="22"/>
        </w:rPr>
        <w:t>8</w:t>
      </w:r>
      <w:r w:rsidR="00876460" w:rsidRPr="00811343">
        <w:rPr>
          <w:b/>
          <w:sz w:val="22"/>
          <w:szCs w:val="22"/>
        </w:rPr>
        <w:t>. ОБСТОЯТЕЛЬСТВА НЕПРЕОДОЛИМОЙ СИЛЫ</w:t>
      </w:r>
    </w:p>
    <w:p w14:paraId="55A8446E" w14:textId="77777777" w:rsidR="00876460" w:rsidRPr="00811343" w:rsidRDefault="00C51368" w:rsidP="004436AE">
      <w:pPr>
        <w:spacing w:line="276" w:lineRule="auto"/>
        <w:ind w:firstLine="851"/>
        <w:rPr>
          <w:sz w:val="22"/>
          <w:szCs w:val="22"/>
        </w:rPr>
      </w:pPr>
      <w:r w:rsidRPr="00811343">
        <w:rPr>
          <w:sz w:val="22"/>
          <w:szCs w:val="22"/>
        </w:rPr>
        <w:lastRenderedPageBreak/>
        <w:t>8</w:t>
      </w:r>
      <w:r w:rsidR="00876460" w:rsidRPr="00811343">
        <w:rPr>
          <w:sz w:val="22"/>
          <w:szCs w:val="22"/>
        </w:rPr>
        <w:t>.1.</w:t>
      </w:r>
      <w:r w:rsidR="00876460" w:rsidRPr="00811343">
        <w:rPr>
          <w:sz w:val="22"/>
          <w:szCs w:val="22"/>
        </w:rPr>
        <w:tab/>
        <w:t>Стороны не несут ответственности за полное или частичное неисполнение предусмотренных настоящим Договором обязательств, если такое неисполнение связано с обстоятельствами непреодолимой силы.</w:t>
      </w:r>
    </w:p>
    <w:p w14:paraId="3356266C" w14:textId="77777777" w:rsidR="00876460" w:rsidRPr="00811343" w:rsidRDefault="00C51368" w:rsidP="004436AE">
      <w:pPr>
        <w:spacing w:line="276" w:lineRule="auto"/>
        <w:ind w:firstLine="851"/>
        <w:rPr>
          <w:sz w:val="22"/>
          <w:szCs w:val="22"/>
        </w:rPr>
      </w:pPr>
      <w:r w:rsidRPr="00811343">
        <w:rPr>
          <w:sz w:val="22"/>
          <w:szCs w:val="22"/>
        </w:rPr>
        <w:t>8</w:t>
      </w:r>
      <w:r w:rsidR="00876460" w:rsidRPr="00811343">
        <w:rPr>
          <w:sz w:val="22"/>
          <w:szCs w:val="22"/>
        </w:rPr>
        <w:t>.2.</w:t>
      </w:r>
      <w:r w:rsidR="00876460" w:rsidRPr="00811343">
        <w:rPr>
          <w:sz w:val="22"/>
          <w:szCs w:val="22"/>
        </w:rPr>
        <w:tab/>
        <w:t>Если обстоятельство непреодолимой силы непосредственно повлияло на исполнение обязатель</w:t>
      </w:r>
      <w:proofErr w:type="gramStart"/>
      <w:r w:rsidR="00876460" w:rsidRPr="00811343">
        <w:rPr>
          <w:sz w:val="22"/>
          <w:szCs w:val="22"/>
        </w:rPr>
        <w:t>ств в ср</w:t>
      </w:r>
      <w:proofErr w:type="gramEnd"/>
      <w:r w:rsidR="00876460" w:rsidRPr="00811343">
        <w:rPr>
          <w:sz w:val="22"/>
          <w:szCs w:val="22"/>
        </w:rPr>
        <w:t>ок, установленный настоящим Договором, срок исполнения обязательств переносится соразмерно времени действия соответствующего обстоятельства.</w:t>
      </w:r>
    </w:p>
    <w:p w14:paraId="0B0CDDBF" w14:textId="77777777" w:rsidR="00C51368" w:rsidRPr="00811343" w:rsidRDefault="00C51368" w:rsidP="004436AE">
      <w:pPr>
        <w:spacing w:line="276" w:lineRule="auto"/>
        <w:rPr>
          <w:sz w:val="22"/>
          <w:szCs w:val="22"/>
        </w:rPr>
      </w:pPr>
    </w:p>
    <w:p w14:paraId="07A39A11" w14:textId="77777777" w:rsidR="00876460" w:rsidRPr="00811343" w:rsidRDefault="00C51368" w:rsidP="004436AE">
      <w:pPr>
        <w:spacing w:line="276" w:lineRule="auto"/>
        <w:jc w:val="center"/>
        <w:rPr>
          <w:b/>
          <w:sz w:val="22"/>
          <w:szCs w:val="22"/>
        </w:rPr>
      </w:pPr>
      <w:r w:rsidRPr="00811343">
        <w:rPr>
          <w:b/>
          <w:sz w:val="22"/>
          <w:szCs w:val="22"/>
        </w:rPr>
        <w:t>9</w:t>
      </w:r>
      <w:r w:rsidR="00876460" w:rsidRPr="00811343">
        <w:rPr>
          <w:b/>
          <w:sz w:val="22"/>
          <w:szCs w:val="22"/>
        </w:rPr>
        <w:t xml:space="preserve">. </w:t>
      </w:r>
      <w:r w:rsidR="00876460" w:rsidRPr="00811343">
        <w:rPr>
          <w:b/>
          <w:caps/>
          <w:sz w:val="22"/>
          <w:szCs w:val="22"/>
        </w:rPr>
        <w:t>Срок действия и порядок расторжения договора</w:t>
      </w:r>
    </w:p>
    <w:p w14:paraId="2A5A4210" w14:textId="6A2CA7E7" w:rsidR="00876460" w:rsidRPr="00811343" w:rsidRDefault="00C51368" w:rsidP="004436AE">
      <w:pPr>
        <w:spacing w:line="276" w:lineRule="auto"/>
        <w:ind w:firstLine="851"/>
        <w:rPr>
          <w:sz w:val="22"/>
          <w:szCs w:val="22"/>
        </w:rPr>
      </w:pPr>
      <w:r w:rsidRPr="00811343">
        <w:rPr>
          <w:sz w:val="22"/>
          <w:szCs w:val="22"/>
        </w:rPr>
        <w:t>9</w:t>
      </w:r>
      <w:r w:rsidR="00876460" w:rsidRPr="00811343">
        <w:rPr>
          <w:sz w:val="22"/>
          <w:szCs w:val="22"/>
        </w:rPr>
        <w:t xml:space="preserve">.1. Настоящий договор вступает в силу с момента </w:t>
      </w:r>
      <w:r w:rsidRPr="00811343">
        <w:rPr>
          <w:sz w:val="22"/>
          <w:szCs w:val="22"/>
        </w:rPr>
        <w:t>заключения</w:t>
      </w:r>
      <w:r w:rsidR="00876460" w:rsidRPr="00811343">
        <w:rPr>
          <w:sz w:val="22"/>
          <w:szCs w:val="22"/>
        </w:rPr>
        <w:t xml:space="preserve"> и действует по </w:t>
      </w:r>
      <w:r w:rsidR="00CE24C2" w:rsidRPr="00811343">
        <w:rPr>
          <w:sz w:val="22"/>
          <w:szCs w:val="22"/>
        </w:rPr>
        <w:t>31</w:t>
      </w:r>
      <w:r w:rsidR="00724517" w:rsidRPr="00811343">
        <w:rPr>
          <w:sz w:val="22"/>
          <w:szCs w:val="22"/>
        </w:rPr>
        <w:t xml:space="preserve"> </w:t>
      </w:r>
      <w:r w:rsidR="00CE24C2" w:rsidRPr="00811343">
        <w:rPr>
          <w:sz w:val="22"/>
          <w:szCs w:val="22"/>
        </w:rPr>
        <w:t>декабря</w:t>
      </w:r>
      <w:r w:rsidR="00876460" w:rsidRPr="00811343">
        <w:rPr>
          <w:sz w:val="22"/>
          <w:szCs w:val="22"/>
        </w:rPr>
        <w:t xml:space="preserve"> 20</w:t>
      </w:r>
      <w:r w:rsidR="005278DD" w:rsidRPr="00811343">
        <w:rPr>
          <w:sz w:val="22"/>
          <w:szCs w:val="22"/>
        </w:rPr>
        <w:t>2</w:t>
      </w:r>
      <w:r w:rsidR="00F56457" w:rsidRPr="00811343">
        <w:rPr>
          <w:sz w:val="22"/>
          <w:szCs w:val="22"/>
        </w:rPr>
        <w:t>6</w:t>
      </w:r>
      <w:r w:rsidR="00876460" w:rsidRPr="00811343">
        <w:rPr>
          <w:sz w:val="22"/>
          <w:szCs w:val="22"/>
        </w:rPr>
        <w:t xml:space="preserve"> года.</w:t>
      </w:r>
    </w:p>
    <w:p w14:paraId="63A52904" w14:textId="77777777" w:rsidR="00876460" w:rsidRPr="00811343" w:rsidRDefault="00C51368" w:rsidP="004436AE">
      <w:pPr>
        <w:spacing w:line="276" w:lineRule="auto"/>
        <w:ind w:firstLine="851"/>
        <w:rPr>
          <w:sz w:val="22"/>
          <w:szCs w:val="22"/>
        </w:rPr>
      </w:pPr>
      <w:r w:rsidRPr="00811343">
        <w:rPr>
          <w:sz w:val="22"/>
          <w:szCs w:val="22"/>
        </w:rPr>
        <w:t>9.2</w:t>
      </w:r>
      <w:r w:rsidR="00876460" w:rsidRPr="00811343">
        <w:rPr>
          <w:sz w:val="22"/>
          <w:szCs w:val="22"/>
        </w:rPr>
        <w:t>. Изменения и дополнения в настоящий договор вносятся по соглашению сторон, заключенному в письменной форме на бумажном носителе и являющемуся неотъемлемой частью настоящего Договора.</w:t>
      </w:r>
    </w:p>
    <w:p w14:paraId="52236A0D" w14:textId="77777777" w:rsidR="00876460" w:rsidRPr="00811343" w:rsidRDefault="00C51368" w:rsidP="004436AE">
      <w:pPr>
        <w:spacing w:line="276" w:lineRule="auto"/>
        <w:ind w:firstLine="851"/>
        <w:rPr>
          <w:sz w:val="22"/>
          <w:szCs w:val="22"/>
        </w:rPr>
      </w:pPr>
      <w:r w:rsidRPr="00811343">
        <w:rPr>
          <w:sz w:val="22"/>
          <w:szCs w:val="22"/>
        </w:rPr>
        <w:t>9.3</w:t>
      </w:r>
      <w:r w:rsidR="00876460" w:rsidRPr="00811343">
        <w:rPr>
          <w:sz w:val="22"/>
          <w:szCs w:val="22"/>
        </w:rPr>
        <w:t xml:space="preserve">. Настоящий </w:t>
      </w:r>
      <w:proofErr w:type="gramStart"/>
      <w:r w:rsidR="00876460" w:rsidRPr="00811343">
        <w:rPr>
          <w:sz w:val="22"/>
          <w:szCs w:val="22"/>
        </w:rPr>
        <w:t>договор</w:t>
      </w:r>
      <w:proofErr w:type="gramEnd"/>
      <w:r w:rsidR="00876460" w:rsidRPr="00811343">
        <w:rPr>
          <w:sz w:val="22"/>
          <w:szCs w:val="22"/>
        </w:rPr>
        <w:t xml:space="preserve"> может быть расторгнут по взаимному соглашению сторон.</w:t>
      </w:r>
    </w:p>
    <w:p w14:paraId="33A84845" w14:textId="2BD9CB60" w:rsidR="00876460" w:rsidRPr="00811343" w:rsidRDefault="00C51368" w:rsidP="004436AE">
      <w:pPr>
        <w:spacing w:line="276" w:lineRule="auto"/>
        <w:ind w:firstLine="851"/>
        <w:rPr>
          <w:sz w:val="22"/>
          <w:szCs w:val="22"/>
        </w:rPr>
      </w:pPr>
      <w:r w:rsidRPr="00811343">
        <w:rPr>
          <w:sz w:val="22"/>
          <w:szCs w:val="22"/>
        </w:rPr>
        <w:t>9.4</w:t>
      </w:r>
      <w:r w:rsidR="00876460" w:rsidRPr="00811343">
        <w:rPr>
          <w:sz w:val="22"/>
          <w:szCs w:val="22"/>
        </w:rPr>
        <w:t xml:space="preserve">. </w:t>
      </w:r>
      <w:proofErr w:type="gramStart"/>
      <w:r w:rsidR="00876460" w:rsidRPr="00811343">
        <w:rPr>
          <w:sz w:val="22"/>
          <w:szCs w:val="22"/>
        </w:rPr>
        <w:t xml:space="preserve">Расторжение настоящего договора допускается по соглашению сторон, по решению суда, в случае одностороннего отказа стороны договора от его исполнения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в случае отступления </w:t>
      </w:r>
      <w:r w:rsidR="00724517" w:rsidRPr="00811343">
        <w:rPr>
          <w:sz w:val="22"/>
          <w:szCs w:val="22"/>
        </w:rPr>
        <w:t>ИСПОЛНИТЕЛЯ</w:t>
      </w:r>
      <w:r w:rsidR="00876460" w:rsidRPr="00811343">
        <w:rPr>
          <w:sz w:val="22"/>
          <w:szCs w:val="22"/>
        </w:rPr>
        <w:t xml:space="preserve"> от условий договора или при наличии иных недостатков оказанных услуг, которые не были устранены в установленный </w:t>
      </w:r>
      <w:r w:rsidR="00724517" w:rsidRPr="00811343">
        <w:rPr>
          <w:sz w:val="22"/>
          <w:szCs w:val="22"/>
        </w:rPr>
        <w:t>ЗАКАЗЧИКОМ</w:t>
      </w:r>
      <w:r w:rsidR="00876460" w:rsidRPr="00811343">
        <w:rPr>
          <w:sz w:val="22"/>
          <w:szCs w:val="22"/>
        </w:rPr>
        <w:t xml:space="preserve"> разумный срок</w:t>
      </w:r>
      <w:proofErr w:type="gramEnd"/>
      <w:r w:rsidR="00876460" w:rsidRPr="00811343">
        <w:rPr>
          <w:sz w:val="22"/>
          <w:szCs w:val="22"/>
        </w:rPr>
        <w:t>, либо являются существенными и неустранимыми (п. 3 ст. 723 ГК РФ).</w:t>
      </w:r>
    </w:p>
    <w:p w14:paraId="59E946D9" w14:textId="77777777" w:rsidR="00876460" w:rsidRPr="00811343" w:rsidRDefault="00C51368" w:rsidP="004436AE">
      <w:pPr>
        <w:spacing w:line="276" w:lineRule="auto"/>
        <w:ind w:firstLine="851"/>
        <w:rPr>
          <w:sz w:val="22"/>
          <w:szCs w:val="22"/>
        </w:rPr>
      </w:pPr>
      <w:r w:rsidRPr="00811343">
        <w:rPr>
          <w:sz w:val="22"/>
          <w:szCs w:val="22"/>
        </w:rPr>
        <w:t>9.5</w:t>
      </w:r>
      <w:r w:rsidR="00876460" w:rsidRPr="00811343">
        <w:rPr>
          <w:sz w:val="22"/>
          <w:szCs w:val="22"/>
        </w:rPr>
        <w:t>. Возможность одностороннего отказа от исполнения договора предусматривается в соответствии с положениями ст. 95 Закона о контрактной системе.</w:t>
      </w:r>
    </w:p>
    <w:p w14:paraId="654FCD1E" w14:textId="77777777" w:rsidR="00876460" w:rsidRPr="00811343" w:rsidRDefault="00C51368" w:rsidP="004436AE">
      <w:pPr>
        <w:spacing w:line="276" w:lineRule="auto"/>
        <w:ind w:firstLine="851"/>
        <w:rPr>
          <w:sz w:val="22"/>
          <w:szCs w:val="22"/>
        </w:rPr>
      </w:pPr>
      <w:r w:rsidRPr="00811343">
        <w:rPr>
          <w:sz w:val="22"/>
          <w:szCs w:val="22"/>
        </w:rPr>
        <w:t>9.6</w:t>
      </w:r>
      <w:r w:rsidR="00876460" w:rsidRPr="00811343">
        <w:rPr>
          <w:sz w:val="22"/>
          <w:szCs w:val="22"/>
        </w:rPr>
        <w:t>.</w:t>
      </w:r>
      <w:r w:rsidR="00876460" w:rsidRPr="00811343">
        <w:rPr>
          <w:sz w:val="22"/>
          <w:szCs w:val="22"/>
        </w:rPr>
        <w:tab/>
        <w:t>Сторона, решившая расторгнуть настоящий договор по соглашению сторон, должна направить письменное уведомление о намерении его расторгнуть другой стороне не позднее, чем за 14 календарных дней до расторжения договора.</w:t>
      </w:r>
    </w:p>
    <w:p w14:paraId="417CF361" w14:textId="77777777" w:rsidR="00876460" w:rsidRPr="00811343" w:rsidRDefault="00C51368" w:rsidP="004436AE">
      <w:pPr>
        <w:spacing w:line="276" w:lineRule="auto"/>
        <w:ind w:firstLine="851"/>
        <w:rPr>
          <w:sz w:val="22"/>
          <w:szCs w:val="22"/>
        </w:rPr>
      </w:pPr>
      <w:r w:rsidRPr="00811343">
        <w:rPr>
          <w:sz w:val="22"/>
          <w:szCs w:val="22"/>
        </w:rPr>
        <w:t>9.7</w:t>
      </w:r>
      <w:r w:rsidR="00876460" w:rsidRPr="00811343">
        <w:rPr>
          <w:sz w:val="22"/>
          <w:szCs w:val="22"/>
        </w:rPr>
        <w:t>.</w:t>
      </w:r>
      <w:r w:rsidR="00876460" w:rsidRPr="00811343">
        <w:rPr>
          <w:sz w:val="22"/>
          <w:szCs w:val="22"/>
        </w:rPr>
        <w:tab/>
        <w:t>Стороны обязаны информировать друг друга обо всех изменениях, произошедших в сведениях</w:t>
      </w:r>
      <w:r w:rsidR="003567D1" w:rsidRPr="00811343">
        <w:rPr>
          <w:sz w:val="22"/>
          <w:szCs w:val="22"/>
        </w:rPr>
        <w:t xml:space="preserve"> о юридическом лице</w:t>
      </w:r>
      <w:r w:rsidR="00876460" w:rsidRPr="00811343">
        <w:rPr>
          <w:sz w:val="22"/>
          <w:szCs w:val="22"/>
        </w:rPr>
        <w:t>, не позднее 10 (десяти) рабочих дней с момента возникновения соответствующего изменения и несут риск последствий, вызванных отсутствием у другой Стороны такой информации. Информирование может быть осуществлено посредством направления другой Стороне оригинала информационного письма, подписанного уполномоченным лицом информирующей Стороны и содержащего всю необходимую информацию. Подписание дополнительного соглашения к Договору при этом не требуется.</w:t>
      </w:r>
    </w:p>
    <w:p w14:paraId="7191B743" w14:textId="77777777" w:rsidR="00876460" w:rsidRPr="00811343" w:rsidRDefault="00876460" w:rsidP="004436AE">
      <w:pPr>
        <w:spacing w:line="276" w:lineRule="auto"/>
        <w:jc w:val="center"/>
        <w:rPr>
          <w:sz w:val="22"/>
          <w:szCs w:val="22"/>
        </w:rPr>
      </w:pPr>
    </w:p>
    <w:p w14:paraId="7E307C2C" w14:textId="77777777" w:rsidR="00876460" w:rsidRPr="00811343" w:rsidRDefault="00876460" w:rsidP="004436AE">
      <w:pPr>
        <w:spacing w:line="276" w:lineRule="auto"/>
        <w:jc w:val="center"/>
        <w:rPr>
          <w:b/>
          <w:sz w:val="22"/>
          <w:szCs w:val="22"/>
        </w:rPr>
      </w:pPr>
      <w:r w:rsidRPr="00811343">
        <w:rPr>
          <w:b/>
          <w:sz w:val="22"/>
          <w:szCs w:val="22"/>
        </w:rPr>
        <w:t xml:space="preserve">8. </w:t>
      </w:r>
      <w:r w:rsidRPr="00811343">
        <w:rPr>
          <w:b/>
          <w:caps/>
          <w:sz w:val="22"/>
          <w:szCs w:val="22"/>
        </w:rPr>
        <w:t>Заключительные положения</w:t>
      </w:r>
    </w:p>
    <w:p w14:paraId="2518A77C" w14:textId="77777777" w:rsidR="00876460" w:rsidRPr="00811343" w:rsidRDefault="00876460" w:rsidP="004436AE">
      <w:pPr>
        <w:spacing w:line="276" w:lineRule="auto"/>
        <w:ind w:firstLine="851"/>
        <w:rPr>
          <w:sz w:val="22"/>
          <w:szCs w:val="22"/>
        </w:rPr>
      </w:pPr>
      <w:r w:rsidRPr="00811343">
        <w:rPr>
          <w:sz w:val="22"/>
          <w:szCs w:val="22"/>
        </w:rPr>
        <w:t>8.1. При исполнении настоящего договора Стороны руководствуются законодательством Российской Федерации.</w:t>
      </w:r>
    </w:p>
    <w:p w14:paraId="3DDE117F" w14:textId="77777777" w:rsidR="00876460" w:rsidRPr="00811343" w:rsidRDefault="00876460" w:rsidP="004436AE">
      <w:pPr>
        <w:spacing w:line="276" w:lineRule="auto"/>
        <w:ind w:firstLine="851"/>
        <w:rPr>
          <w:sz w:val="22"/>
          <w:szCs w:val="22"/>
        </w:rPr>
      </w:pPr>
      <w:r w:rsidRPr="00811343">
        <w:rPr>
          <w:sz w:val="22"/>
          <w:szCs w:val="22"/>
        </w:rPr>
        <w:t>8.2. Существенными являются условия о предмете настоящего договора, о сроке и качестве оказания услуг.</w:t>
      </w:r>
    </w:p>
    <w:p w14:paraId="0B51F9A0" w14:textId="42490A13" w:rsidR="00876460" w:rsidRPr="00811343" w:rsidRDefault="00876460" w:rsidP="004436AE">
      <w:pPr>
        <w:spacing w:line="276" w:lineRule="auto"/>
        <w:ind w:firstLine="851"/>
        <w:rPr>
          <w:sz w:val="22"/>
          <w:szCs w:val="22"/>
        </w:rPr>
      </w:pPr>
      <w:r w:rsidRPr="00811343">
        <w:rPr>
          <w:sz w:val="22"/>
          <w:szCs w:val="22"/>
        </w:rPr>
        <w:t xml:space="preserve">8.3. При исполнении договора не допускается перемена </w:t>
      </w:r>
      <w:r w:rsidR="00724517" w:rsidRPr="00811343">
        <w:rPr>
          <w:sz w:val="22"/>
          <w:szCs w:val="22"/>
        </w:rPr>
        <w:t>ИСПОЛНИТЕЛЯ</w:t>
      </w:r>
      <w:r w:rsidRPr="00811343">
        <w:rPr>
          <w:sz w:val="22"/>
          <w:szCs w:val="22"/>
        </w:rPr>
        <w:t xml:space="preserve">, за исключением случая, если новый </w:t>
      </w:r>
      <w:r w:rsidR="00724517" w:rsidRPr="00811343">
        <w:rPr>
          <w:sz w:val="22"/>
          <w:szCs w:val="22"/>
        </w:rPr>
        <w:t>ИСПОЛНИТЕЛЬ</w:t>
      </w:r>
      <w:r w:rsidRPr="00811343">
        <w:rPr>
          <w:sz w:val="22"/>
          <w:szCs w:val="22"/>
        </w:rPr>
        <w:t xml:space="preserve"> является правопреемником </w:t>
      </w:r>
      <w:r w:rsidR="00724517" w:rsidRPr="00811343">
        <w:rPr>
          <w:sz w:val="22"/>
          <w:szCs w:val="22"/>
        </w:rPr>
        <w:t>ИСПОЛНИТЕЛЯ</w:t>
      </w:r>
      <w:r w:rsidRPr="00811343">
        <w:rPr>
          <w:sz w:val="22"/>
          <w:szCs w:val="22"/>
        </w:rPr>
        <w:t xml:space="preserve"> по такому договору вследствие реорганизации.</w:t>
      </w:r>
    </w:p>
    <w:p w14:paraId="62E22359" w14:textId="77777777" w:rsidR="00876460" w:rsidRPr="00811343" w:rsidRDefault="00876460" w:rsidP="004436AE">
      <w:pPr>
        <w:spacing w:line="276" w:lineRule="auto"/>
        <w:ind w:firstLine="851"/>
        <w:rPr>
          <w:sz w:val="22"/>
          <w:szCs w:val="22"/>
        </w:rPr>
      </w:pPr>
      <w:r w:rsidRPr="00811343">
        <w:rPr>
          <w:sz w:val="22"/>
          <w:szCs w:val="22"/>
        </w:rPr>
        <w:t>8.4. Изменение существенных условий договора не допускается, за исключением случаев, предусмотренных ст. 95 Закона о контрактной системе.</w:t>
      </w:r>
    </w:p>
    <w:p w14:paraId="1872FE54" w14:textId="77777777" w:rsidR="00876460" w:rsidRPr="00811343" w:rsidRDefault="00876460" w:rsidP="004436AE">
      <w:pPr>
        <w:spacing w:line="276" w:lineRule="auto"/>
        <w:ind w:firstLine="851"/>
        <w:rPr>
          <w:sz w:val="22"/>
          <w:szCs w:val="22"/>
        </w:rPr>
      </w:pPr>
      <w:r w:rsidRPr="00811343">
        <w:rPr>
          <w:sz w:val="22"/>
          <w:szCs w:val="22"/>
        </w:rPr>
        <w:t>8.5. Все изменения и дополнения к настоящему договору действительны в случае, если они совершены в письменной форме.</w:t>
      </w:r>
    </w:p>
    <w:p w14:paraId="0E938CB3" w14:textId="77777777" w:rsidR="00876460" w:rsidRPr="00811343" w:rsidRDefault="00876460" w:rsidP="004436AE">
      <w:pPr>
        <w:spacing w:line="276" w:lineRule="auto"/>
        <w:ind w:firstLine="851"/>
        <w:rPr>
          <w:sz w:val="22"/>
          <w:szCs w:val="22"/>
        </w:rPr>
      </w:pPr>
      <w:r w:rsidRPr="00811343">
        <w:rPr>
          <w:sz w:val="22"/>
          <w:szCs w:val="22"/>
        </w:rPr>
        <w:t>8.6. Ни одна из Сторон не вправе без предварительного письменного согласия другой Стороны уступить или передать свои права и обязательства по настоящему договору третьим лицам.</w:t>
      </w:r>
    </w:p>
    <w:p w14:paraId="4D895AA3" w14:textId="5842CB2D" w:rsidR="00876460" w:rsidRPr="00811343" w:rsidRDefault="00876460" w:rsidP="004436AE">
      <w:pPr>
        <w:spacing w:line="276" w:lineRule="auto"/>
        <w:ind w:firstLine="851"/>
        <w:rPr>
          <w:bCs/>
          <w:sz w:val="22"/>
          <w:szCs w:val="22"/>
        </w:rPr>
      </w:pPr>
      <w:r w:rsidRPr="00811343">
        <w:rPr>
          <w:sz w:val="22"/>
          <w:szCs w:val="22"/>
        </w:rPr>
        <w:t xml:space="preserve">8.7. </w:t>
      </w:r>
      <w:r w:rsidR="00240347" w:rsidRPr="00811343">
        <w:rPr>
          <w:bCs/>
          <w:sz w:val="22"/>
          <w:szCs w:val="22"/>
        </w:rPr>
        <w:t xml:space="preserve">Договор составлен в форме электронного документа, подписанного усиленными электронными подписями Сторон, в порядке, предусмотренном статьёй 51 Закона о контрактной </w:t>
      </w:r>
      <w:r w:rsidR="00240347" w:rsidRPr="00811343">
        <w:rPr>
          <w:bCs/>
          <w:sz w:val="22"/>
          <w:szCs w:val="22"/>
        </w:rPr>
        <w:lastRenderedPageBreak/>
        <w:t xml:space="preserve">системе. По обоюдному согласию Стороны также вправе дополнительно оформить Договор в письменной форме в двух экземплярах, один - для </w:t>
      </w:r>
      <w:r w:rsidR="00724517" w:rsidRPr="00811343">
        <w:rPr>
          <w:bCs/>
          <w:sz w:val="22"/>
          <w:szCs w:val="22"/>
        </w:rPr>
        <w:t>ИСПОЛНИТЕЛЯ</w:t>
      </w:r>
      <w:r w:rsidR="00240347" w:rsidRPr="00811343">
        <w:rPr>
          <w:bCs/>
          <w:sz w:val="22"/>
          <w:szCs w:val="22"/>
        </w:rPr>
        <w:t xml:space="preserve">, второй - для </w:t>
      </w:r>
      <w:r w:rsidR="00724517" w:rsidRPr="00811343">
        <w:rPr>
          <w:bCs/>
          <w:sz w:val="22"/>
          <w:szCs w:val="22"/>
        </w:rPr>
        <w:t>ЗАКАЗЧИКА</w:t>
      </w:r>
      <w:r w:rsidR="00240347" w:rsidRPr="00811343">
        <w:rPr>
          <w:bCs/>
          <w:sz w:val="22"/>
          <w:szCs w:val="22"/>
        </w:rPr>
        <w:t>.</w:t>
      </w:r>
    </w:p>
    <w:p w14:paraId="2966EE1E" w14:textId="77777777" w:rsidR="00C51368" w:rsidRPr="00811343" w:rsidRDefault="00C51368" w:rsidP="004436AE">
      <w:pPr>
        <w:spacing w:line="276" w:lineRule="auto"/>
        <w:ind w:firstLine="851"/>
        <w:rPr>
          <w:sz w:val="22"/>
          <w:szCs w:val="22"/>
        </w:rPr>
      </w:pPr>
      <w:r w:rsidRPr="00811343">
        <w:rPr>
          <w:sz w:val="22"/>
          <w:szCs w:val="22"/>
        </w:rPr>
        <w:t>8.8. Неотъемлемой частью настоящего договора являются:</w:t>
      </w:r>
    </w:p>
    <w:p w14:paraId="6CC9B2A3" w14:textId="77777777" w:rsidR="00C51368" w:rsidRDefault="00C51368" w:rsidP="004436AE">
      <w:pPr>
        <w:spacing w:line="276" w:lineRule="auto"/>
        <w:ind w:firstLine="851"/>
        <w:rPr>
          <w:sz w:val="22"/>
          <w:szCs w:val="22"/>
        </w:rPr>
      </w:pPr>
      <w:r w:rsidRPr="00811343">
        <w:rPr>
          <w:sz w:val="22"/>
          <w:szCs w:val="22"/>
        </w:rPr>
        <w:t xml:space="preserve">- Приложение №1 </w:t>
      </w:r>
      <w:r w:rsidR="004508A7" w:rsidRPr="00811343">
        <w:rPr>
          <w:sz w:val="22"/>
          <w:szCs w:val="22"/>
        </w:rPr>
        <w:t>–</w:t>
      </w:r>
      <w:r w:rsidRPr="00811343">
        <w:rPr>
          <w:sz w:val="22"/>
          <w:szCs w:val="22"/>
        </w:rPr>
        <w:t xml:space="preserve"> Спецификация</w:t>
      </w:r>
    </w:p>
    <w:p w14:paraId="09CD5272" w14:textId="4EB473FB" w:rsidR="009772D0" w:rsidRPr="00811343" w:rsidRDefault="009772D0" w:rsidP="004436AE">
      <w:pPr>
        <w:spacing w:line="276" w:lineRule="auto"/>
        <w:ind w:firstLine="851"/>
        <w:rPr>
          <w:sz w:val="22"/>
          <w:szCs w:val="22"/>
        </w:rPr>
      </w:pPr>
      <w:r>
        <w:rPr>
          <w:sz w:val="22"/>
          <w:szCs w:val="22"/>
        </w:rPr>
        <w:t>-Приложение №2</w:t>
      </w:r>
    </w:p>
    <w:p w14:paraId="252482A5" w14:textId="77777777" w:rsidR="00D835D4" w:rsidRPr="00811343" w:rsidRDefault="00D835D4" w:rsidP="004436AE">
      <w:pPr>
        <w:spacing w:line="276" w:lineRule="auto"/>
        <w:jc w:val="center"/>
        <w:rPr>
          <w:b/>
          <w:sz w:val="22"/>
          <w:szCs w:val="22"/>
        </w:rPr>
      </w:pPr>
    </w:p>
    <w:p w14:paraId="24C74B59" w14:textId="77777777" w:rsidR="00A472EA" w:rsidRPr="00811343" w:rsidRDefault="00A63AD2" w:rsidP="004436AE">
      <w:pPr>
        <w:spacing w:line="276" w:lineRule="auto"/>
        <w:jc w:val="center"/>
        <w:rPr>
          <w:b/>
          <w:sz w:val="22"/>
          <w:szCs w:val="22"/>
        </w:rPr>
      </w:pPr>
      <w:r w:rsidRPr="00811343">
        <w:rPr>
          <w:b/>
          <w:sz w:val="22"/>
          <w:szCs w:val="22"/>
        </w:rPr>
        <w:t xml:space="preserve">9. </w:t>
      </w:r>
      <w:r w:rsidR="00992CA1" w:rsidRPr="00811343">
        <w:rPr>
          <w:b/>
          <w:sz w:val="22"/>
          <w:szCs w:val="22"/>
        </w:rPr>
        <w:t>А</w:t>
      </w:r>
      <w:r w:rsidR="00A655D1" w:rsidRPr="00811343">
        <w:rPr>
          <w:b/>
          <w:sz w:val="22"/>
          <w:szCs w:val="22"/>
        </w:rPr>
        <w:t>ДРЕСА И БАНКОВСКИЕ РЕКВИЗИТЫ СТОРОН</w:t>
      </w:r>
      <w:r w:rsidR="00992CA1" w:rsidRPr="00811343">
        <w:rPr>
          <w:b/>
          <w:sz w:val="22"/>
          <w:szCs w:val="22"/>
        </w:rPr>
        <w:t xml:space="preserve"> </w:t>
      </w:r>
    </w:p>
    <w:p w14:paraId="0CA25121" w14:textId="77777777" w:rsidR="00A63AD2" w:rsidRPr="00811343" w:rsidRDefault="00A63AD2" w:rsidP="004436AE">
      <w:pPr>
        <w:spacing w:line="276" w:lineRule="auto"/>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9"/>
        <w:gridCol w:w="4819"/>
      </w:tblGrid>
      <w:tr w:rsidR="004436AE" w:rsidRPr="00811343" w14:paraId="053A6AA8" w14:textId="77777777" w:rsidTr="00BD56B9">
        <w:trPr>
          <w:trHeight w:val="265"/>
        </w:trPr>
        <w:tc>
          <w:tcPr>
            <w:tcW w:w="4819" w:type="dxa"/>
          </w:tcPr>
          <w:p w14:paraId="4A0F1084" w14:textId="27DB9EFC" w:rsidR="004436AE" w:rsidRPr="00811343" w:rsidRDefault="00724517" w:rsidP="004436AE">
            <w:pPr>
              <w:pStyle w:val="afe"/>
              <w:spacing w:line="276" w:lineRule="auto"/>
              <w:ind w:firstLine="0"/>
              <w:rPr>
                <w:b/>
                <w:sz w:val="22"/>
                <w:szCs w:val="22"/>
              </w:rPr>
            </w:pPr>
            <w:r w:rsidRPr="00811343">
              <w:rPr>
                <w:b/>
                <w:sz w:val="22"/>
                <w:szCs w:val="22"/>
              </w:rPr>
              <w:t>ЗАКАЗЧИК</w:t>
            </w:r>
            <w:r w:rsidR="004436AE" w:rsidRPr="00811343">
              <w:rPr>
                <w:b/>
                <w:sz w:val="22"/>
                <w:szCs w:val="22"/>
              </w:rPr>
              <w:t>:</w:t>
            </w:r>
          </w:p>
        </w:tc>
        <w:tc>
          <w:tcPr>
            <w:tcW w:w="4819" w:type="dxa"/>
          </w:tcPr>
          <w:p w14:paraId="02EE2627" w14:textId="30380100" w:rsidR="004436AE" w:rsidRPr="00811343" w:rsidRDefault="00724517" w:rsidP="004436AE">
            <w:pPr>
              <w:pStyle w:val="afe"/>
              <w:spacing w:line="276" w:lineRule="auto"/>
              <w:ind w:firstLine="0"/>
              <w:rPr>
                <w:b/>
                <w:sz w:val="22"/>
                <w:szCs w:val="22"/>
              </w:rPr>
            </w:pPr>
            <w:r w:rsidRPr="00811343">
              <w:rPr>
                <w:b/>
                <w:sz w:val="22"/>
                <w:szCs w:val="22"/>
              </w:rPr>
              <w:t>ИСПОЛНИТЕЛЬ</w:t>
            </w:r>
            <w:r w:rsidR="004436AE" w:rsidRPr="00811343">
              <w:rPr>
                <w:b/>
                <w:sz w:val="22"/>
                <w:szCs w:val="22"/>
              </w:rPr>
              <w:t>:</w:t>
            </w:r>
          </w:p>
        </w:tc>
      </w:tr>
      <w:tr w:rsidR="004436AE" w:rsidRPr="00811343" w14:paraId="26CC2AA3" w14:textId="77777777" w:rsidTr="00BD56B9">
        <w:trPr>
          <w:trHeight w:val="4032"/>
        </w:trPr>
        <w:tc>
          <w:tcPr>
            <w:tcW w:w="4819" w:type="dxa"/>
          </w:tcPr>
          <w:p w14:paraId="6A8F1114" w14:textId="77777777" w:rsidR="00BD56B9" w:rsidRDefault="004436AE" w:rsidP="00BD56B9">
            <w:pPr>
              <w:widowControl w:val="0"/>
              <w:tabs>
                <w:tab w:val="left" w:pos="480"/>
              </w:tabs>
              <w:spacing w:line="252" w:lineRule="auto"/>
              <w:rPr>
                <w:rFonts w:ascii="PT Astra Serif" w:eastAsia="PT Astra Serif" w:hAnsi="PT Astra Serif" w:cs="PT Astra Serif"/>
              </w:rPr>
            </w:pPr>
            <w:r w:rsidRPr="00811343">
              <w:rPr>
                <w:rFonts w:eastAsia="Calibri"/>
                <w:sz w:val="22"/>
                <w:szCs w:val="22"/>
              </w:rPr>
              <w:t xml:space="preserve"> </w:t>
            </w:r>
            <w:r w:rsidR="00BD56B9">
              <w:rPr>
                <w:rFonts w:ascii="PT Astra Serif" w:eastAsia="PT Astra Serif" w:hAnsi="PT Astra Serif" w:cs="PT Astra Serif"/>
              </w:rPr>
              <w:t>Государственное учреждение                   здравоохранения «Ульяновский областной клинический госпиталь ветеранов войн»</w:t>
            </w:r>
          </w:p>
          <w:p w14:paraId="0D8F21FB" w14:textId="77777777" w:rsidR="00BD56B9" w:rsidRDefault="00BD56B9" w:rsidP="00BD56B9">
            <w:pPr>
              <w:widowControl w:val="0"/>
              <w:tabs>
                <w:tab w:val="left" w:pos="480"/>
              </w:tabs>
              <w:spacing w:line="252" w:lineRule="auto"/>
              <w:rPr>
                <w:rFonts w:ascii="PT Astra Serif" w:eastAsia="PT Astra Serif" w:hAnsi="PT Astra Serif" w:cs="PT Astra Serif"/>
              </w:rPr>
            </w:pPr>
            <w:r>
              <w:rPr>
                <w:rFonts w:ascii="PT Astra Serif" w:eastAsia="PT Astra Serif" w:hAnsi="PT Astra Serif" w:cs="PT Astra Serif"/>
              </w:rPr>
              <w:t>432017 г. Ульяновск, ул. Кузнецова, 26</w:t>
            </w:r>
          </w:p>
          <w:p w14:paraId="47175B5F" w14:textId="77777777" w:rsidR="00BD56B9" w:rsidRDefault="00BD56B9" w:rsidP="00BD56B9">
            <w:pPr>
              <w:widowControl w:val="0"/>
              <w:tabs>
                <w:tab w:val="left" w:pos="480"/>
              </w:tabs>
              <w:spacing w:line="252" w:lineRule="auto"/>
              <w:rPr>
                <w:rFonts w:ascii="PT Astra Serif" w:eastAsia="PT Astra Serif" w:hAnsi="PT Astra Serif" w:cs="PT Astra Serif"/>
              </w:rPr>
            </w:pPr>
            <w:r>
              <w:rPr>
                <w:rFonts w:ascii="PT Astra Serif" w:eastAsia="PT Astra Serif" w:hAnsi="PT Astra Serif" w:cs="PT Astra Serif"/>
              </w:rPr>
              <w:t>ИНН 7303014661    КПП 732501001</w:t>
            </w:r>
          </w:p>
          <w:p w14:paraId="66192666" w14:textId="77777777" w:rsidR="00BD56B9" w:rsidRDefault="00BD56B9" w:rsidP="00BD56B9">
            <w:pPr>
              <w:widowControl w:val="0"/>
              <w:tabs>
                <w:tab w:val="left" w:pos="480"/>
              </w:tabs>
              <w:spacing w:line="252" w:lineRule="auto"/>
              <w:rPr>
                <w:rFonts w:ascii="PT Astra Serif" w:eastAsia="PT Astra Serif" w:hAnsi="PT Astra Serif" w:cs="PT Astra Serif"/>
              </w:rPr>
            </w:pPr>
            <w:r>
              <w:rPr>
                <w:rFonts w:ascii="PT Astra Serif" w:eastAsia="PT Astra Serif" w:hAnsi="PT Astra Serif" w:cs="PT Astra Serif"/>
              </w:rPr>
              <w:t>Министерство финансов Ульяновской области (Государственное учреждение здравоохранения «Ульяновский областной клинический госпиталь ветеранов войн»)</w:t>
            </w:r>
          </w:p>
          <w:p w14:paraId="6DE2FD8E" w14:textId="77777777" w:rsidR="00BD56B9" w:rsidRDefault="00BD56B9" w:rsidP="00BD56B9">
            <w:pPr>
              <w:widowControl w:val="0"/>
              <w:tabs>
                <w:tab w:val="left" w:pos="480"/>
              </w:tabs>
              <w:spacing w:line="252" w:lineRule="auto"/>
              <w:rPr>
                <w:rFonts w:ascii="PT Astra Serif" w:eastAsia="PT Astra Serif" w:hAnsi="PT Astra Serif" w:cs="PT Astra Serif"/>
              </w:rPr>
            </w:pPr>
            <w:proofErr w:type="gramStart"/>
            <w:r>
              <w:rPr>
                <w:rFonts w:ascii="PT Astra Serif" w:eastAsia="PT Astra Serif" w:hAnsi="PT Astra Serif" w:cs="PT Astra Serif"/>
              </w:rPr>
              <w:t>л</w:t>
            </w:r>
            <w:proofErr w:type="gramEnd"/>
            <w:r>
              <w:rPr>
                <w:rFonts w:ascii="PT Astra Serif" w:eastAsia="PT Astra Serif" w:hAnsi="PT Astra Serif" w:cs="PT Astra Serif"/>
              </w:rPr>
              <w:t>/с: 22261136В52</w:t>
            </w:r>
          </w:p>
          <w:p w14:paraId="38261D02" w14:textId="77777777" w:rsidR="00BD56B9" w:rsidRDefault="00BD56B9" w:rsidP="00BD56B9">
            <w:pPr>
              <w:widowControl w:val="0"/>
              <w:tabs>
                <w:tab w:val="left" w:pos="480"/>
              </w:tabs>
              <w:spacing w:line="252" w:lineRule="auto"/>
              <w:rPr>
                <w:rFonts w:ascii="PT Astra Serif" w:eastAsia="PT Astra Serif" w:hAnsi="PT Astra Serif" w:cs="PT Astra Serif"/>
              </w:rPr>
            </w:pPr>
            <w:r>
              <w:rPr>
                <w:rFonts w:ascii="PT Astra Serif" w:eastAsia="PT Astra Serif" w:hAnsi="PT Astra Serif" w:cs="PT Astra Serif"/>
              </w:rPr>
              <w:t xml:space="preserve">ОКЦ №5 ВВГУ БАНКА РОССИИ БАНКА РОССИИ//УФК  по Ульяновской области </w:t>
            </w:r>
            <w:proofErr w:type="spellStart"/>
            <w:r>
              <w:rPr>
                <w:rFonts w:ascii="PT Astra Serif" w:eastAsia="PT Astra Serif" w:hAnsi="PT Astra Serif" w:cs="PT Astra Serif"/>
              </w:rPr>
              <w:t>г</w:t>
            </w:r>
            <w:proofErr w:type="gramStart"/>
            <w:r>
              <w:rPr>
                <w:rFonts w:ascii="PT Astra Serif" w:eastAsia="PT Astra Serif" w:hAnsi="PT Astra Serif" w:cs="PT Astra Serif"/>
              </w:rPr>
              <w:t>.У</w:t>
            </w:r>
            <w:proofErr w:type="gramEnd"/>
            <w:r>
              <w:rPr>
                <w:rFonts w:ascii="PT Astra Serif" w:eastAsia="PT Astra Serif" w:hAnsi="PT Astra Serif" w:cs="PT Astra Serif"/>
              </w:rPr>
              <w:t>льяновска</w:t>
            </w:r>
            <w:proofErr w:type="spellEnd"/>
          </w:p>
          <w:p w14:paraId="2933A946" w14:textId="77777777" w:rsidR="00BD56B9" w:rsidRDefault="00BD56B9" w:rsidP="00BD56B9">
            <w:pPr>
              <w:widowControl w:val="0"/>
              <w:tabs>
                <w:tab w:val="left" w:pos="480"/>
              </w:tabs>
              <w:spacing w:line="252" w:lineRule="auto"/>
              <w:rPr>
                <w:rFonts w:ascii="PT Astra Serif" w:eastAsia="PT Astra Serif" w:hAnsi="PT Astra Serif" w:cs="PT Astra Serif"/>
              </w:rPr>
            </w:pPr>
            <w:r>
              <w:rPr>
                <w:rFonts w:ascii="PT Astra Serif" w:eastAsia="PT Astra Serif" w:hAnsi="PT Astra Serif" w:cs="PT Astra Serif"/>
              </w:rPr>
              <w:t>Казначейский счет 03224643730000006801</w:t>
            </w:r>
          </w:p>
          <w:p w14:paraId="3DF1AA36" w14:textId="77777777" w:rsidR="00BD56B9" w:rsidRDefault="00BD56B9" w:rsidP="00BD56B9">
            <w:pPr>
              <w:widowControl w:val="0"/>
              <w:tabs>
                <w:tab w:val="left" w:pos="480"/>
              </w:tabs>
              <w:spacing w:line="252" w:lineRule="auto"/>
              <w:rPr>
                <w:rFonts w:ascii="PT Astra Serif" w:eastAsia="PT Astra Serif" w:hAnsi="PT Astra Serif" w:cs="PT Astra Serif"/>
              </w:rPr>
            </w:pPr>
            <w:r>
              <w:rPr>
                <w:rFonts w:ascii="PT Astra Serif" w:eastAsia="PT Astra Serif" w:hAnsi="PT Astra Serif" w:cs="PT Astra Serif"/>
              </w:rPr>
              <w:t>Банковский счет 40102810645370000061</w:t>
            </w:r>
          </w:p>
          <w:p w14:paraId="7B1BB3E7" w14:textId="77777777" w:rsidR="00BD56B9" w:rsidRDefault="00BD56B9" w:rsidP="00BD56B9">
            <w:pPr>
              <w:widowControl w:val="0"/>
              <w:tabs>
                <w:tab w:val="left" w:pos="480"/>
              </w:tabs>
              <w:spacing w:line="252" w:lineRule="auto"/>
              <w:rPr>
                <w:rFonts w:ascii="PT Astra Serif" w:eastAsia="PT Astra Serif" w:hAnsi="PT Astra Serif" w:cs="PT Astra Serif"/>
              </w:rPr>
            </w:pPr>
            <w:r>
              <w:rPr>
                <w:rFonts w:ascii="PT Astra Serif" w:eastAsia="PT Astra Serif" w:hAnsi="PT Astra Serif" w:cs="PT Astra Serif"/>
              </w:rPr>
              <w:t>БИК: 017308101</w:t>
            </w:r>
          </w:p>
          <w:p w14:paraId="70D1A066" w14:textId="77777777" w:rsidR="00BD56B9" w:rsidRDefault="00BD56B9" w:rsidP="00BD56B9">
            <w:pPr>
              <w:widowControl w:val="0"/>
              <w:tabs>
                <w:tab w:val="left" w:pos="480"/>
              </w:tabs>
              <w:spacing w:line="252" w:lineRule="auto"/>
              <w:rPr>
                <w:rFonts w:ascii="PT Astra Serif" w:eastAsia="PT Astra Serif" w:hAnsi="PT Astra Serif" w:cs="PT Astra Serif"/>
              </w:rPr>
            </w:pPr>
          </w:p>
          <w:p w14:paraId="35035015" w14:textId="77777777" w:rsidR="00BD56B9" w:rsidRDefault="00BD56B9" w:rsidP="00BD56B9">
            <w:pPr>
              <w:widowControl w:val="0"/>
              <w:tabs>
                <w:tab w:val="left" w:pos="480"/>
              </w:tabs>
              <w:spacing w:line="252" w:lineRule="auto"/>
              <w:rPr>
                <w:rFonts w:ascii="PT Astra Serif" w:eastAsia="PT Astra Serif" w:hAnsi="PT Astra Serif" w:cs="PT Astra Serif"/>
              </w:rPr>
            </w:pPr>
            <w:r>
              <w:rPr>
                <w:rFonts w:ascii="PT Astra Serif" w:eastAsia="PT Astra Serif" w:hAnsi="PT Astra Serif" w:cs="PT Astra Serif"/>
              </w:rPr>
              <w:t>Контрактный управляющий</w:t>
            </w:r>
          </w:p>
          <w:p w14:paraId="5B24062D" w14:textId="77777777" w:rsidR="00BD56B9" w:rsidRDefault="00BD56B9" w:rsidP="00BD56B9">
            <w:pPr>
              <w:widowControl w:val="0"/>
              <w:tabs>
                <w:tab w:val="left" w:pos="480"/>
              </w:tabs>
              <w:spacing w:line="252" w:lineRule="auto"/>
              <w:rPr>
                <w:rFonts w:ascii="PT Astra Serif" w:eastAsia="PT Astra Serif" w:hAnsi="PT Astra Serif" w:cs="PT Astra Serif"/>
              </w:rPr>
            </w:pPr>
            <w:r>
              <w:rPr>
                <w:rFonts w:ascii="PT Astra Serif" w:eastAsia="PT Astra Serif" w:hAnsi="PT Astra Serif" w:cs="PT Astra Serif"/>
              </w:rPr>
              <w:t>Начальник контрактного отдела</w:t>
            </w:r>
          </w:p>
          <w:p w14:paraId="100DD04E" w14:textId="77777777" w:rsidR="00BD56B9" w:rsidRDefault="00BD56B9" w:rsidP="00BD56B9">
            <w:pPr>
              <w:widowControl w:val="0"/>
              <w:tabs>
                <w:tab w:val="left" w:pos="480"/>
              </w:tabs>
              <w:spacing w:line="252" w:lineRule="auto"/>
              <w:rPr>
                <w:rFonts w:ascii="PT Astra Serif" w:eastAsia="PT Astra Serif" w:hAnsi="PT Astra Serif" w:cs="PT Astra Serif"/>
              </w:rPr>
            </w:pPr>
          </w:p>
          <w:p w14:paraId="49C8C867" w14:textId="7CFCFFA6" w:rsidR="004436AE" w:rsidRPr="00811343" w:rsidRDefault="00BD56B9" w:rsidP="00BD56B9">
            <w:pPr>
              <w:widowControl w:val="0"/>
              <w:rPr>
                <w:sz w:val="22"/>
                <w:szCs w:val="22"/>
              </w:rPr>
            </w:pPr>
            <w:r>
              <w:rPr>
                <w:rFonts w:ascii="PT Astra Serif" w:eastAsia="PT Astra Serif" w:hAnsi="PT Astra Serif" w:cs="PT Astra Serif"/>
              </w:rPr>
              <w:t>____________________/</w:t>
            </w:r>
            <w:proofErr w:type="spellStart"/>
            <w:r>
              <w:rPr>
                <w:rFonts w:ascii="PT Astra Serif" w:eastAsia="PT Astra Serif" w:hAnsi="PT Astra Serif" w:cs="PT Astra Serif"/>
              </w:rPr>
              <w:t>Н.П.Трофимова</w:t>
            </w:r>
            <w:proofErr w:type="spellEnd"/>
          </w:p>
        </w:tc>
        <w:tc>
          <w:tcPr>
            <w:tcW w:w="4819" w:type="dxa"/>
          </w:tcPr>
          <w:p w14:paraId="709532D6" w14:textId="4C663888" w:rsidR="004436AE" w:rsidRPr="00811343" w:rsidRDefault="004436AE" w:rsidP="007E2647">
            <w:pPr>
              <w:pStyle w:val="afe"/>
              <w:spacing w:line="276" w:lineRule="auto"/>
              <w:ind w:left="-44" w:firstLine="0"/>
              <w:jc w:val="left"/>
              <w:rPr>
                <w:sz w:val="22"/>
                <w:szCs w:val="22"/>
              </w:rPr>
            </w:pPr>
          </w:p>
        </w:tc>
      </w:tr>
    </w:tbl>
    <w:p w14:paraId="12C82707" w14:textId="77777777" w:rsidR="00876460" w:rsidRPr="00811343" w:rsidRDefault="00876460" w:rsidP="004436AE">
      <w:pPr>
        <w:spacing w:line="276" w:lineRule="auto"/>
        <w:rPr>
          <w:sz w:val="22"/>
          <w:szCs w:val="22"/>
        </w:rPr>
      </w:pPr>
    </w:p>
    <w:p w14:paraId="238E01CD" w14:textId="3662D7D1" w:rsidR="004436AE" w:rsidRPr="00811343" w:rsidRDefault="004436AE">
      <w:pPr>
        <w:jc w:val="left"/>
        <w:rPr>
          <w:sz w:val="22"/>
          <w:szCs w:val="22"/>
        </w:rPr>
      </w:pPr>
      <w:r w:rsidRPr="00811343">
        <w:rPr>
          <w:sz w:val="22"/>
          <w:szCs w:val="22"/>
        </w:rPr>
        <w:br w:type="page"/>
      </w:r>
    </w:p>
    <w:p w14:paraId="19E7C92D" w14:textId="77777777" w:rsidR="007D6FBE" w:rsidRPr="00811343" w:rsidRDefault="002551C3" w:rsidP="004436AE">
      <w:pPr>
        <w:spacing w:line="276" w:lineRule="auto"/>
        <w:jc w:val="right"/>
        <w:rPr>
          <w:sz w:val="22"/>
          <w:szCs w:val="22"/>
        </w:rPr>
      </w:pPr>
      <w:r w:rsidRPr="00811343">
        <w:rPr>
          <w:sz w:val="22"/>
          <w:szCs w:val="22"/>
        </w:rPr>
        <w:lastRenderedPageBreak/>
        <w:t>Приложение № 1</w:t>
      </w:r>
    </w:p>
    <w:p w14:paraId="6C1D838F" w14:textId="4015E5E9" w:rsidR="007D6FBE" w:rsidRPr="00811343" w:rsidRDefault="007D6FBE" w:rsidP="004436AE">
      <w:pPr>
        <w:spacing w:line="276" w:lineRule="auto"/>
        <w:jc w:val="right"/>
        <w:rPr>
          <w:sz w:val="22"/>
          <w:szCs w:val="22"/>
        </w:rPr>
      </w:pPr>
      <w:r w:rsidRPr="00811343">
        <w:rPr>
          <w:sz w:val="22"/>
          <w:szCs w:val="22"/>
        </w:rPr>
        <w:t xml:space="preserve">к Договору № </w:t>
      </w:r>
      <w:r w:rsidR="00BD56B9">
        <w:rPr>
          <w:sz w:val="22"/>
          <w:szCs w:val="22"/>
          <w:u w:val="single"/>
        </w:rPr>
        <w:t>________________________</w:t>
      </w:r>
      <w:r w:rsidRPr="00811343">
        <w:rPr>
          <w:sz w:val="22"/>
          <w:szCs w:val="22"/>
        </w:rPr>
        <w:t xml:space="preserve">от </w:t>
      </w:r>
      <w:r w:rsidR="00243563" w:rsidRPr="00811343">
        <w:rPr>
          <w:sz w:val="22"/>
          <w:szCs w:val="22"/>
        </w:rPr>
        <w:t>«___»__________ 202</w:t>
      </w:r>
      <w:r w:rsidR="00CE24C2" w:rsidRPr="00811343">
        <w:rPr>
          <w:sz w:val="22"/>
          <w:szCs w:val="22"/>
        </w:rPr>
        <w:t>6</w:t>
      </w:r>
      <w:r w:rsidR="00243563" w:rsidRPr="00811343">
        <w:rPr>
          <w:sz w:val="22"/>
          <w:szCs w:val="22"/>
        </w:rPr>
        <w:t xml:space="preserve"> г.</w:t>
      </w:r>
    </w:p>
    <w:p w14:paraId="434CF857" w14:textId="77777777" w:rsidR="007D6FBE" w:rsidRPr="00811343" w:rsidRDefault="007D6FBE" w:rsidP="004436AE">
      <w:pPr>
        <w:spacing w:line="276" w:lineRule="auto"/>
        <w:jc w:val="right"/>
        <w:rPr>
          <w:sz w:val="22"/>
          <w:szCs w:val="22"/>
        </w:rPr>
      </w:pPr>
    </w:p>
    <w:p w14:paraId="7ADFF0F4" w14:textId="77777777" w:rsidR="00876460" w:rsidRPr="00811343" w:rsidRDefault="00876460" w:rsidP="004436AE">
      <w:pPr>
        <w:spacing w:line="276" w:lineRule="auto"/>
        <w:jc w:val="center"/>
        <w:rPr>
          <w:b/>
          <w:sz w:val="22"/>
          <w:szCs w:val="22"/>
        </w:rPr>
      </w:pPr>
      <w:r w:rsidRPr="00811343">
        <w:rPr>
          <w:b/>
          <w:sz w:val="22"/>
          <w:szCs w:val="22"/>
        </w:rPr>
        <w:t>СПЕЦИФИКАЦИЯ</w:t>
      </w:r>
    </w:p>
    <w:p w14:paraId="7C2BA830" w14:textId="77777777" w:rsidR="00876460" w:rsidRPr="00811343" w:rsidRDefault="00876460" w:rsidP="004436AE">
      <w:pPr>
        <w:spacing w:line="276" w:lineRule="auto"/>
        <w:jc w:val="center"/>
        <w:rPr>
          <w:b/>
          <w:sz w:val="22"/>
          <w:szCs w:val="22"/>
        </w:rPr>
      </w:pPr>
    </w:p>
    <w:tbl>
      <w:tblPr>
        <w:tblStyle w:val="ad"/>
        <w:tblW w:w="9634" w:type="dxa"/>
        <w:tblLook w:val="04A0" w:firstRow="1" w:lastRow="0" w:firstColumn="1" w:lastColumn="0" w:noHBand="0" w:noVBand="1"/>
      </w:tblPr>
      <w:tblGrid>
        <w:gridCol w:w="770"/>
        <w:gridCol w:w="4158"/>
        <w:gridCol w:w="980"/>
        <w:gridCol w:w="1317"/>
        <w:gridCol w:w="1026"/>
        <w:gridCol w:w="1383"/>
      </w:tblGrid>
      <w:tr w:rsidR="002551C3" w:rsidRPr="00811343" w14:paraId="13E52B13" w14:textId="77777777" w:rsidTr="00BD56B9">
        <w:trPr>
          <w:trHeight w:val="459"/>
        </w:trPr>
        <w:tc>
          <w:tcPr>
            <w:tcW w:w="770" w:type="dxa"/>
            <w:tcBorders>
              <w:top w:val="single" w:sz="4" w:space="0" w:color="auto"/>
              <w:left w:val="single" w:sz="4" w:space="0" w:color="auto"/>
            </w:tcBorders>
            <w:shd w:val="clear" w:color="auto" w:fill="FFFFFF"/>
            <w:vAlign w:val="center"/>
          </w:tcPr>
          <w:p w14:paraId="31E03AD7" w14:textId="77777777" w:rsidR="002551C3" w:rsidRPr="00811343" w:rsidRDefault="002551C3" w:rsidP="004436AE">
            <w:pPr>
              <w:spacing w:line="276" w:lineRule="auto"/>
              <w:jc w:val="center"/>
              <w:rPr>
                <w:sz w:val="22"/>
                <w:szCs w:val="22"/>
              </w:rPr>
            </w:pPr>
            <w:r w:rsidRPr="00811343">
              <w:rPr>
                <w:sz w:val="22"/>
                <w:szCs w:val="22"/>
              </w:rPr>
              <w:t>№</w:t>
            </w:r>
            <w:proofErr w:type="gramStart"/>
            <w:r w:rsidRPr="00811343">
              <w:rPr>
                <w:sz w:val="22"/>
                <w:szCs w:val="22"/>
              </w:rPr>
              <w:t>п</w:t>
            </w:r>
            <w:proofErr w:type="gramEnd"/>
            <w:r w:rsidRPr="00811343">
              <w:rPr>
                <w:sz w:val="22"/>
                <w:szCs w:val="22"/>
              </w:rPr>
              <w:t>/п</w:t>
            </w:r>
          </w:p>
        </w:tc>
        <w:tc>
          <w:tcPr>
            <w:tcW w:w="4158" w:type="dxa"/>
            <w:tcBorders>
              <w:top w:val="single" w:sz="4" w:space="0" w:color="auto"/>
              <w:left w:val="single" w:sz="4" w:space="0" w:color="auto"/>
            </w:tcBorders>
            <w:shd w:val="clear" w:color="auto" w:fill="FFFFFF"/>
            <w:vAlign w:val="center"/>
          </w:tcPr>
          <w:p w14:paraId="023E1843" w14:textId="77777777" w:rsidR="002551C3" w:rsidRPr="00811343" w:rsidRDefault="002551C3" w:rsidP="004436AE">
            <w:pPr>
              <w:spacing w:line="276" w:lineRule="auto"/>
              <w:jc w:val="center"/>
              <w:rPr>
                <w:sz w:val="22"/>
                <w:szCs w:val="22"/>
              </w:rPr>
            </w:pPr>
            <w:r w:rsidRPr="00811343">
              <w:rPr>
                <w:sz w:val="22"/>
                <w:szCs w:val="22"/>
              </w:rPr>
              <w:t>Наименование</w:t>
            </w:r>
          </w:p>
        </w:tc>
        <w:tc>
          <w:tcPr>
            <w:tcW w:w="980" w:type="dxa"/>
            <w:tcBorders>
              <w:top w:val="single" w:sz="4" w:space="0" w:color="auto"/>
              <w:left w:val="single" w:sz="4" w:space="0" w:color="auto"/>
              <w:right w:val="single" w:sz="4" w:space="0" w:color="auto"/>
            </w:tcBorders>
            <w:shd w:val="clear" w:color="auto" w:fill="FFFFFF"/>
          </w:tcPr>
          <w:p w14:paraId="233560C3" w14:textId="77777777" w:rsidR="002551C3" w:rsidRPr="00811343" w:rsidRDefault="002551C3" w:rsidP="004436AE">
            <w:pPr>
              <w:spacing w:line="276" w:lineRule="auto"/>
              <w:jc w:val="center"/>
              <w:rPr>
                <w:sz w:val="22"/>
                <w:szCs w:val="22"/>
              </w:rPr>
            </w:pPr>
            <w:r w:rsidRPr="00811343">
              <w:rPr>
                <w:sz w:val="22"/>
                <w:szCs w:val="22"/>
              </w:rPr>
              <w:t>Ед. изм.</w:t>
            </w:r>
          </w:p>
        </w:tc>
        <w:tc>
          <w:tcPr>
            <w:tcW w:w="1317" w:type="dxa"/>
            <w:tcBorders>
              <w:top w:val="single" w:sz="4" w:space="0" w:color="auto"/>
              <w:left w:val="single" w:sz="4" w:space="0" w:color="auto"/>
            </w:tcBorders>
            <w:shd w:val="clear" w:color="auto" w:fill="FFFFFF"/>
            <w:vAlign w:val="center"/>
          </w:tcPr>
          <w:p w14:paraId="51CDE8F1" w14:textId="77777777" w:rsidR="002551C3" w:rsidRPr="00811343" w:rsidRDefault="002551C3" w:rsidP="004436AE">
            <w:pPr>
              <w:spacing w:line="276" w:lineRule="auto"/>
              <w:jc w:val="center"/>
              <w:rPr>
                <w:sz w:val="22"/>
                <w:szCs w:val="22"/>
              </w:rPr>
            </w:pPr>
            <w:r w:rsidRPr="00811343">
              <w:rPr>
                <w:sz w:val="22"/>
                <w:szCs w:val="22"/>
              </w:rPr>
              <w:t>Количество</w:t>
            </w:r>
          </w:p>
        </w:tc>
        <w:tc>
          <w:tcPr>
            <w:tcW w:w="1026" w:type="dxa"/>
            <w:tcBorders>
              <w:top w:val="single" w:sz="4" w:space="0" w:color="auto"/>
              <w:left w:val="single" w:sz="4" w:space="0" w:color="auto"/>
            </w:tcBorders>
            <w:shd w:val="clear" w:color="auto" w:fill="FFFFFF"/>
            <w:vAlign w:val="center"/>
          </w:tcPr>
          <w:p w14:paraId="636E36B2" w14:textId="77777777" w:rsidR="002551C3" w:rsidRPr="00811343" w:rsidRDefault="002551C3" w:rsidP="004436AE">
            <w:pPr>
              <w:spacing w:line="276" w:lineRule="auto"/>
              <w:jc w:val="center"/>
              <w:rPr>
                <w:sz w:val="22"/>
                <w:szCs w:val="22"/>
              </w:rPr>
            </w:pPr>
            <w:r w:rsidRPr="00811343">
              <w:rPr>
                <w:sz w:val="22"/>
                <w:szCs w:val="22"/>
              </w:rPr>
              <w:t>Цена, руб.</w:t>
            </w:r>
          </w:p>
        </w:tc>
        <w:tc>
          <w:tcPr>
            <w:tcW w:w="1383" w:type="dxa"/>
            <w:tcBorders>
              <w:top w:val="single" w:sz="4" w:space="0" w:color="auto"/>
              <w:left w:val="single" w:sz="4" w:space="0" w:color="auto"/>
              <w:right w:val="single" w:sz="4" w:space="0" w:color="auto"/>
            </w:tcBorders>
            <w:shd w:val="clear" w:color="auto" w:fill="FFFFFF"/>
            <w:vAlign w:val="center"/>
          </w:tcPr>
          <w:p w14:paraId="16354001" w14:textId="77777777" w:rsidR="002551C3" w:rsidRPr="00811343" w:rsidRDefault="002551C3" w:rsidP="004436AE">
            <w:pPr>
              <w:spacing w:line="276" w:lineRule="auto"/>
              <w:jc w:val="center"/>
              <w:rPr>
                <w:sz w:val="22"/>
                <w:szCs w:val="22"/>
              </w:rPr>
            </w:pPr>
            <w:r w:rsidRPr="00811343">
              <w:rPr>
                <w:sz w:val="22"/>
                <w:szCs w:val="22"/>
              </w:rPr>
              <w:t>Стоимость, руб.</w:t>
            </w:r>
          </w:p>
        </w:tc>
      </w:tr>
      <w:tr w:rsidR="002551C3" w:rsidRPr="00811343" w14:paraId="794A015A" w14:textId="77777777" w:rsidTr="00BD56B9">
        <w:tc>
          <w:tcPr>
            <w:tcW w:w="770" w:type="dxa"/>
            <w:tcBorders>
              <w:top w:val="single" w:sz="4" w:space="0" w:color="auto"/>
              <w:left w:val="single" w:sz="4" w:space="0" w:color="auto"/>
            </w:tcBorders>
            <w:shd w:val="clear" w:color="auto" w:fill="FFFFFF"/>
            <w:vAlign w:val="center"/>
          </w:tcPr>
          <w:p w14:paraId="59B24108" w14:textId="77777777" w:rsidR="002551C3" w:rsidRPr="00811343" w:rsidRDefault="002551C3" w:rsidP="004436AE">
            <w:pPr>
              <w:spacing w:line="276" w:lineRule="auto"/>
              <w:jc w:val="center"/>
              <w:rPr>
                <w:sz w:val="22"/>
                <w:szCs w:val="22"/>
              </w:rPr>
            </w:pPr>
            <w:r w:rsidRPr="00811343">
              <w:rPr>
                <w:sz w:val="22"/>
                <w:szCs w:val="22"/>
              </w:rPr>
              <w:t>1</w:t>
            </w:r>
          </w:p>
        </w:tc>
        <w:tc>
          <w:tcPr>
            <w:tcW w:w="4158" w:type="dxa"/>
            <w:tcBorders>
              <w:top w:val="single" w:sz="4" w:space="0" w:color="auto"/>
              <w:left w:val="single" w:sz="4" w:space="0" w:color="auto"/>
            </w:tcBorders>
            <w:shd w:val="clear" w:color="auto" w:fill="FFFFFF"/>
            <w:vAlign w:val="bottom"/>
          </w:tcPr>
          <w:p w14:paraId="2675B489" w14:textId="115BF705" w:rsidR="002551C3" w:rsidRPr="00811343" w:rsidRDefault="00BD56B9" w:rsidP="004436AE">
            <w:pPr>
              <w:spacing w:line="276" w:lineRule="auto"/>
              <w:rPr>
                <w:sz w:val="22"/>
                <w:szCs w:val="22"/>
              </w:rPr>
            </w:pPr>
            <w:r w:rsidRPr="00BD56B9">
              <w:rPr>
                <w:sz w:val="22"/>
                <w:szCs w:val="22"/>
              </w:rPr>
              <w:t xml:space="preserve">Права использования </w:t>
            </w:r>
            <w:proofErr w:type="spellStart"/>
            <w:r w:rsidRPr="00BD56B9">
              <w:rPr>
                <w:sz w:val="22"/>
                <w:szCs w:val="22"/>
              </w:rPr>
              <w:t>Saby</w:t>
            </w:r>
            <w:proofErr w:type="spellEnd"/>
            <w:r w:rsidRPr="00BD56B9">
              <w:rPr>
                <w:sz w:val="22"/>
                <w:szCs w:val="22"/>
              </w:rPr>
              <w:t xml:space="preserve"> </w:t>
            </w:r>
            <w:proofErr w:type="spellStart"/>
            <w:r w:rsidRPr="00BD56B9">
              <w:rPr>
                <w:sz w:val="22"/>
                <w:szCs w:val="22"/>
              </w:rPr>
              <w:t>Docs</w:t>
            </w:r>
            <w:proofErr w:type="spellEnd"/>
            <w:r w:rsidRPr="00BD56B9">
              <w:rPr>
                <w:sz w:val="22"/>
                <w:szCs w:val="22"/>
              </w:rPr>
              <w:t>, +500 документов</w:t>
            </w:r>
          </w:p>
        </w:tc>
        <w:tc>
          <w:tcPr>
            <w:tcW w:w="980" w:type="dxa"/>
            <w:tcBorders>
              <w:top w:val="single" w:sz="4" w:space="0" w:color="auto"/>
              <w:left w:val="single" w:sz="4" w:space="0" w:color="auto"/>
              <w:right w:val="single" w:sz="4" w:space="0" w:color="auto"/>
            </w:tcBorders>
            <w:shd w:val="clear" w:color="auto" w:fill="FFFFFF"/>
          </w:tcPr>
          <w:p w14:paraId="0C9BC370" w14:textId="7FF7272F" w:rsidR="002551C3" w:rsidRPr="00811343" w:rsidRDefault="00BD56B9" w:rsidP="004436AE">
            <w:pPr>
              <w:spacing w:line="276" w:lineRule="auto"/>
              <w:jc w:val="center"/>
              <w:rPr>
                <w:sz w:val="22"/>
                <w:szCs w:val="22"/>
              </w:rPr>
            </w:pPr>
            <w:proofErr w:type="spellStart"/>
            <w:r>
              <w:rPr>
                <w:sz w:val="22"/>
                <w:szCs w:val="22"/>
              </w:rPr>
              <w:t>Усл</w:t>
            </w:r>
            <w:proofErr w:type="spellEnd"/>
            <w:r>
              <w:rPr>
                <w:sz w:val="22"/>
                <w:szCs w:val="22"/>
              </w:rPr>
              <w:t xml:space="preserve"> </w:t>
            </w:r>
            <w:proofErr w:type="spellStart"/>
            <w:proofErr w:type="gramStart"/>
            <w:r>
              <w:rPr>
                <w:sz w:val="22"/>
                <w:szCs w:val="22"/>
              </w:rPr>
              <w:t>ед</w:t>
            </w:r>
            <w:proofErr w:type="spellEnd"/>
            <w:proofErr w:type="gramEnd"/>
          </w:p>
        </w:tc>
        <w:tc>
          <w:tcPr>
            <w:tcW w:w="1317" w:type="dxa"/>
            <w:tcBorders>
              <w:top w:val="single" w:sz="4" w:space="0" w:color="auto"/>
              <w:left w:val="single" w:sz="4" w:space="0" w:color="auto"/>
            </w:tcBorders>
            <w:shd w:val="clear" w:color="auto" w:fill="FFFFFF"/>
            <w:vAlign w:val="center"/>
          </w:tcPr>
          <w:p w14:paraId="4EA56718" w14:textId="2DF3B39B" w:rsidR="002551C3" w:rsidRPr="00811343" w:rsidRDefault="00C8243B" w:rsidP="004436AE">
            <w:pPr>
              <w:spacing w:line="276" w:lineRule="auto"/>
              <w:jc w:val="center"/>
              <w:rPr>
                <w:sz w:val="22"/>
                <w:szCs w:val="22"/>
              </w:rPr>
            </w:pPr>
            <w:r w:rsidRPr="00811343">
              <w:rPr>
                <w:sz w:val="22"/>
                <w:szCs w:val="22"/>
              </w:rPr>
              <w:t>1</w:t>
            </w:r>
          </w:p>
        </w:tc>
        <w:tc>
          <w:tcPr>
            <w:tcW w:w="1026" w:type="dxa"/>
            <w:tcBorders>
              <w:top w:val="single" w:sz="4" w:space="0" w:color="auto"/>
              <w:left w:val="single" w:sz="4" w:space="0" w:color="auto"/>
            </w:tcBorders>
            <w:shd w:val="clear" w:color="auto" w:fill="FFFFFF"/>
            <w:vAlign w:val="center"/>
          </w:tcPr>
          <w:p w14:paraId="3A70E188" w14:textId="359A1752" w:rsidR="002551C3" w:rsidRPr="00811343" w:rsidRDefault="002551C3" w:rsidP="004436AE">
            <w:pPr>
              <w:spacing w:line="276" w:lineRule="auto"/>
              <w:jc w:val="center"/>
              <w:rPr>
                <w:sz w:val="22"/>
                <w:szCs w:val="22"/>
              </w:rPr>
            </w:pPr>
          </w:p>
        </w:tc>
        <w:tc>
          <w:tcPr>
            <w:tcW w:w="1383" w:type="dxa"/>
            <w:tcBorders>
              <w:top w:val="single" w:sz="4" w:space="0" w:color="auto"/>
              <w:left w:val="single" w:sz="4" w:space="0" w:color="auto"/>
              <w:right w:val="single" w:sz="4" w:space="0" w:color="auto"/>
            </w:tcBorders>
            <w:shd w:val="clear" w:color="auto" w:fill="FFFFFF"/>
            <w:vAlign w:val="center"/>
          </w:tcPr>
          <w:p w14:paraId="1788E1C5" w14:textId="487E6FF6" w:rsidR="002551C3" w:rsidRPr="00811343" w:rsidRDefault="002551C3" w:rsidP="004436AE">
            <w:pPr>
              <w:spacing w:line="276" w:lineRule="auto"/>
              <w:jc w:val="center"/>
              <w:rPr>
                <w:sz w:val="22"/>
                <w:szCs w:val="22"/>
              </w:rPr>
            </w:pPr>
          </w:p>
        </w:tc>
      </w:tr>
      <w:tr w:rsidR="00CE24C2" w:rsidRPr="00811343" w14:paraId="0A374FA9" w14:textId="77777777" w:rsidTr="00BD56B9">
        <w:tc>
          <w:tcPr>
            <w:tcW w:w="770" w:type="dxa"/>
            <w:tcBorders>
              <w:top w:val="single" w:sz="4" w:space="0" w:color="auto"/>
              <w:left w:val="single" w:sz="4" w:space="0" w:color="auto"/>
            </w:tcBorders>
            <w:shd w:val="clear" w:color="auto" w:fill="FFFFFF"/>
            <w:vAlign w:val="center"/>
          </w:tcPr>
          <w:p w14:paraId="7402E340" w14:textId="7B0D7CF6" w:rsidR="00CE24C2" w:rsidRPr="00811343" w:rsidRDefault="00BD56B9" w:rsidP="004436AE">
            <w:pPr>
              <w:spacing w:line="276" w:lineRule="auto"/>
              <w:jc w:val="center"/>
              <w:rPr>
                <w:sz w:val="22"/>
                <w:szCs w:val="22"/>
              </w:rPr>
            </w:pPr>
            <w:r>
              <w:rPr>
                <w:sz w:val="22"/>
                <w:szCs w:val="22"/>
              </w:rPr>
              <w:t>2</w:t>
            </w:r>
          </w:p>
        </w:tc>
        <w:tc>
          <w:tcPr>
            <w:tcW w:w="4158" w:type="dxa"/>
            <w:tcBorders>
              <w:top w:val="single" w:sz="4" w:space="0" w:color="auto"/>
              <w:left w:val="single" w:sz="4" w:space="0" w:color="auto"/>
            </w:tcBorders>
            <w:shd w:val="clear" w:color="auto" w:fill="FFFFFF"/>
            <w:vAlign w:val="bottom"/>
          </w:tcPr>
          <w:p w14:paraId="2DD4FE6B" w14:textId="33F35604" w:rsidR="00CE24C2" w:rsidRPr="00811343" w:rsidRDefault="00BD56B9" w:rsidP="00CE24C2">
            <w:pPr>
              <w:spacing w:line="276" w:lineRule="auto"/>
              <w:rPr>
                <w:sz w:val="22"/>
                <w:szCs w:val="22"/>
              </w:rPr>
            </w:pPr>
            <w:r w:rsidRPr="00BD56B9">
              <w:rPr>
                <w:sz w:val="22"/>
                <w:szCs w:val="22"/>
              </w:rPr>
              <w:t xml:space="preserve">Права использования </w:t>
            </w:r>
            <w:proofErr w:type="spellStart"/>
            <w:r w:rsidRPr="00BD56B9">
              <w:rPr>
                <w:sz w:val="22"/>
                <w:szCs w:val="22"/>
              </w:rPr>
              <w:t>Saby</w:t>
            </w:r>
            <w:proofErr w:type="spellEnd"/>
            <w:r w:rsidRPr="00BD56B9">
              <w:rPr>
                <w:sz w:val="22"/>
                <w:szCs w:val="22"/>
              </w:rPr>
              <w:t xml:space="preserve"> </w:t>
            </w:r>
            <w:proofErr w:type="spellStart"/>
            <w:r w:rsidRPr="00BD56B9">
              <w:rPr>
                <w:sz w:val="22"/>
                <w:szCs w:val="22"/>
              </w:rPr>
              <w:t>Report</w:t>
            </w:r>
            <w:proofErr w:type="spellEnd"/>
            <w:r w:rsidRPr="00BD56B9">
              <w:rPr>
                <w:sz w:val="22"/>
                <w:szCs w:val="22"/>
              </w:rPr>
              <w:t>,  Базовый бюджет</w:t>
            </w:r>
          </w:p>
        </w:tc>
        <w:tc>
          <w:tcPr>
            <w:tcW w:w="980" w:type="dxa"/>
            <w:tcBorders>
              <w:top w:val="single" w:sz="4" w:space="0" w:color="auto"/>
              <w:left w:val="single" w:sz="4" w:space="0" w:color="auto"/>
              <w:right w:val="single" w:sz="4" w:space="0" w:color="auto"/>
            </w:tcBorders>
            <w:shd w:val="clear" w:color="auto" w:fill="FFFFFF"/>
          </w:tcPr>
          <w:p w14:paraId="5F312590" w14:textId="0D7C64BD" w:rsidR="00CE24C2" w:rsidRPr="00811343" w:rsidRDefault="00BD56B9" w:rsidP="004436AE">
            <w:pPr>
              <w:spacing w:line="276" w:lineRule="auto"/>
              <w:jc w:val="center"/>
              <w:rPr>
                <w:sz w:val="22"/>
                <w:szCs w:val="22"/>
              </w:rPr>
            </w:pPr>
            <w:proofErr w:type="spellStart"/>
            <w:r w:rsidRPr="00BD56B9">
              <w:rPr>
                <w:sz w:val="22"/>
                <w:szCs w:val="22"/>
              </w:rPr>
              <w:t>Усл</w:t>
            </w:r>
            <w:proofErr w:type="spellEnd"/>
            <w:r w:rsidRPr="00BD56B9">
              <w:rPr>
                <w:sz w:val="22"/>
                <w:szCs w:val="22"/>
              </w:rPr>
              <w:t xml:space="preserve"> </w:t>
            </w:r>
            <w:proofErr w:type="spellStart"/>
            <w:proofErr w:type="gramStart"/>
            <w:r w:rsidRPr="00BD56B9">
              <w:rPr>
                <w:sz w:val="22"/>
                <w:szCs w:val="22"/>
              </w:rPr>
              <w:t>ед</w:t>
            </w:r>
            <w:proofErr w:type="spellEnd"/>
            <w:proofErr w:type="gramEnd"/>
          </w:p>
        </w:tc>
        <w:tc>
          <w:tcPr>
            <w:tcW w:w="1317" w:type="dxa"/>
            <w:tcBorders>
              <w:top w:val="single" w:sz="4" w:space="0" w:color="auto"/>
              <w:left w:val="single" w:sz="4" w:space="0" w:color="auto"/>
            </w:tcBorders>
            <w:shd w:val="clear" w:color="auto" w:fill="FFFFFF"/>
            <w:vAlign w:val="center"/>
          </w:tcPr>
          <w:p w14:paraId="7B7AE538" w14:textId="6662FB3D" w:rsidR="00CE24C2" w:rsidRPr="00811343" w:rsidRDefault="00CE24C2" w:rsidP="004436AE">
            <w:pPr>
              <w:spacing w:line="276" w:lineRule="auto"/>
              <w:jc w:val="center"/>
              <w:rPr>
                <w:sz w:val="22"/>
                <w:szCs w:val="22"/>
              </w:rPr>
            </w:pPr>
            <w:r w:rsidRPr="00811343">
              <w:rPr>
                <w:sz w:val="22"/>
                <w:szCs w:val="22"/>
              </w:rPr>
              <w:t>1</w:t>
            </w:r>
          </w:p>
        </w:tc>
        <w:tc>
          <w:tcPr>
            <w:tcW w:w="1026" w:type="dxa"/>
            <w:tcBorders>
              <w:top w:val="single" w:sz="4" w:space="0" w:color="auto"/>
              <w:left w:val="single" w:sz="4" w:space="0" w:color="auto"/>
            </w:tcBorders>
            <w:shd w:val="clear" w:color="auto" w:fill="FFFFFF"/>
            <w:vAlign w:val="center"/>
          </w:tcPr>
          <w:p w14:paraId="34B8825E" w14:textId="2DFD145B" w:rsidR="00CE24C2" w:rsidRPr="00811343" w:rsidRDefault="00CE24C2" w:rsidP="006C7BFD">
            <w:pPr>
              <w:spacing w:line="276" w:lineRule="auto"/>
              <w:jc w:val="center"/>
              <w:rPr>
                <w:sz w:val="22"/>
                <w:szCs w:val="22"/>
              </w:rPr>
            </w:pPr>
          </w:p>
        </w:tc>
        <w:tc>
          <w:tcPr>
            <w:tcW w:w="1383" w:type="dxa"/>
            <w:tcBorders>
              <w:top w:val="single" w:sz="4" w:space="0" w:color="auto"/>
              <w:left w:val="single" w:sz="4" w:space="0" w:color="auto"/>
              <w:right w:val="single" w:sz="4" w:space="0" w:color="auto"/>
            </w:tcBorders>
            <w:shd w:val="clear" w:color="auto" w:fill="FFFFFF"/>
            <w:vAlign w:val="center"/>
          </w:tcPr>
          <w:p w14:paraId="256E0EB7" w14:textId="737D6E4A" w:rsidR="00CE24C2" w:rsidRPr="00811343" w:rsidRDefault="00CE24C2" w:rsidP="004436AE">
            <w:pPr>
              <w:spacing w:line="276" w:lineRule="auto"/>
              <w:jc w:val="center"/>
              <w:rPr>
                <w:sz w:val="22"/>
                <w:szCs w:val="22"/>
              </w:rPr>
            </w:pPr>
          </w:p>
        </w:tc>
      </w:tr>
      <w:tr w:rsidR="00CE24C2" w:rsidRPr="00811343" w14:paraId="79E33BA4" w14:textId="77777777" w:rsidTr="00BD56B9">
        <w:tc>
          <w:tcPr>
            <w:tcW w:w="770" w:type="dxa"/>
            <w:tcBorders>
              <w:top w:val="single" w:sz="4" w:space="0" w:color="auto"/>
              <w:left w:val="single" w:sz="4" w:space="0" w:color="auto"/>
            </w:tcBorders>
            <w:shd w:val="clear" w:color="auto" w:fill="FFFFFF"/>
            <w:vAlign w:val="center"/>
          </w:tcPr>
          <w:p w14:paraId="10A9D304" w14:textId="4F7FE812" w:rsidR="00CE24C2" w:rsidRPr="00811343" w:rsidRDefault="00BD56B9" w:rsidP="004436AE">
            <w:pPr>
              <w:spacing w:line="276" w:lineRule="auto"/>
              <w:jc w:val="center"/>
              <w:rPr>
                <w:sz w:val="22"/>
                <w:szCs w:val="22"/>
              </w:rPr>
            </w:pPr>
            <w:r>
              <w:rPr>
                <w:sz w:val="22"/>
                <w:szCs w:val="22"/>
              </w:rPr>
              <w:t>3</w:t>
            </w:r>
          </w:p>
        </w:tc>
        <w:tc>
          <w:tcPr>
            <w:tcW w:w="4158" w:type="dxa"/>
            <w:tcBorders>
              <w:top w:val="single" w:sz="4" w:space="0" w:color="auto"/>
              <w:left w:val="single" w:sz="4" w:space="0" w:color="auto"/>
            </w:tcBorders>
            <w:shd w:val="clear" w:color="auto" w:fill="FFFFFF"/>
            <w:vAlign w:val="bottom"/>
          </w:tcPr>
          <w:p w14:paraId="5E10FD4B" w14:textId="694BAFE3" w:rsidR="00CE24C2" w:rsidRPr="00811343" w:rsidRDefault="00BD56B9" w:rsidP="00C225E5">
            <w:pPr>
              <w:spacing w:line="276" w:lineRule="auto"/>
              <w:rPr>
                <w:sz w:val="22"/>
                <w:szCs w:val="22"/>
              </w:rPr>
            </w:pPr>
            <w:r w:rsidRPr="00BD56B9">
              <w:rPr>
                <w:sz w:val="22"/>
                <w:szCs w:val="22"/>
              </w:rPr>
              <w:t xml:space="preserve">Права использования </w:t>
            </w:r>
            <w:proofErr w:type="spellStart"/>
            <w:r w:rsidRPr="00BD56B9">
              <w:rPr>
                <w:sz w:val="22"/>
                <w:szCs w:val="22"/>
              </w:rPr>
              <w:t>Saby</w:t>
            </w:r>
            <w:proofErr w:type="spellEnd"/>
            <w:r w:rsidRPr="00BD56B9">
              <w:rPr>
                <w:sz w:val="22"/>
                <w:szCs w:val="22"/>
              </w:rPr>
              <w:t xml:space="preserve">, Розница </w:t>
            </w:r>
            <w:proofErr w:type="gramStart"/>
            <w:r w:rsidRPr="00BD56B9">
              <w:rPr>
                <w:sz w:val="22"/>
                <w:szCs w:val="22"/>
              </w:rPr>
              <w:t>Базовый</w:t>
            </w:r>
            <w:proofErr w:type="gramEnd"/>
            <w:r w:rsidRPr="00BD56B9">
              <w:rPr>
                <w:sz w:val="22"/>
                <w:szCs w:val="22"/>
              </w:rPr>
              <w:t xml:space="preserve"> ОСНО</w:t>
            </w:r>
          </w:p>
        </w:tc>
        <w:tc>
          <w:tcPr>
            <w:tcW w:w="980" w:type="dxa"/>
            <w:tcBorders>
              <w:top w:val="single" w:sz="4" w:space="0" w:color="auto"/>
              <w:left w:val="single" w:sz="4" w:space="0" w:color="auto"/>
              <w:right w:val="single" w:sz="4" w:space="0" w:color="auto"/>
            </w:tcBorders>
            <w:shd w:val="clear" w:color="auto" w:fill="FFFFFF"/>
          </w:tcPr>
          <w:p w14:paraId="4CD212F7" w14:textId="2D0EDE0D" w:rsidR="00CE24C2" w:rsidRPr="00811343" w:rsidRDefault="00BD56B9" w:rsidP="004436AE">
            <w:pPr>
              <w:spacing w:line="276" w:lineRule="auto"/>
              <w:jc w:val="center"/>
              <w:rPr>
                <w:sz w:val="22"/>
                <w:szCs w:val="22"/>
              </w:rPr>
            </w:pPr>
            <w:proofErr w:type="spellStart"/>
            <w:r w:rsidRPr="00BD56B9">
              <w:rPr>
                <w:sz w:val="22"/>
                <w:szCs w:val="22"/>
              </w:rPr>
              <w:t>Усл</w:t>
            </w:r>
            <w:proofErr w:type="spellEnd"/>
            <w:r w:rsidRPr="00BD56B9">
              <w:rPr>
                <w:sz w:val="22"/>
                <w:szCs w:val="22"/>
              </w:rPr>
              <w:t xml:space="preserve"> </w:t>
            </w:r>
            <w:proofErr w:type="spellStart"/>
            <w:proofErr w:type="gramStart"/>
            <w:r w:rsidRPr="00BD56B9">
              <w:rPr>
                <w:sz w:val="22"/>
                <w:szCs w:val="22"/>
              </w:rPr>
              <w:t>ед</w:t>
            </w:r>
            <w:proofErr w:type="spellEnd"/>
            <w:proofErr w:type="gramEnd"/>
          </w:p>
        </w:tc>
        <w:tc>
          <w:tcPr>
            <w:tcW w:w="1317" w:type="dxa"/>
            <w:tcBorders>
              <w:top w:val="single" w:sz="4" w:space="0" w:color="auto"/>
              <w:left w:val="single" w:sz="4" w:space="0" w:color="auto"/>
            </w:tcBorders>
            <w:shd w:val="clear" w:color="auto" w:fill="FFFFFF"/>
            <w:vAlign w:val="center"/>
          </w:tcPr>
          <w:p w14:paraId="322E7D13" w14:textId="5E08AA4B" w:rsidR="00CE24C2" w:rsidRPr="00811343" w:rsidRDefault="00CE24C2" w:rsidP="004436AE">
            <w:pPr>
              <w:spacing w:line="276" w:lineRule="auto"/>
              <w:jc w:val="center"/>
              <w:rPr>
                <w:sz w:val="22"/>
                <w:szCs w:val="22"/>
              </w:rPr>
            </w:pPr>
            <w:r w:rsidRPr="00811343">
              <w:rPr>
                <w:sz w:val="22"/>
                <w:szCs w:val="22"/>
              </w:rPr>
              <w:t>1</w:t>
            </w:r>
          </w:p>
        </w:tc>
        <w:tc>
          <w:tcPr>
            <w:tcW w:w="1026" w:type="dxa"/>
            <w:tcBorders>
              <w:top w:val="single" w:sz="4" w:space="0" w:color="auto"/>
              <w:left w:val="single" w:sz="4" w:space="0" w:color="auto"/>
            </w:tcBorders>
            <w:shd w:val="clear" w:color="auto" w:fill="FFFFFF"/>
            <w:vAlign w:val="center"/>
          </w:tcPr>
          <w:p w14:paraId="3C811898" w14:textId="3E45308B" w:rsidR="00CE24C2" w:rsidRPr="00811343" w:rsidRDefault="00CE24C2" w:rsidP="006C7BFD">
            <w:pPr>
              <w:spacing w:line="276" w:lineRule="auto"/>
              <w:jc w:val="center"/>
              <w:rPr>
                <w:sz w:val="22"/>
                <w:szCs w:val="22"/>
              </w:rPr>
            </w:pPr>
          </w:p>
        </w:tc>
        <w:tc>
          <w:tcPr>
            <w:tcW w:w="1383" w:type="dxa"/>
            <w:tcBorders>
              <w:top w:val="single" w:sz="4" w:space="0" w:color="auto"/>
              <w:left w:val="single" w:sz="4" w:space="0" w:color="auto"/>
              <w:right w:val="single" w:sz="4" w:space="0" w:color="auto"/>
            </w:tcBorders>
            <w:shd w:val="clear" w:color="auto" w:fill="FFFFFF"/>
            <w:vAlign w:val="center"/>
          </w:tcPr>
          <w:p w14:paraId="3F995F21" w14:textId="6102AA1E" w:rsidR="00CE24C2" w:rsidRPr="00811343" w:rsidRDefault="00CE24C2" w:rsidP="004436AE">
            <w:pPr>
              <w:spacing w:line="276" w:lineRule="auto"/>
              <w:jc w:val="center"/>
              <w:rPr>
                <w:sz w:val="22"/>
                <w:szCs w:val="22"/>
              </w:rPr>
            </w:pPr>
          </w:p>
        </w:tc>
      </w:tr>
      <w:tr w:rsidR="00BD56B9" w:rsidRPr="00811343" w14:paraId="0D78CAD5" w14:textId="77777777" w:rsidTr="00BD56B9">
        <w:tc>
          <w:tcPr>
            <w:tcW w:w="770" w:type="dxa"/>
            <w:tcBorders>
              <w:top w:val="single" w:sz="4" w:space="0" w:color="auto"/>
              <w:left w:val="single" w:sz="4" w:space="0" w:color="auto"/>
            </w:tcBorders>
            <w:shd w:val="clear" w:color="auto" w:fill="FFFFFF"/>
            <w:vAlign w:val="center"/>
          </w:tcPr>
          <w:p w14:paraId="465E4475" w14:textId="78F6DA5F" w:rsidR="00BD56B9" w:rsidRPr="00811343" w:rsidRDefault="00BD56B9" w:rsidP="004436AE">
            <w:pPr>
              <w:spacing w:line="276" w:lineRule="auto"/>
              <w:jc w:val="center"/>
              <w:rPr>
                <w:sz w:val="22"/>
                <w:szCs w:val="22"/>
              </w:rPr>
            </w:pPr>
            <w:r>
              <w:rPr>
                <w:sz w:val="22"/>
                <w:szCs w:val="22"/>
              </w:rPr>
              <w:t>4</w:t>
            </w:r>
          </w:p>
        </w:tc>
        <w:tc>
          <w:tcPr>
            <w:tcW w:w="4158" w:type="dxa"/>
            <w:tcBorders>
              <w:top w:val="single" w:sz="4" w:space="0" w:color="auto"/>
              <w:left w:val="single" w:sz="4" w:space="0" w:color="auto"/>
            </w:tcBorders>
            <w:shd w:val="clear" w:color="auto" w:fill="FFFFFF"/>
            <w:vAlign w:val="bottom"/>
          </w:tcPr>
          <w:p w14:paraId="2975094F" w14:textId="7863E58E" w:rsidR="00BD56B9" w:rsidRPr="00811343" w:rsidRDefault="00BD56B9" w:rsidP="00C225E5">
            <w:pPr>
              <w:spacing w:line="276" w:lineRule="auto"/>
              <w:rPr>
                <w:sz w:val="22"/>
                <w:szCs w:val="22"/>
              </w:rPr>
            </w:pPr>
            <w:r w:rsidRPr="00BD56B9">
              <w:rPr>
                <w:sz w:val="22"/>
                <w:szCs w:val="22"/>
              </w:rPr>
              <w:t xml:space="preserve">Права использования </w:t>
            </w:r>
            <w:proofErr w:type="spellStart"/>
            <w:r w:rsidRPr="00BD56B9">
              <w:rPr>
                <w:sz w:val="22"/>
                <w:szCs w:val="22"/>
              </w:rPr>
              <w:t>Saby</w:t>
            </w:r>
            <w:proofErr w:type="spellEnd"/>
            <w:r w:rsidRPr="00BD56B9">
              <w:rPr>
                <w:sz w:val="22"/>
                <w:szCs w:val="22"/>
              </w:rPr>
              <w:t xml:space="preserve"> </w:t>
            </w:r>
            <w:proofErr w:type="spellStart"/>
            <w:r w:rsidRPr="00BD56B9">
              <w:rPr>
                <w:sz w:val="22"/>
                <w:szCs w:val="22"/>
              </w:rPr>
              <w:t>Report</w:t>
            </w:r>
            <w:proofErr w:type="spellEnd"/>
            <w:r w:rsidRPr="00BD56B9">
              <w:rPr>
                <w:sz w:val="22"/>
                <w:szCs w:val="22"/>
              </w:rPr>
              <w:t>,  Сверка сотрудников 500</w:t>
            </w:r>
          </w:p>
        </w:tc>
        <w:tc>
          <w:tcPr>
            <w:tcW w:w="980" w:type="dxa"/>
            <w:tcBorders>
              <w:top w:val="single" w:sz="4" w:space="0" w:color="auto"/>
              <w:left w:val="single" w:sz="4" w:space="0" w:color="auto"/>
              <w:right w:val="single" w:sz="4" w:space="0" w:color="auto"/>
            </w:tcBorders>
            <w:shd w:val="clear" w:color="auto" w:fill="FFFFFF"/>
          </w:tcPr>
          <w:p w14:paraId="09F2D626" w14:textId="71CBE0C0" w:rsidR="00BD56B9" w:rsidRPr="00811343" w:rsidRDefault="00BD56B9" w:rsidP="004436AE">
            <w:pPr>
              <w:spacing w:line="276" w:lineRule="auto"/>
              <w:jc w:val="center"/>
              <w:rPr>
                <w:sz w:val="22"/>
                <w:szCs w:val="22"/>
              </w:rPr>
            </w:pPr>
            <w:proofErr w:type="spellStart"/>
            <w:r w:rsidRPr="00BD56B9">
              <w:rPr>
                <w:sz w:val="22"/>
                <w:szCs w:val="22"/>
              </w:rPr>
              <w:t>Усл</w:t>
            </w:r>
            <w:proofErr w:type="spellEnd"/>
            <w:r w:rsidRPr="00BD56B9">
              <w:rPr>
                <w:sz w:val="22"/>
                <w:szCs w:val="22"/>
              </w:rPr>
              <w:t xml:space="preserve"> </w:t>
            </w:r>
            <w:proofErr w:type="spellStart"/>
            <w:proofErr w:type="gramStart"/>
            <w:r w:rsidRPr="00BD56B9">
              <w:rPr>
                <w:sz w:val="22"/>
                <w:szCs w:val="22"/>
              </w:rPr>
              <w:t>ед</w:t>
            </w:r>
            <w:proofErr w:type="spellEnd"/>
            <w:proofErr w:type="gramEnd"/>
          </w:p>
        </w:tc>
        <w:tc>
          <w:tcPr>
            <w:tcW w:w="1317" w:type="dxa"/>
            <w:tcBorders>
              <w:top w:val="single" w:sz="4" w:space="0" w:color="auto"/>
              <w:left w:val="single" w:sz="4" w:space="0" w:color="auto"/>
            </w:tcBorders>
            <w:shd w:val="clear" w:color="auto" w:fill="FFFFFF"/>
            <w:vAlign w:val="center"/>
          </w:tcPr>
          <w:p w14:paraId="440E16FE" w14:textId="5BB92E04" w:rsidR="00BD56B9" w:rsidRPr="00811343" w:rsidRDefault="00450996" w:rsidP="004436AE">
            <w:pPr>
              <w:spacing w:line="276" w:lineRule="auto"/>
              <w:jc w:val="center"/>
              <w:rPr>
                <w:sz w:val="22"/>
                <w:szCs w:val="22"/>
              </w:rPr>
            </w:pPr>
            <w:r>
              <w:rPr>
                <w:sz w:val="22"/>
                <w:szCs w:val="22"/>
              </w:rPr>
              <w:t>1</w:t>
            </w:r>
          </w:p>
        </w:tc>
        <w:tc>
          <w:tcPr>
            <w:tcW w:w="1026" w:type="dxa"/>
            <w:tcBorders>
              <w:top w:val="single" w:sz="4" w:space="0" w:color="auto"/>
              <w:left w:val="single" w:sz="4" w:space="0" w:color="auto"/>
            </w:tcBorders>
            <w:shd w:val="clear" w:color="auto" w:fill="FFFFFF"/>
            <w:vAlign w:val="center"/>
          </w:tcPr>
          <w:p w14:paraId="6B94E809" w14:textId="77777777" w:rsidR="00BD56B9" w:rsidRPr="00811343" w:rsidRDefault="00BD56B9" w:rsidP="006C7BFD">
            <w:pPr>
              <w:spacing w:line="276" w:lineRule="auto"/>
              <w:jc w:val="center"/>
              <w:rPr>
                <w:sz w:val="22"/>
                <w:szCs w:val="22"/>
              </w:rPr>
            </w:pPr>
          </w:p>
        </w:tc>
        <w:tc>
          <w:tcPr>
            <w:tcW w:w="1383" w:type="dxa"/>
            <w:tcBorders>
              <w:top w:val="single" w:sz="4" w:space="0" w:color="auto"/>
              <w:left w:val="single" w:sz="4" w:space="0" w:color="auto"/>
              <w:right w:val="single" w:sz="4" w:space="0" w:color="auto"/>
            </w:tcBorders>
            <w:shd w:val="clear" w:color="auto" w:fill="FFFFFF"/>
            <w:vAlign w:val="center"/>
          </w:tcPr>
          <w:p w14:paraId="4A969256" w14:textId="77777777" w:rsidR="00BD56B9" w:rsidRPr="00811343" w:rsidRDefault="00BD56B9" w:rsidP="004436AE">
            <w:pPr>
              <w:spacing w:line="276" w:lineRule="auto"/>
              <w:jc w:val="center"/>
              <w:rPr>
                <w:sz w:val="22"/>
                <w:szCs w:val="22"/>
              </w:rPr>
            </w:pPr>
          </w:p>
        </w:tc>
      </w:tr>
      <w:tr w:rsidR="00BD56B9" w:rsidRPr="00811343" w14:paraId="662380B5" w14:textId="77777777" w:rsidTr="00BD56B9">
        <w:tc>
          <w:tcPr>
            <w:tcW w:w="770" w:type="dxa"/>
            <w:tcBorders>
              <w:top w:val="single" w:sz="4" w:space="0" w:color="auto"/>
              <w:left w:val="single" w:sz="4" w:space="0" w:color="auto"/>
            </w:tcBorders>
            <w:shd w:val="clear" w:color="auto" w:fill="FFFFFF"/>
            <w:vAlign w:val="center"/>
          </w:tcPr>
          <w:p w14:paraId="51789AA7" w14:textId="31245491" w:rsidR="00BD56B9" w:rsidRPr="00811343" w:rsidRDefault="00BD56B9" w:rsidP="004436AE">
            <w:pPr>
              <w:spacing w:line="276" w:lineRule="auto"/>
              <w:jc w:val="center"/>
              <w:rPr>
                <w:sz w:val="22"/>
                <w:szCs w:val="22"/>
              </w:rPr>
            </w:pPr>
            <w:r>
              <w:rPr>
                <w:sz w:val="22"/>
                <w:szCs w:val="22"/>
              </w:rPr>
              <w:t>5</w:t>
            </w:r>
          </w:p>
        </w:tc>
        <w:tc>
          <w:tcPr>
            <w:tcW w:w="4158" w:type="dxa"/>
            <w:tcBorders>
              <w:top w:val="single" w:sz="4" w:space="0" w:color="auto"/>
              <w:left w:val="single" w:sz="4" w:space="0" w:color="auto"/>
            </w:tcBorders>
            <w:shd w:val="clear" w:color="auto" w:fill="FFFFFF"/>
            <w:vAlign w:val="bottom"/>
          </w:tcPr>
          <w:p w14:paraId="1AD1D56F" w14:textId="7C08F561" w:rsidR="00BD56B9" w:rsidRPr="00811343" w:rsidRDefault="00BD56B9" w:rsidP="00C225E5">
            <w:pPr>
              <w:spacing w:line="276" w:lineRule="auto"/>
              <w:rPr>
                <w:sz w:val="22"/>
                <w:szCs w:val="22"/>
              </w:rPr>
            </w:pPr>
            <w:r w:rsidRPr="00BD56B9">
              <w:rPr>
                <w:sz w:val="22"/>
                <w:szCs w:val="22"/>
              </w:rPr>
              <w:t xml:space="preserve">Права использования </w:t>
            </w:r>
            <w:proofErr w:type="spellStart"/>
            <w:r w:rsidRPr="00BD56B9">
              <w:rPr>
                <w:sz w:val="22"/>
                <w:szCs w:val="22"/>
              </w:rPr>
              <w:t>Saby</w:t>
            </w:r>
            <w:proofErr w:type="spellEnd"/>
            <w:r w:rsidRPr="00BD56B9">
              <w:rPr>
                <w:sz w:val="22"/>
                <w:szCs w:val="22"/>
              </w:rPr>
              <w:t xml:space="preserve"> </w:t>
            </w:r>
            <w:proofErr w:type="spellStart"/>
            <w:r w:rsidRPr="00BD56B9">
              <w:rPr>
                <w:sz w:val="22"/>
                <w:szCs w:val="22"/>
              </w:rPr>
              <w:t>Report</w:t>
            </w:r>
            <w:proofErr w:type="spellEnd"/>
            <w:r w:rsidRPr="00BD56B9">
              <w:rPr>
                <w:sz w:val="22"/>
                <w:szCs w:val="22"/>
              </w:rPr>
              <w:t>,  Сверка</w:t>
            </w:r>
          </w:p>
        </w:tc>
        <w:tc>
          <w:tcPr>
            <w:tcW w:w="980" w:type="dxa"/>
            <w:tcBorders>
              <w:top w:val="single" w:sz="4" w:space="0" w:color="auto"/>
              <w:left w:val="single" w:sz="4" w:space="0" w:color="auto"/>
              <w:right w:val="single" w:sz="4" w:space="0" w:color="auto"/>
            </w:tcBorders>
            <w:shd w:val="clear" w:color="auto" w:fill="FFFFFF"/>
          </w:tcPr>
          <w:p w14:paraId="7EF5B1DA" w14:textId="7AD7D61F" w:rsidR="00BD56B9" w:rsidRPr="00811343" w:rsidRDefault="00BD56B9" w:rsidP="004436AE">
            <w:pPr>
              <w:spacing w:line="276" w:lineRule="auto"/>
              <w:jc w:val="center"/>
              <w:rPr>
                <w:sz w:val="22"/>
                <w:szCs w:val="22"/>
              </w:rPr>
            </w:pPr>
            <w:proofErr w:type="spellStart"/>
            <w:r w:rsidRPr="00BD56B9">
              <w:rPr>
                <w:sz w:val="22"/>
                <w:szCs w:val="22"/>
              </w:rPr>
              <w:t>Усл</w:t>
            </w:r>
            <w:proofErr w:type="spellEnd"/>
            <w:r w:rsidRPr="00BD56B9">
              <w:rPr>
                <w:sz w:val="22"/>
                <w:szCs w:val="22"/>
              </w:rPr>
              <w:t xml:space="preserve"> </w:t>
            </w:r>
            <w:proofErr w:type="spellStart"/>
            <w:proofErr w:type="gramStart"/>
            <w:r w:rsidRPr="00BD56B9">
              <w:rPr>
                <w:sz w:val="22"/>
                <w:szCs w:val="22"/>
              </w:rPr>
              <w:t>ед</w:t>
            </w:r>
            <w:proofErr w:type="spellEnd"/>
            <w:proofErr w:type="gramEnd"/>
          </w:p>
        </w:tc>
        <w:tc>
          <w:tcPr>
            <w:tcW w:w="1317" w:type="dxa"/>
            <w:tcBorders>
              <w:top w:val="single" w:sz="4" w:space="0" w:color="auto"/>
              <w:left w:val="single" w:sz="4" w:space="0" w:color="auto"/>
            </w:tcBorders>
            <w:shd w:val="clear" w:color="auto" w:fill="FFFFFF"/>
            <w:vAlign w:val="center"/>
          </w:tcPr>
          <w:p w14:paraId="32B4F0AE" w14:textId="6A274996" w:rsidR="00BD56B9" w:rsidRPr="00811343" w:rsidRDefault="00450996" w:rsidP="004436AE">
            <w:pPr>
              <w:spacing w:line="276" w:lineRule="auto"/>
              <w:jc w:val="center"/>
              <w:rPr>
                <w:sz w:val="22"/>
                <w:szCs w:val="22"/>
              </w:rPr>
            </w:pPr>
            <w:r>
              <w:rPr>
                <w:sz w:val="22"/>
                <w:szCs w:val="22"/>
              </w:rPr>
              <w:t>1</w:t>
            </w:r>
            <w:bookmarkStart w:id="0" w:name="_GoBack"/>
            <w:bookmarkEnd w:id="0"/>
          </w:p>
        </w:tc>
        <w:tc>
          <w:tcPr>
            <w:tcW w:w="1026" w:type="dxa"/>
            <w:tcBorders>
              <w:top w:val="single" w:sz="4" w:space="0" w:color="auto"/>
              <w:left w:val="single" w:sz="4" w:space="0" w:color="auto"/>
            </w:tcBorders>
            <w:shd w:val="clear" w:color="auto" w:fill="FFFFFF"/>
            <w:vAlign w:val="center"/>
          </w:tcPr>
          <w:p w14:paraId="6282200C" w14:textId="77777777" w:rsidR="00BD56B9" w:rsidRPr="00811343" w:rsidRDefault="00BD56B9" w:rsidP="006C7BFD">
            <w:pPr>
              <w:spacing w:line="276" w:lineRule="auto"/>
              <w:jc w:val="center"/>
              <w:rPr>
                <w:sz w:val="22"/>
                <w:szCs w:val="22"/>
              </w:rPr>
            </w:pPr>
          </w:p>
        </w:tc>
        <w:tc>
          <w:tcPr>
            <w:tcW w:w="1383" w:type="dxa"/>
            <w:tcBorders>
              <w:top w:val="single" w:sz="4" w:space="0" w:color="auto"/>
              <w:left w:val="single" w:sz="4" w:space="0" w:color="auto"/>
              <w:right w:val="single" w:sz="4" w:space="0" w:color="auto"/>
            </w:tcBorders>
            <w:shd w:val="clear" w:color="auto" w:fill="FFFFFF"/>
            <w:vAlign w:val="center"/>
          </w:tcPr>
          <w:p w14:paraId="35144839" w14:textId="77777777" w:rsidR="00BD56B9" w:rsidRPr="00811343" w:rsidRDefault="00BD56B9" w:rsidP="004436AE">
            <w:pPr>
              <w:spacing w:line="276" w:lineRule="auto"/>
              <w:jc w:val="center"/>
              <w:rPr>
                <w:sz w:val="22"/>
                <w:szCs w:val="22"/>
              </w:rPr>
            </w:pPr>
          </w:p>
        </w:tc>
      </w:tr>
      <w:tr w:rsidR="002551C3" w:rsidRPr="00811343" w14:paraId="3DEED04E" w14:textId="77777777" w:rsidTr="009159FA">
        <w:tc>
          <w:tcPr>
            <w:tcW w:w="8251" w:type="dxa"/>
            <w:gridSpan w:val="5"/>
          </w:tcPr>
          <w:p w14:paraId="2722E224" w14:textId="77777777" w:rsidR="002551C3" w:rsidRPr="00811343" w:rsidRDefault="002551C3" w:rsidP="004436AE">
            <w:pPr>
              <w:spacing w:line="276" w:lineRule="auto"/>
              <w:jc w:val="right"/>
              <w:rPr>
                <w:sz w:val="22"/>
                <w:szCs w:val="22"/>
              </w:rPr>
            </w:pPr>
            <w:r w:rsidRPr="00811343">
              <w:rPr>
                <w:sz w:val="22"/>
                <w:szCs w:val="22"/>
              </w:rPr>
              <w:t>Итого:</w:t>
            </w:r>
          </w:p>
        </w:tc>
        <w:tc>
          <w:tcPr>
            <w:tcW w:w="1383" w:type="dxa"/>
          </w:tcPr>
          <w:p w14:paraId="004A5014" w14:textId="7F6410B2" w:rsidR="002551C3" w:rsidRPr="00811343" w:rsidRDefault="002551C3" w:rsidP="004436AE">
            <w:pPr>
              <w:spacing w:line="276" w:lineRule="auto"/>
              <w:jc w:val="center"/>
              <w:rPr>
                <w:sz w:val="22"/>
                <w:szCs w:val="22"/>
              </w:rPr>
            </w:pPr>
          </w:p>
        </w:tc>
      </w:tr>
    </w:tbl>
    <w:p w14:paraId="0DBA0D4B" w14:textId="77777777" w:rsidR="00876460" w:rsidRPr="00811343" w:rsidRDefault="00876460" w:rsidP="004436AE">
      <w:pPr>
        <w:spacing w:line="276" w:lineRule="auto"/>
        <w:jc w:val="center"/>
        <w:rPr>
          <w:b/>
          <w:sz w:val="22"/>
          <w:szCs w:val="22"/>
        </w:rPr>
      </w:pPr>
    </w:p>
    <w:p w14:paraId="359CA6A7" w14:textId="77777777" w:rsidR="004508A7" w:rsidRPr="00811343" w:rsidRDefault="004508A7" w:rsidP="004436AE">
      <w:pPr>
        <w:spacing w:line="276" w:lineRule="auto"/>
        <w:jc w:val="center"/>
        <w:rPr>
          <w:b/>
          <w:sz w:val="22"/>
          <w:szCs w:val="22"/>
        </w:rPr>
      </w:pPr>
    </w:p>
    <w:p w14:paraId="55B2152E" w14:textId="77777777" w:rsidR="004508A7" w:rsidRPr="00811343" w:rsidRDefault="004508A7" w:rsidP="004436AE">
      <w:pPr>
        <w:spacing w:line="276" w:lineRule="auto"/>
        <w:jc w:val="center"/>
        <w:rPr>
          <w:b/>
          <w:sz w:val="22"/>
          <w:szCs w:val="22"/>
        </w:rPr>
      </w:pPr>
    </w:p>
    <w:tbl>
      <w:tblPr>
        <w:tblW w:w="0" w:type="auto"/>
        <w:tblInd w:w="108" w:type="dxa"/>
        <w:tblLook w:val="01E0" w:firstRow="1" w:lastRow="1" w:firstColumn="1" w:lastColumn="1" w:noHBand="0" w:noVBand="0"/>
      </w:tblPr>
      <w:tblGrid>
        <w:gridCol w:w="4652"/>
        <w:gridCol w:w="487"/>
        <w:gridCol w:w="4607"/>
      </w:tblGrid>
      <w:tr w:rsidR="001B04AC" w:rsidRPr="00811343" w14:paraId="48663A1C" w14:textId="77777777" w:rsidTr="009159FA">
        <w:trPr>
          <w:trHeight w:val="265"/>
        </w:trPr>
        <w:tc>
          <w:tcPr>
            <w:tcW w:w="4691" w:type="dxa"/>
          </w:tcPr>
          <w:p w14:paraId="2BE36E9D" w14:textId="5857C412" w:rsidR="001B04AC" w:rsidRPr="00811343" w:rsidRDefault="00724517" w:rsidP="007E2647">
            <w:pPr>
              <w:pStyle w:val="afe"/>
              <w:ind w:firstLine="0"/>
              <w:rPr>
                <w:b/>
                <w:sz w:val="22"/>
                <w:szCs w:val="22"/>
              </w:rPr>
            </w:pPr>
            <w:r w:rsidRPr="00811343">
              <w:rPr>
                <w:b/>
                <w:sz w:val="22"/>
                <w:szCs w:val="22"/>
              </w:rPr>
              <w:t>ЗАКАЗЧИК</w:t>
            </w:r>
            <w:r w:rsidR="001B04AC" w:rsidRPr="00811343">
              <w:rPr>
                <w:b/>
                <w:sz w:val="22"/>
                <w:szCs w:val="22"/>
              </w:rPr>
              <w:t>:</w:t>
            </w:r>
          </w:p>
        </w:tc>
        <w:tc>
          <w:tcPr>
            <w:tcW w:w="518" w:type="dxa"/>
          </w:tcPr>
          <w:p w14:paraId="4F173BE6" w14:textId="77777777" w:rsidR="001B04AC" w:rsidRPr="00811343" w:rsidRDefault="001B04AC" w:rsidP="004436AE">
            <w:pPr>
              <w:pStyle w:val="afe"/>
              <w:spacing w:line="276" w:lineRule="auto"/>
              <w:ind w:firstLine="0"/>
              <w:rPr>
                <w:b/>
                <w:sz w:val="22"/>
                <w:szCs w:val="22"/>
              </w:rPr>
            </w:pPr>
          </w:p>
        </w:tc>
        <w:tc>
          <w:tcPr>
            <w:tcW w:w="4888" w:type="dxa"/>
          </w:tcPr>
          <w:p w14:paraId="4961CF9B" w14:textId="588FEA84" w:rsidR="001B04AC" w:rsidRPr="00811343" w:rsidRDefault="00724517" w:rsidP="007E2647">
            <w:pPr>
              <w:pStyle w:val="afe"/>
              <w:ind w:firstLine="0"/>
              <w:rPr>
                <w:b/>
                <w:sz w:val="22"/>
                <w:szCs w:val="22"/>
              </w:rPr>
            </w:pPr>
            <w:r w:rsidRPr="00811343">
              <w:rPr>
                <w:b/>
                <w:sz w:val="22"/>
                <w:szCs w:val="22"/>
              </w:rPr>
              <w:t>ИСПОЛНИТЕЛЬ</w:t>
            </w:r>
            <w:r w:rsidR="001B04AC" w:rsidRPr="00811343">
              <w:rPr>
                <w:b/>
                <w:sz w:val="22"/>
                <w:szCs w:val="22"/>
              </w:rPr>
              <w:t>:</w:t>
            </w:r>
          </w:p>
        </w:tc>
      </w:tr>
      <w:tr w:rsidR="001B04AC" w:rsidRPr="00811343" w14:paraId="4458C002" w14:textId="77777777" w:rsidTr="009159FA">
        <w:trPr>
          <w:trHeight w:val="578"/>
        </w:trPr>
        <w:tc>
          <w:tcPr>
            <w:tcW w:w="4691" w:type="dxa"/>
          </w:tcPr>
          <w:p w14:paraId="1AC48A41" w14:textId="77777777" w:rsidR="009772D0" w:rsidRDefault="009772D0" w:rsidP="009772D0">
            <w:pPr>
              <w:widowControl w:val="0"/>
              <w:tabs>
                <w:tab w:val="left" w:pos="480"/>
              </w:tabs>
              <w:spacing w:line="252" w:lineRule="auto"/>
              <w:rPr>
                <w:rFonts w:ascii="PT Astra Serif" w:eastAsia="PT Astra Serif" w:hAnsi="PT Astra Serif" w:cs="PT Astra Serif"/>
              </w:rPr>
            </w:pPr>
            <w:r>
              <w:rPr>
                <w:rFonts w:ascii="PT Astra Serif" w:eastAsia="PT Astra Serif" w:hAnsi="PT Astra Serif" w:cs="PT Astra Serif"/>
              </w:rPr>
              <w:t>Контрактный управляющий</w:t>
            </w:r>
          </w:p>
          <w:p w14:paraId="00F894F7" w14:textId="77777777" w:rsidR="009772D0" w:rsidRDefault="009772D0" w:rsidP="009772D0">
            <w:pPr>
              <w:widowControl w:val="0"/>
              <w:tabs>
                <w:tab w:val="left" w:pos="480"/>
              </w:tabs>
              <w:spacing w:line="252" w:lineRule="auto"/>
              <w:rPr>
                <w:rFonts w:ascii="PT Astra Serif" w:eastAsia="PT Astra Serif" w:hAnsi="PT Astra Serif" w:cs="PT Astra Serif"/>
              </w:rPr>
            </w:pPr>
            <w:r>
              <w:rPr>
                <w:rFonts w:ascii="PT Astra Serif" w:eastAsia="PT Astra Serif" w:hAnsi="PT Astra Serif" w:cs="PT Astra Serif"/>
              </w:rPr>
              <w:t>Начальник контрактного отдела</w:t>
            </w:r>
          </w:p>
          <w:p w14:paraId="5B7787CB" w14:textId="77777777" w:rsidR="009772D0" w:rsidRDefault="009772D0" w:rsidP="009772D0">
            <w:pPr>
              <w:widowControl w:val="0"/>
              <w:tabs>
                <w:tab w:val="left" w:pos="480"/>
              </w:tabs>
              <w:spacing w:line="252" w:lineRule="auto"/>
              <w:rPr>
                <w:rFonts w:ascii="PT Astra Serif" w:eastAsia="PT Astra Serif" w:hAnsi="PT Astra Serif" w:cs="PT Astra Serif"/>
              </w:rPr>
            </w:pPr>
          </w:p>
          <w:p w14:paraId="68E24C84" w14:textId="13A15C34" w:rsidR="001B04AC" w:rsidRPr="00811343" w:rsidRDefault="009772D0" w:rsidP="009772D0">
            <w:pPr>
              <w:pStyle w:val="afe"/>
              <w:ind w:firstLine="0"/>
              <w:rPr>
                <w:sz w:val="22"/>
                <w:szCs w:val="22"/>
              </w:rPr>
            </w:pPr>
            <w:r>
              <w:rPr>
                <w:rFonts w:ascii="PT Astra Serif" w:eastAsia="PT Astra Serif" w:hAnsi="PT Astra Serif" w:cs="PT Astra Serif"/>
              </w:rPr>
              <w:t>____________________/</w:t>
            </w:r>
            <w:proofErr w:type="spellStart"/>
            <w:r>
              <w:rPr>
                <w:rFonts w:ascii="PT Astra Serif" w:eastAsia="PT Astra Serif" w:hAnsi="PT Astra Serif" w:cs="PT Astra Serif"/>
              </w:rPr>
              <w:t>Н.П.Трофимова</w:t>
            </w:r>
            <w:proofErr w:type="spellEnd"/>
          </w:p>
        </w:tc>
        <w:tc>
          <w:tcPr>
            <w:tcW w:w="518" w:type="dxa"/>
          </w:tcPr>
          <w:p w14:paraId="4C9E4177" w14:textId="77777777" w:rsidR="001B04AC" w:rsidRPr="00811343" w:rsidRDefault="001B04AC" w:rsidP="004436AE">
            <w:pPr>
              <w:pStyle w:val="afe"/>
              <w:spacing w:line="276" w:lineRule="auto"/>
              <w:rPr>
                <w:sz w:val="22"/>
                <w:szCs w:val="22"/>
              </w:rPr>
            </w:pPr>
          </w:p>
        </w:tc>
        <w:tc>
          <w:tcPr>
            <w:tcW w:w="4888" w:type="dxa"/>
          </w:tcPr>
          <w:p w14:paraId="484147CC" w14:textId="77777777" w:rsidR="007E2647" w:rsidRPr="00811343" w:rsidRDefault="007E2647" w:rsidP="007E2647">
            <w:pPr>
              <w:rPr>
                <w:color w:val="000001"/>
                <w:sz w:val="22"/>
                <w:szCs w:val="22"/>
              </w:rPr>
            </w:pPr>
          </w:p>
          <w:p w14:paraId="57EFDB51" w14:textId="77777777" w:rsidR="007E2647" w:rsidRDefault="007E2647" w:rsidP="007E2647">
            <w:pPr>
              <w:rPr>
                <w:color w:val="000001"/>
                <w:sz w:val="22"/>
                <w:szCs w:val="22"/>
              </w:rPr>
            </w:pPr>
          </w:p>
          <w:p w14:paraId="305AF395" w14:textId="77777777" w:rsidR="009772D0" w:rsidRPr="00811343" w:rsidRDefault="009772D0" w:rsidP="007E2647">
            <w:pPr>
              <w:rPr>
                <w:color w:val="000001"/>
                <w:sz w:val="22"/>
                <w:szCs w:val="22"/>
              </w:rPr>
            </w:pPr>
          </w:p>
          <w:p w14:paraId="0B6C4AE2" w14:textId="5DD70F0D" w:rsidR="007E2647" w:rsidRPr="00811343" w:rsidRDefault="007E2647" w:rsidP="007E2647">
            <w:pPr>
              <w:ind w:right="-23"/>
              <w:rPr>
                <w:color w:val="000001"/>
                <w:sz w:val="22"/>
                <w:szCs w:val="22"/>
              </w:rPr>
            </w:pPr>
            <w:r w:rsidRPr="00811343">
              <w:rPr>
                <w:color w:val="000001"/>
                <w:sz w:val="22"/>
                <w:szCs w:val="22"/>
              </w:rPr>
              <w:t>__________________</w:t>
            </w:r>
            <w:r w:rsidRPr="00811343">
              <w:rPr>
                <w:sz w:val="22"/>
                <w:szCs w:val="22"/>
              </w:rPr>
              <w:t xml:space="preserve"> </w:t>
            </w:r>
          </w:p>
          <w:p w14:paraId="44106753" w14:textId="5481778C" w:rsidR="001B04AC" w:rsidRPr="00811343" w:rsidRDefault="007E2647" w:rsidP="007E2647">
            <w:pPr>
              <w:pStyle w:val="afe"/>
              <w:ind w:right="-23" w:firstLine="0"/>
              <w:rPr>
                <w:color w:val="000001"/>
                <w:sz w:val="22"/>
                <w:szCs w:val="22"/>
              </w:rPr>
            </w:pPr>
            <w:r w:rsidRPr="00811343">
              <w:rPr>
                <w:color w:val="000001"/>
                <w:sz w:val="22"/>
                <w:szCs w:val="22"/>
              </w:rPr>
              <w:t>М.П.</w:t>
            </w:r>
          </w:p>
        </w:tc>
      </w:tr>
    </w:tbl>
    <w:p w14:paraId="1BCAD2F0" w14:textId="77777777" w:rsidR="004508A7" w:rsidRDefault="004508A7" w:rsidP="004436AE">
      <w:pPr>
        <w:spacing w:line="276" w:lineRule="auto"/>
        <w:jc w:val="center"/>
        <w:rPr>
          <w:b/>
          <w:sz w:val="22"/>
          <w:szCs w:val="22"/>
        </w:rPr>
      </w:pPr>
    </w:p>
    <w:p w14:paraId="7BD23CD2" w14:textId="77777777" w:rsidR="009772D0" w:rsidRDefault="009772D0" w:rsidP="004436AE">
      <w:pPr>
        <w:spacing w:line="276" w:lineRule="auto"/>
        <w:jc w:val="center"/>
        <w:rPr>
          <w:b/>
          <w:sz w:val="22"/>
          <w:szCs w:val="22"/>
        </w:rPr>
      </w:pPr>
    </w:p>
    <w:p w14:paraId="4B743FEC" w14:textId="77777777" w:rsidR="009772D0" w:rsidRDefault="009772D0" w:rsidP="004436AE">
      <w:pPr>
        <w:spacing w:line="276" w:lineRule="auto"/>
        <w:jc w:val="center"/>
        <w:rPr>
          <w:b/>
          <w:sz w:val="22"/>
          <w:szCs w:val="22"/>
        </w:rPr>
      </w:pPr>
    </w:p>
    <w:p w14:paraId="45C50F7C" w14:textId="77777777" w:rsidR="009772D0" w:rsidRDefault="009772D0" w:rsidP="004436AE">
      <w:pPr>
        <w:spacing w:line="276" w:lineRule="auto"/>
        <w:jc w:val="center"/>
        <w:rPr>
          <w:b/>
          <w:sz w:val="22"/>
          <w:szCs w:val="22"/>
        </w:rPr>
      </w:pPr>
    </w:p>
    <w:p w14:paraId="33EFDE37" w14:textId="77777777" w:rsidR="009772D0" w:rsidRDefault="009772D0" w:rsidP="004436AE">
      <w:pPr>
        <w:spacing w:line="276" w:lineRule="auto"/>
        <w:jc w:val="center"/>
        <w:rPr>
          <w:b/>
          <w:sz w:val="22"/>
          <w:szCs w:val="22"/>
        </w:rPr>
      </w:pPr>
    </w:p>
    <w:p w14:paraId="142CB97A" w14:textId="77777777" w:rsidR="009772D0" w:rsidRDefault="009772D0" w:rsidP="004436AE">
      <w:pPr>
        <w:spacing w:line="276" w:lineRule="auto"/>
        <w:jc w:val="center"/>
        <w:rPr>
          <w:b/>
          <w:sz w:val="22"/>
          <w:szCs w:val="22"/>
        </w:rPr>
      </w:pPr>
    </w:p>
    <w:p w14:paraId="12D43A77" w14:textId="77777777" w:rsidR="009772D0" w:rsidRDefault="009772D0" w:rsidP="004436AE">
      <w:pPr>
        <w:spacing w:line="276" w:lineRule="auto"/>
        <w:jc w:val="center"/>
        <w:rPr>
          <w:b/>
          <w:sz w:val="22"/>
          <w:szCs w:val="22"/>
        </w:rPr>
      </w:pPr>
    </w:p>
    <w:p w14:paraId="72D3A318" w14:textId="77777777" w:rsidR="009772D0" w:rsidRDefault="009772D0" w:rsidP="004436AE">
      <w:pPr>
        <w:spacing w:line="276" w:lineRule="auto"/>
        <w:jc w:val="center"/>
        <w:rPr>
          <w:b/>
          <w:sz w:val="22"/>
          <w:szCs w:val="22"/>
        </w:rPr>
      </w:pPr>
    </w:p>
    <w:p w14:paraId="3C24D4F1" w14:textId="77777777" w:rsidR="009772D0" w:rsidRDefault="009772D0" w:rsidP="004436AE">
      <w:pPr>
        <w:spacing w:line="276" w:lineRule="auto"/>
        <w:jc w:val="center"/>
        <w:rPr>
          <w:b/>
          <w:sz w:val="22"/>
          <w:szCs w:val="22"/>
        </w:rPr>
      </w:pPr>
    </w:p>
    <w:p w14:paraId="6C09F9E4" w14:textId="77777777" w:rsidR="009772D0" w:rsidRDefault="009772D0" w:rsidP="004436AE">
      <w:pPr>
        <w:spacing w:line="276" w:lineRule="auto"/>
        <w:jc w:val="center"/>
        <w:rPr>
          <w:b/>
          <w:sz w:val="22"/>
          <w:szCs w:val="22"/>
        </w:rPr>
      </w:pPr>
    </w:p>
    <w:p w14:paraId="55C47F96" w14:textId="77777777" w:rsidR="009772D0" w:rsidRDefault="009772D0" w:rsidP="004436AE">
      <w:pPr>
        <w:spacing w:line="276" w:lineRule="auto"/>
        <w:jc w:val="center"/>
        <w:rPr>
          <w:b/>
          <w:sz w:val="22"/>
          <w:szCs w:val="22"/>
        </w:rPr>
      </w:pPr>
    </w:p>
    <w:p w14:paraId="6E5F7CB9" w14:textId="77777777" w:rsidR="009772D0" w:rsidRDefault="009772D0" w:rsidP="004436AE">
      <w:pPr>
        <w:spacing w:line="276" w:lineRule="auto"/>
        <w:jc w:val="center"/>
        <w:rPr>
          <w:b/>
          <w:sz w:val="22"/>
          <w:szCs w:val="22"/>
        </w:rPr>
      </w:pPr>
    </w:p>
    <w:p w14:paraId="6040C03D" w14:textId="77777777" w:rsidR="009772D0" w:rsidRDefault="009772D0" w:rsidP="004436AE">
      <w:pPr>
        <w:spacing w:line="276" w:lineRule="auto"/>
        <w:jc w:val="center"/>
        <w:rPr>
          <w:b/>
          <w:sz w:val="22"/>
          <w:szCs w:val="22"/>
        </w:rPr>
      </w:pPr>
    </w:p>
    <w:p w14:paraId="2F1BC7E4" w14:textId="77777777" w:rsidR="009772D0" w:rsidRDefault="009772D0" w:rsidP="004436AE">
      <w:pPr>
        <w:spacing w:line="276" w:lineRule="auto"/>
        <w:jc w:val="center"/>
        <w:rPr>
          <w:b/>
          <w:sz w:val="22"/>
          <w:szCs w:val="22"/>
        </w:rPr>
      </w:pPr>
    </w:p>
    <w:p w14:paraId="57D0469A" w14:textId="77777777" w:rsidR="009772D0" w:rsidRDefault="009772D0" w:rsidP="004436AE">
      <w:pPr>
        <w:spacing w:line="276" w:lineRule="auto"/>
        <w:jc w:val="center"/>
        <w:rPr>
          <w:b/>
          <w:sz w:val="22"/>
          <w:szCs w:val="22"/>
        </w:rPr>
      </w:pPr>
    </w:p>
    <w:p w14:paraId="6C315470" w14:textId="77777777" w:rsidR="009772D0" w:rsidRDefault="009772D0" w:rsidP="004436AE">
      <w:pPr>
        <w:spacing w:line="276" w:lineRule="auto"/>
        <w:jc w:val="center"/>
        <w:rPr>
          <w:b/>
          <w:sz w:val="22"/>
          <w:szCs w:val="22"/>
        </w:rPr>
      </w:pPr>
    </w:p>
    <w:p w14:paraId="3B814C5E" w14:textId="77777777" w:rsidR="009772D0" w:rsidRDefault="009772D0" w:rsidP="004436AE">
      <w:pPr>
        <w:spacing w:line="276" w:lineRule="auto"/>
        <w:jc w:val="center"/>
        <w:rPr>
          <w:b/>
          <w:sz w:val="22"/>
          <w:szCs w:val="22"/>
        </w:rPr>
      </w:pPr>
    </w:p>
    <w:p w14:paraId="6A5B7967" w14:textId="77777777" w:rsidR="009772D0" w:rsidRDefault="009772D0" w:rsidP="004436AE">
      <w:pPr>
        <w:spacing w:line="276" w:lineRule="auto"/>
        <w:jc w:val="center"/>
        <w:rPr>
          <w:b/>
          <w:sz w:val="22"/>
          <w:szCs w:val="22"/>
        </w:rPr>
      </w:pPr>
    </w:p>
    <w:p w14:paraId="524D5AA7" w14:textId="77777777" w:rsidR="009772D0" w:rsidRDefault="009772D0" w:rsidP="004436AE">
      <w:pPr>
        <w:spacing w:line="276" w:lineRule="auto"/>
        <w:jc w:val="center"/>
        <w:rPr>
          <w:b/>
          <w:sz w:val="22"/>
          <w:szCs w:val="22"/>
        </w:rPr>
      </w:pPr>
    </w:p>
    <w:p w14:paraId="7C9BAAA1" w14:textId="77777777" w:rsidR="009772D0" w:rsidRDefault="009772D0" w:rsidP="004436AE">
      <w:pPr>
        <w:spacing w:line="276" w:lineRule="auto"/>
        <w:jc w:val="center"/>
        <w:rPr>
          <w:b/>
          <w:sz w:val="22"/>
          <w:szCs w:val="22"/>
        </w:rPr>
      </w:pPr>
    </w:p>
    <w:p w14:paraId="7AEDED41" w14:textId="77777777" w:rsidR="009772D0" w:rsidRDefault="009772D0" w:rsidP="004436AE">
      <w:pPr>
        <w:spacing w:line="276" w:lineRule="auto"/>
        <w:jc w:val="center"/>
        <w:rPr>
          <w:b/>
          <w:sz w:val="22"/>
          <w:szCs w:val="22"/>
        </w:rPr>
      </w:pPr>
    </w:p>
    <w:p w14:paraId="14B3BFBE" w14:textId="77777777" w:rsidR="009772D0" w:rsidRDefault="009772D0" w:rsidP="004436AE">
      <w:pPr>
        <w:spacing w:line="276" w:lineRule="auto"/>
        <w:jc w:val="center"/>
        <w:rPr>
          <w:b/>
          <w:sz w:val="22"/>
          <w:szCs w:val="22"/>
        </w:rPr>
      </w:pPr>
    </w:p>
    <w:p w14:paraId="4ECF8981" w14:textId="77777777" w:rsidR="009772D0" w:rsidRDefault="009772D0" w:rsidP="004436AE">
      <w:pPr>
        <w:spacing w:line="276" w:lineRule="auto"/>
        <w:jc w:val="center"/>
        <w:rPr>
          <w:b/>
          <w:sz w:val="22"/>
          <w:szCs w:val="22"/>
        </w:rPr>
      </w:pPr>
    </w:p>
    <w:p w14:paraId="48E65632" w14:textId="5BF53390" w:rsidR="009772D0" w:rsidRPr="00811343" w:rsidRDefault="009772D0" w:rsidP="009772D0">
      <w:pPr>
        <w:spacing w:line="276" w:lineRule="auto"/>
        <w:jc w:val="right"/>
        <w:rPr>
          <w:sz w:val="22"/>
          <w:szCs w:val="22"/>
        </w:rPr>
      </w:pPr>
      <w:r w:rsidRPr="00811343">
        <w:rPr>
          <w:sz w:val="22"/>
          <w:szCs w:val="22"/>
        </w:rPr>
        <w:lastRenderedPageBreak/>
        <w:t xml:space="preserve">Приложение № </w:t>
      </w:r>
      <w:r>
        <w:rPr>
          <w:sz w:val="22"/>
          <w:szCs w:val="22"/>
        </w:rPr>
        <w:t>2</w:t>
      </w:r>
    </w:p>
    <w:p w14:paraId="478596C1" w14:textId="77777777" w:rsidR="009772D0" w:rsidRPr="00811343" w:rsidRDefault="009772D0" w:rsidP="009772D0">
      <w:pPr>
        <w:spacing w:line="276" w:lineRule="auto"/>
        <w:jc w:val="right"/>
        <w:rPr>
          <w:sz w:val="22"/>
          <w:szCs w:val="22"/>
        </w:rPr>
      </w:pPr>
      <w:r w:rsidRPr="00811343">
        <w:rPr>
          <w:sz w:val="22"/>
          <w:szCs w:val="22"/>
        </w:rPr>
        <w:t xml:space="preserve">к Договору № </w:t>
      </w:r>
      <w:r>
        <w:rPr>
          <w:sz w:val="22"/>
          <w:szCs w:val="22"/>
          <w:u w:val="single"/>
        </w:rPr>
        <w:t>________________________</w:t>
      </w:r>
      <w:r w:rsidRPr="00811343">
        <w:rPr>
          <w:sz w:val="22"/>
          <w:szCs w:val="22"/>
        </w:rPr>
        <w:t>от «___»__________ 2026 г.</w:t>
      </w:r>
    </w:p>
    <w:p w14:paraId="5D5C1AD3" w14:textId="77777777" w:rsidR="009772D0" w:rsidRDefault="009772D0" w:rsidP="009772D0">
      <w:pPr>
        <w:pStyle w:val="2"/>
        <w:spacing w:line="360" w:lineRule="auto"/>
        <w:rPr>
          <w:rFonts w:ascii="Times New Roman" w:hAnsi="Times New Roman"/>
          <w:sz w:val="24"/>
          <w:szCs w:val="24"/>
        </w:rPr>
      </w:pPr>
    </w:p>
    <w:p w14:paraId="262396E3" w14:textId="77777777" w:rsidR="009772D0" w:rsidRDefault="009772D0" w:rsidP="009772D0">
      <w:pPr>
        <w:pStyle w:val="2"/>
        <w:spacing w:line="360" w:lineRule="auto"/>
        <w:rPr>
          <w:rFonts w:ascii="Times New Roman" w:hAnsi="Times New Roman"/>
          <w:b/>
          <w:sz w:val="24"/>
          <w:szCs w:val="24"/>
        </w:rPr>
      </w:pPr>
    </w:p>
    <w:p w14:paraId="3E605017" w14:textId="77777777" w:rsidR="009772D0" w:rsidRDefault="009772D0" w:rsidP="009772D0">
      <w:pPr>
        <w:pStyle w:val="2"/>
        <w:spacing w:line="360" w:lineRule="auto"/>
        <w:rPr>
          <w:rFonts w:ascii="Times New Roman" w:hAnsi="Times New Roman"/>
          <w:b/>
          <w:sz w:val="24"/>
          <w:szCs w:val="24"/>
        </w:rPr>
      </w:pPr>
    </w:p>
    <w:p w14:paraId="7DD6CE4E" w14:textId="77777777" w:rsidR="009772D0" w:rsidRPr="009772D0" w:rsidRDefault="009772D0" w:rsidP="009772D0">
      <w:pPr>
        <w:pStyle w:val="2"/>
        <w:spacing w:line="360" w:lineRule="auto"/>
        <w:rPr>
          <w:rFonts w:ascii="Times New Roman" w:hAnsi="Times New Roman"/>
          <w:b/>
          <w:sz w:val="24"/>
          <w:szCs w:val="24"/>
        </w:rPr>
      </w:pPr>
      <w:r w:rsidRPr="009772D0">
        <w:rPr>
          <w:rFonts w:ascii="Times New Roman" w:hAnsi="Times New Roman"/>
          <w:b/>
          <w:sz w:val="24"/>
          <w:szCs w:val="24"/>
        </w:rPr>
        <w:t>Информация об электронной почте ЗАКАЗЧИКА</w:t>
      </w:r>
    </w:p>
    <w:p w14:paraId="34B57947" w14:textId="77777777" w:rsidR="009772D0" w:rsidRPr="009772D0" w:rsidRDefault="009772D0" w:rsidP="009772D0">
      <w:pPr>
        <w:spacing w:line="360" w:lineRule="auto"/>
        <w:ind w:firstLine="708"/>
      </w:pPr>
      <w:r w:rsidRPr="009772D0">
        <w:sym w:font="Symbol" w:char="F0B7"/>
      </w:r>
      <w:r w:rsidRPr="009772D0">
        <w:t xml:space="preserve"> адрес электронной почты:  ИНН_ КПП@</w:t>
      </w:r>
      <w:proofErr w:type="spellStart"/>
      <w:r w:rsidRPr="009772D0">
        <w:rPr>
          <w:lang w:val="en-US"/>
        </w:rPr>
        <w:t>eo</w:t>
      </w:r>
      <w:proofErr w:type="spellEnd"/>
      <w:r w:rsidRPr="009772D0">
        <w:t>.</w:t>
      </w:r>
      <w:r w:rsidRPr="009772D0">
        <w:rPr>
          <w:lang w:val="en-US"/>
        </w:rPr>
        <w:t>tensor</w:t>
      </w:r>
      <w:r w:rsidRPr="009772D0">
        <w:t>.</w:t>
      </w:r>
      <w:proofErr w:type="spellStart"/>
      <w:r w:rsidRPr="009772D0">
        <w:rPr>
          <w:lang w:val="en-US"/>
        </w:rPr>
        <w:t>ru</w:t>
      </w:r>
      <w:proofErr w:type="spellEnd"/>
      <w:r w:rsidRPr="009772D0">
        <w:t>;</w:t>
      </w:r>
    </w:p>
    <w:p w14:paraId="30FA64D9" w14:textId="77777777" w:rsidR="009772D0" w:rsidRPr="009772D0" w:rsidRDefault="009772D0" w:rsidP="009772D0">
      <w:pPr>
        <w:spacing w:line="360" w:lineRule="auto"/>
        <w:rPr>
          <w:b/>
          <w:bCs/>
        </w:rPr>
      </w:pPr>
      <w:r w:rsidRPr="009772D0">
        <w:rPr>
          <w:b/>
          <w:bCs/>
        </w:rPr>
        <w:t>Информация об обновлении Системы</w:t>
      </w:r>
    </w:p>
    <w:p w14:paraId="10FB9A53" w14:textId="77777777" w:rsidR="009772D0" w:rsidRPr="009772D0" w:rsidRDefault="009772D0" w:rsidP="009772D0">
      <w:pPr>
        <w:spacing w:line="360" w:lineRule="auto"/>
      </w:pPr>
    </w:p>
    <w:p w14:paraId="1F5C0C30" w14:textId="77777777" w:rsidR="009772D0" w:rsidRPr="009772D0" w:rsidRDefault="009772D0" w:rsidP="009772D0">
      <w:pPr>
        <w:pStyle w:val="1"/>
        <w:shd w:val="clear" w:color="auto" w:fill="FFFFFF"/>
        <w:spacing w:line="276" w:lineRule="auto"/>
        <w:jc w:val="both"/>
        <w:rPr>
          <w:rFonts w:ascii="Times New Roman" w:hAnsi="Times New Roman"/>
          <w:color w:val="000000"/>
          <w:sz w:val="24"/>
          <w:szCs w:val="24"/>
          <w:lang w:val="ru-RU"/>
        </w:rPr>
      </w:pPr>
      <w:r w:rsidRPr="009772D0">
        <w:rPr>
          <w:rFonts w:ascii="Times New Roman" w:hAnsi="Times New Roman"/>
          <w:color w:val="000000"/>
          <w:sz w:val="24"/>
          <w:szCs w:val="24"/>
          <w:lang w:val="ru-RU"/>
        </w:rPr>
        <w:t xml:space="preserve">Документацию и инструкции к программе </w:t>
      </w:r>
      <w:proofErr w:type="spellStart"/>
      <w:r w:rsidRPr="009772D0">
        <w:rPr>
          <w:rFonts w:ascii="Times New Roman" w:hAnsi="Times New Roman"/>
          <w:color w:val="000000"/>
          <w:sz w:val="24"/>
          <w:szCs w:val="24"/>
          <w:lang w:val="ru-RU"/>
        </w:rPr>
        <w:t>СБиС</w:t>
      </w:r>
      <w:proofErr w:type="spellEnd"/>
      <w:r w:rsidRPr="009772D0">
        <w:rPr>
          <w:rFonts w:ascii="Times New Roman" w:hAnsi="Times New Roman"/>
          <w:color w:val="000000"/>
          <w:sz w:val="24"/>
          <w:szCs w:val="24"/>
          <w:lang w:val="ru-RU"/>
        </w:rPr>
        <w:t xml:space="preserve">++ </w:t>
      </w:r>
      <w:r w:rsidRPr="009772D0">
        <w:rPr>
          <w:rFonts w:ascii="Times New Roman" w:hAnsi="Times New Roman"/>
          <w:b w:val="0"/>
          <w:color w:val="000000"/>
          <w:sz w:val="24"/>
          <w:szCs w:val="24"/>
          <w:lang w:val="ru-RU"/>
        </w:rPr>
        <w:t xml:space="preserve">Вы можете получить на сайте </w:t>
      </w:r>
      <w:hyperlink r:id="rId9" w:history="1">
        <w:proofErr w:type="spellStart"/>
        <w:r w:rsidRPr="009772D0">
          <w:rPr>
            <w:rStyle w:val="ae"/>
            <w:rFonts w:ascii="Times New Roman" w:hAnsi="Times New Roman"/>
            <w:b w:val="0"/>
            <w:sz w:val="24"/>
            <w:szCs w:val="24"/>
          </w:rPr>
          <w:t>sbis</w:t>
        </w:r>
        <w:proofErr w:type="spellEnd"/>
        <w:r w:rsidRPr="009772D0">
          <w:rPr>
            <w:rStyle w:val="ae"/>
            <w:rFonts w:ascii="Times New Roman" w:hAnsi="Times New Roman"/>
            <w:b w:val="0"/>
            <w:sz w:val="24"/>
            <w:szCs w:val="24"/>
            <w:lang w:val="ru-RU"/>
          </w:rPr>
          <w:t>.</w:t>
        </w:r>
        <w:proofErr w:type="spellStart"/>
        <w:r w:rsidRPr="009772D0">
          <w:rPr>
            <w:rStyle w:val="ae"/>
            <w:rFonts w:ascii="Times New Roman" w:hAnsi="Times New Roman"/>
            <w:b w:val="0"/>
            <w:sz w:val="24"/>
            <w:szCs w:val="24"/>
          </w:rPr>
          <w:t>ru</w:t>
        </w:r>
        <w:proofErr w:type="spellEnd"/>
      </w:hyperlink>
      <w:r w:rsidRPr="009772D0">
        <w:rPr>
          <w:rFonts w:ascii="Times New Roman" w:hAnsi="Times New Roman"/>
          <w:b w:val="0"/>
          <w:color w:val="000000"/>
          <w:sz w:val="24"/>
          <w:szCs w:val="24"/>
          <w:lang w:val="ru-RU"/>
        </w:rPr>
        <w:t xml:space="preserve"> (раздел Техподдержка - Инструкции и документы).</w:t>
      </w:r>
    </w:p>
    <w:p w14:paraId="294C6375" w14:textId="77777777" w:rsidR="009772D0" w:rsidRPr="009772D0" w:rsidRDefault="009772D0" w:rsidP="009772D0">
      <w:pPr>
        <w:pStyle w:val="1"/>
        <w:shd w:val="clear" w:color="auto" w:fill="FFFFFF"/>
        <w:spacing w:line="276" w:lineRule="auto"/>
        <w:jc w:val="both"/>
        <w:rPr>
          <w:rFonts w:ascii="Times New Roman" w:hAnsi="Times New Roman"/>
          <w:b w:val="0"/>
          <w:color w:val="000000"/>
          <w:sz w:val="24"/>
          <w:szCs w:val="24"/>
          <w:lang w:val="ru-RU"/>
        </w:rPr>
      </w:pPr>
      <w:r w:rsidRPr="009772D0">
        <w:rPr>
          <w:rFonts w:ascii="Times New Roman" w:hAnsi="Times New Roman"/>
          <w:color w:val="000000"/>
          <w:sz w:val="24"/>
          <w:szCs w:val="24"/>
          <w:lang w:val="ru-RU"/>
        </w:rPr>
        <w:t xml:space="preserve">Обновления для программы </w:t>
      </w:r>
      <w:proofErr w:type="spellStart"/>
      <w:r w:rsidRPr="009772D0">
        <w:rPr>
          <w:rFonts w:ascii="Times New Roman" w:hAnsi="Times New Roman"/>
          <w:color w:val="000000"/>
          <w:sz w:val="24"/>
          <w:szCs w:val="24"/>
          <w:lang w:val="ru-RU"/>
        </w:rPr>
        <w:t>СБиС</w:t>
      </w:r>
      <w:proofErr w:type="spellEnd"/>
      <w:r w:rsidRPr="009772D0">
        <w:rPr>
          <w:rFonts w:ascii="Times New Roman" w:hAnsi="Times New Roman"/>
          <w:color w:val="000000"/>
          <w:sz w:val="24"/>
          <w:szCs w:val="24"/>
          <w:lang w:val="ru-RU"/>
        </w:rPr>
        <w:t>++</w:t>
      </w:r>
      <w:r w:rsidRPr="009772D0">
        <w:rPr>
          <w:rFonts w:ascii="Times New Roman" w:hAnsi="Times New Roman"/>
          <w:b w:val="0"/>
          <w:color w:val="000000"/>
          <w:sz w:val="24"/>
          <w:szCs w:val="24"/>
          <w:lang w:val="ru-RU"/>
        </w:rPr>
        <w:t xml:space="preserve">  используйте сервис </w:t>
      </w:r>
      <w:proofErr w:type="spellStart"/>
      <w:r w:rsidRPr="009772D0">
        <w:rPr>
          <w:rFonts w:ascii="Times New Roman" w:hAnsi="Times New Roman"/>
          <w:b w:val="0"/>
          <w:color w:val="000000"/>
          <w:sz w:val="24"/>
          <w:szCs w:val="24"/>
          <w:lang w:val="ru-RU"/>
        </w:rPr>
        <w:t>автообновления</w:t>
      </w:r>
      <w:proofErr w:type="spellEnd"/>
      <w:r w:rsidRPr="009772D0">
        <w:rPr>
          <w:rFonts w:ascii="Times New Roman" w:hAnsi="Times New Roman"/>
          <w:b w:val="0"/>
          <w:color w:val="000000"/>
          <w:sz w:val="24"/>
          <w:szCs w:val="24"/>
          <w:lang w:val="ru-RU"/>
        </w:rPr>
        <w:t xml:space="preserve"> (описание работы сервиса вы можете найти в документации к программе </w:t>
      </w:r>
      <w:proofErr w:type="spellStart"/>
      <w:r w:rsidRPr="009772D0">
        <w:rPr>
          <w:rFonts w:ascii="Times New Roman" w:hAnsi="Times New Roman"/>
          <w:b w:val="0"/>
          <w:color w:val="000000"/>
          <w:sz w:val="24"/>
          <w:szCs w:val="24"/>
          <w:lang w:val="ru-RU"/>
        </w:rPr>
        <w:t>СБиС</w:t>
      </w:r>
      <w:proofErr w:type="spellEnd"/>
      <w:r w:rsidRPr="009772D0">
        <w:rPr>
          <w:rFonts w:ascii="Times New Roman" w:hAnsi="Times New Roman"/>
          <w:b w:val="0"/>
          <w:color w:val="000000"/>
          <w:sz w:val="24"/>
          <w:szCs w:val="24"/>
          <w:lang w:val="ru-RU"/>
        </w:rPr>
        <w:t>++).</w:t>
      </w:r>
    </w:p>
    <w:p w14:paraId="7290470F" w14:textId="77777777" w:rsidR="009772D0" w:rsidRPr="009772D0" w:rsidRDefault="009772D0" w:rsidP="009772D0">
      <w:pPr>
        <w:pStyle w:val="1"/>
        <w:shd w:val="clear" w:color="auto" w:fill="FFFFFF"/>
        <w:spacing w:line="276" w:lineRule="auto"/>
        <w:jc w:val="both"/>
        <w:rPr>
          <w:rFonts w:ascii="Times New Roman" w:hAnsi="Times New Roman"/>
          <w:b w:val="0"/>
          <w:color w:val="000000"/>
          <w:sz w:val="24"/>
          <w:szCs w:val="24"/>
          <w:lang w:val="ru-RU"/>
        </w:rPr>
      </w:pPr>
      <w:r w:rsidRPr="009772D0">
        <w:rPr>
          <w:rFonts w:ascii="Times New Roman" w:hAnsi="Times New Roman"/>
          <w:color w:val="000000"/>
          <w:sz w:val="24"/>
          <w:szCs w:val="24"/>
          <w:lang w:val="ru-RU"/>
        </w:rPr>
        <w:t xml:space="preserve">Скачать необходимые программы </w:t>
      </w:r>
      <w:r w:rsidRPr="009772D0">
        <w:rPr>
          <w:rFonts w:ascii="Times New Roman" w:hAnsi="Times New Roman"/>
          <w:b w:val="0"/>
          <w:color w:val="000000"/>
          <w:sz w:val="24"/>
          <w:szCs w:val="24"/>
          <w:lang w:val="ru-RU"/>
        </w:rPr>
        <w:t xml:space="preserve">Вы можете на нашем сайте  </w:t>
      </w:r>
      <w:hyperlink r:id="rId10" w:history="1">
        <w:proofErr w:type="spellStart"/>
        <w:r w:rsidRPr="009772D0">
          <w:rPr>
            <w:rStyle w:val="ae"/>
            <w:rFonts w:ascii="Times New Roman" w:hAnsi="Times New Roman"/>
            <w:b w:val="0"/>
            <w:sz w:val="24"/>
            <w:szCs w:val="24"/>
          </w:rPr>
          <w:t>sbis</w:t>
        </w:r>
        <w:proofErr w:type="spellEnd"/>
        <w:r w:rsidRPr="009772D0">
          <w:rPr>
            <w:rStyle w:val="ae"/>
            <w:rFonts w:ascii="Times New Roman" w:hAnsi="Times New Roman"/>
            <w:b w:val="0"/>
            <w:sz w:val="24"/>
            <w:szCs w:val="24"/>
            <w:lang w:val="ru-RU"/>
          </w:rPr>
          <w:t>.</w:t>
        </w:r>
        <w:proofErr w:type="spellStart"/>
        <w:r w:rsidRPr="009772D0">
          <w:rPr>
            <w:rStyle w:val="ae"/>
            <w:rFonts w:ascii="Times New Roman" w:hAnsi="Times New Roman"/>
            <w:b w:val="0"/>
            <w:sz w:val="24"/>
            <w:szCs w:val="24"/>
          </w:rPr>
          <w:t>ru</w:t>
        </w:r>
        <w:proofErr w:type="spellEnd"/>
      </w:hyperlink>
      <w:r w:rsidRPr="009772D0">
        <w:rPr>
          <w:rFonts w:ascii="Times New Roman" w:hAnsi="Times New Roman"/>
          <w:b w:val="0"/>
          <w:color w:val="000000"/>
          <w:sz w:val="24"/>
          <w:szCs w:val="24"/>
          <w:lang w:val="ru-RU"/>
        </w:rPr>
        <w:t>.</w:t>
      </w:r>
    </w:p>
    <w:p w14:paraId="2402F633" w14:textId="77777777" w:rsidR="009772D0" w:rsidRPr="009772D0" w:rsidRDefault="009772D0" w:rsidP="009772D0">
      <w:pPr>
        <w:spacing w:before="240"/>
      </w:pPr>
      <w:r w:rsidRPr="009772D0">
        <w:rPr>
          <w:b/>
        </w:rPr>
        <w:t xml:space="preserve">Настройки для программы </w:t>
      </w:r>
      <w:proofErr w:type="spellStart"/>
      <w:r w:rsidRPr="009772D0">
        <w:rPr>
          <w:b/>
        </w:rPr>
        <w:t>СБиС</w:t>
      </w:r>
      <w:proofErr w:type="spellEnd"/>
      <w:r w:rsidRPr="009772D0">
        <w:rPr>
          <w:b/>
        </w:rPr>
        <w:t>++</w:t>
      </w:r>
      <w:r w:rsidRPr="009772D0">
        <w:t xml:space="preserve"> Вы можете уточнить по телефонам службы технической поддержки.</w:t>
      </w:r>
    </w:p>
    <w:p w14:paraId="20ABBDCC" w14:textId="5EA97613" w:rsidR="009772D0" w:rsidRPr="009772D0" w:rsidRDefault="009772D0" w:rsidP="009772D0">
      <w:pPr>
        <w:spacing w:before="100" w:beforeAutospacing="1" w:after="100" w:afterAutospacing="1"/>
        <w:rPr>
          <w:b/>
          <w:color w:val="000000"/>
        </w:rPr>
      </w:pPr>
      <w:r w:rsidRPr="009772D0">
        <w:rPr>
          <w:b/>
          <w:color w:val="000000"/>
        </w:rPr>
        <w:t xml:space="preserve">Многоканальные телефоны технической поддержки: </w:t>
      </w:r>
      <w:r>
        <w:rPr>
          <w:color w:val="000000"/>
        </w:rPr>
        <w:t>__________________</w:t>
      </w:r>
    </w:p>
    <w:p w14:paraId="779D0895" w14:textId="77777777" w:rsidR="009772D0" w:rsidRPr="009772D0" w:rsidRDefault="009772D0" w:rsidP="009772D0">
      <w:pPr>
        <w:spacing w:before="100" w:beforeAutospacing="1" w:after="100" w:afterAutospacing="1"/>
        <w:rPr>
          <w:color w:val="000000"/>
        </w:rPr>
      </w:pPr>
      <w:r w:rsidRPr="009772D0">
        <w:rPr>
          <w:b/>
          <w:color w:val="000000"/>
        </w:rPr>
        <w:t>Время работы технической поддержки</w:t>
      </w:r>
      <w:r w:rsidRPr="009772D0">
        <w:rPr>
          <w:color w:val="000000"/>
        </w:rPr>
        <w:t xml:space="preserve"> – с 8:00 до 18:00 в будние дни</w:t>
      </w:r>
    </w:p>
    <w:p w14:paraId="0ADAFD85" w14:textId="77777777" w:rsidR="009772D0" w:rsidRPr="00811343" w:rsidRDefault="009772D0" w:rsidP="004436AE">
      <w:pPr>
        <w:spacing w:line="276" w:lineRule="auto"/>
        <w:jc w:val="center"/>
        <w:rPr>
          <w:b/>
          <w:sz w:val="22"/>
          <w:szCs w:val="22"/>
        </w:rPr>
      </w:pPr>
    </w:p>
    <w:sectPr w:rsidR="009772D0" w:rsidRPr="00811343" w:rsidSect="00C51368">
      <w:footerReference w:type="default" r:id="rId11"/>
      <w:pgSz w:w="11906" w:h="16838"/>
      <w:pgMar w:top="1134" w:right="567" w:bottom="1134" w:left="1701" w:header="709" w:footer="1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583352" w14:textId="77777777" w:rsidR="00BD56B9" w:rsidRDefault="00BD56B9" w:rsidP="00371013">
      <w:r>
        <w:separator/>
      </w:r>
    </w:p>
  </w:endnote>
  <w:endnote w:type="continuationSeparator" w:id="0">
    <w:p w14:paraId="016E3F07" w14:textId="77777777" w:rsidR="00BD56B9" w:rsidRDefault="00BD56B9" w:rsidP="00371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CC"/>
    <w:family w:val="modern"/>
    <w:pitch w:val="fixed"/>
    <w:sig w:usb0="E0002E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T Astra Serif">
    <w:altName w:val="Times New Roman"/>
    <w:charset w:val="CC"/>
    <w:family w:val="roman"/>
    <w:pitch w:val="variable"/>
    <w:sig w:usb0="00000001"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F9C3CA" w14:textId="77777777" w:rsidR="00BD56B9" w:rsidRDefault="00BD56B9">
    <w:pPr>
      <w:pStyle w:val="a5"/>
      <w:jc w:val="right"/>
    </w:pPr>
  </w:p>
  <w:p w14:paraId="2CD908A8" w14:textId="77777777" w:rsidR="00BD56B9" w:rsidRDefault="00BD56B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A538F3" w14:textId="77777777" w:rsidR="00BD56B9" w:rsidRDefault="00BD56B9" w:rsidP="00371013">
      <w:r>
        <w:separator/>
      </w:r>
    </w:p>
  </w:footnote>
  <w:footnote w:type="continuationSeparator" w:id="0">
    <w:p w14:paraId="62DAFFAC" w14:textId="77777777" w:rsidR="00BD56B9" w:rsidRDefault="00BD56B9" w:rsidP="003710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C071B29"/>
    <w:multiLevelType w:val="hybridMultilevel"/>
    <w:tmpl w:val="91B0AD10"/>
    <w:lvl w:ilvl="0" w:tplc="213C86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0A00F30"/>
    <w:multiLevelType w:val="hybridMultilevel"/>
    <w:tmpl w:val="A3022136"/>
    <w:lvl w:ilvl="0" w:tplc="ACFCD89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87678BC"/>
    <w:multiLevelType w:val="hybridMultilevel"/>
    <w:tmpl w:val="4404C8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2022964"/>
    <w:multiLevelType w:val="hybridMultilevel"/>
    <w:tmpl w:val="4E1AA1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5BB025A"/>
    <w:multiLevelType w:val="hybridMultilevel"/>
    <w:tmpl w:val="EFFAD450"/>
    <w:lvl w:ilvl="0" w:tplc="760625C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66D829AC"/>
    <w:multiLevelType w:val="hybridMultilevel"/>
    <w:tmpl w:val="B7C82A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D57"/>
    <w:rsid w:val="00000173"/>
    <w:rsid w:val="00000E26"/>
    <w:rsid w:val="00001165"/>
    <w:rsid w:val="00006777"/>
    <w:rsid w:val="000140B7"/>
    <w:rsid w:val="00025B98"/>
    <w:rsid w:val="00034319"/>
    <w:rsid w:val="0003643C"/>
    <w:rsid w:val="00041A4E"/>
    <w:rsid w:val="000434CA"/>
    <w:rsid w:val="00043528"/>
    <w:rsid w:val="00053067"/>
    <w:rsid w:val="00066458"/>
    <w:rsid w:val="0007132E"/>
    <w:rsid w:val="00077B74"/>
    <w:rsid w:val="00083C5D"/>
    <w:rsid w:val="0008615A"/>
    <w:rsid w:val="0009282E"/>
    <w:rsid w:val="00093BE3"/>
    <w:rsid w:val="000949FD"/>
    <w:rsid w:val="000A542F"/>
    <w:rsid w:val="000A7BA3"/>
    <w:rsid w:val="000B2538"/>
    <w:rsid w:val="000B7354"/>
    <w:rsid w:val="000C102A"/>
    <w:rsid w:val="000C146A"/>
    <w:rsid w:val="000C153E"/>
    <w:rsid w:val="000D16DA"/>
    <w:rsid w:val="000D28B9"/>
    <w:rsid w:val="000D4C39"/>
    <w:rsid w:val="000E087C"/>
    <w:rsid w:val="000E56D1"/>
    <w:rsid w:val="000E58F0"/>
    <w:rsid w:val="000E72FA"/>
    <w:rsid w:val="000F4245"/>
    <w:rsid w:val="00100E30"/>
    <w:rsid w:val="0010351C"/>
    <w:rsid w:val="00104CAD"/>
    <w:rsid w:val="00106C71"/>
    <w:rsid w:val="00110DBD"/>
    <w:rsid w:val="0011103A"/>
    <w:rsid w:val="00111320"/>
    <w:rsid w:val="00111E62"/>
    <w:rsid w:val="00121311"/>
    <w:rsid w:val="001244F7"/>
    <w:rsid w:val="001256A8"/>
    <w:rsid w:val="00130563"/>
    <w:rsid w:val="001310A3"/>
    <w:rsid w:val="0013136C"/>
    <w:rsid w:val="001325C5"/>
    <w:rsid w:val="001370F8"/>
    <w:rsid w:val="00151BA7"/>
    <w:rsid w:val="00160740"/>
    <w:rsid w:val="00160BA6"/>
    <w:rsid w:val="0016372D"/>
    <w:rsid w:val="00164042"/>
    <w:rsid w:val="00164EDB"/>
    <w:rsid w:val="001651E6"/>
    <w:rsid w:val="0016532B"/>
    <w:rsid w:val="001700D7"/>
    <w:rsid w:val="0017367E"/>
    <w:rsid w:val="00175BC7"/>
    <w:rsid w:val="0018370C"/>
    <w:rsid w:val="00191104"/>
    <w:rsid w:val="00192E85"/>
    <w:rsid w:val="001941ED"/>
    <w:rsid w:val="001A041E"/>
    <w:rsid w:val="001A437C"/>
    <w:rsid w:val="001A6D44"/>
    <w:rsid w:val="001B04AC"/>
    <w:rsid w:val="001B13DE"/>
    <w:rsid w:val="001B78C1"/>
    <w:rsid w:val="001C3FC4"/>
    <w:rsid w:val="001C5785"/>
    <w:rsid w:val="001D002C"/>
    <w:rsid w:val="001D126E"/>
    <w:rsid w:val="001D3822"/>
    <w:rsid w:val="001D4359"/>
    <w:rsid w:val="001D7B1D"/>
    <w:rsid w:val="001E0514"/>
    <w:rsid w:val="001E1535"/>
    <w:rsid w:val="001E2DCA"/>
    <w:rsid w:val="001F56F6"/>
    <w:rsid w:val="001F740A"/>
    <w:rsid w:val="00201E11"/>
    <w:rsid w:val="00202F7B"/>
    <w:rsid w:val="00204659"/>
    <w:rsid w:val="002076AD"/>
    <w:rsid w:val="00211477"/>
    <w:rsid w:val="0021280C"/>
    <w:rsid w:val="00217F03"/>
    <w:rsid w:val="002315FB"/>
    <w:rsid w:val="00231ACF"/>
    <w:rsid w:val="0023496A"/>
    <w:rsid w:val="00234A88"/>
    <w:rsid w:val="00235E60"/>
    <w:rsid w:val="00240192"/>
    <w:rsid w:val="00240347"/>
    <w:rsid w:val="002425A8"/>
    <w:rsid w:val="00243563"/>
    <w:rsid w:val="00243C08"/>
    <w:rsid w:val="002448CE"/>
    <w:rsid w:val="00245FE2"/>
    <w:rsid w:val="0024792C"/>
    <w:rsid w:val="002551C3"/>
    <w:rsid w:val="00257CAE"/>
    <w:rsid w:val="0026072A"/>
    <w:rsid w:val="00261D57"/>
    <w:rsid w:val="00265235"/>
    <w:rsid w:val="00266B40"/>
    <w:rsid w:val="00270815"/>
    <w:rsid w:val="00274B19"/>
    <w:rsid w:val="0027630E"/>
    <w:rsid w:val="0027775D"/>
    <w:rsid w:val="00281FD4"/>
    <w:rsid w:val="002835E9"/>
    <w:rsid w:val="00283C49"/>
    <w:rsid w:val="00284756"/>
    <w:rsid w:val="00295EC0"/>
    <w:rsid w:val="002963AB"/>
    <w:rsid w:val="002A32CF"/>
    <w:rsid w:val="002A3898"/>
    <w:rsid w:val="002A4604"/>
    <w:rsid w:val="002B247B"/>
    <w:rsid w:val="002B2526"/>
    <w:rsid w:val="002B3FDE"/>
    <w:rsid w:val="002B4469"/>
    <w:rsid w:val="002B53F3"/>
    <w:rsid w:val="002B63A7"/>
    <w:rsid w:val="002B7138"/>
    <w:rsid w:val="002D19ED"/>
    <w:rsid w:val="002D2DE1"/>
    <w:rsid w:val="002D4372"/>
    <w:rsid w:val="002D7279"/>
    <w:rsid w:val="002E5351"/>
    <w:rsid w:val="002E5486"/>
    <w:rsid w:val="002F073C"/>
    <w:rsid w:val="002F18D6"/>
    <w:rsid w:val="002F4544"/>
    <w:rsid w:val="00302005"/>
    <w:rsid w:val="003031B5"/>
    <w:rsid w:val="00310C0F"/>
    <w:rsid w:val="00313631"/>
    <w:rsid w:val="00314E42"/>
    <w:rsid w:val="00315C47"/>
    <w:rsid w:val="00321558"/>
    <w:rsid w:val="00327322"/>
    <w:rsid w:val="003405DA"/>
    <w:rsid w:val="003515C9"/>
    <w:rsid w:val="00351FD6"/>
    <w:rsid w:val="00353E25"/>
    <w:rsid w:val="003567D1"/>
    <w:rsid w:val="00357008"/>
    <w:rsid w:val="00357D02"/>
    <w:rsid w:val="00362923"/>
    <w:rsid w:val="00363325"/>
    <w:rsid w:val="00367922"/>
    <w:rsid w:val="0037081D"/>
    <w:rsid w:val="00370DAE"/>
    <w:rsid w:val="00371013"/>
    <w:rsid w:val="00372861"/>
    <w:rsid w:val="00374CA1"/>
    <w:rsid w:val="0038398E"/>
    <w:rsid w:val="0038430D"/>
    <w:rsid w:val="00390F25"/>
    <w:rsid w:val="003947EF"/>
    <w:rsid w:val="003968CF"/>
    <w:rsid w:val="00396A5F"/>
    <w:rsid w:val="00396F20"/>
    <w:rsid w:val="00397307"/>
    <w:rsid w:val="003A070C"/>
    <w:rsid w:val="003A378C"/>
    <w:rsid w:val="003A414D"/>
    <w:rsid w:val="003A42D3"/>
    <w:rsid w:val="003B09D8"/>
    <w:rsid w:val="003B3114"/>
    <w:rsid w:val="003C0941"/>
    <w:rsid w:val="003C1F90"/>
    <w:rsid w:val="003C60C6"/>
    <w:rsid w:val="003C6DB4"/>
    <w:rsid w:val="003D1605"/>
    <w:rsid w:val="003D455C"/>
    <w:rsid w:val="003D4BCE"/>
    <w:rsid w:val="003D51B6"/>
    <w:rsid w:val="003D547B"/>
    <w:rsid w:val="003D6052"/>
    <w:rsid w:val="003D6D55"/>
    <w:rsid w:val="003E2B02"/>
    <w:rsid w:val="003E641E"/>
    <w:rsid w:val="003F1C3F"/>
    <w:rsid w:val="003F55D7"/>
    <w:rsid w:val="003F71BD"/>
    <w:rsid w:val="003F7D49"/>
    <w:rsid w:val="0041110D"/>
    <w:rsid w:val="00412427"/>
    <w:rsid w:val="00421E6D"/>
    <w:rsid w:val="00434B82"/>
    <w:rsid w:val="004436AE"/>
    <w:rsid w:val="00444F26"/>
    <w:rsid w:val="004453C0"/>
    <w:rsid w:val="004508A7"/>
    <w:rsid w:val="00450996"/>
    <w:rsid w:val="00450F99"/>
    <w:rsid w:val="00462E2C"/>
    <w:rsid w:val="0046483D"/>
    <w:rsid w:val="00474301"/>
    <w:rsid w:val="0048212B"/>
    <w:rsid w:val="0049066A"/>
    <w:rsid w:val="00491BBF"/>
    <w:rsid w:val="0049416C"/>
    <w:rsid w:val="004979EE"/>
    <w:rsid w:val="004A090C"/>
    <w:rsid w:val="004A5345"/>
    <w:rsid w:val="004B1C77"/>
    <w:rsid w:val="004C11FC"/>
    <w:rsid w:val="004C15BD"/>
    <w:rsid w:val="004C3A52"/>
    <w:rsid w:val="004C4B7E"/>
    <w:rsid w:val="004C7906"/>
    <w:rsid w:val="004D1D83"/>
    <w:rsid w:val="004D6206"/>
    <w:rsid w:val="004D6C05"/>
    <w:rsid w:val="004E1538"/>
    <w:rsid w:val="004E7682"/>
    <w:rsid w:val="004F0838"/>
    <w:rsid w:val="004F7782"/>
    <w:rsid w:val="00500BBB"/>
    <w:rsid w:val="00507CEF"/>
    <w:rsid w:val="005178AF"/>
    <w:rsid w:val="005223DA"/>
    <w:rsid w:val="00522415"/>
    <w:rsid w:val="0052395A"/>
    <w:rsid w:val="00525698"/>
    <w:rsid w:val="005278DD"/>
    <w:rsid w:val="0053176E"/>
    <w:rsid w:val="00531BBD"/>
    <w:rsid w:val="00532576"/>
    <w:rsid w:val="005362CF"/>
    <w:rsid w:val="00541E0A"/>
    <w:rsid w:val="00545228"/>
    <w:rsid w:val="00546845"/>
    <w:rsid w:val="005508D6"/>
    <w:rsid w:val="005558BF"/>
    <w:rsid w:val="00556CAA"/>
    <w:rsid w:val="0056039F"/>
    <w:rsid w:val="00567E9F"/>
    <w:rsid w:val="00571A5D"/>
    <w:rsid w:val="00582200"/>
    <w:rsid w:val="005841A7"/>
    <w:rsid w:val="00592AC4"/>
    <w:rsid w:val="00597D9C"/>
    <w:rsid w:val="005A4683"/>
    <w:rsid w:val="005A6431"/>
    <w:rsid w:val="005A6BF7"/>
    <w:rsid w:val="005A7E22"/>
    <w:rsid w:val="005B0A7E"/>
    <w:rsid w:val="005B5FFD"/>
    <w:rsid w:val="005C0A9C"/>
    <w:rsid w:val="005C2426"/>
    <w:rsid w:val="005C4135"/>
    <w:rsid w:val="005C46DD"/>
    <w:rsid w:val="005C5A49"/>
    <w:rsid w:val="005C762D"/>
    <w:rsid w:val="005E0CD5"/>
    <w:rsid w:val="005E24E9"/>
    <w:rsid w:val="005E2CD2"/>
    <w:rsid w:val="005E5390"/>
    <w:rsid w:val="005E6EBE"/>
    <w:rsid w:val="005F2E25"/>
    <w:rsid w:val="005F6D54"/>
    <w:rsid w:val="00601187"/>
    <w:rsid w:val="006144E2"/>
    <w:rsid w:val="00622E53"/>
    <w:rsid w:val="00623681"/>
    <w:rsid w:val="00625BCD"/>
    <w:rsid w:val="006371F8"/>
    <w:rsid w:val="006402BE"/>
    <w:rsid w:val="0064474C"/>
    <w:rsid w:val="0064697B"/>
    <w:rsid w:val="00647B3B"/>
    <w:rsid w:val="006512CD"/>
    <w:rsid w:val="0067143A"/>
    <w:rsid w:val="00672C90"/>
    <w:rsid w:val="00672E1F"/>
    <w:rsid w:val="00680DB0"/>
    <w:rsid w:val="0068673E"/>
    <w:rsid w:val="0069143F"/>
    <w:rsid w:val="00691ACE"/>
    <w:rsid w:val="00693975"/>
    <w:rsid w:val="00695618"/>
    <w:rsid w:val="006A2FE6"/>
    <w:rsid w:val="006B1EB4"/>
    <w:rsid w:val="006B4A36"/>
    <w:rsid w:val="006B73F9"/>
    <w:rsid w:val="006C7BFD"/>
    <w:rsid w:val="006C7CA2"/>
    <w:rsid w:val="006D16DB"/>
    <w:rsid w:val="006D1A37"/>
    <w:rsid w:val="006D2C7A"/>
    <w:rsid w:val="006E40C8"/>
    <w:rsid w:val="006E7E1E"/>
    <w:rsid w:val="006F1627"/>
    <w:rsid w:val="006F4E55"/>
    <w:rsid w:val="006F58AE"/>
    <w:rsid w:val="007113E1"/>
    <w:rsid w:val="0071611E"/>
    <w:rsid w:val="0072063C"/>
    <w:rsid w:val="00722AAC"/>
    <w:rsid w:val="00724517"/>
    <w:rsid w:val="00724D41"/>
    <w:rsid w:val="007265DF"/>
    <w:rsid w:val="00730A54"/>
    <w:rsid w:val="00730C7F"/>
    <w:rsid w:val="00733837"/>
    <w:rsid w:val="0075285C"/>
    <w:rsid w:val="00752D90"/>
    <w:rsid w:val="00753BFE"/>
    <w:rsid w:val="00754392"/>
    <w:rsid w:val="00755FEE"/>
    <w:rsid w:val="007560D1"/>
    <w:rsid w:val="00756C92"/>
    <w:rsid w:val="00757586"/>
    <w:rsid w:val="00760F27"/>
    <w:rsid w:val="00761BE6"/>
    <w:rsid w:val="00761DA9"/>
    <w:rsid w:val="007632B1"/>
    <w:rsid w:val="00763FF8"/>
    <w:rsid w:val="0076719F"/>
    <w:rsid w:val="007747AD"/>
    <w:rsid w:val="007752A8"/>
    <w:rsid w:val="0077700A"/>
    <w:rsid w:val="00777AAC"/>
    <w:rsid w:val="00780ABB"/>
    <w:rsid w:val="007816E0"/>
    <w:rsid w:val="00784951"/>
    <w:rsid w:val="007A093A"/>
    <w:rsid w:val="007A1EA6"/>
    <w:rsid w:val="007A632B"/>
    <w:rsid w:val="007B035A"/>
    <w:rsid w:val="007B183B"/>
    <w:rsid w:val="007B1A23"/>
    <w:rsid w:val="007B6D42"/>
    <w:rsid w:val="007C17EF"/>
    <w:rsid w:val="007C1CFC"/>
    <w:rsid w:val="007C2E47"/>
    <w:rsid w:val="007C489D"/>
    <w:rsid w:val="007C7A5E"/>
    <w:rsid w:val="007D463A"/>
    <w:rsid w:val="007D4DC4"/>
    <w:rsid w:val="007D6FBE"/>
    <w:rsid w:val="007E095F"/>
    <w:rsid w:val="007E18E7"/>
    <w:rsid w:val="007E2443"/>
    <w:rsid w:val="007E2647"/>
    <w:rsid w:val="007E43D0"/>
    <w:rsid w:val="00802ED0"/>
    <w:rsid w:val="0080475F"/>
    <w:rsid w:val="00811343"/>
    <w:rsid w:val="00815976"/>
    <w:rsid w:val="008164A6"/>
    <w:rsid w:val="00817C50"/>
    <w:rsid w:val="00820650"/>
    <w:rsid w:val="00821C4E"/>
    <w:rsid w:val="0083031E"/>
    <w:rsid w:val="008333DB"/>
    <w:rsid w:val="00835D7D"/>
    <w:rsid w:val="008419D6"/>
    <w:rsid w:val="00841D54"/>
    <w:rsid w:val="008460E3"/>
    <w:rsid w:val="0084660D"/>
    <w:rsid w:val="008474A5"/>
    <w:rsid w:val="008534C8"/>
    <w:rsid w:val="00853AAF"/>
    <w:rsid w:val="00865459"/>
    <w:rsid w:val="008658DA"/>
    <w:rsid w:val="00872C31"/>
    <w:rsid w:val="0087333C"/>
    <w:rsid w:val="008739D4"/>
    <w:rsid w:val="00875FDE"/>
    <w:rsid w:val="00876460"/>
    <w:rsid w:val="008801D6"/>
    <w:rsid w:val="00881058"/>
    <w:rsid w:val="008843C0"/>
    <w:rsid w:val="0088441D"/>
    <w:rsid w:val="00890FA4"/>
    <w:rsid w:val="00890FFF"/>
    <w:rsid w:val="0089575A"/>
    <w:rsid w:val="008969D6"/>
    <w:rsid w:val="008A065A"/>
    <w:rsid w:val="008A272F"/>
    <w:rsid w:val="008A670F"/>
    <w:rsid w:val="008B2AF9"/>
    <w:rsid w:val="008C02C7"/>
    <w:rsid w:val="008C10CD"/>
    <w:rsid w:val="008C1F97"/>
    <w:rsid w:val="008C3DA7"/>
    <w:rsid w:val="008C54D2"/>
    <w:rsid w:val="008D1B8A"/>
    <w:rsid w:val="008D1E65"/>
    <w:rsid w:val="008E5C9A"/>
    <w:rsid w:val="008E601A"/>
    <w:rsid w:val="008E631F"/>
    <w:rsid w:val="008E7CE7"/>
    <w:rsid w:val="008F71AB"/>
    <w:rsid w:val="009018EF"/>
    <w:rsid w:val="0090340B"/>
    <w:rsid w:val="00903F98"/>
    <w:rsid w:val="00906472"/>
    <w:rsid w:val="009122EA"/>
    <w:rsid w:val="009159FA"/>
    <w:rsid w:val="009206D6"/>
    <w:rsid w:val="00922F3D"/>
    <w:rsid w:val="0092561C"/>
    <w:rsid w:val="00926018"/>
    <w:rsid w:val="00931C6C"/>
    <w:rsid w:val="009406DC"/>
    <w:rsid w:val="00942161"/>
    <w:rsid w:val="00942AD6"/>
    <w:rsid w:val="00942CD3"/>
    <w:rsid w:val="00950124"/>
    <w:rsid w:val="00950FF6"/>
    <w:rsid w:val="00956A19"/>
    <w:rsid w:val="009630A1"/>
    <w:rsid w:val="00966D18"/>
    <w:rsid w:val="00971E6A"/>
    <w:rsid w:val="009721A4"/>
    <w:rsid w:val="009739F7"/>
    <w:rsid w:val="009740EE"/>
    <w:rsid w:val="0097527E"/>
    <w:rsid w:val="00975D9F"/>
    <w:rsid w:val="009768F0"/>
    <w:rsid w:val="009772D0"/>
    <w:rsid w:val="009779C5"/>
    <w:rsid w:val="00977DD1"/>
    <w:rsid w:val="00984563"/>
    <w:rsid w:val="009870E3"/>
    <w:rsid w:val="009873EA"/>
    <w:rsid w:val="00992997"/>
    <w:rsid w:val="00992CA1"/>
    <w:rsid w:val="009A5E5B"/>
    <w:rsid w:val="009A6FEA"/>
    <w:rsid w:val="009A710E"/>
    <w:rsid w:val="009B2FEF"/>
    <w:rsid w:val="009B433F"/>
    <w:rsid w:val="009B45ED"/>
    <w:rsid w:val="009C4E06"/>
    <w:rsid w:val="009D0B24"/>
    <w:rsid w:val="009D50E1"/>
    <w:rsid w:val="009E2C6D"/>
    <w:rsid w:val="009E3CC1"/>
    <w:rsid w:val="009E5015"/>
    <w:rsid w:val="009F6BB4"/>
    <w:rsid w:val="00A024D6"/>
    <w:rsid w:val="00A042E3"/>
    <w:rsid w:val="00A11667"/>
    <w:rsid w:val="00A1403F"/>
    <w:rsid w:val="00A230ED"/>
    <w:rsid w:val="00A24E7B"/>
    <w:rsid w:val="00A371E4"/>
    <w:rsid w:val="00A37666"/>
    <w:rsid w:val="00A42CB9"/>
    <w:rsid w:val="00A472EA"/>
    <w:rsid w:val="00A47BD1"/>
    <w:rsid w:val="00A47F41"/>
    <w:rsid w:val="00A50CCE"/>
    <w:rsid w:val="00A51DC2"/>
    <w:rsid w:val="00A53582"/>
    <w:rsid w:val="00A6288C"/>
    <w:rsid w:val="00A631CB"/>
    <w:rsid w:val="00A63AD2"/>
    <w:rsid w:val="00A655D1"/>
    <w:rsid w:val="00A72979"/>
    <w:rsid w:val="00A72DA4"/>
    <w:rsid w:val="00A737C2"/>
    <w:rsid w:val="00A75B2B"/>
    <w:rsid w:val="00A872D1"/>
    <w:rsid w:val="00A93A60"/>
    <w:rsid w:val="00AA2F21"/>
    <w:rsid w:val="00AA49F6"/>
    <w:rsid w:val="00AA7724"/>
    <w:rsid w:val="00AB1F88"/>
    <w:rsid w:val="00AD101B"/>
    <w:rsid w:val="00AD1CCE"/>
    <w:rsid w:val="00AD2411"/>
    <w:rsid w:val="00AD387D"/>
    <w:rsid w:val="00AD502D"/>
    <w:rsid w:val="00AF5858"/>
    <w:rsid w:val="00B00ACB"/>
    <w:rsid w:val="00B00DDB"/>
    <w:rsid w:val="00B017D0"/>
    <w:rsid w:val="00B04CF3"/>
    <w:rsid w:val="00B108C7"/>
    <w:rsid w:val="00B16FC1"/>
    <w:rsid w:val="00B1769E"/>
    <w:rsid w:val="00B23B4C"/>
    <w:rsid w:val="00B312C0"/>
    <w:rsid w:val="00B337FF"/>
    <w:rsid w:val="00B36BAE"/>
    <w:rsid w:val="00B4088D"/>
    <w:rsid w:val="00B44B57"/>
    <w:rsid w:val="00B45455"/>
    <w:rsid w:val="00B47981"/>
    <w:rsid w:val="00B50576"/>
    <w:rsid w:val="00B524D7"/>
    <w:rsid w:val="00B56DAE"/>
    <w:rsid w:val="00B573F3"/>
    <w:rsid w:val="00B61273"/>
    <w:rsid w:val="00B61E78"/>
    <w:rsid w:val="00B62C8F"/>
    <w:rsid w:val="00B6386E"/>
    <w:rsid w:val="00B64629"/>
    <w:rsid w:val="00B6600C"/>
    <w:rsid w:val="00B66D77"/>
    <w:rsid w:val="00B6726D"/>
    <w:rsid w:val="00B67B1E"/>
    <w:rsid w:val="00B85750"/>
    <w:rsid w:val="00B87076"/>
    <w:rsid w:val="00B87E87"/>
    <w:rsid w:val="00B97D17"/>
    <w:rsid w:val="00BA0C8E"/>
    <w:rsid w:val="00BA3F3B"/>
    <w:rsid w:val="00BC0DA3"/>
    <w:rsid w:val="00BC3653"/>
    <w:rsid w:val="00BC4B8D"/>
    <w:rsid w:val="00BC5078"/>
    <w:rsid w:val="00BC6951"/>
    <w:rsid w:val="00BC6C75"/>
    <w:rsid w:val="00BD4AE4"/>
    <w:rsid w:val="00BD56B9"/>
    <w:rsid w:val="00BD69CB"/>
    <w:rsid w:val="00BE1461"/>
    <w:rsid w:val="00BE22AF"/>
    <w:rsid w:val="00BE3714"/>
    <w:rsid w:val="00BE4910"/>
    <w:rsid w:val="00BE5B26"/>
    <w:rsid w:val="00BE5C8E"/>
    <w:rsid w:val="00BF4071"/>
    <w:rsid w:val="00BF431C"/>
    <w:rsid w:val="00BF7823"/>
    <w:rsid w:val="00C01A39"/>
    <w:rsid w:val="00C01DE2"/>
    <w:rsid w:val="00C078CF"/>
    <w:rsid w:val="00C107D2"/>
    <w:rsid w:val="00C11130"/>
    <w:rsid w:val="00C141A4"/>
    <w:rsid w:val="00C2026D"/>
    <w:rsid w:val="00C209B5"/>
    <w:rsid w:val="00C225E5"/>
    <w:rsid w:val="00C23D45"/>
    <w:rsid w:val="00C26727"/>
    <w:rsid w:val="00C31E99"/>
    <w:rsid w:val="00C32ED1"/>
    <w:rsid w:val="00C369A7"/>
    <w:rsid w:val="00C4278B"/>
    <w:rsid w:val="00C43593"/>
    <w:rsid w:val="00C44D10"/>
    <w:rsid w:val="00C511E7"/>
    <w:rsid w:val="00C51368"/>
    <w:rsid w:val="00C525BD"/>
    <w:rsid w:val="00C552E8"/>
    <w:rsid w:val="00C617D6"/>
    <w:rsid w:val="00C63A62"/>
    <w:rsid w:val="00C6760A"/>
    <w:rsid w:val="00C708BD"/>
    <w:rsid w:val="00C715A9"/>
    <w:rsid w:val="00C74A9A"/>
    <w:rsid w:val="00C74BDA"/>
    <w:rsid w:val="00C7691B"/>
    <w:rsid w:val="00C77CD5"/>
    <w:rsid w:val="00C81251"/>
    <w:rsid w:val="00C8243B"/>
    <w:rsid w:val="00C8655C"/>
    <w:rsid w:val="00C86BF5"/>
    <w:rsid w:val="00C92D36"/>
    <w:rsid w:val="00C9623A"/>
    <w:rsid w:val="00CA1ED5"/>
    <w:rsid w:val="00CA3880"/>
    <w:rsid w:val="00CB130C"/>
    <w:rsid w:val="00CB4356"/>
    <w:rsid w:val="00CC12A4"/>
    <w:rsid w:val="00CD0CEA"/>
    <w:rsid w:val="00CE24C2"/>
    <w:rsid w:val="00CE3D65"/>
    <w:rsid w:val="00CE538C"/>
    <w:rsid w:val="00CF2F97"/>
    <w:rsid w:val="00CF7B70"/>
    <w:rsid w:val="00D00E37"/>
    <w:rsid w:val="00D1195E"/>
    <w:rsid w:val="00D1489B"/>
    <w:rsid w:val="00D2517B"/>
    <w:rsid w:val="00D26499"/>
    <w:rsid w:val="00D31E85"/>
    <w:rsid w:val="00D33E68"/>
    <w:rsid w:val="00D35EB6"/>
    <w:rsid w:val="00D43F50"/>
    <w:rsid w:val="00D46993"/>
    <w:rsid w:val="00D4763D"/>
    <w:rsid w:val="00D51257"/>
    <w:rsid w:val="00D533CA"/>
    <w:rsid w:val="00D54A20"/>
    <w:rsid w:val="00D556B6"/>
    <w:rsid w:val="00D55F87"/>
    <w:rsid w:val="00D6689E"/>
    <w:rsid w:val="00D75344"/>
    <w:rsid w:val="00D759F9"/>
    <w:rsid w:val="00D75F3E"/>
    <w:rsid w:val="00D76BB9"/>
    <w:rsid w:val="00D83255"/>
    <w:rsid w:val="00D835D4"/>
    <w:rsid w:val="00D83792"/>
    <w:rsid w:val="00D84EFA"/>
    <w:rsid w:val="00D86CDF"/>
    <w:rsid w:val="00D87D68"/>
    <w:rsid w:val="00D90CAD"/>
    <w:rsid w:val="00D93218"/>
    <w:rsid w:val="00D94DFE"/>
    <w:rsid w:val="00D950B9"/>
    <w:rsid w:val="00D97D88"/>
    <w:rsid w:val="00DA25D8"/>
    <w:rsid w:val="00DA30B0"/>
    <w:rsid w:val="00DA5D9D"/>
    <w:rsid w:val="00DB0159"/>
    <w:rsid w:val="00DB046B"/>
    <w:rsid w:val="00DB4C71"/>
    <w:rsid w:val="00DB7C61"/>
    <w:rsid w:val="00DD4974"/>
    <w:rsid w:val="00DD5EFA"/>
    <w:rsid w:val="00DF2317"/>
    <w:rsid w:val="00E00E58"/>
    <w:rsid w:val="00E20830"/>
    <w:rsid w:val="00E249C1"/>
    <w:rsid w:val="00E250E3"/>
    <w:rsid w:val="00E33868"/>
    <w:rsid w:val="00E37F22"/>
    <w:rsid w:val="00E40948"/>
    <w:rsid w:val="00E41F01"/>
    <w:rsid w:val="00E437BB"/>
    <w:rsid w:val="00E50420"/>
    <w:rsid w:val="00E5272A"/>
    <w:rsid w:val="00E547F2"/>
    <w:rsid w:val="00E5534F"/>
    <w:rsid w:val="00E65976"/>
    <w:rsid w:val="00E71BBD"/>
    <w:rsid w:val="00E7362B"/>
    <w:rsid w:val="00E737C0"/>
    <w:rsid w:val="00E76A62"/>
    <w:rsid w:val="00E82161"/>
    <w:rsid w:val="00E82665"/>
    <w:rsid w:val="00E872D4"/>
    <w:rsid w:val="00E9616A"/>
    <w:rsid w:val="00E97FCB"/>
    <w:rsid w:val="00EA7B73"/>
    <w:rsid w:val="00EB1305"/>
    <w:rsid w:val="00EB2A54"/>
    <w:rsid w:val="00EB4BAE"/>
    <w:rsid w:val="00EB58FA"/>
    <w:rsid w:val="00EB68CA"/>
    <w:rsid w:val="00EC6898"/>
    <w:rsid w:val="00EC7680"/>
    <w:rsid w:val="00ED2E3D"/>
    <w:rsid w:val="00ED43D3"/>
    <w:rsid w:val="00ED707B"/>
    <w:rsid w:val="00EE72C2"/>
    <w:rsid w:val="00EE7D1B"/>
    <w:rsid w:val="00EF076E"/>
    <w:rsid w:val="00EF1CD9"/>
    <w:rsid w:val="00EF3FA6"/>
    <w:rsid w:val="00F011C2"/>
    <w:rsid w:val="00F060CE"/>
    <w:rsid w:val="00F24B63"/>
    <w:rsid w:val="00F260DD"/>
    <w:rsid w:val="00F26BDC"/>
    <w:rsid w:val="00F30B7F"/>
    <w:rsid w:val="00F31E95"/>
    <w:rsid w:val="00F332CB"/>
    <w:rsid w:val="00F3478C"/>
    <w:rsid w:val="00F35011"/>
    <w:rsid w:val="00F36758"/>
    <w:rsid w:val="00F370C0"/>
    <w:rsid w:val="00F43459"/>
    <w:rsid w:val="00F4719A"/>
    <w:rsid w:val="00F47300"/>
    <w:rsid w:val="00F54EB4"/>
    <w:rsid w:val="00F56457"/>
    <w:rsid w:val="00F61CBC"/>
    <w:rsid w:val="00F61FE8"/>
    <w:rsid w:val="00F70A8D"/>
    <w:rsid w:val="00F715E8"/>
    <w:rsid w:val="00F73348"/>
    <w:rsid w:val="00F738ED"/>
    <w:rsid w:val="00F91D25"/>
    <w:rsid w:val="00F943A8"/>
    <w:rsid w:val="00F945DE"/>
    <w:rsid w:val="00F952FA"/>
    <w:rsid w:val="00F96C11"/>
    <w:rsid w:val="00FA3BFB"/>
    <w:rsid w:val="00FA4358"/>
    <w:rsid w:val="00FB14CE"/>
    <w:rsid w:val="00FB2CAB"/>
    <w:rsid w:val="00FB6B9A"/>
    <w:rsid w:val="00FB76FE"/>
    <w:rsid w:val="00FC01C0"/>
    <w:rsid w:val="00FD68F6"/>
    <w:rsid w:val="00FD7538"/>
    <w:rsid w:val="00FE3579"/>
    <w:rsid w:val="00FE449C"/>
    <w:rsid w:val="00FE4AD8"/>
    <w:rsid w:val="00FE6834"/>
    <w:rsid w:val="00FF051F"/>
    <w:rsid w:val="00FF070A"/>
    <w:rsid w:val="00FF26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18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qFormat="1"/>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HTML Top of Form" w:uiPriority="0"/>
    <w:lsdException w:name="HTML Bottom of Form"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2F97"/>
    <w:pPr>
      <w:jc w:val="both"/>
    </w:pPr>
    <w:rPr>
      <w:sz w:val="24"/>
      <w:szCs w:val="24"/>
      <w:lang w:eastAsia="en-US"/>
    </w:rPr>
  </w:style>
  <w:style w:type="paragraph" w:styleId="1">
    <w:name w:val="heading 1"/>
    <w:basedOn w:val="a"/>
    <w:next w:val="a"/>
    <w:link w:val="10"/>
    <w:qFormat/>
    <w:rsid w:val="00B44B57"/>
    <w:pPr>
      <w:keepNext/>
      <w:jc w:val="center"/>
      <w:outlineLvl w:val="0"/>
    </w:pPr>
    <w:rPr>
      <w:rFonts w:ascii="Cambria" w:hAnsi="Cambria"/>
      <w:b/>
      <w:bCs/>
      <w:kern w:val="32"/>
      <w:sz w:val="32"/>
      <w:szCs w:val="32"/>
      <w:lang w:val="en-US" w:eastAsia="x-none"/>
    </w:rPr>
  </w:style>
  <w:style w:type="paragraph" w:styleId="2">
    <w:name w:val="heading 2"/>
    <w:basedOn w:val="a"/>
    <w:link w:val="20"/>
    <w:semiHidden/>
    <w:unhideWhenUsed/>
    <w:qFormat/>
    <w:rsid w:val="00B44B57"/>
    <w:pPr>
      <w:jc w:val="left"/>
      <w:outlineLvl w:val="1"/>
    </w:pPr>
    <w:rPr>
      <w:rFonts w:ascii="Verdana" w:hAnsi="Verdana"/>
      <w:color w:val="222222"/>
      <w:sz w:val="20"/>
      <w:szCs w:val="20"/>
      <w:lang w:eastAsia="ru-RU"/>
    </w:rPr>
  </w:style>
  <w:style w:type="paragraph" w:styleId="3">
    <w:name w:val="heading 3"/>
    <w:basedOn w:val="a"/>
    <w:next w:val="a"/>
    <w:link w:val="30"/>
    <w:semiHidden/>
    <w:unhideWhenUsed/>
    <w:qFormat/>
    <w:rsid w:val="00B44B57"/>
    <w:pPr>
      <w:keepNext/>
      <w:tabs>
        <w:tab w:val="num" w:pos="1440"/>
      </w:tabs>
      <w:suppressAutoHyphens/>
      <w:ind w:left="1440" w:hanging="360"/>
      <w:jc w:val="left"/>
      <w:outlineLvl w:val="2"/>
    </w:pPr>
    <w:rPr>
      <w:sz w:val="28"/>
      <w:szCs w:val="28"/>
      <w:lang w:eastAsia="ar-SA"/>
    </w:rPr>
  </w:style>
  <w:style w:type="paragraph" w:styleId="4">
    <w:name w:val="heading 4"/>
    <w:basedOn w:val="a"/>
    <w:next w:val="a"/>
    <w:link w:val="40"/>
    <w:semiHidden/>
    <w:unhideWhenUsed/>
    <w:qFormat/>
    <w:rsid w:val="00B44B57"/>
    <w:pPr>
      <w:keepNext/>
      <w:tabs>
        <w:tab w:val="num" w:pos="1800"/>
      </w:tabs>
      <w:suppressAutoHyphens/>
      <w:spacing w:before="240" w:after="60"/>
      <w:ind w:left="1800" w:hanging="360"/>
      <w:jc w:val="left"/>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71013"/>
    <w:pPr>
      <w:tabs>
        <w:tab w:val="center" w:pos="4677"/>
        <w:tab w:val="right" w:pos="9355"/>
      </w:tabs>
    </w:pPr>
  </w:style>
  <w:style w:type="character" w:customStyle="1" w:styleId="a4">
    <w:name w:val="Верхний колонтитул Знак"/>
    <w:basedOn w:val="a0"/>
    <w:link w:val="a3"/>
    <w:rsid w:val="00371013"/>
  </w:style>
  <w:style w:type="paragraph" w:styleId="a5">
    <w:name w:val="footer"/>
    <w:basedOn w:val="a"/>
    <w:link w:val="a6"/>
    <w:unhideWhenUsed/>
    <w:qFormat/>
    <w:rsid w:val="00984563"/>
    <w:pPr>
      <w:tabs>
        <w:tab w:val="center" w:pos="4677"/>
        <w:tab w:val="right" w:pos="9355"/>
      </w:tabs>
    </w:pPr>
    <w:rPr>
      <w:szCs w:val="20"/>
    </w:rPr>
  </w:style>
  <w:style w:type="character" w:customStyle="1" w:styleId="a6">
    <w:name w:val="Нижний колонтитул Знак"/>
    <w:link w:val="a5"/>
    <w:rsid w:val="00984563"/>
    <w:rPr>
      <w:szCs w:val="20"/>
    </w:rPr>
  </w:style>
  <w:style w:type="paragraph" w:customStyle="1" w:styleId="a7">
    <w:name w:val="Основной"/>
    <w:basedOn w:val="a"/>
    <w:link w:val="a8"/>
    <w:qFormat/>
    <w:rsid w:val="002D19ED"/>
    <w:pPr>
      <w:ind w:firstLine="708"/>
    </w:pPr>
  </w:style>
  <w:style w:type="character" w:customStyle="1" w:styleId="a8">
    <w:name w:val="Основной Знак"/>
    <w:link w:val="a7"/>
    <w:rsid w:val="002D19ED"/>
    <w:rPr>
      <w:sz w:val="24"/>
      <w:szCs w:val="24"/>
      <w:lang w:eastAsia="en-US"/>
    </w:rPr>
  </w:style>
  <w:style w:type="character" w:customStyle="1" w:styleId="21">
    <w:name w:val="Знак Знак2"/>
    <w:rsid w:val="00F370C0"/>
  </w:style>
  <w:style w:type="paragraph" w:styleId="a9">
    <w:name w:val="Balloon Text"/>
    <w:basedOn w:val="a"/>
    <w:link w:val="aa"/>
    <w:semiHidden/>
    <w:unhideWhenUsed/>
    <w:rsid w:val="003B09D8"/>
    <w:rPr>
      <w:rFonts w:ascii="Tahoma" w:hAnsi="Tahoma" w:cs="Tahoma"/>
      <w:sz w:val="16"/>
      <w:szCs w:val="16"/>
    </w:rPr>
  </w:style>
  <w:style w:type="character" w:customStyle="1" w:styleId="aa">
    <w:name w:val="Текст выноски Знак"/>
    <w:link w:val="a9"/>
    <w:semiHidden/>
    <w:rsid w:val="003B09D8"/>
    <w:rPr>
      <w:rFonts w:ascii="Tahoma" w:hAnsi="Tahoma" w:cs="Tahoma"/>
      <w:sz w:val="16"/>
      <w:szCs w:val="16"/>
      <w:lang w:eastAsia="en-US"/>
    </w:rPr>
  </w:style>
  <w:style w:type="paragraph" w:styleId="ab">
    <w:name w:val="List Paragraph"/>
    <w:basedOn w:val="a"/>
    <w:uiPriority w:val="34"/>
    <w:qFormat/>
    <w:rsid w:val="00C209B5"/>
    <w:pPr>
      <w:spacing w:after="200" w:line="276" w:lineRule="auto"/>
      <w:ind w:left="720"/>
      <w:contextualSpacing/>
      <w:jc w:val="left"/>
    </w:pPr>
    <w:rPr>
      <w:rFonts w:ascii="Calibri" w:eastAsia="Calibri" w:hAnsi="Calibri"/>
      <w:sz w:val="22"/>
      <w:szCs w:val="22"/>
    </w:rPr>
  </w:style>
  <w:style w:type="paragraph" w:customStyle="1" w:styleId="11">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50576"/>
    <w:pPr>
      <w:spacing w:after="160" w:line="240" w:lineRule="exact"/>
      <w:jc w:val="left"/>
    </w:pPr>
    <w:rPr>
      <w:rFonts w:eastAsia="Calibri"/>
      <w:sz w:val="20"/>
      <w:szCs w:val="20"/>
      <w:lang w:eastAsia="zh-CN"/>
    </w:rPr>
  </w:style>
  <w:style w:type="paragraph" w:styleId="ac">
    <w:name w:val="No Spacing"/>
    <w:qFormat/>
    <w:rsid w:val="00C77CD5"/>
    <w:pPr>
      <w:suppressAutoHyphens/>
    </w:pPr>
    <w:rPr>
      <w:rFonts w:eastAsia="Arial"/>
      <w:sz w:val="24"/>
      <w:szCs w:val="24"/>
      <w:lang w:eastAsia="ar-SA"/>
    </w:rPr>
  </w:style>
  <w:style w:type="table" w:styleId="ad">
    <w:name w:val="Table Grid"/>
    <w:basedOn w:val="a1"/>
    <w:uiPriority w:val="59"/>
    <w:rsid w:val="00E826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
    <w:name w:val="Знак Знак3 Знак Знак Знак Знак Знак Знак"/>
    <w:basedOn w:val="a"/>
    <w:rsid w:val="00582200"/>
    <w:pPr>
      <w:spacing w:after="160" w:line="240" w:lineRule="exact"/>
      <w:jc w:val="left"/>
    </w:pPr>
    <w:rPr>
      <w:rFonts w:ascii="Verdana" w:hAnsi="Verdana"/>
      <w:sz w:val="20"/>
      <w:szCs w:val="20"/>
      <w:lang w:val="en-US"/>
    </w:rPr>
  </w:style>
  <w:style w:type="character" w:styleId="ae">
    <w:name w:val="Hyperlink"/>
    <w:unhideWhenUsed/>
    <w:rsid w:val="004C4B7E"/>
    <w:rPr>
      <w:color w:val="0563C1"/>
      <w:u w:val="single"/>
    </w:rPr>
  </w:style>
  <w:style w:type="character" w:styleId="af">
    <w:name w:val="Emphasis"/>
    <w:qFormat/>
    <w:rsid w:val="009779C5"/>
    <w:rPr>
      <w:i/>
      <w:iCs/>
    </w:rPr>
  </w:style>
  <w:style w:type="paragraph" w:styleId="af0">
    <w:name w:val="Body Text"/>
    <w:basedOn w:val="a"/>
    <w:link w:val="af1"/>
    <w:rsid w:val="009779C5"/>
    <w:pPr>
      <w:spacing w:after="120"/>
      <w:jc w:val="left"/>
    </w:pPr>
    <w:rPr>
      <w:szCs w:val="20"/>
      <w:lang w:val="x-none" w:eastAsia="x-none"/>
    </w:rPr>
  </w:style>
  <w:style w:type="character" w:customStyle="1" w:styleId="af1">
    <w:name w:val="Основной текст Знак"/>
    <w:link w:val="af0"/>
    <w:rsid w:val="009779C5"/>
    <w:rPr>
      <w:sz w:val="24"/>
      <w:lang w:val="x-none" w:eastAsia="x-none"/>
    </w:rPr>
  </w:style>
  <w:style w:type="character" w:customStyle="1" w:styleId="10">
    <w:name w:val="Заголовок 1 Знак"/>
    <w:link w:val="1"/>
    <w:rsid w:val="00B44B57"/>
    <w:rPr>
      <w:rFonts w:ascii="Cambria" w:hAnsi="Cambria"/>
      <w:b/>
      <w:bCs/>
      <w:kern w:val="32"/>
      <w:sz w:val="32"/>
      <w:szCs w:val="32"/>
      <w:lang w:val="en-US" w:eastAsia="x-none"/>
    </w:rPr>
  </w:style>
  <w:style w:type="character" w:customStyle="1" w:styleId="20">
    <w:name w:val="Заголовок 2 Знак"/>
    <w:link w:val="2"/>
    <w:semiHidden/>
    <w:rsid w:val="00B44B57"/>
    <w:rPr>
      <w:rFonts w:ascii="Verdana" w:hAnsi="Verdana"/>
      <w:color w:val="222222"/>
    </w:rPr>
  </w:style>
  <w:style w:type="character" w:customStyle="1" w:styleId="30">
    <w:name w:val="Заголовок 3 Знак"/>
    <w:link w:val="3"/>
    <w:semiHidden/>
    <w:rsid w:val="00B44B57"/>
    <w:rPr>
      <w:sz w:val="28"/>
      <w:szCs w:val="28"/>
      <w:lang w:eastAsia="ar-SA"/>
    </w:rPr>
  </w:style>
  <w:style w:type="character" w:customStyle="1" w:styleId="40">
    <w:name w:val="Заголовок 4 Знак"/>
    <w:link w:val="4"/>
    <w:semiHidden/>
    <w:rsid w:val="00B44B57"/>
    <w:rPr>
      <w:b/>
      <w:bCs/>
      <w:sz w:val="28"/>
      <w:szCs w:val="28"/>
      <w:lang w:eastAsia="ar-SA"/>
    </w:rPr>
  </w:style>
  <w:style w:type="numbering" w:customStyle="1" w:styleId="12">
    <w:name w:val="Нет списка1"/>
    <w:next w:val="a2"/>
    <w:uiPriority w:val="99"/>
    <w:semiHidden/>
    <w:unhideWhenUsed/>
    <w:rsid w:val="00B44B57"/>
  </w:style>
  <w:style w:type="character" w:customStyle="1" w:styleId="13">
    <w:name w:val="Просмотренная гиперссылка1"/>
    <w:uiPriority w:val="99"/>
    <w:semiHidden/>
    <w:unhideWhenUsed/>
    <w:rsid w:val="00B44B57"/>
    <w:rPr>
      <w:color w:val="954F72"/>
      <w:u w:val="single"/>
    </w:rPr>
  </w:style>
  <w:style w:type="paragraph" w:styleId="af2">
    <w:name w:val="Normal (Web)"/>
    <w:basedOn w:val="a"/>
    <w:uiPriority w:val="99"/>
    <w:semiHidden/>
    <w:unhideWhenUsed/>
    <w:rsid w:val="00B44B57"/>
    <w:pPr>
      <w:spacing w:before="240" w:after="240"/>
      <w:jc w:val="left"/>
    </w:pPr>
    <w:rPr>
      <w:lang w:eastAsia="ru-RU"/>
    </w:rPr>
  </w:style>
  <w:style w:type="paragraph" w:styleId="af3">
    <w:name w:val="List"/>
    <w:basedOn w:val="af0"/>
    <w:semiHidden/>
    <w:unhideWhenUsed/>
    <w:rsid w:val="00B44B57"/>
    <w:pPr>
      <w:suppressAutoHyphens/>
      <w:spacing w:after="0"/>
      <w:jc w:val="center"/>
    </w:pPr>
    <w:rPr>
      <w:rFonts w:cs="Mangal"/>
      <w:b/>
      <w:bCs/>
      <w:spacing w:val="-10"/>
      <w:szCs w:val="24"/>
      <w:lang w:val="ru-RU" w:eastAsia="ar-SA"/>
    </w:rPr>
  </w:style>
  <w:style w:type="paragraph" w:customStyle="1" w:styleId="14">
    <w:name w:val="Название1"/>
    <w:basedOn w:val="a"/>
    <w:link w:val="af4"/>
    <w:qFormat/>
    <w:rsid w:val="00B44B57"/>
    <w:pPr>
      <w:jc w:val="center"/>
    </w:pPr>
    <w:rPr>
      <w:b/>
      <w:szCs w:val="20"/>
      <w:lang w:eastAsia="ru-RU"/>
    </w:rPr>
  </w:style>
  <w:style w:type="character" w:customStyle="1" w:styleId="af4">
    <w:name w:val="Название Знак"/>
    <w:link w:val="14"/>
    <w:rsid w:val="00B44B57"/>
    <w:rPr>
      <w:b/>
      <w:sz w:val="24"/>
    </w:rPr>
  </w:style>
  <w:style w:type="paragraph" w:styleId="af5">
    <w:name w:val="Body Text Indent"/>
    <w:basedOn w:val="a"/>
    <w:link w:val="af6"/>
    <w:semiHidden/>
    <w:unhideWhenUsed/>
    <w:rsid w:val="00B44B57"/>
    <w:pPr>
      <w:ind w:firstLine="708"/>
      <w:jc w:val="center"/>
    </w:pPr>
    <w:rPr>
      <w:sz w:val="36"/>
      <w:lang w:eastAsia="ru-RU"/>
    </w:rPr>
  </w:style>
  <w:style w:type="character" w:customStyle="1" w:styleId="af6">
    <w:name w:val="Основной текст с отступом Знак"/>
    <w:link w:val="af5"/>
    <w:semiHidden/>
    <w:rsid w:val="00B44B57"/>
    <w:rPr>
      <w:sz w:val="36"/>
      <w:szCs w:val="24"/>
    </w:rPr>
  </w:style>
  <w:style w:type="paragraph" w:styleId="22">
    <w:name w:val="Body Text 2"/>
    <w:basedOn w:val="a"/>
    <w:link w:val="23"/>
    <w:uiPriority w:val="99"/>
    <w:semiHidden/>
    <w:unhideWhenUsed/>
    <w:rsid w:val="00B44B57"/>
    <w:pPr>
      <w:spacing w:after="120" w:line="480" w:lineRule="auto"/>
      <w:jc w:val="left"/>
    </w:pPr>
    <w:rPr>
      <w:rFonts w:ascii="Calibri" w:eastAsia="Calibri" w:hAnsi="Calibri"/>
      <w:sz w:val="22"/>
      <w:szCs w:val="22"/>
    </w:rPr>
  </w:style>
  <w:style w:type="character" w:customStyle="1" w:styleId="23">
    <w:name w:val="Основной текст 2 Знак"/>
    <w:link w:val="22"/>
    <w:uiPriority w:val="99"/>
    <w:semiHidden/>
    <w:rsid w:val="00B44B57"/>
    <w:rPr>
      <w:rFonts w:ascii="Calibri" w:eastAsia="Calibri" w:hAnsi="Calibri"/>
      <w:sz w:val="22"/>
      <w:szCs w:val="22"/>
      <w:lang w:eastAsia="en-US"/>
    </w:rPr>
  </w:style>
  <w:style w:type="paragraph" w:styleId="32">
    <w:name w:val="Body Text 3"/>
    <w:basedOn w:val="a"/>
    <w:link w:val="33"/>
    <w:uiPriority w:val="99"/>
    <w:semiHidden/>
    <w:unhideWhenUsed/>
    <w:rsid w:val="00B44B57"/>
    <w:pPr>
      <w:spacing w:after="120" w:line="276" w:lineRule="auto"/>
      <w:jc w:val="left"/>
    </w:pPr>
    <w:rPr>
      <w:rFonts w:ascii="Calibri" w:eastAsia="Calibri" w:hAnsi="Calibri"/>
      <w:sz w:val="16"/>
      <w:szCs w:val="16"/>
    </w:rPr>
  </w:style>
  <w:style w:type="character" w:customStyle="1" w:styleId="33">
    <w:name w:val="Основной текст 3 Знак"/>
    <w:link w:val="32"/>
    <w:uiPriority w:val="99"/>
    <w:semiHidden/>
    <w:rsid w:val="00B44B57"/>
    <w:rPr>
      <w:rFonts w:ascii="Calibri" w:eastAsia="Calibri" w:hAnsi="Calibri"/>
      <w:sz w:val="16"/>
      <w:szCs w:val="16"/>
      <w:lang w:eastAsia="en-US"/>
    </w:rPr>
  </w:style>
  <w:style w:type="paragraph" w:customStyle="1" w:styleId="ConsPlusNormal">
    <w:name w:val="ConsPlusNormal"/>
    <w:rsid w:val="00B44B57"/>
    <w:pPr>
      <w:widowControl w:val="0"/>
      <w:autoSpaceDE w:val="0"/>
      <w:autoSpaceDN w:val="0"/>
      <w:adjustRightInd w:val="0"/>
      <w:ind w:firstLine="720"/>
    </w:pPr>
    <w:rPr>
      <w:rFonts w:ascii="Arial" w:hAnsi="Arial" w:cs="Arial"/>
    </w:rPr>
  </w:style>
  <w:style w:type="paragraph" w:customStyle="1" w:styleId="H3">
    <w:name w:val="H3"/>
    <w:basedOn w:val="a"/>
    <w:next w:val="a"/>
    <w:rsid w:val="00B44B57"/>
    <w:pPr>
      <w:keepNext/>
      <w:widowControl w:val="0"/>
      <w:suppressAutoHyphens/>
      <w:spacing w:before="100" w:after="100"/>
      <w:jc w:val="left"/>
    </w:pPr>
    <w:rPr>
      <w:rFonts w:ascii="Arial" w:eastAsia="Lucida Sans Unicode" w:hAnsi="Arial"/>
      <w:b/>
      <w:sz w:val="28"/>
    </w:rPr>
  </w:style>
  <w:style w:type="paragraph" w:customStyle="1" w:styleId="310">
    <w:name w:val="Основной текст 31"/>
    <w:basedOn w:val="a"/>
    <w:rsid w:val="00B44B57"/>
    <w:pPr>
      <w:widowControl w:val="0"/>
      <w:suppressAutoHyphens/>
      <w:spacing w:after="120"/>
      <w:jc w:val="left"/>
    </w:pPr>
    <w:rPr>
      <w:rFonts w:ascii="Arial" w:eastAsia="Lucida Sans Unicode" w:hAnsi="Arial"/>
      <w:sz w:val="16"/>
      <w:szCs w:val="16"/>
    </w:rPr>
  </w:style>
  <w:style w:type="paragraph" w:customStyle="1" w:styleId="af7">
    <w:name w:val="Содержимое таблицы"/>
    <w:basedOn w:val="a"/>
    <w:rsid w:val="00B44B57"/>
    <w:pPr>
      <w:suppressLineNumbers/>
      <w:suppressAutoHyphens/>
      <w:jc w:val="left"/>
    </w:pPr>
    <w:rPr>
      <w:lang w:eastAsia="ar-SA"/>
    </w:rPr>
  </w:style>
  <w:style w:type="paragraph" w:customStyle="1" w:styleId="15">
    <w:name w:val="Без интервала1"/>
    <w:rsid w:val="00B44B57"/>
    <w:rPr>
      <w:rFonts w:ascii="Calibri" w:hAnsi="Calibri"/>
      <w:sz w:val="22"/>
      <w:szCs w:val="22"/>
    </w:rPr>
  </w:style>
  <w:style w:type="paragraph" w:customStyle="1" w:styleId="24">
    <w:name w:val="Без интервала2"/>
    <w:rsid w:val="00B44B57"/>
    <w:rPr>
      <w:rFonts w:ascii="Calibri" w:hAnsi="Calibri"/>
      <w:sz w:val="22"/>
      <w:szCs w:val="22"/>
    </w:rPr>
  </w:style>
  <w:style w:type="paragraph" w:customStyle="1" w:styleId="16">
    <w:name w:val="Абзац списка1"/>
    <w:basedOn w:val="a"/>
    <w:rsid w:val="00B44B57"/>
    <w:pPr>
      <w:spacing w:after="200" w:line="276" w:lineRule="auto"/>
      <w:ind w:left="720"/>
      <w:contextualSpacing/>
      <w:jc w:val="left"/>
    </w:pPr>
    <w:rPr>
      <w:rFonts w:ascii="Calibri" w:hAnsi="Calibri"/>
      <w:sz w:val="22"/>
      <w:szCs w:val="22"/>
    </w:rPr>
  </w:style>
  <w:style w:type="paragraph" w:customStyle="1" w:styleId="af8">
    <w:name w:val="Знак Знак Знак Знак"/>
    <w:basedOn w:val="a"/>
    <w:rsid w:val="00B44B57"/>
    <w:pPr>
      <w:spacing w:before="100" w:beforeAutospacing="1" w:after="100" w:afterAutospacing="1"/>
      <w:jc w:val="left"/>
    </w:pPr>
    <w:rPr>
      <w:rFonts w:ascii="Tahoma" w:eastAsia="Calibri" w:hAnsi="Tahoma"/>
      <w:sz w:val="20"/>
      <w:szCs w:val="20"/>
      <w:lang w:val="en-US"/>
    </w:rPr>
  </w:style>
  <w:style w:type="paragraph" w:customStyle="1" w:styleId="ConsNormal">
    <w:name w:val="ConsNormal"/>
    <w:rsid w:val="00B44B57"/>
    <w:pPr>
      <w:widowControl w:val="0"/>
      <w:autoSpaceDE w:val="0"/>
      <w:autoSpaceDN w:val="0"/>
      <w:adjustRightInd w:val="0"/>
      <w:ind w:firstLine="720"/>
    </w:pPr>
    <w:rPr>
      <w:rFonts w:ascii="Arial" w:eastAsia="Calibri" w:hAnsi="Arial" w:cs="Arial"/>
      <w:sz w:val="16"/>
      <w:szCs w:val="16"/>
    </w:rPr>
  </w:style>
  <w:style w:type="paragraph" w:customStyle="1" w:styleId="NoSpacing1">
    <w:name w:val="No Spacing1"/>
    <w:rsid w:val="00B44B57"/>
    <w:rPr>
      <w:rFonts w:ascii="Calibri" w:eastAsia="Calibri" w:hAnsi="Calibri"/>
      <w:sz w:val="22"/>
      <w:szCs w:val="22"/>
    </w:rPr>
  </w:style>
  <w:style w:type="paragraph" w:customStyle="1" w:styleId="9">
    <w:name w:val="Знак Знак9 Знак Знак Знак Знак Знак Знак Знак Знак Знак Знак"/>
    <w:basedOn w:val="a"/>
    <w:rsid w:val="00B44B57"/>
    <w:pPr>
      <w:spacing w:after="160" w:line="240" w:lineRule="exact"/>
      <w:jc w:val="left"/>
    </w:pPr>
    <w:rPr>
      <w:rFonts w:ascii="Verdana" w:hAnsi="Verdana"/>
      <w:sz w:val="20"/>
      <w:szCs w:val="20"/>
      <w:lang w:val="en-US"/>
    </w:rPr>
  </w:style>
  <w:style w:type="paragraph" w:customStyle="1" w:styleId="17">
    <w:name w:val="Заголовок1"/>
    <w:basedOn w:val="a"/>
    <w:next w:val="af0"/>
    <w:rsid w:val="00B44B57"/>
    <w:pPr>
      <w:keepNext/>
      <w:suppressAutoHyphens/>
      <w:spacing w:before="240" w:after="120"/>
      <w:jc w:val="left"/>
    </w:pPr>
    <w:rPr>
      <w:rFonts w:ascii="Arial" w:eastAsia="Microsoft YaHei" w:hAnsi="Arial" w:cs="Mangal"/>
      <w:sz w:val="28"/>
      <w:szCs w:val="28"/>
      <w:lang w:eastAsia="ar-SA"/>
    </w:rPr>
  </w:style>
  <w:style w:type="paragraph" w:customStyle="1" w:styleId="41">
    <w:name w:val="Название4"/>
    <w:basedOn w:val="a"/>
    <w:rsid w:val="00B44B57"/>
    <w:pPr>
      <w:suppressLineNumbers/>
      <w:suppressAutoHyphens/>
      <w:spacing w:before="120" w:after="120"/>
      <w:jc w:val="left"/>
    </w:pPr>
    <w:rPr>
      <w:rFonts w:cs="Mangal"/>
      <w:i/>
      <w:iCs/>
      <w:lang w:eastAsia="ar-SA"/>
    </w:rPr>
  </w:style>
  <w:style w:type="paragraph" w:customStyle="1" w:styleId="42">
    <w:name w:val="Указатель4"/>
    <w:basedOn w:val="a"/>
    <w:rsid w:val="00B44B57"/>
    <w:pPr>
      <w:suppressLineNumbers/>
      <w:suppressAutoHyphens/>
      <w:jc w:val="left"/>
    </w:pPr>
    <w:rPr>
      <w:rFonts w:cs="Mangal"/>
      <w:sz w:val="28"/>
      <w:szCs w:val="28"/>
      <w:lang w:eastAsia="ar-SA"/>
    </w:rPr>
  </w:style>
  <w:style w:type="paragraph" w:customStyle="1" w:styleId="34">
    <w:name w:val="Название3"/>
    <w:basedOn w:val="a"/>
    <w:rsid w:val="00B44B57"/>
    <w:pPr>
      <w:suppressLineNumbers/>
      <w:suppressAutoHyphens/>
      <w:spacing w:before="120" w:after="120"/>
      <w:jc w:val="left"/>
    </w:pPr>
    <w:rPr>
      <w:rFonts w:cs="Mangal"/>
      <w:i/>
      <w:iCs/>
      <w:lang w:eastAsia="ar-SA"/>
    </w:rPr>
  </w:style>
  <w:style w:type="paragraph" w:customStyle="1" w:styleId="35">
    <w:name w:val="Указатель3"/>
    <w:basedOn w:val="a"/>
    <w:rsid w:val="00B44B57"/>
    <w:pPr>
      <w:suppressLineNumbers/>
      <w:suppressAutoHyphens/>
      <w:jc w:val="left"/>
    </w:pPr>
    <w:rPr>
      <w:rFonts w:cs="Mangal"/>
      <w:sz w:val="28"/>
      <w:szCs w:val="28"/>
      <w:lang w:eastAsia="ar-SA"/>
    </w:rPr>
  </w:style>
  <w:style w:type="paragraph" w:customStyle="1" w:styleId="25">
    <w:name w:val="Название2"/>
    <w:basedOn w:val="a"/>
    <w:rsid w:val="00B44B57"/>
    <w:pPr>
      <w:suppressLineNumbers/>
      <w:suppressAutoHyphens/>
      <w:spacing w:before="120" w:after="120"/>
      <w:jc w:val="left"/>
    </w:pPr>
    <w:rPr>
      <w:rFonts w:cs="Mangal"/>
      <w:i/>
      <w:iCs/>
      <w:lang w:eastAsia="ar-SA"/>
    </w:rPr>
  </w:style>
  <w:style w:type="paragraph" w:customStyle="1" w:styleId="26">
    <w:name w:val="Указатель2"/>
    <w:basedOn w:val="a"/>
    <w:rsid w:val="00B44B57"/>
    <w:pPr>
      <w:suppressLineNumbers/>
      <w:suppressAutoHyphens/>
      <w:jc w:val="left"/>
    </w:pPr>
    <w:rPr>
      <w:rFonts w:cs="Mangal"/>
      <w:sz w:val="28"/>
      <w:szCs w:val="28"/>
      <w:lang w:eastAsia="ar-SA"/>
    </w:rPr>
  </w:style>
  <w:style w:type="paragraph" w:customStyle="1" w:styleId="18">
    <w:name w:val="Название1"/>
    <w:basedOn w:val="a"/>
    <w:rsid w:val="00B44B57"/>
    <w:pPr>
      <w:suppressLineNumbers/>
      <w:suppressAutoHyphens/>
      <w:spacing w:before="120" w:after="120"/>
      <w:jc w:val="left"/>
    </w:pPr>
    <w:rPr>
      <w:rFonts w:cs="Mangal"/>
      <w:i/>
      <w:iCs/>
      <w:lang w:eastAsia="ar-SA"/>
    </w:rPr>
  </w:style>
  <w:style w:type="paragraph" w:customStyle="1" w:styleId="19">
    <w:name w:val="Указатель1"/>
    <w:basedOn w:val="a"/>
    <w:rsid w:val="00B44B57"/>
    <w:pPr>
      <w:suppressLineNumbers/>
      <w:suppressAutoHyphens/>
      <w:jc w:val="left"/>
    </w:pPr>
    <w:rPr>
      <w:rFonts w:cs="Mangal"/>
      <w:sz w:val="28"/>
      <w:szCs w:val="28"/>
      <w:lang w:eastAsia="ar-SA"/>
    </w:rPr>
  </w:style>
  <w:style w:type="paragraph" w:customStyle="1" w:styleId="1a">
    <w:name w:val="Заголовок №1"/>
    <w:basedOn w:val="a"/>
    <w:rsid w:val="00B44B57"/>
    <w:pPr>
      <w:shd w:val="clear" w:color="auto" w:fill="FFFFFF"/>
      <w:suppressAutoHyphens/>
      <w:spacing w:before="780" w:after="240" w:line="240" w:lineRule="atLeast"/>
      <w:jc w:val="left"/>
    </w:pPr>
    <w:rPr>
      <w:b/>
      <w:bCs/>
      <w:sz w:val="23"/>
      <w:szCs w:val="23"/>
      <w:lang w:val="x-none" w:eastAsia="ar-SA"/>
    </w:rPr>
  </w:style>
  <w:style w:type="paragraph" w:customStyle="1" w:styleId="ConsPlusTitle">
    <w:name w:val="ConsPlusTitle"/>
    <w:rsid w:val="00B44B57"/>
    <w:pPr>
      <w:widowControl w:val="0"/>
      <w:suppressAutoHyphens/>
      <w:autoSpaceDE w:val="0"/>
    </w:pPr>
    <w:rPr>
      <w:b/>
      <w:bCs/>
      <w:sz w:val="24"/>
      <w:szCs w:val="24"/>
      <w:lang w:eastAsia="ar-SA"/>
    </w:rPr>
  </w:style>
  <w:style w:type="paragraph" w:customStyle="1" w:styleId="ConsPlusNonformat">
    <w:name w:val="ConsPlusNonformat"/>
    <w:rsid w:val="00B44B57"/>
    <w:pPr>
      <w:widowControl w:val="0"/>
      <w:suppressAutoHyphens/>
      <w:autoSpaceDE w:val="0"/>
    </w:pPr>
    <w:rPr>
      <w:rFonts w:ascii="Courier New" w:hAnsi="Courier New" w:cs="Courier New"/>
      <w:lang w:eastAsia="ar-SA"/>
    </w:rPr>
  </w:style>
  <w:style w:type="paragraph" w:customStyle="1" w:styleId="36">
    <w:name w:val="Стиль3 Знак Знак"/>
    <w:basedOn w:val="a"/>
    <w:rsid w:val="00B44B57"/>
    <w:pPr>
      <w:widowControl w:val="0"/>
      <w:tabs>
        <w:tab w:val="left" w:pos="2160"/>
      </w:tabs>
      <w:suppressAutoHyphens/>
      <w:ind w:left="2160" w:hanging="360"/>
    </w:pPr>
    <w:rPr>
      <w:szCs w:val="20"/>
      <w:lang w:eastAsia="ar-SA"/>
    </w:rPr>
  </w:style>
  <w:style w:type="paragraph" w:customStyle="1" w:styleId="af9">
    <w:name w:val="Знак"/>
    <w:basedOn w:val="a"/>
    <w:rsid w:val="00B44B57"/>
    <w:pPr>
      <w:widowControl w:val="0"/>
      <w:suppressAutoHyphens/>
      <w:spacing w:after="160" w:line="240" w:lineRule="exact"/>
      <w:jc w:val="right"/>
    </w:pPr>
    <w:rPr>
      <w:sz w:val="20"/>
      <w:szCs w:val="20"/>
      <w:lang w:val="en-GB" w:eastAsia="ar-SA"/>
    </w:rPr>
  </w:style>
  <w:style w:type="paragraph" w:customStyle="1" w:styleId="FORMATTEXT">
    <w:name w:val=".FORMATTEXT"/>
    <w:rsid w:val="00B44B57"/>
    <w:pPr>
      <w:widowControl w:val="0"/>
      <w:suppressAutoHyphens/>
      <w:autoSpaceDE w:val="0"/>
    </w:pPr>
    <w:rPr>
      <w:sz w:val="24"/>
      <w:szCs w:val="24"/>
      <w:lang w:eastAsia="ar-SA"/>
    </w:rPr>
  </w:style>
  <w:style w:type="paragraph" w:customStyle="1" w:styleId="HEADERTEXT">
    <w:name w:val=".HEADERTEXT"/>
    <w:rsid w:val="00B44B57"/>
    <w:pPr>
      <w:widowControl w:val="0"/>
      <w:suppressAutoHyphens/>
      <w:autoSpaceDE w:val="0"/>
    </w:pPr>
    <w:rPr>
      <w:rFonts w:ascii="Arial" w:hAnsi="Arial" w:cs="Arial"/>
      <w:color w:val="2B4279"/>
      <w:sz w:val="22"/>
      <w:szCs w:val="22"/>
      <w:lang w:eastAsia="ar-SA"/>
    </w:rPr>
  </w:style>
  <w:style w:type="paragraph" w:customStyle="1" w:styleId="afa">
    <w:name w:val="Знак Знак Знак Знак Знак Знак Знак Знак Знак"/>
    <w:basedOn w:val="a"/>
    <w:rsid w:val="00B44B57"/>
    <w:pPr>
      <w:suppressAutoHyphens/>
      <w:spacing w:after="160" w:line="240" w:lineRule="exact"/>
      <w:jc w:val="left"/>
    </w:pPr>
    <w:rPr>
      <w:rFonts w:ascii="Verdana" w:hAnsi="Verdana" w:cs="Verdana"/>
      <w:sz w:val="20"/>
      <w:szCs w:val="20"/>
      <w:lang w:val="en-US" w:eastAsia="ar-SA"/>
    </w:rPr>
  </w:style>
  <w:style w:type="paragraph" w:customStyle="1" w:styleId="37">
    <w:name w:val="Знак Знак3"/>
    <w:basedOn w:val="a"/>
    <w:rsid w:val="00B44B57"/>
    <w:pPr>
      <w:suppressAutoHyphens/>
      <w:spacing w:after="160" w:line="240" w:lineRule="exact"/>
      <w:jc w:val="left"/>
    </w:pPr>
    <w:rPr>
      <w:rFonts w:ascii="Verdana" w:hAnsi="Verdana" w:cs="Verdana"/>
      <w:sz w:val="20"/>
      <w:szCs w:val="20"/>
      <w:lang w:val="en-US" w:eastAsia="ar-SA"/>
    </w:rPr>
  </w:style>
  <w:style w:type="paragraph" w:customStyle="1" w:styleId="90">
    <w:name w:val="Знак Знак9 Знак Знак"/>
    <w:basedOn w:val="a"/>
    <w:rsid w:val="00B44B57"/>
    <w:pPr>
      <w:suppressAutoHyphens/>
      <w:spacing w:after="160" w:line="240" w:lineRule="exact"/>
      <w:jc w:val="left"/>
    </w:pPr>
    <w:rPr>
      <w:rFonts w:ascii="Verdana" w:hAnsi="Verdana" w:cs="Verdana"/>
      <w:sz w:val="20"/>
      <w:szCs w:val="20"/>
      <w:lang w:val="en-US" w:eastAsia="ar-SA"/>
    </w:rPr>
  </w:style>
  <w:style w:type="paragraph" w:customStyle="1" w:styleId="Default">
    <w:name w:val="Default"/>
    <w:rsid w:val="00B44B57"/>
    <w:pPr>
      <w:suppressAutoHyphens/>
      <w:autoSpaceDE w:val="0"/>
    </w:pPr>
    <w:rPr>
      <w:color w:val="000000"/>
      <w:sz w:val="24"/>
      <w:szCs w:val="24"/>
      <w:lang w:eastAsia="ar-SA"/>
    </w:rPr>
  </w:style>
  <w:style w:type="paragraph" w:customStyle="1" w:styleId="43">
    <w:name w:val="Знак4 Знак Знак"/>
    <w:basedOn w:val="a"/>
    <w:rsid w:val="00B44B57"/>
    <w:pPr>
      <w:widowControl w:val="0"/>
      <w:suppressAutoHyphens/>
      <w:spacing w:after="160" w:line="240" w:lineRule="exact"/>
      <w:jc w:val="right"/>
    </w:pPr>
    <w:rPr>
      <w:sz w:val="20"/>
      <w:szCs w:val="20"/>
      <w:lang w:val="en-GB" w:eastAsia="ar-SA"/>
    </w:rPr>
  </w:style>
  <w:style w:type="paragraph" w:customStyle="1" w:styleId="1b">
    <w:name w:val="Обычный1"/>
    <w:rsid w:val="00B44B57"/>
    <w:pPr>
      <w:widowControl w:val="0"/>
      <w:suppressAutoHyphens/>
      <w:ind w:left="40" w:firstLine="720"/>
    </w:pPr>
    <w:rPr>
      <w:sz w:val="24"/>
      <w:lang w:eastAsia="ar-SA"/>
    </w:rPr>
  </w:style>
  <w:style w:type="paragraph" w:customStyle="1" w:styleId="afb">
    <w:name w:val="Заголовок таблицы"/>
    <w:basedOn w:val="af7"/>
    <w:rsid w:val="00B44B57"/>
    <w:pPr>
      <w:jc w:val="center"/>
    </w:pPr>
    <w:rPr>
      <w:b/>
      <w:bCs/>
    </w:rPr>
  </w:style>
  <w:style w:type="paragraph" w:customStyle="1" w:styleId="38">
    <w:name w:val="Знак3 Знак Знак"/>
    <w:basedOn w:val="a"/>
    <w:rsid w:val="00B44B57"/>
    <w:pPr>
      <w:widowControl w:val="0"/>
      <w:adjustRightInd w:val="0"/>
      <w:spacing w:after="160" w:line="240" w:lineRule="exact"/>
      <w:jc w:val="right"/>
    </w:pPr>
    <w:rPr>
      <w:sz w:val="20"/>
      <w:szCs w:val="20"/>
      <w:lang w:val="en-GB"/>
    </w:rPr>
  </w:style>
  <w:style w:type="paragraph" w:customStyle="1" w:styleId="27">
    <w:name w:val="Обычный2"/>
    <w:rsid w:val="00B44B57"/>
    <w:pPr>
      <w:widowControl w:val="0"/>
      <w:suppressAutoHyphens/>
      <w:ind w:left="40" w:firstLine="720"/>
    </w:pPr>
    <w:rPr>
      <w:sz w:val="24"/>
      <w:lang w:eastAsia="ar-SA"/>
    </w:rPr>
  </w:style>
  <w:style w:type="character" w:customStyle="1" w:styleId="A60">
    <w:name w:val="A6"/>
    <w:rsid w:val="00B44B57"/>
    <w:rPr>
      <w:rFonts w:ascii="Century Schoolbook" w:hAnsi="Century Schoolbook" w:cs="Century Schoolbook" w:hint="default"/>
      <w:color w:val="000000"/>
      <w:sz w:val="20"/>
      <w:szCs w:val="20"/>
    </w:rPr>
  </w:style>
  <w:style w:type="character" w:customStyle="1" w:styleId="91">
    <w:name w:val="Знак Знак9"/>
    <w:locked/>
    <w:rsid w:val="00B44B57"/>
    <w:rPr>
      <w:rFonts w:ascii="Times New Roman" w:hAnsi="Times New Roman" w:cs="Times New Roman" w:hint="default"/>
      <w:sz w:val="24"/>
      <w:szCs w:val="24"/>
    </w:rPr>
  </w:style>
  <w:style w:type="character" w:customStyle="1" w:styleId="afc">
    <w:name w:val="Знак Знак"/>
    <w:semiHidden/>
    <w:locked/>
    <w:rsid w:val="00B44B57"/>
    <w:rPr>
      <w:rFonts w:ascii="Arial" w:hAnsi="Arial" w:cs="Arial" w:hint="default"/>
      <w:lang w:val="ru-RU" w:eastAsia="ru-RU" w:bidi="ar-SA"/>
    </w:rPr>
  </w:style>
  <w:style w:type="paragraph" w:styleId="z-">
    <w:name w:val="HTML Top of Form"/>
    <w:basedOn w:val="a"/>
    <w:next w:val="a"/>
    <w:link w:val="z-0"/>
    <w:hidden/>
    <w:semiHidden/>
    <w:unhideWhenUsed/>
    <w:rsid w:val="00B44B57"/>
    <w:pPr>
      <w:pBdr>
        <w:bottom w:val="single" w:sz="6" w:space="1" w:color="auto"/>
      </w:pBdr>
      <w:spacing w:line="276" w:lineRule="auto"/>
      <w:jc w:val="center"/>
    </w:pPr>
    <w:rPr>
      <w:rFonts w:ascii="Arial" w:eastAsia="Calibri" w:hAnsi="Arial" w:cs="Arial"/>
      <w:vanish/>
      <w:sz w:val="16"/>
      <w:szCs w:val="16"/>
    </w:rPr>
  </w:style>
  <w:style w:type="character" w:customStyle="1" w:styleId="z-0">
    <w:name w:val="z-Начало формы Знак"/>
    <w:link w:val="z-"/>
    <w:semiHidden/>
    <w:rsid w:val="00B44B57"/>
    <w:rPr>
      <w:rFonts w:ascii="Arial" w:eastAsia="Calibri" w:hAnsi="Arial" w:cs="Arial"/>
      <w:vanish/>
      <w:sz w:val="16"/>
      <w:szCs w:val="16"/>
      <w:lang w:eastAsia="en-US"/>
    </w:rPr>
  </w:style>
  <w:style w:type="paragraph" w:styleId="z-1">
    <w:name w:val="HTML Bottom of Form"/>
    <w:basedOn w:val="a"/>
    <w:next w:val="a"/>
    <w:link w:val="z-2"/>
    <w:hidden/>
    <w:semiHidden/>
    <w:unhideWhenUsed/>
    <w:rsid w:val="00B44B57"/>
    <w:pPr>
      <w:pBdr>
        <w:top w:val="single" w:sz="6" w:space="1" w:color="auto"/>
      </w:pBdr>
      <w:spacing w:line="276" w:lineRule="auto"/>
      <w:jc w:val="center"/>
    </w:pPr>
    <w:rPr>
      <w:rFonts w:ascii="Arial" w:eastAsia="Calibri" w:hAnsi="Arial" w:cs="Arial"/>
      <w:vanish/>
      <w:sz w:val="16"/>
      <w:szCs w:val="16"/>
    </w:rPr>
  </w:style>
  <w:style w:type="character" w:customStyle="1" w:styleId="z-2">
    <w:name w:val="z-Конец формы Знак"/>
    <w:link w:val="z-1"/>
    <w:semiHidden/>
    <w:rsid w:val="00B44B57"/>
    <w:rPr>
      <w:rFonts w:ascii="Arial" w:eastAsia="Calibri" w:hAnsi="Arial" w:cs="Arial"/>
      <w:vanish/>
      <w:sz w:val="16"/>
      <w:szCs w:val="16"/>
      <w:lang w:eastAsia="en-US"/>
    </w:rPr>
  </w:style>
  <w:style w:type="character" w:customStyle="1" w:styleId="b-share-btnwrap4">
    <w:name w:val="b-share-btn__wrap4"/>
    <w:rsid w:val="00B44B57"/>
  </w:style>
  <w:style w:type="character" w:customStyle="1" w:styleId="b-share-counter4">
    <w:name w:val="b-share-counter4"/>
    <w:rsid w:val="00B44B57"/>
    <w:rPr>
      <w:rFonts w:ascii="Arial" w:hAnsi="Arial" w:cs="Arial" w:hint="default"/>
      <w:vanish/>
      <w:webHidden w:val="0"/>
      <w:color w:val="FFFFFF"/>
      <w:sz w:val="18"/>
      <w:szCs w:val="18"/>
      <w:specVanish/>
    </w:rPr>
  </w:style>
  <w:style w:type="character" w:customStyle="1" w:styleId="apple-converted-space">
    <w:name w:val="apple-converted-space"/>
    <w:rsid w:val="00B44B57"/>
    <w:rPr>
      <w:rFonts w:ascii="Times New Roman" w:hAnsi="Times New Roman" w:cs="Times New Roman" w:hint="default"/>
    </w:rPr>
  </w:style>
  <w:style w:type="character" w:customStyle="1" w:styleId="BodyTextChar">
    <w:name w:val="Body Text Char"/>
    <w:locked/>
    <w:rsid w:val="00B44B57"/>
    <w:rPr>
      <w:rFonts w:ascii="Times New Roman" w:hAnsi="Times New Roman" w:cs="Times New Roman" w:hint="default"/>
      <w:sz w:val="24"/>
      <w:szCs w:val="24"/>
      <w:lang w:val="x-none" w:eastAsia="ru-RU"/>
    </w:rPr>
  </w:style>
  <w:style w:type="character" w:customStyle="1" w:styleId="WW8Num1z0">
    <w:name w:val="WW8Num1z0"/>
    <w:rsid w:val="00B44B57"/>
    <w:rPr>
      <w:rFonts w:ascii="Symbol" w:hAnsi="Symbol" w:cs="Symbol" w:hint="default"/>
    </w:rPr>
  </w:style>
  <w:style w:type="character" w:customStyle="1" w:styleId="WW8Num1z1">
    <w:name w:val="WW8Num1z1"/>
    <w:rsid w:val="00B44B57"/>
  </w:style>
  <w:style w:type="character" w:customStyle="1" w:styleId="WW8Num1z2">
    <w:name w:val="WW8Num1z2"/>
    <w:rsid w:val="00B44B57"/>
  </w:style>
  <w:style w:type="character" w:customStyle="1" w:styleId="WW8Num1z3">
    <w:name w:val="WW8Num1z3"/>
    <w:rsid w:val="00B44B57"/>
  </w:style>
  <w:style w:type="character" w:customStyle="1" w:styleId="WW8Num1z4">
    <w:name w:val="WW8Num1z4"/>
    <w:rsid w:val="00B44B57"/>
  </w:style>
  <w:style w:type="character" w:customStyle="1" w:styleId="WW8Num1z5">
    <w:name w:val="WW8Num1z5"/>
    <w:rsid w:val="00B44B57"/>
  </w:style>
  <w:style w:type="character" w:customStyle="1" w:styleId="WW8Num1z6">
    <w:name w:val="WW8Num1z6"/>
    <w:rsid w:val="00B44B57"/>
  </w:style>
  <w:style w:type="character" w:customStyle="1" w:styleId="WW8Num1z7">
    <w:name w:val="WW8Num1z7"/>
    <w:rsid w:val="00B44B57"/>
  </w:style>
  <w:style w:type="character" w:customStyle="1" w:styleId="WW8Num1z8">
    <w:name w:val="WW8Num1z8"/>
    <w:rsid w:val="00B44B57"/>
  </w:style>
  <w:style w:type="character" w:customStyle="1" w:styleId="44">
    <w:name w:val="Основной шрифт абзаца4"/>
    <w:rsid w:val="00B44B57"/>
  </w:style>
  <w:style w:type="character" w:customStyle="1" w:styleId="39">
    <w:name w:val="Основной шрифт абзаца3"/>
    <w:rsid w:val="00B44B57"/>
  </w:style>
  <w:style w:type="character" w:customStyle="1" w:styleId="28">
    <w:name w:val="Основной шрифт абзаца2"/>
    <w:rsid w:val="00B44B57"/>
  </w:style>
  <w:style w:type="character" w:customStyle="1" w:styleId="WW8Num2z0">
    <w:name w:val="WW8Num2z0"/>
    <w:rsid w:val="00B44B57"/>
    <w:rPr>
      <w:rFonts w:ascii="Symbol" w:hAnsi="Symbol" w:cs="Symbol" w:hint="default"/>
    </w:rPr>
  </w:style>
  <w:style w:type="character" w:customStyle="1" w:styleId="WW8Num2z1">
    <w:name w:val="WW8Num2z1"/>
    <w:rsid w:val="00B44B57"/>
    <w:rPr>
      <w:rFonts w:ascii="Courier New" w:hAnsi="Courier New" w:cs="Courier New" w:hint="default"/>
    </w:rPr>
  </w:style>
  <w:style w:type="character" w:customStyle="1" w:styleId="WW8Num2z2">
    <w:name w:val="WW8Num2z2"/>
    <w:rsid w:val="00B44B57"/>
    <w:rPr>
      <w:rFonts w:ascii="Wingdings" w:hAnsi="Wingdings" w:cs="Wingdings" w:hint="default"/>
    </w:rPr>
  </w:style>
  <w:style w:type="character" w:customStyle="1" w:styleId="WW8Num3z0">
    <w:name w:val="WW8Num3z0"/>
    <w:rsid w:val="00B44B57"/>
  </w:style>
  <w:style w:type="character" w:customStyle="1" w:styleId="WW8Num3z1">
    <w:name w:val="WW8Num3z1"/>
    <w:rsid w:val="00B44B57"/>
  </w:style>
  <w:style w:type="character" w:customStyle="1" w:styleId="WW8Num3z2">
    <w:name w:val="WW8Num3z2"/>
    <w:rsid w:val="00B44B57"/>
  </w:style>
  <w:style w:type="character" w:customStyle="1" w:styleId="WW8Num3z3">
    <w:name w:val="WW8Num3z3"/>
    <w:rsid w:val="00B44B57"/>
  </w:style>
  <w:style w:type="character" w:customStyle="1" w:styleId="WW8Num3z4">
    <w:name w:val="WW8Num3z4"/>
    <w:rsid w:val="00B44B57"/>
  </w:style>
  <w:style w:type="character" w:customStyle="1" w:styleId="WW8Num3z5">
    <w:name w:val="WW8Num3z5"/>
    <w:rsid w:val="00B44B57"/>
  </w:style>
  <w:style w:type="character" w:customStyle="1" w:styleId="WW8Num3z6">
    <w:name w:val="WW8Num3z6"/>
    <w:rsid w:val="00B44B57"/>
  </w:style>
  <w:style w:type="character" w:customStyle="1" w:styleId="WW8Num3z7">
    <w:name w:val="WW8Num3z7"/>
    <w:rsid w:val="00B44B57"/>
  </w:style>
  <w:style w:type="character" w:customStyle="1" w:styleId="WW8Num3z8">
    <w:name w:val="WW8Num3z8"/>
    <w:rsid w:val="00B44B57"/>
  </w:style>
  <w:style w:type="character" w:customStyle="1" w:styleId="WW8Num4z0">
    <w:name w:val="WW8Num4z0"/>
    <w:rsid w:val="00B44B57"/>
    <w:rPr>
      <w:rFonts w:ascii="Symbol" w:hAnsi="Symbol" w:cs="Symbol" w:hint="default"/>
    </w:rPr>
  </w:style>
  <w:style w:type="character" w:customStyle="1" w:styleId="WW8Num4z1">
    <w:name w:val="WW8Num4z1"/>
    <w:rsid w:val="00B44B57"/>
    <w:rPr>
      <w:rFonts w:ascii="Courier New" w:hAnsi="Courier New" w:cs="Courier New" w:hint="default"/>
    </w:rPr>
  </w:style>
  <w:style w:type="character" w:customStyle="1" w:styleId="WW8Num4z2">
    <w:name w:val="WW8Num4z2"/>
    <w:rsid w:val="00B44B57"/>
    <w:rPr>
      <w:rFonts w:ascii="Wingdings" w:hAnsi="Wingdings" w:cs="Wingdings" w:hint="default"/>
    </w:rPr>
  </w:style>
  <w:style w:type="character" w:customStyle="1" w:styleId="WW8Num5z0">
    <w:name w:val="WW8Num5z0"/>
    <w:rsid w:val="00B44B57"/>
    <w:rPr>
      <w:rFonts w:ascii="Times New Roman" w:eastAsia="Times New Roman" w:hAnsi="Times New Roman" w:cs="Times New Roman" w:hint="default"/>
    </w:rPr>
  </w:style>
  <w:style w:type="character" w:customStyle="1" w:styleId="WW8Num5z1">
    <w:name w:val="WW8Num5z1"/>
    <w:rsid w:val="00B44B57"/>
  </w:style>
  <w:style w:type="character" w:customStyle="1" w:styleId="WW8Num5z2">
    <w:name w:val="WW8Num5z2"/>
    <w:rsid w:val="00B44B57"/>
    <w:rPr>
      <w:rFonts w:ascii="Wingdings" w:hAnsi="Wingdings" w:cs="Wingdings" w:hint="default"/>
    </w:rPr>
  </w:style>
  <w:style w:type="character" w:customStyle="1" w:styleId="WW8Num5z3">
    <w:name w:val="WW8Num5z3"/>
    <w:rsid w:val="00B44B57"/>
  </w:style>
  <w:style w:type="character" w:customStyle="1" w:styleId="WW8Num5z4">
    <w:name w:val="WW8Num5z4"/>
    <w:rsid w:val="00B44B57"/>
  </w:style>
  <w:style w:type="character" w:customStyle="1" w:styleId="WW8Num5z5">
    <w:name w:val="WW8Num5z5"/>
    <w:rsid w:val="00B44B57"/>
  </w:style>
  <w:style w:type="character" w:customStyle="1" w:styleId="WW8Num5z6">
    <w:name w:val="WW8Num5z6"/>
    <w:rsid w:val="00B44B57"/>
  </w:style>
  <w:style w:type="character" w:customStyle="1" w:styleId="WW8Num5z7">
    <w:name w:val="WW8Num5z7"/>
    <w:rsid w:val="00B44B57"/>
  </w:style>
  <w:style w:type="character" w:customStyle="1" w:styleId="WW8Num5z8">
    <w:name w:val="WW8Num5z8"/>
    <w:rsid w:val="00B44B57"/>
  </w:style>
  <w:style w:type="character" w:customStyle="1" w:styleId="WW8Num6z0">
    <w:name w:val="WW8Num6z0"/>
    <w:rsid w:val="00B44B57"/>
    <w:rPr>
      <w:rFonts w:ascii="Symbol" w:hAnsi="Symbol" w:cs="Symbol" w:hint="default"/>
    </w:rPr>
  </w:style>
  <w:style w:type="character" w:customStyle="1" w:styleId="WW8Num6z1">
    <w:name w:val="WW8Num6z1"/>
    <w:rsid w:val="00B44B57"/>
  </w:style>
  <w:style w:type="character" w:customStyle="1" w:styleId="WW8Num7z0">
    <w:name w:val="WW8Num7z0"/>
    <w:rsid w:val="00B44B57"/>
  </w:style>
  <w:style w:type="character" w:customStyle="1" w:styleId="WW8Num7z1">
    <w:name w:val="WW8Num7z1"/>
    <w:rsid w:val="00B44B57"/>
  </w:style>
  <w:style w:type="character" w:customStyle="1" w:styleId="WW8Num7z2">
    <w:name w:val="WW8Num7z2"/>
    <w:rsid w:val="00B44B57"/>
  </w:style>
  <w:style w:type="character" w:customStyle="1" w:styleId="WW8Num7z3">
    <w:name w:val="WW8Num7z3"/>
    <w:rsid w:val="00B44B57"/>
  </w:style>
  <w:style w:type="character" w:customStyle="1" w:styleId="WW8Num7z4">
    <w:name w:val="WW8Num7z4"/>
    <w:rsid w:val="00B44B57"/>
  </w:style>
  <w:style w:type="character" w:customStyle="1" w:styleId="WW8Num7z5">
    <w:name w:val="WW8Num7z5"/>
    <w:rsid w:val="00B44B57"/>
  </w:style>
  <w:style w:type="character" w:customStyle="1" w:styleId="WW8Num7z6">
    <w:name w:val="WW8Num7z6"/>
    <w:rsid w:val="00B44B57"/>
  </w:style>
  <w:style w:type="character" w:customStyle="1" w:styleId="WW8Num7z7">
    <w:name w:val="WW8Num7z7"/>
    <w:rsid w:val="00B44B57"/>
  </w:style>
  <w:style w:type="character" w:customStyle="1" w:styleId="WW8Num7z8">
    <w:name w:val="WW8Num7z8"/>
    <w:rsid w:val="00B44B57"/>
  </w:style>
  <w:style w:type="character" w:customStyle="1" w:styleId="WW8Num8z0">
    <w:name w:val="WW8Num8z0"/>
    <w:rsid w:val="00B44B57"/>
  </w:style>
  <w:style w:type="character" w:customStyle="1" w:styleId="WW8Num8z1">
    <w:name w:val="WW8Num8z1"/>
    <w:rsid w:val="00B44B57"/>
  </w:style>
  <w:style w:type="character" w:customStyle="1" w:styleId="WW8Num8z2">
    <w:name w:val="WW8Num8z2"/>
    <w:rsid w:val="00B44B57"/>
  </w:style>
  <w:style w:type="character" w:customStyle="1" w:styleId="WW8Num8z3">
    <w:name w:val="WW8Num8z3"/>
    <w:rsid w:val="00B44B57"/>
  </w:style>
  <w:style w:type="character" w:customStyle="1" w:styleId="WW8Num8z4">
    <w:name w:val="WW8Num8z4"/>
    <w:rsid w:val="00B44B57"/>
  </w:style>
  <w:style w:type="character" w:customStyle="1" w:styleId="WW8Num8z5">
    <w:name w:val="WW8Num8z5"/>
    <w:rsid w:val="00B44B57"/>
  </w:style>
  <w:style w:type="character" w:customStyle="1" w:styleId="WW8Num8z6">
    <w:name w:val="WW8Num8z6"/>
    <w:rsid w:val="00B44B57"/>
  </w:style>
  <w:style w:type="character" w:customStyle="1" w:styleId="WW8Num8z7">
    <w:name w:val="WW8Num8z7"/>
    <w:rsid w:val="00B44B57"/>
  </w:style>
  <w:style w:type="character" w:customStyle="1" w:styleId="WW8Num8z8">
    <w:name w:val="WW8Num8z8"/>
    <w:rsid w:val="00B44B57"/>
  </w:style>
  <w:style w:type="character" w:customStyle="1" w:styleId="WW8Num9z0">
    <w:name w:val="WW8Num9z0"/>
    <w:rsid w:val="00B44B57"/>
  </w:style>
  <w:style w:type="character" w:customStyle="1" w:styleId="WW8Num9z1">
    <w:name w:val="WW8Num9z1"/>
    <w:rsid w:val="00B44B57"/>
  </w:style>
  <w:style w:type="character" w:customStyle="1" w:styleId="WW8Num9z2">
    <w:name w:val="WW8Num9z2"/>
    <w:rsid w:val="00B44B57"/>
  </w:style>
  <w:style w:type="character" w:customStyle="1" w:styleId="WW8Num9z3">
    <w:name w:val="WW8Num9z3"/>
    <w:rsid w:val="00B44B57"/>
  </w:style>
  <w:style w:type="character" w:customStyle="1" w:styleId="WW8Num9z4">
    <w:name w:val="WW8Num9z4"/>
    <w:rsid w:val="00B44B57"/>
  </w:style>
  <w:style w:type="character" w:customStyle="1" w:styleId="WW8Num9z5">
    <w:name w:val="WW8Num9z5"/>
    <w:rsid w:val="00B44B57"/>
  </w:style>
  <w:style w:type="character" w:customStyle="1" w:styleId="WW8Num9z6">
    <w:name w:val="WW8Num9z6"/>
    <w:rsid w:val="00B44B57"/>
  </w:style>
  <w:style w:type="character" w:customStyle="1" w:styleId="WW8Num9z7">
    <w:name w:val="WW8Num9z7"/>
    <w:rsid w:val="00B44B57"/>
  </w:style>
  <w:style w:type="character" w:customStyle="1" w:styleId="WW8Num9z8">
    <w:name w:val="WW8Num9z8"/>
    <w:rsid w:val="00B44B57"/>
  </w:style>
  <w:style w:type="character" w:customStyle="1" w:styleId="WW8Num10z0">
    <w:name w:val="WW8Num10z0"/>
    <w:rsid w:val="00B44B57"/>
    <w:rPr>
      <w:rFonts w:ascii="Symbol" w:hAnsi="Symbol" w:cs="Symbol" w:hint="default"/>
    </w:rPr>
  </w:style>
  <w:style w:type="character" w:customStyle="1" w:styleId="WW8Num10z1">
    <w:name w:val="WW8Num10z1"/>
    <w:rsid w:val="00B44B57"/>
    <w:rPr>
      <w:rFonts w:ascii="Courier New" w:hAnsi="Courier New" w:cs="Courier New" w:hint="default"/>
    </w:rPr>
  </w:style>
  <w:style w:type="character" w:customStyle="1" w:styleId="WW8Num10z2">
    <w:name w:val="WW8Num10z2"/>
    <w:rsid w:val="00B44B57"/>
    <w:rPr>
      <w:rFonts w:ascii="Wingdings" w:hAnsi="Wingdings" w:cs="Wingdings" w:hint="default"/>
    </w:rPr>
  </w:style>
  <w:style w:type="character" w:customStyle="1" w:styleId="WW8Num11z0">
    <w:name w:val="WW8Num11z0"/>
    <w:rsid w:val="00B44B57"/>
  </w:style>
  <w:style w:type="character" w:customStyle="1" w:styleId="WW8Num11z1">
    <w:name w:val="WW8Num11z1"/>
    <w:rsid w:val="00B44B57"/>
  </w:style>
  <w:style w:type="character" w:customStyle="1" w:styleId="WW8Num11z2">
    <w:name w:val="WW8Num11z2"/>
    <w:rsid w:val="00B44B57"/>
  </w:style>
  <w:style w:type="character" w:customStyle="1" w:styleId="WW8Num11z3">
    <w:name w:val="WW8Num11z3"/>
    <w:rsid w:val="00B44B57"/>
  </w:style>
  <w:style w:type="character" w:customStyle="1" w:styleId="WW8Num11z4">
    <w:name w:val="WW8Num11z4"/>
    <w:rsid w:val="00B44B57"/>
  </w:style>
  <w:style w:type="character" w:customStyle="1" w:styleId="WW8Num11z5">
    <w:name w:val="WW8Num11z5"/>
    <w:rsid w:val="00B44B57"/>
  </w:style>
  <w:style w:type="character" w:customStyle="1" w:styleId="WW8Num11z6">
    <w:name w:val="WW8Num11z6"/>
    <w:rsid w:val="00B44B57"/>
  </w:style>
  <w:style w:type="character" w:customStyle="1" w:styleId="WW8Num11z7">
    <w:name w:val="WW8Num11z7"/>
    <w:rsid w:val="00B44B57"/>
  </w:style>
  <w:style w:type="character" w:customStyle="1" w:styleId="WW8Num11z8">
    <w:name w:val="WW8Num11z8"/>
    <w:rsid w:val="00B44B57"/>
  </w:style>
  <w:style w:type="character" w:customStyle="1" w:styleId="WW8Num12z0">
    <w:name w:val="WW8Num12z0"/>
    <w:rsid w:val="00B44B57"/>
    <w:rPr>
      <w:rFonts w:ascii="Symbol" w:hAnsi="Symbol" w:cs="Symbol" w:hint="default"/>
    </w:rPr>
  </w:style>
  <w:style w:type="character" w:customStyle="1" w:styleId="WW8Num12z1">
    <w:name w:val="WW8Num12z1"/>
    <w:rsid w:val="00B44B57"/>
    <w:rPr>
      <w:rFonts w:ascii="Courier New" w:hAnsi="Courier New" w:cs="Courier New" w:hint="default"/>
    </w:rPr>
  </w:style>
  <w:style w:type="character" w:customStyle="1" w:styleId="WW8Num12z2">
    <w:name w:val="WW8Num12z2"/>
    <w:rsid w:val="00B44B57"/>
    <w:rPr>
      <w:rFonts w:ascii="Wingdings" w:hAnsi="Wingdings" w:cs="Wingdings" w:hint="default"/>
    </w:rPr>
  </w:style>
  <w:style w:type="character" w:customStyle="1" w:styleId="WW8Num13z0">
    <w:name w:val="WW8Num13z0"/>
    <w:rsid w:val="00B44B57"/>
    <w:rPr>
      <w:rFonts w:ascii="Symbol" w:hAnsi="Symbol" w:cs="Symbol" w:hint="default"/>
    </w:rPr>
  </w:style>
  <w:style w:type="character" w:customStyle="1" w:styleId="WW8Num13z1">
    <w:name w:val="WW8Num13z1"/>
    <w:rsid w:val="00B44B57"/>
    <w:rPr>
      <w:rFonts w:ascii="Courier New" w:hAnsi="Courier New" w:cs="Courier New" w:hint="default"/>
    </w:rPr>
  </w:style>
  <w:style w:type="character" w:customStyle="1" w:styleId="WW8Num13z2">
    <w:name w:val="WW8Num13z2"/>
    <w:rsid w:val="00B44B57"/>
    <w:rPr>
      <w:rFonts w:ascii="Wingdings" w:hAnsi="Wingdings" w:cs="Wingdings" w:hint="default"/>
    </w:rPr>
  </w:style>
  <w:style w:type="character" w:customStyle="1" w:styleId="WW8Num14z0">
    <w:name w:val="WW8Num14z0"/>
    <w:rsid w:val="00B44B57"/>
    <w:rPr>
      <w:rFonts w:ascii="Times New Roman" w:eastAsia="Times New Roman" w:hAnsi="Times New Roman" w:cs="Times New Roman" w:hint="default"/>
    </w:rPr>
  </w:style>
  <w:style w:type="character" w:customStyle="1" w:styleId="WW8Num14z1">
    <w:name w:val="WW8Num14z1"/>
    <w:rsid w:val="00B44B57"/>
  </w:style>
  <w:style w:type="character" w:customStyle="1" w:styleId="WW8Num14z2">
    <w:name w:val="WW8Num14z2"/>
    <w:rsid w:val="00B44B57"/>
  </w:style>
  <w:style w:type="character" w:customStyle="1" w:styleId="WW8Num14z3">
    <w:name w:val="WW8Num14z3"/>
    <w:rsid w:val="00B44B57"/>
  </w:style>
  <w:style w:type="character" w:customStyle="1" w:styleId="WW8Num14z4">
    <w:name w:val="WW8Num14z4"/>
    <w:rsid w:val="00B44B57"/>
  </w:style>
  <w:style w:type="character" w:customStyle="1" w:styleId="WW8Num14z5">
    <w:name w:val="WW8Num14z5"/>
    <w:rsid w:val="00B44B57"/>
  </w:style>
  <w:style w:type="character" w:customStyle="1" w:styleId="WW8Num14z6">
    <w:name w:val="WW8Num14z6"/>
    <w:rsid w:val="00B44B57"/>
  </w:style>
  <w:style w:type="character" w:customStyle="1" w:styleId="WW8Num14z7">
    <w:name w:val="WW8Num14z7"/>
    <w:rsid w:val="00B44B57"/>
  </w:style>
  <w:style w:type="character" w:customStyle="1" w:styleId="WW8Num14z8">
    <w:name w:val="WW8Num14z8"/>
    <w:rsid w:val="00B44B57"/>
  </w:style>
  <w:style w:type="character" w:customStyle="1" w:styleId="WW8Num15z0">
    <w:name w:val="WW8Num15z0"/>
    <w:rsid w:val="00B44B57"/>
    <w:rPr>
      <w:rFonts w:ascii="Symbol" w:hAnsi="Symbol" w:cs="Symbol" w:hint="default"/>
    </w:rPr>
  </w:style>
  <w:style w:type="character" w:customStyle="1" w:styleId="WW8Num15z1">
    <w:name w:val="WW8Num15z1"/>
    <w:rsid w:val="00B44B57"/>
    <w:rPr>
      <w:rFonts w:ascii="Courier New" w:hAnsi="Courier New" w:cs="Courier New" w:hint="default"/>
    </w:rPr>
  </w:style>
  <w:style w:type="character" w:customStyle="1" w:styleId="WW8Num15z2">
    <w:name w:val="WW8Num15z2"/>
    <w:rsid w:val="00B44B57"/>
    <w:rPr>
      <w:rFonts w:ascii="Wingdings" w:hAnsi="Wingdings" w:cs="Wingdings" w:hint="default"/>
    </w:rPr>
  </w:style>
  <w:style w:type="character" w:customStyle="1" w:styleId="WW8Num16z0">
    <w:name w:val="WW8Num16z0"/>
    <w:rsid w:val="00B44B57"/>
    <w:rPr>
      <w:rFonts w:ascii="Symbol" w:hAnsi="Symbol" w:cs="Symbol" w:hint="default"/>
    </w:rPr>
  </w:style>
  <w:style w:type="character" w:customStyle="1" w:styleId="WW8Num16z1">
    <w:name w:val="WW8Num16z1"/>
    <w:rsid w:val="00B44B57"/>
    <w:rPr>
      <w:rFonts w:ascii="Courier New" w:hAnsi="Courier New" w:cs="Courier New" w:hint="default"/>
    </w:rPr>
  </w:style>
  <w:style w:type="character" w:customStyle="1" w:styleId="WW8Num16z2">
    <w:name w:val="WW8Num16z2"/>
    <w:rsid w:val="00B44B57"/>
    <w:rPr>
      <w:rFonts w:ascii="Wingdings" w:hAnsi="Wingdings" w:cs="Wingdings" w:hint="default"/>
    </w:rPr>
  </w:style>
  <w:style w:type="character" w:customStyle="1" w:styleId="WW8Num17z0">
    <w:name w:val="WW8Num17z0"/>
    <w:rsid w:val="00B44B57"/>
    <w:rPr>
      <w:rFonts w:ascii="Symbol" w:hAnsi="Symbol" w:cs="Symbol" w:hint="default"/>
    </w:rPr>
  </w:style>
  <w:style w:type="character" w:customStyle="1" w:styleId="WW8Num17z1">
    <w:name w:val="WW8Num17z1"/>
    <w:rsid w:val="00B44B57"/>
    <w:rPr>
      <w:rFonts w:ascii="Courier New" w:hAnsi="Courier New" w:cs="Courier New" w:hint="default"/>
    </w:rPr>
  </w:style>
  <w:style w:type="character" w:customStyle="1" w:styleId="WW8Num17z2">
    <w:name w:val="WW8Num17z2"/>
    <w:rsid w:val="00B44B57"/>
    <w:rPr>
      <w:rFonts w:ascii="Wingdings" w:hAnsi="Wingdings" w:cs="Wingdings" w:hint="default"/>
    </w:rPr>
  </w:style>
  <w:style w:type="character" w:customStyle="1" w:styleId="WW8Num18z0">
    <w:name w:val="WW8Num18z0"/>
    <w:rsid w:val="00B44B57"/>
    <w:rPr>
      <w:rFonts w:ascii="Symbol" w:hAnsi="Symbol" w:cs="Symbol" w:hint="default"/>
    </w:rPr>
  </w:style>
  <w:style w:type="character" w:customStyle="1" w:styleId="WW8Num18z1">
    <w:name w:val="WW8Num18z1"/>
    <w:rsid w:val="00B44B57"/>
    <w:rPr>
      <w:rFonts w:ascii="Courier New" w:hAnsi="Courier New" w:cs="Courier New" w:hint="default"/>
    </w:rPr>
  </w:style>
  <w:style w:type="character" w:customStyle="1" w:styleId="WW8Num18z2">
    <w:name w:val="WW8Num18z2"/>
    <w:rsid w:val="00B44B57"/>
    <w:rPr>
      <w:rFonts w:ascii="Wingdings" w:hAnsi="Wingdings" w:cs="Wingdings" w:hint="default"/>
    </w:rPr>
  </w:style>
  <w:style w:type="character" w:customStyle="1" w:styleId="WW8Num19z0">
    <w:name w:val="WW8Num19z0"/>
    <w:rsid w:val="00B44B57"/>
    <w:rPr>
      <w:rFonts w:ascii="Symbol" w:hAnsi="Symbol" w:cs="Symbol" w:hint="default"/>
    </w:rPr>
  </w:style>
  <w:style w:type="character" w:customStyle="1" w:styleId="WW8Num19z1">
    <w:name w:val="WW8Num19z1"/>
    <w:rsid w:val="00B44B57"/>
    <w:rPr>
      <w:rFonts w:ascii="Courier New" w:hAnsi="Courier New" w:cs="Courier New" w:hint="default"/>
    </w:rPr>
  </w:style>
  <w:style w:type="character" w:customStyle="1" w:styleId="WW8Num19z2">
    <w:name w:val="WW8Num19z2"/>
    <w:rsid w:val="00B44B57"/>
    <w:rPr>
      <w:rFonts w:ascii="Wingdings" w:hAnsi="Wingdings" w:cs="Wingdings" w:hint="default"/>
    </w:rPr>
  </w:style>
  <w:style w:type="character" w:customStyle="1" w:styleId="WW8Num20z0">
    <w:name w:val="WW8Num20z0"/>
    <w:rsid w:val="00B44B57"/>
  </w:style>
  <w:style w:type="character" w:customStyle="1" w:styleId="WW8Num21z0">
    <w:name w:val="WW8Num21z0"/>
    <w:rsid w:val="00B44B57"/>
    <w:rPr>
      <w:rFonts w:ascii="Symbol" w:hAnsi="Symbol" w:cs="Symbol" w:hint="default"/>
    </w:rPr>
  </w:style>
  <w:style w:type="character" w:customStyle="1" w:styleId="WW8Num21z1">
    <w:name w:val="WW8Num21z1"/>
    <w:rsid w:val="00B44B57"/>
    <w:rPr>
      <w:rFonts w:ascii="Courier New" w:hAnsi="Courier New" w:cs="Courier New" w:hint="default"/>
    </w:rPr>
  </w:style>
  <w:style w:type="character" w:customStyle="1" w:styleId="WW8Num21z2">
    <w:name w:val="WW8Num21z2"/>
    <w:rsid w:val="00B44B57"/>
    <w:rPr>
      <w:rFonts w:ascii="Wingdings" w:hAnsi="Wingdings" w:cs="Wingdings" w:hint="default"/>
    </w:rPr>
  </w:style>
  <w:style w:type="character" w:customStyle="1" w:styleId="1c">
    <w:name w:val="Основной шрифт абзаца1"/>
    <w:rsid w:val="00B44B57"/>
  </w:style>
  <w:style w:type="character" w:customStyle="1" w:styleId="1d">
    <w:name w:val="Заголовок №1_"/>
    <w:rsid w:val="00B44B57"/>
    <w:rPr>
      <w:b/>
      <w:bCs/>
      <w:sz w:val="23"/>
      <w:szCs w:val="23"/>
      <w:lang w:eastAsia="ar-SA" w:bidi="ar-SA"/>
    </w:rPr>
  </w:style>
  <w:style w:type="character" w:customStyle="1" w:styleId="forminfo">
    <w:name w:val="forminfo"/>
    <w:rsid w:val="00B44B57"/>
  </w:style>
  <w:style w:type="table" w:customStyle="1" w:styleId="1e">
    <w:name w:val="Сетка таблицы1"/>
    <w:basedOn w:val="a1"/>
    <w:next w:val="ad"/>
    <w:uiPriority w:val="59"/>
    <w:rsid w:val="00B44B57"/>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1"/>
    <w:rsid w:val="00B44B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rsid w:val="00B44B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FollowedHyperlink"/>
    <w:uiPriority w:val="99"/>
    <w:semiHidden/>
    <w:unhideWhenUsed/>
    <w:rsid w:val="00B44B57"/>
    <w:rPr>
      <w:color w:val="954F72"/>
      <w:u w:val="single"/>
    </w:rPr>
  </w:style>
  <w:style w:type="character" w:customStyle="1" w:styleId="copyright1">
    <w:name w:val="copyright1"/>
    <w:rsid w:val="002F18D6"/>
    <w:rPr>
      <w:b w:val="0"/>
      <w:bCs w:val="0"/>
      <w:vanish w:val="0"/>
      <w:webHidden w:val="0"/>
      <w:color w:val="000000"/>
      <w:sz w:val="18"/>
      <w:szCs w:val="18"/>
      <w:specVanish w:val="0"/>
    </w:rPr>
  </w:style>
  <w:style w:type="character" w:customStyle="1" w:styleId="textspanview">
    <w:name w:val="textspanview"/>
    <w:rsid w:val="002F18D6"/>
  </w:style>
  <w:style w:type="character" w:customStyle="1" w:styleId="45">
    <w:name w:val="Основной текст (4)_"/>
    <w:rsid w:val="00A472EA"/>
    <w:rPr>
      <w:rFonts w:ascii="Times New Roman" w:eastAsia="Times New Roman" w:hAnsi="Times New Roman" w:cs="Times New Roman"/>
      <w:b w:val="0"/>
      <w:bCs w:val="0"/>
      <w:i w:val="0"/>
      <w:iCs w:val="0"/>
      <w:smallCaps w:val="0"/>
      <w:strike w:val="0"/>
      <w:sz w:val="16"/>
      <w:szCs w:val="16"/>
      <w:u w:val="none"/>
    </w:rPr>
  </w:style>
  <w:style w:type="character" w:customStyle="1" w:styleId="46">
    <w:name w:val="Основной текст (4)"/>
    <w:rsid w:val="00A472EA"/>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paragraph" w:customStyle="1" w:styleId="afe">
    <w:name w:val="КрСтр."/>
    <w:basedOn w:val="a"/>
    <w:link w:val="aff"/>
    <w:qFormat/>
    <w:rsid w:val="00A472EA"/>
    <w:pPr>
      <w:ind w:firstLine="708"/>
    </w:pPr>
  </w:style>
  <w:style w:type="character" w:customStyle="1" w:styleId="aff">
    <w:name w:val="КрСтр. Знак"/>
    <w:link w:val="afe"/>
    <w:rsid w:val="00A472EA"/>
    <w:rPr>
      <w:sz w:val="24"/>
      <w:szCs w:val="24"/>
      <w:lang w:eastAsia="en-US"/>
    </w:rPr>
  </w:style>
  <w:style w:type="character" w:customStyle="1" w:styleId="2a">
    <w:name w:val="Основной текст (2)"/>
    <w:basedOn w:val="a0"/>
    <w:rsid w:val="0087646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2b">
    <w:name w:val="Основной текст (2)_"/>
    <w:basedOn w:val="a0"/>
    <w:rsid w:val="00876460"/>
    <w:rPr>
      <w:rFonts w:ascii="Times New Roman" w:eastAsia="Times New Roman" w:hAnsi="Times New Roman" w:cs="Times New Roman"/>
      <w:b w:val="0"/>
      <w:bCs w:val="0"/>
      <w:i w:val="0"/>
      <w:iCs w:val="0"/>
      <w:smallCaps w:val="0"/>
      <w:strike w:val="0"/>
      <w:sz w:val="21"/>
      <w:szCs w:val="21"/>
      <w:u w:val="none"/>
    </w:rPr>
  </w:style>
  <w:style w:type="paragraph" w:styleId="2c">
    <w:name w:val="Body Text Indent 2"/>
    <w:basedOn w:val="a"/>
    <w:link w:val="2d"/>
    <w:uiPriority w:val="99"/>
    <w:semiHidden/>
    <w:unhideWhenUsed/>
    <w:rsid w:val="00821C4E"/>
    <w:pPr>
      <w:spacing w:after="120" w:line="480" w:lineRule="auto"/>
      <w:ind w:left="283"/>
    </w:pPr>
  </w:style>
  <w:style w:type="character" w:customStyle="1" w:styleId="2d">
    <w:name w:val="Основной текст с отступом 2 Знак"/>
    <w:basedOn w:val="a0"/>
    <w:link w:val="2c"/>
    <w:uiPriority w:val="99"/>
    <w:semiHidden/>
    <w:rsid w:val="00821C4E"/>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qFormat="1"/>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HTML Top of Form" w:uiPriority="0"/>
    <w:lsdException w:name="HTML Bottom of Form"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2F97"/>
    <w:pPr>
      <w:jc w:val="both"/>
    </w:pPr>
    <w:rPr>
      <w:sz w:val="24"/>
      <w:szCs w:val="24"/>
      <w:lang w:eastAsia="en-US"/>
    </w:rPr>
  </w:style>
  <w:style w:type="paragraph" w:styleId="1">
    <w:name w:val="heading 1"/>
    <w:basedOn w:val="a"/>
    <w:next w:val="a"/>
    <w:link w:val="10"/>
    <w:qFormat/>
    <w:rsid w:val="00B44B57"/>
    <w:pPr>
      <w:keepNext/>
      <w:jc w:val="center"/>
      <w:outlineLvl w:val="0"/>
    </w:pPr>
    <w:rPr>
      <w:rFonts w:ascii="Cambria" w:hAnsi="Cambria"/>
      <w:b/>
      <w:bCs/>
      <w:kern w:val="32"/>
      <w:sz w:val="32"/>
      <w:szCs w:val="32"/>
      <w:lang w:val="en-US" w:eastAsia="x-none"/>
    </w:rPr>
  </w:style>
  <w:style w:type="paragraph" w:styleId="2">
    <w:name w:val="heading 2"/>
    <w:basedOn w:val="a"/>
    <w:link w:val="20"/>
    <w:semiHidden/>
    <w:unhideWhenUsed/>
    <w:qFormat/>
    <w:rsid w:val="00B44B57"/>
    <w:pPr>
      <w:jc w:val="left"/>
      <w:outlineLvl w:val="1"/>
    </w:pPr>
    <w:rPr>
      <w:rFonts w:ascii="Verdana" w:hAnsi="Verdana"/>
      <w:color w:val="222222"/>
      <w:sz w:val="20"/>
      <w:szCs w:val="20"/>
      <w:lang w:eastAsia="ru-RU"/>
    </w:rPr>
  </w:style>
  <w:style w:type="paragraph" w:styleId="3">
    <w:name w:val="heading 3"/>
    <w:basedOn w:val="a"/>
    <w:next w:val="a"/>
    <w:link w:val="30"/>
    <w:semiHidden/>
    <w:unhideWhenUsed/>
    <w:qFormat/>
    <w:rsid w:val="00B44B57"/>
    <w:pPr>
      <w:keepNext/>
      <w:tabs>
        <w:tab w:val="num" w:pos="1440"/>
      </w:tabs>
      <w:suppressAutoHyphens/>
      <w:ind w:left="1440" w:hanging="360"/>
      <w:jc w:val="left"/>
      <w:outlineLvl w:val="2"/>
    </w:pPr>
    <w:rPr>
      <w:sz w:val="28"/>
      <w:szCs w:val="28"/>
      <w:lang w:eastAsia="ar-SA"/>
    </w:rPr>
  </w:style>
  <w:style w:type="paragraph" w:styleId="4">
    <w:name w:val="heading 4"/>
    <w:basedOn w:val="a"/>
    <w:next w:val="a"/>
    <w:link w:val="40"/>
    <w:semiHidden/>
    <w:unhideWhenUsed/>
    <w:qFormat/>
    <w:rsid w:val="00B44B57"/>
    <w:pPr>
      <w:keepNext/>
      <w:tabs>
        <w:tab w:val="num" w:pos="1800"/>
      </w:tabs>
      <w:suppressAutoHyphens/>
      <w:spacing w:before="240" w:after="60"/>
      <w:ind w:left="1800" w:hanging="360"/>
      <w:jc w:val="left"/>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71013"/>
    <w:pPr>
      <w:tabs>
        <w:tab w:val="center" w:pos="4677"/>
        <w:tab w:val="right" w:pos="9355"/>
      </w:tabs>
    </w:pPr>
  </w:style>
  <w:style w:type="character" w:customStyle="1" w:styleId="a4">
    <w:name w:val="Верхний колонтитул Знак"/>
    <w:basedOn w:val="a0"/>
    <w:link w:val="a3"/>
    <w:rsid w:val="00371013"/>
  </w:style>
  <w:style w:type="paragraph" w:styleId="a5">
    <w:name w:val="footer"/>
    <w:basedOn w:val="a"/>
    <w:link w:val="a6"/>
    <w:unhideWhenUsed/>
    <w:qFormat/>
    <w:rsid w:val="00984563"/>
    <w:pPr>
      <w:tabs>
        <w:tab w:val="center" w:pos="4677"/>
        <w:tab w:val="right" w:pos="9355"/>
      </w:tabs>
    </w:pPr>
    <w:rPr>
      <w:szCs w:val="20"/>
    </w:rPr>
  </w:style>
  <w:style w:type="character" w:customStyle="1" w:styleId="a6">
    <w:name w:val="Нижний колонтитул Знак"/>
    <w:link w:val="a5"/>
    <w:rsid w:val="00984563"/>
    <w:rPr>
      <w:szCs w:val="20"/>
    </w:rPr>
  </w:style>
  <w:style w:type="paragraph" w:customStyle="1" w:styleId="a7">
    <w:name w:val="Основной"/>
    <w:basedOn w:val="a"/>
    <w:link w:val="a8"/>
    <w:qFormat/>
    <w:rsid w:val="002D19ED"/>
    <w:pPr>
      <w:ind w:firstLine="708"/>
    </w:pPr>
  </w:style>
  <w:style w:type="character" w:customStyle="1" w:styleId="a8">
    <w:name w:val="Основной Знак"/>
    <w:link w:val="a7"/>
    <w:rsid w:val="002D19ED"/>
    <w:rPr>
      <w:sz w:val="24"/>
      <w:szCs w:val="24"/>
      <w:lang w:eastAsia="en-US"/>
    </w:rPr>
  </w:style>
  <w:style w:type="character" w:customStyle="1" w:styleId="21">
    <w:name w:val="Знак Знак2"/>
    <w:rsid w:val="00F370C0"/>
  </w:style>
  <w:style w:type="paragraph" w:styleId="a9">
    <w:name w:val="Balloon Text"/>
    <w:basedOn w:val="a"/>
    <w:link w:val="aa"/>
    <w:semiHidden/>
    <w:unhideWhenUsed/>
    <w:rsid w:val="003B09D8"/>
    <w:rPr>
      <w:rFonts w:ascii="Tahoma" w:hAnsi="Tahoma" w:cs="Tahoma"/>
      <w:sz w:val="16"/>
      <w:szCs w:val="16"/>
    </w:rPr>
  </w:style>
  <w:style w:type="character" w:customStyle="1" w:styleId="aa">
    <w:name w:val="Текст выноски Знак"/>
    <w:link w:val="a9"/>
    <w:semiHidden/>
    <w:rsid w:val="003B09D8"/>
    <w:rPr>
      <w:rFonts w:ascii="Tahoma" w:hAnsi="Tahoma" w:cs="Tahoma"/>
      <w:sz w:val="16"/>
      <w:szCs w:val="16"/>
      <w:lang w:eastAsia="en-US"/>
    </w:rPr>
  </w:style>
  <w:style w:type="paragraph" w:styleId="ab">
    <w:name w:val="List Paragraph"/>
    <w:basedOn w:val="a"/>
    <w:uiPriority w:val="34"/>
    <w:qFormat/>
    <w:rsid w:val="00C209B5"/>
    <w:pPr>
      <w:spacing w:after="200" w:line="276" w:lineRule="auto"/>
      <w:ind w:left="720"/>
      <w:contextualSpacing/>
      <w:jc w:val="left"/>
    </w:pPr>
    <w:rPr>
      <w:rFonts w:ascii="Calibri" w:eastAsia="Calibri" w:hAnsi="Calibri"/>
      <w:sz w:val="22"/>
      <w:szCs w:val="22"/>
    </w:rPr>
  </w:style>
  <w:style w:type="paragraph" w:customStyle="1" w:styleId="11">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50576"/>
    <w:pPr>
      <w:spacing w:after="160" w:line="240" w:lineRule="exact"/>
      <w:jc w:val="left"/>
    </w:pPr>
    <w:rPr>
      <w:rFonts w:eastAsia="Calibri"/>
      <w:sz w:val="20"/>
      <w:szCs w:val="20"/>
      <w:lang w:eastAsia="zh-CN"/>
    </w:rPr>
  </w:style>
  <w:style w:type="paragraph" w:styleId="ac">
    <w:name w:val="No Spacing"/>
    <w:qFormat/>
    <w:rsid w:val="00C77CD5"/>
    <w:pPr>
      <w:suppressAutoHyphens/>
    </w:pPr>
    <w:rPr>
      <w:rFonts w:eastAsia="Arial"/>
      <w:sz w:val="24"/>
      <w:szCs w:val="24"/>
      <w:lang w:eastAsia="ar-SA"/>
    </w:rPr>
  </w:style>
  <w:style w:type="table" w:styleId="ad">
    <w:name w:val="Table Grid"/>
    <w:basedOn w:val="a1"/>
    <w:uiPriority w:val="59"/>
    <w:rsid w:val="00E826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
    <w:name w:val="Знак Знак3 Знак Знак Знак Знак Знак Знак"/>
    <w:basedOn w:val="a"/>
    <w:rsid w:val="00582200"/>
    <w:pPr>
      <w:spacing w:after="160" w:line="240" w:lineRule="exact"/>
      <w:jc w:val="left"/>
    </w:pPr>
    <w:rPr>
      <w:rFonts w:ascii="Verdana" w:hAnsi="Verdana"/>
      <w:sz w:val="20"/>
      <w:szCs w:val="20"/>
      <w:lang w:val="en-US"/>
    </w:rPr>
  </w:style>
  <w:style w:type="character" w:styleId="ae">
    <w:name w:val="Hyperlink"/>
    <w:unhideWhenUsed/>
    <w:rsid w:val="004C4B7E"/>
    <w:rPr>
      <w:color w:val="0563C1"/>
      <w:u w:val="single"/>
    </w:rPr>
  </w:style>
  <w:style w:type="character" w:styleId="af">
    <w:name w:val="Emphasis"/>
    <w:qFormat/>
    <w:rsid w:val="009779C5"/>
    <w:rPr>
      <w:i/>
      <w:iCs/>
    </w:rPr>
  </w:style>
  <w:style w:type="paragraph" w:styleId="af0">
    <w:name w:val="Body Text"/>
    <w:basedOn w:val="a"/>
    <w:link w:val="af1"/>
    <w:rsid w:val="009779C5"/>
    <w:pPr>
      <w:spacing w:after="120"/>
      <w:jc w:val="left"/>
    </w:pPr>
    <w:rPr>
      <w:szCs w:val="20"/>
      <w:lang w:val="x-none" w:eastAsia="x-none"/>
    </w:rPr>
  </w:style>
  <w:style w:type="character" w:customStyle="1" w:styleId="af1">
    <w:name w:val="Основной текст Знак"/>
    <w:link w:val="af0"/>
    <w:rsid w:val="009779C5"/>
    <w:rPr>
      <w:sz w:val="24"/>
      <w:lang w:val="x-none" w:eastAsia="x-none"/>
    </w:rPr>
  </w:style>
  <w:style w:type="character" w:customStyle="1" w:styleId="10">
    <w:name w:val="Заголовок 1 Знак"/>
    <w:link w:val="1"/>
    <w:rsid w:val="00B44B57"/>
    <w:rPr>
      <w:rFonts w:ascii="Cambria" w:hAnsi="Cambria"/>
      <w:b/>
      <w:bCs/>
      <w:kern w:val="32"/>
      <w:sz w:val="32"/>
      <w:szCs w:val="32"/>
      <w:lang w:val="en-US" w:eastAsia="x-none"/>
    </w:rPr>
  </w:style>
  <w:style w:type="character" w:customStyle="1" w:styleId="20">
    <w:name w:val="Заголовок 2 Знак"/>
    <w:link w:val="2"/>
    <w:semiHidden/>
    <w:rsid w:val="00B44B57"/>
    <w:rPr>
      <w:rFonts w:ascii="Verdana" w:hAnsi="Verdana"/>
      <w:color w:val="222222"/>
    </w:rPr>
  </w:style>
  <w:style w:type="character" w:customStyle="1" w:styleId="30">
    <w:name w:val="Заголовок 3 Знак"/>
    <w:link w:val="3"/>
    <w:semiHidden/>
    <w:rsid w:val="00B44B57"/>
    <w:rPr>
      <w:sz w:val="28"/>
      <w:szCs w:val="28"/>
      <w:lang w:eastAsia="ar-SA"/>
    </w:rPr>
  </w:style>
  <w:style w:type="character" w:customStyle="1" w:styleId="40">
    <w:name w:val="Заголовок 4 Знак"/>
    <w:link w:val="4"/>
    <w:semiHidden/>
    <w:rsid w:val="00B44B57"/>
    <w:rPr>
      <w:b/>
      <w:bCs/>
      <w:sz w:val="28"/>
      <w:szCs w:val="28"/>
      <w:lang w:eastAsia="ar-SA"/>
    </w:rPr>
  </w:style>
  <w:style w:type="numbering" w:customStyle="1" w:styleId="12">
    <w:name w:val="Нет списка1"/>
    <w:next w:val="a2"/>
    <w:uiPriority w:val="99"/>
    <w:semiHidden/>
    <w:unhideWhenUsed/>
    <w:rsid w:val="00B44B57"/>
  </w:style>
  <w:style w:type="character" w:customStyle="1" w:styleId="13">
    <w:name w:val="Просмотренная гиперссылка1"/>
    <w:uiPriority w:val="99"/>
    <w:semiHidden/>
    <w:unhideWhenUsed/>
    <w:rsid w:val="00B44B57"/>
    <w:rPr>
      <w:color w:val="954F72"/>
      <w:u w:val="single"/>
    </w:rPr>
  </w:style>
  <w:style w:type="paragraph" w:styleId="af2">
    <w:name w:val="Normal (Web)"/>
    <w:basedOn w:val="a"/>
    <w:uiPriority w:val="99"/>
    <w:semiHidden/>
    <w:unhideWhenUsed/>
    <w:rsid w:val="00B44B57"/>
    <w:pPr>
      <w:spacing w:before="240" w:after="240"/>
      <w:jc w:val="left"/>
    </w:pPr>
    <w:rPr>
      <w:lang w:eastAsia="ru-RU"/>
    </w:rPr>
  </w:style>
  <w:style w:type="paragraph" w:styleId="af3">
    <w:name w:val="List"/>
    <w:basedOn w:val="af0"/>
    <w:semiHidden/>
    <w:unhideWhenUsed/>
    <w:rsid w:val="00B44B57"/>
    <w:pPr>
      <w:suppressAutoHyphens/>
      <w:spacing w:after="0"/>
      <w:jc w:val="center"/>
    </w:pPr>
    <w:rPr>
      <w:rFonts w:cs="Mangal"/>
      <w:b/>
      <w:bCs/>
      <w:spacing w:val="-10"/>
      <w:szCs w:val="24"/>
      <w:lang w:val="ru-RU" w:eastAsia="ar-SA"/>
    </w:rPr>
  </w:style>
  <w:style w:type="paragraph" w:customStyle="1" w:styleId="14">
    <w:name w:val="Название1"/>
    <w:basedOn w:val="a"/>
    <w:link w:val="af4"/>
    <w:qFormat/>
    <w:rsid w:val="00B44B57"/>
    <w:pPr>
      <w:jc w:val="center"/>
    </w:pPr>
    <w:rPr>
      <w:b/>
      <w:szCs w:val="20"/>
      <w:lang w:eastAsia="ru-RU"/>
    </w:rPr>
  </w:style>
  <w:style w:type="character" w:customStyle="1" w:styleId="af4">
    <w:name w:val="Название Знак"/>
    <w:link w:val="14"/>
    <w:rsid w:val="00B44B57"/>
    <w:rPr>
      <w:b/>
      <w:sz w:val="24"/>
    </w:rPr>
  </w:style>
  <w:style w:type="paragraph" w:styleId="af5">
    <w:name w:val="Body Text Indent"/>
    <w:basedOn w:val="a"/>
    <w:link w:val="af6"/>
    <w:semiHidden/>
    <w:unhideWhenUsed/>
    <w:rsid w:val="00B44B57"/>
    <w:pPr>
      <w:ind w:firstLine="708"/>
      <w:jc w:val="center"/>
    </w:pPr>
    <w:rPr>
      <w:sz w:val="36"/>
      <w:lang w:eastAsia="ru-RU"/>
    </w:rPr>
  </w:style>
  <w:style w:type="character" w:customStyle="1" w:styleId="af6">
    <w:name w:val="Основной текст с отступом Знак"/>
    <w:link w:val="af5"/>
    <w:semiHidden/>
    <w:rsid w:val="00B44B57"/>
    <w:rPr>
      <w:sz w:val="36"/>
      <w:szCs w:val="24"/>
    </w:rPr>
  </w:style>
  <w:style w:type="paragraph" w:styleId="22">
    <w:name w:val="Body Text 2"/>
    <w:basedOn w:val="a"/>
    <w:link w:val="23"/>
    <w:uiPriority w:val="99"/>
    <w:semiHidden/>
    <w:unhideWhenUsed/>
    <w:rsid w:val="00B44B57"/>
    <w:pPr>
      <w:spacing w:after="120" w:line="480" w:lineRule="auto"/>
      <w:jc w:val="left"/>
    </w:pPr>
    <w:rPr>
      <w:rFonts w:ascii="Calibri" w:eastAsia="Calibri" w:hAnsi="Calibri"/>
      <w:sz w:val="22"/>
      <w:szCs w:val="22"/>
    </w:rPr>
  </w:style>
  <w:style w:type="character" w:customStyle="1" w:styleId="23">
    <w:name w:val="Основной текст 2 Знак"/>
    <w:link w:val="22"/>
    <w:uiPriority w:val="99"/>
    <w:semiHidden/>
    <w:rsid w:val="00B44B57"/>
    <w:rPr>
      <w:rFonts w:ascii="Calibri" w:eastAsia="Calibri" w:hAnsi="Calibri"/>
      <w:sz w:val="22"/>
      <w:szCs w:val="22"/>
      <w:lang w:eastAsia="en-US"/>
    </w:rPr>
  </w:style>
  <w:style w:type="paragraph" w:styleId="32">
    <w:name w:val="Body Text 3"/>
    <w:basedOn w:val="a"/>
    <w:link w:val="33"/>
    <w:uiPriority w:val="99"/>
    <w:semiHidden/>
    <w:unhideWhenUsed/>
    <w:rsid w:val="00B44B57"/>
    <w:pPr>
      <w:spacing w:after="120" w:line="276" w:lineRule="auto"/>
      <w:jc w:val="left"/>
    </w:pPr>
    <w:rPr>
      <w:rFonts w:ascii="Calibri" w:eastAsia="Calibri" w:hAnsi="Calibri"/>
      <w:sz w:val="16"/>
      <w:szCs w:val="16"/>
    </w:rPr>
  </w:style>
  <w:style w:type="character" w:customStyle="1" w:styleId="33">
    <w:name w:val="Основной текст 3 Знак"/>
    <w:link w:val="32"/>
    <w:uiPriority w:val="99"/>
    <w:semiHidden/>
    <w:rsid w:val="00B44B57"/>
    <w:rPr>
      <w:rFonts w:ascii="Calibri" w:eastAsia="Calibri" w:hAnsi="Calibri"/>
      <w:sz w:val="16"/>
      <w:szCs w:val="16"/>
      <w:lang w:eastAsia="en-US"/>
    </w:rPr>
  </w:style>
  <w:style w:type="paragraph" w:customStyle="1" w:styleId="ConsPlusNormal">
    <w:name w:val="ConsPlusNormal"/>
    <w:rsid w:val="00B44B57"/>
    <w:pPr>
      <w:widowControl w:val="0"/>
      <w:autoSpaceDE w:val="0"/>
      <w:autoSpaceDN w:val="0"/>
      <w:adjustRightInd w:val="0"/>
      <w:ind w:firstLine="720"/>
    </w:pPr>
    <w:rPr>
      <w:rFonts w:ascii="Arial" w:hAnsi="Arial" w:cs="Arial"/>
    </w:rPr>
  </w:style>
  <w:style w:type="paragraph" w:customStyle="1" w:styleId="H3">
    <w:name w:val="H3"/>
    <w:basedOn w:val="a"/>
    <w:next w:val="a"/>
    <w:rsid w:val="00B44B57"/>
    <w:pPr>
      <w:keepNext/>
      <w:widowControl w:val="0"/>
      <w:suppressAutoHyphens/>
      <w:spacing w:before="100" w:after="100"/>
      <w:jc w:val="left"/>
    </w:pPr>
    <w:rPr>
      <w:rFonts w:ascii="Arial" w:eastAsia="Lucida Sans Unicode" w:hAnsi="Arial"/>
      <w:b/>
      <w:sz w:val="28"/>
    </w:rPr>
  </w:style>
  <w:style w:type="paragraph" w:customStyle="1" w:styleId="310">
    <w:name w:val="Основной текст 31"/>
    <w:basedOn w:val="a"/>
    <w:rsid w:val="00B44B57"/>
    <w:pPr>
      <w:widowControl w:val="0"/>
      <w:suppressAutoHyphens/>
      <w:spacing w:after="120"/>
      <w:jc w:val="left"/>
    </w:pPr>
    <w:rPr>
      <w:rFonts w:ascii="Arial" w:eastAsia="Lucida Sans Unicode" w:hAnsi="Arial"/>
      <w:sz w:val="16"/>
      <w:szCs w:val="16"/>
    </w:rPr>
  </w:style>
  <w:style w:type="paragraph" w:customStyle="1" w:styleId="af7">
    <w:name w:val="Содержимое таблицы"/>
    <w:basedOn w:val="a"/>
    <w:rsid w:val="00B44B57"/>
    <w:pPr>
      <w:suppressLineNumbers/>
      <w:suppressAutoHyphens/>
      <w:jc w:val="left"/>
    </w:pPr>
    <w:rPr>
      <w:lang w:eastAsia="ar-SA"/>
    </w:rPr>
  </w:style>
  <w:style w:type="paragraph" w:customStyle="1" w:styleId="15">
    <w:name w:val="Без интервала1"/>
    <w:rsid w:val="00B44B57"/>
    <w:rPr>
      <w:rFonts w:ascii="Calibri" w:hAnsi="Calibri"/>
      <w:sz w:val="22"/>
      <w:szCs w:val="22"/>
    </w:rPr>
  </w:style>
  <w:style w:type="paragraph" w:customStyle="1" w:styleId="24">
    <w:name w:val="Без интервала2"/>
    <w:rsid w:val="00B44B57"/>
    <w:rPr>
      <w:rFonts w:ascii="Calibri" w:hAnsi="Calibri"/>
      <w:sz w:val="22"/>
      <w:szCs w:val="22"/>
    </w:rPr>
  </w:style>
  <w:style w:type="paragraph" w:customStyle="1" w:styleId="16">
    <w:name w:val="Абзац списка1"/>
    <w:basedOn w:val="a"/>
    <w:rsid w:val="00B44B57"/>
    <w:pPr>
      <w:spacing w:after="200" w:line="276" w:lineRule="auto"/>
      <w:ind w:left="720"/>
      <w:contextualSpacing/>
      <w:jc w:val="left"/>
    </w:pPr>
    <w:rPr>
      <w:rFonts w:ascii="Calibri" w:hAnsi="Calibri"/>
      <w:sz w:val="22"/>
      <w:szCs w:val="22"/>
    </w:rPr>
  </w:style>
  <w:style w:type="paragraph" w:customStyle="1" w:styleId="af8">
    <w:name w:val="Знак Знак Знак Знак"/>
    <w:basedOn w:val="a"/>
    <w:rsid w:val="00B44B57"/>
    <w:pPr>
      <w:spacing w:before="100" w:beforeAutospacing="1" w:after="100" w:afterAutospacing="1"/>
      <w:jc w:val="left"/>
    </w:pPr>
    <w:rPr>
      <w:rFonts w:ascii="Tahoma" w:eastAsia="Calibri" w:hAnsi="Tahoma"/>
      <w:sz w:val="20"/>
      <w:szCs w:val="20"/>
      <w:lang w:val="en-US"/>
    </w:rPr>
  </w:style>
  <w:style w:type="paragraph" w:customStyle="1" w:styleId="ConsNormal">
    <w:name w:val="ConsNormal"/>
    <w:rsid w:val="00B44B57"/>
    <w:pPr>
      <w:widowControl w:val="0"/>
      <w:autoSpaceDE w:val="0"/>
      <w:autoSpaceDN w:val="0"/>
      <w:adjustRightInd w:val="0"/>
      <w:ind w:firstLine="720"/>
    </w:pPr>
    <w:rPr>
      <w:rFonts w:ascii="Arial" w:eastAsia="Calibri" w:hAnsi="Arial" w:cs="Arial"/>
      <w:sz w:val="16"/>
      <w:szCs w:val="16"/>
    </w:rPr>
  </w:style>
  <w:style w:type="paragraph" w:customStyle="1" w:styleId="NoSpacing1">
    <w:name w:val="No Spacing1"/>
    <w:rsid w:val="00B44B57"/>
    <w:rPr>
      <w:rFonts w:ascii="Calibri" w:eastAsia="Calibri" w:hAnsi="Calibri"/>
      <w:sz w:val="22"/>
      <w:szCs w:val="22"/>
    </w:rPr>
  </w:style>
  <w:style w:type="paragraph" w:customStyle="1" w:styleId="9">
    <w:name w:val="Знак Знак9 Знак Знак Знак Знак Знак Знак Знак Знак Знак Знак"/>
    <w:basedOn w:val="a"/>
    <w:rsid w:val="00B44B57"/>
    <w:pPr>
      <w:spacing w:after="160" w:line="240" w:lineRule="exact"/>
      <w:jc w:val="left"/>
    </w:pPr>
    <w:rPr>
      <w:rFonts w:ascii="Verdana" w:hAnsi="Verdana"/>
      <w:sz w:val="20"/>
      <w:szCs w:val="20"/>
      <w:lang w:val="en-US"/>
    </w:rPr>
  </w:style>
  <w:style w:type="paragraph" w:customStyle="1" w:styleId="17">
    <w:name w:val="Заголовок1"/>
    <w:basedOn w:val="a"/>
    <w:next w:val="af0"/>
    <w:rsid w:val="00B44B57"/>
    <w:pPr>
      <w:keepNext/>
      <w:suppressAutoHyphens/>
      <w:spacing w:before="240" w:after="120"/>
      <w:jc w:val="left"/>
    </w:pPr>
    <w:rPr>
      <w:rFonts w:ascii="Arial" w:eastAsia="Microsoft YaHei" w:hAnsi="Arial" w:cs="Mangal"/>
      <w:sz w:val="28"/>
      <w:szCs w:val="28"/>
      <w:lang w:eastAsia="ar-SA"/>
    </w:rPr>
  </w:style>
  <w:style w:type="paragraph" w:customStyle="1" w:styleId="41">
    <w:name w:val="Название4"/>
    <w:basedOn w:val="a"/>
    <w:rsid w:val="00B44B57"/>
    <w:pPr>
      <w:suppressLineNumbers/>
      <w:suppressAutoHyphens/>
      <w:spacing w:before="120" w:after="120"/>
      <w:jc w:val="left"/>
    </w:pPr>
    <w:rPr>
      <w:rFonts w:cs="Mangal"/>
      <w:i/>
      <w:iCs/>
      <w:lang w:eastAsia="ar-SA"/>
    </w:rPr>
  </w:style>
  <w:style w:type="paragraph" w:customStyle="1" w:styleId="42">
    <w:name w:val="Указатель4"/>
    <w:basedOn w:val="a"/>
    <w:rsid w:val="00B44B57"/>
    <w:pPr>
      <w:suppressLineNumbers/>
      <w:suppressAutoHyphens/>
      <w:jc w:val="left"/>
    </w:pPr>
    <w:rPr>
      <w:rFonts w:cs="Mangal"/>
      <w:sz w:val="28"/>
      <w:szCs w:val="28"/>
      <w:lang w:eastAsia="ar-SA"/>
    </w:rPr>
  </w:style>
  <w:style w:type="paragraph" w:customStyle="1" w:styleId="34">
    <w:name w:val="Название3"/>
    <w:basedOn w:val="a"/>
    <w:rsid w:val="00B44B57"/>
    <w:pPr>
      <w:suppressLineNumbers/>
      <w:suppressAutoHyphens/>
      <w:spacing w:before="120" w:after="120"/>
      <w:jc w:val="left"/>
    </w:pPr>
    <w:rPr>
      <w:rFonts w:cs="Mangal"/>
      <w:i/>
      <w:iCs/>
      <w:lang w:eastAsia="ar-SA"/>
    </w:rPr>
  </w:style>
  <w:style w:type="paragraph" w:customStyle="1" w:styleId="35">
    <w:name w:val="Указатель3"/>
    <w:basedOn w:val="a"/>
    <w:rsid w:val="00B44B57"/>
    <w:pPr>
      <w:suppressLineNumbers/>
      <w:suppressAutoHyphens/>
      <w:jc w:val="left"/>
    </w:pPr>
    <w:rPr>
      <w:rFonts w:cs="Mangal"/>
      <w:sz w:val="28"/>
      <w:szCs w:val="28"/>
      <w:lang w:eastAsia="ar-SA"/>
    </w:rPr>
  </w:style>
  <w:style w:type="paragraph" w:customStyle="1" w:styleId="25">
    <w:name w:val="Название2"/>
    <w:basedOn w:val="a"/>
    <w:rsid w:val="00B44B57"/>
    <w:pPr>
      <w:suppressLineNumbers/>
      <w:suppressAutoHyphens/>
      <w:spacing w:before="120" w:after="120"/>
      <w:jc w:val="left"/>
    </w:pPr>
    <w:rPr>
      <w:rFonts w:cs="Mangal"/>
      <w:i/>
      <w:iCs/>
      <w:lang w:eastAsia="ar-SA"/>
    </w:rPr>
  </w:style>
  <w:style w:type="paragraph" w:customStyle="1" w:styleId="26">
    <w:name w:val="Указатель2"/>
    <w:basedOn w:val="a"/>
    <w:rsid w:val="00B44B57"/>
    <w:pPr>
      <w:suppressLineNumbers/>
      <w:suppressAutoHyphens/>
      <w:jc w:val="left"/>
    </w:pPr>
    <w:rPr>
      <w:rFonts w:cs="Mangal"/>
      <w:sz w:val="28"/>
      <w:szCs w:val="28"/>
      <w:lang w:eastAsia="ar-SA"/>
    </w:rPr>
  </w:style>
  <w:style w:type="paragraph" w:customStyle="1" w:styleId="18">
    <w:name w:val="Название1"/>
    <w:basedOn w:val="a"/>
    <w:rsid w:val="00B44B57"/>
    <w:pPr>
      <w:suppressLineNumbers/>
      <w:suppressAutoHyphens/>
      <w:spacing w:before="120" w:after="120"/>
      <w:jc w:val="left"/>
    </w:pPr>
    <w:rPr>
      <w:rFonts w:cs="Mangal"/>
      <w:i/>
      <w:iCs/>
      <w:lang w:eastAsia="ar-SA"/>
    </w:rPr>
  </w:style>
  <w:style w:type="paragraph" w:customStyle="1" w:styleId="19">
    <w:name w:val="Указатель1"/>
    <w:basedOn w:val="a"/>
    <w:rsid w:val="00B44B57"/>
    <w:pPr>
      <w:suppressLineNumbers/>
      <w:suppressAutoHyphens/>
      <w:jc w:val="left"/>
    </w:pPr>
    <w:rPr>
      <w:rFonts w:cs="Mangal"/>
      <w:sz w:val="28"/>
      <w:szCs w:val="28"/>
      <w:lang w:eastAsia="ar-SA"/>
    </w:rPr>
  </w:style>
  <w:style w:type="paragraph" w:customStyle="1" w:styleId="1a">
    <w:name w:val="Заголовок №1"/>
    <w:basedOn w:val="a"/>
    <w:rsid w:val="00B44B57"/>
    <w:pPr>
      <w:shd w:val="clear" w:color="auto" w:fill="FFFFFF"/>
      <w:suppressAutoHyphens/>
      <w:spacing w:before="780" w:after="240" w:line="240" w:lineRule="atLeast"/>
      <w:jc w:val="left"/>
    </w:pPr>
    <w:rPr>
      <w:b/>
      <w:bCs/>
      <w:sz w:val="23"/>
      <w:szCs w:val="23"/>
      <w:lang w:val="x-none" w:eastAsia="ar-SA"/>
    </w:rPr>
  </w:style>
  <w:style w:type="paragraph" w:customStyle="1" w:styleId="ConsPlusTitle">
    <w:name w:val="ConsPlusTitle"/>
    <w:rsid w:val="00B44B57"/>
    <w:pPr>
      <w:widowControl w:val="0"/>
      <w:suppressAutoHyphens/>
      <w:autoSpaceDE w:val="0"/>
    </w:pPr>
    <w:rPr>
      <w:b/>
      <w:bCs/>
      <w:sz w:val="24"/>
      <w:szCs w:val="24"/>
      <w:lang w:eastAsia="ar-SA"/>
    </w:rPr>
  </w:style>
  <w:style w:type="paragraph" w:customStyle="1" w:styleId="ConsPlusNonformat">
    <w:name w:val="ConsPlusNonformat"/>
    <w:rsid w:val="00B44B57"/>
    <w:pPr>
      <w:widowControl w:val="0"/>
      <w:suppressAutoHyphens/>
      <w:autoSpaceDE w:val="0"/>
    </w:pPr>
    <w:rPr>
      <w:rFonts w:ascii="Courier New" w:hAnsi="Courier New" w:cs="Courier New"/>
      <w:lang w:eastAsia="ar-SA"/>
    </w:rPr>
  </w:style>
  <w:style w:type="paragraph" w:customStyle="1" w:styleId="36">
    <w:name w:val="Стиль3 Знак Знак"/>
    <w:basedOn w:val="a"/>
    <w:rsid w:val="00B44B57"/>
    <w:pPr>
      <w:widowControl w:val="0"/>
      <w:tabs>
        <w:tab w:val="left" w:pos="2160"/>
      </w:tabs>
      <w:suppressAutoHyphens/>
      <w:ind w:left="2160" w:hanging="360"/>
    </w:pPr>
    <w:rPr>
      <w:szCs w:val="20"/>
      <w:lang w:eastAsia="ar-SA"/>
    </w:rPr>
  </w:style>
  <w:style w:type="paragraph" w:customStyle="1" w:styleId="af9">
    <w:name w:val="Знак"/>
    <w:basedOn w:val="a"/>
    <w:rsid w:val="00B44B57"/>
    <w:pPr>
      <w:widowControl w:val="0"/>
      <w:suppressAutoHyphens/>
      <w:spacing w:after="160" w:line="240" w:lineRule="exact"/>
      <w:jc w:val="right"/>
    </w:pPr>
    <w:rPr>
      <w:sz w:val="20"/>
      <w:szCs w:val="20"/>
      <w:lang w:val="en-GB" w:eastAsia="ar-SA"/>
    </w:rPr>
  </w:style>
  <w:style w:type="paragraph" w:customStyle="1" w:styleId="FORMATTEXT">
    <w:name w:val=".FORMATTEXT"/>
    <w:rsid w:val="00B44B57"/>
    <w:pPr>
      <w:widowControl w:val="0"/>
      <w:suppressAutoHyphens/>
      <w:autoSpaceDE w:val="0"/>
    </w:pPr>
    <w:rPr>
      <w:sz w:val="24"/>
      <w:szCs w:val="24"/>
      <w:lang w:eastAsia="ar-SA"/>
    </w:rPr>
  </w:style>
  <w:style w:type="paragraph" w:customStyle="1" w:styleId="HEADERTEXT">
    <w:name w:val=".HEADERTEXT"/>
    <w:rsid w:val="00B44B57"/>
    <w:pPr>
      <w:widowControl w:val="0"/>
      <w:suppressAutoHyphens/>
      <w:autoSpaceDE w:val="0"/>
    </w:pPr>
    <w:rPr>
      <w:rFonts w:ascii="Arial" w:hAnsi="Arial" w:cs="Arial"/>
      <w:color w:val="2B4279"/>
      <w:sz w:val="22"/>
      <w:szCs w:val="22"/>
      <w:lang w:eastAsia="ar-SA"/>
    </w:rPr>
  </w:style>
  <w:style w:type="paragraph" w:customStyle="1" w:styleId="afa">
    <w:name w:val="Знак Знак Знак Знак Знак Знак Знак Знак Знак"/>
    <w:basedOn w:val="a"/>
    <w:rsid w:val="00B44B57"/>
    <w:pPr>
      <w:suppressAutoHyphens/>
      <w:spacing w:after="160" w:line="240" w:lineRule="exact"/>
      <w:jc w:val="left"/>
    </w:pPr>
    <w:rPr>
      <w:rFonts w:ascii="Verdana" w:hAnsi="Verdana" w:cs="Verdana"/>
      <w:sz w:val="20"/>
      <w:szCs w:val="20"/>
      <w:lang w:val="en-US" w:eastAsia="ar-SA"/>
    </w:rPr>
  </w:style>
  <w:style w:type="paragraph" w:customStyle="1" w:styleId="37">
    <w:name w:val="Знак Знак3"/>
    <w:basedOn w:val="a"/>
    <w:rsid w:val="00B44B57"/>
    <w:pPr>
      <w:suppressAutoHyphens/>
      <w:spacing w:after="160" w:line="240" w:lineRule="exact"/>
      <w:jc w:val="left"/>
    </w:pPr>
    <w:rPr>
      <w:rFonts w:ascii="Verdana" w:hAnsi="Verdana" w:cs="Verdana"/>
      <w:sz w:val="20"/>
      <w:szCs w:val="20"/>
      <w:lang w:val="en-US" w:eastAsia="ar-SA"/>
    </w:rPr>
  </w:style>
  <w:style w:type="paragraph" w:customStyle="1" w:styleId="90">
    <w:name w:val="Знак Знак9 Знак Знак"/>
    <w:basedOn w:val="a"/>
    <w:rsid w:val="00B44B57"/>
    <w:pPr>
      <w:suppressAutoHyphens/>
      <w:spacing w:after="160" w:line="240" w:lineRule="exact"/>
      <w:jc w:val="left"/>
    </w:pPr>
    <w:rPr>
      <w:rFonts w:ascii="Verdana" w:hAnsi="Verdana" w:cs="Verdana"/>
      <w:sz w:val="20"/>
      <w:szCs w:val="20"/>
      <w:lang w:val="en-US" w:eastAsia="ar-SA"/>
    </w:rPr>
  </w:style>
  <w:style w:type="paragraph" w:customStyle="1" w:styleId="Default">
    <w:name w:val="Default"/>
    <w:rsid w:val="00B44B57"/>
    <w:pPr>
      <w:suppressAutoHyphens/>
      <w:autoSpaceDE w:val="0"/>
    </w:pPr>
    <w:rPr>
      <w:color w:val="000000"/>
      <w:sz w:val="24"/>
      <w:szCs w:val="24"/>
      <w:lang w:eastAsia="ar-SA"/>
    </w:rPr>
  </w:style>
  <w:style w:type="paragraph" w:customStyle="1" w:styleId="43">
    <w:name w:val="Знак4 Знак Знак"/>
    <w:basedOn w:val="a"/>
    <w:rsid w:val="00B44B57"/>
    <w:pPr>
      <w:widowControl w:val="0"/>
      <w:suppressAutoHyphens/>
      <w:spacing w:after="160" w:line="240" w:lineRule="exact"/>
      <w:jc w:val="right"/>
    </w:pPr>
    <w:rPr>
      <w:sz w:val="20"/>
      <w:szCs w:val="20"/>
      <w:lang w:val="en-GB" w:eastAsia="ar-SA"/>
    </w:rPr>
  </w:style>
  <w:style w:type="paragraph" w:customStyle="1" w:styleId="1b">
    <w:name w:val="Обычный1"/>
    <w:rsid w:val="00B44B57"/>
    <w:pPr>
      <w:widowControl w:val="0"/>
      <w:suppressAutoHyphens/>
      <w:ind w:left="40" w:firstLine="720"/>
    </w:pPr>
    <w:rPr>
      <w:sz w:val="24"/>
      <w:lang w:eastAsia="ar-SA"/>
    </w:rPr>
  </w:style>
  <w:style w:type="paragraph" w:customStyle="1" w:styleId="afb">
    <w:name w:val="Заголовок таблицы"/>
    <w:basedOn w:val="af7"/>
    <w:rsid w:val="00B44B57"/>
    <w:pPr>
      <w:jc w:val="center"/>
    </w:pPr>
    <w:rPr>
      <w:b/>
      <w:bCs/>
    </w:rPr>
  </w:style>
  <w:style w:type="paragraph" w:customStyle="1" w:styleId="38">
    <w:name w:val="Знак3 Знак Знак"/>
    <w:basedOn w:val="a"/>
    <w:rsid w:val="00B44B57"/>
    <w:pPr>
      <w:widowControl w:val="0"/>
      <w:adjustRightInd w:val="0"/>
      <w:spacing w:after="160" w:line="240" w:lineRule="exact"/>
      <w:jc w:val="right"/>
    </w:pPr>
    <w:rPr>
      <w:sz w:val="20"/>
      <w:szCs w:val="20"/>
      <w:lang w:val="en-GB"/>
    </w:rPr>
  </w:style>
  <w:style w:type="paragraph" w:customStyle="1" w:styleId="27">
    <w:name w:val="Обычный2"/>
    <w:rsid w:val="00B44B57"/>
    <w:pPr>
      <w:widowControl w:val="0"/>
      <w:suppressAutoHyphens/>
      <w:ind w:left="40" w:firstLine="720"/>
    </w:pPr>
    <w:rPr>
      <w:sz w:val="24"/>
      <w:lang w:eastAsia="ar-SA"/>
    </w:rPr>
  </w:style>
  <w:style w:type="character" w:customStyle="1" w:styleId="A60">
    <w:name w:val="A6"/>
    <w:rsid w:val="00B44B57"/>
    <w:rPr>
      <w:rFonts w:ascii="Century Schoolbook" w:hAnsi="Century Schoolbook" w:cs="Century Schoolbook" w:hint="default"/>
      <w:color w:val="000000"/>
      <w:sz w:val="20"/>
      <w:szCs w:val="20"/>
    </w:rPr>
  </w:style>
  <w:style w:type="character" w:customStyle="1" w:styleId="91">
    <w:name w:val="Знак Знак9"/>
    <w:locked/>
    <w:rsid w:val="00B44B57"/>
    <w:rPr>
      <w:rFonts w:ascii="Times New Roman" w:hAnsi="Times New Roman" w:cs="Times New Roman" w:hint="default"/>
      <w:sz w:val="24"/>
      <w:szCs w:val="24"/>
    </w:rPr>
  </w:style>
  <w:style w:type="character" w:customStyle="1" w:styleId="afc">
    <w:name w:val="Знак Знак"/>
    <w:semiHidden/>
    <w:locked/>
    <w:rsid w:val="00B44B57"/>
    <w:rPr>
      <w:rFonts w:ascii="Arial" w:hAnsi="Arial" w:cs="Arial" w:hint="default"/>
      <w:lang w:val="ru-RU" w:eastAsia="ru-RU" w:bidi="ar-SA"/>
    </w:rPr>
  </w:style>
  <w:style w:type="paragraph" w:styleId="z-">
    <w:name w:val="HTML Top of Form"/>
    <w:basedOn w:val="a"/>
    <w:next w:val="a"/>
    <w:link w:val="z-0"/>
    <w:hidden/>
    <w:semiHidden/>
    <w:unhideWhenUsed/>
    <w:rsid w:val="00B44B57"/>
    <w:pPr>
      <w:pBdr>
        <w:bottom w:val="single" w:sz="6" w:space="1" w:color="auto"/>
      </w:pBdr>
      <w:spacing w:line="276" w:lineRule="auto"/>
      <w:jc w:val="center"/>
    </w:pPr>
    <w:rPr>
      <w:rFonts w:ascii="Arial" w:eastAsia="Calibri" w:hAnsi="Arial" w:cs="Arial"/>
      <w:vanish/>
      <w:sz w:val="16"/>
      <w:szCs w:val="16"/>
    </w:rPr>
  </w:style>
  <w:style w:type="character" w:customStyle="1" w:styleId="z-0">
    <w:name w:val="z-Начало формы Знак"/>
    <w:link w:val="z-"/>
    <w:semiHidden/>
    <w:rsid w:val="00B44B57"/>
    <w:rPr>
      <w:rFonts w:ascii="Arial" w:eastAsia="Calibri" w:hAnsi="Arial" w:cs="Arial"/>
      <w:vanish/>
      <w:sz w:val="16"/>
      <w:szCs w:val="16"/>
      <w:lang w:eastAsia="en-US"/>
    </w:rPr>
  </w:style>
  <w:style w:type="paragraph" w:styleId="z-1">
    <w:name w:val="HTML Bottom of Form"/>
    <w:basedOn w:val="a"/>
    <w:next w:val="a"/>
    <w:link w:val="z-2"/>
    <w:hidden/>
    <w:semiHidden/>
    <w:unhideWhenUsed/>
    <w:rsid w:val="00B44B57"/>
    <w:pPr>
      <w:pBdr>
        <w:top w:val="single" w:sz="6" w:space="1" w:color="auto"/>
      </w:pBdr>
      <w:spacing w:line="276" w:lineRule="auto"/>
      <w:jc w:val="center"/>
    </w:pPr>
    <w:rPr>
      <w:rFonts w:ascii="Arial" w:eastAsia="Calibri" w:hAnsi="Arial" w:cs="Arial"/>
      <w:vanish/>
      <w:sz w:val="16"/>
      <w:szCs w:val="16"/>
    </w:rPr>
  </w:style>
  <w:style w:type="character" w:customStyle="1" w:styleId="z-2">
    <w:name w:val="z-Конец формы Знак"/>
    <w:link w:val="z-1"/>
    <w:semiHidden/>
    <w:rsid w:val="00B44B57"/>
    <w:rPr>
      <w:rFonts w:ascii="Arial" w:eastAsia="Calibri" w:hAnsi="Arial" w:cs="Arial"/>
      <w:vanish/>
      <w:sz w:val="16"/>
      <w:szCs w:val="16"/>
      <w:lang w:eastAsia="en-US"/>
    </w:rPr>
  </w:style>
  <w:style w:type="character" w:customStyle="1" w:styleId="b-share-btnwrap4">
    <w:name w:val="b-share-btn__wrap4"/>
    <w:rsid w:val="00B44B57"/>
  </w:style>
  <w:style w:type="character" w:customStyle="1" w:styleId="b-share-counter4">
    <w:name w:val="b-share-counter4"/>
    <w:rsid w:val="00B44B57"/>
    <w:rPr>
      <w:rFonts w:ascii="Arial" w:hAnsi="Arial" w:cs="Arial" w:hint="default"/>
      <w:vanish/>
      <w:webHidden w:val="0"/>
      <w:color w:val="FFFFFF"/>
      <w:sz w:val="18"/>
      <w:szCs w:val="18"/>
      <w:specVanish/>
    </w:rPr>
  </w:style>
  <w:style w:type="character" w:customStyle="1" w:styleId="apple-converted-space">
    <w:name w:val="apple-converted-space"/>
    <w:rsid w:val="00B44B57"/>
    <w:rPr>
      <w:rFonts w:ascii="Times New Roman" w:hAnsi="Times New Roman" w:cs="Times New Roman" w:hint="default"/>
    </w:rPr>
  </w:style>
  <w:style w:type="character" w:customStyle="1" w:styleId="BodyTextChar">
    <w:name w:val="Body Text Char"/>
    <w:locked/>
    <w:rsid w:val="00B44B57"/>
    <w:rPr>
      <w:rFonts w:ascii="Times New Roman" w:hAnsi="Times New Roman" w:cs="Times New Roman" w:hint="default"/>
      <w:sz w:val="24"/>
      <w:szCs w:val="24"/>
      <w:lang w:val="x-none" w:eastAsia="ru-RU"/>
    </w:rPr>
  </w:style>
  <w:style w:type="character" w:customStyle="1" w:styleId="WW8Num1z0">
    <w:name w:val="WW8Num1z0"/>
    <w:rsid w:val="00B44B57"/>
    <w:rPr>
      <w:rFonts w:ascii="Symbol" w:hAnsi="Symbol" w:cs="Symbol" w:hint="default"/>
    </w:rPr>
  </w:style>
  <w:style w:type="character" w:customStyle="1" w:styleId="WW8Num1z1">
    <w:name w:val="WW8Num1z1"/>
    <w:rsid w:val="00B44B57"/>
  </w:style>
  <w:style w:type="character" w:customStyle="1" w:styleId="WW8Num1z2">
    <w:name w:val="WW8Num1z2"/>
    <w:rsid w:val="00B44B57"/>
  </w:style>
  <w:style w:type="character" w:customStyle="1" w:styleId="WW8Num1z3">
    <w:name w:val="WW8Num1z3"/>
    <w:rsid w:val="00B44B57"/>
  </w:style>
  <w:style w:type="character" w:customStyle="1" w:styleId="WW8Num1z4">
    <w:name w:val="WW8Num1z4"/>
    <w:rsid w:val="00B44B57"/>
  </w:style>
  <w:style w:type="character" w:customStyle="1" w:styleId="WW8Num1z5">
    <w:name w:val="WW8Num1z5"/>
    <w:rsid w:val="00B44B57"/>
  </w:style>
  <w:style w:type="character" w:customStyle="1" w:styleId="WW8Num1z6">
    <w:name w:val="WW8Num1z6"/>
    <w:rsid w:val="00B44B57"/>
  </w:style>
  <w:style w:type="character" w:customStyle="1" w:styleId="WW8Num1z7">
    <w:name w:val="WW8Num1z7"/>
    <w:rsid w:val="00B44B57"/>
  </w:style>
  <w:style w:type="character" w:customStyle="1" w:styleId="WW8Num1z8">
    <w:name w:val="WW8Num1z8"/>
    <w:rsid w:val="00B44B57"/>
  </w:style>
  <w:style w:type="character" w:customStyle="1" w:styleId="44">
    <w:name w:val="Основной шрифт абзаца4"/>
    <w:rsid w:val="00B44B57"/>
  </w:style>
  <w:style w:type="character" w:customStyle="1" w:styleId="39">
    <w:name w:val="Основной шрифт абзаца3"/>
    <w:rsid w:val="00B44B57"/>
  </w:style>
  <w:style w:type="character" w:customStyle="1" w:styleId="28">
    <w:name w:val="Основной шрифт абзаца2"/>
    <w:rsid w:val="00B44B57"/>
  </w:style>
  <w:style w:type="character" w:customStyle="1" w:styleId="WW8Num2z0">
    <w:name w:val="WW8Num2z0"/>
    <w:rsid w:val="00B44B57"/>
    <w:rPr>
      <w:rFonts w:ascii="Symbol" w:hAnsi="Symbol" w:cs="Symbol" w:hint="default"/>
    </w:rPr>
  </w:style>
  <w:style w:type="character" w:customStyle="1" w:styleId="WW8Num2z1">
    <w:name w:val="WW8Num2z1"/>
    <w:rsid w:val="00B44B57"/>
    <w:rPr>
      <w:rFonts w:ascii="Courier New" w:hAnsi="Courier New" w:cs="Courier New" w:hint="default"/>
    </w:rPr>
  </w:style>
  <w:style w:type="character" w:customStyle="1" w:styleId="WW8Num2z2">
    <w:name w:val="WW8Num2z2"/>
    <w:rsid w:val="00B44B57"/>
    <w:rPr>
      <w:rFonts w:ascii="Wingdings" w:hAnsi="Wingdings" w:cs="Wingdings" w:hint="default"/>
    </w:rPr>
  </w:style>
  <w:style w:type="character" w:customStyle="1" w:styleId="WW8Num3z0">
    <w:name w:val="WW8Num3z0"/>
    <w:rsid w:val="00B44B57"/>
  </w:style>
  <w:style w:type="character" w:customStyle="1" w:styleId="WW8Num3z1">
    <w:name w:val="WW8Num3z1"/>
    <w:rsid w:val="00B44B57"/>
  </w:style>
  <w:style w:type="character" w:customStyle="1" w:styleId="WW8Num3z2">
    <w:name w:val="WW8Num3z2"/>
    <w:rsid w:val="00B44B57"/>
  </w:style>
  <w:style w:type="character" w:customStyle="1" w:styleId="WW8Num3z3">
    <w:name w:val="WW8Num3z3"/>
    <w:rsid w:val="00B44B57"/>
  </w:style>
  <w:style w:type="character" w:customStyle="1" w:styleId="WW8Num3z4">
    <w:name w:val="WW8Num3z4"/>
    <w:rsid w:val="00B44B57"/>
  </w:style>
  <w:style w:type="character" w:customStyle="1" w:styleId="WW8Num3z5">
    <w:name w:val="WW8Num3z5"/>
    <w:rsid w:val="00B44B57"/>
  </w:style>
  <w:style w:type="character" w:customStyle="1" w:styleId="WW8Num3z6">
    <w:name w:val="WW8Num3z6"/>
    <w:rsid w:val="00B44B57"/>
  </w:style>
  <w:style w:type="character" w:customStyle="1" w:styleId="WW8Num3z7">
    <w:name w:val="WW8Num3z7"/>
    <w:rsid w:val="00B44B57"/>
  </w:style>
  <w:style w:type="character" w:customStyle="1" w:styleId="WW8Num3z8">
    <w:name w:val="WW8Num3z8"/>
    <w:rsid w:val="00B44B57"/>
  </w:style>
  <w:style w:type="character" w:customStyle="1" w:styleId="WW8Num4z0">
    <w:name w:val="WW8Num4z0"/>
    <w:rsid w:val="00B44B57"/>
    <w:rPr>
      <w:rFonts w:ascii="Symbol" w:hAnsi="Symbol" w:cs="Symbol" w:hint="default"/>
    </w:rPr>
  </w:style>
  <w:style w:type="character" w:customStyle="1" w:styleId="WW8Num4z1">
    <w:name w:val="WW8Num4z1"/>
    <w:rsid w:val="00B44B57"/>
    <w:rPr>
      <w:rFonts w:ascii="Courier New" w:hAnsi="Courier New" w:cs="Courier New" w:hint="default"/>
    </w:rPr>
  </w:style>
  <w:style w:type="character" w:customStyle="1" w:styleId="WW8Num4z2">
    <w:name w:val="WW8Num4z2"/>
    <w:rsid w:val="00B44B57"/>
    <w:rPr>
      <w:rFonts w:ascii="Wingdings" w:hAnsi="Wingdings" w:cs="Wingdings" w:hint="default"/>
    </w:rPr>
  </w:style>
  <w:style w:type="character" w:customStyle="1" w:styleId="WW8Num5z0">
    <w:name w:val="WW8Num5z0"/>
    <w:rsid w:val="00B44B57"/>
    <w:rPr>
      <w:rFonts w:ascii="Times New Roman" w:eastAsia="Times New Roman" w:hAnsi="Times New Roman" w:cs="Times New Roman" w:hint="default"/>
    </w:rPr>
  </w:style>
  <w:style w:type="character" w:customStyle="1" w:styleId="WW8Num5z1">
    <w:name w:val="WW8Num5z1"/>
    <w:rsid w:val="00B44B57"/>
  </w:style>
  <w:style w:type="character" w:customStyle="1" w:styleId="WW8Num5z2">
    <w:name w:val="WW8Num5z2"/>
    <w:rsid w:val="00B44B57"/>
    <w:rPr>
      <w:rFonts w:ascii="Wingdings" w:hAnsi="Wingdings" w:cs="Wingdings" w:hint="default"/>
    </w:rPr>
  </w:style>
  <w:style w:type="character" w:customStyle="1" w:styleId="WW8Num5z3">
    <w:name w:val="WW8Num5z3"/>
    <w:rsid w:val="00B44B57"/>
  </w:style>
  <w:style w:type="character" w:customStyle="1" w:styleId="WW8Num5z4">
    <w:name w:val="WW8Num5z4"/>
    <w:rsid w:val="00B44B57"/>
  </w:style>
  <w:style w:type="character" w:customStyle="1" w:styleId="WW8Num5z5">
    <w:name w:val="WW8Num5z5"/>
    <w:rsid w:val="00B44B57"/>
  </w:style>
  <w:style w:type="character" w:customStyle="1" w:styleId="WW8Num5z6">
    <w:name w:val="WW8Num5z6"/>
    <w:rsid w:val="00B44B57"/>
  </w:style>
  <w:style w:type="character" w:customStyle="1" w:styleId="WW8Num5z7">
    <w:name w:val="WW8Num5z7"/>
    <w:rsid w:val="00B44B57"/>
  </w:style>
  <w:style w:type="character" w:customStyle="1" w:styleId="WW8Num5z8">
    <w:name w:val="WW8Num5z8"/>
    <w:rsid w:val="00B44B57"/>
  </w:style>
  <w:style w:type="character" w:customStyle="1" w:styleId="WW8Num6z0">
    <w:name w:val="WW8Num6z0"/>
    <w:rsid w:val="00B44B57"/>
    <w:rPr>
      <w:rFonts w:ascii="Symbol" w:hAnsi="Symbol" w:cs="Symbol" w:hint="default"/>
    </w:rPr>
  </w:style>
  <w:style w:type="character" w:customStyle="1" w:styleId="WW8Num6z1">
    <w:name w:val="WW8Num6z1"/>
    <w:rsid w:val="00B44B57"/>
  </w:style>
  <w:style w:type="character" w:customStyle="1" w:styleId="WW8Num7z0">
    <w:name w:val="WW8Num7z0"/>
    <w:rsid w:val="00B44B57"/>
  </w:style>
  <w:style w:type="character" w:customStyle="1" w:styleId="WW8Num7z1">
    <w:name w:val="WW8Num7z1"/>
    <w:rsid w:val="00B44B57"/>
  </w:style>
  <w:style w:type="character" w:customStyle="1" w:styleId="WW8Num7z2">
    <w:name w:val="WW8Num7z2"/>
    <w:rsid w:val="00B44B57"/>
  </w:style>
  <w:style w:type="character" w:customStyle="1" w:styleId="WW8Num7z3">
    <w:name w:val="WW8Num7z3"/>
    <w:rsid w:val="00B44B57"/>
  </w:style>
  <w:style w:type="character" w:customStyle="1" w:styleId="WW8Num7z4">
    <w:name w:val="WW8Num7z4"/>
    <w:rsid w:val="00B44B57"/>
  </w:style>
  <w:style w:type="character" w:customStyle="1" w:styleId="WW8Num7z5">
    <w:name w:val="WW8Num7z5"/>
    <w:rsid w:val="00B44B57"/>
  </w:style>
  <w:style w:type="character" w:customStyle="1" w:styleId="WW8Num7z6">
    <w:name w:val="WW8Num7z6"/>
    <w:rsid w:val="00B44B57"/>
  </w:style>
  <w:style w:type="character" w:customStyle="1" w:styleId="WW8Num7z7">
    <w:name w:val="WW8Num7z7"/>
    <w:rsid w:val="00B44B57"/>
  </w:style>
  <w:style w:type="character" w:customStyle="1" w:styleId="WW8Num7z8">
    <w:name w:val="WW8Num7z8"/>
    <w:rsid w:val="00B44B57"/>
  </w:style>
  <w:style w:type="character" w:customStyle="1" w:styleId="WW8Num8z0">
    <w:name w:val="WW8Num8z0"/>
    <w:rsid w:val="00B44B57"/>
  </w:style>
  <w:style w:type="character" w:customStyle="1" w:styleId="WW8Num8z1">
    <w:name w:val="WW8Num8z1"/>
    <w:rsid w:val="00B44B57"/>
  </w:style>
  <w:style w:type="character" w:customStyle="1" w:styleId="WW8Num8z2">
    <w:name w:val="WW8Num8z2"/>
    <w:rsid w:val="00B44B57"/>
  </w:style>
  <w:style w:type="character" w:customStyle="1" w:styleId="WW8Num8z3">
    <w:name w:val="WW8Num8z3"/>
    <w:rsid w:val="00B44B57"/>
  </w:style>
  <w:style w:type="character" w:customStyle="1" w:styleId="WW8Num8z4">
    <w:name w:val="WW8Num8z4"/>
    <w:rsid w:val="00B44B57"/>
  </w:style>
  <w:style w:type="character" w:customStyle="1" w:styleId="WW8Num8z5">
    <w:name w:val="WW8Num8z5"/>
    <w:rsid w:val="00B44B57"/>
  </w:style>
  <w:style w:type="character" w:customStyle="1" w:styleId="WW8Num8z6">
    <w:name w:val="WW8Num8z6"/>
    <w:rsid w:val="00B44B57"/>
  </w:style>
  <w:style w:type="character" w:customStyle="1" w:styleId="WW8Num8z7">
    <w:name w:val="WW8Num8z7"/>
    <w:rsid w:val="00B44B57"/>
  </w:style>
  <w:style w:type="character" w:customStyle="1" w:styleId="WW8Num8z8">
    <w:name w:val="WW8Num8z8"/>
    <w:rsid w:val="00B44B57"/>
  </w:style>
  <w:style w:type="character" w:customStyle="1" w:styleId="WW8Num9z0">
    <w:name w:val="WW8Num9z0"/>
    <w:rsid w:val="00B44B57"/>
  </w:style>
  <w:style w:type="character" w:customStyle="1" w:styleId="WW8Num9z1">
    <w:name w:val="WW8Num9z1"/>
    <w:rsid w:val="00B44B57"/>
  </w:style>
  <w:style w:type="character" w:customStyle="1" w:styleId="WW8Num9z2">
    <w:name w:val="WW8Num9z2"/>
    <w:rsid w:val="00B44B57"/>
  </w:style>
  <w:style w:type="character" w:customStyle="1" w:styleId="WW8Num9z3">
    <w:name w:val="WW8Num9z3"/>
    <w:rsid w:val="00B44B57"/>
  </w:style>
  <w:style w:type="character" w:customStyle="1" w:styleId="WW8Num9z4">
    <w:name w:val="WW8Num9z4"/>
    <w:rsid w:val="00B44B57"/>
  </w:style>
  <w:style w:type="character" w:customStyle="1" w:styleId="WW8Num9z5">
    <w:name w:val="WW8Num9z5"/>
    <w:rsid w:val="00B44B57"/>
  </w:style>
  <w:style w:type="character" w:customStyle="1" w:styleId="WW8Num9z6">
    <w:name w:val="WW8Num9z6"/>
    <w:rsid w:val="00B44B57"/>
  </w:style>
  <w:style w:type="character" w:customStyle="1" w:styleId="WW8Num9z7">
    <w:name w:val="WW8Num9z7"/>
    <w:rsid w:val="00B44B57"/>
  </w:style>
  <w:style w:type="character" w:customStyle="1" w:styleId="WW8Num9z8">
    <w:name w:val="WW8Num9z8"/>
    <w:rsid w:val="00B44B57"/>
  </w:style>
  <w:style w:type="character" w:customStyle="1" w:styleId="WW8Num10z0">
    <w:name w:val="WW8Num10z0"/>
    <w:rsid w:val="00B44B57"/>
    <w:rPr>
      <w:rFonts w:ascii="Symbol" w:hAnsi="Symbol" w:cs="Symbol" w:hint="default"/>
    </w:rPr>
  </w:style>
  <w:style w:type="character" w:customStyle="1" w:styleId="WW8Num10z1">
    <w:name w:val="WW8Num10z1"/>
    <w:rsid w:val="00B44B57"/>
    <w:rPr>
      <w:rFonts w:ascii="Courier New" w:hAnsi="Courier New" w:cs="Courier New" w:hint="default"/>
    </w:rPr>
  </w:style>
  <w:style w:type="character" w:customStyle="1" w:styleId="WW8Num10z2">
    <w:name w:val="WW8Num10z2"/>
    <w:rsid w:val="00B44B57"/>
    <w:rPr>
      <w:rFonts w:ascii="Wingdings" w:hAnsi="Wingdings" w:cs="Wingdings" w:hint="default"/>
    </w:rPr>
  </w:style>
  <w:style w:type="character" w:customStyle="1" w:styleId="WW8Num11z0">
    <w:name w:val="WW8Num11z0"/>
    <w:rsid w:val="00B44B57"/>
  </w:style>
  <w:style w:type="character" w:customStyle="1" w:styleId="WW8Num11z1">
    <w:name w:val="WW8Num11z1"/>
    <w:rsid w:val="00B44B57"/>
  </w:style>
  <w:style w:type="character" w:customStyle="1" w:styleId="WW8Num11z2">
    <w:name w:val="WW8Num11z2"/>
    <w:rsid w:val="00B44B57"/>
  </w:style>
  <w:style w:type="character" w:customStyle="1" w:styleId="WW8Num11z3">
    <w:name w:val="WW8Num11z3"/>
    <w:rsid w:val="00B44B57"/>
  </w:style>
  <w:style w:type="character" w:customStyle="1" w:styleId="WW8Num11z4">
    <w:name w:val="WW8Num11z4"/>
    <w:rsid w:val="00B44B57"/>
  </w:style>
  <w:style w:type="character" w:customStyle="1" w:styleId="WW8Num11z5">
    <w:name w:val="WW8Num11z5"/>
    <w:rsid w:val="00B44B57"/>
  </w:style>
  <w:style w:type="character" w:customStyle="1" w:styleId="WW8Num11z6">
    <w:name w:val="WW8Num11z6"/>
    <w:rsid w:val="00B44B57"/>
  </w:style>
  <w:style w:type="character" w:customStyle="1" w:styleId="WW8Num11z7">
    <w:name w:val="WW8Num11z7"/>
    <w:rsid w:val="00B44B57"/>
  </w:style>
  <w:style w:type="character" w:customStyle="1" w:styleId="WW8Num11z8">
    <w:name w:val="WW8Num11z8"/>
    <w:rsid w:val="00B44B57"/>
  </w:style>
  <w:style w:type="character" w:customStyle="1" w:styleId="WW8Num12z0">
    <w:name w:val="WW8Num12z0"/>
    <w:rsid w:val="00B44B57"/>
    <w:rPr>
      <w:rFonts w:ascii="Symbol" w:hAnsi="Symbol" w:cs="Symbol" w:hint="default"/>
    </w:rPr>
  </w:style>
  <w:style w:type="character" w:customStyle="1" w:styleId="WW8Num12z1">
    <w:name w:val="WW8Num12z1"/>
    <w:rsid w:val="00B44B57"/>
    <w:rPr>
      <w:rFonts w:ascii="Courier New" w:hAnsi="Courier New" w:cs="Courier New" w:hint="default"/>
    </w:rPr>
  </w:style>
  <w:style w:type="character" w:customStyle="1" w:styleId="WW8Num12z2">
    <w:name w:val="WW8Num12z2"/>
    <w:rsid w:val="00B44B57"/>
    <w:rPr>
      <w:rFonts w:ascii="Wingdings" w:hAnsi="Wingdings" w:cs="Wingdings" w:hint="default"/>
    </w:rPr>
  </w:style>
  <w:style w:type="character" w:customStyle="1" w:styleId="WW8Num13z0">
    <w:name w:val="WW8Num13z0"/>
    <w:rsid w:val="00B44B57"/>
    <w:rPr>
      <w:rFonts w:ascii="Symbol" w:hAnsi="Symbol" w:cs="Symbol" w:hint="default"/>
    </w:rPr>
  </w:style>
  <w:style w:type="character" w:customStyle="1" w:styleId="WW8Num13z1">
    <w:name w:val="WW8Num13z1"/>
    <w:rsid w:val="00B44B57"/>
    <w:rPr>
      <w:rFonts w:ascii="Courier New" w:hAnsi="Courier New" w:cs="Courier New" w:hint="default"/>
    </w:rPr>
  </w:style>
  <w:style w:type="character" w:customStyle="1" w:styleId="WW8Num13z2">
    <w:name w:val="WW8Num13z2"/>
    <w:rsid w:val="00B44B57"/>
    <w:rPr>
      <w:rFonts w:ascii="Wingdings" w:hAnsi="Wingdings" w:cs="Wingdings" w:hint="default"/>
    </w:rPr>
  </w:style>
  <w:style w:type="character" w:customStyle="1" w:styleId="WW8Num14z0">
    <w:name w:val="WW8Num14z0"/>
    <w:rsid w:val="00B44B57"/>
    <w:rPr>
      <w:rFonts w:ascii="Times New Roman" w:eastAsia="Times New Roman" w:hAnsi="Times New Roman" w:cs="Times New Roman" w:hint="default"/>
    </w:rPr>
  </w:style>
  <w:style w:type="character" w:customStyle="1" w:styleId="WW8Num14z1">
    <w:name w:val="WW8Num14z1"/>
    <w:rsid w:val="00B44B57"/>
  </w:style>
  <w:style w:type="character" w:customStyle="1" w:styleId="WW8Num14z2">
    <w:name w:val="WW8Num14z2"/>
    <w:rsid w:val="00B44B57"/>
  </w:style>
  <w:style w:type="character" w:customStyle="1" w:styleId="WW8Num14z3">
    <w:name w:val="WW8Num14z3"/>
    <w:rsid w:val="00B44B57"/>
  </w:style>
  <w:style w:type="character" w:customStyle="1" w:styleId="WW8Num14z4">
    <w:name w:val="WW8Num14z4"/>
    <w:rsid w:val="00B44B57"/>
  </w:style>
  <w:style w:type="character" w:customStyle="1" w:styleId="WW8Num14z5">
    <w:name w:val="WW8Num14z5"/>
    <w:rsid w:val="00B44B57"/>
  </w:style>
  <w:style w:type="character" w:customStyle="1" w:styleId="WW8Num14z6">
    <w:name w:val="WW8Num14z6"/>
    <w:rsid w:val="00B44B57"/>
  </w:style>
  <w:style w:type="character" w:customStyle="1" w:styleId="WW8Num14z7">
    <w:name w:val="WW8Num14z7"/>
    <w:rsid w:val="00B44B57"/>
  </w:style>
  <w:style w:type="character" w:customStyle="1" w:styleId="WW8Num14z8">
    <w:name w:val="WW8Num14z8"/>
    <w:rsid w:val="00B44B57"/>
  </w:style>
  <w:style w:type="character" w:customStyle="1" w:styleId="WW8Num15z0">
    <w:name w:val="WW8Num15z0"/>
    <w:rsid w:val="00B44B57"/>
    <w:rPr>
      <w:rFonts w:ascii="Symbol" w:hAnsi="Symbol" w:cs="Symbol" w:hint="default"/>
    </w:rPr>
  </w:style>
  <w:style w:type="character" w:customStyle="1" w:styleId="WW8Num15z1">
    <w:name w:val="WW8Num15z1"/>
    <w:rsid w:val="00B44B57"/>
    <w:rPr>
      <w:rFonts w:ascii="Courier New" w:hAnsi="Courier New" w:cs="Courier New" w:hint="default"/>
    </w:rPr>
  </w:style>
  <w:style w:type="character" w:customStyle="1" w:styleId="WW8Num15z2">
    <w:name w:val="WW8Num15z2"/>
    <w:rsid w:val="00B44B57"/>
    <w:rPr>
      <w:rFonts w:ascii="Wingdings" w:hAnsi="Wingdings" w:cs="Wingdings" w:hint="default"/>
    </w:rPr>
  </w:style>
  <w:style w:type="character" w:customStyle="1" w:styleId="WW8Num16z0">
    <w:name w:val="WW8Num16z0"/>
    <w:rsid w:val="00B44B57"/>
    <w:rPr>
      <w:rFonts w:ascii="Symbol" w:hAnsi="Symbol" w:cs="Symbol" w:hint="default"/>
    </w:rPr>
  </w:style>
  <w:style w:type="character" w:customStyle="1" w:styleId="WW8Num16z1">
    <w:name w:val="WW8Num16z1"/>
    <w:rsid w:val="00B44B57"/>
    <w:rPr>
      <w:rFonts w:ascii="Courier New" w:hAnsi="Courier New" w:cs="Courier New" w:hint="default"/>
    </w:rPr>
  </w:style>
  <w:style w:type="character" w:customStyle="1" w:styleId="WW8Num16z2">
    <w:name w:val="WW8Num16z2"/>
    <w:rsid w:val="00B44B57"/>
    <w:rPr>
      <w:rFonts w:ascii="Wingdings" w:hAnsi="Wingdings" w:cs="Wingdings" w:hint="default"/>
    </w:rPr>
  </w:style>
  <w:style w:type="character" w:customStyle="1" w:styleId="WW8Num17z0">
    <w:name w:val="WW8Num17z0"/>
    <w:rsid w:val="00B44B57"/>
    <w:rPr>
      <w:rFonts w:ascii="Symbol" w:hAnsi="Symbol" w:cs="Symbol" w:hint="default"/>
    </w:rPr>
  </w:style>
  <w:style w:type="character" w:customStyle="1" w:styleId="WW8Num17z1">
    <w:name w:val="WW8Num17z1"/>
    <w:rsid w:val="00B44B57"/>
    <w:rPr>
      <w:rFonts w:ascii="Courier New" w:hAnsi="Courier New" w:cs="Courier New" w:hint="default"/>
    </w:rPr>
  </w:style>
  <w:style w:type="character" w:customStyle="1" w:styleId="WW8Num17z2">
    <w:name w:val="WW8Num17z2"/>
    <w:rsid w:val="00B44B57"/>
    <w:rPr>
      <w:rFonts w:ascii="Wingdings" w:hAnsi="Wingdings" w:cs="Wingdings" w:hint="default"/>
    </w:rPr>
  </w:style>
  <w:style w:type="character" w:customStyle="1" w:styleId="WW8Num18z0">
    <w:name w:val="WW8Num18z0"/>
    <w:rsid w:val="00B44B57"/>
    <w:rPr>
      <w:rFonts w:ascii="Symbol" w:hAnsi="Symbol" w:cs="Symbol" w:hint="default"/>
    </w:rPr>
  </w:style>
  <w:style w:type="character" w:customStyle="1" w:styleId="WW8Num18z1">
    <w:name w:val="WW8Num18z1"/>
    <w:rsid w:val="00B44B57"/>
    <w:rPr>
      <w:rFonts w:ascii="Courier New" w:hAnsi="Courier New" w:cs="Courier New" w:hint="default"/>
    </w:rPr>
  </w:style>
  <w:style w:type="character" w:customStyle="1" w:styleId="WW8Num18z2">
    <w:name w:val="WW8Num18z2"/>
    <w:rsid w:val="00B44B57"/>
    <w:rPr>
      <w:rFonts w:ascii="Wingdings" w:hAnsi="Wingdings" w:cs="Wingdings" w:hint="default"/>
    </w:rPr>
  </w:style>
  <w:style w:type="character" w:customStyle="1" w:styleId="WW8Num19z0">
    <w:name w:val="WW8Num19z0"/>
    <w:rsid w:val="00B44B57"/>
    <w:rPr>
      <w:rFonts w:ascii="Symbol" w:hAnsi="Symbol" w:cs="Symbol" w:hint="default"/>
    </w:rPr>
  </w:style>
  <w:style w:type="character" w:customStyle="1" w:styleId="WW8Num19z1">
    <w:name w:val="WW8Num19z1"/>
    <w:rsid w:val="00B44B57"/>
    <w:rPr>
      <w:rFonts w:ascii="Courier New" w:hAnsi="Courier New" w:cs="Courier New" w:hint="default"/>
    </w:rPr>
  </w:style>
  <w:style w:type="character" w:customStyle="1" w:styleId="WW8Num19z2">
    <w:name w:val="WW8Num19z2"/>
    <w:rsid w:val="00B44B57"/>
    <w:rPr>
      <w:rFonts w:ascii="Wingdings" w:hAnsi="Wingdings" w:cs="Wingdings" w:hint="default"/>
    </w:rPr>
  </w:style>
  <w:style w:type="character" w:customStyle="1" w:styleId="WW8Num20z0">
    <w:name w:val="WW8Num20z0"/>
    <w:rsid w:val="00B44B57"/>
  </w:style>
  <w:style w:type="character" w:customStyle="1" w:styleId="WW8Num21z0">
    <w:name w:val="WW8Num21z0"/>
    <w:rsid w:val="00B44B57"/>
    <w:rPr>
      <w:rFonts w:ascii="Symbol" w:hAnsi="Symbol" w:cs="Symbol" w:hint="default"/>
    </w:rPr>
  </w:style>
  <w:style w:type="character" w:customStyle="1" w:styleId="WW8Num21z1">
    <w:name w:val="WW8Num21z1"/>
    <w:rsid w:val="00B44B57"/>
    <w:rPr>
      <w:rFonts w:ascii="Courier New" w:hAnsi="Courier New" w:cs="Courier New" w:hint="default"/>
    </w:rPr>
  </w:style>
  <w:style w:type="character" w:customStyle="1" w:styleId="WW8Num21z2">
    <w:name w:val="WW8Num21z2"/>
    <w:rsid w:val="00B44B57"/>
    <w:rPr>
      <w:rFonts w:ascii="Wingdings" w:hAnsi="Wingdings" w:cs="Wingdings" w:hint="default"/>
    </w:rPr>
  </w:style>
  <w:style w:type="character" w:customStyle="1" w:styleId="1c">
    <w:name w:val="Основной шрифт абзаца1"/>
    <w:rsid w:val="00B44B57"/>
  </w:style>
  <w:style w:type="character" w:customStyle="1" w:styleId="1d">
    <w:name w:val="Заголовок №1_"/>
    <w:rsid w:val="00B44B57"/>
    <w:rPr>
      <w:b/>
      <w:bCs/>
      <w:sz w:val="23"/>
      <w:szCs w:val="23"/>
      <w:lang w:eastAsia="ar-SA" w:bidi="ar-SA"/>
    </w:rPr>
  </w:style>
  <w:style w:type="character" w:customStyle="1" w:styleId="forminfo">
    <w:name w:val="forminfo"/>
    <w:rsid w:val="00B44B57"/>
  </w:style>
  <w:style w:type="table" w:customStyle="1" w:styleId="1e">
    <w:name w:val="Сетка таблицы1"/>
    <w:basedOn w:val="a1"/>
    <w:next w:val="ad"/>
    <w:uiPriority w:val="59"/>
    <w:rsid w:val="00B44B57"/>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1"/>
    <w:rsid w:val="00B44B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rsid w:val="00B44B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FollowedHyperlink"/>
    <w:uiPriority w:val="99"/>
    <w:semiHidden/>
    <w:unhideWhenUsed/>
    <w:rsid w:val="00B44B57"/>
    <w:rPr>
      <w:color w:val="954F72"/>
      <w:u w:val="single"/>
    </w:rPr>
  </w:style>
  <w:style w:type="character" w:customStyle="1" w:styleId="copyright1">
    <w:name w:val="copyright1"/>
    <w:rsid w:val="002F18D6"/>
    <w:rPr>
      <w:b w:val="0"/>
      <w:bCs w:val="0"/>
      <w:vanish w:val="0"/>
      <w:webHidden w:val="0"/>
      <w:color w:val="000000"/>
      <w:sz w:val="18"/>
      <w:szCs w:val="18"/>
      <w:specVanish w:val="0"/>
    </w:rPr>
  </w:style>
  <w:style w:type="character" w:customStyle="1" w:styleId="textspanview">
    <w:name w:val="textspanview"/>
    <w:rsid w:val="002F18D6"/>
  </w:style>
  <w:style w:type="character" w:customStyle="1" w:styleId="45">
    <w:name w:val="Основной текст (4)_"/>
    <w:rsid w:val="00A472EA"/>
    <w:rPr>
      <w:rFonts w:ascii="Times New Roman" w:eastAsia="Times New Roman" w:hAnsi="Times New Roman" w:cs="Times New Roman"/>
      <w:b w:val="0"/>
      <w:bCs w:val="0"/>
      <w:i w:val="0"/>
      <w:iCs w:val="0"/>
      <w:smallCaps w:val="0"/>
      <w:strike w:val="0"/>
      <w:sz w:val="16"/>
      <w:szCs w:val="16"/>
      <w:u w:val="none"/>
    </w:rPr>
  </w:style>
  <w:style w:type="character" w:customStyle="1" w:styleId="46">
    <w:name w:val="Основной текст (4)"/>
    <w:rsid w:val="00A472EA"/>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paragraph" w:customStyle="1" w:styleId="afe">
    <w:name w:val="КрСтр."/>
    <w:basedOn w:val="a"/>
    <w:link w:val="aff"/>
    <w:qFormat/>
    <w:rsid w:val="00A472EA"/>
    <w:pPr>
      <w:ind w:firstLine="708"/>
    </w:pPr>
  </w:style>
  <w:style w:type="character" w:customStyle="1" w:styleId="aff">
    <w:name w:val="КрСтр. Знак"/>
    <w:link w:val="afe"/>
    <w:rsid w:val="00A472EA"/>
    <w:rPr>
      <w:sz w:val="24"/>
      <w:szCs w:val="24"/>
      <w:lang w:eastAsia="en-US"/>
    </w:rPr>
  </w:style>
  <w:style w:type="character" w:customStyle="1" w:styleId="2a">
    <w:name w:val="Основной текст (2)"/>
    <w:basedOn w:val="a0"/>
    <w:rsid w:val="0087646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2b">
    <w:name w:val="Основной текст (2)_"/>
    <w:basedOn w:val="a0"/>
    <w:rsid w:val="00876460"/>
    <w:rPr>
      <w:rFonts w:ascii="Times New Roman" w:eastAsia="Times New Roman" w:hAnsi="Times New Roman" w:cs="Times New Roman"/>
      <w:b w:val="0"/>
      <w:bCs w:val="0"/>
      <w:i w:val="0"/>
      <w:iCs w:val="0"/>
      <w:smallCaps w:val="0"/>
      <w:strike w:val="0"/>
      <w:sz w:val="21"/>
      <w:szCs w:val="21"/>
      <w:u w:val="none"/>
    </w:rPr>
  </w:style>
  <w:style w:type="paragraph" w:styleId="2c">
    <w:name w:val="Body Text Indent 2"/>
    <w:basedOn w:val="a"/>
    <w:link w:val="2d"/>
    <w:uiPriority w:val="99"/>
    <w:semiHidden/>
    <w:unhideWhenUsed/>
    <w:rsid w:val="00821C4E"/>
    <w:pPr>
      <w:spacing w:after="120" w:line="480" w:lineRule="auto"/>
      <w:ind w:left="283"/>
    </w:pPr>
  </w:style>
  <w:style w:type="character" w:customStyle="1" w:styleId="2d">
    <w:name w:val="Основной текст с отступом 2 Знак"/>
    <w:basedOn w:val="a0"/>
    <w:link w:val="2c"/>
    <w:uiPriority w:val="99"/>
    <w:semiHidden/>
    <w:rsid w:val="00821C4E"/>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57867">
      <w:bodyDiv w:val="1"/>
      <w:marLeft w:val="0"/>
      <w:marRight w:val="0"/>
      <w:marTop w:val="0"/>
      <w:marBottom w:val="0"/>
      <w:divBdr>
        <w:top w:val="none" w:sz="0" w:space="0" w:color="auto"/>
        <w:left w:val="none" w:sz="0" w:space="0" w:color="auto"/>
        <w:bottom w:val="none" w:sz="0" w:space="0" w:color="auto"/>
        <w:right w:val="none" w:sz="0" w:space="0" w:color="auto"/>
      </w:divBdr>
    </w:div>
    <w:div w:id="59326900">
      <w:bodyDiv w:val="1"/>
      <w:marLeft w:val="0"/>
      <w:marRight w:val="0"/>
      <w:marTop w:val="0"/>
      <w:marBottom w:val="0"/>
      <w:divBdr>
        <w:top w:val="none" w:sz="0" w:space="0" w:color="auto"/>
        <w:left w:val="none" w:sz="0" w:space="0" w:color="auto"/>
        <w:bottom w:val="none" w:sz="0" w:space="0" w:color="auto"/>
        <w:right w:val="none" w:sz="0" w:space="0" w:color="auto"/>
      </w:divBdr>
    </w:div>
    <w:div w:id="76564822">
      <w:bodyDiv w:val="1"/>
      <w:marLeft w:val="0"/>
      <w:marRight w:val="0"/>
      <w:marTop w:val="0"/>
      <w:marBottom w:val="0"/>
      <w:divBdr>
        <w:top w:val="none" w:sz="0" w:space="0" w:color="auto"/>
        <w:left w:val="none" w:sz="0" w:space="0" w:color="auto"/>
        <w:bottom w:val="none" w:sz="0" w:space="0" w:color="auto"/>
        <w:right w:val="none" w:sz="0" w:space="0" w:color="auto"/>
      </w:divBdr>
    </w:div>
    <w:div w:id="151217499">
      <w:bodyDiv w:val="1"/>
      <w:marLeft w:val="0"/>
      <w:marRight w:val="0"/>
      <w:marTop w:val="0"/>
      <w:marBottom w:val="0"/>
      <w:divBdr>
        <w:top w:val="none" w:sz="0" w:space="0" w:color="auto"/>
        <w:left w:val="none" w:sz="0" w:space="0" w:color="auto"/>
        <w:bottom w:val="none" w:sz="0" w:space="0" w:color="auto"/>
        <w:right w:val="none" w:sz="0" w:space="0" w:color="auto"/>
      </w:divBdr>
    </w:div>
    <w:div w:id="300580471">
      <w:bodyDiv w:val="1"/>
      <w:marLeft w:val="0"/>
      <w:marRight w:val="0"/>
      <w:marTop w:val="0"/>
      <w:marBottom w:val="0"/>
      <w:divBdr>
        <w:top w:val="none" w:sz="0" w:space="0" w:color="auto"/>
        <w:left w:val="none" w:sz="0" w:space="0" w:color="auto"/>
        <w:bottom w:val="none" w:sz="0" w:space="0" w:color="auto"/>
        <w:right w:val="none" w:sz="0" w:space="0" w:color="auto"/>
      </w:divBdr>
    </w:div>
    <w:div w:id="406923761">
      <w:bodyDiv w:val="1"/>
      <w:marLeft w:val="0"/>
      <w:marRight w:val="0"/>
      <w:marTop w:val="0"/>
      <w:marBottom w:val="0"/>
      <w:divBdr>
        <w:top w:val="none" w:sz="0" w:space="0" w:color="auto"/>
        <w:left w:val="none" w:sz="0" w:space="0" w:color="auto"/>
        <w:bottom w:val="none" w:sz="0" w:space="0" w:color="auto"/>
        <w:right w:val="none" w:sz="0" w:space="0" w:color="auto"/>
      </w:divBdr>
    </w:div>
    <w:div w:id="450973181">
      <w:bodyDiv w:val="1"/>
      <w:marLeft w:val="0"/>
      <w:marRight w:val="0"/>
      <w:marTop w:val="0"/>
      <w:marBottom w:val="0"/>
      <w:divBdr>
        <w:top w:val="none" w:sz="0" w:space="0" w:color="auto"/>
        <w:left w:val="none" w:sz="0" w:space="0" w:color="auto"/>
        <w:bottom w:val="none" w:sz="0" w:space="0" w:color="auto"/>
        <w:right w:val="none" w:sz="0" w:space="0" w:color="auto"/>
      </w:divBdr>
    </w:div>
    <w:div w:id="488325653">
      <w:bodyDiv w:val="1"/>
      <w:marLeft w:val="0"/>
      <w:marRight w:val="0"/>
      <w:marTop w:val="0"/>
      <w:marBottom w:val="0"/>
      <w:divBdr>
        <w:top w:val="none" w:sz="0" w:space="0" w:color="auto"/>
        <w:left w:val="none" w:sz="0" w:space="0" w:color="auto"/>
        <w:bottom w:val="none" w:sz="0" w:space="0" w:color="auto"/>
        <w:right w:val="none" w:sz="0" w:space="0" w:color="auto"/>
      </w:divBdr>
      <w:divsChild>
        <w:div w:id="618537563">
          <w:marLeft w:val="0"/>
          <w:marRight w:val="0"/>
          <w:marTop w:val="0"/>
          <w:marBottom w:val="0"/>
          <w:divBdr>
            <w:top w:val="none" w:sz="0" w:space="0" w:color="auto"/>
            <w:left w:val="none" w:sz="0" w:space="0" w:color="auto"/>
            <w:bottom w:val="none" w:sz="0" w:space="0" w:color="auto"/>
            <w:right w:val="none" w:sz="0" w:space="0" w:color="auto"/>
          </w:divBdr>
        </w:div>
      </w:divsChild>
    </w:div>
    <w:div w:id="623345352">
      <w:bodyDiv w:val="1"/>
      <w:marLeft w:val="0"/>
      <w:marRight w:val="0"/>
      <w:marTop w:val="0"/>
      <w:marBottom w:val="0"/>
      <w:divBdr>
        <w:top w:val="none" w:sz="0" w:space="0" w:color="auto"/>
        <w:left w:val="none" w:sz="0" w:space="0" w:color="auto"/>
        <w:bottom w:val="none" w:sz="0" w:space="0" w:color="auto"/>
        <w:right w:val="none" w:sz="0" w:space="0" w:color="auto"/>
      </w:divBdr>
    </w:div>
    <w:div w:id="651181138">
      <w:bodyDiv w:val="1"/>
      <w:marLeft w:val="0"/>
      <w:marRight w:val="0"/>
      <w:marTop w:val="0"/>
      <w:marBottom w:val="0"/>
      <w:divBdr>
        <w:top w:val="none" w:sz="0" w:space="0" w:color="auto"/>
        <w:left w:val="none" w:sz="0" w:space="0" w:color="auto"/>
        <w:bottom w:val="none" w:sz="0" w:space="0" w:color="auto"/>
        <w:right w:val="none" w:sz="0" w:space="0" w:color="auto"/>
      </w:divBdr>
    </w:div>
    <w:div w:id="935139444">
      <w:bodyDiv w:val="1"/>
      <w:marLeft w:val="0"/>
      <w:marRight w:val="0"/>
      <w:marTop w:val="0"/>
      <w:marBottom w:val="0"/>
      <w:divBdr>
        <w:top w:val="none" w:sz="0" w:space="0" w:color="auto"/>
        <w:left w:val="none" w:sz="0" w:space="0" w:color="auto"/>
        <w:bottom w:val="none" w:sz="0" w:space="0" w:color="auto"/>
        <w:right w:val="none" w:sz="0" w:space="0" w:color="auto"/>
      </w:divBdr>
    </w:div>
    <w:div w:id="957107003">
      <w:bodyDiv w:val="1"/>
      <w:marLeft w:val="0"/>
      <w:marRight w:val="0"/>
      <w:marTop w:val="0"/>
      <w:marBottom w:val="0"/>
      <w:divBdr>
        <w:top w:val="none" w:sz="0" w:space="0" w:color="auto"/>
        <w:left w:val="none" w:sz="0" w:space="0" w:color="auto"/>
        <w:bottom w:val="none" w:sz="0" w:space="0" w:color="auto"/>
        <w:right w:val="none" w:sz="0" w:space="0" w:color="auto"/>
      </w:divBdr>
    </w:div>
    <w:div w:id="1048067936">
      <w:bodyDiv w:val="1"/>
      <w:marLeft w:val="0"/>
      <w:marRight w:val="0"/>
      <w:marTop w:val="0"/>
      <w:marBottom w:val="0"/>
      <w:divBdr>
        <w:top w:val="none" w:sz="0" w:space="0" w:color="auto"/>
        <w:left w:val="none" w:sz="0" w:space="0" w:color="auto"/>
        <w:bottom w:val="none" w:sz="0" w:space="0" w:color="auto"/>
        <w:right w:val="none" w:sz="0" w:space="0" w:color="auto"/>
      </w:divBdr>
    </w:div>
    <w:div w:id="1336222268">
      <w:bodyDiv w:val="1"/>
      <w:marLeft w:val="0"/>
      <w:marRight w:val="0"/>
      <w:marTop w:val="0"/>
      <w:marBottom w:val="0"/>
      <w:divBdr>
        <w:top w:val="none" w:sz="0" w:space="0" w:color="auto"/>
        <w:left w:val="none" w:sz="0" w:space="0" w:color="auto"/>
        <w:bottom w:val="none" w:sz="0" w:space="0" w:color="auto"/>
        <w:right w:val="none" w:sz="0" w:space="0" w:color="auto"/>
      </w:divBdr>
    </w:div>
    <w:div w:id="1452937015">
      <w:bodyDiv w:val="1"/>
      <w:marLeft w:val="0"/>
      <w:marRight w:val="0"/>
      <w:marTop w:val="0"/>
      <w:marBottom w:val="0"/>
      <w:divBdr>
        <w:top w:val="none" w:sz="0" w:space="0" w:color="auto"/>
        <w:left w:val="none" w:sz="0" w:space="0" w:color="auto"/>
        <w:bottom w:val="none" w:sz="0" w:space="0" w:color="auto"/>
        <w:right w:val="none" w:sz="0" w:space="0" w:color="auto"/>
      </w:divBdr>
    </w:div>
    <w:div w:id="1577285024">
      <w:bodyDiv w:val="1"/>
      <w:marLeft w:val="0"/>
      <w:marRight w:val="0"/>
      <w:marTop w:val="0"/>
      <w:marBottom w:val="1125"/>
      <w:divBdr>
        <w:top w:val="none" w:sz="0" w:space="0" w:color="auto"/>
        <w:left w:val="none" w:sz="0" w:space="0" w:color="auto"/>
        <w:bottom w:val="none" w:sz="0" w:space="0" w:color="auto"/>
        <w:right w:val="none" w:sz="0" w:space="0" w:color="auto"/>
      </w:divBdr>
      <w:divsChild>
        <w:div w:id="2108501194">
          <w:marLeft w:val="0"/>
          <w:marRight w:val="0"/>
          <w:marTop w:val="0"/>
          <w:marBottom w:val="0"/>
          <w:divBdr>
            <w:top w:val="none" w:sz="0" w:space="0" w:color="auto"/>
            <w:left w:val="none" w:sz="0" w:space="0" w:color="auto"/>
            <w:bottom w:val="none" w:sz="0" w:space="0" w:color="auto"/>
            <w:right w:val="none" w:sz="0" w:space="0" w:color="auto"/>
          </w:divBdr>
          <w:divsChild>
            <w:div w:id="1891576014">
              <w:marLeft w:val="0"/>
              <w:marRight w:val="0"/>
              <w:marTop w:val="0"/>
              <w:marBottom w:val="300"/>
              <w:divBdr>
                <w:top w:val="none" w:sz="0" w:space="0" w:color="auto"/>
                <w:left w:val="none" w:sz="0" w:space="0" w:color="auto"/>
                <w:bottom w:val="none" w:sz="0" w:space="0" w:color="auto"/>
                <w:right w:val="none" w:sz="0" w:space="0" w:color="auto"/>
              </w:divBdr>
              <w:divsChild>
                <w:div w:id="1340307514">
                  <w:marLeft w:val="0"/>
                  <w:marRight w:val="0"/>
                  <w:marTop w:val="0"/>
                  <w:marBottom w:val="0"/>
                  <w:divBdr>
                    <w:top w:val="none" w:sz="0" w:space="0" w:color="auto"/>
                    <w:left w:val="none" w:sz="0" w:space="0" w:color="auto"/>
                    <w:bottom w:val="single" w:sz="6" w:space="8" w:color="ACACAC"/>
                    <w:right w:val="none" w:sz="0" w:space="0" w:color="auto"/>
                  </w:divBdr>
                </w:div>
              </w:divsChild>
            </w:div>
          </w:divsChild>
        </w:div>
      </w:divsChild>
    </w:div>
    <w:div w:id="1719935315">
      <w:bodyDiv w:val="1"/>
      <w:marLeft w:val="0"/>
      <w:marRight w:val="0"/>
      <w:marTop w:val="0"/>
      <w:marBottom w:val="0"/>
      <w:divBdr>
        <w:top w:val="none" w:sz="0" w:space="0" w:color="auto"/>
        <w:left w:val="none" w:sz="0" w:space="0" w:color="auto"/>
        <w:bottom w:val="none" w:sz="0" w:space="0" w:color="auto"/>
        <w:right w:val="none" w:sz="0" w:space="0" w:color="auto"/>
      </w:divBdr>
      <w:divsChild>
        <w:div w:id="1506238376">
          <w:marLeft w:val="0"/>
          <w:marRight w:val="0"/>
          <w:marTop w:val="0"/>
          <w:marBottom w:val="0"/>
          <w:divBdr>
            <w:top w:val="none" w:sz="0" w:space="0" w:color="auto"/>
            <w:left w:val="none" w:sz="0" w:space="0" w:color="auto"/>
            <w:bottom w:val="none" w:sz="0" w:space="0" w:color="auto"/>
            <w:right w:val="none" w:sz="0" w:space="0" w:color="auto"/>
          </w:divBdr>
          <w:divsChild>
            <w:div w:id="389235395">
              <w:marLeft w:val="0"/>
              <w:marRight w:val="0"/>
              <w:marTop w:val="975"/>
              <w:marBottom w:val="0"/>
              <w:divBdr>
                <w:top w:val="none" w:sz="0" w:space="0" w:color="auto"/>
                <w:left w:val="none" w:sz="0" w:space="0" w:color="auto"/>
                <w:bottom w:val="none" w:sz="0" w:space="0" w:color="auto"/>
                <w:right w:val="none" w:sz="0" w:space="0" w:color="auto"/>
              </w:divBdr>
              <w:divsChild>
                <w:div w:id="2117364944">
                  <w:marLeft w:val="-225"/>
                  <w:marRight w:val="-225"/>
                  <w:marTop w:val="0"/>
                  <w:marBottom w:val="0"/>
                  <w:divBdr>
                    <w:top w:val="none" w:sz="0" w:space="0" w:color="auto"/>
                    <w:left w:val="none" w:sz="0" w:space="0" w:color="auto"/>
                    <w:bottom w:val="none" w:sz="0" w:space="0" w:color="auto"/>
                    <w:right w:val="none" w:sz="0" w:space="0" w:color="auto"/>
                  </w:divBdr>
                  <w:divsChild>
                    <w:div w:id="1203175994">
                      <w:marLeft w:val="0"/>
                      <w:marRight w:val="0"/>
                      <w:marTop w:val="0"/>
                      <w:marBottom w:val="0"/>
                      <w:divBdr>
                        <w:top w:val="none" w:sz="0" w:space="0" w:color="auto"/>
                        <w:left w:val="none" w:sz="0" w:space="0" w:color="auto"/>
                        <w:bottom w:val="none" w:sz="0" w:space="0" w:color="auto"/>
                        <w:right w:val="none" w:sz="0" w:space="0" w:color="auto"/>
                      </w:divBdr>
                      <w:divsChild>
                        <w:div w:id="381053942">
                          <w:marLeft w:val="0"/>
                          <w:marRight w:val="0"/>
                          <w:marTop w:val="0"/>
                          <w:marBottom w:val="0"/>
                          <w:divBdr>
                            <w:top w:val="none" w:sz="0" w:space="0" w:color="auto"/>
                            <w:left w:val="none" w:sz="0" w:space="0" w:color="auto"/>
                            <w:bottom w:val="single" w:sz="6" w:space="0" w:color="D6D6D6"/>
                            <w:right w:val="none" w:sz="0" w:space="0" w:color="auto"/>
                          </w:divBdr>
                          <w:divsChild>
                            <w:div w:id="1620530312">
                              <w:marLeft w:val="-225"/>
                              <w:marRight w:val="-225"/>
                              <w:marTop w:val="0"/>
                              <w:marBottom w:val="0"/>
                              <w:divBdr>
                                <w:top w:val="none" w:sz="0" w:space="0" w:color="auto"/>
                                <w:left w:val="none" w:sz="0" w:space="0" w:color="auto"/>
                                <w:bottom w:val="none" w:sz="0" w:space="0" w:color="auto"/>
                                <w:right w:val="none" w:sz="0" w:space="0" w:color="auto"/>
                              </w:divBdr>
                              <w:divsChild>
                                <w:div w:id="181208040">
                                  <w:marLeft w:val="0"/>
                                  <w:marRight w:val="0"/>
                                  <w:marTop w:val="0"/>
                                  <w:marBottom w:val="0"/>
                                  <w:divBdr>
                                    <w:top w:val="none" w:sz="0" w:space="0" w:color="auto"/>
                                    <w:left w:val="none" w:sz="0" w:space="0" w:color="auto"/>
                                    <w:bottom w:val="none" w:sz="0" w:space="0" w:color="auto"/>
                                    <w:right w:val="none" w:sz="0" w:space="0" w:color="auto"/>
                                  </w:divBdr>
                                </w:div>
                                <w:div w:id="46481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171022">
                          <w:marLeft w:val="0"/>
                          <w:marRight w:val="0"/>
                          <w:marTop w:val="0"/>
                          <w:marBottom w:val="0"/>
                          <w:divBdr>
                            <w:top w:val="none" w:sz="0" w:space="0" w:color="auto"/>
                            <w:left w:val="none" w:sz="0" w:space="0" w:color="auto"/>
                            <w:bottom w:val="single" w:sz="6" w:space="0" w:color="D6D6D6"/>
                            <w:right w:val="none" w:sz="0" w:space="0" w:color="auto"/>
                          </w:divBdr>
                        </w:div>
                        <w:div w:id="1317684668">
                          <w:marLeft w:val="0"/>
                          <w:marRight w:val="0"/>
                          <w:marTop w:val="0"/>
                          <w:marBottom w:val="0"/>
                          <w:divBdr>
                            <w:top w:val="none" w:sz="0" w:space="0" w:color="auto"/>
                            <w:left w:val="none" w:sz="0" w:space="0" w:color="auto"/>
                            <w:bottom w:val="single" w:sz="6" w:space="0" w:color="D6D6D6"/>
                            <w:right w:val="none" w:sz="0" w:space="0" w:color="auto"/>
                          </w:divBdr>
                        </w:div>
                        <w:div w:id="1494374058">
                          <w:marLeft w:val="0"/>
                          <w:marRight w:val="0"/>
                          <w:marTop w:val="0"/>
                          <w:marBottom w:val="0"/>
                          <w:divBdr>
                            <w:top w:val="none" w:sz="0" w:space="0" w:color="auto"/>
                            <w:left w:val="none" w:sz="0" w:space="0" w:color="auto"/>
                            <w:bottom w:val="single" w:sz="6" w:space="0" w:color="D6D6D6"/>
                            <w:right w:val="none" w:sz="0" w:space="0" w:color="auto"/>
                          </w:divBdr>
                        </w:div>
                        <w:div w:id="2024161193">
                          <w:marLeft w:val="0"/>
                          <w:marRight w:val="0"/>
                          <w:marTop w:val="0"/>
                          <w:marBottom w:val="0"/>
                          <w:divBdr>
                            <w:top w:val="none" w:sz="0" w:space="0" w:color="auto"/>
                            <w:left w:val="none" w:sz="0" w:space="0" w:color="auto"/>
                            <w:bottom w:val="single" w:sz="6" w:space="0" w:color="D6D6D6"/>
                            <w:right w:val="none" w:sz="0" w:space="0" w:color="auto"/>
                          </w:divBdr>
                          <w:divsChild>
                            <w:div w:id="159350532">
                              <w:marLeft w:val="-225"/>
                              <w:marRight w:val="-225"/>
                              <w:marTop w:val="0"/>
                              <w:marBottom w:val="0"/>
                              <w:divBdr>
                                <w:top w:val="none" w:sz="0" w:space="0" w:color="auto"/>
                                <w:left w:val="none" w:sz="0" w:space="0" w:color="auto"/>
                                <w:bottom w:val="none" w:sz="0" w:space="0" w:color="auto"/>
                                <w:right w:val="none" w:sz="0" w:space="0" w:color="auto"/>
                              </w:divBdr>
                              <w:divsChild>
                                <w:div w:id="173489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razdolie.ru" TargetMode="External"/><Relationship Id="rId4" Type="http://schemas.microsoft.com/office/2007/relationships/stylesWithEffects" Target="stylesWithEffects.xml"/><Relationship Id="rId9" Type="http://schemas.openxmlformats.org/officeDocument/2006/relationships/hyperlink" Target="http://www.razdoli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5CE57-CE81-48C3-9432-0EA584FA1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2795</Words>
  <Characters>15932</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zak3</dc:creator>
  <cp:lastModifiedBy>Бурмистрова</cp:lastModifiedBy>
  <cp:revision>9</cp:revision>
  <cp:lastPrinted>2025-03-25T05:08:00Z</cp:lastPrinted>
  <dcterms:created xsi:type="dcterms:W3CDTF">2026-06-25T09:40:00Z</dcterms:created>
  <dcterms:modified xsi:type="dcterms:W3CDTF">2026-06-26T05:51:00Z</dcterms:modified>
</cp:coreProperties>
</file>