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5CE" w:rsidRPr="00F915D1" w:rsidRDefault="002875CE" w:rsidP="007D7964">
      <w:pPr>
        <w:widowControl w:val="0"/>
        <w:shd w:val="clear" w:color="auto" w:fill="FFFFFF"/>
        <w:autoSpaceDE w:val="0"/>
        <w:autoSpaceDN w:val="0"/>
        <w:adjustRightInd w:val="0"/>
        <w:spacing w:after="0" w:line="360" w:lineRule="auto"/>
        <w:ind w:left="426" w:right="142"/>
        <w:rPr>
          <w:rFonts w:ascii="Times New Roman" w:eastAsia="Times New Roman" w:hAnsi="Times New Roman" w:cs="Times New Roman"/>
          <w:b/>
          <w:bCs/>
          <w:color w:val="000000"/>
          <w:lang w:eastAsia="ru-RU"/>
        </w:rPr>
      </w:pPr>
      <w:r w:rsidRPr="00C61634">
        <w:rPr>
          <w:rFonts w:ascii="Times New Roman" w:eastAsia="Times New Roman" w:hAnsi="Times New Roman" w:cs="Times New Roman"/>
          <w:b/>
          <w:bCs/>
          <w:color w:val="000000"/>
          <w:lang w:eastAsia="ru-RU"/>
        </w:rPr>
        <w:t xml:space="preserve">                                                                               </w:t>
      </w:r>
      <w:r w:rsidRPr="00F915D1">
        <w:rPr>
          <w:rFonts w:ascii="Times New Roman" w:eastAsia="Times New Roman" w:hAnsi="Times New Roman" w:cs="Times New Roman"/>
          <w:b/>
          <w:bCs/>
          <w:color w:val="000000"/>
          <w:lang w:eastAsia="ru-RU"/>
        </w:rPr>
        <w:t xml:space="preserve">Договор </w:t>
      </w:r>
      <w:r w:rsidR="00443B26" w:rsidRPr="00F915D1">
        <w:rPr>
          <w:rFonts w:ascii="Times New Roman" w:eastAsia="Times New Roman" w:hAnsi="Times New Roman" w:cs="Times New Roman"/>
          <w:b/>
          <w:lang w:eastAsia="ru-RU"/>
        </w:rPr>
        <w:t>№</w:t>
      </w:r>
      <w:r w:rsidR="00B77826" w:rsidRPr="00F915D1">
        <w:rPr>
          <w:rFonts w:ascii="Times New Roman" w:eastAsia="Times New Roman" w:hAnsi="Times New Roman" w:cs="Times New Roman"/>
          <w:b/>
          <w:lang w:eastAsia="ru-RU"/>
        </w:rPr>
        <w:t xml:space="preserve"> </w:t>
      </w:r>
      <w:r w:rsidR="006B45CA" w:rsidRPr="00F915D1">
        <w:rPr>
          <w:rFonts w:ascii="Times New Roman" w:eastAsia="Times New Roman" w:hAnsi="Times New Roman" w:cs="Times New Roman"/>
          <w:b/>
          <w:lang w:eastAsia="ru-RU"/>
        </w:rPr>
        <w:t>_____</w:t>
      </w:r>
    </w:p>
    <w:p w:rsidR="002875CE" w:rsidRPr="00F915D1" w:rsidRDefault="002875CE" w:rsidP="007D7964">
      <w:pPr>
        <w:widowControl w:val="0"/>
        <w:shd w:val="clear" w:color="auto" w:fill="FFFFFF"/>
        <w:autoSpaceDE w:val="0"/>
        <w:autoSpaceDN w:val="0"/>
        <w:adjustRightInd w:val="0"/>
        <w:spacing w:after="0" w:line="36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color w:val="000000"/>
          <w:spacing w:val="-3"/>
          <w:lang w:eastAsia="ru-RU"/>
        </w:rPr>
        <w:t xml:space="preserve"> г. Бийск                                                                                                          </w:t>
      </w:r>
      <w:r w:rsidR="00C61634" w:rsidRPr="00F915D1">
        <w:rPr>
          <w:rFonts w:ascii="Times New Roman" w:eastAsia="Times New Roman" w:hAnsi="Times New Roman" w:cs="Times New Roman"/>
          <w:color w:val="000000"/>
          <w:spacing w:val="-3"/>
          <w:lang w:eastAsia="ru-RU"/>
        </w:rPr>
        <w:t xml:space="preserve">    </w:t>
      </w:r>
      <w:r w:rsidR="007D7964" w:rsidRPr="00F915D1">
        <w:rPr>
          <w:rFonts w:ascii="Times New Roman" w:eastAsia="Times New Roman" w:hAnsi="Times New Roman" w:cs="Times New Roman"/>
          <w:color w:val="000000"/>
          <w:spacing w:val="-3"/>
          <w:lang w:eastAsia="ru-RU"/>
        </w:rPr>
        <w:t xml:space="preserve">           </w:t>
      </w:r>
      <w:r w:rsidR="00C61634" w:rsidRPr="00F915D1">
        <w:rPr>
          <w:rFonts w:ascii="Times New Roman" w:eastAsia="Times New Roman" w:hAnsi="Times New Roman" w:cs="Times New Roman"/>
          <w:color w:val="000000"/>
          <w:spacing w:val="-3"/>
          <w:lang w:eastAsia="ru-RU"/>
        </w:rPr>
        <w:t xml:space="preserve">  </w:t>
      </w:r>
      <w:proofErr w:type="gramStart"/>
      <w:r w:rsidR="00C61634" w:rsidRPr="00F915D1">
        <w:rPr>
          <w:rFonts w:ascii="Times New Roman" w:eastAsia="Times New Roman" w:hAnsi="Times New Roman" w:cs="Times New Roman"/>
          <w:color w:val="000000"/>
          <w:spacing w:val="-3"/>
          <w:lang w:eastAsia="ru-RU"/>
        </w:rPr>
        <w:t xml:space="preserve">   </w:t>
      </w:r>
      <w:r w:rsidRPr="00F915D1">
        <w:rPr>
          <w:rFonts w:ascii="Times New Roman" w:eastAsia="Times New Roman" w:hAnsi="Times New Roman" w:cs="Times New Roman"/>
          <w:color w:val="000000"/>
          <w:spacing w:val="-4"/>
          <w:lang w:eastAsia="ru-RU"/>
        </w:rPr>
        <w:t>«</w:t>
      </w:r>
      <w:proofErr w:type="gramEnd"/>
      <w:r w:rsidR="006B45CA" w:rsidRPr="00F915D1">
        <w:rPr>
          <w:rFonts w:ascii="Times New Roman" w:eastAsia="Times New Roman" w:hAnsi="Times New Roman" w:cs="Times New Roman"/>
          <w:color w:val="000000"/>
          <w:spacing w:val="-4"/>
          <w:lang w:eastAsia="ru-RU"/>
        </w:rPr>
        <w:t>____</w:t>
      </w:r>
      <w:r w:rsidRPr="00F915D1">
        <w:rPr>
          <w:rFonts w:ascii="Times New Roman" w:eastAsia="Times New Roman" w:hAnsi="Times New Roman" w:cs="Times New Roman"/>
          <w:color w:val="000000"/>
          <w:spacing w:val="-4"/>
          <w:lang w:eastAsia="ru-RU"/>
        </w:rPr>
        <w:t>»</w:t>
      </w:r>
      <w:r w:rsidR="006B45CA" w:rsidRPr="00F915D1">
        <w:rPr>
          <w:rFonts w:ascii="Times New Roman" w:eastAsia="Times New Roman" w:hAnsi="Times New Roman" w:cs="Times New Roman"/>
          <w:color w:val="000000"/>
          <w:spacing w:val="-4"/>
          <w:lang w:eastAsia="ru-RU"/>
        </w:rPr>
        <w:t>___________</w:t>
      </w:r>
      <w:r w:rsidRPr="00F915D1">
        <w:rPr>
          <w:rFonts w:ascii="Times New Roman" w:eastAsia="Times New Roman" w:hAnsi="Times New Roman" w:cs="Times New Roman"/>
          <w:color w:val="000000"/>
          <w:spacing w:val="-4"/>
          <w:lang w:eastAsia="ru-RU"/>
        </w:rPr>
        <w:t>20</w:t>
      </w:r>
      <w:r w:rsidR="008217C5" w:rsidRPr="00F915D1">
        <w:rPr>
          <w:rFonts w:ascii="Times New Roman" w:eastAsia="Times New Roman" w:hAnsi="Times New Roman" w:cs="Times New Roman"/>
          <w:color w:val="000000"/>
          <w:spacing w:val="-4"/>
          <w:lang w:eastAsia="ru-RU"/>
        </w:rPr>
        <w:t>2</w:t>
      </w:r>
      <w:r w:rsidR="00E30B05">
        <w:rPr>
          <w:rFonts w:ascii="Times New Roman" w:eastAsia="Times New Roman" w:hAnsi="Times New Roman" w:cs="Times New Roman"/>
          <w:color w:val="000000"/>
          <w:spacing w:val="-4"/>
          <w:lang w:eastAsia="ru-RU"/>
        </w:rPr>
        <w:t>6</w:t>
      </w:r>
      <w:r w:rsidRPr="00F915D1">
        <w:rPr>
          <w:rFonts w:ascii="Times New Roman" w:eastAsia="Times New Roman" w:hAnsi="Times New Roman" w:cs="Times New Roman"/>
          <w:color w:val="000000"/>
          <w:spacing w:val="-4"/>
          <w:lang w:eastAsia="ru-RU"/>
        </w:rPr>
        <w:t xml:space="preserve"> г.</w:t>
      </w:r>
      <w:r w:rsidRPr="00F915D1">
        <w:rPr>
          <w:rFonts w:ascii="Times New Roman" w:eastAsia="Times New Roman" w:hAnsi="Times New Roman" w:cs="Times New Roman"/>
          <w:lang w:eastAsia="ru-RU"/>
        </w:rPr>
        <w:t xml:space="preserve"> </w:t>
      </w:r>
    </w:p>
    <w:p w:rsidR="008217C5" w:rsidRPr="00F915D1" w:rsidRDefault="006B45CA" w:rsidP="007D7964">
      <w:pPr>
        <w:ind w:left="426" w:right="-96"/>
        <w:jc w:val="both"/>
        <w:rPr>
          <w:rFonts w:ascii="Times New Roman" w:eastAsia="Times New Roman" w:hAnsi="Times New Roman" w:cs="Times New Roman"/>
          <w:lang w:eastAsia="ru-RU"/>
        </w:rPr>
      </w:pPr>
      <w:r w:rsidRPr="00F915D1">
        <w:rPr>
          <w:rFonts w:ascii="Times New Roman" w:hAnsi="Times New Roman" w:cs="Times New Roman"/>
          <w:b/>
        </w:rPr>
        <w:t>___________________</w:t>
      </w:r>
      <w:r w:rsidR="008217C5" w:rsidRPr="00F915D1">
        <w:rPr>
          <w:rFonts w:ascii="Times New Roman" w:hAnsi="Times New Roman" w:cs="Times New Roman"/>
          <w:b/>
        </w:rPr>
        <w:t xml:space="preserve">, </w:t>
      </w:r>
      <w:r w:rsidR="008217C5" w:rsidRPr="00F915D1">
        <w:rPr>
          <w:rFonts w:ascii="Times New Roman" w:hAnsi="Times New Roman" w:cs="Times New Roman"/>
        </w:rPr>
        <w:t xml:space="preserve">именуемое в дальнейшем </w:t>
      </w:r>
      <w:r w:rsidR="008217C5" w:rsidRPr="00F915D1">
        <w:rPr>
          <w:rFonts w:ascii="Times New Roman" w:hAnsi="Times New Roman" w:cs="Times New Roman"/>
          <w:b/>
        </w:rPr>
        <w:t>«Поставщик»</w:t>
      </w:r>
      <w:r w:rsidR="008217C5" w:rsidRPr="00F915D1">
        <w:rPr>
          <w:rFonts w:ascii="Times New Roman" w:hAnsi="Times New Roman" w:cs="Times New Roman"/>
        </w:rPr>
        <w:t xml:space="preserve">, в лице </w:t>
      </w:r>
      <w:r w:rsidRPr="00F915D1">
        <w:rPr>
          <w:rFonts w:ascii="Times New Roman" w:hAnsi="Times New Roman" w:cs="Times New Roman"/>
        </w:rPr>
        <w:t>______________________</w:t>
      </w:r>
      <w:r w:rsidR="008217C5" w:rsidRPr="00F915D1">
        <w:rPr>
          <w:rFonts w:ascii="Times New Roman" w:hAnsi="Times New Roman" w:cs="Times New Roman"/>
        </w:rPr>
        <w:t xml:space="preserve">, действующего на основании </w:t>
      </w:r>
      <w:r w:rsidRPr="00F915D1">
        <w:rPr>
          <w:rFonts w:ascii="Times New Roman" w:hAnsi="Times New Roman" w:cs="Times New Roman"/>
        </w:rPr>
        <w:t>___________________</w:t>
      </w:r>
      <w:r w:rsidR="008217C5" w:rsidRPr="00F915D1">
        <w:rPr>
          <w:rFonts w:ascii="Times New Roman" w:hAnsi="Times New Roman" w:cs="Times New Roman"/>
          <w:color w:val="000000" w:themeColor="text1"/>
        </w:rPr>
        <w:t>,</w:t>
      </w:r>
      <w:r w:rsidR="008217C5" w:rsidRPr="00F915D1">
        <w:rPr>
          <w:rFonts w:ascii="Times New Roman" w:hAnsi="Times New Roman" w:cs="Times New Roman"/>
          <w:color w:val="FF0000"/>
        </w:rPr>
        <w:t xml:space="preserve"> </w:t>
      </w:r>
      <w:r w:rsidR="008217C5" w:rsidRPr="00F915D1">
        <w:rPr>
          <w:rFonts w:ascii="Times New Roman" w:hAnsi="Times New Roman" w:cs="Times New Roman"/>
        </w:rPr>
        <w:t>с одной стороны,</w:t>
      </w:r>
      <w:r w:rsidR="008217C5" w:rsidRPr="00F915D1">
        <w:rPr>
          <w:rFonts w:ascii="Times New Roman" w:hAnsi="Times New Roman" w:cs="Times New Roman"/>
          <w:b/>
        </w:rPr>
        <w:t xml:space="preserve"> </w:t>
      </w:r>
      <w:r w:rsidR="008217C5" w:rsidRPr="00F915D1">
        <w:rPr>
          <w:rFonts w:ascii="Times New Roman" w:hAnsi="Times New Roman" w:cs="Times New Roman"/>
        </w:rPr>
        <w:t xml:space="preserve"> и </w:t>
      </w:r>
      <w:r w:rsidR="008217C5" w:rsidRPr="00F915D1">
        <w:rPr>
          <w:rFonts w:ascii="Times New Roman" w:hAnsi="Times New Roman" w:cs="Times New Roman"/>
          <w:b/>
          <w:bCs/>
          <w:color w:val="000000"/>
        </w:rPr>
        <w:t xml:space="preserve">Федеральное государственное бюджетное учреждение науки </w:t>
      </w:r>
      <w:r w:rsidR="008217C5" w:rsidRPr="00F915D1">
        <w:rPr>
          <w:rFonts w:ascii="Times New Roman" w:hAnsi="Times New Roman" w:cs="Times New Roman"/>
          <w:b/>
        </w:rPr>
        <w:t>Институт проблем химико-энергетических технологий Сибирского отделения Российской академии наук (ИПХЭТ СО РАН)</w:t>
      </w:r>
      <w:r w:rsidR="008217C5" w:rsidRPr="00F915D1">
        <w:rPr>
          <w:rFonts w:ascii="Times New Roman" w:hAnsi="Times New Roman" w:cs="Times New Roman"/>
        </w:rPr>
        <w:t xml:space="preserve">, </w:t>
      </w:r>
      <w:r w:rsidR="005A149A" w:rsidRPr="00F915D1">
        <w:rPr>
          <w:rFonts w:ascii="Times New Roman" w:hAnsi="Times New Roman" w:cs="Times New Roman"/>
        </w:rPr>
        <w:t xml:space="preserve">в лице </w:t>
      </w:r>
      <w:r w:rsidR="00996F2C" w:rsidRPr="00F915D1">
        <w:rPr>
          <w:rFonts w:ascii="Times New Roman" w:hAnsi="Times New Roman" w:cs="Times New Roman"/>
        </w:rPr>
        <w:t>д</w:t>
      </w:r>
      <w:r w:rsidRPr="00F915D1">
        <w:rPr>
          <w:rFonts w:ascii="Times New Roman" w:hAnsi="Times New Roman" w:cs="Times New Roman"/>
        </w:rPr>
        <w:t>иректора</w:t>
      </w:r>
      <w:r w:rsidR="0035083D" w:rsidRPr="00F915D1">
        <w:rPr>
          <w:rFonts w:ascii="Times New Roman" w:hAnsi="Times New Roman" w:cs="Times New Roman"/>
          <w:color w:val="000000"/>
        </w:rPr>
        <w:t xml:space="preserve"> </w:t>
      </w:r>
      <w:proofErr w:type="spellStart"/>
      <w:r w:rsidRPr="00F915D1">
        <w:rPr>
          <w:rFonts w:ascii="Times New Roman" w:hAnsi="Times New Roman" w:cs="Times New Roman"/>
          <w:color w:val="000000"/>
        </w:rPr>
        <w:t>Сысолятина</w:t>
      </w:r>
      <w:proofErr w:type="spellEnd"/>
      <w:r w:rsidRPr="00F915D1">
        <w:rPr>
          <w:rFonts w:ascii="Times New Roman" w:hAnsi="Times New Roman" w:cs="Times New Roman"/>
          <w:color w:val="000000"/>
        </w:rPr>
        <w:t xml:space="preserve"> Сергея Викторовича</w:t>
      </w:r>
      <w:r w:rsidR="005A149A" w:rsidRPr="00F915D1">
        <w:rPr>
          <w:rFonts w:ascii="Times New Roman" w:hAnsi="Times New Roman" w:cs="Times New Roman"/>
        </w:rPr>
        <w:t xml:space="preserve">, действующего  на основании </w:t>
      </w:r>
      <w:r w:rsidRPr="00F915D1">
        <w:rPr>
          <w:rFonts w:ascii="Times New Roman" w:hAnsi="Times New Roman" w:cs="Times New Roman"/>
        </w:rPr>
        <w:t>Устава</w:t>
      </w:r>
      <w:r w:rsidR="008217C5" w:rsidRPr="00F915D1">
        <w:rPr>
          <w:rFonts w:ascii="Times New Roman" w:hAnsi="Times New Roman" w:cs="Times New Roman"/>
        </w:rPr>
        <w:t xml:space="preserve">, именуемое в дальнейшем как   </w:t>
      </w:r>
      <w:r w:rsidR="008217C5" w:rsidRPr="00F915D1">
        <w:rPr>
          <w:rFonts w:ascii="Times New Roman" w:hAnsi="Times New Roman" w:cs="Times New Roman"/>
          <w:b/>
        </w:rPr>
        <w:t>«Покупатель»,</w:t>
      </w:r>
      <w:r w:rsidR="008217C5" w:rsidRPr="00F915D1">
        <w:rPr>
          <w:rFonts w:ascii="Times New Roman" w:hAnsi="Times New Roman" w:cs="Times New Roman"/>
        </w:rPr>
        <w:t xml:space="preserve">  с другой  стороны, совместно именуемые Стороны, </w:t>
      </w:r>
      <w:r w:rsidR="008217C5" w:rsidRPr="00F915D1">
        <w:rPr>
          <w:rFonts w:ascii="Times New Roman" w:eastAsia="Times New Roman" w:hAnsi="Times New Roman" w:cs="Times New Roman"/>
          <w:lang w:eastAsia="ru-RU"/>
        </w:rPr>
        <w:t xml:space="preserve">заключили настоящий Договор на основании п. </w:t>
      </w:r>
      <w:r w:rsidR="00E30B05">
        <w:rPr>
          <w:rFonts w:ascii="Times New Roman" w:eastAsia="Times New Roman" w:hAnsi="Times New Roman" w:cs="Times New Roman"/>
          <w:lang w:eastAsia="ru-RU"/>
        </w:rPr>
        <w:t>4</w:t>
      </w:r>
      <w:r w:rsidR="008217C5" w:rsidRPr="00F915D1">
        <w:rPr>
          <w:rFonts w:ascii="Times New Roman" w:eastAsia="Times New Roman" w:hAnsi="Times New Roman" w:cs="Times New Roman"/>
          <w:lang w:eastAsia="ru-RU"/>
        </w:rPr>
        <w:t xml:space="preserve"> ч. 1 ст. 93 Федерального закона от 05.04.2013 </w:t>
      </w:r>
      <w:r w:rsidR="00F4799E" w:rsidRPr="00F915D1">
        <w:rPr>
          <w:rFonts w:ascii="Times New Roman" w:eastAsia="Times New Roman" w:hAnsi="Times New Roman" w:cs="Times New Roman"/>
          <w:lang w:eastAsia="ru-RU"/>
        </w:rPr>
        <w:t xml:space="preserve">№ </w:t>
      </w:r>
      <w:r w:rsidR="008217C5" w:rsidRPr="00F915D1">
        <w:rPr>
          <w:rFonts w:ascii="Times New Roman" w:eastAsia="Times New Roman" w:hAnsi="Times New Roman" w:cs="Times New Roman"/>
          <w:lang w:eastAsia="ru-RU"/>
        </w:rPr>
        <w:t>44-ФЗ</w:t>
      </w:r>
      <w:r w:rsidR="00996F2C" w:rsidRPr="00F915D1">
        <w:rPr>
          <w:rFonts w:ascii="Times New Roman" w:eastAsia="Times New Roman" w:hAnsi="Times New Roman" w:cs="Times New Roman"/>
          <w:lang w:eastAsia="ru-RU"/>
        </w:rPr>
        <w:t xml:space="preserve"> «</w:t>
      </w:r>
      <w:r w:rsidR="008217C5" w:rsidRPr="00F915D1">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996F2C" w:rsidRPr="00F915D1">
        <w:rPr>
          <w:rFonts w:ascii="Times New Roman" w:eastAsia="Times New Roman" w:hAnsi="Times New Roman" w:cs="Times New Roman"/>
          <w:lang w:eastAsia="ru-RU"/>
        </w:rPr>
        <w:t>»</w:t>
      </w:r>
      <w:r w:rsidR="008217C5" w:rsidRPr="00F915D1">
        <w:rPr>
          <w:rFonts w:ascii="Times New Roman" w:eastAsia="Times New Roman" w:hAnsi="Times New Roman" w:cs="Times New Roman"/>
          <w:lang w:eastAsia="ru-RU"/>
        </w:rPr>
        <w:t xml:space="preserve"> о нижеследующем:</w:t>
      </w:r>
    </w:p>
    <w:p w:rsidR="008217C5" w:rsidRPr="00F915D1" w:rsidRDefault="008217C5" w:rsidP="007D7964">
      <w:pPr>
        <w:spacing w:after="0" w:line="240" w:lineRule="auto"/>
        <w:ind w:left="426"/>
        <w:jc w:val="center"/>
        <w:rPr>
          <w:rFonts w:ascii="Times New Roman" w:hAnsi="Times New Roman" w:cs="Times New Roman"/>
          <w:b/>
          <w:bCs/>
          <w:color w:val="000000"/>
        </w:rPr>
      </w:pPr>
      <w:r w:rsidRPr="00F915D1">
        <w:rPr>
          <w:rFonts w:ascii="Times New Roman" w:hAnsi="Times New Roman" w:cs="Times New Roman"/>
          <w:b/>
          <w:bCs/>
          <w:color w:val="000000"/>
        </w:rPr>
        <w:t>Статья 1. Предмет договора</w:t>
      </w:r>
    </w:p>
    <w:p w:rsidR="008217C5" w:rsidRPr="00F915D1" w:rsidRDefault="008217C5" w:rsidP="004430C4">
      <w:pPr>
        <w:pStyle w:val="a8"/>
        <w:widowControl w:val="0"/>
        <w:numPr>
          <w:ilvl w:val="1"/>
          <w:numId w:val="1"/>
        </w:numPr>
        <w:shd w:val="clear" w:color="auto" w:fill="FFFFFF"/>
        <w:tabs>
          <w:tab w:val="left" w:pos="142"/>
          <w:tab w:val="left" w:pos="426"/>
          <w:tab w:val="left" w:pos="567"/>
          <w:tab w:val="left" w:pos="851"/>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xml:space="preserve"> Поставщик обязуется поставить, а Покупатель принять и оплатить Товар. </w:t>
      </w:r>
    </w:p>
    <w:p w:rsidR="008217C5" w:rsidRPr="00F915D1" w:rsidRDefault="008217C5" w:rsidP="004430C4">
      <w:pPr>
        <w:widowControl w:val="0"/>
        <w:numPr>
          <w:ilvl w:val="1"/>
          <w:numId w:val="1"/>
        </w:numPr>
        <w:tabs>
          <w:tab w:val="left" w:pos="142"/>
          <w:tab w:val="left" w:pos="426"/>
          <w:tab w:val="left" w:pos="567"/>
          <w:tab w:val="left" w:pos="851"/>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Наименование, количество, цена, сроки поставки Товара согласовываются сторонами в спецификации</w:t>
      </w:r>
      <w:r w:rsidR="00996F2C" w:rsidRPr="00F915D1">
        <w:rPr>
          <w:rFonts w:ascii="Times New Roman" w:eastAsia="Times New Roman" w:hAnsi="Times New Roman" w:cs="Times New Roman"/>
          <w:lang w:eastAsia="ru-RU"/>
        </w:rPr>
        <w:t xml:space="preserve"> (Приложение № 1)</w:t>
      </w:r>
      <w:r w:rsidRPr="00F915D1">
        <w:rPr>
          <w:rFonts w:ascii="Times New Roman" w:eastAsia="Times New Roman" w:hAnsi="Times New Roman" w:cs="Times New Roman"/>
          <w:lang w:eastAsia="ru-RU"/>
        </w:rPr>
        <w:t>, которая являются неотъемлемой частью настоящего договора.</w:t>
      </w:r>
    </w:p>
    <w:p w:rsidR="008217C5" w:rsidRPr="00F915D1" w:rsidRDefault="008217C5" w:rsidP="007D7964">
      <w:pPr>
        <w:widowControl w:val="0"/>
        <w:tabs>
          <w:tab w:val="left" w:pos="426"/>
        </w:tabs>
        <w:autoSpaceDE w:val="0"/>
        <w:autoSpaceDN w:val="0"/>
        <w:adjustRightInd w:val="0"/>
        <w:spacing w:after="0" w:line="240" w:lineRule="auto"/>
        <w:ind w:left="426"/>
        <w:jc w:val="both"/>
        <w:rPr>
          <w:rFonts w:ascii="Times New Roman" w:eastAsia="Times New Roman" w:hAnsi="Times New Roman" w:cs="Times New Roman"/>
          <w:lang w:eastAsia="ru-RU"/>
        </w:rPr>
      </w:pPr>
    </w:p>
    <w:p w:rsidR="008217C5" w:rsidRPr="00F915D1" w:rsidRDefault="008217C5" w:rsidP="007D7964">
      <w:pPr>
        <w:widowControl w:val="0"/>
        <w:autoSpaceDE w:val="0"/>
        <w:autoSpaceDN w:val="0"/>
        <w:adjustRightInd w:val="0"/>
        <w:spacing w:after="0" w:line="240" w:lineRule="auto"/>
        <w:ind w:left="426"/>
        <w:jc w:val="center"/>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Статья 2. Место, условия и сроки поставки Товара, срок действия договора</w:t>
      </w:r>
    </w:p>
    <w:p w:rsidR="008217C5" w:rsidRPr="00F915D1" w:rsidRDefault="008217C5" w:rsidP="007D7964">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bCs/>
          <w:noProof/>
          <w:lang w:eastAsia="ru-RU"/>
        </w:rPr>
        <w:t>2.1.</w:t>
      </w:r>
      <w:r w:rsidRPr="00F915D1">
        <w:rPr>
          <w:rFonts w:ascii="Times New Roman" w:eastAsia="Times New Roman" w:hAnsi="Times New Roman" w:cs="Times New Roman"/>
          <w:bCs/>
          <w:noProof/>
          <w:lang w:eastAsia="ru-RU"/>
        </w:rPr>
        <w:t xml:space="preserve"> Место поставки Товара: </w:t>
      </w:r>
      <w:r w:rsidR="006B45CA" w:rsidRPr="00F915D1">
        <w:rPr>
          <w:rFonts w:ascii="Times New Roman" w:eastAsia="Times New Roman" w:hAnsi="Times New Roman" w:cs="Times New Roman"/>
          <w:bCs/>
          <w:noProof/>
          <w:lang w:eastAsia="ru-RU"/>
        </w:rPr>
        <w:t xml:space="preserve">Алтайский край, </w:t>
      </w:r>
      <w:r w:rsidRPr="00F915D1">
        <w:rPr>
          <w:rFonts w:ascii="Times New Roman" w:eastAsia="Times New Roman" w:hAnsi="Times New Roman" w:cs="Times New Roman"/>
          <w:bCs/>
          <w:noProof/>
          <w:lang w:eastAsia="ru-RU"/>
        </w:rPr>
        <w:t xml:space="preserve">г. Бийск, ул. </w:t>
      </w:r>
      <w:r w:rsidR="006B45CA" w:rsidRPr="00F915D1">
        <w:rPr>
          <w:rFonts w:ascii="Times New Roman" w:eastAsia="Times New Roman" w:hAnsi="Times New Roman" w:cs="Times New Roman"/>
          <w:bCs/>
          <w:noProof/>
          <w:lang w:eastAsia="ru-RU"/>
        </w:rPr>
        <w:t>Социалистическая, 1</w:t>
      </w:r>
      <w:r w:rsidRPr="00F915D1">
        <w:rPr>
          <w:rFonts w:ascii="Times New Roman" w:eastAsia="Times New Roman" w:hAnsi="Times New Roman" w:cs="Times New Roman"/>
          <w:bCs/>
          <w:noProof/>
          <w:lang w:eastAsia="ru-RU"/>
        </w:rPr>
        <w:t>.</w:t>
      </w:r>
    </w:p>
    <w:p w:rsidR="008217C5" w:rsidRPr="00F915D1" w:rsidRDefault="008217C5" w:rsidP="007D7964">
      <w:pPr>
        <w:widowControl w:val="0"/>
        <w:autoSpaceDE w:val="0"/>
        <w:autoSpaceDN w:val="0"/>
        <w:adjustRightInd w:val="0"/>
        <w:spacing w:after="0" w:line="240" w:lineRule="auto"/>
        <w:ind w:left="426"/>
        <w:jc w:val="both"/>
        <w:rPr>
          <w:rFonts w:ascii="Times New Roman" w:eastAsia="Times New Roman" w:hAnsi="Times New Roman" w:cs="Times New Roman"/>
          <w:bCs/>
          <w:noProof/>
          <w:lang w:eastAsia="ru-RU"/>
        </w:rPr>
      </w:pPr>
      <w:r w:rsidRPr="00F915D1">
        <w:rPr>
          <w:rFonts w:ascii="Times New Roman" w:eastAsia="Times New Roman" w:hAnsi="Times New Roman" w:cs="Times New Roman"/>
          <w:b/>
          <w:bCs/>
          <w:noProof/>
          <w:lang w:eastAsia="ru-RU"/>
        </w:rPr>
        <w:t>2.2.</w:t>
      </w:r>
      <w:r w:rsidRPr="00F915D1">
        <w:rPr>
          <w:rFonts w:ascii="Times New Roman" w:eastAsia="Times New Roman" w:hAnsi="Times New Roman" w:cs="Times New Roman"/>
          <w:bCs/>
          <w:noProof/>
          <w:lang w:eastAsia="ru-RU"/>
        </w:rPr>
        <w:t xml:space="preserve"> Условия поставки Товара: </w:t>
      </w:r>
      <w:r w:rsidR="00BE34F3" w:rsidRPr="00F915D1">
        <w:rPr>
          <w:rFonts w:ascii="Times New Roman" w:eastAsia="Times New Roman" w:hAnsi="Times New Roman" w:cs="Times New Roman"/>
          <w:bCs/>
          <w:noProof/>
          <w:lang w:eastAsia="ru-RU"/>
        </w:rPr>
        <w:t xml:space="preserve">доставка </w:t>
      </w:r>
      <w:r w:rsidR="004A78B2" w:rsidRPr="00F915D1">
        <w:rPr>
          <w:rFonts w:ascii="Times New Roman" w:eastAsia="Times New Roman" w:hAnsi="Times New Roman" w:cs="Times New Roman"/>
          <w:bCs/>
          <w:noProof/>
          <w:lang w:eastAsia="ru-RU"/>
        </w:rPr>
        <w:t>д</w:t>
      </w:r>
      <w:r w:rsidRPr="00F915D1">
        <w:rPr>
          <w:rFonts w:ascii="Times New Roman" w:eastAsia="Times New Roman" w:hAnsi="Times New Roman" w:cs="Times New Roman"/>
          <w:bCs/>
          <w:noProof/>
          <w:lang w:eastAsia="ru-RU"/>
        </w:rPr>
        <w:t xml:space="preserve">о склада </w:t>
      </w:r>
      <w:r w:rsidR="00BE34F3" w:rsidRPr="00F915D1">
        <w:rPr>
          <w:rFonts w:ascii="Times New Roman" w:eastAsia="Times New Roman" w:hAnsi="Times New Roman" w:cs="Times New Roman"/>
          <w:bCs/>
          <w:noProof/>
          <w:lang w:eastAsia="ru-RU"/>
        </w:rPr>
        <w:t xml:space="preserve">Покупателя (Алтайский край, г. Бийск, </w:t>
      </w:r>
      <w:r w:rsidR="00F4799E" w:rsidRPr="00F915D1">
        <w:rPr>
          <w:rFonts w:ascii="Times New Roman" w:eastAsia="Times New Roman" w:hAnsi="Times New Roman" w:cs="Times New Roman"/>
          <w:bCs/>
          <w:noProof/>
          <w:lang w:eastAsia="ru-RU"/>
        </w:rPr>
        <w:t xml:space="preserve">                                        </w:t>
      </w:r>
      <w:r w:rsidR="00BE34F3" w:rsidRPr="00F915D1">
        <w:rPr>
          <w:rFonts w:ascii="Times New Roman" w:eastAsia="Times New Roman" w:hAnsi="Times New Roman" w:cs="Times New Roman"/>
          <w:bCs/>
          <w:noProof/>
          <w:lang w:eastAsia="ru-RU"/>
        </w:rPr>
        <w:t xml:space="preserve">ул. Социалистическая, 1) </w:t>
      </w:r>
      <w:r w:rsidRPr="00F915D1">
        <w:rPr>
          <w:rFonts w:ascii="Times New Roman" w:eastAsia="Times New Roman" w:hAnsi="Times New Roman" w:cs="Times New Roman"/>
          <w:bCs/>
          <w:noProof/>
          <w:lang w:eastAsia="ru-RU"/>
        </w:rPr>
        <w:t xml:space="preserve">силами и средствами </w:t>
      </w:r>
      <w:r w:rsidR="00BE34F3" w:rsidRPr="00F915D1">
        <w:rPr>
          <w:rFonts w:ascii="Times New Roman" w:eastAsia="Times New Roman" w:hAnsi="Times New Roman" w:cs="Times New Roman"/>
          <w:bCs/>
          <w:noProof/>
          <w:lang w:eastAsia="ru-RU"/>
        </w:rPr>
        <w:t>Поставщика</w:t>
      </w:r>
      <w:r w:rsidRPr="00F915D1">
        <w:rPr>
          <w:rFonts w:ascii="Times New Roman" w:eastAsia="Times New Roman" w:hAnsi="Times New Roman" w:cs="Times New Roman"/>
          <w:bCs/>
          <w:noProof/>
          <w:lang w:eastAsia="ru-RU"/>
        </w:rPr>
        <w:t>.</w:t>
      </w:r>
    </w:p>
    <w:p w:rsidR="008217C5" w:rsidRPr="00F915D1" w:rsidRDefault="008217C5" w:rsidP="007D7964">
      <w:pPr>
        <w:tabs>
          <w:tab w:val="left" w:pos="360"/>
        </w:tabs>
        <w:suppressAutoHyphens/>
        <w:spacing w:after="0" w:line="240" w:lineRule="auto"/>
        <w:ind w:left="426"/>
        <w:jc w:val="both"/>
        <w:rPr>
          <w:rFonts w:ascii="Times New Roman" w:eastAsia="Times New Roman" w:hAnsi="Times New Roman" w:cs="Times New Roman"/>
          <w:lang w:eastAsia="ar-SA"/>
        </w:rPr>
      </w:pPr>
      <w:r w:rsidRPr="00F915D1">
        <w:rPr>
          <w:rFonts w:ascii="Times New Roman" w:eastAsia="Times New Roman" w:hAnsi="Times New Roman" w:cs="Times New Roman"/>
          <w:b/>
          <w:bCs/>
          <w:noProof/>
          <w:lang w:eastAsia="ru-RU"/>
        </w:rPr>
        <w:t>2.3.</w:t>
      </w:r>
      <w:r w:rsidRPr="00F915D1">
        <w:rPr>
          <w:rFonts w:ascii="Times New Roman" w:eastAsia="Times New Roman" w:hAnsi="Times New Roman" w:cs="Times New Roman"/>
          <w:bCs/>
          <w:noProof/>
          <w:lang w:eastAsia="ru-RU"/>
        </w:rPr>
        <w:t xml:space="preserve"> Сроки поставки Товара: </w:t>
      </w:r>
      <w:r w:rsidR="00BE34F3" w:rsidRPr="00D943BF">
        <w:rPr>
          <w:rFonts w:ascii="Times New Roman" w:eastAsia="Times New Roman" w:hAnsi="Times New Roman" w:cs="Times New Roman"/>
          <w:bCs/>
          <w:noProof/>
          <w:lang w:eastAsia="ru-RU"/>
        </w:rPr>
        <w:t xml:space="preserve">до </w:t>
      </w:r>
      <w:r w:rsidR="00E30B05">
        <w:rPr>
          <w:rFonts w:ascii="Times New Roman" w:eastAsia="Times New Roman" w:hAnsi="Times New Roman" w:cs="Times New Roman"/>
          <w:bCs/>
          <w:noProof/>
          <w:lang w:eastAsia="ru-RU"/>
        </w:rPr>
        <w:t>30.06.2026</w:t>
      </w:r>
      <w:r w:rsidRPr="00D943BF">
        <w:rPr>
          <w:rFonts w:ascii="Times New Roman" w:eastAsia="Times New Roman" w:hAnsi="Times New Roman" w:cs="Times New Roman"/>
          <w:bCs/>
          <w:noProof/>
          <w:lang w:eastAsia="ru-RU"/>
        </w:rPr>
        <w:t>.</w:t>
      </w:r>
      <w:r w:rsidRPr="00F915D1">
        <w:rPr>
          <w:rFonts w:ascii="Times New Roman" w:eastAsia="Times New Roman" w:hAnsi="Times New Roman" w:cs="Times New Roman"/>
          <w:bCs/>
          <w:noProof/>
          <w:lang w:eastAsia="ru-RU"/>
        </w:rPr>
        <w:t xml:space="preserve"> </w:t>
      </w:r>
    </w:p>
    <w:p w:rsidR="008217C5" w:rsidRPr="00F915D1" w:rsidRDefault="008217C5" w:rsidP="007D7964">
      <w:pPr>
        <w:widowControl w:val="0"/>
        <w:autoSpaceDE w:val="0"/>
        <w:autoSpaceDN w:val="0"/>
        <w:adjustRightInd w:val="0"/>
        <w:spacing w:after="0" w:line="240" w:lineRule="auto"/>
        <w:ind w:left="426"/>
        <w:jc w:val="both"/>
        <w:rPr>
          <w:rFonts w:ascii="Times New Roman" w:eastAsia="Times New Roman" w:hAnsi="Times New Roman" w:cs="Times New Roman"/>
          <w:bCs/>
          <w:noProof/>
          <w:lang w:eastAsia="ru-RU"/>
        </w:rPr>
      </w:pPr>
      <w:r w:rsidRPr="00F915D1">
        <w:rPr>
          <w:rFonts w:ascii="Times New Roman" w:eastAsia="Times New Roman" w:hAnsi="Times New Roman" w:cs="Times New Roman"/>
          <w:b/>
          <w:bCs/>
          <w:noProof/>
          <w:lang w:eastAsia="ru-RU"/>
        </w:rPr>
        <w:t>2.4.</w:t>
      </w:r>
      <w:r w:rsidRPr="00F915D1">
        <w:rPr>
          <w:rFonts w:ascii="Times New Roman" w:eastAsia="Times New Roman" w:hAnsi="Times New Roman" w:cs="Times New Roman"/>
          <w:bCs/>
          <w:noProof/>
          <w:lang w:eastAsia="ru-RU"/>
        </w:rPr>
        <w:t xml:space="preserve"> Настоящий договор вступает в силу с момента его подписания сторонами и заключен на срок до </w:t>
      </w:r>
      <w:r w:rsidR="00F4799E" w:rsidRPr="00F915D1">
        <w:rPr>
          <w:rFonts w:ascii="Times New Roman" w:eastAsia="Times New Roman" w:hAnsi="Times New Roman" w:cs="Times New Roman"/>
          <w:bCs/>
          <w:noProof/>
          <w:lang w:eastAsia="ru-RU"/>
        </w:rPr>
        <w:t xml:space="preserve">            </w:t>
      </w:r>
      <w:r w:rsidRPr="00F915D1">
        <w:rPr>
          <w:rFonts w:ascii="Times New Roman" w:eastAsia="Times New Roman" w:hAnsi="Times New Roman" w:cs="Times New Roman"/>
          <w:bCs/>
          <w:noProof/>
          <w:lang w:eastAsia="ru-RU"/>
        </w:rPr>
        <w:t>«</w:t>
      </w:r>
      <w:r w:rsidR="001216B3">
        <w:rPr>
          <w:rFonts w:ascii="Times New Roman" w:eastAsia="Times New Roman" w:hAnsi="Times New Roman" w:cs="Times New Roman"/>
          <w:bCs/>
          <w:noProof/>
          <w:lang w:eastAsia="ru-RU"/>
        </w:rPr>
        <w:t>31</w:t>
      </w:r>
      <w:r w:rsidRPr="00F915D1">
        <w:rPr>
          <w:rFonts w:ascii="Times New Roman" w:eastAsia="Times New Roman" w:hAnsi="Times New Roman" w:cs="Times New Roman"/>
          <w:bCs/>
          <w:noProof/>
          <w:lang w:eastAsia="ru-RU"/>
        </w:rPr>
        <w:t xml:space="preserve">» </w:t>
      </w:r>
      <w:r w:rsidR="001216B3">
        <w:rPr>
          <w:rFonts w:ascii="Times New Roman" w:eastAsia="Times New Roman" w:hAnsi="Times New Roman" w:cs="Times New Roman"/>
          <w:bCs/>
          <w:noProof/>
          <w:lang w:eastAsia="ru-RU"/>
        </w:rPr>
        <w:t>июля</w:t>
      </w:r>
      <w:r w:rsidR="003E7961">
        <w:rPr>
          <w:rFonts w:ascii="Times New Roman" w:eastAsia="Times New Roman" w:hAnsi="Times New Roman" w:cs="Times New Roman"/>
          <w:bCs/>
          <w:noProof/>
          <w:lang w:eastAsia="ru-RU"/>
        </w:rPr>
        <w:t xml:space="preserve"> </w:t>
      </w:r>
      <w:r w:rsidRPr="00F915D1">
        <w:rPr>
          <w:rFonts w:ascii="Times New Roman" w:eastAsia="Times New Roman" w:hAnsi="Times New Roman" w:cs="Times New Roman"/>
          <w:bCs/>
          <w:noProof/>
          <w:lang w:eastAsia="ru-RU"/>
        </w:rPr>
        <w:t>202</w:t>
      </w:r>
      <w:r w:rsidR="001216B3">
        <w:rPr>
          <w:rFonts w:ascii="Times New Roman" w:eastAsia="Times New Roman" w:hAnsi="Times New Roman" w:cs="Times New Roman"/>
          <w:bCs/>
          <w:noProof/>
          <w:lang w:eastAsia="ru-RU"/>
        </w:rPr>
        <w:t>6</w:t>
      </w:r>
      <w:r w:rsidRPr="00F915D1">
        <w:rPr>
          <w:rFonts w:ascii="Times New Roman" w:eastAsia="Times New Roman" w:hAnsi="Times New Roman" w:cs="Times New Roman"/>
          <w:bCs/>
          <w:noProof/>
          <w:lang w:eastAsia="ru-RU"/>
        </w:rPr>
        <w:t xml:space="preserve"> г., а в части обязательств</w:t>
      </w:r>
      <w:r w:rsidR="004430C4" w:rsidRPr="00F915D1">
        <w:rPr>
          <w:rFonts w:ascii="Times New Roman" w:eastAsia="Times New Roman" w:hAnsi="Times New Roman" w:cs="Times New Roman"/>
          <w:bCs/>
          <w:noProof/>
          <w:lang w:eastAsia="ru-RU"/>
        </w:rPr>
        <w:t xml:space="preserve"> </w:t>
      </w:r>
      <w:r w:rsidRPr="00F915D1">
        <w:rPr>
          <w:rFonts w:ascii="Times New Roman" w:eastAsia="Times New Roman" w:hAnsi="Times New Roman" w:cs="Times New Roman"/>
          <w:bCs/>
          <w:noProof/>
          <w:lang w:eastAsia="ru-RU"/>
        </w:rPr>
        <w:t>сторон – до полного их исполнения.</w:t>
      </w:r>
    </w:p>
    <w:p w:rsidR="008217C5" w:rsidRPr="00F915D1" w:rsidRDefault="008217C5" w:rsidP="007D7964">
      <w:pPr>
        <w:widowControl w:val="0"/>
        <w:autoSpaceDE w:val="0"/>
        <w:autoSpaceDN w:val="0"/>
        <w:adjustRightInd w:val="0"/>
        <w:spacing w:after="0" w:line="240" w:lineRule="auto"/>
        <w:ind w:left="426"/>
        <w:jc w:val="both"/>
        <w:rPr>
          <w:rFonts w:ascii="Times New Roman" w:eastAsia="Times New Roman" w:hAnsi="Times New Roman" w:cs="Times New Roman"/>
          <w:bCs/>
          <w:noProof/>
          <w:lang w:eastAsia="ru-RU"/>
        </w:rPr>
      </w:pPr>
    </w:p>
    <w:p w:rsidR="008217C5" w:rsidRPr="00F915D1" w:rsidRDefault="008217C5" w:rsidP="007D7964">
      <w:pPr>
        <w:widowControl w:val="0"/>
        <w:autoSpaceDE w:val="0"/>
        <w:autoSpaceDN w:val="0"/>
        <w:adjustRightInd w:val="0"/>
        <w:spacing w:after="0" w:line="240" w:lineRule="auto"/>
        <w:ind w:left="426"/>
        <w:jc w:val="both"/>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Статья 3.Требования, установленные Покупателем к качеству,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Покупателя</w:t>
      </w:r>
    </w:p>
    <w:p w:rsidR="00BE34F3" w:rsidRPr="00F915D1" w:rsidRDefault="008217C5" w:rsidP="007D7964">
      <w:pPr>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lang w:eastAsia="ru-RU"/>
        </w:rPr>
        <w:t>3.1.</w:t>
      </w:r>
      <w:r w:rsidRPr="00F915D1">
        <w:rPr>
          <w:rFonts w:ascii="Times New Roman" w:eastAsia="Times New Roman" w:hAnsi="Times New Roman" w:cs="Times New Roman"/>
          <w:lang w:eastAsia="ru-RU"/>
        </w:rPr>
        <w:t xml:space="preserve"> </w:t>
      </w:r>
      <w:r w:rsidR="00BE34F3" w:rsidRPr="00F915D1">
        <w:rPr>
          <w:rFonts w:ascii="Times New Roman" w:eastAsia="Times New Roman" w:hAnsi="Times New Roman" w:cs="Times New Roman"/>
          <w:lang w:eastAsia="ru-RU"/>
        </w:rPr>
        <w:t>Поставляемый товар должен быть надлежащего качества (не ниже качества заводского исполнения) и в полном объеме. Поставляемый товар должен быть новым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A78B2" w:rsidRPr="00F915D1">
        <w:rPr>
          <w:rFonts w:ascii="Times New Roman" w:eastAsia="Times New Roman" w:hAnsi="Times New Roman" w:cs="Times New Roman"/>
          <w:lang w:eastAsia="ru-RU"/>
        </w:rPr>
        <w:t>,</w:t>
      </w:r>
      <w:r w:rsidR="00BE34F3" w:rsidRPr="00F915D1">
        <w:rPr>
          <w:rFonts w:ascii="Times New Roman" w:eastAsia="Times New Roman" w:hAnsi="Times New Roman" w:cs="Times New Roman"/>
          <w:lang w:eastAsia="ru-RU"/>
        </w:rPr>
        <w:t xml:space="preserve"> сертифицированным, оригинальным, качественным, отвечающими требованиям безопасности, рекомендованны</w:t>
      </w:r>
      <w:r w:rsidR="004A78B2" w:rsidRPr="00F915D1">
        <w:rPr>
          <w:rFonts w:ascii="Times New Roman" w:eastAsia="Times New Roman" w:hAnsi="Times New Roman" w:cs="Times New Roman"/>
          <w:lang w:eastAsia="ru-RU"/>
        </w:rPr>
        <w:t>м</w:t>
      </w:r>
      <w:r w:rsidR="00BE34F3" w:rsidRPr="00F915D1">
        <w:rPr>
          <w:rFonts w:ascii="Times New Roman" w:eastAsia="Times New Roman" w:hAnsi="Times New Roman" w:cs="Times New Roman"/>
          <w:lang w:eastAsia="ru-RU"/>
        </w:rPr>
        <w:t xml:space="preserve"> заводом-изготовителем.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действующему законодательству Российской Федерации, требованиям ГОСТов, ТУ. Поставляемый товар должен быть снабжен соответствующими сертификатами и (или) другими документами на русском языке, надлежащим образом подтверждающими качество и безопасность товара. Гарантия качества на поставляемый товар не менее 12 месяцев со дня поставки (если иное не предусмотрено паспортом на изделие). Если в течение срока гарантии выявятся недостатки, дефекты, Поставщик обязуется по требованию Покупателя незамедлительно и без какой-либо дополнительной оплаты со стороны Покупателя поставить новый товар взамен дефектного. Все транспортные расходы, расходы по страхованию и другие расходы, связанные с возвратом дефектных товаров, несет Поставщик.</w:t>
      </w:r>
    </w:p>
    <w:p w:rsidR="008217C5" w:rsidRPr="00F915D1" w:rsidRDefault="008217C5" w:rsidP="007D7964">
      <w:pPr>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lang w:eastAsia="ru-RU"/>
        </w:rPr>
        <w:t>3.2.</w:t>
      </w:r>
      <w:r w:rsidRPr="00F915D1">
        <w:rPr>
          <w:rFonts w:ascii="Times New Roman" w:eastAsia="Times New Roman" w:hAnsi="Times New Roman" w:cs="Times New Roman"/>
          <w:lang w:eastAsia="ru-RU"/>
        </w:rPr>
        <w:t xml:space="preserve"> Поставщик гарантирует соответствие Товара действующим в Российской Федерации стандартам, техническим условиям и требованиям, предъявляемым к таким Товарам.</w:t>
      </w:r>
    </w:p>
    <w:p w:rsidR="008217C5" w:rsidRPr="00F915D1" w:rsidRDefault="008217C5" w:rsidP="007D7964">
      <w:pPr>
        <w:spacing w:after="0" w:line="240" w:lineRule="auto"/>
        <w:ind w:left="426"/>
        <w:jc w:val="both"/>
        <w:rPr>
          <w:rFonts w:ascii="Times New Roman" w:eastAsia="Times New Roman" w:hAnsi="Times New Roman" w:cs="Times New Roman"/>
          <w:lang w:eastAsia="ru-RU"/>
        </w:rPr>
      </w:pPr>
    </w:p>
    <w:p w:rsidR="008217C5" w:rsidRPr="00F915D1" w:rsidRDefault="008217C5" w:rsidP="007D7964">
      <w:pPr>
        <w:widowControl w:val="0"/>
        <w:autoSpaceDE w:val="0"/>
        <w:autoSpaceDN w:val="0"/>
        <w:adjustRightInd w:val="0"/>
        <w:spacing w:after="0" w:line="240" w:lineRule="auto"/>
        <w:ind w:left="426"/>
        <w:jc w:val="center"/>
        <w:rPr>
          <w:rFonts w:ascii="Times New Roman" w:eastAsia="Times New Roman" w:hAnsi="Times New Roman" w:cs="Times New Roman"/>
          <w:b/>
          <w:bCs/>
          <w:noProof/>
          <w:lang w:eastAsia="ru-RU"/>
        </w:rPr>
      </w:pPr>
      <w:r w:rsidRPr="00F915D1">
        <w:rPr>
          <w:rFonts w:ascii="Times New Roman" w:eastAsia="Times New Roman" w:hAnsi="Times New Roman" w:cs="Times New Roman"/>
          <w:b/>
          <w:bCs/>
          <w:noProof/>
          <w:lang w:eastAsia="ru-RU"/>
        </w:rPr>
        <w:t>Статья 4</w:t>
      </w:r>
      <w:r w:rsidRPr="00F915D1">
        <w:rPr>
          <w:rFonts w:ascii="Times New Roman" w:eastAsia="Times New Roman" w:hAnsi="Times New Roman" w:cs="Times New Roman"/>
          <w:bCs/>
          <w:noProof/>
          <w:lang w:eastAsia="ru-RU"/>
        </w:rPr>
        <w:t xml:space="preserve">. </w:t>
      </w:r>
      <w:r w:rsidRPr="00F915D1">
        <w:rPr>
          <w:rFonts w:ascii="Times New Roman" w:eastAsia="Times New Roman" w:hAnsi="Times New Roman" w:cs="Times New Roman"/>
          <w:b/>
          <w:bCs/>
          <w:noProof/>
          <w:lang w:eastAsia="ru-RU"/>
        </w:rPr>
        <w:t>Сумма договора и порядок расчетов</w:t>
      </w:r>
    </w:p>
    <w:p w:rsidR="008217C5" w:rsidRPr="00F915D1" w:rsidRDefault="008217C5" w:rsidP="007D7964">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F915D1">
        <w:rPr>
          <w:rFonts w:ascii="Times New Roman" w:eastAsia="Times New Roman" w:hAnsi="Times New Roman" w:cs="Times New Roman"/>
          <w:b/>
          <w:bCs/>
          <w:noProof/>
          <w:lang w:eastAsia="ru-RU"/>
        </w:rPr>
        <w:t>4.1</w:t>
      </w:r>
      <w:r w:rsidRPr="00F915D1">
        <w:rPr>
          <w:rFonts w:ascii="Times New Roman" w:eastAsia="Times New Roman" w:hAnsi="Times New Roman" w:cs="Times New Roman"/>
          <w:bCs/>
          <w:noProof/>
          <w:lang w:eastAsia="ru-RU"/>
        </w:rPr>
        <w:t>. С</w:t>
      </w:r>
      <w:proofErr w:type="spellStart"/>
      <w:r w:rsidRPr="00F915D1">
        <w:rPr>
          <w:rFonts w:ascii="Times New Roman" w:eastAsia="Times New Roman" w:hAnsi="Times New Roman" w:cs="Times New Roman"/>
          <w:color w:val="000000"/>
          <w:lang w:eastAsia="ru-RU"/>
        </w:rPr>
        <w:t>умма</w:t>
      </w:r>
      <w:proofErr w:type="spellEnd"/>
      <w:r w:rsidRPr="00F915D1">
        <w:rPr>
          <w:rFonts w:ascii="Times New Roman" w:eastAsia="Times New Roman" w:hAnsi="Times New Roman" w:cs="Times New Roman"/>
          <w:color w:val="000000"/>
          <w:lang w:eastAsia="ru-RU"/>
        </w:rPr>
        <w:t xml:space="preserve"> договора составляет </w:t>
      </w:r>
      <w:r w:rsidR="006B45CA" w:rsidRPr="00F915D1">
        <w:rPr>
          <w:rFonts w:ascii="Times New Roman" w:eastAsia="Times New Roman" w:hAnsi="Times New Roman" w:cs="Times New Roman"/>
          <w:b/>
          <w:lang w:eastAsia="ru-RU"/>
        </w:rPr>
        <w:t>______________</w:t>
      </w:r>
      <w:r w:rsidR="005607E9" w:rsidRPr="00F915D1">
        <w:rPr>
          <w:rFonts w:ascii="Times New Roman" w:eastAsia="Times New Roman" w:hAnsi="Times New Roman" w:cs="Times New Roman"/>
          <w:b/>
          <w:lang w:eastAsia="ru-RU"/>
        </w:rPr>
        <w:t xml:space="preserve"> (</w:t>
      </w:r>
      <w:r w:rsidR="006B45CA" w:rsidRPr="00F915D1">
        <w:rPr>
          <w:rFonts w:ascii="Times New Roman" w:eastAsia="Times New Roman" w:hAnsi="Times New Roman" w:cs="Times New Roman"/>
          <w:b/>
          <w:color w:val="000000"/>
          <w:lang w:eastAsia="ru-RU"/>
        </w:rPr>
        <w:t>____________________________</w:t>
      </w:r>
      <w:r w:rsidR="005607E9" w:rsidRPr="00F915D1">
        <w:rPr>
          <w:rFonts w:ascii="Times New Roman" w:eastAsia="Times New Roman" w:hAnsi="Times New Roman" w:cs="Times New Roman"/>
          <w:b/>
          <w:color w:val="000000"/>
          <w:lang w:eastAsia="ru-RU"/>
        </w:rPr>
        <w:t xml:space="preserve">) рублей </w:t>
      </w:r>
      <w:r w:rsidR="006B45CA" w:rsidRPr="00F915D1">
        <w:rPr>
          <w:rFonts w:ascii="Times New Roman" w:eastAsia="Times New Roman" w:hAnsi="Times New Roman" w:cs="Times New Roman"/>
          <w:b/>
          <w:color w:val="000000"/>
          <w:lang w:eastAsia="ru-RU"/>
        </w:rPr>
        <w:t>____</w:t>
      </w:r>
      <w:r w:rsidR="005607E9" w:rsidRPr="00F915D1">
        <w:rPr>
          <w:rFonts w:ascii="Times New Roman" w:eastAsia="Times New Roman" w:hAnsi="Times New Roman" w:cs="Times New Roman"/>
          <w:b/>
          <w:color w:val="000000"/>
          <w:lang w:eastAsia="ru-RU"/>
        </w:rPr>
        <w:t xml:space="preserve"> копеек, в том числе НДС 2</w:t>
      </w:r>
      <w:r w:rsidR="00E30B05">
        <w:rPr>
          <w:rFonts w:ascii="Times New Roman" w:eastAsia="Times New Roman" w:hAnsi="Times New Roman" w:cs="Times New Roman"/>
          <w:b/>
          <w:color w:val="000000"/>
          <w:lang w:eastAsia="ru-RU"/>
        </w:rPr>
        <w:t>2</w:t>
      </w:r>
      <w:r w:rsidR="005607E9" w:rsidRPr="00F915D1">
        <w:rPr>
          <w:rFonts w:ascii="Times New Roman" w:eastAsia="Times New Roman" w:hAnsi="Times New Roman" w:cs="Times New Roman"/>
          <w:b/>
          <w:color w:val="000000"/>
          <w:lang w:eastAsia="ru-RU"/>
        </w:rPr>
        <w:t xml:space="preserve">% - </w:t>
      </w:r>
      <w:r w:rsidR="006B45CA" w:rsidRPr="00F915D1">
        <w:rPr>
          <w:rFonts w:ascii="Times New Roman" w:eastAsia="Times New Roman" w:hAnsi="Times New Roman" w:cs="Times New Roman"/>
          <w:b/>
          <w:color w:val="000000"/>
          <w:lang w:eastAsia="ru-RU"/>
        </w:rPr>
        <w:t>______</w:t>
      </w:r>
      <w:r w:rsidR="005607E9" w:rsidRPr="00F915D1">
        <w:rPr>
          <w:rFonts w:ascii="Times New Roman" w:eastAsia="Times New Roman" w:hAnsi="Times New Roman" w:cs="Times New Roman"/>
          <w:b/>
          <w:color w:val="000000"/>
          <w:lang w:eastAsia="ru-RU"/>
        </w:rPr>
        <w:t xml:space="preserve"> рублей</w:t>
      </w:r>
      <w:r w:rsidR="00CA5A6C" w:rsidRPr="00F915D1">
        <w:rPr>
          <w:rFonts w:ascii="Times New Roman" w:eastAsia="Times New Roman" w:hAnsi="Times New Roman" w:cs="Times New Roman"/>
          <w:b/>
          <w:color w:val="000000"/>
          <w:lang w:eastAsia="ru-RU"/>
        </w:rPr>
        <w:t xml:space="preserve"> </w:t>
      </w:r>
      <w:proofErr w:type="gramStart"/>
      <w:r w:rsidR="00CA5A6C" w:rsidRPr="00F915D1">
        <w:rPr>
          <w:rFonts w:ascii="Times New Roman" w:eastAsia="Times New Roman" w:hAnsi="Times New Roman" w:cs="Times New Roman"/>
          <w:b/>
          <w:color w:val="000000"/>
          <w:lang w:eastAsia="ru-RU"/>
        </w:rPr>
        <w:t>/</w:t>
      </w:r>
      <w:r w:rsidR="00CA5A6C" w:rsidRPr="00F915D1">
        <w:rPr>
          <w:rFonts w:ascii="Times New Roman" w:eastAsia="Times New Roman" w:hAnsi="Times New Roman" w:cs="Times New Roman"/>
          <w:i/>
          <w:lang w:eastAsia="ru-RU"/>
        </w:rPr>
        <w:t>(</w:t>
      </w:r>
      <w:proofErr w:type="gramEnd"/>
      <w:r w:rsidR="00CA5A6C" w:rsidRPr="00F915D1">
        <w:rPr>
          <w:rFonts w:ascii="Times New Roman" w:eastAsia="Times New Roman" w:hAnsi="Times New Roman" w:cs="Times New Roman"/>
          <w:i/>
          <w:lang w:eastAsia="ru-RU"/>
        </w:rPr>
        <w:t>НДС не облагается на основании ______________ Налогового кодекса РФ и ________)</w:t>
      </w:r>
      <w:r w:rsidR="00CA5A6C" w:rsidRPr="00F915D1">
        <w:rPr>
          <w:rFonts w:ascii="Times New Roman" w:eastAsia="Times New Roman" w:hAnsi="Times New Roman" w:cs="Times New Roman"/>
          <w:i/>
          <w:iCs/>
          <w:vertAlign w:val="superscript"/>
          <w:lang w:eastAsia="ru-RU"/>
        </w:rPr>
        <w:footnoteReference w:id="1"/>
      </w:r>
      <w:r w:rsidR="00CA5A6C" w:rsidRPr="00F915D1">
        <w:rPr>
          <w:rFonts w:ascii="Times New Roman" w:eastAsia="Times New Roman" w:hAnsi="Times New Roman" w:cs="Times New Roman"/>
          <w:i/>
          <w:iCs/>
          <w:sz w:val="24"/>
          <w:szCs w:val="24"/>
          <w:lang w:eastAsia="ru-RU"/>
        </w:rPr>
        <w:t>.</w:t>
      </w:r>
      <w:r w:rsidRPr="00F915D1">
        <w:rPr>
          <w:rFonts w:ascii="Times New Roman" w:eastAsia="Times New Roman" w:hAnsi="Times New Roman" w:cs="Times New Roman"/>
          <w:b/>
          <w:color w:val="000000"/>
          <w:lang w:eastAsia="ru-RU"/>
        </w:rPr>
        <w:t>Цена договора является твердой и определяется на весь срок его исполнения</w:t>
      </w:r>
      <w:r w:rsidRPr="00F915D1">
        <w:rPr>
          <w:rFonts w:ascii="Times New Roman" w:eastAsia="Calibri" w:hAnsi="Times New Roman" w:cs="Times New Roman"/>
          <w:bCs/>
        </w:rPr>
        <w:t xml:space="preserve"> за исключение случаев, предусмотренных п. 8.2. настоящего Договора</w:t>
      </w:r>
      <w:r w:rsidRPr="00F915D1">
        <w:rPr>
          <w:rFonts w:ascii="Times New Roman" w:eastAsia="Times New Roman" w:hAnsi="Times New Roman" w:cs="Times New Roman"/>
          <w:b/>
          <w:color w:val="000000"/>
          <w:lang w:eastAsia="ru-RU"/>
        </w:rPr>
        <w:t>.</w:t>
      </w:r>
    </w:p>
    <w:p w:rsidR="008217C5" w:rsidRPr="00F915D1" w:rsidRDefault="008217C5" w:rsidP="007D7964">
      <w:pPr>
        <w:spacing w:after="0" w:line="240" w:lineRule="auto"/>
        <w:ind w:left="426"/>
        <w:jc w:val="both"/>
        <w:rPr>
          <w:rFonts w:ascii="Times New Roman" w:eastAsia="Times New Roman" w:hAnsi="Times New Roman" w:cs="Times New Roman"/>
          <w:color w:val="000000"/>
          <w:lang w:eastAsia="ru-RU"/>
        </w:rPr>
      </w:pPr>
      <w:r w:rsidRPr="00F915D1">
        <w:rPr>
          <w:rFonts w:ascii="Times New Roman" w:eastAsia="Times New Roman" w:hAnsi="Times New Roman" w:cs="Times New Roman"/>
          <w:b/>
          <w:color w:val="000000"/>
          <w:lang w:eastAsia="ru-RU"/>
        </w:rPr>
        <w:t>4.2.</w:t>
      </w:r>
      <w:r w:rsidRPr="00F915D1">
        <w:rPr>
          <w:rFonts w:ascii="Times New Roman" w:eastAsia="Times New Roman" w:hAnsi="Times New Roman" w:cs="Times New Roman"/>
          <w:color w:val="000000"/>
          <w:lang w:eastAsia="ru-RU"/>
        </w:rPr>
        <w:t xml:space="preserve"> Форма оплаты: безналичный платеж путем перечисления денежных средств на расчетный счет Поставщика.</w:t>
      </w:r>
    </w:p>
    <w:p w:rsidR="008217C5" w:rsidRPr="00F915D1" w:rsidRDefault="008217C5" w:rsidP="007D7964">
      <w:pPr>
        <w:tabs>
          <w:tab w:val="left" w:pos="0"/>
        </w:tabs>
        <w:suppressAutoHyphens/>
        <w:spacing w:after="0" w:line="240" w:lineRule="auto"/>
        <w:ind w:left="426"/>
        <w:jc w:val="both"/>
        <w:rPr>
          <w:rFonts w:ascii="Times New Roman" w:eastAsia="Times New Roman" w:hAnsi="Times New Roman" w:cs="Times New Roman"/>
          <w:color w:val="000000"/>
          <w:lang w:eastAsia="ar-SA"/>
        </w:rPr>
      </w:pPr>
      <w:r w:rsidRPr="00F915D1">
        <w:rPr>
          <w:rFonts w:ascii="Times New Roman" w:eastAsia="Times New Roman" w:hAnsi="Times New Roman" w:cs="Times New Roman"/>
          <w:b/>
          <w:color w:val="000000"/>
          <w:lang w:eastAsia="ru-RU"/>
        </w:rPr>
        <w:t>4.3.</w:t>
      </w:r>
      <w:r w:rsidRPr="00F915D1">
        <w:rPr>
          <w:rFonts w:ascii="Times New Roman" w:eastAsia="Times New Roman" w:hAnsi="Times New Roman" w:cs="Times New Roman"/>
          <w:color w:val="000000"/>
          <w:lang w:eastAsia="ar-SA"/>
        </w:rPr>
        <w:t xml:space="preserve"> Аванс по настоящему договору не предусмотрен. Покупатель оплачивает 100</w:t>
      </w:r>
      <w:proofErr w:type="gramStart"/>
      <w:r w:rsidRPr="00F915D1">
        <w:rPr>
          <w:rFonts w:ascii="Times New Roman" w:eastAsia="Times New Roman" w:hAnsi="Times New Roman" w:cs="Times New Roman"/>
          <w:color w:val="000000"/>
          <w:lang w:eastAsia="ar-SA"/>
        </w:rPr>
        <w:t>%  цены</w:t>
      </w:r>
      <w:proofErr w:type="gramEnd"/>
      <w:r w:rsidRPr="00F915D1">
        <w:rPr>
          <w:rFonts w:ascii="Times New Roman" w:eastAsia="Times New Roman" w:hAnsi="Times New Roman" w:cs="Times New Roman"/>
          <w:color w:val="000000"/>
          <w:lang w:eastAsia="ar-SA"/>
        </w:rPr>
        <w:t xml:space="preserve"> договора по факту поставки Товара в течение </w:t>
      </w:r>
      <w:r w:rsidR="006B45CA" w:rsidRPr="00F915D1">
        <w:rPr>
          <w:rFonts w:ascii="Times New Roman" w:eastAsia="Times New Roman" w:hAnsi="Times New Roman" w:cs="Times New Roman"/>
          <w:color w:val="000000"/>
          <w:lang w:eastAsia="ar-SA"/>
        </w:rPr>
        <w:t>7</w:t>
      </w:r>
      <w:r w:rsidRPr="00F915D1">
        <w:rPr>
          <w:rFonts w:ascii="Times New Roman" w:eastAsia="Times New Roman" w:hAnsi="Times New Roman" w:cs="Times New Roman"/>
          <w:color w:val="000000"/>
          <w:lang w:eastAsia="ar-SA"/>
        </w:rPr>
        <w:t xml:space="preserve"> (</w:t>
      </w:r>
      <w:r w:rsidR="006B45CA" w:rsidRPr="00F915D1">
        <w:rPr>
          <w:rFonts w:ascii="Times New Roman" w:eastAsia="Times New Roman" w:hAnsi="Times New Roman" w:cs="Times New Roman"/>
          <w:color w:val="000000"/>
          <w:lang w:eastAsia="ar-SA"/>
        </w:rPr>
        <w:t>семи</w:t>
      </w:r>
      <w:r w:rsidRPr="00F915D1">
        <w:rPr>
          <w:rFonts w:ascii="Times New Roman" w:eastAsia="Times New Roman" w:hAnsi="Times New Roman" w:cs="Times New Roman"/>
          <w:color w:val="000000"/>
          <w:lang w:eastAsia="ar-SA"/>
        </w:rPr>
        <w:t xml:space="preserve">) </w:t>
      </w:r>
      <w:r w:rsidR="00BE34F3" w:rsidRPr="00F915D1">
        <w:rPr>
          <w:rFonts w:ascii="Times New Roman" w:eastAsia="Times New Roman" w:hAnsi="Times New Roman" w:cs="Times New Roman"/>
          <w:color w:val="000000"/>
          <w:lang w:eastAsia="ar-SA"/>
        </w:rPr>
        <w:t>рабочих</w:t>
      </w:r>
      <w:r w:rsidRPr="00F915D1">
        <w:rPr>
          <w:rFonts w:ascii="Times New Roman" w:eastAsia="Times New Roman" w:hAnsi="Times New Roman" w:cs="Times New Roman"/>
          <w:color w:val="000000"/>
          <w:lang w:eastAsia="ar-SA"/>
        </w:rPr>
        <w:t xml:space="preserve"> дней с момента подписания сторонами </w:t>
      </w:r>
      <w:r w:rsidR="004944F3" w:rsidRPr="00F915D1">
        <w:rPr>
          <w:rFonts w:ascii="Times New Roman" w:eastAsia="Times New Roman" w:hAnsi="Times New Roman" w:cs="Times New Roman"/>
          <w:color w:val="000000"/>
          <w:lang w:eastAsia="ar-SA"/>
        </w:rPr>
        <w:t>товарной накладной (Т</w:t>
      </w:r>
      <w:r w:rsidR="00B43319" w:rsidRPr="00F915D1">
        <w:rPr>
          <w:rFonts w:ascii="Times New Roman" w:eastAsia="Times New Roman" w:hAnsi="Times New Roman" w:cs="Times New Roman"/>
          <w:color w:val="000000"/>
          <w:lang w:eastAsia="ar-SA"/>
        </w:rPr>
        <w:t>орг-12) (или УПД)  и предоставления счет-фактуры</w:t>
      </w:r>
      <w:r w:rsidR="00BA0841" w:rsidRPr="00F915D1">
        <w:rPr>
          <w:rFonts w:ascii="Times New Roman" w:eastAsia="Times New Roman" w:hAnsi="Times New Roman" w:cs="Times New Roman"/>
          <w:color w:val="000000"/>
          <w:lang w:eastAsia="ar-SA"/>
        </w:rPr>
        <w:t xml:space="preserve"> (при наличии)</w:t>
      </w:r>
      <w:r w:rsidR="00383C5D" w:rsidRPr="00F915D1">
        <w:rPr>
          <w:rFonts w:ascii="Times New Roman" w:eastAsia="Times New Roman" w:hAnsi="Times New Roman" w:cs="Times New Roman"/>
          <w:color w:val="000000"/>
          <w:lang w:eastAsia="ar-SA"/>
        </w:rPr>
        <w:t xml:space="preserve">, а также документов, </w:t>
      </w:r>
      <w:r w:rsidR="00C40D94" w:rsidRPr="00F915D1">
        <w:rPr>
          <w:rFonts w:ascii="Times New Roman" w:eastAsia="Times New Roman" w:hAnsi="Times New Roman" w:cs="Times New Roman"/>
          <w:color w:val="000000"/>
          <w:lang w:eastAsia="ar-SA"/>
        </w:rPr>
        <w:t>подтверждающих качество Т</w:t>
      </w:r>
      <w:r w:rsidR="00383C5D" w:rsidRPr="00F915D1">
        <w:rPr>
          <w:rFonts w:ascii="Times New Roman" w:eastAsia="Times New Roman" w:hAnsi="Times New Roman" w:cs="Times New Roman"/>
          <w:color w:val="000000"/>
          <w:lang w:eastAsia="ar-SA"/>
        </w:rPr>
        <w:t>овара</w:t>
      </w:r>
      <w:r w:rsidR="00F4799E" w:rsidRPr="00F915D1">
        <w:rPr>
          <w:rFonts w:ascii="Times New Roman" w:eastAsia="Times New Roman" w:hAnsi="Times New Roman" w:cs="Times New Roman"/>
          <w:color w:val="000000"/>
          <w:lang w:eastAsia="ar-SA"/>
        </w:rPr>
        <w:t xml:space="preserve"> (</w:t>
      </w:r>
      <w:r w:rsidR="00512C00" w:rsidRPr="00F915D1">
        <w:rPr>
          <w:rFonts w:ascii="Times New Roman" w:eastAsia="Times New Roman" w:hAnsi="Times New Roman" w:cs="Times New Roman"/>
          <w:color w:val="000000"/>
          <w:lang w:eastAsia="ar-SA"/>
        </w:rPr>
        <w:t>п. 5.</w:t>
      </w:r>
      <w:r w:rsidR="00C40D94" w:rsidRPr="00F915D1">
        <w:rPr>
          <w:rFonts w:ascii="Times New Roman" w:eastAsia="Times New Roman" w:hAnsi="Times New Roman" w:cs="Times New Roman"/>
          <w:color w:val="000000"/>
          <w:lang w:eastAsia="ar-SA"/>
        </w:rPr>
        <w:t>7</w:t>
      </w:r>
      <w:r w:rsidR="00512C00" w:rsidRPr="00F915D1">
        <w:rPr>
          <w:rFonts w:ascii="Times New Roman" w:eastAsia="Times New Roman" w:hAnsi="Times New Roman" w:cs="Times New Roman"/>
          <w:color w:val="000000"/>
          <w:lang w:eastAsia="ar-SA"/>
        </w:rPr>
        <w:t xml:space="preserve"> настоящего договора)</w:t>
      </w:r>
      <w:r w:rsidRPr="00F915D1">
        <w:rPr>
          <w:rFonts w:ascii="Times New Roman" w:eastAsia="Times New Roman" w:hAnsi="Times New Roman" w:cs="Times New Roman"/>
          <w:color w:val="000000"/>
          <w:lang w:eastAsia="ar-SA"/>
        </w:rPr>
        <w:t>.</w:t>
      </w:r>
      <w:r w:rsidR="00F4799E" w:rsidRPr="00F915D1">
        <w:rPr>
          <w:rFonts w:ascii="Times New Roman" w:eastAsia="Times New Roman" w:hAnsi="Times New Roman" w:cs="Times New Roman"/>
          <w:color w:val="000000"/>
          <w:lang w:eastAsia="ar-SA"/>
        </w:rPr>
        <w:t xml:space="preserve"> Поставка </w:t>
      </w:r>
      <w:r w:rsidR="00853D53" w:rsidRPr="00F915D1">
        <w:rPr>
          <w:rFonts w:ascii="Times New Roman" w:eastAsia="Times New Roman" w:hAnsi="Times New Roman" w:cs="Times New Roman"/>
          <w:color w:val="000000"/>
          <w:lang w:eastAsia="ar-SA"/>
        </w:rPr>
        <w:t xml:space="preserve">товаров без документов, указанных в настоящем </w:t>
      </w:r>
      <w:proofErr w:type="gramStart"/>
      <w:r w:rsidR="00853D53" w:rsidRPr="00F915D1">
        <w:rPr>
          <w:rFonts w:ascii="Times New Roman" w:eastAsia="Times New Roman" w:hAnsi="Times New Roman" w:cs="Times New Roman"/>
          <w:color w:val="000000"/>
          <w:lang w:eastAsia="ar-SA"/>
        </w:rPr>
        <w:t>пункте,  оплате</w:t>
      </w:r>
      <w:proofErr w:type="gramEnd"/>
      <w:r w:rsidR="00853D53" w:rsidRPr="00F915D1">
        <w:rPr>
          <w:rFonts w:ascii="Times New Roman" w:eastAsia="Times New Roman" w:hAnsi="Times New Roman" w:cs="Times New Roman"/>
          <w:color w:val="000000"/>
          <w:lang w:eastAsia="ar-SA"/>
        </w:rPr>
        <w:t xml:space="preserve"> не подлежит до момента их передачи.</w:t>
      </w:r>
    </w:p>
    <w:p w:rsidR="00853D53" w:rsidRPr="00F915D1" w:rsidRDefault="008217C5" w:rsidP="007D7964">
      <w:pPr>
        <w:widowControl w:val="0"/>
        <w:shd w:val="clear" w:color="auto" w:fill="FFFFFF"/>
        <w:tabs>
          <w:tab w:val="left" w:pos="466"/>
        </w:tabs>
        <w:autoSpaceDE w:val="0"/>
        <w:autoSpaceDN w:val="0"/>
        <w:adjustRightInd w:val="0"/>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lang w:eastAsia="ru-RU"/>
        </w:rPr>
        <w:lastRenderedPageBreak/>
        <w:t>4.4.</w:t>
      </w:r>
      <w:r w:rsidRPr="00F915D1">
        <w:rPr>
          <w:rFonts w:ascii="Times New Roman" w:eastAsia="Times New Roman" w:hAnsi="Times New Roman" w:cs="Times New Roman"/>
          <w:lang w:eastAsia="ru-RU"/>
        </w:rPr>
        <w:t xml:space="preserve">  </w:t>
      </w:r>
      <w:r w:rsidR="00853D53" w:rsidRPr="00F915D1">
        <w:rPr>
          <w:rFonts w:ascii="Times New Roman" w:hAnsi="Times New Roman" w:cs="Times New Roman"/>
          <w:sz w:val="21"/>
          <w:szCs w:val="21"/>
        </w:rPr>
        <w:t>Датой исполнения Покупателем обязательств по оплате является дата списания денежных средств с расчетного счета Покупателя.</w:t>
      </w:r>
    </w:p>
    <w:p w:rsidR="008217C5" w:rsidRPr="00F915D1" w:rsidRDefault="008217C5" w:rsidP="007D7964">
      <w:pPr>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color w:val="000000"/>
          <w:lang w:eastAsia="ru-RU"/>
        </w:rPr>
        <w:t>4.5.</w:t>
      </w:r>
      <w:r w:rsidRPr="00F915D1">
        <w:rPr>
          <w:rFonts w:ascii="Times New Roman" w:eastAsia="Times New Roman" w:hAnsi="Times New Roman" w:cs="Times New Roman"/>
          <w:color w:val="000000"/>
          <w:lang w:eastAsia="ru-RU"/>
        </w:rPr>
        <w:t xml:space="preserve"> Источник</w:t>
      </w:r>
      <w:r w:rsidRPr="00F915D1">
        <w:rPr>
          <w:rFonts w:ascii="Times New Roman" w:eastAsia="Times New Roman" w:hAnsi="Times New Roman" w:cs="Times New Roman"/>
          <w:lang w:eastAsia="ru-RU"/>
        </w:rPr>
        <w:t xml:space="preserve"> финансирования: средства субсидий.</w:t>
      </w:r>
    </w:p>
    <w:p w:rsidR="008217C5" w:rsidRPr="00F915D1" w:rsidRDefault="008217C5" w:rsidP="007D7964">
      <w:pPr>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bCs/>
          <w:noProof/>
          <w:lang w:eastAsia="ru-RU"/>
        </w:rPr>
        <w:t>4.6.</w:t>
      </w:r>
      <w:r w:rsidRPr="00F915D1">
        <w:rPr>
          <w:rFonts w:ascii="Times New Roman" w:eastAsia="Times New Roman" w:hAnsi="Times New Roman" w:cs="Times New Roman"/>
          <w:bCs/>
          <w:noProof/>
          <w:lang w:eastAsia="ru-RU"/>
        </w:rPr>
        <w:t xml:space="preserve"> Порядок формирования цены договора: В</w:t>
      </w:r>
      <w:r w:rsidRPr="00F915D1">
        <w:rPr>
          <w:rFonts w:ascii="Times New Roman" w:eastAsia="Times New Roman" w:hAnsi="Times New Roman" w:cs="Times New Roman"/>
          <w:lang w:eastAsia="ru-RU"/>
        </w:rPr>
        <w:t xml:space="preserve"> цену   включены все расходы, в том числе на перевозку, </w:t>
      </w:r>
      <w:r w:rsidR="00BE6584" w:rsidRPr="00F915D1">
        <w:rPr>
          <w:rFonts w:ascii="Times New Roman" w:eastAsia="Times New Roman" w:hAnsi="Times New Roman" w:cs="Times New Roman"/>
          <w:lang w:eastAsia="ru-RU"/>
        </w:rPr>
        <w:t xml:space="preserve">доставку до адреса Покупателя (Алтайский край, г. Бийск, ул. Социалистическая, 1), </w:t>
      </w:r>
      <w:r w:rsidRPr="00F915D1">
        <w:rPr>
          <w:rFonts w:ascii="Times New Roman" w:eastAsia="Times New Roman" w:hAnsi="Times New Roman" w:cs="Times New Roman"/>
          <w:lang w:eastAsia="ru-RU"/>
        </w:rPr>
        <w:t>страхование, уплату таможенных пошлин, налогов, сборов и других обязательных платежей.</w:t>
      </w:r>
    </w:p>
    <w:p w:rsidR="008217C5" w:rsidRPr="00F915D1" w:rsidRDefault="008217C5" w:rsidP="007D7964">
      <w:pPr>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bCs/>
          <w:noProof/>
          <w:lang w:eastAsia="ru-RU"/>
        </w:rPr>
        <w:t>4.7.</w:t>
      </w:r>
      <w:r w:rsidRPr="00F915D1">
        <w:rPr>
          <w:rFonts w:ascii="Times New Roman" w:eastAsia="Times New Roman" w:hAnsi="Times New Roman" w:cs="Times New Roman"/>
          <w:bCs/>
          <w:noProof/>
          <w:lang w:eastAsia="ru-RU"/>
        </w:rPr>
        <w:t xml:space="preserve"> Сведения о валюте, используемой для формирования цены договора и расчетов с Поставщиком</w:t>
      </w:r>
      <w:r w:rsidRPr="00F915D1">
        <w:rPr>
          <w:rFonts w:ascii="Times New Roman" w:eastAsia="Times New Roman" w:hAnsi="Times New Roman" w:cs="Times New Roman"/>
          <w:lang w:eastAsia="ru-RU"/>
        </w:rPr>
        <w:t>: Рубль Р</w:t>
      </w:r>
      <w:r w:rsidR="00C40D94" w:rsidRPr="00F915D1">
        <w:rPr>
          <w:rFonts w:ascii="Times New Roman" w:eastAsia="Times New Roman" w:hAnsi="Times New Roman" w:cs="Times New Roman"/>
          <w:lang w:eastAsia="ru-RU"/>
        </w:rPr>
        <w:t>оссийской Федерации</w:t>
      </w:r>
      <w:r w:rsidRPr="00F915D1">
        <w:rPr>
          <w:rFonts w:ascii="Times New Roman" w:eastAsia="Times New Roman" w:hAnsi="Times New Roman" w:cs="Times New Roman"/>
          <w:lang w:eastAsia="ru-RU"/>
        </w:rPr>
        <w:t>.</w:t>
      </w:r>
    </w:p>
    <w:p w:rsidR="004430C4" w:rsidRPr="00F915D1" w:rsidRDefault="004430C4" w:rsidP="007D7964">
      <w:pPr>
        <w:spacing w:after="0" w:line="240" w:lineRule="auto"/>
        <w:ind w:left="426"/>
        <w:jc w:val="both"/>
        <w:rPr>
          <w:rFonts w:ascii="Times New Roman" w:eastAsia="Times New Roman" w:hAnsi="Times New Roman" w:cs="Times New Roman"/>
          <w:lang w:eastAsia="ru-RU"/>
        </w:rPr>
      </w:pPr>
    </w:p>
    <w:p w:rsidR="008217C5" w:rsidRPr="00F915D1" w:rsidRDefault="008217C5" w:rsidP="007D7964">
      <w:pPr>
        <w:widowControl w:val="0"/>
        <w:autoSpaceDE w:val="0"/>
        <w:autoSpaceDN w:val="0"/>
        <w:adjustRightInd w:val="0"/>
        <w:spacing w:after="0" w:line="240" w:lineRule="auto"/>
        <w:ind w:left="426"/>
        <w:jc w:val="center"/>
        <w:rPr>
          <w:rFonts w:ascii="Times New Roman" w:eastAsia="Times New Roman" w:hAnsi="Times New Roman" w:cs="Times New Roman"/>
          <w:b/>
          <w:bCs/>
          <w:noProof/>
          <w:lang w:eastAsia="ru-RU"/>
        </w:rPr>
      </w:pPr>
      <w:r w:rsidRPr="00F915D1">
        <w:rPr>
          <w:rFonts w:ascii="Times New Roman" w:eastAsia="Times New Roman" w:hAnsi="Times New Roman" w:cs="Times New Roman"/>
          <w:b/>
          <w:bCs/>
          <w:noProof/>
          <w:lang w:eastAsia="ru-RU"/>
        </w:rPr>
        <w:t xml:space="preserve">Статья 5.   </w:t>
      </w:r>
      <w:r w:rsidR="00383C5D" w:rsidRPr="00F915D1">
        <w:rPr>
          <w:rFonts w:ascii="Times New Roman" w:eastAsia="Times New Roman" w:hAnsi="Times New Roman" w:cs="Times New Roman"/>
          <w:b/>
          <w:bCs/>
          <w:color w:val="000000"/>
          <w:spacing w:val="-6"/>
          <w:lang w:eastAsia="ru-RU"/>
        </w:rPr>
        <w:t>Условия поставки</w:t>
      </w:r>
      <w:r w:rsidR="00383C5D" w:rsidRPr="00F915D1">
        <w:rPr>
          <w:rFonts w:ascii="Times New Roman" w:eastAsia="Times New Roman" w:hAnsi="Times New Roman" w:cs="Times New Roman"/>
          <w:b/>
          <w:bCs/>
          <w:noProof/>
          <w:lang w:eastAsia="ru-RU"/>
        </w:rPr>
        <w:t xml:space="preserve"> и п</w:t>
      </w:r>
      <w:r w:rsidRPr="00F915D1">
        <w:rPr>
          <w:rFonts w:ascii="Times New Roman" w:eastAsia="Times New Roman" w:hAnsi="Times New Roman" w:cs="Times New Roman"/>
          <w:b/>
          <w:bCs/>
          <w:noProof/>
          <w:lang w:eastAsia="ru-RU"/>
        </w:rPr>
        <w:t xml:space="preserve">орядок </w:t>
      </w:r>
      <w:r w:rsidR="00383C5D" w:rsidRPr="00F915D1">
        <w:rPr>
          <w:rFonts w:ascii="Times New Roman" w:eastAsia="Times New Roman" w:hAnsi="Times New Roman" w:cs="Times New Roman"/>
          <w:b/>
          <w:bCs/>
          <w:noProof/>
          <w:lang w:eastAsia="ru-RU"/>
        </w:rPr>
        <w:t>приемки</w:t>
      </w:r>
      <w:r w:rsidRPr="00F915D1">
        <w:rPr>
          <w:rFonts w:ascii="Times New Roman" w:eastAsia="Times New Roman" w:hAnsi="Times New Roman" w:cs="Times New Roman"/>
          <w:b/>
          <w:bCs/>
          <w:noProof/>
          <w:lang w:eastAsia="ru-RU"/>
        </w:rPr>
        <w:t xml:space="preserve"> Товара</w:t>
      </w:r>
    </w:p>
    <w:p w:rsidR="00853D53" w:rsidRPr="00F915D1" w:rsidRDefault="00512C00" w:rsidP="007D7964">
      <w:pPr>
        <w:widowControl w:val="0"/>
        <w:autoSpaceDE w:val="0"/>
        <w:autoSpaceDN w:val="0"/>
        <w:adjustRightInd w:val="0"/>
        <w:spacing w:after="0" w:line="240" w:lineRule="auto"/>
        <w:ind w:left="426"/>
        <w:jc w:val="both"/>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5</w:t>
      </w:r>
      <w:r w:rsidR="00383C5D" w:rsidRPr="00F915D1">
        <w:rPr>
          <w:rFonts w:ascii="Times New Roman" w:eastAsia="Times New Roman" w:hAnsi="Times New Roman" w:cs="Times New Roman"/>
          <w:b/>
          <w:lang w:eastAsia="ru-RU"/>
        </w:rPr>
        <w:t>.1</w:t>
      </w:r>
      <w:r w:rsidR="00853D53" w:rsidRPr="00F915D1">
        <w:rPr>
          <w:rFonts w:ascii="Times New Roman" w:eastAsia="Times New Roman" w:hAnsi="Times New Roman" w:cs="Times New Roman"/>
          <w:b/>
          <w:lang w:eastAsia="ru-RU"/>
        </w:rPr>
        <w:t xml:space="preserve"> </w:t>
      </w:r>
      <w:r w:rsidR="00853D53" w:rsidRPr="00F915D1">
        <w:rPr>
          <w:rFonts w:ascii="Times New Roman" w:eastAsia="Times New Roman" w:hAnsi="Times New Roman" w:cs="Times New Roman"/>
          <w:lang w:eastAsia="ru-RU"/>
        </w:rPr>
        <w:t>Поставка Товара осуществляется единовременно.</w:t>
      </w:r>
    </w:p>
    <w:p w:rsidR="00512C00" w:rsidRPr="00F915D1" w:rsidRDefault="00853D53" w:rsidP="007D7964">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lang w:eastAsia="ru-RU"/>
        </w:rPr>
        <w:t>5.2</w:t>
      </w:r>
      <w:r w:rsidRPr="00F915D1">
        <w:rPr>
          <w:rFonts w:ascii="Times New Roman" w:eastAsia="Times New Roman" w:hAnsi="Times New Roman" w:cs="Times New Roman"/>
          <w:lang w:eastAsia="ru-RU"/>
        </w:rPr>
        <w:t xml:space="preserve"> </w:t>
      </w:r>
      <w:r w:rsidR="00512C00" w:rsidRPr="00F915D1">
        <w:rPr>
          <w:rFonts w:ascii="Times New Roman" w:eastAsia="Times New Roman" w:hAnsi="Times New Roman" w:cs="Times New Roman"/>
          <w:lang w:eastAsia="ru-RU"/>
        </w:rPr>
        <w:t xml:space="preserve">Датой поставки и приема </w:t>
      </w:r>
      <w:r w:rsidR="004A78B2" w:rsidRPr="00F915D1">
        <w:rPr>
          <w:rFonts w:ascii="Times New Roman" w:eastAsia="Times New Roman" w:hAnsi="Times New Roman" w:cs="Times New Roman"/>
          <w:lang w:eastAsia="ru-RU"/>
        </w:rPr>
        <w:t xml:space="preserve">- </w:t>
      </w:r>
      <w:r w:rsidR="00512C00" w:rsidRPr="00F915D1">
        <w:rPr>
          <w:rFonts w:ascii="Times New Roman" w:eastAsia="Times New Roman" w:hAnsi="Times New Roman" w:cs="Times New Roman"/>
          <w:lang w:eastAsia="ru-RU"/>
        </w:rPr>
        <w:t>передачи Товара является дата подписания Сторонами товарной накладной (УПД) без замечаний Покупателя.</w:t>
      </w:r>
    </w:p>
    <w:p w:rsidR="00F4799E" w:rsidRPr="00F915D1" w:rsidRDefault="00853D53" w:rsidP="007D7964">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lang w:eastAsia="ru-RU"/>
        </w:rPr>
        <w:t>5.3</w:t>
      </w:r>
      <w:r w:rsidR="00F4799E" w:rsidRPr="00F915D1">
        <w:rPr>
          <w:rFonts w:ascii="Times New Roman" w:eastAsia="Times New Roman" w:hAnsi="Times New Roman" w:cs="Times New Roman"/>
          <w:lang w:eastAsia="ru-RU"/>
        </w:rPr>
        <w:t xml:space="preserve"> Право собственности на Товар и риск случайной гибели переход</w:t>
      </w:r>
      <w:r w:rsidR="004A78B2" w:rsidRPr="00F915D1">
        <w:rPr>
          <w:rFonts w:ascii="Times New Roman" w:eastAsia="Times New Roman" w:hAnsi="Times New Roman" w:cs="Times New Roman"/>
          <w:lang w:eastAsia="ru-RU"/>
        </w:rPr>
        <w:t>ят</w:t>
      </w:r>
      <w:r w:rsidR="00F4799E" w:rsidRPr="00F915D1">
        <w:rPr>
          <w:rFonts w:ascii="Times New Roman" w:eastAsia="Times New Roman" w:hAnsi="Times New Roman" w:cs="Times New Roman"/>
          <w:lang w:eastAsia="ru-RU"/>
        </w:rPr>
        <w:t xml:space="preserve"> к Покупателю </w:t>
      </w:r>
      <w:r w:rsidR="00F4799E" w:rsidRPr="00F915D1">
        <w:rPr>
          <w:rFonts w:ascii="Times New Roman" w:eastAsia="Times New Roman" w:hAnsi="Times New Roman" w:cs="Times New Roman"/>
          <w:bCs/>
          <w:lang w:eastAsia="ru-RU"/>
        </w:rPr>
        <w:t>при передач</w:t>
      </w:r>
      <w:r w:rsidR="004A78B2" w:rsidRPr="00F915D1">
        <w:rPr>
          <w:rFonts w:ascii="Times New Roman" w:eastAsia="Times New Roman" w:hAnsi="Times New Roman" w:cs="Times New Roman"/>
          <w:bCs/>
          <w:lang w:eastAsia="ru-RU"/>
        </w:rPr>
        <w:t xml:space="preserve">е Товара Покупателю по товарной </w:t>
      </w:r>
      <w:r w:rsidR="00F4799E" w:rsidRPr="00F915D1">
        <w:rPr>
          <w:rFonts w:ascii="Times New Roman" w:eastAsia="Times New Roman" w:hAnsi="Times New Roman" w:cs="Times New Roman"/>
          <w:bCs/>
          <w:lang w:eastAsia="ru-RU"/>
        </w:rPr>
        <w:t>накладной (Торг-12)</w:t>
      </w:r>
      <w:r w:rsidR="00F4799E" w:rsidRPr="00F915D1">
        <w:rPr>
          <w:rFonts w:ascii="Times New Roman" w:eastAsia="Times New Roman" w:hAnsi="Times New Roman" w:cs="Times New Roman"/>
          <w:lang w:eastAsia="ru-RU"/>
        </w:rPr>
        <w:t>.</w:t>
      </w:r>
    </w:p>
    <w:p w:rsidR="00383C5D" w:rsidRPr="00F915D1" w:rsidRDefault="00512C00" w:rsidP="007D7964">
      <w:pPr>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lang w:eastAsia="ru-RU"/>
        </w:rPr>
        <w:t>5</w:t>
      </w:r>
      <w:r w:rsidR="00383C5D" w:rsidRPr="00F915D1">
        <w:rPr>
          <w:rFonts w:ascii="Times New Roman" w:eastAsia="Times New Roman" w:hAnsi="Times New Roman" w:cs="Times New Roman"/>
          <w:b/>
          <w:lang w:eastAsia="ru-RU"/>
        </w:rPr>
        <w:t>.</w:t>
      </w:r>
      <w:r w:rsidR="00853D53" w:rsidRPr="00F915D1">
        <w:rPr>
          <w:rFonts w:ascii="Times New Roman" w:eastAsia="Times New Roman" w:hAnsi="Times New Roman" w:cs="Times New Roman"/>
          <w:b/>
          <w:lang w:eastAsia="ru-RU"/>
        </w:rPr>
        <w:t>4</w:t>
      </w:r>
      <w:r w:rsidR="00383C5D" w:rsidRPr="00F915D1">
        <w:rPr>
          <w:rFonts w:ascii="Times New Roman" w:eastAsia="Times New Roman" w:hAnsi="Times New Roman" w:cs="Times New Roman"/>
          <w:lang w:eastAsia="ru-RU"/>
        </w:rPr>
        <w:t xml:space="preserve"> Досрочная поставка допускается только по согласованию с </w:t>
      </w:r>
      <w:r w:rsidR="00C87644" w:rsidRPr="00F915D1">
        <w:rPr>
          <w:rFonts w:ascii="Times New Roman" w:eastAsia="Times New Roman" w:hAnsi="Times New Roman" w:cs="Times New Roman"/>
          <w:lang w:eastAsia="ru-RU"/>
        </w:rPr>
        <w:t>Покупателем</w:t>
      </w:r>
      <w:r w:rsidR="00383C5D" w:rsidRPr="00F915D1">
        <w:rPr>
          <w:rFonts w:ascii="Times New Roman" w:eastAsia="Times New Roman" w:hAnsi="Times New Roman" w:cs="Times New Roman"/>
          <w:lang w:eastAsia="ru-RU"/>
        </w:rPr>
        <w:t>.</w:t>
      </w:r>
    </w:p>
    <w:p w:rsidR="00383C5D" w:rsidRPr="00F915D1" w:rsidRDefault="00512C00" w:rsidP="007D7964">
      <w:pPr>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lang w:eastAsia="ru-RU"/>
        </w:rPr>
        <w:t>5</w:t>
      </w:r>
      <w:r w:rsidR="00383C5D" w:rsidRPr="00F915D1">
        <w:rPr>
          <w:rFonts w:ascii="Times New Roman" w:eastAsia="Times New Roman" w:hAnsi="Times New Roman" w:cs="Times New Roman"/>
          <w:b/>
          <w:lang w:eastAsia="ru-RU"/>
        </w:rPr>
        <w:t>.</w:t>
      </w:r>
      <w:r w:rsidR="00853D53" w:rsidRPr="00F915D1">
        <w:rPr>
          <w:rFonts w:ascii="Times New Roman" w:eastAsia="Times New Roman" w:hAnsi="Times New Roman" w:cs="Times New Roman"/>
          <w:b/>
          <w:lang w:eastAsia="ru-RU"/>
        </w:rPr>
        <w:t>5</w:t>
      </w:r>
      <w:r w:rsidR="00383C5D" w:rsidRPr="00F915D1">
        <w:rPr>
          <w:rFonts w:ascii="Times New Roman" w:eastAsia="Times New Roman" w:hAnsi="Times New Roman" w:cs="Times New Roman"/>
          <w:b/>
          <w:lang w:eastAsia="ru-RU"/>
        </w:rPr>
        <w:t>.</w:t>
      </w:r>
      <w:r w:rsidR="00383C5D" w:rsidRPr="00F915D1">
        <w:rPr>
          <w:rFonts w:ascii="Times New Roman" w:eastAsia="Times New Roman" w:hAnsi="Times New Roman" w:cs="Times New Roman"/>
          <w:lang w:eastAsia="ru-RU"/>
        </w:rPr>
        <w:t xml:space="preserve"> Товар передается </w:t>
      </w:r>
      <w:r w:rsidR="00C87644" w:rsidRPr="00F915D1">
        <w:rPr>
          <w:rFonts w:ascii="Times New Roman" w:eastAsia="Times New Roman" w:hAnsi="Times New Roman" w:cs="Times New Roman"/>
          <w:lang w:eastAsia="ru-RU"/>
        </w:rPr>
        <w:t>Покупателю</w:t>
      </w:r>
      <w:r w:rsidRPr="00F915D1">
        <w:rPr>
          <w:rFonts w:ascii="Times New Roman" w:eastAsia="Times New Roman" w:hAnsi="Times New Roman" w:cs="Times New Roman"/>
          <w:lang w:eastAsia="ru-RU"/>
        </w:rPr>
        <w:t xml:space="preserve"> в полной комплектности, </w:t>
      </w:r>
      <w:r w:rsidR="004A78B2" w:rsidRPr="00F915D1">
        <w:rPr>
          <w:rFonts w:ascii="Times New Roman" w:eastAsia="Times New Roman" w:hAnsi="Times New Roman" w:cs="Times New Roman"/>
          <w:lang w:eastAsia="ru-RU"/>
        </w:rPr>
        <w:t xml:space="preserve">в </w:t>
      </w:r>
      <w:r w:rsidR="00383C5D" w:rsidRPr="00F915D1">
        <w:rPr>
          <w:rFonts w:ascii="Times New Roman" w:eastAsia="Times New Roman" w:hAnsi="Times New Roman" w:cs="Times New Roman"/>
          <w:lang w:eastAsia="ru-RU"/>
        </w:rPr>
        <w:t xml:space="preserve">соответствующей фабричной упаковке и полностью соответствует </w:t>
      </w:r>
      <w:r w:rsidR="00C87644" w:rsidRPr="00F915D1">
        <w:rPr>
          <w:rFonts w:ascii="Times New Roman" w:eastAsia="Times New Roman" w:hAnsi="Times New Roman" w:cs="Times New Roman"/>
          <w:lang w:eastAsia="ru-RU"/>
        </w:rPr>
        <w:t>С</w:t>
      </w:r>
      <w:r w:rsidR="00383C5D" w:rsidRPr="00F915D1">
        <w:rPr>
          <w:rFonts w:ascii="Times New Roman" w:eastAsia="Times New Roman" w:hAnsi="Times New Roman" w:cs="Times New Roman"/>
          <w:lang w:eastAsia="ru-RU"/>
        </w:rPr>
        <w:t>пецификации</w:t>
      </w:r>
      <w:r w:rsidR="00C87644" w:rsidRPr="00F915D1">
        <w:rPr>
          <w:rFonts w:ascii="Times New Roman" w:eastAsia="Times New Roman" w:hAnsi="Times New Roman" w:cs="Times New Roman"/>
          <w:lang w:eastAsia="ru-RU"/>
        </w:rPr>
        <w:t xml:space="preserve"> (приложение № 1 к настоящему договору)</w:t>
      </w:r>
      <w:r w:rsidR="00383C5D" w:rsidRPr="00F915D1">
        <w:rPr>
          <w:rFonts w:ascii="Times New Roman" w:eastAsia="Times New Roman" w:hAnsi="Times New Roman" w:cs="Times New Roman"/>
          <w:lang w:eastAsia="ru-RU"/>
        </w:rPr>
        <w:t xml:space="preserve"> и сертификационным данным.</w:t>
      </w:r>
    </w:p>
    <w:p w:rsidR="00383C5D" w:rsidRPr="00F915D1" w:rsidRDefault="00512C00" w:rsidP="007D7964">
      <w:pPr>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lang w:eastAsia="ru-RU"/>
        </w:rPr>
        <w:t>5</w:t>
      </w:r>
      <w:r w:rsidR="00853D53" w:rsidRPr="00F915D1">
        <w:rPr>
          <w:rFonts w:ascii="Times New Roman" w:eastAsia="Times New Roman" w:hAnsi="Times New Roman" w:cs="Times New Roman"/>
          <w:b/>
          <w:lang w:eastAsia="ru-RU"/>
        </w:rPr>
        <w:t>.6</w:t>
      </w:r>
      <w:r w:rsidR="00383C5D" w:rsidRPr="00F915D1">
        <w:rPr>
          <w:rFonts w:ascii="Times New Roman" w:eastAsia="Times New Roman" w:hAnsi="Times New Roman" w:cs="Times New Roman"/>
          <w:lang w:eastAsia="ru-RU"/>
        </w:rPr>
        <w:t xml:space="preserve"> Упаковка товара должна обеспечивать е</w:t>
      </w:r>
      <w:r w:rsidR="004A78B2" w:rsidRPr="00F915D1">
        <w:rPr>
          <w:rFonts w:ascii="Times New Roman" w:eastAsia="Times New Roman" w:hAnsi="Times New Roman" w:cs="Times New Roman"/>
          <w:lang w:eastAsia="ru-RU"/>
        </w:rPr>
        <w:t>го</w:t>
      </w:r>
      <w:r w:rsidR="00383C5D" w:rsidRPr="00F915D1">
        <w:rPr>
          <w:rFonts w:ascii="Times New Roman" w:eastAsia="Times New Roman" w:hAnsi="Times New Roman" w:cs="Times New Roman"/>
          <w:lang w:eastAsia="ru-RU"/>
        </w:rPr>
        <w:t xml:space="preserve"> сохранность при транспортировке и хранении.</w:t>
      </w:r>
    </w:p>
    <w:p w:rsidR="00383C5D" w:rsidRPr="00F915D1" w:rsidRDefault="00383C5D" w:rsidP="007D7964">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cs="Times New Roman"/>
          <w:b/>
          <w:lang w:eastAsia="ru-RU"/>
        </w:rPr>
        <w:t>5.</w:t>
      </w:r>
      <w:r w:rsidR="00996F2C" w:rsidRPr="00F915D1">
        <w:rPr>
          <w:rFonts w:ascii="Times New Roman" w:eastAsia="Times New Roman" w:hAnsi="Times New Roman" w:cs="Times New Roman"/>
          <w:b/>
          <w:lang w:eastAsia="ru-RU"/>
        </w:rPr>
        <w:t>7</w:t>
      </w:r>
      <w:r w:rsidRPr="00F915D1">
        <w:rPr>
          <w:rFonts w:ascii="Times New Roman" w:eastAsia="Times New Roman" w:hAnsi="Times New Roman" w:cs="Times New Roman"/>
          <w:color w:val="000000"/>
          <w:spacing w:val="-4"/>
          <w:lang w:eastAsia="ru-RU"/>
        </w:rPr>
        <w:t xml:space="preserve"> Поставщик при поставке товара должен передать </w:t>
      </w:r>
      <w:r w:rsidR="00512C00" w:rsidRPr="00F915D1">
        <w:rPr>
          <w:rFonts w:ascii="Times New Roman" w:eastAsia="Times New Roman" w:hAnsi="Times New Roman" w:cs="Times New Roman"/>
          <w:color w:val="000000"/>
          <w:spacing w:val="-4"/>
          <w:lang w:eastAsia="ru-RU"/>
        </w:rPr>
        <w:t>Покупателю</w:t>
      </w:r>
      <w:r w:rsidRPr="00F915D1">
        <w:rPr>
          <w:rFonts w:ascii="Times New Roman" w:eastAsia="Times New Roman" w:hAnsi="Times New Roman" w:cs="Times New Roman"/>
          <w:color w:val="000000"/>
          <w:spacing w:val="-4"/>
          <w:lang w:eastAsia="ru-RU"/>
        </w:rPr>
        <w:t xml:space="preserve"> следующие документы на русском языке:</w:t>
      </w:r>
    </w:p>
    <w:p w:rsidR="00383C5D" w:rsidRPr="00F915D1" w:rsidRDefault="00F4799E" w:rsidP="007D7964">
      <w:pPr>
        <w:tabs>
          <w:tab w:val="num" w:pos="840"/>
        </w:tabs>
        <w:spacing w:after="0" w:line="240" w:lineRule="auto"/>
        <w:ind w:left="426"/>
        <w:jc w:val="both"/>
        <w:rPr>
          <w:rFonts w:ascii="Times New Roman" w:eastAsia="Times New Roman" w:hAnsi="Times New Roman" w:cs="Times New Roman"/>
          <w:color w:val="000000"/>
          <w:spacing w:val="-4"/>
          <w:lang w:eastAsia="ru-RU"/>
        </w:rPr>
      </w:pPr>
      <w:r w:rsidRPr="00F915D1">
        <w:rPr>
          <w:rFonts w:ascii="Times New Roman" w:eastAsia="Times New Roman" w:hAnsi="Times New Roman" w:cs="Times New Roman"/>
          <w:color w:val="000000"/>
          <w:spacing w:val="-4"/>
          <w:lang w:eastAsia="ru-RU"/>
        </w:rPr>
        <w:t>- в</w:t>
      </w:r>
      <w:r w:rsidR="00383C5D" w:rsidRPr="00F915D1">
        <w:rPr>
          <w:rFonts w:ascii="Times New Roman" w:eastAsia="Times New Roman" w:hAnsi="Times New Roman" w:cs="Times New Roman"/>
          <w:color w:val="000000"/>
          <w:spacing w:val="-4"/>
          <w:lang w:eastAsia="ru-RU"/>
        </w:rPr>
        <w:t>сю необходимую документацию на каждую единицу товара (технический паспорт, паспорт производителя, сертификат соответствия или де</w:t>
      </w:r>
      <w:r w:rsidR="004A78B2" w:rsidRPr="00F915D1">
        <w:rPr>
          <w:rFonts w:ascii="Times New Roman" w:eastAsia="Times New Roman" w:hAnsi="Times New Roman" w:cs="Times New Roman"/>
          <w:color w:val="000000"/>
          <w:spacing w:val="-4"/>
          <w:lang w:eastAsia="ru-RU"/>
        </w:rPr>
        <w:t>кларация о соответствии и т.д.);</w:t>
      </w:r>
    </w:p>
    <w:p w:rsidR="00383C5D" w:rsidRPr="00F915D1" w:rsidRDefault="00F4799E" w:rsidP="007D7964">
      <w:pPr>
        <w:tabs>
          <w:tab w:val="num" w:pos="840"/>
        </w:tabs>
        <w:spacing w:after="0" w:line="240" w:lineRule="auto"/>
        <w:ind w:left="426"/>
        <w:jc w:val="both"/>
        <w:rPr>
          <w:rFonts w:ascii="Times New Roman" w:eastAsia="Times New Roman" w:hAnsi="Times New Roman" w:cs="Times New Roman"/>
          <w:color w:val="000000"/>
          <w:spacing w:val="-4"/>
          <w:lang w:eastAsia="ru-RU"/>
        </w:rPr>
      </w:pPr>
      <w:r w:rsidRPr="00F915D1">
        <w:rPr>
          <w:rFonts w:ascii="Times New Roman" w:eastAsia="Times New Roman" w:hAnsi="Times New Roman" w:cs="Times New Roman"/>
          <w:color w:val="000000"/>
          <w:spacing w:val="-4"/>
          <w:lang w:eastAsia="ru-RU"/>
        </w:rPr>
        <w:t xml:space="preserve">- </w:t>
      </w:r>
      <w:r w:rsidR="00383C5D" w:rsidRPr="00F915D1">
        <w:rPr>
          <w:rFonts w:ascii="Times New Roman" w:eastAsia="Times New Roman" w:hAnsi="Times New Roman" w:cs="Times New Roman"/>
          <w:color w:val="000000"/>
          <w:spacing w:val="-4"/>
          <w:lang w:eastAsia="ru-RU"/>
        </w:rPr>
        <w:t>товарные накладные</w:t>
      </w:r>
      <w:r w:rsidR="00512C00" w:rsidRPr="00F915D1">
        <w:rPr>
          <w:rFonts w:ascii="Times New Roman" w:eastAsia="Times New Roman" w:hAnsi="Times New Roman" w:cs="Times New Roman"/>
          <w:color w:val="000000"/>
          <w:spacing w:val="-4"/>
          <w:lang w:eastAsia="ru-RU"/>
        </w:rPr>
        <w:t xml:space="preserve"> (или УПД)</w:t>
      </w:r>
      <w:r w:rsidR="004A78B2" w:rsidRPr="00F915D1">
        <w:rPr>
          <w:rFonts w:ascii="Times New Roman" w:eastAsia="Times New Roman" w:hAnsi="Times New Roman" w:cs="Times New Roman"/>
          <w:color w:val="000000"/>
          <w:spacing w:val="-4"/>
          <w:lang w:eastAsia="ru-RU"/>
        </w:rPr>
        <w:t>;</w:t>
      </w:r>
      <w:r w:rsidR="00383C5D" w:rsidRPr="00F915D1">
        <w:rPr>
          <w:rFonts w:ascii="Times New Roman" w:eastAsia="Times New Roman" w:hAnsi="Times New Roman" w:cs="Times New Roman"/>
          <w:color w:val="000000"/>
          <w:spacing w:val="-4"/>
          <w:lang w:eastAsia="ru-RU"/>
        </w:rPr>
        <w:t xml:space="preserve"> </w:t>
      </w:r>
    </w:p>
    <w:p w:rsidR="00383C5D" w:rsidRPr="00F915D1" w:rsidRDefault="00F4799E" w:rsidP="007D7964">
      <w:pPr>
        <w:tabs>
          <w:tab w:val="num" w:pos="840"/>
        </w:tabs>
        <w:spacing w:after="0" w:line="240" w:lineRule="auto"/>
        <w:ind w:left="426"/>
        <w:jc w:val="both"/>
        <w:rPr>
          <w:rFonts w:ascii="Times New Roman" w:eastAsia="Times New Roman" w:hAnsi="Times New Roman" w:cs="Times New Roman"/>
          <w:color w:val="000000"/>
          <w:spacing w:val="-4"/>
          <w:lang w:eastAsia="ru-RU"/>
        </w:rPr>
      </w:pPr>
      <w:r w:rsidRPr="00F915D1">
        <w:rPr>
          <w:rFonts w:ascii="Times New Roman" w:eastAsia="Times New Roman" w:hAnsi="Times New Roman" w:cs="Times New Roman"/>
          <w:color w:val="000000"/>
          <w:spacing w:val="-4"/>
          <w:lang w:eastAsia="ru-RU"/>
        </w:rPr>
        <w:t xml:space="preserve">- </w:t>
      </w:r>
      <w:r w:rsidR="00383C5D" w:rsidRPr="00F915D1">
        <w:rPr>
          <w:rFonts w:ascii="Times New Roman" w:eastAsia="Times New Roman" w:hAnsi="Times New Roman" w:cs="Times New Roman"/>
          <w:color w:val="000000"/>
          <w:spacing w:val="-4"/>
          <w:lang w:eastAsia="ru-RU"/>
        </w:rPr>
        <w:t>счет и счет-фактуру</w:t>
      </w:r>
      <w:r w:rsidR="00512C00" w:rsidRPr="00F915D1">
        <w:rPr>
          <w:rFonts w:ascii="Times New Roman" w:eastAsia="Times New Roman" w:hAnsi="Times New Roman" w:cs="Times New Roman"/>
          <w:color w:val="000000"/>
          <w:spacing w:val="-4"/>
          <w:lang w:eastAsia="ru-RU"/>
        </w:rPr>
        <w:t xml:space="preserve"> (при наличии)</w:t>
      </w:r>
      <w:r w:rsidR="00383C5D" w:rsidRPr="00F915D1">
        <w:rPr>
          <w:rFonts w:ascii="Times New Roman" w:eastAsia="Times New Roman" w:hAnsi="Times New Roman" w:cs="Times New Roman"/>
          <w:color w:val="000000"/>
          <w:spacing w:val="-4"/>
          <w:lang w:eastAsia="ru-RU"/>
        </w:rPr>
        <w:t xml:space="preserve">. </w:t>
      </w:r>
    </w:p>
    <w:p w:rsidR="00383C5D" w:rsidRPr="00F915D1" w:rsidRDefault="00383C5D" w:rsidP="007D7964">
      <w:pPr>
        <w:spacing w:after="0" w:line="240" w:lineRule="auto"/>
        <w:ind w:left="426"/>
        <w:jc w:val="both"/>
        <w:rPr>
          <w:rFonts w:ascii="Times New Roman" w:eastAsia="Times New Roman" w:hAnsi="Times New Roman" w:cs="Times New Roman"/>
          <w:color w:val="000000"/>
          <w:spacing w:val="-4"/>
          <w:lang w:eastAsia="ru-RU"/>
        </w:rPr>
      </w:pPr>
      <w:r w:rsidRPr="00F915D1">
        <w:rPr>
          <w:rFonts w:ascii="Times New Roman" w:eastAsia="Times New Roman" w:hAnsi="Times New Roman" w:cs="Times New Roman"/>
          <w:b/>
          <w:color w:val="000000"/>
          <w:spacing w:val="-4"/>
          <w:lang w:eastAsia="ru-RU"/>
        </w:rPr>
        <w:t>5.</w:t>
      </w:r>
      <w:r w:rsidR="00996F2C" w:rsidRPr="00F915D1">
        <w:rPr>
          <w:rFonts w:ascii="Times New Roman" w:eastAsia="Times New Roman" w:hAnsi="Times New Roman" w:cs="Times New Roman"/>
          <w:b/>
          <w:color w:val="000000"/>
          <w:spacing w:val="-4"/>
          <w:lang w:eastAsia="ru-RU"/>
        </w:rPr>
        <w:t>8</w:t>
      </w:r>
      <w:r w:rsidRPr="00F915D1">
        <w:rPr>
          <w:rFonts w:ascii="Times New Roman" w:eastAsia="Times New Roman" w:hAnsi="Times New Roman" w:cs="Times New Roman"/>
          <w:color w:val="000000"/>
          <w:spacing w:val="-4"/>
          <w:lang w:eastAsia="ru-RU"/>
        </w:rPr>
        <w:t xml:space="preserve"> Приемка осуществляется уполномоченным представителем </w:t>
      </w:r>
      <w:r w:rsidR="00512C00" w:rsidRPr="00F915D1">
        <w:rPr>
          <w:rFonts w:ascii="Times New Roman" w:eastAsia="Times New Roman" w:hAnsi="Times New Roman" w:cs="Times New Roman"/>
          <w:color w:val="000000"/>
          <w:spacing w:val="-4"/>
          <w:lang w:eastAsia="ru-RU"/>
        </w:rPr>
        <w:t>Покупателя</w:t>
      </w:r>
      <w:r w:rsidR="00CD6059">
        <w:rPr>
          <w:rFonts w:ascii="Times New Roman" w:eastAsia="Times New Roman" w:hAnsi="Times New Roman" w:cs="Times New Roman"/>
          <w:color w:val="000000"/>
          <w:spacing w:val="-4"/>
          <w:lang w:eastAsia="ru-RU"/>
        </w:rPr>
        <w:t xml:space="preserve"> в течение 3-х (трех) рабочих дней с даты поставки товара</w:t>
      </w:r>
      <w:r w:rsidRPr="00F915D1">
        <w:rPr>
          <w:rFonts w:ascii="Times New Roman" w:eastAsia="Times New Roman" w:hAnsi="Times New Roman" w:cs="Times New Roman"/>
          <w:color w:val="000000"/>
          <w:spacing w:val="-4"/>
          <w:lang w:eastAsia="ru-RU"/>
        </w:rPr>
        <w:t xml:space="preserve">. Представители Поставщика вправе присутствовать при проведении приемки. </w:t>
      </w:r>
      <w:r w:rsidR="00512C00" w:rsidRPr="00F915D1">
        <w:rPr>
          <w:rFonts w:ascii="Times New Roman" w:eastAsia="Times New Roman" w:hAnsi="Times New Roman" w:cs="Times New Roman"/>
          <w:color w:val="000000"/>
          <w:spacing w:val="-4"/>
          <w:lang w:eastAsia="ru-RU"/>
        </w:rPr>
        <w:t>Покупатель</w:t>
      </w:r>
      <w:r w:rsidRPr="00F915D1">
        <w:rPr>
          <w:rFonts w:ascii="Times New Roman" w:eastAsia="Times New Roman" w:hAnsi="Times New Roman" w:cs="Times New Roman"/>
          <w:color w:val="000000"/>
          <w:spacing w:val="-4"/>
          <w:lang w:eastAsia="ru-RU"/>
        </w:rPr>
        <w:t xml:space="preserve">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40D94" w:rsidRPr="00F915D1" w:rsidRDefault="00383C5D" w:rsidP="007D7964">
      <w:pPr>
        <w:tabs>
          <w:tab w:val="left" w:pos="426"/>
        </w:tabs>
        <w:autoSpaceDE w:val="0"/>
        <w:autoSpaceDN w:val="0"/>
        <w:adjustRightInd w:val="0"/>
        <w:spacing w:after="0" w:line="240" w:lineRule="auto"/>
        <w:ind w:left="426"/>
        <w:jc w:val="both"/>
        <w:rPr>
          <w:rFonts w:ascii="Times New Roman" w:eastAsia="Times New Roman" w:hAnsi="Times New Roman"/>
          <w:lang w:eastAsia="ru-RU"/>
        </w:rPr>
      </w:pPr>
      <w:r w:rsidRPr="00F915D1">
        <w:rPr>
          <w:rFonts w:ascii="Times New Roman" w:eastAsia="Times New Roman" w:hAnsi="Times New Roman" w:cs="Times New Roman"/>
          <w:b/>
          <w:color w:val="000000"/>
          <w:spacing w:val="-4"/>
          <w:lang w:eastAsia="ru-RU"/>
        </w:rPr>
        <w:t>5.</w:t>
      </w:r>
      <w:r w:rsidR="00996F2C" w:rsidRPr="00F915D1">
        <w:rPr>
          <w:rFonts w:ascii="Times New Roman" w:eastAsia="Times New Roman" w:hAnsi="Times New Roman" w:cs="Times New Roman"/>
          <w:b/>
          <w:color w:val="000000"/>
          <w:spacing w:val="-4"/>
          <w:lang w:eastAsia="ru-RU"/>
        </w:rPr>
        <w:t>9</w:t>
      </w:r>
      <w:r w:rsidRPr="00F915D1">
        <w:rPr>
          <w:rFonts w:ascii="Times New Roman" w:eastAsia="Times New Roman" w:hAnsi="Times New Roman" w:cs="Times New Roman"/>
          <w:color w:val="000000"/>
          <w:spacing w:val="-4"/>
          <w:lang w:eastAsia="ru-RU"/>
        </w:rPr>
        <w:t xml:space="preserve"> </w:t>
      </w:r>
      <w:proofErr w:type="gramStart"/>
      <w:r w:rsidR="00853D53" w:rsidRPr="00F915D1">
        <w:rPr>
          <w:rFonts w:ascii="Times New Roman" w:eastAsia="Times New Roman" w:hAnsi="Times New Roman"/>
          <w:lang w:eastAsia="ru-RU"/>
        </w:rPr>
        <w:t>В</w:t>
      </w:r>
      <w:proofErr w:type="gramEnd"/>
      <w:r w:rsidR="00853D53" w:rsidRPr="00F915D1">
        <w:rPr>
          <w:rFonts w:ascii="Times New Roman" w:eastAsia="Times New Roman" w:hAnsi="Times New Roman"/>
          <w:lang w:eastAsia="ru-RU"/>
        </w:rPr>
        <w:t xml:space="preserve"> случае обнаружения несоответствия качества и количества Товара условиям Договора, Покупатель имеет право предъявить </w:t>
      </w:r>
      <w:r w:rsidR="00763F09">
        <w:rPr>
          <w:rFonts w:ascii="Times New Roman" w:eastAsia="Times New Roman" w:hAnsi="Times New Roman"/>
          <w:lang w:eastAsia="ru-RU"/>
        </w:rPr>
        <w:t>Поставщику</w:t>
      </w:r>
      <w:r w:rsidR="00853D53" w:rsidRPr="00F915D1">
        <w:rPr>
          <w:rFonts w:ascii="Times New Roman" w:eastAsia="Times New Roman" w:hAnsi="Times New Roman"/>
          <w:lang w:eastAsia="ru-RU"/>
        </w:rPr>
        <w:t xml:space="preserve"> претензию в течение 30 календарных дней </w:t>
      </w:r>
      <w:r w:rsidR="004A78B2" w:rsidRPr="00F915D1">
        <w:rPr>
          <w:rFonts w:ascii="Times New Roman" w:eastAsia="Times New Roman" w:hAnsi="Times New Roman"/>
          <w:lang w:eastAsia="ru-RU"/>
        </w:rPr>
        <w:t>с</w:t>
      </w:r>
      <w:r w:rsidR="00853D53" w:rsidRPr="00F915D1">
        <w:rPr>
          <w:rFonts w:ascii="Times New Roman" w:eastAsia="Times New Roman" w:hAnsi="Times New Roman"/>
          <w:lang w:eastAsia="ru-RU"/>
        </w:rPr>
        <w:t xml:space="preserve"> даты получения Товара при условии надлежащего обращения с ним. Основанием для предъявления обоснованной претензии является двухсторонний акт. </w:t>
      </w:r>
    </w:p>
    <w:p w:rsidR="00C40D94" w:rsidRPr="00F915D1" w:rsidRDefault="00C40D94" w:rsidP="007D7964">
      <w:pPr>
        <w:tabs>
          <w:tab w:val="left" w:pos="426"/>
        </w:tabs>
        <w:autoSpaceDE w:val="0"/>
        <w:autoSpaceDN w:val="0"/>
        <w:adjustRightInd w:val="0"/>
        <w:spacing w:after="0" w:line="240" w:lineRule="auto"/>
        <w:ind w:left="426"/>
        <w:jc w:val="both"/>
        <w:rPr>
          <w:rFonts w:ascii="Times New Roman" w:eastAsia="Times New Roman" w:hAnsi="Times New Roman" w:cs="Times New Roman"/>
          <w:lang w:eastAsia="ru-RU"/>
        </w:rPr>
      </w:pPr>
      <w:r w:rsidRPr="00F915D1">
        <w:rPr>
          <w:rFonts w:ascii="Times New Roman" w:eastAsia="Times New Roman" w:hAnsi="Times New Roman"/>
          <w:b/>
          <w:lang w:eastAsia="ru-RU"/>
        </w:rPr>
        <w:t xml:space="preserve">5.10 </w:t>
      </w:r>
      <w:r w:rsidRPr="00F915D1">
        <w:rPr>
          <w:rFonts w:ascii="Times New Roman" w:eastAsia="Times New Roman" w:hAnsi="Times New Roman" w:cs="Times New Roman"/>
          <w:lang w:eastAsia="ru-RU"/>
        </w:rPr>
        <w:t xml:space="preserve">Замена некачественного товара и/или допоставка Товара осуществляется </w:t>
      </w:r>
      <w:r w:rsidR="007D7964" w:rsidRPr="00F915D1">
        <w:rPr>
          <w:rFonts w:ascii="Times New Roman" w:eastAsia="Times New Roman" w:hAnsi="Times New Roman" w:cs="Times New Roman"/>
          <w:lang w:eastAsia="ru-RU"/>
        </w:rPr>
        <w:t xml:space="preserve">силами и за счет средств Поставщика </w:t>
      </w:r>
      <w:r w:rsidRPr="00F915D1">
        <w:rPr>
          <w:rFonts w:ascii="Times New Roman" w:eastAsia="Times New Roman" w:hAnsi="Times New Roman" w:cs="Times New Roman"/>
          <w:lang w:eastAsia="ru-RU"/>
        </w:rPr>
        <w:t>в течение 10 (десяти) календарных дней с даты получения письменной претензии от Покупателя, за исключение</w:t>
      </w:r>
      <w:r w:rsidR="007D7964" w:rsidRPr="00F915D1">
        <w:rPr>
          <w:rFonts w:ascii="Times New Roman" w:eastAsia="Times New Roman" w:hAnsi="Times New Roman" w:cs="Times New Roman"/>
          <w:lang w:eastAsia="ru-RU"/>
        </w:rPr>
        <w:t>м</w:t>
      </w:r>
      <w:r w:rsidRPr="00F915D1">
        <w:rPr>
          <w:rFonts w:ascii="Times New Roman" w:eastAsia="Times New Roman" w:hAnsi="Times New Roman" w:cs="Times New Roman"/>
          <w:lang w:eastAsia="ru-RU"/>
        </w:rPr>
        <w:t xml:space="preserve"> случаев, когда недостатки Товара возникли после его </w:t>
      </w:r>
      <w:proofErr w:type="gramStart"/>
      <w:r w:rsidRPr="00F915D1">
        <w:rPr>
          <w:rFonts w:ascii="Times New Roman" w:eastAsia="Times New Roman" w:hAnsi="Times New Roman" w:cs="Times New Roman"/>
          <w:lang w:eastAsia="ru-RU"/>
        </w:rPr>
        <w:t>передачи  Покупателю</w:t>
      </w:r>
      <w:proofErr w:type="gramEnd"/>
      <w:r w:rsidRPr="00F915D1">
        <w:rPr>
          <w:rFonts w:ascii="Times New Roman" w:eastAsia="Times New Roman" w:hAnsi="Times New Roman" w:cs="Times New Roman"/>
          <w:lang w:eastAsia="ru-RU"/>
        </w:rPr>
        <w:t xml:space="preserve"> вследствие нарушения Покупателем правил пользования товаром или его хранения, либо действий третьих лиц, либо обстоятельств непреодолимой силы. </w:t>
      </w:r>
    </w:p>
    <w:p w:rsidR="004430C4" w:rsidRPr="00F915D1" w:rsidRDefault="004430C4" w:rsidP="007D7964">
      <w:pPr>
        <w:widowControl w:val="0"/>
        <w:autoSpaceDE w:val="0"/>
        <w:autoSpaceDN w:val="0"/>
        <w:adjustRightInd w:val="0"/>
        <w:spacing w:after="0" w:line="240" w:lineRule="auto"/>
        <w:ind w:left="426"/>
        <w:jc w:val="center"/>
        <w:rPr>
          <w:rFonts w:ascii="Times New Roman" w:eastAsia="Times New Roman" w:hAnsi="Times New Roman" w:cs="Times New Roman"/>
          <w:b/>
          <w:bCs/>
          <w:noProof/>
          <w:lang w:eastAsia="ru-RU"/>
        </w:rPr>
      </w:pPr>
    </w:p>
    <w:p w:rsidR="008217C5" w:rsidRPr="00F915D1" w:rsidRDefault="008217C5" w:rsidP="007D7964">
      <w:pPr>
        <w:widowControl w:val="0"/>
        <w:autoSpaceDE w:val="0"/>
        <w:autoSpaceDN w:val="0"/>
        <w:adjustRightInd w:val="0"/>
        <w:spacing w:after="0" w:line="240" w:lineRule="auto"/>
        <w:ind w:left="426"/>
        <w:jc w:val="center"/>
        <w:rPr>
          <w:rFonts w:ascii="Times New Roman" w:eastAsia="Times New Roman" w:hAnsi="Times New Roman" w:cs="Times New Roman"/>
          <w:b/>
          <w:bCs/>
          <w:noProof/>
          <w:lang w:eastAsia="ru-RU"/>
        </w:rPr>
      </w:pPr>
      <w:r w:rsidRPr="00F915D1">
        <w:rPr>
          <w:rFonts w:ascii="Times New Roman" w:eastAsia="Times New Roman" w:hAnsi="Times New Roman" w:cs="Times New Roman"/>
          <w:b/>
          <w:bCs/>
          <w:noProof/>
          <w:lang w:eastAsia="ru-RU"/>
        </w:rPr>
        <w:t>Статья 6. Ответственность сторон</w:t>
      </w:r>
    </w:p>
    <w:p w:rsidR="008217C5" w:rsidRPr="00F915D1" w:rsidRDefault="008217C5" w:rsidP="007D7964">
      <w:pPr>
        <w:widowControl w:val="0"/>
        <w:autoSpaceDE w:val="0"/>
        <w:autoSpaceDN w:val="0"/>
        <w:adjustRightInd w:val="0"/>
        <w:spacing w:after="0" w:line="240" w:lineRule="auto"/>
        <w:ind w:left="426"/>
        <w:jc w:val="both"/>
        <w:rPr>
          <w:rFonts w:ascii="Times New Roman" w:eastAsia="Times New Roman" w:hAnsi="Times New Roman" w:cs="Times New Roman"/>
          <w:bCs/>
          <w:noProof/>
          <w:lang w:eastAsia="ru-RU"/>
        </w:rPr>
      </w:pPr>
      <w:r w:rsidRPr="00F915D1">
        <w:rPr>
          <w:rFonts w:ascii="Times New Roman" w:eastAsia="Times New Roman" w:hAnsi="Times New Roman" w:cs="Times New Roman"/>
          <w:b/>
          <w:bCs/>
          <w:noProof/>
          <w:lang w:eastAsia="ru-RU"/>
        </w:rPr>
        <w:t>6.1.</w:t>
      </w:r>
      <w:r w:rsidRPr="00F915D1">
        <w:rPr>
          <w:rFonts w:ascii="Times New Roman" w:eastAsia="Times New Roman" w:hAnsi="Times New Roman" w:cs="Times New Roman"/>
          <w:bCs/>
          <w:noProof/>
          <w:lang w:eastAsia="ru-RU"/>
        </w:rPr>
        <w:t xml:space="preserve"> В случае просрочки исполнения Стороной обязательств, предусмотренных настоящим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данным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w:t>
      </w:r>
      <w:bookmarkStart w:id="0" w:name="_GoBack"/>
      <w:bookmarkEnd w:id="0"/>
      <w:r w:rsidRPr="00F915D1">
        <w:rPr>
          <w:rFonts w:ascii="Times New Roman" w:eastAsia="Times New Roman" w:hAnsi="Times New Roman" w:cs="Times New Roman"/>
          <w:bCs/>
          <w:noProof/>
          <w:lang w:eastAsia="ru-RU"/>
        </w:rPr>
        <w:t>Российской Федерации. Стороны освобождаются от уплаты неустойки (штрафа, пеней), если докажут, что просрочка исполнения указанного обязательства произошла вследствие непреодолимой силы или по вине другой стороны. Установленная настоящим договором неустойка за неисполнение обязательст</w:t>
      </w:r>
      <w:r w:rsidR="004A78B2" w:rsidRPr="00F915D1">
        <w:rPr>
          <w:rFonts w:ascii="Times New Roman" w:eastAsia="Times New Roman" w:hAnsi="Times New Roman" w:cs="Times New Roman"/>
          <w:bCs/>
          <w:noProof/>
          <w:lang w:eastAsia="ru-RU"/>
        </w:rPr>
        <w:t>в взыскивается со Стороны наруши</w:t>
      </w:r>
      <w:r w:rsidRPr="00F915D1">
        <w:rPr>
          <w:rFonts w:ascii="Times New Roman" w:eastAsia="Times New Roman" w:hAnsi="Times New Roman" w:cs="Times New Roman"/>
          <w:bCs/>
          <w:noProof/>
          <w:lang w:eastAsia="ru-RU"/>
        </w:rPr>
        <w:t>вшей обязательства до момента его фактического исполнения.</w:t>
      </w:r>
    </w:p>
    <w:p w:rsidR="008217C5" w:rsidRPr="00F915D1" w:rsidRDefault="008217C5" w:rsidP="007D7964">
      <w:pPr>
        <w:widowControl w:val="0"/>
        <w:autoSpaceDE w:val="0"/>
        <w:autoSpaceDN w:val="0"/>
        <w:adjustRightInd w:val="0"/>
        <w:spacing w:after="0" w:line="240" w:lineRule="auto"/>
        <w:ind w:left="426"/>
        <w:jc w:val="both"/>
        <w:rPr>
          <w:rFonts w:ascii="Times New Roman" w:eastAsia="Calibri" w:hAnsi="Times New Roman" w:cs="Times New Roman"/>
        </w:rPr>
      </w:pPr>
      <w:r w:rsidRPr="00F915D1">
        <w:rPr>
          <w:rFonts w:ascii="Times New Roman" w:eastAsia="Times New Roman" w:hAnsi="Times New Roman" w:cs="Times New Roman"/>
          <w:b/>
          <w:bCs/>
          <w:noProof/>
          <w:lang w:eastAsia="ru-RU"/>
        </w:rPr>
        <w:t xml:space="preserve">6.2. </w:t>
      </w:r>
      <w:r w:rsidRPr="00F915D1">
        <w:rPr>
          <w:rFonts w:ascii="Times New Roman" w:eastAsia="Calibri" w:hAnsi="Times New Roman" w:cs="Times New Roman"/>
        </w:rPr>
        <w:t xml:space="preserve"> В случаях, не предусмотренных настоящим договором, ответственность Сторон определяется в соответствии с действующим законодательством РФ.</w:t>
      </w:r>
    </w:p>
    <w:p w:rsidR="008217C5" w:rsidRPr="00F915D1" w:rsidRDefault="008217C5" w:rsidP="007D7964">
      <w:pPr>
        <w:widowControl w:val="0"/>
        <w:autoSpaceDE w:val="0"/>
        <w:autoSpaceDN w:val="0"/>
        <w:adjustRightInd w:val="0"/>
        <w:spacing w:after="0" w:line="240" w:lineRule="auto"/>
        <w:ind w:left="426"/>
        <w:jc w:val="both"/>
        <w:rPr>
          <w:rFonts w:ascii="Times New Roman" w:eastAsia="Calibri" w:hAnsi="Times New Roman" w:cs="Times New Roman"/>
        </w:rPr>
      </w:pPr>
    </w:p>
    <w:p w:rsidR="008217C5" w:rsidRPr="00F915D1" w:rsidRDefault="008217C5" w:rsidP="007D7964">
      <w:pPr>
        <w:autoSpaceDE w:val="0"/>
        <w:autoSpaceDN w:val="0"/>
        <w:adjustRightInd w:val="0"/>
        <w:spacing w:after="0" w:line="240" w:lineRule="auto"/>
        <w:ind w:left="426"/>
        <w:contextualSpacing/>
        <w:jc w:val="center"/>
        <w:rPr>
          <w:rFonts w:ascii="Times New Roman" w:eastAsia="Times New Roman" w:hAnsi="Times New Roman" w:cs="Times New Roman"/>
          <w:b/>
          <w:lang w:eastAsia="ru-RU"/>
        </w:rPr>
      </w:pPr>
      <w:r w:rsidRPr="00F915D1">
        <w:rPr>
          <w:rFonts w:ascii="Times New Roman" w:eastAsia="Times New Roman" w:hAnsi="Times New Roman" w:cs="Times New Roman"/>
          <w:b/>
          <w:bCs/>
          <w:noProof/>
          <w:lang w:eastAsia="ru-RU"/>
        </w:rPr>
        <w:t xml:space="preserve">Статья </w:t>
      </w:r>
      <w:r w:rsidRPr="00F915D1">
        <w:rPr>
          <w:rFonts w:ascii="Times New Roman" w:eastAsia="Times New Roman" w:hAnsi="Times New Roman" w:cs="Times New Roman"/>
          <w:b/>
          <w:lang w:eastAsia="ru-RU"/>
        </w:rPr>
        <w:t>7. Антикоррупционная оговорка</w:t>
      </w:r>
    </w:p>
    <w:p w:rsidR="008217C5" w:rsidRPr="00F915D1" w:rsidRDefault="008217C5" w:rsidP="007D7964">
      <w:pPr>
        <w:suppressAutoHyphens/>
        <w:autoSpaceDE w:val="0"/>
        <w:spacing w:after="0" w:line="240" w:lineRule="auto"/>
        <w:ind w:left="426"/>
        <w:contextualSpacing/>
        <w:jc w:val="both"/>
        <w:rPr>
          <w:rFonts w:ascii="Times New Roman" w:eastAsia="Times New Roman" w:hAnsi="Times New Roman" w:cs="Times New Roman"/>
          <w:lang w:eastAsia="ar-SA"/>
        </w:rPr>
      </w:pPr>
      <w:r w:rsidRPr="00F915D1">
        <w:rPr>
          <w:rFonts w:ascii="Times New Roman" w:eastAsia="Times New Roman" w:hAnsi="Times New Roman" w:cs="Times New Roman"/>
          <w:b/>
          <w:lang w:eastAsia="ar-SA"/>
        </w:rPr>
        <w:t>7.1.</w:t>
      </w:r>
      <w:r w:rsidRPr="00F915D1">
        <w:rPr>
          <w:rFonts w:ascii="Times New Roman" w:eastAsia="Times New Roman" w:hAnsi="Times New Roman" w:cs="Times New Roman"/>
          <w:lang w:eastAsia="ar-SA"/>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w:t>
      </w:r>
      <w:r w:rsidRPr="00F915D1">
        <w:rPr>
          <w:rFonts w:ascii="Times New Roman" w:eastAsia="Times New Roman" w:hAnsi="Times New Roman" w:cs="Times New Roman"/>
          <w:lang w:eastAsia="ar-SA"/>
        </w:rPr>
        <w:lastRenderedPageBreak/>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17C5" w:rsidRPr="00F915D1" w:rsidRDefault="008217C5" w:rsidP="007D7964">
      <w:pPr>
        <w:autoSpaceDE w:val="0"/>
        <w:autoSpaceDN w:val="0"/>
        <w:adjustRightInd w:val="0"/>
        <w:spacing w:after="0" w:line="240" w:lineRule="auto"/>
        <w:ind w:left="426"/>
        <w:contextualSpacing/>
        <w:jc w:val="both"/>
        <w:rPr>
          <w:rFonts w:ascii="Times New Roman" w:eastAsia="Times New Roman" w:hAnsi="Times New Roman" w:cs="Times New Roman"/>
          <w:color w:val="000000"/>
          <w:lang w:eastAsia="ar-SA"/>
        </w:rPr>
      </w:pPr>
      <w:r w:rsidRPr="00F915D1">
        <w:rPr>
          <w:rFonts w:ascii="Times New Roman" w:eastAsia="Times New Roman" w:hAnsi="Times New Roman" w:cs="Times New Roman"/>
          <w:b/>
          <w:color w:val="000000"/>
          <w:lang w:eastAsia="ar-SA"/>
        </w:rPr>
        <w:t>7.2.</w:t>
      </w:r>
      <w:r w:rsidRPr="00F915D1">
        <w:rPr>
          <w:rFonts w:ascii="Times New Roman" w:eastAsia="Times New Roman" w:hAnsi="Times New Roman" w:cs="Times New Roman"/>
          <w:color w:val="000000"/>
          <w:lang w:eastAsia="ar-SA"/>
        </w:rPr>
        <w:t xml:space="preserve">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w:t>
      </w:r>
      <w:r w:rsidR="00830E9D" w:rsidRPr="00F915D1">
        <w:rPr>
          <w:rFonts w:ascii="Times New Roman" w:eastAsia="Times New Roman" w:hAnsi="Times New Roman" w:cs="Times New Roman"/>
          <w:color w:val="000000"/>
          <w:lang w:eastAsia="ar-SA"/>
        </w:rPr>
        <w:t>е</w:t>
      </w:r>
      <w:r w:rsidRPr="00F915D1">
        <w:rPr>
          <w:rFonts w:ascii="Times New Roman" w:eastAsia="Times New Roman" w:hAnsi="Times New Roman" w:cs="Times New Roman"/>
          <w:color w:val="000000"/>
          <w:lang w:eastAsia="ar-SA"/>
        </w:rPr>
        <w:t xml:space="preserve"> не произошло или не произойдет. Это подтверждение должно быть направлено в течение десяти дней с даты направления письменного уведомления.</w:t>
      </w:r>
    </w:p>
    <w:p w:rsidR="008217C5" w:rsidRPr="00F915D1" w:rsidRDefault="008217C5" w:rsidP="007D7964">
      <w:pPr>
        <w:widowControl w:val="0"/>
        <w:autoSpaceDE w:val="0"/>
        <w:autoSpaceDN w:val="0"/>
        <w:adjustRightInd w:val="0"/>
        <w:spacing w:after="0" w:line="240" w:lineRule="auto"/>
        <w:ind w:left="426"/>
        <w:jc w:val="center"/>
        <w:rPr>
          <w:rFonts w:ascii="Times New Roman" w:eastAsia="Times New Roman" w:hAnsi="Times New Roman" w:cs="Times New Roman"/>
          <w:b/>
          <w:bCs/>
          <w:noProof/>
          <w:lang w:eastAsia="ru-RU"/>
        </w:rPr>
      </w:pPr>
      <w:r w:rsidRPr="00F915D1">
        <w:rPr>
          <w:rFonts w:ascii="Times New Roman" w:eastAsia="Times New Roman" w:hAnsi="Times New Roman" w:cs="Times New Roman"/>
          <w:b/>
          <w:bCs/>
          <w:noProof/>
          <w:lang w:eastAsia="ru-RU"/>
        </w:rPr>
        <w:t>Статья 8. Заключительные положения</w:t>
      </w:r>
    </w:p>
    <w:p w:rsidR="008217C5" w:rsidRPr="00F915D1" w:rsidRDefault="008217C5" w:rsidP="007D7964">
      <w:pPr>
        <w:widowControl w:val="0"/>
        <w:autoSpaceDE w:val="0"/>
        <w:autoSpaceDN w:val="0"/>
        <w:adjustRightInd w:val="0"/>
        <w:spacing w:after="0" w:line="240" w:lineRule="auto"/>
        <w:ind w:left="426"/>
        <w:jc w:val="both"/>
        <w:rPr>
          <w:rFonts w:ascii="Times New Roman" w:eastAsia="Times New Roman" w:hAnsi="Times New Roman" w:cs="Times New Roman"/>
          <w:bCs/>
          <w:noProof/>
          <w:lang w:eastAsia="ru-RU"/>
        </w:rPr>
      </w:pPr>
      <w:r w:rsidRPr="00F915D1">
        <w:rPr>
          <w:rFonts w:ascii="Times New Roman" w:eastAsia="Times New Roman" w:hAnsi="Times New Roman" w:cs="Times New Roman"/>
          <w:b/>
          <w:bCs/>
          <w:noProof/>
          <w:lang w:eastAsia="ru-RU"/>
        </w:rPr>
        <w:t>8.1.</w:t>
      </w:r>
      <w:r w:rsidRPr="00F915D1">
        <w:rPr>
          <w:rFonts w:ascii="Times New Roman" w:eastAsia="Times New Roman" w:hAnsi="Times New Roman" w:cs="Times New Roman"/>
          <w:bCs/>
          <w:noProof/>
          <w:lang w:eastAsia="ru-RU"/>
        </w:rPr>
        <w:t xml:space="preserve"> В случае невозможности разрешения разногласий путем переговоров (в претензионном порядке) они подлежат рассмотрению в арбитражном суде Алтайского края.</w:t>
      </w:r>
    </w:p>
    <w:p w:rsidR="008217C5" w:rsidRPr="00F915D1" w:rsidRDefault="008217C5" w:rsidP="007D7964">
      <w:pPr>
        <w:pStyle w:val="a9"/>
        <w:ind w:left="426"/>
        <w:jc w:val="both"/>
        <w:rPr>
          <w:rFonts w:ascii="Times New Roman" w:eastAsia="Droid Sans Fallback" w:hAnsi="Times New Roman"/>
          <w:kern w:val="1"/>
          <w:sz w:val="22"/>
          <w:szCs w:val="22"/>
          <w:lang w:eastAsia="zh-CN" w:bidi="hi-IN"/>
        </w:rPr>
      </w:pPr>
      <w:r w:rsidRPr="00F915D1">
        <w:rPr>
          <w:rFonts w:ascii="Times New Roman" w:hAnsi="Times New Roman"/>
          <w:b/>
          <w:bCs/>
          <w:noProof/>
          <w:sz w:val="22"/>
          <w:szCs w:val="22"/>
        </w:rPr>
        <w:t>8.2.</w:t>
      </w:r>
      <w:r w:rsidRPr="00F915D1">
        <w:rPr>
          <w:rFonts w:ascii="Times New Roman" w:hAnsi="Times New Roman"/>
          <w:bCs/>
          <w:noProof/>
          <w:sz w:val="22"/>
          <w:szCs w:val="22"/>
        </w:rPr>
        <w:t xml:space="preserve"> </w:t>
      </w:r>
      <w:r w:rsidRPr="00F915D1">
        <w:rPr>
          <w:rFonts w:ascii="Times New Roman" w:hAnsi="Times New Roman"/>
          <w:sz w:val="22"/>
          <w:szCs w:val="22"/>
          <w:lang w:val="x-none" w:eastAsia="ar-SA"/>
        </w:rPr>
        <w:t xml:space="preserve"> При заключении и исполнении договора изменение его условий не допускается, за исключением случаев, предусмотренных статьей 34 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F915D1">
        <w:rPr>
          <w:rFonts w:ascii="Times New Roman" w:eastAsia="Droid Sans Fallback" w:hAnsi="Times New Roman"/>
          <w:kern w:val="1"/>
          <w:sz w:val="22"/>
          <w:szCs w:val="22"/>
          <w:lang w:eastAsia="zh-CN" w:bidi="hi-IN"/>
        </w:rPr>
        <w:t xml:space="preserve">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BA6805" w:rsidRPr="00F915D1" w:rsidRDefault="00BA6805" w:rsidP="007D7964">
      <w:pPr>
        <w:pStyle w:val="a9"/>
        <w:ind w:left="426"/>
        <w:jc w:val="both"/>
        <w:rPr>
          <w:rFonts w:ascii="Times New Roman" w:eastAsia="Droid Sans Fallback" w:hAnsi="Times New Roman"/>
          <w:kern w:val="1"/>
          <w:sz w:val="22"/>
          <w:szCs w:val="22"/>
          <w:lang w:eastAsia="zh-CN" w:bidi="hi-IN"/>
        </w:rPr>
      </w:pPr>
      <w:r w:rsidRPr="00F915D1">
        <w:rPr>
          <w:rFonts w:ascii="Times New Roman" w:eastAsia="Droid Sans Fallback" w:hAnsi="Times New Roman"/>
          <w:b/>
          <w:kern w:val="1"/>
          <w:sz w:val="22"/>
          <w:szCs w:val="22"/>
          <w:lang w:eastAsia="zh-CN" w:bidi="hi-IN"/>
        </w:rPr>
        <w:t>8.3.</w:t>
      </w:r>
      <w:r w:rsidRPr="00F915D1">
        <w:rPr>
          <w:rFonts w:ascii="Times New Roman" w:eastAsia="Droid Sans Fallback" w:hAnsi="Times New Roman"/>
          <w:kern w:val="1"/>
          <w:sz w:val="22"/>
          <w:szCs w:val="22"/>
          <w:lang w:eastAsia="zh-CN" w:bidi="hi-IN"/>
        </w:rPr>
        <w:t xml:space="preserve"> Покупатель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217C5" w:rsidRPr="00F915D1" w:rsidRDefault="00BA6805" w:rsidP="007D7964">
      <w:pPr>
        <w:widowControl w:val="0"/>
        <w:autoSpaceDE w:val="0"/>
        <w:autoSpaceDN w:val="0"/>
        <w:adjustRightInd w:val="0"/>
        <w:spacing w:after="0" w:line="240" w:lineRule="auto"/>
        <w:ind w:left="426"/>
        <w:jc w:val="both"/>
        <w:rPr>
          <w:rFonts w:ascii="Times New Roman" w:eastAsia="Times New Roman" w:hAnsi="Times New Roman" w:cs="Times New Roman"/>
          <w:bCs/>
          <w:noProof/>
          <w:lang w:eastAsia="ru-RU"/>
        </w:rPr>
      </w:pPr>
      <w:r w:rsidRPr="00F915D1">
        <w:rPr>
          <w:rFonts w:ascii="Times New Roman" w:eastAsia="Times New Roman" w:hAnsi="Times New Roman" w:cs="Times New Roman"/>
          <w:b/>
          <w:bCs/>
          <w:noProof/>
          <w:lang w:eastAsia="ru-RU"/>
        </w:rPr>
        <w:t>8.4</w:t>
      </w:r>
      <w:r w:rsidR="008217C5" w:rsidRPr="00F915D1">
        <w:rPr>
          <w:rFonts w:ascii="Times New Roman" w:eastAsia="Times New Roman" w:hAnsi="Times New Roman" w:cs="Times New Roman"/>
          <w:b/>
          <w:bCs/>
          <w:noProof/>
          <w:lang w:eastAsia="ru-RU"/>
        </w:rPr>
        <w:t>.</w:t>
      </w:r>
      <w:r w:rsidR="008217C5" w:rsidRPr="00F915D1">
        <w:rPr>
          <w:rFonts w:ascii="Times New Roman" w:eastAsia="Times New Roman" w:hAnsi="Times New Roman" w:cs="Times New Roman"/>
          <w:bCs/>
          <w:noProof/>
          <w:lang w:eastAsia="ru-RU"/>
        </w:rPr>
        <w:t xml:space="preserve">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8217C5" w:rsidRPr="00F915D1" w:rsidRDefault="00BA6805" w:rsidP="007D7964">
      <w:pPr>
        <w:widowControl w:val="0"/>
        <w:autoSpaceDE w:val="0"/>
        <w:autoSpaceDN w:val="0"/>
        <w:adjustRightInd w:val="0"/>
        <w:spacing w:after="0" w:line="240" w:lineRule="auto"/>
        <w:ind w:left="426"/>
        <w:jc w:val="both"/>
        <w:rPr>
          <w:rFonts w:ascii="Times New Roman" w:eastAsia="Times New Roman" w:hAnsi="Times New Roman" w:cs="Times New Roman"/>
          <w:bCs/>
          <w:noProof/>
          <w:lang w:eastAsia="ru-RU"/>
        </w:rPr>
      </w:pPr>
      <w:r w:rsidRPr="00F915D1">
        <w:rPr>
          <w:rFonts w:ascii="Times New Roman" w:eastAsia="Times New Roman" w:hAnsi="Times New Roman" w:cs="Times New Roman"/>
          <w:b/>
          <w:bCs/>
          <w:noProof/>
          <w:lang w:eastAsia="ru-RU"/>
        </w:rPr>
        <w:t>8.5</w:t>
      </w:r>
      <w:r w:rsidR="008217C5" w:rsidRPr="00F915D1">
        <w:rPr>
          <w:rFonts w:ascii="Times New Roman" w:eastAsia="Times New Roman" w:hAnsi="Times New Roman" w:cs="Times New Roman"/>
          <w:b/>
          <w:bCs/>
          <w:noProof/>
          <w:lang w:eastAsia="ru-RU"/>
        </w:rPr>
        <w:t>.</w:t>
      </w:r>
      <w:r w:rsidR="008217C5" w:rsidRPr="00F915D1">
        <w:rPr>
          <w:rFonts w:ascii="Times New Roman" w:eastAsia="Times New Roman" w:hAnsi="Times New Roman" w:cs="Times New Roman"/>
          <w:bCs/>
          <w:noProof/>
          <w:lang w:eastAsia="ru-RU"/>
        </w:rPr>
        <w:t xml:space="preserve"> По вопросам, не урегулир</w:t>
      </w:r>
      <w:r w:rsidR="004A78B2" w:rsidRPr="00F915D1">
        <w:rPr>
          <w:rFonts w:ascii="Times New Roman" w:eastAsia="Times New Roman" w:hAnsi="Times New Roman" w:cs="Times New Roman"/>
          <w:bCs/>
          <w:noProof/>
          <w:lang w:eastAsia="ru-RU"/>
        </w:rPr>
        <w:t>ованным</w:t>
      </w:r>
      <w:r w:rsidR="008217C5" w:rsidRPr="00F915D1">
        <w:rPr>
          <w:rFonts w:ascii="Times New Roman" w:eastAsia="Times New Roman" w:hAnsi="Times New Roman" w:cs="Times New Roman"/>
          <w:bCs/>
          <w:noProof/>
          <w:lang w:eastAsia="ru-RU"/>
        </w:rPr>
        <w:t xml:space="preserve"> настоящим договором, стороны руководствуются действующи</w:t>
      </w:r>
      <w:r w:rsidR="006D69D4" w:rsidRPr="00F915D1">
        <w:rPr>
          <w:rFonts w:ascii="Times New Roman" w:eastAsia="Times New Roman" w:hAnsi="Times New Roman" w:cs="Times New Roman"/>
          <w:bCs/>
          <w:noProof/>
          <w:lang w:eastAsia="ru-RU"/>
        </w:rPr>
        <w:t>м</w:t>
      </w:r>
      <w:r w:rsidR="008217C5" w:rsidRPr="00F915D1">
        <w:rPr>
          <w:rFonts w:ascii="Times New Roman" w:eastAsia="Times New Roman" w:hAnsi="Times New Roman" w:cs="Times New Roman"/>
          <w:bCs/>
          <w:noProof/>
          <w:lang w:eastAsia="ru-RU"/>
        </w:rPr>
        <w:t xml:space="preserve"> законодательством.</w:t>
      </w:r>
    </w:p>
    <w:p w:rsidR="007E4953" w:rsidRPr="00F915D1" w:rsidRDefault="00BA6805" w:rsidP="007D7964">
      <w:pPr>
        <w:spacing w:after="0" w:line="240" w:lineRule="auto"/>
        <w:ind w:left="426"/>
        <w:jc w:val="both"/>
        <w:rPr>
          <w:rFonts w:ascii="Times New Roman" w:eastAsia="Times New Roman" w:hAnsi="Times New Roman" w:cs="Times New Roman"/>
          <w:color w:val="000000"/>
          <w:spacing w:val="-4"/>
          <w:lang w:eastAsia="ru-RU"/>
        </w:rPr>
      </w:pPr>
      <w:r w:rsidRPr="00F915D1">
        <w:rPr>
          <w:rFonts w:ascii="Times New Roman" w:eastAsia="Times New Roman" w:hAnsi="Times New Roman" w:cs="Times New Roman"/>
          <w:b/>
          <w:bCs/>
          <w:noProof/>
          <w:lang w:eastAsia="ru-RU"/>
        </w:rPr>
        <w:t>8.6</w:t>
      </w:r>
      <w:r w:rsidR="008217C5" w:rsidRPr="00F915D1">
        <w:rPr>
          <w:rFonts w:ascii="Times New Roman" w:eastAsia="Times New Roman" w:hAnsi="Times New Roman" w:cs="Times New Roman"/>
          <w:b/>
          <w:bCs/>
          <w:noProof/>
          <w:lang w:eastAsia="ru-RU"/>
        </w:rPr>
        <w:t>.</w:t>
      </w:r>
      <w:r w:rsidR="008217C5" w:rsidRPr="00F915D1">
        <w:rPr>
          <w:rFonts w:ascii="Times New Roman" w:eastAsia="Times New Roman" w:hAnsi="Times New Roman" w:cs="Times New Roman"/>
          <w:bCs/>
          <w:noProof/>
          <w:lang w:eastAsia="ru-RU"/>
        </w:rPr>
        <w:t xml:space="preserve"> </w:t>
      </w:r>
      <w:bookmarkStart w:id="1" w:name="_Hlk122519687"/>
      <w:r w:rsidR="007E4953" w:rsidRPr="00F915D1">
        <w:rPr>
          <w:rFonts w:ascii="Times New Roman" w:eastAsia="Times New Roman" w:hAnsi="Times New Roman" w:cs="Times New Roman"/>
          <w:color w:val="000000"/>
          <w:spacing w:val="-4"/>
          <w:lang w:eastAsia="ru-RU"/>
        </w:rPr>
        <w:t>Договор составлен в форме электронного документа, подписанного усиленными электронными подписями уполномоченных на подписание договора лиц обеих Сторон.</w:t>
      </w:r>
    </w:p>
    <w:p w:rsidR="008217C5" w:rsidRPr="00F915D1" w:rsidRDefault="007E4953" w:rsidP="007D7964">
      <w:pPr>
        <w:spacing w:after="0" w:line="240" w:lineRule="auto"/>
        <w:ind w:left="426"/>
        <w:jc w:val="both"/>
        <w:rPr>
          <w:rFonts w:ascii="Times New Roman" w:eastAsia="Times New Roman" w:hAnsi="Times New Roman" w:cs="Times New Roman"/>
          <w:bCs/>
          <w:noProof/>
          <w:lang w:eastAsia="ru-RU"/>
        </w:rPr>
      </w:pPr>
      <w:r w:rsidRPr="00F915D1">
        <w:rPr>
          <w:rFonts w:ascii="Times New Roman" w:eastAsia="Times New Roman" w:hAnsi="Times New Roman" w:cs="Times New Roman"/>
          <w:color w:val="000000"/>
          <w:spacing w:val="-4"/>
          <w:lang w:eastAsia="ru-RU"/>
        </w:rPr>
        <w:t>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 в соответствии с законодательством РФ</w:t>
      </w:r>
      <w:r w:rsidR="00CA5A6C" w:rsidRPr="00F915D1">
        <w:rPr>
          <w:rFonts w:ascii="Times New Roman" w:eastAsia="Times New Roman" w:hAnsi="Times New Roman" w:cs="Times New Roman"/>
          <w:color w:val="000000"/>
          <w:spacing w:val="-4"/>
          <w:lang w:eastAsia="ru-RU"/>
        </w:rPr>
        <w:t xml:space="preserve">. </w:t>
      </w:r>
      <w:bookmarkEnd w:id="1"/>
      <w:r w:rsidRPr="00F915D1">
        <w:rPr>
          <w:rFonts w:ascii="Times New Roman" w:eastAsia="Times New Roman" w:hAnsi="Times New Roman" w:cs="Times New Roman"/>
          <w:color w:val="000000"/>
          <w:spacing w:val="-4"/>
          <w:lang w:eastAsia="ru-RU"/>
        </w:rPr>
        <w:t>После заключения договора Стороны договорились изготовить копию договора на бумажном носителе в 2 (двух) экземплярах, имеющих одинаковую юридическую силу, по одному для Покупателя и Поставщика.</w:t>
      </w:r>
    </w:p>
    <w:p w:rsidR="008217C5" w:rsidRPr="00F915D1" w:rsidRDefault="008217C5" w:rsidP="007D7964">
      <w:pPr>
        <w:widowControl w:val="0"/>
        <w:shd w:val="clear" w:color="auto" w:fill="FFFFFF"/>
        <w:tabs>
          <w:tab w:val="left" w:pos="432"/>
        </w:tabs>
        <w:autoSpaceDE w:val="0"/>
        <w:autoSpaceDN w:val="0"/>
        <w:adjustRightInd w:val="0"/>
        <w:spacing w:after="0" w:line="240" w:lineRule="auto"/>
        <w:ind w:left="426"/>
        <w:jc w:val="center"/>
        <w:rPr>
          <w:rFonts w:ascii="Times New Roman" w:eastAsia="Times New Roman" w:hAnsi="Times New Roman" w:cs="Times New Roman"/>
          <w:b/>
          <w:bCs/>
          <w:color w:val="000000"/>
          <w:spacing w:val="1"/>
          <w:lang w:eastAsia="ru-RU"/>
        </w:rPr>
      </w:pPr>
      <w:r w:rsidRPr="00F915D1">
        <w:rPr>
          <w:rFonts w:ascii="Times New Roman" w:eastAsia="Times New Roman" w:hAnsi="Times New Roman" w:cs="Times New Roman"/>
          <w:b/>
          <w:bCs/>
          <w:color w:val="000000"/>
          <w:spacing w:val="1"/>
          <w:lang w:eastAsia="ru-RU"/>
        </w:rPr>
        <w:t>Статья 9.</w:t>
      </w:r>
      <w:r w:rsidRPr="00F915D1">
        <w:rPr>
          <w:rFonts w:ascii="Times New Roman" w:eastAsia="Times New Roman" w:hAnsi="Times New Roman" w:cs="Times New Roman"/>
          <w:bCs/>
          <w:color w:val="000000"/>
          <w:spacing w:val="1"/>
          <w:lang w:eastAsia="ru-RU"/>
        </w:rPr>
        <w:t xml:space="preserve"> </w:t>
      </w:r>
      <w:r w:rsidRPr="00F915D1">
        <w:rPr>
          <w:rFonts w:ascii="Times New Roman" w:eastAsia="Times New Roman" w:hAnsi="Times New Roman" w:cs="Times New Roman"/>
          <w:b/>
          <w:bCs/>
          <w:color w:val="000000"/>
          <w:spacing w:val="1"/>
          <w:lang w:eastAsia="ru-RU"/>
        </w:rPr>
        <w:t>Адреса, реквизиты и подписи сторон</w:t>
      </w:r>
    </w:p>
    <w:tbl>
      <w:tblPr>
        <w:tblW w:w="0" w:type="auto"/>
        <w:tblInd w:w="426" w:type="dxa"/>
        <w:tblLayout w:type="fixed"/>
        <w:tblLook w:val="01E0" w:firstRow="1" w:lastRow="1" w:firstColumn="1" w:lastColumn="1" w:noHBand="0" w:noVBand="0"/>
      </w:tblPr>
      <w:tblGrid>
        <w:gridCol w:w="4110"/>
        <w:gridCol w:w="5670"/>
      </w:tblGrid>
      <w:tr w:rsidR="008217C5" w:rsidRPr="00E30B05" w:rsidTr="004430C4">
        <w:tc>
          <w:tcPr>
            <w:tcW w:w="4110" w:type="dxa"/>
            <w:shd w:val="clear" w:color="auto" w:fill="auto"/>
          </w:tcPr>
          <w:p w:rsidR="008217C5" w:rsidRPr="00F915D1" w:rsidRDefault="008217C5" w:rsidP="004430C4">
            <w:pPr>
              <w:widowControl w:val="0"/>
              <w:tabs>
                <w:tab w:val="left" w:pos="175"/>
              </w:tabs>
              <w:autoSpaceDE w:val="0"/>
              <w:autoSpaceDN w:val="0"/>
              <w:adjustRightInd w:val="0"/>
              <w:spacing w:after="0" w:line="240" w:lineRule="auto"/>
              <w:rPr>
                <w:rFonts w:ascii="Times New Roman" w:eastAsia="Times New Roman" w:hAnsi="Times New Roman" w:cs="Times New Roman"/>
                <w:b/>
                <w:lang w:eastAsia="ru-RU"/>
              </w:rPr>
            </w:pPr>
            <w:r w:rsidRPr="00F915D1">
              <w:rPr>
                <w:rFonts w:ascii="Times New Roman" w:eastAsia="Times New Roman" w:hAnsi="Times New Roman" w:cs="Times New Roman"/>
                <w:b/>
                <w:color w:val="000000"/>
                <w:lang w:eastAsia="ru-RU"/>
              </w:rPr>
              <w:t>Поставщик:</w:t>
            </w:r>
            <w:r w:rsidRPr="00F915D1">
              <w:rPr>
                <w:rFonts w:ascii="Times New Roman" w:eastAsia="Times New Roman" w:hAnsi="Times New Roman" w:cs="Times New Roman"/>
                <w:b/>
                <w:lang w:eastAsia="ru-RU"/>
              </w:rPr>
              <w:t xml:space="preserve"> </w:t>
            </w:r>
          </w:p>
          <w:p w:rsidR="008217C5" w:rsidRPr="00F915D1" w:rsidRDefault="00CA5A6C" w:rsidP="004430C4">
            <w:pPr>
              <w:tabs>
                <w:tab w:val="left" w:pos="175"/>
                <w:tab w:val="left" w:pos="720"/>
              </w:tabs>
              <w:spacing w:after="0" w:line="240" w:lineRule="auto"/>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___________________</w:t>
            </w:r>
            <w:r w:rsidR="00830E9D" w:rsidRPr="00F915D1">
              <w:rPr>
                <w:rFonts w:ascii="Times New Roman" w:eastAsia="Times New Roman" w:hAnsi="Times New Roman" w:cs="Times New Roman"/>
                <w:b/>
                <w:lang w:eastAsia="ru-RU"/>
              </w:rPr>
              <w:t>_____________</w:t>
            </w:r>
            <w:r w:rsidR="00996F2C" w:rsidRPr="00F915D1">
              <w:rPr>
                <w:rFonts w:ascii="Times New Roman" w:eastAsia="Times New Roman" w:hAnsi="Times New Roman" w:cs="Times New Roman"/>
                <w:b/>
                <w:lang w:eastAsia="ru-RU"/>
              </w:rPr>
              <w:t>___</w:t>
            </w:r>
          </w:p>
          <w:p w:rsidR="008217C5" w:rsidRPr="00F915D1" w:rsidRDefault="008217C5" w:rsidP="004430C4">
            <w:pPr>
              <w:tabs>
                <w:tab w:val="left" w:pos="175"/>
                <w:tab w:val="left" w:pos="720"/>
              </w:tabs>
              <w:spacing w:after="0" w:line="240" w:lineRule="auto"/>
              <w:rPr>
                <w:rFonts w:ascii="Times New Roman" w:hAnsi="Times New Roman" w:cs="Times New Roman"/>
              </w:rPr>
            </w:pPr>
            <w:r w:rsidRPr="00F915D1">
              <w:rPr>
                <w:rFonts w:ascii="Times New Roman" w:hAnsi="Times New Roman" w:cs="Times New Roman"/>
              </w:rPr>
              <w:t>Юридический</w:t>
            </w:r>
            <w:r w:rsidR="004A78B2" w:rsidRPr="00F915D1">
              <w:rPr>
                <w:rFonts w:ascii="Times New Roman" w:hAnsi="Times New Roman" w:cs="Times New Roman"/>
              </w:rPr>
              <w:t xml:space="preserve"> адрес</w:t>
            </w:r>
            <w:r w:rsidR="00996F2C" w:rsidRPr="00F915D1">
              <w:rPr>
                <w:rFonts w:ascii="Times New Roman" w:hAnsi="Times New Roman" w:cs="Times New Roman"/>
              </w:rPr>
              <w:t>__________________</w:t>
            </w:r>
          </w:p>
          <w:p w:rsidR="008217C5" w:rsidRPr="00F915D1" w:rsidRDefault="008217C5" w:rsidP="004430C4">
            <w:pPr>
              <w:keepNext/>
              <w:keepLines/>
              <w:tabs>
                <w:tab w:val="left" w:pos="175"/>
              </w:tabs>
              <w:spacing w:after="0" w:line="240" w:lineRule="auto"/>
              <w:rPr>
                <w:rFonts w:ascii="Times New Roman" w:hAnsi="Times New Roman" w:cs="Times New Roman"/>
                <w:bCs/>
              </w:rPr>
            </w:pPr>
            <w:r w:rsidRPr="00F915D1">
              <w:rPr>
                <w:rFonts w:ascii="Times New Roman" w:hAnsi="Times New Roman" w:cs="Times New Roman"/>
              </w:rPr>
              <w:t xml:space="preserve">Почтовый адрес: </w:t>
            </w:r>
            <w:r w:rsidR="006B45CA" w:rsidRPr="00F915D1">
              <w:rPr>
                <w:rFonts w:ascii="Times New Roman" w:hAnsi="Times New Roman" w:cs="Times New Roman"/>
                <w:color w:val="000000"/>
                <w:shd w:val="clear" w:color="auto" w:fill="FFFFFF"/>
              </w:rPr>
              <w:t>_________</w:t>
            </w:r>
            <w:proofErr w:type="gramStart"/>
            <w:r w:rsidR="006B45CA" w:rsidRPr="00F915D1">
              <w:rPr>
                <w:rFonts w:ascii="Times New Roman" w:hAnsi="Times New Roman" w:cs="Times New Roman"/>
                <w:color w:val="000000"/>
                <w:shd w:val="clear" w:color="auto" w:fill="FFFFFF"/>
              </w:rPr>
              <w:t>_</w:t>
            </w:r>
            <w:r w:rsidR="00830E9D" w:rsidRPr="00F915D1">
              <w:rPr>
                <w:rFonts w:ascii="Times New Roman" w:hAnsi="Times New Roman" w:cs="Times New Roman"/>
                <w:color w:val="000000"/>
                <w:shd w:val="clear" w:color="auto" w:fill="FFFFFF"/>
              </w:rPr>
              <w:t>)</w:t>
            </w:r>
            <w:r w:rsidR="004430C4" w:rsidRPr="00F915D1">
              <w:rPr>
                <w:rFonts w:ascii="Times New Roman" w:hAnsi="Times New Roman" w:cs="Times New Roman"/>
                <w:color w:val="000000"/>
                <w:shd w:val="clear" w:color="auto" w:fill="FFFFFF"/>
              </w:rPr>
              <w:t>_</w:t>
            </w:r>
            <w:proofErr w:type="gramEnd"/>
            <w:r w:rsidR="004430C4" w:rsidRPr="00F915D1">
              <w:rPr>
                <w:rFonts w:ascii="Times New Roman" w:hAnsi="Times New Roman" w:cs="Times New Roman"/>
                <w:color w:val="000000"/>
                <w:shd w:val="clear" w:color="auto" w:fill="FFFFFF"/>
              </w:rPr>
              <w:t>________</w:t>
            </w:r>
          </w:p>
          <w:p w:rsidR="008217C5" w:rsidRPr="00F915D1" w:rsidRDefault="008217C5" w:rsidP="004430C4">
            <w:pPr>
              <w:keepNext/>
              <w:keepLines/>
              <w:tabs>
                <w:tab w:val="left" w:pos="175"/>
              </w:tabs>
              <w:spacing w:after="0" w:line="240" w:lineRule="auto"/>
              <w:rPr>
                <w:rFonts w:ascii="Times New Roman" w:hAnsi="Times New Roman" w:cs="Times New Roman"/>
                <w:bCs/>
              </w:rPr>
            </w:pPr>
            <w:r w:rsidRPr="00F915D1">
              <w:rPr>
                <w:rFonts w:ascii="Times New Roman" w:hAnsi="Times New Roman" w:cs="Times New Roman"/>
              </w:rPr>
              <w:t xml:space="preserve">ИНН/КПП </w:t>
            </w:r>
            <w:r w:rsidR="006B45CA" w:rsidRPr="00F915D1">
              <w:rPr>
                <w:rFonts w:ascii="Times New Roman" w:hAnsi="Times New Roman" w:cs="Times New Roman"/>
              </w:rPr>
              <w:t>______________</w:t>
            </w:r>
            <w:r w:rsidR="00830E9D" w:rsidRPr="00F915D1">
              <w:rPr>
                <w:rFonts w:ascii="Times New Roman" w:hAnsi="Times New Roman" w:cs="Times New Roman"/>
              </w:rPr>
              <w:t>__</w:t>
            </w:r>
            <w:r w:rsidR="004430C4" w:rsidRPr="00F915D1">
              <w:rPr>
                <w:rFonts w:ascii="Times New Roman" w:hAnsi="Times New Roman" w:cs="Times New Roman"/>
              </w:rPr>
              <w:t>_</w:t>
            </w:r>
            <w:r w:rsidR="006B45CA" w:rsidRPr="00F915D1">
              <w:rPr>
                <w:rFonts w:ascii="Times New Roman" w:hAnsi="Times New Roman" w:cs="Times New Roman"/>
              </w:rPr>
              <w:t>__</w:t>
            </w:r>
            <w:r w:rsidR="00830E9D" w:rsidRPr="00F915D1">
              <w:rPr>
                <w:rFonts w:ascii="Times New Roman" w:hAnsi="Times New Roman" w:cs="Times New Roman"/>
              </w:rPr>
              <w:t>___</w:t>
            </w:r>
            <w:r w:rsidR="00996F2C" w:rsidRPr="00F915D1">
              <w:rPr>
                <w:rFonts w:ascii="Times New Roman" w:hAnsi="Times New Roman" w:cs="Times New Roman"/>
              </w:rPr>
              <w:t>___</w:t>
            </w:r>
          </w:p>
          <w:p w:rsidR="008217C5" w:rsidRPr="00F915D1" w:rsidRDefault="008217C5" w:rsidP="004430C4">
            <w:pPr>
              <w:keepNext/>
              <w:keepLines/>
              <w:tabs>
                <w:tab w:val="left" w:pos="175"/>
              </w:tabs>
              <w:spacing w:after="0" w:line="240" w:lineRule="auto"/>
              <w:rPr>
                <w:rFonts w:ascii="Times New Roman" w:hAnsi="Times New Roman" w:cs="Times New Roman"/>
                <w:bCs/>
              </w:rPr>
            </w:pPr>
            <w:r w:rsidRPr="00F915D1">
              <w:rPr>
                <w:rFonts w:ascii="Times New Roman" w:hAnsi="Times New Roman" w:cs="Times New Roman"/>
                <w:bCs/>
              </w:rPr>
              <w:t xml:space="preserve">ОГРН </w:t>
            </w:r>
            <w:r w:rsidR="004430C4" w:rsidRPr="00F915D1">
              <w:rPr>
                <w:rFonts w:ascii="Times New Roman" w:hAnsi="Times New Roman" w:cs="Times New Roman"/>
                <w:bCs/>
              </w:rPr>
              <w:t>_________________</w:t>
            </w:r>
            <w:r w:rsidR="00830E9D" w:rsidRPr="00F915D1">
              <w:rPr>
                <w:rFonts w:ascii="Times New Roman" w:hAnsi="Times New Roman" w:cs="Times New Roman"/>
                <w:bCs/>
              </w:rPr>
              <w:t>__</w:t>
            </w:r>
            <w:r w:rsidR="006B45CA" w:rsidRPr="00F915D1">
              <w:rPr>
                <w:rFonts w:ascii="Times New Roman" w:hAnsi="Times New Roman" w:cs="Times New Roman"/>
                <w:bCs/>
              </w:rPr>
              <w:t>________</w:t>
            </w:r>
            <w:r w:rsidR="00830E9D" w:rsidRPr="00F915D1">
              <w:rPr>
                <w:rFonts w:ascii="Times New Roman" w:hAnsi="Times New Roman" w:cs="Times New Roman"/>
                <w:bCs/>
              </w:rPr>
              <w:t>__</w:t>
            </w:r>
          </w:p>
          <w:p w:rsidR="00830E9D" w:rsidRPr="00F915D1" w:rsidRDefault="00830E9D" w:rsidP="004430C4">
            <w:pPr>
              <w:tabs>
                <w:tab w:val="left" w:pos="175"/>
                <w:tab w:val="left" w:pos="720"/>
              </w:tabs>
              <w:spacing w:after="0" w:line="240" w:lineRule="auto"/>
              <w:rPr>
                <w:rFonts w:ascii="Times New Roman" w:hAnsi="Times New Roman" w:cs="Times New Roman"/>
              </w:rPr>
            </w:pPr>
            <w:r w:rsidRPr="00F915D1">
              <w:rPr>
                <w:rFonts w:ascii="Times New Roman" w:hAnsi="Times New Roman" w:cs="Times New Roman"/>
              </w:rPr>
              <w:t xml:space="preserve">Банковские </w:t>
            </w:r>
            <w:proofErr w:type="gramStart"/>
            <w:r w:rsidRPr="00F915D1">
              <w:rPr>
                <w:rFonts w:ascii="Times New Roman" w:hAnsi="Times New Roman" w:cs="Times New Roman"/>
              </w:rPr>
              <w:t>реквизиты</w:t>
            </w:r>
            <w:r w:rsidR="004430C4" w:rsidRPr="00F915D1">
              <w:rPr>
                <w:rFonts w:ascii="Times New Roman" w:hAnsi="Times New Roman" w:cs="Times New Roman"/>
              </w:rPr>
              <w:t>:_</w:t>
            </w:r>
            <w:proofErr w:type="gramEnd"/>
            <w:r w:rsidR="004430C4" w:rsidRPr="00F915D1">
              <w:rPr>
                <w:rFonts w:ascii="Times New Roman" w:hAnsi="Times New Roman" w:cs="Times New Roman"/>
              </w:rPr>
              <w:t>_________</w:t>
            </w:r>
            <w:r w:rsidR="00DD5E22" w:rsidRPr="00F915D1">
              <w:rPr>
                <w:rFonts w:ascii="Times New Roman" w:hAnsi="Times New Roman" w:cs="Times New Roman"/>
              </w:rPr>
              <w:t>_</w:t>
            </w:r>
            <w:r w:rsidR="004430C4" w:rsidRPr="00F915D1">
              <w:rPr>
                <w:rFonts w:ascii="Times New Roman" w:hAnsi="Times New Roman" w:cs="Times New Roman"/>
              </w:rPr>
              <w:t>____</w:t>
            </w:r>
          </w:p>
          <w:p w:rsidR="00830E9D" w:rsidRPr="00F915D1" w:rsidRDefault="00830E9D" w:rsidP="004430C4">
            <w:pPr>
              <w:tabs>
                <w:tab w:val="left" w:pos="175"/>
                <w:tab w:val="left" w:pos="720"/>
              </w:tabs>
              <w:spacing w:after="0" w:line="240" w:lineRule="auto"/>
              <w:rPr>
                <w:rFonts w:ascii="Times New Roman" w:hAnsi="Times New Roman" w:cs="Times New Roman"/>
              </w:rPr>
            </w:pPr>
            <w:r w:rsidRPr="00F915D1">
              <w:rPr>
                <w:rFonts w:ascii="Times New Roman" w:hAnsi="Times New Roman" w:cs="Times New Roman"/>
              </w:rPr>
              <w:t>____</w:t>
            </w:r>
            <w:r w:rsidR="004430C4" w:rsidRPr="00F915D1">
              <w:rPr>
                <w:rFonts w:ascii="Times New Roman" w:hAnsi="Times New Roman" w:cs="Times New Roman"/>
              </w:rPr>
              <w:t>_______________________________</w:t>
            </w:r>
          </w:p>
          <w:p w:rsidR="008217C5" w:rsidRPr="00F915D1" w:rsidRDefault="008217C5" w:rsidP="004430C4">
            <w:pPr>
              <w:tabs>
                <w:tab w:val="left" w:pos="175"/>
                <w:tab w:val="left" w:pos="720"/>
              </w:tabs>
              <w:spacing w:after="0" w:line="240" w:lineRule="auto"/>
              <w:rPr>
                <w:rFonts w:ascii="Times New Roman" w:hAnsi="Times New Roman" w:cs="Times New Roman"/>
              </w:rPr>
            </w:pPr>
            <w:r w:rsidRPr="00F915D1">
              <w:rPr>
                <w:rFonts w:ascii="Times New Roman" w:hAnsi="Times New Roman" w:cs="Times New Roman"/>
              </w:rPr>
              <w:t xml:space="preserve">р/с </w:t>
            </w:r>
            <w:r w:rsidR="006B45CA" w:rsidRPr="00F915D1">
              <w:rPr>
                <w:rFonts w:ascii="Times New Roman" w:hAnsi="Times New Roman" w:cs="Times New Roman"/>
              </w:rPr>
              <w:t>_________________________</w:t>
            </w:r>
            <w:r w:rsidRPr="00F915D1">
              <w:rPr>
                <w:rFonts w:ascii="Times New Roman" w:hAnsi="Times New Roman" w:cs="Times New Roman"/>
                <w:b/>
                <w:noProof/>
                <w:color w:val="1F4E79"/>
              </w:rPr>
              <w:t xml:space="preserve"> </w:t>
            </w:r>
            <w:r w:rsidRPr="00F915D1">
              <w:rPr>
                <w:rFonts w:ascii="Times New Roman" w:hAnsi="Times New Roman" w:cs="Times New Roman"/>
              </w:rPr>
              <w:t xml:space="preserve">в </w:t>
            </w:r>
            <w:r w:rsidR="006B45CA" w:rsidRPr="00F915D1">
              <w:rPr>
                <w:rFonts w:ascii="Times New Roman" w:hAnsi="Times New Roman" w:cs="Times New Roman"/>
              </w:rPr>
              <w:t>___________</w:t>
            </w:r>
            <w:r w:rsidR="00830E9D" w:rsidRPr="00F915D1">
              <w:rPr>
                <w:rFonts w:ascii="Times New Roman" w:hAnsi="Times New Roman" w:cs="Times New Roman"/>
              </w:rPr>
              <w:t>________________</w:t>
            </w:r>
            <w:r w:rsidR="004430C4" w:rsidRPr="00F915D1">
              <w:rPr>
                <w:rFonts w:ascii="Times New Roman" w:hAnsi="Times New Roman" w:cs="Times New Roman"/>
              </w:rPr>
              <w:t>____</w:t>
            </w:r>
          </w:p>
          <w:p w:rsidR="008217C5" w:rsidRPr="00F915D1" w:rsidRDefault="008217C5" w:rsidP="004430C4">
            <w:pPr>
              <w:tabs>
                <w:tab w:val="left" w:pos="175"/>
                <w:tab w:val="left" w:pos="720"/>
              </w:tabs>
              <w:spacing w:after="0" w:line="240" w:lineRule="auto"/>
              <w:rPr>
                <w:rFonts w:ascii="Times New Roman" w:hAnsi="Times New Roman" w:cs="Times New Roman"/>
              </w:rPr>
            </w:pPr>
            <w:r w:rsidRPr="00F915D1">
              <w:rPr>
                <w:rFonts w:ascii="Times New Roman" w:hAnsi="Times New Roman" w:cs="Times New Roman"/>
              </w:rPr>
              <w:t xml:space="preserve">к/с </w:t>
            </w:r>
            <w:r w:rsidR="006B45CA" w:rsidRPr="00F915D1">
              <w:rPr>
                <w:rFonts w:ascii="Times New Roman" w:hAnsi="Times New Roman" w:cs="Times New Roman"/>
              </w:rPr>
              <w:t>___________</w:t>
            </w:r>
            <w:r w:rsidR="00830E9D" w:rsidRPr="00F915D1">
              <w:rPr>
                <w:rFonts w:ascii="Times New Roman" w:hAnsi="Times New Roman" w:cs="Times New Roman"/>
              </w:rPr>
              <w:t>_____________</w:t>
            </w:r>
            <w:r w:rsidR="00996F2C" w:rsidRPr="00F915D1">
              <w:rPr>
                <w:rFonts w:ascii="Times New Roman" w:hAnsi="Times New Roman" w:cs="Times New Roman"/>
              </w:rPr>
              <w:t>________</w:t>
            </w:r>
          </w:p>
          <w:p w:rsidR="008217C5" w:rsidRPr="00F915D1" w:rsidRDefault="008217C5" w:rsidP="004430C4">
            <w:pPr>
              <w:tabs>
                <w:tab w:val="left" w:pos="175"/>
                <w:tab w:val="left" w:pos="720"/>
              </w:tabs>
              <w:spacing w:after="0" w:line="240" w:lineRule="auto"/>
              <w:rPr>
                <w:rFonts w:ascii="Times New Roman" w:hAnsi="Times New Roman" w:cs="Times New Roman"/>
              </w:rPr>
            </w:pPr>
            <w:r w:rsidRPr="00F915D1">
              <w:rPr>
                <w:rFonts w:ascii="Times New Roman" w:hAnsi="Times New Roman" w:cs="Times New Roman"/>
              </w:rPr>
              <w:t xml:space="preserve">БИК </w:t>
            </w:r>
            <w:r w:rsidR="006B45CA" w:rsidRPr="00F915D1">
              <w:rPr>
                <w:rFonts w:ascii="Times New Roman" w:hAnsi="Times New Roman" w:cs="Times New Roman"/>
                <w:noProof/>
              </w:rPr>
              <w:t>____________</w:t>
            </w:r>
            <w:r w:rsidR="00830E9D" w:rsidRPr="00F915D1">
              <w:rPr>
                <w:rFonts w:ascii="Times New Roman" w:hAnsi="Times New Roman" w:cs="Times New Roman"/>
                <w:noProof/>
              </w:rPr>
              <w:t>_____________</w:t>
            </w:r>
            <w:r w:rsidR="00996F2C" w:rsidRPr="00F915D1">
              <w:rPr>
                <w:rFonts w:ascii="Times New Roman" w:hAnsi="Times New Roman" w:cs="Times New Roman"/>
                <w:noProof/>
              </w:rPr>
              <w:t>_____</w:t>
            </w:r>
          </w:p>
          <w:p w:rsidR="008217C5" w:rsidRPr="00F915D1" w:rsidRDefault="008217C5" w:rsidP="004430C4">
            <w:pPr>
              <w:tabs>
                <w:tab w:val="left" w:pos="175"/>
                <w:tab w:val="left" w:pos="720"/>
              </w:tabs>
              <w:spacing w:after="0" w:line="240" w:lineRule="auto"/>
              <w:rPr>
                <w:rFonts w:ascii="Times New Roman" w:hAnsi="Times New Roman" w:cs="Times New Roman"/>
              </w:rPr>
            </w:pPr>
            <w:r w:rsidRPr="00F915D1">
              <w:rPr>
                <w:rFonts w:ascii="Times New Roman" w:hAnsi="Times New Roman" w:cs="Times New Roman"/>
              </w:rPr>
              <w:t>Тел/факс (</w:t>
            </w:r>
            <w:r w:rsidR="006B45CA" w:rsidRPr="00F915D1">
              <w:rPr>
                <w:rFonts w:ascii="Times New Roman" w:hAnsi="Times New Roman" w:cs="Times New Roman"/>
              </w:rPr>
              <w:t>____</w:t>
            </w:r>
            <w:r w:rsidRPr="00F915D1">
              <w:rPr>
                <w:rFonts w:ascii="Times New Roman" w:hAnsi="Times New Roman" w:cs="Times New Roman"/>
              </w:rPr>
              <w:t xml:space="preserve">) </w:t>
            </w:r>
            <w:r w:rsidR="006B45CA" w:rsidRPr="00F915D1">
              <w:rPr>
                <w:rFonts w:ascii="Times New Roman" w:hAnsi="Times New Roman" w:cs="Times New Roman"/>
              </w:rPr>
              <w:t>______</w:t>
            </w:r>
            <w:r w:rsidR="00830E9D" w:rsidRPr="00F915D1">
              <w:rPr>
                <w:rFonts w:ascii="Times New Roman" w:hAnsi="Times New Roman" w:cs="Times New Roman"/>
              </w:rPr>
              <w:t>___________</w:t>
            </w:r>
            <w:r w:rsidR="00996F2C" w:rsidRPr="00F915D1">
              <w:rPr>
                <w:rFonts w:ascii="Times New Roman" w:hAnsi="Times New Roman" w:cs="Times New Roman"/>
              </w:rPr>
              <w:t>___</w:t>
            </w:r>
          </w:p>
          <w:p w:rsidR="008217C5" w:rsidRPr="00F915D1" w:rsidRDefault="008217C5" w:rsidP="004430C4">
            <w:pPr>
              <w:tabs>
                <w:tab w:val="left" w:pos="175"/>
                <w:tab w:val="left" w:pos="720"/>
              </w:tabs>
              <w:spacing w:after="0" w:line="240" w:lineRule="auto"/>
              <w:rPr>
                <w:rFonts w:ascii="Times New Roman" w:hAnsi="Times New Roman" w:cs="Times New Roman"/>
              </w:rPr>
            </w:pPr>
            <w:r w:rsidRPr="00F915D1">
              <w:rPr>
                <w:rFonts w:ascii="Times New Roman" w:hAnsi="Times New Roman" w:cs="Times New Roman"/>
                <w:lang w:val="en-US"/>
              </w:rPr>
              <w:t xml:space="preserve">E-mail: </w:t>
            </w:r>
            <w:r w:rsidR="006B45CA" w:rsidRPr="00F915D1">
              <w:rPr>
                <w:rFonts w:ascii="Times New Roman" w:hAnsi="Times New Roman" w:cs="Times New Roman"/>
                <w:color w:val="000000"/>
              </w:rPr>
              <w:t>_______________</w:t>
            </w:r>
            <w:r w:rsidR="00830E9D" w:rsidRPr="00F915D1">
              <w:rPr>
                <w:rFonts w:ascii="Times New Roman" w:hAnsi="Times New Roman" w:cs="Times New Roman"/>
                <w:color w:val="000000"/>
              </w:rPr>
              <w:t>__</w:t>
            </w:r>
            <w:r w:rsidR="006B45CA" w:rsidRPr="00F915D1">
              <w:rPr>
                <w:rFonts w:ascii="Times New Roman" w:hAnsi="Times New Roman" w:cs="Times New Roman"/>
                <w:color w:val="000000"/>
              </w:rPr>
              <w:t>___________</w:t>
            </w:r>
          </w:p>
        </w:tc>
        <w:tc>
          <w:tcPr>
            <w:tcW w:w="5670" w:type="dxa"/>
            <w:shd w:val="clear" w:color="auto" w:fill="auto"/>
          </w:tcPr>
          <w:p w:rsidR="008217C5" w:rsidRPr="00F915D1" w:rsidRDefault="008217C5" w:rsidP="007D7964">
            <w:pPr>
              <w:widowControl w:val="0"/>
              <w:tabs>
                <w:tab w:val="left" w:pos="432"/>
              </w:tabs>
              <w:autoSpaceDE w:val="0"/>
              <w:autoSpaceDN w:val="0"/>
              <w:adjustRightInd w:val="0"/>
              <w:spacing w:after="0" w:line="240" w:lineRule="auto"/>
              <w:ind w:left="426"/>
              <w:rPr>
                <w:rFonts w:ascii="Times New Roman" w:eastAsia="Times New Roman" w:hAnsi="Times New Roman" w:cs="Times New Roman"/>
                <w:b/>
                <w:color w:val="000000"/>
                <w:lang w:eastAsia="ru-RU"/>
              </w:rPr>
            </w:pPr>
            <w:r w:rsidRPr="00F915D1">
              <w:rPr>
                <w:rFonts w:ascii="Times New Roman" w:eastAsia="Times New Roman" w:hAnsi="Times New Roman" w:cs="Times New Roman"/>
                <w:b/>
                <w:color w:val="000000"/>
                <w:lang w:eastAsia="ru-RU"/>
              </w:rPr>
              <w:t xml:space="preserve">Покупатель: </w:t>
            </w:r>
          </w:p>
          <w:p w:rsidR="004A0552" w:rsidRPr="001C6A7D" w:rsidRDefault="004A0552" w:rsidP="004A0552">
            <w:pPr>
              <w:widowControl w:val="0"/>
              <w:tabs>
                <w:tab w:val="left" w:pos="432"/>
              </w:tabs>
              <w:autoSpaceDE w:val="0"/>
              <w:autoSpaceDN w:val="0"/>
              <w:adjustRightInd w:val="0"/>
              <w:spacing w:after="0" w:line="240" w:lineRule="auto"/>
              <w:ind w:left="426"/>
              <w:rPr>
                <w:rFonts w:ascii="Times New Roman" w:eastAsia="Times New Roman" w:hAnsi="Times New Roman" w:cs="Times New Roman"/>
                <w:b/>
                <w:color w:val="000000"/>
                <w:sz w:val="21"/>
                <w:szCs w:val="21"/>
                <w:lang w:eastAsia="ru-RU"/>
              </w:rPr>
            </w:pPr>
            <w:r w:rsidRPr="001C6A7D">
              <w:rPr>
                <w:rFonts w:ascii="Times New Roman" w:eastAsia="Times New Roman" w:hAnsi="Times New Roman" w:cs="Times New Roman"/>
                <w:b/>
                <w:color w:val="000000"/>
                <w:sz w:val="21"/>
                <w:szCs w:val="21"/>
                <w:lang w:eastAsia="ru-RU"/>
              </w:rPr>
              <w:t>ИПХЭТ СО РАН</w:t>
            </w:r>
          </w:p>
          <w:p w:rsidR="004A0552" w:rsidRPr="001C6A7D" w:rsidRDefault="004A0552" w:rsidP="004A0552">
            <w:pPr>
              <w:widowControl w:val="0"/>
              <w:autoSpaceDE w:val="0"/>
              <w:spacing w:after="0" w:line="240" w:lineRule="auto"/>
              <w:ind w:left="426"/>
              <w:jc w:val="both"/>
              <w:rPr>
                <w:rFonts w:ascii="Times New Roman" w:eastAsia="Times New Roman" w:hAnsi="Times New Roman" w:cs="Times New Roman"/>
                <w:sz w:val="21"/>
                <w:szCs w:val="21"/>
                <w:lang w:eastAsia="ar-SA"/>
              </w:rPr>
            </w:pPr>
            <w:r w:rsidRPr="001C6A7D">
              <w:rPr>
                <w:rFonts w:ascii="Times New Roman" w:eastAsia="Times New Roman" w:hAnsi="Times New Roman" w:cs="Times New Roman"/>
                <w:sz w:val="21"/>
                <w:szCs w:val="21"/>
                <w:lang w:eastAsia="ar-SA"/>
              </w:rPr>
              <w:t>Юридический адрес: 659322, г. Бийск Алтайского края, ул. Социалистическая, 1</w:t>
            </w:r>
          </w:p>
          <w:p w:rsidR="004A0552" w:rsidRPr="001C6A7D" w:rsidRDefault="004A0552" w:rsidP="004A0552">
            <w:pPr>
              <w:widowControl w:val="0"/>
              <w:autoSpaceDE w:val="0"/>
              <w:spacing w:after="0" w:line="240" w:lineRule="auto"/>
              <w:ind w:left="426"/>
              <w:jc w:val="both"/>
              <w:rPr>
                <w:rFonts w:ascii="Times New Roman" w:eastAsia="Times New Roman" w:hAnsi="Times New Roman" w:cs="Times New Roman"/>
                <w:sz w:val="21"/>
                <w:szCs w:val="21"/>
                <w:lang w:eastAsia="ar-SA"/>
              </w:rPr>
            </w:pPr>
            <w:r w:rsidRPr="001C6A7D">
              <w:rPr>
                <w:rFonts w:ascii="Times New Roman" w:eastAsia="Times New Roman" w:hAnsi="Times New Roman" w:cs="Times New Roman"/>
                <w:sz w:val="21"/>
                <w:szCs w:val="21"/>
                <w:lang w:eastAsia="ar-SA"/>
              </w:rPr>
              <w:t xml:space="preserve">Почтовый адрес: 659322, г. Бийск Алтайского </w:t>
            </w:r>
            <w:proofErr w:type="gramStart"/>
            <w:r w:rsidRPr="001C6A7D">
              <w:rPr>
                <w:rFonts w:ascii="Times New Roman" w:eastAsia="Times New Roman" w:hAnsi="Times New Roman" w:cs="Times New Roman"/>
                <w:sz w:val="21"/>
                <w:szCs w:val="21"/>
                <w:lang w:eastAsia="ar-SA"/>
              </w:rPr>
              <w:t xml:space="preserve">края,   </w:t>
            </w:r>
            <w:proofErr w:type="gramEnd"/>
            <w:r w:rsidRPr="001C6A7D">
              <w:rPr>
                <w:rFonts w:ascii="Times New Roman" w:eastAsia="Times New Roman" w:hAnsi="Times New Roman" w:cs="Times New Roman"/>
                <w:sz w:val="21"/>
                <w:szCs w:val="21"/>
                <w:lang w:eastAsia="ar-SA"/>
              </w:rPr>
              <w:t xml:space="preserve">             ул. Социалистическая 1</w:t>
            </w:r>
          </w:p>
          <w:p w:rsidR="004A0552" w:rsidRPr="001C6A7D" w:rsidRDefault="004A0552" w:rsidP="004A0552">
            <w:pPr>
              <w:widowControl w:val="0"/>
              <w:autoSpaceDE w:val="0"/>
              <w:spacing w:after="0" w:line="240" w:lineRule="auto"/>
              <w:ind w:left="426"/>
              <w:jc w:val="both"/>
              <w:rPr>
                <w:rFonts w:ascii="Times New Roman" w:eastAsia="Times New Roman" w:hAnsi="Times New Roman" w:cs="Times New Roman"/>
                <w:sz w:val="21"/>
                <w:szCs w:val="21"/>
                <w:lang w:eastAsia="ar-SA"/>
              </w:rPr>
            </w:pPr>
            <w:r w:rsidRPr="001C6A7D">
              <w:rPr>
                <w:rFonts w:ascii="Times New Roman" w:eastAsia="Times New Roman" w:hAnsi="Times New Roman" w:cs="Times New Roman"/>
                <w:sz w:val="21"/>
                <w:szCs w:val="21"/>
                <w:lang w:eastAsia="ar-SA"/>
              </w:rPr>
              <w:t>ИНН 2204008820 КПП 220401001</w:t>
            </w:r>
          </w:p>
          <w:p w:rsidR="004A0552" w:rsidRPr="001C6A7D" w:rsidRDefault="004A0552" w:rsidP="004A0552">
            <w:pPr>
              <w:widowControl w:val="0"/>
              <w:autoSpaceDE w:val="0"/>
              <w:spacing w:after="0" w:line="240" w:lineRule="auto"/>
              <w:ind w:left="426"/>
              <w:jc w:val="both"/>
              <w:rPr>
                <w:rFonts w:ascii="Times New Roman" w:eastAsia="Times New Roman" w:hAnsi="Times New Roman" w:cs="Times New Roman"/>
                <w:sz w:val="21"/>
                <w:szCs w:val="21"/>
                <w:lang w:eastAsia="ar-SA"/>
              </w:rPr>
            </w:pPr>
            <w:r w:rsidRPr="001C6A7D">
              <w:rPr>
                <w:rFonts w:ascii="Times New Roman" w:eastAsia="Times New Roman" w:hAnsi="Times New Roman" w:cs="Times New Roman"/>
                <w:sz w:val="21"/>
                <w:szCs w:val="21"/>
                <w:lang w:eastAsia="ar-SA"/>
              </w:rPr>
              <w:t>УФК по Новосибирской области (ИПХЭТ СО РАН</w:t>
            </w:r>
          </w:p>
          <w:p w:rsidR="004A0552" w:rsidRPr="001C6A7D" w:rsidRDefault="004A0552" w:rsidP="004A0552">
            <w:pPr>
              <w:widowControl w:val="0"/>
              <w:autoSpaceDE w:val="0"/>
              <w:spacing w:after="0" w:line="240" w:lineRule="auto"/>
              <w:ind w:left="426"/>
              <w:jc w:val="both"/>
              <w:rPr>
                <w:rFonts w:ascii="Times New Roman" w:eastAsia="Times New Roman" w:hAnsi="Times New Roman" w:cs="Times New Roman"/>
                <w:sz w:val="21"/>
                <w:szCs w:val="21"/>
                <w:lang w:eastAsia="ar-SA"/>
              </w:rPr>
            </w:pPr>
            <w:r w:rsidRPr="001C6A7D">
              <w:rPr>
                <w:rFonts w:ascii="Times New Roman" w:eastAsia="Times New Roman" w:hAnsi="Times New Roman" w:cs="Times New Roman"/>
                <w:sz w:val="21"/>
                <w:szCs w:val="21"/>
                <w:lang w:eastAsia="ar-SA"/>
              </w:rPr>
              <w:t>л/с 20176У91830)</w:t>
            </w:r>
          </w:p>
          <w:p w:rsidR="004A0552" w:rsidRPr="001C6A7D" w:rsidRDefault="004A0552" w:rsidP="004A0552">
            <w:pPr>
              <w:widowControl w:val="0"/>
              <w:autoSpaceDE w:val="0"/>
              <w:spacing w:after="0" w:line="240" w:lineRule="auto"/>
              <w:ind w:left="426"/>
              <w:jc w:val="both"/>
              <w:rPr>
                <w:rFonts w:ascii="Times New Roman" w:eastAsia="Times New Roman" w:hAnsi="Times New Roman" w:cs="Times New Roman"/>
                <w:sz w:val="21"/>
                <w:szCs w:val="21"/>
                <w:lang w:eastAsia="ar-SA"/>
              </w:rPr>
            </w:pPr>
            <w:r w:rsidRPr="001C6A7D">
              <w:rPr>
                <w:rFonts w:ascii="Times New Roman" w:eastAsia="Times New Roman" w:hAnsi="Times New Roman" w:cs="Times New Roman"/>
                <w:sz w:val="21"/>
                <w:szCs w:val="21"/>
                <w:lang w:eastAsia="ar-SA"/>
              </w:rPr>
              <w:t xml:space="preserve">Казначейский счет 03214643000000015104 </w:t>
            </w:r>
          </w:p>
          <w:p w:rsidR="004A0552" w:rsidRPr="001C6A7D" w:rsidRDefault="004A0552" w:rsidP="004A0552">
            <w:pPr>
              <w:widowControl w:val="0"/>
              <w:autoSpaceDE w:val="0"/>
              <w:spacing w:after="0" w:line="240" w:lineRule="auto"/>
              <w:ind w:left="426"/>
              <w:jc w:val="both"/>
              <w:rPr>
                <w:rFonts w:ascii="Times New Roman" w:eastAsia="Times New Roman" w:hAnsi="Times New Roman" w:cs="Times New Roman"/>
                <w:sz w:val="21"/>
                <w:szCs w:val="21"/>
                <w:lang w:eastAsia="ar-SA"/>
              </w:rPr>
            </w:pPr>
            <w:r w:rsidRPr="001C6A7D">
              <w:rPr>
                <w:rFonts w:ascii="Times New Roman" w:eastAsia="Times New Roman" w:hAnsi="Times New Roman" w:cs="Times New Roman"/>
                <w:sz w:val="21"/>
                <w:szCs w:val="21"/>
                <w:lang w:eastAsia="ar-SA"/>
              </w:rPr>
              <w:t>Единый казначейский счет 40102810445370000043</w:t>
            </w:r>
          </w:p>
          <w:p w:rsidR="004A0552" w:rsidRPr="001C6A7D" w:rsidRDefault="004A0552" w:rsidP="004A0552">
            <w:pPr>
              <w:widowControl w:val="0"/>
              <w:autoSpaceDE w:val="0"/>
              <w:spacing w:after="0" w:line="240" w:lineRule="auto"/>
              <w:ind w:left="426"/>
              <w:jc w:val="both"/>
              <w:rPr>
                <w:rFonts w:ascii="Times New Roman" w:eastAsia="Times New Roman" w:hAnsi="Times New Roman" w:cs="Times New Roman"/>
                <w:sz w:val="21"/>
                <w:szCs w:val="21"/>
                <w:lang w:eastAsia="ar-SA"/>
              </w:rPr>
            </w:pPr>
            <w:r w:rsidRPr="001C6A7D">
              <w:rPr>
                <w:rFonts w:ascii="Times New Roman" w:eastAsia="Times New Roman" w:hAnsi="Times New Roman" w:cs="Times New Roman"/>
                <w:sz w:val="21"/>
                <w:szCs w:val="21"/>
                <w:lang w:eastAsia="ar-SA"/>
              </w:rPr>
              <w:t>БИК 015004950</w:t>
            </w:r>
          </w:p>
          <w:p w:rsidR="004A0552" w:rsidRDefault="004A0552" w:rsidP="004A0552">
            <w:pPr>
              <w:tabs>
                <w:tab w:val="center" w:pos="2176"/>
              </w:tabs>
              <w:spacing w:after="0" w:line="240" w:lineRule="auto"/>
              <w:ind w:left="426"/>
              <w:rPr>
                <w:rFonts w:ascii="Times New Roman" w:eastAsia="Times New Roman" w:hAnsi="Times New Roman" w:cs="Times New Roman"/>
                <w:sz w:val="21"/>
                <w:szCs w:val="21"/>
                <w:lang w:eastAsia="ar-SA"/>
              </w:rPr>
            </w:pPr>
            <w:r w:rsidRPr="001C6A7D">
              <w:rPr>
                <w:rFonts w:ascii="Times New Roman" w:eastAsia="Times New Roman" w:hAnsi="Times New Roman" w:cs="Times New Roman"/>
                <w:sz w:val="21"/>
                <w:szCs w:val="21"/>
                <w:lang w:eastAsia="ar-SA"/>
              </w:rPr>
              <w:t xml:space="preserve">ОКЦ № 1 </w:t>
            </w:r>
            <w:proofErr w:type="spellStart"/>
            <w:r w:rsidRPr="001C6A7D">
              <w:rPr>
                <w:rFonts w:ascii="Times New Roman" w:eastAsia="Times New Roman" w:hAnsi="Times New Roman" w:cs="Times New Roman"/>
                <w:sz w:val="21"/>
                <w:szCs w:val="21"/>
                <w:lang w:eastAsia="ar-SA"/>
              </w:rPr>
              <w:t>СибГУ</w:t>
            </w:r>
            <w:proofErr w:type="spellEnd"/>
            <w:r w:rsidRPr="001C6A7D">
              <w:rPr>
                <w:rFonts w:ascii="Times New Roman" w:eastAsia="Times New Roman" w:hAnsi="Times New Roman" w:cs="Times New Roman"/>
                <w:sz w:val="21"/>
                <w:szCs w:val="21"/>
                <w:lang w:eastAsia="ar-SA"/>
              </w:rPr>
              <w:t xml:space="preserve"> Банка России//УФК по Новосибирской области, г. Новосибирск </w:t>
            </w:r>
          </w:p>
          <w:p w:rsidR="004A0552" w:rsidRPr="00243375" w:rsidRDefault="004A0552" w:rsidP="004A0552">
            <w:pPr>
              <w:tabs>
                <w:tab w:val="center" w:pos="2176"/>
              </w:tabs>
              <w:spacing w:after="0" w:line="240" w:lineRule="auto"/>
              <w:ind w:left="426"/>
              <w:rPr>
                <w:rFonts w:ascii="Times New Roman" w:eastAsia="Calibri" w:hAnsi="Times New Roman" w:cs="Times New Roman"/>
                <w:sz w:val="21"/>
                <w:szCs w:val="21"/>
                <w:lang w:val="en-US"/>
              </w:rPr>
            </w:pPr>
            <w:r w:rsidRPr="001C6A7D">
              <w:rPr>
                <w:rFonts w:ascii="Times New Roman" w:eastAsia="Calibri" w:hAnsi="Times New Roman" w:cs="Times New Roman"/>
                <w:sz w:val="21"/>
                <w:szCs w:val="21"/>
              </w:rPr>
              <w:t>Тел</w:t>
            </w:r>
            <w:r w:rsidRPr="00243375">
              <w:rPr>
                <w:rFonts w:ascii="Times New Roman" w:eastAsia="Calibri" w:hAnsi="Times New Roman" w:cs="Times New Roman"/>
                <w:sz w:val="21"/>
                <w:szCs w:val="21"/>
                <w:lang w:val="en-US"/>
              </w:rPr>
              <w:t>. 8 (3854) 30-17-13</w:t>
            </w:r>
          </w:p>
          <w:p w:rsidR="004A0552" w:rsidRPr="001C6A7D" w:rsidRDefault="004A0552" w:rsidP="004A0552">
            <w:pPr>
              <w:tabs>
                <w:tab w:val="center" w:pos="2176"/>
              </w:tabs>
              <w:spacing w:after="0" w:line="240" w:lineRule="auto"/>
              <w:ind w:left="426"/>
              <w:rPr>
                <w:rFonts w:ascii="Times New Roman" w:eastAsia="Calibri" w:hAnsi="Times New Roman" w:cs="Times New Roman"/>
                <w:sz w:val="21"/>
                <w:szCs w:val="21"/>
                <w:lang w:val="en-US"/>
              </w:rPr>
            </w:pPr>
            <w:r w:rsidRPr="001C6A7D">
              <w:rPr>
                <w:rFonts w:ascii="Times New Roman" w:eastAsia="Calibri" w:hAnsi="Times New Roman" w:cs="Times New Roman"/>
                <w:sz w:val="21"/>
                <w:szCs w:val="21"/>
                <w:lang w:val="en-US"/>
              </w:rPr>
              <w:t xml:space="preserve">E-mail: </w:t>
            </w:r>
            <w:hyperlink r:id="rId8" w:history="1">
              <w:r w:rsidRPr="001C6A7D">
                <w:rPr>
                  <w:rStyle w:val="af0"/>
                  <w:rFonts w:ascii="Times New Roman" w:eastAsia="Calibri" w:hAnsi="Times New Roman" w:cs="Times New Roman"/>
                  <w:sz w:val="21"/>
                  <w:szCs w:val="21"/>
                  <w:lang w:val="en-US"/>
                </w:rPr>
                <w:t>market@ipcet.ru</w:t>
              </w:r>
            </w:hyperlink>
          </w:p>
          <w:p w:rsidR="008217C5" w:rsidRPr="00F915D1" w:rsidRDefault="008217C5" w:rsidP="007D7964">
            <w:pPr>
              <w:widowControl w:val="0"/>
              <w:tabs>
                <w:tab w:val="left" w:pos="432"/>
              </w:tabs>
              <w:autoSpaceDE w:val="0"/>
              <w:autoSpaceDN w:val="0"/>
              <w:adjustRightInd w:val="0"/>
              <w:spacing w:after="0" w:line="240" w:lineRule="auto"/>
              <w:ind w:left="426"/>
              <w:rPr>
                <w:rFonts w:ascii="Times New Roman" w:eastAsia="Times New Roman" w:hAnsi="Times New Roman" w:cs="Times New Roman"/>
                <w:b/>
                <w:bCs/>
                <w:color w:val="000000"/>
                <w:spacing w:val="1"/>
                <w:lang w:val="en-US" w:eastAsia="ru-RU"/>
              </w:rPr>
            </w:pPr>
          </w:p>
        </w:tc>
      </w:tr>
      <w:tr w:rsidR="008217C5" w:rsidRPr="00F915D1" w:rsidTr="004430C4">
        <w:tc>
          <w:tcPr>
            <w:tcW w:w="4110" w:type="dxa"/>
            <w:shd w:val="clear" w:color="auto" w:fill="auto"/>
          </w:tcPr>
          <w:p w:rsidR="008217C5" w:rsidRPr="00F915D1" w:rsidRDefault="008217C5" w:rsidP="004430C4">
            <w:pPr>
              <w:tabs>
                <w:tab w:val="left" w:pos="175"/>
                <w:tab w:val="left" w:pos="720"/>
              </w:tabs>
              <w:spacing w:after="0" w:line="240" w:lineRule="auto"/>
              <w:jc w:val="both"/>
              <w:rPr>
                <w:rFonts w:ascii="Times New Roman" w:hAnsi="Times New Roman" w:cs="Times New Roman"/>
                <w:b/>
              </w:rPr>
            </w:pPr>
            <w:r w:rsidRPr="00F915D1">
              <w:rPr>
                <w:rFonts w:ascii="Times New Roman" w:hAnsi="Times New Roman" w:cs="Times New Roman"/>
                <w:b/>
              </w:rPr>
              <w:t>От Поставщика</w:t>
            </w:r>
          </w:p>
        </w:tc>
        <w:tc>
          <w:tcPr>
            <w:tcW w:w="5670" w:type="dxa"/>
            <w:shd w:val="clear" w:color="auto" w:fill="auto"/>
          </w:tcPr>
          <w:p w:rsidR="008217C5" w:rsidRPr="00F915D1" w:rsidRDefault="008217C5" w:rsidP="007D7964">
            <w:pPr>
              <w:widowControl w:val="0"/>
              <w:tabs>
                <w:tab w:val="left" w:pos="432"/>
              </w:tabs>
              <w:autoSpaceDE w:val="0"/>
              <w:autoSpaceDN w:val="0"/>
              <w:adjustRightInd w:val="0"/>
              <w:spacing w:after="0" w:line="240" w:lineRule="auto"/>
              <w:ind w:left="426"/>
              <w:jc w:val="both"/>
              <w:rPr>
                <w:rFonts w:ascii="Times New Roman" w:eastAsia="Times New Roman" w:hAnsi="Times New Roman" w:cs="Times New Roman"/>
                <w:b/>
                <w:bCs/>
                <w:color w:val="000000"/>
                <w:spacing w:val="1"/>
                <w:lang w:eastAsia="ru-RU"/>
              </w:rPr>
            </w:pPr>
            <w:r w:rsidRPr="00F915D1">
              <w:rPr>
                <w:rFonts w:ascii="Times New Roman" w:eastAsia="Times New Roman" w:hAnsi="Times New Roman" w:cs="Times New Roman"/>
                <w:b/>
                <w:lang w:eastAsia="ru-RU"/>
              </w:rPr>
              <w:t>От Покупателя</w:t>
            </w:r>
          </w:p>
        </w:tc>
      </w:tr>
      <w:tr w:rsidR="008217C5" w:rsidRPr="00F915D1" w:rsidTr="004430C4">
        <w:tc>
          <w:tcPr>
            <w:tcW w:w="4110" w:type="dxa"/>
            <w:shd w:val="clear" w:color="auto" w:fill="auto"/>
          </w:tcPr>
          <w:p w:rsidR="008217C5" w:rsidRPr="00F915D1" w:rsidRDefault="006B45CA" w:rsidP="004430C4">
            <w:pPr>
              <w:spacing w:after="0" w:line="240" w:lineRule="auto"/>
              <w:jc w:val="both"/>
              <w:outlineLvl w:val="0"/>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___________________________</w:t>
            </w:r>
          </w:p>
          <w:p w:rsidR="008217C5" w:rsidRPr="00F915D1" w:rsidRDefault="004430C4" w:rsidP="004430C4">
            <w:pPr>
              <w:spacing w:after="0" w:line="240" w:lineRule="auto"/>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____________</w:t>
            </w:r>
            <w:r w:rsidR="008217C5" w:rsidRPr="00F915D1">
              <w:rPr>
                <w:rFonts w:ascii="Times New Roman" w:eastAsia="Times New Roman" w:hAnsi="Times New Roman" w:cs="Times New Roman"/>
                <w:lang w:eastAsia="ru-RU"/>
              </w:rPr>
              <w:t xml:space="preserve">____/ </w:t>
            </w:r>
            <w:r w:rsidRPr="00F915D1">
              <w:rPr>
                <w:rFonts w:ascii="Times New Roman" w:eastAsia="Times New Roman" w:hAnsi="Times New Roman" w:cs="Times New Roman"/>
                <w:lang w:eastAsia="ru-RU"/>
              </w:rPr>
              <w:t>__________</w:t>
            </w:r>
            <w:r w:rsidR="006B45CA" w:rsidRPr="00F915D1">
              <w:rPr>
                <w:rFonts w:ascii="Times New Roman" w:eastAsia="Times New Roman" w:hAnsi="Times New Roman" w:cs="Times New Roman"/>
                <w:lang w:eastAsia="ru-RU"/>
              </w:rPr>
              <w:t>_</w:t>
            </w:r>
            <w:r w:rsidR="008217C5" w:rsidRPr="00F915D1">
              <w:rPr>
                <w:rFonts w:ascii="Times New Roman" w:eastAsia="Times New Roman" w:hAnsi="Times New Roman" w:cs="Times New Roman"/>
                <w:lang w:eastAsia="ru-RU"/>
              </w:rPr>
              <w:t>/</w:t>
            </w:r>
          </w:p>
          <w:p w:rsidR="004430C4" w:rsidRPr="00F915D1" w:rsidRDefault="00735B4C" w:rsidP="004430C4">
            <w:pPr>
              <w:spacing w:after="0" w:line="240" w:lineRule="auto"/>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 ________________ 202</w:t>
            </w:r>
            <w:r w:rsidR="00E30B05">
              <w:rPr>
                <w:rFonts w:ascii="Times New Roman" w:eastAsia="Times New Roman" w:hAnsi="Times New Roman" w:cs="Times New Roman"/>
                <w:lang w:eastAsia="ru-RU"/>
              </w:rPr>
              <w:t>6</w:t>
            </w:r>
            <w:r w:rsidR="008217C5" w:rsidRPr="00F915D1">
              <w:rPr>
                <w:rFonts w:ascii="Times New Roman" w:eastAsia="Times New Roman" w:hAnsi="Times New Roman" w:cs="Times New Roman"/>
                <w:lang w:eastAsia="ru-RU"/>
              </w:rPr>
              <w:t xml:space="preserve"> г. </w:t>
            </w:r>
          </w:p>
          <w:p w:rsidR="008217C5" w:rsidRPr="00F915D1" w:rsidRDefault="008217C5" w:rsidP="004430C4">
            <w:pPr>
              <w:spacing w:after="0" w:line="240" w:lineRule="auto"/>
              <w:jc w:val="both"/>
              <w:outlineLvl w:val="0"/>
              <w:rPr>
                <w:rFonts w:ascii="Times New Roman" w:eastAsia="Times New Roman" w:hAnsi="Times New Roman" w:cs="Times New Roman"/>
                <w:lang w:eastAsia="ru-RU"/>
              </w:rPr>
            </w:pPr>
            <w:proofErr w:type="spellStart"/>
            <w:r w:rsidRPr="00F915D1">
              <w:rPr>
                <w:rFonts w:ascii="Times New Roman" w:eastAsia="Times New Roman" w:hAnsi="Times New Roman" w:cs="Times New Roman"/>
                <w:lang w:eastAsia="ru-RU"/>
              </w:rPr>
              <w:t>м.п</w:t>
            </w:r>
            <w:proofErr w:type="spellEnd"/>
            <w:r w:rsidRPr="00F915D1">
              <w:rPr>
                <w:rFonts w:ascii="Times New Roman" w:eastAsia="Times New Roman" w:hAnsi="Times New Roman" w:cs="Times New Roman"/>
                <w:lang w:eastAsia="ru-RU"/>
              </w:rPr>
              <w:t>.</w:t>
            </w:r>
          </w:p>
        </w:tc>
        <w:tc>
          <w:tcPr>
            <w:tcW w:w="5670" w:type="dxa"/>
            <w:shd w:val="clear" w:color="auto" w:fill="auto"/>
          </w:tcPr>
          <w:p w:rsidR="008217C5" w:rsidRPr="00F915D1" w:rsidRDefault="006B45CA" w:rsidP="007D7964">
            <w:pPr>
              <w:spacing w:after="0" w:line="240" w:lineRule="auto"/>
              <w:ind w:left="426"/>
              <w:jc w:val="both"/>
              <w:outlineLvl w:val="0"/>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Директор</w:t>
            </w:r>
            <w:r w:rsidR="008217C5" w:rsidRPr="00F915D1">
              <w:rPr>
                <w:rFonts w:ascii="Times New Roman" w:eastAsia="Times New Roman" w:hAnsi="Times New Roman" w:cs="Times New Roman"/>
                <w:b/>
                <w:lang w:eastAsia="ru-RU"/>
              </w:rPr>
              <w:t xml:space="preserve"> ИПХЭТ СО РАН</w:t>
            </w:r>
          </w:p>
          <w:p w:rsidR="008217C5" w:rsidRPr="00F915D1" w:rsidRDefault="008217C5" w:rsidP="007D7964">
            <w:pPr>
              <w:spacing w:after="0" w:line="240" w:lineRule="auto"/>
              <w:ind w:left="426"/>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xml:space="preserve">____________________/ </w:t>
            </w:r>
            <w:r w:rsidR="006B45CA" w:rsidRPr="00F915D1">
              <w:rPr>
                <w:rFonts w:ascii="Times New Roman" w:eastAsia="Times New Roman" w:hAnsi="Times New Roman" w:cs="Times New Roman"/>
                <w:lang w:eastAsia="ru-RU"/>
              </w:rPr>
              <w:t>С.В. Сысолятин</w:t>
            </w:r>
            <w:r w:rsidRPr="00F915D1">
              <w:rPr>
                <w:rFonts w:ascii="Times New Roman" w:eastAsia="Times New Roman" w:hAnsi="Times New Roman" w:cs="Times New Roman"/>
                <w:lang w:eastAsia="ru-RU"/>
              </w:rPr>
              <w:t>/</w:t>
            </w:r>
          </w:p>
          <w:p w:rsidR="008217C5" w:rsidRPr="00F915D1" w:rsidRDefault="00735B4C" w:rsidP="007D7964">
            <w:pPr>
              <w:spacing w:after="0" w:line="240" w:lineRule="auto"/>
              <w:ind w:left="426"/>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xml:space="preserve"> «  » ________________ 202</w:t>
            </w:r>
            <w:r w:rsidR="00E30B05">
              <w:rPr>
                <w:rFonts w:ascii="Times New Roman" w:eastAsia="Times New Roman" w:hAnsi="Times New Roman" w:cs="Times New Roman"/>
                <w:lang w:eastAsia="ru-RU"/>
              </w:rPr>
              <w:t>6</w:t>
            </w:r>
            <w:r w:rsidR="008217C5" w:rsidRPr="00F915D1">
              <w:rPr>
                <w:rFonts w:ascii="Times New Roman" w:eastAsia="Times New Roman" w:hAnsi="Times New Roman" w:cs="Times New Roman"/>
                <w:lang w:eastAsia="ru-RU"/>
              </w:rPr>
              <w:t xml:space="preserve"> г. </w:t>
            </w:r>
          </w:p>
          <w:p w:rsidR="008217C5" w:rsidRPr="00F915D1" w:rsidRDefault="008217C5" w:rsidP="007D7964">
            <w:pPr>
              <w:spacing w:after="0" w:line="240" w:lineRule="auto"/>
              <w:ind w:left="426"/>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xml:space="preserve">   м.п.</w:t>
            </w:r>
          </w:p>
        </w:tc>
      </w:tr>
    </w:tbl>
    <w:p w:rsidR="004430C4" w:rsidRPr="00F915D1" w:rsidRDefault="004430C4" w:rsidP="000E0062">
      <w:pPr>
        <w:spacing w:after="0" w:line="240" w:lineRule="auto"/>
        <w:outlineLvl w:val="0"/>
        <w:rPr>
          <w:rFonts w:ascii="Times New Roman" w:eastAsia="Times New Roman" w:hAnsi="Times New Roman" w:cs="Times New Roman"/>
          <w:lang w:eastAsia="ru-RU"/>
        </w:rPr>
      </w:pPr>
    </w:p>
    <w:p w:rsidR="008217C5" w:rsidRPr="00F915D1" w:rsidRDefault="00996F2C" w:rsidP="007D7964">
      <w:pPr>
        <w:spacing w:after="0" w:line="240" w:lineRule="auto"/>
        <w:ind w:left="426"/>
        <w:jc w:val="right"/>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xml:space="preserve"> </w:t>
      </w:r>
      <w:r w:rsidR="008217C5" w:rsidRPr="00F915D1">
        <w:rPr>
          <w:rFonts w:ascii="Times New Roman" w:eastAsia="Times New Roman" w:hAnsi="Times New Roman" w:cs="Times New Roman"/>
          <w:lang w:eastAsia="ru-RU"/>
        </w:rPr>
        <w:t>Приложение № 1</w:t>
      </w:r>
    </w:p>
    <w:p w:rsidR="008217C5" w:rsidRPr="00F915D1" w:rsidRDefault="00C05E6B" w:rsidP="007D7964">
      <w:pPr>
        <w:spacing w:after="0" w:line="240" w:lineRule="auto"/>
        <w:ind w:left="426"/>
        <w:jc w:val="center"/>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xml:space="preserve">                                                                     </w:t>
      </w:r>
      <w:r w:rsidR="00996F2C" w:rsidRPr="00F915D1">
        <w:rPr>
          <w:rFonts w:ascii="Times New Roman" w:eastAsia="Times New Roman" w:hAnsi="Times New Roman" w:cs="Times New Roman"/>
          <w:lang w:eastAsia="ru-RU"/>
        </w:rPr>
        <w:t xml:space="preserve">      </w:t>
      </w:r>
      <w:r w:rsidR="004430C4" w:rsidRPr="00F915D1">
        <w:rPr>
          <w:rFonts w:ascii="Times New Roman" w:eastAsia="Times New Roman" w:hAnsi="Times New Roman" w:cs="Times New Roman"/>
          <w:lang w:eastAsia="ru-RU"/>
        </w:rPr>
        <w:t xml:space="preserve">   </w:t>
      </w:r>
      <w:r w:rsidR="00996F2C" w:rsidRPr="00F915D1">
        <w:rPr>
          <w:rFonts w:ascii="Times New Roman" w:eastAsia="Times New Roman" w:hAnsi="Times New Roman" w:cs="Times New Roman"/>
          <w:lang w:eastAsia="ru-RU"/>
        </w:rPr>
        <w:t xml:space="preserve">            </w:t>
      </w:r>
      <w:r w:rsidR="004944F3" w:rsidRPr="00F915D1">
        <w:rPr>
          <w:rFonts w:ascii="Times New Roman" w:eastAsia="Times New Roman" w:hAnsi="Times New Roman" w:cs="Times New Roman"/>
          <w:lang w:eastAsia="ru-RU"/>
        </w:rPr>
        <w:t xml:space="preserve">         </w:t>
      </w:r>
      <w:r w:rsidR="001B7CFF" w:rsidRPr="00F915D1">
        <w:rPr>
          <w:rFonts w:ascii="Times New Roman" w:eastAsia="Times New Roman" w:hAnsi="Times New Roman" w:cs="Times New Roman"/>
          <w:lang w:eastAsia="ru-RU"/>
        </w:rPr>
        <w:t xml:space="preserve"> </w:t>
      </w:r>
      <w:r w:rsidR="008217C5" w:rsidRPr="00F915D1">
        <w:rPr>
          <w:rFonts w:ascii="Times New Roman" w:eastAsia="Times New Roman" w:hAnsi="Times New Roman" w:cs="Times New Roman"/>
          <w:lang w:eastAsia="ru-RU"/>
        </w:rPr>
        <w:t xml:space="preserve">к договору № </w:t>
      </w:r>
      <w:r w:rsidR="004430C4" w:rsidRPr="00F915D1">
        <w:rPr>
          <w:rFonts w:ascii="Times New Roman" w:eastAsia="Times New Roman" w:hAnsi="Times New Roman" w:cs="Times New Roman"/>
          <w:lang w:eastAsia="ru-RU"/>
        </w:rPr>
        <w:t>_____</w:t>
      </w:r>
      <w:r w:rsidR="006B45CA" w:rsidRPr="00F915D1">
        <w:rPr>
          <w:rFonts w:ascii="Times New Roman" w:eastAsia="Times New Roman" w:hAnsi="Times New Roman" w:cs="Times New Roman"/>
          <w:lang w:eastAsia="ru-RU"/>
        </w:rPr>
        <w:t>_</w:t>
      </w:r>
      <w:r w:rsidR="008217C5" w:rsidRPr="00F915D1">
        <w:rPr>
          <w:rFonts w:ascii="Times New Roman" w:eastAsia="Times New Roman" w:hAnsi="Times New Roman" w:cs="Times New Roman"/>
          <w:lang w:eastAsia="ru-RU"/>
        </w:rPr>
        <w:t xml:space="preserve"> от </w:t>
      </w:r>
      <w:r w:rsidR="008217C5" w:rsidRPr="00F915D1">
        <w:rPr>
          <w:rFonts w:ascii="Times New Roman" w:eastAsia="Times New Roman" w:hAnsi="Times New Roman" w:cs="Times New Roman"/>
          <w:color w:val="000000"/>
          <w:spacing w:val="-4"/>
          <w:lang w:eastAsia="ru-RU"/>
        </w:rPr>
        <w:t>«</w:t>
      </w:r>
      <w:r w:rsidR="006B45CA" w:rsidRPr="00F915D1">
        <w:rPr>
          <w:rFonts w:ascii="Times New Roman" w:eastAsia="Times New Roman" w:hAnsi="Times New Roman" w:cs="Times New Roman"/>
          <w:color w:val="000000"/>
          <w:spacing w:val="-4"/>
          <w:lang w:eastAsia="ru-RU"/>
        </w:rPr>
        <w:t>___</w:t>
      </w:r>
      <w:r w:rsidR="008217C5" w:rsidRPr="00F915D1">
        <w:rPr>
          <w:rFonts w:ascii="Times New Roman" w:eastAsia="Times New Roman" w:hAnsi="Times New Roman" w:cs="Times New Roman"/>
          <w:color w:val="000000"/>
          <w:spacing w:val="-4"/>
          <w:lang w:eastAsia="ru-RU"/>
        </w:rPr>
        <w:t xml:space="preserve">» </w:t>
      </w:r>
      <w:r w:rsidR="006B45CA" w:rsidRPr="00F915D1">
        <w:rPr>
          <w:rFonts w:ascii="Times New Roman" w:eastAsia="Times New Roman" w:hAnsi="Times New Roman" w:cs="Times New Roman"/>
          <w:color w:val="000000"/>
          <w:spacing w:val="-4"/>
          <w:lang w:eastAsia="ru-RU"/>
        </w:rPr>
        <w:t>______</w:t>
      </w:r>
      <w:r w:rsidR="00735B4C" w:rsidRPr="00F915D1">
        <w:rPr>
          <w:rFonts w:ascii="Times New Roman" w:eastAsia="Times New Roman" w:hAnsi="Times New Roman" w:cs="Times New Roman"/>
          <w:color w:val="000000"/>
          <w:spacing w:val="-4"/>
          <w:lang w:eastAsia="ru-RU"/>
        </w:rPr>
        <w:t xml:space="preserve"> 202</w:t>
      </w:r>
      <w:r w:rsidR="00466135">
        <w:rPr>
          <w:rFonts w:ascii="Times New Roman" w:eastAsia="Times New Roman" w:hAnsi="Times New Roman" w:cs="Times New Roman"/>
          <w:color w:val="000000"/>
          <w:spacing w:val="-4"/>
          <w:lang w:eastAsia="ru-RU"/>
        </w:rPr>
        <w:t>6</w:t>
      </w:r>
      <w:r w:rsidR="008217C5" w:rsidRPr="00F915D1">
        <w:rPr>
          <w:rFonts w:ascii="Times New Roman" w:eastAsia="Times New Roman" w:hAnsi="Times New Roman" w:cs="Times New Roman"/>
          <w:color w:val="000000"/>
          <w:spacing w:val="-4"/>
          <w:lang w:eastAsia="ru-RU"/>
        </w:rPr>
        <w:t xml:space="preserve"> г.</w:t>
      </w:r>
    </w:p>
    <w:p w:rsidR="00C05E6B" w:rsidRPr="00F915D1" w:rsidRDefault="00C05E6B" w:rsidP="007D7964">
      <w:pPr>
        <w:spacing w:after="0" w:line="240" w:lineRule="auto"/>
        <w:ind w:left="426"/>
        <w:jc w:val="center"/>
        <w:outlineLvl w:val="0"/>
        <w:rPr>
          <w:rFonts w:ascii="Times New Roman" w:eastAsia="Times New Roman" w:hAnsi="Times New Roman" w:cs="Times New Roman"/>
          <w:b/>
          <w:lang w:eastAsia="ru-RU"/>
        </w:rPr>
      </w:pPr>
    </w:p>
    <w:p w:rsidR="008217C5" w:rsidRPr="00F915D1" w:rsidRDefault="008217C5" w:rsidP="007D7964">
      <w:pPr>
        <w:spacing w:after="0" w:line="240" w:lineRule="auto"/>
        <w:ind w:left="426"/>
        <w:jc w:val="center"/>
        <w:outlineLvl w:val="0"/>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СПЕЦИФИКАЦИЯ</w:t>
      </w:r>
    </w:p>
    <w:p w:rsidR="008217C5" w:rsidRPr="00F915D1" w:rsidRDefault="008217C5" w:rsidP="007D7964">
      <w:pPr>
        <w:spacing w:after="0" w:line="240" w:lineRule="auto"/>
        <w:ind w:left="426"/>
        <w:jc w:val="both"/>
        <w:outlineLvl w:val="0"/>
        <w:rPr>
          <w:rFonts w:ascii="Times New Roman" w:eastAsia="Times New Roman" w:hAnsi="Times New Roman" w:cs="Times New Roman"/>
          <w:color w:val="000000"/>
          <w:spacing w:val="-4"/>
          <w:lang w:eastAsia="ru-RU"/>
        </w:rPr>
      </w:pPr>
      <w:r w:rsidRPr="00F915D1">
        <w:rPr>
          <w:rFonts w:ascii="Times New Roman" w:eastAsia="Times New Roman" w:hAnsi="Times New Roman" w:cs="Times New Roman"/>
          <w:lang w:eastAsia="ru-RU"/>
        </w:rPr>
        <w:t xml:space="preserve">г. </w:t>
      </w:r>
      <w:r w:rsidR="00735B4C" w:rsidRPr="00F915D1">
        <w:rPr>
          <w:rFonts w:ascii="Times New Roman" w:eastAsia="Times New Roman" w:hAnsi="Times New Roman" w:cs="Times New Roman"/>
          <w:lang w:eastAsia="ru-RU"/>
        </w:rPr>
        <w:t>Бийск</w:t>
      </w:r>
      <w:r w:rsidR="00735B4C" w:rsidRPr="00F915D1">
        <w:rPr>
          <w:rFonts w:ascii="Times New Roman" w:eastAsia="Times New Roman" w:hAnsi="Times New Roman" w:cs="Times New Roman"/>
          <w:lang w:eastAsia="ru-RU"/>
        </w:rPr>
        <w:tab/>
      </w:r>
      <w:r w:rsidR="00735B4C" w:rsidRPr="00F915D1">
        <w:rPr>
          <w:rFonts w:ascii="Times New Roman" w:eastAsia="Times New Roman" w:hAnsi="Times New Roman" w:cs="Times New Roman"/>
          <w:lang w:eastAsia="ru-RU"/>
        </w:rPr>
        <w:tab/>
      </w:r>
      <w:r w:rsidR="00735B4C" w:rsidRPr="00F915D1">
        <w:rPr>
          <w:rFonts w:ascii="Times New Roman" w:eastAsia="Times New Roman" w:hAnsi="Times New Roman" w:cs="Times New Roman"/>
          <w:lang w:eastAsia="ru-RU"/>
        </w:rPr>
        <w:tab/>
      </w:r>
      <w:r w:rsidR="00735B4C" w:rsidRPr="00F915D1">
        <w:rPr>
          <w:rFonts w:ascii="Times New Roman" w:eastAsia="Times New Roman" w:hAnsi="Times New Roman" w:cs="Times New Roman"/>
          <w:lang w:eastAsia="ru-RU"/>
        </w:rPr>
        <w:tab/>
      </w:r>
      <w:r w:rsidR="00735B4C" w:rsidRPr="00F915D1">
        <w:rPr>
          <w:rFonts w:ascii="Times New Roman" w:eastAsia="Times New Roman" w:hAnsi="Times New Roman" w:cs="Times New Roman"/>
          <w:lang w:eastAsia="ru-RU"/>
        </w:rPr>
        <w:tab/>
      </w:r>
      <w:r w:rsidR="00735B4C" w:rsidRPr="00F915D1">
        <w:rPr>
          <w:rFonts w:ascii="Times New Roman" w:eastAsia="Times New Roman" w:hAnsi="Times New Roman" w:cs="Times New Roman"/>
          <w:lang w:eastAsia="ru-RU"/>
        </w:rPr>
        <w:tab/>
      </w:r>
      <w:r w:rsidR="00735B4C" w:rsidRPr="00F915D1">
        <w:rPr>
          <w:rFonts w:ascii="Times New Roman" w:eastAsia="Times New Roman" w:hAnsi="Times New Roman" w:cs="Times New Roman"/>
          <w:lang w:eastAsia="ru-RU"/>
        </w:rPr>
        <w:tab/>
      </w:r>
      <w:r w:rsidR="00735B4C" w:rsidRPr="00F915D1">
        <w:rPr>
          <w:rFonts w:ascii="Times New Roman" w:eastAsia="Times New Roman" w:hAnsi="Times New Roman" w:cs="Times New Roman"/>
          <w:lang w:eastAsia="ru-RU"/>
        </w:rPr>
        <w:tab/>
      </w:r>
      <w:r w:rsidR="00735B4C" w:rsidRPr="00F915D1">
        <w:rPr>
          <w:rFonts w:ascii="Times New Roman" w:eastAsia="Times New Roman" w:hAnsi="Times New Roman" w:cs="Times New Roman"/>
          <w:lang w:eastAsia="ru-RU"/>
        </w:rPr>
        <w:tab/>
      </w:r>
      <w:r w:rsidR="00735B4C" w:rsidRPr="00F915D1">
        <w:rPr>
          <w:rFonts w:ascii="Times New Roman" w:eastAsia="Times New Roman" w:hAnsi="Times New Roman" w:cs="Times New Roman"/>
          <w:lang w:eastAsia="ru-RU"/>
        </w:rPr>
        <w:tab/>
        <w:t xml:space="preserve">  </w:t>
      </w:r>
      <w:r w:rsidR="00A6112F" w:rsidRPr="00F915D1">
        <w:rPr>
          <w:rFonts w:ascii="Times New Roman" w:eastAsia="Times New Roman" w:hAnsi="Times New Roman" w:cs="Times New Roman"/>
          <w:lang w:eastAsia="ru-RU"/>
        </w:rPr>
        <w:t xml:space="preserve">   </w:t>
      </w:r>
      <w:proofErr w:type="gramStart"/>
      <w:r w:rsidR="00A6112F" w:rsidRPr="00F915D1">
        <w:rPr>
          <w:rFonts w:ascii="Times New Roman" w:eastAsia="Times New Roman" w:hAnsi="Times New Roman" w:cs="Times New Roman"/>
          <w:lang w:eastAsia="ru-RU"/>
        </w:rPr>
        <w:t xml:space="preserve">   </w:t>
      </w:r>
      <w:r w:rsidRPr="00F915D1">
        <w:rPr>
          <w:rFonts w:ascii="Times New Roman" w:eastAsia="Times New Roman" w:hAnsi="Times New Roman" w:cs="Times New Roman"/>
          <w:color w:val="000000"/>
          <w:spacing w:val="-4"/>
          <w:lang w:eastAsia="ru-RU"/>
        </w:rPr>
        <w:t>«</w:t>
      </w:r>
      <w:proofErr w:type="gramEnd"/>
      <w:r w:rsidR="006B45CA" w:rsidRPr="00F915D1">
        <w:rPr>
          <w:rFonts w:ascii="Times New Roman" w:eastAsia="Times New Roman" w:hAnsi="Times New Roman" w:cs="Times New Roman"/>
          <w:color w:val="000000"/>
          <w:spacing w:val="-4"/>
          <w:lang w:eastAsia="ru-RU"/>
        </w:rPr>
        <w:t>___</w:t>
      </w:r>
      <w:r w:rsidRPr="00F915D1">
        <w:rPr>
          <w:rFonts w:ascii="Times New Roman" w:eastAsia="Times New Roman" w:hAnsi="Times New Roman" w:cs="Times New Roman"/>
          <w:color w:val="000000"/>
          <w:spacing w:val="-4"/>
          <w:lang w:eastAsia="ru-RU"/>
        </w:rPr>
        <w:t xml:space="preserve">» </w:t>
      </w:r>
      <w:r w:rsidR="006B45CA" w:rsidRPr="00F915D1">
        <w:rPr>
          <w:rFonts w:ascii="Times New Roman" w:eastAsia="Times New Roman" w:hAnsi="Times New Roman" w:cs="Times New Roman"/>
          <w:color w:val="000000"/>
          <w:spacing w:val="-4"/>
          <w:lang w:eastAsia="ru-RU"/>
        </w:rPr>
        <w:t>______</w:t>
      </w:r>
      <w:r w:rsidR="00735B4C" w:rsidRPr="00F915D1">
        <w:rPr>
          <w:rFonts w:ascii="Times New Roman" w:eastAsia="Times New Roman" w:hAnsi="Times New Roman" w:cs="Times New Roman"/>
          <w:color w:val="000000"/>
          <w:spacing w:val="-4"/>
          <w:lang w:eastAsia="ru-RU"/>
        </w:rPr>
        <w:t xml:space="preserve"> 202</w:t>
      </w:r>
      <w:r w:rsidR="00466135">
        <w:rPr>
          <w:rFonts w:ascii="Times New Roman" w:eastAsia="Times New Roman" w:hAnsi="Times New Roman" w:cs="Times New Roman"/>
          <w:color w:val="000000"/>
          <w:spacing w:val="-4"/>
          <w:lang w:eastAsia="ru-RU"/>
        </w:rPr>
        <w:t>6</w:t>
      </w:r>
      <w:r w:rsidRPr="00F915D1">
        <w:rPr>
          <w:rFonts w:ascii="Times New Roman" w:eastAsia="Times New Roman" w:hAnsi="Times New Roman" w:cs="Times New Roman"/>
          <w:color w:val="000000"/>
          <w:spacing w:val="-4"/>
          <w:lang w:eastAsia="ru-RU"/>
        </w:rPr>
        <w:t xml:space="preserve"> г.</w:t>
      </w:r>
    </w:p>
    <w:p w:rsidR="008217C5" w:rsidRDefault="008217C5" w:rsidP="007D7964">
      <w:pPr>
        <w:spacing w:after="0" w:line="240" w:lineRule="auto"/>
        <w:ind w:left="426"/>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1.</w:t>
      </w:r>
    </w:p>
    <w:tbl>
      <w:tblPr>
        <w:tblW w:w="9760" w:type="dxa"/>
        <w:tblInd w:w="406" w:type="dxa"/>
        <w:tblLook w:val="04A0" w:firstRow="1" w:lastRow="0" w:firstColumn="1" w:lastColumn="0" w:noHBand="0" w:noVBand="1"/>
      </w:tblPr>
      <w:tblGrid>
        <w:gridCol w:w="557"/>
        <w:gridCol w:w="3514"/>
        <w:gridCol w:w="1761"/>
        <w:gridCol w:w="1005"/>
        <w:gridCol w:w="958"/>
        <w:gridCol w:w="1039"/>
        <w:gridCol w:w="926"/>
      </w:tblGrid>
      <w:tr w:rsidR="004430C4" w:rsidRPr="00F915D1" w:rsidTr="004430C4">
        <w:trPr>
          <w:trHeight w:val="259"/>
        </w:trPr>
        <w:tc>
          <w:tcPr>
            <w:tcW w:w="557" w:type="dxa"/>
            <w:tcBorders>
              <w:top w:val="single" w:sz="8" w:space="0" w:color="000000"/>
              <w:left w:val="single" w:sz="8" w:space="0" w:color="000000"/>
              <w:bottom w:val="nil"/>
              <w:right w:val="nil"/>
            </w:tcBorders>
            <w:shd w:val="clear" w:color="auto" w:fill="auto"/>
            <w:noWrap/>
            <w:vAlign w:val="center"/>
            <w:hideMark/>
          </w:tcPr>
          <w:p w:rsidR="0060251B" w:rsidRPr="00F915D1" w:rsidRDefault="0060251B" w:rsidP="004430C4">
            <w:pPr>
              <w:spacing w:after="0" w:line="240" w:lineRule="auto"/>
              <w:rPr>
                <w:rFonts w:ascii="Times New Roman" w:eastAsia="Times New Roman" w:hAnsi="Times New Roman" w:cs="Times New Roman"/>
                <w:b/>
                <w:bCs/>
                <w:lang w:eastAsia="ru-RU"/>
              </w:rPr>
            </w:pPr>
            <w:r w:rsidRPr="00F915D1">
              <w:rPr>
                <w:rFonts w:ascii="Times New Roman" w:eastAsia="Times New Roman" w:hAnsi="Times New Roman" w:cs="Times New Roman"/>
                <w:b/>
                <w:bCs/>
                <w:lang w:eastAsia="ru-RU"/>
              </w:rPr>
              <w:t>№</w:t>
            </w:r>
          </w:p>
        </w:tc>
        <w:tc>
          <w:tcPr>
            <w:tcW w:w="3514" w:type="dxa"/>
            <w:tcBorders>
              <w:top w:val="single" w:sz="8" w:space="0" w:color="000000"/>
              <w:left w:val="single" w:sz="4" w:space="0" w:color="000000"/>
              <w:bottom w:val="nil"/>
              <w:right w:val="single" w:sz="4" w:space="0" w:color="auto"/>
            </w:tcBorders>
            <w:shd w:val="clear" w:color="auto" w:fill="auto"/>
            <w:noWrap/>
            <w:vAlign w:val="center"/>
            <w:hideMark/>
          </w:tcPr>
          <w:p w:rsidR="0060251B" w:rsidRPr="00F915D1" w:rsidRDefault="0060251B" w:rsidP="004430C4">
            <w:pPr>
              <w:spacing w:after="0" w:line="240" w:lineRule="auto"/>
              <w:rPr>
                <w:rFonts w:ascii="Times New Roman" w:eastAsia="Times New Roman" w:hAnsi="Times New Roman" w:cs="Times New Roman"/>
                <w:b/>
                <w:bCs/>
                <w:lang w:eastAsia="ru-RU"/>
              </w:rPr>
            </w:pPr>
            <w:r w:rsidRPr="00F915D1">
              <w:rPr>
                <w:rFonts w:ascii="Times New Roman" w:eastAsia="Times New Roman" w:hAnsi="Times New Roman" w:cs="Times New Roman"/>
                <w:b/>
                <w:bCs/>
                <w:lang w:eastAsia="ru-RU"/>
              </w:rPr>
              <w:t>Товары (работы, услуги)</w:t>
            </w:r>
          </w:p>
        </w:tc>
        <w:tc>
          <w:tcPr>
            <w:tcW w:w="1761" w:type="dxa"/>
            <w:tcBorders>
              <w:top w:val="single" w:sz="8" w:space="0" w:color="000000"/>
              <w:left w:val="single" w:sz="4" w:space="0" w:color="auto"/>
              <w:bottom w:val="nil"/>
              <w:right w:val="nil"/>
            </w:tcBorders>
            <w:shd w:val="clear" w:color="auto" w:fill="auto"/>
            <w:vAlign w:val="center"/>
          </w:tcPr>
          <w:p w:rsidR="0060251B" w:rsidRPr="00F915D1" w:rsidRDefault="0060251B" w:rsidP="004430C4">
            <w:pPr>
              <w:spacing w:after="0" w:line="240" w:lineRule="auto"/>
              <w:rPr>
                <w:rFonts w:ascii="Times New Roman" w:eastAsia="Times New Roman" w:hAnsi="Times New Roman" w:cs="Times New Roman"/>
                <w:b/>
                <w:bCs/>
                <w:lang w:eastAsia="ru-RU"/>
              </w:rPr>
            </w:pPr>
            <w:r w:rsidRPr="00F915D1">
              <w:rPr>
                <w:rFonts w:ascii="Times New Roman" w:eastAsia="Times New Roman" w:hAnsi="Times New Roman" w:cs="Times New Roman"/>
                <w:b/>
                <w:bCs/>
                <w:lang w:eastAsia="ru-RU"/>
              </w:rPr>
              <w:t xml:space="preserve">Страна </w:t>
            </w:r>
            <w:r w:rsidR="00E15FE0" w:rsidRPr="00F915D1">
              <w:rPr>
                <w:rFonts w:ascii="Times New Roman" w:eastAsia="Times New Roman" w:hAnsi="Times New Roman" w:cs="Times New Roman"/>
                <w:b/>
                <w:bCs/>
                <w:lang w:eastAsia="ru-RU"/>
              </w:rPr>
              <w:t>происхождения товара</w:t>
            </w:r>
          </w:p>
        </w:tc>
        <w:tc>
          <w:tcPr>
            <w:tcW w:w="1005" w:type="dxa"/>
            <w:tcBorders>
              <w:top w:val="single" w:sz="8" w:space="0" w:color="000000"/>
              <w:left w:val="single" w:sz="4" w:space="0" w:color="000000"/>
              <w:bottom w:val="nil"/>
              <w:right w:val="nil"/>
            </w:tcBorders>
            <w:shd w:val="clear" w:color="auto" w:fill="auto"/>
            <w:noWrap/>
            <w:vAlign w:val="center"/>
            <w:hideMark/>
          </w:tcPr>
          <w:p w:rsidR="0060251B" w:rsidRPr="00F915D1" w:rsidRDefault="0060251B" w:rsidP="004430C4">
            <w:pPr>
              <w:spacing w:after="0" w:line="240" w:lineRule="auto"/>
              <w:rPr>
                <w:rFonts w:ascii="Times New Roman" w:eastAsia="Times New Roman" w:hAnsi="Times New Roman" w:cs="Times New Roman"/>
                <w:b/>
                <w:bCs/>
                <w:lang w:eastAsia="ru-RU"/>
              </w:rPr>
            </w:pPr>
            <w:r w:rsidRPr="00F915D1">
              <w:rPr>
                <w:rFonts w:ascii="Times New Roman" w:eastAsia="Times New Roman" w:hAnsi="Times New Roman" w:cs="Times New Roman"/>
                <w:b/>
                <w:bCs/>
                <w:lang w:eastAsia="ru-RU"/>
              </w:rPr>
              <w:t>Кол-во</w:t>
            </w:r>
          </w:p>
        </w:tc>
        <w:tc>
          <w:tcPr>
            <w:tcW w:w="958" w:type="dxa"/>
            <w:tcBorders>
              <w:top w:val="single" w:sz="8" w:space="0" w:color="000000"/>
              <w:left w:val="single" w:sz="4" w:space="0" w:color="000000"/>
              <w:bottom w:val="nil"/>
              <w:right w:val="nil"/>
            </w:tcBorders>
            <w:shd w:val="clear" w:color="auto" w:fill="auto"/>
            <w:noWrap/>
            <w:vAlign w:val="center"/>
            <w:hideMark/>
          </w:tcPr>
          <w:p w:rsidR="0060251B" w:rsidRPr="00F915D1" w:rsidRDefault="0060251B" w:rsidP="004430C4">
            <w:pPr>
              <w:spacing w:after="0" w:line="240" w:lineRule="auto"/>
              <w:rPr>
                <w:rFonts w:ascii="Times New Roman" w:eastAsia="Times New Roman" w:hAnsi="Times New Roman" w:cs="Times New Roman"/>
                <w:b/>
                <w:bCs/>
                <w:lang w:eastAsia="ru-RU"/>
              </w:rPr>
            </w:pPr>
            <w:r w:rsidRPr="00F915D1">
              <w:rPr>
                <w:rFonts w:ascii="Times New Roman" w:eastAsia="Times New Roman" w:hAnsi="Times New Roman" w:cs="Times New Roman"/>
                <w:b/>
                <w:bCs/>
                <w:lang w:eastAsia="ru-RU"/>
              </w:rPr>
              <w:t>Ед.</w:t>
            </w:r>
          </w:p>
        </w:tc>
        <w:tc>
          <w:tcPr>
            <w:tcW w:w="1039" w:type="dxa"/>
            <w:tcBorders>
              <w:top w:val="single" w:sz="8" w:space="0" w:color="000000"/>
              <w:left w:val="single" w:sz="4" w:space="0" w:color="000000"/>
              <w:bottom w:val="nil"/>
              <w:right w:val="nil"/>
            </w:tcBorders>
            <w:shd w:val="clear" w:color="auto" w:fill="auto"/>
            <w:noWrap/>
            <w:vAlign w:val="center"/>
            <w:hideMark/>
          </w:tcPr>
          <w:p w:rsidR="0060251B" w:rsidRPr="00F915D1" w:rsidRDefault="0060251B" w:rsidP="004430C4">
            <w:pPr>
              <w:spacing w:after="0" w:line="240" w:lineRule="auto"/>
              <w:rPr>
                <w:rFonts w:ascii="Times New Roman" w:eastAsia="Times New Roman" w:hAnsi="Times New Roman" w:cs="Times New Roman"/>
                <w:b/>
                <w:bCs/>
                <w:lang w:eastAsia="ru-RU"/>
              </w:rPr>
            </w:pPr>
            <w:r w:rsidRPr="00F915D1">
              <w:rPr>
                <w:rFonts w:ascii="Times New Roman" w:eastAsia="Times New Roman" w:hAnsi="Times New Roman" w:cs="Times New Roman"/>
                <w:b/>
                <w:bCs/>
                <w:lang w:eastAsia="ru-RU"/>
              </w:rPr>
              <w:t>Цена</w:t>
            </w:r>
          </w:p>
        </w:tc>
        <w:tc>
          <w:tcPr>
            <w:tcW w:w="926" w:type="dxa"/>
            <w:tcBorders>
              <w:top w:val="single" w:sz="8" w:space="0" w:color="000000"/>
              <w:left w:val="single" w:sz="4" w:space="0" w:color="000000"/>
              <w:bottom w:val="nil"/>
              <w:right w:val="single" w:sz="8" w:space="0" w:color="000000"/>
            </w:tcBorders>
            <w:shd w:val="clear" w:color="auto" w:fill="auto"/>
            <w:noWrap/>
            <w:vAlign w:val="center"/>
            <w:hideMark/>
          </w:tcPr>
          <w:p w:rsidR="0060251B" w:rsidRPr="00F915D1" w:rsidRDefault="0060251B" w:rsidP="004430C4">
            <w:pPr>
              <w:spacing w:after="0" w:line="240" w:lineRule="auto"/>
              <w:rPr>
                <w:rFonts w:ascii="Times New Roman" w:eastAsia="Times New Roman" w:hAnsi="Times New Roman" w:cs="Times New Roman"/>
                <w:b/>
                <w:bCs/>
                <w:lang w:eastAsia="ru-RU"/>
              </w:rPr>
            </w:pPr>
            <w:r w:rsidRPr="00F915D1">
              <w:rPr>
                <w:rFonts w:ascii="Times New Roman" w:eastAsia="Times New Roman" w:hAnsi="Times New Roman" w:cs="Times New Roman"/>
                <w:b/>
                <w:bCs/>
                <w:lang w:eastAsia="ru-RU"/>
              </w:rPr>
              <w:t>Сумма</w:t>
            </w:r>
          </w:p>
        </w:tc>
      </w:tr>
      <w:tr w:rsidR="004430C4" w:rsidRPr="00F915D1" w:rsidTr="004430C4">
        <w:trPr>
          <w:trHeight w:val="222"/>
        </w:trPr>
        <w:tc>
          <w:tcPr>
            <w:tcW w:w="557" w:type="dxa"/>
            <w:tcBorders>
              <w:top w:val="single" w:sz="4" w:space="0" w:color="000000"/>
              <w:left w:val="single" w:sz="8" w:space="0" w:color="000000"/>
              <w:bottom w:val="nil"/>
              <w:right w:val="nil"/>
            </w:tcBorders>
            <w:shd w:val="clear" w:color="auto" w:fill="auto"/>
            <w:noWrap/>
            <w:hideMark/>
          </w:tcPr>
          <w:p w:rsidR="0060251B" w:rsidRPr="00F915D1" w:rsidRDefault="0060251B" w:rsidP="004430C4">
            <w:pPr>
              <w:spacing w:after="0" w:line="240" w:lineRule="auto"/>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1.</w:t>
            </w:r>
          </w:p>
        </w:tc>
        <w:tc>
          <w:tcPr>
            <w:tcW w:w="3514" w:type="dxa"/>
            <w:tcBorders>
              <w:top w:val="single" w:sz="4" w:space="0" w:color="000000"/>
              <w:left w:val="single" w:sz="4" w:space="0" w:color="000000"/>
              <w:bottom w:val="nil"/>
              <w:right w:val="single" w:sz="4" w:space="0" w:color="auto"/>
            </w:tcBorders>
            <w:shd w:val="clear" w:color="auto" w:fill="auto"/>
            <w:vAlign w:val="bottom"/>
            <w:hideMark/>
          </w:tcPr>
          <w:p w:rsidR="0060251B" w:rsidRPr="001216B3" w:rsidRDefault="001216B3" w:rsidP="001216B3">
            <w:pPr>
              <w:spacing w:after="0"/>
              <w:ind w:left="80"/>
              <w:jc w:val="both"/>
              <w:rPr>
                <w:rFonts w:ascii="Times New Roman" w:hAnsi="Times New Roman" w:cs="Times New Roman"/>
                <w:sz w:val="24"/>
                <w:szCs w:val="24"/>
              </w:rPr>
            </w:pPr>
            <w:r w:rsidRPr="001216B3">
              <w:rPr>
                <w:rFonts w:ascii="Times New Roman" w:hAnsi="Times New Roman" w:cs="Times New Roman"/>
                <w:sz w:val="24"/>
                <w:szCs w:val="24"/>
                <w:shd w:val="clear" w:color="auto" w:fill="FFFFFF"/>
              </w:rPr>
              <w:t xml:space="preserve">Москитная сетка на окна 30000х1600 от комаров, мух, насекомых. </w:t>
            </w:r>
            <w:proofErr w:type="spellStart"/>
            <w:r w:rsidRPr="001216B3">
              <w:rPr>
                <w:rFonts w:ascii="Times New Roman" w:hAnsi="Times New Roman" w:cs="Times New Roman"/>
                <w:sz w:val="24"/>
                <w:szCs w:val="24"/>
                <w:shd w:val="clear" w:color="auto" w:fill="FFFFFF"/>
              </w:rPr>
              <w:t>Ремкомплект</w:t>
            </w:r>
            <w:proofErr w:type="spellEnd"/>
            <w:r w:rsidRPr="001216B3">
              <w:rPr>
                <w:rFonts w:ascii="Times New Roman" w:hAnsi="Times New Roman" w:cs="Times New Roman"/>
                <w:sz w:val="24"/>
                <w:szCs w:val="24"/>
                <w:shd w:val="clear" w:color="auto" w:fill="FFFFFF"/>
              </w:rPr>
              <w:t xml:space="preserve"> для замены </w:t>
            </w:r>
            <w:proofErr w:type="spellStart"/>
            <w:r w:rsidRPr="001216B3">
              <w:rPr>
                <w:rFonts w:ascii="Times New Roman" w:hAnsi="Times New Roman" w:cs="Times New Roman"/>
                <w:sz w:val="24"/>
                <w:szCs w:val="24"/>
                <w:shd w:val="clear" w:color="auto" w:fill="FFFFFF"/>
              </w:rPr>
              <w:t>антимоскитной</w:t>
            </w:r>
            <w:proofErr w:type="spellEnd"/>
            <w:r w:rsidRPr="001216B3">
              <w:rPr>
                <w:rFonts w:ascii="Times New Roman" w:hAnsi="Times New Roman" w:cs="Times New Roman"/>
                <w:sz w:val="24"/>
                <w:szCs w:val="24"/>
                <w:shd w:val="clear" w:color="auto" w:fill="FFFFFF"/>
              </w:rPr>
              <w:t xml:space="preserve"> сетки. Полотно от мух</w:t>
            </w:r>
          </w:p>
        </w:tc>
        <w:tc>
          <w:tcPr>
            <w:tcW w:w="1761" w:type="dxa"/>
            <w:tcBorders>
              <w:top w:val="single" w:sz="4" w:space="0" w:color="000000"/>
              <w:left w:val="single" w:sz="4" w:space="0" w:color="auto"/>
              <w:bottom w:val="nil"/>
              <w:right w:val="nil"/>
            </w:tcBorders>
            <w:shd w:val="clear" w:color="auto" w:fill="auto"/>
            <w:vAlign w:val="bottom"/>
          </w:tcPr>
          <w:p w:rsidR="0060251B" w:rsidRPr="00F915D1" w:rsidRDefault="001C7177" w:rsidP="004430C4">
            <w:pPr>
              <w:spacing w:after="0"/>
              <w:ind w:left="80"/>
              <w:rPr>
                <w:rFonts w:ascii="Times New Roman" w:hAnsi="Times New Roman" w:cs="Times New Roman"/>
              </w:rPr>
            </w:pPr>
            <w:r>
              <w:rPr>
                <w:rFonts w:ascii="Times New Roman" w:hAnsi="Times New Roman" w:cs="Times New Roman"/>
              </w:rPr>
              <w:t>Россия</w:t>
            </w:r>
          </w:p>
        </w:tc>
        <w:tc>
          <w:tcPr>
            <w:tcW w:w="1005" w:type="dxa"/>
            <w:tcBorders>
              <w:top w:val="single" w:sz="4" w:space="0" w:color="000000"/>
              <w:left w:val="single" w:sz="4" w:space="0" w:color="000000"/>
              <w:bottom w:val="nil"/>
              <w:right w:val="nil"/>
            </w:tcBorders>
            <w:shd w:val="clear" w:color="auto" w:fill="auto"/>
            <w:noWrap/>
            <w:vAlign w:val="bottom"/>
          </w:tcPr>
          <w:p w:rsidR="0060251B" w:rsidRPr="00F915D1" w:rsidRDefault="001C7177" w:rsidP="004430C4">
            <w:pPr>
              <w:spacing w:after="0"/>
              <w:ind w:left="426"/>
              <w:rPr>
                <w:rFonts w:ascii="Times New Roman" w:hAnsi="Times New Roman" w:cs="Times New Roman"/>
              </w:rPr>
            </w:pPr>
            <w:r>
              <w:rPr>
                <w:rFonts w:ascii="Times New Roman" w:hAnsi="Times New Roman" w:cs="Times New Roman"/>
              </w:rPr>
              <w:t>1</w:t>
            </w:r>
          </w:p>
        </w:tc>
        <w:tc>
          <w:tcPr>
            <w:tcW w:w="958" w:type="dxa"/>
            <w:tcBorders>
              <w:top w:val="single" w:sz="4" w:space="0" w:color="000000"/>
              <w:left w:val="single" w:sz="4" w:space="0" w:color="000000"/>
              <w:bottom w:val="nil"/>
              <w:right w:val="nil"/>
            </w:tcBorders>
            <w:shd w:val="clear" w:color="auto" w:fill="auto"/>
            <w:noWrap/>
            <w:vAlign w:val="center"/>
            <w:hideMark/>
          </w:tcPr>
          <w:p w:rsidR="0060251B" w:rsidRPr="00F915D1" w:rsidRDefault="009255EE" w:rsidP="004430C4">
            <w:pPr>
              <w:spacing w:after="0"/>
              <w:rPr>
                <w:rFonts w:ascii="Times New Roman" w:hAnsi="Times New Roman" w:cs="Times New Roman"/>
              </w:rPr>
            </w:pPr>
            <w:r w:rsidRPr="00F915D1">
              <w:rPr>
                <w:rFonts w:ascii="Times New Roman" w:hAnsi="Times New Roman" w:cs="Times New Roman"/>
              </w:rPr>
              <w:t>шт</w:t>
            </w:r>
            <w:r w:rsidR="00996F2C" w:rsidRPr="00F915D1">
              <w:rPr>
                <w:rFonts w:ascii="Times New Roman" w:hAnsi="Times New Roman" w:cs="Times New Roman"/>
              </w:rPr>
              <w:t>.</w:t>
            </w:r>
          </w:p>
        </w:tc>
        <w:tc>
          <w:tcPr>
            <w:tcW w:w="1039" w:type="dxa"/>
            <w:tcBorders>
              <w:top w:val="single" w:sz="4" w:space="0" w:color="000000"/>
              <w:left w:val="single" w:sz="4" w:space="0" w:color="000000"/>
              <w:bottom w:val="nil"/>
              <w:right w:val="nil"/>
            </w:tcBorders>
            <w:shd w:val="clear" w:color="auto" w:fill="auto"/>
            <w:noWrap/>
            <w:vAlign w:val="bottom"/>
          </w:tcPr>
          <w:p w:rsidR="0060251B" w:rsidRPr="00F915D1" w:rsidRDefault="0060251B" w:rsidP="004430C4">
            <w:pPr>
              <w:spacing w:after="0"/>
              <w:ind w:left="426"/>
              <w:rPr>
                <w:rFonts w:ascii="Times New Roman" w:hAnsi="Times New Roman" w:cs="Times New Roman"/>
              </w:rPr>
            </w:pPr>
          </w:p>
        </w:tc>
        <w:tc>
          <w:tcPr>
            <w:tcW w:w="926" w:type="dxa"/>
            <w:tcBorders>
              <w:top w:val="single" w:sz="4" w:space="0" w:color="000000"/>
              <w:left w:val="single" w:sz="4" w:space="0" w:color="000000"/>
              <w:bottom w:val="nil"/>
              <w:right w:val="single" w:sz="8" w:space="0" w:color="000000"/>
            </w:tcBorders>
            <w:shd w:val="clear" w:color="auto" w:fill="auto"/>
            <w:noWrap/>
            <w:vAlign w:val="bottom"/>
          </w:tcPr>
          <w:p w:rsidR="0060251B" w:rsidRPr="00F915D1" w:rsidRDefault="0060251B" w:rsidP="004430C4">
            <w:pPr>
              <w:spacing w:after="0"/>
              <w:ind w:left="426"/>
              <w:rPr>
                <w:rFonts w:ascii="Times New Roman" w:hAnsi="Times New Roman" w:cs="Times New Roman"/>
              </w:rPr>
            </w:pPr>
          </w:p>
        </w:tc>
      </w:tr>
      <w:tr w:rsidR="00E57951" w:rsidRPr="00F915D1" w:rsidTr="004430C4">
        <w:trPr>
          <w:trHeight w:val="222"/>
        </w:trPr>
        <w:tc>
          <w:tcPr>
            <w:tcW w:w="8834" w:type="dxa"/>
            <w:gridSpan w:val="6"/>
            <w:tcBorders>
              <w:top w:val="single" w:sz="4" w:space="0" w:color="auto"/>
            </w:tcBorders>
            <w:noWrap/>
          </w:tcPr>
          <w:p w:rsidR="00E57951" w:rsidRPr="00F915D1" w:rsidRDefault="00E57951" w:rsidP="004430C4">
            <w:pPr>
              <w:spacing w:after="0" w:line="240" w:lineRule="auto"/>
              <w:ind w:left="426"/>
              <w:outlineLvl w:val="0"/>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Итого:</w:t>
            </w:r>
          </w:p>
        </w:tc>
        <w:tc>
          <w:tcPr>
            <w:tcW w:w="926" w:type="dxa"/>
            <w:tcBorders>
              <w:top w:val="single" w:sz="4" w:space="0" w:color="auto"/>
              <w:left w:val="single" w:sz="4" w:space="0" w:color="000000"/>
              <w:bottom w:val="single" w:sz="4" w:space="0" w:color="000000"/>
              <w:right w:val="single" w:sz="8" w:space="0" w:color="000000"/>
            </w:tcBorders>
            <w:shd w:val="clear" w:color="auto" w:fill="auto"/>
            <w:noWrap/>
          </w:tcPr>
          <w:p w:rsidR="00E57951" w:rsidRPr="00F915D1" w:rsidRDefault="00E57951" w:rsidP="004430C4">
            <w:pPr>
              <w:spacing w:after="0" w:line="240" w:lineRule="auto"/>
              <w:ind w:left="426"/>
              <w:rPr>
                <w:rFonts w:ascii="Times New Roman" w:eastAsia="Times New Roman" w:hAnsi="Times New Roman" w:cs="Times New Roman"/>
                <w:b/>
                <w:lang w:eastAsia="ru-RU"/>
              </w:rPr>
            </w:pPr>
          </w:p>
        </w:tc>
      </w:tr>
      <w:tr w:rsidR="00E57951" w:rsidRPr="00F915D1" w:rsidTr="004430C4">
        <w:trPr>
          <w:trHeight w:val="222"/>
        </w:trPr>
        <w:tc>
          <w:tcPr>
            <w:tcW w:w="8834" w:type="dxa"/>
            <w:gridSpan w:val="6"/>
            <w:noWrap/>
          </w:tcPr>
          <w:p w:rsidR="00E57951" w:rsidRPr="00F915D1" w:rsidRDefault="00E57951" w:rsidP="007D7964">
            <w:pPr>
              <w:spacing w:after="0" w:line="240" w:lineRule="auto"/>
              <w:ind w:left="426"/>
              <w:jc w:val="right"/>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В т.ч. НДС (20%):</w:t>
            </w:r>
          </w:p>
        </w:tc>
        <w:tc>
          <w:tcPr>
            <w:tcW w:w="926" w:type="dxa"/>
            <w:tcBorders>
              <w:top w:val="single" w:sz="4" w:space="0" w:color="000000"/>
              <w:left w:val="single" w:sz="4" w:space="0" w:color="000000"/>
              <w:bottom w:val="single" w:sz="4" w:space="0" w:color="000000"/>
              <w:right w:val="single" w:sz="8" w:space="0" w:color="000000"/>
            </w:tcBorders>
            <w:shd w:val="clear" w:color="auto" w:fill="auto"/>
            <w:noWrap/>
          </w:tcPr>
          <w:p w:rsidR="00E57951" w:rsidRPr="00F915D1" w:rsidRDefault="00E57951" w:rsidP="007D7964">
            <w:pPr>
              <w:spacing w:after="0" w:line="240" w:lineRule="auto"/>
              <w:ind w:left="426"/>
              <w:jc w:val="right"/>
              <w:rPr>
                <w:rFonts w:ascii="Times New Roman" w:eastAsia="Times New Roman" w:hAnsi="Times New Roman" w:cs="Times New Roman"/>
                <w:lang w:eastAsia="ru-RU"/>
              </w:rPr>
            </w:pPr>
          </w:p>
        </w:tc>
      </w:tr>
    </w:tbl>
    <w:p w:rsidR="00E57951" w:rsidRPr="00F915D1" w:rsidRDefault="00E57951" w:rsidP="007D7964">
      <w:pPr>
        <w:spacing w:after="0" w:line="240" w:lineRule="auto"/>
        <w:ind w:left="426"/>
        <w:jc w:val="both"/>
        <w:outlineLvl w:val="0"/>
        <w:rPr>
          <w:rFonts w:ascii="Times New Roman" w:eastAsia="Times New Roman" w:hAnsi="Times New Roman" w:cs="Times New Roman"/>
          <w:b/>
          <w:lang w:eastAsia="ru-RU"/>
        </w:rPr>
      </w:pPr>
    </w:p>
    <w:p w:rsidR="00D27575" w:rsidRPr="00F915D1" w:rsidRDefault="008217C5" w:rsidP="007D7964">
      <w:pPr>
        <w:spacing w:after="0" w:line="240" w:lineRule="auto"/>
        <w:ind w:left="426"/>
        <w:jc w:val="both"/>
        <w:outlineLvl w:val="0"/>
        <w:rPr>
          <w:rFonts w:ascii="Times New Roman" w:eastAsia="Times New Roman" w:hAnsi="Times New Roman" w:cs="Times New Roman"/>
          <w:b/>
          <w:color w:val="000000"/>
          <w:lang w:eastAsia="ru-RU"/>
        </w:rPr>
      </w:pPr>
      <w:r w:rsidRPr="00F915D1">
        <w:rPr>
          <w:rFonts w:ascii="Times New Roman" w:eastAsia="Times New Roman" w:hAnsi="Times New Roman" w:cs="Times New Roman"/>
          <w:b/>
          <w:lang w:eastAsia="ru-RU"/>
        </w:rPr>
        <w:t xml:space="preserve">Итого к оплате: </w:t>
      </w:r>
      <w:r w:rsidR="006B45CA" w:rsidRPr="00F915D1">
        <w:rPr>
          <w:rFonts w:ascii="Times New Roman" w:eastAsia="Times New Roman" w:hAnsi="Times New Roman" w:cs="Times New Roman"/>
          <w:b/>
          <w:lang w:eastAsia="ru-RU"/>
        </w:rPr>
        <w:t>__________</w:t>
      </w:r>
      <w:r w:rsidR="00CA1D3C" w:rsidRPr="00F915D1">
        <w:rPr>
          <w:rFonts w:ascii="Times New Roman" w:eastAsia="Times New Roman" w:hAnsi="Times New Roman" w:cs="Times New Roman"/>
          <w:b/>
          <w:lang w:eastAsia="ru-RU"/>
        </w:rPr>
        <w:t xml:space="preserve"> (</w:t>
      </w:r>
      <w:r w:rsidR="00DD5E22" w:rsidRPr="00F915D1">
        <w:rPr>
          <w:rFonts w:ascii="Times New Roman" w:eastAsia="Times New Roman" w:hAnsi="Times New Roman" w:cs="Times New Roman"/>
          <w:b/>
          <w:color w:val="000000"/>
          <w:lang w:eastAsia="ru-RU"/>
        </w:rPr>
        <w:t>______________</w:t>
      </w:r>
      <w:r w:rsidR="006B45CA" w:rsidRPr="00F915D1">
        <w:rPr>
          <w:rFonts w:ascii="Times New Roman" w:eastAsia="Times New Roman" w:hAnsi="Times New Roman" w:cs="Times New Roman"/>
          <w:b/>
          <w:color w:val="000000"/>
          <w:lang w:eastAsia="ru-RU"/>
        </w:rPr>
        <w:t>_____________</w:t>
      </w:r>
      <w:r w:rsidR="00CA1D3C" w:rsidRPr="00F915D1">
        <w:rPr>
          <w:rFonts w:ascii="Times New Roman" w:eastAsia="Times New Roman" w:hAnsi="Times New Roman" w:cs="Times New Roman"/>
          <w:b/>
          <w:color w:val="000000"/>
          <w:lang w:eastAsia="ru-RU"/>
        </w:rPr>
        <w:t xml:space="preserve">) рублей </w:t>
      </w:r>
      <w:r w:rsidR="00E15FE0" w:rsidRPr="00F915D1">
        <w:rPr>
          <w:rFonts w:ascii="Times New Roman" w:eastAsia="Times New Roman" w:hAnsi="Times New Roman" w:cs="Times New Roman"/>
          <w:b/>
          <w:color w:val="000000"/>
          <w:lang w:eastAsia="ru-RU"/>
        </w:rPr>
        <w:t>_____</w:t>
      </w:r>
      <w:r w:rsidR="00466135">
        <w:rPr>
          <w:rFonts w:ascii="Times New Roman" w:eastAsia="Times New Roman" w:hAnsi="Times New Roman" w:cs="Times New Roman"/>
          <w:b/>
          <w:color w:val="000000"/>
          <w:lang w:eastAsia="ru-RU"/>
        </w:rPr>
        <w:t xml:space="preserve"> копеек, в том числе НДС 22</w:t>
      </w:r>
      <w:r w:rsidR="00CA1D3C" w:rsidRPr="00F915D1">
        <w:rPr>
          <w:rFonts w:ascii="Times New Roman" w:eastAsia="Times New Roman" w:hAnsi="Times New Roman" w:cs="Times New Roman"/>
          <w:b/>
          <w:color w:val="000000"/>
          <w:lang w:eastAsia="ru-RU"/>
        </w:rPr>
        <w:t xml:space="preserve">% - </w:t>
      </w:r>
      <w:r w:rsidR="006B45CA" w:rsidRPr="00F915D1">
        <w:rPr>
          <w:rFonts w:ascii="Times New Roman" w:eastAsia="Times New Roman" w:hAnsi="Times New Roman" w:cs="Times New Roman"/>
          <w:b/>
          <w:color w:val="000000"/>
          <w:lang w:eastAsia="ru-RU"/>
        </w:rPr>
        <w:t>_________</w:t>
      </w:r>
      <w:r w:rsidR="00CA1D3C" w:rsidRPr="00F915D1">
        <w:rPr>
          <w:rFonts w:ascii="Times New Roman" w:eastAsia="Times New Roman" w:hAnsi="Times New Roman" w:cs="Times New Roman"/>
          <w:b/>
          <w:color w:val="000000"/>
          <w:lang w:eastAsia="ru-RU"/>
        </w:rPr>
        <w:t xml:space="preserve"> рублей</w:t>
      </w:r>
      <w:proofErr w:type="gramStart"/>
      <w:r w:rsidR="007E4953" w:rsidRPr="00F915D1">
        <w:rPr>
          <w:rFonts w:ascii="Times New Roman" w:eastAsia="Times New Roman" w:hAnsi="Times New Roman" w:cs="Times New Roman"/>
          <w:b/>
          <w:color w:val="000000"/>
          <w:lang w:eastAsia="ru-RU"/>
        </w:rPr>
        <w:t>/</w:t>
      </w:r>
      <w:r w:rsidR="007E4953" w:rsidRPr="00F915D1">
        <w:rPr>
          <w:rFonts w:ascii="Times New Roman" w:eastAsia="Times New Roman" w:hAnsi="Times New Roman" w:cs="Times New Roman"/>
          <w:i/>
          <w:lang w:eastAsia="ru-RU"/>
        </w:rPr>
        <w:t>(</w:t>
      </w:r>
      <w:proofErr w:type="gramEnd"/>
      <w:r w:rsidR="007E4953" w:rsidRPr="00F915D1">
        <w:rPr>
          <w:rFonts w:ascii="Times New Roman" w:eastAsia="Times New Roman" w:hAnsi="Times New Roman" w:cs="Times New Roman"/>
          <w:i/>
          <w:lang w:eastAsia="ru-RU"/>
        </w:rPr>
        <w:t>НДС не</w:t>
      </w:r>
      <w:r w:rsidR="004430C4" w:rsidRPr="00F915D1">
        <w:rPr>
          <w:rFonts w:ascii="Times New Roman" w:eastAsia="Times New Roman" w:hAnsi="Times New Roman" w:cs="Times New Roman"/>
          <w:i/>
          <w:lang w:eastAsia="ru-RU"/>
        </w:rPr>
        <w:t xml:space="preserve"> облагается на основании ____</w:t>
      </w:r>
      <w:r w:rsidR="007E4953" w:rsidRPr="00F915D1">
        <w:rPr>
          <w:rFonts w:ascii="Times New Roman" w:eastAsia="Times New Roman" w:hAnsi="Times New Roman" w:cs="Times New Roman"/>
          <w:i/>
          <w:lang w:eastAsia="ru-RU"/>
        </w:rPr>
        <w:t>____</w:t>
      </w:r>
      <w:r w:rsidR="004430C4" w:rsidRPr="00F915D1">
        <w:rPr>
          <w:rFonts w:ascii="Times New Roman" w:eastAsia="Times New Roman" w:hAnsi="Times New Roman" w:cs="Times New Roman"/>
          <w:i/>
          <w:lang w:eastAsia="ru-RU"/>
        </w:rPr>
        <w:t>___ Налогового кодекса РФ</w:t>
      </w:r>
      <w:r w:rsidR="007E4953" w:rsidRPr="00F915D1">
        <w:rPr>
          <w:rFonts w:ascii="Times New Roman" w:eastAsia="Times New Roman" w:hAnsi="Times New Roman" w:cs="Times New Roman"/>
          <w:i/>
          <w:lang w:eastAsia="ru-RU"/>
        </w:rPr>
        <w:t>____)</w:t>
      </w:r>
      <w:r w:rsidR="00CA1D3C" w:rsidRPr="00F915D1">
        <w:rPr>
          <w:rFonts w:ascii="Times New Roman" w:eastAsia="Times New Roman" w:hAnsi="Times New Roman" w:cs="Times New Roman"/>
          <w:b/>
          <w:color w:val="000000"/>
          <w:lang w:eastAsia="ru-RU"/>
        </w:rPr>
        <w:t>.</w:t>
      </w:r>
    </w:p>
    <w:p w:rsidR="00350F84" w:rsidRPr="00F915D1" w:rsidRDefault="00350F84" w:rsidP="007D7964">
      <w:pPr>
        <w:pStyle w:val="a8"/>
        <w:spacing w:after="0" w:line="240" w:lineRule="auto"/>
        <w:ind w:left="426"/>
        <w:jc w:val="both"/>
        <w:outlineLvl w:val="0"/>
        <w:rPr>
          <w:rFonts w:ascii="Times New Roman" w:eastAsia="Times New Roman" w:hAnsi="Times New Roman" w:cs="Times New Roman"/>
          <w:lang w:eastAsia="ru-RU"/>
        </w:rPr>
      </w:pPr>
    </w:p>
    <w:p w:rsidR="008217C5" w:rsidRPr="00F915D1" w:rsidRDefault="008217C5" w:rsidP="006C17FF">
      <w:pPr>
        <w:spacing w:after="0" w:line="240" w:lineRule="auto"/>
        <w:ind w:left="426"/>
        <w:jc w:val="center"/>
        <w:outlineLvl w:val="0"/>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ПОДПИСИ СТОРОН</w:t>
      </w:r>
    </w:p>
    <w:p w:rsidR="00A6112F" w:rsidRPr="00F915D1" w:rsidRDefault="00A6112F" w:rsidP="007D7964">
      <w:pPr>
        <w:spacing w:after="0" w:line="240" w:lineRule="auto"/>
        <w:ind w:left="426"/>
        <w:jc w:val="both"/>
        <w:outlineLvl w:val="0"/>
        <w:rPr>
          <w:rFonts w:ascii="Times New Roman" w:eastAsia="Times New Roman" w:hAnsi="Times New Roman" w:cs="Times New Roman"/>
          <w:b/>
          <w:lang w:eastAsia="ru-RU"/>
        </w:rPr>
      </w:pPr>
    </w:p>
    <w:tbl>
      <w:tblPr>
        <w:tblW w:w="0" w:type="auto"/>
        <w:tblInd w:w="426" w:type="dxa"/>
        <w:tblLook w:val="01E0" w:firstRow="1" w:lastRow="1" w:firstColumn="1" w:lastColumn="1" w:noHBand="0" w:noVBand="0"/>
      </w:tblPr>
      <w:tblGrid>
        <w:gridCol w:w="4732"/>
        <w:gridCol w:w="5048"/>
      </w:tblGrid>
      <w:tr w:rsidR="008275B7" w:rsidRPr="00F915D1" w:rsidTr="00F915D1">
        <w:tc>
          <w:tcPr>
            <w:tcW w:w="4732" w:type="dxa"/>
            <w:shd w:val="clear" w:color="auto" w:fill="auto"/>
          </w:tcPr>
          <w:p w:rsidR="008275B7" w:rsidRPr="00F915D1" w:rsidRDefault="008275B7" w:rsidP="00DD5E22">
            <w:pPr>
              <w:tabs>
                <w:tab w:val="left" w:pos="720"/>
              </w:tabs>
              <w:spacing w:after="0" w:line="240" w:lineRule="auto"/>
              <w:jc w:val="both"/>
              <w:rPr>
                <w:rFonts w:ascii="Times New Roman" w:hAnsi="Times New Roman" w:cs="Times New Roman"/>
                <w:b/>
              </w:rPr>
            </w:pPr>
            <w:r w:rsidRPr="00F915D1">
              <w:rPr>
                <w:rFonts w:ascii="Times New Roman" w:hAnsi="Times New Roman" w:cs="Times New Roman"/>
                <w:b/>
              </w:rPr>
              <w:t>От Поставщика</w:t>
            </w:r>
          </w:p>
        </w:tc>
        <w:tc>
          <w:tcPr>
            <w:tcW w:w="5048" w:type="dxa"/>
            <w:shd w:val="clear" w:color="auto" w:fill="auto"/>
          </w:tcPr>
          <w:p w:rsidR="008275B7" w:rsidRPr="00F915D1" w:rsidRDefault="008275B7" w:rsidP="00DD5E22">
            <w:pPr>
              <w:widowControl w:val="0"/>
              <w:tabs>
                <w:tab w:val="left" w:pos="432"/>
              </w:tabs>
              <w:autoSpaceDE w:val="0"/>
              <w:autoSpaceDN w:val="0"/>
              <w:adjustRightInd w:val="0"/>
              <w:spacing w:after="0" w:line="240" w:lineRule="auto"/>
              <w:jc w:val="both"/>
              <w:rPr>
                <w:rFonts w:ascii="Times New Roman" w:eastAsia="Times New Roman" w:hAnsi="Times New Roman" w:cs="Times New Roman"/>
                <w:b/>
                <w:bCs/>
                <w:color w:val="000000"/>
                <w:spacing w:val="1"/>
                <w:lang w:eastAsia="ru-RU"/>
              </w:rPr>
            </w:pPr>
            <w:r w:rsidRPr="00F915D1">
              <w:rPr>
                <w:rFonts w:ascii="Times New Roman" w:eastAsia="Times New Roman" w:hAnsi="Times New Roman" w:cs="Times New Roman"/>
                <w:b/>
                <w:lang w:eastAsia="ru-RU"/>
              </w:rPr>
              <w:t>От Покупателя</w:t>
            </w:r>
          </w:p>
        </w:tc>
      </w:tr>
      <w:tr w:rsidR="008275B7" w:rsidRPr="00C61634" w:rsidTr="00F915D1">
        <w:trPr>
          <w:trHeight w:val="80"/>
        </w:trPr>
        <w:tc>
          <w:tcPr>
            <w:tcW w:w="4732" w:type="dxa"/>
            <w:shd w:val="clear" w:color="auto" w:fill="auto"/>
          </w:tcPr>
          <w:p w:rsidR="008275B7" w:rsidRDefault="006B45CA" w:rsidP="00DD5E22">
            <w:pPr>
              <w:spacing w:after="0" w:line="240" w:lineRule="auto"/>
              <w:jc w:val="both"/>
              <w:outlineLvl w:val="0"/>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______________________</w:t>
            </w:r>
          </w:p>
          <w:p w:rsidR="008275B7" w:rsidRPr="00F915D1" w:rsidRDefault="008275B7" w:rsidP="007D7964">
            <w:pPr>
              <w:spacing w:after="0" w:line="240" w:lineRule="auto"/>
              <w:ind w:left="426"/>
              <w:jc w:val="both"/>
              <w:outlineLvl w:val="0"/>
              <w:rPr>
                <w:rFonts w:ascii="Times New Roman" w:eastAsia="Times New Roman" w:hAnsi="Times New Roman" w:cs="Times New Roman"/>
                <w:b/>
                <w:lang w:eastAsia="ru-RU"/>
              </w:rPr>
            </w:pPr>
          </w:p>
          <w:p w:rsidR="008275B7" w:rsidRPr="00F915D1" w:rsidRDefault="008275B7" w:rsidP="00DD5E22">
            <w:pPr>
              <w:spacing w:after="0" w:line="240" w:lineRule="auto"/>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xml:space="preserve">____________________/ </w:t>
            </w:r>
            <w:r w:rsidR="006B45CA" w:rsidRPr="00F915D1">
              <w:rPr>
                <w:rFonts w:ascii="Times New Roman" w:eastAsia="Times New Roman" w:hAnsi="Times New Roman" w:cs="Times New Roman"/>
                <w:lang w:eastAsia="ru-RU"/>
              </w:rPr>
              <w:t>________________</w:t>
            </w:r>
            <w:r w:rsidRPr="00F915D1">
              <w:rPr>
                <w:rFonts w:ascii="Times New Roman" w:eastAsia="Times New Roman" w:hAnsi="Times New Roman" w:cs="Times New Roman"/>
                <w:lang w:eastAsia="ru-RU"/>
              </w:rPr>
              <w:t>/</w:t>
            </w:r>
          </w:p>
          <w:p w:rsidR="008275B7" w:rsidRPr="00F915D1" w:rsidRDefault="008275B7" w:rsidP="00DD5E22">
            <w:pPr>
              <w:spacing w:after="0" w:line="240" w:lineRule="auto"/>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 ________________ 202</w:t>
            </w:r>
            <w:r w:rsidR="00466135">
              <w:rPr>
                <w:rFonts w:ascii="Times New Roman" w:eastAsia="Times New Roman" w:hAnsi="Times New Roman" w:cs="Times New Roman"/>
                <w:lang w:eastAsia="ru-RU"/>
              </w:rPr>
              <w:t>6</w:t>
            </w:r>
            <w:r w:rsidRPr="00F915D1">
              <w:rPr>
                <w:rFonts w:ascii="Times New Roman" w:eastAsia="Times New Roman" w:hAnsi="Times New Roman" w:cs="Times New Roman"/>
                <w:lang w:eastAsia="ru-RU"/>
              </w:rPr>
              <w:t xml:space="preserve"> г. </w:t>
            </w:r>
          </w:p>
          <w:p w:rsidR="008275B7" w:rsidRPr="00F915D1" w:rsidRDefault="008275B7" w:rsidP="00DD5E22">
            <w:pPr>
              <w:spacing w:after="0" w:line="240" w:lineRule="auto"/>
              <w:jc w:val="both"/>
              <w:outlineLvl w:val="0"/>
              <w:rPr>
                <w:rFonts w:ascii="Times New Roman" w:eastAsia="Times New Roman" w:hAnsi="Times New Roman" w:cs="Times New Roman"/>
                <w:lang w:eastAsia="ru-RU"/>
              </w:rPr>
            </w:pPr>
            <w:proofErr w:type="spellStart"/>
            <w:r w:rsidRPr="00F915D1">
              <w:rPr>
                <w:rFonts w:ascii="Times New Roman" w:eastAsia="Times New Roman" w:hAnsi="Times New Roman" w:cs="Times New Roman"/>
                <w:lang w:eastAsia="ru-RU"/>
              </w:rPr>
              <w:t>м.п</w:t>
            </w:r>
            <w:proofErr w:type="spellEnd"/>
            <w:r w:rsidRPr="00F915D1">
              <w:rPr>
                <w:rFonts w:ascii="Times New Roman" w:eastAsia="Times New Roman" w:hAnsi="Times New Roman" w:cs="Times New Roman"/>
                <w:lang w:eastAsia="ru-RU"/>
              </w:rPr>
              <w:t>.</w:t>
            </w:r>
          </w:p>
        </w:tc>
        <w:tc>
          <w:tcPr>
            <w:tcW w:w="5048" w:type="dxa"/>
            <w:shd w:val="clear" w:color="auto" w:fill="auto"/>
          </w:tcPr>
          <w:p w:rsidR="00711FCD" w:rsidRDefault="006B45CA" w:rsidP="00DD5E22">
            <w:pPr>
              <w:spacing w:after="0" w:line="240" w:lineRule="auto"/>
              <w:jc w:val="both"/>
              <w:outlineLvl w:val="0"/>
              <w:rPr>
                <w:rFonts w:ascii="Times New Roman" w:eastAsia="Times New Roman" w:hAnsi="Times New Roman" w:cs="Times New Roman"/>
                <w:b/>
                <w:lang w:eastAsia="ru-RU"/>
              </w:rPr>
            </w:pPr>
            <w:r w:rsidRPr="00F915D1">
              <w:rPr>
                <w:rFonts w:ascii="Times New Roman" w:eastAsia="Times New Roman" w:hAnsi="Times New Roman" w:cs="Times New Roman"/>
                <w:b/>
                <w:lang w:eastAsia="ru-RU"/>
              </w:rPr>
              <w:t>Директор</w:t>
            </w:r>
            <w:r w:rsidR="00711FCD" w:rsidRPr="00F915D1">
              <w:rPr>
                <w:rFonts w:ascii="Times New Roman" w:eastAsia="Times New Roman" w:hAnsi="Times New Roman" w:cs="Times New Roman"/>
                <w:b/>
                <w:lang w:eastAsia="ru-RU"/>
              </w:rPr>
              <w:t xml:space="preserve"> ИПХЭТ СО РАН</w:t>
            </w:r>
          </w:p>
          <w:p w:rsidR="008275B7" w:rsidRPr="00F915D1" w:rsidRDefault="008275B7" w:rsidP="00DD5E22">
            <w:pPr>
              <w:spacing w:after="0" w:line="240" w:lineRule="auto"/>
              <w:jc w:val="both"/>
              <w:outlineLvl w:val="0"/>
              <w:rPr>
                <w:rFonts w:ascii="Times New Roman" w:eastAsia="Times New Roman" w:hAnsi="Times New Roman" w:cs="Times New Roman"/>
                <w:b/>
                <w:lang w:eastAsia="ru-RU"/>
              </w:rPr>
            </w:pPr>
          </w:p>
          <w:p w:rsidR="008275B7" w:rsidRPr="00F915D1" w:rsidRDefault="008275B7" w:rsidP="00DD5E22">
            <w:pPr>
              <w:spacing w:after="0" w:line="240" w:lineRule="auto"/>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xml:space="preserve">____________________/ </w:t>
            </w:r>
            <w:r w:rsidR="006B45CA" w:rsidRPr="00F915D1">
              <w:rPr>
                <w:rFonts w:ascii="Times New Roman" w:eastAsia="Times New Roman" w:hAnsi="Times New Roman" w:cs="Times New Roman"/>
                <w:lang w:eastAsia="ru-RU"/>
              </w:rPr>
              <w:t>С.В. Сысолятин</w:t>
            </w:r>
            <w:r w:rsidRPr="00F915D1">
              <w:rPr>
                <w:rFonts w:ascii="Times New Roman" w:eastAsia="Times New Roman" w:hAnsi="Times New Roman" w:cs="Times New Roman"/>
                <w:lang w:eastAsia="ru-RU"/>
              </w:rPr>
              <w:t>/</w:t>
            </w:r>
          </w:p>
          <w:p w:rsidR="00DD5E22" w:rsidRPr="00F915D1" w:rsidRDefault="008275B7" w:rsidP="00DD5E22">
            <w:pPr>
              <w:spacing w:after="0" w:line="240" w:lineRule="auto"/>
              <w:jc w:val="both"/>
              <w:outlineLvl w:val="0"/>
              <w:rPr>
                <w:rFonts w:ascii="Times New Roman" w:eastAsia="Times New Roman" w:hAnsi="Times New Roman" w:cs="Times New Roman"/>
                <w:lang w:eastAsia="ru-RU"/>
              </w:rPr>
            </w:pPr>
            <w:r w:rsidRPr="00F915D1">
              <w:rPr>
                <w:rFonts w:ascii="Times New Roman" w:eastAsia="Times New Roman" w:hAnsi="Times New Roman" w:cs="Times New Roman"/>
                <w:lang w:eastAsia="ru-RU"/>
              </w:rPr>
              <w:t>«  » ________________ 202</w:t>
            </w:r>
            <w:r w:rsidR="00466135">
              <w:rPr>
                <w:rFonts w:ascii="Times New Roman" w:eastAsia="Times New Roman" w:hAnsi="Times New Roman" w:cs="Times New Roman"/>
                <w:lang w:eastAsia="ru-RU"/>
              </w:rPr>
              <w:t>6</w:t>
            </w:r>
            <w:r w:rsidRPr="00F915D1">
              <w:rPr>
                <w:rFonts w:ascii="Times New Roman" w:eastAsia="Times New Roman" w:hAnsi="Times New Roman" w:cs="Times New Roman"/>
                <w:lang w:eastAsia="ru-RU"/>
              </w:rPr>
              <w:t xml:space="preserve"> г. </w:t>
            </w:r>
          </w:p>
          <w:p w:rsidR="008275B7" w:rsidRPr="00F915D1" w:rsidRDefault="008275B7" w:rsidP="00DD5E22">
            <w:pPr>
              <w:spacing w:after="0" w:line="240" w:lineRule="auto"/>
              <w:jc w:val="both"/>
              <w:outlineLvl w:val="0"/>
              <w:rPr>
                <w:rFonts w:ascii="Times New Roman" w:eastAsia="Times New Roman" w:hAnsi="Times New Roman" w:cs="Times New Roman"/>
                <w:lang w:val="en-US" w:eastAsia="ru-RU"/>
              </w:rPr>
            </w:pPr>
            <w:proofErr w:type="spellStart"/>
            <w:r w:rsidRPr="00F915D1">
              <w:rPr>
                <w:rFonts w:ascii="Times New Roman" w:eastAsia="Times New Roman" w:hAnsi="Times New Roman" w:cs="Times New Roman"/>
                <w:lang w:eastAsia="ru-RU"/>
              </w:rPr>
              <w:t>м.п</w:t>
            </w:r>
            <w:proofErr w:type="spellEnd"/>
            <w:r w:rsidRPr="00F915D1">
              <w:rPr>
                <w:rFonts w:ascii="Times New Roman" w:eastAsia="Times New Roman" w:hAnsi="Times New Roman" w:cs="Times New Roman"/>
                <w:lang w:eastAsia="ru-RU"/>
              </w:rPr>
              <w:t>.</w:t>
            </w:r>
          </w:p>
        </w:tc>
      </w:tr>
    </w:tbl>
    <w:p w:rsidR="008217C5" w:rsidRPr="00C61634" w:rsidRDefault="008217C5" w:rsidP="007D7964">
      <w:pPr>
        <w:widowControl w:val="0"/>
        <w:shd w:val="clear" w:color="auto" w:fill="FFFFFF"/>
        <w:autoSpaceDE w:val="0"/>
        <w:autoSpaceDN w:val="0"/>
        <w:adjustRightInd w:val="0"/>
        <w:spacing w:after="0" w:line="360" w:lineRule="auto"/>
        <w:ind w:left="426"/>
        <w:jc w:val="both"/>
        <w:rPr>
          <w:rFonts w:ascii="Times New Roman" w:eastAsia="Times New Roman" w:hAnsi="Times New Roman" w:cs="Times New Roman"/>
          <w:lang w:eastAsia="ru-RU"/>
        </w:rPr>
      </w:pPr>
    </w:p>
    <w:sectPr w:rsidR="008217C5" w:rsidRPr="00C61634" w:rsidSect="004430C4">
      <w:pgSz w:w="11909" w:h="16834"/>
      <w:pgMar w:top="567" w:right="852" w:bottom="142" w:left="851" w:header="720" w:footer="444"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BF8" w:rsidRDefault="00DB6BF8">
      <w:pPr>
        <w:spacing w:after="0" w:line="240" w:lineRule="auto"/>
      </w:pPr>
      <w:r>
        <w:separator/>
      </w:r>
    </w:p>
  </w:endnote>
  <w:endnote w:type="continuationSeparator" w:id="0">
    <w:p w:rsidR="00DB6BF8" w:rsidRDefault="00DB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Droid Sans Fallback">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BF8" w:rsidRDefault="00DB6BF8">
      <w:pPr>
        <w:spacing w:after="0" w:line="240" w:lineRule="auto"/>
      </w:pPr>
      <w:r>
        <w:separator/>
      </w:r>
    </w:p>
  </w:footnote>
  <w:footnote w:type="continuationSeparator" w:id="0">
    <w:p w:rsidR="00DB6BF8" w:rsidRDefault="00DB6BF8">
      <w:pPr>
        <w:spacing w:after="0" w:line="240" w:lineRule="auto"/>
      </w:pPr>
      <w:r>
        <w:continuationSeparator/>
      </w:r>
    </w:p>
  </w:footnote>
  <w:footnote w:id="1">
    <w:p w:rsidR="00CA5A6C" w:rsidRPr="007438C9" w:rsidRDefault="00CA5A6C" w:rsidP="00CA5A6C">
      <w:pPr>
        <w:pStyle w:val="ad"/>
        <w:ind w:firstLine="426"/>
      </w:pPr>
      <w:r>
        <w:rPr>
          <w:rStyle w:val="af"/>
          <w:rFonts w:eastAsia="Calibri"/>
        </w:rPr>
        <w:footnoteRef/>
      </w:r>
      <w:r w:rsidRPr="00F65479">
        <w:t xml:space="preserve"> </w:t>
      </w:r>
      <w:r w:rsidRPr="007438C9">
        <w:t xml:space="preserve">В случае если </w:t>
      </w:r>
      <w:r>
        <w:t>Поставщик</w:t>
      </w:r>
      <w:r w:rsidRPr="007438C9">
        <w:t xml:space="preserve"> не является плательщиком НДС, указывается: «НДС не облагается».</w:t>
      </w:r>
    </w:p>
    <w:p w:rsidR="00CA5A6C" w:rsidRDefault="00CA5A6C" w:rsidP="00CA5A6C">
      <w:pPr>
        <w:autoSpaceDE w:val="0"/>
        <w:autoSpaceDN w:val="0"/>
        <w:adjustRightIn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F3B20"/>
    <w:multiLevelType w:val="multilevel"/>
    <w:tmpl w:val="EBC239A6"/>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6B2B0DFA"/>
    <w:multiLevelType w:val="multilevel"/>
    <w:tmpl w:val="FCE812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EE"/>
    <w:rsid w:val="00004E07"/>
    <w:rsid w:val="00012D2A"/>
    <w:rsid w:val="000138FF"/>
    <w:rsid w:val="00014489"/>
    <w:rsid w:val="0005724D"/>
    <w:rsid w:val="0008058E"/>
    <w:rsid w:val="00085CA7"/>
    <w:rsid w:val="00091561"/>
    <w:rsid w:val="000A5BB3"/>
    <w:rsid w:val="000B2063"/>
    <w:rsid w:val="000E0062"/>
    <w:rsid w:val="000E5015"/>
    <w:rsid w:val="001216B3"/>
    <w:rsid w:val="0012739E"/>
    <w:rsid w:val="00141C3F"/>
    <w:rsid w:val="0018783D"/>
    <w:rsid w:val="001B7CFF"/>
    <w:rsid w:val="001C7177"/>
    <w:rsid w:val="001E6E93"/>
    <w:rsid w:val="002146D7"/>
    <w:rsid w:val="002261EE"/>
    <w:rsid w:val="00246357"/>
    <w:rsid w:val="002545A0"/>
    <w:rsid w:val="002604AA"/>
    <w:rsid w:val="00260A37"/>
    <w:rsid w:val="002708A4"/>
    <w:rsid w:val="00283549"/>
    <w:rsid w:val="002875CE"/>
    <w:rsid w:val="002A63FE"/>
    <w:rsid w:val="002D3562"/>
    <w:rsid w:val="002E19A8"/>
    <w:rsid w:val="00322861"/>
    <w:rsid w:val="0034047D"/>
    <w:rsid w:val="0035083D"/>
    <w:rsid w:val="00350F84"/>
    <w:rsid w:val="00383C5D"/>
    <w:rsid w:val="003D33D5"/>
    <w:rsid w:val="003E565D"/>
    <w:rsid w:val="003E7961"/>
    <w:rsid w:val="004430C4"/>
    <w:rsid w:val="00443B26"/>
    <w:rsid w:val="00445AB2"/>
    <w:rsid w:val="00465A83"/>
    <w:rsid w:val="00466135"/>
    <w:rsid w:val="004751DF"/>
    <w:rsid w:val="004944F3"/>
    <w:rsid w:val="004A0552"/>
    <w:rsid w:val="004A78B2"/>
    <w:rsid w:val="004D4E9E"/>
    <w:rsid w:val="00512C00"/>
    <w:rsid w:val="00526DDE"/>
    <w:rsid w:val="005346F5"/>
    <w:rsid w:val="0054558D"/>
    <w:rsid w:val="00547D06"/>
    <w:rsid w:val="00547DFE"/>
    <w:rsid w:val="00554C72"/>
    <w:rsid w:val="005607E9"/>
    <w:rsid w:val="0056477F"/>
    <w:rsid w:val="00571963"/>
    <w:rsid w:val="00573320"/>
    <w:rsid w:val="00593B6E"/>
    <w:rsid w:val="005A149A"/>
    <w:rsid w:val="005B3CC9"/>
    <w:rsid w:val="005C143D"/>
    <w:rsid w:val="005D3DF4"/>
    <w:rsid w:val="0060251B"/>
    <w:rsid w:val="006120D0"/>
    <w:rsid w:val="00626D88"/>
    <w:rsid w:val="0068595C"/>
    <w:rsid w:val="00686964"/>
    <w:rsid w:val="006875BC"/>
    <w:rsid w:val="00696433"/>
    <w:rsid w:val="006B2B68"/>
    <w:rsid w:val="006B45CA"/>
    <w:rsid w:val="006B7CB5"/>
    <w:rsid w:val="006C17FF"/>
    <w:rsid w:val="006D69D4"/>
    <w:rsid w:val="006E0675"/>
    <w:rsid w:val="006E2447"/>
    <w:rsid w:val="006E31DF"/>
    <w:rsid w:val="006E5BB2"/>
    <w:rsid w:val="00711FCD"/>
    <w:rsid w:val="00735B4C"/>
    <w:rsid w:val="00740659"/>
    <w:rsid w:val="00763F09"/>
    <w:rsid w:val="007D7964"/>
    <w:rsid w:val="007E4953"/>
    <w:rsid w:val="008217C5"/>
    <w:rsid w:val="008275B7"/>
    <w:rsid w:val="00830E9D"/>
    <w:rsid w:val="00832C8B"/>
    <w:rsid w:val="00842174"/>
    <w:rsid w:val="00853D53"/>
    <w:rsid w:val="00854EDD"/>
    <w:rsid w:val="008550B7"/>
    <w:rsid w:val="00874380"/>
    <w:rsid w:val="008A33A1"/>
    <w:rsid w:val="008C1B3E"/>
    <w:rsid w:val="008D5B4B"/>
    <w:rsid w:val="008F1D5F"/>
    <w:rsid w:val="008F652E"/>
    <w:rsid w:val="00907370"/>
    <w:rsid w:val="00914624"/>
    <w:rsid w:val="0092421B"/>
    <w:rsid w:val="009255EE"/>
    <w:rsid w:val="00961C6B"/>
    <w:rsid w:val="00961F90"/>
    <w:rsid w:val="00996F2C"/>
    <w:rsid w:val="009A34C0"/>
    <w:rsid w:val="009A6E30"/>
    <w:rsid w:val="009C7B33"/>
    <w:rsid w:val="009E5998"/>
    <w:rsid w:val="00A0548C"/>
    <w:rsid w:val="00A6112F"/>
    <w:rsid w:val="00A71007"/>
    <w:rsid w:val="00AA2E1F"/>
    <w:rsid w:val="00AA35BC"/>
    <w:rsid w:val="00AF2890"/>
    <w:rsid w:val="00B0153A"/>
    <w:rsid w:val="00B12F8D"/>
    <w:rsid w:val="00B15B64"/>
    <w:rsid w:val="00B37F9B"/>
    <w:rsid w:val="00B43319"/>
    <w:rsid w:val="00B70178"/>
    <w:rsid w:val="00B77826"/>
    <w:rsid w:val="00BA0841"/>
    <w:rsid w:val="00BA354D"/>
    <w:rsid w:val="00BA6805"/>
    <w:rsid w:val="00BA6D41"/>
    <w:rsid w:val="00BA7507"/>
    <w:rsid w:val="00BB0927"/>
    <w:rsid w:val="00BC44BC"/>
    <w:rsid w:val="00BE34F3"/>
    <w:rsid w:val="00BE6584"/>
    <w:rsid w:val="00BF390B"/>
    <w:rsid w:val="00C017AA"/>
    <w:rsid w:val="00C05E6B"/>
    <w:rsid w:val="00C24E31"/>
    <w:rsid w:val="00C40D94"/>
    <w:rsid w:val="00C61634"/>
    <w:rsid w:val="00C87644"/>
    <w:rsid w:val="00C91E27"/>
    <w:rsid w:val="00CA1D3C"/>
    <w:rsid w:val="00CA5A6C"/>
    <w:rsid w:val="00CA5F27"/>
    <w:rsid w:val="00CB1810"/>
    <w:rsid w:val="00CC0706"/>
    <w:rsid w:val="00CC38C1"/>
    <w:rsid w:val="00CD5318"/>
    <w:rsid w:val="00CD6059"/>
    <w:rsid w:val="00CE71A1"/>
    <w:rsid w:val="00CF2ED0"/>
    <w:rsid w:val="00CF680D"/>
    <w:rsid w:val="00CF711B"/>
    <w:rsid w:val="00D27575"/>
    <w:rsid w:val="00D943BF"/>
    <w:rsid w:val="00D97419"/>
    <w:rsid w:val="00DB6BF8"/>
    <w:rsid w:val="00DC5572"/>
    <w:rsid w:val="00DD5E22"/>
    <w:rsid w:val="00DE1F71"/>
    <w:rsid w:val="00E15FE0"/>
    <w:rsid w:val="00E20D1C"/>
    <w:rsid w:val="00E30B05"/>
    <w:rsid w:val="00E57951"/>
    <w:rsid w:val="00E64DEA"/>
    <w:rsid w:val="00E70555"/>
    <w:rsid w:val="00EA2B7C"/>
    <w:rsid w:val="00EB232D"/>
    <w:rsid w:val="00EE4CFD"/>
    <w:rsid w:val="00EF65DD"/>
    <w:rsid w:val="00F25A9F"/>
    <w:rsid w:val="00F311D7"/>
    <w:rsid w:val="00F4799E"/>
    <w:rsid w:val="00F915D1"/>
    <w:rsid w:val="00FF1829"/>
    <w:rsid w:val="00FF2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C833AF9-B633-43E7-8F99-6D44CED3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875C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rsid w:val="002875CE"/>
    <w:rPr>
      <w:rFonts w:ascii="Times New Roman" w:eastAsia="Times New Roman" w:hAnsi="Times New Roman" w:cs="Times New Roman"/>
      <w:sz w:val="20"/>
      <w:szCs w:val="20"/>
      <w:lang w:eastAsia="ru-RU"/>
    </w:rPr>
  </w:style>
  <w:style w:type="character" w:styleId="a5">
    <w:name w:val="page number"/>
    <w:basedOn w:val="a0"/>
    <w:rsid w:val="002875CE"/>
  </w:style>
  <w:style w:type="paragraph" w:styleId="a6">
    <w:name w:val="Balloon Text"/>
    <w:basedOn w:val="a"/>
    <w:link w:val="a7"/>
    <w:uiPriority w:val="99"/>
    <w:semiHidden/>
    <w:unhideWhenUsed/>
    <w:rsid w:val="00EF65D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F65DD"/>
    <w:rPr>
      <w:rFonts w:ascii="Segoe UI" w:hAnsi="Segoe UI" w:cs="Segoe UI"/>
      <w:sz w:val="18"/>
      <w:szCs w:val="18"/>
    </w:rPr>
  </w:style>
  <w:style w:type="paragraph" w:styleId="a8">
    <w:name w:val="List Paragraph"/>
    <w:basedOn w:val="a"/>
    <w:uiPriority w:val="34"/>
    <w:qFormat/>
    <w:rsid w:val="005346F5"/>
    <w:pPr>
      <w:ind w:left="720"/>
      <w:contextualSpacing/>
    </w:pPr>
  </w:style>
  <w:style w:type="paragraph" w:styleId="a9">
    <w:name w:val="Plain Text"/>
    <w:basedOn w:val="a"/>
    <w:link w:val="aa"/>
    <w:rsid w:val="00B70178"/>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B70178"/>
    <w:rPr>
      <w:rFonts w:ascii="Courier New" w:eastAsia="Times New Roman" w:hAnsi="Courier New" w:cs="Times New Roman"/>
      <w:sz w:val="20"/>
      <w:szCs w:val="20"/>
      <w:lang w:eastAsia="ru-RU"/>
    </w:rPr>
  </w:style>
  <w:style w:type="paragraph" w:styleId="ab">
    <w:name w:val="header"/>
    <w:basedOn w:val="a"/>
    <w:link w:val="ac"/>
    <w:uiPriority w:val="99"/>
    <w:unhideWhenUsed/>
    <w:rsid w:val="00E20D1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20D1C"/>
  </w:style>
  <w:style w:type="paragraph" w:styleId="ad">
    <w:name w:val="footnote text"/>
    <w:basedOn w:val="a"/>
    <w:link w:val="ae"/>
    <w:uiPriority w:val="99"/>
    <w:semiHidden/>
    <w:unhideWhenUsed/>
    <w:rsid w:val="00CA5A6C"/>
    <w:pPr>
      <w:spacing w:after="0" w:line="240" w:lineRule="auto"/>
    </w:pPr>
    <w:rPr>
      <w:sz w:val="20"/>
      <w:szCs w:val="20"/>
    </w:rPr>
  </w:style>
  <w:style w:type="character" w:customStyle="1" w:styleId="ae">
    <w:name w:val="Текст сноски Знак"/>
    <w:basedOn w:val="a0"/>
    <w:link w:val="ad"/>
    <w:uiPriority w:val="99"/>
    <w:semiHidden/>
    <w:rsid w:val="00CA5A6C"/>
    <w:rPr>
      <w:sz w:val="20"/>
      <w:szCs w:val="20"/>
    </w:rPr>
  </w:style>
  <w:style w:type="character" w:styleId="af">
    <w:name w:val="footnote reference"/>
    <w:rsid w:val="00CA5A6C"/>
    <w:rPr>
      <w:rFonts w:ascii="Times New Roman" w:hAnsi="Times New Roman" w:cs="Times New Roman"/>
      <w:vertAlign w:val="superscript"/>
    </w:rPr>
  </w:style>
  <w:style w:type="character" w:styleId="af0">
    <w:name w:val="Hyperlink"/>
    <w:basedOn w:val="a0"/>
    <w:uiPriority w:val="99"/>
    <w:unhideWhenUsed/>
    <w:rsid w:val="004A05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52884">
      <w:bodyDiv w:val="1"/>
      <w:marLeft w:val="0"/>
      <w:marRight w:val="0"/>
      <w:marTop w:val="0"/>
      <w:marBottom w:val="0"/>
      <w:divBdr>
        <w:top w:val="none" w:sz="0" w:space="0" w:color="auto"/>
        <w:left w:val="none" w:sz="0" w:space="0" w:color="auto"/>
        <w:bottom w:val="none" w:sz="0" w:space="0" w:color="auto"/>
        <w:right w:val="none" w:sz="0" w:space="0" w:color="auto"/>
      </w:divBdr>
    </w:div>
    <w:div w:id="1998848456">
      <w:bodyDiv w:val="1"/>
      <w:marLeft w:val="0"/>
      <w:marRight w:val="0"/>
      <w:marTop w:val="0"/>
      <w:marBottom w:val="0"/>
      <w:divBdr>
        <w:top w:val="none" w:sz="0" w:space="0" w:color="auto"/>
        <w:left w:val="none" w:sz="0" w:space="0" w:color="auto"/>
        <w:bottom w:val="none" w:sz="0" w:space="0" w:color="auto"/>
        <w:right w:val="none" w:sz="0" w:space="0" w:color="auto"/>
      </w:divBdr>
    </w:div>
    <w:div w:id="20828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pce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24FC6-0A26-4549-AC26-9B8697DF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2204</Words>
  <Characters>12568</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Шмарова Невена</dc:creator>
  <cp:keywords/>
  <dc:description/>
  <cp:lastModifiedBy>Романова Светлана</cp:lastModifiedBy>
  <cp:revision>8</cp:revision>
  <cp:lastPrinted>2025-04-03T04:18:00Z</cp:lastPrinted>
  <dcterms:created xsi:type="dcterms:W3CDTF">2026-06-03T06:21:00Z</dcterms:created>
  <dcterms:modified xsi:type="dcterms:W3CDTF">2026-06-03T07:09:00Z</dcterms:modified>
</cp:coreProperties>
</file>