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D7979" w:rsidRPr="001516D3" w:rsidRDefault="002D7979" w:rsidP="007255A6">
      <w:pPr>
        <w:pStyle w:val="4"/>
        <w:tabs>
          <w:tab w:val="left" w:pos="397"/>
        </w:tabs>
        <w:spacing w:line="264" w:lineRule="auto"/>
        <w:ind w:left="0" w:firstLine="0"/>
        <w:rPr>
          <w:sz w:val="22"/>
          <w:szCs w:val="22"/>
        </w:rPr>
      </w:pPr>
      <w:r w:rsidRPr="001516D3">
        <w:rPr>
          <w:sz w:val="22"/>
          <w:szCs w:val="22"/>
        </w:rPr>
        <w:t xml:space="preserve">ДОГОВОР № </w:t>
      </w:r>
      <w:r w:rsidR="00100453">
        <w:rPr>
          <w:sz w:val="22"/>
          <w:szCs w:val="22"/>
        </w:rPr>
        <w:t>________________</w:t>
      </w:r>
    </w:p>
    <w:p w:rsidR="00100453" w:rsidRPr="00100453" w:rsidRDefault="00100453" w:rsidP="00100453">
      <w:pPr>
        <w:pStyle w:val="25"/>
        <w:jc w:val="center"/>
        <w:rPr>
          <w:b/>
          <w:sz w:val="20"/>
        </w:rPr>
      </w:pPr>
      <w:r>
        <w:rPr>
          <w:b/>
          <w:sz w:val="22"/>
          <w:szCs w:val="22"/>
        </w:rPr>
        <w:t>ИКЗ:</w:t>
      </w:r>
      <w:r>
        <w:t xml:space="preserve"> </w:t>
      </w:r>
      <w:r>
        <w:rPr>
          <w:b/>
          <w:sz w:val="22"/>
          <w:szCs w:val="22"/>
        </w:rPr>
        <w:t>26 1 1001122483 100101001 0002 000 0000 000</w:t>
      </w:r>
    </w:p>
    <w:p w:rsidR="004B30CA" w:rsidRPr="001516D3" w:rsidRDefault="004B30CA" w:rsidP="004B30CA">
      <w:pPr>
        <w:tabs>
          <w:tab w:val="left" w:pos="397"/>
        </w:tabs>
        <w:spacing w:line="264" w:lineRule="auto"/>
        <w:rPr>
          <w:sz w:val="22"/>
          <w:szCs w:val="22"/>
        </w:rPr>
      </w:pPr>
      <w:r w:rsidRPr="001516D3">
        <w:rPr>
          <w:sz w:val="22"/>
          <w:szCs w:val="22"/>
        </w:rPr>
        <w:t>г. Петрозаводск</w:t>
      </w:r>
      <w:r w:rsidR="00100453">
        <w:rPr>
          <w:sz w:val="22"/>
          <w:szCs w:val="22"/>
        </w:rPr>
        <w:t xml:space="preserve">            </w:t>
      </w:r>
      <w:r w:rsidRPr="001516D3">
        <w:rPr>
          <w:sz w:val="22"/>
          <w:szCs w:val="22"/>
        </w:rPr>
        <w:t xml:space="preserve">                                                                                                              </w:t>
      </w:r>
      <w:r w:rsidR="00100453">
        <w:rPr>
          <w:sz w:val="22"/>
          <w:szCs w:val="22"/>
        </w:rPr>
        <w:t>______________ 2026 г.</w:t>
      </w:r>
    </w:p>
    <w:p w:rsidR="004B30CA" w:rsidRPr="008B6157" w:rsidRDefault="004B30CA" w:rsidP="004B30CA">
      <w:pPr>
        <w:tabs>
          <w:tab w:val="left" w:pos="397"/>
        </w:tabs>
        <w:spacing w:line="264" w:lineRule="auto"/>
        <w:jc w:val="center"/>
        <w:rPr>
          <w:sz w:val="22"/>
          <w:szCs w:val="22"/>
        </w:rPr>
      </w:pPr>
    </w:p>
    <w:p w:rsidR="00100453" w:rsidRDefault="00100453" w:rsidP="00100453">
      <w:pPr>
        <w:tabs>
          <w:tab w:val="left" w:pos="284"/>
        </w:tabs>
        <w:ind w:firstLine="709"/>
        <w:jc w:val="both"/>
        <w:rPr>
          <w:sz w:val="22"/>
          <w:szCs w:val="22"/>
        </w:rPr>
      </w:pPr>
      <w:proofErr w:type="gramStart"/>
      <w:r w:rsidRPr="00100453">
        <w:rPr>
          <w:sz w:val="22"/>
          <w:szCs w:val="22"/>
        </w:rPr>
        <w:t>Федеральное государственное бюджетное учреждение «Национальный парк «</w:t>
      </w:r>
      <w:proofErr w:type="spellStart"/>
      <w:r w:rsidRPr="00100453">
        <w:rPr>
          <w:sz w:val="22"/>
          <w:szCs w:val="22"/>
        </w:rPr>
        <w:t>Водлозерский</w:t>
      </w:r>
      <w:proofErr w:type="spellEnd"/>
      <w:r w:rsidRPr="00100453">
        <w:rPr>
          <w:sz w:val="22"/>
          <w:szCs w:val="22"/>
        </w:rPr>
        <w:t>» (сокращённое наименование – ФГБУ «Национальный парк «</w:t>
      </w:r>
      <w:proofErr w:type="spellStart"/>
      <w:r w:rsidRPr="00100453">
        <w:rPr>
          <w:sz w:val="22"/>
          <w:szCs w:val="22"/>
        </w:rPr>
        <w:t>Водлозерский</w:t>
      </w:r>
      <w:proofErr w:type="spellEnd"/>
      <w:r w:rsidRPr="00100453">
        <w:rPr>
          <w:sz w:val="22"/>
          <w:szCs w:val="22"/>
        </w:rPr>
        <w:t xml:space="preserve">»), именуемое в дальнейшем «Заказчик», в лице </w:t>
      </w:r>
      <w:r w:rsidR="001110A5">
        <w:rPr>
          <w:sz w:val="22"/>
          <w:szCs w:val="22"/>
        </w:rPr>
        <w:t>___________________</w:t>
      </w:r>
      <w:r w:rsidRPr="00100453">
        <w:rPr>
          <w:sz w:val="22"/>
          <w:szCs w:val="22"/>
        </w:rPr>
        <w:t xml:space="preserve">, действующей на основании </w:t>
      </w:r>
      <w:r w:rsidR="001110A5">
        <w:rPr>
          <w:sz w:val="22"/>
          <w:szCs w:val="22"/>
        </w:rPr>
        <w:t>_____________</w:t>
      </w:r>
      <w:r w:rsidRPr="00100453">
        <w:rPr>
          <w:sz w:val="22"/>
          <w:szCs w:val="22"/>
        </w:rPr>
        <w:t>, с одной стороны, и _____________________________, именуемое в дальнейшем «Исполнитель», в лице ______________________, действующего на основании _____________,</w:t>
      </w:r>
      <w:r w:rsidR="001110A5">
        <w:rPr>
          <w:sz w:val="22"/>
          <w:szCs w:val="22"/>
        </w:rPr>
        <w:t xml:space="preserve"> </w:t>
      </w:r>
      <w:r w:rsidRPr="00100453">
        <w:rPr>
          <w:sz w:val="22"/>
          <w:szCs w:val="22"/>
        </w:rPr>
        <w:t>с другой стороны, а вместе именуемые в дальнейшем «Стороны», в соответствии с пунктом 5 части 1 статьи 93 Федерального закона от 05.04.2013 № 44-ФЗ «О контрактной</w:t>
      </w:r>
      <w:proofErr w:type="gramEnd"/>
      <w:r w:rsidRPr="00100453">
        <w:rPr>
          <w:sz w:val="22"/>
          <w:szCs w:val="22"/>
        </w:rPr>
        <w:t xml:space="preserve"> системе в сфере закупок товаров, работ, услуг для обеспечения государственных и муниципальных нужд» (44-ФЗ), заключили настоящий договор (далее – Договор) о нижеследующем:</w:t>
      </w:r>
    </w:p>
    <w:p w:rsidR="00100453" w:rsidRPr="00100453" w:rsidRDefault="00100453" w:rsidP="00100453">
      <w:pPr>
        <w:tabs>
          <w:tab w:val="left" w:pos="284"/>
        </w:tabs>
        <w:ind w:firstLine="709"/>
        <w:jc w:val="both"/>
        <w:rPr>
          <w:sz w:val="22"/>
          <w:szCs w:val="22"/>
        </w:rPr>
      </w:pPr>
    </w:p>
    <w:p w:rsidR="004B30CA" w:rsidRPr="001516D3" w:rsidRDefault="004B30CA" w:rsidP="004B30CA">
      <w:pPr>
        <w:tabs>
          <w:tab w:val="left" w:pos="540"/>
        </w:tabs>
        <w:spacing w:line="288" w:lineRule="auto"/>
        <w:jc w:val="center"/>
        <w:rPr>
          <w:b/>
          <w:bCs/>
          <w:sz w:val="22"/>
          <w:szCs w:val="22"/>
        </w:rPr>
      </w:pPr>
      <w:r w:rsidRPr="001516D3">
        <w:rPr>
          <w:b/>
          <w:sz w:val="22"/>
          <w:szCs w:val="22"/>
        </w:rPr>
        <w:t>1. ПРЕДМЕТ ДОГОВОРА</w:t>
      </w:r>
    </w:p>
    <w:p w:rsidR="004B30CA" w:rsidRDefault="004B30CA" w:rsidP="00100453">
      <w:pPr>
        <w:tabs>
          <w:tab w:val="left" w:pos="284"/>
        </w:tabs>
        <w:ind w:firstLine="709"/>
        <w:jc w:val="both"/>
        <w:rPr>
          <w:sz w:val="22"/>
          <w:szCs w:val="22"/>
        </w:rPr>
      </w:pPr>
      <w:r w:rsidRPr="00100453">
        <w:rPr>
          <w:bCs/>
          <w:sz w:val="22"/>
          <w:szCs w:val="22"/>
        </w:rPr>
        <w:t>1.1</w:t>
      </w:r>
      <w:r w:rsidRPr="00100453">
        <w:rPr>
          <w:sz w:val="22"/>
          <w:szCs w:val="22"/>
        </w:rPr>
        <w:t xml:space="preserve">. </w:t>
      </w:r>
      <w:r w:rsidR="00100453">
        <w:rPr>
          <w:sz w:val="22"/>
          <w:szCs w:val="22"/>
        </w:rPr>
        <w:t>Исполнитель обязуется в установленный Договором срок</w:t>
      </w:r>
      <w:r w:rsidRPr="00100453">
        <w:rPr>
          <w:sz w:val="22"/>
          <w:szCs w:val="22"/>
        </w:rPr>
        <w:t xml:space="preserve"> </w:t>
      </w:r>
      <w:r w:rsidR="00C343C1">
        <w:rPr>
          <w:sz w:val="22"/>
          <w:szCs w:val="22"/>
        </w:rPr>
        <w:t>оказать услуги</w:t>
      </w:r>
      <w:r w:rsidR="00D40141">
        <w:rPr>
          <w:sz w:val="22"/>
          <w:szCs w:val="22"/>
        </w:rPr>
        <w:t xml:space="preserve"> по проведению технической диагностики объектов основных средств </w:t>
      </w:r>
      <w:proofErr w:type="spellStart"/>
      <w:r w:rsidR="00D40141">
        <w:rPr>
          <w:sz w:val="22"/>
          <w:szCs w:val="22"/>
        </w:rPr>
        <w:t>Водлозерского</w:t>
      </w:r>
      <w:proofErr w:type="spellEnd"/>
      <w:r w:rsidR="00D40141">
        <w:rPr>
          <w:sz w:val="22"/>
          <w:szCs w:val="22"/>
        </w:rPr>
        <w:t xml:space="preserve"> филиала</w:t>
      </w:r>
      <w:r w:rsidR="00636B73">
        <w:rPr>
          <w:sz w:val="22"/>
          <w:szCs w:val="22"/>
        </w:rPr>
        <w:t xml:space="preserve"> с выдачей заключения на каждый объект</w:t>
      </w:r>
      <w:r w:rsidR="00897A19">
        <w:rPr>
          <w:sz w:val="22"/>
          <w:szCs w:val="22"/>
        </w:rPr>
        <w:t>, а Заказчик обязуется принять оказанные услуги и оплатить их в порядке и на условиях, предусмотренных Договором</w:t>
      </w:r>
      <w:r w:rsidR="00100453">
        <w:rPr>
          <w:sz w:val="22"/>
          <w:szCs w:val="22"/>
        </w:rPr>
        <w:t>.</w:t>
      </w:r>
    </w:p>
    <w:p w:rsidR="007635C8" w:rsidRPr="00100453" w:rsidRDefault="007635C8" w:rsidP="00100453">
      <w:pPr>
        <w:tabs>
          <w:tab w:val="left" w:pos="284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1.2. Срок оказания услуг: </w:t>
      </w:r>
      <w:r w:rsidR="00F93DD3">
        <w:rPr>
          <w:sz w:val="22"/>
          <w:szCs w:val="22"/>
        </w:rPr>
        <w:t xml:space="preserve">в течение </w:t>
      </w:r>
      <w:r w:rsidR="00D40141">
        <w:rPr>
          <w:sz w:val="22"/>
          <w:szCs w:val="22"/>
        </w:rPr>
        <w:t>7</w:t>
      </w:r>
      <w:r w:rsidR="001928AE">
        <w:rPr>
          <w:sz w:val="22"/>
          <w:szCs w:val="22"/>
        </w:rPr>
        <w:t xml:space="preserve"> (</w:t>
      </w:r>
      <w:r w:rsidR="00D40141">
        <w:rPr>
          <w:sz w:val="22"/>
          <w:szCs w:val="22"/>
        </w:rPr>
        <w:t>семи</w:t>
      </w:r>
      <w:r w:rsidR="001928AE">
        <w:rPr>
          <w:sz w:val="22"/>
          <w:szCs w:val="22"/>
        </w:rPr>
        <w:t>)</w:t>
      </w:r>
      <w:r w:rsidR="00F93DD3">
        <w:rPr>
          <w:sz w:val="22"/>
          <w:szCs w:val="22"/>
        </w:rPr>
        <w:t xml:space="preserve"> рабочих дней от даты заключения Договора</w:t>
      </w:r>
      <w:r w:rsidR="009E5DCE">
        <w:rPr>
          <w:sz w:val="22"/>
          <w:szCs w:val="22"/>
        </w:rPr>
        <w:t>.</w:t>
      </w:r>
    </w:p>
    <w:p w:rsidR="004B30CA" w:rsidRPr="001516D3" w:rsidRDefault="004B30CA" w:rsidP="004B30CA">
      <w:pPr>
        <w:spacing w:line="288" w:lineRule="auto"/>
        <w:jc w:val="both"/>
        <w:rPr>
          <w:sz w:val="22"/>
          <w:szCs w:val="22"/>
        </w:rPr>
      </w:pPr>
    </w:p>
    <w:p w:rsidR="004B30CA" w:rsidRPr="001516D3" w:rsidRDefault="004B30CA" w:rsidP="004B30CA">
      <w:pPr>
        <w:tabs>
          <w:tab w:val="left" w:pos="397"/>
        </w:tabs>
        <w:spacing w:line="288" w:lineRule="auto"/>
        <w:jc w:val="center"/>
        <w:rPr>
          <w:b/>
          <w:sz w:val="22"/>
          <w:szCs w:val="22"/>
        </w:rPr>
      </w:pPr>
      <w:r w:rsidRPr="001516D3">
        <w:rPr>
          <w:b/>
          <w:sz w:val="22"/>
          <w:szCs w:val="22"/>
        </w:rPr>
        <w:t xml:space="preserve">2. СТОИМОСТЬ </w:t>
      </w:r>
      <w:r w:rsidR="00AF03C0">
        <w:rPr>
          <w:b/>
          <w:sz w:val="22"/>
          <w:szCs w:val="22"/>
        </w:rPr>
        <w:t>УСЛУГ</w:t>
      </w:r>
      <w:r w:rsidRPr="001516D3">
        <w:rPr>
          <w:b/>
          <w:sz w:val="22"/>
          <w:szCs w:val="22"/>
        </w:rPr>
        <w:t xml:space="preserve"> И ПОРЯДОК РАСЧЕТОВ</w:t>
      </w:r>
    </w:p>
    <w:p w:rsidR="004B30CA" w:rsidRDefault="004B30CA" w:rsidP="007635C8">
      <w:pPr>
        <w:tabs>
          <w:tab w:val="left" w:pos="284"/>
        </w:tabs>
        <w:ind w:firstLine="709"/>
        <w:jc w:val="both"/>
        <w:rPr>
          <w:b/>
          <w:sz w:val="22"/>
          <w:szCs w:val="22"/>
        </w:rPr>
      </w:pPr>
      <w:r w:rsidRPr="007635C8">
        <w:rPr>
          <w:sz w:val="22"/>
          <w:szCs w:val="22"/>
        </w:rPr>
        <w:t>2.1.</w:t>
      </w:r>
      <w:r w:rsidR="007635C8">
        <w:rPr>
          <w:sz w:val="22"/>
          <w:szCs w:val="22"/>
        </w:rPr>
        <w:t xml:space="preserve">  </w:t>
      </w:r>
      <w:r w:rsidR="007635C8" w:rsidRPr="007635C8">
        <w:rPr>
          <w:sz w:val="22"/>
          <w:szCs w:val="22"/>
        </w:rPr>
        <w:t xml:space="preserve">Цена настоящего Договора (стоимость </w:t>
      </w:r>
      <w:r w:rsidR="00D9659F">
        <w:rPr>
          <w:sz w:val="22"/>
          <w:szCs w:val="22"/>
        </w:rPr>
        <w:t>работ</w:t>
      </w:r>
      <w:r w:rsidR="007635C8" w:rsidRPr="007635C8">
        <w:rPr>
          <w:sz w:val="22"/>
          <w:szCs w:val="22"/>
        </w:rPr>
        <w:t>) составляет</w:t>
      </w:r>
      <w:proofErr w:type="gramStart"/>
      <w:r w:rsidR="007635C8" w:rsidRPr="007635C8">
        <w:rPr>
          <w:sz w:val="22"/>
          <w:szCs w:val="22"/>
        </w:rPr>
        <w:t xml:space="preserve"> </w:t>
      </w:r>
      <w:r w:rsidR="007635C8" w:rsidRPr="007635C8">
        <w:rPr>
          <w:b/>
          <w:sz w:val="22"/>
          <w:szCs w:val="22"/>
        </w:rPr>
        <w:t xml:space="preserve">________________ (____________) </w:t>
      </w:r>
      <w:proofErr w:type="gramEnd"/>
      <w:r w:rsidR="007635C8" w:rsidRPr="007635C8">
        <w:rPr>
          <w:b/>
          <w:sz w:val="22"/>
          <w:szCs w:val="22"/>
        </w:rPr>
        <w:t>рублей ___ копеек, в том числе НДС __% - __________ рублей/НДС не облагается.</w:t>
      </w:r>
    </w:p>
    <w:p w:rsidR="007635C8" w:rsidRDefault="007635C8" w:rsidP="007635C8">
      <w:pPr>
        <w:tabs>
          <w:tab w:val="left" w:pos="284"/>
        </w:tabs>
        <w:ind w:firstLine="709"/>
        <w:jc w:val="both"/>
        <w:rPr>
          <w:bCs/>
          <w:sz w:val="22"/>
          <w:szCs w:val="22"/>
        </w:rPr>
      </w:pPr>
      <w:r w:rsidRPr="007635C8">
        <w:rPr>
          <w:sz w:val="22"/>
          <w:szCs w:val="22"/>
        </w:rPr>
        <w:t>Авансирование не предусмотрено.</w:t>
      </w:r>
    </w:p>
    <w:p w:rsidR="007635C8" w:rsidRPr="007635C8" w:rsidRDefault="004B30CA" w:rsidP="007635C8">
      <w:pPr>
        <w:tabs>
          <w:tab w:val="left" w:pos="284"/>
        </w:tabs>
        <w:ind w:firstLine="709"/>
        <w:jc w:val="both"/>
        <w:rPr>
          <w:bCs/>
          <w:sz w:val="22"/>
          <w:szCs w:val="22"/>
        </w:rPr>
      </w:pPr>
      <w:r w:rsidRPr="007635C8">
        <w:rPr>
          <w:bCs/>
          <w:sz w:val="22"/>
          <w:szCs w:val="22"/>
        </w:rPr>
        <w:t>2.2.</w:t>
      </w:r>
      <w:r w:rsidRPr="007635C8">
        <w:rPr>
          <w:sz w:val="22"/>
          <w:szCs w:val="22"/>
        </w:rPr>
        <w:t xml:space="preserve"> </w:t>
      </w:r>
      <w:r w:rsidR="007635C8" w:rsidRPr="007635C8">
        <w:rPr>
          <w:sz w:val="22"/>
          <w:szCs w:val="22"/>
        </w:rPr>
        <w:t>Цена Договора является твердой и определяется на весь срок исполнения Договора. При заключении и исполнении Договора изменение его условий не допускается, за исключением случаев, предусмотренных статьей 95 Федерального закона от 05.04.2013г. № 44-ФЗ «О контрактной системе в сфере закупок товаров, работ, услуг для обеспечения государственных и муниципальных нужд».</w:t>
      </w:r>
    </w:p>
    <w:p w:rsidR="007635C8" w:rsidRDefault="007635C8" w:rsidP="007635C8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2.2. </w:t>
      </w:r>
      <w:r w:rsidRPr="00187456">
        <w:rPr>
          <w:sz w:val="22"/>
          <w:szCs w:val="22"/>
        </w:rPr>
        <w:t xml:space="preserve">Цена Договора включает все расходы, связанные с </w:t>
      </w:r>
      <w:r w:rsidR="0096595E" w:rsidRPr="00187456">
        <w:rPr>
          <w:sz w:val="22"/>
          <w:szCs w:val="22"/>
        </w:rPr>
        <w:t>оказанием услуг</w:t>
      </w:r>
      <w:r w:rsidR="00187456" w:rsidRPr="00187456">
        <w:rPr>
          <w:sz w:val="22"/>
          <w:szCs w:val="22"/>
        </w:rPr>
        <w:t xml:space="preserve"> Исполнителем</w:t>
      </w:r>
      <w:r w:rsidR="007B6878" w:rsidRPr="00187456">
        <w:rPr>
          <w:sz w:val="22"/>
          <w:szCs w:val="22"/>
        </w:rPr>
        <w:t xml:space="preserve">, </w:t>
      </w:r>
      <w:r w:rsidR="00187456" w:rsidRPr="00187456">
        <w:rPr>
          <w:sz w:val="22"/>
          <w:szCs w:val="22"/>
        </w:rPr>
        <w:t xml:space="preserve">в том числе налоги, сборы и другие обязательные платежи, которые Исполнитель должен выплатить в связи с выполнением обязательств по </w:t>
      </w:r>
      <w:r w:rsidR="00187456">
        <w:rPr>
          <w:sz w:val="22"/>
          <w:szCs w:val="22"/>
        </w:rPr>
        <w:t>Договору</w:t>
      </w:r>
      <w:r w:rsidR="00187456" w:rsidRPr="00187456">
        <w:rPr>
          <w:sz w:val="22"/>
          <w:szCs w:val="22"/>
        </w:rPr>
        <w:t xml:space="preserve"> в соответствии с законодательством Российской Федерации</w:t>
      </w:r>
      <w:r w:rsidRPr="00187456">
        <w:rPr>
          <w:sz w:val="22"/>
          <w:szCs w:val="22"/>
        </w:rPr>
        <w:t>.</w:t>
      </w:r>
    </w:p>
    <w:p w:rsidR="007635C8" w:rsidRPr="007635C8" w:rsidRDefault="007635C8" w:rsidP="007635C8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2.3. </w:t>
      </w:r>
      <w:r w:rsidRPr="007635C8">
        <w:rPr>
          <w:sz w:val="22"/>
          <w:szCs w:val="22"/>
        </w:rPr>
        <w:t xml:space="preserve">Цена настоящего Договора может быть снижена по соглашению Сторон без изменения предусмотренных Договором объема и качества </w:t>
      </w:r>
      <w:r w:rsidR="00187456">
        <w:rPr>
          <w:sz w:val="22"/>
          <w:szCs w:val="22"/>
        </w:rPr>
        <w:t>оказываемых услуг</w:t>
      </w:r>
      <w:r w:rsidRPr="007635C8">
        <w:rPr>
          <w:sz w:val="22"/>
          <w:szCs w:val="22"/>
        </w:rPr>
        <w:t xml:space="preserve"> и иных условий Договора.</w:t>
      </w:r>
    </w:p>
    <w:p w:rsidR="007125C5" w:rsidRDefault="0075560A" w:rsidP="007635C8">
      <w:pPr>
        <w:ind w:firstLine="709"/>
        <w:jc w:val="both"/>
        <w:rPr>
          <w:sz w:val="22"/>
          <w:szCs w:val="22"/>
        </w:rPr>
      </w:pPr>
      <w:r w:rsidRPr="007635C8">
        <w:rPr>
          <w:sz w:val="22"/>
          <w:szCs w:val="22"/>
        </w:rPr>
        <w:t>2</w:t>
      </w:r>
      <w:r w:rsidR="007125C5" w:rsidRPr="007635C8">
        <w:rPr>
          <w:sz w:val="22"/>
          <w:szCs w:val="22"/>
        </w:rPr>
        <w:t>.4</w:t>
      </w:r>
      <w:r w:rsidR="007635C8">
        <w:rPr>
          <w:sz w:val="22"/>
          <w:szCs w:val="22"/>
        </w:rPr>
        <w:t>.</w:t>
      </w:r>
      <w:r w:rsidR="007635C8" w:rsidRPr="007635C8">
        <w:t xml:space="preserve"> </w:t>
      </w:r>
      <w:r w:rsidR="00522242" w:rsidRPr="00522242">
        <w:rPr>
          <w:sz w:val="22"/>
          <w:szCs w:val="22"/>
        </w:rPr>
        <w:t xml:space="preserve">Оплата производится Заказчиком не позднее 7 (семи) рабочих дней с момента подписания Сторонами </w:t>
      </w:r>
      <w:r w:rsidR="00522242">
        <w:rPr>
          <w:sz w:val="22"/>
          <w:szCs w:val="22"/>
        </w:rPr>
        <w:t>документа о приемке</w:t>
      </w:r>
      <w:r w:rsidR="00AF03C0">
        <w:rPr>
          <w:sz w:val="22"/>
          <w:szCs w:val="22"/>
        </w:rPr>
        <w:t xml:space="preserve"> </w:t>
      </w:r>
      <w:r w:rsidR="00187456">
        <w:rPr>
          <w:sz w:val="22"/>
          <w:szCs w:val="22"/>
        </w:rPr>
        <w:t>оказанных услуг</w:t>
      </w:r>
      <w:r w:rsidR="00522242">
        <w:rPr>
          <w:sz w:val="22"/>
          <w:szCs w:val="22"/>
        </w:rPr>
        <w:t xml:space="preserve"> (Акт, УПД) и Счета.</w:t>
      </w:r>
    </w:p>
    <w:p w:rsidR="007635C8" w:rsidRPr="007635C8" w:rsidRDefault="007635C8" w:rsidP="007635C8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2.5. </w:t>
      </w:r>
      <w:r w:rsidRPr="007635C8">
        <w:rPr>
          <w:sz w:val="22"/>
          <w:szCs w:val="22"/>
        </w:rPr>
        <w:t>Оплата по настоящему Договору осуществляется по безналичному расчету платежным поручением путем перечисления Заказчиком денежных средств на расчетный счет Исполнителя, указанный в настоящем Договоре. В случае изменения расчетного счета Исполнитель обязан в однодневный срок в письменной форме сообщить об этом Заказчику, указав новые реквизиты расчетного счета. В противном случае все риски, связанные с перечислением Заказчиком денежных средств на указанный в настоящем Договоре счет Исполнителя, несет Исполнитель.</w:t>
      </w:r>
    </w:p>
    <w:p w:rsidR="004B30CA" w:rsidRDefault="0075560A" w:rsidP="007635C8">
      <w:pPr>
        <w:ind w:firstLine="709"/>
        <w:jc w:val="both"/>
        <w:rPr>
          <w:sz w:val="22"/>
          <w:szCs w:val="22"/>
        </w:rPr>
      </w:pPr>
      <w:r w:rsidRPr="007635C8">
        <w:rPr>
          <w:sz w:val="22"/>
          <w:szCs w:val="22"/>
        </w:rPr>
        <w:t>2</w:t>
      </w:r>
      <w:r w:rsidR="007125C5" w:rsidRPr="007635C8">
        <w:rPr>
          <w:sz w:val="22"/>
          <w:szCs w:val="22"/>
        </w:rPr>
        <w:t>.</w:t>
      </w:r>
      <w:r w:rsidR="007635C8">
        <w:rPr>
          <w:sz w:val="22"/>
          <w:szCs w:val="22"/>
        </w:rPr>
        <w:t>6</w:t>
      </w:r>
      <w:r w:rsidR="007125C5" w:rsidRPr="007635C8">
        <w:rPr>
          <w:sz w:val="22"/>
          <w:szCs w:val="22"/>
        </w:rPr>
        <w:t xml:space="preserve">. </w:t>
      </w:r>
      <w:r w:rsidR="001110A5" w:rsidRPr="00854184">
        <w:rPr>
          <w:b/>
          <w:sz w:val="22"/>
          <w:szCs w:val="22"/>
        </w:rPr>
        <w:t>Источник финансирования</w:t>
      </w:r>
      <w:r w:rsidR="007125C5" w:rsidRPr="00854184">
        <w:rPr>
          <w:b/>
          <w:sz w:val="22"/>
          <w:szCs w:val="22"/>
        </w:rPr>
        <w:t xml:space="preserve"> – средства бюджетного учреждения.</w:t>
      </w:r>
    </w:p>
    <w:p w:rsidR="007635C8" w:rsidRDefault="007635C8" w:rsidP="007635C8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2.7. </w:t>
      </w:r>
      <w:r w:rsidRPr="007635C8">
        <w:rPr>
          <w:sz w:val="22"/>
          <w:szCs w:val="22"/>
        </w:rPr>
        <w:t>На основании Приказа Минфина России от 15 апреля 2021 г. № 61н «Об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 и Методических указаний по их формированию и применению» Стороны подписывают Акт приемки товаров, работ, услуг (ф</w:t>
      </w:r>
      <w:r w:rsidR="00187456">
        <w:rPr>
          <w:sz w:val="22"/>
          <w:szCs w:val="22"/>
        </w:rPr>
        <w:t xml:space="preserve">орма </w:t>
      </w:r>
      <w:r w:rsidRPr="007635C8">
        <w:rPr>
          <w:sz w:val="22"/>
          <w:szCs w:val="22"/>
        </w:rPr>
        <w:t>0510452).</w:t>
      </w:r>
    </w:p>
    <w:p w:rsidR="004B30CA" w:rsidRPr="001516D3" w:rsidRDefault="004B30CA" w:rsidP="004B30CA">
      <w:pPr>
        <w:tabs>
          <w:tab w:val="left" w:pos="397"/>
        </w:tabs>
        <w:spacing w:line="288" w:lineRule="auto"/>
        <w:jc w:val="both"/>
        <w:rPr>
          <w:sz w:val="22"/>
          <w:szCs w:val="22"/>
        </w:rPr>
      </w:pPr>
    </w:p>
    <w:p w:rsidR="004B30CA" w:rsidRPr="001516D3" w:rsidRDefault="009E5DCE" w:rsidP="004B30CA">
      <w:pPr>
        <w:tabs>
          <w:tab w:val="left" w:pos="397"/>
        </w:tabs>
        <w:spacing w:line="288" w:lineRule="auto"/>
        <w:jc w:val="center"/>
        <w:rPr>
          <w:b/>
          <w:bCs/>
          <w:sz w:val="22"/>
          <w:szCs w:val="22"/>
        </w:rPr>
      </w:pPr>
      <w:r>
        <w:rPr>
          <w:b/>
          <w:sz w:val="22"/>
          <w:szCs w:val="22"/>
        </w:rPr>
        <w:t>3</w:t>
      </w:r>
      <w:r w:rsidR="004B30CA" w:rsidRPr="001516D3">
        <w:rPr>
          <w:b/>
          <w:sz w:val="22"/>
          <w:szCs w:val="22"/>
        </w:rPr>
        <w:t xml:space="preserve">. СДАЧА-ПРИЕМКА </w:t>
      </w:r>
      <w:r w:rsidR="00AF03C0">
        <w:rPr>
          <w:b/>
          <w:sz w:val="22"/>
          <w:szCs w:val="22"/>
        </w:rPr>
        <w:t>ОКАЗАННЫХ УСЛУГ</w:t>
      </w:r>
      <w:r w:rsidR="00703DCD">
        <w:rPr>
          <w:b/>
          <w:sz w:val="22"/>
          <w:szCs w:val="22"/>
        </w:rPr>
        <w:t xml:space="preserve">. </w:t>
      </w:r>
    </w:p>
    <w:p w:rsidR="004B30CA" w:rsidRPr="009E5DCE" w:rsidRDefault="009E5DCE" w:rsidP="009E5DCE">
      <w:pPr>
        <w:tabs>
          <w:tab w:val="left" w:pos="284"/>
        </w:tabs>
        <w:ind w:firstLine="709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3</w:t>
      </w:r>
      <w:r w:rsidR="004B30CA" w:rsidRPr="009E5DCE">
        <w:rPr>
          <w:bCs/>
          <w:sz w:val="22"/>
          <w:szCs w:val="22"/>
        </w:rPr>
        <w:t xml:space="preserve">.1. </w:t>
      </w:r>
      <w:r w:rsidR="00187456">
        <w:rPr>
          <w:sz w:val="22"/>
          <w:szCs w:val="22"/>
        </w:rPr>
        <w:t xml:space="preserve">Услуги оказываются в соответствии с </w:t>
      </w:r>
      <w:r w:rsidR="00187456" w:rsidRPr="004305F1">
        <w:rPr>
          <w:sz w:val="22"/>
          <w:szCs w:val="22"/>
        </w:rPr>
        <w:t>Техническим заданием (Приложение №1)</w:t>
      </w:r>
      <w:r w:rsidR="00187456">
        <w:rPr>
          <w:sz w:val="22"/>
          <w:szCs w:val="22"/>
        </w:rPr>
        <w:t xml:space="preserve"> к настоящему Договору</w:t>
      </w:r>
      <w:r w:rsidR="00AF03C0">
        <w:rPr>
          <w:sz w:val="22"/>
          <w:szCs w:val="22"/>
        </w:rPr>
        <w:t>.</w:t>
      </w:r>
    </w:p>
    <w:p w:rsidR="002D7979" w:rsidRPr="009E5DCE" w:rsidRDefault="009E5DCE" w:rsidP="009E5DCE">
      <w:pPr>
        <w:pStyle w:val="ab"/>
        <w:tabs>
          <w:tab w:val="left" w:pos="397"/>
        </w:tabs>
        <w:ind w:firstLine="709"/>
        <w:rPr>
          <w:sz w:val="22"/>
          <w:szCs w:val="22"/>
        </w:rPr>
      </w:pPr>
      <w:r>
        <w:rPr>
          <w:bCs/>
          <w:sz w:val="22"/>
          <w:szCs w:val="22"/>
        </w:rPr>
        <w:t>3</w:t>
      </w:r>
      <w:r w:rsidR="00060508">
        <w:rPr>
          <w:bCs/>
          <w:sz w:val="22"/>
          <w:szCs w:val="22"/>
        </w:rPr>
        <w:t>.2.</w:t>
      </w:r>
      <w:r w:rsidR="002D7979" w:rsidRPr="009E5DCE">
        <w:rPr>
          <w:bCs/>
          <w:sz w:val="22"/>
          <w:szCs w:val="22"/>
        </w:rPr>
        <w:t xml:space="preserve"> </w:t>
      </w:r>
      <w:r w:rsidR="002D7979" w:rsidRPr="009E5DCE">
        <w:rPr>
          <w:sz w:val="22"/>
          <w:szCs w:val="22"/>
        </w:rPr>
        <w:t xml:space="preserve">Заказчик в течение </w:t>
      </w:r>
      <w:r w:rsidR="00AF03C0">
        <w:rPr>
          <w:sz w:val="22"/>
          <w:szCs w:val="22"/>
        </w:rPr>
        <w:t>1</w:t>
      </w:r>
      <w:r w:rsidR="00060508">
        <w:rPr>
          <w:sz w:val="22"/>
          <w:szCs w:val="22"/>
        </w:rPr>
        <w:t xml:space="preserve"> </w:t>
      </w:r>
      <w:r w:rsidR="002D7979" w:rsidRPr="009E5DCE">
        <w:rPr>
          <w:sz w:val="22"/>
          <w:szCs w:val="22"/>
        </w:rPr>
        <w:t>(</w:t>
      </w:r>
      <w:r w:rsidR="00AF03C0">
        <w:rPr>
          <w:sz w:val="22"/>
          <w:szCs w:val="22"/>
        </w:rPr>
        <w:t>одного</w:t>
      </w:r>
      <w:r w:rsidR="002D7979" w:rsidRPr="009E5DCE">
        <w:rPr>
          <w:sz w:val="22"/>
          <w:szCs w:val="22"/>
        </w:rPr>
        <w:t>) рабоч</w:t>
      </w:r>
      <w:r w:rsidR="00AF03C0">
        <w:rPr>
          <w:sz w:val="22"/>
          <w:szCs w:val="22"/>
        </w:rPr>
        <w:t>его</w:t>
      </w:r>
      <w:r w:rsidR="002D7979" w:rsidRPr="009E5DCE">
        <w:rPr>
          <w:sz w:val="22"/>
          <w:szCs w:val="22"/>
        </w:rPr>
        <w:t xml:space="preserve"> дн</w:t>
      </w:r>
      <w:r w:rsidR="00AF03C0">
        <w:rPr>
          <w:sz w:val="22"/>
          <w:szCs w:val="22"/>
        </w:rPr>
        <w:t>я</w:t>
      </w:r>
      <w:r w:rsidR="002D7979" w:rsidRPr="009E5DCE">
        <w:rPr>
          <w:sz w:val="22"/>
          <w:szCs w:val="22"/>
        </w:rPr>
        <w:t xml:space="preserve"> после получения от Исполнителя </w:t>
      </w:r>
      <w:r w:rsidR="00187456">
        <w:rPr>
          <w:sz w:val="22"/>
          <w:szCs w:val="22"/>
        </w:rPr>
        <w:t>документов</w:t>
      </w:r>
      <w:r w:rsidR="00AB2466">
        <w:rPr>
          <w:sz w:val="22"/>
          <w:szCs w:val="22"/>
        </w:rPr>
        <w:t xml:space="preserve"> (Акт, Заключение /Акт технической диагностики)</w:t>
      </w:r>
      <w:r w:rsidR="00AF03C0">
        <w:rPr>
          <w:sz w:val="22"/>
          <w:szCs w:val="22"/>
        </w:rPr>
        <w:t>,</w:t>
      </w:r>
      <w:r w:rsidR="002D7979" w:rsidRPr="009E5DCE">
        <w:rPr>
          <w:sz w:val="22"/>
          <w:szCs w:val="22"/>
        </w:rPr>
        <w:t xml:space="preserve"> направляет Исполнителю подписанный Акт </w:t>
      </w:r>
      <w:r w:rsidR="00AB2466">
        <w:rPr>
          <w:sz w:val="22"/>
          <w:szCs w:val="22"/>
        </w:rPr>
        <w:t>оказанных услуг (УПД)</w:t>
      </w:r>
      <w:r w:rsidR="002D7979" w:rsidRPr="009E5DCE">
        <w:rPr>
          <w:sz w:val="22"/>
          <w:szCs w:val="22"/>
        </w:rPr>
        <w:t xml:space="preserve"> или обоснованный отказ с перечнем замечаний.</w:t>
      </w:r>
    </w:p>
    <w:p w:rsidR="002D7979" w:rsidRDefault="009E5DCE" w:rsidP="00703DCD">
      <w:pPr>
        <w:tabs>
          <w:tab w:val="left" w:pos="397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3</w:t>
      </w:r>
      <w:r w:rsidR="002D7979" w:rsidRPr="009E5DCE">
        <w:rPr>
          <w:sz w:val="22"/>
          <w:szCs w:val="22"/>
        </w:rPr>
        <w:t>.2.1. По истечении срока</w:t>
      </w:r>
      <w:r w:rsidR="00B55263">
        <w:rPr>
          <w:sz w:val="22"/>
          <w:szCs w:val="22"/>
        </w:rPr>
        <w:t xml:space="preserve"> </w:t>
      </w:r>
      <w:r w:rsidR="00B55263" w:rsidRPr="009E5DCE">
        <w:rPr>
          <w:sz w:val="22"/>
          <w:szCs w:val="22"/>
        </w:rPr>
        <w:t>приемк</w:t>
      </w:r>
      <w:r w:rsidR="00B55263">
        <w:rPr>
          <w:sz w:val="22"/>
          <w:szCs w:val="22"/>
        </w:rPr>
        <w:t>и</w:t>
      </w:r>
      <w:r w:rsidR="00B55263" w:rsidRPr="009E5DCE">
        <w:rPr>
          <w:sz w:val="22"/>
          <w:szCs w:val="22"/>
        </w:rPr>
        <w:t xml:space="preserve"> </w:t>
      </w:r>
      <w:r w:rsidR="00B55263">
        <w:rPr>
          <w:sz w:val="22"/>
          <w:szCs w:val="22"/>
        </w:rPr>
        <w:t>оказанных услуг</w:t>
      </w:r>
      <w:r w:rsidR="002D7979" w:rsidRPr="009E5DCE">
        <w:rPr>
          <w:sz w:val="22"/>
          <w:szCs w:val="22"/>
        </w:rPr>
        <w:t>, указанного в п.</w:t>
      </w:r>
      <w:r w:rsidR="00060508">
        <w:rPr>
          <w:sz w:val="22"/>
          <w:szCs w:val="22"/>
        </w:rPr>
        <w:t>3</w:t>
      </w:r>
      <w:r w:rsidR="00B55263">
        <w:rPr>
          <w:sz w:val="22"/>
          <w:szCs w:val="22"/>
        </w:rPr>
        <w:t>.2 настоящего Договора</w:t>
      </w:r>
      <w:r w:rsidR="002D7979" w:rsidRPr="009E5DCE">
        <w:rPr>
          <w:sz w:val="22"/>
          <w:szCs w:val="22"/>
        </w:rPr>
        <w:t xml:space="preserve">, при отсутствии обоснованного отказа, </w:t>
      </w:r>
      <w:r w:rsidR="00AB2466">
        <w:rPr>
          <w:sz w:val="22"/>
          <w:szCs w:val="22"/>
        </w:rPr>
        <w:t>услуги</w:t>
      </w:r>
      <w:r w:rsidR="002D7979" w:rsidRPr="009E5DCE">
        <w:rPr>
          <w:sz w:val="22"/>
          <w:szCs w:val="22"/>
        </w:rPr>
        <w:t xml:space="preserve"> считаются выполненными Исполнителем и принятыми Заказчиком, и подлежат оплате.</w:t>
      </w:r>
    </w:p>
    <w:p w:rsidR="00703DCD" w:rsidRPr="00703DCD" w:rsidRDefault="00703DCD" w:rsidP="00703DCD">
      <w:pPr>
        <w:tabs>
          <w:tab w:val="left" w:pos="397"/>
        </w:tabs>
        <w:ind w:firstLine="709"/>
        <w:jc w:val="both"/>
        <w:rPr>
          <w:bCs/>
          <w:sz w:val="22"/>
          <w:szCs w:val="22"/>
        </w:rPr>
      </w:pPr>
    </w:p>
    <w:p w:rsidR="002D7979" w:rsidRPr="001516D3" w:rsidRDefault="00060508" w:rsidP="007255A6">
      <w:pPr>
        <w:tabs>
          <w:tab w:val="left" w:pos="397"/>
        </w:tabs>
        <w:spacing w:line="288" w:lineRule="auto"/>
        <w:jc w:val="center"/>
        <w:rPr>
          <w:b/>
          <w:bCs/>
          <w:sz w:val="22"/>
          <w:szCs w:val="22"/>
        </w:rPr>
      </w:pPr>
      <w:r>
        <w:rPr>
          <w:b/>
          <w:sz w:val="22"/>
          <w:szCs w:val="22"/>
        </w:rPr>
        <w:lastRenderedPageBreak/>
        <w:t>4</w:t>
      </w:r>
      <w:r w:rsidR="002D7979" w:rsidRPr="001516D3">
        <w:rPr>
          <w:b/>
          <w:sz w:val="22"/>
          <w:szCs w:val="22"/>
        </w:rPr>
        <w:t>. ОБЯЗАТЕЛЬСТВА СТОРОН</w:t>
      </w:r>
    </w:p>
    <w:p w:rsidR="00060508" w:rsidRPr="00060508" w:rsidRDefault="00060508" w:rsidP="00060508">
      <w:pPr>
        <w:tabs>
          <w:tab w:val="left" w:pos="397"/>
        </w:tabs>
        <w:ind w:firstLine="709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4.1. </w:t>
      </w:r>
      <w:r w:rsidRPr="00060508">
        <w:rPr>
          <w:bCs/>
          <w:sz w:val="22"/>
          <w:szCs w:val="22"/>
        </w:rPr>
        <w:t>Заказчик вправе:</w:t>
      </w:r>
    </w:p>
    <w:p w:rsidR="00060508" w:rsidRPr="00060508" w:rsidRDefault="00060508" w:rsidP="00060508">
      <w:pPr>
        <w:tabs>
          <w:tab w:val="left" w:pos="397"/>
        </w:tabs>
        <w:ind w:firstLine="709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4</w:t>
      </w:r>
      <w:r w:rsidRPr="00060508">
        <w:rPr>
          <w:bCs/>
          <w:sz w:val="22"/>
          <w:szCs w:val="22"/>
        </w:rPr>
        <w:t>.1.1</w:t>
      </w:r>
      <w:proofErr w:type="gramStart"/>
      <w:r w:rsidRPr="00060508">
        <w:rPr>
          <w:bCs/>
          <w:sz w:val="22"/>
          <w:szCs w:val="22"/>
        </w:rPr>
        <w:t xml:space="preserve"> Т</w:t>
      </w:r>
      <w:proofErr w:type="gramEnd"/>
      <w:r w:rsidRPr="00060508">
        <w:rPr>
          <w:bCs/>
          <w:sz w:val="22"/>
          <w:szCs w:val="22"/>
        </w:rPr>
        <w:t xml:space="preserve">ребовать от Исполнителя надлежащего </w:t>
      </w:r>
      <w:r w:rsidR="00B55263">
        <w:rPr>
          <w:bCs/>
          <w:sz w:val="22"/>
          <w:szCs w:val="22"/>
        </w:rPr>
        <w:t>оказания услуг</w:t>
      </w:r>
      <w:r w:rsidRPr="00060508">
        <w:rPr>
          <w:bCs/>
          <w:sz w:val="22"/>
          <w:szCs w:val="22"/>
        </w:rPr>
        <w:t xml:space="preserve"> по настоящему Договору, своевременного устранения недостатков, выявленных в ходе приемки </w:t>
      </w:r>
      <w:r w:rsidR="00B55263">
        <w:rPr>
          <w:bCs/>
          <w:sz w:val="22"/>
          <w:szCs w:val="22"/>
        </w:rPr>
        <w:t>оказанных услуг</w:t>
      </w:r>
      <w:r w:rsidR="00AF03C0">
        <w:rPr>
          <w:bCs/>
          <w:sz w:val="22"/>
          <w:szCs w:val="22"/>
        </w:rPr>
        <w:t>.</w:t>
      </w:r>
      <w:r w:rsidRPr="00060508">
        <w:rPr>
          <w:bCs/>
          <w:sz w:val="22"/>
          <w:szCs w:val="22"/>
        </w:rPr>
        <w:t xml:space="preserve"> </w:t>
      </w:r>
    </w:p>
    <w:p w:rsidR="00060508" w:rsidRPr="00060508" w:rsidRDefault="00060508" w:rsidP="00060508">
      <w:pPr>
        <w:tabs>
          <w:tab w:val="left" w:pos="397"/>
        </w:tabs>
        <w:ind w:firstLine="709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4</w:t>
      </w:r>
      <w:r w:rsidRPr="00060508">
        <w:rPr>
          <w:bCs/>
          <w:sz w:val="22"/>
          <w:szCs w:val="22"/>
        </w:rPr>
        <w:t>.1.</w:t>
      </w:r>
      <w:r w:rsidR="00AF03C0">
        <w:rPr>
          <w:bCs/>
          <w:sz w:val="22"/>
          <w:szCs w:val="22"/>
        </w:rPr>
        <w:t>2</w:t>
      </w:r>
      <w:proofErr w:type="gramStart"/>
      <w:r w:rsidRPr="00060508">
        <w:rPr>
          <w:bCs/>
          <w:sz w:val="22"/>
          <w:szCs w:val="22"/>
        </w:rPr>
        <w:t xml:space="preserve"> П</w:t>
      </w:r>
      <w:proofErr w:type="gramEnd"/>
      <w:r w:rsidRPr="00060508">
        <w:rPr>
          <w:bCs/>
          <w:sz w:val="22"/>
          <w:szCs w:val="22"/>
        </w:rPr>
        <w:t xml:space="preserve">ринять решение об одностороннем отказе от исполнения Договора по основаниям, предусмотренным Гражданским кодексом Российской Федерации. </w:t>
      </w:r>
    </w:p>
    <w:p w:rsidR="00060508" w:rsidRPr="00060508" w:rsidRDefault="00060508" w:rsidP="00060508">
      <w:pPr>
        <w:tabs>
          <w:tab w:val="left" w:pos="397"/>
        </w:tabs>
        <w:ind w:firstLine="709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4</w:t>
      </w:r>
      <w:r w:rsidRPr="00060508">
        <w:rPr>
          <w:bCs/>
          <w:sz w:val="22"/>
          <w:szCs w:val="22"/>
        </w:rPr>
        <w:t>.2. Заказчик обязан:</w:t>
      </w:r>
    </w:p>
    <w:p w:rsidR="00060508" w:rsidRPr="00060508" w:rsidRDefault="00060508" w:rsidP="00060508">
      <w:pPr>
        <w:tabs>
          <w:tab w:val="left" w:pos="397"/>
        </w:tabs>
        <w:ind w:firstLine="709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4</w:t>
      </w:r>
      <w:r w:rsidRPr="00060508">
        <w:rPr>
          <w:bCs/>
          <w:sz w:val="22"/>
          <w:szCs w:val="22"/>
        </w:rPr>
        <w:t xml:space="preserve">.2.1  Своевременно передать Исполнителю </w:t>
      </w:r>
      <w:r w:rsidR="00B55263">
        <w:rPr>
          <w:bCs/>
          <w:sz w:val="22"/>
          <w:szCs w:val="22"/>
        </w:rPr>
        <w:t>для оказания услуг объекты основных средств</w:t>
      </w:r>
      <w:r w:rsidR="00AF03C0">
        <w:rPr>
          <w:sz w:val="22"/>
          <w:szCs w:val="22"/>
        </w:rPr>
        <w:t xml:space="preserve"> и </w:t>
      </w:r>
      <w:r w:rsidRPr="00060508">
        <w:rPr>
          <w:bCs/>
          <w:sz w:val="22"/>
          <w:szCs w:val="22"/>
        </w:rPr>
        <w:t>документы</w:t>
      </w:r>
      <w:r>
        <w:rPr>
          <w:bCs/>
          <w:sz w:val="22"/>
          <w:szCs w:val="22"/>
        </w:rPr>
        <w:t xml:space="preserve"> (по необходимости)</w:t>
      </w:r>
      <w:r w:rsidRPr="00060508">
        <w:rPr>
          <w:bCs/>
          <w:sz w:val="22"/>
          <w:szCs w:val="22"/>
        </w:rPr>
        <w:t>.</w:t>
      </w:r>
    </w:p>
    <w:p w:rsidR="00060508" w:rsidRPr="00060508" w:rsidRDefault="00060508" w:rsidP="00060508">
      <w:pPr>
        <w:tabs>
          <w:tab w:val="left" w:pos="397"/>
        </w:tabs>
        <w:ind w:firstLine="709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4</w:t>
      </w:r>
      <w:r w:rsidRPr="00060508">
        <w:rPr>
          <w:bCs/>
          <w:sz w:val="22"/>
          <w:szCs w:val="22"/>
        </w:rPr>
        <w:t>.2.</w:t>
      </w:r>
      <w:r>
        <w:rPr>
          <w:bCs/>
          <w:sz w:val="22"/>
          <w:szCs w:val="22"/>
        </w:rPr>
        <w:t>2</w:t>
      </w:r>
      <w:r w:rsidRPr="00060508">
        <w:rPr>
          <w:bCs/>
          <w:sz w:val="22"/>
          <w:szCs w:val="22"/>
        </w:rPr>
        <w:t xml:space="preserve"> Своевременно принять и оплатить надлежащим образом </w:t>
      </w:r>
      <w:r w:rsidR="00D9659F">
        <w:rPr>
          <w:bCs/>
          <w:sz w:val="22"/>
          <w:szCs w:val="22"/>
        </w:rPr>
        <w:t>выполненные работы</w:t>
      </w:r>
      <w:r w:rsidRPr="00060508">
        <w:rPr>
          <w:bCs/>
          <w:sz w:val="22"/>
          <w:szCs w:val="22"/>
        </w:rPr>
        <w:t xml:space="preserve"> в соответствии с условиями настоящего Договора.</w:t>
      </w:r>
    </w:p>
    <w:p w:rsidR="00060508" w:rsidRPr="00060508" w:rsidRDefault="00060508" w:rsidP="00060508">
      <w:pPr>
        <w:tabs>
          <w:tab w:val="left" w:pos="397"/>
        </w:tabs>
        <w:ind w:firstLine="709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4</w:t>
      </w:r>
      <w:r w:rsidRPr="00060508">
        <w:rPr>
          <w:bCs/>
          <w:sz w:val="22"/>
          <w:szCs w:val="22"/>
        </w:rPr>
        <w:t>.2.</w:t>
      </w:r>
      <w:r>
        <w:rPr>
          <w:bCs/>
          <w:sz w:val="22"/>
          <w:szCs w:val="22"/>
        </w:rPr>
        <w:t>3</w:t>
      </w:r>
      <w:proofErr w:type="gramStart"/>
      <w:r w:rsidRPr="00060508">
        <w:rPr>
          <w:bCs/>
          <w:sz w:val="22"/>
          <w:szCs w:val="22"/>
        </w:rPr>
        <w:t xml:space="preserve">  В</w:t>
      </w:r>
      <w:proofErr w:type="gramEnd"/>
      <w:r w:rsidRPr="00060508">
        <w:rPr>
          <w:bCs/>
          <w:sz w:val="22"/>
          <w:szCs w:val="22"/>
        </w:rPr>
        <w:t xml:space="preserve"> случае принятия решения об одностороннем отказе от исполнения настоящего Договора не позднее чем в течение 3 (трех) рабочих дней с даты принятия указанного решения направить Исполнителю уведомление о принятом решении по почте заказным письмом с уведомлением о вручении по адресу Исполнителя, указанному в настоящем Договоре, а также телеграммой либо посредством факсимильной связи, либо по адресу электронной почты, либо с использованием иных сре</w:t>
      </w:r>
      <w:proofErr w:type="gramStart"/>
      <w:r w:rsidRPr="00060508">
        <w:rPr>
          <w:bCs/>
          <w:sz w:val="22"/>
          <w:szCs w:val="22"/>
        </w:rPr>
        <w:t>дств св</w:t>
      </w:r>
      <w:proofErr w:type="gramEnd"/>
      <w:r w:rsidRPr="00060508">
        <w:rPr>
          <w:bCs/>
          <w:sz w:val="22"/>
          <w:szCs w:val="22"/>
        </w:rPr>
        <w:t>язи и доставки, обеспечивающих фиксирование данного уведомления и получение Заказчиком подтверждения о его вручении Исполнителю.</w:t>
      </w:r>
    </w:p>
    <w:p w:rsidR="00060508" w:rsidRPr="00060508" w:rsidRDefault="00060508" w:rsidP="00060508">
      <w:pPr>
        <w:tabs>
          <w:tab w:val="left" w:pos="397"/>
        </w:tabs>
        <w:ind w:firstLine="709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4</w:t>
      </w:r>
      <w:r w:rsidRPr="00060508">
        <w:rPr>
          <w:bCs/>
          <w:sz w:val="22"/>
          <w:szCs w:val="22"/>
        </w:rPr>
        <w:t>.3. Исполнитель вправе:</w:t>
      </w:r>
    </w:p>
    <w:p w:rsidR="00060508" w:rsidRPr="00060508" w:rsidRDefault="00060508" w:rsidP="00060508">
      <w:pPr>
        <w:tabs>
          <w:tab w:val="left" w:pos="397"/>
        </w:tabs>
        <w:ind w:firstLine="709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4</w:t>
      </w:r>
      <w:r w:rsidRPr="00060508">
        <w:rPr>
          <w:bCs/>
          <w:sz w:val="22"/>
          <w:szCs w:val="22"/>
        </w:rPr>
        <w:t>.3.1</w:t>
      </w:r>
      <w:proofErr w:type="gramStart"/>
      <w:r w:rsidRPr="00060508">
        <w:rPr>
          <w:bCs/>
          <w:sz w:val="22"/>
          <w:szCs w:val="22"/>
        </w:rPr>
        <w:t xml:space="preserve">  Т</w:t>
      </w:r>
      <w:proofErr w:type="gramEnd"/>
      <w:r w:rsidRPr="00060508">
        <w:rPr>
          <w:bCs/>
          <w:sz w:val="22"/>
          <w:szCs w:val="22"/>
        </w:rPr>
        <w:t xml:space="preserve">ребовать своевременного рассмотрения и принятия решения о приемке </w:t>
      </w:r>
      <w:r w:rsidR="00703DCD">
        <w:rPr>
          <w:bCs/>
          <w:sz w:val="22"/>
          <w:szCs w:val="22"/>
        </w:rPr>
        <w:t>оказанных услуг</w:t>
      </w:r>
      <w:r w:rsidRPr="00060508">
        <w:rPr>
          <w:bCs/>
          <w:sz w:val="22"/>
          <w:szCs w:val="22"/>
        </w:rPr>
        <w:t xml:space="preserve">, и его оформлении, подписании Заказчиком Акта </w:t>
      </w:r>
      <w:r w:rsidR="00B55263">
        <w:rPr>
          <w:bCs/>
          <w:sz w:val="22"/>
          <w:szCs w:val="22"/>
        </w:rPr>
        <w:t>оказанных услуг</w:t>
      </w:r>
      <w:r w:rsidR="00703DCD">
        <w:rPr>
          <w:bCs/>
          <w:sz w:val="22"/>
          <w:szCs w:val="22"/>
        </w:rPr>
        <w:t>,</w:t>
      </w:r>
      <w:r w:rsidRPr="00060508">
        <w:rPr>
          <w:bCs/>
          <w:sz w:val="22"/>
          <w:szCs w:val="22"/>
        </w:rPr>
        <w:t xml:space="preserve"> либо мот</w:t>
      </w:r>
      <w:r w:rsidR="00B55263">
        <w:rPr>
          <w:bCs/>
          <w:sz w:val="22"/>
          <w:szCs w:val="22"/>
        </w:rPr>
        <w:t>ивированного отказа Заказчика</w:t>
      </w:r>
      <w:r w:rsidRPr="00060508">
        <w:rPr>
          <w:bCs/>
          <w:sz w:val="22"/>
          <w:szCs w:val="22"/>
        </w:rPr>
        <w:t>.</w:t>
      </w:r>
    </w:p>
    <w:p w:rsidR="00060508" w:rsidRPr="00060508" w:rsidRDefault="00060508" w:rsidP="00060508">
      <w:pPr>
        <w:tabs>
          <w:tab w:val="left" w:pos="397"/>
        </w:tabs>
        <w:ind w:firstLine="709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4</w:t>
      </w:r>
      <w:r w:rsidRPr="00060508">
        <w:rPr>
          <w:bCs/>
          <w:sz w:val="22"/>
          <w:szCs w:val="22"/>
        </w:rPr>
        <w:t>.3.2</w:t>
      </w:r>
      <w:proofErr w:type="gramStart"/>
      <w:r w:rsidRPr="00060508">
        <w:rPr>
          <w:bCs/>
          <w:sz w:val="22"/>
          <w:szCs w:val="22"/>
        </w:rPr>
        <w:t xml:space="preserve"> </w:t>
      </w:r>
      <w:r w:rsidR="00F84240">
        <w:rPr>
          <w:bCs/>
          <w:sz w:val="22"/>
          <w:szCs w:val="22"/>
        </w:rPr>
        <w:t xml:space="preserve"> </w:t>
      </w:r>
      <w:r w:rsidRPr="00060508">
        <w:rPr>
          <w:bCs/>
          <w:sz w:val="22"/>
          <w:szCs w:val="22"/>
        </w:rPr>
        <w:t>Т</w:t>
      </w:r>
      <w:proofErr w:type="gramEnd"/>
      <w:r w:rsidRPr="00060508">
        <w:rPr>
          <w:bCs/>
          <w:sz w:val="22"/>
          <w:szCs w:val="22"/>
        </w:rPr>
        <w:t xml:space="preserve">ребовать своевременной оплаты </w:t>
      </w:r>
      <w:r w:rsidR="00D9659F">
        <w:rPr>
          <w:bCs/>
          <w:sz w:val="22"/>
          <w:szCs w:val="22"/>
        </w:rPr>
        <w:t>выполненных работ</w:t>
      </w:r>
      <w:r>
        <w:rPr>
          <w:bCs/>
          <w:sz w:val="22"/>
          <w:szCs w:val="22"/>
        </w:rPr>
        <w:t xml:space="preserve"> в соответствии </w:t>
      </w:r>
      <w:r w:rsidRPr="00060508">
        <w:rPr>
          <w:bCs/>
          <w:sz w:val="22"/>
          <w:szCs w:val="22"/>
        </w:rPr>
        <w:t xml:space="preserve">с подписанным Сторонами Актом </w:t>
      </w:r>
      <w:r w:rsidR="00B55263">
        <w:rPr>
          <w:sz w:val="22"/>
          <w:szCs w:val="22"/>
        </w:rPr>
        <w:t>оказанных услуг</w:t>
      </w:r>
      <w:r w:rsidRPr="00060508">
        <w:rPr>
          <w:bCs/>
          <w:sz w:val="22"/>
          <w:szCs w:val="22"/>
        </w:rPr>
        <w:t>.</w:t>
      </w:r>
    </w:p>
    <w:p w:rsidR="00060508" w:rsidRPr="00060508" w:rsidRDefault="00060508" w:rsidP="00060508">
      <w:pPr>
        <w:tabs>
          <w:tab w:val="left" w:pos="397"/>
        </w:tabs>
        <w:ind w:firstLine="709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4</w:t>
      </w:r>
      <w:r w:rsidRPr="00060508">
        <w:rPr>
          <w:bCs/>
          <w:sz w:val="22"/>
          <w:szCs w:val="22"/>
        </w:rPr>
        <w:t>.3.3</w:t>
      </w:r>
      <w:proofErr w:type="gramStart"/>
      <w:r w:rsidRPr="00060508">
        <w:rPr>
          <w:bCs/>
          <w:sz w:val="22"/>
          <w:szCs w:val="22"/>
        </w:rPr>
        <w:t xml:space="preserve"> П</w:t>
      </w:r>
      <w:proofErr w:type="gramEnd"/>
      <w:r w:rsidRPr="00060508">
        <w:rPr>
          <w:bCs/>
          <w:sz w:val="22"/>
          <w:szCs w:val="22"/>
        </w:rPr>
        <w:t xml:space="preserve">ринять решение об одностороннем отказе от исполнения Договора по основаниям, предусмотренным Гражданским кодексом Российской Федерации. </w:t>
      </w:r>
    </w:p>
    <w:p w:rsidR="00060508" w:rsidRPr="00060508" w:rsidRDefault="00060508" w:rsidP="00060508">
      <w:pPr>
        <w:tabs>
          <w:tab w:val="left" w:pos="397"/>
        </w:tabs>
        <w:ind w:firstLine="709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4</w:t>
      </w:r>
      <w:r w:rsidRPr="00060508">
        <w:rPr>
          <w:bCs/>
          <w:sz w:val="22"/>
          <w:szCs w:val="22"/>
        </w:rPr>
        <w:t>.4. Исполнитель обязан:</w:t>
      </w:r>
    </w:p>
    <w:p w:rsidR="00060508" w:rsidRPr="00060508" w:rsidRDefault="00060508" w:rsidP="00060508">
      <w:pPr>
        <w:tabs>
          <w:tab w:val="left" w:pos="397"/>
        </w:tabs>
        <w:ind w:firstLine="709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4</w:t>
      </w:r>
      <w:r w:rsidRPr="00060508">
        <w:rPr>
          <w:bCs/>
          <w:sz w:val="22"/>
          <w:szCs w:val="22"/>
        </w:rPr>
        <w:t xml:space="preserve">.4.1 Своевременно и надлежащим образом </w:t>
      </w:r>
      <w:r w:rsidR="00031C15">
        <w:rPr>
          <w:bCs/>
          <w:sz w:val="22"/>
          <w:szCs w:val="22"/>
        </w:rPr>
        <w:t>оказать услуги в полном объеме и сроки в соответствии с усло</w:t>
      </w:r>
      <w:r w:rsidR="00303160">
        <w:rPr>
          <w:bCs/>
          <w:sz w:val="22"/>
          <w:szCs w:val="22"/>
        </w:rPr>
        <w:t>виями настоящего Договора. Пред</w:t>
      </w:r>
      <w:r w:rsidR="00031C15">
        <w:rPr>
          <w:bCs/>
          <w:sz w:val="22"/>
          <w:szCs w:val="22"/>
        </w:rPr>
        <w:t xml:space="preserve">ставить </w:t>
      </w:r>
      <w:r w:rsidR="00031C15">
        <w:rPr>
          <w:sz w:val="22"/>
          <w:szCs w:val="22"/>
        </w:rPr>
        <w:t>документы (Акт, Заключение /Акт технической диагностики), оформленные надлежащим образом.</w:t>
      </w:r>
    </w:p>
    <w:p w:rsidR="00060508" w:rsidRPr="00060508" w:rsidRDefault="00060508" w:rsidP="00060508">
      <w:pPr>
        <w:tabs>
          <w:tab w:val="left" w:pos="397"/>
        </w:tabs>
        <w:ind w:firstLine="709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4</w:t>
      </w:r>
      <w:r w:rsidRPr="00060508">
        <w:rPr>
          <w:bCs/>
          <w:sz w:val="22"/>
          <w:szCs w:val="22"/>
        </w:rPr>
        <w:t>.4.2</w:t>
      </w:r>
      <w:proofErr w:type="gramStart"/>
      <w:r w:rsidRPr="00060508">
        <w:rPr>
          <w:bCs/>
          <w:sz w:val="22"/>
          <w:szCs w:val="22"/>
        </w:rPr>
        <w:t xml:space="preserve"> П</w:t>
      </w:r>
      <w:proofErr w:type="gramEnd"/>
      <w:r w:rsidR="00303160">
        <w:rPr>
          <w:bCs/>
          <w:sz w:val="22"/>
          <w:szCs w:val="22"/>
        </w:rPr>
        <w:t>редо</w:t>
      </w:r>
      <w:r w:rsidR="00031C15">
        <w:rPr>
          <w:bCs/>
          <w:sz w:val="22"/>
          <w:szCs w:val="22"/>
        </w:rPr>
        <w:t>ставлять</w:t>
      </w:r>
      <w:r w:rsidRPr="00060508">
        <w:rPr>
          <w:bCs/>
          <w:sz w:val="22"/>
          <w:szCs w:val="22"/>
        </w:rPr>
        <w:t xml:space="preserve"> Заказчику достоверную информацию о ходе исполнения своих обязательств, в том числе о сложностях, возникающих при исполнении настоящего Договора.</w:t>
      </w:r>
    </w:p>
    <w:p w:rsidR="00060508" w:rsidRPr="00060508" w:rsidRDefault="00060508" w:rsidP="00060508">
      <w:pPr>
        <w:tabs>
          <w:tab w:val="left" w:pos="397"/>
        </w:tabs>
        <w:ind w:firstLine="709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4</w:t>
      </w:r>
      <w:r w:rsidRPr="00060508">
        <w:rPr>
          <w:bCs/>
          <w:sz w:val="22"/>
          <w:szCs w:val="22"/>
        </w:rPr>
        <w:t>.4.3</w:t>
      </w:r>
      <w:proofErr w:type="gramStart"/>
      <w:r w:rsidRPr="00060508">
        <w:rPr>
          <w:bCs/>
          <w:sz w:val="22"/>
          <w:szCs w:val="22"/>
        </w:rPr>
        <w:t xml:space="preserve"> В</w:t>
      </w:r>
      <w:proofErr w:type="gramEnd"/>
      <w:r w:rsidRPr="00060508">
        <w:rPr>
          <w:bCs/>
          <w:sz w:val="22"/>
          <w:szCs w:val="22"/>
        </w:rPr>
        <w:t xml:space="preserve"> случае принятия решения об одностороннем отказе от исполнения настоящего Договора не позднее чем в течение 3 (трех) рабочих дней с даты принятия указанного решения направить Заказчику уведомление о принятом решении по почте заказным письмом с уведомлением о вручении по адресу Заказчика, указанному в настоящем Договоре, а также телеграммой либо посредством факсимильной связи, либо по адресу электронной почты, либо с использованием иных сре</w:t>
      </w:r>
      <w:proofErr w:type="gramStart"/>
      <w:r w:rsidRPr="00060508">
        <w:rPr>
          <w:bCs/>
          <w:sz w:val="22"/>
          <w:szCs w:val="22"/>
        </w:rPr>
        <w:t>дств св</w:t>
      </w:r>
      <w:proofErr w:type="gramEnd"/>
      <w:r w:rsidRPr="00060508">
        <w:rPr>
          <w:bCs/>
          <w:sz w:val="22"/>
          <w:szCs w:val="22"/>
        </w:rPr>
        <w:t>язи и доставки, обеспечивающих фиксирование данного уведомления и получение Исполнителем подтверждения о его вручении Заказчику.</w:t>
      </w:r>
    </w:p>
    <w:p w:rsidR="00060508" w:rsidRPr="00060508" w:rsidRDefault="00060508" w:rsidP="00060508">
      <w:pPr>
        <w:tabs>
          <w:tab w:val="left" w:pos="397"/>
        </w:tabs>
        <w:ind w:firstLine="709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4.</w:t>
      </w:r>
      <w:r w:rsidRPr="00060508">
        <w:rPr>
          <w:bCs/>
          <w:sz w:val="22"/>
          <w:szCs w:val="22"/>
        </w:rPr>
        <w:t>4.5</w:t>
      </w:r>
      <w:proofErr w:type="gramStart"/>
      <w:r w:rsidRPr="00060508">
        <w:rPr>
          <w:bCs/>
          <w:sz w:val="22"/>
          <w:szCs w:val="22"/>
        </w:rPr>
        <w:t xml:space="preserve"> С</w:t>
      </w:r>
      <w:proofErr w:type="gramEnd"/>
      <w:r w:rsidRPr="00060508">
        <w:rPr>
          <w:bCs/>
          <w:sz w:val="22"/>
          <w:szCs w:val="22"/>
        </w:rPr>
        <w:t>воими силами и за свой счет устран</w:t>
      </w:r>
      <w:r w:rsidR="00031C15">
        <w:rPr>
          <w:bCs/>
          <w:sz w:val="22"/>
          <w:szCs w:val="22"/>
        </w:rPr>
        <w:t>я</w:t>
      </w:r>
      <w:r w:rsidRPr="00060508">
        <w:rPr>
          <w:bCs/>
          <w:sz w:val="22"/>
          <w:szCs w:val="22"/>
        </w:rPr>
        <w:t xml:space="preserve">ть допущенные по вине Исполнителя в процессе </w:t>
      </w:r>
      <w:r w:rsidR="00127579">
        <w:rPr>
          <w:bCs/>
          <w:sz w:val="22"/>
          <w:szCs w:val="22"/>
        </w:rPr>
        <w:t xml:space="preserve">оказания услуг </w:t>
      </w:r>
      <w:r w:rsidRPr="00060508">
        <w:rPr>
          <w:bCs/>
          <w:sz w:val="22"/>
          <w:szCs w:val="22"/>
        </w:rPr>
        <w:t>недостатки в сроки, определенные Заказчиком.</w:t>
      </w:r>
    </w:p>
    <w:p w:rsidR="00060508" w:rsidRPr="001516D3" w:rsidRDefault="00060508" w:rsidP="007255A6">
      <w:pPr>
        <w:tabs>
          <w:tab w:val="left" w:pos="397"/>
        </w:tabs>
        <w:spacing w:line="336" w:lineRule="auto"/>
        <w:rPr>
          <w:b/>
          <w:sz w:val="22"/>
          <w:szCs w:val="22"/>
        </w:rPr>
      </w:pPr>
    </w:p>
    <w:p w:rsidR="002D7979" w:rsidRPr="001516D3" w:rsidRDefault="00E71EB4" w:rsidP="007255A6">
      <w:pPr>
        <w:tabs>
          <w:tab w:val="left" w:pos="284"/>
        </w:tabs>
        <w:spacing w:line="288" w:lineRule="auto"/>
        <w:jc w:val="center"/>
        <w:rPr>
          <w:b/>
          <w:sz w:val="22"/>
          <w:szCs w:val="22"/>
        </w:rPr>
      </w:pPr>
      <w:r>
        <w:rPr>
          <w:b/>
          <w:bCs/>
          <w:sz w:val="22"/>
          <w:szCs w:val="22"/>
        </w:rPr>
        <w:t>5</w:t>
      </w:r>
      <w:r w:rsidR="002D7979" w:rsidRPr="001516D3">
        <w:rPr>
          <w:b/>
          <w:bCs/>
          <w:sz w:val="22"/>
          <w:szCs w:val="22"/>
        </w:rPr>
        <w:t>. ОТВЕТСТВЕННОСТЬ СТОРОН</w:t>
      </w:r>
    </w:p>
    <w:p w:rsidR="00EB1EFA" w:rsidRPr="00EB1EFA" w:rsidRDefault="00E71EB4" w:rsidP="00EB1EFA">
      <w:pPr>
        <w:tabs>
          <w:tab w:val="left" w:pos="397"/>
        </w:tabs>
        <w:ind w:firstLine="709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5.1. </w:t>
      </w:r>
      <w:r w:rsidR="00EB1EFA" w:rsidRPr="00EB1EFA">
        <w:rPr>
          <w:bCs/>
          <w:sz w:val="22"/>
          <w:szCs w:val="22"/>
        </w:rPr>
        <w:t xml:space="preserve">Заказчик и </w:t>
      </w:r>
      <w:r w:rsidR="00EB1EFA">
        <w:rPr>
          <w:bCs/>
          <w:sz w:val="22"/>
          <w:szCs w:val="22"/>
        </w:rPr>
        <w:t>Исполнитель</w:t>
      </w:r>
      <w:r w:rsidR="00EB1EFA" w:rsidRPr="00EB1EFA">
        <w:rPr>
          <w:bCs/>
          <w:sz w:val="22"/>
          <w:szCs w:val="22"/>
        </w:rPr>
        <w:t xml:space="preserve"> несут установленную законодательством Российской Федерации ответственность за неисполнение или ненадлежащее исполнение обязательств, предусмотренных настоящим Договором.</w:t>
      </w:r>
    </w:p>
    <w:p w:rsidR="00EB1EFA" w:rsidRPr="00EB1EFA" w:rsidRDefault="00EB1EFA" w:rsidP="00EB1EFA">
      <w:pPr>
        <w:tabs>
          <w:tab w:val="left" w:pos="397"/>
        </w:tabs>
        <w:ind w:firstLine="709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5</w:t>
      </w:r>
      <w:r w:rsidRPr="00EB1EFA">
        <w:rPr>
          <w:bCs/>
          <w:sz w:val="22"/>
          <w:szCs w:val="22"/>
        </w:rPr>
        <w:t>.2</w:t>
      </w:r>
      <w:proofErr w:type="gramStart"/>
      <w:r w:rsidRPr="00EB1EFA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 </w:t>
      </w:r>
      <w:r w:rsidRPr="00EB1EFA">
        <w:rPr>
          <w:bCs/>
          <w:sz w:val="22"/>
          <w:szCs w:val="22"/>
        </w:rPr>
        <w:t>В</w:t>
      </w:r>
      <w:proofErr w:type="gramEnd"/>
      <w:r w:rsidRPr="00EB1EFA">
        <w:rPr>
          <w:bCs/>
          <w:sz w:val="22"/>
          <w:szCs w:val="22"/>
        </w:rPr>
        <w:t xml:space="preserve"> случае просрочки исполнения Заказчиком обязательств, предусмотренных Договором, а также в иных случаях неисполнения или ненадлежащего исполнения Заказчиком обязательств, предусмотренных Договором, </w:t>
      </w:r>
      <w:r>
        <w:rPr>
          <w:bCs/>
          <w:sz w:val="22"/>
          <w:szCs w:val="22"/>
        </w:rPr>
        <w:t>Исполнитель</w:t>
      </w:r>
      <w:r w:rsidRPr="00EB1EFA">
        <w:rPr>
          <w:bCs/>
          <w:sz w:val="22"/>
          <w:szCs w:val="22"/>
        </w:rPr>
        <w:t xml:space="preserve"> вправе потребовать уплаты неустойки (пеней).</w:t>
      </w:r>
    </w:p>
    <w:p w:rsidR="00EB1EFA" w:rsidRPr="00EB1EFA" w:rsidRDefault="00EB1EFA" w:rsidP="00EB1EFA">
      <w:pPr>
        <w:tabs>
          <w:tab w:val="left" w:pos="397"/>
        </w:tabs>
        <w:ind w:firstLine="709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5</w:t>
      </w:r>
      <w:r w:rsidRPr="00EB1EFA">
        <w:rPr>
          <w:bCs/>
          <w:sz w:val="22"/>
          <w:szCs w:val="22"/>
        </w:rPr>
        <w:t>.3 Пеня начисляется за каждый день просрочки исполнения обязательства, предусмотренного Договором, начиная со дня, следующего после дня истечения установленного Договором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</w:r>
    </w:p>
    <w:p w:rsidR="00EB1EFA" w:rsidRPr="00EB1EFA" w:rsidRDefault="00EB1EFA" w:rsidP="00EB1EFA">
      <w:pPr>
        <w:tabs>
          <w:tab w:val="left" w:pos="397"/>
        </w:tabs>
        <w:ind w:firstLine="709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5.4</w:t>
      </w:r>
      <w:proofErr w:type="gramStart"/>
      <w:r>
        <w:rPr>
          <w:bCs/>
          <w:sz w:val="22"/>
          <w:szCs w:val="22"/>
        </w:rPr>
        <w:t xml:space="preserve"> </w:t>
      </w:r>
      <w:r w:rsidRPr="00EB1EFA">
        <w:rPr>
          <w:bCs/>
          <w:sz w:val="22"/>
          <w:szCs w:val="22"/>
        </w:rPr>
        <w:t>В</w:t>
      </w:r>
      <w:proofErr w:type="gramEnd"/>
      <w:r w:rsidRPr="00EB1EFA">
        <w:rPr>
          <w:bCs/>
          <w:sz w:val="22"/>
          <w:szCs w:val="22"/>
        </w:rPr>
        <w:t xml:space="preserve"> случае просрочки исполнения </w:t>
      </w:r>
      <w:r>
        <w:rPr>
          <w:bCs/>
          <w:sz w:val="22"/>
          <w:szCs w:val="22"/>
        </w:rPr>
        <w:t>Исполнителем</w:t>
      </w:r>
      <w:r w:rsidRPr="00EB1EFA">
        <w:rPr>
          <w:bCs/>
          <w:sz w:val="22"/>
          <w:szCs w:val="22"/>
        </w:rPr>
        <w:t xml:space="preserve"> обязательств (в том числе гарантийного обязательства), предусмотренных Договором, а также в иных случаях неисполнения или ненадлежащего исполнения </w:t>
      </w:r>
      <w:r>
        <w:rPr>
          <w:bCs/>
          <w:sz w:val="22"/>
          <w:szCs w:val="22"/>
        </w:rPr>
        <w:t>Исполнителем</w:t>
      </w:r>
      <w:r w:rsidRPr="00EB1EFA">
        <w:rPr>
          <w:bCs/>
          <w:sz w:val="22"/>
          <w:szCs w:val="22"/>
        </w:rPr>
        <w:t xml:space="preserve"> обязательств, предусмотренных Договором, Заказчик направляет </w:t>
      </w:r>
      <w:r>
        <w:rPr>
          <w:bCs/>
          <w:sz w:val="22"/>
          <w:szCs w:val="22"/>
        </w:rPr>
        <w:t>Исполнителю</w:t>
      </w:r>
      <w:r w:rsidRPr="00EB1EFA">
        <w:rPr>
          <w:bCs/>
          <w:sz w:val="22"/>
          <w:szCs w:val="22"/>
        </w:rPr>
        <w:t xml:space="preserve"> требование об уплате неустойки (пеней).</w:t>
      </w:r>
    </w:p>
    <w:p w:rsidR="00EB1EFA" w:rsidRPr="00EB1EFA" w:rsidRDefault="00D0519E" w:rsidP="00EB1EFA">
      <w:pPr>
        <w:tabs>
          <w:tab w:val="left" w:pos="397"/>
        </w:tabs>
        <w:ind w:firstLine="709"/>
        <w:jc w:val="both"/>
        <w:rPr>
          <w:bCs/>
          <w:sz w:val="22"/>
          <w:szCs w:val="22"/>
        </w:rPr>
      </w:pPr>
      <w:proofErr w:type="gramStart"/>
      <w:r>
        <w:rPr>
          <w:bCs/>
          <w:sz w:val="22"/>
          <w:szCs w:val="22"/>
        </w:rPr>
        <w:t>5</w:t>
      </w:r>
      <w:r w:rsidR="00EB1EFA" w:rsidRPr="00EB1EFA">
        <w:rPr>
          <w:bCs/>
          <w:sz w:val="22"/>
          <w:szCs w:val="22"/>
        </w:rPr>
        <w:t xml:space="preserve">.5  Пеня начисляется за каждый день просрочки исполнения </w:t>
      </w:r>
      <w:r>
        <w:rPr>
          <w:bCs/>
          <w:sz w:val="22"/>
          <w:szCs w:val="22"/>
        </w:rPr>
        <w:t>Исполнителем</w:t>
      </w:r>
      <w:r w:rsidR="00EB1EFA" w:rsidRPr="00EB1EFA">
        <w:rPr>
          <w:bCs/>
          <w:sz w:val="22"/>
          <w:szCs w:val="22"/>
        </w:rPr>
        <w:t xml:space="preserve"> обязательства, предусмотренного Договором, начиная со дня, следующего после дня истечения установленного Договором срока исполнения обязательства,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Договора, уменьшенной на сумму, пропорциональную объему обязательств, предусмотренных Договором и фактически исполненных </w:t>
      </w:r>
      <w:r>
        <w:rPr>
          <w:bCs/>
          <w:sz w:val="22"/>
          <w:szCs w:val="22"/>
        </w:rPr>
        <w:t>Исполнителем</w:t>
      </w:r>
      <w:r w:rsidR="00EB1EFA" w:rsidRPr="00EB1EFA">
        <w:rPr>
          <w:bCs/>
          <w:sz w:val="22"/>
          <w:szCs w:val="22"/>
        </w:rPr>
        <w:t>.</w:t>
      </w:r>
      <w:proofErr w:type="gramEnd"/>
    </w:p>
    <w:p w:rsidR="00EB1EFA" w:rsidRPr="00EB1EFA" w:rsidRDefault="00D0519E" w:rsidP="00EB1EFA">
      <w:pPr>
        <w:tabs>
          <w:tab w:val="left" w:pos="397"/>
        </w:tabs>
        <w:ind w:firstLine="709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5</w:t>
      </w:r>
      <w:r w:rsidR="00EB1EFA" w:rsidRPr="00EB1EFA">
        <w:rPr>
          <w:bCs/>
          <w:sz w:val="22"/>
          <w:szCs w:val="22"/>
        </w:rPr>
        <w:t>.6  Сторона освобождается от уплаты неустойки (пеней), если докажет, что неисполнение или ненадлежащее исполнение обязательства, предусмотренного Договором, произошло вследствие непреодолимой силы или по вине другой стороны.</w:t>
      </w:r>
    </w:p>
    <w:p w:rsidR="00E71EB4" w:rsidRDefault="00D0519E" w:rsidP="00EB1EFA">
      <w:pPr>
        <w:tabs>
          <w:tab w:val="left" w:pos="397"/>
        </w:tabs>
        <w:ind w:firstLine="709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5</w:t>
      </w:r>
      <w:r w:rsidR="00EB1EFA" w:rsidRPr="00EB1EFA">
        <w:rPr>
          <w:bCs/>
          <w:sz w:val="22"/>
          <w:szCs w:val="22"/>
        </w:rPr>
        <w:t>.7</w:t>
      </w:r>
      <w:proofErr w:type="gramStart"/>
      <w:r w:rsidR="00EB1EFA" w:rsidRPr="00EB1EFA">
        <w:rPr>
          <w:bCs/>
          <w:sz w:val="22"/>
          <w:szCs w:val="22"/>
        </w:rPr>
        <w:t xml:space="preserve"> З</w:t>
      </w:r>
      <w:proofErr w:type="gramEnd"/>
      <w:r w:rsidR="00EB1EFA" w:rsidRPr="00EB1EFA">
        <w:rPr>
          <w:bCs/>
          <w:sz w:val="22"/>
          <w:szCs w:val="22"/>
        </w:rPr>
        <w:t xml:space="preserve">а неисполнение или ненадлежащее исполнение своих обязательств Стороны несут ответственность согласно Гражданскому кодексу, Постановлению Правительства от 30.08.2017 № 1042 «Об утверждении Правил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контрактом (за исключением просрочки исполнения обязательств заказчиком, поставщиком (подрядчиком, исполнителем), о внесении изменений в постановление Правительства Российской Федерации от 15 мая 2017 года № 570 и </w:t>
      </w:r>
      <w:proofErr w:type="gramStart"/>
      <w:r w:rsidR="00EB1EFA" w:rsidRPr="00EB1EFA">
        <w:rPr>
          <w:bCs/>
          <w:sz w:val="22"/>
          <w:szCs w:val="22"/>
        </w:rPr>
        <w:t>признании</w:t>
      </w:r>
      <w:proofErr w:type="gramEnd"/>
      <w:r w:rsidR="00EB1EFA" w:rsidRPr="00EB1EFA">
        <w:rPr>
          <w:bCs/>
          <w:sz w:val="22"/>
          <w:szCs w:val="22"/>
        </w:rPr>
        <w:t xml:space="preserve"> утратившим силу постановления Правительства Российской Федерации от 25 ноября 2013 года № 1063» и условиям настоящего Договора.</w:t>
      </w:r>
    </w:p>
    <w:p w:rsidR="00D0519E" w:rsidRPr="001516D3" w:rsidRDefault="00D0519E" w:rsidP="00EB1EFA">
      <w:pPr>
        <w:tabs>
          <w:tab w:val="left" w:pos="397"/>
        </w:tabs>
        <w:ind w:firstLine="709"/>
        <w:jc w:val="both"/>
        <w:rPr>
          <w:b/>
          <w:sz w:val="22"/>
          <w:szCs w:val="22"/>
        </w:rPr>
      </w:pPr>
    </w:p>
    <w:p w:rsidR="00E40ABC" w:rsidRPr="00E40ABC" w:rsidRDefault="00E40ABC" w:rsidP="00E40ABC">
      <w:pPr>
        <w:keepNext/>
        <w:widowControl w:val="0"/>
        <w:numPr>
          <w:ilvl w:val="0"/>
          <w:numId w:val="1"/>
        </w:numPr>
        <w:tabs>
          <w:tab w:val="clear" w:pos="0"/>
        </w:tabs>
        <w:autoSpaceDE w:val="0"/>
        <w:autoSpaceDN w:val="0"/>
        <w:adjustRightInd w:val="0"/>
        <w:ind w:left="0" w:firstLine="0"/>
        <w:jc w:val="center"/>
        <w:outlineLvl w:val="3"/>
        <w:rPr>
          <w:b/>
          <w:bCs/>
          <w:color w:val="000000"/>
          <w:sz w:val="20"/>
        </w:rPr>
      </w:pPr>
      <w:r>
        <w:rPr>
          <w:b/>
          <w:bCs/>
          <w:color w:val="000000"/>
          <w:sz w:val="20"/>
        </w:rPr>
        <w:t>6</w:t>
      </w:r>
      <w:r w:rsidRPr="00E40ABC">
        <w:rPr>
          <w:b/>
          <w:bCs/>
          <w:color w:val="000000"/>
          <w:sz w:val="20"/>
        </w:rPr>
        <w:t>.  ОБСТОЯТЕЛЬСТВА НЕПРЕОДОЛИМОЙ СИЛЫ</w:t>
      </w:r>
    </w:p>
    <w:p w:rsidR="00E40ABC" w:rsidRPr="00E40ABC" w:rsidRDefault="00E40ABC" w:rsidP="00E40ABC">
      <w:pPr>
        <w:tabs>
          <w:tab w:val="left" w:pos="397"/>
        </w:tabs>
        <w:ind w:firstLine="709"/>
        <w:jc w:val="both"/>
        <w:rPr>
          <w:bCs/>
          <w:sz w:val="22"/>
          <w:szCs w:val="22"/>
        </w:rPr>
      </w:pPr>
      <w:r w:rsidRPr="00E40ABC">
        <w:rPr>
          <w:bCs/>
          <w:sz w:val="22"/>
          <w:szCs w:val="22"/>
        </w:rPr>
        <w:t>6.1. Стороны не несут ответственность за полное или частичное неисполнение предусмотренных настоящим Договором обязательств, если такое неисполнение связано с обстоятельствами непреодолимой силы.</w:t>
      </w:r>
    </w:p>
    <w:p w:rsidR="00E40ABC" w:rsidRPr="00E40ABC" w:rsidRDefault="00E40ABC" w:rsidP="00E40ABC">
      <w:pPr>
        <w:tabs>
          <w:tab w:val="left" w:pos="397"/>
        </w:tabs>
        <w:ind w:firstLine="709"/>
        <w:jc w:val="both"/>
        <w:rPr>
          <w:bCs/>
          <w:sz w:val="22"/>
          <w:szCs w:val="22"/>
        </w:rPr>
      </w:pPr>
      <w:r w:rsidRPr="00E40ABC">
        <w:rPr>
          <w:bCs/>
          <w:sz w:val="22"/>
          <w:szCs w:val="22"/>
        </w:rPr>
        <w:t xml:space="preserve">6.2. Сторона, для которой создалась невозможность исполнения обязательств по настоящему Договору вследствие обстоятельств непреодолимой силы, не позднее 3 (трёх) </w:t>
      </w:r>
      <w:r w:rsidR="00127579">
        <w:rPr>
          <w:bCs/>
          <w:sz w:val="22"/>
          <w:szCs w:val="22"/>
        </w:rPr>
        <w:t xml:space="preserve">календарных </w:t>
      </w:r>
      <w:r w:rsidRPr="00E40ABC">
        <w:rPr>
          <w:bCs/>
          <w:sz w:val="22"/>
          <w:szCs w:val="22"/>
        </w:rPr>
        <w:t>дней с момента их наступления в письменной форме извещает другую Сторону с приложением документов, удостоверяющих факт наступления указанных обстоятельств.</w:t>
      </w:r>
    </w:p>
    <w:p w:rsidR="00E40ABC" w:rsidRPr="00E40ABC" w:rsidRDefault="00E40ABC" w:rsidP="00E40ABC">
      <w:pPr>
        <w:tabs>
          <w:tab w:val="left" w:pos="397"/>
        </w:tabs>
        <w:ind w:firstLine="709"/>
        <w:jc w:val="both"/>
        <w:rPr>
          <w:bCs/>
          <w:sz w:val="22"/>
          <w:szCs w:val="22"/>
        </w:rPr>
      </w:pPr>
      <w:r w:rsidRPr="00E40ABC">
        <w:rPr>
          <w:bCs/>
          <w:sz w:val="22"/>
          <w:szCs w:val="22"/>
        </w:rPr>
        <w:t xml:space="preserve">6.3. В случае возникновения обстоятельств непреодолимой силы Стороны вправе расторгнуть настоящий Договор, и в этом случае ни одна из Сторон не </w:t>
      </w:r>
      <w:proofErr w:type="gramStart"/>
      <w:r w:rsidRPr="00E40ABC">
        <w:rPr>
          <w:bCs/>
          <w:sz w:val="22"/>
          <w:szCs w:val="22"/>
        </w:rPr>
        <w:t>в праве</w:t>
      </w:r>
      <w:proofErr w:type="gramEnd"/>
      <w:r w:rsidRPr="00E40ABC">
        <w:rPr>
          <w:bCs/>
          <w:sz w:val="22"/>
          <w:szCs w:val="22"/>
        </w:rPr>
        <w:t xml:space="preserve"> требовать возмещения убытков.</w:t>
      </w:r>
    </w:p>
    <w:p w:rsidR="00E40ABC" w:rsidRPr="00E40ABC" w:rsidRDefault="00E40ABC" w:rsidP="00E40ABC">
      <w:pPr>
        <w:tabs>
          <w:tab w:val="left" w:pos="397"/>
        </w:tabs>
        <w:ind w:firstLine="709"/>
        <w:jc w:val="both"/>
        <w:rPr>
          <w:bCs/>
          <w:sz w:val="22"/>
          <w:szCs w:val="22"/>
        </w:rPr>
      </w:pPr>
      <w:r w:rsidRPr="00E40ABC">
        <w:rPr>
          <w:bCs/>
          <w:sz w:val="22"/>
          <w:szCs w:val="22"/>
        </w:rPr>
        <w:t>6.4. Подтверждением наличия обстоятельств непреодолимой силы и их продолжительности является соответствующее письменное свидетельство уполномоченных органов или уполномоченных организаций.</w:t>
      </w:r>
    </w:p>
    <w:p w:rsidR="00E40ABC" w:rsidRPr="00E40ABC" w:rsidRDefault="00E40ABC" w:rsidP="00E40ABC">
      <w:pPr>
        <w:widowControl w:val="0"/>
        <w:autoSpaceDE w:val="0"/>
        <w:autoSpaceDN w:val="0"/>
        <w:adjustRightInd w:val="0"/>
        <w:jc w:val="both"/>
        <w:rPr>
          <w:sz w:val="20"/>
        </w:rPr>
      </w:pPr>
    </w:p>
    <w:p w:rsidR="00E40ABC" w:rsidRPr="00E40ABC" w:rsidRDefault="00E40ABC" w:rsidP="00E40ABC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 w:val="20"/>
        </w:rPr>
      </w:pPr>
      <w:r>
        <w:rPr>
          <w:b/>
          <w:bCs/>
          <w:color w:val="000000"/>
          <w:sz w:val="20"/>
        </w:rPr>
        <w:t>7</w:t>
      </w:r>
      <w:r w:rsidRPr="00E40ABC">
        <w:rPr>
          <w:b/>
          <w:bCs/>
          <w:color w:val="000000"/>
          <w:sz w:val="20"/>
        </w:rPr>
        <w:t>.  РАССМОТРЕНИЕ И РАЗРЕШЕНИЕ СПОРОВ</w:t>
      </w:r>
    </w:p>
    <w:p w:rsidR="00E40ABC" w:rsidRPr="00E40ABC" w:rsidRDefault="00E40ABC" w:rsidP="00E40ABC">
      <w:pPr>
        <w:tabs>
          <w:tab w:val="left" w:pos="397"/>
        </w:tabs>
        <w:ind w:firstLine="709"/>
        <w:jc w:val="both"/>
        <w:rPr>
          <w:bCs/>
          <w:sz w:val="22"/>
          <w:szCs w:val="22"/>
        </w:rPr>
      </w:pPr>
      <w:r w:rsidRPr="00E40ABC">
        <w:rPr>
          <w:bCs/>
          <w:sz w:val="22"/>
          <w:szCs w:val="22"/>
        </w:rPr>
        <w:t>7.1. Все споры и разногласия, которые могут возникнуть из настоящего Договора между Сторонами, будут разрешаться путем переговоров, в том числе в претензионном порядке.</w:t>
      </w:r>
    </w:p>
    <w:p w:rsidR="00E40ABC" w:rsidRPr="00E40ABC" w:rsidRDefault="00E40ABC" w:rsidP="00E40ABC">
      <w:pPr>
        <w:tabs>
          <w:tab w:val="left" w:pos="397"/>
        </w:tabs>
        <w:ind w:firstLine="709"/>
        <w:jc w:val="both"/>
        <w:rPr>
          <w:bCs/>
          <w:sz w:val="22"/>
          <w:szCs w:val="22"/>
        </w:rPr>
      </w:pPr>
      <w:r w:rsidRPr="00E40ABC">
        <w:rPr>
          <w:bCs/>
          <w:sz w:val="22"/>
          <w:szCs w:val="22"/>
        </w:rPr>
        <w:t>7.2. Претензия оформляется в письменной форме. В претензии перечисляются допущенные при исполнении Договора нарушения со ссылкой на соответствующие положения Договора или его приложений, отражаются стоимостная оценка ответственности (неустойки), а также действия, которые должны быть произведены Стороной для устранения нарушений.</w:t>
      </w:r>
    </w:p>
    <w:p w:rsidR="00E40ABC" w:rsidRPr="00E40ABC" w:rsidRDefault="00E40ABC" w:rsidP="00E40ABC">
      <w:pPr>
        <w:tabs>
          <w:tab w:val="left" w:pos="397"/>
        </w:tabs>
        <w:ind w:firstLine="709"/>
        <w:jc w:val="both"/>
        <w:rPr>
          <w:bCs/>
          <w:sz w:val="22"/>
          <w:szCs w:val="22"/>
        </w:rPr>
      </w:pPr>
      <w:r w:rsidRPr="00E40ABC">
        <w:rPr>
          <w:bCs/>
          <w:sz w:val="22"/>
          <w:szCs w:val="22"/>
        </w:rPr>
        <w:t>Срок рассмотрения претензии не может превышать 5 (пять) рабочих дней. Переписка Сторон может осуществляться в виде писем или телеграмм, а в случаях направления телекса, факса, иного электронного сообщения - с последующим предоставлением оригинала документа.</w:t>
      </w:r>
    </w:p>
    <w:p w:rsidR="00E40ABC" w:rsidRDefault="00E40ABC" w:rsidP="00E40ABC">
      <w:pPr>
        <w:tabs>
          <w:tab w:val="left" w:pos="397"/>
        </w:tabs>
        <w:ind w:firstLine="709"/>
        <w:jc w:val="both"/>
        <w:rPr>
          <w:bCs/>
          <w:sz w:val="22"/>
          <w:szCs w:val="22"/>
        </w:rPr>
      </w:pPr>
      <w:r w:rsidRPr="00E40ABC">
        <w:rPr>
          <w:bCs/>
          <w:sz w:val="22"/>
          <w:szCs w:val="22"/>
        </w:rPr>
        <w:t>7.3. При не урегулировании Сторонами спора в досудебном порядке спор разрешается в судебном порядке</w:t>
      </w:r>
      <w:r w:rsidR="00170F2C">
        <w:rPr>
          <w:bCs/>
          <w:sz w:val="22"/>
          <w:szCs w:val="22"/>
        </w:rPr>
        <w:t xml:space="preserve"> в Арбитражном суде</w:t>
      </w:r>
      <w:r w:rsidRPr="00E40ABC">
        <w:rPr>
          <w:bCs/>
          <w:sz w:val="22"/>
          <w:szCs w:val="22"/>
        </w:rPr>
        <w:t>.</w:t>
      </w:r>
    </w:p>
    <w:p w:rsidR="00170F2C" w:rsidRPr="00E40ABC" w:rsidRDefault="00170F2C" w:rsidP="00E40ABC">
      <w:pPr>
        <w:tabs>
          <w:tab w:val="left" w:pos="397"/>
        </w:tabs>
        <w:ind w:firstLine="709"/>
        <w:jc w:val="both"/>
        <w:rPr>
          <w:bCs/>
          <w:sz w:val="22"/>
          <w:szCs w:val="22"/>
        </w:rPr>
      </w:pPr>
    </w:p>
    <w:p w:rsidR="00E40ABC" w:rsidRPr="00E40ABC" w:rsidRDefault="00E40ABC" w:rsidP="00E40ABC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 w:val="20"/>
        </w:rPr>
      </w:pPr>
      <w:r>
        <w:rPr>
          <w:b/>
          <w:bCs/>
          <w:color w:val="000000"/>
          <w:sz w:val="20"/>
        </w:rPr>
        <w:t>8</w:t>
      </w:r>
      <w:r w:rsidRPr="00E40ABC">
        <w:rPr>
          <w:b/>
          <w:bCs/>
          <w:color w:val="000000"/>
          <w:sz w:val="20"/>
        </w:rPr>
        <w:t>. СРОК ДЕЙСТВИЯ ДОГОВОРА</w:t>
      </w:r>
      <w:r w:rsidR="00A431A9">
        <w:rPr>
          <w:b/>
          <w:bCs/>
          <w:color w:val="000000"/>
          <w:sz w:val="20"/>
        </w:rPr>
        <w:t xml:space="preserve"> И ПОРЯДОК РАСТОРЖЕНИЯ</w:t>
      </w:r>
    </w:p>
    <w:p w:rsidR="00E40ABC" w:rsidRDefault="00E40ABC" w:rsidP="00E40ABC">
      <w:pPr>
        <w:tabs>
          <w:tab w:val="left" w:pos="397"/>
        </w:tabs>
        <w:ind w:firstLine="709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8</w:t>
      </w:r>
      <w:r w:rsidRPr="00E40ABC">
        <w:rPr>
          <w:bCs/>
          <w:sz w:val="22"/>
          <w:szCs w:val="22"/>
        </w:rPr>
        <w:t>.1. Настоящий Договор вступает в силу со дня его подписа</w:t>
      </w:r>
      <w:r w:rsidR="00170F2C">
        <w:rPr>
          <w:bCs/>
          <w:sz w:val="22"/>
          <w:szCs w:val="22"/>
        </w:rPr>
        <w:t>ния Сторонами и действует по</w:t>
      </w:r>
      <w:r w:rsidR="00703DCD">
        <w:rPr>
          <w:bCs/>
          <w:sz w:val="22"/>
          <w:szCs w:val="22"/>
        </w:rPr>
        <w:t xml:space="preserve"> 31 декабря </w:t>
      </w:r>
      <w:r w:rsidR="00703DCD" w:rsidRPr="00E40ABC">
        <w:rPr>
          <w:bCs/>
          <w:sz w:val="22"/>
          <w:szCs w:val="22"/>
        </w:rPr>
        <w:t xml:space="preserve"> </w:t>
      </w:r>
      <w:r w:rsidRPr="00E40ABC">
        <w:rPr>
          <w:bCs/>
          <w:sz w:val="22"/>
          <w:szCs w:val="22"/>
        </w:rPr>
        <w:t>2026 года.</w:t>
      </w:r>
    </w:p>
    <w:p w:rsidR="008C6007" w:rsidRDefault="008C6007" w:rsidP="00E40ABC">
      <w:pPr>
        <w:tabs>
          <w:tab w:val="left" w:pos="397"/>
        </w:tabs>
        <w:ind w:firstLine="709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8.2.</w:t>
      </w:r>
      <w:r w:rsidRPr="008C6007">
        <w:t xml:space="preserve"> </w:t>
      </w:r>
      <w:r w:rsidRPr="008C6007">
        <w:rPr>
          <w:bCs/>
          <w:sz w:val="22"/>
          <w:szCs w:val="22"/>
        </w:rPr>
        <w:t>Расторжение Договора допускается по соглашению Сторон, по решению суда или в связи с односторонним отказом Стороны от исполнения Договора в соответствии с гражданским законодательством Российской Федерации в порядке, предусмотренном статьей 95 44-ФЗ.</w:t>
      </w:r>
    </w:p>
    <w:p w:rsidR="008C6007" w:rsidRPr="00E40ABC" w:rsidRDefault="008C6007" w:rsidP="00E40ABC">
      <w:pPr>
        <w:tabs>
          <w:tab w:val="left" w:pos="397"/>
        </w:tabs>
        <w:ind w:firstLine="709"/>
        <w:jc w:val="both"/>
        <w:rPr>
          <w:bCs/>
          <w:sz w:val="22"/>
          <w:szCs w:val="22"/>
        </w:rPr>
      </w:pPr>
    </w:p>
    <w:p w:rsidR="00E40ABC" w:rsidRPr="00E40ABC" w:rsidRDefault="00E40ABC" w:rsidP="00E40ABC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 w:val="20"/>
        </w:rPr>
      </w:pPr>
      <w:r>
        <w:rPr>
          <w:b/>
          <w:bCs/>
          <w:color w:val="000000"/>
          <w:sz w:val="20"/>
        </w:rPr>
        <w:t>9</w:t>
      </w:r>
      <w:r w:rsidRPr="00E40ABC">
        <w:rPr>
          <w:b/>
          <w:bCs/>
          <w:color w:val="000000"/>
          <w:sz w:val="20"/>
        </w:rPr>
        <w:t>.  ПРОЧИЕ ПОЛОЖЕНИЯ</w:t>
      </w:r>
    </w:p>
    <w:p w:rsidR="008C6007" w:rsidRPr="008C6007" w:rsidRDefault="008C6007" w:rsidP="008C6007">
      <w:pPr>
        <w:tabs>
          <w:tab w:val="left" w:pos="397"/>
        </w:tabs>
        <w:ind w:firstLine="709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9.1. </w:t>
      </w:r>
      <w:r w:rsidRPr="008C6007">
        <w:rPr>
          <w:bCs/>
          <w:sz w:val="22"/>
          <w:szCs w:val="22"/>
        </w:rPr>
        <w:t>Во всем, что не предусмотрено Договором, Стороны руководствуются законодательством Российской Федерации.</w:t>
      </w:r>
    </w:p>
    <w:p w:rsidR="008C6007" w:rsidRPr="008C6007" w:rsidRDefault="008C6007" w:rsidP="008C6007">
      <w:pPr>
        <w:tabs>
          <w:tab w:val="left" w:pos="397"/>
        </w:tabs>
        <w:ind w:firstLine="709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9</w:t>
      </w:r>
      <w:r w:rsidRPr="008C6007">
        <w:rPr>
          <w:bCs/>
          <w:sz w:val="22"/>
          <w:szCs w:val="22"/>
        </w:rPr>
        <w:t>.2</w:t>
      </w:r>
      <w:proofErr w:type="gramStart"/>
      <w:r w:rsidRPr="008C6007">
        <w:rPr>
          <w:bCs/>
          <w:sz w:val="22"/>
          <w:szCs w:val="22"/>
        </w:rPr>
        <w:t xml:space="preserve"> В</w:t>
      </w:r>
      <w:proofErr w:type="gramEnd"/>
      <w:r w:rsidRPr="008C6007">
        <w:rPr>
          <w:bCs/>
          <w:sz w:val="22"/>
          <w:szCs w:val="22"/>
        </w:rPr>
        <w:t xml:space="preserve"> случае изменения у какой-либо из Сторон местонахождения, названия, а также в случае реорганизации она обязана в течение 10 (десяти) дней письменно известить об этом другую Сторону. </w:t>
      </w:r>
    </w:p>
    <w:p w:rsidR="008C6007" w:rsidRPr="008C6007" w:rsidRDefault="008C6007" w:rsidP="008C6007">
      <w:pPr>
        <w:tabs>
          <w:tab w:val="left" w:pos="397"/>
        </w:tabs>
        <w:ind w:firstLine="709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9.3 </w:t>
      </w:r>
      <w:r w:rsidRPr="008C6007">
        <w:rPr>
          <w:bCs/>
          <w:sz w:val="22"/>
          <w:szCs w:val="22"/>
        </w:rPr>
        <w:t>Внесение изменений и дополнений, не противоречащих законодательству Российской Федерации, в условия Договора осуществляется путем заключения Сторонами в письменной форме дополнительных соглашений к Договору, которые яв</w:t>
      </w:r>
      <w:r>
        <w:rPr>
          <w:bCs/>
          <w:sz w:val="22"/>
          <w:szCs w:val="22"/>
        </w:rPr>
        <w:t>ляются его неотъемлемой частью.</w:t>
      </w:r>
    </w:p>
    <w:p w:rsidR="008C6007" w:rsidRPr="008C6007" w:rsidRDefault="008C6007" w:rsidP="008C6007">
      <w:pPr>
        <w:tabs>
          <w:tab w:val="left" w:pos="397"/>
        </w:tabs>
        <w:ind w:firstLine="709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9</w:t>
      </w:r>
      <w:r w:rsidR="00D0519E">
        <w:rPr>
          <w:bCs/>
          <w:sz w:val="22"/>
          <w:szCs w:val="22"/>
        </w:rPr>
        <w:t xml:space="preserve">.4  </w:t>
      </w:r>
      <w:r>
        <w:rPr>
          <w:bCs/>
          <w:sz w:val="22"/>
          <w:szCs w:val="22"/>
        </w:rPr>
        <w:t>Исполнитель</w:t>
      </w:r>
      <w:r w:rsidRPr="008C6007">
        <w:rPr>
          <w:bCs/>
          <w:sz w:val="22"/>
          <w:szCs w:val="22"/>
        </w:rPr>
        <w:t xml:space="preserve"> не вправе передавать свои права и обязанности или их часть по настоящему Договору третьему лицу без письменного согласия Заказчика, за исключением правопреемника </w:t>
      </w:r>
      <w:r>
        <w:rPr>
          <w:bCs/>
          <w:sz w:val="22"/>
          <w:szCs w:val="22"/>
        </w:rPr>
        <w:t>Исполнителя</w:t>
      </w:r>
      <w:r w:rsidRPr="008C6007">
        <w:rPr>
          <w:bCs/>
          <w:sz w:val="22"/>
          <w:szCs w:val="22"/>
        </w:rPr>
        <w:t xml:space="preserve"> вследствие реорганизации юридического лица в форме преобразования, слияния или присоединения. Передача прав и обязанностей по настоящему Договору правопреемнику </w:t>
      </w:r>
      <w:r>
        <w:rPr>
          <w:bCs/>
          <w:sz w:val="22"/>
          <w:szCs w:val="22"/>
        </w:rPr>
        <w:t>Исполнителя</w:t>
      </w:r>
      <w:r w:rsidRPr="008C6007">
        <w:rPr>
          <w:bCs/>
          <w:sz w:val="22"/>
          <w:szCs w:val="22"/>
        </w:rPr>
        <w:t xml:space="preserve"> осуществляется путем заключения соответствующего дополнительного соглашения к настоящему Договору.</w:t>
      </w:r>
    </w:p>
    <w:p w:rsidR="008C6007" w:rsidRPr="008C6007" w:rsidRDefault="008C6007" w:rsidP="008C6007">
      <w:pPr>
        <w:tabs>
          <w:tab w:val="left" w:pos="397"/>
        </w:tabs>
        <w:ind w:firstLine="709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9.5 </w:t>
      </w:r>
      <w:r w:rsidRPr="008C6007">
        <w:rPr>
          <w:bCs/>
          <w:sz w:val="22"/>
          <w:szCs w:val="22"/>
        </w:rPr>
        <w:t>Стороны обязуются обеспечить конфиденциальность сведений, относящихся к предмету Договора, и ставших им известными в ходе исполнения Договора.</w:t>
      </w:r>
    </w:p>
    <w:p w:rsidR="008C6007" w:rsidRPr="008C6007" w:rsidRDefault="008C6007" w:rsidP="008C6007">
      <w:pPr>
        <w:tabs>
          <w:tab w:val="left" w:pos="397"/>
        </w:tabs>
        <w:ind w:firstLine="709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9</w:t>
      </w:r>
      <w:r w:rsidRPr="008C6007">
        <w:rPr>
          <w:bCs/>
          <w:sz w:val="22"/>
          <w:szCs w:val="22"/>
        </w:rPr>
        <w:t xml:space="preserve">.6* Стороны пришли к соглашению, что для осуществления взаимоотношений могут установить альтернативный способ оформления, направления и получения документов и могут вести между собой электронный документооборот путем обмена электронными документами, подписанными квалифицированной электронной подписью. При заключении  и в рамках исполнения настоящего Договора, Сторонами возможен обмен электронными документами (счет, настоящий Договор, дополнительные соглашения к Договору, акт на передачу прав, УПД и др.) через систему электронного документооборота, подписанными усиленной квалифицированной электронной подписью (далее – УКЭП), с соблюдением условий, предусмотренных Руководством пользователя Системы ЭДО и настоящим Договором.  Стороны признают электронные документы юридически значимыми, при условии </w:t>
      </w:r>
      <w:proofErr w:type="gramStart"/>
      <w:r w:rsidRPr="008C6007">
        <w:rPr>
          <w:bCs/>
          <w:sz w:val="22"/>
          <w:szCs w:val="22"/>
        </w:rPr>
        <w:t>заверения</w:t>
      </w:r>
      <w:proofErr w:type="gramEnd"/>
      <w:r w:rsidRPr="008C6007">
        <w:rPr>
          <w:bCs/>
          <w:sz w:val="22"/>
          <w:szCs w:val="22"/>
        </w:rPr>
        <w:t xml:space="preserve"> таких документов УКЭП с соблюдением требований ФЗ от 06.04.2011 №63-ФЗ «Об электронной подписи».</w:t>
      </w:r>
    </w:p>
    <w:p w:rsidR="00E40ABC" w:rsidRDefault="008C6007" w:rsidP="008C6007">
      <w:pPr>
        <w:tabs>
          <w:tab w:val="left" w:pos="397"/>
        </w:tabs>
        <w:ind w:firstLine="709"/>
        <w:jc w:val="both"/>
        <w:rPr>
          <w:bCs/>
          <w:sz w:val="22"/>
          <w:szCs w:val="22"/>
        </w:rPr>
      </w:pPr>
      <w:r w:rsidRPr="008C6007">
        <w:rPr>
          <w:bCs/>
          <w:sz w:val="22"/>
          <w:szCs w:val="22"/>
        </w:rPr>
        <w:t>*При подписании Договора вне ЕАТ.</w:t>
      </w:r>
    </w:p>
    <w:p w:rsidR="005569EE" w:rsidRDefault="005569EE" w:rsidP="008C6007">
      <w:pPr>
        <w:tabs>
          <w:tab w:val="left" w:pos="397"/>
        </w:tabs>
        <w:ind w:firstLine="709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9.7 </w:t>
      </w:r>
      <w:r w:rsidRPr="005569EE">
        <w:rPr>
          <w:bCs/>
          <w:sz w:val="22"/>
          <w:szCs w:val="22"/>
        </w:rPr>
        <w:t>Неотъемлемой частью настоящего Договора явля</w:t>
      </w:r>
      <w:r>
        <w:rPr>
          <w:bCs/>
          <w:sz w:val="22"/>
          <w:szCs w:val="22"/>
        </w:rPr>
        <w:t>ю</w:t>
      </w:r>
      <w:r w:rsidRPr="005569EE">
        <w:rPr>
          <w:bCs/>
          <w:sz w:val="22"/>
          <w:szCs w:val="22"/>
        </w:rPr>
        <w:t>тся следующ</w:t>
      </w:r>
      <w:r>
        <w:rPr>
          <w:bCs/>
          <w:sz w:val="22"/>
          <w:szCs w:val="22"/>
        </w:rPr>
        <w:t>и</w:t>
      </w:r>
      <w:r w:rsidRPr="005569EE">
        <w:rPr>
          <w:bCs/>
          <w:sz w:val="22"/>
          <w:szCs w:val="22"/>
        </w:rPr>
        <w:t>е приложени</w:t>
      </w:r>
      <w:r>
        <w:rPr>
          <w:bCs/>
          <w:sz w:val="22"/>
          <w:szCs w:val="22"/>
        </w:rPr>
        <w:t>я</w:t>
      </w:r>
      <w:r w:rsidRPr="005569EE">
        <w:rPr>
          <w:bCs/>
          <w:sz w:val="22"/>
          <w:szCs w:val="22"/>
        </w:rPr>
        <w:t>:</w:t>
      </w:r>
    </w:p>
    <w:p w:rsidR="005569EE" w:rsidRDefault="005569EE" w:rsidP="005569EE">
      <w:pPr>
        <w:tabs>
          <w:tab w:val="left" w:pos="397"/>
        </w:tabs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 Приложение № 1 – Техническое задание.</w:t>
      </w:r>
    </w:p>
    <w:p w:rsidR="005569EE" w:rsidRDefault="005569EE" w:rsidP="005569EE">
      <w:pPr>
        <w:tabs>
          <w:tab w:val="left" w:pos="397"/>
        </w:tabs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 Приложение № 2 – Спецификация.</w:t>
      </w:r>
    </w:p>
    <w:p w:rsidR="002D7979" w:rsidRPr="001516D3" w:rsidRDefault="002D7979" w:rsidP="007255A6">
      <w:pPr>
        <w:pStyle w:val="ab"/>
        <w:spacing w:line="288" w:lineRule="auto"/>
        <w:rPr>
          <w:sz w:val="22"/>
          <w:szCs w:val="22"/>
          <w:shd w:val="clear" w:color="auto" w:fill="FFFF00"/>
        </w:rPr>
      </w:pPr>
    </w:p>
    <w:p w:rsidR="002D7979" w:rsidRPr="001516D3" w:rsidRDefault="00E40ABC" w:rsidP="007255A6">
      <w:pPr>
        <w:tabs>
          <w:tab w:val="left" w:pos="397"/>
        </w:tabs>
        <w:spacing w:line="336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</w:t>
      </w:r>
      <w:r w:rsidR="00A431A9">
        <w:rPr>
          <w:b/>
          <w:bCs/>
          <w:sz w:val="22"/>
          <w:szCs w:val="22"/>
        </w:rPr>
        <w:t>0</w:t>
      </w:r>
      <w:r w:rsidR="002D7979" w:rsidRPr="001516D3">
        <w:rPr>
          <w:b/>
          <w:bCs/>
          <w:sz w:val="22"/>
          <w:szCs w:val="22"/>
        </w:rPr>
        <w:t>. ЮРИДИЧЕСКИЕ АДРЕСА, БАНКОВСКИЕ РЕКВИЗИТЫ И ПОДПИСИ СТОРОН</w:t>
      </w:r>
    </w:p>
    <w:p w:rsidR="002D7979" w:rsidRPr="001516D3" w:rsidRDefault="002D7979" w:rsidP="007255A6">
      <w:pPr>
        <w:tabs>
          <w:tab w:val="left" w:pos="397"/>
        </w:tabs>
        <w:spacing w:line="336" w:lineRule="auto"/>
        <w:jc w:val="center"/>
        <w:rPr>
          <w:b/>
          <w:bCs/>
          <w:sz w:val="22"/>
          <w:szCs w:val="22"/>
        </w:rPr>
      </w:pPr>
    </w:p>
    <w:tbl>
      <w:tblPr>
        <w:tblW w:w="0" w:type="auto"/>
        <w:tblInd w:w="131" w:type="dxa"/>
        <w:tblLayout w:type="fixed"/>
        <w:tblLook w:val="0000" w:firstRow="0" w:lastRow="0" w:firstColumn="0" w:lastColumn="0" w:noHBand="0" w:noVBand="0"/>
      </w:tblPr>
      <w:tblGrid>
        <w:gridCol w:w="4786"/>
        <w:gridCol w:w="4943"/>
        <w:gridCol w:w="71"/>
      </w:tblGrid>
      <w:tr w:rsidR="002D7979" w:rsidRPr="00254CB5">
        <w:trPr>
          <w:trHeight w:val="135"/>
        </w:trPr>
        <w:tc>
          <w:tcPr>
            <w:tcW w:w="4786" w:type="dxa"/>
            <w:shd w:val="clear" w:color="auto" w:fill="auto"/>
          </w:tcPr>
          <w:p w:rsidR="002D7979" w:rsidRPr="00254CB5" w:rsidRDefault="002D7979" w:rsidP="003C4BEE">
            <w:pPr>
              <w:pStyle w:val="3"/>
              <w:tabs>
                <w:tab w:val="left" w:pos="397"/>
              </w:tabs>
              <w:suppressAutoHyphens/>
              <w:spacing w:line="288" w:lineRule="auto"/>
              <w:ind w:left="0" w:firstLine="0"/>
              <w:rPr>
                <w:sz w:val="20"/>
                <w:szCs w:val="20"/>
                <w:lang w:eastAsia="ar-SA"/>
              </w:rPr>
            </w:pPr>
            <w:r w:rsidRPr="00254CB5">
              <w:rPr>
                <w:caps/>
                <w:sz w:val="20"/>
                <w:szCs w:val="20"/>
                <w:lang w:eastAsia="ar-SA"/>
              </w:rPr>
              <w:t>ЗАКАЗЧИК:</w:t>
            </w:r>
          </w:p>
          <w:p w:rsidR="002D7979" w:rsidRPr="00254CB5" w:rsidRDefault="002D7979" w:rsidP="007255A6">
            <w:pPr>
              <w:tabs>
                <w:tab w:val="left" w:pos="397"/>
              </w:tabs>
              <w:spacing w:line="288" w:lineRule="auto"/>
              <w:rPr>
                <w:sz w:val="20"/>
                <w:szCs w:val="20"/>
              </w:rPr>
            </w:pPr>
          </w:p>
        </w:tc>
        <w:tc>
          <w:tcPr>
            <w:tcW w:w="5014" w:type="dxa"/>
            <w:gridSpan w:val="2"/>
            <w:shd w:val="clear" w:color="auto" w:fill="auto"/>
          </w:tcPr>
          <w:p w:rsidR="002D7979" w:rsidRPr="00254CB5" w:rsidRDefault="002D7979" w:rsidP="003C4BEE">
            <w:pPr>
              <w:pStyle w:val="3"/>
              <w:tabs>
                <w:tab w:val="left" w:pos="397"/>
              </w:tabs>
              <w:suppressAutoHyphens/>
              <w:spacing w:line="288" w:lineRule="auto"/>
              <w:ind w:left="0" w:firstLine="0"/>
              <w:rPr>
                <w:sz w:val="20"/>
                <w:szCs w:val="20"/>
                <w:lang w:eastAsia="ar-SA"/>
              </w:rPr>
            </w:pPr>
            <w:r w:rsidRPr="00254CB5">
              <w:rPr>
                <w:caps/>
                <w:sz w:val="20"/>
                <w:szCs w:val="20"/>
                <w:lang w:eastAsia="ar-SA"/>
              </w:rPr>
              <w:t>ИСПОЛНИТЕЛЬ:</w:t>
            </w:r>
          </w:p>
        </w:tc>
      </w:tr>
      <w:tr w:rsidR="002D7979" w:rsidRPr="00254CB5">
        <w:tblPrEx>
          <w:tblCellMar>
            <w:left w:w="0" w:type="dxa"/>
            <w:right w:w="0" w:type="dxa"/>
          </w:tblCellMar>
        </w:tblPrEx>
        <w:tc>
          <w:tcPr>
            <w:tcW w:w="4786" w:type="dxa"/>
            <w:shd w:val="clear" w:color="auto" w:fill="auto"/>
          </w:tcPr>
          <w:p w:rsidR="00904585" w:rsidRPr="00254CB5" w:rsidRDefault="00904585" w:rsidP="00904585">
            <w:pPr>
              <w:widowControl w:val="0"/>
              <w:tabs>
                <w:tab w:val="left" w:pos="397"/>
              </w:tabs>
              <w:autoSpaceDE w:val="0"/>
              <w:spacing w:line="240" w:lineRule="exact"/>
              <w:rPr>
                <w:b/>
                <w:bCs/>
                <w:sz w:val="20"/>
                <w:szCs w:val="20"/>
              </w:rPr>
            </w:pPr>
            <w:r w:rsidRPr="00254CB5">
              <w:rPr>
                <w:b/>
                <w:bCs/>
                <w:sz w:val="20"/>
                <w:szCs w:val="20"/>
              </w:rPr>
              <w:t>ФГБУ «Национальный парк «Водлозерский»</w:t>
            </w:r>
          </w:p>
          <w:p w:rsidR="00904585" w:rsidRPr="00254CB5" w:rsidRDefault="00904585" w:rsidP="00904585">
            <w:pPr>
              <w:widowControl w:val="0"/>
              <w:tabs>
                <w:tab w:val="left" w:pos="397"/>
              </w:tabs>
              <w:autoSpaceDE w:val="0"/>
              <w:spacing w:line="240" w:lineRule="exact"/>
              <w:rPr>
                <w:b/>
                <w:bCs/>
                <w:sz w:val="20"/>
                <w:szCs w:val="20"/>
              </w:rPr>
            </w:pPr>
          </w:p>
          <w:p w:rsidR="00904585" w:rsidRPr="00254CB5" w:rsidRDefault="00904585" w:rsidP="00904585">
            <w:pPr>
              <w:widowControl w:val="0"/>
              <w:tabs>
                <w:tab w:val="left" w:pos="397"/>
              </w:tabs>
              <w:autoSpaceDE w:val="0"/>
              <w:spacing w:line="240" w:lineRule="exact"/>
              <w:rPr>
                <w:bCs/>
                <w:sz w:val="20"/>
                <w:szCs w:val="20"/>
              </w:rPr>
            </w:pPr>
            <w:r w:rsidRPr="00254CB5">
              <w:rPr>
                <w:bCs/>
                <w:sz w:val="20"/>
                <w:szCs w:val="20"/>
              </w:rPr>
              <w:t>Юридический и почтовый адрес: 185002, Республика Карелия, г. Петрозаводск,</w:t>
            </w:r>
          </w:p>
          <w:p w:rsidR="00904585" w:rsidRPr="00254CB5" w:rsidRDefault="00904585" w:rsidP="00904585">
            <w:pPr>
              <w:widowControl w:val="0"/>
              <w:tabs>
                <w:tab w:val="left" w:pos="397"/>
              </w:tabs>
              <w:autoSpaceDE w:val="0"/>
              <w:spacing w:line="240" w:lineRule="exact"/>
              <w:rPr>
                <w:bCs/>
                <w:sz w:val="20"/>
                <w:szCs w:val="20"/>
              </w:rPr>
            </w:pPr>
            <w:r w:rsidRPr="00254CB5">
              <w:rPr>
                <w:bCs/>
                <w:sz w:val="20"/>
                <w:szCs w:val="20"/>
              </w:rPr>
              <w:t>ул. Парковая, д. 44</w:t>
            </w:r>
          </w:p>
          <w:p w:rsidR="00904585" w:rsidRPr="00254CB5" w:rsidRDefault="00904585" w:rsidP="00904585">
            <w:pPr>
              <w:widowControl w:val="0"/>
              <w:tabs>
                <w:tab w:val="left" w:pos="397"/>
              </w:tabs>
              <w:autoSpaceDE w:val="0"/>
              <w:spacing w:line="240" w:lineRule="exact"/>
              <w:rPr>
                <w:bCs/>
                <w:sz w:val="20"/>
                <w:szCs w:val="20"/>
              </w:rPr>
            </w:pPr>
            <w:r w:rsidRPr="00254CB5">
              <w:rPr>
                <w:bCs/>
                <w:sz w:val="20"/>
                <w:szCs w:val="20"/>
              </w:rPr>
              <w:t xml:space="preserve">тел./факс: 8 (8142) 599898 </w:t>
            </w:r>
            <w:r w:rsidR="003F40D4" w:rsidRPr="00254CB5">
              <w:rPr>
                <w:bCs/>
                <w:sz w:val="20"/>
                <w:szCs w:val="20"/>
              </w:rPr>
              <w:t>доб.218, 207</w:t>
            </w:r>
          </w:p>
          <w:p w:rsidR="00904585" w:rsidRPr="001B65DD" w:rsidRDefault="00904585" w:rsidP="00904585">
            <w:pPr>
              <w:widowControl w:val="0"/>
              <w:tabs>
                <w:tab w:val="left" w:pos="397"/>
              </w:tabs>
              <w:autoSpaceDE w:val="0"/>
              <w:spacing w:line="240" w:lineRule="exact"/>
              <w:rPr>
                <w:bCs/>
                <w:sz w:val="20"/>
                <w:szCs w:val="20"/>
                <w:lang w:val="en-US"/>
              </w:rPr>
            </w:pPr>
            <w:r w:rsidRPr="00254CB5">
              <w:rPr>
                <w:bCs/>
                <w:sz w:val="20"/>
                <w:szCs w:val="20"/>
                <w:lang w:val="en-US"/>
              </w:rPr>
              <w:t>e</w:t>
            </w:r>
            <w:r w:rsidRPr="001B65DD">
              <w:rPr>
                <w:bCs/>
                <w:sz w:val="20"/>
                <w:szCs w:val="20"/>
                <w:lang w:val="en-US"/>
              </w:rPr>
              <w:t>-</w:t>
            </w:r>
            <w:r w:rsidRPr="00254CB5">
              <w:rPr>
                <w:bCs/>
                <w:sz w:val="20"/>
                <w:szCs w:val="20"/>
                <w:lang w:val="en-US"/>
              </w:rPr>
              <w:t>mail</w:t>
            </w:r>
            <w:r w:rsidRPr="001B65DD">
              <w:rPr>
                <w:bCs/>
                <w:sz w:val="20"/>
                <w:szCs w:val="20"/>
                <w:lang w:val="en-US"/>
              </w:rPr>
              <w:t xml:space="preserve">: </w:t>
            </w:r>
            <w:r w:rsidRPr="00254CB5">
              <w:rPr>
                <w:bCs/>
                <w:sz w:val="20"/>
                <w:szCs w:val="20"/>
                <w:lang w:val="en-US"/>
              </w:rPr>
              <w:t>zakupki</w:t>
            </w:r>
            <w:r w:rsidR="003F40D4" w:rsidRPr="00254CB5">
              <w:rPr>
                <w:bCs/>
                <w:sz w:val="20"/>
                <w:szCs w:val="20"/>
                <w:lang w:val="en-US"/>
              </w:rPr>
              <w:t>vf</w:t>
            </w:r>
            <w:r w:rsidRPr="001B65DD">
              <w:rPr>
                <w:bCs/>
                <w:sz w:val="20"/>
                <w:szCs w:val="20"/>
                <w:lang w:val="en-US"/>
              </w:rPr>
              <w:t>@</w:t>
            </w:r>
            <w:r w:rsidRPr="00254CB5">
              <w:rPr>
                <w:bCs/>
                <w:sz w:val="20"/>
                <w:szCs w:val="20"/>
                <w:lang w:val="en-US"/>
              </w:rPr>
              <w:t>vodlozero</w:t>
            </w:r>
            <w:r w:rsidRPr="001B65DD">
              <w:rPr>
                <w:bCs/>
                <w:sz w:val="20"/>
                <w:szCs w:val="20"/>
                <w:lang w:val="en-US"/>
              </w:rPr>
              <w:t>.</w:t>
            </w:r>
            <w:r w:rsidRPr="00254CB5">
              <w:rPr>
                <w:bCs/>
                <w:sz w:val="20"/>
                <w:szCs w:val="20"/>
                <w:lang w:val="en-US"/>
              </w:rPr>
              <w:t>ru</w:t>
            </w:r>
          </w:p>
          <w:p w:rsidR="00904585" w:rsidRPr="001B65DD" w:rsidRDefault="00904585" w:rsidP="00904585">
            <w:pPr>
              <w:widowControl w:val="0"/>
              <w:tabs>
                <w:tab w:val="left" w:pos="397"/>
              </w:tabs>
              <w:autoSpaceDE w:val="0"/>
              <w:spacing w:line="240" w:lineRule="exact"/>
              <w:rPr>
                <w:bCs/>
                <w:sz w:val="20"/>
                <w:szCs w:val="20"/>
                <w:lang w:val="en-US"/>
              </w:rPr>
            </w:pPr>
            <w:r w:rsidRPr="00254CB5">
              <w:rPr>
                <w:bCs/>
                <w:sz w:val="20"/>
                <w:szCs w:val="20"/>
              </w:rPr>
              <w:t>ИНН</w:t>
            </w:r>
            <w:r w:rsidRPr="001B65DD">
              <w:rPr>
                <w:bCs/>
                <w:sz w:val="20"/>
                <w:szCs w:val="20"/>
                <w:lang w:val="en-US"/>
              </w:rPr>
              <w:t xml:space="preserve">  1001122483</w:t>
            </w:r>
          </w:p>
          <w:p w:rsidR="00904585" w:rsidRPr="00254CB5" w:rsidRDefault="00904585" w:rsidP="00904585">
            <w:pPr>
              <w:widowControl w:val="0"/>
              <w:tabs>
                <w:tab w:val="left" w:pos="397"/>
              </w:tabs>
              <w:autoSpaceDE w:val="0"/>
              <w:spacing w:line="240" w:lineRule="exact"/>
              <w:rPr>
                <w:bCs/>
                <w:sz w:val="20"/>
                <w:szCs w:val="20"/>
              </w:rPr>
            </w:pPr>
            <w:r w:rsidRPr="00254CB5">
              <w:rPr>
                <w:bCs/>
                <w:sz w:val="20"/>
                <w:szCs w:val="20"/>
              </w:rPr>
              <w:t>КПП  100101001</w:t>
            </w:r>
          </w:p>
          <w:p w:rsidR="008C6007" w:rsidRPr="00254CB5" w:rsidRDefault="008C6007" w:rsidP="00904585">
            <w:pPr>
              <w:widowControl w:val="0"/>
              <w:tabs>
                <w:tab w:val="left" w:pos="397"/>
              </w:tabs>
              <w:autoSpaceDE w:val="0"/>
              <w:spacing w:line="240" w:lineRule="exact"/>
              <w:rPr>
                <w:bCs/>
                <w:sz w:val="20"/>
                <w:szCs w:val="20"/>
              </w:rPr>
            </w:pPr>
          </w:p>
          <w:p w:rsidR="00AE1842" w:rsidRPr="00AE1842" w:rsidRDefault="00AE1842" w:rsidP="00AE1842">
            <w:pPr>
              <w:widowControl w:val="0"/>
              <w:tabs>
                <w:tab w:val="left" w:pos="397"/>
              </w:tabs>
              <w:autoSpaceDE w:val="0"/>
              <w:spacing w:line="240" w:lineRule="exact"/>
              <w:rPr>
                <w:bCs/>
                <w:sz w:val="20"/>
                <w:szCs w:val="20"/>
              </w:rPr>
            </w:pPr>
            <w:r w:rsidRPr="00AE1842">
              <w:rPr>
                <w:bCs/>
                <w:sz w:val="20"/>
                <w:szCs w:val="20"/>
              </w:rPr>
              <w:t xml:space="preserve">Плательщик: </w:t>
            </w:r>
            <w:proofErr w:type="spellStart"/>
            <w:r w:rsidRPr="00AE1842">
              <w:rPr>
                <w:bCs/>
                <w:sz w:val="20"/>
                <w:szCs w:val="20"/>
              </w:rPr>
              <w:t>Водлозерский</w:t>
            </w:r>
            <w:proofErr w:type="spellEnd"/>
            <w:r w:rsidRPr="00AE1842">
              <w:rPr>
                <w:bCs/>
                <w:sz w:val="20"/>
                <w:szCs w:val="20"/>
              </w:rPr>
              <w:t xml:space="preserve"> филиал ФГБУ  «Национальный парк «</w:t>
            </w:r>
            <w:proofErr w:type="spellStart"/>
            <w:r w:rsidRPr="00AE1842">
              <w:rPr>
                <w:bCs/>
                <w:sz w:val="20"/>
                <w:szCs w:val="20"/>
              </w:rPr>
              <w:t>Водлозерский</w:t>
            </w:r>
            <w:proofErr w:type="spellEnd"/>
            <w:r w:rsidRPr="00AE1842">
              <w:rPr>
                <w:bCs/>
                <w:sz w:val="20"/>
                <w:szCs w:val="20"/>
              </w:rPr>
              <w:t>»</w:t>
            </w:r>
          </w:p>
          <w:p w:rsidR="00AE1842" w:rsidRPr="00AE1842" w:rsidRDefault="00AE1842" w:rsidP="00AE1842">
            <w:pPr>
              <w:widowControl w:val="0"/>
              <w:tabs>
                <w:tab w:val="left" w:pos="397"/>
              </w:tabs>
              <w:autoSpaceDE w:val="0"/>
              <w:spacing w:line="240" w:lineRule="exact"/>
              <w:rPr>
                <w:bCs/>
                <w:sz w:val="20"/>
                <w:szCs w:val="20"/>
              </w:rPr>
            </w:pPr>
            <w:r w:rsidRPr="00AE1842">
              <w:rPr>
                <w:bCs/>
                <w:sz w:val="20"/>
                <w:szCs w:val="20"/>
              </w:rPr>
              <w:t>Юридический и фактический адрес:</w:t>
            </w:r>
          </w:p>
          <w:p w:rsidR="00AE1842" w:rsidRPr="00AE1842" w:rsidRDefault="00AE1842" w:rsidP="00AE1842">
            <w:pPr>
              <w:widowControl w:val="0"/>
              <w:tabs>
                <w:tab w:val="left" w:pos="397"/>
              </w:tabs>
              <w:autoSpaceDE w:val="0"/>
              <w:spacing w:line="240" w:lineRule="exact"/>
              <w:rPr>
                <w:bCs/>
                <w:sz w:val="20"/>
                <w:szCs w:val="20"/>
              </w:rPr>
            </w:pPr>
            <w:r w:rsidRPr="00AE1842">
              <w:rPr>
                <w:bCs/>
                <w:sz w:val="20"/>
                <w:szCs w:val="20"/>
              </w:rPr>
              <w:t xml:space="preserve">186154, Республика Карелия,  </w:t>
            </w:r>
            <w:proofErr w:type="spellStart"/>
            <w:r w:rsidRPr="00AE1842">
              <w:rPr>
                <w:bCs/>
                <w:sz w:val="20"/>
                <w:szCs w:val="20"/>
              </w:rPr>
              <w:t>Пудожский</w:t>
            </w:r>
            <w:proofErr w:type="spellEnd"/>
            <w:r w:rsidRPr="00AE1842">
              <w:rPr>
                <w:bCs/>
                <w:sz w:val="20"/>
                <w:szCs w:val="20"/>
              </w:rPr>
              <w:t xml:space="preserve"> район, д. Куганаволок, д. 186.</w:t>
            </w:r>
          </w:p>
          <w:p w:rsidR="00AE1842" w:rsidRPr="00AE1842" w:rsidRDefault="00AE1842" w:rsidP="00AE1842">
            <w:pPr>
              <w:widowControl w:val="0"/>
              <w:tabs>
                <w:tab w:val="left" w:pos="397"/>
              </w:tabs>
              <w:autoSpaceDE w:val="0"/>
              <w:spacing w:line="240" w:lineRule="exact"/>
              <w:rPr>
                <w:bCs/>
                <w:sz w:val="20"/>
                <w:szCs w:val="20"/>
              </w:rPr>
            </w:pPr>
            <w:r w:rsidRPr="00AE1842">
              <w:rPr>
                <w:bCs/>
                <w:sz w:val="20"/>
                <w:szCs w:val="20"/>
              </w:rPr>
              <w:t>тел./факс: 8 (81452) 3-01-16(3-01-10)</w:t>
            </w:r>
          </w:p>
          <w:p w:rsidR="00AE1842" w:rsidRPr="00AE1842" w:rsidRDefault="00AE1842" w:rsidP="00AE1842">
            <w:pPr>
              <w:widowControl w:val="0"/>
              <w:tabs>
                <w:tab w:val="left" w:pos="397"/>
              </w:tabs>
              <w:autoSpaceDE w:val="0"/>
              <w:spacing w:line="240" w:lineRule="exact"/>
              <w:rPr>
                <w:bCs/>
                <w:sz w:val="20"/>
                <w:szCs w:val="20"/>
              </w:rPr>
            </w:pPr>
            <w:r w:rsidRPr="00AE1842">
              <w:rPr>
                <w:bCs/>
                <w:sz w:val="20"/>
                <w:szCs w:val="20"/>
              </w:rPr>
              <w:t>e-</w:t>
            </w:r>
            <w:proofErr w:type="spellStart"/>
            <w:r w:rsidRPr="00AE1842">
              <w:rPr>
                <w:bCs/>
                <w:sz w:val="20"/>
                <w:szCs w:val="20"/>
              </w:rPr>
              <w:t>mail</w:t>
            </w:r>
            <w:proofErr w:type="spellEnd"/>
            <w:r w:rsidRPr="00AE1842">
              <w:rPr>
                <w:bCs/>
                <w:sz w:val="20"/>
                <w:szCs w:val="20"/>
              </w:rPr>
              <w:t>: zakupkivf@vodlozero.ru</w:t>
            </w:r>
          </w:p>
          <w:p w:rsidR="00AE1842" w:rsidRPr="00AE1842" w:rsidRDefault="00AE1842" w:rsidP="00AE1842">
            <w:pPr>
              <w:widowControl w:val="0"/>
              <w:tabs>
                <w:tab w:val="left" w:pos="397"/>
              </w:tabs>
              <w:autoSpaceDE w:val="0"/>
              <w:spacing w:line="240" w:lineRule="exact"/>
              <w:rPr>
                <w:bCs/>
                <w:sz w:val="20"/>
                <w:szCs w:val="20"/>
              </w:rPr>
            </w:pPr>
            <w:r w:rsidRPr="00AE1842">
              <w:rPr>
                <w:bCs/>
                <w:sz w:val="20"/>
                <w:szCs w:val="20"/>
              </w:rPr>
              <w:t>ИНН 1001122483 КПП 101502001</w:t>
            </w:r>
          </w:p>
          <w:p w:rsidR="00AE1842" w:rsidRPr="00AE1842" w:rsidRDefault="00AE1842" w:rsidP="00AE1842">
            <w:pPr>
              <w:widowControl w:val="0"/>
              <w:tabs>
                <w:tab w:val="left" w:pos="397"/>
              </w:tabs>
              <w:autoSpaceDE w:val="0"/>
              <w:spacing w:line="240" w:lineRule="exact"/>
              <w:rPr>
                <w:bCs/>
                <w:sz w:val="20"/>
                <w:szCs w:val="20"/>
              </w:rPr>
            </w:pPr>
          </w:p>
          <w:p w:rsidR="00AE1842" w:rsidRPr="00AE1842" w:rsidRDefault="00AE1842" w:rsidP="00AE1842">
            <w:pPr>
              <w:widowControl w:val="0"/>
              <w:tabs>
                <w:tab w:val="left" w:pos="397"/>
              </w:tabs>
              <w:autoSpaceDE w:val="0"/>
              <w:spacing w:line="240" w:lineRule="exact"/>
              <w:rPr>
                <w:bCs/>
                <w:sz w:val="20"/>
                <w:szCs w:val="20"/>
              </w:rPr>
            </w:pPr>
            <w:r w:rsidRPr="00AE1842">
              <w:rPr>
                <w:bCs/>
                <w:sz w:val="20"/>
                <w:szCs w:val="20"/>
              </w:rPr>
              <w:t xml:space="preserve">Банковские реквизиты: </w:t>
            </w:r>
          </w:p>
          <w:p w:rsidR="00AE1842" w:rsidRPr="00AE1842" w:rsidRDefault="00AE1842" w:rsidP="00AE1842">
            <w:pPr>
              <w:widowControl w:val="0"/>
              <w:tabs>
                <w:tab w:val="left" w:pos="397"/>
              </w:tabs>
              <w:autoSpaceDE w:val="0"/>
              <w:spacing w:line="240" w:lineRule="exact"/>
              <w:rPr>
                <w:bCs/>
                <w:sz w:val="20"/>
                <w:szCs w:val="20"/>
              </w:rPr>
            </w:pPr>
            <w:r w:rsidRPr="00AE1842">
              <w:rPr>
                <w:bCs/>
                <w:sz w:val="20"/>
                <w:szCs w:val="20"/>
              </w:rPr>
              <w:t>УФК по Республике Карелия (</w:t>
            </w:r>
            <w:proofErr w:type="spellStart"/>
            <w:r w:rsidRPr="00AE1842">
              <w:rPr>
                <w:bCs/>
                <w:sz w:val="20"/>
                <w:szCs w:val="20"/>
              </w:rPr>
              <w:t>Водлозерский</w:t>
            </w:r>
            <w:proofErr w:type="spellEnd"/>
            <w:r w:rsidRPr="00AE1842">
              <w:rPr>
                <w:bCs/>
                <w:sz w:val="20"/>
                <w:szCs w:val="20"/>
              </w:rPr>
              <w:t xml:space="preserve"> филиал ФГБУ «Национальный парк «</w:t>
            </w:r>
            <w:proofErr w:type="spellStart"/>
            <w:r w:rsidRPr="00AE1842">
              <w:rPr>
                <w:bCs/>
                <w:sz w:val="20"/>
                <w:szCs w:val="20"/>
              </w:rPr>
              <w:t>Водлозерский</w:t>
            </w:r>
            <w:proofErr w:type="spellEnd"/>
            <w:r w:rsidRPr="00AE1842">
              <w:rPr>
                <w:bCs/>
                <w:sz w:val="20"/>
                <w:szCs w:val="20"/>
              </w:rPr>
              <w:t xml:space="preserve">», </w:t>
            </w:r>
            <w:proofErr w:type="spellStart"/>
            <w:r w:rsidRPr="00AE1842">
              <w:rPr>
                <w:bCs/>
                <w:sz w:val="20"/>
                <w:szCs w:val="20"/>
              </w:rPr>
              <w:t>л.сч</w:t>
            </w:r>
            <w:proofErr w:type="spellEnd"/>
            <w:r w:rsidRPr="00AE1842">
              <w:rPr>
                <w:bCs/>
                <w:sz w:val="20"/>
                <w:szCs w:val="20"/>
              </w:rPr>
              <w:t>. 20066Х44000)</w:t>
            </w:r>
          </w:p>
          <w:p w:rsidR="00AE1842" w:rsidRPr="00AE1842" w:rsidRDefault="00AE1842" w:rsidP="00AE1842">
            <w:pPr>
              <w:widowControl w:val="0"/>
              <w:tabs>
                <w:tab w:val="left" w:pos="397"/>
              </w:tabs>
              <w:autoSpaceDE w:val="0"/>
              <w:spacing w:line="240" w:lineRule="exact"/>
              <w:rPr>
                <w:bCs/>
                <w:sz w:val="20"/>
                <w:szCs w:val="20"/>
              </w:rPr>
            </w:pPr>
            <w:r w:rsidRPr="00AE1842">
              <w:rPr>
                <w:bCs/>
                <w:sz w:val="20"/>
                <w:szCs w:val="20"/>
              </w:rPr>
              <w:t>ОКЦ № 9 СЗГУ Банка России//УФК по Республики Карелия, г. Петрозаводск</w:t>
            </w:r>
          </w:p>
          <w:p w:rsidR="00AE1842" w:rsidRPr="00AE1842" w:rsidRDefault="00AE1842" w:rsidP="00AE1842">
            <w:pPr>
              <w:widowControl w:val="0"/>
              <w:tabs>
                <w:tab w:val="left" w:pos="397"/>
              </w:tabs>
              <w:autoSpaceDE w:val="0"/>
              <w:spacing w:line="240" w:lineRule="exact"/>
              <w:rPr>
                <w:bCs/>
                <w:sz w:val="20"/>
                <w:szCs w:val="20"/>
              </w:rPr>
            </w:pPr>
            <w:r w:rsidRPr="00AE1842">
              <w:rPr>
                <w:bCs/>
                <w:sz w:val="20"/>
                <w:szCs w:val="20"/>
              </w:rPr>
              <w:t xml:space="preserve">Лицевой счет 20066Х44000 </w:t>
            </w:r>
          </w:p>
          <w:p w:rsidR="00AE1842" w:rsidRPr="00AE1842" w:rsidRDefault="00AE1842" w:rsidP="00AE1842">
            <w:pPr>
              <w:widowControl w:val="0"/>
              <w:tabs>
                <w:tab w:val="left" w:pos="397"/>
              </w:tabs>
              <w:autoSpaceDE w:val="0"/>
              <w:spacing w:line="240" w:lineRule="exact"/>
              <w:rPr>
                <w:bCs/>
                <w:sz w:val="20"/>
                <w:szCs w:val="20"/>
              </w:rPr>
            </w:pPr>
            <w:r w:rsidRPr="00AE1842">
              <w:rPr>
                <w:bCs/>
                <w:sz w:val="20"/>
                <w:szCs w:val="20"/>
              </w:rPr>
              <w:t>Банковский счет:</w:t>
            </w:r>
          </w:p>
          <w:p w:rsidR="00AE1842" w:rsidRPr="00AE1842" w:rsidRDefault="00AE1842" w:rsidP="00AE1842">
            <w:pPr>
              <w:widowControl w:val="0"/>
              <w:tabs>
                <w:tab w:val="left" w:pos="397"/>
              </w:tabs>
              <w:autoSpaceDE w:val="0"/>
              <w:spacing w:line="240" w:lineRule="exact"/>
              <w:rPr>
                <w:bCs/>
                <w:sz w:val="20"/>
                <w:szCs w:val="20"/>
              </w:rPr>
            </w:pPr>
            <w:r w:rsidRPr="00AE1842">
              <w:rPr>
                <w:bCs/>
                <w:sz w:val="20"/>
                <w:szCs w:val="20"/>
              </w:rPr>
              <w:t>03214643000000010600</w:t>
            </w:r>
          </w:p>
          <w:p w:rsidR="00AE1842" w:rsidRPr="00AE1842" w:rsidRDefault="00AE1842" w:rsidP="00AE1842">
            <w:pPr>
              <w:widowControl w:val="0"/>
              <w:tabs>
                <w:tab w:val="left" w:pos="397"/>
              </w:tabs>
              <w:autoSpaceDE w:val="0"/>
              <w:spacing w:line="240" w:lineRule="exact"/>
              <w:rPr>
                <w:bCs/>
                <w:sz w:val="20"/>
                <w:szCs w:val="20"/>
              </w:rPr>
            </w:pPr>
            <w:r w:rsidRPr="00AE1842">
              <w:rPr>
                <w:bCs/>
                <w:sz w:val="20"/>
                <w:szCs w:val="20"/>
              </w:rPr>
              <w:t xml:space="preserve">Корреспондентский счет: </w:t>
            </w:r>
          </w:p>
          <w:p w:rsidR="00AE1842" w:rsidRPr="00AE1842" w:rsidRDefault="00AE1842" w:rsidP="00AE1842">
            <w:pPr>
              <w:widowControl w:val="0"/>
              <w:tabs>
                <w:tab w:val="left" w:pos="397"/>
              </w:tabs>
              <w:autoSpaceDE w:val="0"/>
              <w:spacing w:line="240" w:lineRule="exact"/>
              <w:rPr>
                <w:bCs/>
                <w:sz w:val="20"/>
                <w:szCs w:val="20"/>
              </w:rPr>
            </w:pPr>
            <w:r w:rsidRPr="00AE1842">
              <w:rPr>
                <w:bCs/>
                <w:sz w:val="20"/>
                <w:szCs w:val="20"/>
              </w:rPr>
              <w:t>40102810945370000073</w:t>
            </w:r>
          </w:p>
          <w:p w:rsidR="002D7979" w:rsidRPr="00254CB5" w:rsidRDefault="00AE1842" w:rsidP="00AE1842">
            <w:pPr>
              <w:widowControl w:val="0"/>
              <w:tabs>
                <w:tab w:val="left" w:pos="397"/>
              </w:tabs>
              <w:autoSpaceDE w:val="0"/>
              <w:spacing w:line="240" w:lineRule="exact"/>
              <w:rPr>
                <w:b/>
                <w:bCs/>
                <w:sz w:val="20"/>
                <w:szCs w:val="20"/>
              </w:rPr>
            </w:pPr>
            <w:r w:rsidRPr="00AE1842">
              <w:rPr>
                <w:bCs/>
                <w:sz w:val="20"/>
                <w:szCs w:val="20"/>
              </w:rPr>
              <w:t>БИК 018602104</w:t>
            </w:r>
          </w:p>
        </w:tc>
        <w:tc>
          <w:tcPr>
            <w:tcW w:w="4943" w:type="dxa"/>
            <w:shd w:val="clear" w:color="auto" w:fill="auto"/>
          </w:tcPr>
          <w:p w:rsidR="002D7979" w:rsidRPr="00254CB5" w:rsidRDefault="002D7979" w:rsidP="007255A6">
            <w:pPr>
              <w:widowControl w:val="0"/>
              <w:tabs>
                <w:tab w:val="left" w:pos="397"/>
              </w:tabs>
              <w:autoSpaceDE w:val="0"/>
              <w:rPr>
                <w:sz w:val="20"/>
                <w:szCs w:val="20"/>
              </w:rPr>
            </w:pPr>
          </w:p>
        </w:tc>
        <w:tc>
          <w:tcPr>
            <w:tcW w:w="71" w:type="dxa"/>
            <w:shd w:val="clear" w:color="auto" w:fill="auto"/>
          </w:tcPr>
          <w:p w:rsidR="002D7979" w:rsidRPr="00254CB5" w:rsidRDefault="002D7979" w:rsidP="007255A6">
            <w:pPr>
              <w:snapToGrid w:val="0"/>
              <w:rPr>
                <w:sz w:val="20"/>
                <w:szCs w:val="20"/>
              </w:rPr>
            </w:pPr>
          </w:p>
        </w:tc>
      </w:tr>
      <w:tr w:rsidR="002D7979" w:rsidRPr="00254CB5">
        <w:tblPrEx>
          <w:tblCellMar>
            <w:left w:w="0" w:type="dxa"/>
            <w:right w:w="0" w:type="dxa"/>
          </w:tblCellMar>
        </w:tblPrEx>
        <w:tc>
          <w:tcPr>
            <w:tcW w:w="4786" w:type="dxa"/>
            <w:shd w:val="clear" w:color="auto" w:fill="auto"/>
          </w:tcPr>
          <w:p w:rsidR="002D7979" w:rsidRPr="00254CB5" w:rsidRDefault="002D7979" w:rsidP="007255A6">
            <w:pPr>
              <w:widowControl w:val="0"/>
              <w:tabs>
                <w:tab w:val="left" w:pos="397"/>
              </w:tabs>
              <w:autoSpaceDE w:val="0"/>
              <w:snapToGrid w:val="0"/>
              <w:spacing w:line="288" w:lineRule="auto"/>
              <w:rPr>
                <w:bCs/>
                <w:sz w:val="20"/>
                <w:szCs w:val="20"/>
              </w:rPr>
            </w:pPr>
          </w:p>
          <w:p w:rsidR="001110A5" w:rsidRDefault="001110A5" w:rsidP="001110A5">
            <w:pPr>
              <w:widowControl w:val="0"/>
              <w:tabs>
                <w:tab w:val="left" w:pos="397"/>
              </w:tabs>
              <w:autoSpaceDE w:val="0"/>
              <w:snapToGrid w:val="0"/>
              <w:spacing w:line="288" w:lineRule="auto"/>
              <w:rPr>
                <w:bCs/>
                <w:sz w:val="20"/>
                <w:szCs w:val="20"/>
              </w:rPr>
            </w:pPr>
          </w:p>
          <w:p w:rsidR="002D7979" w:rsidRPr="00254CB5" w:rsidRDefault="007255A6" w:rsidP="001110A5">
            <w:pPr>
              <w:widowControl w:val="0"/>
              <w:tabs>
                <w:tab w:val="left" w:pos="397"/>
              </w:tabs>
              <w:autoSpaceDE w:val="0"/>
              <w:snapToGrid w:val="0"/>
              <w:spacing w:line="288" w:lineRule="auto"/>
              <w:rPr>
                <w:bCs/>
                <w:sz w:val="20"/>
                <w:szCs w:val="20"/>
              </w:rPr>
            </w:pPr>
            <w:r w:rsidRPr="00254CB5">
              <w:rPr>
                <w:bCs/>
                <w:sz w:val="20"/>
                <w:szCs w:val="20"/>
              </w:rPr>
              <w:t>_</w:t>
            </w:r>
            <w:r w:rsidR="002D7979" w:rsidRPr="00254CB5">
              <w:rPr>
                <w:bCs/>
                <w:sz w:val="20"/>
                <w:szCs w:val="20"/>
              </w:rPr>
              <w:t>___________</w:t>
            </w:r>
            <w:r w:rsidR="00300697">
              <w:rPr>
                <w:bCs/>
                <w:sz w:val="20"/>
                <w:szCs w:val="20"/>
                <w:lang w:val="en-US"/>
              </w:rPr>
              <w:t>__________</w:t>
            </w:r>
            <w:r w:rsidR="002D7979" w:rsidRPr="00254CB5">
              <w:rPr>
                <w:bCs/>
                <w:sz w:val="20"/>
                <w:szCs w:val="20"/>
              </w:rPr>
              <w:t>/</w:t>
            </w:r>
            <w:r w:rsidR="00904585" w:rsidRPr="00254CB5">
              <w:rPr>
                <w:sz w:val="20"/>
                <w:szCs w:val="20"/>
              </w:rPr>
              <w:t xml:space="preserve"> </w:t>
            </w:r>
            <w:r w:rsidR="001110A5">
              <w:rPr>
                <w:bCs/>
                <w:sz w:val="20"/>
                <w:szCs w:val="20"/>
              </w:rPr>
              <w:t>____________/</w:t>
            </w:r>
            <w:r w:rsidR="002D7979" w:rsidRPr="00254CB5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943" w:type="dxa"/>
            <w:shd w:val="clear" w:color="auto" w:fill="auto"/>
          </w:tcPr>
          <w:p w:rsidR="002D7979" w:rsidRPr="00254CB5" w:rsidRDefault="002D7979" w:rsidP="007255A6">
            <w:pPr>
              <w:widowControl w:val="0"/>
              <w:tabs>
                <w:tab w:val="left" w:pos="397"/>
              </w:tabs>
              <w:autoSpaceDE w:val="0"/>
              <w:snapToGrid w:val="0"/>
              <w:rPr>
                <w:bCs/>
                <w:sz w:val="20"/>
                <w:szCs w:val="20"/>
              </w:rPr>
            </w:pPr>
          </w:p>
          <w:p w:rsidR="002D7979" w:rsidRPr="00254CB5" w:rsidRDefault="002D7979" w:rsidP="007255A6">
            <w:pPr>
              <w:widowControl w:val="0"/>
              <w:tabs>
                <w:tab w:val="left" w:pos="397"/>
              </w:tabs>
              <w:autoSpaceDE w:val="0"/>
              <w:snapToGrid w:val="0"/>
              <w:rPr>
                <w:bCs/>
                <w:sz w:val="20"/>
                <w:szCs w:val="20"/>
              </w:rPr>
            </w:pPr>
          </w:p>
          <w:p w:rsidR="002D7979" w:rsidRPr="00254CB5" w:rsidRDefault="00300697" w:rsidP="008C6007">
            <w:pPr>
              <w:widowControl w:val="0"/>
              <w:tabs>
                <w:tab w:val="left" w:pos="397"/>
              </w:tabs>
              <w:autoSpaceDE w:val="0"/>
              <w:snapToGrid w:val="0"/>
              <w:spacing w:before="91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 xml:space="preserve">           </w:t>
            </w:r>
            <w:r>
              <w:rPr>
                <w:bCs/>
                <w:sz w:val="20"/>
                <w:szCs w:val="20"/>
              </w:rPr>
              <w:t>___________________</w:t>
            </w:r>
            <w:r w:rsidR="002D7979" w:rsidRPr="00254CB5">
              <w:rPr>
                <w:bCs/>
                <w:sz w:val="20"/>
                <w:szCs w:val="20"/>
              </w:rPr>
              <w:t>_/</w:t>
            </w:r>
            <w:r w:rsidR="008C6007" w:rsidRPr="00254CB5">
              <w:rPr>
                <w:bCs/>
                <w:sz w:val="20"/>
                <w:szCs w:val="20"/>
              </w:rPr>
              <w:t>_____________</w:t>
            </w:r>
            <w:r w:rsidR="00DD32ED" w:rsidRPr="00254CB5">
              <w:rPr>
                <w:bCs/>
                <w:sz w:val="20"/>
                <w:szCs w:val="20"/>
              </w:rPr>
              <w:t>/</w:t>
            </w:r>
          </w:p>
        </w:tc>
        <w:tc>
          <w:tcPr>
            <w:tcW w:w="71" w:type="dxa"/>
            <w:shd w:val="clear" w:color="auto" w:fill="auto"/>
          </w:tcPr>
          <w:p w:rsidR="002D7979" w:rsidRPr="00254CB5" w:rsidRDefault="002D7979" w:rsidP="007255A6">
            <w:pPr>
              <w:snapToGrid w:val="0"/>
              <w:rPr>
                <w:sz w:val="20"/>
                <w:szCs w:val="20"/>
              </w:rPr>
            </w:pPr>
          </w:p>
        </w:tc>
      </w:tr>
    </w:tbl>
    <w:p w:rsidR="002D7979" w:rsidRPr="00300697" w:rsidRDefault="00300697" w:rsidP="00300697">
      <w:pPr>
        <w:rPr>
          <w:sz w:val="22"/>
          <w:szCs w:val="22"/>
        </w:rPr>
      </w:pPr>
      <w:r>
        <w:rPr>
          <w:sz w:val="22"/>
          <w:szCs w:val="22"/>
          <w:lang w:val="en-US"/>
        </w:rPr>
        <w:t xml:space="preserve">          </w:t>
      </w:r>
      <w:r>
        <w:rPr>
          <w:sz w:val="22"/>
          <w:szCs w:val="22"/>
        </w:rPr>
        <w:t xml:space="preserve">   М.П.                                                                                          М.П.</w:t>
      </w:r>
    </w:p>
    <w:p w:rsidR="00254CB5" w:rsidRDefault="00254CB5" w:rsidP="00AE1842">
      <w:pPr>
        <w:rPr>
          <w:sz w:val="22"/>
          <w:szCs w:val="22"/>
        </w:rPr>
      </w:pPr>
    </w:p>
    <w:p w:rsidR="00AE1842" w:rsidRDefault="00AE1842" w:rsidP="00AE1842">
      <w:pPr>
        <w:rPr>
          <w:sz w:val="22"/>
          <w:szCs w:val="22"/>
        </w:rPr>
      </w:pPr>
    </w:p>
    <w:p w:rsidR="005A7E45" w:rsidRDefault="005A7E45" w:rsidP="00AE1842">
      <w:pPr>
        <w:rPr>
          <w:sz w:val="22"/>
          <w:szCs w:val="22"/>
        </w:rPr>
      </w:pPr>
    </w:p>
    <w:p w:rsidR="005A7E45" w:rsidRDefault="005A7E45" w:rsidP="00AE1842">
      <w:pPr>
        <w:rPr>
          <w:sz w:val="22"/>
          <w:szCs w:val="22"/>
        </w:rPr>
      </w:pPr>
    </w:p>
    <w:p w:rsidR="00170F2C" w:rsidRDefault="00170F2C" w:rsidP="00AE1842">
      <w:pPr>
        <w:rPr>
          <w:sz w:val="22"/>
          <w:szCs w:val="22"/>
        </w:rPr>
      </w:pPr>
    </w:p>
    <w:p w:rsidR="00170F2C" w:rsidRDefault="00170F2C" w:rsidP="00AE1842">
      <w:pPr>
        <w:rPr>
          <w:sz w:val="22"/>
          <w:szCs w:val="22"/>
        </w:rPr>
      </w:pPr>
    </w:p>
    <w:p w:rsidR="00170F2C" w:rsidRDefault="00170F2C" w:rsidP="00AE1842">
      <w:pPr>
        <w:rPr>
          <w:sz w:val="22"/>
          <w:szCs w:val="22"/>
        </w:rPr>
      </w:pPr>
    </w:p>
    <w:p w:rsidR="00703DCD" w:rsidRDefault="00703DCD" w:rsidP="000522DC">
      <w:pPr>
        <w:rPr>
          <w:sz w:val="22"/>
          <w:szCs w:val="22"/>
        </w:rPr>
      </w:pPr>
    </w:p>
    <w:p w:rsidR="00703DCD" w:rsidRPr="00703DCD" w:rsidRDefault="00703DCD" w:rsidP="00703DCD">
      <w:pPr>
        <w:jc w:val="right"/>
        <w:rPr>
          <w:sz w:val="20"/>
          <w:szCs w:val="20"/>
        </w:rPr>
      </w:pPr>
      <w:r w:rsidRPr="00703DCD">
        <w:rPr>
          <w:sz w:val="20"/>
          <w:szCs w:val="20"/>
        </w:rPr>
        <w:t xml:space="preserve">Приложение № 1 </w:t>
      </w:r>
    </w:p>
    <w:p w:rsidR="00703DCD" w:rsidRPr="00703DCD" w:rsidRDefault="00703DCD" w:rsidP="00703DCD">
      <w:pPr>
        <w:jc w:val="right"/>
        <w:rPr>
          <w:sz w:val="20"/>
          <w:szCs w:val="20"/>
        </w:rPr>
      </w:pPr>
      <w:r w:rsidRPr="00703DCD">
        <w:rPr>
          <w:sz w:val="20"/>
          <w:szCs w:val="20"/>
        </w:rPr>
        <w:t>к Договору № ______________________</w:t>
      </w:r>
    </w:p>
    <w:p w:rsidR="00703DCD" w:rsidRDefault="00703DCD" w:rsidP="00703DCD">
      <w:pPr>
        <w:jc w:val="right"/>
        <w:rPr>
          <w:sz w:val="20"/>
          <w:szCs w:val="20"/>
        </w:rPr>
      </w:pPr>
      <w:r w:rsidRPr="00703DCD">
        <w:rPr>
          <w:sz w:val="20"/>
          <w:szCs w:val="20"/>
        </w:rPr>
        <w:t>от __.__.2026 г.</w:t>
      </w:r>
    </w:p>
    <w:p w:rsidR="00703DCD" w:rsidRDefault="00703DCD" w:rsidP="00703DCD">
      <w:pPr>
        <w:jc w:val="right"/>
        <w:rPr>
          <w:sz w:val="20"/>
          <w:szCs w:val="20"/>
        </w:rPr>
      </w:pPr>
    </w:p>
    <w:p w:rsidR="00703DCD" w:rsidRDefault="00703DCD" w:rsidP="00303160">
      <w:pPr>
        <w:jc w:val="center"/>
        <w:rPr>
          <w:sz w:val="20"/>
          <w:szCs w:val="20"/>
        </w:rPr>
      </w:pPr>
    </w:p>
    <w:p w:rsidR="007F61D1" w:rsidRDefault="007F61D1" w:rsidP="00303160">
      <w:pPr>
        <w:tabs>
          <w:tab w:val="num" w:pos="1134"/>
        </w:tabs>
        <w:snapToGrid w:val="0"/>
        <w:jc w:val="center"/>
        <w:rPr>
          <w:b/>
        </w:rPr>
      </w:pPr>
      <w:r>
        <w:rPr>
          <w:b/>
        </w:rPr>
        <w:t>Техническое задание</w:t>
      </w:r>
    </w:p>
    <w:p w:rsidR="007F61D1" w:rsidRDefault="007F61D1" w:rsidP="00303160">
      <w:pPr>
        <w:contextualSpacing/>
        <w:jc w:val="center"/>
      </w:pPr>
      <w:r>
        <w:t>на оказание услуг по проведению техни</w:t>
      </w:r>
      <w:r w:rsidR="00303160">
        <w:t>ческой диагностики объектов основных средств</w:t>
      </w:r>
    </w:p>
    <w:p w:rsidR="00303160" w:rsidRDefault="00303160" w:rsidP="00303160">
      <w:pPr>
        <w:contextualSpacing/>
        <w:jc w:val="center"/>
      </w:pPr>
      <w:proofErr w:type="spellStart"/>
      <w:r>
        <w:t>Водлозерского</w:t>
      </w:r>
      <w:proofErr w:type="spellEnd"/>
      <w:r>
        <w:t xml:space="preserve"> филиала ФГБУ «Национальный парк «</w:t>
      </w:r>
      <w:proofErr w:type="spellStart"/>
      <w:r>
        <w:t>Водлозерский</w:t>
      </w:r>
      <w:proofErr w:type="spellEnd"/>
      <w:r>
        <w:t>»</w:t>
      </w:r>
    </w:p>
    <w:p w:rsidR="00303160" w:rsidRDefault="00303160" w:rsidP="00303160">
      <w:pPr>
        <w:contextualSpacing/>
        <w:jc w:val="center"/>
      </w:pPr>
    </w:p>
    <w:p w:rsidR="007F61D1" w:rsidRDefault="007F61D1" w:rsidP="009C5A4F">
      <w:pPr>
        <w:tabs>
          <w:tab w:val="left" w:pos="709"/>
          <w:tab w:val="left" w:pos="851"/>
          <w:tab w:val="left" w:pos="993"/>
        </w:tabs>
        <w:ind w:firstLine="709"/>
        <w:jc w:val="both"/>
        <w:rPr>
          <w:rFonts w:eastAsia="Calibri"/>
        </w:rPr>
      </w:pPr>
      <w:r>
        <w:rPr>
          <w:rFonts w:eastAsia="Calibri"/>
          <w:b/>
        </w:rPr>
        <w:t xml:space="preserve">Наименование объекта закупки: </w:t>
      </w:r>
      <w:r w:rsidR="009C5A4F">
        <w:rPr>
          <w:rFonts w:eastAsia="Calibri"/>
        </w:rPr>
        <w:t>о</w:t>
      </w:r>
      <w:r>
        <w:rPr>
          <w:rFonts w:eastAsia="Calibri"/>
        </w:rPr>
        <w:t xml:space="preserve">казание услуг на проведение технической </w:t>
      </w:r>
      <w:r w:rsidR="00303160">
        <w:rPr>
          <w:rFonts w:eastAsia="Calibri"/>
        </w:rPr>
        <w:t>диагностики объектов основных средств</w:t>
      </w:r>
      <w:r>
        <w:rPr>
          <w:rFonts w:eastAsia="Calibri"/>
        </w:rPr>
        <w:t>.</w:t>
      </w:r>
    </w:p>
    <w:p w:rsidR="007F61D1" w:rsidRDefault="007F61D1" w:rsidP="009C5A4F">
      <w:pPr>
        <w:tabs>
          <w:tab w:val="left" w:pos="709"/>
          <w:tab w:val="left" w:pos="851"/>
          <w:tab w:val="left" w:pos="993"/>
        </w:tabs>
        <w:ind w:firstLine="709"/>
        <w:jc w:val="both"/>
      </w:pPr>
      <w:r>
        <w:rPr>
          <w:b/>
        </w:rPr>
        <w:t>Срок оказания услуг</w:t>
      </w:r>
      <w:r>
        <w:t xml:space="preserve">: в течение </w:t>
      </w:r>
      <w:r w:rsidR="009C5A4F">
        <w:t>7 (семи)</w:t>
      </w:r>
      <w:r>
        <w:t xml:space="preserve"> </w:t>
      </w:r>
      <w:r w:rsidR="009C5A4F">
        <w:t>рабочих</w:t>
      </w:r>
      <w:r>
        <w:t xml:space="preserve"> дней </w:t>
      </w:r>
      <w:proofErr w:type="gramStart"/>
      <w:r>
        <w:t>с</w:t>
      </w:r>
      <w:r w:rsidR="0089727D">
        <w:t xml:space="preserve"> даты</w:t>
      </w:r>
      <w:r>
        <w:t xml:space="preserve"> заключения</w:t>
      </w:r>
      <w:proofErr w:type="gramEnd"/>
      <w:r>
        <w:t xml:space="preserve"> </w:t>
      </w:r>
      <w:r w:rsidR="009C5A4F">
        <w:t>Договора</w:t>
      </w:r>
      <w:r>
        <w:t xml:space="preserve">. </w:t>
      </w:r>
    </w:p>
    <w:p w:rsidR="007F61D1" w:rsidRDefault="007F61D1" w:rsidP="009C5A4F">
      <w:pPr>
        <w:shd w:val="clear" w:color="auto" w:fill="FFFFFF"/>
        <w:ind w:firstLine="709"/>
        <w:jc w:val="both"/>
      </w:pPr>
      <w:r>
        <w:rPr>
          <w:b/>
        </w:rPr>
        <w:t>Характеристики оказываемых услуг:</w:t>
      </w:r>
      <w:r>
        <w:t xml:space="preserve">  </w:t>
      </w:r>
    </w:p>
    <w:p w:rsidR="007F61D1" w:rsidRDefault="007F61D1" w:rsidP="009C5A4F">
      <w:pPr>
        <w:shd w:val="clear" w:color="auto" w:fill="FFFFFF"/>
        <w:ind w:firstLine="709"/>
        <w:jc w:val="both"/>
      </w:pPr>
      <w:r>
        <w:t xml:space="preserve">Техническая </w:t>
      </w:r>
      <w:r w:rsidR="009C5A4F">
        <w:t>диагностика</w:t>
      </w:r>
      <w:r>
        <w:t xml:space="preserve"> по каждому об</w:t>
      </w:r>
      <w:r w:rsidR="009C5A4F">
        <w:t>ъекту</w:t>
      </w:r>
      <w:r>
        <w:t xml:space="preserve"> включает в себя:</w:t>
      </w:r>
    </w:p>
    <w:p w:rsidR="007F61D1" w:rsidRDefault="007F61D1" w:rsidP="009C5A4F">
      <w:pPr>
        <w:shd w:val="clear" w:color="auto" w:fill="FFFFFF"/>
        <w:ind w:firstLine="709"/>
        <w:jc w:val="both"/>
      </w:pPr>
      <w:r>
        <w:t xml:space="preserve">- </w:t>
      </w:r>
      <w:r w:rsidR="009C5A4F">
        <w:t xml:space="preserve"> </w:t>
      </w:r>
      <w:r>
        <w:t>внешний осмотр;</w:t>
      </w:r>
    </w:p>
    <w:p w:rsidR="007F61D1" w:rsidRDefault="007F61D1" w:rsidP="00A5568C">
      <w:pPr>
        <w:shd w:val="clear" w:color="auto" w:fill="FFFFFF"/>
        <w:ind w:firstLine="709"/>
        <w:jc w:val="both"/>
      </w:pPr>
      <w:r>
        <w:t xml:space="preserve">- </w:t>
      </w:r>
      <w:r w:rsidR="009C5A4F">
        <w:t xml:space="preserve"> </w:t>
      </w:r>
      <w:r w:rsidR="00072BFE">
        <w:t>проверка работоспособности</w:t>
      </w:r>
      <w:r>
        <w:t>;</w:t>
      </w:r>
    </w:p>
    <w:p w:rsidR="0089727D" w:rsidRDefault="007F61D1" w:rsidP="009C5A4F">
      <w:pPr>
        <w:shd w:val="clear" w:color="auto" w:fill="FFFFFF"/>
        <w:ind w:firstLine="709"/>
        <w:jc w:val="both"/>
      </w:pPr>
      <w:r>
        <w:t>-</w:t>
      </w:r>
      <w:r w:rsidR="009C5A4F">
        <w:t xml:space="preserve"> </w:t>
      </w:r>
      <w:r>
        <w:t xml:space="preserve">оформление заключения/Акта технической </w:t>
      </w:r>
      <w:r w:rsidR="009C5A4F">
        <w:t>диагностики</w:t>
      </w:r>
      <w:r w:rsidR="00E75C2B">
        <w:t>/Акта технического состояния объекта</w:t>
      </w:r>
      <w:r w:rsidR="0089727D">
        <w:t xml:space="preserve"> на каждый объект</w:t>
      </w:r>
      <w:r>
        <w:t xml:space="preserve">; </w:t>
      </w:r>
    </w:p>
    <w:p w:rsidR="007F61D1" w:rsidRDefault="007F61D1" w:rsidP="009C5A4F">
      <w:pPr>
        <w:shd w:val="clear" w:color="auto" w:fill="FFFFFF"/>
        <w:ind w:firstLine="709"/>
        <w:jc w:val="both"/>
      </w:pPr>
      <w:r>
        <w:t xml:space="preserve">- выдача заключения </w:t>
      </w:r>
      <w:r>
        <w:rPr>
          <w:rFonts w:eastAsia="Calibri"/>
        </w:rPr>
        <w:t>о пригодности/</w:t>
      </w:r>
      <w:r w:rsidR="009C5A4F">
        <w:rPr>
          <w:rFonts w:eastAsia="Calibri"/>
        </w:rPr>
        <w:t xml:space="preserve"> </w:t>
      </w:r>
      <w:r>
        <w:rPr>
          <w:rFonts w:eastAsia="Calibri"/>
        </w:rPr>
        <w:t>непригодности об</w:t>
      </w:r>
      <w:r w:rsidR="009C5A4F">
        <w:rPr>
          <w:rFonts w:eastAsia="Calibri"/>
        </w:rPr>
        <w:t>ъектов основных средств</w:t>
      </w:r>
      <w:r>
        <w:rPr>
          <w:rFonts w:eastAsia="Calibri"/>
        </w:rPr>
        <w:t xml:space="preserve"> </w:t>
      </w:r>
      <w:r w:rsidR="009C5A4F">
        <w:rPr>
          <w:rFonts w:eastAsia="Calibri"/>
        </w:rPr>
        <w:t>по</w:t>
      </w:r>
      <w:r>
        <w:rPr>
          <w:rFonts w:eastAsia="Calibri"/>
        </w:rPr>
        <w:t xml:space="preserve"> дальнейшему использованию.</w:t>
      </w:r>
    </w:p>
    <w:p w:rsidR="007F61D1" w:rsidRDefault="007F61D1" w:rsidP="009C5A4F">
      <w:pPr>
        <w:shd w:val="clear" w:color="auto" w:fill="FFFFFF"/>
        <w:ind w:firstLine="709"/>
        <w:jc w:val="both"/>
        <w:rPr>
          <w:b/>
        </w:rPr>
      </w:pPr>
      <w:r>
        <w:rPr>
          <w:b/>
        </w:rPr>
        <w:t xml:space="preserve">В акте технической </w:t>
      </w:r>
      <w:r w:rsidR="009C5A4F" w:rsidRPr="009C5A4F">
        <w:rPr>
          <w:b/>
        </w:rPr>
        <w:t>диагностик</w:t>
      </w:r>
      <w:r w:rsidR="009C5A4F">
        <w:rPr>
          <w:b/>
        </w:rPr>
        <w:t>и</w:t>
      </w:r>
      <w:r>
        <w:rPr>
          <w:b/>
        </w:rPr>
        <w:t xml:space="preserve"> по каждому об</w:t>
      </w:r>
      <w:r w:rsidR="009C5A4F">
        <w:rPr>
          <w:b/>
        </w:rPr>
        <w:t>ъекту</w:t>
      </w:r>
      <w:r>
        <w:rPr>
          <w:b/>
        </w:rPr>
        <w:t xml:space="preserve"> должно быть указано:</w:t>
      </w:r>
    </w:p>
    <w:p w:rsidR="007F61D1" w:rsidRDefault="007F61D1" w:rsidP="009C5A4F">
      <w:pPr>
        <w:shd w:val="clear" w:color="auto" w:fill="FFFFFF"/>
        <w:ind w:firstLine="709"/>
        <w:jc w:val="both"/>
      </w:pPr>
      <w:r>
        <w:t xml:space="preserve">- </w:t>
      </w:r>
      <w:r w:rsidR="009C5A4F">
        <w:t xml:space="preserve"> наименование объекта</w:t>
      </w:r>
      <w:r>
        <w:t>, инвентарный номер;</w:t>
      </w:r>
    </w:p>
    <w:p w:rsidR="00E75C2B" w:rsidRDefault="00E75C2B" w:rsidP="009C5A4F">
      <w:pPr>
        <w:shd w:val="clear" w:color="auto" w:fill="FFFFFF"/>
        <w:ind w:firstLine="709"/>
        <w:jc w:val="both"/>
      </w:pPr>
      <w:r>
        <w:t>- результат осмотра и проверки работоспособности;</w:t>
      </w:r>
    </w:p>
    <w:p w:rsidR="007F61D1" w:rsidRDefault="007F61D1" w:rsidP="009C5A4F">
      <w:pPr>
        <w:shd w:val="clear" w:color="auto" w:fill="FFFFFF"/>
        <w:ind w:firstLine="709"/>
        <w:jc w:val="both"/>
      </w:pPr>
      <w:r>
        <w:t>-</w:t>
      </w:r>
      <w:r w:rsidR="009C5A4F">
        <w:t xml:space="preserve"> </w:t>
      </w:r>
      <w:r>
        <w:t>выводы о пригодности/непригодности и дальнейшему испо</w:t>
      </w:r>
      <w:r w:rsidR="00E75C2B">
        <w:t>льзованию.</w:t>
      </w:r>
    </w:p>
    <w:p w:rsidR="007F61D1" w:rsidRDefault="007F61D1" w:rsidP="009C5A4F">
      <w:pPr>
        <w:ind w:firstLine="709"/>
        <w:jc w:val="both"/>
        <w:rPr>
          <w:b/>
          <w:lang w:eastAsia="en-US" w:bidi="en-US"/>
        </w:rPr>
      </w:pPr>
      <w:r>
        <w:rPr>
          <w:b/>
          <w:lang w:eastAsia="en-US" w:bidi="en-US"/>
        </w:rPr>
        <w:t>Исполнитель при оказании услуг должен:</w:t>
      </w:r>
    </w:p>
    <w:p w:rsidR="007F61D1" w:rsidRDefault="007F61D1" w:rsidP="009C5A4F">
      <w:pPr>
        <w:ind w:firstLine="709"/>
        <w:jc w:val="both"/>
        <w:rPr>
          <w:rFonts w:eastAsia="Calibri"/>
          <w:bCs/>
        </w:rPr>
      </w:pPr>
      <w:r>
        <w:rPr>
          <w:lang w:eastAsia="en-US" w:bidi="en-US"/>
        </w:rPr>
        <w:t xml:space="preserve">- </w:t>
      </w:r>
      <w:r>
        <w:rPr>
          <w:b/>
        </w:rPr>
        <w:t xml:space="preserve"> </w:t>
      </w:r>
      <w:r w:rsidR="00E75C2B">
        <w:t xml:space="preserve">оказывать </w:t>
      </w:r>
      <w:r>
        <w:t xml:space="preserve"> услуг</w:t>
      </w:r>
      <w:r w:rsidR="00E75C2B">
        <w:t>и</w:t>
      </w:r>
      <w:r>
        <w:t xml:space="preserve"> с использованием собственных средств и ресурсов;</w:t>
      </w:r>
    </w:p>
    <w:p w:rsidR="007F61D1" w:rsidRDefault="007F61D1" w:rsidP="009C5A4F">
      <w:pPr>
        <w:ind w:firstLine="709"/>
        <w:jc w:val="both"/>
        <w:rPr>
          <w:lang w:eastAsia="en-US" w:bidi="en-US"/>
        </w:rPr>
      </w:pPr>
      <w:r>
        <w:rPr>
          <w:lang w:eastAsia="en-US" w:bidi="en-US"/>
        </w:rPr>
        <w:t>- вся полнота ответственности при оказании услуг за соблюдением норм и правил по технике безопасности, санитарных норм возлагается на Исполнителя</w:t>
      </w:r>
      <w:r w:rsidR="0089727D">
        <w:rPr>
          <w:lang w:eastAsia="en-US" w:bidi="en-US"/>
        </w:rPr>
        <w:t>;</w:t>
      </w:r>
    </w:p>
    <w:p w:rsidR="007F61D1" w:rsidRDefault="007F61D1" w:rsidP="009C5A4F">
      <w:pPr>
        <w:ind w:firstLine="709"/>
        <w:jc w:val="both"/>
        <w:rPr>
          <w:szCs w:val="22"/>
        </w:rPr>
      </w:pPr>
      <w:r>
        <w:t>- оказание услуг Исполнителем должно производиться с привлечением квалифицированного персонала, прошедшего профессиональную</w:t>
      </w:r>
      <w:r w:rsidR="00DA57C7">
        <w:t xml:space="preserve"> подготовку и обучение</w:t>
      </w:r>
      <w:r>
        <w:t>.</w:t>
      </w:r>
    </w:p>
    <w:p w:rsidR="007F61D1" w:rsidRDefault="007F61D1" w:rsidP="009C5A4F">
      <w:pPr>
        <w:tabs>
          <w:tab w:val="num" w:pos="1134"/>
        </w:tabs>
        <w:snapToGrid w:val="0"/>
        <w:ind w:firstLine="709"/>
        <w:jc w:val="both"/>
      </w:pPr>
      <w:r>
        <w:t>При оказании услуг Исполнитель должен руководствоваться нормативно-правовыми актами Российской Федерации.</w:t>
      </w:r>
    </w:p>
    <w:p w:rsidR="007F61D1" w:rsidRDefault="007F61D1" w:rsidP="009C5A4F">
      <w:pPr>
        <w:tabs>
          <w:tab w:val="num" w:pos="1134"/>
        </w:tabs>
        <w:snapToGrid w:val="0"/>
        <w:ind w:firstLine="709"/>
        <w:jc w:val="both"/>
      </w:pPr>
      <w:r>
        <w:t>Услуги должны быть оказаны своевременно, надлежащего качества, в полном объеме, соответствовать стандартам, которые устанавливают обязательные требования к качеству данного вида услуг</w:t>
      </w:r>
      <w:r w:rsidR="00E75C2B">
        <w:t>.</w:t>
      </w:r>
      <w:r w:rsidR="00636B73">
        <w:t xml:space="preserve"> </w:t>
      </w:r>
    </w:p>
    <w:p w:rsidR="00E75C2B" w:rsidRDefault="00E75C2B" w:rsidP="0089727D">
      <w:pPr>
        <w:tabs>
          <w:tab w:val="num" w:pos="1134"/>
        </w:tabs>
        <w:snapToGrid w:val="0"/>
        <w:jc w:val="both"/>
      </w:pPr>
    </w:p>
    <w:tbl>
      <w:tblPr>
        <w:tblStyle w:val="af3"/>
        <w:tblW w:w="10896" w:type="dxa"/>
        <w:tblInd w:w="-34" w:type="dxa"/>
        <w:tblLook w:val="04A0" w:firstRow="1" w:lastRow="0" w:firstColumn="1" w:lastColumn="0" w:noHBand="0" w:noVBand="1"/>
      </w:tblPr>
      <w:tblGrid>
        <w:gridCol w:w="491"/>
        <w:gridCol w:w="2912"/>
        <w:gridCol w:w="2268"/>
        <w:gridCol w:w="992"/>
        <w:gridCol w:w="1559"/>
        <w:gridCol w:w="1276"/>
        <w:gridCol w:w="1398"/>
      </w:tblGrid>
      <w:tr w:rsidR="00E75C2B" w:rsidTr="00636B73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C2B" w:rsidRDefault="00E75C2B" w:rsidP="00E75C2B">
            <w:pPr>
              <w:rPr>
                <w:rFonts w:ascii="Times New Roman" w:eastAsia="Times New Roman" w:hAnsi="Times New Roman"/>
                <w:color w:val="222222"/>
                <w:lang w:eastAsia="ru-RU"/>
              </w:rPr>
            </w:pPr>
            <w:r>
              <w:rPr>
                <w:rFonts w:ascii="Times New Roman" w:eastAsia="Times New Roman" w:hAnsi="Times New Roman"/>
                <w:color w:val="222222"/>
                <w:lang w:eastAsia="ru-RU"/>
              </w:rPr>
              <w:t xml:space="preserve">№ 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C2B" w:rsidRDefault="00E75C2B">
            <w:pPr>
              <w:rPr>
                <w:rFonts w:ascii="Times New Roman" w:eastAsia="Times New Roman" w:hAnsi="Times New Roman"/>
                <w:color w:val="222222"/>
                <w:lang w:eastAsia="ru-RU"/>
              </w:rPr>
            </w:pPr>
            <w:r>
              <w:rPr>
                <w:rFonts w:ascii="Times New Roman" w:eastAsia="Times New Roman" w:hAnsi="Times New Roman"/>
                <w:color w:val="222222"/>
                <w:lang w:eastAsia="ru-RU"/>
              </w:rPr>
              <w:t>Наименование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C2B" w:rsidRDefault="00E75C2B">
            <w:pPr>
              <w:rPr>
                <w:rFonts w:ascii="Times New Roman" w:eastAsia="Times New Roman" w:hAnsi="Times New Roman"/>
                <w:color w:val="222222"/>
                <w:lang w:eastAsia="ru-RU"/>
              </w:rPr>
            </w:pPr>
            <w:r>
              <w:rPr>
                <w:rFonts w:ascii="Times New Roman" w:eastAsia="Times New Roman" w:hAnsi="Times New Roman"/>
                <w:color w:val="222222"/>
                <w:lang w:eastAsia="ru-RU"/>
              </w:rPr>
              <w:t>Инвентарный номер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C2B" w:rsidRDefault="00E75C2B" w:rsidP="00636B73">
            <w:pPr>
              <w:jc w:val="center"/>
              <w:rPr>
                <w:rFonts w:ascii="Times New Roman" w:eastAsia="Times New Roman" w:hAnsi="Times New Roman"/>
                <w:color w:val="222222"/>
                <w:lang w:eastAsia="ru-RU"/>
              </w:rPr>
            </w:pPr>
            <w:r>
              <w:rPr>
                <w:rFonts w:ascii="Times New Roman" w:eastAsia="Times New Roman" w:hAnsi="Times New Roman"/>
                <w:color w:val="222222"/>
                <w:lang w:eastAsia="ru-RU"/>
              </w:rPr>
              <w:t>Кол-во, 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C2B" w:rsidRDefault="00E75C2B" w:rsidP="00636B73">
            <w:pPr>
              <w:jc w:val="center"/>
              <w:rPr>
                <w:rFonts w:ascii="Times New Roman" w:eastAsia="Times New Roman" w:hAnsi="Times New Roman"/>
                <w:color w:val="222222"/>
                <w:lang w:eastAsia="ru-RU"/>
              </w:rPr>
            </w:pPr>
            <w:r>
              <w:rPr>
                <w:rFonts w:ascii="Times New Roman" w:eastAsia="Times New Roman" w:hAnsi="Times New Roman"/>
                <w:color w:val="222222"/>
                <w:lang w:eastAsia="ru-RU"/>
              </w:rPr>
              <w:t>Перечень работ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C2B" w:rsidRDefault="00E75C2B" w:rsidP="00636B73">
            <w:pPr>
              <w:jc w:val="center"/>
              <w:rPr>
                <w:rFonts w:ascii="Times New Roman" w:eastAsia="Times New Roman" w:hAnsi="Times New Roman"/>
                <w:color w:val="222222"/>
                <w:lang w:eastAsia="ru-RU"/>
              </w:rPr>
            </w:pPr>
            <w:r>
              <w:rPr>
                <w:rFonts w:ascii="Times New Roman" w:eastAsia="Times New Roman" w:hAnsi="Times New Roman"/>
                <w:color w:val="222222"/>
                <w:lang w:eastAsia="ru-RU"/>
              </w:rPr>
              <w:t>Стоимость работ, руб.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C2B" w:rsidRDefault="00E75C2B" w:rsidP="00636B73">
            <w:pPr>
              <w:jc w:val="center"/>
              <w:rPr>
                <w:rFonts w:ascii="Times New Roman" w:eastAsia="Times New Roman" w:hAnsi="Times New Roman"/>
                <w:color w:val="222222"/>
                <w:lang w:eastAsia="ru-RU"/>
              </w:rPr>
            </w:pPr>
            <w:r>
              <w:rPr>
                <w:rFonts w:ascii="Times New Roman" w:eastAsia="Times New Roman" w:hAnsi="Times New Roman"/>
                <w:color w:val="222222"/>
                <w:lang w:eastAsia="ru-RU"/>
              </w:rPr>
              <w:t>Итог, руб.</w:t>
            </w:r>
          </w:p>
        </w:tc>
      </w:tr>
      <w:tr w:rsidR="00E75C2B" w:rsidTr="00636B73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C2B" w:rsidRDefault="00E75C2B">
            <w:pPr>
              <w:rPr>
                <w:rFonts w:ascii="Times New Roman" w:eastAsia="Times New Roman" w:hAnsi="Times New Roman"/>
                <w:color w:val="222222"/>
                <w:lang w:eastAsia="ru-RU"/>
              </w:rPr>
            </w:pPr>
            <w:r>
              <w:rPr>
                <w:rFonts w:ascii="Times New Roman" w:eastAsia="Times New Roman" w:hAnsi="Times New Roman"/>
                <w:color w:val="222222"/>
                <w:lang w:eastAsia="ru-RU"/>
              </w:rPr>
              <w:t xml:space="preserve">1. 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C2B" w:rsidRDefault="00E75C2B">
            <w:pPr>
              <w:rPr>
                <w:rFonts w:ascii="Times New Roman" w:eastAsia="Times New Roman" w:hAnsi="Times New Roman"/>
                <w:color w:val="222222"/>
                <w:lang w:eastAsia="ru-RU"/>
              </w:rPr>
            </w:pPr>
            <w:r>
              <w:rPr>
                <w:rFonts w:ascii="Times New Roman" w:eastAsia="Times New Roman" w:hAnsi="Times New Roman"/>
                <w:color w:val="222222"/>
                <w:lang w:eastAsia="ru-RU"/>
              </w:rPr>
              <w:t xml:space="preserve">Водонагреватель </w:t>
            </w:r>
            <w:proofErr w:type="spellStart"/>
            <w:r>
              <w:rPr>
                <w:rFonts w:ascii="Times New Roman" w:eastAsia="Times New Roman" w:hAnsi="Times New Roman"/>
                <w:color w:val="222222"/>
                <w:lang w:val="en-US" w:eastAsia="ru-RU"/>
              </w:rPr>
              <w:t>Apiston</w:t>
            </w:r>
            <w:proofErr w:type="spellEnd"/>
            <w:r w:rsidRPr="00E75C2B">
              <w:rPr>
                <w:rFonts w:ascii="Times New Roman" w:eastAsia="Times New Roman" w:hAnsi="Times New Roman"/>
                <w:color w:val="222222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222222"/>
                <w:lang w:val="en-US" w:eastAsia="ru-RU"/>
              </w:rPr>
              <w:t>BLU</w:t>
            </w:r>
            <w:r w:rsidRPr="00E75C2B">
              <w:rPr>
                <w:rFonts w:ascii="Times New Roman" w:eastAsia="Times New Roman" w:hAnsi="Times New Roman"/>
                <w:color w:val="222222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222222"/>
                <w:lang w:val="en-US" w:eastAsia="ru-RU"/>
              </w:rPr>
              <w:t>ECO</w:t>
            </w:r>
            <w:r w:rsidRPr="00E75C2B">
              <w:rPr>
                <w:rFonts w:ascii="Times New Roman" w:eastAsia="Times New Roman" w:hAnsi="Times New Roman"/>
                <w:color w:val="222222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222222"/>
                <w:lang w:val="en-US" w:eastAsia="ru-RU"/>
              </w:rPr>
              <w:t>PW</w:t>
            </w:r>
            <w:r>
              <w:rPr>
                <w:rFonts w:ascii="Times New Roman" w:eastAsia="Times New Roman" w:hAnsi="Times New Roman"/>
                <w:color w:val="222222"/>
                <w:lang w:eastAsia="ru-RU"/>
              </w:rPr>
              <w:t xml:space="preserve"> 80</w:t>
            </w:r>
            <w:r>
              <w:rPr>
                <w:rFonts w:ascii="Times New Roman" w:eastAsia="Times New Roman" w:hAnsi="Times New Roman"/>
                <w:color w:val="222222"/>
                <w:lang w:val="en-US" w:eastAsia="ru-RU"/>
              </w:rPr>
              <w:t>V</w:t>
            </w:r>
            <w:r w:rsidR="0089727D">
              <w:rPr>
                <w:rFonts w:ascii="Times New Roman" w:eastAsia="Times New Roman" w:hAnsi="Times New Roman"/>
                <w:color w:val="222222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222222"/>
                <w:lang w:val="en-US" w:eastAsia="ru-RU"/>
              </w:rPr>
              <w:t>SLIM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C2B" w:rsidRDefault="00E75C2B">
            <w:pPr>
              <w:rPr>
                <w:rFonts w:ascii="Times New Roman" w:eastAsia="Times New Roman" w:hAnsi="Times New Roman"/>
                <w:color w:val="222222"/>
                <w:lang w:eastAsia="ru-RU"/>
              </w:rPr>
            </w:pPr>
            <w:r>
              <w:rPr>
                <w:rFonts w:ascii="Times New Roman" w:eastAsia="Times New Roman" w:hAnsi="Times New Roman"/>
                <w:color w:val="222222"/>
                <w:lang w:eastAsia="ru-RU"/>
              </w:rPr>
              <w:t>ОС0000513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C2B" w:rsidRDefault="00E75C2B">
            <w:pPr>
              <w:jc w:val="center"/>
              <w:rPr>
                <w:rFonts w:ascii="Times New Roman" w:eastAsia="Times New Roman" w:hAnsi="Times New Roman"/>
                <w:color w:val="222222"/>
                <w:lang w:eastAsia="ru-RU"/>
              </w:rPr>
            </w:pPr>
            <w:r>
              <w:rPr>
                <w:rFonts w:ascii="Times New Roman" w:eastAsia="Times New Roman" w:hAnsi="Times New Roman"/>
                <w:color w:val="222222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C2B" w:rsidRDefault="00E75C2B">
            <w:pPr>
              <w:jc w:val="center"/>
              <w:rPr>
                <w:rFonts w:ascii="Times New Roman" w:eastAsia="Times New Roman" w:hAnsi="Times New Roman"/>
                <w:color w:val="222222"/>
                <w:lang w:eastAsia="ru-RU"/>
              </w:rPr>
            </w:pPr>
            <w:r>
              <w:rPr>
                <w:rFonts w:ascii="Times New Roman" w:eastAsia="Times New Roman" w:hAnsi="Times New Roman"/>
                <w:color w:val="222222"/>
                <w:lang w:eastAsia="ru-RU"/>
              </w:rPr>
              <w:t>Техническая диагностика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C2B" w:rsidRDefault="00E75C2B">
            <w:pPr>
              <w:jc w:val="center"/>
              <w:rPr>
                <w:rFonts w:ascii="Times New Roman" w:eastAsia="Times New Roman" w:hAnsi="Times New Roman"/>
                <w:color w:val="222222"/>
                <w:lang w:eastAsia="ru-RU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C2B" w:rsidRDefault="00E75C2B">
            <w:pPr>
              <w:jc w:val="center"/>
              <w:rPr>
                <w:rFonts w:ascii="Times New Roman" w:eastAsia="Times New Roman" w:hAnsi="Times New Roman"/>
                <w:color w:val="222222"/>
                <w:lang w:eastAsia="ru-RU"/>
              </w:rPr>
            </w:pPr>
          </w:p>
        </w:tc>
      </w:tr>
      <w:tr w:rsidR="00E75C2B" w:rsidTr="00636B73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C2B" w:rsidRDefault="00E75C2B">
            <w:pPr>
              <w:rPr>
                <w:rFonts w:ascii="Times New Roman" w:eastAsia="Times New Roman" w:hAnsi="Times New Roman"/>
                <w:color w:val="222222"/>
                <w:lang w:eastAsia="ru-RU"/>
              </w:rPr>
            </w:pPr>
            <w:r>
              <w:rPr>
                <w:rFonts w:ascii="Times New Roman" w:eastAsia="Times New Roman" w:hAnsi="Times New Roman"/>
                <w:color w:val="222222"/>
                <w:lang w:eastAsia="ru-RU"/>
              </w:rPr>
              <w:t>2.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C2B" w:rsidRDefault="00E75C2B">
            <w:pPr>
              <w:rPr>
                <w:rFonts w:ascii="Times New Roman" w:eastAsia="Times New Roman" w:hAnsi="Times New Roman"/>
                <w:color w:val="222222"/>
                <w:lang w:eastAsia="ru-RU"/>
              </w:rPr>
            </w:pPr>
            <w:r>
              <w:rPr>
                <w:rFonts w:ascii="Times New Roman" w:eastAsia="Times New Roman" w:hAnsi="Times New Roman"/>
                <w:color w:val="222222"/>
                <w:lang w:eastAsia="ru-RU"/>
              </w:rPr>
              <w:t>Дрель-</w:t>
            </w:r>
            <w:proofErr w:type="spellStart"/>
            <w:r>
              <w:rPr>
                <w:rFonts w:ascii="Times New Roman" w:eastAsia="Times New Roman" w:hAnsi="Times New Roman"/>
                <w:color w:val="222222"/>
                <w:lang w:eastAsia="ru-RU"/>
              </w:rPr>
              <w:t>шуруповерт</w:t>
            </w:r>
            <w:proofErr w:type="spellEnd"/>
            <w:r>
              <w:rPr>
                <w:rFonts w:ascii="Times New Roman" w:eastAsia="Times New Roman" w:hAnsi="Times New Roman"/>
                <w:color w:val="222222"/>
                <w:lang w:eastAsia="ru-RU"/>
              </w:rPr>
              <w:t xml:space="preserve"> аккумуляторная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C2B" w:rsidRDefault="00E75C2B">
            <w:pPr>
              <w:rPr>
                <w:rFonts w:ascii="Times New Roman" w:eastAsia="Times New Roman" w:hAnsi="Times New Roman"/>
                <w:color w:val="222222"/>
                <w:lang w:eastAsia="ru-RU"/>
              </w:rPr>
            </w:pPr>
            <w:r>
              <w:rPr>
                <w:rFonts w:ascii="Times New Roman" w:eastAsia="Times New Roman" w:hAnsi="Times New Roman"/>
                <w:color w:val="222222"/>
                <w:lang w:eastAsia="ru-RU"/>
              </w:rPr>
              <w:t>ГУ-000000000001468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C2B" w:rsidRDefault="00E75C2B">
            <w:pPr>
              <w:jc w:val="center"/>
              <w:rPr>
                <w:rFonts w:ascii="Times New Roman" w:eastAsia="Times New Roman" w:hAnsi="Times New Roman"/>
                <w:color w:val="222222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222222"/>
                <w:lang w:val="en-US"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C2B" w:rsidRDefault="00E75C2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Техническая диагностика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C2B" w:rsidRDefault="00E75C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C2B" w:rsidRDefault="00E75C2B">
            <w:pPr>
              <w:jc w:val="center"/>
              <w:rPr>
                <w:rFonts w:ascii="Times New Roman" w:hAnsi="Times New Roman"/>
              </w:rPr>
            </w:pPr>
          </w:p>
        </w:tc>
      </w:tr>
      <w:tr w:rsidR="00E75C2B" w:rsidTr="00636B73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C2B" w:rsidRDefault="00E75C2B">
            <w:pPr>
              <w:rPr>
                <w:rFonts w:ascii="Times New Roman" w:eastAsia="Times New Roman" w:hAnsi="Times New Roman"/>
                <w:color w:val="222222"/>
                <w:lang w:eastAsia="ru-RU"/>
              </w:rPr>
            </w:pPr>
            <w:r>
              <w:rPr>
                <w:rFonts w:ascii="Times New Roman" w:eastAsia="Times New Roman" w:hAnsi="Times New Roman"/>
                <w:color w:val="222222"/>
                <w:lang w:eastAsia="ru-RU"/>
              </w:rPr>
              <w:t xml:space="preserve">3. 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C2B" w:rsidRDefault="00E75C2B">
            <w:pPr>
              <w:rPr>
                <w:rFonts w:ascii="Times New Roman" w:eastAsia="Times New Roman" w:hAnsi="Times New Roman"/>
                <w:color w:val="222222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222222"/>
                <w:lang w:eastAsia="ru-RU"/>
              </w:rPr>
              <w:t xml:space="preserve">Радиомост </w:t>
            </w:r>
            <w:proofErr w:type="spellStart"/>
            <w:r>
              <w:rPr>
                <w:rFonts w:ascii="Times New Roman" w:eastAsia="Times New Roman" w:hAnsi="Times New Roman"/>
                <w:color w:val="222222"/>
                <w:lang w:val="en-US" w:eastAsia="ru-RU"/>
              </w:rPr>
              <w:t>PowerBeam</w:t>
            </w:r>
            <w:proofErr w:type="spellEnd"/>
            <w:r>
              <w:rPr>
                <w:rFonts w:ascii="Times New Roman" w:eastAsia="Times New Roman" w:hAnsi="Times New Roman"/>
                <w:color w:val="222222"/>
                <w:lang w:val="en-US" w:eastAsia="ru-RU"/>
              </w:rPr>
              <w:t xml:space="preserve"> 5ac-620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C2B" w:rsidRDefault="00E75C2B">
            <w:pPr>
              <w:rPr>
                <w:rFonts w:ascii="Times New Roman" w:eastAsia="Times New Roman" w:hAnsi="Times New Roman"/>
                <w:color w:val="222222"/>
                <w:lang w:eastAsia="ru-RU"/>
              </w:rPr>
            </w:pPr>
            <w:r>
              <w:rPr>
                <w:rFonts w:ascii="Times New Roman" w:eastAsia="Times New Roman" w:hAnsi="Times New Roman"/>
                <w:color w:val="222222"/>
                <w:lang w:eastAsia="ru-RU"/>
              </w:rPr>
              <w:t>ОС001619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C2B" w:rsidRDefault="00E75C2B">
            <w:pPr>
              <w:jc w:val="center"/>
              <w:rPr>
                <w:rFonts w:ascii="Times New Roman" w:eastAsia="Times New Roman" w:hAnsi="Times New Roman"/>
                <w:color w:val="222222"/>
                <w:lang w:eastAsia="ru-RU"/>
              </w:rPr>
            </w:pPr>
            <w:r>
              <w:rPr>
                <w:rFonts w:ascii="Times New Roman" w:eastAsia="Times New Roman" w:hAnsi="Times New Roman"/>
                <w:color w:val="222222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C2B" w:rsidRDefault="00E75C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Техническая диагностика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C2B" w:rsidRDefault="00E75C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C2B" w:rsidRDefault="00E75C2B">
            <w:pPr>
              <w:jc w:val="center"/>
              <w:rPr>
                <w:rFonts w:ascii="Times New Roman" w:hAnsi="Times New Roman"/>
              </w:rPr>
            </w:pPr>
          </w:p>
        </w:tc>
      </w:tr>
      <w:tr w:rsidR="00E75C2B" w:rsidTr="00636B73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C2B" w:rsidRDefault="00E75C2B">
            <w:pPr>
              <w:rPr>
                <w:rFonts w:ascii="Times New Roman" w:eastAsia="Times New Roman" w:hAnsi="Times New Roman"/>
                <w:color w:val="222222"/>
                <w:lang w:eastAsia="ru-RU"/>
              </w:rPr>
            </w:pPr>
            <w:r>
              <w:rPr>
                <w:rFonts w:ascii="Times New Roman" w:eastAsia="Times New Roman" w:hAnsi="Times New Roman"/>
                <w:color w:val="222222"/>
                <w:lang w:eastAsia="ru-RU"/>
              </w:rPr>
              <w:t>4.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C2B" w:rsidRDefault="00E75C2B">
            <w:pPr>
              <w:rPr>
                <w:rFonts w:ascii="Times New Roman" w:eastAsia="Times New Roman" w:hAnsi="Times New Roman"/>
                <w:color w:val="222222"/>
                <w:lang w:eastAsia="ru-RU"/>
              </w:rPr>
            </w:pPr>
            <w:r>
              <w:rPr>
                <w:rFonts w:ascii="Times New Roman" w:eastAsia="Times New Roman" w:hAnsi="Times New Roman"/>
                <w:color w:val="222222"/>
                <w:lang w:eastAsia="ru-RU"/>
              </w:rPr>
              <w:t xml:space="preserve">Радиомост </w:t>
            </w:r>
            <w:proofErr w:type="spellStart"/>
            <w:r>
              <w:rPr>
                <w:rFonts w:ascii="Times New Roman" w:eastAsia="Times New Roman" w:hAnsi="Times New Roman"/>
                <w:color w:val="222222"/>
                <w:lang w:val="en-US" w:eastAsia="ru-RU"/>
              </w:rPr>
              <w:t>PowerBeam</w:t>
            </w:r>
            <w:proofErr w:type="spellEnd"/>
            <w:r>
              <w:rPr>
                <w:rFonts w:ascii="Times New Roman" w:eastAsia="Times New Roman" w:hAnsi="Times New Roman"/>
                <w:color w:val="222222"/>
                <w:lang w:val="en-US" w:eastAsia="ru-RU"/>
              </w:rPr>
              <w:t xml:space="preserve"> 5ac-620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C2B" w:rsidRDefault="00E75C2B">
            <w:pPr>
              <w:rPr>
                <w:rFonts w:ascii="Times New Roman" w:eastAsia="Times New Roman" w:hAnsi="Times New Roman"/>
                <w:color w:val="222222"/>
                <w:lang w:eastAsia="ru-RU"/>
              </w:rPr>
            </w:pPr>
            <w:r>
              <w:rPr>
                <w:rFonts w:ascii="Times New Roman" w:eastAsia="Times New Roman" w:hAnsi="Times New Roman"/>
                <w:color w:val="222222"/>
                <w:lang w:eastAsia="ru-RU"/>
              </w:rPr>
              <w:t>ОС001620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C2B" w:rsidRDefault="00E75C2B">
            <w:pPr>
              <w:jc w:val="center"/>
              <w:rPr>
                <w:rFonts w:ascii="Times New Roman" w:eastAsia="Times New Roman" w:hAnsi="Times New Roman"/>
                <w:color w:val="222222"/>
                <w:lang w:eastAsia="ru-RU"/>
              </w:rPr>
            </w:pPr>
            <w:r>
              <w:rPr>
                <w:rFonts w:ascii="Times New Roman" w:eastAsia="Times New Roman" w:hAnsi="Times New Roman"/>
                <w:color w:val="222222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C2B" w:rsidRDefault="00E75C2B">
            <w:pPr>
              <w:jc w:val="center"/>
              <w:rPr>
                <w:rFonts w:ascii="Times New Roman" w:eastAsia="Times New Roman" w:hAnsi="Times New Roman"/>
                <w:color w:val="222222"/>
                <w:lang w:eastAsia="ru-RU"/>
              </w:rPr>
            </w:pPr>
            <w:r>
              <w:rPr>
                <w:rFonts w:ascii="Times New Roman" w:eastAsia="Times New Roman" w:hAnsi="Times New Roman"/>
                <w:color w:val="222222"/>
                <w:lang w:eastAsia="ru-RU"/>
              </w:rPr>
              <w:t>Техническая диагностика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C2B" w:rsidRDefault="00E75C2B">
            <w:pPr>
              <w:jc w:val="center"/>
              <w:rPr>
                <w:rFonts w:ascii="Times New Roman" w:eastAsia="Times New Roman" w:hAnsi="Times New Roman"/>
                <w:color w:val="222222"/>
                <w:lang w:eastAsia="ru-RU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C2B" w:rsidRDefault="00E75C2B">
            <w:pPr>
              <w:jc w:val="center"/>
              <w:rPr>
                <w:rFonts w:ascii="Times New Roman" w:eastAsia="Times New Roman" w:hAnsi="Times New Roman"/>
                <w:color w:val="222222"/>
                <w:lang w:eastAsia="ru-RU"/>
              </w:rPr>
            </w:pPr>
          </w:p>
        </w:tc>
      </w:tr>
      <w:tr w:rsidR="00E75C2B" w:rsidTr="00636B73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C2B" w:rsidRDefault="00E75C2B">
            <w:pPr>
              <w:rPr>
                <w:rFonts w:ascii="Times New Roman" w:eastAsia="Times New Roman" w:hAnsi="Times New Roman"/>
                <w:color w:val="222222"/>
                <w:lang w:eastAsia="ru-RU"/>
              </w:rPr>
            </w:pPr>
            <w:r>
              <w:rPr>
                <w:rFonts w:ascii="Times New Roman" w:eastAsia="Times New Roman" w:hAnsi="Times New Roman"/>
                <w:color w:val="222222"/>
                <w:lang w:eastAsia="ru-RU"/>
              </w:rPr>
              <w:t>5.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C2B" w:rsidRDefault="00E75C2B">
            <w:pPr>
              <w:rPr>
                <w:rFonts w:ascii="Times New Roman" w:eastAsia="Times New Roman" w:hAnsi="Times New Roman"/>
                <w:color w:val="222222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222222"/>
                <w:lang w:eastAsia="ru-RU"/>
              </w:rPr>
              <w:t>Фотокамера</w:t>
            </w:r>
            <w:r>
              <w:rPr>
                <w:rFonts w:ascii="Times New Roman" w:eastAsia="Times New Roman" w:hAnsi="Times New Roman"/>
                <w:color w:val="222222"/>
                <w:lang w:val="en-US" w:eastAsia="ru-RU"/>
              </w:rPr>
              <w:t xml:space="preserve"> Canon EOS500D Skit 18</w:t>
            </w:r>
            <w:r w:rsidR="0089727D" w:rsidRPr="0089727D">
              <w:rPr>
                <w:rFonts w:ascii="Times New Roman" w:eastAsia="Times New Roman" w:hAnsi="Times New Roman"/>
                <w:color w:val="222222"/>
                <w:lang w:val="en-US" w:eastAsia="ru-RU"/>
              </w:rPr>
              <w:t>-</w:t>
            </w:r>
            <w:r>
              <w:rPr>
                <w:rFonts w:ascii="Times New Roman" w:eastAsia="Times New Roman" w:hAnsi="Times New Roman"/>
                <w:color w:val="222222"/>
                <w:lang w:val="en-US" w:eastAsia="ru-RU"/>
              </w:rPr>
              <w:t>55?55-250</w:t>
            </w:r>
            <w:r w:rsidR="0089727D" w:rsidRPr="0089727D">
              <w:rPr>
                <w:rFonts w:ascii="Times New Roman" w:eastAsia="Times New Roman" w:hAnsi="Times New Roman"/>
                <w:color w:val="222222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222222"/>
                <w:lang w:val="en-US" w:eastAsia="ru-RU"/>
              </w:rPr>
              <w:t>IS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C2B" w:rsidRDefault="00E75C2B">
            <w:pPr>
              <w:rPr>
                <w:rFonts w:ascii="Times New Roman" w:eastAsia="Times New Roman" w:hAnsi="Times New Roman"/>
                <w:color w:val="222222"/>
                <w:lang w:eastAsia="ru-RU"/>
              </w:rPr>
            </w:pPr>
            <w:r>
              <w:rPr>
                <w:rFonts w:ascii="Times New Roman" w:eastAsia="Times New Roman" w:hAnsi="Times New Roman"/>
                <w:color w:val="222222"/>
                <w:lang w:eastAsia="ru-RU"/>
              </w:rPr>
              <w:t>ГУ-000000000001567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C2B" w:rsidRDefault="00E75C2B">
            <w:pPr>
              <w:jc w:val="center"/>
              <w:rPr>
                <w:rFonts w:ascii="Times New Roman" w:eastAsia="Times New Roman" w:hAnsi="Times New Roman"/>
                <w:color w:val="222222"/>
                <w:lang w:eastAsia="ru-RU"/>
              </w:rPr>
            </w:pPr>
            <w:r>
              <w:rPr>
                <w:rFonts w:ascii="Times New Roman" w:eastAsia="Times New Roman" w:hAnsi="Times New Roman"/>
                <w:color w:val="222222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C2B" w:rsidRDefault="00E75C2B">
            <w:pPr>
              <w:jc w:val="center"/>
              <w:rPr>
                <w:rFonts w:ascii="Times New Roman" w:eastAsia="Times New Roman" w:hAnsi="Times New Roman"/>
                <w:color w:val="222222"/>
                <w:lang w:eastAsia="ru-RU"/>
              </w:rPr>
            </w:pPr>
            <w:r>
              <w:rPr>
                <w:rFonts w:ascii="Times New Roman" w:eastAsia="Times New Roman" w:hAnsi="Times New Roman"/>
                <w:color w:val="222222"/>
                <w:lang w:eastAsia="ru-RU"/>
              </w:rPr>
              <w:t>Техническая диагностика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C2B" w:rsidRDefault="00E75C2B">
            <w:pPr>
              <w:jc w:val="center"/>
              <w:rPr>
                <w:rFonts w:ascii="Times New Roman" w:eastAsia="Times New Roman" w:hAnsi="Times New Roman"/>
                <w:color w:val="222222"/>
                <w:lang w:eastAsia="ru-RU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C2B" w:rsidRDefault="00E75C2B">
            <w:pPr>
              <w:jc w:val="center"/>
              <w:rPr>
                <w:rFonts w:ascii="Times New Roman" w:eastAsia="Times New Roman" w:hAnsi="Times New Roman"/>
                <w:color w:val="222222"/>
                <w:lang w:eastAsia="ru-RU"/>
              </w:rPr>
            </w:pPr>
          </w:p>
        </w:tc>
      </w:tr>
      <w:tr w:rsidR="00E75C2B" w:rsidTr="00636B73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C2B" w:rsidRDefault="00E75C2B">
            <w:pPr>
              <w:rPr>
                <w:rFonts w:ascii="Times New Roman" w:eastAsia="Times New Roman" w:hAnsi="Times New Roman"/>
                <w:color w:val="222222"/>
                <w:lang w:eastAsia="ru-RU"/>
              </w:rPr>
            </w:pPr>
            <w:r>
              <w:rPr>
                <w:rFonts w:ascii="Times New Roman" w:eastAsia="Times New Roman" w:hAnsi="Times New Roman"/>
                <w:color w:val="222222"/>
                <w:lang w:eastAsia="ru-RU"/>
              </w:rPr>
              <w:t>6.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C2B" w:rsidRDefault="00E75C2B">
            <w:pPr>
              <w:rPr>
                <w:rFonts w:ascii="Times New Roman" w:eastAsia="Times New Roman" w:hAnsi="Times New Roman"/>
                <w:color w:val="222222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222222"/>
                <w:lang w:eastAsia="ru-RU"/>
              </w:rPr>
              <w:t xml:space="preserve">Чайник </w:t>
            </w:r>
            <w:r>
              <w:rPr>
                <w:rFonts w:ascii="Times New Roman" w:eastAsia="Times New Roman" w:hAnsi="Times New Roman"/>
                <w:color w:val="222222"/>
                <w:lang w:val="en-US" w:eastAsia="ru-RU"/>
              </w:rPr>
              <w:t>Polaris PWK 1772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C2B" w:rsidRDefault="00E75C2B">
            <w:pPr>
              <w:rPr>
                <w:rFonts w:ascii="Times New Roman" w:eastAsia="Times New Roman" w:hAnsi="Times New Roman"/>
                <w:color w:val="222222"/>
                <w:lang w:eastAsia="ru-RU"/>
              </w:rPr>
            </w:pPr>
            <w:r>
              <w:rPr>
                <w:rFonts w:ascii="Times New Roman" w:eastAsia="Times New Roman" w:hAnsi="Times New Roman"/>
                <w:color w:val="222222"/>
                <w:lang w:eastAsia="ru-RU"/>
              </w:rPr>
              <w:t>00-000000000000386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C2B" w:rsidRDefault="00E75C2B">
            <w:pPr>
              <w:jc w:val="center"/>
              <w:rPr>
                <w:rFonts w:ascii="Times New Roman" w:eastAsia="Times New Roman" w:hAnsi="Times New Roman"/>
                <w:color w:val="222222"/>
                <w:lang w:eastAsia="ru-RU"/>
              </w:rPr>
            </w:pPr>
            <w:r>
              <w:rPr>
                <w:rFonts w:ascii="Times New Roman" w:eastAsia="Times New Roman" w:hAnsi="Times New Roman"/>
                <w:color w:val="222222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C2B" w:rsidRDefault="00E75C2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Техническая диагностика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C2B" w:rsidRDefault="00E75C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C2B" w:rsidRDefault="00E75C2B">
            <w:pPr>
              <w:jc w:val="center"/>
              <w:rPr>
                <w:rFonts w:ascii="Times New Roman" w:hAnsi="Times New Roman"/>
              </w:rPr>
            </w:pPr>
          </w:p>
        </w:tc>
      </w:tr>
      <w:tr w:rsidR="00E75C2B" w:rsidTr="00636B73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C2B" w:rsidRDefault="00E75C2B">
            <w:pPr>
              <w:rPr>
                <w:rFonts w:ascii="Times New Roman" w:eastAsia="Times New Roman" w:hAnsi="Times New Roman"/>
                <w:color w:val="222222"/>
                <w:lang w:eastAsia="ru-RU"/>
              </w:rPr>
            </w:pPr>
            <w:r>
              <w:rPr>
                <w:rFonts w:ascii="Times New Roman" w:eastAsia="Times New Roman" w:hAnsi="Times New Roman"/>
                <w:color w:val="222222"/>
                <w:lang w:eastAsia="ru-RU"/>
              </w:rPr>
              <w:t>7.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C2B" w:rsidRDefault="00E75C2B">
            <w:pPr>
              <w:rPr>
                <w:rFonts w:ascii="Times New Roman" w:eastAsia="Times New Roman" w:hAnsi="Times New Roman"/>
                <w:color w:val="222222"/>
                <w:lang w:eastAsia="ru-RU"/>
              </w:rPr>
            </w:pPr>
            <w:r>
              <w:rPr>
                <w:rFonts w:ascii="Times New Roman" w:eastAsia="Times New Roman" w:hAnsi="Times New Roman"/>
                <w:color w:val="222222"/>
                <w:lang w:eastAsia="ru-RU"/>
              </w:rPr>
              <w:t>Электронасос 4</w:t>
            </w:r>
            <w:r>
              <w:rPr>
                <w:rFonts w:ascii="Times New Roman" w:eastAsia="Times New Roman" w:hAnsi="Times New Roman"/>
                <w:color w:val="222222"/>
                <w:lang w:val="en-US" w:eastAsia="ru-RU"/>
              </w:rPr>
              <w:t xml:space="preserve">BLOK  </w:t>
            </w:r>
            <w:r>
              <w:rPr>
                <w:rFonts w:ascii="Times New Roman" w:eastAsia="Times New Roman" w:hAnsi="Times New Roman"/>
                <w:color w:val="222222"/>
                <w:lang w:eastAsia="ru-RU"/>
              </w:rPr>
              <w:t>т</w:t>
            </w:r>
            <w:proofErr w:type="gramStart"/>
            <w:r>
              <w:rPr>
                <w:rFonts w:ascii="Times New Roman" w:eastAsia="Times New Roman" w:hAnsi="Times New Roman"/>
                <w:color w:val="222222"/>
                <w:lang w:eastAsia="ru-RU"/>
              </w:rPr>
              <w:t>2</w:t>
            </w:r>
            <w:proofErr w:type="gramEnd"/>
            <w:r>
              <w:rPr>
                <w:rFonts w:ascii="Times New Roman" w:eastAsia="Times New Roman" w:hAnsi="Times New Roman"/>
                <w:color w:val="222222"/>
                <w:lang w:eastAsia="ru-RU"/>
              </w:rPr>
              <w:t>/13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C2B" w:rsidRDefault="00E75C2B">
            <w:pPr>
              <w:rPr>
                <w:rFonts w:ascii="Times New Roman" w:eastAsia="Times New Roman" w:hAnsi="Times New Roman"/>
                <w:color w:val="222222"/>
                <w:lang w:eastAsia="ru-RU"/>
              </w:rPr>
            </w:pPr>
            <w:r>
              <w:rPr>
                <w:rFonts w:ascii="Times New Roman" w:eastAsia="Times New Roman" w:hAnsi="Times New Roman"/>
                <w:color w:val="222222"/>
                <w:lang w:eastAsia="ru-RU"/>
              </w:rPr>
              <w:t>00-000000000000738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C2B" w:rsidRDefault="00E75C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C2B" w:rsidRDefault="00E75C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Техническая диагностика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C2B" w:rsidRDefault="00E75C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C2B" w:rsidRDefault="00E75C2B">
            <w:pPr>
              <w:jc w:val="center"/>
              <w:rPr>
                <w:rFonts w:ascii="Times New Roman" w:hAnsi="Times New Roman"/>
              </w:rPr>
            </w:pPr>
          </w:p>
        </w:tc>
      </w:tr>
      <w:tr w:rsidR="00E75C2B" w:rsidTr="00636B73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C2B" w:rsidRDefault="00E75C2B">
            <w:pPr>
              <w:rPr>
                <w:rFonts w:ascii="Times New Roman" w:eastAsia="Times New Roman" w:hAnsi="Times New Roman"/>
                <w:color w:val="222222"/>
                <w:lang w:eastAsia="ru-RU"/>
              </w:rPr>
            </w:pPr>
            <w:r>
              <w:rPr>
                <w:rFonts w:ascii="Times New Roman" w:eastAsia="Times New Roman" w:hAnsi="Times New Roman"/>
                <w:color w:val="222222"/>
                <w:lang w:eastAsia="ru-RU"/>
              </w:rPr>
              <w:t>8.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C2B" w:rsidRDefault="00E75C2B">
            <w:pPr>
              <w:rPr>
                <w:rFonts w:ascii="Times New Roman" w:eastAsia="Times New Roman" w:hAnsi="Times New Roman"/>
                <w:color w:val="222222"/>
                <w:lang w:eastAsia="ru-RU"/>
              </w:rPr>
            </w:pPr>
            <w:r>
              <w:rPr>
                <w:rFonts w:ascii="Times New Roman" w:eastAsia="Times New Roman" w:hAnsi="Times New Roman"/>
                <w:color w:val="222222"/>
                <w:lang w:eastAsia="ru-RU"/>
              </w:rPr>
              <w:t xml:space="preserve">Насос-автомат </w:t>
            </w:r>
            <w:proofErr w:type="spellStart"/>
            <w:r>
              <w:rPr>
                <w:rFonts w:ascii="Times New Roman" w:eastAsia="Times New Roman" w:hAnsi="Times New Roman"/>
                <w:color w:val="222222"/>
                <w:lang w:eastAsia="ru-RU"/>
              </w:rPr>
              <w:t>Джамбо</w:t>
            </w:r>
            <w:proofErr w:type="spellEnd"/>
            <w:r>
              <w:rPr>
                <w:rFonts w:ascii="Times New Roman" w:eastAsia="Times New Roman" w:hAnsi="Times New Roman"/>
                <w:color w:val="222222"/>
                <w:lang w:eastAsia="ru-RU"/>
              </w:rPr>
              <w:t>/60/35 П-24 600Вт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C2B" w:rsidRDefault="00E75C2B">
            <w:pPr>
              <w:rPr>
                <w:rFonts w:ascii="Times New Roman" w:eastAsia="Times New Roman" w:hAnsi="Times New Roman"/>
                <w:color w:val="222222"/>
                <w:lang w:eastAsia="ru-RU"/>
              </w:rPr>
            </w:pPr>
            <w:r>
              <w:rPr>
                <w:rFonts w:ascii="Times New Roman" w:eastAsia="Times New Roman" w:hAnsi="Times New Roman"/>
                <w:color w:val="222222"/>
                <w:lang w:eastAsia="ru-RU"/>
              </w:rPr>
              <w:t>ОС000009308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C2B" w:rsidRDefault="00E75C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C2B" w:rsidRDefault="00E75C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Техническая диагностика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C2B" w:rsidRDefault="00E75C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C2B" w:rsidRDefault="00E75C2B">
            <w:pPr>
              <w:jc w:val="center"/>
              <w:rPr>
                <w:rFonts w:ascii="Times New Roman" w:hAnsi="Times New Roman"/>
              </w:rPr>
            </w:pPr>
          </w:p>
        </w:tc>
      </w:tr>
      <w:tr w:rsidR="00E75C2B" w:rsidTr="00636B73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C2B" w:rsidRDefault="00E75C2B">
            <w:pPr>
              <w:rPr>
                <w:rFonts w:ascii="Times New Roman" w:eastAsia="Times New Roman" w:hAnsi="Times New Roman"/>
                <w:color w:val="222222"/>
                <w:lang w:eastAsia="ru-RU"/>
              </w:rPr>
            </w:pPr>
            <w:r>
              <w:rPr>
                <w:rFonts w:ascii="Times New Roman" w:eastAsia="Times New Roman" w:hAnsi="Times New Roman"/>
                <w:color w:val="222222"/>
                <w:lang w:eastAsia="ru-RU"/>
              </w:rPr>
              <w:t>9.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C2B" w:rsidRDefault="00E75C2B">
            <w:pPr>
              <w:rPr>
                <w:rFonts w:ascii="Times New Roman" w:eastAsia="Times New Roman" w:hAnsi="Times New Roman"/>
                <w:color w:val="222222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222222"/>
                <w:lang w:eastAsia="ru-RU"/>
              </w:rPr>
              <w:t xml:space="preserve">Копир </w:t>
            </w:r>
            <w:r>
              <w:rPr>
                <w:rFonts w:ascii="Times New Roman" w:eastAsia="Times New Roman" w:hAnsi="Times New Roman"/>
                <w:color w:val="222222"/>
                <w:lang w:val="en-US" w:eastAsia="ru-RU"/>
              </w:rPr>
              <w:t>CANON NP 6216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C2B" w:rsidRDefault="00E75C2B">
            <w:pPr>
              <w:rPr>
                <w:rFonts w:ascii="Times New Roman" w:eastAsia="Times New Roman" w:hAnsi="Times New Roman"/>
                <w:color w:val="222222"/>
                <w:lang w:eastAsia="ru-RU"/>
              </w:rPr>
            </w:pPr>
            <w:r>
              <w:rPr>
                <w:rFonts w:ascii="Times New Roman" w:eastAsia="Times New Roman" w:hAnsi="Times New Roman"/>
                <w:color w:val="222222"/>
                <w:lang w:eastAsia="ru-RU"/>
              </w:rPr>
              <w:t>0001380060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C2B" w:rsidRDefault="00E75C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C2B" w:rsidRDefault="00E75C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Техническая диагностика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C2B" w:rsidRDefault="00E75C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C2B" w:rsidRDefault="00E75C2B">
            <w:pPr>
              <w:jc w:val="center"/>
              <w:rPr>
                <w:rFonts w:ascii="Times New Roman" w:hAnsi="Times New Roman"/>
              </w:rPr>
            </w:pPr>
          </w:p>
        </w:tc>
      </w:tr>
      <w:tr w:rsidR="00E75C2B" w:rsidTr="00636B73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C2B" w:rsidRDefault="00E75C2B">
            <w:pPr>
              <w:rPr>
                <w:rFonts w:ascii="Times New Roman" w:eastAsia="Times New Roman" w:hAnsi="Times New Roman"/>
                <w:color w:val="222222"/>
                <w:lang w:eastAsia="ru-RU"/>
              </w:rPr>
            </w:pPr>
            <w:r>
              <w:rPr>
                <w:rFonts w:ascii="Times New Roman" w:eastAsia="Times New Roman" w:hAnsi="Times New Roman"/>
                <w:color w:val="222222"/>
                <w:lang w:eastAsia="ru-RU"/>
              </w:rPr>
              <w:t>10.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C2B" w:rsidRDefault="00E75C2B">
            <w:pPr>
              <w:rPr>
                <w:rFonts w:ascii="Times New Roman" w:eastAsia="Times New Roman" w:hAnsi="Times New Roman"/>
                <w:color w:val="222222"/>
                <w:lang w:eastAsia="ru-RU"/>
              </w:rPr>
            </w:pPr>
            <w:r>
              <w:rPr>
                <w:rFonts w:ascii="Times New Roman" w:eastAsia="Times New Roman" w:hAnsi="Times New Roman"/>
                <w:color w:val="222222"/>
                <w:lang w:eastAsia="ru-RU"/>
              </w:rPr>
              <w:t>Масляный радиатор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C2B" w:rsidRDefault="00E75C2B">
            <w:pPr>
              <w:rPr>
                <w:rFonts w:ascii="Times New Roman" w:eastAsia="Times New Roman" w:hAnsi="Times New Roman"/>
                <w:color w:val="222222"/>
                <w:lang w:eastAsia="ru-RU"/>
              </w:rPr>
            </w:pPr>
            <w:r>
              <w:rPr>
                <w:rFonts w:ascii="Times New Roman" w:eastAsia="Times New Roman" w:hAnsi="Times New Roman"/>
                <w:color w:val="222222"/>
                <w:lang w:eastAsia="ru-RU"/>
              </w:rPr>
              <w:t>М000000298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C2B" w:rsidRDefault="00E75C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C2B" w:rsidRDefault="00E75C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Техническая диагностика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C2B" w:rsidRDefault="00E75C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C2B" w:rsidRDefault="00E75C2B">
            <w:pPr>
              <w:jc w:val="center"/>
              <w:rPr>
                <w:rFonts w:ascii="Times New Roman" w:hAnsi="Times New Roman"/>
              </w:rPr>
            </w:pPr>
          </w:p>
        </w:tc>
      </w:tr>
      <w:tr w:rsidR="00E75C2B" w:rsidTr="00636B73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C2B" w:rsidRDefault="00E75C2B">
            <w:pPr>
              <w:rPr>
                <w:rFonts w:ascii="Times New Roman" w:eastAsia="Times New Roman" w:hAnsi="Times New Roman"/>
                <w:color w:val="222222"/>
                <w:lang w:eastAsia="ru-RU"/>
              </w:rPr>
            </w:pPr>
            <w:r>
              <w:rPr>
                <w:rFonts w:ascii="Times New Roman" w:eastAsia="Times New Roman" w:hAnsi="Times New Roman"/>
                <w:color w:val="222222"/>
                <w:lang w:eastAsia="ru-RU"/>
              </w:rPr>
              <w:t>11.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C2B" w:rsidRDefault="00E75C2B">
            <w:pPr>
              <w:rPr>
                <w:rFonts w:ascii="Times New Roman" w:eastAsia="Times New Roman" w:hAnsi="Times New Roman"/>
                <w:color w:val="222222"/>
                <w:lang w:eastAsia="ru-RU"/>
              </w:rPr>
            </w:pPr>
            <w:r>
              <w:rPr>
                <w:rFonts w:ascii="Times New Roman" w:eastAsia="Times New Roman" w:hAnsi="Times New Roman"/>
                <w:color w:val="222222"/>
                <w:lang w:eastAsia="ru-RU"/>
              </w:rPr>
              <w:t>Фильтр сетевой ЭРА 5 гн.1,5 м белый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C2B" w:rsidRDefault="00E75C2B">
            <w:pPr>
              <w:rPr>
                <w:rFonts w:ascii="Times New Roman" w:eastAsia="Times New Roman" w:hAnsi="Times New Roman"/>
                <w:color w:val="222222"/>
                <w:lang w:eastAsia="ru-RU"/>
              </w:rPr>
            </w:pPr>
            <w:r>
              <w:rPr>
                <w:rFonts w:ascii="Times New Roman" w:eastAsia="Times New Roman" w:hAnsi="Times New Roman"/>
                <w:color w:val="222222"/>
                <w:lang w:eastAsia="ru-RU"/>
              </w:rPr>
              <w:t>00-000000000001356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C2B" w:rsidRDefault="00E75C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C2B" w:rsidRDefault="00E75C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Техническая диагностика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C2B" w:rsidRDefault="00E75C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C2B" w:rsidRDefault="00E75C2B">
            <w:pPr>
              <w:jc w:val="center"/>
              <w:rPr>
                <w:rFonts w:ascii="Times New Roman" w:hAnsi="Times New Roman"/>
              </w:rPr>
            </w:pPr>
          </w:p>
        </w:tc>
      </w:tr>
      <w:tr w:rsidR="00E75C2B" w:rsidTr="00636B73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C2B" w:rsidRDefault="00E75C2B">
            <w:pPr>
              <w:rPr>
                <w:rFonts w:ascii="Times New Roman" w:eastAsia="Times New Roman" w:hAnsi="Times New Roman"/>
                <w:color w:val="222222"/>
                <w:lang w:eastAsia="ru-RU"/>
              </w:rPr>
            </w:pPr>
            <w:r>
              <w:rPr>
                <w:rFonts w:ascii="Times New Roman" w:eastAsia="Times New Roman" w:hAnsi="Times New Roman"/>
                <w:color w:val="222222"/>
                <w:lang w:eastAsia="ru-RU"/>
              </w:rPr>
              <w:t>12.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C2B" w:rsidRDefault="00E75C2B">
            <w:pPr>
              <w:rPr>
                <w:rFonts w:ascii="Times New Roman" w:eastAsia="Times New Roman" w:hAnsi="Times New Roman"/>
                <w:color w:val="222222"/>
                <w:lang w:eastAsia="ru-RU"/>
              </w:rPr>
            </w:pPr>
            <w:r>
              <w:rPr>
                <w:rFonts w:ascii="Times New Roman" w:eastAsia="Times New Roman" w:hAnsi="Times New Roman"/>
                <w:color w:val="222222"/>
                <w:lang w:eastAsia="ru-RU"/>
              </w:rPr>
              <w:t>Фонарь ФА</w:t>
            </w:r>
            <w:proofErr w:type="gramStart"/>
            <w:r>
              <w:rPr>
                <w:rFonts w:ascii="Times New Roman" w:eastAsia="Times New Roman" w:hAnsi="Times New Roman"/>
                <w:color w:val="222222"/>
                <w:lang w:val="en-US" w:eastAsia="ru-RU"/>
              </w:rPr>
              <w:t>ZA</w:t>
            </w:r>
            <w:proofErr w:type="gramEnd"/>
            <w:r w:rsidRPr="00E75C2B">
              <w:rPr>
                <w:rFonts w:ascii="Times New Roman" w:eastAsia="Times New Roman" w:hAnsi="Times New Roman"/>
                <w:color w:val="222222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222222"/>
                <w:lang w:val="en-US" w:eastAsia="ru-RU"/>
              </w:rPr>
              <w:t>CF</w:t>
            </w:r>
            <w:r>
              <w:rPr>
                <w:rFonts w:ascii="Times New Roman" w:eastAsia="Times New Roman" w:hAnsi="Times New Roman"/>
                <w:color w:val="222222"/>
                <w:lang w:eastAsia="ru-RU"/>
              </w:rPr>
              <w:t xml:space="preserve"> 1-</w:t>
            </w:r>
            <w:r>
              <w:rPr>
                <w:rFonts w:ascii="Times New Roman" w:eastAsia="Times New Roman" w:hAnsi="Times New Roman"/>
                <w:color w:val="222222"/>
                <w:lang w:val="en-US" w:eastAsia="ru-RU"/>
              </w:rPr>
              <w:t>L</w:t>
            </w:r>
            <w:r>
              <w:rPr>
                <w:rFonts w:ascii="Times New Roman" w:eastAsia="Times New Roman" w:hAnsi="Times New Roman"/>
                <w:color w:val="222222"/>
                <w:lang w:eastAsia="ru-RU"/>
              </w:rPr>
              <w:t>24</w:t>
            </w:r>
            <w:r w:rsidR="001A65BC">
              <w:rPr>
                <w:rFonts w:ascii="Times New Roman" w:eastAsia="Times New Roman" w:hAnsi="Times New Roman"/>
                <w:color w:val="222222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222222"/>
                <w:lang w:eastAsia="ru-RU"/>
              </w:rPr>
              <w:t>кемпинговый 24 светодиода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C2B" w:rsidRDefault="00E75C2B">
            <w:pPr>
              <w:rPr>
                <w:rFonts w:ascii="Times New Roman" w:eastAsia="Times New Roman" w:hAnsi="Times New Roman"/>
                <w:color w:val="222222"/>
                <w:lang w:eastAsia="ru-RU"/>
              </w:rPr>
            </w:pPr>
            <w:r>
              <w:rPr>
                <w:rFonts w:ascii="Times New Roman" w:eastAsia="Times New Roman" w:hAnsi="Times New Roman"/>
                <w:color w:val="222222"/>
                <w:lang w:eastAsia="ru-RU"/>
              </w:rPr>
              <w:t>00-000000000001112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C2B" w:rsidRDefault="00E75C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C2B" w:rsidRDefault="00E75C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Техническая диагностика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C2B" w:rsidRDefault="00E75C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C2B" w:rsidRDefault="00E75C2B">
            <w:pPr>
              <w:jc w:val="center"/>
              <w:rPr>
                <w:rFonts w:ascii="Times New Roman" w:hAnsi="Times New Roman"/>
              </w:rPr>
            </w:pPr>
          </w:p>
        </w:tc>
      </w:tr>
      <w:tr w:rsidR="00E75C2B" w:rsidTr="00636B73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C2B" w:rsidRDefault="00E75C2B">
            <w:pPr>
              <w:rPr>
                <w:rFonts w:ascii="Times New Roman" w:eastAsia="Times New Roman" w:hAnsi="Times New Roman"/>
                <w:color w:val="222222"/>
                <w:lang w:eastAsia="ru-RU"/>
              </w:rPr>
            </w:pPr>
            <w:r>
              <w:rPr>
                <w:rFonts w:ascii="Times New Roman" w:eastAsia="Times New Roman" w:hAnsi="Times New Roman"/>
                <w:color w:val="222222"/>
                <w:lang w:eastAsia="ru-RU"/>
              </w:rPr>
              <w:t>13.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C2B" w:rsidRDefault="00E75C2B">
            <w:pPr>
              <w:rPr>
                <w:rFonts w:ascii="Times New Roman" w:eastAsia="Times New Roman" w:hAnsi="Times New Roman"/>
                <w:color w:val="222222"/>
                <w:lang w:eastAsia="ru-RU"/>
              </w:rPr>
            </w:pPr>
            <w:r>
              <w:rPr>
                <w:rFonts w:ascii="Times New Roman" w:eastAsia="Times New Roman" w:hAnsi="Times New Roman"/>
                <w:color w:val="222222"/>
                <w:lang w:eastAsia="ru-RU"/>
              </w:rPr>
              <w:t xml:space="preserve">Насос погружной для скважин ДЖИЛЕК ВОДОМЕТ </w:t>
            </w:r>
            <w:proofErr w:type="gramStart"/>
            <w:r>
              <w:rPr>
                <w:rFonts w:ascii="Times New Roman" w:eastAsia="Times New Roman" w:hAnsi="Times New Roman"/>
                <w:color w:val="222222"/>
                <w:lang w:eastAsia="ru-RU"/>
              </w:rPr>
              <w:t>ПРОФ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C2B" w:rsidRDefault="00E75C2B">
            <w:pPr>
              <w:rPr>
                <w:rFonts w:ascii="Times New Roman" w:eastAsia="Times New Roman" w:hAnsi="Times New Roman"/>
                <w:color w:val="222222"/>
                <w:lang w:eastAsia="ru-RU"/>
              </w:rPr>
            </w:pPr>
            <w:r>
              <w:rPr>
                <w:rFonts w:ascii="Times New Roman" w:eastAsia="Times New Roman" w:hAnsi="Times New Roman"/>
                <w:color w:val="222222"/>
                <w:lang w:eastAsia="ru-RU"/>
              </w:rPr>
              <w:t>210</w:t>
            </w:r>
            <w:r w:rsidR="00F62811">
              <w:rPr>
                <w:rFonts w:ascii="Times New Roman" w:eastAsia="Times New Roman" w:hAnsi="Times New Roman"/>
                <w:color w:val="222222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color w:val="222222"/>
                <w:lang w:eastAsia="ru-RU"/>
              </w:rPr>
              <w:t>3400001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C2B" w:rsidRDefault="00E75C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C2B" w:rsidRDefault="00E75C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Техническая диагностика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C2B" w:rsidRDefault="00E75C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C2B" w:rsidRDefault="00E75C2B">
            <w:pPr>
              <w:jc w:val="center"/>
              <w:rPr>
                <w:rFonts w:ascii="Times New Roman" w:hAnsi="Times New Roman"/>
              </w:rPr>
            </w:pPr>
          </w:p>
        </w:tc>
      </w:tr>
      <w:tr w:rsidR="00E75C2B" w:rsidTr="00636B73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C2B" w:rsidRDefault="00E75C2B">
            <w:pPr>
              <w:rPr>
                <w:rFonts w:ascii="Times New Roman" w:eastAsia="Times New Roman" w:hAnsi="Times New Roman"/>
                <w:color w:val="222222"/>
                <w:lang w:eastAsia="ru-RU"/>
              </w:rPr>
            </w:pPr>
            <w:r>
              <w:rPr>
                <w:rFonts w:ascii="Times New Roman" w:eastAsia="Times New Roman" w:hAnsi="Times New Roman"/>
                <w:color w:val="222222"/>
                <w:lang w:eastAsia="ru-RU"/>
              </w:rPr>
              <w:t>14.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C2B" w:rsidRDefault="00E75C2B">
            <w:pPr>
              <w:rPr>
                <w:rFonts w:ascii="Times New Roman" w:eastAsia="Times New Roman" w:hAnsi="Times New Roman"/>
                <w:color w:val="222222"/>
                <w:lang w:eastAsia="ru-RU"/>
              </w:rPr>
            </w:pPr>
            <w:r>
              <w:rPr>
                <w:rFonts w:ascii="Times New Roman" w:eastAsia="Times New Roman" w:hAnsi="Times New Roman"/>
                <w:color w:val="222222"/>
                <w:lang w:eastAsia="ru-RU"/>
              </w:rPr>
              <w:t>Насос п</w:t>
            </w:r>
            <w:r w:rsidR="00636B73">
              <w:rPr>
                <w:rFonts w:ascii="Times New Roman" w:eastAsia="Times New Roman" w:hAnsi="Times New Roman"/>
                <w:color w:val="222222"/>
                <w:lang w:eastAsia="ru-RU"/>
              </w:rPr>
              <w:t>огружной для скважин ДЖИЛЕК ВОДО</w:t>
            </w:r>
            <w:r>
              <w:rPr>
                <w:rFonts w:ascii="Times New Roman" w:eastAsia="Times New Roman" w:hAnsi="Times New Roman"/>
                <w:color w:val="222222"/>
                <w:lang w:eastAsia="ru-RU"/>
              </w:rPr>
              <w:t xml:space="preserve">МЕТ </w:t>
            </w:r>
            <w:proofErr w:type="gramStart"/>
            <w:r>
              <w:rPr>
                <w:rFonts w:ascii="Times New Roman" w:eastAsia="Times New Roman" w:hAnsi="Times New Roman"/>
                <w:color w:val="222222"/>
                <w:lang w:eastAsia="ru-RU"/>
              </w:rPr>
              <w:t>ПРОФ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C2B" w:rsidRDefault="00E75C2B">
            <w:pPr>
              <w:rPr>
                <w:rFonts w:ascii="Times New Roman" w:eastAsia="Times New Roman" w:hAnsi="Times New Roman"/>
                <w:color w:val="222222"/>
                <w:lang w:eastAsia="ru-RU"/>
              </w:rPr>
            </w:pPr>
            <w:r>
              <w:rPr>
                <w:rFonts w:ascii="Times New Roman" w:eastAsia="Times New Roman" w:hAnsi="Times New Roman"/>
                <w:color w:val="222222"/>
                <w:lang w:eastAsia="ru-RU"/>
              </w:rPr>
              <w:t>ОС0001607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C2B" w:rsidRDefault="00E75C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C2B" w:rsidRDefault="00E75C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Техническая диагностика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C2B" w:rsidRDefault="00E75C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C2B" w:rsidRDefault="00E75C2B">
            <w:pPr>
              <w:jc w:val="center"/>
              <w:rPr>
                <w:rFonts w:ascii="Times New Roman" w:hAnsi="Times New Roman"/>
              </w:rPr>
            </w:pPr>
          </w:p>
        </w:tc>
      </w:tr>
      <w:tr w:rsidR="00E75C2B" w:rsidTr="00636B73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C2B" w:rsidRDefault="00E75C2B">
            <w:pPr>
              <w:rPr>
                <w:rFonts w:ascii="Times New Roman" w:eastAsia="Times New Roman" w:hAnsi="Times New Roman"/>
                <w:color w:val="222222"/>
                <w:lang w:eastAsia="ru-RU"/>
              </w:rPr>
            </w:pPr>
            <w:r>
              <w:rPr>
                <w:rFonts w:ascii="Times New Roman" w:eastAsia="Times New Roman" w:hAnsi="Times New Roman"/>
                <w:color w:val="222222"/>
                <w:lang w:eastAsia="ru-RU"/>
              </w:rPr>
              <w:t>15.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C2B" w:rsidRDefault="00E75C2B">
            <w:pPr>
              <w:rPr>
                <w:rFonts w:ascii="Times New Roman" w:eastAsia="Times New Roman" w:hAnsi="Times New Roman"/>
                <w:color w:val="222222"/>
                <w:lang w:eastAsia="ru-RU"/>
              </w:rPr>
            </w:pPr>
            <w:r>
              <w:rPr>
                <w:rFonts w:ascii="Times New Roman" w:eastAsia="Times New Roman" w:hAnsi="Times New Roman"/>
                <w:color w:val="222222"/>
                <w:lang w:eastAsia="ru-RU"/>
              </w:rPr>
              <w:t xml:space="preserve">Аккумулятор 12В для </w:t>
            </w:r>
            <w:proofErr w:type="spellStart"/>
            <w:r>
              <w:rPr>
                <w:rFonts w:ascii="Times New Roman" w:eastAsia="Times New Roman" w:hAnsi="Times New Roman"/>
                <w:color w:val="222222"/>
                <w:lang w:eastAsia="ru-RU"/>
              </w:rPr>
              <w:t>МАКИТа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C2B" w:rsidRDefault="00E75C2B">
            <w:pPr>
              <w:rPr>
                <w:rFonts w:ascii="Times New Roman" w:eastAsia="Times New Roman" w:hAnsi="Times New Roman"/>
                <w:color w:val="222222"/>
                <w:lang w:eastAsia="ru-RU"/>
              </w:rPr>
            </w:pPr>
            <w:r>
              <w:rPr>
                <w:rFonts w:ascii="Times New Roman" w:eastAsia="Times New Roman" w:hAnsi="Times New Roman"/>
                <w:color w:val="222222"/>
                <w:lang w:eastAsia="ru-RU"/>
              </w:rPr>
              <w:t>ОС000007774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C2B" w:rsidRDefault="00E75C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C2B" w:rsidRDefault="00E75C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Техническая диагностика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C2B" w:rsidRDefault="00E75C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C2B" w:rsidRDefault="00E75C2B">
            <w:pPr>
              <w:jc w:val="center"/>
              <w:rPr>
                <w:rFonts w:ascii="Times New Roman" w:hAnsi="Times New Roman"/>
              </w:rPr>
            </w:pPr>
          </w:p>
        </w:tc>
      </w:tr>
      <w:tr w:rsidR="00E75C2B" w:rsidTr="00636B73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C2B" w:rsidRDefault="00E75C2B">
            <w:pPr>
              <w:rPr>
                <w:rFonts w:ascii="Times New Roman" w:eastAsia="Times New Roman" w:hAnsi="Times New Roman"/>
                <w:color w:val="222222"/>
                <w:lang w:eastAsia="ru-RU"/>
              </w:rPr>
            </w:pPr>
            <w:r>
              <w:rPr>
                <w:rFonts w:ascii="Times New Roman" w:eastAsia="Times New Roman" w:hAnsi="Times New Roman"/>
                <w:color w:val="222222"/>
                <w:lang w:eastAsia="ru-RU"/>
              </w:rPr>
              <w:t>16.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C2B" w:rsidRDefault="00E75C2B">
            <w:pPr>
              <w:rPr>
                <w:rFonts w:ascii="Times New Roman" w:eastAsia="Times New Roman" w:hAnsi="Times New Roman"/>
                <w:color w:val="222222"/>
                <w:lang w:eastAsia="ru-RU"/>
              </w:rPr>
            </w:pPr>
            <w:r>
              <w:rPr>
                <w:rFonts w:ascii="Times New Roman" w:eastAsia="Times New Roman" w:hAnsi="Times New Roman"/>
                <w:color w:val="222222"/>
                <w:lang w:eastAsia="ru-RU"/>
              </w:rPr>
              <w:t>Аккумулятор 12</w:t>
            </w:r>
            <w:proofErr w:type="gramStart"/>
            <w:r>
              <w:rPr>
                <w:rFonts w:ascii="Times New Roman" w:eastAsia="Times New Roman" w:hAnsi="Times New Roman"/>
                <w:color w:val="222222"/>
                <w:lang w:eastAsia="ru-RU"/>
              </w:rPr>
              <w:t xml:space="preserve"> В</w:t>
            </w:r>
            <w:proofErr w:type="gramEnd"/>
            <w:r>
              <w:rPr>
                <w:rFonts w:ascii="Times New Roman" w:eastAsia="Times New Roman" w:hAnsi="Times New Roman"/>
                <w:color w:val="222222"/>
                <w:lang w:eastAsia="ru-RU"/>
              </w:rPr>
              <w:t xml:space="preserve"> 7 </w:t>
            </w:r>
            <w:proofErr w:type="spellStart"/>
            <w:r>
              <w:rPr>
                <w:rFonts w:ascii="Times New Roman" w:eastAsia="Times New Roman" w:hAnsi="Times New Roman"/>
                <w:color w:val="222222"/>
                <w:lang w:eastAsia="ru-RU"/>
              </w:rPr>
              <w:t>Ач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C2B" w:rsidRDefault="00E75C2B">
            <w:pPr>
              <w:rPr>
                <w:rFonts w:ascii="Times New Roman" w:eastAsia="Times New Roman" w:hAnsi="Times New Roman"/>
                <w:color w:val="222222"/>
                <w:lang w:eastAsia="ru-RU"/>
              </w:rPr>
            </w:pPr>
            <w:r>
              <w:rPr>
                <w:rFonts w:ascii="Times New Roman" w:eastAsia="Times New Roman" w:hAnsi="Times New Roman"/>
                <w:color w:val="222222"/>
                <w:lang w:eastAsia="ru-RU"/>
              </w:rPr>
              <w:t>ОС000006775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C2B" w:rsidRDefault="00E75C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C2B" w:rsidRDefault="00E75C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Техническая диагностика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C2B" w:rsidRDefault="00E75C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C2B" w:rsidRDefault="00E75C2B">
            <w:pPr>
              <w:jc w:val="center"/>
              <w:rPr>
                <w:rFonts w:ascii="Times New Roman" w:hAnsi="Times New Roman"/>
              </w:rPr>
            </w:pPr>
          </w:p>
        </w:tc>
      </w:tr>
      <w:tr w:rsidR="00E75C2B" w:rsidTr="00636B73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C2B" w:rsidRDefault="00E75C2B">
            <w:pPr>
              <w:rPr>
                <w:rFonts w:ascii="Times New Roman" w:eastAsia="Times New Roman" w:hAnsi="Times New Roman"/>
                <w:color w:val="222222"/>
                <w:lang w:eastAsia="ru-RU"/>
              </w:rPr>
            </w:pPr>
            <w:r>
              <w:rPr>
                <w:rFonts w:ascii="Times New Roman" w:eastAsia="Times New Roman" w:hAnsi="Times New Roman"/>
                <w:color w:val="222222"/>
                <w:lang w:eastAsia="ru-RU"/>
              </w:rPr>
              <w:t>17.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C2B" w:rsidRDefault="00E75C2B">
            <w:pPr>
              <w:rPr>
                <w:rFonts w:ascii="Times New Roman" w:eastAsia="Times New Roman" w:hAnsi="Times New Roman"/>
                <w:color w:val="222222"/>
                <w:lang w:eastAsia="ru-RU"/>
              </w:rPr>
            </w:pPr>
            <w:r>
              <w:rPr>
                <w:rFonts w:ascii="Times New Roman" w:eastAsia="Times New Roman" w:hAnsi="Times New Roman"/>
                <w:color w:val="222222"/>
                <w:lang w:eastAsia="ru-RU"/>
              </w:rPr>
              <w:t xml:space="preserve">Пистолет для подкачки шин в манометром 12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color w:val="222222"/>
                <w:lang w:eastAsia="ru-RU"/>
              </w:rPr>
              <w:t>атм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color w:val="222222"/>
                <w:lang w:eastAsia="ru-RU"/>
              </w:rPr>
              <w:t xml:space="preserve"> (грузовой)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C2B" w:rsidRDefault="00E75C2B">
            <w:pPr>
              <w:rPr>
                <w:rFonts w:ascii="Times New Roman" w:eastAsia="Times New Roman" w:hAnsi="Times New Roman"/>
                <w:color w:val="222222"/>
                <w:lang w:eastAsia="ru-RU"/>
              </w:rPr>
            </w:pPr>
            <w:r>
              <w:rPr>
                <w:rFonts w:ascii="Times New Roman" w:eastAsia="Times New Roman" w:hAnsi="Times New Roman"/>
                <w:color w:val="222222"/>
                <w:lang w:eastAsia="ru-RU"/>
              </w:rPr>
              <w:t>ОС000005433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C2B" w:rsidRDefault="00E75C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C2B" w:rsidRDefault="00E75C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Техническая диагностика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C2B" w:rsidRDefault="00E75C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C2B" w:rsidRDefault="00E75C2B">
            <w:pPr>
              <w:jc w:val="center"/>
              <w:rPr>
                <w:rFonts w:ascii="Times New Roman" w:hAnsi="Times New Roman"/>
              </w:rPr>
            </w:pPr>
          </w:p>
        </w:tc>
      </w:tr>
      <w:tr w:rsidR="00E75C2B" w:rsidTr="00636B73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C2B" w:rsidRDefault="00E75C2B">
            <w:pPr>
              <w:rPr>
                <w:rFonts w:ascii="Times New Roman" w:eastAsia="Times New Roman" w:hAnsi="Times New Roman"/>
                <w:color w:val="222222"/>
                <w:lang w:eastAsia="ru-RU"/>
              </w:rPr>
            </w:pPr>
            <w:r>
              <w:rPr>
                <w:rFonts w:ascii="Times New Roman" w:eastAsia="Times New Roman" w:hAnsi="Times New Roman"/>
                <w:color w:val="222222"/>
                <w:lang w:eastAsia="ru-RU"/>
              </w:rPr>
              <w:t>18.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C2B" w:rsidRDefault="00E75C2B">
            <w:pPr>
              <w:rPr>
                <w:rFonts w:ascii="Times New Roman" w:eastAsia="Times New Roman" w:hAnsi="Times New Roman"/>
                <w:color w:val="222222"/>
                <w:lang w:eastAsia="ru-RU"/>
              </w:rPr>
            </w:pPr>
            <w:r>
              <w:rPr>
                <w:rFonts w:ascii="Times New Roman" w:eastAsia="Times New Roman" w:hAnsi="Times New Roman"/>
                <w:color w:val="222222"/>
                <w:lang w:eastAsia="ru-RU"/>
              </w:rPr>
              <w:t>Аккумулятор 6СТ 62АЗ залитый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C2B" w:rsidRDefault="00E75C2B">
            <w:pPr>
              <w:rPr>
                <w:rFonts w:ascii="Times New Roman" w:eastAsia="Times New Roman" w:hAnsi="Times New Roman"/>
                <w:color w:val="222222"/>
                <w:lang w:eastAsia="ru-RU"/>
              </w:rPr>
            </w:pPr>
            <w:r>
              <w:rPr>
                <w:rFonts w:ascii="Times New Roman" w:eastAsia="Times New Roman" w:hAnsi="Times New Roman"/>
                <w:color w:val="222222"/>
                <w:lang w:eastAsia="ru-RU"/>
              </w:rPr>
              <w:t>ОС000002421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C2B" w:rsidRDefault="00E75C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C2B" w:rsidRDefault="00E75C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Техническая диагностика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C2B" w:rsidRDefault="00E75C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C2B" w:rsidRDefault="00E75C2B">
            <w:pPr>
              <w:jc w:val="center"/>
              <w:rPr>
                <w:rFonts w:ascii="Times New Roman" w:hAnsi="Times New Roman"/>
              </w:rPr>
            </w:pPr>
          </w:p>
        </w:tc>
      </w:tr>
      <w:tr w:rsidR="00E75C2B" w:rsidTr="00636B73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C2B" w:rsidRDefault="00E75C2B">
            <w:pPr>
              <w:rPr>
                <w:rFonts w:ascii="Times New Roman" w:eastAsia="Times New Roman" w:hAnsi="Times New Roman"/>
                <w:color w:val="222222"/>
                <w:lang w:eastAsia="ru-RU"/>
              </w:rPr>
            </w:pPr>
            <w:r>
              <w:rPr>
                <w:rFonts w:ascii="Times New Roman" w:eastAsia="Times New Roman" w:hAnsi="Times New Roman"/>
                <w:color w:val="222222"/>
                <w:lang w:eastAsia="ru-RU"/>
              </w:rPr>
              <w:t>19.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C2B" w:rsidRDefault="00E75C2B">
            <w:pPr>
              <w:rPr>
                <w:rFonts w:ascii="Times New Roman" w:eastAsia="Times New Roman" w:hAnsi="Times New Roman"/>
                <w:color w:val="222222"/>
                <w:lang w:eastAsia="ru-RU"/>
              </w:rPr>
            </w:pPr>
            <w:r>
              <w:rPr>
                <w:rFonts w:ascii="Times New Roman" w:eastAsia="Times New Roman" w:hAnsi="Times New Roman"/>
                <w:color w:val="222222"/>
                <w:lang w:eastAsia="ru-RU"/>
              </w:rPr>
              <w:t>Аккумулятор 6СТ 90 залитый рос.</w:t>
            </w:r>
            <w:r>
              <w:rPr>
                <w:rFonts w:ascii="Times New Roman" w:eastAsia="Times New Roman" w:hAnsi="Times New Roman"/>
                <w:color w:val="222222"/>
                <w:lang w:val="en-US" w:eastAsia="ru-RU"/>
              </w:rPr>
              <w:t>VAIPER</w:t>
            </w:r>
            <w:r>
              <w:rPr>
                <w:rFonts w:ascii="Times New Roman" w:eastAsia="Times New Roman" w:hAnsi="Times New Roman"/>
                <w:color w:val="222222"/>
                <w:lang w:eastAsia="ru-RU"/>
              </w:rPr>
              <w:t>+ГТ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C2B" w:rsidRDefault="00E75C2B">
            <w:pPr>
              <w:rPr>
                <w:rFonts w:ascii="Times New Roman" w:eastAsia="Times New Roman" w:hAnsi="Times New Roman"/>
                <w:color w:val="222222"/>
                <w:lang w:eastAsia="ru-RU"/>
              </w:rPr>
            </w:pPr>
            <w:r>
              <w:rPr>
                <w:rFonts w:ascii="Times New Roman" w:eastAsia="Times New Roman" w:hAnsi="Times New Roman"/>
                <w:color w:val="222222"/>
                <w:lang w:eastAsia="ru-RU"/>
              </w:rPr>
              <w:t>ОС000002808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C2B" w:rsidRDefault="00E75C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C2B" w:rsidRDefault="00E75C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Техническая диагностика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C2B" w:rsidRDefault="00E75C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C2B" w:rsidRDefault="00E75C2B">
            <w:pPr>
              <w:jc w:val="center"/>
              <w:rPr>
                <w:rFonts w:ascii="Times New Roman" w:hAnsi="Times New Roman"/>
              </w:rPr>
            </w:pPr>
          </w:p>
        </w:tc>
      </w:tr>
      <w:tr w:rsidR="00E75C2B" w:rsidTr="00636B73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C2B" w:rsidRDefault="00E75C2B">
            <w:pPr>
              <w:rPr>
                <w:rFonts w:ascii="Times New Roman" w:eastAsia="Times New Roman" w:hAnsi="Times New Roman"/>
                <w:color w:val="222222"/>
                <w:lang w:eastAsia="ru-RU"/>
              </w:rPr>
            </w:pPr>
            <w:r>
              <w:rPr>
                <w:rFonts w:ascii="Times New Roman" w:eastAsia="Times New Roman" w:hAnsi="Times New Roman"/>
                <w:color w:val="222222"/>
                <w:lang w:eastAsia="ru-RU"/>
              </w:rPr>
              <w:t>20.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C2B" w:rsidRDefault="00E75C2B">
            <w:pPr>
              <w:rPr>
                <w:rFonts w:ascii="Times New Roman" w:eastAsia="Times New Roman" w:hAnsi="Times New Roman"/>
                <w:color w:val="222222"/>
                <w:lang w:eastAsia="ru-RU"/>
              </w:rPr>
            </w:pPr>
            <w:r>
              <w:rPr>
                <w:rFonts w:ascii="Times New Roman" w:eastAsia="Times New Roman" w:hAnsi="Times New Roman"/>
                <w:color w:val="222222"/>
                <w:lang w:eastAsia="ru-RU"/>
              </w:rPr>
              <w:t xml:space="preserve">Аккумулятор </w:t>
            </w:r>
            <w:proofErr w:type="gramStart"/>
            <w:r>
              <w:rPr>
                <w:rFonts w:ascii="Times New Roman" w:eastAsia="Times New Roman" w:hAnsi="Times New Roman"/>
                <w:color w:val="222222"/>
                <w:lang w:eastAsia="ru-RU"/>
              </w:rPr>
              <w:t>к</w:t>
            </w:r>
            <w:proofErr w:type="gramEnd"/>
            <w:r>
              <w:rPr>
                <w:rFonts w:ascii="Times New Roman" w:eastAsia="Times New Roman" w:hAnsi="Times New Roman"/>
                <w:color w:val="222222"/>
                <w:lang w:eastAsia="ru-RU"/>
              </w:rPr>
              <w:t xml:space="preserve"> с/х Тайга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C2B" w:rsidRDefault="00E75C2B">
            <w:pPr>
              <w:rPr>
                <w:rFonts w:ascii="Times New Roman" w:eastAsia="Times New Roman" w:hAnsi="Times New Roman"/>
                <w:color w:val="222222"/>
                <w:lang w:eastAsia="ru-RU"/>
              </w:rPr>
            </w:pPr>
            <w:r>
              <w:rPr>
                <w:rFonts w:ascii="Times New Roman" w:eastAsia="Times New Roman" w:hAnsi="Times New Roman"/>
                <w:color w:val="222222"/>
                <w:lang w:eastAsia="ru-RU"/>
              </w:rPr>
              <w:t>ОС000002378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C2B" w:rsidRDefault="00E75C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C2B" w:rsidRDefault="00E75C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Техническая диагностика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C2B" w:rsidRDefault="00E75C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C2B" w:rsidRDefault="00E75C2B">
            <w:pPr>
              <w:jc w:val="center"/>
              <w:rPr>
                <w:rFonts w:ascii="Times New Roman" w:hAnsi="Times New Roman"/>
              </w:rPr>
            </w:pPr>
          </w:p>
        </w:tc>
      </w:tr>
      <w:tr w:rsidR="00E75C2B" w:rsidTr="00636B73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C2B" w:rsidRDefault="00E75C2B">
            <w:pPr>
              <w:rPr>
                <w:rFonts w:ascii="Times New Roman" w:eastAsia="Times New Roman" w:hAnsi="Times New Roman"/>
                <w:color w:val="222222"/>
                <w:lang w:eastAsia="ru-RU"/>
              </w:rPr>
            </w:pPr>
            <w:r>
              <w:rPr>
                <w:rFonts w:ascii="Times New Roman" w:eastAsia="Times New Roman" w:hAnsi="Times New Roman"/>
                <w:color w:val="222222"/>
                <w:lang w:eastAsia="ru-RU"/>
              </w:rPr>
              <w:t>21.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C2B" w:rsidRDefault="00E75C2B">
            <w:pPr>
              <w:rPr>
                <w:rFonts w:ascii="Times New Roman" w:eastAsia="Times New Roman" w:hAnsi="Times New Roman"/>
                <w:color w:val="222222"/>
                <w:lang w:eastAsia="ru-RU"/>
              </w:rPr>
            </w:pPr>
            <w:r>
              <w:rPr>
                <w:rFonts w:ascii="Times New Roman" w:eastAsia="Times New Roman" w:hAnsi="Times New Roman"/>
                <w:color w:val="222222"/>
                <w:lang w:eastAsia="ru-RU"/>
              </w:rPr>
              <w:t>Фонарик аккумуляторный,</w:t>
            </w:r>
            <w:r w:rsidR="004647DD">
              <w:rPr>
                <w:rFonts w:ascii="Times New Roman" w:eastAsia="Times New Roman" w:hAnsi="Times New Roman"/>
                <w:color w:val="222222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222222"/>
                <w:lang w:eastAsia="ru-RU"/>
              </w:rPr>
              <w:t xml:space="preserve">2 режима, </w:t>
            </w:r>
            <w:proofErr w:type="spellStart"/>
            <w:r>
              <w:rPr>
                <w:rFonts w:ascii="Times New Roman" w:eastAsia="Times New Roman" w:hAnsi="Times New Roman"/>
                <w:color w:val="222222"/>
                <w:lang w:eastAsia="ru-RU"/>
              </w:rPr>
              <w:t>встр.вилка</w:t>
            </w:r>
            <w:proofErr w:type="spellEnd"/>
            <w:r>
              <w:rPr>
                <w:rFonts w:ascii="Times New Roman" w:eastAsia="Times New Roman" w:hAnsi="Times New Roman"/>
                <w:color w:val="222222"/>
                <w:lang w:eastAsia="ru-RU"/>
              </w:rPr>
              <w:t xml:space="preserve"> д/прямой зарядки от 220В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C2B" w:rsidRDefault="00E75C2B">
            <w:pPr>
              <w:rPr>
                <w:rFonts w:ascii="Times New Roman" w:eastAsia="Times New Roman" w:hAnsi="Times New Roman"/>
                <w:color w:val="222222"/>
                <w:lang w:eastAsia="ru-RU"/>
              </w:rPr>
            </w:pPr>
            <w:r>
              <w:rPr>
                <w:rFonts w:ascii="Times New Roman" w:eastAsia="Times New Roman" w:hAnsi="Times New Roman"/>
                <w:color w:val="222222"/>
                <w:lang w:eastAsia="ru-RU"/>
              </w:rPr>
              <w:t>ОС000005625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C2B" w:rsidRDefault="00E75C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C2B" w:rsidRDefault="00E75C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Техническая диагностика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C2B" w:rsidRDefault="00E75C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C2B" w:rsidRDefault="00E75C2B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E75C2B" w:rsidRDefault="00E75C2B" w:rsidP="009C5A4F">
      <w:pPr>
        <w:tabs>
          <w:tab w:val="num" w:pos="1134"/>
        </w:tabs>
        <w:snapToGrid w:val="0"/>
        <w:ind w:firstLine="709"/>
        <w:jc w:val="both"/>
      </w:pPr>
    </w:p>
    <w:p w:rsidR="00703DCD" w:rsidRDefault="00703DCD" w:rsidP="00E75C2B">
      <w:pPr>
        <w:rPr>
          <w:sz w:val="20"/>
          <w:szCs w:val="20"/>
        </w:rPr>
      </w:pPr>
    </w:p>
    <w:p w:rsidR="00254CB5" w:rsidRDefault="00254CB5" w:rsidP="00254CB5">
      <w:pPr>
        <w:ind w:firstLine="709"/>
        <w:jc w:val="both"/>
        <w:rPr>
          <w:sz w:val="20"/>
          <w:szCs w:val="20"/>
        </w:rPr>
      </w:pPr>
    </w:p>
    <w:tbl>
      <w:tblPr>
        <w:tblW w:w="10161" w:type="dxa"/>
        <w:jc w:val="center"/>
        <w:tblLayout w:type="fixed"/>
        <w:tblLook w:val="04A0" w:firstRow="1" w:lastRow="0" w:firstColumn="1" w:lastColumn="0" w:noHBand="0" w:noVBand="1"/>
      </w:tblPr>
      <w:tblGrid>
        <w:gridCol w:w="4923"/>
        <w:gridCol w:w="5238"/>
      </w:tblGrid>
      <w:tr w:rsidR="00254CB5" w:rsidRPr="00254CB5" w:rsidTr="005C7EE0">
        <w:trPr>
          <w:trHeight w:val="731"/>
          <w:jc w:val="center"/>
        </w:trPr>
        <w:tc>
          <w:tcPr>
            <w:tcW w:w="4923" w:type="dxa"/>
          </w:tcPr>
          <w:p w:rsidR="00254CB5" w:rsidRPr="00254CB5" w:rsidRDefault="00254CB5" w:rsidP="00254CB5">
            <w:pPr>
              <w:tabs>
                <w:tab w:val="left" w:pos="1134"/>
              </w:tabs>
              <w:spacing w:line="0" w:lineRule="atLeast"/>
              <w:ind w:left="57" w:right="57"/>
              <w:jc w:val="center"/>
              <w:rPr>
                <w:bCs/>
                <w:sz w:val="20"/>
                <w:szCs w:val="20"/>
              </w:rPr>
            </w:pPr>
            <w:r w:rsidRPr="00254CB5">
              <w:rPr>
                <w:b/>
                <w:bCs/>
                <w:sz w:val="20"/>
                <w:szCs w:val="20"/>
              </w:rPr>
              <w:t>ЗАКАЗЧИК</w:t>
            </w:r>
            <w:r w:rsidRPr="00254CB5">
              <w:rPr>
                <w:bCs/>
                <w:sz w:val="20"/>
                <w:szCs w:val="20"/>
              </w:rPr>
              <w:t>:</w:t>
            </w:r>
          </w:p>
          <w:p w:rsidR="00254CB5" w:rsidRPr="00254CB5" w:rsidRDefault="00254CB5" w:rsidP="00254CB5">
            <w:pPr>
              <w:tabs>
                <w:tab w:val="left" w:pos="1134"/>
              </w:tabs>
              <w:spacing w:line="0" w:lineRule="atLeast"/>
              <w:ind w:left="57" w:right="57"/>
              <w:jc w:val="center"/>
              <w:rPr>
                <w:bCs/>
                <w:sz w:val="20"/>
                <w:szCs w:val="20"/>
              </w:rPr>
            </w:pPr>
            <w:r w:rsidRPr="00254CB5">
              <w:rPr>
                <w:bCs/>
                <w:sz w:val="20"/>
                <w:szCs w:val="20"/>
              </w:rPr>
              <w:t>ФГБУ «Национальный парк «</w:t>
            </w:r>
            <w:proofErr w:type="spellStart"/>
            <w:r w:rsidRPr="00254CB5">
              <w:rPr>
                <w:bCs/>
                <w:sz w:val="20"/>
                <w:szCs w:val="20"/>
              </w:rPr>
              <w:t>Водлозерский</w:t>
            </w:r>
            <w:proofErr w:type="spellEnd"/>
            <w:r w:rsidRPr="00254CB5">
              <w:rPr>
                <w:bCs/>
                <w:sz w:val="20"/>
                <w:szCs w:val="20"/>
              </w:rPr>
              <w:t>»</w:t>
            </w:r>
          </w:p>
        </w:tc>
        <w:tc>
          <w:tcPr>
            <w:tcW w:w="5238" w:type="dxa"/>
          </w:tcPr>
          <w:p w:rsidR="00254CB5" w:rsidRPr="00254CB5" w:rsidRDefault="00254CB5" w:rsidP="00254CB5">
            <w:pPr>
              <w:tabs>
                <w:tab w:val="left" w:pos="1134"/>
              </w:tabs>
              <w:spacing w:line="0" w:lineRule="atLeast"/>
              <w:ind w:left="57" w:right="57"/>
              <w:jc w:val="center"/>
              <w:rPr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ИСПОЛНИТЕЛЬ</w:t>
            </w:r>
            <w:r w:rsidRPr="00254CB5">
              <w:rPr>
                <w:bCs/>
                <w:sz w:val="20"/>
                <w:szCs w:val="20"/>
              </w:rPr>
              <w:t>:</w:t>
            </w:r>
          </w:p>
          <w:p w:rsidR="00254CB5" w:rsidRPr="00254CB5" w:rsidRDefault="00254CB5" w:rsidP="00254CB5">
            <w:pPr>
              <w:tabs>
                <w:tab w:val="left" w:pos="1134"/>
              </w:tabs>
              <w:spacing w:line="0" w:lineRule="atLeast"/>
              <w:ind w:left="57" w:right="57"/>
              <w:rPr>
                <w:b/>
                <w:bCs/>
                <w:sz w:val="20"/>
                <w:szCs w:val="20"/>
              </w:rPr>
            </w:pPr>
            <w:r w:rsidRPr="00254CB5">
              <w:rPr>
                <w:bCs/>
                <w:sz w:val="20"/>
                <w:szCs w:val="20"/>
              </w:rPr>
              <w:t xml:space="preserve">                </w:t>
            </w:r>
          </w:p>
          <w:p w:rsidR="00254CB5" w:rsidRPr="00254CB5" w:rsidRDefault="00254CB5" w:rsidP="00254CB5">
            <w:pPr>
              <w:tabs>
                <w:tab w:val="left" w:pos="1134"/>
              </w:tabs>
              <w:spacing w:line="0" w:lineRule="atLeast"/>
              <w:ind w:left="57" w:right="57"/>
              <w:rPr>
                <w:b/>
                <w:bCs/>
                <w:sz w:val="20"/>
                <w:szCs w:val="20"/>
              </w:rPr>
            </w:pPr>
          </w:p>
        </w:tc>
      </w:tr>
      <w:tr w:rsidR="00254CB5" w:rsidRPr="00254CB5" w:rsidTr="005C7EE0">
        <w:trPr>
          <w:trHeight w:val="1035"/>
          <w:jc w:val="center"/>
        </w:trPr>
        <w:tc>
          <w:tcPr>
            <w:tcW w:w="4923" w:type="dxa"/>
          </w:tcPr>
          <w:p w:rsidR="00254CB5" w:rsidRDefault="00254CB5" w:rsidP="00254CB5">
            <w:pPr>
              <w:tabs>
                <w:tab w:val="left" w:pos="1134"/>
              </w:tabs>
              <w:spacing w:line="0" w:lineRule="atLeast"/>
              <w:ind w:right="57"/>
              <w:rPr>
                <w:bCs/>
                <w:sz w:val="20"/>
                <w:szCs w:val="20"/>
              </w:rPr>
            </w:pPr>
          </w:p>
          <w:p w:rsidR="001110A5" w:rsidRPr="00254CB5" w:rsidRDefault="001110A5" w:rsidP="00254CB5">
            <w:pPr>
              <w:tabs>
                <w:tab w:val="left" w:pos="1134"/>
              </w:tabs>
              <w:spacing w:line="0" w:lineRule="atLeast"/>
              <w:ind w:right="57"/>
              <w:rPr>
                <w:bCs/>
                <w:sz w:val="20"/>
                <w:szCs w:val="20"/>
              </w:rPr>
            </w:pPr>
          </w:p>
          <w:p w:rsidR="00254CB5" w:rsidRPr="00254CB5" w:rsidRDefault="00254CB5" w:rsidP="00254CB5">
            <w:pPr>
              <w:tabs>
                <w:tab w:val="left" w:pos="1134"/>
              </w:tabs>
              <w:spacing w:line="0" w:lineRule="atLeast"/>
              <w:ind w:left="57" w:right="57"/>
              <w:rPr>
                <w:bCs/>
                <w:sz w:val="20"/>
                <w:szCs w:val="20"/>
              </w:rPr>
            </w:pPr>
            <w:r w:rsidRPr="00254CB5">
              <w:rPr>
                <w:bCs/>
                <w:sz w:val="20"/>
                <w:szCs w:val="20"/>
              </w:rPr>
              <w:t xml:space="preserve">         ___________________/ </w:t>
            </w:r>
            <w:r w:rsidR="001110A5">
              <w:rPr>
                <w:bCs/>
                <w:sz w:val="20"/>
                <w:szCs w:val="20"/>
              </w:rPr>
              <w:t>____________</w:t>
            </w:r>
            <w:r w:rsidRPr="00254CB5">
              <w:rPr>
                <w:bCs/>
                <w:sz w:val="20"/>
                <w:szCs w:val="20"/>
              </w:rPr>
              <w:t xml:space="preserve"> /</w:t>
            </w:r>
          </w:p>
          <w:p w:rsidR="00254CB5" w:rsidRPr="00254CB5" w:rsidRDefault="00254CB5" w:rsidP="00254CB5">
            <w:pPr>
              <w:tabs>
                <w:tab w:val="left" w:pos="1134"/>
              </w:tabs>
              <w:spacing w:line="0" w:lineRule="atLeast"/>
              <w:ind w:right="57"/>
              <w:rPr>
                <w:bCs/>
                <w:sz w:val="20"/>
                <w:szCs w:val="20"/>
              </w:rPr>
            </w:pPr>
            <w:r w:rsidRPr="00254CB5">
              <w:rPr>
                <w:bCs/>
                <w:sz w:val="20"/>
                <w:szCs w:val="20"/>
              </w:rPr>
              <w:t xml:space="preserve">                          М.П.</w:t>
            </w:r>
          </w:p>
        </w:tc>
        <w:tc>
          <w:tcPr>
            <w:tcW w:w="5238" w:type="dxa"/>
          </w:tcPr>
          <w:p w:rsidR="00254CB5" w:rsidRPr="00254CB5" w:rsidRDefault="00254CB5" w:rsidP="00254CB5">
            <w:pPr>
              <w:tabs>
                <w:tab w:val="left" w:pos="1134"/>
              </w:tabs>
              <w:spacing w:line="0" w:lineRule="atLeast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  <w:p w:rsidR="00254CB5" w:rsidRPr="00254CB5" w:rsidRDefault="00254CB5" w:rsidP="00254CB5">
            <w:pPr>
              <w:tabs>
                <w:tab w:val="left" w:pos="1134"/>
              </w:tabs>
              <w:spacing w:line="0" w:lineRule="atLeast"/>
              <w:ind w:right="57"/>
              <w:rPr>
                <w:bCs/>
                <w:sz w:val="20"/>
                <w:szCs w:val="20"/>
              </w:rPr>
            </w:pPr>
          </w:p>
          <w:p w:rsidR="00254CB5" w:rsidRPr="00254CB5" w:rsidRDefault="00254CB5" w:rsidP="00254CB5">
            <w:pPr>
              <w:tabs>
                <w:tab w:val="left" w:pos="1134"/>
              </w:tabs>
              <w:spacing w:line="0" w:lineRule="atLeast"/>
              <w:ind w:left="57" w:right="57"/>
              <w:rPr>
                <w:b/>
                <w:bCs/>
                <w:sz w:val="20"/>
                <w:szCs w:val="20"/>
              </w:rPr>
            </w:pPr>
            <w:r w:rsidRPr="00254CB5">
              <w:rPr>
                <w:bCs/>
                <w:sz w:val="20"/>
                <w:szCs w:val="20"/>
              </w:rPr>
              <w:t xml:space="preserve">               _________________ /__________</w:t>
            </w:r>
            <w:r w:rsidRPr="00254CB5">
              <w:rPr>
                <w:b/>
                <w:bCs/>
                <w:sz w:val="20"/>
                <w:szCs w:val="20"/>
              </w:rPr>
              <w:t xml:space="preserve"> _/</w:t>
            </w:r>
          </w:p>
          <w:p w:rsidR="00254CB5" w:rsidRPr="00254CB5" w:rsidRDefault="00254CB5" w:rsidP="00254CB5">
            <w:pPr>
              <w:tabs>
                <w:tab w:val="left" w:pos="1134"/>
              </w:tabs>
              <w:spacing w:line="0" w:lineRule="atLeast"/>
              <w:ind w:right="57"/>
              <w:rPr>
                <w:bCs/>
                <w:sz w:val="20"/>
                <w:szCs w:val="20"/>
              </w:rPr>
            </w:pPr>
            <w:r w:rsidRPr="00254CB5">
              <w:rPr>
                <w:b/>
                <w:bCs/>
                <w:sz w:val="20"/>
                <w:szCs w:val="20"/>
              </w:rPr>
              <w:t xml:space="preserve">                            </w:t>
            </w:r>
            <w:r w:rsidRPr="00254CB5">
              <w:rPr>
                <w:bCs/>
                <w:sz w:val="20"/>
                <w:szCs w:val="20"/>
              </w:rPr>
              <w:t>М.П.</w:t>
            </w:r>
          </w:p>
        </w:tc>
      </w:tr>
    </w:tbl>
    <w:p w:rsidR="00254CB5" w:rsidRDefault="007F61D1" w:rsidP="00254CB5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</w:t>
      </w:r>
    </w:p>
    <w:p w:rsidR="00E75C2B" w:rsidRDefault="00E75C2B" w:rsidP="007F61D1">
      <w:pPr>
        <w:jc w:val="right"/>
        <w:rPr>
          <w:sz w:val="20"/>
          <w:szCs w:val="20"/>
        </w:rPr>
      </w:pPr>
    </w:p>
    <w:p w:rsidR="00E75C2B" w:rsidRDefault="00E75C2B" w:rsidP="007F61D1">
      <w:pPr>
        <w:jc w:val="right"/>
        <w:rPr>
          <w:sz w:val="20"/>
          <w:szCs w:val="20"/>
        </w:rPr>
      </w:pPr>
    </w:p>
    <w:p w:rsidR="00E75C2B" w:rsidRDefault="00E75C2B" w:rsidP="007F61D1">
      <w:pPr>
        <w:jc w:val="right"/>
        <w:rPr>
          <w:sz w:val="20"/>
          <w:szCs w:val="20"/>
        </w:rPr>
      </w:pPr>
    </w:p>
    <w:p w:rsidR="00E75C2B" w:rsidRDefault="00E75C2B" w:rsidP="007F61D1">
      <w:pPr>
        <w:jc w:val="right"/>
        <w:rPr>
          <w:sz w:val="20"/>
          <w:szCs w:val="20"/>
        </w:rPr>
      </w:pPr>
    </w:p>
    <w:p w:rsidR="00E75C2B" w:rsidRDefault="00E75C2B" w:rsidP="007F61D1">
      <w:pPr>
        <w:jc w:val="right"/>
        <w:rPr>
          <w:sz w:val="20"/>
          <w:szCs w:val="20"/>
        </w:rPr>
      </w:pPr>
    </w:p>
    <w:p w:rsidR="00E75C2B" w:rsidRDefault="00E75C2B" w:rsidP="007F61D1">
      <w:pPr>
        <w:jc w:val="right"/>
        <w:rPr>
          <w:sz w:val="20"/>
          <w:szCs w:val="20"/>
        </w:rPr>
      </w:pPr>
    </w:p>
    <w:p w:rsidR="00E75C2B" w:rsidRDefault="00E75C2B" w:rsidP="007F61D1">
      <w:pPr>
        <w:jc w:val="right"/>
        <w:rPr>
          <w:sz w:val="20"/>
          <w:szCs w:val="20"/>
        </w:rPr>
      </w:pPr>
    </w:p>
    <w:p w:rsidR="00E75C2B" w:rsidRDefault="00E75C2B" w:rsidP="007F61D1">
      <w:pPr>
        <w:jc w:val="right"/>
        <w:rPr>
          <w:sz w:val="20"/>
          <w:szCs w:val="20"/>
        </w:rPr>
      </w:pPr>
    </w:p>
    <w:p w:rsidR="00E75C2B" w:rsidRDefault="00E75C2B" w:rsidP="007F61D1">
      <w:pPr>
        <w:jc w:val="right"/>
        <w:rPr>
          <w:sz w:val="20"/>
          <w:szCs w:val="20"/>
        </w:rPr>
      </w:pPr>
    </w:p>
    <w:p w:rsidR="00E75C2B" w:rsidRDefault="00E75C2B" w:rsidP="007F61D1">
      <w:pPr>
        <w:jc w:val="right"/>
        <w:rPr>
          <w:sz w:val="20"/>
          <w:szCs w:val="20"/>
        </w:rPr>
      </w:pPr>
    </w:p>
    <w:p w:rsidR="000522DC" w:rsidRDefault="000522DC" w:rsidP="007F61D1">
      <w:pPr>
        <w:jc w:val="right"/>
        <w:rPr>
          <w:sz w:val="20"/>
          <w:szCs w:val="20"/>
        </w:rPr>
      </w:pPr>
    </w:p>
    <w:p w:rsidR="000522DC" w:rsidRDefault="000522DC" w:rsidP="007F61D1">
      <w:pPr>
        <w:jc w:val="right"/>
        <w:rPr>
          <w:sz w:val="20"/>
          <w:szCs w:val="20"/>
        </w:rPr>
      </w:pPr>
    </w:p>
    <w:p w:rsidR="000522DC" w:rsidRDefault="000522DC" w:rsidP="007F61D1">
      <w:pPr>
        <w:jc w:val="right"/>
        <w:rPr>
          <w:sz w:val="20"/>
          <w:szCs w:val="20"/>
        </w:rPr>
      </w:pPr>
    </w:p>
    <w:p w:rsidR="000522DC" w:rsidRDefault="000522DC" w:rsidP="007F61D1">
      <w:pPr>
        <w:jc w:val="right"/>
        <w:rPr>
          <w:sz w:val="20"/>
          <w:szCs w:val="20"/>
        </w:rPr>
      </w:pPr>
    </w:p>
    <w:p w:rsidR="000522DC" w:rsidRDefault="000522DC" w:rsidP="007F61D1">
      <w:pPr>
        <w:jc w:val="right"/>
        <w:rPr>
          <w:sz w:val="20"/>
          <w:szCs w:val="20"/>
        </w:rPr>
      </w:pPr>
    </w:p>
    <w:p w:rsidR="003E1DD5" w:rsidRDefault="003E1DD5" w:rsidP="007F61D1">
      <w:pPr>
        <w:jc w:val="right"/>
        <w:rPr>
          <w:sz w:val="20"/>
          <w:szCs w:val="20"/>
        </w:rPr>
      </w:pPr>
    </w:p>
    <w:p w:rsidR="003E1DD5" w:rsidRDefault="003E1DD5" w:rsidP="007F61D1">
      <w:pPr>
        <w:jc w:val="right"/>
        <w:rPr>
          <w:sz w:val="20"/>
          <w:szCs w:val="20"/>
        </w:rPr>
      </w:pPr>
    </w:p>
    <w:p w:rsidR="003E1DD5" w:rsidRDefault="003E1DD5" w:rsidP="007F61D1">
      <w:pPr>
        <w:jc w:val="right"/>
        <w:rPr>
          <w:sz w:val="20"/>
          <w:szCs w:val="20"/>
        </w:rPr>
      </w:pPr>
    </w:p>
    <w:p w:rsidR="003E1DD5" w:rsidRDefault="003E1DD5" w:rsidP="007F61D1">
      <w:pPr>
        <w:jc w:val="right"/>
        <w:rPr>
          <w:sz w:val="20"/>
          <w:szCs w:val="20"/>
        </w:rPr>
      </w:pPr>
      <w:bookmarkStart w:id="0" w:name="_GoBack"/>
      <w:bookmarkEnd w:id="0"/>
    </w:p>
    <w:p w:rsidR="00E75C2B" w:rsidRDefault="00E75C2B" w:rsidP="007F61D1">
      <w:pPr>
        <w:jc w:val="right"/>
        <w:rPr>
          <w:sz w:val="20"/>
          <w:szCs w:val="20"/>
        </w:rPr>
      </w:pPr>
    </w:p>
    <w:p w:rsidR="00E75C2B" w:rsidRDefault="00E75C2B" w:rsidP="005569EE">
      <w:pPr>
        <w:jc w:val="center"/>
        <w:rPr>
          <w:sz w:val="20"/>
          <w:szCs w:val="20"/>
        </w:rPr>
      </w:pPr>
    </w:p>
    <w:p w:rsidR="00E75C2B" w:rsidRDefault="00E75C2B" w:rsidP="007F61D1">
      <w:pPr>
        <w:jc w:val="right"/>
        <w:rPr>
          <w:sz w:val="20"/>
          <w:szCs w:val="20"/>
        </w:rPr>
      </w:pPr>
    </w:p>
    <w:p w:rsidR="007F61D1" w:rsidRPr="00703DCD" w:rsidRDefault="007F61D1" w:rsidP="007F61D1">
      <w:pPr>
        <w:jc w:val="right"/>
        <w:rPr>
          <w:sz w:val="20"/>
          <w:szCs w:val="20"/>
        </w:rPr>
      </w:pPr>
      <w:r w:rsidRPr="00703DCD">
        <w:rPr>
          <w:sz w:val="20"/>
          <w:szCs w:val="20"/>
        </w:rPr>
        <w:t xml:space="preserve">Приложение № </w:t>
      </w:r>
      <w:r>
        <w:rPr>
          <w:sz w:val="20"/>
          <w:szCs w:val="20"/>
        </w:rPr>
        <w:t>2</w:t>
      </w:r>
      <w:r w:rsidRPr="00703DCD">
        <w:rPr>
          <w:sz w:val="20"/>
          <w:szCs w:val="20"/>
        </w:rPr>
        <w:t xml:space="preserve"> </w:t>
      </w:r>
    </w:p>
    <w:p w:rsidR="007F61D1" w:rsidRPr="00703DCD" w:rsidRDefault="007F61D1" w:rsidP="007F61D1">
      <w:pPr>
        <w:jc w:val="right"/>
        <w:rPr>
          <w:sz w:val="20"/>
          <w:szCs w:val="20"/>
        </w:rPr>
      </w:pPr>
      <w:r w:rsidRPr="00703DCD">
        <w:rPr>
          <w:sz w:val="20"/>
          <w:szCs w:val="20"/>
        </w:rPr>
        <w:t>к Договору № ______________________</w:t>
      </w:r>
    </w:p>
    <w:p w:rsidR="007F61D1" w:rsidRDefault="007F61D1" w:rsidP="007F61D1">
      <w:pPr>
        <w:jc w:val="right"/>
        <w:rPr>
          <w:sz w:val="20"/>
          <w:szCs w:val="20"/>
        </w:rPr>
      </w:pPr>
      <w:r w:rsidRPr="00703DCD">
        <w:rPr>
          <w:sz w:val="20"/>
          <w:szCs w:val="20"/>
        </w:rPr>
        <w:t>от __.__.2026 г.</w:t>
      </w:r>
    </w:p>
    <w:p w:rsidR="007F61D1" w:rsidRDefault="007F61D1" w:rsidP="007F61D1">
      <w:pPr>
        <w:ind w:firstLine="709"/>
        <w:jc w:val="right"/>
        <w:rPr>
          <w:sz w:val="20"/>
          <w:szCs w:val="20"/>
        </w:rPr>
      </w:pPr>
    </w:p>
    <w:p w:rsidR="007F61D1" w:rsidRDefault="007F61D1" w:rsidP="00254CB5">
      <w:pPr>
        <w:ind w:firstLine="709"/>
        <w:jc w:val="both"/>
        <w:rPr>
          <w:sz w:val="20"/>
          <w:szCs w:val="20"/>
        </w:rPr>
      </w:pPr>
    </w:p>
    <w:p w:rsidR="007F61D1" w:rsidRDefault="007F61D1" w:rsidP="007F61D1">
      <w:pPr>
        <w:ind w:firstLine="709"/>
        <w:jc w:val="center"/>
        <w:rPr>
          <w:b/>
          <w:sz w:val="20"/>
          <w:szCs w:val="20"/>
        </w:rPr>
      </w:pPr>
      <w:r w:rsidRPr="007F61D1">
        <w:rPr>
          <w:b/>
          <w:sz w:val="20"/>
          <w:szCs w:val="20"/>
        </w:rPr>
        <w:t>СПЕЦИФИКАЦИЯ</w:t>
      </w:r>
    </w:p>
    <w:p w:rsidR="007F61D1" w:rsidRDefault="007F61D1" w:rsidP="007F61D1">
      <w:pPr>
        <w:ind w:firstLine="709"/>
        <w:jc w:val="center"/>
        <w:rPr>
          <w:b/>
          <w:sz w:val="20"/>
          <w:szCs w:val="20"/>
        </w:rPr>
      </w:pPr>
    </w:p>
    <w:tbl>
      <w:tblPr>
        <w:tblW w:w="1046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4000"/>
        <w:gridCol w:w="1415"/>
        <w:gridCol w:w="1556"/>
        <w:gridCol w:w="2810"/>
      </w:tblGrid>
      <w:tr w:rsidR="007F61D1" w:rsidRPr="007F61D1" w:rsidTr="00A05220">
        <w:tc>
          <w:tcPr>
            <w:tcW w:w="680" w:type="dxa"/>
            <w:hideMark/>
          </w:tcPr>
          <w:p w:rsidR="007F61D1" w:rsidRDefault="007F61D1" w:rsidP="000522DC">
            <w:pPr>
              <w:jc w:val="center"/>
              <w:rPr>
                <w:color w:val="000000"/>
              </w:rPr>
            </w:pPr>
            <w:r>
              <w:rPr>
                <w:sz w:val="22"/>
              </w:rPr>
              <w:t>№</w:t>
            </w:r>
          </w:p>
          <w:p w:rsidR="007F61D1" w:rsidRDefault="007F61D1" w:rsidP="000522DC">
            <w:pPr>
              <w:jc w:val="center"/>
              <w:rPr>
                <w:color w:val="000000"/>
                <w:szCs w:val="22"/>
              </w:rPr>
            </w:pPr>
            <w:proofErr w:type="gramStart"/>
            <w:r>
              <w:rPr>
                <w:sz w:val="22"/>
              </w:rPr>
              <w:t>п</w:t>
            </w:r>
            <w:proofErr w:type="gramEnd"/>
            <w:r>
              <w:rPr>
                <w:sz w:val="22"/>
              </w:rPr>
              <w:t>/п</w:t>
            </w:r>
          </w:p>
        </w:tc>
        <w:tc>
          <w:tcPr>
            <w:tcW w:w="4000" w:type="dxa"/>
          </w:tcPr>
          <w:p w:rsidR="007F61D1" w:rsidRDefault="007F61D1" w:rsidP="000522DC">
            <w:pPr>
              <w:jc w:val="center"/>
              <w:rPr>
                <w:color w:val="000000"/>
              </w:rPr>
            </w:pPr>
            <w:r>
              <w:rPr>
                <w:sz w:val="22"/>
              </w:rPr>
              <w:t>Наименование</w:t>
            </w:r>
          </w:p>
          <w:p w:rsidR="007F61D1" w:rsidRDefault="007F61D1" w:rsidP="000522DC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1415" w:type="dxa"/>
            <w:hideMark/>
          </w:tcPr>
          <w:p w:rsidR="007F61D1" w:rsidRDefault="007F61D1" w:rsidP="000522DC">
            <w:pPr>
              <w:jc w:val="center"/>
              <w:rPr>
                <w:color w:val="000000"/>
              </w:rPr>
            </w:pPr>
            <w:r>
              <w:rPr>
                <w:sz w:val="22"/>
              </w:rPr>
              <w:t>Количество</w:t>
            </w:r>
          </w:p>
          <w:p w:rsidR="007F61D1" w:rsidRDefault="007F61D1" w:rsidP="000522DC">
            <w:pPr>
              <w:jc w:val="center"/>
              <w:rPr>
                <w:color w:val="000000"/>
                <w:szCs w:val="22"/>
              </w:rPr>
            </w:pPr>
            <w:r>
              <w:rPr>
                <w:sz w:val="22"/>
              </w:rPr>
              <w:t>(шт.)</w:t>
            </w:r>
          </w:p>
        </w:tc>
        <w:tc>
          <w:tcPr>
            <w:tcW w:w="1556" w:type="dxa"/>
            <w:vAlign w:val="center"/>
            <w:hideMark/>
          </w:tcPr>
          <w:p w:rsidR="007F61D1" w:rsidRDefault="007F61D1" w:rsidP="000522DC">
            <w:pPr>
              <w:suppressAutoHyphens/>
              <w:jc w:val="center"/>
              <w:rPr>
                <w:bCs/>
                <w:color w:val="000000"/>
                <w:szCs w:val="22"/>
              </w:rPr>
            </w:pPr>
            <w:r>
              <w:rPr>
                <w:bCs/>
                <w:sz w:val="22"/>
              </w:rPr>
              <w:t>Цена услуги за ед., руб.</w:t>
            </w:r>
          </w:p>
        </w:tc>
        <w:tc>
          <w:tcPr>
            <w:tcW w:w="2810" w:type="dxa"/>
            <w:vAlign w:val="center"/>
            <w:hideMark/>
          </w:tcPr>
          <w:p w:rsidR="00AE0AC5" w:rsidRDefault="007F61D1" w:rsidP="000522DC">
            <w:pPr>
              <w:suppressAutoHyphens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Стоимость услуги, </w:t>
            </w:r>
          </w:p>
          <w:p w:rsidR="007F61D1" w:rsidRDefault="007F61D1" w:rsidP="000522DC">
            <w:pPr>
              <w:suppressAutoHyphens/>
              <w:jc w:val="center"/>
              <w:rPr>
                <w:bCs/>
                <w:color w:val="000000"/>
                <w:szCs w:val="22"/>
              </w:rPr>
            </w:pPr>
            <w:r>
              <w:rPr>
                <w:bCs/>
                <w:sz w:val="22"/>
              </w:rPr>
              <w:t>руб.</w:t>
            </w:r>
          </w:p>
        </w:tc>
      </w:tr>
      <w:tr w:rsidR="007F61D1" w:rsidRPr="007F61D1" w:rsidTr="00A05220">
        <w:tc>
          <w:tcPr>
            <w:tcW w:w="680" w:type="dxa"/>
            <w:hideMark/>
          </w:tcPr>
          <w:p w:rsidR="007F61D1" w:rsidRDefault="007F61D1" w:rsidP="000522DC">
            <w:pPr>
              <w:jc w:val="center"/>
              <w:rPr>
                <w:color w:val="000000"/>
                <w:szCs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4000" w:type="dxa"/>
            <w:hideMark/>
          </w:tcPr>
          <w:p w:rsidR="007F61D1" w:rsidRDefault="00636B73" w:rsidP="000522DC">
            <w:pPr>
              <w:rPr>
                <w:color w:val="000000"/>
                <w:szCs w:val="22"/>
              </w:rPr>
            </w:pPr>
            <w:r>
              <w:t>У</w:t>
            </w:r>
            <w:r w:rsidRPr="00636B73">
              <w:t xml:space="preserve">слуги по проведению технической диагностики объектов основных средств </w:t>
            </w:r>
            <w:r>
              <w:t>(</w:t>
            </w:r>
            <w:r w:rsidRPr="00636B73">
              <w:t>с выдачей заключения на каждый объект</w:t>
            </w:r>
            <w:r>
              <w:t>)</w:t>
            </w:r>
          </w:p>
        </w:tc>
        <w:tc>
          <w:tcPr>
            <w:tcW w:w="1415" w:type="dxa"/>
          </w:tcPr>
          <w:p w:rsidR="007F61D1" w:rsidRDefault="000522DC" w:rsidP="000522DC">
            <w:pPr>
              <w:jc w:val="center"/>
              <w:rPr>
                <w:color w:val="000000"/>
                <w:szCs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1556" w:type="dxa"/>
          </w:tcPr>
          <w:p w:rsidR="007F61D1" w:rsidRPr="000522DC" w:rsidRDefault="007F61D1" w:rsidP="000522DC">
            <w:pPr>
              <w:jc w:val="center"/>
              <w:rPr>
                <w:sz w:val="22"/>
              </w:rPr>
            </w:pPr>
          </w:p>
        </w:tc>
        <w:tc>
          <w:tcPr>
            <w:tcW w:w="2810" w:type="dxa"/>
          </w:tcPr>
          <w:p w:rsidR="007F61D1" w:rsidRPr="000522DC" w:rsidRDefault="007F61D1" w:rsidP="000522DC">
            <w:pPr>
              <w:jc w:val="center"/>
              <w:rPr>
                <w:sz w:val="22"/>
              </w:rPr>
            </w:pPr>
          </w:p>
        </w:tc>
      </w:tr>
      <w:tr w:rsidR="000522DC" w:rsidRPr="007F61D1" w:rsidTr="00A05220">
        <w:tc>
          <w:tcPr>
            <w:tcW w:w="7651" w:type="dxa"/>
            <w:gridSpan w:val="4"/>
          </w:tcPr>
          <w:p w:rsidR="000522DC" w:rsidRPr="000522DC" w:rsidRDefault="000522DC" w:rsidP="000522DC">
            <w:pPr>
              <w:jc w:val="right"/>
              <w:rPr>
                <w:sz w:val="22"/>
              </w:rPr>
            </w:pPr>
            <w:r>
              <w:rPr>
                <w:sz w:val="22"/>
              </w:rPr>
              <w:t>Итого:</w:t>
            </w:r>
          </w:p>
        </w:tc>
        <w:tc>
          <w:tcPr>
            <w:tcW w:w="2810" w:type="dxa"/>
          </w:tcPr>
          <w:p w:rsidR="000522DC" w:rsidRPr="000522DC" w:rsidRDefault="000522DC" w:rsidP="000522DC">
            <w:pPr>
              <w:jc w:val="center"/>
              <w:rPr>
                <w:sz w:val="22"/>
              </w:rPr>
            </w:pPr>
          </w:p>
        </w:tc>
      </w:tr>
      <w:tr w:rsidR="000522DC" w:rsidRPr="007F61D1" w:rsidTr="00A05220">
        <w:tc>
          <w:tcPr>
            <w:tcW w:w="7651" w:type="dxa"/>
            <w:gridSpan w:val="4"/>
          </w:tcPr>
          <w:p w:rsidR="000522DC" w:rsidRDefault="000522DC" w:rsidP="000522DC">
            <w:pPr>
              <w:jc w:val="right"/>
              <w:rPr>
                <w:sz w:val="22"/>
              </w:rPr>
            </w:pPr>
            <w:r>
              <w:rPr>
                <w:sz w:val="22"/>
              </w:rPr>
              <w:t xml:space="preserve">в том числе НДС__%, </w:t>
            </w:r>
          </w:p>
          <w:p w:rsidR="000522DC" w:rsidRPr="000522DC" w:rsidRDefault="000522DC" w:rsidP="000522DC">
            <w:pPr>
              <w:jc w:val="right"/>
              <w:rPr>
                <w:sz w:val="22"/>
              </w:rPr>
            </w:pPr>
            <w:r>
              <w:rPr>
                <w:sz w:val="22"/>
              </w:rPr>
              <w:t>НДС не облагается</w:t>
            </w:r>
          </w:p>
        </w:tc>
        <w:tc>
          <w:tcPr>
            <w:tcW w:w="2810" w:type="dxa"/>
          </w:tcPr>
          <w:p w:rsidR="000522DC" w:rsidRPr="000522DC" w:rsidRDefault="000522DC" w:rsidP="000522DC">
            <w:pPr>
              <w:jc w:val="center"/>
              <w:rPr>
                <w:sz w:val="22"/>
              </w:rPr>
            </w:pPr>
          </w:p>
        </w:tc>
      </w:tr>
    </w:tbl>
    <w:p w:rsidR="007F61D1" w:rsidRDefault="007F61D1" w:rsidP="007F61D1">
      <w:pPr>
        <w:ind w:firstLine="709"/>
        <w:jc w:val="center"/>
        <w:rPr>
          <w:b/>
          <w:sz w:val="20"/>
          <w:szCs w:val="20"/>
        </w:rPr>
      </w:pPr>
    </w:p>
    <w:p w:rsidR="00EF1AE5" w:rsidRDefault="00EF1AE5" w:rsidP="007F61D1">
      <w:pPr>
        <w:ind w:firstLine="709"/>
        <w:jc w:val="center"/>
        <w:rPr>
          <w:b/>
          <w:sz w:val="20"/>
          <w:szCs w:val="20"/>
        </w:rPr>
      </w:pPr>
    </w:p>
    <w:p w:rsidR="00EF1AE5" w:rsidRDefault="00EF1AE5" w:rsidP="007F61D1">
      <w:pPr>
        <w:ind w:firstLine="709"/>
        <w:jc w:val="center"/>
        <w:rPr>
          <w:b/>
          <w:sz w:val="20"/>
          <w:szCs w:val="20"/>
        </w:rPr>
      </w:pPr>
    </w:p>
    <w:tbl>
      <w:tblPr>
        <w:tblW w:w="10161" w:type="dxa"/>
        <w:jc w:val="center"/>
        <w:tblLayout w:type="fixed"/>
        <w:tblLook w:val="04A0" w:firstRow="1" w:lastRow="0" w:firstColumn="1" w:lastColumn="0" w:noHBand="0" w:noVBand="1"/>
      </w:tblPr>
      <w:tblGrid>
        <w:gridCol w:w="4923"/>
        <w:gridCol w:w="5238"/>
      </w:tblGrid>
      <w:tr w:rsidR="00EF1AE5" w:rsidRPr="00254CB5" w:rsidTr="00F84240">
        <w:trPr>
          <w:trHeight w:val="731"/>
          <w:jc w:val="center"/>
        </w:trPr>
        <w:tc>
          <w:tcPr>
            <w:tcW w:w="4923" w:type="dxa"/>
          </w:tcPr>
          <w:p w:rsidR="00EF1AE5" w:rsidRPr="00254CB5" w:rsidRDefault="00EF1AE5" w:rsidP="00F84240">
            <w:pPr>
              <w:tabs>
                <w:tab w:val="left" w:pos="1134"/>
              </w:tabs>
              <w:spacing w:line="0" w:lineRule="atLeast"/>
              <w:ind w:left="57" w:right="57"/>
              <w:jc w:val="center"/>
              <w:rPr>
                <w:bCs/>
                <w:sz w:val="20"/>
                <w:szCs w:val="20"/>
              </w:rPr>
            </w:pPr>
            <w:r w:rsidRPr="00254CB5">
              <w:rPr>
                <w:b/>
                <w:bCs/>
                <w:sz w:val="20"/>
                <w:szCs w:val="20"/>
              </w:rPr>
              <w:t>ЗАКАЗЧИК</w:t>
            </w:r>
            <w:r w:rsidRPr="00254CB5">
              <w:rPr>
                <w:bCs/>
                <w:sz w:val="20"/>
                <w:szCs w:val="20"/>
              </w:rPr>
              <w:t>:</w:t>
            </w:r>
          </w:p>
          <w:p w:rsidR="00EF1AE5" w:rsidRPr="00254CB5" w:rsidRDefault="00EF1AE5" w:rsidP="00F84240">
            <w:pPr>
              <w:tabs>
                <w:tab w:val="left" w:pos="1134"/>
              </w:tabs>
              <w:spacing w:line="0" w:lineRule="atLeast"/>
              <w:ind w:left="57" w:right="57"/>
              <w:jc w:val="center"/>
              <w:rPr>
                <w:bCs/>
                <w:sz w:val="20"/>
                <w:szCs w:val="20"/>
              </w:rPr>
            </w:pPr>
            <w:r w:rsidRPr="00254CB5">
              <w:rPr>
                <w:bCs/>
                <w:sz w:val="20"/>
                <w:szCs w:val="20"/>
              </w:rPr>
              <w:t>ФГБУ «Национальный парк «</w:t>
            </w:r>
            <w:proofErr w:type="spellStart"/>
            <w:r w:rsidRPr="00254CB5">
              <w:rPr>
                <w:bCs/>
                <w:sz w:val="20"/>
                <w:szCs w:val="20"/>
              </w:rPr>
              <w:t>Водлозерский</w:t>
            </w:r>
            <w:proofErr w:type="spellEnd"/>
            <w:r w:rsidRPr="00254CB5">
              <w:rPr>
                <w:bCs/>
                <w:sz w:val="20"/>
                <w:szCs w:val="20"/>
              </w:rPr>
              <w:t>»</w:t>
            </w:r>
          </w:p>
        </w:tc>
        <w:tc>
          <w:tcPr>
            <w:tcW w:w="5238" w:type="dxa"/>
          </w:tcPr>
          <w:p w:rsidR="00EF1AE5" w:rsidRPr="00254CB5" w:rsidRDefault="00EF1AE5" w:rsidP="00F84240">
            <w:pPr>
              <w:tabs>
                <w:tab w:val="left" w:pos="1134"/>
              </w:tabs>
              <w:spacing w:line="0" w:lineRule="atLeast"/>
              <w:ind w:left="57" w:right="57"/>
              <w:jc w:val="center"/>
              <w:rPr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ИСПОЛНИТЕЛЬ</w:t>
            </w:r>
            <w:r w:rsidRPr="00254CB5">
              <w:rPr>
                <w:bCs/>
                <w:sz w:val="20"/>
                <w:szCs w:val="20"/>
              </w:rPr>
              <w:t>:</w:t>
            </w:r>
          </w:p>
          <w:p w:rsidR="00EF1AE5" w:rsidRPr="00254CB5" w:rsidRDefault="00EF1AE5" w:rsidP="00F84240">
            <w:pPr>
              <w:tabs>
                <w:tab w:val="left" w:pos="1134"/>
              </w:tabs>
              <w:spacing w:line="0" w:lineRule="atLeast"/>
              <w:ind w:left="57" w:right="57"/>
              <w:rPr>
                <w:b/>
                <w:bCs/>
                <w:sz w:val="20"/>
                <w:szCs w:val="20"/>
              </w:rPr>
            </w:pPr>
            <w:r w:rsidRPr="00254CB5">
              <w:rPr>
                <w:bCs/>
                <w:sz w:val="20"/>
                <w:szCs w:val="20"/>
              </w:rPr>
              <w:t xml:space="preserve">                </w:t>
            </w:r>
          </w:p>
          <w:p w:rsidR="00EF1AE5" w:rsidRPr="00254CB5" w:rsidRDefault="00EF1AE5" w:rsidP="00F84240">
            <w:pPr>
              <w:tabs>
                <w:tab w:val="left" w:pos="1134"/>
              </w:tabs>
              <w:spacing w:line="0" w:lineRule="atLeast"/>
              <w:ind w:left="57" w:right="57"/>
              <w:rPr>
                <w:b/>
                <w:bCs/>
                <w:sz w:val="20"/>
                <w:szCs w:val="20"/>
              </w:rPr>
            </w:pPr>
          </w:p>
        </w:tc>
      </w:tr>
      <w:tr w:rsidR="00EF1AE5" w:rsidRPr="00254CB5" w:rsidTr="00F84240">
        <w:trPr>
          <w:trHeight w:val="1035"/>
          <w:jc w:val="center"/>
        </w:trPr>
        <w:tc>
          <w:tcPr>
            <w:tcW w:w="4923" w:type="dxa"/>
          </w:tcPr>
          <w:p w:rsidR="00EF1AE5" w:rsidRDefault="00EF1AE5" w:rsidP="00F84240">
            <w:pPr>
              <w:tabs>
                <w:tab w:val="left" w:pos="1134"/>
              </w:tabs>
              <w:spacing w:line="0" w:lineRule="atLeast"/>
              <w:ind w:right="57"/>
              <w:rPr>
                <w:bCs/>
                <w:sz w:val="20"/>
                <w:szCs w:val="20"/>
              </w:rPr>
            </w:pPr>
          </w:p>
          <w:p w:rsidR="00EF1AE5" w:rsidRPr="00254CB5" w:rsidRDefault="00EF1AE5" w:rsidP="00F84240">
            <w:pPr>
              <w:tabs>
                <w:tab w:val="left" w:pos="1134"/>
              </w:tabs>
              <w:spacing w:line="0" w:lineRule="atLeast"/>
              <w:ind w:right="57"/>
              <w:rPr>
                <w:bCs/>
                <w:sz w:val="20"/>
                <w:szCs w:val="20"/>
              </w:rPr>
            </w:pPr>
          </w:p>
          <w:p w:rsidR="00EF1AE5" w:rsidRPr="00254CB5" w:rsidRDefault="00EF1AE5" w:rsidP="00F84240">
            <w:pPr>
              <w:tabs>
                <w:tab w:val="left" w:pos="1134"/>
              </w:tabs>
              <w:spacing w:line="0" w:lineRule="atLeast"/>
              <w:ind w:left="57" w:right="57"/>
              <w:rPr>
                <w:bCs/>
                <w:sz w:val="20"/>
                <w:szCs w:val="20"/>
              </w:rPr>
            </w:pPr>
            <w:r w:rsidRPr="00254CB5">
              <w:rPr>
                <w:bCs/>
                <w:sz w:val="20"/>
                <w:szCs w:val="20"/>
              </w:rPr>
              <w:t xml:space="preserve">         ___________________/ </w:t>
            </w:r>
            <w:r>
              <w:rPr>
                <w:bCs/>
                <w:sz w:val="20"/>
                <w:szCs w:val="20"/>
              </w:rPr>
              <w:t>____________</w:t>
            </w:r>
            <w:r w:rsidRPr="00254CB5">
              <w:rPr>
                <w:bCs/>
                <w:sz w:val="20"/>
                <w:szCs w:val="20"/>
              </w:rPr>
              <w:t xml:space="preserve"> /</w:t>
            </w:r>
          </w:p>
          <w:p w:rsidR="00EF1AE5" w:rsidRPr="00254CB5" w:rsidRDefault="00EF1AE5" w:rsidP="00F84240">
            <w:pPr>
              <w:tabs>
                <w:tab w:val="left" w:pos="1134"/>
              </w:tabs>
              <w:spacing w:line="0" w:lineRule="atLeast"/>
              <w:ind w:right="57"/>
              <w:rPr>
                <w:bCs/>
                <w:sz w:val="20"/>
                <w:szCs w:val="20"/>
              </w:rPr>
            </w:pPr>
            <w:r w:rsidRPr="00254CB5">
              <w:rPr>
                <w:bCs/>
                <w:sz w:val="20"/>
                <w:szCs w:val="20"/>
              </w:rPr>
              <w:t xml:space="preserve">                          М.П.</w:t>
            </w:r>
          </w:p>
        </w:tc>
        <w:tc>
          <w:tcPr>
            <w:tcW w:w="5238" w:type="dxa"/>
          </w:tcPr>
          <w:p w:rsidR="00EF1AE5" w:rsidRPr="00254CB5" w:rsidRDefault="00EF1AE5" w:rsidP="00F84240">
            <w:pPr>
              <w:tabs>
                <w:tab w:val="left" w:pos="1134"/>
              </w:tabs>
              <w:spacing w:line="0" w:lineRule="atLeast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  <w:p w:rsidR="00EF1AE5" w:rsidRPr="00254CB5" w:rsidRDefault="00EF1AE5" w:rsidP="00F84240">
            <w:pPr>
              <w:tabs>
                <w:tab w:val="left" w:pos="1134"/>
              </w:tabs>
              <w:spacing w:line="0" w:lineRule="atLeast"/>
              <w:ind w:right="57"/>
              <w:rPr>
                <w:bCs/>
                <w:sz w:val="20"/>
                <w:szCs w:val="20"/>
              </w:rPr>
            </w:pPr>
          </w:p>
          <w:p w:rsidR="00EF1AE5" w:rsidRPr="00254CB5" w:rsidRDefault="00EF1AE5" w:rsidP="00F84240">
            <w:pPr>
              <w:tabs>
                <w:tab w:val="left" w:pos="1134"/>
              </w:tabs>
              <w:spacing w:line="0" w:lineRule="atLeast"/>
              <w:ind w:left="57" w:right="57"/>
              <w:rPr>
                <w:b/>
                <w:bCs/>
                <w:sz w:val="20"/>
                <w:szCs w:val="20"/>
              </w:rPr>
            </w:pPr>
            <w:r w:rsidRPr="00254CB5">
              <w:rPr>
                <w:bCs/>
                <w:sz w:val="20"/>
                <w:szCs w:val="20"/>
              </w:rPr>
              <w:t xml:space="preserve">               _________________ /__________</w:t>
            </w:r>
            <w:r w:rsidRPr="00254CB5">
              <w:rPr>
                <w:b/>
                <w:bCs/>
                <w:sz w:val="20"/>
                <w:szCs w:val="20"/>
              </w:rPr>
              <w:t xml:space="preserve"> _/</w:t>
            </w:r>
          </w:p>
          <w:p w:rsidR="00EF1AE5" w:rsidRPr="00254CB5" w:rsidRDefault="00EF1AE5" w:rsidP="00F84240">
            <w:pPr>
              <w:tabs>
                <w:tab w:val="left" w:pos="1134"/>
              </w:tabs>
              <w:spacing w:line="0" w:lineRule="atLeast"/>
              <w:ind w:right="57"/>
              <w:rPr>
                <w:bCs/>
                <w:sz w:val="20"/>
                <w:szCs w:val="20"/>
              </w:rPr>
            </w:pPr>
            <w:r w:rsidRPr="00254CB5">
              <w:rPr>
                <w:b/>
                <w:bCs/>
                <w:sz w:val="20"/>
                <w:szCs w:val="20"/>
              </w:rPr>
              <w:t xml:space="preserve">                            </w:t>
            </w:r>
            <w:r w:rsidRPr="00254CB5">
              <w:rPr>
                <w:bCs/>
                <w:sz w:val="20"/>
                <w:szCs w:val="20"/>
              </w:rPr>
              <w:t>М.П.</w:t>
            </w:r>
          </w:p>
        </w:tc>
      </w:tr>
    </w:tbl>
    <w:p w:rsidR="00EF1AE5" w:rsidRPr="007F61D1" w:rsidRDefault="00EF1AE5" w:rsidP="007F61D1">
      <w:pPr>
        <w:ind w:firstLine="709"/>
        <w:jc w:val="center"/>
        <w:rPr>
          <w:b/>
          <w:sz w:val="20"/>
          <w:szCs w:val="20"/>
        </w:rPr>
      </w:pPr>
    </w:p>
    <w:sectPr w:rsidR="00EF1AE5" w:rsidRPr="007F61D1" w:rsidSect="009E5DCE">
      <w:pgSz w:w="11906" w:h="16838"/>
      <w:pgMar w:top="720" w:right="720" w:bottom="720" w:left="720" w:header="720" w:footer="548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57C7" w:rsidRDefault="00DA57C7">
      <w:r>
        <w:separator/>
      </w:r>
    </w:p>
  </w:endnote>
  <w:endnote w:type="continuationSeparator" w:id="0">
    <w:p w:rsidR="00DA57C7" w:rsidRDefault="00DA57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02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57C7" w:rsidRDefault="00DA57C7">
      <w:r>
        <w:separator/>
      </w:r>
    </w:p>
  </w:footnote>
  <w:footnote w:type="continuationSeparator" w:id="0">
    <w:p w:rsidR="00DA57C7" w:rsidRDefault="00DA57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Wingdings" w:hAnsi="Wingdings" w:cs="Wingdings" w:hint="default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 w:hint="default"/>
      </w:r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 w:hint="default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2"/>
        <w:szCs w:val="22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  <w:sz w:val="22"/>
        <w:szCs w:val="22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  <w:sz w:val="22"/>
        <w:szCs w:val="22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  <w:sz w:val="22"/>
        <w:szCs w:val="22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 w:hint="default"/>
        <w:sz w:val="22"/>
        <w:szCs w:val="22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 w:hint="default"/>
        <w:sz w:val="22"/>
        <w:szCs w:val="22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  <w:sz w:val="22"/>
        <w:szCs w:val="22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  <w:sz w:val="22"/>
        <w:szCs w:val="22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 w:hint="default"/>
        <w:sz w:val="22"/>
        <w:szCs w:val="22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b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b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b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b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revisionView w:inkAnnotation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F58F4"/>
    <w:rsid w:val="00021B3C"/>
    <w:rsid w:val="00031C15"/>
    <w:rsid w:val="0004267D"/>
    <w:rsid w:val="000522DC"/>
    <w:rsid w:val="00053817"/>
    <w:rsid w:val="00060508"/>
    <w:rsid w:val="00072BFE"/>
    <w:rsid w:val="00097833"/>
    <w:rsid w:val="000F4853"/>
    <w:rsid w:val="00100453"/>
    <w:rsid w:val="001110A5"/>
    <w:rsid w:val="00113AA7"/>
    <w:rsid w:val="00127579"/>
    <w:rsid w:val="0014343C"/>
    <w:rsid w:val="001516D3"/>
    <w:rsid w:val="00170F2C"/>
    <w:rsid w:val="001870D5"/>
    <w:rsid w:val="00187456"/>
    <w:rsid w:val="001928AE"/>
    <w:rsid w:val="001A65BC"/>
    <w:rsid w:val="001B65DD"/>
    <w:rsid w:val="00254CB5"/>
    <w:rsid w:val="002612E5"/>
    <w:rsid w:val="00273BC8"/>
    <w:rsid w:val="002D7979"/>
    <w:rsid w:val="002F56CC"/>
    <w:rsid w:val="002F5AC9"/>
    <w:rsid w:val="00300697"/>
    <w:rsid w:val="00303160"/>
    <w:rsid w:val="00392F94"/>
    <w:rsid w:val="003B03BB"/>
    <w:rsid w:val="003C4BEE"/>
    <w:rsid w:val="003E1DD5"/>
    <w:rsid w:val="003F40D4"/>
    <w:rsid w:val="0040181C"/>
    <w:rsid w:val="00405F4B"/>
    <w:rsid w:val="004214E4"/>
    <w:rsid w:val="0042290F"/>
    <w:rsid w:val="004305F1"/>
    <w:rsid w:val="004647DD"/>
    <w:rsid w:val="004B30CA"/>
    <w:rsid w:val="004D2479"/>
    <w:rsid w:val="004F49A5"/>
    <w:rsid w:val="004F58F4"/>
    <w:rsid w:val="0052218C"/>
    <w:rsid w:val="00522242"/>
    <w:rsid w:val="00534A73"/>
    <w:rsid w:val="005569EE"/>
    <w:rsid w:val="0057497C"/>
    <w:rsid w:val="00584647"/>
    <w:rsid w:val="005A0087"/>
    <w:rsid w:val="005A14E1"/>
    <w:rsid w:val="005A251E"/>
    <w:rsid w:val="005A7E45"/>
    <w:rsid w:val="005C6AEC"/>
    <w:rsid w:val="005C7EE0"/>
    <w:rsid w:val="005E0C3E"/>
    <w:rsid w:val="00636B73"/>
    <w:rsid w:val="00671742"/>
    <w:rsid w:val="006A552C"/>
    <w:rsid w:val="006B587B"/>
    <w:rsid w:val="00703DCD"/>
    <w:rsid w:val="007125C5"/>
    <w:rsid w:val="007255A6"/>
    <w:rsid w:val="007339F0"/>
    <w:rsid w:val="00742E9B"/>
    <w:rsid w:val="0075560A"/>
    <w:rsid w:val="007635C8"/>
    <w:rsid w:val="007B6878"/>
    <w:rsid w:val="007F61D1"/>
    <w:rsid w:val="008468CE"/>
    <w:rsid w:val="00854184"/>
    <w:rsid w:val="00862E11"/>
    <w:rsid w:val="0089727D"/>
    <w:rsid w:val="00897A19"/>
    <w:rsid w:val="008B43AE"/>
    <w:rsid w:val="008C6007"/>
    <w:rsid w:val="00904585"/>
    <w:rsid w:val="00955623"/>
    <w:rsid w:val="0096595E"/>
    <w:rsid w:val="009716A0"/>
    <w:rsid w:val="009C5A4F"/>
    <w:rsid w:val="009E5DCE"/>
    <w:rsid w:val="009E74D3"/>
    <w:rsid w:val="00A05220"/>
    <w:rsid w:val="00A37D25"/>
    <w:rsid w:val="00A431A9"/>
    <w:rsid w:val="00A5568C"/>
    <w:rsid w:val="00AB2466"/>
    <w:rsid w:val="00AE0AC5"/>
    <w:rsid w:val="00AE1842"/>
    <w:rsid w:val="00AF03C0"/>
    <w:rsid w:val="00B01EE4"/>
    <w:rsid w:val="00B40AB4"/>
    <w:rsid w:val="00B55263"/>
    <w:rsid w:val="00C1791B"/>
    <w:rsid w:val="00C343C1"/>
    <w:rsid w:val="00C43484"/>
    <w:rsid w:val="00CB0C9D"/>
    <w:rsid w:val="00CC0ACF"/>
    <w:rsid w:val="00CF5798"/>
    <w:rsid w:val="00D0519E"/>
    <w:rsid w:val="00D40141"/>
    <w:rsid w:val="00D9659F"/>
    <w:rsid w:val="00DA3A9C"/>
    <w:rsid w:val="00DA57C7"/>
    <w:rsid w:val="00DC2C08"/>
    <w:rsid w:val="00DD32ED"/>
    <w:rsid w:val="00E13CE6"/>
    <w:rsid w:val="00E40ABC"/>
    <w:rsid w:val="00E45270"/>
    <w:rsid w:val="00E71EB4"/>
    <w:rsid w:val="00E75C2B"/>
    <w:rsid w:val="00E8747A"/>
    <w:rsid w:val="00EB1EFA"/>
    <w:rsid w:val="00EF1AE5"/>
    <w:rsid w:val="00F25141"/>
    <w:rsid w:val="00F46720"/>
    <w:rsid w:val="00F62811"/>
    <w:rsid w:val="00F84240"/>
    <w:rsid w:val="00F93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AE5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both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both"/>
      <w:outlineLvl w:val="1"/>
    </w:pPr>
    <w:rPr>
      <w:u w:val="single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outlineLvl w:val="2"/>
    </w:pPr>
    <w:rPr>
      <w:b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center"/>
      <w:outlineLvl w:val="3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 w:cs="Wingdings" w:hint="default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2">
    <w:name w:val="WW8Num1z2"/>
  </w:style>
  <w:style w:type="character" w:customStyle="1" w:styleId="WW8Num1z3">
    <w:name w:val="WW8Num1z3"/>
    <w:rPr>
      <w:rFonts w:ascii="Symbol" w:hAnsi="Symbol" w:cs="Symbol" w:hint="default"/>
    </w:rPr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Arial" w:hAnsi="Arial" w:cs="Times New Roman" w:hint="default"/>
      <w:sz w:val="22"/>
      <w:szCs w:val="22"/>
    </w:rPr>
  </w:style>
  <w:style w:type="character" w:customStyle="1" w:styleId="WW8Num3z0">
    <w:name w:val="WW8Num3z0"/>
    <w:rPr>
      <w:rFonts w:hint="default"/>
      <w:b/>
    </w:rPr>
  </w:style>
  <w:style w:type="character" w:customStyle="1" w:styleId="20">
    <w:name w:val="Основной шрифт абзаца2"/>
  </w:style>
  <w:style w:type="character" w:customStyle="1" w:styleId="WW8Num4z0">
    <w:name w:val="WW8Num4z0"/>
    <w:rPr>
      <w:rFonts w:ascii="Symbol" w:hAnsi="Symbol" w:cs="Symbol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10z0">
    <w:name w:val="WW8Num10z0"/>
    <w:rPr>
      <w:rFonts w:ascii="Wingdings" w:hAnsi="Wingdings" w:cs="Wingdings" w:hint="default"/>
    </w:rPr>
  </w:style>
  <w:style w:type="character" w:customStyle="1" w:styleId="WW8Num10z1">
    <w:name w:val="WW8Num10z1"/>
    <w:rPr>
      <w:rFonts w:ascii="Courier New" w:hAnsi="Courier New" w:cs="Courier New" w:hint="default"/>
    </w:rPr>
  </w:style>
  <w:style w:type="character" w:customStyle="1" w:styleId="WW8Num10z3">
    <w:name w:val="WW8Num10z3"/>
    <w:rPr>
      <w:rFonts w:ascii="Symbol" w:hAnsi="Symbol" w:cs="Symbol" w:hint="default"/>
    </w:rPr>
  </w:style>
  <w:style w:type="character" w:customStyle="1" w:styleId="WW8Num11z0">
    <w:name w:val="WW8Num11z0"/>
    <w:rPr>
      <w:rFonts w:hint="default"/>
    </w:rPr>
  </w:style>
  <w:style w:type="character" w:customStyle="1" w:styleId="WW8Num12z0">
    <w:name w:val="WW8Num12z0"/>
    <w:rPr>
      <w:rFonts w:cs="Times New Roman" w:hint="default"/>
    </w:rPr>
  </w:style>
  <w:style w:type="character" w:customStyle="1" w:styleId="WW8Num13z0">
    <w:name w:val="WW8Num13z0"/>
    <w:rPr>
      <w:rFonts w:hint="default"/>
    </w:rPr>
  </w:style>
  <w:style w:type="character" w:customStyle="1" w:styleId="WW8Num14z0">
    <w:name w:val="WW8Num14z0"/>
    <w:rPr>
      <w:rFonts w:hint="default"/>
    </w:rPr>
  </w:style>
  <w:style w:type="character" w:customStyle="1" w:styleId="WW8Num15z0">
    <w:name w:val="WW8Num15z0"/>
    <w:rPr>
      <w:rFonts w:cs="Times New Roman" w:hint="default"/>
    </w:rPr>
  </w:style>
  <w:style w:type="character" w:customStyle="1" w:styleId="WW8Num16z0">
    <w:name w:val="WW8Num16z0"/>
    <w:rPr>
      <w:rFonts w:cs="Times New Roman" w:hint="default"/>
    </w:rPr>
  </w:style>
  <w:style w:type="character" w:customStyle="1" w:styleId="WW8Num17z0">
    <w:name w:val="WW8Num17z0"/>
    <w:rPr>
      <w:rFonts w:ascii="Wingdings" w:hAnsi="Wingdings" w:cs="Wingdings" w:hint="default"/>
    </w:rPr>
  </w:style>
  <w:style w:type="character" w:customStyle="1" w:styleId="WW8Num17z1">
    <w:name w:val="WW8Num17z1"/>
    <w:rPr>
      <w:rFonts w:ascii="Courier New" w:hAnsi="Courier New" w:cs="Courier New" w:hint="default"/>
    </w:rPr>
  </w:style>
  <w:style w:type="character" w:customStyle="1" w:styleId="WW8Num17z3">
    <w:name w:val="WW8Num17z3"/>
    <w:rPr>
      <w:rFonts w:ascii="Symbol" w:hAnsi="Symbol" w:cs="Symbol" w:hint="default"/>
    </w:rPr>
  </w:style>
  <w:style w:type="character" w:customStyle="1" w:styleId="WW8Num18z0">
    <w:name w:val="WW8Num18z0"/>
    <w:rPr>
      <w:rFonts w:hint="default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hint="default"/>
      <w:i w:val="0"/>
    </w:rPr>
  </w:style>
  <w:style w:type="character" w:customStyle="1" w:styleId="WW8Num20z0">
    <w:name w:val="WW8Num20z0"/>
    <w:rPr>
      <w:rFonts w:hint="default"/>
    </w:rPr>
  </w:style>
  <w:style w:type="character" w:customStyle="1" w:styleId="WW8Num21z0">
    <w:name w:val="WW8Num21z0"/>
    <w:rPr>
      <w:rFonts w:hint="default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hint="default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cs="Times New Roman" w:hint="default"/>
    </w:rPr>
  </w:style>
  <w:style w:type="character" w:customStyle="1" w:styleId="WW8Num24z0">
    <w:name w:val="WW8Num24z0"/>
    <w:rPr>
      <w:rFonts w:hint="default"/>
    </w:rPr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4z3">
    <w:name w:val="WW8Num24z3"/>
    <w:rPr>
      <w:rFonts w:ascii="Symbol" w:hAnsi="Symbol" w:cs="Symbol" w:hint="default"/>
    </w:rPr>
  </w:style>
  <w:style w:type="character" w:customStyle="1" w:styleId="WW8Num25z0">
    <w:name w:val="WW8Num25z0"/>
    <w:rPr>
      <w:rFonts w:hint="default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hint="default"/>
      <w:b/>
    </w:rPr>
  </w:style>
  <w:style w:type="character" w:customStyle="1" w:styleId="WW8Num27z0">
    <w:name w:val="WW8Num27z0"/>
    <w:rPr>
      <w:rFonts w:ascii="Symbol" w:hAnsi="Symbol" w:cs="Symbol" w:hint="default"/>
    </w:rPr>
  </w:style>
  <w:style w:type="character" w:customStyle="1" w:styleId="WW8Num27z1">
    <w:name w:val="WW8Num27z1"/>
    <w:rPr>
      <w:rFonts w:ascii="Courier New" w:hAnsi="Courier New" w:cs="Courier New" w:hint="default"/>
    </w:rPr>
  </w:style>
  <w:style w:type="character" w:customStyle="1" w:styleId="WW8Num27z2">
    <w:name w:val="WW8Num27z2"/>
    <w:rPr>
      <w:rFonts w:ascii="Wingdings" w:hAnsi="Wingdings" w:cs="Wingdings" w:hint="default"/>
    </w:rPr>
  </w:style>
  <w:style w:type="character" w:customStyle="1" w:styleId="WW8Num28z0">
    <w:name w:val="WW8Num28z0"/>
    <w:rPr>
      <w:rFonts w:hint="default"/>
      <w:i w:val="0"/>
    </w:rPr>
  </w:style>
  <w:style w:type="character" w:customStyle="1" w:styleId="WW8Num28z1">
    <w:name w:val="WW8Num28z1"/>
    <w:rPr>
      <w:rFonts w:ascii="Courier New" w:hAnsi="Courier New" w:cs="Courier New" w:hint="default"/>
    </w:rPr>
  </w:style>
  <w:style w:type="character" w:customStyle="1" w:styleId="WW8Num28z2">
    <w:name w:val="WW8Num28z2"/>
    <w:rPr>
      <w:rFonts w:ascii="Wingdings" w:hAnsi="Wingdings" w:cs="Wingdings" w:hint="default"/>
    </w:rPr>
  </w:style>
  <w:style w:type="character" w:customStyle="1" w:styleId="WW8Num28z3">
    <w:name w:val="WW8Num28z3"/>
    <w:rPr>
      <w:rFonts w:ascii="Symbol" w:hAnsi="Symbol" w:cs="Symbol" w:hint="default"/>
    </w:rPr>
  </w:style>
  <w:style w:type="character" w:customStyle="1" w:styleId="WW8Num29z0">
    <w:name w:val="WW8Num29z0"/>
    <w:rPr>
      <w:rFonts w:hint="default"/>
    </w:rPr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10">
    <w:name w:val="Основной шрифт абзаца1"/>
  </w:style>
  <w:style w:type="character" w:styleId="a3">
    <w:name w:val="Hyperlink"/>
    <w:rPr>
      <w:color w:val="0000FF"/>
      <w:u w:val="single"/>
    </w:rPr>
  </w:style>
  <w:style w:type="character" w:customStyle="1" w:styleId="a4">
    <w:name w:val="Верхний колонтитул Знак"/>
    <w:rPr>
      <w:sz w:val="24"/>
    </w:rPr>
  </w:style>
  <w:style w:type="character" w:customStyle="1" w:styleId="a5">
    <w:name w:val="Нижний колонтитул Знак"/>
    <w:rPr>
      <w:sz w:val="24"/>
    </w:rPr>
  </w:style>
  <w:style w:type="character" w:customStyle="1" w:styleId="a6">
    <w:name w:val="Текст выноски Знак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10"/>
  </w:style>
  <w:style w:type="character" w:customStyle="1" w:styleId="21">
    <w:name w:val="Заголовок 2 Знак"/>
    <w:rPr>
      <w:sz w:val="24"/>
      <w:u w:val="single"/>
    </w:rPr>
  </w:style>
  <w:style w:type="character" w:customStyle="1" w:styleId="a7">
    <w:name w:val="Основной текст Знак"/>
    <w:rPr>
      <w:sz w:val="24"/>
    </w:rPr>
  </w:style>
  <w:style w:type="character" w:customStyle="1" w:styleId="22">
    <w:name w:val="Основной текст 2 Знак"/>
    <w:rPr>
      <w:rFonts w:ascii="Arial" w:hAnsi="Arial" w:cs="Arial"/>
      <w:szCs w:val="24"/>
    </w:rPr>
  </w:style>
  <w:style w:type="character" w:customStyle="1" w:styleId="a8">
    <w:name w:val="Маркеры списка"/>
    <w:rPr>
      <w:rFonts w:ascii="OpenSymbol" w:eastAsia="OpenSymbol" w:hAnsi="OpenSymbol" w:cs="OpenSymbol"/>
    </w:rPr>
  </w:style>
  <w:style w:type="character" w:customStyle="1" w:styleId="a9">
    <w:name w:val="Символ нумерации"/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b">
    <w:name w:val="Body Text"/>
    <w:basedOn w:val="a"/>
    <w:pPr>
      <w:jc w:val="both"/>
    </w:pPr>
  </w:style>
  <w:style w:type="paragraph" w:styleId="ac">
    <w:name w:val="List"/>
    <w:basedOn w:val="ab"/>
    <w:rPr>
      <w:rFonts w:cs="Mangal"/>
    </w:rPr>
  </w:style>
  <w:style w:type="paragraph" w:customStyle="1" w:styleId="23">
    <w:name w:val="Название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4">
    <w:name w:val="Указатель2"/>
    <w:basedOn w:val="a"/>
    <w:pPr>
      <w:suppressLineNumbers/>
    </w:pPr>
    <w:rPr>
      <w:rFonts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rPr>
      <w:rFonts w:ascii="Arial" w:hAnsi="Arial" w:cs="Arial"/>
      <w:sz w:val="20"/>
    </w:rPr>
  </w:style>
  <w:style w:type="paragraph" w:styleId="ad">
    <w:name w:val="List Paragraph"/>
    <w:basedOn w:val="a"/>
    <w:qFormat/>
    <w:pPr>
      <w:ind w:left="720"/>
    </w:pPr>
  </w:style>
  <w:style w:type="paragraph" w:styleId="ae">
    <w:name w:val="header"/>
    <w:basedOn w:val="a"/>
  </w:style>
  <w:style w:type="paragraph" w:styleId="af">
    <w:name w:val="footer"/>
    <w:basedOn w:val="a"/>
  </w:style>
  <w:style w:type="paragraph" w:styleId="af0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f1">
    <w:name w:val="Содержимое таблицы"/>
    <w:basedOn w:val="a"/>
    <w:pPr>
      <w:suppressLineNumbers/>
    </w:pPr>
  </w:style>
  <w:style w:type="paragraph" w:customStyle="1" w:styleId="af2">
    <w:name w:val="Заголовок таблицы"/>
    <w:basedOn w:val="af1"/>
    <w:pPr>
      <w:jc w:val="center"/>
    </w:pPr>
    <w:rPr>
      <w:b/>
      <w:bCs/>
    </w:rPr>
  </w:style>
  <w:style w:type="paragraph" w:styleId="25">
    <w:name w:val="Body Text 2"/>
    <w:basedOn w:val="a"/>
    <w:link w:val="211"/>
    <w:uiPriority w:val="99"/>
    <w:unhideWhenUsed/>
    <w:rsid w:val="00100453"/>
    <w:pPr>
      <w:spacing w:after="120" w:line="480" w:lineRule="auto"/>
    </w:pPr>
  </w:style>
  <w:style w:type="character" w:customStyle="1" w:styleId="211">
    <w:name w:val="Основной текст 2 Знак1"/>
    <w:link w:val="25"/>
    <w:uiPriority w:val="99"/>
    <w:rsid w:val="00100453"/>
    <w:rPr>
      <w:sz w:val="24"/>
      <w:lang w:eastAsia="ar-SA"/>
    </w:rPr>
  </w:style>
  <w:style w:type="table" w:styleId="af3">
    <w:name w:val="Table Grid"/>
    <w:basedOn w:val="a1"/>
    <w:uiPriority w:val="59"/>
    <w:rsid w:val="00E75C2B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8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9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588</TotalTime>
  <Pages>7</Pages>
  <Words>2946</Words>
  <Characters>16795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 к договору   N  ИО-0053/2    от</vt:lpstr>
    </vt:vector>
  </TitlesOfParts>
  <Company>SPecialiST RePack</Company>
  <LinksUpToDate>false</LinksUpToDate>
  <CharactersWithSpaces>19702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 к договору   N  ИО-0053/2    от</dc:title>
  <dc:creator>IO-8</dc:creator>
  <cp:lastModifiedBy>zakup</cp:lastModifiedBy>
  <cp:revision>18</cp:revision>
  <cp:lastPrinted>2024-11-28T10:16:00Z</cp:lastPrinted>
  <dcterms:created xsi:type="dcterms:W3CDTF">2026-05-07T08:12:00Z</dcterms:created>
  <dcterms:modified xsi:type="dcterms:W3CDTF">2026-06-01T07:45:00Z</dcterms:modified>
</cp:coreProperties>
</file>