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02E17" w14:textId="588B9ACD" w:rsidR="005156BE" w:rsidRPr="00660E5E" w:rsidRDefault="005156BE" w:rsidP="00C25493">
      <w:pPr>
        <w:tabs>
          <w:tab w:val="left" w:pos="3686"/>
        </w:tabs>
        <w:spacing w:after="0" w:line="240" w:lineRule="auto"/>
        <w:ind w:left="-142" w:firstLine="142"/>
        <w:jc w:val="center"/>
        <w:outlineLvl w:val="0"/>
        <w:rPr>
          <w:rFonts w:ascii="Times New Roman" w:eastAsia="Times New Roman" w:hAnsi="Times New Roman" w:cs="Times New Roman"/>
          <w:b/>
          <w:kern w:val="0"/>
          <w:sz w:val="24"/>
          <w:szCs w:val="24"/>
          <w:lang w:eastAsia="ru-RU"/>
          <w14:ligatures w14:val="none"/>
        </w:rPr>
      </w:pPr>
      <w:r w:rsidRPr="00660E5E">
        <w:rPr>
          <w:rFonts w:ascii="Times New Roman" w:eastAsia="Times New Roman" w:hAnsi="Times New Roman" w:cs="Times New Roman"/>
          <w:b/>
          <w:kern w:val="0"/>
          <w:sz w:val="24"/>
          <w:szCs w:val="24"/>
          <w:lang w:eastAsia="ru-RU"/>
          <w14:ligatures w14:val="none"/>
        </w:rPr>
        <w:t xml:space="preserve">КОНТРАКТ </w:t>
      </w:r>
      <w:bookmarkStart w:id="0" w:name="_Hlk130560281"/>
      <w:r w:rsidRPr="00660E5E">
        <w:rPr>
          <w:rFonts w:ascii="Times New Roman" w:eastAsia="Times New Roman" w:hAnsi="Times New Roman" w:cs="Times New Roman"/>
          <w:b/>
          <w:kern w:val="0"/>
          <w:sz w:val="24"/>
          <w:szCs w:val="24"/>
          <w:lang w:eastAsia="ru-RU"/>
          <w14:ligatures w14:val="none"/>
        </w:rPr>
        <w:t>№</w:t>
      </w:r>
      <w:bookmarkEnd w:id="0"/>
      <w:r w:rsidRPr="00660E5E">
        <w:rPr>
          <w:rFonts w:ascii="Times New Roman" w:eastAsia="Times New Roman" w:hAnsi="Times New Roman" w:cs="Times New Roman"/>
          <w:b/>
          <w:kern w:val="0"/>
          <w:sz w:val="24"/>
          <w:szCs w:val="24"/>
          <w:lang w:eastAsia="ru-RU"/>
          <w14:ligatures w14:val="none"/>
        </w:rPr>
        <w:t xml:space="preserve"> </w:t>
      </w:r>
      <w:r w:rsidR="006D70E7">
        <w:rPr>
          <w:rFonts w:ascii="Times New Roman" w:eastAsia="Times New Roman" w:hAnsi="Times New Roman" w:cs="Times New Roman"/>
          <w:b/>
          <w:kern w:val="0"/>
          <w:sz w:val="24"/>
          <w:szCs w:val="24"/>
          <w:lang w:eastAsia="ru-RU"/>
          <w14:ligatures w14:val="none"/>
        </w:rPr>
        <w:t>272/08/26</w:t>
      </w:r>
    </w:p>
    <w:p w14:paraId="70B4E0B3" w14:textId="71DBBB61" w:rsidR="005156BE" w:rsidRPr="00660E5E" w:rsidRDefault="005156BE" w:rsidP="00C25493">
      <w:pPr>
        <w:spacing w:after="0" w:line="276" w:lineRule="auto"/>
        <w:jc w:val="center"/>
        <w:rPr>
          <w:rFonts w:ascii="Times New Roman" w:eastAsia="Times New Roman" w:hAnsi="Times New Roman" w:cs="Times New Roman"/>
          <w:b/>
          <w:kern w:val="0"/>
          <w:sz w:val="24"/>
          <w:szCs w:val="24"/>
          <w:lang w:eastAsia="ru-RU"/>
          <w14:ligatures w14:val="none"/>
        </w:rPr>
      </w:pPr>
      <w:bookmarkStart w:id="1" w:name="_Hlk222916599"/>
      <w:bookmarkStart w:id="2" w:name="_Hlk132968826"/>
      <w:bookmarkStart w:id="3" w:name="_Hlk132967323"/>
      <w:r w:rsidRPr="00660E5E">
        <w:rPr>
          <w:rFonts w:ascii="Times New Roman" w:eastAsia="Times New Roman" w:hAnsi="Times New Roman" w:cs="Times New Roman"/>
          <w:b/>
          <w:kern w:val="0"/>
          <w:sz w:val="24"/>
          <w:szCs w:val="24"/>
          <w:lang w:eastAsia="ru-RU"/>
          <w14:ligatures w14:val="none"/>
        </w:rPr>
        <w:t xml:space="preserve">на </w:t>
      </w:r>
      <w:r w:rsidR="00F3300E" w:rsidRPr="00660E5E">
        <w:rPr>
          <w:rFonts w:ascii="Times New Roman" w:eastAsia="Times New Roman" w:hAnsi="Times New Roman" w:cs="Times New Roman"/>
          <w:b/>
          <w:kern w:val="0"/>
          <w:sz w:val="24"/>
          <w:szCs w:val="24"/>
          <w:lang w:eastAsia="ru-RU"/>
          <w14:ligatures w14:val="none"/>
        </w:rPr>
        <w:t xml:space="preserve">поставку баннера с </w:t>
      </w:r>
      <w:r w:rsidR="006C4F4C" w:rsidRPr="00660E5E">
        <w:rPr>
          <w:rFonts w:ascii="Times New Roman" w:eastAsia="Times New Roman" w:hAnsi="Times New Roman" w:cs="Times New Roman"/>
          <w:b/>
          <w:kern w:val="0"/>
          <w:sz w:val="24"/>
          <w:szCs w:val="24"/>
          <w:lang w:eastAsia="ru-RU"/>
          <w14:ligatures w14:val="none"/>
        </w:rPr>
        <w:t xml:space="preserve">выполнением демонтажных и </w:t>
      </w:r>
      <w:r w:rsidR="00F3300E" w:rsidRPr="00660E5E">
        <w:rPr>
          <w:rFonts w:ascii="Times New Roman" w:eastAsia="Times New Roman" w:hAnsi="Times New Roman" w:cs="Times New Roman"/>
          <w:b/>
          <w:kern w:val="0"/>
          <w:sz w:val="24"/>
          <w:szCs w:val="24"/>
          <w:lang w:eastAsia="ru-RU"/>
          <w14:ligatures w14:val="none"/>
        </w:rPr>
        <w:t>монтаж</w:t>
      </w:r>
      <w:r w:rsidR="006C4F4C" w:rsidRPr="00660E5E">
        <w:rPr>
          <w:rFonts w:ascii="Times New Roman" w:eastAsia="Times New Roman" w:hAnsi="Times New Roman" w:cs="Times New Roman"/>
          <w:b/>
          <w:kern w:val="0"/>
          <w:sz w:val="24"/>
          <w:szCs w:val="24"/>
          <w:lang w:eastAsia="ru-RU"/>
          <w14:ligatures w14:val="none"/>
        </w:rPr>
        <w:t>ных работ</w:t>
      </w:r>
    </w:p>
    <w:bookmarkEnd w:id="1"/>
    <w:p w14:paraId="58662BCF" w14:textId="43E2B710" w:rsidR="005156BE" w:rsidRPr="00660E5E" w:rsidRDefault="005156BE" w:rsidP="00C25493">
      <w:pPr>
        <w:spacing w:after="0" w:line="276" w:lineRule="auto"/>
        <w:rPr>
          <w:rFonts w:ascii="Times New Roman" w:eastAsia="Times New Roman" w:hAnsi="Times New Roman" w:cs="Times New Roman"/>
          <w:b/>
          <w:kern w:val="0"/>
          <w:sz w:val="24"/>
          <w:szCs w:val="24"/>
          <w:lang w:eastAsia="ru-RU"/>
          <w14:ligatures w14:val="none"/>
        </w:rPr>
      </w:pPr>
      <w:r w:rsidRPr="00660E5E">
        <w:rPr>
          <w:rFonts w:ascii="Times New Roman" w:eastAsia="Times New Roman" w:hAnsi="Times New Roman" w:cs="Times New Roman"/>
          <w:b/>
          <w:kern w:val="0"/>
          <w:sz w:val="24"/>
          <w:szCs w:val="24"/>
          <w:lang w:eastAsia="ru-RU"/>
          <w14:ligatures w14:val="none"/>
        </w:rPr>
        <w:t xml:space="preserve">ИКЗ </w:t>
      </w:r>
      <w:r w:rsidR="006D70E7" w:rsidRPr="006D70E7">
        <w:rPr>
          <w:rFonts w:ascii="Times New Roman" w:eastAsia="Times New Roman" w:hAnsi="Times New Roman" w:cs="Times New Roman"/>
          <w:b/>
          <w:kern w:val="0"/>
          <w:sz w:val="24"/>
          <w:szCs w:val="24"/>
          <w:lang w:eastAsia="ru-RU"/>
          <w14:ligatures w14:val="none"/>
        </w:rPr>
        <w:t>26 1 7703036243 770301001 0001 000 0000 244</w:t>
      </w:r>
    </w:p>
    <w:p w14:paraId="62AB9377" w14:textId="77777777" w:rsidR="005156BE" w:rsidRPr="00660E5E" w:rsidRDefault="005156BE" w:rsidP="00C25493">
      <w:pPr>
        <w:tabs>
          <w:tab w:val="left" w:pos="3686"/>
        </w:tabs>
        <w:spacing w:after="0" w:line="240" w:lineRule="auto"/>
        <w:jc w:val="center"/>
        <w:outlineLvl w:val="0"/>
        <w:rPr>
          <w:rFonts w:ascii="Times New Roman" w:eastAsia="Times New Roman" w:hAnsi="Times New Roman" w:cs="Times New Roman"/>
          <w:b/>
          <w:kern w:val="0"/>
          <w:sz w:val="24"/>
          <w:szCs w:val="24"/>
          <w:lang w:eastAsia="ru-RU"/>
          <w14:ligatures w14:val="none"/>
        </w:rPr>
      </w:pPr>
    </w:p>
    <w:bookmarkEnd w:id="2"/>
    <w:bookmarkEnd w:id="3"/>
    <w:p w14:paraId="6B453251" w14:textId="4614EEE2" w:rsidR="005156BE" w:rsidRPr="00660E5E" w:rsidRDefault="005156BE" w:rsidP="00C25493">
      <w:pPr>
        <w:tabs>
          <w:tab w:val="right" w:pos="9920"/>
        </w:tabs>
        <w:spacing w:after="0" w:line="240" w:lineRule="auto"/>
        <w:jc w:val="both"/>
        <w:rPr>
          <w:rFonts w:ascii="Times New Roman" w:eastAsia="Times New Roman" w:hAnsi="Times New Roman" w:cs="Times New Roman"/>
          <w:snapToGrid w:val="0"/>
          <w:kern w:val="0"/>
          <w:sz w:val="24"/>
          <w:szCs w:val="24"/>
          <w:lang w:eastAsia="ru-RU"/>
          <w14:ligatures w14:val="none"/>
        </w:rPr>
      </w:pPr>
      <w:r w:rsidRPr="00660E5E">
        <w:rPr>
          <w:rFonts w:ascii="Times New Roman" w:eastAsia="Times New Roman" w:hAnsi="Times New Roman" w:cs="Times New Roman"/>
          <w:snapToGrid w:val="0"/>
          <w:kern w:val="0"/>
          <w:sz w:val="24"/>
          <w:szCs w:val="24"/>
          <w:lang w:eastAsia="ru-RU"/>
          <w14:ligatures w14:val="none"/>
        </w:rPr>
        <w:t>г. Кемерово</w:t>
      </w:r>
      <w:r w:rsidRPr="00660E5E">
        <w:rPr>
          <w:rFonts w:ascii="Times New Roman" w:eastAsia="Times New Roman" w:hAnsi="Times New Roman" w:cs="Times New Roman"/>
          <w:snapToGrid w:val="0"/>
          <w:kern w:val="0"/>
          <w:sz w:val="24"/>
          <w:szCs w:val="24"/>
          <w:lang w:eastAsia="ru-RU"/>
          <w14:ligatures w14:val="none"/>
        </w:rPr>
        <w:tab/>
        <w:t>«</w:t>
      </w:r>
      <w:r w:rsidRPr="00660E5E">
        <w:rPr>
          <w:rFonts w:ascii="Times New Roman" w:eastAsia="Times New Roman" w:hAnsi="Times New Roman" w:cs="Times New Roman"/>
          <w:snapToGrid w:val="0"/>
          <w:color w:val="000000"/>
          <w:kern w:val="0"/>
          <w:sz w:val="24"/>
          <w:szCs w:val="24"/>
          <w:lang w:eastAsia="ru-RU"/>
          <w14:ligatures w14:val="none"/>
        </w:rPr>
        <w:t>___»</w:t>
      </w:r>
      <w:r w:rsidR="004F1B69" w:rsidRPr="00660E5E">
        <w:rPr>
          <w:rFonts w:ascii="Times New Roman" w:eastAsia="Times New Roman" w:hAnsi="Times New Roman" w:cs="Times New Roman"/>
          <w:snapToGrid w:val="0"/>
          <w:color w:val="000000"/>
          <w:kern w:val="0"/>
          <w:sz w:val="24"/>
          <w:szCs w:val="24"/>
          <w:lang w:eastAsia="ru-RU"/>
          <w14:ligatures w14:val="none"/>
        </w:rPr>
        <w:t xml:space="preserve"> </w:t>
      </w:r>
      <w:r w:rsidR="008E3C92" w:rsidRPr="00660E5E">
        <w:rPr>
          <w:rFonts w:ascii="Times New Roman" w:eastAsia="Times New Roman" w:hAnsi="Times New Roman" w:cs="Times New Roman"/>
          <w:snapToGrid w:val="0"/>
          <w:color w:val="000000"/>
          <w:kern w:val="0"/>
          <w:sz w:val="24"/>
          <w:szCs w:val="24"/>
          <w:lang w:eastAsia="ru-RU"/>
          <w14:ligatures w14:val="none"/>
        </w:rPr>
        <w:t>________</w:t>
      </w:r>
      <w:r w:rsidR="004F1B69" w:rsidRPr="00660E5E">
        <w:rPr>
          <w:rFonts w:ascii="Times New Roman" w:eastAsia="Times New Roman" w:hAnsi="Times New Roman" w:cs="Times New Roman"/>
          <w:snapToGrid w:val="0"/>
          <w:color w:val="000000"/>
          <w:kern w:val="0"/>
          <w:sz w:val="24"/>
          <w:szCs w:val="24"/>
          <w:lang w:eastAsia="ru-RU"/>
          <w14:ligatures w14:val="none"/>
        </w:rPr>
        <w:t xml:space="preserve"> </w:t>
      </w:r>
      <w:r w:rsidRPr="00660E5E">
        <w:rPr>
          <w:rFonts w:ascii="Times New Roman" w:eastAsia="Times New Roman" w:hAnsi="Times New Roman" w:cs="Times New Roman"/>
          <w:snapToGrid w:val="0"/>
          <w:color w:val="000000"/>
          <w:kern w:val="0"/>
          <w:sz w:val="24"/>
          <w:szCs w:val="24"/>
          <w:lang w:eastAsia="ru-RU"/>
          <w14:ligatures w14:val="none"/>
        </w:rPr>
        <w:t>202</w:t>
      </w:r>
      <w:r w:rsidR="0079354E" w:rsidRPr="00660E5E">
        <w:rPr>
          <w:rFonts w:ascii="Times New Roman" w:eastAsia="Times New Roman" w:hAnsi="Times New Roman" w:cs="Times New Roman"/>
          <w:snapToGrid w:val="0"/>
          <w:color w:val="000000"/>
          <w:kern w:val="0"/>
          <w:sz w:val="24"/>
          <w:szCs w:val="24"/>
          <w:lang w:eastAsia="ru-RU"/>
          <w14:ligatures w14:val="none"/>
        </w:rPr>
        <w:t>6</w:t>
      </w:r>
      <w:r w:rsidRPr="00660E5E">
        <w:rPr>
          <w:rFonts w:ascii="Times New Roman" w:eastAsia="Times New Roman" w:hAnsi="Times New Roman" w:cs="Times New Roman"/>
          <w:snapToGrid w:val="0"/>
          <w:color w:val="000000"/>
          <w:kern w:val="0"/>
          <w:sz w:val="24"/>
          <w:szCs w:val="24"/>
          <w:lang w:eastAsia="ru-RU"/>
          <w14:ligatures w14:val="none"/>
        </w:rPr>
        <w:t xml:space="preserve"> г.</w:t>
      </w:r>
    </w:p>
    <w:p w14:paraId="58A83174" w14:textId="77777777" w:rsidR="005156BE" w:rsidRPr="00660E5E" w:rsidRDefault="005156BE" w:rsidP="00C25493">
      <w:pPr>
        <w:spacing w:after="0" w:line="240" w:lineRule="auto"/>
        <w:jc w:val="both"/>
        <w:rPr>
          <w:rFonts w:ascii="Times New Roman" w:eastAsia="Times New Roman" w:hAnsi="Times New Roman" w:cs="Times New Roman"/>
          <w:b/>
          <w:iCs/>
          <w:kern w:val="0"/>
          <w:sz w:val="24"/>
          <w:szCs w:val="24"/>
          <w:lang w:eastAsia="ru-RU"/>
          <w14:ligatures w14:val="none"/>
        </w:rPr>
      </w:pPr>
    </w:p>
    <w:p w14:paraId="0F180F9E" w14:textId="3EE4D3BA" w:rsidR="002F2774" w:rsidRPr="00660E5E" w:rsidRDefault="002F2774" w:rsidP="00C25493">
      <w:pPr>
        <w:spacing w:after="0" w:line="240" w:lineRule="auto"/>
        <w:ind w:firstLine="426"/>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b/>
          <w:sz w:val="24"/>
          <w:szCs w:val="24"/>
          <w:lang w:eastAsia="ar-SA"/>
          <w14:ligatures w14:val="none"/>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 (ЦМШ-АИИ)</w:t>
      </w:r>
      <w:r w:rsidRPr="00660E5E">
        <w:rPr>
          <w:rFonts w:ascii="Times New Roman" w:eastAsia="Times New Roman" w:hAnsi="Times New Roman" w:cs="Times New Roman"/>
          <w:sz w:val="24"/>
          <w:szCs w:val="24"/>
          <w:lang w:eastAsia="ar-SA"/>
          <w14:ligatures w14:val="none"/>
        </w:rPr>
        <w:t xml:space="preserve">, именуемое в дальнейшем </w:t>
      </w:r>
      <w:r w:rsidRPr="00660E5E">
        <w:rPr>
          <w:rFonts w:ascii="Times New Roman" w:eastAsia="Times New Roman" w:hAnsi="Times New Roman" w:cs="Times New Roman"/>
          <w:b/>
          <w:sz w:val="24"/>
          <w:szCs w:val="24"/>
          <w:lang w:eastAsia="ar-SA"/>
          <w14:ligatures w14:val="none"/>
        </w:rPr>
        <w:t>«Заказчик»</w:t>
      </w:r>
      <w:r w:rsidRPr="00660E5E">
        <w:rPr>
          <w:rFonts w:ascii="Times New Roman" w:eastAsia="Times New Roman" w:hAnsi="Times New Roman" w:cs="Times New Roman"/>
          <w:sz w:val="24"/>
          <w:szCs w:val="24"/>
          <w:lang w:eastAsia="ar-SA"/>
          <w14:ligatures w14:val="none"/>
        </w:rPr>
        <w:t xml:space="preserve">, в лице директора Филиала ЦМШ – АИИ «Сибирский» </w:t>
      </w:r>
      <w:proofErr w:type="spellStart"/>
      <w:r w:rsidRPr="00660E5E">
        <w:rPr>
          <w:rFonts w:ascii="Times New Roman" w:eastAsia="Times New Roman" w:hAnsi="Times New Roman" w:cs="Times New Roman"/>
          <w:sz w:val="24"/>
          <w:szCs w:val="24"/>
          <w:lang w:eastAsia="ar-SA"/>
          <w14:ligatures w14:val="none"/>
        </w:rPr>
        <w:t>Зауэрвайн</w:t>
      </w:r>
      <w:proofErr w:type="spellEnd"/>
      <w:r w:rsidRPr="00660E5E">
        <w:rPr>
          <w:rFonts w:ascii="Times New Roman" w:eastAsia="Times New Roman" w:hAnsi="Times New Roman" w:cs="Times New Roman"/>
          <w:sz w:val="24"/>
          <w:szCs w:val="24"/>
          <w:lang w:eastAsia="ar-SA"/>
          <w14:ligatures w14:val="none"/>
        </w:rPr>
        <w:t xml:space="preserve"> Ларисы </w:t>
      </w:r>
      <w:proofErr w:type="spellStart"/>
      <w:r w:rsidRPr="00660E5E">
        <w:rPr>
          <w:rFonts w:ascii="Times New Roman" w:eastAsia="Times New Roman" w:hAnsi="Times New Roman" w:cs="Times New Roman"/>
          <w:sz w:val="24"/>
          <w:szCs w:val="24"/>
          <w:lang w:eastAsia="ar-SA"/>
          <w14:ligatures w14:val="none"/>
        </w:rPr>
        <w:t>Теодоровны</w:t>
      </w:r>
      <w:proofErr w:type="spellEnd"/>
      <w:r w:rsidRPr="00660E5E">
        <w:rPr>
          <w:rFonts w:ascii="Times New Roman" w:eastAsia="Times New Roman" w:hAnsi="Times New Roman" w:cs="Times New Roman"/>
          <w:sz w:val="24"/>
          <w:szCs w:val="24"/>
          <w:lang w:eastAsia="ar-SA"/>
          <w14:ligatures w14:val="none"/>
        </w:rPr>
        <w:t xml:space="preserve">, </w:t>
      </w:r>
      <w:r w:rsidRPr="00660E5E">
        <w:rPr>
          <w:rFonts w:ascii="Times New Roman" w:eastAsia="Times New Roman" w:hAnsi="Times New Roman" w:cs="Times New Roman"/>
          <w:iCs/>
          <w:kern w:val="0"/>
          <w:sz w:val="24"/>
          <w:szCs w:val="24"/>
          <w:lang w:eastAsia="ru-RU"/>
          <w14:ligatures w14:val="none"/>
        </w:rPr>
        <w:t xml:space="preserve">действующего на основании доверенности от </w:t>
      </w:r>
      <w:bookmarkStart w:id="4" w:name="_Hlk133928758"/>
      <w:r w:rsidR="008E3C92" w:rsidRPr="00660E5E">
        <w:rPr>
          <w:rFonts w:ascii="Times New Roman" w:eastAsia="Times New Roman" w:hAnsi="Times New Roman" w:cs="Times New Roman"/>
          <w:iCs/>
          <w:kern w:val="0"/>
          <w:sz w:val="24"/>
          <w:szCs w:val="24"/>
          <w:lang w:eastAsia="ru-RU"/>
          <w14:ligatures w14:val="none"/>
        </w:rPr>
        <w:t>01.06.2026</w:t>
      </w:r>
      <w:r w:rsidRPr="00660E5E">
        <w:rPr>
          <w:rFonts w:ascii="Times New Roman" w:eastAsia="Times New Roman" w:hAnsi="Times New Roman" w:cs="Times New Roman"/>
          <w:iCs/>
          <w:kern w:val="0"/>
          <w:sz w:val="24"/>
          <w:szCs w:val="24"/>
          <w:lang w:eastAsia="ru-RU"/>
          <w14:ligatures w14:val="none"/>
        </w:rPr>
        <w:t xml:space="preserve"> г. № </w:t>
      </w:r>
      <w:r w:rsidR="008E3C92" w:rsidRPr="00660E5E">
        <w:rPr>
          <w:rFonts w:ascii="Times New Roman" w:eastAsia="Times New Roman" w:hAnsi="Times New Roman" w:cs="Times New Roman"/>
          <w:iCs/>
          <w:kern w:val="0"/>
          <w:sz w:val="24"/>
          <w:szCs w:val="24"/>
          <w:lang w:eastAsia="ru-RU"/>
          <w14:ligatures w14:val="none"/>
        </w:rPr>
        <w:t>29</w:t>
      </w:r>
      <w:r w:rsidRPr="00660E5E">
        <w:rPr>
          <w:rFonts w:ascii="Times New Roman" w:eastAsia="Times New Roman" w:hAnsi="Times New Roman" w:cs="Times New Roman"/>
          <w:iCs/>
          <w:kern w:val="0"/>
          <w:sz w:val="24"/>
          <w:szCs w:val="24"/>
          <w:lang w:eastAsia="ru-RU"/>
          <w14:ligatures w14:val="none"/>
        </w:rPr>
        <w:t>-д</w:t>
      </w:r>
      <w:bookmarkEnd w:id="4"/>
      <w:r w:rsidRPr="00660E5E">
        <w:rPr>
          <w:rFonts w:ascii="Times New Roman" w:eastAsia="Times New Roman" w:hAnsi="Times New Roman" w:cs="Times New Roman"/>
          <w:kern w:val="0"/>
          <w:sz w:val="24"/>
          <w:szCs w:val="24"/>
          <w:lang w:eastAsia="ru-RU"/>
          <w14:ligatures w14:val="none"/>
        </w:rPr>
        <w:t>, с одной стороны, и</w:t>
      </w:r>
      <w:r w:rsidR="004F1B69" w:rsidRPr="00660E5E">
        <w:rPr>
          <w:rFonts w:ascii="Times New Roman" w:eastAsia="Times New Roman" w:hAnsi="Times New Roman" w:cs="Times New Roman"/>
          <w:kern w:val="0"/>
          <w:sz w:val="24"/>
          <w:szCs w:val="24"/>
          <w:lang w:eastAsia="ru-RU"/>
          <w14:ligatures w14:val="none"/>
        </w:rPr>
        <w:t xml:space="preserve"> </w:t>
      </w:r>
      <w:r w:rsidR="008E3C92" w:rsidRPr="00660E5E">
        <w:rPr>
          <w:rFonts w:ascii="Times New Roman" w:eastAsia="Times New Roman" w:hAnsi="Times New Roman" w:cs="Times New Roman"/>
          <w:kern w:val="0"/>
          <w:sz w:val="24"/>
          <w:szCs w:val="24"/>
          <w:lang w:eastAsia="ru-RU"/>
          <w14:ligatures w14:val="none"/>
        </w:rPr>
        <w:t>_________________________</w:t>
      </w:r>
      <w:r w:rsidR="004F1B69" w:rsidRPr="00660E5E">
        <w:rPr>
          <w:rFonts w:ascii="Times New Roman" w:eastAsia="Times New Roman" w:hAnsi="Times New Roman" w:cs="Times New Roman"/>
          <w:kern w:val="0"/>
          <w:sz w:val="24"/>
          <w:szCs w:val="24"/>
          <w:lang w:eastAsia="ru-RU"/>
          <w14:ligatures w14:val="none"/>
        </w:rPr>
        <w:t>, именуемо</w:t>
      </w:r>
      <w:r w:rsidR="008E3C92" w:rsidRPr="00660E5E">
        <w:rPr>
          <w:rFonts w:ascii="Times New Roman" w:eastAsia="Times New Roman" w:hAnsi="Times New Roman" w:cs="Times New Roman"/>
          <w:kern w:val="0"/>
          <w:sz w:val="24"/>
          <w:szCs w:val="24"/>
          <w:lang w:eastAsia="ru-RU"/>
          <w14:ligatures w14:val="none"/>
        </w:rPr>
        <w:t>е</w:t>
      </w:r>
      <w:r w:rsidR="004F1B69" w:rsidRPr="00660E5E">
        <w:rPr>
          <w:rFonts w:ascii="Times New Roman" w:eastAsia="Times New Roman" w:hAnsi="Times New Roman" w:cs="Times New Roman"/>
          <w:kern w:val="0"/>
          <w:sz w:val="24"/>
          <w:szCs w:val="24"/>
          <w:lang w:eastAsia="ru-RU"/>
          <w14:ligatures w14:val="none"/>
        </w:rPr>
        <w:t xml:space="preserve"> в дальнейшем </w:t>
      </w:r>
      <w:r w:rsidR="004F1B69" w:rsidRPr="00660E5E">
        <w:rPr>
          <w:rFonts w:ascii="Times New Roman" w:eastAsia="Times New Roman" w:hAnsi="Times New Roman" w:cs="Times New Roman"/>
          <w:b/>
          <w:kern w:val="0"/>
          <w:sz w:val="24"/>
          <w:szCs w:val="24"/>
          <w:lang w:eastAsia="ru-RU"/>
          <w14:ligatures w14:val="none"/>
        </w:rPr>
        <w:t>«Поставщик»</w:t>
      </w:r>
      <w:r w:rsidR="004F1B69" w:rsidRPr="00660E5E">
        <w:rPr>
          <w:rFonts w:ascii="Times New Roman" w:eastAsia="Times New Roman" w:hAnsi="Times New Roman" w:cs="Times New Roman"/>
          <w:kern w:val="0"/>
          <w:sz w:val="24"/>
          <w:szCs w:val="24"/>
          <w:lang w:eastAsia="ru-RU"/>
          <w14:ligatures w14:val="none"/>
        </w:rPr>
        <w:t xml:space="preserve">, в лице в лице </w:t>
      </w:r>
      <w:r w:rsidR="008E3C92" w:rsidRPr="00660E5E">
        <w:rPr>
          <w:rFonts w:ascii="Times New Roman" w:eastAsia="Times New Roman" w:hAnsi="Times New Roman" w:cs="Times New Roman"/>
          <w:kern w:val="0"/>
          <w:sz w:val="24"/>
          <w:szCs w:val="24"/>
          <w:lang w:eastAsia="ru-RU"/>
          <w14:ligatures w14:val="none"/>
        </w:rPr>
        <w:t>_______________________</w:t>
      </w:r>
      <w:r w:rsidR="004F1B69" w:rsidRPr="00660E5E">
        <w:rPr>
          <w:rFonts w:ascii="Times New Roman" w:eastAsia="Times New Roman" w:hAnsi="Times New Roman" w:cs="Times New Roman"/>
          <w:kern w:val="0"/>
          <w:sz w:val="24"/>
          <w:szCs w:val="24"/>
          <w:lang w:eastAsia="ru-RU"/>
          <w14:ligatures w14:val="none"/>
        </w:rPr>
        <w:t xml:space="preserve">, действующего на основании </w:t>
      </w:r>
      <w:r w:rsidR="008E3C92" w:rsidRPr="00660E5E">
        <w:rPr>
          <w:rFonts w:ascii="Times New Roman" w:eastAsia="Times New Roman" w:hAnsi="Times New Roman" w:cs="Times New Roman"/>
          <w:kern w:val="0"/>
          <w:sz w:val="24"/>
          <w:szCs w:val="24"/>
          <w:lang w:eastAsia="ru-RU"/>
          <w14:ligatures w14:val="none"/>
        </w:rPr>
        <w:t>________________</w:t>
      </w:r>
      <w:r w:rsidRPr="00660E5E">
        <w:rPr>
          <w:rFonts w:ascii="Times New Roman" w:eastAsia="Times New Roman" w:hAnsi="Times New Roman" w:cs="Times New Roman"/>
          <w:kern w:val="0"/>
          <w:sz w:val="24"/>
          <w:szCs w:val="24"/>
          <w:lang w:eastAsia="ru-RU"/>
          <w14:ligatures w14:val="none"/>
        </w:rPr>
        <w:t>, с другой стороны, вместе именуемые «Стороны», а каждый в отдельности – «Сторона», в соответствии с п.</w:t>
      </w:r>
      <w:r w:rsidR="008E3DD6">
        <w:rPr>
          <w:rFonts w:ascii="Times New Roman" w:eastAsia="Times New Roman" w:hAnsi="Times New Roman" w:cs="Times New Roman"/>
          <w:kern w:val="0"/>
          <w:sz w:val="24"/>
          <w:szCs w:val="24"/>
          <w:lang w:eastAsia="ru-RU"/>
          <w14:ligatures w14:val="none"/>
        </w:rPr>
        <w:t xml:space="preserve"> </w:t>
      </w:r>
      <w:r w:rsidR="006D70E7">
        <w:rPr>
          <w:rFonts w:ascii="Times New Roman" w:eastAsia="Times New Roman" w:hAnsi="Times New Roman" w:cs="Times New Roman"/>
          <w:kern w:val="0"/>
          <w:sz w:val="24"/>
          <w:szCs w:val="24"/>
          <w:lang w:eastAsia="ru-RU"/>
          <w14:ligatures w14:val="none"/>
        </w:rPr>
        <w:t>4</w:t>
      </w:r>
      <w:r w:rsidR="00562F96" w:rsidRPr="00660E5E">
        <w:rPr>
          <w:rFonts w:ascii="Times New Roman" w:eastAsia="Times New Roman" w:hAnsi="Times New Roman" w:cs="Times New Roman"/>
          <w:kern w:val="0"/>
          <w:sz w:val="24"/>
          <w:szCs w:val="24"/>
          <w:lang w:eastAsia="ru-RU"/>
          <w14:ligatures w14:val="none"/>
        </w:rPr>
        <w:t xml:space="preserve"> </w:t>
      </w:r>
      <w:r w:rsidRPr="00660E5E">
        <w:rPr>
          <w:rFonts w:ascii="Times New Roman" w:eastAsia="Times New Roman" w:hAnsi="Times New Roman" w:cs="Times New Roman"/>
          <w:kern w:val="0"/>
          <w:sz w:val="24"/>
          <w:szCs w:val="24"/>
          <w:lang w:eastAsia="ru-RU"/>
          <w14:ligatures w14:val="none"/>
        </w:rPr>
        <w:t>ч.1  ст.93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r w:rsidRPr="00660E5E">
        <w:rPr>
          <w:rFonts w:ascii="Calibri" w:eastAsia="Calibri" w:hAnsi="Calibri" w:cs="Times New Roman"/>
          <w14:ligatures w14:val="none"/>
        </w:rPr>
        <w:t xml:space="preserve"> </w:t>
      </w:r>
      <w:r w:rsidRPr="00660E5E">
        <w:rPr>
          <w:rFonts w:ascii="Times New Roman" w:eastAsia="Times New Roman" w:hAnsi="Times New Roman" w:cs="Times New Roman"/>
          <w:kern w:val="0"/>
          <w:sz w:val="24"/>
          <w:szCs w:val="24"/>
          <w:lang w:eastAsia="ru-RU"/>
          <w14:ligatures w14:val="none"/>
        </w:rPr>
        <w:t xml:space="preserve">и итогового протокола закупочной сессии ЕАТ от </w:t>
      </w:r>
      <w:r w:rsidR="008E3C92" w:rsidRPr="00660E5E">
        <w:rPr>
          <w:rFonts w:ascii="Times New Roman" w:eastAsia="Times New Roman" w:hAnsi="Times New Roman" w:cs="Times New Roman"/>
          <w:kern w:val="0"/>
          <w:sz w:val="24"/>
          <w:szCs w:val="24"/>
          <w:lang w:eastAsia="ru-RU"/>
          <w14:ligatures w14:val="none"/>
        </w:rPr>
        <w:t>__________</w:t>
      </w:r>
      <w:r w:rsidRPr="00660E5E">
        <w:rPr>
          <w:rFonts w:ascii="Times New Roman" w:eastAsia="Times New Roman" w:hAnsi="Times New Roman" w:cs="Times New Roman"/>
          <w:kern w:val="0"/>
          <w:sz w:val="24"/>
          <w:szCs w:val="24"/>
          <w:lang w:eastAsia="ru-RU"/>
          <w14:ligatures w14:val="none"/>
        </w:rPr>
        <w:t xml:space="preserve">г. </w:t>
      </w:r>
      <w:r w:rsidR="008E3C92" w:rsidRPr="00660E5E">
        <w:rPr>
          <w:rFonts w:ascii="Times New Roman" w:eastAsia="Times New Roman" w:hAnsi="Times New Roman" w:cs="Times New Roman"/>
          <w:kern w:val="0"/>
          <w:sz w:val="24"/>
          <w:szCs w:val="24"/>
          <w:lang w:eastAsia="ru-RU"/>
          <w14:ligatures w14:val="none"/>
        </w:rPr>
        <w:br/>
      </w:r>
      <w:r w:rsidRPr="00660E5E">
        <w:rPr>
          <w:rFonts w:ascii="Times New Roman" w:eastAsia="Times New Roman" w:hAnsi="Times New Roman" w:cs="Times New Roman"/>
          <w:kern w:val="0"/>
          <w:sz w:val="24"/>
          <w:szCs w:val="24"/>
          <w:lang w:eastAsia="ru-RU"/>
          <w14:ligatures w14:val="none"/>
        </w:rPr>
        <w:t xml:space="preserve">№ </w:t>
      </w:r>
      <w:r w:rsidR="008E3C92" w:rsidRPr="00660E5E">
        <w:rPr>
          <w:rFonts w:ascii="Times New Roman" w:eastAsia="Times New Roman" w:hAnsi="Times New Roman" w:cs="Times New Roman"/>
          <w:kern w:val="0"/>
          <w:sz w:val="24"/>
          <w:szCs w:val="24"/>
          <w:lang w:eastAsia="ru-RU"/>
          <w14:ligatures w14:val="none"/>
        </w:rPr>
        <w:t>_________________</w:t>
      </w:r>
      <w:r w:rsidR="004F1B69" w:rsidRPr="00660E5E">
        <w:rPr>
          <w:rFonts w:ascii="Times New Roman" w:eastAsia="Times New Roman" w:hAnsi="Times New Roman" w:cs="Times New Roman"/>
          <w:kern w:val="0"/>
          <w:sz w:val="24"/>
          <w:szCs w:val="24"/>
          <w:lang w:eastAsia="ru-RU"/>
          <w14:ligatures w14:val="none"/>
        </w:rPr>
        <w:t xml:space="preserve"> </w:t>
      </w:r>
      <w:r w:rsidRPr="00660E5E">
        <w:rPr>
          <w:rFonts w:ascii="Times New Roman" w:eastAsia="Times New Roman" w:hAnsi="Times New Roman" w:cs="Times New Roman"/>
          <w:kern w:val="0"/>
          <w:sz w:val="24"/>
          <w:szCs w:val="24"/>
          <w:lang w:eastAsia="ru-RU"/>
          <w14:ligatures w14:val="none"/>
        </w:rPr>
        <w:t>заключили настоящий Контракт о нижеследующем:</w:t>
      </w:r>
    </w:p>
    <w:p w14:paraId="5E70240F"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p>
    <w:p w14:paraId="2C002566" w14:textId="03644377" w:rsidR="005156BE" w:rsidRPr="00660E5E" w:rsidRDefault="005156BE" w:rsidP="00C25493">
      <w:pPr>
        <w:spacing w:after="0" w:line="240" w:lineRule="auto"/>
        <w:jc w:val="center"/>
        <w:rPr>
          <w:rFonts w:ascii="Times New Roman" w:eastAsia="Times New Roman" w:hAnsi="Times New Roman" w:cs="Times New Roman"/>
          <w:b/>
          <w:kern w:val="0"/>
          <w:sz w:val="24"/>
          <w:szCs w:val="24"/>
          <w:lang w:eastAsia="ru-RU"/>
          <w14:ligatures w14:val="none"/>
        </w:rPr>
      </w:pPr>
      <w:r w:rsidRPr="00660E5E">
        <w:rPr>
          <w:rFonts w:ascii="Times New Roman" w:eastAsia="Times New Roman" w:hAnsi="Times New Roman" w:cs="Times New Roman"/>
          <w:b/>
          <w:kern w:val="0"/>
          <w:sz w:val="24"/>
          <w:szCs w:val="24"/>
          <w:lang w:eastAsia="ru-RU"/>
          <w14:ligatures w14:val="none"/>
        </w:rPr>
        <w:t>1. ПРЕДМЕТ КОНТРАКТА</w:t>
      </w:r>
    </w:p>
    <w:p w14:paraId="7AC8434A" w14:textId="620B1D0C" w:rsidR="00AB286A"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1.1.</w:t>
      </w:r>
      <w:r w:rsidR="008E46E9" w:rsidRPr="00660E5E">
        <w:rPr>
          <w:rFonts w:ascii="Times New Roman" w:eastAsia="Times New Roman" w:hAnsi="Times New Roman" w:cs="Times New Roman"/>
          <w:kern w:val="0"/>
          <w:sz w:val="24"/>
          <w:szCs w:val="24"/>
          <w:lang w:eastAsia="ru-RU"/>
          <w14:ligatures w14:val="none"/>
        </w:rPr>
        <w:t xml:space="preserve"> </w:t>
      </w:r>
      <w:r w:rsidR="00AB286A" w:rsidRPr="00660E5E">
        <w:rPr>
          <w:rFonts w:ascii="Times New Roman" w:eastAsia="Times New Roman" w:hAnsi="Times New Roman" w:cs="Times New Roman"/>
          <w:kern w:val="0"/>
          <w:sz w:val="24"/>
          <w:szCs w:val="24"/>
          <w:lang w:eastAsia="ru-RU"/>
          <w14:ligatures w14:val="none"/>
        </w:rPr>
        <w:t>Поставщик обязуется изготовить и поставить товар, а также выполнить демонтажные и монтажные работы (далее — Товар/Работы) в соответствии с Техническим заданием (Приложение № 1) и Спецификацией (Приложение № 2) к настоящему Контракту, в два этапа:</w:t>
      </w:r>
    </w:p>
    <w:p w14:paraId="6FCA5548" w14:textId="152C9168" w:rsidR="00AB286A" w:rsidRPr="00660E5E" w:rsidRDefault="008E46E9"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b/>
          <w:bCs/>
          <w:kern w:val="0"/>
          <w:sz w:val="24"/>
          <w:szCs w:val="24"/>
          <w:lang w:eastAsia="ru-RU"/>
          <w14:ligatures w14:val="none"/>
        </w:rPr>
        <w:t>-</w:t>
      </w:r>
      <w:r w:rsidR="00AB286A" w:rsidRPr="00660E5E">
        <w:rPr>
          <w:rFonts w:ascii="Times New Roman" w:eastAsia="Times New Roman" w:hAnsi="Times New Roman" w:cs="Times New Roman"/>
          <w:kern w:val="0"/>
          <w:sz w:val="24"/>
          <w:szCs w:val="24"/>
          <w:lang w:eastAsia="ru-RU"/>
          <w14:ligatures w14:val="none"/>
        </w:rPr>
        <w:t>Этап № 1: Демонтаж существующего на фасаде баннера Заказчика и монтаж баннера, имеющегося в наличии у Заказчика.</w:t>
      </w:r>
    </w:p>
    <w:p w14:paraId="40369E79" w14:textId="5138E9B9" w:rsidR="00AB286A" w:rsidRPr="00660E5E" w:rsidRDefault="008E46E9"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w:t>
      </w:r>
      <w:r w:rsidR="00AB286A" w:rsidRPr="00660E5E">
        <w:rPr>
          <w:rFonts w:ascii="Times New Roman" w:eastAsia="Times New Roman" w:hAnsi="Times New Roman" w:cs="Times New Roman"/>
          <w:kern w:val="0"/>
          <w:sz w:val="24"/>
          <w:szCs w:val="24"/>
          <w:lang w:eastAsia="ru-RU"/>
          <w14:ligatures w14:val="none"/>
        </w:rPr>
        <w:t>Этап № 2: Изготовление, поставка нового баннера, демонтаж баннера</w:t>
      </w:r>
      <w:r w:rsidR="00A723C9">
        <w:rPr>
          <w:rFonts w:ascii="Times New Roman" w:eastAsia="Times New Roman" w:hAnsi="Times New Roman" w:cs="Times New Roman"/>
          <w:kern w:val="0"/>
          <w:sz w:val="24"/>
          <w:szCs w:val="24"/>
          <w:lang w:eastAsia="ru-RU"/>
          <w14:ligatures w14:val="none"/>
        </w:rPr>
        <w:t>,</w:t>
      </w:r>
      <w:r w:rsidRPr="00660E5E">
        <w:rPr>
          <w:rFonts w:ascii="Times New Roman" w:eastAsia="Times New Roman" w:hAnsi="Times New Roman" w:cs="Times New Roman"/>
          <w:kern w:val="0"/>
          <w:sz w:val="24"/>
          <w:szCs w:val="24"/>
          <w:lang w:eastAsia="ru-RU"/>
          <w14:ligatures w14:val="none"/>
        </w:rPr>
        <w:t xml:space="preserve"> имеющегося в наличии у Заказчика</w:t>
      </w:r>
      <w:r w:rsidR="00AB286A" w:rsidRPr="00660E5E">
        <w:rPr>
          <w:rFonts w:ascii="Times New Roman" w:eastAsia="Times New Roman" w:hAnsi="Times New Roman" w:cs="Times New Roman"/>
          <w:kern w:val="0"/>
          <w:sz w:val="24"/>
          <w:szCs w:val="24"/>
          <w:lang w:eastAsia="ru-RU"/>
          <w14:ligatures w14:val="none"/>
        </w:rPr>
        <w:t xml:space="preserve"> и монтаж нового поставляемого баннера.</w:t>
      </w:r>
    </w:p>
    <w:p w14:paraId="0D48A360" w14:textId="77253F6B"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 xml:space="preserve">1.2. Страна происхождения Товара: </w:t>
      </w:r>
      <w:r w:rsidR="008E3C92" w:rsidRPr="00660E5E">
        <w:rPr>
          <w:rFonts w:ascii="Times New Roman" w:eastAsia="Times New Roman" w:hAnsi="Times New Roman" w:cs="Times New Roman"/>
          <w:kern w:val="0"/>
          <w:sz w:val="24"/>
          <w:szCs w:val="24"/>
          <w:lang w:eastAsia="ru-RU"/>
          <w14:ligatures w14:val="none"/>
        </w:rPr>
        <w:t>_____________.</w:t>
      </w:r>
    </w:p>
    <w:p w14:paraId="36B06182" w14:textId="38E5EDB5"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1.3. Место поставки</w:t>
      </w:r>
      <w:r w:rsidR="002A749F" w:rsidRPr="00660E5E">
        <w:rPr>
          <w:rFonts w:ascii="Times New Roman" w:eastAsia="Times New Roman" w:hAnsi="Times New Roman" w:cs="Times New Roman"/>
          <w:kern w:val="0"/>
          <w:sz w:val="24"/>
          <w:szCs w:val="24"/>
          <w:lang w:eastAsia="ru-RU"/>
          <w14:ligatures w14:val="none"/>
        </w:rPr>
        <w:t xml:space="preserve"> и монтажа Товара</w:t>
      </w:r>
      <w:r w:rsidRPr="00660E5E">
        <w:rPr>
          <w:rFonts w:ascii="Times New Roman" w:eastAsia="Times New Roman" w:hAnsi="Times New Roman" w:cs="Times New Roman"/>
          <w:kern w:val="0"/>
          <w:sz w:val="24"/>
          <w:szCs w:val="24"/>
          <w:lang w:eastAsia="ru-RU"/>
          <w14:ligatures w14:val="none"/>
        </w:rPr>
        <w:t xml:space="preserve">: </w:t>
      </w:r>
      <w:r w:rsidR="002F2774" w:rsidRPr="00660E5E">
        <w:rPr>
          <w:rFonts w:ascii="Times New Roman" w:eastAsia="Times New Roman" w:hAnsi="Times New Roman" w:cs="Times New Roman"/>
          <w:kern w:val="0"/>
          <w:sz w:val="24"/>
          <w:szCs w:val="24"/>
          <w:lang w:eastAsia="ru-RU"/>
          <w14:ligatures w14:val="none"/>
        </w:rPr>
        <w:t xml:space="preserve">Кемеровская область – Кузбасс, </w:t>
      </w:r>
      <w:r w:rsidRPr="00660E5E">
        <w:rPr>
          <w:rFonts w:ascii="Times New Roman" w:eastAsia="Times New Roman" w:hAnsi="Times New Roman" w:cs="Times New Roman"/>
          <w:kern w:val="0"/>
          <w:sz w:val="24"/>
          <w:szCs w:val="24"/>
          <w:lang w:eastAsia="ru-RU"/>
          <w14:ligatures w14:val="none"/>
        </w:rPr>
        <w:t xml:space="preserve">г. Кемерово, ул. Ворошилова, </w:t>
      </w:r>
      <w:proofErr w:type="spellStart"/>
      <w:r w:rsidRPr="00660E5E">
        <w:rPr>
          <w:rFonts w:ascii="Times New Roman" w:eastAsia="Times New Roman" w:hAnsi="Times New Roman" w:cs="Times New Roman"/>
          <w:kern w:val="0"/>
          <w:sz w:val="24"/>
          <w:szCs w:val="24"/>
          <w:lang w:eastAsia="ru-RU"/>
          <w14:ligatures w14:val="none"/>
        </w:rPr>
        <w:t>зд</w:t>
      </w:r>
      <w:proofErr w:type="spellEnd"/>
      <w:r w:rsidRPr="00660E5E">
        <w:rPr>
          <w:rFonts w:ascii="Times New Roman" w:eastAsia="Times New Roman" w:hAnsi="Times New Roman" w:cs="Times New Roman"/>
          <w:kern w:val="0"/>
          <w:sz w:val="24"/>
          <w:szCs w:val="24"/>
          <w:lang w:eastAsia="ru-RU"/>
          <w14:ligatures w14:val="none"/>
        </w:rPr>
        <w:t>. 22 б, к.1.</w:t>
      </w:r>
    </w:p>
    <w:p w14:paraId="037A5381" w14:textId="00B298D8" w:rsidR="008E46E9" w:rsidRPr="00660E5E" w:rsidRDefault="008E46E9"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1.4. Сроки выполнения обязательств по этапам:</w:t>
      </w:r>
    </w:p>
    <w:p w14:paraId="06E2206F" w14:textId="77777777" w:rsidR="008E46E9" w:rsidRPr="00660E5E" w:rsidRDefault="008E46E9"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Этап № 1: с даты заключения Контракта по 31.08.2026 г. включительно.</w:t>
      </w:r>
    </w:p>
    <w:p w14:paraId="2C02E804" w14:textId="77777777" w:rsidR="008E46E9" w:rsidRPr="00660E5E" w:rsidRDefault="008E46E9"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Этап № 2: в течение 7 (семи) календарных дней с даты получения макета от Заказчика, но не позднее 12.12.2026 г.</w:t>
      </w:r>
    </w:p>
    <w:p w14:paraId="4A639A5C" w14:textId="29A35968" w:rsidR="00823516" w:rsidRPr="00660E5E" w:rsidRDefault="00823516"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1.5. Сроки предоставления макета: Заказчик обязуется предоставить макет для изготовления нового баннера (Этап № 2) в период с 01.12.2026 г. по 05.12.2026 г. включительно.</w:t>
      </w:r>
    </w:p>
    <w:p w14:paraId="068BA2F2" w14:textId="483CDDAB" w:rsidR="008E46E9" w:rsidRPr="00660E5E" w:rsidRDefault="008E46E9"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 xml:space="preserve">1.6. Общий срок исполнения обязательств по Контракту: с даты заключения Контракта </w:t>
      </w:r>
      <w:r w:rsidRPr="00660E5E">
        <w:rPr>
          <w:rFonts w:ascii="Times New Roman" w:eastAsia="Times New Roman" w:hAnsi="Times New Roman" w:cs="Times New Roman"/>
          <w:kern w:val="0"/>
          <w:sz w:val="24"/>
          <w:szCs w:val="24"/>
          <w:lang w:eastAsia="ru-RU"/>
          <w14:ligatures w14:val="none"/>
        </w:rPr>
        <w:br/>
        <w:t>по 12.12.2026 г. включительно.</w:t>
      </w:r>
    </w:p>
    <w:p w14:paraId="5A818B6D" w14:textId="77777777" w:rsidR="009E443E" w:rsidRPr="00660E5E" w:rsidRDefault="009E443E" w:rsidP="00C25493">
      <w:pPr>
        <w:spacing w:after="0" w:line="240" w:lineRule="auto"/>
        <w:jc w:val="both"/>
        <w:rPr>
          <w:rFonts w:ascii="Times New Roman" w:eastAsia="Times New Roman" w:hAnsi="Times New Roman" w:cs="Times New Roman"/>
          <w:kern w:val="0"/>
          <w:sz w:val="24"/>
          <w:szCs w:val="24"/>
          <w:lang w:eastAsia="ru-RU"/>
          <w14:ligatures w14:val="none"/>
        </w:rPr>
      </w:pPr>
    </w:p>
    <w:p w14:paraId="3B976755" w14:textId="77777777" w:rsidR="005156BE" w:rsidRPr="00660E5E" w:rsidRDefault="005156BE" w:rsidP="00C25493">
      <w:pPr>
        <w:spacing w:after="0" w:line="240" w:lineRule="auto"/>
        <w:ind w:firstLine="142"/>
        <w:jc w:val="center"/>
        <w:rPr>
          <w:rFonts w:ascii="Times New Roman" w:eastAsia="Times New Roman" w:hAnsi="Times New Roman" w:cs="Times New Roman"/>
          <w:b/>
          <w:kern w:val="0"/>
          <w:sz w:val="24"/>
          <w:szCs w:val="24"/>
          <w:lang w:eastAsia="ru-RU"/>
          <w14:ligatures w14:val="none"/>
        </w:rPr>
      </w:pPr>
      <w:r w:rsidRPr="00660E5E">
        <w:rPr>
          <w:rFonts w:ascii="Times New Roman" w:eastAsia="Times New Roman" w:hAnsi="Times New Roman" w:cs="Times New Roman"/>
          <w:b/>
          <w:kern w:val="0"/>
          <w:sz w:val="24"/>
          <w:szCs w:val="24"/>
          <w:lang w:eastAsia="ru-RU"/>
          <w14:ligatures w14:val="none"/>
        </w:rPr>
        <w:t>2. ЦЕНА КОНТРАКТА И ПОРЯДОК РАСЧЕТОВ</w:t>
      </w:r>
    </w:p>
    <w:p w14:paraId="14420139" w14:textId="77777777" w:rsidR="00124FAF" w:rsidRPr="00660E5E" w:rsidRDefault="005156BE" w:rsidP="00C25493">
      <w:pPr>
        <w:tabs>
          <w:tab w:val="left" w:pos="426"/>
        </w:tabs>
        <w:suppressAutoHyphens/>
        <w:spacing w:after="0" w:line="240" w:lineRule="auto"/>
        <w:jc w:val="both"/>
        <w:rPr>
          <w:rFonts w:ascii="Times New Roman" w:eastAsia="Times New Roman" w:hAnsi="Times New Roman" w:cs="Times New Roman"/>
          <w:bCs/>
          <w:kern w:val="0"/>
          <w:sz w:val="24"/>
          <w:szCs w:val="24"/>
          <w:lang w:eastAsia="ru-RU"/>
        </w:rPr>
      </w:pPr>
      <w:r w:rsidRPr="00660E5E">
        <w:rPr>
          <w:rFonts w:ascii="Times New Roman" w:eastAsia="Times New Roman" w:hAnsi="Times New Roman" w:cs="Times New Roman"/>
          <w:kern w:val="0"/>
          <w:sz w:val="24"/>
          <w:szCs w:val="24"/>
          <w:lang w:eastAsia="ru-RU"/>
          <w14:ligatures w14:val="none"/>
        </w:rPr>
        <w:t>2.1.</w:t>
      </w:r>
      <w:r w:rsidRPr="00660E5E">
        <w:rPr>
          <w:rFonts w:ascii="Times New Roman" w:eastAsia="Times New Roman" w:hAnsi="Times New Roman" w:cs="Times New Roman"/>
          <w:kern w:val="0"/>
          <w:sz w:val="24"/>
          <w:szCs w:val="24"/>
          <w:lang w:eastAsia="ru-RU"/>
          <w14:ligatures w14:val="none"/>
        </w:rPr>
        <w:tab/>
      </w:r>
      <w:r w:rsidRPr="00660E5E">
        <w:rPr>
          <w:rFonts w:asciiTheme="majorBidi" w:eastAsia="Times New Roman" w:hAnsiTheme="majorBidi" w:cstheme="majorBidi"/>
          <w:kern w:val="0"/>
          <w:sz w:val="24"/>
          <w:szCs w:val="24"/>
          <w:lang w:eastAsia="ru-RU"/>
          <w14:ligatures w14:val="none"/>
        </w:rPr>
        <w:t xml:space="preserve">Цена Контракта составляет </w:t>
      </w:r>
      <w:r w:rsidR="00124FAF" w:rsidRPr="00660E5E">
        <w:rPr>
          <w:rFonts w:ascii="Times New Roman" w:eastAsia="SimSun" w:hAnsi="Times New Roman"/>
          <w:b/>
          <w:color w:val="000000" w:themeColor="text1"/>
          <w:sz w:val="24"/>
          <w:szCs w:val="24"/>
        </w:rPr>
        <w:t>28 000 (Двадцать восемь тысяч) рублей 00 копеек</w:t>
      </w:r>
      <w:r w:rsidR="004F1B69" w:rsidRPr="00660E5E">
        <w:rPr>
          <w:rFonts w:ascii="Times New Roman" w:eastAsia="SimSun" w:hAnsi="Times New Roman"/>
          <w:b/>
          <w:color w:val="000000" w:themeColor="text1"/>
          <w:sz w:val="24"/>
          <w:szCs w:val="24"/>
        </w:rPr>
        <w:t xml:space="preserve">, </w:t>
      </w:r>
      <w:r w:rsidR="00124FAF" w:rsidRPr="00660E5E">
        <w:rPr>
          <w:rFonts w:ascii="Times New Roman" w:eastAsia="Times New Roman" w:hAnsi="Times New Roman" w:cs="Times New Roman"/>
          <w:kern w:val="0"/>
          <w:sz w:val="24"/>
          <w:szCs w:val="24"/>
          <w:lang w:eastAsia="ru-RU"/>
        </w:rPr>
        <w:t>в том числе</w:t>
      </w:r>
      <w:r w:rsidR="00124FAF" w:rsidRPr="00660E5E">
        <w:rPr>
          <w:rFonts w:ascii="Times New Roman" w:eastAsia="Times New Roman" w:hAnsi="Times New Roman" w:cs="Times New Roman"/>
          <w:b/>
          <w:bCs/>
          <w:kern w:val="0"/>
          <w:sz w:val="24"/>
          <w:szCs w:val="24"/>
          <w:lang w:eastAsia="ru-RU"/>
        </w:rPr>
        <w:t xml:space="preserve"> НДС ___% - __________________рублей __ копеек. (В случае освобождения Исполнителя от НДС необходимо указать соответствующую норму закона (пункт ___ статья ____ Налогового кодекса РФ)).</w:t>
      </w:r>
    </w:p>
    <w:p w14:paraId="2A6ED856" w14:textId="4335A560"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 xml:space="preserve">2.2. Цена Контракта включает стоимость Товара, доставку, </w:t>
      </w:r>
      <w:r w:rsidR="00CA0B09" w:rsidRPr="00660E5E">
        <w:rPr>
          <w:rFonts w:ascii="Times New Roman" w:eastAsia="Times New Roman" w:hAnsi="Times New Roman" w:cs="Times New Roman"/>
          <w:kern w:val="0"/>
          <w:sz w:val="24"/>
          <w:szCs w:val="24"/>
          <w:lang w:eastAsia="ru-RU"/>
          <w14:ligatures w14:val="none"/>
        </w:rPr>
        <w:t xml:space="preserve">демонтаж, </w:t>
      </w:r>
      <w:r w:rsidR="00544C4D" w:rsidRPr="00660E5E">
        <w:rPr>
          <w:rFonts w:ascii="Times New Roman" w:eastAsia="Times New Roman" w:hAnsi="Times New Roman" w:cs="Times New Roman"/>
          <w:kern w:val="0"/>
          <w:sz w:val="24"/>
          <w:szCs w:val="24"/>
          <w:lang w:eastAsia="ru-RU"/>
          <w14:ligatures w14:val="none"/>
        </w:rPr>
        <w:t xml:space="preserve">монтаж, </w:t>
      </w:r>
      <w:r w:rsidRPr="00660E5E">
        <w:rPr>
          <w:rFonts w:ascii="Times New Roman" w:eastAsia="Times New Roman" w:hAnsi="Times New Roman" w:cs="Times New Roman"/>
          <w:kern w:val="0"/>
          <w:sz w:val="24"/>
          <w:szCs w:val="24"/>
          <w:lang w:eastAsia="ru-RU"/>
          <w14:ligatures w14:val="none"/>
        </w:rPr>
        <w:t>погрузку, разгрузку Товара, расходы на уплату налогов, таможенных пошлин, сборов и других обязательных платежей в бюджеты всех уровней, иные расходы Поставщика.</w:t>
      </w:r>
    </w:p>
    <w:p w14:paraId="796E1C94" w14:textId="77777777" w:rsidR="005156BE" w:rsidRPr="00660E5E" w:rsidRDefault="005156BE" w:rsidP="00C25493">
      <w:pPr>
        <w:tabs>
          <w:tab w:val="left" w:pos="229"/>
        </w:tabs>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2.3. Цена Контракта является твердой и определяется на весь срок исполнения Контракта, за исключением случаев, предусмотренных законодательством.</w:t>
      </w:r>
    </w:p>
    <w:p w14:paraId="104B4298" w14:textId="77777777" w:rsidR="005156BE" w:rsidRPr="00660E5E" w:rsidRDefault="005156BE" w:rsidP="00C25493">
      <w:pPr>
        <w:tabs>
          <w:tab w:val="left" w:pos="229"/>
        </w:tabs>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2.4.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14:paraId="32467931" w14:textId="77777777" w:rsidR="005156BE" w:rsidRPr="00660E5E" w:rsidRDefault="005156BE" w:rsidP="00C25493">
      <w:pPr>
        <w:tabs>
          <w:tab w:val="left" w:pos="229"/>
        </w:tabs>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2.5. Источник финансирования: средства бюджетного учреждения.</w:t>
      </w:r>
    </w:p>
    <w:p w14:paraId="54A41A93" w14:textId="39F42F29" w:rsidR="005156BE" w:rsidRPr="00660E5E" w:rsidRDefault="005156BE" w:rsidP="00C25493">
      <w:pPr>
        <w:tabs>
          <w:tab w:val="left" w:pos="229"/>
        </w:tabs>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 xml:space="preserve">2.6. Оплата по Контракту осуществляется по факту поставки Товара по безналичному расчету платежными поручениями путем перечисления Заказчиком денежных средств на расчетный счет Поставщика, указанный в Контракте, в течение 7 (семи) рабочих дней с даты завершения приемки, </w:t>
      </w:r>
      <w:r w:rsidRPr="00660E5E">
        <w:rPr>
          <w:rFonts w:ascii="Times New Roman" w:eastAsia="Times New Roman" w:hAnsi="Times New Roman" w:cs="Times New Roman"/>
          <w:kern w:val="0"/>
          <w:sz w:val="24"/>
          <w:szCs w:val="24"/>
          <w:lang w:eastAsia="ru-RU"/>
          <w14:ligatures w14:val="none"/>
        </w:rPr>
        <w:lastRenderedPageBreak/>
        <w:t xml:space="preserve">оформленной Актом приемки товаров, работ, услуг (по форме 0510452), утв. приказом Минфина от 15.04.2021 № 61н  (далее - Акт приемки (ф. 0510452)). Датой оформления считается дата утверждения (подписания) Акта </w:t>
      </w:r>
      <w:r w:rsidR="0048441F" w:rsidRPr="00660E5E">
        <w:rPr>
          <w:rFonts w:ascii="Times New Roman" w:eastAsia="Times New Roman" w:hAnsi="Times New Roman" w:cs="Times New Roman"/>
          <w:kern w:val="0"/>
          <w:sz w:val="24"/>
          <w:szCs w:val="24"/>
          <w:lang w:eastAsia="ru-RU"/>
          <w14:ligatures w14:val="none"/>
        </w:rPr>
        <w:t>приемки руководителем Заказчика</w:t>
      </w:r>
      <w:r w:rsidRPr="00660E5E">
        <w:rPr>
          <w:rFonts w:ascii="Times New Roman" w:eastAsia="Times New Roman" w:hAnsi="Times New Roman" w:cs="Times New Roman"/>
          <w:kern w:val="0"/>
          <w:sz w:val="24"/>
          <w:szCs w:val="24"/>
          <w:lang w:eastAsia="ru-RU"/>
          <w14:ligatures w14:val="none"/>
        </w:rPr>
        <w:t xml:space="preserve"> ЭЦП.</w:t>
      </w:r>
    </w:p>
    <w:p w14:paraId="369C6813" w14:textId="77777777" w:rsidR="005156BE" w:rsidRPr="00660E5E" w:rsidRDefault="005156BE" w:rsidP="00C25493">
      <w:pPr>
        <w:tabs>
          <w:tab w:val="left" w:pos="229"/>
        </w:tabs>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2.7. Акт приемки (ф. 0510452) формируется на основании документов, предоставленных Поставщиком, не позднее 5 (пяти) дней с даты предоставления:</w:t>
      </w:r>
    </w:p>
    <w:p w14:paraId="29515F3F" w14:textId="77777777" w:rsidR="005156BE" w:rsidRPr="00660E5E" w:rsidRDefault="005156BE" w:rsidP="00C25493">
      <w:pPr>
        <w:tabs>
          <w:tab w:val="left" w:pos="229"/>
        </w:tabs>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 Универсальный передаточный документ (УПД);</w:t>
      </w:r>
    </w:p>
    <w:p w14:paraId="31BFAC29" w14:textId="77777777" w:rsidR="005156BE" w:rsidRPr="00660E5E" w:rsidRDefault="005156BE" w:rsidP="00C25493">
      <w:pPr>
        <w:tabs>
          <w:tab w:val="left" w:pos="229"/>
        </w:tabs>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w:t>
      </w:r>
      <w:r w:rsidRPr="00660E5E">
        <w:rPr>
          <w:rFonts w:ascii="Calibri" w:eastAsia="Times New Roman" w:hAnsi="Calibri" w:cs="Times New Roman"/>
          <w:kern w:val="0"/>
          <w:sz w:val="24"/>
          <w:szCs w:val="24"/>
          <w:lang w:eastAsia="ru-RU"/>
          <w14:ligatures w14:val="none"/>
        </w:rPr>
        <w:t xml:space="preserve"> </w:t>
      </w:r>
      <w:r w:rsidRPr="00660E5E">
        <w:rPr>
          <w:rFonts w:ascii="Times New Roman" w:eastAsia="Times New Roman" w:hAnsi="Times New Roman" w:cs="Times New Roman"/>
          <w:kern w:val="0"/>
          <w:sz w:val="24"/>
          <w:szCs w:val="24"/>
          <w:lang w:eastAsia="ru-RU"/>
          <w14:ligatures w14:val="none"/>
        </w:rPr>
        <w:t>счет на оплату Товара;</w:t>
      </w:r>
    </w:p>
    <w:p w14:paraId="213C642F" w14:textId="77777777" w:rsidR="005156BE" w:rsidRPr="00660E5E" w:rsidRDefault="005156BE" w:rsidP="00C25493">
      <w:pPr>
        <w:tabs>
          <w:tab w:val="left" w:pos="229"/>
        </w:tabs>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 счет-фактура (в случае, если Поставщик обязан выставить счет-фактуру в соответствии с требованиями действующего законодательства), - далее вместе -сопроводительные документы.</w:t>
      </w:r>
    </w:p>
    <w:p w14:paraId="24DC16E6" w14:textId="77777777" w:rsidR="005156BE" w:rsidRPr="00660E5E" w:rsidRDefault="005156BE" w:rsidP="00C25493">
      <w:pPr>
        <w:tabs>
          <w:tab w:val="left" w:pos="229"/>
        </w:tabs>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2.8.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14:paraId="2A673565" w14:textId="77777777" w:rsidR="005156BE" w:rsidRPr="00660E5E" w:rsidRDefault="005156BE" w:rsidP="00C25493">
      <w:pPr>
        <w:tabs>
          <w:tab w:val="left" w:pos="229"/>
        </w:tabs>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2.9. В случае изменения банковских реквизитов и (или) изменении своего фактического местонахождения, Поставщик обязан в течение 1 (Одного) рабочего дня со дня соответствующего изменения, в письменной форме сообщить об этом Заказчику с указанием новых реквизитов и (или) нового адреса. В противном случае все риски, связанные с перечислением Заказчиком денежных средств и получением почтовой корреспонденции, несет сам Поставщик.</w:t>
      </w:r>
    </w:p>
    <w:p w14:paraId="5478343D" w14:textId="77777777" w:rsidR="005156BE" w:rsidRPr="00660E5E" w:rsidRDefault="005156BE" w:rsidP="00C25493">
      <w:pPr>
        <w:tabs>
          <w:tab w:val="left" w:pos="229"/>
        </w:tabs>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2.10. В случае начисления Поставщику неустоек (штрафов, пеней) за неисполнение или ненадлежащее исполнение обязательств, предусмотренных Контрактом, и при неудовлетворении Поставщиком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товара за вычетом соответствующего размера неустоек.</w:t>
      </w:r>
    </w:p>
    <w:p w14:paraId="2278EC1E" w14:textId="77777777" w:rsidR="005156BE" w:rsidRPr="00660E5E" w:rsidRDefault="005156BE" w:rsidP="00C25493">
      <w:pPr>
        <w:tabs>
          <w:tab w:val="left" w:pos="229"/>
        </w:tabs>
        <w:spacing w:after="0" w:line="240" w:lineRule="auto"/>
        <w:ind w:firstLine="142"/>
        <w:jc w:val="both"/>
        <w:rPr>
          <w:rFonts w:ascii="Times New Roman" w:eastAsia="Times New Roman" w:hAnsi="Times New Roman" w:cs="Times New Roman"/>
          <w:b/>
          <w:kern w:val="0"/>
          <w:sz w:val="24"/>
          <w:szCs w:val="24"/>
          <w:lang w:eastAsia="ru-RU"/>
          <w14:ligatures w14:val="none"/>
        </w:rPr>
      </w:pPr>
    </w:p>
    <w:p w14:paraId="67DCEF53" w14:textId="77777777" w:rsidR="00A43541" w:rsidRPr="00660E5E" w:rsidRDefault="00A43541" w:rsidP="00C25493">
      <w:pPr>
        <w:tabs>
          <w:tab w:val="left" w:pos="229"/>
        </w:tabs>
        <w:spacing w:after="0" w:line="240" w:lineRule="auto"/>
        <w:ind w:firstLine="142"/>
        <w:jc w:val="center"/>
        <w:rPr>
          <w:rFonts w:ascii="Times New Roman" w:eastAsia="Times New Roman" w:hAnsi="Times New Roman" w:cs="Times New Roman"/>
          <w:b/>
          <w:kern w:val="0"/>
          <w:sz w:val="24"/>
          <w:szCs w:val="24"/>
          <w:lang w:eastAsia="ru-RU"/>
          <w14:ligatures w14:val="none"/>
        </w:rPr>
      </w:pPr>
      <w:r w:rsidRPr="00660E5E">
        <w:rPr>
          <w:rFonts w:ascii="Times New Roman" w:eastAsia="Times New Roman" w:hAnsi="Times New Roman" w:cs="Times New Roman"/>
          <w:b/>
          <w:kern w:val="0"/>
          <w:sz w:val="24"/>
          <w:szCs w:val="24"/>
          <w:lang w:eastAsia="ru-RU"/>
          <w14:ligatures w14:val="none"/>
        </w:rPr>
        <w:t>3. ПОРЯДОК, СРОКИ ПРИЕМКИ ТОВАРА, РАБОТ ПО МОНТАЖУ</w:t>
      </w:r>
    </w:p>
    <w:p w14:paraId="47B97BCC" w14:textId="77777777" w:rsidR="00A43541" w:rsidRPr="00660E5E" w:rsidRDefault="00A43541" w:rsidP="00C25493">
      <w:pPr>
        <w:tabs>
          <w:tab w:val="left" w:pos="229"/>
        </w:tabs>
        <w:spacing w:after="0" w:line="240" w:lineRule="auto"/>
        <w:ind w:firstLine="142"/>
        <w:jc w:val="both"/>
        <w:rPr>
          <w:rFonts w:ascii="Times New Roman" w:eastAsia="Times New Roman" w:hAnsi="Times New Roman" w:cs="Times New Roman"/>
          <w:b/>
          <w:kern w:val="0"/>
          <w:sz w:val="24"/>
          <w:szCs w:val="24"/>
          <w:lang w:eastAsia="ru-RU"/>
          <w14:ligatures w14:val="none"/>
        </w:rPr>
      </w:pPr>
    </w:p>
    <w:p w14:paraId="21D63C04" w14:textId="77777777" w:rsidR="00A43541" w:rsidRPr="00660E5E" w:rsidRDefault="00A43541" w:rsidP="00C25493">
      <w:pPr>
        <w:tabs>
          <w:tab w:val="left" w:pos="229"/>
        </w:tabs>
        <w:spacing w:after="0" w:line="240" w:lineRule="auto"/>
        <w:jc w:val="both"/>
        <w:rPr>
          <w:rFonts w:ascii="Times New Roman" w:eastAsia="Times New Roman" w:hAnsi="Times New Roman" w:cs="Times New Roman"/>
          <w:bCs/>
          <w:kern w:val="0"/>
          <w:sz w:val="24"/>
          <w:szCs w:val="24"/>
          <w:lang w:eastAsia="ru-RU"/>
          <w14:ligatures w14:val="none"/>
        </w:rPr>
      </w:pPr>
      <w:r w:rsidRPr="00660E5E">
        <w:rPr>
          <w:rFonts w:ascii="Times New Roman" w:eastAsia="Times New Roman" w:hAnsi="Times New Roman" w:cs="Times New Roman"/>
          <w:bCs/>
          <w:kern w:val="0"/>
          <w:sz w:val="24"/>
          <w:szCs w:val="24"/>
          <w:lang w:eastAsia="ru-RU"/>
          <w14:ligatures w14:val="none"/>
        </w:rPr>
        <w:t>3.1. Наименование и количество Товара, работ по монтажу должно соответствовать Приложениям №№ 1, 2 к Контракту.</w:t>
      </w:r>
    </w:p>
    <w:p w14:paraId="68C5F081" w14:textId="21BFFCCD" w:rsidR="00A43541" w:rsidRPr="00660E5E" w:rsidRDefault="00A43541" w:rsidP="00C25493">
      <w:pPr>
        <w:tabs>
          <w:tab w:val="left" w:pos="229"/>
        </w:tabs>
        <w:spacing w:after="0" w:line="240" w:lineRule="auto"/>
        <w:jc w:val="both"/>
        <w:rPr>
          <w:rFonts w:ascii="Times New Roman" w:eastAsia="Times New Roman" w:hAnsi="Times New Roman" w:cs="Times New Roman"/>
          <w:bCs/>
          <w:kern w:val="0"/>
          <w:sz w:val="24"/>
          <w:szCs w:val="24"/>
          <w:lang w:eastAsia="ru-RU"/>
          <w14:ligatures w14:val="none"/>
        </w:rPr>
      </w:pPr>
      <w:r w:rsidRPr="00660E5E">
        <w:rPr>
          <w:rFonts w:ascii="Times New Roman" w:eastAsia="Times New Roman" w:hAnsi="Times New Roman" w:cs="Times New Roman"/>
          <w:bCs/>
          <w:kern w:val="0"/>
          <w:sz w:val="24"/>
          <w:szCs w:val="24"/>
          <w:lang w:eastAsia="ru-RU"/>
          <w14:ligatures w14:val="none"/>
        </w:rPr>
        <w:t xml:space="preserve">3.2. </w:t>
      </w:r>
      <w:r w:rsidR="00D7326E" w:rsidRPr="00660E5E">
        <w:rPr>
          <w:rFonts w:ascii="Times New Roman" w:eastAsia="Times New Roman" w:hAnsi="Times New Roman" w:cs="Times New Roman"/>
          <w:bCs/>
          <w:kern w:val="0"/>
          <w:sz w:val="24"/>
          <w:szCs w:val="24"/>
          <w:lang w:eastAsia="ru-RU"/>
          <w14:ligatures w14:val="none"/>
        </w:rPr>
        <w:t xml:space="preserve">Приемка Товара и выполненных работ по каждому Этапу осуществляется Заказчиком в течение </w:t>
      </w:r>
      <w:r w:rsidR="00D7326E" w:rsidRPr="00660E5E">
        <w:rPr>
          <w:rFonts w:ascii="Times New Roman" w:eastAsia="Times New Roman" w:hAnsi="Times New Roman" w:cs="Times New Roman"/>
          <w:kern w:val="0"/>
          <w:sz w:val="24"/>
          <w:szCs w:val="24"/>
          <w:lang w:eastAsia="ru-RU"/>
          <w14:ligatures w14:val="none"/>
        </w:rPr>
        <w:t>5 (пяти) рабочих дней с</w:t>
      </w:r>
      <w:r w:rsidR="00D7326E" w:rsidRPr="00660E5E">
        <w:rPr>
          <w:rFonts w:ascii="Times New Roman" w:eastAsia="Times New Roman" w:hAnsi="Times New Roman" w:cs="Times New Roman"/>
          <w:bCs/>
          <w:kern w:val="0"/>
          <w:sz w:val="24"/>
          <w:szCs w:val="24"/>
          <w:lang w:eastAsia="ru-RU"/>
          <w14:ligatures w14:val="none"/>
        </w:rPr>
        <w:t xml:space="preserve"> даты предоставления Поставщиком документов, указанных в п. 2.7 Контракта. Приемка включает проведение экспертизы на предмет соответствия объема, качества и характеристик Товара/Работ требованиям Контракта.</w:t>
      </w:r>
    </w:p>
    <w:p w14:paraId="0CA876D5" w14:textId="77777777" w:rsidR="00A43541" w:rsidRPr="00660E5E" w:rsidRDefault="00A43541" w:rsidP="00C25493">
      <w:pPr>
        <w:tabs>
          <w:tab w:val="left" w:pos="229"/>
        </w:tabs>
        <w:spacing w:after="0" w:line="240" w:lineRule="auto"/>
        <w:jc w:val="both"/>
        <w:rPr>
          <w:rFonts w:ascii="Times New Roman" w:eastAsia="Times New Roman" w:hAnsi="Times New Roman" w:cs="Times New Roman"/>
          <w:bCs/>
          <w:kern w:val="0"/>
          <w:sz w:val="24"/>
          <w:szCs w:val="24"/>
          <w:lang w:eastAsia="ru-RU"/>
          <w14:ligatures w14:val="none"/>
        </w:rPr>
      </w:pPr>
      <w:r w:rsidRPr="00660E5E">
        <w:rPr>
          <w:rFonts w:ascii="Times New Roman" w:eastAsia="Times New Roman" w:hAnsi="Times New Roman" w:cs="Times New Roman"/>
          <w:bCs/>
          <w:kern w:val="0"/>
          <w:sz w:val="24"/>
          <w:szCs w:val="24"/>
          <w:lang w:eastAsia="ru-RU"/>
          <w14:ligatures w14:val="none"/>
        </w:rPr>
        <w:t>3.3. Экспертиза Товара, работ по монтажу может проводиться Заказчиком своими силами или к ее проведению могут привлекаться независимые эксперты. В случае проведения экспертизы силами Заказчика в УПД проставляется отметка о проведении экспертизы и ее результатах следующего содержания: «Экспертизу провели: __________________ (должность, ФИО). Товары, работы по монтажу соответствуют (не соответствуют) требованиям Контракта. Установленные несоответствия требованиям Контракта: _____ (должность, подпись, ФИО)». В случае установления по результатам экспертизы, проведенной с привлечением независимых экспертов, факта поставки Товара с недостатками (ненадлежащего качества) Поставщик обязан компенсировать Заказчику все возникшие в связи с проведением экспертизы расходы по предъявлении Заказчиком письменного требования и других документов, подтверждающих затраты Заказчика.</w:t>
      </w:r>
    </w:p>
    <w:p w14:paraId="35E3876C" w14:textId="77777777" w:rsidR="00A43541" w:rsidRPr="00660E5E" w:rsidRDefault="00A43541" w:rsidP="00C25493">
      <w:pPr>
        <w:tabs>
          <w:tab w:val="left" w:pos="229"/>
        </w:tabs>
        <w:spacing w:after="0" w:line="240" w:lineRule="auto"/>
        <w:jc w:val="both"/>
        <w:rPr>
          <w:rFonts w:ascii="Times New Roman" w:eastAsia="Times New Roman" w:hAnsi="Times New Roman" w:cs="Times New Roman"/>
          <w:bCs/>
          <w:kern w:val="0"/>
          <w:sz w:val="24"/>
          <w:szCs w:val="24"/>
          <w:lang w:eastAsia="ru-RU"/>
          <w14:ligatures w14:val="none"/>
        </w:rPr>
      </w:pPr>
      <w:r w:rsidRPr="00660E5E">
        <w:rPr>
          <w:rFonts w:ascii="Times New Roman" w:eastAsia="Times New Roman" w:hAnsi="Times New Roman" w:cs="Times New Roman"/>
          <w:bCs/>
          <w:kern w:val="0"/>
          <w:sz w:val="24"/>
          <w:szCs w:val="24"/>
          <w:lang w:eastAsia="ru-RU"/>
          <w14:ligatures w14:val="none"/>
        </w:rPr>
        <w:t>3.4. Заказчик в случае приемки Товара, работ по монтажу передает Поставщику подписанный со своей стороны УПД или отказывает в приемке и направляет мотивированный отказ с перечнем выявленных недостатков и с указанием сроков их устранения. Заказчик вправе не отказывать в приемке Товара, работ по монтажу в случае выявления несоответствия Товара, работ по монтажу условиям Контракта, если выявленное несоответствие не препятствует приемке Товара, работ по монтажу и устранено Поставщиком.</w:t>
      </w:r>
    </w:p>
    <w:p w14:paraId="74CEFCFE" w14:textId="77777777" w:rsidR="00A43541" w:rsidRPr="00660E5E" w:rsidRDefault="00A43541" w:rsidP="00C25493">
      <w:pPr>
        <w:tabs>
          <w:tab w:val="left" w:pos="229"/>
        </w:tabs>
        <w:spacing w:after="0" w:line="240" w:lineRule="auto"/>
        <w:jc w:val="both"/>
        <w:rPr>
          <w:rFonts w:ascii="Times New Roman" w:eastAsia="Times New Roman" w:hAnsi="Times New Roman" w:cs="Times New Roman"/>
          <w:bCs/>
          <w:kern w:val="0"/>
          <w:sz w:val="24"/>
          <w:szCs w:val="24"/>
          <w:lang w:eastAsia="ru-RU"/>
          <w14:ligatures w14:val="none"/>
        </w:rPr>
      </w:pPr>
      <w:r w:rsidRPr="00660E5E">
        <w:rPr>
          <w:rFonts w:ascii="Times New Roman" w:eastAsia="Times New Roman" w:hAnsi="Times New Roman" w:cs="Times New Roman"/>
          <w:bCs/>
          <w:kern w:val="0"/>
          <w:sz w:val="24"/>
          <w:szCs w:val="24"/>
          <w:lang w:eastAsia="ru-RU"/>
          <w14:ligatures w14:val="none"/>
        </w:rPr>
        <w:t>3.5. В случае получения от Заказчика мотивированного отказа от приемки Товара, работ по монтажу с перечнем недостатков Поставщик обязан в срок, установленный в указанном отказе, устранить недостатки и предоставить Заказчику повторно подписанный УПД в 2 (Двух) экземплярах для принятия Заказчиком Товара, работ по монтажу с отчетом об устраненных недостатках. В случае устранения недостатков Заказчик принимает Товар, работы по монтажу, подписывает и передает Поставщику УПД.</w:t>
      </w:r>
    </w:p>
    <w:p w14:paraId="43CC9668" w14:textId="77777777" w:rsidR="00A43541" w:rsidRPr="00660E5E" w:rsidRDefault="00A43541" w:rsidP="00C25493">
      <w:pPr>
        <w:tabs>
          <w:tab w:val="left" w:pos="229"/>
        </w:tabs>
        <w:spacing w:after="0" w:line="240" w:lineRule="auto"/>
        <w:jc w:val="both"/>
        <w:rPr>
          <w:rFonts w:ascii="Times New Roman" w:eastAsia="Times New Roman" w:hAnsi="Times New Roman" w:cs="Times New Roman"/>
          <w:bCs/>
          <w:kern w:val="0"/>
          <w:sz w:val="24"/>
          <w:szCs w:val="24"/>
          <w:lang w:eastAsia="ru-RU"/>
          <w14:ligatures w14:val="none"/>
        </w:rPr>
      </w:pPr>
      <w:r w:rsidRPr="00660E5E">
        <w:rPr>
          <w:rFonts w:ascii="Times New Roman" w:eastAsia="Times New Roman" w:hAnsi="Times New Roman" w:cs="Times New Roman"/>
          <w:bCs/>
          <w:kern w:val="0"/>
          <w:sz w:val="24"/>
          <w:szCs w:val="24"/>
          <w:lang w:eastAsia="ru-RU"/>
          <w14:ligatures w14:val="none"/>
        </w:rPr>
        <w:t xml:space="preserve">3.6. По итогам приемки Товара, работ по монтажу Заказчик, не позднее срока, указанного в п. 3.2 Контракта, но не ранее подписания последним УПД, формирует Акт приемки (ф. 0510452), копия </w:t>
      </w:r>
      <w:r w:rsidRPr="00660E5E">
        <w:rPr>
          <w:rFonts w:ascii="Times New Roman" w:eastAsia="Times New Roman" w:hAnsi="Times New Roman" w:cs="Times New Roman"/>
          <w:bCs/>
          <w:kern w:val="0"/>
          <w:sz w:val="24"/>
          <w:szCs w:val="24"/>
          <w:lang w:eastAsia="ru-RU"/>
          <w14:ligatures w14:val="none"/>
        </w:rPr>
        <w:lastRenderedPageBreak/>
        <w:t xml:space="preserve">электронного документа которого на бумажном носителе, подписывается собственноручно представителем Поставщика и утверждается руководителем Заказчика ЭЦП. </w:t>
      </w:r>
    </w:p>
    <w:p w14:paraId="1AB2F09F" w14:textId="77777777" w:rsidR="00A43541" w:rsidRPr="00660E5E" w:rsidRDefault="00A43541" w:rsidP="00C25493">
      <w:pPr>
        <w:tabs>
          <w:tab w:val="left" w:pos="229"/>
        </w:tabs>
        <w:spacing w:after="0" w:line="240" w:lineRule="auto"/>
        <w:jc w:val="both"/>
        <w:rPr>
          <w:rFonts w:ascii="Times New Roman" w:eastAsia="Times New Roman" w:hAnsi="Times New Roman" w:cs="Times New Roman"/>
          <w:bCs/>
          <w:kern w:val="0"/>
          <w:sz w:val="24"/>
          <w:szCs w:val="24"/>
          <w:lang w:eastAsia="ru-RU"/>
          <w14:ligatures w14:val="none"/>
        </w:rPr>
      </w:pPr>
      <w:r w:rsidRPr="00660E5E">
        <w:rPr>
          <w:rFonts w:ascii="Times New Roman" w:eastAsia="Times New Roman" w:hAnsi="Times New Roman" w:cs="Times New Roman"/>
          <w:bCs/>
          <w:kern w:val="0"/>
          <w:sz w:val="24"/>
          <w:szCs w:val="24"/>
          <w:lang w:eastAsia="ru-RU"/>
          <w14:ligatures w14:val="none"/>
        </w:rPr>
        <w:t xml:space="preserve">3.7. Отказ Поставщика от участия в формировании Акта приемки (ф. 0510452) (к отказу приравнивается неявка Поставщика (уполномоченного представителя) в место приемки Товара в срок, указанный в п. 3.2. Контракта), фиксируется Заказчиком в Акте приемки (ф. 0510452) и не может служить препятствием приемки Товара, работ по монтажу по настоящему Контракту и оформлению ее результатов. В случае отказа Поставщика от участия в формировании Акта приемки (ф. 0510452) Заказчик оформляет его в одностороннем порядке и направляет на имя уполномоченного лица по адресу электронной почты Поставщика, указанному в Контракте. В этом случае односторонний Акт приемки (ф. 0510452) считается подписанным Поставщиком без замечаний и признается надлежащим доказательством факта поставки Товара, выполнения работ по монтажу и основанием для оплаты. </w:t>
      </w:r>
    </w:p>
    <w:p w14:paraId="5DC5B942" w14:textId="77777777" w:rsidR="00A43541" w:rsidRPr="00660E5E" w:rsidRDefault="00A43541" w:rsidP="00C25493">
      <w:pPr>
        <w:tabs>
          <w:tab w:val="left" w:pos="229"/>
        </w:tabs>
        <w:spacing w:after="0" w:line="240" w:lineRule="auto"/>
        <w:jc w:val="both"/>
        <w:rPr>
          <w:rFonts w:ascii="Times New Roman" w:eastAsia="Times New Roman" w:hAnsi="Times New Roman" w:cs="Times New Roman"/>
          <w:bCs/>
          <w:kern w:val="0"/>
          <w:sz w:val="24"/>
          <w:szCs w:val="24"/>
          <w:lang w:eastAsia="ru-RU"/>
          <w14:ligatures w14:val="none"/>
        </w:rPr>
      </w:pPr>
      <w:r w:rsidRPr="00660E5E">
        <w:rPr>
          <w:rFonts w:ascii="Times New Roman" w:eastAsia="Times New Roman" w:hAnsi="Times New Roman" w:cs="Times New Roman"/>
          <w:bCs/>
          <w:kern w:val="0"/>
          <w:sz w:val="24"/>
          <w:szCs w:val="24"/>
          <w:lang w:eastAsia="ru-RU"/>
          <w14:ligatures w14:val="none"/>
        </w:rPr>
        <w:t>3.8. Товар и работы по монтажу считаются принятыми Заказчиком с момента оформления Заказчиком Акта приемки (ф. 0510452).</w:t>
      </w:r>
    </w:p>
    <w:p w14:paraId="5EEB30F1" w14:textId="77777777" w:rsidR="005156BE" w:rsidRPr="00660E5E" w:rsidRDefault="005156BE" w:rsidP="00C25493">
      <w:pPr>
        <w:tabs>
          <w:tab w:val="left" w:pos="229"/>
        </w:tabs>
        <w:spacing w:after="0" w:line="240" w:lineRule="auto"/>
        <w:ind w:firstLine="142"/>
        <w:jc w:val="both"/>
        <w:rPr>
          <w:rFonts w:ascii="Times New Roman" w:eastAsia="Times New Roman" w:hAnsi="Times New Roman" w:cs="Times New Roman"/>
          <w:kern w:val="0"/>
          <w:sz w:val="24"/>
          <w:szCs w:val="24"/>
          <w:lang w:eastAsia="ru-RU"/>
          <w14:ligatures w14:val="none"/>
        </w:rPr>
      </w:pPr>
    </w:p>
    <w:p w14:paraId="7FC169C9" w14:textId="77777777" w:rsidR="005156BE" w:rsidRPr="00660E5E" w:rsidRDefault="005156BE" w:rsidP="00C25493">
      <w:pPr>
        <w:spacing w:after="0" w:line="240" w:lineRule="auto"/>
        <w:ind w:firstLine="142"/>
        <w:jc w:val="center"/>
        <w:rPr>
          <w:rFonts w:ascii="Times New Roman" w:eastAsia="Times New Roman" w:hAnsi="Times New Roman" w:cs="Times New Roman"/>
          <w:b/>
          <w:kern w:val="0"/>
          <w:sz w:val="24"/>
          <w:szCs w:val="24"/>
          <w:lang w:eastAsia="ru-RU"/>
          <w14:ligatures w14:val="none"/>
        </w:rPr>
      </w:pPr>
      <w:r w:rsidRPr="00660E5E">
        <w:rPr>
          <w:rFonts w:ascii="Times New Roman" w:eastAsia="Times New Roman" w:hAnsi="Times New Roman" w:cs="Times New Roman"/>
          <w:b/>
          <w:kern w:val="0"/>
          <w:sz w:val="24"/>
          <w:szCs w:val="24"/>
          <w:lang w:eastAsia="ru-RU"/>
          <w14:ligatures w14:val="none"/>
        </w:rPr>
        <w:t>4. ПРАВА И ОБЯЗАННОСТИ СТОРОН</w:t>
      </w:r>
    </w:p>
    <w:p w14:paraId="3A0434DD" w14:textId="77777777" w:rsidR="005156BE" w:rsidRPr="00660E5E" w:rsidRDefault="005156BE" w:rsidP="00C25493">
      <w:pPr>
        <w:spacing w:after="0" w:line="240" w:lineRule="auto"/>
        <w:rPr>
          <w:rFonts w:ascii="Times New Roman" w:eastAsia="Times New Roman" w:hAnsi="Times New Roman" w:cs="Times New Roman"/>
          <w:b/>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 xml:space="preserve">4.1.  </w:t>
      </w:r>
      <w:r w:rsidRPr="00660E5E">
        <w:rPr>
          <w:rFonts w:ascii="Times New Roman" w:eastAsia="Times New Roman" w:hAnsi="Times New Roman" w:cs="Times New Roman"/>
          <w:b/>
          <w:kern w:val="0"/>
          <w:sz w:val="24"/>
          <w:szCs w:val="24"/>
          <w:lang w:eastAsia="ru-RU"/>
          <w14:ligatures w14:val="none"/>
        </w:rPr>
        <w:t>Поставщик обязуется:</w:t>
      </w:r>
    </w:p>
    <w:p w14:paraId="4E6CCB0A" w14:textId="77777777" w:rsidR="005156BE" w:rsidRPr="00660E5E" w:rsidRDefault="005156BE" w:rsidP="00C25493">
      <w:pPr>
        <w:spacing w:after="0" w:line="240" w:lineRule="auto"/>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4.1.1. Своевременно и надлежащим образом исполнять принятые на себя обязательства.</w:t>
      </w:r>
    </w:p>
    <w:p w14:paraId="3EB626C9"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4.1.2.</w:t>
      </w:r>
      <w:r w:rsidRPr="00660E5E">
        <w:rPr>
          <w:rFonts w:ascii="Times New Roman" w:eastAsia="Times New Roman" w:hAnsi="Times New Roman" w:cs="Times New Roman"/>
          <w:kern w:val="0"/>
          <w:sz w:val="24"/>
          <w:szCs w:val="24"/>
          <w:lang w:eastAsia="ru-RU"/>
          <w14:ligatures w14:val="none"/>
        </w:rPr>
        <w:tab/>
        <w:t xml:space="preserve">Своевременно и надлежащим образом поставить Товар в соответствии с условиями Контракта и приложений к нему, и представить Заказчику надлежащим оформленные документы, подтверждающие исполнение обязательств в соответствии с условиями Контракта. </w:t>
      </w:r>
    </w:p>
    <w:p w14:paraId="6CFAB2ED"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4.1.3</w:t>
      </w:r>
      <w:r w:rsidRPr="00660E5E">
        <w:rPr>
          <w:rFonts w:ascii="Times New Roman" w:eastAsia="Times New Roman" w:hAnsi="Times New Roman" w:cs="Times New Roman"/>
          <w:kern w:val="0"/>
          <w:sz w:val="24"/>
          <w:szCs w:val="24"/>
          <w:lang w:eastAsia="ru-RU"/>
          <w14:ligatures w14:val="none"/>
        </w:rPr>
        <w:tab/>
        <w:t>В соответствии с условиями Контракта обеспечить устранение недостатков, выявленных Заказчиком при приемке Товара.</w:t>
      </w:r>
    </w:p>
    <w:p w14:paraId="68AF19FE"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4.1.4.</w:t>
      </w:r>
      <w:r w:rsidRPr="00660E5E">
        <w:rPr>
          <w:rFonts w:ascii="Times New Roman" w:eastAsia="Times New Roman" w:hAnsi="Times New Roman" w:cs="Times New Roman"/>
          <w:kern w:val="0"/>
          <w:sz w:val="24"/>
          <w:szCs w:val="24"/>
          <w:lang w:eastAsia="ru-RU"/>
          <w14:ligatures w14:val="none"/>
        </w:rPr>
        <w:tab/>
        <w:t>По требованию Заказчика своевременно и за свой счет вывезти с территории Заказчика Товар (часть Товара), не соответствующий по качеству, ассортименту, количеству, комплектации условиям Контракта.</w:t>
      </w:r>
    </w:p>
    <w:p w14:paraId="208514B2"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4.1.5.</w:t>
      </w:r>
      <w:r w:rsidRPr="00660E5E">
        <w:rPr>
          <w:rFonts w:ascii="Times New Roman" w:eastAsia="Times New Roman" w:hAnsi="Times New Roman" w:cs="Times New Roman"/>
          <w:kern w:val="0"/>
          <w:sz w:val="24"/>
          <w:szCs w:val="24"/>
          <w:lang w:eastAsia="ru-RU"/>
          <w14:ligatures w14:val="none"/>
        </w:rPr>
        <w:tab/>
        <w:t>Представить Заказчику сведения об изменении своего фактического местонахождения в срок не позднее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14:paraId="2C77A7F6" w14:textId="77777777" w:rsidR="005156BE" w:rsidRPr="00660E5E" w:rsidRDefault="005156BE" w:rsidP="00C25493">
      <w:pPr>
        <w:spacing w:after="0" w:line="240" w:lineRule="auto"/>
        <w:jc w:val="both"/>
        <w:rPr>
          <w:rFonts w:ascii="Times New Roman" w:eastAsia="Times New Roman" w:hAnsi="Times New Roman" w:cs="Times New Roman"/>
          <w:b/>
          <w:kern w:val="0"/>
          <w:sz w:val="24"/>
          <w:szCs w:val="24"/>
          <w:lang w:eastAsia="ru-RU"/>
          <w14:ligatures w14:val="none"/>
        </w:rPr>
      </w:pPr>
      <w:r w:rsidRPr="00660E5E">
        <w:rPr>
          <w:rFonts w:ascii="Times New Roman" w:eastAsia="Times New Roman" w:hAnsi="Times New Roman" w:cs="Times New Roman"/>
          <w:b/>
          <w:kern w:val="0"/>
          <w:sz w:val="24"/>
          <w:szCs w:val="24"/>
          <w:lang w:eastAsia="ru-RU"/>
          <w14:ligatures w14:val="none"/>
        </w:rPr>
        <w:t>4.2.</w:t>
      </w:r>
      <w:r w:rsidRPr="00660E5E">
        <w:rPr>
          <w:rFonts w:ascii="Times New Roman" w:eastAsia="Times New Roman" w:hAnsi="Times New Roman" w:cs="Times New Roman"/>
          <w:b/>
          <w:kern w:val="0"/>
          <w:sz w:val="24"/>
          <w:szCs w:val="24"/>
          <w:lang w:eastAsia="ru-RU"/>
          <w14:ligatures w14:val="none"/>
        </w:rPr>
        <w:tab/>
        <w:t>Заказчик обязуется:</w:t>
      </w:r>
    </w:p>
    <w:p w14:paraId="05736429" w14:textId="77777777" w:rsidR="005156BE" w:rsidRPr="00660E5E" w:rsidRDefault="005156BE" w:rsidP="00C25493">
      <w:pPr>
        <w:tabs>
          <w:tab w:val="left" w:pos="851"/>
        </w:tabs>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4.2.1.</w:t>
      </w:r>
      <w:r w:rsidRPr="00660E5E">
        <w:rPr>
          <w:rFonts w:ascii="Times New Roman" w:eastAsia="Times New Roman" w:hAnsi="Times New Roman" w:cs="Times New Roman"/>
          <w:kern w:val="0"/>
          <w:sz w:val="24"/>
          <w:szCs w:val="24"/>
          <w:lang w:eastAsia="ru-RU"/>
          <w14:ligatures w14:val="none"/>
        </w:rPr>
        <w:tab/>
        <w:t>Принять и оплатить поставленный Товар при отсутствии у него замечаний по количеству, комплектности, качеству, соответствию Товара иным условиям Контракта.</w:t>
      </w:r>
    </w:p>
    <w:p w14:paraId="36D61990"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4.2.2.</w:t>
      </w:r>
      <w:r w:rsidRPr="00660E5E">
        <w:rPr>
          <w:rFonts w:ascii="Times New Roman" w:eastAsia="Times New Roman" w:hAnsi="Times New Roman" w:cs="Times New Roman"/>
          <w:kern w:val="0"/>
          <w:sz w:val="24"/>
          <w:szCs w:val="24"/>
          <w:lang w:eastAsia="ru-RU"/>
          <w14:ligatures w14:val="none"/>
        </w:rPr>
        <w:tab/>
        <w:t>Направлять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p>
    <w:p w14:paraId="4E9F8AA5"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4.2.3.</w:t>
      </w:r>
      <w:r w:rsidRPr="00660E5E">
        <w:rPr>
          <w:rFonts w:ascii="Times New Roman" w:eastAsia="Times New Roman" w:hAnsi="Times New Roman" w:cs="Times New Roman"/>
          <w:kern w:val="0"/>
          <w:sz w:val="24"/>
          <w:szCs w:val="24"/>
          <w:lang w:eastAsia="ru-RU"/>
          <w14:ligatures w14:val="none"/>
        </w:rPr>
        <w:tab/>
        <w:t>В случае изменения адреса места поставки товара не позднее чем за 3(три) дня до начала поставки по новому адресу Заказчика уведомить Поставщика о таком изменении</w:t>
      </w:r>
    </w:p>
    <w:p w14:paraId="5996B3E8" w14:textId="77777777" w:rsidR="005156BE" w:rsidRPr="00660E5E" w:rsidRDefault="005156BE" w:rsidP="00C25493">
      <w:pPr>
        <w:spacing w:after="0" w:line="240" w:lineRule="auto"/>
        <w:jc w:val="both"/>
        <w:rPr>
          <w:rFonts w:ascii="Times New Roman" w:eastAsia="Times New Roman" w:hAnsi="Times New Roman" w:cs="Times New Roman"/>
          <w:b/>
          <w:kern w:val="0"/>
          <w:sz w:val="24"/>
          <w:szCs w:val="24"/>
          <w:lang w:eastAsia="ru-RU"/>
          <w14:ligatures w14:val="none"/>
        </w:rPr>
      </w:pPr>
      <w:r w:rsidRPr="00660E5E">
        <w:rPr>
          <w:rFonts w:ascii="Times New Roman" w:eastAsia="Times New Roman" w:hAnsi="Times New Roman" w:cs="Times New Roman"/>
          <w:b/>
          <w:kern w:val="0"/>
          <w:sz w:val="24"/>
          <w:szCs w:val="24"/>
          <w:lang w:eastAsia="ru-RU"/>
          <w14:ligatures w14:val="none"/>
        </w:rPr>
        <w:t>4.3.</w:t>
      </w:r>
      <w:r w:rsidRPr="00660E5E">
        <w:rPr>
          <w:rFonts w:ascii="Times New Roman" w:eastAsia="Times New Roman" w:hAnsi="Times New Roman" w:cs="Times New Roman"/>
          <w:b/>
          <w:kern w:val="0"/>
          <w:sz w:val="24"/>
          <w:szCs w:val="24"/>
          <w:lang w:eastAsia="ru-RU"/>
          <w14:ligatures w14:val="none"/>
        </w:rPr>
        <w:tab/>
        <w:t>Поставщик вправе:</w:t>
      </w:r>
    </w:p>
    <w:p w14:paraId="0580AE91"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4.3.1.</w:t>
      </w:r>
      <w:r w:rsidRPr="00660E5E">
        <w:rPr>
          <w:rFonts w:ascii="Times New Roman" w:eastAsia="Times New Roman" w:hAnsi="Times New Roman" w:cs="Times New Roman"/>
          <w:kern w:val="0"/>
          <w:sz w:val="24"/>
          <w:szCs w:val="24"/>
          <w:lang w:eastAsia="ru-RU"/>
          <w14:ligatures w14:val="none"/>
        </w:rPr>
        <w:tab/>
        <w:t xml:space="preserve">Требовать от Заказчика произвести приемку Товара, при условии предоставления Поставщиком документов, указанных в настоящем Контракте, и соответствие Товара требованиям, установленным Контрактом. </w:t>
      </w:r>
    </w:p>
    <w:p w14:paraId="34B597A4"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4.3.2.</w:t>
      </w:r>
      <w:r w:rsidRPr="00660E5E">
        <w:rPr>
          <w:rFonts w:ascii="Times New Roman" w:eastAsia="Times New Roman" w:hAnsi="Times New Roman" w:cs="Times New Roman"/>
          <w:kern w:val="0"/>
          <w:sz w:val="24"/>
          <w:szCs w:val="24"/>
          <w:lang w:eastAsia="ru-RU"/>
          <w14:ligatures w14:val="none"/>
        </w:rPr>
        <w:tab/>
        <w:t>Требовать своевременной оплаты за Товар, принятый Заказчиком.</w:t>
      </w:r>
    </w:p>
    <w:p w14:paraId="35873370"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4.3.3.</w:t>
      </w:r>
      <w:r w:rsidRPr="00660E5E">
        <w:rPr>
          <w:rFonts w:ascii="Times New Roman" w:eastAsia="Times New Roman" w:hAnsi="Times New Roman" w:cs="Times New Roman"/>
          <w:kern w:val="0"/>
          <w:sz w:val="24"/>
          <w:szCs w:val="24"/>
          <w:lang w:eastAsia="ru-RU"/>
          <w14:ligatures w14:val="none"/>
        </w:rPr>
        <w:tab/>
        <w:t>Запрашивать у Заказчика предоставления разъяснений и уточнений по вопросам поставки Товара в рамках Контракта.</w:t>
      </w:r>
    </w:p>
    <w:p w14:paraId="1ECD26C2"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4.3.4.</w:t>
      </w:r>
      <w:r w:rsidRPr="00660E5E">
        <w:rPr>
          <w:rFonts w:ascii="Times New Roman" w:eastAsia="Times New Roman" w:hAnsi="Times New Roman" w:cs="Times New Roman"/>
          <w:kern w:val="0"/>
          <w:sz w:val="24"/>
          <w:szCs w:val="24"/>
          <w:lang w:eastAsia="ru-RU"/>
          <w14:ligatures w14:val="none"/>
        </w:rPr>
        <w:tab/>
        <w:t>Осуществлять иные права, предусмотренные законодательством и (или) Контрактом.</w:t>
      </w:r>
    </w:p>
    <w:p w14:paraId="3F549680" w14:textId="77777777" w:rsidR="005156BE" w:rsidRPr="00660E5E" w:rsidRDefault="005156BE" w:rsidP="00C25493">
      <w:pPr>
        <w:spacing w:after="0" w:line="240" w:lineRule="auto"/>
        <w:jc w:val="both"/>
        <w:rPr>
          <w:rFonts w:ascii="Times New Roman" w:eastAsia="Times New Roman" w:hAnsi="Times New Roman" w:cs="Times New Roman"/>
          <w:b/>
          <w:kern w:val="0"/>
          <w:sz w:val="24"/>
          <w:szCs w:val="24"/>
          <w:lang w:eastAsia="ru-RU"/>
          <w14:ligatures w14:val="none"/>
        </w:rPr>
      </w:pPr>
      <w:r w:rsidRPr="00660E5E">
        <w:rPr>
          <w:rFonts w:ascii="Times New Roman" w:eastAsia="Times New Roman" w:hAnsi="Times New Roman" w:cs="Times New Roman"/>
          <w:b/>
          <w:kern w:val="0"/>
          <w:sz w:val="24"/>
          <w:szCs w:val="24"/>
          <w:lang w:eastAsia="ru-RU"/>
          <w14:ligatures w14:val="none"/>
        </w:rPr>
        <w:t>4.4.</w:t>
      </w:r>
      <w:r w:rsidRPr="00660E5E">
        <w:rPr>
          <w:rFonts w:ascii="Times New Roman" w:eastAsia="Times New Roman" w:hAnsi="Times New Roman" w:cs="Times New Roman"/>
          <w:b/>
          <w:kern w:val="0"/>
          <w:sz w:val="24"/>
          <w:szCs w:val="24"/>
          <w:lang w:eastAsia="ru-RU"/>
          <w14:ligatures w14:val="none"/>
        </w:rPr>
        <w:tab/>
        <w:t>Заказчик вправе:</w:t>
      </w:r>
    </w:p>
    <w:p w14:paraId="2B1E84EB"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4.4.1.</w:t>
      </w:r>
      <w:r w:rsidRPr="00660E5E">
        <w:rPr>
          <w:rFonts w:ascii="Times New Roman" w:eastAsia="Times New Roman" w:hAnsi="Times New Roman" w:cs="Times New Roman"/>
          <w:kern w:val="0"/>
          <w:sz w:val="24"/>
          <w:szCs w:val="24"/>
          <w:lang w:eastAsia="ru-RU"/>
          <w14:ligatures w14:val="none"/>
        </w:rPr>
        <w:tab/>
        <w:t>Требовать от Поставщика надлежащего исполнения обязательств в соответствии с условиями настоящего Контракта.</w:t>
      </w:r>
    </w:p>
    <w:p w14:paraId="4CDDEBBC"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4.4.2</w:t>
      </w:r>
      <w:r w:rsidRPr="00660E5E">
        <w:rPr>
          <w:rFonts w:ascii="Times New Roman" w:eastAsia="Times New Roman" w:hAnsi="Times New Roman" w:cs="Times New Roman"/>
          <w:kern w:val="0"/>
          <w:sz w:val="24"/>
          <w:szCs w:val="24"/>
          <w:lang w:eastAsia="ru-RU"/>
          <w14:ligatures w14:val="none"/>
        </w:rPr>
        <w:tab/>
        <w:t>Требовать от Поставщика представления надлежащим образом оформленных документов, в соответствии с Контрактом, в том числе, отчетных и финансовых документов, подтверждающих исполнение обязательств в соответствии с условиями Контракта.</w:t>
      </w:r>
    </w:p>
    <w:p w14:paraId="78A96642"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4.4.3.</w:t>
      </w:r>
      <w:r w:rsidRPr="00660E5E">
        <w:rPr>
          <w:rFonts w:ascii="Times New Roman" w:eastAsia="Times New Roman" w:hAnsi="Times New Roman" w:cs="Times New Roman"/>
          <w:kern w:val="0"/>
          <w:sz w:val="24"/>
          <w:szCs w:val="24"/>
          <w:lang w:eastAsia="ru-RU"/>
          <w14:ligatures w14:val="none"/>
        </w:rPr>
        <w:tab/>
        <w:t>Ссылаться на недостатки поставляемого Товара, в том числе в части количества, ассортимента, его комплектности и стоимости, в том числе по результатам проведенных уполномоченными контрольными органами проверок использования средств.</w:t>
      </w:r>
    </w:p>
    <w:p w14:paraId="15C4DF73"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lastRenderedPageBreak/>
        <w:t>4.4.4.</w:t>
      </w:r>
      <w:r w:rsidRPr="00660E5E">
        <w:rPr>
          <w:rFonts w:ascii="Times New Roman" w:eastAsia="Times New Roman" w:hAnsi="Times New Roman" w:cs="Times New Roman"/>
          <w:kern w:val="0"/>
          <w:sz w:val="24"/>
          <w:szCs w:val="24"/>
          <w:lang w:eastAsia="ru-RU"/>
          <w14:ligatures w14:val="none"/>
        </w:rPr>
        <w:tab/>
        <w:t xml:space="preserve"> В случаях, предусмотренных законодательством и (или) Контрактом, в одностороннем порядке отказаться от исполнения Контракта;</w:t>
      </w:r>
    </w:p>
    <w:p w14:paraId="3CBD00CA"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4.4.5.</w:t>
      </w:r>
      <w:r w:rsidRPr="00660E5E">
        <w:rPr>
          <w:rFonts w:ascii="Times New Roman" w:eastAsia="Times New Roman" w:hAnsi="Times New Roman" w:cs="Times New Roman"/>
          <w:kern w:val="0"/>
          <w:sz w:val="24"/>
          <w:szCs w:val="24"/>
          <w:lang w:eastAsia="ru-RU"/>
          <w14:ligatures w14:val="none"/>
        </w:rPr>
        <w:tab/>
        <w:t>Уведомить Поставщика об изменении адреса и/или банковских реквизитов в течение   3 (трех) рабочих дней со дня внесения таких изменений.</w:t>
      </w:r>
    </w:p>
    <w:p w14:paraId="39D42032"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4.4.6.</w:t>
      </w:r>
      <w:r w:rsidRPr="00660E5E">
        <w:rPr>
          <w:rFonts w:ascii="Times New Roman" w:eastAsia="Times New Roman" w:hAnsi="Times New Roman" w:cs="Times New Roman"/>
          <w:kern w:val="0"/>
          <w:sz w:val="24"/>
          <w:szCs w:val="24"/>
          <w:lang w:eastAsia="ru-RU"/>
          <w14:ligatures w14:val="none"/>
        </w:rPr>
        <w:tab/>
        <w:t>Осуществлять иные права, предусмотренные законодательством и (или) Контрактом</w:t>
      </w:r>
    </w:p>
    <w:p w14:paraId="19E3FDB3" w14:textId="77777777" w:rsidR="005156BE" w:rsidRPr="00660E5E" w:rsidRDefault="005156BE" w:rsidP="00C25493">
      <w:pPr>
        <w:spacing w:after="0" w:line="240" w:lineRule="auto"/>
        <w:ind w:firstLine="142"/>
        <w:jc w:val="both"/>
        <w:rPr>
          <w:rFonts w:ascii="Times New Roman" w:eastAsia="Times New Roman" w:hAnsi="Times New Roman" w:cs="Times New Roman"/>
          <w:kern w:val="0"/>
          <w:sz w:val="24"/>
          <w:szCs w:val="24"/>
          <w:lang w:eastAsia="ru-RU"/>
          <w14:ligatures w14:val="none"/>
        </w:rPr>
      </w:pPr>
    </w:p>
    <w:p w14:paraId="5A888634" w14:textId="77777777" w:rsidR="005156BE" w:rsidRPr="00660E5E" w:rsidRDefault="005156BE" w:rsidP="00C25493">
      <w:pPr>
        <w:spacing w:after="0" w:line="240" w:lineRule="auto"/>
        <w:ind w:firstLine="142"/>
        <w:jc w:val="center"/>
        <w:rPr>
          <w:rFonts w:ascii="Times New Roman" w:eastAsia="Times New Roman" w:hAnsi="Times New Roman" w:cs="Times New Roman"/>
          <w:b/>
          <w:kern w:val="0"/>
          <w:sz w:val="24"/>
          <w:szCs w:val="24"/>
          <w:lang w:eastAsia="ru-RU"/>
          <w14:ligatures w14:val="none"/>
        </w:rPr>
      </w:pPr>
      <w:r w:rsidRPr="00660E5E">
        <w:rPr>
          <w:rFonts w:ascii="Times New Roman" w:eastAsia="Times New Roman" w:hAnsi="Times New Roman" w:cs="Times New Roman"/>
          <w:b/>
          <w:kern w:val="0"/>
          <w:sz w:val="24"/>
          <w:szCs w:val="24"/>
          <w:lang w:eastAsia="ru-RU"/>
          <w14:ligatures w14:val="none"/>
        </w:rPr>
        <w:t>5.  ГАРАНТИЙНЫЕ ОБЯЗАТЕЛЬСТВА</w:t>
      </w:r>
    </w:p>
    <w:p w14:paraId="42917259" w14:textId="77777777" w:rsidR="005156BE" w:rsidRPr="00660E5E" w:rsidRDefault="005156BE" w:rsidP="00C25493">
      <w:pPr>
        <w:spacing w:after="0" w:line="240" w:lineRule="auto"/>
        <w:jc w:val="both"/>
        <w:rPr>
          <w:rFonts w:ascii="Times New Roman" w:eastAsia="Times New Roman" w:hAnsi="Times New Roman" w:cs="Times New Roman"/>
          <w:b/>
          <w:kern w:val="0"/>
          <w:sz w:val="24"/>
          <w:szCs w:val="24"/>
          <w:lang w:eastAsia="ru-RU"/>
          <w14:ligatures w14:val="none"/>
        </w:rPr>
      </w:pPr>
      <w:r w:rsidRPr="00660E5E">
        <w:rPr>
          <w:rFonts w:ascii="Times New Roman" w:eastAsia="Times New Roman" w:hAnsi="Times New Roman" w:cs="Times New Roman"/>
          <w:b/>
          <w:kern w:val="0"/>
          <w:sz w:val="24"/>
          <w:szCs w:val="24"/>
          <w:lang w:eastAsia="ru-RU"/>
          <w14:ligatures w14:val="none"/>
        </w:rPr>
        <w:t>5.1</w:t>
      </w:r>
      <w:r w:rsidRPr="00660E5E">
        <w:rPr>
          <w:rFonts w:ascii="Times New Roman" w:eastAsia="Times New Roman" w:hAnsi="Times New Roman" w:cs="Times New Roman"/>
          <w:b/>
          <w:kern w:val="0"/>
          <w:sz w:val="24"/>
          <w:szCs w:val="24"/>
          <w:lang w:eastAsia="ru-RU"/>
          <w14:ligatures w14:val="none"/>
        </w:rPr>
        <w:tab/>
        <w:t>Поставщик гарантирует:</w:t>
      </w:r>
    </w:p>
    <w:p w14:paraId="60DCAB07" w14:textId="77777777" w:rsidR="005156BE" w:rsidRPr="00660E5E" w:rsidRDefault="005156BE" w:rsidP="00C25493">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 гарантийный срок Товара 30 (тридцать) календарных дней;</w:t>
      </w:r>
    </w:p>
    <w:p w14:paraId="0C9A1E90"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 при обнаружении в период гарантийного срока недостатков в поставленных товарах, материалах, оборудовании, Поставщик обязан устранить их за свой счет в сроки, согласованные и установленные Поставщиком и Заказчиком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специалистов, экспертов (экспертных организаций),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0F9326D3"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 xml:space="preserve">- в случае обнаружения Заказчиком недостатков товара и предъявления требования о его замене Поставщик заменит такой товар не позднее 10 (десяти) рабочих дней с момента получения требования Заказчика. </w:t>
      </w:r>
    </w:p>
    <w:p w14:paraId="1B451C16" w14:textId="77777777" w:rsidR="005156BE" w:rsidRPr="00660E5E" w:rsidRDefault="005156BE" w:rsidP="00C25493">
      <w:pPr>
        <w:spacing w:after="0" w:line="240" w:lineRule="auto"/>
        <w:ind w:firstLine="142"/>
        <w:jc w:val="both"/>
        <w:rPr>
          <w:rFonts w:ascii="Times New Roman" w:eastAsia="Times New Roman" w:hAnsi="Times New Roman" w:cs="Times New Roman"/>
          <w:kern w:val="0"/>
          <w:sz w:val="24"/>
          <w:szCs w:val="24"/>
          <w:lang w:eastAsia="ru-RU"/>
          <w14:ligatures w14:val="none"/>
        </w:rPr>
      </w:pPr>
    </w:p>
    <w:p w14:paraId="45532AA5" w14:textId="5582441A" w:rsidR="005156BE" w:rsidRPr="00660E5E" w:rsidRDefault="005156BE" w:rsidP="00C25493">
      <w:pPr>
        <w:spacing w:after="0" w:line="240" w:lineRule="auto"/>
        <w:ind w:firstLine="142"/>
        <w:jc w:val="center"/>
        <w:rPr>
          <w:rFonts w:ascii="Times New Roman" w:eastAsia="Times New Roman" w:hAnsi="Times New Roman" w:cs="Times New Roman"/>
          <w:b/>
          <w:kern w:val="0"/>
          <w:sz w:val="24"/>
          <w:szCs w:val="24"/>
          <w:lang w:eastAsia="ru-RU"/>
          <w14:ligatures w14:val="none"/>
        </w:rPr>
      </w:pPr>
      <w:r w:rsidRPr="00660E5E">
        <w:rPr>
          <w:rFonts w:ascii="Times New Roman" w:eastAsia="Times New Roman" w:hAnsi="Times New Roman" w:cs="Times New Roman"/>
          <w:b/>
          <w:kern w:val="0"/>
          <w:sz w:val="24"/>
          <w:szCs w:val="24"/>
          <w:lang w:eastAsia="ru-RU"/>
          <w14:ligatures w14:val="none"/>
        </w:rPr>
        <w:t>6. ОТВЕТС</w:t>
      </w:r>
      <w:r w:rsidR="00596B8A" w:rsidRPr="00660E5E">
        <w:rPr>
          <w:rFonts w:ascii="Times New Roman" w:eastAsia="Times New Roman" w:hAnsi="Times New Roman" w:cs="Times New Roman"/>
          <w:b/>
          <w:kern w:val="0"/>
          <w:sz w:val="24"/>
          <w:szCs w:val="24"/>
          <w:lang w:eastAsia="ru-RU"/>
          <w14:ligatures w14:val="none"/>
        </w:rPr>
        <w:t>Т</w:t>
      </w:r>
      <w:r w:rsidRPr="00660E5E">
        <w:rPr>
          <w:rFonts w:ascii="Times New Roman" w:eastAsia="Times New Roman" w:hAnsi="Times New Roman" w:cs="Times New Roman"/>
          <w:b/>
          <w:kern w:val="0"/>
          <w:sz w:val="24"/>
          <w:szCs w:val="24"/>
          <w:lang w:eastAsia="ru-RU"/>
          <w14:ligatures w14:val="none"/>
        </w:rPr>
        <w:t>ВЕННОСТЬ СТОРОН</w:t>
      </w:r>
    </w:p>
    <w:p w14:paraId="2297CDB1"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6.1.</w:t>
      </w:r>
      <w:r w:rsidRPr="00660E5E">
        <w:rPr>
          <w:rFonts w:ascii="Times New Roman" w:eastAsia="Times New Roman" w:hAnsi="Times New Roman" w:cs="Times New Roman"/>
          <w:kern w:val="0"/>
          <w:sz w:val="24"/>
          <w:szCs w:val="24"/>
          <w:lang w:eastAsia="ru-RU"/>
          <w14:ligatures w14:val="none"/>
        </w:rPr>
        <w:tab/>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34BAB94C"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 xml:space="preserve">6.2. </w:t>
      </w:r>
      <w:r w:rsidRPr="00660E5E">
        <w:rPr>
          <w:rFonts w:ascii="Times New Roman" w:eastAsia="Times New Roman" w:hAnsi="Times New Roman" w:cs="Times New Roman"/>
          <w:kern w:val="0"/>
          <w:sz w:val="24"/>
          <w:szCs w:val="24"/>
          <w:lang w:eastAsia="ru-RU"/>
          <w14:ligatures w14:val="none"/>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w:t>
      </w:r>
    </w:p>
    <w:p w14:paraId="7A6362B6"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6.2.1.</w:t>
      </w:r>
      <w:r w:rsidRPr="00660E5E">
        <w:rPr>
          <w:rFonts w:ascii="Times New Roman" w:eastAsia="Times New Roman" w:hAnsi="Times New Roman" w:cs="Times New Roman"/>
          <w:kern w:val="0"/>
          <w:sz w:val="24"/>
          <w:szCs w:val="24"/>
          <w:lang w:eastAsia="ru-RU"/>
          <w14:ligatures w14:val="none"/>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1CED29B"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6.2.2.</w:t>
      </w:r>
      <w:r w:rsidRPr="00660E5E">
        <w:rPr>
          <w:rFonts w:ascii="Times New Roman" w:eastAsia="Times New Roman" w:hAnsi="Times New Roman" w:cs="Times New Roman"/>
          <w:kern w:val="0"/>
          <w:sz w:val="24"/>
          <w:szCs w:val="24"/>
          <w:lang w:eastAsia="ru-RU"/>
          <w14:ligatures w14:val="none"/>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14:paraId="06727322" w14:textId="77777777" w:rsidR="005156BE" w:rsidRPr="00660E5E" w:rsidRDefault="005156BE" w:rsidP="00C25493">
      <w:pPr>
        <w:spacing w:after="0" w:line="240" w:lineRule="auto"/>
        <w:ind w:firstLine="142"/>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а) 1 000 рублей, если цена контракта не превышает 3 млн. рублей (включительно);</w:t>
      </w:r>
    </w:p>
    <w:p w14:paraId="6FB78543"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6.3.</w:t>
      </w:r>
      <w:r w:rsidRPr="00660E5E">
        <w:rPr>
          <w:rFonts w:ascii="Times New Roman" w:eastAsia="Times New Roman" w:hAnsi="Times New Roman" w:cs="Times New Roman"/>
          <w:kern w:val="0"/>
          <w:sz w:val="24"/>
          <w:szCs w:val="24"/>
          <w:lang w:eastAsia="ru-RU"/>
          <w14:ligatures w14:val="none"/>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14:paraId="6E805818" w14:textId="6A9B4F36"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6.3.1.</w:t>
      </w:r>
      <w:r w:rsidRPr="00660E5E">
        <w:rPr>
          <w:rFonts w:ascii="Times New Roman" w:eastAsia="Times New Roman" w:hAnsi="Times New Roman" w:cs="Times New Roman"/>
          <w:kern w:val="0"/>
          <w:sz w:val="24"/>
          <w:szCs w:val="24"/>
          <w:lang w:eastAsia="ru-RU"/>
          <w14:ligatures w14:val="none"/>
        </w:rPr>
        <w:tab/>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CE596A" w:rsidRPr="00660E5E">
        <w:rPr>
          <w:rFonts w:ascii="Times New Roman" w:eastAsia="Times New Roman" w:hAnsi="Times New Roman" w:cs="Times New Roman"/>
          <w:kern w:val="0"/>
          <w:sz w:val="24"/>
          <w:szCs w:val="24"/>
          <w:lang w:eastAsia="ru-RU"/>
          <w14:ligatures w14:val="none"/>
        </w:rPr>
        <w:t>Поставщиком</w:t>
      </w:r>
      <w:r w:rsidRPr="00660E5E">
        <w:rPr>
          <w:rFonts w:ascii="Times New Roman" w:eastAsia="Times New Roman" w:hAnsi="Times New Roman" w:cs="Times New Roman"/>
          <w:kern w:val="0"/>
          <w:sz w:val="24"/>
          <w:szCs w:val="24"/>
          <w:lang w:eastAsia="ru-RU"/>
          <w14:ligatures w14:val="none"/>
        </w:rPr>
        <w:t xml:space="preserve">, за </w:t>
      </w:r>
      <w:r w:rsidRPr="00660E5E">
        <w:rPr>
          <w:rFonts w:ascii="Times New Roman" w:eastAsia="Times New Roman" w:hAnsi="Times New Roman" w:cs="Times New Roman"/>
          <w:kern w:val="0"/>
          <w:sz w:val="24"/>
          <w:szCs w:val="24"/>
          <w:lang w:eastAsia="ru-RU"/>
          <w14:ligatures w14:val="none"/>
        </w:rPr>
        <w:lastRenderedPageBreak/>
        <w:t>исключением случаев, если законодательством Российской Федерации установлен иной порядок начисления пени.</w:t>
      </w:r>
    </w:p>
    <w:p w14:paraId="4CC07B31"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6.3.2.</w:t>
      </w:r>
      <w:r w:rsidRPr="00660E5E">
        <w:rPr>
          <w:rFonts w:ascii="Times New Roman" w:eastAsia="Times New Roman" w:hAnsi="Times New Roman" w:cs="Times New Roman"/>
          <w:kern w:val="0"/>
          <w:sz w:val="24"/>
          <w:szCs w:val="24"/>
          <w:lang w:eastAsia="ru-RU"/>
          <w14:ligatures w14:val="none"/>
        </w:rPr>
        <w:tab/>
        <w:t>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0F42E4FD"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а) 10 процентов цены контракта (этапа) в случае, если цена контракта (этапа) не превышает 3 млн. рублей;</w:t>
      </w:r>
    </w:p>
    <w:p w14:paraId="14577DC1"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6.3.3.</w:t>
      </w:r>
      <w:r w:rsidRPr="00660E5E">
        <w:rPr>
          <w:rFonts w:ascii="Times New Roman" w:eastAsia="Times New Roman" w:hAnsi="Times New Roman" w:cs="Times New Roman"/>
          <w:kern w:val="0"/>
          <w:sz w:val="24"/>
          <w:szCs w:val="24"/>
          <w:lang w:eastAsia="ru-RU"/>
          <w14:ligatures w14:val="none"/>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14:paraId="7B7FFF4B"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а) 1 000 рублей, если цена контракта не превышает 3 млн. рублей;</w:t>
      </w:r>
    </w:p>
    <w:p w14:paraId="7871EA90"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6.4.</w:t>
      </w:r>
      <w:r w:rsidRPr="00660E5E">
        <w:rPr>
          <w:rFonts w:ascii="Times New Roman" w:eastAsia="Times New Roman" w:hAnsi="Times New Roman" w:cs="Times New Roman"/>
          <w:kern w:val="0"/>
          <w:sz w:val="24"/>
          <w:szCs w:val="24"/>
          <w:lang w:eastAsia="ru-RU"/>
          <w14:ligatures w14:val="none"/>
        </w:rPr>
        <w:tab/>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5407C24"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6.5.</w:t>
      </w:r>
      <w:r w:rsidRPr="00660E5E">
        <w:rPr>
          <w:rFonts w:ascii="Times New Roman" w:eastAsia="Times New Roman" w:hAnsi="Times New Roman" w:cs="Times New Roman"/>
          <w:kern w:val="0"/>
          <w:sz w:val="24"/>
          <w:szCs w:val="24"/>
          <w:lang w:eastAsia="ru-RU"/>
          <w14:ligatures w14:val="none"/>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5E74539"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6.6.</w:t>
      </w:r>
      <w:r w:rsidRPr="00660E5E">
        <w:rPr>
          <w:rFonts w:ascii="Times New Roman" w:eastAsia="Times New Roman" w:hAnsi="Times New Roman" w:cs="Times New Roman"/>
          <w:kern w:val="0"/>
          <w:sz w:val="24"/>
          <w:szCs w:val="24"/>
          <w:lang w:eastAsia="ru-RU"/>
          <w14:ligatures w14:val="none"/>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45774E0"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6.7.</w:t>
      </w:r>
      <w:r w:rsidRPr="00660E5E">
        <w:rPr>
          <w:rFonts w:ascii="Times New Roman" w:eastAsia="Times New Roman" w:hAnsi="Times New Roman" w:cs="Times New Roman"/>
          <w:kern w:val="0"/>
          <w:sz w:val="24"/>
          <w:szCs w:val="24"/>
          <w:lang w:eastAsia="ru-RU"/>
          <w14:ligatures w14:val="none"/>
        </w:rPr>
        <w:tab/>
        <w:t>Применение неустоек не освобождает Стороны от исполнения обязательств по настоящему Контракту.</w:t>
      </w:r>
    </w:p>
    <w:p w14:paraId="4A2B6EB2" w14:textId="457D3BFE"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6.8.</w:t>
      </w:r>
      <w:r w:rsidRPr="00660E5E">
        <w:rPr>
          <w:rFonts w:ascii="Times New Roman" w:eastAsia="Times New Roman" w:hAnsi="Times New Roman" w:cs="Times New Roman"/>
          <w:kern w:val="0"/>
          <w:sz w:val="24"/>
          <w:szCs w:val="24"/>
          <w:lang w:eastAsia="ru-RU"/>
          <w14:ligatures w14:val="none"/>
        </w:rPr>
        <w:tab/>
        <w:t>В случае нарушения обязательств Поставщик кроме санкций за неисполнение обязательств по Контракту возмещает Заказчику все возникшие у Заказчика убытки. Убытки могут быть взысканы Заказчиком в полной сумме сверх неустойки.</w:t>
      </w:r>
    </w:p>
    <w:p w14:paraId="7F427AC7"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6.9.</w:t>
      </w:r>
      <w:r w:rsidRPr="00660E5E">
        <w:rPr>
          <w:rFonts w:ascii="Times New Roman" w:eastAsia="Times New Roman" w:hAnsi="Times New Roman" w:cs="Times New Roman"/>
          <w:kern w:val="0"/>
          <w:sz w:val="24"/>
          <w:szCs w:val="24"/>
          <w:lang w:eastAsia="ru-RU"/>
          <w14:ligatures w14:val="none"/>
        </w:rPr>
        <w:tab/>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346D1583"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6.10.</w:t>
      </w:r>
      <w:r w:rsidRPr="00660E5E">
        <w:rPr>
          <w:rFonts w:ascii="Times New Roman" w:eastAsia="Times New Roman" w:hAnsi="Times New Roman" w:cs="Times New Roman"/>
          <w:kern w:val="0"/>
          <w:sz w:val="24"/>
          <w:szCs w:val="24"/>
          <w:lang w:eastAsia="ru-RU"/>
          <w14:ligatures w14:val="none"/>
        </w:rPr>
        <w:tab/>
        <w:t>Суммы в размере неисполненных Поставщиком требований об уплате неустоек (штрафов, пеней), предъявленных Заказчиком в соответствии с настоящим Контрактом, Заказчик удерживает из суммы, подлежащей оплате Поставщику.</w:t>
      </w:r>
    </w:p>
    <w:p w14:paraId="57DF07BF" w14:textId="77777777" w:rsidR="005156BE" w:rsidRPr="00660E5E" w:rsidRDefault="005156BE" w:rsidP="00C25493">
      <w:pPr>
        <w:spacing w:after="0" w:line="240" w:lineRule="auto"/>
        <w:ind w:firstLine="142"/>
        <w:jc w:val="center"/>
        <w:rPr>
          <w:rFonts w:ascii="Times New Roman" w:eastAsia="Times New Roman" w:hAnsi="Times New Roman" w:cs="Times New Roman"/>
          <w:kern w:val="0"/>
          <w:sz w:val="24"/>
          <w:szCs w:val="24"/>
          <w:lang w:eastAsia="ru-RU"/>
          <w14:ligatures w14:val="none"/>
        </w:rPr>
      </w:pPr>
    </w:p>
    <w:p w14:paraId="22391D54" w14:textId="77777777" w:rsidR="005156BE" w:rsidRPr="00660E5E" w:rsidRDefault="005156BE" w:rsidP="00C25493">
      <w:pPr>
        <w:spacing w:after="0" w:line="240" w:lineRule="auto"/>
        <w:ind w:firstLine="142"/>
        <w:jc w:val="center"/>
        <w:rPr>
          <w:rFonts w:ascii="Times New Roman" w:eastAsia="Times New Roman" w:hAnsi="Times New Roman" w:cs="Times New Roman"/>
          <w:b/>
          <w:kern w:val="0"/>
          <w:sz w:val="24"/>
          <w:szCs w:val="24"/>
          <w:lang w:eastAsia="ru-RU"/>
          <w14:ligatures w14:val="none"/>
        </w:rPr>
      </w:pPr>
      <w:r w:rsidRPr="00660E5E">
        <w:rPr>
          <w:rFonts w:ascii="Times New Roman" w:eastAsia="Times New Roman" w:hAnsi="Times New Roman" w:cs="Times New Roman"/>
          <w:b/>
          <w:kern w:val="0"/>
          <w:sz w:val="24"/>
          <w:szCs w:val="24"/>
          <w:lang w:eastAsia="ru-RU"/>
          <w14:ligatures w14:val="none"/>
        </w:rPr>
        <w:t>7. ПОРЯДОК РАЗРЕШЕНИЯ СПОРОВ</w:t>
      </w:r>
    </w:p>
    <w:p w14:paraId="0426EB6C"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7.1.</w:t>
      </w:r>
      <w:r w:rsidRPr="00660E5E">
        <w:rPr>
          <w:rFonts w:ascii="Times New Roman" w:eastAsia="Times New Roman" w:hAnsi="Times New Roman" w:cs="Times New Roman"/>
          <w:kern w:val="0"/>
          <w:sz w:val="24"/>
          <w:szCs w:val="24"/>
          <w:lang w:eastAsia="ru-RU"/>
          <w14:ligatures w14:val="none"/>
        </w:rPr>
        <w:tab/>
        <w:t>Все споры и разногласия, которые могут возникнуть из Контракта между Сторонами, разрешаются в претензионном порядке.</w:t>
      </w:r>
    </w:p>
    <w:p w14:paraId="642241C8"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7.2.</w:t>
      </w:r>
      <w:r w:rsidRPr="00660E5E">
        <w:rPr>
          <w:rFonts w:ascii="Times New Roman" w:eastAsia="Times New Roman" w:hAnsi="Times New Roman" w:cs="Times New Roman"/>
          <w:kern w:val="0"/>
          <w:sz w:val="24"/>
          <w:szCs w:val="24"/>
          <w:lang w:eastAsia="ru-RU"/>
          <w14:ligatures w14:val="none"/>
        </w:rPr>
        <w:tab/>
        <w:t>Претензия оформляется в письменной форме. В подтверждение заявленных требований 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w:t>
      </w:r>
    </w:p>
    <w:p w14:paraId="114294AA"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7.3.</w:t>
      </w:r>
      <w:r w:rsidRPr="00660E5E">
        <w:rPr>
          <w:rFonts w:ascii="Times New Roman" w:eastAsia="Times New Roman" w:hAnsi="Times New Roman" w:cs="Times New Roman"/>
          <w:kern w:val="0"/>
          <w:sz w:val="24"/>
          <w:szCs w:val="24"/>
          <w:lang w:eastAsia="ru-RU"/>
          <w14:ligatures w14:val="none"/>
        </w:rPr>
        <w:tab/>
        <w:t>Срок рассмотрения писем, уведомлений или претензий не может превышать 10 (Десяти) дней с даты их получения Стороной.</w:t>
      </w:r>
    </w:p>
    <w:p w14:paraId="424DECAA" w14:textId="6A6F2726"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7.4.</w:t>
      </w:r>
      <w:r w:rsidRPr="00660E5E">
        <w:rPr>
          <w:rFonts w:ascii="Times New Roman" w:eastAsia="Times New Roman" w:hAnsi="Times New Roman" w:cs="Times New Roman"/>
          <w:kern w:val="0"/>
          <w:sz w:val="24"/>
          <w:szCs w:val="24"/>
          <w:lang w:eastAsia="ru-RU"/>
          <w14:ligatures w14:val="none"/>
        </w:rPr>
        <w:tab/>
        <w:t xml:space="preserve">При неурегулировании Сторонами спора в досудебном порядке спор, разногласия 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в Арбитражном суде </w:t>
      </w:r>
      <w:r w:rsidR="00D320D9" w:rsidRPr="00660E5E">
        <w:rPr>
          <w:rFonts w:ascii="Times New Roman" w:eastAsia="Times New Roman" w:hAnsi="Times New Roman" w:cs="Times New Roman"/>
          <w:kern w:val="0"/>
          <w:sz w:val="24"/>
          <w:szCs w:val="24"/>
          <w:lang w:eastAsia="ru-RU"/>
          <w14:ligatures w14:val="none"/>
        </w:rPr>
        <w:t>Кемеровской области</w:t>
      </w:r>
      <w:r w:rsidRPr="00660E5E">
        <w:rPr>
          <w:rFonts w:ascii="Times New Roman" w:eastAsia="Times New Roman" w:hAnsi="Times New Roman" w:cs="Times New Roman"/>
          <w:kern w:val="0"/>
          <w:sz w:val="24"/>
          <w:szCs w:val="24"/>
          <w:lang w:eastAsia="ru-RU"/>
          <w14:ligatures w14:val="none"/>
        </w:rPr>
        <w:t>.</w:t>
      </w:r>
    </w:p>
    <w:p w14:paraId="427D045C" w14:textId="77777777" w:rsidR="005156BE" w:rsidRPr="00660E5E" w:rsidRDefault="005156BE" w:rsidP="00C25493">
      <w:pPr>
        <w:spacing w:after="0" w:line="240" w:lineRule="auto"/>
        <w:ind w:firstLine="142"/>
        <w:jc w:val="both"/>
        <w:rPr>
          <w:rFonts w:ascii="Times New Roman" w:eastAsia="Times New Roman" w:hAnsi="Times New Roman" w:cs="Times New Roman"/>
          <w:kern w:val="0"/>
          <w:sz w:val="24"/>
          <w:szCs w:val="24"/>
          <w:lang w:eastAsia="ru-RU"/>
          <w14:ligatures w14:val="none"/>
        </w:rPr>
      </w:pPr>
    </w:p>
    <w:p w14:paraId="511D05A7" w14:textId="77777777" w:rsidR="005156BE" w:rsidRPr="00660E5E" w:rsidRDefault="005156BE" w:rsidP="00C25493">
      <w:pPr>
        <w:spacing w:after="0" w:line="240" w:lineRule="auto"/>
        <w:ind w:firstLine="142"/>
        <w:jc w:val="center"/>
        <w:rPr>
          <w:rFonts w:ascii="Times New Roman" w:eastAsia="Times New Roman" w:hAnsi="Times New Roman" w:cs="Times New Roman"/>
          <w:b/>
          <w:kern w:val="0"/>
          <w:sz w:val="24"/>
          <w:szCs w:val="24"/>
          <w:lang w:eastAsia="ru-RU"/>
          <w14:ligatures w14:val="none"/>
        </w:rPr>
      </w:pPr>
      <w:r w:rsidRPr="00660E5E">
        <w:rPr>
          <w:rFonts w:ascii="Times New Roman" w:eastAsia="Times New Roman" w:hAnsi="Times New Roman" w:cs="Times New Roman"/>
          <w:b/>
          <w:kern w:val="0"/>
          <w:sz w:val="24"/>
          <w:szCs w:val="24"/>
          <w:lang w:eastAsia="ru-RU"/>
          <w14:ligatures w14:val="none"/>
        </w:rPr>
        <w:t>8. ПОРЯДОК ИЗМЕНЕНИЯ И РАСТОРЖЕНИЯ КОНТРАКТА</w:t>
      </w:r>
    </w:p>
    <w:p w14:paraId="616EB567"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8.1.</w:t>
      </w:r>
      <w:r w:rsidRPr="00660E5E">
        <w:rPr>
          <w:rFonts w:ascii="Times New Roman" w:eastAsia="Times New Roman" w:hAnsi="Times New Roman" w:cs="Times New Roman"/>
          <w:kern w:val="0"/>
          <w:sz w:val="24"/>
          <w:szCs w:val="24"/>
          <w:lang w:eastAsia="ru-RU"/>
          <w14:ligatures w14:val="none"/>
        </w:rPr>
        <w:tab/>
        <w:t>В Контракт по письменному соглашению Сторон могут быть внесены изменения, не противоречащие законодательству Российской Федерации.</w:t>
      </w:r>
    </w:p>
    <w:p w14:paraId="6F32132C"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8.2. Любые изменения к Контракту будут действительны лишь в том случае, если они совершены в письменной форме и подписаны Сторонами. Все дополнительные соглашения к Контракту являются его неотъемлемой частью.</w:t>
      </w:r>
    </w:p>
    <w:p w14:paraId="6F166842"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lastRenderedPageBreak/>
        <w:t>8.3</w:t>
      </w:r>
      <w:r w:rsidRPr="00660E5E">
        <w:rPr>
          <w:rFonts w:ascii="Times New Roman" w:eastAsia="Times New Roman" w:hAnsi="Times New Roman" w:cs="Times New Roman"/>
          <w:kern w:val="0"/>
          <w:sz w:val="24"/>
          <w:szCs w:val="24"/>
          <w:lang w:eastAsia="ru-RU"/>
          <w14:ligatures w14:val="none"/>
        </w:rPr>
        <w:tab/>
        <w:t>Настоящий Контракт может быть расторгнут:</w:t>
      </w:r>
    </w:p>
    <w:p w14:paraId="49AA8DC2" w14:textId="77777777" w:rsidR="005156BE" w:rsidRPr="00660E5E" w:rsidRDefault="005156BE" w:rsidP="00C25493">
      <w:pPr>
        <w:spacing w:after="0" w:line="240" w:lineRule="auto"/>
        <w:ind w:firstLine="142"/>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 по соглашению Сторон;</w:t>
      </w:r>
    </w:p>
    <w:p w14:paraId="2F0D26F7" w14:textId="77777777" w:rsidR="005156BE" w:rsidRPr="00660E5E" w:rsidRDefault="005156BE" w:rsidP="00C25493">
      <w:pPr>
        <w:spacing w:after="0" w:line="240" w:lineRule="auto"/>
        <w:ind w:firstLine="142"/>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 в судебном порядке;</w:t>
      </w:r>
    </w:p>
    <w:p w14:paraId="269CA341" w14:textId="77777777" w:rsidR="005156BE" w:rsidRPr="00660E5E" w:rsidRDefault="005156BE" w:rsidP="00C25493">
      <w:pPr>
        <w:spacing w:after="0" w:line="240" w:lineRule="auto"/>
        <w:ind w:firstLine="142"/>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 в случае одностороннего отказа Стороны Контракта от исполнения Контракта в соответствии с гражданским законодательством и положениями ч. 8 - 23 ст.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622FC010" w14:textId="7527CA3F" w:rsidR="005156BE" w:rsidRPr="00660E5E" w:rsidRDefault="005156BE" w:rsidP="00C25493">
      <w:pPr>
        <w:spacing w:after="0" w:line="240" w:lineRule="auto"/>
        <w:jc w:val="both"/>
        <w:rPr>
          <w:rFonts w:ascii="Times New Roman" w:eastAsia="Times New Roman" w:hAnsi="Times New Roman" w:cs="Times New Roman"/>
          <w:color w:val="FF0000"/>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8.4.</w:t>
      </w:r>
      <w:r w:rsidRPr="00660E5E">
        <w:rPr>
          <w:rFonts w:ascii="Times New Roman" w:eastAsia="Times New Roman" w:hAnsi="Times New Roman" w:cs="Times New Roman"/>
          <w:kern w:val="0"/>
          <w:sz w:val="24"/>
          <w:szCs w:val="24"/>
          <w:lang w:eastAsia="ru-RU"/>
          <w14:ligatures w14:val="none"/>
        </w:rPr>
        <w:tab/>
        <w:t>Сторона, которой направлено предложение о расторжении Контракта по соглашению Сторон, должна дать письменный ответ, по существу, в срок не позднее 10 (десяти) рабочих дней с даты его получения.</w:t>
      </w:r>
    </w:p>
    <w:p w14:paraId="5CE822A4" w14:textId="77777777" w:rsidR="005156BE" w:rsidRPr="00660E5E" w:rsidRDefault="005156BE" w:rsidP="00C25493">
      <w:pPr>
        <w:spacing w:after="0" w:line="240" w:lineRule="auto"/>
        <w:ind w:firstLine="142"/>
        <w:jc w:val="center"/>
        <w:rPr>
          <w:rFonts w:ascii="Times New Roman" w:eastAsia="Times New Roman" w:hAnsi="Times New Roman" w:cs="Times New Roman"/>
          <w:b/>
          <w:kern w:val="0"/>
          <w:sz w:val="24"/>
          <w:szCs w:val="24"/>
          <w:lang w:eastAsia="ru-RU"/>
          <w14:ligatures w14:val="none"/>
        </w:rPr>
      </w:pPr>
      <w:r w:rsidRPr="00660E5E">
        <w:rPr>
          <w:rFonts w:ascii="Times New Roman" w:eastAsia="Times New Roman" w:hAnsi="Times New Roman" w:cs="Times New Roman"/>
          <w:b/>
          <w:kern w:val="0"/>
          <w:sz w:val="24"/>
          <w:szCs w:val="24"/>
          <w:lang w:eastAsia="ru-RU"/>
          <w14:ligatures w14:val="none"/>
        </w:rPr>
        <w:t>9. ОБСТОЯТЕЛЬСТВА НЕПРЕОДОЛИМОЙ СИЛЫ</w:t>
      </w:r>
    </w:p>
    <w:p w14:paraId="5085DEF2" w14:textId="5FC5876E"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9.1.</w:t>
      </w:r>
      <w:r w:rsidRPr="00660E5E">
        <w:rPr>
          <w:rFonts w:ascii="Times New Roman" w:eastAsia="Times New Roman" w:hAnsi="Times New Roman" w:cs="Times New Roman"/>
          <w:kern w:val="0"/>
          <w:sz w:val="24"/>
          <w:szCs w:val="24"/>
          <w:lang w:eastAsia="ru-RU"/>
          <w14:ligatures w14:val="none"/>
        </w:rPr>
        <w:tab/>
        <w:t xml:space="preserve">Для целей Контракта «непреодолимая сила» означает чрезвычайное, непредотвратимое при данных условиях обстоятельство, неподвластное контролю, не связанное с просчетом или небрежностью Стороны по Контракту, как это указано в пункте 3 статьи 401 Гражданского кодекса Российской Федерации. Реорганизация, ликвидация или иное изменение правового статуса </w:t>
      </w:r>
      <w:r w:rsidR="00CE596A" w:rsidRPr="00660E5E">
        <w:rPr>
          <w:rFonts w:ascii="Times New Roman" w:eastAsia="Times New Roman" w:hAnsi="Times New Roman" w:cs="Times New Roman"/>
          <w:kern w:val="0"/>
          <w:sz w:val="24"/>
          <w:szCs w:val="24"/>
          <w:lang w:eastAsia="ru-RU"/>
          <w14:ligatures w14:val="none"/>
        </w:rPr>
        <w:t>Поставщика</w:t>
      </w:r>
      <w:r w:rsidRPr="00660E5E">
        <w:rPr>
          <w:rFonts w:ascii="Times New Roman" w:eastAsia="Times New Roman" w:hAnsi="Times New Roman" w:cs="Times New Roman"/>
          <w:kern w:val="0"/>
          <w:sz w:val="24"/>
          <w:szCs w:val="24"/>
          <w:lang w:eastAsia="ru-RU"/>
          <w14:ligatures w14:val="none"/>
        </w:rPr>
        <w:t xml:space="preserve"> для целей Контракта не является обстоятельством непреодолимой силы.</w:t>
      </w:r>
    </w:p>
    <w:p w14:paraId="3AC6BCEF"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9.2.</w:t>
      </w:r>
      <w:r w:rsidRPr="00660E5E">
        <w:rPr>
          <w:rFonts w:ascii="Times New Roman" w:eastAsia="Times New Roman" w:hAnsi="Times New Roman" w:cs="Times New Roman"/>
          <w:kern w:val="0"/>
          <w:sz w:val="24"/>
          <w:szCs w:val="24"/>
          <w:lang w:eastAsia="ru-RU"/>
          <w14:ligatures w14:val="none"/>
        </w:rPr>
        <w:tab/>
        <w:t>Невыполнение Стороной каких-либо обязательств по Контракту не считается нарушением или несоблюдением условий Контракта,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Контракта.</w:t>
      </w:r>
    </w:p>
    <w:p w14:paraId="754B008D"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 xml:space="preserve">9.3. </w:t>
      </w:r>
      <w:r w:rsidRPr="00660E5E">
        <w:rPr>
          <w:rFonts w:ascii="Times New Roman" w:eastAsia="Times New Roman" w:hAnsi="Times New Roman" w:cs="Times New Roman"/>
          <w:kern w:val="0"/>
          <w:sz w:val="24"/>
          <w:szCs w:val="24"/>
          <w:lang w:eastAsia="ru-RU"/>
          <w14:ligatures w14:val="none"/>
        </w:rPr>
        <w:tab/>
        <w:t>Обстоятельствами непреодолимой силы не являются обстоятельства, вытекающие из изменения правоотношений Поставщика с третьими лицами и (или) наступления иных событий, связанных с предпринимательской деятельностью Поставщика.</w:t>
      </w:r>
    </w:p>
    <w:p w14:paraId="5961185C"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9.4.</w:t>
      </w:r>
      <w:r w:rsidRPr="00660E5E">
        <w:rPr>
          <w:rFonts w:ascii="Times New Roman" w:eastAsia="Times New Roman" w:hAnsi="Times New Roman" w:cs="Times New Roman"/>
          <w:kern w:val="0"/>
          <w:sz w:val="24"/>
          <w:szCs w:val="24"/>
          <w:lang w:eastAsia="ru-RU"/>
          <w14:ligatures w14:val="none"/>
        </w:rPr>
        <w:tab/>
        <w:t>При возникновении обстоятельств непреодолимой силы, если от Заказчика не поступает иных письменных инструкций, Поставщик обязуется предпринять все возможные меры для надлежащего выполнения своих обязательств по Контракту.</w:t>
      </w:r>
    </w:p>
    <w:p w14:paraId="7CF05410"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9.5.</w:t>
      </w:r>
      <w:r w:rsidRPr="00660E5E">
        <w:rPr>
          <w:rFonts w:ascii="Times New Roman" w:eastAsia="Times New Roman" w:hAnsi="Times New Roman" w:cs="Times New Roman"/>
          <w:kern w:val="0"/>
          <w:sz w:val="24"/>
          <w:szCs w:val="24"/>
          <w:lang w:eastAsia="ru-RU"/>
          <w14:ligatures w14:val="none"/>
        </w:rPr>
        <w:tab/>
        <w:t>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(Три) календарных дня после этого наступления этого события, и также как можно скорее сообщить о восстановлении нормальных условий.</w:t>
      </w:r>
    </w:p>
    <w:p w14:paraId="2AD5F76E"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9.6.</w:t>
      </w:r>
      <w:r w:rsidRPr="00660E5E">
        <w:rPr>
          <w:rFonts w:ascii="Times New Roman" w:eastAsia="Times New Roman" w:hAnsi="Times New Roman" w:cs="Times New Roman"/>
          <w:kern w:val="0"/>
          <w:sz w:val="24"/>
          <w:szCs w:val="24"/>
          <w:lang w:eastAsia="ru-RU"/>
          <w14:ligatures w14:val="none"/>
        </w:rPr>
        <w:tab/>
        <w:t>Обязанность доказывать обстоятельства непреодолимой силы лежит на Стороне, не выполнившей свои обязательства.</w:t>
      </w:r>
    </w:p>
    <w:p w14:paraId="6D81F61F"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p>
    <w:p w14:paraId="2DCC0830" w14:textId="77777777" w:rsidR="005156BE" w:rsidRPr="00660E5E" w:rsidRDefault="005156BE" w:rsidP="00C25493">
      <w:pPr>
        <w:spacing w:after="0" w:line="240" w:lineRule="auto"/>
        <w:ind w:firstLine="142"/>
        <w:jc w:val="center"/>
        <w:rPr>
          <w:rFonts w:ascii="Times New Roman" w:eastAsia="Times New Roman" w:hAnsi="Times New Roman" w:cs="Times New Roman"/>
          <w:b/>
          <w:bCs/>
          <w:kern w:val="0"/>
          <w:sz w:val="24"/>
          <w:szCs w:val="24"/>
          <w:lang w:eastAsia="ru-RU"/>
          <w14:ligatures w14:val="none"/>
        </w:rPr>
      </w:pPr>
      <w:r w:rsidRPr="00660E5E">
        <w:rPr>
          <w:rFonts w:ascii="Times New Roman" w:eastAsia="Times New Roman" w:hAnsi="Times New Roman" w:cs="Times New Roman"/>
          <w:b/>
          <w:bCs/>
          <w:kern w:val="0"/>
          <w:sz w:val="24"/>
          <w:szCs w:val="24"/>
          <w:lang w:eastAsia="ru-RU"/>
          <w14:ligatures w14:val="none"/>
        </w:rPr>
        <w:t>10. АНТИКОРРУПЦИОННАЯ ОГОВОРКА</w:t>
      </w:r>
    </w:p>
    <w:p w14:paraId="0762D5E9"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10.1.</w:t>
      </w:r>
      <w:r w:rsidRPr="00660E5E">
        <w:rPr>
          <w:rFonts w:ascii="Times New Roman" w:eastAsia="Times New Roman" w:hAnsi="Times New Roman" w:cs="Times New Roman"/>
          <w:kern w:val="0"/>
          <w:sz w:val="24"/>
          <w:szCs w:val="24"/>
          <w:lang w:eastAsia="ru-RU"/>
          <w14:ligatures w14:val="none"/>
        </w:rPr>
        <w:tab/>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5B4EF28"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10.2.</w:t>
      </w:r>
      <w:r w:rsidRPr="00660E5E">
        <w:rPr>
          <w:rFonts w:ascii="Times New Roman" w:eastAsia="Times New Roman" w:hAnsi="Times New Roman" w:cs="Times New Roman"/>
          <w:kern w:val="0"/>
          <w:sz w:val="24"/>
          <w:szCs w:val="24"/>
          <w:lang w:eastAsia="ru-RU"/>
          <w14:ligatures w14:val="none"/>
        </w:rPr>
        <w:tab/>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947D57B"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lastRenderedPageBreak/>
        <w:t>10.3.</w:t>
      </w:r>
      <w:r w:rsidRPr="00660E5E">
        <w:rPr>
          <w:rFonts w:ascii="Times New Roman" w:eastAsia="Times New Roman" w:hAnsi="Times New Roman" w:cs="Times New Roman"/>
          <w:kern w:val="0"/>
          <w:sz w:val="24"/>
          <w:szCs w:val="24"/>
          <w:lang w:eastAsia="ru-RU"/>
          <w14:ligatures w14:val="none"/>
        </w:rPr>
        <w:tab/>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13D5A495" w14:textId="77777777" w:rsidR="005156BE" w:rsidRPr="00660E5E" w:rsidRDefault="005156BE" w:rsidP="00C25493">
      <w:pPr>
        <w:spacing w:after="0" w:line="240" w:lineRule="auto"/>
        <w:ind w:firstLine="142"/>
        <w:jc w:val="both"/>
        <w:rPr>
          <w:rFonts w:ascii="Times New Roman" w:eastAsia="Times New Roman" w:hAnsi="Times New Roman" w:cs="Times New Roman"/>
          <w:kern w:val="0"/>
          <w:sz w:val="24"/>
          <w:szCs w:val="24"/>
          <w:lang w:eastAsia="ru-RU"/>
          <w14:ligatures w14:val="none"/>
        </w:rPr>
      </w:pPr>
    </w:p>
    <w:p w14:paraId="5191484D" w14:textId="77777777" w:rsidR="005156BE" w:rsidRPr="00660E5E" w:rsidRDefault="005156BE" w:rsidP="00C25493">
      <w:pPr>
        <w:spacing w:after="0" w:line="240" w:lineRule="auto"/>
        <w:ind w:firstLine="142"/>
        <w:jc w:val="center"/>
        <w:rPr>
          <w:rFonts w:ascii="Times New Roman" w:eastAsia="Times New Roman" w:hAnsi="Times New Roman" w:cs="Times New Roman"/>
          <w:b/>
          <w:kern w:val="0"/>
          <w:sz w:val="24"/>
          <w:szCs w:val="24"/>
          <w:lang w:eastAsia="ru-RU"/>
          <w14:ligatures w14:val="none"/>
        </w:rPr>
      </w:pPr>
      <w:r w:rsidRPr="00660E5E">
        <w:rPr>
          <w:rFonts w:ascii="Times New Roman" w:eastAsia="Times New Roman" w:hAnsi="Times New Roman" w:cs="Times New Roman"/>
          <w:b/>
          <w:kern w:val="0"/>
          <w:sz w:val="24"/>
          <w:szCs w:val="24"/>
          <w:lang w:eastAsia="ru-RU"/>
          <w14:ligatures w14:val="none"/>
        </w:rPr>
        <w:t>11. ЗАКЛЮЧИТЕЛЬНЫЕ ПОЛОЖЕНИЯ</w:t>
      </w:r>
    </w:p>
    <w:p w14:paraId="4D8F8DD6" w14:textId="65553364"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11.1.</w:t>
      </w:r>
      <w:r w:rsidRPr="00660E5E">
        <w:rPr>
          <w:rFonts w:ascii="Times New Roman" w:eastAsia="Times New Roman" w:hAnsi="Times New Roman" w:cs="Times New Roman"/>
          <w:kern w:val="0"/>
          <w:sz w:val="24"/>
          <w:szCs w:val="24"/>
          <w:lang w:eastAsia="ru-RU"/>
          <w14:ligatures w14:val="none"/>
        </w:rPr>
        <w:tab/>
        <w:t xml:space="preserve">Контракт вступает в силу с даты его подписания Сторонами и действует до </w:t>
      </w:r>
      <w:r w:rsidR="009D7ADB" w:rsidRPr="00660E5E">
        <w:rPr>
          <w:rFonts w:ascii="Times New Roman" w:eastAsia="Times New Roman" w:hAnsi="Times New Roman" w:cs="Times New Roman"/>
          <w:kern w:val="0"/>
          <w:sz w:val="24"/>
          <w:szCs w:val="24"/>
          <w:lang w:eastAsia="ru-RU"/>
          <w14:ligatures w14:val="none"/>
        </w:rPr>
        <w:t>31.12</w:t>
      </w:r>
      <w:r w:rsidRPr="00660E5E">
        <w:rPr>
          <w:rFonts w:ascii="Times New Roman" w:eastAsia="Times New Roman" w:hAnsi="Times New Roman" w:cs="Times New Roman"/>
          <w:kern w:val="0"/>
          <w:sz w:val="24"/>
          <w:szCs w:val="24"/>
          <w:lang w:eastAsia="ru-RU"/>
          <w14:ligatures w14:val="none"/>
        </w:rPr>
        <w:t>.202</w:t>
      </w:r>
      <w:r w:rsidR="00915EEC" w:rsidRPr="00660E5E">
        <w:rPr>
          <w:rFonts w:ascii="Times New Roman" w:eastAsia="Times New Roman" w:hAnsi="Times New Roman" w:cs="Times New Roman"/>
          <w:kern w:val="0"/>
          <w:sz w:val="24"/>
          <w:szCs w:val="24"/>
          <w:lang w:eastAsia="ru-RU"/>
          <w14:ligatures w14:val="none"/>
        </w:rPr>
        <w:t>6</w:t>
      </w:r>
      <w:r w:rsidRPr="00660E5E">
        <w:rPr>
          <w:rFonts w:ascii="Times New Roman" w:eastAsia="Times New Roman" w:hAnsi="Times New Roman" w:cs="Times New Roman"/>
          <w:kern w:val="0"/>
          <w:sz w:val="24"/>
          <w:szCs w:val="24"/>
          <w:lang w:eastAsia="ru-RU"/>
          <w14:ligatures w14:val="none"/>
        </w:rPr>
        <w:t>г. Обязательства Сторон, не исполненные до даты истечения срока действия Контракта, подлежат исполнению в полном объеме.</w:t>
      </w:r>
    </w:p>
    <w:p w14:paraId="174118BF"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11.2.</w:t>
      </w:r>
      <w:r w:rsidRPr="00660E5E">
        <w:rPr>
          <w:rFonts w:ascii="Times New Roman" w:eastAsia="Times New Roman" w:hAnsi="Times New Roman" w:cs="Times New Roman"/>
          <w:kern w:val="0"/>
          <w:sz w:val="24"/>
          <w:szCs w:val="24"/>
          <w:lang w:eastAsia="ru-RU"/>
          <w14:ligatures w14:val="none"/>
        </w:rPr>
        <w:tab/>
        <w:t>Приложения к Контракту, указанные в п.11.6 Контракта, являются его неотъемлемой частью.</w:t>
      </w:r>
    </w:p>
    <w:p w14:paraId="375F0E3C"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11.3.</w:t>
      </w:r>
      <w:r w:rsidRPr="00660E5E">
        <w:rPr>
          <w:rFonts w:ascii="Times New Roman" w:eastAsia="Times New Roman" w:hAnsi="Times New Roman" w:cs="Times New Roman"/>
          <w:kern w:val="0"/>
          <w:sz w:val="24"/>
          <w:szCs w:val="24"/>
          <w:lang w:eastAsia="ru-RU"/>
          <w14:ligatures w14:val="none"/>
        </w:rPr>
        <w:tab/>
        <w:t>Вопросы, не урегулированные настоящим Контрактом, регулируются действующим законодательством Российской Федерации.</w:t>
      </w:r>
    </w:p>
    <w:p w14:paraId="54B1EC23"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11.4.</w:t>
      </w:r>
      <w:r w:rsidRPr="00660E5E">
        <w:rPr>
          <w:rFonts w:ascii="Times New Roman" w:eastAsia="Times New Roman" w:hAnsi="Times New Roman" w:cs="Times New Roman"/>
          <w:kern w:val="0"/>
          <w:sz w:val="24"/>
          <w:szCs w:val="24"/>
          <w:lang w:eastAsia="ru-RU"/>
          <w14:ligatures w14:val="none"/>
        </w:rPr>
        <w:tab/>
        <w:t>При изменении почтового адреса, адреса места нахождения, банковских реквизитов, а также в случае реорганизации Стороны обязаны незамедлительно уведомить об этом друг друга. В случае если Поставщик не уведомил Заказчика об изменении его банковских реквизитов, риски, связанные с перечислением Заказчиком денежных средств на указанный в Контракте счет Поставщика, несет Поставщик.</w:t>
      </w:r>
    </w:p>
    <w:p w14:paraId="48BCDA79" w14:textId="468CC106"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11.5</w:t>
      </w:r>
      <w:r w:rsidRPr="00660E5E">
        <w:rPr>
          <w:rFonts w:ascii="Times New Roman" w:eastAsia="Times New Roman" w:hAnsi="Times New Roman" w:cs="Times New Roman"/>
          <w:kern w:val="0"/>
          <w:sz w:val="24"/>
          <w:szCs w:val="24"/>
          <w:lang w:eastAsia="ru-RU"/>
          <w14:ligatures w14:val="none"/>
        </w:rPr>
        <w:tab/>
      </w:r>
      <w:r w:rsidR="00CF45F8" w:rsidRPr="00660E5E">
        <w:rPr>
          <w:rFonts w:ascii="Times New Roman" w:eastAsia="Times New Roman" w:hAnsi="Times New Roman" w:cs="Times New Roman"/>
          <w:kern w:val="0"/>
          <w:sz w:val="24"/>
          <w:szCs w:val="24"/>
          <w:lang w:eastAsia="ru-RU"/>
          <w14:ligatures w14:val="none"/>
        </w:rPr>
        <w:t>Настоящий Контракт составлен в двух экземплярах по одному для каждой из Сторон, имеющих одинаковую юридическую силу. Настоящий Контракт и все документы, связанные с исполнением Контракта, могут быть предоставлены и подписаны в электронном виде посредством электронного документооборота. Документы, связанные с исполнением Контракта, подписанные электронно-цифровой подписью, имеют одинаковую юридическую силу с бумажными вариантами таких документов.</w:t>
      </w:r>
    </w:p>
    <w:p w14:paraId="1016330B" w14:textId="77777777"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11.6</w:t>
      </w:r>
      <w:r w:rsidRPr="00660E5E">
        <w:rPr>
          <w:rFonts w:ascii="Times New Roman" w:eastAsia="Times New Roman" w:hAnsi="Times New Roman" w:cs="Times New Roman"/>
          <w:kern w:val="0"/>
          <w:sz w:val="24"/>
          <w:szCs w:val="24"/>
          <w:lang w:eastAsia="ru-RU"/>
          <w14:ligatures w14:val="none"/>
        </w:rPr>
        <w:tab/>
        <w:t xml:space="preserve"> Приложение к Контракту: </w:t>
      </w:r>
    </w:p>
    <w:p w14:paraId="3EB0F3BB" w14:textId="35047CD6"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11.6.1</w:t>
      </w:r>
      <w:r w:rsidRPr="00660E5E">
        <w:rPr>
          <w:rFonts w:ascii="Times New Roman" w:eastAsia="Times New Roman" w:hAnsi="Times New Roman" w:cs="Times New Roman"/>
          <w:kern w:val="0"/>
          <w:sz w:val="24"/>
          <w:szCs w:val="24"/>
          <w:lang w:eastAsia="ru-RU"/>
          <w14:ligatures w14:val="none"/>
        </w:rPr>
        <w:tab/>
        <w:t>Приложение № 1 –</w:t>
      </w:r>
      <w:r w:rsidRPr="00660E5E">
        <w:rPr>
          <w:rFonts w:ascii="Times New Roman" w:eastAsia="Times New Roman" w:hAnsi="Times New Roman" w:cs="Times New Roman"/>
          <w:b/>
          <w:kern w:val="0"/>
          <w:sz w:val="24"/>
          <w:szCs w:val="24"/>
          <w:lang w:eastAsia="ru-RU"/>
          <w14:ligatures w14:val="none"/>
        </w:rPr>
        <w:t xml:space="preserve"> </w:t>
      </w:r>
      <w:r w:rsidR="00CF45F8" w:rsidRPr="00660E5E">
        <w:rPr>
          <w:rFonts w:ascii="Times New Roman" w:eastAsia="Times New Roman" w:hAnsi="Times New Roman" w:cs="Times New Roman"/>
          <w:bCs/>
          <w:kern w:val="0"/>
          <w:sz w:val="24"/>
          <w:szCs w:val="24"/>
          <w:lang w:eastAsia="ru-RU"/>
          <w14:ligatures w14:val="none"/>
        </w:rPr>
        <w:t>Техническое задание</w:t>
      </w:r>
      <w:r w:rsidRPr="00660E5E">
        <w:rPr>
          <w:rFonts w:ascii="Times New Roman" w:eastAsia="Times New Roman" w:hAnsi="Times New Roman" w:cs="Times New Roman"/>
          <w:kern w:val="0"/>
          <w:sz w:val="24"/>
          <w:szCs w:val="24"/>
          <w:lang w:eastAsia="ru-RU"/>
          <w14:ligatures w14:val="none"/>
        </w:rPr>
        <w:t>.</w:t>
      </w:r>
    </w:p>
    <w:p w14:paraId="25831265" w14:textId="36AD9290" w:rsidR="005156BE" w:rsidRPr="00660E5E" w:rsidRDefault="005156BE" w:rsidP="00C25493">
      <w:pPr>
        <w:spacing w:after="0" w:line="240" w:lineRule="auto"/>
        <w:jc w:val="both"/>
        <w:rPr>
          <w:rFonts w:ascii="Times New Roman" w:eastAsia="Times New Roman" w:hAnsi="Times New Roman" w:cs="Times New Roman"/>
          <w:kern w:val="0"/>
          <w:sz w:val="24"/>
          <w:szCs w:val="24"/>
          <w:lang w:eastAsia="ru-RU"/>
          <w14:ligatures w14:val="none"/>
        </w:rPr>
      </w:pPr>
      <w:r w:rsidRPr="00660E5E">
        <w:rPr>
          <w:rFonts w:ascii="Times New Roman" w:eastAsia="Times New Roman" w:hAnsi="Times New Roman" w:cs="Times New Roman"/>
          <w:kern w:val="0"/>
          <w:sz w:val="24"/>
          <w:szCs w:val="24"/>
          <w:lang w:eastAsia="ru-RU"/>
          <w14:ligatures w14:val="none"/>
        </w:rPr>
        <w:t>11.6.2. Приложение № 2 –</w:t>
      </w:r>
      <w:r w:rsidR="00CF45F8" w:rsidRPr="00660E5E">
        <w:rPr>
          <w:rFonts w:ascii="Times New Roman" w:eastAsia="Times New Roman" w:hAnsi="Times New Roman" w:cs="Times New Roman"/>
          <w:kern w:val="0"/>
          <w:sz w:val="24"/>
          <w:szCs w:val="24"/>
          <w:lang w:eastAsia="ru-RU"/>
          <w14:ligatures w14:val="none"/>
        </w:rPr>
        <w:t xml:space="preserve"> Спецификация.</w:t>
      </w:r>
    </w:p>
    <w:p w14:paraId="3E57AA13" w14:textId="77777777" w:rsidR="005156BE" w:rsidRPr="00660E5E" w:rsidRDefault="005156BE" w:rsidP="00C25493">
      <w:pPr>
        <w:spacing w:after="0" w:line="256" w:lineRule="auto"/>
        <w:rPr>
          <w:rFonts w:ascii="Times New Roman" w:eastAsia="Times New Roman" w:hAnsi="Times New Roman" w:cs="Times New Roman"/>
          <w:b/>
          <w:kern w:val="0"/>
          <w:sz w:val="24"/>
          <w:szCs w:val="24"/>
          <w:lang w:eastAsia="ru-RU"/>
          <w14:ligatures w14:val="none"/>
        </w:rPr>
      </w:pPr>
    </w:p>
    <w:p w14:paraId="44247651" w14:textId="77777777" w:rsidR="005156BE" w:rsidRPr="00660E5E" w:rsidRDefault="005156BE" w:rsidP="00C25493">
      <w:pPr>
        <w:spacing w:after="0" w:line="240" w:lineRule="auto"/>
        <w:contextualSpacing/>
        <w:jc w:val="center"/>
        <w:rPr>
          <w:rFonts w:ascii="Times New Roman" w:eastAsia="Times New Roman" w:hAnsi="Times New Roman" w:cs="Times New Roman"/>
          <w:b/>
          <w:kern w:val="0"/>
          <w:sz w:val="24"/>
          <w:szCs w:val="24"/>
          <w:lang w:eastAsia="ru-RU"/>
        </w:rPr>
      </w:pPr>
      <w:r w:rsidRPr="00660E5E">
        <w:rPr>
          <w:rFonts w:ascii="Times New Roman" w:eastAsia="Times New Roman" w:hAnsi="Times New Roman" w:cs="Times New Roman"/>
          <w:b/>
          <w:kern w:val="0"/>
          <w:sz w:val="24"/>
          <w:szCs w:val="24"/>
          <w:lang w:eastAsia="ru-RU"/>
        </w:rPr>
        <w:t>12. ПОЧТОВЫЕ АДРЕСА И БАНКОВСКИЕ РЕКВИЗИТЫ СТОРОН</w:t>
      </w:r>
    </w:p>
    <w:tbl>
      <w:tblPr>
        <w:tblW w:w="10207" w:type="dxa"/>
        <w:tblInd w:w="-142" w:type="dxa"/>
        <w:tblLayout w:type="fixed"/>
        <w:tblLook w:val="04A0" w:firstRow="1" w:lastRow="0" w:firstColumn="1" w:lastColumn="0" w:noHBand="0" w:noVBand="1"/>
      </w:tblPr>
      <w:tblGrid>
        <w:gridCol w:w="5242"/>
        <w:gridCol w:w="4965"/>
      </w:tblGrid>
      <w:tr w:rsidR="005156BE" w:rsidRPr="00660E5E" w14:paraId="7918B209" w14:textId="77777777" w:rsidTr="006E71D9">
        <w:tc>
          <w:tcPr>
            <w:tcW w:w="5242" w:type="dxa"/>
          </w:tcPr>
          <w:p w14:paraId="45DBCBFB" w14:textId="77777777" w:rsidR="005156BE" w:rsidRPr="00660E5E" w:rsidRDefault="005156BE" w:rsidP="00C25493">
            <w:pPr>
              <w:spacing w:after="0" w:line="240" w:lineRule="auto"/>
              <w:jc w:val="both"/>
              <w:rPr>
                <w:rFonts w:ascii="Times New Roman" w:eastAsia="Times New Roman" w:hAnsi="Times New Roman" w:cs="Times New Roman"/>
                <w:b/>
                <w:sz w:val="24"/>
                <w:szCs w:val="24"/>
                <w14:ligatures w14:val="none"/>
              </w:rPr>
            </w:pPr>
          </w:p>
          <w:p w14:paraId="1C2D2BC3" w14:textId="77777777" w:rsidR="005156BE" w:rsidRPr="00660E5E" w:rsidRDefault="005156BE" w:rsidP="00C25493">
            <w:pPr>
              <w:spacing w:after="0" w:line="240" w:lineRule="auto"/>
              <w:rPr>
                <w:rFonts w:ascii="Times New Roman" w:eastAsia="Times New Roman" w:hAnsi="Times New Roman" w:cs="Times New Roman"/>
                <w:b/>
                <w:sz w:val="24"/>
                <w:szCs w:val="24"/>
                <w14:ligatures w14:val="none"/>
              </w:rPr>
            </w:pPr>
            <w:r w:rsidRPr="00660E5E">
              <w:rPr>
                <w:rFonts w:ascii="Times New Roman" w:eastAsia="Times New Roman" w:hAnsi="Times New Roman" w:cs="Times New Roman"/>
                <w:b/>
                <w:sz w:val="24"/>
                <w:szCs w:val="24"/>
                <w14:ligatures w14:val="none"/>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p w14:paraId="0BF48793" w14:textId="77777777" w:rsidR="005156BE" w:rsidRPr="00660E5E" w:rsidRDefault="005156BE" w:rsidP="00C25493">
            <w:pPr>
              <w:spacing w:after="0" w:line="240" w:lineRule="auto"/>
              <w:rPr>
                <w:rFonts w:ascii="Times New Roman" w:eastAsia="Times New Roman" w:hAnsi="Times New Roman" w:cs="Times New Roman"/>
                <w:sz w:val="24"/>
                <w:szCs w:val="24"/>
                <w14:ligatures w14:val="none"/>
              </w:rPr>
            </w:pPr>
            <w:r w:rsidRPr="00660E5E">
              <w:rPr>
                <w:rFonts w:ascii="Times New Roman" w:eastAsia="Times New Roman" w:hAnsi="Times New Roman" w:cs="Times New Roman"/>
                <w:sz w:val="24"/>
                <w:szCs w:val="24"/>
                <w14:ligatures w14:val="none"/>
              </w:rPr>
              <w:t xml:space="preserve">ЮРИДИЧЕСКИЙ АДРЕС: </w:t>
            </w:r>
            <w:r w:rsidRPr="00660E5E">
              <w:rPr>
                <w:rFonts w:ascii="Times New Roman" w:eastAsia="Times New Roman" w:hAnsi="Times New Roman" w:cs="Times New Roman"/>
                <w:sz w:val="24"/>
                <w:szCs w:val="24"/>
                <w14:ligatures w14:val="none"/>
              </w:rPr>
              <w:br/>
              <w:t xml:space="preserve">125009, г. Москва, </w:t>
            </w:r>
            <w:r w:rsidRPr="00660E5E">
              <w:rPr>
                <w:rFonts w:ascii="Times New Roman" w:eastAsia="Times New Roman" w:hAnsi="Times New Roman" w:cs="Times New Roman"/>
                <w:sz w:val="24"/>
                <w:szCs w:val="24"/>
                <w14:ligatures w14:val="none"/>
              </w:rPr>
              <w:br/>
              <w:t>Малый Кисловский переулок, д. 4, стр. 5</w:t>
            </w:r>
          </w:p>
          <w:p w14:paraId="3F01BA90" w14:textId="77777777" w:rsidR="005156BE" w:rsidRPr="00660E5E" w:rsidRDefault="005156BE" w:rsidP="00C25493">
            <w:pPr>
              <w:spacing w:after="0" w:line="240" w:lineRule="auto"/>
              <w:rPr>
                <w:rFonts w:ascii="Times New Roman" w:eastAsia="Times New Roman" w:hAnsi="Times New Roman" w:cs="Times New Roman"/>
                <w:sz w:val="24"/>
                <w:szCs w:val="24"/>
                <w14:ligatures w14:val="none"/>
              </w:rPr>
            </w:pPr>
            <w:r w:rsidRPr="00660E5E">
              <w:rPr>
                <w:rFonts w:ascii="Times New Roman" w:eastAsia="Times New Roman" w:hAnsi="Times New Roman" w:cs="Times New Roman"/>
                <w:sz w:val="24"/>
                <w:szCs w:val="24"/>
                <w14:ligatures w14:val="none"/>
              </w:rPr>
              <w:t>ИНН: 7703036243</w:t>
            </w:r>
          </w:p>
          <w:p w14:paraId="405F0DF0" w14:textId="77777777" w:rsidR="005156BE" w:rsidRPr="00660E5E" w:rsidRDefault="005156BE" w:rsidP="00C25493">
            <w:pPr>
              <w:spacing w:after="0" w:line="240" w:lineRule="auto"/>
              <w:rPr>
                <w:rFonts w:ascii="Times New Roman" w:eastAsia="Times New Roman" w:hAnsi="Times New Roman" w:cs="Times New Roman"/>
                <w:sz w:val="24"/>
                <w:szCs w:val="24"/>
                <w14:ligatures w14:val="none"/>
              </w:rPr>
            </w:pPr>
            <w:r w:rsidRPr="00660E5E">
              <w:rPr>
                <w:rFonts w:ascii="Times New Roman" w:eastAsia="Times New Roman" w:hAnsi="Times New Roman" w:cs="Times New Roman"/>
                <w:sz w:val="24"/>
                <w:szCs w:val="24"/>
                <w14:ligatures w14:val="none"/>
              </w:rPr>
              <w:t>КПП: 770301001</w:t>
            </w:r>
          </w:p>
          <w:p w14:paraId="19A6920C" w14:textId="77777777" w:rsidR="005156BE" w:rsidRPr="00660E5E" w:rsidRDefault="005156BE" w:rsidP="00C25493">
            <w:pPr>
              <w:spacing w:after="0" w:line="240" w:lineRule="auto"/>
              <w:rPr>
                <w:rFonts w:ascii="Times New Roman" w:eastAsia="Times New Roman" w:hAnsi="Times New Roman" w:cs="Times New Roman"/>
                <w:sz w:val="24"/>
                <w:szCs w:val="24"/>
                <w14:ligatures w14:val="none"/>
              </w:rPr>
            </w:pPr>
            <w:r w:rsidRPr="00660E5E">
              <w:rPr>
                <w:rFonts w:ascii="Times New Roman" w:eastAsia="Times New Roman" w:hAnsi="Times New Roman" w:cs="Times New Roman"/>
                <w:sz w:val="24"/>
                <w:szCs w:val="24"/>
                <w14:ligatures w14:val="none"/>
              </w:rPr>
              <w:t>ОКПО: 02173940</w:t>
            </w:r>
          </w:p>
          <w:p w14:paraId="263D9261" w14:textId="77777777" w:rsidR="005156BE" w:rsidRPr="00660E5E" w:rsidRDefault="005156BE" w:rsidP="00C25493">
            <w:pPr>
              <w:spacing w:after="0" w:line="240" w:lineRule="auto"/>
              <w:rPr>
                <w:rFonts w:ascii="Times New Roman" w:eastAsia="Times New Roman" w:hAnsi="Times New Roman" w:cs="Times New Roman"/>
                <w:sz w:val="24"/>
                <w:szCs w:val="24"/>
                <w14:ligatures w14:val="none"/>
              </w:rPr>
            </w:pPr>
            <w:r w:rsidRPr="00660E5E">
              <w:rPr>
                <w:rFonts w:ascii="Times New Roman" w:eastAsia="Times New Roman" w:hAnsi="Times New Roman" w:cs="Times New Roman"/>
                <w:sz w:val="24"/>
                <w:szCs w:val="24"/>
                <w14:ligatures w14:val="none"/>
              </w:rPr>
              <w:t>ОКТМО: 45380000</w:t>
            </w:r>
          </w:p>
          <w:p w14:paraId="232559AC" w14:textId="77777777" w:rsidR="005156BE" w:rsidRPr="00660E5E" w:rsidRDefault="005156BE" w:rsidP="00C25493">
            <w:pPr>
              <w:spacing w:after="0" w:line="240" w:lineRule="auto"/>
              <w:rPr>
                <w:rFonts w:ascii="Times New Roman" w:eastAsia="Times New Roman" w:hAnsi="Times New Roman" w:cs="Times New Roman"/>
                <w:sz w:val="24"/>
                <w:szCs w:val="24"/>
                <w14:ligatures w14:val="none"/>
              </w:rPr>
            </w:pPr>
            <w:r w:rsidRPr="00660E5E">
              <w:rPr>
                <w:rFonts w:ascii="Times New Roman" w:eastAsia="Times New Roman" w:hAnsi="Times New Roman" w:cs="Times New Roman"/>
                <w:sz w:val="24"/>
                <w:szCs w:val="24"/>
                <w14:ligatures w14:val="none"/>
              </w:rPr>
              <w:t>ОГРН: 1037739256763</w:t>
            </w:r>
          </w:p>
          <w:p w14:paraId="38A53E4B" w14:textId="77777777" w:rsidR="002D2215" w:rsidRPr="00660E5E" w:rsidRDefault="005156BE" w:rsidP="00C25493">
            <w:pPr>
              <w:spacing w:after="0" w:line="240" w:lineRule="auto"/>
              <w:rPr>
                <w:rFonts w:ascii="Times New Roman" w:eastAsia="Times New Roman" w:hAnsi="Times New Roman" w:cs="Times New Roman"/>
                <w:sz w:val="24"/>
                <w:szCs w:val="24"/>
                <w14:ligatures w14:val="none"/>
              </w:rPr>
            </w:pPr>
            <w:r w:rsidRPr="00660E5E">
              <w:rPr>
                <w:rFonts w:ascii="Times New Roman" w:eastAsia="Times New Roman" w:hAnsi="Times New Roman" w:cs="Times New Roman"/>
                <w:sz w:val="24"/>
                <w:szCs w:val="24"/>
                <w14:ligatures w14:val="none"/>
              </w:rPr>
              <w:t xml:space="preserve">Наименование банка: </w:t>
            </w:r>
            <w:r w:rsidRPr="00660E5E">
              <w:rPr>
                <w:rFonts w:ascii="Times New Roman" w:eastAsia="Times New Roman" w:hAnsi="Times New Roman" w:cs="Times New Roman"/>
                <w:sz w:val="24"/>
                <w:szCs w:val="24"/>
                <w14:ligatures w14:val="none"/>
              </w:rPr>
              <w:br/>
            </w:r>
            <w:r w:rsidR="002D2215" w:rsidRPr="00660E5E">
              <w:rPr>
                <w:rFonts w:ascii="Times New Roman" w:eastAsia="Times New Roman" w:hAnsi="Times New Roman" w:cs="Times New Roman"/>
                <w:sz w:val="24"/>
                <w:szCs w:val="24"/>
                <w14:ligatures w14:val="none"/>
              </w:rPr>
              <w:t xml:space="preserve">Банк плательщика (получателя): ОКЦ №1 ГУ БАНКА РОССИИ ПО ЦФО//УФК ПО Г. МОСКВЕ г. Москва, </w:t>
            </w:r>
          </w:p>
          <w:p w14:paraId="446DD3E5" w14:textId="36539A8A" w:rsidR="005156BE" w:rsidRPr="00660E5E" w:rsidRDefault="005156BE" w:rsidP="00C25493">
            <w:pPr>
              <w:spacing w:after="0" w:line="240" w:lineRule="auto"/>
              <w:rPr>
                <w:rFonts w:ascii="Times New Roman" w:eastAsia="Times New Roman" w:hAnsi="Times New Roman" w:cs="Times New Roman"/>
                <w:sz w:val="24"/>
                <w:szCs w:val="24"/>
                <w14:ligatures w14:val="none"/>
              </w:rPr>
            </w:pPr>
            <w:r w:rsidRPr="00660E5E">
              <w:rPr>
                <w:rFonts w:ascii="Times New Roman" w:eastAsia="Times New Roman" w:hAnsi="Times New Roman" w:cs="Times New Roman"/>
                <w:sz w:val="24"/>
                <w:szCs w:val="24"/>
                <w14:ligatures w14:val="none"/>
              </w:rPr>
              <w:t>БИК ТОФК: 004525988</w:t>
            </w:r>
          </w:p>
          <w:p w14:paraId="4466D8A0" w14:textId="77777777" w:rsidR="005156BE" w:rsidRPr="00660E5E" w:rsidRDefault="005156BE" w:rsidP="00C25493">
            <w:pPr>
              <w:spacing w:after="0" w:line="240" w:lineRule="auto"/>
              <w:rPr>
                <w:rFonts w:ascii="Times New Roman" w:eastAsia="Times New Roman" w:hAnsi="Times New Roman" w:cs="Times New Roman"/>
                <w:sz w:val="24"/>
                <w:szCs w:val="24"/>
                <w14:ligatures w14:val="none"/>
              </w:rPr>
            </w:pPr>
            <w:r w:rsidRPr="00660E5E">
              <w:rPr>
                <w:rFonts w:ascii="Times New Roman" w:eastAsia="Times New Roman" w:hAnsi="Times New Roman" w:cs="Times New Roman"/>
                <w:sz w:val="24"/>
                <w:szCs w:val="24"/>
                <w14:ligatures w14:val="none"/>
              </w:rPr>
              <w:t>ЕКС: 40102810545370000003</w:t>
            </w:r>
          </w:p>
          <w:p w14:paraId="38914333" w14:textId="77777777" w:rsidR="005156BE" w:rsidRPr="00660E5E" w:rsidRDefault="005156BE" w:rsidP="00C25493">
            <w:pPr>
              <w:spacing w:after="0" w:line="240" w:lineRule="auto"/>
              <w:rPr>
                <w:rFonts w:ascii="Times New Roman" w:eastAsia="Times New Roman" w:hAnsi="Times New Roman" w:cs="Times New Roman"/>
                <w:sz w:val="24"/>
                <w:szCs w:val="24"/>
                <w14:ligatures w14:val="none"/>
              </w:rPr>
            </w:pPr>
            <w:r w:rsidRPr="00660E5E">
              <w:rPr>
                <w:rFonts w:ascii="Times New Roman" w:eastAsia="Times New Roman" w:hAnsi="Times New Roman" w:cs="Times New Roman"/>
                <w:sz w:val="24"/>
                <w:szCs w:val="24"/>
                <w14:ligatures w14:val="none"/>
              </w:rPr>
              <w:t>Номер казначейского счета: 03214643000000017300</w:t>
            </w:r>
          </w:p>
          <w:p w14:paraId="37CBC389" w14:textId="77777777" w:rsidR="005156BE" w:rsidRPr="00660E5E" w:rsidRDefault="005156BE" w:rsidP="00C25493">
            <w:pPr>
              <w:spacing w:after="0" w:line="240" w:lineRule="auto"/>
              <w:rPr>
                <w:rFonts w:ascii="Times New Roman" w:eastAsia="Times New Roman" w:hAnsi="Times New Roman" w:cs="Times New Roman"/>
                <w:sz w:val="24"/>
                <w:szCs w:val="24"/>
                <w14:ligatures w14:val="none"/>
              </w:rPr>
            </w:pPr>
            <w:r w:rsidRPr="00660E5E">
              <w:rPr>
                <w:rFonts w:ascii="Times New Roman" w:eastAsia="Times New Roman" w:hAnsi="Times New Roman" w:cs="Times New Roman"/>
                <w:sz w:val="24"/>
                <w:szCs w:val="24"/>
                <w14:ligatures w14:val="none"/>
              </w:rPr>
              <w:t xml:space="preserve">УФК по г. Москве (Центральная музыкальная школа – Академия исполнительского искусства, </w:t>
            </w:r>
          </w:p>
          <w:p w14:paraId="1F19279A" w14:textId="77777777" w:rsidR="005156BE" w:rsidRPr="00660E5E" w:rsidRDefault="005156BE" w:rsidP="00C25493">
            <w:pPr>
              <w:spacing w:after="0" w:line="240" w:lineRule="auto"/>
              <w:rPr>
                <w:rFonts w:ascii="Times New Roman" w:eastAsia="Times New Roman" w:hAnsi="Times New Roman" w:cs="Times New Roman"/>
                <w:b/>
                <w:bCs/>
                <w:sz w:val="24"/>
                <w:szCs w:val="24"/>
                <w14:ligatures w14:val="none"/>
              </w:rPr>
            </w:pPr>
            <w:r w:rsidRPr="00660E5E">
              <w:rPr>
                <w:rFonts w:ascii="Times New Roman" w:eastAsia="Times New Roman" w:hAnsi="Times New Roman" w:cs="Times New Roman"/>
                <w:sz w:val="24"/>
                <w:szCs w:val="24"/>
                <w14:ligatures w14:val="none"/>
              </w:rPr>
              <w:lastRenderedPageBreak/>
              <w:t>л/с 20736X72890/21736X72890)</w:t>
            </w:r>
            <w:r w:rsidRPr="00660E5E">
              <w:rPr>
                <w:rFonts w:ascii="Times New Roman" w:eastAsia="Times New Roman" w:hAnsi="Times New Roman" w:cs="Times New Roman"/>
                <w:b/>
                <w:bCs/>
                <w:sz w:val="24"/>
                <w:szCs w:val="24"/>
                <w14:ligatures w14:val="none"/>
              </w:rPr>
              <w:t xml:space="preserve"> </w:t>
            </w:r>
          </w:p>
          <w:p w14:paraId="231107B4" w14:textId="77777777" w:rsidR="005156BE" w:rsidRPr="00660E5E" w:rsidRDefault="005156BE" w:rsidP="00C25493">
            <w:pPr>
              <w:spacing w:after="0" w:line="240" w:lineRule="auto"/>
              <w:rPr>
                <w:rFonts w:ascii="Times New Roman" w:eastAsia="Times New Roman" w:hAnsi="Times New Roman" w:cs="Times New Roman"/>
                <w:b/>
                <w:bCs/>
                <w:sz w:val="24"/>
                <w:szCs w:val="24"/>
                <w14:ligatures w14:val="none"/>
              </w:rPr>
            </w:pPr>
          </w:p>
          <w:p w14:paraId="5F61462D" w14:textId="77777777" w:rsidR="005156BE" w:rsidRPr="00660E5E" w:rsidRDefault="005156BE" w:rsidP="00C25493">
            <w:pPr>
              <w:spacing w:after="0" w:line="240" w:lineRule="auto"/>
              <w:rPr>
                <w:rFonts w:ascii="Times New Roman" w:eastAsia="Times New Roman" w:hAnsi="Times New Roman" w:cs="Times New Roman"/>
                <w:b/>
                <w:bCs/>
                <w:sz w:val="24"/>
                <w:szCs w:val="24"/>
                <w14:ligatures w14:val="none"/>
              </w:rPr>
            </w:pPr>
            <w:r w:rsidRPr="00660E5E">
              <w:rPr>
                <w:rFonts w:ascii="Times New Roman" w:eastAsia="Times New Roman" w:hAnsi="Times New Roman" w:cs="Times New Roman"/>
                <w:b/>
                <w:bCs/>
                <w:sz w:val="24"/>
                <w:szCs w:val="24"/>
                <w14:ligatures w14:val="none"/>
              </w:rPr>
              <w:t>Филиал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 «Сибирский»</w:t>
            </w:r>
          </w:p>
          <w:p w14:paraId="31CE189F" w14:textId="77777777" w:rsidR="005156BE" w:rsidRPr="00660E5E" w:rsidRDefault="005156BE" w:rsidP="00C25493">
            <w:pPr>
              <w:spacing w:after="0" w:line="240" w:lineRule="auto"/>
              <w:rPr>
                <w:rFonts w:ascii="Times New Roman" w:eastAsia="Times New Roman" w:hAnsi="Times New Roman" w:cs="Times New Roman"/>
                <w:sz w:val="24"/>
                <w:szCs w:val="24"/>
                <w14:ligatures w14:val="none"/>
              </w:rPr>
            </w:pPr>
            <w:r w:rsidRPr="00660E5E">
              <w:rPr>
                <w:rFonts w:ascii="Times New Roman" w:eastAsia="Times New Roman" w:hAnsi="Times New Roman" w:cs="Times New Roman"/>
                <w:sz w:val="24"/>
                <w:szCs w:val="24"/>
                <w14:ligatures w14:val="none"/>
              </w:rPr>
              <w:t>Адрес местонахождения:</w:t>
            </w:r>
          </w:p>
          <w:p w14:paraId="4A93514B" w14:textId="77777777" w:rsidR="005156BE" w:rsidRPr="00660E5E" w:rsidRDefault="005156BE" w:rsidP="00C25493">
            <w:pPr>
              <w:spacing w:after="0" w:line="240" w:lineRule="auto"/>
              <w:rPr>
                <w:rFonts w:ascii="Times New Roman" w:eastAsia="Times New Roman" w:hAnsi="Times New Roman" w:cs="Times New Roman"/>
                <w:sz w:val="24"/>
                <w:szCs w:val="24"/>
                <w:shd w:val="clear" w:color="auto" w:fill="FFFFFF"/>
                <w14:ligatures w14:val="none"/>
              </w:rPr>
            </w:pPr>
            <w:r w:rsidRPr="00660E5E">
              <w:rPr>
                <w:rFonts w:ascii="Times New Roman" w:eastAsia="Times New Roman" w:hAnsi="Times New Roman" w:cs="Times New Roman"/>
                <w:sz w:val="24"/>
                <w:szCs w:val="24"/>
                <w:shd w:val="clear" w:color="auto" w:fill="FFFFFF"/>
                <w14:ligatures w14:val="none"/>
              </w:rPr>
              <w:t xml:space="preserve">650056, г. Кемерово, ул. Ворошилова, </w:t>
            </w:r>
            <w:r w:rsidRPr="00660E5E">
              <w:rPr>
                <w:rFonts w:ascii="Times New Roman" w:eastAsia="Times New Roman" w:hAnsi="Times New Roman" w:cs="Times New Roman"/>
                <w:sz w:val="24"/>
                <w:szCs w:val="24"/>
                <w:shd w:val="clear" w:color="auto" w:fill="FFFFFF"/>
                <w14:ligatures w14:val="none"/>
              </w:rPr>
              <w:br/>
            </w:r>
            <w:proofErr w:type="spellStart"/>
            <w:r w:rsidRPr="00660E5E">
              <w:rPr>
                <w:rFonts w:ascii="Times New Roman" w:eastAsia="Times New Roman" w:hAnsi="Times New Roman" w:cs="Times New Roman"/>
                <w:sz w:val="24"/>
                <w:szCs w:val="24"/>
                <w:shd w:val="clear" w:color="auto" w:fill="FFFFFF"/>
                <w14:ligatures w14:val="none"/>
              </w:rPr>
              <w:t>зд</w:t>
            </w:r>
            <w:proofErr w:type="spellEnd"/>
            <w:r w:rsidRPr="00660E5E">
              <w:rPr>
                <w:rFonts w:ascii="Times New Roman" w:eastAsia="Times New Roman" w:hAnsi="Times New Roman" w:cs="Times New Roman"/>
                <w:sz w:val="24"/>
                <w:szCs w:val="24"/>
                <w:shd w:val="clear" w:color="auto" w:fill="FFFFFF"/>
                <w14:ligatures w14:val="none"/>
              </w:rPr>
              <w:t>. 22б, к.2</w:t>
            </w:r>
          </w:p>
          <w:p w14:paraId="10A299AB" w14:textId="77777777" w:rsidR="005156BE" w:rsidRPr="00660E5E" w:rsidRDefault="005156BE" w:rsidP="00C25493">
            <w:pPr>
              <w:spacing w:after="0" w:line="240" w:lineRule="auto"/>
              <w:rPr>
                <w:rFonts w:ascii="Times New Roman" w:eastAsia="Times New Roman" w:hAnsi="Times New Roman" w:cs="Times New Roman"/>
                <w:sz w:val="24"/>
                <w:szCs w:val="24"/>
                <w14:ligatures w14:val="none"/>
              </w:rPr>
            </w:pPr>
            <w:r w:rsidRPr="00660E5E">
              <w:rPr>
                <w:rFonts w:ascii="Times New Roman" w:eastAsia="Times New Roman" w:hAnsi="Times New Roman" w:cs="Times New Roman"/>
                <w:sz w:val="24"/>
                <w:szCs w:val="24"/>
                <w14:ligatures w14:val="none"/>
              </w:rPr>
              <w:t>Почтовый адрес:</w:t>
            </w:r>
          </w:p>
          <w:p w14:paraId="48EDEC6B" w14:textId="77777777" w:rsidR="005156BE" w:rsidRPr="00660E5E" w:rsidRDefault="005156BE" w:rsidP="00C25493">
            <w:pPr>
              <w:spacing w:after="0" w:line="240" w:lineRule="auto"/>
              <w:rPr>
                <w:rFonts w:ascii="Times New Roman" w:eastAsia="Times New Roman" w:hAnsi="Times New Roman" w:cs="Times New Roman"/>
                <w:sz w:val="24"/>
                <w:szCs w:val="24"/>
                <w:shd w:val="clear" w:color="auto" w:fill="FFFFFF"/>
                <w14:ligatures w14:val="none"/>
              </w:rPr>
            </w:pPr>
            <w:r w:rsidRPr="00660E5E">
              <w:rPr>
                <w:rFonts w:ascii="Times New Roman" w:eastAsia="Times New Roman" w:hAnsi="Times New Roman" w:cs="Times New Roman"/>
                <w:sz w:val="24"/>
                <w:szCs w:val="24"/>
                <w:shd w:val="clear" w:color="auto" w:fill="FFFFFF"/>
                <w14:ligatures w14:val="none"/>
              </w:rPr>
              <w:t xml:space="preserve">650056, г. Кемерово, </w:t>
            </w:r>
            <w:r w:rsidRPr="00660E5E">
              <w:rPr>
                <w:rFonts w:ascii="Times New Roman" w:eastAsia="Times New Roman" w:hAnsi="Times New Roman" w:cs="Times New Roman"/>
                <w:sz w:val="24"/>
                <w:szCs w:val="24"/>
                <w:shd w:val="clear" w:color="auto" w:fill="FFFFFF"/>
                <w14:ligatures w14:val="none"/>
              </w:rPr>
              <w:br/>
              <w:t>ул. Ворошилова, д. 22б, к.2</w:t>
            </w:r>
          </w:p>
          <w:p w14:paraId="6A93A0A8" w14:textId="77777777" w:rsidR="005156BE" w:rsidRPr="00660E5E" w:rsidRDefault="005156BE" w:rsidP="00C25493">
            <w:pPr>
              <w:spacing w:after="0" w:line="240" w:lineRule="auto"/>
              <w:rPr>
                <w:rFonts w:ascii="Times New Roman" w:eastAsia="Times New Roman" w:hAnsi="Times New Roman" w:cs="Times New Roman"/>
                <w:sz w:val="24"/>
                <w:szCs w:val="24"/>
                <w14:ligatures w14:val="none"/>
              </w:rPr>
            </w:pPr>
            <w:r w:rsidRPr="00660E5E">
              <w:rPr>
                <w:rFonts w:ascii="Times New Roman" w:eastAsia="Times New Roman" w:hAnsi="Times New Roman" w:cs="Times New Roman"/>
                <w:sz w:val="24"/>
                <w:szCs w:val="24"/>
                <w14:ligatures w14:val="none"/>
              </w:rPr>
              <w:t>ИНН / КПП 7703036243/420543001</w:t>
            </w:r>
          </w:p>
          <w:p w14:paraId="3C873A6D" w14:textId="77777777" w:rsidR="005156BE" w:rsidRPr="00660E5E" w:rsidRDefault="005156BE" w:rsidP="00C25493">
            <w:pPr>
              <w:spacing w:after="0" w:line="240" w:lineRule="auto"/>
              <w:rPr>
                <w:rFonts w:ascii="Times New Roman" w:eastAsia="Times New Roman" w:hAnsi="Times New Roman" w:cs="Times New Roman"/>
                <w:sz w:val="24"/>
                <w:szCs w:val="24"/>
                <w14:ligatures w14:val="none"/>
              </w:rPr>
            </w:pPr>
            <w:r w:rsidRPr="00660E5E">
              <w:rPr>
                <w:rFonts w:ascii="Times New Roman" w:eastAsia="Times New Roman" w:hAnsi="Times New Roman" w:cs="Times New Roman"/>
                <w:sz w:val="24"/>
                <w:szCs w:val="24"/>
                <w14:ligatures w14:val="none"/>
              </w:rPr>
              <w:t xml:space="preserve">ОГРН 1037739256763 </w:t>
            </w:r>
            <w:r w:rsidRPr="00660E5E">
              <w:rPr>
                <w:rFonts w:ascii="Times New Roman" w:eastAsia="Times New Roman" w:hAnsi="Times New Roman" w:cs="Times New Roman"/>
                <w:sz w:val="24"/>
                <w:szCs w:val="24"/>
                <w14:ligatures w14:val="none"/>
              </w:rPr>
              <w:br/>
              <w:t>(Филиал ЦМШ-АИИ «Сибирский»)</w:t>
            </w:r>
          </w:p>
          <w:p w14:paraId="2AD948EE" w14:textId="77777777" w:rsidR="005156BE" w:rsidRPr="00660E5E" w:rsidRDefault="005156BE" w:rsidP="00C25493">
            <w:pPr>
              <w:spacing w:after="0" w:line="240" w:lineRule="auto"/>
              <w:rPr>
                <w:rFonts w:ascii="Times New Roman" w:eastAsia="Times New Roman" w:hAnsi="Times New Roman" w:cs="Times New Roman"/>
                <w:snapToGrid w:val="0"/>
                <w:sz w:val="24"/>
                <w:szCs w:val="24"/>
                <w14:ligatures w14:val="none"/>
              </w:rPr>
            </w:pPr>
            <w:r w:rsidRPr="00660E5E">
              <w:rPr>
                <w:rFonts w:ascii="Times New Roman" w:eastAsia="Times New Roman" w:hAnsi="Times New Roman" w:cs="Times New Roman"/>
                <w:snapToGrid w:val="0"/>
                <w:sz w:val="24"/>
                <w:szCs w:val="24"/>
                <w14:ligatures w14:val="none"/>
              </w:rPr>
              <w:t>Уполномоченное лицо:</w:t>
            </w:r>
          </w:p>
          <w:p w14:paraId="60AA5723" w14:textId="2D9931F3" w:rsidR="005156BE" w:rsidRPr="00660E5E" w:rsidRDefault="00D320D9" w:rsidP="00C25493">
            <w:pPr>
              <w:spacing w:after="0" w:line="240" w:lineRule="auto"/>
              <w:rPr>
                <w:rFonts w:ascii="Times New Roman" w:eastAsia="Times New Roman" w:hAnsi="Times New Roman" w:cs="Times New Roman"/>
                <w:snapToGrid w:val="0"/>
                <w:sz w:val="24"/>
                <w:szCs w:val="24"/>
                <w14:ligatures w14:val="none"/>
              </w:rPr>
            </w:pPr>
            <w:r w:rsidRPr="00660E5E">
              <w:rPr>
                <w:rFonts w:ascii="Times New Roman" w:eastAsia="Times New Roman" w:hAnsi="Times New Roman" w:cs="Times New Roman"/>
                <w:snapToGrid w:val="0"/>
                <w:sz w:val="24"/>
                <w:szCs w:val="24"/>
                <w14:ligatures w14:val="none"/>
              </w:rPr>
              <w:t xml:space="preserve">Пучкова Ксения Дмитриевна </w:t>
            </w:r>
          </w:p>
          <w:p w14:paraId="3F9233F2" w14:textId="1A86F8CD" w:rsidR="00D320D9" w:rsidRPr="00660E5E" w:rsidRDefault="00D320D9" w:rsidP="00C25493">
            <w:pPr>
              <w:spacing w:after="0" w:line="240" w:lineRule="auto"/>
              <w:rPr>
                <w:rFonts w:ascii="Times New Roman" w:eastAsia="Times New Roman" w:hAnsi="Times New Roman" w:cs="Times New Roman"/>
                <w:snapToGrid w:val="0"/>
                <w:sz w:val="24"/>
                <w:szCs w:val="24"/>
                <w14:ligatures w14:val="none"/>
              </w:rPr>
            </w:pPr>
            <w:r w:rsidRPr="00660E5E">
              <w:rPr>
                <w:rFonts w:ascii="Times New Roman" w:eastAsia="Times New Roman" w:hAnsi="Times New Roman" w:cs="Times New Roman"/>
                <w:snapToGrid w:val="0"/>
                <w:sz w:val="24"/>
                <w:szCs w:val="24"/>
                <w14:ligatures w14:val="none"/>
              </w:rPr>
              <w:t>+7-950-596-09-58</w:t>
            </w:r>
          </w:p>
          <w:p w14:paraId="71987D05" w14:textId="77777777" w:rsidR="00D320D9" w:rsidRPr="00660E5E" w:rsidRDefault="00D320D9" w:rsidP="00C25493">
            <w:pPr>
              <w:spacing w:after="0" w:line="240" w:lineRule="auto"/>
              <w:rPr>
                <w:rFonts w:ascii="Times New Roman" w:eastAsia="Times New Roman" w:hAnsi="Times New Roman" w:cs="Times New Roman"/>
                <w:sz w:val="24"/>
                <w:szCs w:val="24"/>
                <w14:ligatures w14:val="none"/>
              </w:rPr>
            </w:pPr>
          </w:p>
          <w:p w14:paraId="01DDCBFC" w14:textId="77777777" w:rsidR="005156BE" w:rsidRPr="00660E5E" w:rsidRDefault="005156BE" w:rsidP="00C25493">
            <w:pPr>
              <w:spacing w:after="0" w:line="240" w:lineRule="auto"/>
              <w:rPr>
                <w:rFonts w:ascii="Times New Roman" w:eastAsia="Times New Roman" w:hAnsi="Times New Roman" w:cs="Times New Roman"/>
                <w:bCs/>
                <w:snapToGrid w:val="0"/>
                <w:sz w:val="24"/>
                <w:szCs w:val="24"/>
                <w14:ligatures w14:val="none"/>
              </w:rPr>
            </w:pPr>
          </w:p>
        </w:tc>
        <w:tc>
          <w:tcPr>
            <w:tcW w:w="4965" w:type="dxa"/>
          </w:tcPr>
          <w:p w14:paraId="34E73619" w14:textId="77777777" w:rsidR="005156BE" w:rsidRPr="00660E5E" w:rsidRDefault="005156BE" w:rsidP="00C25493">
            <w:pPr>
              <w:spacing w:after="0" w:line="276" w:lineRule="auto"/>
              <w:jc w:val="both"/>
              <w:rPr>
                <w:rFonts w:ascii="Times New Roman" w:eastAsia="Times New Roman" w:hAnsi="Times New Roman" w:cs="Times New Roman"/>
                <w:b/>
                <w:bCs/>
                <w:snapToGrid w:val="0"/>
                <w:sz w:val="24"/>
                <w:szCs w:val="24"/>
                <w14:ligatures w14:val="none"/>
              </w:rPr>
            </w:pPr>
          </w:p>
          <w:p w14:paraId="60546D7C" w14:textId="77777777" w:rsidR="005156BE" w:rsidRPr="00660E5E" w:rsidRDefault="005156BE" w:rsidP="00C25493">
            <w:pPr>
              <w:spacing w:after="0" w:line="276" w:lineRule="auto"/>
              <w:jc w:val="both"/>
              <w:rPr>
                <w:rFonts w:ascii="Times New Roman" w:eastAsia="Times New Roman" w:hAnsi="Times New Roman" w:cs="Times New Roman"/>
                <w:snapToGrid w:val="0"/>
                <w:kern w:val="0"/>
                <w:sz w:val="24"/>
                <w:szCs w:val="24"/>
                <w:lang w:eastAsia="ru-RU"/>
                <w14:ligatures w14:val="none"/>
              </w:rPr>
            </w:pPr>
          </w:p>
          <w:p w14:paraId="7A3FB53C" w14:textId="77777777" w:rsidR="005156BE" w:rsidRPr="00660E5E" w:rsidRDefault="005156BE" w:rsidP="00C25493">
            <w:pPr>
              <w:spacing w:after="0" w:line="276" w:lineRule="auto"/>
              <w:jc w:val="both"/>
              <w:rPr>
                <w:rFonts w:ascii="Times New Roman" w:eastAsia="Times New Roman" w:hAnsi="Times New Roman" w:cs="Times New Roman"/>
                <w:snapToGrid w:val="0"/>
                <w:sz w:val="24"/>
                <w:szCs w:val="24"/>
                <w14:ligatures w14:val="none"/>
              </w:rPr>
            </w:pPr>
          </w:p>
        </w:tc>
      </w:tr>
    </w:tbl>
    <w:p w14:paraId="4372EB32" w14:textId="77777777" w:rsidR="005156BE" w:rsidRPr="00660E5E" w:rsidRDefault="005156BE" w:rsidP="00C25493">
      <w:pPr>
        <w:spacing w:after="0" w:line="276" w:lineRule="auto"/>
        <w:rPr>
          <w:rFonts w:ascii="Times New Roman" w:eastAsia="Times New Roman" w:hAnsi="Times New Roman" w:cs="Times New Roman"/>
          <w:kern w:val="0"/>
          <w:sz w:val="24"/>
          <w:szCs w:val="24"/>
          <w:lang w:eastAsia="ru-RU"/>
          <w14:ligatures w14:val="none"/>
        </w:rPr>
      </w:pPr>
    </w:p>
    <w:p w14:paraId="1067FC7B" w14:textId="77777777" w:rsidR="00C5544D" w:rsidRPr="00660E5E" w:rsidRDefault="00C5544D" w:rsidP="00C25493"/>
    <w:p w14:paraId="5D495E0A" w14:textId="77777777" w:rsidR="005156BE" w:rsidRPr="00660E5E" w:rsidRDefault="005156BE" w:rsidP="00C25493"/>
    <w:tbl>
      <w:tblPr>
        <w:tblW w:w="10740" w:type="dxa"/>
        <w:jc w:val="center"/>
        <w:tblLayout w:type="fixed"/>
        <w:tblLook w:val="04A0" w:firstRow="1" w:lastRow="0" w:firstColumn="1" w:lastColumn="0" w:noHBand="0" w:noVBand="1"/>
      </w:tblPr>
      <w:tblGrid>
        <w:gridCol w:w="5300"/>
        <w:gridCol w:w="573"/>
        <w:gridCol w:w="4867"/>
      </w:tblGrid>
      <w:tr w:rsidR="004F1B69" w:rsidRPr="00660E5E" w14:paraId="64805CE7" w14:textId="77777777" w:rsidTr="004F1B69">
        <w:trPr>
          <w:jc w:val="center"/>
        </w:trPr>
        <w:tc>
          <w:tcPr>
            <w:tcW w:w="5300" w:type="dxa"/>
            <w:tcBorders>
              <w:top w:val="nil"/>
              <w:left w:val="nil"/>
              <w:bottom w:val="single" w:sz="12" w:space="0" w:color="666666"/>
              <w:right w:val="nil"/>
            </w:tcBorders>
            <w:hideMark/>
          </w:tcPr>
          <w:p w14:paraId="093AA6EE" w14:textId="77777777" w:rsidR="004F1B69" w:rsidRPr="00660E5E" w:rsidRDefault="004F1B69" w:rsidP="00C25493">
            <w:pPr>
              <w:spacing w:after="0" w:line="240" w:lineRule="auto"/>
              <w:jc w:val="center"/>
              <w:rPr>
                <w:rFonts w:ascii="Times New Roman" w:eastAsia="Calibri" w:hAnsi="Times New Roman" w:cs="Times New Roman"/>
                <w:b/>
                <w:bCs/>
                <w:iCs/>
                <w:kern w:val="0"/>
                <w:lang w:eastAsia="ru-RU"/>
                <w14:ligatures w14:val="none"/>
              </w:rPr>
            </w:pPr>
            <w:r w:rsidRPr="00660E5E">
              <w:rPr>
                <w:rFonts w:ascii="Times New Roman" w:eastAsia="Calibri" w:hAnsi="Times New Roman" w:cs="Times New Roman"/>
                <w:b/>
                <w:bCs/>
                <w:iCs/>
                <w:kern w:val="0"/>
                <w:lang w:eastAsia="ru-RU"/>
                <w14:ligatures w14:val="none"/>
              </w:rPr>
              <w:t>ОТ ЗАКАЗЧИКА</w:t>
            </w:r>
          </w:p>
        </w:tc>
        <w:tc>
          <w:tcPr>
            <w:tcW w:w="573" w:type="dxa"/>
          </w:tcPr>
          <w:p w14:paraId="2A22A8CB" w14:textId="77777777" w:rsidR="004F1B69" w:rsidRPr="00660E5E" w:rsidRDefault="004F1B69" w:rsidP="00C25493">
            <w:pPr>
              <w:spacing w:after="0" w:line="240" w:lineRule="auto"/>
              <w:jc w:val="center"/>
              <w:rPr>
                <w:rFonts w:ascii="Times New Roman" w:eastAsia="Calibri" w:hAnsi="Times New Roman" w:cs="Times New Roman"/>
                <w:b/>
                <w:bCs/>
                <w:iCs/>
                <w:kern w:val="0"/>
                <w:lang w:eastAsia="ru-RU"/>
                <w14:ligatures w14:val="none"/>
              </w:rPr>
            </w:pPr>
          </w:p>
        </w:tc>
        <w:tc>
          <w:tcPr>
            <w:tcW w:w="4867" w:type="dxa"/>
            <w:tcBorders>
              <w:top w:val="nil"/>
              <w:left w:val="nil"/>
              <w:bottom w:val="single" w:sz="12" w:space="0" w:color="666666"/>
              <w:right w:val="nil"/>
            </w:tcBorders>
          </w:tcPr>
          <w:p w14:paraId="0EB22D4B" w14:textId="0B30493A" w:rsidR="004F1B69" w:rsidRPr="00660E5E" w:rsidRDefault="004F1B69" w:rsidP="00C25493">
            <w:pPr>
              <w:spacing w:after="0" w:line="240" w:lineRule="auto"/>
              <w:jc w:val="center"/>
              <w:rPr>
                <w:rFonts w:ascii="Times New Roman" w:eastAsia="Calibri" w:hAnsi="Times New Roman" w:cs="Times New Roman"/>
                <w:b/>
                <w:bCs/>
                <w:iCs/>
                <w:kern w:val="0"/>
                <w:lang w:eastAsia="ru-RU"/>
                <w14:ligatures w14:val="none"/>
              </w:rPr>
            </w:pPr>
            <w:r w:rsidRPr="00660E5E">
              <w:rPr>
                <w:rFonts w:ascii="Times New Roman" w:eastAsia="Calibri" w:hAnsi="Times New Roman" w:cs="Times New Roman"/>
                <w:b/>
                <w:bCs/>
                <w:iCs/>
                <w:kern w:val="0"/>
                <w:lang w:eastAsia="ru-RU"/>
                <w14:ligatures w14:val="none"/>
              </w:rPr>
              <w:t>ОТ ПОСТАВЩИКА</w:t>
            </w:r>
          </w:p>
        </w:tc>
      </w:tr>
      <w:tr w:rsidR="004F1B69" w:rsidRPr="00660E5E" w14:paraId="136D244A" w14:textId="77777777">
        <w:trPr>
          <w:jc w:val="center"/>
        </w:trPr>
        <w:tc>
          <w:tcPr>
            <w:tcW w:w="5300" w:type="dxa"/>
          </w:tcPr>
          <w:p w14:paraId="2B78EEC6" w14:textId="77777777" w:rsidR="004F1B69" w:rsidRPr="00660E5E" w:rsidRDefault="004F1B69" w:rsidP="00C25493">
            <w:pPr>
              <w:autoSpaceDE w:val="0"/>
              <w:autoSpaceDN w:val="0"/>
              <w:adjustRightInd w:val="0"/>
              <w:spacing w:after="0" w:line="240" w:lineRule="auto"/>
              <w:jc w:val="center"/>
              <w:rPr>
                <w:rFonts w:ascii="Times New Roman" w:eastAsia="Calibri" w:hAnsi="Times New Roman" w:cs="Times New Roman"/>
                <w:iCs/>
                <w:color w:val="000000"/>
                <w:kern w:val="0"/>
                <w:lang w:eastAsia="ru-RU"/>
                <w14:ligatures w14:val="none"/>
              </w:rPr>
            </w:pPr>
            <w:r w:rsidRPr="00660E5E">
              <w:rPr>
                <w:rFonts w:ascii="Times New Roman" w:eastAsia="Calibri" w:hAnsi="Times New Roman" w:cs="Times New Roman"/>
                <w:iCs/>
                <w:color w:val="000000"/>
                <w:kern w:val="0"/>
                <w:lang w:eastAsia="ru-RU"/>
                <w14:ligatures w14:val="none"/>
              </w:rPr>
              <w:t>Директор Филиала ЦМШ-АИИ «Сибирский»</w:t>
            </w:r>
          </w:p>
          <w:p w14:paraId="57314C32" w14:textId="77777777" w:rsidR="004F1B69" w:rsidRPr="00660E5E" w:rsidRDefault="004F1B69" w:rsidP="00C25493">
            <w:pPr>
              <w:autoSpaceDE w:val="0"/>
              <w:autoSpaceDN w:val="0"/>
              <w:adjustRightInd w:val="0"/>
              <w:spacing w:after="0" w:line="240" w:lineRule="auto"/>
              <w:jc w:val="center"/>
              <w:rPr>
                <w:rFonts w:ascii="Times New Roman" w:eastAsia="Calibri" w:hAnsi="Times New Roman" w:cs="Times New Roman"/>
                <w:iCs/>
                <w:color w:val="000000"/>
                <w:kern w:val="0"/>
                <w:lang w:eastAsia="ru-RU"/>
                <w14:ligatures w14:val="none"/>
              </w:rPr>
            </w:pPr>
          </w:p>
          <w:p w14:paraId="1944F953" w14:textId="77777777" w:rsidR="004F1B69" w:rsidRPr="00660E5E" w:rsidRDefault="004F1B69" w:rsidP="00C25493">
            <w:pPr>
              <w:autoSpaceDE w:val="0"/>
              <w:autoSpaceDN w:val="0"/>
              <w:adjustRightInd w:val="0"/>
              <w:spacing w:after="0" w:line="240" w:lineRule="auto"/>
              <w:rPr>
                <w:rFonts w:ascii="Times New Roman" w:eastAsia="Calibri" w:hAnsi="Times New Roman" w:cs="Times New Roman"/>
                <w:b/>
                <w:bCs/>
                <w:iCs/>
                <w:kern w:val="0"/>
                <w:u w:val="single"/>
                <w:lang w:eastAsia="ru-RU"/>
                <w14:ligatures w14:val="none"/>
              </w:rPr>
            </w:pPr>
          </w:p>
        </w:tc>
        <w:tc>
          <w:tcPr>
            <w:tcW w:w="573" w:type="dxa"/>
          </w:tcPr>
          <w:p w14:paraId="061DB2DB" w14:textId="77777777" w:rsidR="004F1B69" w:rsidRPr="00660E5E" w:rsidRDefault="004F1B69" w:rsidP="00C25493">
            <w:pPr>
              <w:spacing w:after="0" w:line="240" w:lineRule="auto"/>
              <w:rPr>
                <w:rFonts w:ascii="Times New Roman" w:eastAsia="Calibri" w:hAnsi="Times New Roman" w:cs="Times New Roman"/>
                <w:iCs/>
                <w:kern w:val="0"/>
                <w:lang w:eastAsia="ru-RU"/>
                <w14:ligatures w14:val="none"/>
              </w:rPr>
            </w:pPr>
          </w:p>
        </w:tc>
        <w:tc>
          <w:tcPr>
            <w:tcW w:w="4867" w:type="dxa"/>
          </w:tcPr>
          <w:p w14:paraId="03A77BE2" w14:textId="77777777" w:rsidR="004F1B69" w:rsidRPr="00660E5E" w:rsidRDefault="004F1B69" w:rsidP="00C25493">
            <w:pPr>
              <w:spacing w:after="0" w:line="240" w:lineRule="auto"/>
              <w:jc w:val="center"/>
              <w:rPr>
                <w:rFonts w:ascii="Times New Roman" w:eastAsia="Calibri" w:hAnsi="Times New Roman" w:cs="Times New Roman"/>
                <w:iCs/>
                <w:kern w:val="0"/>
                <w:sz w:val="32"/>
                <w:szCs w:val="32"/>
                <w:u w:val="single"/>
                <w:lang w:eastAsia="ru-RU"/>
                <w14:ligatures w14:val="none"/>
              </w:rPr>
            </w:pPr>
          </w:p>
          <w:p w14:paraId="4B48308B" w14:textId="77777777" w:rsidR="004F1B69" w:rsidRPr="00660E5E" w:rsidRDefault="004F1B69" w:rsidP="00C25493">
            <w:pPr>
              <w:spacing w:after="0" w:line="240" w:lineRule="auto"/>
              <w:jc w:val="center"/>
              <w:rPr>
                <w:rFonts w:ascii="Times New Roman" w:eastAsia="Calibri" w:hAnsi="Times New Roman" w:cs="Times New Roman"/>
                <w:iCs/>
                <w:kern w:val="0"/>
                <w:sz w:val="32"/>
                <w:szCs w:val="32"/>
                <w:u w:val="single"/>
                <w:lang w:eastAsia="ru-RU"/>
                <w14:ligatures w14:val="none"/>
              </w:rPr>
            </w:pPr>
          </w:p>
          <w:p w14:paraId="72B5BFDC" w14:textId="77777777" w:rsidR="004F1B69" w:rsidRPr="00660E5E" w:rsidRDefault="004F1B69" w:rsidP="00C25493">
            <w:pPr>
              <w:spacing w:after="0" w:line="240" w:lineRule="auto"/>
              <w:jc w:val="center"/>
              <w:rPr>
                <w:rFonts w:ascii="Times New Roman" w:eastAsia="Calibri" w:hAnsi="Times New Roman" w:cs="Times New Roman"/>
                <w:iCs/>
                <w:kern w:val="0"/>
                <w:sz w:val="32"/>
                <w:szCs w:val="32"/>
                <w:u w:val="single"/>
                <w:lang w:eastAsia="ru-RU"/>
                <w14:ligatures w14:val="none"/>
              </w:rPr>
            </w:pPr>
          </w:p>
          <w:p w14:paraId="6F07A5B6" w14:textId="77777777" w:rsidR="00D87F6E" w:rsidRPr="00660E5E" w:rsidRDefault="00D87F6E" w:rsidP="00C25493">
            <w:pPr>
              <w:spacing w:after="0" w:line="240" w:lineRule="auto"/>
              <w:jc w:val="center"/>
              <w:rPr>
                <w:rFonts w:ascii="Times New Roman" w:eastAsia="Calibri" w:hAnsi="Times New Roman" w:cs="Times New Roman"/>
                <w:iCs/>
                <w:kern w:val="0"/>
                <w:sz w:val="32"/>
                <w:szCs w:val="32"/>
                <w:u w:val="single"/>
                <w:lang w:eastAsia="ru-RU"/>
                <w14:ligatures w14:val="none"/>
              </w:rPr>
            </w:pPr>
          </w:p>
        </w:tc>
      </w:tr>
      <w:tr w:rsidR="004F1B69" w:rsidRPr="00660E5E" w14:paraId="0DD9AAEE" w14:textId="77777777" w:rsidTr="004F1B69">
        <w:trPr>
          <w:jc w:val="center"/>
        </w:trPr>
        <w:tc>
          <w:tcPr>
            <w:tcW w:w="5300" w:type="dxa"/>
            <w:hideMark/>
          </w:tcPr>
          <w:p w14:paraId="5D15F762" w14:textId="77777777" w:rsidR="004F1B69" w:rsidRPr="00660E5E" w:rsidRDefault="004F1B69" w:rsidP="00C25493">
            <w:pPr>
              <w:autoSpaceDE w:val="0"/>
              <w:autoSpaceDN w:val="0"/>
              <w:adjustRightInd w:val="0"/>
              <w:spacing w:after="0" w:line="240" w:lineRule="auto"/>
              <w:rPr>
                <w:rFonts w:ascii="Times New Roman" w:eastAsia="Calibri" w:hAnsi="Times New Roman" w:cs="Times New Roman"/>
                <w:iCs/>
                <w:color w:val="000000"/>
                <w:kern w:val="0"/>
                <w:lang w:eastAsia="ar-SA"/>
                <w14:ligatures w14:val="none"/>
              </w:rPr>
            </w:pPr>
            <w:r w:rsidRPr="00660E5E">
              <w:rPr>
                <w:rFonts w:ascii="Times New Roman" w:eastAsia="Calibri" w:hAnsi="Times New Roman" w:cs="Times New Roman"/>
                <w:iCs/>
                <w:color w:val="000000"/>
                <w:kern w:val="0"/>
                <w:lang w:eastAsia="ar-SA"/>
                <w14:ligatures w14:val="none"/>
              </w:rPr>
              <w:t>_______________________/</w:t>
            </w:r>
            <w:r w:rsidRPr="00660E5E">
              <w:rPr>
                <w:rFonts w:ascii="Times New Roman" w:eastAsia="MS Mincho" w:hAnsi="Times New Roman" w:cs="Times New Roman"/>
                <w:iCs/>
                <w:color w:val="000000"/>
                <w:kern w:val="0"/>
                <w:lang w:eastAsia="ru-RU"/>
                <w14:ligatures w14:val="none"/>
              </w:rPr>
              <w:t xml:space="preserve"> </w:t>
            </w:r>
            <w:r w:rsidRPr="00660E5E">
              <w:rPr>
                <w:rFonts w:ascii="Times New Roman" w:eastAsia="Calibri" w:hAnsi="Times New Roman" w:cs="Times New Roman"/>
                <w:iCs/>
                <w:color w:val="000000"/>
                <w:kern w:val="0"/>
                <w:u w:val="single"/>
                <w:lang w:eastAsia="ar-SA"/>
                <w14:ligatures w14:val="none"/>
              </w:rPr>
              <w:t xml:space="preserve">Л. Т. </w:t>
            </w:r>
            <w:proofErr w:type="spellStart"/>
            <w:r w:rsidRPr="00660E5E">
              <w:rPr>
                <w:rFonts w:ascii="Times New Roman" w:eastAsia="Calibri" w:hAnsi="Times New Roman" w:cs="Times New Roman"/>
                <w:iCs/>
                <w:color w:val="000000"/>
                <w:kern w:val="0"/>
                <w:u w:val="single"/>
                <w:lang w:eastAsia="ar-SA"/>
                <w14:ligatures w14:val="none"/>
              </w:rPr>
              <w:t>Зауэрвайн</w:t>
            </w:r>
            <w:proofErr w:type="spellEnd"/>
            <w:r w:rsidRPr="00660E5E">
              <w:rPr>
                <w:rFonts w:ascii="Times New Roman" w:eastAsia="Calibri" w:hAnsi="Times New Roman" w:cs="Times New Roman"/>
                <w:iCs/>
                <w:color w:val="000000"/>
                <w:kern w:val="0"/>
                <w:lang w:eastAsia="ar-SA"/>
                <w14:ligatures w14:val="none"/>
              </w:rPr>
              <w:t xml:space="preserve"> /</w:t>
            </w:r>
          </w:p>
          <w:p w14:paraId="2EC055E6" w14:textId="77777777" w:rsidR="004F1B69" w:rsidRPr="00660E5E" w:rsidRDefault="004F1B69" w:rsidP="00C25493">
            <w:pPr>
              <w:autoSpaceDE w:val="0"/>
              <w:autoSpaceDN w:val="0"/>
              <w:adjustRightInd w:val="0"/>
              <w:spacing w:after="0" w:line="240" w:lineRule="auto"/>
              <w:rPr>
                <w:rFonts w:ascii="Times New Roman" w:eastAsia="Calibri" w:hAnsi="Times New Roman" w:cs="Times New Roman"/>
                <w:b/>
                <w:bCs/>
                <w:iCs/>
                <w:kern w:val="0"/>
                <w:vertAlign w:val="superscript"/>
                <w:lang w:eastAsia="ru-RU"/>
                <w14:ligatures w14:val="none"/>
              </w:rPr>
            </w:pPr>
            <w:r w:rsidRPr="00660E5E">
              <w:rPr>
                <w:rFonts w:ascii="Times New Roman" w:eastAsia="Calibri" w:hAnsi="Times New Roman" w:cs="Times New Roman"/>
                <w:iCs/>
                <w:color w:val="000000"/>
                <w:kern w:val="0"/>
                <w:sz w:val="18"/>
                <w:szCs w:val="18"/>
                <w:lang w:eastAsia="ar-SA"/>
                <w14:ligatures w14:val="none"/>
              </w:rPr>
              <w:t xml:space="preserve">                    </w:t>
            </w:r>
          </w:p>
        </w:tc>
        <w:tc>
          <w:tcPr>
            <w:tcW w:w="573" w:type="dxa"/>
          </w:tcPr>
          <w:p w14:paraId="23AC3697" w14:textId="77777777" w:rsidR="004F1B69" w:rsidRPr="00660E5E" w:rsidRDefault="004F1B69" w:rsidP="00C25493">
            <w:pPr>
              <w:spacing w:after="0" w:line="240" w:lineRule="auto"/>
              <w:jc w:val="center"/>
              <w:rPr>
                <w:rFonts w:ascii="Times New Roman" w:eastAsia="Calibri" w:hAnsi="Times New Roman" w:cs="Times New Roman"/>
                <w:iCs/>
                <w:kern w:val="0"/>
                <w:vertAlign w:val="superscript"/>
                <w:lang w:eastAsia="ru-RU"/>
                <w14:ligatures w14:val="none"/>
              </w:rPr>
            </w:pPr>
          </w:p>
        </w:tc>
        <w:tc>
          <w:tcPr>
            <w:tcW w:w="4867" w:type="dxa"/>
          </w:tcPr>
          <w:p w14:paraId="2B7B1B1D" w14:textId="6885BFF8" w:rsidR="004F1B69" w:rsidRPr="00660E5E" w:rsidRDefault="004F1B69" w:rsidP="00C25493">
            <w:pPr>
              <w:spacing w:after="0" w:line="240" w:lineRule="auto"/>
              <w:jc w:val="center"/>
              <w:rPr>
                <w:rFonts w:ascii="Times New Roman" w:eastAsia="Calibri" w:hAnsi="Times New Roman" w:cs="Times New Roman"/>
                <w:iCs/>
                <w:kern w:val="0"/>
                <w:sz w:val="32"/>
                <w:szCs w:val="32"/>
                <w:vertAlign w:val="superscript"/>
                <w:lang w:eastAsia="ru-RU"/>
                <w14:ligatures w14:val="none"/>
              </w:rPr>
            </w:pPr>
            <w:r w:rsidRPr="00660E5E">
              <w:rPr>
                <w:rFonts w:ascii="Times New Roman" w:eastAsia="Calibri" w:hAnsi="Times New Roman" w:cs="Times New Roman"/>
                <w:iCs/>
                <w:kern w:val="0"/>
                <w:sz w:val="32"/>
                <w:szCs w:val="32"/>
                <w:vertAlign w:val="superscript"/>
                <w:lang w:eastAsia="ru-RU"/>
                <w14:ligatures w14:val="none"/>
              </w:rPr>
              <w:t>______________________/ /</w:t>
            </w:r>
          </w:p>
          <w:p w14:paraId="3ED2AB70" w14:textId="77777777" w:rsidR="00D87F6E" w:rsidRPr="00660E5E" w:rsidRDefault="004F1B69" w:rsidP="00C25493">
            <w:pPr>
              <w:autoSpaceDE w:val="0"/>
              <w:autoSpaceDN w:val="0"/>
              <w:adjustRightInd w:val="0"/>
              <w:spacing w:after="0" w:line="240" w:lineRule="auto"/>
              <w:rPr>
                <w:rFonts w:ascii="Times New Roman" w:eastAsia="Calibri" w:hAnsi="Times New Roman" w:cs="Times New Roman"/>
                <w:iCs/>
                <w:noProof/>
                <w:color w:val="000000"/>
                <w:kern w:val="0"/>
                <w:sz w:val="18"/>
                <w:szCs w:val="18"/>
                <w:lang w:eastAsia="ar-SA"/>
                <w14:ligatures w14:val="none"/>
              </w:rPr>
            </w:pPr>
            <w:r w:rsidRPr="00660E5E">
              <w:rPr>
                <w:rFonts w:ascii="Times New Roman" w:eastAsia="Calibri" w:hAnsi="Times New Roman" w:cs="Times New Roman"/>
                <w:iCs/>
                <w:color w:val="000000"/>
                <w:kern w:val="0"/>
                <w:sz w:val="18"/>
                <w:szCs w:val="18"/>
                <w:lang w:eastAsia="ar-SA"/>
                <w14:ligatures w14:val="none"/>
              </w:rPr>
              <w:t xml:space="preserve">   </w:t>
            </w:r>
          </w:p>
          <w:p w14:paraId="2AFED90E" w14:textId="3307B324" w:rsidR="004F1B69" w:rsidRPr="00660E5E" w:rsidRDefault="004F1B69" w:rsidP="00C25493">
            <w:pPr>
              <w:autoSpaceDE w:val="0"/>
              <w:autoSpaceDN w:val="0"/>
              <w:adjustRightInd w:val="0"/>
              <w:spacing w:after="0" w:line="240" w:lineRule="auto"/>
              <w:rPr>
                <w:rFonts w:ascii="Times New Roman" w:eastAsia="Calibri" w:hAnsi="Times New Roman" w:cs="Times New Roman"/>
                <w:iCs/>
                <w:kern w:val="0"/>
                <w:sz w:val="32"/>
                <w:szCs w:val="32"/>
                <w:vertAlign w:val="superscript"/>
                <w:lang w:eastAsia="ru-RU"/>
                <w14:ligatures w14:val="none"/>
              </w:rPr>
            </w:pPr>
            <w:r w:rsidRPr="00660E5E">
              <w:rPr>
                <w:rFonts w:ascii="Times New Roman" w:eastAsia="Calibri" w:hAnsi="Times New Roman" w:cs="Times New Roman"/>
                <w:iCs/>
                <w:color w:val="000000"/>
                <w:kern w:val="0"/>
                <w:sz w:val="18"/>
                <w:szCs w:val="18"/>
                <w:lang w:eastAsia="ar-SA"/>
                <w14:ligatures w14:val="none"/>
              </w:rPr>
              <w:t xml:space="preserve">       </w:t>
            </w:r>
          </w:p>
        </w:tc>
      </w:tr>
    </w:tbl>
    <w:p w14:paraId="1D04A5B1" w14:textId="77777777" w:rsidR="005156BE" w:rsidRPr="00660E5E" w:rsidRDefault="005156BE" w:rsidP="00C25493"/>
    <w:p w14:paraId="1BDB4B87" w14:textId="77777777" w:rsidR="005156BE" w:rsidRPr="00660E5E" w:rsidRDefault="005156BE" w:rsidP="00C25493"/>
    <w:p w14:paraId="4D50D69C" w14:textId="77777777" w:rsidR="00B53B17" w:rsidRPr="00660E5E" w:rsidRDefault="00B53B17" w:rsidP="00C25493"/>
    <w:p w14:paraId="66779D1B" w14:textId="77777777" w:rsidR="00B53B17" w:rsidRPr="00660E5E" w:rsidRDefault="00B53B17" w:rsidP="00C25493"/>
    <w:p w14:paraId="0FF6D4E7" w14:textId="77777777" w:rsidR="00B53B17" w:rsidRPr="00660E5E" w:rsidRDefault="00B53B17" w:rsidP="00C25493"/>
    <w:p w14:paraId="74517956" w14:textId="77777777" w:rsidR="00B53B17" w:rsidRPr="00660E5E" w:rsidRDefault="00B53B17" w:rsidP="00C25493"/>
    <w:p w14:paraId="7D0FBC4E" w14:textId="77777777" w:rsidR="00B53B17" w:rsidRPr="00660E5E" w:rsidRDefault="00B53B17" w:rsidP="00C25493"/>
    <w:p w14:paraId="48D51F88" w14:textId="77777777" w:rsidR="00342A5C" w:rsidRPr="00660E5E" w:rsidRDefault="00342A5C" w:rsidP="00C25493"/>
    <w:p w14:paraId="0DC9C110" w14:textId="77777777" w:rsidR="00342A5C" w:rsidRPr="00660E5E" w:rsidRDefault="00342A5C" w:rsidP="00C25493"/>
    <w:p w14:paraId="71CB1697" w14:textId="77777777" w:rsidR="00342A5C" w:rsidRPr="00660E5E" w:rsidRDefault="00342A5C" w:rsidP="00C25493"/>
    <w:p w14:paraId="6E9F41FA" w14:textId="77777777" w:rsidR="00342A5C" w:rsidRPr="00660E5E" w:rsidRDefault="00342A5C" w:rsidP="00C25493"/>
    <w:p w14:paraId="62769101" w14:textId="77777777" w:rsidR="00342A5C" w:rsidRPr="00660E5E" w:rsidRDefault="00342A5C" w:rsidP="00C25493"/>
    <w:p w14:paraId="2A2A0F2E" w14:textId="77777777" w:rsidR="00D87F6E" w:rsidRPr="00660E5E" w:rsidRDefault="00D87F6E" w:rsidP="00C25493"/>
    <w:p w14:paraId="6E3A352D" w14:textId="0BB7252B" w:rsidR="00474E7B" w:rsidRPr="00660E5E" w:rsidRDefault="00474E7B" w:rsidP="00C25493">
      <w:pPr>
        <w:spacing w:after="0" w:line="276" w:lineRule="auto"/>
        <w:jc w:val="right"/>
        <w:rPr>
          <w:rFonts w:ascii="Times New Roman" w:eastAsia="Times New Roman" w:hAnsi="Times New Roman" w:cs="Times New Roman"/>
          <w:color w:val="000000" w:themeColor="text1"/>
          <w:kern w:val="0"/>
          <w:lang w:eastAsia="ru-RU"/>
          <w14:ligatures w14:val="none"/>
        </w:rPr>
      </w:pPr>
      <w:r w:rsidRPr="00660E5E">
        <w:rPr>
          <w:rFonts w:ascii="Times New Roman" w:eastAsia="Times New Roman" w:hAnsi="Times New Roman" w:cs="Times New Roman"/>
          <w:b/>
          <w:bCs/>
          <w:color w:val="000000" w:themeColor="text1"/>
          <w:kern w:val="0"/>
          <w:lang w:eastAsia="ru-RU"/>
          <w14:ligatures w14:val="none"/>
        </w:rPr>
        <w:lastRenderedPageBreak/>
        <w:t>ПРИЛОЖЕНИЕ</w:t>
      </w:r>
      <w:r w:rsidRPr="00660E5E">
        <w:rPr>
          <w:rFonts w:ascii="Times New Roman" w:eastAsia="Times New Roman" w:hAnsi="Times New Roman" w:cs="Times New Roman"/>
          <w:color w:val="000000" w:themeColor="text1"/>
          <w:kern w:val="0"/>
          <w:lang w:eastAsia="ru-RU"/>
          <w14:ligatures w14:val="none"/>
        </w:rPr>
        <w:t xml:space="preserve"> №</w:t>
      </w:r>
      <w:r w:rsidR="00D320D9" w:rsidRPr="00660E5E">
        <w:rPr>
          <w:rFonts w:ascii="Times New Roman" w:eastAsia="Times New Roman" w:hAnsi="Times New Roman" w:cs="Times New Roman"/>
          <w:color w:val="000000" w:themeColor="text1"/>
          <w:kern w:val="0"/>
          <w:lang w:eastAsia="ru-RU"/>
          <w14:ligatures w14:val="none"/>
        </w:rPr>
        <w:t>1</w:t>
      </w:r>
      <w:r w:rsidRPr="00660E5E">
        <w:rPr>
          <w:rFonts w:ascii="Times New Roman" w:eastAsia="Times New Roman" w:hAnsi="Times New Roman" w:cs="Times New Roman"/>
          <w:color w:val="000000" w:themeColor="text1"/>
          <w:kern w:val="0"/>
          <w:lang w:eastAsia="ru-RU"/>
          <w14:ligatures w14:val="none"/>
        </w:rPr>
        <w:t xml:space="preserve"> </w:t>
      </w:r>
    </w:p>
    <w:p w14:paraId="4A16E7DF" w14:textId="680B8E00" w:rsidR="00474E7B" w:rsidRPr="00660E5E" w:rsidRDefault="00474E7B" w:rsidP="00C25493">
      <w:pPr>
        <w:tabs>
          <w:tab w:val="left" w:pos="2278"/>
        </w:tabs>
        <w:spacing w:after="0" w:line="240" w:lineRule="auto"/>
        <w:jc w:val="right"/>
        <w:rPr>
          <w:rFonts w:ascii="Times New Roman" w:eastAsia="Times New Roman" w:hAnsi="Times New Roman" w:cs="Times New Roman"/>
          <w:color w:val="000000" w:themeColor="text1"/>
          <w:kern w:val="0"/>
          <w:lang w:eastAsia="ru-RU"/>
          <w14:ligatures w14:val="none"/>
        </w:rPr>
      </w:pPr>
      <w:r w:rsidRPr="00660E5E">
        <w:rPr>
          <w:rFonts w:ascii="Times New Roman" w:eastAsia="Times New Roman" w:hAnsi="Times New Roman" w:cs="Times New Roman"/>
          <w:color w:val="000000" w:themeColor="text1"/>
          <w:kern w:val="0"/>
          <w:lang w:eastAsia="ru-RU"/>
          <w14:ligatures w14:val="none"/>
        </w:rPr>
        <w:t xml:space="preserve">к Контракту от </w:t>
      </w:r>
      <w:r w:rsidR="00D87F6E" w:rsidRPr="00660E5E">
        <w:rPr>
          <w:rFonts w:ascii="Times New Roman" w:eastAsia="Times New Roman" w:hAnsi="Times New Roman" w:cs="Times New Roman"/>
          <w:color w:val="000000" w:themeColor="text1"/>
          <w:kern w:val="0"/>
          <w:lang w:eastAsia="ru-RU"/>
          <w14:ligatures w14:val="none"/>
        </w:rPr>
        <w:t>«</w:t>
      </w:r>
      <w:r w:rsidRPr="00660E5E">
        <w:rPr>
          <w:rFonts w:ascii="Times New Roman" w:eastAsia="Times New Roman" w:hAnsi="Times New Roman" w:cs="Times New Roman"/>
          <w:color w:val="000000" w:themeColor="text1"/>
          <w:kern w:val="0"/>
          <w:lang w:eastAsia="ru-RU"/>
          <w14:ligatures w14:val="none"/>
        </w:rPr>
        <w:t>_</w:t>
      </w:r>
      <w:r w:rsidR="00342A5C" w:rsidRPr="00660E5E">
        <w:rPr>
          <w:rFonts w:ascii="Times New Roman" w:eastAsia="Times New Roman" w:hAnsi="Times New Roman" w:cs="Times New Roman"/>
          <w:color w:val="000000" w:themeColor="text1"/>
          <w:kern w:val="0"/>
          <w:lang w:eastAsia="ru-RU"/>
          <w14:ligatures w14:val="none"/>
        </w:rPr>
        <w:t>__</w:t>
      </w:r>
      <w:r w:rsidR="00D87F6E" w:rsidRPr="00660E5E">
        <w:rPr>
          <w:rFonts w:ascii="Times New Roman" w:eastAsia="Times New Roman" w:hAnsi="Times New Roman" w:cs="Times New Roman"/>
          <w:color w:val="000000" w:themeColor="text1"/>
          <w:kern w:val="0"/>
          <w:lang w:eastAsia="ru-RU"/>
          <w14:ligatures w14:val="none"/>
        </w:rPr>
        <w:t>»</w:t>
      </w:r>
      <w:r w:rsidR="0093425A" w:rsidRPr="00660E5E">
        <w:rPr>
          <w:rFonts w:ascii="Times New Roman" w:eastAsia="Times New Roman" w:hAnsi="Times New Roman" w:cs="Times New Roman"/>
          <w:color w:val="000000" w:themeColor="text1"/>
          <w:kern w:val="0"/>
          <w:lang w:eastAsia="ru-RU"/>
          <w14:ligatures w14:val="none"/>
        </w:rPr>
        <w:t xml:space="preserve"> </w:t>
      </w:r>
      <w:r w:rsidR="00D87F6E" w:rsidRPr="00660E5E">
        <w:rPr>
          <w:rFonts w:ascii="Times New Roman" w:eastAsia="Times New Roman" w:hAnsi="Times New Roman" w:cs="Times New Roman"/>
          <w:color w:val="000000" w:themeColor="text1"/>
          <w:kern w:val="0"/>
          <w:lang w:eastAsia="ru-RU"/>
          <w14:ligatures w14:val="none"/>
        </w:rPr>
        <w:t>_______</w:t>
      </w:r>
      <w:r w:rsidR="0093425A" w:rsidRPr="00660E5E">
        <w:rPr>
          <w:rFonts w:ascii="Times New Roman" w:eastAsia="Times New Roman" w:hAnsi="Times New Roman" w:cs="Times New Roman"/>
          <w:color w:val="000000" w:themeColor="text1"/>
          <w:kern w:val="0"/>
          <w:lang w:eastAsia="ru-RU"/>
          <w14:ligatures w14:val="none"/>
        </w:rPr>
        <w:t xml:space="preserve"> </w:t>
      </w:r>
      <w:r w:rsidRPr="00660E5E">
        <w:rPr>
          <w:rFonts w:ascii="Times New Roman" w:eastAsia="Times New Roman" w:hAnsi="Times New Roman" w:cs="Times New Roman"/>
          <w:color w:val="000000" w:themeColor="text1"/>
          <w:kern w:val="0"/>
          <w:lang w:eastAsia="ru-RU"/>
          <w14:ligatures w14:val="none"/>
        </w:rPr>
        <w:t>202</w:t>
      </w:r>
      <w:r w:rsidR="00915EEC" w:rsidRPr="00660E5E">
        <w:rPr>
          <w:rFonts w:ascii="Times New Roman" w:eastAsia="Times New Roman" w:hAnsi="Times New Roman" w:cs="Times New Roman"/>
          <w:color w:val="000000" w:themeColor="text1"/>
          <w:kern w:val="0"/>
          <w:lang w:eastAsia="ru-RU"/>
          <w14:ligatures w14:val="none"/>
        </w:rPr>
        <w:t>6</w:t>
      </w:r>
      <w:r w:rsidRPr="00660E5E">
        <w:rPr>
          <w:rFonts w:ascii="Times New Roman" w:eastAsia="Times New Roman" w:hAnsi="Times New Roman" w:cs="Times New Roman"/>
          <w:color w:val="000000" w:themeColor="text1"/>
          <w:kern w:val="0"/>
          <w:lang w:eastAsia="ru-RU"/>
          <w14:ligatures w14:val="none"/>
        </w:rPr>
        <w:t xml:space="preserve">г. </w:t>
      </w:r>
      <w:r w:rsidRPr="00660E5E">
        <w:rPr>
          <w:rFonts w:ascii="Times New Roman" w:eastAsia="Times New Roman" w:hAnsi="Times New Roman" w:cs="Times New Roman"/>
          <w:bCs/>
          <w:color w:val="000000" w:themeColor="text1"/>
          <w:kern w:val="0"/>
          <w:lang w:eastAsia="ru-RU"/>
          <w14:ligatures w14:val="none"/>
        </w:rPr>
        <w:t>№</w:t>
      </w:r>
      <w:r w:rsidR="0093425A" w:rsidRPr="00660E5E">
        <w:rPr>
          <w:rFonts w:ascii="Times New Roman" w:eastAsia="Times New Roman" w:hAnsi="Times New Roman" w:cs="Times New Roman"/>
          <w:bCs/>
          <w:color w:val="000000" w:themeColor="text1"/>
          <w:kern w:val="0"/>
          <w:lang w:eastAsia="ru-RU"/>
          <w14:ligatures w14:val="none"/>
        </w:rPr>
        <w:t xml:space="preserve"> </w:t>
      </w:r>
      <w:r w:rsidR="002A29BA" w:rsidRPr="002A29BA">
        <w:rPr>
          <w:rFonts w:ascii="Times New Roman" w:eastAsia="Times New Roman" w:hAnsi="Times New Roman" w:cs="Times New Roman"/>
          <w:bCs/>
          <w:color w:val="000000" w:themeColor="text1"/>
          <w:kern w:val="0"/>
          <w:lang w:eastAsia="ru-RU"/>
          <w14:ligatures w14:val="none"/>
        </w:rPr>
        <w:t>272/08/26</w:t>
      </w:r>
      <w:r w:rsidRPr="00660E5E">
        <w:rPr>
          <w:rFonts w:ascii="Times New Roman" w:eastAsia="Times New Roman" w:hAnsi="Times New Roman" w:cs="Times New Roman"/>
          <w:bCs/>
          <w:color w:val="000000" w:themeColor="text1"/>
          <w:kern w:val="0"/>
          <w:lang w:eastAsia="ru-RU"/>
          <w14:ligatures w14:val="none"/>
        </w:rPr>
        <w:t xml:space="preserve"> </w:t>
      </w:r>
    </w:p>
    <w:p w14:paraId="45DF232D" w14:textId="0E44FEA6" w:rsidR="00F6460E" w:rsidRDefault="002A29BA" w:rsidP="00C25493">
      <w:pPr>
        <w:tabs>
          <w:tab w:val="left" w:pos="2278"/>
        </w:tabs>
        <w:spacing w:after="0" w:line="240" w:lineRule="auto"/>
        <w:jc w:val="right"/>
        <w:rPr>
          <w:rFonts w:ascii="Times New Roman" w:eastAsia="Times New Roman" w:hAnsi="Times New Roman" w:cs="Times New Roman"/>
          <w:color w:val="000000" w:themeColor="text1"/>
          <w:kern w:val="0"/>
          <w:lang w:eastAsia="ru-RU"/>
          <w14:ligatures w14:val="none"/>
        </w:rPr>
      </w:pPr>
      <w:r w:rsidRPr="002A29BA">
        <w:rPr>
          <w:rFonts w:ascii="Times New Roman" w:eastAsia="Times New Roman" w:hAnsi="Times New Roman" w:cs="Times New Roman"/>
          <w:color w:val="000000" w:themeColor="text1"/>
          <w:kern w:val="0"/>
          <w:lang w:eastAsia="ru-RU"/>
          <w14:ligatures w14:val="none"/>
        </w:rPr>
        <w:t>на поставку баннера с выполнением демонтажных и монтажных работ</w:t>
      </w:r>
    </w:p>
    <w:p w14:paraId="2F85D427" w14:textId="77777777" w:rsidR="002A29BA" w:rsidRPr="00660E5E" w:rsidRDefault="002A29BA" w:rsidP="00C25493">
      <w:pPr>
        <w:tabs>
          <w:tab w:val="left" w:pos="2278"/>
        </w:tabs>
        <w:spacing w:after="0" w:line="240" w:lineRule="auto"/>
        <w:jc w:val="right"/>
        <w:rPr>
          <w:rFonts w:ascii="Times New Roman" w:eastAsia="Times New Roman" w:hAnsi="Times New Roman" w:cs="Times New Roman"/>
          <w:color w:val="EE0000"/>
          <w:kern w:val="0"/>
          <w:lang w:eastAsia="ru-RU"/>
          <w14:ligatures w14:val="none"/>
        </w:rPr>
      </w:pPr>
    </w:p>
    <w:p w14:paraId="65E9D29B" w14:textId="67D1DB9D" w:rsidR="00716D88" w:rsidRPr="00660E5E" w:rsidRDefault="00FA0A80" w:rsidP="00C25493">
      <w:pPr>
        <w:tabs>
          <w:tab w:val="left" w:pos="2278"/>
        </w:tabs>
        <w:spacing w:after="0" w:line="240" w:lineRule="auto"/>
        <w:jc w:val="center"/>
        <w:rPr>
          <w:rFonts w:ascii="Times New Roman" w:eastAsia="Times New Roman" w:hAnsi="Times New Roman" w:cs="Times New Roman"/>
          <w:b/>
          <w:bCs/>
          <w:color w:val="000000" w:themeColor="text1"/>
          <w:kern w:val="0"/>
          <w:lang w:eastAsia="ru-RU"/>
          <w14:ligatures w14:val="none"/>
        </w:rPr>
      </w:pPr>
      <w:r w:rsidRPr="00660E5E">
        <w:rPr>
          <w:rFonts w:ascii="Times New Roman" w:eastAsia="Times New Roman" w:hAnsi="Times New Roman" w:cs="Times New Roman"/>
          <w:b/>
          <w:bCs/>
          <w:color w:val="000000" w:themeColor="text1"/>
          <w:kern w:val="0"/>
          <w:lang w:eastAsia="ru-RU"/>
          <w14:ligatures w14:val="none"/>
        </w:rPr>
        <w:t>ТЕХНИЧЕСКОЕ ЗАДАНИЕ</w:t>
      </w:r>
    </w:p>
    <w:p w14:paraId="36C03820" w14:textId="4C8C4261" w:rsidR="00D7326E" w:rsidRPr="00660E5E" w:rsidRDefault="00D7326E" w:rsidP="00C25493">
      <w:pPr>
        <w:pStyle w:val="ae"/>
        <w:numPr>
          <w:ilvl w:val="0"/>
          <w:numId w:val="9"/>
        </w:numPr>
        <w:spacing w:after="200" w:line="276" w:lineRule="auto"/>
        <w:ind w:left="0" w:firstLine="0"/>
        <w:jc w:val="both"/>
        <w:rPr>
          <w:rFonts w:asciiTheme="majorBidi" w:eastAsia="Times New Roman" w:hAnsiTheme="majorBidi" w:cstheme="majorBidi"/>
          <w:b/>
          <w:bCs/>
          <w:kern w:val="0"/>
          <w:sz w:val="24"/>
          <w:szCs w:val="24"/>
          <w:lang w:eastAsia="ru-RU"/>
          <w14:ligatures w14:val="none"/>
        </w:rPr>
      </w:pPr>
      <w:r w:rsidRPr="00660E5E">
        <w:rPr>
          <w:rFonts w:asciiTheme="majorBidi" w:eastAsia="Times New Roman" w:hAnsiTheme="majorBidi" w:cstheme="majorBidi"/>
          <w:b/>
          <w:bCs/>
          <w:kern w:val="0"/>
          <w:sz w:val="24"/>
          <w:szCs w:val="24"/>
          <w:lang w:eastAsia="ru-RU"/>
          <w14:ligatures w14:val="none"/>
        </w:rPr>
        <w:t>Исполнение обязательств по Контракту осуществляется в два этапа:</w:t>
      </w:r>
    </w:p>
    <w:p w14:paraId="0735F779" w14:textId="6E9FA2C4" w:rsidR="00D7326E" w:rsidRPr="00660E5E" w:rsidRDefault="00823516" w:rsidP="00C25493">
      <w:pPr>
        <w:spacing w:after="200" w:line="276" w:lineRule="auto"/>
        <w:jc w:val="both"/>
        <w:rPr>
          <w:rFonts w:asciiTheme="majorBidi" w:eastAsia="Times New Roman" w:hAnsiTheme="majorBidi" w:cstheme="majorBidi"/>
          <w:bCs/>
          <w:kern w:val="0"/>
          <w:sz w:val="24"/>
          <w:szCs w:val="24"/>
          <w:lang w:eastAsia="ru-RU"/>
          <w14:ligatures w14:val="none"/>
        </w:rPr>
      </w:pPr>
      <w:r w:rsidRPr="00660E5E">
        <w:rPr>
          <w:rFonts w:asciiTheme="majorBidi" w:eastAsia="Times New Roman" w:hAnsiTheme="majorBidi" w:cstheme="majorBidi"/>
          <w:b/>
          <w:bCs/>
          <w:kern w:val="0"/>
          <w:sz w:val="24"/>
          <w:szCs w:val="24"/>
          <w:lang w:eastAsia="ru-RU"/>
          <w14:ligatures w14:val="none"/>
        </w:rPr>
        <w:t>-Э</w:t>
      </w:r>
      <w:r w:rsidR="00D7326E" w:rsidRPr="00660E5E">
        <w:rPr>
          <w:rFonts w:asciiTheme="majorBidi" w:eastAsia="Times New Roman" w:hAnsiTheme="majorBidi" w:cstheme="majorBidi"/>
          <w:b/>
          <w:bCs/>
          <w:kern w:val="0"/>
          <w:sz w:val="24"/>
          <w:szCs w:val="24"/>
          <w:lang w:eastAsia="ru-RU"/>
          <w14:ligatures w14:val="none"/>
        </w:rPr>
        <w:t>тап</w:t>
      </w:r>
      <w:r w:rsidRPr="00660E5E">
        <w:rPr>
          <w:rFonts w:asciiTheme="majorBidi" w:eastAsia="Times New Roman" w:hAnsiTheme="majorBidi" w:cstheme="majorBidi"/>
          <w:b/>
          <w:bCs/>
          <w:kern w:val="0"/>
          <w:sz w:val="24"/>
          <w:szCs w:val="24"/>
          <w:lang w:eastAsia="ru-RU"/>
          <w14:ligatures w14:val="none"/>
        </w:rPr>
        <w:t xml:space="preserve"> №1</w:t>
      </w:r>
      <w:r w:rsidR="00D7326E" w:rsidRPr="00660E5E">
        <w:rPr>
          <w:rFonts w:asciiTheme="majorBidi" w:eastAsia="Times New Roman" w:hAnsiTheme="majorBidi" w:cstheme="majorBidi"/>
          <w:b/>
          <w:bCs/>
          <w:kern w:val="0"/>
          <w:sz w:val="24"/>
          <w:szCs w:val="24"/>
          <w:lang w:eastAsia="ru-RU"/>
          <w14:ligatures w14:val="none"/>
        </w:rPr>
        <w:t xml:space="preserve"> (</w:t>
      </w:r>
      <w:r w:rsidRPr="00660E5E">
        <w:rPr>
          <w:rFonts w:asciiTheme="majorBidi" w:eastAsia="Times New Roman" w:hAnsiTheme="majorBidi" w:cstheme="majorBidi"/>
          <w:b/>
          <w:bCs/>
          <w:kern w:val="0"/>
          <w:sz w:val="24"/>
          <w:szCs w:val="24"/>
          <w:lang w:eastAsia="ru-RU"/>
          <w14:ligatures w14:val="none"/>
        </w:rPr>
        <w:t>с даты заключения Контракта по 31.08.2026 г. включительно</w:t>
      </w:r>
      <w:r w:rsidR="00D7326E" w:rsidRPr="00660E5E">
        <w:rPr>
          <w:rFonts w:asciiTheme="majorBidi" w:eastAsia="Times New Roman" w:hAnsiTheme="majorBidi" w:cstheme="majorBidi"/>
          <w:b/>
          <w:bCs/>
          <w:kern w:val="0"/>
          <w:sz w:val="24"/>
          <w:szCs w:val="24"/>
          <w:lang w:eastAsia="ru-RU"/>
          <w14:ligatures w14:val="none"/>
        </w:rPr>
        <w:t>):</w:t>
      </w:r>
      <w:r w:rsidR="00D7326E" w:rsidRPr="00660E5E">
        <w:rPr>
          <w:rFonts w:asciiTheme="majorBidi" w:eastAsia="Times New Roman" w:hAnsiTheme="majorBidi" w:cstheme="majorBidi"/>
          <w:bCs/>
          <w:kern w:val="0"/>
          <w:sz w:val="24"/>
          <w:szCs w:val="24"/>
          <w:lang w:eastAsia="ru-RU"/>
          <w14:ligatures w14:val="none"/>
        </w:rPr>
        <w:t xml:space="preserve"> Поставщик выполняет работы по демонтажу действующего на фасаде баннера и монтажу имеющегося в наличии у Заказчика.</w:t>
      </w:r>
    </w:p>
    <w:p w14:paraId="3C639A40" w14:textId="7D3439ED" w:rsidR="00D7326E" w:rsidRPr="00660E5E" w:rsidRDefault="00823516" w:rsidP="00C25493">
      <w:pPr>
        <w:spacing w:after="200" w:line="276" w:lineRule="auto"/>
        <w:jc w:val="both"/>
        <w:rPr>
          <w:rFonts w:asciiTheme="majorBidi" w:eastAsia="Times New Roman" w:hAnsiTheme="majorBidi" w:cstheme="majorBidi"/>
          <w:bCs/>
          <w:kern w:val="0"/>
          <w:sz w:val="24"/>
          <w:szCs w:val="24"/>
          <w:lang w:eastAsia="ru-RU"/>
          <w14:ligatures w14:val="none"/>
        </w:rPr>
      </w:pPr>
      <w:r w:rsidRPr="00660E5E">
        <w:rPr>
          <w:rFonts w:asciiTheme="majorBidi" w:eastAsia="Times New Roman" w:hAnsiTheme="majorBidi" w:cstheme="majorBidi"/>
          <w:b/>
          <w:bCs/>
          <w:kern w:val="0"/>
          <w:sz w:val="24"/>
          <w:szCs w:val="24"/>
          <w:lang w:eastAsia="ru-RU"/>
          <w14:ligatures w14:val="none"/>
        </w:rPr>
        <w:t>-Э</w:t>
      </w:r>
      <w:r w:rsidR="00D7326E" w:rsidRPr="00660E5E">
        <w:rPr>
          <w:rFonts w:asciiTheme="majorBidi" w:eastAsia="Times New Roman" w:hAnsiTheme="majorBidi" w:cstheme="majorBidi"/>
          <w:b/>
          <w:bCs/>
          <w:kern w:val="0"/>
          <w:sz w:val="24"/>
          <w:szCs w:val="24"/>
          <w:lang w:eastAsia="ru-RU"/>
          <w14:ligatures w14:val="none"/>
        </w:rPr>
        <w:t>тап</w:t>
      </w:r>
      <w:r w:rsidRPr="00660E5E">
        <w:rPr>
          <w:rFonts w:asciiTheme="majorBidi" w:eastAsia="Times New Roman" w:hAnsiTheme="majorBidi" w:cstheme="majorBidi"/>
          <w:b/>
          <w:bCs/>
          <w:kern w:val="0"/>
          <w:sz w:val="24"/>
          <w:szCs w:val="24"/>
          <w:lang w:eastAsia="ru-RU"/>
          <w14:ligatures w14:val="none"/>
        </w:rPr>
        <w:t xml:space="preserve"> №2</w:t>
      </w:r>
      <w:r w:rsidR="00D7326E" w:rsidRPr="00660E5E">
        <w:rPr>
          <w:rFonts w:asciiTheme="majorBidi" w:eastAsia="Times New Roman" w:hAnsiTheme="majorBidi" w:cstheme="majorBidi"/>
          <w:b/>
          <w:bCs/>
          <w:kern w:val="0"/>
          <w:sz w:val="24"/>
          <w:szCs w:val="24"/>
          <w:lang w:eastAsia="ru-RU"/>
          <w14:ligatures w14:val="none"/>
        </w:rPr>
        <w:t xml:space="preserve"> (</w:t>
      </w:r>
      <w:r w:rsidRPr="00660E5E">
        <w:rPr>
          <w:rFonts w:asciiTheme="majorBidi" w:eastAsia="Times New Roman" w:hAnsiTheme="majorBidi" w:cstheme="majorBidi"/>
          <w:b/>
          <w:bCs/>
          <w:kern w:val="0"/>
          <w:sz w:val="24"/>
          <w:szCs w:val="24"/>
          <w:lang w:eastAsia="ru-RU"/>
          <w14:ligatures w14:val="none"/>
        </w:rPr>
        <w:t>в течение 7 (семи) календарных дней с даты получения макета от Заказчика, но не позднее 12.12.2026 г.</w:t>
      </w:r>
      <w:r w:rsidR="00D7326E" w:rsidRPr="00660E5E">
        <w:rPr>
          <w:rFonts w:asciiTheme="majorBidi" w:eastAsia="Times New Roman" w:hAnsiTheme="majorBidi" w:cstheme="majorBidi"/>
          <w:b/>
          <w:bCs/>
          <w:kern w:val="0"/>
          <w:sz w:val="24"/>
          <w:szCs w:val="24"/>
          <w:lang w:eastAsia="ru-RU"/>
          <w14:ligatures w14:val="none"/>
        </w:rPr>
        <w:t>):</w:t>
      </w:r>
      <w:r w:rsidR="00D7326E" w:rsidRPr="00660E5E">
        <w:rPr>
          <w:rFonts w:asciiTheme="majorBidi" w:eastAsia="Times New Roman" w:hAnsiTheme="majorBidi" w:cstheme="majorBidi"/>
          <w:bCs/>
          <w:kern w:val="0"/>
          <w:sz w:val="24"/>
          <w:szCs w:val="24"/>
          <w:lang w:eastAsia="ru-RU"/>
          <w14:ligatures w14:val="none"/>
        </w:rPr>
        <w:t xml:space="preserve"> Заказчик предоставляет макет баннера в срок с 01.12.2026 г. по 05.12.2026 г. Поставщик изготавливает баннер, поставляет его, демонтирует баннер Заказчика и осуществляет монтаж нового баннера в срок до 12.12.2026 г.</w:t>
      </w:r>
    </w:p>
    <w:p w14:paraId="5421530E" w14:textId="50C8404B" w:rsidR="00D7326E" w:rsidRPr="00660E5E" w:rsidRDefault="00D7326E" w:rsidP="00C25493">
      <w:pPr>
        <w:spacing w:after="200" w:line="276" w:lineRule="auto"/>
        <w:jc w:val="both"/>
        <w:rPr>
          <w:rFonts w:asciiTheme="majorBidi" w:eastAsia="Times New Roman" w:hAnsiTheme="majorBidi" w:cstheme="majorBidi"/>
          <w:bCs/>
          <w:kern w:val="0"/>
          <w:sz w:val="24"/>
          <w:szCs w:val="24"/>
          <w:lang w:eastAsia="ru-RU"/>
          <w14:ligatures w14:val="none"/>
        </w:rPr>
      </w:pPr>
      <w:r w:rsidRPr="00660E5E">
        <w:rPr>
          <w:rFonts w:asciiTheme="majorBidi" w:eastAsia="Times New Roman" w:hAnsiTheme="majorBidi" w:cstheme="majorBidi"/>
          <w:b/>
          <w:bCs/>
          <w:kern w:val="0"/>
          <w:sz w:val="24"/>
          <w:szCs w:val="24"/>
          <w:lang w:eastAsia="ru-RU"/>
          <w14:ligatures w14:val="none"/>
        </w:rPr>
        <w:t>2. Сроки исполнения:</w:t>
      </w:r>
      <w:r w:rsidRPr="00660E5E">
        <w:rPr>
          <w:rFonts w:asciiTheme="majorBidi" w:eastAsia="Times New Roman" w:hAnsiTheme="majorBidi" w:cstheme="majorBidi"/>
          <w:bCs/>
          <w:kern w:val="0"/>
          <w:sz w:val="24"/>
          <w:szCs w:val="24"/>
          <w:lang w:eastAsia="ru-RU"/>
          <w14:ligatures w14:val="none"/>
        </w:rPr>
        <w:t xml:space="preserve"> Работы в рамках 1 этапа выполняются в срок до 31.08.2026 г. включительно. Поставка Товара и работы по монтажу в рамках 2 этапа выполняются Поставщиком в течение 7 (семи) календарных дней с даты получения макета от Заказчика. Для монтажа Поставщик использует специализированную технику и расходные материалы. Поставщик несет полную материальную ответственность за сохранность и целостность имеющегося у Заказчика баннера при проведении работ на 1 этапе.</w:t>
      </w:r>
    </w:p>
    <w:p w14:paraId="6817DC42" w14:textId="3ECCE5D3" w:rsidR="00D7326E" w:rsidRPr="00660E5E" w:rsidRDefault="00D7326E" w:rsidP="00C25493">
      <w:pPr>
        <w:pStyle w:val="ae"/>
        <w:numPr>
          <w:ilvl w:val="1"/>
          <w:numId w:val="7"/>
        </w:numPr>
        <w:spacing w:after="200" w:line="276" w:lineRule="auto"/>
        <w:ind w:left="142" w:hanging="142"/>
        <w:jc w:val="both"/>
        <w:rPr>
          <w:rFonts w:asciiTheme="majorBidi" w:eastAsia="Times New Roman" w:hAnsiTheme="majorBidi" w:cstheme="majorBidi"/>
          <w:bCs/>
          <w:kern w:val="0"/>
          <w:sz w:val="24"/>
          <w:szCs w:val="24"/>
          <w:lang w:eastAsia="ru-RU"/>
          <w14:ligatures w14:val="none"/>
        </w:rPr>
      </w:pPr>
      <w:r w:rsidRPr="00660E5E">
        <w:rPr>
          <w:rFonts w:ascii="Times New Roman" w:eastAsia="Times New Roman" w:hAnsi="Times New Roman" w:cs="Times New Roman"/>
          <w:b/>
          <w:color w:val="000000" w:themeColor="text1"/>
          <w:kern w:val="0"/>
          <w:sz w:val="24"/>
          <w:szCs w:val="24"/>
          <w:lang w:eastAsia="ru-RU"/>
          <w14:ligatures w14:val="none"/>
        </w:rPr>
        <w:t xml:space="preserve">Характеристики Товара: </w:t>
      </w:r>
      <w:r w:rsidRPr="00660E5E">
        <w:rPr>
          <w:rFonts w:asciiTheme="majorBidi" w:eastAsia="Times New Roman" w:hAnsiTheme="majorBidi" w:cstheme="majorBidi"/>
          <w:bCs/>
          <w:kern w:val="0"/>
          <w:sz w:val="24"/>
          <w:szCs w:val="24"/>
          <w:lang w:eastAsia="ru-RU"/>
          <w14:ligatures w14:val="none"/>
        </w:rPr>
        <w:t xml:space="preserve">баннер 5.86х1.86 м., баннерная ткань литая 510 </w:t>
      </w:r>
      <w:proofErr w:type="spellStart"/>
      <w:r w:rsidRPr="00660E5E">
        <w:rPr>
          <w:rFonts w:asciiTheme="majorBidi" w:eastAsia="Times New Roman" w:hAnsiTheme="majorBidi" w:cstheme="majorBidi"/>
          <w:bCs/>
          <w:kern w:val="0"/>
          <w:sz w:val="24"/>
          <w:szCs w:val="24"/>
          <w:lang w:eastAsia="ru-RU"/>
          <w14:ligatures w14:val="none"/>
        </w:rPr>
        <w:t>гр</w:t>
      </w:r>
      <w:proofErr w:type="spellEnd"/>
      <w:r w:rsidRPr="00660E5E">
        <w:rPr>
          <w:rFonts w:asciiTheme="majorBidi" w:eastAsia="Times New Roman" w:hAnsiTheme="majorBidi" w:cstheme="majorBidi"/>
          <w:bCs/>
          <w:kern w:val="0"/>
          <w:sz w:val="24"/>
          <w:szCs w:val="24"/>
          <w:lang w:eastAsia="ru-RU"/>
          <w14:ligatures w14:val="none"/>
        </w:rPr>
        <w:t>/м2, люверсы диаметр 10 мм по периметру с интервалом 40см. Проклейка по периметру.</w:t>
      </w:r>
    </w:p>
    <w:p w14:paraId="4248DDC6" w14:textId="015A8433" w:rsidR="00C86C19" w:rsidRPr="00660E5E" w:rsidRDefault="00C83725" w:rsidP="00C25493">
      <w:pPr>
        <w:tabs>
          <w:tab w:val="left" w:pos="709"/>
        </w:tabs>
        <w:spacing w:after="0" w:line="240" w:lineRule="auto"/>
        <w:jc w:val="both"/>
        <w:rPr>
          <w:rFonts w:asciiTheme="majorBidi" w:hAnsiTheme="majorBidi" w:cstheme="majorBidi"/>
          <w:sz w:val="24"/>
          <w:szCs w:val="24"/>
        </w:rPr>
      </w:pPr>
      <w:r w:rsidRPr="00660E5E">
        <w:rPr>
          <w:rFonts w:asciiTheme="majorBidi" w:eastAsia="Times New Roman" w:hAnsiTheme="majorBidi" w:cstheme="majorBidi"/>
          <w:b/>
          <w:kern w:val="0"/>
          <w:sz w:val="24"/>
          <w:szCs w:val="24"/>
          <w:lang w:eastAsia="ru-RU"/>
          <w14:ligatures w14:val="none"/>
        </w:rPr>
        <w:t>4</w:t>
      </w:r>
      <w:r w:rsidR="00C86C19" w:rsidRPr="00660E5E">
        <w:rPr>
          <w:rFonts w:asciiTheme="majorBidi" w:eastAsia="Times New Roman" w:hAnsiTheme="majorBidi" w:cstheme="majorBidi"/>
          <w:b/>
          <w:kern w:val="0"/>
          <w:sz w:val="24"/>
          <w:szCs w:val="24"/>
          <w:lang w:eastAsia="ru-RU"/>
          <w14:ligatures w14:val="none"/>
        </w:rPr>
        <w:t>.</w:t>
      </w:r>
      <w:r w:rsidR="00C86C19" w:rsidRPr="00660E5E">
        <w:rPr>
          <w:rFonts w:asciiTheme="majorBidi" w:eastAsia="Times New Roman" w:hAnsiTheme="majorBidi" w:cstheme="majorBidi"/>
          <w:bCs/>
          <w:kern w:val="0"/>
          <w:sz w:val="24"/>
          <w:szCs w:val="24"/>
          <w:lang w:eastAsia="ru-RU"/>
          <w14:ligatures w14:val="none"/>
        </w:rPr>
        <w:t xml:space="preserve"> </w:t>
      </w:r>
      <w:r w:rsidR="00C86C19" w:rsidRPr="00660E5E">
        <w:rPr>
          <w:rFonts w:asciiTheme="majorBidi" w:eastAsia="Times New Roman" w:hAnsiTheme="majorBidi" w:cstheme="majorBidi"/>
          <w:b/>
          <w:kern w:val="0"/>
          <w:sz w:val="24"/>
          <w:szCs w:val="24"/>
          <w:lang w:eastAsia="ru-RU"/>
          <w14:ligatures w14:val="none"/>
        </w:rPr>
        <w:t>Время поставки и монтажа товара:</w:t>
      </w:r>
      <w:r w:rsidR="00C86C19" w:rsidRPr="00660E5E">
        <w:rPr>
          <w:rFonts w:asciiTheme="majorBidi" w:eastAsia="Times New Roman" w:hAnsiTheme="majorBidi" w:cstheme="majorBidi"/>
          <w:bCs/>
          <w:kern w:val="0"/>
          <w:sz w:val="24"/>
          <w:szCs w:val="24"/>
          <w:lang w:eastAsia="ru-RU"/>
          <w14:ligatures w14:val="none"/>
        </w:rPr>
        <w:t xml:space="preserve"> </w:t>
      </w:r>
      <w:r w:rsidR="00C86C19" w:rsidRPr="00660E5E">
        <w:rPr>
          <w:rFonts w:asciiTheme="majorBidi" w:hAnsiTheme="majorBidi" w:cstheme="majorBidi"/>
          <w:sz w:val="24"/>
          <w:szCs w:val="24"/>
        </w:rPr>
        <w:t xml:space="preserve">с понедельника по </w:t>
      </w:r>
      <w:r w:rsidR="00C86C19" w:rsidRPr="00660E5E">
        <w:rPr>
          <w:rFonts w:asciiTheme="majorBidi" w:hAnsiTheme="majorBidi" w:cstheme="majorBidi"/>
          <w:sz w:val="24"/>
          <w:szCs w:val="24"/>
          <w:shd w:val="clear" w:color="auto" w:fill="FFFFFF"/>
        </w:rPr>
        <w:t xml:space="preserve">пятницу с 9:30 часов до 17:00 часов, </w:t>
      </w:r>
      <w:r w:rsidR="00C86C19" w:rsidRPr="00660E5E">
        <w:rPr>
          <w:rFonts w:asciiTheme="majorBidi" w:hAnsiTheme="majorBidi" w:cstheme="majorBidi"/>
          <w:sz w:val="24"/>
          <w:szCs w:val="24"/>
        </w:rPr>
        <w:t>исключая выходные (суббота, воскресенье), праздничные и нерабочие дни согласно законодательству РФ.</w:t>
      </w:r>
    </w:p>
    <w:p w14:paraId="0070C914" w14:textId="77777777" w:rsidR="00C86C19" w:rsidRPr="00660E5E" w:rsidRDefault="00C86C19" w:rsidP="00C25493">
      <w:pPr>
        <w:tabs>
          <w:tab w:val="left" w:pos="709"/>
        </w:tabs>
        <w:spacing w:after="0" w:line="240" w:lineRule="auto"/>
        <w:jc w:val="both"/>
        <w:rPr>
          <w:rFonts w:asciiTheme="majorBidi" w:hAnsiTheme="majorBidi" w:cstheme="majorBidi"/>
          <w:sz w:val="24"/>
          <w:szCs w:val="24"/>
        </w:rPr>
      </w:pPr>
    </w:p>
    <w:p w14:paraId="01DEB712" w14:textId="5360328E" w:rsidR="00C86C19" w:rsidRPr="00660E5E" w:rsidRDefault="00C83725" w:rsidP="00C25493">
      <w:pPr>
        <w:tabs>
          <w:tab w:val="left" w:pos="709"/>
        </w:tabs>
        <w:spacing w:after="0" w:line="240" w:lineRule="auto"/>
        <w:jc w:val="both"/>
        <w:rPr>
          <w:rFonts w:asciiTheme="majorBidi" w:hAnsiTheme="majorBidi" w:cstheme="majorBidi"/>
          <w:b/>
          <w:bCs/>
          <w:sz w:val="24"/>
          <w:szCs w:val="24"/>
        </w:rPr>
      </w:pPr>
      <w:r w:rsidRPr="00660E5E">
        <w:rPr>
          <w:rFonts w:asciiTheme="majorBidi" w:hAnsiTheme="majorBidi" w:cstheme="majorBidi"/>
          <w:b/>
          <w:bCs/>
          <w:sz w:val="24"/>
          <w:szCs w:val="24"/>
        </w:rPr>
        <w:t>5</w:t>
      </w:r>
      <w:r w:rsidR="00C86C19" w:rsidRPr="00660E5E">
        <w:rPr>
          <w:rFonts w:asciiTheme="majorBidi" w:hAnsiTheme="majorBidi" w:cstheme="majorBidi"/>
          <w:b/>
          <w:bCs/>
          <w:sz w:val="24"/>
          <w:szCs w:val="24"/>
        </w:rPr>
        <w:t>. Место монтажа:</w:t>
      </w:r>
    </w:p>
    <w:p w14:paraId="5E1D4AE8" w14:textId="6CECEE8E" w:rsidR="00C25493" w:rsidRPr="003C6A83" w:rsidRDefault="00AD7377" w:rsidP="003C6A83">
      <w:pPr>
        <w:tabs>
          <w:tab w:val="left" w:pos="709"/>
        </w:tabs>
        <w:spacing w:after="0" w:line="240" w:lineRule="auto"/>
        <w:jc w:val="both"/>
        <w:rPr>
          <w:rFonts w:asciiTheme="majorBidi" w:eastAsia="Times New Roman" w:hAnsiTheme="majorBidi" w:cstheme="majorBidi"/>
          <w:bCs/>
          <w:kern w:val="0"/>
          <w:sz w:val="24"/>
          <w:szCs w:val="24"/>
          <w:lang w:eastAsia="ru-RU"/>
          <w14:ligatures w14:val="none"/>
        </w:rPr>
      </w:pPr>
      <w:r w:rsidRPr="00660E5E">
        <w:rPr>
          <w:rFonts w:asciiTheme="majorBidi" w:eastAsia="Times New Roman" w:hAnsiTheme="majorBidi" w:cstheme="majorBidi"/>
          <w:bCs/>
          <w:kern w:val="0"/>
          <w:sz w:val="24"/>
          <w:szCs w:val="24"/>
          <w:lang w:eastAsia="ru-RU"/>
          <w14:ligatures w14:val="none"/>
        </w:rPr>
        <w:t>Монтаж осуществляется на фасад здания, над главным входом</w:t>
      </w:r>
      <w:r w:rsidR="0062379B" w:rsidRPr="00660E5E">
        <w:rPr>
          <w:rFonts w:asciiTheme="majorBidi" w:eastAsia="Times New Roman" w:hAnsiTheme="majorBidi" w:cstheme="majorBidi"/>
          <w:bCs/>
          <w:kern w:val="0"/>
          <w:sz w:val="24"/>
          <w:szCs w:val="24"/>
          <w:lang w:eastAsia="ru-RU"/>
          <w14:ligatures w14:val="none"/>
        </w:rPr>
        <w:t>:</w:t>
      </w:r>
    </w:p>
    <w:p w14:paraId="32E09E7F" w14:textId="1B60D98C" w:rsidR="0033140D" w:rsidRDefault="00C86C19" w:rsidP="003C6A83">
      <w:pPr>
        <w:spacing w:after="200" w:line="276" w:lineRule="auto"/>
        <w:jc w:val="both"/>
        <w:rPr>
          <w:rFonts w:ascii="Times New Roman" w:eastAsia="Times New Roman" w:hAnsi="Times New Roman" w:cs="Times New Roman"/>
          <w:bCs/>
          <w:kern w:val="0"/>
          <w:sz w:val="24"/>
          <w:szCs w:val="24"/>
          <w:lang w:eastAsia="ru-RU"/>
          <w14:ligatures w14:val="none"/>
        </w:rPr>
      </w:pPr>
      <w:r w:rsidRPr="00660E5E">
        <w:rPr>
          <w:rFonts w:ascii="Times New Roman" w:eastAsia="Times New Roman" w:hAnsi="Times New Roman" w:cs="Times New Roman"/>
          <w:bCs/>
          <w:noProof/>
          <w:kern w:val="0"/>
          <w:sz w:val="24"/>
          <w:szCs w:val="24"/>
          <w:lang w:eastAsia="ru-RU"/>
          <w14:ligatures w14:val="none"/>
        </w:rPr>
        <w:drawing>
          <wp:inline distT="0" distB="0" distL="0" distR="0" wp14:anchorId="49F5A659" wp14:editId="6FFB8D61">
            <wp:extent cx="2406650" cy="1601943"/>
            <wp:effectExtent l="0" t="0" r="0" b="0"/>
            <wp:docPr id="6197143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38288" cy="1623002"/>
                    </a:xfrm>
                    <a:prstGeom prst="rect">
                      <a:avLst/>
                    </a:prstGeom>
                    <a:noFill/>
                  </pic:spPr>
                </pic:pic>
              </a:graphicData>
            </a:graphic>
          </wp:inline>
        </w:drawing>
      </w:r>
    </w:p>
    <w:tbl>
      <w:tblPr>
        <w:tblW w:w="10740" w:type="dxa"/>
        <w:jc w:val="center"/>
        <w:tblLayout w:type="fixed"/>
        <w:tblLook w:val="04A0" w:firstRow="1" w:lastRow="0" w:firstColumn="1" w:lastColumn="0" w:noHBand="0" w:noVBand="1"/>
      </w:tblPr>
      <w:tblGrid>
        <w:gridCol w:w="5300"/>
        <w:gridCol w:w="573"/>
        <w:gridCol w:w="4867"/>
      </w:tblGrid>
      <w:tr w:rsidR="003C6A83" w:rsidRPr="00660E5E" w14:paraId="417D7ABB" w14:textId="77777777" w:rsidTr="007B4CD3">
        <w:trPr>
          <w:jc w:val="center"/>
        </w:trPr>
        <w:tc>
          <w:tcPr>
            <w:tcW w:w="5300" w:type="dxa"/>
            <w:tcBorders>
              <w:top w:val="nil"/>
              <w:left w:val="nil"/>
              <w:bottom w:val="single" w:sz="12" w:space="0" w:color="666666"/>
              <w:right w:val="nil"/>
            </w:tcBorders>
            <w:hideMark/>
          </w:tcPr>
          <w:p w14:paraId="77D91EFC" w14:textId="77777777" w:rsidR="003C6A83" w:rsidRPr="00660E5E" w:rsidRDefault="003C6A83" w:rsidP="007B4CD3">
            <w:pPr>
              <w:spacing w:after="0" w:line="240" w:lineRule="auto"/>
              <w:jc w:val="center"/>
              <w:rPr>
                <w:rFonts w:ascii="Times New Roman" w:eastAsia="Calibri" w:hAnsi="Times New Roman" w:cs="Times New Roman"/>
                <w:b/>
                <w:bCs/>
                <w:iCs/>
                <w:kern w:val="0"/>
                <w:lang w:eastAsia="ru-RU"/>
                <w14:ligatures w14:val="none"/>
              </w:rPr>
            </w:pPr>
            <w:r w:rsidRPr="00660E5E">
              <w:rPr>
                <w:rFonts w:ascii="Times New Roman" w:eastAsia="Calibri" w:hAnsi="Times New Roman" w:cs="Times New Roman"/>
                <w:b/>
                <w:bCs/>
                <w:iCs/>
                <w:kern w:val="0"/>
                <w:lang w:eastAsia="ru-RU"/>
                <w14:ligatures w14:val="none"/>
              </w:rPr>
              <w:t>ОТ ЗАКАЗЧИКА</w:t>
            </w:r>
          </w:p>
        </w:tc>
        <w:tc>
          <w:tcPr>
            <w:tcW w:w="573" w:type="dxa"/>
          </w:tcPr>
          <w:p w14:paraId="5F86B476" w14:textId="77777777" w:rsidR="003C6A83" w:rsidRPr="00660E5E" w:rsidRDefault="003C6A83" w:rsidP="007B4CD3">
            <w:pPr>
              <w:spacing w:after="0" w:line="240" w:lineRule="auto"/>
              <w:jc w:val="center"/>
              <w:rPr>
                <w:rFonts w:ascii="Times New Roman" w:eastAsia="Calibri" w:hAnsi="Times New Roman" w:cs="Times New Roman"/>
                <w:b/>
                <w:bCs/>
                <w:iCs/>
                <w:kern w:val="0"/>
                <w:lang w:eastAsia="ru-RU"/>
                <w14:ligatures w14:val="none"/>
              </w:rPr>
            </w:pPr>
          </w:p>
        </w:tc>
        <w:tc>
          <w:tcPr>
            <w:tcW w:w="4867" w:type="dxa"/>
            <w:tcBorders>
              <w:top w:val="nil"/>
              <w:left w:val="nil"/>
              <w:bottom w:val="single" w:sz="12" w:space="0" w:color="666666"/>
              <w:right w:val="nil"/>
            </w:tcBorders>
            <w:hideMark/>
          </w:tcPr>
          <w:p w14:paraId="4DC60A14" w14:textId="77777777" w:rsidR="003C6A83" w:rsidRPr="00660E5E" w:rsidRDefault="003C6A83" w:rsidP="007B4CD3">
            <w:pPr>
              <w:spacing w:after="0" w:line="240" w:lineRule="auto"/>
              <w:jc w:val="center"/>
              <w:rPr>
                <w:rFonts w:ascii="Times New Roman" w:eastAsia="Calibri" w:hAnsi="Times New Roman" w:cs="Times New Roman"/>
                <w:b/>
                <w:bCs/>
                <w:iCs/>
                <w:kern w:val="0"/>
                <w:lang w:eastAsia="ru-RU"/>
                <w14:ligatures w14:val="none"/>
              </w:rPr>
            </w:pPr>
            <w:r w:rsidRPr="00660E5E">
              <w:rPr>
                <w:rFonts w:ascii="Times New Roman" w:eastAsia="Calibri" w:hAnsi="Times New Roman" w:cs="Times New Roman"/>
                <w:b/>
                <w:bCs/>
                <w:iCs/>
                <w:kern w:val="0"/>
                <w:lang w:eastAsia="ru-RU"/>
                <w14:ligatures w14:val="none"/>
              </w:rPr>
              <w:t>ОТ ПОСТАВЩИКА</w:t>
            </w:r>
          </w:p>
        </w:tc>
      </w:tr>
      <w:tr w:rsidR="003C6A83" w:rsidRPr="00660E5E" w14:paraId="03ACE54F" w14:textId="77777777" w:rsidTr="007B4CD3">
        <w:trPr>
          <w:jc w:val="center"/>
        </w:trPr>
        <w:tc>
          <w:tcPr>
            <w:tcW w:w="5300" w:type="dxa"/>
          </w:tcPr>
          <w:p w14:paraId="05DA2D22" w14:textId="77777777" w:rsidR="003C6A83" w:rsidRPr="00660E5E" w:rsidRDefault="003C6A83" w:rsidP="007B4CD3">
            <w:pPr>
              <w:autoSpaceDE w:val="0"/>
              <w:autoSpaceDN w:val="0"/>
              <w:adjustRightInd w:val="0"/>
              <w:spacing w:after="0" w:line="240" w:lineRule="auto"/>
              <w:jc w:val="center"/>
              <w:rPr>
                <w:rFonts w:ascii="Times New Roman" w:eastAsia="Calibri" w:hAnsi="Times New Roman" w:cs="Times New Roman"/>
                <w:iCs/>
                <w:color w:val="000000"/>
                <w:kern w:val="0"/>
                <w:lang w:eastAsia="ru-RU"/>
                <w14:ligatures w14:val="none"/>
              </w:rPr>
            </w:pPr>
            <w:r w:rsidRPr="00660E5E">
              <w:rPr>
                <w:rFonts w:ascii="Times New Roman" w:eastAsia="Calibri" w:hAnsi="Times New Roman" w:cs="Times New Roman"/>
                <w:iCs/>
                <w:color w:val="000000"/>
                <w:kern w:val="0"/>
                <w:lang w:eastAsia="ru-RU"/>
                <w14:ligatures w14:val="none"/>
              </w:rPr>
              <w:t>Директор Филиала ЦМШ-АИИ «Сибирский»</w:t>
            </w:r>
          </w:p>
          <w:p w14:paraId="1E02129F" w14:textId="77777777" w:rsidR="003C6A83" w:rsidRPr="00660E5E" w:rsidRDefault="003C6A83" w:rsidP="007B4CD3">
            <w:pPr>
              <w:autoSpaceDE w:val="0"/>
              <w:autoSpaceDN w:val="0"/>
              <w:adjustRightInd w:val="0"/>
              <w:spacing w:after="0" w:line="240" w:lineRule="auto"/>
              <w:jc w:val="center"/>
              <w:rPr>
                <w:rFonts w:ascii="Times New Roman" w:eastAsia="Calibri" w:hAnsi="Times New Roman" w:cs="Times New Roman"/>
                <w:iCs/>
                <w:color w:val="000000"/>
                <w:kern w:val="0"/>
                <w:lang w:eastAsia="ru-RU"/>
                <w14:ligatures w14:val="none"/>
              </w:rPr>
            </w:pPr>
          </w:p>
          <w:p w14:paraId="50912A1D" w14:textId="77777777" w:rsidR="003C6A83" w:rsidRPr="00660E5E" w:rsidRDefault="003C6A83" w:rsidP="007B4CD3">
            <w:pPr>
              <w:autoSpaceDE w:val="0"/>
              <w:autoSpaceDN w:val="0"/>
              <w:adjustRightInd w:val="0"/>
              <w:spacing w:after="0" w:line="240" w:lineRule="auto"/>
              <w:rPr>
                <w:rFonts w:ascii="Times New Roman" w:eastAsia="Calibri" w:hAnsi="Times New Roman" w:cs="Times New Roman"/>
                <w:b/>
                <w:bCs/>
                <w:iCs/>
                <w:kern w:val="0"/>
                <w:u w:val="single"/>
                <w:lang w:eastAsia="ru-RU"/>
                <w14:ligatures w14:val="none"/>
              </w:rPr>
            </w:pPr>
          </w:p>
        </w:tc>
        <w:tc>
          <w:tcPr>
            <w:tcW w:w="573" w:type="dxa"/>
          </w:tcPr>
          <w:p w14:paraId="6C0977E5" w14:textId="77777777" w:rsidR="003C6A83" w:rsidRPr="00660E5E" w:rsidRDefault="003C6A83" w:rsidP="007B4CD3">
            <w:pPr>
              <w:spacing w:after="0" w:line="240" w:lineRule="auto"/>
              <w:rPr>
                <w:rFonts w:ascii="Times New Roman" w:eastAsia="Calibri" w:hAnsi="Times New Roman" w:cs="Times New Roman"/>
                <w:iCs/>
                <w:kern w:val="0"/>
                <w:lang w:eastAsia="ru-RU"/>
                <w14:ligatures w14:val="none"/>
              </w:rPr>
            </w:pPr>
          </w:p>
        </w:tc>
        <w:tc>
          <w:tcPr>
            <w:tcW w:w="4867" w:type="dxa"/>
          </w:tcPr>
          <w:p w14:paraId="42497278" w14:textId="77777777" w:rsidR="003C6A83" w:rsidRPr="00660E5E" w:rsidRDefault="003C6A83" w:rsidP="007B4CD3">
            <w:pPr>
              <w:spacing w:after="0" w:line="240" w:lineRule="auto"/>
              <w:jc w:val="center"/>
              <w:rPr>
                <w:rFonts w:ascii="Times New Roman" w:eastAsia="Calibri" w:hAnsi="Times New Roman" w:cs="Times New Roman"/>
                <w:iCs/>
                <w:kern w:val="0"/>
                <w:sz w:val="32"/>
                <w:szCs w:val="32"/>
                <w:u w:val="single"/>
                <w:lang w:eastAsia="ru-RU"/>
                <w14:ligatures w14:val="none"/>
              </w:rPr>
            </w:pPr>
          </w:p>
          <w:p w14:paraId="16B93D30" w14:textId="77777777" w:rsidR="003C6A83" w:rsidRPr="00660E5E" w:rsidRDefault="003C6A83" w:rsidP="007B4CD3">
            <w:pPr>
              <w:spacing w:after="0" w:line="240" w:lineRule="auto"/>
              <w:jc w:val="center"/>
              <w:rPr>
                <w:rFonts w:ascii="Times New Roman" w:eastAsia="Calibri" w:hAnsi="Times New Roman" w:cs="Times New Roman"/>
                <w:iCs/>
                <w:kern w:val="0"/>
                <w:sz w:val="32"/>
                <w:szCs w:val="32"/>
                <w:u w:val="single"/>
                <w:lang w:eastAsia="ru-RU"/>
                <w14:ligatures w14:val="none"/>
              </w:rPr>
            </w:pPr>
          </w:p>
          <w:p w14:paraId="5B6D1AE0" w14:textId="77777777" w:rsidR="003C6A83" w:rsidRPr="00660E5E" w:rsidRDefault="003C6A83" w:rsidP="007B4CD3">
            <w:pPr>
              <w:spacing w:after="0" w:line="240" w:lineRule="auto"/>
              <w:jc w:val="center"/>
              <w:rPr>
                <w:rFonts w:ascii="Times New Roman" w:eastAsia="Calibri" w:hAnsi="Times New Roman" w:cs="Times New Roman"/>
                <w:iCs/>
                <w:kern w:val="0"/>
                <w:sz w:val="32"/>
                <w:szCs w:val="32"/>
                <w:u w:val="single"/>
                <w:lang w:eastAsia="ru-RU"/>
                <w14:ligatures w14:val="none"/>
              </w:rPr>
            </w:pPr>
          </w:p>
        </w:tc>
      </w:tr>
      <w:tr w:rsidR="003C6A83" w:rsidRPr="005F106A" w14:paraId="29C5634D" w14:textId="77777777" w:rsidTr="007B4CD3">
        <w:trPr>
          <w:jc w:val="center"/>
        </w:trPr>
        <w:tc>
          <w:tcPr>
            <w:tcW w:w="5300" w:type="dxa"/>
            <w:hideMark/>
          </w:tcPr>
          <w:p w14:paraId="1AE5CAB0" w14:textId="77777777" w:rsidR="003C6A83" w:rsidRPr="00660E5E" w:rsidRDefault="003C6A83" w:rsidP="007B4CD3">
            <w:pPr>
              <w:autoSpaceDE w:val="0"/>
              <w:autoSpaceDN w:val="0"/>
              <w:adjustRightInd w:val="0"/>
              <w:spacing w:after="0" w:line="240" w:lineRule="auto"/>
              <w:rPr>
                <w:rFonts w:ascii="Times New Roman" w:eastAsia="Calibri" w:hAnsi="Times New Roman" w:cs="Times New Roman"/>
                <w:iCs/>
                <w:color w:val="000000"/>
                <w:kern w:val="0"/>
                <w:lang w:eastAsia="ar-SA"/>
                <w14:ligatures w14:val="none"/>
              </w:rPr>
            </w:pPr>
            <w:r w:rsidRPr="00660E5E">
              <w:rPr>
                <w:rFonts w:ascii="Times New Roman" w:eastAsia="Calibri" w:hAnsi="Times New Roman" w:cs="Times New Roman"/>
                <w:iCs/>
                <w:color w:val="000000"/>
                <w:kern w:val="0"/>
                <w:lang w:eastAsia="ar-SA"/>
                <w14:ligatures w14:val="none"/>
              </w:rPr>
              <w:t>_______________________/</w:t>
            </w:r>
            <w:r w:rsidRPr="00660E5E">
              <w:rPr>
                <w:rFonts w:ascii="Times New Roman" w:eastAsia="MS Mincho" w:hAnsi="Times New Roman" w:cs="Times New Roman"/>
                <w:iCs/>
                <w:color w:val="000000"/>
                <w:kern w:val="0"/>
                <w:lang w:eastAsia="ru-RU"/>
                <w14:ligatures w14:val="none"/>
              </w:rPr>
              <w:t xml:space="preserve"> </w:t>
            </w:r>
            <w:r w:rsidRPr="00660E5E">
              <w:rPr>
                <w:rFonts w:ascii="Times New Roman" w:eastAsia="Calibri" w:hAnsi="Times New Roman" w:cs="Times New Roman"/>
                <w:iCs/>
                <w:color w:val="000000"/>
                <w:kern w:val="0"/>
                <w:u w:val="single"/>
                <w:lang w:eastAsia="ar-SA"/>
                <w14:ligatures w14:val="none"/>
              </w:rPr>
              <w:t xml:space="preserve">Л. Т. </w:t>
            </w:r>
            <w:proofErr w:type="spellStart"/>
            <w:r w:rsidRPr="00660E5E">
              <w:rPr>
                <w:rFonts w:ascii="Times New Roman" w:eastAsia="Calibri" w:hAnsi="Times New Roman" w:cs="Times New Roman"/>
                <w:iCs/>
                <w:color w:val="000000"/>
                <w:kern w:val="0"/>
                <w:u w:val="single"/>
                <w:lang w:eastAsia="ar-SA"/>
                <w14:ligatures w14:val="none"/>
              </w:rPr>
              <w:t>Зауэрвайн</w:t>
            </w:r>
            <w:proofErr w:type="spellEnd"/>
            <w:r w:rsidRPr="00660E5E">
              <w:rPr>
                <w:rFonts w:ascii="Times New Roman" w:eastAsia="Calibri" w:hAnsi="Times New Roman" w:cs="Times New Roman"/>
                <w:iCs/>
                <w:color w:val="000000"/>
                <w:kern w:val="0"/>
                <w:lang w:eastAsia="ar-SA"/>
                <w14:ligatures w14:val="none"/>
              </w:rPr>
              <w:t xml:space="preserve"> /</w:t>
            </w:r>
          </w:p>
          <w:p w14:paraId="7C9D843F" w14:textId="77777777" w:rsidR="003C6A83" w:rsidRPr="00660E5E" w:rsidRDefault="003C6A83" w:rsidP="007B4CD3">
            <w:pPr>
              <w:autoSpaceDE w:val="0"/>
              <w:autoSpaceDN w:val="0"/>
              <w:adjustRightInd w:val="0"/>
              <w:spacing w:after="0" w:line="240" w:lineRule="auto"/>
              <w:rPr>
                <w:rFonts w:ascii="Times New Roman" w:eastAsia="Calibri" w:hAnsi="Times New Roman" w:cs="Times New Roman"/>
                <w:b/>
                <w:bCs/>
                <w:iCs/>
                <w:kern w:val="0"/>
                <w:vertAlign w:val="superscript"/>
                <w:lang w:eastAsia="ru-RU"/>
                <w14:ligatures w14:val="none"/>
              </w:rPr>
            </w:pPr>
            <w:r w:rsidRPr="00660E5E">
              <w:rPr>
                <w:rFonts w:ascii="Times New Roman" w:eastAsia="Calibri" w:hAnsi="Times New Roman" w:cs="Times New Roman"/>
                <w:iCs/>
                <w:color w:val="000000"/>
                <w:kern w:val="0"/>
                <w:sz w:val="18"/>
                <w:szCs w:val="18"/>
                <w:lang w:eastAsia="ar-SA"/>
                <w14:ligatures w14:val="none"/>
              </w:rPr>
              <w:t xml:space="preserve">                    </w:t>
            </w:r>
          </w:p>
        </w:tc>
        <w:tc>
          <w:tcPr>
            <w:tcW w:w="573" w:type="dxa"/>
          </w:tcPr>
          <w:p w14:paraId="41E75B93" w14:textId="77777777" w:rsidR="003C6A83" w:rsidRPr="00660E5E" w:rsidRDefault="003C6A83" w:rsidP="007B4CD3">
            <w:pPr>
              <w:spacing w:after="0" w:line="240" w:lineRule="auto"/>
              <w:jc w:val="center"/>
              <w:rPr>
                <w:rFonts w:ascii="Times New Roman" w:eastAsia="Calibri" w:hAnsi="Times New Roman" w:cs="Times New Roman"/>
                <w:iCs/>
                <w:kern w:val="0"/>
                <w:vertAlign w:val="superscript"/>
                <w:lang w:eastAsia="ru-RU"/>
                <w14:ligatures w14:val="none"/>
              </w:rPr>
            </w:pPr>
          </w:p>
        </w:tc>
        <w:tc>
          <w:tcPr>
            <w:tcW w:w="4867" w:type="dxa"/>
            <w:hideMark/>
          </w:tcPr>
          <w:p w14:paraId="63B0E573" w14:textId="3413DDEA" w:rsidR="003C6A83" w:rsidRPr="005F106A" w:rsidRDefault="003C6A83" w:rsidP="007B4CD3">
            <w:pPr>
              <w:spacing w:after="0" w:line="240" w:lineRule="auto"/>
              <w:jc w:val="center"/>
              <w:rPr>
                <w:rFonts w:ascii="Times New Roman" w:eastAsia="Calibri" w:hAnsi="Times New Roman" w:cs="Times New Roman"/>
                <w:iCs/>
                <w:kern w:val="0"/>
                <w:sz w:val="32"/>
                <w:szCs w:val="32"/>
                <w:vertAlign w:val="superscript"/>
                <w:lang w:eastAsia="ru-RU"/>
                <w14:ligatures w14:val="none"/>
              </w:rPr>
            </w:pPr>
            <w:r w:rsidRPr="00660E5E">
              <w:rPr>
                <w:rFonts w:ascii="Times New Roman" w:eastAsia="Calibri" w:hAnsi="Times New Roman" w:cs="Times New Roman"/>
                <w:iCs/>
                <w:kern w:val="0"/>
                <w:sz w:val="32"/>
                <w:szCs w:val="32"/>
                <w:vertAlign w:val="superscript"/>
                <w:lang w:eastAsia="ru-RU"/>
                <w14:ligatures w14:val="none"/>
              </w:rPr>
              <w:t xml:space="preserve">______________________/ </w:t>
            </w:r>
          </w:p>
          <w:p w14:paraId="145F5ED2" w14:textId="77777777" w:rsidR="003C6A83" w:rsidRPr="005F106A" w:rsidRDefault="003C6A83" w:rsidP="007B4CD3">
            <w:pPr>
              <w:autoSpaceDE w:val="0"/>
              <w:autoSpaceDN w:val="0"/>
              <w:adjustRightInd w:val="0"/>
              <w:spacing w:after="0" w:line="240" w:lineRule="auto"/>
              <w:rPr>
                <w:rFonts w:ascii="Times New Roman" w:eastAsia="Calibri" w:hAnsi="Times New Roman" w:cs="Times New Roman"/>
                <w:iCs/>
                <w:kern w:val="0"/>
                <w:sz w:val="32"/>
                <w:szCs w:val="32"/>
                <w:vertAlign w:val="superscript"/>
                <w:lang w:eastAsia="ru-RU"/>
                <w14:ligatures w14:val="none"/>
              </w:rPr>
            </w:pPr>
            <w:r w:rsidRPr="005F106A">
              <w:rPr>
                <w:rFonts w:ascii="Times New Roman" w:eastAsia="Calibri" w:hAnsi="Times New Roman" w:cs="Times New Roman"/>
                <w:iCs/>
                <w:color w:val="000000"/>
                <w:kern w:val="0"/>
                <w:sz w:val="18"/>
                <w:szCs w:val="18"/>
                <w:lang w:eastAsia="ar-SA"/>
                <w14:ligatures w14:val="none"/>
              </w:rPr>
              <w:t xml:space="preserve">          </w:t>
            </w:r>
          </w:p>
        </w:tc>
      </w:tr>
    </w:tbl>
    <w:p w14:paraId="5CDF269C" w14:textId="77777777" w:rsidR="003C6A83" w:rsidRPr="003C6A83" w:rsidRDefault="003C6A83" w:rsidP="003C6A83">
      <w:pPr>
        <w:spacing w:after="200" w:line="276" w:lineRule="auto"/>
        <w:jc w:val="both"/>
        <w:rPr>
          <w:rFonts w:ascii="Times New Roman" w:eastAsia="Times New Roman" w:hAnsi="Times New Roman" w:cs="Times New Roman"/>
          <w:bCs/>
          <w:kern w:val="0"/>
          <w:sz w:val="24"/>
          <w:szCs w:val="24"/>
          <w:lang w:eastAsia="ru-RU"/>
          <w14:ligatures w14:val="none"/>
        </w:rPr>
      </w:pPr>
    </w:p>
    <w:p w14:paraId="459FFB02" w14:textId="77777777" w:rsidR="00C25493" w:rsidRPr="00660E5E" w:rsidRDefault="00C25493" w:rsidP="00C25493">
      <w:pPr>
        <w:spacing w:after="0" w:line="276" w:lineRule="auto"/>
        <w:jc w:val="right"/>
        <w:rPr>
          <w:rFonts w:ascii="Times New Roman" w:eastAsia="Times New Roman" w:hAnsi="Times New Roman" w:cs="Times New Roman"/>
          <w:b/>
          <w:bCs/>
          <w:kern w:val="0"/>
          <w:lang w:eastAsia="ru-RU"/>
          <w14:ligatures w14:val="none"/>
        </w:rPr>
      </w:pPr>
    </w:p>
    <w:p w14:paraId="6E4D4F49" w14:textId="77777777" w:rsidR="00C25493" w:rsidRPr="00660E5E" w:rsidRDefault="00C25493" w:rsidP="00C25493">
      <w:pPr>
        <w:spacing w:after="0" w:line="276" w:lineRule="auto"/>
        <w:jc w:val="right"/>
        <w:rPr>
          <w:rFonts w:ascii="Times New Roman" w:eastAsia="Times New Roman" w:hAnsi="Times New Roman" w:cs="Times New Roman"/>
          <w:b/>
          <w:bCs/>
          <w:kern w:val="0"/>
          <w:lang w:eastAsia="ru-RU"/>
          <w14:ligatures w14:val="none"/>
        </w:rPr>
      </w:pPr>
    </w:p>
    <w:p w14:paraId="1D337C8B" w14:textId="77777777" w:rsidR="00C25493" w:rsidRPr="00660E5E" w:rsidRDefault="00C25493" w:rsidP="00C25493">
      <w:pPr>
        <w:spacing w:after="0" w:line="276" w:lineRule="auto"/>
        <w:jc w:val="right"/>
        <w:rPr>
          <w:rFonts w:ascii="Times New Roman" w:eastAsia="Times New Roman" w:hAnsi="Times New Roman" w:cs="Times New Roman"/>
          <w:b/>
          <w:bCs/>
          <w:kern w:val="0"/>
          <w:lang w:eastAsia="ru-RU"/>
          <w14:ligatures w14:val="none"/>
        </w:rPr>
      </w:pPr>
    </w:p>
    <w:p w14:paraId="0D7350D2" w14:textId="5888A97B" w:rsidR="00D320D9" w:rsidRPr="00660E5E" w:rsidRDefault="00D320D9" w:rsidP="00C25493">
      <w:pPr>
        <w:spacing w:after="0" w:line="276" w:lineRule="auto"/>
        <w:jc w:val="right"/>
        <w:rPr>
          <w:rFonts w:ascii="Times New Roman" w:eastAsia="Times New Roman" w:hAnsi="Times New Roman" w:cs="Times New Roman"/>
          <w:kern w:val="0"/>
          <w:lang w:eastAsia="ru-RU"/>
          <w14:ligatures w14:val="none"/>
        </w:rPr>
      </w:pPr>
      <w:r w:rsidRPr="00660E5E">
        <w:rPr>
          <w:rFonts w:ascii="Times New Roman" w:eastAsia="Times New Roman" w:hAnsi="Times New Roman" w:cs="Times New Roman"/>
          <w:b/>
          <w:bCs/>
          <w:kern w:val="0"/>
          <w:lang w:eastAsia="ru-RU"/>
          <w14:ligatures w14:val="none"/>
        </w:rPr>
        <w:lastRenderedPageBreak/>
        <w:t xml:space="preserve">ПРИЛОЖЕНИЕ </w:t>
      </w:r>
      <w:r w:rsidRPr="00660E5E">
        <w:rPr>
          <w:rFonts w:ascii="Times New Roman" w:eastAsia="Times New Roman" w:hAnsi="Times New Roman" w:cs="Times New Roman"/>
          <w:kern w:val="0"/>
          <w:lang w:eastAsia="ru-RU"/>
          <w14:ligatures w14:val="none"/>
        </w:rPr>
        <w:t xml:space="preserve">№2 </w:t>
      </w:r>
    </w:p>
    <w:p w14:paraId="1BF035EC" w14:textId="371623DF" w:rsidR="00D320D9" w:rsidRPr="00660E5E" w:rsidRDefault="00D320D9" w:rsidP="002A29BA">
      <w:pPr>
        <w:tabs>
          <w:tab w:val="left" w:pos="2278"/>
        </w:tabs>
        <w:spacing w:after="0" w:line="240" w:lineRule="auto"/>
        <w:jc w:val="right"/>
        <w:rPr>
          <w:rFonts w:ascii="Times New Roman" w:eastAsia="Times New Roman" w:hAnsi="Times New Roman" w:cs="Times New Roman"/>
          <w:kern w:val="0"/>
          <w:lang w:eastAsia="ru-RU"/>
          <w14:ligatures w14:val="none"/>
        </w:rPr>
      </w:pPr>
      <w:r w:rsidRPr="00660E5E">
        <w:rPr>
          <w:rFonts w:ascii="Times New Roman" w:eastAsia="Times New Roman" w:hAnsi="Times New Roman" w:cs="Times New Roman"/>
          <w:kern w:val="0"/>
          <w:lang w:eastAsia="ru-RU"/>
          <w14:ligatures w14:val="none"/>
        </w:rPr>
        <w:t xml:space="preserve">к Контракту </w:t>
      </w:r>
      <w:r w:rsidR="00D87F6E" w:rsidRPr="00660E5E">
        <w:rPr>
          <w:rFonts w:ascii="Times New Roman" w:eastAsia="Times New Roman" w:hAnsi="Times New Roman" w:cs="Times New Roman"/>
          <w:color w:val="000000" w:themeColor="text1"/>
          <w:kern w:val="0"/>
          <w:lang w:eastAsia="ru-RU"/>
          <w14:ligatures w14:val="none"/>
        </w:rPr>
        <w:t xml:space="preserve">от «___» _______ 2026г. </w:t>
      </w:r>
      <w:r w:rsidR="00D87F6E" w:rsidRPr="00660E5E">
        <w:rPr>
          <w:rFonts w:ascii="Times New Roman" w:eastAsia="Times New Roman" w:hAnsi="Times New Roman" w:cs="Times New Roman"/>
          <w:bCs/>
          <w:color w:val="000000" w:themeColor="text1"/>
          <w:kern w:val="0"/>
          <w:lang w:eastAsia="ru-RU"/>
          <w14:ligatures w14:val="none"/>
        </w:rPr>
        <w:t xml:space="preserve">№ </w:t>
      </w:r>
      <w:r w:rsidR="002A29BA" w:rsidRPr="002A29BA">
        <w:rPr>
          <w:rFonts w:ascii="Times New Roman" w:eastAsia="Times New Roman" w:hAnsi="Times New Roman" w:cs="Times New Roman"/>
          <w:color w:val="000000" w:themeColor="text1"/>
          <w:kern w:val="0"/>
          <w:lang w:eastAsia="ru-RU"/>
          <w14:ligatures w14:val="none"/>
        </w:rPr>
        <w:t>272/08/26</w:t>
      </w:r>
      <w:r w:rsidRPr="00660E5E">
        <w:rPr>
          <w:rFonts w:ascii="Times New Roman" w:eastAsia="Times New Roman" w:hAnsi="Times New Roman" w:cs="Times New Roman"/>
          <w:kern w:val="0"/>
          <w:lang w:eastAsia="ru-RU"/>
          <w14:ligatures w14:val="none"/>
        </w:rPr>
        <w:br/>
      </w:r>
      <w:r w:rsidR="002A29BA" w:rsidRPr="002A29BA">
        <w:rPr>
          <w:rFonts w:ascii="Times New Roman" w:eastAsia="Times New Roman" w:hAnsi="Times New Roman" w:cs="Times New Roman"/>
          <w:kern w:val="0"/>
          <w:lang w:eastAsia="ru-RU"/>
          <w14:ligatures w14:val="none"/>
        </w:rPr>
        <w:t>на поставку баннера с выполнением демонтажных и монтажных работ</w:t>
      </w:r>
    </w:p>
    <w:p w14:paraId="695169F6" w14:textId="77777777" w:rsidR="00D320D9" w:rsidRPr="00660E5E" w:rsidRDefault="00D320D9" w:rsidP="00C25493">
      <w:pPr>
        <w:tabs>
          <w:tab w:val="left" w:pos="2278"/>
        </w:tabs>
        <w:spacing w:after="0" w:line="240" w:lineRule="auto"/>
        <w:jc w:val="right"/>
        <w:rPr>
          <w:rFonts w:ascii="Times New Roman" w:eastAsia="Times New Roman" w:hAnsi="Times New Roman" w:cs="Times New Roman"/>
          <w:kern w:val="0"/>
          <w:lang w:eastAsia="ru-RU"/>
          <w14:ligatures w14:val="none"/>
        </w:rPr>
      </w:pPr>
    </w:p>
    <w:p w14:paraId="735AEA4A" w14:textId="77777777" w:rsidR="00D320D9" w:rsidRPr="00660E5E" w:rsidRDefault="00D320D9" w:rsidP="00C25493">
      <w:pPr>
        <w:spacing w:before="1" w:after="200" w:line="276" w:lineRule="auto"/>
        <w:ind w:right="3446"/>
        <w:rPr>
          <w:rFonts w:ascii="Times New Roman" w:eastAsia="Times New Roman" w:hAnsi="Times New Roman" w:cs="Times New Roman"/>
          <w:b/>
          <w:kern w:val="0"/>
          <w:lang w:eastAsia="ru-RU"/>
          <w14:ligatures w14:val="none"/>
        </w:rPr>
      </w:pPr>
    </w:p>
    <w:p w14:paraId="01DB169E" w14:textId="77777777" w:rsidR="00D320D9" w:rsidRPr="00660E5E" w:rsidRDefault="00D320D9" w:rsidP="00C25493">
      <w:pPr>
        <w:spacing w:before="1" w:after="200" w:line="276" w:lineRule="auto"/>
        <w:ind w:right="-1"/>
        <w:jc w:val="center"/>
        <w:rPr>
          <w:rFonts w:ascii="Times New Roman" w:eastAsia="Times New Roman" w:hAnsi="Times New Roman" w:cs="Times New Roman"/>
          <w:b/>
          <w:kern w:val="0"/>
          <w:lang w:eastAsia="ru-RU"/>
          <w14:ligatures w14:val="none"/>
        </w:rPr>
      </w:pPr>
      <w:r w:rsidRPr="00660E5E">
        <w:rPr>
          <w:rFonts w:ascii="Times New Roman" w:eastAsia="Times New Roman" w:hAnsi="Times New Roman" w:cs="Times New Roman"/>
          <w:b/>
          <w:kern w:val="0"/>
          <w:lang w:eastAsia="ru-RU"/>
          <w14:ligatures w14:val="none"/>
        </w:rPr>
        <w:t>СПЕЦИФИКАЦИЯ</w:t>
      </w:r>
    </w:p>
    <w:tbl>
      <w:tblPr>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2" w:type="dxa"/>
          <w:right w:w="0" w:type="dxa"/>
        </w:tblCellMar>
        <w:tblLook w:val="04A0" w:firstRow="1" w:lastRow="0" w:firstColumn="1" w:lastColumn="0" w:noHBand="0" w:noVBand="1"/>
      </w:tblPr>
      <w:tblGrid>
        <w:gridCol w:w="254"/>
        <w:gridCol w:w="2411"/>
        <w:gridCol w:w="2809"/>
        <w:gridCol w:w="850"/>
        <w:gridCol w:w="710"/>
        <w:gridCol w:w="1266"/>
        <w:gridCol w:w="1895"/>
      </w:tblGrid>
      <w:tr w:rsidR="00D87F6E" w:rsidRPr="00660E5E" w14:paraId="6AAD8256" w14:textId="77777777" w:rsidTr="009B4247">
        <w:trPr>
          <w:trHeight w:val="135"/>
        </w:trPr>
        <w:tc>
          <w:tcPr>
            <w:tcW w:w="254" w:type="dxa"/>
            <w:vAlign w:val="center"/>
            <w:hideMark/>
          </w:tcPr>
          <w:p w14:paraId="4CFF5715" w14:textId="77777777" w:rsidR="00D87F6E" w:rsidRPr="00660E5E" w:rsidRDefault="00D87F6E" w:rsidP="00C25493">
            <w:pPr>
              <w:spacing w:after="0" w:line="185" w:lineRule="atLeast"/>
              <w:jc w:val="center"/>
              <w:rPr>
                <w:rFonts w:ascii="Times New Roman" w:eastAsia="Times New Roman" w:hAnsi="Times New Roman" w:cs="Times New Roman"/>
                <w:b/>
                <w:bCs/>
                <w:kern w:val="0"/>
                <w:sz w:val="20"/>
                <w:lang w:eastAsia="ru-RU"/>
                <w14:ligatures w14:val="none"/>
              </w:rPr>
            </w:pPr>
            <w:r w:rsidRPr="00660E5E">
              <w:rPr>
                <w:rFonts w:ascii="Times New Roman" w:eastAsia="Times New Roman" w:hAnsi="Times New Roman" w:cs="Times New Roman"/>
                <w:b/>
                <w:bCs/>
                <w:kern w:val="0"/>
                <w:sz w:val="20"/>
                <w:lang w:eastAsia="ru-RU"/>
                <w14:ligatures w14:val="none"/>
              </w:rPr>
              <w:t>№</w:t>
            </w:r>
          </w:p>
        </w:tc>
        <w:tc>
          <w:tcPr>
            <w:tcW w:w="2411" w:type="dxa"/>
            <w:vAlign w:val="center"/>
            <w:hideMark/>
          </w:tcPr>
          <w:p w14:paraId="7ABC967F" w14:textId="44E035D0" w:rsidR="00D87F6E" w:rsidRPr="00660E5E" w:rsidRDefault="00D87F6E" w:rsidP="00C25493">
            <w:pPr>
              <w:spacing w:after="0" w:line="185" w:lineRule="atLeast"/>
              <w:jc w:val="center"/>
              <w:rPr>
                <w:rFonts w:ascii="Times New Roman" w:eastAsia="Times New Roman" w:hAnsi="Times New Roman" w:cs="Times New Roman"/>
                <w:b/>
                <w:bCs/>
                <w:kern w:val="0"/>
                <w:sz w:val="20"/>
                <w:lang w:eastAsia="ru-RU"/>
                <w14:ligatures w14:val="none"/>
              </w:rPr>
            </w:pPr>
            <w:r w:rsidRPr="00660E5E">
              <w:rPr>
                <w:rFonts w:ascii="Times New Roman" w:eastAsia="Times New Roman" w:hAnsi="Times New Roman" w:cs="Times New Roman"/>
                <w:b/>
                <w:bCs/>
                <w:kern w:val="0"/>
                <w:sz w:val="20"/>
                <w:lang w:eastAsia="ru-RU"/>
                <w14:ligatures w14:val="none"/>
              </w:rPr>
              <w:t>Наименование Товара/Услуг</w:t>
            </w:r>
          </w:p>
        </w:tc>
        <w:tc>
          <w:tcPr>
            <w:tcW w:w="2809" w:type="dxa"/>
          </w:tcPr>
          <w:p w14:paraId="45C0A481" w14:textId="67E762FE" w:rsidR="00D87F6E" w:rsidRPr="00660E5E" w:rsidRDefault="00D87F6E" w:rsidP="00C25493">
            <w:pPr>
              <w:spacing w:after="0" w:line="185" w:lineRule="atLeast"/>
              <w:jc w:val="center"/>
              <w:rPr>
                <w:rFonts w:ascii="Times New Roman" w:eastAsia="Times New Roman" w:hAnsi="Times New Roman" w:cs="Times New Roman"/>
                <w:b/>
                <w:bCs/>
                <w:kern w:val="0"/>
                <w:sz w:val="20"/>
                <w:lang w:eastAsia="ru-RU"/>
                <w14:ligatures w14:val="none"/>
              </w:rPr>
            </w:pPr>
            <w:r w:rsidRPr="00660E5E">
              <w:rPr>
                <w:rFonts w:ascii="Times New Roman" w:eastAsia="Times New Roman" w:hAnsi="Times New Roman" w:cs="Times New Roman"/>
                <w:b/>
                <w:bCs/>
                <w:kern w:val="0"/>
                <w:sz w:val="20"/>
                <w:lang w:eastAsia="ru-RU"/>
                <w14:ligatures w14:val="none"/>
              </w:rPr>
              <w:t>ОКПД2</w:t>
            </w:r>
          </w:p>
        </w:tc>
        <w:tc>
          <w:tcPr>
            <w:tcW w:w="850" w:type="dxa"/>
            <w:vAlign w:val="center"/>
            <w:hideMark/>
          </w:tcPr>
          <w:p w14:paraId="2FE67D20" w14:textId="4CE9F09D" w:rsidR="00D87F6E" w:rsidRPr="00660E5E" w:rsidRDefault="00D87F6E" w:rsidP="00C25493">
            <w:pPr>
              <w:spacing w:after="0" w:line="185" w:lineRule="atLeast"/>
              <w:jc w:val="center"/>
              <w:rPr>
                <w:rFonts w:ascii="Times New Roman" w:eastAsia="Times New Roman" w:hAnsi="Times New Roman" w:cs="Times New Roman"/>
                <w:b/>
                <w:bCs/>
                <w:kern w:val="0"/>
                <w:sz w:val="20"/>
                <w:lang w:eastAsia="ru-RU"/>
                <w14:ligatures w14:val="none"/>
              </w:rPr>
            </w:pPr>
            <w:r w:rsidRPr="00660E5E">
              <w:rPr>
                <w:rFonts w:ascii="Times New Roman" w:eastAsia="Times New Roman" w:hAnsi="Times New Roman" w:cs="Times New Roman"/>
                <w:b/>
                <w:bCs/>
                <w:kern w:val="0"/>
                <w:sz w:val="20"/>
                <w:lang w:eastAsia="ru-RU"/>
                <w14:ligatures w14:val="none"/>
              </w:rPr>
              <w:t>Кол-во</w:t>
            </w:r>
          </w:p>
        </w:tc>
        <w:tc>
          <w:tcPr>
            <w:tcW w:w="710" w:type="dxa"/>
            <w:vAlign w:val="center"/>
            <w:hideMark/>
          </w:tcPr>
          <w:p w14:paraId="385AF92F" w14:textId="77777777" w:rsidR="00D87F6E" w:rsidRPr="00660E5E" w:rsidRDefault="00D87F6E" w:rsidP="00C25493">
            <w:pPr>
              <w:spacing w:after="0" w:line="185" w:lineRule="atLeast"/>
              <w:jc w:val="center"/>
              <w:rPr>
                <w:rFonts w:ascii="Times New Roman" w:eastAsia="Times New Roman" w:hAnsi="Times New Roman" w:cs="Times New Roman"/>
                <w:b/>
                <w:bCs/>
                <w:kern w:val="0"/>
                <w:sz w:val="20"/>
                <w:lang w:eastAsia="ru-RU"/>
                <w14:ligatures w14:val="none"/>
              </w:rPr>
            </w:pPr>
            <w:r w:rsidRPr="00660E5E">
              <w:rPr>
                <w:rFonts w:ascii="Times New Roman" w:eastAsia="Times New Roman" w:hAnsi="Times New Roman" w:cs="Times New Roman"/>
                <w:b/>
                <w:bCs/>
                <w:kern w:val="0"/>
                <w:sz w:val="20"/>
                <w:lang w:eastAsia="ru-RU"/>
                <w14:ligatures w14:val="none"/>
              </w:rPr>
              <w:t>Ед.</w:t>
            </w:r>
          </w:p>
        </w:tc>
        <w:tc>
          <w:tcPr>
            <w:tcW w:w="1266" w:type="dxa"/>
            <w:vAlign w:val="center"/>
            <w:hideMark/>
          </w:tcPr>
          <w:p w14:paraId="151661A2" w14:textId="4BBC8DD9" w:rsidR="00D87F6E" w:rsidRPr="00660E5E" w:rsidRDefault="00D87F6E" w:rsidP="00C25493">
            <w:pPr>
              <w:spacing w:after="0" w:line="185" w:lineRule="atLeast"/>
              <w:jc w:val="center"/>
              <w:rPr>
                <w:rFonts w:ascii="Times New Roman" w:eastAsia="Times New Roman" w:hAnsi="Times New Roman" w:cs="Times New Roman"/>
                <w:b/>
                <w:bCs/>
                <w:kern w:val="0"/>
                <w:sz w:val="20"/>
                <w:szCs w:val="20"/>
                <w:lang w:eastAsia="ru-RU"/>
                <w14:ligatures w14:val="none"/>
              </w:rPr>
            </w:pPr>
            <w:r w:rsidRPr="00660E5E">
              <w:rPr>
                <w:rFonts w:asciiTheme="majorBidi" w:eastAsia="Times New Roman" w:hAnsiTheme="majorBidi" w:cstheme="majorBidi"/>
                <w:b/>
                <w:bCs/>
                <w:sz w:val="20"/>
                <w:szCs w:val="20"/>
                <w:lang w:eastAsia="ru-RU"/>
              </w:rPr>
              <w:t>Цена за ед., в т.ч.  НДС/ НДС не предусмотрен (руб.)</w:t>
            </w:r>
          </w:p>
        </w:tc>
        <w:tc>
          <w:tcPr>
            <w:tcW w:w="1895" w:type="dxa"/>
            <w:vAlign w:val="center"/>
            <w:hideMark/>
          </w:tcPr>
          <w:p w14:paraId="16AC4A5D" w14:textId="16855E78" w:rsidR="00D87F6E" w:rsidRPr="00660E5E" w:rsidRDefault="00D87F6E" w:rsidP="00C25493">
            <w:pPr>
              <w:spacing w:after="0" w:line="185" w:lineRule="atLeast"/>
              <w:jc w:val="center"/>
              <w:rPr>
                <w:rFonts w:ascii="Times New Roman" w:eastAsia="Times New Roman" w:hAnsi="Times New Roman" w:cs="Times New Roman"/>
                <w:b/>
                <w:bCs/>
                <w:kern w:val="0"/>
                <w:sz w:val="20"/>
                <w:szCs w:val="20"/>
                <w:lang w:eastAsia="ru-RU"/>
                <w14:ligatures w14:val="none"/>
              </w:rPr>
            </w:pPr>
            <w:r w:rsidRPr="00660E5E">
              <w:rPr>
                <w:rFonts w:asciiTheme="majorBidi" w:eastAsia="Times New Roman" w:hAnsiTheme="majorBidi" w:cstheme="majorBidi"/>
                <w:b/>
                <w:bCs/>
                <w:sz w:val="20"/>
                <w:szCs w:val="20"/>
                <w:lang w:eastAsia="ru-RU"/>
              </w:rPr>
              <w:t>Общая сумма, в т.ч.  НДС/ НДС не предусмотрен (руб.)</w:t>
            </w:r>
          </w:p>
        </w:tc>
      </w:tr>
      <w:tr w:rsidR="00FC5AE4" w:rsidRPr="00660E5E" w14:paraId="136870E7" w14:textId="77777777" w:rsidTr="009B4247">
        <w:trPr>
          <w:trHeight w:val="135"/>
        </w:trPr>
        <w:tc>
          <w:tcPr>
            <w:tcW w:w="254" w:type="dxa"/>
          </w:tcPr>
          <w:p w14:paraId="1D6E120F" w14:textId="77777777" w:rsidR="00FC5AE4" w:rsidRPr="00660E5E" w:rsidRDefault="00FC5AE4" w:rsidP="00C25493">
            <w:pPr>
              <w:spacing w:after="0" w:line="185" w:lineRule="atLeast"/>
              <w:rPr>
                <w:rFonts w:ascii="Times New Roman" w:eastAsia="Times New Roman" w:hAnsi="Times New Roman" w:cs="Times New Roman"/>
                <w:bCs/>
                <w:kern w:val="0"/>
                <w:sz w:val="20"/>
                <w:lang w:eastAsia="ru-RU"/>
                <w14:ligatures w14:val="none"/>
              </w:rPr>
            </w:pPr>
            <w:r w:rsidRPr="00660E5E">
              <w:rPr>
                <w:rFonts w:ascii="Times New Roman" w:eastAsia="Times New Roman" w:hAnsi="Times New Roman" w:cs="Times New Roman"/>
                <w:bCs/>
                <w:kern w:val="0"/>
                <w:sz w:val="20"/>
                <w:lang w:eastAsia="ru-RU"/>
                <w14:ligatures w14:val="none"/>
              </w:rPr>
              <w:t>1</w:t>
            </w:r>
          </w:p>
        </w:tc>
        <w:tc>
          <w:tcPr>
            <w:tcW w:w="2411" w:type="dxa"/>
          </w:tcPr>
          <w:p w14:paraId="22B783BF" w14:textId="4347B7A5" w:rsidR="00FC5AE4" w:rsidRPr="00660E5E" w:rsidRDefault="00FC5AE4" w:rsidP="00C25493">
            <w:pPr>
              <w:spacing w:after="200" w:line="276" w:lineRule="auto"/>
              <w:rPr>
                <w:rFonts w:ascii="Times New Roman" w:eastAsia="Times New Roman" w:hAnsi="Times New Roman" w:cs="Times New Roman"/>
                <w:kern w:val="0"/>
                <w:sz w:val="20"/>
                <w:szCs w:val="20"/>
                <w:lang w:eastAsia="ru-RU"/>
                <w14:ligatures w14:val="none"/>
              </w:rPr>
            </w:pPr>
            <w:r w:rsidRPr="00660E5E">
              <w:rPr>
                <w:rFonts w:ascii="Times New Roman" w:eastAsia="Times New Roman" w:hAnsi="Times New Roman" w:cs="Times New Roman"/>
                <w:kern w:val="0"/>
                <w:sz w:val="20"/>
                <w:szCs w:val="20"/>
                <w:lang w:eastAsia="ru-RU"/>
                <w14:ligatures w14:val="none"/>
              </w:rPr>
              <w:t>Баннер</w:t>
            </w:r>
            <w:r w:rsidR="00FD3ADD" w:rsidRPr="00660E5E">
              <w:rPr>
                <w:rFonts w:ascii="Times New Roman" w:eastAsia="Times New Roman" w:hAnsi="Times New Roman" w:cs="Times New Roman"/>
                <w:kern w:val="0"/>
                <w:sz w:val="20"/>
                <w:szCs w:val="20"/>
                <w:lang w:eastAsia="ru-RU"/>
                <w14:ligatures w14:val="none"/>
              </w:rPr>
              <w:t xml:space="preserve"> </w:t>
            </w:r>
            <w:r w:rsidR="00FD3ADD" w:rsidRPr="00660E5E">
              <w:rPr>
                <w:rFonts w:asciiTheme="majorBidi" w:eastAsia="Times New Roman" w:hAnsiTheme="majorBidi" w:cstheme="majorBidi"/>
                <w:bCs/>
                <w:kern w:val="0"/>
                <w:lang w:eastAsia="ru-RU"/>
                <w14:ligatures w14:val="none"/>
              </w:rPr>
              <w:t>5.86 м х1.86 м</w:t>
            </w:r>
            <w:r w:rsidRPr="00660E5E">
              <w:rPr>
                <w:rFonts w:ascii="Times New Roman" w:eastAsia="Times New Roman" w:hAnsi="Times New Roman" w:cs="Times New Roman"/>
                <w:kern w:val="0"/>
                <w:sz w:val="20"/>
                <w:szCs w:val="20"/>
                <w:lang w:eastAsia="ru-RU"/>
                <w14:ligatures w14:val="none"/>
              </w:rPr>
              <w:tab/>
            </w:r>
            <w:r w:rsidRPr="00660E5E">
              <w:rPr>
                <w:rFonts w:ascii="Times New Roman" w:eastAsia="Times New Roman" w:hAnsi="Times New Roman" w:cs="Times New Roman"/>
                <w:kern w:val="0"/>
                <w:sz w:val="20"/>
                <w:szCs w:val="20"/>
                <w:lang w:eastAsia="ru-RU"/>
                <w14:ligatures w14:val="none"/>
              </w:rPr>
              <w:tab/>
            </w:r>
            <w:r w:rsidRPr="00660E5E">
              <w:rPr>
                <w:rFonts w:ascii="Times New Roman" w:eastAsia="Times New Roman" w:hAnsi="Times New Roman" w:cs="Times New Roman"/>
                <w:kern w:val="0"/>
                <w:sz w:val="20"/>
                <w:szCs w:val="20"/>
                <w:lang w:eastAsia="ru-RU"/>
                <w14:ligatures w14:val="none"/>
              </w:rPr>
              <w:tab/>
            </w:r>
            <w:r w:rsidRPr="00660E5E">
              <w:rPr>
                <w:rFonts w:ascii="Times New Roman" w:eastAsia="Times New Roman" w:hAnsi="Times New Roman" w:cs="Times New Roman"/>
                <w:kern w:val="0"/>
                <w:sz w:val="20"/>
                <w:szCs w:val="20"/>
                <w:lang w:eastAsia="ru-RU"/>
                <w14:ligatures w14:val="none"/>
              </w:rPr>
              <w:tab/>
            </w:r>
            <w:r w:rsidRPr="00660E5E">
              <w:rPr>
                <w:rFonts w:ascii="Times New Roman" w:eastAsia="Times New Roman" w:hAnsi="Times New Roman" w:cs="Times New Roman"/>
                <w:kern w:val="0"/>
                <w:sz w:val="20"/>
                <w:szCs w:val="20"/>
                <w:lang w:eastAsia="ru-RU"/>
                <w14:ligatures w14:val="none"/>
              </w:rPr>
              <w:tab/>
            </w:r>
            <w:r w:rsidR="00FD3ADD" w:rsidRPr="00660E5E">
              <w:rPr>
                <w:rFonts w:ascii="Times New Roman" w:eastAsia="Times New Roman" w:hAnsi="Times New Roman" w:cs="Times New Roman"/>
                <w:kern w:val="0"/>
                <w:sz w:val="20"/>
                <w:szCs w:val="20"/>
                <w:lang w:eastAsia="ru-RU"/>
                <w14:ligatures w14:val="none"/>
              </w:rPr>
              <w:t xml:space="preserve"> </w:t>
            </w:r>
            <w:r w:rsidRPr="00660E5E">
              <w:rPr>
                <w:rFonts w:ascii="Times New Roman" w:eastAsia="Times New Roman" w:hAnsi="Times New Roman" w:cs="Times New Roman"/>
                <w:kern w:val="0"/>
                <w:sz w:val="20"/>
                <w:szCs w:val="20"/>
                <w:lang w:eastAsia="ru-RU"/>
                <w14:ligatures w14:val="none"/>
              </w:rPr>
              <w:tab/>
            </w:r>
          </w:p>
        </w:tc>
        <w:tc>
          <w:tcPr>
            <w:tcW w:w="2809" w:type="dxa"/>
          </w:tcPr>
          <w:p w14:paraId="61979CD9" w14:textId="77777777" w:rsidR="00FC5AE4" w:rsidRPr="00660E5E" w:rsidRDefault="00FC5AE4" w:rsidP="00C25493">
            <w:pPr>
              <w:spacing w:after="0" w:line="276" w:lineRule="auto"/>
              <w:rPr>
                <w:rFonts w:ascii="Times New Roman" w:eastAsia="Times New Roman" w:hAnsi="Times New Roman" w:cs="Times New Roman"/>
                <w:b/>
                <w:kern w:val="0"/>
                <w:sz w:val="20"/>
                <w:szCs w:val="20"/>
                <w:lang w:eastAsia="ru-RU"/>
                <w14:ligatures w14:val="none"/>
              </w:rPr>
            </w:pPr>
            <w:r w:rsidRPr="00660E5E">
              <w:rPr>
                <w:rFonts w:ascii="Times New Roman" w:eastAsia="Times New Roman" w:hAnsi="Times New Roman" w:cs="Times New Roman"/>
                <w:b/>
                <w:kern w:val="0"/>
                <w:sz w:val="20"/>
                <w:szCs w:val="20"/>
                <w:lang w:eastAsia="ru-RU"/>
                <w14:ligatures w14:val="none"/>
              </w:rPr>
              <w:t>58.19.15.000 Материалы торгово-рекламные, каталоги торговые и аналогичная издательская продукция печатная</w:t>
            </w:r>
          </w:p>
          <w:p w14:paraId="182C0C1B" w14:textId="77777777" w:rsidR="00FC5AE4" w:rsidRPr="00660E5E" w:rsidRDefault="00FC5AE4" w:rsidP="00C25493">
            <w:pPr>
              <w:spacing w:after="0" w:line="240" w:lineRule="auto"/>
              <w:jc w:val="center"/>
              <w:rPr>
                <w:rFonts w:ascii="Times New Roman" w:eastAsia="Times New Roman" w:hAnsi="Times New Roman" w:cs="Times New Roman"/>
                <w:kern w:val="0"/>
                <w:sz w:val="20"/>
                <w:szCs w:val="20"/>
                <w:lang w:eastAsia="ru-RU"/>
                <w14:ligatures w14:val="none"/>
              </w:rPr>
            </w:pPr>
          </w:p>
        </w:tc>
        <w:tc>
          <w:tcPr>
            <w:tcW w:w="850" w:type="dxa"/>
            <w:vAlign w:val="center"/>
          </w:tcPr>
          <w:p w14:paraId="7545F5FF" w14:textId="0A73D12B" w:rsidR="00FC5AE4" w:rsidRPr="00660E5E" w:rsidRDefault="00FC5AE4" w:rsidP="00C25493">
            <w:pPr>
              <w:spacing w:after="0" w:line="240" w:lineRule="auto"/>
              <w:jc w:val="center"/>
              <w:rPr>
                <w:rFonts w:ascii="Times New Roman" w:eastAsia="Times New Roman" w:hAnsi="Times New Roman" w:cs="Times New Roman"/>
                <w:kern w:val="0"/>
                <w:sz w:val="20"/>
                <w:szCs w:val="20"/>
                <w:lang w:eastAsia="ru-RU"/>
                <w14:ligatures w14:val="none"/>
              </w:rPr>
            </w:pPr>
            <w:r w:rsidRPr="00660E5E">
              <w:rPr>
                <w:rFonts w:ascii="Times New Roman" w:eastAsia="Times New Roman" w:hAnsi="Times New Roman" w:cs="Times New Roman"/>
                <w:kern w:val="0"/>
                <w:sz w:val="20"/>
                <w:szCs w:val="20"/>
                <w:lang w:eastAsia="ru-RU"/>
                <w14:ligatures w14:val="none"/>
              </w:rPr>
              <w:t>1</w:t>
            </w:r>
          </w:p>
        </w:tc>
        <w:tc>
          <w:tcPr>
            <w:tcW w:w="710" w:type="dxa"/>
            <w:vAlign w:val="center"/>
          </w:tcPr>
          <w:p w14:paraId="17FB4002" w14:textId="0B49D6BA" w:rsidR="00FC5AE4" w:rsidRPr="00660E5E" w:rsidRDefault="00C044AD" w:rsidP="00C25493">
            <w:pPr>
              <w:spacing w:after="0" w:line="240" w:lineRule="auto"/>
              <w:jc w:val="center"/>
              <w:rPr>
                <w:rFonts w:ascii="Times New Roman" w:eastAsia="Times New Roman" w:hAnsi="Times New Roman" w:cs="Times New Roman"/>
                <w:kern w:val="0"/>
                <w:sz w:val="20"/>
                <w:szCs w:val="20"/>
                <w:lang w:eastAsia="ru-RU"/>
                <w14:ligatures w14:val="none"/>
              </w:rPr>
            </w:pPr>
            <w:proofErr w:type="spellStart"/>
            <w:r w:rsidRPr="00660E5E">
              <w:rPr>
                <w:rFonts w:ascii="Times New Roman" w:eastAsia="Times New Roman" w:hAnsi="Times New Roman" w:cs="Times New Roman"/>
                <w:kern w:val="0"/>
                <w:sz w:val="20"/>
                <w:szCs w:val="20"/>
                <w:lang w:eastAsia="ru-RU"/>
                <w14:ligatures w14:val="none"/>
              </w:rPr>
              <w:t>шт</w:t>
            </w:r>
            <w:proofErr w:type="spellEnd"/>
          </w:p>
        </w:tc>
        <w:tc>
          <w:tcPr>
            <w:tcW w:w="1266" w:type="dxa"/>
            <w:vAlign w:val="center"/>
          </w:tcPr>
          <w:p w14:paraId="1CD356AF" w14:textId="39376840" w:rsidR="00FC5AE4" w:rsidRPr="00660E5E" w:rsidRDefault="00D87F6E" w:rsidP="00C25493">
            <w:pPr>
              <w:spacing w:after="0" w:line="240" w:lineRule="auto"/>
              <w:jc w:val="center"/>
              <w:rPr>
                <w:rFonts w:ascii="Times New Roman" w:eastAsia="Times New Roman" w:hAnsi="Times New Roman" w:cs="Times New Roman"/>
                <w:kern w:val="0"/>
                <w:sz w:val="20"/>
                <w:szCs w:val="20"/>
                <w:lang w:eastAsia="ru-RU"/>
                <w14:ligatures w14:val="none"/>
              </w:rPr>
            </w:pPr>
            <w:r w:rsidRPr="00660E5E">
              <w:rPr>
                <w:rFonts w:ascii="Times New Roman" w:eastAsia="Times New Roman" w:hAnsi="Times New Roman" w:cs="Times New Roman"/>
                <w:kern w:val="0"/>
                <w:sz w:val="20"/>
                <w:szCs w:val="20"/>
                <w:lang w:eastAsia="ru-RU"/>
                <w14:ligatures w14:val="none"/>
              </w:rPr>
              <w:t>8</w:t>
            </w:r>
            <w:r w:rsidR="00FC5AE4" w:rsidRPr="00660E5E">
              <w:rPr>
                <w:rFonts w:ascii="Times New Roman" w:eastAsia="Times New Roman" w:hAnsi="Times New Roman" w:cs="Times New Roman"/>
                <w:kern w:val="0"/>
                <w:sz w:val="20"/>
                <w:szCs w:val="20"/>
                <w:lang w:eastAsia="ru-RU"/>
                <w14:ligatures w14:val="none"/>
              </w:rPr>
              <w:t xml:space="preserve"> 000,00</w:t>
            </w:r>
          </w:p>
        </w:tc>
        <w:tc>
          <w:tcPr>
            <w:tcW w:w="1895" w:type="dxa"/>
            <w:vAlign w:val="center"/>
          </w:tcPr>
          <w:p w14:paraId="72B135C3" w14:textId="3123D19A" w:rsidR="00FC5AE4" w:rsidRPr="00660E5E" w:rsidRDefault="00D87F6E" w:rsidP="00C25493">
            <w:pPr>
              <w:spacing w:after="0" w:line="240" w:lineRule="auto"/>
              <w:jc w:val="center"/>
              <w:rPr>
                <w:rFonts w:ascii="Times New Roman" w:eastAsia="Times New Roman" w:hAnsi="Times New Roman" w:cs="Times New Roman"/>
                <w:kern w:val="0"/>
                <w:sz w:val="20"/>
                <w:szCs w:val="20"/>
                <w:lang w:eastAsia="ru-RU"/>
                <w14:ligatures w14:val="none"/>
              </w:rPr>
            </w:pPr>
            <w:r w:rsidRPr="00660E5E">
              <w:rPr>
                <w:rFonts w:ascii="Times New Roman" w:eastAsia="Times New Roman" w:hAnsi="Times New Roman" w:cs="Times New Roman"/>
                <w:kern w:val="0"/>
                <w:sz w:val="20"/>
                <w:szCs w:val="20"/>
                <w:lang w:eastAsia="ru-RU"/>
                <w14:ligatures w14:val="none"/>
              </w:rPr>
              <w:t>8</w:t>
            </w:r>
            <w:r w:rsidR="00FC5AE4" w:rsidRPr="00660E5E">
              <w:rPr>
                <w:rFonts w:ascii="Times New Roman" w:eastAsia="Times New Roman" w:hAnsi="Times New Roman" w:cs="Times New Roman"/>
                <w:kern w:val="0"/>
                <w:sz w:val="20"/>
                <w:szCs w:val="20"/>
                <w:lang w:eastAsia="ru-RU"/>
                <w14:ligatures w14:val="none"/>
              </w:rPr>
              <w:t xml:space="preserve"> 000,00</w:t>
            </w:r>
          </w:p>
        </w:tc>
      </w:tr>
      <w:tr w:rsidR="009B4247" w:rsidRPr="00660E5E" w14:paraId="6BC0B0A2" w14:textId="77777777" w:rsidTr="009B4247">
        <w:trPr>
          <w:trHeight w:val="135"/>
        </w:trPr>
        <w:tc>
          <w:tcPr>
            <w:tcW w:w="254" w:type="dxa"/>
          </w:tcPr>
          <w:p w14:paraId="71DBD1A9" w14:textId="2B2D04A9" w:rsidR="009B4247" w:rsidRPr="00660E5E" w:rsidRDefault="009B4247" w:rsidP="00C25493">
            <w:pPr>
              <w:spacing w:after="0" w:line="185" w:lineRule="atLeast"/>
              <w:rPr>
                <w:rFonts w:ascii="Times New Roman" w:eastAsia="Times New Roman" w:hAnsi="Times New Roman" w:cs="Times New Roman"/>
                <w:bCs/>
                <w:kern w:val="0"/>
                <w:sz w:val="20"/>
                <w:lang w:eastAsia="ru-RU"/>
                <w14:ligatures w14:val="none"/>
              </w:rPr>
            </w:pPr>
            <w:r w:rsidRPr="00660E5E">
              <w:rPr>
                <w:rFonts w:ascii="Times New Roman" w:eastAsia="Times New Roman" w:hAnsi="Times New Roman" w:cs="Times New Roman"/>
                <w:bCs/>
                <w:kern w:val="0"/>
                <w:sz w:val="20"/>
                <w:lang w:eastAsia="ru-RU"/>
                <w14:ligatures w14:val="none"/>
              </w:rPr>
              <w:t>2</w:t>
            </w:r>
          </w:p>
        </w:tc>
        <w:tc>
          <w:tcPr>
            <w:tcW w:w="2411" w:type="dxa"/>
          </w:tcPr>
          <w:p w14:paraId="190724BA" w14:textId="00DEF944" w:rsidR="009B4247" w:rsidRPr="00660E5E" w:rsidRDefault="00CA0A98" w:rsidP="00C25493">
            <w:pPr>
              <w:spacing w:after="200" w:line="276" w:lineRule="auto"/>
              <w:rPr>
                <w:rFonts w:ascii="Times New Roman" w:eastAsia="Times New Roman" w:hAnsi="Times New Roman" w:cs="Times New Roman"/>
                <w:kern w:val="0"/>
                <w:sz w:val="20"/>
                <w:szCs w:val="20"/>
                <w:lang w:eastAsia="ru-RU"/>
                <w14:ligatures w14:val="none"/>
              </w:rPr>
            </w:pPr>
            <w:r w:rsidRPr="00660E5E">
              <w:rPr>
                <w:rFonts w:ascii="Times New Roman" w:eastAsia="Times New Roman" w:hAnsi="Times New Roman" w:cs="Times New Roman"/>
                <w:kern w:val="0"/>
                <w:sz w:val="20"/>
                <w:szCs w:val="20"/>
                <w:lang w:eastAsia="ru-RU"/>
                <w14:ligatures w14:val="none"/>
              </w:rPr>
              <w:t>Услуги по демонтажу существующего на фасаде баннера Заказчика и монтажу имеющегося в наличии у Заказчика баннера (1 этап)</w:t>
            </w:r>
          </w:p>
        </w:tc>
        <w:tc>
          <w:tcPr>
            <w:tcW w:w="2809" w:type="dxa"/>
          </w:tcPr>
          <w:p w14:paraId="4218AF70" w14:textId="700D19D5" w:rsidR="009B4247" w:rsidRPr="00660E5E" w:rsidRDefault="009B4247" w:rsidP="00C25493">
            <w:pPr>
              <w:spacing w:after="0" w:line="276" w:lineRule="auto"/>
              <w:rPr>
                <w:rFonts w:ascii="Times New Roman" w:eastAsia="Times New Roman" w:hAnsi="Times New Roman" w:cs="Times New Roman"/>
                <w:b/>
                <w:kern w:val="0"/>
                <w:sz w:val="20"/>
                <w:szCs w:val="20"/>
                <w:lang w:eastAsia="ru-RU"/>
                <w14:ligatures w14:val="none"/>
              </w:rPr>
            </w:pPr>
            <w:r w:rsidRPr="00660E5E">
              <w:rPr>
                <w:rFonts w:ascii="Times New Roman" w:eastAsia="Times New Roman" w:hAnsi="Times New Roman" w:cs="Times New Roman"/>
                <w:b/>
                <w:kern w:val="0"/>
                <w:sz w:val="20"/>
                <w:szCs w:val="20"/>
                <w:lang w:eastAsia="ru-RU"/>
                <w14:ligatures w14:val="none"/>
              </w:rPr>
              <w:t>33.20.70.000 — Услуги по монтажу прочих изделий, не включенных в другие группировки</w:t>
            </w:r>
          </w:p>
        </w:tc>
        <w:tc>
          <w:tcPr>
            <w:tcW w:w="850" w:type="dxa"/>
            <w:vAlign w:val="center"/>
          </w:tcPr>
          <w:p w14:paraId="480F3A8C" w14:textId="41A4F6D7" w:rsidR="009B4247" w:rsidRPr="00660E5E" w:rsidRDefault="009B4247" w:rsidP="00C25493">
            <w:pPr>
              <w:spacing w:after="0" w:line="240" w:lineRule="auto"/>
              <w:jc w:val="center"/>
              <w:rPr>
                <w:rFonts w:ascii="Times New Roman" w:eastAsia="Times New Roman" w:hAnsi="Times New Roman" w:cs="Times New Roman"/>
                <w:kern w:val="0"/>
                <w:sz w:val="20"/>
                <w:szCs w:val="20"/>
                <w:lang w:eastAsia="ru-RU"/>
                <w14:ligatures w14:val="none"/>
              </w:rPr>
            </w:pPr>
            <w:r w:rsidRPr="00660E5E">
              <w:rPr>
                <w:rFonts w:ascii="Times New Roman" w:eastAsia="Times New Roman" w:hAnsi="Times New Roman" w:cs="Times New Roman"/>
                <w:kern w:val="0"/>
                <w:sz w:val="20"/>
                <w:szCs w:val="20"/>
                <w:lang w:eastAsia="ru-RU"/>
                <w14:ligatures w14:val="none"/>
              </w:rPr>
              <w:t>1</w:t>
            </w:r>
          </w:p>
        </w:tc>
        <w:tc>
          <w:tcPr>
            <w:tcW w:w="710" w:type="dxa"/>
            <w:vAlign w:val="center"/>
          </w:tcPr>
          <w:p w14:paraId="0B45E50E" w14:textId="1979FEA6" w:rsidR="009B4247" w:rsidRPr="00660E5E" w:rsidRDefault="001D6291" w:rsidP="00C25493">
            <w:pPr>
              <w:spacing w:after="0" w:line="240" w:lineRule="auto"/>
              <w:jc w:val="center"/>
              <w:rPr>
                <w:rFonts w:ascii="Times New Roman" w:eastAsia="Times New Roman" w:hAnsi="Times New Roman" w:cs="Times New Roman"/>
                <w:kern w:val="0"/>
                <w:sz w:val="20"/>
                <w:szCs w:val="20"/>
                <w:lang w:eastAsia="ru-RU"/>
                <w14:ligatures w14:val="none"/>
              </w:rPr>
            </w:pPr>
            <w:proofErr w:type="spellStart"/>
            <w:r w:rsidRPr="00660E5E">
              <w:rPr>
                <w:rFonts w:ascii="Times New Roman" w:eastAsia="Times New Roman" w:hAnsi="Times New Roman" w:cs="Times New Roman"/>
                <w:kern w:val="0"/>
                <w:sz w:val="20"/>
                <w:szCs w:val="20"/>
                <w:lang w:eastAsia="ru-RU"/>
                <w14:ligatures w14:val="none"/>
              </w:rPr>
              <w:t>усл</w:t>
            </w:r>
            <w:proofErr w:type="spellEnd"/>
            <w:r w:rsidRPr="00660E5E">
              <w:rPr>
                <w:rFonts w:ascii="Times New Roman" w:eastAsia="Times New Roman" w:hAnsi="Times New Roman" w:cs="Times New Roman"/>
                <w:kern w:val="0"/>
                <w:sz w:val="20"/>
                <w:szCs w:val="20"/>
                <w:lang w:eastAsia="ru-RU"/>
                <w14:ligatures w14:val="none"/>
              </w:rPr>
              <w:t>. ед</w:t>
            </w:r>
            <w:r w:rsidR="00874ABB">
              <w:rPr>
                <w:rFonts w:ascii="Times New Roman" w:eastAsia="Times New Roman" w:hAnsi="Times New Roman" w:cs="Times New Roman"/>
                <w:kern w:val="0"/>
                <w:sz w:val="20"/>
                <w:szCs w:val="20"/>
                <w:lang w:eastAsia="ru-RU"/>
                <w14:ligatures w14:val="none"/>
              </w:rPr>
              <w:t>.</w:t>
            </w:r>
          </w:p>
        </w:tc>
        <w:tc>
          <w:tcPr>
            <w:tcW w:w="1266" w:type="dxa"/>
            <w:vAlign w:val="center"/>
          </w:tcPr>
          <w:p w14:paraId="1370F58C" w14:textId="126F445C" w:rsidR="009B4247" w:rsidRPr="00660E5E" w:rsidRDefault="009B4247" w:rsidP="00C25493">
            <w:pPr>
              <w:spacing w:after="0" w:line="240" w:lineRule="auto"/>
              <w:jc w:val="center"/>
              <w:rPr>
                <w:rFonts w:ascii="Times New Roman" w:eastAsia="Times New Roman" w:hAnsi="Times New Roman" w:cs="Times New Roman"/>
                <w:kern w:val="0"/>
                <w:sz w:val="20"/>
                <w:szCs w:val="20"/>
                <w:lang w:eastAsia="ru-RU"/>
                <w14:ligatures w14:val="none"/>
              </w:rPr>
            </w:pPr>
            <w:r w:rsidRPr="00660E5E">
              <w:rPr>
                <w:rFonts w:ascii="Times New Roman" w:eastAsia="Times New Roman" w:hAnsi="Times New Roman" w:cs="Times New Roman"/>
                <w:kern w:val="0"/>
                <w:sz w:val="20"/>
                <w:szCs w:val="20"/>
                <w:lang w:eastAsia="ru-RU"/>
                <w14:ligatures w14:val="none"/>
              </w:rPr>
              <w:t>10 000,00</w:t>
            </w:r>
          </w:p>
        </w:tc>
        <w:tc>
          <w:tcPr>
            <w:tcW w:w="1895" w:type="dxa"/>
            <w:vAlign w:val="center"/>
          </w:tcPr>
          <w:p w14:paraId="6F88BCD2" w14:textId="6E48B5FB" w:rsidR="009B4247" w:rsidRPr="00660E5E" w:rsidRDefault="009B4247" w:rsidP="00C25493">
            <w:pPr>
              <w:spacing w:after="0" w:line="240" w:lineRule="auto"/>
              <w:jc w:val="center"/>
              <w:rPr>
                <w:rFonts w:ascii="Times New Roman" w:eastAsia="Times New Roman" w:hAnsi="Times New Roman" w:cs="Times New Roman"/>
                <w:kern w:val="0"/>
                <w:sz w:val="20"/>
                <w:szCs w:val="20"/>
                <w:lang w:eastAsia="ru-RU"/>
                <w14:ligatures w14:val="none"/>
              </w:rPr>
            </w:pPr>
            <w:r w:rsidRPr="00660E5E">
              <w:rPr>
                <w:rFonts w:ascii="Times New Roman" w:eastAsia="Times New Roman" w:hAnsi="Times New Roman" w:cs="Times New Roman"/>
                <w:kern w:val="0"/>
                <w:sz w:val="20"/>
                <w:szCs w:val="20"/>
                <w:lang w:eastAsia="ru-RU"/>
                <w14:ligatures w14:val="none"/>
              </w:rPr>
              <w:t>10 000,00</w:t>
            </w:r>
          </w:p>
        </w:tc>
      </w:tr>
      <w:tr w:rsidR="00FC5AE4" w:rsidRPr="00660E5E" w14:paraId="5EAF2465" w14:textId="77777777" w:rsidTr="009B4247">
        <w:trPr>
          <w:trHeight w:val="135"/>
        </w:trPr>
        <w:tc>
          <w:tcPr>
            <w:tcW w:w="254" w:type="dxa"/>
          </w:tcPr>
          <w:p w14:paraId="03CA5BAE" w14:textId="3E8CE7E3" w:rsidR="00FC5AE4" w:rsidRPr="00660E5E" w:rsidRDefault="009B4247" w:rsidP="00C25493">
            <w:pPr>
              <w:spacing w:after="0" w:line="185" w:lineRule="atLeast"/>
              <w:rPr>
                <w:rFonts w:ascii="Times New Roman" w:eastAsia="Times New Roman" w:hAnsi="Times New Roman" w:cs="Times New Roman"/>
                <w:bCs/>
                <w:kern w:val="0"/>
                <w:sz w:val="20"/>
                <w:lang w:eastAsia="ru-RU"/>
                <w14:ligatures w14:val="none"/>
              </w:rPr>
            </w:pPr>
            <w:r w:rsidRPr="00660E5E">
              <w:rPr>
                <w:rFonts w:ascii="Times New Roman" w:eastAsia="Times New Roman" w:hAnsi="Times New Roman" w:cs="Times New Roman"/>
                <w:bCs/>
                <w:kern w:val="0"/>
                <w:sz w:val="20"/>
                <w:lang w:eastAsia="ru-RU"/>
                <w14:ligatures w14:val="none"/>
              </w:rPr>
              <w:t>3</w:t>
            </w:r>
          </w:p>
        </w:tc>
        <w:tc>
          <w:tcPr>
            <w:tcW w:w="2411" w:type="dxa"/>
          </w:tcPr>
          <w:p w14:paraId="052BC4FB" w14:textId="5AD5FC30" w:rsidR="00FC5AE4" w:rsidRPr="00660E5E" w:rsidRDefault="006B3E51" w:rsidP="00C25493">
            <w:pPr>
              <w:spacing w:after="200" w:line="276" w:lineRule="auto"/>
              <w:rPr>
                <w:rFonts w:ascii="Times New Roman" w:eastAsia="Times New Roman" w:hAnsi="Times New Roman" w:cs="Times New Roman"/>
                <w:kern w:val="0"/>
                <w:sz w:val="20"/>
                <w:szCs w:val="20"/>
                <w:lang w:eastAsia="ru-RU"/>
                <w14:ligatures w14:val="none"/>
              </w:rPr>
            </w:pPr>
            <w:r w:rsidRPr="00660E5E">
              <w:rPr>
                <w:rFonts w:ascii="Times New Roman" w:eastAsia="Times New Roman" w:hAnsi="Times New Roman" w:cs="Times New Roman"/>
                <w:kern w:val="0"/>
                <w:sz w:val="20"/>
                <w:szCs w:val="20"/>
                <w:lang w:eastAsia="ru-RU"/>
                <w14:ligatures w14:val="none"/>
              </w:rPr>
              <w:t>Услуги по демонтажу существующего баннера Заказчика и монтажу нового поставляемого баннера</w:t>
            </w:r>
            <w:r w:rsidR="00CA0A98" w:rsidRPr="00660E5E">
              <w:rPr>
                <w:rFonts w:ascii="Times New Roman" w:eastAsia="Times New Roman" w:hAnsi="Times New Roman" w:cs="Times New Roman"/>
                <w:kern w:val="0"/>
                <w:sz w:val="20"/>
                <w:szCs w:val="20"/>
                <w:lang w:eastAsia="ru-RU"/>
                <w14:ligatures w14:val="none"/>
              </w:rPr>
              <w:t xml:space="preserve"> (2 этап)</w:t>
            </w:r>
          </w:p>
        </w:tc>
        <w:tc>
          <w:tcPr>
            <w:tcW w:w="2809" w:type="dxa"/>
          </w:tcPr>
          <w:p w14:paraId="7B308F72" w14:textId="67D9DB7F" w:rsidR="00FC5AE4" w:rsidRPr="00660E5E" w:rsidRDefault="00FC5AE4" w:rsidP="00C25493">
            <w:pPr>
              <w:spacing w:after="0" w:line="276" w:lineRule="auto"/>
              <w:rPr>
                <w:rFonts w:ascii="Times New Roman" w:eastAsia="Times New Roman" w:hAnsi="Times New Roman" w:cs="Times New Roman"/>
                <w:b/>
                <w:kern w:val="0"/>
                <w:sz w:val="20"/>
                <w:szCs w:val="20"/>
                <w:lang w:eastAsia="ru-RU"/>
                <w14:ligatures w14:val="none"/>
              </w:rPr>
            </w:pPr>
            <w:r w:rsidRPr="00660E5E">
              <w:rPr>
                <w:rFonts w:ascii="Times New Roman" w:eastAsia="Times New Roman" w:hAnsi="Times New Roman" w:cs="Times New Roman"/>
                <w:b/>
                <w:kern w:val="0"/>
                <w:sz w:val="20"/>
                <w:szCs w:val="20"/>
                <w:lang w:eastAsia="ru-RU"/>
                <w14:ligatures w14:val="none"/>
              </w:rPr>
              <w:t>33.20.70.000 — Услуги по монтажу прочих изделий, не включенных в другие группировки</w:t>
            </w:r>
          </w:p>
        </w:tc>
        <w:tc>
          <w:tcPr>
            <w:tcW w:w="850" w:type="dxa"/>
            <w:vAlign w:val="center"/>
          </w:tcPr>
          <w:p w14:paraId="10FC0672" w14:textId="607D6AAD" w:rsidR="00FC5AE4" w:rsidRPr="00660E5E" w:rsidRDefault="009B4247" w:rsidP="00C25493">
            <w:pPr>
              <w:spacing w:after="0" w:line="240" w:lineRule="auto"/>
              <w:jc w:val="center"/>
              <w:rPr>
                <w:rFonts w:ascii="Times New Roman" w:eastAsia="Times New Roman" w:hAnsi="Times New Roman" w:cs="Times New Roman"/>
                <w:kern w:val="0"/>
                <w:sz w:val="20"/>
                <w:szCs w:val="20"/>
                <w:lang w:eastAsia="ru-RU"/>
                <w14:ligatures w14:val="none"/>
              </w:rPr>
            </w:pPr>
            <w:r w:rsidRPr="00660E5E">
              <w:rPr>
                <w:rFonts w:ascii="Times New Roman" w:eastAsia="Times New Roman" w:hAnsi="Times New Roman" w:cs="Times New Roman"/>
                <w:kern w:val="0"/>
                <w:sz w:val="20"/>
                <w:szCs w:val="20"/>
                <w:lang w:eastAsia="ru-RU"/>
                <w14:ligatures w14:val="none"/>
              </w:rPr>
              <w:t>1</w:t>
            </w:r>
          </w:p>
        </w:tc>
        <w:tc>
          <w:tcPr>
            <w:tcW w:w="710" w:type="dxa"/>
            <w:vAlign w:val="center"/>
          </w:tcPr>
          <w:p w14:paraId="2F900AF9" w14:textId="782AD74E" w:rsidR="00FC5AE4" w:rsidRPr="00660E5E" w:rsidRDefault="001D6291" w:rsidP="00C25493">
            <w:pPr>
              <w:spacing w:after="0" w:line="240" w:lineRule="auto"/>
              <w:jc w:val="center"/>
              <w:rPr>
                <w:rFonts w:ascii="Times New Roman" w:eastAsia="Times New Roman" w:hAnsi="Times New Roman" w:cs="Times New Roman"/>
                <w:kern w:val="0"/>
                <w:sz w:val="20"/>
                <w:szCs w:val="20"/>
                <w:lang w:eastAsia="ru-RU"/>
                <w14:ligatures w14:val="none"/>
              </w:rPr>
            </w:pPr>
            <w:proofErr w:type="spellStart"/>
            <w:r w:rsidRPr="00660E5E">
              <w:rPr>
                <w:rFonts w:ascii="Times New Roman" w:eastAsia="Times New Roman" w:hAnsi="Times New Roman" w:cs="Times New Roman"/>
                <w:kern w:val="0"/>
                <w:sz w:val="20"/>
                <w:szCs w:val="20"/>
                <w:lang w:eastAsia="ru-RU"/>
                <w14:ligatures w14:val="none"/>
              </w:rPr>
              <w:t>усл</w:t>
            </w:r>
            <w:proofErr w:type="spellEnd"/>
            <w:r w:rsidRPr="00660E5E">
              <w:rPr>
                <w:rFonts w:ascii="Times New Roman" w:eastAsia="Times New Roman" w:hAnsi="Times New Roman" w:cs="Times New Roman"/>
                <w:kern w:val="0"/>
                <w:sz w:val="20"/>
                <w:szCs w:val="20"/>
                <w:lang w:eastAsia="ru-RU"/>
                <w14:ligatures w14:val="none"/>
              </w:rPr>
              <w:t>. ед</w:t>
            </w:r>
            <w:r w:rsidR="00874ABB">
              <w:rPr>
                <w:rFonts w:ascii="Times New Roman" w:eastAsia="Times New Roman" w:hAnsi="Times New Roman" w:cs="Times New Roman"/>
                <w:kern w:val="0"/>
                <w:sz w:val="20"/>
                <w:szCs w:val="20"/>
                <w:lang w:eastAsia="ru-RU"/>
                <w14:ligatures w14:val="none"/>
              </w:rPr>
              <w:t>.</w:t>
            </w:r>
          </w:p>
        </w:tc>
        <w:tc>
          <w:tcPr>
            <w:tcW w:w="1266" w:type="dxa"/>
            <w:vAlign w:val="center"/>
          </w:tcPr>
          <w:p w14:paraId="4401B7D7" w14:textId="396D864D" w:rsidR="00FC5AE4" w:rsidRPr="00660E5E" w:rsidDel="00FC5AE4" w:rsidRDefault="00D87F6E" w:rsidP="00C25493">
            <w:pPr>
              <w:spacing w:after="0" w:line="240" w:lineRule="auto"/>
              <w:jc w:val="center"/>
              <w:rPr>
                <w:rFonts w:ascii="Times New Roman" w:eastAsia="Times New Roman" w:hAnsi="Times New Roman" w:cs="Times New Roman"/>
                <w:kern w:val="0"/>
                <w:sz w:val="20"/>
                <w:szCs w:val="20"/>
                <w:lang w:eastAsia="ru-RU"/>
                <w14:ligatures w14:val="none"/>
              </w:rPr>
            </w:pPr>
            <w:r w:rsidRPr="00660E5E">
              <w:rPr>
                <w:rFonts w:ascii="Times New Roman" w:eastAsia="Times New Roman" w:hAnsi="Times New Roman" w:cs="Times New Roman"/>
                <w:kern w:val="0"/>
                <w:sz w:val="20"/>
                <w:szCs w:val="20"/>
                <w:lang w:eastAsia="ru-RU"/>
                <w14:ligatures w14:val="none"/>
              </w:rPr>
              <w:t>10 000</w:t>
            </w:r>
            <w:r w:rsidR="00C044AD" w:rsidRPr="00660E5E">
              <w:rPr>
                <w:rFonts w:ascii="Times New Roman" w:eastAsia="Times New Roman" w:hAnsi="Times New Roman" w:cs="Times New Roman"/>
                <w:kern w:val="0"/>
                <w:sz w:val="20"/>
                <w:szCs w:val="20"/>
                <w:lang w:eastAsia="ru-RU"/>
                <w14:ligatures w14:val="none"/>
              </w:rPr>
              <w:t>,00</w:t>
            </w:r>
          </w:p>
        </w:tc>
        <w:tc>
          <w:tcPr>
            <w:tcW w:w="1895" w:type="dxa"/>
            <w:vAlign w:val="center"/>
          </w:tcPr>
          <w:p w14:paraId="10F69497" w14:textId="4B61FD4E" w:rsidR="00FC5AE4" w:rsidRPr="00660E5E" w:rsidDel="00FC5AE4" w:rsidRDefault="009B4247" w:rsidP="00C25493">
            <w:pPr>
              <w:spacing w:after="0" w:line="240" w:lineRule="auto"/>
              <w:jc w:val="center"/>
              <w:rPr>
                <w:rFonts w:ascii="Times New Roman" w:eastAsia="Times New Roman" w:hAnsi="Times New Roman" w:cs="Times New Roman"/>
                <w:kern w:val="0"/>
                <w:sz w:val="20"/>
                <w:szCs w:val="20"/>
                <w:lang w:eastAsia="ru-RU"/>
                <w14:ligatures w14:val="none"/>
              </w:rPr>
            </w:pPr>
            <w:r w:rsidRPr="00660E5E">
              <w:rPr>
                <w:rFonts w:ascii="Times New Roman" w:eastAsia="Times New Roman" w:hAnsi="Times New Roman" w:cs="Times New Roman"/>
                <w:kern w:val="0"/>
                <w:sz w:val="20"/>
                <w:szCs w:val="20"/>
                <w:lang w:eastAsia="ru-RU"/>
                <w14:ligatures w14:val="none"/>
              </w:rPr>
              <w:t>1</w:t>
            </w:r>
            <w:r w:rsidR="00D87F6E" w:rsidRPr="00660E5E">
              <w:rPr>
                <w:rFonts w:ascii="Times New Roman" w:eastAsia="Times New Roman" w:hAnsi="Times New Roman" w:cs="Times New Roman"/>
                <w:kern w:val="0"/>
                <w:sz w:val="20"/>
                <w:szCs w:val="20"/>
                <w:lang w:eastAsia="ru-RU"/>
                <w14:ligatures w14:val="none"/>
              </w:rPr>
              <w:t>0 000,00</w:t>
            </w:r>
          </w:p>
        </w:tc>
      </w:tr>
      <w:tr w:rsidR="00C044AD" w:rsidRPr="00660E5E" w14:paraId="1F3EB9F1" w14:textId="77777777" w:rsidTr="009B4247">
        <w:trPr>
          <w:trHeight w:val="135"/>
        </w:trPr>
        <w:tc>
          <w:tcPr>
            <w:tcW w:w="8300" w:type="dxa"/>
            <w:gridSpan w:val="6"/>
          </w:tcPr>
          <w:p w14:paraId="7E3BF895" w14:textId="7E1F7CBB" w:rsidR="00C044AD" w:rsidRPr="00660E5E" w:rsidRDefault="00C044AD" w:rsidP="00C25493">
            <w:pPr>
              <w:spacing w:after="0" w:line="240" w:lineRule="auto"/>
              <w:jc w:val="right"/>
              <w:rPr>
                <w:rFonts w:ascii="Times New Roman" w:eastAsia="Times New Roman" w:hAnsi="Times New Roman" w:cs="Times New Roman"/>
                <w:b/>
                <w:bCs/>
                <w:kern w:val="0"/>
                <w:sz w:val="20"/>
                <w:szCs w:val="20"/>
                <w:lang w:eastAsia="ru-RU"/>
                <w14:ligatures w14:val="none"/>
              </w:rPr>
            </w:pPr>
            <w:r w:rsidRPr="00660E5E">
              <w:rPr>
                <w:rFonts w:ascii="Times New Roman" w:eastAsia="Times New Roman" w:hAnsi="Times New Roman" w:cs="Times New Roman"/>
                <w:b/>
                <w:bCs/>
                <w:kern w:val="0"/>
                <w:sz w:val="20"/>
                <w:szCs w:val="20"/>
                <w:lang w:eastAsia="ru-RU"/>
                <w14:ligatures w14:val="none"/>
              </w:rPr>
              <w:t>ИТОГО:</w:t>
            </w:r>
          </w:p>
        </w:tc>
        <w:tc>
          <w:tcPr>
            <w:tcW w:w="1895" w:type="dxa"/>
            <w:vAlign w:val="center"/>
          </w:tcPr>
          <w:p w14:paraId="5DBC636A" w14:textId="441DF95E" w:rsidR="00C044AD" w:rsidRPr="00660E5E" w:rsidRDefault="00D87F6E" w:rsidP="00C25493">
            <w:pPr>
              <w:spacing w:after="0" w:line="240" w:lineRule="auto"/>
              <w:jc w:val="center"/>
              <w:rPr>
                <w:rFonts w:ascii="Times New Roman" w:eastAsia="Times New Roman" w:hAnsi="Times New Roman" w:cs="Times New Roman"/>
                <w:b/>
                <w:bCs/>
                <w:kern w:val="0"/>
                <w:sz w:val="20"/>
                <w:szCs w:val="20"/>
                <w:lang w:eastAsia="ru-RU"/>
                <w14:ligatures w14:val="none"/>
              </w:rPr>
            </w:pPr>
            <w:r w:rsidRPr="00660E5E">
              <w:rPr>
                <w:rFonts w:ascii="Times New Roman" w:eastAsia="Times New Roman" w:hAnsi="Times New Roman" w:cs="Times New Roman"/>
                <w:b/>
                <w:bCs/>
                <w:kern w:val="0"/>
                <w:sz w:val="20"/>
                <w:szCs w:val="20"/>
                <w:lang w:eastAsia="ru-RU"/>
                <w14:ligatures w14:val="none"/>
              </w:rPr>
              <w:t>28</w:t>
            </w:r>
            <w:r w:rsidR="00A569AD" w:rsidRPr="00660E5E">
              <w:rPr>
                <w:rFonts w:ascii="Times New Roman" w:eastAsia="Times New Roman" w:hAnsi="Times New Roman" w:cs="Times New Roman"/>
                <w:b/>
                <w:bCs/>
                <w:kern w:val="0"/>
                <w:sz w:val="20"/>
                <w:szCs w:val="20"/>
                <w:lang w:eastAsia="ru-RU"/>
                <w14:ligatures w14:val="none"/>
              </w:rPr>
              <w:t xml:space="preserve"> </w:t>
            </w:r>
            <w:r w:rsidRPr="00660E5E">
              <w:rPr>
                <w:rFonts w:ascii="Times New Roman" w:eastAsia="Times New Roman" w:hAnsi="Times New Roman" w:cs="Times New Roman"/>
                <w:b/>
                <w:bCs/>
                <w:kern w:val="0"/>
                <w:sz w:val="20"/>
                <w:szCs w:val="20"/>
                <w:lang w:eastAsia="ru-RU"/>
                <w14:ligatures w14:val="none"/>
              </w:rPr>
              <w:t>0</w:t>
            </w:r>
            <w:r w:rsidR="00C044AD" w:rsidRPr="00660E5E">
              <w:rPr>
                <w:rFonts w:ascii="Times New Roman" w:eastAsia="Times New Roman" w:hAnsi="Times New Roman" w:cs="Times New Roman"/>
                <w:b/>
                <w:bCs/>
                <w:kern w:val="0"/>
                <w:sz w:val="20"/>
                <w:szCs w:val="20"/>
                <w:lang w:eastAsia="ru-RU"/>
                <w14:ligatures w14:val="none"/>
              </w:rPr>
              <w:t>00,00</w:t>
            </w:r>
          </w:p>
        </w:tc>
      </w:tr>
    </w:tbl>
    <w:p w14:paraId="5316D9D7" w14:textId="77777777" w:rsidR="00D320D9" w:rsidRPr="00660E5E" w:rsidRDefault="00D320D9" w:rsidP="00C25493">
      <w:pPr>
        <w:spacing w:after="0" w:line="276" w:lineRule="auto"/>
        <w:rPr>
          <w:rFonts w:ascii="Times New Roman" w:eastAsia="Times New Roman" w:hAnsi="Times New Roman" w:cs="Times New Roman"/>
          <w:spacing w:val="-1"/>
          <w:kern w:val="0"/>
          <w:lang w:eastAsia="ru-RU"/>
          <w14:ligatures w14:val="none"/>
        </w:rPr>
      </w:pPr>
    </w:p>
    <w:p w14:paraId="2EAFFD46" w14:textId="04D96E2D" w:rsidR="00D320D9" w:rsidRPr="00660E5E" w:rsidRDefault="00D320D9" w:rsidP="00C25493">
      <w:pPr>
        <w:spacing w:after="0" w:line="276" w:lineRule="auto"/>
        <w:rPr>
          <w:rFonts w:asciiTheme="majorBidi" w:eastAsia="Times New Roman" w:hAnsiTheme="majorBidi" w:cstheme="majorBidi"/>
          <w:b/>
          <w:bCs/>
          <w:color w:val="000000"/>
          <w:lang w:eastAsia="ru-RU"/>
        </w:rPr>
      </w:pPr>
      <w:r w:rsidRPr="00660E5E">
        <w:rPr>
          <w:rFonts w:ascii="Times New Roman" w:eastAsia="Times New Roman" w:hAnsi="Times New Roman" w:cs="Times New Roman"/>
          <w:spacing w:val="-1"/>
          <w:kern w:val="0"/>
          <w:lang w:eastAsia="ru-RU"/>
          <w14:ligatures w14:val="none"/>
        </w:rPr>
        <w:t xml:space="preserve">Итого цена Контракта составляет </w:t>
      </w:r>
      <w:r w:rsidR="00D87F6E" w:rsidRPr="00660E5E">
        <w:rPr>
          <w:rFonts w:ascii="Times New Roman" w:eastAsia="SimSun" w:hAnsi="Times New Roman"/>
          <w:b/>
          <w:color w:val="000000" w:themeColor="text1"/>
          <w:sz w:val="24"/>
          <w:szCs w:val="24"/>
        </w:rPr>
        <w:t xml:space="preserve">28 000 (Двадцать восемь тысяч) рублей 00 копеек, </w:t>
      </w:r>
      <w:r w:rsidR="00D87F6E" w:rsidRPr="00660E5E">
        <w:rPr>
          <w:rFonts w:ascii="Times New Roman" w:eastAsia="Times New Roman" w:hAnsi="Times New Roman" w:cs="Times New Roman"/>
          <w:kern w:val="0"/>
          <w:sz w:val="24"/>
          <w:szCs w:val="24"/>
          <w:lang w:eastAsia="ru-RU"/>
        </w:rPr>
        <w:t>в том числе</w:t>
      </w:r>
      <w:r w:rsidR="00D87F6E" w:rsidRPr="00660E5E">
        <w:rPr>
          <w:rFonts w:ascii="Times New Roman" w:eastAsia="Times New Roman" w:hAnsi="Times New Roman" w:cs="Times New Roman"/>
          <w:b/>
          <w:bCs/>
          <w:kern w:val="0"/>
          <w:sz w:val="24"/>
          <w:szCs w:val="24"/>
          <w:lang w:eastAsia="ru-RU"/>
        </w:rPr>
        <w:t xml:space="preserve"> НДС ___% - __________________рублей __ копеек. (В случае освобождения Исполнителя от НДС необходимо указать соответствующую норму закона (пункт ___ статья ____ Налогового кодекса РФ)).</w:t>
      </w:r>
    </w:p>
    <w:p w14:paraId="159C7230" w14:textId="77777777" w:rsidR="005C3185" w:rsidRPr="00660E5E" w:rsidRDefault="005C3185" w:rsidP="00C25493">
      <w:pPr>
        <w:spacing w:after="0" w:line="276" w:lineRule="auto"/>
        <w:rPr>
          <w:rFonts w:asciiTheme="majorBidi" w:eastAsia="Times New Roman" w:hAnsiTheme="majorBidi" w:cstheme="majorBidi"/>
          <w:b/>
          <w:bCs/>
          <w:color w:val="000000"/>
          <w:lang w:eastAsia="ru-RU"/>
        </w:rPr>
      </w:pPr>
    </w:p>
    <w:tbl>
      <w:tblPr>
        <w:tblW w:w="10740" w:type="dxa"/>
        <w:jc w:val="center"/>
        <w:tblLayout w:type="fixed"/>
        <w:tblLook w:val="04A0" w:firstRow="1" w:lastRow="0" w:firstColumn="1" w:lastColumn="0" w:noHBand="0" w:noVBand="1"/>
      </w:tblPr>
      <w:tblGrid>
        <w:gridCol w:w="5300"/>
        <w:gridCol w:w="573"/>
        <w:gridCol w:w="4867"/>
      </w:tblGrid>
      <w:tr w:rsidR="005C3185" w:rsidRPr="00660E5E" w14:paraId="31BED0E1" w14:textId="77777777" w:rsidTr="00166696">
        <w:trPr>
          <w:jc w:val="center"/>
        </w:trPr>
        <w:tc>
          <w:tcPr>
            <w:tcW w:w="5300" w:type="dxa"/>
            <w:tcBorders>
              <w:top w:val="nil"/>
              <w:left w:val="nil"/>
              <w:bottom w:val="single" w:sz="12" w:space="0" w:color="666666"/>
              <w:right w:val="nil"/>
            </w:tcBorders>
            <w:hideMark/>
          </w:tcPr>
          <w:p w14:paraId="3C179EB5" w14:textId="77777777" w:rsidR="005C3185" w:rsidRPr="00660E5E" w:rsidRDefault="005C3185" w:rsidP="00C25493">
            <w:pPr>
              <w:spacing w:after="0" w:line="240" w:lineRule="auto"/>
              <w:jc w:val="center"/>
              <w:rPr>
                <w:rFonts w:ascii="Times New Roman" w:eastAsia="Calibri" w:hAnsi="Times New Roman" w:cs="Times New Roman"/>
                <w:b/>
                <w:bCs/>
                <w:iCs/>
                <w:kern w:val="0"/>
                <w:lang w:eastAsia="ru-RU"/>
                <w14:ligatures w14:val="none"/>
              </w:rPr>
            </w:pPr>
            <w:r w:rsidRPr="00660E5E">
              <w:rPr>
                <w:rFonts w:ascii="Times New Roman" w:eastAsia="Calibri" w:hAnsi="Times New Roman" w:cs="Times New Roman"/>
                <w:b/>
                <w:bCs/>
                <w:iCs/>
                <w:kern w:val="0"/>
                <w:lang w:eastAsia="ru-RU"/>
                <w14:ligatures w14:val="none"/>
              </w:rPr>
              <w:t>ОТ ЗАКАЗЧИКА</w:t>
            </w:r>
          </w:p>
        </w:tc>
        <w:tc>
          <w:tcPr>
            <w:tcW w:w="573" w:type="dxa"/>
          </w:tcPr>
          <w:p w14:paraId="713063F0" w14:textId="77777777" w:rsidR="005C3185" w:rsidRPr="00660E5E" w:rsidRDefault="005C3185" w:rsidP="00C25493">
            <w:pPr>
              <w:spacing w:after="0" w:line="240" w:lineRule="auto"/>
              <w:jc w:val="center"/>
              <w:rPr>
                <w:rFonts w:ascii="Times New Roman" w:eastAsia="Calibri" w:hAnsi="Times New Roman" w:cs="Times New Roman"/>
                <w:b/>
                <w:bCs/>
                <w:iCs/>
                <w:kern w:val="0"/>
                <w:lang w:eastAsia="ru-RU"/>
                <w14:ligatures w14:val="none"/>
              </w:rPr>
            </w:pPr>
          </w:p>
        </w:tc>
        <w:tc>
          <w:tcPr>
            <w:tcW w:w="4867" w:type="dxa"/>
            <w:tcBorders>
              <w:top w:val="nil"/>
              <w:left w:val="nil"/>
              <w:bottom w:val="single" w:sz="12" w:space="0" w:color="666666"/>
              <w:right w:val="nil"/>
            </w:tcBorders>
            <w:hideMark/>
          </w:tcPr>
          <w:p w14:paraId="6876D463" w14:textId="77777777" w:rsidR="005C3185" w:rsidRPr="00660E5E" w:rsidRDefault="005C3185" w:rsidP="00C25493">
            <w:pPr>
              <w:spacing w:after="0" w:line="240" w:lineRule="auto"/>
              <w:jc w:val="center"/>
              <w:rPr>
                <w:rFonts w:ascii="Times New Roman" w:eastAsia="Calibri" w:hAnsi="Times New Roman" w:cs="Times New Roman"/>
                <w:b/>
                <w:bCs/>
                <w:iCs/>
                <w:kern w:val="0"/>
                <w:lang w:eastAsia="ru-RU"/>
                <w14:ligatures w14:val="none"/>
              </w:rPr>
            </w:pPr>
            <w:r w:rsidRPr="00660E5E">
              <w:rPr>
                <w:rFonts w:ascii="Times New Roman" w:eastAsia="Calibri" w:hAnsi="Times New Roman" w:cs="Times New Roman"/>
                <w:b/>
                <w:bCs/>
                <w:iCs/>
                <w:kern w:val="0"/>
                <w:lang w:eastAsia="ru-RU"/>
                <w14:ligatures w14:val="none"/>
              </w:rPr>
              <w:t>ОТ ПОСТАВЩИКА</w:t>
            </w:r>
          </w:p>
        </w:tc>
      </w:tr>
      <w:tr w:rsidR="005C3185" w:rsidRPr="00660E5E" w14:paraId="10F9EA34" w14:textId="77777777" w:rsidTr="00166696">
        <w:trPr>
          <w:jc w:val="center"/>
        </w:trPr>
        <w:tc>
          <w:tcPr>
            <w:tcW w:w="5300" w:type="dxa"/>
          </w:tcPr>
          <w:p w14:paraId="00600555" w14:textId="77777777" w:rsidR="005C3185" w:rsidRPr="00660E5E" w:rsidRDefault="005C3185" w:rsidP="00C25493">
            <w:pPr>
              <w:autoSpaceDE w:val="0"/>
              <w:autoSpaceDN w:val="0"/>
              <w:adjustRightInd w:val="0"/>
              <w:spacing w:after="0" w:line="240" w:lineRule="auto"/>
              <w:jc w:val="center"/>
              <w:rPr>
                <w:rFonts w:ascii="Times New Roman" w:eastAsia="Calibri" w:hAnsi="Times New Roman" w:cs="Times New Roman"/>
                <w:iCs/>
                <w:color w:val="000000"/>
                <w:kern w:val="0"/>
                <w:lang w:eastAsia="ru-RU"/>
                <w14:ligatures w14:val="none"/>
              </w:rPr>
            </w:pPr>
            <w:r w:rsidRPr="00660E5E">
              <w:rPr>
                <w:rFonts w:ascii="Times New Roman" w:eastAsia="Calibri" w:hAnsi="Times New Roman" w:cs="Times New Roman"/>
                <w:iCs/>
                <w:color w:val="000000"/>
                <w:kern w:val="0"/>
                <w:lang w:eastAsia="ru-RU"/>
                <w14:ligatures w14:val="none"/>
              </w:rPr>
              <w:t>Директор Филиала ЦМШ-АИИ «Сибирский»</w:t>
            </w:r>
          </w:p>
          <w:p w14:paraId="33E3756F" w14:textId="77777777" w:rsidR="005C3185" w:rsidRPr="00660E5E" w:rsidRDefault="005C3185" w:rsidP="00C25493">
            <w:pPr>
              <w:autoSpaceDE w:val="0"/>
              <w:autoSpaceDN w:val="0"/>
              <w:adjustRightInd w:val="0"/>
              <w:spacing w:after="0" w:line="240" w:lineRule="auto"/>
              <w:jc w:val="center"/>
              <w:rPr>
                <w:rFonts w:ascii="Times New Roman" w:eastAsia="Calibri" w:hAnsi="Times New Roman" w:cs="Times New Roman"/>
                <w:iCs/>
                <w:color w:val="000000"/>
                <w:kern w:val="0"/>
                <w:lang w:eastAsia="ru-RU"/>
                <w14:ligatures w14:val="none"/>
              </w:rPr>
            </w:pPr>
          </w:p>
          <w:p w14:paraId="381D0196" w14:textId="77777777" w:rsidR="005C3185" w:rsidRPr="00660E5E" w:rsidRDefault="005C3185" w:rsidP="00C25493">
            <w:pPr>
              <w:autoSpaceDE w:val="0"/>
              <w:autoSpaceDN w:val="0"/>
              <w:adjustRightInd w:val="0"/>
              <w:spacing w:after="0" w:line="240" w:lineRule="auto"/>
              <w:rPr>
                <w:rFonts w:ascii="Times New Roman" w:eastAsia="Calibri" w:hAnsi="Times New Roman" w:cs="Times New Roman"/>
                <w:b/>
                <w:bCs/>
                <w:iCs/>
                <w:kern w:val="0"/>
                <w:u w:val="single"/>
                <w:lang w:eastAsia="ru-RU"/>
                <w14:ligatures w14:val="none"/>
              </w:rPr>
            </w:pPr>
          </w:p>
        </w:tc>
        <w:tc>
          <w:tcPr>
            <w:tcW w:w="573" w:type="dxa"/>
          </w:tcPr>
          <w:p w14:paraId="4BD29E4D" w14:textId="77777777" w:rsidR="005C3185" w:rsidRPr="00660E5E" w:rsidRDefault="005C3185" w:rsidP="00C25493">
            <w:pPr>
              <w:spacing w:after="0" w:line="240" w:lineRule="auto"/>
              <w:rPr>
                <w:rFonts w:ascii="Times New Roman" w:eastAsia="Calibri" w:hAnsi="Times New Roman" w:cs="Times New Roman"/>
                <w:iCs/>
                <w:kern w:val="0"/>
                <w:lang w:eastAsia="ru-RU"/>
                <w14:ligatures w14:val="none"/>
              </w:rPr>
            </w:pPr>
          </w:p>
        </w:tc>
        <w:tc>
          <w:tcPr>
            <w:tcW w:w="4867" w:type="dxa"/>
          </w:tcPr>
          <w:p w14:paraId="78BB7961" w14:textId="77777777" w:rsidR="005C3185" w:rsidRPr="00660E5E" w:rsidRDefault="005C3185" w:rsidP="00C25493">
            <w:pPr>
              <w:spacing w:after="0" w:line="240" w:lineRule="auto"/>
              <w:jc w:val="center"/>
              <w:rPr>
                <w:rFonts w:ascii="Times New Roman" w:eastAsia="Calibri" w:hAnsi="Times New Roman" w:cs="Times New Roman"/>
                <w:iCs/>
                <w:kern w:val="0"/>
                <w:sz w:val="32"/>
                <w:szCs w:val="32"/>
                <w:u w:val="single"/>
                <w:lang w:eastAsia="ru-RU"/>
                <w14:ligatures w14:val="none"/>
              </w:rPr>
            </w:pPr>
          </w:p>
          <w:p w14:paraId="4B2C86C2" w14:textId="77777777" w:rsidR="005C3185" w:rsidRPr="00660E5E" w:rsidRDefault="005C3185" w:rsidP="00C25493">
            <w:pPr>
              <w:spacing w:after="0" w:line="240" w:lineRule="auto"/>
              <w:jc w:val="center"/>
              <w:rPr>
                <w:rFonts w:ascii="Times New Roman" w:eastAsia="Calibri" w:hAnsi="Times New Roman" w:cs="Times New Roman"/>
                <w:iCs/>
                <w:kern w:val="0"/>
                <w:sz w:val="32"/>
                <w:szCs w:val="32"/>
                <w:u w:val="single"/>
                <w:lang w:eastAsia="ru-RU"/>
                <w14:ligatures w14:val="none"/>
              </w:rPr>
            </w:pPr>
          </w:p>
          <w:p w14:paraId="063A9885" w14:textId="77777777" w:rsidR="005C3185" w:rsidRPr="00660E5E" w:rsidRDefault="005C3185" w:rsidP="00C25493">
            <w:pPr>
              <w:spacing w:after="0" w:line="240" w:lineRule="auto"/>
              <w:jc w:val="center"/>
              <w:rPr>
                <w:rFonts w:ascii="Times New Roman" w:eastAsia="Calibri" w:hAnsi="Times New Roman" w:cs="Times New Roman"/>
                <w:iCs/>
                <w:kern w:val="0"/>
                <w:sz w:val="32"/>
                <w:szCs w:val="32"/>
                <w:u w:val="single"/>
                <w:lang w:eastAsia="ru-RU"/>
                <w14:ligatures w14:val="none"/>
              </w:rPr>
            </w:pPr>
          </w:p>
        </w:tc>
      </w:tr>
      <w:tr w:rsidR="005C3185" w:rsidRPr="005F106A" w14:paraId="78AC08C9" w14:textId="77777777" w:rsidTr="00166696">
        <w:trPr>
          <w:jc w:val="center"/>
        </w:trPr>
        <w:tc>
          <w:tcPr>
            <w:tcW w:w="5300" w:type="dxa"/>
            <w:hideMark/>
          </w:tcPr>
          <w:p w14:paraId="5E9A9618" w14:textId="77777777" w:rsidR="005C3185" w:rsidRPr="00660E5E" w:rsidRDefault="005C3185" w:rsidP="00C25493">
            <w:pPr>
              <w:autoSpaceDE w:val="0"/>
              <w:autoSpaceDN w:val="0"/>
              <w:adjustRightInd w:val="0"/>
              <w:spacing w:after="0" w:line="240" w:lineRule="auto"/>
              <w:rPr>
                <w:rFonts w:ascii="Times New Roman" w:eastAsia="Calibri" w:hAnsi="Times New Roman" w:cs="Times New Roman"/>
                <w:iCs/>
                <w:color w:val="000000"/>
                <w:kern w:val="0"/>
                <w:lang w:eastAsia="ar-SA"/>
                <w14:ligatures w14:val="none"/>
              </w:rPr>
            </w:pPr>
            <w:r w:rsidRPr="00660E5E">
              <w:rPr>
                <w:rFonts w:ascii="Times New Roman" w:eastAsia="Calibri" w:hAnsi="Times New Roman" w:cs="Times New Roman"/>
                <w:iCs/>
                <w:color w:val="000000"/>
                <w:kern w:val="0"/>
                <w:lang w:eastAsia="ar-SA"/>
                <w14:ligatures w14:val="none"/>
              </w:rPr>
              <w:t>_______________________/</w:t>
            </w:r>
            <w:r w:rsidRPr="00660E5E">
              <w:rPr>
                <w:rFonts w:ascii="Times New Roman" w:eastAsia="MS Mincho" w:hAnsi="Times New Roman" w:cs="Times New Roman"/>
                <w:iCs/>
                <w:color w:val="000000"/>
                <w:kern w:val="0"/>
                <w:lang w:eastAsia="ru-RU"/>
                <w14:ligatures w14:val="none"/>
              </w:rPr>
              <w:t xml:space="preserve"> </w:t>
            </w:r>
            <w:r w:rsidRPr="00660E5E">
              <w:rPr>
                <w:rFonts w:ascii="Times New Roman" w:eastAsia="Calibri" w:hAnsi="Times New Roman" w:cs="Times New Roman"/>
                <w:iCs/>
                <w:color w:val="000000"/>
                <w:kern w:val="0"/>
                <w:u w:val="single"/>
                <w:lang w:eastAsia="ar-SA"/>
                <w14:ligatures w14:val="none"/>
              </w:rPr>
              <w:t xml:space="preserve">Л. Т. </w:t>
            </w:r>
            <w:proofErr w:type="spellStart"/>
            <w:r w:rsidRPr="00660E5E">
              <w:rPr>
                <w:rFonts w:ascii="Times New Roman" w:eastAsia="Calibri" w:hAnsi="Times New Roman" w:cs="Times New Roman"/>
                <w:iCs/>
                <w:color w:val="000000"/>
                <w:kern w:val="0"/>
                <w:u w:val="single"/>
                <w:lang w:eastAsia="ar-SA"/>
                <w14:ligatures w14:val="none"/>
              </w:rPr>
              <w:t>Зауэрвайн</w:t>
            </w:r>
            <w:proofErr w:type="spellEnd"/>
            <w:r w:rsidRPr="00660E5E">
              <w:rPr>
                <w:rFonts w:ascii="Times New Roman" w:eastAsia="Calibri" w:hAnsi="Times New Roman" w:cs="Times New Roman"/>
                <w:iCs/>
                <w:color w:val="000000"/>
                <w:kern w:val="0"/>
                <w:lang w:eastAsia="ar-SA"/>
                <w14:ligatures w14:val="none"/>
              </w:rPr>
              <w:t xml:space="preserve"> /</w:t>
            </w:r>
          </w:p>
          <w:p w14:paraId="6B7D0250" w14:textId="77777777" w:rsidR="005C3185" w:rsidRPr="00660E5E" w:rsidRDefault="005C3185" w:rsidP="00C25493">
            <w:pPr>
              <w:autoSpaceDE w:val="0"/>
              <w:autoSpaceDN w:val="0"/>
              <w:adjustRightInd w:val="0"/>
              <w:spacing w:after="0" w:line="240" w:lineRule="auto"/>
              <w:rPr>
                <w:rFonts w:ascii="Times New Roman" w:eastAsia="Calibri" w:hAnsi="Times New Roman" w:cs="Times New Roman"/>
                <w:b/>
                <w:bCs/>
                <w:iCs/>
                <w:kern w:val="0"/>
                <w:vertAlign w:val="superscript"/>
                <w:lang w:eastAsia="ru-RU"/>
                <w14:ligatures w14:val="none"/>
              </w:rPr>
            </w:pPr>
            <w:r w:rsidRPr="00660E5E">
              <w:rPr>
                <w:rFonts w:ascii="Times New Roman" w:eastAsia="Calibri" w:hAnsi="Times New Roman" w:cs="Times New Roman"/>
                <w:iCs/>
                <w:color w:val="000000"/>
                <w:kern w:val="0"/>
                <w:sz w:val="18"/>
                <w:szCs w:val="18"/>
                <w:lang w:eastAsia="ar-SA"/>
                <w14:ligatures w14:val="none"/>
              </w:rPr>
              <w:t xml:space="preserve">                    </w:t>
            </w:r>
          </w:p>
        </w:tc>
        <w:tc>
          <w:tcPr>
            <w:tcW w:w="573" w:type="dxa"/>
          </w:tcPr>
          <w:p w14:paraId="35CEB0F9" w14:textId="77777777" w:rsidR="005C3185" w:rsidRPr="00660E5E" w:rsidRDefault="005C3185" w:rsidP="00C25493">
            <w:pPr>
              <w:spacing w:after="0" w:line="240" w:lineRule="auto"/>
              <w:jc w:val="center"/>
              <w:rPr>
                <w:rFonts w:ascii="Times New Roman" w:eastAsia="Calibri" w:hAnsi="Times New Roman" w:cs="Times New Roman"/>
                <w:iCs/>
                <w:kern w:val="0"/>
                <w:vertAlign w:val="superscript"/>
                <w:lang w:eastAsia="ru-RU"/>
                <w14:ligatures w14:val="none"/>
              </w:rPr>
            </w:pPr>
          </w:p>
        </w:tc>
        <w:tc>
          <w:tcPr>
            <w:tcW w:w="4867" w:type="dxa"/>
            <w:hideMark/>
          </w:tcPr>
          <w:p w14:paraId="55680850" w14:textId="79352FF3" w:rsidR="005C3185" w:rsidRPr="005F106A" w:rsidRDefault="005C3185" w:rsidP="00C25493">
            <w:pPr>
              <w:spacing w:after="0" w:line="240" w:lineRule="auto"/>
              <w:jc w:val="center"/>
              <w:rPr>
                <w:rFonts w:ascii="Times New Roman" w:eastAsia="Calibri" w:hAnsi="Times New Roman" w:cs="Times New Roman"/>
                <w:iCs/>
                <w:kern w:val="0"/>
                <w:sz w:val="32"/>
                <w:szCs w:val="32"/>
                <w:vertAlign w:val="superscript"/>
                <w:lang w:eastAsia="ru-RU"/>
                <w14:ligatures w14:val="none"/>
              </w:rPr>
            </w:pPr>
            <w:r w:rsidRPr="00660E5E">
              <w:rPr>
                <w:rFonts w:ascii="Times New Roman" w:eastAsia="Calibri" w:hAnsi="Times New Roman" w:cs="Times New Roman"/>
                <w:iCs/>
                <w:kern w:val="0"/>
                <w:sz w:val="32"/>
                <w:szCs w:val="32"/>
                <w:vertAlign w:val="superscript"/>
                <w:lang w:eastAsia="ru-RU"/>
                <w14:ligatures w14:val="none"/>
              </w:rPr>
              <w:t xml:space="preserve">______________________/ </w:t>
            </w:r>
          </w:p>
          <w:p w14:paraId="1313C653" w14:textId="77777777" w:rsidR="005C3185" w:rsidRPr="005F106A" w:rsidRDefault="005C3185" w:rsidP="00C25493">
            <w:pPr>
              <w:autoSpaceDE w:val="0"/>
              <w:autoSpaceDN w:val="0"/>
              <w:adjustRightInd w:val="0"/>
              <w:spacing w:after="0" w:line="240" w:lineRule="auto"/>
              <w:rPr>
                <w:rFonts w:ascii="Times New Roman" w:eastAsia="Calibri" w:hAnsi="Times New Roman" w:cs="Times New Roman"/>
                <w:iCs/>
                <w:kern w:val="0"/>
                <w:sz w:val="32"/>
                <w:szCs w:val="32"/>
                <w:vertAlign w:val="superscript"/>
                <w:lang w:eastAsia="ru-RU"/>
                <w14:ligatures w14:val="none"/>
              </w:rPr>
            </w:pPr>
            <w:r w:rsidRPr="005F106A">
              <w:rPr>
                <w:rFonts w:ascii="Times New Roman" w:eastAsia="Calibri" w:hAnsi="Times New Roman" w:cs="Times New Roman"/>
                <w:iCs/>
                <w:color w:val="000000"/>
                <w:kern w:val="0"/>
                <w:sz w:val="18"/>
                <w:szCs w:val="18"/>
                <w:lang w:eastAsia="ar-SA"/>
                <w14:ligatures w14:val="none"/>
              </w:rPr>
              <w:t xml:space="preserve">          </w:t>
            </w:r>
          </w:p>
        </w:tc>
      </w:tr>
    </w:tbl>
    <w:p w14:paraId="5293DC32" w14:textId="77777777" w:rsidR="00D320D9" w:rsidRDefault="00D320D9" w:rsidP="00C25493"/>
    <w:sectPr w:rsidR="00D320D9" w:rsidSect="00B53B17">
      <w:pgSz w:w="11906" w:h="16838"/>
      <w:pgMar w:top="1134" w:right="850"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444A9"/>
    <w:multiLevelType w:val="multilevel"/>
    <w:tmpl w:val="70C4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E37A3C"/>
    <w:multiLevelType w:val="hybridMultilevel"/>
    <w:tmpl w:val="6EA4F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307489"/>
    <w:multiLevelType w:val="multilevel"/>
    <w:tmpl w:val="F4F28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4F5BA5"/>
    <w:multiLevelType w:val="multilevel"/>
    <w:tmpl w:val="3708BB3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521547F4"/>
    <w:multiLevelType w:val="multilevel"/>
    <w:tmpl w:val="20304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0A505C"/>
    <w:multiLevelType w:val="hybridMultilevel"/>
    <w:tmpl w:val="39749A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10E1CA1"/>
    <w:multiLevelType w:val="multilevel"/>
    <w:tmpl w:val="5C385112"/>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ascii="Times New Roman" w:hAnsi="Times New Roman" w:cs="Times New Roman" w:hint="default"/>
        <w:b/>
        <w:color w:val="000000" w:themeColor="text1"/>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177152"/>
    <w:multiLevelType w:val="hybridMultilevel"/>
    <w:tmpl w:val="4B14B88C"/>
    <w:lvl w:ilvl="0" w:tplc="72E4286C">
      <w:start w:val="1"/>
      <w:numFmt w:val="decimal"/>
      <w:lvlText w:val="%1."/>
      <w:lvlJc w:val="left"/>
      <w:pPr>
        <w:ind w:left="360" w:hanging="360"/>
      </w:pPr>
      <w:rPr>
        <w:rFonts w:ascii="Times New Roman" w:hAnsi="Times New Roman" w:cs="Times New Roman" w:hint="default"/>
        <w:b/>
        <w:bCs w:val="0"/>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63311F1A"/>
    <w:multiLevelType w:val="multilevel"/>
    <w:tmpl w:val="C46CD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74109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7190682">
    <w:abstractNumId w:val="2"/>
  </w:num>
  <w:num w:numId="3" w16cid:durableId="1105854796">
    <w:abstractNumId w:val="8"/>
  </w:num>
  <w:num w:numId="4" w16cid:durableId="1560743522">
    <w:abstractNumId w:val="0"/>
  </w:num>
  <w:num w:numId="5" w16cid:durableId="2076509408">
    <w:abstractNumId w:val="4"/>
  </w:num>
  <w:num w:numId="6" w16cid:durableId="1159158019">
    <w:abstractNumId w:val="5"/>
  </w:num>
  <w:num w:numId="7" w16cid:durableId="123624078">
    <w:abstractNumId w:val="6"/>
  </w:num>
  <w:num w:numId="8" w16cid:durableId="1225917779">
    <w:abstractNumId w:val="7"/>
  </w:num>
  <w:num w:numId="9" w16cid:durableId="1786538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6BE"/>
    <w:rsid w:val="000141A8"/>
    <w:rsid w:val="0002576C"/>
    <w:rsid w:val="00036C47"/>
    <w:rsid w:val="0006100F"/>
    <w:rsid w:val="000845E1"/>
    <w:rsid w:val="00090585"/>
    <w:rsid w:val="000D0983"/>
    <w:rsid w:val="000D0B03"/>
    <w:rsid w:val="000F3C75"/>
    <w:rsid w:val="00124FAF"/>
    <w:rsid w:val="001372C8"/>
    <w:rsid w:val="0014355D"/>
    <w:rsid w:val="00145A1D"/>
    <w:rsid w:val="001A4942"/>
    <w:rsid w:val="001A57EF"/>
    <w:rsid w:val="001D6291"/>
    <w:rsid w:val="00214B62"/>
    <w:rsid w:val="00224426"/>
    <w:rsid w:val="00233180"/>
    <w:rsid w:val="002944E6"/>
    <w:rsid w:val="00297083"/>
    <w:rsid w:val="002A29BA"/>
    <w:rsid w:val="002A749F"/>
    <w:rsid w:val="002D2215"/>
    <w:rsid w:val="002E1BFD"/>
    <w:rsid w:val="002F2774"/>
    <w:rsid w:val="00317877"/>
    <w:rsid w:val="0033140D"/>
    <w:rsid w:val="0034036F"/>
    <w:rsid w:val="00342A5C"/>
    <w:rsid w:val="0034540D"/>
    <w:rsid w:val="00387883"/>
    <w:rsid w:val="003C2B1F"/>
    <w:rsid w:val="003C4ED7"/>
    <w:rsid w:val="003C6A83"/>
    <w:rsid w:val="00412558"/>
    <w:rsid w:val="00424946"/>
    <w:rsid w:val="00464618"/>
    <w:rsid w:val="00474E7B"/>
    <w:rsid w:val="0048441F"/>
    <w:rsid w:val="004B2CA9"/>
    <w:rsid w:val="004B6137"/>
    <w:rsid w:val="004E0484"/>
    <w:rsid w:val="004E7822"/>
    <w:rsid w:val="004F1B69"/>
    <w:rsid w:val="004F5F05"/>
    <w:rsid w:val="00501229"/>
    <w:rsid w:val="005156BE"/>
    <w:rsid w:val="00520626"/>
    <w:rsid w:val="0053504F"/>
    <w:rsid w:val="00544C4D"/>
    <w:rsid w:val="005505CD"/>
    <w:rsid w:val="00562F96"/>
    <w:rsid w:val="00593A07"/>
    <w:rsid w:val="00594D4F"/>
    <w:rsid w:val="00596B8A"/>
    <w:rsid w:val="005A227D"/>
    <w:rsid w:val="005A6CE7"/>
    <w:rsid w:val="005B5BFF"/>
    <w:rsid w:val="005B7F12"/>
    <w:rsid w:val="005C3185"/>
    <w:rsid w:val="005C428C"/>
    <w:rsid w:val="005C6CFC"/>
    <w:rsid w:val="005D4F69"/>
    <w:rsid w:val="005F106A"/>
    <w:rsid w:val="0062379B"/>
    <w:rsid w:val="00655EB0"/>
    <w:rsid w:val="00660E5E"/>
    <w:rsid w:val="00670E1D"/>
    <w:rsid w:val="0068639F"/>
    <w:rsid w:val="00691072"/>
    <w:rsid w:val="006A0352"/>
    <w:rsid w:val="006B3E51"/>
    <w:rsid w:val="006C4F4C"/>
    <w:rsid w:val="006D6799"/>
    <w:rsid w:val="006D70E7"/>
    <w:rsid w:val="006E71D9"/>
    <w:rsid w:val="006F0FB9"/>
    <w:rsid w:val="00716D88"/>
    <w:rsid w:val="007452F4"/>
    <w:rsid w:val="0076408E"/>
    <w:rsid w:val="0077782D"/>
    <w:rsid w:val="0078065A"/>
    <w:rsid w:val="0079065D"/>
    <w:rsid w:val="0079354E"/>
    <w:rsid w:val="007A05AC"/>
    <w:rsid w:val="007A6EDE"/>
    <w:rsid w:val="007D552B"/>
    <w:rsid w:val="00805F03"/>
    <w:rsid w:val="00817C20"/>
    <w:rsid w:val="00822099"/>
    <w:rsid w:val="00823516"/>
    <w:rsid w:val="00835EEC"/>
    <w:rsid w:val="00874ABB"/>
    <w:rsid w:val="00887BD6"/>
    <w:rsid w:val="0089071B"/>
    <w:rsid w:val="008C1ABC"/>
    <w:rsid w:val="008D2772"/>
    <w:rsid w:val="008E3C92"/>
    <w:rsid w:val="008E3DD6"/>
    <w:rsid w:val="008E46E9"/>
    <w:rsid w:val="008E7852"/>
    <w:rsid w:val="008F0125"/>
    <w:rsid w:val="008F70D1"/>
    <w:rsid w:val="00902AB6"/>
    <w:rsid w:val="00915EEC"/>
    <w:rsid w:val="0091733C"/>
    <w:rsid w:val="0093425A"/>
    <w:rsid w:val="00943DEA"/>
    <w:rsid w:val="00947B88"/>
    <w:rsid w:val="0095549D"/>
    <w:rsid w:val="009757DC"/>
    <w:rsid w:val="00981BCE"/>
    <w:rsid w:val="009B25F1"/>
    <w:rsid w:val="009B3EE0"/>
    <w:rsid w:val="009B4247"/>
    <w:rsid w:val="009D7ADB"/>
    <w:rsid w:val="009E443E"/>
    <w:rsid w:val="00A00DE6"/>
    <w:rsid w:val="00A141A3"/>
    <w:rsid w:val="00A43541"/>
    <w:rsid w:val="00A55F8E"/>
    <w:rsid w:val="00A569AD"/>
    <w:rsid w:val="00A723C9"/>
    <w:rsid w:val="00AB286A"/>
    <w:rsid w:val="00AC0FA9"/>
    <w:rsid w:val="00AD7377"/>
    <w:rsid w:val="00AE301B"/>
    <w:rsid w:val="00B31444"/>
    <w:rsid w:val="00B53B17"/>
    <w:rsid w:val="00B75598"/>
    <w:rsid w:val="00BC3513"/>
    <w:rsid w:val="00C044AD"/>
    <w:rsid w:val="00C2248E"/>
    <w:rsid w:val="00C25493"/>
    <w:rsid w:val="00C41DD7"/>
    <w:rsid w:val="00C5544D"/>
    <w:rsid w:val="00C83725"/>
    <w:rsid w:val="00C84595"/>
    <w:rsid w:val="00C86B9F"/>
    <w:rsid w:val="00C86C19"/>
    <w:rsid w:val="00C87FB3"/>
    <w:rsid w:val="00C94B42"/>
    <w:rsid w:val="00CA0A98"/>
    <w:rsid w:val="00CA0B09"/>
    <w:rsid w:val="00CE55B9"/>
    <w:rsid w:val="00CE596A"/>
    <w:rsid w:val="00CF45F8"/>
    <w:rsid w:val="00D21D98"/>
    <w:rsid w:val="00D320D9"/>
    <w:rsid w:val="00D417B3"/>
    <w:rsid w:val="00D66249"/>
    <w:rsid w:val="00D7326E"/>
    <w:rsid w:val="00D87F6E"/>
    <w:rsid w:val="00D93A4E"/>
    <w:rsid w:val="00DB1D31"/>
    <w:rsid w:val="00DE3230"/>
    <w:rsid w:val="00E16AE5"/>
    <w:rsid w:val="00E3219C"/>
    <w:rsid w:val="00E4068A"/>
    <w:rsid w:val="00E44EB0"/>
    <w:rsid w:val="00E61A92"/>
    <w:rsid w:val="00E63304"/>
    <w:rsid w:val="00E95DFF"/>
    <w:rsid w:val="00EE1E84"/>
    <w:rsid w:val="00F1116D"/>
    <w:rsid w:val="00F3300E"/>
    <w:rsid w:val="00F505AB"/>
    <w:rsid w:val="00F6460E"/>
    <w:rsid w:val="00F66BB2"/>
    <w:rsid w:val="00F84701"/>
    <w:rsid w:val="00F961F8"/>
    <w:rsid w:val="00FA0A80"/>
    <w:rsid w:val="00FA1174"/>
    <w:rsid w:val="00FC5AE4"/>
    <w:rsid w:val="00FD3ADD"/>
    <w:rsid w:val="00FF6A9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A5265"/>
  <w15:chartTrackingRefBased/>
  <w15:docId w15:val="{D82D0698-02F7-4DFC-86EE-D25D08E5F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56BE"/>
    <w:pPr>
      <w:spacing w:after="0" w:line="240" w:lineRule="auto"/>
    </w:pPr>
    <w:rPr>
      <w:rFonts w:ascii="Calibri" w:eastAsia="Calibri" w:hAnsi="Calibri" w:cs="Arial"/>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Revision"/>
    <w:hidden/>
    <w:uiPriority w:val="99"/>
    <w:semiHidden/>
    <w:rsid w:val="00947B88"/>
    <w:pPr>
      <w:spacing w:after="0" w:line="240" w:lineRule="auto"/>
    </w:pPr>
  </w:style>
  <w:style w:type="character" w:styleId="a5">
    <w:name w:val="annotation reference"/>
    <w:basedOn w:val="a0"/>
    <w:uiPriority w:val="99"/>
    <w:semiHidden/>
    <w:unhideWhenUsed/>
    <w:rsid w:val="00947B88"/>
    <w:rPr>
      <w:sz w:val="16"/>
      <w:szCs w:val="16"/>
    </w:rPr>
  </w:style>
  <w:style w:type="paragraph" w:styleId="a6">
    <w:name w:val="annotation text"/>
    <w:basedOn w:val="a"/>
    <w:link w:val="a7"/>
    <w:uiPriority w:val="99"/>
    <w:semiHidden/>
    <w:unhideWhenUsed/>
    <w:rsid w:val="00947B88"/>
    <w:pPr>
      <w:spacing w:line="240" w:lineRule="auto"/>
    </w:pPr>
    <w:rPr>
      <w:sz w:val="20"/>
      <w:szCs w:val="20"/>
    </w:rPr>
  </w:style>
  <w:style w:type="character" w:customStyle="1" w:styleId="a7">
    <w:name w:val="Текст примечания Знак"/>
    <w:basedOn w:val="a0"/>
    <w:link w:val="a6"/>
    <w:uiPriority w:val="99"/>
    <w:semiHidden/>
    <w:rsid w:val="00947B88"/>
    <w:rPr>
      <w:sz w:val="20"/>
      <w:szCs w:val="20"/>
    </w:rPr>
  </w:style>
  <w:style w:type="paragraph" w:styleId="a8">
    <w:name w:val="annotation subject"/>
    <w:basedOn w:val="a6"/>
    <w:next w:val="a6"/>
    <w:link w:val="a9"/>
    <w:uiPriority w:val="99"/>
    <w:semiHidden/>
    <w:unhideWhenUsed/>
    <w:rsid w:val="00947B88"/>
    <w:rPr>
      <w:b/>
      <w:bCs/>
    </w:rPr>
  </w:style>
  <w:style w:type="character" w:customStyle="1" w:styleId="a9">
    <w:name w:val="Тема примечания Знак"/>
    <w:basedOn w:val="a7"/>
    <w:link w:val="a8"/>
    <w:uiPriority w:val="99"/>
    <w:semiHidden/>
    <w:rsid w:val="00947B88"/>
    <w:rPr>
      <w:b/>
      <w:bCs/>
      <w:sz w:val="20"/>
      <w:szCs w:val="20"/>
    </w:rPr>
  </w:style>
  <w:style w:type="paragraph" w:styleId="aa">
    <w:name w:val="Normal (Web)"/>
    <w:basedOn w:val="a"/>
    <w:uiPriority w:val="99"/>
    <w:unhideWhenUsed/>
    <w:rsid w:val="002F2774"/>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b">
    <w:name w:val="Balloon Text"/>
    <w:basedOn w:val="a"/>
    <w:link w:val="ac"/>
    <w:uiPriority w:val="99"/>
    <w:semiHidden/>
    <w:unhideWhenUsed/>
    <w:rsid w:val="002A749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2A749F"/>
    <w:rPr>
      <w:rFonts w:ascii="Segoe UI" w:hAnsi="Segoe UI" w:cs="Segoe UI"/>
      <w:sz w:val="18"/>
      <w:szCs w:val="18"/>
    </w:rPr>
  </w:style>
  <w:style w:type="character" w:styleId="ad">
    <w:name w:val="Hyperlink"/>
    <w:basedOn w:val="a0"/>
    <w:uiPriority w:val="99"/>
    <w:unhideWhenUsed/>
    <w:rsid w:val="004F1B69"/>
    <w:rPr>
      <w:color w:val="0563C1" w:themeColor="hyperlink"/>
      <w:u w:val="single"/>
    </w:rPr>
  </w:style>
  <w:style w:type="character" w:customStyle="1" w:styleId="1">
    <w:name w:val="Неразрешенное упоминание1"/>
    <w:basedOn w:val="a0"/>
    <w:uiPriority w:val="99"/>
    <w:semiHidden/>
    <w:unhideWhenUsed/>
    <w:rsid w:val="003C4ED7"/>
    <w:rPr>
      <w:color w:val="605E5C"/>
      <w:shd w:val="clear" w:color="auto" w:fill="E1DFDD"/>
    </w:rPr>
  </w:style>
  <w:style w:type="paragraph" w:styleId="ae">
    <w:name w:val="List Paragraph"/>
    <w:basedOn w:val="a"/>
    <w:uiPriority w:val="34"/>
    <w:qFormat/>
    <w:rsid w:val="00D73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598955">
      <w:bodyDiv w:val="1"/>
      <w:marLeft w:val="0"/>
      <w:marRight w:val="0"/>
      <w:marTop w:val="0"/>
      <w:marBottom w:val="0"/>
      <w:divBdr>
        <w:top w:val="none" w:sz="0" w:space="0" w:color="auto"/>
        <w:left w:val="none" w:sz="0" w:space="0" w:color="auto"/>
        <w:bottom w:val="none" w:sz="0" w:space="0" w:color="auto"/>
        <w:right w:val="none" w:sz="0" w:space="0" w:color="auto"/>
      </w:divBdr>
    </w:div>
    <w:div w:id="449668988">
      <w:bodyDiv w:val="1"/>
      <w:marLeft w:val="0"/>
      <w:marRight w:val="0"/>
      <w:marTop w:val="0"/>
      <w:marBottom w:val="0"/>
      <w:divBdr>
        <w:top w:val="none" w:sz="0" w:space="0" w:color="auto"/>
        <w:left w:val="none" w:sz="0" w:space="0" w:color="auto"/>
        <w:bottom w:val="none" w:sz="0" w:space="0" w:color="auto"/>
        <w:right w:val="none" w:sz="0" w:space="0" w:color="auto"/>
      </w:divBdr>
    </w:div>
    <w:div w:id="1285700144">
      <w:bodyDiv w:val="1"/>
      <w:marLeft w:val="0"/>
      <w:marRight w:val="0"/>
      <w:marTop w:val="0"/>
      <w:marBottom w:val="0"/>
      <w:divBdr>
        <w:top w:val="none" w:sz="0" w:space="0" w:color="auto"/>
        <w:left w:val="none" w:sz="0" w:space="0" w:color="auto"/>
        <w:bottom w:val="none" w:sz="0" w:space="0" w:color="auto"/>
        <w:right w:val="none" w:sz="0" w:space="0" w:color="auto"/>
      </w:divBdr>
    </w:div>
    <w:div w:id="1425414483">
      <w:bodyDiv w:val="1"/>
      <w:marLeft w:val="0"/>
      <w:marRight w:val="0"/>
      <w:marTop w:val="0"/>
      <w:marBottom w:val="0"/>
      <w:divBdr>
        <w:top w:val="none" w:sz="0" w:space="0" w:color="auto"/>
        <w:left w:val="none" w:sz="0" w:space="0" w:color="auto"/>
        <w:bottom w:val="none" w:sz="0" w:space="0" w:color="auto"/>
        <w:right w:val="none" w:sz="0" w:space="0" w:color="auto"/>
      </w:divBdr>
    </w:div>
    <w:div w:id="1439717187">
      <w:bodyDiv w:val="1"/>
      <w:marLeft w:val="0"/>
      <w:marRight w:val="0"/>
      <w:marTop w:val="0"/>
      <w:marBottom w:val="0"/>
      <w:divBdr>
        <w:top w:val="none" w:sz="0" w:space="0" w:color="auto"/>
        <w:left w:val="none" w:sz="0" w:space="0" w:color="auto"/>
        <w:bottom w:val="none" w:sz="0" w:space="0" w:color="auto"/>
        <w:right w:val="none" w:sz="0" w:space="0" w:color="auto"/>
      </w:divBdr>
    </w:div>
    <w:div w:id="1619988939">
      <w:bodyDiv w:val="1"/>
      <w:marLeft w:val="0"/>
      <w:marRight w:val="0"/>
      <w:marTop w:val="0"/>
      <w:marBottom w:val="0"/>
      <w:divBdr>
        <w:top w:val="none" w:sz="0" w:space="0" w:color="auto"/>
        <w:left w:val="none" w:sz="0" w:space="0" w:color="auto"/>
        <w:bottom w:val="none" w:sz="0" w:space="0" w:color="auto"/>
        <w:right w:val="none" w:sz="0" w:space="0" w:color="auto"/>
      </w:divBdr>
    </w:div>
    <w:div w:id="181529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423</TotalTime>
  <Pages>10</Pages>
  <Words>4426</Words>
  <Characters>25230</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MSH_134</dc:creator>
  <cp:keywords/>
  <dc:description/>
  <cp:lastModifiedBy>Гусева К.К.</cp:lastModifiedBy>
  <cp:revision>149</cp:revision>
  <cp:lastPrinted>2026-03-05T03:09:00Z</cp:lastPrinted>
  <dcterms:created xsi:type="dcterms:W3CDTF">2025-09-24T07:13:00Z</dcterms:created>
  <dcterms:modified xsi:type="dcterms:W3CDTF">2026-08-10T03:48:00Z</dcterms:modified>
</cp:coreProperties>
</file>