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999" w:rsidRDefault="00385999" w:rsidP="00313058">
      <w:pPr>
        <w:widowControl w:val="0"/>
        <w:spacing w:after="0" w:line="240" w:lineRule="auto"/>
        <w:jc w:val="center"/>
        <w:rPr>
          <w:rFonts w:ascii="Times New Roman" w:eastAsia="DejaVu Sans" w:hAnsi="Times New Roman" w:cs="Times New Roman"/>
          <w:b/>
          <w:lang w:eastAsia="ar-SA"/>
        </w:rPr>
      </w:pPr>
    </w:p>
    <w:p w:rsidR="00313058" w:rsidRPr="005E0D79" w:rsidRDefault="00313058" w:rsidP="00385999">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Техническое задание</w:t>
      </w:r>
    </w:p>
    <w:p w:rsidR="009E6F05" w:rsidRPr="005E0D79" w:rsidRDefault="00313058" w:rsidP="009E6F05">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на оказание услуг по техническому обслуживанию и ремонту</w:t>
      </w:r>
      <w:r w:rsidR="009E6F05" w:rsidRPr="005E0D79">
        <w:rPr>
          <w:rFonts w:ascii="Times New Roman" w:eastAsia="DejaVu Sans" w:hAnsi="Times New Roman" w:cs="Times New Roman"/>
          <w:b/>
          <w:lang w:eastAsia="ar-SA"/>
        </w:rPr>
        <w:t xml:space="preserve"> </w:t>
      </w:r>
    </w:p>
    <w:p w:rsidR="009E6F05" w:rsidRPr="005E0D79" w:rsidRDefault="00313058" w:rsidP="009E6F05">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систем</w:t>
      </w:r>
      <w:r w:rsidR="009E6F05" w:rsidRPr="005E0D79">
        <w:rPr>
          <w:rFonts w:ascii="Times New Roman" w:eastAsia="DejaVu Sans" w:hAnsi="Times New Roman" w:cs="Times New Roman"/>
          <w:b/>
          <w:lang w:eastAsia="ar-SA"/>
        </w:rPr>
        <w:t>ы</w:t>
      </w:r>
      <w:r w:rsidRPr="005E0D79">
        <w:rPr>
          <w:rFonts w:ascii="Times New Roman" w:eastAsia="DejaVu Sans" w:hAnsi="Times New Roman" w:cs="Times New Roman"/>
          <w:b/>
          <w:lang w:eastAsia="ar-SA"/>
        </w:rPr>
        <w:t xml:space="preserve"> </w:t>
      </w:r>
      <w:r w:rsidR="002F464B" w:rsidRPr="005E0D79">
        <w:rPr>
          <w:rFonts w:ascii="Times New Roman" w:eastAsia="DejaVu Sans" w:hAnsi="Times New Roman" w:cs="Times New Roman"/>
          <w:b/>
          <w:lang w:eastAsia="ar-SA"/>
        </w:rPr>
        <w:t xml:space="preserve">автоматической </w:t>
      </w:r>
      <w:r w:rsidRPr="005E0D79">
        <w:rPr>
          <w:rFonts w:ascii="Times New Roman" w:eastAsia="DejaVu Sans" w:hAnsi="Times New Roman" w:cs="Times New Roman"/>
          <w:b/>
          <w:lang w:eastAsia="ar-SA"/>
        </w:rPr>
        <w:t>пожарной сигнализации</w:t>
      </w:r>
      <w:r w:rsidR="00C12E11">
        <w:rPr>
          <w:rFonts w:ascii="Times New Roman" w:eastAsia="DejaVu Sans" w:hAnsi="Times New Roman" w:cs="Times New Roman"/>
          <w:b/>
          <w:lang w:eastAsia="ar-SA"/>
        </w:rPr>
        <w:t xml:space="preserve"> СПС)</w:t>
      </w:r>
      <w:r w:rsidRPr="005E0D79">
        <w:rPr>
          <w:rFonts w:ascii="Times New Roman" w:eastAsia="DejaVu Sans" w:hAnsi="Times New Roman" w:cs="Times New Roman"/>
          <w:b/>
          <w:lang w:eastAsia="ar-SA"/>
        </w:rPr>
        <w:t xml:space="preserve">, </w:t>
      </w:r>
      <w:r w:rsidR="009E6F05" w:rsidRPr="005E0D79">
        <w:rPr>
          <w:rFonts w:ascii="Times New Roman" w:eastAsia="DejaVu Sans" w:hAnsi="Times New Roman" w:cs="Times New Roman"/>
          <w:b/>
          <w:lang w:eastAsia="ar-SA"/>
        </w:rPr>
        <w:t xml:space="preserve">системы </w:t>
      </w:r>
      <w:r w:rsidRPr="005E0D79">
        <w:rPr>
          <w:rFonts w:ascii="Times New Roman" w:eastAsia="DejaVu Sans" w:hAnsi="Times New Roman" w:cs="Times New Roman"/>
          <w:b/>
          <w:lang w:eastAsia="ar-SA"/>
        </w:rPr>
        <w:t xml:space="preserve">оповещения и управления </w:t>
      </w:r>
    </w:p>
    <w:p w:rsidR="009E6F05" w:rsidRPr="005E0D79" w:rsidRDefault="00313058" w:rsidP="00BF3C69">
      <w:pPr>
        <w:widowControl w:val="0"/>
        <w:spacing w:after="0" w:line="240" w:lineRule="auto"/>
        <w:jc w:val="center"/>
        <w:rPr>
          <w:rFonts w:ascii="Times New Roman" w:eastAsia="DejaVu Sans" w:hAnsi="Times New Roman" w:cs="Times New Roman"/>
          <w:b/>
          <w:lang w:eastAsia="ar-SA"/>
        </w:rPr>
      </w:pPr>
      <w:r w:rsidRPr="005E0D79">
        <w:rPr>
          <w:rFonts w:ascii="Times New Roman" w:eastAsia="DejaVu Sans" w:hAnsi="Times New Roman" w:cs="Times New Roman"/>
          <w:b/>
          <w:lang w:eastAsia="ar-SA"/>
        </w:rPr>
        <w:t>эвакуацией людей</w:t>
      </w:r>
      <w:r w:rsidR="009E6F05" w:rsidRPr="005E0D79">
        <w:rPr>
          <w:rFonts w:ascii="Times New Roman" w:eastAsia="DejaVu Sans" w:hAnsi="Times New Roman" w:cs="Times New Roman"/>
          <w:b/>
          <w:lang w:eastAsia="ar-SA"/>
        </w:rPr>
        <w:t xml:space="preserve"> </w:t>
      </w:r>
      <w:r w:rsidRPr="005E0D79">
        <w:rPr>
          <w:rFonts w:ascii="Times New Roman" w:eastAsia="DejaVu Sans" w:hAnsi="Times New Roman" w:cs="Times New Roman"/>
          <w:b/>
          <w:lang w:eastAsia="ar-SA"/>
        </w:rPr>
        <w:t>при пожаре</w:t>
      </w:r>
      <w:r w:rsidR="00C12E11">
        <w:rPr>
          <w:rFonts w:ascii="Times New Roman" w:eastAsia="DejaVu Sans" w:hAnsi="Times New Roman" w:cs="Times New Roman"/>
          <w:b/>
          <w:lang w:eastAsia="ar-SA"/>
        </w:rPr>
        <w:t xml:space="preserve"> (СОУЭ),</w:t>
      </w:r>
      <w:r w:rsidR="00C12E11" w:rsidRPr="00C12E11">
        <w:t xml:space="preserve"> </w:t>
      </w:r>
      <w:r w:rsidR="00C12E11" w:rsidRPr="00C12E11">
        <w:rPr>
          <w:rFonts w:ascii="Times New Roman" w:eastAsia="DejaVu Sans" w:hAnsi="Times New Roman" w:cs="Times New Roman"/>
          <w:b/>
          <w:lang w:eastAsia="ar-SA"/>
        </w:rPr>
        <w:t xml:space="preserve">внутреннего противопожарного водопровода (ВПВ), </w:t>
      </w:r>
      <w:r w:rsidR="00C12E11">
        <w:rPr>
          <w:rFonts w:ascii="Times New Roman" w:eastAsia="DejaVu Sans" w:hAnsi="Times New Roman" w:cs="Times New Roman"/>
          <w:b/>
          <w:lang w:eastAsia="ar-SA"/>
        </w:rPr>
        <w:t>первичных средств пожаротушения (</w:t>
      </w:r>
      <w:r w:rsidR="00C12E11" w:rsidRPr="00C12E11">
        <w:rPr>
          <w:rFonts w:ascii="Times New Roman" w:eastAsia="DejaVu Sans" w:hAnsi="Times New Roman" w:cs="Times New Roman"/>
          <w:b/>
          <w:lang w:eastAsia="ar-SA"/>
        </w:rPr>
        <w:t>огнетушителей</w:t>
      </w:r>
      <w:r w:rsidR="00C12E11">
        <w:rPr>
          <w:rFonts w:ascii="Times New Roman" w:eastAsia="DejaVu Sans" w:hAnsi="Times New Roman" w:cs="Times New Roman"/>
          <w:b/>
          <w:lang w:eastAsia="ar-SA"/>
        </w:rPr>
        <w:t>)</w:t>
      </w:r>
    </w:p>
    <w:p w:rsidR="00313058" w:rsidRPr="005E0D79" w:rsidRDefault="00313058" w:rsidP="005E0D79">
      <w:pPr>
        <w:spacing w:after="0" w:line="240" w:lineRule="auto"/>
        <w:ind w:firstLine="709"/>
        <w:jc w:val="both"/>
        <w:rPr>
          <w:rFonts w:ascii="Times New Roman" w:hAnsi="Times New Roman" w:cs="Times New Roman"/>
          <w:b/>
        </w:rPr>
      </w:pPr>
      <w:r w:rsidRPr="005E0D79">
        <w:rPr>
          <w:rFonts w:ascii="Times New Roman" w:hAnsi="Times New Roman" w:cs="Times New Roman"/>
          <w:b/>
        </w:rPr>
        <w:t>1.</w:t>
      </w:r>
      <w:r w:rsidR="009E6F05" w:rsidRPr="005E0D79">
        <w:rPr>
          <w:rFonts w:ascii="Times New Roman" w:hAnsi="Times New Roman" w:cs="Times New Roman"/>
          <w:b/>
        </w:rPr>
        <w:t xml:space="preserve"> </w:t>
      </w:r>
      <w:r w:rsidRPr="005E0D79">
        <w:rPr>
          <w:rFonts w:ascii="Times New Roman" w:hAnsi="Times New Roman" w:cs="Times New Roman"/>
          <w:b/>
        </w:rPr>
        <w:t>Заказчик</w:t>
      </w:r>
      <w:r w:rsidR="002F464B" w:rsidRPr="005E0D79">
        <w:rPr>
          <w:rFonts w:ascii="Times New Roman" w:hAnsi="Times New Roman" w:cs="Times New Roman"/>
          <w:b/>
        </w:rPr>
        <w:t xml:space="preserve">: </w:t>
      </w:r>
      <w:r w:rsidRPr="005E0D79">
        <w:rPr>
          <w:rFonts w:ascii="Times New Roman" w:hAnsi="Times New Roman" w:cs="Times New Roman"/>
        </w:rPr>
        <w:t>Федеральное агентство водных ресурсов</w:t>
      </w:r>
    </w:p>
    <w:p w:rsidR="00313058" w:rsidRPr="005E0D79" w:rsidRDefault="00313058"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b/>
        </w:rPr>
        <w:t>2. Местонахождение Заказчика</w:t>
      </w:r>
      <w:r w:rsidR="002F464B" w:rsidRPr="005E0D79">
        <w:rPr>
          <w:rFonts w:ascii="Times New Roman" w:hAnsi="Times New Roman" w:cs="Times New Roman"/>
        </w:rPr>
        <w:t xml:space="preserve">: </w:t>
      </w:r>
      <w:proofErr w:type="gramStart"/>
      <w:r w:rsidRPr="005E0D79">
        <w:rPr>
          <w:rFonts w:ascii="Times New Roman" w:hAnsi="Times New Roman" w:cs="Times New Roman"/>
        </w:rPr>
        <w:t>г</w:t>
      </w:r>
      <w:proofErr w:type="gramEnd"/>
      <w:r w:rsidRPr="005E0D79">
        <w:rPr>
          <w:rFonts w:ascii="Times New Roman" w:hAnsi="Times New Roman" w:cs="Times New Roman"/>
        </w:rPr>
        <w:t xml:space="preserve">. Москва, ул. </w:t>
      </w:r>
      <w:proofErr w:type="spellStart"/>
      <w:r w:rsidRPr="005E0D79">
        <w:rPr>
          <w:rFonts w:ascii="Times New Roman" w:hAnsi="Times New Roman" w:cs="Times New Roman"/>
        </w:rPr>
        <w:t>Кедрова</w:t>
      </w:r>
      <w:proofErr w:type="spellEnd"/>
      <w:r w:rsidRPr="005E0D79">
        <w:rPr>
          <w:rFonts w:ascii="Times New Roman" w:hAnsi="Times New Roman" w:cs="Times New Roman"/>
        </w:rPr>
        <w:t>, дом 8, корпус 1</w:t>
      </w:r>
    </w:p>
    <w:p w:rsidR="00F0771E" w:rsidRPr="005E0D79" w:rsidRDefault="00F0771E"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3. Место оказания услуг:</w:t>
      </w:r>
      <w:r w:rsidRPr="005E0D79">
        <w:rPr>
          <w:rFonts w:ascii="Times New Roman" w:hAnsi="Times New Roman" w:cs="Times New Roman"/>
        </w:rPr>
        <w:t xml:space="preserve"> служебные помещения административного здания Заказчика (далее – Объект).</w:t>
      </w:r>
    </w:p>
    <w:p w:rsidR="00313058" w:rsidRPr="005E0D79" w:rsidRDefault="00F0771E" w:rsidP="005E0D79">
      <w:pPr>
        <w:suppressAutoHyphens/>
        <w:spacing w:after="0" w:line="240" w:lineRule="auto"/>
        <w:ind w:firstLine="709"/>
        <w:jc w:val="both"/>
        <w:rPr>
          <w:rFonts w:ascii="Times New Roman" w:hAnsi="Times New Roman" w:cs="Times New Roman"/>
        </w:rPr>
      </w:pPr>
      <w:r w:rsidRPr="005E0D79">
        <w:rPr>
          <w:rFonts w:ascii="Times New Roman" w:hAnsi="Times New Roman" w:cs="Times New Roman"/>
          <w:b/>
          <w:color w:val="000000"/>
        </w:rPr>
        <w:t>4</w:t>
      </w:r>
      <w:r w:rsidR="00313058" w:rsidRPr="005E0D79">
        <w:rPr>
          <w:rFonts w:ascii="Times New Roman" w:hAnsi="Times New Roman" w:cs="Times New Roman"/>
          <w:b/>
          <w:color w:val="000000"/>
        </w:rPr>
        <w:t>.</w:t>
      </w:r>
      <w:r w:rsidR="009E6F05" w:rsidRPr="005E0D79">
        <w:rPr>
          <w:rFonts w:ascii="Times New Roman" w:hAnsi="Times New Roman" w:cs="Times New Roman"/>
          <w:b/>
          <w:color w:val="000000"/>
        </w:rPr>
        <w:t xml:space="preserve"> </w:t>
      </w:r>
      <w:r w:rsidR="00313058" w:rsidRPr="005E0D79">
        <w:rPr>
          <w:rFonts w:ascii="Times New Roman" w:hAnsi="Times New Roman" w:cs="Times New Roman"/>
          <w:b/>
          <w:color w:val="000000"/>
        </w:rPr>
        <w:t>Срок оказания услуг</w:t>
      </w:r>
      <w:r w:rsidR="002F464B" w:rsidRPr="005E0D79">
        <w:rPr>
          <w:rFonts w:ascii="Times New Roman" w:hAnsi="Times New Roman" w:cs="Times New Roman"/>
        </w:rPr>
        <w:t xml:space="preserve">: </w:t>
      </w:r>
      <w:proofErr w:type="gramStart"/>
      <w:r w:rsidR="00F67285" w:rsidRPr="00F67285">
        <w:rPr>
          <w:rFonts w:ascii="Times New Roman" w:hAnsi="Times New Roman" w:cs="Times New Roman"/>
          <w:color w:val="000000"/>
        </w:rPr>
        <w:t>с даты заключения</w:t>
      </w:r>
      <w:proofErr w:type="gramEnd"/>
      <w:r w:rsidR="00F67285" w:rsidRPr="00F67285">
        <w:rPr>
          <w:rFonts w:ascii="Times New Roman" w:hAnsi="Times New Roman" w:cs="Times New Roman"/>
          <w:color w:val="000000"/>
        </w:rPr>
        <w:t xml:space="preserve"> государственного контракта</w:t>
      </w:r>
      <w:r w:rsidR="00F67285">
        <w:rPr>
          <w:rFonts w:ascii="Times New Roman" w:hAnsi="Times New Roman" w:cs="Times New Roman"/>
          <w:color w:val="000000"/>
        </w:rPr>
        <w:t xml:space="preserve"> (далее – Контракт)</w:t>
      </w:r>
      <w:r w:rsidR="00F67285" w:rsidRPr="00F67285">
        <w:rPr>
          <w:rFonts w:ascii="Times New Roman" w:hAnsi="Times New Roman" w:cs="Times New Roman"/>
          <w:color w:val="000000"/>
        </w:rPr>
        <w:t>, но не ранее 8 сентября 2026 года</w:t>
      </w:r>
      <w:r w:rsidR="00F67285">
        <w:rPr>
          <w:rFonts w:ascii="Times New Roman" w:hAnsi="Times New Roman" w:cs="Times New Roman"/>
          <w:color w:val="000000"/>
        </w:rPr>
        <w:t xml:space="preserve">, </w:t>
      </w:r>
      <w:r w:rsidR="00DD7801">
        <w:rPr>
          <w:rFonts w:ascii="Times New Roman" w:hAnsi="Times New Roman" w:cs="Times New Roman"/>
        </w:rPr>
        <w:t>по 31 декабря 2026 года (включительно)</w:t>
      </w:r>
      <w:r w:rsidR="00313058" w:rsidRPr="005E0D79">
        <w:rPr>
          <w:rFonts w:ascii="Times New Roman" w:hAnsi="Times New Roman" w:cs="Times New Roman"/>
        </w:rPr>
        <w:t>.</w:t>
      </w:r>
    </w:p>
    <w:p w:rsidR="004D0657" w:rsidRPr="005E0D79" w:rsidRDefault="00F0771E" w:rsidP="005E0D79">
      <w:pPr>
        <w:suppressAutoHyphens/>
        <w:spacing w:after="0" w:line="240" w:lineRule="auto"/>
        <w:ind w:firstLine="709"/>
        <w:jc w:val="both"/>
        <w:rPr>
          <w:rFonts w:ascii="Times New Roman" w:hAnsi="Times New Roman" w:cs="Times New Roman"/>
        </w:rPr>
      </w:pPr>
      <w:r w:rsidRPr="005E0D79">
        <w:rPr>
          <w:rFonts w:ascii="Times New Roman" w:hAnsi="Times New Roman" w:cs="Times New Roman"/>
          <w:b/>
        </w:rPr>
        <w:t>5</w:t>
      </w:r>
      <w:r w:rsidR="004D0657" w:rsidRPr="005E0D79">
        <w:rPr>
          <w:rFonts w:ascii="Times New Roman" w:hAnsi="Times New Roman" w:cs="Times New Roman"/>
          <w:b/>
        </w:rPr>
        <w:t>. ОКПД 2</w:t>
      </w:r>
      <w:r w:rsidR="004D0657" w:rsidRPr="005E0D79">
        <w:rPr>
          <w:rFonts w:ascii="Times New Roman" w:hAnsi="Times New Roman" w:cs="Times New Roman"/>
        </w:rPr>
        <w:t>: 80.20.10.000</w:t>
      </w:r>
    </w:p>
    <w:p w:rsidR="00F5153B" w:rsidRPr="005E0D79" w:rsidRDefault="00F5153B"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 xml:space="preserve">6. </w:t>
      </w:r>
      <w:r w:rsidRPr="005E0D79">
        <w:rPr>
          <w:rFonts w:ascii="Times New Roman" w:eastAsia="Times New Roman" w:hAnsi="Times New Roman" w:cs="Times New Roman"/>
          <w:b/>
          <w:lang w:eastAsia="ru-RU"/>
        </w:rPr>
        <w:t>Цель оказания услуг:</w:t>
      </w:r>
      <w:r w:rsidRPr="005E0D79">
        <w:rPr>
          <w:rFonts w:ascii="Times New Roman" w:eastAsia="Times New Roman" w:hAnsi="Times New Roman" w:cs="Times New Roman"/>
          <w:lang w:eastAsia="ru-RU"/>
        </w:rPr>
        <w:t xml:space="preserve"> </w:t>
      </w:r>
      <w:r w:rsidRPr="00AD4209">
        <w:rPr>
          <w:rFonts w:ascii="Times New Roman" w:eastAsia="Times New Roman" w:hAnsi="Times New Roman" w:cs="Times New Roman"/>
          <w:bCs/>
          <w:shd w:val="clear" w:color="auto" w:fill="FFFFFF" w:themeFill="background1"/>
        </w:rPr>
        <w:t xml:space="preserve">Техническое </w:t>
      </w:r>
      <w:r w:rsidRPr="00AD4209">
        <w:rPr>
          <w:rFonts w:ascii="Times New Roman" w:hAnsi="Times New Roman" w:cs="Times New Roman"/>
          <w:bCs/>
          <w:shd w:val="clear" w:color="auto" w:fill="FFFFFF" w:themeFill="background1"/>
        </w:rPr>
        <w:t>обслуживание и ремонт системы автоматической пожарной сигнализации, системы оповещения и управления эвакуацией людей при пожаре</w:t>
      </w:r>
      <w:r w:rsidR="00C12E11" w:rsidRPr="00AD4209">
        <w:rPr>
          <w:bCs/>
          <w:shd w:val="clear" w:color="auto" w:fill="FFFFFF" w:themeFill="background1"/>
        </w:rPr>
        <w:t xml:space="preserve"> </w:t>
      </w:r>
      <w:r w:rsidR="00C12E11" w:rsidRPr="00AD4209">
        <w:rPr>
          <w:rFonts w:ascii="Times New Roman" w:hAnsi="Times New Roman" w:cs="Times New Roman"/>
          <w:bCs/>
          <w:shd w:val="clear" w:color="auto" w:fill="FFFFFF" w:themeFill="background1"/>
        </w:rPr>
        <w:t>внутреннего противопожарного водопровода (ВПВ), первичных средств пожаротушения (огнетушителей)</w:t>
      </w:r>
      <w:r w:rsidRPr="00B17C02">
        <w:rPr>
          <w:rFonts w:ascii="Times New Roman" w:hAnsi="Times New Roman" w:cs="Times New Roman"/>
          <w:b/>
          <w:bCs/>
        </w:rPr>
        <w:t xml:space="preserve"> </w:t>
      </w:r>
      <w:r w:rsidRPr="005E0D79">
        <w:rPr>
          <w:rFonts w:ascii="Times New Roman" w:hAnsi="Times New Roman" w:cs="Times New Roman"/>
        </w:rPr>
        <w:t xml:space="preserve">(далее - Системы) производится в соответствии с регламентом по техническому обслуживанию и ремонту (далее – </w:t>
      </w:r>
      <w:r w:rsidR="000062ED" w:rsidRPr="005E0D79">
        <w:rPr>
          <w:rFonts w:ascii="Times New Roman" w:hAnsi="Times New Roman" w:cs="Times New Roman"/>
        </w:rPr>
        <w:t>У</w:t>
      </w:r>
      <w:r w:rsidRPr="005E0D79">
        <w:rPr>
          <w:rFonts w:ascii="Times New Roman" w:hAnsi="Times New Roman" w:cs="Times New Roman"/>
        </w:rPr>
        <w:t>слуги) систем с целью  своевременного устранения возникших неисправностей.</w:t>
      </w:r>
    </w:p>
    <w:p w:rsidR="00F5153B" w:rsidRPr="005E0D79" w:rsidRDefault="00E67817" w:rsidP="005E0D79">
      <w:pPr>
        <w:suppressAutoHyphens/>
        <w:spacing w:after="0" w:line="240" w:lineRule="auto"/>
        <w:ind w:firstLine="709"/>
        <w:jc w:val="both"/>
        <w:rPr>
          <w:rFonts w:ascii="Times New Roman" w:hAnsi="Times New Roman" w:cs="Times New Roman"/>
          <w:b/>
        </w:rPr>
      </w:pPr>
      <w:r w:rsidRPr="005E0D79">
        <w:rPr>
          <w:rFonts w:ascii="Times New Roman" w:hAnsi="Times New Roman" w:cs="Times New Roman"/>
          <w:b/>
        </w:rPr>
        <w:t>7</w:t>
      </w:r>
      <w:r w:rsidR="00F5153B" w:rsidRPr="005E0D79">
        <w:rPr>
          <w:rFonts w:ascii="Times New Roman" w:hAnsi="Times New Roman" w:cs="Times New Roman"/>
          <w:b/>
        </w:rPr>
        <w:t xml:space="preserve">. График оказания </w:t>
      </w:r>
      <w:r w:rsidR="000062ED" w:rsidRPr="005E0D79">
        <w:rPr>
          <w:rFonts w:ascii="Times New Roman" w:hAnsi="Times New Roman" w:cs="Times New Roman"/>
          <w:b/>
        </w:rPr>
        <w:t>У</w:t>
      </w:r>
      <w:r w:rsidR="00F5153B" w:rsidRPr="005E0D79">
        <w:rPr>
          <w:rFonts w:ascii="Times New Roman" w:hAnsi="Times New Roman" w:cs="Times New Roman"/>
          <w:b/>
        </w:rPr>
        <w:t xml:space="preserve">слуг: </w:t>
      </w:r>
    </w:p>
    <w:p w:rsidR="00F5153B" w:rsidRPr="005E0D79" w:rsidRDefault="00F5153B"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Исполнитель оказывает Услуги в соответствии с разделом </w:t>
      </w:r>
      <w:r w:rsidR="005E0D79">
        <w:rPr>
          <w:rFonts w:ascii="Times New Roman" w:eastAsia="Times New Roman" w:hAnsi="Times New Roman" w:cs="Times New Roman"/>
        </w:rPr>
        <w:t>14</w:t>
      </w:r>
      <w:r w:rsidRPr="005E0D79">
        <w:rPr>
          <w:rFonts w:ascii="Times New Roman" w:eastAsia="Times New Roman" w:hAnsi="Times New Roman" w:cs="Times New Roman"/>
        </w:rPr>
        <w:t xml:space="preserve"> настоящего Технического задания </w:t>
      </w:r>
      <w:r w:rsidRPr="005E0D79">
        <w:rPr>
          <w:rFonts w:ascii="Times New Roman" w:eastAsia="Times New Roman" w:hAnsi="Times New Roman" w:cs="Times New Roman"/>
        </w:rPr>
        <w:br/>
        <w:t>в рабочие дни в период с 9:00 до 18:00 (</w:t>
      </w:r>
      <w:proofErr w:type="spellStart"/>
      <w:r w:rsidRPr="005E0D79">
        <w:rPr>
          <w:rFonts w:ascii="Times New Roman" w:eastAsia="Times New Roman" w:hAnsi="Times New Roman" w:cs="Times New Roman"/>
        </w:rPr>
        <w:t>пн-чт</w:t>
      </w:r>
      <w:proofErr w:type="spellEnd"/>
      <w:r w:rsidRPr="005E0D79">
        <w:rPr>
          <w:rFonts w:ascii="Times New Roman" w:eastAsia="Times New Roman" w:hAnsi="Times New Roman" w:cs="Times New Roman"/>
        </w:rPr>
        <w:t>) и с 9:00 до 16:45 (</w:t>
      </w:r>
      <w:proofErr w:type="spellStart"/>
      <w:proofErr w:type="gramStart"/>
      <w:r w:rsidRPr="005E0D79">
        <w:rPr>
          <w:rFonts w:ascii="Times New Roman" w:eastAsia="Times New Roman" w:hAnsi="Times New Roman" w:cs="Times New Roman"/>
        </w:rPr>
        <w:t>пт</w:t>
      </w:r>
      <w:proofErr w:type="spellEnd"/>
      <w:proofErr w:type="gramEnd"/>
      <w:r w:rsidRPr="005E0D79">
        <w:rPr>
          <w:rFonts w:ascii="Times New Roman" w:eastAsia="Times New Roman" w:hAnsi="Times New Roman" w:cs="Times New Roman"/>
        </w:rPr>
        <w:t xml:space="preserve">). </w:t>
      </w:r>
    </w:p>
    <w:p w:rsidR="00F5153B" w:rsidRPr="005E0D79" w:rsidRDefault="00F5153B" w:rsidP="005E0D79">
      <w:pPr>
        <w:spacing w:after="0" w:line="240" w:lineRule="auto"/>
        <w:ind w:firstLine="709"/>
        <w:jc w:val="both"/>
        <w:rPr>
          <w:rFonts w:ascii="Times New Roman" w:eastAsia="Times New Roman" w:hAnsi="Times New Roman" w:cs="Times New Roman"/>
        </w:rPr>
      </w:pPr>
      <w:proofErr w:type="gramStart"/>
      <w:r w:rsidRPr="005E0D79">
        <w:rPr>
          <w:rFonts w:ascii="Times New Roman" w:eastAsia="Times New Roman" w:hAnsi="Times New Roman" w:cs="Times New Roman"/>
        </w:rPr>
        <w:t>Устранение неисправностей, сбоев в работе или замена оборудования (его составных частей) выполняются в течение 3 (трех) часов в рабочие дни с момента поступления заявки или уведомления от Заказчика по адресу электронной почты, указанному Исполнителем в информации об ответственном лице за оказание услуг (Приложение № 1 к настоящему Техническому заданию), а также дублированием по мобильной (стационарной) связи уполномоченным лицом Заказчика.</w:t>
      </w:r>
      <w:proofErr w:type="gramEnd"/>
      <w:r w:rsidRPr="005E0D79">
        <w:rPr>
          <w:rFonts w:ascii="Times New Roman" w:eastAsia="Times New Roman" w:hAnsi="Times New Roman" w:cs="Times New Roman"/>
        </w:rPr>
        <w:t xml:space="preserve"> Поступившие Заявки Исполнитель должен регистрировать в журнале учета заявок. </w:t>
      </w:r>
    </w:p>
    <w:p w:rsidR="00F5153B" w:rsidRPr="005E0D79" w:rsidRDefault="00F5153B"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В случае внезапных (аварийных) отказов (в выходные и праздничные дни) в работе Систем Исполнитель осуществляет прибытие на Объект Заказчика не позднее 1 (одного) часа с момента вызова и обеспечивает устранение неисправностей в течение 3 (трех) часов с момента прибытия специалистов Исполнителя на Объект Заказчика. Исполнитель круглосуточно принимает заявки или уведомления от Заказчика.</w:t>
      </w:r>
    </w:p>
    <w:p w:rsidR="00F5153B" w:rsidRPr="005E0D79" w:rsidRDefault="00E67817" w:rsidP="005E0D79">
      <w:pPr>
        <w:suppressAutoHyphens/>
        <w:spacing w:after="0" w:line="240" w:lineRule="auto"/>
        <w:ind w:firstLine="709"/>
        <w:jc w:val="both"/>
        <w:rPr>
          <w:rFonts w:ascii="Times New Roman" w:eastAsia="Times New Roman" w:hAnsi="Times New Roman" w:cs="Times New Roman"/>
          <w:b/>
          <w:bCs/>
          <w:lang w:eastAsia="ru-RU"/>
        </w:rPr>
      </w:pPr>
      <w:r w:rsidRPr="005E0D79">
        <w:rPr>
          <w:rFonts w:ascii="Times New Roman" w:hAnsi="Times New Roman" w:cs="Times New Roman"/>
          <w:b/>
        </w:rPr>
        <w:t xml:space="preserve">8. </w:t>
      </w:r>
      <w:r w:rsidRPr="005E0D79">
        <w:rPr>
          <w:rFonts w:ascii="Times New Roman" w:eastAsia="Times New Roman" w:hAnsi="Times New Roman" w:cs="Times New Roman"/>
          <w:b/>
          <w:bCs/>
          <w:lang w:eastAsia="ru-RU"/>
        </w:rPr>
        <w:t xml:space="preserve">Порядок (последовательность) оказания </w:t>
      </w:r>
      <w:r w:rsidR="000062ED" w:rsidRPr="005E0D79">
        <w:rPr>
          <w:rFonts w:ascii="Times New Roman" w:eastAsia="Times New Roman" w:hAnsi="Times New Roman" w:cs="Times New Roman"/>
          <w:b/>
          <w:bCs/>
          <w:lang w:eastAsia="ru-RU"/>
        </w:rPr>
        <w:t>У</w:t>
      </w:r>
      <w:r w:rsidRPr="005E0D79">
        <w:rPr>
          <w:rFonts w:ascii="Times New Roman" w:eastAsia="Times New Roman" w:hAnsi="Times New Roman" w:cs="Times New Roman"/>
          <w:b/>
          <w:bCs/>
          <w:lang w:eastAsia="ru-RU"/>
        </w:rPr>
        <w:t>слуг:</w:t>
      </w:r>
    </w:p>
    <w:p w:rsidR="00E67817" w:rsidRPr="005E0D79"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Не позднее 2 (двух) рабочих дней </w:t>
      </w:r>
      <w:proofErr w:type="gramStart"/>
      <w:r w:rsidRPr="005E0D79">
        <w:rPr>
          <w:rFonts w:ascii="Times New Roman" w:eastAsia="Times New Roman" w:hAnsi="Times New Roman" w:cs="Times New Roman"/>
        </w:rPr>
        <w:t>с даты заключения</w:t>
      </w:r>
      <w:proofErr w:type="gramEnd"/>
      <w:r w:rsidRPr="005E0D79">
        <w:rPr>
          <w:rFonts w:ascii="Times New Roman" w:eastAsia="Times New Roman" w:hAnsi="Times New Roman" w:cs="Times New Roman"/>
        </w:rPr>
        <w:t xml:space="preserve"> Контракта, но до начала оказания </w:t>
      </w:r>
      <w:r w:rsidR="000062ED" w:rsidRPr="005E0D79">
        <w:rPr>
          <w:rFonts w:ascii="Times New Roman" w:eastAsia="Times New Roman" w:hAnsi="Times New Roman" w:cs="Times New Roman"/>
        </w:rPr>
        <w:t>У</w:t>
      </w:r>
      <w:r w:rsidRPr="005E0D79">
        <w:rPr>
          <w:rFonts w:ascii="Times New Roman" w:eastAsia="Times New Roman" w:hAnsi="Times New Roman" w:cs="Times New Roman"/>
        </w:rPr>
        <w:t>слуг Исполнитель предоставляет:</w:t>
      </w:r>
    </w:p>
    <w:p w:rsidR="00E67817" w:rsidRPr="005E0D79"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lang w:eastAsia="ru-RU"/>
        </w:rPr>
        <w:t xml:space="preserve">– информационное письмо, заверенную копию приказа либо выписку из приказа о назначении лица (лиц), ответственного (ответственных) за исполнение обязательств, предусмотренных Контрактом </w:t>
      </w:r>
      <w:r w:rsidRPr="005E0D79">
        <w:rPr>
          <w:rFonts w:ascii="Times New Roman" w:eastAsia="Times New Roman" w:hAnsi="Times New Roman" w:cs="Times New Roman"/>
          <w:bCs/>
          <w:lang w:eastAsia="ru-RU"/>
        </w:rPr>
        <w:br/>
        <w:t>(в соответствии с Приложением № 2</w:t>
      </w:r>
      <w:r w:rsidR="000062ED" w:rsidRPr="005E0D79">
        <w:rPr>
          <w:rFonts w:ascii="Times New Roman" w:eastAsia="Times New Roman" w:hAnsi="Times New Roman" w:cs="Times New Roman"/>
          <w:bCs/>
          <w:lang w:eastAsia="ru-RU"/>
        </w:rPr>
        <w:t xml:space="preserve"> к настоящему </w:t>
      </w:r>
      <w:r w:rsidRPr="005E0D79">
        <w:rPr>
          <w:rFonts w:ascii="Times New Roman" w:eastAsia="Times New Roman" w:hAnsi="Times New Roman" w:cs="Times New Roman"/>
          <w:bCs/>
          <w:lang w:eastAsia="ru-RU"/>
        </w:rPr>
        <w:t>Техническо</w:t>
      </w:r>
      <w:r w:rsidR="000062ED" w:rsidRPr="005E0D79">
        <w:rPr>
          <w:rFonts w:ascii="Times New Roman" w:eastAsia="Times New Roman" w:hAnsi="Times New Roman" w:cs="Times New Roman"/>
          <w:bCs/>
          <w:lang w:eastAsia="ru-RU"/>
        </w:rPr>
        <w:t>му</w:t>
      </w:r>
      <w:r w:rsidRPr="005E0D79">
        <w:rPr>
          <w:rFonts w:ascii="Times New Roman" w:eastAsia="Times New Roman" w:hAnsi="Times New Roman" w:cs="Times New Roman"/>
          <w:bCs/>
          <w:lang w:eastAsia="ru-RU"/>
        </w:rPr>
        <w:t xml:space="preserve"> задани</w:t>
      </w:r>
      <w:r w:rsidR="000062ED" w:rsidRPr="005E0D79">
        <w:rPr>
          <w:rFonts w:ascii="Times New Roman" w:eastAsia="Times New Roman" w:hAnsi="Times New Roman" w:cs="Times New Roman"/>
          <w:bCs/>
          <w:lang w:eastAsia="ru-RU"/>
        </w:rPr>
        <w:t>ю</w:t>
      </w:r>
      <w:r w:rsidRPr="005E0D79">
        <w:rPr>
          <w:rFonts w:ascii="Times New Roman" w:eastAsia="Times New Roman" w:hAnsi="Times New Roman" w:cs="Times New Roman"/>
          <w:bCs/>
          <w:lang w:eastAsia="ru-RU"/>
        </w:rPr>
        <w:t>);</w:t>
      </w:r>
    </w:p>
    <w:p w:rsidR="00E67817" w:rsidRPr="005E0D79"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lang w:eastAsia="ru-RU"/>
        </w:rPr>
        <w:t xml:space="preserve">– </w:t>
      </w:r>
      <w:r w:rsidRPr="005E0D79">
        <w:rPr>
          <w:rFonts w:ascii="Times New Roman" w:eastAsia="Times New Roman" w:hAnsi="Times New Roman" w:cs="Times New Roman"/>
          <w:lang w:eastAsia="ru-RU"/>
        </w:rPr>
        <w:t xml:space="preserve">список сотрудников для оказания Услуг, с указанием специализации, а так же с указанием Ф.И.О., номеров документов, удостоверяющих личность, задействованных для оказания Услуг, для согласования Заказчиком в течение 2 (двух) рабочих дней со дня предоставления его Исполнителем на предмет соответствия </w:t>
      </w:r>
      <w:proofErr w:type="gramStart"/>
      <w:r w:rsidRPr="005E0D79">
        <w:rPr>
          <w:rFonts w:ascii="Times New Roman" w:eastAsia="Times New Roman" w:hAnsi="Times New Roman" w:cs="Times New Roman"/>
          <w:lang w:eastAsia="ru-RU"/>
        </w:rPr>
        <w:t>действующему</w:t>
      </w:r>
      <w:proofErr w:type="gramEnd"/>
      <w:r w:rsidRPr="005E0D79">
        <w:rPr>
          <w:rFonts w:ascii="Times New Roman" w:eastAsia="Times New Roman" w:hAnsi="Times New Roman" w:cs="Times New Roman"/>
          <w:lang w:eastAsia="ru-RU"/>
        </w:rPr>
        <w:t xml:space="preserve"> на территории пропускно</w:t>
      </w:r>
      <w:r w:rsidR="000062ED" w:rsidRPr="005E0D79">
        <w:rPr>
          <w:rFonts w:ascii="Times New Roman" w:eastAsia="Times New Roman" w:hAnsi="Times New Roman" w:cs="Times New Roman"/>
          <w:lang w:eastAsia="ru-RU"/>
        </w:rPr>
        <w:t>му</w:t>
      </w:r>
      <w:r w:rsidRPr="005E0D79">
        <w:rPr>
          <w:rFonts w:ascii="Times New Roman" w:eastAsia="Times New Roman" w:hAnsi="Times New Roman" w:cs="Times New Roman"/>
          <w:lang w:eastAsia="ru-RU"/>
        </w:rPr>
        <w:t xml:space="preserve"> и охранно</w:t>
      </w:r>
      <w:r w:rsidR="000062ED" w:rsidRPr="005E0D79">
        <w:rPr>
          <w:rFonts w:ascii="Times New Roman" w:eastAsia="Times New Roman" w:hAnsi="Times New Roman" w:cs="Times New Roman"/>
          <w:lang w:eastAsia="ru-RU"/>
        </w:rPr>
        <w:t>му</w:t>
      </w:r>
      <w:r w:rsidRPr="005E0D79">
        <w:rPr>
          <w:rFonts w:ascii="Times New Roman" w:eastAsia="Times New Roman" w:hAnsi="Times New Roman" w:cs="Times New Roman"/>
          <w:lang w:eastAsia="ru-RU"/>
        </w:rPr>
        <w:t xml:space="preserve"> режимов.</w:t>
      </w:r>
      <w:r w:rsidRPr="005E0D79">
        <w:rPr>
          <w:rFonts w:ascii="Times New Roman" w:eastAsia="Times New Roman" w:hAnsi="Times New Roman" w:cs="Times New Roman"/>
        </w:rPr>
        <w:t xml:space="preserve"> </w:t>
      </w:r>
      <w:r w:rsidRPr="005E0D79">
        <w:rPr>
          <w:rFonts w:ascii="Times New Roman" w:eastAsia="Times New Roman" w:hAnsi="Times New Roman" w:cs="Times New Roman"/>
          <w:lang w:eastAsia="ru-RU"/>
        </w:rPr>
        <w:t xml:space="preserve">Внесение изменений в Список сотрудников Исполнитель осуществляется по согласованию с Заказчиком в срок не позднее, чем за 2 (два) рабочих дня до планируемой даты привлечения указанных сотрудников к оказанию </w:t>
      </w:r>
      <w:r w:rsidR="000062ED" w:rsidRPr="005E0D79">
        <w:rPr>
          <w:rFonts w:ascii="Times New Roman" w:eastAsia="Times New Roman" w:hAnsi="Times New Roman" w:cs="Times New Roman"/>
          <w:lang w:eastAsia="ru-RU"/>
        </w:rPr>
        <w:t>У</w:t>
      </w:r>
      <w:r w:rsidRPr="005E0D79">
        <w:rPr>
          <w:rFonts w:ascii="Times New Roman" w:eastAsia="Times New Roman" w:hAnsi="Times New Roman" w:cs="Times New Roman"/>
          <w:lang w:eastAsia="ru-RU"/>
        </w:rPr>
        <w:t>слуг;</w:t>
      </w:r>
    </w:p>
    <w:p w:rsidR="004C1BDF" w:rsidRDefault="00E6781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lang w:eastAsia="ru-RU"/>
        </w:rPr>
        <w:t xml:space="preserve">– </w:t>
      </w:r>
      <w:r w:rsidRPr="005E0D79">
        <w:rPr>
          <w:rFonts w:ascii="Times New Roman" w:eastAsia="Times New Roman" w:hAnsi="Times New Roman" w:cs="Times New Roman"/>
        </w:rPr>
        <w:t xml:space="preserve">копии удостоверений сотрудников по </w:t>
      </w:r>
      <w:proofErr w:type="spellStart"/>
      <w:r w:rsidRPr="005E0D79">
        <w:rPr>
          <w:rFonts w:ascii="Times New Roman" w:eastAsia="Times New Roman" w:hAnsi="Times New Roman" w:cs="Times New Roman"/>
        </w:rPr>
        <w:t>электробезопасности</w:t>
      </w:r>
      <w:proofErr w:type="spellEnd"/>
      <w:r w:rsidRPr="005E0D79">
        <w:rPr>
          <w:rFonts w:ascii="Times New Roman" w:eastAsia="Times New Roman" w:hAnsi="Times New Roman" w:cs="Times New Roman"/>
        </w:rPr>
        <w:t xml:space="preserve"> с допуском не ниже 3 группы.</w:t>
      </w:r>
    </w:p>
    <w:p w:rsidR="006C66DE" w:rsidRPr="006C66DE" w:rsidRDefault="006C66DE" w:rsidP="006C66DE">
      <w:pPr>
        <w:spacing w:after="0" w:line="240" w:lineRule="auto"/>
        <w:ind w:firstLine="709"/>
        <w:jc w:val="both"/>
        <w:rPr>
          <w:rFonts w:ascii="Times New Roman" w:eastAsia="Times New Roman" w:hAnsi="Times New Roman" w:cs="Times New Roman"/>
          <w:bCs/>
          <w:lang w:eastAsia="ru-RU"/>
        </w:rPr>
      </w:pPr>
      <w:proofErr w:type="gramStart"/>
      <w:r>
        <w:rPr>
          <w:rFonts w:ascii="Times New Roman" w:eastAsia="Times New Roman" w:hAnsi="Times New Roman" w:cs="Times New Roman"/>
          <w:bCs/>
          <w:lang w:eastAsia="ru-RU"/>
        </w:rPr>
        <w:t xml:space="preserve">Исполнитель в течение 2 (двух) рабочих дней, следующих за днем согласования Заказчиком списка сотрудников, </w:t>
      </w:r>
      <w:r w:rsidRPr="006C66DE">
        <w:rPr>
          <w:rFonts w:ascii="Times New Roman" w:eastAsia="Times New Roman" w:hAnsi="Times New Roman" w:cs="Times New Roman"/>
          <w:bCs/>
          <w:lang w:eastAsia="ru-RU"/>
        </w:rPr>
        <w:t xml:space="preserve">осуществляет первичное обследование технических средств и </w:t>
      </w:r>
      <w:r>
        <w:rPr>
          <w:rFonts w:ascii="Times New Roman" w:eastAsia="Times New Roman" w:hAnsi="Times New Roman" w:cs="Times New Roman"/>
          <w:bCs/>
          <w:lang w:eastAsia="ru-RU"/>
        </w:rPr>
        <w:t>С</w:t>
      </w:r>
      <w:r w:rsidRPr="006C66DE">
        <w:rPr>
          <w:rFonts w:ascii="Times New Roman" w:eastAsia="Times New Roman" w:hAnsi="Times New Roman" w:cs="Times New Roman"/>
          <w:bCs/>
          <w:lang w:eastAsia="ru-RU"/>
        </w:rPr>
        <w:t>исте</w:t>
      </w:r>
      <w:r>
        <w:rPr>
          <w:rFonts w:ascii="Times New Roman" w:eastAsia="Times New Roman" w:hAnsi="Times New Roman" w:cs="Times New Roman"/>
          <w:bCs/>
          <w:lang w:eastAsia="ru-RU"/>
        </w:rPr>
        <w:t xml:space="preserve">м в целом </w:t>
      </w:r>
      <w:r w:rsidRPr="006C66DE">
        <w:rPr>
          <w:rFonts w:ascii="Times New Roman" w:eastAsia="Times New Roman" w:hAnsi="Times New Roman" w:cs="Times New Roman"/>
          <w:bCs/>
          <w:lang w:eastAsia="ru-RU"/>
        </w:rPr>
        <w:t xml:space="preserve">с целью определения </w:t>
      </w:r>
      <w:r>
        <w:rPr>
          <w:rFonts w:ascii="Times New Roman" w:eastAsia="Times New Roman" w:hAnsi="Times New Roman" w:cs="Times New Roman"/>
          <w:bCs/>
          <w:lang w:eastAsia="ru-RU"/>
        </w:rPr>
        <w:t xml:space="preserve">их </w:t>
      </w:r>
      <w:r w:rsidRPr="006C66DE">
        <w:rPr>
          <w:rFonts w:ascii="Times New Roman" w:eastAsia="Times New Roman" w:hAnsi="Times New Roman" w:cs="Times New Roman"/>
          <w:bCs/>
          <w:lang w:eastAsia="ru-RU"/>
        </w:rPr>
        <w:t>технического состояния</w:t>
      </w:r>
      <w:r>
        <w:rPr>
          <w:rFonts w:ascii="Times New Roman" w:eastAsia="Times New Roman" w:hAnsi="Times New Roman" w:cs="Times New Roman"/>
          <w:bCs/>
          <w:lang w:eastAsia="ru-RU"/>
        </w:rPr>
        <w:t xml:space="preserve"> </w:t>
      </w:r>
      <w:r w:rsidRPr="006C66DE">
        <w:rPr>
          <w:rFonts w:ascii="Times New Roman" w:eastAsia="Times New Roman" w:hAnsi="Times New Roman" w:cs="Times New Roman"/>
          <w:bCs/>
          <w:lang w:eastAsia="ru-RU"/>
        </w:rPr>
        <w:t>(внешний осмотр и пров</w:t>
      </w:r>
      <w:r>
        <w:rPr>
          <w:rFonts w:ascii="Times New Roman" w:eastAsia="Times New Roman" w:hAnsi="Times New Roman" w:cs="Times New Roman"/>
          <w:bCs/>
          <w:lang w:eastAsia="ru-RU"/>
        </w:rPr>
        <w:t xml:space="preserve">ерка работоспособности), по результатам которого оформляет Акт проверки работоспособности Систем </w:t>
      </w:r>
      <w:r w:rsidRPr="003E5F90">
        <w:rPr>
          <w:rFonts w:ascii="Times New Roman" w:eastAsia="Times New Roman" w:hAnsi="Times New Roman" w:cs="Times New Roman"/>
          <w:bCs/>
          <w:iCs/>
          <w:color w:val="000000"/>
          <w:lang w:eastAsia="ru-RU"/>
        </w:rPr>
        <w:t xml:space="preserve">на бумажном носителе в 2 (двух) экземплярах (по форме, утвержденной Приложением № </w:t>
      </w:r>
      <w:r>
        <w:rPr>
          <w:rFonts w:ascii="Times New Roman" w:eastAsia="Times New Roman" w:hAnsi="Times New Roman" w:cs="Times New Roman"/>
          <w:bCs/>
          <w:iCs/>
          <w:color w:val="000000"/>
          <w:lang w:eastAsia="ru-RU"/>
        </w:rPr>
        <w:t xml:space="preserve">4 </w:t>
      </w:r>
      <w:r w:rsidRPr="003E5F90">
        <w:rPr>
          <w:rFonts w:ascii="Times New Roman" w:eastAsia="Times New Roman" w:hAnsi="Times New Roman" w:cs="Times New Roman"/>
          <w:bCs/>
          <w:iCs/>
          <w:color w:val="000000"/>
          <w:lang w:eastAsia="ru-RU"/>
        </w:rPr>
        <w:t>к</w:t>
      </w:r>
      <w:r>
        <w:rPr>
          <w:rFonts w:ascii="Times New Roman" w:eastAsia="Times New Roman" w:hAnsi="Times New Roman" w:cs="Times New Roman"/>
          <w:bCs/>
          <w:iCs/>
          <w:color w:val="000000"/>
          <w:lang w:eastAsia="ru-RU"/>
        </w:rPr>
        <w:t xml:space="preserve"> настоящему</w:t>
      </w:r>
      <w:r w:rsidRPr="003E5F90">
        <w:rPr>
          <w:rFonts w:ascii="Times New Roman" w:eastAsia="Times New Roman" w:hAnsi="Times New Roman" w:cs="Times New Roman"/>
          <w:bCs/>
          <w:iCs/>
          <w:color w:val="000000"/>
          <w:lang w:eastAsia="ru-RU"/>
        </w:rPr>
        <w:t xml:space="preserve"> Техническому заданию)</w:t>
      </w:r>
      <w:r>
        <w:rPr>
          <w:rFonts w:ascii="Times New Roman" w:eastAsia="Times New Roman" w:hAnsi="Times New Roman" w:cs="Times New Roman"/>
        </w:rPr>
        <w:t>, и согласовывает</w:t>
      </w:r>
      <w:proofErr w:type="gramEnd"/>
      <w:r w:rsidRPr="005E0D79">
        <w:rPr>
          <w:rFonts w:ascii="Times New Roman" w:eastAsia="Times New Roman" w:hAnsi="Times New Roman" w:cs="Times New Roman"/>
        </w:rPr>
        <w:t xml:space="preserve"> его с Заказчиком</w:t>
      </w:r>
      <w:r>
        <w:rPr>
          <w:rFonts w:ascii="Times New Roman" w:eastAsia="Times New Roman" w:hAnsi="Times New Roman" w:cs="Times New Roman"/>
        </w:rPr>
        <w:t>.</w:t>
      </w:r>
    </w:p>
    <w:p w:rsidR="0003245A"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 xml:space="preserve">Во время оказания Услуг Исполнитель укрывает оборудование и мебель, находящиеся в помещениях Заказчика, пыленепроницаемыми материалами, во избежание их загрязнения. В случаях повреждения, загрязнения и невозможности очистки поверхностей оборудования, мебели и других поверхностей предметов в помещениях Заказчика при оказании </w:t>
      </w:r>
      <w:r w:rsidR="000062ED" w:rsidRPr="005E0D79">
        <w:rPr>
          <w:rFonts w:ascii="Times New Roman" w:eastAsia="Times New Roman" w:hAnsi="Times New Roman" w:cs="Times New Roman"/>
        </w:rPr>
        <w:t>У</w:t>
      </w:r>
      <w:r w:rsidRPr="005E0D79">
        <w:rPr>
          <w:rFonts w:ascii="Times New Roman" w:eastAsia="Times New Roman" w:hAnsi="Times New Roman" w:cs="Times New Roman"/>
        </w:rPr>
        <w:t>слуг, Исполнитель выполняет восстановление лакокрасочных и иных покрытий за свой счет, своими силами и средствами.</w:t>
      </w:r>
    </w:p>
    <w:p w:rsidR="008809D7" w:rsidRDefault="00352DE4" w:rsidP="005E0D79">
      <w:pPr>
        <w:spacing w:after="0" w:line="240" w:lineRule="auto"/>
        <w:ind w:firstLine="709"/>
        <w:jc w:val="both"/>
        <w:rPr>
          <w:rFonts w:ascii="Times New Roman" w:eastAsia="Times New Roman" w:hAnsi="Times New Roman" w:cs="Times New Roman"/>
          <w:lang w:eastAsia="ru-RU"/>
        </w:rPr>
      </w:pPr>
      <w:proofErr w:type="gramStart"/>
      <w:r w:rsidRPr="005E0D79">
        <w:rPr>
          <w:rFonts w:ascii="Times New Roman" w:eastAsia="Times New Roman" w:hAnsi="Times New Roman" w:cs="Times New Roman"/>
          <w:lang w:eastAsia="ru-RU"/>
        </w:rPr>
        <w:t xml:space="preserve">После каждого оказания Услуг на Объекте Исполнитель обязан внести соответствующие записи </w:t>
      </w:r>
      <w:r w:rsidRPr="005E0D79">
        <w:rPr>
          <w:rFonts w:ascii="Times New Roman" w:eastAsia="Times New Roman" w:hAnsi="Times New Roman" w:cs="Times New Roman"/>
          <w:lang w:eastAsia="ru-RU"/>
        </w:rPr>
        <w:br/>
        <w:t xml:space="preserve">(о выявленных недостатках, рекомендации для дальнейшей бесперебойной эксплуатации систем) </w:t>
      </w:r>
      <w:r w:rsidRPr="005E0D79">
        <w:rPr>
          <w:rFonts w:ascii="Times New Roman" w:eastAsia="Times New Roman" w:hAnsi="Times New Roman" w:cs="Times New Roman"/>
          <w:lang w:eastAsia="ru-RU"/>
        </w:rPr>
        <w:br/>
        <w:t>в  Журнал эксплуатации систем противопожарной защиты и вызовов</w:t>
      </w:r>
      <w:r w:rsidR="005E0D79" w:rsidRPr="005E0D79">
        <w:rPr>
          <w:rFonts w:ascii="Times New Roman" w:eastAsia="Times New Roman" w:hAnsi="Times New Roman" w:cs="Times New Roman"/>
          <w:lang w:eastAsia="ru-RU"/>
        </w:rPr>
        <w:t xml:space="preserve">, </w:t>
      </w:r>
      <w:r w:rsidR="00386614">
        <w:rPr>
          <w:rFonts w:ascii="Times New Roman" w:eastAsia="Times New Roman" w:hAnsi="Times New Roman" w:cs="Times New Roman"/>
          <w:lang w:eastAsia="ru-RU"/>
        </w:rPr>
        <w:t>оформить</w:t>
      </w:r>
      <w:r w:rsidR="00386614" w:rsidRPr="003E5F90">
        <w:rPr>
          <w:rFonts w:ascii="Times New Roman" w:eastAsia="Times New Roman" w:hAnsi="Times New Roman" w:cs="Times New Roman"/>
          <w:bCs/>
          <w:iCs/>
          <w:color w:val="000000"/>
          <w:lang w:eastAsia="ru-RU"/>
        </w:rPr>
        <w:t xml:space="preserve"> Заказ-наряд на оказание Услуг на бумажном носителе в 2 (двух) экземплярах (по форме, утвержденной Приложением № </w:t>
      </w:r>
      <w:r w:rsidR="00386614">
        <w:rPr>
          <w:rFonts w:ascii="Times New Roman" w:eastAsia="Times New Roman" w:hAnsi="Times New Roman" w:cs="Times New Roman"/>
          <w:bCs/>
          <w:iCs/>
          <w:color w:val="000000"/>
          <w:lang w:eastAsia="ru-RU"/>
        </w:rPr>
        <w:t xml:space="preserve">3 </w:t>
      </w:r>
      <w:r w:rsidR="00386614" w:rsidRPr="003E5F90">
        <w:rPr>
          <w:rFonts w:ascii="Times New Roman" w:eastAsia="Times New Roman" w:hAnsi="Times New Roman" w:cs="Times New Roman"/>
          <w:bCs/>
          <w:iCs/>
          <w:color w:val="000000"/>
          <w:lang w:eastAsia="ru-RU"/>
        </w:rPr>
        <w:t xml:space="preserve">к </w:t>
      </w:r>
      <w:r w:rsidR="006C66DE">
        <w:rPr>
          <w:rFonts w:ascii="Times New Roman" w:eastAsia="Times New Roman" w:hAnsi="Times New Roman" w:cs="Times New Roman"/>
          <w:bCs/>
          <w:iCs/>
          <w:color w:val="000000"/>
          <w:lang w:eastAsia="ru-RU"/>
        </w:rPr>
        <w:t xml:space="preserve">настоящему </w:t>
      </w:r>
      <w:r w:rsidR="00386614" w:rsidRPr="00201F4F">
        <w:rPr>
          <w:rFonts w:ascii="Times New Roman" w:eastAsia="Times New Roman" w:hAnsi="Times New Roman" w:cs="Times New Roman"/>
          <w:lang w:eastAsia="ru-RU"/>
        </w:rPr>
        <w:t>Техническому заданию)</w:t>
      </w:r>
      <w:r w:rsidR="005E0D79" w:rsidRPr="005E0D79">
        <w:rPr>
          <w:rFonts w:ascii="Times New Roman" w:eastAsia="Times New Roman" w:hAnsi="Times New Roman" w:cs="Times New Roman"/>
          <w:lang w:eastAsia="ru-RU"/>
        </w:rPr>
        <w:t>, и согласовать его с Заказчиком.</w:t>
      </w:r>
      <w:proofErr w:type="gramEnd"/>
    </w:p>
    <w:p w:rsidR="00E67817" w:rsidRPr="005E0D79" w:rsidRDefault="00352DE4"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bCs/>
          <w:iCs/>
          <w:lang w:eastAsia="ru-RU"/>
        </w:rPr>
        <w:lastRenderedPageBreak/>
        <w:t xml:space="preserve">В случае отказа (поломки) оборудования, если по результатам диагностики будет установлено, что оборудование невозможно отремонтировать силами специалистов Исполнителя в рамках </w:t>
      </w:r>
      <w:r w:rsidR="008809D7" w:rsidRPr="005E0D79">
        <w:rPr>
          <w:rFonts w:ascii="Times New Roman" w:eastAsia="Times New Roman" w:hAnsi="Times New Roman" w:cs="Times New Roman"/>
          <w:bCs/>
          <w:iCs/>
          <w:lang w:eastAsia="ru-RU"/>
        </w:rPr>
        <w:t>К</w:t>
      </w:r>
      <w:r w:rsidRPr="005E0D79">
        <w:rPr>
          <w:rFonts w:ascii="Times New Roman" w:eastAsia="Times New Roman" w:hAnsi="Times New Roman" w:cs="Times New Roman"/>
          <w:bCs/>
          <w:iCs/>
          <w:lang w:eastAsia="ru-RU"/>
        </w:rPr>
        <w:t xml:space="preserve">онтракта, то Исполнитель совместно с представителями Заказчика составляет </w:t>
      </w:r>
      <w:r w:rsidR="008809D7" w:rsidRPr="005E0D79">
        <w:rPr>
          <w:rFonts w:ascii="Times New Roman" w:eastAsia="Times New Roman" w:hAnsi="Times New Roman" w:cs="Times New Roman"/>
          <w:lang w:eastAsia="ru-RU"/>
        </w:rPr>
        <w:t xml:space="preserve">дефектную ведомость (акт) </w:t>
      </w:r>
      <w:r w:rsidRPr="005E0D79">
        <w:rPr>
          <w:rFonts w:ascii="Times New Roman" w:eastAsia="Times New Roman" w:hAnsi="Times New Roman" w:cs="Times New Roman"/>
          <w:bCs/>
          <w:iCs/>
          <w:lang w:eastAsia="ru-RU"/>
        </w:rPr>
        <w:t xml:space="preserve">и представляет </w:t>
      </w:r>
      <w:r w:rsidR="008809D7" w:rsidRPr="005E0D79">
        <w:rPr>
          <w:rFonts w:ascii="Times New Roman" w:eastAsia="Times New Roman" w:hAnsi="Times New Roman" w:cs="Times New Roman"/>
          <w:bCs/>
          <w:iCs/>
          <w:lang w:eastAsia="ru-RU"/>
        </w:rPr>
        <w:t>ее</w:t>
      </w:r>
      <w:r w:rsidRPr="005E0D79">
        <w:rPr>
          <w:rFonts w:ascii="Times New Roman" w:eastAsia="Times New Roman" w:hAnsi="Times New Roman" w:cs="Times New Roman"/>
          <w:bCs/>
          <w:iCs/>
          <w:lang w:eastAsia="ru-RU"/>
        </w:rPr>
        <w:t xml:space="preserve"> Заказчику.</w:t>
      </w:r>
    </w:p>
    <w:p w:rsidR="00313058" w:rsidRPr="005E0D79" w:rsidRDefault="008809D7"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9</w:t>
      </w:r>
      <w:r w:rsidR="00313058" w:rsidRPr="005E0D79">
        <w:rPr>
          <w:rFonts w:ascii="Times New Roman" w:hAnsi="Times New Roman" w:cs="Times New Roman"/>
          <w:b/>
        </w:rPr>
        <w:t xml:space="preserve">.Требования, предъявляемые к оказанию </w:t>
      </w:r>
      <w:r w:rsidR="005E0D79" w:rsidRPr="005E0D79">
        <w:rPr>
          <w:rFonts w:ascii="Times New Roman" w:hAnsi="Times New Roman" w:cs="Times New Roman"/>
          <w:b/>
        </w:rPr>
        <w:t>У</w:t>
      </w:r>
      <w:r w:rsidR="00313058" w:rsidRPr="005E0D79">
        <w:rPr>
          <w:rFonts w:ascii="Times New Roman" w:hAnsi="Times New Roman" w:cs="Times New Roman"/>
          <w:b/>
        </w:rPr>
        <w:t>слуг</w:t>
      </w:r>
      <w:r w:rsidR="009E6F05" w:rsidRPr="005E0D79">
        <w:rPr>
          <w:rFonts w:ascii="Times New Roman" w:hAnsi="Times New Roman" w:cs="Times New Roman"/>
          <w:b/>
        </w:rPr>
        <w:t>:</w:t>
      </w:r>
    </w:p>
    <w:p w:rsidR="0003245A" w:rsidRPr="005E0D79" w:rsidRDefault="00313058" w:rsidP="005E0D79">
      <w:pPr>
        <w:spacing w:after="0" w:line="240" w:lineRule="auto"/>
        <w:ind w:firstLine="709"/>
        <w:jc w:val="both"/>
        <w:rPr>
          <w:rFonts w:ascii="Times New Roman" w:eastAsia="Times New Roman" w:hAnsi="Times New Roman" w:cs="Times New Roman"/>
          <w:lang w:eastAsia="ru-RU"/>
        </w:rPr>
      </w:pPr>
      <w:proofErr w:type="gramStart"/>
      <w:r w:rsidRPr="005E0D79">
        <w:rPr>
          <w:rFonts w:ascii="Times New Roman" w:hAnsi="Times New Roman" w:cs="Times New Roman"/>
        </w:rPr>
        <w:t xml:space="preserve">Наличие у Исполнителя действующей лицензии МЧС на деятельность по монтажу, техническому обслуживанию и ремонту средств обеспечения пожарной безопасности зданий и сооружений в соответствии </w:t>
      </w:r>
      <w:r w:rsidR="00F0771E" w:rsidRPr="005E0D79">
        <w:rPr>
          <w:rFonts w:ascii="Times New Roman" w:hAnsi="Times New Roman" w:cs="Times New Roman"/>
        </w:rPr>
        <w:br/>
      </w:r>
      <w:r w:rsidRPr="005E0D79">
        <w:rPr>
          <w:rFonts w:ascii="Times New Roman" w:hAnsi="Times New Roman" w:cs="Times New Roman"/>
        </w:rPr>
        <w:t xml:space="preserve">с Федеральным законом от </w:t>
      </w:r>
      <w:r w:rsidR="009E6F05" w:rsidRPr="005E0D79">
        <w:rPr>
          <w:rFonts w:ascii="Times New Roman" w:hAnsi="Times New Roman" w:cs="Times New Roman"/>
        </w:rPr>
        <w:t>04.05.</w:t>
      </w:r>
      <w:r w:rsidRPr="005E0D79">
        <w:rPr>
          <w:rFonts w:ascii="Times New Roman" w:hAnsi="Times New Roman" w:cs="Times New Roman"/>
        </w:rPr>
        <w:t xml:space="preserve">2011 № 99-ФЗ «О лицензировании отдельных видов деятельности» </w:t>
      </w:r>
      <w:r w:rsidR="00F0771E" w:rsidRPr="005E0D79">
        <w:rPr>
          <w:rFonts w:ascii="Times New Roman" w:hAnsi="Times New Roman" w:cs="Times New Roman"/>
        </w:rPr>
        <w:br/>
      </w:r>
      <w:r w:rsidR="005E0D79" w:rsidRPr="005E0D79">
        <w:rPr>
          <w:rFonts w:ascii="Times New Roman" w:hAnsi="Times New Roman" w:cs="Times New Roman"/>
        </w:rPr>
        <w:t xml:space="preserve">и </w:t>
      </w:r>
      <w:r w:rsidRPr="005E0D79">
        <w:rPr>
          <w:rFonts w:ascii="Times New Roman" w:hAnsi="Times New Roman" w:cs="Times New Roman"/>
        </w:rPr>
        <w:t xml:space="preserve">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утвержденным </w:t>
      </w:r>
      <w:r w:rsidR="009E6F05" w:rsidRPr="005E0D79">
        <w:rPr>
          <w:rFonts w:ascii="Times New Roman" w:hAnsi="Times New Roman" w:cs="Times New Roman"/>
        </w:rPr>
        <w:t>п</w:t>
      </w:r>
      <w:r w:rsidRPr="005E0D79">
        <w:rPr>
          <w:rFonts w:ascii="Times New Roman" w:hAnsi="Times New Roman" w:cs="Times New Roman"/>
        </w:rPr>
        <w:t>остановлением Правительства Р</w:t>
      </w:r>
      <w:r w:rsidR="009E6F05" w:rsidRPr="005E0D79">
        <w:rPr>
          <w:rFonts w:ascii="Times New Roman" w:hAnsi="Times New Roman" w:cs="Times New Roman"/>
        </w:rPr>
        <w:t xml:space="preserve">оссийской </w:t>
      </w:r>
      <w:r w:rsidRPr="005E0D79">
        <w:rPr>
          <w:rFonts w:ascii="Times New Roman" w:hAnsi="Times New Roman" w:cs="Times New Roman"/>
        </w:rPr>
        <w:t>Ф</w:t>
      </w:r>
      <w:r w:rsidR="009E6F05" w:rsidRPr="005E0D79">
        <w:rPr>
          <w:rFonts w:ascii="Times New Roman" w:hAnsi="Times New Roman" w:cs="Times New Roman"/>
        </w:rPr>
        <w:t>едерации</w:t>
      </w:r>
      <w:r w:rsidRPr="005E0D79">
        <w:rPr>
          <w:rFonts w:ascii="Times New Roman" w:hAnsi="Times New Roman" w:cs="Times New Roman"/>
        </w:rPr>
        <w:t xml:space="preserve"> от 28</w:t>
      </w:r>
      <w:r w:rsidR="00984FA1" w:rsidRPr="005E0D79">
        <w:rPr>
          <w:rFonts w:ascii="Times New Roman" w:hAnsi="Times New Roman" w:cs="Times New Roman"/>
        </w:rPr>
        <w:t xml:space="preserve">.07.2020 </w:t>
      </w:r>
      <w:r w:rsidR="009E6F05" w:rsidRPr="005E0D79">
        <w:rPr>
          <w:rFonts w:ascii="Times New Roman" w:hAnsi="Times New Roman" w:cs="Times New Roman"/>
        </w:rPr>
        <w:t>№ </w:t>
      </w:r>
      <w:r w:rsidRPr="005E0D79">
        <w:rPr>
          <w:rFonts w:ascii="Times New Roman" w:hAnsi="Times New Roman" w:cs="Times New Roman"/>
        </w:rPr>
        <w:t>1128</w:t>
      </w:r>
      <w:proofErr w:type="gramEnd"/>
      <w:r w:rsidR="0003245A" w:rsidRPr="005E0D79">
        <w:rPr>
          <w:rFonts w:ascii="Times New Roman" w:hAnsi="Times New Roman" w:cs="Times New Roman"/>
        </w:rPr>
        <w:t>,</w:t>
      </w:r>
      <w:r w:rsidRPr="005E0D79">
        <w:rPr>
          <w:rFonts w:ascii="Times New Roman" w:hAnsi="Times New Roman" w:cs="Times New Roman"/>
        </w:rPr>
        <w:t xml:space="preserve"> </w:t>
      </w:r>
      <w:r w:rsidR="0003245A" w:rsidRPr="005E0D79">
        <w:rPr>
          <w:rFonts w:ascii="Times New Roman" w:eastAsia="Times New Roman" w:hAnsi="Times New Roman" w:cs="Times New Roman"/>
          <w:lang w:eastAsia="ru-RU"/>
        </w:rPr>
        <w:t xml:space="preserve">а именно: </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пожаротушения и их элементов,</w:t>
      </w:r>
      <w:r w:rsidR="00AD4209">
        <w:rPr>
          <w:rFonts w:ascii="Times New Roman" w:eastAsia="Times New Roman" w:hAnsi="Times New Roman" w:cs="Times New Roman"/>
          <w:b/>
          <w:lang w:eastAsia="ru-RU"/>
        </w:rPr>
        <w:t xml:space="preserve"> включая </w:t>
      </w:r>
      <w:r w:rsidRPr="00AD4209">
        <w:rPr>
          <w:rFonts w:ascii="Times New Roman" w:eastAsia="Times New Roman" w:hAnsi="Times New Roman" w:cs="Times New Roman"/>
          <w:b/>
          <w:lang w:eastAsia="ru-RU"/>
        </w:rPr>
        <w:t>диспетчеризацию и проведение 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пожарной и охранно-пожарной</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сигнализации и их элементов, включая диспетчеризацию и проведение</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противопожарного</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водоснабжения и их элементов, включая диспетчеризацию и проведение</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xml:space="preserve">- Монтаж, техническое обслуживание и ремонт автоматических систем (элементов автоматических систем) </w:t>
      </w:r>
      <w:proofErr w:type="spellStart"/>
      <w:r w:rsidRPr="00AD4209">
        <w:rPr>
          <w:rFonts w:ascii="Times New Roman" w:eastAsia="Times New Roman" w:hAnsi="Times New Roman" w:cs="Times New Roman"/>
          <w:b/>
          <w:lang w:eastAsia="ru-RU"/>
        </w:rPr>
        <w:t>противодымной</w:t>
      </w:r>
      <w:proofErr w:type="spellEnd"/>
      <w:r w:rsidRPr="00AD4209">
        <w:rPr>
          <w:rFonts w:ascii="Times New Roman" w:eastAsia="Times New Roman" w:hAnsi="Times New Roman" w:cs="Times New Roman"/>
          <w:b/>
          <w:lang w:eastAsia="ru-RU"/>
        </w:rPr>
        <w:t xml:space="preserve"> вентиляции, включая диспетчеризацию и</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проведение пусконаладочных работ;</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первичных средств пожаротушения;</w:t>
      </w:r>
    </w:p>
    <w:p w:rsidR="00C12E11" w:rsidRPr="00AD4209" w:rsidRDefault="00C12E11" w:rsidP="00AD4209">
      <w:pPr>
        <w:spacing w:after="0" w:line="240" w:lineRule="auto"/>
        <w:jc w:val="both"/>
        <w:rPr>
          <w:rFonts w:ascii="Times New Roman" w:eastAsia="Times New Roman" w:hAnsi="Times New Roman" w:cs="Times New Roman"/>
          <w:b/>
          <w:lang w:eastAsia="ru-RU"/>
        </w:rPr>
      </w:pPr>
      <w:r w:rsidRPr="00AD4209">
        <w:rPr>
          <w:rFonts w:ascii="Times New Roman" w:eastAsia="Times New Roman" w:hAnsi="Times New Roman" w:cs="Times New Roman"/>
          <w:b/>
          <w:lang w:eastAsia="ru-RU"/>
        </w:rPr>
        <w:t>- Монтаж, техническое обслуживание и ремонт систем оповещения и эвакуации при</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пожаре и их элементов, включая диспетчеризацию и проведение пусконаладочных</w:t>
      </w:r>
      <w:r w:rsidR="00AD4209">
        <w:rPr>
          <w:rFonts w:ascii="Times New Roman" w:eastAsia="Times New Roman" w:hAnsi="Times New Roman" w:cs="Times New Roman"/>
          <w:b/>
          <w:lang w:eastAsia="ru-RU"/>
        </w:rPr>
        <w:t xml:space="preserve"> </w:t>
      </w:r>
      <w:r w:rsidRPr="00AD4209">
        <w:rPr>
          <w:rFonts w:ascii="Times New Roman" w:eastAsia="Times New Roman" w:hAnsi="Times New Roman" w:cs="Times New Roman"/>
          <w:b/>
          <w:lang w:eastAsia="ru-RU"/>
        </w:rPr>
        <w:t>работ, в том числе фотолюминесцентных эвак</w:t>
      </w:r>
      <w:r w:rsidR="00DD7801" w:rsidRPr="00AD4209">
        <w:rPr>
          <w:rFonts w:ascii="Times New Roman" w:eastAsia="Times New Roman" w:hAnsi="Times New Roman" w:cs="Times New Roman"/>
          <w:b/>
          <w:lang w:eastAsia="ru-RU"/>
        </w:rPr>
        <w:t>уационных систем и их элементов.</w:t>
      </w:r>
    </w:p>
    <w:p w:rsidR="0003245A" w:rsidRPr="005E0D79" w:rsidRDefault="0003245A" w:rsidP="00C12E11">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Оказание Услуг производится в условиях работающего Объекта Заказчика, без остановки рабочего процесса. Оказание Услуг не препятствует и не создает неудобства в работе Объекта и не представляет угрозы для сотрудников Заказчика. При оказании Услуг Исполнитель соблюдает правила внутреннего распорядка, пропускного режима на Объекте Заказчика.</w:t>
      </w:r>
    </w:p>
    <w:p w:rsidR="0003245A"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lang w:eastAsia="ru-RU"/>
        </w:rPr>
        <w:t>Обслуживание отдельных компонентов систем, требующее приостановки работы всей системы, должно выполняться в согласованные с Заказчиком сроки.</w:t>
      </w:r>
    </w:p>
    <w:p w:rsidR="0003245A" w:rsidRPr="005E0D79" w:rsidRDefault="0003245A"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Услуги по периодическому техническому обслуживанию, а также ремонту отдельной системы проводятся без нарушения функционирования других инженерных систем Объекта. </w:t>
      </w:r>
    </w:p>
    <w:p w:rsidR="0003245A"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 xml:space="preserve">Устранение неисправности оборудования произошедших в результате услуг по обслуживанию производится на месте установки оборудования путем ремонта или замены неисправных узлов. </w:t>
      </w:r>
    </w:p>
    <w:p w:rsidR="0003245A" w:rsidRPr="005E0D79" w:rsidRDefault="00313058"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t>Исполнитель при оказании Услуг в части внесения изменений в работу Систем (перепрограммирование, замена оборудования) проводит инструктаж персонала Заказчика в целях обеспечения бесперебойной и технически грамотной эксплуатации. Инструктаж персонала Заказчика осуществляется специалистами Исполнителя по месту оказания услуг.</w:t>
      </w:r>
    </w:p>
    <w:p w:rsidR="008809D7" w:rsidRPr="005E0D79" w:rsidRDefault="008809D7" w:rsidP="005E0D79">
      <w:pPr>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
          <w:bCs/>
          <w:lang w:eastAsia="ru-RU"/>
        </w:rPr>
        <w:t>10. Требования по оказанию сопутствующих услуг, поставкам необходимых товаров, в том числе оборудования:</w:t>
      </w:r>
    </w:p>
    <w:p w:rsidR="008809D7" w:rsidRPr="005E0D79" w:rsidRDefault="008809D7" w:rsidP="005E0D79">
      <w:pPr>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lang w:eastAsia="ru-RU"/>
        </w:rPr>
        <w:t xml:space="preserve">Расходные материалы и оборудование входят в стоимость технического обслуживания и ремонта. </w:t>
      </w:r>
    </w:p>
    <w:p w:rsidR="008809D7" w:rsidRPr="005E0D79" w:rsidRDefault="008809D7" w:rsidP="005E0D79">
      <w:pPr>
        <w:spacing w:after="0" w:line="240" w:lineRule="auto"/>
        <w:ind w:firstLine="709"/>
        <w:jc w:val="both"/>
        <w:rPr>
          <w:rFonts w:ascii="Times New Roman" w:eastAsia="Times New Roman" w:hAnsi="Times New Roman" w:cs="Times New Roman"/>
          <w:lang w:eastAsia="ru-RU"/>
        </w:rPr>
      </w:pPr>
      <w:r w:rsidRPr="005E0D79">
        <w:rPr>
          <w:rFonts w:ascii="Times New Roman" w:eastAsia="Times New Roman" w:hAnsi="Times New Roman" w:cs="Times New Roman"/>
          <w:lang w:eastAsia="ru-RU"/>
        </w:rPr>
        <w:t xml:space="preserve">В случае </w:t>
      </w:r>
      <w:proofErr w:type="gramStart"/>
      <w:r w:rsidRPr="005E0D79">
        <w:rPr>
          <w:rFonts w:ascii="Times New Roman" w:eastAsia="Times New Roman" w:hAnsi="Times New Roman" w:cs="Times New Roman"/>
          <w:lang w:eastAsia="ru-RU"/>
        </w:rPr>
        <w:t>необходимости замены функционального элемента оборудования систем</w:t>
      </w:r>
      <w:proofErr w:type="gramEnd"/>
      <w:r w:rsidRPr="005E0D79">
        <w:rPr>
          <w:rFonts w:ascii="Times New Roman" w:eastAsia="Times New Roman" w:hAnsi="Times New Roman" w:cs="Times New Roman"/>
          <w:lang w:eastAsia="ru-RU"/>
        </w:rPr>
        <w:t xml:space="preserve"> сигнализации,</w:t>
      </w:r>
      <w:r w:rsidRPr="005E0D79">
        <w:rPr>
          <w:rFonts w:ascii="Times New Roman" w:eastAsia="Times New Roman" w:hAnsi="Times New Roman" w:cs="Times New Roman"/>
          <w:bCs/>
          <w:lang w:eastAsia="ru-RU"/>
        </w:rPr>
        <w:t xml:space="preserve"> установленных в зданиях (помещениях) Заказчика</w:t>
      </w:r>
      <w:r w:rsidRPr="005E0D79">
        <w:rPr>
          <w:rFonts w:ascii="Times New Roman" w:eastAsia="Times New Roman" w:hAnsi="Times New Roman" w:cs="Times New Roman"/>
          <w:lang w:eastAsia="ru-RU"/>
        </w:rPr>
        <w:t xml:space="preserve">, Исполнитель приобретает необходимое оборудование за свой счет. </w:t>
      </w:r>
    </w:p>
    <w:p w:rsidR="008809D7" w:rsidRPr="005E0D79" w:rsidRDefault="008809D7" w:rsidP="005E0D79">
      <w:pPr>
        <w:spacing w:after="0" w:line="240" w:lineRule="auto"/>
        <w:ind w:firstLine="709"/>
        <w:jc w:val="both"/>
        <w:rPr>
          <w:rFonts w:ascii="Times New Roman" w:eastAsia="Times New Roman" w:hAnsi="Times New Roman" w:cs="Times New Roman"/>
          <w:bCs/>
          <w:iCs/>
          <w:lang w:eastAsia="ru-RU"/>
        </w:rPr>
      </w:pPr>
      <w:r w:rsidRPr="005E0D79">
        <w:rPr>
          <w:rFonts w:ascii="Times New Roman" w:eastAsia="Times New Roman" w:hAnsi="Times New Roman" w:cs="Times New Roman"/>
          <w:bCs/>
          <w:iCs/>
          <w:lang w:eastAsia="ru-RU"/>
        </w:rPr>
        <w:t xml:space="preserve">При обнаружении неисправности при эксплуатации обслуживаемых систем (в виде сбоя, отказа </w:t>
      </w:r>
      <w:r w:rsidRPr="005E0D79">
        <w:rPr>
          <w:rFonts w:ascii="Times New Roman" w:eastAsia="Times New Roman" w:hAnsi="Times New Roman" w:cs="Times New Roman"/>
          <w:bCs/>
          <w:iCs/>
          <w:lang w:eastAsia="ru-RU"/>
        </w:rPr>
        <w:br/>
        <w:t xml:space="preserve">в работе, поломки механизмов или оборудования, аварии либо иного характера) в течение срока действия Контракта и гарантийного срока Исполнитель производит аварийно-восстановительные, ремонтные, демонтажные, монтажные и наладочные работы обслуживаемых систем. </w:t>
      </w:r>
    </w:p>
    <w:p w:rsidR="008809D7" w:rsidRPr="005E0D79" w:rsidRDefault="008809D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Все используемые материалы и оборудование должны иметь соответствующие сертификаты, технические паспорта и другие документы, удостоверяющие их качество, соответствовать требованиям </w:t>
      </w:r>
      <w:proofErr w:type="spellStart"/>
      <w:r w:rsidRPr="005E0D79">
        <w:rPr>
          <w:rFonts w:ascii="Times New Roman" w:eastAsia="Times New Roman" w:hAnsi="Times New Roman" w:cs="Times New Roman"/>
        </w:rPr>
        <w:t>ГОСТов</w:t>
      </w:r>
      <w:proofErr w:type="spellEnd"/>
      <w:r w:rsidRPr="005E0D79">
        <w:rPr>
          <w:rFonts w:ascii="Times New Roman" w:eastAsia="Times New Roman" w:hAnsi="Times New Roman" w:cs="Times New Roman"/>
        </w:rPr>
        <w:t xml:space="preserve"> и </w:t>
      </w:r>
      <w:proofErr w:type="spellStart"/>
      <w:r w:rsidRPr="005E0D79">
        <w:rPr>
          <w:rFonts w:ascii="Times New Roman" w:eastAsia="Times New Roman" w:hAnsi="Times New Roman" w:cs="Times New Roman"/>
        </w:rPr>
        <w:t>СНиПов</w:t>
      </w:r>
      <w:proofErr w:type="spellEnd"/>
      <w:r w:rsidRPr="005E0D79">
        <w:rPr>
          <w:rFonts w:ascii="Times New Roman" w:eastAsia="Times New Roman" w:hAnsi="Times New Roman" w:cs="Times New Roman"/>
        </w:rPr>
        <w:t xml:space="preserve">. </w:t>
      </w:r>
    </w:p>
    <w:p w:rsidR="008809D7" w:rsidRPr="005E0D79" w:rsidRDefault="008809D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 xml:space="preserve">Копии сертификатов (паспортов) качества, сертификатов соответствия, гигиенических сертификатов предоставляются Заказчику до момента начала оказания услуг, выполняемых с использованием соответствующих материалов (запасных частей) и оборудования. </w:t>
      </w:r>
    </w:p>
    <w:p w:rsidR="008809D7" w:rsidRPr="005E0D79" w:rsidRDefault="008809D7"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Исполнитель несет ответственность за соответствие используемых материалов государственным стандартам и техническим условиям.</w:t>
      </w:r>
    </w:p>
    <w:p w:rsidR="0003245A" w:rsidRPr="005E0D79" w:rsidRDefault="0003245A" w:rsidP="005E0D79">
      <w:pPr>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
          <w:lang w:eastAsia="ru-RU"/>
        </w:rPr>
        <w:t xml:space="preserve">11. </w:t>
      </w:r>
      <w:r w:rsidRPr="005E0D79">
        <w:rPr>
          <w:rFonts w:ascii="Times New Roman" w:eastAsia="Times New Roman" w:hAnsi="Times New Roman" w:cs="Times New Roman"/>
          <w:b/>
          <w:bCs/>
          <w:lang w:eastAsia="ru-RU"/>
        </w:rPr>
        <w:t>Иные требования к Услугам и условиям их оказания по усмотрению Заказчика:</w:t>
      </w:r>
    </w:p>
    <w:p w:rsidR="0003245A" w:rsidRPr="005E0D79" w:rsidRDefault="0003245A" w:rsidP="005E0D79">
      <w:pPr>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 xml:space="preserve">В цену Контракта включены все затраты на материалы, комплектующие изделия, механизмы, оборудование, горюче-смазочные материалы, проезд персонала Исполнителя к месту оказания Услуг, </w:t>
      </w:r>
      <w:r w:rsidRPr="005E0D79">
        <w:rPr>
          <w:rFonts w:ascii="Times New Roman" w:eastAsia="Times New Roman" w:hAnsi="Times New Roman" w:cs="Times New Roman"/>
          <w:lang w:eastAsia="ru-RU"/>
        </w:rPr>
        <w:t>вывоз и утилизация используемых в ходе ока</w:t>
      </w:r>
      <w:r w:rsidR="000062ED" w:rsidRPr="005E0D79">
        <w:rPr>
          <w:rFonts w:ascii="Times New Roman" w:eastAsia="Times New Roman" w:hAnsi="Times New Roman" w:cs="Times New Roman"/>
          <w:lang w:eastAsia="ru-RU"/>
        </w:rPr>
        <w:t xml:space="preserve">зания услуг комплектующих, тары, </w:t>
      </w:r>
      <w:r w:rsidRPr="005E0D79">
        <w:rPr>
          <w:rFonts w:ascii="Times New Roman" w:eastAsia="Times New Roman" w:hAnsi="Times New Roman" w:cs="Times New Roman"/>
          <w:lang w:eastAsia="ru-RU"/>
        </w:rPr>
        <w:t xml:space="preserve">материалов,  </w:t>
      </w:r>
      <w:r w:rsidRPr="005E0D79">
        <w:rPr>
          <w:rFonts w:ascii="Times New Roman" w:eastAsia="Times New Roman" w:hAnsi="Times New Roman" w:cs="Times New Roman"/>
          <w:bCs/>
          <w:lang w:eastAsia="ru-RU"/>
        </w:rPr>
        <w:t>прочие издержки и иные расходы Исполнителя, связанные с исполнением Контракта, поэтому Заказчик не несет никаких дополнительных расходов.</w:t>
      </w:r>
    </w:p>
    <w:p w:rsidR="000062ED" w:rsidRPr="005E0D79" w:rsidRDefault="0003245A" w:rsidP="005E0D79">
      <w:pPr>
        <w:spacing w:after="0" w:line="240" w:lineRule="auto"/>
        <w:ind w:firstLine="709"/>
        <w:jc w:val="both"/>
        <w:rPr>
          <w:rFonts w:ascii="Times New Roman" w:hAnsi="Times New Roman" w:cs="Times New Roman"/>
        </w:rPr>
      </w:pPr>
      <w:r w:rsidRPr="005E0D79">
        <w:rPr>
          <w:rFonts w:ascii="Times New Roman" w:eastAsia="Times New Roman" w:hAnsi="Times New Roman" w:cs="Times New Roman"/>
        </w:rPr>
        <w:lastRenderedPageBreak/>
        <w:t>Заказчик вправе</w:t>
      </w:r>
      <w:r w:rsidR="005E0D79" w:rsidRPr="005E0D79">
        <w:rPr>
          <w:rFonts w:ascii="Times New Roman" w:eastAsia="Times New Roman" w:hAnsi="Times New Roman" w:cs="Times New Roman"/>
        </w:rPr>
        <w:t xml:space="preserve"> привлечь независимых экспертов</w:t>
      </w:r>
      <w:r w:rsidRPr="005E0D79">
        <w:rPr>
          <w:rFonts w:ascii="Times New Roman" w:eastAsia="Times New Roman" w:hAnsi="Times New Roman" w:cs="Times New Roman"/>
        </w:rPr>
        <w:t xml:space="preserve"> для проверки уровня квалификации и пригодности специалистов, привлекаемых Исполнителем к оказанию Услуг</w:t>
      </w:r>
      <w:r w:rsidR="005E0D79" w:rsidRPr="005E0D79">
        <w:rPr>
          <w:rFonts w:ascii="Times New Roman" w:eastAsia="Times New Roman" w:hAnsi="Times New Roman" w:cs="Times New Roman"/>
        </w:rPr>
        <w:t>,</w:t>
      </w:r>
      <w:r w:rsidRPr="005E0D79">
        <w:rPr>
          <w:rFonts w:ascii="Times New Roman" w:eastAsia="Times New Roman" w:hAnsi="Times New Roman" w:cs="Times New Roman"/>
        </w:rPr>
        <w:t xml:space="preserve"> и потребовать замены одного или нескольких лиц.</w:t>
      </w:r>
    </w:p>
    <w:p w:rsidR="0003245A" w:rsidRDefault="0003245A" w:rsidP="005E0D79">
      <w:pPr>
        <w:spacing w:after="0" w:line="240" w:lineRule="auto"/>
        <w:ind w:firstLine="709"/>
        <w:jc w:val="both"/>
        <w:rPr>
          <w:rFonts w:ascii="Times New Roman" w:eastAsia="Times New Roman" w:hAnsi="Times New Roman" w:cs="Times New Roman"/>
        </w:rPr>
      </w:pPr>
      <w:r w:rsidRPr="005E0D79">
        <w:rPr>
          <w:rFonts w:ascii="Times New Roman" w:eastAsia="Times New Roman" w:hAnsi="Times New Roman" w:cs="Times New Roman"/>
        </w:rPr>
        <w:t>В случае нанесения материального ущерба Заказчику вследствие аварийной ситуации, возникшей по вине некачественно проводимого технического обслуживания (отказ срабатывания систем по назначению, срабатывание систем не по назначению), Исполнитель несет полную материальную ответственность.</w:t>
      </w:r>
    </w:p>
    <w:p w:rsidR="006C66DE" w:rsidRPr="006C66DE" w:rsidRDefault="006C66DE" w:rsidP="006C66DE">
      <w:pPr>
        <w:suppressAutoHyphens/>
        <w:spacing w:after="0"/>
        <w:ind w:firstLine="567"/>
        <w:jc w:val="both"/>
        <w:rPr>
          <w:rFonts w:ascii="Times New Roman" w:eastAsia="Times New Roman" w:hAnsi="Times New Roman" w:cs="Times New Roman"/>
          <w:bCs/>
          <w:lang w:eastAsia="ru-RU"/>
        </w:rPr>
      </w:pPr>
      <w:r w:rsidRPr="006C66DE">
        <w:rPr>
          <w:rFonts w:ascii="Times New Roman" w:eastAsia="Times New Roman" w:hAnsi="Times New Roman" w:cs="Times New Roman"/>
          <w:bCs/>
          <w:lang w:eastAsia="ru-RU"/>
        </w:rPr>
        <w:t>Исполнитель участвует во всех проверках и инспекциях.</w:t>
      </w:r>
    </w:p>
    <w:p w:rsidR="0003245A" w:rsidRPr="005E0D79" w:rsidRDefault="000062ED" w:rsidP="006C66DE">
      <w:pPr>
        <w:tabs>
          <w:tab w:val="left" w:pos="1327"/>
        </w:tabs>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
          <w:bCs/>
          <w:lang w:eastAsia="ru-RU"/>
        </w:rPr>
        <w:t>12. Требования по объему гарантий качества Услуг:</w:t>
      </w:r>
    </w:p>
    <w:p w:rsidR="000062ED" w:rsidRPr="005E0D79" w:rsidRDefault="000062ED" w:rsidP="006C66DE">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Гарантия предоставляется Исполнителем на весь объем оказанных Услуг, включая используемые запасные части и материалы.</w:t>
      </w:r>
    </w:p>
    <w:p w:rsidR="000062ED" w:rsidRPr="005E0D79" w:rsidRDefault="000062ED" w:rsidP="005E0D79">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Исполнитель должен обеспечить надлежащее качество используемых запасных частей и материалов, в соответствии с государственными стандартами. Исполнитель должен оказать Услуги качественно, в соответствии действующими нормами и правилами. Выявленные при приемке Услуг, а также в период гарантийной эксплуатации недостатки и дефекты, устраняются Исполнителем за свой счет. Гарантия качества результата Услуг, распространяется на все, составляющее результат Услуг.</w:t>
      </w:r>
    </w:p>
    <w:p w:rsidR="000062ED" w:rsidRPr="005E0D79" w:rsidRDefault="000062ED" w:rsidP="005E0D79">
      <w:pPr>
        <w:widowControl w:val="0"/>
        <w:autoSpaceDE w:val="0"/>
        <w:autoSpaceDN w:val="0"/>
        <w:spacing w:after="0" w:line="240" w:lineRule="auto"/>
        <w:ind w:firstLine="709"/>
        <w:jc w:val="both"/>
        <w:rPr>
          <w:rFonts w:ascii="Times New Roman" w:eastAsia="Times New Roman" w:hAnsi="Times New Roman" w:cs="Times New Roman"/>
          <w:bCs/>
          <w:lang w:eastAsia="ru-RU"/>
        </w:rPr>
      </w:pPr>
      <w:r w:rsidRPr="005E0D79">
        <w:rPr>
          <w:rFonts w:ascii="Times New Roman" w:eastAsia="Times New Roman" w:hAnsi="Times New Roman" w:cs="Times New Roman"/>
          <w:bCs/>
          <w:lang w:eastAsia="ru-RU"/>
        </w:rPr>
        <w:t>Течение гарантийного срока прерывается на все время, на протяжении которого проводилось устранение дефектов, за которые отвечает Исполнитель.</w:t>
      </w:r>
    </w:p>
    <w:p w:rsidR="000062ED" w:rsidRPr="005E0D79" w:rsidRDefault="000062ED" w:rsidP="005E0D79">
      <w:pPr>
        <w:tabs>
          <w:tab w:val="left" w:pos="1327"/>
        </w:tabs>
        <w:spacing w:after="0" w:line="240" w:lineRule="auto"/>
        <w:ind w:firstLine="709"/>
        <w:jc w:val="both"/>
        <w:rPr>
          <w:rFonts w:ascii="Times New Roman" w:eastAsia="Times New Roman" w:hAnsi="Times New Roman" w:cs="Times New Roman"/>
          <w:b/>
          <w:bCs/>
          <w:lang w:eastAsia="ru-RU"/>
        </w:rPr>
      </w:pPr>
      <w:r w:rsidRPr="005E0D79">
        <w:rPr>
          <w:rFonts w:ascii="Times New Roman" w:eastAsia="Times New Roman" w:hAnsi="Times New Roman" w:cs="Times New Roman"/>
          <w:bCs/>
          <w:lang w:eastAsia="ru-RU"/>
        </w:rPr>
        <w:t xml:space="preserve"> </w:t>
      </w:r>
      <w:proofErr w:type="gramStart"/>
      <w:r w:rsidRPr="005E0D79">
        <w:rPr>
          <w:rFonts w:ascii="Times New Roman" w:eastAsia="Times New Roman" w:hAnsi="Times New Roman" w:cs="Times New Roman"/>
          <w:bCs/>
          <w:lang w:eastAsia="ru-RU"/>
        </w:rPr>
        <w:t>Если в период гарантийного срока обнаружатся дефекты, препятствующие нормальной эксплуатации (в том числе дефекты качества и др.), то Исполнитель обязан их устранить за свой счет, в согласованные с Заказчиком сроки, но не более 10 (десяти) календарных дней с момента предъявления Заказчиком требования об устранении недостатков, дефектов, подтвержденного актом, составленным с участием представителя Исполнит</w:t>
      </w:r>
      <w:r w:rsidR="005E0D79" w:rsidRPr="005E0D79">
        <w:rPr>
          <w:rFonts w:ascii="Times New Roman" w:eastAsia="Times New Roman" w:hAnsi="Times New Roman" w:cs="Times New Roman"/>
          <w:bCs/>
          <w:lang w:eastAsia="ru-RU"/>
        </w:rPr>
        <w:t xml:space="preserve">еля или в одностороннем порядке, </w:t>
      </w:r>
      <w:r w:rsidRPr="005E0D79">
        <w:rPr>
          <w:rFonts w:ascii="Times New Roman" w:eastAsia="Times New Roman" w:hAnsi="Times New Roman" w:cs="Times New Roman"/>
          <w:bCs/>
          <w:lang w:eastAsia="ru-RU"/>
        </w:rPr>
        <w:t>в случае отказа</w:t>
      </w:r>
      <w:proofErr w:type="gramEnd"/>
      <w:r w:rsidRPr="005E0D79">
        <w:rPr>
          <w:rFonts w:ascii="Times New Roman" w:eastAsia="Times New Roman" w:hAnsi="Times New Roman" w:cs="Times New Roman"/>
          <w:bCs/>
          <w:lang w:eastAsia="ru-RU"/>
        </w:rPr>
        <w:t xml:space="preserve"> Исполнителя от составления или подписания акта обнаруженных дефектов.</w:t>
      </w:r>
    </w:p>
    <w:p w:rsidR="008809D7" w:rsidRPr="005E0D79" w:rsidRDefault="000062ED" w:rsidP="005E0D79">
      <w:pPr>
        <w:spacing w:after="0" w:line="240" w:lineRule="auto"/>
        <w:ind w:firstLine="709"/>
        <w:jc w:val="both"/>
        <w:rPr>
          <w:rFonts w:ascii="Times New Roman" w:eastAsia="Times New Roman" w:hAnsi="Times New Roman" w:cs="Times New Roman"/>
          <w:lang w:eastAsia="ru-RU"/>
        </w:rPr>
      </w:pPr>
      <w:r w:rsidRPr="005E0D79">
        <w:rPr>
          <w:rFonts w:ascii="Times New Roman" w:eastAsia="Times New Roman" w:hAnsi="Times New Roman" w:cs="Times New Roman"/>
          <w:bCs/>
          <w:lang w:eastAsia="ru-RU"/>
        </w:rPr>
        <w:t>Гарантийные обязательства Исполнителя распространяются на весь период действия Контракта.</w:t>
      </w:r>
    </w:p>
    <w:p w:rsidR="00313058" w:rsidRPr="005E0D79" w:rsidRDefault="005E0D79" w:rsidP="0072216C">
      <w:pPr>
        <w:spacing w:after="0" w:line="240" w:lineRule="auto"/>
        <w:ind w:firstLine="709"/>
        <w:jc w:val="both"/>
        <w:rPr>
          <w:rFonts w:ascii="Times New Roman" w:hAnsi="Times New Roman" w:cs="Times New Roman"/>
          <w:b/>
        </w:rPr>
      </w:pPr>
      <w:r w:rsidRPr="005E0D79">
        <w:rPr>
          <w:rFonts w:ascii="Times New Roman" w:hAnsi="Times New Roman" w:cs="Times New Roman"/>
          <w:b/>
        </w:rPr>
        <w:t>13</w:t>
      </w:r>
      <w:r w:rsidR="00313058" w:rsidRPr="005E0D79">
        <w:rPr>
          <w:rFonts w:ascii="Times New Roman" w:hAnsi="Times New Roman" w:cs="Times New Roman"/>
          <w:b/>
        </w:rPr>
        <w:t>. Перечень установленного оборудования и аппаратуры</w:t>
      </w:r>
      <w:r w:rsidR="0072216C" w:rsidRPr="005E0D79">
        <w:rPr>
          <w:rFonts w:ascii="Times New Roman" w:hAnsi="Times New Roman" w:cs="Times New Roman"/>
          <w:b/>
        </w:rPr>
        <w:t>:</w:t>
      </w:r>
      <w:r w:rsidR="00313058" w:rsidRPr="005E0D79">
        <w:rPr>
          <w:rFonts w:ascii="Times New Roman" w:hAnsi="Times New Roman" w:cs="Times New Roman"/>
          <w:b/>
        </w:rPr>
        <w:t xml:space="preserve"> </w:t>
      </w:r>
    </w:p>
    <w:p w:rsidR="00313058" w:rsidRPr="00C12E11" w:rsidRDefault="005E0D79" w:rsidP="00C361C1">
      <w:pPr>
        <w:spacing w:after="0" w:line="240" w:lineRule="auto"/>
        <w:ind w:firstLine="709"/>
        <w:jc w:val="both"/>
        <w:rPr>
          <w:rFonts w:ascii="Times New Roman" w:hAnsi="Times New Roman" w:cs="Times New Roman"/>
          <w:b/>
          <w:bCs/>
        </w:rPr>
      </w:pPr>
      <w:r w:rsidRPr="00C12E11">
        <w:rPr>
          <w:rFonts w:ascii="Times New Roman" w:hAnsi="Times New Roman" w:cs="Times New Roman"/>
          <w:b/>
          <w:bCs/>
        </w:rPr>
        <w:t>13</w:t>
      </w:r>
      <w:r w:rsidR="0072216C" w:rsidRPr="00C12E11">
        <w:rPr>
          <w:rFonts w:ascii="Times New Roman" w:hAnsi="Times New Roman" w:cs="Times New Roman"/>
          <w:b/>
          <w:bCs/>
        </w:rPr>
        <w:t>.1. Система автоматической пожарной сигнализации</w:t>
      </w:r>
    </w:p>
    <w:tbl>
      <w:tblPr>
        <w:tblW w:w="5000" w:type="pct"/>
        <w:jc w:val="center"/>
        <w:tblLook w:val="04A0"/>
      </w:tblPr>
      <w:tblGrid>
        <w:gridCol w:w="8013"/>
        <w:gridCol w:w="1163"/>
        <w:gridCol w:w="1670"/>
      </w:tblGrid>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Наименование технических средств</w:t>
            </w:r>
          </w:p>
        </w:tc>
        <w:tc>
          <w:tcPr>
            <w:tcW w:w="536"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 xml:space="preserve">Ед. </w:t>
            </w:r>
            <w:proofErr w:type="spellStart"/>
            <w:r w:rsidRPr="005E0D79">
              <w:rPr>
                <w:rFonts w:ascii="Times New Roman" w:hAnsi="Times New Roman"/>
                <w:b/>
                <w:color w:val="000000" w:themeColor="text1"/>
              </w:rPr>
              <w:t>изм</w:t>
            </w:r>
            <w:proofErr w:type="spellEnd"/>
            <w:r w:rsidRPr="005E0D79">
              <w:rPr>
                <w:rFonts w:ascii="Times New Roman" w:hAnsi="Times New Roman"/>
                <w:b/>
                <w:color w:val="000000" w:themeColor="text1"/>
              </w:rPr>
              <w:t>.</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Кол-во</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b/>
                <w:color w:val="000000" w:themeColor="text1"/>
              </w:rPr>
              <w:t>Федеральное агентство водных ресурсов</w:t>
            </w:r>
          </w:p>
        </w:tc>
        <w:tc>
          <w:tcPr>
            <w:tcW w:w="536" w:type="pct"/>
            <w:tcBorders>
              <w:top w:val="single" w:sz="4" w:space="0" w:color="000000"/>
              <w:left w:val="single" w:sz="4" w:space="0" w:color="000000"/>
              <w:bottom w:val="single" w:sz="4" w:space="0" w:color="000000"/>
              <w:right w:val="nil"/>
            </w:tcBorders>
          </w:tcPr>
          <w:p w:rsidR="0072216C" w:rsidRPr="005E0D79" w:rsidRDefault="0072216C" w:rsidP="00C361C1">
            <w:pPr>
              <w:spacing w:after="0" w:line="240" w:lineRule="auto"/>
              <w:jc w:val="center"/>
              <w:rPr>
                <w:rFonts w:ascii="Times New Roman" w:hAnsi="Times New Roman" w:cs="Times New Roman"/>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vAlign w:val="bottom"/>
          </w:tcPr>
          <w:p w:rsidR="0072216C" w:rsidRPr="005E0D79" w:rsidRDefault="0072216C" w:rsidP="00C361C1">
            <w:pPr>
              <w:pStyle w:val="a4"/>
              <w:jc w:val="center"/>
              <w:rPr>
                <w:rFonts w:ascii="Times New Roman" w:hAnsi="Times New Roman"/>
                <w:color w:val="000000" w:themeColor="text1"/>
              </w:rPr>
            </w:pP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overflowPunct w:val="0"/>
              <w:autoSpaceDE w:val="0"/>
              <w:autoSpaceDN w:val="0"/>
              <w:adjustRightInd w:val="0"/>
              <w:spacing w:after="0" w:line="240" w:lineRule="auto"/>
              <w:textAlignment w:val="baseline"/>
              <w:rPr>
                <w:rFonts w:ascii="Times New Roman" w:hAnsi="Times New Roman" w:cs="Times New Roman"/>
                <w:color w:val="000000" w:themeColor="text1"/>
              </w:rPr>
            </w:pPr>
            <w:r w:rsidRPr="005E0D79">
              <w:rPr>
                <w:rFonts w:ascii="Times New Roman" w:hAnsi="Times New Roman" w:cs="Times New Roman"/>
                <w:color w:val="000000" w:themeColor="text1"/>
              </w:rPr>
              <w:t>ПК (комплект)</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Оперативная задача ОЗ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 исп.127 Программное обеспечение</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Администратор базы данных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 программное обеспечение</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Программное обеспечение с ключом защиты Сервер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Программное обеспечение Генератор отчетов Орион</w:t>
            </w:r>
            <w:proofErr w:type="gramStart"/>
            <w:r w:rsidRPr="005E0D79">
              <w:rPr>
                <w:rFonts w:ascii="Times New Roman" w:hAnsi="Times New Roman"/>
                <w:color w:val="000000" w:themeColor="text1"/>
              </w:rPr>
              <w:t xml:space="preserve"> П</w:t>
            </w:r>
            <w:proofErr w:type="gramEnd"/>
            <w:r w:rsidRPr="005E0D79">
              <w:rPr>
                <w:rFonts w:ascii="Times New Roman" w:hAnsi="Times New Roman"/>
                <w:color w:val="000000" w:themeColor="text1"/>
              </w:rPr>
              <w:t>ро</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С-2000-М, пульт контроля и управления программируемый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С2000-ИП-03,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пожарный тепловой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ИП-212-34А (ДИП-34А-03),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дымовой, адресно-аналоговый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750</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ИП-212-34А (ДИП-34А-04),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w:t>
            </w:r>
            <w:proofErr w:type="gramStart"/>
            <w:r w:rsidRPr="005E0D79">
              <w:rPr>
                <w:rFonts w:ascii="Times New Roman" w:hAnsi="Times New Roman"/>
                <w:color w:val="000000" w:themeColor="text1"/>
              </w:rPr>
              <w:t>дымовой</w:t>
            </w:r>
            <w:proofErr w:type="gramEnd"/>
            <w:r w:rsidRPr="005E0D79">
              <w:rPr>
                <w:rFonts w:ascii="Times New Roman" w:hAnsi="Times New Roman"/>
                <w:color w:val="000000" w:themeColor="text1"/>
              </w:rPr>
              <w:t>, адресно-аналоговый с изолятором</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58</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 xml:space="preserve">ИПР 513-3АМ, </w:t>
            </w:r>
            <w:proofErr w:type="spellStart"/>
            <w:r w:rsidRPr="005E0D79">
              <w:rPr>
                <w:rFonts w:ascii="Times New Roman" w:hAnsi="Times New Roman"/>
                <w:color w:val="000000" w:themeColor="text1"/>
              </w:rPr>
              <w:t>Извещатель</w:t>
            </w:r>
            <w:proofErr w:type="spellEnd"/>
            <w:r w:rsidRPr="005E0D79">
              <w:rPr>
                <w:rFonts w:ascii="Times New Roman" w:hAnsi="Times New Roman"/>
                <w:color w:val="000000" w:themeColor="text1"/>
              </w:rPr>
              <w:t xml:space="preserve"> пожарный ручной </w:t>
            </w:r>
            <w:proofErr w:type="spellStart"/>
            <w:r w:rsidRPr="005E0D79">
              <w:rPr>
                <w:rFonts w:ascii="Times New Roman" w:hAnsi="Times New Roman"/>
                <w:color w:val="000000" w:themeColor="text1"/>
              </w:rPr>
              <w:t>электроконтактный</w:t>
            </w:r>
            <w:proofErr w:type="spellEnd"/>
            <w:r w:rsidRPr="005E0D79">
              <w:rPr>
                <w:rFonts w:ascii="Times New Roman" w:hAnsi="Times New Roman"/>
                <w:color w:val="000000" w:themeColor="text1"/>
              </w:rPr>
              <w:t xml:space="preserve"> адресный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20</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noProof/>
                <w:color w:val="000000" w:themeColor="text1"/>
              </w:rPr>
              <w:t>Маяк-24-К, Оповещатель охранно-пожарный комбинированный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bl>
    <w:p w:rsidR="0072216C" w:rsidRPr="00C12E11" w:rsidRDefault="005E0D79" w:rsidP="00C361C1">
      <w:pPr>
        <w:spacing w:after="0" w:line="240" w:lineRule="auto"/>
        <w:ind w:firstLine="709"/>
        <w:jc w:val="both"/>
        <w:rPr>
          <w:rFonts w:ascii="Times New Roman" w:eastAsia="Times New Roman" w:hAnsi="Times New Roman" w:cs="Times New Roman"/>
          <w:b/>
          <w:bCs/>
        </w:rPr>
      </w:pPr>
      <w:r w:rsidRPr="00C12E11">
        <w:rPr>
          <w:rFonts w:ascii="Times New Roman" w:eastAsia="Times New Roman" w:hAnsi="Times New Roman" w:cs="Times New Roman"/>
          <w:b/>
          <w:bCs/>
        </w:rPr>
        <w:t>13</w:t>
      </w:r>
      <w:r w:rsidR="0072216C" w:rsidRPr="00C12E11">
        <w:rPr>
          <w:rFonts w:ascii="Times New Roman" w:eastAsia="Times New Roman" w:hAnsi="Times New Roman" w:cs="Times New Roman"/>
          <w:b/>
          <w:bCs/>
        </w:rPr>
        <w:t>.2. Система оповещения и управления эвакуацией людей при пожаре</w:t>
      </w:r>
    </w:p>
    <w:tbl>
      <w:tblPr>
        <w:tblW w:w="5000" w:type="pct"/>
        <w:jc w:val="center"/>
        <w:tblLook w:val="04A0"/>
      </w:tblPr>
      <w:tblGrid>
        <w:gridCol w:w="8013"/>
        <w:gridCol w:w="1163"/>
        <w:gridCol w:w="1670"/>
      </w:tblGrid>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Наименование технических средств</w:t>
            </w:r>
          </w:p>
        </w:tc>
        <w:tc>
          <w:tcPr>
            <w:tcW w:w="536"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 xml:space="preserve">Ед. </w:t>
            </w:r>
            <w:proofErr w:type="spellStart"/>
            <w:r w:rsidRPr="005E0D79">
              <w:rPr>
                <w:rFonts w:ascii="Times New Roman" w:hAnsi="Times New Roman"/>
                <w:b/>
                <w:color w:val="000000" w:themeColor="text1"/>
              </w:rPr>
              <w:t>изм</w:t>
            </w:r>
            <w:proofErr w:type="spellEnd"/>
            <w:r w:rsidRPr="005E0D79">
              <w:rPr>
                <w:rFonts w:ascii="Times New Roman" w:hAnsi="Times New Roman"/>
                <w:b/>
                <w:color w:val="000000" w:themeColor="text1"/>
              </w:rPr>
              <w:t>.</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b/>
                <w:color w:val="000000" w:themeColor="text1"/>
              </w:rPr>
            </w:pPr>
            <w:r w:rsidRPr="005E0D79">
              <w:rPr>
                <w:rFonts w:ascii="Times New Roman" w:hAnsi="Times New Roman"/>
                <w:b/>
                <w:color w:val="000000" w:themeColor="text1"/>
              </w:rPr>
              <w:t>Кол-во</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b/>
                <w:color w:val="000000" w:themeColor="text1"/>
              </w:rPr>
              <w:t>Федеральное агентство водных ресурсов</w:t>
            </w:r>
          </w:p>
        </w:tc>
        <w:tc>
          <w:tcPr>
            <w:tcW w:w="536" w:type="pct"/>
            <w:tcBorders>
              <w:top w:val="single" w:sz="4" w:space="0" w:color="000000"/>
              <w:left w:val="single" w:sz="4" w:space="0" w:color="000000"/>
              <w:bottom w:val="single" w:sz="4" w:space="0" w:color="000000"/>
              <w:right w:val="nil"/>
            </w:tcBorders>
          </w:tcPr>
          <w:p w:rsidR="0072216C" w:rsidRPr="005E0D79" w:rsidRDefault="0072216C" w:rsidP="00C361C1">
            <w:pPr>
              <w:spacing w:after="0" w:line="240" w:lineRule="auto"/>
              <w:jc w:val="center"/>
              <w:rPr>
                <w:rFonts w:ascii="Times New Roman" w:hAnsi="Times New Roman" w:cs="Times New Roman"/>
                <w:color w:val="000000" w:themeColor="text1"/>
              </w:rPr>
            </w:pPr>
          </w:p>
        </w:tc>
        <w:tc>
          <w:tcPr>
            <w:tcW w:w="770" w:type="pct"/>
            <w:tcBorders>
              <w:top w:val="single" w:sz="4" w:space="0" w:color="000000"/>
              <w:left w:val="single" w:sz="4" w:space="0" w:color="000000"/>
              <w:bottom w:val="single" w:sz="4" w:space="0" w:color="000000"/>
              <w:right w:val="single" w:sz="4" w:space="0" w:color="000000"/>
            </w:tcBorders>
            <w:vAlign w:val="bottom"/>
          </w:tcPr>
          <w:p w:rsidR="0072216C" w:rsidRPr="005E0D79" w:rsidRDefault="0072216C" w:rsidP="00C361C1">
            <w:pPr>
              <w:pStyle w:val="a4"/>
              <w:jc w:val="center"/>
              <w:rPr>
                <w:rFonts w:ascii="Times New Roman" w:hAnsi="Times New Roman"/>
                <w:color w:val="000000" w:themeColor="text1"/>
              </w:rPr>
            </w:pP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overflowPunct w:val="0"/>
              <w:autoSpaceDE w:val="0"/>
              <w:autoSpaceDN w:val="0"/>
              <w:adjustRightInd w:val="0"/>
              <w:spacing w:after="0" w:line="240" w:lineRule="auto"/>
              <w:textAlignment w:val="baseline"/>
              <w:rPr>
                <w:rFonts w:ascii="Times New Roman" w:hAnsi="Times New Roman" w:cs="Times New Roman"/>
                <w:color w:val="000000" w:themeColor="text1"/>
              </w:rPr>
            </w:pPr>
            <w:r w:rsidRPr="005E0D79">
              <w:rPr>
                <w:rFonts w:ascii="Times New Roman" w:hAnsi="Times New Roman" w:cs="Times New Roman"/>
                <w:color w:val="000000" w:themeColor="text1"/>
              </w:rPr>
              <w:t>ОПОП 1-8 "ВЫХОД" 24</w:t>
            </w:r>
            <w:proofErr w:type="gramStart"/>
            <w:r w:rsidRPr="005E0D79">
              <w:rPr>
                <w:rFonts w:ascii="Times New Roman" w:hAnsi="Times New Roman" w:cs="Times New Roman"/>
                <w:color w:val="000000" w:themeColor="text1"/>
              </w:rPr>
              <w:t xml:space="preserve"> В</w:t>
            </w:r>
            <w:proofErr w:type="gramEnd"/>
            <w:r w:rsidRPr="005E0D79">
              <w:rPr>
                <w:rFonts w:ascii="Times New Roman" w:hAnsi="Times New Roman" w:cs="Times New Roman"/>
                <w:color w:val="000000" w:themeColor="text1"/>
              </w:rPr>
              <w:t xml:space="preserve">; </w:t>
            </w:r>
            <w:proofErr w:type="spellStart"/>
            <w:r w:rsidRPr="005E0D79">
              <w:rPr>
                <w:rFonts w:ascii="Times New Roman" w:hAnsi="Times New Roman" w:cs="Times New Roman"/>
                <w:color w:val="000000" w:themeColor="text1"/>
              </w:rPr>
              <w:t>Оповещатель</w:t>
            </w:r>
            <w:proofErr w:type="spellEnd"/>
            <w:r w:rsidRPr="005E0D79">
              <w:rPr>
                <w:rFonts w:ascii="Times New Roman" w:hAnsi="Times New Roman" w:cs="Times New Roman"/>
                <w:color w:val="000000" w:themeColor="text1"/>
              </w:rPr>
              <w:t xml:space="preserve"> пожарный световой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27</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rPr>
              <w:t>РА-620Т; Громкоговоритель потолочный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252</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lang w:val="en-US"/>
              </w:rPr>
              <w:t>WP-06T</w:t>
            </w:r>
            <w:r w:rsidRPr="005E0D79">
              <w:rPr>
                <w:rFonts w:ascii="Times New Roman" w:hAnsi="Times New Roman"/>
                <w:color w:val="000000" w:themeColor="text1"/>
              </w:rPr>
              <w:t>; Громкоговоритель настенный</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5</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proofErr w:type="gramStart"/>
            <w:r w:rsidRPr="005E0D79">
              <w:rPr>
                <w:rFonts w:ascii="Times New Roman" w:hAnsi="Times New Roman"/>
                <w:color w:val="000000" w:themeColor="text1"/>
              </w:rPr>
              <w:t>КМ-О</w:t>
            </w:r>
            <w:proofErr w:type="gramEnd"/>
            <w:r w:rsidRPr="005E0D79">
              <w:rPr>
                <w:rFonts w:ascii="Times New Roman" w:hAnsi="Times New Roman"/>
                <w:color w:val="000000" w:themeColor="text1"/>
              </w:rPr>
              <w:t xml:space="preserve"> (4к) - </w:t>
            </w:r>
            <w:r w:rsidRPr="005E0D79">
              <w:rPr>
                <w:rFonts w:ascii="Times New Roman" w:hAnsi="Times New Roman"/>
                <w:color w:val="000000" w:themeColor="text1"/>
                <w:lang w:val="en-US"/>
              </w:rPr>
              <w:t>IP</w:t>
            </w:r>
            <w:r w:rsidRPr="005E0D79">
              <w:rPr>
                <w:rFonts w:ascii="Times New Roman" w:hAnsi="Times New Roman"/>
                <w:color w:val="000000" w:themeColor="text1"/>
              </w:rPr>
              <w:t>41+ИКЗТВ; коробка монтажная огнестойкая</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257</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proofErr w:type="gramStart"/>
            <w:r w:rsidRPr="005E0D79">
              <w:rPr>
                <w:rFonts w:ascii="Times New Roman" w:hAnsi="Times New Roman"/>
                <w:color w:val="000000" w:themeColor="text1"/>
              </w:rPr>
              <w:t>КМ-О</w:t>
            </w:r>
            <w:proofErr w:type="gramEnd"/>
            <w:r w:rsidRPr="005E0D79">
              <w:rPr>
                <w:rFonts w:ascii="Times New Roman" w:hAnsi="Times New Roman"/>
                <w:color w:val="000000" w:themeColor="text1"/>
              </w:rPr>
              <w:t xml:space="preserve"> (6к) - </w:t>
            </w:r>
            <w:r w:rsidRPr="005E0D79">
              <w:rPr>
                <w:rFonts w:ascii="Times New Roman" w:hAnsi="Times New Roman"/>
                <w:color w:val="000000" w:themeColor="text1"/>
                <w:lang w:val="en-US"/>
              </w:rPr>
              <w:t>IP</w:t>
            </w:r>
            <w:r w:rsidRPr="005E0D79">
              <w:rPr>
                <w:rFonts w:ascii="Times New Roman" w:hAnsi="Times New Roman"/>
                <w:color w:val="000000" w:themeColor="text1"/>
              </w:rPr>
              <w:t>41; коробка монтажная огнестойкая</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2</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lang w:val="en-US"/>
              </w:rPr>
              <w:t>RM-8064</w:t>
            </w:r>
            <w:r w:rsidRPr="005E0D79">
              <w:rPr>
                <w:rFonts w:ascii="Times New Roman" w:hAnsi="Times New Roman"/>
                <w:color w:val="000000" w:themeColor="text1"/>
              </w:rPr>
              <w:t>; микрофонная консоль</w:t>
            </w:r>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proofErr w:type="spellStart"/>
            <w:proofErr w:type="gramStart"/>
            <w:r w:rsidRPr="005E0D79">
              <w:rPr>
                <w:rFonts w:ascii="Times New Roman" w:hAnsi="Times New Roman" w:cs="Times New Roman"/>
                <w:color w:val="000000" w:themeColor="text1"/>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72216C" w:rsidRPr="005E0D79" w:rsidTr="005E0D79">
        <w:trPr>
          <w:trHeight w:val="228"/>
          <w:jc w:val="center"/>
        </w:trPr>
        <w:tc>
          <w:tcPr>
            <w:tcW w:w="3694" w:type="pct"/>
            <w:tcBorders>
              <w:top w:val="single" w:sz="4" w:space="0" w:color="000000"/>
              <w:left w:val="single" w:sz="4" w:space="0" w:color="000000"/>
              <w:bottom w:val="single" w:sz="4" w:space="0" w:color="000000"/>
              <w:right w:val="nil"/>
            </w:tcBorders>
            <w:hideMark/>
          </w:tcPr>
          <w:p w:rsidR="0072216C" w:rsidRPr="005E0D79" w:rsidRDefault="0072216C" w:rsidP="00C361C1">
            <w:pPr>
              <w:pStyle w:val="a4"/>
              <w:rPr>
                <w:rFonts w:ascii="Times New Roman" w:hAnsi="Times New Roman"/>
                <w:color w:val="000000" w:themeColor="text1"/>
              </w:rPr>
            </w:pPr>
            <w:r w:rsidRPr="005E0D79">
              <w:rPr>
                <w:rFonts w:ascii="Times New Roman" w:hAnsi="Times New Roman"/>
                <w:color w:val="000000" w:themeColor="text1"/>
                <w:lang w:val="en-US"/>
              </w:rPr>
              <w:t xml:space="preserve">RP-8160; </w:t>
            </w:r>
            <w:proofErr w:type="spellStart"/>
            <w:r w:rsidRPr="005E0D79">
              <w:rPr>
                <w:rFonts w:ascii="Times New Roman" w:hAnsi="Times New Roman"/>
                <w:color w:val="000000" w:themeColor="text1"/>
                <w:lang w:val="en-US"/>
              </w:rPr>
              <w:t>блок</w:t>
            </w:r>
            <w:proofErr w:type="spellEnd"/>
            <w:r w:rsidRPr="005E0D79">
              <w:rPr>
                <w:rFonts w:ascii="Times New Roman" w:hAnsi="Times New Roman"/>
                <w:color w:val="000000" w:themeColor="text1"/>
                <w:lang w:val="en-US"/>
              </w:rPr>
              <w:t xml:space="preserve"> </w:t>
            </w:r>
            <w:proofErr w:type="spellStart"/>
            <w:r w:rsidRPr="005E0D79">
              <w:rPr>
                <w:rFonts w:ascii="Times New Roman" w:hAnsi="Times New Roman"/>
                <w:color w:val="000000" w:themeColor="text1"/>
                <w:lang w:val="en-US"/>
              </w:rPr>
              <w:t>цифровых</w:t>
            </w:r>
            <w:proofErr w:type="spellEnd"/>
            <w:r w:rsidRPr="005E0D79">
              <w:rPr>
                <w:rFonts w:ascii="Times New Roman" w:hAnsi="Times New Roman"/>
                <w:color w:val="000000" w:themeColor="text1"/>
                <w:lang w:val="en-US"/>
              </w:rPr>
              <w:t xml:space="preserve"> </w:t>
            </w:r>
            <w:proofErr w:type="spellStart"/>
            <w:r w:rsidRPr="005E0D79">
              <w:rPr>
                <w:rFonts w:ascii="Times New Roman" w:hAnsi="Times New Roman"/>
                <w:color w:val="000000" w:themeColor="text1"/>
                <w:lang w:val="en-US"/>
              </w:rPr>
              <w:t>сообщений</w:t>
            </w:r>
            <w:proofErr w:type="spellEnd"/>
          </w:p>
        </w:tc>
        <w:tc>
          <w:tcPr>
            <w:tcW w:w="536" w:type="pct"/>
            <w:tcBorders>
              <w:top w:val="single" w:sz="4" w:space="0" w:color="000000"/>
              <w:left w:val="single" w:sz="4" w:space="0" w:color="000000"/>
              <w:bottom w:val="single" w:sz="4" w:space="0" w:color="000000"/>
              <w:right w:val="nil"/>
            </w:tcBorders>
            <w:hideMark/>
          </w:tcPr>
          <w:p w:rsidR="0072216C" w:rsidRPr="005E0D79" w:rsidRDefault="0072216C" w:rsidP="00C361C1">
            <w:pPr>
              <w:spacing w:after="0" w:line="240" w:lineRule="auto"/>
              <w:jc w:val="center"/>
              <w:rPr>
                <w:rFonts w:ascii="Times New Roman" w:hAnsi="Times New Roman" w:cs="Times New Roman"/>
                <w:color w:val="000000" w:themeColor="text1"/>
              </w:rPr>
            </w:pPr>
            <w:r w:rsidRPr="005E0D79">
              <w:rPr>
                <w:rFonts w:ascii="Times New Roman" w:hAnsi="Times New Roman" w:cs="Times New Roman"/>
                <w:color w:val="000000" w:themeColor="text1"/>
              </w:rPr>
              <w:t>шт.</w:t>
            </w:r>
          </w:p>
        </w:tc>
        <w:tc>
          <w:tcPr>
            <w:tcW w:w="770" w:type="pct"/>
            <w:tcBorders>
              <w:top w:val="single" w:sz="4" w:space="0" w:color="000000"/>
              <w:left w:val="single" w:sz="4" w:space="0" w:color="000000"/>
              <w:bottom w:val="single" w:sz="4" w:space="0" w:color="000000"/>
              <w:right w:val="single" w:sz="4" w:space="0" w:color="000000"/>
            </w:tcBorders>
            <w:vAlign w:val="bottom"/>
            <w:hideMark/>
          </w:tcPr>
          <w:p w:rsidR="0072216C" w:rsidRPr="005E0D79" w:rsidRDefault="0072216C" w:rsidP="00C361C1">
            <w:pPr>
              <w:pStyle w:val="a4"/>
              <w:jc w:val="center"/>
              <w:rPr>
                <w:rFonts w:ascii="Times New Roman" w:hAnsi="Times New Roman"/>
                <w:color w:val="000000" w:themeColor="text1"/>
              </w:rPr>
            </w:pPr>
            <w:r w:rsidRPr="005E0D79">
              <w:rPr>
                <w:rFonts w:ascii="Times New Roman" w:hAnsi="Times New Roman"/>
                <w:color w:val="000000" w:themeColor="text1"/>
              </w:rPr>
              <w:t>1</w:t>
            </w:r>
          </w:p>
        </w:tc>
      </w:tr>
      <w:tr w:rsidR="00C12E11" w:rsidRPr="005E0D79" w:rsidTr="00C12E11">
        <w:trPr>
          <w:trHeight w:val="228"/>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C12E11" w:rsidRPr="00C12E11" w:rsidRDefault="00C12E11" w:rsidP="00C361C1">
            <w:pPr>
              <w:pStyle w:val="a4"/>
              <w:jc w:val="center"/>
              <w:rPr>
                <w:rFonts w:ascii="Times New Roman" w:hAnsi="Times New Roman"/>
                <w:b/>
                <w:bCs/>
                <w:color w:val="000000" w:themeColor="text1"/>
              </w:rPr>
            </w:pPr>
            <w:r>
              <w:rPr>
                <w:rFonts w:ascii="Times New Roman" w:hAnsi="Times New Roman"/>
                <w:b/>
                <w:bCs/>
                <w:color w:val="000000" w:themeColor="text1"/>
              </w:rPr>
              <w:t xml:space="preserve">13.3 </w:t>
            </w:r>
            <w:r w:rsidRPr="00C12E11">
              <w:rPr>
                <w:rFonts w:ascii="Times New Roman" w:hAnsi="Times New Roman"/>
                <w:b/>
                <w:bCs/>
                <w:color w:val="000000" w:themeColor="text1"/>
              </w:rPr>
              <w:t>Внутренний противопожарный водопровод (ВПВ)</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3F455F" w:rsidRDefault="00C12E11" w:rsidP="00C12E11">
            <w:pPr>
              <w:pStyle w:val="a4"/>
              <w:rPr>
                <w:rFonts w:ascii="Times New Roman" w:hAnsi="Times New Roman"/>
                <w:bCs/>
                <w:color w:val="000000" w:themeColor="text1"/>
              </w:rPr>
            </w:pPr>
            <w:r w:rsidRPr="003F455F">
              <w:rPr>
                <w:rFonts w:ascii="Times New Roman" w:hAnsi="Times New Roman"/>
                <w:bCs/>
                <w:color w:val="000000" w:themeColor="text1"/>
              </w:rPr>
              <w:t>Пожарный шкаф</w:t>
            </w:r>
          </w:p>
        </w:tc>
        <w:tc>
          <w:tcPr>
            <w:tcW w:w="536" w:type="pct"/>
            <w:tcBorders>
              <w:top w:val="single" w:sz="4" w:space="0" w:color="000000"/>
              <w:left w:val="single" w:sz="4" w:space="0" w:color="000000"/>
              <w:bottom w:val="single" w:sz="4" w:space="0" w:color="000000"/>
              <w:right w:val="nil"/>
            </w:tcBorders>
          </w:tcPr>
          <w:p w:rsidR="00C12E11" w:rsidRPr="003F455F" w:rsidRDefault="00C12E11" w:rsidP="00C12E11">
            <w:pPr>
              <w:spacing w:after="0" w:line="240" w:lineRule="auto"/>
              <w:jc w:val="center"/>
              <w:rPr>
                <w:rFonts w:ascii="Times New Roman" w:hAnsi="Times New Roman" w:cs="Times New Roman"/>
                <w:bCs/>
                <w:color w:val="000000" w:themeColor="text1"/>
              </w:rPr>
            </w:pPr>
            <w:proofErr w:type="spellStart"/>
            <w:proofErr w:type="gramStart"/>
            <w:r w:rsidRPr="003F455F">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3F455F" w:rsidRDefault="00C12E11" w:rsidP="00C12E11">
            <w:pPr>
              <w:pStyle w:val="a4"/>
              <w:jc w:val="center"/>
              <w:rPr>
                <w:rFonts w:ascii="Times New Roman" w:hAnsi="Times New Roman"/>
                <w:bCs/>
                <w:color w:val="000000" w:themeColor="text1"/>
              </w:rPr>
            </w:pPr>
            <w:r w:rsidRPr="003F455F">
              <w:rPr>
                <w:rFonts w:ascii="Times New Roman" w:hAnsi="Times New Roman"/>
                <w:bCs/>
                <w:color w:val="000000" w:themeColor="text1"/>
              </w:rPr>
              <w:t>12</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3F455F" w:rsidRDefault="00C12E11" w:rsidP="00C12E11">
            <w:pPr>
              <w:pStyle w:val="a4"/>
              <w:rPr>
                <w:rFonts w:ascii="Times New Roman" w:hAnsi="Times New Roman"/>
                <w:bCs/>
                <w:color w:val="000000" w:themeColor="text1"/>
              </w:rPr>
            </w:pPr>
            <w:r w:rsidRPr="003F455F">
              <w:rPr>
                <w:rFonts w:ascii="Times New Roman" w:hAnsi="Times New Roman"/>
                <w:bCs/>
                <w:color w:val="000000" w:themeColor="text1"/>
              </w:rPr>
              <w:t>Пожарный кран</w:t>
            </w:r>
          </w:p>
        </w:tc>
        <w:tc>
          <w:tcPr>
            <w:tcW w:w="536" w:type="pct"/>
            <w:tcBorders>
              <w:top w:val="single" w:sz="4" w:space="0" w:color="000000"/>
              <w:left w:val="single" w:sz="4" w:space="0" w:color="000000"/>
              <w:bottom w:val="single" w:sz="4" w:space="0" w:color="000000"/>
              <w:right w:val="nil"/>
            </w:tcBorders>
          </w:tcPr>
          <w:p w:rsidR="00C12E11" w:rsidRPr="003F455F" w:rsidRDefault="00C12E11" w:rsidP="00C12E11">
            <w:pPr>
              <w:spacing w:after="0" w:line="240" w:lineRule="auto"/>
              <w:jc w:val="center"/>
              <w:rPr>
                <w:rFonts w:ascii="Times New Roman" w:hAnsi="Times New Roman" w:cs="Times New Roman"/>
                <w:bCs/>
                <w:color w:val="000000" w:themeColor="text1"/>
              </w:rPr>
            </w:pPr>
            <w:proofErr w:type="spellStart"/>
            <w:proofErr w:type="gramStart"/>
            <w:r w:rsidRPr="003F455F">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3F455F" w:rsidRDefault="00C12E11" w:rsidP="00C12E11">
            <w:pPr>
              <w:pStyle w:val="a4"/>
              <w:jc w:val="center"/>
              <w:rPr>
                <w:rFonts w:ascii="Times New Roman" w:hAnsi="Times New Roman"/>
                <w:bCs/>
                <w:color w:val="000000" w:themeColor="text1"/>
              </w:rPr>
            </w:pPr>
            <w:r w:rsidRPr="003F455F">
              <w:rPr>
                <w:rFonts w:ascii="Times New Roman" w:hAnsi="Times New Roman"/>
                <w:bCs/>
                <w:color w:val="000000" w:themeColor="text1"/>
              </w:rPr>
              <w:t>12</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3F455F" w:rsidRDefault="00C12E11" w:rsidP="00C12E11">
            <w:pPr>
              <w:pStyle w:val="a4"/>
              <w:rPr>
                <w:rFonts w:ascii="Times New Roman" w:hAnsi="Times New Roman"/>
                <w:bCs/>
                <w:color w:val="000000" w:themeColor="text1"/>
                <w:lang w:val="en-US"/>
              </w:rPr>
            </w:pPr>
            <w:r w:rsidRPr="003F455F">
              <w:rPr>
                <w:rFonts w:ascii="Times New Roman" w:hAnsi="Times New Roman"/>
                <w:bCs/>
                <w:color w:val="000000" w:themeColor="text1"/>
              </w:rPr>
              <w:t>Пожарный рукав</w:t>
            </w:r>
          </w:p>
        </w:tc>
        <w:tc>
          <w:tcPr>
            <w:tcW w:w="536" w:type="pct"/>
            <w:tcBorders>
              <w:top w:val="single" w:sz="4" w:space="0" w:color="000000"/>
              <w:left w:val="single" w:sz="4" w:space="0" w:color="000000"/>
              <w:bottom w:val="single" w:sz="4" w:space="0" w:color="000000"/>
              <w:right w:val="nil"/>
            </w:tcBorders>
          </w:tcPr>
          <w:p w:rsidR="00C12E11" w:rsidRPr="003F455F" w:rsidRDefault="00C12E11" w:rsidP="00C12E11">
            <w:pPr>
              <w:spacing w:after="0" w:line="240" w:lineRule="auto"/>
              <w:jc w:val="center"/>
              <w:rPr>
                <w:rFonts w:ascii="Times New Roman" w:hAnsi="Times New Roman" w:cs="Times New Roman"/>
                <w:bCs/>
                <w:color w:val="000000" w:themeColor="text1"/>
              </w:rPr>
            </w:pPr>
            <w:proofErr w:type="spellStart"/>
            <w:proofErr w:type="gramStart"/>
            <w:r w:rsidRPr="003F455F">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3F455F" w:rsidRDefault="00C12E11" w:rsidP="00C12E11">
            <w:pPr>
              <w:pStyle w:val="a4"/>
              <w:jc w:val="center"/>
              <w:rPr>
                <w:rFonts w:ascii="Times New Roman" w:hAnsi="Times New Roman"/>
                <w:bCs/>
                <w:color w:val="000000" w:themeColor="text1"/>
              </w:rPr>
            </w:pPr>
            <w:r w:rsidRPr="003F455F">
              <w:rPr>
                <w:rFonts w:ascii="Times New Roman" w:hAnsi="Times New Roman"/>
                <w:bCs/>
                <w:color w:val="000000" w:themeColor="text1"/>
              </w:rPr>
              <w:t>12</w:t>
            </w:r>
          </w:p>
        </w:tc>
      </w:tr>
      <w:tr w:rsidR="00C12E11" w:rsidRPr="005E0D79" w:rsidTr="00C12E11">
        <w:trPr>
          <w:trHeight w:val="228"/>
          <w:jc w:val="center"/>
        </w:trPr>
        <w:tc>
          <w:tcPr>
            <w:tcW w:w="5000" w:type="pct"/>
            <w:gridSpan w:val="3"/>
            <w:tcBorders>
              <w:top w:val="single" w:sz="4" w:space="0" w:color="000000"/>
              <w:left w:val="single" w:sz="4" w:space="0" w:color="000000"/>
              <w:bottom w:val="single" w:sz="4" w:space="0" w:color="000000"/>
              <w:right w:val="single" w:sz="4" w:space="0" w:color="000000"/>
            </w:tcBorders>
          </w:tcPr>
          <w:p w:rsidR="00C12E11" w:rsidRPr="00C12E11" w:rsidRDefault="00C12E11" w:rsidP="00C12E11">
            <w:pPr>
              <w:pStyle w:val="a4"/>
              <w:jc w:val="center"/>
              <w:rPr>
                <w:rFonts w:ascii="Times New Roman" w:hAnsi="Times New Roman"/>
                <w:b/>
                <w:bCs/>
                <w:color w:val="000000" w:themeColor="text1"/>
              </w:rPr>
            </w:pPr>
            <w:r w:rsidRPr="00C12E11">
              <w:rPr>
                <w:rFonts w:ascii="Times New Roman" w:hAnsi="Times New Roman"/>
                <w:b/>
                <w:bCs/>
                <w:color w:val="000000" w:themeColor="text1"/>
              </w:rPr>
              <w:t>13.4. Первичные средства пожаротушения (огнетушители)</w:t>
            </w:r>
          </w:p>
        </w:tc>
      </w:tr>
      <w:tr w:rsidR="00C12E11" w:rsidRPr="005E0D79" w:rsidTr="005E0D79">
        <w:trPr>
          <w:trHeight w:val="228"/>
          <w:jc w:val="center"/>
        </w:trPr>
        <w:tc>
          <w:tcPr>
            <w:tcW w:w="3694" w:type="pct"/>
            <w:tcBorders>
              <w:top w:val="single" w:sz="4" w:space="0" w:color="000000"/>
              <w:left w:val="single" w:sz="4" w:space="0" w:color="000000"/>
              <w:bottom w:val="single" w:sz="4" w:space="0" w:color="000000"/>
              <w:right w:val="nil"/>
            </w:tcBorders>
          </w:tcPr>
          <w:p w:rsidR="00C12E11" w:rsidRPr="00BF3C69" w:rsidRDefault="00C12E11" w:rsidP="003F455F">
            <w:pPr>
              <w:pStyle w:val="a4"/>
              <w:rPr>
                <w:rFonts w:ascii="Times New Roman" w:hAnsi="Times New Roman"/>
                <w:bCs/>
                <w:color w:val="000000" w:themeColor="text1"/>
              </w:rPr>
            </w:pPr>
            <w:r w:rsidRPr="00BF3C69">
              <w:rPr>
                <w:rFonts w:ascii="Times New Roman" w:hAnsi="Times New Roman"/>
                <w:bCs/>
                <w:color w:val="000000" w:themeColor="text1"/>
              </w:rPr>
              <w:t>Огнетушитель углекислотный ОУ-</w:t>
            </w:r>
            <w:r w:rsidR="003F455F" w:rsidRPr="00BF3C69">
              <w:rPr>
                <w:rFonts w:ascii="Times New Roman" w:hAnsi="Times New Roman"/>
                <w:bCs/>
                <w:color w:val="000000" w:themeColor="text1"/>
              </w:rPr>
              <w:t>2</w:t>
            </w:r>
          </w:p>
        </w:tc>
        <w:tc>
          <w:tcPr>
            <w:tcW w:w="536" w:type="pct"/>
            <w:tcBorders>
              <w:top w:val="single" w:sz="4" w:space="0" w:color="000000"/>
              <w:left w:val="single" w:sz="4" w:space="0" w:color="000000"/>
              <w:bottom w:val="single" w:sz="4" w:space="0" w:color="000000"/>
              <w:right w:val="nil"/>
            </w:tcBorders>
          </w:tcPr>
          <w:p w:rsidR="00C12E11" w:rsidRPr="00BF3C69" w:rsidRDefault="00B17C02" w:rsidP="00C12E11">
            <w:pPr>
              <w:spacing w:after="0" w:line="240" w:lineRule="auto"/>
              <w:jc w:val="center"/>
              <w:rPr>
                <w:rFonts w:ascii="Times New Roman" w:hAnsi="Times New Roman" w:cs="Times New Roman"/>
                <w:bCs/>
              </w:rPr>
            </w:pPr>
            <w:proofErr w:type="spellStart"/>
            <w:proofErr w:type="gramStart"/>
            <w:r w:rsidRPr="00BF3C69">
              <w:rPr>
                <w:rFonts w:ascii="Times New Roman" w:hAnsi="Times New Roman" w:cs="Times New Roman"/>
                <w:bCs/>
              </w:rPr>
              <w:t>Шт</w:t>
            </w:r>
            <w:proofErr w:type="spellEnd"/>
            <w:proofErr w:type="gramEnd"/>
          </w:p>
        </w:tc>
        <w:tc>
          <w:tcPr>
            <w:tcW w:w="770" w:type="pct"/>
            <w:tcBorders>
              <w:top w:val="single" w:sz="4" w:space="0" w:color="000000"/>
              <w:left w:val="single" w:sz="4" w:space="0" w:color="000000"/>
              <w:bottom w:val="single" w:sz="4" w:space="0" w:color="000000"/>
              <w:right w:val="single" w:sz="4" w:space="0" w:color="000000"/>
            </w:tcBorders>
            <w:vAlign w:val="bottom"/>
          </w:tcPr>
          <w:p w:rsidR="00C12E11" w:rsidRPr="00BF3C69" w:rsidRDefault="003F455F" w:rsidP="00C12E11">
            <w:pPr>
              <w:pStyle w:val="a4"/>
              <w:jc w:val="center"/>
              <w:rPr>
                <w:rFonts w:ascii="Times New Roman" w:hAnsi="Times New Roman"/>
                <w:bCs/>
                <w:color w:val="000000" w:themeColor="text1"/>
              </w:rPr>
            </w:pPr>
            <w:r w:rsidRPr="00BF3C69">
              <w:rPr>
                <w:rFonts w:ascii="Times New Roman" w:hAnsi="Times New Roman"/>
                <w:bCs/>
                <w:color w:val="000000" w:themeColor="text1"/>
              </w:rPr>
              <w:t>20</w:t>
            </w:r>
          </w:p>
        </w:tc>
      </w:tr>
    </w:tbl>
    <w:p w:rsidR="00313058" w:rsidRPr="005E0D79" w:rsidRDefault="005E0D79" w:rsidP="00313058">
      <w:pPr>
        <w:tabs>
          <w:tab w:val="left" w:pos="0"/>
        </w:tabs>
        <w:spacing w:after="0" w:line="240" w:lineRule="auto"/>
        <w:ind w:firstLine="709"/>
        <w:jc w:val="both"/>
        <w:rPr>
          <w:rFonts w:ascii="Times New Roman" w:hAnsi="Times New Roman" w:cs="Times New Roman"/>
          <w:color w:val="000000" w:themeColor="text1"/>
        </w:rPr>
      </w:pPr>
      <w:r w:rsidRPr="005E0D79">
        <w:rPr>
          <w:rFonts w:ascii="Times New Roman" w:hAnsi="Times New Roman" w:cs="Times New Roman"/>
          <w:b/>
          <w:color w:val="000000" w:themeColor="text1"/>
        </w:rPr>
        <w:t>14</w:t>
      </w:r>
      <w:r w:rsidR="00313058" w:rsidRPr="005E0D79">
        <w:rPr>
          <w:rFonts w:ascii="Times New Roman" w:hAnsi="Times New Roman" w:cs="Times New Roman"/>
          <w:b/>
          <w:color w:val="000000" w:themeColor="text1"/>
        </w:rPr>
        <w:t>. Периодичность оказания услуг</w:t>
      </w:r>
      <w:r w:rsidR="00313058" w:rsidRPr="005E0D79">
        <w:rPr>
          <w:rFonts w:ascii="Times New Roman" w:hAnsi="Times New Roman" w:cs="Times New Roman"/>
          <w:color w:val="000000" w:themeColor="text1"/>
        </w:rPr>
        <w:t>:</w:t>
      </w:r>
    </w:p>
    <w:tbl>
      <w:tblPr>
        <w:tblW w:w="10915" w:type="dxa"/>
        <w:tblInd w:w="-34" w:type="dxa"/>
        <w:tblLayout w:type="fixed"/>
        <w:tblLook w:val="04A0"/>
      </w:tblPr>
      <w:tblGrid>
        <w:gridCol w:w="568"/>
        <w:gridCol w:w="6095"/>
        <w:gridCol w:w="2268"/>
        <w:gridCol w:w="1984"/>
      </w:tblGrid>
      <w:tr w:rsidR="00313058" w:rsidRPr="005E0D79" w:rsidTr="00386614">
        <w:trPr>
          <w:tblHeader/>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w:t>
            </w:r>
            <w:r w:rsidRPr="005E0D79">
              <w:rPr>
                <w:rFonts w:ascii="Times New Roman" w:eastAsia="Times New Roman" w:hAnsi="Times New Roman" w:cs="Times New Roman"/>
                <w:b/>
                <w:color w:val="000000" w:themeColor="text1"/>
              </w:rPr>
              <w:t xml:space="preserve"> </w:t>
            </w:r>
            <w:proofErr w:type="spellStart"/>
            <w:proofErr w:type="gramStart"/>
            <w:r w:rsidRPr="005E0D79">
              <w:rPr>
                <w:rFonts w:ascii="Times New Roman" w:hAnsi="Times New Roman" w:cs="Times New Roman"/>
                <w:b/>
                <w:color w:val="000000" w:themeColor="text1"/>
              </w:rPr>
              <w:t>п</w:t>
            </w:r>
            <w:proofErr w:type="spellEnd"/>
            <w:proofErr w:type="gramEnd"/>
            <w:r w:rsidRPr="005E0D79">
              <w:rPr>
                <w:rFonts w:ascii="Times New Roman" w:hAnsi="Times New Roman" w:cs="Times New Roman"/>
                <w:b/>
                <w:color w:val="000000" w:themeColor="text1"/>
              </w:rPr>
              <w:t>/</w:t>
            </w:r>
            <w:proofErr w:type="spellStart"/>
            <w:r w:rsidRPr="005E0D79">
              <w:rPr>
                <w:rFonts w:ascii="Times New Roman" w:hAnsi="Times New Roman" w:cs="Times New Roman"/>
                <w:b/>
                <w:color w:val="000000" w:themeColor="text1"/>
              </w:rPr>
              <w:t>п</w:t>
            </w:r>
            <w:proofErr w:type="spellEnd"/>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Наименование услуг</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Периодичность</w:t>
            </w:r>
          </w:p>
          <w:p w:rsidR="00313058" w:rsidRPr="005E0D79" w:rsidRDefault="00313058" w:rsidP="00C361C1">
            <w:pPr>
              <w:spacing w:after="0" w:line="240" w:lineRule="auto"/>
              <w:jc w:val="center"/>
              <w:rPr>
                <w:rFonts w:ascii="Times New Roman" w:hAnsi="Times New Roman" w:cs="Times New Roman"/>
                <w:b/>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C361C1" w:rsidP="00C361C1">
            <w:pPr>
              <w:spacing w:after="0" w:line="240" w:lineRule="auto"/>
              <w:jc w:val="center"/>
              <w:rPr>
                <w:rFonts w:ascii="Times New Roman" w:hAnsi="Times New Roman" w:cs="Times New Roman"/>
                <w:b/>
                <w:color w:val="000000" w:themeColor="text1"/>
              </w:rPr>
            </w:pPr>
            <w:r w:rsidRPr="005E0D79">
              <w:rPr>
                <w:rFonts w:ascii="Times New Roman" w:hAnsi="Times New Roman" w:cs="Times New Roman"/>
                <w:b/>
                <w:color w:val="000000" w:themeColor="text1"/>
              </w:rPr>
              <w:t>П</w:t>
            </w:r>
            <w:r w:rsidR="00313058" w:rsidRPr="005E0D79">
              <w:rPr>
                <w:rFonts w:ascii="Times New Roman" w:hAnsi="Times New Roman" w:cs="Times New Roman"/>
                <w:b/>
                <w:color w:val="000000" w:themeColor="text1"/>
              </w:rPr>
              <w:t>римечание</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Внешний осмотр – контроль технического состояния </w:t>
            </w:r>
            <w:r w:rsidRPr="005E0D79">
              <w:rPr>
                <w:rFonts w:ascii="Times New Roman" w:hAnsi="Times New Roman" w:cs="Times New Roman"/>
                <w:spacing w:val="-6"/>
              </w:rPr>
              <w:lastRenderedPageBreak/>
              <w:t>(работоспособно – неработоспособно, исправно – неисправно, т.е. определение технического состояния установок и отдельных технических средств по внешним признакам)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lastRenderedPageBreak/>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lastRenderedPageBreak/>
              <w:t>2</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работоспособности оборудования – определение технического состояния путем контроля выполнения техническими средствами и установкой в целом части или всех свойственных им функций, определенных назначением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rPr>
          <w:trHeight w:val="319"/>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3</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и корректировка (при необходимости) настроек Систем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4</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Профилактические работы (текущий ремонт) – работы планово – предупредительного характера для поддержания установок в работоспособном состоянии, включающие в себя очистку наружных поверхностей технических средств, проверку состояния их внутреннего монтажа (внутренних поверхностей), очистку, протирку, смазку, подпайку, восстановление или замену запасных частей пришедших в негодность</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при необходимости, в течение срока действия Контракта</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5</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Аварийные работы – работы, выполняемые для восстановления работоспособности систем, при возникновении аварийной или нештатной ситуации, включающие в себя выявление и устранение неисправности, включая замену вышедших из строя запасных частей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мере возникновения</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6</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Работы по замене запасных частей, а также деталей и линий системы, проведение вспомогательных работ</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при необходимости, в течени</w:t>
            </w:r>
            <w:r w:rsidR="00AA2C9B" w:rsidRPr="005E0D79">
              <w:rPr>
                <w:rFonts w:ascii="Times New Roman" w:hAnsi="Times New Roman" w:cs="Times New Roman"/>
              </w:rPr>
              <w:t>е</w:t>
            </w:r>
            <w:r w:rsidRPr="005E0D79">
              <w:rPr>
                <w:rFonts w:ascii="Times New Roman" w:hAnsi="Times New Roman" w:cs="Times New Roman"/>
              </w:rPr>
              <w:t xml:space="preserve"> срока действия Контракта</w:t>
            </w:r>
          </w:p>
        </w:tc>
        <w:tc>
          <w:tcPr>
            <w:tcW w:w="1984" w:type="dxa"/>
            <w:tcBorders>
              <w:top w:val="single" w:sz="4" w:space="0" w:color="000000"/>
              <w:left w:val="single" w:sz="4" w:space="0" w:color="000000"/>
              <w:bottom w:val="single" w:sz="4" w:space="0" w:color="000000"/>
              <w:right w:val="single" w:sz="4" w:space="0" w:color="000000"/>
            </w:tcBorders>
          </w:tcPr>
          <w:p w:rsidR="00313058" w:rsidRPr="003F455F" w:rsidRDefault="00C12E11" w:rsidP="00C361C1">
            <w:pPr>
              <w:snapToGrid w:val="0"/>
              <w:spacing w:after="0" w:line="240" w:lineRule="auto"/>
              <w:jc w:val="center"/>
              <w:rPr>
                <w:rFonts w:ascii="Times New Roman" w:hAnsi="Times New Roman" w:cs="Times New Roman"/>
                <w:bCs/>
              </w:rPr>
            </w:pPr>
            <w:r w:rsidRPr="003F455F">
              <w:rPr>
                <w:rFonts w:ascii="Times New Roman" w:hAnsi="Times New Roman" w:cs="Times New Roman"/>
                <w:bCs/>
              </w:rPr>
              <w:t>Требуется замена (рамках Контракта) ОПОП 1-8 "ВЫХОД" 24</w:t>
            </w:r>
            <w:proofErr w:type="gramStart"/>
            <w:r w:rsidRPr="003F455F">
              <w:rPr>
                <w:rFonts w:ascii="Times New Roman" w:hAnsi="Times New Roman" w:cs="Times New Roman"/>
                <w:bCs/>
              </w:rPr>
              <w:t xml:space="preserve"> В</w:t>
            </w:r>
            <w:proofErr w:type="gramEnd"/>
            <w:r w:rsidRPr="003F455F">
              <w:rPr>
                <w:rFonts w:ascii="Times New Roman" w:hAnsi="Times New Roman" w:cs="Times New Roman"/>
                <w:bCs/>
              </w:rPr>
              <w:t xml:space="preserve">; </w:t>
            </w:r>
            <w:proofErr w:type="spellStart"/>
            <w:r w:rsidRPr="003F455F">
              <w:rPr>
                <w:rFonts w:ascii="Times New Roman" w:hAnsi="Times New Roman" w:cs="Times New Roman"/>
                <w:bCs/>
              </w:rPr>
              <w:t>Оповещатель</w:t>
            </w:r>
            <w:proofErr w:type="spellEnd"/>
            <w:r w:rsidRPr="003F455F">
              <w:rPr>
                <w:rFonts w:ascii="Times New Roman" w:hAnsi="Times New Roman" w:cs="Times New Roman"/>
                <w:bCs/>
              </w:rPr>
              <w:t xml:space="preserve"> пожарный световой-27 шт.</w:t>
            </w:r>
          </w:p>
          <w:p w:rsidR="00C12E11" w:rsidRPr="003F455F" w:rsidRDefault="00C12E11" w:rsidP="00C361C1">
            <w:pPr>
              <w:snapToGrid w:val="0"/>
              <w:spacing w:after="0" w:line="240" w:lineRule="auto"/>
              <w:jc w:val="center"/>
              <w:rPr>
                <w:rFonts w:ascii="Times New Roman" w:hAnsi="Times New Roman" w:cs="Times New Roman"/>
                <w:bCs/>
              </w:rPr>
            </w:pPr>
            <w:r w:rsidRPr="003F455F">
              <w:rPr>
                <w:rFonts w:ascii="Times New Roman" w:hAnsi="Times New Roman" w:cs="Times New Roman"/>
                <w:bCs/>
              </w:rPr>
              <w:t>Аккумулятор 12В 40Ач -2шт, 12В 26Ач -2 шт.</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7</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величины напряжений на выходе прибора для каждого шлейфа</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8</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Измерение сопротивления цепей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9</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Проверка целостности цепи, по последнему в данном шлейфе </w:t>
            </w:r>
            <w:proofErr w:type="spellStart"/>
            <w:r w:rsidRPr="005E0D79">
              <w:rPr>
                <w:rFonts w:ascii="Times New Roman" w:hAnsi="Times New Roman" w:cs="Times New Roman"/>
                <w:spacing w:val="-6"/>
              </w:rPr>
              <w:t>извещателю</w:t>
            </w:r>
            <w:proofErr w:type="spellEnd"/>
            <w:r w:rsidRPr="005E0D79">
              <w:rPr>
                <w:rFonts w:ascii="Times New Roman" w:hAnsi="Times New Roman" w:cs="Times New Roman"/>
                <w:spacing w:val="-6"/>
              </w:rPr>
              <w:t>, его снятием или нажатием проверочной кнопки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10</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Проверка приборов на выдачу соответствующих сигналов «обрыв», «короткое замыкание», «внимание», «пожар»</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984FA1"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11</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AA2C9B"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Проверка надежности </w:t>
            </w:r>
            <w:r w:rsidR="00313058" w:rsidRPr="005E0D79">
              <w:rPr>
                <w:rFonts w:ascii="Times New Roman" w:hAnsi="Times New Roman" w:cs="Times New Roman"/>
                <w:spacing w:val="-6"/>
              </w:rPr>
              <w:t>и исправности (по необходимости ремонт), разъемов, соединений, индикаторов и переключателей на приборах</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12</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Проверка напряжений и соединений БРП и АКБ. Проверка </w:t>
            </w:r>
            <w:proofErr w:type="spellStart"/>
            <w:r w:rsidRPr="005E0D79">
              <w:rPr>
                <w:rFonts w:ascii="Times New Roman" w:hAnsi="Times New Roman" w:cs="Times New Roman"/>
                <w:spacing w:val="-6"/>
              </w:rPr>
              <w:t>дублированности</w:t>
            </w:r>
            <w:proofErr w:type="spellEnd"/>
            <w:r w:rsidRPr="005E0D79">
              <w:rPr>
                <w:rFonts w:ascii="Times New Roman" w:hAnsi="Times New Roman" w:cs="Times New Roman"/>
                <w:spacing w:val="-6"/>
              </w:rPr>
              <w:t xml:space="preserve"> (контроль автоматического переключения при выходе из строя основного источника питания </w:t>
            </w:r>
            <w:proofErr w:type="gramStart"/>
            <w:r w:rsidRPr="005E0D79">
              <w:rPr>
                <w:rFonts w:ascii="Times New Roman" w:hAnsi="Times New Roman" w:cs="Times New Roman"/>
                <w:spacing w:val="-6"/>
              </w:rPr>
              <w:t>на</w:t>
            </w:r>
            <w:proofErr w:type="gramEnd"/>
            <w:r w:rsidRPr="005E0D79">
              <w:rPr>
                <w:rFonts w:ascii="Times New Roman" w:hAnsi="Times New Roman" w:cs="Times New Roman"/>
                <w:spacing w:val="-6"/>
              </w:rPr>
              <w:t xml:space="preserve"> резервный)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13</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Ликвидация последствий воздействия на Системы неблагоприятных климатических, производственных и иных условий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 xml:space="preserve">Учитывая изменения климатических и </w:t>
            </w:r>
            <w:r w:rsidR="00AA2C9B" w:rsidRPr="005E0D79">
              <w:rPr>
                <w:rFonts w:ascii="Times New Roman" w:hAnsi="Times New Roman" w:cs="Times New Roman"/>
              </w:rPr>
              <w:t>др.</w:t>
            </w:r>
            <w:r w:rsidRPr="005E0D79">
              <w:rPr>
                <w:rFonts w:ascii="Times New Roman" w:hAnsi="Times New Roman" w:cs="Times New Roman"/>
              </w:rPr>
              <w:t xml:space="preserve"> условий</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14</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Определение предельного состояния Систем, при которых их дальнейшая эксплуатация становится невозможной или нецелесообразной, путём проведения технического освидетельствования</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ежеквартально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15</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Анализ и обобщение информации о техническом состоянии обслуживаемых Систем и их надёжности при эксплуатации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ежеквартально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16</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Перепрограммирование (конфигурирование)</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требованию Заказчика</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требованию заказчика</w:t>
            </w:r>
          </w:p>
        </w:tc>
      </w:tr>
      <w:tr w:rsidR="00313058" w:rsidRPr="005E0D79" w:rsidTr="00386614">
        <w:trPr>
          <w:trHeight w:val="624"/>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17</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Измерение сопротивления изоляции шлейфов сигнализации, оповещения</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Также при завершении ремонтных работ</w:t>
            </w:r>
          </w:p>
        </w:tc>
      </w:tr>
      <w:tr w:rsidR="00313058" w:rsidRPr="005E0D79" w:rsidTr="00386614">
        <w:trPr>
          <w:trHeight w:val="636"/>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lastRenderedPageBreak/>
              <w:t>18</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Измерение сопротивления изоляции питающих цепей</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требованию Заказчика</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Также при завершении ремонтных работ</w:t>
            </w: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19</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Ведение журналов регистрации выполненных работ и фиксация состояния Систем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 xml:space="preserve">не реже 1-го раза в </w:t>
            </w:r>
            <w:r w:rsidR="00AA2C9B" w:rsidRPr="005E0D79">
              <w:rPr>
                <w:rFonts w:ascii="Times New Roman" w:hAnsi="Times New Roman" w:cs="Times New Roman"/>
              </w:rPr>
              <w:t>месяц</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20</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Разработка мероприятий по совершенствованию форм и методов ТО и ППР систем</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при приемке и по мере необходимости</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21</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Инструктаж должностных лиц и работников на Объект</w:t>
            </w:r>
            <w:r w:rsidR="00C361C1" w:rsidRPr="005E0D79">
              <w:rPr>
                <w:rFonts w:ascii="Times New Roman" w:hAnsi="Times New Roman" w:cs="Times New Roman"/>
                <w:spacing w:val="-6"/>
              </w:rPr>
              <w:t>е</w:t>
            </w:r>
            <w:r w:rsidRPr="005E0D79">
              <w:rPr>
                <w:rFonts w:ascii="Times New Roman" w:hAnsi="Times New Roman" w:cs="Times New Roman"/>
                <w:spacing w:val="-6"/>
              </w:rPr>
              <w:t xml:space="preserve"> Заказчика по работе с Системами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AA2C9B">
            <w:pPr>
              <w:spacing w:after="0" w:line="240" w:lineRule="auto"/>
              <w:jc w:val="center"/>
              <w:rPr>
                <w:rFonts w:ascii="Times New Roman" w:hAnsi="Times New Roman" w:cs="Times New Roman"/>
              </w:rPr>
            </w:pPr>
            <w:r w:rsidRPr="005E0D79">
              <w:rPr>
                <w:rFonts w:ascii="Times New Roman" w:hAnsi="Times New Roman" w:cs="Times New Roman"/>
              </w:rPr>
              <w:t>вводный, первичный и ежеквартальн</w:t>
            </w:r>
            <w:r w:rsidR="00AA2C9B" w:rsidRPr="005E0D79">
              <w:rPr>
                <w:rFonts w:ascii="Times New Roman" w:hAnsi="Times New Roman" w:cs="Times New Roman"/>
              </w:rPr>
              <w:t>ый</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Также по требованию заказчика</w:t>
            </w:r>
          </w:p>
        </w:tc>
      </w:tr>
      <w:tr w:rsidR="00313058" w:rsidRPr="005E0D79" w:rsidTr="00386614">
        <w:trPr>
          <w:trHeight w:val="2842"/>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22</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 xml:space="preserve">Нахождение и устранение неисправностей, вызванных внешними источниками, такими как несанкционированные работы (при которых необходима предварительная подготовка) вызывающие сверхнормативное запыление (задымление) помещений, ремонтные и восстановительные работы, приводящие к повреждению цепей, </w:t>
            </w:r>
            <w:proofErr w:type="spellStart"/>
            <w:r w:rsidRPr="005E0D79">
              <w:rPr>
                <w:rFonts w:ascii="Times New Roman" w:hAnsi="Times New Roman" w:cs="Times New Roman"/>
                <w:spacing w:val="-6"/>
              </w:rPr>
              <w:t>извещателей</w:t>
            </w:r>
            <w:proofErr w:type="spellEnd"/>
            <w:r w:rsidRPr="005E0D79">
              <w:rPr>
                <w:rFonts w:ascii="Times New Roman" w:hAnsi="Times New Roman" w:cs="Times New Roman"/>
                <w:spacing w:val="-6"/>
              </w:rPr>
              <w:t>, громкоговорителей, недопустимые изменения питающей электрической цепи</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при возникновении неисправностей</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313058"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rPr>
              <w:t>23</w:t>
            </w:r>
          </w:p>
        </w:tc>
        <w:tc>
          <w:tcPr>
            <w:tcW w:w="6095"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both"/>
              <w:rPr>
                <w:rFonts w:ascii="Times New Roman" w:hAnsi="Times New Roman" w:cs="Times New Roman"/>
              </w:rPr>
            </w:pPr>
            <w:r w:rsidRPr="005E0D79">
              <w:rPr>
                <w:rFonts w:ascii="Times New Roman" w:hAnsi="Times New Roman" w:cs="Times New Roman"/>
                <w:spacing w:val="-6"/>
              </w:rPr>
              <w:t>Вывоз и утилизация мусора образовавшегося в ходе оказания услуг</w:t>
            </w:r>
          </w:p>
        </w:tc>
        <w:tc>
          <w:tcPr>
            <w:tcW w:w="2268"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pacing w:after="0" w:line="240" w:lineRule="auto"/>
              <w:jc w:val="center"/>
              <w:rPr>
                <w:rFonts w:ascii="Times New Roman" w:hAnsi="Times New Roman" w:cs="Times New Roman"/>
              </w:rPr>
            </w:pPr>
            <w:r w:rsidRPr="005E0D79">
              <w:rPr>
                <w:rFonts w:ascii="Times New Roman" w:hAnsi="Times New Roman" w:cs="Times New Roman"/>
              </w:rPr>
              <w:t>По завершению работ</w:t>
            </w:r>
          </w:p>
        </w:tc>
        <w:tc>
          <w:tcPr>
            <w:tcW w:w="1984" w:type="dxa"/>
            <w:tcBorders>
              <w:top w:val="single" w:sz="4" w:space="0" w:color="000000"/>
              <w:left w:val="single" w:sz="4" w:space="0" w:color="000000"/>
              <w:bottom w:val="single" w:sz="4" w:space="0" w:color="000000"/>
              <w:right w:val="single" w:sz="4" w:space="0" w:color="000000"/>
            </w:tcBorders>
          </w:tcPr>
          <w:p w:rsidR="00313058" w:rsidRPr="005E0D79" w:rsidRDefault="00313058" w:rsidP="00C361C1">
            <w:pPr>
              <w:snapToGrid w:val="0"/>
              <w:spacing w:after="0" w:line="240" w:lineRule="auto"/>
              <w:jc w:val="center"/>
              <w:rPr>
                <w:rFonts w:ascii="Times New Roman" w:hAnsi="Times New Roman" w:cs="Times New Roman"/>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24</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Контроль состояния пожарных шкафов и их комплектация</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25</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Проверка на водоотдачу ВПВ</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2 раза в год (весна осень)</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26</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Перекатка пожарных рукавов</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1 раз в год</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27</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Проверка состояния, расположения огнетушителей</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center"/>
              <w:rPr>
                <w:rFonts w:ascii="Times New Roman" w:hAnsi="Times New Roman" w:cs="Times New Roman"/>
                <w:bCs/>
              </w:rPr>
            </w:pPr>
            <w:r w:rsidRPr="003F455F">
              <w:rPr>
                <w:rFonts w:ascii="Times New Roman" w:hAnsi="Times New Roman" w:cs="Times New Roman"/>
                <w:bCs/>
              </w:rPr>
              <w:t>ежеквартально</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r w:rsidR="00C12E11" w:rsidRPr="005E0D79" w:rsidTr="00386614">
        <w:trPr>
          <w:trHeight w:val="233"/>
        </w:trPr>
        <w:tc>
          <w:tcPr>
            <w:tcW w:w="568"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rPr>
            </w:pPr>
            <w:r w:rsidRPr="003F455F">
              <w:rPr>
                <w:rFonts w:ascii="Times New Roman" w:hAnsi="Times New Roman" w:cs="Times New Roman"/>
                <w:bCs/>
              </w:rPr>
              <w:t>28</w:t>
            </w:r>
          </w:p>
        </w:tc>
        <w:tc>
          <w:tcPr>
            <w:tcW w:w="6095"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pacing w:after="0" w:line="240" w:lineRule="auto"/>
              <w:jc w:val="both"/>
              <w:rPr>
                <w:rFonts w:ascii="Times New Roman" w:hAnsi="Times New Roman" w:cs="Times New Roman"/>
                <w:bCs/>
                <w:spacing w:val="-6"/>
              </w:rPr>
            </w:pPr>
            <w:r w:rsidRPr="003F455F">
              <w:rPr>
                <w:rFonts w:ascii="Times New Roman" w:hAnsi="Times New Roman" w:cs="Times New Roman"/>
                <w:bCs/>
                <w:spacing w:val="-6"/>
              </w:rPr>
              <w:t>ТО и перезарядка огнетушителей (в соответствие с регламентом)</w:t>
            </w:r>
          </w:p>
        </w:tc>
        <w:tc>
          <w:tcPr>
            <w:tcW w:w="2268" w:type="dxa"/>
            <w:tcBorders>
              <w:top w:val="single" w:sz="4" w:space="0" w:color="000000"/>
              <w:left w:val="single" w:sz="4" w:space="0" w:color="000000"/>
              <w:bottom w:val="single" w:sz="4" w:space="0" w:color="000000"/>
              <w:right w:val="single" w:sz="4" w:space="0" w:color="000000"/>
            </w:tcBorders>
          </w:tcPr>
          <w:p w:rsidR="00C12E11" w:rsidRPr="003F455F" w:rsidRDefault="00DD7801" w:rsidP="00C361C1">
            <w:pPr>
              <w:spacing w:after="0" w:line="240" w:lineRule="auto"/>
              <w:jc w:val="center"/>
              <w:rPr>
                <w:rFonts w:ascii="Times New Roman" w:hAnsi="Times New Roman" w:cs="Times New Roman"/>
                <w:bCs/>
              </w:rPr>
            </w:pPr>
            <w:r w:rsidRPr="003F455F">
              <w:rPr>
                <w:rFonts w:ascii="Times New Roman" w:hAnsi="Times New Roman" w:cs="Times New Roman"/>
                <w:bCs/>
              </w:rPr>
              <w:t>1 р</w:t>
            </w:r>
            <w:r w:rsidR="00C12E11" w:rsidRPr="003F455F">
              <w:rPr>
                <w:rFonts w:ascii="Times New Roman" w:hAnsi="Times New Roman" w:cs="Times New Roman"/>
                <w:bCs/>
              </w:rPr>
              <w:t>аз в год</w:t>
            </w:r>
          </w:p>
        </w:tc>
        <w:tc>
          <w:tcPr>
            <w:tcW w:w="1984" w:type="dxa"/>
            <w:tcBorders>
              <w:top w:val="single" w:sz="4" w:space="0" w:color="000000"/>
              <w:left w:val="single" w:sz="4" w:space="0" w:color="000000"/>
              <w:bottom w:val="single" w:sz="4" w:space="0" w:color="000000"/>
              <w:right w:val="single" w:sz="4" w:space="0" w:color="000000"/>
            </w:tcBorders>
          </w:tcPr>
          <w:p w:rsidR="00C12E11" w:rsidRPr="003F455F" w:rsidRDefault="00C12E11" w:rsidP="00C361C1">
            <w:pPr>
              <w:snapToGrid w:val="0"/>
              <w:spacing w:after="0" w:line="240" w:lineRule="auto"/>
              <w:jc w:val="center"/>
              <w:rPr>
                <w:rFonts w:ascii="Times New Roman" w:hAnsi="Times New Roman" w:cs="Times New Roman"/>
                <w:bCs/>
              </w:rPr>
            </w:pPr>
          </w:p>
        </w:tc>
      </w:tr>
    </w:tbl>
    <w:p w:rsidR="005E0D79" w:rsidRPr="005E0D79" w:rsidRDefault="005E0D79" w:rsidP="005E0D79">
      <w:pPr>
        <w:spacing w:after="0" w:line="240" w:lineRule="auto"/>
        <w:ind w:firstLine="709"/>
        <w:jc w:val="both"/>
        <w:rPr>
          <w:rFonts w:ascii="Times New Roman" w:hAnsi="Times New Roman" w:cs="Times New Roman"/>
        </w:rPr>
      </w:pPr>
      <w:r w:rsidRPr="005E0D79">
        <w:rPr>
          <w:rFonts w:ascii="Times New Roman" w:hAnsi="Times New Roman" w:cs="Times New Roman"/>
          <w:b/>
        </w:rPr>
        <w:t xml:space="preserve">15. </w:t>
      </w:r>
      <w:r w:rsidRPr="005E0D79">
        <w:rPr>
          <w:rFonts w:ascii="Times New Roman" w:hAnsi="Times New Roman" w:cs="Times New Roman"/>
          <w:b/>
          <w:bCs/>
        </w:rPr>
        <w:t>Нормативные требования</w:t>
      </w:r>
      <w:r w:rsidRPr="005E0D79">
        <w:rPr>
          <w:rFonts w:ascii="Times New Roman" w:hAnsi="Times New Roman" w:cs="Times New Roman"/>
          <w:bCs/>
        </w:rPr>
        <w:t>:</w:t>
      </w:r>
    </w:p>
    <w:p w:rsidR="005E0D79" w:rsidRPr="005E0D79" w:rsidRDefault="005E0D79" w:rsidP="005E0D79">
      <w:pPr>
        <w:spacing w:after="0" w:line="240" w:lineRule="auto"/>
        <w:ind w:firstLine="709"/>
        <w:contextualSpacing/>
        <w:jc w:val="both"/>
        <w:rPr>
          <w:rFonts w:ascii="Times New Roman" w:hAnsi="Times New Roman" w:cs="Times New Roman"/>
          <w:color w:val="000000"/>
        </w:rPr>
      </w:pPr>
      <w:r>
        <w:rPr>
          <w:rFonts w:ascii="Times New Roman" w:hAnsi="Times New Roman" w:cs="Times New Roman"/>
          <w:bCs/>
        </w:rPr>
        <w:t xml:space="preserve">15.1. </w:t>
      </w:r>
      <w:r w:rsidRPr="005E0D79">
        <w:rPr>
          <w:rFonts w:ascii="Times New Roman" w:hAnsi="Times New Roman" w:cs="Times New Roman"/>
          <w:bCs/>
        </w:rPr>
        <w:t>Исполнитель осуществляет оказание усл</w:t>
      </w:r>
      <w:r w:rsidRPr="005E0D79">
        <w:rPr>
          <w:rFonts w:ascii="Times New Roman" w:hAnsi="Times New Roman" w:cs="Times New Roman"/>
          <w:bCs/>
          <w:color w:val="000000"/>
        </w:rPr>
        <w:t xml:space="preserve">уг </w:t>
      </w:r>
      <w:r w:rsidRPr="005E0D79">
        <w:rPr>
          <w:rFonts w:ascii="Times New Roman" w:hAnsi="Times New Roman" w:cs="Times New Roman"/>
          <w:color w:val="000000"/>
        </w:rPr>
        <w:t xml:space="preserve">в полном соответствии с требованиями: </w:t>
      </w:r>
    </w:p>
    <w:p w:rsidR="005E0D79" w:rsidRPr="005E0D79" w:rsidRDefault="005E0D79" w:rsidP="005E0D79">
      <w:pPr>
        <w:spacing w:after="0" w:line="240" w:lineRule="auto"/>
        <w:ind w:firstLine="709"/>
        <w:contextualSpacing/>
        <w:jc w:val="both"/>
        <w:rPr>
          <w:rFonts w:ascii="Times New Roman" w:hAnsi="Times New Roman" w:cs="Times New Roman"/>
          <w:color w:val="000000"/>
        </w:rPr>
      </w:pPr>
      <w:r w:rsidRPr="005E0D79">
        <w:rPr>
          <w:rFonts w:ascii="Times New Roman" w:hAnsi="Times New Roman" w:cs="Times New Roman"/>
          <w:color w:val="000000"/>
        </w:rPr>
        <w:t xml:space="preserve">- Федерального закона от 21.12.1994 № 69-ФЗ «О пожарной безопасности»; </w:t>
      </w:r>
    </w:p>
    <w:p w:rsidR="005E0D79" w:rsidRPr="005E0D79" w:rsidRDefault="005E0D79" w:rsidP="005E0D79">
      <w:pPr>
        <w:spacing w:after="0" w:line="240" w:lineRule="auto"/>
        <w:ind w:firstLine="709"/>
        <w:contextualSpacing/>
        <w:jc w:val="both"/>
        <w:rPr>
          <w:rFonts w:ascii="Times New Roman" w:hAnsi="Times New Roman" w:cs="Times New Roman"/>
          <w:bCs/>
          <w:color w:val="000000"/>
        </w:rPr>
      </w:pPr>
      <w:r w:rsidRPr="005E0D79">
        <w:rPr>
          <w:rFonts w:ascii="Times New Roman" w:hAnsi="Times New Roman" w:cs="Times New Roman"/>
          <w:color w:val="000000"/>
        </w:rPr>
        <w:t xml:space="preserve">- </w:t>
      </w:r>
      <w:r w:rsidRPr="005E0D79">
        <w:rPr>
          <w:rFonts w:ascii="Times New Roman" w:hAnsi="Times New Roman" w:cs="Times New Roman"/>
          <w:bCs/>
          <w:color w:val="000000"/>
        </w:rPr>
        <w:t>Федерального закона от 22.07.2008 № 123-ФЗ «Технический регламент о требованиях пожарной безопасности»;</w:t>
      </w:r>
    </w:p>
    <w:p w:rsidR="005E0D79" w:rsidRPr="005E0D79" w:rsidRDefault="005E0D79" w:rsidP="005E0D79">
      <w:pPr>
        <w:spacing w:after="0" w:line="240" w:lineRule="auto"/>
        <w:ind w:firstLine="709"/>
        <w:contextualSpacing/>
        <w:jc w:val="both"/>
        <w:rPr>
          <w:rFonts w:ascii="Times New Roman" w:hAnsi="Times New Roman" w:cs="Times New Roman"/>
          <w:bCs/>
          <w:color w:val="000000"/>
        </w:rPr>
      </w:pPr>
      <w:r w:rsidRPr="005E0D79">
        <w:rPr>
          <w:rFonts w:ascii="Times New Roman" w:hAnsi="Times New Roman" w:cs="Times New Roman"/>
          <w:bCs/>
          <w:color w:val="000000"/>
        </w:rPr>
        <w:t>- Федерального закона от 30.12.2009 № 384-ФЗ «Технический регламент о безопасности зданий и сооружений»;</w:t>
      </w:r>
    </w:p>
    <w:p w:rsidR="005E0D79" w:rsidRPr="005E0D79" w:rsidRDefault="005E0D79" w:rsidP="005E0D79">
      <w:pPr>
        <w:spacing w:after="0" w:line="240" w:lineRule="auto"/>
        <w:ind w:firstLine="709"/>
        <w:contextualSpacing/>
        <w:jc w:val="both"/>
        <w:rPr>
          <w:rFonts w:ascii="Times New Roman" w:hAnsi="Times New Roman" w:cs="Times New Roman"/>
          <w:bCs/>
          <w:color w:val="000000" w:themeColor="text1"/>
        </w:rPr>
      </w:pPr>
      <w:r w:rsidRPr="005E0D79">
        <w:rPr>
          <w:rFonts w:ascii="Times New Roman" w:hAnsi="Times New Roman" w:cs="Times New Roman"/>
          <w:bCs/>
          <w:color w:val="000000"/>
        </w:rPr>
        <w:t xml:space="preserve">- Правил противопожарного режима в Российской Федерации, утвержденных постановлением Правительства Российской Федерации от 16.09.2020 № 1479 «О </w:t>
      </w:r>
      <w:r w:rsidRPr="005E0D79">
        <w:rPr>
          <w:rFonts w:ascii="Times New Roman" w:hAnsi="Times New Roman" w:cs="Times New Roman"/>
          <w:bCs/>
          <w:color w:val="000000" w:themeColor="text1"/>
        </w:rPr>
        <w:t>противопожарном режиме»;</w:t>
      </w:r>
    </w:p>
    <w:p w:rsidR="005E0D79" w:rsidRPr="005E0D79" w:rsidRDefault="005E0D79" w:rsidP="005E0D79">
      <w:pPr>
        <w:spacing w:after="0" w:line="240" w:lineRule="auto"/>
        <w:ind w:firstLine="709"/>
        <w:contextualSpacing/>
        <w:jc w:val="both"/>
        <w:rPr>
          <w:rFonts w:ascii="Times New Roman" w:hAnsi="Times New Roman" w:cs="Times New Roman"/>
          <w:bCs/>
          <w:color w:val="000000" w:themeColor="text1"/>
        </w:rPr>
      </w:pPr>
      <w:r w:rsidRPr="005E0D79">
        <w:rPr>
          <w:rFonts w:ascii="Times New Roman" w:hAnsi="Times New Roman" w:cs="Times New Roman"/>
          <w:bCs/>
          <w:color w:val="000000" w:themeColor="text1"/>
        </w:rPr>
        <w:t>- Правил технической эксплуатации электроустановок потребителей электрической энергии, утвержденных приказом Минэнерго России от 12.08.2022 № 811;</w:t>
      </w:r>
    </w:p>
    <w:p w:rsidR="005E0D79" w:rsidRPr="005E0D79" w:rsidRDefault="005E0D79" w:rsidP="005E0D79">
      <w:pPr>
        <w:spacing w:after="0" w:line="240" w:lineRule="auto"/>
        <w:ind w:firstLine="709"/>
        <w:contextualSpacing/>
        <w:jc w:val="both"/>
        <w:rPr>
          <w:rFonts w:ascii="Times New Roman" w:hAnsi="Times New Roman" w:cs="Times New Roman"/>
          <w:bCs/>
          <w:color w:val="000000" w:themeColor="text1"/>
        </w:rPr>
      </w:pPr>
      <w:r w:rsidRPr="005E0D79">
        <w:rPr>
          <w:rFonts w:ascii="Times New Roman" w:hAnsi="Times New Roman" w:cs="Times New Roman"/>
          <w:bCs/>
          <w:color w:val="000000" w:themeColor="text1"/>
        </w:rPr>
        <w:t xml:space="preserve">- ГОСТ </w:t>
      </w:r>
      <w:proofErr w:type="gramStart"/>
      <w:r w:rsidRPr="005E0D79">
        <w:rPr>
          <w:rFonts w:ascii="Times New Roman" w:hAnsi="Times New Roman" w:cs="Times New Roman"/>
          <w:bCs/>
          <w:color w:val="000000" w:themeColor="text1"/>
        </w:rPr>
        <w:t>Р</w:t>
      </w:r>
      <w:proofErr w:type="gramEnd"/>
      <w:r w:rsidRPr="005E0D79">
        <w:rPr>
          <w:rFonts w:ascii="Times New Roman" w:hAnsi="Times New Roman" w:cs="Times New Roman"/>
          <w:bCs/>
          <w:color w:val="000000" w:themeColor="text1"/>
        </w:rPr>
        <w:t xml:space="preserve"> 54101-2010 «Средства автоматизации и системы управления. Средства и системы обеспечения безопасности. Техническое обслуживание и текущий ремонт»;</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bCs/>
          <w:color w:val="000000" w:themeColor="text1"/>
        </w:rPr>
        <w:t xml:space="preserve">- </w:t>
      </w:r>
      <w:r w:rsidRPr="005E0D79">
        <w:rPr>
          <w:rFonts w:ascii="Times New Roman" w:hAnsi="Times New Roman" w:cs="Times New Roman"/>
          <w:color w:val="000000" w:themeColor="text1"/>
        </w:rPr>
        <w:t>ГОСТ 12.1.004-91 ССБТ «Пожарная безопасность. Общие требования»;</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xml:space="preserve">- СП 6.13130.2021 «Системы противопожарной защиты. Электроустановки низковольтные. Требования пожарной безопасности»; </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СП 3.13130.2009 «Системы противопожарной защиты. Система оповещения и управления эвакуацией людей при пожаре. Требования пожарной безопасности»;</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xml:space="preserve">  - </w:t>
      </w:r>
      <w:hyperlink r:id="rId4">
        <w:r w:rsidRPr="005E0D79">
          <w:rPr>
            <w:rStyle w:val="a3"/>
            <w:rFonts w:ascii="Times New Roman" w:hAnsi="Times New Roman" w:cs="Times New Roman"/>
            <w:color w:val="000000" w:themeColor="text1"/>
            <w:u w:val="none"/>
          </w:rPr>
          <w:t>РД 009-02-96</w:t>
        </w:r>
      </w:hyperlink>
      <w:r w:rsidRPr="005E0D79">
        <w:rPr>
          <w:rFonts w:ascii="Times New Roman" w:hAnsi="Times New Roman" w:cs="Times New Roman"/>
          <w:color w:val="000000" w:themeColor="text1"/>
        </w:rPr>
        <w:t xml:space="preserve"> «Установки пожарной автоматики, техническое обслуживание и планово-предупредительный ремонт»;</w:t>
      </w:r>
    </w:p>
    <w:p w:rsidR="005E0D79" w:rsidRPr="005E0D79" w:rsidRDefault="005E0D79" w:rsidP="005E0D79">
      <w:pPr>
        <w:spacing w:after="0" w:line="240" w:lineRule="auto"/>
        <w:ind w:firstLine="709"/>
        <w:contextualSpacing/>
        <w:jc w:val="both"/>
        <w:rPr>
          <w:rFonts w:ascii="Times New Roman" w:hAnsi="Times New Roman" w:cs="Times New Roman"/>
          <w:color w:val="000000" w:themeColor="text1"/>
        </w:rPr>
      </w:pPr>
      <w:r w:rsidRPr="005E0D79">
        <w:rPr>
          <w:rFonts w:ascii="Times New Roman" w:hAnsi="Times New Roman" w:cs="Times New Roman"/>
          <w:color w:val="000000" w:themeColor="text1"/>
        </w:rPr>
        <w:t xml:space="preserve">- технической документации производителей оборудования, установленного на Объекте. </w:t>
      </w:r>
    </w:p>
    <w:p w:rsidR="00201F4F" w:rsidRPr="00201F4F" w:rsidRDefault="00201F4F" w:rsidP="00201F4F">
      <w:pPr>
        <w:tabs>
          <w:tab w:val="left" w:pos="4020"/>
        </w:tabs>
        <w:spacing w:after="0" w:line="240" w:lineRule="auto"/>
        <w:ind w:firstLine="709"/>
        <w:rPr>
          <w:rFonts w:ascii="Times New Roman" w:hAnsi="Times New Roman" w:cs="Times New Roman"/>
          <w:b/>
        </w:rPr>
      </w:pPr>
      <w:r w:rsidRPr="00201F4F">
        <w:rPr>
          <w:rFonts w:ascii="Times New Roman" w:hAnsi="Times New Roman" w:cs="Times New Roman"/>
          <w:b/>
        </w:rPr>
        <w:t xml:space="preserve">16. Условия и порядок приемки оказанных </w:t>
      </w:r>
      <w:r>
        <w:rPr>
          <w:rFonts w:ascii="Times New Roman" w:hAnsi="Times New Roman" w:cs="Times New Roman"/>
          <w:b/>
        </w:rPr>
        <w:t>У</w:t>
      </w:r>
      <w:r w:rsidRPr="00201F4F">
        <w:rPr>
          <w:rFonts w:ascii="Times New Roman" w:hAnsi="Times New Roman" w:cs="Times New Roman"/>
          <w:b/>
        </w:rPr>
        <w:t>слуг</w:t>
      </w:r>
      <w:r>
        <w:rPr>
          <w:rFonts w:ascii="Times New Roman" w:hAnsi="Times New Roman" w:cs="Times New Roman"/>
          <w:b/>
        </w:rPr>
        <w:t>:</w:t>
      </w:r>
    </w:p>
    <w:p w:rsidR="00201F4F" w:rsidRDefault="00201F4F" w:rsidP="00201F4F">
      <w:pPr>
        <w:spacing w:after="0" w:line="240" w:lineRule="auto"/>
        <w:ind w:firstLine="709"/>
        <w:jc w:val="both"/>
        <w:rPr>
          <w:rFonts w:ascii="Times New Roman" w:eastAsia="Times New Roman" w:hAnsi="Times New Roman" w:cs="Times New Roman"/>
          <w:lang w:eastAsia="ru-RU"/>
        </w:rPr>
      </w:pPr>
      <w:r w:rsidRPr="00201F4F">
        <w:rPr>
          <w:rFonts w:ascii="Times New Roman" w:eastAsia="Times New Roman" w:hAnsi="Times New Roman" w:cs="Times New Roman"/>
          <w:lang w:eastAsia="ru-RU"/>
        </w:rPr>
        <w:t xml:space="preserve">В последний рабочий день каждого месяца Исполнитель направляет Заказчику комплект отчетных документов, сформированных на основании каждого </w:t>
      </w:r>
      <w:proofErr w:type="spellStart"/>
      <w:proofErr w:type="gramStart"/>
      <w:r w:rsidRPr="00201F4F">
        <w:rPr>
          <w:rFonts w:ascii="Times New Roman" w:eastAsia="Times New Roman" w:hAnsi="Times New Roman" w:cs="Times New Roman"/>
          <w:lang w:eastAsia="ru-RU"/>
        </w:rPr>
        <w:t>Заказ-наряда</w:t>
      </w:r>
      <w:proofErr w:type="spellEnd"/>
      <w:proofErr w:type="gramEnd"/>
      <w:r w:rsidRPr="00201F4F">
        <w:rPr>
          <w:rFonts w:ascii="Times New Roman" w:eastAsia="Times New Roman" w:hAnsi="Times New Roman" w:cs="Times New Roman"/>
          <w:lang w:eastAsia="ru-RU"/>
        </w:rPr>
        <w:t>, а именно: акт об оказании услуг  в 2-х экземплярах, счет и счет-фактуру (при необходимости) в 1-ом экземпляре.</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Приемка Заказчиком включает в себя: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а) проверку полноты и правильности оформления комплекта документов;</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б) проверку оказанных услуг по качеству, количеству и на соответствие требованиям, изложенным в настоящем Техническом задании.</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lastRenderedPageBreak/>
        <w:t>Приемка осуществляется в соответствии с требованиями законодательства Российской Федерации.</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xml:space="preserve">Для проверки оказанных услуг в части их соответствия условиям настоящего Технического задания Заказчик проводит экспертизу своими силами или к ее проведению  привлекает экспертов, экспертные организации.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настоящего Технического задания. Результаты экспертизы оформляются в виде заключения, которое подписывается экспертом, уполномоченным представителем экспертной организации.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В случае если по результатам такой экспертизы установлены нарушения требований технического задания, не препятствующие приемке оказанных услуг, в заключени</w:t>
      </w:r>
      <w:proofErr w:type="gramStart"/>
      <w:r w:rsidRPr="00201F4F">
        <w:rPr>
          <w:rFonts w:ascii="Times New Roman" w:eastAsia="Times New Roman" w:hAnsi="Times New Roman"/>
          <w:lang w:eastAsia="ru-RU"/>
        </w:rPr>
        <w:t>и</w:t>
      </w:r>
      <w:proofErr w:type="gramEnd"/>
      <w:r w:rsidRPr="00201F4F">
        <w:rPr>
          <w:rFonts w:ascii="Times New Roman" w:eastAsia="Times New Roman" w:hAnsi="Times New Roman"/>
          <w:lang w:eastAsia="ru-RU"/>
        </w:rPr>
        <w:t xml:space="preserve"> могут содержаться предложения об устранении выявленных недостатков, в том числе с указанием срока их устранения.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w:t>
      </w:r>
      <w:r>
        <w:rPr>
          <w:rFonts w:ascii="Times New Roman" w:eastAsia="Times New Roman" w:hAnsi="Times New Roman"/>
          <w:lang w:eastAsia="ru-RU"/>
        </w:rPr>
        <w:t xml:space="preserve">чик будет учитывать отраженные </w:t>
      </w:r>
      <w:r w:rsidRPr="00201F4F">
        <w:rPr>
          <w:rFonts w:ascii="Times New Roman" w:eastAsia="Times New Roman" w:hAnsi="Times New Roman"/>
          <w:lang w:eastAsia="ru-RU"/>
        </w:rPr>
        <w:t xml:space="preserve">в заключении по результатам экспертизы предложения экспертов, экспертных организаций, привлеченных для ее проведения.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Приемка оказанных услуг осуществляется административно-хозяйственной комиссией Заказчика (далее – Комиссия) в течение 10 (десяти) рабочих дней с момента  передачи документов в соответствии с условиями настоящего раздела Технического задания: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в случае отсутствия замечаний члены Комиссии осуществляют приемку оказанных услуг, подписывают Акт приемки товаров, работ, услуг по форме 0510452. После подписания Акта приемки товаров, работ, услуг по форме 0510452 членами Комиссии, Заказчик утверждает Акт приемки товаров, работ, услуг по форме 0510452 и подписывает акт об оказании услуг в 2 (двух) экземплярах, один из которых направляет Исполнителю. Надлежащим образом оказанные услуги считаются принятыми со дня подписания Сторонами акта об оказании услуг. Исполнитель имеет право участвовать в приемке совместно с Заказчиком.</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в случае отказа от приемки оказанных услуг Комиссия направляет Исполнителю мотивированный отказ от принятия услуг с указанием выявленных несоответствий или недостатков и (или) к представленным документам, с указанием срока их устранения. Исполнитель обязан устранить выявленные несоответствия, недостатки  оказанных услуг и (или) представленных документов в сроки, указанные в мотивированном отказе. Устранение замечаний/недостатков осуществляются силами и средствами Исполнителя или с привлечением третьих лиц.</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В случае получения от Заказчика надлежащим образом официально направленного (почтой или нарочно) запроса о предоставлении разъяснений касательно оказанных услуг Исполнитель в течение 2 (двух) рабочих дней обязан предоставить Заказчику запрашиваемые разъяснения.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Повторная приемка осуществляется в соответствии с условиями настоящего раздела Технического задания.</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Если отступления в оказанных услугах от условий технического задания или иные недостатки не были устранены в установленный Заказчиком срок либо являются существенными и неустранимыми, Заказчик вправе отказаться от оказанных услуг и потребовать возмещения причиненных убытков.</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heme="minorHAnsi" w:hAnsi="Times New Roman"/>
          <w:b/>
        </w:rPr>
      </w:pPr>
      <w:r w:rsidRPr="00201F4F">
        <w:rPr>
          <w:rFonts w:ascii="Times New Roman" w:eastAsiaTheme="minorHAnsi" w:hAnsi="Times New Roman"/>
          <w:b/>
        </w:rPr>
        <w:t>17. Стоимость и Оплата</w:t>
      </w:r>
      <w:r>
        <w:rPr>
          <w:rFonts w:ascii="Times New Roman" w:eastAsiaTheme="minorHAnsi" w:hAnsi="Times New Roman"/>
          <w:b/>
        </w:rPr>
        <w:t>:</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 xml:space="preserve"> Оплата осуществляется по безналичному расчету путем перечисления Заказчиком денежных средств на расчетный счет Исполнителя в</w:t>
      </w:r>
      <w:r>
        <w:rPr>
          <w:rFonts w:ascii="Times New Roman" w:eastAsia="Times New Roman" w:hAnsi="Times New Roman"/>
          <w:lang w:eastAsia="ru-RU"/>
        </w:rPr>
        <w:t xml:space="preserve"> течение 7 (семи) рабочих дней </w:t>
      </w:r>
      <w:proofErr w:type="gramStart"/>
      <w:r w:rsidRPr="00201F4F">
        <w:rPr>
          <w:rFonts w:ascii="Times New Roman" w:eastAsia="Times New Roman" w:hAnsi="Times New Roman"/>
          <w:lang w:eastAsia="ru-RU"/>
        </w:rPr>
        <w:t>с даты завершения</w:t>
      </w:r>
      <w:proofErr w:type="gramEnd"/>
      <w:r w:rsidRPr="00201F4F">
        <w:rPr>
          <w:rFonts w:ascii="Times New Roman" w:eastAsia="Times New Roman" w:hAnsi="Times New Roman"/>
          <w:lang w:eastAsia="ru-RU"/>
        </w:rPr>
        <w:t xml:space="preserve"> приемки, оформленной утвержденным Актом приемки товаров, работ, услуг по ф. 0510452 и подписанным актом об оказании услуг в соответствии с требованиями действующих нормативных документов. </w:t>
      </w:r>
    </w:p>
    <w:p w:rsidR="00201F4F" w:rsidRPr="00201F4F" w:rsidRDefault="00201F4F" w:rsidP="00201F4F">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Датой завершения приемки считается дата утверждения Акта приемки товаров, работ, услуг по ф. 0510452 и подписания акта об оказании услуг Заказчиком и Исполнителем.</w:t>
      </w:r>
    </w:p>
    <w:p w:rsidR="005E0D79" w:rsidRPr="00201F4F" w:rsidRDefault="00201F4F" w:rsidP="00BF3C69">
      <w:pPr>
        <w:pStyle w:val="a7"/>
        <w:tabs>
          <w:tab w:val="left" w:pos="604"/>
          <w:tab w:val="left" w:pos="1260"/>
        </w:tabs>
        <w:autoSpaceDE w:val="0"/>
        <w:autoSpaceDN w:val="0"/>
        <w:spacing w:after="0" w:line="240" w:lineRule="auto"/>
        <w:ind w:left="0" w:firstLine="709"/>
        <w:contextualSpacing w:val="0"/>
        <w:jc w:val="both"/>
        <w:rPr>
          <w:rFonts w:ascii="Times New Roman" w:eastAsia="Times New Roman" w:hAnsi="Times New Roman"/>
          <w:lang w:eastAsia="ru-RU"/>
        </w:rPr>
      </w:pPr>
      <w:r w:rsidRPr="00201F4F">
        <w:rPr>
          <w:rFonts w:ascii="Times New Roman" w:eastAsia="Times New Roman" w:hAnsi="Times New Roman"/>
          <w:lang w:eastAsia="ru-RU"/>
        </w:rPr>
        <w:t>В цену закупки входит стоимость услуг, страхование, уплата таможенных пошлин, налогов, других обязательств и затрат, связанных с исполнением настоящего Технического задания.</w:t>
      </w:r>
    </w:p>
    <w:tbl>
      <w:tblPr>
        <w:tblpPr w:leftFromText="180" w:rightFromText="180" w:bottomFromText="200" w:vertAnchor="text" w:horzAnchor="margin" w:tblpXSpec="center" w:tblpY="608"/>
        <w:tblW w:w="9750" w:type="dxa"/>
        <w:tblLayout w:type="fixed"/>
        <w:tblLook w:val="04A0"/>
      </w:tblPr>
      <w:tblGrid>
        <w:gridCol w:w="5920"/>
        <w:gridCol w:w="3830"/>
      </w:tblGrid>
      <w:tr w:rsidR="00BF3C69" w:rsidRPr="00BF3C69" w:rsidTr="00BF3C69">
        <w:trPr>
          <w:trHeight w:val="557"/>
        </w:trPr>
        <w:tc>
          <w:tcPr>
            <w:tcW w:w="5920" w:type="dxa"/>
            <w:hideMark/>
          </w:tcPr>
          <w:p w:rsidR="00BF3C69" w:rsidRPr="00BF3C69" w:rsidRDefault="00BF3C69" w:rsidP="00720C25">
            <w:pPr>
              <w:pStyle w:val="Style3"/>
              <w:widowControl/>
              <w:suppressAutoHyphens/>
              <w:spacing w:line="276" w:lineRule="auto"/>
              <w:ind w:firstLine="0"/>
              <w:jc w:val="left"/>
              <w:rPr>
                <w:b/>
                <w:sz w:val="22"/>
                <w:szCs w:val="22"/>
              </w:rPr>
            </w:pPr>
            <w:r w:rsidRPr="00BF3C69">
              <w:rPr>
                <w:b/>
                <w:sz w:val="22"/>
                <w:szCs w:val="22"/>
              </w:rPr>
              <w:t>Подготовлено:</w:t>
            </w:r>
          </w:p>
          <w:p w:rsidR="00BF3C69" w:rsidRPr="00BF3C69" w:rsidRDefault="00BF3C69" w:rsidP="00720C25">
            <w:pPr>
              <w:pStyle w:val="Style3"/>
              <w:widowControl/>
              <w:suppressAutoHyphens/>
              <w:spacing w:line="276" w:lineRule="auto"/>
              <w:ind w:firstLine="0"/>
              <w:jc w:val="left"/>
              <w:rPr>
                <w:sz w:val="22"/>
                <w:szCs w:val="22"/>
              </w:rPr>
            </w:pPr>
            <w:r w:rsidRPr="00BF3C69">
              <w:rPr>
                <w:sz w:val="22"/>
                <w:szCs w:val="22"/>
              </w:rPr>
              <w:t xml:space="preserve">Заместитель начальника Управления  планирования и реализации водохозяйственных программ – начальник отдела мониторинга  </w:t>
            </w:r>
            <w:proofErr w:type="spellStart"/>
            <w:proofErr w:type="gramStart"/>
            <w:r w:rsidRPr="00BF3C69">
              <w:rPr>
                <w:sz w:val="22"/>
                <w:szCs w:val="22"/>
              </w:rPr>
              <w:t>гос</w:t>
            </w:r>
            <w:proofErr w:type="spellEnd"/>
            <w:r w:rsidRPr="00BF3C69">
              <w:rPr>
                <w:sz w:val="22"/>
                <w:szCs w:val="22"/>
              </w:rPr>
              <w:t>. заказа</w:t>
            </w:r>
            <w:proofErr w:type="gramEnd"/>
            <w:r w:rsidRPr="00BF3C69">
              <w:rPr>
                <w:sz w:val="22"/>
                <w:szCs w:val="22"/>
              </w:rPr>
              <w:t xml:space="preserve"> в сфере водных ресурсов</w:t>
            </w:r>
          </w:p>
        </w:tc>
        <w:tc>
          <w:tcPr>
            <w:tcW w:w="3830" w:type="dxa"/>
          </w:tcPr>
          <w:p w:rsidR="00BF3C69" w:rsidRPr="00BF3C69" w:rsidRDefault="00BF3C69" w:rsidP="00720C25">
            <w:pPr>
              <w:rPr>
                <w:rFonts w:ascii="Times New Roman" w:eastAsia="Times New Roman" w:hAnsi="Times New Roman" w:cs="Times New Roman"/>
                <w:lang w:eastAsia="ru-RU"/>
              </w:rPr>
            </w:pPr>
          </w:p>
          <w:p w:rsidR="00BF3C69" w:rsidRPr="00BF3C69" w:rsidRDefault="00BF3C69" w:rsidP="00720C25">
            <w:pPr>
              <w:jc w:val="right"/>
              <w:rPr>
                <w:rFonts w:ascii="Times New Roman" w:eastAsia="Times New Roman" w:hAnsi="Times New Roman" w:cs="Times New Roman"/>
                <w:lang w:eastAsia="ru-RU"/>
              </w:rPr>
            </w:pPr>
            <w:r w:rsidRPr="00BF3C69">
              <w:rPr>
                <w:rFonts w:ascii="Times New Roman" w:eastAsia="Times New Roman" w:hAnsi="Times New Roman" w:cs="Times New Roman"/>
                <w:lang w:eastAsia="ru-RU"/>
              </w:rPr>
              <w:t xml:space="preserve">______________       О.О. </w:t>
            </w:r>
            <w:proofErr w:type="spellStart"/>
            <w:r w:rsidRPr="00BF3C69">
              <w:rPr>
                <w:rFonts w:ascii="Times New Roman" w:eastAsia="Times New Roman" w:hAnsi="Times New Roman" w:cs="Times New Roman"/>
                <w:lang w:eastAsia="ru-RU"/>
              </w:rPr>
              <w:t>Зеркаль</w:t>
            </w:r>
            <w:proofErr w:type="spellEnd"/>
          </w:p>
        </w:tc>
      </w:tr>
      <w:tr w:rsidR="00BF3C69" w:rsidRPr="00BF3C69" w:rsidTr="00BF3C69">
        <w:tc>
          <w:tcPr>
            <w:tcW w:w="5920" w:type="dxa"/>
          </w:tcPr>
          <w:p w:rsidR="00BF3C69" w:rsidRPr="00BF3C69" w:rsidRDefault="00BF3C69" w:rsidP="00720C25">
            <w:pPr>
              <w:pStyle w:val="Style3"/>
              <w:widowControl/>
              <w:suppressAutoHyphens/>
              <w:spacing w:line="276" w:lineRule="auto"/>
              <w:ind w:firstLine="0"/>
              <w:jc w:val="left"/>
              <w:rPr>
                <w:b/>
                <w:sz w:val="22"/>
                <w:szCs w:val="22"/>
              </w:rPr>
            </w:pPr>
            <w:r w:rsidRPr="00BF3C69">
              <w:rPr>
                <w:b/>
                <w:sz w:val="22"/>
                <w:szCs w:val="22"/>
              </w:rPr>
              <w:t>Согласовано:</w:t>
            </w:r>
          </w:p>
          <w:p w:rsidR="00BF3C69" w:rsidRPr="00BF3C69" w:rsidRDefault="00BF3C69" w:rsidP="00720C25">
            <w:pPr>
              <w:pStyle w:val="Style3"/>
              <w:widowControl/>
              <w:suppressAutoHyphens/>
              <w:spacing w:line="276" w:lineRule="auto"/>
              <w:ind w:firstLine="0"/>
              <w:jc w:val="left"/>
              <w:rPr>
                <w:sz w:val="22"/>
                <w:szCs w:val="22"/>
              </w:rPr>
            </w:pPr>
            <w:r w:rsidRPr="00BF3C69">
              <w:rPr>
                <w:sz w:val="22"/>
                <w:szCs w:val="22"/>
              </w:rPr>
              <w:t>Начальник Управления  планирования и реализации водохозяйственных программ</w:t>
            </w:r>
          </w:p>
        </w:tc>
        <w:tc>
          <w:tcPr>
            <w:tcW w:w="3830" w:type="dxa"/>
          </w:tcPr>
          <w:p w:rsidR="00BF3C69" w:rsidRPr="00BF3C69" w:rsidRDefault="00BF3C69" w:rsidP="00720C25">
            <w:pPr>
              <w:rPr>
                <w:rFonts w:ascii="Times New Roman" w:eastAsia="Times New Roman" w:hAnsi="Times New Roman" w:cs="Times New Roman"/>
                <w:lang w:eastAsia="ru-RU"/>
              </w:rPr>
            </w:pPr>
          </w:p>
          <w:p w:rsidR="00BF3C69" w:rsidRPr="00BF3C69" w:rsidRDefault="00BF3C69" w:rsidP="00720C25">
            <w:pPr>
              <w:jc w:val="right"/>
              <w:rPr>
                <w:rFonts w:ascii="Times New Roman" w:eastAsia="Times New Roman" w:hAnsi="Times New Roman" w:cs="Times New Roman"/>
                <w:lang w:eastAsia="ru-RU"/>
              </w:rPr>
            </w:pPr>
            <w:r w:rsidRPr="00BF3C69">
              <w:rPr>
                <w:rFonts w:ascii="Times New Roman" w:eastAsia="Times New Roman" w:hAnsi="Times New Roman" w:cs="Times New Roman"/>
                <w:lang w:eastAsia="ru-RU"/>
              </w:rPr>
              <w:t>______________       В.И. Борисенко</w:t>
            </w:r>
          </w:p>
        </w:tc>
      </w:tr>
      <w:tr w:rsidR="00BF3C69" w:rsidRPr="00BF3C69" w:rsidTr="00BF3C69">
        <w:trPr>
          <w:trHeight w:val="874"/>
        </w:trPr>
        <w:tc>
          <w:tcPr>
            <w:tcW w:w="5920" w:type="dxa"/>
          </w:tcPr>
          <w:p w:rsidR="00BF3C69" w:rsidRPr="00BF3C69" w:rsidRDefault="00BF3C69" w:rsidP="00720C25">
            <w:pPr>
              <w:pStyle w:val="Style3"/>
              <w:widowControl/>
              <w:suppressAutoHyphens/>
              <w:spacing w:line="276" w:lineRule="auto"/>
              <w:ind w:firstLine="0"/>
              <w:jc w:val="left"/>
              <w:rPr>
                <w:sz w:val="22"/>
                <w:szCs w:val="22"/>
              </w:rPr>
            </w:pPr>
          </w:p>
          <w:p w:rsidR="00BF3C69" w:rsidRDefault="00BF3C69" w:rsidP="00720C25">
            <w:pPr>
              <w:pStyle w:val="Style3"/>
              <w:widowControl/>
              <w:suppressAutoHyphens/>
              <w:spacing w:line="276" w:lineRule="auto"/>
              <w:ind w:firstLine="0"/>
              <w:jc w:val="left"/>
              <w:rPr>
                <w:sz w:val="22"/>
                <w:szCs w:val="22"/>
              </w:rPr>
            </w:pPr>
          </w:p>
          <w:p w:rsidR="00BF3C69" w:rsidRPr="00BF3C69" w:rsidRDefault="00BF3C69" w:rsidP="00720C25">
            <w:pPr>
              <w:pStyle w:val="Style3"/>
              <w:widowControl/>
              <w:suppressAutoHyphens/>
              <w:spacing w:line="276" w:lineRule="auto"/>
              <w:ind w:firstLine="0"/>
              <w:jc w:val="left"/>
              <w:rPr>
                <w:sz w:val="22"/>
                <w:szCs w:val="22"/>
              </w:rPr>
            </w:pPr>
            <w:r w:rsidRPr="00BF3C69">
              <w:rPr>
                <w:sz w:val="22"/>
                <w:szCs w:val="22"/>
              </w:rPr>
              <w:t>Заместитель руководителя</w:t>
            </w:r>
          </w:p>
        </w:tc>
        <w:tc>
          <w:tcPr>
            <w:tcW w:w="3830" w:type="dxa"/>
          </w:tcPr>
          <w:p w:rsidR="00BF3C69" w:rsidRDefault="00BF3C69" w:rsidP="00720C25">
            <w:pPr>
              <w:jc w:val="right"/>
              <w:rPr>
                <w:rFonts w:ascii="Times New Roman" w:eastAsia="Times New Roman" w:hAnsi="Times New Roman" w:cs="Times New Roman"/>
                <w:lang w:eastAsia="ru-RU"/>
              </w:rPr>
            </w:pPr>
          </w:p>
          <w:p w:rsidR="00BF3C69" w:rsidRPr="00BF3C69" w:rsidRDefault="00BF3C69" w:rsidP="00720C25">
            <w:pPr>
              <w:jc w:val="right"/>
              <w:rPr>
                <w:rFonts w:ascii="Times New Roman" w:eastAsia="Times New Roman" w:hAnsi="Times New Roman" w:cs="Times New Roman"/>
                <w:lang w:eastAsia="ru-RU"/>
              </w:rPr>
            </w:pPr>
            <w:r w:rsidRPr="00BF3C69">
              <w:rPr>
                <w:rFonts w:ascii="Times New Roman" w:eastAsia="Times New Roman" w:hAnsi="Times New Roman" w:cs="Times New Roman"/>
                <w:lang w:eastAsia="ru-RU"/>
              </w:rPr>
              <w:t>______________       Н.А. Сологуб</w:t>
            </w:r>
          </w:p>
        </w:tc>
      </w:tr>
    </w:tbl>
    <w:p w:rsidR="005E0D79" w:rsidRPr="001D7E64" w:rsidRDefault="005E0D79" w:rsidP="005E0D79">
      <w:pPr>
        <w:pageBreakBefore/>
        <w:spacing w:after="0" w:line="240" w:lineRule="auto"/>
        <w:ind w:firstLine="567"/>
        <w:jc w:val="right"/>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lastRenderedPageBreak/>
        <w:t xml:space="preserve">Приложение № </w:t>
      </w:r>
      <w:r>
        <w:rPr>
          <w:rFonts w:ascii="Times New Roman" w:eastAsia="Times New Roman" w:hAnsi="Times New Roman" w:cs="Times New Roman"/>
          <w:sz w:val="20"/>
          <w:szCs w:val="20"/>
          <w:lang w:eastAsia="ru-RU"/>
        </w:rPr>
        <w:t>1</w:t>
      </w:r>
    </w:p>
    <w:p w:rsidR="005E0D79" w:rsidRDefault="005E0D79" w:rsidP="005E0D79">
      <w:pPr>
        <w:tabs>
          <w:tab w:val="left" w:pos="142"/>
          <w:tab w:val="left" w:pos="8175"/>
        </w:tabs>
        <w:spacing w:after="0" w:line="240" w:lineRule="auto"/>
        <w:jc w:val="right"/>
        <w:rPr>
          <w:rFonts w:ascii="Times New Roman" w:eastAsia="Droid Sans" w:hAnsi="Times New Roman" w:cs="Times New Roman"/>
          <w:bCs/>
          <w:kern w:val="1"/>
          <w:sz w:val="20"/>
          <w:szCs w:val="20"/>
          <w:lang w:eastAsia="ru-RU"/>
        </w:rPr>
      </w:pPr>
      <w:r w:rsidRPr="001D7E6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1D7E64">
        <w:rPr>
          <w:rFonts w:ascii="Times New Roman" w:eastAsia="Droid Sans" w:hAnsi="Times New Roman" w:cs="Times New Roman"/>
          <w:bCs/>
          <w:kern w:val="1"/>
          <w:sz w:val="20"/>
          <w:szCs w:val="20"/>
          <w:lang w:eastAsia="ru-RU"/>
        </w:rPr>
        <w:t>к Техническому заданию</w:t>
      </w: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ФОРМА</w:t>
      </w: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Pr="00DF1DBE" w:rsidRDefault="00386614" w:rsidP="00386614">
      <w:pPr>
        <w:spacing w:after="0" w:line="240" w:lineRule="auto"/>
        <w:jc w:val="center"/>
        <w:rPr>
          <w:rFonts w:ascii="Times New Roman" w:eastAsia="Times New Roman" w:hAnsi="Times New Roman" w:cs="Times New Roman"/>
          <w:b/>
          <w:sz w:val="28"/>
          <w:szCs w:val="28"/>
          <w:lang w:eastAsia="ru-RU"/>
        </w:rPr>
      </w:pPr>
      <w:r w:rsidRPr="00DF1DBE">
        <w:rPr>
          <w:rFonts w:ascii="Times New Roman" w:eastAsia="Times New Roman" w:hAnsi="Times New Roman" w:cs="Times New Roman"/>
          <w:b/>
          <w:sz w:val="28"/>
          <w:szCs w:val="28"/>
          <w:lang w:eastAsia="ru-RU"/>
        </w:rPr>
        <w:t xml:space="preserve">Заявка </w:t>
      </w: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_________ от «_______» ____________ 20 ___ г.</w:t>
      </w: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xml:space="preserve">по государственному контракту </w:t>
      </w:r>
      <w:proofErr w:type="gramStart"/>
      <w:r w:rsidRPr="00DF1DBE">
        <w:rPr>
          <w:rFonts w:ascii="Times New Roman" w:eastAsia="Times New Roman" w:hAnsi="Times New Roman" w:cs="Times New Roman"/>
          <w:sz w:val="24"/>
          <w:szCs w:val="24"/>
          <w:lang w:eastAsia="ru-RU"/>
        </w:rPr>
        <w:t>от</w:t>
      </w:r>
      <w:proofErr w:type="gramEnd"/>
      <w:r w:rsidRPr="00DF1DBE">
        <w:rPr>
          <w:rFonts w:ascii="Times New Roman" w:eastAsia="Times New Roman" w:hAnsi="Times New Roman" w:cs="Times New Roman"/>
          <w:sz w:val="24"/>
          <w:szCs w:val="24"/>
          <w:lang w:eastAsia="ru-RU"/>
        </w:rPr>
        <w:t>_____________ № _______________________________</w:t>
      </w:r>
    </w:p>
    <w:p w:rsidR="00386614" w:rsidRPr="00DF1DBE" w:rsidRDefault="00386614" w:rsidP="00386614">
      <w:pPr>
        <w:spacing w:after="0" w:line="240" w:lineRule="auto"/>
        <w:jc w:val="center"/>
        <w:rPr>
          <w:rFonts w:ascii="Times New Roman" w:eastAsia="Times New Roman" w:hAnsi="Times New Roman" w:cs="Times New Roman"/>
          <w:sz w:val="24"/>
          <w:szCs w:val="24"/>
          <w:lang w:eastAsia="ru-RU"/>
        </w:rPr>
      </w:pPr>
    </w:p>
    <w:p w:rsidR="00386614" w:rsidRPr="00DF1DBE" w:rsidRDefault="00386614" w:rsidP="00386614">
      <w:pPr>
        <w:spacing w:after="0" w:line="240" w:lineRule="auto"/>
        <w:jc w:val="center"/>
        <w:rPr>
          <w:rFonts w:ascii="Times New Roman" w:eastAsia="Times New Roman" w:hAnsi="Times New Roman" w:cs="Times New Roman"/>
          <w:sz w:val="28"/>
          <w:szCs w:val="28"/>
          <w:lang w:eastAsia="ru-RU"/>
        </w:rPr>
      </w:pPr>
    </w:p>
    <w:p w:rsidR="00386614" w:rsidRPr="00DF1DBE" w:rsidRDefault="00386614" w:rsidP="0038661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Федеральное агентство водных ресурсов</w:t>
      </w:r>
      <w:r w:rsidRPr="00DF1DBE">
        <w:rPr>
          <w:rFonts w:ascii="Times New Roman" w:eastAsia="Calibri" w:hAnsi="Times New Roman" w:cs="Times New Roman"/>
          <w:sz w:val="24"/>
          <w:szCs w:val="24"/>
          <w:lang w:eastAsia="ru-RU"/>
        </w:rPr>
        <w:t xml:space="preserve"> </w:t>
      </w:r>
      <w:r w:rsidRPr="00DF1DBE">
        <w:rPr>
          <w:rFonts w:ascii="Times New Roman" w:eastAsia="Times New Roman" w:hAnsi="Times New Roman" w:cs="Times New Roman"/>
          <w:sz w:val="24"/>
          <w:szCs w:val="24"/>
          <w:lang w:eastAsia="ru-RU"/>
        </w:rPr>
        <w:t xml:space="preserve">просит осуществить до___.____.20___ г. следующие услуги: </w:t>
      </w:r>
    </w:p>
    <w:p w:rsidR="00386614" w:rsidRPr="00DF1DBE" w:rsidRDefault="00386614" w:rsidP="00386614">
      <w:pPr>
        <w:spacing w:after="0" w:line="240" w:lineRule="auto"/>
        <w:jc w:val="both"/>
        <w:rPr>
          <w:rFonts w:ascii="Times New Roman" w:eastAsia="Times New Roman" w:hAnsi="Times New Roman" w:cs="Times New Roman"/>
          <w:sz w:val="28"/>
          <w:szCs w:val="28"/>
          <w:lang w:eastAsia="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6"/>
        <w:gridCol w:w="4289"/>
        <w:gridCol w:w="1276"/>
        <w:gridCol w:w="1984"/>
        <w:gridCol w:w="2127"/>
      </w:tblGrid>
      <w:tr w:rsidR="00386614" w:rsidRPr="00DF1DBE" w:rsidTr="00386614">
        <w:trPr>
          <w:trHeight w:val="388"/>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 xml:space="preserve">№ </w:t>
            </w:r>
            <w:proofErr w:type="spellStart"/>
            <w:proofErr w:type="gramStart"/>
            <w:r w:rsidRPr="00DF1DBE">
              <w:rPr>
                <w:rFonts w:ascii="Times New Roman" w:eastAsia="Times New Roman" w:hAnsi="Times New Roman" w:cs="Times New Roman"/>
                <w:sz w:val="20"/>
                <w:szCs w:val="20"/>
                <w:lang w:eastAsia="ru-RU"/>
              </w:rPr>
              <w:t>п</w:t>
            </w:r>
            <w:proofErr w:type="spellEnd"/>
            <w:proofErr w:type="gramEnd"/>
            <w:r w:rsidRPr="00DF1DBE">
              <w:rPr>
                <w:rFonts w:ascii="Times New Roman" w:eastAsia="Times New Roman" w:hAnsi="Times New Roman" w:cs="Times New Roman"/>
                <w:sz w:val="20"/>
                <w:szCs w:val="20"/>
                <w:lang w:eastAsia="ru-RU"/>
              </w:rPr>
              <w:t>/</w:t>
            </w:r>
            <w:proofErr w:type="spellStart"/>
            <w:r w:rsidRPr="00DF1DBE">
              <w:rPr>
                <w:rFonts w:ascii="Times New Roman" w:eastAsia="Times New Roman" w:hAnsi="Times New Roman" w:cs="Times New Roman"/>
                <w:sz w:val="20"/>
                <w:szCs w:val="20"/>
                <w:lang w:eastAsia="ru-RU"/>
              </w:rPr>
              <w:t>п</w:t>
            </w:r>
            <w:proofErr w:type="spellEnd"/>
          </w:p>
        </w:tc>
        <w:tc>
          <w:tcPr>
            <w:tcW w:w="4289"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Наименование Услуг</w:t>
            </w:r>
          </w:p>
        </w:tc>
        <w:tc>
          <w:tcPr>
            <w:tcW w:w="1276"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Приоритет</w:t>
            </w: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 xml:space="preserve">Ед. </w:t>
            </w:r>
            <w:proofErr w:type="spellStart"/>
            <w:r w:rsidRPr="00DF1DBE">
              <w:rPr>
                <w:rFonts w:ascii="Times New Roman" w:eastAsia="Times New Roman" w:hAnsi="Times New Roman" w:cs="Times New Roman"/>
                <w:sz w:val="20"/>
                <w:szCs w:val="20"/>
                <w:lang w:eastAsia="ru-RU"/>
              </w:rPr>
              <w:t>изм</w:t>
            </w:r>
            <w:proofErr w:type="spellEnd"/>
            <w:r w:rsidRPr="00DF1DBE">
              <w:rPr>
                <w:rFonts w:ascii="Times New Roman" w:eastAsia="Times New Roman" w:hAnsi="Times New Roman" w:cs="Times New Roman"/>
                <w:sz w:val="20"/>
                <w:szCs w:val="20"/>
                <w:lang w:eastAsia="ru-RU"/>
              </w:rPr>
              <w:t>.</w:t>
            </w: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sz w:val="20"/>
                <w:szCs w:val="20"/>
                <w:lang w:eastAsia="ru-RU"/>
              </w:rPr>
            </w:pPr>
            <w:r w:rsidRPr="00DF1DBE">
              <w:rPr>
                <w:rFonts w:ascii="Times New Roman" w:eastAsia="Times New Roman" w:hAnsi="Times New Roman" w:cs="Times New Roman"/>
                <w:sz w:val="20"/>
                <w:szCs w:val="20"/>
                <w:lang w:eastAsia="ru-RU"/>
              </w:rPr>
              <w:t>Примечание</w:t>
            </w: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1</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2</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3</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4</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color w:val="000000"/>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5</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color w:val="000000"/>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6</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7</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8</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9</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10</w:t>
            </w:r>
          </w:p>
        </w:tc>
        <w:tc>
          <w:tcPr>
            <w:tcW w:w="4289" w:type="dxa"/>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r w:rsidR="00386614" w:rsidRPr="00DF1DBE" w:rsidTr="00386614">
        <w:trPr>
          <w:trHeight w:val="70"/>
        </w:trPr>
        <w:tc>
          <w:tcPr>
            <w:tcW w:w="956" w:type="dxa"/>
            <w:vAlign w:val="center"/>
          </w:tcPr>
          <w:p w:rsidR="00386614" w:rsidRPr="00DF1DBE" w:rsidRDefault="00386614" w:rsidP="00DD7801">
            <w:pPr>
              <w:spacing w:after="0" w:line="240" w:lineRule="auto"/>
              <w:jc w:val="center"/>
              <w:rPr>
                <w:rFonts w:ascii="Times New Roman" w:eastAsia="Times New Roman" w:hAnsi="Times New Roman" w:cs="Times New Roman"/>
                <w:sz w:val="18"/>
                <w:szCs w:val="18"/>
                <w:lang w:eastAsia="ru-RU"/>
              </w:rPr>
            </w:pPr>
            <w:r w:rsidRPr="00DF1DBE">
              <w:rPr>
                <w:rFonts w:ascii="Times New Roman" w:eastAsia="Times New Roman" w:hAnsi="Times New Roman" w:cs="Times New Roman"/>
                <w:sz w:val="18"/>
                <w:szCs w:val="18"/>
                <w:lang w:eastAsia="ru-RU"/>
              </w:rPr>
              <w:t>11</w:t>
            </w:r>
          </w:p>
        </w:tc>
        <w:tc>
          <w:tcPr>
            <w:tcW w:w="4289" w:type="dxa"/>
            <w:vAlign w:val="center"/>
          </w:tcPr>
          <w:p w:rsidR="00386614" w:rsidRPr="00DF1DBE" w:rsidRDefault="00386614" w:rsidP="00DD7801">
            <w:pPr>
              <w:spacing w:after="0" w:line="240" w:lineRule="auto"/>
              <w:jc w:val="both"/>
              <w:rPr>
                <w:rFonts w:ascii="Times New Roman" w:eastAsia="Times New Roman" w:hAnsi="Times New Roman" w:cs="Times New Roman"/>
                <w:sz w:val="20"/>
                <w:szCs w:val="20"/>
                <w:lang w:eastAsia="ru-RU"/>
              </w:rPr>
            </w:pPr>
          </w:p>
        </w:tc>
        <w:tc>
          <w:tcPr>
            <w:tcW w:w="1276" w:type="dxa"/>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1984"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20"/>
                <w:szCs w:val="20"/>
                <w:lang w:eastAsia="ru-RU"/>
              </w:rPr>
            </w:pPr>
          </w:p>
        </w:tc>
        <w:tc>
          <w:tcPr>
            <w:tcW w:w="2127" w:type="dxa"/>
            <w:vAlign w:val="center"/>
          </w:tcPr>
          <w:p w:rsidR="00386614" w:rsidRPr="00DF1DBE" w:rsidRDefault="00386614" w:rsidP="00DD7801">
            <w:pPr>
              <w:spacing w:after="0" w:line="240" w:lineRule="auto"/>
              <w:jc w:val="center"/>
              <w:rPr>
                <w:rFonts w:ascii="Times New Roman" w:eastAsia="Times New Roman" w:hAnsi="Times New Roman" w:cs="Times New Roman"/>
                <w:color w:val="000000"/>
                <w:sz w:val="18"/>
                <w:szCs w:val="18"/>
                <w:lang w:eastAsia="ru-RU"/>
              </w:rPr>
            </w:pPr>
          </w:p>
        </w:tc>
      </w:tr>
    </w:tbl>
    <w:p w:rsidR="00386614" w:rsidRPr="00DF1DBE" w:rsidRDefault="00386614" w:rsidP="00386614">
      <w:pPr>
        <w:spacing w:after="0" w:line="240" w:lineRule="auto"/>
        <w:jc w:val="both"/>
        <w:rPr>
          <w:rFonts w:ascii="Times New Roman" w:eastAsia="Times New Roman" w:hAnsi="Times New Roman" w:cs="Times New Roman"/>
          <w:sz w:val="24"/>
          <w:szCs w:val="24"/>
          <w:lang w:val="en-US" w:eastAsia="ru-RU"/>
        </w:rPr>
      </w:pPr>
    </w:p>
    <w:p w:rsidR="00386614" w:rsidRPr="00DF1DBE" w:rsidRDefault="00386614" w:rsidP="00386614">
      <w:pPr>
        <w:spacing w:after="0" w:line="240" w:lineRule="auto"/>
        <w:jc w:val="center"/>
        <w:rPr>
          <w:rFonts w:ascii="Times New Roman" w:eastAsia="Times New Roman" w:hAnsi="Times New Roman" w:cs="Times New Roman"/>
          <w:b/>
          <w:sz w:val="28"/>
          <w:szCs w:val="28"/>
          <w:lang w:val="en-US" w:eastAsia="ru-RU"/>
        </w:rPr>
      </w:pPr>
    </w:p>
    <w:p w:rsidR="00386614" w:rsidRPr="00DF1DBE" w:rsidRDefault="00386614" w:rsidP="00386614">
      <w:pPr>
        <w:spacing w:after="0" w:line="240" w:lineRule="auto"/>
        <w:jc w:val="both"/>
        <w:rPr>
          <w:rFonts w:ascii="Times New Roman" w:eastAsia="Times New Roman" w:hAnsi="Times New Roman" w:cs="Times New Roman"/>
          <w:sz w:val="28"/>
          <w:szCs w:val="28"/>
          <w:lang w:eastAsia="ru-RU"/>
        </w:rPr>
      </w:pPr>
    </w:p>
    <w:p w:rsidR="00386614" w:rsidRPr="00DF1DBE" w:rsidRDefault="00386614" w:rsidP="00386614">
      <w:pPr>
        <w:spacing w:after="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Представитель Заказчика:</w:t>
      </w:r>
    </w:p>
    <w:p w:rsidR="00386614" w:rsidRPr="00DF1DBE" w:rsidRDefault="00386614" w:rsidP="00386614">
      <w:pPr>
        <w:spacing w:after="0" w:line="240" w:lineRule="auto"/>
        <w:rPr>
          <w:rFonts w:ascii="Times New Roman" w:eastAsia="Times New Roman" w:hAnsi="Times New Roman" w:cs="Times New Roman"/>
          <w:sz w:val="24"/>
          <w:szCs w:val="24"/>
          <w:lang w:eastAsia="ru-RU"/>
        </w:rPr>
      </w:pPr>
    </w:p>
    <w:p w:rsidR="00386614" w:rsidRPr="00DF1DBE" w:rsidRDefault="00386614" w:rsidP="00386614">
      <w:pPr>
        <w:spacing w:after="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_______________________________________  ______________  _________________</w:t>
      </w:r>
    </w:p>
    <w:p w:rsidR="00386614" w:rsidRPr="00DF1DBE" w:rsidRDefault="00386614" w:rsidP="00386614">
      <w:pPr>
        <w:spacing w:after="0" w:line="240" w:lineRule="auto"/>
        <w:rPr>
          <w:rFonts w:ascii="Times New Roman" w:eastAsia="Times New Roman" w:hAnsi="Times New Roman" w:cs="Times New Roman"/>
          <w:sz w:val="16"/>
          <w:szCs w:val="16"/>
          <w:lang w:eastAsia="ru-RU"/>
        </w:rPr>
      </w:pPr>
      <w:r w:rsidRPr="00DF1DBE">
        <w:rPr>
          <w:rFonts w:ascii="Times New Roman" w:eastAsia="Times New Roman" w:hAnsi="Times New Roman" w:cs="Times New Roman"/>
          <w:sz w:val="16"/>
          <w:szCs w:val="16"/>
          <w:lang w:eastAsia="ru-RU"/>
        </w:rPr>
        <w:t xml:space="preserve">                                             (должность)               </w:t>
      </w:r>
      <w:r w:rsidRPr="00DF1DBE">
        <w:rPr>
          <w:rFonts w:ascii="Times New Roman" w:eastAsia="Times New Roman" w:hAnsi="Times New Roman" w:cs="Times New Roman"/>
          <w:sz w:val="16"/>
          <w:szCs w:val="16"/>
          <w:lang w:eastAsia="ru-RU"/>
        </w:rPr>
        <w:tab/>
      </w:r>
      <w:r w:rsidRPr="00DF1DBE">
        <w:rPr>
          <w:rFonts w:ascii="Times New Roman" w:eastAsia="Times New Roman" w:hAnsi="Times New Roman" w:cs="Times New Roman"/>
          <w:sz w:val="16"/>
          <w:szCs w:val="16"/>
          <w:lang w:eastAsia="ru-RU"/>
        </w:rPr>
        <w:tab/>
      </w:r>
      <w:r w:rsidRPr="00DF1DBE">
        <w:rPr>
          <w:rFonts w:ascii="Times New Roman" w:eastAsia="Times New Roman" w:hAnsi="Times New Roman" w:cs="Times New Roman"/>
          <w:sz w:val="16"/>
          <w:szCs w:val="16"/>
          <w:lang w:eastAsia="ru-RU"/>
        </w:rPr>
        <w:tab/>
      </w:r>
      <w:r w:rsidRPr="00DF1DBE">
        <w:rPr>
          <w:rFonts w:ascii="Times New Roman" w:eastAsia="Times New Roman" w:hAnsi="Times New Roman" w:cs="Times New Roman"/>
          <w:sz w:val="16"/>
          <w:szCs w:val="16"/>
          <w:lang w:eastAsia="ru-RU"/>
        </w:rPr>
        <w:tab/>
        <w:t xml:space="preserve"> (подпись)                       (расшифровка подписи)</w:t>
      </w:r>
    </w:p>
    <w:p w:rsidR="00386614" w:rsidRPr="00DF1DBE" w:rsidRDefault="00386614" w:rsidP="00386614">
      <w:pPr>
        <w:spacing w:after="0" w:line="240" w:lineRule="auto"/>
        <w:rPr>
          <w:rFonts w:ascii="Times New Roman" w:eastAsia="Times New Roman" w:hAnsi="Times New Roman" w:cs="Times New Roman"/>
          <w:sz w:val="16"/>
          <w:szCs w:val="16"/>
          <w:lang w:eastAsia="ru-RU"/>
        </w:rPr>
      </w:pPr>
    </w:p>
    <w:p w:rsidR="00386614" w:rsidRDefault="00386614" w:rsidP="00386614">
      <w:pPr>
        <w:spacing w:after="6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xml:space="preserve">                                                                                         </w:t>
      </w:r>
    </w:p>
    <w:p w:rsidR="00386614" w:rsidRPr="00DF1DBE" w:rsidRDefault="00386614" w:rsidP="00386614">
      <w:pPr>
        <w:spacing w:after="60" w:line="240" w:lineRule="auto"/>
        <w:rPr>
          <w:rFonts w:ascii="Times New Roman" w:eastAsia="Times New Roman" w:hAnsi="Times New Roman" w:cs="Times New Roman"/>
          <w:sz w:val="24"/>
          <w:szCs w:val="24"/>
          <w:lang w:eastAsia="ru-RU"/>
        </w:rPr>
      </w:pPr>
      <w:r w:rsidRPr="00DF1DBE">
        <w:rPr>
          <w:rFonts w:ascii="Times New Roman" w:eastAsia="Times New Roman" w:hAnsi="Times New Roman" w:cs="Times New Roman"/>
          <w:sz w:val="24"/>
          <w:szCs w:val="24"/>
          <w:lang w:eastAsia="ru-RU"/>
        </w:rPr>
        <w:t xml:space="preserve"> «_____» ___________ 20___ г.</w:t>
      </w:r>
    </w:p>
    <w:p w:rsidR="00386614" w:rsidRDefault="00386614" w:rsidP="00386614">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386614" w:rsidRPr="0011543C" w:rsidRDefault="00386614" w:rsidP="00386614"/>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Pr="001D7E64" w:rsidRDefault="00386614" w:rsidP="00386614">
      <w:pPr>
        <w:spacing w:after="0" w:line="240" w:lineRule="auto"/>
        <w:ind w:firstLine="567"/>
        <w:jc w:val="right"/>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Приложение № </w:t>
      </w:r>
      <w:r>
        <w:rPr>
          <w:rFonts w:ascii="Times New Roman" w:eastAsia="Times New Roman" w:hAnsi="Times New Roman" w:cs="Times New Roman"/>
          <w:sz w:val="20"/>
          <w:szCs w:val="20"/>
          <w:lang w:eastAsia="ru-RU"/>
        </w:rPr>
        <w:t>2</w:t>
      </w:r>
      <w:r w:rsidRPr="001D7E64">
        <w:rPr>
          <w:rFonts w:ascii="Times New Roman" w:eastAsia="Times New Roman" w:hAnsi="Times New Roman" w:cs="Times New Roman"/>
          <w:sz w:val="20"/>
          <w:szCs w:val="20"/>
          <w:lang w:eastAsia="ru-RU"/>
        </w:rPr>
        <w:br/>
        <w:t>к техническому заданию</w:t>
      </w:r>
    </w:p>
    <w:p w:rsidR="00386614" w:rsidRPr="001D7E64" w:rsidRDefault="00386614" w:rsidP="00386614">
      <w:pPr>
        <w:widowControl w:val="0"/>
        <w:spacing w:after="0" w:line="240" w:lineRule="auto"/>
        <w:ind w:right="-1" w:firstLine="567"/>
        <w:jc w:val="center"/>
        <w:rPr>
          <w:rFonts w:ascii="Times New Roman" w:eastAsia="Times New Roman" w:hAnsi="Times New Roman" w:cs="Times New Roman"/>
          <w:sz w:val="24"/>
          <w:szCs w:val="24"/>
          <w:lang w:eastAsia="ru-RU"/>
        </w:rPr>
      </w:pPr>
    </w:p>
    <w:p w:rsidR="00386614" w:rsidRPr="001D7E64" w:rsidRDefault="00386614" w:rsidP="00386614">
      <w:pPr>
        <w:widowControl w:val="0"/>
        <w:spacing w:after="0" w:line="240" w:lineRule="auto"/>
        <w:ind w:right="-1" w:firstLine="567"/>
        <w:jc w:val="center"/>
        <w:rPr>
          <w:rFonts w:ascii="Times New Roman" w:eastAsia="Times New Roman" w:hAnsi="Times New Roman" w:cs="Times New Roman"/>
          <w:b/>
          <w:sz w:val="24"/>
          <w:szCs w:val="24"/>
          <w:lang w:eastAsia="ru-RU"/>
        </w:rPr>
      </w:pPr>
      <w:r w:rsidRPr="001D7E64">
        <w:rPr>
          <w:rFonts w:ascii="Times New Roman" w:eastAsia="Times New Roman" w:hAnsi="Times New Roman" w:cs="Times New Roman"/>
          <w:b/>
          <w:sz w:val="24"/>
          <w:szCs w:val="24"/>
          <w:lang w:eastAsia="ru-RU"/>
        </w:rPr>
        <w:t>Ответственные лица сторон</w:t>
      </w:r>
    </w:p>
    <w:p w:rsidR="00386614" w:rsidRPr="001D7E64" w:rsidRDefault="00386614" w:rsidP="00386614">
      <w:pPr>
        <w:widowControl w:val="0"/>
        <w:spacing w:after="0" w:line="240" w:lineRule="auto"/>
        <w:ind w:right="-1" w:firstLine="567"/>
        <w:jc w:val="center"/>
        <w:rPr>
          <w:rFonts w:ascii="Times New Roman" w:eastAsia="Times New Roman" w:hAnsi="Times New Roman" w:cs="Times New Roman"/>
          <w:sz w:val="24"/>
          <w:szCs w:val="24"/>
          <w:lang w:eastAsia="ru-RU"/>
        </w:rPr>
      </w:pPr>
    </w:p>
    <w:p w:rsidR="00386614" w:rsidRPr="001D7E64" w:rsidRDefault="00386614" w:rsidP="00386614">
      <w:pPr>
        <w:widowControl w:val="0"/>
        <w:spacing w:after="0" w:line="240" w:lineRule="auto"/>
        <w:ind w:firstLine="567"/>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Для исполнения Контракта и оперативного решения возникающих вопросов Стороны назначают ответственных лиц.</w:t>
      </w:r>
    </w:p>
    <w:p w:rsidR="00386614" w:rsidRPr="001D7E64" w:rsidRDefault="00386614" w:rsidP="00386614">
      <w:pPr>
        <w:widowControl w:val="0"/>
        <w:spacing w:after="0" w:line="240" w:lineRule="auto"/>
        <w:ind w:right="1078" w:firstLine="567"/>
        <w:jc w:val="both"/>
        <w:rPr>
          <w:rFonts w:ascii="Times New Roman" w:eastAsia="Times New Roman"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94"/>
        <w:gridCol w:w="7052"/>
      </w:tblGrid>
      <w:tr w:rsidR="00386614" w:rsidRPr="001D7E64" w:rsidTr="00DD7801">
        <w:trPr>
          <w:trHeight w:val="359"/>
        </w:trPr>
        <w:tc>
          <w:tcPr>
            <w:tcW w:w="5000" w:type="pct"/>
            <w:gridSpan w:val="2"/>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Ответственное лицо Заказчика: </w:t>
            </w:r>
          </w:p>
        </w:tc>
      </w:tr>
      <w:tr w:rsidR="00386614" w:rsidRPr="001D7E64" w:rsidTr="00DD7801">
        <w:trPr>
          <w:trHeight w:val="314"/>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ФИО</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Должность</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Телефон</w:t>
            </w:r>
          </w:p>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Электронная почта</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Полномочия</w:t>
            </w:r>
          </w:p>
        </w:tc>
        <w:tc>
          <w:tcPr>
            <w:tcW w:w="3251"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color w:val="000000" w:themeColor="text1"/>
                <w:sz w:val="24"/>
                <w:szCs w:val="24"/>
                <w:lang w:eastAsia="ru-RU"/>
              </w:rPr>
              <w:t>(реквизиты приказа о назначении или доверенности)</w:t>
            </w:r>
          </w:p>
        </w:tc>
      </w:tr>
      <w:tr w:rsidR="00386614" w:rsidRPr="001D7E64" w:rsidTr="00DD7801">
        <w:trPr>
          <w:trHeight w:val="389"/>
        </w:trPr>
        <w:tc>
          <w:tcPr>
            <w:tcW w:w="5000" w:type="pct"/>
            <w:gridSpan w:val="2"/>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Ответственное лицо </w:t>
            </w:r>
            <w:r w:rsidRPr="001D7E64">
              <w:rPr>
                <w:rFonts w:ascii="Times New Roman" w:eastAsia="Times New Roman" w:hAnsi="Times New Roman" w:cs="Times New Roman"/>
                <w:color w:val="000000" w:themeColor="text1"/>
                <w:sz w:val="24"/>
                <w:szCs w:val="24"/>
                <w:lang w:eastAsia="ru-RU"/>
              </w:rPr>
              <w:t>Исполнителя:</w:t>
            </w:r>
          </w:p>
        </w:tc>
      </w:tr>
      <w:tr w:rsidR="00386614" w:rsidRPr="001D7E64" w:rsidTr="00DD7801">
        <w:trPr>
          <w:trHeight w:val="314"/>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ФИО </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Должность</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Телефон</w:t>
            </w:r>
          </w:p>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Электронная почта</w:t>
            </w:r>
          </w:p>
        </w:tc>
        <w:tc>
          <w:tcPr>
            <w:tcW w:w="3251" w:type="pct"/>
            <w:tcBorders>
              <w:top w:val="single" w:sz="4" w:space="0" w:color="000000"/>
              <w:left w:val="single" w:sz="4" w:space="0" w:color="000000"/>
              <w:bottom w:val="single" w:sz="4" w:space="0" w:color="000000"/>
              <w:right w:val="single" w:sz="4" w:space="0" w:color="000000"/>
            </w:tcBorders>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p>
        </w:tc>
      </w:tr>
      <w:tr w:rsidR="00386614" w:rsidRPr="001D7E64" w:rsidTr="00DD7801">
        <w:trPr>
          <w:trHeight w:val="312"/>
        </w:trPr>
        <w:tc>
          <w:tcPr>
            <w:tcW w:w="1749"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Полномочия</w:t>
            </w:r>
          </w:p>
        </w:tc>
        <w:tc>
          <w:tcPr>
            <w:tcW w:w="3251" w:type="pct"/>
            <w:tcBorders>
              <w:top w:val="single" w:sz="4" w:space="0" w:color="000000"/>
              <w:left w:val="single" w:sz="4" w:space="0" w:color="000000"/>
              <w:bottom w:val="single" w:sz="4" w:space="0" w:color="000000"/>
              <w:right w:val="single" w:sz="4" w:space="0" w:color="000000"/>
            </w:tcBorders>
            <w:hideMark/>
          </w:tcPr>
          <w:p w:rsidR="00386614" w:rsidRPr="001D7E64" w:rsidRDefault="00386614" w:rsidP="00DD7801">
            <w:pPr>
              <w:widowControl w:val="0"/>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color w:val="000000" w:themeColor="text1"/>
                <w:sz w:val="24"/>
                <w:szCs w:val="24"/>
                <w:lang w:eastAsia="ru-RU"/>
              </w:rPr>
              <w:t>(реквизиты приказа о назначении или доверенности)</w:t>
            </w:r>
          </w:p>
        </w:tc>
      </w:tr>
    </w:tbl>
    <w:p w:rsidR="00386614" w:rsidRPr="001D7E64" w:rsidRDefault="00386614" w:rsidP="00386614">
      <w:pPr>
        <w:widowControl w:val="0"/>
        <w:spacing w:after="0" w:line="240" w:lineRule="auto"/>
        <w:ind w:right="1078" w:firstLine="567"/>
        <w:jc w:val="both"/>
        <w:rPr>
          <w:rFonts w:ascii="Times New Roman" w:eastAsia="Times New Roman" w:hAnsi="Times New Roman" w:cs="Times New Roman"/>
          <w:sz w:val="24"/>
          <w:szCs w:val="24"/>
          <w:lang w:eastAsia="ru-RU"/>
        </w:rPr>
      </w:pPr>
    </w:p>
    <w:p w:rsidR="00386614" w:rsidRPr="001D7E64" w:rsidRDefault="00386614" w:rsidP="00386614">
      <w:pPr>
        <w:widowControl w:val="0"/>
        <w:spacing w:after="0" w:line="240" w:lineRule="auto"/>
        <w:ind w:firstLine="567"/>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Стороны обязуются письменно уведомлять друг друга об изменениях в перечне ответственных лиц.</w:t>
      </w:r>
    </w:p>
    <w:p w:rsidR="00386614" w:rsidRPr="001D7E64" w:rsidRDefault="00386614" w:rsidP="00386614">
      <w:pPr>
        <w:widowControl w:val="0"/>
        <w:spacing w:after="0" w:line="240" w:lineRule="auto"/>
        <w:ind w:right="1078" w:firstLine="567"/>
        <w:jc w:val="both"/>
        <w:rPr>
          <w:rFonts w:ascii="Times New Roman" w:eastAsia="Times New Roman" w:hAnsi="Times New Roman" w:cs="Times New Roman"/>
          <w:sz w:val="24"/>
          <w:szCs w:val="24"/>
          <w:lang w:eastAsia="ru-RU"/>
        </w:rPr>
      </w:pPr>
    </w:p>
    <w:tbl>
      <w:tblPr>
        <w:tblStyle w:val="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48"/>
        <w:gridCol w:w="5058"/>
      </w:tblGrid>
      <w:tr w:rsidR="00386614" w:rsidRPr="001D7E64" w:rsidTr="00DD7801">
        <w:tc>
          <w:tcPr>
            <w:tcW w:w="5148" w:type="dxa"/>
            <w:hideMark/>
          </w:tcPr>
          <w:p w:rsidR="00386614" w:rsidRPr="001D7E64" w:rsidRDefault="00386614" w:rsidP="00DD7801">
            <w:pPr>
              <w:widowControl w:val="0"/>
              <w:tabs>
                <w:tab w:val="left" w:pos="4820"/>
              </w:tabs>
              <w:jc w:val="center"/>
              <w:rPr>
                <w:b/>
                <w:bCs/>
                <w:color w:val="000000" w:themeColor="text1"/>
                <w:sz w:val="24"/>
                <w:szCs w:val="24"/>
              </w:rPr>
            </w:pPr>
            <w:r w:rsidRPr="001D7E64">
              <w:rPr>
                <w:b/>
                <w:bCs/>
                <w:color w:val="000000" w:themeColor="text1"/>
                <w:sz w:val="24"/>
                <w:szCs w:val="24"/>
              </w:rPr>
              <w:t>Исполнитель</w:t>
            </w:r>
          </w:p>
        </w:tc>
        <w:tc>
          <w:tcPr>
            <w:tcW w:w="5058" w:type="dxa"/>
            <w:hideMark/>
          </w:tcPr>
          <w:p w:rsidR="00386614" w:rsidRPr="001D7E64" w:rsidRDefault="00386614" w:rsidP="00DD7801">
            <w:pPr>
              <w:widowControl w:val="0"/>
              <w:tabs>
                <w:tab w:val="left" w:pos="4820"/>
              </w:tabs>
              <w:jc w:val="center"/>
              <w:rPr>
                <w:b/>
                <w:bCs/>
                <w:color w:val="000000" w:themeColor="text1"/>
                <w:sz w:val="24"/>
                <w:szCs w:val="24"/>
              </w:rPr>
            </w:pPr>
            <w:r w:rsidRPr="001D7E64">
              <w:rPr>
                <w:b/>
                <w:bCs/>
                <w:sz w:val="24"/>
                <w:szCs w:val="24"/>
              </w:rPr>
              <w:t>Заказчик</w:t>
            </w:r>
          </w:p>
        </w:tc>
      </w:tr>
      <w:tr w:rsidR="00386614" w:rsidRPr="001D7E64" w:rsidTr="00DD7801">
        <w:trPr>
          <w:trHeight w:val="869"/>
        </w:trPr>
        <w:tc>
          <w:tcPr>
            <w:tcW w:w="5148" w:type="dxa"/>
          </w:tcPr>
          <w:p w:rsidR="00386614" w:rsidRPr="001D7E64" w:rsidRDefault="00386614" w:rsidP="00DD7801">
            <w:pPr>
              <w:widowControl w:val="0"/>
              <w:tabs>
                <w:tab w:val="left" w:pos="4820"/>
              </w:tabs>
              <w:jc w:val="center"/>
              <w:rPr>
                <w:sz w:val="24"/>
                <w:szCs w:val="24"/>
              </w:rPr>
            </w:pPr>
          </w:p>
          <w:p w:rsidR="00386614" w:rsidRPr="001D7E64" w:rsidRDefault="00386614" w:rsidP="00DD7801">
            <w:pPr>
              <w:widowControl w:val="0"/>
              <w:tabs>
                <w:tab w:val="left" w:pos="4820"/>
              </w:tabs>
              <w:jc w:val="both"/>
              <w:rPr>
                <w:b/>
                <w:bCs/>
                <w:color w:val="000000" w:themeColor="text1"/>
                <w:sz w:val="24"/>
                <w:szCs w:val="24"/>
              </w:rPr>
            </w:pPr>
            <w:r w:rsidRPr="001D7E64">
              <w:rPr>
                <w:sz w:val="24"/>
                <w:szCs w:val="24"/>
              </w:rPr>
              <w:t>_____________/_________________/</w:t>
            </w:r>
          </w:p>
        </w:tc>
        <w:tc>
          <w:tcPr>
            <w:tcW w:w="5058" w:type="dxa"/>
          </w:tcPr>
          <w:p w:rsidR="00386614" w:rsidRPr="001D7E64" w:rsidRDefault="00386614" w:rsidP="00DD7801">
            <w:pPr>
              <w:widowControl w:val="0"/>
              <w:tabs>
                <w:tab w:val="left" w:pos="4820"/>
              </w:tabs>
              <w:jc w:val="center"/>
              <w:rPr>
                <w:sz w:val="24"/>
                <w:szCs w:val="24"/>
              </w:rPr>
            </w:pPr>
          </w:p>
          <w:p w:rsidR="00386614" w:rsidRPr="001D7E64" w:rsidRDefault="00386614" w:rsidP="00DD7801">
            <w:pPr>
              <w:widowControl w:val="0"/>
              <w:tabs>
                <w:tab w:val="left" w:pos="4820"/>
              </w:tabs>
              <w:jc w:val="both"/>
              <w:rPr>
                <w:b/>
                <w:bCs/>
                <w:color w:val="000000" w:themeColor="text1"/>
                <w:sz w:val="24"/>
                <w:szCs w:val="24"/>
              </w:rPr>
            </w:pPr>
            <w:r w:rsidRPr="001D7E64">
              <w:rPr>
                <w:sz w:val="24"/>
                <w:szCs w:val="24"/>
              </w:rPr>
              <w:t>_____________/________________/</w:t>
            </w:r>
          </w:p>
        </w:tc>
      </w:tr>
    </w:tbl>
    <w:p w:rsidR="00386614" w:rsidRDefault="00386614" w:rsidP="00386614">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386614" w:rsidRDefault="00386614" w:rsidP="00386614">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386614" w:rsidRPr="001D7E64" w:rsidRDefault="00386614" w:rsidP="00386614">
      <w:pPr>
        <w:spacing w:after="0" w:line="240" w:lineRule="auto"/>
        <w:ind w:firstLine="567"/>
        <w:jc w:val="right"/>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lastRenderedPageBreak/>
        <w:t>Приложение № </w:t>
      </w:r>
      <w:r>
        <w:rPr>
          <w:rFonts w:ascii="Times New Roman" w:eastAsia="Times New Roman" w:hAnsi="Times New Roman" w:cs="Times New Roman"/>
          <w:sz w:val="20"/>
          <w:szCs w:val="20"/>
          <w:lang w:eastAsia="ru-RU"/>
        </w:rPr>
        <w:t>3</w:t>
      </w:r>
      <w:r w:rsidRPr="001D7E64">
        <w:rPr>
          <w:rFonts w:ascii="Times New Roman" w:eastAsia="Times New Roman" w:hAnsi="Times New Roman" w:cs="Times New Roman"/>
          <w:sz w:val="20"/>
          <w:szCs w:val="20"/>
          <w:lang w:eastAsia="ru-RU"/>
        </w:rPr>
        <w:br/>
        <w:t>к техническому заданию</w:t>
      </w:r>
    </w:p>
    <w:p w:rsidR="00386614" w:rsidRDefault="00386614" w:rsidP="005E0D79">
      <w:pPr>
        <w:tabs>
          <w:tab w:val="left" w:pos="142"/>
          <w:tab w:val="left" w:pos="8175"/>
        </w:tabs>
        <w:spacing w:after="0" w:line="240" w:lineRule="auto"/>
        <w:rPr>
          <w:rFonts w:ascii="Times New Roman" w:eastAsia="Times New Roman" w:hAnsi="Times New Roman" w:cs="Times New Roman"/>
          <w:sz w:val="20"/>
          <w:szCs w:val="20"/>
          <w:lang w:eastAsia="ru-RU"/>
        </w:rPr>
      </w:pPr>
    </w:p>
    <w:p w:rsidR="005E0D79" w:rsidRPr="001D7E64" w:rsidRDefault="005E0D79" w:rsidP="005E0D79">
      <w:pPr>
        <w:tabs>
          <w:tab w:val="left" w:pos="142"/>
          <w:tab w:val="left" w:pos="8175"/>
        </w:tabs>
        <w:spacing w:after="0" w:line="240" w:lineRule="auto"/>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ФОРМА</w:t>
      </w:r>
    </w:p>
    <w:p w:rsidR="005E0D79" w:rsidRPr="001D7E64" w:rsidRDefault="005E0D79" w:rsidP="005E0D79">
      <w:pPr>
        <w:spacing w:after="0" w:line="240" w:lineRule="auto"/>
        <w:jc w:val="right"/>
        <w:rPr>
          <w:rFonts w:ascii="Times New Roman" w:eastAsia="Droid Sans" w:hAnsi="Times New Roman" w:cs="Times New Roman"/>
          <w:sz w:val="24"/>
          <w:szCs w:val="24"/>
          <w:lang w:eastAsia="ru-RU"/>
        </w:rPr>
      </w:pPr>
    </w:p>
    <w:p w:rsidR="005E0D79" w:rsidRPr="001D7E64" w:rsidRDefault="005E0D79" w:rsidP="005E0D79">
      <w:pPr>
        <w:autoSpaceDE w:val="0"/>
        <w:autoSpaceDN w:val="0"/>
        <w:adjustRightInd w:val="0"/>
        <w:spacing w:after="0" w:line="240" w:lineRule="auto"/>
        <w:ind w:firstLine="691"/>
        <w:jc w:val="right"/>
        <w:rPr>
          <w:rFonts w:ascii="Times New Roman" w:eastAsia="Times New Roman" w:hAnsi="Times New Roman" w:cs="Times New Roman"/>
          <w:color w:val="000000"/>
          <w:sz w:val="24"/>
          <w:szCs w:val="24"/>
          <w:lang w:eastAsia="ru-RU"/>
        </w:rPr>
      </w:pPr>
      <w:r w:rsidRPr="001D7E64">
        <w:rPr>
          <w:rFonts w:ascii="Times New Roman" w:eastAsia="Times New Roman" w:hAnsi="Times New Roman" w:cs="Times New Roman"/>
          <w:color w:val="000000"/>
          <w:sz w:val="26"/>
          <w:szCs w:val="26"/>
          <w:lang w:eastAsia="ru-RU"/>
        </w:rPr>
        <w:t xml:space="preserve">                                                                                            </w:t>
      </w:r>
      <w:r w:rsidRPr="001D7E64">
        <w:rPr>
          <w:rFonts w:ascii="Times New Roman" w:eastAsia="Times New Roman" w:hAnsi="Times New Roman" w:cs="Times New Roman"/>
          <w:color w:val="000000"/>
          <w:sz w:val="24"/>
          <w:szCs w:val="24"/>
          <w:lang w:eastAsia="ru-RU"/>
        </w:rPr>
        <w:t xml:space="preserve">РЕКВИЗИТЫ ПОСТАВЩИКА </w:t>
      </w:r>
    </w:p>
    <w:p w:rsidR="005E0D79" w:rsidRPr="001D7E64" w:rsidRDefault="005E0D79" w:rsidP="005E0D79">
      <w:pPr>
        <w:autoSpaceDE w:val="0"/>
        <w:autoSpaceDN w:val="0"/>
        <w:adjustRightInd w:val="0"/>
        <w:spacing w:after="0" w:line="240" w:lineRule="auto"/>
        <w:ind w:firstLine="691"/>
        <w:jc w:val="right"/>
        <w:rPr>
          <w:rFonts w:ascii="Times New Roman" w:eastAsia="Times New Roman" w:hAnsi="Times New Roman" w:cs="Times New Roman"/>
          <w:color w:val="000000"/>
          <w:sz w:val="24"/>
          <w:szCs w:val="24"/>
          <w:lang w:eastAsia="ru-RU"/>
        </w:rPr>
      </w:pPr>
      <w:r w:rsidRPr="001D7E64">
        <w:rPr>
          <w:rFonts w:ascii="Times New Roman" w:eastAsia="Times New Roman" w:hAnsi="Times New Roman" w:cs="Times New Roman"/>
          <w:color w:val="000000"/>
          <w:sz w:val="24"/>
          <w:szCs w:val="24"/>
          <w:lang w:eastAsia="ru-RU"/>
        </w:rPr>
        <w:t xml:space="preserve">                                                                                   (ПОДРЯДЧИКА, ИСПОЛНИТЕЛЯ)</w:t>
      </w:r>
    </w:p>
    <w:p w:rsidR="005E0D79" w:rsidRPr="001D7E64" w:rsidRDefault="005E0D79" w:rsidP="005E0D79">
      <w:pPr>
        <w:autoSpaceDE w:val="0"/>
        <w:autoSpaceDN w:val="0"/>
        <w:adjustRightInd w:val="0"/>
        <w:spacing w:after="0" w:line="240" w:lineRule="auto"/>
        <w:ind w:firstLine="691"/>
        <w:jc w:val="right"/>
        <w:rPr>
          <w:rFonts w:ascii="Times New Roman" w:eastAsia="Times New Roman" w:hAnsi="Times New Roman" w:cs="Times New Roman"/>
          <w:color w:val="000000"/>
          <w:sz w:val="24"/>
          <w:szCs w:val="24"/>
          <w:lang w:eastAsia="ru-RU"/>
        </w:rPr>
      </w:pPr>
      <w:r w:rsidRPr="001D7E64">
        <w:rPr>
          <w:rFonts w:ascii="Times New Roman" w:eastAsia="Times New Roman" w:hAnsi="Times New Roman" w:cs="Times New Roman"/>
          <w:color w:val="000000"/>
          <w:sz w:val="24"/>
          <w:szCs w:val="24"/>
          <w:lang w:eastAsia="ru-RU"/>
        </w:rPr>
        <w:t xml:space="preserve">                                                                                        С обязательным указанием ИНН</w:t>
      </w:r>
    </w:p>
    <w:p w:rsidR="005E0D79" w:rsidRPr="001D7E64" w:rsidRDefault="005E0D79" w:rsidP="005E0D79">
      <w:pPr>
        <w:spacing w:after="0" w:line="240" w:lineRule="auto"/>
        <w:ind w:firstLine="567"/>
        <w:jc w:val="right"/>
        <w:rPr>
          <w:rFonts w:ascii="Times New Roman" w:eastAsia="Times New Roman" w:hAnsi="Times New Roman" w:cs="Times New Roman"/>
          <w:sz w:val="26"/>
          <w:szCs w:val="26"/>
          <w:lang w:eastAsia="ru-RU"/>
        </w:rPr>
      </w:pPr>
    </w:p>
    <w:p w:rsidR="005E0D79" w:rsidRPr="001D7E64" w:rsidRDefault="00386614" w:rsidP="005E0D79">
      <w:pPr>
        <w:spacing w:after="0" w:line="240" w:lineRule="auto"/>
        <w:ind w:firstLine="567"/>
        <w:jc w:val="center"/>
        <w:rPr>
          <w:rFonts w:ascii="Times New Roman" w:eastAsia="Times New Roman" w:hAnsi="Times New Roman" w:cs="Times New Roman"/>
          <w:sz w:val="28"/>
          <w:szCs w:val="28"/>
          <w:lang w:eastAsia="ru-RU"/>
        </w:rPr>
      </w:pPr>
      <w:r w:rsidRPr="001D7E64">
        <w:rPr>
          <w:rFonts w:ascii="Times New Roman" w:eastAsia="Times New Roman" w:hAnsi="Times New Roman" w:cs="Times New Roman"/>
          <w:sz w:val="28"/>
          <w:szCs w:val="28"/>
          <w:lang w:eastAsia="ru-RU"/>
        </w:rPr>
        <w:t xml:space="preserve">ЗАКАЗ-НАРЯД  </w:t>
      </w:r>
      <w:r w:rsidR="005E0D79" w:rsidRPr="001D7E64">
        <w:rPr>
          <w:rFonts w:ascii="Times New Roman" w:eastAsia="Times New Roman" w:hAnsi="Times New Roman" w:cs="Times New Roman"/>
          <w:sz w:val="28"/>
          <w:szCs w:val="28"/>
          <w:lang w:eastAsia="ru-RU"/>
        </w:rPr>
        <w:t>НА ОКАЗАНИЕ УСЛУГ</w:t>
      </w:r>
    </w:p>
    <w:p w:rsidR="005E0D79" w:rsidRPr="001D7E64" w:rsidRDefault="005E0D79" w:rsidP="005E0D79">
      <w:pPr>
        <w:spacing w:after="0" w:line="240" w:lineRule="auto"/>
        <w:ind w:firstLine="567"/>
        <w:jc w:val="center"/>
        <w:rPr>
          <w:rFonts w:ascii="Times New Roman" w:eastAsia="Times New Roman" w:hAnsi="Times New Roman" w:cs="Times New Roman"/>
          <w:sz w:val="26"/>
          <w:szCs w:val="26"/>
          <w:lang w:eastAsia="ru-RU"/>
        </w:rPr>
      </w:pP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_________ от «_______» ____________ 20 ___ г.</w:t>
      </w: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по государственному контракту </w:t>
      </w:r>
      <w:proofErr w:type="gramStart"/>
      <w:r w:rsidRPr="001D7E64">
        <w:rPr>
          <w:rFonts w:ascii="Times New Roman" w:eastAsia="Times New Roman" w:hAnsi="Times New Roman" w:cs="Times New Roman"/>
          <w:sz w:val="24"/>
          <w:szCs w:val="24"/>
          <w:lang w:eastAsia="ru-RU"/>
        </w:rPr>
        <w:t>от</w:t>
      </w:r>
      <w:proofErr w:type="gramEnd"/>
      <w:r w:rsidRPr="001D7E64">
        <w:rPr>
          <w:rFonts w:ascii="Times New Roman" w:eastAsia="Times New Roman" w:hAnsi="Times New Roman" w:cs="Times New Roman"/>
          <w:sz w:val="24"/>
          <w:szCs w:val="24"/>
          <w:lang w:eastAsia="ru-RU"/>
        </w:rPr>
        <w:t>_____________ № _______________________________</w:t>
      </w: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708"/>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Адрес: _______________________________________________________________________</w:t>
      </w:r>
    </w:p>
    <w:p w:rsidR="005E0D79" w:rsidRPr="001D7E64" w:rsidRDefault="005E0D79" w:rsidP="005E0D79">
      <w:pPr>
        <w:spacing w:after="0" w:line="240" w:lineRule="auto"/>
        <w:ind w:firstLine="708"/>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___________________________________________________________________________</w:t>
      </w:r>
    </w:p>
    <w:p w:rsidR="005E0D79" w:rsidRPr="001D7E64" w:rsidRDefault="005E0D79" w:rsidP="005E0D79">
      <w:pPr>
        <w:spacing w:after="0" w:line="240" w:lineRule="auto"/>
        <w:ind w:firstLine="708"/>
        <w:jc w:val="both"/>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3970"/>
        <w:gridCol w:w="807"/>
        <w:gridCol w:w="894"/>
        <w:gridCol w:w="1956"/>
        <w:gridCol w:w="1984"/>
      </w:tblGrid>
      <w:tr w:rsidR="005E0D79" w:rsidRPr="001D7E64" w:rsidTr="005E0D79">
        <w:trPr>
          <w:trHeight w:val="388"/>
        </w:trPr>
        <w:tc>
          <w:tcPr>
            <w:tcW w:w="595"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 xml:space="preserve">№ </w:t>
            </w:r>
            <w:proofErr w:type="spellStart"/>
            <w:proofErr w:type="gramStart"/>
            <w:r w:rsidRPr="001D7E64">
              <w:rPr>
                <w:rFonts w:ascii="Times New Roman" w:eastAsia="Times New Roman" w:hAnsi="Times New Roman" w:cs="Times New Roman"/>
                <w:sz w:val="20"/>
                <w:szCs w:val="20"/>
                <w:lang w:eastAsia="ru-RU"/>
              </w:rPr>
              <w:t>п</w:t>
            </w:r>
            <w:proofErr w:type="spellEnd"/>
            <w:proofErr w:type="gramEnd"/>
            <w:r w:rsidRPr="001D7E64">
              <w:rPr>
                <w:rFonts w:ascii="Times New Roman" w:eastAsia="Times New Roman" w:hAnsi="Times New Roman" w:cs="Times New Roman"/>
                <w:sz w:val="20"/>
                <w:szCs w:val="20"/>
                <w:lang w:eastAsia="ru-RU"/>
              </w:rPr>
              <w:t>/</w:t>
            </w:r>
            <w:proofErr w:type="spellStart"/>
            <w:r w:rsidRPr="001D7E64">
              <w:rPr>
                <w:rFonts w:ascii="Times New Roman" w:eastAsia="Times New Roman" w:hAnsi="Times New Roman" w:cs="Times New Roman"/>
                <w:sz w:val="20"/>
                <w:szCs w:val="20"/>
                <w:lang w:eastAsia="ru-RU"/>
              </w:rPr>
              <w:t>п</w:t>
            </w:r>
            <w:proofErr w:type="spellEnd"/>
          </w:p>
        </w:tc>
        <w:tc>
          <w:tcPr>
            <w:tcW w:w="3970"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Наименование Услуг</w:t>
            </w:r>
          </w:p>
        </w:tc>
        <w:tc>
          <w:tcPr>
            <w:tcW w:w="807"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 xml:space="preserve">Ед. </w:t>
            </w:r>
            <w:proofErr w:type="spellStart"/>
            <w:r w:rsidRPr="001D7E64">
              <w:rPr>
                <w:rFonts w:ascii="Times New Roman" w:eastAsia="Times New Roman" w:hAnsi="Times New Roman" w:cs="Times New Roman"/>
                <w:sz w:val="20"/>
                <w:szCs w:val="20"/>
                <w:lang w:eastAsia="ru-RU"/>
              </w:rPr>
              <w:t>изм</w:t>
            </w:r>
            <w:proofErr w:type="spellEnd"/>
            <w:r w:rsidRPr="001D7E64">
              <w:rPr>
                <w:rFonts w:ascii="Times New Roman" w:eastAsia="Times New Roman" w:hAnsi="Times New Roman" w:cs="Times New Roman"/>
                <w:sz w:val="20"/>
                <w:szCs w:val="20"/>
                <w:lang w:eastAsia="ru-RU"/>
              </w:rPr>
              <w:t>.</w:t>
            </w:r>
          </w:p>
        </w:tc>
        <w:tc>
          <w:tcPr>
            <w:tcW w:w="894"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Объем</w:t>
            </w:r>
          </w:p>
        </w:tc>
        <w:tc>
          <w:tcPr>
            <w:tcW w:w="1956" w:type="dxa"/>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Дата</w:t>
            </w:r>
          </w:p>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выполнения</w:t>
            </w:r>
          </w:p>
        </w:tc>
        <w:tc>
          <w:tcPr>
            <w:tcW w:w="1984" w:type="dxa"/>
            <w:vAlign w:val="center"/>
          </w:tcPr>
          <w:p w:rsidR="005E0D79" w:rsidRPr="001D7E64" w:rsidRDefault="005E0D79" w:rsidP="005E0D79">
            <w:pPr>
              <w:spacing w:after="0" w:line="240" w:lineRule="auto"/>
              <w:jc w:val="center"/>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Примечание</w:t>
            </w:r>
          </w:p>
        </w:tc>
      </w:tr>
      <w:tr w:rsidR="005E0D79" w:rsidRPr="001D7E64" w:rsidTr="005E0D79">
        <w:trPr>
          <w:trHeight w:val="70"/>
        </w:trPr>
        <w:tc>
          <w:tcPr>
            <w:tcW w:w="595" w:type="dxa"/>
            <w:vAlign w:val="center"/>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vAlign w:val="center"/>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r w:rsidR="005E0D79" w:rsidRPr="001D7E64" w:rsidTr="005E0D79">
        <w:tc>
          <w:tcPr>
            <w:tcW w:w="595" w:type="dxa"/>
          </w:tcPr>
          <w:p w:rsidR="005E0D79" w:rsidRPr="001D7E64" w:rsidRDefault="005E0D79" w:rsidP="005E0D79">
            <w:pPr>
              <w:spacing w:after="0" w:line="240" w:lineRule="auto"/>
              <w:ind w:left="360" w:firstLine="567"/>
              <w:jc w:val="both"/>
              <w:rPr>
                <w:rFonts w:ascii="Times New Roman" w:eastAsia="Times New Roman" w:hAnsi="Times New Roman" w:cs="Times New Roman"/>
                <w:sz w:val="24"/>
                <w:szCs w:val="24"/>
                <w:lang w:eastAsia="ru-RU"/>
              </w:rPr>
            </w:pPr>
          </w:p>
        </w:tc>
        <w:tc>
          <w:tcPr>
            <w:tcW w:w="3970"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07"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89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56"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c>
          <w:tcPr>
            <w:tcW w:w="1984" w:type="dxa"/>
          </w:tcPr>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tc>
      </w:tr>
    </w:tbl>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Все услуги, указанные в настоящем наряде оказаны _______ (полностью/ не полностью), претензий по объему, качеству и срокам оказания услуг _________ (не </w:t>
      </w:r>
      <w:proofErr w:type="gramStart"/>
      <w:r w:rsidRPr="001D7E64">
        <w:rPr>
          <w:rFonts w:ascii="Times New Roman" w:eastAsia="Times New Roman" w:hAnsi="Times New Roman" w:cs="Times New Roman"/>
          <w:sz w:val="24"/>
          <w:szCs w:val="24"/>
          <w:lang w:eastAsia="ru-RU"/>
        </w:rPr>
        <w:t>имеется</w:t>
      </w:r>
      <w:proofErr w:type="gramEnd"/>
      <w:r w:rsidRPr="001D7E64">
        <w:rPr>
          <w:rFonts w:ascii="Times New Roman" w:eastAsia="Times New Roman" w:hAnsi="Times New Roman" w:cs="Times New Roman"/>
          <w:sz w:val="24"/>
          <w:szCs w:val="24"/>
          <w:lang w:eastAsia="ru-RU"/>
        </w:rPr>
        <w:t>/имеется)*.</w:t>
      </w:r>
    </w:p>
    <w:p w:rsidR="005E0D79" w:rsidRPr="001D7E64" w:rsidRDefault="005E0D79" w:rsidP="005E0D79">
      <w:pPr>
        <w:spacing w:after="0" w:line="240" w:lineRule="auto"/>
        <w:ind w:firstLine="567"/>
        <w:jc w:val="center"/>
        <w:rPr>
          <w:rFonts w:ascii="Times New Roman" w:eastAsia="Times New Roman" w:hAnsi="Times New Roman" w:cs="Times New Roman"/>
          <w:sz w:val="24"/>
          <w:szCs w:val="24"/>
          <w:lang w:eastAsia="ru-RU"/>
        </w:rPr>
      </w:pPr>
    </w:p>
    <w:p w:rsidR="005E0D79" w:rsidRPr="001D7E64" w:rsidRDefault="005E0D79" w:rsidP="005E0D79">
      <w:pPr>
        <w:spacing w:after="0" w:line="240" w:lineRule="auto"/>
        <w:ind w:firstLine="567"/>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Представитель Исполнителя:</w:t>
      </w: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_______________________________________  ______________  _________________</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r w:rsidRPr="001D7E64">
        <w:rPr>
          <w:rFonts w:ascii="Times New Roman" w:eastAsia="Times New Roman" w:hAnsi="Times New Roman" w:cs="Times New Roman"/>
          <w:sz w:val="16"/>
          <w:szCs w:val="16"/>
          <w:lang w:eastAsia="ru-RU"/>
        </w:rPr>
        <w:t xml:space="preserve">                                             (должность)                </w:t>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t>(подпись)                      (расшифровка подписи)</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p>
    <w:p w:rsidR="005E0D79" w:rsidRPr="001D7E64" w:rsidRDefault="005E0D79" w:rsidP="005E0D79">
      <w:pPr>
        <w:spacing w:after="6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                                                                                          «_____» ___________ 20___ г.</w:t>
      </w:r>
    </w:p>
    <w:p w:rsidR="005E0D79" w:rsidRPr="001D7E64" w:rsidRDefault="005E0D79" w:rsidP="005E0D79">
      <w:pPr>
        <w:spacing w:after="60" w:line="240" w:lineRule="auto"/>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Представитель Заказчика:</w:t>
      </w: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p>
    <w:p w:rsidR="005E0D79" w:rsidRPr="001D7E64" w:rsidRDefault="005E0D79" w:rsidP="005E0D79">
      <w:pPr>
        <w:spacing w:after="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_______________________________________  ______________  _________________</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r w:rsidRPr="001D7E64">
        <w:rPr>
          <w:rFonts w:ascii="Times New Roman" w:eastAsia="Times New Roman" w:hAnsi="Times New Roman" w:cs="Times New Roman"/>
          <w:sz w:val="16"/>
          <w:szCs w:val="16"/>
          <w:lang w:eastAsia="ru-RU"/>
        </w:rPr>
        <w:t xml:space="preserve">                                             (должность)               </w:t>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r>
      <w:r w:rsidRPr="001D7E64">
        <w:rPr>
          <w:rFonts w:ascii="Times New Roman" w:eastAsia="Times New Roman" w:hAnsi="Times New Roman" w:cs="Times New Roman"/>
          <w:sz w:val="16"/>
          <w:szCs w:val="16"/>
          <w:lang w:eastAsia="ru-RU"/>
        </w:rPr>
        <w:tab/>
        <w:t xml:space="preserve"> (подпись)                       (расшифровка подписи)</w:t>
      </w:r>
    </w:p>
    <w:p w:rsidR="005E0D79" w:rsidRPr="001D7E64" w:rsidRDefault="005E0D79" w:rsidP="005E0D79">
      <w:pPr>
        <w:spacing w:after="0" w:line="240" w:lineRule="auto"/>
        <w:jc w:val="both"/>
        <w:rPr>
          <w:rFonts w:ascii="Times New Roman" w:eastAsia="Times New Roman" w:hAnsi="Times New Roman" w:cs="Times New Roman"/>
          <w:sz w:val="16"/>
          <w:szCs w:val="16"/>
          <w:lang w:eastAsia="ru-RU"/>
        </w:rPr>
      </w:pPr>
    </w:p>
    <w:p w:rsidR="005E0D79" w:rsidRPr="001D7E64" w:rsidRDefault="005E0D79" w:rsidP="005E0D79">
      <w:pPr>
        <w:spacing w:after="60" w:line="240" w:lineRule="auto"/>
        <w:jc w:val="both"/>
        <w:rPr>
          <w:rFonts w:ascii="Times New Roman" w:eastAsia="Times New Roman" w:hAnsi="Times New Roman" w:cs="Times New Roman"/>
          <w:sz w:val="24"/>
          <w:szCs w:val="24"/>
          <w:lang w:eastAsia="ru-RU"/>
        </w:rPr>
      </w:pPr>
      <w:r w:rsidRPr="001D7E64">
        <w:rPr>
          <w:rFonts w:ascii="Times New Roman" w:eastAsia="Times New Roman" w:hAnsi="Times New Roman" w:cs="Times New Roman"/>
          <w:sz w:val="24"/>
          <w:szCs w:val="24"/>
          <w:lang w:eastAsia="ru-RU"/>
        </w:rPr>
        <w:t xml:space="preserve">                                                                                          «_____» ___________ 20___ г.</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5E0D79" w:rsidRPr="00B0246D" w:rsidRDefault="00386614"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5E0D79" w:rsidRPr="00B0246D">
        <w:rPr>
          <w:rFonts w:ascii="Times New Roman" w:eastAsia="Times New Roman" w:hAnsi="Times New Roman" w:cs="Times New Roman"/>
          <w:sz w:val="20"/>
          <w:szCs w:val="20"/>
          <w:lang w:eastAsia="ru-RU"/>
        </w:rPr>
        <w:t xml:space="preserve">риложение № </w:t>
      </w:r>
      <w:r w:rsidR="005E0D79">
        <w:rPr>
          <w:rFonts w:ascii="Times New Roman" w:eastAsia="Times New Roman" w:hAnsi="Times New Roman" w:cs="Times New Roman"/>
          <w:sz w:val="20"/>
          <w:szCs w:val="20"/>
          <w:lang w:eastAsia="ru-RU"/>
        </w:rPr>
        <w:t>4</w:t>
      </w:r>
    </w:p>
    <w:p w:rsidR="005E0D79" w:rsidRPr="00B0246D" w:rsidRDefault="005E0D79" w:rsidP="005E0D79">
      <w:pPr>
        <w:tabs>
          <w:tab w:val="left" w:pos="6521"/>
          <w:tab w:val="left" w:pos="6663"/>
          <w:tab w:val="left" w:pos="8222"/>
          <w:tab w:val="left" w:pos="9923"/>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0"/>
          <w:szCs w:val="20"/>
          <w:lang w:eastAsia="ru-RU"/>
        </w:rPr>
      </w:pPr>
      <w:r w:rsidRPr="00B0246D">
        <w:rPr>
          <w:rFonts w:ascii="Times New Roman" w:eastAsia="Times New Roman" w:hAnsi="Times New Roman" w:cs="Times New Roman"/>
          <w:sz w:val="20"/>
          <w:szCs w:val="20"/>
          <w:lang w:eastAsia="ru-RU"/>
        </w:rPr>
        <w:t>к техническому заданию</w:t>
      </w:r>
    </w:p>
    <w:p w:rsidR="00386614" w:rsidRPr="001D7E64" w:rsidRDefault="00386614" w:rsidP="00386614">
      <w:pPr>
        <w:tabs>
          <w:tab w:val="left" w:pos="142"/>
          <w:tab w:val="left" w:pos="8175"/>
        </w:tabs>
        <w:spacing w:after="0" w:line="240" w:lineRule="auto"/>
        <w:rPr>
          <w:rFonts w:ascii="Times New Roman" w:eastAsia="Times New Roman" w:hAnsi="Times New Roman" w:cs="Times New Roman"/>
          <w:sz w:val="20"/>
          <w:szCs w:val="20"/>
          <w:lang w:eastAsia="ru-RU"/>
        </w:rPr>
      </w:pPr>
      <w:r w:rsidRPr="001D7E64">
        <w:rPr>
          <w:rFonts w:ascii="Times New Roman" w:eastAsia="Times New Roman" w:hAnsi="Times New Roman" w:cs="Times New Roman"/>
          <w:sz w:val="20"/>
          <w:szCs w:val="20"/>
          <w:lang w:eastAsia="ru-RU"/>
        </w:rPr>
        <w:t>ФОРМА</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Акт</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 xml:space="preserve">проверки работоспособности </w:t>
      </w:r>
      <w:r w:rsidR="006C66DE">
        <w:rPr>
          <w:rFonts w:ascii="Times New Roman" w:eastAsia="Times New Roman" w:hAnsi="Times New Roman" w:cs="Times New Roman"/>
          <w:sz w:val="24"/>
          <w:szCs w:val="24"/>
          <w:lang w:eastAsia="ru-RU"/>
        </w:rPr>
        <w:t>Систем</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Проверка работоспособности пожарной сигнализации ______________________________</w:t>
      </w:r>
      <w:r>
        <w:rPr>
          <w:rFonts w:ascii="Times New Roman" w:eastAsia="Times New Roman" w:hAnsi="Times New Roman" w:cs="Times New Roman"/>
          <w:sz w:val="24"/>
          <w:szCs w:val="24"/>
          <w:lang w:eastAsia="ru-RU"/>
        </w:rPr>
        <w:t>_____</w:t>
      </w:r>
      <w:r w:rsidRPr="007745FE">
        <w:rPr>
          <w:rFonts w:ascii="Times New Roman" w:eastAsia="Times New Roman" w:hAnsi="Times New Roman" w:cs="Times New Roman"/>
          <w:sz w:val="24"/>
          <w:szCs w:val="24"/>
          <w:lang w:eastAsia="ru-RU"/>
        </w:rPr>
        <w:t xml:space="preserve"> </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r w:rsidRPr="007745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745FE">
        <w:rPr>
          <w:rFonts w:ascii="Times New Roman" w:eastAsia="Times New Roman" w:hAnsi="Times New Roman" w:cs="Times New Roman"/>
          <w:sz w:val="16"/>
          <w:szCs w:val="16"/>
          <w:lang w:eastAsia="ru-RU"/>
        </w:rPr>
        <w:t xml:space="preserve">(указывается вид системы - АПТ, ПС, ОПС и т.д.) </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выполнена ____________________________________</w:t>
      </w:r>
      <w:r>
        <w:rPr>
          <w:rFonts w:ascii="Times New Roman" w:eastAsia="Times New Roman" w:hAnsi="Times New Roman" w:cs="Times New Roman"/>
          <w:sz w:val="24"/>
          <w:szCs w:val="24"/>
          <w:lang w:eastAsia="ru-RU"/>
        </w:rPr>
        <w:t>____________________________________</w:t>
      </w:r>
      <w:r w:rsidRPr="007745FE">
        <w:rPr>
          <w:rFonts w:ascii="Times New Roman" w:eastAsia="Times New Roman" w:hAnsi="Times New Roman" w:cs="Times New Roman"/>
          <w:sz w:val="24"/>
          <w:szCs w:val="24"/>
          <w:lang w:eastAsia="ru-RU"/>
        </w:rPr>
        <w:t xml:space="preserve"> </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745FE">
        <w:rPr>
          <w:rFonts w:ascii="Times New Roman" w:eastAsia="Times New Roman" w:hAnsi="Times New Roman" w:cs="Times New Roman"/>
          <w:sz w:val="16"/>
          <w:szCs w:val="16"/>
          <w:lang w:eastAsia="ru-RU"/>
        </w:rPr>
        <w:t>(полное наименование юридического лица или фамилия и инициалы индивидуального предпринимателя, проводившего проверку)</w:t>
      </w:r>
      <w:r w:rsidRPr="007745FE">
        <w:rPr>
          <w:rFonts w:ascii="Times New Roman" w:eastAsia="Times New Roman" w:hAnsi="Times New Roman" w:cs="Times New Roman"/>
          <w:sz w:val="24"/>
          <w:szCs w:val="24"/>
          <w:lang w:eastAsia="ru-RU"/>
        </w:rPr>
        <w:t xml:space="preserve"> </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на объекте: _______________________</w:t>
      </w:r>
      <w:r>
        <w:rPr>
          <w:rFonts w:ascii="Times New Roman" w:eastAsia="Times New Roman" w:hAnsi="Times New Roman" w:cs="Times New Roman"/>
          <w:sz w:val="24"/>
          <w:szCs w:val="24"/>
          <w:lang w:eastAsia="ru-RU"/>
        </w:rPr>
        <w:t>_______________</w:t>
      </w:r>
      <w:r w:rsidRPr="007745FE">
        <w:rPr>
          <w:rFonts w:ascii="Times New Roman" w:eastAsia="Times New Roman" w:hAnsi="Times New Roman" w:cs="Times New Roman"/>
          <w:sz w:val="24"/>
          <w:szCs w:val="24"/>
          <w:lang w:eastAsia="ru-RU"/>
        </w:rPr>
        <w:t>, распо</w:t>
      </w:r>
      <w:r>
        <w:rPr>
          <w:rFonts w:ascii="Times New Roman" w:eastAsia="Times New Roman" w:hAnsi="Times New Roman" w:cs="Times New Roman"/>
          <w:sz w:val="24"/>
          <w:szCs w:val="24"/>
          <w:lang w:eastAsia="ru-RU"/>
        </w:rPr>
        <w:t>ложенном по адресу:</w:t>
      </w:r>
      <w:r w:rsidRPr="007745FE">
        <w:rPr>
          <w:rFonts w:ascii="Times New Roman" w:eastAsia="Times New Roman" w:hAnsi="Times New Roman" w:cs="Times New Roman"/>
          <w:sz w:val="24"/>
          <w:szCs w:val="24"/>
          <w:lang w:eastAsia="ru-RU"/>
        </w:rPr>
        <w:t>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 xml:space="preserve">Проверка проведена  </w:t>
      </w:r>
      <w:r>
        <w:rPr>
          <w:rFonts w:ascii="Times New Roman" w:eastAsia="Times New Roman" w:hAnsi="Times New Roman" w:cs="Times New Roman"/>
          <w:sz w:val="24"/>
          <w:szCs w:val="24"/>
          <w:lang w:eastAsia="ru-RU"/>
        </w:rPr>
        <w:t>«</w:t>
      </w:r>
      <w:r w:rsidRPr="007745FE">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w:t>
      </w:r>
      <w:r w:rsidRPr="007745FE">
        <w:rPr>
          <w:rFonts w:ascii="Times New Roman" w:eastAsia="Times New Roman" w:hAnsi="Times New Roman" w:cs="Times New Roman"/>
          <w:sz w:val="24"/>
          <w:szCs w:val="24"/>
          <w:lang w:eastAsia="ru-RU"/>
        </w:rPr>
        <w:t>________ 20__</w:t>
      </w:r>
      <w:r>
        <w:rPr>
          <w:rFonts w:ascii="Times New Roman" w:eastAsia="Times New Roman" w:hAnsi="Times New Roman" w:cs="Times New Roman"/>
          <w:sz w:val="24"/>
          <w:szCs w:val="24"/>
          <w:lang w:eastAsia="ru-RU"/>
        </w:rPr>
        <w:t>___</w:t>
      </w:r>
      <w:r w:rsidRPr="007745FE">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 xml:space="preserve">ода </w:t>
      </w:r>
      <w:r w:rsidRPr="007745FE">
        <w:rPr>
          <w:rFonts w:ascii="Times New Roman" w:eastAsia="Times New Roman" w:hAnsi="Times New Roman" w:cs="Times New Roman"/>
          <w:sz w:val="24"/>
          <w:szCs w:val="24"/>
          <w:lang w:eastAsia="ru-RU"/>
        </w:rPr>
        <w:t xml:space="preserve"> на основании</w:t>
      </w:r>
      <w:r>
        <w:rPr>
          <w:rFonts w:ascii="Times New Roman" w:eastAsia="Times New Roman" w:hAnsi="Times New Roman" w:cs="Times New Roman"/>
          <w:sz w:val="24"/>
          <w:szCs w:val="24"/>
          <w:lang w:eastAsia="ru-RU"/>
        </w:rPr>
        <w:t xml:space="preserve"> л</w:t>
      </w:r>
      <w:r w:rsidRPr="007745FE">
        <w:rPr>
          <w:rFonts w:ascii="Times New Roman" w:eastAsia="Times New Roman" w:hAnsi="Times New Roman" w:cs="Times New Roman"/>
          <w:sz w:val="24"/>
          <w:szCs w:val="24"/>
          <w:lang w:eastAsia="ru-RU"/>
        </w:rPr>
        <w:t xml:space="preserve">ицензии МЧС России от </w:t>
      </w:r>
      <w:r>
        <w:rPr>
          <w:rFonts w:ascii="Times New Roman" w:eastAsia="Times New Roman" w:hAnsi="Times New Roman" w:cs="Times New Roman"/>
          <w:sz w:val="24"/>
          <w:szCs w:val="24"/>
          <w:lang w:eastAsia="ru-RU"/>
        </w:rPr>
        <w:t>«</w:t>
      </w:r>
      <w:r w:rsidRPr="007745FE">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__»</w:t>
      </w:r>
      <w:r w:rsidRPr="007745FE">
        <w:rPr>
          <w:rFonts w:ascii="Times New Roman" w:eastAsia="Times New Roman" w:hAnsi="Times New Roman" w:cs="Times New Roman"/>
          <w:sz w:val="24"/>
          <w:szCs w:val="24"/>
          <w:lang w:eastAsia="ru-RU"/>
        </w:rPr>
        <w:t>________ 20___ г</w:t>
      </w:r>
      <w:r>
        <w:rPr>
          <w:rFonts w:ascii="Times New Roman" w:eastAsia="Times New Roman" w:hAnsi="Times New Roman" w:cs="Times New Roman"/>
          <w:sz w:val="24"/>
          <w:szCs w:val="24"/>
          <w:lang w:eastAsia="ru-RU"/>
        </w:rPr>
        <w:t>ода №</w:t>
      </w:r>
      <w:r w:rsidRPr="007745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w:t>
      </w:r>
      <w:r w:rsidRPr="007745FE">
        <w:rPr>
          <w:rFonts w:ascii="Times New Roman" w:eastAsia="Times New Roman" w:hAnsi="Times New Roman" w:cs="Times New Roman"/>
          <w:sz w:val="24"/>
          <w:szCs w:val="24"/>
          <w:lang w:eastAsia="ru-RU"/>
        </w:rPr>
        <w:t xml:space="preserve">____ в соответствии </w:t>
      </w:r>
      <w:proofErr w:type="gramStart"/>
      <w:r w:rsidRPr="007745FE">
        <w:rPr>
          <w:rFonts w:ascii="Times New Roman" w:eastAsia="Times New Roman" w:hAnsi="Times New Roman" w:cs="Times New Roman"/>
          <w:sz w:val="24"/>
          <w:szCs w:val="24"/>
          <w:lang w:eastAsia="ru-RU"/>
        </w:rPr>
        <w:t>с</w:t>
      </w:r>
      <w:proofErr w:type="gramEnd"/>
      <w:r w:rsidRPr="007745FE">
        <w:rPr>
          <w:rFonts w:ascii="Times New Roman" w:eastAsia="Times New Roman" w:hAnsi="Times New Roman" w:cs="Times New Roman"/>
          <w:sz w:val="24"/>
          <w:szCs w:val="24"/>
          <w:lang w:eastAsia="ru-RU"/>
        </w:rPr>
        <w:t xml:space="preserve"> _________________</w:t>
      </w:r>
      <w:r>
        <w:rPr>
          <w:rFonts w:ascii="Times New Roman" w:eastAsia="Times New Roman" w:hAnsi="Times New Roman" w:cs="Times New Roman"/>
          <w:sz w:val="24"/>
          <w:szCs w:val="24"/>
          <w:lang w:eastAsia="ru-RU"/>
        </w:rPr>
        <w:t xml:space="preserve">       _________________________________________________________________________________</w:t>
      </w:r>
      <w:r w:rsidRPr="007745FE">
        <w:rPr>
          <w:rFonts w:ascii="Times New Roman" w:eastAsia="Times New Roman" w:hAnsi="Times New Roman" w:cs="Times New Roman"/>
          <w:sz w:val="24"/>
          <w:szCs w:val="24"/>
          <w:lang w:eastAsia="ru-RU"/>
        </w:rPr>
        <w:t>.</w:t>
      </w: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 xml:space="preserve">В результате проверки работоспособности </w:t>
      </w:r>
      <w:r>
        <w:rPr>
          <w:rFonts w:ascii="Times New Roman" w:eastAsia="Times New Roman" w:hAnsi="Times New Roman" w:cs="Times New Roman"/>
          <w:sz w:val="24"/>
          <w:szCs w:val="24"/>
          <w:lang w:eastAsia="ru-RU"/>
        </w:rPr>
        <w:t xml:space="preserve"> системы</w:t>
      </w:r>
      <w:r w:rsidRPr="007745FE">
        <w:rPr>
          <w:rFonts w:ascii="Times New Roman" w:eastAsia="Times New Roman" w:hAnsi="Times New Roman" w:cs="Times New Roman"/>
          <w:sz w:val="24"/>
          <w:szCs w:val="24"/>
          <w:lang w:eastAsia="ru-RU"/>
        </w:rPr>
        <w:t xml:space="preserve"> установлено:</w:t>
      </w:r>
      <w:r>
        <w:rPr>
          <w:rFonts w:ascii="Times New Roman" w:eastAsia="Times New Roman" w:hAnsi="Times New Roman" w:cs="Times New Roman"/>
          <w:sz w:val="24"/>
          <w:szCs w:val="24"/>
          <w:lang w:eastAsia="ru-RU"/>
        </w:rPr>
        <w:t>_________________________</w:t>
      </w:r>
      <w:r w:rsidRPr="007745FE">
        <w:rPr>
          <w:rFonts w:ascii="Times New Roman" w:eastAsia="Times New Roman" w:hAnsi="Times New Roman" w:cs="Times New Roman"/>
          <w:sz w:val="24"/>
          <w:szCs w:val="24"/>
          <w:lang w:eastAsia="ru-RU"/>
        </w:rPr>
        <w:t xml:space="preserve"> ________________________________</w:t>
      </w:r>
      <w:r>
        <w:rPr>
          <w:rFonts w:ascii="Times New Roman" w:eastAsia="Times New Roman" w:hAnsi="Times New Roman" w:cs="Times New Roman"/>
          <w:sz w:val="24"/>
          <w:szCs w:val="24"/>
          <w:lang w:eastAsia="ru-RU"/>
        </w:rPr>
        <w:t>__________________________________________________</w:t>
      </w:r>
    </w:p>
    <w:p w:rsidR="005E0D79" w:rsidRPr="00C854CD"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 xml:space="preserve">                                             </w:t>
      </w:r>
      <w:r w:rsidRPr="007745FE">
        <w:rPr>
          <w:rFonts w:ascii="Times New Roman" w:eastAsia="Times New Roman" w:hAnsi="Times New Roman" w:cs="Times New Roman"/>
          <w:sz w:val="24"/>
          <w:szCs w:val="24"/>
          <w:lang w:eastAsia="ru-RU"/>
        </w:rPr>
        <w:t xml:space="preserve"> </w:t>
      </w:r>
      <w:r w:rsidRPr="00C854CD">
        <w:rPr>
          <w:rFonts w:ascii="Times New Roman" w:eastAsia="Times New Roman" w:hAnsi="Times New Roman" w:cs="Times New Roman"/>
          <w:sz w:val="16"/>
          <w:szCs w:val="16"/>
          <w:lang w:eastAsia="ru-RU"/>
        </w:rPr>
        <w:t>(указывается работоспособность (неработоспособность) системы)</w:t>
      </w:r>
    </w:p>
    <w:p w:rsidR="005E0D79"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Выявлены следующие недостатки: ____________________________</w:t>
      </w:r>
      <w:r>
        <w:rPr>
          <w:rFonts w:ascii="Times New Roman" w:eastAsia="Times New Roman" w:hAnsi="Times New Roman" w:cs="Times New Roman"/>
          <w:sz w:val="24"/>
          <w:szCs w:val="24"/>
          <w:lang w:eastAsia="ru-RU"/>
        </w:rPr>
        <w:t>_______________________</w:t>
      </w:r>
    </w:p>
    <w:p w:rsidR="005E0D79"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spacing w:after="0" w:line="360" w:lineRule="auto"/>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Срок их устранения - _________________________.</w:t>
      </w:r>
    </w:p>
    <w:p w:rsidR="005E0D79" w:rsidRPr="004F117C"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5E0D79" w:rsidTr="005E0D79">
        <w:tc>
          <w:tcPr>
            <w:tcW w:w="5068" w:type="dxa"/>
          </w:tcPr>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7745FE">
              <w:rPr>
                <w:rFonts w:ascii="Times New Roman" w:eastAsia="Times New Roman" w:hAnsi="Times New Roman" w:cs="Times New Roman"/>
                <w:lang w:eastAsia="ru-RU"/>
              </w:rPr>
              <w:t>_____________________________</w:t>
            </w:r>
          </w:p>
          <w:p w:rsidR="005E0D79" w:rsidRPr="00DB0E3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DB0E39">
              <w:rPr>
                <w:rFonts w:ascii="Times New Roman" w:eastAsia="Times New Roman" w:hAnsi="Times New Roman" w:cs="Times New Roman"/>
                <w:sz w:val="18"/>
                <w:szCs w:val="18"/>
                <w:lang w:eastAsia="ru-RU"/>
              </w:rPr>
              <w:t>(должность)</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(Ф.И.О. представителя заказчика)</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"__"________________ 20___ г.</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(подпись)</w:t>
            </w:r>
          </w:p>
        </w:tc>
        <w:tc>
          <w:tcPr>
            <w:tcW w:w="5069" w:type="dxa"/>
          </w:tcPr>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Pr="00DB0E3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_________________________________</w:t>
            </w:r>
          </w:p>
          <w:p w:rsidR="005E0D79" w:rsidRPr="00DB0E3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DB0E39">
              <w:rPr>
                <w:rFonts w:ascii="Times New Roman" w:eastAsia="Times New Roman" w:hAnsi="Times New Roman" w:cs="Times New Roman"/>
                <w:sz w:val="18"/>
                <w:szCs w:val="18"/>
                <w:lang w:eastAsia="ru-RU"/>
              </w:rPr>
              <w:t>(должность)</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Ф.И.О. представителя подрядчика)</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24"/>
                <w:szCs w:val="24"/>
                <w:lang w:eastAsia="ru-RU"/>
              </w:rPr>
            </w:pPr>
            <w:r w:rsidRPr="007745FE">
              <w:rPr>
                <w:rFonts w:ascii="Times New Roman" w:eastAsia="Times New Roman" w:hAnsi="Times New Roman" w:cs="Times New Roman"/>
                <w:sz w:val="24"/>
                <w:szCs w:val="24"/>
                <w:lang w:eastAsia="ru-RU"/>
              </w:rPr>
              <w:t>"__"___________________ 20____ г.</w:t>
            </w: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lang w:eastAsia="ru-RU"/>
              </w:rPr>
            </w:pPr>
            <w:r w:rsidRPr="00DB0E39">
              <w:rPr>
                <w:rFonts w:ascii="Times New Roman" w:eastAsia="Times New Roman" w:hAnsi="Times New Roman" w:cs="Times New Roman"/>
                <w:lang w:eastAsia="ru-RU"/>
              </w:rPr>
              <w:t>_________________________________</w:t>
            </w:r>
          </w:p>
          <w:p w:rsidR="005E0D79" w:rsidRPr="007745FE" w:rsidRDefault="005E0D79" w:rsidP="005E0D79">
            <w:pPr>
              <w:tabs>
                <w:tab w:val="left" w:pos="6521"/>
                <w:tab w:val="left" w:pos="6663"/>
                <w:tab w:val="left" w:pos="8222"/>
                <w:tab w:val="left" w:pos="9923"/>
              </w:tabs>
              <w:overflowPunct w:val="0"/>
              <w:autoSpaceDE w:val="0"/>
              <w:autoSpaceDN w:val="0"/>
              <w:adjustRightInd w:val="0"/>
              <w:jc w:val="center"/>
              <w:textAlignment w:val="baseline"/>
              <w:rPr>
                <w:rFonts w:ascii="Times New Roman" w:eastAsia="Times New Roman" w:hAnsi="Times New Roman" w:cs="Times New Roman"/>
                <w:sz w:val="18"/>
                <w:szCs w:val="18"/>
                <w:lang w:eastAsia="ru-RU"/>
              </w:rPr>
            </w:pPr>
            <w:r w:rsidRPr="007745FE">
              <w:rPr>
                <w:rFonts w:ascii="Times New Roman" w:eastAsia="Times New Roman" w:hAnsi="Times New Roman" w:cs="Times New Roman"/>
                <w:sz w:val="18"/>
                <w:szCs w:val="18"/>
                <w:lang w:eastAsia="ru-RU"/>
              </w:rPr>
              <w:t>(подпись)</w:t>
            </w:r>
          </w:p>
        </w:tc>
      </w:tr>
    </w:tbl>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rsidR="005E0D79" w:rsidRDefault="005E0D79" w:rsidP="005E0D79">
      <w:pPr>
        <w:tabs>
          <w:tab w:val="left" w:pos="6521"/>
          <w:tab w:val="left" w:pos="6663"/>
          <w:tab w:val="left" w:pos="8222"/>
          <w:tab w:val="left" w:pos="9923"/>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sectPr w:rsidR="005E0D79" w:rsidSect="005E0D79">
      <w:pgSz w:w="11906" w:h="16838"/>
      <w:pgMar w:top="567" w:right="567" w:bottom="709" w:left="709"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panose1 w:val="00000000000000000000"/>
    <w:charset w:val="00"/>
    <w:family w:val="roman"/>
    <w:notTrueType/>
    <w:pitch w:val="default"/>
    <w:sig w:usb0="00000000" w:usb1="00000000" w:usb2="00000000" w:usb3="00000000" w:csb0="00000000" w:csb1="00000000"/>
  </w:font>
  <w:font w:name="Droid Sans">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13058"/>
    <w:rsid w:val="0000045C"/>
    <w:rsid w:val="000062ED"/>
    <w:rsid w:val="0003245A"/>
    <w:rsid w:val="00130FAD"/>
    <w:rsid w:val="001B5ED5"/>
    <w:rsid w:val="001C1AEE"/>
    <w:rsid w:val="00201F4F"/>
    <w:rsid w:val="00234A64"/>
    <w:rsid w:val="002F464B"/>
    <w:rsid w:val="002F69C3"/>
    <w:rsid w:val="00313058"/>
    <w:rsid w:val="00352DE4"/>
    <w:rsid w:val="00385999"/>
    <w:rsid w:val="00386614"/>
    <w:rsid w:val="003F455F"/>
    <w:rsid w:val="004C1BDF"/>
    <w:rsid w:val="004D0657"/>
    <w:rsid w:val="004F3B98"/>
    <w:rsid w:val="005E0D79"/>
    <w:rsid w:val="006A6FC3"/>
    <w:rsid w:val="006C66DE"/>
    <w:rsid w:val="007162AF"/>
    <w:rsid w:val="0072216C"/>
    <w:rsid w:val="00741479"/>
    <w:rsid w:val="008809D7"/>
    <w:rsid w:val="008A02AF"/>
    <w:rsid w:val="009313A8"/>
    <w:rsid w:val="00980FBA"/>
    <w:rsid w:val="00984FA1"/>
    <w:rsid w:val="009E6F05"/>
    <w:rsid w:val="00A17533"/>
    <w:rsid w:val="00A84E9D"/>
    <w:rsid w:val="00AA2C9B"/>
    <w:rsid w:val="00AA6CFC"/>
    <w:rsid w:val="00AD4209"/>
    <w:rsid w:val="00B17C02"/>
    <w:rsid w:val="00B22E34"/>
    <w:rsid w:val="00B3139D"/>
    <w:rsid w:val="00BF3C69"/>
    <w:rsid w:val="00BF412B"/>
    <w:rsid w:val="00C12E11"/>
    <w:rsid w:val="00C361C1"/>
    <w:rsid w:val="00D17A44"/>
    <w:rsid w:val="00DD29F8"/>
    <w:rsid w:val="00DD7801"/>
    <w:rsid w:val="00E67817"/>
    <w:rsid w:val="00F0771E"/>
    <w:rsid w:val="00F24196"/>
    <w:rsid w:val="00F34A18"/>
    <w:rsid w:val="00F5153B"/>
    <w:rsid w:val="00F67285"/>
    <w:rsid w:val="00FE0B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0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13058"/>
    <w:rPr>
      <w:color w:val="000080"/>
      <w:u w:val="single"/>
    </w:rPr>
  </w:style>
  <w:style w:type="paragraph" w:styleId="2">
    <w:name w:val="Body Text 2"/>
    <w:basedOn w:val="a"/>
    <w:link w:val="20"/>
    <w:qFormat/>
    <w:rsid w:val="00313058"/>
    <w:pPr>
      <w:tabs>
        <w:tab w:val="left" w:pos="1467"/>
      </w:tabs>
      <w:spacing w:after="60"/>
      <w:ind w:left="1467" w:hanging="567"/>
    </w:pPr>
    <w:rPr>
      <w:rFonts w:eastAsia="Times New Roman"/>
      <w:color w:val="000000"/>
    </w:rPr>
  </w:style>
  <w:style w:type="character" w:customStyle="1" w:styleId="20">
    <w:name w:val="Основной текст 2 Знак"/>
    <w:basedOn w:val="a0"/>
    <w:link w:val="2"/>
    <w:rsid w:val="00313058"/>
    <w:rPr>
      <w:rFonts w:eastAsia="Times New Roman"/>
      <w:color w:val="000000"/>
    </w:rPr>
  </w:style>
  <w:style w:type="paragraph" w:customStyle="1" w:styleId="formattexttopleveltext">
    <w:name w:val="formattext topleveltext"/>
    <w:basedOn w:val="a"/>
    <w:qFormat/>
    <w:rsid w:val="00313058"/>
    <w:pPr>
      <w:spacing w:before="280" w:after="280"/>
    </w:pPr>
    <w:rPr>
      <w:rFonts w:eastAsia="Times New Roman"/>
    </w:rPr>
  </w:style>
  <w:style w:type="paragraph" w:styleId="a4">
    <w:name w:val="No Spacing"/>
    <w:link w:val="a5"/>
    <w:uiPriority w:val="1"/>
    <w:qFormat/>
    <w:rsid w:val="0072216C"/>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72216C"/>
    <w:rPr>
      <w:rFonts w:ascii="Calibri" w:eastAsia="Times New Roman" w:hAnsi="Calibri" w:cs="Times New Roman"/>
      <w:lang w:eastAsia="ru-RU"/>
    </w:rPr>
  </w:style>
  <w:style w:type="table" w:styleId="a6">
    <w:name w:val="Table Grid"/>
    <w:basedOn w:val="a1"/>
    <w:uiPriority w:val="59"/>
    <w:rsid w:val="005E0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6"/>
    <w:uiPriority w:val="59"/>
    <w:rsid w:val="005E0D79"/>
    <w:pPr>
      <w:spacing w:after="0" w:line="240" w:lineRule="auto"/>
      <w:ind w:left="57" w:right="284"/>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39"/>
    <w:rsid w:val="005E0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5">
    <w:name w:val="Font Style25"/>
    <w:basedOn w:val="a0"/>
    <w:uiPriority w:val="99"/>
    <w:rsid w:val="00201F4F"/>
    <w:rPr>
      <w:rFonts w:ascii="Times New Roman" w:hAnsi="Times New Roman" w:cs="Times New Roman"/>
      <w:sz w:val="24"/>
      <w:szCs w:val="24"/>
    </w:rPr>
  </w:style>
  <w:style w:type="paragraph" w:styleId="a7">
    <w:name w:val="List Paragraph"/>
    <w:aliases w:val="Второй абзац списка,Абзац списка2,Bullet List,FooterText,numbered,Подпись рисунка,Маркированный список_уровень1,Абзац списка литеральный,Цветной список - Акцент 11,SL_Абзац списка,Нумерованый список,Списки,Абзац списка нумерованный,Марке"/>
    <w:basedOn w:val="a"/>
    <w:link w:val="a8"/>
    <w:uiPriority w:val="34"/>
    <w:qFormat/>
    <w:rsid w:val="00201F4F"/>
    <w:pPr>
      <w:spacing w:after="160" w:line="256" w:lineRule="auto"/>
      <w:ind w:left="720"/>
      <w:contextualSpacing/>
    </w:pPr>
    <w:rPr>
      <w:rFonts w:ascii="Calibri" w:eastAsia="Calibri" w:hAnsi="Calibri" w:cs="Times New Roman"/>
    </w:rPr>
  </w:style>
  <w:style w:type="character" w:customStyle="1" w:styleId="a8">
    <w:name w:val="Абзац списка Знак"/>
    <w:aliases w:val="Второй абзац списка Знак,Абзац списка2 Знак,Bullet List Знак,FooterText Знак,numbered Знак,Подпись рисунка Знак,Маркированный список_уровень1 Знак,Абзац списка литеральный Знак,Цветной список - Акцент 11 Знак,SL_Абзац списка Знак"/>
    <w:link w:val="a7"/>
    <w:uiPriority w:val="34"/>
    <w:qFormat/>
    <w:locked/>
    <w:rsid w:val="00201F4F"/>
    <w:rPr>
      <w:rFonts w:ascii="Calibri" w:eastAsia="Calibri" w:hAnsi="Calibri" w:cs="Times New Roman"/>
    </w:rPr>
  </w:style>
  <w:style w:type="paragraph" w:customStyle="1" w:styleId="Style3">
    <w:name w:val="Style3"/>
    <w:basedOn w:val="a"/>
    <w:uiPriority w:val="99"/>
    <w:qFormat/>
    <w:rsid w:val="00D17A44"/>
    <w:pPr>
      <w:widowControl w:val="0"/>
      <w:spacing w:after="0" w:line="298" w:lineRule="exact"/>
      <w:ind w:firstLine="701"/>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home\user4-415\.cache\evolution\Desktops\Documents%20and%20Settings\barsukav\&#1052;&#1086;&#1080;%20&#1076;&#1086;&#1082;&#1091;&#1084;&#1077;&#1085;&#1090;&#1099;\&#1053;&#1057;&#1048;&#1057;-12\Rd\009_02_9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4334</Words>
  <Characters>24707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fursaoo</dc:creator>
  <cp:lastModifiedBy>fursaoo</cp:lastModifiedBy>
  <cp:revision>2</cp:revision>
  <cp:lastPrinted>2026-08-27T09:56:00Z</cp:lastPrinted>
  <dcterms:created xsi:type="dcterms:W3CDTF">2026-08-27T09:57:00Z</dcterms:created>
  <dcterms:modified xsi:type="dcterms:W3CDTF">2026-08-27T09:57:00Z</dcterms:modified>
</cp:coreProperties>
</file>