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E01" w:rsidRPr="00192F2A" w:rsidRDefault="00B04429" w:rsidP="00192F2A">
      <w:pPr>
        <w:spacing w:after="0" w:line="240" w:lineRule="auto"/>
        <w:ind w:firstLine="709"/>
        <w:contextualSpacing/>
        <w:jc w:val="center"/>
        <w:rPr>
          <w:rFonts w:ascii="Times New Roman" w:hAnsi="Times New Roman" w:cs="Times New Roman"/>
          <w:b/>
          <w:sz w:val="24"/>
          <w:szCs w:val="24"/>
        </w:rPr>
      </w:pPr>
      <w:r w:rsidRPr="00192F2A">
        <w:rPr>
          <w:rFonts w:ascii="Times New Roman" w:hAnsi="Times New Roman" w:cs="Times New Roman"/>
          <w:b/>
          <w:sz w:val="24"/>
          <w:szCs w:val="24"/>
        </w:rPr>
        <w:t xml:space="preserve">Договор </w:t>
      </w:r>
      <w:r w:rsidR="00192F2A" w:rsidRPr="00192F2A">
        <w:rPr>
          <w:rFonts w:ascii="Times New Roman" w:hAnsi="Times New Roman" w:cs="Times New Roman"/>
          <w:b/>
          <w:sz w:val="24"/>
          <w:szCs w:val="24"/>
        </w:rPr>
        <w:t xml:space="preserve">№ </w:t>
      </w:r>
      <w:r w:rsidR="00847347" w:rsidRPr="00192F2A">
        <w:rPr>
          <w:rFonts w:ascii="Times New Roman" w:hAnsi="Times New Roman" w:cs="Times New Roman"/>
          <w:b/>
          <w:sz w:val="24"/>
          <w:szCs w:val="24"/>
        </w:rPr>
        <w:t>____</w:t>
      </w:r>
    </w:p>
    <w:p w:rsidR="009976CF" w:rsidRPr="00192F2A" w:rsidRDefault="00847347" w:rsidP="00192F2A">
      <w:pPr>
        <w:spacing w:after="0" w:line="240" w:lineRule="auto"/>
        <w:ind w:firstLine="709"/>
        <w:contextualSpacing/>
        <w:jc w:val="center"/>
        <w:rPr>
          <w:rFonts w:ascii="Times New Roman" w:hAnsi="Times New Roman" w:cs="Times New Roman"/>
          <w:b/>
          <w:sz w:val="24"/>
          <w:szCs w:val="24"/>
        </w:rPr>
      </w:pPr>
      <w:r w:rsidRPr="00192F2A">
        <w:rPr>
          <w:rFonts w:ascii="Times New Roman" w:hAnsi="Times New Roman" w:cs="Times New Roman"/>
          <w:b/>
          <w:sz w:val="24"/>
          <w:szCs w:val="24"/>
        </w:rPr>
        <w:t xml:space="preserve">на </w:t>
      </w:r>
      <w:r w:rsidR="00CC0420" w:rsidRPr="00192F2A">
        <w:rPr>
          <w:rFonts w:ascii="Times New Roman" w:hAnsi="Times New Roman" w:cs="Times New Roman"/>
          <w:b/>
          <w:sz w:val="24"/>
          <w:szCs w:val="24"/>
        </w:rPr>
        <w:t>оказание</w:t>
      </w:r>
      <w:r w:rsidRPr="00192F2A">
        <w:rPr>
          <w:rFonts w:ascii="Times New Roman" w:hAnsi="Times New Roman" w:cs="Times New Roman"/>
          <w:b/>
          <w:sz w:val="24"/>
          <w:szCs w:val="24"/>
        </w:rPr>
        <w:t xml:space="preserve"> услуг за ведением авторского надзора</w:t>
      </w:r>
    </w:p>
    <w:p w:rsidR="00CC0420" w:rsidRPr="00192F2A" w:rsidRDefault="00CC0420" w:rsidP="00192F2A">
      <w:pPr>
        <w:spacing w:after="0" w:line="240" w:lineRule="auto"/>
        <w:ind w:firstLine="709"/>
        <w:contextualSpacing/>
        <w:jc w:val="center"/>
        <w:rPr>
          <w:rFonts w:ascii="Times New Roman" w:hAnsi="Times New Roman" w:cs="Times New Roman"/>
          <w:sz w:val="24"/>
          <w:szCs w:val="24"/>
        </w:rPr>
      </w:pPr>
      <w:r w:rsidRPr="00192F2A">
        <w:rPr>
          <w:rFonts w:ascii="Times New Roman" w:hAnsi="Times New Roman" w:cs="Times New Roman"/>
          <w:sz w:val="24"/>
          <w:szCs w:val="24"/>
        </w:rPr>
        <w:t>ИКЗ 261410501022941050100100030000000244</w:t>
      </w:r>
    </w:p>
    <w:p w:rsidR="009976CF" w:rsidRPr="00192F2A" w:rsidRDefault="009976CF" w:rsidP="00192F2A">
      <w:pPr>
        <w:autoSpaceDE w:val="0"/>
        <w:autoSpaceDN w:val="0"/>
        <w:adjustRightInd w:val="0"/>
        <w:spacing w:after="0" w:line="240" w:lineRule="auto"/>
        <w:ind w:firstLine="709"/>
        <w:contextualSpacing/>
        <w:jc w:val="center"/>
        <w:rPr>
          <w:rFonts w:ascii="Times New Roman" w:hAnsi="Times New Roman" w:cs="Times New Roman"/>
          <w:sz w:val="24"/>
          <w:szCs w:val="24"/>
        </w:rPr>
      </w:pPr>
    </w:p>
    <w:tbl>
      <w:tblPr>
        <w:tblStyle w:val="af5"/>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5567"/>
      </w:tblGrid>
      <w:tr w:rsidR="009976CF" w:rsidRPr="00192F2A" w:rsidTr="00192F2A">
        <w:trPr>
          <w:trHeight w:val="436"/>
        </w:trPr>
        <w:tc>
          <w:tcPr>
            <w:tcW w:w="4639" w:type="dxa"/>
          </w:tcPr>
          <w:p w:rsidR="009976CF" w:rsidRPr="00192F2A" w:rsidRDefault="00D2748F" w:rsidP="00192F2A">
            <w:pPr>
              <w:contextualSpacing/>
              <w:jc w:val="both"/>
              <w:rPr>
                <w:rFonts w:ascii="Times New Roman" w:hAnsi="Times New Roman" w:cs="Times New Roman"/>
                <w:sz w:val="24"/>
                <w:szCs w:val="24"/>
              </w:rPr>
            </w:pPr>
            <w:r w:rsidRPr="00192F2A">
              <w:rPr>
                <w:rFonts w:ascii="Times New Roman" w:hAnsi="Times New Roman" w:cs="Times New Roman"/>
                <w:sz w:val="24"/>
                <w:szCs w:val="24"/>
              </w:rPr>
              <w:t>г</w:t>
            </w:r>
            <w:r w:rsidR="00CD6F59" w:rsidRPr="00192F2A">
              <w:rPr>
                <w:rFonts w:ascii="Times New Roman" w:hAnsi="Times New Roman" w:cs="Times New Roman"/>
                <w:sz w:val="24"/>
                <w:szCs w:val="24"/>
              </w:rPr>
              <w:t>.</w:t>
            </w:r>
            <w:r w:rsidR="000E3E01" w:rsidRPr="00192F2A">
              <w:rPr>
                <w:rFonts w:ascii="Times New Roman" w:hAnsi="Times New Roman" w:cs="Times New Roman"/>
                <w:sz w:val="24"/>
                <w:szCs w:val="24"/>
              </w:rPr>
              <w:t xml:space="preserve"> </w:t>
            </w:r>
            <w:r w:rsidR="00847347" w:rsidRPr="00192F2A">
              <w:rPr>
                <w:rFonts w:ascii="Times New Roman" w:hAnsi="Times New Roman" w:cs="Times New Roman"/>
                <w:sz w:val="24"/>
                <w:szCs w:val="24"/>
              </w:rPr>
              <w:t xml:space="preserve">Елизово </w:t>
            </w:r>
          </w:p>
        </w:tc>
        <w:tc>
          <w:tcPr>
            <w:tcW w:w="5567" w:type="dxa"/>
          </w:tcPr>
          <w:p w:rsidR="009976CF" w:rsidRPr="00192F2A" w:rsidRDefault="00CD6F59" w:rsidP="00192F2A">
            <w:pPr>
              <w:contextualSpacing/>
              <w:jc w:val="right"/>
              <w:rPr>
                <w:rFonts w:ascii="Times New Roman" w:hAnsi="Times New Roman" w:cs="Times New Roman"/>
                <w:sz w:val="24"/>
                <w:szCs w:val="24"/>
              </w:rPr>
            </w:pPr>
            <w:r w:rsidRPr="00192F2A">
              <w:rPr>
                <w:rFonts w:ascii="Times New Roman" w:hAnsi="Times New Roman" w:cs="Times New Roman"/>
                <w:sz w:val="24"/>
                <w:szCs w:val="24"/>
              </w:rPr>
              <w:t>«</w:t>
            </w:r>
            <w:r w:rsidR="00E6335D" w:rsidRPr="00192F2A">
              <w:rPr>
                <w:rFonts w:ascii="Times New Roman" w:hAnsi="Times New Roman" w:cs="Times New Roman"/>
                <w:sz w:val="24"/>
                <w:szCs w:val="24"/>
              </w:rPr>
              <w:t xml:space="preserve">       </w:t>
            </w:r>
            <w:r w:rsidR="00B04429" w:rsidRPr="00192F2A">
              <w:rPr>
                <w:rFonts w:ascii="Times New Roman" w:hAnsi="Times New Roman" w:cs="Times New Roman"/>
                <w:sz w:val="24"/>
                <w:szCs w:val="24"/>
              </w:rPr>
              <w:t xml:space="preserve">» </w:t>
            </w:r>
            <w:r w:rsidR="00E6335D" w:rsidRPr="00192F2A">
              <w:rPr>
                <w:rFonts w:ascii="Times New Roman" w:hAnsi="Times New Roman" w:cs="Times New Roman"/>
                <w:sz w:val="24"/>
                <w:szCs w:val="24"/>
              </w:rPr>
              <w:t>_________</w:t>
            </w:r>
            <w:r w:rsidR="006C453E" w:rsidRPr="00192F2A">
              <w:rPr>
                <w:rFonts w:ascii="Times New Roman" w:hAnsi="Times New Roman" w:cs="Times New Roman"/>
                <w:sz w:val="24"/>
                <w:szCs w:val="24"/>
              </w:rPr>
              <w:t xml:space="preserve"> </w:t>
            </w:r>
            <w:r w:rsidR="00CC0420" w:rsidRPr="00192F2A">
              <w:rPr>
                <w:rFonts w:ascii="Times New Roman" w:hAnsi="Times New Roman" w:cs="Times New Roman"/>
                <w:sz w:val="24"/>
                <w:szCs w:val="24"/>
              </w:rPr>
              <w:t>2026</w:t>
            </w:r>
            <w:r w:rsidRPr="00192F2A">
              <w:rPr>
                <w:rFonts w:ascii="Times New Roman" w:hAnsi="Times New Roman" w:cs="Times New Roman"/>
                <w:sz w:val="24"/>
                <w:szCs w:val="24"/>
              </w:rPr>
              <w:t>г.</w:t>
            </w:r>
          </w:p>
        </w:tc>
      </w:tr>
    </w:tbl>
    <w:p w:rsidR="003C3177" w:rsidRPr="00192F2A" w:rsidRDefault="003C3177" w:rsidP="00192F2A">
      <w:pPr>
        <w:spacing w:after="0" w:line="240" w:lineRule="auto"/>
        <w:ind w:firstLine="708"/>
        <w:contextualSpacing/>
        <w:jc w:val="both"/>
        <w:rPr>
          <w:rFonts w:ascii="Times New Roman" w:hAnsi="Times New Roman" w:cs="Times New Roman"/>
          <w:sz w:val="24"/>
          <w:szCs w:val="24"/>
        </w:rPr>
      </w:pPr>
    </w:p>
    <w:p w:rsidR="00CC0420" w:rsidRPr="00192F2A" w:rsidRDefault="00CC0420"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b/>
          <w:sz w:val="24"/>
          <w:szCs w:val="24"/>
        </w:rPr>
        <w:t>Федеральное государственное бюджетное учреждение «</w:t>
      </w:r>
      <w:proofErr w:type="spellStart"/>
      <w:r w:rsidRPr="00192F2A">
        <w:rPr>
          <w:rFonts w:ascii="Times New Roman" w:hAnsi="Times New Roman" w:cs="Times New Roman"/>
          <w:b/>
          <w:sz w:val="24"/>
          <w:szCs w:val="24"/>
        </w:rPr>
        <w:t>Кроноцкий</w:t>
      </w:r>
      <w:proofErr w:type="spellEnd"/>
      <w:r w:rsidRPr="00192F2A">
        <w:rPr>
          <w:rFonts w:ascii="Times New Roman" w:hAnsi="Times New Roman" w:cs="Times New Roman"/>
          <w:b/>
          <w:sz w:val="24"/>
          <w:szCs w:val="24"/>
        </w:rPr>
        <w:t xml:space="preserve"> государственный природный биосферный заповедник»</w:t>
      </w:r>
      <w:r w:rsidRPr="00192F2A">
        <w:rPr>
          <w:rFonts w:ascii="Times New Roman" w:hAnsi="Times New Roman" w:cs="Times New Roman"/>
          <w:sz w:val="24"/>
          <w:szCs w:val="24"/>
        </w:rPr>
        <w:t xml:space="preserve"> (ФГБУ «</w:t>
      </w:r>
      <w:proofErr w:type="spellStart"/>
      <w:r w:rsidRPr="00192F2A">
        <w:rPr>
          <w:rFonts w:ascii="Times New Roman" w:hAnsi="Times New Roman" w:cs="Times New Roman"/>
          <w:sz w:val="24"/>
          <w:szCs w:val="24"/>
        </w:rPr>
        <w:t>Кроноцкий</w:t>
      </w:r>
      <w:proofErr w:type="spellEnd"/>
      <w:r w:rsidRPr="00192F2A">
        <w:rPr>
          <w:rFonts w:ascii="Times New Roman" w:hAnsi="Times New Roman" w:cs="Times New Roman"/>
          <w:sz w:val="24"/>
          <w:szCs w:val="24"/>
        </w:rPr>
        <w:t xml:space="preserve"> государственный заповедник»), именуемое в дальнейшем </w:t>
      </w:r>
      <w:r w:rsidRPr="00192F2A">
        <w:rPr>
          <w:rFonts w:ascii="Times New Roman" w:hAnsi="Times New Roman" w:cs="Times New Roman"/>
          <w:b/>
          <w:sz w:val="24"/>
          <w:szCs w:val="24"/>
        </w:rPr>
        <w:t>«Заказчик»</w:t>
      </w:r>
      <w:r w:rsidRPr="00192F2A">
        <w:rPr>
          <w:rFonts w:ascii="Times New Roman" w:hAnsi="Times New Roman" w:cs="Times New Roman"/>
          <w:sz w:val="24"/>
          <w:szCs w:val="24"/>
        </w:rPr>
        <w:t xml:space="preserve">, в лице </w:t>
      </w:r>
      <w:r w:rsidR="00B67DA4" w:rsidRPr="00192F2A">
        <w:rPr>
          <w:rFonts w:ascii="Times New Roman" w:hAnsi="Times New Roman" w:cs="Times New Roman"/>
          <w:sz w:val="24"/>
          <w:szCs w:val="24"/>
        </w:rPr>
        <w:t xml:space="preserve">исполняющего обязанности </w:t>
      </w:r>
      <w:r w:rsidRPr="00192F2A">
        <w:rPr>
          <w:rFonts w:ascii="Times New Roman" w:hAnsi="Times New Roman" w:cs="Times New Roman"/>
          <w:sz w:val="24"/>
          <w:szCs w:val="24"/>
        </w:rPr>
        <w:t xml:space="preserve">директора </w:t>
      </w:r>
      <w:proofErr w:type="spellStart"/>
      <w:r w:rsidR="00B67DA4" w:rsidRPr="00192F2A">
        <w:rPr>
          <w:rFonts w:ascii="Times New Roman" w:hAnsi="Times New Roman" w:cs="Times New Roman"/>
          <w:sz w:val="24"/>
          <w:szCs w:val="24"/>
        </w:rPr>
        <w:t>Шарикова</w:t>
      </w:r>
      <w:proofErr w:type="spellEnd"/>
      <w:r w:rsidR="00B67DA4" w:rsidRPr="00192F2A">
        <w:rPr>
          <w:rFonts w:ascii="Times New Roman" w:hAnsi="Times New Roman" w:cs="Times New Roman"/>
          <w:sz w:val="24"/>
          <w:szCs w:val="24"/>
        </w:rPr>
        <w:t xml:space="preserve"> Максима Вячеславовича</w:t>
      </w:r>
      <w:r w:rsidRPr="00192F2A">
        <w:rPr>
          <w:rFonts w:ascii="Times New Roman" w:hAnsi="Times New Roman" w:cs="Times New Roman"/>
          <w:sz w:val="24"/>
          <w:szCs w:val="24"/>
        </w:rPr>
        <w:t xml:space="preserve">, </w:t>
      </w:r>
      <w:r w:rsidR="00192F2A" w:rsidRPr="00192F2A">
        <w:rPr>
          <w:rFonts w:ascii="Times New Roman" w:hAnsi="Times New Roman" w:cs="Times New Roman"/>
          <w:sz w:val="24"/>
          <w:szCs w:val="24"/>
        </w:rPr>
        <w:t>действующего на основании приказа Минприроды России от 29.04.2026 №475-к,</w:t>
      </w:r>
      <w:r w:rsidRPr="00192F2A">
        <w:rPr>
          <w:rFonts w:ascii="Times New Roman" w:hAnsi="Times New Roman" w:cs="Times New Roman"/>
          <w:sz w:val="24"/>
          <w:szCs w:val="24"/>
        </w:rPr>
        <w:t xml:space="preserve"> с одной стороны, и</w:t>
      </w:r>
    </w:p>
    <w:p w:rsidR="007D56C6" w:rsidRDefault="00192F2A" w:rsidP="00192F2A">
      <w:pPr>
        <w:spacing w:after="0" w:line="240" w:lineRule="auto"/>
        <w:contextualSpacing/>
        <w:jc w:val="both"/>
        <w:rPr>
          <w:rFonts w:ascii="Times New Roman" w:hAnsi="Times New Roman" w:cs="Times New Roman"/>
          <w:sz w:val="24"/>
          <w:szCs w:val="24"/>
        </w:rPr>
      </w:pPr>
      <w:r w:rsidRPr="00192F2A">
        <w:rPr>
          <w:rFonts w:ascii="Times New Roman" w:hAnsi="Times New Roman" w:cs="Times New Roman"/>
          <w:b/>
          <w:sz w:val="24"/>
          <w:szCs w:val="24"/>
        </w:rPr>
        <w:tab/>
      </w:r>
      <w:r w:rsidRPr="00192F2A">
        <w:rPr>
          <w:rFonts w:ascii="Times New Roman" w:hAnsi="Times New Roman" w:cs="Times New Roman"/>
          <w:sz w:val="24"/>
          <w:szCs w:val="24"/>
        </w:rPr>
        <w:t>________________, именуем__ в дальнейшем «Исполнитель», с другой стороны, совместно именуемые «Стороны», а индивидуально – «Сторона», на основании пункта 5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192F2A" w:rsidRPr="00192F2A" w:rsidRDefault="00192F2A" w:rsidP="00192F2A">
      <w:pPr>
        <w:spacing w:after="0" w:line="240" w:lineRule="auto"/>
        <w:contextualSpacing/>
        <w:jc w:val="both"/>
        <w:rPr>
          <w:rFonts w:ascii="Times New Roman" w:hAnsi="Times New Roman" w:cs="Times New Roman"/>
          <w:sz w:val="24"/>
          <w:szCs w:val="24"/>
        </w:rPr>
      </w:pPr>
    </w:p>
    <w:p w:rsidR="0002286B" w:rsidRPr="00192F2A" w:rsidRDefault="009C3521" w:rsidP="00192F2A">
      <w:pPr>
        <w:pStyle w:val="ab"/>
        <w:numPr>
          <w:ilvl w:val="0"/>
          <w:numId w:val="1"/>
        </w:numPr>
        <w:spacing w:after="0" w:line="240" w:lineRule="auto"/>
        <w:ind w:left="0" w:firstLine="709"/>
        <w:jc w:val="center"/>
        <w:rPr>
          <w:rFonts w:ascii="Times New Roman" w:hAnsi="Times New Roman" w:cs="Times New Roman"/>
          <w:b/>
          <w:sz w:val="24"/>
          <w:szCs w:val="24"/>
        </w:rPr>
      </w:pPr>
      <w:r w:rsidRPr="00192F2A">
        <w:rPr>
          <w:rFonts w:ascii="Times New Roman" w:hAnsi="Times New Roman" w:cs="Times New Roman"/>
          <w:b/>
          <w:sz w:val="24"/>
          <w:szCs w:val="24"/>
        </w:rPr>
        <w:t xml:space="preserve">Предмет </w:t>
      </w:r>
      <w:r w:rsidR="00360429" w:rsidRPr="00192F2A">
        <w:rPr>
          <w:rFonts w:ascii="Times New Roman" w:hAnsi="Times New Roman" w:cs="Times New Roman"/>
          <w:b/>
          <w:sz w:val="24"/>
          <w:szCs w:val="24"/>
        </w:rPr>
        <w:t>договора</w:t>
      </w:r>
    </w:p>
    <w:p w:rsidR="006E4744" w:rsidRPr="00192F2A" w:rsidRDefault="003C3177"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 xml:space="preserve">1.1. Заказчик поручает, а Исполнитель принимает на себя обязательства </w:t>
      </w:r>
      <w:r w:rsidR="00626622">
        <w:rPr>
          <w:rFonts w:ascii="Times New Roman" w:hAnsi="Times New Roman" w:cs="Times New Roman"/>
          <w:sz w:val="24"/>
          <w:szCs w:val="24"/>
        </w:rPr>
        <w:t>оказать услуги п</w:t>
      </w:r>
      <w:r w:rsidR="00E16608" w:rsidRPr="00192F2A">
        <w:rPr>
          <w:rFonts w:ascii="Times New Roman" w:hAnsi="Times New Roman" w:cs="Times New Roman"/>
          <w:sz w:val="24"/>
          <w:szCs w:val="24"/>
        </w:rPr>
        <w:t xml:space="preserve">о ведению авторского надзора </w:t>
      </w:r>
      <w:r w:rsidR="00E13F2E" w:rsidRPr="00192F2A">
        <w:rPr>
          <w:rFonts w:ascii="Times New Roman" w:hAnsi="Times New Roman" w:cs="Times New Roman"/>
          <w:sz w:val="24"/>
          <w:szCs w:val="24"/>
        </w:rPr>
        <w:t xml:space="preserve">за выполнением работ </w:t>
      </w:r>
      <w:r w:rsidR="00457C6F" w:rsidRPr="00192F2A">
        <w:rPr>
          <w:rFonts w:ascii="Times New Roman" w:hAnsi="Times New Roman" w:cs="Times New Roman"/>
          <w:sz w:val="24"/>
          <w:szCs w:val="24"/>
        </w:rPr>
        <w:t>по капитальному ремонту здания ФГБУ «</w:t>
      </w:r>
      <w:proofErr w:type="spellStart"/>
      <w:r w:rsidR="00457C6F" w:rsidRPr="00192F2A">
        <w:rPr>
          <w:rFonts w:ascii="Times New Roman" w:hAnsi="Times New Roman" w:cs="Times New Roman"/>
          <w:sz w:val="24"/>
          <w:szCs w:val="24"/>
        </w:rPr>
        <w:t>Кроноцкий</w:t>
      </w:r>
      <w:proofErr w:type="spellEnd"/>
      <w:r w:rsidR="00457C6F" w:rsidRPr="00192F2A">
        <w:rPr>
          <w:rFonts w:ascii="Times New Roman" w:hAnsi="Times New Roman" w:cs="Times New Roman"/>
          <w:sz w:val="24"/>
          <w:szCs w:val="24"/>
        </w:rPr>
        <w:t xml:space="preserve"> государственный заповедник», ул. </w:t>
      </w:r>
      <w:proofErr w:type="spellStart"/>
      <w:r w:rsidR="00457C6F" w:rsidRPr="00192F2A">
        <w:rPr>
          <w:rFonts w:ascii="Times New Roman" w:hAnsi="Times New Roman" w:cs="Times New Roman"/>
          <w:sz w:val="24"/>
          <w:szCs w:val="24"/>
        </w:rPr>
        <w:t>Рябикова</w:t>
      </w:r>
      <w:proofErr w:type="spellEnd"/>
      <w:r w:rsidR="00457C6F" w:rsidRPr="00192F2A">
        <w:rPr>
          <w:rFonts w:ascii="Times New Roman" w:hAnsi="Times New Roman" w:cs="Times New Roman"/>
          <w:sz w:val="24"/>
          <w:szCs w:val="24"/>
        </w:rPr>
        <w:t xml:space="preserve">, 48, г. Елизово, Камчатский край </w:t>
      </w:r>
      <w:r w:rsidR="006E4744" w:rsidRPr="00192F2A">
        <w:rPr>
          <w:rFonts w:ascii="Times New Roman" w:hAnsi="Times New Roman" w:cs="Times New Roman"/>
          <w:sz w:val="24"/>
          <w:szCs w:val="24"/>
        </w:rPr>
        <w:t>(дал</w:t>
      </w:r>
      <w:r w:rsidR="00626622">
        <w:rPr>
          <w:rFonts w:ascii="Times New Roman" w:hAnsi="Times New Roman" w:cs="Times New Roman"/>
          <w:sz w:val="24"/>
          <w:szCs w:val="24"/>
        </w:rPr>
        <w:t>ее по тексту Договора - Объект)</w:t>
      </w:r>
      <w:r w:rsidR="006E4744" w:rsidRPr="00192F2A">
        <w:rPr>
          <w:rFonts w:ascii="Times New Roman" w:hAnsi="Times New Roman" w:cs="Times New Roman"/>
          <w:sz w:val="24"/>
          <w:szCs w:val="24"/>
        </w:rPr>
        <w:t xml:space="preserve"> </w:t>
      </w:r>
      <w:r w:rsidR="006D64DB" w:rsidRPr="00192F2A">
        <w:rPr>
          <w:rFonts w:ascii="Times New Roman" w:hAnsi="Times New Roman" w:cs="Times New Roman"/>
          <w:sz w:val="24"/>
          <w:szCs w:val="24"/>
        </w:rPr>
        <w:t>согласно проектной документации</w:t>
      </w:r>
      <w:r w:rsidR="00626622">
        <w:rPr>
          <w:rFonts w:ascii="Times New Roman" w:hAnsi="Times New Roman" w:cs="Times New Roman"/>
          <w:sz w:val="24"/>
          <w:szCs w:val="24"/>
        </w:rPr>
        <w:t xml:space="preserve"> </w:t>
      </w:r>
      <w:r w:rsidR="0012200F" w:rsidRPr="00192F2A">
        <w:rPr>
          <w:rFonts w:ascii="Times New Roman" w:hAnsi="Times New Roman" w:cs="Times New Roman"/>
          <w:sz w:val="24"/>
          <w:szCs w:val="24"/>
        </w:rPr>
        <w:t xml:space="preserve">ООО «ПРОГРЕСС ПРОЕКТ» шифр 108-ПС/2021 </w:t>
      </w:r>
      <w:r w:rsidR="006D64DB" w:rsidRPr="00192F2A">
        <w:rPr>
          <w:rFonts w:ascii="Times New Roman" w:hAnsi="Times New Roman" w:cs="Times New Roman"/>
          <w:sz w:val="24"/>
          <w:szCs w:val="24"/>
        </w:rPr>
        <w:t>(далее - Проект)</w:t>
      </w:r>
      <w:r w:rsidR="006E4744" w:rsidRPr="00192F2A">
        <w:rPr>
          <w:rFonts w:ascii="Times New Roman" w:hAnsi="Times New Roman" w:cs="Times New Roman"/>
          <w:sz w:val="24"/>
          <w:szCs w:val="24"/>
        </w:rPr>
        <w:t xml:space="preserve"> в соответствии с условиями Договора и приложений к Договору </w:t>
      </w:r>
      <w:r w:rsidR="00304EFE" w:rsidRPr="00192F2A">
        <w:rPr>
          <w:rFonts w:ascii="Times New Roman" w:hAnsi="Times New Roman" w:cs="Times New Roman"/>
          <w:sz w:val="24"/>
          <w:szCs w:val="24"/>
        </w:rPr>
        <w:t xml:space="preserve">в соответствии со взятыми на себя обязательствами </w:t>
      </w:r>
      <w:r w:rsidR="006E4744" w:rsidRPr="00192F2A">
        <w:rPr>
          <w:rFonts w:ascii="Times New Roman" w:hAnsi="Times New Roman" w:cs="Times New Roman"/>
          <w:sz w:val="24"/>
          <w:szCs w:val="24"/>
        </w:rPr>
        <w:t xml:space="preserve">(далее – Услуги). </w:t>
      </w:r>
      <w:r w:rsidR="00304EFE" w:rsidRPr="00192F2A">
        <w:rPr>
          <w:rFonts w:ascii="Times New Roman" w:hAnsi="Times New Roman" w:cs="Times New Roman"/>
          <w:sz w:val="24"/>
          <w:szCs w:val="24"/>
        </w:rPr>
        <w:t>Перечень функций авторского надзора и с</w:t>
      </w:r>
      <w:r w:rsidR="006E4744" w:rsidRPr="00192F2A">
        <w:rPr>
          <w:rFonts w:ascii="Times New Roman" w:hAnsi="Times New Roman" w:cs="Times New Roman"/>
          <w:sz w:val="24"/>
          <w:szCs w:val="24"/>
        </w:rPr>
        <w:t xml:space="preserve">ведения об Объекте приведены </w:t>
      </w:r>
      <w:r w:rsidR="00304EFE" w:rsidRPr="00192F2A">
        <w:rPr>
          <w:rFonts w:ascii="Times New Roman" w:hAnsi="Times New Roman" w:cs="Times New Roman"/>
          <w:sz w:val="24"/>
          <w:szCs w:val="24"/>
        </w:rPr>
        <w:t>в Техническом задании (Приложение</w:t>
      </w:r>
      <w:r w:rsidR="006E4744" w:rsidRPr="00192F2A">
        <w:rPr>
          <w:rFonts w:ascii="Times New Roman" w:hAnsi="Times New Roman" w:cs="Times New Roman"/>
          <w:sz w:val="24"/>
          <w:szCs w:val="24"/>
        </w:rPr>
        <w:t xml:space="preserve"> № 1</w:t>
      </w:r>
      <w:r w:rsidR="00304EFE" w:rsidRPr="00192F2A">
        <w:rPr>
          <w:rFonts w:ascii="Times New Roman" w:hAnsi="Times New Roman" w:cs="Times New Roman"/>
          <w:sz w:val="24"/>
          <w:szCs w:val="24"/>
        </w:rPr>
        <w:t>)</w:t>
      </w:r>
      <w:r w:rsidR="006E4744" w:rsidRPr="00192F2A">
        <w:rPr>
          <w:rFonts w:ascii="Times New Roman" w:hAnsi="Times New Roman" w:cs="Times New Roman"/>
          <w:sz w:val="24"/>
          <w:szCs w:val="24"/>
        </w:rPr>
        <w:t xml:space="preserve">, являющемся приложением к настоящему </w:t>
      </w:r>
      <w:r w:rsidR="005A3B16" w:rsidRPr="00192F2A">
        <w:rPr>
          <w:rFonts w:ascii="Times New Roman" w:hAnsi="Times New Roman" w:cs="Times New Roman"/>
          <w:sz w:val="24"/>
          <w:szCs w:val="24"/>
        </w:rPr>
        <w:t>Договору</w:t>
      </w:r>
      <w:r w:rsidR="006E4744" w:rsidRPr="00192F2A">
        <w:rPr>
          <w:rFonts w:ascii="Times New Roman" w:hAnsi="Times New Roman" w:cs="Times New Roman"/>
          <w:sz w:val="24"/>
          <w:szCs w:val="24"/>
        </w:rPr>
        <w:t>.</w:t>
      </w:r>
    </w:p>
    <w:p w:rsidR="003C3177" w:rsidRPr="00192F2A" w:rsidRDefault="003C3177"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1.2. Для целей настоящего Договора Подрядчиком является лицо, с которым Заказчик заключил Контракт №</w:t>
      </w:r>
      <w:r w:rsidR="00626622">
        <w:rPr>
          <w:rFonts w:ascii="Times New Roman" w:hAnsi="Times New Roman" w:cs="Times New Roman"/>
          <w:sz w:val="24"/>
          <w:szCs w:val="24"/>
        </w:rPr>
        <w:t xml:space="preserve"> </w:t>
      </w:r>
      <w:r w:rsidR="00E046CB" w:rsidRPr="00192F2A">
        <w:rPr>
          <w:rFonts w:ascii="Times New Roman" w:hAnsi="Times New Roman" w:cs="Times New Roman"/>
          <w:sz w:val="24"/>
          <w:szCs w:val="24"/>
        </w:rPr>
        <w:t>35/26</w:t>
      </w:r>
      <w:r w:rsidRPr="00192F2A">
        <w:rPr>
          <w:rFonts w:ascii="Times New Roman" w:hAnsi="Times New Roman" w:cs="Times New Roman"/>
          <w:sz w:val="24"/>
          <w:szCs w:val="24"/>
        </w:rPr>
        <w:t xml:space="preserve"> от </w:t>
      </w:r>
      <w:r w:rsidR="00E046CB" w:rsidRPr="00192F2A">
        <w:rPr>
          <w:rFonts w:ascii="Times New Roman" w:hAnsi="Times New Roman" w:cs="Times New Roman"/>
          <w:sz w:val="24"/>
          <w:szCs w:val="24"/>
        </w:rPr>
        <w:t>08</w:t>
      </w:r>
      <w:r w:rsidRPr="00192F2A">
        <w:rPr>
          <w:rFonts w:ascii="Times New Roman" w:hAnsi="Times New Roman" w:cs="Times New Roman"/>
          <w:sz w:val="24"/>
          <w:szCs w:val="24"/>
        </w:rPr>
        <w:t>.05.20</w:t>
      </w:r>
      <w:r w:rsidR="00E046CB" w:rsidRPr="00192F2A">
        <w:rPr>
          <w:rFonts w:ascii="Times New Roman" w:hAnsi="Times New Roman" w:cs="Times New Roman"/>
          <w:sz w:val="24"/>
          <w:szCs w:val="24"/>
        </w:rPr>
        <w:t>2</w:t>
      </w:r>
      <w:r w:rsidR="00626622">
        <w:rPr>
          <w:rFonts w:ascii="Times New Roman" w:hAnsi="Times New Roman" w:cs="Times New Roman"/>
          <w:sz w:val="24"/>
          <w:szCs w:val="24"/>
        </w:rPr>
        <w:t>6</w:t>
      </w:r>
      <w:r w:rsidRPr="00192F2A">
        <w:rPr>
          <w:rFonts w:ascii="Times New Roman" w:hAnsi="Times New Roman" w:cs="Times New Roman"/>
          <w:sz w:val="24"/>
          <w:szCs w:val="24"/>
        </w:rPr>
        <w:t>, а подрядными работами – работы, выполняемые Подрядчиком для реализации указанного договора.</w:t>
      </w:r>
    </w:p>
    <w:p w:rsidR="00E046CB" w:rsidRPr="00192F2A" w:rsidRDefault="00E046C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1.3 Авторский надзор Исполнителя включает в себя:</w:t>
      </w:r>
    </w:p>
    <w:p w:rsidR="00E046CB" w:rsidRPr="00192F2A" w:rsidRDefault="00E046C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1.3.1. Консультации и контроль за соблюдением выполнения данного проекта, в соответствии с требованиями стандартов и условий технической документации;</w:t>
      </w:r>
    </w:p>
    <w:p w:rsidR="00E046CB" w:rsidRPr="00192F2A" w:rsidRDefault="00E046C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1.3.2. Участие в технических и производственных совещаниях по запросу Заказчика;</w:t>
      </w:r>
    </w:p>
    <w:p w:rsidR="00E046CB" w:rsidRPr="00192F2A" w:rsidRDefault="00E046C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1.3.3. Составление и ведение журнала авторского надзора, который составляется Исполнителем и передается Заказчику;</w:t>
      </w:r>
    </w:p>
    <w:p w:rsidR="00E046CB" w:rsidRPr="00192F2A" w:rsidRDefault="00E046C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1.3.4. Внесение изменений в проектную документацию по запросу Заказчика;</w:t>
      </w:r>
    </w:p>
    <w:p w:rsidR="00E046CB" w:rsidRPr="00192F2A" w:rsidRDefault="00E046C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lastRenderedPageBreak/>
        <w:t>1.3.5. Согласование применяемых материалов по запросу Заказчика;</w:t>
      </w:r>
    </w:p>
    <w:p w:rsidR="0013780B" w:rsidRPr="00192F2A" w:rsidRDefault="0013780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1.3.6. Иные действия, не выходящие за рамки данного договора.</w:t>
      </w:r>
    </w:p>
    <w:p w:rsidR="0013780B" w:rsidRPr="00192F2A" w:rsidRDefault="0013780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1.4 Исполнитель обязуется оказывать Услуги, связанные с осуществлением Авторского надзора, в составе, объеме и сроки, предусмотренные настоящим Договором проведения авторского надзора, а Заказчик обязуется принять Услуги на условиях, указанных в Договоре.</w:t>
      </w:r>
    </w:p>
    <w:p w:rsidR="0013780B" w:rsidRPr="00192F2A" w:rsidRDefault="0013780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1.5 Услуги оказываются силами и средствами Исполнителя с использованием его оборудования, материалов и ресурсов.</w:t>
      </w:r>
    </w:p>
    <w:p w:rsidR="0013780B" w:rsidRPr="00192F2A" w:rsidRDefault="0013780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1.6. По окончании оказания Услуг Исполнитель подготавливает и передает Заказчику сводный отчет о результатах авторского надзора и акт приемки выполненных работ в трех экземплярах.</w:t>
      </w:r>
    </w:p>
    <w:p w:rsidR="0013780B" w:rsidRPr="00192F2A" w:rsidRDefault="0013780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1.7. Оказываемые Исполнителем Услуги по Договору должны соответствовать:</w:t>
      </w:r>
    </w:p>
    <w:p w:rsidR="0013780B" w:rsidRPr="00192F2A" w:rsidRDefault="0013780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1.7.1. Требованиям нормативно-правовых актов, действующих на территории Российской Федерации, в том числе требованиям применимых технических регламентов;</w:t>
      </w:r>
    </w:p>
    <w:p w:rsidR="0013780B" w:rsidRPr="00192F2A" w:rsidRDefault="0013780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1.7.2. Документам в области стандартизации и требованиям иных нормативных документов, согласованных Сторонами;</w:t>
      </w:r>
    </w:p>
    <w:p w:rsidR="0013780B" w:rsidRDefault="0013780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1.7.3. Договору и его приложениям.</w:t>
      </w:r>
    </w:p>
    <w:p w:rsidR="00626622" w:rsidRPr="00626622" w:rsidRDefault="00626622" w:rsidP="00626622">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1.8</w:t>
      </w:r>
      <w:r w:rsidRPr="00626622">
        <w:rPr>
          <w:rFonts w:ascii="Times New Roman" w:hAnsi="Times New Roman" w:cs="Times New Roman"/>
          <w:sz w:val="24"/>
          <w:szCs w:val="24"/>
        </w:rPr>
        <w:t xml:space="preserve">. Место оказания Услуг: Земельный участок с кадастровым номером 41:05:0101001:375 по адресу: Камчатский край, г. Елизово, ул. </w:t>
      </w:r>
      <w:proofErr w:type="spellStart"/>
      <w:r w:rsidRPr="00626622">
        <w:rPr>
          <w:rFonts w:ascii="Times New Roman" w:hAnsi="Times New Roman" w:cs="Times New Roman"/>
          <w:sz w:val="24"/>
          <w:szCs w:val="24"/>
        </w:rPr>
        <w:t>Рябикова</w:t>
      </w:r>
      <w:proofErr w:type="spellEnd"/>
      <w:r w:rsidRPr="00626622">
        <w:rPr>
          <w:rFonts w:ascii="Times New Roman" w:hAnsi="Times New Roman" w:cs="Times New Roman"/>
          <w:sz w:val="24"/>
          <w:szCs w:val="24"/>
        </w:rPr>
        <w:t>, д. 48, общей площадью 6815 м2.</w:t>
      </w:r>
    </w:p>
    <w:p w:rsidR="00626622" w:rsidRPr="00192F2A" w:rsidRDefault="00626622" w:rsidP="00626622">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1.9</w:t>
      </w:r>
      <w:r w:rsidRPr="00626622">
        <w:rPr>
          <w:rFonts w:ascii="Times New Roman" w:hAnsi="Times New Roman" w:cs="Times New Roman"/>
          <w:sz w:val="24"/>
          <w:szCs w:val="24"/>
        </w:rPr>
        <w:t>. Срок оказания Услуг: с даты заключения Договора и до даты подписания итогового акта с подрядной организацией по выполненным работам на Объекте (Контракт от 08.05.2026 № 35/26).</w:t>
      </w:r>
    </w:p>
    <w:p w:rsidR="0002286B" w:rsidRPr="00192F2A" w:rsidRDefault="00551BD0" w:rsidP="00192F2A">
      <w:pPr>
        <w:pStyle w:val="ab"/>
        <w:numPr>
          <w:ilvl w:val="0"/>
          <w:numId w:val="1"/>
        </w:numPr>
        <w:spacing w:after="0" w:line="240" w:lineRule="auto"/>
        <w:ind w:left="0" w:firstLine="709"/>
        <w:jc w:val="center"/>
        <w:rPr>
          <w:rFonts w:ascii="Times New Roman" w:hAnsi="Times New Roman" w:cs="Times New Roman"/>
          <w:b/>
          <w:sz w:val="24"/>
          <w:szCs w:val="24"/>
        </w:rPr>
      </w:pPr>
      <w:r w:rsidRPr="00192F2A">
        <w:rPr>
          <w:rFonts w:ascii="Times New Roman" w:hAnsi="Times New Roman" w:cs="Times New Roman"/>
          <w:b/>
          <w:sz w:val="24"/>
          <w:szCs w:val="24"/>
        </w:rPr>
        <w:t>Взаимодействие сторон по настоящему договору</w:t>
      </w:r>
    </w:p>
    <w:p w:rsidR="0013780B" w:rsidRPr="00192F2A" w:rsidRDefault="0013780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2.1. Для представления интересов по настоящему Договору Заказчик и Исполнитель назначают уполномоченных представителей (приказами по предприятию, доверенностями на представление интересов).</w:t>
      </w:r>
    </w:p>
    <w:p w:rsidR="0013780B" w:rsidRPr="00192F2A" w:rsidRDefault="0013780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2.2. Исполнитель своим документом (приказ, доверенность на представление интересов или иное) назначает представителей, в том числе специалистов, непосредственно осуществляющих авторский надзор, с указанием их обязанностей в рамках обязательств Исполнителя, предусмотренных настоящим Договором и приложениями к нему.</w:t>
      </w:r>
    </w:p>
    <w:p w:rsidR="0013780B" w:rsidRPr="00192F2A" w:rsidRDefault="0013780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2.3. Исполнитель по извещению Заказчика направляет своих представителей для участия в совещаниях и проверках хода работ на Объекте, проводимых Заказчиком и/или надзорными/контролирующими органами.</w:t>
      </w:r>
    </w:p>
    <w:p w:rsidR="0013780B" w:rsidRPr="00192F2A" w:rsidRDefault="0013780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2.4. Заказчик своим документом (приказ, доверенность на представление интересов или иное) назначает лиц, ответственных за приемку Услуг, выполняемых Исполнителем по настоящему Договору. Указанные лица осуществляют контроль над деятельностью Исполнителя по выполнению обязательств по настоящему Договору, имеют право требовать от Исполнителя документы, создаваемые в целях реализации настоящего Договора, рассматривают и согласовывают Отчёт по строительному контролю, согласовывают Акт сдачи-приемки услуг строительного контроля.</w:t>
      </w:r>
    </w:p>
    <w:p w:rsidR="00D427EE" w:rsidRPr="00192F2A" w:rsidRDefault="00D427EE" w:rsidP="00192F2A">
      <w:pPr>
        <w:spacing w:after="0" w:line="240" w:lineRule="auto"/>
        <w:ind w:firstLine="708"/>
        <w:contextualSpacing/>
        <w:jc w:val="both"/>
        <w:rPr>
          <w:rFonts w:ascii="Times New Roman" w:hAnsi="Times New Roman" w:cs="Times New Roman"/>
          <w:sz w:val="24"/>
          <w:szCs w:val="24"/>
        </w:rPr>
      </w:pPr>
    </w:p>
    <w:p w:rsidR="0002286B" w:rsidRPr="00192F2A" w:rsidRDefault="009C3521" w:rsidP="00192F2A">
      <w:pPr>
        <w:pStyle w:val="ab"/>
        <w:numPr>
          <w:ilvl w:val="0"/>
          <w:numId w:val="1"/>
        </w:numPr>
        <w:spacing w:after="0" w:line="240" w:lineRule="auto"/>
        <w:ind w:left="0" w:firstLine="709"/>
        <w:jc w:val="center"/>
        <w:rPr>
          <w:rFonts w:ascii="Times New Roman" w:hAnsi="Times New Roman" w:cs="Times New Roman"/>
          <w:b/>
          <w:sz w:val="24"/>
          <w:szCs w:val="24"/>
        </w:rPr>
      </w:pPr>
      <w:r w:rsidRPr="00192F2A">
        <w:rPr>
          <w:rFonts w:ascii="Times New Roman" w:hAnsi="Times New Roman" w:cs="Times New Roman"/>
          <w:b/>
          <w:sz w:val="24"/>
          <w:szCs w:val="24"/>
        </w:rPr>
        <w:t xml:space="preserve">Цена </w:t>
      </w:r>
      <w:r w:rsidR="00857488" w:rsidRPr="00192F2A">
        <w:rPr>
          <w:rFonts w:ascii="Times New Roman" w:hAnsi="Times New Roman" w:cs="Times New Roman"/>
          <w:b/>
          <w:sz w:val="24"/>
          <w:szCs w:val="24"/>
        </w:rPr>
        <w:t>договора</w:t>
      </w:r>
      <w:r w:rsidRPr="00192F2A">
        <w:rPr>
          <w:rFonts w:ascii="Times New Roman" w:hAnsi="Times New Roman" w:cs="Times New Roman"/>
          <w:b/>
          <w:sz w:val="24"/>
          <w:szCs w:val="24"/>
        </w:rPr>
        <w:t xml:space="preserve"> и порядок расчетов</w:t>
      </w:r>
      <w:r w:rsidR="00192F2A">
        <w:rPr>
          <w:rFonts w:ascii="Times New Roman" w:hAnsi="Times New Roman" w:cs="Times New Roman"/>
          <w:b/>
          <w:sz w:val="24"/>
          <w:szCs w:val="24"/>
        </w:rPr>
        <w:t xml:space="preserve"> за оказанные услуги</w:t>
      </w:r>
    </w:p>
    <w:p w:rsidR="005777C1" w:rsidRPr="00192F2A" w:rsidRDefault="00E622DD" w:rsidP="00192F2A">
      <w:pPr>
        <w:pStyle w:val="ab"/>
        <w:numPr>
          <w:ilvl w:val="1"/>
          <w:numId w:val="1"/>
        </w:numPr>
        <w:spacing w:after="0" w:line="240" w:lineRule="auto"/>
        <w:ind w:left="0" w:firstLine="709"/>
        <w:jc w:val="both"/>
        <w:rPr>
          <w:rFonts w:ascii="Times New Roman" w:hAnsi="Times New Roman" w:cs="Times New Roman"/>
          <w:sz w:val="24"/>
          <w:szCs w:val="24"/>
        </w:rPr>
      </w:pPr>
      <w:r w:rsidRPr="00192F2A">
        <w:rPr>
          <w:rFonts w:ascii="Times New Roman" w:hAnsi="Times New Roman" w:cs="Times New Roman"/>
          <w:sz w:val="24"/>
          <w:szCs w:val="24"/>
        </w:rPr>
        <w:lastRenderedPageBreak/>
        <w:t xml:space="preserve">Стоимость Услуг </w:t>
      </w:r>
      <w:r w:rsidR="00230839" w:rsidRPr="00192F2A">
        <w:rPr>
          <w:rFonts w:ascii="Times New Roman" w:hAnsi="Times New Roman" w:cs="Times New Roman"/>
          <w:sz w:val="24"/>
          <w:szCs w:val="24"/>
        </w:rPr>
        <w:t>И</w:t>
      </w:r>
      <w:r w:rsidR="00D017AB" w:rsidRPr="00192F2A">
        <w:rPr>
          <w:rFonts w:ascii="Times New Roman" w:hAnsi="Times New Roman" w:cs="Times New Roman"/>
          <w:sz w:val="24"/>
          <w:szCs w:val="24"/>
        </w:rPr>
        <w:t>сполнителя</w:t>
      </w:r>
      <w:r w:rsidRPr="00192F2A">
        <w:rPr>
          <w:rFonts w:ascii="Times New Roman" w:hAnsi="Times New Roman" w:cs="Times New Roman"/>
          <w:sz w:val="24"/>
          <w:szCs w:val="24"/>
        </w:rPr>
        <w:t xml:space="preserve"> (далее - Цена </w:t>
      </w:r>
      <w:r w:rsidR="00E32572" w:rsidRPr="00192F2A">
        <w:rPr>
          <w:rFonts w:ascii="Times New Roman" w:hAnsi="Times New Roman" w:cs="Times New Roman"/>
          <w:sz w:val="24"/>
          <w:szCs w:val="24"/>
        </w:rPr>
        <w:t>Договора</w:t>
      </w:r>
      <w:r w:rsidRPr="00192F2A">
        <w:rPr>
          <w:rFonts w:ascii="Times New Roman" w:hAnsi="Times New Roman" w:cs="Times New Roman"/>
          <w:sz w:val="24"/>
          <w:szCs w:val="24"/>
        </w:rPr>
        <w:t>) составляет</w:t>
      </w:r>
      <w:r w:rsidR="0093200F" w:rsidRPr="00192F2A">
        <w:rPr>
          <w:rFonts w:ascii="Times New Roman" w:hAnsi="Times New Roman" w:cs="Times New Roman"/>
          <w:sz w:val="24"/>
          <w:szCs w:val="24"/>
        </w:rPr>
        <w:t xml:space="preserve"> </w:t>
      </w:r>
      <w:r w:rsidR="00B85355" w:rsidRPr="00B85355">
        <w:rPr>
          <w:rFonts w:ascii="Times New Roman" w:hAnsi="Times New Roman" w:cs="Times New Roman"/>
          <w:sz w:val="24"/>
          <w:szCs w:val="24"/>
        </w:rPr>
        <w:t>__________</w:t>
      </w:r>
      <w:r w:rsidR="00B85355">
        <w:rPr>
          <w:rFonts w:ascii="Times New Roman" w:hAnsi="Times New Roman" w:cs="Times New Roman"/>
          <w:sz w:val="24"/>
          <w:szCs w:val="24"/>
        </w:rPr>
        <w:t xml:space="preserve">, в </w:t>
      </w:r>
      <w:proofErr w:type="spellStart"/>
      <w:r w:rsidR="00B85355">
        <w:rPr>
          <w:rFonts w:ascii="Times New Roman" w:hAnsi="Times New Roman" w:cs="Times New Roman"/>
          <w:sz w:val="24"/>
          <w:szCs w:val="24"/>
        </w:rPr>
        <w:t>т.ч</w:t>
      </w:r>
      <w:proofErr w:type="spellEnd"/>
      <w:r w:rsidR="00B85355">
        <w:rPr>
          <w:rFonts w:ascii="Times New Roman" w:hAnsi="Times New Roman" w:cs="Times New Roman"/>
          <w:sz w:val="24"/>
          <w:szCs w:val="24"/>
        </w:rPr>
        <w:t>. НДС____________.</w:t>
      </w:r>
    </w:p>
    <w:p w:rsidR="002E41B7" w:rsidRPr="00192F2A" w:rsidRDefault="002E41B7" w:rsidP="00192F2A">
      <w:pPr>
        <w:pStyle w:val="ab"/>
        <w:numPr>
          <w:ilvl w:val="1"/>
          <w:numId w:val="1"/>
        </w:numPr>
        <w:spacing w:after="0" w:line="240" w:lineRule="auto"/>
        <w:ind w:left="0" w:firstLine="709"/>
        <w:jc w:val="both"/>
        <w:rPr>
          <w:rFonts w:ascii="Times New Roman" w:hAnsi="Times New Roman" w:cs="Times New Roman"/>
          <w:sz w:val="24"/>
          <w:szCs w:val="24"/>
        </w:rPr>
      </w:pPr>
      <w:r w:rsidRPr="00192F2A">
        <w:rPr>
          <w:rFonts w:ascii="Times New Roman" w:hAnsi="Times New Roman" w:cs="Times New Roman"/>
          <w:sz w:val="24"/>
          <w:szCs w:val="24"/>
        </w:rPr>
        <w:t xml:space="preserve">Оплата за оказанные Услуги производится Заказчиком в пользу Исполнителя в течение 10 (десяти) рабочих дней с даты </w:t>
      </w:r>
      <w:r w:rsidR="00B85355">
        <w:rPr>
          <w:rFonts w:ascii="Times New Roman" w:hAnsi="Times New Roman" w:cs="Times New Roman"/>
          <w:sz w:val="24"/>
          <w:szCs w:val="24"/>
        </w:rPr>
        <w:t xml:space="preserve">подписания </w:t>
      </w:r>
      <w:r w:rsidR="009B6705" w:rsidRPr="009B6705">
        <w:rPr>
          <w:rFonts w:ascii="Times New Roman" w:hAnsi="Times New Roman" w:cs="Times New Roman"/>
          <w:sz w:val="24"/>
          <w:szCs w:val="24"/>
          <w:highlight w:val="yellow"/>
        </w:rPr>
        <w:t>О</w:t>
      </w:r>
      <w:r w:rsidR="00B85355" w:rsidRPr="009B6705">
        <w:rPr>
          <w:rFonts w:ascii="Times New Roman" w:hAnsi="Times New Roman" w:cs="Times New Roman"/>
          <w:sz w:val="24"/>
          <w:szCs w:val="24"/>
          <w:highlight w:val="yellow"/>
        </w:rPr>
        <w:t>тчета</w:t>
      </w:r>
      <w:r w:rsidRPr="009B6705">
        <w:rPr>
          <w:rFonts w:ascii="Times New Roman" w:hAnsi="Times New Roman" w:cs="Times New Roman"/>
          <w:sz w:val="24"/>
          <w:szCs w:val="24"/>
          <w:highlight w:val="yellow"/>
        </w:rPr>
        <w:t xml:space="preserve"> </w:t>
      </w:r>
      <w:r w:rsidR="009B6705" w:rsidRPr="009B6705">
        <w:rPr>
          <w:rFonts w:ascii="Times New Roman" w:hAnsi="Times New Roman" w:cs="Times New Roman"/>
          <w:sz w:val="24"/>
          <w:szCs w:val="24"/>
          <w:highlight w:val="yellow"/>
        </w:rPr>
        <w:t xml:space="preserve">об </w:t>
      </w:r>
      <w:r w:rsidRPr="009B6705">
        <w:rPr>
          <w:rFonts w:ascii="Times New Roman" w:hAnsi="Times New Roman" w:cs="Times New Roman"/>
          <w:sz w:val="24"/>
          <w:szCs w:val="24"/>
          <w:highlight w:val="yellow"/>
        </w:rPr>
        <w:t>оказанных услуг</w:t>
      </w:r>
      <w:r w:rsidRPr="00192F2A">
        <w:rPr>
          <w:rFonts w:ascii="Times New Roman" w:hAnsi="Times New Roman" w:cs="Times New Roman"/>
          <w:sz w:val="24"/>
          <w:szCs w:val="24"/>
        </w:rPr>
        <w:t xml:space="preserve"> (Приложение № 4 к Договору) и акта сдачи-приемки услуг (Приложение № 3 к Договору) без каких-либо замечаний со стороны Заказчика, путем безналичного перечисления денежных средств на расчетный счет Исполнителя, по реквизитам, предусмотренным в разделе 12 Договора.</w:t>
      </w:r>
    </w:p>
    <w:p w:rsidR="002E41B7" w:rsidRPr="00192F2A" w:rsidRDefault="002E41B7" w:rsidP="00192F2A">
      <w:pPr>
        <w:pStyle w:val="aff4"/>
        <w:ind w:firstLine="567"/>
        <w:contextualSpacing/>
        <w:jc w:val="both"/>
        <w:rPr>
          <w:rFonts w:ascii="Times New Roman" w:hAnsi="Times New Roman" w:cs="Times New Roman"/>
          <w:sz w:val="24"/>
          <w:szCs w:val="24"/>
        </w:rPr>
      </w:pPr>
      <w:r w:rsidRPr="00192F2A">
        <w:rPr>
          <w:rFonts w:ascii="Times New Roman" w:hAnsi="Times New Roman" w:cs="Times New Roman"/>
          <w:sz w:val="24"/>
          <w:szCs w:val="24"/>
        </w:rPr>
        <w:t xml:space="preserve">Цена договора является твердой и определяется на весь срок исполнения Договора, включает в себя все затраты, издержки и иные расходы Исполнителя, в том числе сопутствующие и (или) связанные с исполнением Договора, определенно в нем не упомянутые, но необходимые для оказания услуг надлежащим образом. </w:t>
      </w:r>
    </w:p>
    <w:p w:rsidR="002E41B7" w:rsidRPr="00192F2A" w:rsidRDefault="002E41B7" w:rsidP="00192F2A">
      <w:pPr>
        <w:pStyle w:val="ab"/>
        <w:numPr>
          <w:ilvl w:val="1"/>
          <w:numId w:val="1"/>
        </w:numPr>
        <w:spacing w:after="0" w:line="240" w:lineRule="auto"/>
        <w:ind w:left="0" w:firstLine="709"/>
        <w:jc w:val="both"/>
        <w:rPr>
          <w:rFonts w:ascii="Times New Roman" w:hAnsi="Times New Roman" w:cs="Times New Roman"/>
          <w:sz w:val="24"/>
          <w:szCs w:val="24"/>
        </w:rPr>
      </w:pPr>
      <w:r w:rsidRPr="00192F2A">
        <w:rPr>
          <w:rFonts w:ascii="Times New Roman" w:hAnsi="Times New Roman" w:cs="Times New Roman"/>
          <w:sz w:val="24"/>
          <w:szCs w:val="24"/>
        </w:rPr>
        <w:t>При приостановке Заказчиком работ на Объекте, оплата Исполнителю не производится.</w:t>
      </w:r>
    </w:p>
    <w:p w:rsidR="002E41B7" w:rsidRPr="00192F2A" w:rsidRDefault="002E41B7" w:rsidP="00192F2A">
      <w:pPr>
        <w:pStyle w:val="ab"/>
        <w:numPr>
          <w:ilvl w:val="1"/>
          <w:numId w:val="1"/>
        </w:numPr>
        <w:spacing w:after="0" w:line="240" w:lineRule="auto"/>
        <w:ind w:left="0" w:firstLine="709"/>
        <w:jc w:val="both"/>
        <w:rPr>
          <w:rFonts w:ascii="Times New Roman" w:hAnsi="Times New Roman" w:cs="Times New Roman"/>
          <w:sz w:val="24"/>
          <w:szCs w:val="24"/>
        </w:rPr>
      </w:pPr>
      <w:r w:rsidRPr="00192F2A">
        <w:rPr>
          <w:rFonts w:ascii="Times New Roman" w:hAnsi="Times New Roman" w:cs="Times New Roman"/>
          <w:sz w:val="24"/>
          <w:szCs w:val="24"/>
        </w:rPr>
        <w:t xml:space="preserve">Условием платежей является подписанные Исполнителем и Заказчиком: Акт сдачи-приемки Услуг (Приложение № 3 к настоящему договору) в 3 (трех) экземплярах; Отчет об оказанных услугах (Приложение № 4 к настоящему договору); расчет цены договора (Приложение № 2 к настоящему договору) по факту выполнения работ в рамках Контракта от </w:t>
      </w:r>
      <w:r w:rsidR="00447138" w:rsidRPr="00192F2A">
        <w:rPr>
          <w:rFonts w:ascii="Times New Roman" w:hAnsi="Times New Roman" w:cs="Times New Roman"/>
          <w:sz w:val="24"/>
          <w:szCs w:val="24"/>
        </w:rPr>
        <w:t>08</w:t>
      </w:r>
      <w:r w:rsidRPr="00192F2A">
        <w:rPr>
          <w:rFonts w:ascii="Times New Roman" w:hAnsi="Times New Roman" w:cs="Times New Roman"/>
          <w:sz w:val="24"/>
          <w:szCs w:val="24"/>
        </w:rPr>
        <w:t xml:space="preserve">.05.2026г. </w:t>
      </w:r>
      <w:r w:rsidR="00447138" w:rsidRPr="00192F2A">
        <w:rPr>
          <w:rFonts w:ascii="Times New Roman" w:hAnsi="Times New Roman" w:cs="Times New Roman"/>
          <w:sz w:val="24"/>
          <w:szCs w:val="24"/>
        </w:rPr>
        <w:t>№ 35</w:t>
      </w:r>
      <w:r w:rsidRPr="00192F2A">
        <w:rPr>
          <w:rFonts w:ascii="Times New Roman" w:hAnsi="Times New Roman" w:cs="Times New Roman"/>
          <w:sz w:val="24"/>
          <w:szCs w:val="24"/>
        </w:rPr>
        <w:t>/26 в 3 (трех) экземплярах; Счета и счет - фактуры на оказанные Услуги в 2(двух) экземплярах.</w:t>
      </w:r>
    </w:p>
    <w:p w:rsidR="002E41B7" w:rsidRPr="00192F2A" w:rsidRDefault="002E41B7" w:rsidP="00192F2A">
      <w:pPr>
        <w:pStyle w:val="ab"/>
        <w:numPr>
          <w:ilvl w:val="1"/>
          <w:numId w:val="1"/>
        </w:numPr>
        <w:spacing w:after="0" w:line="240" w:lineRule="auto"/>
        <w:ind w:left="0" w:firstLine="709"/>
        <w:jc w:val="both"/>
        <w:rPr>
          <w:rFonts w:ascii="Times New Roman" w:hAnsi="Times New Roman" w:cs="Times New Roman"/>
          <w:sz w:val="24"/>
          <w:szCs w:val="24"/>
        </w:rPr>
      </w:pPr>
      <w:r w:rsidRPr="00192F2A">
        <w:rPr>
          <w:rFonts w:ascii="Times New Roman" w:hAnsi="Times New Roman" w:cs="Times New Roman"/>
          <w:sz w:val="24"/>
          <w:szCs w:val="24"/>
        </w:rPr>
        <w:t xml:space="preserve">Индексация цены по Договору не предусмотрена. </w:t>
      </w:r>
    </w:p>
    <w:p w:rsidR="00D427EE" w:rsidRPr="00192F2A" w:rsidRDefault="00D427EE" w:rsidP="00192F2A">
      <w:pPr>
        <w:pStyle w:val="ab"/>
        <w:spacing w:after="0" w:line="240" w:lineRule="auto"/>
        <w:ind w:left="709"/>
        <w:jc w:val="both"/>
        <w:rPr>
          <w:rFonts w:ascii="Times New Roman" w:hAnsi="Times New Roman" w:cs="Times New Roman"/>
          <w:sz w:val="24"/>
          <w:szCs w:val="24"/>
        </w:rPr>
      </w:pPr>
    </w:p>
    <w:p w:rsidR="0002286B" w:rsidRPr="00192F2A" w:rsidRDefault="009C3521" w:rsidP="00192F2A">
      <w:pPr>
        <w:pStyle w:val="ab"/>
        <w:numPr>
          <w:ilvl w:val="0"/>
          <w:numId w:val="1"/>
        </w:numPr>
        <w:spacing w:after="0" w:line="240" w:lineRule="auto"/>
        <w:ind w:left="0" w:firstLine="709"/>
        <w:jc w:val="center"/>
        <w:rPr>
          <w:rFonts w:ascii="Times New Roman" w:hAnsi="Times New Roman" w:cs="Times New Roman"/>
          <w:b/>
          <w:sz w:val="24"/>
          <w:szCs w:val="24"/>
        </w:rPr>
      </w:pPr>
      <w:r w:rsidRPr="00192F2A">
        <w:rPr>
          <w:rFonts w:ascii="Times New Roman" w:hAnsi="Times New Roman" w:cs="Times New Roman"/>
          <w:b/>
          <w:sz w:val="24"/>
          <w:szCs w:val="24"/>
        </w:rPr>
        <w:t>Права и обязанности сторон</w:t>
      </w:r>
    </w:p>
    <w:p w:rsidR="001164DF" w:rsidRPr="00192F2A" w:rsidRDefault="001164DF" w:rsidP="00192F2A">
      <w:pPr>
        <w:pStyle w:val="ab"/>
        <w:numPr>
          <w:ilvl w:val="1"/>
          <w:numId w:val="1"/>
        </w:numPr>
        <w:spacing w:after="0" w:line="240" w:lineRule="auto"/>
        <w:ind w:left="0" w:firstLine="709"/>
        <w:jc w:val="both"/>
        <w:rPr>
          <w:rFonts w:ascii="Times New Roman" w:hAnsi="Times New Roman" w:cs="Times New Roman"/>
          <w:b/>
          <w:sz w:val="24"/>
          <w:szCs w:val="24"/>
        </w:rPr>
      </w:pPr>
      <w:r w:rsidRPr="00192F2A">
        <w:rPr>
          <w:rFonts w:ascii="Times New Roman" w:hAnsi="Times New Roman" w:cs="Times New Roman"/>
          <w:b/>
          <w:sz w:val="24"/>
          <w:szCs w:val="24"/>
        </w:rPr>
        <w:t xml:space="preserve"> </w:t>
      </w:r>
      <w:r w:rsidR="00F37EE6" w:rsidRPr="00192F2A">
        <w:rPr>
          <w:rFonts w:ascii="Times New Roman" w:hAnsi="Times New Roman" w:cs="Times New Roman"/>
          <w:b/>
          <w:sz w:val="24"/>
          <w:szCs w:val="24"/>
        </w:rPr>
        <w:t>Заказчик</w:t>
      </w:r>
      <w:r w:rsidRPr="00192F2A">
        <w:rPr>
          <w:rFonts w:ascii="Times New Roman" w:hAnsi="Times New Roman" w:cs="Times New Roman"/>
          <w:b/>
          <w:sz w:val="24"/>
          <w:szCs w:val="24"/>
        </w:rPr>
        <w:t xml:space="preserve"> обязуется:</w:t>
      </w:r>
    </w:p>
    <w:p w:rsidR="00447138" w:rsidRPr="00192F2A" w:rsidRDefault="00447138"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4.1.1. После подписания настоящего договора в согласованные Сторонами сроки передать Исполнителю по Акту приема-передачи следующие документы:</w:t>
      </w:r>
    </w:p>
    <w:p w:rsidR="00447138" w:rsidRPr="00192F2A" w:rsidRDefault="00447138"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4.1.1.1. Проектно-сметную документацию по Объекту;</w:t>
      </w:r>
    </w:p>
    <w:p w:rsidR="00447138" w:rsidRPr="00192F2A" w:rsidRDefault="00447138"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 xml:space="preserve">4.1.1.2. Заверенную руководителем Заказчика копию Контракта </w:t>
      </w:r>
      <w:r w:rsidR="00902AD5" w:rsidRPr="00192F2A">
        <w:rPr>
          <w:rFonts w:ascii="Times New Roman" w:hAnsi="Times New Roman" w:cs="Times New Roman"/>
          <w:sz w:val="24"/>
          <w:szCs w:val="24"/>
        </w:rPr>
        <w:t>от 08</w:t>
      </w:r>
      <w:r w:rsidRPr="00192F2A">
        <w:rPr>
          <w:rFonts w:ascii="Times New Roman" w:hAnsi="Times New Roman" w:cs="Times New Roman"/>
          <w:sz w:val="24"/>
          <w:szCs w:val="24"/>
        </w:rPr>
        <w:t>.05.2026 № 35/26 со всеми необходимыми приложениями к нему.</w:t>
      </w:r>
    </w:p>
    <w:p w:rsidR="00447138" w:rsidRPr="00192F2A" w:rsidRDefault="00447138"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4.1.2 Осуществлять контроль над деятельностью Исполнителя.</w:t>
      </w:r>
    </w:p>
    <w:p w:rsidR="00447138" w:rsidRPr="00192F2A" w:rsidRDefault="00447138"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 xml:space="preserve">4.1.3 </w:t>
      </w:r>
      <w:proofErr w:type="gramStart"/>
      <w:r w:rsidRPr="00192F2A">
        <w:rPr>
          <w:rFonts w:ascii="Times New Roman" w:hAnsi="Times New Roman" w:cs="Times New Roman"/>
          <w:sz w:val="24"/>
          <w:szCs w:val="24"/>
        </w:rPr>
        <w:t>В</w:t>
      </w:r>
      <w:proofErr w:type="gramEnd"/>
      <w:r w:rsidRPr="00192F2A">
        <w:rPr>
          <w:rFonts w:ascii="Times New Roman" w:hAnsi="Times New Roman" w:cs="Times New Roman"/>
          <w:sz w:val="24"/>
          <w:szCs w:val="24"/>
        </w:rPr>
        <w:t xml:space="preserve"> случае приостановки работ на Объекте, не позднее чем за два дня до даты приостановки работ, проинформировать об этом Исполнителя.</w:t>
      </w:r>
    </w:p>
    <w:p w:rsidR="00447138" w:rsidRPr="00192F2A" w:rsidRDefault="00447138"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4.1.4 Обеспечивать Исполнителю беспрепятственный доступ к месту оказания услуг при работе с подрядными организациями, а также предоставить материалы исходной, проектно-сметной и исполнительной документацией.</w:t>
      </w:r>
    </w:p>
    <w:p w:rsidR="00902AD5" w:rsidRPr="00192F2A" w:rsidRDefault="00902AD5"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4.1.5 Своевременно передавать копии договоров (подряда) со всеми участниками выполнения работ Объекта в течение всего периода действия настоящего Договора.</w:t>
      </w:r>
    </w:p>
    <w:p w:rsidR="00902AD5" w:rsidRPr="00192F2A" w:rsidRDefault="00902AD5"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4.1.6. Передать Исполнителю список подрядных организаций (с контактной информацией), участвующих в процессе выполнения работ (и проектирования) Объекта.</w:t>
      </w:r>
    </w:p>
    <w:p w:rsidR="00902AD5" w:rsidRPr="00192F2A" w:rsidRDefault="00902AD5"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4.1.7. Своевременно уведомить всех участников при выполнении подрядных работ на Объекте о заключении настоящего Договора на осуществление авторского надзора.</w:t>
      </w:r>
    </w:p>
    <w:p w:rsidR="000D031E" w:rsidRPr="00192F2A" w:rsidRDefault="000D031E"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 xml:space="preserve">4.8. Заказчик обязуется оплатить Исполнителю Услуги авторского надзора </w:t>
      </w:r>
      <w:r w:rsidR="00D045A7" w:rsidRPr="00192F2A">
        <w:rPr>
          <w:rFonts w:ascii="Times New Roman" w:hAnsi="Times New Roman" w:cs="Times New Roman"/>
          <w:sz w:val="24"/>
          <w:szCs w:val="24"/>
        </w:rPr>
        <w:t xml:space="preserve">по </w:t>
      </w:r>
      <w:r w:rsidR="00FC59F4" w:rsidRPr="00192F2A">
        <w:rPr>
          <w:rFonts w:ascii="Times New Roman" w:hAnsi="Times New Roman" w:cs="Times New Roman"/>
          <w:sz w:val="24"/>
          <w:szCs w:val="24"/>
        </w:rPr>
        <w:t xml:space="preserve">Объекту </w:t>
      </w:r>
      <w:r w:rsidRPr="00192F2A">
        <w:rPr>
          <w:rFonts w:ascii="Times New Roman" w:hAnsi="Times New Roman" w:cs="Times New Roman"/>
          <w:sz w:val="24"/>
          <w:szCs w:val="24"/>
        </w:rPr>
        <w:t xml:space="preserve">в размере </w:t>
      </w:r>
      <w:r w:rsidR="00902AD5" w:rsidRPr="00192F2A">
        <w:rPr>
          <w:rFonts w:ascii="Times New Roman" w:hAnsi="Times New Roman" w:cs="Times New Roman"/>
          <w:sz w:val="24"/>
          <w:szCs w:val="24"/>
        </w:rPr>
        <w:t>280 000</w:t>
      </w:r>
      <w:r w:rsidR="00D045A7" w:rsidRPr="00192F2A">
        <w:rPr>
          <w:rFonts w:ascii="Times New Roman" w:hAnsi="Times New Roman" w:cs="Times New Roman"/>
          <w:sz w:val="24"/>
          <w:szCs w:val="24"/>
        </w:rPr>
        <w:t xml:space="preserve"> (</w:t>
      </w:r>
      <w:r w:rsidR="00902AD5" w:rsidRPr="00192F2A">
        <w:rPr>
          <w:rFonts w:ascii="Times New Roman" w:hAnsi="Times New Roman" w:cs="Times New Roman"/>
          <w:sz w:val="24"/>
          <w:szCs w:val="24"/>
        </w:rPr>
        <w:t>двести восемьдесят тысяч</w:t>
      </w:r>
      <w:r w:rsidR="00D045A7" w:rsidRPr="00192F2A">
        <w:rPr>
          <w:rFonts w:ascii="Times New Roman" w:hAnsi="Times New Roman" w:cs="Times New Roman"/>
          <w:sz w:val="24"/>
          <w:szCs w:val="24"/>
        </w:rPr>
        <w:t xml:space="preserve">) рублей 00 копеек, </w:t>
      </w:r>
      <w:r w:rsidR="00902AD5" w:rsidRPr="00192F2A">
        <w:rPr>
          <w:rFonts w:ascii="Times New Roman" w:hAnsi="Times New Roman" w:cs="Times New Roman"/>
          <w:sz w:val="24"/>
          <w:szCs w:val="24"/>
        </w:rPr>
        <w:t xml:space="preserve">с учетом </w:t>
      </w:r>
      <w:r w:rsidR="00D045A7" w:rsidRPr="00192F2A">
        <w:rPr>
          <w:rFonts w:ascii="Times New Roman" w:hAnsi="Times New Roman" w:cs="Times New Roman"/>
          <w:sz w:val="24"/>
          <w:szCs w:val="24"/>
        </w:rPr>
        <w:t>НДС</w:t>
      </w:r>
      <w:r w:rsidRPr="00192F2A">
        <w:rPr>
          <w:rFonts w:ascii="Times New Roman" w:hAnsi="Times New Roman" w:cs="Times New Roman"/>
          <w:sz w:val="24"/>
          <w:szCs w:val="24"/>
        </w:rPr>
        <w:t xml:space="preserve">, в порядке и сроки, установленные настоящим </w:t>
      </w:r>
      <w:r w:rsidR="00D045A7" w:rsidRPr="00192F2A">
        <w:rPr>
          <w:rFonts w:ascii="Times New Roman" w:hAnsi="Times New Roman" w:cs="Times New Roman"/>
          <w:sz w:val="24"/>
          <w:szCs w:val="24"/>
        </w:rPr>
        <w:t>Д</w:t>
      </w:r>
      <w:r w:rsidRPr="00192F2A">
        <w:rPr>
          <w:rFonts w:ascii="Times New Roman" w:hAnsi="Times New Roman" w:cs="Times New Roman"/>
          <w:sz w:val="24"/>
          <w:szCs w:val="24"/>
        </w:rPr>
        <w:t>оговором.</w:t>
      </w:r>
    </w:p>
    <w:p w:rsidR="001164DF" w:rsidRPr="00192F2A" w:rsidRDefault="001164DF" w:rsidP="00192F2A">
      <w:pPr>
        <w:spacing w:after="0" w:line="240" w:lineRule="auto"/>
        <w:ind w:firstLine="708"/>
        <w:contextualSpacing/>
        <w:jc w:val="both"/>
        <w:rPr>
          <w:rFonts w:ascii="Times New Roman" w:hAnsi="Times New Roman" w:cs="Times New Roman"/>
          <w:b/>
          <w:sz w:val="24"/>
          <w:szCs w:val="24"/>
        </w:rPr>
      </w:pPr>
      <w:r w:rsidRPr="00192F2A">
        <w:rPr>
          <w:rFonts w:ascii="Times New Roman" w:hAnsi="Times New Roman" w:cs="Times New Roman"/>
          <w:b/>
          <w:sz w:val="24"/>
          <w:szCs w:val="24"/>
        </w:rPr>
        <w:t xml:space="preserve">4.2. </w:t>
      </w:r>
      <w:r w:rsidR="00090F3F" w:rsidRPr="00192F2A">
        <w:rPr>
          <w:rFonts w:ascii="Times New Roman" w:hAnsi="Times New Roman" w:cs="Times New Roman"/>
          <w:b/>
          <w:sz w:val="24"/>
          <w:szCs w:val="24"/>
        </w:rPr>
        <w:t>Заказчик</w:t>
      </w:r>
      <w:r w:rsidRPr="00192F2A">
        <w:rPr>
          <w:rFonts w:ascii="Times New Roman" w:hAnsi="Times New Roman" w:cs="Times New Roman"/>
          <w:b/>
          <w:sz w:val="24"/>
          <w:szCs w:val="24"/>
        </w:rPr>
        <w:t xml:space="preserve"> имеет право:</w:t>
      </w:r>
    </w:p>
    <w:p w:rsidR="00314DCB" w:rsidRPr="00192F2A" w:rsidRDefault="00314DC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4.2.1.</w:t>
      </w:r>
      <w:r w:rsidRPr="00192F2A">
        <w:rPr>
          <w:rFonts w:ascii="Times New Roman" w:hAnsi="Times New Roman" w:cs="Times New Roman"/>
          <w:sz w:val="24"/>
          <w:szCs w:val="24"/>
        </w:rPr>
        <w:tab/>
        <w:t>Требовать от Исполнителя надлежащего исполнения обязательств в соответствии с настоящим Договором, Техническим заданием (Приложение №1 к настоящему Договору), а также требовать своевременного устранения выявленных недостатков.</w:t>
      </w:r>
    </w:p>
    <w:p w:rsidR="00314DCB" w:rsidRPr="00192F2A" w:rsidRDefault="00314DC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4.2.2. Давать Исполнителю обязательные для исполнения письменные указания, относящиеся к предмету настоящего Договора, которые должны быть исполнены в срок, не превышающий десять дней с даты выдачи письменных указаний, если иной срок не установлен в указании Заказчика.</w:t>
      </w:r>
    </w:p>
    <w:p w:rsidR="00314DCB" w:rsidRPr="00192F2A" w:rsidRDefault="00314DC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4.2.3. Запрашивать у Исполнителя информацию о ходе и состоянии оказываемых Услуг.</w:t>
      </w:r>
    </w:p>
    <w:p w:rsidR="00314DCB" w:rsidRPr="00192F2A" w:rsidRDefault="00314DC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4.2.4. Требовать от Исполнителя представление надлежащим образом оформленной документации, связанной с оказанием услуг по Договору и исполнением Договора, в том числе отчетных и финансовых документов, подтверждающих исполнение обязательств в соответствии с условиями Договора.</w:t>
      </w:r>
    </w:p>
    <w:p w:rsidR="00314DCB" w:rsidRPr="00192F2A" w:rsidRDefault="00314DC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4.2.5. Осуществлять контроль за порядком и сроками оказания Услуг.</w:t>
      </w:r>
    </w:p>
    <w:p w:rsidR="00314DCB" w:rsidRPr="00192F2A" w:rsidRDefault="00314DC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4.2.6. Отказаться от принятия и оплаты услуг, не соответствующих требованиям Договора.</w:t>
      </w:r>
    </w:p>
    <w:p w:rsidR="001164DF" w:rsidRPr="00192F2A" w:rsidRDefault="00826F63" w:rsidP="00192F2A">
      <w:pPr>
        <w:spacing w:after="0" w:line="240" w:lineRule="auto"/>
        <w:ind w:left="709"/>
        <w:contextualSpacing/>
        <w:jc w:val="both"/>
        <w:rPr>
          <w:rFonts w:ascii="Times New Roman" w:hAnsi="Times New Roman" w:cs="Times New Roman"/>
          <w:b/>
          <w:sz w:val="24"/>
          <w:szCs w:val="24"/>
        </w:rPr>
      </w:pPr>
      <w:r w:rsidRPr="00192F2A">
        <w:rPr>
          <w:rFonts w:ascii="Times New Roman" w:hAnsi="Times New Roman" w:cs="Times New Roman"/>
          <w:b/>
          <w:sz w:val="24"/>
          <w:szCs w:val="24"/>
        </w:rPr>
        <w:t xml:space="preserve">4.3. </w:t>
      </w:r>
      <w:r w:rsidR="001164DF" w:rsidRPr="00192F2A">
        <w:rPr>
          <w:rFonts w:ascii="Times New Roman" w:hAnsi="Times New Roman" w:cs="Times New Roman"/>
          <w:b/>
          <w:sz w:val="24"/>
          <w:szCs w:val="24"/>
        </w:rPr>
        <w:t>Исполнитель вправе:</w:t>
      </w:r>
    </w:p>
    <w:p w:rsidR="00314DCB" w:rsidRPr="00192F2A" w:rsidRDefault="00314DC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4.3.1. Требовать своевременного подписания Заказчика акта сдачи-приемки Услуг по настоящему Договору на основании представленных Исполнителем отчетных документов согласно условий настоящего Договора.</w:t>
      </w:r>
    </w:p>
    <w:p w:rsidR="00314DCB" w:rsidRPr="00192F2A" w:rsidRDefault="00314DC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4.3.2. Запрашивать у Заказчика разъяснения и уточнения относительно оказания Услуг в рамках настоящего Договора.</w:t>
      </w:r>
    </w:p>
    <w:p w:rsidR="00314DCB" w:rsidRPr="00192F2A" w:rsidRDefault="00314DC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4.3.3. Получать от Заказчика содействие при оказании Услуг в соответствии с условиями настоящего Договора.</w:t>
      </w:r>
    </w:p>
    <w:p w:rsidR="00314DCB" w:rsidRPr="00192F2A" w:rsidRDefault="00314DC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4.3.4. Самостоятельно определять специалистов для оказания Услуг.</w:t>
      </w:r>
    </w:p>
    <w:p w:rsidR="00314DCB" w:rsidRPr="00192F2A" w:rsidRDefault="00314DC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4.3.5. Запрашивать у Заказчика информацию по Объекту и по ответственным лицам на Объекте.</w:t>
      </w:r>
    </w:p>
    <w:p w:rsidR="00314DCB" w:rsidRPr="00192F2A" w:rsidRDefault="00314DC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4.3.6. Незамедлительно информировать Заказчика обо всех нештатных ситуациях на Объекте (в течение двух часов).</w:t>
      </w:r>
    </w:p>
    <w:p w:rsidR="00314DCB" w:rsidRPr="00192F2A" w:rsidRDefault="00314DC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4.3.7. Исполнитель вправе давать указание Подрядчику приостановить выполнение работ на Объекте в случае обнаружения существенных дефектов до момента их устранения, и незамедлительно (не позднее, чем в течение двух часов) сообщить Заказчику о таком приостановлении. В случае принятия Заказчиком решения о возобновлении Работ без устранения дефектов, такое решение фиксируется в Журнале производства работ за подписью ответственного представителя Заказчика. За последствия, возникшие в результате принятия таких решений Заказчиком, Исполнитель ответственности не несёт.</w:t>
      </w:r>
    </w:p>
    <w:p w:rsidR="00314DCB" w:rsidRPr="00192F2A" w:rsidRDefault="00314DC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4.3.8. Исполнитель вправе давать указание Подрядчику приостановить строительно-монтажные работы при нарушении правил техники безопасности, пожарной безопасности, охраны окружающей среды, ГОСТов и СНиПов, условий Договора на строительство и потребовать от Подрядчика, силами и за счет Подрядчика, устранения нарушений.</w:t>
      </w:r>
    </w:p>
    <w:p w:rsidR="00314DCB" w:rsidRPr="00192F2A" w:rsidRDefault="00314DCB"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4.3.9. Исполнитель вправе привлечь к исполнению своих обязательств по настоящему Договору других лиц – соисполнителей (третьих лиц). При этом Исполнитель несет ответственность перед Заказчиком за неисполнение или ненадлежащее исполнение обязательств соисполнителями, как за свои собственные действия. Привлечение соисполнителей не влечет за собой изменение стоимости и количества Услуг по настоящему Договору. Исполнитель несет в полном объеме материальную и иную ответственность за себя и за действия третьих лиц (соисполнителей).</w:t>
      </w:r>
    </w:p>
    <w:p w:rsidR="001164DF" w:rsidRPr="00192F2A" w:rsidRDefault="001164DF" w:rsidP="00192F2A">
      <w:pPr>
        <w:pStyle w:val="ab"/>
        <w:numPr>
          <w:ilvl w:val="1"/>
          <w:numId w:val="24"/>
        </w:numPr>
        <w:spacing w:after="0" w:line="240" w:lineRule="auto"/>
        <w:jc w:val="both"/>
        <w:rPr>
          <w:rFonts w:ascii="Times New Roman" w:hAnsi="Times New Roman" w:cs="Times New Roman"/>
          <w:b/>
          <w:sz w:val="24"/>
          <w:szCs w:val="24"/>
        </w:rPr>
      </w:pPr>
      <w:r w:rsidRPr="00192F2A">
        <w:rPr>
          <w:rFonts w:ascii="Times New Roman" w:hAnsi="Times New Roman" w:cs="Times New Roman"/>
          <w:b/>
          <w:sz w:val="24"/>
          <w:szCs w:val="24"/>
        </w:rPr>
        <w:t>Исполнитель обязуется:</w:t>
      </w:r>
    </w:p>
    <w:p w:rsidR="00B558FC" w:rsidRPr="00192F2A" w:rsidRDefault="00B558FC"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4.4.1. Оказывать консультации и контроль за соблюдением выполнения данного проекта;</w:t>
      </w:r>
    </w:p>
    <w:p w:rsidR="00B558FC" w:rsidRPr="00192F2A" w:rsidRDefault="00B558FC"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4.4.2. Принимать участие в технических и производственных совещаниях по запросу Заказчика;</w:t>
      </w:r>
    </w:p>
    <w:p w:rsidR="00B558FC" w:rsidRPr="00192F2A" w:rsidRDefault="00B558FC"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4.4.3. Осуществлять ведение журнала авторского надзора</w:t>
      </w:r>
      <w:r w:rsidRPr="00192F2A">
        <w:rPr>
          <w:rFonts w:ascii="Times New Roman" w:hAnsi="Times New Roman" w:cs="Times New Roman"/>
          <w:color w:val="000000"/>
          <w:sz w:val="24"/>
          <w:szCs w:val="24"/>
          <w:bdr w:val="none" w:sz="0" w:space="0" w:color="auto" w:frame="1"/>
        </w:rPr>
        <w:t>, в котором фиксировать выявленные отступления от проектной документации и нарушения требований строительных норм и правил, технических условий по производству работ, а также сроки их устранения. Следить за своевременным и качественным исполнением указаний, внесенных в журнал авторского надзора</w:t>
      </w:r>
      <w:r w:rsidRPr="00192F2A">
        <w:rPr>
          <w:rFonts w:ascii="Times New Roman" w:hAnsi="Times New Roman" w:cs="Times New Roman"/>
          <w:sz w:val="24"/>
          <w:szCs w:val="24"/>
        </w:rPr>
        <w:t>;</w:t>
      </w:r>
    </w:p>
    <w:p w:rsidR="00B558FC" w:rsidRPr="00192F2A" w:rsidRDefault="00B558FC"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4.4.4. Выполнять внесение изменений в проектную документацию по запросу Заказчика;</w:t>
      </w:r>
    </w:p>
    <w:p w:rsidR="00B558FC" w:rsidRPr="00192F2A" w:rsidRDefault="00B558FC"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4.4.5. Согласовывать применение материалов по запросу Заказчика;</w:t>
      </w:r>
    </w:p>
    <w:p w:rsidR="00B558FC" w:rsidRPr="00192F2A" w:rsidRDefault="00B558FC"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4.4.6. Иные действия, не выходящие за рамки данного договора;</w:t>
      </w:r>
    </w:p>
    <w:p w:rsidR="00551BD0" w:rsidRPr="00192F2A" w:rsidRDefault="00551BD0"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 xml:space="preserve">4.4.7. </w:t>
      </w:r>
      <w:r w:rsidR="00747E36" w:rsidRPr="00192F2A">
        <w:rPr>
          <w:rFonts w:ascii="Times New Roman" w:hAnsi="Times New Roman" w:cs="Times New Roman"/>
          <w:sz w:val="24"/>
          <w:szCs w:val="24"/>
        </w:rPr>
        <w:t>Проверять и контролировать качество и технологию строительно-монтажных работ, соответствие их СНиП, СП и проектно-сметной документации;</w:t>
      </w:r>
    </w:p>
    <w:p w:rsidR="00747E36" w:rsidRPr="00192F2A" w:rsidRDefault="00747E36"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 xml:space="preserve">4.4.8. Осуществлять совместно с представителями строительного контроля, </w:t>
      </w:r>
      <w:r w:rsidR="002871F9" w:rsidRPr="00192F2A">
        <w:rPr>
          <w:rFonts w:ascii="Times New Roman" w:hAnsi="Times New Roman" w:cs="Times New Roman"/>
          <w:sz w:val="24"/>
          <w:szCs w:val="24"/>
        </w:rPr>
        <w:t>Заказчика</w:t>
      </w:r>
      <w:r w:rsidRPr="00192F2A">
        <w:rPr>
          <w:rFonts w:ascii="Times New Roman" w:hAnsi="Times New Roman" w:cs="Times New Roman"/>
          <w:sz w:val="24"/>
          <w:szCs w:val="24"/>
        </w:rPr>
        <w:t xml:space="preserve"> и Подрядной организаци</w:t>
      </w:r>
      <w:r w:rsidR="00C8634A" w:rsidRPr="00192F2A">
        <w:rPr>
          <w:rFonts w:ascii="Times New Roman" w:hAnsi="Times New Roman" w:cs="Times New Roman"/>
          <w:sz w:val="24"/>
          <w:szCs w:val="24"/>
        </w:rPr>
        <w:t>ей</w:t>
      </w:r>
      <w:r w:rsidRPr="00192F2A">
        <w:rPr>
          <w:rFonts w:ascii="Times New Roman" w:hAnsi="Times New Roman" w:cs="Times New Roman"/>
          <w:sz w:val="24"/>
          <w:szCs w:val="24"/>
        </w:rPr>
        <w:t xml:space="preserve"> приёмку выполненных строительно-монтажных работ и конструкций, которые будут скрыты при производстве последующих работ, подписывать акты на скрытые работы, оценивать их качество, не допускать выполнение дальнейших работ до полного оформления акта на уже выполненные работы и копии подписанных актов предоставлять </w:t>
      </w:r>
      <w:r w:rsidR="002871F9" w:rsidRPr="00192F2A">
        <w:rPr>
          <w:rFonts w:ascii="Times New Roman" w:hAnsi="Times New Roman" w:cs="Times New Roman"/>
          <w:sz w:val="24"/>
          <w:szCs w:val="24"/>
        </w:rPr>
        <w:t>Заказчику</w:t>
      </w:r>
      <w:r w:rsidRPr="00192F2A">
        <w:rPr>
          <w:rFonts w:ascii="Times New Roman" w:hAnsi="Times New Roman" w:cs="Times New Roman"/>
          <w:sz w:val="24"/>
          <w:szCs w:val="24"/>
        </w:rPr>
        <w:t>;</w:t>
      </w:r>
    </w:p>
    <w:p w:rsidR="00747E36" w:rsidRPr="00192F2A" w:rsidRDefault="00747E36"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4.4.9. Осуществлять техническую приемку законченных строительно-монтажных работ и приёмку в работе комиссий по приемке объекта и сдаче в эксплуатацию;</w:t>
      </w:r>
    </w:p>
    <w:p w:rsidR="00747E36" w:rsidRPr="00192F2A" w:rsidRDefault="00747E36"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4.4.10. Соблюдать правила конфиденциальности в отношении любой информации, полученной от</w:t>
      </w:r>
      <w:r w:rsidR="002871F9" w:rsidRPr="00192F2A">
        <w:rPr>
          <w:rFonts w:ascii="Times New Roman" w:hAnsi="Times New Roman" w:cs="Times New Roman"/>
          <w:sz w:val="24"/>
          <w:szCs w:val="24"/>
        </w:rPr>
        <w:t xml:space="preserve"> Заказчика</w:t>
      </w:r>
      <w:r w:rsidRPr="00192F2A">
        <w:rPr>
          <w:rFonts w:ascii="Times New Roman" w:hAnsi="Times New Roman" w:cs="Times New Roman"/>
          <w:sz w:val="24"/>
          <w:szCs w:val="24"/>
        </w:rPr>
        <w:t xml:space="preserve"> в связи с оказанием услуг;</w:t>
      </w:r>
    </w:p>
    <w:p w:rsidR="00747E36" w:rsidRPr="00192F2A" w:rsidRDefault="00747E36"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 xml:space="preserve">4.4.11. Без согласия </w:t>
      </w:r>
      <w:r w:rsidR="002871F9" w:rsidRPr="00192F2A">
        <w:rPr>
          <w:rFonts w:ascii="Times New Roman" w:hAnsi="Times New Roman" w:cs="Times New Roman"/>
          <w:sz w:val="24"/>
          <w:szCs w:val="24"/>
        </w:rPr>
        <w:t>Заказчика</w:t>
      </w:r>
      <w:r w:rsidRPr="00192F2A">
        <w:rPr>
          <w:rFonts w:ascii="Times New Roman" w:hAnsi="Times New Roman" w:cs="Times New Roman"/>
          <w:sz w:val="24"/>
          <w:szCs w:val="24"/>
        </w:rPr>
        <w:t xml:space="preserve"> не копировать, не передавать и не раскрывать предоставленную </w:t>
      </w:r>
      <w:r w:rsidR="002871F9" w:rsidRPr="00192F2A">
        <w:rPr>
          <w:rFonts w:ascii="Times New Roman" w:hAnsi="Times New Roman" w:cs="Times New Roman"/>
          <w:sz w:val="24"/>
          <w:szCs w:val="24"/>
        </w:rPr>
        <w:t>Заказчиком</w:t>
      </w:r>
      <w:r w:rsidRPr="00192F2A">
        <w:rPr>
          <w:rFonts w:ascii="Times New Roman" w:hAnsi="Times New Roman" w:cs="Times New Roman"/>
          <w:sz w:val="24"/>
          <w:szCs w:val="24"/>
        </w:rPr>
        <w:t xml:space="preserve"> информацию третьим лицам;</w:t>
      </w:r>
    </w:p>
    <w:p w:rsidR="00747E36" w:rsidRPr="00192F2A" w:rsidRDefault="00747E36"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4.4.12. Вести деловую переписку и обеспе</w:t>
      </w:r>
      <w:r w:rsidR="002871F9" w:rsidRPr="00192F2A">
        <w:rPr>
          <w:rFonts w:ascii="Times New Roman" w:hAnsi="Times New Roman" w:cs="Times New Roman"/>
          <w:sz w:val="24"/>
          <w:szCs w:val="24"/>
        </w:rPr>
        <w:t>чивать ее хранение до передачи Заказчику</w:t>
      </w:r>
      <w:r w:rsidRPr="00192F2A">
        <w:rPr>
          <w:rFonts w:ascii="Times New Roman" w:hAnsi="Times New Roman" w:cs="Times New Roman"/>
          <w:sz w:val="24"/>
          <w:szCs w:val="24"/>
        </w:rPr>
        <w:t xml:space="preserve"> по завершению работ;</w:t>
      </w:r>
    </w:p>
    <w:p w:rsidR="00747E36" w:rsidRPr="00192F2A" w:rsidRDefault="00747E36"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 xml:space="preserve">4.4.13. Оперативно решать возникающие в процессе </w:t>
      </w:r>
      <w:r w:rsidR="002871F9" w:rsidRPr="00192F2A">
        <w:rPr>
          <w:rFonts w:ascii="Times New Roman" w:hAnsi="Times New Roman" w:cs="Times New Roman"/>
          <w:sz w:val="24"/>
          <w:szCs w:val="24"/>
        </w:rPr>
        <w:t>выполнения работ на Объекте</w:t>
      </w:r>
      <w:r w:rsidRPr="00192F2A">
        <w:rPr>
          <w:rFonts w:ascii="Times New Roman" w:hAnsi="Times New Roman" w:cs="Times New Roman"/>
          <w:sz w:val="24"/>
          <w:szCs w:val="24"/>
        </w:rPr>
        <w:t xml:space="preserve"> вопросы, отнесенные законодательством Российской Федерации и настоящим Договором к компетенции авторского надзора;</w:t>
      </w:r>
    </w:p>
    <w:p w:rsidR="00675BA9" w:rsidRPr="00192F2A" w:rsidRDefault="00747E36"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 xml:space="preserve">4.4.14. В случаях обнаружения (выявления) на Объекте отклонений от проектных решений, нарушений Подрядчиком технологических процессов или применения материалов, не отвечающих требованиям стандартов и правил, или не соответствующих нормируемым проектной документацией характеристикам, выдать Подрядчику предписание об устранении выявленных нарушений и сделать об этом записи в соответствующие разделы журнала работ. В течение 24 часов информировать о таких нарушениях </w:t>
      </w:r>
      <w:r w:rsidR="00B17999" w:rsidRPr="00192F2A">
        <w:rPr>
          <w:rFonts w:ascii="Times New Roman" w:hAnsi="Times New Roman" w:cs="Times New Roman"/>
          <w:sz w:val="24"/>
          <w:szCs w:val="24"/>
        </w:rPr>
        <w:t>Заказчика</w:t>
      </w:r>
      <w:r w:rsidRPr="00192F2A">
        <w:rPr>
          <w:rFonts w:ascii="Times New Roman" w:hAnsi="Times New Roman" w:cs="Times New Roman"/>
          <w:sz w:val="24"/>
          <w:szCs w:val="24"/>
        </w:rPr>
        <w:t>.</w:t>
      </w:r>
    </w:p>
    <w:p w:rsidR="00747E36" w:rsidRPr="00192F2A" w:rsidRDefault="00675BA9"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 xml:space="preserve">4.4.15. </w:t>
      </w:r>
      <w:r w:rsidR="00747E36" w:rsidRPr="00192F2A">
        <w:rPr>
          <w:rFonts w:ascii="Times New Roman" w:hAnsi="Times New Roman" w:cs="Times New Roman"/>
          <w:sz w:val="24"/>
          <w:szCs w:val="24"/>
        </w:rPr>
        <w:t xml:space="preserve">По предварительному согласованию с </w:t>
      </w:r>
      <w:r w:rsidR="00B17999" w:rsidRPr="00192F2A">
        <w:rPr>
          <w:rFonts w:ascii="Times New Roman" w:hAnsi="Times New Roman" w:cs="Times New Roman"/>
          <w:sz w:val="24"/>
          <w:szCs w:val="24"/>
        </w:rPr>
        <w:t>Заказчиком</w:t>
      </w:r>
      <w:r w:rsidR="00747E36" w:rsidRPr="00192F2A">
        <w:rPr>
          <w:rFonts w:ascii="Times New Roman" w:hAnsi="Times New Roman" w:cs="Times New Roman"/>
          <w:sz w:val="24"/>
          <w:szCs w:val="24"/>
        </w:rPr>
        <w:t xml:space="preserve"> выдавать указания о приостановке работ на Объекте в случае выявления (обнаружения) непригодности или недоброкачественности используемых Подрядчиком материалов, изделий, оборудования, при невыполнении Подрядчиком выданных ранее предписаний, грубых нарушениях технологии производства работ, влекущих за собой потерю прочности, годности, устойчивости или других критических дефектов, а также обстоятельств, угрожающих сохранности или качеству Объекта, либо создающих невозможность завершения работ, и делает об этом записи в соответствующие разделы журнала работ.</w:t>
      </w:r>
    </w:p>
    <w:p w:rsidR="00675BA9" w:rsidRPr="00192F2A" w:rsidRDefault="000D150D"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 xml:space="preserve">4.4.16. </w:t>
      </w:r>
      <w:r w:rsidR="00675BA9" w:rsidRPr="00192F2A">
        <w:rPr>
          <w:rFonts w:ascii="Times New Roman" w:hAnsi="Times New Roman" w:cs="Times New Roman"/>
          <w:sz w:val="24"/>
          <w:szCs w:val="24"/>
        </w:rPr>
        <w:t>Осуществлять авторский надзор и контроль за ходом и качеством выполняемых Подрядчиком строительно-монтажных работ, соблюдением сроков их выполнения, за качеством применяемых строительных материалов, изделий и оборудования, в том числе:</w:t>
      </w:r>
    </w:p>
    <w:p w:rsidR="00675BA9" w:rsidRPr="00192F2A" w:rsidRDefault="000D150D"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 xml:space="preserve">4.4.16.1. </w:t>
      </w:r>
      <w:r w:rsidR="00675BA9" w:rsidRPr="00192F2A">
        <w:rPr>
          <w:rFonts w:ascii="Times New Roman" w:hAnsi="Times New Roman" w:cs="Times New Roman"/>
          <w:sz w:val="24"/>
          <w:szCs w:val="24"/>
        </w:rPr>
        <w:t xml:space="preserve">Проводить в процессе </w:t>
      </w:r>
      <w:r w:rsidR="00B17999" w:rsidRPr="00192F2A">
        <w:rPr>
          <w:rFonts w:ascii="Times New Roman" w:hAnsi="Times New Roman" w:cs="Times New Roman"/>
          <w:sz w:val="24"/>
          <w:szCs w:val="24"/>
        </w:rPr>
        <w:t xml:space="preserve">выполнения работ на Объекте </w:t>
      </w:r>
      <w:r w:rsidR="00675BA9" w:rsidRPr="00192F2A">
        <w:rPr>
          <w:rFonts w:ascii="Times New Roman" w:hAnsi="Times New Roman" w:cs="Times New Roman"/>
          <w:sz w:val="24"/>
          <w:szCs w:val="24"/>
        </w:rPr>
        <w:t>выборочную проверку соответствия выполненных работ по возведению объекта проектным решениям, предусмотренным проектной документацией, соблюдение технологии (в том числе проектных решений по организации строительства), качество производства строительно-монтажных работ и работ по монтажу технологического и других видов оборудования, соблюдение правил пожарной и взрывобезопасности помещений строящегося объекта, а также выполнения мероприятий по охране окружающей среды;</w:t>
      </w:r>
    </w:p>
    <w:p w:rsidR="00675BA9" w:rsidRPr="00192F2A" w:rsidRDefault="000D150D"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 xml:space="preserve">4.4.16.2. </w:t>
      </w:r>
      <w:r w:rsidR="00675BA9" w:rsidRPr="00192F2A">
        <w:rPr>
          <w:rFonts w:ascii="Times New Roman" w:hAnsi="Times New Roman" w:cs="Times New Roman"/>
          <w:sz w:val="24"/>
          <w:szCs w:val="24"/>
        </w:rPr>
        <w:t>Проводить выборочную проверку состава и своевременности выполнения Подрядчиком входного контроля применяемых материалов, изделий, конструкций, оборудования и достоверности документирования его результатов, наличия и содержания паспортов и других сопроводительных документов поставщиков о качестве поставляемой ими продукции, а также проверку соответствия показателей этой продукции требованиям рабочей документации и распространяющихся на эту продукцию стандартов, технических условий, сертификатов соответствия и (или) технических свидетельств;</w:t>
      </w:r>
    </w:p>
    <w:p w:rsidR="0037144C" w:rsidRPr="00192F2A" w:rsidRDefault="000D150D"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 xml:space="preserve">4.4.17. </w:t>
      </w:r>
      <w:r w:rsidR="00675BA9" w:rsidRPr="00192F2A">
        <w:rPr>
          <w:rFonts w:ascii="Times New Roman" w:hAnsi="Times New Roman" w:cs="Times New Roman"/>
          <w:sz w:val="24"/>
          <w:szCs w:val="24"/>
        </w:rPr>
        <w:t>Представлять Заказчику сведения об изменении своего фактического и юридического адресов местонахождения в срок не позднее со дня соответствующего изменения. В случае непредставления в установленный срок уведомления об изменении своего фактического и юридического адреса местонахождение, местом нахождения Исполнителя будет считаться адрес, указанный в настоящем Договоре.</w:t>
      </w:r>
    </w:p>
    <w:p w:rsidR="0002286B" w:rsidRPr="00192F2A" w:rsidRDefault="0002286B" w:rsidP="00192F2A">
      <w:pPr>
        <w:spacing w:after="0" w:line="240" w:lineRule="auto"/>
        <w:ind w:firstLine="708"/>
        <w:contextualSpacing/>
        <w:jc w:val="both"/>
        <w:rPr>
          <w:rFonts w:ascii="Times New Roman" w:hAnsi="Times New Roman" w:cs="Times New Roman"/>
          <w:sz w:val="24"/>
          <w:szCs w:val="24"/>
        </w:rPr>
      </w:pPr>
    </w:p>
    <w:p w:rsidR="0002286B" w:rsidRPr="00192F2A" w:rsidRDefault="000D150D" w:rsidP="00192F2A">
      <w:pPr>
        <w:pStyle w:val="ConsNormal"/>
        <w:widowControl/>
        <w:numPr>
          <w:ilvl w:val="0"/>
          <w:numId w:val="28"/>
        </w:numPr>
        <w:ind w:left="0" w:firstLine="0"/>
        <w:contextualSpacing/>
        <w:jc w:val="center"/>
        <w:rPr>
          <w:rFonts w:ascii="Times New Roman" w:hAnsi="Times New Roman"/>
          <w:b/>
          <w:bCs/>
          <w:sz w:val="24"/>
          <w:szCs w:val="24"/>
        </w:rPr>
      </w:pPr>
      <w:r w:rsidRPr="00192F2A">
        <w:rPr>
          <w:rFonts w:ascii="Times New Roman" w:eastAsiaTheme="minorEastAsia" w:hAnsi="Times New Roman"/>
          <w:b/>
          <w:sz w:val="24"/>
          <w:szCs w:val="24"/>
        </w:rPr>
        <w:t>Сроки оказания Услуг</w:t>
      </w:r>
    </w:p>
    <w:p w:rsidR="000D150D" w:rsidRPr="00192F2A" w:rsidRDefault="000D150D"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5.1.</w:t>
      </w:r>
      <w:r w:rsidRPr="00192F2A">
        <w:rPr>
          <w:rFonts w:ascii="Times New Roman" w:hAnsi="Times New Roman" w:cs="Times New Roman"/>
          <w:sz w:val="24"/>
          <w:szCs w:val="24"/>
        </w:rPr>
        <w:tab/>
        <w:t>Насто</w:t>
      </w:r>
      <w:r w:rsidR="00917760" w:rsidRPr="00192F2A">
        <w:rPr>
          <w:rFonts w:ascii="Times New Roman" w:hAnsi="Times New Roman" w:cs="Times New Roman"/>
          <w:sz w:val="24"/>
          <w:szCs w:val="24"/>
        </w:rPr>
        <w:t xml:space="preserve">ящий договор вступает в силу с момента подписания сторонами </w:t>
      </w:r>
      <w:r w:rsidRPr="00192F2A">
        <w:rPr>
          <w:rFonts w:ascii="Times New Roman" w:hAnsi="Times New Roman" w:cs="Times New Roman"/>
          <w:sz w:val="24"/>
          <w:szCs w:val="24"/>
        </w:rPr>
        <w:t xml:space="preserve">и действует до выполнения всеми сторонами своих обязательств по настоящему </w:t>
      </w:r>
      <w:r w:rsidR="00917760" w:rsidRPr="00192F2A">
        <w:rPr>
          <w:rFonts w:ascii="Times New Roman" w:hAnsi="Times New Roman" w:cs="Times New Roman"/>
          <w:sz w:val="24"/>
          <w:szCs w:val="24"/>
        </w:rPr>
        <w:t>Д</w:t>
      </w:r>
      <w:r w:rsidRPr="00192F2A">
        <w:rPr>
          <w:rFonts w:ascii="Times New Roman" w:hAnsi="Times New Roman" w:cs="Times New Roman"/>
          <w:sz w:val="24"/>
          <w:szCs w:val="24"/>
        </w:rPr>
        <w:t xml:space="preserve">оговору в полном объеме – до момента приёмки всех работ, предусмотренных </w:t>
      </w:r>
      <w:r w:rsidR="00585357" w:rsidRPr="00192F2A">
        <w:rPr>
          <w:rFonts w:ascii="Times New Roman" w:hAnsi="Times New Roman" w:cs="Times New Roman"/>
          <w:sz w:val="24"/>
          <w:szCs w:val="24"/>
        </w:rPr>
        <w:t xml:space="preserve">Контрактом </w:t>
      </w:r>
      <w:r w:rsidR="00D51418" w:rsidRPr="00192F2A">
        <w:rPr>
          <w:rFonts w:ascii="Times New Roman" w:hAnsi="Times New Roman" w:cs="Times New Roman"/>
          <w:sz w:val="24"/>
          <w:szCs w:val="24"/>
        </w:rPr>
        <w:t xml:space="preserve">от 08.05.2026г </w:t>
      </w:r>
      <w:r w:rsidR="00200F91" w:rsidRPr="00192F2A">
        <w:rPr>
          <w:rFonts w:ascii="Times New Roman" w:hAnsi="Times New Roman" w:cs="Times New Roman"/>
          <w:sz w:val="24"/>
          <w:szCs w:val="24"/>
        </w:rPr>
        <w:t>№</w:t>
      </w:r>
      <w:r w:rsidR="00D51418" w:rsidRPr="00192F2A">
        <w:rPr>
          <w:rFonts w:ascii="Times New Roman" w:hAnsi="Times New Roman" w:cs="Times New Roman"/>
          <w:sz w:val="24"/>
          <w:szCs w:val="24"/>
        </w:rPr>
        <w:t>35/26.</w:t>
      </w:r>
    </w:p>
    <w:p w:rsidR="000D150D" w:rsidRPr="00192F2A" w:rsidRDefault="000D150D"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5.2.</w:t>
      </w:r>
      <w:r w:rsidRPr="00192F2A">
        <w:rPr>
          <w:rFonts w:ascii="Times New Roman" w:hAnsi="Times New Roman" w:cs="Times New Roman"/>
          <w:sz w:val="24"/>
          <w:szCs w:val="24"/>
        </w:rPr>
        <w:tab/>
        <w:t xml:space="preserve">Настоящий </w:t>
      </w:r>
      <w:r w:rsidR="00585357" w:rsidRPr="00192F2A">
        <w:rPr>
          <w:rFonts w:ascii="Times New Roman" w:hAnsi="Times New Roman" w:cs="Times New Roman"/>
          <w:sz w:val="24"/>
          <w:szCs w:val="24"/>
        </w:rPr>
        <w:t>Д</w:t>
      </w:r>
      <w:r w:rsidRPr="00192F2A">
        <w:rPr>
          <w:rFonts w:ascii="Times New Roman" w:hAnsi="Times New Roman" w:cs="Times New Roman"/>
          <w:sz w:val="24"/>
          <w:szCs w:val="24"/>
        </w:rPr>
        <w:t>оговор может быть изменен и/или дополнен сторонами в период его действия. Любые соглашения сторон по изменению и/или дополнению условий настоящего договора должны быть оформлены в письменном виде, подписаны сторонами договора и скреплены печатями.</w:t>
      </w:r>
    </w:p>
    <w:p w:rsidR="000D150D" w:rsidRPr="00192F2A" w:rsidRDefault="000D150D"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5.3.</w:t>
      </w:r>
      <w:r w:rsidRPr="00192F2A">
        <w:rPr>
          <w:rFonts w:ascii="Times New Roman" w:hAnsi="Times New Roman" w:cs="Times New Roman"/>
          <w:sz w:val="24"/>
          <w:szCs w:val="24"/>
        </w:rPr>
        <w:tab/>
        <w:t>Настоящий договор, может быть расторгнут по инициативе одной из сторон. В этом случае сторона, инициирующая расторжение договора обязана не позднее, чем за 30 (тридцать) календарных дней вручить другой стороне письменное уведомление о расторжении договора.</w:t>
      </w:r>
    </w:p>
    <w:p w:rsidR="000D150D" w:rsidRPr="00192F2A" w:rsidRDefault="000D150D"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5.4.</w:t>
      </w:r>
      <w:r w:rsidRPr="00192F2A">
        <w:rPr>
          <w:rFonts w:ascii="Times New Roman" w:hAnsi="Times New Roman" w:cs="Times New Roman"/>
          <w:sz w:val="24"/>
          <w:szCs w:val="24"/>
        </w:rPr>
        <w:tab/>
        <w:t>Уведомление о расторжении договора не освобождает Стороны от исполнения обязательств по настоящему договору до наступления даты расторжения.</w:t>
      </w:r>
    </w:p>
    <w:p w:rsidR="000D150D" w:rsidRPr="00192F2A" w:rsidRDefault="000D150D"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5.6.</w:t>
      </w:r>
      <w:r w:rsidRPr="00192F2A">
        <w:rPr>
          <w:rFonts w:ascii="Times New Roman" w:hAnsi="Times New Roman" w:cs="Times New Roman"/>
          <w:sz w:val="24"/>
          <w:szCs w:val="24"/>
        </w:rPr>
        <w:tab/>
        <w:t>В случае консервации незавершённого строительства объекта, Стороны определяют срок действия договора, либо решают вопрос о его расторжении. При этом, с даты, когда Объект считается законсервированным, услуги не оказываются и не оплачиваются.</w:t>
      </w:r>
    </w:p>
    <w:p w:rsidR="000D150D" w:rsidRPr="00192F2A" w:rsidRDefault="000D150D" w:rsidP="00192F2A">
      <w:pPr>
        <w:spacing w:after="0" w:line="240" w:lineRule="auto"/>
        <w:contextualSpacing/>
        <w:jc w:val="both"/>
        <w:rPr>
          <w:rFonts w:ascii="Times New Roman" w:hAnsi="Times New Roman" w:cs="Times New Roman"/>
          <w:sz w:val="24"/>
          <w:szCs w:val="24"/>
        </w:rPr>
      </w:pPr>
    </w:p>
    <w:p w:rsidR="0002286B" w:rsidRPr="00192F2A" w:rsidRDefault="000D150D" w:rsidP="00192F2A">
      <w:pPr>
        <w:pStyle w:val="ConsNormal"/>
        <w:widowControl/>
        <w:numPr>
          <w:ilvl w:val="0"/>
          <w:numId w:val="28"/>
        </w:numPr>
        <w:ind w:left="0" w:firstLine="0"/>
        <w:contextualSpacing/>
        <w:jc w:val="center"/>
        <w:rPr>
          <w:rFonts w:ascii="Times New Roman" w:eastAsiaTheme="minorEastAsia" w:hAnsi="Times New Roman"/>
          <w:b/>
          <w:sz w:val="24"/>
          <w:szCs w:val="24"/>
        </w:rPr>
      </w:pPr>
      <w:r w:rsidRPr="00192F2A">
        <w:rPr>
          <w:rFonts w:ascii="Times New Roman" w:eastAsiaTheme="minorEastAsia" w:hAnsi="Times New Roman"/>
          <w:b/>
          <w:sz w:val="24"/>
          <w:szCs w:val="24"/>
        </w:rPr>
        <w:t>Отчёт о ходе выполнения работ (оказания услуг)</w:t>
      </w:r>
    </w:p>
    <w:p w:rsidR="000D150D" w:rsidRPr="00192F2A" w:rsidRDefault="000D150D"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6.1.</w:t>
      </w:r>
      <w:r w:rsidRPr="00192F2A">
        <w:rPr>
          <w:rFonts w:ascii="Times New Roman" w:hAnsi="Times New Roman" w:cs="Times New Roman"/>
          <w:sz w:val="24"/>
          <w:szCs w:val="24"/>
        </w:rPr>
        <w:tab/>
        <w:t xml:space="preserve"> </w:t>
      </w:r>
      <w:r w:rsidRPr="009B6705">
        <w:rPr>
          <w:rFonts w:ascii="Times New Roman" w:hAnsi="Times New Roman" w:cs="Times New Roman"/>
          <w:sz w:val="24"/>
          <w:szCs w:val="24"/>
          <w:highlight w:val="yellow"/>
        </w:rPr>
        <w:t>Отчёт о ходе выполнения работ (оказания услуг) должен быть подготовлен по форме (Приложение № 2)</w:t>
      </w:r>
      <w:r w:rsidRPr="00192F2A">
        <w:rPr>
          <w:rFonts w:ascii="Times New Roman" w:hAnsi="Times New Roman" w:cs="Times New Roman"/>
          <w:sz w:val="24"/>
          <w:szCs w:val="24"/>
        </w:rPr>
        <w:t xml:space="preserve"> и должен включать нижеследующую информацию:</w:t>
      </w:r>
    </w:p>
    <w:p w:rsidR="000D150D" w:rsidRPr="00192F2A" w:rsidRDefault="00655316"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6.1.1. О</w:t>
      </w:r>
      <w:r w:rsidR="000D150D" w:rsidRPr="00192F2A">
        <w:rPr>
          <w:rFonts w:ascii="Times New Roman" w:hAnsi="Times New Roman" w:cs="Times New Roman"/>
          <w:sz w:val="24"/>
          <w:szCs w:val="24"/>
        </w:rPr>
        <w:t>бщий отчёт по состоянию всех работ (услуг), сообразно обстоятельствам;</w:t>
      </w:r>
    </w:p>
    <w:p w:rsidR="000D150D" w:rsidRPr="00192F2A" w:rsidRDefault="00655316"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6.1.2. И</w:t>
      </w:r>
      <w:r w:rsidR="000D150D" w:rsidRPr="00192F2A">
        <w:rPr>
          <w:rFonts w:ascii="Times New Roman" w:hAnsi="Times New Roman" w:cs="Times New Roman"/>
          <w:sz w:val="24"/>
          <w:szCs w:val="24"/>
        </w:rPr>
        <w:t>нформацию о всех критических аспектах, влияющих на ход выполнения работ (оказания услуг), сообразно обстоятельствам;</w:t>
      </w:r>
    </w:p>
    <w:p w:rsidR="000D150D" w:rsidRPr="00192F2A" w:rsidRDefault="00655316"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6.1.3. Л</w:t>
      </w:r>
      <w:r w:rsidR="000D150D" w:rsidRPr="00192F2A">
        <w:rPr>
          <w:rFonts w:ascii="Times New Roman" w:hAnsi="Times New Roman" w:cs="Times New Roman"/>
          <w:sz w:val="24"/>
          <w:szCs w:val="24"/>
        </w:rPr>
        <w:t xml:space="preserve">юбую другую информацию, которую </w:t>
      </w:r>
      <w:r w:rsidR="00EB46AF" w:rsidRPr="00192F2A">
        <w:rPr>
          <w:rFonts w:ascii="Times New Roman" w:hAnsi="Times New Roman" w:cs="Times New Roman"/>
          <w:sz w:val="24"/>
          <w:szCs w:val="24"/>
        </w:rPr>
        <w:t>Заказчик</w:t>
      </w:r>
      <w:r w:rsidR="000D150D" w:rsidRPr="00192F2A">
        <w:rPr>
          <w:rFonts w:ascii="Times New Roman" w:hAnsi="Times New Roman" w:cs="Times New Roman"/>
          <w:sz w:val="24"/>
          <w:szCs w:val="24"/>
        </w:rPr>
        <w:t xml:space="preserve"> может периодически запрашивать.</w:t>
      </w:r>
    </w:p>
    <w:p w:rsidR="000D150D" w:rsidRPr="00192F2A" w:rsidRDefault="000D150D"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6.2.</w:t>
      </w:r>
      <w:r w:rsidRPr="00192F2A">
        <w:rPr>
          <w:rFonts w:ascii="Times New Roman" w:hAnsi="Times New Roman" w:cs="Times New Roman"/>
          <w:sz w:val="24"/>
          <w:szCs w:val="24"/>
        </w:rPr>
        <w:tab/>
        <w:t xml:space="preserve"> Исполнитель должен принять меры предупреждения во избежание задержек в ходе выполнения работ (оказания услуг), и предпринимать все необходимые меры для обеспечения удовлетворительного хода выполнения работ (оказания услуг) на всех этапах.</w:t>
      </w:r>
    </w:p>
    <w:p w:rsidR="000D150D" w:rsidRPr="00192F2A" w:rsidRDefault="000D150D" w:rsidP="00192F2A">
      <w:pPr>
        <w:spacing w:after="0" w:line="240" w:lineRule="auto"/>
        <w:contextualSpacing/>
        <w:jc w:val="both"/>
        <w:rPr>
          <w:rFonts w:ascii="Times New Roman" w:hAnsi="Times New Roman" w:cs="Times New Roman"/>
          <w:sz w:val="24"/>
          <w:szCs w:val="24"/>
        </w:rPr>
      </w:pPr>
    </w:p>
    <w:p w:rsidR="0002286B" w:rsidRPr="00192F2A" w:rsidRDefault="000D150D" w:rsidP="00192F2A">
      <w:pPr>
        <w:pStyle w:val="ConsNormal"/>
        <w:widowControl/>
        <w:numPr>
          <w:ilvl w:val="0"/>
          <w:numId w:val="28"/>
        </w:numPr>
        <w:contextualSpacing/>
        <w:jc w:val="center"/>
        <w:rPr>
          <w:rFonts w:ascii="Times New Roman" w:eastAsiaTheme="minorEastAsia" w:hAnsi="Times New Roman"/>
          <w:b/>
          <w:sz w:val="24"/>
          <w:szCs w:val="24"/>
        </w:rPr>
      </w:pPr>
      <w:r w:rsidRPr="00192F2A">
        <w:rPr>
          <w:rFonts w:ascii="Times New Roman" w:eastAsiaTheme="minorEastAsia" w:hAnsi="Times New Roman"/>
          <w:b/>
          <w:sz w:val="24"/>
          <w:szCs w:val="24"/>
        </w:rPr>
        <w:t>Обстоятельства непреодолимой силы</w:t>
      </w:r>
    </w:p>
    <w:p w:rsidR="00D50ABA" w:rsidRPr="00192F2A" w:rsidRDefault="00D50ABA"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7.1.</w:t>
      </w:r>
      <w:r w:rsidRPr="00192F2A">
        <w:rPr>
          <w:rFonts w:ascii="Times New Roman" w:hAnsi="Times New Roman" w:cs="Times New Roman"/>
          <w:sz w:val="24"/>
          <w:szCs w:val="24"/>
        </w:rPr>
        <w:tab/>
        <w:t xml:space="preserve"> Стороны освобождаются от ответственности за частичное или полное неисполнение обязательств по настоящему Договору, если его неисполнение явилось следствием обстоятельств непреодолимой силы, таких как объявленная или фактическая война, гражданские волнения, вступление в силу нормативных актов органов государственной власти, возникших после заключения договора, нанесение ущерба третьими лицами, моратории и запреты на осуществление банковских операций, эпидемии, блокады, эмбарго, землетрясения, наводнения, пожары и другие стихийные бедствия. </w:t>
      </w:r>
    </w:p>
    <w:p w:rsidR="00D50ABA" w:rsidRPr="00192F2A" w:rsidRDefault="00D50ABA"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 xml:space="preserve">7.2. </w:t>
      </w:r>
      <w:r w:rsidRPr="00192F2A">
        <w:rPr>
          <w:rFonts w:ascii="Times New Roman" w:hAnsi="Times New Roman" w:cs="Times New Roman"/>
          <w:sz w:val="24"/>
          <w:szCs w:val="24"/>
        </w:rPr>
        <w:tab/>
        <w:t>Сторона Договора, для которой возникли обстоятельства непреодолимой силы, обязана проинформировать о них другую сторону в течение 2 (двух) дней со дня их возникновения. После получения уведомления о форс-мажоре другой стороной исполнение Договора приостанавливается до достижения соглашения между Сторонами о совместных действиях.</w:t>
      </w:r>
    </w:p>
    <w:p w:rsidR="00D50ABA" w:rsidRPr="00192F2A" w:rsidRDefault="00D50ABA"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 xml:space="preserve">7.3. </w:t>
      </w:r>
      <w:r w:rsidRPr="00192F2A">
        <w:rPr>
          <w:rFonts w:ascii="Times New Roman" w:hAnsi="Times New Roman" w:cs="Times New Roman"/>
          <w:sz w:val="24"/>
          <w:szCs w:val="24"/>
        </w:rPr>
        <w:tab/>
        <w:t>Если обстоятельства непреодолимой силы действуют на протяжении 3 (трех) месяцев подряд и не обнаруживают признаков прекращения, настоящий договор может быть расторгнут Благополучателем и Исполнителем в одностороннем порядке путем направления уведомления другой стороне.</w:t>
      </w:r>
    </w:p>
    <w:p w:rsidR="00D50ABA" w:rsidRPr="00192F2A" w:rsidRDefault="00D50ABA"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7.4.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D50ABA" w:rsidRPr="00192F2A" w:rsidRDefault="00D50ABA"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7.5. 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D50ABA" w:rsidRPr="00192F2A" w:rsidRDefault="00D50ABA"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7.6.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rsidR="000D150D" w:rsidRPr="00192F2A" w:rsidRDefault="000D150D" w:rsidP="00192F2A">
      <w:pPr>
        <w:spacing w:after="0" w:line="240" w:lineRule="auto"/>
        <w:contextualSpacing/>
        <w:jc w:val="both"/>
        <w:rPr>
          <w:rFonts w:ascii="Times New Roman" w:hAnsi="Times New Roman" w:cs="Times New Roman"/>
          <w:sz w:val="24"/>
          <w:szCs w:val="24"/>
        </w:rPr>
      </w:pPr>
    </w:p>
    <w:p w:rsidR="0002286B" w:rsidRPr="00192F2A" w:rsidRDefault="0002286B" w:rsidP="00192F2A">
      <w:pPr>
        <w:pStyle w:val="ConsNormal"/>
        <w:widowControl/>
        <w:numPr>
          <w:ilvl w:val="0"/>
          <w:numId w:val="28"/>
        </w:numPr>
        <w:ind w:left="0" w:firstLine="0"/>
        <w:contextualSpacing/>
        <w:jc w:val="center"/>
        <w:rPr>
          <w:rFonts w:ascii="Times New Roman" w:eastAsiaTheme="minorEastAsia" w:hAnsi="Times New Roman"/>
          <w:b/>
          <w:sz w:val="24"/>
          <w:szCs w:val="24"/>
        </w:rPr>
      </w:pPr>
      <w:r w:rsidRPr="00192F2A">
        <w:rPr>
          <w:rFonts w:ascii="Times New Roman" w:eastAsiaTheme="minorEastAsia" w:hAnsi="Times New Roman"/>
          <w:b/>
          <w:sz w:val="24"/>
          <w:szCs w:val="24"/>
        </w:rPr>
        <w:t xml:space="preserve"> Антикоррупционная оговорка</w:t>
      </w:r>
    </w:p>
    <w:p w:rsidR="000D150D" w:rsidRPr="00192F2A" w:rsidRDefault="000D150D"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 xml:space="preserve">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для получения каких-либо неправомерных преимуществ или достижения иных неправомерных целей. </w:t>
      </w:r>
    </w:p>
    <w:p w:rsidR="000D150D" w:rsidRPr="00192F2A" w:rsidRDefault="000D150D"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D150D" w:rsidRPr="00192F2A" w:rsidRDefault="000D150D"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8.3.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w:t>
      </w:r>
      <w:r w:rsidR="00EB46AF" w:rsidRPr="00192F2A">
        <w:rPr>
          <w:rFonts w:ascii="Times New Roman" w:hAnsi="Times New Roman" w:cs="Times New Roman"/>
          <w:sz w:val="24"/>
          <w:szCs w:val="24"/>
        </w:rPr>
        <w:t>льзу стимулирующей его Стороны.</w:t>
      </w:r>
    </w:p>
    <w:p w:rsidR="000D150D" w:rsidRPr="00192F2A" w:rsidRDefault="000D150D"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8.4. Под действиями работника, осуществляемыми в пользу стимулирующей его Стороны, понимаются:</w:t>
      </w:r>
    </w:p>
    <w:p w:rsidR="000D150D" w:rsidRPr="00192F2A" w:rsidRDefault="00655316"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8.4.1. П</w:t>
      </w:r>
      <w:r w:rsidR="000D150D" w:rsidRPr="00192F2A">
        <w:rPr>
          <w:rFonts w:ascii="Times New Roman" w:hAnsi="Times New Roman" w:cs="Times New Roman"/>
          <w:sz w:val="24"/>
          <w:szCs w:val="24"/>
        </w:rPr>
        <w:t>редоставление неоправданных преимуществ по сравнению с другими контрагентами;</w:t>
      </w:r>
    </w:p>
    <w:p w:rsidR="000D150D" w:rsidRPr="00192F2A" w:rsidRDefault="00655316"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8.4.2. П</w:t>
      </w:r>
      <w:r w:rsidR="000D150D" w:rsidRPr="00192F2A">
        <w:rPr>
          <w:rFonts w:ascii="Times New Roman" w:hAnsi="Times New Roman" w:cs="Times New Roman"/>
          <w:sz w:val="24"/>
          <w:szCs w:val="24"/>
        </w:rPr>
        <w:t>редоставление каких-либо гарантий;</w:t>
      </w:r>
    </w:p>
    <w:p w:rsidR="000D150D" w:rsidRPr="00192F2A" w:rsidRDefault="00655316"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8.4.3. У</w:t>
      </w:r>
      <w:r w:rsidR="000D150D" w:rsidRPr="00192F2A">
        <w:rPr>
          <w:rFonts w:ascii="Times New Roman" w:hAnsi="Times New Roman" w:cs="Times New Roman"/>
          <w:sz w:val="24"/>
          <w:szCs w:val="24"/>
        </w:rPr>
        <w:t>скорение существующих процедур;</w:t>
      </w:r>
    </w:p>
    <w:p w:rsidR="000D150D" w:rsidRPr="00192F2A" w:rsidRDefault="00655316"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8.4.4. И</w:t>
      </w:r>
      <w:r w:rsidR="000D150D" w:rsidRPr="00192F2A">
        <w:rPr>
          <w:rFonts w:ascii="Times New Roman" w:hAnsi="Times New Roman" w:cs="Times New Roman"/>
          <w:sz w:val="24"/>
          <w:szCs w:val="24"/>
        </w:rPr>
        <w:t>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0D150D" w:rsidRPr="00192F2A" w:rsidRDefault="000D150D"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 xml:space="preserve">8.5.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в течение 5 (пяти) рабочих дней с даты получения письменного уведомления. </w:t>
      </w:r>
    </w:p>
    <w:p w:rsidR="000D150D" w:rsidRPr="00192F2A" w:rsidRDefault="000D150D"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8.6.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D150D" w:rsidRPr="00192F2A" w:rsidRDefault="000D150D"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8.7.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применения эффективных мер по устранению практических затруднений и предотвращению возможных конфликтных ситуаций.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0D150D" w:rsidRPr="00192F2A" w:rsidRDefault="000D150D" w:rsidP="00192F2A">
      <w:pPr>
        <w:spacing w:after="0" w:line="240" w:lineRule="auto"/>
        <w:contextualSpacing/>
        <w:jc w:val="both"/>
        <w:rPr>
          <w:rFonts w:ascii="Times New Roman" w:hAnsi="Times New Roman" w:cs="Times New Roman"/>
          <w:sz w:val="24"/>
          <w:szCs w:val="24"/>
        </w:rPr>
      </w:pPr>
    </w:p>
    <w:p w:rsidR="0002286B" w:rsidRPr="00192F2A" w:rsidRDefault="000D150D" w:rsidP="00192F2A">
      <w:pPr>
        <w:pStyle w:val="ConsNormal"/>
        <w:widowControl/>
        <w:numPr>
          <w:ilvl w:val="0"/>
          <w:numId w:val="28"/>
        </w:numPr>
        <w:ind w:left="0" w:firstLine="0"/>
        <w:contextualSpacing/>
        <w:jc w:val="center"/>
        <w:rPr>
          <w:rFonts w:ascii="Times New Roman" w:eastAsiaTheme="minorEastAsia" w:hAnsi="Times New Roman"/>
          <w:b/>
          <w:sz w:val="24"/>
          <w:szCs w:val="24"/>
        </w:rPr>
      </w:pPr>
      <w:r w:rsidRPr="00192F2A">
        <w:rPr>
          <w:rFonts w:ascii="Times New Roman" w:eastAsiaTheme="minorEastAsia" w:hAnsi="Times New Roman"/>
          <w:b/>
          <w:sz w:val="24"/>
          <w:szCs w:val="24"/>
        </w:rPr>
        <w:t>Разрешение споров</w:t>
      </w:r>
    </w:p>
    <w:p w:rsidR="00393EBE" w:rsidRPr="00192F2A" w:rsidRDefault="00393EBE"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 xml:space="preserve">9.1. </w:t>
      </w:r>
      <w:r w:rsidRPr="00192F2A">
        <w:rPr>
          <w:rFonts w:ascii="Times New Roman" w:hAnsi="Times New Roman" w:cs="Times New Roman"/>
          <w:sz w:val="24"/>
          <w:szCs w:val="24"/>
        </w:rPr>
        <w:tab/>
        <w:t>Споры и разногласия, которые могут возникнуть при исполнении настоящего Договора, будут по возможности разрешаться путем переговоров между Сторонами (процедура досудебного урегулирования споров – претензионный порядок). Сторона, которой направлена претензия, обязана рассмотреть заявленную претензию и уведомить другую сторону об удовлетворении или отклонении претензии в течение 5 (пяти) рабочих дней со дня получения претензии. При частичном удовлетворении или отклонении претензии, Сторона должна указать в уведомлении об этом мотивы принятого решения и возвратить другой Стороне приложенные к претензии документы. В случае удовлетворения претензии, в полном объеме Сторона, принимающая мотивированную претензию, направляет свое письменное согласие и приложенные к претензии документы не возвращаются.</w:t>
      </w:r>
    </w:p>
    <w:p w:rsidR="00393EBE" w:rsidRDefault="00393EBE"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9.2.</w:t>
      </w:r>
      <w:r w:rsidRPr="00192F2A">
        <w:rPr>
          <w:rFonts w:ascii="Times New Roman" w:hAnsi="Times New Roman" w:cs="Times New Roman"/>
          <w:sz w:val="24"/>
          <w:szCs w:val="24"/>
        </w:rPr>
        <w:tab/>
        <w:t>В том случае, если согласие не будет достигнуто в течение двух недель с момента получения претензионного возражения одной из Сторон при возникновении спора, дело передается на рассмотрение в Арбитражный суд Камчатского края.</w:t>
      </w:r>
    </w:p>
    <w:p w:rsidR="00192F2A" w:rsidRPr="00192F2A" w:rsidRDefault="00192F2A" w:rsidP="00192F2A">
      <w:pPr>
        <w:spacing w:after="0" w:line="240" w:lineRule="auto"/>
        <w:ind w:firstLine="708"/>
        <w:contextualSpacing/>
        <w:jc w:val="both"/>
        <w:rPr>
          <w:rFonts w:ascii="Times New Roman" w:hAnsi="Times New Roman" w:cs="Times New Roman"/>
          <w:sz w:val="24"/>
          <w:szCs w:val="24"/>
        </w:rPr>
      </w:pPr>
    </w:p>
    <w:p w:rsidR="0002286B" w:rsidRPr="00192F2A" w:rsidRDefault="00393EBE" w:rsidP="00192F2A">
      <w:pPr>
        <w:snapToGrid w:val="0"/>
        <w:spacing w:after="0" w:line="240" w:lineRule="auto"/>
        <w:ind w:firstLine="567"/>
        <w:contextualSpacing/>
        <w:jc w:val="center"/>
        <w:rPr>
          <w:rFonts w:ascii="Times New Roman" w:eastAsia="Times New Roman" w:hAnsi="Times New Roman" w:cs="Times New Roman"/>
          <w:b/>
          <w:sz w:val="24"/>
          <w:szCs w:val="24"/>
        </w:rPr>
      </w:pPr>
      <w:r w:rsidRPr="00192F2A">
        <w:rPr>
          <w:rFonts w:ascii="Times New Roman" w:eastAsia="Times New Roman" w:hAnsi="Times New Roman" w:cs="Times New Roman"/>
          <w:b/>
          <w:sz w:val="24"/>
          <w:szCs w:val="24"/>
        </w:rPr>
        <w:t>10. Ответственность сторон</w:t>
      </w:r>
    </w:p>
    <w:p w:rsidR="00393EBE" w:rsidRPr="00192F2A" w:rsidRDefault="00393EBE"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10.1.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rsidR="00393EBE" w:rsidRPr="00192F2A" w:rsidRDefault="00393EBE"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10.2. В случае нарушения Заказчиком сроков оплаты, установленных разделом 4 Договора, Исполнитель вправе потребовать уплаты Заказчиком неустойки в размере 1/300 ключевой ставки ЦБ РФ от несвоевременно оплаченной суммы за каждый день просрочки, но не превышающую общую стоимость Договора.</w:t>
      </w:r>
    </w:p>
    <w:p w:rsidR="00393EBE" w:rsidRPr="00192F2A" w:rsidRDefault="00393EBE"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10.4. 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штрафной неустойки в размере 1/300 ключевой ставки ЦБ от Цены Договора за каждый день просрочки.</w:t>
      </w:r>
    </w:p>
    <w:p w:rsidR="00393EBE" w:rsidRPr="00192F2A" w:rsidRDefault="00393EBE"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10.5. 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rsidR="00393EBE" w:rsidRPr="00192F2A" w:rsidRDefault="00393EBE"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 xml:space="preserve">10.6. Обязанность по уплате неустойки,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393EBE" w:rsidRPr="00192F2A" w:rsidRDefault="00393EBE"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10.7. Уплата неустойки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393EBE" w:rsidRPr="00192F2A" w:rsidRDefault="00393EBE"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10.8. 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rsidR="00393EBE" w:rsidRPr="00192F2A" w:rsidRDefault="00393EBE"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10.9. 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rsidR="00D427EE" w:rsidRPr="00192F2A" w:rsidRDefault="00D427EE" w:rsidP="00192F2A">
      <w:pPr>
        <w:spacing w:after="0" w:line="240" w:lineRule="auto"/>
        <w:ind w:firstLine="708"/>
        <w:contextualSpacing/>
        <w:jc w:val="both"/>
        <w:rPr>
          <w:rFonts w:ascii="Times New Roman" w:hAnsi="Times New Roman" w:cs="Times New Roman"/>
          <w:sz w:val="24"/>
          <w:szCs w:val="24"/>
        </w:rPr>
      </w:pPr>
    </w:p>
    <w:p w:rsidR="0002286B" w:rsidRPr="00192F2A" w:rsidRDefault="000D150D" w:rsidP="00192F2A">
      <w:pPr>
        <w:pStyle w:val="ConsNormal"/>
        <w:widowControl/>
        <w:numPr>
          <w:ilvl w:val="0"/>
          <w:numId w:val="31"/>
        </w:numPr>
        <w:contextualSpacing/>
        <w:jc w:val="center"/>
        <w:rPr>
          <w:rFonts w:ascii="Times New Roman" w:eastAsiaTheme="minorEastAsia" w:hAnsi="Times New Roman"/>
          <w:b/>
          <w:sz w:val="24"/>
          <w:szCs w:val="24"/>
        </w:rPr>
      </w:pPr>
      <w:r w:rsidRPr="00192F2A">
        <w:rPr>
          <w:rFonts w:ascii="Times New Roman" w:eastAsiaTheme="minorEastAsia" w:hAnsi="Times New Roman"/>
          <w:b/>
          <w:sz w:val="24"/>
          <w:szCs w:val="24"/>
        </w:rPr>
        <w:t>Заключительные положения</w:t>
      </w:r>
    </w:p>
    <w:p w:rsidR="00393EBE" w:rsidRPr="00192F2A" w:rsidRDefault="00393EBE" w:rsidP="00192F2A">
      <w:pPr>
        <w:spacing w:after="0" w:line="240" w:lineRule="auto"/>
        <w:ind w:firstLine="708"/>
        <w:contextualSpacing/>
        <w:jc w:val="both"/>
        <w:rPr>
          <w:rFonts w:ascii="Times New Roman" w:hAnsi="Times New Roman" w:cs="Times New Roman"/>
          <w:sz w:val="24"/>
          <w:szCs w:val="24"/>
        </w:rPr>
      </w:pPr>
      <w:bookmarkStart w:id="0" w:name="sub_600"/>
      <w:r w:rsidRPr="00192F2A">
        <w:rPr>
          <w:rFonts w:ascii="Times New Roman" w:hAnsi="Times New Roman" w:cs="Times New Roman"/>
          <w:sz w:val="24"/>
          <w:szCs w:val="24"/>
        </w:rPr>
        <w:t>11.1. При исполнении Договора Стороны руководствуются действующим законодательством Российской Федерации.</w:t>
      </w:r>
    </w:p>
    <w:p w:rsidR="00393EBE" w:rsidRPr="00192F2A" w:rsidRDefault="00393EBE"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11.2. В случае изменения реквизитов Стороны обязуются уведомлять друг друга в письменном виде в течения 1 (одного) рабочего дня с момента соответствующих изменений.</w:t>
      </w:r>
    </w:p>
    <w:p w:rsidR="00393EBE" w:rsidRPr="00192F2A" w:rsidRDefault="00393EBE"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11.3. Расторжение Договора допускается в порядке, определенном действующим законодательством.</w:t>
      </w:r>
    </w:p>
    <w:p w:rsidR="00393EBE" w:rsidRPr="00192F2A" w:rsidRDefault="00393EBE"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11.4. Все приложения к До</w:t>
      </w:r>
      <w:bookmarkStart w:id="1" w:name="_GoBack"/>
      <w:bookmarkEnd w:id="1"/>
      <w:r w:rsidRPr="00192F2A">
        <w:rPr>
          <w:rFonts w:ascii="Times New Roman" w:hAnsi="Times New Roman" w:cs="Times New Roman"/>
          <w:sz w:val="24"/>
          <w:szCs w:val="24"/>
        </w:rPr>
        <w:t>говору, подписанные Сторонами, являются неотъемлемой частью Договора и имеют силу для обеих Сторон.</w:t>
      </w:r>
    </w:p>
    <w:p w:rsidR="00393EBE" w:rsidRPr="00192F2A" w:rsidRDefault="00393EBE" w:rsidP="00192F2A">
      <w:pPr>
        <w:spacing w:after="0" w:line="240" w:lineRule="auto"/>
        <w:ind w:firstLine="708"/>
        <w:contextualSpacing/>
        <w:jc w:val="both"/>
        <w:rPr>
          <w:rFonts w:ascii="Times New Roman" w:hAnsi="Times New Roman" w:cs="Times New Roman"/>
          <w:sz w:val="24"/>
          <w:szCs w:val="24"/>
        </w:rPr>
      </w:pPr>
      <w:r w:rsidRPr="00192F2A">
        <w:rPr>
          <w:rFonts w:ascii="Times New Roman" w:hAnsi="Times New Roman" w:cs="Times New Roman"/>
          <w:sz w:val="24"/>
          <w:szCs w:val="24"/>
        </w:rPr>
        <w:t>11.5. Настоящий Договор составлен на русском языке в 3 (трех) идентичных экземплярах, имеющих равную юридическую силу, по одному экземпляру для каждой из Сторон.</w:t>
      </w:r>
    </w:p>
    <w:p w:rsidR="00393EBE" w:rsidRPr="00192F2A" w:rsidRDefault="00393EBE" w:rsidP="00192F2A">
      <w:pPr>
        <w:spacing w:after="0" w:line="240" w:lineRule="auto"/>
        <w:ind w:firstLine="480"/>
        <w:contextualSpacing/>
        <w:jc w:val="both"/>
        <w:rPr>
          <w:rFonts w:ascii="Times New Roman" w:hAnsi="Times New Roman" w:cs="Times New Roman"/>
          <w:sz w:val="24"/>
          <w:szCs w:val="24"/>
        </w:rPr>
      </w:pPr>
      <w:r w:rsidRPr="00192F2A">
        <w:rPr>
          <w:rFonts w:ascii="Times New Roman" w:hAnsi="Times New Roman" w:cs="Times New Roman"/>
          <w:sz w:val="24"/>
          <w:szCs w:val="24"/>
        </w:rPr>
        <w:t>11.6. Все, что не предусмотрено настоящим договором, регулируется действующим законодательством Российской Федерации.</w:t>
      </w:r>
    </w:p>
    <w:p w:rsidR="00393EBE" w:rsidRPr="00192F2A" w:rsidRDefault="00393EBE" w:rsidP="00192F2A">
      <w:pPr>
        <w:widowControl w:val="0"/>
        <w:autoSpaceDE w:val="0"/>
        <w:autoSpaceDN w:val="0"/>
        <w:adjustRightInd w:val="0"/>
        <w:spacing w:after="0" w:line="240" w:lineRule="auto"/>
        <w:ind w:firstLine="480"/>
        <w:contextualSpacing/>
        <w:jc w:val="both"/>
        <w:rPr>
          <w:rFonts w:ascii="Times New Roman" w:hAnsi="Times New Roman" w:cs="Times New Roman"/>
          <w:sz w:val="24"/>
          <w:szCs w:val="24"/>
        </w:rPr>
      </w:pPr>
      <w:r w:rsidRPr="00192F2A">
        <w:rPr>
          <w:rFonts w:ascii="Times New Roman" w:hAnsi="Times New Roman" w:cs="Times New Roman"/>
          <w:sz w:val="24"/>
          <w:szCs w:val="24"/>
        </w:rPr>
        <w:t>11.7. Неотъемлемой частью настоящего Договора являются следующие приложения:</w:t>
      </w:r>
    </w:p>
    <w:p w:rsidR="00393EBE" w:rsidRPr="00192F2A" w:rsidRDefault="00393EBE" w:rsidP="00192F2A">
      <w:pPr>
        <w:pStyle w:val="ab"/>
        <w:widowControl w:val="0"/>
        <w:numPr>
          <w:ilvl w:val="2"/>
          <w:numId w:val="32"/>
        </w:numPr>
        <w:autoSpaceDE w:val="0"/>
        <w:autoSpaceDN w:val="0"/>
        <w:adjustRightInd w:val="0"/>
        <w:spacing w:after="0" w:line="240" w:lineRule="auto"/>
        <w:jc w:val="both"/>
        <w:rPr>
          <w:rFonts w:ascii="Times New Roman" w:hAnsi="Times New Roman" w:cs="Times New Roman"/>
          <w:sz w:val="24"/>
          <w:szCs w:val="24"/>
        </w:rPr>
      </w:pPr>
      <w:r w:rsidRPr="00192F2A">
        <w:rPr>
          <w:rFonts w:ascii="Times New Roman" w:hAnsi="Times New Roman" w:cs="Times New Roman"/>
          <w:sz w:val="24"/>
          <w:szCs w:val="24"/>
        </w:rPr>
        <w:t>Приложение № 1 «Техническое задание» на 4 листах;</w:t>
      </w:r>
    </w:p>
    <w:p w:rsidR="00393EBE" w:rsidRPr="00192F2A" w:rsidRDefault="00393EBE" w:rsidP="00192F2A">
      <w:pPr>
        <w:pStyle w:val="ab"/>
        <w:widowControl w:val="0"/>
        <w:numPr>
          <w:ilvl w:val="2"/>
          <w:numId w:val="32"/>
        </w:numPr>
        <w:autoSpaceDE w:val="0"/>
        <w:autoSpaceDN w:val="0"/>
        <w:adjustRightInd w:val="0"/>
        <w:spacing w:after="0" w:line="240" w:lineRule="auto"/>
        <w:jc w:val="both"/>
        <w:rPr>
          <w:rFonts w:ascii="Times New Roman" w:hAnsi="Times New Roman" w:cs="Times New Roman"/>
          <w:sz w:val="24"/>
          <w:szCs w:val="24"/>
        </w:rPr>
      </w:pPr>
      <w:r w:rsidRPr="00192F2A">
        <w:rPr>
          <w:rFonts w:ascii="Times New Roman" w:hAnsi="Times New Roman" w:cs="Times New Roman"/>
          <w:sz w:val="24"/>
          <w:szCs w:val="24"/>
        </w:rPr>
        <w:t>Приложение № 2 «</w:t>
      </w:r>
      <w:r w:rsidR="00233FB4" w:rsidRPr="00192F2A">
        <w:rPr>
          <w:rFonts w:ascii="Times New Roman" w:hAnsi="Times New Roman" w:cs="Times New Roman"/>
          <w:sz w:val="24"/>
          <w:szCs w:val="24"/>
        </w:rPr>
        <w:t>Коммерческое предложение</w:t>
      </w:r>
      <w:r w:rsidRPr="00192F2A">
        <w:rPr>
          <w:rFonts w:ascii="Times New Roman" w:hAnsi="Times New Roman" w:cs="Times New Roman"/>
          <w:sz w:val="24"/>
          <w:szCs w:val="24"/>
        </w:rPr>
        <w:t>» на 1 листе;</w:t>
      </w:r>
    </w:p>
    <w:p w:rsidR="00393EBE" w:rsidRPr="00192F2A" w:rsidRDefault="00393EBE" w:rsidP="00192F2A">
      <w:pPr>
        <w:pStyle w:val="ab"/>
        <w:widowControl w:val="0"/>
        <w:numPr>
          <w:ilvl w:val="2"/>
          <w:numId w:val="32"/>
        </w:numPr>
        <w:autoSpaceDE w:val="0"/>
        <w:autoSpaceDN w:val="0"/>
        <w:adjustRightInd w:val="0"/>
        <w:spacing w:after="0" w:line="240" w:lineRule="auto"/>
        <w:jc w:val="both"/>
        <w:rPr>
          <w:rFonts w:ascii="Times New Roman" w:hAnsi="Times New Roman" w:cs="Times New Roman"/>
          <w:sz w:val="24"/>
          <w:szCs w:val="24"/>
        </w:rPr>
      </w:pPr>
      <w:r w:rsidRPr="00192F2A">
        <w:rPr>
          <w:rFonts w:ascii="Times New Roman" w:hAnsi="Times New Roman" w:cs="Times New Roman"/>
          <w:sz w:val="24"/>
          <w:szCs w:val="24"/>
        </w:rPr>
        <w:t>Приложение № 3 «Акт сдачи-приёмки услуг» на 1 листе.</w:t>
      </w:r>
    </w:p>
    <w:p w:rsidR="00393EBE" w:rsidRPr="00192F2A" w:rsidRDefault="00393EBE" w:rsidP="00192F2A">
      <w:pPr>
        <w:widowControl w:val="0"/>
        <w:autoSpaceDE w:val="0"/>
        <w:autoSpaceDN w:val="0"/>
        <w:adjustRightInd w:val="0"/>
        <w:spacing w:after="0" w:line="240" w:lineRule="auto"/>
        <w:ind w:left="360"/>
        <w:contextualSpacing/>
        <w:jc w:val="both"/>
        <w:rPr>
          <w:rFonts w:ascii="Times New Roman" w:hAnsi="Times New Roman" w:cs="Times New Roman"/>
          <w:sz w:val="24"/>
          <w:szCs w:val="24"/>
        </w:rPr>
      </w:pPr>
    </w:p>
    <w:p w:rsidR="00393EBE" w:rsidRPr="00192F2A" w:rsidRDefault="00393EBE" w:rsidP="00192F2A">
      <w:pPr>
        <w:widowControl w:val="0"/>
        <w:numPr>
          <w:ilvl w:val="0"/>
          <w:numId w:val="32"/>
        </w:numPr>
        <w:autoSpaceDE w:val="0"/>
        <w:autoSpaceDN w:val="0"/>
        <w:adjustRightInd w:val="0"/>
        <w:spacing w:after="0" w:line="240" w:lineRule="auto"/>
        <w:contextualSpacing/>
        <w:jc w:val="center"/>
        <w:rPr>
          <w:rFonts w:ascii="Times New Roman" w:hAnsi="Times New Roman" w:cs="Times New Roman"/>
          <w:b/>
          <w:sz w:val="24"/>
          <w:szCs w:val="24"/>
        </w:rPr>
      </w:pPr>
      <w:r w:rsidRPr="00192F2A">
        <w:rPr>
          <w:rFonts w:ascii="Times New Roman" w:hAnsi="Times New Roman" w:cs="Times New Roman"/>
          <w:b/>
          <w:sz w:val="24"/>
          <w:szCs w:val="24"/>
        </w:rPr>
        <w:t>Реквизиты и подписи сторон</w:t>
      </w:r>
    </w:p>
    <w:p w:rsidR="0002286B" w:rsidRPr="00192F2A" w:rsidRDefault="0002286B" w:rsidP="00192F2A">
      <w:pPr>
        <w:widowControl w:val="0"/>
        <w:autoSpaceDE w:val="0"/>
        <w:autoSpaceDN w:val="0"/>
        <w:adjustRightInd w:val="0"/>
        <w:spacing w:after="0" w:line="240" w:lineRule="auto"/>
        <w:ind w:left="735"/>
        <w:contextualSpacing/>
        <w:rPr>
          <w:rFonts w:ascii="Times New Roman" w:hAnsi="Times New Roman" w:cs="Times New Roman"/>
          <w:b/>
          <w:sz w:val="24"/>
          <w:szCs w:val="24"/>
        </w:rPr>
      </w:pPr>
    </w:p>
    <w:tbl>
      <w:tblPr>
        <w:tblStyle w:val="af5"/>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388"/>
      </w:tblGrid>
      <w:tr w:rsidR="002166E9" w:rsidRPr="002166E9" w:rsidTr="002166E9">
        <w:trPr>
          <w:trHeight w:val="4852"/>
          <w:jc w:val="center"/>
        </w:trPr>
        <w:tc>
          <w:tcPr>
            <w:tcW w:w="5097" w:type="dxa"/>
          </w:tcPr>
          <w:p w:rsidR="002166E9" w:rsidRPr="002166E9" w:rsidRDefault="002166E9" w:rsidP="00221492">
            <w:pPr>
              <w:contextualSpacing/>
              <w:rPr>
                <w:rFonts w:ascii="Times New Roman" w:hAnsi="Times New Roman" w:cs="Times New Roman"/>
                <w:b/>
              </w:rPr>
            </w:pPr>
            <w:r w:rsidRPr="002166E9">
              <w:rPr>
                <w:rFonts w:ascii="Times New Roman" w:hAnsi="Times New Roman" w:cs="Times New Roman"/>
                <w:b/>
              </w:rPr>
              <w:t>Заказчик:</w:t>
            </w:r>
          </w:p>
          <w:p w:rsidR="002166E9" w:rsidRPr="002166E9" w:rsidRDefault="002166E9" w:rsidP="00221492">
            <w:pPr>
              <w:contextualSpacing/>
              <w:rPr>
                <w:rFonts w:ascii="Times New Roman" w:hAnsi="Times New Roman" w:cs="Times New Roman"/>
                <w:b/>
              </w:rPr>
            </w:pPr>
            <w:r w:rsidRPr="002166E9">
              <w:rPr>
                <w:rFonts w:ascii="Times New Roman" w:hAnsi="Times New Roman" w:cs="Times New Roman"/>
                <w:b/>
              </w:rPr>
              <w:t>ФГБУ «</w:t>
            </w:r>
            <w:proofErr w:type="spellStart"/>
            <w:r w:rsidRPr="002166E9">
              <w:rPr>
                <w:rFonts w:ascii="Times New Roman" w:hAnsi="Times New Roman" w:cs="Times New Roman"/>
                <w:b/>
              </w:rPr>
              <w:t>Кроноцкий</w:t>
            </w:r>
            <w:proofErr w:type="spellEnd"/>
            <w:r w:rsidRPr="002166E9">
              <w:rPr>
                <w:rFonts w:ascii="Times New Roman" w:hAnsi="Times New Roman" w:cs="Times New Roman"/>
                <w:b/>
              </w:rPr>
              <w:t xml:space="preserve"> государственный заповедник»</w:t>
            </w:r>
          </w:p>
          <w:p w:rsidR="002166E9" w:rsidRPr="002166E9" w:rsidRDefault="002166E9" w:rsidP="00221492">
            <w:pPr>
              <w:contextualSpacing/>
              <w:rPr>
                <w:rFonts w:ascii="Times New Roman" w:hAnsi="Times New Roman" w:cs="Times New Roman"/>
                <w:b/>
              </w:rPr>
            </w:pPr>
          </w:p>
          <w:p w:rsidR="002166E9" w:rsidRPr="002166E9" w:rsidRDefault="002166E9" w:rsidP="00221492">
            <w:pPr>
              <w:contextualSpacing/>
              <w:rPr>
                <w:rFonts w:ascii="Times New Roman" w:hAnsi="Times New Roman" w:cs="Times New Roman"/>
              </w:rPr>
            </w:pPr>
            <w:r w:rsidRPr="002166E9">
              <w:rPr>
                <w:rFonts w:ascii="Times New Roman" w:hAnsi="Times New Roman" w:cs="Times New Roman"/>
              </w:rPr>
              <w:t>684000, Камчатский край, г. Елизово,</w:t>
            </w:r>
          </w:p>
          <w:p w:rsidR="002166E9" w:rsidRPr="002166E9" w:rsidRDefault="002166E9" w:rsidP="00221492">
            <w:pPr>
              <w:contextualSpacing/>
              <w:rPr>
                <w:rFonts w:ascii="Times New Roman" w:hAnsi="Times New Roman" w:cs="Times New Roman"/>
              </w:rPr>
            </w:pPr>
            <w:r w:rsidRPr="002166E9">
              <w:rPr>
                <w:rFonts w:ascii="Times New Roman" w:hAnsi="Times New Roman" w:cs="Times New Roman"/>
              </w:rPr>
              <w:t xml:space="preserve">ул. </w:t>
            </w:r>
            <w:proofErr w:type="spellStart"/>
            <w:r w:rsidRPr="002166E9">
              <w:rPr>
                <w:rFonts w:ascii="Times New Roman" w:hAnsi="Times New Roman" w:cs="Times New Roman"/>
              </w:rPr>
              <w:t>Рябикова</w:t>
            </w:r>
            <w:proofErr w:type="spellEnd"/>
            <w:r w:rsidRPr="002166E9">
              <w:rPr>
                <w:rFonts w:ascii="Times New Roman" w:hAnsi="Times New Roman" w:cs="Times New Roman"/>
              </w:rPr>
              <w:t>, д. 48</w:t>
            </w:r>
          </w:p>
          <w:p w:rsidR="002166E9" w:rsidRPr="002166E9" w:rsidRDefault="002166E9" w:rsidP="00221492">
            <w:pPr>
              <w:contextualSpacing/>
              <w:rPr>
                <w:rFonts w:ascii="Times New Roman" w:hAnsi="Times New Roman" w:cs="Times New Roman"/>
              </w:rPr>
            </w:pPr>
            <w:r>
              <w:rPr>
                <w:rFonts w:ascii="Times New Roman" w:hAnsi="Times New Roman" w:cs="Times New Roman"/>
              </w:rPr>
              <w:t xml:space="preserve">ИНН 4105010229, </w:t>
            </w:r>
            <w:r w:rsidRPr="002166E9">
              <w:rPr>
                <w:rFonts w:ascii="Times New Roman" w:hAnsi="Times New Roman" w:cs="Times New Roman"/>
              </w:rPr>
              <w:t>КПП 410501001</w:t>
            </w:r>
          </w:p>
          <w:p w:rsidR="002166E9" w:rsidRPr="002166E9" w:rsidRDefault="002166E9" w:rsidP="00221492">
            <w:pPr>
              <w:contextualSpacing/>
              <w:rPr>
                <w:rFonts w:ascii="Times New Roman" w:hAnsi="Times New Roman" w:cs="Times New Roman"/>
              </w:rPr>
            </w:pPr>
            <w:r w:rsidRPr="002166E9">
              <w:rPr>
                <w:rFonts w:ascii="Times New Roman" w:hAnsi="Times New Roman" w:cs="Times New Roman"/>
              </w:rPr>
              <w:t>Управление Федерального казначейства по Приморскому краю (ФГБУ "</w:t>
            </w:r>
            <w:proofErr w:type="spellStart"/>
            <w:r w:rsidRPr="002166E9">
              <w:rPr>
                <w:rFonts w:ascii="Times New Roman" w:hAnsi="Times New Roman" w:cs="Times New Roman"/>
              </w:rPr>
              <w:t>Кроноцкий</w:t>
            </w:r>
            <w:proofErr w:type="spellEnd"/>
            <w:r w:rsidRPr="002166E9">
              <w:rPr>
                <w:rFonts w:ascii="Times New Roman" w:hAnsi="Times New Roman" w:cs="Times New Roman"/>
              </w:rPr>
              <w:t xml:space="preserve"> государственный заповедник" </w:t>
            </w:r>
          </w:p>
          <w:p w:rsidR="002166E9" w:rsidRPr="002166E9" w:rsidRDefault="002166E9" w:rsidP="00221492">
            <w:pPr>
              <w:contextualSpacing/>
              <w:rPr>
                <w:rFonts w:ascii="Times New Roman" w:hAnsi="Times New Roman" w:cs="Times New Roman"/>
              </w:rPr>
            </w:pPr>
            <w:r w:rsidRPr="002166E9">
              <w:rPr>
                <w:rFonts w:ascii="Times New Roman" w:hAnsi="Times New Roman" w:cs="Times New Roman"/>
              </w:rPr>
              <w:t>л/</w:t>
            </w:r>
            <w:proofErr w:type="spellStart"/>
            <w:r w:rsidRPr="002166E9">
              <w:rPr>
                <w:rFonts w:ascii="Times New Roman" w:hAnsi="Times New Roman" w:cs="Times New Roman"/>
              </w:rPr>
              <w:t>сч</w:t>
            </w:r>
            <w:proofErr w:type="spellEnd"/>
            <w:r w:rsidRPr="002166E9">
              <w:rPr>
                <w:rFonts w:ascii="Times New Roman" w:hAnsi="Times New Roman" w:cs="Times New Roman"/>
              </w:rPr>
              <w:t xml:space="preserve"> 20386У30570) </w:t>
            </w:r>
          </w:p>
          <w:p w:rsidR="002166E9" w:rsidRPr="002166E9" w:rsidRDefault="002166E9" w:rsidP="00221492">
            <w:pPr>
              <w:contextualSpacing/>
              <w:rPr>
                <w:rFonts w:ascii="Times New Roman" w:hAnsi="Times New Roman" w:cs="Times New Roman"/>
              </w:rPr>
            </w:pPr>
            <w:r w:rsidRPr="002166E9">
              <w:rPr>
                <w:rFonts w:ascii="Times New Roman" w:hAnsi="Times New Roman" w:cs="Times New Roman"/>
              </w:rPr>
              <w:t>ОКЦ № 1 ДГУ Банка</w:t>
            </w:r>
            <w:r>
              <w:rPr>
                <w:rFonts w:ascii="Times New Roman" w:hAnsi="Times New Roman" w:cs="Times New Roman"/>
              </w:rPr>
              <w:t xml:space="preserve"> </w:t>
            </w:r>
            <w:r w:rsidRPr="002166E9">
              <w:rPr>
                <w:rFonts w:ascii="Times New Roman" w:hAnsi="Times New Roman" w:cs="Times New Roman"/>
              </w:rPr>
              <w:t>России//УФК по Приморскому краю, г. Владивосток</w:t>
            </w:r>
          </w:p>
          <w:p w:rsidR="002166E9" w:rsidRPr="002166E9" w:rsidRDefault="002166E9" w:rsidP="00221492">
            <w:pPr>
              <w:contextualSpacing/>
              <w:rPr>
                <w:rFonts w:ascii="Times New Roman" w:hAnsi="Times New Roman" w:cs="Times New Roman"/>
              </w:rPr>
            </w:pPr>
            <w:r w:rsidRPr="002166E9">
              <w:rPr>
                <w:rFonts w:ascii="Times New Roman" w:hAnsi="Times New Roman" w:cs="Times New Roman"/>
              </w:rPr>
              <w:t>Номер казначейского счета (р/счет) 03214643000000012002</w:t>
            </w:r>
          </w:p>
          <w:p w:rsidR="002166E9" w:rsidRPr="002166E9" w:rsidRDefault="002166E9" w:rsidP="00221492">
            <w:pPr>
              <w:contextualSpacing/>
              <w:rPr>
                <w:rFonts w:ascii="Times New Roman" w:hAnsi="Times New Roman" w:cs="Times New Roman"/>
              </w:rPr>
            </w:pPr>
            <w:r w:rsidRPr="002166E9">
              <w:rPr>
                <w:rFonts w:ascii="Times New Roman" w:hAnsi="Times New Roman" w:cs="Times New Roman"/>
              </w:rPr>
              <w:t>ЕКС (Кор/</w:t>
            </w:r>
            <w:proofErr w:type="spellStart"/>
            <w:r w:rsidRPr="002166E9">
              <w:rPr>
                <w:rFonts w:ascii="Times New Roman" w:hAnsi="Times New Roman" w:cs="Times New Roman"/>
              </w:rPr>
              <w:t>сч</w:t>
            </w:r>
            <w:proofErr w:type="spellEnd"/>
            <w:r w:rsidRPr="002166E9">
              <w:rPr>
                <w:rFonts w:ascii="Times New Roman" w:hAnsi="Times New Roman" w:cs="Times New Roman"/>
              </w:rPr>
              <w:t>) 40102810545370000012</w:t>
            </w:r>
          </w:p>
          <w:p w:rsidR="002166E9" w:rsidRPr="002166E9" w:rsidRDefault="002166E9" w:rsidP="00221492">
            <w:pPr>
              <w:contextualSpacing/>
              <w:rPr>
                <w:rFonts w:ascii="Times New Roman" w:hAnsi="Times New Roman" w:cs="Times New Roman"/>
              </w:rPr>
            </w:pPr>
            <w:r w:rsidRPr="002166E9">
              <w:rPr>
                <w:rFonts w:ascii="Times New Roman" w:hAnsi="Times New Roman" w:cs="Times New Roman"/>
              </w:rPr>
              <w:t>БИК ТОФК 010507002</w:t>
            </w:r>
          </w:p>
          <w:p w:rsidR="002166E9" w:rsidRPr="002166E9" w:rsidRDefault="002166E9" w:rsidP="00221492">
            <w:pPr>
              <w:contextualSpacing/>
              <w:rPr>
                <w:rFonts w:ascii="Times New Roman" w:hAnsi="Times New Roman" w:cs="Times New Roman"/>
              </w:rPr>
            </w:pPr>
            <w:r w:rsidRPr="002166E9">
              <w:rPr>
                <w:rFonts w:ascii="Times New Roman" w:hAnsi="Times New Roman" w:cs="Times New Roman"/>
              </w:rPr>
              <w:t>ОКТМО 30607101</w:t>
            </w:r>
          </w:p>
          <w:p w:rsidR="002166E9" w:rsidRPr="002166E9" w:rsidRDefault="002166E9" w:rsidP="00221492">
            <w:pPr>
              <w:contextualSpacing/>
              <w:rPr>
                <w:rFonts w:ascii="Times New Roman" w:hAnsi="Times New Roman" w:cs="Times New Roman"/>
              </w:rPr>
            </w:pPr>
            <w:r w:rsidRPr="002166E9">
              <w:rPr>
                <w:rFonts w:ascii="Times New Roman" w:hAnsi="Times New Roman" w:cs="Times New Roman"/>
              </w:rPr>
              <w:t xml:space="preserve">электронная почта: </w:t>
            </w:r>
            <w:hyperlink r:id="rId8" w:history="1">
              <w:r w:rsidRPr="002166E9">
                <w:rPr>
                  <w:rStyle w:val="afd"/>
                  <w:rFonts w:ascii="Times New Roman" w:hAnsi="Times New Roman" w:cs="Times New Roman"/>
                </w:rPr>
                <w:t>zapoved@kronoki.ru</w:t>
              </w:r>
            </w:hyperlink>
          </w:p>
          <w:p w:rsidR="002166E9" w:rsidRPr="002166E9" w:rsidRDefault="002166E9" w:rsidP="00221492">
            <w:pPr>
              <w:contextualSpacing/>
              <w:rPr>
                <w:rFonts w:ascii="Times New Roman" w:hAnsi="Times New Roman" w:cs="Times New Roman"/>
              </w:rPr>
            </w:pPr>
            <w:r w:rsidRPr="002166E9">
              <w:rPr>
                <w:rFonts w:ascii="Times New Roman" w:hAnsi="Times New Roman" w:cs="Times New Roman"/>
              </w:rPr>
              <w:t>Тел/факс: (415-31) 7-39-05 – приемная</w:t>
            </w:r>
          </w:p>
          <w:p w:rsidR="002166E9" w:rsidRPr="002166E9" w:rsidRDefault="002166E9" w:rsidP="00221492">
            <w:pPr>
              <w:pBdr>
                <w:top w:val="nil"/>
                <w:left w:val="nil"/>
                <w:bottom w:val="nil"/>
                <w:right w:val="nil"/>
                <w:between w:val="nil"/>
              </w:pBdr>
              <w:contextualSpacing/>
              <w:jc w:val="both"/>
              <w:rPr>
                <w:rFonts w:ascii="Times New Roman" w:hAnsi="Times New Roman" w:cs="Times New Roman"/>
                <w:b/>
              </w:rPr>
            </w:pPr>
          </w:p>
          <w:p w:rsidR="002166E9" w:rsidRPr="002166E9" w:rsidRDefault="002166E9" w:rsidP="00221492">
            <w:pPr>
              <w:contextualSpacing/>
              <w:rPr>
                <w:rFonts w:ascii="Times New Roman" w:hAnsi="Times New Roman" w:cs="Times New Roman"/>
              </w:rPr>
            </w:pPr>
            <w:r w:rsidRPr="002166E9">
              <w:rPr>
                <w:rFonts w:ascii="Times New Roman" w:hAnsi="Times New Roman" w:cs="Times New Roman"/>
              </w:rPr>
              <w:t>____________________/М.В. Шариков/</w:t>
            </w:r>
          </w:p>
        </w:tc>
        <w:tc>
          <w:tcPr>
            <w:tcW w:w="5388" w:type="dxa"/>
          </w:tcPr>
          <w:p w:rsidR="002166E9" w:rsidRPr="002166E9" w:rsidRDefault="002166E9" w:rsidP="00221492">
            <w:pPr>
              <w:contextualSpacing/>
              <w:rPr>
                <w:rFonts w:ascii="Times New Roman" w:hAnsi="Times New Roman" w:cs="Times New Roman"/>
                <w:b/>
              </w:rPr>
            </w:pPr>
            <w:r w:rsidRPr="002166E9">
              <w:rPr>
                <w:rFonts w:ascii="Times New Roman" w:hAnsi="Times New Roman" w:cs="Times New Roman"/>
                <w:b/>
              </w:rPr>
              <w:t>Исполнитель:</w:t>
            </w:r>
          </w:p>
          <w:p w:rsidR="002166E9" w:rsidRPr="002166E9" w:rsidRDefault="002166E9" w:rsidP="00221492">
            <w:pPr>
              <w:contextualSpacing/>
              <w:rPr>
                <w:rFonts w:ascii="Times New Roman" w:hAnsi="Times New Roman" w:cs="Times New Roman"/>
                <w:b/>
              </w:rPr>
            </w:pPr>
          </w:p>
          <w:p w:rsidR="002166E9" w:rsidRPr="002166E9" w:rsidRDefault="002166E9" w:rsidP="00221492">
            <w:pPr>
              <w:contextualSpacing/>
              <w:rPr>
                <w:rFonts w:ascii="Times New Roman" w:hAnsi="Times New Roman" w:cs="Times New Roman"/>
                <w:b/>
              </w:rPr>
            </w:pPr>
          </w:p>
          <w:p w:rsidR="002166E9" w:rsidRPr="002166E9" w:rsidRDefault="002166E9" w:rsidP="00221492">
            <w:pPr>
              <w:contextualSpacing/>
              <w:rPr>
                <w:rFonts w:ascii="Times New Roman" w:hAnsi="Times New Roman" w:cs="Times New Roman"/>
                <w:b/>
              </w:rPr>
            </w:pPr>
          </w:p>
          <w:p w:rsidR="002166E9" w:rsidRPr="002166E9" w:rsidRDefault="002166E9" w:rsidP="00221492">
            <w:pPr>
              <w:contextualSpacing/>
              <w:rPr>
                <w:rFonts w:ascii="Times New Roman" w:hAnsi="Times New Roman" w:cs="Times New Roman"/>
                <w:b/>
              </w:rPr>
            </w:pPr>
          </w:p>
          <w:p w:rsidR="002166E9" w:rsidRPr="002166E9" w:rsidRDefault="002166E9" w:rsidP="00221492">
            <w:pPr>
              <w:contextualSpacing/>
              <w:rPr>
                <w:rFonts w:ascii="Times New Roman" w:hAnsi="Times New Roman" w:cs="Times New Roman"/>
                <w:b/>
              </w:rPr>
            </w:pPr>
          </w:p>
          <w:p w:rsidR="002166E9" w:rsidRPr="002166E9" w:rsidRDefault="002166E9" w:rsidP="00221492">
            <w:pPr>
              <w:contextualSpacing/>
              <w:rPr>
                <w:rFonts w:ascii="Times New Roman" w:hAnsi="Times New Roman" w:cs="Times New Roman"/>
                <w:b/>
              </w:rPr>
            </w:pPr>
          </w:p>
          <w:p w:rsidR="002166E9" w:rsidRPr="002166E9" w:rsidRDefault="002166E9" w:rsidP="00221492">
            <w:pPr>
              <w:contextualSpacing/>
              <w:rPr>
                <w:rFonts w:ascii="Times New Roman" w:hAnsi="Times New Roman" w:cs="Times New Roman"/>
                <w:b/>
              </w:rPr>
            </w:pPr>
          </w:p>
          <w:p w:rsidR="002166E9" w:rsidRPr="002166E9" w:rsidRDefault="002166E9" w:rsidP="00221492">
            <w:pPr>
              <w:contextualSpacing/>
              <w:rPr>
                <w:rFonts w:ascii="Times New Roman" w:hAnsi="Times New Roman" w:cs="Times New Roman"/>
                <w:b/>
              </w:rPr>
            </w:pPr>
          </w:p>
          <w:p w:rsidR="002166E9" w:rsidRPr="002166E9" w:rsidRDefault="002166E9" w:rsidP="00221492">
            <w:pPr>
              <w:contextualSpacing/>
              <w:rPr>
                <w:rFonts w:ascii="Times New Roman" w:hAnsi="Times New Roman" w:cs="Times New Roman"/>
                <w:b/>
              </w:rPr>
            </w:pPr>
          </w:p>
          <w:p w:rsidR="002166E9" w:rsidRPr="002166E9" w:rsidRDefault="002166E9" w:rsidP="00221492">
            <w:pPr>
              <w:contextualSpacing/>
              <w:rPr>
                <w:rFonts w:ascii="Times New Roman" w:hAnsi="Times New Roman" w:cs="Times New Roman"/>
                <w:b/>
              </w:rPr>
            </w:pPr>
          </w:p>
          <w:p w:rsidR="002166E9" w:rsidRPr="002166E9" w:rsidRDefault="002166E9" w:rsidP="00221492">
            <w:pPr>
              <w:contextualSpacing/>
              <w:rPr>
                <w:rFonts w:ascii="Times New Roman" w:hAnsi="Times New Roman" w:cs="Times New Roman"/>
                <w:b/>
              </w:rPr>
            </w:pPr>
          </w:p>
          <w:p w:rsidR="002166E9" w:rsidRPr="002166E9" w:rsidRDefault="002166E9" w:rsidP="00221492">
            <w:pPr>
              <w:contextualSpacing/>
              <w:rPr>
                <w:rFonts w:ascii="Times New Roman" w:hAnsi="Times New Roman" w:cs="Times New Roman"/>
                <w:b/>
              </w:rPr>
            </w:pPr>
          </w:p>
          <w:p w:rsidR="002166E9" w:rsidRPr="002166E9" w:rsidRDefault="002166E9" w:rsidP="00221492">
            <w:pPr>
              <w:contextualSpacing/>
              <w:rPr>
                <w:rFonts w:ascii="Times New Roman" w:hAnsi="Times New Roman" w:cs="Times New Roman"/>
                <w:b/>
              </w:rPr>
            </w:pPr>
          </w:p>
          <w:p w:rsidR="002166E9" w:rsidRPr="002166E9" w:rsidRDefault="002166E9" w:rsidP="00221492">
            <w:pPr>
              <w:contextualSpacing/>
              <w:rPr>
                <w:rFonts w:ascii="Times New Roman" w:hAnsi="Times New Roman" w:cs="Times New Roman"/>
                <w:b/>
              </w:rPr>
            </w:pPr>
          </w:p>
          <w:p w:rsidR="002166E9" w:rsidRPr="002166E9" w:rsidRDefault="002166E9" w:rsidP="00221492">
            <w:pPr>
              <w:contextualSpacing/>
              <w:rPr>
                <w:rFonts w:ascii="Times New Roman" w:hAnsi="Times New Roman" w:cs="Times New Roman"/>
                <w:b/>
              </w:rPr>
            </w:pPr>
          </w:p>
          <w:p w:rsidR="002166E9" w:rsidRPr="002166E9" w:rsidRDefault="002166E9" w:rsidP="00221492">
            <w:pPr>
              <w:contextualSpacing/>
              <w:rPr>
                <w:rFonts w:ascii="Times New Roman" w:hAnsi="Times New Roman" w:cs="Times New Roman"/>
                <w:b/>
              </w:rPr>
            </w:pPr>
          </w:p>
          <w:p w:rsidR="002166E9" w:rsidRPr="002166E9" w:rsidRDefault="002166E9" w:rsidP="00221492">
            <w:pPr>
              <w:contextualSpacing/>
              <w:rPr>
                <w:rFonts w:ascii="Times New Roman" w:hAnsi="Times New Roman" w:cs="Times New Roman"/>
                <w:b/>
              </w:rPr>
            </w:pPr>
          </w:p>
          <w:p w:rsidR="002166E9" w:rsidRPr="002166E9" w:rsidRDefault="002166E9" w:rsidP="00221492">
            <w:pPr>
              <w:contextualSpacing/>
              <w:rPr>
                <w:rFonts w:ascii="Times New Roman" w:hAnsi="Times New Roman" w:cs="Times New Roman"/>
                <w:b/>
              </w:rPr>
            </w:pPr>
          </w:p>
          <w:p w:rsidR="002166E9" w:rsidRPr="002166E9" w:rsidRDefault="002166E9" w:rsidP="00221492">
            <w:pPr>
              <w:contextualSpacing/>
              <w:rPr>
                <w:rFonts w:ascii="Times New Roman" w:hAnsi="Times New Roman" w:cs="Times New Roman"/>
                <w:b/>
              </w:rPr>
            </w:pPr>
          </w:p>
          <w:p w:rsidR="002166E9" w:rsidRPr="002166E9" w:rsidRDefault="002166E9" w:rsidP="00221492">
            <w:pPr>
              <w:contextualSpacing/>
              <w:rPr>
                <w:rFonts w:ascii="Times New Roman" w:hAnsi="Times New Roman" w:cs="Times New Roman"/>
                <w:b/>
              </w:rPr>
            </w:pPr>
          </w:p>
          <w:p w:rsidR="002166E9" w:rsidRPr="002166E9" w:rsidRDefault="002166E9" w:rsidP="00221492">
            <w:pPr>
              <w:contextualSpacing/>
              <w:rPr>
                <w:rFonts w:ascii="Times New Roman" w:hAnsi="Times New Roman" w:cs="Times New Roman"/>
                <w:b/>
                <w:highlight w:val="yellow"/>
              </w:rPr>
            </w:pPr>
            <w:r w:rsidRPr="002166E9">
              <w:rPr>
                <w:rFonts w:ascii="Times New Roman" w:hAnsi="Times New Roman" w:cs="Times New Roman"/>
                <w:b/>
              </w:rPr>
              <w:t>____________________/_____________ /</w:t>
            </w:r>
          </w:p>
        </w:tc>
      </w:tr>
      <w:bookmarkEnd w:id="0"/>
    </w:tbl>
    <w:p w:rsidR="00486455" w:rsidRPr="00192F2A" w:rsidRDefault="00486455" w:rsidP="00192F2A">
      <w:pPr>
        <w:spacing w:after="0" w:line="240" w:lineRule="auto"/>
        <w:ind w:firstLine="480"/>
        <w:contextualSpacing/>
        <w:jc w:val="both"/>
        <w:rPr>
          <w:rFonts w:ascii="Times New Roman" w:hAnsi="Times New Roman" w:cs="Times New Roman"/>
          <w:sz w:val="24"/>
          <w:szCs w:val="24"/>
        </w:rPr>
      </w:pPr>
    </w:p>
    <w:sectPr w:rsidR="00486455" w:rsidRPr="00192F2A" w:rsidSect="00192F2A">
      <w:footerReference w:type="default" r:id="rId9"/>
      <w:pgSz w:w="11906" w:h="16838"/>
      <w:pgMar w:top="993"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F5E" w:rsidRDefault="00FB6F5E" w:rsidP="00D44597">
      <w:pPr>
        <w:spacing w:after="0" w:line="240" w:lineRule="auto"/>
      </w:pPr>
      <w:r>
        <w:separator/>
      </w:r>
    </w:p>
  </w:endnote>
  <w:endnote w:type="continuationSeparator" w:id="0">
    <w:p w:rsidR="00FB6F5E" w:rsidRDefault="00FB6F5E" w:rsidP="00D44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757843"/>
      <w:docPartObj>
        <w:docPartGallery w:val="Page Numbers (Bottom of Page)"/>
        <w:docPartUnique/>
      </w:docPartObj>
    </w:sdtPr>
    <w:sdtEndPr>
      <w:rPr>
        <w:rFonts w:ascii="Times New Roman" w:hAnsi="Times New Roman" w:cs="Times New Roman"/>
        <w:sz w:val="20"/>
        <w:szCs w:val="20"/>
      </w:rPr>
    </w:sdtEndPr>
    <w:sdtContent>
      <w:p w:rsidR="00FF171C" w:rsidRPr="0037634A" w:rsidRDefault="00FF171C">
        <w:pPr>
          <w:pStyle w:val="afa"/>
          <w:jc w:val="center"/>
          <w:rPr>
            <w:rFonts w:ascii="Times New Roman" w:hAnsi="Times New Roman" w:cs="Times New Roman"/>
            <w:sz w:val="20"/>
            <w:szCs w:val="20"/>
          </w:rPr>
        </w:pPr>
        <w:r w:rsidRPr="0037634A">
          <w:rPr>
            <w:rFonts w:ascii="Times New Roman" w:hAnsi="Times New Roman" w:cs="Times New Roman"/>
            <w:sz w:val="20"/>
            <w:szCs w:val="20"/>
          </w:rPr>
          <w:fldChar w:fldCharType="begin"/>
        </w:r>
        <w:r w:rsidRPr="0037634A">
          <w:rPr>
            <w:rFonts w:ascii="Times New Roman" w:hAnsi="Times New Roman" w:cs="Times New Roman"/>
            <w:sz w:val="20"/>
            <w:szCs w:val="20"/>
          </w:rPr>
          <w:instrText>PAGE   \* MERGEFORMAT</w:instrText>
        </w:r>
        <w:r w:rsidRPr="0037634A">
          <w:rPr>
            <w:rFonts w:ascii="Times New Roman" w:hAnsi="Times New Roman" w:cs="Times New Roman"/>
            <w:sz w:val="20"/>
            <w:szCs w:val="20"/>
          </w:rPr>
          <w:fldChar w:fldCharType="separate"/>
        </w:r>
        <w:r w:rsidR="002166E9">
          <w:rPr>
            <w:rFonts w:ascii="Times New Roman" w:hAnsi="Times New Roman" w:cs="Times New Roman"/>
            <w:noProof/>
            <w:sz w:val="20"/>
            <w:szCs w:val="20"/>
          </w:rPr>
          <w:t>8</w:t>
        </w:r>
        <w:r w:rsidRPr="0037634A">
          <w:rPr>
            <w:rFonts w:ascii="Times New Roman" w:hAnsi="Times New Roman" w:cs="Times New Roman"/>
            <w:noProof/>
            <w:sz w:val="20"/>
            <w:szCs w:val="20"/>
          </w:rPr>
          <w:fldChar w:fldCharType="end"/>
        </w:r>
      </w:p>
    </w:sdtContent>
  </w:sdt>
  <w:p w:rsidR="00FF171C" w:rsidRPr="0037634A" w:rsidRDefault="0037634A">
    <w:pPr>
      <w:pStyle w:val="afa"/>
      <w:rPr>
        <w:rFonts w:ascii="Times New Roman" w:hAnsi="Times New Roman" w:cs="Times New Roman"/>
        <w:sz w:val="20"/>
        <w:szCs w:val="20"/>
      </w:rPr>
    </w:pPr>
    <w:r w:rsidRPr="0037634A">
      <w:rPr>
        <w:rFonts w:ascii="Times New Roman" w:hAnsi="Times New Roman" w:cs="Times New Roman"/>
        <w:sz w:val="20"/>
        <w:szCs w:val="20"/>
      </w:rPr>
      <w:t>Заказчик ______________</w:t>
    </w:r>
    <w:r w:rsidRPr="0037634A">
      <w:rPr>
        <w:rFonts w:ascii="Times New Roman" w:hAnsi="Times New Roman" w:cs="Times New Roman"/>
        <w:sz w:val="20"/>
        <w:szCs w:val="20"/>
      </w:rPr>
      <w:tab/>
    </w:r>
    <w:r w:rsidRPr="0037634A">
      <w:rPr>
        <w:rFonts w:ascii="Times New Roman" w:hAnsi="Times New Roman" w:cs="Times New Roman"/>
        <w:sz w:val="20"/>
        <w:szCs w:val="20"/>
      </w:rPr>
      <w:tab/>
      <w:t>Исполнитель____________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F5E" w:rsidRDefault="00FB6F5E" w:rsidP="00D44597">
      <w:pPr>
        <w:spacing w:after="0" w:line="240" w:lineRule="auto"/>
      </w:pPr>
      <w:r>
        <w:separator/>
      </w:r>
    </w:p>
  </w:footnote>
  <w:footnote w:type="continuationSeparator" w:id="0">
    <w:p w:rsidR="00FB6F5E" w:rsidRDefault="00FB6F5E" w:rsidP="00D44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1C91"/>
    <w:multiLevelType w:val="multilevel"/>
    <w:tmpl w:val="3FE80AE8"/>
    <w:lvl w:ilvl="0">
      <w:start w:val="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97034ED"/>
    <w:multiLevelType w:val="multilevel"/>
    <w:tmpl w:val="661A87B2"/>
    <w:lvl w:ilvl="0">
      <w:start w:val="1"/>
      <w:numFmt w:val="bullet"/>
      <w:lvlText w:val="-"/>
      <w:lvlJc w:val="left"/>
      <w:rPr>
        <w:rFonts w:ascii="Times New Roman" w:eastAsia="Times New Roman" w:hAnsi="Times New Roman" w:cs="Times New Roman"/>
        <w:b w:val="0"/>
        <w:bCs w:val="0"/>
        <w:i w:val="0"/>
        <w:iCs w:val="0"/>
        <w:smallCaps w:val="0"/>
        <w:strike w:val="0"/>
        <w:color w:val="1D1D1E"/>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645262"/>
    <w:multiLevelType w:val="hybridMultilevel"/>
    <w:tmpl w:val="644402F4"/>
    <w:lvl w:ilvl="0" w:tplc="887A360E">
      <w:start w:val="1"/>
      <w:numFmt w:val="decimal"/>
      <w:lvlText w:val="%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7374CE"/>
    <w:multiLevelType w:val="multilevel"/>
    <w:tmpl w:val="8E2EE2CC"/>
    <w:lvl w:ilvl="0">
      <w:start w:val="1"/>
      <w:numFmt w:val="bullet"/>
      <w:lvlText w:val="-"/>
      <w:lvlJc w:val="left"/>
      <w:rPr>
        <w:rFonts w:ascii="Times New Roman" w:eastAsia="Times New Roman" w:hAnsi="Times New Roman" w:cs="Times New Roman"/>
        <w:b w:val="0"/>
        <w:bCs w:val="0"/>
        <w:i w:val="0"/>
        <w:iCs w:val="0"/>
        <w:smallCaps w:val="0"/>
        <w:strike w:val="0"/>
        <w:color w:val="1D1D1E"/>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BE56A5"/>
    <w:multiLevelType w:val="multilevel"/>
    <w:tmpl w:val="786671B0"/>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7F82EBF"/>
    <w:multiLevelType w:val="multilevel"/>
    <w:tmpl w:val="44D0699A"/>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1DBB4F7E"/>
    <w:multiLevelType w:val="multilevel"/>
    <w:tmpl w:val="DB3AE85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1EA67EC2"/>
    <w:multiLevelType w:val="multilevel"/>
    <w:tmpl w:val="50647FEA"/>
    <w:lvl w:ilvl="0">
      <w:start w:val="4"/>
      <w:numFmt w:val="decimal"/>
      <w:lvlText w:val="%1."/>
      <w:lvlJc w:val="left"/>
      <w:pPr>
        <w:ind w:left="502"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EC105C1"/>
    <w:multiLevelType w:val="multilevel"/>
    <w:tmpl w:val="BBE4D346"/>
    <w:lvl w:ilvl="0">
      <w:start w:val="2"/>
      <w:numFmt w:val="decimal"/>
      <w:lvlText w:val="%1."/>
      <w:lvlJc w:val="left"/>
      <w:rPr>
        <w:rFonts w:ascii="Times New Roman" w:eastAsia="Times New Roman" w:hAnsi="Times New Roman" w:cs="Times New Roman"/>
        <w:b/>
        <w:bCs/>
        <w:i w:val="0"/>
        <w:iCs w:val="0"/>
        <w:smallCaps w:val="0"/>
        <w:strike w:val="0"/>
        <w:color w:val="1D1D1E"/>
        <w:spacing w:val="0"/>
        <w:w w:val="100"/>
        <w:position w:val="0"/>
        <w:sz w:val="20"/>
        <w:szCs w:val="20"/>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1D1D1E"/>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FC71A0"/>
    <w:multiLevelType w:val="hybridMultilevel"/>
    <w:tmpl w:val="5852B8BA"/>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1F6E3F"/>
    <w:multiLevelType w:val="multilevel"/>
    <w:tmpl w:val="93E2C8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09462F"/>
    <w:multiLevelType w:val="multilevel"/>
    <w:tmpl w:val="69BE1710"/>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B9110F"/>
    <w:multiLevelType w:val="multilevel"/>
    <w:tmpl w:val="51A8F586"/>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D24FE7"/>
    <w:multiLevelType w:val="multilevel"/>
    <w:tmpl w:val="2A206DD4"/>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0EC14A4"/>
    <w:multiLevelType w:val="multilevel"/>
    <w:tmpl w:val="7F2A09D2"/>
    <w:lvl w:ilvl="0">
      <w:start w:val="1"/>
      <w:numFmt w:val="decimal"/>
      <w:lvlText w:val="%1."/>
      <w:lvlJc w:val="left"/>
      <w:pPr>
        <w:ind w:left="360" w:hanging="360"/>
      </w:pPr>
    </w:lvl>
    <w:lvl w:ilvl="1">
      <w:start w:val="1"/>
      <w:numFmt w:val="decimal"/>
      <w:lvlText w:val="%1.%2."/>
      <w:lvlJc w:val="left"/>
      <w:pPr>
        <w:ind w:left="7379" w:hanging="432"/>
      </w:pPr>
      <w:rPr>
        <w:b w:val="0"/>
      </w:rPr>
    </w:lvl>
    <w:lvl w:ilvl="2">
      <w:start w:val="1"/>
      <w:numFmt w:val="decimal"/>
      <w:lvlText w:val="%1.%2.%3."/>
      <w:lvlJc w:val="left"/>
      <w:pPr>
        <w:ind w:left="5608" w:hanging="504"/>
      </w:pPr>
      <w:rPr>
        <w:b w:val="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072B84"/>
    <w:multiLevelType w:val="hybridMultilevel"/>
    <w:tmpl w:val="5D864D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86530F6"/>
    <w:multiLevelType w:val="multilevel"/>
    <w:tmpl w:val="204C4A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2A665A"/>
    <w:multiLevelType w:val="multilevel"/>
    <w:tmpl w:val="CC14A0B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EA7FB8"/>
    <w:multiLevelType w:val="hybridMultilevel"/>
    <w:tmpl w:val="6D20C616"/>
    <w:lvl w:ilvl="0" w:tplc="FE6886BC">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C42799"/>
    <w:multiLevelType w:val="multilevel"/>
    <w:tmpl w:val="186435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0" w15:restartNumberingAfterBreak="0">
    <w:nsid w:val="45EF1DF5"/>
    <w:multiLevelType w:val="multilevel"/>
    <w:tmpl w:val="0EE84316"/>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977992"/>
    <w:multiLevelType w:val="multilevel"/>
    <w:tmpl w:val="7F2A09D2"/>
    <w:lvl w:ilvl="0">
      <w:start w:val="1"/>
      <w:numFmt w:val="decimal"/>
      <w:lvlText w:val="%1."/>
      <w:lvlJc w:val="left"/>
      <w:pPr>
        <w:ind w:left="360" w:hanging="360"/>
      </w:pPr>
    </w:lvl>
    <w:lvl w:ilvl="1">
      <w:start w:val="1"/>
      <w:numFmt w:val="decimal"/>
      <w:lvlText w:val="%1.%2."/>
      <w:lvlJc w:val="left"/>
      <w:pPr>
        <w:ind w:left="1283" w:hanging="432"/>
      </w:pPr>
      <w:rPr>
        <w:b w:val="0"/>
      </w:rPr>
    </w:lvl>
    <w:lvl w:ilvl="2">
      <w:start w:val="1"/>
      <w:numFmt w:val="decimal"/>
      <w:lvlText w:val="%1.%2.%3."/>
      <w:lvlJc w:val="left"/>
      <w:pPr>
        <w:ind w:left="5608" w:hanging="504"/>
      </w:pPr>
      <w:rPr>
        <w:b w:val="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311846"/>
    <w:multiLevelType w:val="multilevel"/>
    <w:tmpl w:val="B3601742"/>
    <w:lvl w:ilvl="0">
      <w:start w:val="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DBC5A6C"/>
    <w:multiLevelType w:val="multilevel"/>
    <w:tmpl w:val="7F2A09D2"/>
    <w:lvl w:ilvl="0">
      <w:start w:val="1"/>
      <w:numFmt w:val="decimal"/>
      <w:lvlText w:val="%1."/>
      <w:lvlJc w:val="left"/>
      <w:pPr>
        <w:ind w:left="360" w:hanging="360"/>
      </w:pPr>
    </w:lvl>
    <w:lvl w:ilvl="1">
      <w:start w:val="1"/>
      <w:numFmt w:val="decimal"/>
      <w:lvlText w:val="%1.%2."/>
      <w:lvlJc w:val="left"/>
      <w:pPr>
        <w:ind w:left="1283" w:hanging="432"/>
      </w:pPr>
      <w:rPr>
        <w:b w:val="0"/>
      </w:rPr>
    </w:lvl>
    <w:lvl w:ilvl="2">
      <w:start w:val="1"/>
      <w:numFmt w:val="decimal"/>
      <w:lvlText w:val="%1.%2.%3."/>
      <w:lvlJc w:val="left"/>
      <w:pPr>
        <w:ind w:left="5608" w:hanging="504"/>
      </w:pPr>
      <w:rPr>
        <w:b w:val="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8C0299"/>
    <w:multiLevelType w:val="multilevel"/>
    <w:tmpl w:val="9C40D1C4"/>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CC0452"/>
    <w:multiLevelType w:val="multilevel"/>
    <w:tmpl w:val="D19033A8"/>
    <w:lvl w:ilvl="0">
      <w:start w:val="1"/>
      <w:numFmt w:val="decimal"/>
      <w:lvlText w:val="%1."/>
      <w:lvlJc w:val="left"/>
      <w:rPr>
        <w:rFonts w:ascii="Times New Roman" w:eastAsia="Times New Roman" w:hAnsi="Times New Roman" w:cs="Times New Roman"/>
        <w:b/>
        <w:bCs/>
        <w:i w:val="0"/>
        <w:iCs w:val="0"/>
        <w:smallCaps w:val="0"/>
        <w:strike w:val="0"/>
        <w:color w:val="1D1D1E"/>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1D1D1E"/>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A0708C"/>
    <w:multiLevelType w:val="multilevel"/>
    <w:tmpl w:val="18BC33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35044E1"/>
    <w:multiLevelType w:val="multilevel"/>
    <w:tmpl w:val="5750E95C"/>
    <w:lvl w:ilvl="0">
      <w:start w:val="1"/>
      <w:numFmt w:val="decimal"/>
      <w:lvlText w:val="%1."/>
      <w:lvlJc w:val="left"/>
    </w:lvl>
    <w:lvl w:ilvl="1">
      <w:start w:val="8"/>
      <w:numFmt w:val="decimal"/>
      <w:lvlText w:val="%1.%2."/>
      <w:lvlJc w:val="left"/>
      <w:rPr>
        <w:rFonts w:ascii="Times New Roman" w:eastAsia="Times New Roman" w:hAnsi="Times New Roman" w:cs="Times New Roman"/>
        <w:b w:val="0"/>
        <w:bCs w:val="0"/>
        <w:i w:val="0"/>
        <w:iCs w:val="0"/>
        <w:smallCaps w:val="0"/>
        <w:strike w:val="0"/>
        <w:color w:val="1D1D1E"/>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1D1D1E"/>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E809E4"/>
    <w:multiLevelType w:val="multilevel"/>
    <w:tmpl w:val="7F9CFE5E"/>
    <w:lvl w:ilvl="0">
      <w:start w:val="11"/>
      <w:numFmt w:val="decimal"/>
      <w:lvlText w:val="%1."/>
      <w:lvlJc w:val="left"/>
      <w:pPr>
        <w:ind w:left="735" w:hanging="375"/>
      </w:pPr>
      <w:rPr>
        <w:rFonts w:hint="default"/>
      </w:rPr>
    </w:lvl>
    <w:lvl w:ilvl="1">
      <w:start w:val="8"/>
      <w:numFmt w:val="decimal"/>
      <w:isLgl/>
      <w:lvlText w:val="%1.%2."/>
      <w:lvlJc w:val="left"/>
      <w:pPr>
        <w:ind w:left="1170" w:hanging="810"/>
      </w:pPr>
      <w:rPr>
        <w:rFonts w:hint="default"/>
      </w:rPr>
    </w:lvl>
    <w:lvl w:ilvl="2">
      <w:start w:val="1"/>
      <w:numFmt w:val="decimal"/>
      <w:isLgl/>
      <w:lvlText w:val="%1.%2.%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B542583"/>
    <w:multiLevelType w:val="hybridMultilevel"/>
    <w:tmpl w:val="8BC0B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071B16"/>
    <w:multiLevelType w:val="multilevel"/>
    <w:tmpl w:val="84B0FC9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1D1D1E"/>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1D1D1E"/>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0"/>
  </w:num>
  <w:num w:numId="3">
    <w:abstractNumId w:val="2"/>
  </w:num>
  <w:num w:numId="4">
    <w:abstractNumId w:val="15"/>
  </w:num>
  <w:num w:numId="5">
    <w:abstractNumId w:val="2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
  </w:num>
  <w:num w:numId="9">
    <w:abstractNumId w:val="3"/>
  </w:num>
  <w:num w:numId="10">
    <w:abstractNumId w:val="8"/>
  </w:num>
  <w:num w:numId="11">
    <w:abstractNumId w:val="27"/>
  </w:num>
  <w:num w:numId="12">
    <w:abstractNumId w:val="30"/>
  </w:num>
  <w:num w:numId="13">
    <w:abstractNumId w:val="23"/>
  </w:num>
  <w:num w:numId="14">
    <w:abstractNumId w:val="26"/>
  </w:num>
  <w:num w:numId="15">
    <w:abstractNumId w:val="4"/>
  </w:num>
  <w:num w:numId="16">
    <w:abstractNumId w:val="16"/>
  </w:num>
  <w:num w:numId="17">
    <w:abstractNumId w:val="5"/>
  </w:num>
  <w:num w:numId="18">
    <w:abstractNumId w:val="19"/>
  </w:num>
  <w:num w:numId="19">
    <w:abstractNumId w:val="17"/>
  </w:num>
  <w:num w:numId="20">
    <w:abstractNumId w:val="22"/>
  </w:num>
  <w:num w:numId="21">
    <w:abstractNumId w:val="0"/>
  </w:num>
  <w:num w:numId="22">
    <w:abstractNumId w:val="13"/>
  </w:num>
  <w:num w:numId="23">
    <w:abstractNumId w:val="20"/>
  </w:num>
  <w:num w:numId="24">
    <w:abstractNumId w:val="7"/>
  </w:num>
  <w:num w:numId="25">
    <w:abstractNumId w:val="21"/>
  </w:num>
  <w:num w:numId="26">
    <w:abstractNumId w:val="12"/>
  </w:num>
  <w:num w:numId="27">
    <w:abstractNumId w:val="24"/>
  </w:num>
  <w:num w:numId="28">
    <w:abstractNumId w:val="6"/>
  </w:num>
  <w:num w:numId="29">
    <w:abstractNumId w:val="9"/>
  </w:num>
  <w:num w:numId="30">
    <w:abstractNumId w:val="11"/>
  </w:num>
  <w:num w:numId="31">
    <w:abstractNumId w:val="18"/>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2DD"/>
    <w:rsid w:val="00000D79"/>
    <w:rsid w:val="0000205D"/>
    <w:rsid w:val="0000309D"/>
    <w:rsid w:val="000047C0"/>
    <w:rsid w:val="00005091"/>
    <w:rsid w:val="000051B0"/>
    <w:rsid w:val="00005360"/>
    <w:rsid w:val="00005E77"/>
    <w:rsid w:val="000066AB"/>
    <w:rsid w:val="00006713"/>
    <w:rsid w:val="00007735"/>
    <w:rsid w:val="00011593"/>
    <w:rsid w:val="0001350E"/>
    <w:rsid w:val="000136A2"/>
    <w:rsid w:val="00015109"/>
    <w:rsid w:val="00015517"/>
    <w:rsid w:val="00015F3A"/>
    <w:rsid w:val="0001604F"/>
    <w:rsid w:val="000165EF"/>
    <w:rsid w:val="00017314"/>
    <w:rsid w:val="000178CE"/>
    <w:rsid w:val="0002109A"/>
    <w:rsid w:val="0002286B"/>
    <w:rsid w:val="00022E9E"/>
    <w:rsid w:val="000243AE"/>
    <w:rsid w:val="00024B3E"/>
    <w:rsid w:val="00025396"/>
    <w:rsid w:val="00025832"/>
    <w:rsid w:val="00027B34"/>
    <w:rsid w:val="00030770"/>
    <w:rsid w:val="00030AB3"/>
    <w:rsid w:val="0003232F"/>
    <w:rsid w:val="00033CB5"/>
    <w:rsid w:val="0003474F"/>
    <w:rsid w:val="0003521C"/>
    <w:rsid w:val="00035ADC"/>
    <w:rsid w:val="00035AE6"/>
    <w:rsid w:val="00036205"/>
    <w:rsid w:val="0004167B"/>
    <w:rsid w:val="0004201F"/>
    <w:rsid w:val="000428CE"/>
    <w:rsid w:val="00042FF4"/>
    <w:rsid w:val="00043490"/>
    <w:rsid w:val="0004563E"/>
    <w:rsid w:val="000459E5"/>
    <w:rsid w:val="00047FF8"/>
    <w:rsid w:val="00051947"/>
    <w:rsid w:val="00051BED"/>
    <w:rsid w:val="00051D71"/>
    <w:rsid w:val="00053278"/>
    <w:rsid w:val="000538C3"/>
    <w:rsid w:val="00053CAE"/>
    <w:rsid w:val="00055F11"/>
    <w:rsid w:val="000560B0"/>
    <w:rsid w:val="000563A8"/>
    <w:rsid w:val="00056D70"/>
    <w:rsid w:val="0005725D"/>
    <w:rsid w:val="0006013C"/>
    <w:rsid w:val="000610B4"/>
    <w:rsid w:val="00061909"/>
    <w:rsid w:val="0006377C"/>
    <w:rsid w:val="0006393E"/>
    <w:rsid w:val="00064233"/>
    <w:rsid w:val="000648C4"/>
    <w:rsid w:val="00064EFB"/>
    <w:rsid w:val="00064FD2"/>
    <w:rsid w:val="000701FC"/>
    <w:rsid w:val="00070ADA"/>
    <w:rsid w:val="00071662"/>
    <w:rsid w:val="00071F53"/>
    <w:rsid w:val="0007201C"/>
    <w:rsid w:val="000727D6"/>
    <w:rsid w:val="000727F3"/>
    <w:rsid w:val="00072AF3"/>
    <w:rsid w:val="00073337"/>
    <w:rsid w:val="0007353F"/>
    <w:rsid w:val="000735EB"/>
    <w:rsid w:val="0007387B"/>
    <w:rsid w:val="000749C7"/>
    <w:rsid w:val="00074A5C"/>
    <w:rsid w:val="0007517D"/>
    <w:rsid w:val="00076975"/>
    <w:rsid w:val="000801D5"/>
    <w:rsid w:val="00080827"/>
    <w:rsid w:val="000811F3"/>
    <w:rsid w:val="00082369"/>
    <w:rsid w:val="000826C6"/>
    <w:rsid w:val="00082A2B"/>
    <w:rsid w:val="00082D21"/>
    <w:rsid w:val="0008353C"/>
    <w:rsid w:val="00084128"/>
    <w:rsid w:val="000854DD"/>
    <w:rsid w:val="00085C3D"/>
    <w:rsid w:val="000867F1"/>
    <w:rsid w:val="00090F3F"/>
    <w:rsid w:val="00091B0E"/>
    <w:rsid w:val="00093936"/>
    <w:rsid w:val="000949BA"/>
    <w:rsid w:val="00094C09"/>
    <w:rsid w:val="00095442"/>
    <w:rsid w:val="00095678"/>
    <w:rsid w:val="000A00B3"/>
    <w:rsid w:val="000A0802"/>
    <w:rsid w:val="000A1591"/>
    <w:rsid w:val="000A26C0"/>
    <w:rsid w:val="000A415F"/>
    <w:rsid w:val="000A4435"/>
    <w:rsid w:val="000A5272"/>
    <w:rsid w:val="000A6D39"/>
    <w:rsid w:val="000A7B2A"/>
    <w:rsid w:val="000A7BD4"/>
    <w:rsid w:val="000B06D9"/>
    <w:rsid w:val="000B0DB1"/>
    <w:rsid w:val="000B141C"/>
    <w:rsid w:val="000B168A"/>
    <w:rsid w:val="000B19E3"/>
    <w:rsid w:val="000B3213"/>
    <w:rsid w:val="000B3BA6"/>
    <w:rsid w:val="000B4029"/>
    <w:rsid w:val="000B4806"/>
    <w:rsid w:val="000B5BB4"/>
    <w:rsid w:val="000B6F21"/>
    <w:rsid w:val="000B7E8D"/>
    <w:rsid w:val="000C0B53"/>
    <w:rsid w:val="000C0FFB"/>
    <w:rsid w:val="000C129E"/>
    <w:rsid w:val="000C1735"/>
    <w:rsid w:val="000C17B7"/>
    <w:rsid w:val="000C23FB"/>
    <w:rsid w:val="000C3427"/>
    <w:rsid w:val="000C39F8"/>
    <w:rsid w:val="000C4538"/>
    <w:rsid w:val="000C562B"/>
    <w:rsid w:val="000C61ED"/>
    <w:rsid w:val="000C747C"/>
    <w:rsid w:val="000D031E"/>
    <w:rsid w:val="000D150D"/>
    <w:rsid w:val="000D1D7B"/>
    <w:rsid w:val="000D2517"/>
    <w:rsid w:val="000D2802"/>
    <w:rsid w:val="000D286F"/>
    <w:rsid w:val="000D3C4A"/>
    <w:rsid w:val="000D3F86"/>
    <w:rsid w:val="000D45A9"/>
    <w:rsid w:val="000D46BD"/>
    <w:rsid w:val="000D4916"/>
    <w:rsid w:val="000D69D5"/>
    <w:rsid w:val="000D7C7B"/>
    <w:rsid w:val="000D7DAA"/>
    <w:rsid w:val="000E00F0"/>
    <w:rsid w:val="000E0C3D"/>
    <w:rsid w:val="000E1409"/>
    <w:rsid w:val="000E1E04"/>
    <w:rsid w:val="000E2891"/>
    <w:rsid w:val="000E385C"/>
    <w:rsid w:val="000E3E01"/>
    <w:rsid w:val="000E4234"/>
    <w:rsid w:val="000E42A5"/>
    <w:rsid w:val="000E465F"/>
    <w:rsid w:val="000E6F5A"/>
    <w:rsid w:val="000E6FDB"/>
    <w:rsid w:val="000E7C49"/>
    <w:rsid w:val="000F00B4"/>
    <w:rsid w:val="000F03B6"/>
    <w:rsid w:val="000F062A"/>
    <w:rsid w:val="000F0B16"/>
    <w:rsid w:val="000F697E"/>
    <w:rsid w:val="000F7089"/>
    <w:rsid w:val="000F7D91"/>
    <w:rsid w:val="00100515"/>
    <w:rsid w:val="001006B1"/>
    <w:rsid w:val="00100AC6"/>
    <w:rsid w:val="00100F92"/>
    <w:rsid w:val="00101203"/>
    <w:rsid w:val="001013BE"/>
    <w:rsid w:val="001015B8"/>
    <w:rsid w:val="00101E97"/>
    <w:rsid w:val="0010267B"/>
    <w:rsid w:val="001026A8"/>
    <w:rsid w:val="00102821"/>
    <w:rsid w:val="00102B2B"/>
    <w:rsid w:val="00102F2D"/>
    <w:rsid w:val="00103AEF"/>
    <w:rsid w:val="001046C5"/>
    <w:rsid w:val="0010672C"/>
    <w:rsid w:val="001073CA"/>
    <w:rsid w:val="0010778F"/>
    <w:rsid w:val="00110E22"/>
    <w:rsid w:val="001122C8"/>
    <w:rsid w:val="00113A3A"/>
    <w:rsid w:val="00114C5D"/>
    <w:rsid w:val="001156F7"/>
    <w:rsid w:val="00115851"/>
    <w:rsid w:val="00115D10"/>
    <w:rsid w:val="00115E18"/>
    <w:rsid w:val="001161BF"/>
    <w:rsid w:val="001164DF"/>
    <w:rsid w:val="00117069"/>
    <w:rsid w:val="001172D2"/>
    <w:rsid w:val="001177CA"/>
    <w:rsid w:val="00120D14"/>
    <w:rsid w:val="001210E8"/>
    <w:rsid w:val="0012200F"/>
    <w:rsid w:val="0012252D"/>
    <w:rsid w:val="00122E05"/>
    <w:rsid w:val="00123397"/>
    <w:rsid w:val="001234EF"/>
    <w:rsid w:val="00123748"/>
    <w:rsid w:val="001241C3"/>
    <w:rsid w:val="00124BF4"/>
    <w:rsid w:val="0012554F"/>
    <w:rsid w:val="00125654"/>
    <w:rsid w:val="00125B33"/>
    <w:rsid w:val="00126A2B"/>
    <w:rsid w:val="00127303"/>
    <w:rsid w:val="001273CF"/>
    <w:rsid w:val="001276B6"/>
    <w:rsid w:val="00127FB2"/>
    <w:rsid w:val="001300C3"/>
    <w:rsid w:val="00130E2E"/>
    <w:rsid w:val="001310EF"/>
    <w:rsid w:val="001311B8"/>
    <w:rsid w:val="00131A6B"/>
    <w:rsid w:val="00134619"/>
    <w:rsid w:val="00134AE6"/>
    <w:rsid w:val="0013513C"/>
    <w:rsid w:val="00135E79"/>
    <w:rsid w:val="00136D18"/>
    <w:rsid w:val="0013780B"/>
    <w:rsid w:val="00140308"/>
    <w:rsid w:val="00140A5C"/>
    <w:rsid w:val="00143193"/>
    <w:rsid w:val="00143AE6"/>
    <w:rsid w:val="00144769"/>
    <w:rsid w:val="0014494E"/>
    <w:rsid w:val="0014570E"/>
    <w:rsid w:val="00145843"/>
    <w:rsid w:val="00147398"/>
    <w:rsid w:val="00147A27"/>
    <w:rsid w:val="00147BE6"/>
    <w:rsid w:val="001506DB"/>
    <w:rsid w:val="00150D3D"/>
    <w:rsid w:val="001514DF"/>
    <w:rsid w:val="001525BE"/>
    <w:rsid w:val="00152E7C"/>
    <w:rsid w:val="00153DA3"/>
    <w:rsid w:val="0015673B"/>
    <w:rsid w:val="001573E9"/>
    <w:rsid w:val="001573F6"/>
    <w:rsid w:val="00160315"/>
    <w:rsid w:val="00160558"/>
    <w:rsid w:val="0016075F"/>
    <w:rsid w:val="00162D0A"/>
    <w:rsid w:val="0016478A"/>
    <w:rsid w:val="00164C38"/>
    <w:rsid w:val="00164D7D"/>
    <w:rsid w:val="00165181"/>
    <w:rsid w:val="001651C0"/>
    <w:rsid w:val="001659E0"/>
    <w:rsid w:val="00165BC8"/>
    <w:rsid w:val="00166D30"/>
    <w:rsid w:val="00167304"/>
    <w:rsid w:val="00167334"/>
    <w:rsid w:val="0016783F"/>
    <w:rsid w:val="00167858"/>
    <w:rsid w:val="00170689"/>
    <w:rsid w:val="001708EB"/>
    <w:rsid w:val="00170E68"/>
    <w:rsid w:val="001722E6"/>
    <w:rsid w:val="00173D0F"/>
    <w:rsid w:val="00173E27"/>
    <w:rsid w:val="001747A0"/>
    <w:rsid w:val="001770B4"/>
    <w:rsid w:val="00177D5C"/>
    <w:rsid w:val="00177E5A"/>
    <w:rsid w:val="001804C7"/>
    <w:rsid w:val="00180785"/>
    <w:rsid w:val="001817CC"/>
    <w:rsid w:val="00182D03"/>
    <w:rsid w:val="00184191"/>
    <w:rsid w:val="00186375"/>
    <w:rsid w:val="00187501"/>
    <w:rsid w:val="00187579"/>
    <w:rsid w:val="00190A23"/>
    <w:rsid w:val="00190B7E"/>
    <w:rsid w:val="001917F5"/>
    <w:rsid w:val="00192F2A"/>
    <w:rsid w:val="0019631E"/>
    <w:rsid w:val="0019785A"/>
    <w:rsid w:val="001A0A9B"/>
    <w:rsid w:val="001A2098"/>
    <w:rsid w:val="001A2AB4"/>
    <w:rsid w:val="001A46C9"/>
    <w:rsid w:val="001A4B5D"/>
    <w:rsid w:val="001A5052"/>
    <w:rsid w:val="001A5588"/>
    <w:rsid w:val="001A5B99"/>
    <w:rsid w:val="001A6CE1"/>
    <w:rsid w:val="001A711C"/>
    <w:rsid w:val="001A7995"/>
    <w:rsid w:val="001B16CB"/>
    <w:rsid w:val="001B2118"/>
    <w:rsid w:val="001B2BEF"/>
    <w:rsid w:val="001B31EF"/>
    <w:rsid w:val="001B334E"/>
    <w:rsid w:val="001B355D"/>
    <w:rsid w:val="001B36E0"/>
    <w:rsid w:val="001B4C46"/>
    <w:rsid w:val="001B6237"/>
    <w:rsid w:val="001B6A99"/>
    <w:rsid w:val="001C007F"/>
    <w:rsid w:val="001C0115"/>
    <w:rsid w:val="001C03C2"/>
    <w:rsid w:val="001C0B35"/>
    <w:rsid w:val="001C0FA7"/>
    <w:rsid w:val="001C1127"/>
    <w:rsid w:val="001C160F"/>
    <w:rsid w:val="001C1F79"/>
    <w:rsid w:val="001C20D3"/>
    <w:rsid w:val="001C322E"/>
    <w:rsid w:val="001C4F1F"/>
    <w:rsid w:val="001C599A"/>
    <w:rsid w:val="001C5DF8"/>
    <w:rsid w:val="001C6B62"/>
    <w:rsid w:val="001C6CBD"/>
    <w:rsid w:val="001C6FF8"/>
    <w:rsid w:val="001C7ED6"/>
    <w:rsid w:val="001D1386"/>
    <w:rsid w:val="001D2722"/>
    <w:rsid w:val="001D3DCC"/>
    <w:rsid w:val="001D4009"/>
    <w:rsid w:val="001D508B"/>
    <w:rsid w:val="001D6935"/>
    <w:rsid w:val="001E0334"/>
    <w:rsid w:val="001E096F"/>
    <w:rsid w:val="001E0B1D"/>
    <w:rsid w:val="001E0D58"/>
    <w:rsid w:val="001E1551"/>
    <w:rsid w:val="001E1BFD"/>
    <w:rsid w:val="001E1D83"/>
    <w:rsid w:val="001E301A"/>
    <w:rsid w:val="001E3E82"/>
    <w:rsid w:val="001E56CA"/>
    <w:rsid w:val="001E5914"/>
    <w:rsid w:val="001F021A"/>
    <w:rsid w:val="001F029E"/>
    <w:rsid w:val="001F08BF"/>
    <w:rsid w:val="001F0A7D"/>
    <w:rsid w:val="001F0CFC"/>
    <w:rsid w:val="001F1719"/>
    <w:rsid w:val="001F17AA"/>
    <w:rsid w:val="001F259B"/>
    <w:rsid w:val="001F2A4A"/>
    <w:rsid w:val="001F3904"/>
    <w:rsid w:val="001F3A76"/>
    <w:rsid w:val="001F3CFF"/>
    <w:rsid w:val="001F54AA"/>
    <w:rsid w:val="001F562C"/>
    <w:rsid w:val="001F608E"/>
    <w:rsid w:val="001F60B1"/>
    <w:rsid w:val="001F7722"/>
    <w:rsid w:val="001F7CDC"/>
    <w:rsid w:val="001F7F37"/>
    <w:rsid w:val="00200F91"/>
    <w:rsid w:val="002011E3"/>
    <w:rsid w:val="00201BF0"/>
    <w:rsid w:val="00202087"/>
    <w:rsid w:val="00202729"/>
    <w:rsid w:val="00202B99"/>
    <w:rsid w:val="00205C0F"/>
    <w:rsid w:val="0020619E"/>
    <w:rsid w:val="00206270"/>
    <w:rsid w:val="00210FDF"/>
    <w:rsid w:val="00211306"/>
    <w:rsid w:val="00212884"/>
    <w:rsid w:val="0021315B"/>
    <w:rsid w:val="002135FE"/>
    <w:rsid w:val="00213EE4"/>
    <w:rsid w:val="00214842"/>
    <w:rsid w:val="00215452"/>
    <w:rsid w:val="002164AB"/>
    <w:rsid w:val="002166E9"/>
    <w:rsid w:val="00220041"/>
    <w:rsid w:val="0022249E"/>
    <w:rsid w:val="00222A00"/>
    <w:rsid w:val="00223440"/>
    <w:rsid w:val="0022374F"/>
    <w:rsid w:val="00223F05"/>
    <w:rsid w:val="002241E0"/>
    <w:rsid w:val="00224403"/>
    <w:rsid w:val="00224D57"/>
    <w:rsid w:val="00225C28"/>
    <w:rsid w:val="00226253"/>
    <w:rsid w:val="00226514"/>
    <w:rsid w:val="002265A9"/>
    <w:rsid w:val="00226DC1"/>
    <w:rsid w:val="00226F90"/>
    <w:rsid w:val="00227CE0"/>
    <w:rsid w:val="00227EDC"/>
    <w:rsid w:val="00230839"/>
    <w:rsid w:val="0023291E"/>
    <w:rsid w:val="00232BE0"/>
    <w:rsid w:val="00233528"/>
    <w:rsid w:val="0023355D"/>
    <w:rsid w:val="00233D5A"/>
    <w:rsid w:val="00233FB4"/>
    <w:rsid w:val="002341B6"/>
    <w:rsid w:val="00234E9C"/>
    <w:rsid w:val="00236355"/>
    <w:rsid w:val="0023655E"/>
    <w:rsid w:val="00236674"/>
    <w:rsid w:val="00236AE1"/>
    <w:rsid w:val="00237233"/>
    <w:rsid w:val="00237B57"/>
    <w:rsid w:val="002407FF"/>
    <w:rsid w:val="00241487"/>
    <w:rsid w:val="002416F1"/>
    <w:rsid w:val="00241BC7"/>
    <w:rsid w:val="00242603"/>
    <w:rsid w:val="002426F0"/>
    <w:rsid w:val="00243048"/>
    <w:rsid w:val="0024310F"/>
    <w:rsid w:val="00243C7A"/>
    <w:rsid w:val="00244527"/>
    <w:rsid w:val="002446C0"/>
    <w:rsid w:val="00244C8F"/>
    <w:rsid w:val="002466E5"/>
    <w:rsid w:val="00246796"/>
    <w:rsid w:val="00246EC1"/>
    <w:rsid w:val="00250390"/>
    <w:rsid w:val="00251937"/>
    <w:rsid w:val="00251CDB"/>
    <w:rsid w:val="002526A7"/>
    <w:rsid w:val="00252FE6"/>
    <w:rsid w:val="002537B8"/>
    <w:rsid w:val="0025389C"/>
    <w:rsid w:val="00253FC5"/>
    <w:rsid w:val="00254203"/>
    <w:rsid w:val="002554DC"/>
    <w:rsid w:val="00255C30"/>
    <w:rsid w:val="002567C5"/>
    <w:rsid w:val="0025754F"/>
    <w:rsid w:val="00260F74"/>
    <w:rsid w:val="002611C0"/>
    <w:rsid w:val="0026273A"/>
    <w:rsid w:val="00262A37"/>
    <w:rsid w:val="002635A5"/>
    <w:rsid w:val="0026414E"/>
    <w:rsid w:val="00264CB3"/>
    <w:rsid w:val="002653D5"/>
    <w:rsid w:val="002659BF"/>
    <w:rsid w:val="002659C2"/>
    <w:rsid w:val="00265C8A"/>
    <w:rsid w:val="0026606F"/>
    <w:rsid w:val="002669BB"/>
    <w:rsid w:val="00270A55"/>
    <w:rsid w:val="0027123D"/>
    <w:rsid w:val="0027139F"/>
    <w:rsid w:val="002713E9"/>
    <w:rsid w:val="00273C3F"/>
    <w:rsid w:val="00274167"/>
    <w:rsid w:val="002768C7"/>
    <w:rsid w:val="002771BA"/>
    <w:rsid w:val="0027746F"/>
    <w:rsid w:val="002804C0"/>
    <w:rsid w:val="00280687"/>
    <w:rsid w:val="00280AF2"/>
    <w:rsid w:val="00280D88"/>
    <w:rsid w:val="00281B1C"/>
    <w:rsid w:val="00281D65"/>
    <w:rsid w:val="00285698"/>
    <w:rsid w:val="00285FD9"/>
    <w:rsid w:val="002871F9"/>
    <w:rsid w:val="002875C7"/>
    <w:rsid w:val="00287961"/>
    <w:rsid w:val="0029038D"/>
    <w:rsid w:val="00290DCC"/>
    <w:rsid w:val="00291957"/>
    <w:rsid w:val="002920FC"/>
    <w:rsid w:val="002921BC"/>
    <w:rsid w:val="00292758"/>
    <w:rsid w:val="002932FB"/>
    <w:rsid w:val="0029347B"/>
    <w:rsid w:val="00293BEB"/>
    <w:rsid w:val="00293D76"/>
    <w:rsid w:val="0029433D"/>
    <w:rsid w:val="00294B63"/>
    <w:rsid w:val="0029510A"/>
    <w:rsid w:val="002955EC"/>
    <w:rsid w:val="00296D08"/>
    <w:rsid w:val="0029732B"/>
    <w:rsid w:val="00297F90"/>
    <w:rsid w:val="002A01FB"/>
    <w:rsid w:val="002A1C71"/>
    <w:rsid w:val="002A2480"/>
    <w:rsid w:val="002A3B2D"/>
    <w:rsid w:val="002A47E0"/>
    <w:rsid w:val="002A5B60"/>
    <w:rsid w:val="002A5B93"/>
    <w:rsid w:val="002A610A"/>
    <w:rsid w:val="002B0555"/>
    <w:rsid w:val="002B0975"/>
    <w:rsid w:val="002B0D42"/>
    <w:rsid w:val="002B10EB"/>
    <w:rsid w:val="002B1BB0"/>
    <w:rsid w:val="002B356F"/>
    <w:rsid w:val="002B37AD"/>
    <w:rsid w:val="002B37CF"/>
    <w:rsid w:val="002B38B2"/>
    <w:rsid w:val="002B3CB8"/>
    <w:rsid w:val="002B4C72"/>
    <w:rsid w:val="002B5C68"/>
    <w:rsid w:val="002B621C"/>
    <w:rsid w:val="002B6E46"/>
    <w:rsid w:val="002B6F07"/>
    <w:rsid w:val="002B7C50"/>
    <w:rsid w:val="002C0C46"/>
    <w:rsid w:val="002C0EE0"/>
    <w:rsid w:val="002C204D"/>
    <w:rsid w:val="002C2661"/>
    <w:rsid w:val="002C285E"/>
    <w:rsid w:val="002C2B50"/>
    <w:rsid w:val="002C3751"/>
    <w:rsid w:val="002C3FD8"/>
    <w:rsid w:val="002C563A"/>
    <w:rsid w:val="002C634B"/>
    <w:rsid w:val="002C697C"/>
    <w:rsid w:val="002C698A"/>
    <w:rsid w:val="002C7190"/>
    <w:rsid w:val="002C7AE3"/>
    <w:rsid w:val="002D01CE"/>
    <w:rsid w:val="002D0205"/>
    <w:rsid w:val="002D0596"/>
    <w:rsid w:val="002D1557"/>
    <w:rsid w:val="002D2691"/>
    <w:rsid w:val="002D26DC"/>
    <w:rsid w:val="002D2B09"/>
    <w:rsid w:val="002D3236"/>
    <w:rsid w:val="002D331B"/>
    <w:rsid w:val="002D3CBB"/>
    <w:rsid w:val="002D4655"/>
    <w:rsid w:val="002D4CB7"/>
    <w:rsid w:val="002D5FE3"/>
    <w:rsid w:val="002D6730"/>
    <w:rsid w:val="002D6BDF"/>
    <w:rsid w:val="002D75A7"/>
    <w:rsid w:val="002E042C"/>
    <w:rsid w:val="002E17FA"/>
    <w:rsid w:val="002E1BD9"/>
    <w:rsid w:val="002E4004"/>
    <w:rsid w:val="002E41B7"/>
    <w:rsid w:val="002E41EE"/>
    <w:rsid w:val="002E50FF"/>
    <w:rsid w:val="002E54C2"/>
    <w:rsid w:val="002E5532"/>
    <w:rsid w:val="002E5C1C"/>
    <w:rsid w:val="002E6C1F"/>
    <w:rsid w:val="002E7B25"/>
    <w:rsid w:val="002E7BBA"/>
    <w:rsid w:val="002E7E25"/>
    <w:rsid w:val="002F0245"/>
    <w:rsid w:val="002F0492"/>
    <w:rsid w:val="002F0AC5"/>
    <w:rsid w:val="002F0FE5"/>
    <w:rsid w:val="002F1141"/>
    <w:rsid w:val="002F1206"/>
    <w:rsid w:val="002F1AF8"/>
    <w:rsid w:val="002F1BC0"/>
    <w:rsid w:val="002F2105"/>
    <w:rsid w:val="002F22FA"/>
    <w:rsid w:val="002F559D"/>
    <w:rsid w:val="002F5649"/>
    <w:rsid w:val="0030245D"/>
    <w:rsid w:val="0030437F"/>
    <w:rsid w:val="00304EFE"/>
    <w:rsid w:val="00305EB3"/>
    <w:rsid w:val="00305EC1"/>
    <w:rsid w:val="0030643B"/>
    <w:rsid w:val="00306AE9"/>
    <w:rsid w:val="00307EBF"/>
    <w:rsid w:val="00310F4D"/>
    <w:rsid w:val="003124E0"/>
    <w:rsid w:val="00314DCB"/>
    <w:rsid w:val="0031616F"/>
    <w:rsid w:val="00320228"/>
    <w:rsid w:val="00320A5D"/>
    <w:rsid w:val="00320F7B"/>
    <w:rsid w:val="003220D5"/>
    <w:rsid w:val="00322380"/>
    <w:rsid w:val="00322F4C"/>
    <w:rsid w:val="00323583"/>
    <w:rsid w:val="0032374F"/>
    <w:rsid w:val="00323C7B"/>
    <w:rsid w:val="0032478D"/>
    <w:rsid w:val="00324907"/>
    <w:rsid w:val="00326034"/>
    <w:rsid w:val="003275CC"/>
    <w:rsid w:val="0033090D"/>
    <w:rsid w:val="00330F24"/>
    <w:rsid w:val="003315A4"/>
    <w:rsid w:val="00331DC1"/>
    <w:rsid w:val="00331E28"/>
    <w:rsid w:val="00334437"/>
    <w:rsid w:val="00334CA7"/>
    <w:rsid w:val="00335B0C"/>
    <w:rsid w:val="00336ACA"/>
    <w:rsid w:val="0033729F"/>
    <w:rsid w:val="00337DA5"/>
    <w:rsid w:val="00340C35"/>
    <w:rsid w:val="00340EFB"/>
    <w:rsid w:val="003418EF"/>
    <w:rsid w:val="003427A4"/>
    <w:rsid w:val="00343566"/>
    <w:rsid w:val="00343598"/>
    <w:rsid w:val="00343F11"/>
    <w:rsid w:val="00346CDE"/>
    <w:rsid w:val="003476AC"/>
    <w:rsid w:val="003503D3"/>
    <w:rsid w:val="00350A4A"/>
    <w:rsid w:val="00350E02"/>
    <w:rsid w:val="0035112D"/>
    <w:rsid w:val="0035177B"/>
    <w:rsid w:val="00352377"/>
    <w:rsid w:val="00352A84"/>
    <w:rsid w:val="00352D65"/>
    <w:rsid w:val="00353298"/>
    <w:rsid w:val="003536C4"/>
    <w:rsid w:val="003537FD"/>
    <w:rsid w:val="00353D30"/>
    <w:rsid w:val="00353DDE"/>
    <w:rsid w:val="00354232"/>
    <w:rsid w:val="00356797"/>
    <w:rsid w:val="00356B4A"/>
    <w:rsid w:val="00360429"/>
    <w:rsid w:val="00361620"/>
    <w:rsid w:val="00361B2D"/>
    <w:rsid w:val="00362E8D"/>
    <w:rsid w:val="00365267"/>
    <w:rsid w:val="00367FF5"/>
    <w:rsid w:val="00367FF9"/>
    <w:rsid w:val="0037080A"/>
    <w:rsid w:val="003710E6"/>
    <w:rsid w:val="0037144C"/>
    <w:rsid w:val="00371685"/>
    <w:rsid w:val="00371B0F"/>
    <w:rsid w:val="00371D39"/>
    <w:rsid w:val="0037216C"/>
    <w:rsid w:val="0037223F"/>
    <w:rsid w:val="003726C0"/>
    <w:rsid w:val="00373085"/>
    <w:rsid w:val="003733EF"/>
    <w:rsid w:val="00373F53"/>
    <w:rsid w:val="00374C6A"/>
    <w:rsid w:val="0037634A"/>
    <w:rsid w:val="00377763"/>
    <w:rsid w:val="00377F8A"/>
    <w:rsid w:val="00380883"/>
    <w:rsid w:val="00381253"/>
    <w:rsid w:val="00382264"/>
    <w:rsid w:val="00382A2B"/>
    <w:rsid w:val="0038325E"/>
    <w:rsid w:val="0038341F"/>
    <w:rsid w:val="00383A76"/>
    <w:rsid w:val="00384211"/>
    <w:rsid w:val="003848A5"/>
    <w:rsid w:val="00385033"/>
    <w:rsid w:val="00385631"/>
    <w:rsid w:val="00385A55"/>
    <w:rsid w:val="003905CA"/>
    <w:rsid w:val="00390BB2"/>
    <w:rsid w:val="0039318C"/>
    <w:rsid w:val="00393C0C"/>
    <w:rsid w:val="00393EBE"/>
    <w:rsid w:val="0039653A"/>
    <w:rsid w:val="00396F7C"/>
    <w:rsid w:val="00397556"/>
    <w:rsid w:val="00397D89"/>
    <w:rsid w:val="003A03A0"/>
    <w:rsid w:val="003A0F89"/>
    <w:rsid w:val="003A128B"/>
    <w:rsid w:val="003A15F6"/>
    <w:rsid w:val="003A231B"/>
    <w:rsid w:val="003A2BEE"/>
    <w:rsid w:val="003A41E4"/>
    <w:rsid w:val="003A41FF"/>
    <w:rsid w:val="003A42C6"/>
    <w:rsid w:val="003A5504"/>
    <w:rsid w:val="003A6F9E"/>
    <w:rsid w:val="003A766C"/>
    <w:rsid w:val="003A7FE8"/>
    <w:rsid w:val="003B0984"/>
    <w:rsid w:val="003B188D"/>
    <w:rsid w:val="003B258C"/>
    <w:rsid w:val="003B2CD4"/>
    <w:rsid w:val="003B38A6"/>
    <w:rsid w:val="003B68B4"/>
    <w:rsid w:val="003B6C32"/>
    <w:rsid w:val="003B6CDE"/>
    <w:rsid w:val="003B6F80"/>
    <w:rsid w:val="003C049C"/>
    <w:rsid w:val="003C0582"/>
    <w:rsid w:val="003C08FE"/>
    <w:rsid w:val="003C0ADD"/>
    <w:rsid w:val="003C2172"/>
    <w:rsid w:val="003C29D7"/>
    <w:rsid w:val="003C2F6C"/>
    <w:rsid w:val="003C3177"/>
    <w:rsid w:val="003C552B"/>
    <w:rsid w:val="003C5D99"/>
    <w:rsid w:val="003C6D02"/>
    <w:rsid w:val="003D0D10"/>
    <w:rsid w:val="003D1A47"/>
    <w:rsid w:val="003D2641"/>
    <w:rsid w:val="003D4025"/>
    <w:rsid w:val="003D4935"/>
    <w:rsid w:val="003D526E"/>
    <w:rsid w:val="003D68D5"/>
    <w:rsid w:val="003D6EAA"/>
    <w:rsid w:val="003E3C7D"/>
    <w:rsid w:val="003E3CFD"/>
    <w:rsid w:val="003E4280"/>
    <w:rsid w:val="003E4624"/>
    <w:rsid w:val="003E68E5"/>
    <w:rsid w:val="003E7653"/>
    <w:rsid w:val="003E7F5E"/>
    <w:rsid w:val="003F07E1"/>
    <w:rsid w:val="003F0898"/>
    <w:rsid w:val="003F0C33"/>
    <w:rsid w:val="003F0D2B"/>
    <w:rsid w:val="003F11A1"/>
    <w:rsid w:val="003F127F"/>
    <w:rsid w:val="003F38EE"/>
    <w:rsid w:val="003F3A0A"/>
    <w:rsid w:val="003F3B5F"/>
    <w:rsid w:val="003F3D5D"/>
    <w:rsid w:val="003F3E47"/>
    <w:rsid w:val="003F4115"/>
    <w:rsid w:val="003F44B9"/>
    <w:rsid w:val="003F4999"/>
    <w:rsid w:val="003F4B16"/>
    <w:rsid w:val="003F55F5"/>
    <w:rsid w:val="003F6C24"/>
    <w:rsid w:val="003F773D"/>
    <w:rsid w:val="003F7890"/>
    <w:rsid w:val="004000BB"/>
    <w:rsid w:val="004009B7"/>
    <w:rsid w:val="00400B69"/>
    <w:rsid w:val="00403669"/>
    <w:rsid w:val="004039B0"/>
    <w:rsid w:val="00403D4F"/>
    <w:rsid w:val="00406192"/>
    <w:rsid w:val="00410076"/>
    <w:rsid w:val="0041032A"/>
    <w:rsid w:val="00412E7D"/>
    <w:rsid w:val="0041344B"/>
    <w:rsid w:val="00413B2F"/>
    <w:rsid w:val="00414665"/>
    <w:rsid w:val="00414C29"/>
    <w:rsid w:val="00414E26"/>
    <w:rsid w:val="004162E3"/>
    <w:rsid w:val="00416A55"/>
    <w:rsid w:val="0041712A"/>
    <w:rsid w:val="004179D9"/>
    <w:rsid w:val="0042025B"/>
    <w:rsid w:val="00420C62"/>
    <w:rsid w:val="0042267C"/>
    <w:rsid w:val="00424868"/>
    <w:rsid w:val="00425F14"/>
    <w:rsid w:val="0042620A"/>
    <w:rsid w:val="00426311"/>
    <w:rsid w:val="00426A90"/>
    <w:rsid w:val="00426F18"/>
    <w:rsid w:val="004271E9"/>
    <w:rsid w:val="00427462"/>
    <w:rsid w:val="00430611"/>
    <w:rsid w:val="00430AAD"/>
    <w:rsid w:val="00430AEA"/>
    <w:rsid w:val="00430E7A"/>
    <w:rsid w:val="00431F4E"/>
    <w:rsid w:val="00432331"/>
    <w:rsid w:val="004328BE"/>
    <w:rsid w:val="00432CDC"/>
    <w:rsid w:val="0043515F"/>
    <w:rsid w:val="004375E0"/>
    <w:rsid w:val="004376E6"/>
    <w:rsid w:val="00437944"/>
    <w:rsid w:val="0044022F"/>
    <w:rsid w:val="00440334"/>
    <w:rsid w:val="004408FB"/>
    <w:rsid w:val="00441956"/>
    <w:rsid w:val="00441C20"/>
    <w:rsid w:val="00443045"/>
    <w:rsid w:val="00443E92"/>
    <w:rsid w:val="004442B9"/>
    <w:rsid w:val="004446C0"/>
    <w:rsid w:val="004453D8"/>
    <w:rsid w:val="00446695"/>
    <w:rsid w:val="0044698D"/>
    <w:rsid w:val="0044704F"/>
    <w:rsid w:val="00447138"/>
    <w:rsid w:val="00447394"/>
    <w:rsid w:val="00447D48"/>
    <w:rsid w:val="00447FE4"/>
    <w:rsid w:val="00451467"/>
    <w:rsid w:val="00453E08"/>
    <w:rsid w:val="00453E71"/>
    <w:rsid w:val="00455402"/>
    <w:rsid w:val="004556E8"/>
    <w:rsid w:val="004556F4"/>
    <w:rsid w:val="00455F3F"/>
    <w:rsid w:val="00456CA4"/>
    <w:rsid w:val="00457C6F"/>
    <w:rsid w:val="00457EB0"/>
    <w:rsid w:val="00460D67"/>
    <w:rsid w:val="004620B7"/>
    <w:rsid w:val="00462148"/>
    <w:rsid w:val="004625DC"/>
    <w:rsid w:val="004627AB"/>
    <w:rsid w:val="00463986"/>
    <w:rsid w:val="00464717"/>
    <w:rsid w:val="00464F47"/>
    <w:rsid w:val="00466860"/>
    <w:rsid w:val="00467BA9"/>
    <w:rsid w:val="00467C36"/>
    <w:rsid w:val="00467D6C"/>
    <w:rsid w:val="00471114"/>
    <w:rsid w:val="00471296"/>
    <w:rsid w:val="004725B2"/>
    <w:rsid w:val="0047391C"/>
    <w:rsid w:val="00474962"/>
    <w:rsid w:val="00474D7A"/>
    <w:rsid w:val="004752A9"/>
    <w:rsid w:val="004754BE"/>
    <w:rsid w:val="004758D0"/>
    <w:rsid w:val="00475E9D"/>
    <w:rsid w:val="00476BB3"/>
    <w:rsid w:val="00476C7E"/>
    <w:rsid w:val="0047745B"/>
    <w:rsid w:val="00480C56"/>
    <w:rsid w:val="00480D7B"/>
    <w:rsid w:val="004821A0"/>
    <w:rsid w:val="00482258"/>
    <w:rsid w:val="00484155"/>
    <w:rsid w:val="004843F4"/>
    <w:rsid w:val="00485620"/>
    <w:rsid w:val="00486455"/>
    <w:rsid w:val="00486E88"/>
    <w:rsid w:val="00486ED3"/>
    <w:rsid w:val="00490842"/>
    <w:rsid w:val="00490926"/>
    <w:rsid w:val="00490A5B"/>
    <w:rsid w:val="00490F74"/>
    <w:rsid w:val="00492A06"/>
    <w:rsid w:val="00492FB9"/>
    <w:rsid w:val="004944E0"/>
    <w:rsid w:val="00494953"/>
    <w:rsid w:val="00494AAA"/>
    <w:rsid w:val="00495548"/>
    <w:rsid w:val="00495975"/>
    <w:rsid w:val="00495D52"/>
    <w:rsid w:val="00496574"/>
    <w:rsid w:val="00496D90"/>
    <w:rsid w:val="004A0A46"/>
    <w:rsid w:val="004A2275"/>
    <w:rsid w:val="004A4A02"/>
    <w:rsid w:val="004A4AF5"/>
    <w:rsid w:val="004A6B82"/>
    <w:rsid w:val="004A7A39"/>
    <w:rsid w:val="004B04D8"/>
    <w:rsid w:val="004B076D"/>
    <w:rsid w:val="004B0FCB"/>
    <w:rsid w:val="004B18E1"/>
    <w:rsid w:val="004B1C0B"/>
    <w:rsid w:val="004B257F"/>
    <w:rsid w:val="004B2C96"/>
    <w:rsid w:val="004B2EB1"/>
    <w:rsid w:val="004B36D5"/>
    <w:rsid w:val="004B5B4A"/>
    <w:rsid w:val="004B67D5"/>
    <w:rsid w:val="004B6A72"/>
    <w:rsid w:val="004C0736"/>
    <w:rsid w:val="004C189B"/>
    <w:rsid w:val="004C19A2"/>
    <w:rsid w:val="004C1CCC"/>
    <w:rsid w:val="004C27A5"/>
    <w:rsid w:val="004C3123"/>
    <w:rsid w:val="004C3E7C"/>
    <w:rsid w:val="004C4043"/>
    <w:rsid w:val="004C418E"/>
    <w:rsid w:val="004C5258"/>
    <w:rsid w:val="004C54CD"/>
    <w:rsid w:val="004C6D2C"/>
    <w:rsid w:val="004D10C4"/>
    <w:rsid w:val="004D2256"/>
    <w:rsid w:val="004D2D56"/>
    <w:rsid w:val="004D329B"/>
    <w:rsid w:val="004D40F8"/>
    <w:rsid w:val="004D4265"/>
    <w:rsid w:val="004D4F5B"/>
    <w:rsid w:val="004D55A8"/>
    <w:rsid w:val="004D59D9"/>
    <w:rsid w:val="004D69C3"/>
    <w:rsid w:val="004D7D21"/>
    <w:rsid w:val="004E0747"/>
    <w:rsid w:val="004E40AE"/>
    <w:rsid w:val="004E6971"/>
    <w:rsid w:val="004F1643"/>
    <w:rsid w:val="004F22FE"/>
    <w:rsid w:val="004F26F1"/>
    <w:rsid w:val="004F2A31"/>
    <w:rsid w:val="004F31D6"/>
    <w:rsid w:val="004F3B90"/>
    <w:rsid w:val="004F6429"/>
    <w:rsid w:val="00500142"/>
    <w:rsid w:val="005010D2"/>
    <w:rsid w:val="00501649"/>
    <w:rsid w:val="00501D18"/>
    <w:rsid w:val="005034C2"/>
    <w:rsid w:val="00503FFA"/>
    <w:rsid w:val="005040A8"/>
    <w:rsid w:val="0050501C"/>
    <w:rsid w:val="00505A4F"/>
    <w:rsid w:val="00505AEF"/>
    <w:rsid w:val="00505D33"/>
    <w:rsid w:val="00506120"/>
    <w:rsid w:val="0050749E"/>
    <w:rsid w:val="00510A3C"/>
    <w:rsid w:val="00510D91"/>
    <w:rsid w:val="00510E41"/>
    <w:rsid w:val="00512EB7"/>
    <w:rsid w:val="00513700"/>
    <w:rsid w:val="005137E3"/>
    <w:rsid w:val="005143B8"/>
    <w:rsid w:val="00514955"/>
    <w:rsid w:val="00514BB8"/>
    <w:rsid w:val="005156CE"/>
    <w:rsid w:val="00515FE6"/>
    <w:rsid w:val="005172FA"/>
    <w:rsid w:val="005173DD"/>
    <w:rsid w:val="00517A1A"/>
    <w:rsid w:val="0052099D"/>
    <w:rsid w:val="0052141E"/>
    <w:rsid w:val="00521C8D"/>
    <w:rsid w:val="00521CA6"/>
    <w:rsid w:val="00522189"/>
    <w:rsid w:val="00522A0E"/>
    <w:rsid w:val="00523B71"/>
    <w:rsid w:val="00523C76"/>
    <w:rsid w:val="00524453"/>
    <w:rsid w:val="005249D0"/>
    <w:rsid w:val="005273C0"/>
    <w:rsid w:val="00527594"/>
    <w:rsid w:val="00530259"/>
    <w:rsid w:val="00530345"/>
    <w:rsid w:val="00531184"/>
    <w:rsid w:val="00532B95"/>
    <w:rsid w:val="00533E2D"/>
    <w:rsid w:val="00534205"/>
    <w:rsid w:val="00534ADE"/>
    <w:rsid w:val="00534BED"/>
    <w:rsid w:val="00534F1D"/>
    <w:rsid w:val="00535D39"/>
    <w:rsid w:val="005360E1"/>
    <w:rsid w:val="00536860"/>
    <w:rsid w:val="00536DF8"/>
    <w:rsid w:val="0053736A"/>
    <w:rsid w:val="00537AC9"/>
    <w:rsid w:val="00540F34"/>
    <w:rsid w:val="00541844"/>
    <w:rsid w:val="0054203B"/>
    <w:rsid w:val="00543EA7"/>
    <w:rsid w:val="00544FE6"/>
    <w:rsid w:val="005462D2"/>
    <w:rsid w:val="00547E3F"/>
    <w:rsid w:val="00551128"/>
    <w:rsid w:val="005511F9"/>
    <w:rsid w:val="00551BD0"/>
    <w:rsid w:val="005522E7"/>
    <w:rsid w:val="005531EF"/>
    <w:rsid w:val="00554C5E"/>
    <w:rsid w:val="0055504A"/>
    <w:rsid w:val="005550E9"/>
    <w:rsid w:val="00555317"/>
    <w:rsid w:val="00555D24"/>
    <w:rsid w:val="00555F00"/>
    <w:rsid w:val="00556BA1"/>
    <w:rsid w:val="0056056B"/>
    <w:rsid w:val="0056141D"/>
    <w:rsid w:val="00561BB7"/>
    <w:rsid w:val="00563995"/>
    <w:rsid w:val="00563FB3"/>
    <w:rsid w:val="00566432"/>
    <w:rsid w:val="005664EB"/>
    <w:rsid w:val="00567496"/>
    <w:rsid w:val="00567FFC"/>
    <w:rsid w:val="00570CE4"/>
    <w:rsid w:val="00571556"/>
    <w:rsid w:val="00572857"/>
    <w:rsid w:val="00572AE5"/>
    <w:rsid w:val="00572ED7"/>
    <w:rsid w:val="0057461A"/>
    <w:rsid w:val="00575109"/>
    <w:rsid w:val="005758A0"/>
    <w:rsid w:val="00576608"/>
    <w:rsid w:val="00576CCB"/>
    <w:rsid w:val="005777C1"/>
    <w:rsid w:val="005778B7"/>
    <w:rsid w:val="00577ED3"/>
    <w:rsid w:val="005800CC"/>
    <w:rsid w:val="00582494"/>
    <w:rsid w:val="00582DC9"/>
    <w:rsid w:val="00582FDF"/>
    <w:rsid w:val="00583E6C"/>
    <w:rsid w:val="00583E85"/>
    <w:rsid w:val="005844F5"/>
    <w:rsid w:val="0058491C"/>
    <w:rsid w:val="00585135"/>
    <w:rsid w:val="00585357"/>
    <w:rsid w:val="0058626C"/>
    <w:rsid w:val="0058737A"/>
    <w:rsid w:val="00590156"/>
    <w:rsid w:val="00590B5F"/>
    <w:rsid w:val="00592E8B"/>
    <w:rsid w:val="00594783"/>
    <w:rsid w:val="00594CEF"/>
    <w:rsid w:val="00596A03"/>
    <w:rsid w:val="00596F85"/>
    <w:rsid w:val="00597A0A"/>
    <w:rsid w:val="00597A6D"/>
    <w:rsid w:val="005A0141"/>
    <w:rsid w:val="005A04E9"/>
    <w:rsid w:val="005A07CB"/>
    <w:rsid w:val="005A0C4C"/>
    <w:rsid w:val="005A0D33"/>
    <w:rsid w:val="005A161A"/>
    <w:rsid w:val="005A1EFE"/>
    <w:rsid w:val="005A1F34"/>
    <w:rsid w:val="005A1F8B"/>
    <w:rsid w:val="005A3B16"/>
    <w:rsid w:val="005A4010"/>
    <w:rsid w:val="005A6E78"/>
    <w:rsid w:val="005B0A3A"/>
    <w:rsid w:val="005B1B10"/>
    <w:rsid w:val="005B2170"/>
    <w:rsid w:val="005B235C"/>
    <w:rsid w:val="005B3865"/>
    <w:rsid w:val="005B3A49"/>
    <w:rsid w:val="005B4407"/>
    <w:rsid w:val="005B4604"/>
    <w:rsid w:val="005B629E"/>
    <w:rsid w:val="005B7040"/>
    <w:rsid w:val="005B79F0"/>
    <w:rsid w:val="005B7E9A"/>
    <w:rsid w:val="005C071C"/>
    <w:rsid w:val="005C0848"/>
    <w:rsid w:val="005C0B28"/>
    <w:rsid w:val="005C35D5"/>
    <w:rsid w:val="005C3DE5"/>
    <w:rsid w:val="005C453F"/>
    <w:rsid w:val="005C518C"/>
    <w:rsid w:val="005C550F"/>
    <w:rsid w:val="005D0584"/>
    <w:rsid w:val="005D0C54"/>
    <w:rsid w:val="005D1303"/>
    <w:rsid w:val="005D3A39"/>
    <w:rsid w:val="005D3ABD"/>
    <w:rsid w:val="005D5B23"/>
    <w:rsid w:val="005D7844"/>
    <w:rsid w:val="005D7D05"/>
    <w:rsid w:val="005D7D5A"/>
    <w:rsid w:val="005D7FD3"/>
    <w:rsid w:val="005E0984"/>
    <w:rsid w:val="005E1BDE"/>
    <w:rsid w:val="005E1CA0"/>
    <w:rsid w:val="005E202F"/>
    <w:rsid w:val="005E2146"/>
    <w:rsid w:val="005E2809"/>
    <w:rsid w:val="005E2D5D"/>
    <w:rsid w:val="005E3B7A"/>
    <w:rsid w:val="005E51A8"/>
    <w:rsid w:val="005E5BB9"/>
    <w:rsid w:val="005E60D3"/>
    <w:rsid w:val="005E6CC7"/>
    <w:rsid w:val="005E7966"/>
    <w:rsid w:val="005E7EA8"/>
    <w:rsid w:val="005F0D0E"/>
    <w:rsid w:val="005F1340"/>
    <w:rsid w:val="005F261F"/>
    <w:rsid w:val="005F2745"/>
    <w:rsid w:val="005F352E"/>
    <w:rsid w:val="005F3C61"/>
    <w:rsid w:val="005F4BC8"/>
    <w:rsid w:val="005F520B"/>
    <w:rsid w:val="005F736B"/>
    <w:rsid w:val="005F7CAE"/>
    <w:rsid w:val="006023B7"/>
    <w:rsid w:val="006029A4"/>
    <w:rsid w:val="006034DE"/>
    <w:rsid w:val="0060442C"/>
    <w:rsid w:val="006063CE"/>
    <w:rsid w:val="006073B0"/>
    <w:rsid w:val="00607CFE"/>
    <w:rsid w:val="00611135"/>
    <w:rsid w:val="00611458"/>
    <w:rsid w:val="00611961"/>
    <w:rsid w:val="006127DB"/>
    <w:rsid w:val="0061350A"/>
    <w:rsid w:val="00613761"/>
    <w:rsid w:val="006145FF"/>
    <w:rsid w:val="00616785"/>
    <w:rsid w:val="00617120"/>
    <w:rsid w:val="00617211"/>
    <w:rsid w:val="006173FB"/>
    <w:rsid w:val="00617874"/>
    <w:rsid w:val="00620B88"/>
    <w:rsid w:val="00620D0A"/>
    <w:rsid w:val="006217C7"/>
    <w:rsid w:val="00621C82"/>
    <w:rsid w:val="0062233B"/>
    <w:rsid w:val="006240CD"/>
    <w:rsid w:val="0062452A"/>
    <w:rsid w:val="00624E38"/>
    <w:rsid w:val="006258E0"/>
    <w:rsid w:val="00626509"/>
    <w:rsid w:val="00626622"/>
    <w:rsid w:val="00626AED"/>
    <w:rsid w:val="00627257"/>
    <w:rsid w:val="0062761A"/>
    <w:rsid w:val="006301FE"/>
    <w:rsid w:val="006326CD"/>
    <w:rsid w:val="00632C71"/>
    <w:rsid w:val="00633AD8"/>
    <w:rsid w:val="00633B7E"/>
    <w:rsid w:val="006354C5"/>
    <w:rsid w:val="00636AEF"/>
    <w:rsid w:val="006376D7"/>
    <w:rsid w:val="006400F9"/>
    <w:rsid w:val="00640106"/>
    <w:rsid w:val="006409FC"/>
    <w:rsid w:val="00640D1E"/>
    <w:rsid w:val="00641FA6"/>
    <w:rsid w:val="00641FD2"/>
    <w:rsid w:val="00643528"/>
    <w:rsid w:val="0064395B"/>
    <w:rsid w:val="00647612"/>
    <w:rsid w:val="00647DA8"/>
    <w:rsid w:val="00651107"/>
    <w:rsid w:val="006512D5"/>
    <w:rsid w:val="0065176B"/>
    <w:rsid w:val="00653002"/>
    <w:rsid w:val="0065313B"/>
    <w:rsid w:val="00653489"/>
    <w:rsid w:val="00654B82"/>
    <w:rsid w:val="00655316"/>
    <w:rsid w:val="00655CD6"/>
    <w:rsid w:val="00655D3D"/>
    <w:rsid w:val="00655E4D"/>
    <w:rsid w:val="006579A9"/>
    <w:rsid w:val="00657B89"/>
    <w:rsid w:val="0066067D"/>
    <w:rsid w:val="00661793"/>
    <w:rsid w:val="006620E5"/>
    <w:rsid w:val="00662554"/>
    <w:rsid w:val="00663486"/>
    <w:rsid w:val="00663DD2"/>
    <w:rsid w:val="00664CFC"/>
    <w:rsid w:val="00664FB7"/>
    <w:rsid w:val="0066511E"/>
    <w:rsid w:val="0066607B"/>
    <w:rsid w:val="0066687A"/>
    <w:rsid w:val="00666E96"/>
    <w:rsid w:val="00670874"/>
    <w:rsid w:val="00670A73"/>
    <w:rsid w:val="00670CD4"/>
    <w:rsid w:val="006712A5"/>
    <w:rsid w:val="006719BD"/>
    <w:rsid w:val="00671E9C"/>
    <w:rsid w:val="00672C08"/>
    <w:rsid w:val="00673C05"/>
    <w:rsid w:val="0067461C"/>
    <w:rsid w:val="00675932"/>
    <w:rsid w:val="00675BA9"/>
    <w:rsid w:val="00675D90"/>
    <w:rsid w:val="00676182"/>
    <w:rsid w:val="00676E66"/>
    <w:rsid w:val="0068030F"/>
    <w:rsid w:val="0068082E"/>
    <w:rsid w:val="006812C2"/>
    <w:rsid w:val="00681B64"/>
    <w:rsid w:val="00683FC1"/>
    <w:rsid w:val="006853BC"/>
    <w:rsid w:val="00686020"/>
    <w:rsid w:val="00686124"/>
    <w:rsid w:val="00686998"/>
    <w:rsid w:val="0068754E"/>
    <w:rsid w:val="00687E7C"/>
    <w:rsid w:val="006905A9"/>
    <w:rsid w:val="006934FC"/>
    <w:rsid w:val="0069565D"/>
    <w:rsid w:val="00695DA6"/>
    <w:rsid w:val="00695E5F"/>
    <w:rsid w:val="006964AF"/>
    <w:rsid w:val="0069677C"/>
    <w:rsid w:val="00696F3C"/>
    <w:rsid w:val="00697166"/>
    <w:rsid w:val="00697C06"/>
    <w:rsid w:val="006A0064"/>
    <w:rsid w:val="006A3EF0"/>
    <w:rsid w:val="006A4A24"/>
    <w:rsid w:val="006A72C5"/>
    <w:rsid w:val="006B1730"/>
    <w:rsid w:val="006B1897"/>
    <w:rsid w:val="006B1AC9"/>
    <w:rsid w:val="006B1B92"/>
    <w:rsid w:val="006B2476"/>
    <w:rsid w:val="006B2934"/>
    <w:rsid w:val="006B364F"/>
    <w:rsid w:val="006B409E"/>
    <w:rsid w:val="006B5878"/>
    <w:rsid w:val="006B5C0D"/>
    <w:rsid w:val="006B7D46"/>
    <w:rsid w:val="006B7E8D"/>
    <w:rsid w:val="006C0103"/>
    <w:rsid w:val="006C17F6"/>
    <w:rsid w:val="006C1A79"/>
    <w:rsid w:val="006C22C8"/>
    <w:rsid w:val="006C339D"/>
    <w:rsid w:val="006C35B3"/>
    <w:rsid w:val="006C453E"/>
    <w:rsid w:val="006C4C78"/>
    <w:rsid w:val="006C526B"/>
    <w:rsid w:val="006C6AFF"/>
    <w:rsid w:val="006C75CA"/>
    <w:rsid w:val="006D00A7"/>
    <w:rsid w:val="006D01A7"/>
    <w:rsid w:val="006D0C48"/>
    <w:rsid w:val="006D1036"/>
    <w:rsid w:val="006D1358"/>
    <w:rsid w:val="006D1E0A"/>
    <w:rsid w:val="006D28F4"/>
    <w:rsid w:val="006D2FED"/>
    <w:rsid w:val="006D30A8"/>
    <w:rsid w:val="006D39E0"/>
    <w:rsid w:val="006D40FA"/>
    <w:rsid w:val="006D5AC1"/>
    <w:rsid w:val="006D64DB"/>
    <w:rsid w:val="006D6DD9"/>
    <w:rsid w:val="006D7201"/>
    <w:rsid w:val="006D77C6"/>
    <w:rsid w:val="006D7DD2"/>
    <w:rsid w:val="006E031E"/>
    <w:rsid w:val="006E093A"/>
    <w:rsid w:val="006E1314"/>
    <w:rsid w:val="006E1327"/>
    <w:rsid w:val="006E13DC"/>
    <w:rsid w:val="006E186A"/>
    <w:rsid w:val="006E23FA"/>
    <w:rsid w:val="006E2556"/>
    <w:rsid w:val="006E3068"/>
    <w:rsid w:val="006E4744"/>
    <w:rsid w:val="006E480D"/>
    <w:rsid w:val="006E5566"/>
    <w:rsid w:val="006E62ED"/>
    <w:rsid w:val="006E65D1"/>
    <w:rsid w:val="006E67E4"/>
    <w:rsid w:val="006E703B"/>
    <w:rsid w:val="006E7991"/>
    <w:rsid w:val="006E7B77"/>
    <w:rsid w:val="006F0F02"/>
    <w:rsid w:val="006F2E39"/>
    <w:rsid w:val="006F456F"/>
    <w:rsid w:val="006F466A"/>
    <w:rsid w:val="006F4FEA"/>
    <w:rsid w:val="006F5CEE"/>
    <w:rsid w:val="006F761B"/>
    <w:rsid w:val="006F7F93"/>
    <w:rsid w:val="00700008"/>
    <w:rsid w:val="00700AB5"/>
    <w:rsid w:val="007021CE"/>
    <w:rsid w:val="007023CB"/>
    <w:rsid w:val="00703275"/>
    <w:rsid w:val="00703BC7"/>
    <w:rsid w:val="00704DA2"/>
    <w:rsid w:val="0070555D"/>
    <w:rsid w:val="00705919"/>
    <w:rsid w:val="00705FFF"/>
    <w:rsid w:val="00706A23"/>
    <w:rsid w:val="007117DF"/>
    <w:rsid w:val="007118C9"/>
    <w:rsid w:val="00711D90"/>
    <w:rsid w:val="007130BF"/>
    <w:rsid w:val="007134B6"/>
    <w:rsid w:val="007134B8"/>
    <w:rsid w:val="00713A0E"/>
    <w:rsid w:val="00714024"/>
    <w:rsid w:val="0071449A"/>
    <w:rsid w:val="007146E5"/>
    <w:rsid w:val="00714C96"/>
    <w:rsid w:val="00715131"/>
    <w:rsid w:val="0071737F"/>
    <w:rsid w:val="007175A6"/>
    <w:rsid w:val="0072080C"/>
    <w:rsid w:val="0072131B"/>
    <w:rsid w:val="0072204A"/>
    <w:rsid w:val="007236CB"/>
    <w:rsid w:val="00724910"/>
    <w:rsid w:val="007256F2"/>
    <w:rsid w:val="007259C7"/>
    <w:rsid w:val="00725EE3"/>
    <w:rsid w:val="0072672E"/>
    <w:rsid w:val="00726F5B"/>
    <w:rsid w:val="00726FED"/>
    <w:rsid w:val="007273CF"/>
    <w:rsid w:val="007274FE"/>
    <w:rsid w:val="0072777D"/>
    <w:rsid w:val="00732398"/>
    <w:rsid w:val="00736DE4"/>
    <w:rsid w:val="00737D5E"/>
    <w:rsid w:val="007419D7"/>
    <w:rsid w:val="007430AD"/>
    <w:rsid w:val="00744B20"/>
    <w:rsid w:val="00745051"/>
    <w:rsid w:val="0074533A"/>
    <w:rsid w:val="00745888"/>
    <w:rsid w:val="007459C7"/>
    <w:rsid w:val="00745F90"/>
    <w:rsid w:val="00746F7B"/>
    <w:rsid w:val="00747004"/>
    <w:rsid w:val="00747838"/>
    <w:rsid w:val="00747E36"/>
    <w:rsid w:val="00750302"/>
    <w:rsid w:val="007508B0"/>
    <w:rsid w:val="00751828"/>
    <w:rsid w:val="00752A0F"/>
    <w:rsid w:val="00753DCD"/>
    <w:rsid w:val="00754492"/>
    <w:rsid w:val="00756B5E"/>
    <w:rsid w:val="00756DDC"/>
    <w:rsid w:val="007576E5"/>
    <w:rsid w:val="007608FC"/>
    <w:rsid w:val="00761797"/>
    <w:rsid w:val="0076244D"/>
    <w:rsid w:val="0076270E"/>
    <w:rsid w:val="0076280E"/>
    <w:rsid w:val="0076367D"/>
    <w:rsid w:val="007649F1"/>
    <w:rsid w:val="00764D62"/>
    <w:rsid w:val="007655E5"/>
    <w:rsid w:val="00766F79"/>
    <w:rsid w:val="0076738D"/>
    <w:rsid w:val="00767500"/>
    <w:rsid w:val="0077024E"/>
    <w:rsid w:val="007717D9"/>
    <w:rsid w:val="00772D67"/>
    <w:rsid w:val="00772DC0"/>
    <w:rsid w:val="00773F9E"/>
    <w:rsid w:val="00774210"/>
    <w:rsid w:val="00774EE5"/>
    <w:rsid w:val="0077539E"/>
    <w:rsid w:val="00775F19"/>
    <w:rsid w:val="007765EF"/>
    <w:rsid w:val="00776AED"/>
    <w:rsid w:val="00776DCA"/>
    <w:rsid w:val="0077758E"/>
    <w:rsid w:val="00780F97"/>
    <w:rsid w:val="00782317"/>
    <w:rsid w:val="00782618"/>
    <w:rsid w:val="0078363B"/>
    <w:rsid w:val="00783FEC"/>
    <w:rsid w:val="00785CFE"/>
    <w:rsid w:val="00787410"/>
    <w:rsid w:val="00787B88"/>
    <w:rsid w:val="00787EC9"/>
    <w:rsid w:val="00790CBF"/>
    <w:rsid w:val="00791270"/>
    <w:rsid w:val="00791D70"/>
    <w:rsid w:val="00791DE5"/>
    <w:rsid w:val="0079295A"/>
    <w:rsid w:val="007938DB"/>
    <w:rsid w:val="00793938"/>
    <w:rsid w:val="00793E35"/>
    <w:rsid w:val="00793E94"/>
    <w:rsid w:val="00794007"/>
    <w:rsid w:val="00794415"/>
    <w:rsid w:val="0079459E"/>
    <w:rsid w:val="00794FD3"/>
    <w:rsid w:val="00796F80"/>
    <w:rsid w:val="00797219"/>
    <w:rsid w:val="007B013F"/>
    <w:rsid w:val="007B02B0"/>
    <w:rsid w:val="007B17FD"/>
    <w:rsid w:val="007B1AFD"/>
    <w:rsid w:val="007B1E27"/>
    <w:rsid w:val="007B2459"/>
    <w:rsid w:val="007B4A01"/>
    <w:rsid w:val="007B5AFB"/>
    <w:rsid w:val="007B6AA2"/>
    <w:rsid w:val="007B7B94"/>
    <w:rsid w:val="007B7BF0"/>
    <w:rsid w:val="007C1029"/>
    <w:rsid w:val="007C1430"/>
    <w:rsid w:val="007C1822"/>
    <w:rsid w:val="007C188E"/>
    <w:rsid w:val="007C2656"/>
    <w:rsid w:val="007C3CA3"/>
    <w:rsid w:val="007C590F"/>
    <w:rsid w:val="007C5BD3"/>
    <w:rsid w:val="007C63AC"/>
    <w:rsid w:val="007C7010"/>
    <w:rsid w:val="007D0145"/>
    <w:rsid w:val="007D0178"/>
    <w:rsid w:val="007D044B"/>
    <w:rsid w:val="007D0C82"/>
    <w:rsid w:val="007D1427"/>
    <w:rsid w:val="007D1DB6"/>
    <w:rsid w:val="007D2BEB"/>
    <w:rsid w:val="007D2DF8"/>
    <w:rsid w:val="007D3797"/>
    <w:rsid w:val="007D3DF0"/>
    <w:rsid w:val="007D5327"/>
    <w:rsid w:val="007D5442"/>
    <w:rsid w:val="007D56C6"/>
    <w:rsid w:val="007D5750"/>
    <w:rsid w:val="007D5C8C"/>
    <w:rsid w:val="007D6271"/>
    <w:rsid w:val="007D6CE6"/>
    <w:rsid w:val="007D7935"/>
    <w:rsid w:val="007E185F"/>
    <w:rsid w:val="007E253C"/>
    <w:rsid w:val="007E2D8B"/>
    <w:rsid w:val="007E410C"/>
    <w:rsid w:val="007E44DA"/>
    <w:rsid w:val="007E5D38"/>
    <w:rsid w:val="007E7E9F"/>
    <w:rsid w:val="007F03AB"/>
    <w:rsid w:val="007F1494"/>
    <w:rsid w:val="007F17CD"/>
    <w:rsid w:val="007F4229"/>
    <w:rsid w:val="007F4997"/>
    <w:rsid w:val="007F540D"/>
    <w:rsid w:val="007F58C5"/>
    <w:rsid w:val="007F6241"/>
    <w:rsid w:val="007F74F3"/>
    <w:rsid w:val="00800353"/>
    <w:rsid w:val="00801CFF"/>
    <w:rsid w:val="00801F74"/>
    <w:rsid w:val="00802CFA"/>
    <w:rsid w:val="00804B69"/>
    <w:rsid w:val="008050BA"/>
    <w:rsid w:val="00805661"/>
    <w:rsid w:val="00805997"/>
    <w:rsid w:val="00806A6C"/>
    <w:rsid w:val="008114EF"/>
    <w:rsid w:val="008115DC"/>
    <w:rsid w:val="00811EEF"/>
    <w:rsid w:val="0081203A"/>
    <w:rsid w:val="00812548"/>
    <w:rsid w:val="00812E59"/>
    <w:rsid w:val="008130EC"/>
    <w:rsid w:val="0081362F"/>
    <w:rsid w:val="00814F91"/>
    <w:rsid w:val="008152EF"/>
    <w:rsid w:val="00815C2E"/>
    <w:rsid w:val="00816A7B"/>
    <w:rsid w:val="008171C9"/>
    <w:rsid w:val="008171D6"/>
    <w:rsid w:val="008203A4"/>
    <w:rsid w:val="00820795"/>
    <w:rsid w:val="00822082"/>
    <w:rsid w:val="00822C06"/>
    <w:rsid w:val="00823387"/>
    <w:rsid w:val="008235E6"/>
    <w:rsid w:val="00823BE2"/>
    <w:rsid w:val="008245CA"/>
    <w:rsid w:val="008247F6"/>
    <w:rsid w:val="00826F63"/>
    <w:rsid w:val="00827D7B"/>
    <w:rsid w:val="0083011D"/>
    <w:rsid w:val="00834412"/>
    <w:rsid w:val="00834E6D"/>
    <w:rsid w:val="008408EA"/>
    <w:rsid w:val="0084183D"/>
    <w:rsid w:val="008418D0"/>
    <w:rsid w:val="00841BDC"/>
    <w:rsid w:val="00841CCC"/>
    <w:rsid w:val="0084263F"/>
    <w:rsid w:val="00843520"/>
    <w:rsid w:val="00843F14"/>
    <w:rsid w:val="008446C7"/>
    <w:rsid w:val="00844A9D"/>
    <w:rsid w:val="00844C0F"/>
    <w:rsid w:val="00845730"/>
    <w:rsid w:val="008465D6"/>
    <w:rsid w:val="00847347"/>
    <w:rsid w:val="00847ADB"/>
    <w:rsid w:val="00847BF9"/>
    <w:rsid w:val="00847E33"/>
    <w:rsid w:val="00850005"/>
    <w:rsid w:val="00851CA9"/>
    <w:rsid w:val="008523A6"/>
    <w:rsid w:val="0085278D"/>
    <w:rsid w:val="008529FB"/>
    <w:rsid w:val="00852E60"/>
    <w:rsid w:val="00854602"/>
    <w:rsid w:val="00854932"/>
    <w:rsid w:val="008557A4"/>
    <w:rsid w:val="00856616"/>
    <w:rsid w:val="0085674C"/>
    <w:rsid w:val="00856A41"/>
    <w:rsid w:val="00857488"/>
    <w:rsid w:val="00857D7E"/>
    <w:rsid w:val="00857F4F"/>
    <w:rsid w:val="0086052C"/>
    <w:rsid w:val="00861949"/>
    <w:rsid w:val="00861EFD"/>
    <w:rsid w:val="008623C6"/>
    <w:rsid w:val="00863159"/>
    <w:rsid w:val="00863A10"/>
    <w:rsid w:val="00863A8D"/>
    <w:rsid w:val="00866982"/>
    <w:rsid w:val="00866D2D"/>
    <w:rsid w:val="00867476"/>
    <w:rsid w:val="00870A65"/>
    <w:rsid w:val="0087121D"/>
    <w:rsid w:val="00872F4E"/>
    <w:rsid w:val="00873DC3"/>
    <w:rsid w:val="008747F7"/>
    <w:rsid w:val="008754FD"/>
    <w:rsid w:val="00875B24"/>
    <w:rsid w:val="00877F6F"/>
    <w:rsid w:val="0088056C"/>
    <w:rsid w:val="00880669"/>
    <w:rsid w:val="008810D1"/>
    <w:rsid w:val="0088234A"/>
    <w:rsid w:val="0088242C"/>
    <w:rsid w:val="008837DB"/>
    <w:rsid w:val="00884C8F"/>
    <w:rsid w:val="00884E19"/>
    <w:rsid w:val="00884F32"/>
    <w:rsid w:val="00887540"/>
    <w:rsid w:val="0089284A"/>
    <w:rsid w:val="00893017"/>
    <w:rsid w:val="008936E8"/>
    <w:rsid w:val="00893853"/>
    <w:rsid w:val="00893CA7"/>
    <w:rsid w:val="0089407C"/>
    <w:rsid w:val="008943C3"/>
    <w:rsid w:val="008969C8"/>
    <w:rsid w:val="008978E0"/>
    <w:rsid w:val="008979C3"/>
    <w:rsid w:val="00897FB7"/>
    <w:rsid w:val="008A0F8E"/>
    <w:rsid w:val="008A14B4"/>
    <w:rsid w:val="008A1525"/>
    <w:rsid w:val="008A1655"/>
    <w:rsid w:val="008A29E3"/>
    <w:rsid w:val="008A3B85"/>
    <w:rsid w:val="008A3BA7"/>
    <w:rsid w:val="008A4642"/>
    <w:rsid w:val="008A766B"/>
    <w:rsid w:val="008B0598"/>
    <w:rsid w:val="008B1259"/>
    <w:rsid w:val="008B16DE"/>
    <w:rsid w:val="008B1C27"/>
    <w:rsid w:val="008B29FD"/>
    <w:rsid w:val="008B34A1"/>
    <w:rsid w:val="008B3749"/>
    <w:rsid w:val="008B388C"/>
    <w:rsid w:val="008B3A31"/>
    <w:rsid w:val="008B419D"/>
    <w:rsid w:val="008B4872"/>
    <w:rsid w:val="008B5429"/>
    <w:rsid w:val="008B6E79"/>
    <w:rsid w:val="008B77FB"/>
    <w:rsid w:val="008C0100"/>
    <w:rsid w:val="008C2149"/>
    <w:rsid w:val="008C26D7"/>
    <w:rsid w:val="008C3843"/>
    <w:rsid w:val="008C3EAB"/>
    <w:rsid w:val="008C3FB1"/>
    <w:rsid w:val="008C54CA"/>
    <w:rsid w:val="008C6201"/>
    <w:rsid w:val="008C6262"/>
    <w:rsid w:val="008C732F"/>
    <w:rsid w:val="008C7C41"/>
    <w:rsid w:val="008D172F"/>
    <w:rsid w:val="008D26DF"/>
    <w:rsid w:val="008D28D3"/>
    <w:rsid w:val="008D2A3F"/>
    <w:rsid w:val="008D420E"/>
    <w:rsid w:val="008D5C1C"/>
    <w:rsid w:val="008D5F85"/>
    <w:rsid w:val="008D627D"/>
    <w:rsid w:val="008D62ED"/>
    <w:rsid w:val="008D673C"/>
    <w:rsid w:val="008D6CB6"/>
    <w:rsid w:val="008D792F"/>
    <w:rsid w:val="008E04EB"/>
    <w:rsid w:val="008E0F66"/>
    <w:rsid w:val="008E1981"/>
    <w:rsid w:val="008E1DB8"/>
    <w:rsid w:val="008E449A"/>
    <w:rsid w:val="008E4661"/>
    <w:rsid w:val="008E5A25"/>
    <w:rsid w:val="008E5A34"/>
    <w:rsid w:val="008E6477"/>
    <w:rsid w:val="008E6888"/>
    <w:rsid w:val="008E7C8E"/>
    <w:rsid w:val="008F00DE"/>
    <w:rsid w:val="008F203B"/>
    <w:rsid w:val="008F28EE"/>
    <w:rsid w:val="008F3279"/>
    <w:rsid w:val="008F36C5"/>
    <w:rsid w:val="008F3E86"/>
    <w:rsid w:val="008F66E3"/>
    <w:rsid w:val="008F7543"/>
    <w:rsid w:val="0090058A"/>
    <w:rsid w:val="00901A7C"/>
    <w:rsid w:val="00902AD5"/>
    <w:rsid w:val="009034D0"/>
    <w:rsid w:val="00903E6C"/>
    <w:rsid w:val="00903FAC"/>
    <w:rsid w:val="00904DE1"/>
    <w:rsid w:val="00905808"/>
    <w:rsid w:val="009061F3"/>
    <w:rsid w:val="00906989"/>
    <w:rsid w:val="009070D9"/>
    <w:rsid w:val="00907161"/>
    <w:rsid w:val="0090729A"/>
    <w:rsid w:val="009073A8"/>
    <w:rsid w:val="00907925"/>
    <w:rsid w:val="00913276"/>
    <w:rsid w:val="009134E5"/>
    <w:rsid w:val="009137CA"/>
    <w:rsid w:val="00913BD2"/>
    <w:rsid w:val="009146FD"/>
    <w:rsid w:val="00914A8C"/>
    <w:rsid w:val="00916B70"/>
    <w:rsid w:val="00916D00"/>
    <w:rsid w:val="00917760"/>
    <w:rsid w:val="00917B34"/>
    <w:rsid w:val="00917D40"/>
    <w:rsid w:val="009216D8"/>
    <w:rsid w:val="00921960"/>
    <w:rsid w:val="00921A02"/>
    <w:rsid w:val="00922B5D"/>
    <w:rsid w:val="00922C8A"/>
    <w:rsid w:val="00922DD0"/>
    <w:rsid w:val="00925132"/>
    <w:rsid w:val="00925823"/>
    <w:rsid w:val="00925B38"/>
    <w:rsid w:val="009277BF"/>
    <w:rsid w:val="00930145"/>
    <w:rsid w:val="009301D6"/>
    <w:rsid w:val="00931D35"/>
    <w:rsid w:val="0093200F"/>
    <w:rsid w:val="00932382"/>
    <w:rsid w:val="0093260A"/>
    <w:rsid w:val="0093365F"/>
    <w:rsid w:val="009351FB"/>
    <w:rsid w:val="0093712D"/>
    <w:rsid w:val="00937875"/>
    <w:rsid w:val="00937F54"/>
    <w:rsid w:val="0094114C"/>
    <w:rsid w:val="009411EF"/>
    <w:rsid w:val="009416BA"/>
    <w:rsid w:val="00941E37"/>
    <w:rsid w:val="009427D0"/>
    <w:rsid w:val="00942CFE"/>
    <w:rsid w:val="009442FB"/>
    <w:rsid w:val="00945E46"/>
    <w:rsid w:val="00950089"/>
    <w:rsid w:val="009506F0"/>
    <w:rsid w:val="009509DA"/>
    <w:rsid w:val="0095103D"/>
    <w:rsid w:val="0095147A"/>
    <w:rsid w:val="009515AA"/>
    <w:rsid w:val="00951880"/>
    <w:rsid w:val="00951DAF"/>
    <w:rsid w:val="00952D9B"/>
    <w:rsid w:val="00953C54"/>
    <w:rsid w:val="00954BA7"/>
    <w:rsid w:val="00954CAB"/>
    <w:rsid w:val="00955D79"/>
    <w:rsid w:val="009565E1"/>
    <w:rsid w:val="00956DE0"/>
    <w:rsid w:val="00956E09"/>
    <w:rsid w:val="00957BB2"/>
    <w:rsid w:val="00957DFC"/>
    <w:rsid w:val="009604B2"/>
    <w:rsid w:val="00961548"/>
    <w:rsid w:val="00961859"/>
    <w:rsid w:val="00962207"/>
    <w:rsid w:val="009624F6"/>
    <w:rsid w:val="00962ADE"/>
    <w:rsid w:val="00963074"/>
    <w:rsid w:val="0096328A"/>
    <w:rsid w:val="009633C3"/>
    <w:rsid w:val="00963D9C"/>
    <w:rsid w:val="00964F52"/>
    <w:rsid w:val="00965EC3"/>
    <w:rsid w:val="00966F9A"/>
    <w:rsid w:val="0096794E"/>
    <w:rsid w:val="00970DE0"/>
    <w:rsid w:val="00970F20"/>
    <w:rsid w:val="00971D07"/>
    <w:rsid w:val="00974585"/>
    <w:rsid w:val="00974673"/>
    <w:rsid w:val="00974839"/>
    <w:rsid w:val="00974E14"/>
    <w:rsid w:val="00975676"/>
    <w:rsid w:val="00975DE8"/>
    <w:rsid w:val="00976209"/>
    <w:rsid w:val="00976890"/>
    <w:rsid w:val="00976D64"/>
    <w:rsid w:val="00976D6C"/>
    <w:rsid w:val="00976FD8"/>
    <w:rsid w:val="00976FE8"/>
    <w:rsid w:val="0097761B"/>
    <w:rsid w:val="00977EB7"/>
    <w:rsid w:val="00980265"/>
    <w:rsid w:val="009822E0"/>
    <w:rsid w:val="00983293"/>
    <w:rsid w:val="0098463A"/>
    <w:rsid w:val="00984886"/>
    <w:rsid w:val="00986DE8"/>
    <w:rsid w:val="00990455"/>
    <w:rsid w:val="00990D0A"/>
    <w:rsid w:val="0099149E"/>
    <w:rsid w:val="00993B4D"/>
    <w:rsid w:val="00993BF8"/>
    <w:rsid w:val="009944D1"/>
    <w:rsid w:val="00994DA8"/>
    <w:rsid w:val="00995C6D"/>
    <w:rsid w:val="00996E0C"/>
    <w:rsid w:val="00996EB3"/>
    <w:rsid w:val="009976CF"/>
    <w:rsid w:val="009A146B"/>
    <w:rsid w:val="009A20E1"/>
    <w:rsid w:val="009A250A"/>
    <w:rsid w:val="009A267B"/>
    <w:rsid w:val="009A32C3"/>
    <w:rsid w:val="009A3D9F"/>
    <w:rsid w:val="009A490E"/>
    <w:rsid w:val="009A4A33"/>
    <w:rsid w:val="009A5824"/>
    <w:rsid w:val="009A6307"/>
    <w:rsid w:val="009A6450"/>
    <w:rsid w:val="009B0897"/>
    <w:rsid w:val="009B19ED"/>
    <w:rsid w:val="009B330E"/>
    <w:rsid w:val="009B3967"/>
    <w:rsid w:val="009B3A42"/>
    <w:rsid w:val="009B3C5B"/>
    <w:rsid w:val="009B468D"/>
    <w:rsid w:val="009B5BAA"/>
    <w:rsid w:val="009B614C"/>
    <w:rsid w:val="009B6705"/>
    <w:rsid w:val="009B78FD"/>
    <w:rsid w:val="009C0FD9"/>
    <w:rsid w:val="009C10DD"/>
    <w:rsid w:val="009C13EC"/>
    <w:rsid w:val="009C2739"/>
    <w:rsid w:val="009C284A"/>
    <w:rsid w:val="009C2AC1"/>
    <w:rsid w:val="009C2E6F"/>
    <w:rsid w:val="009C3521"/>
    <w:rsid w:val="009C4D55"/>
    <w:rsid w:val="009C5039"/>
    <w:rsid w:val="009C556A"/>
    <w:rsid w:val="009C5687"/>
    <w:rsid w:val="009C59BF"/>
    <w:rsid w:val="009C5A3E"/>
    <w:rsid w:val="009C7B12"/>
    <w:rsid w:val="009D12C2"/>
    <w:rsid w:val="009D2CB8"/>
    <w:rsid w:val="009D34F4"/>
    <w:rsid w:val="009D4692"/>
    <w:rsid w:val="009D47A9"/>
    <w:rsid w:val="009D47B1"/>
    <w:rsid w:val="009D4D6D"/>
    <w:rsid w:val="009D52DF"/>
    <w:rsid w:val="009D5C7E"/>
    <w:rsid w:val="009E12BF"/>
    <w:rsid w:val="009E255B"/>
    <w:rsid w:val="009E3713"/>
    <w:rsid w:val="009E4C6B"/>
    <w:rsid w:val="009E63FA"/>
    <w:rsid w:val="009E699D"/>
    <w:rsid w:val="009E7B6C"/>
    <w:rsid w:val="009F0004"/>
    <w:rsid w:val="009F04E5"/>
    <w:rsid w:val="009F1877"/>
    <w:rsid w:val="009F1C25"/>
    <w:rsid w:val="009F1C2F"/>
    <w:rsid w:val="009F2DE8"/>
    <w:rsid w:val="009F3B93"/>
    <w:rsid w:val="009F49A1"/>
    <w:rsid w:val="009F4A5E"/>
    <w:rsid w:val="009F4B69"/>
    <w:rsid w:val="009F5422"/>
    <w:rsid w:val="009F5E56"/>
    <w:rsid w:val="009F601F"/>
    <w:rsid w:val="009F7BDF"/>
    <w:rsid w:val="00A00653"/>
    <w:rsid w:val="00A0075D"/>
    <w:rsid w:val="00A007C9"/>
    <w:rsid w:val="00A00A4E"/>
    <w:rsid w:val="00A01889"/>
    <w:rsid w:val="00A02310"/>
    <w:rsid w:val="00A0260D"/>
    <w:rsid w:val="00A033FE"/>
    <w:rsid w:val="00A03CFB"/>
    <w:rsid w:val="00A076B6"/>
    <w:rsid w:val="00A10536"/>
    <w:rsid w:val="00A10604"/>
    <w:rsid w:val="00A13216"/>
    <w:rsid w:val="00A14A54"/>
    <w:rsid w:val="00A14CA4"/>
    <w:rsid w:val="00A16D96"/>
    <w:rsid w:val="00A17CAA"/>
    <w:rsid w:val="00A20680"/>
    <w:rsid w:val="00A206D9"/>
    <w:rsid w:val="00A20D13"/>
    <w:rsid w:val="00A226EC"/>
    <w:rsid w:val="00A22876"/>
    <w:rsid w:val="00A233A8"/>
    <w:rsid w:val="00A2563A"/>
    <w:rsid w:val="00A2582A"/>
    <w:rsid w:val="00A27477"/>
    <w:rsid w:val="00A276CA"/>
    <w:rsid w:val="00A3047F"/>
    <w:rsid w:val="00A30C63"/>
    <w:rsid w:val="00A30F2F"/>
    <w:rsid w:val="00A314EC"/>
    <w:rsid w:val="00A32F87"/>
    <w:rsid w:val="00A33159"/>
    <w:rsid w:val="00A344C8"/>
    <w:rsid w:val="00A34A85"/>
    <w:rsid w:val="00A35A66"/>
    <w:rsid w:val="00A35F1C"/>
    <w:rsid w:val="00A36CF1"/>
    <w:rsid w:val="00A373C5"/>
    <w:rsid w:val="00A3745F"/>
    <w:rsid w:val="00A40E9C"/>
    <w:rsid w:val="00A41175"/>
    <w:rsid w:val="00A43EBB"/>
    <w:rsid w:val="00A4463D"/>
    <w:rsid w:val="00A45C6D"/>
    <w:rsid w:val="00A46D9D"/>
    <w:rsid w:val="00A504AE"/>
    <w:rsid w:val="00A50564"/>
    <w:rsid w:val="00A51AC3"/>
    <w:rsid w:val="00A52F27"/>
    <w:rsid w:val="00A55835"/>
    <w:rsid w:val="00A57040"/>
    <w:rsid w:val="00A60EEA"/>
    <w:rsid w:val="00A616A3"/>
    <w:rsid w:val="00A62858"/>
    <w:rsid w:val="00A62D30"/>
    <w:rsid w:val="00A64351"/>
    <w:rsid w:val="00A652EE"/>
    <w:rsid w:val="00A65D96"/>
    <w:rsid w:val="00A661A2"/>
    <w:rsid w:val="00A66543"/>
    <w:rsid w:val="00A67091"/>
    <w:rsid w:val="00A701FD"/>
    <w:rsid w:val="00A71F5A"/>
    <w:rsid w:val="00A73946"/>
    <w:rsid w:val="00A74550"/>
    <w:rsid w:val="00A7535D"/>
    <w:rsid w:val="00A76171"/>
    <w:rsid w:val="00A76392"/>
    <w:rsid w:val="00A7647F"/>
    <w:rsid w:val="00A76CFA"/>
    <w:rsid w:val="00A81280"/>
    <w:rsid w:val="00A81D65"/>
    <w:rsid w:val="00A831E5"/>
    <w:rsid w:val="00A83E13"/>
    <w:rsid w:val="00A8555E"/>
    <w:rsid w:val="00A86D99"/>
    <w:rsid w:val="00A87E78"/>
    <w:rsid w:val="00A922F3"/>
    <w:rsid w:val="00A9241D"/>
    <w:rsid w:val="00A92B79"/>
    <w:rsid w:val="00A92FF0"/>
    <w:rsid w:val="00A92FFB"/>
    <w:rsid w:val="00A9311F"/>
    <w:rsid w:val="00A9353F"/>
    <w:rsid w:val="00A94214"/>
    <w:rsid w:val="00A976B5"/>
    <w:rsid w:val="00AA2A59"/>
    <w:rsid w:val="00AA2E77"/>
    <w:rsid w:val="00AA3388"/>
    <w:rsid w:val="00AA458A"/>
    <w:rsid w:val="00AA4616"/>
    <w:rsid w:val="00AA48A0"/>
    <w:rsid w:val="00AA5918"/>
    <w:rsid w:val="00AA6053"/>
    <w:rsid w:val="00AA6C0B"/>
    <w:rsid w:val="00AA72C5"/>
    <w:rsid w:val="00AB0A46"/>
    <w:rsid w:val="00AB21CA"/>
    <w:rsid w:val="00AB2664"/>
    <w:rsid w:val="00AB352F"/>
    <w:rsid w:val="00AB3D6C"/>
    <w:rsid w:val="00AB45AE"/>
    <w:rsid w:val="00AB5639"/>
    <w:rsid w:val="00AC04D3"/>
    <w:rsid w:val="00AC0726"/>
    <w:rsid w:val="00AC0B34"/>
    <w:rsid w:val="00AC13F1"/>
    <w:rsid w:val="00AC3154"/>
    <w:rsid w:val="00AC537C"/>
    <w:rsid w:val="00AC5495"/>
    <w:rsid w:val="00AC54F4"/>
    <w:rsid w:val="00AC5C44"/>
    <w:rsid w:val="00AC64CF"/>
    <w:rsid w:val="00AC6BCA"/>
    <w:rsid w:val="00AD0635"/>
    <w:rsid w:val="00AD0C96"/>
    <w:rsid w:val="00AD169F"/>
    <w:rsid w:val="00AD2DB4"/>
    <w:rsid w:val="00AD3177"/>
    <w:rsid w:val="00AD40D9"/>
    <w:rsid w:val="00AD6FD8"/>
    <w:rsid w:val="00AD729A"/>
    <w:rsid w:val="00AD7E5F"/>
    <w:rsid w:val="00AE050A"/>
    <w:rsid w:val="00AE0679"/>
    <w:rsid w:val="00AE0860"/>
    <w:rsid w:val="00AE208C"/>
    <w:rsid w:val="00AE21A6"/>
    <w:rsid w:val="00AE23A9"/>
    <w:rsid w:val="00AE297F"/>
    <w:rsid w:val="00AE2DCF"/>
    <w:rsid w:val="00AE2E73"/>
    <w:rsid w:val="00AE3145"/>
    <w:rsid w:val="00AE3FAF"/>
    <w:rsid w:val="00AE4320"/>
    <w:rsid w:val="00AE45C2"/>
    <w:rsid w:val="00AE4850"/>
    <w:rsid w:val="00AE48A5"/>
    <w:rsid w:val="00AE53A0"/>
    <w:rsid w:val="00AE5E98"/>
    <w:rsid w:val="00AE6F3F"/>
    <w:rsid w:val="00AF03BB"/>
    <w:rsid w:val="00AF0B76"/>
    <w:rsid w:val="00AF170D"/>
    <w:rsid w:val="00AF283B"/>
    <w:rsid w:val="00AF361C"/>
    <w:rsid w:val="00AF38A8"/>
    <w:rsid w:val="00AF4AA1"/>
    <w:rsid w:val="00AF562C"/>
    <w:rsid w:val="00AF6800"/>
    <w:rsid w:val="00AF70B7"/>
    <w:rsid w:val="00AF7A7F"/>
    <w:rsid w:val="00B0116F"/>
    <w:rsid w:val="00B013D1"/>
    <w:rsid w:val="00B0144B"/>
    <w:rsid w:val="00B028D5"/>
    <w:rsid w:val="00B04429"/>
    <w:rsid w:val="00B04850"/>
    <w:rsid w:val="00B05145"/>
    <w:rsid w:val="00B079FC"/>
    <w:rsid w:val="00B1001B"/>
    <w:rsid w:val="00B11311"/>
    <w:rsid w:val="00B140A0"/>
    <w:rsid w:val="00B14544"/>
    <w:rsid w:val="00B14588"/>
    <w:rsid w:val="00B1507E"/>
    <w:rsid w:val="00B150A8"/>
    <w:rsid w:val="00B15235"/>
    <w:rsid w:val="00B154C5"/>
    <w:rsid w:val="00B156F0"/>
    <w:rsid w:val="00B168D9"/>
    <w:rsid w:val="00B16BB4"/>
    <w:rsid w:val="00B171C7"/>
    <w:rsid w:val="00B1720B"/>
    <w:rsid w:val="00B1721A"/>
    <w:rsid w:val="00B17509"/>
    <w:rsid w:val="00B17999"/>
    <w:rsid w:val="00B17B16"/>
    <w:rsid w:val="00B20BE2"/>
    <w:rsid w:val="00B21D88"/>
    <w:rsid w:val="00B221AB"/>
    <w:rsid w:val="00B22ADC"/>
    <w:rsid w:val="00B23847"/>
    <w:rsid w:val="00B23EFB"/>
    <w:rsid w:val="00B252DB"/>
    <w:rsid w:val="00B2744B"/>
    <w:rsid w:val="00B27714"/>
    <w:rsid w:val="00B27AA3"/>
    <w:rsid w:val="00B27D75"/>
    <w:rsid w:val="00B300BC"/>
    <w:rsid w:val="00B30351"/>
    <w:rsid w:val="00B32193"/>
    <w:rsid w:val="00B32D5B"/>
    <w:rsid w:val="00B33BC4"/>
    <w:rsid w:val="00B341AC"/>
    <w:rsid w:val="00B342D6"/>
    <w:rsid w:val="00B35866"/>
    <w:rsid w:val="00B35D42"/>
    <w:rsid w:val="00B361E1"/>
    <w:rsid w:val="00B36C23"/>
    <w:rsid w:val="00B40920"/>
    <w:rsid w:val="00B40D11"/>
    <w:rsid w:val="00B40D77"/>
    <w:rsid w:val="00B412B9"/>
    <w:rsid w:val="00B42190"/>
    <w:rsid w:val="00B427D4"/>
    <w:rsid w:val="00B42AE1"/>
    <w:rsid w:val="00B4368C"/>
    <w:rsid w:val="00B43927"/>
    <w:rsid w:val="00B43F4A"/>
    <w:rsid w:val="00B444BF"/>
    <w:rsid w:val="00B50A4B"/>
    <w:rsid w:val="00B50E2D"/>
    <w:rsid w:val="00B527DE"/>
    <w:rsid w:val="00B53131"/>
    <w:rsid w:val="00B55572"/>
    <w:rsid w:val="00B558FC"/>
    <w:rsid w:val="00B55AE1"/>
    <w:rsid w:val="00B57523"/>
    <w:rsid w:val="00B57CC0"/>
    <w:rsid w:val="00B57DE4"/>
    <w:rsid w:val="00B6002A"/>
    <w:rsid w:val="00B627BB"/>
    <w:rsid w:val="00B64903"/>
    <w:rsid w:val="00B65026"/>
    <w:rsid w:val="00B6566F"/>
    <w:rsid w:val="00B65BA8"/>
    <w:rsid w:val="00B66A75"/>
    <w:rsid w:val="00B67B20"/>
    <w:rsid w:val="00B67DA4"/>
    <w:rsid w:val="00B70013"/>
    <w:rsid w:val="00B71588"/>
    <w:rsid w:val="00B726A0"/>
    <w:rsid w:val="00B72C6D"/>
    <w:rsid w:val="00B733AB"/>
    <w:rsid w:val="00B74CAD"/>
    <w:rsid w:val="00B75166"/>
    <w:rsid w:val="00B76B64"/>
    <w:rsid w:val="00B76F13"/>
    <w:rsid w:val="00B8018C"/>
    <w:rsid w:val="00B80C8A"/>
    <w:rsid w:val="00B812A8"/>
    <w:rsid w:val="00B82840"/>
    <w:rsid w:val="00B83190"/>
    <w:rsid w:val="00B83274"/>
    <w:rsid w:val="00B83B5A"/>
    <w:rsid w:val="00B83D1D"/>
    <w:rsid w:val="00B85355"/>
    <w:rsid w:val="00B853BC"/>
    <w:rsid w:val="00B8598B"/>
    <w:rsid w:val="00B8603F"/>
    <w:rsid w:val="00B86976"/>
    <w:rsid w:val="00B87A83"/>
    <w:rsid w:val="00B9145C"/>
    <w:rsid w:val="00B91F66"/>
    <w:rsid w:val="00B9261F"/>
    <w:rsid w:val="00B93356"/>
    <w:rsid w:val="00B938C0"/>
    <w:rsid w:val="00B9425B"/>
    <w:rsid w:val="00B9463C"/>
    <w:rsid w:val="00B94F55"/>
    <w:rsid w:val="00B94F8E"/>
    <w:rsid w:val="00B96F5D"/>
    <w:rsid w:val="00BA06F6"/>
    <w:rsid w:val="00BA36C5"/>
    <w:rsid w:val="00BA448C"/>
    <w:rsid w:val="00BA54E7"/>
    <w:rsid w:val="00BA5619"/>
    <w:rsid w:val="00BA574C"/>
    <w:rsid w:val="00BA5CC0"/>
    <w:rsid w:val="00BA5D34"/>
    <w:rsid w:val="00BA6005"/>
    <w:rsid w:val="00BA6083"/>
    <w:rsid w:val="00BA6345"/>
    <w:rsid w:val="00BB07D1"/>
    <w:rsid w:val="00BB0B93"/>
    <w:rsid w:val="00BB0C18"/>
    <w:rsid w:val="00BB0CF3"/>
    <w:rsid w:val="00BB0F9B"/>
    <w:rsid w:val="00BB1DF6"/>
    <w:rsid w:val="00BB2D9F"/>
    <w:rsid w:val="00BB4535"/>
    <w:rsid w:val="00BB5986"/>
    <w:rsid w:val="00BB5B04"/>
    <w:rsid w:val="00BB6248"/>
    <w:rsid w:val="00BB6AD3"/>
    <w:rsid w:val="00BB6C67"/>
    <w:rsid w:val="00BB78B5"/>
    <w:rsid w:val="00BB7979"/>
    <w:rsid w:val="00BB7E0C"/>
    <w:rsid w:val="00BC082C"/>
    <w:rsid w:val="00BC096E"/>
    <w:rsid w:val="00BC0EA6"/>
    <w:rsid w:val="00BC174C"/>
    <w:rsid w:val="00BC3245"/>
    <w:rsid w:val="00BC4080"/>
    <w:rsid w:val="00BC7782"/>
    <w:rsid w:val="00BD1D35"/>
    <w:rsid w:val="00BD2757"/>
    <w:rsid w:val="00BD30D6"/>
    <w:rsid w:val="00BD3275"/>
    <w:rsid w:val="00BD42E7"/>
    <w:rsid w:val="00BD55C4"/>
    <w:rsid w:val="00BD5A30"/>
    <w:rsid w:val="00BD621F"/>
    <w:rsid w:val="00BD6890"/>
    <w:rsid w:val="00BD6D29"/>
    <w:rsid w:val="00BD70EF"/>
    <w:rsid w:val="00BD7513"/>
    <w:rsid w:val="00BE064C"/>
    <w:rsid w:val="00BE0E91"/>
    <w:rsid w:val="00BE139D"/>
    <w:rsid w:val="00BE2B14"/>
    <w:rsid w:val="00BE3BBB"/>
    <w:rsid w:val="00BE4B35"/>
    <w:rsid w:val="00BE4E9C"/>
    <w:rsid w:val="00BE59ED"/>
    <w:rsid w:val="00BE7362"/>
    <w:rsid w:val="00BE7C3A"/>
    <w:rsid w:val="00BF0573"/>
    <w:rsid w:val="00BF19F5"/>
    <w:rsid w:val="00BF333B"/>
    <w:rsid w:val="00BF3342"/>
    <w:rsid w:val="00BF3A9B"/>
    <w:rsid w:val="00BF403B"/>
    <w:rsid w:val="00BF4174"/>
    <w:rsid w:val="00BF4178"/>
    <w:rsid w:val="00BF4834"/>
    <w:rsid w:val="00BF524D"/>
    <w:rsid w:val="00BF579C"/>
    <w:rsid w:val="00BF5BF8"/>
    <w:rsid w:val="00BF65D8"/>
    <w:rsid w:val="00C009AA"/>
    <w:rsid w:val="00C016E9"/>
    <w:rsid w:val="00C02A3E"/>
    <w:rsid w:val="00C02C9D"/>
    <w:rsid w:val="00C030A3"/>
    <w:rsid w:val="00C04412"/>
    <w:rsid w:val="00C045E5"/>
    <w:rsid w:val="00C05FB8"/>
    <w:rsid w:val="00C06614"/>
    <w:rsid w:val="00C066CB"/>
    <w:rsid w:val="00C06859"/>
    <w:rsid w:val="00C06EBF"/>
    <w:rsid w:val="00C07B3F"/>
    <w:rsid w:val="00C10344"/>
    <w:rsid w:val="00C113A4"/>
    <w:rsid w:val="00C11563"/>
    <w:rsid w:val="00C11839"/>
    <w:rsid w:val="00C12060"/>
    <w:rsid w:val="00C130B6"/>
    <w:rsid w:val="00C13FAC"/>
    <w:rsid w:val="00C1423E"/>
    <w:rsid w:val="00C14470"/>
    <w:rsid w:val="00C144B9"/>
    <w:rsid w:val="00C14A5F"/>
    <w:rsid w:val="00C14AD5"/>
    <w:rsid w:val="00C150EE"/>
    <w:rsid w:val="00C15A75"/>
    <w:rsid w:val="00C16593"/>
    <w:rsid w:val="00C16CF6"/>
    <w:rsid w:val="00C20481"/>
    <w:rsid w:val="00C20E87"/>
    <w:rsid w:val="00C21314"/>
    <w:rsid w:val="00C21EB8"/>
    <w:rsid w:val="00C2264C"/>
    <w:rsid w:val="00C23925"/>
    <w:rsid w:val="00C24F8E"/>
    <w:rsid w:val="00C250AA"/>
    <w:rsid w:val="00C25AF1"/>
    <w:rsid w:val="00C27B05"/>
    <w:rsid w:val="00C30199"/>
    <w:rsid w:val="00C303B9"/>
    <w:rsid w:val="00C3078F"/>
    <w:rsid w:val="00C32113"/>
    <w:rsid w:val="00C333A7"/>
    <w:rsid w:val="00C33A3F"/>
    <w:rsid w:val="00C33AA3"/>
    <w:rsid w:val="00C33EA0"/>
    <w:rsid w:val="00C35201"/>
    <w:rsid w:val="00C35257"/>
    <w:rsid w:val="00C37674"/>
    <w:rsid w:val="00C37872"/>
    <w:rsid w:val="00C405E2"/>
    <w:rsid w:val="00C4136B"/>
    <w:rsid w:val="00C41CE1"/>
    <w:rsid w:val="00C42D77"/>
    <w:rsid w:val="00C43EE9"/>
    <w:rsid w:val="00C43F19"/>
    <w:rsid w:val="00C44330"/>
    <w:rsid w:val="00C4471F"/>
    <w:rsid w:val="00C45330"/>
    <w:rsid w:val="00C45DCB"/>
    <w:rsid w:val="00C46417"/>
    <w:rsid w:val="00C473B1"/>
    <w:rsid w:val="00C473BA"/>
    <w:rsid w:val="00C504CE"/>
    <w:rsid w:val="00C50C46"/>
    <w:rsid w:val="00C51EB8"/>
    <w:rsid w:val="00C528ED"/>
    <w:rsid w:val="00C53727"/>
    <w:rsid w:val="00C538E1"/>
    <w:rsid w:val="00C53FAC"/>
    <w:rsid w:val="00C5439F"/>
    <w:rsid w:val="00C56184"/>
    <w:rsid w:val="00C564F4"/>
    <w:rsid w:val="00C56C89"/>
    <w:rsid w:val="00C57BAF"/>
    <w:rsid w:val="00C60085"/>
    <w:rsid w:val="00C60376"/>
    <w:rsid w:val="00C62085"/>
    <w:rsid w:val="00C63074"/>
    <w:rsid w:val="00C635E7"/>
    <w:rsid w:val="00C64A56"/>
    <w:rsid w:val="00C66505"/>
    <w:rsid w:val="00C675B3"/>
    <w:rsid w:val="00C67859"/>
    <w:rsid w:val="00C71656"/>
    <w:rsid w:val="00C72739"/>
    <w:rsid w:val="00C73698"/>
    <w:rsid w:val="00C743E1"/>
    <w:rsid w:val="00C74BAA"/>
    <w:rsid w:val="00C74CD0"/>
    <w:rsid w:val="00C75300"/>
    <w:rsid w:val="00C754DB"/>
    <w:rsid w:val="00C76F99"/>
    <w:rsid w:val="00C80009"/>
    <w:rsid w:val="00C81229"/>
    <w:rsid w:val="00C8229D"/>
    <w:rsid w:val="00C83A8D"/>
    <w:rsid w:val="00C857E3"/>
    <w:rsid w:val="00C858BE"/>
    <w:rsid w:val="00C8634A"/>
    <w:rsid w:val="00C86B0E"/>
    <w:rsid w:val="00C86D77"/>
    <w:rsid w:val="00C87F24"/>
    <w:rsid w:val="00C900BD"/>
    <w:rsid w:val="00C904E8"/>
    <w:rsid w:val="00C91105"/>
    <w:rsid w:val="00C919C4"/>
    <w:rsid w:val="00C91CE4"/>
    <w:rsid w:val="00C94767"/>
    <w:rsid w:val="00C96812"/>
    <w:rsid w:val="00CA0132"/>
    <w:rsid w:val="00CA11F4"/>
    <w:rsid w:val="00CA2370"/>
    <w:rsid w:val="00CA2911"/>
    <w:rsid w:val="00CA34E8"/>
    <w:rsid w:val="00CA4622"/>
    <w:rsid w:val="00CA5506"/>
    <w:rsid w:val="00CA558A"/>
    <w:rsid w:val="00CA58CA"/>
    <w:rsid w:val="00CA5E91"/>
    <w:rsid w:val="00CB0915"/>
    <w:rsid w:val="00CB0B46"/>
    <w:rsid w:val="00CB19F8"/>
    <w:rsid w:val="00CB27CD"/>
    <w:rsid w:val="00CB34B1"/>
    <w:rsid w:val="00CB4CA5"/>
    <w:rsid w:val="00CB554A"/>
    <w:rsid w:val="00CB73C9"/>
    <w:rsid w:val="00CC0420"/>
    <w:rsid w:val="00CC1C19"/>
    <w:rsid w:val="00CC1CEA"/>
    <w:rsid w:val="00CC21C7"/>
    <w:rsid w:val="00CC22E7"/>
    <w:rsid w:val="00CC3B43"/>
    <w:rsid w:val="00CC421B"/>
    <w:rsid w:val="00CC450F"/>
    <w:rsid w:val="00CC5118"/>
    <w:rsid w:val="00CC592C"/>
    <w:rsid w:val="00CC5D9E"/>
    <w:rsid w:val="00CC7E19"/>
    <w:rsid w:val="00CD058A"/>
    <w:rsid w:val="00CD10AB"/>
    <w:rsid w:val="00CD1A76"/>
    <w:rsid w:val="00CD374A"/>
    <w:rsid w:val="00CD3962"/>
    <w:rsid w:val="00CD4C34"/>
    <w:rsid w:val="00CD55E3"/>
    <w:rsid w:val="00CD6F59"/>
    <w:rsid w:val="00CD7097"/>
    <w:rsid w:val="00CD70C5"/>
    <w:rsid w:val="00CD71E6"/>
    <w:rsid w:val="00CD7255"/>
    <w:rsid w:val="00CD7BDA"/>
    <w:rsid w:val="00CD7D1D"/>
    <w:rsid w:val="00CE1222"/>
    <w:rsid w:val="00CE3E34"/>
    <w:rsid w:val="00CE4439"/>
    <w:rsid w:val="00CE533A"/>
    <w:rsid w:val="00CE5859"/>
    <w:rsid w:val="00CE586B"/>
    <w:rsid w:val="00CE6E56"/>
    <w:rsid w:val="00CE76C2"/>
    <w:rsid w:val="00CF0DB9"/>
    <w:rsid w:val="00CF18DA"/>
    <w:rsid w:val="00CF1B31"/>
    <w:rsid w:val="00CF261F"/>
    <w:rsid w:val="00CF2929"/>
    <w:rsid w:val="00CF372C"/>
    <w:rsid w:val="00CF3CAE"/>
    <w:rsid w:val="00CF6552"/>
    <w:rsid w:val="00CF7269"/>
    <w:rsid w:val="00D01394"/>
    <w:rsid w:val="00D017AB"/>
    <w:rsid w:val="00D0203F"/>
    <w:rsid w:val="00D03856"/>
    <w:rsid w:val="00D045A7"/>
    <w:rsid w:val="00D04CD7"/>
    <w:rsid w:val="00D051C7"/>
    <w:rsid w:val="00D056AC"/>
    <w:rsid w:val="00D06793"/>
    <w:rsid w:val="00D07D96"/>
    <w:rsid w:val="00D102C6"/>
    <w:rsid w:val="00D10978"/>
    <w:rsid w:val="00D109E9"/>
    <w:rsid w:val="00D1153E"/>
    <w:rsid w:val="00D12032"/>
    <w:rsid w:val="00D123F4"/>
    <w:rsid w:val="00D124EC"/>
    <w:rsid w:val="00D131BB"/>
    <w:rsid w:val="00D1353F"/>
    <w:rsid w:val="00D138BC"/>
    <w:rsid w:val="00D14E85"/>
    <w:rsid w:val="00D168B4"/>
    <w:rsid w:val="00D16E92"/>
    <w:rsid w:val="00D17485"/>
    <w:rsid w:val="00D17B62"/>
    <w:rsid w:val="00D205AE"/>
    <w:rsid w:val="00D20D43"/>
    <w:rsid w:val="00D22068"/>
    <w:rsid w:val="00D22377"/>
    <w:rsid w:val="00D2297D"/>
    <w:rsid w:val="00D22B90"/>
    <w:rsid w:val="00D22DF8"/>
    <w:rsid w:val="00D24B10"/>
    <w:rsid w:val="00D251D4"/>
    <w:rsid w:val="00D259A9"/>
    <w:rsid w:val="00D268A2"/>
    <w:rsid w:val="00D26C21"/>
    <w:rsid w:val="00D2744C"/>
    <w:rsid w:val="00D2748F"/>
    <w:rsid w:val="00D3111A"/>
    <w:rsid w:val="00D31801"/>
    <w:rsid w:val="00D32B45"/>
    <w:rsid w:val="00D3345A"/>
    <w:rsid w:val="00D3407D"/>
    <w:rsid w:val="00D348BC"/>
    <w:rsid w:val="00D34F62"/>
    <w:rsid w:val="00D35656"/>
    <w:rsid w:val="00D35789"/>
    <w:rsid w:val="00D36F41"/>
    <w:rsid w:val="00D37108"/>
    <w:rsid w:val="00D37B18"/>
    <w:rsid w:val="00D37B39"/>
    <w:rsid w:val="00D40A09"/>
    <w:rsid w:val="00D40CAB"/>
    <w:rsid w:val="00D40FFF"/>
    <w:rsid w:val="00D4136C"/>
    <w:rsid w:val="00D41673"/>
    <w:rsid w:val="00D427EE"/>
    <w:rsid w:val="00D43A39"/>
    <w:rsid w:val="00D44597"/>
    <w:rsid w:val="00D5003E"/>
    <w:rsid w:val="00D50ABA"/>
    <w:rsid w:val="00D51418"/>
    <w:rsid w:val="00D518A5"/>
    <w:rsid w:val="00D52DEF"/>
    <w:rsid w:val="00D52EF3"/>
    <w:rsid w:val="00D53A53"/>
    <w:rsid w:val="00D55BC5"/>
    <w:rsid w:val="00D569CE"/>
    <w:rsid w:val="00D56DAA"/>
    <w:rsid w:val="00D5795C"/>
    <w:rsid w:val="00D60309"/>
    <w:rsid w:val="00D6053B"/>
    <w:rsid w:val="00D60A68"/>
    <w:rsid w:val="00D61046"/>
    <w:rsid w:val="00D6340E"/>
    <w:rsid w:val="00D63889"/>
    <w:rsid w:val="00D655D5"/>
    <w:rsid w:val="00D66DDF"/>
    <w:rsid w:val="00D67752"/>
    <w:rsid w:val="00D6790B"/>
    <w:rsid w:val="00D67DF9"/>
    <w:rsid w:val="00D70916"/>
    <w:rsid w:val="00D70B1C"/>
    <w:rsid w:val="00D7152A"/>
    <w:rsid w:val="00D72748"/>
    <w:rsid w:val="00D72A47"/>
    <w:rsid w:val="00D72E4B"/>
    <w:rsid w:val="00D73F05"/>
    <w:rsid w:val="00D746C0"/>
    <w:rsid w:val="00D75898"/>
    <w:rsid w:val="00D759CE"/>
    <w:rsid w:val="00D761BE"/>
    <w:rsid w:val="00D77996"/>
    <w:rsid w:val="00D80CA9"/>
    <w:rsid w:val="00D82314"/>
    <w:rsid w:val="00D85353"/>
    <w:rsid w:val="00D8700C"/>
    <w:rsid w:val="00D8723B"/>
    <w:rsid w:val="00D87637"/>
    <w:rsid w:val="00D87700"/>
    <w:rsid w:val="00D8774B"/>
    <w:rsid w:val="00D87B1E"/>
    <w:rsid w:val="00D90BD2"/>
    <w:rsid w:val="00D90CCA"/>
    <w:rsid w:val="00D90FBC"/>
    <w:rsid w:val="00D91107"/>
    <w:rsid w:val="00D91598"/>
    <w:rsid w:val="00D91ED8"/>
    <w:rsid w:val="00D93AD6"/>
    <w:rsid w:val="00D9463F"/>
    <w:rsid w:val="00D947E4"/>
    <w:rsid w:val="00D96028"/>
    <w:rsid w:val="00D97041"/>
    <w:rsid w:val="00DA0732"/>
    <w:rsid w:val="00DA10B1"/>
    <w:rsid w:val="00DA1550"/>
    <w:rsid w:val="00DA1F16"/>
    <w:rsid w:val="00DA3375"/>
    <w:rsid w:val="00DA4148"/>
    <w:rsid w:val="00DA6A3B"/>
    <w:rsid w:val="00DA78D9"/>
    <w:rsid w:val="00DA7964"/>
    <w:rsid w:val="00DA79D0"/>
    <w:rsid w:val="00DA7AB8"/>
    <w:rsid w:val="00DA7FA5"/>
    <w:rsid w:val="00DB08CE"/>
    <w:rsid w:val="00DB0FB9"/>
    <w:rsid w:val="00DB18B0"/>
    <w:rsid w:val="00DB1D3C"/>
    <w:rsid w:val="00DB2235"/>
    <w:rsid w:val="00DB3844"/>
    <w:rsid w:val="00DB5163"/>
    <w:rsid w:val="00DB586D"/>
    <w:rsid w:val="00DB586F"/>
    <w:rsid w:val="00DB61BC"/>
    <w:rsid w:val="00DB624E"/>
    <w:rsid w:val="00DB6594"/>
    <w:rsid w:val="00DB799A"/>
    <w:rsid w:val="00DC08BC"/>
    <w:rsid w:val="00DC13DA"/>
    <w:rsid w:val="00DC256C"/>
    <w:rsid w:val="00DC3812"/>
    <w:rsid w:val="00DC3C4E"/>
    <w:rsid w:val="00DC5B83"/>
    <w:rsid w:val="00DC5CFE"/>
    <w:rsid w:val="00DC7054"/>
    <w:rsid w:val="00DC73BC"/>
    <w:rsid w:val="00DD0EC0"/>
    <w:rsid w:val="00DD1511"/>
    <w:rsid w:val="00DD1EAF"/>
    <w:rsid w:val="00DD1F37"/>
    <w:rsid w:val="00DD20A9"/>
    <w:rsid w:val="00DD2B1B"/>
    <w:rsid w:val="00DD4AE1"/>
    <w:rsid w:val="00DD5C9C"/>
    <w:rsid w:val="00DD6632"/>
    <w:rsid w:val="00DD6C9D"/>
    <w:rsid w:val="00DD6DC7"/>
    <w:rsid w:val="00DD75A9"/>
    <w:rsid w:val="00DE08EA"/>
    <w:rsid w:val="00DE0F3B"/>
    <w:rsid w:val="00DE1905"/>
    <w:rsid w:val="00DE211E"/>
    <w:rsid w:val="00DE2C95"/>
    <w:rsid w:val="00DE3A38"/>
    <w:rsid w:val="00DE4811"/>
    <w:rsid w:val="00DE48B1"/>
    <w:rsid w:val="00DE60F7"/>
    <w:rsid w:val="00DE6A6A"/>
    <w:rsid w:val="00DE7905"/>
    <w:rsid w:val="00DF0343"/>
    <w:rsid w:val="00DF0E16"/>
    <w:rsid w:val="00DF17B7"/>
    <w:rsid w:val="00DF37C1"/>
    <w:rsid w:val="00DF394E"/>
    <w:rsid w:val="00DF3E13"/>
    <w:rsid w:val="00DF41B3"/>
    <w:rsid w:val="00DF4C35"/>
    <w:rsid w:val="00DF57B7"/>
    <w:rsid w:val="00E00E84"/>
    <w:rsid w:val="00E01D67"/>
    <w:rsid w:val="00E02688"/>
    <w:rsid w:val="00E02AA5"/>
    <w:rsid w:val="00E02D9D"/>
    <w:rsid w:val="00E046CB"/>
    <w:rsid w:val="00E0489A"/>
    <w:rsid w:val="00E04BF3"/>
    <w:rsid w:val="00E06202"/>
    <w:rsid w:val="00E06796"/>
    <w:rsid w:val="00E07AF7"/>
    <w:rsid w:val="00E07EA8"/>
    <w:rsid w:val="00E10872"/>
    <w:rsid w:val="00E12DB7"/>
    <w:rsid w:val="00E13A3D"/>
    <w:rsid w:val="00E13F2E"/>
    <w:rsid w:val="00E140F1"/>
    <w:rsid w:val="00E14186"/>
    <w:rsid w:val="00E14C53"/>
    <w:rsid w:val="00E158B1"/>
    <w:rsid w:val="00E15A4B"/>
    <w:rsid w:val="00E16608"/>
    <w:rsid w:val="00E17425"/>
    <w:rsid w:val="00E17F3A"/>
    <w:rsid w:val="00E20D3E"/>
    <w:rsid w:val="00E21BF7"/>
    <w:rsid w:val="00E23D34"/>
    <w:rsid w:val="00E241AC"/>
    <w:rsid w:val="00E24CFF"/>
    <w:rsid w:val="00E24DAC"/>
    <w:rsid w:val="00E24FB1"/>
    <w:rsid w:val="00E2501E"/>
    <w:rsid w:val="00E2518F"/>
    <w:rsid w:val="00E25F3B"/>
    <w:rsid w:val="00E267CA"/>
    <w:rsid w:val="00E26A63"/>
    <w:rsid w:val="00E27B41"/>
    <w:rsid w:val="00E31F65"/>
    <w:rsid w:val="00E31FA7"/>
    <w:rsid w:val="00E321ED"/>
    <w:rsid w:val="00E32572"/>
    <w:rsid w:val="00E32FE0"/>
    <w:rsid w:val="00E330E8"/>
    <w:rsid w:val="00E3314F"/>
    <w:rsid w:val="00E33523"/>
    <w:rsid w:val="00E36AD9"/>
    <w:rsid w:val="00E36DEF"/>
    <w:rsid w:val="00E37AEC"/>
    <w:rsid w:val="00E37F83"/>
    <w:rsid w:val="00E40E4F"/>
    <w:rsid w:val="00E4109D"/>
    <w:rsid w:val="00E410E0"/>
    <w:rsid w:val="00E4111A"/>
    <w:rsid w:val="00E41C0C"/>
    <w:rsid w:val="00E41CE2"/>
    <w:rsid w:val="00E4384A"/>
    <w:rsid w:val="00E43F42"/>
    <w:rsid w:val="00E44C23"/>
    <w:rsid w:val="00E4506C"/>
    <w:rsid w:val="00E46B0A"/>
    <w:rsid w:val="00E46C47"/>
    <w:rsid w:val="00E505EB"/>
    <w:rsid w:val="00E50A4F"/>
    <w:rsid w:val="00E50F96"/>
    <w:rsid w:val="00E5304C"/>
    <w:rsid w:val="00E5330A"/>
    <w:rsid w:val="00E53FB0"/>
    <w:rsid w:val="00E542AB"/>
    <w:rsid w:val="00E55D22"/>
    <w:rsid w:val="00E562DF"/>
    <w:rsid w:val="00E574E3"/>
    <w:rsid w:val="00E578F5"/>
    <w:rsid w:val="00E60DA5"/>
    <w:rsid w:val="00E61AEA"/>
    <w:rsid w:val="00E61F2B"/>
    <w:rsid w:val="00E622DD"/>
    <w:rsid w:val="00E62FE3"/>
    <w:rsid w:val="00E6335D"/>
    <w:rsid w:val="00E64236"/>
    <w:rsid w:val="00E64486"/>
    <w:rsid w:val="00E64B7C"/>
    <w:rsid w:val="00E65A44"/>
    <w:rsid w:val="00E65A6F"/>
    <w:rsid w:val="00E66377"/>
    <w:rsid w:val="00E663E2"/>
    <w:rsid w:val="00E66477"/>
    <w:rsid w:val="00E6669E"/>
    <w:rsid w:val="00E67A63"/>
    <w:rsid w:val="00E70C57"/>
    <w:rsid w:val="00E70F95"/>
    <w:rsid w:val="00E71375"/>
    <w:rsid w:val="00E71479"/>
    <w:rsid w:val="00E71B6C"/>
    <w:rsid w:val="00E73717"/>
    <w:rsid w:val="00E75E0F"/>
    <w:rsid w:val="00E76062"/>
    <w:rsid w:val="00E80422"/>
    <w:rsid w:val="00E8120A"/>
    <w:rsid w:val="00E82E28"/>
    <w:rsid w:val="00E83512"/>
    <w:rsid w:val="00E840CE"/>
    <w:rsid w:val="00E84FC9"/>
    <w:rsid w:val="00E85447"/>
    <w:rsid w:val="00E85525"/>
    <w:rsid w:val="00E86CB3"/>
    <w:rsid w:val="00E87E50"/>
    <w:rsid w:val="00E9020D"/>
    <w:rsid w:val="00E90983"/>
    <w:rsid w:val="00E932B3"/>
    <w:rsid w:val="00E93373"/>
    <w:rsid w:val="00E945E5"/>
    <w:rsid w:val="00E9488E"/>
    <w:rsid w:val="00E94EAE"/>
    <w:rsid w:val="00E956ED"/>
    <w:rsid w:val="00E964A5"/>
    <w:rsid w:val="00E96A59"/>
    <w:rsid w:val="00E96EF6"/>
    <w:rsid w:val="00EA1B02"/>
    <w:rsid w:val="00EA2393"/>
    <w:rsid w:val="00EA30D2"/>
    <w:rsid w:val="00EA30DE"/>
    <w:rsid w:val="00EA329C"/>
    <w:rsid w:val="00EA3AA0"/>
    <w:rsid w:val="00EA3C1E"/>
    <w:rsid w:val="00EA5C99"/>
    <w:rsid w:val="00EA6027"/>
    <w:rsid w:val="00EB16C1"/>
    <w:rsid w:val="00EB1C98"/>
    <w:rsid w:val="00EB26AB"/>
    <w:rsid w:val="00EB29AF"/>
    <w:rsid w:val="00EB2BA0"/>
    <w:rsid w:val="00EB37CF"/>
    <w:rsid w:val="00EB3CFA"/>
    <w:rsid w:val="00EB4160"/>
    <w:rsid w:val="00EB46AF"/>
    <w:rsid w:val="00EC0105"/>
    <w:rsid w:val="00EC06D1"/>
    <w:rsid w:val="00EC120A"/>
    <w:rsid w:val="00EC157E"/>
    <w:rsid w:val="00EC1E6E"/>
    <w:rsid w:val="00EC2C5F"/>
    <w:rsid w:val="00EC2F59"/>
    <w:rsid w:val="00EC3413"/>
    <w:rsid w:val="00EC3926"/>
    <w:rsid w:val="00EC448D"/>
    <w:rsid w:val="00EC508E"/>
    <w:rsid w:val="00EC5455"/>
    <w:rsid w:val="00EC7B2D"/>
    <w:rsid w:val="00EC7B8C"/>
    <w:rsid w:val="00EC7D4B"/>
    <w:rsid w:val="00ED1002"/>
    <w:rsid w:val="00ED2BCF"/>
    <w:rsid w:val="00ED2C18"/>
    <w:rsid w:val="00ED3D47"/>
    <w:rsid w:val="00ED4255"/>
    <w:rsid w:val="00ED48A8"/>
    <w:rsid w:val="00ED5DE6"/>
    <w:rsid w:val="00ED5F4E"/>
    <w:rsid w:val="00ED60A3"/>
    <w:rsid w:val="00ED6E8F"/>
    <w:rsid w:val="00EE08B2"/>
    <w:rsid w:val="00EE08F5"/>
    <w:rsid w:val="00EE2AC2"/>
    <w:rsid w:val="00EE2ADA"/>
    <w:rsid w:val="00EE35C7"/>
    <w:rsid w:val="00EE4F4D"/>
    <w:rsid w:val="00EE4FFB"/>
    <w:rsid w:val="00EE5559"/>
    <w:rsid w:val="00EE556F"/>
    <w:rsid w:val="00EE5666"/>
    <w:rsid w:val="00EE740F"/>
    <w:rsid w:val="00EF07F6"/>
    <w:rsid w:val="00EF08FF"/>
    <w:rsid w:val="00EF2171"/>
    <w:rsid w:val="00EF22AA"/>
    <w:rsid w:val="00EF24BD"/>
    <w:rsid w:val="00EF274F"/>
    <w:rsid w:val="00EF2F4A"/>
    <w:rsid w:val="00EF3588"/>
    <w:rsid w:val="00EF375E"/>
    <w:rsid w:val="00EF44D0"/>
    <w:rsid w:val="00EF4842"/>
    <w:rsid w:val="00EF60CB"/>
    <w:rsid w:val="00EF7BD0"/>
    <w:rsid w:val="00F013CA"/>
    <w:rsid w:val="00F018E1"/>
    <w:rsid w:val="00F020E4"/>
    <w:rsid w:val="00F022BC"/>
    <w:rsid w:val="00F02979"/>
    <w:rsid w:val="00F02B52"/>
    <w:rsid w:val="00F057D9"/>
    <w:rsid w:val="00F10B4E"/>
    <w:rsid w:val="00F10F9D"/>
    <w:rsid w:val="00F12A7F"/>
    <w:rsid w:val="00F1362E"/>
    <w:rsid w:val="00F13FD4"/>
    <w:rsid w:val="00F14AC2"/>
    <w:rsid w:val="00F16578"/>
    <w:rsid w:val="00F16CBA"/>
    <w:rsid w:val="00F16DE8"/>
    <w:rsid w:val="00F1757B"/>
    <w:rsid w:val="00F17D55"/>
    <w:rsid w:val="00F20113"/>
    <w:rsid w:val="00F203AB"/>
    <w:rsid w:val="00F223F0"/>
    <w:rsid w:val="00F23289"/>
    <w:rsid w:val="00F24BB0"/>
    <w:rsid w:val="00F25DF5"/>
    <w:rsid w:val="00F26736"/>
    <w:rsid w:val="00F26FA7"/>
    <w:rsid w:val="00F27859"/>
    <w:rsid w:val="00F30048"/>
    <w:rsid w:val="00F30565"/>
    <w:rsid w:val="00F306FF"/>
    <w:rsid w:val="00F30858"/>
    <w:rsid w:val="00F319EA"/>
    <w:rsid w:val="00F32426"/>
    <w:rsid w:val="00F32D8B"/>
    <w:rsid w:val="00F3326A"/>
    <w:rsid w:val="00F333E6"/>
    <w:rsid w:val="00F34D01"/>
    <w:rsid w:val="00F35953"/>
    <w:rsid w:val="00F368C3"/>
    <w:rsid w:val="00F36A17"/>
    <w:rsid w:val="00F37176"/>
    <w:rsid w:val="00F37EE6"/>
    <w:rsid w:val="00F4335B"/>
    <w:rsid w:val="00F44CD1"/>
    <w:rsid w:val="00F46E37"/>
    <w:rsid w:val="00F503DA"/>
    <w:rsid w:val="00F5070C"/>
    <w:rsid w:val="00F510C5"/>
    <w:rsid w:val="00F51717"/>
    <w:rsid w:val="00F53739"/>
    <w:rsid w:val="00F53F29"/>
    <w:rsid w:val="00F540DD"/>
    <w:rsid w:val="00F541CA"/>
    <w:rsid w:val="00F54BF0"/>
    <w:rsid w:val="00F54BF2"/>
    <w:rsid w:val="00F554B5"/>
    <w:rsid w:val="00F56A61"/>
    <w:rsid w:val="00F56E92"/>
    <w:rsid w:val="00F56F1C"/>
    <w:rsid w:val="00F60E10"/>
    <w:rsid w:val="00F60FBE"/>
    <w:rsid w:val="00F62322"/>
    <w:rsid w:val="00F628C9"/>
    <w:rsid w:val="00F62997"/>
    <w:rsid w:val="00F62C11"/>
    <w:rsid w:val="00F66690"/>
    <w:rsid w:val="00F6670E"/>
    <w:rsid w:val="00F70286"/>
    <w:rsid w:val="00F713ED"/>
    <w:rsid w:val="00F71729"/>
    <w:rsid w:val="00F724B3"/>
    <w:rsid w:val="00F725F9"/>
    <w:rsid w:val="00F72BFC"/>
    <w:rsid w:val="00F72F8C"/>
    <w:rsid w:val="00F73CFA"/>
    <w:rsid w:val="00F74B12"/>
    <w:rsid w:val="00F762AF"/>
    <w:rsid w:val="00F77CB6"/>
    <w:rsid w:val="00F77F07"/>
    <w:rsid w:val="00F77F52"/>
    <w:rsid w:val="00F81AFD"/>
    <w:rsid w:val="00F81FAB"/>
    <w:rsid w:val="00F82651"/>
    <w:rsid w:val="00F830AA"/>
    <w:rsid w:val="00F8387F"/>
    <w:rsid w:val="00F84039"/>
    <w:rsid w:val="00F847C9"/>
    <w:rsid w:val="00F84837"/>
    <w:rsid w:val="00F872CC"/>
    <w:rsid w:val="00F904E7"/>
    <w:rsid w:val="00F90626"/>
    <w:rsid w:val="00F90872"/>
    <w:rsid w:val="00F90FF7"/>
    <w:rsid w:val="00F91038"/>
    <w:rsid w:val="00F91F81"/>
    <w:rsid w:val="00F92666"/>
    <w:rsid w:val="00F92EA2"/>
    <w:rsid w:val="00F930BE"/>
    <w:rsid w:val="00F93A57"/>
    <w:rsid w:val="00F93C4A"/>
    <w:rsid w:val="00F945B9"/>
    <w:rsid w:val="00F947CE"/>
    <w:rsid w:val="00F97283"/>
    <w:rsid w:val="00F97439"/>
    <w:rsid w:val="00F97883"/>
    <w:rsid w:val="00F97D3F"/>
    <w:rsid w:val="00FA03B4"/>
    <w:rsid w:val="00FA0411"/>
    <w:rsid w:val="00FA1E6A"/>
    <w:rsid w:val="00FA1EAF"/>
    <w:rsid w:val="00FA3CD3"/>
    <w:rsid w:val="00FA4B3A"/>
    <w:rsid w:val="00FA52D1"/>
    <w:rsid w:val="00FA6E9D"/>
    <w:rsid w:val="00FA70E9"/>
    <w:rsid w:val="00FA7975"/>
    <w:rsid w:val="00FA7F5E"/>
    <w:rsid w:val="00FB1FC1"/>
    <w:rsid w:val="00FB23E9"/>
    <w:rsid w:val="00FB26AD"/>
    <w:rsid w:val="00FB3027"/>
    <w:rsid w:val="00FB6DDD"/>
    <w:rsid w:val="00FB6F5E"/>
    <w:rsid w:val="00FC2281"/>
    <w:rsid w:val="00FC2A7A"/>
    <w:rsid w:val="00FC342A"/>
    <w:rsid w:val="00FC453B"/>
    <w:rsid w:val="00FC476A"/>
    <w:rsid w:val="00FC59F4"/>
    <w:rsid w:val="00FC5A1F"/>
    <w:rsid w:val="00FC64CA"/>
    <w:rsid w:val="00FC698A"/>
    <w:rsid w:val="00FC69E9"/>
    <w:rsid w:val="00FC7B84"/>
    <w:rsid w:val="00FD00BB"/>
    <w:rsid w:val="00FD0FD9"/>
    <w:rsid w:val="00FD1024"/>
    <w:rsid w:val="00FD1640"/>
    <w:rsid w:val="00FD1E37"/>
    <w:rsid w:val="00FD2DC2"/>
    <w:rsid w:val="00FD30A5"/>
    <w:rsid w:val="00FD3135"/>
    <w:rsid w:val="00FD5A96"/>
    <w:rsid w:val="00FD5B4D"/>
    <w:rsid w:val="00FD5D20"/>
    <w:rsid w:val="00FD668F"/>
    <w:rsid w:val="00FD6EC2"/>
    <w:rsid w:val="00FD72D3"/>
    <w:rsid w:val="00FE0929"/>
    <w:rsid w:val="00FE0EE0"/>
    <w:rsid w:val="00FE1044"/>
    <w:rsid w:val="00FE25CE"/>
    <w:rsid w:val="00FE2774"/>
    <w:rsid w:val="00FE3191"/>
    <w:rsid w:val="00FE3590"/>
    <w:rsid w:val="00FE48C2"/>
    <w:rsid w:val="00FE48EB"/>
    <w:rsid w:val="00FE4BF1"/>
    <w:rsid w:val="00FE5AF1"/>
    <w:rsid w:val="00FE6857"/>
    <w:rsid w:val="00FE7266"/>
    <w:rsid w:val="00FE7E91"/>
    <w:rsid w:val="00FF08A3"/>
    <w:rsid w:val="00FF1450"/>
    <w:rsid w:val="00FF171C"/>
    <w:rsid w:val="00FF1873"/>
    <w:rsid w:val="00FF215A"/>
    <w:rsid w:val="00FF29A2"/>
    <w:rsid w:val="00FF3437"/>
    <w:rsid w:val="00FF3F36"/>
    <w:rsid w:val="00FF46F9"/>
    <w:rsid w:val="00FF5599"/>
    <w:rsid w:val="00FF5A09"/>
    <w:rsid w:val="00FF6B21"/>
    <w:rsid w:val="00FF74BF"/>
    <w:rsid w:val="00FF7F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17DB"/>
  <w15:docId w15:val="{AF8A632C-C4D5-4FD4-A8D1-13E9EC36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B7C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B7C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B7C5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B7C5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2B7C5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B7C5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2B7C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B7C5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2B7C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7C5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B7C5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B7C5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B7C5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2B7C5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2B7C5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2B7C5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2B7C50"/>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2B7C5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2B7C50"/>
    <w:pPr>
      <w:spacing w:line="240" w:lineRule="auto"/>
    </w:pPr>
    <w:rPr>
      <w:b/>
      <w:bCs/>
      <w:color w:val="4F81BD" w:themeColor="accent1"/>
      <w:sz w:val="18"/>
      <w:szCs w:val="18"/>
    </w:rPr>
  </w:style>
  <w:style w:type="paragraph" w:styleId="a4">
    <w:name w:val="Title"/>
    <w:basedOn w:val="a"/>
    <w:next w:val="a"/>
    <w:link w:val="a5"/>
    <w:qFormat/>
    <w:rsid w:val="002B7C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rsid w:val="002B7C50"/>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2B7C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2B7C50"/>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2B7C50"/>
    <w:rPr>
      <w:b/>
      <w:bCs/>
    </w:rPr>
  </w:style>
  <w:style w:type="character" w:styleId="a9">
    <w:name w:val="Emphasis"/>
    <w:basedOn w:val="a0"/>
    <w:uiPriority w:val="20"/>
    <w:qFormat/>
    <w:rsid w:val="002B7C50"/>
    <w:rPr>
      <w:i/>
      <w:iCs/>
    </w:rPr>
  </w:style>
  <w:style w:type="paragraph" w:styleId="aa">
    <w:name w:val="No Spacing"/>
    <w:uiPriority w:val="1"/>
    <w:qFormat/>
    <w:rsid w:val="002B7C50"/>
    <w:pPr>
      <w:spacing w:after="0" w:line="240" w:lineRule="auto"/>
    </w:pPr>
  </w:style>
  <w:style w:type="paragraph" w:styleId="ab">
    <w:name w:val="List Paragraph"/>
    <w:basedOn w:val="a"/>
    <w:link w:val="ac"/>
    <w:uiPriority w:val="34"/>
    <w:qFormat/>
    <w:rsid w:val="002B7C50"/>
    <w:pPr>
      <w:ind w:left="720"/>
      <w:contextualSpacing/>
    </w:pPr>
  </w:style>
  <w:style w:type="paragraph" w:styleId="21">
    <w:name w:val="Quote"/>
    <w:basedOn w:val="a"/>
    <w:next w:val="a"/>
    <w:link w:val="22"/>
    <w:uiPriority w:val="29"/>
    <w:qFormat/>
    <w:rsid w:val="002B7C50"/>
    <w:rPr>
      <w:i/>
      <w:iCs/>
      <w:color w:val="000000" w:themeColor="text1"/>
    </w:rPr>
  </w:style>
  <w:style w:type="character" w:customStyle="1" w:styleId="22">
    <w:name w:val="Цитата 2 Знак"/>
    <w:basedOn w:val="a0"/>
    <w:link w:val="21"/>
    <w:uiPriority w:val="29"/>
    <w:rsid w:val="002B7C50"/>
    <w:rPr>
      <w:i/>
      <w:iCs/>
      <w:color w:val="000000" w:themeColor="text1"/>
    </w:rPr>
  </w:style>
  <w:style w:type="paragraph" w:styleId="ad">
    <w:name w:val="Intense Quote"/>
    <w:basedOn w:val="a"/>
    <w:next w:val="a"/>
    <w:link w:val="ae"/>
    <w:uiPriority w:val="30"/>
    <w:qFormat/>
    <w:rsid w:val="002B7C50"/>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2B7C50"/>
    <w:rPr>
      <w:b/>
      <w:bCs/>
      <w:i/>
      <w:iCs/>
      <w:color w:val="4F81BD" w:themeColor="accent1"/>
    </w:rPr>
  </w:style>
  <w:style w:type="character" w:styleId="af">
    <w:name w:val="Subtle Emphasis"/>
    <w:basedOn w:val="a0"/>
    <w:uiPriority w:val="19"/>
    <w:qFormat/>
    <w:rsid w:val="002B7C50"/>
    <w:rPr>
      <w:i/>
      <w:iCs/>
      <w:color w:val="808080" w:themeColor="text1" w:themeTint="7F"/>
    </w:rPr>
  </w:style>
  <w:style w:type="character" w:styleId="af0">
    <w:name w:val="Intense Emphasis"/>
    <w:basedOn w:val="a0"/>
    <w:uiPriority w:val="21"/>
    <w:qFormat/>
    <w:rsid w:val="002B7C50"/>
    <w:rPr>
      <w:b/>
      <w:bCs/>
      <w:i/>
      <w:iCs/>
      <w:color w:val="4F81BD" w:themeColor="accent1"/>
    </w:rPr>
  </w:style>
  <w:style w:type="character" w:styleId="af1">
    <w:name w:val="Subtle Reference"/>
    <w:basedOn w:val="a0"/>
    <w:uiPriority w:val="31"/>
    <w:qFormat/>
    <w:rsid w:val="002B7C50"/>
    <w:rPr>
      <w:smallCaps/>
      <w:color w:val="C0504D" w:themeColor="accent2"/>
      <w:u w:val="single"/>
    </w:rPr>
  </w:style>
  <w:style w:type="character" w:styleId="af2">
    <w:name w:val="Intense Reference"/>
    <w:basedOn w:val="a0"/>
    <w:uiPriority w:val="32"/>
    <w:qFormat/>
    <w:rsid w:val="002B7C50"/>
    <w:rPr>
      <w:b/>
      <w:bCs/>
      <w:smallCaps/>
      <w:color w:val="C0504D" w:themeColor="accent2"/>
      <w:spacing w:val="5"/>
      <w:u w:val="single"/>
    </w:rPr>
  </w:style>
  <w:style w:type="character" w:styleId="af3">
    <w:name w:val="Book Title"/>
    <w:basedOn w:val="a0"/>
    <w:uiPriority w:val="33"/>
    <w:qFormat/>
    <w:rsid w:val="002B7C50"/>
    <w:rPr>
      <w:b/>
      <w:bCs/>
      <w:smallCaps/>
      <w:spacing w:val="5"/>
    </w:rPr>
  </w:style>
  <w:style w:type="paragraph" w:styleId="af4">
    <w:name w:val="TOC Heading"/>
    <w:basedOn w:val="1"/>
    <w:next w:val="a"/>
    <w:uiPriority w:val="39"/>
    <w:semiHidden/>
    <w:unhideWhenUsed/>
    <w:qFormat/>
    <w:rsid w:val="002B7C50"/>
    <w:pPr>
      <w:outlineLvl w:val="9"/>
    </w:pPr>
  </w:style>
  <w:style w:type="table" w:styleId="af5">
    <w:name w:val="Table Grid"/>
    <w:basedOn w:val="a1"/>
    <w:uiPriority w:val="99"/>
    <w:rsid w:val="00997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Цветовое выделение"/>
    <w:uiPriority w:val="99"/>
    <w:rsid w:val="00187579"/>
    <w:rPr>
      <w:b/>
      <w:color w:val="26282F"/>
    </w:rPr>
  </w:style>
  <w:style w:type="paragraph" w:customStyle="1" w:styleId="af7">
    <w:name w:val="Прижатый влево"/>
    <w:basedOn w:val="a"/>
    <w:next w:val="a"/>
    <w:uiPriority w:val="99"/>
    <w:rsid w:val="00187579"/>
    <w:pPr>
      <w:widowControl w:val="0"/>
      <w:autoSpaceDE w:val="0"/>
      <w:autoSpaceDN w:val="0"/>
      <w:adjustRightInd w:val="0"/>
      <w:spacing w:after="0" w:line="240" w:lineRule="auto"/>
    </w:pPr>
    <w:rPr>
      <w:rFonts w:ascii="Arial" w:eastAsia="Times New Roman" w:hAnsi="Arial" w:cs="Arial"/>
      <w:sz w:val="24"/>
      <w:szCs w:val="24"/>
    </w:rPr>
  </w:style>
  <w:style w:type="paragraph" w:styleId="af8">
    <w:name w:val="header"/>
    <w:basedOn w:val="a"/>
    <w:link w:val="af9"/>
    <w:uiPriority w:val="99"/>
    <w:unhideWhenUsed/>
    <w:rsid w:val="00D44597"/>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D44597"/>
  </w:style>
  <w:style w:type="paragraph" w:styleId="afa">
    <w:name w:val="footer"/>
    <w:basedOn w:val="a"/>
    <w:link w:val="afb"/>
    <w:uiPriority w:val="99"/>
    <w:unhideWhenUsed/>
    <w:rsid w:val="00D44597"/>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D44597"/>
  </w:style>
  <w:style w:type="paragraph" w:styleId="afc">
    <w:name w:val="Normal (Web)"/>
    <w:basedOn w:val="a"/>
    <w:uiPriority w:val="99"/>
    <w:rsid w:val="004B1C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F7CAE"/>
  </w:style>
  <w:style w:type="character" w:styleId="afd">
    <w:name w:val="Hyperlink"/>
    <w:basedOn w:val="a0"/>
    <w:uiPriority w:val="99"/>
    <w:unhideWhenUsed/>
    <w:rsid w:val="005F7CAE"/>
    <w:rPr>
      <w:color w:val="0000FF"/>
      <w:u w:val="single"/>
    </w:rPr>
  </w:style>
  <w:style w:type="paragraph" w:styleId="afe">
    <w:name w:val="Balloon Text"/>
    <w:basedOn w:val="a"/>
    <w:link w:val="aff"/>
    <w:uiPriority w:val="99"/>
    <w:semiHidden/>
    <w:unhideWhenUsed/>
    <w:rsid w:val="002D4655"/>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2D4655"/>
    <w:rPr>
      <w:rFonts w:ascii="Tahoma" w:hAnsi="Tahoma" w:cs="Tahoma"/>
      <w:sz w:val="16"/>
      <w:szCs w:val="16"/>
    </w:rPr>
  </w:style>
  <w:style w:type="paragraph" w:customStyle="1" w:styleId="aff0">
    <w:name w:val="Нормальный (таблица)"/>
    <w:basedOn w:val="a"/>
    <w:next w:val="a"/>
    <w:uiPriority w:val="99"/>
    <w:rsid w:val="00150D3D"/>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5">
    <w:name w:val="Style5"/>
    <w:basedOn w:val="a"/>
    <w:uiPriority w:val="99"/>
    <w:rsid w:val="00150D3D"/>
    <w:pPr>
      <w:widowControl w:val="0"/>
      <w:autoSpaceDE w:val="0"/>
      <w:autoSpaceDN w:val="0"/>
      <w:adjustRightInd w:val="0"/>
      <w:spacing w:after="0" w:line="203" w:lineRule="exact"/>
    </w:pPr>
    <w:rPr>
      <w:rFonts w:ascii="Times New Roman" w:eastAsia="Times New Roman" w:hAnsi="Times New Roman" w:cs="Times New Roman"/>
      <w:sz w:val="24"/>
      <w:szCs w:val="24"/>
    </w:rPr>
  </w:style>
  <w:style w:type="character" w:customStyle="1" w:styleId="FontStyle13">
    <w:name w:val="Font Style13"/>
    <w:uiPriority w:val="99"/>
    <w:rsid w:val="00150D3D"/>
    <w:rPr>
      <w:rFonts w:ascii="Times New Roman" w:hAnsi="Times New Roman" w:cs="Times New Roman"/>
      <w:smallCaps/>
      <w:sz w:val="24"/>
      <w:szCs w:val="24"/>
    </w:rPr>
  </w:style>
  <w:style w:type="character" w:customStyle="1" w:styleId="FontStyle14">
    <w:name w:val="Font Style14"/>
    <w:uiPriority w:val="99"/>
    <w:rsid w:val="00150D3D"/>
    <w:rPr>
      <w:rFonts w:ascii="Times New Roman" w:hAnsi="Times New Roman" w:cs="Times New Roman"/>
      <w:sz w:val="24"/>
      <w:szCs w:val="24"/>
    </w:rPr>
  </w:style>
  <w:style w:type="character" w:customStyle="1" w:styleId="aff1">
    <w:name w:val="Основной текст_"/>
    <w:basedOn w:val="a0"/>
    <w:link w:val="11"/>
    <w:rsid w:val="00DE48B1"/>
    <w:rPr>
      <w:rFonts w:ascii="Times New Roman" w:eastAsia="Times New Roman" w:hAnsi="Times New Roman" w:cs="Times New Roman"/>
      <w:color w:val="1D1D1E"/>
    </w:rPr>
  </w:style>
  <w:style w:type="paragraph" w:customStyle="1" w:styleId="11">
    <w:name w:val="Основной текст1"/>
    <w:basedOn w:val="a"/>
    <w:link w:val="aff1"/>
    <w:rsid w:val="00DE48B1"/>
    <w:pPr>
      <w:widowControl w:val="0"/>
      <w:spacing w:after="0" w:line="264" w:lineRule="auto"/>
      <w:ind w:firstLine="400"/>
    </w:pPr>
    <w:rPr>
      <w:rFonts w:ascii="Times New Roman" w:eastAsia="Times New Roman" w:hAnsi="Times New Roman" w:cs="Times New Roman"/>
      <w:color w:val="1D1D1E"/>
    </w:rPr>
  </w:style>
  <w:style w:type="character" w:customStyle="1" w:styleId="aff2">
    <w:name w:val="Другое_"/>
    <w:basedOn w:val="a0"/>
    <w:link w:val="aff3"/>
    <w:rsid w:val="00455F3F"/>
    <w:rPr>
      <w:rFonts w:ascii="Times New Roman" w:eastAsia="Times New Roman" w:hAnsi="Times New Roman" w:cs="Times New Roman"/>
      <w:color w:val="1D1D1E"/>
    </w:rPr>
  </w:style>
  <w:style w:type="paragraph" w:customStyle="1" w:styleId="aff3">
    <w:name w:val="Другое"/>
    <w:basedOn w:val="a"/>
    <w:link w:val="aff2"/>
    <w:rsid w:val="00455F3F"/>
    <w:pPr>
      <w:widowControl w:val="0"/>
      <w:spacing w:after="0" w:line="264" w:lineRule="auto"/>
      <w:ind w:firstLine="400"/>
    </w:pPr>
    <w:rPr>
      <w:rFonts w:ascii="Times New Roman" w:eastAsia="Times New Roman" w:hAnsi="Times New Roman" w:cs="Times New Roman"/>
      <w:color w:val="1D1D1E"/>
    </w:rPr>
  </w:style>
  <w:style w:type="paragraph" w:customStyle="1" w:styleId="ConsNonformat">
    <w:name w:val="ConsNonformat"/>
    <w:uiPriority w:val="99"/>
    <w:rsid w:val="001164DF"/>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uiPriority w:val="99"/>
    <w:rsid w:val="001164DF"/>
    <w:pPr>
      <w:widowControl w:val="0"/>
      <w:snapToGrid w:val="0"/>
      <w:spacing w:after="0" w:line="240" w:lineRule="auto"/>
      <w:ind w:firstLine="720"/>
    </w:pPr>
    <w:rPr>
      <w:rFonts w:ascii="Arial" w:eastAsia="Times New Roman" w:hAnsi="Arial" w:cs="Times New Roman"/>
      <w:sz w:val="20"/>
      <w:szCs w:val="20"/>
    </w:rPr>
  </w:style>
  <w:style w:type="paragraph" w:styleId="23">
    <w:name w:val="Body Text 2"/>
    <w:basedOn w:val="a"/>
    <w:link w:val="24"/>
    <w:uiPriority w:val="99"/>
    <w:semiHidden/>
    <w:unhideWhenUsed/>
    <w:rsid w:val="000D150D"/>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uiPriority w:val="99"/>
    <w:semiHidden/>
    <w:rsid w:val="000D150D"/>
    <w:rPr>
      <w:rFonts w:ascii="Times New Roman" w:eastAsia="Times New Roman" w:hAnsi="Times New Roman" w:cs="Times New Roman"/>
      <w:sz w:val="24"/>
      <w:szCs w:val="24"/>
    </w:rPr>
  </w:style>
  <w:style w:type="character" w:customStyle="1" w:styleId="ac">
    <w:name w:val="Абзац списка Знак"/>
    <w:link w:val="ab"/>
    <w:uiPriority w:val="34"/>
    <w:qFormat/>
    <w:locked/>
    <w:rsid w:val="002E41B7"/>
  </w:style>
  <w:style w:type="paragraph" w:styleId="aff4">
    <w:name w:val="footnote text"/>
    <w:basedOn w:val="a"/>
    <w:link w:val="aff5"/>
    <w:uiPriority w:val="99"/>
    <w:unhideWhenUsed/>
    <w:rsid w:val="002E41B7"/>
    <w:pPr>
      <w:spacing w:after="0" w:line="240" w:lineRule="auto"/>
    </w:pPr>
    <w:rPr>
      <w:rFonts w:eastAsiaTheme="minorHAnsi"/>
      <w:sz w:val="20"/>
      <w:szCs w:val="20"/>
      <w:lang w:eastAsia="en-US"/>
    </w:rPr>
  </w:style>
  <w:style w:type="character" w:customStyle="1" w:styleId="aff5">
    <w:name w:val="Текст сноски Знак"/>
    <w:basedOn w:val="a0"/>
    <w:link w:val="aff4"/>
    <w:uiPriority w:val="99"/>
    <w:rsid w:val="002E41B7"/>
    <w:rPr>
      <w:rFonts w:eastAsia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9641">
      <w:bodyDiv w:val="1"/>
      <w:marLeft w:val="0"/>
      <w:marRight w:val="0"/>
      <w:marTop w:val="0"/>
      <w:marBottom w:val="0"/>
      <w:divBdr>
        <w:top w:val="none" w:sz="0" w:space="0" w:color="auto"/>
        <w:left w:val="none" w:sz="0" w:space="0" w:color="auto"/>
        <w:bottom w:val="none" w:sz="0" w:space="0" w:color="auto"/>
        <w:right w:val="none" w:sz="0" w:space="0" w:color="auto"/>
      </w:divBdr>
    </w:div>
    <w:div w:id="186145229">
      <w:bodyDiv w:val="1"/>
      <w:marLeft w:val="0"/>
      <w:marRight w:val="0"/>
      <w:marTop w:val="0"/>
      <w:marBottom w:val="0"/>
      <w:divBdr>
        <w:top w:val="none" w:sz="0" w:space="0" w:color="auto"/>
        <w:left w:val="none" w:sz="0" w:space="0" w:color="auto"/>
        <w:bottom w:val="none" w:sz="0" w:space="0" w:color="auto"/>
        <w:right w:val="none" w:sz="0" w:space="0" w:color="auto"/>
      </w:divBdr>
    </w:div>
    <w:div w:id="453640835">
      <w:bodyDiv w:val="1"/>
      <w:marLeft w:val="0"/>
      <w:marRight w:val="0"/>
      <w:marTop w:val="0"/>
      <w:marBottom w:val="0"/>
      <w:divBdr>
        <w:top w:val="none" w:sz="0" w:space="0" w:color="auto"/>
        <w:left w:val="none" w:sz="0" w:space="0" w:color="auto"/>
        <w:bottom w:val="none" w:sz="0" w:space="0" w:color="auto"/>
        <w:right w:val="none" w:sz="0" w:space="0" w:color="auto"/>
      </w:divBdr>
    </w:div>
    <w:div w:id="597980145">
      <w:bodyDiv w:val="1"/>
      <w:marLeft w:val="0"/>
      <w:marRight w:val="0"/>
      <w:marTop w:val="0"/>
      <w:marBottom w:val="0"/>
      <w:divBdr>
        <w:top w:val="none" w:sz="0" w:space="0" w:color="auto"/>
        <w:left w:val="none" w:sz="0" w:space="0" w:color="auto"/>
        <w:bottom w:val="none" w:sz="0" w:space="0" w:color="auto"/>
        <w:right w:val="none" w:sz="0" w:space="0" w:color="auto"/>
      </w:divBdr>
    </w:div>
    <w:div w:id="630743540">
      <w:bodyDiv w:val="1"/>
      <w:marLeft w:val="0"/>
      <w:marRight w:val="0"/>
      <w:marTop w:val="0"/>
      <w:marBottom w:val="0"/>
      <w:divBdr>
        <w:top w:val="none" w:sz="0" w:space="0" w:color="auto"/>
        <w:left w:val="none" w:sz="0" w:space="0" w:color="auto"/>
        <w:bottom w:val="none" w:sz="0" w:space="0" w:color="auto"/>
        <w:right w:val="none" w:sz="0" w:space="0" w:color="auto"/>
      </w:divBdr>
    </w:div>
    <w:div w:id="646668565">
      <w:bodyDiv w:val="1"/>
      <w:marLeft w:val="0"/>
      <w:marRight w:val="0"/>
      <w:marTop w:val="0"/>
      <w:marBottom w:val="0"/>
      <w:divBdr>
        <w:top w:val="none" w:sz="0" w:space="0" w:color="auto"/>
        <w:left w:val="none" w:sz="0" w:space="0" w:color="auto"/>
        <w:bottom w:val="none" w:sz="0" w:space="0" w:color="auto"/>
        <w:right w:val="none" w:sz="0" w:space="0" w:color="auto"/>
      </w:divBdr>
    </w:div>
    <w:div w:id="763189346">
      <w:bodyDiv w:val="1"/>
      <w:marLeft w:val="0"/>
      <w:marRight w:val="0"/>
      <w:marTop w:val="0"/>
      <w:marBottom w:val="0"/>
      <w:divBdr>
        <w:top w:val="none" w:sz="0" w:space="0" w:color="auto"/>
        <w:left w:val="none" w:sz="0" w:space="0" w:color="auto"/>
        <w:bottom w:val="none" w:sz="0" w:space="0" w:color="auto"/>
        <w:right w:val="none" w:sz="0" w:space="0" w:color="auto"/>
      </w:divBdr>
    </w:div>
    <w:div w:id="780606957">
      <w:bodyDiv w:val="1"/>
      <w:marLeft w:val="0"/>
      <w:marRight w:val="0"/>
      <w:marTop w:val="0"/>
      <w:marBottom w:val="0"/>
      <w:divBdr>
        <w:top w:val="none" w:sz="0" w:space="0" w:color="auto"/>
        <w:left w:val="none" w:sz="0" w:space="0" w:color="auto"/>
        <w:bottom w:val="none" w:sz="0" w:space="0" w:color="auto"/>
        <w:right w:val="none" w:sz="0" w:space="0" w:color="auto"/>
      </w:divBdr>
    </w:div>
    <w:div w:id="856307323">
      <w:bodyDiv w:val="1"/>
      <w:marLeft w:val="0"/>
      <w:marRight w:val="0"/>
      <w:marTop w:val="0"/>
      <w:marBottom w:val="0"/>
      <w:divBdr>
        <w:top w:val="none" w:sz="0" w:space="0" w:color="auto"/>
        <w:left w:val="none" w:sz="0" w:space="0" w:color="auto"/>
        <w:bottom w:val="none" w:sz="0" w:space="0" w:color="auto"/>
        <w:right w:val="none" w:sz="0" w:space="0" w:color="auto"/>
      </w:divBdr>
    </w:div>
    <w:div w:id="933172705">
      <w:bodyDiv w:val="1"/>
      <w:marLeft w:val="0"/>
      <w:marRight w:val="0"/>
      <w:marTop w:val="0"/>
      <w:marBottom w:val="0"/>
      <w:divBdr>
        <w:top w:val="none" w:sz="0" w:space="0" w:color="auto"/>
        <w:left w:val="none" w:sz="0" w:space="0" w:color="auto"/>
        <w:bottom w:val="none" w:sz="0" w:space="0" w:color="auto"/>
        <w:right w:val="none" w:sz="0" w:space="0" w:color="auto"/>
      </w:divBdr>
    </w:div>
    <w:div w:id="1007757762">
      <w:bodyDiv w:val="1"/>
      <w:marLeft w:val="0"/>
      <w:marRight w:val="0"/>
      <w:marTop w:val="0"/>
      <w:marBottom w:val="0"/>
      <w:divBdr>
        <w:top w:val="none" w:sz="0" w:space="0" w:color="auto"/>
        <w:left w:val="none" w:sz="0" w:space="0" w:color="auto"/>
        <w:bottom w:val="none" w:sz="0" w:space="0" w:color="auto"/>
        <w:right w:val="none" w:sz="0" w:space="0" w:color="auto"/>
      </w:divBdr>
    </w:div>
    <w:div w:id="1331517047">
      <w:bodyDiv w:val="1"/>
      <w:marLeft w:val="0"/>
      <w:marRight w:val="0"/>
      <w:marTop w:val="0"/>
      <w:marBottom w:val="0"/>
      <w:divBdr>
        <w:top w:val="none" w:sz="0" w:space="0" w:color="auto"/>
        <w:left w:val="none" w:sz="0" w:space="0" w:color="auto"/>
        <w:bottom w:val="none" w:sz="0" w:space="0" w:color="auto"/>
        <w:right w:val="none" w:sz="0" w:space="0" w:color="auto"/>
      </w:divBdr>
    </w:div>
    <w:div w:id="1485123332">
      <w:bodyDiv w:val="1"/>
      <w:marLeft w:val="0"/>
      <w:marRight w:val="0"/>
      <w:marTop w:val="0"/>
      <w:marBottom w:val="0"/>
      <w:divBdr>
        <w:top w:val="none" w:sz="0" w:space="0" w:color="auto"/>
        <w:left w:val="none" w:sz="0" w:space="0" w:color="auto"/>
        <w:bottom w:val="none" w:sz="0" w:space="0" w:color="auto"/>
        <w:right w:val="none" w:sz="0" w:space="0" w:color="auto"/>
      </w:divBdr>
    </w:div>
    <w:div w:id="1734816383">
      <w:bodyDiv w:val="1"/>
      <w:marLeft w:val="0"/>
      <w:marRight w:val="0"/>
      <w:marTop w:val="0"/>
      <w:marBottom w:val="0"/>
      <w:divBdr>
        <w:top w:val="none" w:sz="0" w:space="0" w:color="auto"/>
        <w:left w:val="none" w:sz="0" w:space="0" w:color="auto"/>
        <w:bottom w:val="none" w:sz="0" w:space="0" w:color="auto"/>
        <w:right w:val="none" w:sz="0" w:space="0" w:color="auto"/>
      </w:divBdr>
    </w:div>
    <w:div w:id="1903562444">
      <w:bodyDiv w:val="1"/>
      <w:marLeft w:val="0"/>
      <w:marRight w:val="0"/>
      <w:marTop w:val="0"/>
      <w:marBottom w:val="0"/>
      <w:divBdr>
        <w:top w:val="none" w:sz="0" w:space="0" w:color="auto"/>
        <w:left w:val="none" w:sz="0" w:space="0" w:color="auto"/>
        <w:bottom w:val="none" w:sz="0" w:space="0" w:color="auto"/>
        <w:right w:val="none" w:sz="0" w:space="0" w:color="auto"/>
      </w:divBdr>
    </w:div>
    <w:div w:id="203838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poved@kronok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6D9C8-161B-4AA8-8E96-A57B09342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3898</TotalTime>
  <Pages>8</Pages>
  <Words>4260</Words>
  <Characters>24286</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TabakarSS</dc:creator>
  <cp:lastModifiedBy>Кайсина Мария Васильевна</cp:lastModifiedBy>
  <cp:revision>39</cp:revision>
  <cp:lastPrinted>2025-06-27T02:37:00Z</cp:lastPrinted>
  <dcterms:created xsi:type="dcterms:W3CDTF">2024-03-28T05:36:00Z</dcterms:created>
  <dcterms:modified xsi:type="dcterms:W3CDTF">2026-05-21T06:15:00Z</dcterms:modified>
</cp:coreProperties>
</file>