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787" w:rsidRPr="008B6787" w:rsidRDefault="008B6787" w:rsidP="008B6787">
      <w:pPr>
        <w:widowControl/>
        <w:jc w:val="center"/>
        <w:rPr>
          <w:rFonts w:ascii="Times New Roman" w:hAnsi="Times New Roman" w:cs="Times New Roman"/>
          <w:b/>
          <w:sz w:val="24"/>
          <w:szCs w:val="24"/>
        </w:rPr>
      </w:pPr>
      <w:r w:rsidRPr="008B6787">
        <w:rPr>
          <w:rFonts w:ascii="Times New Roman" w:hAnsi="Times New Roman" w:cs="Times New Roman"/>
          <w:b/>
          <w:sz w:val="24"/>
          <w:szCs w:val="24"/>
        </w:rPr>
        <w:t>Государственный контракт № ________________________</w:t>
      </w:r>
    </w:p>
    <w:p w:rsidR="008B6787" w:rsidRPr="008B6787" w:rsidRDefault="001E152F" w:rsidP="008B6787">
      <w:pPr>
        <w:widowControl/>
        <w:jc w:val="center"/>
        <w:rPr>
          <w:rFonts w:ascii="Times New Roman" w:hAnsi="Times New Roman" w:cs="Times New Roman"/>
          <w:b/>
          <w:sz w:val="24"/>
          <w:szCs w:val="24"/>
        </w:rPr>
      </w:pPr>
      <w:r>
        <w:rPr>
          <w:rFonts w:ascii="Times New Roman" w:hAnsi="Times New Roman" w:cs="Times New Roman"/>
          <w:b/>
          <w:sz w:val="24"/>
          <w:szCs w:val="24"/>
        </w:rPr>
        <w:t xml:space="preserve">на </w:t>
      </w:r>
      <w:r w:rsidR="008B6787" w:rsidRPr="008B6787">
        <w:rPr>
          <w:rFonts w:ascii="Times New Roman" w:hAnsi="Times New Roman" w:cs="Times New Roman"/>
          <w:b/>
          <w:sz w:val="24"/>
          <w:szCs w:val="24"/>
        </w:rPr>
        <w:t>поставк</w:t>
      </w:r>
      <w:r>
        <w:rPr>
          <w:rFonts w:ascii="Times New Roman" w:hAnsi="Times New Roman" w:cs="Times New Roman"/>
          <w:b/>
          <w:sz w:val="24"/>
          <w:szCs w:val="24"/>
        </w:rPr>
        <w:t>у</w:t>
      </w:r>
      <w:r w:rsidR="008B6787" w:rsidRPr="008B6787">
        <w:rPr>
          <w:rFonts w:ascii="Times New Roman" w:hAnsi="Times New Roman" w:cs="Times New Roman"/>
          <w:b/>
          <w:sz w:val="24"/>
          <w:szCs w:val="24"/>
        </w:rPr>
        <w:t xml:space="preserve"> противопожарного оборудования для обеспечения нужд Крымской таможни</w:t>
      </w:r>
    </w:p>
    <w:p w:rsidR="008B6787" w:rsidRPr="008B6787" w:rsidRDefault="008B6787" w:rsidP="008B6787">
      <w:pPr>
        <w:widowControl/>
        <w:jc w:val="center"/>
        <w:rPr>
          <w:rFonts w:ascii="Times New Roman" w:hAnsi="Times New Roman" w:cs="Times New Roman"/>
          <w:b/>
          <w:sz w:val="24"/>
          <w:szCs w:val="24"/>
        </w:rPr>
      </w:pPr>
    </w:p>
    <w:p w:rsidR="008B6787" w:rsidRPr="008B6787" w:rsidRDefault="008B6787" w:rsidP="008B6787">
      <w:pPr>
        <w:widowControl/>
        <w:jc w:val="center"/>
        <w:rPr>
          <w:rFonts w:ascii="Times New Roman" w:hAnsi="Times New Roman" w:cs="Times New Roman"/>
          <w:b/>
          <w:sz w:val="24"/>
          <w:szCs w:val="24"/>
        </w:rPr>
      </w:pPr>
      <w:r w:rsidRPr="008B6787">
        <w:rPr>
          <w:rFonts w:ascii="Times New Roman" w:hAnsi="Times New Roman" w:cs="Times New Roman"/>
          <w:b/>
          <w:sz w:val="24"/>
          <w:szCs w:val="24"/>
        </w:rPr>
        <w:t>ИКЗ_________________________________</w:t>
      </w:r>
    </w:p>
    <w:p w:rsidR="008B6787" w:rsidRDefault="008B6787" w:rsidP="008B6787">
      <w:pPr>
        <w:pStyle w:val="a4"/>
        <w:keepNext w:val="0"/>
        <w:tabs>
          <w:tab w:val="left" w:pos="6379"/>
        </w:tabs>
        <w:jc w:val="center"/>
        <w:rPr>
          <w:rFonts w:ascii="Times New Roman" w:hAnsi="Times New Roman" w:cs="Times New Roman"/>
          <w:b/>
          <w:color w:val="000000"/>
          <w:szCs w:val="24"/>
        </w:rPr>
      </w:pPr>
    </w:p>
    <w:p w:rsidR="001E152F" w:rsidRDefault="001E152F" w:rsidP="008B6787">
      <w:pPr>
        <w:pStyle w:val="a4"/>
        <w:keepNext w:val="0"/>
        <w:tabs>
          <w:tab w:val="left" w:pos="6379"/>
        </w:tabs>
        <w:jc w:val="center"/>
        <w:rPr>
          <w:rFonts w:ascii="Times New Roman" w:hAnsi="Times New Roman" w:cs="Times New Roman"/>
          <w:b/>
          <w:color w:val="000000"/>
          <w:szCs w:val="24"/>
        </w:rPr>
      </w:pPr>
    </w:p>
    <w:p w:rsidR="008B6787" w:rsidRPr="008B6787" w:rsidRDefault="00A5699C" w:rsidP="008B6787">
      <w:pPr>
        <w:pStyle w:val="a4"/>
        <w:keepNext w:val="0"/>
        <w:tabs>
          <w:tab w:val="left" w:pos="6379"/>
        </w:tabs>
        <w:jc w:val="center"/>
        <w:rPr>
          <w:rFonts w:ascii="Times New Roman" w:hAnsi="Times New Roman" w:cs="Times New Roman"/>
          <w:szCs w:val="24"/>
        </w:rPr>
      </w:pPr>
      <w:r>
        <w:rPr>
          <w:rFonts w:ascii="Times New Roman" w:hAnsi="Times New Roman" w:cs="Times New Roman"/>
          <w:color w:val="000000"/>
          <w:szCs w:val="24"/>
        </w:rPr>
        <w:t>г. Симферополь</w:t>
      </w:r>
      <w:r>
        <w:rPr>
          <w:rFonts w:ascii="Times New Roman" w:hAnsi="Times New Roman" w:cs="Times New Roman"/>
          <w:color w:val="000000"/>
          <w:szCs w:val="24"/>
        </w:rPr>
        <w:tab/>
      </w:r>
      <w:r>
        <w:rPr>
          <w:rFonts w:ascii="Times New Roman" w:hAnsi="Times New Roman" w:cs="Times New Roman"/>
          <w:color w:val="000000"/>
          <w:szCs w:val="24"/>
        </w:rPr>
        <w:tab/>
      </w:r>
      <w:r w:rsidR="008B6787" w:rsidRPr="008B6787">
        <w:rPr>
          <w:rFonts w:ascii="Times New Roman" w:hAnsi="Times New Roman" w:cs="Times New Roman"/>
          <w:szCs w:val="24"/>
        </w:rPr>
        <w:t>«___» __________ 2026 года</w:t>
      </w:r>
    </w:p>
    <w:p w:rsidR="00ED123A" w:rsidRPr="008B6787" w:rsidRDefault="00ED123A" w:rsidP="008B6787">
      <w:pPr>
        <w:jc w:val="both"/>
        <w:rPr>
          <w:rFonts w:ascii="Times New Roman" w:hAnsi="Times New Roman" w:cs="Times New Roman"/>
          <w:sz w:val="24"/>
          <w:szCs w:val="24"/>
        </w:rPr>
      </w:pPr>
    </w:p>
    <w:p w:rsidR="008B6787" w:rsidRPr="00374AC0" w:rsidRDefault="008B6787" w:rsidP="008B6787">
      <w:pPr>
        <w:widowControl/>
        <w:ind w:firstLine="709"/>
        <w:jc w:val="both"/>
        <w:rPr>
          <w:rFonts w:ascii="Times New Roman" w:hAnsi="Times New Roman" w:cs="Times New Roman"/>
          <w:bCs/>
          <w:sz w:val="24"/>
          <w:szCs w:val="24"/>
        </w:rPr>
      </w:pPr>
      <w:proofErr w:type="gramStart"/>
      <w:r w:rsidRPr="00374AC0">
        <w:rPr>
          <w:rFonts w:ascii="Times New Roman" w:hAnsi="Times New Roman" w:cs="Times New Roman"/>
          <w:sz w:val="24"/>
          <w:szCs w:val="24"/>
        </w:rPr>
        <w:t xml:space="preserve">Крымская таможня от имени Российской Федерации, в целях обеспечения государственных нужд, </w:t>
      </w:r>
      <w:r w:rsidRPr="00374AC0">
        <w:rPr>
          <w:rFonts w:ascii="Times New Roman" w:hAnsi="Times New Roman"/>
          <w:sz w:val="24"/>
          <w:szCs w:val="24"/>
        </w:rPr>
        <w:t>именуемая в дальнейшем «Заказчик», в лице _____________</w:t>
      </w:r>
      <w:r w:rsidRPr="00374AC0">
        <w:rPr>
          <w:rFonts w:ascii="Times New Roman" w:hAnsi="Times New Roman" w:cs="Times New Roman"/>
          <w:bCs/>
          <w:sz w:val="24"/>
          <w:szCs w:val="24"/>
        </w:rPr>
        <w:t>, действующего на основании _________________с одной стороны, и _______________________, именуемый в дальнейшем "</w:t>
      </w:r>
      <w:r w:rsidR="005F04E5">
        <w:rPr>
          <w:rFonts w:ascii="Times New Roman" w:hAnsi="Times New Roman" w:cs="Times New Roman"/>
          <w:bCs/>
          <w:sz w:val="24"/>
          <w:szCs w:val="24"/>
        </w:rPr>
        <w:t>Поставщик</w:t>
      </w:r>
      <w:r w:rsidRPr="00374AC0">
        <w:rPr>
          <w:rFonts w:ascii="Times New Roman" w:hAnsi="Times New Roman" w:cs="Times New Roman"/>
          <w:bCs/>
          <w:sz w:val="24"/>
          <w:szCs w:val="24"/>
        </w:rPr>
        <w:t>", ________________</w:t>
      </w:r>
      <w:r>
        <w:rPr>
          <w:rFonts w:ascii="Times New Roman" w:hAnsi="Times New Roman" w:cs="Times New Roman"/>
          <w:bCs/>
          <w:sz w:val="24"/>
          <w:szCs w:val="24"/>
        </w:rPr>
        <w:t>______</w:t>
      </w:r>
      <w:r w:rsidRPr="00374AC0">
        <w:rPr>
          <w:rFonts w:ascii="Times New Roman" w:hAnsi="Times New Roman" w:cs="Times New Roman"/>
          <w:bCs/>
          <w:sz w:val="24"/>
          <w:szCs w:val="24"/>
        </w:rPr>
        <w:t>_</w:t>
      </w:r>
      <w:r w:rsidRPr="00374AC0">
        <w:rPr>
          <w:rFonts w:ascii="Times New Roman" w:hAnsi="Times New Roman" w:cs="Times New Roman"/>
          <w:bCs/>
          <w:iCs/>
          <w:sz w:val="24"/>
          <w:szCs w:val="24"/>
        </w:rPr>
        <w:t xml:space="preserve">, </w:t>
      </w:r>
      <w:r w:rsidRPr="00374AC0">
        <w:rPr>
          <w:rFonts w:ascii="Times New Roman" w:hAnsi="Times New Roman" w:cs="Times New Roman"/>
          <w:bCs/>
          <w:sz w:val="24"/>
          <w:szCs w:val="24"/>
        </w:rPr>
        <w:t xml:space="preserve">с другой стороны, вместе именуемые в дальнейшем "Стороны", на основании </w:t>
      </w:r>
      <w:r w:rsidRPr="00374AC0">
        <w:rPr>
          <w:rFonts w:ascii="Times New Roman" w:hAnsi="Times New Roman" w:cs="Times New Roman"/>
          <w:sz w:val="24"/>
          <w:szCs w:val="24"/>
        </w:rPr>
        <w:t>п. 4 ч.1 ст. 93 Федерального закона от 5 апреля 2013 года № 44 – ФЗ «О контрактной системе в сфере закупок товаров</w:t>
      </w:r>
      <w:proofErr w:type="gramEnd"/>
      <w:r w:rsidRPr="00374AC0">
        <w:rPr>
          <w:rFonts w:ascii="Times New Roman" w:hAnsi="Times New Roman" w:cs="Times New Roman"/>
          <w:sz w:val="24"/>
          <w:szCs w:val="24"/>
        </w:rPr>
        <w:t xml:space="preserve">, работ, услуг для обеспечения государственных и муниципальных нужд» (далее – Федеральный закон </w:t>
      </w:r>
      <w:r w:rsidRPr="00374AC0">
        <w:rPr>
          <w:rFonts w:ascii="Times New Roman" w:hAnsi="Times New Roman" w:cs="Times New Roman"/>
          <w:bCs/>
          <w:iCs/>
          <w:sz w:val="24"/>
          <w:szCs w:val="24"/>
        </w:rPr>
        <w:t>№</w:t>
      </w:r>
      <w:r w:rsidRPr="00374AC0">
        <w:rPr>
          <w:rFonts w:ascii="Times New Roman" w:hAnsi="Times New Roman" w:cs="Times New Roman"/>
          <w:sz w:val="24"/>
          <w:szCs w:val="24"/>
        </w:rPr>
        <w:t xml:space="preserve"> 44-ФЗ), </w:t>
      </w:r>
      <w:r w:rsidRPr="00374AC0">
        <w:rPr>
          <w:rFonts w:ascii="Times New Roman" w:hAnsi="Times New Roman" w:cs="Times New Roman"/>
          <w:bCs/>
          <w:sz w:val="24"/>
          <w:szCs w:val="24"/>
        </w:rPr>
        <w:t xml:space="preserve">заключили настоящий </w:t>
      </w:r>
      <w:r w:rsidRPr="00374AC0">
        <w:rPr>
          <w:rFonts w:ascii="Times New Roman" w:hAnsi="Times New Roman" w:cs="Times New Roman"/>
          <w:bCs/>
          <w:iCs/>
          <w:sz w:val="24"/>
          <w:szCs w:val="24"/>
        </w:rPr>
        <w:t>государственный контракт (далее -</w:t>
      </w:r>
      <w:r w:rsidRPr="00374AC0">
        <w:rPr>
          <w:rFonts w:ascii="Times New Roman" w:hAnsi="Times New Roman" w:cs="Times New Roman"/>
          <w:bCs/>
          <w:sz w:val="24"/>
          <w:szCs w:val="24"/>
        </w:rPr>
        <w:t xml:space="preserve"> Контракт) о нижеследующем:</w:t>
      </w:r>
    </w:p>
    <w:p w:rsidR="008B6787" w:rsidRDefault="008B6787" w:rsidP="008B6787">
      <w:pPr>
        <w:jc w:val="both"/>
        <w:rPr>
          <w:rFonts w:ascii="Times New Roman" w:hAnsi="Times New Roman" w:cs="Times New Roman"/>
          <w:sz w:val="24"/>
          <w:szCs w:val="24"/>
        </w:rPr>
      </w:pPr>
    </w:p>
    <w:p w:rsidR="008B6787" w:rsidRDefault="008B6787" w:rsidP="008B6787">
      <w:pPr>
        <w:jc w:val="center"/>
        <w:rPr>
          <w:rFonts w:ascii="Times New Roman" w:hAnsi="Times New Roman" w:cs="Times New Roman"/>
          <w:sz w:val="24"/>
          <w:szCs w:val="24"/>
        </w:rPr>
      </w:pPr>
      <w:r>
        <w:rPr>
          <w:rFonts w:ascii="Times New Roman" w:hAnsi="Times New Roman" w:cs="Times New Roman"/>
          <w:sz w:val="24"/>
          <w:szCs w:val="24"/>
        </w:rPr>
        <w:t>1. ОБЪЕКТ ЗАКУПКИ (ПРЕДМЕТ КОНТРАКТА)</w:t>
      </w:r>
    </w:p>
    <w:p w:rsidR="008B6787" w:rsidRPr="00374AC0" w:rsidRDefault="008B6787" w:rsidP="00A451D8">
      <w:pPr>
        <w:widowControl/>
        <w:ind w:firstLine="709"/>
        <w:jc w:val="both"/>
        <w:rPr>
          <w:rFonts w:ascii="Times New Roman" w:hAnsi="Times New Roman" w:cs="Times New Roman"/>
          <w:bCs/>
          <w:sz w:val="24"/>
          <w:szCs w:val="24"/>
        </w:rPr>
      </w:pPr>
      <w:r w:rsidRPr="00374AC0">
        <w:rPr>
          <w:rFonts w:ascii="Times New Roman" w:hAnsi="Times New Roman" w:cs="Times New Roman"/>
          <w:bCs/>
          <w:sz w:val="24"/>
          <w:szCs w:val="24"/>
        </w:rPr>
        <w:t>1.1. Поставщик обязуется поставить Заказчику противопожарно</w:t>
      </w:r>
      <w:r>
        <w:rPr>
          <w:rFonts w:ascii="Times New Roman" w:hAnsi="Times New Roman" w:cs="Times New Roman"/>
          <w:bCs/>
          <w:sz w:val="24"/>
          <w:szCs w:val="24"/>
        </w:rPr>
        <w:t>е оборудование</w:t>
      </w:r>
      <w:r w:rsidRPr="00374AC0">
        <w:rPr>
          <w:rFonts w:ascii="Times New Roman" w:hAnsi="Times New Roman" w:cs="Times New Roman"/>
          <w:bCs/>
          <w:sz w:val="24"/>
          <w:szCs w:val="24"/>
        </w:rPr>
        <w:t xml:space="preserve"> (далее по тексту – «Товар») в соответствии со Спецификацией, являющейся неотъемлемой частью контракта (Приложение 1 к Контракту), а Заказчик обязуется принять Товар и оплатить его в п</w:t>
      </w:r>
      <w:r>
        <w:rPr>
          <w:rFonts w:ascii="Times New Roman" w:hAnsi="Times New Roman" w:cs="Times New Roman"/>
          <w:bCs/>
          <w:sz w:val="24"/>
          <w:szCs w:val="24"/>
        </w:rPr>
        <w:t>орядке и на условиях Контракта.</w:t>
      </w:r>
    </w:p>
    <w:p w:rsidR="008B6787" w:rsidRPr="00374AC0" w:rsidRDefault="008B6787" w:rsidP="00A451D8">
      <w:pPr>
        <w:widowControl/>
        <w:ind w:firstLine="709"/>
        <w:jc w:val="both"/>
        <w:rPr>
          <w:rFonts w:ascii="Times New Roman" w:hAnsi="Times New Roman" w:cs="Times New Roman"/>
          <w:bCs/>
          <w:sz w:val="24"/>
          <w:szCs w:val="24"/>
        </w:rPr>
      </w:pPr>
      <w:r w:rsidRPr="00374AC0">
        <w:rPr>
          <w:rFonts w:ascii="Times New Roman" w:hAnsi="Times New Roman" w:cs="Times New Roman"/>
          <w:bCs/>
          <w:sz w:val="24"/>
          <w:szCs w:val="24"/>
        </w:rPr>
        <w:t xml:space="preserve">1.2. Наименование Товара, товарный знак (его словесное обозначение) (при наличии), технические, качественные, функциональные характеристики (потребительские свойства), эксплуатационные характеристики Товара и иные </w:t>
      </w:r>
      <w:proofErr w:type="gramStart"/>
      <w:r w:rsidRPr="00374AC0">
        <w:rPr>
          <w:rFonts w:ascii="Times New Roman" w:hAnsi="Times New Roman" w:cs="Times New Roman"/>
          <w:bCs/>
          <w:sz w:val="24"/>
          <w:szCs w:val="24"/>
        </w:rPr>
        <w:t>характеристики</w:t>
      </w:r>
      <w:proofErr w:type="gramEnd"/>
      <w:r w:rsidRPr="00374AC0">
        <w:rPr>
          <w:rFonts w:ascii="Times New Roman" w:hAnsi="Times New Roman" w:cs="Times New Roman"/>
          <w:bCs/>
          <w:sz w:val="24"/>
          <w:szCs w:val="24"/>
        </w:rPr>
        <w:t xml:space="preserve"> и показатели Товара, количество Товара, цена за единицу Товара, общая стоимость Товара определены в Спецификации (Приложение 1 к Контракту).</w:t>
      </w:r>
    </w:p>
    <w:p w:rsidR="008B6787" w:rsidRPr="00374AC0" w:rsidRDefault="008B6787" w:rsidP="00A451D8">
      <w:pPr>
        <w:widowControl/>
        <w:ind w:firstLine="709"/>
        <w:jc w:val="both"/>
        <w:rPr>
          <w:rFonts w:ascii="Times New Roman" w:hAnsi="Times New Roman" w:cs="Times New Roman"/>
          <w:bCs/>
          <w:sz w:val="24"/>
          <w:szCs w:val="24"/>
        </w:rPr>
      </w:pPr>
      <w:r w:rsidRPr="00374AC0">
        <w:rPr>
          <w:rFonts w:ascii="Times New Roman" w:hAnsi="Times New Roman" w:cs="Times New Roman"/>
          <w:bCs/>
          <w:sz w:val="24"/>
          <w:szCs w:val="24"/>
        </w:rPr>
        <w:t xml:space="preserve">1.3. </w:t>
      </w:r>
      <w:r w:rsidRPr="00374AC0">
        <w:rPr>
          <w:rFonts w:ascii="Times New Roman" w:hAnsi="Times New Roman" w:cs="Times New Roman"/>
          <w:bCs/>
          <w:sz w:val="24"/>
          <w:szCs w:val="24"/>
          <w:shd w:val="clear" w:color="auto" w:fill="FFFFFF"/>
        </w:rPr>
        <w:t xml:space="preserve">Идентификационный код закупки: </w:t>
      </w:r>
      <w:r w:rsidR="00313520" w:rsidRPr="00313520">
        <w:rPr>
          <w:rFonts w:ascii="Times New Roman" w:hAnsi="Times New Roman" w:cs="Times New Roman"/>
          <w:bCs/>
          <w:sz w:val="24"/>
          <w:szCs w:val="24"/>
        </w:rPr>
        <w:t>_________________________________________</w:t>
      </w:r>
      <w:r w:rsidR="00A451D8" w:rsidRPr="00A451D8">
        <w:rPr>
          <w:rFonts w:ascii="Times New Roman" w:hAnsi="Times New Roman" w:cs="Times New Roman"/>
          <w:bCs/>
          <w:sz w:val="24"/>
          <w:szCs w:val="24"/>
        </w:rPr>
        <w:t>.</w:t>
      </w:r>
    </w:p>
    <w:p w:rsidR="008B6787" w:rsidRDefault="008B6787" w:rsidP="008B6787">
      <w:pPr>
        <w:jc w:val="both"/>
        <w:rPr>
          <w:rFonts w:ascii="Times New Roman" w:hAnsi="Times New Roman" w:cs="Times New Roman"/>
          <w:sz w:val="24"/>
          <w:szCs w:val="24"/>
        </w:rPr>
      </w:pPr>
    </w:p>
    <w:p w:rsidR="00313520" w:rsidRPr="00374AC0" w:rsidRDefault="00313520" w:rsidP="00313520">
      <w:pPr>
        <w:widowControl/>
        <w:jc w:val="center"/>
        <w:rPr>
          <w:rFonts w:ascii="Times New Roman" w:hAnsi="Times New Roman" w:cs="Times New Roman"/>
          <w:sz w:val="24"/>
          <w:szCs w:val="24"/>
        </w:rPr>
      </w:pPr>
      <w:r w:rsidRPr="00374AC0">
        <w:rPr>
          <w:rFonts w:ascii="Times New Roman" w:hAnsi="Times New Roman" w:cs="Times New Roman"/>
          <w:sz w:val="24"/>
          <w:szCs w:val="24"/>
        </w:rPr>
        <w:t>2. ЦЕНА КОНТРАКТА И ПОРЯДОК ОПЛАТЫ</w:t>
      </w:r>
    </w:p>
    <w:p w:rsidR="00313520" w:rsidRPr="009016DF" w:rsidRDefault="00313520" w:rsidP="009016DF">
      <w:pPr>
        <w:suppressAutoHyphens/>
        <w:ind w:firstLine="708"/>
        <w:jc w:val="both"/>
        <w:rPr>
          <w:rFonts w:ascii="Times New Roman" w:hAnsi="Times New Roman" w:cs="Times New Roman"/>
          <w:sz w:val="24"/>
          <w:szCs w:val="24"/>
        </w:rPr>
      </w:pPr>
      <w:r w:rsidRPr="00374AC0">
        <w:rPr>
          <w:rFonts w:ascii="Times New Roman" w:hAnsi="Times New Roman" w:cs="Times New Roman"/>
          <w:sz w:val="24"/>
          <w:szCs w:val="24"/>
        </w:rPr>
        <w:t>2.1.</w:t>
      </w:r>
      <w:r w:rsidRPr="00374AC0">
        <w:rPr>
          <w:rFonts w:ascii="Times New Roman" w:hAnsi="Times New Roman" w:cs="Times New Roman"/>
          <w:sz w:val="24"/>
          <w:szCs w:val="24"/>
          <w:highlight w:val="white"/>
        </w:rPr>
        <w:t xml:space="preserve"> </w:t>
      </w:r>
      <w:r w:rsidRPr="00374AC0">
        <w:rPr>
          <w:rFonts w:ascii="Times New Roman" w:hAnsi="Times New Roman" w:cs="Times New Roman"/>
          <w:sz w:val="24"/>
          <w:szCs w:val="24"/>
          <w:highlight w:val="white"/>
          <w:shd w:val="clear" w:color="auto" w:fill="FFFF00"/>
        </w:rPr>
        <w:t>Цена настоящего Контракта составляет</w:t>
      </w:r>
      <w:proofErr w:type="gramStart"/>
      <w:r w:rsidRPr="00374AC0">
        <w:rPr>
          <w:rFonts w:ascii="Times New Roman" w:hAnsi="Times New Roman" w:cs="Times New Roman"/>
          <w:sz w:val="24"/>
          <w:szCs w:val="24"/>
          <w:highlight w:val="white"/>
          <w:shd w:val="clear" w:color="auto" w:fill="FFFF00"/>
        </w:rPr>
        <w:t xml:space="preserve"> </w:t>
      </w:r>
      <w:r w:rsidR="00CB6F25">
        <w:rPr>
          <w:rFonts w:ascii="Times New Roman" w:hAnsi="Times New Roman" w:cs="Times New Roman"/>
          <w:color w:val="000000"/>
          <w:sz w:val="24"/>
          <w:szCs w:val="24"/>
          <w:highlight w:val="white"/>
          <w:shd w:val="clear" w:color="auto" w:fill="FFFF00"/>
        </w:rPr>
        <w:t>__________________</w:t>
      </w:r>
      <w:r w:rsidRPr="00374AC0">
        <w:rPr>
          <w:rFonts w:ascii="Times New Roman" w:hAnsi="Times New Roman" w:cs="Times New Roman"/>
          <w:sz w:val="24"/>
          <w:szCs w:val="24"/>
          <w:highlight w:val="white"/>
          <w:shd w:val="clear" w:color="auto" w:fill="FFFF00"/>
        </w:rPr>
        <w:t xml:space="preserve"> (</w:t>
      </w:r>
      <w:r w:rsidR="00CB6F25">
        <w:rPr>
          <w:rFonts w:ascii="Times New Roman" w:hAnsi="Times New Roman" w:cs="Times New Roman"/>
          <w:sz w:val="24"/>
          <w:szCs w:val="24"/>
          <w:highlight w:val="white"/>
          <w:shd w:val="clear" w:color="auto" w:fill="FFFF00"/>
        </w:rPr>
        <w:t>______________</w:t>
      </w:r>
      <w:r w:rsidRPr="00374AC0">
        <w:rPr>
          <w:rFonts w:ascii="Times New Roman" w:hAnsi="Times New Roman" w:cs="Times New Roman"/>
          <w:sz w:val="24"/>
          <w:szCs w:val="24"/>
          <w:highlight w:val="white"/>
          <w:shd w:val="clear" w:color="auto" w:fill="FFFF00"/>
        </w:rPr>
        <w:t xml:space="preserve">) </w:t>
      </w:r>
      <w:proofErr w:type="gramEnd"/>
      <w:r w:rsidRPr="00374AC0">
        <w:rPr>
          <w:rFonts w:ascii="Times New Roman" w:hAnsi="Times New Roman" w:cs="Times New Roman"/>
          <w:sz w:val="24"/>
          <w:szCs w:val="24"/>
          <w:highlight w:val="white"/>
          <w:shd w:val="clear" w:color="auto" w:fill="FFFF00"/>
        </w:rPr>
        <w:t xml:space="preserve">рубля </w:t>
      </w:r>
      <w:r w:rsidR="00CB6F25">
        <w:rPr>
          <w:rFonts w:ascii="Times New Roman" w:hAnsi="Times New Roman" w:cs="Times New Roman"/>
          <w:sz w:val="24"/>
          <w:szCs w:val="24"/>
          <w:highlight w:val="white"/>
          <w:shd w:val="clear" w:color="auto" w:fill="FFFF00"/>
        </w:rPr>
        <w:t>___</w:t>
      </w:r>
      <w:r w:rsidRPr="00374AC0">
        <w:rPr>
          <w:rFonts w:ascii="Times New Roman" w:hAnsi="Times New Roman" w:cs="Times New Roman"/>
          <w:sz w:val="24"/>
          <w:szCs w:val="24"/>
          <w:highlight w:val="white"/>
          <w:shd w:val="clear" w:color="auto" w:fill="FFFF00"/>
        </w:rPr>
        <w:t xml:space="preserve"> копейки, в том числе НДС </w:t>
      </w:r>
      <w:r w:rsidR="00CB6F25">
        <w:rPr>
          <w:rFonts w:ascii="Times New Roman" w:hAnsi="Times New Roman" w:cs="Times New Roman"/>
          <w:sz w:val="24"/>
          <w:szCs w:val="24"/>
          <w:highlight w:val="white"/>
          <w:shd w:val="clear" w:color="auto" w:fill="FFFF00"/>
        </w:rPr>
        <w:t>__</w:t>
      </w:r>
      <w:r w:rsidRPr="00374AC0">
        <w:rPr>
          <w:rFonts w:ascii="Times New Roman" w:hAnsi="Times New Roman" w:cs="Times New Roman"/>
          <w:sz w:val="24"/>
          <w:szCs w:val="24"/>
          <w:highlight w:val="white"/>
          <w:shd w:val="clear" w:color="auto" w:fill="FFFF00"/>
        </w:rPr>
        <w:t xml:space="preserve">% </w:t>
      </w:r>
      <w:r w:rsidR="00CB6F25">
        <w:rPr>
          <w:rFonts w:ascii="Times New Roman" w:hAnsi="Times New Roman" w:cs="Times New Roman"/>
          <w:sz w:val="24"/>
          <w:szCs w:val="24"/>
          <w:highlight w:val="white"/>
          <w:shd w:val="clear" w:color="auto" w:fill="FFFF00"/>
        </w:rPr>
        <w:t>_________</w:t>
      </w:r>
      <w:r w:rsidRPr="00374AC0">
        <w:rPr>
          <w:rFonts w:ascii="Times New Roman" w:hAnsi="Times New Roman" w:cs="Times New Roman"/>
          <w:sz w:val="24"/>
          <w:szCs w:val="24"/>
          <w:highlight w:val="white"/>
          <w:shd w:val="clear" w:color="auto" w:fill="FFFF00"/>
        </w:rPr>
        <w:t xml:space="preserve"> (</w:t>
      </w:r>
      <w:r w:rsidR="00CB6F25">
        <w:rPr>
          <w:rFonts w:ascii="Times New Roman" w:hAnsi="Times New Roman" w:cs="Times New Roman"/>
          <w:sz w:val="24"/>
          <w:szCs w:val="24"/>
          <w:highlight w:val="white"/>
          <w:shd w:val="clear" w:color="auto" w:fill="FFFF00"/>
        </w:rPr>
        <w:t>__________________</w:t>
      </w:r>
      <w:r w:rsidRPr="00374AC0">
        <w:rPr>
          <w:rFonts w:ascii="Times New Roman" w:hAnsi="Times New Roman" w:cs="Times New Roman"/>
          <w:sz w:val="24"/>
          <w:szCs w:val="24"/>
          <w:highlight w:val="white"/>
          <w:shd w:val="clear" w:color="auto" w:fill="FFFF00"/>
        </w:rPr>
        <w:t xml:space="preserve">) рублей </w:t>
      </w:r>
      <w:r w:rsidR="00CB6F25">
        <w:rPr>
          <w:rFonts w:ascii="Times New Roman" w:hAnsi="Times New Roman" w:cs="Times New Roman"/>
          <w:sz w:val="24"/>
          <w:szCs w:val="24"/>
          <w:highlight w:val="white"/>
          <w:shd w:val="clear" w:color="auto" w:fill="FFFF00"/>
        </w:rPr>
        <w:t>__</w:t>
      </w:r>
      <w:r w:rsidRPr="00374AC0">
        <w:rPr>
          <w:rFonts w:ascii="Times New Roman" w:hAnsi="Times New Roman" w:cs="Times New Roman"/>
          <w:sz w:val="24"/>
          <w:szCs w:val="24"/>
          <w:highlight w:val="white"/>
          <w:shd w:val="clear" w:color="auto" w:fill="FFFF00"/>
        </w:rPr>
        <w:t xml:space="preserve"> копеек.</w:t>
      </w:r>
    </w:p>
    <w:p w:rsidR="00313520" w:rsidRPr="00374AC0" w:rsidRDefault="00313520" w:rsidP="00E95950">
      <w:pPr>
        <w:pStyle w:val="a6"/>
        <w:widowControl/>
        <w:ind w:left="0" w:firstLine="709"/>
        <w:contextualSpacing w:val="0"/>
        <w:jc w:val="both"/>
        <w:rPr>
          <w:rFonts w:ascii="Times New Roman" w:hAnsi="Times New Roman" w:cs="Times New Roman"/>
          <w:sz w:val="24"/>
          <w:szCs w:val="24"/>
        </w:rPr>
      </w:pPr>
      <w:r w:rsidRPr="00374AC0">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Законом №</w:t>
      </w:r>
      <w:r w:rsidR="009016DF">
        <w:rPr>
          <w:rFonts w:ascii="Times New Roman" w:hAnsi="Times New Roman" w:cs="Times New Roman"/>
          <w:sz w:val="24"/>
          <w:szCs w:val="24"/>
        </w:rPr>
        <w:t xml:space="preserve"> </w:t>
      </w:r>
      <w:r w:rsidRPr="00374AC0">
        <w:rPr>
          <w:rFonts w:ascii="Times New Roman" w:hAnsi="Times New Roman" w:cs="Times New Roman"/>
          <w:sz w:val="24"/>
          <w:szCs w:val="24"/>
        </w:rPr>
        <w:t>44-ФЗ</w:t>
      </w:r>
      <w:r w:rsidR="007869BB">
        <w:rPr>
          <w:rFonts w:ascii="Times New Roman" w:hAnsi="Times New Roman" w:cs="Times New Roman"/>
          <w:sz w:val="24"/>
          <w:szCs w:val="24"/>
        </w:rPr>
        <w:t xml:space="preserve"> и</w:t>
      </w:r>
      <w:r w:rsidRPr="00374AC0">
        <w:rPr>
          <w:rFonts w:ascii="Times New Roman" w:hAnsi="Times New Roman" w:cs="Times New Roman"/>
          <w:sz w:val="24"/>
          <w:szCs w:val="24"/>
        </w:rPr>
        <w:t xml:space="preserve"> настоящим контрактом.</w:t>
      </w:r>
    </w:p>
    <w:p w:rsidR="00313520" w:rsidRPr="00374AC0" w:rsidRDefault="00313520" w:rsidP="00E95950">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2.2. Цена Контракта включает в себя все расходы</w:t>
      </w:r>
      <w:r w:rsidR="008A2336">
        <w:rPr>
          <w:rFonts w:ascii="Times New Roman" w:hAnsi="Times New Roman" w:cs="Times New Roman"/>
          <w:sz w:val="24"/>
          <w:szCs w:val="24"/>
        </w:rPr>
        <w:t xml:space="preserve"> Поставщика</w:t>
      </w:r>
      <w:r w:rsidRPr="00374AC0">
        <w:rPr>
          <w:rFonts w:ascii="Times New Roman" w:hAnsi="Times New Roman" w:cs="Times New Roman"/>
          <w:sz w:val="24"/>
          <w:szCs w:val="24"/>
        </w:rPr>
        <w:t>, связанные с поставкой Товара в соответствии с условиями Контракта, в том числе:</w:t>
      </w:r>
    </w:p>
    <w:p w:rsidR="00313520" w:rsidRPr="00374AC0" w:rsidRDefault="00313520" w:rsidP="00E95950">
      <w:pPr>
        <w:widowControl/>
        <w:numPr>
          <w:ilvl w:val="1"/>
          <w:numId w:val="1"/>
        </w:numPr>
        <w:tabs>
          <w:tab w:val="left" w:pos="253"/>
          <w:tab w:val="left" w:pos="1070"/>
          <w:tab w:val="left" w:pos="1276"/>
        </w:tabs>
        <w:ind w:left="0" w:firstLine="709"/>
        <w:jc w:val="both"/>
        <w:rPr>
          <w:rFonts w:ascii="Times New Roman" w:hAnsi="Times New Roman" w:cs="Times New Roman"/>
          <w:sz w:val="24"/>
          <w:szCs w:val="24"/>
        </w:rPr>
      </w:pPr>
      <w:r w:rsidRPr="00374AC0">
        <w:rPr>
          <w:rFonts w:ascii="Times New Roman" w:hAnsi="Times New Roman" w:cs="Times New Roman"/>
          <w:sz w:val="24"/>
          <w:szCs w:val="24"/>
        </w:rPr>
        <w:t>стоимость Товара;</w:t>
      </w:r>
    </w:p>
    <w:p w:rsidR="00313520" w:rsidRPr="00374AC0" w:rsidRDefault="00313520" w:rsidP="00E95950">
      <w:pPr>
        <w:widowControl/>
        <w:numPr>
          <w:ilvl w:val="1"/>
          <w:numId w:val="1"/>
        </w:numPr>
        <w:tabs>
          <w:tab w:val="left" w:pos="253"/>
          <w:tab w:val="left" w:pos="1070"/>
          <w:tab w:val="left" w:pos="1276"/>
        </w:tabs>
        <w:ind w:left="0" w:firstLine="709"/>
        <w:jc w:val="both"/>
        <w:rPr>
          <w:rFonts w:ascii="Times New Roman" w:hAnsi="Times New Roman" w:cs="Times New Roman"/>
          <w:sz w:val="24"/>
          <w:szCs w:val="24"/>
        </w:rPr>
      </w:pPr>
      <w:r w:rsidRPr="00374AC0">
        <w:rPr>
          <w:rFonts w:ascii="Times New Roman" w:hAnsi="Times New Roman" w:cs="Times New Roman"/>
          <w:sz w:val="24"/>
          <w:szCs w:val="24"/>
        </w:rPr>
        <w:t>стоимость сертификации/декларирования соответствия Товара (при необходимости в соответствии с требованиями действующего законодательства Российской Федерации);</w:t>
      </w:r>
    </w:p>
    <w:p w:rsidR="00313520" w:rsidRPr="00374AC0" w:rsidRDefault="00313520" w:rsidP="00E95950">
      <w:pPr>
        <w:widowControl/>
        <w:numPr>
          <w:ilvl w:val="1"/>
          <w:numId w:val="1"/>
        </w:numPr>
        <w:tabs>
          <w:tab w:val="left" w:pos="253"/>
          <w:tab w:val="left" w:pos="1070"/>
          <w:tab w:val="left" w:pos="1276"/>
        </w:tabs>
        <w:ind w:left="0" w:firstLine="709"/>
        <w:jc w:val="both"/>
        <w:rPr>
          <w:rFonts w:ascii="Times New Roman" w:hAnsi="Times New Roman" w:cs="Times New Roman"/>
          <w:sz w:val="24"/>
          <w:szCs w:val="24"/>
        </w:rPr>
      </w:pPr>
      <w:r w:rsidRPr="00374AC0">
        <w:rPr>
          <w:rFonts w:ascii="Times New Roman" w:hAnsi="Times New Roman" w:cs="Times New Roman"/>
          <w:sz w:val="24"/>
          <w:szCs w:val="24"/>
        </w:rPr>
        <w:t>стоимость доставки Товара до места доставки, включая расходы на погруз</w:t>
      </w:r>
      <w:r w:rsidR="004A2412">
        <w:rPr>
          <w:rFonts w:ascii="Times New Roman" w:hAnsi="Times New Roman" w:cs="Times New Roman"/>
          <w:sz w:val="24"/>
          <w:szCs w:val="24"/>
        </w:rPr>
        <w:t>ку-разгрузку и упаковку Товара,</w:t>
      </w:r>
    </w:p>
    <w:p w:rsidR="00313520" w:rsidRPr="00374AC0" w:rsidRDefault="00313520" w:rsidP="00E95950">
      <w:pPr>
        <w:widowControl/>
        <w:numPr>
          <w:ilvl w:val="1"/>
          <w:numId w:val="1"/>
        </w:numPr>
        <w:tabs>
          <w:tab w:val="left" w:pos="253"/>
          <w:tab w:val="left" w:pos="1070"/>
          <w:tab w:val="left" w:pos="1276"/>
        </w:tabs>
        <w:ind w:left="0" w:firstLine="709"/>
        <w:jc w:val="both"/>
        <w:rPr>
          <w:rFonts w:ascii="Times New Roman" w:hAnsi="Times New Roman" w:cs="Times New Roman"/>
          <w:sz w:val="24"/>
          <w:szCs w:val="24"/>
        </w:rPr>
      </w:pPr>
      <w:r w:rsidRPr="00374AC0">
        <w:rPr>
          <w:rFonts w:ascii="Times New Roman" w:hAnsi="Times New Roman" w:cs="Times New Roman"/>
          <w:sz w:val="24"/>
          <w:szCs w:val="24"/>
        </w:rPr>
        <w:t>стоимость упаковки (тары);</w:t>
      </w:r>
    </w:p>
    <w:p w:rsidR="00313520" w:rsidRPr="00374AC0" w:rsidRDefault="00313520" w:rsidP="00E95950">
      <w:pPr>
        <w:widowControl/>
        <w:numPr>
          <w:ilvl w:val="1"/>
          <w:numId w:val="1"/>
        </w:numPr>
        <w:tabs>
          <w:tab w:val="left" w:pos="253"/>
          <w:tab w:val="left" w:pos="1070"/>
          <w:tab w:val="left" w:pos="1276"/>
        </w:tabs>
        <w:ind w:left="0" w:firstLine="709"/>
        <w:jc w:val="both"/>
        <w:rPr>
          <w:rFonts w:ascii="Times New Roman" w:hAnsi="Times New Roman" w:cs="Times New Roman"/>
          <w:sz w:val="24"/>
          <w:szCs w:val="24"/>
        </w:rPr>
      </w:pPr>
      <w:r w:rsidRPr="00374AC0">
        <w:rPr>
          <w:rFonts w:ascii="Times New Roman" w:hAnsi="Times New Roman" w:cs="Times New Roman"/>
          <w:sz w:val="24"/>
          <w:szCs w:val="24"/>
        </w:rPr>
        <w:t>расходы на хранение, страхование, уплату налогов, таможенных пошлин, сборов и других обязательных платежей;</w:t>
      </w:r>
    </w:p>
    <w:p w:rsidR="00313520" w:rsidRPr="00374AC0" w:rsidRDefault="00313520" w:rsidP="00E95950">
      <w:pPr>
        <w:widowControl/>
        <w:numPr>
          <w:ilvl w:val="1"/>
          <w:numId w:val="1"/>
        </w:numPr>
        <w:tabs>
          <w:tab w:val="left" w:pos="253"/>
          <w:tab w:val="left" w:pos="1070"/>
          <w:tab w:val="left" w:pos="1276"/>
        </w:tabs>
        <w:ind w:left="0" w:firstLine="709"/>
        <w:jc w:val="both"/>
        <w:rPr>
          <w:rFonts w:ascii="Times New Roman" w:hAnsi="Times New Roman" w:cs="Times New Roman"/>
          <w:sz w:val="24"/>
          <w:szCs w:val="24"/>
        </w:rPr>
      </w:pPr>
      <w:r w:rsidRPr="00374AC0">
        <w:rPr>
          <w:rFonts w:ascii="Times New Roman" w:hAnsi="Times New Roman" w:cs="Times New Roman"/>
          <w:sz w:val="24"/>
          <w:szCs w:val="24"/>
        </w:rPr>
        <w:t>стоимость гарантийных обязательств (при необходимости);</w:t>
      </w:r>
    </w:p>
    <w:p w:rsidR="00313520" w:rsidRPr="00374AC0" w:rsidRDefault="00313520" w:rsidP="00E95950">
      <w:pPr>
        <w:widowControl/>
        <w:numPr>
          <w:ilvl w:val="1"/>
          <w:numId w:val="1"/>
        </w:numPr>
        <w:tabs>
          <w:tab w:val="left" w:pos="253"/>
          <w:tab w:val="left" w:pos="1070"/>
          <w:tab w:val="left" w:pos="1276"/>
        </w:tabs>
        <w:ind w:left="0" w:firstLine="709"/>
        <w:jc w:val="both"/>
        <w:rPr>
          <w:rFonts w:ascii="Times New Roman" w:hAnsi="Times New Roman" w:cs="Times New Roman"/>
          <w:sz w:val="24"/>
          <w:szCs w:val="24"/>
        </w:rPr>
      </w:pPr>
      <w:r w:rsidRPr="00374AC0">
        <w:rPr>
          <w:rFonts w:ascii="Times New Roman" w:hAnsi="Times New Roman" w:cs="Times New Roman"/>
          <w:sz w:val="24"/>
          <w:szCs w:val="24"/>
        </w:rPr>
        <w:t>все непредвиденные расходы, которые могут возникнуть в период действия Контракта в связи с его исполнением.</w:t>
      </w:r>
    </w:p>
    <w:p w:rsidR="00313520" w:rsidRPr="00374AC0" w:rsidRDefault="00313520" w:rsidP="00E95950">
      <w:pPr>
        <w:widowControl/>
        <w:ind w:firstLine="709"/>
        <w:jc w:val="both"/>
        <w:rPr>
          <w:rFonts w:ascii="Times New Roman" w:hAnsi="Times New Roman" w:cs="Times New Roman"/>
          <w:sz w:val="24"/>
          <w:szCs w:val="24"/>
        </w:rPr>
      </w:pPr>
      <w:proofErr w:type="gramStart"/>
      <w:r w:rsidRPr="00374AC0">
        <w:rPr>
          <w:rFonts w:ascii="Times New Roman" w:hAnsi="Times New Roman" w:cs="Times New Roman"/>
          <w:sz w:val="24"/>
          <w:szCs w:val="24"/>
        </w:rPr>
        <w:t>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374AC0">
        <w:rPr>
          <w:rFonts w:ascii="Times New Roman" w:hAnsi="Times New Roman" w:cs="Times New Roman"/>
          <w:sz w:val="24"/>
          <w:szCs w:val="24"/>
        </w:rPr>
        <w:t xml:space="preserve"> Российской Федерации Заказчиком.</w:t>
      </w:r>
    </w:p>
    <w:p w:rsidR="00313520" w:rsidRPr="00374AC0" w:rsidRDefault="00313520" w:rsidP="00E95950">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lastRenderedPageBreak/>
        <w:t>2.3.Валюта, используемая для расчетов - рубль Российской Федерации.</w:t>
      </w:r>
    </w:p>
    <w:p w:rsidR="00C5781B" w:rsidRPr="00BC1EBE" w:rsidRDefault="00313520" w:rsidP="00C5781B">
      <w:pPr>
        <w:suppressAutoHyphens/>
        <w:ind w:firstLine="708"/>
        <w:jc w:val="both"/>
        <w:rPr>
          <w:rFonts w:ascii="Times New Roman" w:hAnsi="Times New Roman" w:cs="Times New Roman"/>
          <w:sz w:val="24"/>
          <w:szCs w:val="24"/>
        </w:rPr>
      </w:pPr>
      <w:r w:rsidRPr="00374AC0">
        <w:rPr>
          <w:rFonts w:ascii="Times New Roman" w:hAnsi="Times New Roman" w:cs="Times New Roman"/>
          <w:sz w:val="24"/>
          <w:szCs w:val="24"/>
        </w:rPr>
        <w:t xml:space="preserve">2.4.Источник финансирования: за счет </w:t>
      </w:r>
      <w:r w:rsidR="00C5781B" w:rsidRPr="00BC1EBE">
        <w:rPr>
          <w:rFonts w:ascii="Times New Roman" w:hAnsi="Times New Roman" w:cs="Times New Roman"/>
          <w:sz w:val="24"/>
          <w:szCs w:val="24"/>
        </w:rPr>
        <w:t>за счет средств Федерального бюджета 2026 г.</w:t>
      </w:r>
    </w:p>
    <w:p w:rsidR="00313520" w:rsidRPr="00374AC0" w:rsidRDefault="00C5781B" w:rsidP="00E95950">
      <w:pPr>
        <w:widowControl/>
        <w:ind w:firstLine="709"/>
        <w:jc w:val="both"/>
        <w:rPr>
          <w:rFonts w:ascii="Times New Roman" w:hAnsi="Times New Roman" w:cs="Times New Roman"/>
          <w:sz w:val="24"/>
          <w:szCs w:val="24"/>
        </w:rPr>
      </w:pPr>
      <w:r>
        <w:rPr>
          <w:rFonts w:ascii="Times New Roman" w:hAnsi="Times New Roman" w:cs="Times New Roman"/>
          <w:sz w:val="24"/>
          <w:szCs w:val="24"/>
        </w:rPr>
        <w:t>2.5.</w:t>
      </w:r>
      <w:r w:rsidR="00313520" w:rsidRPr="00374AC0">
        <w:rPr>
          <w:rFonts w:ascii="Times New Roman" w:hAnsi="Times New Roman" w:cs="Times New Roman"/>
          <w:sz w:val="24"/>
          <w:szCs w:val="24"/>
        </w:rPr>
        <w:t xml:space="preserve">Оплата по Контракту осуществляется в безналичной форме путем перечисления денежных средств на счет Поставщика, указанный в Контракте, в течение не более чем семь рабочих дней </w:t>
      </w:r>
      <w:proofErr w:type="gramStart"/>
      <w:r w:rsidR="00313520" w:rsidRPr="00374AC0">
        <w:rPr>
          <w:rFonts w:ascii="Times New Roman" w:hAnsi="Times New Roman" w:cs="Times New Roman"/>
          <w:sz w:val="24"/>
          <w:szCs w:val="24"/>
        </w:rPr>
        <w:t>с даты подписания</w:t>
      </w:r>
      <w:proofErr w:type="gramEnd"/>
      <w:r w:rsidR="00313520" w:rsidRPr="00374AC0">
        <w:rPr>
          <w:rFonts w:ascii="Times New Roman" w:hAnsi="Times New Roman" w:cs="Times New Roman"/>
          <w:sz w:val="24"/>
          <w:szCs w:val="24"/>
        </w:rPr>
        <w:t xml:space="preserve"> Заказчиком документа о приемке в соответствии со ст. 94 Закона № 44-ФЗ.</w:t>
      </w:r>
    </w:p>
    <w:p w:rsidR="00313520" w:rsidRPr="00374AC0" w:rsidRDefault="00313520" w:rsidP="00313520">
      <w:pPr>
        <w:widowControl/>
        <w:jc w:val="center"/>
        <w:rPr>
          <w:rFonts w:ascii="Times New Roman" w:hAnsi="Times New Roman" w:cs="Times New Roman"/>
          <w:sz w:val="24"/>
          <w:szCs w:val="24"/>
        </w:rPr>
      </w:pPr>
      <w:r>
        <w:rPr>
          <w:rFonts w:ascii="Times New Roman" w:hAnsi="Times New Roman" w:cs="Times New Roman"/>
          <w:sz w:val="24"/>
          <w:szCs w:val="24"/>
        </w:rPr>
        <w:t>3.УСЛОВИЯ ПОСТАВКИ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3.1. Поставка Товара должна осуществляться </w:t>
      </w:r>
      <w:r w:rsidRPr="00374AC0">
        <w:rPr>
          <w:rFonts w:ascii="Times New Roman" w:hAnsi="Times New Roman" w:cs="Times New Roman"/>
          <w:bCs/>
          <w:sz w:val="24"/>
          <w:szCs w:val="24"/>
        </w:rPr>
        <w:t>в соответствии со Спецификацией (Приложение № 1 к Контракту), условиями Контракта, требованиями действующего законодательства Российской Федерации</w:t>
      </w:r>
      <w:r w:rsidRPr="00374AC0">
        <w:rPr>
          <w:rFonts w:ascii="Times New Roman" w:hAnsi="Times New Roman" w:cs="Times New Roman"/>
          <w:sz w:val="24"/>
          <w:szCs w:val="24"/>
        </w:rPr>
        <w:t>.</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3.2. Поставка Товара осуществляется в соот</w:t>
      </w:r>
      <w:r w:rsidR="00C5781B">
        <w:rPr>
          <w:rFonts w:ascii="Times New Roman" w:hAnsi="Times New Roman" w:cs="Times New Roman"/>
          <w:sz w:val="24"/>
          <w:szCs w:val="24"/>
        </w:rPr>
        <w:t>ветствии с условиями Контракта.</w:t>
      </w:r>
    </w:p>
    <w:p w:rsidR="00C5781B" w:rsidRDefault="00C5781B" w:rsidP="00C5781B">
      <w:pPr>
        <w:widowControl/>
        <w:ind w:firstLine="709"/>
        <w:jc w:val="both"/>
        <w:rPr>
          <w:rFonts w:ascii="Times New Roman" w:hAnsi="Times New Roman" w:cs="Times New Roman"/>
          <w:sz w:val="24"/>
          <w:szCs w:val="24"/>
        </w:rPr>
      </w:pPr>
      <w:r>
        <w:rPr>
          <w:rFonts w:ascii="Times New Roman" w:hAnsi="Times New Roman" w:cs="Times New Roman"/>
          <w:sz w:val="24"/>
          <w:szCs w:val="24"/>
        </w:rPr>
        <w:t>3.3. Место доставки Товара:</w:t>
      </w:r>
    </w:p>
    <w:p w:rsidR="00C5781B" w:rsidRPr="00C5781B" w:rsidRDefault="00C5781B" w:rsidP="00C5781B">
      <w:pPr>
        <w:widowControl/>
        <w:ind w:firstLine="709"/>
        <w:jc w:val="both"/>
        <w:rPr>
          <w:rFonts w:ascii="Times New Roman" w:hAnsi="Times New Roman" w:cs="Times New Roman"/>
          <w:sz w:val="24"/>
          <w:szCs w:val="24"/>
        </w:rPr>
      </w:pPr>
      <w:r>
        <w:rPr>
          <w:rFonts w:ascii="Times New Roman" w:hAnsi="Times New Roman" w:cs="Times New Roman"/>
          <w:sz w:val="24"/>
          <w:szCs w:val="24"/>
        </w:rPr>
        <w:t>2950</w:t>
      </w:r>
      <w:r w:rsidR="00FE00EF">
        <w:rPr>
          <w:rFonts w:ascii="Times New Roman" w:hAnsi="Times New Roman" w:cs="Times New Roman"/>
          <w:sz w:val="24"/>
          <w:szCs w:val="24"/>
        </w:rPr>
        <w:t>1</w:t>
      </w:r>
      <w:r w:rsidRPr="00C5781B">
        <w:rPr>
          <w:rFonts w:ascii="Times New Roman" w:hAnsi="Times New Roman" w:cs="Times New Roman"/>
          <w:sz w:val="24"/>
          <w:szCs w:val="24"/>
        </w:rPr>
        <w:t xml:space="preserve">1, Республика Крым, г. Симферополь, ул. </w:t>
      </w:r>
      <w:r>
        <w:rPr>
          <w:rFonts w:ascii="Times New Roman" w:hAnsi="Times New Roman" w:cs="Times New Roman"/>
          <w:sz w:val="24"/>
          <w:szCs w:val="24"/>
        </w:rPr>
        <w:t>К. Цеткин, 31</w:t>
      </w:r>
      <w:r w:rsidRPr="00C5781B">
        <w:rPr>
          <w:rFonts w:ascii="Times New Roman" w:hAnsi="Times New Roman" w:cs="Times New Roman"/>
          <w:sz w:val="24"/>
          <w:szCs w:val="24"/>
        </w:rPr>
        <w:t>.</w:t>
      </w:r>
    </w:p>
    <w:p w:rsidR="00313520" w:rsidRPr="00C5781B" w:rsidRDefault="00C5781B" w:rsidP="00C5781B">
      <w:pPr>
        <w:ind w:firstLine="709"/>
        <w:jc w:val="both"/>
        <w:rPr>
          <w:rFonts w:ascii="Times New Roman" w:hAnsi="Times New Roman" w:cs="Times New Roman"/>
          <w:sz w:val="24"/>
          <w:szCs w:val="24"/>
        </w:rPr>
      </w:pPr>
      <w:r w:rsidRPr="00C5781B">
        <w:rPr>
          <w:rFonts w:ascii="Times New Roman" w:hAnsi="Times New Roman" w:cs="Times New Roman"/>
          <w:sz w:val="24"/>
          <w:szCs w:val="24"/>
        </w:rPr>
        <w:t xml:space="preserve">Территория Заказчика является режимным объектом, часы работы: с понедельника по четверг: с </w:t>
      </w:r>
      <w:r w:rsidR="00BB0B5A">
        <w:rPr>
          <w:rFonts w:ascii="Times New Roman" w:hAnsi="Times New Roman" w:cs="Times New Roman"/>
          <w:sz w:val="24"/>
          <w:szCs w:val="24"/>
        </w:rPr>
        <w:t>8</w:t>
      </w:r>
      <w:r w:rsidRPr="00C5781B">
        <w:rPr>
          <w:rFonts w:ascii="Times New Roman" w:hAnsi="Times New Roman" w:cs="Times New Roman"/>
          <w:sz w:val="24"/>
          <w:szCs w:val="24"/>
        </w:rPr>
        <w:t>:30 до 17:</w:t>
      </w:r>
      <w:r w:rsidR="00BB0B5A">
        <w:rPr>
          <w:rFonts w:ascii="Times New Roman" w:hAnsi="Times New Roman" w:cs="Times New Roman"/>
          <w:sz w:val="24"/>
          <w:szCs w:val="24"/>
        </w:rPr>
        <w:t>3</w:t>
      </w:r>
      <w:r w:rsidRPr="00C5781B">
        <w:rPr>
          <w:rFonts w:ascii="Times New Roman" w:hAnsi="Times New Roman" w:cs="Times New Roman"/>
          <w:sz w:val="24"/>
          <w:szCs w:val="24"/>
        </w:rPr>
        <w:t xml:space="preserve">0, в пятницу с </w:t>
      </w:r>
      <w:r w:rsidR="00BB0B5A">
        <w:rPr>
          <w:rFonts w:ascii="Times New Roman" w:hAnsi="Times New Roman" w:cs="Times New Roman"/>
          <w:sz w:val="24"/>
          <w:szCs w:val="24"/>
        </w:rPr>
        <w:t>8</w:t>
      </w:r>
      <w:r w:rsidRPr="00C5781B">
        <w:rPr>
          <w:rFonts w:ascii="Times New Roman" w:hAnsi="Times New Roman" w:cs="Times New Roman"/>
          <w:sz w:val="24"/>
          <w:szCs w:val="24"/>
        </w:rPr>
        <w:t>:30 до 1</w:t>
      </w:r>
      <w:r w:rsidR="00BB0B5A">
        <w:rPr>
          <w:rFonts w:ascii="Times New Roman" w:hAnsi="Times New Roman" w:cs="Times New Roman"/>
          <w:sz w:val="24"/>
          <w:szCs w:val="24"/>
        </w:rPr>
        <w:t>6</w:t>
      </w:r>
      <w:r w:rsidRPr="00C5781B">
        <w:rPr>
          <w:rFonts w:ascii="Times New Roman" w:hAnsi="Times New Roman" w:cs="Times New Roman"/>
          <w:sz w:val="24"/>
          <w:szCs w:val="24"/>
        </w:rPr>
        <w:t>:</w:t>
      </w:r>
      <w:r w:rsidR="00BB0B5A">
        <w:rPr>
          <w:rFonts w:ascii="Times New Roman" w:hAnsi="Times New Roman" w:cs="Times New Roman"/>
          <w:sz w:val="24"/>
          <w:szCs w:val="24"/>
        </w:rPr>
        <w:t>1</w:t>
      </w:r>
      <w:r w:rsidRPr="00C5781B">
        <w:rPr>
          <w:rFonts w:ascii="Times New Roman" w:hAnsi="Times New Roman" w:cs="Times New Roman"/>
          <w:sz w:val="24"/>
          <w:szCs w:val="24"/>
        </w:rPr>
        <w:t>5. Перерыв на обед с 12:30 до 13:15</w:t>
      </w:r>
      <w:r w:rsidR="00313520" w:rsidRPr="00C5781B">
        <w:rPr>
          <w:rFonts w:ascii="Times New Roman" w:hAnsi="Times New Roman" w:cs="Times New Roman"/>
          <w:sz w:val="24"/>
          <w:szCs w:val="24"/>
        </w:rPr>
        <w:t>.</w:t>
      </w:r>
    </w:p>
    <w:p w:rsidR="00313520" w:rsidRPr="008670FE" w:rsidRDefault="00313520" w:rsidP="00C16526">
      <w:pPr>
        <w:widowControl/>
        <w:ind w:firstLine="709"/>
        <w:jc w:val="both"/>
        <w:rPr>
          <w:rFonts w:ascii="Times New Roman" w:hAnsi="Times New Roman" w:cs="Times New Roman"/>
          <w:sz w:val="24"/>
          <w:szCs w:val="24"/>
        </w:rPr>
      </w:pPr>
      <w:r w:rsidRPr="008670FE">
        <w:rPr>
          <w:rFonts w:ascii="Times New Roman" w:hAnsi="Times New Roman" w:cs="Times New Roman"/>
          <w:sz w:val="24"/>
          <w:szCs w:val="24"/>
        </w:rPr>
        <w:t>3.4. Срок поставки Товара: с даты заключения контракта в течение 2</w:t>
      </w:r>
      <w:r w:rsidR="00D604B7">
        <w:rPr>
          <w:rFonts w:ascii="Times New Roman" w:hAnsi="Times New Roman" w:cs="Times New Roman"/>
          <w:sz w:val="24"/>
          <w:szCs w:val="24"/>
        </w:rPr>
        <w:t>5</w:t>
      </w:r>
      <w:bookmarkStart w:id="0" w:name="_GoBack"/>
      <w:bookmarkEnd w:id="0"/>
      <w:r w:rsidRPr="008670FE">
        <w:rPr>
          <w:rFonts w:ascii="Times New Roman" w:hAnsi="Times New Roman" w:cs="Times New Roman"/>
          <w:sz w:val="24"/>
          <w:szCs w:val="24"/>
        </w:rPr>
        <w:t xml:space="preserve"> </w:t>
      </w:r>
      <w:r w:rsidR="00457345">
        <w:rPr>
          <w:rFonts w:ascii="Times New Roman" w:hAnsi="Times New Roman" w:cs="Times New Roman"/>
          <w:sz w:val="24"/>
          <w:szCs w:val="24"/>
        </w:rPr>
        <w:t>календарных</w:t>
      </w:r>
      <w:r w:rsidR="00891031">
        <w:rPr>
          <w:rFonts w:ascii="Times New Roman" w:hAnsi="Times New Roman" w:cs="Times New Roman"/>
          <w:sz w:val="24"/>
          <w:szCs w:val="24"/>
        </w:rPr>
        <w:t xml:space="preserve"> </w:t>
      </w:r>
      <w:r w:rsidRPr="008670FE">
        <w:rPr>
          <w:rFonts w:ascii="Times New Roman" w:hAnsi="Times New Roman" w:cs="Times New Roman"/>
          <w:sz w:val="24"/>
          <w:szCs w:val="24"/>
        </w:rPr>
        <w:t>дней.</w:t>
      </w:r>
    </w:p>
    <w:p w:rsidR="00313520" w:rsidRPr="00374AC0" w:rsidRDefault="00313520" w:rsidP="00C16526">
      <w:pPr>
        <w:widowControl/>
        <w:ind w:firstLine="709"/>
        <w:jc w:val="both"/>
        <w:rPr>
          <w:rFonts w:ascii="Times New Roman" w:hAnsi="Times New Roman" w:cs="Times New Roman"/>
          <w:sz w:val="24"/>
          <w:szCs w:val="24"/>
        </w:rPr>
      </w:pPr>
      <w:r w:rsidRPr="00C5781B">
        <w:rPr>
          <w:rFonts w:ascii="Times New Roman" w:hAnsi="Times New Roman" w:cs="Times New Roman"/>
          <w:sz w:val="24"/>
          <w:szCs w:val="24"/>
        </w:rPr>
        <w:t xml:space="preserve">3.5. Поставщик либо уполномоченное им лицо при передаче Товара обязан </w:t>
      </w:r>
      <w:proofErr w:type="gramStart"/>
      <w:r w:rsidRPr="00C5781B">
        <w:rPr>
          <w:rFonts w:ascii="Times New Roman" w:hAnsi="Times New Roman" w:cs="Times New Roman"/>
          <w:sz w:val="24"/>
          <w:szCs w:val="24"/>
        </w:rPr>
        <w:t>предоставить</w:t>
      </w:r>
      <w:r w:rsidRPr="00374AC0">
        <w:rPr>
          <w:rFonts w:ascii="Times New Roman" w:hAnsi="Times New Roman" w:cs="Times New Roman"/>
          <w:sz w:val="24"/>
          <w:szCs w:val="24"/>
        </w:rPr>
        <w:t xml:space="preserve"> За</w:t>
      </w:r>
      <w:r w:rsidR="003C31CF">
        <w:rPr>
          <w:rFonts w:ascii="Times New Roman" w:hAnsi="Times New Roman" w:cs="Times New Roman"/>
          <w:sz w:val="24"/>
          <w:szCs w:val="24"/>
        </w:rPr>
        <w:t>казчику следующие документы</w:t>
      </w:r>
      <w:proofErr w:type="gramEnd"/>
      <w:r w:rsidR="003C31CF">
        <w:rPr>
          <w:rFonts w:ascii="Times New Roman" w:hAnsi="Times New Roman" w:cs="Times New Roman"/>
          <w:sz w:val="24"/>
          <w:szCs w:val="24"/>
        </w:rPr>
        <w:t>:</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товарную накладную и</w:t>
      </w:r>
      <w:r w:rsidR="003C31CF">
        <w:rPr>
          <w:rFonts w:ascii="Times New Roman" w:hAnsi="Times New Roman" w:cs="Times New Roman"/>
          <w:sz w:val="24"/>
          <w:szCs w:val="24"/>
        </w:rPr>
        <w:t xml:space="preserve"> </w:t>
      </w:r>
      <w:r w:rsidRPr="00374AC0">
        <w:rPr>
          <w:rFonts w:ascii="Times New Roman" w:hAnsi="Times New Roman" w:cs="Times New Roman"/>
          <w:sz w:val="24"/>
          <w:szCs w:val="24"/>
        </w:rPr>
        <w:t>(или) универсальный пе</w:t>
      </w:r>
      <w:r w:rsidR="0036009A">
        <w:rPr>
          <w:rFonts w:ascii="Times New Roman" w:hAnsi="Times New Roman" w:cs="Times New Roman"/>
          <w:sz w:val="24"/>
          <w:szCs w:val="24"/>
        </w:rPr>
        <w:t>редаточный документ (далее-УПД)</w:t>
      </w:r>
      <w:r w:rsidRPr="00374AC0">
        <w:rPr>
          <w:rFonts w:ascii="Times New Roman" w:hAnsi="Times New Roman" w:cs="Times New Roman"/>
          <w:sz w:val="24"/>
          <w:szCs w:val="24"/>
        </w:rPr>
        <w:t>;</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счет-фактуру</w:t>
      </w:r>
      <w:r w:rsidRPr="00374AC0">
        <w:rPr>
          <w:rFonts w:ascii="Times New Roman" w:eastAsia="Calibri" w:hAnsi="Times New Roman" w:cs="Times New Roman"/>
          <w:sz w:val="24"/>
          <w:szCs w:val="24"/>
        </w:rPr>
        <w:t xml:space="preserve"> </w:t>
      </w:r>
      <w:proofErr w:type="gramStart"/>
      <w:r w:rsidRPr="00374AC0">
        <w:rPr>
          <w:rFonts w:ascii="Times New Roman" w:eastAsia="Calibri" w:hAnsi="Times New Roman" w:cs="Times New Roman"/>
          <w:sz w:val="24"/>
          <w:szCs w:val="24"/>
        </w:rPr>
        <w:t>оформленн</w:t>
      </w:r>
      <w:r w:rsidR="003C31CF">
        <w:rPr>
          <w:rFonts w:ascii="Times New Roman" w:eastAsia="Calibri" w:hAnsi="Times New Roman" w:cs="Times New Roman"/>
          <w:sz w:val="24"/>
          <w:szCs w:val="24"/>
        </w:rPr>
        <w:t>ую</w:t>
      </w:r>
      <w:proofErr w:type="gramEnd"/>
      <w:r w:rsidRPr="00374AC0">
        <w:rPr>
          <w:rFonts w:ascii="Times New Roman" w:eastAsia="Calibri" w:hAnsi="Times New Roman" w:cs="Times New Roman"/>
          <w:sz w:val="24"/>
          <w:szCs w:val="24"/>
        </w:rPr>
        <w:t xml:space="preserve"> в соответствии с требованиями действующего законодательства, </w:t>
      </w:r>
      <w:r w:rsidRPr="00374AC0">
        <w:rPr>
          <w:rFonts w:ascii="Times New Roman" w:hAnsi="Times New Roman" w:cs="Times New Roman"/>
          <w:sz w:val="24"/>
          <w:szCs w:val="24"/>
        </w:rPr>
        <w:t>и (или) счет,</w:t>
      </w:r>
      <w:r w:rsidR="001A740A">
        <w:rPr>
          <w:rFonts w:ascii="Times New Roman" w:hAnsi="Times New Roman" w:cs="Times New Roman"/>
          <w:sz w:val="24"/>
          <w:szCs w:val="24"/>
        </w:rPr>
        <w:t xml:space="preserve"> акт о приемке Товара (форма по ОКУД</w:t>
      </w:r>
      <w:r w:rsidR="0036009A">
        <w:rPr>
          <w:rFonts w:ascii="Times New Roman" w:hAnsi="Times New Roman" w:cs="Times New Roman"/>
          <w:sz w:val="24"/>
          <w:szCs w:val="24"/>
        </w:rPr>
        <w:t xml:space="preserve"> </w:t>
      </w:r>
      <w:r w:rsidR="001A740A">
        <w:rPr>
          <w:rFonts w:ascii="Times New Roman" w:hAnsi="Times New Roman" w:cs="Times New Roman"/>
          <w:sz w:val="24"/>
          <w:szCs w:val="24"/>
        </w:rPr>
        <w:t xml:space="preserve">0510452 в соответствии с приказом Минфина России от </w:t>
      </w:r>
      <w:r w:rsidR="0036009A">
        <w:rPr>
          <w:rFonts w:ascii="Times New Roman" w:hAnsi="Times New Roman" w:cs="Times New Roman"/>
          <w:sz w:val="24"/>
          <w:szCs w:val="24"/>
        </w:rPr>
        <w:t>2</w:t>
      </w:r>
      <w:r w:rsidR="005E61F1">
        <w:rPr>
          <w:rFonts w:ascii="Times New Roman" w:hAnsi="Times New Roman" w:cs="Times New Roman"/>
          <w:sz w:val="24"/>
          <w:szCs w:val="24"/>
        </w:rPr>
        <w:t>8 июня 2022 г. № 100</w:t>
      </w:r>
      <w:r w:rsidR="00511BF0">
        <w:rPr>
          <w:rFonts w:ascii="Times New Roman" w:hAnsi="Times New Roman" w:cs="Times New Roman"/>
          <w:sz w:val="24"/>
          <w:szCs w:val="24"/>
        </w:rPr>
        <w:t>н</w:t>
      </w:r>
      <w:r w:rsidR="001A740A">
        <w:rPr>
          <w:rFonts w:ascii="Times New Roman" w:hAnsi="Times New Roman" w:cs="Times New Roman"/>
          <w:sz w:val="24"/>
          <w:szCs w:val="24"/>
        </w:rPr>
        <w:t>)</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а также документы по качеству Товара: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копию сертификата соответствия/декларации о соответствии на Товар, </w:t>
      </w:r>
      <w:r w:rsidRPr="00374AC0">
        <w:rPr>
          <w:rFonts w:ascii="Times New Roman" w:hAnsi="Times New Roman"/>
          <w:sz w:val="24"/>
          <w:szCs w:val="24"/>
        </w:rPr>
        <w:t xml:space="preserve">документ, подтверждающий государственную регистрацию Товара </w:t>
      </w:r>
      <w:r w:rsidRPr="00374AC0">
        <w:rPr>
          <w:rFonts w:ascii="Times New Roman" w:hAnsi="Times New Roman" w:cs="Times New Roman"/>
          <w:sz w:val="24"/>
          <w:szCs w:val="24"/>
        </w:rPr>
        <w:t>(при их наличии в соответствии с требованиями законодательства Российской Федерации);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иные документы, подтверждающие соответствие Товара требованиям действующего законодательства Российской Федерации, в случае если для данного вида Т</w:t>
      </w:r>
      <w:r w:rsidR="003C31CF">
        <w:rPr>
          <w:rFonts w:ascii="Times New Roman" w:hAnsi="Times New Roman" w:cs="Times New Roman"/>
          <w:sz w:val="24"/>
          <w:szCs w:val="24"/>
        </w:rPr>
        <w:t>овара предусмотрено их наличие,</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а Заказчик или его уполномоченный представитель о</w:t>
      </w:r>
      <w:r w:rsidR="003C31CF">
        <w:rPr>
          <w:rFonts w:ascii="Times New Roman" w:hAnsi="Times New Roman" w:cs="Times New Roman"/>
          <w:sz w:val="24"/>
          <w:szCs w:val="24"/>
        </w:rPr>
        <w:t>бязан принять данные документы.</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предусмотренную разделом 7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Предоставление Поставщиком Заказчику документа о приемке осуществляется в соотве</w:t>
      </w:r>
      <w:r w:rsidR="001530E6">
        <w:rPr>
          <w:rFonts w:ascii="Times New Roman" w:hAnsi="Times New Roman" w:cs="Times New Roman"/>
          <w:sz w:val="24"/>
          <w:szCs w:val="24"/>
        </w:rPr>
        <w:t>тствии со ст.94 Закона № 44-ФЗ.</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3.6. Обязательство Поставщика по поставке считается выполненным </w:t>
      </w:r>
      <w:proofErr w:type="gramStart"/>
      <w:r w:rsidRPr="00374AC0">
        <w:rPr>
          <w:rFonts w:ascii="Times New Roman" w:hAnsi="Times New Roman" w:cs="Times New Roman"/>
          <w:sz w:val="24"/>
          <w:szCs w:val="24"/>
        </w:rPr>
        <w:t xml:space="preserve">с </w:t>
      </w:r>
      <w:r w:rsidR="00CF165A">
        <w:rPr>
          <w:rFonts w:ascii="Times New Roman" w:hAnsi="Times New Roman" w:cs="Times New Roman"/>
          <w:sz w:val="24"/>
          <w:szCs w:val="24"/>
        </w:rPr>
        <w:t>даты</w:t>
      </w:r>
      <w:r w:rsidRPr="00374AC0">
        <w:rPr>
          <w:rFonts w:ascii="Times New Roman" w:hAnsi="Times New Roman" w:cs="Times New Roman"/>
          <w:sz w:val="24"/>
          <w:szCs w:val="24"/>
        </w:rPr>
        <w:t xml:space="preserve"> подписания</w:t>
      </w:r>
      <w:proofErr w:type="gramEnd"/>
      <w:r w:rsidRPr="00374AC0">
        <w:rPr>
          <w:rFonts w:ascii="Times New Roman" w:hAnsi="Times New Roman" w:cs="Times New Roman"/>
          <w:sz w:val="24"/>
          <w:szCs w:val="24"/>
        </w:rPr>
        <w:t xml:space="preserve"> Заказчиком документа о приемке в соответствии со ст.94 Закона № 44-ФЗ. С этого момента право собственности на Товар, риск случайной гибели, порчи и/или повреждения Товара переходят к Заказчику.</w:t>
      </w:r>
    </w:p>
    <w:p w:rsidR="00313520" w:rsidRPr="00374AC0" w:rsidRDefault="00313520" w:rsidP="00313520">
      <w:pPr>
        <w:widowControl/>
        <w:jc w:val="center"/>
        <w:rPr>
          <w:rFonts w:ascii="Times New Roman" w:hAnsi="Times New Roman" w:cs="Times New Roman"/>
          <w:sz w:val="24"/>
          <w:szCs w:val="24"/>
        </w:rPr>
      </w:pPr>
      <w:r w:rsidRPr="00374AC0">
        <w:rPr>
          <w:rFonts w:ascii="Times New Roman" w:hAnsi="Times New Roman" w:cs="Times New Roman"/>
          <w:sz w:val="24"/>
          <w:szCs w:val="24"/>
        </w:rPr>
        <w:t>4. ПРАВА И ОБЯЗАННОСТИ СТОРОН</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4.1. Заказчик вправе:</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4.1.2. Требовать от Поставщика представления надлежащим образом оформленных документов, указанных в п. 3.5.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Контракту.</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4.1.4. Направлять мотивированный отказ в подписании документа о приемке по результатам приемки поставленного Товара.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4.1.5. Пользоваться иными установленными Контрактом и законодательством Российской Федерации правами.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4.2. Заказчик обязан:</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4.2.1. Принять и оплатить поставленный Товар при отсутствии у него замечаний по качеству, количеству, соответствию Товара иным условиям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lastRenderedPageBreak/>
        <w:t>4.2.2. Для взыскания неустойки (штрафов, пеней) направить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4.2.3. Провести экспертизу для поставленного Товара на предмет соответствия условиям Контракта, в соответствии с п. 6.5.</w:t>
      </w:r>
      <w:r w:rsidR="003C31CF">
        <w:rPr>
          <w:rFonts w:ascii="Times New Roman" w:hAnsi="Times New Roman" w:cs="Times New Roman"/>
          <w:sz w:val="24"/>
          <w:szCs w:val="24"/>
        </w:rPr>
        <w:t xml:space="preserve"> Контракта.</w:t>
      </w:r>
    </w:p>
    <w:p w:rsidR="003C31CF"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4.2.4. Исполнять иные обязанности, предусмотренные законодательством Российской Федерации и условиями Контракта</w:t>
      </w:r>
      <w:r w:rsidR="003C31CF">
        <w:rPr>
          <w:rFonts w:ascii="Times New Roman" w:hAnsi="Times New Roman" w:cs="Times New Roman"/>
          <w:sz w:val="24"/>
          <w:szCs w:val="24"/>
        </w:rPr>
        <w:t>.</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4.3. Поставщик вправе:</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4.3.1. Требовать оплаты надлежащим образом поставленного и принятого Заказчиком Товара.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4.3.2. Запрашивать у Заказчика разъяснения и уточнения по вопросам поставки Товара в рамках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4.3.3. Для взыскания неустойки (штрафов, пеней) направить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4.3.4. Пользоваться иными правами, установленными Контрактом и законодательством Российской Федерации.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4.4. Поставщик обязан:</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4.4.1. Своевременно и надлежащим образом поставить Товар в соответствии с условиями Контракта и приложениями к нему.</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4.4.2. Осуществить выгрузку и занести Товар в помещение, указанное Заказчиком в момент поставки.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4.4.3. Осуществить </w:t>
      </w:r>
      <w:proofErr w:type="gramStart"/>
      <w:r w:rsidRPr="00374AC0">
        <w:rPr>
          <w:rFonts w:ascii="Times New Roman" w:hAnsi="Times New Roman" w:cs="Times New Roman"/>
          <w:sz w:val="24"/>
          <w:szCs w:val="24"/>
        </w:rPr>
        <w:t>контроль за</w:t>
      </w:r>
      <w:proofErr w:type="gramEnd"/>
      <w:r w:rsidRPr="00374AC0">
        <w:rPr>
          <w:rFonts w:ascii="Times New Roman" w:hAnsi="Times New Roman" w:cs="Times New Roman"/>
          <w:sz w:val="24"/>
          <w:szCs w:val="24"/>
        </w:rPr>
        <w:t xml:space="preserve"> доставкой Товара.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Направить уполномоченного представителя для участия в приемке Товара Заказчиком.</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4.4.4. Представить документы, указанные в п. 3.5.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4.4.5.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 13.3.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4.4.6. Исполнять иные обязанности, предусмотренные действующим законодательством Российской Федерации и Контрактом.</w:t>
      </w:r>
    </w:p>
    <w:p w:rsidR="00313520" w:rsidRDefault="00313520" w:rsidP="00313520">
      <w:pPr>
        <w:jc w:val="both"/>
        <w:rPr>
          <w:rFonts w:ascii="Times New Roman" w:hAnsi="Times New Roman" w:cs="Times New Roman"/>
          <w:sz w:val="24"/>
          <w:szCs w:val="24"/>
        </w:rPr>
      </w:pPr>
    </w:p>
    <w:p w:rsidR="00313520" w:rsidRPr="00374AC0" w:rsidRDefault="00313520" w:rsidP="00313520">
      <w:pPr>
        <w:widowControl/>
        <w:jc w:val="center"/>
        <w:rPr>
          <w:rFonts w:ascii="Times New Roman" w:hAnsi="Times New Roman" w:cs="Times New Roman"/>
          <w:sz w:val="24"/>
          <w:szCs w:val="24"/>
        </w:rPr>
      </w:pPr>
      <w:r w:rsidRPr="00374AC0">
        <w:rPr>
          <w:rFonts w:ascii="Times New Roman" w:hAnsi="Times New Roman" w:cs="Times New Roman"/>
          <w:sz w:val="24"/>
          <w:szCs w:val="24"/>
        </w:rPr>
        <w:t>5. КАЧЕСТВО И УПАКОВКА ТОВАРА</w:t>
      </w:r>
    </w:p>
    <w:p w:rsidR="00313520" w:rsidRPr="00374AC0" w:rsidRDefault="00313520" w:rsidP="00C16526">
      <w:pPr>
        <w:widowControl/>
        <w:ind w:firstLine="709"/>
        <w:jc w:val="both"/>
        <w:rPr>
          <w:rFonts w:ascii="Times New Roman" w:hAnsi="Times New Roman" w:cs="Times New Roman"/>
          <w:iCs/>
          <w:sz w:val="24"/>
          <w:szCs w:val="24"/>
        </w:rPr>
      </w:pPr>
      <w:r w:rsidRPr="00374AC0">
        <w:rPr>
          <w:rFonts w:ascii="Times New Roman" w:hAnsi="Times New Roman" w:cs="Times New Roman"/>
          <w:sz w:val="24"/>
          <w:szCs w:val="24"/>
        </w:rPr>
        <w:t xml:space="preserve">5.1. </w:t>
      </w:r>
      <w:r w:rsidRPr="00374AC0">
        <w:rPr>
          <w:rStyle w:val="FontStyle14"/>
          <w:sz w:val="24"/>
          <w:szCs w:val="24"/>
        </w:rPr>
        <w:t>Качество, технические характеристики Товара,</w:t>
      </w:r>
      <w:r w:rsidRPr="00374AC0">
        <w:rPr>
          <w:rFonts w:ascii="Times New Roman" w:hAnsi="Times New Roman" w:cs="Times New Roman"/>
          <w:sz w:val="24"/>
          <w:szCs w:val="24"/>
        </w:rPr>
        <w:t xml:space="preserve"> функциональные характеристики (потребительские свойства), </w:t>
      </w:r>
      <w:r w:rsidRPr="00374AC0">
        <w:rPr>
          <w:rFonts w:ascii="Times New Roman" w:hAnsi="Times New Roman" w:cs="Times New Roman"/>
          <w:bCs/>
          <w:sz w:val="24"/>
          <w:szCs w:val="24"/>
        </w:rPr>
        <w:t xml:space="preserve">эксплуатационные характеристики </w:t>
      </w:r>
      <w:r w:rsidRPr="00374AC0">
        <w:rPr>
          <w:rFonts w:ascii="Times New Roman" w:hAnsi="Times New Roman" w:cs="Times New Roman"/>
          <w:sz w:val="24"/>
          <w:szCs w:val="24"/>
        </w:rPr>
        <w:t>поставляемого Товара</w:t>
      </w:r>
      <w:r w:rsidRPr="00374AC0">
        <w:rPr>
          <w:rFonts w:ascii="Times New Roman" w:hAnsi="Times New Roman" w:cs="Times New Roman"/>
          <w:bCs/>
          <w:sz w:val="24"/>
          <w:szCs w:val="24"/>
        </w:rPr>
        <w:t xml:space="preserve"> </w:t>
      </w:r>
      <w:r w:rsidRPr="00374AC0">
        <w:rPr>
          <w:rFonts w:ascii="Times New Roman" w:hAnsi="Times New Roman" w:cs="Times New Roman"/>
          <w:sz w:val="24"/>
          <w:szCs w:val="24"/>
        </w:rPr>
        <w:t>и иные показатели Товара</w:t>
      </w:r>
      <w:r w:rsidRPr="00374AC0">
        <w:rPr>
          <w:rFonts w:ascii="Times New Roman" w:hAnsi="Times New Roman" w:cs="Times New Roman"/>
          <w:bCs/>
          <w:sz w:val="24"/>
          <w:szCs w:val="24"/>
        </w:rPr>
        <w:t xml:space="preserve">, </w:t>
      </w:r>
      <w:r w:rsidRPr="00374AC0">
        <w:rPr>
          <w:rFonts w:ascii="Times New Roman" w:hAnsi="Times New Roman" w:cs="Times New Roman"/>
          <w:sz w:val="24"/>
          <w:szCs w:val="24"/>
        </w:rPr>
        <w:t xml:space="preserve">должны соответствовать Спецификации (Приложение № 1 к Контракту), условиям Контракта и действующему законодательству Российской Федерации, в том числе требованиям ГОСТов, ТУ, </w:t>
      </w:r>
      <w:proofErr w:type="spellStart"/>
      <w:r w:rsidRPr="00374AC0">
        <w:rPr>
          <w:rFonts w:ascii="Times New Roman" w:hAnsi="Times New Roman" w:cs="Times New Roman"/>
          <w:sz w:val="24"/>
          <w:szCs w:val="24"/>
        </w:rPr>
        <w:t>СанПинов</w:t>
      </w:r>
      <w:proofErr w:type="spellEnd"/>
      <w:r w:rsidRPr="00374AC0">
        <w:rPr>
          <w:rFonts w:ascii="Times New Roman" w:hAnsi="Times New Roman" w:cs="Times New Roman"/>
          <w:sz w:val="24"/>
          <w:szCs w:val="24"/>
        </w:rPr>
        <w:t>. Товар должен соответствовать требованиям, обеспечивающим его безопасность для жизни и здоровья</w:t>
      </w:r>
      <w:r w:rsidRPr="00374AC0">
        <w:rPr>
          <w:rFonts w:ascii="Times New Roman" w:hAnsi="Times New Roman" w:cs="Times New Roman"/>
          <w:iCs/>
          <w:sz w:val="24"/>
          <w:szCs w:val="24"/>
        </w:rPr>
        <w:t xml:space="preserve"> потребителей.</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5.2. </w:t>
      </w:r>
      <w:proofErr w:type="gramStart"/>
      <w:r w:rsidRPr="00374AC0">
        <w:rPr>
          <w:rFonts w:ascii="Times New Roman" w:hAnsi="Times New Roman" w:cs="Times New Roman"/>
          <w:sz w:val="24"/>
          <w:szCs w:val="24"/>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5.4. Маркировка должна быть нанесена на упаковку (тару) Товара в соответствии с требованиями законодательства Российской Федерации.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5.5</w:t>
      </w:r>
      <w:r w:rsidR="000531B3">
        <w:rPr>
          <w:rFonts w:ascii="Times New Roman" w:hAnsi="Times New Roman" w:cs="Times New Roman"/>
          <w:sz w:val="24"/>
          <w:szCs w:val="24"/>
        </w:rPr>
        <w:t>.</w:t>
      </w:r>
      <w:r w:rsidRPr="00374AC0">
        <w:rPr>
          <w:rFonts w:ascii="Times New Roman" w:hAnsi="Times New Roman" w:cs="Times New Roman"/>
          <w:sz w:val="24"/>
          <w:szCs w:val="24"/>
        </w:rPr>
        <w:t xml:space="preserve"> </w:t>
      </w:r>
      <w:bookmarkStart w:id="1" w:name="_ref_1191748"/>
      <w:r w:rsidRPr="00374AC0">
        <w:rPr>
          <w:rFonts w:ascii="Times New Roman" w:hAnsi="Times New Roman" w:cs="Times New Roman"/>
          <w:sz w:val="24"/>
          <w:szCs w:val="24"/>
        </w:rPr>
        <w:t>Если Товар передается в ненадлежащей таре (упаковке) либо без нее, Заказчик вправе потребовать от Поставщика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
    </w:p>
    <w:p w:rsidR="00313520" w:rsidRDefault="00313520" w:rsidP="00313520">
      <w:pPr>
        <w:jc w:val="both"/>
        <w:rPr>
          <w:rFonts w:ascii="Times New Roman" w:hAnsi="Times New Roman" w:cs="Times New Roman"/>
          <w:sz w:val="24"/>
          <w:szCs w:val="24"/>
        </w:rPr>
      </w:pPr>
    </w:p>
    <w:p w:rsidR="00313520" w:rsidRPr="00313520" w:rsidRDefault="00313520" w:rsidP="00313520">
      <w:pPr>
        <w:widowControl/>
        <w:jc w:val="center"/>
        <w:rPr>
          <w:rFonts w:ascii="Times New Roman" w:hAnsi="Times New Roman" w:cs="Times New Roman"/>
          <w:sz w:val="24"/>
          <w:szCs w:val="24"/>
        </w:rPr>
      </w:pPr>
      <w:r w:rsidRPr="00313520">
        <w:rPr>
          <w:rFonts w:ascii="Times New Roman" w:hAnsi="Times New Roman" w:cs="Times New Roman"/>
          <w:sz w:val="24"/>
          <w:szCs w:val="24"/>
        </w:rPr>
        <w:lastRenderedPageBreak/>
        <w:t>6. ПОРЯДОК ПРИЕМКИ ТОВАРА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6.1. По факту поставки Товара (отдельного этапа) в течение 3 рабочих дней Поставщик формирует, подписывает и размещает в единой информационной системе в сфере закупок документ о приемке в соответствии с ч. 13. ст. 94 Закона № 44-ФЗ.</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6.2. Заказчик осуществляет приемку поставленного Товара, включая оформление результатов приемки, в</w:t>
      </w:r>
      <w:r w:rsidRPr="00374AC0">
        <w:rPr>
          <w:rFonts w:ascii="Times New Roman" w:hAnsi="Times New Roman"/>
          <w:sz w:val="24"/>
          <w:szCs w:val="24"/>
        </w:rPr>
        <w:t xml:space="preserve"> течение </w:t>
      </w:r>
      <w:r w:rsidR="00881131">
        <w:rPr>
          <w:rFonts w:ascii="Times New Roman" w:hAnsi="Times New Roman"/>
          <w:sz w:val="24"/>
          <w:szCs w:val="24"/>
        </w:rPr>
        <w:t>1</w:t>
      </w:r>
      <w:r w:rsidRPr="00374AC0">
        <w:rPr>
          <w:rFonts w:ascii="Times New Roman" w:hAnsi="Times New Roman"/>
          <w:sz w:val="24"/>
          <w:szCs w:val="24"/>
        </w:rPr>
        <w:t>0 рабочих дней</w:t>
      </w:r>
      <w:r w:rsidRPr="00374AC0">
        <w:rPr>
          <w:rFonts w:ascii="Times New Roman" w:hAnsi="Times New Roman" w:cs="Times New Roman"/>
          <w:sz w:val="24"/>
          <w:szCs w:val="24"/>
        </w:rPr>
        <w:t>, следующих за днем поступления Заказчику подписанного Поставщиком документа о приемке в соответств</w:t>
      </w:r>
      <w:r w:rsidR="00C55786">
        <w:rPr>
          <w:rFonts w:ascii="Times New Roman" w:hAnsi="Times New Roman" w:cs="Times New Roman"/>
          <w:sz w:val="24"/>
          <w:szCs w:val="24"/>
        </w:rPr>
        <w:t>ии с ч.13 ст.94 Закона № 44-ФЗ.</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6.3. Поставщик не позднее, чем за 3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w:t>
      </w:r>
      <w:r w:rsidR="00C55786">
        <w:rPr>
          <w:rFonts w:ascii="Times New Roman" w:hAnsi="Times New Roman" w:cs="Times New Roman"/>
          <w:sz w:val="24"/>
          <w:szCs w:val="24"/>
        </w:rPr>
        <w:t>ставки Товара в место доставки.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6.4. Приемка поставленного Товара включает в себя следующее:</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-проверка Товара на соответствие условиям Контракта и Спецификац</w:t>
      </w:r>
      <w:r w:rsidR="00881131">
        <w:rPr>
          <w:rFonts w:ascii="Times New Roman" w:hAnsi="Times New Roman" w:cs="Times New Roman"/>
          <w:sz w:val="24"/>
          <w:szCs w:val="24"/>
        </w:rPr>
        <w:t>ии (Приложение № 1 к Контракту):</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-проверка наличия документов, предоставляемых Заказчику в соответствии с п. 3.5.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-контроль наличия/отсутствия внешних повреждений упаковки (тары) (в случае, если Товар </w:t>
      </w:r>
      <w:r w:rsidR="00881131">
        <w:rPr>
          <w:rFonts w:ascii="Times New Roman" w:hAnsi="Times New Roman" w:cs="Times New Roman"/>
          <w:sz w:val="24"/>
          <w:szCs w:val="24"/>
        </w:rPr>
        <w:t>поставляется в упаковке (таре)).</w:t>
      </w:r>
    </w:p>
    <w:p w:rsidR="00313520" w:rsidRPr="00374AC0" w:rsidRDefault="00C55786" w:rsidP="00C16526">
      <w:pPr>
        <w:widowControl/>
        <w:ind w:firstLine="709"/>
        <w:jc w:val="both"/>
        <w:rPr>
          <w:rFonts w:ascii="Times New Roman" w:hAnsi="Times New Roman" w:cs="Times New Roman"/>
          <w:sz w:val="24"/>
          <w:szCs w:val="24"/>
        </w:rPr>
      </w:pPr>
      <w:proofErr w:type="gramStart"/>
      <w:r>
        <w:rPr>
          <w:rFonts w:ascii="Times New Roman" w:hAnsi="Times New Roman" w:cs="Times New Roman"/>
          <w:sz w:val="24"/>
          <w:szCs w:val="24"/>
        </w:rPr>
        <w:t>Е</w:t>
      </w:r>
      <w:r w:rsidR="00313520" w:rsidRPr="00374AC0">
        <w:rPr>
          <w:rFonts w:ascii="Times New Roman" w:hAnsi="Times New Roman" w:cs="Times New Roman"/>
          <w:sz w:val="24"/>
          <w:szCs w:val="24"/>
        </w:rPr>
        <w:t>сли поставляемый товар подлежит обязательной маркировке средствами идентификации в соответствии с Федеральным законом от 28.12.2009 № 381-ФЗ «Об основах государственного регулирования торговой деятельности в Российской Федерации» и Распоряжением Правительства РФ от 28.04.2018 № 792-р «Об утверждении перечня отдельных товаров, подлежащих обязательной маркировке средствами идентификации» в целях улучшения контроля за качеством, подлинностью и безопасностью товаров заказчик при приемке проверяет товар в государственной информационной</w:t>
      </w:r>
      <w:proofErr w:type="gramEnd"/>
      <w:r w:rsidR="00313520" w:rsidRPr="00374AC0">
        <w:rPr>
          <w:rFonts w:ascii="Times New Roman" w:hAnsi="Times New Roman" w:cs="Times New Roman"/>
          <w:sz w:val="24"/>
          <w:szCs w:val="24"/>
        </w:rPr>
        <w:t xml:space="preserve"> системе мониторинга за оборотом товаров, подлежащих обязательной маркировке средствами идентификации.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6.5.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w:t>
      </w:r>
      <w:r w:rsidRPr="00374AC0">
        <w:rPr>
          <w:rFonts w:ascii="Times New Roman" w:hAnsi="Times New Roman" w:cs="Times New Roman"/>
          <w:iCs/>
          <w:sz w:val="24"/>
          <w:szCs w:val="24"/>
        </w:rPr>
        <w:t xml:space="preserve">Срок представления Поставщиком </w:t>
      </w:r>
      <w:r w:rsidRPr="00374AC0">
        <w:rPr>
          <w:rFonts w:ascii="Times New Roman" w:hAnsi="Times New Roman" w:cs="Times New Roman"/>
          <w:sz w:val="24"/>
          <w:szCs w:val="24"/>
        </w:rPr>
        <w:t>дополнительных материалов составляет 3 рабочих дн</w:t>
      </w:r>
      <w:r w:rsidR="00C55786">
        <w:rPr>
          <w:rFonts w:ascii="Times New Roman" w:hAnsi="Times New Roman" w:cs="Times New Roman"/>
          <w:sz w:val="24"/>
          <w:szCs w:val="24"/>
        </w:rPr>
        <w:t>я</w:t>
      </w:r>
      <w:r w:rsidRPr="00374AC0">
        <w:rPr>
          <w:rFonts w:ascii="Times New Roman" w:hAnsi="Times New Roman" w:cs="Times New Roman"/>
          <w:sz w:val="24"/>
          <w:szCs w:val="24"/>
        </w:rPr>
        <w:t xml:space="preserve"> с момента направления запроса. Результаты экспертизы оформляются в виде заключения о соответствии/несоответствии поставляемого товара условиям настоящего Контракта.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6.6. По результатам приемки поставленного Товара (отдельного этапа) Заказчик в срок, установленный в п.6.2 настоящего Контракта, подписывает документ о приемке либо мотивированный отказ от подписания документа о приемке с </w:t>
      </w:r>
      <w:r w:rsidR="00C55786">
        <w:rPr>
          <w:rFonts w:ascii="Times New Roman" w:hAnsi="Times New Roman" w:cs="Times New Roman"/>
          <w:sz w:val="24"/>
          <w:szCs w:val="24"/>
        </w:rPr>
        <w:t>указанием причин такого отказа.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Формирование и размещение в единой информационной системе документов, указанных в настоящем пункте, осуществляется в соответств</w:t>
      </w:r>
      <w:r w:rsidR="00A96B22">
        <w:rPr>
          <w:rFonts w:ascii="Times New Roman" w:hAnsi="Times New Roman" w:cs="Times New Roman"/>
          <w:sz w:val="24"/>
          <w:szCs w:val="24"/>
        </w:rPr>
        <w:t>ии с ч.13 ст.94 Закона № 44-ФЗ.</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6.7. Заказчик вправе предъявить требования, связанные с недостатками Товара, при обнаружении недостатков в течение гаранти</w:t>
      </w:r>
      <w:r w:rsidR="00A96B22">
        <w:rPr>
          <w:rFonts w:ascii="Times New Roman" w:hAnsi="Times New Roman" w:cs="Times New Roman"/>
          <w:sz w:val="24"/>
          <w:szCs w:val="24"/>
        </w:rPr>
        <w:t>йного срока или срока годности.</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При обнаружении недостатков Товара, Заказчик вызывает представителя Поставщика. При неявке представителя Поставщика в течение 5 рабочих дней с момента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w:t>
      </w:r>
      <w:r w:rsidR="00A96B22">
        <w:rPr>
          <w:rFonts w:ascii="Times New Roman" w:hAnsi="Times New Roman" w:cs="Times New Roman"/>
          <w:sz w:val="24"/>
          <w:szCs w:val="24"/>
        </w:rPr>
        <w:t>на Товар надлежащего качества).</w:t>
      </w:r>
    </w:p>
    <w:p w:rsidR="00313520" w:rsidRPr="00374AC0" w:rsidRDefault="00313520" w:rsidP="00C16526">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В соответствии со ст. 477 ГК </w:t>
      </w:r>
      <w:proofErr w:type="gramStart"/>
      <w:r w:rsidRPr="00374AC0">
        <w:rPr>
          <w:rFonts w:ascii="Times New Roman" w:hAnsi="Times New Roman" w:cs="Times New Roman"/>
          <w:sz w:val="24"/>
          <w:szCs w:val="24"/>
        </w:rPr>
        <w:t>РФ</w:t>
      </w:r>
      <w:proofErr w:type="gramEnd"/>
      <w:r w:rsidRPr="00374AC0">
        <w:rPr>
          <w:rFonts w:ascii="Times New Roman" w:hAnsi="Times New Roman" w:cs="Times New Roman"/>
          <w:sz w:val="24"/>
          <w:szCs w:val="24"/>
        </w:rPr>
        <w:t xml:space="preserve"> если на Товар не установлен гарантийный срок или срок годности, требования, связанные с недостатками Товара, могут быть предъявлены при условии, что недостатки проданного Товара были обнаружены в разумный срок, но в пределах двух лет со дня передачи Товара.</w:t>
      </w:r>
    </w:p>
    <w:p w:rsidR="00313520" w:rsidRPr="00374AC0" w:rsidRDefault="00313520" w:rsidP="00313520">
      <w:pPr>
        <w:widowControl/>
        <w:jc w:val="center"/>
        <w:rPr>
          <w:rFonts w:ascii="Times New Roman" w:hAnsi="Times New Roman" w:cs="Times New Roman"/>
          <w:sz w:val="24"/>
          <w:szCs w:val="24"/>
        </w:rPr>
      </w:pPr>
      <w:r w:rsidRPr="00374AC0">
        <w:rPr>
          <w:rFonts w:ascii="Times New Roman" w:hAnsi="Times New Roman" w:cs="Times New Roman"/>
          <w:sz w:val="24"/>
          <w:szCs w:val="24"/>
        </w:rPr>
        <w:lastRenderedPageBreak/>
        <w:t>7. ОТВЕТСТВЕННОСТЬ СТОРОН</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7.1. В случае просрочки исполнения Заказчиком обязательств,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Поставщик вправе потребовать уплаты пеней. </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начиная со дня, следующего после дня истечения установленного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срока исполнения обязательства. Такая пеня устанавливается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За каждый факт неисполнения Заказчиком обязательств,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за исключением просрочки исполнения обязательств, предусмотренных Контрактом, размер штрафа устанавливается в следующем порядке: </w:t>
      </w:r>
      <w:r w:rsidRPr="00F52547">
        <w:rPr>
          <w:rFonts w:ascii="Times New Roman" w:hAnsi="Times New Roman" w:cs="Times New Roman"/>
          <w:sz w:val="24"/>
          <w:szCs w:val="24"/>
        </w:rPr>
        <w:br/>
        <w:t>1000 рублей, если цена контракта не превышает 3 млн. рублей (включительно).</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7.2. В случае просрочки исполнения Поставщиком обязательств,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Поставщик уплачивает пени.</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цены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ого</w:t>
      </w:r>
      <w:r w:rsidRPr="00F52547">
        <w:rPr>
          <w:rFonts w:ascii="Times New Roman" w:hAnsi="Times New Roman" w:cs="Times New Roman"/>
          <w:sz w:val="24"/>
          <w:szCs w:val="24"/>
          <w:lang w:val="x-none"/>
        </w:rPr>
        <w:t xml:space="preserve"> контракта</w:t>
      </w:r>
      <w:r w:rsidRPr="00F52547">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и фактически исполненных Поставщиком.</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в случае, если цена контракта (этапа) не превышает 3 млн. рублей, что составляет ____________ (</w:t>
      </w:r>
      <w:r w:rsidRPr="00F52547">
        <w:rPr>
          <w:rFonts w:ascii="Times New Roman" w:hAnsi="Times New Roman" w:cs="Times New Roman"/>
          <w:i/>
          <w:iCs/>
          <w:sz w:val="24"/>
          <w:szCs w:val="24"/>
        </w:rPr>
        <w:t>указать сумму прописью</w:t>
      </w:r>
      <w:r w:rsidRPr="00F52547">
        <w:rPr>
          <w:rFonts w:ascii="Times New Roman" w:hAnsi="Times New Roman" w:cs="Times New Roman"/>
          <w:sz w:val="24"/>
          <w:szCs w:val="24"/>
        </w:rPr>
        <w:t>) рублей ____ копеек.</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7.4. В случае просрочки исполнения Поставщиком обязательств (в том числе гарантийного обязательства),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а также в иных случаях неисполнения или ненадлежащего исполнения Поставщиком обязательств,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Заказчик направляет Поставщику требование об уплате штрафов, пеней.</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обязательства, предусмотренного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которое не имеет стоимостного выражения, размер штрафа устанавливается 1000 рублей 00 коп.</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7.6. Общая сумма начисленных штрафов за неисполнение или ненадлежащее исполнение Поставщиком обязательств,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не может превышать цену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ого</w:t>
      </w:r>
      <w:r w:rsidRPr="00F52547">
        <w:rPr>
          <w:rFonts w:ascii="Times New Roman" w:hAnsi="Times New Roman" w:cs="Times New Roman"/>
          <w:sz w:val="24"/>
          <w:szCs w:val="24"/>
          <w:lang w:val="x-none"/>
        </w:rPr>
        <w:t xml:space="preserve"> контракта</w:t>
      </w:r>
      <w:r w:rsidRPr="00F52547">
        <w:rPr>
          <w:rFonts w:ascii="Times New Roman" w:hAnsi="Times New Roman" w:cs="Times New Roman"/>
          <w:sz w:val="24"/>
          <w:szCs w:val="24"/>
        </w:rPr>
        <w:t>.</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7.7. Общая сумма начисленных штрафов за ненадлежащее исполнение Заказчиком обязательств, предусмотренных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xml:space="preserve">, не может превышать цену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ого</w:t>
      </w:r>
      <w:r w:rsidRPr="00F52547">
        <w:rPr>
          <w:rFonts w:ascii="Times New Roman" w:hAnsi="Times New Roman" w:cs="Times New Roman"/>
          <w:sz w:val="24"/>
          <w:szCs w:val="24"/>
          <w:lang w:val="x-none"/>
        </w:rPr>
        <w:t xml:space="preserve"> контракта</w:t>
      </w:r>
      <w:r w:rsidRPr="00F52547">
        <w:rPr>
          <w:rFonts w:ascii="Times New Roman" w:hAnsi="Times New Roman" w:cs="Times New Roman"/>
          <w:sz w:val="24"/>
          <w:szCs w:val="24"/>
        </w:rPr>
        <w:t>.</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7.8. Уплата пени, штрафа не освобождает Стороны от исполнения обязательств по настоящему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ому</w:t>
      </w:r>
      <w:r w:rsidRPr="00F52547">
        <w:rPr>
          <w:rFonts w:ascii="Times New Roman" w:hAnsi="Times New Roman" w:cs="Times New Roman"/>
          <w:sz w:val="24"/>
          <w:szCs w:val="24"/>
          <w:lang w:val="x-none"/>
        </w:rPr>
        <w:t xml:space="preserve"> контракту</w:t>
      </w:r>
      <w:r w:rsidRPr="00F52547">
        <w:rPr>
          <w:rFonts w:ascii="Times New Roman" w:hAnsi="Times New Roman" w:cs="Times New Roman"/>
          <w:sz w:val="24"/>
          <w:szCs w:val="24"/>
        </w:rPr>
        <w:t xml:space="preserve"> или устранения нарушений.</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7.9. Окончание срока действия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ого</w:t>
      </w:r>
      <w:r w:rsidRPr="00F52547">
        <w:rPr>
          <w:rFonts w:ascii="Times New Roman" w:hAnsi="Times New Roman" w:cs="Times New Roman"/>
          <w:sz w:val="24"/>
          <w:szCs w:val="24"/>
          <w:lang w:val="x-none"/>
        </w:rPr>
        <w:t xml:space="preserve"> контракта</w:t>
      </w:r>
      <w:r w:rsidRPr="00F52547">
        <w:rPr>
          <w:rFonts w:ascii="Times New Roman" w:hAnsi="Times New Roman" w:cs="Times New Roman"/>
          <w:sz w:val="24"/>
          <w:szCs w:val="24"/>
        </w:rPr>
        <w:t xml:space="preserve"> или его расторжение не освобождает стороны от уплаты пени, штрафа.</w:t>
      </w:r>
    </w:p>
    <w:p w:rsidR="00F52547" w:rsidRPr="00F52547" w:rsidRDefault="00F52547" w:rsidP="00F52547">
      <w:pPr>
        <w:pStyle w:val="3"/>
        <w:spacing w:after="0"/>
        <w:ind w:left="0" w:firstLine="720"/>
        <w:jc w:val="both"/>
        <w:rPr>
          <w:rFonts w:ascii="Times New Roman" w:hAnsi="Times New Roman" w:cs="Times New Roman"/>
          <w:sz w:val="24"/>
          <w:szCs w:val="24"/>
        </w:rPr>
      </w:pPr>
      <w:r w:rsidRPr="00F52547">
        <w:rPr>
          <w:rFonts w:ascii="Times New Roman" w:hAnsi="Times New Roman" w:cs="Times New Roman"/>
          <w:sz w:val="24"/>
          <w:szCs w:val="24"/>
        </w:rPr>
        <w:t xml:space="preserve">7.10. Сторона освобождается от уплаты неустойки (штрафа), если докажет, что неисполнение или ненадлежащее исполнение обязательства, предусмотренного </w:t>
      </w:r>
      <w:r w:rsidRPr="00F52547">
        <w:rPr>
          <w:rFonts w:ascii="Times New Roman" w:hAnsi="Times New Roman" w:cs="Times New Roman"/>
          <w:sz w:val="24"/>
          <w:szCs w:val="24"/>
          <w:lang w:val="x-none"/>
        </w:rPr>
        <w:t>государственн</w:t>
      </w:r>
      <w:r w:rsidRPr="00F52547">
        <w:rPr>
          <w:rFonts w:ascii="Times New Roman" w:hAnsi="Times New Roman" w:cs="Times New Roman"/>
          <w:sz w:val="24"/>
          <w:szCs w:val="24"/>
        </w:rPr>
        <w:t>ым</w:t>
      </w:r>
      <w:r w:rsidRPr="00F52547">
        <w:rPr>
          <w:rFonts w:ascii="Times New Roman" w:hAnsi="Times New Roman" w:cs="Times New Roman"/>
          <w:sz w:val="24"/>
          <w:szCs w:val="24"/>
          <w:lang w:val="x-none"/>
        </w:rPr>
        <w:t xml:space="preserve"> контрактом</w:t>
      </w:r>
      <w:r w:rsidRPr="00F52547">
        <w:rPr>
          <w:rFonts w:ascii="Times New Roman" w:hAnsi="Times New Roman" w:cs="Times New Roman"/>
          <w:sz w:val="24"/>
          <w:szCs w:val="24"/>
        </w:rPr>
        <w:t>, произошло вследствие непреодолимой силы или по вине другой стороны.</w:t>
      </w:r>
    </w:p>
    <w:p w:rsidR="00313520" w:rsidRDefault="00313520" w:rsidP="00313520">
      <w:pPr>
        <w:jc w:val="both"/>
        <w:rPr>
          <w:rFonts w:ascii="Times New Roman" w:hAnsi="Times New Roman" w:cs="Times New Roman"/>
          <w:sz w:val="24"/>
          <w:szCs w:val="24"/>
        </w:rPr>
      </w:pPr>
    </w:p>
    <w:p w:rsidR="00313520" w:rsidRPr="00374AC0" w:rsidRDefault="00313520" w:rsidP="00313520">
      <w:pPr>
        <w:widowControl/>
        <w:jc w:val="center"/>
        <w:rPr>
          <w:rFonts w:ascii="Times New Roman" w:hAnsi="Times New Roman" w:cs="Times New Roman"/>
          <w:sz w:val="24"/>
          <w:szCs w:val="24"/>
        </w:rPr>
      </w:pPr>
      <w:r w:rsidRPr="00374AC0">
        <w:rPr>
          <w:rFonts w:ascii="Times New Roman" w:hAnsi="Times New Roman" w:cs="Times New Roman"/>
          <w:sz w:val="24"/>
          <w:szCs w:val="24"/>
        </w:rPr>
        <w:t>8. ПОРЯДОК РАЗРЕШЕНИЯ СПОРОВ</w:t>
      </w:r>
    </w:p>
    <w:p w:rsidR="00313520" w:rsidRPr="00374AC0" w:rsidRDefault="00313520" w:rsidP="00BA17E2">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8.1. Все споры или разногласия, возникающие между Сторонами по контракту, разрешаются в претензионном порядке, в соответствии с ч. 16 ст. 94 Закона № 44-ФЗ. </w:t>
      </w:r>
    </w:p>
    <w:p w:rsidR="00313520" w:rsidRPr="00374AC0" w:rsidRDefault="00313520" w:rsidP="00BA17E2">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8.2. Сторона, имеющая к другой Стороне претензию (требование) обязана направить другой Стороне претензию (требование) с приложением обосновывающих претензию</w:t>
      </w:r>
      <w:r w:rsidR="00641144">
        <w:rPr>
          <w:rFonts w:ascii="Times New Roman" w:hAnsi="Times New Roman" w:cs="Times New Roman"/>
          <w:sz w:val="24"/>
          <w:szCs w:val="24"/>
        </w:rPr>
        <w:t xml:space="preserve"> (требование) документов.</w:t>
      </w:r>
    </w:p>
    <w:p w:rsidR="00313520" w:rsidRPr="00374AC0" w:rsidRDefault="00313520" w:rsidP="00BA17E2">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lastRenderedPageBreak/>
        <w:t>8.3. Сторона, которая получила претензию (требование), обязана ее рассмотреть и направить мотивированный ответ другой Стороне в течение 10 дней с момента по</w:t>
      </w:r>
      <w:r w:rsidR="00641144">
        <w:rPr>
          <w:rFonts w:ascii="Times New Roman" w:hAnsi="Times New Roman" w:cs="Times New Roman"/>
          <w:sz w:val="24"/>
          <w:szCs w:val="24"/>
        </w:rPr>
        <w:t>лучения претензии (требования).</w:t>
      </w:r>
    </w:p>
    <w:p w:rsidR="00313520" w:rsidRPr="00374AC0" w:rsidRDefault="00313520" w:rsidP="00BA17E2">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 xml:space="preserve">8.4. В случае невозможности разрешения разногласий в досудебном порядке, они подлежат рассмотрению в Арбитражном суде </w:t>
      </w:r>
      <w:r w:rsidR="00641144">
        <w:rPr>
          <w:rFonts w:ascii="Times New Roman" w:hAnsi="Times New Roman" w:cs="Times New Roman"/>
          <w:sz w:val="24"/>
          <w:szCs w:val="24"/>
        </w:rPr>
        <w:t>Республики Крым</w:t>
      </w:r>
      <w:r w:rsidRPr="00374AC0">
        <w:rPr>
          <w:rFonts w:ascii="Times New Roman" w:hAnsi="Times New Roman" w:cs="Times New Roman"/>
          <w:sz w:val="24"/>
          <w:szCs w:val="24"/>
        </w:rPr>
        <w:t>.</w:t>
      </w:r>
    </w:p>
    <w:p w:rsidR="00313520" w:rsidRPr="00374AC0" w:rsidRDefault="00313520" w:rsidP="00313520">
      <w:pPr>
        <w:widowControl/>
        <w:jc w:val="both"/>
        <w:rPr>
          <w:rFonts w:ascii="Times New Roman" w:hAnsi="Times New Roman" w:cs="Times New Roman"/>
          <w:sz w:val="24"/>
          <w:szCs w:val="24"/>
        </w:rPr>
      </w:pPr>
    </w:p>
    <w:p w:rsidR="00313520" w:rsidRPr="00374AC0" w:rsidRDefault="00313520" w:rsidP="00046293">
      <w:pPr>
        <w:widowControl/>
        <w:jc w:val="center"/>
        <w:rPr>
          <w:rFonts w:ascii="Times New Roman" w:hAnsi="Times New Roman" w:cs="Times New Roman"/>
          <w:sz w:val="24"/>
          <w:szCs w:val="24"/>
        </w:rPr>
      </w:pPr>
      <w:r w:rsidRPr="00374AC0">
        <w:rPr>
          <w:rFonts w:ascii="Times New Roman" w:hAnsi="Times New Roman" w:cs="Times New Roman"/>
          <w:sz w:val="24"/>
          <w:szCs w:val="24"/>
        </w:rPr>
        <w:t>9. ПОРЯДОК ИЗМЕНЕНИЯ, ДОПОЛНЕНИЯ И РАСТОРЖЕНИЯ КОНТРАКТА</w:t>
      </w:r>
    </w:p>
    <w:p w:rsidR="00046293" w:rsidRDefault="00313520" w:rsidP="00046293">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9.1. Изменение существенных условий Контракта при его исполнении не допускается, за исключением их изменения по соглашению Сторон в случаях, пре</w:t>
      </w:r>
      <w:r w:rsidR="00046293">
        <w:rPr>
          <w:rFonts w:ascii="Times New Roman" w:hAnsi="Times New Roman" w:cs="Times New Roman"/>
          <w:sz w:val="24"/>
          <w:szCs w:val="24"/>
        </w:rPr>
        <w:t>дусмотренных Законом № 44-ФЗ.</w:t>
      </w:r>
    </w:p>
    <w:p w:rsidR="00313520" w:rsidRPr="00374AC0" w:rsidRDefault="00313520" w:rsidP="00046293">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 95 Закона № 44-ФЗ.</w:t>
      </w:r>
    </w:p>
    <w:p w:rsidR="00313520" w:rsidRPr="00374AC0" w:rsidRDefault="00313520" w:rsidP="00046293">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9.3. В случаях, установленных ч.15 ст.95 Закона № 44-ФЗ, Заказчик обязан принять решение об одностороннем отказе от исполнения Контракта.</w:t>
      </w:r>
    </w:p>
    <w:p w:rsidR="00313520" w:rsidRPr="00374AC0" w:rsidRDefault="00313520" w:rsidP="00046293">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9.4. Внесение изменений в условия Контракта в соответствии с ч.1 ст.95 Закона № 44-ФЗ осуществляется Сторонами с учётом положений ч.1.3 – 1.5 ст.95 Закона № 44-ФЗ.</w:t>
      </w:r>
    </w:p>
    <w:p w:rsidR="00313520" w:rsidRDefault="00313520" w:rsidP="00313520">
      <w:pPr>
        <w:jc w:val="both"/>
        <w:rPr>
          <w:rFonts w:ascii="Times New Roman" w:hAnsi="Times New Roman" w:cs="Times New Roman"/>
          <w:sz w:val="24"/>
          <w:szCs w:val="24"/>
        </w:rPr>
      </w:pPr>
    </w:p>
    <w:p w:rsidR="00313520" w:rsidRPr="004752BE" w:rsidRDefault="00313520" w:rsidP="00C46278">
      <w:pPr>
        <w:pStyle w:val="a9"/>
        <w:widowControl/>
        <w:spacing w:after="0"/>
        <w:ind w:left="0" w:firstLine="709"/>
        <w:jc w:val="center"/>
        <w:rPr>
          <w:rFonts w:ascii="Times New Roman" w:hAnsi="Times New Roman"/>
          <w:sz w:val="24"/>
          <w:szCs w:val="24"/>
        </w:rPr>
      </w:pPr>
      <w:r w:rsidRPr="004752BE">
        <w:rPr>
          <w:rFonts w:ascii="Times New Roman" w:hAnsi="Times New Roman"/>
          <w:sz w:val="24"/>
          <w:szCs w:val="24"/>
        </w:rPr>
        <w:t>10. Обесп</w:t>
      </w:r>
      <w:r w:rsidR="004F5C42">
        <w:rPr>
          <w:rFonts w:ascii="Times New Roman" w:hAnsi="Times New Roman"/>
          <w:sz w:val="24"/>
          <w:szCs w:val="24"/>
        </w:rPr>
        <w:t>ечение ГАРАНТИЙНЫХ ОБЯЗАТЕЛЬСТВ.</w:t>
      </w:r>
    </w:p>
    <w:p w:rsidR="00313520" w:rsidRPr="00374AC0" w:rsidRDefault="00313520" w:rsidP="004752BE">
      <w:pPr>
        <w:widowControl/>
        <w:ind w:firstLine="709"/>
        <w:jc w:val="both"/>
        <w:rPr>
          <w:rFonts w:ascii="Times New Roman" w:hAnsi="Times New Roman" w:cs="Times New Roman"/>
          <w:sz w:val="24"/>
          <w:szCs w:val="24"/>
        </w:rPr>
      </w:pPr>
      <w:r w:rsidRPr="00374AC0">
        <w:rPr>
          <w:rFonts w:ascii="Times New Roman" w:hAnsi="Times New Roman"/>
          <w:sz w:val="24"/>
          <w:szCs w:val="24"/>
        </w:rPr>
        <w:t>10.1. Обеспечение гарантийных обязательств не устанавливается.</w:t>
      </w:r>
    </w:p>
    <w:p w:rsidR="00313520" w:rsidRDefault="00313520" w:rsidP="00313520">
      <w:pPr>
        <w:jc w:val="both"/>
        <w:rPr>
          <w:rFonts w:ascii="Times New Roman" w:hAnsi="Times New Roman" w:cs="Times New Roman"/>
          <w:sz w:val="24"/>
          <w:szCs w:val="24"/>
        </w:rPr>
      </w:pPr>
    </w:p>
    <w:p w:rsidR="003C397C" w:rsidRPr="00374AC0" w:rsidRDefault="003C397C" w:rsidP="003C397C">
      <w:pPr>
        <w:widowControl/>
        <w:tabs>
          <w:tab w:val="left" w:pos="3921"/>
        </w:tabs>
        <w:jc w:val="center"/>
        <w:rPr>
          <w:rFonts w:ascii="Times New Roman" w:hAnsi="Times New Roman" w:cs="Times New Roman"/>
          <w:sz w:val="24"/>
          <w:szCs w:val="24"/>
        </w:rPr>
      </w:pPr>
      <w:r w:rsidRPr="00374AC0">
        <w:rPr>
          <w:rFonts w:ascii="Times New Roman" w:hAnsi="Times New Roman" w:cs="Times New Roman"/>
          <w:sz w:val="24"/>
          <w:szCs w:val="24"/>
        </w:rPr>
        <w:t>11. ОБСТОЯТЕЛЬСТВА НЕПРЕОДОЛИМОЙ СИЛЫ</w:t>
      </w:r>
    </w:p>
    <w:p w:rsidR="00B550CC" w:rsidRPr="00374AC0" w:rsidRDefault="00B550CC" w:rsidP="004752BE">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11.1. Обстоятельствами, наступление которых освобождает от ответственности за нарушения обязательства, являются обстоятельства непреодолимой силы: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B550CC" w:rsidRPr="00374AC0" w:rsidRDefault="00B550CC" w:rsidP="004752BE">
      <w:pPr>
        <w:widowControl/>
        <w:ind w:firstLine="709"/>
        <w:jc w:val="both"/>
        <w:rPr>
          <w:rFonts w:ascii="Times New Roman" w:hAnsi="Times New Roman" w:cs="Times New Roman"/>
          <w:sz w:val="24"/>
          <w:szCs w:val="24"/>
        </w:rPr>
      </w:pPr>
      <w:r w:rsidRPr="00374AC0">
        <w:rPr>
          <w:rFonts w:ascii="Times New Roman" w:hAnsi="Times New Roman" w:cs="Times New Roman"/>
          <w:sz w:val="24"/>
          <w:szCs w:val="24"/>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B550CC" w:rsidRPr="00374AC0" w:rsidRDefault="00B550CC" w:rsidP="004752BE">
      <w:pPr>
        <w:widowControl/>
        <w:ind w:firstLine="709"/>
        <w:jc w:val="both"/>
        <w:rPr>
          <w:rFonts w:ascii="Times New Roman" w:hAnsi="Times New Roman" w:cs="Times New Roman"/>
          <w:color w:val="333333"/>
          <w:sz w:val="24"/>
          <w:szCs w:val="24"/>
          <w:shd w:val="clear" w:color="auto" w:fill="FFFF00"/>
        </w:rPr>
      </w:pPr>
      <w:r w:rsidRPr="00374AC0">
        <w:rPr>
          <w:rFonts w:ascii="Times New Roman" w:hAnsi="Times New Roman" w:cs="Times New Roman"/>
          <w:sz w:val="24"/>
          <w:szCs w:val="24"/>
        </w:rPr>
        <w:t xml:space="preserve">11.3. </w:t>
      </w:r>
      <w:r w:rsidR="00EC5724" w:rsidRPr="00374AC0">
        <w:rPr>
          <w:rFonts w:ascii="Times New Roman" w:hAnsi="Times New Roman" w:cs="Times New Roman"/>
          <w:sz w:val="24"/>
          <w:szCs w:val="24"/>
        </w:rPr>
        <w:t>Не извещение</w:t>
      </w:r>
      <w:r w:rsidRPr="00374AC0">
        <w:rPr>
          <w:rFonts w:ascii="Times New Roman" w:hAnsi="Times New Roman" w:cs="Times New Roman"/>
          <w:sz w:val="24"/>
          <w:szCs w:val="24"/>
        </w:rPr>
        <w:t xml:space="preserve"> либо несвоевременное извещение другой Стороны согласно п.11.2. Контракта влечет за собой утрату права ссылаться на эти обстоятельства.</w:t>
      </w:r>
    </w:p>
    <w:p w:rsidR="00B550CC" w:rsidRPr="00374AC0" w:rsidRDefault="00B550CC" w:rsidP="00B550CC">
      <w:pPr>
        <w:widowControl/>
        <w:tabs>
          <w:tab w:val="left" w:pos="7829"/>
        </w:tabs>
        <w:rPr>
          <w:rFonts w:ascii="Times New Roman" w:hAnsi="Times New Roman" w:cs="Times New Roman"/>
          <w:sz w:val="24"/>
          <w:szCs w:val="24"/>
        </w:rPr>
      </w:pPr>
    </w:p>
    <w:p w:rsidR="00B550CC" w:rsidRPr="00374AC0" w:rsidRDefault="00B550CC" w:rsidP="004752BE">
      <w:pPr>
        <w:widowControl/>
        <w:tabs>
          <w:tab w:val="left" w:pos="7829"/>
        </w:tabs>
        <w:jc w:val="center"/>
        <w:rPr>
          <w:rFonts w:ascii="Times New Roman" w:hAnsi="Times New Roman" w:cs="Times New Roman"/>
          <w:bCs/>
          <w:sz w:val="24"/>
          <w:szCs w:val="24"/>
        </w:rPr>
      </w:pPr>
      <w:r w:rsidRPr="00374AC0">
        <w:rPr>
          <w:rFonts w:ascii="Times New Roman" w:hAnsi="Times New Roman" w:cs="Times New Roman"/>
          <w:sz w:val="24"/>
          <w:szCs w:val="24"/>
        </w:rPr>
        <w:t>12.</w:t>
      </w:r>
      <w:r w:rsidR="00761D94">
        <w:rPr>
          <w:rFonts w:ascii="Times New Roman" w:hAnsi="Times New Roman" w:cs="Times New Roman"/>
          <w:sz w:val="24"/>
          <w:szCs w:val="24"/>
        </w:rPr>
        <w:t xml:space="preserve"> </w:t>
      </w:r>
      <w:r w:rsidRPr="00374AC0">
        <w:rPr>
          <w:rFonts w:ascii="Times New Roman" w:hAnsi="Times New Roman" w:cs="Times New Roman"/>
          <w:bCs/>
          <w:sz w:val="24"/>
          <w:szCs w:val="24"/>
        </w:rPr>
        <w:t>ГАРАНТИЙНЫЕ ОБЯЗАТЕЛЬСТВА</w:t>
      </w:r>
    </w:p>
    <w:p w:rsidR="00B550CC" w:rsidRPr="00374AC0" w:rsidRDefault="00B550CC" w:rsidP="00761D94">
      <w:pPr>
        <w:pStyle w:val="a6"/>
        <w:widowControl/>
        <w:ind w:left="0" w:firstLine="709"/>
        <w:contextualSpacing w:val="0"/>
        <w:jc w:val="both"/>
        <w:rPr>
          <w:rFonts w:ascii="Times New Roman" w:hAnsi="Times New Roman" w:cs="Times New Roman"/>
          <w:sz w:val="24"/>
          <w:szCs w:val="24"/>
        </w:rPr>
      </w:pPr>
      <w:r w:rsidRPr="00374AC0">
        <w:rPr>
          <w:rFonts w:ascii="Times New Roman" w:hAnsi="Times New Roman" w:cs="Times New Roman"/>
          <w:sz w:val="24"/>
          <w:szCs w:val="24"/>
        </w:rPr>
        <w:t>12.1. Поставщик гарантирует качество и безопасность Товара в соответствии с действующими стандартами, в том числе техническими регламентами,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B550CC" w:rsidRPr="00374AC0" w:rsidRDefault="00B550CC" w:rsidP="00761D94">
      <w:pPr>
        <w:widowControl/>
        <w:tabs>
          <w:tab w:val="left" w:pos="7829"/>
        </w:tabs>
        <w:ind w:firstLine="709"/>
        <w:jc w:val="both"/>
        <w:rPr>
          <w:rFonts w:ascii="Times New Roman" w:hAnsi="Times New Roman" w:cs="Times New Roman"/>
          <w:sz w:val="24"/>
          <w:szCs w:val="24"/>
        </w:rPr>
      </w:pPr>
      <w:r w:rsidRPr="00374AC0">
        <w:rPr>
          <w:rFonts w:ascii="Times New Roman" w:hAnsi="Times New Roman" w:cs="Times New Roman"/>
          <w:color w:val="000000"/>
          <w:sz w:val="24"/>
          <w:szCs w:val="24"/>
          <w:shd w:val="clear" w:color="auto" w:fill="FFFFFF"/>
        </w:rPr>
        <w:t>Поставщик отвечает за недостатки товара,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B550CC" w:rsidRPr="00374AC0" w:rsidRDefault="00B550CC" w:rsidP="00761D94">
      <w:pPr>
        <w:widowControl/>
        <w:tabs>
          <w:tab w:val="left" w:pos="7829"/>
        </w:tabs>
        <w:ind w:firstLine="709"/>
        <w:jc w:val="both"/>
        <w:rPr>
          <w:rFonts w:ascii="Times New Roman" w:hAnsi="Times New Roman" w:cs="Times New Roman"/>
          <w:sz w:val="24"/>
          <w:szCs w:val="24"/>
        </w:rPr>
      </w:pPr>
      <w:r w:rsidRPr="00374AC0">
        <w:rPr>
          <w:rFonts w:ascii="Times New Roman" w:hAnsi="Times New Roman" w:cs="Times New Roman"/>
          <w:sz w:val="24"/>
          <w:szCs w:val="24"/>
        </w:rPr>
        <w:t>12.2. Поставщик гарантирует возможность безопасного использования Товара по назначению в течение всего срока годности Товара (при наличии).</w:t>
      </w:r>
    </w:p>
    <w:p w:rsidR="00B550CC" w:rsidRPr="00374AC0" w:rsidRDefault="00B550CC" w:rsidP="00761D94">
      <w:pPr>
        <w:widowControl/>
        <w:tabs>
          <w:tab w:val="left" w:pos="7829"/>
        </w:tabs>
        <w:ind w:firstLine="709"/>
        <w:jc w:val="both"/>
        <w:rPr>
          <w:rFonts w:ascii="Times New Roman" w:hAnsi="Times New Roman" w:cs="Times New Roman"/>
          <w:sz w:val="24"/>
          <w:szCs w:val="24"/>
        </w:rPr>
      </w:pPr>
      <w:r w:rsidRPr="00374AC0">
        <w:rPr>
          <w:rFonts w:ascii="Times New Roman" w:hAnsi="Times New Roman" w:cs="Times New Roman"/>
          <w:sz w:val="24"/>
          <w:szCs w:val="24"/>
        </w:rPr>
        <w:t>В случае выявления в течение всего срока годности Товара (при наличии) существенного нарушения требований к качеству Поставщик обязан заменить Товар ненадлежащего качеств</w:t>
      </w:r>
      <w:r w:rsidR="00761D94">
        <w:rPr>
          <w:rFonts w:ascii="Times New Roman" w:hAnsi="Times New Roman" w:cs="Times New Roman"/>
          <w:sz w:val="24"/>
          <w:szCs w:val="24"/>
        </w:rPr>
        <w:t>а Товаром надлежащего качества.</w:t>
      </w:r>
    </w:p>
    <w:p w:rsidR="00B550CC" w:rsidRPr="00374AC0" w:rsidRDefault="00B550CC" w:rsidP="00761D94">
      <w:pPr>
        <w:widowControl/>
        <w:tabs>
          <w:tab w:val="left" w:pos="7829"/>
        </w:tabs>
        <w:ind w:firstLine="709"/>
        <w:jc w:val="both"/>
        <w:rPr>
          <w:rFonts w:ascii="Times New Roman" w:hAnsi="Times New Roman" w:cs="Times New Roman"/>
          <w:sz w:val="24"/>
          <w:szCs w:val="24"/>
        </w:rPr>
      </w:pPr>
      <w:r w:rsidRPr="00374AC0">
        <w:rPr>
          <w:rFonts w:ascii="Times New Roman" w:hAnsi="Times New Roman" w:cs="Times New Roman"/>
          <w:sz w:val="24"/>
          <w:szCs w:val="24"/>
        </w:rPr>
        <w:t>Все расходы, связанные с возвратом Товара ненадлежащего качества, осу</w:t>
      </w:r>
      <w:r w:rsidR="00761D94">
        <w:rPr>
          <w:rFonts w:ascii="Times New Roman" w:hAnsi="Times New Roman" w:cs="Times New Roman"/>
          <w:sz w:val="24"/>
          <w:szCs w:val="24"/>
        </w:rPr>
        <w:t>ществляются за счет Поставщика.</w:t>
      </w:r>
    </w:p>
    <w:p w:rsidR="00B550CC" w:rsidRPr="00374AC0" w:rsidRDefault="00B550CC" w:rsidP="00761D94">
      <w:pPr>
        <w:widowControl/>
        <w:tabs>
          <w:tab w:val="left" w:pos="7829"/>
        </w:tabs>
        <w:jc w:val="center"/>
        <w:rPr>
          <w:rFonts w:ascii="Times New Roman" w:hAnsi="Times New Roman" w:cs="Times New Roman"/>
          <w:sz w:val="24"/>
          <w:szCs w:val="24"/>
        </w:rPr>
      </w:pPr>
      <w:r w:rsidRPr="00374AC0">
        <w:rPr>
          <w:rFonts w:ascii="Times New Roman" w:hAnsi="Times New Roman" w:cs="Times New Roman"/>
          <w:sz w:val="24"/>
          <w:szCs w:val="24"/>
        </w:rPr>
        <w:t>13. ПРОЧИЕ УСЛОВИЯ</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lastRenderedPageBreak/>
        <w:t>13.1.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B550CC" w:rsidRPr="00761D94" w:rsidRDefault="00B550CC" w:rsidP="00761D94">
      <w:pPr>
        <w:pStyle w:val="a4"/>
        <w:keepNext w:val="0"/>
        <w:ind w:firstLine="709"/>
        <w:jc w:val="both"/>
        <w:rPr>
          <w:rFonts w:ascii="Times New Roman" w:hAnsi="Times New Roman" w:cs="Times New Roman"/>
          <w:szCs w:val="24"/>
        </w:rPr>
      </w:pPr>
      <w:r w:rsidRPr="00761D94">
        <w:rPr>
          <w:rFonts w:ascii="Times New Roman" w:hAnsi="Times New Roman" w:cs="Times New Roman"/>
          <w:szCs w:val="24"/>
        </w:rPr>
        <w:t>13.2. Контра</w:t>
      </w:r>
      <w:proofErr w:type="gramStart"/>
      <w:r w:rsidRPr="00761D94">
        <w:rPr>
          <w:rFonts w:ascii="Times New Roman" w:hAnsi="Times New Roman" w:cs="Times New Roman"/>
          <w:szCs w:val="24"/>
        </w:rPr>
        <w:t>кт вст</w:t>
      </w:r>
      <w:proofErr w:type="gramEnd"/>
      <w:r w:rsidRPr="00761D94">
        <w:rPr>
          <w:rFonts w:ascii="Times New Roman" w:hAnsi="Times New Roman" w:cs="Times New Roman"/>
          <w:szCs w:val="24"/>
        </w:rPr>
        <w:t xml:space="preserve">упает в силу со дня его подписания Сторонами и действует до </w:t>
      </w:r>
      <w:r w:rsidR="00907AF4">
        <w:rPr>
          <w:rFonts w:ascii="Times New Roman" w:hAnsi="Times New Roman" w:cs="Times New Roman"/>
          <w:szCs w:val="24"/>
        </w:rPr>
        <w:t xml:space="preserve">14 декабря </w:t>
      </w:r>
      <w:r w:rsidRPr="00761D94">
        <w:rPr>
          <w:rFonts w:ascii="Times New Roman" w:hAnsi="Times New Roman" w:cs="Times New Roman"/>
          <w:szCs w:val="24"/>
        </w:rPr>
        <w:t>2026</w:t>
      </w:r>
      <w:r w:rsidR="00907AF4">
        <w:rPr>
          <w:rFonts w:ascii="Times New Roman" w:hAnsi="Times New Roman" w:cs="Times New Roman"/>
          <w:szCs w:val="24"/>
        </w:rPr>
        <w:t xml:space="preserve"> г.</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13.3.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3 (трех) рабочих дней.</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Срок ответа на входящий документ в рамках Контракта не может превышать 5 (Пяти) рабочих дней со дня его получения.</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w:t>
      </w:r>
      <w:proofErr w:type="gramStart"/>
      <w:r w:rsidRPr="00761D94">
        <w:rPr>
          <w:rFonts w:ascii="Times New Roman" w:hAnsi="Times New Roman" w:cs="Times New Roman"/>
          <w:sz w:val="24"/>
          <w:szCs w:val="24"/>
        </w:rPr>
        <w:t>составляются</w:t>
      </w:r>
      <w:proofErr w:type="gramEnd"/>
      <w:r w:rsidRPr="00761D94">
        <w:rPr>
          <w:rFonts w:ascii="Times New Roman" w:hAnsi="Times New Roman" w:cs="Times New Roman"/>
          <w:sz w:val="24"/>
          <w:szCs w:val="24"/>
        </w:rPr>
        <w:t>/направляются/размещаются с использованием Единой информационной системы в порядке и сроки</w:t>
      </w:r>
      <w:r w:rsidR="00B43FDC">
        <w:rPr>
          <w:rFonts w:ascii="Times New Roman" w:hAnsi="Times New Roman" w:cs="Times New Roman"/>
          <w:sz w:val="24"/>
          <w:szCs w:val="24"/>
        </w:rPr>
        <w:t>, установленные Законом №44-ФЗ.</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13.4. Контракт составлен в соответствии с требованиями законодательства Российской Федерации и подписан надлежащим образом уполномо</w:t>
      </w:r>
      <w:r w:rsidR="005855F2">
        <w:rPr>
          <w:rFonts w:ascii="Times New Roman" w:hAnsi="Times New Roman" w:cs="Times New Roman"/>
          <w:sz w:val="24"/>
          <w:szCs w:val="24"/>
        </w:rPr>
        <w:t>ченными представителями Сторон.</w:t>
      </w:r>
    </w:p>
    <w:p w:rsidR="00B550CC" w:rsidRPr="00761D94" w:rsidRDefault="00B550CC" w:rsidP="00761D94">
      <w:pPr>
        <w:widowControl/>
        <w:tabs>
          <w:tab w:val="left" w:pos="7829"/>
        </w:tabs>
        <w:ind w:firstLine="709"/>
        <w:jc w:val="both"/>
        <w:rPr>
          <w:rFonts w:ascii="Times New Roman" w:hAnsi="Times New Roman" w:cs="Times New Roman"/>
          <w:bCs/>
          <w:sz w:val="24"/>
          <w:szCs w:val="24"/>
        </w:rPr>
      </w:pPr>
      <w:r w:rsidRPr="00761D94">
        <w:rPr>
          <w:rFonts w:ascii="Times New Roman" w:hAnsi="Times New Roman" w:cs="Times New Roman"/>
          <w:sz w:val="24"/>
          <w:szCs w:val="24"/>
        </w:rPr>
        <w:t xml:space="preserve">13.5. </w:t>
      </w:r>
      <w:r w:rsidRPr="00761D94">
        <w:rPr>
          <w:rFonts w:ascii="Times New Roman" w:hAnsi="Times New Roman" w:cs="Times New Roman"/>
          <w:bCs/>
          <w:sz w:val="24"/>
          <w:szCs w:val="24"/>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761D94">
        <w:rPr>
          <w:rFonts w:ascii="Times New Roman" w:hAnsi="Times New Roman" w:cs="Times New Roman"/>
          <w:sz w:val="24"/>
          <w:szCs w:val="24"/>
        </w:rPr>
        <w:t>В случае перемены Заказчика по Контракту права и обязанности Заказчика, предусмотренные Контрактом, переходят к новому Заказчику</w:t>
      </w:r>
      <w:r w:rsidRPr="00761D94">
        <w:rPr>
          <w:rFonts w:ascii="Times New Roman" w:hAnsi="Times New Roman" w:cs="Times New Roman"/>
          <w:bCs/>
          <w:sz w:val="24"/>
          <w:szCs w:val="24"/>
        </w:rPr>
        <w:t xml:space="preserve"> в соответствии с ч. 6 ст. 95 З</w:t>
      </w:r>
      <w:r w:rsidRPr="00761D94">
        <w:rPr>
          <w:rFonts w:ascii="Times New Roman" w:hAnsi="Times New Roman" w:cs="Times New Roman"/>
          <w:sz w:val="24"/>
          <w:szCs w:val="24"/>
        </w:rPr>
        <w:t>акона № 44-ФЗ.</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13.7. Поставщик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Поставщика будет считатьс</w:t>
      </w:r>
      <w:r w:rsidR="0096144E">
        <w:rPr>
          <w:rFonts w:ascii="Times New Roman" w:hAnsi="Times New Roman" w:cs="Times New Roman"/>
          <w:sz w:val="24"/>
          <w:szCs w:val="24"/>
        </w:rPr>
        <w:t>я адрес, указанный в Контракте.</w:t>
      </w:r>
    </w:p>
    <w:p w:rsidR="00B550CC" w:rsidRPr="00761D94" w:rsidRDefault="00B550CC" w:rsidP="00761D94">
      <w:pPr>
        <w:widowControl/>
        <w:tabs>
          <w:tab w:val="left" w:pos="7829"/>
        </w:tabs>
        <w:ind w:firstLine="709"/>
        <w:jc w:val="both"/>
        <w:rPr>
          <w:rFonts w:ascii="Times New Roman" w:hAnsi="Times New Roman" w:cs="Times New Roman"/>
          <w:sz w:val="24"/>
          <w:szCs w:val="24"/>
        </w:rPr>
      </w:pPr>
      <w:r w:rsidRPr="00761D94">
        <w:rPr>
          <w:rFonts w:ascii="Times New Roman" w:hAnsi="Times New Roman" w:cs="Times New Roman"/>
          <w:sz w:val="24"/>
          <w:szCs w:val="24"/>
        </w:rPr>
        <w:t xml:space="preserve">При изменении у Поставщика номеров телефонов, факсов, адреса электронной почты, реквизитов банка для осуществления расчетов по Контракту Поставщик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Контракту будут считаться сведения, указанные в Контракте. </w:t>
      </w:r>
    </w:p>
    <w:p w:rsidR="00B550CC" w:rsidRPr="00761D94" w:rsidRDefault="00B550CC" w:rsidP="00761D94">
      <w:pPr>
        <w:pStyle w:val="aa"/>
        <w:tabs>
          <w:tab w:val="left" w:pos="720"/>
        </w:tabs>
        <w:ind w:firstLine="709"/>
        <w:jc w:val="both"/>
        <w:rPr>
          <w:rFonts w:ascii="Times New Roman" w:hAnsi="Times New Roman"/>
          <w:sz w:val="24"/>
          <w:szCs w:val="24"/>
        </w:rPr>
      </w:pPr>
      <w:r w:rsidRPr="00761D94">
        <w:rPr>
          <w:rFonts w:ascii="Times New Roman" w:hAnsi="Times New Roman"/>
          <w:sz w:val="24"/>
          <w:szCs w:val="24"/>
        </w:rPr>
        <w:t xml:space="preserve">13.7.1. </w:t>
      </w:r>
      <w:proofErr w:type="gramStart"/>
      <w:r w:rsidRPr="00761D94">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B550CC" w:rsidRPr="00761D94" w:rsidRDefault="00B550CC" w:rsidP="00761D94">
      <w:pPr>
        <w:pStyle w:val="aa"/>
        <w:tabs>
          <w:tab w:val="left" w:pos="720"/>
        </w:tabs>
        <w:ind w:firstLine="709"/>
        <w:jc w:val="both"/>
        <w:rPr>
          <w:rFonts w:ascii="Times New Roman" w:hAnsi="Times New Roman"/>
          <w:sz w:val="24"/>
          <w:szCs w:val="24"/>
        </w:rPr>
      </w:pPr>
      <w:r w:rsidRPr="00761D94">
        <w:rPr>
          <w:rFonts w:ascii="Times New Roman" w:hAnsi="Times New Roman"/>
          <w:sz w:val="24"/>
          <w:szCs w:val="24"/>
        </w:rPr>
        <w:t>13.7.2.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550CC" w:rsidRDefault="00B550CC" w:rsidP="00761D94">
      <w:pPr>
        <w:widowControl/>
        <w:ind w:firstLine="709"/>
        <w:jc w:val="both"/>
        <w:rPr>
          <w:rFonts w:ascii="Times New Roman" w:hAnsi="Times New Roman" w:cs="Times New Roman"/>
          <w:sz w:val="24"/>
          <w:szCs w:val="24"/>
        </w:rPr>
      </w:pPr>
      <w:r w:rsidRPr="00761D94">
        <w:rPr>
          <w:rFonts w:ascii="Times New Roman" w:hAnsi="Times New Roman" w:cs="Times New Roman"/>
          <w:sz w:val="24"/>
          <w:szCs w:val="24"/>
        </w:rPr>
        <w:t xml:space="preserve">13.7.3.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w:t>
      </w:r>
      <w:r w:rsidRPr="00761D94">
        <w:rPr>
          <w:rFonts w:ascii="Times New Roman" w:hAnsi="Times New Roman" w:cs="Times New Roman"/>
          <w:sz w:val="24"/>
          <w:szCs w:val="24"/>
        </w:rPr>
        <w:lastRenderedPageBreak/>
        <w:t xml:space="preserve">должно быть направлено в течение десяти рабочих дней </w:t>
      </w:r>
      <w:proofErr w:type="gramStart"/>
      <w:r w:rsidRPr="00761D94">
        <w:rPr>
          <w:rFonts w:ascii="Times New Roman" w:hAnsi="Times New Roman" w:cs="Times New Roman"/>
          <w:sz w:val="24"/>
          <w:szCs w:val="24"/>
        </w:rPr>
        <w:t>с даты направления</w:t>
      </w:r>
      <w:proofErr w:type="gramEnd"/>
      <w:r w:rsidRPr="00761D94">
        <w:rPr>
          <w:rFonts w:ascii="Times New Roman" w:hAnsi="Times New Roman" w:cs="Times New Roman"/>
          <w:sz w:val="24"/>
          <w:szCs w:val="24"/>
        </w:rPr>
        <w:t xml:space="preserve"> письменного уведомления.</w:t>
      </w:r>
    </w:p>
    <w:p w:rsidR="00F702FC" w:rsidRPr="00761D94" w:rsidRDefault="00F702FC" w:rsidP="00761D94">
      <w:pPr>
        <w:widowControl/>
        <w:ind w:firstLine="709"/>
        <w:jc w:val="both"/>
        <w:rPr>
          <w:rFonts w:ascii="Times New Roman" w:hAnsi="Times New Roman" w:cs="Times New Roman"/>
          <w:sz w:val="24"/>
          <w:szCs w:val="24"/>
        </w:rPr>
      </w:pPr>
    </w:p>
    <w:p w:rsidR="00B550CC" w:rsidRPr="00374AC0" w:rsidRDefault="00B550CC" w:rsidP="00761D94">
      <w:pPr>
        <w:widowControl/>
        <w:jc w:val="center"/>
        <w:rPr>
          <w:rFonts w:ascii="Times New Roman" w:hAnsi="Times New Roman" w:cs="Times New Roman"/>
          <w:sz w:val="24"/>
          <w:szCs w:val="24"/>
        </w:rPr>
      </w:pPr>
      <w:r>
        <w:rPr>
          <w:rFonts w:ascii="Times New Roman" w:hAnsi="Times New Roman" w:cs="Times New Roman"/>
          <w:sz w:val="24"/>
          <w:szCs w:val="24"/>
        </w:rPr>
        <w:t>14. ПРИЛОЖЕНИЕ</w:t>
      </w:r>
      <w:r w:rsidRPr="00374AC0">
        <w:rPr>
          <w:rFonts w:ascii="Times New Roman" w:hAnsi="Times New Roman" w:cs="Times New Roman"/>
          <w:sz w:val="24"/>
          <w:szCs w:val="24"/>
        </w:rPr>
        <w:t xml:space="preserve"> К КОНТРАКТУ</w:t>
      </w:r>
    </w:p>
    <w:p w:rsidR="00B550CC" w:rsidRPr="00374AC0" w:rsidRDefault="00B550CC" w:rsidP="00761D94">
      <w:pPr>
        <w:widowControl/>
        <w:ind w:firstLine="709"/>
        <w:jc w:val="both"/>
        <w:rPr>
          <w:rFonts w:ascii="Times New Roman" w:hAnsi="Times New Roman" w:cs="Times New Roman"/>
          <w:sz w:val="24"/>
          <w:szCs w:val="24"/>
        </w:rPr>
      </w:pPr>
      <w:r>
        <w:rPr>
          <w:rFonts w:ascii="Times New Roman" w:hAnsi="Times New Roman" w:cs="Times New Roman"/>
          <w:sz w:val="24"/>
          <w:szCs w:val="24"/>
        </w:rPr>
        <w:t>14.1. Приложение к Контракту являе</w:t>
      </w:r>
      <w:r w:rsidRPr="00374AC0">
        <w:rPr>
          <w:rFonts w:ascii="Times New Roman" w:hAnsi="Times New Roman" w:cs="Times New Roman"/>
          <w:sz w:val="24"/>
          <w:szCs w:val="24"/>
        </w:rPr>
        <w:t>тся его неотъемлем</w:t>
      </w:r>
      <w:r>
        <w:rPr>
          <w:rFonts w:ascii="Times New Roman" w:hAnsi="Times New Roman" w:cs="Times New Roman"/>
          <w:sz w:val="24"/>
          <w:szCs w:val="24"/>
        </w:rPr>
        <w:t>ой</w:t>
      </w:r>
      <w:r w:rsidRPr="00374AC0">
        <w:rPr>
          <w:rFonts w:ascii="Times New Roman" w:hAnsi="Times New Roman" w:cs="Times New Roman"/>
          <w:sz w:val="24"/>
          <w:szCs w:val="24"/>
        </w:rPr>
        <w:t xml:space="preserve"> част</w:t>
      </w:r>
      <w:r>
        <w:rPr>
          <w:rFonts w:ascii="Times New Roman" w:hAnsi="Times New Roman" w:cs="Times New Roman"/>
          <w:sz w:val="24"/>
          <w:szCs w:val="24"/>
        </w:rPr>
        <w:t>ью</w:t>
      </w:r>
      <w:r w:rsidRPr="00374AC0">
        <w:rPr>
          <w:rFonts w:ascii="Times New Roman" w:hAnsi="Times New Roman" w:cs="Times New Roman"/>
          <w:sz w:val="24"/>
          <w:szCs w:val="24"/>
        </w:rPr>
        <w:t>:</w:t>
      </w:r>
    </w:p>
    <w:p w:rsidR="00B550CC" w:rsidRPr="00374AC0" w:rsidRDefault="001D41AB" w:rsidP="00761D94">
      <w:pPr>
        <w:widowControl/>
        <w:ind w:firstLine="709"/>
        <w:jc w:val="both"/>
        <w:rPr>
          <w:rFonts w:ascii="Times New Roman" w:hAnsi="Times New Roman" w:cs="Times New Roman"/>
          <w:sz w:val="24"/>
          <w:szCs w:val="24"/>
        </w:rPr>
      </w:pPr>
      <w:r>
        <w:rPr>
          <w:rFonts w:ascii="Times New Roman" w:hAnsi="Times New Roman" w:cs="Times New Roman"/>
          <w:sz w:val="24"/>
          <w:szCs w:val="24"/>
        </w:rPr>
        <w:t>Приложение № 1 – Спецификация.</w:t>
      </w:r>
    </w:p>
    <w:p w:rsidR="00B550CC" w:rsidRPr="00374AC0" w:rsidRDefault="00B550CC" w:rsidP="00B550CC">
      <w:pPr>
        <w:widowControl/>
        <w:rPr>
          <w:rFonts w:ascii="Times New Roman" w:hAnsi="Times New Roman" w:cs="Times New Roman"/>
          <w:sz w:val="24"/>
          <w:szCs w:val="24"/>
        </w:rPr>
      </w:pPr>
    </w:p>
    <w:p w:rsidR="00B550CC" w:rsidRPr="00374AC0" w:rsidRDefault="00B550CC" w:rsidP="00B550CC">
      <w:pPr>
        <w:widowControl/>
        <w:jc w:val="center"/>
        <w:rPr>
          <w:rFonts w:ascii="Times New Roman" w:hAnsi="Times New Roman" w:cs="Times New Roman"/>
          <w:sz w:val="24"/>
          <w:szCs w:val="24"/>
        </w:rPr>
      </w:pPr>
      <w:r w:rsidRPr="00374AC0">
        <w:rPr>
          <w:rFonts w:ascii="Times New Roman" w:hAnsi="Times New Roman" w:cs="Times New Roman"/>
          <w:sz w:val="24"/>
          <w:szCs w:val="24"/>
        </w:rPr>
        <w:t xml:space="preserve">15. АДРЕСА И </w:t>
      </w:r>
      <w:r>
        <w:rPr>
          <w:rFonts w:ascii="Times New Roman" w:hAnsi="Times New Roman" w:cs="Times New Roman"/>
          <w:sz w:val="24"/>
          <w:szCs w:val="24"/>
        </w:rPr>
        <w:t xml:space="preserve">БАНКОВСКИЕ </w:t>
      </w:r>
      <w:r w:rsidRPr="00374AC0">
        <w:rPr>
          <w:rFonts w:ascii="Times New Roman" w:hAnsi="Times New Roman" w:cs="Times New Roman"/>
          <w:sz w:val="24"/>
          <w:szCs w:val="24"/>
        </w:rPr>
        <w:t>РЕКВИЗИТЫ СТОРОН: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60"/>
        <w:gridCol w:w="567"/>
        <w:gridCol w:w="3544"/>
      </w:tblGrid>
      <w:tr w:rsidR="00B550CC" w:rsidRPr="008923D8" w:rsidTr="00C5781B">
        <w:tc>
          <w:tcPr>
            <w:tcW w:w="2410" w:type="dxa"/>
            <w:tcBorders>
              <w:top w:val="single" w:sz="4" w:space="0" w:color="auto"/>
              <w:left w:val="single" w:sz="4" w:space="0" w:color="auto"/>
              <w:bottom w:val="single" w:sz="4" w:space="0" w:color="auto"/>
              <w:right w:val="single" w:sz="4" w:space="0" w:color="auto"/>
            </w:tcBorders>
          </w:tcPr>
          <w:p w:rsidR="00B550CC" w:rsidRPr="008923D8" w:rsidRDefault="00B550CC" w:rsidP="00C5781B">
            <w:pPr>
              <w:rPr>
                <w:rFonts w:ascii="Times New Roman" w:eastAsia="Times New Roman" w:hAnsi="Times New Roman" w:cs="Times New Roman"/>
                <w:color w:val="000000"/>
                <w:sz w:val="24"/>
                <w:szCs w:val="24"/>
              </w:rPr>
            </w:pPr>
          </w:p>
        </w:tc>
        <w:tc>
          <w:tcPr>
            <w:tcW w:w="3827" w:type="dxa"/>
            <w:gridSpan w:val="2"/>
            <w:tcBorders>
              <w:top w:val="single" w:sz="4" w:space="0" w:color="auto"/>
              <w:left w:val="single" w:sz="4" w:space="0" w:color="auto"/>
              <w:bottom w:val="single" w:sz="4" w:space="0" w:color="auto"/>
              <w:right w:val="single" w:sz="4" w:space="0" w:color="auto"/>
            </w:tcBorders>
            <w:hideMark/>
          </w:tcPr>
          <w:p w:rsidR="00B550CC" w:rsidRPr="008923D8" w:rsidRDefault="00B550CC" w:rsidP="00C5781B">
            <w:pPr>
              <w:jc w:val="center"/>
              <w:rPr>
                <w:rFonts w:ascii="Times New Roman" w:eastAsia="Times New Roman" w:hAnsi="Times New Roman" w:cs="Times New Roman"/>
                <w:b/>
                <w:color w:val="000000"/>
                <w:sz w:val="24"/>
                <w:szCs w:val="24"/>
                <w:lang w:val="en-US"/>
              </w:rPr>
            </w:pPr>
            <w:r w:rsidRPr="008923D8">
              <w:rPr>
                <w:rFonts w:ascii="Times New Roman" w:hAnsi="Times New Roman" w:cs="Times New Roman"/>
                <w:b/>
                <w:color w:val="000000"/>
                <w:sz w:val="24"/>
                <w:szCs w:val="24"/>
              </w:rPr>
              <w:t>ЗАКАЗЧИК</w:t>
            </w:r>
          </w:p>
        </w:tc>
        <w:tc>
          <w:tcPr>
            <w:tcW w:w="3544" w:type="dxa"/>
            <w:tcBorders>
              <w:top w:val="single" w:sz="4" w:space="0" w:color="auto"/>
              <w:left w:val="single" w:sz="4" w:space="0" w:color="auto"/>
              <w:bottom w:val="single" w:sz="4" w:space="0" w:color="auto"/>
              <w:right w:val="single" w:sz="4" w:space="0" w:color="auto"/>
            </w:tcBorders>
            <w:hideMark/>
          </w:tcPr>
          <w:p w:rsidR="00B550CC" w:rsidRPr="008923D8" w:rsidRDefault="005C4BA7" w:rsidP="00C5781B">
            <w:pPr>
              <w:jc w:val="center"/>
              <w:rPr>
                <w:rFonts w:ascii="Times New Roman" w:eastAsia="Times New Roman" w:hAnsi="Times New Roman" w:cs="Times New Roman"/>
                <w:b/>
                <w:color w:val="000000"/>
                <w:sz w:val="24"/>
                <w:szCs w:val="24"/>
                <w:lang w:val="en-US"/>
              </w:rPr>
            </w:pPr>
            <w:r>
              <w:rPr>
                <w:rFonts w:ascii="Times New Roman" w:hAnsi="Times New Roman" w:cs="Times New Roman"/>
                <w:b/>
                <w:color w:val="000000"/>
                <w:sz w:val="24"/>
                <w:szCs w:val="24"/>
              </w:rPr>
              <w:t>ПОСТАВЩИК</w:t>
            </w:r>
          </w:p>
        </w:tc>
      </w:tr>
      <w:tr w:rsidR="00B550CC" w:rsidRPr="008923D8" w:rsidTr="00C5781B">
        <w:trPr>
          <w:trHeight w:val="650"/>
        </w:trPr>
        <w:tc>
          <w:tcPr>
            <w:tcW w:w="2410" w:type="dxa"/>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Наименование контрагента</w:t>
            </w:r>
          </w:p>
          <w:p w:rsidR="00B550CC" w:rsidRPr="008923D8" w:rsidRDefault="00B550CC" w:rsidP="00C5781B">
            <w:pPr>
              <w:rPr>
                <w:rFonts w:ascii="Times New Roman" w:eastAsia="Times New Roman" w:hAnsi="Times New Roman" w:cs="Times New Roman"/>
                <w:color w:val="000000"/>
                <w:sz w:val="24"/>
                <w:szCs w:val="24"/>
                <w:lang w:val="en-US"/>
              </w:rPr>
            </w:pPr>
            <w:r w:rsidRPr="008923D8">
              <w:rPr>
                <w:rFonts w:ascii="Times New Roman" w:hAnsi="Times New Roman" w:cs="Times New Roman"/>
                <w:color w:val="000000"/>
                <w:sz w:val="24"/>
                <w:szCs w:val="24"/>
              </w:rPr>
              <w:t xml:space="preserve">(исполнителя) </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sz w:val="24"/>
                <w:szCs w:val="24"/>
                <w:lang w:val="en-US"/>
              </w:rPr>
            </w:pPr>
            <w:r w:rsidRPr="008923D8">
              <w:rPr>
                <w:rFonts w:ascii="Times New Roman" w:hAnsi="Times New Roman" w:cs="Times New Roman"/>
                <w:sz w:val="24"/>
                <w:szCs w:val="24"/>
              </w:rPr>
              <w:t>Крымская таможня</w:t>
            </w:r>
          </w:p>
        </w:tc>
        <w:tc>
          <w:tcPr>
            <w:tcW w:w="3544" w:type="dxa"/>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hAnsi="Times New Roman" w:cs="Times New Roman"/>
                <w:sz w:val="24"/>
                <w:szCs w:val="24"/>
              </w:rPr>
            </w:pPr>
          </w:p>
        </w:tc>
      </w:tr>
      <w:tr w:rsidR="00B550CC" w:rsidRPr="008923D8" w:rsidTr="00C5781B">
        <w:trPr>
          <w:trHeight w:val="782"/>
        </w:trPr>
        <w:tc>
          <w:tcPr>
            <w:tcW w:w="2410" w:type="dxa"/>
            <w:tcBorders>
              <w:top w:val="single" w:sz="4" w:space="0" w:color="auto"/>
              <w:left w:val="single" w:sz="4" w:space="0" w:color="auto"/>
              <w:bottom w:val="single" w:sz="4" w:space="0" w:color="auto"/>
              <w:right w:val="single" w:sz="4" w:space="0" w:color="auto"/>
            </w:tcBorders>
            <w:hideMark/>
          </w:tcPr>
          <w:p w:rsidR="00B550CC" w:rsidRPr="008923D8" w:rsidRDefault="00B550CC" w:rsidP="00C5781B">
            <w:pPr>
              <w:rPr>
                <w:rFonts w:ascii="Times New Roman" w:eastAsia="Times New Roman" w:hAnsi="Times New Roman" w:cs="Times New Roman"/>
                <w:color w:val="000000"/>
                <w:sz w:val="24"/>
                <w:szCs w:val="24"/>
                <w:lang w:val="en-US"/>
              </w:rPr>
            </w:pPr>
            <w:r w:rsidRPr="008923D8">
              <w:rPr>
                <w:rFonts w:ascii="Times New Roman" w:hAnsi="Times New Roman" w:cs="Times New Roman"/>
                <w:color w:val="000000"/>
                <w:sz w:val="24"/>
                <w:szCs w:val="24"/>
              </w:rPr>
              <w:t>Юридический адрес</w:t>
            </w:r>
          </w:p>
        </w:tc>
        <w:tc>
          <w:tcPr>
            <w:tcW w:w="3827" w:type="dxa"/>
            <w:gridSpan w:val="2"/>
            <w:tcBorders>
              <w:top w:val="single" w:sz="4" w:space="0" w:color="auto"/>
              <w:left w:val="single" w:sz="4" w:space="0" w:color="auto"/>
              <w:bottom w:val="single" w:sz="4" w:space="0" w:color="auto"/>
              <w:right w:val="single" w:sz="4" w:space="0" w:color="auto"/>
            </w:tcBorders>
          </w:tcPr>
          <w:p w:rsidR="00B550CC" w:rsidRPr="008923D8" w:rsidRDefault="00B550CC" w:rsidP="00C5781B">
            <w:pPr>
              <w:rPr>
                <w:rFonts w:ascii="Times New Roman" w:hAnsi="Times New Roman" w:cs="Times New Roman"/>
                <w:sz w:val="24"/>
                <w:szCs w:val="24"/>
              </w:rPr>
            </w:pPr>
            <w:r w:rsidRPr="008923D8">
              <w:rPr>
                <w:rFonts w:ascii="Times New Roman" w:hAnsi="Times New Roman" w:cs="Times New Roman"/>
                <w:sz w:val="24"/>
                <w:szCs w:val="24"/>
              </w:rPr>
              <w:t xml:space="preserve">295491, Республика Крым, </w:t>
            </w:r>
            <w:proofErr w:type="spellStart"/>
            <w:r w:rsidRPr="008923D8">
              <w:rPr>
                <w:rFonts w:ascii="Times New Roman" w:hAnsi="Times New Roman" w:cs="Times New Roman"/>
                <w:sz w:val="24"/>
                <w:szCs w:val="24"/>
              </w:rPr>
              <w:t>г.о</w:t>
            </w:r>
            <w:proofErr w:type="spellEnd"/>
            <w:r w:rsidRPr="008923D8">
              <w:rPr>
                <w:rFonts w:ascii="Times New Roman" w:hAnsi="Times New Roman" w:cs="Times New Roman"/>
                <w:sz w:val="24"/>
                <w:szCs w:val="24"/>
              </w:rPr>
              <w:t xml:space="preserve">. Симферополь, </w:t>
            </w:r>
            <w:proofErr w:type="spellStart"/>
            <w:r w:rsidRPr="008923D8">
              <w:rPr>
                <w:rFonts w:ascii="Times New Roman" w:hAnsi="Times New Roman" w:cs="Times New Roman"/>
                <w:sz w:val="24"/>
                <w:szCs w:val="24"/>
              </w:rPr>
              <w:t>пгт</w:t>
            </w:r>
            <w:proofErr w:type="spellEnd"/>
            <w:r w:rsidRPr="008923D8">
              <w:rPr>
                <w:rFonts w:ascii="Times New Roman" w:hAnsi="Times New Roman" w:cs="Times New Roman"/>
                <w:sz w:val="24"/>
                <w:szCs w:val="24"/>
              </w:rPr>
              <w:t xml:space="preserve">. </w:t>
            </w:r>
            <w:proofErr w:type="spellStart"/>
            <w:r w:rsidRPr="008923D8">
              <w:rPr>
                <w:rFonts w:ascii="Times New Roman" w:hAnsi="Times New Roman" w:cs="Times New Roman"/>
                <w:sz w:val="24"/>
                <w:szCs w:val="24"/>
              </w:rPr>
              <w:t>Аэрофлотский</w:t>
            </w:r>
            <w:proofErr w:type="spellEnd"/>
            <w:r w:rsidRPr="008923D8">
              <w:rPr>
                <w:rFonts w:ascii="Times New Roman" w:hAnsi="Times New Roman" w:cs="Times New Roman"/>
                <w:sz w:val="24"/>
                <w:szCs w:val="24"/>
              </w:rPr>
              <w:t>,</w:t>
            </w:r>
          </w:p>
          <w:p w:rsidR="00B550CC" w:rsidRPr="008923D8" w:rsidRDefault="005F67C5" w:rsidP="00C5781B">
            <w:pPr>
              <w:rPr>
                <w:rFonts w:ascii="Times New Roman" w:hAnsi="Times New Roman" w:cs="Times New Roman"/>
                <w:sz w:val="24"/>
                <w:szCs w:val="24"/>
              </w:rPr>
            </w:pPr>
            <w:r>
              <w:rPr>
                <w:rFonts w:ascii="Times New Roman" w:hAnsi="Times New Roman" w:cs="Times New Roman"/>
                <w:sz w:val="24"/>
                <w:szCs w:val="24"/>
              </w:rPr>
              <w:t xml:space="preserve">ул. Мальченко, </w:t>
            </w:r>
            <w:proofErr w:type="spellStart"/>
            <w:r>
              <w:rPr>
                <w:rFonts w:ascii="Times New Roman" w:hAnsi="Times New Roman" w:cs="Times New Roman"/>
                <w:sz w:val="24"/>
                <w:szCs w:val="24"/>
              </w:rPr>
              <w:t>зд</w:t>
            </w:r>
            <w:proofErr w:type="spellEnd"/>
            <w:r>
              <w:rPr>
                <w:rFonts w:ascii="Times New Roman" w:hAnsi="Times New Roman" w:cs="Times New Roman"/>
                <w:sz w:val="24"/>
                <w:szCs w:val="24"/>
              </w:rPr>
              <w:t>. 22</w:t>
            </w:r>
          </w:p>
        </w:tc>
        <w:tc>
          <w:tcPr>
            <w:tcW w:w="3544" w:type="dxa"/>
            <w:tcBorders>
              <w:top w:val="single" w:sz="4" w:space="0" w:color="auto"/>
              <w:left w:val="single" w:sz="4" w:space="0" w:color="auto"/>
              <w:bottom w:val="single" w:sz="4" w:space="0" w:color="auto"/>
              <w:right w:val="single" w:sz="4" w:space="0" w:color="auto"/>
            </w:tcBorders>
          </w:tcPr>
          <w:p w:rsidR="00B550CC" w:rsidRPr="008923D8" w:rsidRDefault="00B550CC" w:rsidP="00C5781B">
            <w:pPr>
              <w:rPr>
                <w:rFonts w:ascii="Times New Roman" w:hAnsi="Times New Roman" w:cs="Times New Roman"/>
                <w:sz w:val="24"/>
                <w:szCs w:val="24"/>
              </w:rPr>
            </w:pPr>
          </w:p>
        </w:tc>
      </w:tr>
      <w:tr w:rsidR="00B550CC" w:rsidRPr="008923D8" w:rsidTr="00C5781B">
        <w:trPr>
          <w:trHeight w:val="839"/>
        </w:trPr>
        <w:tc>
          <w:tcPr>
            <w:tcW w:w="2410" w:type="dxa"/>
            <w:tcBorders>
              <w:top w:val="single" w:sz="4" w:space="0" w:color="auto"/>
              <w:left w:val="single" w:sz="4" w:space="0" w:color="auto"/>
              <w:bottom w:val="single" w:sz="4" w:space="0" w:color="auto"/>
              <w:right w:val="single" w:sz="4" w:space="0" w:color="auto"/>
            </w:tcBorders>
            <w:hideMark/>
          </w:tcPr>
          <w:p w:rsidR="00B550CC" w:rsidRPr="008923D8" w:rsidRDefault="00B550CC"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Адрес местонахождения (почтовый)</w:t>
            </w:r>
          </w:p>
        </w:tc>
        <w:tc>
          <w:tcPr>
            <w:tcW w:w="3827" w:type="dxa"/>
            <w:gridSpan w:val="2"/>
            <w:tcBorders>
              <w:top w:val="single" w:sz="4" w:space="0" w:color="auto"/>
              <w:left w:val="single" w:sz="4" w:space="0" w:color="auto"/>
              <w:bottom w:val="single" w:sz="4" w:space="0" w:color="auto"/>
              <w:right w:val="single" w:sz="4" w:space="0" w:color="auto"/>
            </w:tcBorders>
          </w:tcPr>
          <w:p w:rsidR="00B550CC" w:rsidRPr="008923D8" w:rsidRDefault="00B550CC" w:rsidP="00C5781B">
            <w:pPr>
              <w:rPr>
                <w:rFonts w:ascii="Times New Roman" w:hAnsi="Times New Roman" w:cs="Times New Roman"/>
                <w:sz w:val="24"/>
                <w:szCs w:val="24"/>
              </w:rPr>
            </w:pPr>
            <w:r w:rsidRPr="008923D8">
              <w:rPr>
                <w:rFonts w:ascii="Times New Roman" w:hAnsi="Times New Roman" w:cs="Times New Roman"/>
                <w:sz w:val="24"/>
                <w:szCs w:val="24"/>
              </w:rPr>
              <w:t xml:space="preserve">295491, Республика Крым, </w:t>
            </w:r>
            <w:proofErr w:type="spellStart"/>
            <w:r w:rsidRPr="008923D8">
              <w:rPr>
                <w:rFonts w:ascii="Times New Roman" w:hAnsi="Times New Roman" w:cs="Times New Roman"/>
                <w:sz w:val="24"/>
                <w:szCs w:val="24"/>
              </w:rPr>
              <w:t>г.о</w:t>
            </w:r>
            <w:proofErr w:type="spellEnd"/>
            <w:r w:rsidRPr="008923D8">
              <w:rPr>
                <w:rFonts w:ascii="Times New Roman" w:hAnsi="Times New Roman" w:cs="Times New Roman"/>
                <w:sz w:val="24"/>
                <w:szCs w:val="24"/>
              </w:rPr>
              <w:t xml:space="preserve">. Симферополь, </w:t>
            </w:r>
            <w:proofErr w:type="spellStart"/>
            <w:r w:rsidRPr="008923D8">
              <w:rPr>
                <w:rFonts w:ascii="Times New Roman" w:hAnsi="Times New Roman" w:cs="Times New Roman"/>
                <w:sz w:val="24"/>
                <w:szCs w:val="24"/>
              </w:rPr>
              <w:t>пгт</w:t>
            </w:r>
            <w:proofErr w:type="spellEnd"/>
            <w:r w:rsidRPr="008923D8">
              <w:rPr>
                <w:rFonts w:ascii="Times New Roman" w:hAnsi="Times New Roman" w:cs="Times New Roman"/>
                <w:sz w:val="24"/>
                <w:szCs w:val="24"/>
              </w:rPr>
              <w:t xml:space="preserve">. </w:t>
            </w:r>
            <w:proofErr w:type="spellStart"/>
            <w:r w:rsidRPr="008923D8">
              <w:rPr>
                <w:rFonts w:ascii="Times New Roman" w:hAnsi="Times New Roman" w:cs="Times New Roman"/>
                <w:sz w:val="24"/>
                <w:szCs w:val="24"/>
              </w:rPr>
              <w:t>Аэро</w:t>
            </w:r>
            <w:r w:rsidR="005F67C5">
              <w:rPr>
                <w:rFonts w:ascii="Times New Roman" w:hAnsi="Times New Roman" w:cs="Times New Roman"/>
                <w:sz w:val="24"/>
                <w:szCs w:val="24"/>
              </w:rPr>
              <w:t>флотский</w:t>
            </w:r>
            <w:proofErr w:type="spellEnd"/>
            <w:r w:rsidR="005F67C5">
              <w:rPr>
                <w:rFonts w:ascii="Times New Roman" w:hAnsi="Times New Roman" w:cs="Times New Roman"/>
                <w:sz w:val="24"/>
                <w:szCs w:val="24"/>
              </w:rPr>
              <w:t xml:space="preserve">, ул. Мальченко, </w:t>
            </w:r>
            <w:proofErr w:type="spellStart"/>
            <w:r w:rsidR="005F67C5">
              <w:rPr>
                <w:rFonts w:ascii="Times New Roman" w:hAnsi="Times New Roman" w:cs="Times New Roman"/>
                <w:sz w:val="24"/>
                <w:szCs w:val="24"/>
              </w:rPr>
              <w:t>зд</w:t>
            </w:r>
            <w:proofErr w:type="spellEnd"/>
            <w:r w:rsidR="005F67C5">
              <w:rPr>
                <w:rFonts w:ascii="Times New Roman" w:hAnsi="Times New Roman" w:cs="Times New Roman"/>
                <w:sz w:val="24"/>
                <w:szCs w:val="24"/>
              </w:rPr>
              <w:t>. 22</w:t>
            </w:r>
          </w:p>
        </w:tc>
        <w:tc>
          <w:tcPr>
            <w:tcW w:w="3544" w:type="dxa"/>
            <w:tcBorders>
              <w:top w:val="single" w:sz="4" w:space="0" w:color="auto"/>
              <w:left w:val="single" w:sz="4" w:space="0" w:color="auto"/>
              <w:bottom w:val="single" w:sz="4" w:space="0" w:color="auto"/>
              <w:right w:val="single" w:sz="4" w:space="0" w:color="auto"/>
            </w:tcBorders>
          </w:tcPr>
          <w:p w:rsidR="00B550CC" w:rsidRPr="008923D8" w:rsidRDefault="00B550CC" w:rsidP="00C5781B">
            <w:pPr>
              <w:rPr>
                <w:rFonts w:ascii="Times New Roman" w:hAnsi="Times New Roman" w:cs="Times New Roman"/>
                <w:sz w:val="24"/>
                <w:szCs w:val="24"/>
              </w:rPr>
            </w:pPr>
          </w:p>
        </w:tc>
      </w:tr>
      <w:tr w:rsidR="00B550CC" w:rsidRPr="008923D8" w:rsidTr="00C5781B">
        <w:trPr>
          <w:trHeight w:val="362"/>
        </w:trPr>
        <w:tc>
          <w:tcPr>
            <w:tcW w:w="2410" w:type="dxa"/>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Телефон (факс)</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sz w:val="24"/>
                <w:szCs w:val="24"/>
              </w:rPr>
            </w:pPr>
            <w:r w:rsidRPr="008923D8">
              <w:rPr>
                <w:rFonts w:ascii="Times New Roman" w:hAnsi="Times New Roman" w:cs="Times New Roman"/>
                <w:sz w:val="24"/>
                <w:szCs w:val="24"/>
              </w:rPr>
              <w:t>+ 7(3652) 668909</w:t>
            </w:r>
          </w:p>
        </w:tc>
        <w:tc>
          <w:tcPr>
            <w:tcW w:w="3544" w:type="dxa"/>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hAnsi="Times New Roman" w:cs="Times New Roman"/>
                <w:sz w:val="24"/>
                <w:szCs w:val="24"/>
              </w:rPr>
            </w:pPr>
          </w:p>
        </w:tc>
      </w:tr>
      <w:tr w:rsidR="00B550CC" w:rsidRPr="008923D8" w:rsidTr="00C5781B">
        <w:trPr>
          <w:trHeight w:val="379"/>
        </w:trPr>
        <w:tc>
          <w:tcPr>
            <w:tcW w:w="2410" w:type="dxa"/>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e-</w:t>
            </w:r>
            <w:proofErr w:type="spellStart"/>
            <w:r w:rsidRPr="008923D8">
              <w:rPr>
                <w:rFonts w:ascii="Times New Roman" w:hAnsi="Times New Roman" w:cs="Times New Roman"/>
                <w:color w:val="000000"/>
                <w:sz w:val="24"/>
                <w:szCs w:val="24"/>
              </w:rPr>
              <w:t>mail</w:t>
            </w:r>
            <w:proofErr w:type="spellEnd"/>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sz w:val="24"/>
                <w:szCs w:val="24"/>
              </w:rPr>
            </w:pPr>
            <w:r w:rsidRPr="008923D8">
              <w:rPr>
                <w:rFonts w:ascii="Times New Roman" w:hAnsi="Times New Roman" w:cs="Times New Roman"/>
                <w:sz w:val="24"/>
                <w:szCs w:val="24"/>
                <w:lang w:val="en-US"/>
              </w:rPr>
              <w:t>CRIMEA</w:t>
            </w:r>
            <w:r w:rsidRPr="008923D8">
              <w:rPr>
                <w:rFonts w:ascii="Times New Roman" w:hAnsi="Times New Roman" w:cs="Times New Roman"/>
                <w:sz w:val="24"/>
                <w:szCs w:val="24"/>
              </w:rPr>
              <w:t>_</w:t>
            </w:r>
            <w:r w:rsidRPr="008923D8">
              <w:rPr>
                <w:rFonts w:ascii="Times New Roman" w:hAnsi="Times New Roman" w:cs="Times New Roman"/>
                <w:sz w:val="24"/>
                <w:szCs w:val="24"/>
                <w:lang w:val="en-US"/>
              </w:rPr>
              <w:t>ODO</w:t>
            </w:r>
            <w:r w:rsidRPr="008923D8">
              <w:rPr>
                <w:rFonts w:ascii="Times New Roman" w:hAnsi="Times New Roman" w:cs="Times New Roman"/>
                <w:sz w:val="24"/>
                <w:szCs w:val="24"/>
              </w:rPr>
              <w:t>@</w:t>
            </w:r>
            <w:proofErr w:type="spellStart"/>
            <w:r w:rsidRPr="008923D8">
              <w:rPr>
                <w:rFonts w:ascii="Times New Roman" w:hAnsi="Times New Roman" w:cs="Times New Roman"/>
                <w:sz w:val="24"/>
                <w:szCs w:val="24"/>
                <w:lang w:val="en-US"/>
              </w:rPr>
              <w:t>jtu</w:t>
            </w:r>
            <w:proofErr w:type="spellEnd"/>
            <w:r w:rsidRPr="008923D8">
              <w:rPr>
                <w:rFonts w:ascii="Times New Roman" w:hAnsi="Times New Roman" w:cs="Times New Roman"/>
                <w:sz w:val="24"/>
                <w:szCs w:val="24"/>
              </w:rPr>
              <w:t>.</w:t>
            </w:r>
            <w:r w:rsidRPr="008923D8">
              <w:rPr>
                <w:rFonts w:ascii="Times New Roman" w:hAnsi="Times New Roman" w:cs="Times New Roman"/>
                <w:sz w:val="24"/>
                <w:szCs w:val="24"/>
                <w:lang w:val="en-US"/>
              </w:rPr>
              <w:t>customs</w:t>
            </w:r>
            <w:r w:rsidRPr="008923D8">
              <w:rPr>
                <w:rFonts w:ascii="Times New Roman" w:hAnsi="Times New Roman" w:cs="Times New Roman"/>
                <w:sz w:val="24"/>
                <w:szCs w:val="24"/>
              </w:rPr>
              <w:t>.</w:t>
            </w:r>
            <w:proofErr w:type="spellStart"/>
            <w:r w:rsidRPr="008923D8">
              <w:rPr>
                <w:rFonts w:ascii="Times New Roman" w:hAnsi="Times New Roman" w:cs="Times New Roman"/>
                <w:sz w:val="24"/>
                <w:szCs w:val="24"/>
                <w:lang w:val="en-US"/>
              </w:rPr>
              <w:t>ru</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eastAsia="Times New Roman" w:hAnsi="Times New Roman" w:cs="Times New Roman"/>
                <w:sz w:val="24"/>
                <w:szCs w:val="24"/>
              </w:rPr>
            </w:pPr>
          </w:p>
        </w:tc>
      </w:tr>
      <w:tr w:rsidR="00B550CC" w:rsidRPr="008923D8" w:rsidTr="00C5781B">
        <w:trPr>
          <w:trHeight w:val="355"/>
        </w:trPr>
        <w:tc>
          <w:tcPr>
            <w:tcW w:w="2410" w:type="dxa"/>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ОКПО</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sz w:val="24"/>
                <w:szCs w:val="24"/>
              </w:rPr>
            </w:pPr>
            <w:r w:rsidRPr="008923D8">
              <w:rPr>
                <w:rFonts w:ascii="Times New Roman" w:hAnsi="Times New Roman" w:cs="Times New Roman"/>
                <w:sz w:val="24"/>
                <w:szCs w:val="24"/>
              </w:rPr>
              <w:t>00100374</w:t>
            </w:r>
          </w:p>
        </w:tc>
        <w:tc>
          <w:tcPr>
            <w:tcW w:w="3544" w:type="dxa"/>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eastAsia="Times New Roman" w:hAnsi="Times New Roman" w:cs="Times New Roman"/>
                <w:sz w:val="24"/>
                <w:szCs w:val="24"/>
              </w:rPr>
            </w:pPr>
          </w:p>
        </w:tc>
      </w:tr>
      <w:tr w:rsidR="00B550CC" w:rsidRPr="008923D8" w:rsidTr="00C5781B">
        <w:trPr>
          <w:trHeight w:val="418"/>
        </w:trPr>
        <w:tc>
          <w:tcPr>
            <w:tcW w:w="2410" w:type="dxa"/>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ИНН/КПП</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sz w:val="24"/>
                <w:szCs w:val="24"/>
              </w:rPr>
            </w:pPr>
            <w:r w:rsidRPr="008923D8">
              <w:rPr>
                <w:rFonts w:ascii="Times New Roman" w:hAnsi="Times New Roman" w:cs="Times New Roman"/>
                <w:sz w:val="24"/>
                <w:szCs w:val="24"/>
              </w:rPr>
              <w:t>7730705060/910201001</w:t>
            </w:r>
          </w:p>
        </w:tc>
        <w:tc>
          <w:tcPr>
            <w:tcW w:w="3544" w:type="dxa"/>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hAnsi="Times New Roman" w:cs="Times New Roman"/>
                <w:sz w:val="24"/>
                <w:szCs w:val="24"/>
              </w:rPr>
            </w:pPr>
          </w:p>
        </w:tc>
      </w:tr>
      <w:tr w:rsidR="00B550CC" w:rsidRPr="008923D8" w:rsidTr="00C5781B">
        <w:trPr>
          <w:trHeight w:val="432"/>
        </w:trPr>
        <w:tc>
          <w:tcPr>
            <w:tcW w:w="2410" w:type="dxa"/>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color w:val="000000"/>
                <w:sz w:val="24"/>
                <w:szCs w:val="24"/>
                <w:lang w:val="en-US"/>
              </w:rPr>
            </w:pPr>
            <w:r w:rsidRPr="008923D8">
              <w:rPr>
                <w:rFonts w:ascii="Times New Roman" w:hAnsi="Times New Roman" w:cs="Times New Roman"/>
                <w:color w:val="000000"/>
                <w:sz w:val="24"/>
                <w:szCs w:val="24"/>
              </w:rPr>
              <w:t>ОКТМО</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sz w:val="24"/>
                <w:szCs w:val="24"/>
                <w:lang w:val="en-US"/>
              </w:rPr>
            </w:pPr>
            <w:r w:rsidRPr="008923D8">
              <w:rPr>
                <w:rFonts w:ascii="Times New Roman" w:hAnsi="Times New Roman" w:cs="Times New Roman"/>
                <w:sz w:val="24"/>
                <w:szCs w:val="24"/>
              </w:rPr>
              <w:t>35701000001</w:t>
            </w:r>
          </w:p>
        </w:tc>
        <w:tc>
          <w:tcPr>
            <w:tcW w:w="3544" w:type="dxa"/>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eastAsia="Times New Roman" w:hAnsi="Times New Roman" w:cs="Times New Roman"/>
                <w:sz w:val="24"/>
                <w:szCs w:val="24"/>
                <w:lang w:val="en-US"/>
              </w:rPr>
            </w:pPr>
          </w:p>
        </w:tc>
      </w:tr>
      <w:tr w:rsidR="00B550CC" w:rsidRPr="008923D8" w:rsidTr="00C5781B">
        <w:tc>
          <w:tcPr>
            <w:tcW w:w="2410" w:type="dxa"/>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color w:val="000000"/>
                <w:sz w:val="24"/>
                <w:szCs w:val="24"/>
                <w:lang w:val="en-US"/>
              </w:rPr>
            </w:pPr>
            <w:r w:rsidRPr="008923D8">
              <w:rPr>
                <w:rFonts w:ascii="Times New Roman" w:hAnsi="Times New Roman" w:cs="Times New Roman"/>
                <w:color w:val="000000"/>
                <w:sz w:val="24"/>
                <w:szCs w:val="24"/>
              </w:rPr>
              <w:t>Лицевой счет (при наличии)</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eastAsia="Times New Roman" w:hAnsi="Times New Roman" w:cs="Times New Roman"/>
                <w:sz w:val="24"/>
                <w:szCs w:val="24"/>
              </w:rPr>
            </w:pPr>
            <w:proofErr w:type="gramStart"/>
            <w:r w:rsidRPr="008923D8">
              <w:rPr>
                <w:rFonts w:ascii="Times New Roman" w:hAnsi="Times New Roman" w:cs="Times New Roman"/>
                <w:sz w:val="24"/>
                <w:szCs w:val="24"/>
              </w:rPr>
              <w:t>л</w:t>
            </w:r>
            <w:proofErr w:type="gramEnd"/>
            <w:r w:rsidRPr="008923D8">
              <w:rPr>
                <w:rFonts w:ascii="Times New Roman" w:hAnsi="Times New Roman" w:cs="Times New Roman"/>
                <w:sz w:val="24"/>
                <w:szCs w:val="24"/>
              </w:rPr>
              <w:t xml:space="preserve">/с </w:t>
            </w:r>
            <w:r w:rsidRPr="008923D8">
              <w:rPr>
                <w:rFonts w:ascii="Times New Roman" w:hAnsi="Times New Roman" w:cs="Times New Roman"/>
                <w:bCs/>
                <w:sz w:val="24"/>
                <w:szCs w:val="24"/>
              </w:rPr>
              <w:t>03751А91840</w:t>
            </w:r>
          </w:p>
        </w:tc>
        <w:tc>
          <w:tcPr>
            <w:tcW w:w="3544" w:type="dxa"/>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eastAsia="Times New Roman" w:hAnsi="Times New Roman" w:cs="Times New Roman"/>
                <w:sz w:val="24"/>
                <w:szCs w:val="24"/>
              </w:rPr>
            </w:pPr>
          </w:p>
        </w:tc>
      </w:tr>
      <w:tr w:rsidR="00B550CC" w:rsidRPr="008923D8" w:rsidTr="00C5781B">
        <w:trPr>
          <w:trHeight w:val="389"/>
        </w:trPr>
        <w:tc>
          <w:tcPr>
            <w:tcW w:w="2410" w:type="dxa"/>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Расчетный счет</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eastAsia="Times New Roman" w:hAnsi="Times New Roman" w:cs="Times New Roman"/>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eastAsia="Times New Roman" w:hAnsi="Times New Roman" w:cs="Times New Roman"/>
                <w:sz w:val="24"/>
                <w:szCs w:val="24"/>
              </w:rPr>
            </w:pPr>
          </w:p>
        </w:tc>
      </w:tr>
      <w:tr w:rsidR="00B550CC" w:rsidRPr="008923D8" w:rsidTr="00C5781B">
        <w:trPr>
          <w:trHeight w:val="424"/>
        </w:trPr>
        <w:tc>
          <w:tcPr>
            <w:tcW w:w="2410" w:type="dxa"/>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Корреспондентский счет</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eastAsia="Times New Roman" w:hAnsi="Times New Roman" w:cs="Times New Roman"/>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eastAsia="Times New Roman" w:hAnsi="Times New Roman" w:cs="Times New Roman"/>
                <w:sz w:val="24"/>
                <w:szCs w:val="24"/>
              </w:rPr>
            </w:pPr>
          </w:p>
        </w:tc>
      </w:tr>
      <w:tr w:rsidR="00B550CC" w:rsidRPr="008923D8" w:rsidTr="00C5781B">
        <w:trPr>
          <w:trHeight w:val="332"/>
        </w:trPr>
        <w:tc>
          <w:tcPr>
            <w:tcW w:w="2410" w:type="dxa"/>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color w:val="000000"/>
                <w:sz w:val="24"/>
                <w:szCs w:val="24"/>
              </w:rPr>
            </w:pPr>
            <w:r w:rsidRPr="008923D8">
              <w:rPr>
                <w:rFonts w:ascii="Times New Roman" w:hAnsi="Times New Roman" w:cs="Times New Roman"/>
                <w:color w:val="000000"/>
                <w:sz w:val="24"/>
                <w:szCs w:val="24"/>
              </w:rPr>
              <w:t>Казначейский счет</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sz w:val="24"/>
                <w:szCs w:val="24"/>
              </w:rPr>
            </w:pPr>
            <w:r w:rsidRPr="008923D8">
              <w:rPr>
                <w:rFonts w:ascii="Times New Roman" w:hAnsi="Times New Roman" w:cs="Times New Roman"/>
                <w:bCs/>
                <w:sz w:val="24"/>
                <w:szCs w:val="24"/>
              </w:rPr>
              <w:t>03211643000000013242</w:t>
            </w:r>
          </w:p>
        </w:tc>
        <w:tc>
          <w:tcPr>
            <w:tcW w:w="3544" w:type="dxa"/>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eastAsia="Times New Roman" w:hAnsi="Times New Roman" w:cs="Times New Roman"/>
                <w:sz w:val="24"/>
                <w:szCs w:val="24"/>
              </w:rPr>
            </w:pPr>
          </w:p>
        </w:tc>
      </w:tr>
      <w:tr w:rsidR="00B550CC" w:rsidRPr="008923D8" w:rsidTr="00C5781B">
        <w:trPr>
          <w:trHeight w:val="407"/>
        </w:trPr>
        <w:tc>
          <w:tcPr>
            <w:tcW w:w="2410" w:type="dxa"/>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color w:val="000000"/>
                <w:sz w:val="24"/>
                <w:szCs w:val="24"/>
                <w:lang w:val="en-US"/>
              </w:rPr>
            </w:pPr>
            <w:r w:rsidRPr="008923D8">
              <w:rPr>
                <w:rFonts w:ascii="Times New Roman" w:hAnsi="Times New Roman" w:cs="Times New Roman"/>
                <w:color w:val="000000"/>
                <w:sz w:val="24"/>
                <w:szCs w:val="24"/>
              </w:rPr>
              <w:t>ЕКС</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eastAsia="Times New Roman" w:hAnsi="Times New Roman" w:cs="Times New Roman"/>
                <w:sz w:val="24"/>
                <w:szCs w:val="24"/>
                <w:lang w:val="en-US"/>
              </w:rPr>
            </w:pPr>
            <w:r w:rsidRPr="008923D8">
              <w:rPr>
                <w:rFonts w:ascii="Times New Roman" w:hAnsi="Times New Roman" w:cs="Times New Roman"/>
                <w:bCs/>
                <w:sz w:val="24"/>
                <w:szCs w:val="24"/>
              </w:rPr>
              <w:t>40102810745370000024</w:t>
            </w:r>
          </w:p>
        </w:tc>
        <w:tc>
          <w:tcPr>
            <w:tcW w:w="3544" w:type="dxa"/>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eastAsia="Times New Roman" w:hAnsi="Times New Roman" w:cs="Times New Roman"/>
                <w:sz w:val="24"/>
                <w:szCs w:val="24"/>
                <w:lang w:val="en-US"/>
              </w:rPr>
            </w:pPr>
          </w:p>
        </w:tc>
      </w:tr>
      <w:tr w:rsidR="00B550CC" w:rsidRPr="008923D8" w:rsidTr="00C5781B">
        <w:trPr>
          <w:trHeight w:val="272"/>
        </w:trPr>
        <w:tc>
          <w:tcPr>
            <w:tcW w:w="2410" w:type="dxa"/>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color w:val="000000"/>
                <w:sz w:val="24"/>
                <w:szCs w:val="24"/>
                <w:lang w:val="en-US"/>
              </w:rPr>
            </w:pPr>
            <w:r w:rsidRPr="008923D8">
              <w:rPr>
                <w:rFonts w:ascii="Times New Roman" w:hAnsi="Times New Roman" w:cs="Times New Roman"/>
                <w:color w:val="000000"/>
                <w:sz w:val="24"/>
                <w:szCs w:val="24"/>
              </w:rPr>
              <w:t xml:space="preserve">БИК </w:t>
            </w:r>
            <w:r w:rsidRPr="008923D8">
              <w:rPr>
                <w:rFonts w:ascii="Times New Roman" w:hAnsi="Times New Roman" w:cs="Times New Roman"/>
                <w:sz w:val="24"/>
                <w:szCs w:val="24"/>
              </w:rPr>
              <w:t>ТОФК</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eastAsia="Times New Roman" w:hAnsi="Times New Roman" w:cs="Times New Roman"/>
                <w:sz w:val="24"/>
                <w:szCs w:val="24"/>
                <w:lang w:val="en-US"/>
              </w:rPr>
            </w:pPr>
            <w:r w:rsidRPr="008923D8">
              <w:rPr>
                <w:rFonts w:ascii="Times New Roman" w:hAnsi="Times New Roman" w:cs="Times New Roman"/>
                <w:bCs/>
                <w:sz w:val="24"/>
                <w:szCs w:val="24"/>
              </w:rPr>
              <w:t>012202102</w:t>
            </w:r>
          </w:p>
        </w:tc>
        <w:tc>
          <w:tcPr>
            <w:tcW w:w="3544" w:type="dxa"/>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rPr>
                <w:rFonts w:ascii="Times New Roman" w:eastAsia="Times New Roman" w:hAnsi="Times New Roman" w:cs="Times New Roman"/>
                <w:sz w:val="24"/>
                <w:szCs w:val="24"/>
                <w:lang w:val="en-US"/>
              </w:rPr>
            </w:pPr>
          </w:p>
        </w:tc>
      </w:tr>
      <w:tr w:rsidR="00B550CC" w:rsidRPr="008923D8" w:rsidTr="00C5781B">
        <w:tc>
          <w:tcPr>
            <w:tcW w:w="2410" w:type="dxa"/>
            <w:tcBorders>
              <w:top w:val="single" w:sz="4" w:space="0" w:color="auto"/>
              <w:left w:val="single" w:sz="4" w:space="0" w:color="auto"/>
              <w:bottom w:val="single" w:sz="4" w:space="0" w:color="auto"/>
              <w:right w:val="single" w:sz="4" w:space="0" w:color="auto"/>
            </w:tcBorders>
            <w:vAlign w:val="center"/>
            <w:hideMark/>
          </w:tcPr>
          <w:p w:rsidR="00B550CC" w:rsidRPr="008923D8" w:rsidRDefault="00B550CC" w:rsidP="00C5781B">
            <w:pPr>
              <w:rPr>
                <w:rFonts w:ascii="Times New Roman" w:eastAsia="Times New Roman" w:hAnsi="Times New Roman" w:cs="Times New Roman"/>
                <w:color w:val="000000"/>
                <w:sz w:val="24"/>
                <w:szCs w:val="24"/>
                <w:lang w:val="en-US"/>
              </w:rPr>
            </w:pPr>
            <w:r w:rsidRPr="008923D8">
              <w:rPr>
                <w:rFonts w:ascii="Times New Roman" w:hAnsi="Times New Roman" w:cs="Times New Roman"/>
                <w:color w:val="000000"/>
                <w:sz w:val="24"/>
                <w:szCs w:val="24"/>
              </w:rPr>
              <w:t>Наименование банка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suppressAutoHyphens/>
              <w:rPr>
                <w:rFonts w:ascii="Times New Roman" w:eastAsia="Times New Roman" w:hAnsi="Times New Roman" w:cs="Times New Roman"/>
                <w:sz w:val="24"/>
                <w:szCs w:val="24"/>
              </w:rPr>
            </w:pPr>
            <w:r w:rsidRPr="008923D8">
              <w:rPr>
                <w:rFonts w:ascii="Times New Roman" w:hAnsi="Times New Roman" w:cs="Times New Roman"/>
                <w:bCs/>
                <w:sz w:val="24"/>
                <w:szCs w:val="24"/>
              </w:rPr>
              <w:t>ОКЦ № 1 ВВГУ Банка России//УФК по Нижегородской области, г. Нижний Новгород</w:t>
            </w:r>
          </w:p>
        </w:tc>
        <w:tc>
          <w:tcPr>
            <w:tcW w:w="3544" w:type="dxa"/>
            <w:tcBorders>
              <w:top w:val="single" w:sz="4" w:space="0" w:color="auto"/>
              <w:left w:val="single" w:sz="4" w:space="0" w:color="auto"/>
              <w:bottom w:val="single" w:sz="4" w:space="0" w:color="auto"/>
              <w:right w:val="single" w:sz="4" w:space="0" w:color="auto"/>
            </w:tcBorders>
            <w:vAlign w:val="center"/>
          </w:tcPr>
          <w:p w:rsidR="00B550CC" w:rsidRPr="008923D8" w:rsidRDefault="00B550CC" w:rsidP="00C5781B">
            <w:pPr>
              <w:pStyle w:val="13"/>
              <w:keepNext/>
              <w:keepLines/>
              <w:suppressAutoHyphens/>
              <w:jc w:val="left"/>
              <w:rPr>
                <w:rFonts w:ascii="Times New Roman" w:hAnsi="Times New Roman"/>
                <w:sz w:val="24"/>
                <w:szCs w:val="24"/>
              </w:rPr>
            </w:pPr>
          </w:p>
        </w:tc>
      </w:tr>
      <w:tr w:rsidR="00B550CC" w:rsidRPr="008923D8" w:rsidTr="00386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5670" w:type="dxa"/>
            <w:gridSpan w:val="2"/>
          </w:tcPr>
          <w:p w:rsidR="00B550CC" w:rsidRPr="008923D8" w:rsidRDefault="00B550CC" w:rsidP="00C5781B">
            <w:pPr>
              <w:autoSpaceDE w:val="0"/>
              <w:autoSpaceDN w:val="0"/>
              <w:adjustRightInd w:val="0"/>
              <w:jc w:val="center"/>
              <w:rPr>
                <w:rFonts w:ascii="Times New Roman" w:hAnsi="Times New Roman" w:cs="Times New Roman"/>
                <w:bCs/>
                <w:sz w:val="24"/>
                <w:szCs w:val="24"/>
              </w:rPr>
            </w:pPr>
          </w:p>
          <w:p w:rsidR="00B550CC" w:rsidRPr="008923D8" w:rsidRDefault="003868F0" w:rsidP="003868F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                     </w:t>
            </w:r>
            <w:r w:rsidR="00B550CC" w:rsidRPr="008923D8">
              <w:rPr>
                <w:rFonts w:ascii="Times New Roman" w:hAnsi="Times New Roman" w:cs="Times New Roman"/>
                <w:bCs/>
                <w:sz w:val="24"/>
                <w:szCs w:val="24"/>
              </w:rPr>
              <w:t>ЗАКАЗЧИК:</w:t>
            </w:r>
          </w:p>
        </w:tc>
        <w:tc>
          <w:tcPr>
            <w:tcW w:w="4111" w:type="dxa"/>
            <w:gridSpan w:val="2"/>
          </w:tcPr>
          <w:p w:rsidR="00B550CC" w:rsidRPr="008923D8" w:rsidRDefault="00B550CC" w:rsidP="00C5781B">
            <w:pPr>
              <w:autoSpaceDE w:val="0"/>
              <w:autoSpaceDN w:val="0"/>
              <w:adjustRightInd w:val="0"/>
              <w:jc w:val="center"/>
              <w:rPr>
                <w:rFonts w:ascii="Times New Roman" w:hAnsi="Times New Roman" w:cs="Times New Roman"/>
                <w:bCs/>
                <w:sz w:val="24"/>
                <w:szCs w:val="24"/>
              </w:rPr>
            </w:pPr>
          </w:p>
          <w:p w:rsidR="00B550CC" w:rsidRPr="008923D8" w:rsidRDefault="009130A3" w:rsidP="00C5781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ПОСТАВЩИК</w:t>
            </w:r>
            <w:r w:rsidR="00B550CC" w:rsidRPr="008923D8">
              <w:rPr>
                <w:rFonts w:ascii="Times New Roman" w:hAnsi="Times New Roman" w:cs="Times New Roman"/>
                <w:bCs/>
                <w:sz w:val="24"/>
                <w:szCs w:val="24"/>
              </w:rPr>
              <w:t>:</w:t>
            </w:r>
          </w:p>
        </w:tc>
      </w:tr>
      <w:tr w:rsidR="00B550CC" w:rsidRPr="008923D8" w:rsidTr="00386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5670" w:type="dxa"/>
            <w:gridSpan w:val="2"/>
          </w:tcPr>
          <w:p w:rsidR="00B550CC" w:rsidRPr="008923D8" w:rsidRDefault="003868F0" w:rsidP="003868F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              </w:t>
            </w:r>
            <w:r w:rsidR="00B550CC" w:rsidRPr="008923D8">
              <w:rPr>
                <w:rFonts w:ascii="Times New Roman" w:hAnsi="Times New Roman" w:cs="Times New Roman"/>
                <w:bCs/>
                <w:sz w:val="24"/>
                <w:szCs w:val="24"/>
              </w:rPr>
              <w:t>Крымская таможня</w:t>
            </w:r>
          </w:p>
        </w:tc>
        <w:tc>
          <w:tcPr>
            <w:tcW w:w="4111" w:type="dxa"/>
            <w:gridSpan w:val="2"/>
          </w:tcPr>
          <w:p w:rsidR="00B550CC" w:rsidRPr="008923D8" w:rsidRDefault="00B550CC" w:rsidP="00C5781B">
            <w:pPr>
              <w:autoSpaceDE w:val="0"/>
              <w:autoSpaceDN w:val="0"/>
              <w:adjustRightInd w:val="0"/>
              <w:jc w:val="center"/>
              <w:rPr>
                <w:rFonts w:ascii="Times New Roman" w:hAnsi="Times New Roman" w:cs="Times New Roman"/>
                <w:bCs/>
                <w:sz w:val="24"/>
                <w:szCs w:val="24"/>
              </w:rPr>
            </w:pPr>
            <w:r w:rsidRPr="008923D8">
              <w:rPr>
                <w:rFonts w:ascii="Times New Roman" w:hAnsi="Times New Roman" w:cs="Times New Roman"/>
                <w:bCs/>
                <w:sz w:val="24"/>
                <w:szCs w:val="24"/>
              </w:rPr>
              <w:t>_________________</w:t>
            </w:r>
          </w:p>
        </w:tc>
      </w:tr>
      <w:tr w:rsidR="00B550CC" w:rsidRPr="00985BF8" w:rsidTr="00386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5670" w:type="dxa"/>
            <w:gridSpan w:val="2"/>
          </w:tcPr>
          <w:p w:rsidR="00B550CC" w:rsidRPr="00985BF8" w:rsidRDefault="00B550CC" w:rsidP="00C5781B">
            <w:pPr>
              <w:autoSpaceDE w:val="0"/>
              <w:autoSpaceDN w:val="0"/>
              <w:adjustRightInd w:val="0"/>
              <w:rPr>
                <w:rFonts w:ascii="Times New Roman" w:hAnsi="Times New Roman" w:cs="Times New Roman"/>
                <w:bCs/>
                <w:sz w:val="20"/>
                <w:szCs w:val="20"/>
              </w:rPr>
            </w:pPr>
            <w:r w:rsidRPr="00985BF8">
              <w:rPr>
                <w:rFonts w:ascii="Times New Roman" w:hAnsi="Times New Roman" w:cs="Times New Roman"/>
                <w:bCs/>
                <w:sz w:val="20"/>
                <w:szCs w:val="20"/>
              </w:rPr>
              <w:t>________________/_________________/</w:t>
            </w:r>
          </w:p>
          <w:p w:rsidR="00B550CC" w:rsidRPr="00985BF8" w:rsidRDefault="00B550CC" w:rsidP="00C5781B">
            <w:pPr>
              <w:autoSpaceDE w:val="0"/>
              <w:autoSpaceDN w:val="0"/>
              <w:adjustRightInd w:val="0"/>
              <w:rPr>
                <w:rFonts w:ascii="Times New Roman" w:hAnsi="Times New Roman" w:cs="Times New Roman"/>
                <w:bCs/>
                <w:sz w:val="20"/>
                <w:szCs w:val="20"/>
              </w:rPr>
            </w:pPr>
            <w:r w:rsidRPr="00985BF8">
              <w:rPr>
                <w:rFonts w:ascii="Times New Roman" w:hAnsi="Times New Roman" w:cs="Times New Roman"/>
                <w:bCs/>
                <w:sz w:val="20"/>
                <w:szCs w:val="20"/>
              </w:rPr>
              <w:t xml:space="preserve">        (подпись, фамилия и инициалы)</w:t>
            </w:r>
          </w:p>
        </w:tc>
        <w:tc>
          <w:tcPr>
            <w:tcW w:w="4111" w:type="dxa"/>
            <w:gridSpan w:val="2"/>
          </w:tcPr>
          <w:p w:rsidR="00B550CC" w:rsidRPr="00985BF8" w:rsidRDefault="00B550CC" w:rsidP="00C5781B">
            <w:pPr>
              <w:autoSpaceDE w:val="0"/>
              <w:autoSpaceDN w:val="0"/>
              <w:adjustRightInd w:val="0"/>
              <w:jc w:val="center"/>
              <w:rPr>
                <w:rFonts w:ascii="Times New Roman" w:hAnsi="Times New Roman" w:cs="Times New Roman"/>
                <w:bCs/>
                <w:sz w:val="20"/>
                <w:szCs w:val="20"/>
              </w:rPr>
            </w:pPr>
            <w:r w:rsidRPr="00985BF8">
              <w:rPr>
                <w:rFonts w:ascii="Times New Roman" w:hAnsi="Times New Roman" w:cs="Times New Roman"/>
                <w:bCs/>
                <w:sz w:val="20"/>
                <w:szCs w:val="20"/>
              </w:rPr>
              <w:t>______________________/______________</w:t>
            </w:r>
            <w:r w:rsidRPr="00985BF8">
              <w:rPr>
                <w:rFonts w:ascii="Times New Roman" w:hAnsi="Times New Roman" w:cs="Times New Roman"/>
                <w:sz w:val="20"/>
                <w:szCs w:val="20"/>
              </w:rPr>
              <w:t>/</w:t>
            </w:r>
          </w:p>
          <w:p w:rsidR="00B550CC" w:rsidRPr="00985BF8" w:rsidRDefault="00B550CC" w:rsidP="00C5781B">
            <w:pPr>
              <w:autoSpaceDE w:val="0"/>
              <w:autoSpaceDN w:val="0"/>
              <w:adjustRightInd w:val="0"/>
              <w:rPr>
                <w:rFonts w:ascii="Times New Roman" w:hAnsi="Times New Roman" w:cs="Times New Roman"/>
                <w:bCs/>
                <w:sz w:val="20"/>
                <w:szCs w:val="20"/>
              </w:rPr>
            </w:pPr>
            <w:r w:rsidRPr="00985BF8">
              <w:rPr>
                <w:rFonts w:ascii="Times New Roman" w:hAnsi="Times New Roman" w:cs="Times New Roman"/>
                <w:bCs/>
                <w:sz w:val="20"/>
                <w:szCs w:val="20"/>
              </w:rPr>
              <w:t xml:space="preserve">                  (подпись, фамилия и инициалы)</w:t>
            </w:r>
          </w:p>
        </w:tc>
      </w:tr>
      <w:tr w:rsidR="00B550CC" w:rsidRPr="008923D8" w:rsidTr="00386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5670" w:type="dxa"/>
            <w:gridSpan w:val="2"/>
          </w:tcPr>
          <w:p w:rsidR="00B550CC" w:rsidRPr="008923D8" w:rsidRDefault="00B550CC" w:rsidP="00C5781B">
            <w:pPr>
              <w:autoSpaceDE w:val="0"/>
              <w:autoSpaceDN w:val="0"/>
              <w:adjustRightInd w:val="0"/>
              <w:rPr>
                <w:rFonts w:ascii="Times New Roman" w:hAnsi="Times New Roman" w:cs="Times New Roman"/>
                <w:bCs/>
                <w:sz w:val="24"/>
                <w:szCs w:val="24"/>
              </w:rPr>
            </w:pPr>
            <w:r w:rsidRPr="008923D8">
              <w:rPr>
                <w:rFonts w:ascii="Times New Roman" w:hAnsi="Times New Roman" w:cs="Times New Roman"/>
                <w:bCs/>
                <w:sz w:val="24"/>
                <w:szCs w:val="24"/>
              </w:rPr>
              <w:t>«__» ________________ 20__ г.</w:t>
            </w:r>
          </w:p>
        </w:tc>
        <w:tc>
          <w:tcPr>
            <w:tcW w:w="4111" w:type="dxa"/>
            <w:gridSpan w:val="2"/>
          </w:tcPr>
          <w:p w:rsidR="00B550CC" w:rsidRPr="008923D8" w:rsidRDefault="00B550CC" w:rsidP="00C5781B">
            <w:pPr>
              <w:autoSpaceDE w:val="0"/>
              <w:autoSpaceDN w:val="0"/>
              <w:adjustRightInd w:val="0"/>
              <w:rPr>
                <w:rFonts w:ascii="Times New Roman" w:hAnsi="Times New Roman" w:cs="Times New Roman"/>
                <w:bCs/>
                <w:sz w:val="24"/>
                <w:szCs w:val="24"/>
              </w:rPr>
            </w:pPr>
            <w:r w:rsidRPr="008923D8">
              <w:rPr>
                <w:rFonts w:ascii="Times New Roman" w:hAnsi="Times New Roman" w:cs="Times New Roman"/>
                <w:bCs/>
                <w:sz w:val="24"/>
                <w:szCs w:val="24"/>
              </w:rPr>
              <w:t>«__» ________________ 20__ г.</w:t>
            </w:r>
          </w:p>
        </w:tc>
      </w:tr>
      <w:tr w:rsidR="00B550CC" w:rsidRPr="00985BF8" w:rsidTr="00386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5670" w:type="dxa"/>
            <w:gridSpan w:val="2"/>
          </w:tcPr>
          <w:p w:rsidR="00B550CC" w:rsidRPr="00985BF8" w:rsidRDefault="00B550CC" w:rsidP="00C5781B">
            <w:pPr>
              <w:autoSpaceDE w:val="0"/>
              <w:autoSpaceDN w:val="0"/>
              <w:adjustRightInd w:val="0"/>
              <w:rPr>
                <w:rFonts w:ascii="Times New Roman" w:hAnsi="Times New Roman" w:cs="Times New Roman"/>
                <w:bCs/>
                <w:sz w:val="20"/>
                <w:szCs w:val="20"/>
              </w:rPr>
            </w:pPr>
            <w:r w:rsidRPr="00985BF8">
              <w:rPr>
                <w:rFonts w:ascii="Times New Roman" w:hAnsi="Times New Roman" w:cs="Times New Roman"/>
                <w:bCs/>
                <w:sz w:val="20"/>
                <w:szCs w:val="20"/>
              </w:rPr>
              <w:t>М.П.</w:t>
            </w:r>
          </w:p>
        </w:tc>
        <w:tc>
          <w:tcPr>
            <w:tcW w:w="4111" w:type="dxa"/>
            <w:gridSpan w:val="2"/>
          </w:tcPr>
          <w:p w:rsidR="00B550CC" w:rsidRPr="00985BF8" w:rsidRDefault="00B550CC" w:rsidP="00C5781B">
            <w:pPr>
              <w:autoSpaceDE w:val="0"/>
              <w:autoSpaceDN w:val="0"/>
              <w:adjustRightInd w:val="0"/>
              <w:rPr>
                <w:rFonts w:ascii="Times New Roman" w:hAnsi="Times New Roman" w:cs="Times New Roman"/>
                <w:bCs/>
                <w:sz w:val="20"/>
                <w:szCs w:val="20"/>
              </w:rPr>
            </w:pPr>
            <w:r w:rsidRPr="00985BF8">
              <w:rPr>
                <w:rFonts w:ascii="Times New Roman" w:hAnsi="Times New Roman" w:cs="Times New Roman"/>
                <w:bCs/>
                <w:sz w:val="20"/>
                <w:szCs w:val="20"/>
              </w:rPr>
              <w:t>М.П.</w:t>
            </w:r>
          </w:p>
        </w:tc>
      </w:tr>
      <w:tr w:rsidR="00B550CC" w:rsidRPr="00985BF8" w:rsidTr="00386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5670" w:type="dxa"/>
            <w:gridSpan w:val="2"/>
          </w:tcPr>
          <w:p w:rsidR="00B550CC" w:rsidRPr="00985BF8" w:rsidRDefault="00B550CC" w:rsidP="00C5781B">
            <w:pPr>
              <w:autoSpaceDE w:val="0"/>
              <w:autoSpaceDN w:val="0"/>
              <w:adjustRightInd w:val="0"/>
              <w:rPr>
                <w:rFonts w:ascii="Times New Roman" w:hAnsi="Times New Roman" w:cs="Times New Roman"/>
                <w:bCs/>
                <w:sz w:val="20"/>
                <w:szCs w:val="20"/>
              </w:rPr>
            </w:pPr>
            <w:r w:rsidRPr="00985BF8">
              <w:rPr>
                <w:rFonts w:ascii="Times New Roman" w:hAnsi="Times New Roman" w:cs="Times New Roman"/>
                <w:bCs/>
                <w:sz w:val="20"/>
                <w:szCs w:val="20"/>
              </w:rPr>
              <w:t>(при наличии печати)</w:t>
            </w:r>
          </w:p>
        </w:tc>
        <w:tc>
          <w:tcPr>
            <w:tcW w:w="4111" w:type="dxa"/>
            <w:gridSpan w:val="2"/>
          </w:tcPr>
          <w:p w:rsidR="00B550CC" w:rsidRPr="00985BF8" w:rsidRDefault="00B550CC" w:rsidP="00C5781B">
            <w:pPr>
              <w:autoSpaceDE w:val="0"/>
              <w:autoSpaceDN w:val="0"/>
              <w:adjustRightInd w:val="0"/>
              <w:rPr>
                <w:rFonts w:ascii="Times New Roman" w:hAnsi="Times New Roman" w:cs="Times New Roman"/>
                <w:bCs/>
                <w:sz w:val="20"/>
                <w:szCs w:val="20"/>
              </w:rPr>
            </w:pPr>
            <w:r w:rsidRPr="00985BF8">
              <w:rPr>
                <w:rFonts w:ascii="Times New Roman" w:hAnsi="Times New Roman" w:cs="Times New Roman"/>
                <w:bCs/>
                <w:sz w:val="20"/>
                <w:szCs w:val="20"/>
              </w:rPr>
              <w:t>(при наличии печати)</w:t>
            </w:r>
          </w:p>
        </w:tc>
      </w:tr>
    </w:tbl>
    <w:p w:rsidR="00E82424" w:rsidRDefault="00E82424" w:rsidP="00B550CC">
      <w:pPr>
        <w:autoSpaceDE w:val="0"/>
        <w:autoSpaceDN w:val="0"/>
        <w:adjustRightInd w:val="0"/>
        <w:ind w:left="6804"/>
        <w:outlineLvl w:val="1"/>
        <w:rPr>
          <w:rFonts w:ascii="Times New Roman" w:hAnsi="Times New Roman" w:cs="Times New Roman"/>
          <w:bCs/>
          <w:sz w:val="24"/>
          <w:szCs w:val="24"/>
        </w:rPr>
      </w:pPr>
    </w:p>
    <w:p w:rsidR="00E82424" w:rsidRDefault="00E82424" w:rsidP="00B550CC">
      <w:pPr>
        <w:autoSpaceDE w:val="0"/>
        <w:autoSpaceDN w:val="0"/>
        <w:adjustRightInd w:val="0"/>
        <w:ind w:left="6804"/>
        <w:outlineLvl w:val="1"/>
        <w:rPr>
          <w:rFonts w:ascii="Times New Roman" w:hAnsi="Times New Roman" w:cs="Times New Roman"/>
          <w:bCs/>
          <w:sz w:val="24"/>
          <w:szCs w:val="24"/>
        </w:rPr>
      </w:pPr>
    </w:p>
    <w:p w:rsidR="00985BF8" w:rsidRDefault="00985BF8" w:rsidP="00B550CC">
      <w:pPr>
        <w:autoSpaceDE w:val="0"/>
        <w:autoSpaceDN w:val="0"/>
        <w:adjustRightInd w:val="0"/>
        <w:ind w:left="6804"/>
        <w:outlineLvl w:val="1"/>
        <w:rPr>
          <w:rFonts w:ascii="Times New Roman" w:hAnsi="Times New Roman" w:cs="Times New Roman"/>
          <w:bCs/>
          <w:sz w:val="24"/>
          <w:szCs w:val="24"/>
        </w:rPr>
      </w:pPr>
    </w:p>
    <w:p w:rsidR="00985BF8" w:rsidRDefault="00985BF8" w:rsidP="00B550CC">
      <w:pPr>
        <w:autoSpaceDE w:val="0"/>
        <w:autoSpaceDN w:val="0"/>
        <w:adjustRightInd w:val="0"/>
        <w:ind w:left="6804"/>
        <w:outlineLvl w:val="1"/>
        <w:rPr>
          <w:rFonts w:ascii="Times New Roman" w:hAnsi="Times New Roman" w:cs="Times New Roman"/>
          <w:bCs/>
          <w:sz w:val="24"/>
          <w:szCs w:val="24"/>
        </w:rPr>
      </w:pPr>
    </w:p>
    <w:p w:rsidR="00E82424" w:rsidRDefault="00E82424" w:rsidP="00B550CC">
      <w:pPr>
        <w:autoSpaceDE w:val="0"/>
        <w:autoSpaceDN w:val="0"/>
        <w:adjustRightInd w:val="0"/>
        <w:ind w:left="6804"/>
        <w:outlineLvl w:val="1"/>
        <w:rPr>
          <w:rFonts w:ascii="Times New Roman" w:hAnsi="Times New Roman" w:cs="Times New Roman"/>
          <w:bCs/>
          <w:sz w:val="24"/>
          <w:szCs w:val="24"/>
        </w:rPr>
      </w:pPr>
    </w:p>
    <w:p w:rsidR="00B550CC" w:rsidRPr="0042399C" w:rsidRDefault="00B550CC" w:rsidP="00B550CC">
      <w:pPr>
        <w:autoSpaceDE w:val="0"/>
        <w:autoSpaceDN w:val="0"/>
        <w:adjustRightInd w:val="0"/>
        <w:ind w:left="6804"/>
        <w:outlineLvl w:val="1"/>
        <w:rPr>
          <w:rFonts w:ascii="Times New Roman" w:hAnsi="Times New Roman" w:cs="Times New Roman"/>
          <w:bCs/>
          <w:sz w:val="24"/>
          <w:szCs w:val="24"/>
        </w:rPr>
      </w:pPr>
      <w:r w:rsidRPr="0042399C">
        <w:rPr>
          <w:rFonts w:ascii="Times New Roman" w:hAnsi="Times New Roman" w:cs="Times New Roman"/>
          <w:bCs/>
          <w:sz w:val="24"/>
          <w:szCs w:val="24"/>
        </w:rPr>
        <w:lastRenderedPageBreak/>
        <w:t xml:space="preserve">Приложение </w:t>
      </w:r>
      <w:r>
        <w:rPr>
          <w:rFonts w:ascii="Times New Roman" w:hAnsi="Times New Roman" w:cs="Times New Roman"/>
          <w:bCs/>
          <w:sz w:val="24"/>
          <w:szCs w:val="24"/>
        </w:rPr>
        <w:t>№ 1</w:t>
      </w:r>
    </w:p>
    <w:p w:rsidR="00B550CC" w:rsidRPr="0042399C" w:rsidRDefault="00B550CC" w:rsidP="00B550CC">
      <w:pPr>
        <w:autoSpaceDE w:val="0"/>
        <w:autoSpaceDN w:val="0"/>
        <w:adjustRightInd w:val="0"/>
        <w:ind w:left="6804"/>
        <w:rPr>
          <w:rFonts w:ascii="Times New Roman" w:hAnsi="Times New Roman" w:cs="Times New Roman"/>
          <w:bCs/>
          <w:sz w:val="24"/>
          <w:szCs w:val="24"/>
        </w:rPr>
      </w:pPr>
      <w:r w:rsidRPr="0042399C">
        <w:rPr>
          <w:rFonts w:ascii="Times New Roman" w:hAnsi="Times New Roman" w:cs="Times New Roman"/>
          <w:bCs/>
          <w:sz w:val="24"/>
          <w:szCs w:val="24"/>
        </w:rPr>
        <w:t xml:space="preserve">к </w:t>
      </w:r>
      <w:r>
        <w:rPr>
          <w:rFonts w:ascii="Times New Roman" w:hAnsi="Times New Roman" w:cs="Times New Roman"/>
          <w:bCs/>
          <w:sz w:val="24"/>
          <w:szCs w:val="24"/>
        </w:rPr>
        <w:t>Контракту ____________</w:t>
      </w:r>
    </w:p>
    <w:p w:rsidR="00B550CC" w:rsidRPr="0042399C" w:rsidRDefault="00B550CC" w:rsidP="00B550CC">
      <w:pPr>
        <w:autoSpaceDE w:val="0"/>
        <w:autoSpaceDN w:val="0"/>
        <w:adjustRightInd w:val="0"/>
        <w:ind w:left="6804"/>
        <w:rPr>
          <w:rFonts w:ascii="Times New Roman" w:hAnsi="Times New Roman" w:cs="Times New Roman"/>
          <w:bCs/>
          <w:sz w:val="24"/>
          <w:szCs w:val="24"/>
        </w:rPr>
      </w:pPr>
      <w:r w:rsidRPr="0042399C">
        <w:rPr>
          <w:rFonts w:ascii="Times New Roman" w:hAnsi="Times New Roman" w:cs="Times New Roman"/>
          <w:bCs/>
          <w:sz w:val="24"/>
          <w:szCs w:val="24"/>
        </w:rPr>
        <w:t xml:space="preserve">от </w:t>
      </w:r>
      <w:r>
        <w:rPr>
          <w:rFonts w:ascii="Times New Roman" w:hAnsi="Times New Roman" w:cs="Times New Roman"/>
          <w:bCs/>
          <w:sz w:val="24"/>
          <w:szCs w:val="24"/>
        </w:rPr>
        <w:t>«___»</w:t>
      </w:r>
      <w:r w:rsidRPr="0042399C">
        <w:rPr>
          <w:rFonts w:ascii="Times New Roman" w:hAnsi="Times New Roman" w:cs="Times New Roman"/>
          <w:bCs/>
          <w:sz w:val="24"/>
          <w:szCs w:val="24"/>
        </w:rPr>
        <w:t>________</w:t>
      </w:r>
      <w:r>
        <w:rPr>
          <w:rFonts w:ascii="Times New Roman" w:hAnsi="Times New Roman" w:cs="Times New Roman"/>
          <w:bCs/>
          <w:sz w:val="24"/>
          <w:szCs w:val="24"/>
        </w:rPr>
        <w:t>20 __ г.</w:t>
      </w:r>
    </w:p>
    <w:p w:rsidR="00B550CC" w:rsidRPr="00BC3291" w:rsidRDefault="00B550CC" w:rsidP="00B550CC">
      <w:pPr>
        <w:autoSpaceDE w:val="0"/>
        <w:autoSpaceDN w:val="0"/>
        <w:adjustRightInd w:val="0"/>
        <w:jc w:val="both"/>
        <w:rPr>
          <w:rFonts w:ascii="Times New Roman" w:hAnsi="Times New Roman" w:cs="Times New Roman"/>
          <w:bCs/>
          <w:sz w:val="24"/>
          <w:szCs w:val="24"/>
        </w:rPr>
      </w:pPr>
    </w:p>
    <w:p w:rsidR="00B550CC" w:rsidRPr="00027417" w:rsidRDefault="00B550CC" w:rsidP="00B550CC">
      <w:pPr>
        <w:jc w:val="center"/>
        <w:rPr>
          <w:rFonts w:ascii="Times New Roman" w:hAnsi="Times New Roman" w:cs="Times New Roman"/>
          <w:b/>
          <w:bCs/>
          <w:color w:val="000000"/>
          <w:spacing w:val="-6"/>
          <w:sz w:val="24"/>
          <w:szCs w:val="24"/>
        </w:rPr>
      </w:pPr>
      <w:r w:rsidRPr="00027417">
        <w:rPr>
          <w:rFonts w:ascii="Times New Roman" w:hAnsi="Times New Roman" w:cs="Times New Roman"/>
          <w:b/>
          <w:bCs/>
          <w:color w:val="000000"/>
          <w:spacing w:val="-6"/>
          <w:sz w:val="24"/>
          <w:szCs w:val="24"/>
        </w:rPr>
        <w:t>Спецификация</w:t>
      </w:r>
    </w:p>
    <w:p w:rsidR="00B550CC" w:rsidRPr="00027417" w:rsidRDefault="00B550CC" w:rsidP="00B550CC">
      <w:pPr>
        <w:jc w:val="center"/>
        <w:rPr>
          <w:rFonts w:ascii="Times New Roman" w:hAnsi="Times New Roman" w:cs="Times New Roman"/>
          <w:b/>
          <w:bCs/>
          <w:sz w:val="24"/>
          <w:szCs w:val="24"/>
        </w:rPr>
      </w:pPr>
      <w:r w:rsidRPr="00E82424">
        <w:rPr>
          <w:rFonts w:ascii="Times New Roman" w:hAnsi="Times New Roman" w:cs="Times New Roman"/>
          <w:b/>
          <w:bCs/>
          <w:sz w:val="24"/>
          <w:szCs w:val="24"/>
        </w:rPr>
        <w:t>на поставку средств пожаротушения для обеспечения нужд Крымской таможни</w:t>
      </w:r>
    </w:p>
    <w:p w:rsidR="00B550CC" w:rsidRPr="00BC3291" w:rsidRDefault="00B550CC" w:rsidP="00B550CC">
      <w:pPr>
        <w:jc w:val="center"/>
        <w:rPr>
          <w:rFonts w:ascii="Times New Roman" w:hAnsi="Times New Roman" w:cs="Times New Roman"/>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976"/>
        <w:gridCol w:w="1843"/>
        <w:gridCol w:w="851"/>
        <w:gridCol w:w="1134"/>
        <w:gridCol w:w="1701"/>
        <w:gridCol w:w="567"/>
        <w:gridCol w:w="567"/>
      </w:tblGrid>
      <w:tr w:rsidR="00100584" w:rsidRPr="001D41AB" w:rsidTr="00DC33F3">
        <w:trPr>
          <w:trHeight w:val="356"/>
        </w:trPr>
        <w:tc>
          <w:tcPr>
            <w:tcW w:w="568" w:type="dxa"/>
            <w:tcBorders>
              <w:top w:val="single" w:sz="4" w:space="0" w:color="auto"/>
              <w:left w:val="single" w:sz="4" w:space="0" w:color="auto"/>
              <w:bottom w:val="single" w:sz="4" w:space="0" w:color="auto"/>
              <w:right w:val="single" w:sz="4" w:space="0" w:color="auto"/>
            </w:tcBorders>
            <w:hideMark/>
          </w:tcPr>
          <w:p w:rsidR="00100584" w:rsidRPr="001D41AB" w:rsidRDefault="00100584" w:rsidP="00FF2A23">
            <w:pPr>
              <w:jc w:val="center"/>
              <w:rPr>
                <w:rFonts w:ascii="Times New Roman" w:eastAsia="Times New Roman" w:hAnsi="Times New Roman" w:cs="Times New Roman"/>
                <w:sz w:val="24"/>
                <w:szCs w:val="24"/>
                <w:lang w:val="en-US"/>
              </w:rPr>
            </w:pPr>
            <w:r w:rsidRPr="001D41AB">
              <w:rPr>
                <w:rFonts w:ascii="Times New Roman" w:hAnsi="Times New Roman" w:cs="Times New Roman"/>
                <w:sz w:val="24"/>
                <w:szCs w:val="24"/>
              </w:rPr>
              <w:t xml:space="preserve">№ </w:t>
            </w:r>
            <w:proofErr w:type="gramStart"/>
            <w:r w:rsidRPr="001D41AB">
              <w:rPr>
                <w:rFonts w:ascii="Times New Roman" w:hAnsi="Times New Roman" w:cs="Times New Roman"/>
                <w:sz w:val="24"/>
                <w:szCs w:val="24"/>
              </w:rPr>
              <w:t>п</w:t>
            </w:r>
            <w:proofErr w:type="gramEnd"/>
            <w:r w:rsidRPr="001D41AB">
              <w:rPr>
                <w:rFonts w:ascii="Times New Roman" w:hAnsi="Times New Roman" w:cs="Times New Roman"/>
                <w:sz w:val="24"/>
                <w:szCs w:val="24"/>
              </w:rPr>
              <w:t>/п</w:t>
            </w:r>
          </w:p>
        </w:tc>
        <w:tc>
          <w:tcPr>
            <w:tcW w:w="2976" w:type="dxa"/>
            <w:tcBorders>
              <w:top w:val="single" w:sz="4" w:space="0" w:color="auto"/>
              <w:left w:val="single" w:sz="4" w:space="0" w:color="auto"/>
              <w:bottom w:val="single" w:sz="4" w:space="0" w:color="auto"/>
              <w:right w:val="single" w:sz="4" w:space="0" w:color="auto"/>
            </w:tcBorders>
            <w:hideMark/>
          </w:tcPr>
          <w:p w:rsidR="00100584" w:rsidRPr="001D41AB" w:rsidRDefault="00100584" w:rsidP="00FF2A23">
            <w:pPr>
              <w:jc w:val="center"/>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Наименование объекта закупки и его характеристики</w:t>
            </w:r>
          </w:p>
        </w:tc>
        <w:tc>
          <w:tcPr>
            <w:tcW w:w="1843" w:type="dxa"/>
            <w:tcBorders>
              <w:top w:val="single" w:sz="4" w:space="0" w:color="auto"/>
              <w:left w:val="single" w:sz="4" w:space="0" w:color="auto"/>
              <w:bottom w:val="single" w:sz="4" w:space="0" w:color="auto"/>
              <w:right w:val="single" w:sz="4" w:space="0" w:color="auto"/>
            </w:tcBorders>
          </w:tcPr>
          <w:p w:rsidR="00100584" w:rsidRPr="001D41AB" w:rsidRDefault="00100584" w:rsidP="00FF2A23">
            <w:pPr>
              <w:jc w:val="center"/>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Позиции по КТРУ,</w:t>
            </w:r>
          </w:p>
          <w:p w:rsidR="00100584" w:rsidRPr="001D41AB" w:rsidRDefault="00100584" w:rsidP="00FF2A23">
            <w:pPr>
              <w:jc w:val="center"/>
              <w:rPr>
                <w:rFonts w:ascii="Times New Roman" w:eastAsia="Times New Roman" w:hAnsi="Times New Roman" w:cs="Times New Roman"/>
                <w:caps/>
                <w:sz w:val="24"/>
                <w:szCs w:val="24"/>
              </w:rPr>
            </w:pPr>
            <w:r w:rsidRPr="001D41AB">
              <w:rPr>
                <w:rFonts w:ascii="Times New Roman" w:eastAsia="Times New Roman" w:hAnsi="Times New Roman" w:cs="Times New Roman"/>
                <w:sz w:val="24"/>
                <w:szCs w:val="24"/>
              </w:rPr>
              <w:t>ОКПД</w:t>
            </w:r>
            <w:proofErr w:type="gramStart"/>
            <w:r w:rsidRPr="001D41AB">
              <w:rPr>
                <w:rFonts w:ascii="Times New Roman" w:eastAsia="Times New Roman" w:hAnsi="Times New Roman" w:cs="Times New Roman"/>
                <w:sz w:val="24"/>
                <w:szCs w:val="24"/>
              </w:rPr>
              <w:t>2</w:t>
            </w:r>
            <w:proofErr w:type="gramEnd"/>
          </w:p>
          <w:p w:rsidR="00100584" w:rsidRPr="001D41AB" w:rsidRDefault="00100584" w:rsidP="00FF2A23">
            <w:pPr>
              <w:jc w:val="center"/>
              <w:rPr>
                <w:rFonts w:ascii="Times New Roman" w:eastAsia="Times New Roman" w:hAnsi="Times New Roman" w:cs="Times New Roman"/>
                <w:caps/>
                <w:sz w:val="24"/>
                <w:szCs w:val="24"/>
              </w:rPr>
            </w:pPr>
            <w:r w:rsidRPr="001D41AB">
              <w:rPr>
                <w:rFonts w:ascii="Times New Roman" w:eastAsia="Times New Roman" w:hAnsi="Times New Roman" w:cs="Times New Roman"/>
                <w:caps/>
                <w:sz w:val="24"/>
                <w:szCs w:val="24"/>
              </w:rPr>
              <w:t>«</w:t>
            </w:r>
            <w:r w:rsidRPr="001D41AB">
              <w:rPr>
                <w:rFonts w:ascii="Times New Roman" w:eastAsia="Times New Roman" w:hAnsi="Times New Roman" w:cs="Times New Roman"/>
                <w:sz w:val="24"/>
                <w:szCs w:val="24"/>
              </w:rPr>
              <w:t>Огнетушители</w:t>
            </w:r>
            <w:r w:rsidRPr="001D41AB">
              <w:rPr>
                <w:rFonts w:ascii="Times New Roman" w:eastAsia="Times New Roman" w:hAnsi="Times New Roman" w:cs="Times New Roman"/>
                <w:cap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100584" w:rsidRPr="001D41AB" w:rsidRDefault="00100584" w:rsidP="00FF2A23">
            <w:pPr>
              <w:jc w:val="center"/>
              <w:rPr>
                <w:rFonts w:ascii="Times New Roman" w:eastAsia="Times New Roman" w:hAnsi="Times New Roman" w:cs="Times New Roman"/>
                <w:sz w:val="24"/>
                <w:szCs w:val="24"/>
                <w:lang w:val="en-US"/>
              </w:rPr>
            </w:pPr>
            <w:r w:rsidRPr="001D41AB">
              <w:rPr>
                <w:rFonts w:ascii="Times New Roman" w:eastAsia="Times New Roman" w:hAnsi="Times New Roman" w:cs="Times New Roman"/>
                <w:sz w:val="24"/>
                <w:szCs w:val="24"/>
              </w:rPr>
              <w:t>Тип объекта закупки</w:t>
            </w:r>
          </w:p>
        </w:tc>
        <w:tc>
          <w:tcPr>
            <w:tcW w:w="1134" w:type="dxa"/>
            <w:tcBorders>
              <w:top w:val="single" w:sz="4" w:space="0" w:color="auto"/>
              <w:left w:val="single" w:sz="4" w:space="0" w:color="auto"/>
              <w:bottom w:val="single" w:sz="4" w:space="0" w:color="auto"/>
              <w:right w:val="single" w:sz="4" w:space="0" w:color="auto"/>
            </w:tcBorders>
            <w:hideMark/>
          </w:tcPr>
          <w:p w:rsidR="00100584" w:rsidRPr="001D41AB" w:rsidRDefault="00100584" w:rsidP="00FF2A23">
            <w:pPr>
              <w:jc w:val="center"/>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Количество товара, объем работы, услуги,</w:t>
            </w:r>
          </w:p>
          <w:p w:rsidR="00100584" w:rsidRPr="001D41AB" w:rsidRDefault="00100584" w:rsidP="00FF2A23">
            <w:pPr>
              <w:jc w:val="center"/>
              <w:rPr>
                <w:rFonts w:ascii="Times New Roman" w:eastAsia="Times New Roman" w:hAnsi="Times New Roman" w:cs="Times New Roman"/>
                <w:caps/>
                <w:sz w:val="24"/>
                <w:szCs w:val="24"/>
              </w:rPr>
            </w:pPr>
            <w:r w:rsidRPr="001D41AB">
              <w:rPr>
                <w:rFonts w:ascii="Times New Roman" w:eastAsia="Times New Roman" w:hAnsi="Times New Roman" w:cs="Times New Roman"/>
                <w:sz w:val="24"/>
                <w:szCs w:val="24"/>
              </w:rPr>
              <w:t xml:space="preserve">единица измерения, </w:t>
            </w:r>
            <w:proofErr w:type="spellStart"/>
            <w:proofErr w:type="gramStart"/>
            <w:r w:rsidRPr="001D41AB">
              <w:rPr>
                <w:rFonts w:ascii="Times New Roman" w:eastAsia="Times New Roman" w:hAnsi="Times New Roman" w:cs="Times New Roman"/>
                <w:sz w:val="24"/>
                <w:szCs w:val="24"/>
              </w:rPr>
              <w:t>шт</w:t>
            </w:r>
            <w:proofErr w:type="spellEnd"/>
            <w:proofErr w:type="gramEnd"/>
          </w:p>
        </w:tc>
        <w:tc>
          <w:tcPr>
            <w:tcW w:w="1701" w:type="dxa"/>
            <w:tcBorders>
              <w:top w:val="single" w:sz="4" w:space="0" w:color="auto"/>
              <w:left w:val="single" w:sz="4" w:space="0" w:color="auto"/>
              <w:bottom w:val="single" w:sz="4" w:space="0" w:color="auto"/>
              <w:right w:val="single" w:sz="4" w:space="0" w:color="auto"/>
            </w:tcBorders>
            <w:hideMark/>
          </w:tcPr>
          <w:p w:rsidR="00100584" w:rsidRPr="001D41AB" w:rsidRDefault="00100584" w:rsidP="00FF2A23">
            <w:pPr>
              <w:jc w:val="center"/>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Наименование страны происхождения Товара</w:t>
            </w:r>
          </w:p>
        </w:tc>
        <w:tc>
          <w:tcPr>
            <w:tcW w:w="567" w:type="dxa"/>
            <w:tcBorders>
              <w:top w:val="single" w:sz="4" w:space="0" w:color="auto"/>
              <w:left w:val="single" w:sz="4" w:space="0" w:color="auto"/>
              <w:bottom w:val="single" w:sz="4" w:space="0" w:color="auto"/>
              <w:right w:val="single" w:sz="4" w:space="0" w:color="auto"/>
            </w:tcBorders>
            <w:hideMark/>
          </w:tcPr>
          <w:p w:rsidR="00100584" w:rsidRPr="001D41AB" w:rsidRDefault="00100584" w:rsidP="00FF2A23">
            <w:pPr>
              <w:jc w:val="center"/>
              <w:rPr>
                <w:rFonts w:ascii="Times New Roman" w:eastAsia="Times New Roman" w:hAnsi="Times New Roman" w:cs="Times New Roman"/>
                <w:sz w:val="24"/>
                <w:szCs w:val="24"/>
              </w:rPr>
            </w:pPr>
            <w:r w:rsidRPr="001D41AB">
              <w:rPr>
                <w:rFonts w:ascii="Times New Roman" w:hAnsi="Times New Roman" w:cs="Times New Roman"/>
                <w:sz w:val="24"/>
                <w:szCs w:val="24"/>
              </w:rPr>
              <w:t>Цена (руб.)</w:t>
            </w:r>
          </w:p>
        </w:tc>
        <w:tc>
          <w:tcPr>
            <w:tcW w:w="567" w:type="dxa"/>
            <w:tcBorders>
              <w:top w:val="single" w:sz="4" w:space="0" w:color="auto"/>
              <w:left w:val="single" w:sz="4" w:space="0" w:color="auto"/>
              <w:bottom w:val="single" w:sz="4" w:space="0" w:color="auto"/>
              <w:right w:val="single" w:sz="4" w:space="0" w:color="auto"/>
            </w:tcBorders>
          </w:tcPr>
          <w:p w:rsidR="00100584" w:rsidRPr="001D41AB" w:rsidRDefault="00100584" w:rsidP="00FF2A23">
            <w:pPr>
              <w:jc w:val="center"/>
              <w:rPr>
                <w:rFonts w:ascii="Times New Roman" w:hAnsi="Times New Roman" w:cs="Times New Roman"/>
                <w:sz w:val="24"/>
                <w:szCs w:val="24"/>
              </w:rPr>
            </w:pPr>
            <w:r w:rsidRPr="001D41AB">
              <w:rPr>
                <w:rFonts w:ascii="Times New Roman" w:hAnsi="Times New Roman" w:cs="Times New Roman"/>
                <w:sz w:val="24"/>
                <w:szCs w:val="24"/>
              </w:rPr>
              <w:t>Стоимость (руб.)</w:t>
            </w:r>
          </w:p>
        </w:tc>
      </w:tr>
      <w:tr w:rsidR="00100584" w:rsidRPr="001D41AB" w:rsidTr="00DC33F3">
        <w:trPr>
          <w:trHeight w:val="372"/>
        </w:trPr>
        <w:tc>
          <w:tcPr>
            <w:tcW w:w="568" w:type="dxa"/>
            <w:tcBorders>
              <w:top w:val="single" w:sz="4" w:space="0" w:color="auto"/>
              <w:left w:val="single" w:sz="4" w:space="0" w:color="auto"/>
              <w:bottom w:val="single" w:sz="4" w:space="0" w:color="auto"/>
              <w:right w:val="single" w:sz="4" w:space="0" w:color="auto"/>
            </w:tcBorders>
            <w:vAlign w:val="center"/>
            <w:hideMark/>
          </w:tcPr>
          <w:p w:rsidR="00100584" w:rsidRPr="001D41AB" w:rsidRDefault="00100584" w:rsidP="00C5781B">
            <w:pPr>
              <w:jc w:val="center"/>
              <w:rPr>
                <w:rFonts w:ascii="Times New Roman" w:eastAsia="Times New Roman" w:hAnsi="Times New Roman" w:cs="Times New Roman"/>
                <w:sz w:val="24"/>
                <w:szCs w:val="24"/>
              </w:rPr>
            </w:pPr>
            <w:r w:rsidRPr="001D41AB">
              <w:rPr>
                <w:rFonts w:ascii="Times New Roman" w:hAnsi="Times New Roman" w:cs="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vAlign w:val="center"/>
          </w:tcPr>
          <w:p w:rsidR="001A6930" w:rsidRPr="001D41AB" w:rsidRDefault="00100584" w:rsidP="00F702FC">
            <w:pPr>
              <w:textAlignment w:val="baseline"/>
              <w:rPr>
                <w:rFonts w:ascii="Times New Roman" w:eastAsia="Times New Roman" w:hAnsi="Times New Roman" w:cs="Times New Roman"/>
                <w:sz w:val="24"/>
                <w:szCs w:val="24"/>
                <w:u w:val="single"/>
              </w:rPr>
            </w:pPr>
            <w:r w:rsidRPr="001D41AB">
              <w:rPr>
                <w:rFonts w:ascii="Times New Roman" w:eastAsia="Times New Roman" w:hAnsi="Times New Roman" w:cs="Times New Roman"/>
                <w:sz w:val="24"/>
                <w:szCs w:val="24"/>
                <w:u w:val="single"/>
              </w:rPr>
              <w:t>Огнетушитель ОП-5</w:t>
            </w:r>
            <w:r w:rsidR="001A6930" w:rsidRPr="001D41AB">
              <w:rPr>
                <w:rFonts w:ascii="Times New Roman" w:eastAsia="Times New Roman" w:hAnsi="Times New Roman" w:cs="Times New Roman"/>
                <w:sz w:val="24"/>
                <w:szCs w:val="24"/>
                <w:u w:val="single"/>
              </w:rPr>
              <w:t>(з)</w:t>
            </w:r>
          </w:p>
          <w:p w:rsidR="001A6930" w:rsidRPr="001D41AB" w:rsidRDefault="001A6930" w:rsidP="00F702FC">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1. Вид (по типу огнетушащего вещества)</w:t>
            </w:r>
            <w:r w:rsidR="00E53630" w:rsidRPr="001D41AB">
              <w:rPr>
                <w:rFonts w:ascii="Times New Roman" w:eastAsia="Times New Roman" w:hAnsi="Times New Roman" w:cs="Times New Roman"/>
                <w:sz w:val="24"/>
                <w:szCs w:val="24"/>
              </w:rPr>
              <w:t>:</w:t>
            </w:r>
            <w:r w:rsidRPr="001D41AB">
              <w:rPr>
                <w:rFonts w:ascii="Times New Roman" w:eastAsia="Times New Roman" w:hAnsi="Times New Roman" w:cs="Times New Roman"/>
                <w:sz w:val="24"/>
                <w:szCs w:val="24"/>
              </w:rPr>
              <w:t xml:space="preserve"> «Порошковый (ОП)»</w:t>
            </w:r>
            <w:r w:rsidR="00C7355D" w:rsidRPr="001D41AB">
              <w:rPr>
                <w:rFonts w:ascii="Times New Roman" w:eastAsia="Times New Roman" w:hAnsi="Times New Roman" w:cs="Times New Roman"/>
                <w:sz w:val="24"/>
                <w:szCs w:val="24"/>
              </w:rPr>
              <w:t>.</w:t>
            </w:r>
          </w:p>
          <w:p w:rsidR="001A6930" w:rsidRPr="001D41AB" w:rsidRDefault="001A6930" w:rsidP="00F702FC">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2. Назначение по классу пожара</w:t>
            </w:r>
            <w:r w:rsidR="00E53630" w:rsidRPr="001D41AB">
              <w:rPr>
                <w:rFonts w:ascii="Times New Roman" w:eastAsia="Times New Roman" w:hAnsi="Times New Roman" w:cs="Times New Roman"/>
                <w:sz w:val="24"/>
                <w:szCs w:val="24"/>
              </w:rPr>
              <w:t>:</w:t>
            </w:r>
            <w:r w:rsidRPr="001D41AB">
              <w:rPr>
                <w:rFonts w:ascii="Times New Roman" w:eastAsia="Times New Roman" w:hAnsi="Times New Roman" w:cs="Times New Roman"/>
                <w:sz w:val="24"/>
                <w:szCs w:val="24"/>
              </w:rPr>
              <w:t xml:space="preserve"> </w:t>
            </w:r>
            <w:r w:rsidRPr="001D41AB">
              <w:rPr>
                <w:rFonts w:ascii="Times New Roman" w:eastAsia="Times New Roman" w:hAnsi="Times New Roman" w:cs="Times New Roman"/>
                <w:sz w:val="24"/>
                <w:szCs w:val="24"/>
                <w:lang w:val="en-US"/>
              </w:rPr>
              <w:t>A</w:t>
            </w:r>
            <w:proofErr w:type="gramStart"/>
            <w:r w:rsidRPr="001D41AB">
              <w:rPr>
                <w:rFonts w:ascii="Times New Roman" w:eastAsia="Times New Roman" w:hAnsi="Times New Roman" w:cs="Times New Roman"/>
                <w:sz w:val="24"/>
                <w:szCs w:val="24"/>
              </w:rPr>
              <w:t>,В,</w:t>
            </w:r>
            <w:r w:rsidRPr="001D41AB">
              <w:rPr>
                <w:rFonts w:ascii="Times New Roman" w:eastAsia="Times New Roman" w:hAnsi="Times New Roman" w:cs="Times New Roman"/>
                <w:sz w:val="24"/>
                <w:szCs w:val="24"/>
                <w:lang w:val="en-US"/>
              </w:rPr>
              <w:t>C</w:t>
            </w:r>
            <w:r w:rsidRPr="001D41AB">
              <w:rPr>
                <w:rFonts w:ascii="Times New Roman" w:eastAsia="Times New Roman" w:hAnsi="Times New Roman" w:cs="Times New Roman"/>
                <w:sz w:val="24"/>
                <w:szCs w:val="24"/>
              </w:rPr>
              <w:t>,</w:t>
            </w:r>
            <w:r w:rsidRPr="001D41AB">
              <w:rPr>
                <w:rFonts w:ascii="Times New Roman" w:eastAsia="Times New Roman" w:hAnsi="Times New Roman" w:cs="Times New Roman"/>
                <w:sz w:val="24"/>
                <w:szCs w:val="24"/>
                <w:lang w:val="en-US"/>
              </w:rPr>
              <w:t>E</w:t>
            </w:r>
            <w:proofErr w:type="gramEnd"/>
            <w:r w:rsidR="00C7355D" w:rsidRPr="001D41AB">
              <w:rPr>
                <w:rFonts w:ascii="Times New Roman" w:eastAsia="Times New Roman" w:hAnsi="Times New Roman" w:cs="Times New Roman"/>
                <w:sz w:val="24"/>
                <w:szCs w:val="24"/>
              </w:rPr>
              <w:t>.</w:t>
            </w:r>
          </w:p>
          <w:p w:rsidR="001A6930" w:rsidRPr="001D41AB" w:rsidRDefault="001A6930" w:rsidP="00F702FC">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3. Тип по принципу создания избыточного давления газа</w:t>
            </w:r>
            <w:r w:rsidR="00E53630" w:rsidRPr="001D41AB">
              <w:rPr>
                <w:rFonts w:ascii="Times New Roman" w:eastAsia="Times New Roman" w:hAnsi="Times New Roman" w:cs="Times New Roman"/>
                <w:sz w:val="24"/>
                <w:szCs w:val="24"/>
              </w:rPr>
              <w:t>:</w:t>
            </w:r>
          </w:p>
          <w:p w:rsidR="00100584" w:rsidRPr="001D41AB" w:rsidRDefault="001A6930" w:rsidP="00F702FC">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w:t>
            </w:r>
            <w:proofErr w:type="spellStart"/>
            <w:r w:rsidRPr="001D41AB">
              <w:rPr>
                <w:rFonts w:ascii="Times New Roman" w:eastAsia="Times New Roman" w:hAnsi="Times New Roman" w:cs="Times New Roman"/>
                <w:sz w:val="24"/>
                <w:szCs w:val="24"/>
              </w:rPr>
              <w:t>Закачной</w:t>
            </w:r>
            <w:proofErr w:type="spellEnd"/>
            <w:r w:rsidRPr="001D41AB">
              <w:rPr>
                <w:rFonts w:ascii="Times New Roman" w:eastAsia="Times New Roman" w:hAnsi="Times New Roman" w:cs="Times New Roman"/>
                <w:sz w:val="24"/>
                <w:szCs w:val="24"/>
              </w:rPr>
              <w:t xml:space="preserve"> (з)»</w:t>
            </w:r>
            <w:r w:rsidR="00C7355D" w:rsidRPr="001D41AB">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100584" w:rsidRPr="001D41AB" w:rsidRDefault="00D604B7" w:rsidP="00B97898">
            <w:pPr>
              <w:jc w:val="center"/>
              <w:rPr>
                <w:rFonts w:ascii="Times New Roman" w:eastAsia="Times New Roman" w:hAnsi="Times New Roman" w:cs="Times New Roman"/>
                <w:sz w:val="24"/>
                <w:szCs w:val="24"/>
              </w:rPr>
            </w:pPr>
            <w:hyperlink r:id="rId7" w:tgtFrame="_blank" w:history="1">
              <w:r w:rsidR="00100584" w:rsidRPr="001D41AB">
                <w:rPr>
                  <w:rFonts w:ascii="Times New Roman" w:eastAsia="Times New Roman" w:hAnsi="Times New Roman" w:cs="Times New Roman"/>
                  <w:sz w:val="24"/>
                  <w:szCs w:val="24"/>
                  <w:bdr w:val="none" w:sz="0" w:space="0" w:color="auto" w:frame="1"/>
                </w:rPr>
                <w:t>28.29.22.110-00000014</w:t>
              </w:r>
            </w:hyperlink>
            <w:r w:rsidR="00100584" w:rsidRPr="001D41AB">
              <w:rPr>
                <w:rFonts w:ascii="Times New Roman" w:eastAsia="Times New Roman" w:hAnsi="Times New Roman" w:cs="Times New Roman"/>
                <w:sz w:val="24"/>
                <w:szCs w:val="24"/>
                <w:bdr w:val="none" w:sz="0" w:space="0" w:color="auto" w:frame="1"/>
              </w:rPr>
              <w:t>,</w:t>
            </w:r>
          </w:p>
          <w:p w:rsidR="00100584" w:rsidRPr="001D41AB" w:rsidRDefault="00100584" w:rsidP="006F3B60">
            <w:pPr>
              <w:jc w:val="center"/>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28.29.22.110</w:t>
            </w:r>
          </w:p>
          <w:p w:rsidR="00100584" w:rsidRPr="001D41AB" w:rsidRDefault="00342664" w:rsidP="003426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00584" w:rsidRPr="001D41AB">
              <w:rPr>
                <w:rFonts w:ascii="Times New Roman" w:eastAsia="Times New Roman" w:hAnsi="Times New Roman" w:cs="Times New Roman"/>
                <w:sz w:val="24"/>
                <w:szCs w:val="24"/>
              </w:rPr>
              <w:t>Огнетушитель</w:t>
            </w:r>
            <w:r>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55529C">
            <w:pPr>
              <w:jc w:val="center"/>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Товар</w:t>
            </w:r>
          </w:p>
        </w:tc>
        <w:tc>
          <w:tcPr>
            <w:tcW w:w="1134"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BE75AC">
            <w:pPr>
              <w:jc w:val="center"/>
              <w:rPr>
                <w:rFonts w:ascii="Times New Roman" w:hAnsi="Times New Roman" w:cs="Times New Roman"/>
                <w:sz w:val="24"/>
                <w:szCs w:val="24"/>
              </w:rPr>
            </w:pPr>
            <w:r w:rsidRPr="001D41AB">
              <w:rPr>
                <w:rFonts w:ascii="Times New Roman" w:eastAsia="Times New Roman" w:hAnsi="Times New Roman" w:cs="Times New Roman"/>
                <w:sz w:val="24"/>
                <w:szCs w:val="24"/>
              </w:rPr>
              <w:t>15</w:t>
            </w:r>
          </w:p>
        </w:tc>
        <w:tc>
          <w:tcPr>
            <w:tcW w:w="1701"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55529C">
            <w:pPr>
              <w:jc w:val="center"/>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Российская Федерация</w:t>
            </w:r>
          </w:p>
        </w:tc>
        <w:tc>
          <w:tcPr>
            <w:tcW w:w="567"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55529C">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100584" w:rsidRPr="001D41AB" w:rsidRDefault="00100584" w:rsidP="0055529C">
            <w:pPr>
              <w:jc w:val="center"/>
              <w:rPr>
                <w:rFonts w:ascii="Times New Roman" w:eastAsia="Times New Roman" w:hAnsi="Times New Roman" w:cs="Times New Roman"/>
                <w:sz w:val="24"/>
                <w:szCs w:val="24"/>
              </w:rPr>
            </w:pPr>
          </w:p>
        </w:tc>
      </w:tr>
      <w:tr w:rsidR="00100584" w:rsidRPr="001D41AB" w:rsidTr="00DC33F3">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C5781B">
            <w:pPr>
              <w:jc w:val="center"/>
              <w:rPr>
                <w:rFonts w:ascii="Times New Roman" w:hAnsi="Times New Roman" w:cs="Times New Roman"/>
                <w:sz w:val="24"/>
                <w:szCs w:val="24"/>
              </w:rPr>
            </w:pPr>
            <w:r w:rsidRPr="001D41AB">
              <w:rPr>
                <w:rFonts w:ascii="Times New Roman" w:hAnsi="Times New Roman" w:cs="Times New Roman"/>
                <w:sz w:val="24"/>
                <w:szCs w:val="24"/>
              </w:rPr>
              <w:t>2</w:t>
            </w:r>
          </w:p>
        </w:tc>
        <w:tc>
          <w:tcPr>
            <w:tcW w:w="2976"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55660D">
            <w:pPr>
              <w:textAlignment w:val="baseline"/>
              <w:rPr>
                <w:rFonts w:ascii="Times New Roman" w:eastAsia="Times New Roman" w:hAnsi="Times New Roman" w:cs="Times New Roman"/>
                <w:sz w:val="24"/>
                <w:szCs w:val="24"/>
                <w:u w:val="single"/>
              </w:rPr>
            </w:pPr>
            <w:r w:rsidRPr="001D41AB">
              <w:rPr>
                <w:rFonts w:ascii="Times New Roman" w:eastAsia="Times New Roman" w:hAnsi="Times New Roman" w:cs="Times New Roman"/>
                <w:sz w:val="24"/>
                <w:szCs w:val="24"/>
                <w:u w:val="single"/>
              </w:rPr>
              <w:t>Огнетушитель ОУ-3</w:t>
            </w:r>
          </w:p>
          <w:p w:rsidR="001A6930" w:rsidRPr="001D41AB" w:rsidRDefault="001A6930" w:rsidP="0055660D">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1. Назначение по классу пожара: В,</w:t>
            </w:r>
            <w:r w:rsidRPr="001D41AB">
              <w:rPr>
                <w:rFonts w:ascii="Times New Roman" w:eastAsia="Times New Roman" w:hAnsi="Times New Roman" w:cs="Times New Roman"/>
                <w:sz w:val="24"/>
                <w:szCs w:val="24"/>
                <w:lang w:val="en-US"/>
              </w:rPr>
              <w:t>C</w:t>
            </w:r>
            <w:r w:rsidRPr="001D41AB">
              <w:rPr>
                <w:rFonts w:ascii="Times New Roman" w:eastAsia="Times New Roman" w:hAnsi="Times New Roman" w:cs="Times New Roman"/>
                <w:sz w:val="24"/>
                <w:szCs w:val="24"/>
              </w:rPr>
              <w:t>,</w:t>
            </w:r>
            <w:r w:rsidRPr="001D41AB">
              <w:rPr>
                <w:rFonts w:ascii="Times New Roman" w:eastAsia="Times New Roman" w:hAnsi="Times New Roman" w:cs="Times New Roman"/>
                <w:sz w:val="24"/>
                <w:szCs w:val="24"/>
                <w:lang w:val="en-US"/>
              </w:rPr>
              <w:t>E</w:t>
            </w:r>
            <w:r w:rsidR="00E53630" w:rsidRPr="001D41AB">
              <w:rPr>
                <w:rFonts w:ascii="Times New Roman" w:eastAsia="Times New Roman" w:hAnsi="Times New Roman" w:cs="Times New Roman"/>
                <w:sz w:val="24"/>
                <w:szCs w:val="24"/>
              </w:rPr>
              <w:t>.</w:t>
            </w:r>
          </w:p>
          <w:p w:rsidR="001A6930" w:rsidRPr="001D41AB" w:rsidRDefault="001A6930" w:rsidP="0055660D">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2. Возможность перезарядки</w:t>
            </w:r>
            <w:r w:rsidR="00E53630" w:rsidRPr="001D41AB">
              <w:rPr>
                <w:rFonts w:ascii="Times New Roman" w:eastAsia="Times New Roman" w:hAnsi="Times New Roman" w:cs="Times New Roman"/>
                <w:sz w:val="24"/>
                <w:szCs w:val="24"/>
              </w:rPr>
              <w:t>:</w:t>
            </w:r>
          </w:p>
          <w:p w:rsidR="001A6930" w:rsidRPr="001D41AB" w:rsidRDefault="001A6930" w:rsidP="0055660D">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«Перезаряжаемый</w:t>
            </w:r>
            <w:r w:rsidR="00E53630" w:rsidRPr="001D41AB">
              <w:rPr>
                <w:rFonts w:ascii="Times New Roman" w:eastAsia="Times New Roman" w:hAnsi="Times New Roman" w:cs="Times New Roman"/>
                <w:sz w:val="24"/>
                <w:szCs w:val="24"/>
              </w:rPr>
              <w:t>»</w:t>
            </w:r>
            <w:r w:rsidRPr="001D41AB">
              <w:rPr>
                <w:rFonts w:ascii="Times New Roman" w:eastAsia="Times New Roman" w:hAnsi="Times New Roman" w:cs="Times New Roman"/>
                <w:sz w:val="24"/>
                <w:szCs w:val="24"/>
              </w:rPr>
              <w:t>. Перезарядка и обслуживание прои</w:t>
            </w:r>
            <w:r w:rsidR="00E53630" w:rsidRPr="001D41AB">
              <w:rPr>
                <w:rFonts w:ascii="Times New Roman" w:eastAsia="Times New Roman" w:hAnsi="Times New Roman" w:cs="Times New Roman"/>
                <w:sz w:val="24"/>
                <w:szCs w:val="24"/>
              </w:rPr>
              <w:t>зводится не реже 1 раза в 5 лет.</w:t>
            </w:r>
          </w:p>
          <w:p w:rsidR="001A6930" w:rsidRPr="001D41AB" w:rsidRDefault="00E53630" w:rsidP="0055660D">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3. Тип: «Переносной».</w:t>
            </w:r>
          </w:p>
          <w:p w:rsidR="00100584" w:rsidRPr="001D41AB" w:rsidRDefault="00E53630" w:rsidP="0055660D">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4. Вид (по типу огнетушащего вещества): «Газовый углекислотный». Огнетушащее вещество – двуокись углерода (СО</w:t>
            </w:r>
            <w:proofErr w:type="gramStart"/>
            <w:r w:rsidRPr="001D41AB">
              <w:rPr>
                <w:rFonts w:ascii="Times New Roman" w:eastAsia="Times New Roman" w:hAnsi="Times New Roman" w:cs="Times New Roman"/>
                <w:sz w:val="24"/>
                <w:szCs w:val="24"/>
                <w:vertAlign w:val="subscript"/>
              </w:rPr>
              <w:t>2</w:t>
            </w:r>
            <w:proofErr w:type="gramEnd"/>
            <w:r w:rsidRPr="001D41AB">
              <w:rPr>
                <w:rFonts w:ascii="Times New Roman" w:eastAsia="Times New Roman" w:hAnsi="Times New Roman" w:cs="Times New Roman"/>
                <w:sz w:val="24"/>
                <w:szCs w:val="24"/>
              </w:rPr>
              <w:t>).</w:t>
            </w:r>
          </w:p>
          <w:p w:rsidR="00E53630" w:rsidRPr="001D41AB" w:rsidRDefault="00E53630" w:rsidP="0055660D">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5. Тип по принципу создания избыточного давления газа: «</w:t>
            </w:r>
            <w:proofErr w:type="spellStart"/>
            <w:r w:rsidRPr="001D41AB">
              <w:rPr>
                <w:rFonts w:ascii="Times New Roman" w:eastAsia="Times New Roman" w:hAnsi="Times New Roman" w:cs="Times New Roman"/>
                <w:sz w:val="24"/>
                <w:szCs w:val="24"/>
              </w:rPr>
              <w:t>Закачной</w:t>
            </w:r>
            <w:proofErr w:type="spellEnd"/>
            <w:r w:rsidRPr="001D41AB">
              <w:rPr>
                <w:rFonts w:ascii="Times New Roman" w:eastAsia="Times New Roman" w:hAnsi="Times New Roman" w:cs="Times New Roman"/>
                <w:sz w:val="24"/>
                <w:szCs w:val="24"/>
              </w:rPr>
              <w:t xml:space="preserve"> (з)».</w:t>
            </w:r>
          </w:p>
          <w:p w:rsidR="00E53630" w:rsidRPr="001D41AB" w:rsidRDefault="00E53630" w:rsidP="0055660D">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 xml:space="preserve">6. Минимальные температуры эксплуатации: ≤ </w:t>
            </w:r>
            <w:r w:rsidR="00E803F1" w:rsidRPr="001D41AB">
              <w:rPr>
                <w:rFonts w:ascii="Times New Roman" w:eastAsia="Times New Roman" w:hAnsi="Times New Roman" w:cs="Times New Roman"/>
                <w:sz w:val="24"/>
                <w:szCs w:val="24"/>
              </w:rPr>
              <w:t>–</w:t>
            </w:r>
            <w:r w:rsidRPr="001D41AB">
              <w:rPr>
                <w:rFonts w:ascii="Times New Roman" w:eastAsia="Times New Roman" w:hAnsi="Times New Roman" w:cs="Times New Roman"/>
                <w:sz w:val="24"/>
                <w:szCs w:val="24"/>
              </w:rPr>
              <w:t>40</w:t>
            </w:r>
            <w:r w:rsidR="00E803F1" w:rsidRPr="001D41AB">
              <w:rPr>
                <w:rFonts w:ascii="Times New Roman" w:eastAsia="Times New Roman" w:hAnsi="Times New Roman" w:cs="Times New Roman"/>
                <w:sz w:val="24"/>
                <w:szCs w:val="24"/>
                <w:vertAlign w:val="superscript"/>
              </w:rPr>
              <w:t>о</w:t>
            </w:r>
            <w:r w:rsidR="00E803F1" w:rsidRPr="001D41AB">
              <w:rPr>
                <w:rFonts w:ascii="Times New Roman" w:eastAsia="Times New Roman" w:hAnsi="Times New Roman" w:cs="Times New Roman"/>
                <w:sz w:val="24"/>
                <w:szCs w:val="24"/>
              </w:rPr>
              <w:t>С. Диапазон температур эксплуатации и хранения:</w:t>
            </w:r>
            <w:r w:rsidR="00C7355D" w:rsidRPr="001D41AB">
              <w:rPr>
                <w:rFonts w:ascii="Times New Roman" w:eastAsia="Times New Roman" w:hAnsi="Times New Roman" w:cs="Times New Roman"/>
                <w:sz w:val="24"/>
                <w:szCs w:val="24"/>
              </w:rPr>
              <w:t xml:space="preserve"> </w:t>
            </w:r>
            <w:r w:rsidR="00E803F1" w:rsidRPr="001D41AB">
              <w:rPr>
                <w:rFonts w:ascii="Times New Roman" w:eastAsia="Times New Roman" w:hAnsi="Times New Roman" w:cs="Times New Roman"/>
                <w:sz w:val="24"/>
                <w:szCs w:val="24"/>
              </w:rPr>
              <w:t>от – 40</w:t>
            </w:r>
            <w:r w:rsidR="00E803F1" w:rsidRPr="001D41AB">
              <w:rPr>
                <w:rFonts w:ascii="Times New Roman" w:eastAsia="Times New Roman" w:hAnsi="Times New Roman" w:cs="Times New Roman"/>
                <w:sz w:val="24"/>
                <w:szCs w:val="24"/>
                <w:vertAlign w:val="superscript"/>
              </w:rPr>
              <w:t>о</w:t>
            </w:r>
            <w:r w:rsidR="00E803F1" w:rsidRPr="001D41AB">
              <w:rPr>
                <w:rFonts w:ascii="Times New Roman" w:eastAsia="Times New Roman" w:hAnsi="Times New Roman" w:cs="Times New Roman"/>
                <w:sz w:val="24"/>
                <w:szCs w:val="24"/>
              </w:rPr>
              <w:t>С до + 50</w:t>
            </w:r>
            <w:r w:rsidR="00E803F1" w:rsidRPr="001D41AB">
              <w:rPr>
                <w:rFonts w:ascii="Times New Roman" w:eastAsia="Times New Roman" w:hAnsi="Times New Roman" w:cs="Times New Roman"/>
                <w:sz w:val="24"/>
                <w:szCs w:val="24"/>
                <w:vertAlign w:val="superscript"/>
              </w:rPr>
              <w:t>о</w:t>
            </w:r>
            <w:r w:rsidR="00E803F1" w:rsidRPr="001D41AB">
              <w:rPr>
                <w:rFonts w:ascii="Times New Roman" w:eastAsia="Times New Roman" w:hAnsi="Times New Roman" w:cs="Times New Roman"/>
                <w:sz w:val="24"/>
                <w:szCs w:val="24"/>
              </w:rPr>
              <w:t>С.</w:t>
            </w:r>
          </w:p>
          <w:p w:rsidR="00E803F1" w:rsidRPr="001D41AB" w:rsidRDefault="00E803F1" w:rsidP="0055660D">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 xml:space="preserve">7. Длина струи </w:t>
            </w:r>
            <w:proofErr w:type="gramStart"/>
            <w:r w:rsidRPr="001D41AB">
              <w:rPr>
                <w:rFonts w:ascii="Times New Roman" w:eastAsia="Times New Roman" w:hAnsi="Times New Roman" w:cs="Times New Roman"/>
                <w:sz w:val="24"/>
                <w:szCs w:val="24"/>
              </w:rPr>
              <w:t>ОТВ</w:t>
            </w:r>
            <w:proofErr w:type="gramEnd"/>
            <w:r w:rsidRPr="001D41AB">
              <w:rPr>
                <w:rFonts w:ascii="Times New Roman" w:eastAsia="Times New Roman" w:hAnsi="Times New Roman" w:cs="Times New Roman"/>
                <w:sz w:val="24"/>
                <w:szCs w:val="24"/>
              </w:rPr>
              <w:t xml:space="preserve"> </w:t>
            </w:r>
            <w:r w:rsidRPr="001D41AB">
              <w:rPr>
                <w:rFonts w:ascii="Times New Roman" w:eastAsia="Times New Roman" w:hAnsi="Times New Roman" w:cs="Times New Roman"/>
                <w:sz w:val="24"/>
                <w:szCs w:val="24"/>
              </w:rPr>
              <w:lastRenderedPageBreak/>
              <w:t>(огнетушащего вещества): ≥ 3 м.</w:t>
            </w:r>
          </w:p>
          <w:p w:rsidR="00E803F1" w:rsidRPr="001D41AB" w:rsidRDefault="00E803F1" w:rsidP="0055660D">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8. Огнетушащая способность (ранг тушения модельного очага пожара класса В): 34В.</w:t>
            </w:r>
          </w:p>
        </w:tc>
        <w:tc>
          <w:tcPr>
            <w:tcW w:w="1843" w:type="dxa"/>
            <w:tcBorders>
              <w:top w:val="single" w:sz="4" w:space="0" w:color="auto"/>
              <w:left w:val="single" w:sz="4" w:space="0" w:color="auto"/>
              <w:bottom w:val="single" w:sz="4" w:space="0" w:color="auto"/>
              <w:right w:val="single" w:sz="4" w:space="0" w:color="auto"/>
            </w:tcBorders>
            <w:vAlign w:val="center"/>
          </w:tcPr>
          <w:p w:rsidR="00100584" w:rsidRPr="001D41AB" w:rsidRDefault="00D604B7" w:rsidP="006F3B60">
            <w:pPr>
              <w:jc w:val="center"/>
              <w:rPr>
                <w:rFonts w:ascii="Times New Roman" w:eastAsia="Times New Roman" w:hAnsi="Times New Roman" w:cs="Times New Roman"/>
                <w:sz w:val="24"/>
                <w:szCs w:val="24"/>
              </w:rPr>
            </w:pPr>
            <w:hyperlink r:id="rId8" w:tgtFrame="_blank" w:history="1">
              <w:r w:rsidR="00100584" w:rsidRPr="001D41AB">
                <w:rPr>
                  <w:rFonts w:ascii="Times New Roman" w:eastAsia="Times New Roman" w:hAnsi="Times New Roman" w:cs="Times New Roman"/>
                  <w:sz w:val="24"/>
                  <w:szCs w:val="24"/>
                  <w:bdr w:val="none" w:sz="0" w:space="0" w:color="auto" w:frame="1"/>
                </w:rPr>
                <w:t>28.29.22.110-00000014</w:t>
              </w:r>
            </w:hyperlink>
            <w:r w:rsidR="00100584" w:rsidRPr="001D41AB">
              <w:rPr>
                <w:rFonts w:ascii="Times New Roman" w:eastAsia="Times New Roman" w:hAnsi="Times New Roman" w:cs="Times New Roman"/>
                <w:sz w:val="24"/>
                <w:szCs w:val="24"/>
                <w:bdr w:val="none" w:sz="0" w:space="0" w:color="auto" w:frame="1"/>
              </w:rPr>
              <w:t>,</w:t>
            </w:r>
          </w:p>
          <w:p w:rsidR="00100584" w:rsidRPr="001D41AB" w:rsidRDefault="00100584" w:rsidP="006F3B60">
            <w:pPr>
              <w:jc w:val="center"/>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28.29.22.110</w:t>
            </w:r>
          </w:p>
          <w:p w:rsidR="00100584" w:rsidRPr="001D41AB" w:rsidRDefault="00342664" w:rsidP="003426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00584" w:rsidRPr="001D41AB">
              <w:rPr>
                <w:rFonts w:ascii="Times New Roman" w:eastAsia="Times New Roman" w:hAnsi="Times New Roman" w:cs="Times New Roman"/>
                <w:sz w:val="24"/>
                <w:szCs w:val="24"/>
              </w:rPr>
              <w:t>Огнетушитель</w:t>
            </w:r>
            <w:r>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55529C">
            <w:pPr>
              <w:jc w:val="center"/>
              <w:rPr>
                <w:rFonts w:ascii="Times New Roman" w:hAnsi="Times New Roman" w:cs="Times New Roman"/>
                <w:sz w:val="24"/>
                <w:szCs w:val="24"/>
              </w:rPr>
            </w:pPr>
            <w:r w:rsidRPr="001D41AB">
              <w:rPr>
                <w:rFonts w:ascii="Times New Roman" w:eastAsia="Times New Roman" w:hAnsi="Times New Roman" w:cs="Times New Roman"/>
                <w:sz w:val="24"/>
                <w:szCs w:val="24"/>
              </w:rPr>
              <w:t>Товар</w:t>
            </w:r>
          </w:p>
        </w:tc>
        <w:tc>
          <w:tcPr>
            <w:tcW w:w="1134"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BE75AC">
            <w:pPr>
              <w:jc w:val="center"/>
              <w:rPr>
                <w:rFonts w:ascii="Times New Roman" w:hAnsi="Times New Roman" w:cs="Times New Roman"/>
                <w:sz w:val="24"/>
                <w:szCs w:val="24"/>
              </w:rPr>
            </w:pPr>
            <w:r w:rsidRPr="001D41AB">
              <w:rPr>
                <w:rFonts w:ascii="Times New Roman" w:eastAsia="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100584">
            <w:pPr>
              <w:jc w:val="center"/>
              <w:rPr>
                <w:rFonts w:ascii="Times New Roman" w:hAnsi="Times New Roman" w:cs="Times New Roman"/>
                <w:sz w:val="24"/>
                <w:szCs w:val="24"/>
              </w:rPr>
            </w:pPr>
            <w:r w:rsidRPr="001D41AB">
              <w:rPr>
                <w:rFonts w:ascii="Times New Roman" w:eastAsia="Times New Roman" w:hAnsi="Times New Roman" w:cs="Times New Roman"/>
                <w:sz w:val="24"/>
                <w:szCs w:val="24"/>
              </w:rPr>
              <w:t>Российская Федерация</w:t>
            </w:r>
          </w:p>
        </w:tc>
        <w:tc>
          <w:tcPr>
            <w:tcW w:w="567"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55529C">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100584" w:rsidRPr="001D41AB" w:rsidRDefault="00100584" w:rsidP="0055529C">
            <w:pPr>
              <w:jc w:val="center"/>
              <w:rPr>
                <w:rFonts w:ascii="Times New Roman" w:eastAsia="Times New Roman" w:hAnsi="Times New Roman" w:cs="Times New Roman"/>
                <w:sz w:val="24"/>
                <w:szCs w:val="24"/>
              </w:rPr>
            </w:pPr>
          </w:p>
        </w:tc>
      </w:tr>
      <w:tr w:rsidR="00100584" w:rsidRPr="001D41AB" w:rsidTr="00DC33F3">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C5781B">
            <w:pPr>
              <w:jc w:val="center"/>
              <w:rPr>
                <w:rFonts w:ascii="Times New Roman" w:hAnsi="Times New Roman" w:cs="Times New Roman"/>
                <w:sz w:val="24"/>
                <w:szCs w:val="24"/>
              </w:rPr>
            </w:pPr>
            <w:r w:rsidRPr="001D41AB">
              <w:rPr>
                <w:rFonts w:ascii="Times New Roman" w:hAnsi="Times New Roman" w:cs="Times New Roman"/>
                <w:sz w:val="24"/>
                <w:szCs w:val="24"/>
              </w:rPr>
              <w:lastRenderedPageBreak/>
              <w:t>3</w:t>
            </w:r>
          </w:p>
        </w:tc>
        <w:tc>
          <w:tcPr>
            <w:tcW w:w="2976"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9A3F65">
            <w:pPr>
              <w:textAlignment w:val="baseline"/>
              <w:rPr>
                <w:rFonts w:ascii="Times New Roman" w:eastAsia="Times New Roman" w:hAnsi="Times New Roman" w:cs="Times New Roman"/>
                <w:sz w:val="24"/>
                <w:szCs w:val="24"/>
                <w:u w:val="single"/>
              </w:rPr>
            </w:pPr>
            <w:r w:rsidRPr="001D41AB">
              <w:rPr>
                <w:rFonts w:ascii="Times New Roman" w:eastAsia="Times New Roman" w:hAnsi="Times New Roman" w:cs="Times New Roman"/>
                <w:sz w:val="24"/>
                <w:szCs w:val="24"/>
                <w:u w:val="single"/>
              </w:rPr>
              <w:t>Щит пожарный</w:t>
            </w:r>
          </w:p>
          <w:p w:rsidR="00D554CF" w:rsidRPr="001D41AB" w:rsidRDefault="001D41AB" w:rsidP="00E919E2">
            <w:p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Тип: </w:t>
            </w:r>
            <w:r w:rsidR="0055660D" w:rsidRPr="001D41AB">
              <w:rPr>
                <w:rFonts w:ascii="Times New Roman" w:eastAsia="Times New Roman" w:hAnsi="Times New Roman" w:cs="Times New Roman"/>
                <w:sz w:val="24"/>
                <w:szCs w:val="24"/>
              </w:rPr>
              <w:t>«Закрытый</w:t>
            </w:r>
            <w:r>
              <w:rPr>
                <w:rFonts w:ascii="Times New Roman" w:eastAsia="Times New Roman" w:hAnsi="Times New Roman" w:cs="Times New Roman"/>
                <w:sz w:val="24"/>
                <w:szCs w:val="24"/>
              </w:rPr>
              <w:t>». Щ</w:t>
            </w:r>
            <w:r w:rsidR="0055660D" w:rsidRPr="001D41AB">
              <w:rPr>
                <w:rFonts w:ascii="Times New Roman" w:eastAsia="Times New Roman" w:hAnsi="Times New Roman" w:cs="Times New Roman"/>
                <w:sz w:val="24"/>
                <w:szCs w:val="24"/>
              </w:rPr>
              <w:t xml:space="preserve">ит с дверцами или другими элементами, </w:t>
            </w:r>
            <w:proofErr w:type="gramStart"/>
            <w:r w:rsidR="0055660D" w:rsidRPr="001D41AB">
              <w:rPr>
                <w:rFonts w:ascii="Times New Roman" w:eastAsia="Times New Roman" w:hAnsi="Times New Roman" w:cs="Times New Roman"/>
                <w:sz w:val="24"/>
                <w:szCs w:val="24"/>
              </w:rPr>
              <w:t>ограничивающие</w:t>
            </w:r>
            <w:proofErr w:type="gramEnd"/>
            <w:r w:rsidR="0055660D" w:rsidRPr="001D41AB">
              <w:rPr>
                <w:rFonts w:ascii="Times New Roman" w:eastAsia="Times New Roman" w:hAnsi="Times New Roman" w:cs="Times New Roman"/>
                <w:sz w:val="24"/>
                <w:szCs w:val="24"/>
              </w:rPr>
              <w:t xml:space="preserve"> доступ к инвентарю</w:t>
            </w:r>
            <w:r w:rsidR="003868F0">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55529C">
            <w:pPr>
              <w:jc w:val="center"/>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28.99.39.190-00000350</w:t>
            </w:r>
          </w:p>
          <w:p w:rsidR="00100584" w:rsidRPr="001D41AB" w:rsidRDefault="00342664" w:rsidP="00342664">
            <w:pPr>
              <w:jc w:val="center"/>
              <w:rPr>
                <w:rFonts w:ascii="Times New Roman" w:hAnsi="Times New Roman" w:cs="Times New Roman"/>
                <w:sz w:val="24"/>
                <w:szCs w:val="24"/>
              </w:rPr>
            </w:pPr>
            <w:r>
              <w:rPr>
                <w:rFonts w:ascii="Times New Roman" w:eastAsia="Times New Roman" w:hAnsi="Times New Roman" w:cs="Times New Roman"/>
                <w:sz w:val="24"/>
                <w:szCs w:val="24"/>
              </w:rPr>
              <w:t>«</w:t>
            </w:r>
            <w:r w:rsidR="00100584" w:rsidRPr="001D41AB">
              <w:rPr>
                <w:rFonts w:ascii="Times New Roman" w:eastAsia="Times New Roman" w:hAnsi="Times New Roman" w:cs="Times New Roman"/>
                <w:sz w:val="24"/>
                <w:szCs w:val="24"/>
              </w:rPr>
              <w:t>Щит пожарный</w:t>
            </w:r>
            <w:r>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55529C">
            <w:pPr>
              <w:jc w:val="center"/>
              <w:rPr>
                <w:rFonts w:ascii="Times New Roman" w:hAnsi="Times New Roman" w:cs="Times New Roman"/>
                <w:sz w:val="24"/>
                <w:szCs w:val="24"/>
              </w:rPr>
            </w:pPr>
            <w:r w:rsidRPr="001D41AB">
              <w:rPr>
                <w:rFonts w:ascii="Times New Roman" w:eastAsia="Times New Roman" w:hAnsi="Times New Roman" w:cs="Times New Roman"/>
                <w:sz w:val="24"/>
                <w:szCs w:val="24"/>
              </w:rPr>
              <w:t>Товар</w:t>
            </w:r>
          </w:p>
        </w:tc>
        <w:tc>
          <w:tcPr>
            <w:tcW w:w="1134"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BE75AC">
            <w:pPr>
              <w:jc w:val="center"/>
              <w:rPr>
                <w:rFonts w:ascii="Times New Roman" w:hAnsi="Times New Roman" w:cs="Times New Roman"/>
                <w:sz w:val="24"/>
                <w:szCs w:val="24"/>
              </w:rPr>
            </w:pPr>
            <w:r w:rsidRPr="001D41AB">
              <w:rPr>
                <w:rFonts w:ascii="Times New Roman" w:eastAsia="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100584">
            <w:pPr>
              <w:jc w:val="center"/>
              <w:rPr>
                <w:rFonts w:ascii="Times New Roman" w:hAnsi="Times New Roman" w:cs="Times New Roman"/>
                <w:sz w:val="24"/>
                <w:szCs w:val="24"/>
              </w:rPr>
            </w:pPr>
            <w:r w:rsidRPr="001D41AB">
              <w:rPr>
                <w:rFonts w:ascii="Times New Roman" w:eastAsia="Times New Roman" w:hAnsi="Times New Roman" w:cs="Times New Roman"/>
                <w:sz w:val="24"/>
                <w:szCs w:val="24"/>
              </w:rPr>
              <w:t>Российская Федерация</w:t>
            </w:r>
          </w:p>
        </w:tc>
        <w:tc>
          <w:tcPr>
            <w:tcW w:w="567" w:type="dxa"/>
            <w:tcBorders>
              <w:top w:val="single" w:sz="4" w:space="0" w:color="auto"/>
              <w:left w:val="single" w:sz="4" w:space="0" w:color="auto"/>
              <w:bottom w:val="single" w:sz="4" w:space="0" w:color="auto"/>
              <w:right w:val="single" w:sz="4" w:space="0" w:color="auto"/>
            </w:tcBorders>
            <w:vAlign w:val="center"/>
          </w:tcPr>
          <w:p w:rsidR="00100584" w:rsidRPr="001D41AB" w:rsidRDefault="00100584" w:rsidP="0055529C">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100584" w:rsidRPr="001D41AB" w:rsidRDefault="00100584" w:rsidP="0055529C">
            <w:pPr>
              <w:jc w:val="center"/>
              <w:rPr>
                <w:rFonts w:ascii="Times New Roman" w:eastAsia="Times New Roman" w:hAnsi="Times New Roman" w:cs="Times New Roman"/>
                <w:sz w:val="24"/>
                <w:szCs w:val="24"/>
              </w:rPr>
            </w:pPr>
          </w:p>
        </w:tc>
      </w:tr>
      <w:tr w:rsidR="003868F0" w:rsidRPr="003868F0" w:rsidTr="00DC33F3">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C5781B">
            <w:pPr>
              <w:jc w:val="center"/>
              <w:rPr>
                <w:rFonts w:ascii="Times New Roman" w:hAnsi="Times New Roman" w:cs="Times New Roman"/>
                <w:sz w:val="24"/>
                <w:szCs w:val="24"/>
              </w:rPr>
            </w:pPr>
            <w:r w:rsidRPr="003868F0">
              <w:rPr>
                <w:rFonts w:ascii="Times New Roman" w:hAnsi="Times New Roman" w:cs="Times New Roman"/>
                <w:sz w:val="24"/>
                <w:szCs w:val="24"/>
              </w:rPr>
              <w:t>4</w:t>
            </w:r>
          </w:p>
        </w:tc>
        <w:tc>
          <w:tcPr>
            <w:tcW w:w="2976" w:type="dxa"/>
            <w:tcBorders>
              <w:top w:val="single" w:sz="4" w:space="0" w:color="auto"/>
              <w:left w:val="single" w:sz="4" w:space="0" w:color="auto"/>
              <w:bottom w:val="single" w:sz="4" w:space="0" w:color="auto"/>
              <w:right w:val="single" w:sz="4" w:space="0" w:color="auto"/>
            </w:tcBorders>
            <w:vAlign w:val="center"/>
          </w:tcPr>
          <w:p w:rsidR="00F1313B" w:rsidRPr="00342664" w:rsidRDefault="003868F0" w:rsidP="004E39C5">
            <w:pPr>
              <w:textAlignment w:val="baseline"/>
              <w:rPr>
                <w:rFonts w:ascii="Times New Roman" w:hAnsi="Times New Roman" w:cs="Times New Roman"/>
                <w:color w:val="000000"/>
                <w:sz w:val="24"/>
                <w:szCs w:val="24"/>
                <w:u w:val="single"/>
              </w:rPr>
            </w:pPr>
            <w:r w:rsidRPr="003868F0">
              <w:rPr>
                <w:rFonts w:ascii="Times New Roman" w:hAnsi="Times New Roman" w:cs="Times New Roman"/>
                <w:color w:val="000000"/>
                <w:sz w:val="24"/>
                <w:szCs w:val="24"/>
                <w:u w:val="single"/>
              </w:rPr>
              <w:t>Лом пожарный</w:t>
            </w:r>
          </w:p>
        </w:tc>
        <w:tc>
          <w:tcPr>
            <w:tcW w:w="1843" w:type="dxa"/>
            <w:tcBorders>
              <w:top w:val="single" w:sz="4" w:space="0" w:color="auto"/>
              <w:left w:val="single" w:sz="4" w:space="0" w:color="auto"/>
              <w:bottom w:val="single" w:sz="4" w:space="0" w:color="auto"/>
              <w:right w:val="single" w:sz="4" w:space="0" w:color="auto"/>
            </w:tcBorders>
            <w:vAlign w:val="center"/>
          </w:tcPr>
          <w:p w:rsidR="003868F0" w:rsidRDefault="003868F0" w:rsidP="0055529C">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25.73.60.190</w:t>
            </w:r>
          </w:p>
          <w:p w:rsidR="00342664" w:rsidRPr="003868F0" w:rsidRDefault="00342664" w:rsidP="0055529C">
            <w:pPr>
              <w:jc w:val="center"/>
              <w:rPr>
                <w:rFonts w:ascii="Times New Roman" w:eastAsia="Times New Roman" w:hAnsi="Times New Roman" w:cs="Times New Roman"/>
                <w:sz w:val="24"/>
                <w:szCs w:val="24"/>
              </w:rPr>
            </w:pPr>
            <w:r>
              <w:rPr>
                <w:rFonts w:ascii="Times New Roman" w:hAnsi="Times New Roman" w:cs="Times New Roman"/>
                <w:color w:val="000000"/>
                <w:sz w:val="24"/>
                <w:szCs w:val="24"/>
              </w:rPr>
              <w:t>«</w:t>
            </w:r>
            <w:r w:rsidRPr="00F1313B">
              <w:rPr>
                <w:rFonts w:ascii="Times New Roman" w:hAnsi="Times New Roman" w:cs="Times New Roman"/>
                <w:color w:val="000000"/>
                <w:sz w:val="24"/>
                <w:szCs w:val="24"/>
              </w:rPr>
              <w:t>Инструмент прочий, не включенный в другие группировки</w:t>
            </w:r>
            <w:r>
              <w:rPr>
                <w:rFonts w:ascii="Times New Roman" w:hAnsi="Times New Roman" w:cs="Times New Roman"/>
                <w:color w:val="000000"/>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55529C">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Товар</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BE75AC">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100584">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Российская Федерация</w:t>
            </w:r>
          </w:p>
        </w:tc>
        <w:tc>
          <w:tcPr>
            <w:tcW w:w="567"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55529C">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868F0" w:rsidRPr="003868F0" w:rsidRDefault="003868F0" w:rsidP="0055529C">
            <w:pPr>
              <w:jc w:val="center"/>
              <w:rPr>
                <w:rFonts w:ascii="Times New Roman" w:eastAsia="Times New Roman" w:hAnsi="Times New Roman" w:cs="Times New Roman"/>
                <w:sz w:val="24"/>
                <w:szCs w:val="24"/>
              </w:rPr>
            </w:pPr>
          </w:p>
        </w:tc>
      </w:tr>
      <w:tr w:rsidR="003868F0" w:rsidRPr="003868F0" w:rsidTr="00DC33F3">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C5781B">
            <w:pPr>
              <w:jc w:val="center"/>
              <w:rPr>
                <w:rFonts w:ascii="Times New Roman" w:hAnsi="Times New Roman" w:cs="Times New Roman"/>
                <w:sz w:val="24"/>
                <w:szCs w:val="24"/>
              </w:rPr>
            </w:pPr>
            <w:r w:rsidRPr="003868F0">
              <w:rPr>
                <w:rFonts w:ascii="Times New Roman" w:hAnsi="Times New Roman" w:cs="Times New Roman"/>
                <w:sz w:val="24"/>
                <w:szCs w:val="24"/>
              </w:rPr>
              <w:t>5</w:t>
            </w:r>
          </w:p>
        </w:tc>
        <w:tc>
          <w:tcPr>
            <w:tcW w:w="2976" w:type="dxa"/>
            <w:tcBorders>
              <w:top w:val="single" w:sz="4" w:space="0" w:color="auto"/>
              <w:left w:val="single" w:sz="4" w:space="0" w:color="auto"/>
              <w:bottom w:val="single" w:sz="4" w:space="0" w:color="auto"/>
              <w:right w:val="single" w:sz="4" w:space="0" w:color="auto"/>
            </w:tcBorders>
            <w:vAlign w:val="center"/>
          </w:tcPr>
          <w:p w:rsidR="00F1313B" w:rsidRPr="003868F0" w:rsidRDefault="003868F0" w:rsidP="00342664">
            <w:pPr>
              <w:textAlignment w:val="baseline"/>
              <w:rPr>
                <w:rFonts w:ascii="Times New Roman" w:hAnsi="Times New Roman" w:cs="Times New Roman"/>
                <w:color w:val="000000"/>
                <w:sz w:val="24"/>
                <w:szCs w:val="24"/>
                <w:u w:val="single"/>
              </w:rPr>
            </w:pPr>
            <w:r w:rsidRPr="003868F0">
              <w:rPr>
                <w:rFonts w:ascii="Times New Roman" w:hAnsi="Times New Roman" w:cs="Times New Roman"/>
                <w:color w:val="000000"/>
                <w:sz w:val="24"/>
                <w:szCs w:val="24"/>
                <w:u w:val="single"/>
              </w:rPr>
              <w:t>Багор пожарный</w:t>
            </w:r>
          </w:p>
        </w:tc>
        <w:tc>
          <w:tcPr>
            <w:tcW w:w="1843" w:type="dxa"/>
            <w:tcBorders>
              <w:top w:val="single" w:sz="4" w:space="0" w:color="auto"/>
              <w:left w:val="single" w:sz="4" w:space="0" w:color="auto"/>
              <w:bottom w:val="single" w:sz="4" w:space="0" w:color="auto"/>
              <w:right w:val="single" w:sz="4" w:space="0" w:color="auto"/>
            </w:tcBorders>
            <w:vAlign w:val="center"/>
          </w:tcPr>
          <w:p w:rsidR="003868F0" w:rsidRDefault="00F1313B" w:rsidP="0055529C">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25.73.60.190</w:t>
            </w:r>
          </w:p>
          <w:p w:rsidR="00342664" w:rsidRPr="003868F0" w:rsidRDefault="00342664" w:rsidP="0055529C">
            <w:pPr>
              <w:jc w:val="center"/>
              <w:rPr>
                <w:rFonts w:ascii="Times New Roman" w:eastAsia="Times New Roman" w:hAnsi="Times New Roman" w:cs="Times New Roman"/>
                <w:sz w:val="24"/>
                <w:szCs w:val="24"/>
              </w:rPr>
            </w:pPr>
            <w:r w:rsidRPr="00906EE3">
              <w:rPr>
                <w:rFonts w:ascii="Times New Roman" w:hAnsi="Times New Roman" w:cs="Times New Roman"/>
                <w:color w:val="000000"/>
                <w:sz w:val="24"/>
                <w:szCs w:val="24"/>
              </w:rPr>
              <w:t>«</w:t>
            </w:r>
            <w:r w:rsidRPr="00F1313B">
              <w:rPr>
                <w:rFonts w:ascii="Times New Roman" w:hAnsi="Times New Roman" w:cs="Times New Roman"/>
                <w:color w:val="000000"/>
                <w:sz w:val="24"/>
                <w:szCs w:val="24"/>
              </w:rPr>
              <w:t>Инструмент прочий, не включенный в другие группировки</w:t>
            </w:r>
            <w:r>
              <w:rPr>
                <w:rFonts w:ascii="Times New Roman" w:hAnsi="Times New Roman" w:cs="Times New Roman"/>
                <w:color w:val="000000"/>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Товар</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Российская Федерация</w:t>
            </w:r>
          </w:p>
        </w:tc>
        <w:tc>
          <w:tcPr>
            <w:tcW w:w="567"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55529C">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868F0" w:rsidRPr="003868F0" w:rsidRDefault="003868F0" w:rsidP="0055529C">
            <w:pPr>
              <w:jc w:val="center"/>
              <w:rPr>
                <w:rFonts w:ascii="Times New Roman" w:eastAsia="Times New Roman" w:hAnsi="Times New Roman" w:cs="Times New Roman"/>
                <w:sz w:val="24"/>
                <w:szCs w:val="24"/>
              </w:rPr>
            </w:pPr>
          </w:p>
        </w:tc>
      </w:tr>
      <w:tr w:rsidR="003868F0" w:rsidRPr="003868F0" w:rsidTr="00DC33F3">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C5781B">
            <w:pPr>
              <w:jc w:val="center"/>
              <w:rPr>
                <w:rFonts w:ascii="Times New Roman" w:hAnsi="Times New Roman" w:cs="Times New Roman"/>
                <w:sz w:val="24"/>
                <w:szCs w:val="24"/>
              </w:rPr>
            </w:pPr>
            <w:r w:rsidRPr="003868F0">
              <w:rPr>
                <w:rFonts w:ascii="Times New Roman" w:hAnsi="Times New Roman" w:cs="Times New Roman"/>
                <w:sz w:val="24"/>
                <w:szCs w:val="24"/>
              </w:rPr>
              <w:t>6</w:t>
            </w:r>
          </w:p>
        </w:tc>
        <w:tc>
          <w:tcPr>
            <w:tcW w:w="2976" w:type="dxa"/>
            <w:tcBorders>
              <w:top w:val="single" w:sz="4" w:space="0" w:color="auto"/>
              <w:left w:val="single" w:sz="4" w:space="0" w:color="auto"/>
              <w:bottom w:val="single" w:sz="4" w:space="0" w:color="auto"/>
              <w:right w:val="single" w:sz="4" w:space="0" w:color="auto"/>
            </w:tcBorders>
            <w:vAlign w:val="center"/>
          </w:tcPr>
          <w:p w:rsidR="00F1313B" w:rsidRPr="00342664" w:rsidRDefault="003868F0" w:rsidP="004E39C5">
            <w:pPr>
              <w:textAlignment w:val="baseline"/>
              <w:rPr>
                <w:rFonts w:ascii="Times New Roman" w:hAnsi="Times New Roman" w:cs="Times New Roman"/>
                <w:color w:val="000000"/>
                <w:sz w:val="24"/>
                <w:szCs w:val="24"/>
                <w:u w:val="single"/>
              </w:rPr>
            </w:pPr>
            <w:r w:rsidRPr="003868F0">
              <w:rPr>
                <w:rFonts w:ascii="Times New Roman" w:hAnsi="Times New Roman" w:cs="Times New Roman"/>
                <w:color w:val="000000"/>
                <w:sz w:val="24"/>
                <w:szCs w:val="24"/>
                <w:u w:val="single"/>
              </w:rPr>
              <w:t>Пожарное ведро конусное</w:t>
            </w:r>
          </w:p>
        </w:tc>
        <w:tc>
          <w:tcPr>
            <w:tcW w:w="1843" w:type="dxa"/>
            <w:tcBorders>
              <w:top w:val="single" w:sz="4" w:space="0" w:color="auto"/>
              <w:left w:val="single" w:sz="4" w:space="0" w:color="auto"/>
              <w:bottom w:val="single" w:sz="4" w:space="0" w:color="auto"/>
              <w:right w:val="single" w:sz="4" w:space="0" w:color="auto"/>
            </w:tcBorders>
            <w:vAlign w:val="center"/>
          </w:tcPr>
          <w:p w:rsidR="003868F0" w:rsidRDefault="003868F0" w:rsidP="00F1313B">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2</w:t>
            </w:r>
            <w:r w:rsidR="00F1313B">
              <w:rPr>
                <w:rFonts w:ascii="Times New Roman" w:eastAsia="Times New Roman" w:hAnsi="Times New Roman" w:cs="Times New Roman"/>
                <w:sz w:val="24"/>
                <w:szCs w:val="24"/>
              </w:rPr>
              <w:t>8</w:t>
            </w:r>
            <w:r w:rsidRPr="003868F0">
              <w:rPr>
                <w:rFonts w:ascii="Times New Roman" w:eastAsia="Times New Roman" w:hAnsi="Times New Roman" w:cs="Times New Roman"/>
                <w:sz w:val="24"/>
                <w:szCs w:val="24"/>
              </w:rPr>
              <w:t>.99.</w:t>
            </w:r>
            <w:r w:rsidR="00F1313B">
              <w:rPr>
                <w:rFonts w:ascii="Times New Roman" w:eastAsia="Times New Roman" w:hAnsi="Times New Roman" w:cs="Times New Roman"/>
                <w:sz w:val="24"/>
                <w:szCs w:val="24"/>
              </w:rPr>
              <w:t>3</w:t>
            </w:r>
            <w:r w:rsidRPr="003868F0">
              <w:rPr>
                <w:rFonts w:ascii="Times New Roman" w:eastAsia="Times New Roman" w:hAnsi="Times New Roman" w:cs="Times New Roman"/>
                <w:sz w:val="24"/>
                <w:szCs w:val="24"/>
              </w:rPr>
              <w:t>9.190</w:t>
            </w:r>
          </w:p>
          <w:p w:rsidR="00342664" w:rsidRPr="003868F0" w:rsidRDefault="00342664" w:rsidP="00F1313B">
            <w:pPr>
              <w:jc w:val="center"/>
              <w:rPr>
                <w:rFonts w:ascii="Times New Roman" w:eastAsia="Times New Roman" w:hAnsi="Times New Roman" w:cs="Times New Roman"/>
                <w:sz w:val="24"/>
                <w:szCs w:val="24"/>
              </w:rPr>
            </w:pPr>
            <w:r w:rsidRPr="00906EE3">
              <w:rPr>
                <w:rFonts w:ascii="Times New Roman" w:hAnsi="Times New Roman" w:cs="Times New Roman"/>
                <w:color w:val="000000"/>
                <w:sz w:val="24"/>
                <w:szCs w:val="24"/>
              </w:rPr>
              <w:t>«Оборудование специального назначения прочее, не включенное в другие группировки</w:t>
            </w:r>
            <w:r>
              <w:rPr>
                <w:rFonts w:ascii="Times New Roman" w:hAnsi="Times New Roman" w:cs="Times New Roman"/>
                <w:color w:val="000000"/>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Товар</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868F0" w:rsidRDefault="004E39C5" w:rsidP="00ED1F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Российская Федерация</w:t>
            </w:r>
          </w:p>
        </w:tc>
        <w:tc>
          <w:tcPr>
            <w:tcW w:w="567"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55529C">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868F0" w:rsidRPr="003868F0" w:rsidRDefault="003868F0" w:rsidP="0055529C">
            <w:pPr>
              <w:jc w:val="center"/>
              <w:rPr>
                <w:rFonts w:ascii="Times New Roman" w:eastAsia="Times New Roman" w:hAnsi="Times New Roman" w:cs="Times New Roman"/>
                <w:sz w:val="24"/>
                <w:szCs w:val="24"/>
              </w:rPr>
            </w:pPr>
          </w:p>
        </w:tc>
      </w:tr>
      <w:tr w:rsidR="003868F0" w:rsidRPr="003868F0" w:rsidTr="00DC33F3">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C5781B">
            <w:pPr>
              <w:jc w:val="center"/>
              <w:rPr>
                <w:rFonts w:ascii="Times New Roman" w:hAnsi="Times New Roman" w:cs="Times New Roman"/>
                <w:sz w:val="24"/>
                <w:szCs w:val="24"/>
              </w:rPr>
            </w:pPr>
            <w:r w:rsidRPr="003868F0">
              <w:rPr>
                <w:rFonts w:ascii="Times New Roman" w:hAnsi="Times New Roman" w:cs="Times New Roman"/>
                <w:sz w:val="24"/>
                <w:szCs w:val="24"/>
              </w:rPr>
              <w:t>7</w:t>
            </w:r>
          </w:p>
        </w:tc>
        <w:tc>
          <w:tcPr>
            <w:tcW w:w="2976" w:type="dxa"/>
            <w:tcBorders>
              <w:top w:val="single" w:sz="4" w:space="0" w:color="auto"/>
              <w:left w:val="single" w:sz="4" w:space="0" w:color="auto"/>
              <w:bottom w:val="single" w:sz="4" w:space="0" w:color="auto"/>
              <w:right w:val="single" w:sz="4" w:space="0" w:color="auto"/>
            </w:tcBorders>
            <w:vAlign w:val="center"/>
          </w:tcPr>
          <w:p w:rsidR="00C43FAE" w:rsidRPr="00342664" w:rsidRDefault="003868F0" w:rsidP="004E39C5">
            <w:pPr>
              <w:textAlignment w:val="baseline"/>
              <w:rPr>
                <w:rFonts w:ascii="Times New Roman" w:hAnsi="Times New Roman" w:cs="Times New Roman"/>
                <w:color w:val="000000"/>
                <w:sz w:val="24"/>
                <w:szCs w:val="24"/>
                <w:u w:val="single"/>
              </w:rPr>
            </w:pPr>
            <w:r w:rsidRPr="003868F0">
              <w:rPr>
                <w:rFonts w:ascii="Times New Roman" w:hAnsi="Times New Roman" w:cs="Times New Roman"/>
                <w:color w:val="000000"/>
                <w:sz w:val="24"/>
                <w:szCs w:val="24"/>
                <w:u w:val="single"/>
              </w:rPr>
              <w:t>Топор пожарный</w:t>
            </w:r>
          </w:p>
        </w:tc>
        <w:tc>
          <w:tcPr>
            <w:tcW w:w="1843" w:type="dxa"/>
            <w:tcBorders>
              <w:top w:val="single" w:sz="4" w:space="0" w:color="auto"/>
              <w:left w:val="single" w:sz="4" w:space="0" w:color="auto"/>
              <w:bottom w:val="single" w:sz="4" w:space="0" w:color="auto"/>
              <w:right w:val="single" w:sz="4" w:space="0" w:color="auto"/>
            </w:tcBorders>
            <w:vAlign w:val="center"/>
          </w:tcPr>
          <w:p w:rsidR="003868F0" w:rsidRDefault="003868F0" w:rsidP="0055529C">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25.73.10.000</w:t>
            </w:r>
          </w:p>
          <w:p w:rsidR="00342664" w:rsidRPr="003868F0" w:rsidRDefault="00342664" w:rsidP="0055529C">
            <w:pPr>
              <w:jc w:val="center"/>
              <w:rPr>
                <w:rFonts w:ascii="Times New Roman" w:eastAsia="Times New Roman" w:hAnsi="Times New Roman" w:cs="Times New Roman"/>
                <w:sz w:val="24"/>
                <w:szCs w:val="24"/>
              </w:rPr>
            </w:pPr>
            <w:r>
              <w:rPr>
                <w:rFonts w:ascii="Times New Roman" w:hAnsi="Times New Roman" w:cs="Times New Roman"/>
                <w:color w:val="000000"/>
                <w:sz w:val="24"/>
                <w:szCs w:val="24"/>
              </w:rPr>
              <w:t>«Инструмент ручной, используемый в сельском хозяйстве, садоводстве или лесном хозяйстве»</w:t>
            </w:r>
          </w:p>
        </w:tc>
        <w:tc>
          <w:tcPr>
            <w:tcW w:w="851"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Товар</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Российская Федерация</w:t>
            </w:r>
          </w:p>
        </w:tc>
        <w:tc>
          <w:tcPr>
            <w:tcW w:w="567"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55529C">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868F0" w:rsidRPr="003868F0" w:rsidRDefault="003868F0" w:rsidP="0055529C">
            <w:pPr>
              <w:jc w:val="center"/>
              <w:rPr>
                <w:rFonts w:ascii="Times New Roman" w:eastAsia="Times New Roman" w:hAnsi="Times New Roman" w:cs="Times New Roman"/>
                <w:sz w:val="24"/>
                <w:szCs w:val="24"/>
              </w:rPr>
            </w:pPr>
          </w:p>
        </w:tc>
      </w:tr>
      <w:tr w:rsidR="003868F0" w:rsidRPr="003868F0" w:rsidTr="00DC33F3">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C5781B">
            <w:pPr>
              <w:jc w:val="center"/>
              <w:rPr>
                <w:rFonts w:ascii="Times New Roman" w:hAnsi="Times New Roman" w:cs="Times New Roman"/>
                <w:sz w:val="24"/>
                <w:szCs w:val="24"/>
              </w:rPr>
            </w:pPr>
            <w:r w:rsidRPr="003868F0">
              <w:rPr>
                <w:rFonts w:ascii="Times New Roman" w:hAnsi="Times New Roman" w:cs="Times New Roman"/>
                <w:sz w:val="24"/>
                <w:szCs w:val="24"/>
              </w:rPr>
              <w:t>8</w:t>
            </w:r>
          </w:p>
        </w:tc>
        <w:tc>
          <w:tcPr>
            <w:tcW w:w="2976" w:type="dxa"/>
            <w:tcBorders>
              <w:top w:val="single" w:sz="4" w:space="0" w:color="auto"/>
              <w:left w:val="single" w:sz="4" w:space="0" w:color="auto"/>
              <w:bottom w:val="single" w:sz="4" w:space="0" w:color="auto"/>
              <w:right w:val="single" w:sz="4" w:space="0" w:color="auto"/>
            </w:tcBorders>
            <w:vAlign w:val="center"/>
          </w:tcPr>
          <w:p w:rsidR="00D31CC1" w:rsidRPr="00342664" w:rsidRDefault="003868F0" w:rsidP="004E39C5">
            <w:pPr>
              <w:textAlignment w:val="baseline"/>
              <w:rPr>
                <w:rFonts w:ascii="Times New Roman" w:hAnsi="Times New Roman" w:cs="Times New Roman"/>
                <w:color w:val="000000"/>
                <w:sz w:val="24"/>
                <w:szCs w:val="24"/>
                <w:u w:val="single"/>
              </w:rPr>
            </w:pPr>
            <w:r w:rsidRPr="003868F0">
              <w:rPr>
                <w:rFonts w:ascii="Times New Roman" w:hAnsi="Times New Roman" w:cs="Times New Roman"/>
                <w:color w:val="000000"/>
                <w:sz w:val="24"/>
                <w:szCs w:val="24"/>
                <w:u w:val="single"/>
              </w:rPr>
              <w:t>Лопата совковая пожарная</w:t>
            </w:r>
          </w:p>
        </w:tc>
        <w:tc>
          <w:tcPr>
            <w:tcW w:w="1843" w:type="dxa"/>
            <w:tcBorders>
              <w:top w:val="single" w:sz="4" w:space="0" w:color="auto"/>
              <w:left w:val="single" w:sz="4" w:space="0" w:color="auto"/>
              <w:bottom w:val="single" w:sz="4" w:space="0" w:color="auto"/>
              <w:right w:val="single" w:sz="4" w:space="0" w:color="auto"/>
            </w:tcBorders>
            <w:vAlign w:val="center"/>
          </w:tcPr>
          <w:p w:rsidR="003868F0" w:rsidRDefault="003868F0" w:rsidP="0055529C">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25.99.29.129</w:t>
            </w:r>
          </w:p>
          <w:p w:rsidR="00342664" w:rsidRPr="003868F0" w:rsidRDefault="00342664" w:rsidP="0055529C">
            <w:pPr>
              <w:jc w:val="center"/>
              <w:rPr>
                <w:rFonts w:ascii="Times New Roman" w:eastAsia="Times New Roman" w:hAnsi="Times New Roman" w:cs="Times New Roman"/>
                <w:sz w:val="24"/>
                <w:szCs w:val="24"/>
              </w:rPr>
            </w:pPr>
            <w:r>
              <w:rPr>
                <w:rFonts w:ascii="Times New Roman" w:hAnsi="Times New Roman" w:cs="Times New Roman"/>
                <w:color w:val="000000"/>
                <w:sz w:val="24"/>
                <w:szCs w:val="24"/>
              </w:rPr>
              <w:t>«Лопаты прочие»</w:t>
            </w:r>
          </w:p>
        </w:tc>
        <w:tc>
          <w:tcPr>
            <w:tcW w:w="851"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Товар</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Российская Федерация</w:t>
            </w:r>
          </w:p>
        </w:tc>
        <w:tc>
          <w:tcPr>
            <w:tcW w:w="567"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55529C">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868F0" w:rsidRPr="003868F0" w:rsidRDefault="003868F0" w:rsidP="0055529C">
            <w:pPr>
              <w:jc w:val="center"/>
              <w:rPr>
                <w:rFonts w:ascii="Times New Roman" w:eastAsia="Times New Roman" w:hAnsi="Times New Roman" w:cs="Times New Roman"/>
                <w:sz w:val="24"/>
                <w:szCs w:val="24"/>
              </w:rPr>
            </w:pPr>
          </w:p>
        </w:tc>
      </w:tr>
      <w:tr w:rsidR="003868F0" w:rsidRPr="003868F0" w:rsidTr="00DC33F3">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C5781B">
            <w:pPr>
              <w:jc w:val="center"/>
              <w:rPr>
                <w:rFonts w:ascii="Times New Roman" w:hAnsi="Times New Roman" w:cs="Times New Roman"/>
                <w:sz w:val="24"/>
                <w:szCs w:val="24"/>
              </w:rPr>
            </w:pPr>
            <w:r w:rsidRPr="003868F0">
              <w:rPr>
                <w:rFonts w:ascii="Times New Roman" w:hAnsi="Times New Roman" w:cs="Times New Roman"/>
                <w:sz w:val="24"/>
                <w:szCs w:val="24"/>
              </w:rPr>
              <w:t>9</w:t>
            </w:r>
          </w:p>
        </w:tc>
        <w:tc>
          <w:tcPr>
            <w:tcW w:w="2976" w:type="dxa"/>
            <w:tcBorders>
              <w:top w:val="single" w:sz="4" w:space="0" w:color="auto"/>
              <w:left w:val="single" w:sz="4" w:space="0" w:color="auto"/>
              <w:bottom w:val="single" w:sz="4" w:space="0" w:color="auto"/>
              <w:right w:val="single" w:sz="4" w:space="0" w:color="auto"/>
            </w:tcBorders>
            <w:vAlign w:val="center"/>
          </w:tcPr>
          <w:p w:rsidR="00342664" w:rsidRPr="00342664" w:rsidRDefault="003868F0" w:rsidP="00342664">
            <w:pPr>
              <w:textAlignment w:val="baseline"/>
              <w:rPr>
                <w:rFonts w:ascii="Times New Roman" w:hAnsi="Times New Roman" w:cs="Times New Roman"/>
                <w:color w:val="000000"/>
                <w:sz w:val="24"/>
                <w:szCs w:val="24"/>
              </w:rPr>
            </w:pPr>
            <w:r w:rsidRPr="003868F0">
              <w:rPr>
                <w:rFonts w:ascii="Times New Roman" w:hAnsi="Times New Roman" w:cs="Times New Roman"/>
                <w:color w:val="000000"/>
                <w:sz w:val="24"/>
                <w:szCs w:val="24"/>
                <w:u w:val="single"/>
              </w:rPr>
              <w:t>Лопата штыковая пожарная</w:t>
            </w:r>
          </w:p>
        </w:tc>
        <w:tc>
          <w:tcPr>
            <w:tcW w:w="1843" w:type="dxa"/>
            <w:tcBorders>
              <w:top w:val="single" w:sz="4" w:space="0" w:color="auto"/>
              <w:left w:val="single" w:sz="4" w:space="0" w:color="auto"/>
              <w:bottom w:val="single" w:sz="4" w:space="0" w:color="auto"/>
              <w:right w:val="single" w:sz="4" w:space="0" w:color="auto"/>
            </w:tcBorders>
            <w:vAlign w:val="center"/>
          </w:tcPr>
          <w:p w:rsid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25.99.29.129</w:t>
            </w:r>
          </w:p>
          <w:p w:rsidR="00342664" w:rsidRPr="003868F0" w:rsidRDefault="00342664" w:rsidP="00ED1F02">
            <w:pPr>
              <w:jc w:val="center"/>
              <w:rPr>
                <w:rFonts w:ascii="Times New Roman" w:eastAsia="Times New Roman" w:hAnsi="Times New Roman" w:cs="Times New Roman"/>
                <w:sz w:val="24"/>
                <w:szCs w:val="24"/>
              </w:rPr>
            </w:pPr>
            <w:r>
              <w:rPr>
                <w:rFonts w:ascii="Times New Roman" w:hAnsi="Times New Roman" w:cs="Times New Roman"/>
                <w:color w:val="000000"/>
                <w:sz w:val="24"/>
                <w:szCs w:val="24"/>
              </w:rPr>
              <w:t>«Лопаты прочие»</w:t>
            </w:r>
          </w:p>
        </w:tc>
        <w:tc>
          <w:tcPr>
            <w:tcW w:w="851"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Товар</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Российская Федерация</w:t>
            </w:r>
          </w:p>
        </w:tc>
        <w:tc>
          <w:tcPr>
            <w:tcW w:w="567"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55529C">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868F0" w:rsidRPr="003868F0" w:rsidRDefault="003868F0" w:rsidP="0055529C">
            <w:pPr>
              <w:jc w:val="center"/>
              <w:rPr>
                <w:rFonts w:ascii="Times New Roman" w:eastAsia="Times New Roman" w:hAnsi="Times New Roman" w:cs="Times New Roman"/>
                <w:sz w:val="24"/>
                <w:szCs w:val="24"/>
              </w:rPr>
            </w:pPr>
          </w:p>
        </w:tc>
      </w:tr>
      <w:tr w:rsidR="003868F0" w:rsidRPr="003868F0" w:rsidTr="00DC33F3">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C5781B">
            <w:pPr>
              <w:jc w:val="center"/>
              <w:rPr>
                <w:rFonts w:ascii="Times New Roman" w:hAnsi="Times New Roman" w:cs="Times New Roman"/>
                <w:sz w:val="24"/>
                <w:szCs w:val="24"/>
              </w:rPr>
            </w:pPr>
            <w:r w:rsidRPr="003868F0">
              <w:rPr>
                <w:rFonts w:ascii="Times New Roman" w:hAnsi="Times New Roman" w:cs="Times New Roman"/>
                <w:sz w:val="24"/>
                <w:szCs w:val="24"/>
              </w:rPr>
              <w:t>10</w:t>
            </w:r>
          </w:p>
        </w:tc>
        <w:tc>
          <w:tcPr>
            <w:tcW w:w="2976"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4E39C5">
            <w:pPr>
              <w:rPr>
                <w:rFonts w:ascii="Times New Roman" w:hAnsi="Times New Roman" w:cs="Times New Roman"/>
                <w:sz w:val="24"/>
                <w:szCs w:val="24"/>
                <w:u w:val="single"/>
                <w:lang w:val="en-US"/>
              </w:rPr>
            </w:pPr>
            <w:r w:rsidRPr="003868F0">
              <w:rPr>
                <w:rFonts w:ascii="Times New Roman" w:hAnsi="Times New Roman" w:cs="Times New Roman"/>
                <w:color w:val="000000"/>
                <w:sz w:val="24"/>
                <w:szCs w:val="24"/>
                <w:u w:val="single"/>
              </w:rPr>
              <w:t>Полотно противопожарное (кошма</w:t>
            </w:r>
            <w:r w:rsidRPr="003868F0">
              <w:rPr>
                <w:rFonts w:ascii="Times New Roman" w:hAnsi="Times New Roman" w:cs="Times New Roman"/>
                <w:color w:val="000000"/>
                <w:sz w:val="24"/>
                <w:szCs w:val="24"/>
                <w:u w:val="single"/>
                <w:lang w:val="en-US"/>
              </w:rPr>
              <w:t>)</w:t>
            </w:r>
          </w:p>
        </w:tc>
        <w:tc>
          <w:tcPr>
            <w:tcW w:w="1843" w:type="dxa"/>
            <w:tcBorders>
              <w:top w:val="single" w:sz="4" w:space="0" w:color="auto"/>
              <w:left w:val="single" w:sz="4" w:space="0" w:color="auto"/>
              <w:bottom w:val="single" w:sz="4" w:space="0" w:color="auto"/>
              <w:right w:val="single" w:sz="4" w:space="0" w:color="auto"/>
            </w:tcBorders>
            <w:vAlign w:val="center"/>
          </w:tcPr>
          <w:p w:rsid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28.99.39.190</w:t>
            </w:r>
          </w:p>
          <w:p w:rsidR="00342664" w:rsidRPr="003868F0" w:rsidRDefault="00EE1FD5" w:rsidP="00ED1F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«оборудование специального назначения прочее, не включенное в другие </w:t>
            </w:r>
            <w:r>
              <w:rPr>
                <w:rFonts w:ascii="Times New Roman" w:eastAsia="Times New Roman" w:hAnsi="Times New Roman" w:cs="Times New Roman"/>
                <w:sz w:val="24"/>
                <w:szCs w:val="24"/>
              </w:rPr>
              <w:lastRenderedPageBreak/>
              <w:t>группировки»</w:t>
            </w:r>
          </w:p>
        </w:tc>
        <w:tc>
          <w:tcPr>
            <w:tcW w:w="851"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lastRenderedPageBreak/>
              <w:t>Товар</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ED1F02">
            <w:pPr>
              <w:jc w:val="center"/>
              <w:rPr>
                <w:rFonts w:ascii="Times New Roman" w:eastAsia="Times New Roman" w:hAnsi="Times New Roman" w:cs="Times New Roman"/>
                <w:sz w:val="24"/>
                <w:szCs w:val="24"/>
              </w:rPr>
            </w:pPr>
            <w:r w:rsidRPr="003868F0">
              <w:rPr>
                <w:rFonts w:ascii="Times New Roman" w:eastAsia="Times New Roman" w:hAnsi="Times New Roman" w:cs="Times New Roman"/>
                <w:sz w:val="24"/>
                <w:szCs w:val="24"/>
              </w:rPr>
              <w:t>Российская Федерация</w:t>
            </w:r>
          </w:p>
        </w:tc>
        <w:tc>
          <w:tcPr>
            <w:tcW w:w="567" w:type="dxa"/>
            <w:tcBorders>
              <w:top w:val="single" w:sz="4" w:space="0" w:color="auto"/>
              <w:left w:val="single" w:sz="4" w:space="0" w:color="auto"/>
              <w:bottom w:val="single" w:sz="4" w:space="0" w:color="auto"/>
              <w:right w:val="single" w:sz="4" w:space="0" w:color="auto"/>
            </w:tcBorders>
            <w:vAlign w:val="center"/>
          </w:tcPr>
          <w:p w:rsidR="003868F0" w:rsidRPr="003868F0" w:rsidRDefault="003868F0" w:rsidP="0055529C">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868F0" w:rsidRPr="003868F0" w:rsidRDefault="003868F0" w:rsidP="0055529C">
            <w:pPr>
              <w:jc w:val="center"/>
              <w:rPr>
                <w:rFonts w:ascii="Times New Roman" w:eastAsia="Times New Roman" w:hAnsi="Times New Roman" w:cs="Times New Roman"/>
                <w:sz w:val="24"/>
                <w:szCs w:val="24"/>
              </w:rPr>
            </w:pPr>
          </w:p>
        </w:tc>
      </w:tr>
      <w:tr w:rsidR="003868F0" w:rsidRPr="001D41AB" w:rsidTr="00DC33F3">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3868F0" w:rsidRPr="001D41AB" w:rsidRDefault="003868F0" w:rsidP="00C5781B">
            <w:pPr>
              <w:jc w:val="center"/>
              <w:rPr>
                <w:rFonts w:ascii="Times New Roman" w:hAnsi="Times New Roman" w:cs="Times New Roman"/>
                <w:sz w:val="24"/>
                <w:szCs w:val="24"/>
              </w:rPr>
            </w:pPr>
            <w:r w:rsidRPr="001D41AB">
              <w:rPr>
                <w:rFonts w:ascii="Times New Roman" w:hAnsi="Times New Roman" w:cs="Times New Roman"/>
                <w:sz w:val="24"/>
                <w:szCs w:val="24"/>
              </w:rPr>
              <w:lastRenderedPageBreak/>
              <w:t>4</w:t>
            </w:r>
          </w:p>
        </w:tc>
        <w:tc>
          <w:tcPr>
            <w:tcW w:w="2976" w:type="dxa"/>
            <w:tcBorders>
              <w:top w:val="single" w:sz="4" w:space="0" w:color="auto"/>
              <w:left w:val="single" w:sz="4" w:space="0" w:color="auto"/>
              <w:bottom w:val="single" w:sz="4" w:space="0" w:color="auto"/>
              <w:right w:val="single" w:sz="4" w:space="0" w:color="auto"/>
            </w:tcBorders>
            <w:vAlign w:val="center"/>
          </w:tcPr>
          <w:p w:rsidR="003868F0" w:rsidRPr="001D41AB" w:rsidRDefault="003868F0" w:rsidP="009A3F65">
            <w:pPr>
              <w:textAlignment w:val="baseline"/>
              <w:rPr>
                <w:rFonts w:ascii="Times New Roman" w:eastAsia="Times New Roman" w:hAnsi="Times New Roman" w:cs="Times New Roman"/>
                <w:sz w:val="24"/>
                <w:szCs w:val="24"/>
                <w:u w:val="single"/>
              </w:rPr>
            </w:pPr>
            <w:r w:rsidRPr="001D41AB">
              <w:rPr>
                <w:rFonts w:ascii="Times New Roman" w:eastAsia="Times New Roman" w:hAnsi="Times New Roman" w:cs="Times New Roman"/>
                <w:sz w:val="24"/>
                <w:szCs w:val="24"/>
                <w:u w:val="single"/>
              </w:rPr>
              <w:t>Подставка под огнетушитель</w:t>
            </w:r>
          </w:p>
          <w:p w:rsidR="003868F0" w:rsidRPr="001D41AB" w:rsidRDefault="003868F0" w:rsidP="009A3F65">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Обязательных характеристик по КТРУ нет.</w:t>
            </w:r>
          </w:p>
          <w:p w:rsidR="003868F0" w:rsidRPr="001D41AB" w:rsidRDefault="003868F0" w:rsidP="009A3F65">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Дополнительные характеристики по КТРУ:</w:t>
            </w:r>
          </w:p>
          <w:p w:rsidR="003868F0" w:rsidRPr="001D41AB" w:rsidRDefault="003868F0" w:rsidP="009A3F65">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Покрытие: красное, порошковое покрытие для защиты от ржавчины и повышения видимости.</w:t>
            </w:r>
          </w:p>
          <w:p w:rsidR="003868F0" w:rsidRPr="001D41AB" w:rsidRDefault="003868F0" w:rsidP="009A3F65">
            <w:pPr>
              <w:textAlignment w:val="baseline"/>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Совместимость с огнетушителями: ОП-5 и ОУ-3</w:t>
            </w:r>
          </w:p>
        </w:tc>
        <w:tc>
          <w:tcPr>
            <w:tcW w:w="1843" w:type="dxa"/>
            <w:tcBorders>
              <w:top w:val="single" w:sz="4" w:space="0" w:color="auto"/>
              <w:left w:val="single" w:sz="4" w:space="0" w:color="auto"/>
              <w:bottom w:val="single" w:sz="4" w:space="0" w:color="auto"/>
              <w:right w:val="single" w:sz="4" w:space="0" w:color="auto"/>
            </w:tcBorders>
            <w:vAlign w:val="center"/>
          </w:tcPr>
          <w:p w:rsidR="003868F0" w:rsidRPr="001D41AB" w:rsidRDefault="003868F0" w:rsidP="00E63304">
            <w:pPr>
              <w:jc w:val="center"/>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28.29.84.000</w:t>
            </w:r>
          </w:p>
          <w:p w:rsidR="003868F0" w:rsidRPr="001D41AB" w:rsidRDefault="003868F0" w:rsidP="00E63304">
            <w:pPr>
              <w:jc w:val="center"/>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«Части оборудования, не имеющие электрических соединений, не в</w:t>
            </w:r>
            <w:r w:rsidR="00DC33F3">
              <w:rPr>
                <w:rFonts w:ascii="Times New Roman" w:eastAsia="Times New Roman" w:hAnsi="Times New Roman" w:cs="Times New Roman"/>
                <w:sz w:val="24"/>
                <w:szCs w:val="24"/>
              </w:rPr>
              <w:t>ключенные в другие группировки»</w:t>
            </w:r>
          </w:p>
        </w:tc>
        <w:tc>
          <w:tcPr>
            <w:tcW w:w="851" w:type="dxa"/>
            <w:tcBorders>
              <w:top w:val="single" w:sz="4" w:space="0" w:color="auto"/>
              <w:left w:val="single" w:sz="4" w:space="0" w:color="auto"/>
              <w:bottom w:val="single" w:sz="4" w:space="0" w:color="auto"/>
              <w:right w:val="single" w:sz="4" w:space="0" w:color="auto"/>
            </w:tcBorders>
            <w:vAlign w:val="center"/>
          </w:tcPr>
          <w:p w:rsidR="003868F0" w:rsidRPr="001D41AB" w:rsidRDefault="003868F0" w:rsidP="0055529C">
            <w:pPr>
              <w:jc w:val="center"/>
              <w:rPr>
                <w:rFonts w:ascii="Times New Roman" w:hAnsi="Times New Roman" w:cs="Times New Roman"/>
                <w:sz w:val="24"/>
                <w:szCs w:val="24"/>
              </w:rPr>
            </w:pPr>
            <w:r w:rsidRPr="001D41AB">
              <w:rPr>
                <w:rFonts w:ascii="Times New Roman" w:eastAsia="Times New Roman" w:hAnsi="Times New Roman" w:cs="Times New Roman"/>
                <w:sz w:val="24"/>
                <w:szCs w:val="24"/>
              </w:rPr>
              <w:t>Товар</w:t>
            </w:r>
          </w:p>
        </w:tc>
        <w:tc>
          <w:tcPr>
            <w:tcW w:w="1134" w:type="dxa"/>
            <w:tcBorders>
              <w:top w:val="single" w:sz="4" w:space="0" w:color="auto"/>
              <w:left w:val="single" w:sz="4" w:space="0" w:color="auto"/>
              <w:bottom w:val="single" w:sz="4" w:space="0" w:color="auto"/>
              <w:right w:val="single" w:sz="4" w:space="0" w:color="auto"/>
            </w:tcBorders>
            <w:vAlign w:val="center"/>
          </w:tcPr>
          <w:p w:rsidR="003868F0" w:rsidRPr="001D41AB" w:rsidRDefault="003868F0" w:rsidP="00BE75AC">
            <w:pPr>
              <w:jc w:val="center"/>
              <w:rPr>
                <w:rFonts w:ascii="Times New Roman" w:hAnsi="Times New Roman" w:cs="Times New Roman"/>
                <w:sz w:val="24"/>
                <w:szCs w:val="24"/>
              </w:rPr>
            </w:pPr>
            <w:r w:rsidRPr="001D41AB">
              <w:rPr>
                <w:rFonts w:ascii="Times New Roman" w:eastAsia="Times New Roman" w:hAnsi="Times New Roman" w:cs="Times New Roman"/>
                <w:sz w:val="24"/>
                <w:szCs w:val="24"/>
              </w:rPr>
              <w:t>21</w:t>
            </w:r>
          </w:p>
        </w:tc>
        <w:tc>
          <w:tcPr>
            <w:tcW w:w="1701" w:type="dxa"/>
            <w:tcBorders>
              <w:top w:val="single" w:sz="4" w:space="0" w:color="auto"/>
              <w:left w:val="single" w:sz="4" w:space="0" w:color="auto"/>
              <w:bottom w:val="single" w:sz="4" w:space="0" w:color="auto"/>
              <w:right w:val="single" w:sz="4" w:space="0" w:color="auto"/>
            </w:tcBorders>
            <w:vAlign w:val="center"/>
          </w:tcPr>
          <w:p w:rsidR="003868F0" w:rsidRPr="001D41AB" w:rsidRDefault="003868F0" w:rsidP="00100584">
            <w:pPr>
              <w:jc w:val="center"/>
              <w:rPr>
                <w:rFonts w:ascii="Times New Roman" w:hAnsi="Times New Roman" w:cs="Times New Roman"/>
                <w:sz w:val="24"/>
                <w:szCs w:val="24"/>
              </w:rPr>
            </w:pPr>
            <w:r w:rsidRPr="001D41AB">
              <w:rPr>
                <w:rFonts w:ascii="Times New Roman" w:eastAsia="Times New Roman" w:hAnsi="Times New Roman" w:cs="Times New Roman"/>
                <w:sz w:val="24"/>
                <w:szCs w:val="24"/>
              </w:rPr>
              <w:t>Российская Федерация</w:t>
            </w:r>
          </w:p>
        </w:tc>
        <w:tc>
          <w:tcPr>
            <w:tcW w:w="567" w:type="dxa"/>
            <w:tcBorders>
              <w:top w:val="single" w:sz="4" w:space="0" w:color="auto"/>
              <w:left w:val="single" w:sz="4" w:space="0" w:color="auto"/>
              <w:bottom w:val="single" w:sz="4" w:space="0" w:color="auto"/>
              <w:right w:val="single" w:sz="4" w:space="0" w:color="auto"/>
            </w:tcBorders>
            <w:vAlign w:val="center"/>
          </w:tcPr>
          <w:p w:rsidR="003868F0" w:rsidRPr="001D41AB" w:rsidRDefault="003868F0" w:rsidP="0055529C">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868F0" w:rsidRPr="001D41AB" w:rsidRDefault="003868F0" w:rsidP="0055529C">
            <w:pPr>
              <w:jc w:val="center"/>
              <w:rPr>
                <w:rFonts w:ascii="Times New Roman" w:eastAsia="Times New Roman" w:hAnsi="Times New Roman" w:cs="Times New Roman"/>
                <w:sz w:val="24"/>
                <w:szCs w:val="24"/>
              </w:rPr>
            </w:pPr>
          </w:p>
        </w:tc>
      </w:tr>
      <w:tr w:rsidR="003868F0" w:rsidRPr="001D41AB" w:rsidTr="004E39C5">
        <w:trPr>
          <w:trHeight w:val="372"/>
        </w:trPr>
        <w:tc>
          <w:tcPr>
            <w:tcW w:w="568" w:type="dxa"/>
            <w:tcBorders>
              <w:top w:val="single" w:sz="4" w:space="0" w:color="auto"/>
              <w:left w:val="single" w:sz="4" w:space="0" w:color="auto"/>
              <w:bottom w:val="single" w:sz="4" w:space="0" w:color="auto"/>
              <w:right w:val="single" w:sz="4" w:space="0" w:color="auto"/>
            </w:tcBorders>
            <w:vAlign w:val="center"/>
          </w:tcPr>
          <w:p w:rsidR="003868F0" w:rsidRPr="001D41AB" w:rsidRDefault="003868F0" w:rsidP="00C5781B">
            <w:pPr>
              <w:jc w:val="center"/>
              <w:rPr>
                <w:rFonts w:ascii="Times New Roman" w:hAnsi="Times New Roman" w:cs="Times New Roman"/>
                <w:sz w:val="24"/>
                <w:szCs w:val="24"/>
              </w:rPr>
            </w:pPr>
          </w:p>
        </w:tc>
        <w:tc>
          <w:tcPr>
            <w:tcW w:w="8505" w:type="dxa"/>
            <w:gridSpan w:val="5"/>
            <w:tcBorders>
              <w:top w:val="single" w:sz="4" w:space="0" w:color="auto"/>
              <w:left w:val="single" w:sz="4" w:space="0" w:color="auto"/>
              <w:bottom w:val="single" w:sz="4" w:space="0" w:color="auto"/>
              <w:right w:val="single" w:sz="4" w:space="0" w:color="auto"/>
            </w:tcBorders>
            <w:vAlign w:val="center"/>
          </w:tcPr>
          <w:p w:rsidR="003868F0" w:rsidRPr="001D41AB" w:rsidRDefault="003868F0" w:rsidP="00B550CC">
            <w:pPr>
              <w:jc w:val="both"/>
              <w:rPr>
                <w:rFonts w:ascii="Times New Roman" w:eastAsia="Times New Roman" w:hAnsi="Times New Roman" w:cs="Times New Roman"/>
                <w:sz w:val="24"/>
                <w:szCs w:val="24"/>
              </w:rPr>
            </w:pPr>
            <w:r w:rsidRPr="001D41AB">
              <w:rPr>
                <w:rFonts w:ascii="Times New Roman" w:eastAsia="Times New Roman" w:hAnsi="Times New Roman" w:cs="Times New Roman"/>
                <w:sz w:val="24"/>
                <w:szCs w:val="24"/>
              </w:rPr>
              <w:t>Итого</w:t>
            </w:r>
            <w:proofErr w:type="gramStart"/>
            <w:r w:rsidRPr="001D41AB">
              <w:rPr>
                <w:rFonts w:ascii="Times New Roman" w:eastAsia="Times New Roman" w:hAnsi="Times New Roman" w:cs="Times New Roman"/>
                <w:sz w:val="24"/>
                <w:szCs w:val="24"/>
              </w:rPr>
              <w:t xml:space="preserve">: </w:t>
            </w:r>
            <w:r w:rsidRPr="001D41AB">
              <w:rPr>
                <w:rFonts w:ascii="Times New Roman" w:hAnsi="Times New Roman" w:cs="Times New Roman"/>
                <w:sz w:val="24"/>
                <w:szCs w:val="24"/>
              </w:rPr>
              <w:t xml:space="preserve">____________ (_____________________) </w:t>
            </w:r>
            <w:proofErr w:type="gramEnd"/>
            <w:r w:rsidRPr="001D41AB">
              <w:rPr>
                <w:rFonts w:ascii="Times New Roman" w:hAnsi="Times New Roman" w:cs="Times New Roman"/>
                <w:sz w:val="24"/>
                <w:szCs w:val="24"/>
              </w:rPr>
              <w:t>рублей __ коп</w:t>
            </w:r>
          </w:p>
        </w:tc>
        <w:tc>
          <w:tcPr>
            <w:tcW w:w="567" w:type="dxa"/>
            <w:tcBorders>
              <w:top w:val="single" w:sz="4" w:space="0" w:color="auto"/>
              <w:left w:val="single" w:sz="4" w:space="0" w:color="auto"/>
              <w:bottom w:val="single" w:sz="4" w:space="0" w:color="auto"/>
              <w:right w:val="single" w:sz="4" w:space="0" w:color="auto"/>
            </w:tcBorders>
            <w:vAlign w:val="center"/>
          </w:tcPr>
          <w:p w:rsidR="003868F0" w:rsidRPr="001D41AB" w:rsidRDefault="003868F0" w:rsidP="00C5781B">
            <w:pPr>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868F0" w:rsidRPr="001D41AB" w:rsidRDefault="003868F0" w:rsidP="00C5781B">
            <w:pPr>
              <w:jc w:val="center"/>
              <w:rPr>
                <w:rFonts w:ascii="Times New Roman" w:eastAsia="Times New Roman" w:hAnsi="Times New Roman" w:cs="Times New Roman"/>
                <w:sz w:val="24"/>
                <w:szCs w:val="24"/>
              </w:rPr>
            </w:pPr>
          </w:p>
        </w:tc>
      </w:tr>
    </w:tbl>
    <w:p w:rsidR="00313520" w:rsidRDefault="00313520" w:rsidP="003C397C">
      <w:pPr>
        <w:jc w:val="both"/>
        <w:rPr>
          <w:rFonts w:ascii="Times New Roman" w:hAnsi="Times New Roman" w:cs="Times New Roman"/>
          <w:sz w:val="24"/>
          <w:szCs w:val="24"/>
        </w:rPr>
      </w:pPr>
    </w:p>
    <w:tbl>
      <w:tblPr>
        <w:tblW w:w="10081" w:type="dxa"/>
        <w:tblInd w:w="108" w:type="dxa"/>
        <w:tblLayout w:type="fixed"/>
        <w:tblCellMar>
          <w:top w:w="102" w:type="dxa"/>
          <w:left w:w="62" w:type="dxa"/>
          <w:bottom w:w="102" w:type="dxa"/>
          <w:right w:w="62" w:type="dxa"/>
        </w:tblCellMar>
        <w:tblLook w:val="0000" w:firstRow="0" w:lastRow="0" w:firstColumn="0" w:lastColumn="0" w:noHBand="0" w:noVBand="0"/>
      </w:tblPr>
      <w:tblGrid>
        <w:gridCol w:w="6050"/>
        <w:gridCol w:w="4031"/>
      </w:tblGrid>
      <w:tr w:rsidR="00D554CF" w:rsidRPr="008923D8" w:rsidTr="00C663C8">
        <w:tc>
          <w:tcPr>
            <w:tcW w:w="6050" w:type="dxa"/>
          </w:tcPr>
          <w:p w:rsidR="00D554CF" w:rsidRPr="008923D8" w:rsidRDefault="00D554CF" w:rsidP="00BA464C">
            <w:pPr>
              <w:autoSpaceDE w:val="0"/>
              <w:autoSpaceDN w:val="0"/>
              <w:adjustRightInd w:val="0"/>
              <w:jc w:val="center"/>
              <w:rPr>
                <w:rFonts w:ascii="Times New Roman" w:hAnsi="Times New Roman" w:cs="Times New Roman"/>
                <w:bCs/>
                <w:sz w:val="24"/>
                <w:szCs w:val="24"/>
              </w:rPr>
            </w:pPr>
          </w:p>
          <w:p w:rsidR="00D554CF" w:rsidRPr="008923D8" w:rsidRDefault="00C663C8" w:rsidP="003868F0">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                         </w:t>
            </w:r>
            <w:r w:rsidR="00D554CF" w:rsidRPr="008923D8">
              <w:rPr>
                <w:rFonts w:ascii="Times New Roman" w:hAnsi="Times New Roman" w:cs="Times New Roman"/>
                <w:bCs/>
                <w:sz w:val="24"/>
                <w:szCs w:val="24"/>
              </w:rPr>
              <w:t>ЗАКАЗЧИК:</w:t>
            </w:r>
          </w:p>
        </w:tc>
        <w:tc>
          <w:tcPr>
            <w:tcW w:w="4031" w:type="dxa"/>
          </w:tcPr>
          <w:p w:rsidR="00D554CF" w:rsidRPr="008923D8" w:rsidRDefault="00D554CF" w:rsidP="00BA464C">
            <w:pPr>
              <w:autoSpaceDE w:val="0"/>
              <w:autoSpaceDN w:val="0"/>
              <w:adjustRightInd w:val="0"/>
              <w:jc w:val="center"/>
              <w:rPr>
                <w:rFonts w:ascii="Times New Roman" w:hAnsi="Times New Roman" w:cs="Times New Roman"/>
                <w:bCs/>
                <w:sz w:val="24"/>
                <w:szCs w:val="24"/>
              </w:rPr>
            </w:pPr>
          </w:p>
          <w:p w:rsidR="00D554CF" w:rsidRPr="008923D8" w:rsidRDefault="00D554CF" w:rsidP="00BA464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ПОСТАВЩИК</w:t>
            </w:r>
            <w:r w:rsidRPr="008923D8">
              <w:rPr>
                <w:rFonts w:ascii="Times New Roman" w:hAnsi="Times New Roman" w:cs="Times New Roman"/>
                <w:bCs/>
                <w:sz w:val="24"/>
                <w:szCs w:val="24"/>
              </w:rPr>
              <w:t>:</w:t>
            </w:r>
          </w:p>
        </w:tc>
      </w:tr>
      <w:tr w:rsidR="00D554CF" w:rsidRPr="008923D8" w:rsidTr="00C663C8">
        <w:tc>
          <w:tcPr>
            <w:tcW w:w="6050" w:type="dxa"/>
          </w:tcPr>
          <w:p w:rsidR="00D554CF" w:rsidRPr="008923D8" w:rsidRDefault="00C663C8" w:rsidP="00C663C8">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              </w:t>
            </w:r>
            <w:r w:rsidR="00D554CF" w:rsidRPr="008923D8">
              <w:rPr>
                <w:rFonts w:ascii="Times New Roman" w:hAnsi="Times New Roman" w:cs="Times New Roman"/>
                <w:bCs/>
                <w:sz w:val="24"/>
                <w:szCs w:val="24"/>
              </w:rPr>
              <w:t>Крымская таможня</w:t>
            </w:r>
          </w:p>
        </w:tc>
        <w:tc>
          <w:tcPr>
            <w:tcW w:w="4031" w:type="dxa"/>
          </w:tcPr>
          <w:p w:rsidR="00D554CF" w:rsidRPr="008923D8" w:rsidRDefault="00D554CF" w:rsidP="00BA464C">
            <w:pPr>
              <w:autoSpaceDE w:val="0"/>
              <w:autoSpaceDN w:val="0"/>
              <w:adjustRightInd w:val="0"/>
              <w:jc w:val="center"/>
              <w:rPr>
                <w:rFonts w:ascii="Times New Roman" w:hAnsi="Times New Roman" w:cs="Times New Roman"/>
                <w:bCs/>
                <w:sz w:val="24"/>
                <w:szCs w:val="24"/>
              </w:rPr>
            </w:pPr>
            <w:r w:rsidRPr="008923D8">
              <w:rPr>
                <w:rFonts w:ascii="Times New Roman" w:hAnsi="Times New Roman" w:cs="Times New Roman"/>
                <w:bCs/>
                <w:sz w:val="24"/>
                <w:szCs w:val="24"/>
              </w:rPr>
              <w:t>_________________</w:t>
            </w:r>
          </w:p>
        </w:tc>
      </w:tr>
      <w:tr w:rsidR="00D554CF" w:rsidRPr="00D554CF" w:rsidTr="00C663C8">
        <w:tc>
          <w:tcPr>
            <w:tcW w:w="6050" w:type="dxa"/>
          </w:tcPr>
          <w:p w:rsidR="00D554CF" w:rsidRPr="00D554CF" w:rsidRDefault="00D554CF" w:rsidP="00BA464C">
            <w:pPr>
              <w:autoSpaceDE w:val="0"/>
              <w:autoSpaceDN w:val="0"/>
              <w:adjustRightInd w:val="0"/>
              <w:rPr>
                <w:rFonts w:ascii="Times New Roman" w:hAnsi="Times New Roman" w:cs="Times New Roman"/>
                <w:bCs/>
                <w:sz w:val="20"/>
                <w:szCs w:val="20"/>
              </w:rPr>
            </w:pPr>
            <w:r w:rsidRPr="00D554CF">
              <w:rPr>
                <w:rFonts w:ascii="Times New Roman" w:hAnsi="Times New Roman" w:cs="Times New Roman"/>
                <w:bCs/>
                <w:sz w:val="20"/>
                <w:szCs w:val="20"/>
              </w:rPr>
              <w:t>___________________/_________________/</w:t>
            </w:r>
          </w:p>
          <w:p w:rsidR="00D554CF" w:rsidRPr="00D554CF" w:rsidRDefault="00D554CF" w:rsidP="00BA464C">
            <w:pPr>
              <w:autoSpaceDE w:val="0"/>
              <w:autoSpaceDN w:val="0"/>
              <w:adjustRightInd w:val="0"/>
              <w:rPr>
                <w:rFonts w:ascii="Times New Roman" w:hAnsi="Times New Roman" w:cs="Times New Roman"/>
                <w:bCs/>
                <w:sz w:val="20"/>
                <w:szCs w:val="20"/>
              </w:rPr>
            </w:pPr>
            <w:r w:rsidRPr="00D554CF">
              <w:rPr>
                <w:rFonts w:ascii="Times New Roman" w:hAnsi="Times New Roman" w:cs="Times New Roman"/>
                <w:bCs/>
                <w:sz w:val="20"/>
                <w:szCs w:val="20"/>
              </w:rPr>
              <w:t xml:space="preserve">          (подпись, фамилия и инициалы)</w:t>
            </w:r>
          </w:p>
        </w:tc>
        <w:tc>
          <w:tcPr>
            <w:tcW w:w="4031" w:type="dxa"/>
          </w:tcPr>
          <w:p w:rsidR="00D554CF" w:rsidRPr="00D554CF" w:rsidRDefault="00D554CF" w:rsidP="00BA464C">
            <w:pPr>
              <w:autoSpaceDE w:val="0"/>
              <w:autoSpaceDN w:val="0"/>
              <w:adjustRightInd w:val="0"/>
              <w:jc w:val="center"/>
              <w:rPr>
                <w:rFonts w:ascii="Times New Roman" w:hAnsi="Times New Roman" w:cs="Times New Roman"/>
                <w:bCs/>
                <w:sz w:val="20"/>
                <w:szCs w:val="20"/>
              </w:rPr>
            </w:pPr>
            <w:r w:rsidRPr="00D554CF">
              <w:rPr>
                <w:rFonts w:ascii="Times New Roman" w:hAnsi="Times New Roman" w:cs="Times New Roman"/>
                <w:bCs/>
                <w:sz w:val="20"/>
                <w:szCs w:val="20"/>
              </w:rPr>
              <w:t>_________________/______________</w:t>
            </w:r>
            <w:r w:rsidRPr="00D554CF">
              <w:rPr>
                <w:rFonts w:ascii="Times New Roman" w:hAnsi="Times New Roman" w:cs="Times New Roman"/>
                <w:sz w:val="20"/>
                <w:szCs w:val="20"/>
              </w:rPr>
              <w:t>/</w:t>
            </w:r>
          </w:p>
          <w:p w:rsidR="00D554CF" w:rsidRPr="00D554CF" w:rsidRDefault="00D554CF" w:rsidP="00D554CF">
            <w:pPr>
              <w:autoSpaceDE w:val="0"/>
              <w:autoSpaceDN w:val="0"/>
              <w:adjustRightInd w:val="0"/>
              <w:rPr>
                <w:rFonts w:ascii="Times New Roman" w:hAnsi="Times New Roman" w:cs="Times New Roman"/>
                <w:bCs/>
                <w:sz w:val="20"/>
                <w:szCs w:val="20"/>
              </w:rPr>
            </w:pPr>
            <w:r w:rsidRPr="00D554CF">
              <w:rPr>
                <w:rFonts w:ascii="Times New Roman" w:hAnsi="Times New Roman" w:cs="Times New Roman"/>
                <w:bCs/>
                <w:sz w:val="20"/>
                <w:szCs w:val="20"/>
              </w:rPr>
              <w:t xml:space="preserve">          </w:t>
            </w:r>
            <w:r w:rsidR="00BC4D60">
              <w:rPr>
                <w:rFonts w:ascii="Times New Roman" w:hAnsi="Times New Roman" w:cs="Times New Roman"/>
                <w:bCs/>
                <w:sz w:val="20"/>
                <w:szCs w:val="20"/>
              </w:rPr>
              <w:t xml:space="preserve">   </w:t>
            </w:r>
            <w:r w:rsidRPr="00D554CF">
              <w:rPr>
                <w:rFonts w:ascii="Times New Roman" w:hAnsi="Times New Roman" w:cs="Times New Roman"/>
                <w:bCs/>
                <w:sz w:val="20"/>
                <w:szCs w:val="20"/>
              </w:rPr>
              <w:t xml:space="preserve">     (подпись, фамилия и инициалы)</w:t>
            </w:r>
          </w:p>
        </w:tc>
      </w:tr>
      <w:tr w:rsidR="00D554CF" w:rsidRPr="008923D8" w:rsidTr="00C663C8">
        <w:tc>
          <w:tcPr>
            <w:tcW w:w="6050" w:type="dxa"/>
          </w:tcPr>
          <w:p w:rsidR="00D554CF" w:rsidRPr="008923D8" w:rsidRDefault="00D554CF" w:rsidP="00BA464C">
            <w:pPr>
              <w:autoSpaceDE w:val="0"/>
              <w:autoSpaceDN w:val="0"/>
              <w:adjustRightInd w:val="0"/>
              <w:rPr>
                <w:rFonts w:ascii="Times New Roman" w:hAnsi="Times New Roman" w:cs="Times New Roman"/>
                <w:bCs/>
                <w:sz w:val="24"/>
                <w:szCs w:val="24"/>
              </w:rPr>
            </w:pPr>
            <w:r w:rsidRPr="008923D8">
              <w:rPr>
                <w:rFonts w:ascii="Times New Roman" w:hAnsi="Times New Roman" w:cs="Times New Roman"/>
                <w:bCs/>
                <w:sz w:val="24"/>
                <w:szCs w:val="24"/>
              </w:rPr>
              <w:t>«__» ________________ 20__ г.</w:t>
            </w:r>
          </w:p>
        </w:tc>
        <w:tc>
          <w:tcPr>
            <w:tcW w:w="4031" w:type="dxa"/>
          </w:tcPr>
          <w:p w:rsidR="00D554CF" w:rsidRPr="008923D8" w:rsidRDefault="00D554CF" w:rsidP="00BA464C">
            <w:pPr>
              <w:autoSpaceDE w:val="0"/>
              <w:autoSpaceDN w:val="0"/>
              <w:adjustRightInd w:val="0"/>
              <w:rPr>
                <w:rFonts w:ascii="Times New Roman" w:hAnsi="Times New Roman" w:cs="Times New Roman"/>
                <w:bCs/>
                <w:sz w:val="24"/>
                <w:szCs w:val="24"/>
              </w:rPr>
            </w:pPr>
            <w:r w:rsidRPr="008923D8">
              <w:rPr>
                <w:rFonts w:ascii="Times New Roman" w:hAnsi="Times New Roman" w:cs="Times New Roman"/>
                <w:bCs/>
                <w:sz w:val="24"/>
                <w:szCs w:val="24"/>
              </w:rPr>
              <w:t>«__» ________________ 20__ г.</w:t>
            </w:r>
          </w:p>
        </w:tc>
      </w:tr>
      <w:tr w:rsidR="00D554CF" w:rsidRPr="00D554CF" w:rsidTr="00C663C8">
        <w:tc>
          <w:tcPr>
            <w:tcW w:w="6050" w:type="dxa"/>
          </w:tcPr>
          <w:p w:rsidR="00D554CF" w:rsidRPr="00D554CF" w:rsidRDefault="00D554CF" w:rsidP="00BA464C">
            <w:pPr>
              <w:autoSpaceDE w:val="0"/>
              <w:autoSpaceDN w:val="0"/>
              <w:adjustRightInd w:val="0"/>
              <w:rPr>
                <w:rFonts w:ascii="Times New Roman" w:hAnsi="Times New Roman" w:cs="Times New Roman"/>
                <w:bCs/>
                <w:sz w:val="20"/>
                <w:szCs w:val="20"/>
              </w:rPr>
            </w:pPr>
            <w:r w:rsidRPr="00D554CF">
              <w:rPr>
                <w:rFonts w:ascii="Times New Roman" w:hAnsi="Times New Roman" w:cs="Times New Roman"/>
                <w:bCs/>
                <w:sz w:val="20"/>
                <w:szCs w:val="20"/>
              </w:rPr>
              <w:t>М.П.</w:t>
            </w:r>
          </w:p>
        </w:tc>
        <w:tc>
          <w:tcPr>
            <w:tcW w:w="4031" w:type="dxa"/>
          </w:tcPr>
          <w:p w:rsidR="00D554CF" w:rsidRPr="00D554CF" w:rsidRDefault="00D554CF" w:rsidP="00BA464C">
            <w:pPr>
              <w:autoSpaceDE w:val="0"/>
              <w:autoSpaceDN w:val="0"/>
              <w:adjustRightInd w:val="0"/>
              <w:rPr>
                <w:rFonts w:ascii="Times New Roman" w:hAnsi="Times New Roman" w:cs="Times New Roman"/>
                <w:bCs/>
                <w:sz w:val="20"/>
                <w:szCs w:val="20"/>
              </w:rPr>
            </w:pPr>
            <w:r w:rsidRPr="00D554CF">
              <w:rPr>
                <w:rFonts w:ascii="Times New Roman" w:hAnsi="Times New Roman" w:cs="Times New Roman"/>
                <w:bCs/>
                <w:sz w:val="20"/>
                <w:szCs w:val="20"/>
              </w:rPr>
              <w:t>М.П.</w:t>
            </w:r>
          </w:p>
        </w:tc>
      </w:tr>
      <w:tr w:rsidR="00D554CF" w:rsidRPr="00D554CF" w:rsidTr="00C663C8">
        <w:tc>
          <w:tcPr>
            <w:tcW w:w="6050" w:type="dxa"/>
          </w:tcPr>
          <w:p w:rsidR="00D554CF" w:rsidRPr="00D554CF" w:rsidRDefault="00D554CF" w:rsidP="00BA464C">
            <w:pPr>
              <w:autoSpaceDE w:val="0"/>
              <w:autoSpaceDN w:val="0"/>
              <w:adjustRightInd w:val="0"/>
              <w:rPr>
                <w:rFonts w:ascii="Times New Roman" w:hAnsi="Times New Roman" w:cs="Times New Roman"/>
                <w:bCs/>
                <w:sz w:val="20"/>
                <w:szCs w:val="20"/>
              </w:rPr>
            </w:pPr>
            <w:r w:rsidRPr="00D554CF">
              <w:rPr>
                <w:rFonts w:ascii="Times New Roman" w:hAnsi="Times New Roman" w:cs="Times New Roman"/>
                <w:bCs/>
                <w:sz w:val="20"/>
                <w:szCs w:val="20"/>
              </w:rPr>
              <w:t>(при наличии печати)</w:t>
            </w:r>
          </w:p>
        </w:tc>
        <w:tc>
          <w:tcPr>
            <w:tcW w:w="4031" w:type="dxa"/>
          </w:tcPr>
          <w:p w:rsidR="00D554CF" w:rsidRPr="00D554CF" w:rsidRDefault="00D554CF" w:rsidP="00BA464C">
            <w:pPr>
              <w:autoSpaceDE w:val="0"/>
              <w:autoSpaceDN w:val="0"/>
              <w:adjustRightInd w:val="0"/>
              <w:rPr>
                <w:rFonts w:ascii="Times New Roman" w:hAnsi="Times New Roman" w:cs="Times New Roman"/>
                <w:bCs/>
                <w:sz w:val="20"/>
                <w:szCs w:val="20"/>
              </w:rPr>
            </w:pPr>
            <w:r w:rsidRPr="00D554CF">
              <w:rPr>
                <w:rFonts w:ascii="Times New Roman" w:hAnsi="Times New Roman" w:cs="Times New Roman"/>
                <w:bCs/>
                <w:sz w:val="20"/>
                <w:szCs w:val="20"/>
              </w:rPr>
              <w:t>(при наличии печати)</w:t>
            </w:r>
          </w:p>
        </w:tc>
      </w:tr>
    </w:tbl>
    <w:p w:rsidR="00D554CF" w:rsidRPr="008B6787" w:rsidRDefault="00D554CF" w:rsidP="003C397C">
      <w:pPr>
        <w:jc w:val="both"/>
        <w:rPr>
          <w:rFonts w:ascii="Times New Roman" w:hAnsi="Times New Roman" w:cs="Times New Roman"/>
          <w:sz w:val="24"/>
          <w:szCs w:val="24"/>
        </w:rPr>
      </w:pPr>
    </w:p>
    <w:sectPr w:rsidR="00D554CF" w:rsidRPr="008B6787" w:rsidSect="00F702FC">
      <w:pgSz w:w="11906" w:h="16838"/>
      <w:pgMar w:top="851" w:right="70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stral">
    <w:panose1 w:val="03090702030407020403"/>
    <w:charset w:val="CC"/>
    <w:family w:val="script"/>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17260"/>
    <w:multiLevelType w:val="multilevel"/>
    <w:tmpl w:val="4956E17C"/>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cs="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
    <w:nsid w:val="3F9A34FA"/>
    <w:multiLevelType w:val="hybridMultilevel"/>
    <w:tmpl w:val="118C7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B51"/>
    <w:rsid w:val="00046293"/>
    <w:rsid w:val="000531B3"/>
    <w:rsid w:val="000859AC"/>
    <w:rsid w:val="000E2415"/>
    <w:rsid w:val="00100584"/>
    <w:rsid w:val="001530E6"/>
    <w:rsid w:val="001A6930"/>
    <w:rsid w:val="001A740A"/>
    <w:rsid w:val="001C4956"/>
    <w:rsid w:val="001D41AB"/>
    <w:rsid w:val="001E152F"/>
    <w:rsid w:val="0020562B"/>
    <w:rsid w:val="002458B2"/>
    <w:rsid w:val="002932B1"/>
    <w:rsid w:val="002D7503"/>
    <w:rsid w:val="00313520"/>
    <w:rsid w:val="00342576"/>
    <w:rsid w:val="00342664"/>
    <w:rsid w:val="00344C1F"/>
    <w:rsid w:val="0036009A"/>
    <w:rsid w:val="003868F0"/>
    <w:rsid w:val="003C01BD"/>
    <w:rsid w:val="003C31CF"/>
    <w:rsid w:val="003C397C"/>
    <w:rsid w:val="00457345"/>
    <w:rsid w:val="004752BE"/>
    <w:rsid w:val="00491007"/>
    <w:rsid w:val="00497074"/>
    <w:rsid w:val="004A2412"/>
    <w:rsid w:val="004E39C5"/>
    <w:rsid w:val="004F5C42"/>
    <w:rsid w:val="00511BF0"/>
    <w:rsid w:val="0055529C"/>
    <w:rsid w:val="0055660D"/>
    <w:rsid w:val="005855F2"/>
    <w:rsid w:val="005B7DC6"/>
    <w:rsid w:val="005C4BA7"/>
    <w:rsid w:val="005E61F1"/>
    <w:rsid w:val="005F04E5"/>
    <w:rsid w:val="005F67C5"/>
    <w:rsid w:val="00641144"/>
    <w:rsid w:val="006F1723"/>
    <w:rsid w:val="006F3B60"/>
    <w:rsid w:val="007423E1"/>
    <w:rsid w:val="00760656"/>
    <w:rsid w:val="00761D94"/>
    <w:rsid w:val="007869BB"/>
    <w:rsid w:val="007907FD"/>
    <w:rsid w:val="00822FD3"/>
    <w:rsid w:val="008670FE"/>
    <w:rsid w:val="00881131"/>
    <w:rsid w:val="00891031"/>
    <w:rsid w:val="008923D8"/>
    <w:rsid w:val="008A2336"/>
    <w:rsid w:val="008B277B"/>
    <w:rsid w:val="008B3160"/>
    <w:rsid w:val="008B3CAA"/>
    <w:rsid w:val="008B6787"/>
    <w:rsid w:val="008E2F03"/>
    <w:rsid w:val="009016DF"/>
    <w:rsid w:val="00906EE3"/>
    <w:rsid w:val="00907AF4"/>
    <w:rsid w:val="009130A3"/>
    <w:rsid w:val="009361D8"/>
    <w:rsid w:val="0096144E"/>
    <w:rsid w:val="00985BF8"/>
    <w:rsid w:val="009A3F65"/>
    <w:rsid w:val="009D469C"/>
    <w:rsid w:val="00A10C09"/>
    <w:rsid w:val="00A23331"/>
    <w:rsid w:val="00A451D8"/>
    <w:rsid w:val="00A5699C"/>
    <w:rsid w:val="00A96B22"/>
    <w:rsid w:val="00B43FDC"/>
    <w:rsid w:val="00B550CC"/>
    <w:rsid w:val="00BA17E2"/>
    <w:rsid w:val="00BB0B5A"/>
    <w:rsid w:val="00BC4D60"/>
    <w:rsid w:val="00BE3811"/>
    <w:rsid w:val="00BE75AC"/>
    <w:rsid w:val="00C16526"/>
    <w:rsid w:val="00C43FAE"/>
    <w:rsid w:val="00C46278"/>
    <w:rsid w:val="00C55786"/>
    <w:rsid w:val="00C5781B"/>
    <w:rsid w:val="00C61872"/>
    <w:rsid w:val="00C663C8"/>
    <w:rsid w:val="00C72CF2"/>
    <w:rsid w:val="00C7355D"/>
    <w:rsid w:val="00CB42FF"/>
    <w:rsid w:val="00CB6F25"/>
    <w:rsid w:val="00CF165A"/>
    <w:rsid w:val="00D31CC1"/>
    <w:rsid w:val="00D554CF"/>
    <w:rsid w:val="00D604B7"/>
    <w:rsid w:val="00DC33F3"/>
    <w:rsid w:val="00E53630"/>
    <w:rsid w:val="00E63304"/>
    <w:rsid w:val="00E803F1"/>
    <w:rsid w:val="00E82424"/>
    <w:rsid w:val="00E919E2"/>
    <w:rsid w:val="00E95950"/>
    <w:rsid w:val="00EB303D"/>
    <w:rsid w:val="00EC5724"/>
    <w:rsid w:val="00ED123A"/>
    <w:rsid w:val="00ED7775"/>
    <w:rsid w:val="00EE1FD5"/>
    <w:rsid w:val="00F1313B"/>
    <w:rsid w:val="00F52547"/>
    <w:rsid w:val="00F61463"/>
    <w:rsid w:val="00F702FC"/>
    <w:rsid w:val="00FB1F2E"/>
    <w:rsid w:val="00FC1B51"/>
    <w:rsid w:val="00FE00EF"/>
    <w:rsid w:val="00FF2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787"/>
    <w:pPr>
      <w:widowControl w:val="0"/>
      <w:spacing w:after="0" w:line="240" w:lineRule="auto"/>
    </w:pPr>
    <w:rPr>
      <w:rFonts w:ascii="Arial" w:eastAsia="SimSun" w:hAnsi="Arial" w:cs="Arial"/>
      <w:sz w:val="18"/>
      <w:szCs w:val="18"/>
      <w:lang w:eastAsia="ru-RU"/>
    </w:rPr>
  </w:style>
  <w:style w:type="paragraph" w:styleId="1">
    <w:name w:val="heading 1"/>
    <w:basedOn w:val="a"/>
    <w:link w:val="10"/>
    <w:uiPriority w:val="9"/>
    <w:qFormat/>
    <w:rsid w:val="000E2415"/>
    <w:pPr>
      <w:spacing w:before="100" w:beforeAutospacing="1" w:after="100" w:afterAutospacing="1"/>
      <w:jc w:val="center"/>
      <w:outlineLvl w:val="0"/>
    </w:pPr>
    <w:rPr>
      <w:rFonts w:ascii="Mistral" w:eastAsia="Times New Roman" w:hAnsi="Mistral"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2415"/>
    <w:rPr>
      <w:rFonts w:ascii="Mistral" w:eastAsia="Times New Roman" w:hAnsi="Mistral" w:cs="Times New Roman"/>
      <w:b/>
      <w:bCs/>
      <w:kern w:val="36"/>
      <w:sz w:val="48"/>
      <w:szCs w:val="48"/>
      <w:lang w:eastAsia="ru-RU"/>
    </w:rPr>
  </w:style>
  <w:style w:type="character" w:customStyle="1" w:styleId="a3">
    <w:name w:val="Основной текст Знак"/>
    <w:link w:val="a4"/>
    <w:qFormat/>
    <w:rsid w:val="008B6787"/>
    <w:rPr>
      <w:sz w:val="24"/>
      <w:lang w:eastAsia="ru-RU"/>
    </w:rPr>
  </w:style>
  <w:style w:type="paragraph" w:styleId="a4">
    <w:name w:val="Body Text"/>
    <w:basedOn w:val="a"/>
    <w:link w:val="a3"/>
    <w:rsid w:val="008B6787"/>
    <w:pPr>
      <w:keepNext/>
      <w:widowControl/>
    </w:pPr>
    <w:rPr>
      <w:rFonts w:asciiTheme="minorHAnsi" w:eastAsiaTheme="minorHAnsi" w:hAnsiTheme="minorHAnsi" w:cstheme="minorBidi"/>
      <w:sz w:val="24"/>
      <w:szCs w:val="22"/>
    </w:rPr>
  </w:style>
  <w:style w:type="character" w:customStyle="1" w:styleId="11">
    <w:name w:val="Основной текст Знак1"/>
    <w:basedOn w:val="a0"/>
    <w:uiPriority w:val="99"/>
    <w:semiHidden/>
    <w:rsid w:val="008B6787"/>
    <w:rPr>
      <w:rFonts w:ascii="Arial" w:eastAsia="SimSun" w:hAnsi="Arial" w:cs="Arial"/>
      <w:sz w:val="18"/>
      <w:szCs w:val="18"/>
      <w:lang w:eastAsia="ru-RU"/>
    </w:rPr>
  </w:style>
  <w:style w:type="character" w:customStyle="1" w:styleId="a5">
    <w:name w:val="Абзац списка Знак"/>
    <w:link w:val="a6"/>
    <w:uiPriority w:val="34"/>
    <w:qFormat/>
    <w:rsid w:val="00313520"/>
    <w:rPr>
      <w:rFonts w:ascii="Arial" w:hAnsi="Arial" w:cs="Arial"/>
      <w:sz w:val="18"/>
      <w:szCs w:val="18"/>
    </w:rPr>
  </w:style>
  <w:style w:type="paragraph" w:styleId="a6">
    <w:name w:val="List Paragraph"/>
    <w:basedOn w:val="a"/>
    <w:link w:val="a5"/>
    <w:uiPriority w:val="34"/>
    <w:qFormat/>
    <w:rsid w:val="00313520"/>
    <w:pPr>
      <w:ind w:left="720"/>
      <w:contextualSpacing/>
    </w:pPr>
    <w:rPr>
      <w:rFonts w:eastAsiaTheme="minorHAnsi"/>
      <w:lang w:eastAsia="en-US"/>
    </w:rPr>
  </w:style>
  <w:style w:type="character" w:customStyle="1" w:styleId="FontStyle14">
    <w:name w:val="Font Style14"/>
    <w:qFormat/>
    <w:rsid w:val="00313520"/>
    <w:rPr>
      <w:rFonts w:ascii="Times New Roman" w:hAnsi="Times New Roman" w:cs="Times New Roman"/>
      <w:sz w:val="22"/>
      <w:szCs w:val="22"/>
    </w:rPr>
  </w:style>
  <w:style w:type="character" w:customStyle="1" w:styleId="a7">
    <w:name w:val="Символ сноски"/>
    <w:semiHidden/>
    <w:qFormat/>
    <w:rsid w:val="00313520"/>
    <w:rPr>
      <w:vertAlign w:val="superscript"/>
    </w:rPr>
  </w:style>
  <w:style w:type="character" w:customStyle="1" w:styleId="a8">
    <w:name w:val="Основной текст с отступом Знак"/>
    <w:link w:val="a9"/>
    <w:qFormat/>
    <w:rsid w:val="00313520"/>
    <w:rPr>
      <w:rFonts w:ascii="Arial" w:hAnsi="Arial" w:cs="Arial"/>
      <w:sz w:val="18"/>
      <w:szCs w:val="18"/>
    </w:rPr>
  </w:style>
  <w:style w:type="paragraph" w:styleId="a9">
    <w:name w:val="Body Text Indent"/>
    <w:basedOn w:val="a"/>
    <w:link w:val="a8"/>
    <w:rsid w:val="00313520"/>
    <w:pPr>
      <w:spacing w:after="120"/>
      <w:ind w:left="283"/>
    </w:pPr>
    <w:rPr>
      <w:rFonts w:eastAsiaTheme="minorHAnsi"/>
      <w:lang w:eastAsia="en-US"/>
    </w:rPr>
  </w:style>
  <w:style w:type="character" w:customStyle="1" w:styleId="12">
    <w:name w:val="Основной текст с отступом Знак1"/>
    <w:basedOn w:val="a0"/>
    <w:uiPriority w:val="99"/>
    <w:semiHidden/>
    <w:rsid w:val="00313520"/>
    <w:rPr>
      <w:rFonts w:ascii="Arial" w:eastAsia="SimSun" w:hAnsi="Arial" w:cs="Arial"/>
      <w:sz w:val="18"/>
      <w:szCs w:val="18"/>
      <w:lang w:eastAsia="ru-RU"/>
    </w:rPr>
  </w:style>
  <w:style w:type="paragraph" w:styleId="aa">
    <w:name w:val="No Spacing"/>
    <w:uiPriority w:val="1"/>
    <w:qFormat/>
    <w:rsid w:val="00B550CC"/>
    <w:pPr>
      <w:spacing w:after="0" w:line="240" w:lineRule="auto"/>
    </w:pPr>
    <w:rPr>
      <w:rFonts w:ascii="Calibri" w:eastAsia="Calibri" w:hAnsi="Calibri" w:cs="Times New Roman"/>
    </w:rPr>
  </w:style>
  <w:style w:type="paragraph" w:customStyle="1" w:styleId="13">
    <w:name w:val="Обычный1"/>
    <w:rsid w:val="00B550CC"/>
    <w:pPr>
      <w:spacing w:after="0" w:line="240" w:lineRule="auto"/>
      <w:jc w:val="both"/>
    </w:pPr>
    <w:rPr>
      <w:rFonts w:ascii="Courier New" w:eastAsia="Times New Roman" w:hAnsi="Courier New" w:cs="Times New Roman"/>
      <w:sz w:val="20"/>
      <w:szCs w:val="20"/>
      <w:lang w:eastAsia="ru-RU"/>
    </w:rPr>
  </w:style>
  <w:style w:type="paragraph" w:styleId="3">
    <w:name w:val="Body Text Indent 3"/>
    <w:basedOn w:val="a"/>
    <w:link w:val="30"/>
    <w:uiPriority w:val="99"/>
    <w:semiHidden/>
    <w:unhideWhenUsed/>
    <w:rsid w:val="00F52547"/>
    <w:pPr>
      <w:spacing w:after="120"/>
      <w:ind w:left="283"/>
    </w:pPr>
    <w:rPr>
      <w:sz w:val="16"/>
      <w:szCs w:val="16"/>
    </w:rPr>
  </w:style>
  <w:style w:type="character" w:customStyle="1" w:styleId="30">
    <w:name w:val="Основной текст с отступом 3 Знак"/>
    <w:basedOn w:val="a0"/>
    <w:link w:val="3"/>
    <w:uiPriority w:val="99"/>
    <w:semiHidden/>
    <w:rsid w:val="00F52547"/>
    <w:rPr>
      <w:rFonts w:ascii="Arial" w:eastAsia="SimSun" w:hAnsi="Arial" w:cs="Arial"/>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787"/>
    <w:pPr>
      <w:widowControl w:val="0"/>
      <w:spacing w:after="0" w:line="240" w:lineRule="auto"/>
    </w:pPr>
    <w:rPr>
      <w:rFonts w:ascii="Arial" w:eastAsia="SimSun" w:hAnsi="Arial" w:cs="Arial"/>
      <w:sz w:val="18"/>
      <w:szCs w:val="18"/>
      <w:lang w:eastAsia="ru-RU"/>
    </w:rPr>
  </w:style>
  <w:style w:type="paragraph" w:styleId="1">
    <w:name w:val="heading 1"/>
    <w:basedOn w:val="a"/>
    <w:link w:val="10"/>
    <w:uiPriority w:val="9"/>
    <w:qFormat/>
    <w:rsid w:val="000E2415"/>
    <w:pPr>
      <w:spacing w:before="100" w:beforeAutospacing="1" w:after="100" w:afterAutospacing="1"/>
      <w:jc w:val="center"/>
      <w:outlineLvl w:val="0"/>
    </w:pPr>
    <w:rPr>
      <w:rFonts w:ascii="Mistral" w:eastAsia="Times New Roman" w:hAnsi="Mistral"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2415"/>
    <w:rPr>
      <w:rFonts w:ascii="Mistral" w:eastAsia="Times New Roman" w:hAnsi="Mistral" w:cs="Times New Roman"/>
      <w:b/>
      <w:bCs/>
      <w:kern w:val="36"/>
      <w:sz w:val="48"/>
      <w:szCs w:val="48"/>
      <w:lang w:eastAsia="ru-RU"/>
    </w:rPr>
  </w:style>
  <w:style w:type="character" w:customStyle="1" w:styleId="a3">
    <w:name w:val="Основной текст Знак"/>
    <w:link w:val="a4"/>
    <w:qFormat/>
    <w:rsid w:val="008B6787"/>
    <w:rPr>
      <w:sz w:val="24"/>
      <w:lang w:eastAsia="ru-RU"/>
    </w:rPr>
  </w:style>
  <w:style w:type="paragraph" w:styleId="a4">
    <w:name w:val="Body Text"/>
    <w:basedOn w:val="a"/>
    <w:link w:val="a3"/>
    <w:rsid w:val="008B6787"/>
    <w:pPr>
      <w:keepNext/>
      <w:widowControl/>
    </w:pPr>
    <w:rPr>
      <w:rFonts w:asciiTheme="minorHAnsi" w:eastAsiaTheme="minorHAnsi" w:hAnsiTheme="minorHAnsi" w:cstheme="minorBidi"/>
      <w:sz w:val="24"/>
      <w:szCs w:val="22"/>
    </w:rPr>
  </w:style>
  <w:style w:type="character" w:customStyle="1" w:styleId="11">
    <w:name w:val="Основной текст Знак1"/>
    <w:basedOn w:val="a0"/>
    <w:uiPriority w:val="99"/>
    <w:semiHidden/>
    <w:rsid w:val="008B6787"/>
    <w:rPr>
      <w:rFonts w:ascii="Arial" w:eastAsia="SimSun" w:hAnsi="Arial" w:cs="Arial"/>
      <w:sz w:val="18"/>
      <w:szCs w:val="18"/>
      <w:lang w:eastAsia="ru-RU"/>
    </w:rPr>
  </w:style>
  <w:style w:type="character" w:customStyle="1" w:styleId="a5">
    <w:name w:val="Абзац списка Знак"/>
    <w:link w:val="a6"/>
    <w:uiPriority w:val="34"/>
    <w:qFormat/>
    <w:rsid w:val="00313520"/>
    <w:rPr>
      <w:rFonts w:ascii="Arial" w:hAnsi="Arial" w:cs="Arial"/>
      <w:sz w:val="18"/>
      <w:szCs w:val="18"/>
    </w:rPr>
  </w:style>
  <w:style w:type="paragraph" w:styleId="a6">
    <w:name w:val="List Paragraph"/>
    <w:basedOn w:val="a"/>
    <w:link w:val="a5"/>
    <w:uiPriority w:val="34"/>
    <w:qFormat/>
    <w:rsid w:val="00313520"/>
    <w:pPr>
      <w:ind w:left="720"/>
      <w:contextualSpacing/>
    </w:pPr>
    <w:rPr>
      <w:rFonts w:eastAsiaTheme="minorHAnsi"/>
      <w:lang w:eastAsia="en-US"/>
    </w:rPr>
  </w:style>
  <w:style w:type="character" w:customStyle="1" w:styleId="FontStyle14">
    <w:name w:val="Font Style14"/>
    <w:qFormat/>
    <w:rsid w:val="00313520"/>
    <w:rPr>
      <w:rFonts w:ascii="Times New Roman" w:hAnsi="Times New Roman" w:cs="Times New Roman"/>
      <w:sz w:val="22"/>
      <w:szCs w:val="22"/>
    </w:rPr>
  </w:style>
  <w:style w:type="character" w:customStyle="1" w:styleId="a7">
    <w:name w:val="Символ сноски"/>
    <w:semiHidden/>
    <w:qFormat/>
    <w:rsid w:val="00313520"/>
    <w:rPr>
      <w:vertAlign w:val="superscript"/>
    </w:rPr>
  </w:style>
  <w:style w:type="character" w:customStyle="1" w:styleId="a8">
    <w:name w:val="Основной текст с отступом Знак"/>
    <w:link w:val="a9"/>
    <w:qFormat/>
    <w:rsid w:val="00313520"/>
    <w:rPr>
      <w:rFonts w:ascii="Arial" w:hAnsi="Arial" w:cs="Arial"/>
      <w:sz w:val="18"/>
      <w:szCs w:val="18"/>
    </w:rPr>
  </w:style>
  <w:style w:type="paragraph" w:styleId="a9">
    <w:name w:val="Body Text Indent"/>
    <w:basedOn w:val="a"/>
    <w:link w:val="a8"/>
    <w:rsid w:val="00313520"/>
    <w:pPr>
      <w:spacing w:after="120"/>
      <w:ind w:left="283"/>
    </w:pPr>
    <w:rPr>
      <w:rFonts w:eastAsiaTheme="minorHAnsi"/>
      <w:lang w:eastAsia="en-US"/>
    </w:rPr>
  </w:style>
  <w:style w:type="character" w:customStyle="1" w:styleId="12">
    <w:name w:val="Основной текст с отступом Знак1"/>
    <w:basedOn w:val="a0"/>
    <w:uiPriority w:val="99"/>
    <w:semiHidden/>
    <w:rsid w:val="00313520"/>
    <w:rPr>
      <w:rFonts w:ascii="Arial" w:eastAsia="SimSun" w:hAnsi="Arial" w:cs="Arial"/>
      <w:sz w:val="18"/>
      <w:szCs w:val="18"/>
      <w:lang w:eastAsia="ru-RU"/>
    </w:rPr>
  </w:style>
  <w:style w:type="paragraph" w:styleId="aa">
    <w:name w:val="No Spacing"/>
    <w:uiPriority w:val="1"/>
    <w:qFormat/>
    <w:rsid w:val="00B550CC"/>
    <w:pPr>
      <w:spacing w:after="0" w:line="240" w:lineRule="auto"/>
    </w:pPr>
    <w:rPr>
      <w:rFonts w:ascii="Calibri" w:eastAsia="Calibri" w:hAnsi="Calibri" w:cs="Times New Roman"/>
    </w:rPr>
  </w:style>
  <w:style w:type="paragraph" w:customStyle="1" w:styleId="13">
    <w:name w:val="Обычный1"/>
    <w:rsid w:val="00B550CC"/>
    <w:pPr>
      <w:spacing w:after="0" w:line="240" w:lineRule="auto"/>
      <w:jc w:val="both"/>
    </w:pPr>
    <w:rPr>
      <w:rFonts w:ascii="Courier New" w:eastAsia="Times New Roman" w:hAnsi="Courier New" w:cs="Times New Roman"/>
      <w:sz w:val="20"/>
      <w:szCs w:val="20"/>
      <w:lang w:eastAsia="ru-RU"/>
    </w:rPr>
  </w:style>
  <w:style w:type="paragraph" w:styleId="3">
    <w:name w:val="Body Text Indent 3"/>
    <w:basedOn w:val="a"/>
    <w:link w:val="30"/>
    <w:uiPriority w:val="99"/>
    <w:semiHidden/>
    <w:unhideWhenUsed/>
    <w:rsid w:val="00F52547"/>
    <w:pPr>
      <w:spacing w:after="120"/>
      <w:ind w:left="283"/>
    </w:pPr>
    <w:rPr>
      <w:sz w:val="16"/>
      <w:szCs w:val="16"/>
    </w:rPr>
  </w:style>
  <w:style w:type="character" w:customStyle="1" w:styleId="30">
    <w:name w:val="Основной текст с отступом 3 Знак"/>
    <w:basedOn w:val="a0"/>
    <w:link w:val="3"/>
    <w:uiPriority w:val="99"/>
    <w:semiHidden/>
    <w:rsid w:val="00F52547"/>
    <w:rPr>
      <w:rFonts w:ascii="Arial" w:eastAsia="SimSu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5872">
      <w:bodyDiv w:val="1"/>
      <w:marLeft w:val="0"/>
      <w:marRight w:val="0"/>
      <w:marTop w:val="0"/>
      <w:marBottom w:val="0"/>
      <w:divBdr>
        <w:top w:val="none" w:sz="0" w:space="0" w:color="auto"/>
        <w:left w:val="none" w:sz="0" w:space="0" w:color="auto"/>
        <w:bottom w:val="none" w:sz="0" w:space="0" w:color="auto"/>
        <w:right w:val="none" w:sz="0" w:space="0" w:color="auto"/>
      </w:divBdr>
    </w:div>
    <w:div w:id="177497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commonInfo.html?itemId=28.29.22.110-00000014" TargetMode="External"/><Relationship Id="rId3" Type="http://schemas.openxmlformats.org/officeDocument/2006/relationships/styles" Target="styles.xml"/><Relationship Id="rId7" Type="http://schemas.openxmlformats.org/officeDocument/2006/relationships/hyperlink" Target="https://zakupki.gov.ru/epz/ktru/ktruCard/commonInfo.html?itemId=28.29.22.110-000000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673C3-50D6-418C-B23D-1514FF1EA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11</Pages>
  <Words>4475</Words>
  <Characters>25513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Беловодский Александр Геннадиевич</dc:creator>
  <cp:keywords/>
  <dc:description/>
  <cp:lastModifiedBy>Беловодский Александр Геннадиевич</cp:lastModifiedBy>
  <cp:revision>107</cp:revision>
  <dcterms:created xsi:type="dcterms:W3CDTF">2026-04-21T10:51:00Z</dcterms:created>
  <dcterms:modified xsi:type="dcterms:W3CDTF">2026-07-27T12:00:00Z</dcterms:modified>
</cp:coreProperties>
</file>