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1B99A24D" w14:textId="1B4D6BCD" w:rsidR="00191CE4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дополнительн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профессиональн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 w:rsidR="00186070">
        <w:rPr>
          <w:rFonts w:eastAsia="Calibri"/>
          <w:sz w:val="26"/>
          <w:szCs w:val="26"/>
          <w:lang w:eastAsia="ar-SA"/>
        </w:rPr>
        <w:t>е</w:t>
      </w:r>
      <w:r w:rsidRPr="00AD0056">
        <w:rPr>
          <w:rFonts w:eastAsia="Calibri"/>
          <w:sz w:val="26"/>
          <w:szCs w:val="26"/>
          <w:lang w:eastAsia="ar-SA"/>
        </w:rPr>
        <w:t xml:space="preserve"> повышения квалификации</w:t>
      </w:r>
      <w:r w:rsidR="00191CE4">
        <w:rPr>
          <w:rFonts w:eastAsia="Calibri"/>
          <w:sz w:val="26"/>
          <w:szCs w:val="26"/>
          <w:lang w:eastAsia="ar-SA"/>
        </w:rPr>
        <w:t xml:space="preserve"> </w:t>
      </w:r>
      <w:r w:rsidR="00191CE4" w:rsidRPr="00191CE4">
        <w:rPr>
          <w:rFonts w:eastAsia="Calibri"/>
          <w:sz w:val="26"/>
          <w:szCs w:val="26"/>
          <w:lang w:eastAsia="ar-SA"/>
        </w:rPr>
        <w:t>(далее – Программа, Услуга).</w:t>
      </w:r>
    </w:p>
    <w:p w14:paraId="04A1D14D" w14:textId="52A06272" w:rsid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191CE4">
        <w:rPr>
          <w:rFonts w:eastAsia="Calibri"/>
          <w:sz w:val="26"/>
          <w:szCs w:val="26"/>
          <w:lang w:eastAsia="ar-SA"/>
        </w:rPr>
        <w:t>Код ОКПД2: 85.42.19.900.</w:t>
      </w:r>
    </w:p>
    <w:p w14:paraId="49D356AD" w14:textId="77777777" w:rsidR="00191CE4" w:rsidRPr="00191CE4" w:rsidRDefault="00AD0056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Calibri"/>
          <w:b/>
          <w:bCs/>
          <w:i/>
          <w:iCs/>
          <w:sz w:val="26"/>
          <w:szCs w:val="26"/>
          <w:lang w:eastAsia="ar-SA"/>
        </w:rPr>
        <w:t xml:space="preserve"> </w:t>
      </w:r>
      <w:r w:rsidR="00191CE4"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4BB0FEB1" w14:textId="354D205D" w:rsidR="00191CE4" w:rsidRPr="00191CE4" w:rsidRDefault="00191CE4" w:rsidP="0025535A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25535A" w:rsidRPr="0025535A">
        <w:rPr>
          <w:rFonts w:eastAsia="Arial"/>
          <w:sz w:val="26"/>
          <w:szCs w:val="26"/>
          <w:lang w:eastAsia="ar-SA"/>
        </w:rPr>
        <w:t>ФГИС «ВетИС» (Паспорт, Цербер, Аргус,</w:t>
      </w:r>
      <w:r w:rsidR="0025535A">
        <w:rPr>
          <w:rFonts w:eastAsia="Arial"/>
          <w:sz w:val="26"/>
          <w:szCs w:val="26"/>
          <w:lang w:eastAsia="ar-SA"/>
        </w:rPr>
        <w:t xml:space="preserve"> </w:t>
      </w:r>
      <w:r w:rsidR="0025535A" w:rsidRPr="0025535A">
        <w:rPr>
          <w:rFonts w:eastAsia="Arial"/>
          <w:sz w:val="26"/>
          <w:szCs w:val="26"/>
          <w:lang w:eastAsia="ar-SA"/>
        </w:rPr>
        <w:t>Меркурий, Атлас, Ассоль, Веста, Сирано) – система прослеживаемости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0E05AFF6" w14:textId="3182C2D1" w:rsidR="00AD0056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 w:rsidRPr="00191CE4">
        <w:rPr>
          <w:rFonts w:eastAsia="Arial"/>
          <w:i/>
          <w:iCs/>
          <w:sz w:val="26"/>
          <w:szCs w:val="26"/>
          <w:lang w:eastAsia="ar-SA"/>
        </w:rPr>
        <w:t>Наименование программы уточняется в ходе заключения Контракта.</w:t>
      </w:r>
      <w:r w:rsidR="00AD0056" w:rsidRPr="00191CE4">
        <w:rPr>
          <w:rFonts w:eastAsia="Arial"/>
          <w:i/>
          <w:iCs/>
          <w:sz w:val="26"/>
          <w:szCs w:val="26"/>
          <w:lang w:eastAsia="ar-SA"/>
        </w:rPr>
        <w:t xml:space="preserve"> </w:t>
      </w: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3B3B0D34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A62A26">
        <w:rPr>
          <w:rFonts w:eastAsia="Calibri"/>
          <w:sz w:val="26"/>
          <w:szCs w:val="26"/>
          <w:lang w:eastAsia="ar-SA"/>
        </w:rPr>
        <w:t>3</w:t>
      </w:r>
      <w:r w:rsidR="00186070">
        <w:rPr>
          <w:rFonts w:eastAsia="Arial"/>
          <w:sz w:val="26"/>
          <w:szCs w:val="26"/>
          <w:lang w:eastAsia="ar-SA"/>
        </w:rPr>
        <w:t xml:space="preserve"> (</w:t>
      </w:r>
      <w:r w:rsidR="00A62A26">
        <w:rPr>
          <w:rFonts w:eastAsia="Arial"/>
          <w:sz w:val="26"/>
          <w:szCs w:val="26"/>
          <w:lang w:eastAsia="ar-SA"/>
        </w:rPr>
        <w:t>три</w:t>
      </w:r>
      <w:r w:rsidR="00186070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</w:t>
      </w:r>
      <w:r w:rsidR="00DD10D4">
        <w:rPr>
          <w:rFonts w:eastAsia="Arial"/>
          <w:sz w:val="26"/>
          <w:szCs w:val="26"/>
          <w:lang w:eastAsia="ar-SA"/>
        </w:rPr>
        <w:t>а</w:t>
      </w:r>
      <w:r w:rsidRPr="00AD0056">
        <w:rPr>
          <w:rFonts w:eastAsia="Arial"/>
          <w:sz w:val="26"/>
          <w:szCs w:val="26"/>
          <w:lang w:eastAsia="ar-SA"/>
        </w:rPr>
        <w:t>.</w:t>
      </w:r>
    </w:p>
    <w:bookmarkEnd w:id="2"/>
    <w:p w14:paraId="745B5076" w14:textId="5CA452CF" w:rsidR="00EC79D7" w:rsidRPr="007447EC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Учебная программа для обучения государственных гражданских служащих </w:t>
      </w:r>
      <w:r w:rsidRPr="007447EC">
        <w:rPr>
          <w:sz w:val="26"/>
          <w:szCs w:val="26"/>
        </w:rPr>
        <w:t xml:space="preserve">Управления (освоение теоретических и практических знаний), работающих </w:t>
      </w:r>
      <w:r w:rsidR="007447EC" w:rsidRPr="007447EC">
        <w:rPr>
          <w:sz w:val="26"/>
          <w:szCs w:val="26"/>
        </w:rPr>
        <w:t xml:space="preserve">в сфере </w:t>
      </w:r>
      <w:r w:rsidR="00A62A26" w:rsidRPr="00A62A26">
        <w:rPr>
          <w:sz w:val="26"/>
          <w:szCs w:val="26"/>
        </w:rPr>
        <w:t>организации деятельности для прослеживаемости товаров при электронной ветеринарной сертификации</w:t>
      </w:r>
      <w:r w:rsidRPr="007447EC">
        <w:rPr>
          <w:sz w:val="26"/>
          <w:szCs w:val="26"/>
        </w:rPr>
        <w:t>.</w:t>
      </w:r>
    </w:p>
    <w:p w14:paraId="6E2AAA3D" w14:textId="54D0F769" w:rsidR="00EC79D7" w:rsidRPr="007447EC" w:rsidRDefault="007F5F9B" w:rsidP="002131EF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F5F9B">
        <w:rPr>
          <w:sz w:val="26"/>
          <w:szCs w:val="26"/>
        </w:rPr>
        <w:t xml:space="preserve">Курс направлен на получение теоретических знаний и практических навыков по работе в </w:t>
      </w:r>
      <w:r>
        <w:rPr>
          <w:sz w:val="26"/>
          <w:szCs w:val="26"/>
        </w:rPr>
        <w:t>единой информационной сред</w:t>
      </w:r>
      <w:r w:rsidR="002131EF">
        <w:rPr>
          <w:sz w:val="26"/>
          <w:szCs w:val="26"/>
        </w:rPr>
        <w:t>е</w:t>
      </w:r>
      <w:r>
        <w:rPr>
          <w:sz w:val="26"/>
          <w:szCs w:val="26"/>
        </w:rPr>
        <w:t xml:space="preserve"> «ФГИС «ВетИС»</w:t>
      </w:r>
      <w:r w:rsidR="002131EF">
        <w:rPr>
          <w:sz w:val="26"/>
          <w:szCs w:val="26"/>
        </w:rPr>
        <w:t xml:space="preserve"> и её компонентах</w:t>
      </w:r>
      <w:r w:rsidR="0036349D">
        <w:rPr>
          <w:sz w:val="26"/>
          <w:szCs w:val="26"/>
        </w:rPr>
        <w:t xml:space="preserve"> </w:t>
      </w:r>
      <w:r w:rsidR="0036349D" w:rsidRPr="0025535A">
        <w:rPr>
          <w:rFonts w:eastAsia="Arial"/>
          <w:sz w:val="26"/>
          <w:szCs w:val="26"/>
          <w:lang w:eastAsia="ar-SA"/>
        </w:rPr>
        <w:t>Паспорт, Цербер, Аргус,</w:t>
      </w:r>
      <w:r w:rsidR="0036349D">
        <w:rPr>
          <w:rFonts w:eastAsia="Arial"/>
          <w:sz w:val="26"/>
          <w:szCs w:val="26"/>
          <w:lang w:eastAsia="ar-SA"/>
        </w:rPr>
        <w:t xml:space="preserve"> </w:t>
      </w:r>
      <w:r w:rsidR="0036349D" w:rsidRPr="0025535A">
        <w:rPr>
          <w:rFonts w:eastAsia="Arial"/>
          <w:sz w:val="26"/>
          <w:szCs w:val="26"/>
          <w:lang w:eastAsia="ar-SA"/>
        </w:rPr>
        <w:t>Меркурий, Атлас, Ассоль, Веста, Сирано</w:t>
      </w:r>
      <w:r w:rsidR="002131EF">
        <w:rPr>
          <w:sz w:val="26"/>
          <w:szCs w:val="26"/>
        </w:rPr>
        <w:t>, о</w:t>
      </w:r>
      <w:r w:rsidR="002131EF" w:rsidRPr="002131EF">
        <w:rPr>
          <w:sz w:val="26"/>
          <w:szCs w:val="26"/>
        </w:rPr>
        <w:t>сновные правила электронной сертификации</w:t>
      </w:r>
      <w:r w:rsidR="002131EF">
        <w:rPr>
          <w:sz w:val="26"/>
          <w:szCs w:val="26"/>
        </w:rPr>
        <w:t xml:space="preserve">, </w:t>
      </w:r>
      <w:r w:rsidR="002131EF" w:rsidRPr="002131EF">
        <w:rPr>
          <w:sz w:val="26"/>
          <w:szCs w:val="26"/>
        </w:rPr>
        <w:t>основное назначение, получение доступа</w:t>
      </w:r>
      <w:r w:rsidR="002131EF">
        <w:rPr>
          <w:sz w:val="26"/>
          <w:szCs w:val="26"/>
        </w:rPr>
        <w:t>,</w:t>
      </w:r>
      <w:r w:rsidR="002131EF" w:rsidRPr="002131EF">
        <w:rPr>
          <w:sz w:val="26"/>
          <w:szCs w:val="26"/>
        </w:rPr>
        <w:t xml:space="preserve"> </w:t>
      </w:r>
      <w:r w:rsidR="002131EF">
        <w:rPr>
          <w:sz w:val="26"/>
          <w:szCs w:val="26"/>
        </w:rPr>
        <w:t>в</w:t>
      </w:r>
      <w:r w:rsidR="002131EF" w:rsidRPr="002131EF">
        <w:rPr>
          <w:sz w:val="26"/>
          <w:szCs w:val="26"/>
        </w:rPr>
        <w:t>ыгрузка данных</w:t>
      </w:r>
      <w:r w:rsidR="002131EF">
        <w:rPr>
          <w:sz w:val="26"/>
          <w:szCs w:val="26"/>
        </w:rPr>
        <w:t xml:space="preserve"> и с</w:t>
      </w:r>
      <w:r w:rsidR="002131EF" w:rsidRPr="002131EF">
        <w:rPr>
          <w:sz w:val="26"/>
          <w:szCs w:val="26"/>
        </w:rPr>
        <w:t>истема прослеживаемости партии подконтрольного товара</w:t>
      </w:r>
      <w:r w:rsidR="007447EC" w:rsidRPr="007447EC">
        <w:rPr>
          <w:sz w:val="26"/>
          <w:szCs w:val="26"/>
        </w:rPr>
        <w:t>.</w:t>
      </w:r>
    </w:p>
    <w:p w14:paraId="75D1CB3C" w14:textId="6FB93422" w:rsidR="00EC79D7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447EC">
        <w:rPr>
          <w:sz w:val="26"/>
          <w:szCs w:val="26"/>
        </w:rPr>
        <w:t>Содержание программы должно быть представлено логически последовательно</w:t>
      </w:r>
      <w:r w:rsidR="002131EF">
        <w:rPr>
          <w:sz w:val="26"/>
          <w:szCs w:val="26"/>
        </w:rPr>
        <w:t>.</w:t>
      </w:r>
      <w:r w:rsidRPr="007447EC">
        <w:rPr>
          <w:sz w:val="26"/>
          <w:szCs w:val="26"/>
        </w:rPr>
        <w:t xml:space="preserve"> Преподаватели должны быть высококвалифицированными специалистами, имеющими большой практический опыт в сфере проведения </w:t>
      </w:r>
      <w:r w:rsidR="002131EF">
        <w:rPr>
          <w:sz w:val="26"/>
          <w:szCs w:val="26"/>
        </w:rPr>
        <w:t>электронной ветеринарной сертификации.</w:t>
      </w:r>
    </w:p>
    <w:p w14:paraId="4AB73334" w14:textId="77777777" w:rsidR="00EC79D7" w:rsidRPr="00EC79D7" w:rsidRDefault="00AD0056" w:rsidP="00EC79D7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</w:t>
      </w:r>
      <w:r w:rsidR="00EC79D7" w:rsidRPr="00EC79D7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1342E20" w:rsidR="00AD0056" w:rsidRPr="00EC79D7" w:rsidRDefault="00AD0056" w:rsidP="0067242D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7777777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14:paraId="56E45C97" w14:textId="3119E45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Форма обучения: </w:t>
      </w:r>
      <w:r w:rsidR="0036349D">
        <w:rPr>
          <w:rFonts w:eastAsia="Calibri"/>
          <w:sz w:val="26"/>
          <w:szCs w:val="26"/>
          <w:lang w:eastAsia="ar-SA"/>
        </w:rPr>
        <w:t>дистанционный вебинар.</w:t>
      </w:r>
    </w:p>
    <w:p w14:paraId="11C10139" w14:textId="5C41514D" w:rsid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Срок обучения: </w:t>
      </w:r>
      <w:r w:rsidR="003E3B04">
        <w:rPr>
          <w:rFonts w:eastAsia="Calibri"/>
          <w:sz w:val="26"/>
          <w:szCs w:val="26"/>
          <w:lang w:eastAsia="ar-SA"/>
        </w:rPr>
        <w:t xml:space="preserve">не менее </w:t>
      </w:r>
      <w:r w:rsidR="002131EF">
        <w:rPr>
          <w:rFonts w:eastAsia="Calibri"/>
          <w:sz w:val="26"/>
          <w:szCs w:val="26"/>
          <w:lang w:eastAsia="ar-SA"/>
        </w:rPr>
        <w:t>1</w:t>
      </w:r>
      <w:r w:rsidR="00DD10D4">
        <w:rPr>
          <w:rFonts w:eastAsia="Calibri"/>
          <w:sz w:val="26"/>
          <w:szCs w:val="26"/>
          <w:lang w:eastAsia="ar-SA"/>
        </w:rPr>
        <w:t>6 академических</w:t>
      </w:r>
      <w:r w:rsidR="003E3B04">
        <w:rPr>
          <w:rFonts w:eastAsia="Calibri"/>
          <w:sz w:val="26"/>
          <w:szCs w:val="26"/>
          <w:lang w:eastAsia="ar-SA"/>
        </w:rPr>
        <w:t xml:space="preserve"> часов.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6A2185C2" w14:textId="4959BD4A" w:rsidR="003E3B04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3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DD10D4">
        <w:rPr>
          <w:bCs/>
          <w:sz w:val="26"/>
          <w:szCs w:val="26"/>
        </w:rPr>
        <w:t>не позднее 30 сентября 2026</w:t>
      </w:r>
      <w:r w:rsidR="00EC79D7">
        <w:rPr>
          <w:bCs/>
          <w:sz w:val="26"/>
          <w:szCs w:val="26"/>
        </w:rPr>
        <w:t xml:space="preserve"> года.</w:t>
      </w:r>
    </w:p>
    <w:bookmarkEnd w:id="3"/>
    <w:p w14:paraId="6F69B4DA" w14:textId="483B847A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</w:t>
      </w:r>
      <w:r w:rsidRPr="00AD0056">
        <w:rPr>
          <w:rFonts w:eastAsia="Calibri"/>
          <w:sz w:val="26"/>
          <w:szCs w:val="26"/>
          <w:lang w:eastAsia="ar-SA"/>
        </w:rPr>
        <w:lastRenderedPageBreak/>
        <w:t xml:space="preserve">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200FEECF" w14:textId="32E64A2C" w:rsidR="00EC79D7" w:rsidRDefault="00EC79D7" w:rsidP="00EC79D7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257582">
        <w:rPr>
          <w:rFonts w:eastAsia="Arial"/>
          <w:sz w:val="26"/>
          <w:szCs w:val="26"/>
          <w:lang w:eastAsia="ar-SA"/>
        </w:rPr>
        <w:t xml:space="preserve">Документы о приемке могут быть направлены как на бумажном носителе, так и с использованием </w:t>
      </w:r>
      <w:r>
        <w:rPr>
          <w:rFonts w:eastAsia="Arial"/>
          <w:sz w:val="26"/>
          <w:szCs w:val="26"/>
          <w:lang w:eastAsia="ar-SA"/>
        </w:rPr>
        <w:t>электронной системы документооборота «Контур. Диадок»</w:t>
      </w:r>
      <w:r w:rsidR="002131EF">
        <w:rPr>
          <w:rFonts w:eastAsia="Arial"/>
          <w:sz w:val="26"/>
          <w:szCs w:val="26"/>
          <w:lang w:eastAsia="ar-SA"/>
        </w:rPr>
        <w:t xml:space="preserve"> или ЕИС</w:t>
      </w:r>
      <w:r w:rsidRPr="00257582">
        <w:rPr>
          <w:rFonts w:eastAsia="Arial"/>
          <w:sz w:val="26"/>
          <w:szCs w:val="26"/>
          <w:lang w:eastAsia="ar-SA"/>
        </w:rPr>
        <w:t xml:space="preserve">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1E493C8A" w14:textId="77777777" w:rsidR="00EC79D7" w:rsidRPr="008229E0" w:rsidRDefault="00EC79D7" w:rsidP="00EC79D7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206365">
        <w:rPr>
          <w:rFonts w:eastAsia="Arial"/>
          <w:sz w:val="26"/>
          <w:szCs w:val="26"/>
          <w:lang w:eastAsia="ar-SA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д) своими силами и за свой счет устранять допущенные по его вине в оказанных Услугах недостатки;</w:t>
      </w:r>
    </w:p>
    <w:p w14:paraId="639DA9DB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lastRenderedPageBreak/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328A15CB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72E169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0E00E314" w14:textId="0F34147E" w:rsidR="00231F1F" w:rsidRPr="00D84CF9" w:rsidRDefault="00231F1F" w:rsidP="000A026D"/>
    <w:sectPr w:rsidR="00231F1F" w:rsidRPr="00D84CF9" w:rsidSect="007879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95D21E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A026D"/>
    <w:rsid w:val="000C224B"/>
    <w:rsid w:val="000E2E6C"/>
    <w:rsid w:val="0012746D"/>
    <w:rsid w:val="001467D9"/>
    <w:rsid w:val="00153630"/>
    <w:rsid w:val="00186070"/>
    <w:rsid w:val="00191CE4"/>
    <w:rsid w:val="00202798"/>
    <w:rsid w:val="002131EF"/>
    <w:rsid w:val="00215E6F"/>
    <w:rsid w:val="00231F1F"/>
    <w:rsid w:val="0025535A"/>
    <w:rsid w:val="0036349D"/>
    <w:rsid w:val="003D060F"/>
    <w:rsid w:val="003D1A2D"/>
    <w:rsid w:val="003D28D1"/>
    <w:rsid w:val="003E3B04"/>
    <w:rsid w:val="00431648"/>
    <w:rsid w:val="00450D4F"/>
    <w:rsid w:val="0045620F"/>
    <w:rsid w:val="00562E54"/>
    <w:rsid w:val="00590CFD"/>
    <w:rsid w:val="005A09AD"/>
    <w:rsid w:val="005F63A9"/>
    <w:rsid w:val="00615D00"/>
    <w:rsid w:val="00633C6D"/>
    <w:rsid w:val="00670F69"/>
    <w:rsid w:val="006962DF"/>
    <w:rsid w:val="007447EC"/>
    <w:rsid w:val="007627AA"/>
    <w:rsid w:val="007879D0"/>
    <w:rsid w:val="007A187E"/>
    <w:rsid w:val="007F42FF"/>
    <w:rsid w:val="007F5F9B"/>
    <w:rsid w:val="008110DF"/>
    <w:rsid w:val="008217B6"/>
    <w:rsid w:val="0085016D"/>
    <w:rsid w:val="00864DC8"/>
    <w:rsid w:val="00895DE6"/>
    <w:rsid w:val="008C7B66"/>
    <w:rsid w:val="00943878"/>
    <w:rsid w:val="00982662"/>
    <w:rsid w:val="009E3B16"/>
    <w:rsid w:val="00A14DE3"/>
    <w:rsid w:val="00A62A26"/>
    <w:rsid w:val="00AA426F"/>
    <w:rsid w:val="00AC798B"/>
    <w:rsid w:val="00AD0056"/>
    <w:rsid w:val="00B22D11"/>
    <w:rsid w:val="00B53608"/>
    <w:rsid w:val="00B802B1"/>
    <w:rsid w:val="00B85A09"/>
    <w:rsid w:val="00B927A2"/>
    <w:rsid w:val="00BA66B6"/>
    <w:rsid w:val="00C2358A"/>
    <w:rsid w:val="00CA7DBD"/>
    <w:rsid w:val="00D27A24"/>
    <w:rsid w:val="00D84CF9"/>
    <w:rsid w:val="00D951AF"/>
    <w:rsid w:val="00DD10D4"/>
    <w:rsid w:val="00E04407"/>
    <w:rsid w:val="00E4666C"/>
    <w:rsid w:val="00E67001"/>
    <w:rsid w:val="00E85613"/>
    <w:rsid w:val="00EC79D7"/>
    <w:rsid w:val="00F616C7"/>
    <w:rsid w:val="00F62F1E"/>
    <w:rsid w:val="00F86B5E"/>
    <w:rsid w:val="00F9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23</cp:revision>
  <cp:lastPrinted>2026-08-11T11:50:00Z</cp:lastPrinted>
  <dcterms:created xsi:type="dcterms:W3CDTF">2023-02-08T07:56:00Z</dcterms:created>
  <dcterms:modified xsi:type="dcterms:W3CDTF">2026-08-11T11:52:00Z</dcterms:modified>
</cp:coreProperties>
</file>