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B64D5" w14:textId="12F4A75A" w:rsidR="008645EE" w:rsidRPr="001F202F" w:rsidRDefault="00562FC7"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К</w:t>
      </w:r>
      <w:r w:rsidR="008645EE" w:rsidRPr="00456F8F">
        <w:rPr>
          <w:rFonts w:ascii="Times New Roman" w:hAnsi="Times New Roman" w:cs="Times New Roman"/>
          <w:b/>
          <w:bCs/>
          <w:sz w:val="22"/>
          <w:szCs w:val="22"/>
        </w:rPr>
        <w:t>онтракт</w:t>
      </w:r>
      <w:r w:rsidR="006E41D7" w:rsidRPr="00456F8F">
        <w:rPr>
          <w:rFonts w:ascii="Times New Roman" w:hAnsi="Times New Roman" w:cs="Times New Roman"/>
          <w:b/>
          <w:bCs/>
          <w:sz w:val="22"/>
          <w:szCs w:val="22"/>
        </w:rPr>
        <w:t xml:space="preserve"> </w:t>
      </w:r>
      <w:r w:rsidR="00F5520E">
        <w:rPr>
          <w:rFonts w:ascii="Times New Roman" w:hAnsi="Times New Roman" w:cs="Times New Roman"/>
          <w:b/>
          <w:bCs/>
          <w:sz w:val="22"/>
          <w:szCs w:val="22"/>
        </w:rPr>
        <w:t xml:space="preserve">№ </w:t>
      </w:r>
    </w:p>
    <w:p w14:paraId="5187FBB2" w14:textId="77777777" w:rsidR="008645EE" w:rsidRPr="00456F8F" w:rsidRDefault="008645EE"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 xml:space="preserve">на </w:t>
      </w:r>
      <w:r w:rsidR="00CE66D2" w:rsidRPr="00456F8F">
        <w:rPr>
          <w:rFonts w:ascii="Times New Roman" w:hAnsi="Times New Roman" w:cs="Times New Roman"/>
          <w:b/>
          <w:bCs/>
          <w:sz w:val="22"/>
          <w:szCs w:val="22"/>
        </w:rPr>
        <w:t>поставку товара</w:t>
      </w:r>
    </w:p>
    <w:p w14:paraId="68CFBDF8" w14:textId="77777777" w:rsidR="008645EE" w:rsidRPr="00456F8F" w:rsidRDefault="008645EE" w:rsidP="00456F8F">
      <w:pPr>
        <w:widowControl w:val="0"/>
        <w:autoSpaceDE w:val="0"/>
        <w:ind w:firstLine="709"/>
        <w:jc w:val="both"/>
        <w:rPr>
          <w:rFonts w:ascii="Times New Roman" w:hAnsi="Times New Roman" w:cs="Times New Roman"/>
          <w:b/>
          <w:bCs/>
          <w:sz w:val="22"/>
          <w:szCs w:val="22"/>
        </w:rPr>
      </w:pPr>
    </w:p>
    <w:p w14:paraId="04B7B8ED" w14:textId="16E43A53" w:rsidR="008645EE" w:rsidRPr="00456F8F" w:rsidRDefault="00B16E66" w:rsidP="00456F8F">
      <w:pPr>
        <w:widowControl w:val="0"/>
        <w:tabs>
          <w:tab w:val="left" w:pos="8364"/>
        </w:tabs>
        <w:autoSpaceDE w:val="0"/>
        <w:jc w:val="both"/>
        <w:rPr>
          <w:rFonts w:ascii="Times New Roman" w:hAnsi="Times New Roman" w:cs="Times New Roman"/>
          <w:sz w:val="22"/>
          <w:szCs w:val="22"/>
        </w:rPr>
      </w:pPr>
      <w:r>
        <w:rPr>
          <w:rFonts w:ascii="Times New Roman" w:hAnsi="Times New Roman" w:cs="Times New Roman"/>
          <w:sz w:val="22"/>
          <w:szCs w:val="22"/>
        </w:rPr>
        <w:t xml:space="preserve">г. Саранск                                                                                                                      </w:t>
      </w:r>
      <w:r w:rsidR="00710EEE">
        <w:rPr>
          <w:rFonts w:ascii="Times New Roman" w:hAnsi="Times New Roman" w:cs="Times New Roman"/>
          <w:sz w:val="22"/>
          <w:szCs w:val="22"/>
        </w:rPr>
        <w:t xml:space="preserve">     </w:t>
      </w:r>
      <w:r w:rsidR="0045010F">
        <w:rPr>
          <w:rFonts w:ascii="Times New Roman" w:hAnsi="Times New Roman" w:cs="Times New Roman"/>
          <w:sz w:val="22"/>
          <w:szCs w:val="22"/>
        </w:rPr>
        <w:t xml:space="preserve">                  </w:t>
      </w:r>
      <w:r w:rsidR="00710EEE">
        <w:rPr>
          <w:rFonts w:ascii="Times New Roman" w:hAnsi="Times New Roman" w:cs="Times New Roman"/>
          <w:sz w:val="22"/>
          <w:szCs w:val="22"/>
        </w:rPr>
        <w:t xml:space="preserve"> </w:t>
      </w:r>
      <w:r>
        <w:rPr>
          <w:rFonts w:ascii="Times New Roman" w:hAnsi="Times New Roman" w:cs="Times New Roman"/>
          <w:sz w:val="22"/>
          <w:szCs w:val="22"/>
        </w:rPr>
        <w:t xml:space="preserve">  </w:t>
      </w:r>
      <w:r w:rsidR="00421A3E">
        <w:rPr>
          <w:rFonts w:ascii="Times New Roman" w:hAnsi="Times New Roman" w:cs="Times New Roman"/>
          <w:sz w:val="22"/>
          <w:szCs w:val="22"/>
        </w:rPr>
        <w:t>__________</w:t>
      </w:r>
      <w:r w:rsidR="004A0B4E">
        <w:rPr>
          <w:rFonts w:ascii="Times New Roman" w:hAnsi="Times New Roman" w:cs="Times New Roman"/>
          <w:sz w:val="22"/>
          <w:szCs w:val="22"/>
        </w:rPr>
        <w:t xml:space="preserve">2026 г. </w:t>
      </w:r>
    </w:p>
    <w:p w14:paraId="173E09CF" w14:textId="77777777" w:rsidR="008645EE" w:rsidRPr="00456F8F" w:rsidRDefault="008645EE" w:rsidP="00456F8F">
      <w:pPr>
        <w:widowControl w:val="0"/>
        <w:autoSpaceDE w:val="0"/>
        <w:ind w:firstLine="709"/>
        <w:jc w:val="both"/>
        <w:rPr>
          <w:rFonts w:ascii="Times New Roman" w:hAnsi="Times New Roman" w:cs="Times New Roman"/>
          <w:sz w:val="22"/>
          <w:szCs w:val="22"/>
        </w:rPr>
      </w:pPr>
    </w:p>
    <w:p w14:paraId="420AF608" w14:textId="4EC4DA93" w:rsidR="000F36E2" w:rsidRPr="0015709B" w:rsidRDefault="00562FC7" w:rsidP="000F36E2">
      <w:pPr>
        <w:pStyle w:val="ConsPlusNormal"/>
        <w:ind w:firstLine="540"/>
        <w:jc w:val="both"/>
        <w:rPr>
          <w:rFonts w:ascii="Times New Roman" w:hAnsi="Times New Roman" w:cs="Times New Roman"/>
          <w:sz w:val="22"/>
          <w:szCs w:val="22"/>
        </w:rPr>
      </w:pPr>
      <w:bookmarkStart w:id="0" w:name="_Hlk201131139"/>
      <w:r w:rsidRPr="00456F8F">
        <w:rPr>
          <w:rFonts w:ascii="Times New Roman" w:hAnsi="Times New Roman" w:cs="Times New Roman"/>
          <w:b/>
          <w:color w:val="000000"/>
          <w:sz w:val="22"/>
          <w:szCs w:val="22"/>
        </w:rPr>
        <w:t>Федеральное государственное бюджетное учреждение «Объединенная дирекция Мордовского государственного природного заповедника имени П.Г. Смидовича и национального парка «Смольный» (ФГБУ «Заповедная Мордовия»)</w:t>
      </w:r>
      <w:r w:rsidRPr="00456F8F">
        <w:rPr>
          <w:rFonts w:ascii="Times New Roman" w:hAnsi="Times New Roman" w:cs="Times New Roman"/>
          <w:color w:val="000000"/>
          <w:sz w:val="22"/>
          <w:szCs w:val="22"/>
        </w:rPr>
        <w:t>, именуемое в дальнейшем Заказчик, в лице</w:t>
      </w:r>
      <w:r w:rsidR="00575362">
        <w:rPr>
          <w:rFonts w:ascii="Times New Roman" w:hAnsi="Times New Roman" w:cs="Times New Roman"/>
          <w:color w:val="000000"/>
          <w:sz w:val="22"/>
          <w:szCs w:val="22"/>
        </w:rPr>
        <w:t xml:space="preserve"> </w:t>
      </w:r>
      <w:r w:rsidR="00A8668F">
        <w:rPr>
          <w:rFonts w:ascii="Times New Roman" w:hAnsi="Times New Roman" w:cs="Times New Roman"/>
          <w:color w:val="000000"/>
          <w:sz w:val="22"/>
          <w:szCs w:val="22"/>
        </w:rPr>
        <w:t>директора</w:t>
      </w:r>
      <w:r w:rsidR="007F4EE7">
        <w:rPr>
          <w:rFonts w:ascii="Times New Roman" w:hAnsi="Times New Roman" w:cs="Times New Roman"/>
          <w:color w:val="000000"/>
          <w:sz w:val="22"/>
          <w:szCs w:val="22"/>
        </w:rPr>
        <w:t xml:space="preserve"> </w:t>
      </w:r>
      <w:proofErr w:type="spellStart"/>
      <w:r w:rsidR="007F4EE7">
        <w:rPr>
          <w:rFonts w:ascii="Times New Roman" w:hAnsi="Times New Roman" w:cs="Times New Roman"/>
          <w:color w:val="000000"/>
          <w:sz w:val="22"/>
          <w:szCs w:val="22"/>
        </w:rPr>
        <w:t>Ручина</w:t>
      </w:r>
      <w:proofErr w:type="spellEnd"/>
      <w:r w:rsidR="007F4EE7">
        <w:rPr>
          <w:rFonts w:ascii="Times New Roman" w:hAnsi="Times New Roman" w:cs="Times New Roman"/>
          <w:color w:val="000000"/>
          <w:sz w:val="22"/>
          <w:szCs w:val="22"/>
        </w:rPr>
        <w:t xml:space="preserve"> Александра Борисовича</w:t>
      </w:r>
      <w:r w:rsidR="00A8668F">
        <w:rPr>
          <w:rFonts w:ascii="Times New Roman" w:hAnsi="Times New Roman" w:cs="Times New Roman"/>
          <w:color w:val="000000"/>
          <w:sz w:val="22"/>
          <w:szCs w:val="22"/>
        </w:rPr>
        <w:t>,</w:t>
      </w:r>
      <w:r w:rsidR="008E7DE7">
        <w:rPr>
          <w:rFonts w:ascii="Times New Roman" w:hAnsi="Times New Roman" w:cs="Times New Roman"/>
          <w:color w:val="000000"/>
          <w:sz w:val="22"/>
          <w:szCs w:val="22"/>
          <w:lang w:val="en-US"/>
        </w:rPr>
        <w:t> </w:t>
      </w:r>
      <w:r w:rsidR="008E7DE7" w:rsidRPr="008E7DE7">
        <w:rPr>
          <w:rFonts w:ascii="Times New Roman" w:hAnsi="Times New Roman" w:cs="Times New Roman"/>
          <w:color w:val="000000"/>
          <w:sz w:val="22"/>
          <w:szCs w:val="22"/>
        </w:rPr>
        <w:t>действующего</w:t>
      </w:r>
      <w:r w:rsidR="008E7DE7">
        <w:rPr>
          <w:rFonts w:ascii="Times New Roman" w:hAnsi="Times New Roman" w:cs="Times New Roman"/>
          <w:color w:val="000000"/>
          <w:sz w:val="22"/>
          <w:szCs w:val="22"/>
          <w:lang w:val="en-US"/>
        </w:rPr>
        <w:t> </w:t>
      </w:r>
      <w:r w:rsidR="008E7DE7" w:rsidRPr="008E7DE7">
        <w:rPr>
          <w:rFonts w:ascii="Times New Roman" w:hAnsi="Times New Roman" w:cs="Times New Roman"/>
          <w:color w:val="000000"/>
          <w:sz w:val="22"/>
          <w:szCs w:val="22"/>
        </w:rPr>
        <w:t>на</w:t>
      </w:r>
      <w:r w:rsidR="008E7DE7">
        <w:rPr>
          <w:rFonts w:ascii="Times New Roman" w:hAnsi="Times New Roman" w:cs="Times New Roman"/>
          <w:color w:val="000000"/>
          <w:sz w:val="22"/>
          <w:szCs w:val="22"/>
          <w:lang w:val="en-US"/>
        </w:rPr>
        <w:t> </w:t>
      </w:r>
      <w:r w:rsidR="008E7DE7" w:rsidRPr="008E7DE7">
        <w:rPr>
          <w:rFonts w:ascii="Times New Roman" w:hAnsi="Times New Roman" w:cs="Times New Roman"/>
          <w:color w:val="000000"/>
          <w:sz w:val="22"/>
          <w:szCs w:val="22"/>
        </w:rPr>
        <w:t>основании</w:t>
      </w:r>
      <w:r w:rsidR="008E7DE7">
        <w:rPr>
          <w:rFonts w:ascii="Times New Roman" w:hAnsi="Times New Roman" w:cs="Times New Roman"/>
          <w:color w:val="000000"/>
          <w:sz w:val="22"/>
          <w:szCs w:val="22"/>
          <w:lang w:val="en-US"/>
        </w:rPr>
        <w:t> </w:t>
      </w:r>
      <w:r w:rsidR="008E7DE7" w:rsidRPr="008E7DE7">
        <w:rPr>
          <w:rFonts w:ascii="Times New Roman" w:hAnsi="Times New Roman" w:cs="Times New Roman"/>
          <w:color w:val="000000"/>
          <w:sz w:val="22"/>
          <w:szCs w:val="22"/>
        </w:rPr>
        <w:t>Устава,</w:t>
      </w:r>
      <w:r w:rsidR="008E7DE7">
        <w:rPr>
          <w:rFonts w:ascii="Times New Roman" w:hAnsi="Times New Roman" w:cs="Times New Roman"/>
          <w:color w:val="000000"/>
          <w:sz w:val="22"/>
          <w:szCs w:val="22"/>
          <w:lang w:val="en-US"/>
        </w:rPr>
        <w:t> </w:t>
      </w:r>
      <w:r w:rsidRPr="00456F8F">
        <w:rPr>
          <w:rFonts w:ascii="Times New Roman" w:hAnsi="Times New Roman" w:cs="Times New Roman"/>
          <w:color w:val="000000"/>
          <w:sz w:val="22"/>
          <w:szCs w:val="22"/>
        </w:rPr>
        <w:t>с</w:t>
      </w:r>
      <w:r w:rsidR="008E7DE7">
        <w:rPr>
          <w:rFonts w:ascii="Times New Roman" w:hAnsi="Times New Roman" w:cs="Times New Roman"/>
          <w:color w:val="000000"/>
          <w:sz w:val="22"/>
          <w:szCs w:val="22"/>
          <w:lang w:val="en-US"/>
        </w:rPr>
        <w:t> </w:t>
      </w:r>
      <w:r w:rsidRPr="00456F8F">
        <w:rPr>
          <w:rFonts w:ascii="Times New Roman" w:hAnsi="Times New Roman" w:cs="Times New Roman"/>
          <w:color w:val="000000"/>
          <w:sz w:val="22"/>
          <w:szCs w:val="22"/>
        </w:rPr>
        <w:t>одной</w:t>
      </w:r>
      <w:r w:rsidR="008E7DE7">
        <w:rPr>
          <w:rFonts w:ascii="Times New Roman" w:hAnsi="Times New Roman" w:cs="Times New Roman"/>
          <w:color w:val="000000"/>
          <w:sz w:val="22"/>
          <w:szCs w:val="22"/>
          <w:lang w:val="en-US"/>
        </w:rPr>
        <w:t> </w:t>
      </w:r>
      <w:r w:rsidRPr="00456F8F">
        <w:rPr>
          <w:rFonts w:ascii="Times New Roman" w:hAnsi="Times New Roman" w:cs="Times New Roman"/>
          <w:color w:val="000000"/>
          <w:sz w:val="22"/>
          <w:szCs w:val="22"/>
        </w:rPr>
        <w:t>стороны</w:t>
      </w:r>
      <w:bookmarkEnd w:id="0"/>
      <w:r w:rsidRPr="00456F8F">
        <w:rPr>
          <w:rFonts w:ascii="Times New Roman" w:hAnsi="Times New Roman" w:cs="Times New Roman"/>
          <w:color w:val="000000"/>
          <w:sz w:val="22"/>
          <w:szCs w:val="22"/>
        </w:rPr>
        <w:t>,</w:t>
      </w:r>
      <w:r w:rsidR="008E7DE7">
        <w:rPr>
          <w:rFonts w:ascii="Times New Roman" w:hAnsi="Times New Roman" w:cs="Times New Roman"/>
          <w:color w:val="000000"/>
          <w:sz w:val="22"/>
          <w:szCs w:val="22"/>
          <w:lang w:val="en-US"/>
        </w:rPr>
        <w:t> </w:t>
      </w:r>
      <w:r w:rsidRPr="00456F8F">
        <w:rPr>
          <w:rFonts w:ascii="Times New Roman" w:hAnsi="Times New Roman" w:cs="Times New Roman"/>
          <w:color w:val="000000"/>
          <w:sz w:val="22"/>
          <w:szCs w:val="22"/>
        </w:rPr>
        <w:t>и</w:t>
      </w:r>
      <w:r w:rsidR="007D3D78" w:rsidRPr="007D3D78">
        <w:rPr>
          <w:rFonts w:ascii="Times New Roman" w:hAnsi="Times New Roman" w:cs="Times New Roman"/>
          <w:color w:val="2C2D2E"/>
          <w:sz w:val="22"/>
          <w:szCs w:val="22"/>
          <w:shd w:val="clear" w:color="auto" w:fill="FFFFFF"/>
        </w:rPr>
        <w:t>.</w:t>
      </w:r>
      <w:r w:rsidR="007D3D78">
        <w:rPr>
          <w:color w:val="2C2D2E"/>
          <w:sz w:val="23"/>
          <w:szCs w:val="23"/>
          <w:shd w:val="clear" w:color="auto" w:fill="FFFFFF"/>
        </w:rPr>
        <w:t xml:space="preserve">, </w:t>
      </w:r>
      <w:r w:rsidR="00737582">
        <w:rPr>
          <w:rFonts w:ascii="Times New Roman" w:hAnsi="Times New Roman" w:cs="Times New Roman"/>
          <w:sz w:val="22"/>
          <w:szCs w:val="22"/>
        </w:rPr>
        <w:t xml:space="preserve">              </w:t>
      </w:r>
      <w:r w:rsidR="002C500A" w:rsidRPr="002C500A">
        <w:rPr>
          <w:rFonts w:ascii="Times New Roman" w:hAnsi="Times New Roman" w:cs="Times New Roman"/>
          <w:sz w:val="22"/>
          <w:szCs w:val="22"/>
        </w:rPr>
        <w:t xml:space="preserve"> именуем</w:t>
      </w:r>
      <w:r w:rsidR="00E64DC3">
        <w:rPr>
          <w:rFonts w:ascii="Times New Roman" w:hAnsi="Times New Roman" w:cs="Times New Roman"/>
          <w:sz w:val="22"/>
          <w:szCs w:val="22"/>
        </w:rPr>
        <w:t>ый</w:t>
      </w:r>
      <w:r w:rsidR="002C500A" w:rsidRPr="002C500A">
        <w:rPr>
          <w:rFonts w:ascii="Times New Roman" w:hAnsi="Times New Roman" w:cs="Times New Roman"/>
          <w:sz w:val="22"/>
          <w:szCs w:val="22"/>
        </w:rPr>
        <w:t xml:space="preserve"> в дальнейшем Поставщик</w:t>
      </w:r>
      <w:r w:rsidR="000F36E2" w:rsidRPr="002C500A">
        <w:rPr>
          <w:rFonts w:ascii="Times New Roman" w:hAnsi="Times New Roman" w:cs="Times New Roman"/>
          <w:sz w:val="22"/>
          <w:szCs w:val="22"/>
        </w:rPr>
        <w:t xml:space="preserve">, с другой стороны, вместе именуемые в дальнейшем «Стороны», на </w:t>
      </w:r>
      <w:r w:rsidR="000F36E2" w:rsidRPr="004C0913">
        <w:rPr>
          <w:rFonts w:ascii="Times New Roman" w:hAnsi="Times New Roman" w:cs="Times New Roman"/>
          <w:sz w:val="22"/>
          <w:szCs w:val="22"/>
        </w:rPr>
        <w:t xml:space="preserve">основании пункта </w:t>
      </w:r>
      <w:r w:rsidR="008B70F1" w:rsidRPr="004C0913">
        <w:rPr>
          <w:rFonts w:ascii="Times New Roman" w:hAnsi="Times New Roman" w:cs="Times New Roman"/>
          <w:sz w:val="22"/>
          <w:szCs w:val="22"/>
        </w:rPr>
        <w:t>5</w:t>
      </w:r>
      <w:r w:rsidR="000F36E2" w:rsidRPr="004C0913">
        <w:rPr>
          <w:rFonts w:ascii="Times New Roman" w:hAnsi="Times New Roman" w:cs="Times New Roman"/>
          <w:sz w:val="22"/>
          <w:szCs w:val="22"/>
        </w:rPr>
        <w:t xml:space="preserve"> части 1 статьи 93</w:t>
      </w:r>
      <w:r w:rsidR="000F36E2" w:rsidRPr="00571C86">
        <w:rPr>
          <w:rFonts w:ascii="Times New Roman" w:hAnsi="Times New Roman" w:cs="Times New Roman"/>
          <w:sz w:val="22"/>
          <w:szCs w:val="22"/>
        </w:rPr>
        <w:t xml:space="preserve"> Федерального</w:t>
      </w:r>
      <w:r w:rsidR="000F36E2" w:rsidRPr="0015709B">
        <w:rPr>
          <w:rFonts w:ascii="Times New Roman" w:hAnsi="Times New Roman" w:cs="Times New Roman"/>
          <w:sz w:val="22"/>
          <w:szCs w:val="22"/>
        </w:rPr>
        <w:t xml:space="preserve"> закона от 05.04.2013 г. № 44-ФЗ «О контрактной системе в сфере закупок товаров, работ, услуг для обеспечения госуда</w:t>
      </w:r>
      <w:r w:rsidR="000F36E2">
        <w:rPr>
          <w:rFonts w:ascii="Times New Roman" w:hAnsi="Times New Roman" w:cs="Times New Roman"/>
          <w:sz w:val="22"/>
          <w:szCs w:val="22"/>
        </w:rPr>
        <w:t>рственных и муниципальных нужд»</w:t>
      </w:r>
      <w:r w:rsidR="000F36E2" w:rsidRPr="0015709B">
        <w:rPr>
          <w:rFonts w:ascii="Times New Roman" w:hAnsi="Times New Roman" w:cs="Times New Roman"/>
          <w:sz w:val="22"/>
          <w:szCs w:val="22"/>
        </w:rPr>
        <w:t xml:space="preserve"> заключили настоящий Контракт о нижеследующем:</w:t>
      </w:r>
    </w:p>
    <w:p w14:paraId="398D74B6" w14:textId="77777777" w:rsidR="00604E36" w:rsidRPr="00456F8F" w:rsidRDefault="00604E36" w:rsidP="00456F8F">
      <w:pPr>
        <w:widowControl w:val="0"/>
        <w:autoSpaceDE w:val="0"/>
        <w:ind w:firstLine="709"/>
        <w:jc w:val="both"/>
        <w:rPr>
          <w:rFonts w:ascii="Times New Roman" w:hAnsi="Times New Roman" w:cs="Times New Roman"/>
          <w:b/>
          <w:bCs/>
          <w:sz w:val="22"/>
          <w:szCs w:val="22"/>
        </w:rPr>
      </w:pPr>
    </w:p>
    <w:p w14:paraId="02C341DD" w14:textId="3828F5A5" w:rsidR="008645EE" w:rsidRDefault="008645EE"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1. Предмет Контракта</w:t>
      </w:r>
    </w:p>
    <w:p w14:paraId="166488F2" w14:textId="77777777" w:rsidR="00511EEE" w:rsidRPr="00456F8F" w:rsidRDefault="00511EEE" w:rsidP="00456F8F">
      <w:pPr>
        <w:widowControl w:val="0"/>
        <w:autoSpaceDE w:val="0"/>
        <w:ind w:firstLine="709"/>
        <w:jc w:val="center"/>
        <w:rPr>
          <w:rFonts w:ascii="Times New Roman" w:hAnsi="Times New Roman" w:cs="Times New Roman"/>
          <w:b/>
          <w:bCs/>
          <w:sz w:val="22"/>
          <w:szCs w:val="22"/>
        </w:rPr>
      </w:pPr>
    </w:p>
    <w:p w14:paraId="17C2634D" w14:textId="6444C24A" w:rsidR="008645EE" w:rsidRPr="003A438C" w:rsidRDefault="00DC17C0"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1.1. </w:t>
      </w:r>
      <w:r w:rsidR="008645EE" w:rsidRPr="003A438C">
        <w:rPr>
          <w:rFonts w:ascii="Times New Roman" w:hAnsi="Times New Roman" w:cs="Times New Roman"/>
          <w:bCs/>
          <w:sz w:val="22"/>
          <w:szCs w:val="22"/>
        </w:rPr>
        <w:t xml:space="preserve">Заказчик поручает, а </w:t>
      </w:r>
      <w:r w:rsidR="00B547EA" w:rsidRPr="003A438C">
        <w:rPr>
          <w:rFonts w:ascii="Times New Roman" w:hAnsi="Times New Roman" w:cs="Times New Roman"/>
          <w:bCs/>
          <w:sz w:val="22"/>
          <w:szCs w:val="22"/>
        </w:rPr>
        <w:t>Поставщик</w:t>
      </w:r>
      <w:r w:rsidR="008645EE" w:rsidRPr="003A438C">
        <w:rPr>
          <w:rFonts w:ascii="Times New Roman" w:hAnsi="Times New Roman" w:cs="Times New Roman"/>
          <w:bCs/>
          <w:sz w:val="22"/>
          <w:szCs w:val="22"/>
        </w:rPr>
        <w:t xml:space="preserve"> принимает на себя </w:t>
      </w:r>
      <w:r w:rsidR="00B6317A" w:rsidRPr="003A438C">
        <w:rPr>
          <w:rFonts w:ascii="Times New Roman" w:hAnsi="Times New Roman" w:cs="Times New Roman"/>
          <w:bCs/>
          <w:sz w:val="22"/>
          <w:szCs w:val="22"/>
        </w:rPr>
        <w:t>заказ</w:t>
      </w:r>
      <w:r w:rsidR="00E44E14" w:rsidRPr="003A438C">
        <w:rPr>
          <w:rFonts w:ascii="Times New Roman" w:hAnsi="Times New Roman" w:cs="Times New Roman"/>
          <w:bCs/>
          <w:sz w:val="22"/>
          <w:szCs w:val="22"/>
        </w:rPr>
        <w:t xml:space="preserve"> на </w:t>
      </w:r>
      <w:r w:rsidR="00CE66D2" w:rsidRPr="003A438C">
        <w:rPr>
          <w:rFonts w:ascii="Times New Roman" w:hAnsi="Times New Roman" w:cs="Times New Roman"/>
          <w:bCs/>
          <w:sz w:val="22"/>
          <w:szCs w:val="22"/>
        </w:rPr>
        <w:t xml:space="preserve">поставку </w:t>
      </w:r>
      <w:r w:rsidR="00421A3E">
        <w:rPr>
          <w:rFonts w:ascii="Times New Roman" w:hAnsi="Times New Roman" w:cs="Times New Roman"/>
          <w:bCs/>
          <w:sz w:val="22"/>
          <w:szCs w:val="22"/>
        </w:rPr>
        <w:t>запасных частей</w:t>
      </w:r>
      <w:r w:rsidR="00AE20E1">
        <w:rPr>
          <w:rFonts w:ascii="Times New Roman" w:hAnsi="Times New Roman" w:cs="Times New Roman"/>
          <w:bCs/>
          <w:sz w:val="22"/>
          <w:szCs w:val="22"/>
        </w:rPr>
        <w:t xml:space="preserve"> и смазочных материалов</w:t>
      </w:r>
      <w:r w:rsidR="00AE20E1" w:rsidRPr="00AE20E1">
        <w:rPr>
          <w:rFonts w:ascii="Times New Roman" w:hAnsi="Times New Roman" w:cs="Times New Roman"/>
          <w:bCs/>
          <w:sz w:val="22"/>
          <w:szCs w:val="22"/>
        </w:rPr>
        <w:t xml:space="preserve"> </w:t>
      </w:r>
      <w:r w:rsidR="00AE20E1">
        <w:rPr>
          <w:rFonts w:ascii="Times New Roman" w:hAnsi="Times New Roman" w:cs="Times New Roman"/>
          <w:bCs/>
          <w:sz w:val="22"/>
          <w:szCs w:val="22"/>
        </w:rPr>
        <w:t xml:space="preserve">для </w:t>
      </w:r>
      <w:bookmarkStart w:id="1" w:name="_GoBack"/>
      <w:bookmarkEnd w:id="1"/>
      <w:r w:rsidR="00AE20E1" w:rsidRPr="00AE20E1">
        <w:rPr>
          <w:rFonts w:ascii="Times New Roman" w:hAnsi="Times New Roman" w:cs="Times New Roman"/>
          <w:bCs/>
          <w:sz w:val="22"/>
          <w:szCs w:val="22"/>
        </w:rPr>
        <w:t>снегоходной техники</w:t>
      </w:r>
      <w:r w:rsidR="00421A3E">
        <w:rPr>
          <w:rFonts w:ascii="Times New Roman" w:hAnsi="Times New Roman" w:cs="Times New Roman"/>
          <w:bCs/>
          <w:sz w:val="22"/>
          <w:szCs w:val="22"/>
        </w:rPr>
        <w:t xml:space="preserve"> </w:t>
      </w:r>
      <w:r w:rsidR="008645EE" w:rsidRPr="003A438C">
        <w:rPr>
          <w:rFonts w:ascii="Times New Roman" w:hAnsi="Times New Roman" w:cs="Times New Roman"/>
          <w:bCs/>
          <w:sz w:val="22"/>
          <w:szCs w:val="22"/>
        </w:rPr>
        <w:t xml:space="preserve">(далее – </w:t>
      </w:r>
      <w:r w:rsidR="00CE66D2" w:rsidRPr="003A438C">
        <w:rPr>
          <w:rFonts w:ascii="Times New Roman" w:hAnsi="Times New Roman" w:cs="Times New Roman"/>
          <w:bCs/>
          <w:sz w:val="22"/>
          <w:szCs w:val="22"/>
        </w:rPr>
        <w:t>Товара</w:t>
      </w:r>
      <w:r w:rsidR="008645EE" w:rsidRPr="003A438C">
        <w:rPr>
          <w:rFonts w:ascii="Times New Roman" w:hAnsi="Times New Roman" w:cs="Times New Roman"/>
          <w:bCs/>
          <w:sz w:val="22"/>
          <w:szCs w:val="22"/>
        </w:rPr>
        <w:t xml:space="preserve">). </w:t>
      </w:r>
    </w:p>
    <w:p w14:paraId="1768344E" w14:textId="77777777" w:rsidR="00AB5A1D" w:rsidRPr="003A438C" w:rsidRDefault="00DC17C0"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1.2. </w:t>
      </w:r>
      <w:r w:rsidR="00AB5A1D" w:rsidRPr="003A438C">
        <w:rPr>
          <w:rFonts w:ascii="Times New Roman" w:hAnsi="Times New Roman" w:cs="Times New Roman"/>
          <w:bCs/>
          <w:sz w:val="22"/>
          <w:szCs w:val="22"/>
        </w:rPr>
        <w:t>Содержание поставки Товара определяется в соответствии со Спецификацией (приложение 1), являющейся неотъемлемой частью Контракта.</w:t>
      </w:r>
    </w:p>
    <w:p w14:paraId="13AB48B7" w14:textId="77777777" w:rsidR="008645EE" w:rsidRPr="003A438C" w:rsidRDefault="00DC17C0"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1.3. </w:t>
      </w:r>
      <w:r w:rsidR="00CE66D2" w:rsidRPr="003A438C">
        <w:rPr>
          <w:rFonts w:ascii="Times New Roman" w:hAnsi="Times New Roman" w:cs="Times New Roman"/>
          <w:bCs/>
          <w:sz w:val="22"/>
          <w:szCs w:val="22"/>
        </w:rPr>
        <w:t>Поставка Товара</w:t>
      </w:r>
      <w:r w:rsidR="006137B6" w:rsidRPr="003A438C">
        <w:rPr>
          <w:rFonts w:ascii="Times New Roman" w:hAnsi="Times New Roman" w:cs="Times New Roman"/>
          <w:bCs/>
          <w:sz w:val="22"/>
          <w:szCs w:val="22"/>
        </w:rPr>
        <w:t xml:space="preserve"> осуществляется в соответствии с требованиями Контракта, государственных стандартов РФ и иных требований, установленных для данного вида закупки.</w:t>
      </w:r>
      <w:r w:rsidR="005F1435" w:rsidRPr="003A438C">
        <w:rPr>
          <w:rFonts w:ascii="Times New Roman" w:hAnsi="Times New Roman" w:cs="Times New Roman"/>
          <w:bCs/>
          <w:sz w:val="22"/>
          <w:szCs w:val="22"/>
        </w:rPr>
        <w:t xml:space="preserve"> </w:t>
      </w:r>
    </w:p>
    <w:p w14:paraId="2D1146AF" w14:textId="58DEAC25" w:rsidR="00131AEB" w:rsidRPr="003A438C" w:rsidRDefault="00DC17C0"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1.4. </w:t>
      </w:r>
      <w:r w:rsidR="00131AEB" w:rsidRPr="004C0913">
        <w:rPr>
          <w:rFonts w:ascii="Times New Roman" w:hAnsi="Times New Roman" w:cs="Times New Roman"/>
          <w:bCs/>
          <w:sz w:val="22"/>
          <w:szCs w:val="22"/>
        </w:rPr>
        <w:t xml:space="preserve">Срок поставки Товара – </w:t>
      </w:r>
      <w:r w:rsidR="00CE7988" w:rsidRPr="004C0913">
        <w:rPr>
          <w:rFonts w:ascii="Times New Roman" w:hAnsi="Times New Roman" w:cs="Times New Roman"/>
          <w:bCs/>
          <w:sz w:val="22"/>
          <w:szCs w:val="22"/>
        </w:rPr>
        <w:t xml:space="preserve">в течение </w:t>
      </w:r>
      <w:r w:rsidR="00AF3D10">
        <w:rPr>
          <w:rFonts w:ascii="Times New Roman" w:hAnsi="Times New Roman" w:cs="Times New Roman"/>
          <w:bCs/>
          <w:sz w:val="22"/>
          <w:szCs w:val="22"/>
        </w:rPr>
        <w:t>10</w:t>
      </w:r>
      <w:r w:rsidR="00CE7988" w:rsidRPr="004C0913">
        <w:rPr>
          <w:rFonts w:ascii="Times New Roman" w:hAnsi="Times New Roman" w:cs="Times New Roman"/>
          <w:bCs/>
          <w:sz w:val="22"/>
          <w:szCs w:val="22"/>
        </w:rPr>
        <w:t xml:space="preserve"> </w:t>
      </w:r>
      <w:r w:rsidR="00421A3E">
        <w:rPr>
          <w:rFonts w:ascii="Times New Roman" w:hAnsi="Times New Roman" w:cs="Times New Roman"/>
          <w:bCs/>
          <w:sz w:val="22"/>
          <w:szCs w:val="22"/>
        </w:rPr>
        <w:t xml:space="preserve">календарных </w:t>
      </w:r>
      <w:r w:rsidR="00CE7988" w:rsidRPr="004C0913">
        <w:rPr>
          <w:rFonts w:ascii="Times New Roman" w:hAnsi="Times New Roman" w:cs="Times New Roman"/>
          <w:bCs/>
          <w:sz w:val="22"/>
          <w:szCs w:val="22"/>
        </w:rPr>
        <w:t>дней с даты заключения Контракта.</w:t>
      </w:r>
    </w:p>
    <w:p w14:paraId="0AD175E1" w14:textId="77777777" w:rsidR="00997CA5" w:rsidRPr="004C0913" w:rsidRDefault="00DC17C0"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1.5. </w:t>
      </w:r>
      <w:r w:rsidR="00997CA5" w:rsidRPr="003A438C">
        <w:rPr>
          <w:rFonts w:ascii="Times New Roman" w:hAnsi="Times New Roman" w:cs="Times New Roman"/>
          <w:bCs/>
          <w:sz w:val="22"/>
          <w:szCs w:val="22"/>
        </w:rPr>
        <w:t xml:space="preserve">Упаковка, отгрузка, доставка Товара, разгрузка, переноска и складирование внутри здания Заказчика осуществляется силами Поставщика, выбранным </w:t>
      </w:r>
      <w:r w:rsidR="00997CA5" w:rsidRPr="004C0913">
        <w:rPr>
          <w:rFonts w:ascii="Times New Roman" w:hAnsi="Times New Roman" w:cs="Times New Roman"/>
          <w:bCs/>
          <w:sz w:val="22"/>
          <w:szCs w:val="22"/>
        </w:rPr>
        <w:t>Поставщиком транспортом и за его счёт до места поставки по адресу: Республика Мордовия, г. Саранск, ул. Красная, д. 30.</w:t>
      </w:r>
    </w:p>
    <w:p w14:paraId="20A3E519" w14:textId="4F42F69C" w:rsidR="00604E36" w:rsidRPr="003A438C" w:rsidRDefault="00DC17C0" w:rsidP="003A438C">
      <w:pPr>
        <w:widowControl w:val="0"/>
        <w:autoSpaceDE w:val="0"/>
        <w:ind w:firstLine="709"/>
        <w:jc w:val="both"/>
        <w:rPr>
          <w:rFonts w:ascii="Times New Roman" w:hAnsi="Times New Roman" w:cs="Times New Roman"/>
          <w:bCs/>
          <w:sz w:val="22"/>
          <w:szCs w:val="22"/>
        </w:rPr>
      </w:pPr>
      <w:r w:rsidRPr="004C0913">
        <w:rPr>
          <w:rFonts w:ascii="Times New Roman" w:hAnsi="Times New Roman" w:cs="Times New Roman"/>
          <w:bCs/>
          <w:sz w:val="22"/>
          <w:szCs w:val="22"/>
        </w:rPr>
        <w:t xml:space="preserve">1.6. </w:t>
      </w:r>
      <w:r w:rsidR="008645EE" w:rsidRPr="004C0913">
        <w:rPr>
          <w:rFonts w:ascii="Times New Roman" w:hAnsi="Times New Roman" w:cs="Times New Roman"/>
          <w:bCs/>
          <w:sz w:val="22"/>
          <w:szCs w:val="22"/>
        </w:rPr>
        <w:t>Идентификационный код закупки</w:t>
      </w:r>
      <w:r w:rsidR="00B379F0" w:rsidRPr="004C0913">
        <w:rPr>
          <w:rFonts w:ascii="Times New Roman" w:hAnsi="Times New Roman" w:cs="Times New Roman"/>
          <w:bCs/>
          <w:sz w:val="22"/>
          <w:szCs w:val="22"/>
        </w:rPr>
        <w:t>:</w:t>
      </w:r>
      <w:r w:rsidR="00FA7BDD" w:rsidRPr="004C0913">
        <w:rPr>
          <w:rFonts w:ascii="Times New Roman" w:hAnsi="Times New Roman" w:cs="Times New Roman"/>
          <w:bCs/>
          <w:sz w:val="22"/>
          <w:szCs w:val="22"/>
        </w:rPr>
        <w:t xml:space="preserve"> </w:t>
      </w:r>
      <w:r w:rsidR="000E3A8C" w:rsidRPr="000E3A8C">
        <w:rPr>
          <w:rFonts w:ascii="Times New Roman" w:hAnsi="Times New Roman" w:cs="Times New Roman"/>
          <w:bCs/>
          <w:sz w:val="22"/>
          <w:szCs w:val="22"/>
        </w:rPr>
        <w:t>261131910862813260100100030000000244</w:t>
      </w:r>
    </w:p>
    <w:p w14:paraId="4A98B7F0" w14:textId="77777777" w:rsidR="00604E36" w:rsidRPr="00456F8F" w:rsidRDefault="00604E36" w:rsidP="00456F8F">
      <w:pPr>
        <w:widowControl w:val="0"/>
        <w:autoSpaceDE w:val="0"/>
        <w:ind w:firstLine="709"/>
        <w:jc w:val="center"/>
        <w:rPr>
          <w:rFonts w:ascii="Times New Roman" w:hAnsi="Times New Roman" w:cs="Times New Roman"/>
          <w:b/>
          <w:bCs/>
          <w:sz w:val="22"/>
          <w:szCs w:val="22"/>
        </w:rPr>
      </w:pPr>
    </w:p>
    <w:p w14:paraId="5FD55371" w14:textId="02791840" w:rsidR="008645EE" w:rsidRDefault="008645EE"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2. Права и обязанности Сторон</w:t>
      </w:r>
    </w:p>
    <w:p w14:paraId="7AA3F8FB" w14:textId="77777777" w:rsidR="00511EEE" w:rsidRPr="00456F8F" w:rsidRDefault="00511EEE" w:rsidP="00456F8F">
      <w:pPr>
        <w:widowControl w:val="0"/>
        <w:autoSpaceDE w:val="0"/>
        <w:ind w:firstLine="709"/>
        <w:jc w:val="center"/>
        <w:rPr>
          <w:rFonts w:ascii="Times New Roman" w:hAnsi="Times New Roman" w:cs="Times New Roman"/>
          <w:b/>
          <w:bCs/>
          <w:sz w:val="22"/>
          <w:szCs w:val="22"/>
        </w:rPr>
      </w:pPr>
    </w:p>
    <w:p w14:paraId="15EF0D6A"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2.1. </w:t>
      </w:r>
      <w:r w:rsidR="006137B6" w:rsidRPr="003A438C">
        <w:rPr>
          <w:rFonts w:ascii="Times New Roman" w:hAnsi="Times New Roman" w:cs="Times New Roman"/>
          <w:bCs/>
          <w:sz w:val="22"/>
          <w:szCs w:val="22"/>
        </w:rPr>
        <w:t>Заказчик:</w:t>
      </w:r>
    </w:p>
    <w:p w14:paraId="0EE25C8D"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2.1.1. </w:t>
      </w:r>
      <w:r w:rsidR="006137B6" w:rsidRPr="003A438C">
        <w:rPr>
          <w:rFonts w:ascii="Times New Roman" w:hAnsi="Times New Roman" w:cs="Times New Roman"/>
          <w:bCs/>
          <w:sz w:val="22"/>
          <w:szCs w:val="22"/>
        </w:rPr>
        <w:t xml:space="preserve">обязуется передать </w:t>
      </w:r>
      <w:r w:rsidR="00B547EA" w:rsidRPr="003A438C">
        <w:rPr>
          <w:rFonts w:ascii="Times New Roman" w:hAnsi="Times New Roman" w:cs="Times New Roman"/>
          <w:bCs/>
          <w:sz w:val="22"/>
          <w:szCs w:val="22"/>
        </w:rPr>
        <w:t>Поставщику</w:t>
      </w:r>
      <w:r w:rsidR="006137B6" w:rsidRPr="003A438C">
        <w:rPr>
          <w:rFonts w:ascii="Times New Roman" w:hAnsi="Times New Roman" w:cs="Times New Roman"/>
          <w:bCs/>
          <w:sz w:val="22"/>
          <w:szCs w:val="22"/>
        </w:rPr>
        <w:t xml:space="preserve"> информацию, необходимую для исполнения Контракта;</w:t>
      </w:r>
    </w:p>
    <w:p w14:paraId="1D0533D0"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2.1.2. </w:t>
      </w:r>
      <w:r w:rsidR="006137B6" w:rsidRPr="003A438C">
        <w:rPr>
          <w:rFonts w:ascii="Times New Roman" w:hAnsi="Times New Roman" w:cs="Times New Roman"/>
          <w:bCs/>
          <w:sz w:val="22"/>
          <w:szCs w:val="22"/>
        </w:rPr>
        <w:t xml:space="preserve">консультирует </w:t>
      </w:r>
      <w:r w:rsidR="00B547EA" w:rsidRPr="003A438C">
        <w:rPr>
          <w:rFonts w:ascii="Times New Roman" w:hAnsi="Times New Roman" w:cs="Times New Roman"/>
          <w:bCs/>
          <w:sz w:val="22"/>
          <w:szCs w:val="22"/>
        </w:rPr>
        <w:t>Поставщика</w:t>
      </w:r>
      <w:r w:rsidR="006137B6" w:rsidRPr="003A438C">
        <w:rPr>
          <w:rFonts w:ascii="Times New Roman" w:hAnsi="Times New Roman" w:cs="Times New Roman"/>
          <w:bCs/>
          <w:sz w:val="22"/>
          <w:szCs w:val="22"/>
        </w:rPr>
        <w:t xml:space="preserve"> по вопросам исполнения Контракта;</w:t>
      </w:r>
    </w:p>
    <w:p w14:paraId="6BA17AF1"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2.1.3. </w:t>
      </w:r>
      <w:r w:rsidR="006137B6" w:rsidRPr="003A438C">
        <w:rPr>
          <w:rFonts w:ascii="Times New Roman" w:hAnsi="Times New Roman" w:cs="Times New Roman"/>
          <w:bCs/>
          <w:sz w:val="22"/>
          <w:szCs w:val="22"/>
        </w:rPr>
        <w:t xml:space="preserve">обеспечивает оплату </w:t>
      </w:r>
      <w:r w:rsidR="00CE66D2" w:rsidRPr="003A438C">
        <w:rPr>
          <w:rFonts w:ascii="Times New Roman" w:hAnsi="Times New Roman" w:cs="Times New Roman"/>
          <w:bCs/>
          <w:sz w:val="22"/>
          <w:szCs w:val="22"/>
        </w:rPr>
        <w:t>Товара</w:t>
      </w:r>
      <w:r w:rsidR="006137B6" w:rsidRPr="003A438C">
        <w:rPr>
          <w:rFonts w:ascii="Times New Roman" w:hAnsi="Times New Roman" w:cs="Times New Roman"/>
          <w:bCs/>
          <w:sz w:val="22"/>
          <w:szCs w:val="22"/>
        </w:rPr>
        <w:t>, указанн</w:t>
      </w:r>
      <w:r w:rsidR="00CE66D2" w:rsidRPr="003A438C">
        <w:rPr>
          <w:rFonts w:ascii="Times New Roman" w:hAnsi="Times New Roman" w:cs="Times New Roman"/>
          <w:bCs/>
          <w:sz w:val="22"/>
          <w:szCs w:val="22"/>
        </w:rPr>
        <w:t>ого</w:t>
      </w:r>
      <w:r w:rsidR="006137B6" w:rsidRPr="003A438C">
        <w:rPr>
          <w:rFonts w:ascii="Times New Roman" w:hAnsi="Times New Roman" w:cs="Times New Roman"/>
          <w:bCs/>
          <w:sz w:val="22"/>
          <w:szCs w:val="22"/>
        </w:rPr>
        <w:t xml:space="preserve"> в п. 1.1 Контракта;</w:t>
      </w:r>
    </w:p>
    <w:p w14:paraId="2CF65B39"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2.1.4. </w:t>
      </w:r>
      <w:r w:rsidR="006137B6" w:rsidRPr="003A438C">
        <w:rPr>
          <w:rFonts w:ascii="Times New Roman" w:hAnsi="Times New Roman" w:cs="Times New Roman"/>
          <w:bCs/>
          <w:sz w:val="22"/>
          <w:szCs w:val="22"/>
        </w:rPr>
        <w:t xml:space="preserve">в случае полного или частичного неисполнения условий Контракта по вине </w:t>
      </w:r>
      <w:r w:rsidR="00B547EA" w:rsidRPr="003A438C">
        <w:rPr>
          <w:rFonts w:ascii="Times New Roman" w:hAnsi="Times New Roman" w:cs="Times New Roman"/>
          <w:bCs/>
          <w:sz w:val="22"/>
          <w:szCs w:val="22"/>
        </w:rPr>
        <w:t>Поставщика</w:t>
      </w:r>
      <w:r w:rsidR="006137B6" w:rsidRPr="003A438C">
        <w:rPr>
          <w:rFonts w:ascii="Times New Roman" w:hAnsi="Times New Roman" w:cs="Times New Roman"/>
          <w:bCs/>
          <w:sz w:val="22"/>
          <w:szCs w:val="22"/>
        </w:rPr>
        <w:t xml:space="preserve"> вправе треб</w:t>
      </w:r>
      <w:r w:rsidR="00350B62" w:rsidRPr="003A438C">
        <w:rPr>
          <w:rFonts w:ascii="Times New Roman" w:hAnsi="Times New Roman" w:cs="Times New Roman"/>
          <w:bCs/>
          <w:sz w:val="22"/>
          <w:szCs w:val="22"/>
        </w:rPr>
        <w:t>овать у него возмещение убытков</w:t>
      </w:r>
      <w:r w:rsidR="006137B6" w:rsidRPr="003A438C">
        <w:rPr>
          <w:rFonts w:ascii="Times New Roman" w:hAnsi="Times New Roman" w:cs="Times New Roman"/>
          <w:bCs/>
          <w:sz w:val="22"/>
          <w:szCs w:val="22"/>
        </w:rPr>
        <w:t>;</w:t>
      </w:r>
    </w:p>
    <w:p w14:paraId="0216744D" w14:textId="77777777" w:rsidR="006137B6" w:rsidRPr="003A438C" w:rsidRDefault="006265D7" w:rsidP="003A438C">
      <w:pPr>
        <w:widowControl w:val="0"/>
        <w:autoSpaceDE w:val="0"/>
        <w:ind w:firstLine="709"/>
        <w:jc w:val="both"/>
        <w:rPr>
          <w:rFonts w:ascii="Times New Roman" w:hAnsi="Times New Roman" w:cs="Times New Roman"/>
          <w:bCs/>
          <w:sz w:val="22"/>
          <w:szCs w:val="22"/>
        </w:rPr>
      </w:pPr>
      <w:r>
        <w:rPr>
          <w:rFonts w:ascii="Times New Roman" w:hAnsi="Times New Roman" w:cs="Times New Roman"/>
          <w:bCs/>
          <w:sz w:val="22"/>
          <w:szCs w:val="22"/>
        </w:rPr>
        <w:t xml:space="preserve">2.1.5. </w:t>
      </w:r>
      <w:r w:rsidR="006137B6" w:rsidRPr="003A438C">
        <w:rPr>
          <w:rFonts w:ascii="Times New Roman" w:hAnsi="Times New Roman" w:cs="Times New Roman"/>
          <w:bCs/>
          <w:sz w:val="22"/>
          <w:szCs w:val="22"/>
        </w:rPr>
        <w:t>осуществляет контроль за исполнением Контракта.</w:t>
      </w:r>
    </w:p>
    <w:p w14:paraId="3278523D"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2.2. </w:t>
      </w:r>
      <w:r w:rsidR="00B547EA" w:rsidRPr="003A438C">
        <w:rPr>
          <w:rFonts w:ascii="Times New Roman" w:hAnsi="Times New Roman" w:cs="Times New Roman"/>
          <w:bCs/>
          <w:sz w:val="22"/>
          <w:szCs w:val="22"/>
        </w:rPr>
        <w:t>Поставщик</w:t>
      </w:r>
      <w:r w:rsidR="006137B6" w:rsidRPr="003A438C">
        <w:rPr>
          <w:rFonts w:ascii="Times New Roman" w:hAnsi="Times New Roman" w:cs="Times New Roman"/>
          <w:bCs/>
          <w:sz w:val="22"/>
          <w:szCs w:val="22"/>
        </w:rPr>
        <w:t>:</w:t>
      </w:r>
    </w:p>
    <w:p w14:paraId="4CF7C4B4"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2.2.1. </w:t>
      </w:r>
      <w:r w:rsidR="006137B6" w:rsidRPr="003A438C">
        <w:rPr>
          <w:rFonts w:ascii="Times New Roman" w:hAnsi="Times New Roman" w:cs="Times New Roman"/>
          <w:bCs/>
          <w:sz w:val="22"/>
          <w:szCs w:val="22"/>
        </w:rPr>
        <w:t xml:space="preserve">обязуется </w:t>
      </w:r>
      <w:r w:rsidR="00CE66D2" w:rsidRPr="003A438C">
        <w:rPr>
          <w:rFonts w:ascii="Times New Roman" w:hAnsi="Times New Roman" w:cs="Times New Roman"/>
          <w:bCs/>
          <w:sz w:val="22"/>
          <w:szCs w:val="22"/>
        </w:rPr>
        <w:t>поставить Товар</w:t>
      </w:r>
      <w:r w:rsidR="006137B6" w:rsidRPr="003A438C">
        <w:rPr>
          <w:rFonts w:ascii="Times New Roman" w:hAnsi="Times New Roman" w:cs="Times New Roman"/>
          <w:bCs/>
          <w:sz w:val="22"/>
          <w:szCs w:val="22"/>
        </w:rPr>
        <w:t xml:space="preserve"> надлежащего качества и в срок, предусмотренный Контрактом;</w:t>
      </w:r>
    </w:p>
    <w:p w14:paraId="5842165D"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2.2.2. </w:t>
      </w:r>
      <w:r w:rsidR="006137B6" w:rsidRPr="003A438C">
        <w:rPr>
          <w:rFonts w:ascii="Times New Roman" w:hAnsi="Times New Roman" w:cs="Times New Roman"/>
          <w:bCs/>
          <w:sz w:val="22"/>
          <w:szCs w:val="22"/>
        </w:rPr>
        <w:t>самостоятельно приобретает материальные ресурсы, необходимые для исполнения Контракта;</w:t>
      </w:r>
    </w:p>
    <w:p w14:paraId="7A60D9FA"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2.2.3. </w:t>
      </w:r>
      <w:r w:rsidR="006137B6" w:rsidRPr="003A438C">
        <w:rPr>
          <w:rFonts w:ascii="Times New Roman" w:hAnsi="Times New Roman" w:cs="Times New Roman"/>
          <w:bCs/>
          <w:sz w:val="22"/>
          <w:szCs w:val="22"/>
        </w:rPr>
        <w:t>вправе запрашивать и получать в установленном порядке у Заказчика документацию и информацию, необходимые для исполнения Контракта;</w:t>
      </w:r>
    </w:p>
    <w:p w14:paraId="7097571C"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2.2.4. </w:t>
      </w:r>
      <w:r w:rsidR="006137B6" w:rsidRPr="003A438C">
        <w:rPr>
          <w:rFonts w:ascii="Times New Roman" w:hAnsi="Times New Roman" w:cs="Times New Roman"/>
          <w:bCs/>
          <w:sz w:val="22"/>
          <w:szCs w:val="22"/>
        </w:rPr>
        <w:t>вправе получать консультации у Заказчика по вопросам исполнения Контракта;</w:t>
      </w:r>
    </w:p>
    <w:p w14:paraId="78F5C0C8"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2.2.5. </w:t>
      </w:r>
      <w:r w:rsidR="006137B6" w:rsidRPr="003A438C">
        <w:rPr>
          <w:rFonts w:ascii="Times New Roman" w:hAnsi="Times New Roman" w:cs="Times New Roman"/>
          <w:bCs/>
          <w:sz w:val="22"/>
          <w:szCs w:val="22"/>
        </w:rPr>
        <w:t xml:space="preserve">вправе получать оплату за </w:t>
      </w:r>
      <w:r w:rsidR="00CE66D2" w:rsidRPr="003A438C">
        <w:rPr>
          <w:rFonts w:ascii="Times New Roman" w:hAnsi="Times New Roman" w:cs="Times New Roman"/>
          <w:bCs/>
          <w:sz w:val="22"/>
          <w:szCs w:val="22"/>
        </w:rPr>
        <w:t>Товар</w:t>
      </w:r>
      <w:r w:rsidR="006137B6" w:rsidRPr="003A438C">
        <w:rPr>
          <w:rFonts w:ascii="Times New Roman" w:hAnsi="Times New Roman" w:cs="Times New Roman"/>
          <w:bCs/>
          <w:sz w:val="22"/>
          <w:szCs w:val="22"/>
        </w:rPr>
        <w:t xml:space="preserve">, </w:t>
      </w:r>
      <w:r w:rsidR="00CE66D2" w:rsidRPr="003A438C">
        <w:rPr>
          <w:rFonts w:ascii="Times New Roman" w:hAnsi="Times New Roman" w:cs="Times New Roman"/>
          <w:bCs/>
          <w:sz w:val="22"/>
          <w:szCs w:val="22"/>
        </w:rPr>
        <w:t>поставленный</w:t>
      </w:r>
      <w:r w:rsidR="006137B6" w:rsidRPr="003A438C">
        <w:rPr>
          <w:rFonts w:ascii="Times New Roman" w:hAnsi="Times New Roman" w:cs="Times New Roman"/>
          <w:bCs/>
          <w:sz w:val="22"/>
          <w:szCs w:val="22"/>
        </w:rPr>
        <w:t xml:space="preserve"> Заказчику, в соответствии с разделом 3 Контракта;</w:t>
      </w:r>
    </w:p>
    <w:p w14:paraId="06F1C35A" w14:textId="77777777" w:rsidR="006137B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2.2.6. </w:t>
      </w:r>
      <w:r w:rsidR="006137B6" w:rsidRPr="003A438C">
        <w:rPr>
          <w:rFonts w:ascii="Times New Roman" w:hAnsi="Times New Roman" w:cs="Times New Roman"/>
          <w:bCs/>
          <w:sz w:val="22"/>
          <w:szCs w:val="22"/>
        </w:rPr>
        <w:t>в случае полного или частичного невыполнения условий Контракта по вине Заказчика вправе требовать у него возмещения реального вреда.</w:t>
      </w:r>
    </w:p>
    <w:p w14:paraId="03E00F91" w14:textId="77777777" w:rsidR="00B6317A" w:rsidRPr="00456F8F" w:rsidRDefault="00B6317A" w:rsidP="00456F8F">
      <w:pPr>
        <w:widowControl w:val="0"/>
        <w:autoSpaceDE w:val="0"/>
        <w:ind w:firstLine="709"/>
        <w:jc w:val="center"/>
        <w:rPr>
          <w:rFonts w:ascii="Times New Roman" w:hAnsi="Times New Roman" w:cs="Times New Roman"/>
          <w:b/>
          <w:bCs/>
          <w:sz w:val="22"/>
          <w:szCs w:val="22"/>
          <w:lang w:val="x-none"/>
        </w:rPr>
      </w:pPr>
    </w:p>
    <w:p w14:paraId="45C1E62C" w14:textId="7F93BC0E" w:rsidR="008645EE" w:rsidRDefault="008645EE"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 xml:space="preserve">3. </w:t>
      </w:r>
      <w:r w:rsidR="00131AEB" w:rsidRPr="00456F8F">
        <w:rPr>
          <w:rFonts w:ascii="Times New Roman" w:hAnsi="Times New Roman" w:cs="Times New Roman"/>
          <w:b/>
          <w:bCs/>
          <w:sz w:val="22"/>
          <w:szCs w:val="22"/>
        </w:rPr>
        <w:t>Цена Контракта</w:t>
      </w:r>
      <w:r w:rsidRPr="00456F8F">
        <w:rPr>
          <w:rFonts w:ascii="Times New Roman" w:hAnsi="Times New Roman" w:cs="Times New Roman"/>
          <w:b/>
          <w:bCs/>
          <w:sz w:val="22"/>
          <w:szCs w:val="22"/>
        </w:rPr>
        <w:t>, порядок расчетов</w:t>
      </w:r>
    </w:p>
    <w:p w14:paraId="61A25434" w14:textId="77777777" w:rsidR="00511EEE" w:rsidRPr="00456F8F" w:rsidRDefault="00511EEE" w:rsidP="00456F8F">
      <w:pPr>
        <w:widowControl w:val="0"/>
        <w:autoSpaceDE w:val="0"/>
        <w:ind w:firstLine="709"/>
        <w:jc w:val="center"/>
        <w:rPr>
          <w:rFonts w:ascii="Times New Roman" w:hAnsi="Times New Roman" w:cs="Times New Roman"/>
          <w:b/>
          <w:bCs/>
          <w:sz w:val="22"/>
          <w:szCs w:val="22"/>
        </w:rPr>
      </w:pPr>
    </w:p>
    <w:p w14:paraId="3AA7FE2D" w14:textId="42AD847C" w:rsidR="001C0311"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3.1. </w:t>
      </w:r>
      <w:r w:rsidR="001C0311" w:rsidRPr="003A438C">
        <w:rPr>
          <w:rFonts w:ascii="Times New Roman" w:hAnsi="Times New Roman" w:cs="Times New Roman"/>
          <w:bCs/>
          <w:sz w:val="22"/>
          <w:szCs w:val="22"/>
        </w:rPr>
        <w:t xml:space="preserve">Цена настоящего контракта составляет </w:t>
      </w:r>
      <w:r w:rsidR="00BA25AA">
        <w:rPr>
          <w:rFonts w:ascii="Times New Roman" w:hAnsi="Times New Roman" w:cs="Times New Roman"/>
          <w:bCs/>
          <w:sz w:val="22"/>
          <w:szCs w:val="22"/>
        </w:rPr>
        <w:t>руб.</w:t>
      </w:r>
      <w:r w:rsidR="001C0311" w:rsidRPr="003A438C">
        <w:rPr>
          <w:rFonts w:ascii="Times New Roman" w:hAnsi="Times New Roman" w:cs="Times New Roman"/>
          <w:bCs/>
          <w:sz w:val="22"/>
          <w:szCs w:val="22"/>
        </w:rPr>
        <w:t xml:space="preserve"> (</w:t>
      </w:r>
      <w:r w:rsidR="00944288">
        <w:rPr>
          <w:rFonts w:ascii="Times New Roman" w:hAnsi="Times New Roman" w:cs="Times New Roman"/>
          <w:bCs/>
          <w:sz w:val="22"/>
          <w:szCs w:val="22"/>
        </w:rPr>
        <w:t xml:space="preserve">тысяч </w:t>
      </w:r>
      <w:r w:rsidR="002619D7">
        <w:rPr>
          <w:rFonts w:ascii="Times New Roman" w:hAnsi="Times New Roman" w:cs="Times New Roman"/>
          <w:bCs/>
          <w:sz w:val="22"/>
          <w:szCs w:val="22"/>
        </w:rPr>
        <w:t xml:space="preserve"> </w:t>
      </w:r>
      <w:r w:rsidR="001C0311" w:rsidRPr="003A438C">
        <w:rPr>
          <w:rFonts w:ascii="Times New Roman" w:hAnsi="Times New Roman" w:cs="Times New Roman"/>
          <w:bCs/>
          <w:sz w:val="22"/>
          <w:szCs w:val="22"/>
        </w:rPr>
        <w:t xml:space="preserve">рублей  копеек), </w:t>
      </w:r>
      <w:r w:rsidR="005B1065">
        <w:rPr>
          <w:rFonts w:ascii="Times New Roman" w:hAnsi="Times New Roman" w:cs="Times New Roman"/>
          <w:bCs/>
          <w:sz w:val="22"/>
          <w:szCs w:val="22"/>
        </w:rPr>
        <w:t xml:space="preserve">без </w:t>
      </w:r>
      <w:r w:rsidR="001C0311" w:rsidRPr="003A438C">
        <w:rPr>
          <w:rFonts w:ascii="Times New Roman" w:hAnsi="Times New Roman" w:cs="Times New Roman"/>
          <w:bCs/>
          <w:sz w:val="22"/>
          <w:szCs w:val="22"/>
        </w:rPr>
        <w:t xml:space="preserve"> </w:t>
      </w:r>
      <w:r w:rsidR="00A8145D" w:rsidRPr="001B278D">
        <w:rPr>
          <w:rFonts w:ascii="Times New Roman" w:hAnsi="Times New Roman" w:cs="Times New Roman"/>
          <w:bCs/>
          <w:color w:val="000000" w:themeColor="text1"/>
          <w:sz w:val="22"/>
          <w:szCs w:val="22"/>
        </w:rPr>
        <w:t>НДС</w:t>
      </w:r>
      <w:r w:rsidR="005B1065">
        <w:rPr>
          <w:rFonts w:ascii="Times New Roman" w:hAnsi="Times New Roman" w:cs="Times New Roman"/>
          <w:bCs/>
          <w:color w:val="000000" w:themeColor="text1"/>
          <w:sz w:val="22"/>
          <w:szCs w:val="22"/>
        </w:rPr>
        <w:t>.</w:t>
      </w:r>
    </w:p>
    <w:p w14:paraId="59CED62B" w14:textId="77777777" w:rsidR="008645EE"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3.2. </w:t>
      </w:r>
      <w:r w:rsidR="006137B6" w:rsidRPr="003A438C">
        <w:rPr>
          <w:rFonts w:ascii="Times New Roman" w:hAnsi="Times New Roman" w:cs="Times New Roman"/>
          <w:bCs/>
          <w:sz w:val="22"/>
          <w:szCs w:val="22"/>
        </w:rPr>
        <w:t xml:space="preserve">Оплата по Контракту производится путем перечисления денежных средств на расчетный счет </w:t>
      </w:r>
      <w:r w:rsidR="00B547EA" w:rsidRPr="003A438C">
        <w:rPr>
          <w:rFonts w:ascii="Times New Roman" w:hAnsi="Times New Roman" w:cs="Times New Roman"/>
          <w:bCs/>
          <w:sz w:val="22"/>
          <w:szCs w:val="22"/>
        </w:rPr>
        <w:t>Поставщика</w:t>
      </w:r>
      <w:r w:rsidR="006137B6" w:rsidRPr="003A438C">
        <w:rPr>
          <w:rFonts w:ascii="Times New Roman" w:hAnsi="Times New Roman" w:cs="Times New Roman"/>
          <w:bCs/>
          <w:sz w:val="22"/>
          <w:szCs w:val="22"/>
        </w:rPr>
        <w:t xml:space="preserve"> в течение </w:t>
      </w:r>
      <w:r w:rsidR="00562FC7" w:rsidRPr="003A438C">
        <w:rPr>
          <w:rFonts w:ascii="Times New Roman" w:hAnsi="Times New Roman" w:cs="Times New Roman"/>
          <w:bCs/>
          <w:sz w:val="22"/>
          <w:szCs w:val="22"/>
        </w:rPr>
        <w:t>10</w:t>
      </w:r>
      <w:r w:rsidR="006137B6" w:rsidRPr="003A438C">
        <w:rPr>
          <w:rFonts w:ascii="Times New Roman" w:hAnsi="Times New Roman" w:cs="Times New Roman"/>
          <w:bCs/>
          <w:sz w:val="22"/>
          <w:szCs w:val="22"/>
        </w:rPr>
        <w:t xml:space="preserve"> (</w:t>
      </w:r>
      <w:r w:rsidR="00562FC7" w:rsidRPr="003A438C">
        <w:rPr>
          <w:rFonts w:ascii="Times New Roman" w:hAnsi="Times New Roman" w:cs="Times New Roman"/>
          <w:bCs/>
          <w:sz w:val="22"/>
          <w:szCs w:val="22"/>
        </w:rPr>
        <w:t>десяти</w:t>
      </w:r>
      <w:r w:rsidR="006137B6" w:rsidRPr="003A438C">
        <w:rPr>
          <w:rFonts w:ascii="Times New Roman" w:hAnsi="Times New Roman" w:cs="Times New Roman"/>
          <w:bCs/>
          <w:sz w:val="22"/>
          <w:szCs w:val="22"/>
        </w:rPr>
        <w:t xml:space="preserve">) </w:t>
      </w:r>
      <w:r w:rsidR="00562FC7" w:rsidRPr="003A438C">
        <w:rPr>
          <w:rFonts w:ascii="Times New Roman" w:hAnsi="Times New Roman" w:cs="Times New Roman"/>
          <w:bCs/>
          <w:sz w:val="22"/>
          <w:szCs w:val="22"/>
        </w:rPr>
        <w:t>рабочих</w:t>
      </w:r>
      <w:r w:rsidR="006137B6" w:rsidRPr="003A438C">
        <w:rPr>
          <w:rFonts w:ascii="Times New Roman" w:hAnsi="Times New Roman" w:cs="Times New Roman"/>
          <w:bCs/>
          <w:sz w:val="22"/>
          <w:szCs w:val="22"/>
        </w:rPr>
        <w:t xml:space="preserve"> дней с момента </w:t>
      </w:r>
      <w:r w:rsidR="00962F94" w:rsidRPr="003A438C">
        <w:rPr>
          <w:rFonts w:ascii="Times New Roman" w:hAnsi="Times New Roman" w:cs="Times New Roman"/>
          <w:bCs/>
          <w:sz w:val="22"/>
          <w:szCs w:val="22"/>
        </w:rPr>
        <w:t>подписания товарной накладной</w:t>
      </w:r>
      <w:r w:rsidR="00D41FE0" w:rsidRPr="003A438C">
        <w:rPr>
          <w:rFonts w:ascii="Times New Roman" w:hAnsi="Times New Roman" w:cs="Times New Roman"/>
          <w:bCs/>
          <w:sz w:val="22"/>
          <w:szCs w:val="22"/>
        </w:rPr>
        <w:t xml:space="preserve"> или УПД</w:t>
      </w:r>
      <w:r w:rsidR="00962F94" w:rsidRPr="003A438C">
        <w:rPr>
          <w:rFonts w:ascii="Times New Roman" w:hAnsi="Times New Roman" w:cs="Times New Roman"/>
          <w:bCs/>
          <w:sz w:val="22"/>
          <w:szCs w:val="22"/>
        </w:rPr>
        <w:t>.</w:t>
      </w:r>
    </w:p>
    <w:p w14:paraId="6EFB16F2" w14:textId="77777777" w:rsidR="008645EE"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3.3. </w:t>
      </w:r>
      <w:r w:rsidR="008645EE" w:rsidRPr="003A438C">
        <w:rPr>
          <w:rFonts w:ascii="Times New Roman" w:hAnsi="Times New Roman" w:cs="Times New Roman"/>
          <w:bCs/>
          <w:sz w:val="22"/>
          <w:szCs w:val="22"/>
        </w:rPr>
        <w:t xml:space="preserve">Обращение </w:t>
      </w:r>
      <w:r w:rsidR="00B547EA" w:rsidRPr="003A438C">
        <w:rPr>
          <w:rFonts w:ascii="Times New Roman" w:hAnsi="Times New Roman" w:cs="Times New Roman"/>
          <w:bCs/>
          <w:sz w:val="22"/>
          <w:szCs w:val="22"/>
        </w:rPr>
        <w:t>Поставщика</w:t>
      </w:r>
      <w:r w:rsidR="008645EE" w:rsidRPr="003A438C">
        <w:rPr>
          <w:rFonts w:ascii="Times New Roman" w:hAnsi="Times New Roman" w:cs="Times New Roman"/>
          <w:bCs/>
          <w:sz w:val="22"/>
          <w:szCs w:val="22"/>
        </w:rPr>
        <w:t xml:space="preserve"> к Заказчику по поводу платежа должно быть изложено в письменной форме с приложением соответствующего счета.</w:t>
      </w:r>
    </w:p>
    <w:p w14:paraId="31AC2E43" w14:textId="77777777" w:rsidR="008645EE"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3.4. </w:t>
      </w:r>
      <w:r w:rsidR="008645EE" w:rsidRPr="003A438C">
        <w:rPr>
          <w:rFonts w:ascii="Times New Roman" w:hAnsi="Times New Roman" w:cs="Times New Roman"/>
          <w:bCs/>
          <w:sz w:val="22"/>
          <w:szCs w:val="22"/>
        </w:rPr>
        <w:t xml:space="preserve">Цена Контракта является твердой и определяется на </w:t>
      </w:r>
      <w:r w:rsidR="007003B9" w:rsidRPr="003A438C">
        <w:rPr>
          <w:rFonts w:ascii="Times New Roman" w:hAnsi="Times New Roman" w:cs="Times New Roman"/>
          <w:bCs/>
          <w:sz w:val="22"/>
          <w:szCs w:val="22"/>
        </w:rPr>
        <w:t>весь срок исполнения Контракта.</w:t>
      </w:r>
    </w:p>
    <w:p w14:paraId="35778CFE" w14:textId="77777777" w:rsidR="008645EE"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3.5. </w:t>
      </w:r>
      <w:r w:rsidR="008645EE" w:rsidRPr="003A438C">
        <w:rPr>
          <w:rFonts w:ascii="Times New Roman" w:hAnsi="Times New Roman" w:cs="Times New Roman"/>
          <w:bCs/>
          <w:sz w:val="22"/>
          <w:szCs w:val="22"/>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8645EE" w:rsidRPr="003A438C">
        <w:rPr>
          <w:rFonts w:ascii="Times New Roman" w:hAnsi="Times New Roman" w:cs="Times New Roman"/>
          <w:bCs/>
          <w:sz w:val="22"/>
          <w:szCs w:val="22"/>
        </w:rPr>
        <w:lastRenderedPageBreak/>
        <w:t>Заказчиком.</w:t>
      </w:r>
    </w:p>
    <w:p w14:paraId="4668BF25" w14:textId="77777777" w:rsidR="008645EE"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3.6. </w:t>
      </w:r>
      <w:r w:rsidR="00BA618A" w:rsidRPr="003A438C">
        <w:rPr>
          <w:rFonts w:ascii="Times New Roman" w:hAnsi="Times New Roman" w:cs="Times New Roman"/>
          <w:bCs/>
          <w:sz w:val="22"/>
          <w:szCs w:val="22"/>
        </w:rPr>
        <w:t xml:space="preserve">Цена </w:t>
      </w:r>
      <w:r w:rsidR="00562FC7" w:rsidRPr="003A438C">
        <w:rPr>
          <w:rFonts w:ascii="Times New Roman" w:hAnsi="Times New Roman" w:cs="Times New Roman"/>
          <w:bCs/>
          <w:sz w:val="22"/>
          <w:szCs w:val="22"/>
        </w:rPr>
        <w:t>Контракта</w:t>
      </w:r>
      <w:r w:rsidR="00BA618A" w:rsidRPr="003A438C">
        <w:rPr>
          <w:rFonts w:ascii="Times New Roman" w:hAnsi="Times New Roman" w:cs="Times New Roman"/>
          <w:bCs/>
          <w:sz w:val="22"/>
          <w:szCs w:val="22"/>
        </w:rPr>
        <w:t xml:space="preserve"> включает в себя все расходы </w:t>
      </w:r>
      <w:r w:rsidR="00D52C73" w:rsidRPr="003A438C">
        <w:rPr>
          <w:rFonts w:ascii="Times New Roman" w:hAnsi="Times New Roman" w:cs="Times New Roman"/>
          <w:bCs/>
          <w:sz w:val="22"/>
          <w:szCs w:val="22"/>
        </w:rPr>
        <w:t xml:space="preserve">Поставщика, </w:t>
      </w:r>
      <w:r w:rsidR="00BA618A" w:rsidRPr="003A438C">
        <w:rPr>
          <w:rFonts w:ascii="Times New Roman" w:hAnsi="Times New Roman" w:cs="Times New Roman"/>
          <w:bCs/>
          <w:sz w:val="22"/>
          <w:szCs w:val="22"/>
        </w:rPr>
        <w:t xml:space="preserve">связанные с исполнением </w:t>
      </w:r>
      <w:r w:rsidR="00562FC7" w:rsidRPr="003A438C">
        <w:rPr>
          <w:rFonts w:ascii="Times New Roman" w:hAnsi="Times New Roman" w:cs="Times New Roman"/>
          <w:bCs/>
          <w:sz w:val="22"/>
          <w:szCs w:val="22"/>
        </w:rPr>
        <w:t>Контракта</w:t>
      </w:r>
      <w:r w:rsidR="00D52C73" w:rsidRPr="003A438C">
        <w:rPr>
          <w:rFonts w:ascii="Times New Roman" w:hAnsi="Times New Roman" w:cs="Times New Roman"/>
          <w:bCs/>
          <w:sz w:val="22"/>
          <w:szCs w:val="22"/>
        </w:rPr>
        <w:t>.</w:t>
      </w:r>
    </w:p>
    <w:p w14:paraId="3B79C43C" w14:textId="77777777" w:rsidR="002D493C" w:rsidRPr="003A438C" w:rsidRDefault="00DC17C0"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3.7. </w:t>
      </w:r>
      <w:r w:rsidR="002D493C" w:rsidRPr="003A438C">
        <w:rPr>
          <w:rFonts w:ascii="Times New Roman" w:hAnsi="Times New Roman" w:cs="Times New Roman"/>
          <w:bCs/>
          <w:sz w:val="22"/>
          <w:szCs w:val="22"/>
        </w:rPr>
        <w:t>Источник финансирован</w:t>
      </w:r>
      <w:r w:rsidR="002D493C" w:rsidRPr="004C0913">
        <w:rPr>
          <w:rFonts w:ascii="Times New Roman" w:hAnsi="Times New Roman" w:cs="Times New Roman"/>
          <w:bCs/>
          <w:sz w:val="22"/>
          <w:szCs w:val="22"/>
        </w:rPr>
        <w:t>ия:  средства бюджетного учреждения.</w:t>
      </w:r>
    </w:p>
    <w:p w14:paraId="496A0AD0" w14:textId="77777777" w:rsidR="00420EDF" w:rsidRPr="00456F8F" w:rsidRDefault="00420EDF" w:rsidP="00456F8F">
      <w:pPr>
        <w:widowControl w:val="0"/>
        <w:autoSpaceDE w:val="0"/>
        <w:ind w:firstLine="709"/>
        <w:jc w:val="center"/>
        <w:rPr>
          <w:rFonts w:ascii="Times New Roman" w:hAnsi="Times New Roman" w:cs="Times New Roman"/>
          <w:b/>
          <w:bCs/>
          <w:sz w:val="22"/>
          <w:szCs w:val="22"/>
        </w:rPr>
      </w:pPr>
    </w:p>
    <w:p w14:paraId="042D9F50" w14:textId="2B85371E" w:rsidR="008645EE" w:rsidRDefault="00A67E73"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4</w:t>
      </w:r>
      <w:r w:rsidR="008645EE" w:rsidRPr="00456F8F">
        <w:rPr>
          <w:rFonts w:ascii="Times New Roman" w:hAnsi="Times New Roman" w:cs="Times New Roman"/>
          <w:b/>
          <w:bCs/>
          <w:sz w:val="22"/>
          <w:szCs w:val="22"/>
        </w:rPr>
        <w:t>. Ответственность Сторон</w:t>
      </w:r>
    </w:p>
    <w:p w14:paraId="30A046C7" w14:textId="77777777" w:rsidR="00511EEE" w:rsidRPr="00456F8F" w:rsidRDefault="00511EEE" w:rsidP="00456F8F">
      <w:pPr>
        <w:widowControl w:val="0"/>
        <w:autoSpaceDE w:val="0"/>
        <w:ind w:firstLine="709"/>
        <w:jc w:val="center"/>
        <w:rPr>
          <w:rFonts w:ascii="Times New Roman" w:hAnsi="Times New Roman" w:cs="Times New Roman"/>
          <w:b/>
          <w:bCs/>
          <w:sz w:val="22"/>
          <w:szCs w:val="22"/>
        </w:rPr>
      </w:pPr>
    </w:p>
    <w:p w14:paraId="65457A0E" w14:textId="77777777" w:rsidR="007154F5" w:rsidRPr="003A438C" w:rsidRDefault="000D0AA9" w:rsidP="003A438C">
      <w:pPr>
        <w:widowControl w:val="0"/>
        <w:autoSpaceDE w:val="0"/>
        <w:ind w:firstLine="709"/>
        <w:jc w:val="both"/>
        <w:rPr>
          <w:rFonts w:ascii="Times New Roman" w:hAnsi="Times New Roman" w:cs="Times New Roman"/>
          <w:bCs/>
          <w:sz w:val="22"/>
          <w:szCs w:val="22"/>
        </w:rPr>
      </w:pPr>
      <w:bookmarkStart w:id="2" w:name="sub_1001"/>
      <w:r w:rsidRPr="003A438C">
        <w:rPr>
          <w:rFonts w:ascii="Times New Roman" w:hAnsi="Times New Roman" w:cs="Times New Roman"/>
          <w:bCs/>
          <w:sz w:val="22"/>
          <w:szCs w:val="22"/>
        </w:rPr>
        <w:t xml:space="preserve">4.1. </w:t>
      </w:r>
      <w:r w:rsidR="00DC02B8" w:rsidRPr="003A438C">
        <w:rPr>
          <w:rFonts w:ascii="Times New Roman" w:hAnsi="Times New Roman" w:cs="Times New Roman"/>
          <w:bCs/>
          <w:sz w:val="22"/>
          <w:szCs w:val="22"/>
        </w:rPr>
        <w:t>За</w:t>
      </w:r>
      <w:r w:rsidR="007003B9" w:rsidRPr="003A438C">
        <w:rPr>
          <w:rFonts w:ascii="Times New Roman" w:hAnsi="Times New Roman" w:cs="Times New Roman"/>
          <w:bCs/>
          <w:sz w:val="22"/>
          <w:szCs w:val="22"/>
        </w:rPr>
        <w:t xml:space="preserve"> неисполнение или ненадлежащее исполнения обязательств, предусмотренных Контрактом, </w:t>
      </w:r>
      <w:r w:rsidR="00DC02B8" w:rsidRPr="003A438C">
        <w:rPr>
          <w:rFonts w:ascii="Times New Roman" w:hAnsi="Times New Roman" w:cs="Times New Roman"/>
          <w:bCs/>
          <w:sz w:val="22"/>
          <w:szCs w:val="22"/>
        </w:rPr>
        <w:t xml:space="preserve">Стороны несут ответственность в соответствии с </w:t>
      </w:r>
      <w:r w:rsidR="007003B9" w:rsidRPr="003A438C">
        <w:rPr>
          <w:rFonts w:ascii="Times New Roman" w:hAnsi="Times New Roman" w:cs="Times New Roman"/>
          <w:bCs/>
          <w:sz w:val="22"/>
          <w:szCs w:val="22"/>
        </w:rPr>
        <w:t>законодательством Российской Федерации.</w:t>
      </w:r>
    </w:p>
    <w:p w14:paraId="35685B8E" w14:textId="77777777" w:rsidR="004165DC"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4.2. </w:t>
      </w:r>
      <w:r w:rsidR="004165DC" w:rsidRPr="003A438C">
        <w:rPr>
          <w:rFonts w:ascii="Times New Roman" w:hAnsi="Times New Roman" w:cs="Times New Roman"/>
          <w:bCs/>
          <w:sz w:val="22"/>
          <w:szCs w:val="22"/>
        </w:rPr>
        <w:t xml:space="preserve">В случае просрочки исполнения </w:t>
      </w:r>
      <w:r w:rsidR="000E7CB2" w:rsidRPr="003A438C">
        <w:rPr>
          <w:rFonts w:ascii="Times New Roman" w:hAnsi="Times New Roman" w:cs="Times New Roman"/>
          <w:bCs/>
          <w:sz w:val="22"/>
          <w:szCs w:val="22"/>
        </w:rPr>
        <w:t>Заказчиком</w:t>
      </w:r>
      <w:r w:rsidR="004165DC" w:rsidRPr="003A438C">
        <w:rPr>
          <w:rFonts w:ascii="Times New Roman" w:hAnsi="Times New Roman" w:cs="Times New Roman"/>
          <w:bCs/>
          <w:sz w:val="22"/>
          <w:szCs w:val="22"/>
        </w:rPr>
        <w:t xml:space="preserve"> обязательств, предусмотренных Контрактом, а также в иных случаях неисполнения или ненадлежащего исполнения </w:t>
      </w:r>
      <w:r w:rsidR="000E7CB2" w:rsidRPr="003A438C">
        <w:rPr>
          <w:rFonts w:ascii="Times New Roman" w:hAnsi="Times New Roman" w:cs="Times New Roman"/>
          <w:bCs/>
          <w:sz w:val="22"/>
          <w:szCs w:val="22"/>
        </w:rPr>
        <w:t>Заказчиком</w:t>
      </w:r>
      <w:r w:rsidR="004165DC" w:rsidRPr="003A438C">
        <w:rPr>
          <w:rFonts w:ascii="Times New Roman" w:hAnsi="Times New Roman" w:cs="Times New Roman"/>
          <w:bCs/>
          <w:sz w:val="22"/>
          <w:szCs w:val="22"/>
        </w:rPr>
        <w:t xml:space="preserve"> обязательств, предусмотренных Контрактом, </w:t>
      </w:r>
      <w:r w:rsidR="00B547EA" w:rsidRPr="003A438C">
        <w:rPr>
          <w:rFonts w:ascii="Times New Roman" w:hAnsi="Times New Roman" w:cs="Times New Roman"/>
          <w:bCs/>
          <w:sz w:val="22"/>
          <w:szCs w:val="22"/>
        </w:rPr>
        <w:t>Поставщик</w:t>
      </w:r>
      <w:r w:rsidR="004165DC" w:rsidRPr="003A438C">
        <w:rPr>
          <w:rFonts w:ascii="Times New Roman" w:hAnsi="Times New Roman" w:cs="Times New Roman"/>
          <w:bCs/>
          <w:sz w:val="22"/>
          <w:szCs w:val="22"/>
        </w:rPr>
        <w:t xml:space="preserve"> вправе потребовать уплаты неустоек (штрафов, пеней).</w:t>
      </w:r>
    </w:p>
    <w:p w14:paraId="7F8D22B6" w14:textId="77777777" w:rsidR="007154F5" w:rsidRPr="003A438C" w:rsidRDefault="000D0AA9" w:rsidP="003A438C">
      <w:pPr>
        <w:widowControl w:val="0"/>
        <w:autoSpaceDE w:val="0"/>
        <w:ind w:firstLine="709"/>
        <w:jc w:val="both"/>
        <w:rPr>
          <w:rFonts w:ascii="Times New Roman" w:hAnsi="Times New Roman" w:cs="Times New Roman"/>
          <w:bCs/>
          <w:sz w:val="22"/>
          <w:szCs w:val="22"/>
        </w:rPr>
      </w:pPr>
      <w:bookmarkStart w:id="3" w:name="sub_1002"/>
      <w:bookmarkEnd w:id="2"/>
      <w:r w:rsidRPr="003A438C">
        <w:rPr>
          <w:rFonts w:ascii="Times New Roman" w:hAnsi="Times New Roman" w:cs="Times New Roman"/>
          <w:bCs/>
          <w:sz w:val="22"/>
          <w:szCs w:val="22"/>
        </w:rPr>
        <w:t xml:space="preserve">4.3. </w:t>
      </w:r>
      <w:r w:rsidR="007154F5" w:rsidRPr="003A438C">
        <w:rPr>
          <w:rFonts w:ascii="Times New Roman" w:hAnsi="Times New Roman" w:cs="Times New Roman"/>
          <w:bCs/>
          <w:sz w:val="22"/>
          <w:szCs w:val="22"/>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w:t>
      </w:r>
      <w:hyperlink r:id="rId8" w:history="1">
        <w:r w:rsidR="007154F5" w:rsidRPr="003A438C">
          <w:rPr>
            <w:rFonts w:ascii="Times New Roman" w:hAnsi="Times New Roman" w:cs="Times New Roman"/>
            <w:bCs/>
            <w:sz w:val="22"/>
            <w:szCs w:val="22"/>
          </w:rPr>
          <w:t xml:space="preserve">ставки </w:t>
        </w:r>
      </w:hyperlink>
      <w:r w:rsidR="00C17422" w:rsidRPr="003A438C">
        <w:rPr>
          <w:rFonts w:ascii="Times New Roman" w:hAnsi="Times New Roman" w:cs="Times New Roman"/>
          <w:bCs/>
          <w:sz w:val="22"/>
          <w:szCs w:val="22"/>
        </w:rPr>
        <w:t xml:space="preserve"> </w:t>
      </w:r>
      <w:r w:rsidR="007154F5" w:rsidRPr="003A438C">
        <w:rPr>
          <w:rFonts w:ascii="Times New Roman" w:hAnsi="Times New Roman" w:cs="Times New Roman"/>
          <w:bCs/>
          <w:sz w:val="22"/>
          <w:szCs w:val="22"/>
        </w:rPr>
        <w:t>Центрального банка Российской Федерации от не уплаченной в срок суммы.</w:t>
      </w:r>
    </w:p>
    <w:p w14:paraId="64798EEF" w14:textId="77777777" w:rsidR="004165DC"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4.4. </w:t>
      </w:r>
      <w:r w:rsidR="004165DC" w:rsidRPr="003A438C">
        <w:rPr>
          <w:rFonts w:ascii="Times New Roman" w:hAnsi="Times New Roman" w:cs="Times New Roman"/>
          <w:bCs/>
          <w:sz w:val="22"/>
          <w:szCs w:val="22"/>
        </w:rPr>
        <w:t xml:space="preserve">За каждый факт неисполнения </w:t>
      </w:r>
      <w:r w:rsidR="000E7CB2" w:rsidRPr="003A438C">
        <w:rPr>
          <w:rFonts w:ascii="Times New Roman" w:hAnsi="Times New Roman" w:cs="Times New Roman"/>
          <w:bCs/>
          <w:sz w:val="22"/>
          <w:szCs w:val="22"/>
        </w:rPr>
        <w:t>Заказчиком</w:t>
      </w:r>
      <w:r w:rsidR="004165DC" w:rsidRPr="003A438C">
        <w:rPr>
          <w:rFonts w:ascii="Times New Roman" w:hAnsi="Times New Roman" w:cs="Times New Roman"/>
          <w:bC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266D598B" w14:textId="77777777" w:rsidR="004165DC"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а) </w:t>
      </w:r>
      <w:r w:rsidR="004165DC" w:rsidRPr="003A438C">
        <w:rPr>
          <w:rFonts w:ascii="Times New Roman" w:hAnsi="Times New Roman" w:cs="Times New Roman"/>
          <w:bCs/>
          <w:sz w:val="22"/>
          <w:szCs w:val="22"/>
        </w:rPr>
        <w:t>1000 рублей, если цена Контракта не превыша</w:t>
      </w:r>
      <w:r w:rsidR="00562FC7" w:rsidRPr="003A438C">
        <w:rPr>
          <w:rFonts w:ascii="Times New Roman" w:hAnsi="Times New Roman" w:cs="Times New Roman"/>
          <w:bCs/>
          <w:sz w:val="22"/>
          <w:szCs w:val="22"/>
        </w:rPr>
        <w:t>ет 3 млн. рублей (включительно).</w:t>
      </w:r>
    </w:p>
    <w:p w14:paraId="4C10E07E" w14:textId="77777777" w:rsidR="007154F5" w:rsidRPr="003A438C" w:rsidRDefault="000D0AA9" w:rsidP="003A438C">
      <w:pPr>
        <w:widowControl w:val="0"/>
        <w:autoSpaceDE w:val="0"/>
        <w:ind w:firstLine="709"/>
        <w:jc w:val="both"/>
        <w:rPr>
          <w:rFonts w:ascii="Times New Roman" w:hAnsi="Times New Roman" w:cs="Times New Roman"/>
          <w:bCs/>
          <w:sz w:val="22"/>
          <w:szCs w:val="22"/>
        </w:rPr>
      </w:pPr>
      <w:bookmarkStart w:id="4" w:name="sub_1004"/>
      <w:r w:rsidRPr="003A438C">
        <w:rPr>
          <w:rFonts w:ascii="Times New Roman" w:hAnsi="Times New Roman" w:cs="Times New Roman"/>
          <w:bCs/>
          <w:sz w:val="22"/>
          <w:szCs w:val="22"/>
        </w:rPr>
        <w:t xml:space="preserve">4.5. </w:t>
      </w:r>
      <w:r w:rsidR="007154F5" w:rsidRPr="003A438C">
        <w:rPr>
          <w:rFonts w:ascii="Times New Roman" w:hAnsi="Times New Roman" w:cs="Times New Roman"/>
          <w:bCs/>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bookmarkEnd w:id="4"/>
    </w:p>
    <w:p w14:paraId="3E81280D" w14:textId="77777777" w:rsidR="004165DC"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4.6. </w:t>
      </w:r>
      <w:r w:rsidR="004165DC" w:rsidRPr="003A438C">
        <w:rPr>
          <w:rFonts w:ascii="Times New Roman" w:hAnsi="Times New Roman" w:cs="Times New Roman"/>
          <w:bCs/>
          <w:sz w:val="22"/>
          <w:szCs w:val="22"/>
        </w:rPr>
        <w:t xml:space="preserve">Пеня начисляется за каждый день просрочки </w:t>
      </w:r>
      <w:r w:rsidR="00B547EA" w:rsidRPr="003A438C">
        <w:rPr>
          <w:rFonts w:ascii="Times New Roman" w:hAnsi="Times New Roman" w:cs="Times New Roman"/>
          <w:bCs/>
          <w:sz w:val="22"/>
          <w:szCs w:val="22"/>
        </w:rPr>
        <w:t>Поставщиком</w:t>
      </w:r>
      <w:r w:rsidR="004165DC" w:rsidRPr="003A438C">
        <w:rPr>
          <w:rFonts w:ascii="Times New Roman" w:hAnsi="Times New Roman" w:cs="Times New Roman"/>
          <w:bCs/>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B547EA" w:rsidRPr="003A438C">
        <w:rPr>
          <w:rFonts w:ascii="Times New Roman" w:hAnsi="Times New Roman" w:cs="Times New Roman"/>
          <w:bCs/>
          <w:sz w:val="22"/>
          <w:szCs w:val="22"/>
        </w:rPr>
        <w:t>Поставщиком</w:t>
      </w:r>
      <w:r w:rsidR="004165DC" w:rsidRPr="003A438C">
        <w:rPr>
          <w:rFonts w:ascii="Times New Roman" w:hAnsi="Times New Roman" w:cs="Times New Roman"/>
          <w:bCs/>
          <w:sz w:val="22"/>
          <w:szCs w:val="22"/>
        </w:rPr>
        <w:t>.</w:t>
      </w:r>
    </w:p>
    <w:p w14:paraId="7BEA523C" w14:textId="77777777" w:rsidR="007154F5"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4.7. </w:t>
      </w:r>
      <w:r w:rsidR="007154F5" w:rsidRPr="003A438C">
        <w:rPr>
          <w:rFonts w:ascii="Times New Roman" w:hAnsi="Times New Roman" w:cs="Times New Roman"/>
          <w:bCs/>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w:t>
      </w:r>
      <w:r w:rsidR="00815A23" w:rsidRPr="003A438C">
        <w:rPr>
          <w:rFonts w:ascii="Times New Roman" w:hAnsi="Times New Roman" w:cs="Times New Roman"/>
          <w:bCs/>
          <w:sz w:val="22"/>
          <w:szCs w:val="22"/>
        </w:rPr>
        <w:t>я, предусмотренного</w:t>
      </w:r>
      <w:r w:rsidR="007154F5" w:rsidRPr="003A438C">
        <w:rPr>
          <w:rFonts w:ascii="Times New Roman" w:hAnsi="Times New Roman" w:cs="Times New Roman"/>
          <w:bCs/>
          <w:sz w:val="22"/>
          <w:szCs w:val="22"/>
        </w:rPr>
        <w:t xml:space="preserve"> пункт</w:t>
      </w:r>
      <w:r w:rsidR="00815A23" w:rsidRPr="003A438C">
        <w:rPr>
          <w:rFonts w:ascii="Times New Roman" w:hAnsi="Times New Roman" w:cs="Times New Roman"/>
          <w:bCs/>
          <w:sz w:val="22"/>
          <w:szCs w:val="22"/>
        </w:rPr>
        <w:t>ом 4.8</w:t>
      </w:r>
      <w:r w:rsidR="007154F5" w:rsidRPr="003A438C">
        <w:rPr>
          <w:rFonts w:ascii="Times New Roman" w:hAnsi="Times New Roman" w:cs="Times New Roman"/>
          <w:bCs/>
          <w:sz w:val="22"/>
          <w:szCs w:val="22"/>
        </w:rPr>
        <w:t xml:space="preserve"> Контракта):</w:t>
      </w:r>
    </w:p>
    <w:p w14:paraId="6761CDFE" w14:textId="77777777" w:rsidR="007154F5"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а) </w:t>
      </w:r>
      <w:r w:rsidR="007154F5" w:rsidRPr="003A438C">
        <w:rPr>
          <w:rFonts w:ascii="Times New Roman" w:hAnsi="Times New Roman" w:cs="Times New Roman"/>
          <w:bCs/>
          <w:sz w:val="22"/>
          <w:szCs w:val="22"/>
        </w:rPr>
        <w:t>10 процентов цены Контракта (этапа) в случае, если цена Контракта (этапа) не превышает 3 млн. рублей.</w:t>
      </w:r>
    </w:p>
    <w:p w14:paraId="2E286F67" w14:textId="77777777" w:rsidR="007154F5"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4.8. </w:t>
      </w:r>
      <w:r w:rsidR="007154F5" w:rsidRPr="003A438C">
        <w:rPr>
          <w:rFonts w:ascii="Times New Roman" w:hAnsi="Times New Roman" w:cs="Times New Roman"/>
          <w:bCs/>
          <w:sz w:val="22"/>
          <w:szCs w:val="22"/>
        </w:rPr>
        <w:t xml:space="preserve">За каждый факт неисполнения или ненадлежащего исполнения Поставщиком обязательства, предусмотренного </w:t>
      </w:r>
      <w:r w:rsidR="00E86A83" w:rsidRPr="003A438C">
        <w:rPr>
          <w:rFonts w:ascii="Times New Roman" w:hAnsi="Times New Roman" w:cs="Times New Roman"/>
          <w:bCs/>
          <w:sz w:val="22"/>
          <w:szCs w:val="22"/>
        </w:rPr>
        <w:t>Контрактом</w:t>
      </w:r>
      <w:r w:rsidR="007154F5" w:rsidRPr="003A438C">
        <w:rPr>
          <w:rFonts w:ascii="Times New Roman" w:hAnsi="Times New Roman" w:cs="Times New Roman"/>
          <w:bCs/>
          <w:sz w:val="22"/>
          <w:szCs w:val="22"/>
        </w:rPr>
        <w:t xml:space="preserve">, которое не имеет стоимостного выражения, размер штрафа устанавливается (при наличии в </w:t>
      </w:r>
      <w:r w:rsidR="00E86A83" w:rsidRPr="003A438C">
        <w:rPr>
          <w:rFonts w:ascii="Times New Roman" w:hAnsi="Times New Roman" w:cs="Times New Roman"/>
          <w:bCs/>
          <w:sz w:val="22"/>
          <w:szCs w:val="22"/>
        </w:rPr>
        <w:t>Контракте</w:t>
      </w:r>
      <w:r w:rsidR="007154F5" w:rsidRPr="003A438C">
        <w:rPr>
          <w:rFonts w:ascii="Times New Roman" w:hAnsi="Times New Roman" w:cs="Times New Roman"/>
          <w:bCs/>
          <w:sz w:val="22"/>
          <w:szCs w:val="22"/>
        </w:rPr>
        <w:t xml:space="preserve"> таких обязательств) в следующем порядке:</w:t>
      </w:r>
    </w:p>
    <w:p w14:paraId="60468BFF" w14:textId="77777777" w:rsidR="007154F5"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а) </w:t>
      </w:r>
      <w:r w:rsidR="007154F5" w:rsidRPr="003A438C">
        <w:rPr>
          <w:rFonts w:ascii="Times New Roman" w:hAnsi="Times New Roman" w:cs="Times New Roman"/>
          <w:bCs/>
          <w:sz w:val="22"/>
          <w:szCs w:val="22"/>
        </w:rPr>
        <w:t xml:space="preserve">1000 рублей, если цена </w:t>
      </w:r>
      <w:r w:rsidR="00E86A83" w:rsidRPr="003A438C">
        <w:rPr>
          <w:rFonts w:ascii="Times New Roman" w:hAnsi="Times New Roman" w:cs="Times New Roman"/>
          <w:bCs/>
          <w:sz w:val="22"/>
          <w:szCs w:val="22"/>
        </w:rPr>
        <w:t>Контракта</w:t>
      </w:r>
      <w:r w:rsidR="007154F5" w:rsidRPr="003A438C">
        <w:rPr>
          <w:rFonts w:ascii="Times New Roman" w:hAnsi="Times New Roman" w:cs="Times New Roman"/>
          <w:bCs/>
          <w:sz w:val="22"/>
          <w:szCs w:val="22"/>
        </w:rPr>
        <w:t xml:space="preserve"> не превышает 3 млн. рублей.</w:t>
      </w:r>
    </w:p>
    <w:p w14:paraId="0D759DB7" w14:textId="77777777" w:rsidR="004165DC"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4.9. </w:t>
      </w:r>
      <w:r w:rsidR="004165DC" w:rsidRPr="003A438C">
        <w:rPr>
          <w:rFonts w:ascii="Times New Roman" w:hAnsi="Times New Roman" w:cs="Times New Roman"/>
          <w:bCs/>
          <w:sz w:val="22"/>
          <w:szCs w:val="22"/>
        </w:rPr>
        <w:t xml:space="preserve">Общая сумма начисленных штрафов за неисполнение или ненадлежащее исполнение </w:t>
      </w:r>
      <w:r w:rsidR="00B547EA" w:rsidRPr="003A438C">
        <w:rPr>
          <w:rFonts w:ascii="Times New Roman" w:hAnsi="Times New Roman" w:cs="Times New Roman"/>
          <w:bCs/>
          <w:sz w:val="22"/>
          <w:szCs w:val="22"/>
        </w:rPr>
        <w:t>Поставщиком</w:t>
      </w:r>
      <w:r w:rsidR="004165DC" w:rsidRPr="003A438C">
        <w:rPr>
          <w:rFonts w:ascii="Times New Roman" w:hAnsi="Times New Roman" w:cs="Times New Roman"/>
          <w:bCs/>
          <w:sz w:val="22"/>
          <w:szCs w:val="22"/>
        </w:rPr>
        <w:t xml:space="preserve"> обязательств, предусмотренных Контрактом, не может превышать цену Контракта.</w:t>
      </w:r>
    </w:p>
    <w:p w14:paraId="7430346B" w14:textId="77777777" w:rsidR="004165DC"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4.10. </w:t>
      </w:r>
      <w:r w:rsidR="004165DC" w:rsidRPr="003A438C">
        <w:rPr>
          <w:rFonts w:ascii="Times New Roman" w:hAnsi="Times New Roman" w:cs="Times New Roman"/>
          <w:bCs/>
          <w:sz w:val="22"/>
          <w:szCs w:val="22"/>
        </w:rPr>
        <w:t xml:space="preserve">Общая сумма начисленных штрафов за ненадлежащее исполнение </w:t>
      </w:r>
      <w:r w:rsidR="000E7CB2" w:rsidRPr="003A438C">
        <w:rPr>
          <w:rFonts w:ascii="Times New Roman" w:hAnsi="Times New Roman" w:cs="Times New Roman"/>
          <w:bCs/>
          <w:sz w:val="22"/>
          <w:szCs w:val="22"/>
        </w:rPr>
        <w:t>Заказчиком</w:t>
      </w:r>
      <w:r w:rsidR="004165DC" w:rsidRPr="003A438C">
        <w:rPr>
          <w:rFonts w:ascii="Times New Roman" w:hAnsi="Times New Roman" w:cs="Times New Roman"/>
          <w:bCs/>
          <w:sz w:val="22"/>
          <w:szCs w:val="22"/>
        </w:rPr>
        <w:t xml:space="preserve"> обязательств, предусмотренных Контрактом, не может превышать цену Контракта.</w:t>
      </w:r>
    </w:p>
    <w:p w14:paraId="7857DCE3" w14:textId="77777777" w:rsidR="004165DC" w:rsidRPr="003A438C" w:rsidRDefault="000D0AA9" w:rsidP="003A438C">
      <w:pPr>
        <w:widowControl w:val="0"/>
        <w:autoSpaceDE w:val="0"/>
        <w:ind w:firstLine="709"/>
        <w:jc w:val="both"/>
        <w:rPr>
          <w:rFonts w:ascii="Times New Roman" w:hAnsi="Times New Roman" w:cs="Times New Roman"/>
          <w:bCs/>
          <w:sz w:val="22"/>
          <w:szCs w:val="22"/>
        </w:rPr>
      </w:pPr>
      <w:bookmarkStart w:id="5" w:name="OLE_LINK1"/>
      <w:bookmarkStart w:id="6" w:name="OLE_LINK2"/>
      <w:bookmarkEnd w:id="3"/>
      <w:r w:rsidRPr="003A438C">
        <w:rPr>
          <w:rFonts w:ascii="Times New Roman" w:hAnsi="Times New Roman" w:cs="Times New Roman"/>
          <w:bCs/>
          <w:sz w:val="22"/>
          <w:szCs w:val="22"/>
        </w:rPr>
        <w:t xml:space="preserve">4.11. </w:t>
      </w:r>
      <w:r w:rsidR="004165DC" w:rsidRPr="003A438C">
        <w:rPr>
          <w:rFonts w:ascii="Times New Roman" w:hAnsi="Times New Roman" w:cs="Times New Roman"/>
          <w:bCs/>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DC1DF95" w14:textId="77777777" w:rsidR="004165DC"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4.12. </w:t>
      </w:r>
      <w:r w:rsidR="004165DC" w:rsidRPr="003A438C">
        <w:rPr>
          <w:rFonts w:ascii="Times New Roman" w:hAnsi="Times New Roman" w:cs="Times New Roman"/>
          <w:bCs/>
          <w:sz w:val="22"/>
          <w:szCs w:val="22"/>
        </w:rPr>
        <w:t xml:space="preserve">При возникновении обстоятельств непреодолимой силы («форс-мажор»), сторона по Контракту, не имеющая возможности выполнять обязанности по Контракту, должна незамедлительно направить другой стороне уведомление о случившемся, о причинах случившегося, со ссылкой на документ, выданный соответствующим независимым компетентным органом, подтверждающий наличие и продолжительность действия обстоятельства непреодолимой силы. </w:t>
      </w:r>
      <w:bookmarkEnd w:id="5"/>
      <w:bookmarkEnd w:id="6"/>
    </w:p>
    <w:p w14:paraId="71AB3F5A" w14:textId="77777777" w:rsidR="004165DC" w:rsidRPr="00456F8F" w:rsidRDefault="004165DC" w:rsidP="00456F8F">
      <w:pPr>
        <w:widowControl w:val="0"/>
        <w:autoSpaceDE w:val="0"/>
        <w:ind w:firstLine="709"/>
        <w:jc w:val="center"/>
        <w:rPr>
          <w:rFonts w:ascii="Times New Roman" w:hAnsi="Times New Roman" w:cs="Times New Roman"/>
          <w:b/>
          <w:bCs/>
          <w:sz w:val="22"/>
          <w:szCs w:val="22"/>
        </w:rPr>
      </w:pPr>
    </w:p>
    <w:p w14:paraId="51AA52EF" w14:textId="0FC801B5" w:rsidR="00CE66D2" w:rsidRDefault="00CE66D2" w:rsidP="00456F8F">
      <w:pPr>
        <w:widowControl w:val="0"/>
        <w:autoSpaceDE w:val="0"/>
        <w:ind w:firstLine="709"/>
        <w:jc w:val="center"/>
        <w:rPr>
          <w:rFonts w:ascii="Times New Roman" w:hAnsi="Times New Roman" w:cs="Times New Roman"/>
          <w:b/>
          <w:bCs/>
          <w:sz w:val="22"/>
          <w:szCs w:val="22"/>
        </w:rPr>
      </w:pPr>
      <w:r w:rsidRPr="0029271C">
        <w:rPr>
          <w:rFonts w:ascii="Times New Roman" w:hAnsi="Times New Roman" w:cs="Times New Roman"/>
          <w:b/>
          <w:bCs/>
          <w:sz w:val="22"/>
          <w:szCs w:val="22"/>
        </w:rPr>
        <w:t>5. Порядок поставки Товара</w:t>
      </w:r>
    </w:p>
    <w:p w14:paraId="06F64630" w14:textId="77777777" w:rsidR="00511EEE" w:rsidRPr="00456F8F" w:rsidRDefault="00511EEE" w:rsidP="00456F8F">
      <w:pPr>
        <w:widowControl w:val="0"/>
        <w:autoSpaceDE w:val="0"/>
        <w:ind w:firstLine="709"/>
        <w:jc w:val="center"/>
        <w:rPr>
          <w:rFonts w:ascii="Times New Roman" w:hAnsi="Times New Roman" w:cs="Times New Roman"/>
          <w:b/>
          <w:bCs/>
          <w:sz w:val="22"/>
          <w:szCs w:val="22"/>
        </w:rPr>
      </w:pPr>
    </w:p>
    <w:p w14:paraId="0E3C82C1" w14:textId="77777777" w:rsidR="009A0956" w:rsidRPr="00EF56F0" w:rsidRDefault="00EF56F0" w:rsidP="00EF56F0">
      <w:pPr>
        <w:widowControl w:val="0"/>
        <w:autoSpaceDE w:val="0"/>
        <w:ind w:firstLine="709"/>
        <w:jc w:val="both"/>
        <w:rPr>
          <w:rFonts w:ascii="Times New Roman" w:hAnsi="Times New Roman" w:cs="Times New Roman"/>
          <w:bCs/>
          <w:sz w:val="22"/>
          <w:szCs w:val="22"/>
        </w:rPr>
      </w:pPr>
      <w:r>
        <w:rPr>
          <w:rFonts w:ascii="Times New Roman" w:hAnsi="Times New Roman" w:cs="Times New Roman"/>
          <w:bCs/>
          <w:sz w:val="22"/>
          <w:szCs w:val="22"/>
        </w:rPr>
        <w:t xml:space="preserve">5.1. </w:t>
      </w:r>
      <w:r w:rsidR="009A0956" w:rsidRPr="00EF56F0">
        <w:rPr>
          <w:rFonts w:ascii="Times New Roman" w:hAnsi="Times New Roman" w:cs="Times New Roman"/>
          <w:bCs/>
          <w:sz w:val="22"/>
          <w:szCs w:val="22"/>
        </w:rPr>
        <w:t>Поставляемый Товар должен быть передан Заказчику в количестве и наименовании, которые указаны в прилагаемой к Контракту Спецификации (приложение 1). Качество поставляемого Товара должно соответствовать действующим обязательным требованиям государственных стандартов, техническим требованиям производителя Товара. Товар, не соответствующий указанным требованиям, считается непоставленным.</w:t>
      </w:r>
    </w:p>
    <w:p w14:paraId="4270D71E" w14:textId="77777777" w:rsidR="00CE66D2" w:rsidRPr="00EF56F0" w:rsidRDefault="00EF56F0" w:rsidP="00EF56F0">
      <w:pPr>
        <w:widowControl w:val="0"/>
        <w:autoSpaceDE w:val="0"/>
        <w:ind w:firstLine="709"/>
        <w:jc w:val="both"/>
        <w:rPr>
          <w:rFonts w:ascii="Times New Roman" w:hAnsi="Times New Roman" w:cs="Times New Roman"/>
          <w:bCs/>
          <w:sz w:val="22"/>
          <w:szCs w:val="22"/>
        </w:rPr>
      </w:pPr>
      <w:r>
        <w:rPr>
          <w:rFonts w:ascii="Times New Roman" w:hAnsi="Times New Roman" w:cs="Times New Roman"/>
          <w:bCs/>
          <w:sz w:val="22"/>
          <w:szCs w:val="22"/>
        </w:rPr>
        <w:t xml:space="preserve">5.2. </w:t>
      </w:r>
      <w:r w:rsidR="00CE66D2" w:rsidRPr="00EF56F0">
        <w:rPr>
          <w:rFonts w:ascii="Times New Roman" w:hAnsi="Times New Roman" w:cs="Times New Roman"/>
          <w:bCs/>
          <w:sz w:val="22"/>
          <w:szCs w:val="22"/>
        </w:rPr>
        <w:t>Поставляемый Товар должен быть новым, ранее неиспользованным, не должен иметь дефектов.</w:t>
      </w:r>
    </w:p>
    <w:p w14:paraId="6DD25554" w14:textId="56EC5E94" w:rsidR="00CE66D2" w:rsidRDefault="00EF56F0" w:rsidP="004B398B">
      <w:pPr>
        <w:widowControl w:val="0"/>
        <w:autoSpaceDE w:val="0"/>
        <w:ind w:firstLine="709"/>
        <w:jc w:val="both"/>
        <w:rPr>
          <w:rFonts w:ascii="Times New Roman" w:hAnsi="Times New Roman" w:cs="Times New Roman"/>
          <w:b/>
          <w:bCs/>
          <w:sz w:val="22"/>
          <w:szCs w:val="22"/>
        </w:rPr>
      </w:pPr>
      <w:r>
        <w:rPr>
          <w:rFonts w:ascii="Times New Roman" w:hAnsi="Times New Roman" w:cs="Times New Roman"/>
          <w:bCs/>
          <w:sz w:val="22"/>
          <w:szCs w:val="22"/>
        </w:rPr>
        <w:t xml:space="preserve">5.3. </w:t>
      </w:r>
      <w:r w:rsidR="00CE66D2" w:rsidRPr="00EF56F0">
        <w:rPr>
          <w:rFonts w:ascii="Times New Roman" w:hAnsi="Times New Roman" w:cs="Times New Roman"/>
          <w:bCs/>
          <w:sz w:val="22"/>
          <w:szCs w:val="22"/>
        </w:rPr>
        <w:t xml:space="preserve">Поставка Товара должна полностью исключать возможность порчи Товара при перевозке и поставке. </w:t>
      </w:r>
      <w:r w:rsidR="00CE66D2" w:rsidRPr="00EF56F0">
        <w:rPr>
          <w:rFonts w:ascii="Times New Roman" w:hAnsi="Times New Roman" w:cs="Times New Roman"/>
          <w:bCs/>
          <w:sz w:val="22"/>
          <w:szCs w:val="22"/>
        </w:rPr>
        <w:lastRenderedPageBreak/>
        <w:t>За порчу Товара в процессе перевозки ответственность несет Поставщик. Некачественный, дефектный Товар не засчитывается в счет выполнения обязательств по Контракту до момента его полной замены.</w:t>
      </w:r>
    </w:p>
    <w:p w14:paraId="39206510" w14:textId="77777777" w:rsidR="00943D84" w:rsidRPr="00456F8F" w:rsidRDefault="00943D84" w:rsidP="00456F8F">
      <w:pPr>
        <w:widowControl w:val="0"/>
        <w:autoSpaceDE w:val="0"/>
        <w:ind w:firstLine="709"/>
        <w:jc w:val="center"/>
        <w:rPr>
          <w:rFonts w:ascii="Times New Roman" w:hAnsi="Times New Roman" w:cs="Times New Roman"/>
          <w:b/>
          <w:bCs/>
          <w:sz w:val="22"/>
          <w:szCs w:val="22"/>
        </w:rPr>
      </w:pPr>
    </w:p>
    <w:p w14:paraId="2AD1DFDF" w14:textId="77777777" w:rsidR="002177DA" w:rsidRPr="00456F8F" w:rsidRDefault="00B547EA"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6</w:t>
      </w:r>
      <w:r w:rsidR="002177DA" w:rsidRPr="00456F8F">
        <w:rPr>
          <w:rFonts w:ascii="Times New Roman" w:hAnsi="Times New Roman" w:cs="Times New Roman"/>
          <w:b/>
          <w:bCs/>
          <w:sz w:val="22"/>
          <w:szCs w:val="22"/>
        </w:rPr>
        <w:t xml:space="preserve">. Порядок приемки </w:t>
      </w:r>
      <w:r w:rsidR="00CE66D2" w:rsidRPr="00456F8F">
        <w:rPr>
          <w:rFonts w:ascii="Times New Roman" w:hAnsi="Times New Roman" w:cs="Times New Roman"/>
          <w:b/>
          <w:bCs/>
          <w:sz w:val="22"/>
          <w:szCs w:val="22"/>
        </w:rPr>
        <w:t>Товара</w:t>
      </w:r>
      <w:r w:rsidR="002177DA" w:rsidRPr="00456F8F">
        <w:rPr>
          <w:rFonts w:ascii="Times New Roman" w:hAnsi="Times New Roman" w:cs="Times New Roman"/>
          <w:b/>
          <w:bCs/>
          <w:sz w:val="22"/>
          <w:szCs w:val="22"/>
        </w:rPr>
        <w:t xml:space="preserve"> и осуществления контроля </w:t>
      </w:r>
    </w:p>
    <w:p w14:paraId="5086254F" w14:textId="77777777" w:rsidR="002177DA" w:rsidRPr="00456F8F" w:rsidRDefault="002177DA"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за исполнением Контракта</w:t>
      </w:r>
    </w:p>
    <w:p w14:paraId="4552237D" w14:textId="77777777" w:rsidR="005F27BE" w:rsidRDefault="005F27BE" w:rsidP="00456F8F">
      <w:pPr>
        <w:pStyle w:val="afb"/>
        <w:spacing w:before="0" w:beforeAutospacing="0" w:after="0" w:afterAutospacing="0" w:line="240" w:lineRule="auto"/>
        <w:ind w:firstLine="709"/>
        <w:jc w:val="center"/>
        <w:rPr>
          <w:rFonts w:ascii="Times New Roman" w:hAnsi="Times New Roman"/>
          <w:lang w:val="ru-RU"/>
        </w:rPr>
      </w:pPr>
    </w:p>
    <w:p w14:paraId="7B283970" w14:textId="77777777" w:rsidR="00E47756" w:rsidRPr="00E47756" w:rsidRDefault="00E47756" w:rsidP="00E47756">
      <w:pPr>
        <w:widowControl w:val="0"/>
        <w:autoSpaceDE w:val="0"/>
        <w:ind w:firstLine="709"/>
        <w:jc w:val="both"/>
        <w:rPr>
          <w:rFonts w:ascii="Times New Roman" w:hAnsi="Times New Roman" w:cs="Times New Roman"/>
          <w:bCs/>
          <w:sz w:val="22"/>
          <w:szCs w:val="22"/>
        </w:rPr>
      </w:pPr>
      <w:r w:rsidRPr="00E47756">
        <w:rPr>
          <w:rFonts w:ascii="Times New Roman" w:hAnsi="Times New Roman" w:cs="Times New Roman"/>
          <w:bCs/>
          <w:sz w:val="22"/>
          <w:szCs w:val="22"/>
        </w:rPr>
        <w:t>6.1.</w:t>
      </w:r>
      <w:r w:rsidRPr="00E47756">
        <w:rPr>
          <w:rFonts w:ascii="Times New Roman" w:hAnsi="Times New Roman" w:cs="Times New Roman"/>
          <w:bCs/>
          <w:sz w:val="22"/>
          <w:szCs w:val="22"/>
        </w:rPr>
        <w:tab/>
        <w:t>Порядок приемки Товара включает в себя:</w:t>
      </w:r>
    </w:p>
    <w:p w14:paraId="51308562" w14:textId="77777777" w:rsidR="00E47756" w:rsidRPr="00E47756" w:rsidRDefault="00E47756" w:rsidP="00E47756">
      <w:pPr>
        <w:widowControl w:val="0"/>
        <w:autoSpaceDE w:val="0"/>
        <w:ind w:firstLine="709"/>
        <w:jc w:val="both"/>
        <w:rPr>
          <w:rFonts w:ascii="Times New Roman" w:hAnsi="Times New Roman" w:cs="Times New Roman"/>
          <w:bCs/>
          <w:sz w:val="22"/>
          <w:szCs w:val="22"/>
        </w:rPr>
      </w:pPr>
      <w:r w:rsidRPr="00E47756">
        <w:rPr>
          <w:rFonts w:ascii="Times New Roman" w:hAnsi="Times New Roman" w:cs="Times New Roman"/>
          <w:bCs/>
          <w:sz w:val="22"/>
          <w:szCs w:val="22"/>
        </w:rPr>
        <w:t>Поставщик представляет Заказчику два экземпляра подписанных Поставщиком товарной накладной или УПД с приложением к ним всех необходимых документов (материалов) в течени</w:t>
      </w:r>
      <w:r w:rsidR="0000303D">
        <w:rPr>
          <w:rFonts w:ascii="Times New Roman" w:hAnsi="Times New Roman" w:cs="Times New Roman"/>
          <w:bCs/>
          <w:sz w:val="22"/>
          <w:szCs w:val="22"/>
        </w:rPr>
        <w:t>е</w:t>
      </w:r>
      <w:r w:rsidRPr="00E47756">
        <w:rPr>
          <w:rFonts w:ascii="Times New Roman" w:hAnsi="Times New Roman" w:cs="Times New Roman"/>
          <w:bCs/>
          <w:sz w:val="22"/>
          <w:szCs w:val="22"/>
        </w:rPr>
        <w:t xml:space="preserve"> 5 (пяти) рабочих дней</w:t>
      </w:r>
      <w:r w:rsidR="00EB3D63">
        <w:rPr>
          <w:rFonts w:ascii="Times New Roman" w:hAnsi="Times New Roman" w:cs="Times New Roman"/>
          <w:bCs/>
          <w:sz w:val="22"/>
          <w:szCs w:val="22"/>
        </w:rPr>
        <w:t xml:space="preserve"> после поставки товара</w:t>
      </w:r>
      <w:r w:rsidRPr="00E47756">
        <w:rPr>
          <w:rFonts w:ascii="Times New Roman" w:hAnsi="Times New Roman" w:cs="Times New Roman"/>
          <w:bCs/>
          <w:sz w:val="22"/>
          <w:szCs w:val="22"/>
        </w:rPr>
        <w:t>.</w:t>
      </w:r>
    </w:p>
    <w:p w14:paraId="4D79D8A4" w14:textId="77777777" w:rsidR="00E47756" w:rsidRPr="00E47756" w:rsidRDefault="00E47756" w:rsidP="00E47756">
      <w:pPr>
        <w:widowControl w:val="0"/>
        <w:autoSpaceDE w:val="0"/>
        <w:ind w:firstLine="709"/>
        <w:jc w:val="both"/>
        <w:rPr>
          <w:rFonts w:ascii="Times New Roman" w:hAnsi="Times New Roman" w:cs="Times New Roman"/>
          <w:bCs/>
          <w:sz w:val="22"/>
          <w:szCs w:val="22"/>
        </w:rPr>
      </w:pPr>
      <w:r w:rsidRPr="00E47756">
        <w:rPr>
          <w:rFonts w:ascii="Times New Roman" w:hAnsi="Times New Roman" w:cs="Times New Roman"/>
          <w:bCs/>
          <w:sz w:val="22"/>
          <w:szCs w:val="22"/>
        </w:rPr>
        <w:t>6.2.</w:t>
      </w:r>
      <w:r w:rsidRPr="00E47756">
        <w:rPr>
          <w:rFonts w:ascii="Times New Roman" w:hAnsi="Times New Roman" w:cs="Times New Roman"/>
          <w:bCs/>
          <w:sz w:val="22"/>
          <w:szCs w:val="22"/>
        </w:rPr>
        <w:tab/>
        <w:t>Заказчик в течение 5 (пяти) рабочих дней со дня получения товарной накладной или УПД и отчетных документов (материалов), обязан направить Поставщику один экземпляр подписанных Заказчиком товарной накладной или УПД или мотивированный отказ.</w:t>
      </w:r>
    </w:p>
    <w:p w14:paraId="5678F5D3" w14:textId="77777777" w:rsidR="00E47756" w:rsidRPr="00E47756" w:rsidRDefault="00E47756" w:rsidP="00E47756">
      <w:pPr>
        <w:widowControl w:val="0"/>
        <w:autoSpaceDE w:val="0"/>
        <w:ind w:firstLine="709"/>
        <w:jc w:val="both"/>
        <w:rPr>
          <w:rFonts w:ascii="Times New Roman" w:hAnsi="Times New Roman" w:cs="Times New Roman"/>
          <w:bCs/>
          <w:sz w:val="22"/>
          <w:szCs w:val="22"/>
        </w:rPr>
      </w:pPr>
      <w:r w:rsidRPr="00E47756">
        <w:rPr>
          <w:rFonts w:ascii="Times New Roman" w:hAnsi="Times New Roman" w:cs="Times New Roman"/>
          <w:bCs/>
          <w:sz w:val="22"/>
          <w:szCs w:val="22"/>
        </w:rPr>
        <w:t>В течени</w:t>
      </w:r>
      <w:r w:rsidR="0000303D">
        <w:rPr>
          <w:rFonts w:ascii="Times New Roman" w:hAnsi="Times New Roman" w:cs="Times New Roman"/>
          <w:bCs/>
          <w:sz w:val="22"/>
          <w:szCs w:val="22"/>
        </w:rPr>
        <w:t>е</w:t>
      </w:r>
      <w:r w:rsidRPr="00E47756">
        <w:rPr>
          <w:rFonts w:ascii="Times New Roman" w:hAnsi="Times New Roman" w:cs="Times New Roman"/>
          <w:bCs/>
          <w:sz w:val="22"/>
          <w:szCs w:val="22"/>
        </w:rPr>
        <w:t xml:space="preserve"> 10 (десяти) рабочих дней с момента получения товарной накладной или УПД Заказчик осуществляет приемку поставленного товара.</w:t>
      </w:r>
    </w:p>
    <w:p w14:paraId="797B8F38" w14:textId="77777777" w:rsidR="00E47756" w:rsidRPr="00E47756" w:rsidRDefault="00E47756" w:rsidP="00E47756">
      <w:pPr>
        <w:widowControl w:val="0"/>
        <w:autoSpaceDE w:val="0"/>
        <w:ind w:firstLine="709"/>
        <w:jc w:val="both"/>
        <w:rPr>
          <w:rFonts w:ascii="Times New Roman" w:hAnsi="Times New Roman" w:cs="Times New Roman"/>
          <w:bCs/>
          <w:sz w:val="22"/>
          <w:szCs w:val="22"/>
        </w:rPr>
      </w:pPr>
      <w:r w:rsidRPr="00E47756">
        <w:rPr>
          <w:rFonts w:ascii="Times New Roman" w:hAnsi="Times New Roman" w:cs="Times New Roman"/>
          <w:bCs/>
          <w:sz w:val="22"/>
          <w:szCs w:val="22"/>
        </w:rPr>
        <w:t xml:space="preserve"> После предоставления товарной накладной или УПД Заказчик формирует Акт приёмки (форма 0510452) в соответствии с требованиями действующих нормативных документов, утверждает его без участия уполномоченного представителя Поставщика. Датой оформления- считается дата утверждения Акта приёмки руководителем (форма 0510452). Сформированный и утверждённый Заказчиком Акт направляется на подписание Поставщику (в том числе по средствам электронной почты).</w:t>
      </w:r>
    </w:p>
    <w:p w14:paraId="143242F2" w14:textId="77777777" w:rsidR="00E47756" w:rsidRPr="00E47756" w:rsidRDefault="00E47756" w:rsidP="00E47756">
      <w:pPr>
        <w:widowControl w:val="0"/>
        <w:autoSpaceDE w:val="0"/>
        <w:ind w:firstLine="709"/>
        <w:jc w:val="both"/>
        <w:rPr>
          <w:rFonts w:ascii="Times New Roman" w:hAnsi="Times New Roman" w:cs="Times New Roman"/>
          <w:bCs/>
          <w:sz w:val="22"/>
          <w:szCs w:val="22"/>
        </w:rPr>
      </w:pPr>
      <w:r w:rsidRPr="00E47756">
        <w:rPr>
          <w:rFonts w:ascii="Times New Roman" w:hAnsi="Times New Roman" w:cs="Times New Roman"/>
          <w:bCs/>
          <w:sz w:val="22"/>
          <w:szCs w:val="22"/>
        </w:rPr>
        <w:t>6.3.</w:t>
      </w:r>
      <w:r w:rsidRPr="00E47756">
        <w:rPr>
          <w:rFonts w:ascii="Times New Roman" w:hAnsi="Times New Roman" w:cs="Times New Roman"/>
          <w:bCs/>
          <w:sz w:val="22"/>
          <w:szCs w:val="22"/>
        </w:rPr>
        <w:tab/>
        <w:t>Заказчик и должностные лица, уполномоченные Заказчиком, вправе осуществлять контроль за исполнением Контракта.</w:t>
      </w:r>
    </w:p>
    <w:p w14:paraId="673EEB18" w14:textId="77777777" w:rsidR="00E47756" w:rsidRPr="00456F8F" w:rsidRDefault="00E47756" w:rsidP="00456F8F">
      <w:pPr>
        <w:pStyle w:val="afb"/>
        <w:spacing w:before="0" w:beforeAutospacing="0" w:after="0" w:afterAutospacing="0" w:line="240" w:lineRule="auto"/>
        <w:ind w:firstLine="709"/>
        <w:jc w:val="center"/>
        <w:rPr>
          <w:rFonts w:ascii="Times New Roman" w:hAnsi="Times New Roman"/>
          <w:b/>
          <w:lang w:val="ru-RU"/>
        </w:rPr>
      </w:pPr>
    </w:p>
    <w:p w14:paraId="73CDE5DC" w14:textId="19A3102A" w:rsidR="002B1C86" w:rsidRDefault="002B1C86" w:rsidP="00456F8F">
      <w:pPr>
        <w:pStyle w:val="afb"/>
        <w:spacing w:before="0" w:beforeAutospacing="0" w:after="0" w:afterAutospacing="0" w:line="240" w:lineRule="auto"/>
        <w:ind w:firstLine="709"/>
        <w:jc w:val="center"/>
        <w:rPr>
          <w:rFonts w:ascii="Times New Roman" w:hAnsi="Times New Roman"/>
          <w:b/>
          <w:color w:val="000000"/>
          <w:lang w:val="ru-RU"/>
        </w:rPr>
      </w:pPr>
      <w:r w:rsidRPr="00456F8F">
        <w:rPr>
          <w:rFonts w:ascii="Times New Roman" w:hAnsi="Times New Roman"/>
          <w:b/>
          <w:color w:val="000000"/>
          <w:lang w:val="ru-RU"/>
        </w:rPr>
        <w:t>7. Экспертиза Товара</w:t>
      </w:r>
    </w:p>
    <w:p w14:paraId="1FAFEAFC" w14:textId="77777777" w:rsidR="00511EEE" w:rsidRPr="00456F8F" w:rsidRDefault="00511EEE" w:rsidP="00456F8F">
      <w:pPr>
        <w:pStyle w:val="afb"/>
        <w:spacing w:before="0" w:beforeAutospacing="0" w:after="0" w:afterAutospacing="0" w:line="240" w:lineRule="auto"/>
        <w:ind w:firstLine="709"/>
        <w:jc w:val="center"/>
        <w:rPr>
          <w:rFonts w:ascii="Times New Roman" w:hAnsi="Times New Roman"/>
          <w:b/>
          <w:color w:val="000000"/>
          <w:lang w:val="ru-RU"/>
        </w:rPr>
      </w:pPr>
    </w:p>
    <w:p w14:paraId="3CF82993" w14:textId="77777777" w:rsidR="002B1C86"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7.1. </w:t>
      </w:r>
      <w:r w:rsidR="002B1C86" w:rsidRPr="003A438C">
        <w:rPr>
          <w:rFonts w:ascii="Times New Roman" w:hAnsi="Times New Roman" w:cs="Times New Roman"/>
          <w:bCs/>
          <w:sz w:val="22"/>
          <w:szCs w:val="22"/>
        </w:rPr>
        <w:t>В целях проверки соответствия Товара, поставляемого Поставщиком, условиям Контракта Заказчиком проводится экспертиза. Экспертиза проводится Заказчиком своими силами или с привлечением экспертов (экспертной организации).</w:t>
      </w:r>
    </w:p>
    <w:p w14:paraId="175FC199" w14:textId="77777777" w:rsidR="006160E2"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7.2. </w:t>
      </w:r>
      <w:r w:rsidR="002B1C86" w:rsidRPr="003A438C">
        <w:rPr>
          <w:rFonts w:ascii="Times New Roman" w:hAnsi="Times New Roman" w:cs="Times New Roman"/>
          <w:bCs/>
          <w:sz w:val="22"/>
          <w:szCs w:val="22"/>
        </w:rPr>
        <w:t>По итогам проведения экспертизы</w:t>
      </w:r>
      <w:r w:rsidR="006160E2" w:rsidRPr="003A438C">
        <w:rPr>
          <w:rFonts w:ascii="Times New Roman" w:hAnsi="Times New Roman" w:cs="Times New Roman"/>
          <w:bCs/>
          <w:sz w:val="22"/>
          <w:szCs w:val="22"/>
        </w:rPr>
        <w:t xml:space="preserve"> своими силами</w:t>
      </w:r>
      <w:r w:rsidR="002B1C86" w:rsidRPr="003A438C">
        <w:rPr>
          <w:rFonts w:ascii="Times New Roman" w:hAnsi="Times New Roman" w:cs="Times New Roman"/>
          <w:bCs/>
          <w:sz w:val="22"/>
          <w:szCs w:val="22"/>
        </w:rPr>
        <w:t xml:space="preserve"> в </w:t>
      </w:r>
      <w:r w:rsidR="00962F94" w:rsidRPr="003A438C">
        <w:rPr>
          <w:rFonts w:ascii="Times New Roman" w:hAnsi="Times New Roman" w:cs="Times New Roman"/>
          <w:bCs/>
          <w:sz w:val="22"/>
          <w:szCs w:val="22"/>
        </w:rPr>
        <w:t>товарную накладную</w:t>
      </w:r>
      <w:r w:rsidR="00D41FE0" w:rsidRPr="003A438C">
        <w:rPr>
          <w:rFonts w:ascii="Times New Roman" w:hAnsi="Times New Roman" w:cs="Times New Roman"/>
          <w:bCs/>
          <w:sz w:val="22"/>
          <w:szCs w:val="22"/>
        </w:rPr>
        <w:t xml:space="preserve"> или УПД</w:t>
      </w:r>
      <w:r w:rsidR="002B1C86" w:rsidRPr="003A438C">
        <w:rPr>
          <w:rFonts w:ascii="Times New Roman" w:hAnsi="Times New Roman" w:cs="Times New Roman"/>
          <w:bCs/>
          <w:sz w:val="22"/>
          <w:szCs w:val="22"/>
        </w:rPr>
        <w:t xml:space="preserve"> вносится информация о соответствии (несоответствии) Товара требованиям Контракта. Экспертным заключением </w:t>
      </w:r>
      <w:r w:rsidR="006160E2" w:rsidRPr="003A438C">
        <w:rPr>
          <w:rFonts w:ascii="Times New Roman" w:hAnsi="Times New Roman" w:cs="Times New Roman"/>
          <w:bCs/>
          <w:sz w:val="22"/>
          <w:szCs w:val="22"/>
        </w:rPr>
        <w:t xml:space="preserve">в данном случае </w:t>
      </w:r>
      <w:r w:rsidR="002B1C86" w:rsidRPr="003A438C">
        <w:rPr>
          <w:rFonts w:ascii="Times New Roman" w:hAnsi="Times New Roman" w:cs="Times New Roman"/>
          <w:bCs/>
          <w:sz w:val="22"/>
          <w:szCs w:val="22"/>
        </w:rPr>
        <w:t>является подписанн</w:t>
      </w:r>
      <w:r w:rsidR="00962F94" w:rsidRPr="003A438C">
        <w:rPr>
          <w:rFonts w:ascii="Times New Roman" w:hAnsi="Times New Roman" w:cs="Times New Roman"/>
          <w:bCs/>
          <w:sz w:val="22"/>
          <w:szCs w:val="22"/>
        </w:rPr>
        <w:t>ая</w:t>
      </w:r>
      <w:r w:rsidR="002B1C86" w:rsidRPr="003A438C">
        <w:rPr>
          <w:rFonts w:ascii="Times New Roman" w:hAnsi="Times New Roman" w:cs="Times New Roman"/>
          <w:bCs/>
          <w:sz w:val="22"/>
          <w:szCs w:val="22"/>
        </w:rPr>
        <w:t xml:space="preserve"> Заказчиком </w:t>
      </w:r>
      <w:r w:rsidR="00962F94" w:rsidRPr="003A438C">
        <w:rPr>
          <w:rFonts w:ascii="Times New Roman" w:hAnsi="Times New Roman" w:cs="Times New Roman"/>
          <w:bCs/>
          <w:sz w:val="22"/>
          <w:szCs w:val="22"/>
        </w:rPr>
        <w:t>товарная накладная</w:t>
      </w:r>
      <w:r w:rsidR="00D41FE0" w:rsidRPr="003A438C">
        <w:rPr>
          <w:rFonts w:ascii="Times New Roman" w:hAnsi="Times New Roman" w:cs="Times New Roman"/>
          <w:bCs/>
          <w:sz w:val="22"/>
          <w:szCs w:val="22"/>
        </w:rPr>
        <w:t xml:space="preserve"> или УПД</w:t>
      </w:r>
      <w:r w:rsidR="002B1C86" w:rsidRPr="003A438C">
        <w:rPr>
          <w:rFonts w:ascii="Times New Roman" w:hAnsi="Times New Roman" w:cs="Times New Roman"/>
          <w:bCs/>
          <w:sz w:val="22"/>
          <w:szCs w:val="22"/>
        </w:rPr>
        <w:t>.</w:t>
      </w:r>
    </w:p>
    <w:p w14:paraId="4F92D236" w14:textId="77777777" w:rsidR="00B547EA" w:rsidRPr="00456F8F" w:rsidRDefault="00B547EA" w:rsidP="00456F8F">
      <w:pPr>
        <w:pStyle w:val="afb"/>
        <w:spacing w:before="0" w:beforeAutospacing="0" w:after="0" w:afterAutospacing="0" w:line="240" w:lineRule="auto"/>
        <w:ind w:firstLine="709"/>
        <w:jc w:val="center"/>
        <w:rPr>
          <w:rFonts w:ascii="Times New Roman" w:hAnsi="Times New Roman"/>
          <w:b/>
          <w:color w:val="FF0000"/>
          <w:lang w:val="ru-RU"/>
        </w:rPr>
      </w:pPr>
    </w:p>
    <w:p w14:paraId="4E975455" w14:textId="77777777" w:rsidR="008645EE" w:rsidRPr="00456F8F" w:rsidRDefault="00B547EA"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8</w:t>
      </w:r>
      <w:r w:rsidR="008645EE" w:rsidRPr="00456F8F">
        <w:rPr>
          <w:rFonts w:ascii="Times New Roman" w:hAnsi="Times New Roman" w:cs="Times New Roman"/>
          <w:b/>
          <w:bCs/>
          <w:sz w:val="22"/>
          <w:szCs w:val="22"/>
        </w:rPr>
        <w:t>. Срок действия настоящего Контракта</w:t>
      </w:r>
    </w:p>
    <w:p w14:paraId="1E8B1E3E" w14:textId="3AD68337" w:rsidR="008645EE" w:rsidRDefault="008645EE"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и порядок внесения в него изменений и дополнений</w:t>
      </w:r>
    </w:p>
    <w:p w14:paraId="52749B43" w14:textId="77777777" w:rsidR="00511EEE" w:rsidRPr="00456F8F" w:rsidRDefault="00511EEE" w:rsidP="00456F8F">
      <w:pPr>
        <w:widowControl w:val="0"/>
        <w:autoSpaceDE w:val="0"/>
        <w:ind w:firstLine="709"/>
        <w:jc w:val="center"/>
        <w:rPr>
          <w:rFonts w:ascii="Times New Roman" w:hAnsi="Times New Roman" w:cs="Times New Roman"/>
          <w:b/>
          <w:bCs/>
          <w:sz w:val="22"/>
          <w:szCs w:val="22"/>
        </w:rPr>
      </w:pPr>
    </w:p>
    <w:p w14:paraId="5A13F070" w14:textId="1D1C8559" w:rsidR="00FE5E01"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8.1. </w:t>
      </w:r>
      <w:r w:rsidR="00FE5E01" w:rsidRPr="003A438C">
        <w:rPr>
          <w:rFonts w:ascii="Times New Roman" w:hAnsi="Times New Roman" w:cs="Times New Roman"/>
          <w:bCs/>
          <w:sz w:val="22"/>
          <w:szCs w:val="22"/>
        </w:rPr>
        <w:t xml:space="preserve">Настоящий контракт вступает в силу с даты подписания Сторонами и действует </w:t>
      </w:r>
      <w:r w:rsidR="00FE5E01" w:rsidRPr="005B1065">
        <w:rPr>
          <w:rFonts w:ascii="Times New Roman" w:hAnsi="Times New Roman" w:cs="Times New Roman"/>
          <w:bCs/>
          <w:color w:val="000000" w:themeColor="text1"/>
          <w:sz w:val="22"/>
          <w:szCs w:val="22"/>
        </w:rPr>
        <w:t xml:space="preserve">по </w:t>
      </w:r>
      <w:r w:rsidR="005B1065">
        <w:rPr>
          <w:rFonts w:ascii="Times New Roman" w:hAnsi="Times New Roman" w:cs="Times New Roman"/>
          <w:bCs/>
          <w:color w:val="000000" w:themeColor="text1"/>
          <w:sz w:val="22"/>
          <w:szCs w:val="22"/>
        </w:rPr>
        <w:t>3</w:t>
      </w:r>
      <w:r w:rsidR="00AF3D10">
        <w:rPr>
          <w:rFonts w:ascii="Times New Roman" w:hAnsi="Times New Roman" w:cs="Times New Roman"/>
          <w:bCs/>
          <w:color w:val="000000" w:themeColor="text1"/>
          <w:sz w:val="22"/>
          <w:szCs w:val="22"/>
        </w:rPr>
        <w:t>0.10</w:t>
      </w:r>
      <w:r w:rsidR="005B1065">
        <w:rPr>
          <w:rFonts w:ascii="Times New Roman" w:hAnsi="Times New Roman" w:cs="Times New Roman"/>
          <w:bCs/>
          <w:color w:val="000000" w:themeColor="text1"/>
          <w:sz w:val="22"/>
          <w:szCs w:val="22"/>
        </w:rPr>
        <w:t>.2026 г</w:t>
      </w:r>
      <w:r w:rsidR="00FE5E01" w:rsidRPr="005B1065">
        <w:rPr>
          <w:rFonts w:ascii="Times New Roman" w:hAnsi="Times New Roman" w:cs="Times New Roman"/>
          <w:bCs/>
          <w:color w:val="000000" w:themeColor="text1"/>
          <w:sz w:val="22"/>
          <w:szCs w:val="22"/>
        </w:rPr>
        <w:t>.</w:t>
      </w:r>
    </w:p>
    <w:p w14:paraId="49FBD034" w14:textId="77777777" w:rsidR="00FE5E01" w:rsidRPr="003A438C" w:rsidRDefault="00FE5E01"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Окончание срока действия Контракта не влечет прекращения неисполненных обязательств Сторон по Контракту.</w:t>
      </w:r>
    </w:p>
    <w:p w14:paraId="5C6F3AB9" w14:textId="77777777" w:rsidR="00FE5E01"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8.2. </w:t>
      </w:r>
      <w:r w:rsidR="00FE5E01" w:rsidRPr="003A438C">
        <w:rPr>
          <w:rFonts w:ascii="Times New Roman" w:hAnsi="Times New Roman" w:cs="Times New Roman"/>
          <w:bCs/>
          <w:sz w:val="22"/>
          <w:szCs w:val="22"/>
        </w:rPr>
        <w:t xml:space="preserve">Контракт может быть расторгнут досрочно по соглашению Сторон, по решению суда и в случае одностороннего отказа стороны Контракта от исполнения Контракта в соответствии с </w:t>
      </w:r>
      <w:hyperlink r:id="rId9" w:history="1">
        <w:r w:rsidR="00FE5E01" w:rsidRPr="003A438C">
          <w:rPr>
            <w:rFonts w:ascii="Times New Roman" w:hAnsi="Times New Roman" w:cs="Times New Roman"/>
            <w:bCs/>
            <w:sz w:val="22"/>
            <w:szCs w:val="22"/>
          </w:rPr>
          <w:t>гражданским законодательством</w:t>
        </w:r>
      </w:hyperlink>
      <w:r w:rsidR="00FE5E01" w:rsidRPr="003A438C">
        <w:rPr>
          <w:rFonts w:ascii="Times New Roman" w:hAnsi="Times New Roman" w:cs="Times New Roman"/>
          <w:bCs/>
          <w:sz w:val="22"/>
          <w:szCs w:val="22"/>
        </w:rPr>
        <w:t>.</w:t>
      </w:r>
    </w:p>
    <w:p w14:paraId="322CB143" w14:textId="77777777" w:rsidR="00FE5E01"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8.3. </w:t>
      </w:r>
      <w:r w:rsidR="00FE5E01" w:rsidRPr="003A438C">
        <w:rPr>
          <w:rFonts w:ascii="Times New Roman" w:hAnsi="Times New Roman" w:cs="Times New Roman"/>
          <w:bCs/>
          <w:sz w:val="22"/>
          <w:szCs w:val="22"/>
        </w:rPr>
        <w:t>В Контракт по письменному соглашению Сторон могут быть внесены изменения и дополнения в порядке, предусмотренном для заключения Контракта.</w:t>
      </w:r>
    </w:p>
    <w:p w14:paraId="779919F3" w14:textId="77777777" w:rsidR="00FE5E01" w:rsidRPr="003A438C" w:rsidRDefault="000D0AA9" w:rsidP="003A438C">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 xml:space="preserve">8.4. </w:t>
      </w:r>
      <w:r w:rsidR="00FE5E01" w:rsidRPr="003A438C">
        <w:rPr>
          <w:rFonts w:ascii="Times New Roman" w:hAnsi="Times New Roman" w:cs="Times New Roman"/>
          <w:bCs/>
          <w:sz w:val="22"/>
          <w:szCs w:val="22"/>
        </w:rPr>
        <w:t>Изменение существенных условий Контракта при его исполнении не допускается, за исключением случаев, предусмотренных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14:paraId="47856B79" w14:textId="77777777" w:rsidR="008645EE" w:rsidRPr="003A438C" w:rsidRDefault="00884B9A" w:rsidP="00456F8F">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8.5. Все споры и разногласия, которые могут возникнуть в ходе исполнения настоящего Контракта, будут разрешаться Сторонами путем переговоров.</w:t>
      </w:r>
    </w:p>
    <w:p w14:paraId="6478E5E2" w14:textId="5E7541B7" w:rsidR="00884B9A" w:rsidRDefault="00884B9A" w:rsidP="00456F8F">
      <w:pPr>
        <w:widowControl w:val="0"/>
        <w:autoSpaceDE w:val="0"/>
        <w:ind w:firstLine="709"/>
        <w:jc w:val="both"/>
        <w:rPr>
          <w:rFonts w:ascii="Times New Roman" w:hAnsi="Times New Roman" w:cs="Times New Roman"/>
          <w:bCs/>
          <w:sz w:val="22"/>
          <w:szCs w:val="22"/>
        </w:rPr>
      </w:pPr>
      <w:r w:rsidRPr="003A438C">
        <w:rPr>
          <w:rFonts w:ascii="Times New Roman" w:hAnsi="Times New Roman" w:cs="Times New Roman"/>
          <w:bCs/>
          <w:sz w:val="22"/>
          <w:szCs w:val="22"/>
        </w:rPr>
        <w:t>8.6. В случае невозможности разрешения споров путем переговоров Стороны передают их на рассмотрение в суд в соответствии с законодательством Российской Федерации.</w:t>
      </w:r>
    </w:p>
    <w:p w14:paraId="5366E44B" w14:textId="77777777" w:rsidR="00511EEE" w:rsidRPr="003A438C" w:rsidRDefault="00511EEE" w:rsidP="00456F8F">
      <w:pPr>
        <w:widowControl w:val="0"/>
        <w:autoSpaceDE w:val="0"/>
        <w:ind w:firstLine="709"/>
        <w:jc w:val="both"/>
        <w:rPr>
          <w:rFonts w:ascii="Times New Roman" w:hAnsi="Times New Roman" w:cs="Times New Roman"/>
          <w:bCs/>
          <w:sz w:val="22"/>
          <w:szCs w:val="22"/>
        </w:rPr>
      </w:pPr>
    </w:p>
    <w:p w14:paraId="0D1802A5" w14:textId="2D50F0C8" w:rsidR="008645EE" w:rsidRDefault="00B547EA" w:rsidP="004D3C37">
      <w:pPr>
        <w:widowControl w:val="0"/>
        <w:autoSpaceDE w:val="0"/>
        <w:ind w:firstLine="709"/>
        <w:jc w:val="center"/>
        <w:rPr>
          <w:rFonts w:ascii="Times New Roman" w:hAnsi="Times New Roman" w:cs="Times New Roman"/>
          <w:b/>
          <w:bCs/>
          <w:sz w:val="22"/>
          <w:szCs w:val="22"/>
        </w:rPr>
      </w:pPr>
      <w:r w:rsidRPr="004D3C37">
        <w:rPr>
          <w:rFonts w:ascii="Times New Roman" w:hAnsi="Times New Roman" w:cs="Times New Roman"/>
          <w:b/>
          <w:bCs/>
          <w:sz w:val="22"/>
          <w:szCs w:val="22"/>
        </w:rPr>
        <w:t>9</w:t>
      </w:r>
      <w:r w:rsidR="008645EE" w:rsidRPr="004D3C37">
        <w:rPr>
          <w:rFonts w:ascii="Times New Roman" w:hAnsi="Times New Roman" w:cs="Times New Roman"/>
          <w:b/>
          <w:bCs/>
          <w:sz w:val="22"/>
          <w:szCs w:val="22"/>
        </w:rPr>
        <w:t>. Заключительные положения</w:t>
      </w:r>
    </w:p>
    <w:p w14:paraId="1531F2D7" w14:textId="77777777" w:rsidR="00511EEE" w:rsidRPr="004D3C37" w:rsidRDefault="00511EEE" w:rsidP="004D3C37">
      <w:pPr>
        <w:widowControl w:val="0"/>
        <w:autoSpaceDE w:val="0"/>
        <w:ind w:firstLine="709"/>
        <w:jc w:val="center"/>
        <w:rPr>
          <w:rFonts w:ascii="Times New Roman" w:hAnsi="Times New Roman" w:cs="Times New Roman"/>
          <w:b/>
          <w:bCs/>
          <w:sz w:val="22"/>
          <w:szCs w:val="22"/>
        </w:rPr>
      </w:pPr>
    </w:p>
    <w:p w14:paraId="6D2A2ADD" w14:textId="77777777" w:rsidR="00945DF3" w:rsidRPr="004C0913" w:rsidRDefault="00945DF3" w:rsidP="003A438C">
      <w:pPr>
        <w:widowControl w:val="0"/>
        <w:autoSpaceDE w:val="0"/>
        <w:ind w:firstLine="709"/>
        <w:jc w:val="both"/>
        <w:rPr>
          <w:rFonts w:ascii="Times New Roman" w:hAnsi="Times New Roman" w:cs="Times New Roman"/>
          <w:bCs/>
          <w:sz w:val="22"/>
          <w:szCs w:val="22"/>
        </w:rPr>
      </w:pPr>
      <w:r w:rsidRPr="00945DF3">
        <w:rPr>
          <w:rFonts w:ascii="Times New Roman" w:hAnsi="Times New Roman" w:cs="Times New Roman"/>
          <w:bCs/>
          <w:sz w:val="22"/>
          <w:szCs w:val="22"/>
        </w:rPr>
        <w:t xml:space="preserve">9.1. Стороны обязаны извещать друг друга об изменениях своего адреса, номеров телефонов, иных реквизитов в срок не позднее 3 </w:t>
      </w:r>
      <w:r w:rsidRPr="004C0913">
        <w:rPr>
          <w:rFonts w:ascii="Times New Roman" w:hAnsi="Times New Roman" w:cs="Times New Roman"/>
          <w:bCs/>
          <w:sz w:val="22"/>
          <w:szCs w:val="22"/>
        </w:rPr>
        <w:t>рабочих дней  с момента начала действий таких изменений.</w:t>
      </w:r>
    </w:p>
    <w:p w14:paraId="05BB3F99" w14:textId="085172E7" w:rsidR="008645EE" w:rsidRDefault="006626DA" w:rsidP="003A438C">
      <w:pPr>
        <w:widowControl w:val="0"/>
        <w:autoSpaceDE w:val="0"/>
        <w:ind w:firstLine="709"/>
        <w:jc w:val="both"/>
        <w:rPr>
          <w:rFonts w:ascii="Times New Roman" w:hAnsi="Times New Roman" w:cs="Times New Roman"/>
          <w:bCs/>
          <w:sz w:val="22"/>
          <w:szCs w:val="22"/>
        </w:rPr>
      </w:pPr>
      <w:r w:rsidRPr="004C0913">
        <w:rPr>
          <w:rFonts w:ascii="Times New Roman" w:hAnsi="Times New Roman" w:cs="Times New Roman"/>
          <w:bCs/>
          <w:sz w:val="22"/>
          <w:szCs w:val="22"/>
        </w:rPr>
        <w:t>9.</w:t>
      </w:r>
      <w:r w:rsidR="00945DF3" w:rsidRPr="004C0913">
        <w:rPr>
          <w:rFonts w:ascii="Times New Roman" w:hAnsi="Times New Roman" w:cs="Times New Roman"/>
          <w:bCs/>
          <w:sz w:val="22"/>
          <w:szCs w:val="22"/>
        </w:rPr>
        <w:t>2</w:t>
      </w:r>
      <w:r w:rsidRPr="004C0913">
        <w:rPr>
          <w:rFonts w:ascii="Times New Roman" w:hAnsi="Times New Roman" w:cs="Times New Roman"/>
          <w:bCs/>
          <w:sz w:val="22"/>
          <w:szCs w:val="22"/>
        </w:rPr>
        <w:t xml:space="preserve">. </w:t>
      </w:r>
      <w:r w:rsidR="001E39A6" w:rsidRPr="004C0913">
        <w:rPr>
          <w:rFonts w:ascii="Times New Roman" w:hAnsi="Times New Roman" w:cs="Times New Roman"/>
          <w:bCs/>
          <w:sz w:val="22"/>
          <w:szCs w:val="22"/>
        </w:rPr>
        <w:t xml:space="preserve">Настоящий Контракт составлен в 2 (двух) экземплярах, имеющих одинаковую юридическую силу, по одному </w:t>
      </w:r>
      <w:r w:rsidR="00B02699" w:rsidRPr="004C0913">
        <w:rPr>
          <w:rFonts w:ascii="Times New Roman" w:hAnsi="Times New Roman" w:cs="Times New Roman"/>
          <w:bCs/>
          <w:sz w:val="22"/>
          <w:szCs w:val="22"/>
        </w:rPr>
        <w:t>экземпляру для каждой из Сторон</w:t>
      </w:r>
      <w:r w:rsidR="00212BBA">
        <w:rPr>
          <w:rFonts w:ascii="Times New Roman" w:hAnsi="Times New Roman" w:cs="Times New Roman"/>
          <w:bCs/>
          <w:sz w:val="22"/>
          <w:szCs w:val="22"/>
        </w:rPr>
        <w:t>.</w:t>
      </w:r>
    </w:p>
    <w:p w14:paraId="7B8385DA" w14:textId="77777777" w:rsidR="006626DA" w:rsidRPr="00456F8F" w:rsidRDefault="006626DA" w:rsidP="003A438C">
      <w:pPr>
        <w:widowControl w:val="0"/>
        <w:autoSpaceDE w:val="0"/>
        <w:ind w:firstLine="709"/>
        <w:jc w:val="both"/>
        <w:rPr>
          <w:rFonts w:ascii="Times New Roman" w:hAnsi="Times New Roman" w:cs="Times New Roman"/>
          <w:bCs/>
          <w:sz w:val="22"/>
          <w:szCs w:val="22"/>
        </w:rPr>
      </w:pPr>
      <w:r>
        <w:rPr>
          <w:rFonts w:ascii="Times New Roman" w:hAnsi="Times New Roman" w:cs="Times New Roman"/>
          <w:bCs/>
          <w:sz w:val="22"/>
          <w:szCs w:val="22"/>
        </w:rPr>
        <w:t>9.</w:t>
      </w:r>
      <w:r w:rsidR="00945DF3">
        <w:rPr>
          <w:rFonts w:ascii="Times New Roman" w:hAnsi="Times New Roman" w:cs="Times New Roman"/>
          <w:bCs/>
          <w:sz w:val="22"/>
          <w:szCs w:val="22"/>
        </w:rPr>
        <w:t>3</w:t>
      </w:r>
      <w:r>
        <w:rPr>
          <w:rFonts w:ascii="Times New Roman" w:hAnsi="Times New Roman" w:cs="Times New Roman"/>
          <w:bCs/>
          <w:sz w:val="22"/>
          <w:szCs w:val="22"/>
        </w:rPr>
        <w:t>. </w:t>
      </w:r>
      <w:r w:rsidRPr="006626DA">
        <w:rPr>
          <w:rFonts w:ascii="Times New Roman" w:hAnsi="Times New Roman" w:cs="Times New Roman"/>
          <w:bCs/>
          <w:sz w:val="22"/>
          <w:szCs w:val="22"/>
        </w:rPr>
        <w:t>По вопросам, не нашедшим отражения в настоящем контракте, Стороны руководствуются действующим законодательством Российской Федерации.</w:t>
      </w:r>
    </w:p>
    <w:p w14:paraId="7FB30204" w14:textId="77777777" w:rsidR="008645EE" w:rsidRPr="00456F8F" w:rsidRDefault="008645EE" w:rsidP="00456F8F">
      <w:pPr>
        <w:widowControl w:val="0"/>
        <w:autoSpaceDE w:val="0"/>
        <w:ind w:firstLine="709"/>
        <w:jc w:val="both"/>
        <w:rPr>
          <w:rFonts w:ascii="Times New Roman" w:hAnsi="Times New Roman" w:cs="Times New Roman"/>
          <w:b/>
          <w:bCs/>
          <w:sz w:val="22"/>
          <w:szCs w:val="22"/>
        </w:rPr>
      </w:pPr>
    </w:p>
    <w:p w14:paraId="11613D2E" w14:textId="383DCED7" w:rsidR="008645EE" w:rsidRDefault="00B547EA" w:rsidP="00456F8F">
      <w:pPr>
        <w:widowControl w:val="0"/>
        <w:autoSpaceDE w:val="0"/>
        <w:ind w:firstLine="709"/>
        <w:jc w:val="center"/>
        <w:rPr>
          <w:rFonts w:ascii="Times New Roman" w:hAnsi="Times New Roman" w:cs="Times New Roman"/>
          <w:b/>
          <w:bCs/>
          <w:sz w:val="22"/>
          <w:szCs w:val="22"/>
        </w:rPr>
      </w:pPr>
      <w:r w:rsidRPr="00456F8F">
        <w:rPr>
          <w:rFonts w:ascii="Times New Roman" w:hAnsi="Times New Roman" w:cs="Times New Roman"/>
          <w:b/>
          <w:bCs/>
          <w:sz w:val="22"/>
          <w:szCs w:val="22"/>
        </w:rPr>
        <w:t>10</w:t>
      </w:r>
      <w:r w:rsidR="008645EE" w:rsidRPr="00456F8F">
        <w:rPr>
          <w:rFonts w:ascii="Times New Roman" w:hAnsi="Times New Roman" w:cs="Times New Roman"/>
          <w:b/>
          <w:bCs/>
          <w:sz w:val="22"/>
          <w:szCs w:val="22"/>
        </w:rPr>
        <w:t>. Адреса и банковские реквизиты Сторон</w:t>
      </w:r>
    </w:p>
    <w:p w14:paraId="3634D271" w14:textId="77777777" w:rsidR="00511EEE" w:rsidRPr="00456F8F" w:rsidRDefault="00511EEE" w:rsidP="00456F8F">
      <w:pPr>
        <w:widowControl w:val="0"/>
        <w:autoSpaceDE w:val="0"/>
        <w:ind w:firstLine="709"/>
        <w:jc w:val="center"/>
        <w:rPr>
          <w:rFonts w:ascii="Times New Roman" w:hAnsi="Times New Roman" w:cs="Times New Roman"/>
          <w:b/>
          <w:bCs/>
          <w:sz w:val="22"/>
          <w:szCs w:val="22"/>
        </w:rPr>
      </w:pPr>
    </w:p>
    <w:p w14:paraId="0DBA4D4D" w14:textId="77777777" w:rsidR="003B588E" w:rsidRDefault="003B588E" w:rsidP="003B588E">
      <w:pPr>
        <w:autoSpaceDE w:val="0"/>
        <w:autoSpaceDN w:val="0"/>
        <w:adjustRightInd w:val="0"/>
        <w:spacing w:line="232" w:lineRule="auto"/>
        <w:jc w:val="both"/>
        <w:rPr>
          <w:rFonts w:ascii="Times New Roman" w:eastAsia="Times New Roman" w:hAnsi="Times New Roman" w:cs="Times New Roman"/>
          <w:b/>
          <w:color w:val="auto"/>
          <w:spacing w:val="-3"/>
          <w:sz w:val="22"/>
          <w:szCs w:val="22"/>
        </w:rPr>
      </w:pPr>
      <w:r>
        <w:rPr>
          <w:rFonts w:ascii="Times New Roman" w:hAnsi="Times New Roman"/>
          <w:b/>
          <w:spacing w:val="-3"/>
        </w:rPr>
        <w:t xml:space="preserve">Заказчик: </w:t>
      </w:r>
      <w:r>
        <w:rPr>
          <w:rFonts w:ascii="Times New Roman" w:hAnsi="Times New Roman"/>
          <w:b/>
          <w:spacing w:val="-3"/>
        </w:rPr>
        <w:tab/>
        <w:t>Федеральное государственное бюджетное учреждение «Объединенная дирекция Мордовского государственного природного заповедника имени П.Г. Смидовича и национального парка «Смольный» (ФГБУ «Заповедная Мордовия»)</w:t>
      </w:r>
    </w:p>
    <w:p w14:paraId="3F344549" w14:textId="77777777" w:rsidR="003B588E" w:rsidRDefault="003B588E" w:rsidP="003B588E">
      <w:pPr>
        <w:autoSpaceDE w:val="0"/>
        <w:autoSpaceDN w:val="0"/>
        <w:adjustRightInd w:val="0"/>
        <w:spacing w:line="232" w:lineRule="auto"/>
        <w:jc w:val="both"/>
        <w:rPr>
          <w:rFonts w:ascii="Times New Roman" w:hAnsi="Times New Roman"/>
          <w:spacing w:val="-3"/>
        </w:rPr>
      </w:pPr>
      <w:r>
        <w:rPr>
          <w:rFonts w:ascii="Times New Roman" w:hAnsi="Times New Roman"/>
          <w:spacing w:val="-3"/>
        </w:rPr>
        <w:t>Юридический адрес: 430005, Республика Мордовия, г. Саранск, ул. Красная, д. 30.</w:t>
      </w:r>
    </w:p>
    <w:p w14:paraId="5352D1D8" w14:textId="77777777" w:rsidR="003B588E" w:rsidRDefault="003B588E" w:rsidP="003B588E">
      <w:pPr>
        <w:autoSpaceDE w:val="0"/>
        <w:autoSpaceDN w:val="0"/>
        <w:adjustRightInd w:val="0"/>
        <w:spacing w:line="232" w:lineRule="auto"/>
        <w:jc w:val="both"/>
        <w:rPr>
          <w:rFonts w:ascii="Times New Roman" w:hAnsi="Times New Roman"/>
          <w:spacing w:val="-3"/>
        </w:rPr>
      </w:pPr>
      <w:r>
        <w:rPr>
          <w:rFonts w:ascii="Times New Roman" w:hAnsi="Times New Roman"/>
          <w:spacing w:val="-3"/>
        </w:rPr>
        <w:t>Фактический (почтовый) адрес: 430005, Республика Мордовия, г. Саранск, ул. Красная, д. 30.</w:t>
      </w:r>
    </w:p>
    <w:p w14:paraId="2B491A85" w14:textId="77777777" w:rsidR="003B588E" w:rsidRDefault="003B588E" w:rsidP="003B588E">
      <w:pPr>
        <w:autoSpaceDE w:val="0"/>
        <w:autoSpaceDN w:val="0"/>
        <w:adjustRightInd w:val="0"/>
        <w:spacing w:line="232" w:lineRule="auto"/>
        <w:jc w:val="both"/>
        <w:rPr>
          <w:rFonts w:ascii="Times New Roman" w:hAnsi="Times New Roman"/>
          <w:spacing w:val="-3"/>
        </w:rPr>
      </w:pPr>
      <w:r>
        <w:rPr>
          <w:rFonts w:ascii="Times New Roman" w:hAnsi="Times New Roman"/>
          <w:spacing w:val="-3"/>
        </w:rPr>
        <w:t>ИНН 1319108628, КПП 132601001</w:t>
      </w:r>
    </w:p>
    <w:p w14:paraId="2E8B2BFF" w14:textId="77777777" w:rsidR="003B588E" w:rsidRDefault="003B588E" w:rsidP="003B588E">
      <w:pPr>
        <w:autoSpaceDE w:val="0"/>
        <w:autoSpaceDN w:val="0"/>
        <w:adjustRightInd w:val="0"/>
        <w:spacing w:line="232" w:lineRule="auto"/>
        <w:jc w:val="both"/>
        <w:rPr>
          <w:rFonts w:ascii="Times New Roman" w:hAnsi="Times New Roman"/>
          <w:spacing w:val="-3"/>
        </w:rPr>
      </w:pPr>
      <w:r>
        <w:rPr>
          <w:rFonts w:ascii="Times New Roman" w:hAnsi="Times New Roman"/>
          <w:spacing w:val="-3"/>
        </w:rPr>
        <w:t>ОГРН 1021300835676</w:t>
      </w:r>
    </w:p>
    <w:p w14:paraId="2C239AA6" w14:textId="77777777" w:rsidR="003B588E" w:rsidRDefault="003B588E" w:rsidP="003B588E">
      <w:pPr>
        <w:autoSpaceDE w:val="0"/>
        <w:autoSpaceDN w:val="0"/>
        <w:adjustRightInd w:val="0"/>
        <w:spacing w:line="232" w:lineRule="auto"/>
        <w:jc w:val="both"/>
        <w:rPr>
          <w:rFonts w:ascii="Times New Roman" w:hAnsi="Times New Roman"/>
          <w:spacing w:val="-3"/>
        </w:rPr>
      </w:pPr>
      <w:r>
        <w:rPr>
          <w:rFonts w:ascii="Times New Roman" w:hAnsi="Times New Roman"/>
          <w:spacing w:val="-3"/>
        </w:rPr>
        <w:t>Казначейский счет: 03214643000000013232</w:t>
      </w:r>
    </w:p>
    <w:p w14:paraId="6CF090F1" w14:textId="77777777" w:rsidR="003B588E" w:rsidRDefault="003B588E" w:rsidP="003B588E">
      <w:pPr>
        <w:autoSpaceDE w:val="0"/>
        <w:autoSpaceDN w:val="0"/>
        <w:adjustRightInd w:val="0"/>
        <w:spacing w:line="232" w:lineRule="auto"/>
        <w:jc w:val="both"/>
        <w:rPr>
          <w:rFonts w:ascii="Times New Roman" w:hAnsi="Times New Roman"/>
          <w:spacing w:val="-3"/>
        </w:rPr>
      </w:pPr>
      <w:r>
        <w:rPr>
          <w:rFonts w:ascii="Times New Roman" w:hAnsi="Times New Roman"/>
          <w:spacing w:val="-3"/>
        </w:rPr>
        <w:t>Единый казначейский счет: 40102810745370000024</w:t>
      </w:r>
    </w:p>
    <w:p w14:paraId="63F5680F" w14:textId="77777777" w:rsidR="003B588E" w:rsidRDefault="003B588E" w:rsidP="003B588E">
      <w:pPr>
        <w:autoSpaceDE w:val="0"/>
        <w:autoSpaceDN w:val="0"/>
        <w:adjustRightInd w:val="0"/>
        <w:spacing w:line="232" w:lineRule="auto"/>
        <w:jc w:val="both"/>
        <w:rPr>
          <w:rFonts w:ascii="Times New Roman" w:hAnsi="Times New Roman"/>
          <w:spacing w:val="-3"/>
        </w:rPr>
      </w:pPr>
      <w:r>
        <w:rPr>
          <w:rFonts w:ascii="Times New Roman" w:hAnsi="Times New Roman"/>
          <w:spacing w:val="-3"/>
        </w:rPr>
        <w:t>БИК 012202102 в ОКЦ № 1 ВВГУ Банка России//УФК по Нижегородской области, г. Нижний Новгород</w:t>
      </w:r>
    </w:p>
    <w:p w14:paraId="58A5E0B0" w14:textId="77777777" w:rsidR="003B588E" w:rsidRDefault="003B588E" w:rsidP="003B588E">
      <w:pPr>
        <w:autoSpaceDE w:val="0"/>
        <w:autoSpaceDN w:val="0"/>
        <w:adjustRightInd w:val="0"/>
        <w:spacing w:line="232" w:lineRule="auto"/>
        <w:jc w:val="both"/>
        <w:rPr>
          <w:rFonts w:ascii="Times New Roman" w:hAnsi="Times New Roman"/>
          <w:spacing w:val="-3"/>
        </w:rPr>
      </w:pPr>
      <w:r>
        <w:rPr>
          <w:rFonts w:ascii="Times New Roman" w:hAnsi="Times New Roman"/>
          <w:spacing w:val="-3"/>
        </w:rPr>
        <w:t>л/с 20096У05380 в УФК по Республике Мордовия.</w:t>
      </w:r>
    </w:p>
    <w:p w14:paraId="57669160" w14:textId="77777777" w:rsidR="00FE0421" w:rsidRPr="00456F8F" w:rsidRDefault="00FE0421" w:rsidP="00456F8F">
      <w:pPr>
        <w:pStyle w:val="afc"/>
        <w:spacing w:after="0"/>
        <w:ind w:left="0"/>
        <w:jc w:val="both"/>
        <w:rPr>
          <w:rFonts w:ascii="Times New Roman" w:hAnsi="Times New Roman"/>
          <w:sz w:val="22"/>
          <w:szCs w:val="22"/>
          <w:lang w:val="ru-RU"/>
        </w:rPr>
      </w:pPr>
    </w:p>
    <w:p w14:paraId="0D349C71" w14:textId="6F29F6A2" w:rsidR="0024252E" w:rsidRDefault="00893C20" w:rsidP="0024252E">
      <w:pPr>
        <w:pStyle w:val="afc"/>
        <w:spacing w:after="0"/>
        <w:ind w:left="0"/>
        <w:jc w:val="both"/>
        <w:rPr>
          <w:rFonts w:ascii="Times New Roman" w:hAnsi="Times New Roman"/>
          <w:sz w:val="22"/>
          <w:szCs w:val="22"/>
        </w:rPr>
      </w:pPr>
      <w:r w:rsidRPr="00090511">
        <w:rPr>
          <w:rFonts w:ascii="Times New Roman" w:hAnsi="Times New Roman"/>
          <w:b/>
          <w:sz w:val="22"/>
          <w:szCs w:val="22"/>
          <w:lang w:val="ru-RU"/>
        </w:rPr>
        <w:t>Поставщик:</w:t>
      </w:r>
      <w:r w:rsidR="00BD14B8" w:rsidRPr="00090511">
        <w:rPr>
          <w:rFonts w:ascii="Times New Roman" w:hAnsi="Times New Roman"/>
          <w:b/>
          <w:sz w:val="22"/>
          <w:szCs w:val="22"/>
          <w:lang w:val="ru-RU"/>
        </w:rPr>
        <w:t xml:space="preserve"> </w:t>
      </w:r>
    </w:p>
    <w:p w14:paraId="4DE322D3" w14:textId="110FD374" w:rsidR="00090511" w:rsidRDefault="00090511" w:rsidP="00090511">
      <w:pPr>
        <w:pStyle w:val="afc"/>
        <w:spacing w:after="0"/>
        <w:ind w:left="0"/>
        <w:jc w:val="both"/>
        <w:rPr>
          <w:rFonts w:ascii="Times New Roman" w:hAnsi="Times New Roman"/>
          <w:sz w:val="22"/>
          <w:szCs w:val="22"/>
        </w:rPr>
      </w:pPr>
    </w:p>
    <w:p w14:paraId="5F85364D" w14:textId="148114B2" w:rsidR="00090511" w:rsidRDefault="00090511" w:rsidP="008B70F1">
      <w:pPr>
        <w:pStyle w:val="afc"/>
        <w:spacing w:after="0"/>
        <w:ind w:left="0" w:firstLine="709"/>
        <w:jc w:val="both"/>
        <w:rPr>
          <w:rFonts w:ascii="Times New Roman" w:hAnsi="Times New Roman"/>
          <w:sz w:val="22"/>
          <w:szCs w:val="22"/>
        </w:rPr>
      </w:pPr>
    </w:p>
    <w:p w14:paraId="3703B9A5" w14:textId="77777777" w:rsidR="00090511" w:rsidRPr="00090511" w:rsidRDefault="00090511" w:rsidP="008B70F1">
      <w:pPr>
        <w:pStyle w:val="afc"/>
        <w:spacing w:after="0"/>
        <w:ind w:left="0" w:firstLine="709"/>
        <w:jc w:val="both"/>
        <w:rPr>
          <w:rFonts w:ascii="Times New Roman" w:hAnsi="Times New Roman"/>
          <w:sz w:val="22"/>
          <w:szCs w:val="22"/>
        </w:rPr>
      </w:pPr>
    </w:p>
    <w:p w14:paraId="705A754F" w14:textId="77777777" w:rsidR="001E39A6" w:rsidRPr="00456F8F" w:rsidRDefault="001E39A6" w:rsidP="001C4B52">
      <w:pPr>
        <w:rPr>
          <w:rFonts w:ascii="Times New Roman" w:eastAsia="Times New Roman" w:hAnsi="Times New Roman" w:cs="Times New Roman"/>
          <w:sz w:val="22"/>
          <w:szCs w:val="22"/>
        </w:rPr>
      </w:pPr>
    </w:p>
    <w:p w14:paraId="59533D00" w14:textId="77777777" w:rsidR="00C469A5" w:rsidRPr="00C469A5" w:rsidRDefault="00C469A5" w:rsidP="00C469A5">
      <w:pPr>
        <w:suppressAutoHyphens/>
        <w:overflowPunct w:val="0"/>
        <w:ind w:right="168" w:firstLine="708"/>
        <w:jc w:val="both"/>
        <w:rPr>
          <w:rFonts w:ascii="Times New Roman" w:eastAsia="Times New Roman" w:hAnsi="Times New Roman" w:cs="Times New Roman"/>
          <w:b/>
          <w:color w:val="00000A"/>
          <w:sz w:val="22"/>
          <w:szCs w:val="22"/>
        </w:rPr>
      </w:pPr>
      <w:bookmarkStart w:id="7" w:name="_Hlk202164833"/>
      <w:r w:rsidRPr="00C469A5">
        <w:rPr>
          <w:rFonts w:ascii="Times New Roman" w:eastAsia="Times New Roman" w:hAnsi="Times New Roman" w:cs="Times New Roman"/>
          <w:b/>
          <w:color w:val="00000A"/>
          <w:sz w:val="22"/>
          <w:szCs w:val="22"/>
        </w:rPr>
        <w:t>Заказчик:</w:t>
      </w:r>
      <w:r w:rsidRPr="00C469A5">
        <w:rPr>
          <w:rFonts w:ascii="Times New Roman" w:eastAsia="Times New Roman" w:hAnsi="Times New Roman" w:cs="Times New Roman"/>
          <w:b/>
          <w:color w:val="00000A"/>
          <w:sz w:val="22"/>
          <w:szCs w:val="22"/>
        </w:rPr>
        <w:tab/>
      </w:r>
      <w:r w:rsidRPr="00C469A5">
        <w:rPr>
          <w:rFonts w:ascii="Times New Roman" w:eastAsia="Times New Roman" w:hAnsi="Times New Roman" w:cs="Times New Roman"/>
          <w:b/>
          <w:color w:val="00000A"/>
          <w:sz w:val="22"/>
          <w:szCs w:val="22"/>
        </w:rPr>
        <w:tab/>
      </w:r>
      <w:r w:rsidRPr="00C469A5">
        <w:rPr>
          <w:rFonts w:ascii="Times New Roman" w:eastAsia="Times New Roman" w:hAnsi="Times New Roman" w:cs="Times New Roman"/>
          <w:b/>
          <w:color w:val="00000A"/>
          <w:sz w:val="22"/>
          <w:szCs w:val="22"/>
        </w:rPr>
        <w:tab/>
      </w:r>
      <w:r w:rsidRPr="00C469A5">
        <w:rPr>
          <w:rFonts w:ascii="Times New Roman" w:eastAsia="Times New Roman" w:hAnsi="Times New Roman" w:cs="Times New Roman"/>
          <w:b/>
          <w:color w:val="00000A"/>
          <w:sz w:val="22"/>
          <w:szCs w:val="22"/>
        </w:rPr>
        <w:tab/>
      </w:r>
      <w:r w:rsidRPr="00C469A5">
        <w:rPr>
          <w:rFonts w:ascii="Times New Roman" w:eastAsia="Times New Roman" w:hAnsi="Times New Roman" w:cs="Times New Roman"/>
          <w:b/>
          <w:color w:val="00000A"/>
          <w:sz w:val="22"/>
          <w:szCs w:val="22"/>
        </w:rPr>
        <w:tab/>
        <w:t xml:space="preserve">            Поставщик:</w:t>
      </w:r>
    </w:p>
    <w:p w14:paraId="69581904" w14:textId="4CCADACC" w:rsidR="00C469A5" w:rsidRPr="00C469A5" w:rsidRDefault="00C469A5" w:rsidP="00C469A5">
      <w:pPr>
        <w:suppressAutoHyphens/>
        <w:overflowPunct w:val="0"/>
        <w:ind w:right="168" w:firstLine="708"/>
        <w:rPr>
          <w:rFonts w:ascii="Times New Roman" w:eastAsia="Times New Roman" w:hAnsi="Times New Roman" w:cs="Times New Roman"/>
          <w:color w:val="00000A"/>
          <w:sz w:val="22"/>
          <w:szCs w:val="22"/>
        </w:rPr>
      </w:pPr>
      <w:r w:rsidRPr="00C469A5">
        <w:rPr>
          <w:rFonts w:ascii="Times New Roman" w:eastAsia="Times New Roman" w:hAnsi="Times New Roman" w:cs="Times New Roman"/>
          <w:color w:val="00000A"/>
          <w:sz w:val="22"/>
          <w:szCs w:val="22"/>
        </w:rPr>
        <w:t>Директор ФГБУ «Заповедная Мордовия»</w:t>
      </w:r>
      <w:r w:rsidR="00AC625D">
        <w:rPr>
          <w:rFonts w:ascii="Times New Roman" w:eastAsia="Times New Roman" w:hAnsi="Times New Roman" w:cs="Times New Roman"/>
          <w:color w:val="00000A"/>
          <w:sz w:val="22"/>
          <w:szCs w:val="22"/>
        </w:rPr>
        <w:t xml:space="preserve"> </w:t>
      </w:r>
      <w:r w:rsidR="00AC625D">
        <w:rPr>
          <w:rFonts w:ascii="Times New Roman" w:eastAsia="Times New Roman" w:hAnsi="Times New Roman" w:cs="Times New Roman"/>
          <w:color w:val="00000A"/>
          <w:sz w:val="22"/>
          <w:szCs w:val="22"/>
        </w:rPr>
        <w:tab/>
        <w:t xml:space="preserve">            </w:t>
      </w:r>
    </w:p>
    <w:p w14:paraId="73C49D7E" w14:textId="77777777" w:rsidR="00C469A5" w:rsidRPr="00C469A5" w:rsidRDefault="00C469A5" w:rsidP="00C469A5">
      <w:pPr>
        <w:suppressAutoHyphens/>
        <w:overflowPunct w:val="0"/>
        <w:rPr>
          <w:rFonts w:ascii="Times New Roman" w:eastAsia="Times New Roman" w:hAnsi="Times New Roman" w:cs="Times New Roman"/>
          <w:color w:val="00000A"/>
          <w:sz w:val="28"/>
          <w:szCs w:val="28"/>
        </w:rPr>
      </w:pPr>
    </w:p>
    <w:p w14:paraId="58DAF251" w14:textId="21D95063" w:rsidR="00C469A5" w:rsidRPr="00C469A5" w:rsidRDefault="00C469A5" w:rsidP="00C469A5">
      <w:pPr>
        <w:suppressAutoHyphens/>
        <w:overflowPunct w:val="0"/>
        <w:ind w:firstLine="708"/>
        <w:jc w:val="both"/>
        <w:rPr>
          <w:rFonts w:ascii="Times New Roman" w:eastAsia="Times New Roman" w:hAnsi="Times New Roman" w:cs="Times New Roman"/>
          <w:color w:val="00000A"/>
          <w:sz w:val="22"/>
          <w:szCs w:val="22"/>
        </w:rPr>
      </w:pPr>
      <w:r w:rsidRPr="00C469A5">
        <w:rPr>
          <w:rFonts w:ascii="Times New Roman" w:eastAsia="Times New Roman" w:hAnsi="Times New Roman" w:cs="Times New Roman"/>
          <w:color w:val="00000A"/>
          <w:sz w:val="22"/>
          <w:szCs w:val="22"/>
        </w:rPr>
        <w:t>____________________/</w:t>
      </w:r>
      <w:r w:rsidRPr="00A56634">
        <w:rPr>
          <w:rFonts w:ascii="Times New Roman" w:eastAsia="Times New Roman" w:hAnsi="Times New Roman" w:cs="Times New Roman"/>
          <w:color w:val="00000A"/>
          <w:sz w:val="22"/>
          <w:szCs w:val="22"/>
          <w:u w:val="single"/>
        </w:rPr>
        <w:t xml:space="preserve"> А.Б. </w:t>
      </w:r>
      <w:proofErr w:type="spellStart"/>
      <w:r w:rsidRPr="00A56634">
        <w:rPr>
          <w:rFonts w:ascii="Times New Roman" w:eastAsia="Times New Roman" w:hAnsi="Times New Roman" w:cs="Times New Roman"/>
          <w:color w:val="00000A"/>
          <w:sz w:val="22"/>
          <w:szCs w:val="22"/>
          <w:u w:val="single"/>
        </w:rPr>
        <w:t>Ручин</w:t>
      </w:r>
      <w:proofErr w:type="spellEnd"/>
      <w:r w:rsidRPr="00C469A5">
        <w:rPr>
          <w:rFonts w:ascii="Times New Roman" w:eastAsia="Times New Roman" w:hAnsi="Times New Roman" w:cs="Times New Roman"/>
          <w:color w:val="00000A"/>
          <w:sz w:val="22"/>
          <w:szCs w:val="22"/>
        </w:rPr>
        <w:t>/</w:t>
      </w:r>
      <w:r w:rsidRPr="00C469A5">
        <w:rPr>
          <w:rFonts w:ascii="Times New Roman" w:eastAsia="Times New Roman" w:hAnsi="Times New Roman" w:cs="Times New Roman"/>
          <w:color w:val="00000A"/>
          <w:sz w:val="22"/>
          <w:szCs w:val="22"/>
        </w:rPr>
        <w:tab/>
      </w:r>
      <w:r w:rsidRPr="00C469A5">
        <w:rPr>
          <w:rFonts w:ascii="Times New Roman" w:eastAsia="Times New Roman" w:hAnsi="Times New Roman" w:cs="Times New Roman"/>
          <w:color w:val="00000A"/>
          <w:sz w:val="22"/>
          <w:szCs w:val="22"/>
        </w:rPr>
        <w:tab/>
        <w:t xml:space="preserve">            _________________/</w:t>
      </w:r>
      <w:r w:rsidR="0024252E">
        <w:rPr>
          <w:rFonts w:ascii="Times New Roman" w:eastAsia="Times New Roman" w:hAnsi="Times New Roman" w:cs="Times New Roman"/>
          <w:color w:val="00000A"/>
          <w:sz w:val="22"/>
          <w:szCs w:val="22"/>
          <w:u w:val="single"/>
        </w:rPr>
        <w:t xml:space="preserve"> </w:t>
      </w:r>
      <w:r w:rsidR="00090511">
        <w:rPr>
          <w:rFonts w:ascii="Times New Roman" w:eastAsia="Times New Roman" w:hAnsi="Times New Roman" w:cs="Times New Roman"/>
          <w:color w:val="00000A"/>
          <w:sz w:val="22"/>
          <w:szCs w:val="22"/>
          <w:u w:val="single"/>
        </w:rPr>
        <w:t>/</w:t>
      </w:r>
    </w:p>
    <w:p w14:paraId="628EFDE4" w14:textId="77777777" w:rsidR="00C469A5" w:rsidRPr="00C469A5" w:rsidRDefault="00C469A5" w:rsidP="00C469A5">
      <w:pPr>
        <w:suppressAutoHyphens/>
        <w:overflowPunct w:val="0"/>
        <w:rPr>
          <w:rFonts w:ascii="Times New Roman" w:eastAsia="Times New Roman" w:hAnsi="Times New Roman" w:cs="Times New Roman"/>
          <w:color w:val="00000A"/>
          <w:sz w:val="28"/>
          <w:szCs w:val="28"/>
        </w:rPr>
      </w:pPr>
      <w:r w:rsidRPr="00C469A5">
        <w:rPr>
          <w:rFonts w:ascii="Times New Roman" w:eastAsia="Times New Roman" w:hAnsi="Times New Roman" w:cs="Times New Roman"/>
          <w:color w:val="00000A"/>
          <w:sz w:val="22"/>
          <w:szCs w:val="22"/>
        </w:rPr>
        <w:t xml:space="preserve">        </w:t>
      </w:r>
      <w:r>
        <w:rPr>
          <w:rFonts w:ascii="Times New Roman" w:eastAsia="Times New Roman" w:hAnsi="Times New Roman" w:cs="Times New Roman"/>
          <w:color w:val="00000A"/>
          <w:sz w:val="22"/>
          <w:szCs w:val="22"/>
        </w:rPr>
        <w:tab/>
      </w:r>
      <w:r>
        <w:rPr>
          <w:rFonts w:ascii="Times New Roman" w:eastAsia="Times New Roman" w:hAnsi="Times New Roman" w:cs="Times New Roman"/>
          <w:color w:val="00000A"/>
          <w:sz w:val="22"/>
          <w:szCs w:val="22"/>
        </w:rPr>
        <w:tab/>
      </w:r>
      <w:r w:rsidRPr="00C469A5">
        <w:rPr>
          <w:rFonts w:ascii="Times New Roman" w:eastAsia="Times New Roman" w:hAnsi="Times New Roman" w:cs="Times New Roman"/>
          <w:color w:val="00000A"/>
          <w:sz w:val="22"/>
          <w:szCs w:val="22"/>
        </w:rPr>
        <w:t>МП</w:t>
      </w:r>
      <w:r w:rsidRPr="00C469A5">
        <w:rPr>
          <w:rFonts w:ascii="Times New Roman" w:eastAsia="Times New Roman" w:hAnsi="Times New Roman" w:cs="Times New Roman"/>
          <w:color w:val="00000A"/>
          <w:sz w:val="22"/>
          <w:szCs w:val="22"/>
        </w:rPr>
        <w:tab/>
      </w:r>
      <w:r w:rsidRPr="00C469A5">
        <w:rPr>
          <w:rFonts w:ascii="Times New Roman" w:eastAsia="Times New Roman" w:hAnsi="Times New Roman" w:cs="Times New Roman"/>
          <w:color w:val="00000A"/>
          <w:sz w:val="22"/>
          <w:szCs w:val="22"/>
        </w:rPr>
        <w:tab/>
      </w:r>
      <w:r w:rsidRPr="00C469A5">
        <w:rPr>
          <w:rFonts w:ascii="Times New Roman" w:eastAsia="Times New Roman" w:hAnsi="Times New Roman" w:cs="Times New Roman"/>
          <w:color w:val="00000A"/>
          <w:sz w:val="22"/>
          <w:szCs w:val="22"/>
        </w:rPr>
        <w:tab/>
      </w:r>
      <w:r w:rsidRPr="00C469A5">
        <w:rPr>
          <w:rFonts w:ascii="Times New Roman" w:eastAsia="Times New Roman" w:hAnsi="Times New Roman" w:cs="Times New Roman"/>
          <w:color w:val="00000A"/>
          <w:sz w:val="22"/>
          <w:szCs w:val="22"/>
        </w:rPr>
        <w:tab/>
      </w:r>
      <w:r w:rsidRPr="00C469A5">
        <w:rPr>
          <w:rFonts w:ascii="Times New Roman" w:eastAsia="Times New Roman" w:hAnsi="Times New Roman" w:cs="Times New Roman"/>
          <w:color w:val="00000A"/>
          <w:sz w:val="22"/>
          <w:szCs w:val="22"/>
        </w:rPr>
        <w:tab/>
      </w:r>
      <w:r w:rsidRPr="00C469A5">
        <w:rPr>
          <w:rFonts w:ascii="Times New Roman" w:eastAsia="Times New Roman" w:hAnsi="Times New Roman" w:cs="Times New Roman"/>
          <w:color w:val="00000A"/>
          <w:sz w:val="22"/>
          <w:szCs w:val="22"/>
        </w:rPr>
        <w:tab/>
        <w:t xml:space="preserve">      </w:t>
      </w:r>
      <w:proofErr w:type="spellStart"/>
      <w:r w:rsidRPr="00C469A5">
        <w:rPr>
          <w:rFonts w:ascii="Times New Roman" w:eastAsia="Times New Roman" w:hAnsi="Times New Roman" w:cs="Times New Roman"/>
          <w:color w:val="00000A"/>
          <w:sz w:val="22"/>
          <w:szCs w:val="22"/>
        </w:rPr>
        <w:t>МП</w:t>
      </w:r>
      <w:proofErr w:type="spellEnd"/>
    </w:p>
    <w:bookmarkEnd w:id="7"/>
    <w:p w14:paraId="22AF0652" w14:textId="77777777" w:rsidR="00991CF5" w:rsidRPr="00456F8F" w:rsidRDefault="00991CF5" w:rsidP="00456F8F">
      <w:pPr>
        <w:ind w:firstLine="709"/>
        <w:jc w:val="both"/>
        <w:rPr>
          <w:rFonts w:ascii="Times New Roman" w:hAnsi="Times New Roman" w:cs="Times New Roman"/>
          <w:sz w:val="22"/>
          <w:szCs w:val="22"/>
        </w:rPr>
      </w:pPr>
    </w:p>
    <w:p w14:paraId="2F92403F" w14:textId="77777777" w:rsidR="005F0445" w:rsidRPr="00456F8F" w:rsidRDefault="005F0445" w:rsidP="00456F8F">
      <w:pPr>
        <w:pStyle w:val="afc"/>
        <w:spacing w:after="0"/>
        <w:ind w:left="0" w:firstLine="709"/>
        <w:jc w:val="both"/>
        <w:rPr>
          <w:rFonts w:ascii="Times New Roman" w:hAnsi="Times New Roman"/>
          <w:sz w:val="22"/>
          <w:szCs w:val="22"/>
        </w:rPr>
      </w:pPr>
    </w:p>
    <w:p w14:paraId="18B77D2B" w14:textId="77777777" w:rsidR="005F0445" w:rsidRPr="00456F8F" w:rsidRDefault="005F0445" w:rsidP="00456F8F">
      <w:pPr>
        <w:ind w:firstLine="709"/>
        <w:jc w:val="both"/>
        <w:rPr>
          <w:rFonts w:ascii="Times New Roman" w:hAnsi="Times New Roman" w:cs="Times New Roman"/>
          <w:sz w:val="22"/>
          <w:szCs w:val="22"/>
        </w:rPr>
      </w:pPr>
    </w:p>
    <w:p w14:paraId="52498AA6" w14:textId="77777777" w:rsidR="005F0445" w:rsidRPr="00456F8F" w:rsidRDefault="005F0445" w:rsidP="00456F8F">
      <w:pPr>
        <w:ind w:firstLine="709"/>
        <w:jc w:val="both"/>
        <w:rPr>
          <w:rFonts w:ascii="Times New Roman" w:hAnsi="Times New Roman" w:cs="Times New Roman"/>
          <w:sz w:val="22"/>
          <w:szCs w:val="22"/>
        </w:rPr>
      </w:pPr>
    </w:p>
    <w:p w14:paraId="6A58ECB3" w14:textId="77777777" w:rsidR="005F27BE" w:rsidRPr="00456F8F" w:rsidRDefault="005F27BE" w:rsidP="00456F8F">
      <w:pPr>
        <w:rPr>
          <w:rFonts w:ascii="Times New Roman" w:hAnsi="Times New Roman" w:cs="Times New Roman"/>
          <w:sz w:val="22"/>
          <w:szCs w:val="22"/>
        </w:rPr>
        <w:sectPr w:rsidR="005F27BE" w:rsidRPr="00456F8F" w:rsidSect="00456F8F">
          <w:footerReference w:type="even" r:id="rId10"/>
          <w:footerReference w:type="default" r:id="rId11"/>
          <w:pgSz w:w="11906" w:h="16838"/>
          <w:pgMar w:top="567" w:right="567" w:bottom="567" w:left="567" w:header="709" w:footer="709" w:gutter="0"/>
          <w:cols w:space="708"/>
          <w:docGrid w:linePitch="360"/>
        </w:sectPr>
      </w:pPr>
    </w:p>
    <w:p w14:paraId="707D8C88" w14:textId="77777777" w:rsidR="006137B6" w:rsidRPr="00456F8F" w:rsidRDefault="006137B6" w:rsidP="00456F8F">
      <w:pPr>
        <w:ind w:firstLine="709"/>
        <w:jc w:val="right"/>
        <w:rPr>
          <w:rFonts w:ascii="Times New Roman" w:hAnsi="Times New Roman" w:cs="Times New Roman"/>
          <w:sz w:val="22"/>
          <w:szCs w:val="22"/>
        </w:rPr>
      </w:pPr>
      <w:r w:rsidRPr="00456F8F">
        <w:rPr>
          <w:rFonts w:ascii="Times New Roman" w:hAnsi="Times New Roman" w:cs="Times New Roman"/>
          <w:sz w:val="22"/>
          <w:szCs w:val="22"/>
        </w:rPr>
        <w:lastRenderedPageBreak/>
        <w:t xml:space="preserve">Приложение </w:t>
      </w:r>
      <w:r w:rsidR="00DC02B8" w:rsidRPr="00456F8F">
        <w:rPr>
          <w:rFonts w:ascii="Times New Roman" w:hAnsi="Times New Roman" w:cs="Times New Roman"/>
          <w:sz w:val="22"/>
          <w:szCs w:val="22"/>
        </w:rPr>
        <w:t>1</w:t>
      </w:r>
    </w:p>
    <w:p w14:paraId="1B8520C4" w14:textId="28EDBC49" w:rsidR="00FE0421" w:rsidRPr="0045010F" w:rsidRDefault="006137B6" w:rsidP="00456F8F">
      <w:pPr>
        <w:ind w:firstLine="709"/>
        <w:jc w:val="right"/>
        <w:rPr>
          <w:rFonts w:ascii="Times New Roman" w:hAnsi="Times New Roman" w:cs="Times New Roman"/>
          <w:sz w:val="22"/>
          <w:szCs w:val="22"/>
        </w:rPr>
      </w:pPr>
      <w:r w:rsidRPr="00456F8F">
        <w:rPr>
          <w:rFonts w:ascii="Times New Roman" w:hAnsi="Times New Roman" w:cs="Times New Roman"/>
          <w:sz w:val="22"/>
          <w:szCs w:val="22"/>
        </w:rPr>
        <w:t xml:space="preserve">к </w:t>
      </w:r>
      <w:r w:rsidR="00FE0421" w:rsidRPr="00456F8F">
        <w:rPr>
          <w:rFonts w:ascii="Times New Roman" w:hAnsi="Times New Roman" w:cs="Times New Roman"/>
          <w:sz w:val="22"/>
          <w:szCs w:val="22"/>
        </w:rPr>
        <w:t>К</w:t>
      </w:r>
      <w:r w:rsidRPr="00456F8F">
        <w:rPr>
          <w:rFonts w:ascii="Times New Roman" w:hAnsi="Times New Roman" w:cs="Times New Roman"/>
          <w:sz w:val="22"/>
          <w:szCs w:val="22"/>
        </w:rPr>
        <w:t>онтракту</w:t>
      </w:r>
      <w:r w:rsidR="007F4EE7">
        <w:rPr>
          <w:rFonts w:ascii="Times New Roman" w:hAnsi="Times New Roman" w:cs="Times New Roman"/>
          <w:sz w:val="22"/>
          <w:szCs w:val="22"/>
        </w:rPr>
        <w:t xml:space="preserve"> №</w:t>
      </w:r>
      <w:r w:rsidR="00421A3E">
        <w:rPr>
          <w:rFonts w:ascii="Times New Roman" w:hAnsi="Times New Roman" w:cs="Times New Roman"/>
          <w:sz w:val="22"/>
          <w:szCs w:val="22"/>
        </w:rPr>
        <w:t xml:space="preserve"> </w:t>
      </w:r>
    </w:p>
    <w:p w14:paraId="5D46AD48" w14:textId="345D37AD" w:rsidR="006137B6" w:rsidRPr="00456F8F" w:rsidRDefault="005F0445" w:rsidP="00456F8F">
      <w:pPr>
        <w:ind w:firstLine="709"/>
        <w:jc w:val="right"/>
        <w:rPr>
          <w:rFonts w:ascii="Times New Roman" w:hAnsi="Times New Roman" w:cs="Times New Roman"/>
          <w:sz w:val="22"/>
          <w:szCs w:val="22"/>
        </w:rPr>
      </w:pPr>
      <w:r w:rsidRPr="00456F8F">
        <w:rPr>
          <w:rFonts w:ascii="Times New Roman" w:hAnsi="Times New Roman" w:cs="Times New Roman"/>
          <w:sz w:val="22"/>
          <w:szCs w:val="22"/>
        </w:rPr>
        <w:t xml:space="preserve">от </w:t>
      </w:r>
      <w:r w:rsidR="00421A3E">
        <w:rPr>
          <w:rFonts w:ascii="Times New Roman" w:hAnsi="Times New Roman" w:cs="Times New Roman"/>
          <w:sz w:val="22"/>
          <w:szCs w:val="22"/>
          <w:u w:val="single"/>
        </w:rPr>
        <w:t>__________</w:t>
      </w:r>
      <w:r w:rsidR="00090511">
        <w:rPr>
          <w:rFonts w:ascii="Times New Roman" w:hAnsi="Times New Roman" w:cs="Times New Roman"/>
          <w:sz w:val="22"/>
          <w:szCs w:val="22"/>
          <w:u w:val="single"/>
        </w:rPr>
        <w:t>2026 г.</w:t>
      </w:r>
    </w:p>
    <w:p w14:paraId="7B729831" w14:textId="77777777" w:rsidR="006137B6" w:rsidRPr="00456F8F" w:rsidRDefault="006137B6" w:rsidP="00456F8F">
      <w:pPr>
        <w:tabs>
          <w:tab w:val="left" w:pos="6096"/>
        </w:tabs>
        <w:ind w:firstLine="709"/>
        <w:jc w:val="both"/>
        <w:rPr>
          <w:rFonts w:ascii="Times New Roman" w:hAnsi="Times New Roman" w:cs="Times New Roman"/>
          <w:sz w:val="22"/>
          <w:szCs w:val="22"/>
        </w:rPr>
      </w:pPr>
    </w:p>
    <w:p w14:paraId="7645855C" w14:textId="77777777" w:rsidR="006137B6" w:rsidRPr="00456F8F" w:rsidRDefault="006137B6" w:rsidP="00456F8F">
      <w:pPr>
        <w:ind w:firstLine="420"/>
        <w:jc w:val="center"/>
        <w:rPr>
          <w:rFonts w:ascii="Times New Roman" w:hAnsi="Times New Roman" w:cs="Times New Roman"/>
          <w:sz w:val="22"/>
          <w:szCs w:val="22"/>
        </w:rPr>
      </w:pPr>
    </w:p>
    <w:p w14:paraId="641A1A79" w14:textId="77777777" w:rsidR="006137B6" w:rsidRPr="00456F8F" w:rsidRDefault="00CE66D2" w:rsidP="00456F8F">
      <w:pPr>
        <w:jc w:val="center"/>
        <w:rPr>
          <w:rFonts w:ascii="Times New Roman" w:hAnsi="Times New Roman" w:cs="Times New Roman"/>
          <w:b/>
          <w:bCs/>
          <w:sz w:val="22"/>
          <w:szCs w:val="22"/>
        </w:rPr>
      </w:pPr>
      <w:r w:rsidRPr="00456F8F">
        <w:rPr>
          <w:rFonts w:ascii="Times New Roman" w:hAnsi="Times New Roman" w:cs="Times New Roman"/>
          <w:b/>
          <w:bCs/>
          <w:sz w:val="22"/>
          <w:szCs w:val="22"/>
        </w:rPr>
        <w:t>СПЕЦИФИКАЦИЯ</w:t>
      </w:r>
    </w:p>
    <w:p w14:paraId="58767E21" w14:textId="77777777" w:rsidR="006137B6" w:rsidRPr="000C4687" w:rsidRDefault="006137B6" w:rsidP="00456F8F">
      <w:pPr>
        <w:jc w:val="center"/>
        <w:rPr>
          <w:rFonts w:ascii="Times New Roman" w:hAnsi="Times New Roman" w:cs="Times New Roman"/>
          <w:bCs/>
          <w:sz w:val="22"/>
          <w:szCs w:val="22"/>
        </w:rPr>
      </w:pPr>
    </w:p>
    <w:p w14:paraId="54D1A096" w14:textId="5DB13599" w:rsidR="00E525D3" w:rsidRPr="000C4687" w:rsidRDefault="00E525D3" w:rsidP="00456F8F">
      <w:pPr>
        <w:jc w:val="center"/>
        <w:rPr>
          <w:rFonts w:ascii="Times New Roman" w:hAnsi="Times New Roman" w:cs="Times New Roman"/>
          <w:sz w:val="22"/>
          <w:szCs w:val="22"/>
        </w:rPr>
      </w:pPr>
      <w:r w:rsidRPr="000C4687">
        <w:rPr>
          <w:rFonts w:ascii="Times New Roman" w:hAnsi="Times New Roman" w:cs="Times New Roman"/>
          <w:bCs/>
          <w:sz w:val="22"/>
          <w:szCs w:val="22"/>
        </w:rPr>
        <w:t xml:space="preserve">на </w:t>
      </w:r>
      <w:r w:rsidR="00CE66D2" w:rsidRPr="000C4687">
        <w:rPr>
          <w:rFonts w:ascii="Times New Roman" w:hAnsi="Times New Roman" w:cs="Times New Roman"/>
          <w:bCs/>
          <w:sz w:val="22"/>
          <w:szCs w:val="22"/>
        </w:rPr>
        <w:t xml:space="preserve">поставку </w:t>
      </w:r>
      <w:r w:rsidR="00421A3E" w:rsidRPr="000C4687">
        <w:rPr>
          <w:rFonts w:ascii="Times New Roman" w:hAnsi="Times New Roman" w:cs="Times New Roman"/>
          <w:bCs/>
          <w:sz w:val="22"/>
          <w:szCs w:val="22"/>
        </w:rPr>
        <w:t xml:space="preserve"> запасных частей</w:t>
      </w:r>
      <w:r w:rsidR="0024252E">
        <w:rPr>
          <w:rFonts w:ascii="Times New Roman" w:hAnsi="Times New Roman" w:cs="Times New Roman"/>
          <w:bCs/>
          <w:sz w:val="22"/>
          <w:szCs w:val="22"/>
        </w:rPr>
        <w:t xml:space="preserve"> и смазочных материалов</w:t>
      </w:r>
      <w:r w:rsidR="00F4186D">
        <w:rPr>
          <w:rFonts w:ascii="Times New Roman" w:hAnsi="Times New Roman" w:cs="Times New Roman"/>
          <w:bCs/>
          <w:sz w:val="22"/>
          <w:szCs w:val="22"/>
        </w:rPr>
        <w:t xml:space="preserve"> для снегоходной техники</w:t>
      </w:r>
    </w:p>
    <w:p w14:paraId="74650CC9" w14:textId="77777777" w:rsidR="006137B6" w:rsidRPr="000C4687" w:rsidRDefault="006137B6" w:rsidP="00456F8F">
      <w:pPr>
        <w:ind w:firstLine="420"/>
        <w:jc w:val="both"/>
        <w:rPr>
          <w:rFonts w:ascii="Times New Roman" w:hAnsi="Times New Roman" w:cs="Times New Roman"/>
          <w:sz w:val="22"/>
          <w:szCs w:val="22"/>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tblCellMar>
        <w:tblLook w:val="0000" w:firstRow="0" w:lastRow="0" w:firstColumn="0" w:lastColumn="0" w:noHBand="0" w:noVBand="0"/>
      </w:tblPr>
      <w:tblGrid>
        <w:gridCol w:w="423"/>
        <w:gridCol w:w="2091"/>
        <w:gridCol w:w="4680"/>
        <w:gridCol w:w="1025"/>
        <w:gridCol w:w="1204"/>
        <w:gridCol w:w="1345"/>
      </w:tblGrid>
      <w:tr w:rsidR="00CC097A" w:rsidRPr="000C4687" w14:paraId="24C226D8" w14:textId="77777777" w:rsidTr="00ED4693">
        <w:trPr>
          <w:trHeight w:val="413"/>
          <w:jc w:val="center"/>
        </w:trPr>
        <w:tc>
          <w:tcPr>
            <w:tcW w:w="423" w:type="dxa"/>
            <w:vMerge w:val="restart"/>
            <w:shd w:val="clear" w:color="auto" w:fill="FFFFFF"/>
          </w:tcPr>
          <w:p w14:paraId="07643F6F" w14:textId="77777777" w:rsidR="00CC097A" w:rsidRPr="000C4687" w:rsidRDefault="00CC097A" w:rsidP="0021778F">
            <w:pPr>
              <w:widowControl w:val="0"/>
              <w:suppressLineNumbers/>
              <w:suppressAutoHyphens/>
              <w:overflowPunct w:val="0"/>
              <w:rPr>
                <w:rFonts w:ascii="Times New Roman" w:hAnsi="Times New Roman" w:cs="Times New Roman"/>
                <w:color w:val="auto"/>
                <w:sz w:val="22"/>
                <w:szCs w:val="22"/>
                <w:lang w:eastAsia="zh-CN" w:bidi="hi-IN"/>
              </w:rPr>
            </w:pPr>
            <w:r w:rsidRPr="000C4687">
              <w:rPr>
                <w:rFonts w:ascii="Times New Roman" w:eastAsia="Calibri" w:hAnsi="Times New Roman" w:cs="Times New Roman"/>
                <w:b/>
                <w:color w:val="auto"/>
                <w:sz w:val="22"/>
                <w:szCs w:val="22"/>
              </w:rPr>
              <w:t>№ п/п</w:t>
            </w:r>
          </w:p>
        </w:tc>
        <w:tc>
          <w:tcPr>
            <w:tcW w:w="2091" w:type="dxa"/>
            <w:vMerge w:val="restart"/>
            <w:shd w:val="clear" w:color="auto" w:fill="FFFFFF"/>
          </w:tcPr>
          <w:p w14:paraId="2BE22DA3"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r w:rsidRPr="000C4687">
              <w:rPr>
                <w:rFonts w:ascii="Times New Roman" w:eastAsia="Calibri" w:hAnsi="Times New Roman" w:cs="Times New Roman"/>
                <w:b/>
                <w:color w:val="auto"/>
                <w:sz w:val="22"/>
                <w:szCs w:val="22"/>
              </w:rPr>
              <w:t>Наименование товара</w:t>
            </w:r>
          </w:p>
        </w:tc>
        <w:tc>
          <w:tcPr>
            <w:tcW w:w="4680" w:type="dxa"/>
            <w:shd w:val="clear" w:color="auto" w:fill="FFFFFF"/>
          </w:tcPr>
          <w:p w14:paraId="1EFD956B"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p>
          <w:p w14:paraId="0159DD20"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r w:rsidRPr="000C4687">
              <w:rPr>
                <w:rFonts w:ascii="Times New Roman" w:eastAsia="Calibri" w:hAnsi="Times New Roman" w:cs="Times New Roman"/>
                <w:b/>
                <w:color w:val="auto"/>
                <w:sz w:val="22"/>
                <w:szCs w:val="22"/>
              </w:rPr>
              <w:t>Функциональные, технические, качественные, эксплуатационные характеристики товара</w:t>
            </w:r>
          </w:p>
        </w:tc>
        <w:tc>
          <w:tcPr>
            <w:tcW w:w="1025" w:type="dxa"/>
            <w:vMerge w:val="restart"/>
            <w:shd w:val="clear" w:color="auto" w:fill="FFFFFF"/>
          </w:tcPr>
          <w:p w14:paraId="6F84D164"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p>
          <w:p w14:paraId="5561CF15"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r w:rsidRPr="000C4687">
              <w:rPr>
                <w:rFonts w:ascii="Times New Roman" w:eastAsia="Calibri" w:hAnsi="Times New Roman" w:cs="Times New Roman"/>
                <w:b/>
                <w:color w:val="auto"/>
                <w:sz w:val="22"/>
                <w:szCs w:val="22"/>
              </w:rPr>
              <w:t>Кол-во (ед.)</w:t>
            </w:r>
          </w:p>
        </w:tc>
        <w:tc>
          <w:tcPr>
            <w:tcW w:w="1204" w:type="dxa"/>
            <w:vMerge w:val="restart"/>
            <w:shd w:val="clear" w:color="auto" w:fill="FFFFFF"/>
          </w:tcPr>
          <w:p w14:paraId="24523145"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r w:rsidRPr="000C4687">
              <w:rPr>
                <w:rFonts w:ascii="Times New Roman" w:eastAsia="Calibri" w:hAnsi="Times New Roman" w:cs="Times New Roman"/>
                <w:b/>
                <w:color w:val="auto"/>
                <w:sz w:val="22"/>
                <w:szCs w:val="22"/>
              </w:rPr>
              <w:t>Цена за ед. (руб.)</w:t>
            </w:r>
          </w:p>
        </w:tc>
        <w:tc>
          <w:tcPr>
            <w:tcW w:w="1345" w:type="dxa"/>
            <w:vMerge w:val="restart"/>
            <w:shd w:val="clear" w:color="auto" w:fill="FFFFFF"/>
          </w:tcPr>
          <w:p w14:paraId="0038F957"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r w:rsidRPr="000C4687">
              <w:rPr>
                <w:rFonts w:ascii="Times New Roman" w:eastAsia="Calibri" w:hAnsi="Times New Roman" w:cs="Times New Roman"/>
                <w:b/>
                <w:color w:val="auto"/>
                <w:sz w:val="22"/>
                <w:szCs w:val="22"/>
              </w:rPr>
              <w:t>Сумма (руб.)</w:t>
            </w:r>
          </w:p>
        </w:tc>
      </w:tr>
      <w:tr w:rsidR="00CC097A" w:rsidRPr="000C4687" w14:paraId="04559FC7" w14:textId="77777777" w:rsidTr="00ED4693">
        <w:trPr>
          <w:trHeight w:val="412"/>
          <w:jc w:val="center"/>
        </w:trPr>
        <w:tc>
          <w:tcPr>
            <w:tcW w:w="423" w:type="dxa"/>
            <w:vMerge/>
            <w:shd w:val="clear" w:color="auto" w:fill="FFFFFF"/>
          </w:tcPr>
          <w:p w14:paraId="4758F4B3" w14:textId="77777777" w:rsidR="00CC097A" w:rsidRPr="000C4687" w:rsidRDefault="00CC097A" w:rsidP="0021778F">
            <w:pPr>
              <w:widowControl w:val="0"/>
              <w:suppressLineNumbers/>
              <w:suppressAutoHyphens/>
              <w:overflowPunct w:val="0"/>
              <w:rPr>
                <w:rFonts w:ascii="Times New Roman" w:eastAsia="Calibri" w:hAnsi="Times New Roman" w:cs="Times New Roman"/>
                <w:b/>
                <w:color w:val="auto"/>
                <w:sz w:val="22"/>
                <w:szCs w:val="22"/>
              </w:rPr>
            </w:pPr>
          </w:p>
        </w:tc>
        <w:tc>
          <w:tcPr>
            <w:tcW w:w="2091" w:type="dxa"/>
            <w:vMerge/>
            <w:shd w:val="clear" w:color="auto" w:fill="FFFFFF"/>
          </w:tcPr>
          <w:p w14:paraId="3AB06326" w14:textId="77777777" w:rsidR="00CC097A" w:rsidRPr="000C4687" w:rsidRDefault="00CC097A" w:rsidP="0021778F">
            <w:pPr>
              <w:widowControl w:val="0"/>
              <w:suppressLineNumbers/>
              <w:suppressAutoHyphens/>
              <w:overflowPunct w:val="0"/>
              <w:jc w:val="center"/>
              <w:rPr>
                <w:rFonts w:ascii="Times New Roman" w:eastAsia="Calibri" w:hAnsi="Times New Roman" w:cs="Times New Roman"/>
                <w:b/>
                <w:color w:val="auto"/>
                <w:sz w:val="22"/>
                <w:szCs w:val="22"/>
              </w:rPr>
            </w:pPr>
          </w:p>
        </w:tc>
        <w:tc>
          <w:tcPr>
            <w:tcW w:w="4680" w:type="dxa"/>
            <w:shd w:val="clear" w:color="auto" w:fill="FFFFFF"/>
          </w:tcPr>
          <w:p w14:paraId="1BD886C4" w14:textId="5F42706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r w:rsidRPr="000C4687">
              <w:rPr>
                <w:rFonts w:ascii="Times New Roman" w:eastAsia="Calibri" w:hAnsi="Times New Roman" w:cs="Times New Roman"/>
                <w:b/>
                <w:color w:val="auto"/>
                <w:sz w:val="22"/>
                <w:szCs w:val="22"/>
              </w:rPr>
              <w:t>Наименование, значение, характеристики</w:t>
            </w:r>
          </w:p>
        </w:tc>
        <w:tc>
          <w:tcPr>
            <w:tcW w:w="1025" w:type="dxa"/>
            <w:vMerge/>
            <w:shd w:val="clear" w:color="auto" w:fill="FFFFFF"/>
          </w:tcPr>
          <w:p w14:paraId="5CB6DE80"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p>
        </w:tc>
        <w:tc>
          <w:tcPr>
            <w:tcW w:w="1204" w:type="dxa"/>
            <w:vMerge/>
            <w:shd w:val="clear" w:color="auto" w:fill="FFFFFF"/>
          </w:tcPr>
          <w:p w14:paraId="6E82B169"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p>
        </w:tc>
        <w:tc>
          <w:tcPr>
            <w:tcW w:w="1345" w:type="dxa"/>
            <w:vMerge/>
            <w:shd w:val="clear" w:color="auto" w:fill="FFFFFF"/>
          </w:tcPr>
          <w:p w14:paraId="26DCEBFA"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p>
        </w:tc>
      </w:tr>
      <w:tr w:rsidR="00CC097A" w:rsidRPr="000C4687" w14:paraId="4AE9407B" w14:textId="77777777" w:rsidTr="00ED4693">
        <w:trPr>
          <w:trHeight w:val="330"/>
          <w:jc w:val="center"/>
        </w:trPr>
        <w:tc>
          <w:tcPr>
            <w:tcW w:w="423" w:type="dxa"/>
            <w:shd w:val="clear" w:color="auto" w:fill="FFFFFF"/>
          </w:tcPr>
          <w:p w14:paraId="63DF537B" w14:textId="77777777" w:rsidR="00CC097A" w:rsidRPr="000C4687" w:rsidRDefault="00CC097A" w:rsidP="0021778F">
            <w:pPr>
              <w:widowControl w:val="0"/>
              <w:suppressLineNumbers/>
              <w:suppressAutoHyphens/>
              <w:overflowPunct w:val="0"/>
              <w:jc w:val="center"/>
              <w:rPr>
                <w:rFonts w:ascii="Times New Roman" w:hAnsi="Times New Roman" w:cs="Times New Roman"/>
                <w:color w:val="auto"/>
                <w:sz w:val="22"/>
                <w:szCs w:val="22"/>
                <w:lang w:eastAsia="zh-CN" w:bidi="hi-IN"/>
              </w:rPr>
            </w:pPr>
            <w:r w:rsidRPr="000C4687">
              <w:rPr>
                <w:rFonts w:ascii="Times New Roman" w:eastAsia="Times New Roman" w:hAnsi="Times New Roman" w:cs="Times New Roman"/>
                <w:color w:val="auto"/>
                <w:sz w:val="22"/>
                <w:szCs w:val="22"/>
                <w:lang w:eastAsia="ar-SA"/>
              </w:rPr>
              <w:t>1</w:t>
            </w:r>
          </w:p>
        </w:tc>
        <w:tc>
          <w:tcPr>
            <w:tcW w:w="2091" w:type="dxa"/>
            <w:shd w:val="clear" w:color="auto" w:fill="FFFFFF"/>
          </w:tcPr>
          <w:p w14:paraId="09928CC0" w14:textId="70A9A9E3" w:rsidR="00CC097A" w:rsidRPr="000C4687" w:rsidRDefault="0024252E" w:rsidP="00BE5C04">
            <w:pPr>
              <w:suppressAutoHyphens/>
              <w:overflowPunct w:val="0"/>
              <w:rPr>
                <w:rFonts w:ascii="Times New Roman" w:eastAsia="Times New Roman" w:hAnsi="Times New Roman" w:cs="Times New Roman"/>
                <w:color w:val="auto"/>
                <w:sz w:val="22"/>
                <w:szCs w:val="22"/>
              </w:rPr>
            </w:pPr>
            <w:r w:rsidRPr="0024252E">
              <w:rPr>
                <w:rFonts w:ascii="Times New Roman" w:eastAsia="Times New Roman" w:hAnsi="Times New Roman" w:cs="Times New Roman"/>
                <w:color w:val="auto"/>
                <w:sz w:val="22"/>
                <w:szCs w:val="22"/>
              </w:rPr>
              <w:t xml:space="preserve">Ремень вариатора </w:t>
            </w:r>
          </w:p>
        </w:tc>
        <w:tc>
          <w:tcPr>
            <w:tcW w:w="4680" w:type="dxa"/>
            <w:shd w:val="clear" w:color="auto" w:fill="FFFFFF"/>
          </w:tcPr>
          <w:p w14:paraId="0358D332" w14:textId="0729FBB3" w:rsidR="00CC097A" w:rsidRPr="000C4687" w:rsidRDefault="0024252E" w:rsidP="00CC097A">
            <w:pPr>
              <w:tabs>
                <w:tab w:val="left" w:pos="127"/>
              </w:tabs>
              <w:overflowPunct w:val="0"/>
              <w:jc w:val="both"/>
              <w:rPr>
                <w:rFonts w:ascii="Times New Roman" w:eastAsia="Times New Roman" w:hAnsi="Times New Roman" w:cs="Times New Roman"/>
                <w:color w:val="auto"/>
                <w:sz w:val="22"/>
                <w:szCs w:val="22"/>
                <w:lang w:eastAsia="ar-SA"/>
              </w:rPr>
            </w:pPr>
            <w:r w:rsidRPr="0024252E">
              <w:rPr>
                <w:rFonts w:ascii="Times New Roman" w:eastAsia="Times New Roman" w:hAnsi="Times New Roman" w:cs="Times New Roman"/>
                <w:color w:val="auto"/>
                <w:sz w:val="22"/>
                <w:szCs w:val="22"/>
              </w:rPr>
              <w:t xml:space="preserve">8DN -17641-01-00 </w:t>
            </w:r>
            <w:proofErr w:type="spellStart"/>
            <w:r w:rsidRPr="0024252E">
              <w:rPr>
                <w:rFonts w:ascii="Times New Roman" w:eastAsia="Times New Roman" w:hAnsi="Times New Roman" w:cs="Times New Roman"/>
                <w:color w:val="auto"/>
                <w:sz w:val="22"/>
                <w:szCs w:val="22"/>
              </w:rPr>
              <w:t>Yamaha</w:t>
            </w:r>
            <w:proofErr w:type="spellEnd"/>
            <w:r w:rsidRPr="0024252E">
              <w:rPr>
                <w:rFonts w:ascii="Times New Roman" w:eastAsia="Times New Roman" w:hAnsi="Times New Roman" w:cs="Times New Roman"/>
                <w:color w:val="auto"/>
                <w:sz w:val="22"/>
                <w:szCs w:val="22"/>
              </w:rPr>
              <w:t xml:space="preserve"> VK540 IV</w:t>
            </w:r>
          </w:p>
        </w:tc>
        <w:tc>
          <w:tcPr>
            <w:tcW w:w="1025" w:type="dxa"/>
            <w:shd w:val="clear" w:color="auto" w:fill="FFFFFF"/>
          </w:tcPr>
          <w:p w14:paraId="01AAE575" w14:textId="07AEFD92" w:rsidR="00CC097A" w:rsidRPr="000C4687" w:rsidRDefault="0024252E" w:rsidP="0021778F">
            <w:pPr>
              <w:widowControl w:val="0"/>
              <w:suppressLineNumbers/>
              <w:suppressAutoHyphens/>
              <w:overflowPunct w:val="0"/>
              <w:jc w:val="center"/>
              <w:rPr>
                <w:rFonts w:ascii="Times New Roman" w:hAnsi="Times New Roman" w:cs="Times New Roman"/>
                <w:color w:val="auto"/>
                <w:sz w:val="22"/>
                <w:szCs w:val="22"/>
                <w:lang w:eastAsia="zh-CN" w:bidi="hi-IN"/>
              </w:rPr>
            </w:pPr>
            <w:r>
              <w:rPr>
                <w:rFonts w:ascii="Times New Roman" w:eastAsia="Times New Roman" w:hAnsi="Times New Roman" w:cs="Times New Roman"/>
                <w:sz w:val="22"/>
                <w:szCs w:val="22"/>
                <w:lang w:eastAsia="ar-SA"/>
              </w:rPr>
              <w:t>3</w:t>
            </w:r>
            <w:r w:rsidR="00CC097A" w:rsidRPr="000C4687">
              <w:rPr>
                <w:rFonts w:ascii="Times New Roman" w:eastAsia="Times New Roman" w:hAnsi="Times New Roman" w:cs="Times New Roman"/>
                <w:sz w:val="22"/>
                <w:szCs w:val="22"/>
                <w:lang w:eastAsia="ar-SA"/>
              </w:rPr>
              <w:t xml:space="preserve"> </w:t>
            </w:r>
            <w:r w:rsidR="00CC097A" w:rsidRPr="000C4687">
              <w:rPr>
                <w:rFonts w:ascii="Times New Roman" w:eastAsia="Times New Roman" w:hAnsi="Times New Roman" w:cs="Times New Roman"/>
                <w:color w:val="auto"/>
                <w:sz w:val="22"/>
                <w:szCs w:val="22"/>
                <w:lang w:eastAsia="ar-SA"/>
              </w:rPr>
              <w:t>(</w:t>
            </w:r>
            <w:proofErr w:type="spellStart"/>
            <w:r w:rsidR="00CC097A" w:rsidRPr="000C4687">
              <w:rPr>
                <w:rFonts w:ascii="Times New Roman" w:eastAsia="Times New Roman" w:hAnsi="Times New Roman" w:cs="Times New Roman"/>
                <w:color w:val="auto"/>
                <w:sz w:val="22"/>
                <w:szCs w:val="22"/>
                <w:lang w:eastAsia="ar-SA"/>
              </w:rPr>
              <w:t>шт</w:t>
            </w:r>
            <w:proofErr w:type="spellEnd"/>
            <w:r w:rsidR="00CC097A" w:rsidRPr="000C4687">
              <w:rPr>
                <w:rFonts w:ascii="Times New Roman" w:eastAsia="Times New Roman" w:hAnsi="Times New Roman" w:cs="Times New Roman"/>
                <w:color w:val="auto"/>
                <w:sz w:val="22"/>
                <w:szCs w:val="22"/>
                <w:lang w:eastAsia="ar-SA"/>
              </w:rPr>
              <w:t xml:space="preserve">) </w:t>
            </w:r>
          </w:p>
        </w:tc>
        <w:tc>
          <w:tcPr>
            <w:tcW w:w="1204" w:type="dxa"/>
            <w:shd w:val="clear" w:color="auto" w:fill="FFFFFF"/>
          </w:tcPr>
          <w:p w14:paraId="14316723" w14:textId="170407EA" w:rsidR="00CC097A" w:rsidRPr="000C4687" w:rsidRDefault="00CC097A" w:rsidP="0021778F">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464E74F2" w14:textId="44FF73A3" w:rsidR="00CC097A" w:rsidRPr="000C4687" w:rsidRDefault="00CC097A" w:rsidP="0021778F">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BE5C04" w:rsidRPr="00D56966" w14:paraId="4A88C84D" w14:textId="77777777" w:rsidTr="00ED4693">
        <w:trPr>
          <w:trHeight w:val="330"/>
          <w:jc w:val="center"/>
        </w:trPr>
        <w:tc>
          <w:tcPr>
            <w:tcW w:w="423" w:type="dxa"/>
            <w:shd w:val="clear" w:color="auto" w:fill="FFFFFF"/>
          </w:tcPr>
          <w:p w14:paraId="2EAC3E3C" w14:textId="6EDB163A" w:rsidR="00BE5C04" w:rsidRPr="000C4687" w:rsidRDefault="00BE5C04" w:rsidP="00BE5C04">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2</w:t>
            </w:r>
          </w:p>
        </w:tc>
        <w:tc>
          <w:tcPr>
            <w:tcW w:w="2091" w:type="dxa"/>
            <w:shd w:val="clear" w:color="auto" w:fill="FFFFFF"/>
          </w:tcPr>
          <w:p w14:paraId="20DC41FD" w14:textId="36476FD0" w:rsidR="00BE5C04" w:rsidRPr="000C4687" w:rsidRDefault="0024252E" w:rsidP="008662B5">
            <w:pPr>
              <w:suppressAutoHyphens/>
              <w:overflowPunct w:val="0"/>
              <w:rPr>
                <w:rFonts w:ascii="Times New Roman" w:eastAsia="Times New Roman" w:hAnsi="Times New Roman" w:cs="Times New Roman"/>
                <w:color w:val="auto"/>
                <w:sz w:val="22"/>
                <w:szCs w:val="22"/>
              </w:rPr>
            </w:pPr>
            <w:r w:rsidRPr="0024252E">
              <w:rPr>
                <w:rFonts w:ascii="Times New Roman" w:eastAsia="Times New Roman" w:hAnsi="Times New Roman" w:cs="Times New Roman"/>
                <w:color w:val="auto"/>
                <w:sz w:val="22"/>
                <w:szCs w:val="22"/>
              </w:rPr>
              <w:t xml:space="preserve">Замок зажигания </w:t>
            </w:r>
          </w:p>
        </w:tc>
        <w:tc>
          <w:tcPr>
            <w:tcW w:w="4680" w:type="dxa"/>
            <w:shd w:val="clear" w:color="auto" w:fill="FFFFFF"/>
          </w:tcPr>
          <w:p w14:paraId="3CDC579C" w14:textId="28F41146" w:rsidR="00BE5C04" w:rsidRPr="000C4687" w:rsidRDefault="0024252E" w:rsidP="008662B5">
            <w:pPr>
              <w:tabs>
                <w:tab w:val="left" w:pos="127"/>
              </w:tabs>
              <w:overflowPunct w:val="0"/>
              <w:rPr>
                <w:rFonts w:ascii="Times New Roman" w:eastAsia="Times New Roman" w:hAnsi="Times New Roman" w:cs="Times New Roman"/>
                <w:color w:val="auto"/>
                <w:sz w:val="22"/>
                <w:szCs w:val="22"/>
                <w:lang w:eastAsia="ar-SA"/>
              </w:rPr>
            </w:pPr>
            <w:proofErr w:type="spellStart"/>
            <w:r w:rsidRPr="0024252E">
              <w:rPr>
                <w:rFonts w:ascii="Times New Roman" w:eastAsia="Times New Roman" w:hAnsi="Times New Roman" w:cs="Times New Roman"/>
                <w:color w:val="auto"/>
                <w:sz w:val="22"/>
                <w:szCs w:val="22"/>
              </w:rPr>
              <w:t>Yamaha</w:t>
            </w:r>
            <w:proofErr w:type="spellEnd"/>
            <w:r w:rsidRPr="0024252E">
              <w:rPr>
                <w:rFonts w:ascii="Times New Roman" w:eastAsia="Times New Roman" w:hAnsi="Times New Roman" w:cs="Times New Roman"/>
                <w:color w:val="auto"/>
                <w:sz w:val="22"/>
                <w:szCs w:val="22"/>
              </w:rPr>
              <w:t xml:space="preserve"> VK540 IV</w:t>
            </w:r>
          </w:p>
        </w:tc>
        <w:tc>
          <w:tcPr>
            <w:tcW w:w="1025" w:type="dxa"/>
            <w:shd w:val="clear" w:color="auto" w:fill="FFFFFF"/>
          </w:tcPr>
          <w:p w14:paraId="6C19C732" w14:textId="62B90750" w:rsidR="00BE5C04" w:rsidRPr="000C4687" w:rsidRDefault="0064465F" w:rsidP="00BE5C04">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 xml:space="preserve">1 </w:t>
            </w:r>
            <w:r w:rsidR="00BE5C04" w:rsidRPr="000C4687">
              <w:rPr>
                <w:rFonts w:ascii="Times New Roman" w:eastAsia="Times New Roman" w:hAnsi="Times New Roman" w:cs="Times New Roman"/>
                <w:color w:val="auto"/>
                <w:sz w:val="22"/>
                <w:szCs w:val="22"/>
                <w:lang w:eastAsia="ar-SA"/>
              </w:rPr>
              <w:t>(</w:t>
            </w:r>
            <w:proofErr w:type="spellStart"/>
            <w:r w:rsidR="0024252E">
              <w:rPr>
                <w:rFonts w:ascii="Times New Roman" w:eastAsia="Times New Roman" w:hAnsi="Times New Roman" w:cs="Times New Roman"/>
                <w:color w:val="auto"/>
                <w:sz w:val="22"/>
                <w:szCs w:val="22"/>
                <w:lang w:eastAsia="ar-SA"/>
              </w:rPr>
              <w:t>шт</w:t>
            </w:r>
            <w:proofErr w:type="spellEnd"/>
            <w:r w:rsidR="00BE5C04"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33FBCCF7" w14:textId="564800D5" w:rsidR="00BE5C04" w:rsidRPr="000C4687" w:rsidRDefault="00BE5C04" w:rsidP="00BE5C04">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5DF2E6B0" w14:textId="10B04B5E" w:rsidR="00BE5C04" w:rsidRPr="00D56966" w:rsidRDefault="00BE5C04" w:rsidP="00BE5C04">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7AA08A93" w14:textId="77777777" w:rsidTr="00ED4693">
        <w:trPr>
          <w:trHeight w:val="330"/>
          <w:jc w:val="center"/>
        </w:trPr>
        <w:tc>
          <w:tcPr>
            <w:tcW w:w="423" w:type="dxa"/>
            <w:shd w:val="clear" w:color="auto" w:fill="FFFFFF"/>
          </w:tcPr>
          <w:p w14:paraId="27F5DBA6" w14:textId="09F5B7C6" w:rsidR="008662B5" w:rsidRPr="000C4687" w:rsidRDefault="00B42F8C"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3</w:t>
            </w:r>
          </w:p>
        </w:tc>
        <w:tc>
          <w:tcPr>
            <w:tcW w:w="2091" w:type="dxa"/>
            <w:shd w:val="clear" w:color="auto" w:fill="FFFFFF"/>
          </w:tcPr>
          <w:p w14:paraId="1DF834FE" w14:textId="2CA06649" w:rsidR="008662B5" w:rsidRPr="000C4687" w:rsidRDefault="0024252E" w:rsidP="008662B5">
            <w:pPr>
              <w:suppressAutoHyphens/>
              <w:overflowPunct w:val="0"/>
              <w:rPr>
                <w:rFonts w:ascii="Times New Roman" w:eastAsia="Times New Roman" w:hAnsi="Times New Roman" w:cs="Times New Roman"/>
                <w:color w:val="auto"/>
                <w:sz w:val="22"/>
                <w:szCs w:val="22"/>
              </w:rPr>
            </w:pPr>
            <w:r w:rsidRPr="0024252E">
              <w:rPr>
                <w:rFonts w:ascii="Times New Roman" w:eastAsia="Times New Roman" w:hAnsi="Times New Roman" w:cs="Times New Roman"/>
                <w:color w:val="auto"/>
                <w:sz w:val="22"/>
                <w:szCs w:val="22"/>
              </w:rPr>
              <w:t xml:space="preserve">Склизы </w:t>
            </w:r>
            <w:proofErr w:type="spellStart"/>
            <w:r w:rsidRPr="0024252E">
              <w:rPr>
                <w:rFonts w:ascii="Times New Roman" w:eastAsia="Times New Roman" w:hAnsi="Times New Roman" w:cs="Times New Roman"/>
                <w:color w:val="auto"/>
                <w:sz w:val="22"/>
                <w:szCs w:val="22"/>
              </w:rPr>
              <w:t>Yamaha</w:t>
            </w:r>
            <w:proofErr w:type="spellEnd"/>
          </w:p>
        </w:tc>
        <w:tc>
          <w:tcPr>
            <w:tcW w:w="4680" w:type="dxa"/>
            <w:shd w:val="clear" w:color="auto" w:fill="FFFFFF"/>
          </w:tcPr>
          <w:p w14:paraId="5615A4E7" w14:textId="06FF2449" w:rsidR="008662B5" w:rsidRPr="000C4687" w:rsidRDefault="0024252E" w:rsidP="008662B5">
            <w:pPr>
              <w:tabs>
                <w:tab w:val="left" w:pos="127"/>
              </w:tabs>
              <w:overflowPunct w:val="0"/>
              <w:rPr>
                <w:rFonts w:ascii="Times New Roman" w:eastAsia="Times New Roman" w:hAnsi="Times New Roman" w:cs="Times New Roman"/>
                <w:color w:val="auto"/>
                <w:sz w:val="22"/>
                <w:szCs w:val="22"/>
                <w:lang w:eastAsia="ar-SA"/>
              </w:rPr>
            </w:pPr>
            <w:r w:rsidRPr="0024252E">
              <w:rPr>
                <w:rFonts w:ascii="Times New Roman" w:eastAsia="Times New Roman" w:hAnsi="Times New Roman" w:cs="Times New Roman"/>
                <w:color w:val="auto"/>
                <w:sz w:val="22"/>
                <w:szCs w:val="22"/>
              </w:rPr>
              <w:t>VK540 IV (в комплекте 2 штуки)</w:t>
            </w:r>
          </w:p>
        </w:tc>
        <w:tc>
          <w:tcPr>
            <w:tcW w:w="1025" w:type="dxa"/>
            <w:shd w:val="clear" w:color="auto" w:fill="FFFFFF"/>
          </w:tcPr>
          <w:p w14:paraId="17640757" w14:textId="49E10152" w:rsidR="008662B5" w:rsidRPr="000C4687" w:rsidRDefault="0064465F" w:rsidP="008662B5">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 xml:space="preserve">2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737A4AC7" w14:textId="05866DE0"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35939AA5" w14:textId="2354C140"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7D74693E" w14:textId="77777777" w:rsidTr="00ED4693">
        <w:trPr>
          <w:trHeight w:val="330"/>
          <w:jc w:val="center"/>
        </w:trPr>
        <w:tc>
          <w:tcPr>
            <w:tcW w:w="423" w:type="dxa"/>
            <w:shd w:val="clear" w:color="auto" w:fill="FFFFFF"/>
          </w:tcPr>
          <w:p w14:paraId="37D0494B" w14:textId="061B7F89" w:rsidR="008662B5" w:rsidRPr="000C4687" w:rsidRDefault="00B42F8C"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4</w:t>
            </w:r>
          </w:p>
        </w:tc>
        <w:tc>
          <w:tcPr>
            <w:tcW w:w="2091" w:type="dxa"/>
            <w:shd w:val="clear" w:color="auto" w:fill="FFFFFF"/>
          </w:tcPr>
          <w:p w14:paraId="4C989770" w14:textId="2D69C38C" w:rsidR="008662B5" w:rsidRPr="000C4687" w:rsidRDefault="0024252E" w:rsidP="008662B5">
            <w:pPr>
              <w:suppressAutoHyphens/>
              <w:overflowPunct w:val="0"/>
              <w:rPr>
                <w:rFonts w:ascii="Times New Roman" w:eastAsia="Times New Roman" w:hAnsi="Times New Roman" w:cs="Times New Roman"/>
                <w:color w:val="auto"/>
                <w:sz w:val="22"/>
                <w:szCs w:val="22"/>
              </w:rPr>
            </w:pPr>
            <w:r w:rsidRPr="0024252E">
              <w:rPr>
                <w:rFonts w:ascii="Times New Roman" w:eastAsia="Times New Roman" w:hAnsi="Times New Roman" w:cs="Times New Roman"/>
                <w:color w:val="auto"/>
                <w:sz w:val="22"/>
                <w:szCs w:val="22"/>
              </w:rPr>
              <w:t xml:space="preserve">Ремень вариатора  </w:t>
            </w:r>
          </w:p>
        </w:tc>
        <w:tc>
          <w:tcPr>
            <w:tcW w:w="4680" w:type="dxa"/>
            <w:shd w:val="clear" w:color="auto" w:fill="FFFFFF"/>
          </w:tcPr>
          <w:p w14:paraId="14F691AF" w14:textId="4EF1CD9C" w:rsidR="008662B5" w:rsidRPr="000C4687" w:rsidRDefault="0024252E" w:rsidP="008662B5">
            <w:pPr>
              <w:tabs>
                <w:tab w:val="left" w:pos="127"/>
              </w:tabs>
              <w:overflowPunct w:val="0"/>
              <w:rPr>
                <w:rFonts w:ascii="Times New Roman" w:eastAsia="Times New Roman" w:hAnsi="Times New Roman" w:cs="Times New Roman"/>
                <w:color w:val="auto"/>
                <w:sz w:val="22"/>
                <w:szCs w:val="22"/>
                <w:lang w:eastAsia="ar-SA"/>
              </w:rPr>
            </w:pPr>
            <w:proofErr w:type="spellStart"/>
            <w:r w:rsidRPr="0024252E">
              <w:rPr>
                <w:rFonts w:ascii="Times New Roman" w:eastAsia="Times New Roman" w:hAnsi="Times New Roman" w:cs="Times New Roman"/>
                <w:color w:val="auto"/>
                <w:sz w:val="22"/>
                <w:szCs w:val="22"/>
              </w:rPr>
              <w:t>Yamaha</w:t>
            </w:r>
            <w:proofErr w:type="spellEnd"/>
            <w:r w:rsidRPr="0024252E">
              <w:rPr>
                <w:rFonts w:ascii="Times New Roman" w:eastAsia="Times New Roman" w:hAnsi="Times New Roman" w:cs="Times New Roman"/>
                <w:color w:val="auto"/>
                <w:sz w:val="22"/>
                <w:szCs w:val="22"/>
              </w:rPr>
              <w:t xml:space="preserve"> VK540 V</w:t>
            </w:r>
          </w:p>
        </w:tc>
        <w:tc>
          <w:tcPr>
            <w:tcW w:w="1025" w:type="dxa"/>
            <w:shd w:val="clear" w:color="auto" w:fill="FFFFFF"/>
          </w:tcPr>
          <w:p w14:paraId="523FB2ED" w14:textId="33F3BA55" w:rsidR="008662B5" w:rsidRPr="000C4687" w:rsidRDefault="0024252E" w:rsidP="008662B5">
            <w:pPr>
              <w:widowControl w:val="0"/>
              <w:suppressLineNumbers/>
              <w:suppressAutoHyphens/>
              <w:overflowPunct w:val="0"/>
              <w:jc w:val="center"/>
              <w:rPr>
                <w:rFonts w:ascii="Times New Roman" w:eastAsia="Times New Roman" w:hAnsi="Times New Roman" w:cs="Times New Roman"/>
                <w:sz w:val="22"/>
                <w:szCs w:val="22"/>
                <w:lang w:eastAsia="ar-SA"/>
              </w:rPr>
            </w:pPr>
            <w:r>
              <w:rPr>
                <w:rFonts w:ascii="Times New Roman" w:eastAsia="Times New Roman" w:hAnsi="Times New Roman" w:cs="Times New Roman"/>
                <w:color w:val="auto"/>
                <w:sz w:val="22"/>
                <w:szCs w:val="22"/>
                <w:lang w:eastAsia="ar-SA"/>
              </w:rPr>
              <w:t>1</w:t>
            </w:r>
            <w:r w:rsidR="0064465F" w:rsidRPr="000C4687">
              <w:rPr>
                <w:rFonts w:ascii="Times New Roman" w:eastAsia="Times New Roman" w:hAnsi="Times New Roman" w:cs="Times New Roman"/>
                <w:color w:val="auto"/>
                <w:sz w:val="22"/>
                <w:szCs w:val="22"/>
                <w:lang w:eastAsia="ar-SA"/>
              </w:rPr>
              <w:t xml:space="preserve">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70C00B75" w14:textId="3F443AF3"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12846DC9" w14:textId="1131D1A4"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3122E562" w14:textId="77777777" w:rsidTr="00ED4693">
        <w:trPr>
          <w:trHeight w:val="330"/>
          <w:jc w:val="center"/>
        </w:trPr>
        <w:tc>
          <w:tcPr>
            <w:tcW w:w="423" w:type="dxa"/>
            <w:shd w:val="clear" w:color="auto" w:fill="FFFFFF"/>
          </w:tcPr>
          <w:p w14:paraId="62F3C37F" w14:textId="3E7B061A" w:rsidR="008662B5" w:rsidRPr="000C4687" w:rsidRDefault="00B42F8C"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5</w:t>
            </w:r>
          </w:p>
        </w:tc>
        <w:tc>
          <w:tcPr>
            <w:tcW w:w="2091" w:type="dxa"/>
            <w:shd w:val="clear" w:color="auto" w:fill="FFFFFF"/>
          </w:tcPr>
          <w:p w14:paraId="3C9FDC44" w14:textId="26D6DE4F" w:rsidR="008662B5" w:rsidRPr="000C4687" w:rsidRDefault="0024252E" w:rsidP="008662B5">
            <w:pPr>
              <w:suppressAutoHyphens/>
              <w:overflowPunct w:val="0"/>
              <w:rPr>
                <w:rFonts w:ascii="Times New Roman" w:eastAsia="Times New Roman" w:hAnsi="Times New Roman" w:cs="Times New Roman"/>
                <w:color w:val="auto"/>
                <w:sz w:val="22"/>
                <w:szCs w:val="22"/>
              </w:rPr>
            </w:pPr>
            <w:r w:rsidRPr="0024252E">
              <w:rPr>
                <w:rFonts w:ascii="Times New Roman" w:eastAsia="Times New Roman" w:hAnsi="Times New Roman" w:cs="Times New Roman"/>
                <w:color w:val="auto"/>
                <w:sz w:val="22"/>
                <w:szCs w:val="22"/>
              </w:rPr>
              <w:t xml:space="preserve">Подшипник NSK </w:t>
            </w:r>
          </w:p>
        </w:tc>
        <w:tc>
          <w:tcPr>
            <w:tcW w:w="4680" w:type="dxa"/>
            <w:shd w:val="clear" w:color="auto" w:fill="FFFFFF"/>
          </w:tcPr>
          <w:p w14:paraId="5BD20394" w14:textId="49FDC0B6" w:rsidR="008662B5" w:rsidRPr="000C4687" w:rsidRDefault="0024252E" w:rsidP="008662B5">
            <w:pPr>
              <w:tabs>
                <w:tab w:val="left" w:pos="127"/>
              </w:tabs>
              <w:overflowPunct w:val="0"/>
              <w:rPr>
                <w:rFonts w:ascii="Times New Roman" w:eastAsia="Times New Roman" w:hAnsi="Times New Roman" w:cs="Times New Roman"/>
                <w:color w:val="auto"/>
                <w:sz w:val="22"/>
                <w:szCs w:val="22"/>
                <w:lang w:eastAsia="ar-SA"/>
              </w:rPr>
            </w:pPr>
            <w:r w:rsidRPr="0024252E">
              <w:rPr>
                <w:rFonts w:ascii="Times New Roman" w:eastAsia="Times New Roman" w:hAnsi="Times New Roman" w:cs="Times New Roman"/>
                <w:color w:val="auto"/>
                <w:sz w:val="22"/>
                <w:szCs w:val="22"/>
              </w:rPr>
              <w:t>ASS205 93306-20589</w:t>
            </w:r>
          </w:p>
        </w:tc>
        <w:tc>
          <w:tcPr>
            <w:tcW w:w="1025" w:type="dxa"/>
            <w:shd w:val="clear" w:color="auto" w:fill="FFFFFF"/>
          </w:tcPr>
          <w:p w14:paraId="22E02DAB" w14:textId="0F4673C7" w:rsidR="008662B5" w:rsidRPr="000C4687" w:rsidRDefault="0064465F" w:rsidP="008662B5">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1</w:t>
            </w:r>
            <w:r w:rsidR="007B6691" w:rsidRPr="000C4687">
              <w:rPr>
                <w:rFonts w:ascii="Times New Roman" w:eastAsia="Times New Roman" w:hAnsi="Times New Roman" w:cs="Times New Roman"/>
                <w:color w:val="auto"/>
                <w:sz w:val="22"/>
                <w:szCs w:val="22"/>
                <w:lang w:eastAsia="ar-SA"/>
              </w:rPr>
              <w:t>(</w:t>
            </w:r>
            <w:proofErr w:type="spellStart"/>
            <w:r w:rsidR="0024252E">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0D44B7FD" w14:textId="1A8FCFCF"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20532799" w14:textId="379642DC"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33245915" w14:textId="77777777" w:rsidTr="00ED4693">
        <w:trPr>
          <w:trHeight w:val="650"/>
          <w:jc w:val="center"/>
        </w:trPr>
        <w:tc>
          <w:tcPr>
            <w:tcW w:w="423" w:type="dxa"/>
            <w:shd w:val="clear" w:color="auto" w:fill="FFFFFF"/>
          </w:tcPr>
          <w:p w14:paraId="0FE34801" w14:textId="483F3EAF" w:rsidR="008662B5" w:rsidRPr="000C4687" w:rsidRDefault="00B42F8C"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6</w:t>
            </w:r>
          </w:p>
        </w:tc>
        <w:tc>
          <w:tcPr>
            <w:tcW w:w="2091" w:type="dxa"/>
            <w:shd w:val="clear" w:color="auto" w:fill="FFFFFF"/>
          </w:tcPr>
          <w:p w14:paraId="1D4DF69A" w14:textId="176D6504" w:rsidR="008662B5" w:rsidRPr="000C4687" w:rsidRDefault="004612FE" w:rsidP="008662B5">
            <w:pPr>
              <w:suppressAutoHyphens/>
              <w:overflowPunct w:val="0"/>
              <w:rPr>
                <w:rFonts w:ascii="Times New Roman" w:eastAsia="Times New Roman" w:hAnsi="Times New Roman" w:cs="Times New Roman"/>
                <w:color w:val="auto"/>
                <w:sz w:val="22"/>
                <w:szCs w:val="22"/>
              </w:rPr>
            </w:pPr>
            <w:proofErr w:type="spellStart"/>
            <w:r w:rsidRPr="004612FE">
              <w:rPr>
                <w:rFonts w:ascii="Times New Roman" w:eastAsia="Times New Roman" w:hAnsi="Times New Roman" w:cs="Times New Roman"/>
                <w:color w:val="auto"/>
                <w:sz w:val="22"/>
                <w:szCs w:val="22"/>
              </w:rPr>
              <w:t>Yamaha</w:t>
            </w:r>
            <w:proofErr w:type="spellEnd"/>
            <w:r w:rsidRPr="004612FE">
              <w:rPr>
                <w:rFonts w:ascii="Times New Roman" w:eastAsia="Times New Roman" w:hAnsi="Times New Roman" w:cs="Times New Roman"/>
                <w:color w:val="auto"/>
                <w:sz w:val="22"/>
                <w:szCs w:val="22"/>
              </w:rPr>
              <w:t xml:space="preserve">  </w:t>
            </w:r>
            <w:proofErr w:type="spellStart"/>
            <w:r w:rsidRPr="004612FE">
              <w:rPr>
                <w:rFonts w:ascii="Times New Roman" w:eastAsia="Times New Roman" w:hAnsi="Times New Roman" w:cs="Times New Roman"/>
                <w:color w:val="auto"/>
                <w:sz w:val="22"/>
                <w:szCs w:val="22"/>
              </w:rPr>
              <w:t>Venture</w:t>
            </w:r>
            <w:proofErr w:type="spellEnd"/>
            <w:r w:rsidRPr="004612FE">
              <w:rPr>
                <w:rFonts w:ascii="Times New Roman" w:eastAsia="Times New Roman" w:hAnsi="Times New Roman" w:cs="Times New Roman"/>
                <w:color w:val="auto"/>
                <w:sz w:val="22"/>
                <w:szCs w:val="22"/>
              </w:rPr>
              <w:t xml:space="preserve"> склизы </w:t>
            </w:r>
          </w:p>
        </w:tc>
        <w:tc>
          <w:tcPr>
            <w:tcW w:w="4680" w:type="dxa"/>
            <w:shd w:val="clear" w:color="auto" w:fill="FFFFFF"/>
          </w:tcPr>
          <w:p w14:paraId="52FA3A2D" w14:textId="337528BC" w:rsidR="008662B5" w:rsidRPr="004612FE" w:rsidRDefault="004612FE" w:rsidP="008662B5">
            <w:pPr>
              <w:tabs>
                <w:tab w:val="left" w:pos="127"/>
              </w:tabs>
              <w:overflowPunct w:val="0"/>
              <w:rPr>
                <w:rFonts w:ascii="Times New Roman" w:eastAsia="Times New Roman" w:hAnsi="Times New Roman" w:cs="Times New Roman"/>
                <w:color w:val="auto"/>
                <w:sz w:val="22"/>
                <w:szCs w:val="22"/>
                <w:lang w:eastAsia="ar-SA"/>
              </w:rPr>
            </w:pPr>
            <w:r w:rsidRPr="004612FE">
              <w:rPr>
                <w:rFonts w:ascii="Times New Roman" w:eastAsia="Times New Roman" w:hAnsi="Times New Roman" w:cs="Times New Roman"/>
                <w:color w:val="auto"/>
                <w:sz w:val="22"/>
                <w:szCs w:val="22"/>
              </w:rPr>
              <w:t>(комплект 2 шт.)</w:t>
            </w:r>
          </w:p>
        </w:tc>
        <w:tc>
          <w:tcPr>
            <w:tcW w:w="1025" w:type="dxa"/>
            <w:shd w:val="clear" w:color="auto" w:fill="FFFFFF"/>
          </w:tcPr>
          <w:p w14:paraId="6496AE15" w14:textId="491A77A9" w:rsidR="008662B5" w:rsidRPr="000C4687" w:rsidRDefault="004612FE" w:rsidP="008662B5">
            <w:pPr>
              <w:widowControl w:val="0"/>
              <w:suppressLineNumbers/>
              <w:suppressAutoHyphens/>
              <w:overflowPunct w:val="0"/>
              <w:jc w:val="center"/>
              <w:rPr>
                <w:rFonts w:ascii="Times New Roman" w:eastAsia="Times New Roman" w:hAnsi="Times New Roman" w:cs="Times New Roman"/>
                <w:sz w:val="22"/>
                <w:szCs w:val="22"/>
                <w:lang w:eastAsia="ar-SA"/>
              </w:rPr>
            </w:pPr>
            <w:r>
              <w:rPr>
                <w:rFonts w:ascii="Times New Roman" w:eastAsia="Times New Roman" w:hAnsi="Times New Roman" w:cs="Times New Roman"/>
                <w:color w:val="auto"/>
                <w:sz w:val="22"/>
                <w:szCs w:val="22"/>
                <w:lang w:eastAsia="ar-SA"/>
              </w:rPr>
              <w:t>1</w:t>
            </w:r>
            <w:r w:rsidR="0064465F" w:rsidRPr="000C4687">
              <w:rPr>
                <w:rFonts w:ascii="Times New Roman" w:eastAsia="Times New Roman" w:hAnsi="Times New Roman" w:cs="Times New Roman"/>
                <w:color w:val="auto"/>
                <w:sz w:val="22"/>
                <w:szCs w:val="22"/>
                <w:lang w:eastAsia="ar-SA"/>
              </w:rPr>
              <w:t xml:space="preserve">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03A13E63" w14:textId="7281D613"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5BE31EE0" w14:textId="1A240288"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74FC0D68" w14:textId="77777777" w:rsidTr="00ED4693">
        <w:trPr>
          <w:trHeight w:val="330"/>
          <w:jc w:val="center"/>
        </w:trPr>
        <w:tc>
          <w:tcPr>
            <w:tcW w:w="423" w:type="dxa"/>
            <w:shd w:val="clear" w:color="auto" w:fill="FFFFFF"/>
          </w:tcPr>
          <w:p w14:paraId="74E8BCD7" w14:textId="70EA708C" w:rsidR="008662B5" w:rsidRPr="000C4687" w:rsidRDefault="00B42F8C"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7</w:t>
            </w:r>
          </w:p>
        </w:tc>
        <w:tc>
          <w:tcPr>
            <w:tcW w:w="2091" w:type="dxa"/>
            <w:shd w:val="clear" w:color="auto" w:fill="FFFFFF"/>
          </w:tcPr>
          <w:p w14:paraId="1FA180CA" w14:textId="572ECACE" w:rsidR="008662B5" w:rsidRPr="000C4687" w:rsidRDefault="00CA5FC0" w:rsidP="008662B5">
            <w:pPr>
              <w:suppressAutoHyphens/>
              <w:overflowPunct w:val="0"/>
              <w:rPr>
                <w:rFonts w:ascii="Times New Roman" w:eastAsia="Times New Roman" w:hAnsi="Times New Roman" w:cs="Times New Roman"/>
                <w:color w:val="auto"/>
                <w:sz w:val="22"/>
                <w:szCs w:val="22"/>
              </w:rPr>
            </w:pPr>
            <w:proofErr w:type="spellStart"/>
            <w:r w:rsidRPr="00CA5FC0">
              <w:rPr>
                <w:rFonts w:ascii="Times New Roman" w:eastAsia="Times New Roman" w:hAnsi="Times New Roman" w:cs="Times New Roman"/>
                <w:color w:val="auto"/>
                <w:sz w:val="22"/>
                <w:szCs w:val="22"/>
              </w:rPr>
              <w:t>Yamaha</w:t>
            </w:r>
            <w:proofErr w:type="spellEnd"/>
            <w:r w:rsidRPr="00CA5FC0">
              <w:rPr>
                <w:rFonts w:ascii="Times New Roman" w:eastAsia="Times New Roman" w:hAnsi="Times New Roman" w:cs="Times New Roman"/>
                <w:color w:val="auto"/>
                <w:sz w:val="22"/>
                <w:szCs w:val="22"/>
              </w:rPr>
              <w:t xml:space="preserve"> </w:t>
            </w:r>
            <w:proofErr w:type="spellStart"/>
            <w:r w:rsidRPr="00CA5FC0">
              <w:rPr>
                <w:rFonts w:ascii="Times New Roman" w:eastAsia="Times New Roman" w:hAnsi="Times New Roman" w:cs="Times New Roman"/>
                <w:color w:val="auto"/>
                <w:sz w:val="22"/>
                <w:szCs w:val="22"/>
              </w:rPr>
              <w:t>Venture</w:t>
            </w:r>
            <w:proofErr w:type="spellEnd"/>
            <w:r w:rsidRPr="00CA5FC0">
              <w:rPr>
                <w:rFonts w:ascii="Times New Roman" w:eastAsia="Times New Roman" w:hAnsi="Times New Roman" w:cs="Times New Roman"/>
                <w:color w:val="auto"/>
                <w:sz w:val="22"/>
                <w:szCs w:val="22"/>
              </w:rPr>
              <w:t xml:space="preserve"> ремень вариатора</w:t>
            </w:r>
          </w:p>
        </w:tc>
        <w:tc>
          <w:tcPr>
            <w:tcW w:w="4680" w:type="dxa"/>
            <w:shd w:val="clear" w:color="auto" w:fill="FFFFFF"/>
          </w:tcPr>
          <w:p w14:paraId="11D68274" w14:textId="5DD60CAA" w:rsidR="008662B5" w:rsidRPr="000C4687" w:rsidRDefault="00CA5FC0" w:rsidP="008662B5">
            <w:pPr>
              <w:tabs>
                <w:tab w:val="left" w:pos="127"/>
              </w:tabs>
              <w:overflowPunct w:val="0"/>
              <w:rPr>
                <w:rFonts w:ascii="Times New Roman" w:eastAsia="Times New Roman" w:hAnsi="Times New Roman" w:cs="Times New Roman"/>
                <w:color w:val="auto"/>
                <w:sz w:val="22"/>
                <w:szCs w:val="22"/>
                <w:lang w:eastAsia="ar-SA"/>
              </w:rPr>
            </w:pPr>
            <w:proofErr w:type="spellStart"/>
            <w:r w:rsidRPr="00CA5FC0">
              <w:rPr>
                <w:rFonts w:ascii="Times New Roman" w:eastAsia="Times New Roman" w:hAnsi="Times New Roman" w:cs="Times New Roman"/>
                <w:color w:val="auto"/>
                <w:sz w:val="22"/>
                <w:szCs w:val="22"/>
              </w:rPr>
              <w:t>Yamaha</w:t>
            </w:r>
            <w:proofErr w:type="spellEnd"/>
            <w:r w:rsidRPr="00CA5FC0">
              <w:rPr>
                <w:rFonts w:ascii="Times New Roman" w:eastAsia="Times New Roman" w:hAnsi="Times New Roman" w:cs="Times New Roman"/>
                <w:color w:val="auto"/>
                <w:sz w:val="22"/>
                <w:szCs w:val="22"/>
              </w:rPr>
              <w:t xml:space="preserve"> </w:t>
            </w:r>
            <w:proofErr w:type="spellStart"/>
            <w:r w:rsidRPr="00CA5FC0">
              <w:rPr>
                <w:rFonts w:ascii="Times New Roman" w:eastAsia="Times New Roman" w:hAnsi="Times New Roman" w:cs="Times New Roman"/>
                <w:color w:val="auto"/>
                <w:sz w:val="22"/>
                <w:szCs w:val="22"/>
              </w:rPr>
              <w:t>Venture</w:t>
            </w:r>
            <w:proofErr w:type="spellEnd"/>
          </w:p>
        </w:tc>
        <w:tc>
          <w:tcPr>
            <w:tcW w:w="1025" w:type="dxa"/>
            <w:shd w:val="clear" w:color="auto" w:fill="FFFFFF"/>
          </w:tcPr>
          <w:p w14:paraId="6D57510A" w14:textId="77B0C1E0" w:rsidR="008662B5" w:rsidRPr="000C4687" w:rsidRDefault="0064465F" w:rsidP="008662B5">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 xml:space="preserve">1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49CCCF9D" w14:textId="32828BF9"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514591ED" w14:textId="79FE795B"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65B4DF34" w14:textId="77777777" w:rsidTr="00ED4693">
        <w:trPr>
          <w:trHeight w:val="330"/>
          <w:jc w:val="center"/>
        </w:trPr>
        <w:tc>
          <w:tcPr>
            <w:tcW w:w="423" w:type="dxa"/>
            <w:shd w:val="clear" w:color="auto" w:fill="FFFFFF"/>
          </w:tcPr>
          <w:p w14:paraId="39BC7713" w14:textId="4F0F2F1D" w:rsidR="008662B5" w:rsidRPr="000C4687" w:rsidRDefault="00B42F8C"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8</w:t>
            </w:r>
          </w:p>
        </w:tc>
        <w:tc>
          <w:tcPr>
            <w:tcW w:w="2091" w:type="dxa"/>
            <w:shd w:val="clear" w:color="auto" w:fill="FFFFFF"/>
          </w:tcPr>
          <w:p w14:paraId="0E30DD7C" w14:textId="755EE115" w:rsidR="008662B5" w:rsidRPr="000C4687" w:rsidRDefault="00936046" w:rsidP="008662B5">
            <w:pPr>
              <w:suppressAutoHyphens/>
              <w:overflowPunct w:val="0"/>
              <w:rPr>
                <w:rFonts w:ascii="Times New Roman" w:eastAsia="Times New Roman" w:hAnsi="Times New Roman" w:cs="Times New Roman"/>
                <w:color w:val="auto"/>
                <w:sz w:val="22"/>
                <w:szCs w:val="22"/>
              </w:rPr>
            </w:pPr>
            <w:proofErr w:type="spellStart"/>
            <w:r w:rsidRPr="00936046">
              <w:rPr>
                <w:rFonts w:ascii="Times New Roman" w:eastAsia="Times New Roman" w:hAnsi="Times New Roman" w:cs="Times New Roman"/>
                <w:color w:val="auto"/>
                <w:sz w:val="22"/>
                <w:szCs w:val="22"/>
              </w:rPr>
              <w:t>Tayga</w:t>
            </w:r>
            <w:proofErr w:type="spellEnd"/>
            <w:r w:rsidRPr="00936046">
              <w:rPr>
                <w:rFonts w:ascii="Times New Roman" w:eastAsia="Times New Roman" w:hAnsi="Times New Roman" w:cs="Times New Roman"/>
                <w:color w:val="auto"/>
                <w:sz w:val="22"/>
                <w:szCs w:val="22"/>
              </w:rPr>
              <w:t xml:space="preserve"> </w:t>
            </w:r>
            <w:proofErr w:type="spellStart"/>
            <w:r w:rsidRPr="00936046">
              <w:rPr>
                <w:rFonts w:ascii="Times New Roman" w:eastAsia="Times New Roman" w:hAnsi="Times New Roman" w:cs="Times New Roman"/>
                <w:color w:val="auto"/>
                <w:sz w:val="22"/>
                <w:szCs w:val="22"/>
              </w:rPr>
              <w:t>Patrul</w:t>
            </w:r>
            <w:proofErr w:type="spellEnd"/>
            <w:r w:rsidRPr="00936046">
              <w:rPr>
                <w:rFonts w:ascii="Times New Roman" w:eastAsia="Times New Roman" w:hAnsi="Times New Roman" w:cs="Times New Roman"/>
                <w:color w:val="auto"/>
                <w:sz w:val="22"/>
                <w:szCs w:val="22"/>
              </w:rPr>
              <w:t xml:space="preserve"> ремень вариатора</w:t>
            </w:r>
          </w:p>
        </w:tc>
        <w:tc>
          <w:tcPr>
            <w:tcW w:w="4680" w:type="dxa"/>
            <w:shd w:val="clear" w:color="auto" w:fill="FFFFFF"/>
          </w:tcPr>
          <w:p w14:paraId="03AD9FC3" w14:textId="19D501AB" w:rsidR="008662B5" w:rsidRPr="000C4687" w:rsidRDefault="00936046" w:rsidP="008662B5">
            <w:pPr>
              <w:tabs>
                <w:tab w:val="left" w:pos="127"/>
              </w:tabs>
              <w:overflowPunct w:val="0"/>
              <w:rPr>
                <w:rFonts w:ascii="Times New Roman" w:eastAsia="Times New Roman" w:hAnsi="Times New Roman" w:cs="Times New Roman"/>
                <w:color w:val="auto"/>
                <w:sz w:val="22"/>
                <w:szCs w:val="22"/>
                <w:lang w:eastAsia="ar-SA"/>
              </w:rPr>
            </w:pPr>
            <w:r w:rsidRPr="00936046">
              <w:rPr>
                <w:rFonts w:ascii="Times New Roman" w:eastAsia="Times New Roman" w:hAnsi="Times New Roman" w:cs="Times New Roman"/>
                <w:color w:val="auto"/>
                <w:sz w:val="22"/>
                <w:szCs w:val="22"/>
              </w:rPr>
              <w:t>551 SWT</w:t>
            </w:r>
          </w:p>
        </w:tc>
        <w:tc>
          <w:tcPr>
            <w:tcW w:w="1025" w:type="dxa"/>
            <w:shd w:val="clear" w:color="auto" w:fill="FFFFFF"/>
          </w:tcPr>
          <w:p w14:paraId="36D6BAC8" w14:textId="2B560377" w:rsidR="008662B5" w:rsidRPr="000C4687" w:rsidRDefault="0064465F" w:rsidP="008662B5">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 xml:space="preserve">1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66C8544F" w14:textId="2CAB9A48"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2E5749BF" w14:textId="5540A94C"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590FB791" w14:textId="77777777" w:rsidTr="00ED4693">
        <w:trPr>
          <w:trHeight w:val="330"/>
          <w:jc w:val="center"/>
        </w:trPr>
        <w:tc>
          <w:tcPr>
            <w:tcW w:w="423" w:type="dxa"/>
            <w:shd w:val="clear" w:color="auto" w:fill="FFFFFF"/>
          </w:tcPr>
          <w:p w14:paraId="1768B08A" w14:textId="1875C4B0" w:rsidR="008662B5" w:rsidRPr="000C4687" w:rsidRDefault="00B42F8C"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9</w:t>
            </w:r>
          </w:p>
        </w:tc>
        <w:tc>
          <w:tcPr>
            <w:tcW w:w="2091" w:type="dxa"/>
            <w:shd w:val="clear" w:color="auto" w:fill="FFFFFF"/>
          </w:tcPr>
          <w:p w14:paraId="264964B8" w14:textId="7E2CF71F" w:rsidR="008662B5" w:rsidRPr="000C4687" w:rsidRDefault="00ED4693" w:rsidP="008662B5">
            <w:pPr>
              <w:suppressAutoHyphens/>
              <w:overflowPunct w:val="0"/>
              <w:rPr>
                <w:rFonts w:ascii="Times New Roman" w:eastAsia="Times New Roman" w:hAnsi="Times New Roman" w:cs="Times New Roman"/>
                <w:color w:val="auto"/>
                <w:sz w:val="22"/>
                <w:szCs w:val="22"/>
              </w:rPr>
            </w:pPr>
            <w:proofErr w:type="spellStart"/>
            <w:r w:rsidRPr="00ED4693">
              <w:rPr>
                <w:rFonts w:ascii="Times New Roman" w:eastAsia="Times New Roman" w:hAnsi="Times New Roman" w:cs="Times New Roman"/>
                <w:color w:val="auto"/>
                <w:sz w:val="22"/>
                <w:szCs w:val="22"/>
              </w:rPr>
              <w:t>Tayga</w:t>
            </w:r>
            <w:proofErr w:type="spellEnd"/>
            <w:r w:rsidRPr="00ED4693">
              <w:rPr>
                <w:rFonts w:ascii="Times New Roman" w:eastAsia="Times New Roman" w:hAnsi="Times New Roman" w:cs="Times New Roman"/>
                <w:color w:val="auto"/>
                <w:sz w:val="22"/>
                <w:szCs w:val="22"/>
              </w:rPr>
              <w:t xml:space="preserve"> </w:t>
            </w:r>
            <w:proofErr w:type="spellStart"/>
            <w:r w:rsidRPr="00ED4693">
              <w:rPr>
                <w:rFonts w:ascii="Times New Roman" w:eastAsia="Times New Roman" w:hAnsi="Times New Roman" w:cs="Times New Roman"/>
                <w:color w:val="auto"/>
                <w:sz w:val="22"/>
                <w:szCs w:val="22"/>
              </w:rPr>
              <w:t>Patrul</w:t>
            </w:r>
            <w:proofErr w:type="spellEnd"/>
            <w:r w:rsidRPr="00ED4693">
              <w:rPr>
                <w:rFonts w:ascii="Times New Roman" w:eastAsia="Times New Roman" w:hAnsi="Times New Roman" w:cs="Times New Roman"/>
                <w:color w:val="auto"/>
                <w:sz w:val="22"/>
                <w:szCs w:val="22"/>
              </w:rPr>
              <w:t xml:space="preserve">  склизы </w:t>
            </w:r>
          </w:p>
        </w:tc>
        <w:tc>
          <w:tcPr>
            <w:tcW w:w="4680" w:type="dxa"/>
            <w:shd w:val="clear" w:color="auto" w:fill="FFFFFF"/>
          </w:tcPr>
          <w:p w14:paraId="68A99E5D" w14:textId="37F90814" w:rsidR="008662B5" w:rsidRPr="000C4687" w:rsidRDefault="00ED4693" w:rsidP="008662B5">
            <w:pPr>
              <w:tabs>
                <w:tab w:val="left" w:pos="127"/>
              </w:tabs>
              <w:overflowPunct w:val="0"/>
              <w:rPr>
                <w:rFonts w:ascii="Times New Roman" w:eastAsia="Times New Roman" w:hAnsi="Times New Roman" w:cs="Times New Roman"/>
                <w:color w:val="auto"/>
                <w:sz w:val="22"/>
                <w:szCs w:val="22"/>
                <w:lang w:eastAsia="ar-SA"/>
              </w:rPr>
            </w:pPr>
            <w:r w:rsidRPr="00ED4693">
              <w:rPr>
                <w:rFonts w:ascii="Times New Roman" w:eastAsia="Times New Roman" w:hAnsi="Times New Roman" w:cs="Times New Roman"/>
                <w:color w:val="auto"/>
                <w:sz w:val="22"/>
                <w:szCs w:val="22"/>
              </w:rPr>
              <w:t>551 SWT   (комплект 2 шт.)</w:t>
            </w:r>
          </w:p>
        </w:tc>
        <w:tc>
          <w:tcPr>
            <w:tcW w:w="1025" w:type="dxa"/>
            <w:shd w:val="clear" w:color="auto" w:fill="FFFFFF"/>
          </w:tcPr>
          <w:p w14:paraId="4E2D467A" w14:textId="67B7C021" w:rsidR="008662B5" w:rsidRPr="000C4687" w:rsidRDefault="0064465F" w:rsidP="008662B5">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 xml:space="preserve">1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39F5975A" w14:textId="1E57EA16"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1DBC3A27" w14:textId="4E4A958C"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3F6BB04E" w14:textId="77777777" w:rsidTr="00ED4693">
        <w:trPr>
          <w:trHeight w:val="330"/>
          <w:jc w:val="center"/>
        </w:trPr>
        <w:tc>
          <w:tcPr>
            <w:tcW w:w="423" w:type="dxa"/>
            <w:shd w:val="clear" w:color="auto" w:fill="FFFFFF"/>
          </w:tcPr>
          <w:p w14:paraId="2C8DBE56" w14:textId="277C5CFC" w:rsidR="008662B5" w:rsidRPr="000C4687" w:rsidRDefault="008662B5"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1</w:t>
            </w:r>
            <w:r w:rsidR="00B42F8C" w:rsidRPr="000C4687">
              <w:rPr>
                <w:rFonts w:ascii="Times New Roman" w:eastAsia="Times New Roman" w:hAnsi="Times New Roman" w:cs="Times New Roman"/>
                <w:color w:val="auto"/>
                <w:sz w:val="22"/>
                <w:szCs w:val="22"/>
                <w:lang w:eastAsia="ar-SA"/>
              </w:rPr>
              <w:t>0</w:t>
            </w:r>
          </w:p>
        </w:tc>
        <w:tc>
          <w:tcPr>
            <w:tcW w:w="2091" w:type="dxa"/>
            <w:shd w:val="clear" w:color="auto" w:fill="FFFFFF"/>
          </w:tcPr>
          <w:p w14:paraId="54CBB73E" w14:textId="6115F48C" w:rsidR="008662B5" w:rsidRPr="000C4687" w:rsidRDefault="00ED4693" w:rsidP="008662B5">
            <w:pPr>
              <w:suppressAutoHyphens/>
              <w:overflowPunct w:val="0"/>
              <w:rPr>
                <w:rFonts w:ascii="Times New Roman" w:eastAsia="Times New Roman" w:hAnsi="Times New Roman" w:cs="Times New Roman"/>
                <w:color w:val="auto"/>
                <w:sz w:val="22"/>
                <w:szCs w:val="22"/>
              </w:rPr>
            </w:pPr>
            <w:r w:rsidRPr="00ED4693">
              <w:rPr>
                <w:rFonts w:ascii="Times New Roman" w:eastAsia="Times New Roman" w:hAnsi="Times New Roman" w:cs="Times New Roman"/>
                <w:color w:val="auto"/>
                <w:sz w:val="22"/>
                <w:szCs w:val="22"/>
              </w:rPr>
              <w:t xml:space="preserve">Масло </w:t>
            </w:r>
            <w:proofErr w:type="spellStart"/>
            <w:r w:rsidRPr="00ED4693">
              <w:rPr>
                <w:rFonts w:ascii="Times New Roman" w:eastAsia="Times New Roman" w:hAnsi="Times New Roman" w:cs="Times New Roman"/>
                <w:color w:val="auto"/>
                <w:sz w:val="22"/>
                <w:szCs w:val="22"/>
              </w:rPr>
              <w:t>Ravenol</w:t>
            </w:r>
            <w:proofErr w:type="spellEnd"/>
            <w:r w:rsidRPr="00ED4693">
              <w:rPr>
                <w:rFonts w:ascii="Times New Roman" w:eastAsia="Times New Roman" w:hAnsi="Times New Roman" w:cs="Times New Roman"/>
                <w:color w:val="auto"/>
                <w:sz w:val="22"/>
                <w:szCs w:val="22"/>
              </w:rPr>
              <w:t xml:space="preserve"> </w:t>
            </w:r>
            <w:r>
              <w:rPr>
                <w:rFonts w:ascii="Times New Roman" w:eastAsia="Times New Roman" w:hAnsi="Times New Roman" w:cs="Times New Roman"/>
                <w:color w:val="auto"/>
                <w:sz w:val="22"/>
                <w:szCs w:val="22"/>
              </w:rPr>
              <w:t>20 л</w:t>
            </w:r>
          </w:p>
        </w:tc>
        <w:tc>
          <w:tcPr>
            <w:tcW w:w="4680" w:type="dxa"/>
            <w:shd w:val="clear" w:color="auto" w:fill="FFFFFF"/>
          </w:tcPr>
          <w:p w14:paraId="2641A2BC" w14:textId="0D5E62AB" w:rsidR="008662B5" w:rsidRPr="000C4687" w:rsidRDefault="00ED4693" w:rsidP="008662B5">
            <w:pPr>
              <w:tabs>
                <w:tab w:val="left" w:pos="127"/>
              </w:tabs>
              <w:overflowPunct w:val="0"/>
              <w:rPr>
                <w:rFonts w:ascii="Times New Roman" w:eastAsia="Times New Roman" w:hAnsi="Times New Roman" w:cs="Times New Roman"/>
                <w:color w:val="auto"/>
                <w:sz w:val="22"/>
                <w:szCs w:val="22"/>
                <w:lang w:eastAsia="ar-SA"/>
              </w:rPr>
            </w:pPr>
            <w:r w:rsidRPr="00ED4693">
              <w:rPr>
                <w:rFonts w:ascii="Times New Roman" w:eastAsia="Times New Roman" w:hAnsi="Times New Roman" w:cs="Times New Roman"/>
                <w:color w:val="auto"/>
                <w:sz w:val="22"/>
                <w:szCs w:val="22"/>
              </w:rPr>
              <w:t>20 л 40148235779921</w:t>
            </w:r>
          </w:p>
        </w:tc>
        <w:tc>
          <w:tcPr>
            <w:tcW w:w="1025" w:type="dxa"/>
            <w:shd w:val="clear" w:color="auto" w:fill="FFFFFF"/>
          </w:tcPr>
          <w:p w14:paraId="3F0CDEA3" w14:textId="249AE1D3" w:rsidR="008662B5" w:rsidRPr="000C4687" w:rsidRDefault="0064465F" w:rsidP="008662B5">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1(</w:t>
            </w:r>
            <w:proofErr w:type="spellStart"/>
            <w:r w:rsidR="00ED4693">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6BC5F2F9" w14:textId="2434805E"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2407198B" w14:textId="2DBC19BF"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61F27512" w14:textId="77777777" w:rsidTr="00ED4693">
        <w:trPr>
          <w:trHeight w:val="330"/>
          <w:jc w:val="center"/>
        </w:trPr>
        <w:tc>
          <w:tcPr>
            <w:tcW w:w="423" w:type="dxa"/>
            <w:shd w:val="clear" w:color="auto" w:fill="FFFFFF"/>
          </w:tcPr>
          <w:p w14:paraId="46812B11" w14:textId="6F8EA3FC" w:rsidR="008662B5" w:rsidRPr="000C4687" w:rsidRDefault="008662B5"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1</w:t>
            </w:r>
            <w:r w:rsidR="00B42F8C" w:rsidRPr="000C4687">
              <w:rPr>
                <w:rFonts w:ascii="Times New Roman" w:eastAsia="Times New Roman" w:hAnsi="Times New Roman" w:cs="Times New Roman"/>
                <w:color w:val="auto"/>
                <w:sz w:val="22"/>
                <w:szCs w:val="22"/>
                <w:lang w:eastAsia="ar-SA"/>
              </w:rPr>
              <w:t>1</w:t>
            </w:r>
          </w:p>
        </w:tc>
        <w:tc>
          <w:tcPr>
            <w:tcW w:w="2091" w:type="dxa"/>
            <w:shd w:val="clear" w:color="auto" w:fill="FFFFFF"/>
          </w:tcPr>
          <w:p w14:paraId="645E0CBB" w14:textId="2AE333A9" w:rsidR="008662B5" w:rsidRPr="000C4687" w:rsidRDefault="00ED4693" w:rsidP="008662B5">
            <w:pPr>
              <w:suppressAutoHyphens/>
              <w:overflowPunct w:val="0"/>
              <w:rPr>
                <w:rFonts w:ascii="Times New Roman" w:eastAsia="Times New Roman" w:hAnsi="Times New Roman" w:cs="Times New Roman"/>
                <w:color w:val="auto"/>
                <w:sz w:val="22"/>
                <w:szCs w:val="22"/>
              </w:rPr>
            </w:pPr>
            <w:r w:rsidRPr="00ED4693">
              <w:rPr>
                <w:rFonts w:ascii="Times New Roman" w:eastAsia="Times New Roman" w:hAnsi="Times New Roman" w:cs="Times New Roman"/>
                <w:color w:val="auto"/>
                <w:sz w:val="22"/>
                <w:szCs w:val="22"/>
              </w:rPr>
              <w:t>Масло моторное 2Т  - 20 литров</w:t>
            </w:r>
          </w:p>
        </w:tc>
        <w:tc>
          <w:tcPr>
            <w:tcW w:w="4680" w:type="dxa"/>
            <w:shd w:val="clear" w:color="auto" w:fill="FFFFFF"/>
          </w:tcPr>
          <w:p w14:paraId="071B4ECF" w14:textId="50C69003" w:rsidR="008662B5" w:rsidRPr="000C4687" w:rsidRDefault="00ED4693" w:rsidP="008662B5">
            <w:pPr>
              <w:tabs>
                <w:tab w:val="left" w:pos="127"/>
              </w:tabs>
              <w:overflowPunct w:val="0"/>
              <w:rPr>
                <w:rFonts w:ascii="Times New Roman" w:eastAsia="Times New Roman" w:hAnsi="Times New Roman" w:cs="Times New Roman"/>
                <w:color w:val="auto"/>
                <w:sz w:val="22"/>
                <w:szCs w:val="22"/>
                <w:lang w:eastAsia="ar-SA"/>
              </w:rPr>
            </w:pPr>
            <w:r w:rsidRPr="00ED4693">
              <w:rPr>
                <w:rFonts w:ascii="Times New Roman" w:eastAsia="Times New Roman" w:hAnsi="Times New Roman" w:cs="Times New Roman"/>
                <w:color w:val="auto"/>
                <w:sz w:val="22"/>
                <w:szCs w:val="22"/>
              </w:rPr>
              <w:t>(</w:t>
            </w:r>
            <w:proofErr w:type="spellStart"/>
            <w:r w:rsidRPr="00ED4693">
              <w:rPr>
                <w:rFonts w:ascii="Times New Roman" w:eastAsia="Times New Roman" w:hAnsi="Times New Roman" w:cs="Times New Roman"/>
                <w:color w:val="auto"/>
                <w:sz w:val="22"/>
                <w:szCs w:val="22"/>
              </w:rPr>
              <w:t>Gazpromneft</w:t>
            </w:r>
            <w:proofErr w:type="spellEnd"/>
            <w:r w:rsidRPr="00ED4693">
              <w:rPr>
                <w:rFonts w:ascii="Times New Roman" w:eastAsia="Times New Roman" w:hAnsi="Times New Roman" w:cs="Times New Roman"/>
                <w:color w:val="auto"/>
                <w:sz w:val="22"/>
                <w:szCs w:val="22"/>
              </w:rPr>
              <w:t xml:space="preserve"> </w:t>
            </w:r>
            <w:proofErr w:type="spellStart"/>
            <w:r w:rsidRPr="00ED4693">
              <w:rPr>
                <w:rFonts w:ascii="Times New Roman" w:eastAsia="Times New Roman" w:hAnsi="Times New Roman" w:cs="Times New Roman"/>
                <w:color w:val="auto"/>
                <w:sz w:val="22"/>
                <w:szCs w:val="22"/>
              </w:rPr>
              <w:t>Moto</w:t>
            </w:r>
            <w:proofErr w:type="spellEnd"/>
            <w:r w:rsidRPr="00ED4693">
              <w:rPr>
                <w:rFonts w:ascii="Times New Roman" w:eastAsia="Times New Roman" w:hAnsi="Times New Roman" w:cs="Times New Roman"/>
                <w:color w:val="auto"/>
                <w:sz w:val="22"/>
                <w:szCs w:val="22"/>
              </w:rPr>
              <w:t xml:space="preserve"> 2N) - 20 литров</w:t>
            </w:r>
          </w:p>
        </w:tc>
        <w:tc>
          <w:tcPr>
            <w:tcW w:w="1025" w:type="dxa"/>
            <w:shd w:val="clear" w:color="auto" w:fill="FFFFFF"/>
          </w:tcPr>
          <w:p w14:paraId="3DAB0BC1" w14:textId="13AD1ACE" w:rsidR="008662B5" w:rsidRPr="000C4687" w:rsidRDefault="0057225F" w:rsidP="008662B5">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 xml:space="preserve">1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65EEB990" w14:textId="1E7C84A5"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1251A9F9" w14:textId="0D2D50AC"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2330588F" w14:textId="77777777" w:rsidTr="00ED4693">
        <w:trPr>
          <w:trHeight w:val="330"/>
          <w:jc w:val="center"/>
        </w:trPr>
        <w:tc>
          <w:tcPr>
            <w:tcW w:w="423" w:type="dxa"/>
            <w:shd w:val="clear" w:color="auto" w:fill="FFFFFF"/>
          </w:tcPr>
          <w:p w14:paraId="763897F5" w14:textId="07ADABD4" w:rsidR="008662B5" w:rsidRPr="000C4687" w:rsidRDefault="008662B5"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1</w:t>
            </w:r>
            <w:r w:rsidR="00B42F8C" w:rsidRPr="000C4687">
              <w:rPr>
                <w:rFonts w:ascii="Times New Roman" w:eastAsia="Times New Roman" w:hAnsi="Times New Roman" w:cs="Times New Roman"/>
                <w:color w:val="auto"/>
                <w:sz w:val="22"/>
                <w:szCs w:val="22"/>
                <w:lang w:eastAsia="ar-SA"/>
              </w:rPr>
              <w:t>2</w:t>
            </w:r>
          </w:p>
        </w:tc>
        <w:tc>
          <w:tcPr>
            <w:tcW w:w="2091" w:type="dxa"/>
            <w:shd w:val="clear" w:color="auto" w:fill="FFFFFF"/>
          </w:tcPr>
          <w:p w14:paraId="742A84B7" w14:textId="6B6C3BE3" w:rsidR="008662B5" w:rsidRPr="000C4687" w:rsidRDefault="00ED4693" w:rsidP="008662B5">
            <w:pPr>
              <w:suppressAutoHyphens/>
              <w:overflowPunct w:val="0"/>
              <w:rPr>
                <w:rFonts w:ascii="Times New Roman" w:eastAsia="Times New Roman" w:hAnsi="Times New Roman" w:cs="Times New Roman"/>
                <w:color w:val="auto"/>
                <w:sz w:val="22"/>
                <w:szCs w:val="22"/>
              </w:rPr>
            </w:pPr>
            <w:r w:rsidRPr="00ED4693">
              <w:rPr>
                <w:rFonts w:ascii="Times New Roman" w:eastAsia="Times New Roman" w:hAnsi="Times New Roman" w:cs="Times New Roman"/>
                <w:color w:val="auto"/>
                <w:sz w:val="22"/>
                <w:szCs w:val="22"/>
              </w:rPr>
              <w:t>Масло</w:t>
            </w:r>
            <w:r>
              <w:rPr>
                <w:rFonts w:ascii="Times New Roman" w:eastAsia="Times New Roman" w:hAnsi="Times New Roman" w:cs="Times New Roman"/>
                <w:color w:val="auto"/>
                <w:sz w:val="22"/>
                <w:szCs w:val="22"/>
              </w:rPr>
              <w:t xml:space="preserve"> моторное 4Т </w:t>
            </w:r>
            <w:r w:rsidRPr="00ED4693">
              <w:rPr>
                <w:rFonts w:ascii="Times New Roman" w:eastAsia="Times New Roman" w:hAnsi="Times New Roman" w:cs="Times New Roman"/>
                <w:color w:val="auto"/>
                <w:sz w:val="22"/>
                <w:szCs w:val="22"/>
              </w:rPr>
              <w:t xml:space="preserve"> - 4 л.</w:t>
            </w:r>
          </w:p>
        </w:tc>
        <w:tc>
          <w:tcPr>
            <w:tcW w:w="4680" w:type="dxa"/>
            <w:shd w:val="clear" w:color="auto" w:fill="FFFFFF"/>
          </w:tcPr>
          <w:p w14:paraId="1E326448" w14:textId="291E69A4" w:rsidR="008662B5" w:rsidRPr="00ED4693" w:rsidRDefault="00ED4693" w:rsidP="008662B5">
            <w:pPr>
              <w:tabs>
                <w:tab w:val="left" w:pos="127"/>
              </w:tabs>
              <w:overflowPunct w:val="0"/>
              <w:rPr>
                <w:rFonts w:ascii="Times New Roman" w:eastAsia="Times New Roman" w:hAnsi="Times New Roman" w:cs="Times New Roman"/>
                <w:color w:val="auto"/>
                <w:sz w:val="22"/>
                <w:szCs w:val="22"/>
                <w:lang w:val="en-US" w:eastAsia="ar-SA"/>
              </w:rPr>
            </w:pPr>
            <w:r w:rsidRPr="00ED4693">
              <w:rPr>
                <w:rFonts w:ascii="Times New Roman" w:eastAsia="Times New Roman" w:hAnsi="Times New Roman" w:cs="Times New Roman"/>
                <w:color w:val="auto"/>
                <w:sz w:val="22"/>
                <w:szCs w:val="22"/>
                <w:lang w:val="en-US"/>
              </w:rPr>
              <w:t xml:space="preserve">0W-40 (MOTUL </w:t>
            </w:r>
            <w:proofErr w:type="spellStart"/>
            <w:r w:rsidRPr="00ED4693">
              <w:rPr>
                <w:rFonts w:ascii="Times New Roman" w:eastAsia="Times New Roman" w:hAnsi="Times New Roman" w:cs="Times New Roman"/>
                <w:color w:val="auto"/>
                <w:sz w:val="22"/>
                <w:szCs w:val="22"/>
                <w:lang w:val="en-US"/>
              </w:rPr>
              <w:t>SnowPower</w:t>
            </w:r>
            <w:proofErr w:type="spellEnd"/>
            <w:r w:rsidRPr="00ED4693">
              <w:rPr>
                <w:rFonts w:ascii="Times New Roman" w:eastAsia="Times New Roman" w:hAnsi="Times New Roman" w:cs="Times New Roman"/>
                <w:color w:val="auto"/>
                <w:sz w:val="22"/>
                <w:szCs w:val="22"/>
                <w:lang w:val="en-US"/>
              </w:rPr>
              <w:t xml:space="preserve"> 4 T 0W-40)</w:t>
            </w:r>
          </w:p>
        </w:tc>
        <w:tc>
          <w:tcPr>
            <w:tcW w:w="1025" w:type="dxa"/>
            <w:shd w:val="clear" w:color="auto" w:fill="FFFFFF"/>
          </w:tcPr>
          <w:p w14:paraId="0E3DE51E" w14:textId="15DCAC70" w:rsidR="008662B5" w:rsidRPr="000C4687" w:rsidRDefault="0057225F" w:rsidP="008662B5">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 xml:space="preserve">1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778B63E5" w14:textId="5E7A1EC9"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39844AA4" w14:textId="29F95D39"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0B985AAB" w14:textId="77777777" w:rsidTr="00ED4693">
        <w:trPr>
          <w:trHeight w:val="330"/>
          <w:jc w:val="center"/>
        </w:trPr>
        <w:tc>
          <w:tcPr>
            <w:tcW w:w="423" w:type="dxa"/>
            <w:shd w:val="clear" w:color="auto" w:fill="FFFFFF"/>
          </w:tcPr>
          <w:p w14:paraId="43611ECD" w14:textId="6849E797" w:rsidR="008662B5" w:rsidRPr="000C4687" w:rsidRDefault="008662B5"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1</w:t>
            </w:r>
            <w:r w:rsidR="00B42F8C" w:rsidRPr="000C4687">
              <w:rPr>
                <w:rFonts w:ascii="Times New Roman" w:eastAsia="Times New Roman" w:hAnsi="Times New Roman" w:cs="Times New Roman"/>
                <w:color w:val="auto"/>
                <w:sz w:val="22"/>
                <w:szCs w:val="22"/>
                <w:lang w:eastAsia="ar-SA"/>
              </w:rPr>
              <w:t>3</w:t>
            </w:r>
          </w:p>
        </w:tc>
        <w:tc>
          <w:tcPr>
            <w:tcW w:w="2091" w:type="dxa"/>
            <w:shd w:val="clear" w:color="auto" w:fill="FFFFFF"/>
          </w:tcPr>
          <w:p w14:paraId="7FE7820C" w14:textId="01B5D85A" w:rsidR="008662B5" w:rsidRPr="000C4687" w:rsidRDefault="00ED4693" w:rsidP="008662B5">
            <w:pPr>
              <w:suppressAutoHyphens/>
              <w:overflowPunct w:val="0"/>
              <w:rPr>
                <w:rFonts w:ascii="Times New Roman" w:eastAsia="Times New Roman" w:hAnsi="Times New Roman" w:cs="Times New Roman"/>
                <w:color w:val="auto"/>
                <w:sz w:val="22"/>
                <w:szCs w:val="22"/>
              </w:rPr>
            </w:pPr>
            <w:r w:rsidRPr="00ED4693">
              <w:rPr>
                <w:rFonts w:ascii="Times New Roman" w:eastAsia="Times New Roman" w:hAnsi="Times New Roman" w:cs="Times New Roman"/>
                <w:color w:val="auto"/>
                <w:sz w:val="22"/>
                <w:szCs w:val="22"/>
              </w:rPr>
              <w:t xml:space="preserve">Масло моторное 2 Т 4 литра </w:t>
            </w:r>
            <w:proofErr w:type="spellStart"/>
            <w:r w:rsidRPr="00ED4693">
              <w:rPr>
                <w:rFonts w:ascii="Times New Roman" w:eastAsia="Times New Roman" w:hAnsi="Times New Roman" w:cs="Times New Roman"/>
                <w:color w:val="auto"/>
                <w:sz w:val="22"/>
                <w:szCs w:val="22"/>
              </w:rPr>
              <w:t>синт</w:t>
            </w:r>
            <w:proofErr w:type="spellEnd"/>
            <w:r w:rsidRPr="00ED4693">
              <w:rPr>
                <w:rFonts w:ascii="Times New Roman" w:eastAsia="Times New Roman" w:hAnsi="Times New Roman" w:cs="Times New Roman"/>
                <w:color w:val="auto"/>
                <w:sz w:val="22"/>
                <w:szCs w:val="22"/>
              </w:rPr>
              <w:t>.</w:t>
            </w:r>
          </w:p>
        </w:tc>
        <w:tc>
          <w:tcPr>
            <w:tcW w:w="4680" w:type="dxa"/>
            <w:shd w:val="clear" w:color="auto" w:fill="FFFFFF"/>
          </w:tcPr>
          <w:p w14:paraId="6F7515EB" w14:textId="7D27015A" w:rsidR="008662B5" w:rsidRPr="000C4687" w:rsidRDefault="00ED4693" w:rsidP="008662B5">
            <w:pPr>
              <w:tabs>
                <w:tab w:val="left" w:pos="127"/>
              </w:tabs>
              <w:overflowPunct w:val="0"/>
              <w:rPr>
                <w:rFonts w:ascii="Times New Roman" w:eastAsia="Times New Roman" w:hAnsi="Times New Roman" w:cs="Times New Roman"/>
                <w:color w:val="auto"/>
                <w:sz w:val="22"/>
                <w:szCs w:val="22"/>
                <w:lang w:eastAsia="ar-SA"/>
              </w:rPr>
            </w:pPr>
            <w:r>
              <w:rPr>
                <w:rFonts w:ascii="Times New Roman" w:eastAsia="Times New Roman" w:hAnsi="Times New Roman" w:cs="Times New Roman"/>
                <w:color w:val="auto"/>
                <w:sz w:val="22"/>
                <w:szCs w:val="22"/>
              </w:rPr>
              <w:t>(</w:t>
            </w:r>
            <w:r w:rsidRPr="00ED4693">
              <w:rPr>
                <w:rFonts w:ascii="Times New Roman" w:eastAsia="Times New Roman" w:hAnsi="Times New Roman" w:cs="Times New Roman"/>
                <w:color w:val="auto"/>
                <w:sz w:val="22"/>
                <w:szCs w:val="22"/>
              </w:rPr>
              <w:t xml:space="preserve">RM Тайга 2Т) 4 литра </w:t>
            </w:r>
            <w:proofErr w:type="spellStart"/>
            <w:r w:rsidRPr="00ED4693">
              <w:rPr>
                <w:rFonts w:ascii="Times New Roman" w:eastAsia="Times New Roman" w:hAnsi="Times New Roman" w:cs="Times New Roman"/>
                <w:color w:val="auto"/>
                <w:sz w:val="22"/>
                <w:szCs w:val="22"/>
              </w:rPr>
              <w:t>синт</w:t>
            </w:r>
            <w:proofErr w:type="spellEnd"/>
            <w:r>
              <w:rPr>
                <w:rFonts w:ascii="Times New Roman" w:eastAsia="Times New Roman" w:hAnsi="Times New Roman" w:cs="Times New Roman"/>
                <w:color w:val="auto"/>
                <w:sz w:val="22"/>
                <w:szCs w:val="22"/>
              </w:rPr>
              <w:t>.</w:t>
            </w:r>
          </w:p>
        </w:tc>
        <w:tc>
          <w:tcPr>
            <w:tcW w:w="1025" w:type="dxa"/>
            <w:shd w:val="clear" w:color="auto" w:fill="FFFFFF"/>
          </w:tcPr>
          <w:p w14:paraId="79D6D978" w14:textId="4145D1A4" w:rsidR="008662B5" w:rsidRPr="000C4687" w:rsidRDefault="0057225F" w:rsidP="008662B5">
            <w:pPr>
              <w:widowControl w:val="0"/>
              <w:suppressLineNumbers/>
              <w:suppressAutoHyphens/>
              <w:overflowPunct w:val="0"/>
              <w:jc w:val="center"/>
              <w:rPr>
                <w:rFonts w:ascii="Times New Roman" w:eastAsia="Times New Roman" w:hAnsi="Times New Roman" w:cs="Times New Roman"/>
                <w:sz w:val="22"/>
                <w:szCs w:val="22"/>
                <w:lang w:eastAsia="ar-SA"/>
              </w:rPr>
            </w:pPr>
            <w:r w:rsidRPr="000C4687">
              <w:rPr>
                <w:rFonts w:ascii="Times New Roman" w:eastAsia="Times New Roman" w:hAnsi="Times New Roman" w:cs="Times New Roman"/>
                <w:color w:val="auto"/>
                <w:sz w:val="22"/>
                <w:szCs w:val="22"/>
                <w:lang w:eastAsia="ar-SA"/>
              </w:rPr>
              <w:t xml:space="preserve">1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4261CF99" w14:textId="12A72F57"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3D65F5ED" w14:textId="0DFBDF03"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8662B5" w:rsidRPr="00D56966" w14:paraId="73429F6A" w14:textId="77777777" w:rsidTr="00ED4693">
        <w:trPr>
          <w:trHeight w:val="330"/>
          <w:jc w:val="center"/>
        </w:trPr>
        <w:tc>
          <w:tcPr>
            <w:tcW w:w="423" w:type="dxa"/>
            <w:shd w:val="clear" w:color="auto" w:fill="FFFFFF"/>
          </w:tcPr>
          <w:p w14:paraId="7CBCB430" w14:textId="076A3BD0" w:rsidR="008662B5" w:rsidRPr="000C4687" w:rsidRDefault="008662B5" w:rsidP="008662B5">
            <w:pPr>
              <w:widowControl w:val="0"/>
              <w:suppressLineNumbers/>
              <w:suppressAutoHyphens/>
              <w:overflowPunct w:val="0"/>
              <w:jc w:val="center"/>
              <w:rPr>
                <w:rFonts w:ascii="Times New Roman" w:eastAsia="Times New Roman" w:hAnsi="Times New Roman" w:cs="Times New Roman"/>
                <w:color w:val="auto"/>
                <w:sz w:val="22"/>
                <w:szCs w:val="22"/>
                <w:lang w:eastAsia="ar-SA"/>
              </w:rPr>
            </w:pPr>
            <w:r w:rsidRPr="000C4687">
              <w:rPr>
                <w:rFonts w:ascii="Times New Roman" w:eastAsia="Times New Roman" w:hAnsi="Times New Roman" w:cs="Times New Roman"/>
                <w:color w:val="auto"/>
                <w:sz w:val="22"/>
                <w:szCs w:val="22"/>
                <w:lang w:eastAsia="ar-SA"/>
              </w:rPr>
              <w:t>1</w:t>
            </w:r>
            <w:r w:rsidR="00B42F8C" w:rsidRPr="000C4687">
              <w:rPr>
                <w:rFonts w:ascii="Times New Roman" w:eastAsia="Times New Roman" w:hAnsi="Times New Roman" w:cs="Times New Roman"/>
                <w:color w:val="auto"/>
                <w:sz w:val="22"/>
                <w:szCs w:val="22"/>
                <w:lang w:eastAsia="ar-SA"/>
              </w:rPr>
              <w:t>4</w:t>
            </w:r>
          </w:p>
        </w:tc>
        <w:tc>
          <w:tcPr>
            <w:tcW w:w="2091" w:type="dxa"/>
            <w:shd w:val="clear" w:color="auto" w:fill="FFFFFF"/>
          </w:tcPr>
          <w:p w14:paraId="6E599929" w14:textId="3B227F05" w:rsidR="008662B5" w:rsidRPr="000C4687" w:rsidRDefault="00ED4693" w:rsidP="008662B5">
            <w:pPr>
              <w:suppressAutoHyphens/>
              <w:overflowPunct w:val="0"/>
              <w:rPr>
                <w:rFonts w:ascii="Times New Roman" w:eastAsia="Times New Roman" w:hAnsi="Times New Roman" w:cs="Times New Roman"/>
                <w:color w:val="auto"/>
                <w:sz w:val="22"/>
                <w:szCs w:val="22"/>
              </w:rPr>
            </w:pPr>
            <w:r w:rsidRPr="00ED4693">
              <w:rPr>
                <w:rFonts w:ascii="Times New Roman" w:eastAsia="Times New Roman" w:hAnsi="Times New Roman" w:cs="Times New Roman"/>
                <w:color w:val="auto"/>
                <w:sz w:val="22"/>
                <w:szCs w:val="22"/>
              </w:rPr>
              <w:t>Масло трансми</w:t>
            </w:r>
            <w:r>
              <w:rPr>
                <w:rFonts w:ascii="Times New Roman" w:eastAsia="Times New Roman" w:hAnsi="Times New Roman" w:cs="Times New Roman"/>
                <w:color w:val="auto"/>
                <w:sz w:val="22"/>
                <w:szCs w:val="22"/>
              </w:rPr>
              <w:t xml:space="preserve">ссионное </w:t>
            </w:r>
          </w:p>
        </w:tc>
        <w:tc>
          <w:tcPr>
            <w:tcW w:w="4680" w:type="dxa"/>
            <w:shd w:val="clear" w:color="auto" w:fill="FFFFFF"/>
          </w:tcPr>
          <w:p w14:paraId="7E55A051" w14:textId="370C3EF2" w:rsidR="008662B5" w:rsidRPr="000C4687" w:rsidRDefault="00ED4693" w:rsidP="008662B5">
            <w:pPr>
              <w:tabs>
                <w:tab w:val="left" w:pos="127"/>
              </w:tabs>
              <w:overflowPunct w:val="0"/>
              <w:rPr>
                <w:rFonts w:ascii="Times New Roman" w:eastAsia="Times New Roman" w:hAnsi="Times New Roman" w:cs="Times New Roman"/>
                <w:color w:val="auto"/>
                <w:sz w:val="22"/>
                <w:szCs w:val="22"/>
                <w:lang w:eastAsia="ar-SA"/>
              </w:rPr>
            </w:pPr>
            <w:proofErr w:type="spellStart"/>
            <w:r w:rsidRPr="00ED4693">
              <w:rPr>
                <w:rFonts w:ascii="Times New Roman" w:eastAsia="Times New Roman" w:hAnsi="Times New Roman" w:cs="Times New Roman"/>
                <w:color w:val="auto"/>
                <w:sz w:val="22"/>
                <w:szCs w:val="22"/>
              </w:rPr>
              <w:t>Motyl</w:t>
            </w:r>
            <w:proofErr w:type="spellEnd"/>
            <w:r w:rsidRPr="00ED4693">
              <w:rPr>
                <w:rFonts w:ascii="Times New Roman" w:eastAsia="Times New Roman" w:hAnsi="Times New Roman" w:cs="Times New Roman"/>
                <w:color w:val="auto"/>
                <w:sz w:val="22"/>
                <w:szCs w:val="22"/>
              </w:rPr>
              <w:t xml:space="preserve"> 75 W90- 1 литр </w:t>
            </w:r>
            <w:proofErr w:type="spellStart"/>
            <w:r w:rsidRPr="00ED4693">
              <w:rPr>
                <w:rFonts w:ascii="Times New Roman" w:eastAsia="Times New Roman" w:hAnsi="Times New Roman" w:cs="Times New Roman"/>
                <w:color w:val="auto"/>
                <w:sz w:val="22"/>
                <w:szCs w:val="22"/>
              </w:rPr>
              <w:t>синт</w:t>
            </w:r>
            <w:proofErr w:type="spellEnd"/>
            <w:r w:rsidRPr="00ED4693">
              <w:rPr>
                <w:rFonts w:ascii="Times New Roman" w:eastAsia="Times New Roman" w:hAnsi="Times New Roman" w:cs="Times New Roman"/>
                <w:color w:val="auto"/>
                <w:sz w:val="22"/>
                <w:szCs w:val="22"/>
              </w:rPr>
              <w:t>.</w:t>
            </w:r>
          </w:p>
        </w:tc>
        <w:tc>
          <w:tcPr>
            <w:tcW w:w="1025" w:type="dxa"/>
            <w:shd w:val="clear" w:color="auto" w:fill="FFFFFF"/>
          </w:tcPr>
          <w:p w14:paraId="35F44F51" w14:textId="5882B7A5" w:rsidR="008662B5" w:rsidRPr="000C4687" w:rsidRDefault="00ED4693" w:rsidP="008662B5">
            <w:pPr>
              <w:widowControl w:val="0"/>
              <w:suppressLineNumbers/>
              <w:suppressAutoHyphens/>
              <w:overflowPunct w:val="0"/>
              <w:jc w:val="center"/>
              <w:rPr>
                <w:rFonts w:ascii="Times New Roman" w:eastAsia="Times New Roman" w:hAnsi="Times New Roman" w:cs="Times New Roman"/>
                <w:sz w:val="22"/>
                <w:szCs w:val="22"/>
                <w:lang w:eastAsia="ar-SA"/>
              </w:rPr>
            </w:pPr>
            <w:r>
              <w:rPr>
                <w:rFonts w:ascii="Times New Roman" w:eastAsia="Times New Roman" w:hAnsi="Times New Roman" w:cs="Times New Roman"/>
                <w:color w:val="auto"/>
                <w:sz w:val="22"/>
                <w:szCs w:val="22"/>
                <w:lang w:eastAsia="ar-SA"/>
              </w:rPr>
              <w:t>4</w:t>
            </w:r>
            <w:r w:rsidR="0057225F" w:rsidRPr="000C4687">
              <w:rPr>
                <w:rFonts w:ascii="Times New Roman" w:eastAsia="Times New Roman" w:hAnsi="Times New Roman" w:cs="Times New Roman"/>
                <w:color w:val="auto"/>
                <w:sz w:val="22"/>
                <w:szCs w:val="22"/>
                <w:lang w:eastAsia="ar-SA"/>
              </w:rPr>
              <w:t xml:space="preserve"> </w:t>
            </w:r>
            <w:r w:rsidR="008662B5" w:rsidRPr="000C4687">
              <w:rPr>
                <w:rFonts w:ascii="Times New Roman" w:eastAsia="Times New Roman" w:hAnsi="Times New Roman" w:cs="Times New Roman"/>
                <w:color w:val="auto"/>
                <w:sz w:val="22"/>
                <w:szCs w:val="22"/>
                <w:lang w:eastAsia="ar-SA"/>
              </w:rPr>
              <w:t>(</w:t>
            </w:r>
            <w:proofErr w:type="spellStart"/>
            <w:r w:rsidR="008662B5" w:rsidRPr="000C4687">
              <w:rPr>
                <w:rFonts w:ascii="Times New Roman" w:eastAsia="Times New Roman" w:hAnsi="Times New Roman" w:cs="Times New Roman"/>
                <w:color w:val="auto"/>
                <w:sz w:val="22"/>
                <w:szCs w:val="22"/>
                <w:lang w:eastAsia="ar-SA"/>
              </w:rPr>
              <w:t>шт</w:t>
            </w:r>
            <w:proofErr w:type="spellEnd"/>
            <w:r w:rsidR="008662B5" w:rsidRPr="000C4687">
              <w:rPr>
                <w:rFonts w:ascii="Times New Roman" w:eastAsia="Times New Roman" w:hAnsi="Times New Roman" w:cs="Times New Roman"/>
                <w:color w:val="auto"/>
                <w:sz w:val="22"/>
                <w:szCs w:val="22"/>
                <w:lang w:eastAsia="ar-SA"/>
              </w:rPr>
              <w:t>)</w:t>
            </w:r>
          </w:p>
        </w:tc>
        <w:tc>
          <w:tcPr>
            <w:tcW w:w="1204" w:type="dxa"/>
            <w:shd w:val="clear" w:color="auto" w:fill="FFFFFF"/>
          </w:tcPr>
          <w:p w14:paraId="7893B50F" w14:textId="6821164D" w:rsidR="008662B5" w:rsidRPr="000C4687"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c>
          <w:tcPr>
            <w:tcW w:w="1345" w:type="dxa"/>
            <w:shd w:val="clear" w:color="auto" w:fill="FFFFFF"/>
          </w:tcPr>
          <w:p w14:paraId="5595EA19" w14:textId="32CFC764" w:rsidR="008662B5" w:rsidRPr="00D56966" w:rsidRDefault="008662B5" w:rsidP="008662B5">
            <w:pPr>
              <w:widowControl w:val="0"/>
              <w:suppressLineNumbers/>
              <w:suppressAutoHyphens/>
              <w:overflowPunct w:val="0"/>
              <w:jc w:val="center"/>
              <w:rPr>
                <w:rFonts w:ascii="Times New Roman" w:eastAsia="Times New Roman" w:hAnsi="Times New Roman" w:cs="Times New Roman"/>
                <w:sz w:val="22"/>
                <w:szCs w:val="22"/>
                <w:lang w:eastAsia="ar-SA"/>
              </w:rPr>
            </w:pPr>
          </w:p>
        </w:tc>
      </w:tr>
      <w:tr w:rsidR="0064465F" w:rsidRPr="000C4687" w14:paraId="0E1BF8ED" w14:textId="77777777" w:rsidTr="00B42F8C">
        <w:trPr>
          <w:trHeight w:val="330"/>
          <w:jc w:val="center"/>
        </w:trPr>
        <w:tc>
          <w:tcPr>
            <w:tcW w:w="9423" w:type="dxa"/>
            <w:gridSpan w:val="5"/>
            <w:shd w:val="clear" w:color="auto" w:fill="FFFFFF"/>
          </w:tcPr>
          <w:p w14:paraId="715B7CFB" w14:textId="1583A111" w:rsidR="0064465F" w:rsidRPr="000C4687" w:rsidRDefault="0064465F" w:rsidP="00D56966">
            <w:pPr>
              <w:widowControl w:val="0"/>
              <w:suppressLineNumbers/>
              <w:suppressAutoHyphens/>
              <w:overflowPunct w:val="0"/>
              <w:rPr>
                <w:rFonts w:ascii="Times New Roman" w:eastAsia="Times New Roman" w:hAnsi="Times New Roman" w:cs="Times New Roman"/>
                <w:sz w:val="22"/>
                <w:szCs w:val="22"/>
                <w:lang w:eastAsia="ar-SA"/>
              </w:rPr>
            </w:pPr>
            <w:r w:rsidRPr="000C4687">
              <w:rPr>
                <w:rFonts w:ascii="Times New Roman" w:eastAsia="Times New Roman" w:hAnsi="Times New Roman" w:cs="Times New Roman"/>
                <w:b/>
                <w:sz w:val="22"/>
                <w:szCs w:val="22"/>
                <w:lang w:eastAsia="ar-SA"/>
              </w:rPr>
              <w:t>Итого</w:t>
            </w:r>
            <w:r w:rsidR="00D56966">
              <w:rPr>
                <w:rFonts w:ascii="Times New Roman" w:eastAsia="Times New Roman" w:hAnsi="Times New Roman" w:cs="Times New Roman"/>
                <w:b/>
                <w:sz w:val="22"/>
                <w:szCs w:val="22"/>
                <w:lang w:eastAsia="ar-SA"/>
              </w:rPr>
              <w:t xml:space="preserve"> без НДС:</w:t>
            </w:r>
          </w:p>
        </w:tc>
        <w:tc>
          <w:tcPr>
            <w:tcW w:w="1345" w:type="dxa"/>
            <w:shd w:val="clear" w:color="auto" w:fill="FFFFFF"/>
          </w:tcPr>
          <w:p w14:paraId="5DD6A244" w14:textId="00358C37" w:rsidR="0064465F" w:rsidRPr="000C4687" w:rsidRDefault="0064465F" w:rsidP="0064465F">
            <w:pPr>
              <w:widowControl w:val="0"/>
              <w:suppressLineNumbers/>
              <w:suppressAutoHyphens/>
              <w:overflowPunct w:val="0"/>
              <w:jc w:val="center"/>
              <w:rPr>
                <w:rFonts w:ascii="Times New Roman" w:eastAsia="Times New Roman" w:hAnsi="Times New Roman" w:cs="Times New Roman"/>
                <w:b/>
                <w:sz w:val="22"/>
                <w:szCs w:val="22"/>
                <w:lang w:eastAsia="ar-SA"/>
              </w:rPr>
            </w:pPr>
          </w:p>
        </w:tc>
      </w:tr>
    </w:tbl>
    <w:p w14:paraId="7B154995" w14:textId="47D2A58C" w:rsidR="00FE0421" w:rsidRPr="000C4687" w:rsidRDefault="00FE0421" w:rsidP="00456F8F">
      <w:pPr>
        <w:ind w:firstLine="420"/>
        <w:jc w:val="both"/>
        <w:rPr>
          <w:rFonts w:ascii="Times New Roman" w:hAnsi="Times New Roman" w:cs="Times New Roman"/>
          <w:sz w:val="22"/>
          <w:szCs w:val="22"/>
        </w:rPr>
      </w:pPr>
    </w:p>
    <w:p w14:paraId="659AC6DD" w14:textId="77777777" w:rsidR="00F4186D" w:rsidRPr="00F4186D" w:rsidRDefault="00F4186D" w:rsidP="00F4186D">
      <w:pPr>
        <w:rPr>
          <w:rFonts w:ascii="Times New Roman" w:hAnsi="Times New Roman" w:cs="Times New Roman"/>
          <w:sz w:val="22"/>
          <w:szCs w:val="22"/>
        </w:rPr>
      </w:pPr>
      <w:r w:rsidRPr="00F4186D">
        <w:rPr>
          <w:rFonts w:ascii="Times New Roman" w:hAnsi="Times New Roman" w:cs="Times New Roman"/>
          <w:sz w:val="22"/>
          <w:szCs w:val="22"/>
        </w:rPr>
        <w:t xml:space="preserve">Упаковка, отгрузка, доставка Товара, разгрузка, переноска и складирование внутри здания Заказчика осуществляется силами Поставщика, выбранным Поставщиком транспортом и за его счёт до места поставки по адресу: Республика Мордовия, г. Саранск, </w:t>
      </w:r>
      <w:proofErr w:type="spellStart"/>
      <w:r w:rsidRPr="00F4186D">
        <w:rPr>
          <w:rFonts w:ascii="Times New Roman" w:hAnsi="Times New Roman" w:cs="Times New Roman"/>
          <w:sz w:val="22"/>
          <w:szCs w:val="22"/>
        </w:rPr>
        <w:t>Темниковский</w:t>
      </w:r>
      <w:proofErr w:type="spellEnd"/>
      <w:r w:rsidRPr="00F4186D">
        <w:rPr>
          <w:rFonts w:ascii="Times New Roman" w:hAnsi="Times New Roman" w:cs="Times New Roman"/>
          <w:sz w:val="22"/>
          <w:szCs w:val="22"/>
        </w:rPr>
        <w:t xml:space="preserve"> район, п. Пушта.</w:t>
      </w:r>
    </w:p>
    <w:p w14:paraId="7DCBE6CC" w14:textId="3B8B5E4F" w:rsidR="00F4186D" w:rsidRDefault="00F4186D" w:rsidP="00F4186D">
      <w:pPr>
        <w:autoSpaceDE w:val="0"/>
        <w:autoSpaceDN w:val="0"/>
        <w:adjustRightInd w:val="0"/>
        <w:spacing w:line="240" w:lineRule="exact"/>
        <w:jc w:val="center"/>
        <w:rPr>
          <w:rFonts w:eastAsia="Calibri"/>
          <w:b/>
          <w:bCs/>
          <w:color w:val="auto"/>
          <w:sz w:val="22"/>
          <w:szCs w:val="22"/>
          <w:lang w:eastAsia="en-US"/>
        </w:rPr>
      </w:pPr>
    </w:p>
    <w:p w14:paraId="6CADC228" w14:textId="77777777" w:rsidR="00F4186D" w:rsidRDefault="00F4186D" w:rsidP="00F4186D">
      <w:pPr>
        <w:autoSpaceDE w:val="0"/>
        <w:autoSpaceDN w:val="0"/>
        <w:adjustRightInd w:val="0"/>
        <w:spacing w:line="240" w:lineRule="exact"/>
        <w:jc w:val="center"/>
        <w:rPr>
          <w:rFonts w:eastAsia="Calibri"/>
          <w:b/>
          <w:bCs/>
          <w:color w:val="auto"/>
          <w:sz w:val="22"/>
          <w:szCs w:val="22"/>
          <w:lang w:eastAsia="en-US"/>
        </w:rPr>
      </w:pPr>
    </w:p>
    <w:p w14:paraId="1C7704A3" w14:textId="77777777" w:rsidR="00090511" w:rsidRPr="000C4687" w:rsidRDefault="00090511" w:rsidP="00090511">
      <w:pPr>
        <w:suppressAutoHyphens/>
        <w:overflowPunct w:val="0"/>
        <w:ind w:right="168" w:firstLine="708"/>
        <w:jc w:val="both"/>
        <w:rPr>
          <w:rFonts w:ascii="Times New Roman" w:eastAsia="Times New Roman" w:hAnsi="Times New Roman" w:cs="Times New Roman"/>
          <w:b/>
          <w:color w:val="00000A"/>
          <w:sz w:val="22"/>
          <w:szCs w:val="22"/>
        </w:rPr>
      </w:pPr>
      <w:r w:rsidRPr="000C4687">
        <w:rPr>
          <w:rFonts w:ascii="Times New Roman" w:eastAsia="Times New Roman" w:hAnsi="Times New Roman" w:cs="Times New Roman"/>
          <w:b/>
          <w:color w:val="00000A"/>
          <w:sz w:val="22"/>
          <w:szCs w:val="22"/>
        </w:rPr>
        <w:t>Заказчик:</w:t>
      </w:r>
      <w:r w:rsidRPr="000C4687">
        <w:rPr>
          <w:rFonts w:ascii="Times New Roman" w:eastAsia="Times New Roman" w:hAnsi="Times New Roman" w:cs="Times New Roman"/>
          <w:b/>
          <w:color w:val="00000A"/>
          <w:sz w:val="22"/>
          <w:szCs w:val="22"/>
        </w:rPr>
        <w:tab/>
      </w:r>
      <w:r w:rsidRPr="000C4687">
        <w:rPr>
          <w:rFonts w:ascii="Times New Roman" w:eastAsia="Times New Roman" w:hAnsi="Times New Roman" w:cs="Times New Roman"/>
          <w:b/>
          <w:color w:val="00000A"/>
          <w:sz w:val="22"/>
          <w:szCs w:val="22"/>
        </w:rPr>
        <w:tab/>
      </w:r>
      <w:r w:rsidRPr="000C4687">
        <w:rPr>
          <w:rFonts w:ascii="Times New Roman" w:eastAsia="Times New Roman" w:hAnsi="Times New Roman" w:cs="Times New Roman"/>
          <w:b/>
          <w:color w:val="00000A"/>
          <w:sz w:val="22"/>
          <w:szCs w:val="22"/>
        </w:rPr>
        <w:tab/>
      </w:r>
      <w:r w:rsidRPr="000C4687">
        <w:rPr>
          <w:rFonts w:ascii="Times New Roman" w:eastAsia="Times New Roman" w:hAnsi="Times New Roman" w:cs="Times New Roman"/>
          <w:b/>
          <w:color w:val="00000A"/>
          <w:sz w:val="22"/>
          <w:szCs w:val="22"/>
        </w:rPr>
        <w:tab/>
      </w:r>
      <w:r w:rsidRPr="000C4687">
        <w:rPr>
          <w:rFonts w:ascii="Times New Roman" w:eastAsia="Times New Roman" w:hAnsi="Times New Roman" w:cs="Times New Roman"/>
          <w:b/>
          <w:color w:val="00000A"/>
          <w:sz w:val="22"/>
          <w:szCs w:val="22"/>
        </w:rPr>
        <w:tab/>
        <w:t xml:space="preserve">            Поставщик:</w:t>
      </w:r>
    </w:p>
    <w:p w14:paraId="1CF99BA8" w14:textId="29CC12AE" w:rsidR="00090511" w:rsidRPr="000C4687" w:rsidRDefault="00090511" w:rsidP="00090511">
      <w:pPr>
        <w:suppressAutoHyphens/>
        <w:overflowPunct w:val="0"/>
        <w:ind w:right="168" w:firstLine="708"/>
        <w:rPr>
          <w:rFonts w:ascii="Times New Roman" w:eastAsia="Times New Roman" w:hAnsi="Times New Roman" w:cs="Times New Roman"/>
          <w:color w:val="00000A"/>
          <w:sz w:val="22"/>
          <w:szCs w:val="22"/>
        </w:rPr>
      </w:pPr>
      <w:r w:rsidRPr="000C4687">
        <w:rPr>
          <w:rFonts w:ascii="Times New Roman" w:eastAsia="Times New Roman" w:hAnsi="Times New Roman" w:cs="Times New Roman"/>
          <w:color w:val="00000A"/>
          <w:sz w:val="22"/>
          <w:szCs w:val="22"/>
        </w:rPr>
        <w:t xml:space="preserve">Директор ФГБУ «Заповедная Мордовия» </w:t>
      </w:r>
      <w:r w:rsidRPr="000C4687">
        <w:rPr>
          <w:rFonts w:ascii="Times New Roman" w:eastAsia="Times New Roman" w:hAnsi="Times New Roman" w:cs="Times New Roman"/>
          <w:color w:val="00000A"/>
          <w:sz w:val="22"/>
          <w:szCs w:val="22"/>
        </w:rPr>
        <w:tab/>
        <w:t xml:space="preserve">            .</w:t>
      </w:r>
    </w:p>
    <w:p w14:paraId="5BFA3C33" w14:textId="77777777" w:rsidR="00090511" w:rsidRPr="000C4687" w:rsidRDefault="00090511" w:rsidP="00090511">
      <w:pPr>
        <w:suppressAutoHyphens/>
        <w:overflowPunct w:val="0"/>
        <w:ind w:right="168" w:firstLine="708"/>
        <w:rPr>
          <w:rFonts w:ascii="Times New Roman" w:eastAsia="Times New Roman" w:hAnsi="Times New Roman" w:cs="Times New Roman"/>
          <w:color w:val="00000A"/>
          <w:sz w:val="22"/>
          <w:szCs w:val="22"/>
        </w:rPr>
      </w:pPr>
    </w:p>
    <w:p w14:paraId="464F8016" w14:textId="237B5239" w:rsidR="00090511" w:rsidRPr="000C4687" w:rsidRDefault="00090511" w:rsidP="00090511">
      <w:pPr>
        <w:suppressAutoHyphens/>
        <w:overflowPunct w:val="0"/>
        <w:ind w:firstLine="708"/>
        <w:jc w:val="both"/>
        <w:rPr>
          <w:rFonts w:ascii="Times New Roman" w:eastAsia="Times New Roman" w:hAnsi="Times New Roman" w:cs="Times New Roman"/>
          <w:color w:val="00000A"/>
          <w:sz w:val="22"/>
          <w:szCs w:val="22"/>
        </w:rPr>
      </w:pPr>
      <w:r w:rsidRPr="000C4687">
        <w:rPr>
          <w:rFonts w:ascii="Times New Roman" w:eastAsia="Times New Roman" w:hAnsi="Times New Roman" w:cs="Times New Roman"/>
          <w:color w:val="00000A"/>
          <w:sz w:val="22"/>
          <w:szCs w:val="22"/>
        </w:rPr>
        <w:t>____________________/</w:t>
      </w:r>
      <w:r w:rsidRPr="000C4687">
        <w:rPr>
          <w:rFonts w:ascii="Times New Roman" w:eastAsia="Times New Roman" w:hAnsi="Times New Roman" w:cs="Times New Roman"/>
          <w:color w:val="00000A"/>
          <w:sz w:val="22"/>
          <w:szCs w:val="22"/>
          <w:u w:val="single"/>
        </w:rPr>
        <w:t xml:space="preserve"> А.Б. </w:t>
      </w:r>
      <w:proofErr w:type="spellStart"/>
      <w:r w:rsidRPr="000C4687">
        <w:rPr>
          <w:rFonts w:ascii="Times New Roman" w:eastAsia="Times New Roman" w:hAnsi="Times New Roman" w:cs="Times New Roman"/>
          <w:color w:val="00000A"/>
          <w:sz w:val="22"/>
          <w:szCs w:val="22"/>
          <w:u w:val="single"/>
        </w:rPr>
        <w:t>Ручин</w:t>
      </w:r>
      <w:proofErr w:type="spellEnd"/>
      <w:r w:rsidRPr="000C4687">
        <w:rPr>
          <w:rFonts w:ascii="Times New Roman" w:eastAsia="Times New Roman" w:hAnsi="Times New Roman" w:cs="Times New Roman"/>
          <w:color w:val="00000A"/>
          <w:sz w:val="22"/>
          <w:szCs w:val="22"/>
        </w:rPr>
        <w:t>/</w:t>
      </w:r>
      <w:r w:rsidRPr="000C4687">
        <w:rPr>
          <w:rFonts w:ascii="Times New Roman" w:eastAsia="Times New Roman" w:hAnsi="Times New Roman" w:cs="Times New Roman"/>
          <w:color w:val="00000A"/>
          <w:sz w:val="22"/>
          <w:szCs w:val="22"/>
        </w:rPr>
        <w:tab/>
      </w:r>
      <w:r w:rsidRPr="000C4687">
        <w:rPr>
          <w:rFonts w:ascii="Times New Roman" w:eastAsia="Times New Roman" w:hAnsi="Times New Roman" w:cs="Times New Roman"/>
          <w:color w:val="00000A"/>
          <w:sz w:val="22"/>
          <w:szCs w:val="22"/>
        </w:rPr>
        <w:tab/>
        <w:t xml:space="preserve">            _________________/</w:t>
      </w:r>
      <w:r w:rsidR="00ED4693" w:rsidRPr="000C4687">
        <w:rPr>
          <w:rFonts w:ascii="Times New Roman" w:eastAsia="Times New Roman" w:hAnsi="Times New Roman" w:cs="Times New Roman"/>
          <w:color w:val="00000A"/>
          <w:sz w:val="22"/>
          <w:szCs w:val="22"/>
          <w:u w:val="single"/>
        </w:rPr>
        <w:t xml:space="preserve"> </w:t>
      </w:r>
      <w:r w:rsidRPr="000C4687">
        <w:rPr>
          <w:rFonts w:ascii="Times New Roman" w:eastAsia="Times New Roman" w:hAnsi="Times New Roman" w:cs="Times New Roman"/>
          <w:color w:val="00000A"/>
          <w:sz w:val="22"/>
          <w:szCs w:val="22"/>
          <w:u w:val="single"/>
        </w:rPr>
        <w:t>/</w:t>
      </w:r>
    </w:p>
    <w:p w14:paraId="72F1950B" w14:textId="77777777" w:rsidR="00090511" w:rsidRPr="000C4687" w:rsidRDefault="00090511" w:rsidP="00090511">
      <w:pPr>
        <w:suppressAutoHyphens/>
        <w:overflowPunct w:val="0"/>
        <w:rPr>
          <w:rFonts w:ascii="Times New Roman" w:eastAsia="Times New Roman" w:hAnsi="Times New Roman" w:cs="Times New Roman"/>
          <w:color w:val="00000A"/>
          <w:sz w:val="22"/>
          <w:szCs w:val="22"/>
        </w:rPr>
      </w:pPr>
      <w:r w:rsidRPr="000C4687">
        <w:rPr>
          <w:rFonts w:ascii="Times New Roman" w:eastAsia="Times New Roman" w:hAnsi="Times New Roman" w:cs="Times New Roman"/>
          <w:color w:val="00000A"/>
          <w:sz w:val="22"/>
          <w:szCs w:val="22"/>
        </w:rPr>
        <w:t xml:space="preserve">        </w:t>
      </w:r>
      <w:r w:rsidRPr="000C4687">
        <w:rPr>
          <w:rFonts w:ascii="Times New Roman" w:eastAsia="Times New Roman" w:hAnsi="Times New Roman" w:cs="Times New Roman"/>
          <w:color w:val="00000A"/>
          <w:sz w:val="22"/>
          <w:szCs w:val="22"/>
        </w:rPr>
        <w:tab/>
      </w:r>
      <w:r w:rsidRPr="000C4687">
        <w:rPr>
          <w:rFonts w:ascii="Times New Roman" w:eastAsia="Times New Roman" w:hAnsi="Times New Roman" w:cs="Times New Roman"/>
          <w:color w:val="00000A"/>
          <w:sz w:val="22"/>
          <w:szCs w:val="22"/>
        </w:rPr>
        <w:tab/>
        <w:t>МП</w:t>
      </w:r>
      <w:r w:rsidRPr="000C4687">
        <w:rPr>
          <w:rFonts w:ascii="Times New Roman" w:eastAsia="Times New Roman" w:hAnsi="Times New Roman" w:cs="Times New Roman"/>
          <w:color w:val="00000A"/>
          <w:sz w:val="22"/>
          <w:szCs w:val="22"/>
        </w:rPr>
        <w:tab/>
      </w:r>
      <w:r w:rsidRPr="000C4687">
        <w:rPr>
          <w:rFonts w:ascii="Times New Roman" w:eastAsia="Times New Roman" w:hAnsi="Times New Roman" w:cs="Times New Roman"/>
          <w:color w:val="00000A"/>
          <w:sz w:val="22"/>
          <w:szCs w:val="22"/>
        </w:rPr>
        <w:tab/>
      </w:r>
      <w:r w:rsidRPr="000C4687">
        <w:rPr>
          <w:rFonts w:ascii="Times New Roman" w:eastAsia="Times New Roman" w:hAnsi="Times New Roman" w:cs="Times New Roman"/>
          <w:color w:val="00000A"/>
          <w:sz w:val="22"/>
          <w:szCs w:val="22"/>
        </w:rPr>
        <w:tab/>
      </w:r>
      <w:r w:rsidRPr="000C4687">
        <w:rPr>
          <w:rFonts w:ascii="Times New Roman" w:eastAsia="Times New Roman" w:hAnsi="Times New Roman" w:cs="Times New Roman"/>
          <w:color w:val="00000A"/>
          <w:sz w:val="22"/>
          <w:szCs w:val="22"/>
        </w:rPr>
        <w:tab/>
      </w:r>
      <w:r w:rsidRPr="000C4687">
        <w:rPr>
          <w:rFonts w:ascii="Times New Roman" w:eastAsia="Times New Roman" w:hAnsi="Times New Roman" w:cs="Times New Roman"/>
          <w:color w:val="00000A"/>
          <w:sz w:val="22"/>
          <w:szCs w:val="22"/>
        </w:rPr>
        <w:tab/>
      </w:r>
      <w:r w:rsidRPr="000C4687">
        <w:rPr>
          <w:rFonts w:ascii="Times New Roman" w:eastAsia="Times New Roman" w:hAnsi="Times New Roman" w:cs="Times New Roman"/>
          <w:color w:val="00000A"/>
          <w:sz w:val="22"/>
          <w:szCs w:val="22"/>
        </w:rPr>
        <w:tab/>
        <w:t xml:space="preserve">      </w:t>
      </w:r>
      <w:proofErr w:type="spellStart"/>
      <w:r w:rsidRPr="000C4687">
        <w:rPr>
          <w:rFonts w:ascii="Times New Roman" w:eastAsia="Times New Roman" w:hAnsi="Times New Roman" w:cs="Times New Roman"/>
          <w:color w:val="00000A"/>
          <w:sz w:val="22"/>
          <w:szCs w:val="22"/>
        </w:rPr>
        <w:t>МП</w:t>
      </w:r>
      <w:proofErr w:type="spellEnd"/>
    </w:p>
    <w:p w14:paraId="7AB4D1D6" w14:textId="77777777" w:rsidR="00FE7F83" w:rsidRPr="000C4687" w:rsidRDefault="00FE7F83" w:rsidP="00456F8F">
      <w:pPr>
        <w:ind w:firstLine="708"/>
        <w:jc w:val="both"/>
        <w:rPr>
          <w:rFonts w:ascii="Times New Roman" w:hAnsi="Times New Roman" w:cs="Times New Roman"/>
          <w:sz w:val="22"/>
          <w:szCs w:val="22"/>
        </w:rPr>
      </w:pPr>
    </w:p>
    <w:p w14:paraId="05E2F090" w14:textId="77777777" w:rsidR="005F0445" w:rsidRPr="00456F8F" w:rsidRDefault="005F0445" w:rsidP="00456F8F">
      <w:pPr>
        <w:ind w:firstLine="709"/>
        <w:jc w:val="both"/>
        <w:rPr>
          <w:rFonts w:ascii="Times New Roman" w:hAnsi="Times New Roman" w:cs="Times New Roman"/>
          <w:sz w:val="22"/>
          <w:szCs w:val="22"/>
        </w:rPr>
      </w:pPr>
    </w:p>
    <w:sectPr w:rsidR="005F0445" w:rsidRPr="00456F8F" w:rsidSect="00456F8F">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0B17FD" w14:textId="77777777" w:rsidR="00C82102" w:rsidRDefault="00C82102" w:rsidP="00F6315D">
      <w:r>
        <w:separator/>
      </w:r>
    </w:p>
  </w:endnote>
  <w:endnote w:type="continuationSeparator" w:id="0">
    <w:p w14:paraId="5BC62031" w14:textId="77777777" w:rsidR="00C82102" w:rsidRDefault="00C82102" w:rsidP="00F6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BC2D2" w14:textId="77777777" w:rsidR="006E41D7" w:rsidRDefault="006D68FD" w:rsidP="00F6315D">
    <w:pPr>
      <w:pStyle w:val="aff"/>
      <w:framePr w:wrap="around" w:vAnchor="text" w:hAnchor="margin" w:xAlign="right" w:y="1"/>
      <w:rPr>
        <w:rStyle w:val="aff1"/>
      </w:rPr>
    </w:pPr>
    <w:r>
      <w:rPr>
        <w:rStyle w:val="aff1"/>
      </w:rPr>
      <w:fldChar w:fldCharType="begin"/>
    </w:r>
    <w:r w:rsidR="006E41D7">
      <w:rPr>
        <w:rStyle w:val="aff1"/>
      </w:rPr>
      <w:instrText xml:space="preserve">PAGE  </w:instrText>
    </w:r>
    <w:r>
      <w:rPr>
        <w:rStyle w:val="aff1"/>
      </w:rPr>
      <w:fldChar w:fldCharType="end"/>
    </w:r>
  </w:p>
  <w:p w14:paraId="5CDDDA83" w14:textId="77777777" w:rsidR="006E41D7" w:rsidRDefault="006E41D7" w:rsidP="00F6315D">
    <w:pPr>
      <w:pStyle w:val="af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C9ACB" w14:textId="77777777" w:rsidR="006E41D7" w:rsidRPr="00F6315D" w:rsidRDefault="006D68FD" w:rsidP="00F6315D">
    <w:pPr>
      <w:pStyle w:val="aff"/>
      <w:framePr w:wrap="around" w:vAnchor="text" w:hAnchor="margin" w:xAlign="right" w:y="1"/>
      <w:rPr>
        <w:rStyle w:val="aff1"/>
        <w:rFonts w:ascii="Times New Roman" w:hAnsi="Times New Roman"/>
        <w:sz w:val="22"/>
        <w:szCs w:val="22"/>
      </w:rPr>
    </w:pPr>
    <w:r w:rsidRPr="00F6315D">
      <w:rPr>
        <w:rStyle w:val="aff1"/>
        <w:rFonts w:ascii="Times New Roman" w:hAnsi="Times New Roman"/>
        <w:sz w:val="22"/>
        <w:szCs w:val="22"/>
      </w:rPr>
      <w:fldChar w:fldCharType="begin"/>
    </w:r>
    <w:r w:rsidR="006E41D7" w:rsidRPr="00F6315D">
      <w:rPr>
        <w:rStyle w:val="aff1"/>
        <w:rFonts w:ascii="Times New Roman" w:hAnsi="Times New Roman"/>
        <w:sz w:val="22"/>
        <w:szCs w:val="22"/>
      </w:rPr>
      <w:instrText xml:space="preserve">PAGE  </w:instrText>
    </w:r>
    <w:r w:rsidRPr="00F6315D">
      <w:rPr>
        <w:rStyle w:val="aff1"/>
        <w:rFonts w:ascii="Times New Roman" w:hAnsi="Times New Roman"/>
        <w:sz w:val="22"/>
        <w:szCs w:val="22"/>
      </w:rPr>
      <w:fldChar w:fldCharType="separate"/>
    </w:r>
    <w:r w:rsidR="00A97ED5">
      <w:rPr>
        <w:rStyle w:val="aff1"/>
        <w:rFonts w:ascii="Times New Roman" w:hAnsi="Times New Roman"/>
        <w:noProof/>
        <w:sz w:val="22"/>
        <w:szCs w:val="22"/>
      </w:rPr>
      <w:t>5</w:t>
    </w:r>
    <w:r w:rsidRPr="00F6315D">
      <w:rPr>
        <w:rStyle w:val="aff1"/>
        <w:rFonts w:ascii="Times New Roman" w:hAnsi="Times New Roman"/>
        <w:sz w:val="22"/>
        <w:szCs w:val="22"/>
      </w:rPr>
      <w:fldChar w:fldCharType="end"/>
    </w:r>
  </w:p>
  <w:p w14:paraId="326B272D" w14:textId="77777777" w:rsidR="006E41D7" w:rsidRDefault="006E41D7" w:rsidP="00F6315D">
    <w:pPr>
      <w:pStyle w:val="af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78760D" w14:textId="77777777" w:rsidR="00C82102" w:rsidRDefault="00C82102" w:rsidP="00F6315D">
      <w:r>
        <w:separator/>
      </w:r>
    </w:p>
  </w:footnote>
  <w:footnote w:type="continuationSeparator" w:id="0">
    <w:p w14:paraId="062205AE" w14:textId="77777777" w:rsidR="00C82102" w:rsidRDefault="00C82102" w:rsidP="00F63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38"/>
    <w:multiLevelType w:val="multilevel"/>
    <w:tmpl w:val="22B01BC2"/>
    <w:name w:val="WW8Num60"/>
    <w:lvl w:ilvl="0">
      <w:start w:val="1"/>
      <w:numFmt w:val="decimal"/>
      <w:lvlText w:val="%1."/>
      <w:lvlJc w:val="left"/>
      <w:pPr>
        <w:tabs>
          <w:tab w:val="num" w:pos="858"/>
        </w:tabs>
        <w:ind w:left="858" w:hanging="432"/>
      </w:pPr>
      <w:rPr>
        <w:rFonts w:ascii="Times New Roman" w:hAnsi="Times New Roman" w:cs="Times New Roman" w:hint="default"/>
        <w:b/>
      </w:rPr>
    </w:lvl>
    <w:lvl w:ilvl="1">
      <w:start w:val="1"/>
      <w:numFmt w:val="decimal"/>
      <w:lvlText w:val="%1.%2."/>
      <w:lvlJc w:val="left"/>
      <w:pPr>
        <w:tabs>
          <w:tab w:val="num" w:pos="860"/>
        </w:tabs>
        <w:ind w:left="860" w:firstLine="133"/>
      </w:pPr>
      <w:rPr>
        <w:b/>
        <w:i w:val="0"/>
        <w:sz w:val="28"/>
        <w:szCs w:val="28"/>
      </w:rPr>
    </w:lvl>
    <w:lvl w:ilvl="2">
      <w:start w:val="1"/>
      <w:numFmt w:val="decimal"/>
      <w:lvlText w:val="%1.%2.%3"/>
      <w:lvlJc w:val="left"/>
      <w:pPr>
        <w:tabs>
          <w:tab w:val="num" w:pos="2160"/>
        </w:tabs>
        <w:ind w:left="216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125292A"/>
    <w:multiLevelType w:val="multilevel"/>
    <w:tmpl w:val="3C9A4192"/>
    <w:lvl w:ilvl="0">
      <w:start w:val="5"/>
      <w:numFmt w:val="decimal"/>
      <w:lvlText w:val="%1."/>
      <w:lvlJc w:val="left"/>
      <w:pPr>
        <w:ind w:left="432" w:hanging="432"/>
      </w:pPr>
      <w:rPr>
        <w:rFonts w:hint="default"/>
      </w:rPr>
    </w:lvl>
    <w:lvl w:ilvl="1">
      <w:start w:val="1"/>
      <w:numFmt w:val="decimal"/>
      <w:lvlText w:val="4.%2."/>
      <w:lvlJc w:val="left"/>
      <w:pPr>
        <w:ind w:left="1288" w:hanging="720"/>
      </w:pPr>
      <w:rPr>
        <w:rFonts w:ascii="Times New Roman" w:hAnsi="Times New Roman" w:cs="Times New Roman" w:hint="default"/>
        <w:b w:val="0"/>
        <w:sz w:val="22"/>
        <w:szCs w:val="22"/>
        <w:lang w:val="ru-RU"/>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 w15:restartNumberingAfterBreak="0">
    <w:nsid w:val="0B806095"/>
    <w:multiLevelType w:val="hybridMultilevel"/>
    <w:tmpl w:val="DF64A4CC"/>
    <w:lvl w:ilvl="0" w:tplc="2BD29A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0DF7647"/>
    <w:multiLevelType w:val="hybridMultilevel"/>
    <w:tmpl w:val="9E023E90"/>
    <w:lvl w:ilvl="0" w:tplc="2BD29A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A0395A"/>
    <w:multiLevelType w:val="multilevel"/>
    <w:tmpl w:val="D1C62346"/>
    <w:lvl w:ilvl="0">
      <w:start w:val="1"/>
      <w:numFmt w:val="decimal"/>
      <w:lvlText w:val="%1."/>
      <w:lvlJc w:val="left"/>
      <w:pPr>
        <w:ind w:left="360" w:hanging="360"/>
      </w:pPr>
      <w:rPr>
        <w:rFonts w:hint="default"/>
        <w:sz w:val="22"/>
      </w:rPr>
    </w:lvl>
    <w:lvl w:ilvl="1">
      <w:start w:val="1"/>
      <w:numFmt w:val="decimal"/>
      <w:isLgl/>
      <w:lvlText w:val="%1.%2"/>
      <w:lvlJc w:val="left"/>
      <w:pPr>
        <w:ind w:left="1080" w:hanging="360"/>
      </w:pPr>
      <w:rPr>
        <w:rFonts w:hint="default"/>
        <w:color w:val="000000"/>
        <w:sz w:val="22"/>
        <w:szCs w:val="22"/>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5" w15:restartNumberingAfterBreak="0">
    <w:nsid w:val="15812364"/>
    <w:multiLevelType w:val="hybridMultilevel"/>
    <w:tmpl w:val="F45622B8"/>
    <w:lvl w:ilvl="0" w:tplc="49AA92FA">
      <w:start w:val="1"/>
      <w:numFmt w:val="decimal"/>
      <w:lvlText w:val="8.%1."/>
      <w:lvlJc w:val="left"/>
      <w:pPr>
        <w:ind w:left="1429" w:hanging="360"/>
      </w:pPr>
      <w:rPr>
        <w:rFonts w:hint="default"/>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AEB6467"/>
    <w:multiLevelType w:val="hybridMultilevel"/>
    <w:tmpl w:val="F558EFE0"/>
    <w:lvl w:ilvl="0" w:tplc="1580275A">
      <w:start w:val="9"/>
      <w:numFmt w:val="decimal"/>
      <w:lvlText w:val="4.%1."/>
      <w:lvlJc w:val="left"/>
      <w:pPr>
        <w:ind w:left="12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FF7F08"/>
    <w:multiLevelType w:val="multilevel"/>
    <w:tmpl w:val="4058BF3E"/>
    <w:lvl w:ilvl="0">
      <w:start w:val="1"/>
      <w:numFmt w:val="decimal"/>
      <w:lvlText w:val="%1."/>
      <w:lvlJc w:val="left"/>
      <w:pPr>
        <w:ind w:left="432" w:hanging="432"/>
      </w:pPr>
      <w:rPr>
        <w:rFonts w:hint="default"/>
      </w:rPr>
    </w:lvl>
    <w:lvl w:ilvl="1">
      <w:start w:val="1"/>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8" w15:restartNumberingAfterBreak="0">
    <w:nsid w:val="24B27B46"/>
    <w:multiLevelType w:val="hybridMultilevel"/>
    <w:tmpl w:val="BDCE0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EC5A62"/>
    <w:multiLevelType w:val="hybridMultilevel"/>
    <w:tmpl w:val="686C55F4"/>
    <w:lvl w:ilvl="0" w:tplc="B69896A8">
      <w:start w:val="1"/>
      <w:numFmt w:val="russianLower"/>
      <w:lvlText w:val="%1)"/>
      <w:lvlJc w:val="left"/>
      <w:pPr>
        <w:ind w:left="106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32E1F76"/>
    <w:multiLevelType w:val="hybridMultilevel"/>
    <w:tmpl w:val="C58C3A2C"/>
    <w:lvl w:ilvl="0" w:tplc="33AC9446">
      <w:start w:val="1"/>
      <w:numFmt w:val="russianLower"/>
      <w:lvlText w:val="%1)"/>
      <w:lvlJc w:val="left"/>
      <w:pPr>
        <w:ind w:left="1429" w:hanging="360"/>
      </w:pPr>
      <w:rPr>
        <w:rFonts w:hint="default"/>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5B38EC"/>
    <w:multiLevelType w:val="hybridMultilevel"/>
    <w:tmpl w:val="C7BAD8D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776993"/>
    <w:multiLevelType w:val="hybridMultilevel"/>
    <w:tmpl w:val="F66C53D8"/>
    <w:lvl w:ilvl="0" w:tplc="2BD29AD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0B6DCF"/>
    <w:multiLevelType w:val="hybridMultilevel"/>
    <w:tmpl w:val="C44C32DA"/>
    <w:lvl w:ilvl="0" w:tplc="100CD85C">
      <w:start w:val="1"/>
      <w:numFmt w:val="decimal"/>
      <w:lvlText w:val="6.%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9B756C7"/>
    <w:multiLevelType w:val="hybridMultilevel"/>
    <w:tmpl w:val="5802AA54"/>
    <w:lvl w:ilvl="0" w:tplc="8C4EF1A2">
      <w:start w:val="1"/>
      <w:numFmt w:val="decimal"/>
      <w:lvlText w:val="5.%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B9E56AB"/>
    <w:multiLevelType w:val="hybridMultilevel"/>
    <w:tmpl w:val="D2268230"/>
    <w:lvl w:ilvl="0" w:tplc="B6F09A44">
      <w:start w:val="1"/>
      <w:numFmt w:val="decimal"/>
      <w:lvlText w:val="4.%1."/>
      <w:lvlJc w:val="left"/>
      <w:pPr>
        <w:ind w:left="2629" w:hanging="360"/>
      </w:pPr>
      <w:rPr>
        <w:rFonts w:ascii="Times New Roman" w:hAnsi="Times New Roman" w:cs="Times New Roman" w:hint="default"/>
        <w:b w:val="0"/>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3D97188A"/>
    <w:multiLevelType w:val="hybridMultilevel"/>
    <w:tmpl w:val="1B342188"/>
    <w:lvl w:ilvl="0" w:tplc="ED6249B2">
      <w:start w:val="1"/>
      <w:numFmt w:val="decimal"/>
      <w:lvlText w:val="2.%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1910E39"/>
    <w:multiLevelType w:val="hybridMultilevel"/>
    <w:tmpl w:val="BE228D78"/>
    <w:lvl w:ilvl="0" w:tplc="5E7AD26C">
      <w:start w:val="1"/>
      <w:numFmt w:val="decimal"/>
      <w:lvlText w:val="3.%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1AB08D1"/>
    <w:multiLevelType w:val="hybridMultilevel"/>
    <w:tmpl w:val="D0668FE6"/>
    <w:lvl w:ilvl="0" w:tplc="3AB81B6C">
      <w:start w:val="1"/>
      <w:numFmt w:val="decimal"/>
      <w:lvlText w:val="1.%1."/>
      <w:lvlJc w:val="left"/>
      <w:pPr>
        <w:ind w:left="1429" w:hanging="360"/>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6A4504A"/>
    <w:multiLevelType w:val="multilevel"/>
    <w:tmpl w:val="F4CCBB8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6C660D8"/>
    <w:multiLevelType w:val="hybridMultilevel"/>
    <w:tmpl w:val="A7E68CFC"/>
    <w:lvl w:ilvl="0" w:tplc="205E364E">
      <w:start w:val="1"/>
      <w:numFmt w:val="russianLower"/>
      <w:lvlText w:val="%1)"/>
      <w:lvlJc w:val="left"/>
      <w:pPr>
        <w:ind w:left="1429" w:hanging="360"/>
      </w:pPr>
      <w:rPr>
        <w:rFonts w:ascii="Times New Roman" w:eastAsia="Times New Roman" w:hAnsi="Times New Roman" w:cs="Times New Roman" w:hint="default"/>
        <w:w w:val="10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E4326CE"/>
    <w:multiLevelType w:val="hybridMultilevel"/>
    <w:tmpl w:val="B4FCB8D8"/>
    <w:lvl w:ilvl="0" w:tplc="2BD29A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1171587"/>
    <w:multiLevelType w:val="hybridMultilevel"/>
    <w:tmpl w:val="081C8168"/>
    <w:lvl w:ilvl="0" w:tplc="1444FA66">
      <w:start w:val="1"/>
      <w:numFmt w:val="russianLower"/>
      <w:lvlText w:val="%1)"/>
      <w:lvlJc w:val="left"/>
      <w:pPr>
        <w:ind w:left="1260" w:hanging="360"/>
      </w:pPr>
      <w:rPr>
        <w:rFonts w:hint="default"/>
        <w:lang w:val="ru-RU"/>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15:restartNumberingAfterBreak="0">
    <w:nsid w:val="520D0FB3"/>
    <w:multiLevelType w:val="hybridMultilevel"/>
    <w:tmpl w:val="1FFA383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A12340"/>
    <w:multiLevelType w:val="hybridMultilevel"/>
    <w:tmpl w:val="1A0A716A"/>
    <w:lvl w:ilvl="0" w:tplc="2BD29A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3CF7944"/>
    <w:multiLevelType w:val="hybridMultilevel"/>
    <w:tmpl w:val="F9E206B4"/>
    <w:lvl w:ilvl="0" w:tplc="2BD29A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6612103"/>
    <w:multiLevelType w:val="hybridMultilevel"/>
    <w:tmpl w:val="BFB4DA22"/>
    <w:lvl w:ilvl="0" w:tplc="EAFA0AA0">
      <w:start w:val="1"/>
      <w:numFmt w:val="decimal"/>
      <w:lvlText w:val="5.%1."/>
      <w:lvlJc w:val="left"/>
      <w:pPr>
        <w:ind w:left="360"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A3C7658"/>
    <w:multiLevelType w:val="multilevel"/>
    <w:tmpl w:val="DC3A2372"/>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60CA76E6"/>
    <w:multiLevelType w:val="hybridMultilevel"/>
    <w:tmpl w:val="70D28142"/>
    <w:lvl w:ilvl="0" w:tplc="9DB84C1A">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3062735"/>
    <w:multiLevelType w:val="hybridMultilevel"/>
    <w:tmpl w:val="D276A5A2"/>
    <w:lvl w:ilvl="0" w:tplc="2BD29A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8316159"/>
    <w:multiLevelType w:val="hybridMultilevel"/>
    <w:tmpl w:val="BEFC838E"/>
    <w:lvl w:ilvl="0" w:tplc="B69896A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15:restartNumberingAfterBreak="0">
    <w:nsid w:val="6CF70BC1"/>
    <w:multiLevelType w:val="multilevel"/>
    <w:tmpl w:val="5BEABA66"/>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1836"/>
        </w:tabs>
        <w:ind w:left="1836" w:hanging="576"/>
      </w:pPr>
    </w:lvl>
    <w:lvl w:ilvl="2">
      <w:start w:val="1"/>
      <w:numFmt w:val="decimal"/>
      <w:pStyle w:val="3"/>
      <w:lvlText w:val="%1.%2.%3"/>
      <w:lvlJc w:val="left"/>
      <w:pPr>
        <w:tabs>
          <w:tab w:val="num" w:pos="1307"/>
        </w:tabs>
        <w:ind w:left="108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6D9A6B3A"/>
    <w:multiLevelType w:val="multilevel"/>
    <w:tmpl w:val="D0D4E96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DB751F5"/>
    <w:multiLevelType w:val="multilevel"/>
    <w:tmpl w:val="88A6ECBC"/>
    <w:lvl w:ilvl="0">
      <w:start w:val="8"/>
      <w:numFmt w:val="decimal"/>
      <w:lvlText w:val="%1."/>
      <w:lvlJc w:val="left"/>
      <w:pPr>
        <w:ind w:left="432" w:hanging="432"/>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4" w15:restartNumberingAfterBreak="0">
    <w:nsid w:val="7710683F"/>
    <w:multiLevelType w:val="hybridMultilevel"/>
    <w:tmpl w:val="7B7CC79E"/>
    <w:lvl w:ilvl="0" w:tplc="EA48726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9F4525A"/>
    <w:multiLevelType w:val="hybridMultilevel"/>
    <w:tmpl w:val="32DC9D60"/>
    <w:lvl w:ilvl="0" w:tplc="2BD29A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C964C1F"/>
    <w:multiLevelType w:val="hybridMultilevel"/>
    <w:tmpl w:val="254AD682"/>
    <w:lvl w:ilvl="0" w:tplc="2BD29A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EF26A2B"/>
    <w:multiLevelType w:val="hybridMultilevel"/>
    <w:tmpl w:val="2ED65352"/>
    <w:lvl w:ilvl="0" w:tplc="2898D56C">
      <w:start w:val="1"/>
      <w:numFmt w:val="decimal"/>
      <w:lvlText w:val="7.%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F4D7CB3"/>
    <w:multiLevelType w:val="hybridMultilevel"/>
    <w:tmpl w:val="830AB474"/>
    <w:lvl w:ilvl="0" w:tplc="2BD29A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6"/>
  </w:num>
  <w:num w:numId="4">
    <w:abstractNumId w:val="30"/>
  </w:num>
  <w:num w:numId="5">
    <w:abstractNumId w:val="18"/>
  </w:num>
  <w:num w:numId="6">
    <w:abstractNumId w:val="16"/>
  </w:num>
  <w:num w:numId="7">
    <w:abstractNumId w:val="9"/>
  </w:num>
  <w:num w:numId="8">
    <w:abstractNumId w:val="13"/>
  </w:num>
  <w:num w:numId="9">
    <w:abstractNumId w:val="28"/>
  </w:num>
  <w:num w:numId="10">
    <w:abstractNumId w:val="5"/>
  </w:num>
  <w:num w:numId="11">
    <w:abstractNumId w:val="17"/>
  </w:num>
  <w:num w:numId="12">
    <w:abstractNumId w:val="22"/>
  </w:num>
  <w:num w:numId="13">
    <w:abstractNumId w:val="10"/>
  </w:num>
  <w:num w:numId="14">
    <w:abstractNumId w:val="26"/>
  </w:num>
  <w:num w:numId="15">
    <w:abstractNumId w:val="25"/>
  </w:num>
  <w:num w:numId="16">
    <w:abstractNumId w:val="2"/>
  </w:num>
  <w:num w:numId="17">
    <w:abstractNumId w:val="7"/>
  </w:num>
  <w:num w:numId="18">
    <w:abstractNumId w:val="29"/>
  </w:num>
  <w:num w:numId="19">
    <w:abstractNumId w:val="34"/>
  </w:num>
  <w:num w:numId="20">
    <w:abstractNumId w:val="11"/>
  </w:num>
  <w:num w:numId="21">
    <w:abstractNumId w:val="38"/>
  </w:num>
  <w:num w:numId="22">
    <w:abstractNumId w:val="12"/>
  </w:num>
  <w:num w:numId="23">
    <w:abstractNumId w:val="4"/>
  </w:num>
  <w:num w:numId="24">
    <w:abstractNumId w:val="14"/>
  </w:num>
  <w:num w:numId="25">
    <w:abstractNumId w:val="23"/>
  </w:num>
  <w:num w:numId="26">
    <w:abstractNumId w:val="24"/>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3"/>
  </w:num>
  <w:num w:numId="30">
    <w:abstractNumId w:val="21"/>
  </w:num>
  <w:num w:numId="31">
    <w:abstractNumId w:val="20"/>
  </w:num>
  <w:num w:numId="32">
    <w:abstractNumId w:val="35"/>
  </w:num>
  <w:num w:numId="33">
    <w:abstractNumId w:val="8"/>
  </w:num>
  <w:num w:numId="34">
    <w:abstractNumId w:val="33"/>
  </w:num>
  <w:num w:numId="35">
    <w:abstractNumId w:val="36"/>
  </w:num>
  <w:num w:numId="36">
    <w:abstractNumId w:val="37"/>
  </w:num>
  <w:num w:numId="37">
    <w:abstractNumId w:val="19"/>
  </w:num>
  <w:num w:numId="38">
    <w:abstractNumId w:val="32"/>
  </w:num>
  <w:num w:numId="3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CE3"/>
    <w:rsid w:val="00000D6A"/>
    <w:rsid w:val="000015F1"/>
    <w:rsid w:val="0000303D"/>
    <w:rsid w:val="000037EE"/>
    <w:rsid w:val="00003929"/>
    <w:rsid w:val="00003F78"/>
    <w:rsid w:val="00004D80"/>
    <w:rsid w:val="000052A0"/>
    <w:rsid w:val="00012F97"/>
    <w:rsid w:val="00013AF5"/>
    <w:rsid w:val="0001451E"/>
    <w:rsid w:val="00016E0C"/>
    <w:rsid w:val="0001709A"/>
    <w:rsid w:val="00017C48"/>
    <w:rsid w:val="00020590"/>
    <w:rsid w:val="000225F9"/>
    <w:rsid w:val="00025BD0"/>
    <w:rsid w:val="00026978"/>
    <w:rsid w:val="00026FD2"/>
    <w:rsid w:val="00032B23"/>
    <w:rsid w:val="00034D2D"/>
    <w:rsid w:val="00040D04"/>
    <w:rsid w:val="000461C3"/>
    <w:rsid w:val="000514BF"/>
    <w:rsid w:val="00051AE8"/>
    <w:rsid w:val="00051D7E"/>
    <w:rsid w:val="000544B1"/>
    <w:rsid w:val="00060959"/>
    <w:rsid w:val="00061BFC"/>
    <w:rsid w:val="00062CDB"/>
    <w:rsid w:val="0006337B"/>
    <w:rsid w:val="0006435C"/>
    <w:rsid w:val="00064872"/>
    <w:rsid w:val="00066B42"/>
    <w:rsid w:val="000670B9"/>
    <w:rsid w:val="000737DC"/>
    <w:rsid w:val="0007468B"/>
    <w:rsid w:val="00075A6D"/>
    <w:rsid w:val="00077F3D"/>
    <w:rsid w:val="0008084D"/>
    <w:rsid w:val="000809F9"/>
    <w:rsid w:val="00080CE3"/>
    <w:rsid w:val="00083E0E"/>
    <w:rsid w:val="0008564D"/>
    <w:rsid w:val="00090511"/>
    <w:rsid w:val="00090668"/>
    <w:rsid w:val="000920B7"/>
    <w:rsid w:val="000924D4"/>
    <w:rsid w:val="0009350C"/>
    <w:rsid w:val="000956FD"/>
    <w:rsid w:val="000A3A69"/>
    <w:rsid w:val="000A4A36"/>
    <w:rsid w:val="000A5D7D"/>
    <w:rsid w:val="000A64FB"/>
    <w:rsid w:val="000B2201"/>
    <w:rsid w:val="000B32E0"/>
    <w:rsid w:val="000B3D7F"/>
    <w:rsid w:val="000B6641"/>
    <w:rsid w:val="000C25D3"/>
    <w:rsid w:val="000C4687"/>
    <w:rsid w:val="000D0247"/>
    <w:rsid w:val="000D087A"/>
    <w:rsid w:val="000D0AA9"/>
    <w:rsid w:val="000D20FA"/>
    <w:rsid w:val="000D2835"/>
    <w:rsid w:val="000D538D"/>
    <w:rsid w:val="000D690A"/>
    <w:rsid w:val="000D7247"/>
    <w:rsid w:val="000E20C4"/>
    <w:rsid w:val="000E3A8C"/>
    <w:rsid w:val="000E42BA"/>
    <w:rsid w:val="000E5E30"/>
    <w:rsid w:val="000E657F"/>
    <w:rsid w:val="000E698F"/>
    <w:rsid w:val="000E7CB2"/>
    <w:rsid w:val="000F0145"/>
    <w:rsid w:val="000F0CE6"/>
    <w:rsid w:val="000F36E2"/>
    <w:rsid w:val="000F5E76"/>
    <w:rsid w:val="001009DD"/>
    <w:rsid w:val="00100F4A"/>
    <w:rsid w:val="00103542"/>
    <w:rsid w:val="001126C0"/>
    <w:rsid w:val="00115F97"/>
    <w:rsid w:val="00116D2B"/>
    <w:rsid w:val="0011709E"/>
    <w:rsid w:val="001175F2"/>
    <w:rsid w:val="00120658"/>
    <w:rsid w:val="00123173"/>
    <w:rsid w:val="00125A3D"/>
    <w:rsid w:val="00131AEB"/>
    <w:rsid w:val="0013299B"/>
    <w:rsid w:val="00135CD1"/>
    <w:rsid w:val="00136AC4"/>
    <w:rsid w:val="00140FDA"/>
    <w:rsid w:val="00143C14"/>
    <w:rsid w:val="00145186"/>
    <w:rsid w:val="00150B21"/>
    <w:rsid w:val="001510E3"/>
    <w:rsid w:val="001533CF"/>
    <w:rsid w:val="00154340"/>
    <w:rsid w:val="00154A72"/>
    <w:rsid w:val="00155C3C"/>
    <w:rsid w:val="001639DE"/>
    <w:rsid w:val="00163CB2"/>
    <w:rsid w:val="00164B85"/>
    <w:rsid w:val="001667DC"/>
    <w:rsid w:val="001703D4"/>
    <w:rsid w:val="0017109F"/>
    <w:rsid w:val="001740C7"/>
    <w:rsid w:val="00176F06"/>
    <w:rsid w:val="00186076"/>
    <w:rsid w:val="001861A8"/>
    <w:rsid w:val="001908FD"/>
    <w:rsid w:val="001922CB"/>
    <w:rsid w:val="001966EE"/>
    <w:rsid w:val="00196E6E"/>
    <w:rsid w:val="001A0C7F"/>
    <w:rsid w:val="001A0EA6"/>
    <w:rsid w:val="001A1F85"/>
    <w:rsid w:val="001A47E1"/>
    <w:rsid w:val="001A77B8"/>
    <w:rsid w:val="001B0142"/>
    <w:rsid w:val="001B278D"/>
    <w:rsid w:val="001B36BD"/>
    <w:rsid w:val="001B4077"/>
    <w:rsid w:val="001B660F"/>
    <w:rsid w:val="001C0311"/>
    <w:rsid w:val="001C29B6"/>
    <w:rsid w:val="001C2A5E"/>
    <w:rsid w:val="001C2EBD"/>
    <w:rsid w:val="001C3EF7"/>
    <w:rsid w:val="001C45F7"/>
    <w:rsid w:val="001C4B52"/>
    <w:rsid w:val="001C5BB3"/>
    <w:rsid w:val="001C719B"/>
    <w:rsid w:val="001D6E15"/>
    <w:rsid w:val="001D7922"/>
    <w:rsid w:val="001E04E6"/>
    <w:rsid w:val="001E162C"/>
    <w:rsid w:val="001E2272"/>
    <w:rsid w:val="001E2432"/>
    <w:rsid w:val="001E2955"/>
    <w:rsid w:val="001E39A6"/>
    <w:rsid w:val="001E513F"/>
    <w:rsid w:val="001F202F"/>
    <w:rsid w:val="001F3E24"/>
    <w:rsid w:val="001F572C"/>
    <w:rsid w:val="001F5FC2"/>
    <w:rsid w:val="0020135D"/>
    <w:rsid w:val="00202F49"/>
    <w:rsid w:val="00202F61"/>
    <w:rsid w:val="002062EA"/>
    <w:rsid w:val="002115DE"/>
    <w:rsid w:val="002126BD"/>
    <w:rsid w:val="00212BBA"/>
    <w:rsid w:val="00216EB6"/>
    <w:rsid w:val="002177DA"/>
    <w:rsid w:val="0022594E"/>
    <w:rsid w:val="00226CF0"/>
    <w:rsid w:val="002272B8"/>
    <w:rsid w:val="002319F4"/>
    <w:rsid w:val="00232B0E"/>
    <w:rsid w:val="00233C07"/>
    <w:rsid w:val="00235F2F"/>
    <w:rsid w:val="002374FE"/>
    <w:rsid w:val="002376F1"/>
    <w:rsid w:val="00237FAA"/>
    <w:rsid w:val="0024008A"/>
    <w:rsid w:val="0024252E"/>
    <w:rsid w:val="00245B8B"/>
    <w:rsid w:val="002466F0"/>
    <w:rsid w:val="00246A74"/>
    <w:rsid w:val="00255BD6"/>
    <w:rsid w:val="002575ED"/>
    <w:rsid w:val="00260951"/>
    <w:rsid w:val="00260A32"/>
    <w:rsid w:val="002619D7"/>
    <w:rsid w:val="00263B28"/>
    <w:rsid w:val="00263FA7"/>
    <w:rsid w:val="002643CF"/>
    <w:rsid w:val="002720B6"/>
    <w:rsid w:val="002730DA"/>
    <w:rsid w:val="0027510F"/>
    <w:rsid w:val="00276936"/>
    <w:rsid w:val="0028034A"/>
    <w:rsid w:val="00285187"/>
    <w:rsid w:val="0028729A"/>
    <w:rsid w:val="00290327"/>
    <w:rsid w:val="00290DEF"/>
    <w:rsid w:val="00291DFC"/>
    <w:rsid w:val="0029271C"/>
    <w:rsid w:val="002928BB"/>
    <w:rsid w:val="00294225"/>
    <w:rsid w:val="0029515F"/>
    <w:rsid w:val="002A0DE2"/>
    <w:rsid w:val="002A17D3"/>
    <w:rsid w:val="002A2568"/>
    <w:rsid w:val="002A7427"/>
    <w:rsid w:val="002B01A7"/>
    <w:rsid w:val="002B0AE2"/>
    <w:rsid w:val="002B1C86"/>
    <w:rsid w:val="002B371A"/>
    <w:rsid w:val="002B3CC5"/>
    <w:rsid w:val="002B5BB6"/>
    <w:rsid w:val="002B654D"/>
    <w:rsid w:val="002B7291"/>
    <w:rsid w:val="002C1F31"/>
    <w:rsid w:val="002C3B03"/>
    <w:rsid w:val="002C500A"/>
    <w:rsid w:val="002D0C0E"/>
    <w:rsid w:val="002D158E"/>
    <w:rsid w:val="002D493C"/>
    <w:rsid w:val="002D51FD"/>
    <w:rsid w:val="002D666F"/>
    <w:rsid w:val="002E2619"/>
    <w:rsid w:val="002E2AEB"/>
    <w:rsid w:val="002E371A"/>
    <w:rsid w:val="002F7BD5"/>
    <w:rsid w:val="00300C74"/>
    <w:rsid w:val="003029FF"/>
    <w:rsid w:val="00306865"/>
    <w:rsid w:val="003132C4"/>
    <w:rsid w:val="003169C6"/>
    <w:rsid w:val="0031791D"/>
    <w:rsid w:val="0032009B"/>
    <w:rsid w:val="00324523"/>
    <w:rsid w:val="0033045B"/>
    <w:rsid w:val="00331A8A"/>
    <w:rsid w:val="00332978"/>
    <w:rsid w:val="003332F8"/>
    <w:rsid w:val="003334CD"/>
    <w:rsid w:val="00335BB4"/>
    <w:rsid w:val="00336417"/>
    <w:rsid w:val="00336788"/>
    <w:rsid w:val="003367DC"/>
    <w:rsid w:val="003400BC"/>
    <w:rsid w:val="00341AD9"/>
    <w:rsid w:val="00342363"/>
    <w:rsid w:val="003430A3"/>
    <w:rsid w:val="0034527A"/>
    <w:rsid w:val="00345DF5"/>
    <w:rsid w:val="00346755"/>
    <w:rsid w:val="00346BDB"/>
    <w:rsid w:val="003470EC"/>
    <w:rsid w:val="00350B62"/>
    <w:rsid w:val="00351674"/>
    <w:rsid w:val="00351A0F"/>
    <w:rsid w:val="00352417"/>
    <w:rsid w:val="00355102"/>
    <w:rsid w:val="003576F6"/>
    <w:rsid w:val="00366A22"/>
    <w:rsid w:val="00366D09"/>
    <w:rsid w:val="00370A50"/>
    <w:rsid w:val="00374B79"/>
    <w:rsid w:val="0037625D"/>
    <w:rsid w:val="003762F0"/>
    <w:rsid w:val="00382DE4"/>
    <w:rsid w:val="00384A35"/>
    <w:rsid w:val="00385A03"/>
    <w:rsid w:val="0038770F"/>
    <w:rsid w:val="003958AF"/>
    <w:rsid w:val="00395ECE"/>
    <w:rsid w:val="003A0676"/>
    <w:rsid w:val="003A2693"/>
    <w:rsid w:val="003A438C"/>
    <w:rsid w:val="003A44D0"/>
    <w:rsid w:val="003A5715"/>
    <w:rsid w:val="003A5B7C"/>
    <w:rsid w:val="003A5B92"/>
    <w:rsid w:val="003B1019"/>
    <w:rsid w:val="003B1A4E"/>
    <w:rsid w:val="003B4405"/>
    <w:rsid w:val="003B50D9"/>
    <w:rsid w:val="003B588E"/>
    <w:rsid w:val="003B6730"/>
    <w:rsid w:val="003B7D79"/>
    <w:rsid w:val="003C1AF6"/>
    <w:rsid w:val="003C1B63"/>
    <w:rsid w:val="003C1DAD"/>
    <w:rsid w:val="003C49E5"/>
    <w:rsid w:val="003C6166"/>
    <w:rsid w:val="003D0716"/>
    <w:rsid w:val="003D101E"/>
    <w:rsid w:val="003D1472"/>
    <w:rsid w:val="003D4709"/>
    <w:rsid w:val="003D717B"/>
    <w:rsid w:val="003E1396"/>
    <w:rsid w:val="003E7771"/>
    <w:rsid w:val="003E7F6B"/>
    <w:rsid w:val="003F1FE4"/>
    <w:rsid w:val="003F2B47"/>
    <w:rsid w:val="003F502E"/>
    <w:rsid w:val="003F58B3"/>
    <w:rsid w:val="003F619C"/>
    <w:rsid w:val="00401318"/>
    <w:rsid w:val="00406EDE"/>
    <w:rsid w:val="00407D0E"/>
    <w:rsid w:val="004101E2"/>
    <w:rsid w:val="00411A3C"/>
    <w:rsid w:val="00414933"/>
    <w:rsid w:val="004165DC"/>
    <w:rsid w:val="00417D14"/>
    <w:rsid w:val="00420EDF"/>
    <w:rsid w:val="00421A3E"/>
    <w:rsid w:val="00423D7C"/>
    <w:rsid w:val="004240EF"/>
    <w:rsid w:val="004243AB"/>
    <w:rsid w:val="00426DD8"/>
    <w:rsid w:val="00426EB0"/>
    <w:rsid w:val="00427C2D"/>
    <w:rsid w:val="004342F2"/>
    <w:rsid w:val="00436CF6"/>
    <w:rsid w:val="00437DF3"/>
    <w:rsid w:val="00442117"/>
    <w:rsid w:val="00442FB4"/>
    <w:rsid w:val="00444636"/>
    <w:rsid w:val="0045010F"/>
    <w:rsid w:val="00451558"/>
    <w:rsid w:val="00456F8F"/>
    <w:rsid w:val="00460BFC"/>
    <w:rsid w:val="004612FE"/>
    <w:rsid w:val="00462AA4"/>
    <w:rsid w:val="00462CF4"/>
    <w:rsid w:val="0049664B"/>
    <w:rsid w:val="004A0B4E"/>
    <w:rsid w:val="004A0F67"/>
    <w:rsid w:val="004A18AD"/>
    <w:rsid w:val="004A1F90"/>
    <w:rsid w:val="004A47C7"/>
    <w:rsid w:val="004A4D7E"/>
    <w:rsid w:val="004A65C8"/>
    <w:rsid w:val="004B398B"/>
    <w:rsid w:val="004B48B8"/>
    <w:rsid w:val="004B724B"/>
    <w:rsid w:val="004C0913"/>
    <w:rsid w:val="004D1166"/>
    <w:rsid w:val="004D3C37"/>
    <w:rsid w:val="004D4553"/>
    <w:rsid w:val="004D7CE1"/>
    <w:rsid w:val="004E18CE"/>
    <w:rsid w:val="004E4AAD"/>
    <w:rsid w:val="004E6E8E"/>
    <w:rsid w:val="004F3C96"/>
    <w:rsid w:val="004F4F43"/>
    <w:rsid w:val="004F6FA8"/>
    <w:rsid w:val="00501D48"/>
    <w:rsid w:val="005053DD"/>
    <w:rsid w:val="00511EEE"/>
    <w:rsid w:val="00512E9E"/>
    <w:rsid w:val="0051620C"/>
    <w:rsid w:val="005167D6"/>
    <w:rsid w:val="00516D03"/>
    <w:rsid w:val="00517F1C"/>
    <w:rsid w:val="00527DA8"/>
    <w:rsid w:val="0053306F"/>
    <w:rsid w:val="00533608"/>
    <w:rsid w:val="00533A2D"/>
    <w:rsid w:val="00533E2F"/>
    <w:rsid w:val="005349D9"/>
    <w:rsid w:val="00546552"/>
    <w:rsid w:val="00552FAF"/>
    <w:rsid w:val="00553C66"/>
    <w:rsid w:val="00556159"/>
    <w:rsid w:val="005569B4"/>
    <w:rsid w:val="00561675"/>
    <w:rsid w:val="00561B2B"/>
    <w:rsid w:val="00562FC7"/>
    <w:rsid w:val="00565B33"/>
    <w:rsid w:val="00571C86"/>
    <w:rsid w:val="0057225F"/>
    <w:rsid w:val="0057406C"/>
    <w:rsid w:val="00575362"/>
    <w:rsid w:val="00582B68"/>
    <w:rsid w:val="00584F48"/>
    <w:rsid w:val="0059249D"/>
    <w:rsid w:val="00592A06"/>
    <w:rsid w:val="00593F69"/>
    <w:rsid w:val="00595D94"/>
    <w:rsid w:val="005A6370"/>
    <w:rsid w:val="005B0AC5"/>
    <w:rsid w:val="005B1065"/>
    <w:rsid w:val="005B38B9"/>
    <w:rsid w:val="005B4595"/>
    <w:rsid w:val="005B7DC6"/>
    <w:rsid w:val="005C1A07"/>
    <w:rsid w:val="005C3185"/>
    <w:rsid w:val="005C41B5"/>
    <w:rsid w:val="005D754F"/>
    <w:rsid w:val="005E19C2"/>
    <w:rsid w:val="005F0445"/>
    <w:rsid w:val="005F1435"/>
    <w:rsid w:val="005F27BE"/>
    <w:rsid w:val="00604E36"/>
    <w:rsid w:val="0060508D"/>
    <w:rsid w:val="0060525F"/>
    <w:rsid w:val="00606E57"/>
    <w:rsid w:val="00610AC5"/>
    <w:rsid w:val="00611D3F"/>
    <w:rsid w:val="006137B6"/>
    <w:rsid w:val="00614828"/>
    <w:rsid w:val="00615586"/>
    <w:rsid w:val="00616091"/>
    <w:rsid w:val="006160E2"/>
    <w:rsid w:val="00616CB4"/>
    <w:rsid w:val="0061772D"/>
    <w:rsid w:val="006265D7"/>
    <w:rsid w:val="00626B05"/>
    <w:rsid w:val="00630FAB"/>
    <w:rsid w:val="00632A97"/>
    <w:rsid w:val="00632CEE"/>
    <w:rsid w:val="00635174"/>
    <w:rsid w:val="0064465F"/>
    <w:rsid w:val="006510C1"/>
    <w:rsid w:val="00651357"/>
    <w:rsid w:val="006519B2"/>
    <w:rsid w:val="00653D2B"/>
    <w:rsid w:val="00655B63"/>
    <w:rsid w:val="00660102"/>
    <w:rsid w:val="006626DA"/>
    <w:rsid w:val="006639DC"/>
    <w:rsid w:val="00670E96"/>
    <w:rsid w:val="00671410"/>
    <w:rsid w:val="00672BDB"/>
    <w:rsid w:val="00672C38"/>
    <w:rsid w:val="006744A8"/>
    <w:rsid w:val="006753C4"/>
    <w:rsid w:val="00675BFA"/>
    <w:rsid w:val="00683B72"/>
    <w:rsid w:val="00684D79"/>
    <w:rsid w:val="00684EAB"/>
    <w:rsid w:val="00694176"/>
    <w:rsid w:val="00694CAD"/>
    <w:rsid w:val="006A0EE5"/>
    <w:rsid w:val="006A1327"/>
    <w:rsid w:val="006B4281"/>
    <w:rsid w:val="006B49A8"/>
    <w:rsid w:val="006C1386"/>
    <w:rsid w:val="006C1E30"/>
    <w:rsid w:val="006D1500"/>
    <w:rsid w:val="006D2C15"/>
    <w:rsid w:val="006D68FD"/>
    <w:rsid w:val="006E353A"/>
    <w:rsid w:val="006E41D7"/>
    <w:rsid w:val="006E431D"/>
    <w:rsid w:val="006E7278"/>
    <w:rsid w:val="006F3126"/>
    <w:rsid w:val="006F3371"/>
    <w:rsid w:val="006F5189"/>
    <w:rsid w:val="007003B9"/>
    <w:rsid w:val="00704C98"/>
    <w:rsid w:val="00710EEE"/>
    <w:rsid w:val="00712E18"/>
    <w:rsid w:val="007154F5"/>
    <w:rsid w:val="00717AED"/>
    <w:rsid w:val="00732488"/>
    <w:rsid w:val="00735601"/>
    <w:rsid w:val="00735D88"/>
    <w:rsid w:val="00737582"/>
    <w:rsid w:val="00740698"/>
    <w:rsid w:val="00740DFF"/>
    <w:rsid w:val="00744B2E"/>
    <w:rsid w:val="0074577D"/>
    <w:rsid w:val="00751140"/>
    <w:rsid w:val="0075314D"/>
    <w:rsid w:val="00753B87"/>
    <w:rsid w:val="00754C18"/>
    <w:rsid w:val="00755C62"/>
    <w:rsid w:val="0076369D"/>
    <w:rsid w:val="00764A3C"/>
    <w:rsid w:val="00766D04"/>
    <w:rsid w:val="00770BC4"/>
    <w:rsid w:val="00770C21"/>
    <w:rsid w:val="00775783"/>
    <w:rsid w:val="00781B7E"/>
    <w:rsid w:val="00784155"/>
    <w:rsid w:val="00784962"/>
    <w:rsid w:val="0079169C"/>
    <w:rsid w:val="007922E4"/>
    <w:rsid w:val="00792A2F"/>
    <w:rsid w:val="007935FF"/>
    <w:rsid w:val="00793C38"/>
    <w:rsid w:val="007957B6"/>
    <w:rsid w:val="007964B9"/>
    <w:rsid w:val="00796F0B"/>
    <w:rsid w:val="007977AF"/>
    <w:rsid w:val="007A106D"/>
    <w:rsid w:val="007A1474"/>
    <w:rsid w:val="007A3869"/>
    <w:rsid w:val="007A420D"/>
    <w:rsid w:val="007A4E6A"/>
    <w:rsid w:val="007B063E"/>
    <w:rsid w:val="007B55D1"/>
    <w:rsid w:val="007B5DEC"/>
    <w:rsid w:val="007B6691"/>
    <w:rsid w:val="007C0B1C"/>
    <w:rsid w:val="007C2CBD"/>
    <w:rsid w:val="007D0A4F"/>
    <w:rsid w:val="007D11F7"/>
    <w:rsid w:val="007D3AB4"/>
    <w:rsid w:val="007D3D78"/>
    <w:rsid w:val="007D458F"/>
    <w:rsid w:val="007D5614"/>
    <w:rsid w:val="007F1935"/>
    <w:rsid w:val="007F4EE7"/>
    <w:rsid w:val="007F5D1E"/>
    <w:rsid w:val="00802F21"/>
    <w:rsid w:val="00804A05"/>
    <w:rsid w:val="00805299"/>
    <w:rsid w:val="00806D66"/>
    <w:rsid w:val="0081019C"/>
    <w:rsid w:val="00811849"/>
    <w:rsid w:val="00815A23"/>
    <w:rsid w:val="0081794C"/>
    <w:rsid w:val="00824F9F"/>
    <w:rsid w:val="00824FE8"/>
    <w:rsid w:val="008253E9"/>
    <w:rsid w:val="008348EB"/>
    <w:rsid w:val="008430D1"/>
    <w:rsid w:val="00843B3D"/>
    <w:rsid w:val="00845CC0"/>
    <w:rsid w:val="00852605"/>
    <w:rsid w:val="00852721"/>
    <w:rsid w:val="00861C74"/>
    <w:rsid w:val="008620D8"/>
    <w:rsid w:val="008645EE"/>
    <w:rsid w:val="008662B5"/>
    <w:rsid w:val="00871BF1"/>
    <w:rsid w:val="00880ADD"/>
    <w:rsid w:val="00881276"/>
    <w:rsid w:val="008812A9"/>
    <w:rsid w:val="00881554"/>
    <w:rsid w:val="00881E6A"/>
    <w:rsid w:val="00882CA8"/>
    <w:rsid w:val="00882CBB"/>
    <w:rsid w:val="00884B9A"/>
    <w:rsid w:val="00884EB0"/>
    <w:rsid w:val="008857EF"/>
    <w:rsid w:val="008911F7"/>
    <w:rsid w:val="00893C20"/>
    <w:rsid w:val="008941C2"/>
    <w:rsid w:val="0089622D"/>
    <w:rsid w:val="008A11C8"/>
    <w:rsid w:val="008A167B"/>
    <w:rsid w:val="008A1739"/>
    <w:rsid w:val="008A594E"/>
    <w:rsid w:val="008A7458"/>
    <w:rsid w:val="008B3955"/>
    <w:rsid w:val="008B5664"/>
    <w:rsid w:val="008B56FC"/>
    <w:rsid w:val="008B6E77"/>
    <w:rsid w:val="008B70F1"/>
    <w:rsid w:val="008B7311"/>
    <w:rsid w:val="008C213F"/>
    <w:rsid w:val="008C21E0"/>
    <w:rsid w:val="008C255F"/>
    <w:rsid w:val="008C5537"/>
    <w:rsid w:val="008C7457"/>
    <w:rsid w:val="008C7624"/>
    <w:rsid w:val="008C7FE0"/>
    <w:rsid w:val="008D28B4"/>
    <w:rsid w:val="008D3014"/>
    <w:rsid w:val="008D3021"/>
    <w:rsid w:val="008D56A2"/>
    <w:rsid w:val="008D6FDE"/>
    <w:rsid w:val="008D7D36"/>
    <w:rsid w:val="008E031B"/>
    <w:rsid w:val="008E5CB8"/>
    <w:rsid w:val="008E7DE7"/>
    <w:rsid w:val="008F0673"/>
    <w:rsid w:val="008F0A11"/>
    <w:rsid w:val="008F40CF"/>
    <w:rsid w:val="008F7331"/>
    <w:rsid w:val="008F777D"/>
    <w:rsid w:val="00900A39"/>
    <w:rsid w:val="00901A8B"/>
    <w:rsid w:val="0090232E"/>
    <w:rsid w:val="0090312C"/>
    <w:rsid w:val="00910E6E"/>
    <w:rsid w:val="00911A72"/>
    <w:rsid w:val="009124BB"/>
    <w:rsid w:val="009131DF"/>
    <w:rsid w:val="0091366C"/>
    <w:rsid w:val="009154FF"/>
    <w:rsid w:val="00916639"/>
    <w:rsid w:val="00917F83"/>
    <w:rsid w:val="009240BF"/>
    <w:rsid w:val="0093138F"/>
    <w:rsid w:val="0093374A"/>
    <w:rsid w:val="00936046"/>
    <w:rsid w:val="009429D1"/>
    <w:rsid w:val="00942C7C"/>
    <w:rsid w:val="00943897"/>
    <w:rsid w:val="00943D84"/>
    <w:rsid w:val="00944288"/>
    <w:rsid w:val="00945DF3"/>
    <w:rsid w:val="00946EB4"/>
    <w:rsid w:val="00952E32"/>
    <w:rsid w:val="00953699"/>
    <w:rsid w:val="00957347"/>
    <w:rsid w:val="00962F94"/>
    <w:rsid w:val="0096431C"/>
    <w:rsid w:val="00966816"/>
    <w:rsid w:val="00966B74"/>
    <w:rsid w:val="00972121"/>
    <w:rsid w:val="00980495"/>
    <w:rsid w:val="009811E3"/>
    <w:rsid w:val="00981DB4"/>
    <w:rsid w:val="00981F7A"/>
    <w:rsid w:val="00985820"/>
    <w:rsid w:val="00985D03"/>
    <w:rsid w:val="00986626"/>
    <w:rsid w:val="00986FF0"/>
    <w:rsid w:val="009875D0"/>
    <w:rsid w:val="00987A2F"/>
    <w:rsid w:val="009915C6"/>
    <w:rsid w:val="00991CF5"/>
    <w:rsid w:val="009951E4"/>
    <w:rsid w:val="0099591C"/>
    <w:rsid w:val="00996F4E"/>
    <w:rsid w:val="00997CA5"/>
    <w:rsid w:val="009A0164"/>
    <w:rsid w:val="009A0956"/>
    <w:rsid w:val="009A14E9"/>
    <w:rsid w:val="009A4D79"/>
    <w:rsid w:val="009A51E3"/>
    <w:rsid w:val="009A5A08"/>
    <w:rsid w:val="009A75E1"/>
    <w:rsid w:val="009B1844"/>
    <w:rsid w:val="009B20AF"/>
    <w:rsid w:val="009B24AC"/>
    <w:rsid w:val="009B5635"/>
    <w:rsid w:val="009B649C"/>
    <w:rsid w:val="009C66D5"/>
    <w:rsid w:val="009D1EF6"/>
    <w:rsid w:val="009D3FB3"/>
    <w:rsid w:val="009E0C8E"/>
    <w:rsid w:val="009E16C9"/>
    <w:rsid w:val="009E22A3"/>
    <w:rsid w:val="009E4EF6"/>
    <w:rsid w:val="009E5817"/>
    <w:rsid w:val="009F4D3C"/>
    <w:rsid w:val="009F5D48"/>
    <w:rsid w:val="009F7AD4"/>
    <w:rsid w:val="00A008A5"/>
    <w:rsid w:val="00A017AC"/>
    <w:rsid w:val="00A01B2E"/>
    <w:rsid w:val="00A036FE"/>
    <w:rsid w:val="00A0539F"/>
    <w:rsid w:val="00A05F40"/>
    <w:rsid w:val="00A075FD"/>
    <w:rsid w:val="00A07BFD"/>
    <w:rsid w:val="00A119E7"/>
    <w:rsid w:val="00A11EF9"/>
    <w:rsid w:val="00A12F20"/>
    <w:rsid w:val="00A162E1"/>
    <w:rsid w:val="00A23ED4"/>
    <w:rsid w:val="00A3014A"/>
    <w:rsid w:val="00A347A6"/>
    <w:rsid w:val="00A364CA"/>
    <w:rsid w:val="00A377B4"/>
    <w:rsid w:val="00A43DCE"/>
    <w:rsid w:val="00A50A9A"/>
    <w:rsid w:val="00A510D6"/>
    <w:rsid w:val="00A531E6"/>
    <w:rsid w:val="00A54DE9"/>
    <w:rsid w:val="00A56634"/>
    <w:rsid w:val="00A566C9"/>
    <w:rsid w:val="00A60DF7"/>
    <w:rsid w:val="00A61DE7"/>
    <w:rsid w:val="00A63863"/>
    <w:rsid w:val="00A67CAA"/>
    <w:rsid w:val="00A67E73"/>
    <w:rsid w:val="00A724DB"/>
    <w:rsid w:val="00A7329D"/>
    <w:rsid w:val="00A73C7F"/>
    <w:rsid w:val="00A8145D"/>
    <w:rsid w:val="00A817E3"/>
    <w:rsid w:val="00A8422C"/>
    <w:rsid w:val="00A85AC5"/>
    <w:rsid w:val="00A8668F"/>
    <w:rsid w:val="00A869A7"/>
    <w:rsid w:val="00A927EF"/>
    <w:rsid w:val="00A93B28"/>
    <w:rsid w:val="00A940B0"/>
    <w:rsid w:val="00A9486E"/>
    <w:rsid w:val="00A97ED5"/>
    <w:rsid w:val="00AA021B"/>
    <w:rsid w:val="00AA07C3"/>
    <w:rsid w:val="00AA169B"/>
    <w:rsid w:val="00AA4383"/>
    <w:rsid w:val="00AA70B6"/>
    <w:rsid w:val="00AA70F3"/>
    <w:rsid w:val="00AB049C"/>
    <w:rsid w:val="00AB5A1D"/>
    <w:rsid w:val="00AB6A53"/>
    <w:rsid w:val="00AB7663"/>
    <w:rsid w:val="00AC081B"/>
    <w:rsid w:val="00AC0F2D"/>
    <w:rsid w:val="00AC625D"/>
    <w:rsid w:val="00AC6E86"/>
    <w:rsid w:val="00AD2691"/>
    <w:rsid w:val="00AD3631"/>
    <w:rsid w:val="00AD4267"/>
    <w:rsid w:val="00AD5B08"/>
    <w:rsid w:val="00AE1D9F"/>
    <w:rsid w:val="00AE20E1"/>
    <w:rsid w:val="00AE3992"/>
    <w:rsid w:val="00AE5897"/>
    <w:rsid w:val="00AE6D4D"/>
    <w:rsid w:val="00AE7C84"/>
    <w:rsid w:val="00AF1DDE"/>
    <w:rsid w:val="00AF34B3"/>
    <w:rsid w:val="00AF3D10"/>
    <w:rsid w:val="00AF5C34"/>
    <w:rsid w:val="00AF6122"/>
    <w:rsid w:val="00AF6805"/>
    <w:rsid w:val="00B01757"/>
    <w:rsid w:val="00B02699"/>
    <w:rsid w:val="00B04A21"/>
    <w:rsid w:val="00B06192"/>
    <w:rsid w:val="00B067AF"/>
    <w:rsid w:val="00B13463"/>
    <w:rsid w:val="00B145CC"/>
    <w:rsid w:val="00B14619"/>
    <w:rsid w:val="00B150EE"/>
    <w:rsid w:val="00B16537"/>
    <w:rsid w:val="00B16657"/>
    <w:rsid w:val="00B16E66"/>
    <w:rsid w:val="00B20945"/>
    <w:rsid w:val="00B226F6"/>
    <w:rsid w:val="00B23D6D"/>
    <w:rsid w:val="00B31E50"/>
    <w:rsid w:val="00B32843"/>
    <w:rsid w:val="00B3342E"/>
    <w:rsid w:val="00B33A95"/>
    <w:rsid w:val="00B379F0"/>
    <w:rsid w:val="00B42F8C"/>
    <w:rsid w:val="00B43999"/>
    <w:rsid w:val="00B50F94"/>
    <w:rsid w:val="00B547EA"/>
    <w:rsid w:val="00B547EC"/>
    <w:rsid w:val="00B56D2D"/>
    <w:rsid w:val="00B56EFE"/>
    <w:rsid w:val="00B60483"/>
    <w:rsid w:val="00B612E0"/>
    <w:rsid w:val="00B616B2"/>
    <w:rsid w:val="00B62117"/>
    <w:rsid w:val="00B62213"/>
    <w:rsid w:val="00B6317A"/>
    <w:rsid w:val="00B64DBD"/>
    <w:rsid w:val="00B64E4A"/>
    <w:rsid w:val="00B66C7C"/>
    <w:rsid w:val="00B7176A"/>
    <w:rsid w:val="00B728DC"/>
    <w:rsid w:val="00B760F1"/>
    <w:rsid w:val="00B7784B"/>
    <w:rsid w:val="00B80B29"/>
    <w:rsid w:val="00B8248D"/>
    <w:rsid w:val="00B84BC5"/>
    <w:rsid w:val="00BA0CB4"/>
    <w:rsid w:val="00BA11D1"/>
    <w:rsid w:val="00BA1CB1"/>
    <w:rsid w:val="00BA25AA"/>
    <w:rsid w:val="00BA3975"/>
    <w:rsid w:val="00BA618A"/>
    <w:rsid w:val="00BB5C57"/>
    <w:rsid w:val="00BB774C"/>
    <w:rsid w:val="00BC0FAB"/>
    <w:rsid w:val="00BC24B0"/>
    <w:rsid w:val="00BC670A"/>
    <w:rsid w:val="00BC77E2"/>
    <w:rsid w:val="00BD0AD1"/>
    <w:rsid w:val="00BD14B8"/>
    <w:rsid w:val="00BD7C9E"/>
    <w:rsid w:val="00BE5C04"/>
    <w:rsid w:val="00BE6D26"/>
    <w:rsid w:val="00BF0448"/>
    <w:rsid w:val="00BF0AD0"/>
    <w:rsid w:val="00BF43F4"/>
    <w:rsid w:val="00BF4B7B"/>
    <w:rsid w:val="00BF4BE6"/>
    <w:rsid w:val="00BF57E9"/>
    <w:rsid w:val="00BF655B"/>
    <w:rsid w:val="00BF6A45"/>
    <w:rsid w:val="00BF76FF"/>
    <w:rsid w:val="00C061A9"/>
    <w:rsid w:val="00C072D0"/>
    <w:rsid w:val="00C075F5"/>
    <w:rsid w:val="00C108A6"/>
    <w:rsid w:val="00C12AE4"/>
    <w:rsid w:val="00C156B4"/>
    <w:rsid w:val="00C15DAE"/>
    <w:rsid w:val="00C17422"/>
    <w:rsid w:val="00C20067"/>
    <w:rsid w:val="00C20F31"/>
    <w:rsid w:val="00C24E85"/>
    <w:rsid w:val="00C43A9B"/>
    <w:rsid w:val="00C44AD5"/>
    <w:rsid w:val="00C469A5"/>
    <w:rsid w:val="00C46D61"/>
    <w:rsid w:val="00C47AEB"/>
    <w:rsid w:val="00C50138"/>
    <w:rsid w:val="00C53A2D"/>
    <w:rsid w:val="00C57689"/>
    <w:rsid w:val="00C6023E"/>
    <w:rsid w:val="00C64E4E"/>
    <w:rsid w:val="00C71A4A"/>
    <w:rsid w:val="00C721CA"/>
    <w:rsid w:val="00C72262"/>
    <w:rsid w:val="00C740FD"/>
    <w:rsid w:val="00C81B75"/>
    <w:rsid w:val="00C82102"/>
    <w:rsid w:val="00C83849"/>
    <w:rsid w:val="00C84BDB"/>
    <w:rsid w:val="00C94B47"/>
    <w:rsid w:val="00C952E6"/>
    <w:rsid w:val="00C9536B"/>
    <w:rsid w:val="00CA074D"/>
    <w:rsid w:val="00CA4FAE"/>
    <w:rsid w:val="00CA578D"/>
    <w:rsid w:val="00CA5FC0"/>
    <w:rsid w:val="00CB0A1C"/>
    <w:rsid w:val="00CB4342"/>
    <w:rsid w:val="00CB4A97"/>
    <w:rsid w:val="00CC097A"/>
    <w:rsid w:val="00CC1303"/>
    <w:rsid w:val="00CC460C"/>
    <w:rsid w:val="00CC667C"/>
    <w:rsid w:val="00CC67E2"/>
    <w:rsid w:val="00CD4A67"/>
    <w:rsid w:val="00CE1015"/>
    <w:rsid w:val="00CE46DD"/>
    <w:rsid w:val="00CE50E7"/>
    <w:rsid w:val="00CE66D2"/>
    <w:rsid w:val="00CE7988"/>
    <w:rsid w:val="00D00302"/>
    <w:rsid w:val="00D01B0A"/>
    <w:rsid w:val="00D04324"/>
    <w:rsid w:val="00D111D2"/>
    <w:rsid w:val="00D11421"/>
    <w:rsid w:val="00D12952"/>
    <w:rsid w:val="00D12EED"/>
    <w:rsid w:val="00D24E30"/>
    <w:rsid w:val="00D26984"/>
    <w:rsid w:val="00D269DE"/>
    <w:rsid w:val="00D322F2"/>
    <w:rsid w:val="00D376E6"/>
    <w:rsid w:val="00D41FE0"/>
    <w:rsid w:val="00D43D65"/>
    <w:rsid w:val="00D47DA6"/>
    <w:rsid w:val="00D50760"/>
    <w:rsid w:val="00D52A06"/>
    <w:rsid w:val="00D52AD3"/>
    <w:rsid w:val="00D52C73"/>
    <w:rsid w:val="00D56966"/>
    <w:rsid w:val="00D61EDC"/>
    <w:rsid w:val="00D624EC"/>
    <w:rsid w:val="00D668DA"/>
    <w:rsid w:val="00D95243"/>
    <w:rsid w:val="00DA1858"/>
    <w:rsid w:val="00DB19CE"/>
    <w:rsid w:val="00DB383A"/>
    <w:rsid w:val="00DB43B0"/>
    <w:rsid w:val="00DB59FF"/>
    <w:rsid w:val="00DB5FD6"/>
    <w:rsid w:val="00DB74C3"/>
    <w:rsid w:val="00DC02B8"/>
    <w:rsid w:val="00DC1717"/>
    <w:rsid w:val="00DC17C0"/>
    <w:rsid w:val="00DC2A92"/>
    <w:rsid w:val="00DC2DFD"/>
    <w:rsid w:val="00DC3EFC"/>
    <w:rsid w:val="00DC5B27"/>
    <w:rsid w:val="00DD0D91"/>
    <w:rsid w:val="00DD720E"/>
    <w:rsid w:val="00DE56C5"/>
    <w:rsid w:val="00DE7921"/>
    <w:rsid w:val="00DF114F"/>
    <w:rsid w:val="00DF3B29"/>
    <w:rsid w:val="00DF5559"/>
    <w:rsid w:val="00E01703"/>
    <w:rsid w:val="00E0426C"/>
    <w:rsid w:val="00E0584C"/>
    <w:rsid w:val="00E1180E"/>
    <w:rsid w:val="00E123B3"/>
    <w:rsid w:val="00E12693"/>
    <w:rsid w:val="00E1468E"/>
    <w:rsid w:val="00E148FD"/>
    <w:rsid w:val="00E1501A"/>
    <w:rsid w:val="00E15ED4"/>
    <w:rsid w:val="00E160F6"/>
    <w:rsid w:val="00E16179"/>
    <w:rsid w:val="00E23B16"/>
    <w:rsid w:val="00E260CA"/>
    <w:rsid w:val="00E265D4"/>
    <w:rsid w:val="00E3303C"/>
    <w:rsid w:val="00E33B38"/>
    <w:rsid w:val="00E341F5"/>
    <w:rsid w:val="00E35624"/>
    <w:rsid w:val="00E3612A"/>
    <w:rsid w:val="00E37453"/>
    <w:rsid w:val="00E4277F"/>
    <w:rsid w:val="00E42B77"/>
    <w:rsid w:val="00E4440D"/>
    <w:rsid w:val="00E44E14"/>
    <w:rsid w:val="00E45A29"/>
    <w:rsid w:val="00E45B73"/>
    <w:rsid w:val="00E47188"/>
    <w:rsid w:val="00E47756"/>
    <w:rsid w:val="00E516DB"/>
    <w:rsid w:val="00E525BA"/>
    <w:rsid w:val="00E525D3"/>
    <w:rsid w:val="00E54B91"/>
    <w:rsid w:val="00E63077"/>
    <w:rsid w:val="00E64DC3"/>
    <w:rsid w:val="00E668BC"/>
    <w:rsid w:val="00E6690F"/>
    <w:rsid w:val="00E66BBC"/>
    <w:rsid w:val="00E770FA"/>
    <w:rsid w:val="00E77624"/>
    <w:rsid w:val="00E80078"/>
    <w:rsid w:val="00E852D4"/>
    <w:rsid w:val="00E86173"/>
    <w:rsid w:val="00E863AD"/>
    <w:rsid w:val="00E86A83"/>
    <w:rsid w:val="00E914F9"/>
    <w:rsid w:val="00E923B6"/>
    <w:rsid w:val="00E978F9"/>
    <w:rsid w:val="00EB3D63"/>
    <w:rsid w:val="00EB597C"/>
    <w:rsid w:val="00EB6C67"/>
    <w:rsid w:val="00EC0C53"/>
    <w:rsid w:val="00EC167F"/>
    <w:rsid w:val="00EC250C"/>
    <w:rsid w:val="00EC2EFE"/>
    <w:rsid w:val="00EC3392"/>
    <w:rsid w:val="00EC596D"/>
    <w:rsid w:val="00ED0F59"/>
    <w:rsid w:val="00ED1C53"/>
    <w:rsid w:val="00ED2A13"/>
    <w:rsid w:val="00ED4693"/>
    <w:rsid w:val="00ED75B7"/>
    <w:rsid w:val="00ED78D9"/>
    <w:rsid w:val="00EE5A2B"/>
    <w:rsid w:val="00EE7B3F"/>
    <w:rsid w:val="00EF56F0"/>
    <w:rsid w:val="00F025D5"/>
    <w:rsid w:val="00F14C4D"/>
    <w:rsid w:val="00F15A98"/>
    <w:rsid w:val="00F160D6"/>
    <w:rsid w:val="00F178C5"/>
    <w:rsid w:val="00F17F11"/>
    <w:rsid w:val="00F20E98"/>
    <w:rsid w:val="00F236A4"/>
    <w:rsid w:val="00F26973"/>
    <w:rsid w:val="00F27CE3"/>
    <w:rsid w:val="00F30126"/>
    <w:rsid w:val="00F3123B"/>
    <w:rsid w:val="00F3134F"/>
    <w:rsid w:val="00F374C9"/>
    <w:rsid w:val="00F37C5F"/>
    <w:rsid w:val="00F41698"/>
    <w:rsid w:val="00F4186D"/>
    <w:rsid w:val="00F42EC7"/>
    <w:rsid w:val="00F4623A"/>
    <w:rsid w:val="00F47863"/>
    <w:rsid w:val="00F47A50"/>
    <w:rsid w:val="00F5447E"/>
    <w:rsid w:val="00F5498F"/>
    <w:rsid w:val="00F5520E"/>
    <w:rsid w:val="00F57942"/>
    <w:rsid w:val="00F6315D"/>
    <w:rsid w:val="00F63850"/>
    <w:rsid w:val="00F709B4"/>
    <w:rsid w:val="00F7148F"/>
    <w:rsid w:val="00F745D4"/>
    <w:rsid w:val="00F83D35"/>
    <w:rsid w:val="00F93D97"/>
    <w:rsid w:val="00F95ED7"/>
    <w:rsid w:val="00FA5A5E"/>
    <w:rsid w:val="00FA7BDD"/>
    <w:rsid w:val="00FB3873"/>
    <w:rsid w:val="00FB3A3C"/>
    <w:rsid w:val="00FC0368"/>
    <w:rsid w:val="00FC4B59"/>
    <w:rsid w:val="00FC67BF"/>
    <w:rsid w:val="00FC6CDF"/>
    <w:rsid w:val="00FE0421"/>
    <w:rsid w:val="00FE16A2"/>
    <w:rsid w:val="00FE41D0"/>
    <w:rsid w:val="00FE5B49"/>
    <w:rsid w:val="00FE5E01"/>
    <w:rsid w:val="00FE769D"/>
    <w:rsid w:val="00FE7F83"/>
    <w:rsid w:val="00FF07EA"/>
    <w:rsid w:val="00FF0EAD"/>
    <w:rsid w:val="00FF6B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1CC5A"/>
  <w15:docId w15:val="{B7A17A1E-4B34-4B50-9D50-5A8E3FD0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0CE3"/>
    <w:rPr>
      <w:rFonts w:ascii="Arial Unicode MS" w:eastAsia="Arial Unicode MS" w:hAnsi="Arial Unicode MS" w:cs="Arial Unicode MS"/>
      <w:color w:val="000000"/>
      <w:sz w:val="24"/>
      <w:szCs w:val="24"/>
    </w:rPr>
  </w:style>
  <w:style w:type="paragraph" w:styleId="10">
    <w:name w:val="heading 1"/>
    <w:basedOn w:val="a"/>
    <w:next w:val="a"/>
    <w:link w:val="11"/>
    <w:qFormat/>
    <w:rsid w:val="00080CE3"/>
    <w:pPr>
      <w:keepNext/>
      <w:spacing w:before="240" w:after="60"/>
      <w:outlineLvl w:val="0"/>
    </w:pPr>
    <w:rPr>
      <w:rFonts w:ascii="Times New Roman" w:eastAsia="Times New Roman" w:hAnsi="Times New Roman" w:cs="Times New Roman"/>
      <w:b/>
      <w:bCs/>
      <w:kern w:val="32"/>
      <w:sz w:val="32"/>
      <w:szCs w:val="32"/>
      <w:lang w:val="x-none"/>
    </w:rPr>
  </w:style>
  <w:style w:type="paragraph" w:styleId="20">
    <w:name w:val="heading 2"/>
    <w:basedOn w:val="a"/>
    <w:next w:val="a"/>
    <w:link w:val="21"/>
    <w:qFormat/>
    <w:rsid w:val="00080CE3"/>
    <w:pPr>
      <w:keepNext/>
      <w:spacing w:before="240" w:after="60"/>
      <w:outlineLvl w:val="1"/>
    </w:pPr>
    <w:rPr>
      <w:rFonts w:ascii="Times New Roman" w:eastAsia="Times New Roman" w:hAnsi="Times New Roman" w:cs="Times New Roman"/>
      <w:b/>
      <w:bCs/>
      <w:i/>
      <w:iCs/>
      <w:sz w:val="28"/>
      <w:szCs w:val="28"/>
      <w:lang w:val="x-none"/>
    </w:rPr>
  </w:style>
  <w:style w:type="paragraph" w:styleId="30">
    <w:name w:val="heading 3"/>
    <w:basedOn w:val="a"/>
    <w:next w:val="a"/>
    <w:link w:val="31"/>
    <w:uiPriority w:val="9"/>
    <w:qFormat/>
    <w:rsid w:val="00080CE3"/>
    <w:pPr>
      <w:keepNext/>
      <w:spacing w:before="240" w:after="60"/>
      <w:outlineLvl w:val="2"/>
    </w:pPr>
    <w:rPr>
      <w:rFonts w:ascii="Times New Roman" w:eastAsia="Times New Roman" w:hAnsi="Times New Roman" w:cs="Times New Roman"/>
      <w:b/>
      <w:bCs/>
      <w:sz w:val="26"/>
      <w:szCs w:val="26"/>
      <w:lang w:val="x-none"/>
    </w:rPr>
  </w:style>
  <w:style w:type="paragraph" w:styleId="4">
    <w:name w:val="heading 4"/>
    <w:basedOn w:val="a"/>
    <w:next w:val="a"/>
    <w:link w:val="40"/>
    <w:uiPriority w:val="9"/>
    <w:qFormat/>
    <w:rsid w:val="00080CE3"/>
    <w:pPr>
      <w:keepNext/>
      <w:spacing w:before="240" w:after="60"/>
      <w:outlineLvl w:val="3"/>
    </w:pPr>
    <w:rPr>
      <w:rFonts w:cs="Times New Roman"/>
      <w:b/>
      <w:bCs/>
      <w:sz w:val="28"/>
      <w:szCs w:val="28"/>
      <w:lang w:val="x-none"/>
    </w:rPr>
  </w:style>
  <w:style w:type="paragraph" w:styleId="5">
    <w:name w:val="heading 5"/>
    <w:basedOn w:val="a"/>
    <w:next w:val="a"/>
    <w:link w:val="50"/>
    <w:uiPriority w:val="9"/>
    <w:qFormat/>
    <w:rsid w:val="00080CE3"/>
    <w:pPr>
      <w:spacing w:before="240" w:after="60"/>
      <w:outlineLvl w:val="4"/>
    </w:pPr>
    <w:rPr>
      <w:rFonts w:cs="Times New Roman"/>
      <w:b/>
      <w:bCs/>
      <w:i/>
      <w:iCs/>
      <w:sz w:val="26"/>
      <w:szCs w:val="26"/>
      <w:lang w:val="x-none"/>
    </w:rPr>
  </w:style>
  <w:style w:type="paragraph" w:styleId="6">
    <w:name w:val="heading 6"/>
    <w:basedOn w:val="a"/>
    <w:next w:val="a"/>
    <w:link w:val="60"/>
    <w:uiPriority w:val="9"/>
    <w:qFormat/>
    <w:rsid w:val="00080CE3"/>
    <w:pPr>
      <w:spacing w:before="240" w:after="60"/>
      <w:outlineLvl w:val="5"/>
    </w:pPr>
    <w:rPr>
      <w:rFonts w:cs="Times New Roman"/>
      <w:b/>
      <w:bCs/>
      <w:sz w:val="20"/>
      <w:szCs w:val="20"/>
      <w:lang w:val="x-none"/>
    </w:rPr>
  </w:style>
  <w:style w:type="paragraph" w:styleId="7">
    <w:name w:val="heading 7"/>
    <w:basedOn w:val="a"/>
    <w:next w:val="a"/>
    <w:link w:val="70"/>
    <w:uiPriority w:val="9"/>
    <w:qFormat/>
    <w:rsid w:val="00080CE3"/>
    <w:pPr>
      <w:spacing w:before="240" w:after="60"/>
      <w:outlineLvl w:val="6"/>
    </w:pPr>
    <w:rPr>
      <w:rFonts w:cs="Times New Roman"/>
      <w:lang w:val="x-none"/>
    </w:rPr>
  </w:style>
  <w:style w:type="paragraph" w:styleId="8">
    <w:name w:val="heading 8"/>
    <w:basedOn w:val="a"/>
    <w:next w:val="a"/>
    <w:link w:val="80"/>
    <w:uiPriority w:val="9"/>
    <w:qFormat/>
    <w:rsid w:val="00080CE3"/>
    <w:pPr>
      <w:spacing w:before="240" w:after="60"/>
      <w:outlineLvl w:val="7"/>
    </w:pPr>
    <w:rPr>
      <w:rFonts w:cs="Times New Roman"/>
      <w:i/>
      <w:iCs/>
      <w:lang w:val="x-none"/>
    </w:rPr>
  </w:style>
  <w:style w:type="paragraph" w:styleId="9">
    <w:name w:val="heading 9"/>
    <w:basedOn w:val="a"/>
    <w:next w:val="a"/>
    <w:link w:val="90"/>
    <w:uiPriority w:val="9"/>
    <w:qFormat/>
    <w:rsid w:val="00080CE3"/>
    <w:pPr>
      <w:spacing w:before="240" w:after="60"/>
      <w:outlineLvl w:val="8"/>
    </w:pPr>
    <w:rPr>
      <w:rFonts w:ascii="Times New Roman" w:eastAsia="Times New Roman" w:hAnsi="Times New Roman" w:cs="Times New Roman"/>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080CE3"/>
    <w:rPr>
      <w:rFonts w:ascii="Times New Roman" w:eastAsia="Times New Roman" w:hAnsi="Times New Roman" w:cs="Times New Roman"/>
      <w:b/>
      <w:bCs/>
      <w:color w:val="000000"/>
      <w:kern w:val="32"/>
      <w:sz w:val="32"/>
      <w:szCs w:val="32"/>
      <w:lang w:eastAsia="ru-RU"/>
    </w:rPr>
  </w:style>
  <w:style w:type="character" w:customStyle="1" w:styleId="21">
    <w:name w:val="Заголовок 2 Знак"/>
    <w:link w:val="20"/>
    <w:rsid w:val="00080CE3"/>
    <w:rPr>
      <w:rFonts w:ascii="Times New Roman" w:eastAsia="Times New Roman" w:hAnsi="Times New Roman" w:cs="Arial Unicode MS"/>
      <w:b/>
      <w:bCs/>
      <w:i/>
      <w:iCs/>
      <w:color w:val="000000"/>
      <w:sz w:val="28"/>
      <w:szCs w:val="28"/>
      <w:lang w:eastAsia="ru-RU"/>
    </w:rPr>
  </w:style>
  <w:style w:type="character" w:customStyle="1" w:styleId="31">
    <w:name w:val="Заголовок 3 Знак"/>
    <w:link w:val="30"/>
    <w:uiPriority w:val="9"/>
    <w:rsid w:val="00080CE3"/>
    <w:rPr>
      <w:rFonts w:ascii="Times New Roman" w:eastAsia="Times New Roman" w:hAnsi="Times New Roman" w:cs="Arial Unicode MS"/>
      <w:b/>
      <w:bCs/>
      <w:color w:val="000000"/>
      <w:sz w:val="26"/>
      <w:szCs w:val="26"/>
      <w:lang w:eastAsia="ru-RU"/>
    </w:rPr>
  </w:style>
  <w:style w:type="character" w:customStyle="1" w:styleId="40">
    <w:name w:val="Заголовок 4 Знак"/>
    <w:link w:val="4"/>
    <w:uiPriority w:val="9"/>
    <w:rsid w:val="00080CE3"/>
    <w:rPr>
      <w:rFonts w:ascii="Arial Unicode MS" w:eastAsia="Arial Unicode MS" w:hAnsi="Arial Unicode MS" w:cs="Arial Unicode MS"/>
      <w:b/>
      <w:bCs/>
      <w:color w:val="000000"/>
      <w:sz w:val="28"/>
      <w:szCs w:val="28"/>
      <w:lang w:eastAsia="ru-RU"/>
    </w:rPr>
  </w:style>
  <w:style w:type="character" w:customStyle="1" w:styleId="50">
    <w:name w:val="Заголовок 5 Знак"/>
    <w:link w:val="5"/>
    <w:uiPriority w:val="9"/>
    <w:rsid w:val="00080CE3"/>
    <w:rPr>
      <w:rFonts w:ascii="Arial Unicode MS" w:eastAsia="Arial Unicode MS" w:hAnsi="Arial Unicode MS" w:cs="Arial Unicode MS"/>
      <w:b/>
      <w:bCs/>
      <w:i/>
      <w:iCs/>
      <w:color w:val="000000"/>
      <w:sz w:val="26"/>
      <w:szCs w:val="26"/>
      <w:lang w:eastAsia="ru-RU"/>
    </w:rPr>
  </w:style>
  <w:style w:type="character" w:customStyle="1" w:styleId="60">
    <w:name w:val="Заголовок 6 Знак"/>
    <w:link w:val="6"/>
    <w:uiPriority w:val="9"/>
    <w:rsid w:val="00080CE3"/>
    <w:rPr>
      <w:rFonts w:ascii="Arial Unicode MS" w:eastAsia="Arial Unicode MS" w:hAnsi="Arial Unicode MS" w:cs="Arial Unicode MS"/>
      <w:b/>
      <w:bCs/>
      <w:color w:val="000000"/>
      <w:lang w:eastAsia="ru-RU"/>
    </w:rPr>
  </w:style>
  <w:style w:type="character" w:customStyle="1" w:styleId="70">
    <w:name w:val="Заголовок 7 Знак"/>
    <w:link w:val="7"/>
    <w:uiPriority w:val="9"/>
    <w:rsid w:val="00080CE3"/>
    <w:rPr>
      <w:rFonts w:ascii="Arial Unicode MS" w:eastAsia="Arial Unicode MS" w:hAnsi="Arial Unicode MS" w:cs="Arial Unicode MS"/>
      <w:color w:val="000000"/>
      <w:sz w:val="24"/>
      <w:szCs w:val="24"/>
      <w:lang w:eastAsia="ru-RU"/>
    </w:rPr>
  </w:style>
  <w:style w:type="character" w:customStyle="1" w:styleId="80">
    <w:name w:val="Заголовок 8 Знак"/>
    <w:link w:val="8"/>
    <w:uiPriority w:val="9"/>
    <w:rsid w:val="00080CE3"/>
    <w:rPr>
      <w:rFonts w:ascii="Arial Unicode MS" w:eastAsia="Arial Unicode MS" w:hAnsi="Arial Unicode MS" w:cs="Arial Unicode MS"/>
      <w:i/>
      <w:iCs/>
      <w:color w:val="000000"/>
      <w:sz w:val="24"/>
      <w:szCs w:val="24"/>
      <w:lang w:eastAsia="ru-RU"/>
    </w:rPr>
  </w:style>
  <w:style w:type="character" w:customStyle="1" w:styleId="90">
    <w:name w:val="Заголовок 9 Знак"/>
    <w:link w:val="9"/>
    <w:uiPriority w:val="9"/>
    <w:rsid w:val="00080CE3"/>
    <w:rPr>
      <w:rFonts w:ascii="Times New Roman" w:eastAsia="Times New Roman" w:hAnsi="Times New Roman" w:cs="Arial Unicode MS"/>
      <w:color w:val="000000"/>
      <w:lang w:eastAsia="ru-RU"/>
    </w:rPr>
  </w:style>
  <w:style w:type="paragraph" w:styleId="a3">
    <w:name w:val="TOC Heading"/>
    <w:basedOn w:val="10"/>
    <w:next w:val="a"/>
    <w:uiPriority w:val="39"/>
    <w:qFormat/>
    <w:rsid w:val="00080CE3"/>
    <w:pPr>
      <w:outlineLvl w:val="9"/>
    </w:pPr>
  </w:style>
  <w:style w:type="paragraph" w:styleId="a4">
    <w:name w:val="Title"/>
    <w:aliases w:val=" Знак Знак,Название Знак Знак Знак Знак Знак,Название Знак Знак Знак,Знак Знак Знак Знак Знак,Знак Знак Знак Знак Знак Знак Знак"/>
    <w:basedOn w:val="a"/>
    <w:next w:val="a"/>
    <w:link w:val="a5"/>
    <w:uiPriority w:val="10"/>
    <w:qFormat/>
    <w:rsid w:val="00080CE3"/>
    <w:pPr>
      <w:spacing w:before="240" w:after="60"/>
      <w:jc w:val="center"/>
      <w:outlineLvl w:val="0"/>
    </w:pPr>
    <w:rPr>
      <w:rFonts w:ascii="Times New Roman" w:eastAsia="Times New Roman" w:hAnsi="Times New Roman" w:cs="Times New Roman"/>
      <w:b/>
      <w:bCs/>
      <w:kern w:val="28"/>
      <w:sz w:val="32"/>
      <w:szCs w:val="32"/>
      <w:lang w:val="x-none"/>
    </w:rPr>
  </w:style>
  <w:style w:type="character" w:customStyle="1" w:styleId="a5">
    <w:name w:val="Заголовок Знак"/>
    <w:aliases w:val=" Знак Знак Знак,Название Знак Знак Знак Знак Знак Знак,Название Знак Знак Знак Знак,Знак Знак Знак Знак Знак Знак,Знак Знак Знак Знак Знак Знак Знак Знак"/>
    <w:link w:val="a4"/>
    <w:uiPriority w:val="10"/>
    <w:rsid w:val="00080CE3"/>
    <w:rPr>
      <w:rFonts w:ascii="Times New Roman" w:eastAsia="Times New Roman" w:hAnsi="Times New Roman" w:cs="Arial Unicode MS"/>
      <w:b/>
      <w:bCs/>
      <w:color w:val="000000"/>
      <w:kern w:val="28"/>
      <w:sz w:val="32"/>
      <w:szCs w:val="32"/>
      <w:lang w:eastAsia="ru-RU"/>
    </w:rPr>
  </w:style>
  <w:style w:type="paragraph" w:styleId="a6">
    <w:name w:val="Subtitle"/>
    <w:basedOn w:val="a"/>
    <w:next w:val="a"/>
    <w:link w:val="a7"/>
    <w:uiPriority w:val="11"/>
    <w:qFormat/>
    <w:rsid w:val="00080CE3"/>
    <w:pPr>
      <w:spacing w:after="60"/>
      <w:jc w:val="center"/>
      <w:outlineLvl w:val="1"/>
    </w:pPr>
    <w:rPr>
      <w:rFonts w:ascii="Times New Roman" w:eastAsia="Times New Roman" w:hAnsi="Times New Roman" w:cs="Times New Roman"/>
      <w:lang w:val="x-none"/>
    </w:rPr>
  </w:style>
  <w:style w:type="character" w:customStyle="1" w:styleId="a7">
    <w:name w:val="Подзаголовок Знак"/>
    <w:link w:val="a6"/>
    <w:uiPriority w:val="11"/>
    <w:rsid w:val="00080CE3"/>
    <w:rPr>
      <w:rFonts w:ascii="Times New Roman" w:eastAsia="Times New Roman" w:hAnsi="Times New Roman" w:cs="Arial Unicode MS"/>
      <w:color w:val="000000"/>
      <w:sz w:val="24"/>
      <w:szCs w:val="24"/>
      <w:lang w:eastAsia="ru-RU"/>
    </w:rPr>
  </w:style>
  <w:style w:type="character" w:styleId="a8">
    <w:name w:val="Strong"/>
    <w:uiPriority w:val="22"/>
    <w:qFormat/>
    <w:rsid w:val="00080CE3"/>
    <w:rPr>
      <w:b/>
      <w:bCs/>
    </w:rPr>
  </w:style>
  <w:style w:type="character" w:styleId="a9">
    <w:name w:val="Emphasis"/>
    <w:uiPriority w:val="20"/>
    <w:qFormat/>
    <w:rsid w:val="00080CE3"/>
    <w:rPr>
      <w:rFonts w:ascii="Times New Roman" w:hAnsi="Times New Roman"/>
      <w:b/>
      <w:i/>
      <w:iCs/>
    </w:rPr>
  </w:style>
  <w:style w:type="paragraph" w:styleId="aa">
    <w:name w:val="No Spacing"/>
    <w:basedOn w:val="a"/>
    <w:link w:val="ab"/>
    <w:uiPriority w:val="1"/>
    <w:qFormat/>
    <w:rsid w:val="00080CE3"/>
    <w:rPr>
      <w:rFonts w:cs="Times New Roman"/>
      <w:szCs w:val="32"/>
      <w:lang w:val="x-none"/>
    </w:rPr>
  </w:style>
  <w:style w:type="paragraph" w:styleId="ac">
    <w:name w:val="List Paragraph"/>
    <w:basedOn w:val="a"/>
    <w:link w:val="ad"/>
    <w:uiPriority w:val="34"/>
    <w:qFormat/>
    <w:rsid w:val="00080CE3"/>
    <w:pPr>
      <w:ind w:left="720"/>
      <w:contextualSpacing/>
    </w:pPr>
    <w:rPr>
      <w:rFonts w:cs="Times New Roman"/>
      <w:lang w:val="x-none" w:eastAsia="x-none"/>
    </w:rPr>
  </w:style>
  <w:style w:type="paragraph" w:styleId="22">
    <w:name w:val="Quote"/>
    <w:basedOn w:val="a"/>
    <w:next w:val="a"/>
    <w:link w:val="23"/>
    <w:uiPriority w:val="29"/>
    <w:qFormat/>
    <w:rsid w:val="00080CE3"/>
    <w:rPr>
      <w:rFonts w:cs="Times New Roman"/>
      <w:i/>
      <w:lang w:val="x-none"/>
    </w:rPr>
  </w:style>
  <w:style w:type="character" w:customStyle="1" w:styleId="23">
    <w:name w:val="Цитата 2 Знак"/>
    <w:link w:val="22"/>
    <w:uiPriority w:val="29"/>
    <w:rsid w:val="00080CE3"/>
    <w:rPr>
      <w:rFonts w:ascii="Arial Unicode MS" w:eastAsia="Arial Unicode MS" w:hAnsi="Arial Unicode MS" w:cs="Arial Unicode MS"/>
      <w:i/>
      <w:color w:val="000000"/>
      <w:sz w:val="24"/>
      <w:szCs w:val="24"/>
      <w:lang w:eastAsia="ru-RU"/>
    </w:rPr>
  </w:style>
  <w:style w:type="paragraph" w:styleId="ae">
    <w:name w:val="Intense Quote"/>
    <w:basedOn w:val="a"/>
    <w:next w:val="a"/>
    <w:link w:val="af"/>
    <w:uiPriority w:val="30"/>
    <w:qFormat/>
    <w:rsid w:val="00080CE3"/>
    <w:pPr>
      <w:ind w:left="720" w:right="720"/>
    </w:pPr>
    <w:rPr>
      <w:rFonts w:cs="Times New Roman"/>
      <w:b/>
      <w:i/>
      <w:szCs w:val="20"/>
      <w:lang w:val="x-none"/>
    </w:rPr>
  </w:style>
  <w:style w:type="character" w:customStyle="1" w:styleId="af">
    <w:name w:val="Выделенная цитата Знак"/>
    <w:link w:val="ae"/>
    <w:uiPriority w:val="30"/>
    <w:rsid w:val="00080CE3"/>
    <w:rPr>
      <w:rFonts w:ascii="Arial Unicode MS" w:eastAsia="Arial Unicode MS" w:hAnsi="Arial Unicode MS" w:cs="Arial Unicode MS"/>
      <w:b/>
      <w:i/>
      <w:color w:val="000000"/>
      <w:sz w:val="24"/>
      <w:lang w:eastAsia="ru-RU"/>
    </w:rPr>
  </w:style>
  <w:style w:type="character" w:styleId="af0">
    <w:name w:val="Subtle Emphasis"/>
    <w:uiPriority w:val="19"/>
    <w:qFormat/>
    <w:rsid w:val="00080CE3"/>
    <w:rPr>
      <w:i/>
      <w:color w:val="5A5A5A"/>
    </w:rPr>
  </w:style>
  <w:style w:type="character" w:styleId="af1">
    <w:name w:val="Intense Emphasis"/>
    <w:uiPriority w:val="21"/>
    <w:qFormat/>
    <w:rsid w:val="00080CE3"/>
    <w:rPr>
      <w:b/>
      <w:i/>
      <w:sz w:val="24"/>
      <w:szCs w:val="24"/>
      <w:u w:val="single"/>
    </w:rPr>
  </w:style>
  <w:style w:type="character" w:styleId="af2">
    <w:name w:val="Subtle Reference"/>
    <w:uiPriority w:val="31"/>
    <w:qFormat/>
    <w:rsid w:val="00080CE3"/>
    <w:rPr>
      <w:sz w:val="24"/>
      <w:szCs w:val="24"/>
      <w:u w:val="single"/>
    </w:rPr>
  </w:style>
  <w:style w:type="character" w:styleId="af3">
    <w:name w:val="Intense Reference"/>
    <w:uiPriority w:val="32"/>
    <w:qFormat/>
    <w:rsid w:val="00080CE3"/>
    <w:rPr>
      <w:b/>
      <w:sz w:val="24"/>
      <w:u w:val="single"/>
    </w:rPr>
  </w:style>
  <w:style w:type="character" w:styleId="af4">
    <w:name w:val="Book Title"/>
    <w:uiPriority w:val="33"/>
    <w:qFormat/>
    <w:rsid w:val="00080CE3"/>
    <w:rPr>
      <w:rFonts w:ascii="Times New Roman" w:eastAsia="Times New Roman" w:hAnsi="Times New Roman"/>
      <w:b/>
      <w:i/>
      <w:sz w:val="24"/>
      <w:szCs w:val="24"/>
    </w:rPr>
  </w:style>
  <w:style w:type="character" w:styleId="af5">
    <w:name w:val="Hyperlink"/>
    <w:uiPriority w:val="99"/>
    <w:rsid w:val="00080CE3"/>
    <w:rPr>
      <w:rFonts w:cs="Times New Roman"/>
      <w:color w:val="000080"/>
      <w:u w:val="single"/>
    </w:rPr>
  </w:style>
  <w:style w:type="character" w:customStyle="1" w:styleId="41">
    <w:name w:val="Заголовок №4_"/>
    <w:link w:val="42"/>
    <w:locked/>
    <w:rsid w:val="00080CE3"/>
    <w:rPr>
      <w:rFonts w:ascii="Times New Roman" w:hAnsi="Times New Roman"/>
      <w:sz w:val="21"/>
      <w:szCs w:val="21"/>
      <w:shd w:val="clear" w:color="auto" w:fill="FFFFFF"/>
    </w:rPr>
  </w:style>
  <w:style w:type="character" w:customStyle="1" w:styleId="24">
    <w:name w:val="Основной текст (2)_"/>
    <w:link w:val="25"/>
    <w:locked/>
    <w:rsid w:val="00080CE3"/>
    <w:rPr>
      <w:rFonts w:ascii="Times New Roman" w:hAnsi="Times New Roman"/>
      <w:sz w:val="23"/>
      <w:szCs w:val="23"/>
      <w:shd w:val="clear" w:color="auto" w:fill="FFFFFF"/>
    </w:rPr>
  </w:style>
  <w:style w:type="character" w:customStyle="1" w:styleId="af6">
    <w:name w:val="Основной текст_"/>
    <w:link w:val="71"/>
    <w:locked/>
    <w:rsid w:val="00080CE3"/>
    <w:rPr>
      <w:rFonts w:ascii="Times New Roman" w:hAnsi="Times New Roman"/>
      <w:sz w:val="21"/>
      <w:szCs w:val="21"/>
      <w:shd w:val="clear" w:color="auto" w:fill="FFFFFF"/>
    </w:rPr>
  </w:style>
  <w:style w:type="character" w:customStyle="1" w:styleId="43">
    <w:name w:val="Основной текст (4)_"/>
    <w:link w:val="410"/>
    <w:locked/>
    <w:rsid w:val="00080CE3"/>
    <w:rPr>
      <w:rFonts w:ascii="Times New Roman" w:hAnsi="Times New Roman"/>
      <w:sz w:val="21"/>
      <w:szCs w:val="21"/>
      <w:shd w:val="clear" w:color="auto" w:fill="FFFFFF"/>
    </w:rPr>
  </w:style>
  <w:style w:type="character" w:customStyle="1" w:styleId="44">
    <w:name w:val="Основной текст4"/>
    <w:rsid w:val="00080CE3"/>
    <w:rPr>
      <w:rFonts w:ascii="Times New Roman" w:hAnsi="Times New Roman" w:cs="Times New Roman"/>
      <w:spacing w:val="0"/>
      <w:sz w:val="21"/>
      <w:szCs w:val="21"/>
      <w:u w:val="single"/>
      <w:lang w:val="en-US"/>
    </w:rPr>
  </w:style>
  <w:style w:type="character" w:customStyle="1" w:styleId="51">
    <w:name w:val="Основной текст5"/>
    <w:rsid w:val="00080CE3"/>
    <w:rPr>
      <w:rFonts w:ascii="Times New Roman" w:hAnsi="Times New Roman"/>
      <w:sz w:val="21"/>
      <w:szCs w:val="21"/>
      <w:shd w:val="clear" w:color="auto" w:fill="FFFFFF"/>
    </w:rPr>
  </w:style>
  <w:style w:type="character" w:customStyle="1" w:styleId="100">
    <w:name w:val="Основной текст + Полужирный10"/>
    <w:rsid w:val="00080CE3"/>
    <w:rPr>
      <w:rFonts w:ascii="Times New Roman" w:hAnsi="Times New Roman" w:cs="Times New Roman"/>
      <w:b/>
      <w:bCs/>
      <w:spacing w:val="0"/>
      <w:sz w:val="21"/>
      <w:szCs w:val="21"/>
    </w:rPr>
  </w:style>
  <w:style w:type="character" w:customStyle="1" w:styleId="91">
    <w:name w:val="Основной текст + Полужирный9"/>
    <w:rsid w:val="00080CE3"/>
    <w:rPr>
      <w:rFonts w:ascii="Times New Roman" w:hAnsi="Times New Roman" w:cs="Times New Roman"/>
      <w:b/>
      <w:bCs/>
      <w:spacing w:val="0"/>
      <w:sz w:val="21"/>
      <w:szCs w:val="21"/>
    </w:rPr>
  </w:style>
  <w:style w:type="character" w:customStyle="1" w:styleId="420">
    <w:name w:val="Основной текст (4) + Не полужирный2"/>
    <w:rsid w:val="00080CE3"/>
    <w:rPr>
      <w:rFonts w:ascii="Times New Roman" w:hAnsi="Times New Roman" w:cs="Times New Roman"/>
      <w:b/>
      <w:bCs/>
      <w:spacing w:val="0"/>
      <w:sz w:val="21"/>
      <w:szCs w:val="21"/>
    </w:rPr>
  </w:style>
  <w:style w:type="character" w:customStyle="1" w:styleId="81">
    <w:name w:val="Основной текст + Полужирный8"/>
    <w:rsid w:val="00080CE3"/>
    <w:rPr>
      <w:rFonts w:ascii="Times New Roman" w:hAnsi="Times New Roman" w:cs="Times New Roman"/>
      <w:b/>
      <w:bCs/>
      <w:spacing w:val="0"/>
      <w:sz w:val="21"/>
      <w:szCs w:val="21"/>
    </w:rPr>
  </w:style>
  <w:style w:type="character" w:customStyle="1" w:styleId="411">
    <w:name w:val="Основной текст (4) + Не полужирный1"/>
    <w:rsid w:val="00080CE3"/>
    <w:rPr>
      <w:rFonts w:ascii="Times New Roman" w:hAnsi="Times New Roman" w:cs="Times New Roman"/>
      <w:b/>
      <w:bCs/>
      <w:spacing w:val="0"/>
      <w:sz w:val="21"/>
      <w:szCs w:val="21"/>
    </w:rPr>
  </w:style>
  <w:style w:type="character" w:customStyle="1" w:styleId="72">
    <w:name w:val="Основной текст + Полужирный7"/>
    <w:rsid w:val="00080CE3"/>
    <w:rPr>
      <w:rFonts w:ascii="Times New Roman" w:hAnsi="Times New Roman" w:cs="Times New Roman"/>
      <w:b/>
      <w:bCs/>
      <w:spacing w:val="0"/>
      <w:sz w:val="21"/>
      <w:szCs w:val="21"/>
    </w:rPr>
  </w:style>
  <w:style w:type="character" w:customStyle="1" w:styleId="61">
    <w:name w:val="Основной текст + Полужирный6"/>
    <w:rsid w:val="00080CE3"/>
    <w:rPr>
      <w:rFonts w:ascii="Times New Roman" w:hAnsi="Times New Roman" w:cs="Times New Roman"/>
      <w:b/>
      <w:bCs/>
      <w:spacing w:val="0"/>
      <w:sz w:val="21"/>
      <w:szCs w:val="21"/>
    </w:rPr>
  </w:style>
  <w:style w:type="character" w:customStyle="1" w:styleId="52">
    <w:name w:val="Основной текст + Полужирный5"/>
    <w:rsid w:val="00080CE3"/>
    <w:rPr>
      <w:rFonts w:ascii="Times New Roman" w:hAnsi="Times New Roman" w:cs="Times New Roman"/>
      <w:b/>
      <w:bCs/>
      <w:spacing w:val="0"/>
      <w:sz w:val="21"/>
      <w:szCs w:val="21"/>
    </w:rPr>
  </w:style>
  <w:style w:type="character" w:customStyle="1" w:styleId="45">
    <w:name w:val="Основной текст + Полужирный4"/>
    <w:rsid w:val="00080CE3"/>
    <w:rPr>
      <w:rFonts w:ascii="Times New Roman" w:hAnsi="Times New Roman" w:cs="Times New Roman"/>
      <w:b/>
      <w:bCs/>
      <w:spacing w:val="0"/>
      <w:sz w:val="21"/>
      <w:szCs w:val="21"/>
    </w:rPr>
  </w:style>
  <w:style w:type="character" w:customStyle="1" w:styleId="32">
    <w:name w:val="Основной текст + Полужирный3"/>
    <w:rsid w:val="00080CE3"/>
    <w:rPr>
      <w:rFonts w:ascii="Times New Roman" w:hAnsi="Times New Roman" w:cs="Times New Roman"/>
      <w:b/>
      <w:bCs/>
      <w:spacing w:val="0"/>
      <w:sz w:val="21"/>
      <w:szCs w:val="21"/>
    </w:rPr>
  </w:style>
  <w:style w:type="character" w:customStyle="1" w:styleId="26">
    <w:name w:val="Основной текст + Полужирный2"/>
    <w:rsid w:val="00080CE3"/>
    <w:rPr>
      <w:rFonts w:ascii="Times New Roman" w:hAnsi="Times New Roman" w:cs="Times New Roman"/>
      <w:b/>
      <w:bCs/>
      <w:spacing w:val="0"/>
      <w:sz w:val="21"/>
      <w:szCs w:val="21"/>
    </w:rPr>
  </w:style>
  <w:style w:type="character" w:customStyle="1" w:styleId="62">
    <w:name w:val="Основной текст6"/>
    <w:rsid w:val="00080CE3"/>
    <w:rPr>
      <w:rFonts w:ascii="Times New Roman" w:hAnsi="Times New Roman"/>
      <w:sz w:val="21"/>
      <w:szCs w:val="21"/>
      <w:shd w:val="clear" w:color="auto" w:fill="FFFFFF"/>
    </w:rPr>
  </w:style>
  <w:style w:type="character" w:customStyle="1" w:styleId="12">
    <w:name w:val="Основной текст + Полужирный1"/>
    <w:rsid w:val="00080CE3"/>
    <w:rPr>
      <w:rFonts w:ascii="Times New Roman" w:hAnsi="Times New Roman" w:cs="Times New Roman"/>
      <w:b/>
      <w:bCs/>
      <w:spacing w:val="0"/>
      <w:sz w:val="21"/>
      <w:szCs w:val="21"/>
    </w:rPr>
  </w:style>
  <w:style w:type="paragraph" w:customStyle="1" w:styleId="42">
    <w:name w:val="Заголовок №4"/>
    <w:basedOn w:val="a"/>
    <w:link w:val="41"/>
    <w:rsid w:val="00080CE3"/>
    <w:pPr>
      <w:shd w:val="clear" w:color="auto" w:fill="FFFFFF"/>
      <w:spacing w:after="420" w:line="240" w:lineRule="atLeast"/>
      <w:outlineLvl w:val="3"/>
    </w:pPr>
    <w:rPr>
      <w:rFonts w:ascii="Times New Roman" w:eastAsia="Calibri" w:hAnsi="Times New Roman" w:cs="Times New Roman"/>
      <w:color w:val="auto"/>
      <w:sz w:val="21"/>
      <w:szCs w:val="21"/>
      <w:lang w:val="x-none" w:eastAsia="x-none"/>
    </w:rPr>
  </w:style>
  <w:style w:type="paragraph" w:customStyle="1" w:styleId="25">
    <w:name w:val="Основной текст (2)"/>
    <w:basedOn w:val="a"/>
    <w:link w:val="24"/>
    <w:rsid w:val="00080CE3"/>
    <w:pPr>
      <w:shd w:val="clear" w:color="auto" w:fill="FFFFFF"/>
      <w:spacing w:after="300" w:line="240" w:lineRule="atLeast"/>
    </w:pPr>
    <w:rPr>
      <w:rFonts w:ascii="Times New Roman" w:eastAsia="Calibri" w:hAnsi="Times New Roman" w:cs="Times New Roman"/>
      <w:color w:val="auto"/>
      <w:sz w:val="23"/>
      <w:szCs w:val="23"/>
      <w:lang w:val="x-none" w:eastAsia="x-none"/>
    </w:rPr>
  </w:style>
  <w:style w:type="paragraph" w:customStyle="1" w:styleId="71">
    <w:name w:val="Основной текст7"/>
    <w:basedOn w:val="a"/>
    <w:link w:val="af6"/>
    <w:rsid w:val="00080CE3"/>
    <w:pPr>
      <w:shd w:val="clear" w:color="auto" w:fill="FFFFFF"/>
      <w:spacing w:before="6660" w:line="254" w:lineRule="exact"/>
      <w:jc w:val="center"/>
    </w:pPr>
    <w:rPr>
      <w:rFonts w:ascii="Times New Roman" w:eastAsia="Calibri" w:hAnsi="Times New Roman" w:cs="Times New Roman"/>
      <w:color w:val="auto"/>
      <w:sz w:val="21"/>
      <w:szCs w:val="21"/>
      <w:lang w:val="x-none" w:eastAsia="x-none"/>
    </w:rPr>
  </w:style>
  <w:style w:type="paragraph" w:customStyle="1" w:styleId="410">
    <w:name w:val="Основной текст (4)1"/>
    <w:basedOn w:val="a"/>
    <w:link w:val="43"/>
    <w:rsid w:val="00080CE3"/>
    <w:pPr>
      <w:shd w:val="clear" w:color="auto" w:fill="FFFFFF"/>
      <w:spacing w:before="60" w:after="60" w:line="240" w:lineRule="atLeast"/>
      <w:jc w:val="both"/>
    </w:pPr>
    <w:rPr>
      <w:rFonts w:ascii="Times New Roman" w:eastAsia="Calibri" w:hAnsi="Times New Roman" w:cs="Times New Roman"/>
      <w:color w:val="auto"/>
      <w:sz w:val="21"/>
      <w:szCs w:val="21"/>
      <w:lang w:val="x-none" w:eastAsia="x-none"/>
    </w:rPr>
  </w:style>
  <w:style w:type="paragraph" w:customStyle="1" w:styleId="ConsPlusNormal">
    <w:name w:val="ConsPlusNormal"/>
    <w:link w:val="ConsPlusNormal0"/>
    <w:rsid w:val="00080CE3"/>
    <w:pPr>
      <w:widowControl w:val="0"/>
      <w:autoSpaceDE w:val="0"/>
      <w:autoSpaceDN w:val="0"/>
      <w:adjustRightInd w:val="0"/>
      <w:ind w:firstLine="720"/>
    </w:pPr>
    <w:rPr>
      <w:rFonts w:ascii="Arial" w:eastAsia="Times New Roman" w:hAnsi="Arial" w:cs="Arial"/>
    </w:rPr>
  </w:style>
  <w:style w:type="character" w:customStyle="1" w:styleId="110">
    <w:name w:val="Заголовок 1 Знак1"/>
    <w:rsid w:val="00080CE3"/>
    <w:rPr>
      <w:rFonts w:ascii="Times New Roman" w:eastAsia="Times New Roman" w:hAnsi="Times New Roman" w:cs="Times New Roman"/>
      <w:b/>
      <w:bCs/>
      <w:color w:val="000000"/>
      <w:kern w:val="32"/>
      <w:sz w:val="28"/>
      <w:szCs w:val="32"/>
    </w:rPr>
  </w:style>
  <w:style w:type="paragraph" w:styleId="13">
    <w:name w:val="toc 1"/>
    <w:basedOn w:val="a"/>
    <w:next w:val="a"/>
    <w:autoRedefine/>
    <w:uiPriority w:val="39"/>
    <w:rsid w:val="008B56FC"/>
    <w:pPr>
      <w:tabs>
        <w:tab w:val="left" w:pos="480"/>
        <w:tab w:val="right" w:leader="dot" w:pos="9783"/>
      </w:tabs>
      <w:jc w:val="center"/>
    </w:pPr>
    <w:rPr>
      <w:rFonts w:ascii="Times New Roman" w:hAnsi="Times New Roman" w:cs="Times New Roman"/>
      <w:b/>
      <w:bCs/>
      <w:caps/>
      <w:sz w:val="32"/>
      <w:szCs w:val="32"/>
    </w:rPr>
  </w:style>
  <w:style w:type="paragraph" w:styleId="af7">
    <w:name w:val="Balloon Text"/>
    <w:basedOn w:val="a"/>
    <w:link w:val="af8"/>
    <w:uiPriority w:val="99"/>
    <w:semiHidden/>
    <w:unhideWhenUsed/>
    <w:rsid w:val="00080CE3"/>
    <w:rPr>
      <w:rFonts w:ascii="Tahoma" w:hAnsi="Tahoma" w:cs="Times New Roman"/>
      <w:sz w:val="16"/>
      <w:szCs w:val="16"/>
      <w:lang w:val="x-none"/>
    </w:rPr>
  </w:style>
  <w:style w:type="character" w:customStyle="1" w:styleId="af8">
    <w:name w:val="Текст выноски Знак"/>
    <w:link w:val="af7"/>
    <w:uiPriority w:val="99"/>
    <w:semiHidden/>
    <w:rsid w:val="00080CE3"/>
    <w:rPr>
      <w:rFonts w:ascii="Tahoma" w:eastAsia="Arial Unicode MS" w:hAnsi="Tahoma" w:cs="Tahoma"/>
      <w:color w:val="000000"/>
      <w:sz w:val="16"/>
      <w:szCs w:val="16"/>
      <w:lang w:eastAsia="ru-RU"/>
    </w:rPr>
  </w:style>
  <w:style w:type="character" w:customStyle="1" w:styleId="14">
    <w:name w:val="Основной текст Знак1"/>
    <w:aliases w:val="Основной текст Знак Знак Знак,Знак Знак1,body text Знак Знак Знак,Знак Знак Знак,Основной текст Знак Знак Знак Знак Знак Знак,Основной текст Знак Знак Знак Знак1 Знак Знак,Знак1 Знак1 Знак,Знак Знак3 Знак,Знак1 Знак"/>
    <w:link w:val="af9"/>
    <w:locked/>
    <w:rsid w:val="00080CE3"/>
    <w:rPr>
      <w:sz w:val="24"/>
    </w:rPr>
  </w:style>
  <w:style w:type="paragraph" w:styleId="af9">
    <w:name w:val="Body Text"/>
    <w:aliases w:val="Основной текст Знак Знак,Знак,body text Знак Знак,Знак Знак,Основной текст Знак Знак Знак Знак Знак,Основной текст Знак Знак Знак Знак1 Знак,Знак1 Знак1,Знак Знак3,Знак1"/>
    <w:basedOn w:val="a"/>
    <w:link w:val="14"/>
    <w:unhideWhenUsed/>
    <w:rsid w:val="00080CE3"/>
    <w:pPr>
      <w:spacing w:after="120"/>
      <w:jc w:val="both"/>
    </w:pPr>
    <w:rPr>
      <w:rFonts w:ascii="Calibri" w:eastAsia="Calibri" w:hAnsi="Calibri" w:cs="Times New Roman"/>
      <w:color w:val="auto"/>
      <w:szCs w:val="20"/>
      <w:lang w:val="x-none" w:eastAsia="x-none"/>
    </w:rPr>
  </w:style>
  <w:style w:type="character" w:customStyle="1" w:styleId="afa">
    <w:name w:val="Основной текст Знак"/>
    <w:uiPriority w:val="99"/>
    <w:semiHidden/>
    <w:rsid w:val="00080CE3"/>
    <w:rPr>
      <w:rFonts w:ascii="Arial Unicode MS" w:eastAsia="Arial Unicode MS" w:hAnsi="Arial Unicode MS" w:cs="Arial Unicode MS"/>
      <w:color w:val="000000"/>
      <w:sz w:val="24"/>
      <w:szCs w:val="24"/>
      <w:lang w:eastAsia="ru-RU"/>
    </w:rPr>
  </w:style>
  <w:style w:type="paragraph" w:customStyle="1" w:styleId="1">
    <w:name w:val="Стиль1"/>
    <w:basedOn w:val="a"/>
    <w:rsid w:val="00080CE3"/>
    <w:pPr>
      <w:keepNext/>
      <w:keepLines/>
      <w:widowControl w:val="0"/>
      <w:numPr>
        <w:numId w:val="1"/>
      </w:numPr>
      <w:suppressLineNumbers/>
      <w:suppressAutoHyphens/>
      <w:spacing w:after="60"/>
    </w:pPr>
    <w:rPr>
      <w:rFonts w:ascii="Times New Roman" w:eastAsia="Times New Roman" w:hAnsi="Times New Roman" w:cs="Times New Roman"/>
      <w:b/>
      <w:color w:val="auto"/>
      <w:sz w:val="28"/>
    </w:rPr>
  </w:style>
  <w:style w:type="paragraph" w:customStyle="1" w:styleId="2">
    <w:name w:val="Стиль2"/>
    <w:basedOn w:val="27"/>
    <w:uiPriority w:val="99"/>
    <w:rsid w:val="00080CE3"/>
    <w:pPr>
      <w:keepNext/>
      <w:keepLines/>
      <w:widowControl w:val="0"/>
      <w:numPr>
        <w:ilvl w:val="1"/>
        <w:numId w:val="1"/>
      </w:numPr>
      <w:suppressLineNumbers/>
      <w:suppressAutoHyphens/>
      <w:spacing w:after="60"/>
      <w:contextualSpacing w:val="0"/>
      <w:jc w:val="both"/>
    </w:pPr>
    <w:rPr>
      <w:rFonts w:ascii="Times New Roman" w:eastAsia="Times New Roman" w:hAnsi="Times New Roman" w:cs="Times New Roman"/>
      <w:b/>
      <w:color w:val="auto"/>
      <w:szCs w:val="20"/>
    </w:rPr>
  </w:style>
  <w:style w:type="paragraph" w:customStyle="1" w:styleId="3">
    <w:name w:val="Стиль3"/>
    <w:basedOn w:val="28"/>
    <w:uiPriority w:val="99"/>
    <w:rsid w:val="00080CE3"/>
    <w:pPr>
      <w:widowControl w:val="0"/>
      <w:numPr>
        <w:ilvl w:val="2"/>
        <w:numId w:val="1"/>
      </w:numPr>
      <w:tabs>
        <w:tab w:val="num" w:pos="360"/>
      </w:tabs>
      <w:adjustRightInd w:val="0"/>
      <w:spacing w:after="0" w:line="240" w:lineRule="auto"/>
      <w:ind w:left="283"/>
      <w:jc w:val="both"/>
    </w:pPr>
    <w:rPr>
      <w:rFonts w:ascii="Times New Roman" w:eastAsia="Times New Roman" w:hAnsi="Times New Roman"/>
      <w:color w:val="auto"/>
      <w:szCs w:val="20"/>
    </w:rPr>
  </w:style>
  <w:style w:type="character" w:customStyle="1" w:styleId="ad">
    <w:name w:val="Абзац списка Знак"/>
    <w:link w:val="ac"/>
    <w:uiPriority w:val="34"/>
    <w:locked/>
    <w:rsid w:val="00080CE3"/>
    <w:rPr>
      <w:rFonts w:ascii="Arial Unicode MS" w:eastAsia="Arial Unicode MS" w:hAnsi="Arial Unicode MS" w:cs="Times New Roman"/>
      <w:color w:val="000000"/>
      <w:sz w:val="24"/>
      <w:szCs w:val="24"/>
    </w:rPr>
  </w:style>
  <w:style w:type="paragraph" w:styleId="27">
    <w:name w:val="List Number 2"/>
    <w:basedOn w:val="a"/>
    <w:uiPriority w:val="99"/>
    <w:semiHidden/>
    <w:unhideWhenUsed/>
    <w:rsid w:val="00080CE3"/>
    <w:pPr>
      <w:tabs>
        <w:tab w:val="num" w:pos="432"/>
      </w:tabs>
      <w:ind w:left="432" w:hanging="432"/>
      <w:contextualSpacing/>
    </w:pPr>
  </w:style>
  <w:style w:type="paragraph" w:styleId="28">
    <w:name w:val="Body Text Indent 2"/>
    <w:basedOn w:val="a"/>
    <w:link w:val="29"/>
    <w:uiPriority w:val="99"/>
    <w:semiHidden/>
    <w:unhideWhenUsed/>
    <w:rsid w:val="00080CE3"/>
    <w:pPr>
      <w:spacing w:after="120" w:line="480" w:lineRule="auto"/>
      <w:ind w:left="283"/>
    </w:pPr>
    <w:rPr>
      <w:rFonts w:cs="Times New Roman"/>
      <w:lang w:val="x-none"/>
    </w:rPr>
  </w:style>
  <w:style w:type="character" w:customStyle="1" w:styleId="29">
    <w:name w:val="Основной текст с отступом 2 Знак"/>
    <w:link w:val="28"/>
    <w:uiPriority w:val="99"/>
    <w:semiHidden/>
    <w:rsid w:val="00080CE3"/>
    <w:rPr>
      <w:rFonts w:ascii="Arial Unicode MS" w:eastAsia="Arial Unicode MS" w:hAnsi="Arial Unicode MS" w:cs="Arial Unicode MS"/>
      <w:color w:val="000000"/>
      <w:sz w:val="24"/>
      <w:szCs w:val="24"/>
      <w:lang w:eastAsia="ru-RU"/>
    </w:rPr>
  </w:style>
  <w:style w:type="character" w:customStyle="1" w:styleId="u">
    <w:name w:val="u"/>
    <w:basedOn w:val="a0"/>
    <w:rsid w:val="00080CE3"/>
  </w:style>
  <w:style w:type="paragraph" w:styleId="33">
    <w:name w:val="List Bullet 3"/>
    <w:basedOn w:val="a"/>
    <w:autoRedefine/>
    <w:rsid w:val="00080CE3"/>
    <w:pPr>
      <w:tabs>
        <w:tab w:val="num" w:pos="926"/>
      </w:tabs>
      <w:spacing w:after="60" w:line="276" w:lineRule="auto"/>
      <w:ind w:left="926" w:hanging="360"/>
    </w:pPr>
    <w:rPr>
      <w:rFonts w:ascii="Cambria" w:eastAsia="Times New Roman" w:hAnsi="Cambria" w:cs="Times New Roman"/>
      <w:color w:val="auto"/>
      <w:sz w:val="22"/>
      <w:szCs w:val="20"/>
      <w:lang w:val="en-US" w:eastAsia="en-US" w:bidi="en-US"/>
    </w:rPr>
  </w:style>
  <w:style w:type="paragraph" w:styleId="afb">
    <w:name w:val="Normal (Web)"/>
    <w:aliases w:val="Обычный (Web)"/>
    <w:basedOn w:val="a"/>
    <w:uiPriority w:val="99"/>
    <w:rsid w:val="00080CE3"/>
    <w:pPr>
      <w:spacing w:before="100" w:beforeAutospacing="1" w:after="100" w:afterAutospacing="1" w:line="276" w:lineRule="auto"/>
    </w:pPr>
    <w:rPr>
      <w:rFonts w:ascii="Cambria" w:eastAsia="Times New Roman" w:hAnsi="Cambria" w:cs="Times New Roman"/>
      <w:color w:val="auto"/>
      <w:sz w:val="22"/>
      <w:szCs w:val="22"/>
      <w:lang w:val="en-US" w:eastAsia="en-US" w:bidi="en-US"/>
    </w:rPr>
  </w:style>
  <w:style w:type="paragraph" w:styleId="afc">
    <w:name w:val="Body Text Indent"/>
    <w:basedOn w:val="a"/>
    <w:link w:val="afd"/>
    <w:rsid w:val="00080CE3"/>
    <w:pPr>
      <w:spacing w:after="120"/>
      <w:ind w:left="283"/>
    </w:pPr>
    <w:rPr>
      <w:rFonts w:cs="Times New Roman"/>
      <w:lang w:val="x-none"/>
    </w:rPr>
  </w:style>
  <w:style w:type="character" w:customStyle="1" w:styleId="afd">
    <w:name w:val="Основной текст с отступом Знак"/>
    <w:link w:val="afc"/>
    <w:rsid w:val="00080CE3"/>
    <w:rPr>
      <w:rFonts w:ascii="Arial Unicode MS" w:eastAsia="Arial Unicode MS" w:hAnsi="Arial Unicode MS" w:cs="Arial Unicode MS"/>
      <w:color w:val="000000"/>
      <w:sz w:val="24"/>
      <w:szCs w:val="24"/>
      <w:lang w:eastAsia="ru-RU"/>
    </w:rPr>
  </w:style>
  <w:style w:type="paragraph" w:customStyle="1" w:styleId="2CharChar">
    <w:name w:val="Знак Знак2 Char Char Знак Знак"/>
    <w:basedOn w:val="a"/>
    <w:rsid w:val="00080CE3"/>
    <w:pPr>
      <w:spacing w:after="160" w:line="240" w:lineRule="exact"/>
    </w:pPr>
    <w:rPr>
      <w:rFonts w:ascii="Verdana" w:eastAsia="Times New Roman" w:hAnsi="Verdana" w:cs="Verdana"/>
      <w:color w:val="auto"/>
      <w:sz w:val="20"/>
      <w:szCs w:val="20"/>
      <w:lang w:val="en-US" w:eastAsia="en-US"/>
    </w:rPr>
  </w:style>
  <w:style w:type="paragraph" w:customStyle="1" w:styleId="15">
    <w:name w:val="Обычный1"/>
    <w:rsid w:val="00080CE3"/>
    <w:pPr>
      <w:widowControl w:val="0"/>
      <w:snapToGrid w:val="0"/>
      <w:spacing w:line="300" w:lineRule="auto"/>
      <w:ind w:firstLine="720"/>
      <w:jc w:val="both"/>
    </w:pPr>
    <w:rPr>
      <w:rFonts w:ascii="Times New Roman" w:hAnsi="Times New Roman"/>
      <w:sz w:val="24"/>
    </w:rPr>
  </w:style>
  <w:style w:type="character" w:customStyle="1" w:styleId="NoSpacingChar">
    <w:name w:val="No Spacing Char"/>
    <w:link w:val="16"/>
    <w:locked/>
    <w:rsid w:val="00080CE3"/>
    <w:rPr>
      <w:sz w:val="22"/>
      <w:szCs w:val="22"/>
      <w:lang w:val="ru-RU" w:eastAsia="en-US" w:bidi="ar-SA"/>
    </w:rPr>
  </w:style>
  <w:style w:type="paragraph" w:customStyle="1" w:styleId="16">
    <w:name w:val="Без интервала1"/>
    <w:link w:val="NoSpacingChar"/>
    <w:rsid w:val="00080CE3"/>
    <w:rPr>
      <w:sz w:val="22"/>
      <w:szCs w:val="22"/>
      <w:lang w:eastAsia="en-US"/>
    </w:rPr>
  </w:style>
  <w:style w:type="paragraph" w:customStyle="1" w:styleId="17">
    <w:name w:val="Без интервала1"/>
    <w:rsid w:val="00080CE3"/>
    <w:rPr>
      <w:rFonts w:ascii="Times New Roman" w:eastAsia="Times New Roman" w:hAnsi="Times New Roman"/>
      <w:sz w:val="22"/>
      <w:lang w:eastAsia="en-US"/>
    </w:rPr>
  </w:style>
  <w:style w:type="character" w:customStyle="1" w:styleId="afe">
    <w:name w:val="Гипертекстовая ссылка"/>
    <w:rsid w:val="00080CE3"/>
    <w:rPr>
      <w:color w:val="106BBE"/>
    </w:rPr>
  </w:style>
  <w:style w:type="paragraph" w:styleId="aff">
    <w:name w:val="footer"/>
    <w:basedOn w:val="a"/>
    <w:link w:val="aff0"/>
    <w:rsid w:val="00080CE3"/>
    <w:pPr>
      <w:tabs>
        <w:tab w:val="center" w:pos="4677"/>
        <w:tab w:val="right" w:pos="9355"/>
      </w:tabs>
    </w:pPr>
    <w:rPr>
      <w:rFonts w:cs="Times New Roman"/>
      <w:lang w:val="x-none"/>
    </w:rPr>
  </w:style>
  <w:style w:type="character" w:customStyle="1" w:styleId="aff0">
    <w:name w:val="Нижний колонтитул Знак"/>
    <w:link w:val="aff"/>
    <w:rsid w:val="00080CE3"/>
    <w:rPr>
      <w:rFonts w:ascii="Arial Unicode MS" w:eastAsia="Arial Unicode MS" w:hAnsi="Arial Unicode MS" w:cs="Arial Unicode MS"/>
      <w:color w:val="000000"/>
      <w:sz w:val="24"/>
      <w:szCs w:val="24"/>
      <w:lang w:eastAsia="ru-RU"/>
    </w:rPr>
  </w:style>
  <w:style w:type="character" w:styleId="aff1">
    <w:name w:val="page number"/>
    <w:basedOn w:val="a0"/>
    <w:rsid w:val="00080CE3"/>
  </w:style>
  <w:style w:type="character" w:customStyle="1" w:styleId="forumtext">
    <w:name w:val="forum__text"/>
    <w:basedOn w:val="a0"/>
    <w:rsid w:val="00080CE3"/>
  </w:style>
  <w:style w:type="paragraph" w:customStyle="1" w:styleId="ConsPlusNonformat">
    <w:name w:val="ConsPlusNonformat"/>
    <w:rsid w:val="00080CE3"/>
    <w:pPr>
      <w:widowControl w:val="0"/>
      <w:autoSpaceDE w:val="0"/>
      <w:autoSpaceDN w:val="0"/>
      <w:adjustRightInd w:val="0"/>
    </w:pPr>
    <w:rPr>
      <w:rFonts w:ascii="Courier New" w:eastAsia="Times New Roman" w:hAnsi="Courier New" w:cs="Courier New"/>
    </w:rPr>
  </w:style>
  <w:style w:type="paragraph" w:customStyle="1" w:styleId="18">
    <w:name w:val="Абзац списка1"/>
    <w:basedOn w:val="a"/>
    <w:rsid w:val="00080CE3"/>
    <w:pPr>
      <w:spacing w:after="200" w:line="276" w:lineRule="auto"/>
      <w:ind w:left="720"/>
    </w:pPr>
    <w:rPr>
      <w:rFonts w:ascii="Calibri" w:eastAsia="Calibri" w:hAnsi="Calibri" w:cs="Times New Roman"/>
      <w:color w:val="auto"/>
      <w:sz w:val="22"/>
      <w:szCs w:val="22"/>
    </w:rPr>
  </w:style>
  <w:style w:type="paragraph" w:styleId="aff2">
    <w:name w:val="Normal Indent"/>
    <w:basedOn w:val="a"/>
    <w:rsid w:val="00080CE3"/>
    <w:pPr>
      <w:spacing w:line="360" w:lineRule="auto"/>
      <w:ind w:firstLine="624"/>
      <w:jc w:val="both"/>
    </w:pPr>
    <w:rPr>
      <w:rFonts w:ascii="Times New Roman" w:eastAsia="Calibri" w:hAnsi="Times New Roman" w:cs="Times New Roman"/>
      <w:color w:val="auto"/>
      <w:sz w:val="26"/>
      <w:szCs w:val="20"/>
    </w:rPr>
  </w:style>
  <w:style w:type="character" w:customStyle="1" w:styleId="ConsPlusNormal0">
    <w:name w:val="ConsPlusNormal Знак"/>
    <w:link w:val="ConsPlusNormal"/>
    <w:locked/>
    <w:rsid w:val="00080CE3"/>
    <w:rPr>
      <w:rFonts w:ascii="Arial" w:eastAsia="Times New Roman" w:hAnsi="Arial" w:cs="Arial"/>
      <w:lang w:eastAsia="ru-RU" w:bidi="ar-SA"/>
    </w:rPr>
  </w:style>
  <w:style w:type="paragraph" w:customStyle="1" w:styleId="aff3">
    <w:name w:val="Обычный таблица"/>
    <w:basedOn w:val="a"/>
    <w:rsid w:val="00080CE3"/>
    <w:pPr>
      <w:suppressAutoHyphens/>
    </w:pPr>
    <w:rPr>
      <w:rFonts w:ascii="Times New Roman" w:eastAsia="Times New Roman" w:hAnsi="Times New Roman" w:cs="Times New Roman"/>
      <w:color w:val="auto"/>
      <w:sz w:val="18"/>
      <w:szCs w:val="18"/>
      <w:lang w:eastAsia="zh-CN"/>
    </w:rPr>
  </w:style>
  <w:style w:type="paragraph" w:customStyle="1" w:styleId="phNormal">
    <w:name w:val="ph_Normal"/>
    <w:basedOn w:val="a"/>
    <w:rsid w:val="00080CE3"/>
    <w:pPr>
      <w:suppressAutoHyphens/>
      <w:spacing w:line="360" w:lineRule="auto"/>
      <w:ind w:firstLine="851"/>
      <w:jc w:val="both"/>
    </w:pPr>
    <w:rPr>
      <w:rFonts w:ascii="Times New Roman" w:eastAsia="Times New Roman" w:hAnsi="Times New Roman" w:cs="Times New Roman"/>
      <w:color w:val="auto"/>
      <w:kern w:val="1"/>
      <w:lang w:eastAsia="hi-IN" w:bidi="hi-IN"/>
    </w:rPr>
  </w:style>
  <w:style w:type="paragraph" w:styleId="aff4">
    <w:name w:val="header"/>
    <w:basedOn w:val="a"/>
    <w:link w:val="aff5"/>
    <w:uiPriority w:val="99"/>
    <w:semiHidden/>
    <w:unhideWhenUsed/>
    <w:rsid w:val="00F6315D"/>
    <w:pPr>
      <w:tabs>
        <w:tab w:val="center" w:pos="4677"/>
        <w:tab w:val="right" w:pos="9355"/>
      </w:tabs>
    </w:pPr>
    <w:rPr>
      <w:rFonts w:cs="Times New Roman"/>
      <w:lang w:val="x-none"/>
    </w:rPr>
  </w:style>
  <w:style w:type="character" w:customStyle="1" w:styleId="aff5">
    <w:name w:val="Верхний колонтитул Знак"/>
    <w:link w:val="aff4"/>
    <w:uiPriority w:val="99"/>
    <w:semiHidden/>
    <w:rsid w:val="00F6315D"/>
    <w:rPr>
      <w:rFonts w:ascii="Arial Unicode MS" w:eastAsia="Arial Unicode MS" w:hAnsi="Arial Unicode MS" w:cs="Arial Unicode MS"/>
      <w:color w:val="000000"/>
      <w:sz w:val="24"/>
      <w:szCs w:val="24"/>
      <w:lang w:eastAsia="ru-RU"/>
    </w:rPr>
  </w:style>
  <w:style w:type="character" w:customStyle="1" w:styleId="apple-converted-space">
    <w:name w:val="apple-converted-space"/>
    <w:basedOn w:val="a0"/>
    <w:rsid w:val="00FB3873"/>
  </w:style>
  <w:style w:type="paragraph" w:customStyle="1" w:styleId="2a">
    <w:name w:val="Без интервала2"/>
    <w:rsid w:val="001E513F"/>
    <w:rPr>
      <w:rFonts w:ascii="Times New Roman" w:eastAsia="Times New Roman" w:hAnsi="Times New Roman"/>
      <w:sz w:val="22"/>
      <w:lang w:eastAsia="en-US"/>
    </w:rPr>
  </w:style>
  <w:style w:type="paragraph" w:customStyle="1" w:styleId="copyright-info">
    <w:name w:val="copyright-info"/>
    <w:basedOn w:val="a"/>
    <w:rsid w:val="00CE46DD"/>
    <w:pPr>
      <w:spacing w:before="100" w:beforeAutospacing="1" w:after="100" w:afterAutospacing="1"/>
    </w:pPr>
    <w:rPr>
      <w:rFonts w:ascii="Times New Roman" w:eastAsia="Times New Roman" w:hAnsi="Times New Roman" w:cs="Times New Roman"/>
      <w:color w:val="auto"/>
    </w:rPr>
  </w:style>
  <w:style w:type="character" w:customStyle="1" w:styleId="auto-matches">
    <w:name w:val="auto-matches"/>
    <w:basedOn w:val="a0"/>
    <w:rsid w:val="00BA1CB1"/>
  </w:style>
  <w:style w:type="character" w:customStyle="1" w:styleId="ab">
    <w:name w:val="Без интервала Знак"/>
    <w:link w:val="aa"/>
    <w:uiPriority w:val="1"/>
    <w:rsid w:val="0033045B"/>
    <w:rPr>
      <w:rFonts w:ascii="Arial Unicode MS" w:eastAsia="Arial Unicode MS" w:hAnsi="Arial Unicode MS" w:cs="Arial Unicode MS"/>
      <w:color w:val="000000"/>
      <w:sz w:val="24"/>
      <w:szCs w:val="32"/>
      <w:lang w:eastAsia="ru-RU"/>
    </w:rPr>
  </w:style>
  <w:style w:type="table" w:styleId="aff6">
    <w:name w:val="Table Grid"/>
    <w:aliases w:val="OTR"/>
    <w:basedOn w:val="a1"/>
    <w:uiPriority w:val="39"/>
    <w:rsid w:val="00B01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Тендерные данные"/>
    <w:basedOn w:val="a"/>
    <w:semiHidden/>
    <w:rsid w:val="00B01757"/>
    <w:pPr>
      <w:tabs>
        <w:tab w:val="left" w:pos="1985"/>
      </w:tabs>
      <w:spacing w:before="120" w:after="60" w:line="276" w:lineRule="auto"/>
      <w:jc w:val="both"/>
    </w:pPr>
    <w:rPr>
      <w:rFonts w:ascii="Cambria" w:eastAsia="Times New Roman" w:hAnsi="Cambria" w:cs="Times New Roman"/>
      <w:b/>
      <w:color w:val="auto"/>
      <w:sz w:val="22"/>
      <w:szCs w:val="20"/>
      <w:lang w:val="en-US" w:eastAsia="en-US" w:bidi="en-US"/>
    </w:rPr>
  </w:style>
  <w:style w:type="paragraph" w:customStyle="1" w:styleId="Default">
    <w:name w:val="Default"/>
    <w:semiHidden/>
    <w:rsid w:val="00B547EC"/>
    <w:pPr>
      <w:autoSpaceDE w:val="0"/>
      <w:autoSpaceDN w:val="0"/>
      <w:adjustRightInd w:val="0"/>
    </w:pPr>
    <w:rPr>
      <w:rFonts w:ascii="Times New Roman" w:hAnsi="Times New Roman"/>
      <w:color w:val="000000"/>
      <w:sz w:val="24"/>
      <w:szCs w:val="24"/>
      <w:lang w:eastAsia="en-US"/>
    </w:rPr>
  </w:style>
  <w:style w:type="character" w:customStyle="1" w:styleId="fill">
    <w:name w:val="fill"/>
    <w:basedOn w:val="a0"/>
    <w:rsid w:val="00232B0E"/>
  </w:style>
  <w:style w:type="character" w:customStyle="1" w:styleId="greycolor">
    <w:name w:val="greycolor"/>
    <w:basedOn w:val="a0"/>
    <w:rsid w:val="007F5D1E"/>
  </w:style>
  <w:style w:type="character" w:customStyle="1" w:styleId="FontStyle29">
    <w:name w:val="Font Style29"/>
    <w:rsid w:val="00A008A5"/>
    <w:rPr>
      <w:rFonts w:ascii="Times New Roman" w:hAnsi="Times New Roman" w:cs="Times New Roman" w:hint="default"/>
      <w:b/>
      <w:bCs/>
      <w:sz w:val="22"/>
      <w:szCs w:val="22"/>
    </w:rPr>
  </w:style>
  <w:style w:type="character" w:customStyle="1" w:styleId="19">
    <w:name w:val="Название Знак1"/>
    <w:aliases w:val=" Знак Знак Знак1,Название Знак Знак Знак Знак Знак Знак1,Название Знак Знак Знак Знак1,Знак1 Знак2,Знак1 Знак Знак1,Знак Знак Знак Знак1,Знак Знак Знак2,Знак Знак Знак Знак Знак Знак1,Знак Знак Знак Знак Знак Знак Знак Знак1"/>
    <w:locked/>
    <w:rsid w:val="00E525D3"/>
    <w:rPr>
      <w:rFonts w:ascii="Arial" w:eastAsia="Times New Roman" w:hAnsi="Arial" w:cs="Arial"/>
      <w:b/>
      <w:bCs/>
      <w:sz w:val="28"/>
      <w:szCs w:val="28"/>
      <w:lang w:eastAsia="en-US"/>
    </w:rPr>
  </w:style>
  <w:style w:type="table" w:customStyle="1" w:styleId="1a">
    <w:name w:val="Сетка таблицы1"/>
    <w:basedOn w:val="a1"/>
    <w:next w:val="aff6"/>
    <w:uiPriority w:val="59"/>
    <w:rsid w:val="00880AD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858186">
      <w:bodyDiv w:val="1"/>
      <w:marLeft w:val="0"/>
      <w:marRight w:val="0"/>
      <w:marTop w:val="0"/>
      <w:marBottom w:val="0"/>
      <w:divBdr>
        <w:top w:val="none" w:sz="0" w:space="0" w:color="auto"/>
        <w:left w:val="none" w:sz="0" w:space="0" w:color="auto"/>
        <w:bottom w:val="none" w:sz="0" w:space="0" w:color="auto"/>
        <w:right w:val="none" w:sz="0" w:space="0" w:color="auto"/>
      </w:divBdr>
    </w:div>
    <w:div w:id="209651066">
      <w:bodyDiv w:val="1"/>
      <w:marLeft w:val="0"/>
      <w:marRight w:val="0"/>
      <w:marTop w:val="0"/>
      <w:marBottom w:val="0"/>
      <w:divBdr>
        <w:top w:val="none" w:sz="0" w:space="0" w:color="auto"/>
        <w:left w:val="none" w:sz="0" w:space="0" w:color="auto"/>
        <w:bottom w:val="none" w:sz="0" w:space="0" w:color="auto"/>
        <w:right w:val="none" w:sz="0" w:space="0" w:color="auto"/>
      </w:divBdr>
    </w:div>
    <w:div w:id="422995793">
      <w:bodyDiv w:val="1"/>
      <w:marLeft w:val="0"/>
      <w:marRight w:val="0"/>
      <w:marTop w:val="0"/>
      <w:marBottom w:val="0"/>
      <w:divBdr>
        <w:top w:val="none" w:sz="0" w:space="0" w:color="auto"/>
        <w:left w:val="none" w:sz="0" w:space="0" w:color="auto"/>
        <w:bottom w:val="none" w:sz="0" w:space="0" w:color="auto"/>
        <w:right w:val="none" w:sz="0" w:space="0" w:color="auto"/>
      </w:divBdr>
    </w:div>
    <w:div w:id="519248200">
      <w:bodyDiv w:val="1"/>
      <w:marLeft w:val="0"/>
      <w:marRight w:val="0"/>
      <w:marTop w:val="0"/>
      <w:marBottom w:val="0"/>
      <w:divBdr>
        <w:top w:val="none" w:sz="0" w:space="0" w:color="auto"/>
        <w:left w:val="none" w:sz="0" w:space="0" w:color="auto"/>
        <w:bottom w:val="none" w:sz="0" w:space="0" w:color="auto"/>
        <w:right w:val="none" w:sz="0" w:space="0" w:color="auto"/>
      </w:divBdr>
    </w:div>
    <w:div w:id="659500948">
      <w:bodyDiv w:val="1"/>
      <w:marLeft w:val="0"/>
      <w:marRight w:val="0"/>
      <w:marTop w:val="0"/>
      <w:marBottom w:val="0"/>
      <w:divBdr>
        <w:top w:val="none" w:sz="0" w:space="0" w:color="auto"/>
        <w:left w:val="none" w:sz="0" w:space="0" w:color="auto"/>
        <w:bottom w:val="none" w:sz="0" w:space="0" w:color="auto"/>
        <w:right w:val="none" w:sz="0" w:space="0" w:color="auto"/>
      </w:divBdr>
    </w:div>
    <w:div w:id="898900388">
      <w:bodyDiv w:val="1"/>
      <w:marLeft w:val="0"/>
      <w:marRight w:val="0"/>
      <w:marTop w:val="0"/>
      <w:marBottom w:val="0"/>
      <w:divBdr>
        <w:top w:val="none" w:sz="0" w:space="0" w:color="auto"/>
        <w:left w:val="none" w:sz="0" w:space="0" w:color="auto"/>
        <w:bottom w:val="none" w:sz="0" w:space="0" w:color="auto"/>
        <w:right w:val="none" w:sz="0" w:space="0" w:color="auto"/>
      </w:divBdr>
      <w:divsChild>
        <w:div w:id="1576740111">
          <w:marLeft w:val="0"/>
          <w:marRight w:val="0"/>
          <w:marTop w:val="0"/>
          <w:marBottom w:val="0"/>
          <w:divBdr>
            <w:top w:val="none" w:sz="0" w:space="0" w:color="auto"/>
            <w:left w:val="none" w:sz="0" w:space="0" w:color="auto"/>
            <w:bottom w:val="none" w:sz="0" w:space="0" w:color="auto"/>
            <w:right w:val="none" w:sz="0" w:space="0" w:color="auto"/>
          </w:divBdr>
        </w:div>
      </w:divsChild>
    </w:div>
    <w:div w:id="985478154">
      <w:bodyDiv w:val="1"/>
      <w:marLeft w:val="0"/>
      <w:marRight w:val="0"/>
      <w:marTop w:val="0"/>
      <w:marBottom w:val="0"/>
      <w:divBdr>
        <w:top w:val="none" w:sz="0" w:space="0" w:color="auto"/>
        <w:left w:val="none" w:sz="0" w:space="0" w:color="auto"/>
        <w:bottom w:val="none" w:sz="0" w:space="0" w:color="auto"/>
        <w:right w:val="none" w:sz="0" w:space="0" w:color="auto"/>
      </w:divBdr>
    </w:div>
    <w:div w:id="1223982916">
      <w:bodyDiv w:val="1"/>
      <w:marLeft w:val="0"/>
      <w:marRight w:val="0"/>
      <w:marTop w:val="0"/>
      <w:marBottom w:val="0"/>
      <w:divBdr>
        <w:top w:val="none" w:sz="0" w:space="0" w:color="auto"/>
        <w:left w:val="none" w:sz="0" w:space="0" w:color="auto"/>
        <w:bottom w:val="none" w:sz="0" w:space="0" w:color="auto"/>
        <w:right w:val="none" w:sz="0" w:space="0" w:color="auto"/>
      </w:divBdr>
    </w:div>
    <w:div w:id="1254825255">
      <w:bodyDiv w:val="1"/>
      <w:marLeft w:val="0"/>
      <w:marRight w:val="0"/>
      <w:marTop w:val="0"/>
      <w:marBottom w:val="0"/>
      <w:divBdr>
        <w:top w:val="none" w:sz="0" w:space="0" w:color="auto"/>
        <w:left w:val="none" w:sz="0" w:space="0" w:color="auto"/>
        <w:bottom w:val="none" w:sz="0" w:space="0" w:color="auto"/>
        <w:right w:val="none" w:sz="0" w:space="0" w:color="auto"/>
      </w:divBdr>
    </w:div>
    <w:div w:id="1278871837">
      <w:bodyDiv w:val="1"/>
      <w:marLeft w:val="0"/>
      <w:marRight w:val="0"/>
      <w:marTop w:val="0"/>
      <w:marBottom w:val="0"/>
      <w:divBdr>
        <w:top w:val="none" w:sz="0" w:space="0" w:color="auto"/>
        <w:left w:val="none" w:sz="0" w:space="0" w:color="auto"/>
        <w:bottom w:val="none" w:sz="0" w:space="0" w:color="auto"/>
        <w:right w:val="none" w:sz="0" w:space="0" w:color="auto"/>
      </w:divBdr>
    </w:div>
    <w:div w:id="1598518118">
      <w:bodyDiv w:val="1"/>
      <w:marLeft w:val="0"/>
      <w:marRight w:val="0"/>
      <w:marTop w:val="0"/>
      <w:marBottom w:val="0"/>
      <w:divBdr>
        <w:top w:val="none" w:sz="0" w:space="0" w:color="auto"/>
        <w:left w:val="none" w:sz="0" w:space="0" w:color="auto"/>
        <w:bottom w:val="none" w:sz="0" w:space="0" w:color="auto"/>
        <w:right w:val="none" w:sz="0" w:space="0" w:color="auto"/>
      </w:divBdr>
      <w:divsChild>
        <w:div w:id="1943881895">
          <w:marLeft w:val="0"/>
          <w:marRight w:val="0"/>
          <w:marTop w:val="0"/>
          <w:marBottom w:val="0"/>
          <w:divBdr>
            <w:top w:val="none" w:sz="0" w:space="0" w:color="auto"/>
            <w:left w:val="none" w:sz="0" w:space="0" w:color="auto"/>
            <w:bottom w:val="none" w:sz="0" w:space="0" w:color="auto"/>
            <w:right w:val="none" w:sz="0" w:space="0" w:color="auto"/>
          </w:divBdr>
        </w:div>
      </w:divsChild>
    </w:div>
    <w:div w:id="1735546769">
      <w:bodyDiv w:val="1"/>
      <w:marLeft w:val="0"/>
      <w:marRight w:val="0"/>
      <w:marTop w:val="0"/>
      <w:marBottom w:val="0"/>
      <w:divBdr>
        <w:top w:val="none" w:sz="0" w:space="0" w:color="auto"/>
        <w:left w:val="none" w:sz="0" w:space="0" w:color="auto"/>
        <w:bottom w:val="none" w:sz="0" w:space="0" w:color="auto"/>
        <w:right w:val="none" w:sz="0" w:space="0" w:color="auto"/>
      </w:divBdr>
      <w:divsChild>
        <w:div w:id="1389525190">
          <w:marLeft w:val="0"/>
          <w:marRight w:val="0"/>
          <w:marTop w:val="0"/>
          <w:marBottom w:val="0"/>
          <w:divBdr>
            <w:top w:val="none" w:sz="0" w:space="0" w:color="auto"/>
            <w:left w:val="none" w:sz="0" w:space="0" w:color="auto"/>
            <w:bottom w:val="none" w:sz="0" w:space="0" w:color="auto"/>
            <w:right w:val="none" w:sz="0" w:space="0" w:color="auto"/>
          </w:divBdr>
        </w:div>
      </w:divsChild>
    </w:div>
    <w:div w:id="2038653079">
      <w:bodyDiv w:val="1"/>
      <w:marLeft w:val="0"/>
      <w:marRight w:val="0"/>
      <w:marTop w:val="0"/>
      <w:marBottom w:val="0"/>
      <w:divBdr>
        <w:top w:val="none" w:sz="0" w:space="0" w:color="auto"/>
        <w:left w:val="none" w:sz="0" w:space="0" w:color="auto"/>
        <w:bottom w:val="none" w:sz="0" w:space="0" w:color="auto"/>
        <w:right w:val="none" w:sz="0" w:space="0" w:color="auto"/>
      </w:divBdr>
    </w:div>
    <w:div w:id="2096320349">
      <w:bodyDiv w:val="1"/>
      <w:marLeft w:val="0"/>
      <w:marRight w:val="0"/>
      <w:marTop w:val="0"/>
      <w:marBottom w:val="0"/>
      <w:divBdr>
        <w:top w:val="none" w:sz="0" w:space="0" w:color="auto"/>
        <w:left w:val="none" w:sz="0" w:space="0" w:color="auto"/>
        <w:bottom w:val="none" w:sz="0" w:space="0" w:color="auto"/>
        <w:right w:val="none" w:sz="0" w:space="0" w:color="auto"/>
      </w:divBdr>
      <w:divsChild>
        <w:div w:id="1050495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80094.20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garantF1://10064072.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9707F-8C79-4FFA-812E-B0F049BE7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858</TotalTime>
  <Pages>5</Pages>
  <Words>2220</Words>
  <Characters>12657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14848</CharactersWithSpaces>
  <SharedDoc>false</SharedDoc>
  <HLinks>
    <vt:vector size="12" baseType="variant">
      <vt:variant>
        <vt:i4>6029320</vt:i4>
      </vt:variant>
      <vt:variant>
        <vt:i4>3</vt:i4>
      </vt:variant>
      <vt:variant>
        <vt:i4>0</vt:i4>
      </vt:variant>
      <vt:variant>
        <vt:i4>5</vt:i4>
      </vt:variant>
      <vt:variant>
        <vt:lpwstr>garantf1://10064072.450/</vt:lpwstr>
      </vt:variant>
      <vt:variant>
        <vt:lpwstr/>
      </vt:variant>
      <vt:variant>
        <vt:i4>5439494</vt:i4>
      </vt:variant>
      <vt:variant>
        <vt:i4>0</vt:i4>
      </vt:variant>
      <vt:variant>
        <vt:i4>0</vt:i4>
      </vt:variant>
      <vt:variant>
        <vt:i4>5</vt:i4>
      </vt:variant>
      <vt:variant>
        <vt:lpwstr>garantf1://10080094.200/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Кодулева Е.С.</dc:creator>
  <cp:lastModifiedBy>Denis</cp:lastModifiedBy>
  <cp:revision>235</cp:revision>
  <cp:lastPrinted>2021-11-25T09:34:00Z</cp:lastPrinted>
  <dcterms:created xsi:type="dcterms:W3CDTF">2022-01-27T07:50:00Z</dcterms:created>
  <dcterms:modified xsi:type="dcterms:W3CDTF">2026-09-23T06:18:00Z</dcterms:modified>
</cp:coreProperties>
</file>