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215"/>
        <w:gridCol w:w="1190"/>
        <w:gridCol w:w="1427"/>
        <w:gridCol w:w="2856"/>
        <w:gridCol w:w="546"/>
        <w:gridCol w:w="742"/>
        <w:gridCol w:w="1327"/>
      </w:tblGrid>
      <w:tr w:rsidR="00AB2969" w:rsidRPr="00CF0D08" w:rsidTr="004E49D0">
        <w:trPr>
          <w:trHeight w:val="445"/>
          <w:jc w:val="center"/>
        </w:trPr>
        <w:tc>
          <w:tcPr>
            <w:tcW w:w="84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ОПИСАНИЕ ОБЪЕКТА ЗАКУПКИ</w:t>
            </w:r>
          </w:p>
          <w:p w:rsidR="00AB2969" w:rsidRPr="00CF0D08" w:rsidRDefault="00127905" w:rsidP="00D742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 xml:space="preserve">ПОСТАВКА </w:t>
            </w:r>
            <w:r w:rsidRPr="00127905">
              <w:rPr>
                <w:rFonts w:ascii="Times New Roman" w:hAnsi="Times New Roman"/>
                <w:sz w:val="18"/>
                <w:szCs w:val="18"/>
              </w:rPr>
              <w:t>РЕДУКТОР</w:t>
            </w:r>
            <w:r>
              <w:rPr>
                <w:rFonts w:ascii="Times New Roman" w:hAnsi="Times New Roman"/>
                <w:sz w:val="18"/>
                <w:szCs w:val="18"/>
              </w:rPr>
              <w:t>А ОРИГИНАЛЬНОГО</w:t>
            </w:r>
            <w:r w:rsidRPr="00127905">
              <w:rPr>
                <w:rFonts w:ascii="Times New Roman" w:hAnsi="Times New Roman"/>
                <w:sz w:val="18"/>
                <w:szCs w:val="18"/>
              </w:rPr>
              <w:t xml:space="preserve"> В СБОРЕ KYOCERA DR-475 ИЛИ ЭКВИВАЛЕНТ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</w:p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AB2969" w:rsidRPr="00CF0D08" w:rsidRDefault="00AB2969" w:rsidP="00D74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17015" w:rsidRPr="00CF0D08" w:rsidTr="004E49D0">
        <w:trPr>
          <w:trHeight w:val="44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Код КТРУ/</w:t>
            </w:r>
          </w:p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ОКПД2</w:t>
            </w: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Ед. изм.</w:t>
            </w:r>
          </w:p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7015" w:rsidRPr="00CF0D08" w:rsidRDefault="004E49D0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поставки</w:t>
            </w:r>
          </w:p>
        </w:tc>
      </w:tr>
      <w:tr w:rsidR="00017015" w:rsidRPr="00CF0D08" w:rsidTr="000E7CF8">
        <w:trPr>
          <w:trHeight w:val="957"/>
          <w:jc w:val="center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Наименование характеристик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0D08">
              <w:rPr>
                <w:rFonts w:ascii="Times New Roman" w:hAnsi="Times New Roman"/>
                <w:sz w:val="18"/>
                <w:szCs w:val="18"/>
              </w:rPr>
              <w:t>Значение характеристик, ед. изм.</w:t>
            </w: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015" w:rsidRPr="00CF0D08" w:rsidRDefault="00017015" w:rsidP="008D5B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52BC" w:rsidRPr="00CF0D08" w:rsidTr="004E49D0">
        <w:trPr>
          <w:trHeight w:val="337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6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ED5072" w:rsidRDefault="00AE0A26" w:rsidP="00AE0A2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</w:t>
            </w:r>
            <w:r w:rsidRPr="00AE0A26">
              <w:rPr>
                <w:rFonts w:ascii="Times New Roman" w:hAnsi="Times New Roman"/>
                <w:b/>
                <w:sz w:val="18"/>
                <w:szCs w:val="18"/>
              </w:rPr>
              <w:t xml:space="preserve">едуктор оригинальный в сборе </w:t>
            </w:r>
            <w:proofErr w:type="spellStart"/>
            <w:r w:rsidR="009D3E6A" w:rsidRPr="009D3E6A">
              <w:rPr>
                <w:rFonts w:ascii="Times New Roman" w:hAnsi="Times New Roman"/>
                <w:b/>
                <w:sz w:val="18"/>
                <w:szCs w:val="18"/>
              </w:rPr>
              <w:t>Kyocera</w:t>
            </w:r>
            <w:proofErr w:type="spellEnd"/>
            <w:r w:rsidR="009D3E6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E0A26">
              <w:rPr>
                <w:rFonts w:ascii="Times New Roman" w:hAnsi="Times New Roman"/>
                <w:b/>
                <w:sz w:val="18"/>
                <w:szCs w:val="18"/>
              </w:rPr>
              <w:t>DR-475</w:t>
            </w:r>
            <w:r w:rsidR="009D3E6A">
              <w:rPr>
                <w:rFonts w:ascii="Times New Roman" w:hAnsi="Times New Roman"/>
                <w:b/>
                <w:sz w:val="18"/>
                <w:szCs w:val="18"/>
              </w:rPr>
              <w:t xml:space="preserve"> или эквивалент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шт</w:t>
            </w:r>
            <w:r w:rsidRPr="00CF0D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2BC" w:rsidRPr="00CF0D08" w:rsidRDefault="004E49D0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Кемеро</w:t>
            </w:r>
            <w:r>
              <w:rPr>
                <w:rFonts w:ascii="Times New Roman" w:hAnsi="Times New Roman"/>
                <w:sz w:val="18"/>
                <w:szCs w:val="18"/>
              </w:rPr>
              <w:t>во, ул. Ворошилова, д. 17 (для И</w:t>
            </w:r>
            <w:r>
              <w:rPr>
                <w:rFonts w:ascii="Times New Roman" w:hAnsi="Times New Roman"/>
                <w:sz w:val="18"/>
                <w:szCs w:val="18"/>
              </w:rPr>
              <w:t>здательства)</w:t>
            </w:r>
          </w:p>
        </w:tc>
      </w:tr>
      <w:tr w:rsidR="000752BC" w:rsidRPr="00CF0D08" w:rsidTr="000E7CF8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r w:rsidRPr="000752BC">
              <w:rPr>
                <w:rFonts w:ascii="Times New Roman" w:hAnsi="Times New Roman"/>
                <w:sz w:val="18"/>
                <w:szCs w:val="18"/>
              </w:rPr>
              <w:t>26.20.40.160</w:t>
            </w:r>
            <w:bookmarkEnd w:id="0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CF0D08" w:rsidRDefault="00E96DBE" w:rsidP="000752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9D3E6A" w:rsidRDefault="00127905" w:rsidP="000752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0A26">
              <w:rPr>
                <w:rFonts w:ascii="Times New Roman" w:hAnsi="Times New Roman"/>
                <w:sz w:val="18"/>
                <w:szCs w:val="18"/>
              </w:rPr>
              <w:t>МФУ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E0A26">
              <w:rPr>
                <w:rFonts w:ascii="Times New Roman" w:hAnsi="Times New Roman"/>
                <w:sz w:val="18"/>
                <w:szCs w:val="18"/>
              </w:rPr>
              <w:t>KYOCERA FS-6525MFP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752BC" w:rsidRPr="00CF0D08" w:rsidTr="000E7CF8">
        <w:trPr>
          <w:trHeight w:val="70"/>
          <w:jc w:val="center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CF0D08" w:rsidRDefault="00AE0A26" w:rsidP="000752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Артикул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2BC" w:rsidRPr="00CF0D08" w:rsidRDefault="00AE0A26" w:rsidP="000752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0A26">
              <w:rPr>
                <w:rFonts w:ascii="Times New Roman" w:hAnsi="Times New Roman"/>
                <w:sz w:val="18"/>
                <w:szCs w:val="18"/>
              </w:rPr>
              <w:t>302K393080/302K393081</w:t>
            </w:r>
          </w:p>
        </w:tc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2BC" w:rsidRPr="00CF0D08" w:rsidRDefault="000752BC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0A26" w:rsidRPr="00CF0D08" w:rsidTr="00127905">
        <w:trPr>
          <w:trHeight w:val="344"/>
          <w:jc w:val="center"/>
        </w:trPr>
        <w:tc>
          <w:tcPr>
            <w:tcW w:w="98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26" w:rsidRPr="00CF0D08" w:rsidRDefault="00AE0A26" w:rsidP="000752B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0A26">
              <w:rPr>
                <w:rFonts w:ascii="Times New Roman" w:hAnsi="Times New Roman"/>
                <w:sz w:val="18"/>
                <w:szCs w:val="18"/>
              </w:rPr>
              <w:t xml:space="preserve">Редуктор должен соответствовать технической документации производителя </w:t>
            </w:r>
            <w:r w:rsidR="00127905" w:rsidRPr="00AE0A26">
              <w:rPr>
                <w:rFonts w:ascii="Times New Roman" w:hAnsi="Times New Roman"/>
                <w:sz w:val="18"/>
                <w:szCs w:val="18"/>
              </w:rPr>
              <w:t>МФУ</w:t>
            </w:r>
            <w:r w:rsidR="0012790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27905" w:rsidRPr="00AE0A26">
              <w:rPr>
                <w:rFonts w:ascii="Times New Roman" w:hAnsi="Times New Roman"/>
                <w:sz w:val="18"/>
                <w:szCs w:val="18"/>
              </w:rPr>
              <w:t>KYOCERA FS-6525MFP</w:t>
            </w:r>
          </w:p>
        </w:tc>
      </w:tr>
    </w:tbl>
    <w:p w:rsidR="00255018" w:rsidRDefault="00255018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  <w:shd w:val="clear" w:color="auto" w:fill="FFFFFF"/>
        </w:rPr>
      </w:pPr>
    </w:p>
    <w:p w:rsidR="009346DF" w:rsidRPr="009346DF" w:rsidRDefault="00127905" w:rsidP="00DD45A2">
      <w:pPr>
        <w:spacing w:after="0" w:line="240" w:lineRule="auto"/>
        <w:jc w:val="both"/>
        <w:rPr>
          <w:rFonts w:ascii="Times New Roman" w:hAnsi="Times New Roman"/>
          <w:i/>
          <w:color w:val="auto"/>
          <w:sz w:val="21"/>
          <w:szCs w:val="21"/>
        </w:rPr>
      </w:pPr>
      <w:r>
        <w:rPr>
          <w:rFonts w:ascii="Times New Roman" w:hAnsi="Times New Roman"/>
          <w:color w:val="auto"/>
          <w:sz w:val="21"/>
          <w:szCs w:val="21"/>
          <w:shd w:val="clear" w:color="auto" w:fill="FFFFFF"/>
        </w:rPr>
        <w:t>*Гарантийный срок</w:t>
      </w:r>
      <w:r w:rsidR="009346DF">
        <w:rPr>
          <w:rFonts w:ascii="Times New Roman" w:hAnsi="Times New Roman"/>
          <w:color w:val="auto"/>
          <w:sz w:val="21"/>
          <w:szCs w:val="21"/>
          <w:shd w:val="clear" w:color="auto" w:fill="FFFFFF"/>
        </w:rPr>
        <w:t xml:space="preserve"> -</w:t>
      </w:r>
      <w:r>
        <w:rPr>
          <w:rFonts w:ascii="Times New Roman" w:hAnsi="Times New Roman"/>
          <w:color w:val="auto"/>
          <w:sz w:val="21"/>
          <w:szCs w:val="21"/>
          <w:shd w:val="clear" w:color="auto" w:fill="FFFFFF"/>
        </w:rPr>
        <w:t xml:space="preserve"> ≥</w:t>
      </w:r>
      <w:r w:rsidR="009346DF" w:rsidRPr="003F5655">
        <w:rPr>
          <w:rFonts w:ascii="Times New Roman" w:hAnsi="Times New Roman"/>
          <w:color w:val="auto"/>
          <w:sz w:val="21"/>
          <w:szCs w:val="21"/>
        </w:rPr>
        <w:t xml:space="preserve"> </w:t>
      </w:r>
      <w:r>
        <w:rPr>
          <w:rFonts w:ascii="Times New Roman" w:hAnsi="Times New Roman"/>
          <w:color w:val="auto"/>
          <w:sz w:val="21"/>
          <w:szCs w:val="21"/>
        </w:rPr>
        <w:t>12</w:t>
      </w:r>
      <w:r>
        <w:rPr>
          <w:rFonts w:ascii="Times New Roman" w:hAnsi="Times New Roman"/>
          <w:i/>
          <w:color w:val="auto"/>
          <w:sz w:val="21"/>
          <w:szCs w:val="21"/>
        </w:rPr>
        <w:t xml:space="preserve"> месяцев</w:t>
      </w:r>
    </w:p>
    <w:p w:rsidR="009346DF" w:rsidRDefault="009346DF" w:rsidP="00DD45A2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</w:rPr>
      </w:pPr>
    </w:p>
    <w:p w:rsidR="001508A6" w:rsidRPr="00127905" w:rsidRDefault="00127905" w:rsidP="00127905">
      <w:pPr>
        <w:spacing w:after="0" w:line="240" w:lineRule="auto"/>
        <w:jc w:val="both"/>
        <w:rPr>
          <w:rFonts w:ascii="Times New Roman" w:hAnsi="Times New Roman"/>
          <w:color w:val="auto"/>
          <w:sz w:val="21"/>
          <w:szCs w:val="21"/>
        </w:rPr>
      </w:pPr>
      <w:r w:rsidRPr="00127905">
        <w:rPr>
          <w:rFonts w:ascii="Times New Roman" w:hAnsi="Times New Roman"/>
          <w:color w:val="auto"/>
          <w:sz w:val="21"/>
          <w:szCs w:val="21"/>
          <w:highlight w:val="yellow"/>
          <w:shd w:val="clear" w:color="auto" w:fill="FFFFFF"/>
        </w:rPr>
        <w:t>*</w:t>
      </w:r>
      <w:r w:rsidRPr="00127905">
        <w:rPr>
          <w:rFonts w:ascii="Times New Roman" w:hAnsi="Times New Roman"/>
          <w:color w:val="auto"/>
          <w:sz w:val="21"/>
          <w:szCs w:val="21"/>
          <w:highlight w:val="yellow"/>
        </w:rPr>
        <w:t xml:space="preserve"> - требуется конкретизация</w:t>
      </w:r>
    </w:p>
    <w:sectPr w:rsidR="001508A6" w:rsidRPr="00127905" w:rsidSect="00AB2969"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9458D"/>
    <w:multiLevelType w:val="hybridMultilevel"/>
    <w:tmpl w:val="1DF8FAB6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471D0"/>
    <w:multiLevelType w:val="multilevel"/>
    <w:tmpl w:val="06B6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5402FD"/>
    <w:multiLevelType w:val="hybridMultilevel"/>
    <w:tmpl w:val="5CD25A9C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01AF"/>
    <w:rsid w:val="00017015"/>
    <w:rsid w:val="00022951"/>
    <w:rsid w:val="00052970"/>
    <w:rsid w:val="0007528B"/>
    <w:rsid w:val="000752BC"/>
    <w:rsid w:val="00075F9D"/>
    <w:rsid w:val="000B01AF"/>
    <w:rsid w:val="000E7CF8"/>
    <w:rsid w:val="00127905"/>
    <w:rsid w:val="001508A6"/>
    <w:rsid w:val="0016355A"/>
    <w:rsid w:val="00177C2A"/>
    <w:rsid w:val="001914F1"/>
    <w:rsid w:val="001C67DF"/>
    <w:rsid w:val="001E3B94"/>
    <w:rsid w:val="00255018"/>
    <w:rsid w:val="002830DC"/>
    <w:rsid w:val="00313515"/>
    <w:rsid w:val="00331AC7"/>
    <w:rsid w:val="0036372F"/>
    <w:rsid w:val="00393BDC"/>
    <w:rsid w:val="003A1A92"/>
    <w:rsid w:val="003F5655"/>
    <w:rsid w:val="00472637"/>
    <w:rsid w:val="00484C1E"/>
    <w:rsid w:val="004E49D0"/>
    <w:rsid w:val="00513AEC"/>
    <w:rsid w:val="00527D6F"/>
    <w:rsid w:val="0054117D"/>
    <w:rsid w:val="0058665B"/>
    <w:rsid w:val="005A6F9B"/>
    <w:rsid w:val="00605757"/>
    <w:rsid w:val="00622464"/>
    <w:rsid w:val="006821D5"/>
    <w:rsid w:val="006B5FCB"/>
    <w:rsid w:val="006D0E20"/>
    <w:rsid w:val="006F47BA"/>
    <w:rsid w:val="00754B6D"/>
    <w:rsid w:val="0077528B"/>
    <w:rsid w:val="0078418D"/>
    <w:rsid w:val="00787B0C"/>
    <w:rsid w:val="007E2991"/>
    <w:rsid w:val="007E4ECC"/>
    <w:rsid w:val="0082138C"/>
    <w:rsid w:val="008234BE"/>
    <w:rsid w:val="00835E65"/>
    <w:rsid w:val="0088209A"/>
    <w:rsid w:val="00897861"/>
    <w:rsid w:val="00897E91"/>
    <w:rsid w:val="008A2658"/>
    <w:rsid w:val="008A5A3B"/>
    <w:rsid w:val="008B7BBA"/>
    <w:rsid w:val="008C1BDA"/>
    <w:rsid w:val="008C6B7E"/>
    <w:rsid w:val="008D5B47"/>
    <w:rsid w:val="008D67EF"/>
    <w:rsid w:val="0090299E"/>
    <w:rsid w:val="00905992"/>
    <w:rsid w:val="00906A38"/>
    <w:rsid w:val="009346DF"/>
    <w:rsid w:val="00961669"/>
    <w:rsid w:val="009A3866"/>
    <w:rsid w:val="009D3E6A"/>
    <w:rsid w:val="009F6856"/>
    <w:rsid w:val="00A34303"/>
    <w:rsid w:val="00A47A1B"/>
    <w:rsid w:val="00A53B9A"/>
    <w:rsid w:val="00AB2969"/>
    <w:rsid w:val="00AB5957"/>
    <w:rsid w:val="00AE0A26"/>
    <w:rsid w:val="00B132B0"/>
    <w:rsid w:val="00B30683"/>
    <w:rsid w:val="00B561BB"/>
    <w:rsid w:val="00BA57F9"/>
    <w:rsid w:val="00BB478D"/>
    <w:rsid w:val="00BE33AF"/>
    <w:rsid w:val="00BE51FD"/>
    <w:rsid w:val="00CC624B"/>
    <w:rsid w:val="00CE54CD"/>
    <w:rsid w:val="00CF0D08"/>
    <w:rsid w:val="00CF75F0"/>
    <w:rsid w:val="00D42065"/>
    <w:rsid w:val="00D74258"/>
    <w:rsid w:val="00D743F7"/>
    <w:rsid w:val="00DD45A2"/>
    <w:rsid w:val="00E523C6"/>
    <w:rsid w:val="00E96DBE"/>
    <w:rsid w:val="00ED5072"/>
    <w:rsid w:val="00F2440E"/>
    <w:rsid w:val="00F31494"/>
    <w:rsid w:val="00F43ECD"/>
    <w:rsid w:val="00F755DA"/>
    <w:rsid w:val="00F95DF4"/>
    <w:rsid w:val="00FB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4FB5"/>
  <w15:docId w15:val="{BB71CED4-C07B-432D-897B-17A94034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product-characteristicsspec-title-content">
    <w:name w:val="product-characteristics__spec-title-content"/>
    <w:basedOn w:val="a0"/>
    <w:rsid w:val="00022951"/>
  </w:style>
  <w:style w:type="paragraph" w:styleId="a8">
    <w:name w:val="List Paragraph"/>
    <w:basedOn w:val="a"/>
    <w:uiPriority w:val="34"/>
    <w:qFormat/>
    <w:rsid w:val="00127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DFDDB-CE4E-4E2C-B601-FA3125519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32</cp:revision>
  <dcterms:created xsi:type="dcterms:W3CDTF">2026-03-13T07:52:00Z</dcterms:created>
  <dcterms:modified xsi:type="dcterms:W3CDTF">2026-07-23T02:35:00Z</dcterms:modified>
</cp:coreProperties>
</file>