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6C46" w:rsidRPr="00906C46" w:rsidRDefault="00906C46" w:rsidP="00906C46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906C46">
        <w:rPr>
          <w:rFonts w:ascii="Times New Roman" w:eastAsia="Times New Roman" w:hAnsi="Times New Roman" w:cs="Times New Roman"/>
          <w:sz w:val="26"/>
          <w:szCs w:val="26"/>
        </w:rPr>
        <w:t>Приложение №</w:t>
      </w:r>
      <w:r>
        <w:rPr>
          <w:rFonts w:ascii="Times New Roman" w:eastAsia="Times New Roman" w:hAnsi="Times New Roman" w:cs="Times New Roman"/>
          <w:sz w:val="26"/>
          <w:szCs w:val="26"/>
        </w:rPr>
        <w:t>2</w:t>
      </w:r>
      <w:r w:rsidRPr="00906C46">
        <w:rPr>
          <w:rFonts w:ascii="Times New Roman" w:eastAsia="Times New Roman" w:hAnsi="Times New Roman" w:cs="Times New Roman"/>
          <w:sz w:val="26"/>
          <w:szCs w:val="26"/>
        </w:rPr>
        <w:t xml:space="preserve"> к Государственному контракту №__</w:t>
      </w:r>
    </w:p>
    <w:p w:rsidR="00906C46" w:rsidRPr="00906C46" w:rsidRDefault="00906C46" w:rsidP="00906C46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906C46">
        <w:rPr>
          <w:rFonts w:ascii="Times New Roman" w:eastAsia="Times New Roman" w:hAnsi="Times New Roman" w:cs="Times New Roman"/>
          <w:sz w:val="26"/>
          <w:szCs w:val="26"/>
        </w:rPr>
        <w:t>От __________2026 г.</w:t>
      </w:r>
    </w:p>
    <w:p w:rsidR="00906C46" w:rsidRDefault="00906C46" w:rsidP="00C30C40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C30C40" w:rsidRPr="00C30C40" w:rsidRDefault="00C30C40" w:rsidP="00C30C40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C30C4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Техническое задание на выполнение работ 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br/>
      </w:r>
      <w:r w:rsidRPr="00C30C4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 очистке КНС</w:t>
      </w:r>
    </w:p>
    <w:p w:rsidR="00C30C40" w:rsidRPr="00C30C40" w:rsidRDefault="00C30C40" w:rsidP="00C30C4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30C4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 Общие положения</w:t>
      </w:r>
    </w:p>
    <w:p w:rsidR="00C30C40" w:rsidRPr="00C30C40" w:rsidRDefault="00C30C40" w:rsidP="00C30C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C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работ:</w:t>
      </w:r>
      <w:r w:rsidRPr="00C30C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обеспечение бесперебойной и эффективной работы канализационной насосной станции (КНС) путем проведения комплекса очистных работ.</w:t>
      </w:r>
    </w:p>
    <w:p w:rsidR="00C30C40" w:rsidRPr="00C30C40" w:rsidRDefault="00C30C40" w:rsidP="00C30C4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30C4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 Объем и содержание работ</w:t>
      </w:r>
    </w:p>
    <w:p w:rsidR="00C30C40" w:rsidRPr="00C30C40" w:rsidRDefault="00C30C40" w:rsidP="00C30C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C40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Подрядчик обязуется выполнить следующие работы:</w:t>
      </w:r>
    </w:p>
    <w:p w:rsidR="00C30C40" w:rsidRPr="00C30C40" w:rsidRDefault="00C30C40" w:rsidP="00C30C4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C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Очистка резервуара КНС </w:t>
      </w:r>
      <w:proofErr w:type="spellStart"/>
      <w:r w:rsidRPr="00C30C40">
        <w:rPr>
          <w:rFonts w:ascii="Times New Roman" w:eastAsia="Times New Roman" w:hAnsi="Times New Roman" w:cs="Times New Roman"/>
          <w:sz w:val="24"/>
          <w:szCs w:val="24"/>
          <w:lang w:eastAsia="ru-RU"/>
        </w:rPr>
        <w:t>илососной</w:t>
      </w:r>
      <w:proofErr w:type="spellEnd"/>
      <w:r w:rsidRPr="00C30C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машиной</w:t>
      </w:r>
    </w:p>
    <w:p w:rsidR="00C30C40" w:rsidRPr="00C30C40" w:rsidRDefault="00C30C40" w:rsidP="00C30C4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C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Промывка КНС </w:t>
      </w:r>
      <w:proofErr w:type="spellStart"/>
      <w:r w:rsidRPr="00C30C4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размывочным</w:t>
      </w:r>
      <w:proofErr w:type="spellEnd"/>
      <w:r w:rsidRPr="00C30C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пистолетом с высоким давлением воды</w:t>
      </w:r>
    </w:p>
    <w:p w:rsidR="00C30C40" w:rsidRPr="00C30C40" w:rsidRDefault="00C30C40" w:rsidP="00C30C4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C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Использование </w:t>
      </w:r>
      <w:proofErr w:type="spellStart"/>
      <w:r w:rsidRPr="00C30C4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каналопромывочного</w:t>
      </w:r>
      <w:proofErr w:type="spellEnd"/>
      <w:r w:rsidRPr="00C30C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оборудования</w:t>
      </w:r>
    </w:p>
    <w:p w:rsidR="00C30C40" w:rsidRPr="00C30C40" w:rsidRDefault="00C30C40" w:rsidP="00C30C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C40">
        <w:rPr>
          <w:rFonts w:ascii="Times New Roman" w:eastAsia="Times New Roman" w:hAnsi="Times New Roman" w:cs="Times New Roman"/>
          <w:sz w:val="24"/>
          <w:szCs w:val="24"/>
          <w:lang w:eastAsia="ru-RU"/>
        </w:rPr>
        <w:t>2.2. Технические характеристики работ:</w:t>
      </w:r>
    </w:p>
    <w:p w:rsidR="00C30C40" w:rsidRPr="00C30C40" w:rsidRDefault="00C30C40" w:rsidP="00C30C4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C4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резервуара: до 10 м³</w:t>
      </w:r>
    </w:p>
    <w:p w:rsidR="00C30C40" w:rsidRPr="00C30C40" w:rsidRDefault="00C30C40" w:rsidP="00C30C4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C4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циклов очистки: 4 раза</w:t>
      </w:r>
    </w:p>
    <w:p w:rsidR="00C30C40" w:rsidRPr="00C30C40" w:rsidRDefault="00C30C40" w:rsidP="00C30C4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 п</w:t>
      </w:r>
      <w:r w:rsidRPr="00C30C4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родолжительность работ: 16 часов</w:t>
      </w:r>
    </w:p>
    <w:p w:rsidR="00C30C40" w:rsidRPr="00C30C40" w:rsidRDefault="00C30C40" w:rsidP="00C30C4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30C4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3. Требования к выполнению работ</w:t>
      </w:r>
    </w:p>
    <w:p w:rsidR="00C30C40" w:rsidRPr="00C30C40" w:rsidRDefault="00C30C40" w:rsidP="00C30C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C40">
        <w:rPr>
          <w:rFonts w:ascii="Times New Roman" w:eastAsia="Times New Roman" w:hAnsi="Times New Roman" w:cs="Times New Roman"/>
          <w:sz w:val="24"/>
          <w:szCs w:val="24"/>
          <w:lang w:eastAsia="ru-RU"/>
        </w:rPr>
        <w:t>3.1. Технические требования:</w:t>
      </w:r>
    </w:p>
    <w:p w:rsidR="00C30C40" w:rsidRPr="00C30C40" w:rsidRDefault="00C30C40" w:rsidP="00C30C4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C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Использование специализированной </w:t>
      </w:r>
      <w:proofErr w:type="spellStart"/>
      <w:r w:rsidRPr="00C30C40">
        <w:rPr>
          <w:rFonts w:ascii="Times New Roman" w:eastAsia="Times New Roman" w:hAnsi="Times New Roman" w:cs="Times New Roman"/>
          <w:sz w:val="24"/>
          <w:szCs w:val="24"/>
          <w:lang w:eastAsia="ru-RU"/>
        </w:rPr>
        <w:t>илососной</w:t>
      </w:r>
      <w:proofErr w:type="spellEnd"/>
      <w:r w:rsidRPr="00C30C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машины</w:t>
      </w:r>
    </w:p>
    <w:p w:rsidR="00C30C40" w:rsidRPr="00C30C40" w:rsidRDefault="00C30C40" w:rsidP="00C30C4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C4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Применение оборудования высокого давления</w:t>
      </w:r>
    </w:p>
    <w:p w:rsidR="00C30C40" w:rsidRDefault="00C30C40" w:rsidP="00C30C4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C4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технологических норм очистки</w:t>
      </w:r>
    </w:p>
    <w:p w:rsidR="00C30C40" w:rsidRDefault="00C30C40" w:rsidP="00C30C4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Техническое обслуживание насосов КНС</w:t>
      </w:r>
    </w:p>
    <w:p w:rsidR="00C30C40" w:rsidRPr="00C30C40" w:rsidRDefault="00C30C40" w:rsidP="00C30C4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Механическая очистка люков учреждения</w:t>
      </w:r>
    </w:p>
    <w:p w:rsidR="00C30C40" w:rsidRPr="00C30C40" w:rsidRDefault="00C30C40" w:rsidP="00C30C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C40">
        <w:rPr>
          <w:rFonts w:ascii="Times New Roman" w:eastAsia="Times New Roman" w:hAnsi="Times New Roman" w:cs="Times New Roman"/>
          <w:sz w:val="24"/>
          <w:szCs w:val="24"/>
          <w:lang w:eastAsia="ru-RU"/>
        </w:rPr>
        <w:t>3.2. Требования безопасности:</w:t>
      </w:r>
    </w:p>
    <w:p w:rsidR="00C30C40" w:rsidRPr="00C30C40" w:rsidRDefault="00C30C40" w:rsidP="00C30C4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C4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допуска к работам на КНС</w:t>
      </w:r>
    </w:p>
    <w:p w:rsidR="00C30C40" w:rsidRPr="00C30C40" w:rsidRDefault="00C30C40" w:rsidP="00C30C4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C4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правил охраны труда</w:t>
      </w:r>
    </w:p>
    <w:p w:rsidR="00C30C40" w:rsidRPr="00C30C40" w:rsidRDefault="00C30C40" w:rsidP="00C30C4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C4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экологической безопасности</w:t>
      </w:r>
    </w:p>
    <w:p w:rsidR="00C30C40" w:rsidRPr="00C30C40" w:rsidRDefault="00C30C40" w:rsidP="00C30C4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30C4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4. Сроки выполнения</w:t>
      </w:r>
    </w:p>
    <w:p w:rsidR="00C30C40" w:rsidRPr="00C30C40" w:rsidRDefault="00C30C40" w:rsidP="00C30C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C40">
        <w:rPr>
          <w:rFonts w:ascii="Times New Roman" w:eastAsia="Times New Roman" w:hAnsi="Times New Roman" w:cs="Times New Roman"/>
          <w:sz w:val="24"/>
          <w:szCs w:val="24"/>
          <w:lang w:eastAsia="ru-RU"/>
        </w:rPr>
        <w:t>4.1. Работы выполняются по заявкам Заказчика.</w:t>
      </w:r>
      <w:r w:rsidRPr="00C30C4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4.2. Максимальный срок завершения всех работ: 20 декабря 2026 года.</w:t>
      </w:r>
    </w:p>
    <w:p w:rsidR="00C30C40" w:rsidRPr="00C30C40" w:rsidRDefault="00C30C40" w:rsidP="00C30C4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30C4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5. Требования к качеству</w:t>
      </w:r>
    </w:p>
    <w:p w:rsidR="00C30C40" w:rsidRPr="00C30C40" w:rsidRDefault="00C30C40" w:rsidP="00C30C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C4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5.1. После выполнения работ должны быть обеспечены:</w:t>
      </w:r>
    </w:p>
    <w:p w:rsidR="00C30C40" w:rsidRPr="00C30C40" w:rsidRDefault="00C30C40" w:rsidP="00C30C4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C4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Полная очистка резервуара от отложений</w:t>
      </w:r>
    </w:p>
    <w:p w:rsidR="00C30C40" w:rsidRPr="00C30C40" w:rsidRDefault="00C30C40" w:rsidP="00C30C4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C40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Нормальная работоспособность оборудования КНС</w:t>
      </w:r>
    </w:p>
    <w:p w:rsidR="00C30C40" w:rsidRPr="00C30C40" w:rsidRDefault="00C30C40" w:rsidP="00C30C4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C40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Отсутствие засоров и препятствий для работы насосов</w:t>
      </w:r>
    </w:p>
    <w:p w:rsidR="00C30C40" w:rsidRPr="00C30C40" w:rsidRDefault="00C30C40" w:rsidP="00C30C4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30C4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6. Порядок приемки работ</w:t>
      </w:r>
    </w:p>
    <w:p w:rsidR="00C30C40" w:rsidRPr="00C30C40" w:rsidRDefault="00C30C40" w:rsidP="00C30C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C40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Приемка осуществляется по акту выполненных работ.</w:t>
      </w:r>
      <w:r w:rsidRPr="00C30C4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6.2. При обнаружении недостатков составляется акт с указанием сроков их устранения.</w:t>
      </w:r>
    </w:p>
    <w:p w:rsidR="00C30C40" w:rsidRPr="00C30C40" w:rsidRDefault="00C30C40" w:rsidP="00C30C4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30C4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7. Документация</w:t>
      </w:r>
    </w:p>
    <w:p w:rsidR="00C30C40" w:rsidRPr="00C30C40" w:rsidRDefault="00C30C40" w:rsidP="00C30C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C40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Подрядчик обязан предоставить:</w:t>
      </w:r>
    </w:p>
    <w:p w:rsidR="00C30C40" w:rsidRPr="00C30C40" w:rsidRDefault="00C30C40" w:rsidP="00C30C4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C40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 выполненных работ</w:t>
      </w:r>
    </w:p>
    <w:p w:rsidR="00C30C40" w:rsidRPr="00C30C40" w:rsidRDefault="00C30C40" w:rsidP="00C30C4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C4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Фотоматериалы до и после выполнения работ</w:t>
      </w:r>
    </w:p>
    <w:p w:rsidR="00C30C40" w:rsidRPr="00C30C40" w:rsidRDefault="00C30C40" w:rsidP="00C30C4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C40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 о использованных материалах и оборудовании</w:t>
      </w:r>
    </w:p>
    <w:p w:rsidR="00C30C40" w:rsidRPr="00C30C40" w:rsidRDefault="00C30C40" w:rsidP="00C30C4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30C4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8. Гарантийные обязательства</w:t>
      </w:r>
    </w:p>
    <w:p w:rsidR="00C30C40" w:rsidRPr="00C30C40" w:rsidRDefault="00C30C40" w:rsidP="00C30C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C40">
        <w:rPr>
          <w:rFonts w:ascii="Times New Roman" w:eastAsia="Times New Roman" w:hAnsi="Times New Roman" w:cs="Times New Roman"/>
          <w:sz w:val="24"/>
          <w:szCs w:val="24"/>
          <w:lang w:eastAsia="ru-RU"/>
        </w:rPr>
        <w:t>8.1. Подрядчик гарантирует качество выполненных работ в течение установленного срока.</w:t>
      </w:r>
      <w:r w:rsidRPr="00C30C4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8.2. Все выявленные недостатки устраняются за счет Подрядчика.</w:t>
      </w:r>
    </w:p>
    <w:p w:rsidR="00C30C40" w:rsidRPr="00C30C40" w:rsidRDefault="00C30C40" w:rsidP="00C30C4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30C4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9. Особые условия</w:t>
      </w:r>
    </w:p>
    <w:p w:rsidR="00C30C40" w:rsidRPr="00C30C40" w:rsidRDefault="00C30C40" w:rsidP="00C30C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C40">
        <w:rPr>
          <w:rFonts w:ascii="Times New Roman" w:eastAsia="Times New Roman" w:hAnsi="Times New Roman" w:cs="Times New Roman"/>
          <w:sz w:val="24"/>
          <w:szCs w:val="24"/>
          <w:lang w:eastAsia="ru-RU"/>
        </w:rPr>
        <w:t>9.1. Работы выполняются с учетом:</w:t>
      </w:r>
    </w:p>
    <w:p w:rsidR="00C30C40" w:rsidRPr="00C30C40" w:rsidRDefault="00C30C40" w:rsidP="00C30C4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C40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Графика работы КНС</w:t>
      </w:r>
    </w:p>
    <w:p w:rsidR="00C30C40" w:rsidRPr="00C30C40" w:rsidRDefault="00C30C40" w:rsidP="00C30C4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C4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Погодных условий</w:t>
      </w:r>
    </w:p>
    <w:p w:rsidR="00C30C40" w:rsidRPr="00C30C40" w:rsidRDefault="00C30C40" w:rsidP="00C30C4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C40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Технического состояния оборудования</w:t>
      </w:r>
    </w:p>
    <w:p w:rsidR="00C30C40" w:rsidRPr="00C30C40" w:rsidRDefault="00C30C40" w:rsidP="00C30C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C40">
        <w:rPr>
          <w:rFonts w:ascii="Times New Roman" w:eastAsia="Times New Roman" w:hAnsi="Times New Roman" w:cs="Times New Roman"/>
          <w:sz w:val="24"/>
          <w:szCs w:val="24"/>
          <w:lang w:eastAsia="ru-RU"/>
        </w:rPr>
        <w:t>9.2. Подрядчик обеспечивает:</w:t>
      </w:r>
    </w:p>
    <w:p w:rsidR="00C30C40" w:rsidRPr="00C30C40" w:rsidRDefault="00C30C40" w:rsidP="00C30C4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C40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Своевременное прибытие на объект</w:t>
      </w:r>
    </w:p>
    <w:p w:rsidR="00C30C40" w:rsidRPr="00C30C40" w:rsidRDefault="00C30C40" w:rsidP="00C30C4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C4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необходимого персонала и оборудования</w:t>
      </w:r>
    </w:p>
    <w:p w:rsidR="00C30C40" w:rsidRPr="00C30C40" w:rsidRDefault="00C30C40" w:rsidP="00C30C4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C4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санитарных норм</w:t>
      </w:r>
    </w:p>
    <w:p w:rsidR="00640CCF" w:rsidRDefault="00906C46" w:rsidP="00906C46">
      <w:pPr>
        <w:jc w:val="center"/>
      </w:pPr>
      <w:r>
        <w:t>______________________________________________________</w:t>
      </w:r>
      <w:bookmarkStart w:id="0" w:name="_GoBack"/>
      <w:bookmarkEnd w:id="0"/>
    </w:p>
    <w:sectPr w:rsidR="00640C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3110A0"/>
    <w:multiLevelType w:val="multilevel"/>
    <w:tmpl w:val="0D8E6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3E0A2B"/>
    <w:multiLevelType w:val="multilevel"/>
    <w:tmpl w:val="AB2E9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280A4E"/>
    <w:multiLevelType w:val="multilevel"/>
    <w:tmpl w:val="0D98E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18A1FC3"/>
    <w:multiLevelType w:val="multilevel"/>
    <w:tmpl w:val="80466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0C968E3"/>
    <w:multiLevelType w:val="multilevel"/>
    <w:tmpl w:val="14AA3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61E0196"/>
    <w:multiLevelType w:val="multilevel"/>
    <w:tmpl w:val="15BC3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95B106E"/>
    <w:multiLevelType w:val="multilevel"/>
    <w:tmpl w:val="EC1EC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7607760"/>
    <w:multiLevelType w:val="multilevel"/>
    <w:tmpl w:val="E05A6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0"/>
  </w:num>
  <w:num w:numId="5">
    <w:abstractNumId w:val="6"/>
  </w:num>
  <w:num w:numId="6">
    <w:abstractNumId w:val="2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D10"/>
    <w:rsid w:val="00640CCF"/>
    <w:rsid w:val="00906C46"/>
    <w:rsid w:val="00C30C40"/>
    <w:rsid w:val="00E61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8BA64"/>
  <w15:chartTrackingRefBased/>
  <w15:docId w15:val="{DFC2FE3C-435D-4525-B503-82639956B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575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5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332</Words>
  <Characters>1893</Characters>
  <Application>Microsoft Office Word</Application>
  <DocSecurity>0</DocSecurity>
  <Lines>15</Lines>
  <Paragraphs>4</Paragraphs>
  <ScaleCrop>false</ScaleCrop>
  <Company/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 по тылу</dc:creator>
  <cp:keywords/>
  <dc:description/>
  <cp:lastModifiedBy>зам по тылу</cp:lastModifiedBy>
  <cp:revision>3</cp:revision>
  <dcterms:created xsi:type="dcterms:W3CDTF">2026-08-25T11:10:00Z</dcterms:created>
  <dcterms:modified xsi:type="dcterms:W3CDTF">2026-08-25T11:14:00Z</dcterms:modified>
</cp:coreProperties>
</file>