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063" w:rsidRPr="00712192" w:rsidRDefault="00505E25" w:rsidP="00505E25">
      <w:pPr>
        <w:ind w:firstLine="426"/>
        <w:jc w:val="center"/>
        <w:rPr>
          <w:b/>
          <w:sz w:val="21"/>
          <w:szCs w:val="21"/>
          <w:lang w:val="en-US"/>
        </w:rPr>
      </w:pPr>
      <w:r w:rsidRPr="00712192">
        <w:rPr>
          <w:b/>
          <w:sz w:val="21"/>
          <w:szCs w:val="21"/>
          <w:lang w:val="en-US"/>
        </w:rPr>
        <w:t xml:space="preserve"> </w:t>
      </w:r>
    </w:p>
    <w:p w:rsidR="00E3289C" w:rsidRPr="00712192" w:rsidRDefault="00E3289C" w:rsidP="00E3289C">
      <w:pPr>
        <w:ind w:firstLine="426"/>
        <w:jc w:val="right"/>
        <w:rPr>
          <w:sz w:val="21"/>
          <w:szCs w:val="21"/>
          <w:lang w:val="en-US"/>
        </w:rPr>
      </w:pPr>
    </w:p>
    <w:p w:rsidR="004B5558" w:rsidRPr="00712192" w:rsidRDefault="008748B5" w:rsidP="002B4559">
      <w:pPr>
        <w:ind w:firstLine="426"/>
        <w:jc w:val="center"/>
        <w:rPr>
          <w:sz w:val="21"/>
          <w:szCs w:val="21"/>
        </w:rPr>
      </w:pPr>
      <w:r>
        <w:rPr>
          <w:sz w:val="21"/>
          <w:szCs w:val="21"/>
        </w:rPr>
        <w:t xml:space="preserve">ПРОЕКТ </w:t>
      </w:r>
      <w:r w:rsidR="003D659B" w:rsidRPr="00712192">
        <w:rPr>
          <w:sz w:val="21"/>
          <w:szCs w:val="21"/>
        </w:rPr>
        <w:t>ДОГОВОР</w:t>
      </w:r>
      <w:r>
        <w:rPr>
          <w:sz w:val="21"/>
          <w:szCs w:val="21"/>
        </w:rPr>
        <w:t>А</w:t>
      </w:r>
    </w:p>
    <w:tbl>
      <w:tblPr>
        <w:tblW w:w="0" w:type="auto"/>
        <w:jc w:val="center"/>
        <w:tblLook w:val="04A0" w:firstRow="1" w:lastRow="0" w:firstColumn="1" w:lastColumn="0" w:noHBand="0" w:noVBand="1"/>
      </w:tblPr>
      <w:tblGrid>
        <w:gridCol w:w="5844"/>
      </w:tblGrid>
      <w:tr w:rsidR="002B4559" w:rsidRPr="00712192">
        <w:trPr>
          <w:jc w:val="center"/>
        </w:trPr>
        <w:tc>
          <w:tcPr>
            <w:tcW w:w="5844" w:type="dxa"/>
          </w:tcPr>
          <w:p w:rsidR="002B4559" w:rsidRPr="00712192" w:rsidRDefault="002B4559" w:rsidP="008B21C2">
            <w:pPr>
              <w:ind w:firstLine="426"/>
              <w:jc w:val="center"/>
              <w:rPr>
                <w:sz w:val="21"/>
                <w:szCs w:val="21"/>
              </w:rPr>
            </w:pPr>
            <w:r w:rsidRPr="00712192">
              <w:rPr>
                <w:sz w:val="21"/>
                <w:szCs w:val="21"/>
              </w:rPr>
              <w:t xml:space="preserve">страхования имущества </w:t>
            </w:r>
            <w:r w:rsidR="003B0FF0" w:rsidRPr="00712192">
              <w:rPr>
                <w:bCs/>
                <w:sz w:val="21"/>
                <w:szCs w:val="21"/>
              </w:rPr>
              <w:t>предприятий и организаций</w:t>
            </w:r>
            <w:r w:rsidR="003B0FF0" w:rsidRPr="00712192">
              <w:rPr>
                <w:sz w:val="21"/>
                <w:szCs w:val="21"/>
              </w:rPr>
              <w:t xml:space="preserve"> </w:t>
            </w:r>
          </w:p>
        </w:tc>
      </w:tr>
      <w:tr w:rsidR="008748B5" w:rsidRPr="00712192">
        <w:trPr>
          <w:jc w:val="center"/>
        </w:trPr>
        <w:tc>
          <w:tcPr>
            <w:tcW w:w="5844" w:type="dxa"/>
          </w:tcPr>
          <w:p w:rsidR="008748B5" w:rsidRDefault="008748B5" w:rsidP="008B21C2">
            <w:pPr>
              <w:ind w:firstLine="426"/>
              <w:jc w:val="center"/>
              <w:rPr>
                <w:sz w:val="21"/>
                <w:szCs w:val="21"/>
              </w:rPr>
            </w:pPr>
          </w:p>
          <w:p w:rsidR="008748B5" w:rsidRPr="00712192" w:rsidRDefault="008748B5" w:rsidP="008B21C2">
            <w:pPr>
              <w:ind w:firstLine="426"/>
              <w:jc w:val="center"/>
              <w:rPr>
                <w:sz w:val="21"/>
                <w:szCs w:val="21"/>
              </w:rPr>
            </w:pPr>
          </w:p>
        </w:tc>
      </w:tr>
    </w:tbl>
    <w:p w:rsidR="00225115" w:rsidRPr="00712192" w:rsidRDefault="00225115" w:rsidP="00315BC9">
      <w:pPr>
        <w:jc w:val="center"/>
        <w:rPr>
          <w:sz w:val="21"/>
          <w:szCs w:val="21"/>
        </w:rPr>
      </w:pPr>
      <w:r w:rsidRPr="00712192">
        <w:rPr>
          <w:sz w:val="21"/>
          <w:szCs w:val="21"/>
        </w:rPr>
        <w:t>г.</w:t>
      </w:r>
      <w:r w:rsidR="00337F5A" w:rsidRPr="00712192">
        <w:rPr>
          <w:sz w:val="21"/>
          <w:szCs w:val="21"/>
        </w:rPr>
        <w:t xml:space="preserve">    </w:t>
      </w:r>
      <w:r w:rsidR="008748B5">
        <w:rPr>
          <w:sz w:val="21"/>
          <w:szCs w:val="21"/>
        </w:rPr>
        <w:t>Хабаровск</w:t>
      </w:r>
      <w:r w:rsidR="00337F5A" w:rsidRPr="00712192">
        <w:rPr>
          <w:sz w:val="21"/>
          <w:szCs w:val="21"/>
        </w:rPr>
        <w:t xml:space="preserve">                                  </w:t>
      </w:r>
      <w:r w:rsidR="002C204C" w:rsidRPr="00712192">
        <w:rPr>
          <w:sz w:val="21"/>
          <w:szCs w:val="21"/>
        </w:rPr>
        <w:tab/>
      </w:r>
      <w:r w:rsidR="00C77E97" w:rsidRPr="00712192">
        <w:rPr>
          <w:sz w:val="21"/>
          <w:szCs w:val="21"/>
        </w:rPr>
        <w:t xml:space="preserve">    </w:t>
      </w:r>
      <w:r w:rsidR="00337F5A" w:rsidRPr="00712192">
        <w:rPr>
          <w:sz w:val="21"/>
          <w:szCs w:val="21"/>
        </w:rPr>
        <w:t xml:space="preserve">                                             </w:t>
      </w:r>
      <w:r w:rsidR="008748B5">
        <w:rPr>
          <w:sz w:val="21"/>
          <w:szCs w:val="21"/>
        </w:rPr>
        <w:t xml:space="preserve">    </w:t>
      </w:r>
      <w:proofErr w:type="gramStart"/>
      <w:r w:rsidR="00337F5A" w:rsidRPr="00712192">
        <w:rPr>
          <w:sz w:val="21"/>
          <w:szCs w:val="21"/>
        </w:rPr>
        <w:t xml:space="preserve">   </w:t>
      </w:r>
      <w:r w:rsidR="008748B5">
        <w:rPr>
          <w:noProof/>
          <w:sz w:val="21"/>
          <w:szCs w:val="21"/>
        </w:rPr>
        <w:t>«</w:t>
      </w:r>
      <w:proofErr w:type="gramEnd"/>
      <w:r w:rsidR="008748B5">
        <w:rPr>
          <w:noProof/>
          <w:sz w:val="21"/>
          <w:szCs w:val="21"/>
        </w:rPr>
        <w:t xml:space="preserve">       </w:t>
      </w:r>
      <w:r w:rsidR="00505E25" w:rsidRPr="00712192">
        <w:rPr>
          <w:noProof/>
          <w:sz w:val="21"/>
          <w:szCs w:val="21"/>
        </w:rPr>
        <w:t xml:space="preserve">» </w:t>
      </w:r>
      <w:r w:rsidR="008748B5">
        <w:rPr>
          <w:noProof/>
          <w:sz w:val="21"/>
          <w:szCs w:val="21"/>
        </w:rPr>
        <w:t>______________</w:t>
      </w:r>
      <w:r w:rsidR="00505E25" w:rsidRPr="00712192">
        <w:rPr>
          <w:noProof/>
          <w:sz w:val="21"/>
          <w:szCs w:val="21"/>
        </w:rPr>
        <w:t xml:space="preserve"> 2026г.</w:t>
      </w:r>
    </w:p>
    <w:p w:rsidR="00225115" w:rsidRPr="00712192" w:rsidRDefault="00225115" w:rsidP="00845818">
      <w:pPr>
        <w:rPr>
          <w:sz w:val="21"/>
          <w:szCs w:val="21"/>
        </w:rPr>
      </w:pPr>
    </w:p>
    <w:p w:rsidR="00225115" w:rsidRPr="00712192" w:rsidRDefault="00E21D44" w:rsidP="00D908DC">
      <w:pPr>
        <w:rPr>
          <w:sz w:val="21"/>
          <w:szCs w:val="21"/>
        </w:rPr>
      </w:pPr>
      <w:r>
        <w:rPr>
          <w:b/>
          <w:sz w:val="21"/>
          <w:szCs w:val="21"/>
        </w:rPr>
        <w:t xml:space="preserve"> _____________________</w:t>
      </w:r>
      <w:r w:rsidR="008B1EE9" w:rsidRPr="00712192">
        <w:rPr>
          <w:sz w:val="21"/>
          <w:szCs w:val="21"/>
        </w:rPr>
        <w:t xml:space="preserve"> именуемое в дальнейшем</w:t>
      </w:r>
      <w:r w:rsidR="00986CF2" w:rsidRPr="00712192">
        <w:rPr>
          <w:sz w:val="21"/>
          <w:szCs w:val="21"/>
        </w:rPr>
        <w:t xml:space="preserve"> </w:t>
      </w:r>
      <w:r w:rsidR="00505E25" w:rsidRPr="00712192">
        <w:rPr>
          <w:noProof/>
          <w:sz w:val="21"/>
          <w:szCs w:val="21"/>
        </w:rPr>
        <w:t xml:space="preserve">Страховщик, </w:t>
      </w:r>
      <w:r w:rsidR="000D567E" w:rsidRPr="000D567E">
        <w:rPr>
          <w:noProof/>
          <w:sz w:val="21"/>
          <w:szCs w:val="21"/>
        </w:rPr>
        <w:t xml:space="preserve">в лице </w:t>
      </w:r>
      <w:r>
        <w:rPr>
          <w:noProof/>
          <w:sz w:val="21"/>
          <w:szCs w:val="21"/>
        </w:rPr>
        <w:t>_______________</w:t>
      </w:r>
      <w:r w:rsidR="000D567E" w:rsidRPr="000D567E">
        <w:rPr>
          <w:noProof/>
          <w:sz w:val="21"/>
          <w:szCs w:val="21"/>
        </w:rPr>
        <w:t xml:space="preserve">, действующего на основании </w:t>
      </w:r>
      <w:r>
        <w:rPr>
          <w:noProof/>
          <w:sz w:val="21"/>
          <w:szCs w:val="21"/>
        </w:rPr>
        <w:t>__________</w:t>
      </w:r>
      <w:r w:rsidR="000D567E" w:rsidRPr="000D567E">
        <w:rPr>
          <w:noProof/>
          <w:sz w:val="21"/>
          <w:szCs w:val="21"/>
        </w:rPr>
        <w:t>,</w:t>
      </w:r>
      <w:r w:rsidR="00505E25" w:rsidRPr="00712192">
        <w:rPr>
          <w:noProof/>
          <w:sz w:val="21"/>
          <w:szCs w:val="21"/>
        </w:rPr>
        <w:t xml:space="preserve"> и </w:t>
      </w:r>
      <w:r w:rsidR="00505E25" w:rsidRPr="00712192">
        <w:rPr>
          <w:b/>
          <w:noProof/>
          <w:sz w:val="21"/>
          <w:szCs w:val="21"/>
        </w:rPr>
        <w:t>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w:t>
      </w:r>
      <w:r w:rsidR="00505E25" w:rsidRPr="00712192">
        <w:rPr>
          <w:noProof/>
          <w:sz w:val="21"/>
          <w:szCs w:val="21"/>
        </w:rPr>
        <w:t>, именуемое в д</w:t>
      </w:r>
      <w:r w:rsidR="00E25829">
        <w:rPr>
          <w:noProof/>
          <w:sz w:val="21"/>
          <w:szCs w:val="21"/>
        </w:rPr>
        <w:t>альнейшем Страхователь, в лице И.о. д</w:t>
      </w:r>
      <w:r w:rsidR="00505E25" w:rsidRPr="00712192">
        <w:rPr>
          <w:noProof/>
          <w:sz w:val="21"/>
          <w:szCs w:val="21"/>
        </w:rPr>
        <w:t xml:space="preserve">иректора Рассказова Игоря Юрьевича, действующего на основании </w:t>
      </w:r>
      <w:r w:rsidR="00E25829">
        <w:rPr>
          <w:noProof/>
          <w:sz w:val="21"/>
          <w:szCs w:val="21"/>
        </w:rPr>
        <w:t>Приказа № 10-2/233 п-о от 07.08.2026</w:t>
      </w:r>
      <w:bookmarkStart w:id="0" w:name="_GoBack"/>
      <w:bookmarkEnd w:id="0"/>
      <w:r w:rsidR="00E8282C" w:rsidRPr="00712192">
        <w:rPr>
          <w:sz w:val="21"/>
          <w:szCs w:val="21"/>
        </w:rPr>
        <w:t>, заключили настоящий договор о нижеследующем:</w:t>
      </w:r>
      <w:r w:rsidR="00225115" w:rsidRPr="00712192">
        <w:rPr>
          <w:sz w:val="21"/>
          <w:szCs w:val="21"/>
        </w:rPr>
        <w:tab/>
      </w:r>
    </w:p>
    <w:p w:rsidR="00430A9C" w:rsidRPr="00712192" w:rsidRDefault="00430A9C" w:rsidP="001535ED">
      <w:pPr>
        <w:jc w:val="center"/>
        <w:rPr>
          <w:b/>
          <w:sz w:val="21"/>
          <w:szCs w:val="21"/>
        </w:rPr>
      </w:pPr>
    </w:p>
    <w:p w:rsidR="00225115" w:rsidRPr="00712192" w:rsidRDefault="00225115" w:rsidP="00344C21">
      <w:pPr>
        <w:jc w:val="left"/>
        <w:rPr>
          <w:b/>
          <w:sz w:val="21"/>
          <w:szCs w:val="21"/>
        </w:rPr>
      </w:pPr>
      <w:r w:rsidRPr="00712192">
        <w:rPr>
          <w:b/>
          <w:sz w:val="21"/>
          <w:szCs w:val="21"/>
        </w:rPr>
        <w:t xml:space="preserve">1. Предмет </w:t>
      </w:r>
      <w:r w:rsidR="00455DF7" w:rsidRPr="00712192">
        <w:rPr>
          <w:b/>
          <w:sz w:val="21"/>
          <w:szCs w:val="21"/>
        </w:rPr>
        <w:t>д</w:t>
      </w:r>
      <w:r w:rsidRPr="00712192">
        <w:rPr>
          <w:b/>
          <w:sz w:val="21"/>
          <w:szCs w:val="21"/>
        </w:rPr>
        <w:t>оговора</w:t>
      </w:r>
      <w:r w:rsidR="00D42091" w:rsidRPr="00712192">
        <w:rPr>
          <w:b/>
          <w:sz w:val="21"/>
          <w:szCs w:val="21"/>
        </w:rPr>
        <w:t>.</w:t>
      </w:r>
    </w:p>
    <w:p w:rsidR="00225115" w:rsidRPr="00712192" w:rsidRDefault="00225115" w:rsidP="001535ED">
      <w:pPr>
        <w:ind w:firstLine="426"/>
        <w:rPr>
          <w:sz w:val="21"/>
          <w:szCs w:val="21"/>
        </w:rPr>
      </w:pPr>
    </w:p>
    <w:p w:rsidR="00344C21" w:rsidRPr="00712192" w:rsidRDefault="00344C21" w:rsidP="00344C21">
      <w:pPr>
        <w:tabs>
          <w:tab w:val="left" w:pos="993"/>
        </w:tabs>
        <w:ind w:firstLine="426"/>
        <w:rPr>
          <w:sz w:val="21"/>
          <w:szCs w:val="21"/>
        </w:rPr>
      </w:pPr>
      <w:r w:rsidRPr="00712192">
        <w:rPr>
          <w:sz w:val="21"/>
          <w:szCs w:val="21"/>
        </w:rPr>
        <w:t>1.1. Предметом настоящего договора являются отношения по защите Страховщиком имущественных интересов Страхователя (Выгодоприобретателя) при наступлении предусмотренных настоящим договором событий (страховых случаев).</w:t>
      </w:r>
    </w:p>
    <w:p w:rsidR="00344C21" w:rsidRPr="00712192" w:rsidRDefault="00344C21" w:rsidP="00344C21">
      <w:pPr>
        <w:tabs>
          <w:tab w:val="left" w:pos="993"/>
        </w:tabs>
        <w:ind w:firstLine="426"/>
        <w:rPr>
          <w:sz w:val="21"/>
          <w:szCs w:val="21"/>
        </w:rPr>
      </w:pPr>
      <w:r w:rsidRPr="00712192">
        <w:rPr>
          <w:sz w:val="21"/>
          <w:szCs w:val="21"/>
        </w:rPr>
        <w:t>1.2. По настоящему договору Страховщик обязуется за обусловленную плату (страховую премию) при наступлении предусмотренного события (страхового случая) возместить Стр</w:t>
      </w:r>
      <w:r w:rsidR="00D05BEC" w:rsidRPr="00712192">
        <w:rPr>
          <w:sz w:val="21"/>
          <w:szCs w:val="21"/>
        </w:rPr>
        <w:t>ахователю (Выгодоприобретателю)</w:t>
      </w:r>
      <w:r w:rsidR="00FE0C79" w:rsidRPr="00712192">
        <w:rPr>
          <w:sz w:val="21"/>
          <w:szCs w:val="21"/>
        </w:rPr>
        <w:t>,</w:t>
      </w:r>
      <w:r w:rsidRPr="00712192">
        <w:rPr>
          <w:sz w:val="21"/>
          <w:szCs w:val="21"/>
        </w:rPr>
        <w:t xml:space="preserve"> причиненный вследствие этого события ущерб застрахованному имуществу в пределах обусловленной настоящим договором страховой суммы.</w:t>
      </w:r>
    </w:p>
    <w:p w:rsidR="00225115" w:rsidRPr="00712192" w:rsidRDefault="00225115" w:rsidP="001535ED">
      <w:pPr>
        <w:ind w:firstLine="426"/>
        <w:rPr>
          <w:sz w:val="21"/>
          <w:szCs w:val="21"/>
        </w:rPr>
      </w:pPr>
      <w:r w:rsidRPr="00712192">
        <w:rPr>
          <w:sz w:val="21"/>
          <w:szCs w:val="21"/>
        </w:rPr>
        <w:tab/>
      </w:r>
    </w:p>
    <w:p w:rsidR="00225115" w:rsidRPr="00712192" w:rsidRDefault="00225115" w:rsidP="00344C21">
      <w:pPr>
        <w:jc w:val="left"/>
        <w:rPr>
          <w:b/>
          <w:sz w:val="21"/>
          <w:szCs w:val="21"/>
        </w:rPr>
      </w:pPr>
      <w:r w:rsidRPr="00712192">
        <w:rPr>
          <w:b/>
          <w:sz w:val="21"/>
          <w:szCs w:val="21"/>
        </w:rPr>
        <w:t>2. Объект страхования</w:t>
      </w:r>
      <w:r w:rsidR="00D42091" w:rsidRPr="00712192">
        <w:rPr>
          <w:b/>
          <w:sz w:val="21"/>
          <w:szCs w:val="21"/>
        </w:rPr>
        <w:t>.</w:t>
      </w:r>
    </w:p>
    <w:p w:rsidR="00225115" w:rsidRPr="00712192" w:rsidRDefault="00225115" w:rsidP="001535ED">
      <w:pPr>
        <w:ind w:firstLine="426"/>
        <w:rPr>
          <w:sz w:val="21"/>
          <w:szCs w:val="21"/>
        </w:rPr>
      </w:pPr>
    </w:p>
    <w:p w:rsidR="00545A20" w:rsidRPr="00712192" w:rsidRDefault="00545A20" w:rsidP="00545A20">
      <w:pPr>
        <w:tabs>
          <w:tab w:val="left" w:pos="993"/>
        </w:tabs>
        <w:ind w:firstLine="426"/>
        <w:rPr>
          <w:sz w:val="21"/>
          <w:szCs w:val="21"/>
        </w:rPr>
      </w:pPr>
      <w:r w:rsidRPr="00712192">
        <w:rPr>
          <w:sz w:val="21"/>
          <w:szCs w:val="21"/>
        </w:rPr>
        <w:t xml:space="preserve">2.1. Объектом страхования являются не противоречащие законодательству Российской Федерации имущественные интересы Страхователя (Выгодоприобретателя), связанные с </w:t>
      </w:r>
      <w:r w:rsidR="00E21D44" w:rsidRPr="00712192">
        <w:rPr>
          <w:sz w:val="21"/>
          <w:szCs w:val="21"/>
        </w:rPr>
        <w:t>владением, пользованием</w:t>
      </w:r>
      <w:r w:rsidRPr="00712192">
        <w:rPr>
          <w:sz w:val="21"/>
          <w:szCs w:val="21"/>
        </w:rPr>
        <w:t>, распоряжением имуществом. Согласно настоящему договору застраховано имущество Страхователя (Выгодоприобретателя), указанное в Списке застрахованного имущества (Приложение № 2</w:t>
      </w:r>
      <w:r w:rsidR="00FF7A9E" w:rsidRPr="00712192">
        <w:rPr>
          <w:sz w:val="21"/>
          <w:szCs w:val="21"/>
        </w:rPr>
        <w:t xml:space="preserve"> к Договору</w:t>
      </w:r>
      <w:r w:rsidRPr="00712192">
        <w:rPr>
          <w:sz w:val="21"/>
          <w:szCs w:val="21"/>
        </w:rPr>
        <w:t>), принадлежащее ему на праве собственности.</w:t>
      </w:r>
    </w:p>
    <w:p w:rsidR="00225115" w:rsidRPr="00712192" w:rsidRDefault="00225115" w:rsidP="006949A0">
      <w:pPr>
        <w:ind w:firstLine="426"/>
        <w:rPr>
          <w:sz w:val="21"/>
          <w:szCs w:val="21"/>
        </w:rPr>
      </w:pPr>
      <w:r w:rsidRPr="00712192">
        <w:rPr>
          <w:sz w:val="21"/>
          <w:szCs w:val="21"/>
        </w:rPr>
        <w:t>2.</w:t>
      </w:r>
      <w:r w:rsidR="00545A20" w:rsidRPr="00712192">
        <w:rPr>
          <w:sz w:val="21"/>
          <w:szCs w:val="21"/>
        </w:rPr>
        <w:t>2</w:t>
      </w:r>
      <w:r w:rsidRPr="00712192">
        <w:rPr>
          <w:sz w:val="21"/>
          <w:szCs w:val="21"/>
        </w:rPr>
        <w:t xml:space="preserve">. Имущество считается застрахованным только по </w:t>
      </w:r>
      <w:r w:rsidR="006949A0" w:rsidRPr="00712192">
        <w:rPr>
          <w:sz w:val="21"/>
          <w:szCs w:val="21"/>
        </w:rPr>
        <w:t>адр</w:t>
      </w:r>
      <w:r w:rsidR="00505E25" w:rsidRPr="00712192">
        <w:rPr>
          <w:noProof/>
          <w:sz w:val="21"/>
          <w:szCs w:val="21"/>
        </w:rPr>
        <w:t>есу, указанному в Приложении № 1</w:t>
      </w:r>
      <w:r w:rsidR="00A648F3" w:rsidRPr="00712192">
        <w:rPr>
          <w:sz w:val="21"/>
          <w:szCs w:val="21"/>
        </w:rPr>
        <w:t xml:space="preserve"> </w:t>
      </w:r>
      <w:r w:rsidR="006949A0" w:rsidRPr="00712192">
        <w:rPr>
          <w:sz w:val="21"/>
          <w:szCs w:val="21"/>
        </w:rPr>
        <w:t>к настоящему Договору (место страхования).</w:t>
      </w:r>
      <w:r w:rsidR="004E0E06" w:rsidRPr="00712192">
        <w:rPr>
          <w:b/>
          <w:sz w:val="21"/>
          <w:szCs w:val="21"/>
        </w:rPr>
        <w:t xml:space="preserve"> </w:t>
      </w:r>
      <w:r w:rsidR="008E19D4" w:rsidRPr="00712192">
        <w:rPr>
          <w:b/>
          <w:sz w:val="21"/>
          <w:szCs w:val="21"/>
        </w:rPr>
        <w:t xml:space="preserve"> </w:t>
      </w:r>
    </w:p>
    <w:p w:rsidR="00B32288" w:rsidRDefault="00B32288" w:rsidP="00B32288">
      <w:pPr>
        <w:ind w:firstLine="426"/>
        <w:rPr>
          <w:b/>
          <w:sz w:val="21"/>
          <w:szCs w:val="21"/>
        </w:rPr>
      </w:pPr>
      <w:r w:rsidRPr="00712192">
        <w:rPr>
          <w:sz w:val="21"/>
          <w:szCs w:val="21"/>
        </w:rPr>
        <w:t xml:space="preserve">2.3. </w:t>
      </w:r>
      <w:r w:rsidRPr="00712192">
        <w:rPr>
          <w:b/>
          <w:sz w:val="21"/>
          <w:szCs w:val="21"/>
        </w:rPr>
        <w:t>Выгодоприобретателем</w:t>
      </w:r>
      <w:r w:rsidRPr="00712192">
        <w:rPr>
          <w:sz w:val="21"/>
          <w:szCs w:val="21"/>
        </w:rPr>
        <w:t xml:space="preserve"> по настоящему Договору является </w:t>
      </w:r>
      <w:r w:rsidR="00505E25" w:rsidRPr="00712192">
        <w:rPr>
          <w:b/>
          <w:noProof/>
          <w:sz w:val="21"/>
          <w:szCs w:val="21"/>
        </w:rPr>
        <w:t>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w:t>
      </w:r>
      <w:r w:rsidRPr="00712192">
        <w:rPr>
          <w:b/>
          <w:sz w:val="21"/>
          <w:szCs w:val="21"/>
        </w:rPr>
        <w:t xml:space="preserve">. </w:t>
      </w:r>
    </w:p>
    <w:p w:rsidR="00914B81" w:rsidRPr="00712192" w:rsidRDefault="00914B81" w:rsidP="00CF6BCC">
      <w:pPr>
        <w:ind w:left="426"/>
        <w:rPr>
          <w:sz w:val="21"/>
          <w:szCs w:val="21"/>
        </w:rPr>
      </w:pPr>
    </w:p>
    <w:p w:rsidR="00225115" w:rsidRPr="00712192" w:rsidRDefault="00225115" w:rsidP="00545A20">
      <w:pPr>
        <w:jc w:val="left"/>
        <w:rPr>
          <w:b/>
          <w:sz w:val="21"/>
          <w:szCs w:val="21"/>
        </w:rPr>
      </w:pPr>
      <w:r w:rsidRPr="00712192">
        <w:rPr>
          <w:b/>
          <w:sz w:val="21"/>
          <w:szCs w:val="21"/>
        </w:rPr>
        <w:t>3. Страховые случаи</w:t>
      </w:r>
      <w:r w:rsidR="00D42091" w:rsidRPr="00712192">
        <w:rPr>
          <w:b/>
          <w:sz w:val="21"/>
          <w:szCs w:val="21"/>
        </w:rPr>
        <w:t>.</w:t>
      </w:r>
    </w:p>
    <w:p w:rsidR="00225115" w:rsidRPr="00712192" w:rsidRDefault="00225115" w:rsidP="001535ED">
      <w:pPr>
        <w:ind w:firstLine="426"/>
        <w:rPr>
          <w:sz w:val="21"/>
          <w:szCs w:val="21"/>
        </w:rPr>
      </w:pPr>
    </w:p>
    <w:p w:rsidR="00CC0788" w:rsidRPr="00712192" w:rsidRDefault="00CC0788" w:rsidP="00CC0788">
      <w:pPr>
        <w:tabs>
          <w:tab w:val="left" w:pos="993"/>
        </w:tabs>
        <w:ind w:firstLine="426"/>
        <w:rPr>
          <w:sz w:val="21"/>
          <w:szCs w:val="21"/>
        </w:rPr>
      </w:pPr>
      <w:r w:rsidRPr="00712192">
        <w:rPr>
          <w:sz w:val="21"/>
          <w:szCs w:val="21"/>
        </w:rPr>
        <w:t>3.1. Страховым случаем является совершившееся событие, предусмотренное настоящим договором, с наступлением которого возникает обязанность Страховщика произвести страховую выплату Страхователю (Выгодоприобретателю).</w:t>
      </w:r>
    </w:p>
    <w:p w:rsidR="00CC0788" w:rsidRPr="00712192" w:rsidRDefault="00CC0788" w:rsidP="00CC0788">
      <w:pPr>
        <w:tabs>
          <w:tab w:val="left" w:pos="993"/>
        </w:tabs>
        <w:ind w:firstLine="426"/>
        <w:rPr>
          <w:sz w:val="21"/>
          <w:szCs w:val="21"/>
        </w:rPr>
      </w:pPr>
      <w:r w:rsidRPr="00712192">
        <w:rPr>
          <w:sz w:val="21"/>
          <w:szCs w:val="21"/>
        </w:rPr>
        <w:t>3.2. Страховыми случаями является утрата, повреждение или гибель застрахованного имущества в результате:</w:t>
      </w:r>
    </w:p>
    <w:p w:rsidR="00CC0788" w:rsidRPr="00712192" w:rsidRDefault="00CC0788" w:rsidP="00CC0788">
      <w:pPr>
        <w:tabs>
          <w:tab w:val="left" w:pos="993"/>
        </w:tabs>
        <w:ind w:firstLine="426"/>
        <w:rPr>
          <w:sz w:val="21"/>
          <w:szCs w:val="21"/>
        </w:rPr>
      </w:pPr>
      <w:r w:rsidRPr="00712192">
        <w:rPr>
          <w:sz w:val="21"/>
          <w:szCs w:val="21"/>
        </w:rPr>
        <w:t xml:space="preserve">3.2.1. </w:t>
      </w:r>
      <w:r w:rsidRPr="00712192">
        <w:rPr>
          <w:b/>
          <w:sz w:val="21"/>
          <w:szCs w:val="21"/>
        </w:rPr>
        <w:t>пожара</w:t>
      </w:r>
      <w:r w:rsidRPr="00712192">
        <w:rPr>
          <w:sz w:val="21"/>
          <w:szCs w:val="21"/>
        </w:rPr>
        <w:t xml:space="preserve"> (возникновения огня, способного самостоятельно распространяться вне мест, специально предназначенных для его разведения и поддержания, а также</w:t>
      </w:r>
      <w:r w:rsidR="006A745F" w:rsidRPr="00712192">
        <w:rPr>
          <w:sz w:val="21"/>
          <w:szCs w:val="21"/>
        </w:rPr>
        <w:t xml:space="preserve"> связанного с огнем</w:t>
      </w:r>
      <w:r w:rsidRPr="00712192">
        <w:rPr>
          <w:sz w:val="21"/>
          <w:szCs w:val="21"/>
        </w:rPr>
        <w:t xml:space="preserve"> действия продуктов горения, горячих газов, высокой температуры) и мер по пожаротушению.</w:t>
      </w:r>
    </w:p>
    <w:p w:rsidR="00CC0788" w:rsidRPr="00712192" w:rsidRDefault="00CC0788" w:rsidP="00CC0788">
      <w:pPr>
        <w:tabs>
          <w:tab w:val="left" w:pos="993"/>
        </w:tabs>
        <w:ind w:firstLine="426"/>
        <w:rPr>
          <w:sz w:val="21"/>
          <w:szCs w:val="21"/>
        </w:rPr>
      </w:pPr>
      <w:r w:rsidRPr="00712192">
        <w:rPr>
          <w:sz w:val="21"/>
          <w:szCs w:val="21"/>
        </w:rPr>
        <w:t>3.2.1.1. Не подлежат возмещению убытки, возникшие:</w:t>
      </w:r>
    </w:p>
    <w:p w:rsidR="00CC0788" w:rsidRPr="00712192" w:rsidRDefault="00CC0788" w:rsidP="00CC0788">
      <w:pPr>
        <w:tabs>
          <w:tab w:val="left" w:pos="993"/>
        </w:tabs>
        <w:ind w:firstLine="426"/>
        <w:rPr>
          <w:sz w:val="21"/>
          <w:szCs w:val="21"/>
        </w:rPr>
      </w:pPr>
      <w:r w:rsidRPr="00712192">
        <w:rPr>
          <w:sz w:val="21"/>
          <w:szCs w:val="21"/>
        </w:rPr>
        <w:t>а) вследствие целенаправленного воздействия полезного (рабочего) огня или тепла, необходимых для проведения плавки, термической обработки, обжига, варки, копчения, сушки и других подобных целей, вне установок, использующих огонь или тепло, с нарушением правил пожарной безопасности, технологии производства соответствующих работ;</w:t>
      </w:r>
    </w:p>
    <w:p w:rsidR="00CC0788" w:rsidRPr="00712192" w:rsidRDefault="00CC0788" w:rsidP="00CC0788">
      <w:pPr>
        <w:tabs>
          <w:tab w:val="left" w:pos="993"/>
        </w:tabs>
        <w:ind w:firstLine="426"/>
        <w:rPr>
          <w:sz w:val="21"/>
          <w:szCs w:val="21"/>
        </w:rPr>
      </w:pPr>
      <w:r w:rsidRPr="00712192">
        <w:rPr>
          <w:sz w:val="21"/>
          <w:szCs w:val="21"/>
        </w:rPr>
        <w:t>б) в результате самовозгорания, происшедшего вследствие естественных свойств застрахованного имущества;</w:t>
      </w:r>
    </w:p>
    <w:p w:rsidR="00CC0788" w:rsidRPr="00712192" w:rsidRDefault="00CC0788" w:rsidP="00CC0788">
      <w:pPr>
        <w:tabs>
          <w:tab w:val="left" w:pos="993"/>
        </w:tabs>
        <w:ind w:firstLine="426"/>
        <w:rPr>
          <w:sz w:val="21"/>
          <w:szCs w:val="21"/>
        </w:rPr>
      </w:pPr>
      <w:r w:rsidRPr="00712192">
        <w:rPr>
          <w:sz w:val="21"/>
          <w:szCs w:val="21"/>
        </w:rPr>
        <w:t xml:space="preserve">3.2.2. </w:t>
      </w:r>
      <w:r w:rsidRPr="00712192">
        <w:rPr>
          <w:b/>
          <w:sz w:val="21"/>
          <w:szCs w:val="21"/>
        </w:rPr>
        <w:t>удара молнии</w:t>
      </w:r>
      <w:r w:rsidRPr="00712192">
        <w:rPr>
          <w:sz w:val="21"/>
          <w:szCs w:val="21"/>
        </w:rPr>
        <w:t xml:space="preserve"> – электрического искрового разряда, при котором ток разряда протекает через застрахованное имущество и вызывает механические повреждение или пожар;</w:t>
      </w:r>
    </w:p>
    <w:p w:rsidR="00CC0788" w:rsidRPr="00712192" w:rsidRDefault="00CC0788" w:rsidP="00CC0788">
      <w:pPr>
        <w:tabs>
          <w:tab w:val="left" w:pos="993"/>
        </w:tabs>
        <w:ind w:firstLine="426"/>
        <w:rPr>
          <w:sz w:val="21"/>
          <w:szCs w:val="21"/>
        </w:rPr>
      </w:pPr>
      <w:r w:rsidRPr="00712192">
        <w:rPr>
          <w:sz w:val="21"/>
          <w:szCs w:val="21"/>
        </w:rPr>
        <w:t xml:space="preserve">3.2.3. </w:t>
      </w:r>
      <w:r w:rsidRPr="00712192">
        <w:rPr>
          <w:b/>
          <w:sz w:val="21"/>
          <w:szCs w:val="21"/>
        </w:rPr>
        <w:t>взрыва</w:t>
      </w:r>
      <w:r w:rsidRPr="00712192">
        <w:rPr>
          <w:sz w:val="21"/>
          <w:szCs w:val="21"/>
        </w:rPr>
        <w:t xml:space="preserve"> - процесса освобождения большого количества энергии в ограниченном объёме за короткий промежуток времени.</w:t>
      </w:r>
    </w:p>
    <w:p w:rsidR="00CC0788" w:rsidRPr="00712192" w:rsidRDefault="00CC0788" w:rsidP="00CC0788">
      <w:pPr>
        <w:tabs>
          <w:tab w:val="left" w:pos="993"/>
        </w:tabs>
        <w:ind w:firstLine="426"/>
        <w:rPr>
          <w:sz w:val="21"/>
          <w:szCs w:val="21"/>
        </w:rPr>
      </w:pPr>
      <w:r w:rsidRPr="00712192">
        <w:rPr>
          <w:sz w:val="21"/>
          <w:szCs w:val="21"/>
        </w:rPr>
        <w:t>3.2.3.1. Не подлежат возмещению убытки:</w:t>
      </w:r>
    </w:p>
    <w:p w:rsidR="00CC0788" w:rsidRPr="00712192" w:rsidRDefault="00CC0788" w:rsidP="003A6B94">
      <w:pPr>
        <w:pStyle w:val="af1"/>
        <w:tabs>
          <w:tab w:val="left" w:pos="993"/>
        </w:tabs>
        <w:spacing w:after="0"/>
        <w:ind w:firstLine="425"/>
        <w:rPr>
          <w:rFonts w:ascii="Times New Roman" w:hAnsi="Times New Roman" w:cs="Times New Roman"/>
          <w:sz w:val="21"/>
          <w:szCs w:val="21"/>
        </w:rPr>
      </w:pPr>
      <w:r w:rsidRPr="00712192">
        <w:rPr>
          <w:rFonts w:ascii="Times New Roman" w:hAnsi="Times New Roman" w:cs="Times New Roman"/>
          <w:sz w:val="21"/>
          <w:szCs w:val="21"/>
        </w:rPr>
        <w:lastRenderedPageBreak/>
        <w:t>а) вследствие повреждения механизмов с двигателями внутреннего сгорания при взрывах (детонациях), возникающих в камерах сгорания;</w:t>
      </w:r>
    </w:p>
    <w:p w:rsidR="00CC0788" w:rsidRPr="00712192" w:rsidRDefault="00CC0788" w:rsidP="00CC0788">
      <w:pPr>
        <w:tabs>
          <w:tab w:val="left" w:pos="993"/>
        </w:tabs>
        <w:ind w:firstLine="426"/>
        <w:rPr>
          <w:sz w:val="21"/>
          <w:szCs w:val="21"/>
        </w:rPr>
      </w:pPr>
      <w:r w:rsidRPr="00712192">
        <w:rPr>
          <w:sz w:val="21"/>
          <w:szCs w:val="21"/>
        </w:rPr>
        <w:t>б) вследствие повреждения имущества вакуумом или давлением ниже атмосферного.</w:t>
      </w:r>
    </w:p>
    <w:p w:rsidR="00CC0788" w:rsidRPr="00712192" w:rsidRDefault="00CC0788" w:rsidP="00CC0788">
      <w:pPr>
        <w:tabs>
          <w:tab w:val="left" w:pos="993"/>
        </w:tabs>
        <w:ind w:firstLine="426"/>
        <w:rPr>
          <w:sz w:val="21"/>
          <w:szCs w:val="21"/>
        </w:rPr>
      </w:pPr>
      <w:r w:rsidRPr="00712192">
        <w:rPr>
          <w:sz w:val="21"/>
          <w:szCs w:val="21"/>
        </w:rPr>
        <w:t xml:space="preserve">3.2.4. </w:t>
      </w:r>
      <w:r w:rsidRPr="00712192">
        <w:rPr>
          <w:b/>
          <w:sz w:val="21"/>
          <w:szCs w:val="21"/>
        </w:rPr>
        <w:t>падения пилотируемых летательных объектов, их частей.</w:t>
      </w:r>
    </w:p>
    <w:p w:rsidR="00CC0788" w:rsidRPr="00712192" w:rsidRDefault="002C24FC" w:rsidP="00CC0788">
      <w:pPr>
        <w:tabs>
          <w:tab w:val="left" w:pos="993"/>
        </w:tabs>
        <w:ind w:firstLine="426"/>
        <w:rPr>
          <w:sz w:val="21"/>
          <w:szCs w:val="21"/>
        </w:rPr>
      </w:pPr>
      <w:r w:rsidRPr="00712192">
        <w:rPr>
          <w:sz w:val="21"/>
          <w:szCs w:val="21"/>
        </w:rPr>
        <w:t xml:space="preserve">3.2.5. </w:t>
      </w:r>
      <w:r w:rsidR="0010258F" w:rsidRPr="00712192">
        <w:rPr>
          <w:b/>
          <w:sz w:val="21"/>
          <w:szCs w:val="21"/>
        </w:rPr>
        <w:t>природных явлений</w:t>
      </w:r>
      <w:r w:rsidR="0010258F" w:rsidRPr="00712192">
        <w:rPr>
          <w:sz w:val="21"/>
          <w:szCs w:val="21"/>
        </w:rPr>
        <w:t xml:space="preserve"> (бури, тайфуна, вихря, урагана, смерча, а также иного движения воздушных масс, вызванного естественными процессами в атмосфере, со скоростью ветра свыше двадцати метров в секунду; принесенными ветром предметами, элементами близлежащих строений, сооружений, деревьев; цунами, наводнения, землетрясения, паводка, внезапного выхода подпочвенных вод, просадки грунта, града, необычных для данной местности атмосферных осадков, извержения вулкана, оползней, обвала, селя, схода снежных лавин), которые в соответствии с нормативными актами государственного  органа по гидрометеорологии и мониторингу окружающей среды относятся к опасным природным явлениям (опасным метеорологическим явлениям) и стихийным бедствиям</w:t>
      </w:r>
      <w:r w:rsidRPr="00712192">
        <w:rPr>
          <w:sz w:val="21"/>
          <w:szCs w:val="21"/>
        </w:rPr>
        <w:t>.</w:t>
      </w:r>
    </w:p>
    <w:p w:rsidR="00CC0788" w:rsidRPr="00712192" w:rsidRDefault="00CC0788" w:rsidP="00CC0788">
      <w:pPr>
        <w:tabs>
          <w:tab w:val="left" w:pos="993"/>
        </w:tabs>
        <w:ind w:firstLine="426"/>
        <w:rPr>
          <w:sz w:val="21"/>
          <w:szCs w:val="21"/>
        </w:rPr>
      </w:pPr>
      <w:r w:rsidRPr="00712192">
        <w:rPr>
          <w:sz w:val="21"/>
          <w:szCs w:val="21"/>
        </w:rPr>
        <w:t>3.2.5.1. Не подлежат возмещению убытки, возникшие:</w:t>
      </w:r>
    </w:p>
    <w:p w:rsidR="00CC0788" w:rsidRPr="00712192" w:rsidRDefault="00CC0788" w:rsidP="00CC0788">
      <w:pPr>
        <w:tabs>
          <w:tab w:val="left" w:pos="993"/>
        </w:tabs>
        <w:ind w:firstLine="426"/>
        <w:rPr>
          <w:sz w:val="21"/>
          <w:szCs w:val="21"/>
        </w:rPr>
      </w:pPr>
      <w:r w:rsidRPr="00712192">
        <w:rPr>
          <w:sz w:val="21"/>
          <w:szCs w:val="21"/>
        </w:rPr>
        <w:t>а) в результате проведения взрывных работ, выемки грунта, засыпки пустот или других земляных работ;</w:t>
      </w:r>
    </w:p>
    <w:p w:rsidR="00CC0788" w:rsidRPr="00712192" w:rsidRDefault="00CC0788" w:rsidP="00CC0788">
      <w:pPr>
        <w:tabs>
          <w:tab w:val="left" w:pos="993"/>
        </w:tabs>
        <w:ind w:firstLine="426"/>
        <w:rPr>
          <w:sz w:val="21"/>
          <w:szCs w:val="21"/>
        </w:rPr>
      </w:pPr>
      <w:r w:rsidRPr="00712192">
        <w:rPr>
          <w:sz w:val="21"/>
          <w:szCs w:val="21"/>
        </w:rPr>
        <w:t xml:space="preserve">б) вследствие воздействия ветра со скоростью менее </w:t>
      </w:r>
      <w:r w:rsidR="00830BEC" w:rsidRPr="00712192">
        <w:rPr>
          <w:sz w:val="21"/>
          <w:szCs w:val="21"/>
        </w:rPr>
        <w:t>20</w:t>
      </w:r>
      <w:r w:rsidRPr="00712192">
        <w:rPr>
          <w:sz w:val="21"/>
          <w:szCs w:val="21"/>
        </w:rPr>
        <w:t xml:space="preserve"> м/с.</w:t>
      </w:r>
    </w:p>
    <w:p w:rsidR="00CC0788" w:rsidRPr="00712192" w:rsidRDefault="00CC0788" w:rsidP="00CC0788">
      <w:pPr>
        <w:tabs>
          <w:tab w:val="left" w:pos="993"/>
        </w:tabs>
        <w:ind w:firstLine="426"/>
        <w:rPr>
          <w:sz w:val="21"/>
          <w:szCs w:val="21"/>
        </w:rPr>
      </w:pPr>
      <w:r w:rsidRPr="00712192">
        <w:rPr>
          <w:sz w:val="21"/>
          <w:szCs w:val="21"/>
        </w:rPr>
        <w:t xml:space="preserve">3.2.6. </w:t>
      </w:r>
      <w:r w:rsidRPr="00712192">
        <w:rPr>
          <w:b/>
          <w:sz w:val="21"/>
          <w:szCs w:val="21"/>
        </w:rPr>
        <w:t>действия воды:</w:t>
      </w:r>
      <w:r w:rsidRPr="00712192">
        <w:rPr>
          <w:sz w:val="21"/>
          <w:szCs w:val="21"/>
        </w:rPr>
        <w:t xml:space="preserve"> внезапных аварий водопроводных, канализационных, отопительных, противопожарных (</w:t>
      </w:r>
      <w:proofErr w:type="spellStart"/>
      <w:r w:rsidRPr="00712192">
        <w:rPr>
          <w:sz w:val="21"/>
          <w:szCs w:val="21"/>
        </w:rPr>
        <w:t>спринклерных</w:t>
      </w:r>
      <w:proofErr w:type="spellEnd"/>
      <w:r w:rsidRPr="00712192">
        <w:rPr>
          <w:sz w:val="21"/>
          <w:szCs w:val="21"/>
        </w:rPr>
        <w:t>) систем или иных гидравлических систем, проникновения воды или иных жидкостей из соседних помещений, срабатываний противопожарных систем (не вызванных необходимостью их включения).</w:t>
      </w:r>
    </w:p>
    <w:p w:rsidR="00CC0788" w:rsidRPr="00712192" w:rsidRDefault="00CC0788" w:rsidP="00CC0788">
      <w:pPr>
        <w:tabs>
          <w:tab w:val="left" w:pos="993"/>
        </w:tabs>
        <w:ind w:firstLine="426"/>
        <w:rPr>
          <w:sz w:val="21"/>
          <w:szCs w:val="21"/>
        </w:rPr>
      </w:pPr>
      <w:r w:rsidRPr="00712192">
        <w:rPr>
          <w:sz w:val="21"/>
          <w:szCs w:val="21"/>
        </w:rPr>
        <w:t>3.2.6.1. Не подлежат возмещению убытки, возникшие:</w:t>
      </w:r>
    </w:p>
    <w:p w:rsidR="00CC0788" w:rsidRPr="00712192" w:rsidRDefault="00CC0788" w:rsidP="00CC0788">
      <w:pPr>
        <w:tabs>
          <w:tab w:val="left" w:pos="993"/>
        </w:tabs>
        <w:ind w:firstLine="426"/>
        <w:rPr>
          <w:sz w:val="21"/>
          <w:szCs w:val="21"/>
        </w:rPr>
      </w:pPr>
      <w:r w:rsidRPr="00712192">
        <w:rPr>
          <w:sz w:val="21"/>
          <w:szCs w:val="21"/>
        </w:rPr>
        <w:t>а) вследствие действия воды или иной жидкости, проникшей через: открытые окна или двери; специально проделанные отверстия, не предусмотренные проектом, или отверстия, образовавшиеся из-за ветхости;</w:t>
      </w:r>
    </w:p>
    <w:p w:rsidR="00CC0788" w:rsidRPr="00712192" w:rsidRDefault="00CC0788" w:rsidP="00CC0788">
      <w:pPr>
        <w:tabs>
          <w:tab w:val="left" w:pos="993"/>
        </w:tabs>
        <w:ind w:firstLine="426"/>
        <w:rPr>
          <w:sz w:val="21"/>
          <w:szCs w:val="21"/>
        </w:rPr>
      </w:pPr>
      <w:r w:rsidRPr="00712192">
        <w:rPr>
          <w:sz w:val="21"/>
          <w:szCs w:val="21"/>
        </w:rPr>
        <w:t>б) вследствие повреждения товаров, хранящихся на складе в подвальных или заглубленных помещениях на расстоянии менее 20 см от поверхности пола;</w:t>
      </w:r>
    </w:p>
    <w:p w:rsidR="00CC0788" w:rsidRPr="00712192" w:rsidRDefault="00CC0788" w:rsidP="00CC0788">
      <w:pPr>
        <w:tabs>
          <w:tab w:val="left" w:pos="993"/>
        </w:tabs>
        <w:ind w:firstLine="426"/>
        <w:rPr>
          <w:sz w:val="21"/>
          <w:szCs w:val="21"/>
        </w:rPr>
      </w:pPr>
      <w:r w:rsidRPr="00712192">
        <w:rPr>
          <w:sz w:val="21"/>
          <w:szCs w:val="21"/>
        </w:rPr>
        <w:t>в) вследствие термического расширения (сжатия) жидкостей (паров) от их нагрева (охлаждения), если гидравлические системы не снабжены предохранительными клапанами или расширительными баками.</w:t>
      </w:r>
    </w:p>
    <w:p w:rsidR="00CC0788" w:rsidRPr="00712192" w:rsidRDefault="00CC0788" w:rsidP="00CC0788">
      <w:pPr>
        <w:tabs>
          <w:tab w:val="left" w:pos="993"/>
        </w:tabs>
        <w:ind w:firstLine="426"/>
        <w:rPr>
          <w:b/>
          <w:sz w:val="21"/>
          <w:szCs w:val="21"/>
        </w:rPr>
      </w:pPr>
      <w:r w:rsidRPr="00712192">
        <w:rPr>
          <w:sz w:val="21"/>
          <w:szCs w:val="21"/>
        </w:rPr>
        <w:t xml:space="preserve">3.2.7. </w:t>
      </w:r>
      <w:r w:rsidRPr="00712192">
        <w:rPr>
          <w:b/>
          <w:sz w:val="21"/>
          <w:szCs w:val="21"/>
        </w:rPr>
        <w:t>постороннего воздействия:</w:t>
      </w:r>
    </w:p>
    <w:p w:rsidR="00CC0788" w:rsidRPr="00712192" w:rsidRDefault="00CC0788" w:rsidP="00CC0788">
      <w:pPr>
        <w:tabs>
          <w:tab w:val="left" w:pos="993"/>
        </w:tabs>
        <w:ind w:firstLine="426"/>
        <w:rPr>
          <w:sz w:val="21"/>
          <w:szCs w:val="21"/>
        </w:rPr>
      </w:pPr>
      <w:proofErr w:type="gramStart"/>
      <w:r w:rsidRPr="00712192">
        <w:rPr>
          <w:sz w:val="21"/>
          <w:szCs w:val="21"/>
        </w:rPr>
        <w:t>а)  наезда</w:t>
      </w:r>
      <w:proofErr w:type="gramEnd"/>
      <w:r w:rsidRPr="00712192">
        <w:rPr>
          <w:sz w:val="21"/>
          <w:szCs w:val="21"/>
        </w:rPr>
        <w:t xml:space="preserve"> наземных транспортных средств или самодвижущихся машин;</w:t>
      </w:r>
    </w:p>
    <w:p w:rsidR="00CC0788" w:rsidRPr="00712192" w:rsidRDefault="00CC0788" w:rsidP="00CC0788">
      <w:pPr>
        <w:tabs>
          <w:tab w:val="left" w:pos="993"/>
        </w:tabs>
        <w:ind w:firstLine="426"/>
        <w:rPr>
          <w:sz w:val="21"/>
          <w:szCs w:val="21"/>
        </w:rPr>
      </w:pPr>
      <w:r w:rsidRPr="00712192">
        <w:rPr>
          <w:sz w:val="21"/>
          <w:szCs w:val="21"/>
        </w:rPr>
        <w:t>б) навала самоходных водных транспортных средств, буксируемых или несамоходных водных транспортных средств или самоходных плавающих инженерных сооружений.</w:t>
      </w:r>
    </w:p>
    <w:p w:rsidR="00CC0788" w:rsidRPr="00712192" w:rsidRDefault="00CC0788" w:rsidP="00CC0788">
      <w:pPr>
        <w:tabs>
          <w:tab w:val="left" w:pos="993"/>
        </w:tabs>
        <w:ind w:firstLine="426"/>
        <w:rPr>
          <w:sz w:val="21"/>
          <w:szCs w:val="21"/>
        </w:rPr>
      </w:pPr>
      <w:r w:rsidRPr="00712192">
        <w:rPr>
          <w:sz w:val="21"/>
          <w:szCs w:val="21"/>
        </w:rPr>
        <w:t xml:space="preserve">3.2.8. </w:t>
      </w:r>
      <w:r w:rsidRPr="00712192">
        <w:rPr>
          <w:b/>
          <w:sz w:val="21"/>
          <w:szCs w:val="21"/>
        </w:rPr>
        <w:t>противоправных действий третьих лиц:</w:t>
      </w:r>
      <w:r w:rsidRPr="00712192">
        <w:rPr>
          <w:sz w:val="21"/>
          <w:szCs w:val="21"/>
        </w:rPr>
        <w:t xml:space="preserve"> </w:t>
      </w:r>
      <w:r w:rsidR="00A729B7" w:rsidRPr="00712192">
        <w:rPr>
          <w:sz w:val="21"/>
          <w:szCs w:val="21"/>
        </w:rPr>
        <w:t>кражи</w:t>
      </w:r>
      <w:r w:rsidRPr="00712192">
        <w:rPr>
          <w:sz w:val="21"/>
          <w:szCs w:val="21"/>
        </w:rPr>
        <w:t xml:space="preserve"> с незаконным проникновением в помещение либо иное хранилище, грабежа, разбоя, умышленного или неосторожного </w:t>
      </w:r>
      <w:proofErr w:type="gramStart"/>
      <w:r w:rsidRPr="00712192">
        <w:rPr>
          <w:sz w:val="21"/>
          <w:szCs w:val="21"/>
        </w:rPr>
        <w:t>уничтожения</w:t>
      </w:r>
      <w:proofErr w:type="gramEnd"/>
      <w:r w:rsidRPr="00712192">
        <w:rPr>
          <w:sz w:val="21"/>
          <w:szCs w:val="21"/>
        </w:rPr>
        <w:t xml:space="preserve"> или повреждения имущества, хулиганства, вандализма.</w:t>
      </w:r>
    </w:p>
    <w:p w:rsidR="00CC0788" w:rsidRPr="00712192" w:rsidRDefault="00CC0788" w:rsidP="00CC0788">
      <w:pPr>
        <w:tabs>
          <w:tab w:val="left" w:pos="993"/>
        </w:tabs>
        <w:ind w:firstLine="426"/>
        <w:rPr>
          <w:sz w:val="21"/>
          <w:szCs w:val="21"/>
        </w:rPr>
      </w:pPr>
      <w:r w:rsidRPr="00712192">
        <w:rPr>
          <w:sz w:val="21"/>
          <w:szCs w:val="21"/>
        </w:rPr>
        <w:t>3.2.8.1. Не подлежат возмещению убытки, возникшие вследствие действия Страхователя (Выгодоприобретателя), его работников и представителей за исключением случаев, когда доступ к застрахованному имуществу был для них запрещен.</w:t>
      </w:r>
    </w:p>
    <w:p w:rsidR="00DE38E9" w:rsidRPr="00712192" w:rsidRDefault="00DE38E9" w:rsidP="00DE38E9">
      <w:pPr>
        <w:tabs>
          <w:tab w:val="left" w:pos="993"/>
        </w:tabs>
        <w:ind w:firstLine="426"/>
        <w:rPr>
          <w:sz w:val="21"/>
          <w:szCs w:val="21"/>
        </w:rPr>
      </w:pPr>
      <w:r w:rsidRPr="00712192">
        <w:rPr>
          <w:sz w:val="21"/>
          <w:szCs w:val="21"/>
        </w:rPr>
        <w:t>3.3. Страховщик освобождается от выплаты страхового возмещения, когда страховой случай наступил вследствие:</w:t>
      </w:r>
    </w:p>
    <w:p w:rsidR="00380EDB" w:rsidRPr="00712192" w:rsidRDefault="008F5805" w:rsidP="00DE38E9">
      <w:pPr>
        <w:tabs>
          <w:tab w:val="left" w:pos="993"/>
        </w:tabs>
        <w:ind w:firstLine="426"/>
        <w:rPr>
          <w:sz w:val="21"/>
          <w:szCs w:val="21"/>
        </w:rPr>
      </w:pPr>
      <w:r w:rsidRPr="00712192">
        <w:rPr>
          <w:sz w:val="21"/>
          <w:szCs w:val="21"/>
        </w:rPr>
        <w:t xml:space="preserve">3.3.1. </w:t>
      </w:r>
      <w:r w:rsidR="00380EDB" w:rsidRPr="00712192">
        <w:rPr>
          <w:sz w:val="21"/>
          <w:szCs w:val="21"/>
        </w:rPr>
        <w:t>умысла или грубой неосторожности Страхователя (Выгодоприобретателя).</w:t>
      </w:r>
      <w:r w:rsidRPr="00712192">
        <w:rPr>
          <w:sz w:val="21"/>
          <w:szCs w:val="21"/>
        </w:rPr>
        <w:t xml:space="preserve"> При этом Страхователь, Выгодоприобретатель признаются действующими умышленно, если их руководящий сотрудник или представитель, а также лицо, действовавшее хотя и от собственного имени, но с ведома и в интересах Страхователя или Выгодоприобретателя, умышленно совершит или допустит действия, ведущие к возникновению страхового случая;</w:t>
      </w:r>
    </w:p>
    <w:p w:rsidR="00DE38E9" w:rsidRPr="00712192" w:rsidRDefault="00DE38E9" w:rsidP="00DE38E9">
      <w:pPr>
        <w:tabs>
          <w:tab w:val="left" w:pos="993"/>
        </w:tabs>
        <w:ind w:firstLine="426"/>
        <w:rPr>
          <w:sz w:val="21"/>
          <w:szCs w:val="21"/>
        </w:rPr>
      </w:pPr>
      <w:r w:rsidRPr="00712192">
        <w:rPr>
          <w:sz w:val="21"/>
          <w:szCs w:val="21"/>
        </w:rPr>
        <w:t>3.3.2. непринятия Страхователем (Выгодоприобретателем), его представителями или работниками разумных и доступных им мер для уменьшения возможных убытков;</w:t>
      </w:r>
    </w:p>
    <w:p w:rsidR="00DE38E9" w:rsidRPr="00712192" w:rsidRDefault="00DE38E9" w:rsidP="00DE38E9">
      <w:pPr>
        <w:tabs>
          <w:tab w:val="left" w:pos="993"/>
        </w:tabs>
        <w:ind w:firstLine="426"/>
        <w:rPr>
          <w:sz w:val="21"/>
          <w:szCs w:val="21"/>
        </w:rPr>
      </w:pPr>
      <w:r w:rsidRPr="00712192">
        <w:rPr>
          <w:sz w:val="21"/>
          <w:szCs w:val="21"/>
        </w:rPr>
        <w:t>3.3.3. воздействия ядерного взрыва, радиации или радиоактивного заражения</w:t>
      </w:r>
      <w:r w:rsidR="009062FF" w:rsidRPr="00712192">
        <w:rPr>
          <w:sz w:val="21"/>
          <w:szCs w:val="21"/>
        </w:rPr>
        <w:t>, термины и определения используются в значениях согласно Приложению № 6 к настоящему Договору страхования</w:t>
      </w:r>
      <w:r w:rsidRPr="00712192">
        <w:rPr>
          <w:sz w:val="21"/>
          <w:szCs w:val="21"/>
        </w:rPr>
        <w:t>;</w:t>
      </w:r>
    </w:p>
    <w:p w:rsidR="00DE38E9" w:rsidRPr="00712192" w:rsidRDefault="00DE38E9" w:rsidP="00DE38E9">
      <w:pPr>
        <w:tabs>
          <w:tab w:val="left" w:pos="993"/>
        </w:tabs>
        <w:ind w:firstLine="426"/>
        <w:rPr>
          <w:sz w:val="21"/>
          <w:szCs w:val="21"/>
        </w:rPr>
      </w:pPr>
      <w:r w:rsidRPr="00712192">
        <w:rPr>
          <w:sz w:val="21"/>
          <w:szCs w:val="21"/>
        </w:rPr>
        <w:t>3.3.4. терроризма и диверсии, термины и определения используются в значениях согласно Приложени</w:t>
      </w:r>
      <w:r w:rsidR="009062FF" w:rsidRPr="00712192">
        <w:rPr>
          <w:sz w:val="21"/>
          <w:szCs w:val="21"/>
        </w:rPr>
        <w:t>ю</w:t>
      </w:r>
      <w:r w:rsidRPr="00712192">
        <w:rPr>
          <w:sz w:val="21"/>
          <w:szCs w:val="21"/>
        </w:rPr>
        <w:t xml:space="preserve"> №</w:t>
      </w:r>
      <w:r w:rsidR="00380EDB" w:rsidRPr="00712192">
        <w:rPr>
          <w:sz w:val="21"/>
          <w:szCs w:val="21"/>
        </w:rPr>
        <w:t xml:space="preserve"> </w:t>
      </w:r>
      <w:r w:rsidRPr="00712192">
        <w:rPr>
          <w:sz w:val="21"/>
          <w:szCs w:val="21"/>
        </w:rPr>
        <w:t>6</w:t>
      </w:r>
      <w:r w:rsidR="00380EDB" w:rsidRPr="00712192">
        <w:rPr>
          <w:sz w:val="21"/>
          <w:szCs w:val="21"/>
        </w:rPr>
        <w:t xml:space="preserve"> к настоящему Договору</w:t>
      </w:r>
      <w:r w:rsidR="009062FF" w:rsidRPr="00712192">
        <w:rPr>
          <w:sz w:val="21"/>
          <w:szCs w:val="21"/>
        </w:rPr>
        <w:t xml:space="preserve"> страхования</w:t>
      </w:r>
      <w:r w:rsidRPr="00712192">
        <w:rPr>
          <w:sz w:val="21"/>
          <w:szCs w:val="21"/>
        </w:rPr>
        <w:t>;</w:t>
      </w:r>
    </w:p>
    <w:p w:rsidR="00DE38E9" w:rsidRPr="00712192" w:rsidRDefault="00DE38E9" w:rsidP="00DE38E9">
      <w:pPr>
        <w:tabs>
          <w:tab w:val="left" w:pos="993"/>
        </w:tabs>
        <w:ind w:firstLine="426"/>
        <w:rPr>
          <w:sz w:val="21"/>
          <w:szCs w:val="21"/>
        </w:rPr>
      </w:pPr>
      <w:r w:rsidRPr="00712192">
        <w:rPr>
          <w:sz w:val="21"/>
          <w:szCs w:val="21"/>
        </w:rPr>
        <w:t>3.3.5. военных рисков и рисков гражданской войны, термины и определения используются в значениях согласно Приложени</w:t>
      </w:r>
      <w:r w:rsidR="009062FF" w:rsidRPr="00712192">
        <w:rPr>
          <w:sz w:val="21"/>
          <w:szCs w:val="21"/>
        </w:rPr>
        <w:t>ю</w:t>
      </w:r>
      <w:r w:rsidRPr="00712192">
        <w:rPr>
          <w:sz w:val="21"/>
          <w:szCs w:val="21"/>
        </w:rPr>
        <w:t xml:space="preserve"> №</w:t>
      </w:r>
      <w:r w:rsidR="00380EDB" w:rsidRPr="00712192">
        <w:rPr>
          <w:sz w:val="21"/>
          <w:szCs w:val="21"/>
        </w:rPr>
        <w:t xml:space="preserve"> </w:t>
      </w:r>
      <w:r w:rsidRPr="00712192">
        <w:rPr>
          <w:sz w:val="21"/>
          <w:szCs w:val="21"/>
        </w:rPr>
        <w:t>6</w:t>
      </w:r>
      <w:r w:rsidR="00380EDB" w:rsidRPr="00712192">
        <w:rPr>
          <w:sz w:val="21"/>
          <w:szCs w:val="21"/>
        </w:rPr>
        <w:t xml:space="preserve"> к настоящему Договору</w:t>
      </w:r>
      <w:r w:rsidR="009062FF" w:rsidRPr="00712192">
        <w:rPr>
          <w:sz w:val="21"/>
          <w:szCs w:val="21"/>
        </w:rPr>
        <w:t xml:space="preserve"> страхования</w:t>
      </w:r>
      <w:r w:rsidRPr="00712192">
        <w:rPr>
          <w:sz w:val="21"/>
          <w:szCs w:val="21"/>
        </w:rPr>
        <w:t>;</w:t>
      </w:r>
    </w:p>
    <w:p w:rsidR="00DE38E9" w:rsidRPr="00712192" w:rsidRDefault="00DE38E9" w:rsidP="00DE38E9">
      <w:pPr>
        <w:tabs>
          <w:tab w:val="left" w:pos="993"/>
        </w:tabs>
        <w:ind w:firstLine="426"/>
        <w:rPr>
          <w:sz w:val="21"/>
          <w:szCs w:val="21"/>
        </w:rPr>
      </w:pPr>
      <w:r w:rsidRPr="00712192">
        <w:rPr>
          <w:sz w:val="21"/>
          <w:szCs w:val="21"/>
        </w:rPr>
        <w:t>3.3.6. изъятия, конфискации, реквизиции, ареста или уничтожения застрахованного имущества по распоряжению государственных органов и органов местного самоуправления;</w:t>
      </w:r>
    </w:p>
    <w:p w:rsidR="00380EDB" w:rsidRPr="00712192" w:rsidRDefault="00380EDB" w:rsidP="00380EDB">
      <w:pPr>
        <w:tabs>
          <w:tab w:val="left" w:pos="993"/>
        </w:tabs>
        <w:ind w:firstLine="426"/>
        <w:rPr>
          <w:sz w:val="21"/>
          <w:szCs w:val="21"/>
        </w:rPr>
      </w:pPr>
      <w:r w:rsidRPr="00712192">
        <w:rPr>
          <w:sz w:val="21"/>
          <w:szCs w:val="21"/>
        </w:rPr>
        <w:t>3.4. Не являются страховыми случаями события, наступившие вследствие:</w:t>
      </w:r>
    </w:p>
    <w:p w:rsidR="009062FF" w:rsidRPr="00712192" w:rsidRDefault="009062FF" w:rsidP="009062FF">
      <w:pPr>
        <w:tabs>
          <w:tab w:val="left" w:pos="993"/>
        </w:tabs>
        <w:ind w:firstLine="426"/>
        <w:rPr>
          <w:sz w:val="21"/>
          <w:szCs w:val="21"/>
        </w:rPr>
      </w:pPr>
      <w:r w:rsidRPr="00712192">
        <w:rPr>
          <w:sz w:val="21"/>
          <w:szCs w:val="21"/>
        </w:rPr>
        <w:t>3.4.1. совершения работниками Страхователя (Выгодоприобретателя) или иными лицами, состоящими с ними в договорных отношениях, умышленного преступления, повлекшего наступление страхового случая;</w:t>
      </w:r>
    </w:p>
    <w:p w:rsidR="00380EDB" w:rsidRPr="00712192" w:rsidRDefault="00380EDB" w:rsidP="00380EDB">
      <w:pPr>
        <w:tabs>
          <w:tab w:val="left" w:pos="993"/>
        </w:tabs>
        <w:ind w:firstLine="426"/>
        <w:rPr>
          <w:sz w:val="21"/>
          <w:szCs w:val="21"/>
        </w:rPr>
      </w:pPr>
      <w:r w:rsidRPr="00712192">
        <w:rPr>
          <w:sz w:val="21"/>
          <w:szCs w:val="21"/>
        </w:rPr>
        <w:t>3.4.</w:t>
      </w:r>
      <w:r w:rsidR="009062FF" w:rsidRPr="00712192">
        <w:rPr>
          <w:sz w:val="21"/>
          <w:szCs w:val="21"/>
        </w:rPr>
        <w:t>2</w:t>
      </w:r>
      <w:r w:rsidRPr="00712192">
        <w:rPr>
          <w:sz w:val="21"/>
          <w:szCs w:val="21"/>
        </w:rPr>
        <w:t xml:space="preserve">. дефектов и недостатков застрахованного имущества, которые были известны Страхователю до наступления страхового случая, но о которых не был поставлен в известность Страховщик; </w:t>
      </w:r>
    </w:p>
    <w:p w:rsidR="00380EDB" w:rsidRPr="00712192" w:rsidRDefault="00380EDB" w:rsidP="00380EDB">
      <w:pPr>
        <w:tabs>
          <w:tab w:val="left" w:pos="993"/>
        </w:tabs>
        <w:ind w:firstLine="426"/>
        <w:rPr>
          <w:sz w:val="21"/>
          <w:szCs w:val="21"/>
        </w:rPr>
      </w:pPr>
      <w:r w:rsidRPr="00712192">
        <w:rPr>
          <w:sz w:val="21"/>
          <w:szCs w:val="21"/>
        </w:rPr>
        <w:lastRenderedPageBreak/>
        <w:t>3.4.</w:t>
      </w:r>
      <w:r w:rsidR="009062FF" w:rsidRPr="00712192">
        <w:rPr>
          <w:sz w:val="21"/>
          <w:szCs w:val="21"/>
        </w:rPr>
        <w:t>3</w:t>
      </w:r>
      <w:r w:rsidRPr="00712192">
        <w:rPr>
          <w:sz w:val="21"/>
          <w:szCs w:val="21"/>
        </w:rPr>
        <w:t>. самовозгорания, брожения, гниения, усушки или других естественных процессов, происходящих в застрахованном имуществе;</w:t>
      </w:r>
    </w:p>
    <w:p w:rsidR="00380EDB" w:rsidRPr="00712192" w:rsidRDefault="00380EDB" w:rsidP="00380EDB">
      <w:pPr>
        <w:tabs>
          <w:tab w:val="left" w:pos="993"/>
        </w:tabs>
        <w:ind w:firstLine="426"/>
        <w:rPr>
          <w:sz w:val="21"/>
          <w:szCs w:val="21"/>
        </w:rPr>
      </w:pPr>
      <w:r w:rsidRPr="00712192">
        <w:rPr>
          <w:sz w:val="21"/>
          <w:szCs w:val="21"/>
        </w:rPr>
        <w:t>3.4.</w:t>
      </w:r>
      <w:r w:rsidR="009062FF" w:rsidRPr="00712192">
        <w:rPr>
          <w:sz w:val="21"/>
          <w:szCs w:val="21"/>
        </w:rPr>
        <w:t>4</w:t>
      </w:r>
      <w:r w:rsidRPr="00712192">
        <w:rPr>
          <w:sz w:val="21"/>
          <w:szCs w:val="21"/>
        </w:rPr>
        <w:t>. конструктивных недостатков или ненадлежащего качества поврежденного (уничтоженного имущества);</w:t>
      </w:r>
    </w:p>
    <w:p w:rsidR="00380EDB" w:rsidRPr="00712192" w:rsidRDefault="00380EDB" w:rsidP="00380EDB">
      <w:pPr>
        <w:tabs>
          <w:tab w:val="left" w:pos="993"/>
        </w:tabs>
        <w:ind w:firstLine="426"/>
        <w:rPr>
          <w:sz w:val="21"/>
          <w:szCs w:val="21"/>
        </w:rPr>
      </w:pPr>
      <w:r w:rsidRPr="00712192">
        <w:rPr>
          <w:sz w:val="21"/>
          <w:szCs w:val="21"/>
        </w:rPr>
        <w:t>3.4.</w:t>
      </w:r>
      <w:r w:rsidR="009062FF" w:rsidRPr="00712192">
        <w:rPr>
          <w:sz w:val="21"/>
          <w:szCs w:val="21"/>
        </w:rPr>
        <w:t>5</w:t>
      </w:r>
      <w:r w:rsidRPr="00712192">
        <w:rPr>
          <w:sz w:val="21"/>
          <w:szCs w:val="21"/>
        </w:rPr>
        <w:t>. хищения имущества во время страхового случая, не застрахованного по риску утраты имущества в результате противоправных действия третьих лиц;</w:t>
      </w:r>
    </w:p>
    <w:p w:rsidR="00380EDB" w:rsidRPr="00712192" w:rsidRDefault="00380EDB" w:rsidP="00380EDB">
      <w:pPr>
        <w:tabs>
          <w:tab w:val="left" w:pos="993"/>
        </w:tabs>
        <w:ind w:firstLine="426"/>
        <w:rPr>
          <w:sz w:val="21"/>
          <w:szCs w:val="21"/>
        </w:rPr>
      </w:pPr>
      <w:r w:rsidRPr="00712192">
        <w:rPr>
          <w:sz w:val="21"/>
          <w:szCs w:val="21"/>
        </w:rPr>
        <w:t>3.4.</w:t>
      </w:r>
      <w:r w:rsidR="009062FF" w:rsidRPr="00712192">
        <w:rPr>
          <w:sz w:val="21"/>
          <w:szCs w:val="21"/>
        </w:rPr>
        <w:t>6</w:t>
      </w:r>
      <w:r w:rsidRPr="00712192">
        <w:rPr>
          <w:sz w:val="21"/>
          <w:szCs w:val="21"/>
        </w:rPr>
        <w:t xml:space="preserve">. эксплуатации Страхователем (Выгодоприобретателем) застрахованного имущества, помещений, в которых находится застрахованное имущество, </w:t>
      </w:r>
      <w:r w:rsidR="00637568" w:rsidRPr="00712192">
        <w:rPr>
          <w:sz w:val="21"/>
          <w:szCs w:val="21"/>
        </w:rPr>
        <w:t>другого имущества от которого погибло или повредилось застрахованное</w:t>
      </w:r>
      <w:r w:rsidRPr="00712192">
        <w:rPr>
          <w:sz w:val="21"/>
          <w:szCs w:val="21"/>
        </w:rPr>
        <w:t xml:space="preserve"> имуществ</w:t>
      </w:r>
      <w:r w:rsidR="00637568" w:rsidRPr="00712192">
        <w:rPr>
          <w:sz w:val="21"/>
          <w:szCs w:val="21"/>
        </w:rPr>
        <w:t>о</w:t>
      </w:r>
      <w:r w:rsidRPr="00712192">
        <w:rPr>
          <w:sz w:val="21"/>
          <w:szCs w:val="21"/>
        </w:rPr>
        <w:t>:</w:t>
      </w:r>
    </w:p>
    <w:p w:rsidR="00380EDB" w:rsidRPr="00712192" w:rsidRDefault="00380EDB" w:rsidP="00380EDB">
      <w:pPr>
        <w:tabs>
          <w:tab w:val="left" w:pos="993"/>
        </w:tabs>
        <w:ind w:firstLine="426"/>
        <w:rPr>
          <w:sz w:val="21"/>
          <w:szCs w:val="21"/>
        </w:rPr>
      </w:pPr>
      <w:r w:rsidRPr="00712192">
        <w:rPr>
          <w:sz w:val="21"/>
          <w:szCs w:val="21"/>
        </w:rPr>
        <w:t>-  при не регламентных условиях;</w:t>
      </w:r>
    </w:p>
    <w:p w:rsidR="00380EDB" w:rsidRPr="00712192" w:rsidRDefault="00380EDB" w:rsidP="00380EDB">
      <w:pPr>
        <w:tabs>
          <w:tab w:val="left" w:pos="993"/>
        </w:tabs>
        <w:ind w:firstLine="426"/>
        <w:rPr>
          <w:sz w:val="21"/>
          <w:szCs w:val="21"/>
        </w:rPr>
      </w:pPr>
      <w:r w:rsidRPr="00712192">
        <w:rPr>
          <w:sz w:val="21"/>
          <w:szCs w:val="21"/>
        </w:rPr>
        <w:t>- без соблюдения установленных правил и норм;</w:t>
      </w:r>
    </w:p>
    <w:p w:rsidR="00380EDB" w:rsidRPr="00712192" w:rsidRDefault="00380EDB" w:rsidP="00DB47E4">
      <w:pPr>
        <w:tabs>
          <w:tab w:val="left" w:pos="993"/>
        </w:tabs>
        <w:ind w:firstLine="426"/>
        <w:rPr>
          <w:sz w:val="21"/>
          <w:szCs w:val="21"/>
        </w:rPr>
      </w:pPr>
      <w:r w:rsidRPr="00712192">
        <w:rPr>
          <w:sz w:val="21"/>
          <w:szCs w:val="21"/>
        </w:rPr>
        <w:t xml:space="preserve">- при отсутствии надлежащего ввода в действие </w:t>
      </w:r>
      <w:r w:rsidR="00637568" w:rsidRPr="00712192">
        <w:rPr>
          <w:sz w:val="21"/>
          <w:szCs w:val="21"/>
        </w:rPr>
        <w:t>(эксплуатацию)</w:t>
      </w:r>
      <w:r w:rsidRPr="00712192">
        <w:rPr>
          <w:sz w:val="21"/>
          <w:szCs w:val="21"/>
        </w:rPr>
        <w:t xml:space="preserve"> имущества.</w:t>
      </w:r>
    </w:p>
    <w:p w:rsidR="0010258F" w:rsidRPr="00712192" w:rsidRDefault="0010258F" w:rsidP="00DB47E4">
      <w:pPr>
        <w:tabs>
          <w:tab w:val="left" w:pos="993"/>
        </w:tabs>
        <w:ind w:firstLine="426"/>
        <w:rPr>
          <w:sz w:val="21"/>
          <w:szCs w:val="21"/>
        </w:rPr>
      </w:pPr>
      <w:r w:rsidRPr="00712192">
        <w:rPr>
          <w:sz w:val="21"/>
          <w:szCs w:val="21"/>
        </w:rPr>
        <w:t xml:space="preserve">3.5. Не являются страховыми случаями события, указанные в Оговорке об исключении </w:t>
      </w:r>
      <w:proofErr w:type="spellStart"/>
      <w:r w:rsidRPr="00712192">
        <w:rPr>
          <w:sz w:val="21"/>
          <w:szCs w:val="21"/>
        </w:rPr>
        <w:t>киберрисков</w:t>
      </w:r>
      <w:proofErr w:type="spellEnd"/>
      <w:r w:rsidRPr="00712192">
        <w:rPr>
          <w:sz w:val="21"/>
          <w:szCs w:val="21"/>
        </w:rPr>
        <w:t xml:space="preserve"> (согласно Приложению №</w:t>
      </w:r>
      <w:r w:rsidR="00874262" w:rsidRPr="00712192">
        <w:rPr>
          <w:sz w:val="21"/>
          <w:szCs w:val="21"/>
        </w:rPr>
        <w:t xml:space="preserve"> </w:t>
      </w:r>
      <w:r w:rsidRPr="00712192">
        <w:rPr>
          <w:sz w:val="21"/>
          <w:szCs w:val="21"/>
        </w:rPr>
        <w:t>6</w:t>
      </w:r>
      <w:r w:rsidR="00874262" w:rsidRPr="00712192">
        <w:rPr>
          <w:sz w:val="21"/>
          <w:szCs w:val="21"/>
        </w:rPr>
        <w:t xml:space="preserve"> </w:t>
      </w:r>
      <w:r w:rsidRPr="00712192">
        <w:rPr>
          <w:sz w:val="21"/>
          <w:szCs w:val="21"/>
        </w:rPr>
        <w:t>к настоящему Договору), которая является неотъемлемой частью настоящего Договора страхования. При наличии расхождений между положениями оговорки и Договора страхования преимущественную силу имеют положения оговорки.</w:t>
      </w:r>
    </w:p>
    <w:p w:rsidR="0010258F" w:rsidRPr="00712192" w:rsidRDefault="0010258F" w:rsidP="00DB47E4">
      <w:pPr>
        <w:tabs>
          <w:tab w:val="left" w:pos="993"/>
        </w:tabs>
        <w:ind w:firstLine="426"/>
        <w:rPr>
          <w:sz w:val="21"/>
          <w:szCs w:val="21"/>
        </w:rPr>
      </w:pPr>
      <w:r w:rsidRPr="00712192">
        <w:rPr>
          <w:sz w:val="21"/>
          <w:szCs w:val="21"/>
        </w:rPr>
        <w:t>3.6. Не являются страховыми случаями утрата (гибель) или повреждение имущества предприятий военно-промышленного/оборонно-промышленного комплекса, термины и определения используются в значениях согласно Приложению №</w:t>
      </w:r>
      <w:r w:rsidR="00874262" w:rsidRPr="00712192">
        <w:rPr>
          <w:sz w:val="21"/>
          <w:szCs w:val="21"/>
        </w:rPr>
        <w:t xml:space="preserve"> </w:t>
      </w:r>
      <w:r w:rsidRPr="00712192">
        <w:rPr>
          <w:sz w:val="21"/>
          <w:szCs w:val="21"/>
        </w:rPr>
        <w:t>6</w:t>
      </w:r>
      <w:r w:rsidR="009062FF" w:rsidRPr="00712192">
        <w:rPr>
          <w:sz w:val="21"/>
          <w:szCs w:val="21"/>
        </w:rPr>
        <w:t xml:space="preserve"> к настоящему Договору</w:t>
      </w:r>
      <w:r w:rsidRPr="00712192">
        <w:rPr>
          <w:sz w:val="21"/>
          <w:szCs w:val="21"/>
        </w:rPr>
        <w:t>.</w:t>
      </w:r>
    </w:p>
    <w:p w:rsidR="009062FF" w:rsidRPr="00712192" w:rsidRDefault="009062FF" w:rsidP="009062FF">
      <w:pPr>
        <w:tabs>
          <w:tab w:val="left" w:pos="993"/>
        </w:tabs>
        <w:ind w:firstLine="426"/>
        <w:rPr>
          <w:sz w:val="21"/>
          <w:szCs w:val="21"/>
        </w:rPr>
      </w:pPr>
      <w:r w:rsidRPr="00712192">
        <w:rPr>
          <w:sz w:val="21"/>
          <w:szCs w:val="21"/>
        </w:rPr>
        <w:t>3.7. Особые условия:</w:t>
      </w:r>
    </w:p>
    <w:p w:rsidR="009062FF" w:rsidRPr="00712192" w:rsidRDefault="009062FF" w:rsidP="009062FF">
      <w:pPr>
        <w:tabs>
          <w:tab w:val="left" w:pos="993"/>
        </w:tabs>
        <w:ind w:firstLine="426"/>
        <w:rPr>
          <w:sz w:val="21"/>
          <w:szCs w:val="21"/>
        </w:rPr>
      </w:pPr>
      <w:r w:rsidRPr="00712192">
        <w:rPr>
          <w:sz w:val="21"/>
          <w:szCs w:val="21"/>
        </w:rPr>
        <w:t xml:space="preserve">Оговорка об изменении степени риска согласно Приложению №6 к настоящему Договору. </w:t>
      </w:r>
    </w:p>
    <w:p w:rsidR="009062FF" w:rsidRPr="00712192" w:rsidRDefault="009062FF" w:rsidP="009062FF">
      <w:pPr>
        <w:tabs>
          <w:tab w:val="left" w:pos="993"/>
        </w:tabs>
        <w:ind w:firstLine="426"/>
        <w:rPr>
          <w:sz w:val="21"/>
          <w:szCs w:val="21"/>
        </w:rPr>
      </w:pPr>
      <w:r w:rsidRPr="00712192">
        <w:rPr>
          <w:sz w:val="21"/>
          <w:szCs w:val="21"/>
        </w:rPr>
        <w:t xml:space="preserve">Оговорка о выплатах страхового возмещения в случае невозможности проведения восстановительного ремонта согласно Приложению №6 к настоящему Договору. </w:t>
      </w:r>
    </w:p>
    <w:p w:rsidR="009062FF" w:rsidRPr="00712192" w:rsidRDefault="009062FF" w:rsidP="009062FF">
      <w:pPr>
        <w:tabs>
          <w:tab w:val="left" w:pos="993"/>
        </w:tabs>
        <w:ind w:firstLine="426"/>
        <w:rPr>
          <w:sz w:val="21"/>
          <w:szCs w:val="21"/>
        </w:rPr>
      </w:pPr>
      <w:r w:rsidRPr="00712192">
        <w:rPr>
          <w:sz w:val="21"/>
          <w:szCs w:val="21"/>
        </w:rPr>
        <w:t xml:space="preserve">Оговорка о риск-мониторинге согласно Приложению №6 к настоящему Договору. </w:t>
      </w:r>
    </w:p>
    <w:p w:rsidR="009062FF" w:rsidRPr="00712192" w:rsidRDefault="009062FF" w:rsidP="009062FF">
      <w:pPr>
        <w:tabs>
          <w:tab w:val="left" w:pos="993"/>
        </w:tabs>
        <w:ind w:firstLine="426"/>
        <w:rPr>
          <w:sz w:val="21"/>
          <w:szCs w:val="21"/>
        </w:rPr>
      </w:pPr>
      <w:r w:rsidRPr="00712192">
        <w:rPr>
          <w:sz w:val="21"/>
          <w:szCs w:val="21"/>
        </w:rPr>
        <w:t xml:space="preserve">Оговорка о нарушении норм противопожарной безопасности согласно Приложению №6 к настоящему Договору. </w:t>
      </w:r>
    </w:p>
    <w:p w:rsidR="009062FF" w:rsidRPr="00712192" w:rsidRDefault="009062FF" w:rsidP="009062FF">
      <w:pPr>
        <w:tabs>
          <w:tab w:val="left" w:pos="993"/>
        </w:tabs>
        <w:ind w:firstLine="426"/>
        <w:rPr>
          <w:sz w:val="21"/>
          <w:szCs w:val="21"/>
        </w:rPr>
      </w:pPr>
      <w:r w:rsidRPr="00712192">
        <w:rPr>
          <w:sz w:val="21"/>
          <w:szCs w:val="21"/>
        </w:rPr>
        <w:t>При наличии расхождений между положениями оговорок и Договора страхования преимущественную силу имеют положения оговорок.</w:t>
      </w:r>
    </w:p>
    <w:p w:rsidR="009062FF" w:rsidRPr="00712192" w:rsidRDefault="009062FF" w:rsidP="009062FF">
      <w:pPr>
        <w:tabs>
          <w:tab w:val="left" w:pos="993"/>
        </w:tabs>
        <w:ind w:firstLine="426"/>
        <w:rPr>
          <w:sz w:val="21"/>
          <w:szCs w:val="21"/>
        </w:rPr>
      </w:pPr>
      <w:r w:rsidRPr="00712192">
        <w:rPr>
          <w:sz w:val="21"/>
          <w:szCs w:val="21"/>
        </w:rPr>
        <w:t>3.8. Страховщик не предоставляет покрытие и освобождается от выплаты страхового возмещения (не обязан возмещать любой убыток или производить компенсацию в рамках Договора страхования) в той степени, в которой предоставление такого покрытия, возмещение такого убытка или предоставление такой компенсации подвергло бы Страховщика действиям любых санкций, запретов или ограничений установленных:</w:t>
      </w:r>
    </w:p>
    <w:p w:rsidR="009062FF" w:rsidRPr="00712192" w:rsidRDefault="009062FF" w:rsidP="009062FF">
      <w:pPr>
        <w:tabs>
          <w:tab w:val="left" w:pos="993"/>
        </w:tabs>
        <w:ind w:firstLine="426"/>
        <w:rPr>
          <w:sz w:val="21"/>
          <w:szCs w:val="21"/>
        </w:rPr>
      </w:pPr>
      <w:r w:rsidRPr="00712192">
        <w:rPr>
          <w:sz w:val="21"/>
          <w:szCs w:val="21"/>
        </w:rPr>
        <w:t xml:space="preserve">-  резолюциями Организации Объединенных Наций; </w:t>
      </w:r>
    </w:p>
    <w:p w:rsidR="00505E25" w:rsidRPr="00712192" w:rsidRDefault="00505E25" w:rsidP="00505E25">
      <w:pPr>
        <w:tabs>
          <w:tab w:val="left" w:pos="993"/>
        </w:tabs>
        <w:ind w:firstLine="426"/>
        <w:rPr>
          <w:noProof/>
          <w:sz w:val="21"/>
          <w:szCs w:val="21"/>
        </w:rPr>
      </w:pPr>
      <w:r w:rsidRPr="00712192">
        <w:rPr>
          <w:noProof/>
          <w:sz w:val="21"/>
          <w:szCs w:val="21"/>
        </w:rPr>
        <w:t>- законами или правилами Европейского союза, Соединенного Королевства Великобритании или Соединенных Штатов Америки;</w:t>
      </w:r>
    </w:p>
    <w:p w:rsidR="009062FF" w:rsidRPr="00712192" w:rsidRDefault="009062FF" w:rsidP="009062FF">
      <w:pPr>
        <w:tabs>
          <w:tab w:val="left" w:pos="993"/>
        </w:tabs>
        <w:ind w:firstLine="426"/>
        <w:rPr>
          <w:sz w:val="21"/>
          <w:szCs w:val="21"/>
        </w:rPr>
      </w:pPr>
      <w:r w:rsidRPr="00712192">
        <w:rPr>
          <w:sz w:val="21"/>
          <w:szCs w:val="21"/>
        </w:rPr>
        <w:t>- законодательством РФ, указами Президента РФ и/или иными нормативными подзаконными актами РФ, принятыми в соответствии с резолюциями СБ ООН, указами Президента РФ и/или иными нормативными подзаконными актами РФ.</w:t>
      </w:r>
    </w:p>
    <w:p w:rsidR="00900F73" w:rsidRPr="00712192" w:rsidRDefault="00900F73" w:rsidP="00900F73">
      <w:pPr>
        <w:tabs>
          <w:tab w:val="left" w:pos="993"/>
        </w:tabs>
        <w:ind w:firstLine="426"/>
        <w:rPr>
          <w:sz w:val="21"/>
          <w:szCs w:val="21"/>
        </w:rPr>
      </w:pPr>
      <w:r w:rsidRPr="00712192">
        <w:rPr>
          <w:sz w:val="21"/>
          <w:szCs w:val="21"/>
        </w:rPr>
        <w:t xml:space="preserve">3.9. Независимо от того, что явилось причиной их наступления (совершение преступления, умышленные или неосторожные действия лиц, пожар или иные риски, застрахованные или незастрахованные по настоящему договору страхования), не являются страховыми случаями события, повлекшие гибель или повреждение застрахованного имуществу (а </w:t>
      </w:r>
      <w:proofErr w:type="gramStart"/>
      <w:r w:rsidRPr="00712192">
        <w:rPr>
          <w:sz w:val="21"/>
          <w:szCs w:val="21"/>
        </w:rPr>
        <w:t>так же</w:t>
      </w:r>
      <w:proofErr w:type="gramEnd"/>
      <w:r w:rsidRPr="00712192">
        <w:rPr>
          <w:sz w:val="21"/>
          <w:szCs w:val="21"/>
        </w:rPr>
        <w:t xml:space="preserve"> ставшие первопричиной последовательности событий причинивших вред застрахованному имуществу) вследствие:</w:t>
      </w:r>
    </w:p>
    <w:p w:rsidR="00900F73" w:rsidRPr="00712192" w:rsidRDefault="00900F73" w:rsidP="00900F73">
      <w:pPr>
        <w:tabs>
          <w:tab w:val="left" w:pos="993"/>
        </w:tabs>
        <w:ind w:firstLine="426"/>
        <w:rPr>
          <w:sz w:val="21"/>
          <w:szCs w:val="21"/>
        </w:rPr>
      </w:pPr>
      <w:r w:rsidRPr="00712192">
        <w:rPr>
          <w:sz w:val="21"/>
          <w:szCs w:val="21"/>
        </w:rPr>
        <w:t xml:space="preserve">- применения вооружения за исключением разбойного нападения (в </w:t>
      </w:r>
      <w:proofErr w:type="spellStart"/>
      <w:r w:rsidRPr="00712192">
        <w:rPr>
          <w:sz w:val="21"/>
          <w:szCs w:val="21"/>
        </w:rPr>
        <w:t>т.ч</w:t>
      </w:r>
      <w:proofErr w:type="spellEnd"/>
      <w:r w:rsidRPr="00712192">
        <w:rPr>
          <w:sz w:val="21"/>
          <w:szCs w:val="21"/>
        </w:rPr>
        <w:t xml:space="preserve">. стрелково-пушечного, артиллерийского, ракетно-торпедного, бомбового, реактивного, огнеметно-зажигательного) и военной техники; </w:t>
      </w:r>
    </w:p>
    <w:p w:rsidR="00900F73" w:rsidRPr="00712192" w:rsidRDefault="00900F73" w:rsidP="00900F73">
      <w:pPr>
        <w:tabs>
          <w:tab w:val="left" w:pos="993"/>
        </w:tabs>
        <w:ind w:firstLine="426"/>
        <w:rPr>
          <w:sz w:val="21"/>
          <w:szCs w:val="21"/>
        </w:rPr>
      </w:pPr>
      <w:r w:rsidRPr="00712192">
        <w:rPr>
          <w:sz w:val="21"/>
          <w:szCs w:val="21"/>
        </w:rPr>
        <w:t xml:space="preserve">- действия взрывчатых веществ, взрывных устройств, боеприпасов (в </w:t>
      </w:r>
      <w:proofErr w:type="spellStart"/>
      <w:r w:rsidRPr="00712192">
        <w:rPr>
          <w:sz w:val="21"/>
          <w:szCs w:val="21"/>
        </w:rPr>
        <w:t>т.ч</w:t>
      </w:r>
      <w:proofErr w:type="spellEnd"/>
      <w:r w:rsidRPr="00712192">
        <w:rPr>
          <w:sz w:val="21"/>
          <w:szCs w:val="21"/>
        </w:rPr>
        <w:t xml:space="preserve">. пуль, гранат, снарядов, мин, бомб, торпед, ракет); </w:t>
      </w:r>
    </w:p>
    <w:p w:rsidR="00900F73" w:rsidRPr="00712192" w:rsidRDefault="00900F73" w:rsidP="00900F73">
      <w:pPr>
        <w:tabs>
          <w:tab w:val="left" w:pos="993"/>
        </w:tabs>
        <w:ind w:firstLine="426"/>
        <w:rPr>
          <w:sz w:val="21"/>
          <w:szCs w:val="21"/>
        </w:rPr>
      </w:pPr>
      <w:r w:rsidRPr="00712192">
        <w:rPr>
          <w:sz w:val="21"/>
          <w:szCs w:val="21"/>
        </w:rPr>
        <w:t xml:space="preserve">- применения беспилотных (включая дистанционно управляемые) гражданских и (или) военных воздушных, подводных и (или) надводных транспортных средств, в том числе, беспилотных летательных аппаратов, </w:t>
      </w:r>
      <w:proofErr w:type="spellStart"/>
      <w:r w:rsidRPr="00712192">
        <w:rPr>
          <w:sz w:val="21"/>
          <w:szCs w:val="21"/>
        </w:rPr>
        <w:t>безэкипажных</w:t>
      </w:r>
      <w:proofErr w:type="spellEnd"/>
      <w:r w:rsidRPr="00712192">
        <w:rPr>
          <w:sz w:val="21"/>
          <w:szCs w:val="21"/>
        </w:rPr>
        <w:t xml:space="preserve"> катеров и подводных аппаратов, наземных самоходных платформ и т.д., а также падения/попадания их обломков или падения/попадания средств их поражения;</w:t>
      </w:r>
    </w:p>
    <w:p w:rsidR="00900F73" w:rsidRPr="00712192" w:rsidRDefault="00900F73" w:rsidP="00900F73">
      <w:pPr>
        <w:tabs>
          <w:tab w:val="left" w:pos="993"/>
        </w:tabs>
        <w:ind w:firstLine="426"/>
        <w:rPr>
          <w:sz w:val="21"/>
          <w:szCs w:val="21"/>
        </w:rPr>
      </w:pPr>
      <w:r w:rsidRPr="00712192">
        <w:rPr>
          <w:sz w:val="21"/>
          <w:szCs w:val="21"/>
        </w:rPr>
        <w:t>-действия взрывной волны.</w:t>
      </w:r>
    </w:p>
    <w:p w:rsidR="00225115" w:rsidRPr="00712192" w:rsidRDefault="00225115" w:rsidP="00380EDB">
      <w:pPr>
        <w:ind w:firstLine="426"/>
        <w:rPr>
          <w:sz w:val="21"/>
          <w:szCs w:val="21"/>
        </w:rPr>
      </w:pPr>
      <w:r w:rsidRPr="00712192">
        <w:rPr>
          <w:sz w:val="21"/>
          <w:szCs w:val="21"/>
        </w:rPr>
        <w:tab/>
      </w:r>
    </w:p>
    <w:p w:rsidR="00225115" w:rsidRPr="00712192" w:rsidRDefault="00225115" w:rsidP="00CC0788">
      <w:pPr>
        <w:jc w:val="left"/>
        <w:rPr>
          <w:b/>
          <w:sz w:val="21"/>
          <w:szCs w:val="21"/>
        </w:rPr>
      </w:pPr>
      <w:r w:rsidRPr="00712192">
        <w:rPr>
          <w:b/>
          <w:sz w:val="21"/>
          <w:szCs w:val="21"/>
        </w:rPr>
        <w:t>4.  Страховая сумма</w:t>
      </w:r>
      <w:r w:rsidR="00D42091" w:rsidRPr="00712192">
        <w:rPr>
          <w:b/>
          <w:sz w:val="21"/>
          <w:szCs w:val="21"/>
        </w:rPr>
        <w:t>.</w:t>
      </w:r>
    </w:p>
    <w:p w:rsidR="00225115" w:rsidRPr="00712192" w:rsidRDefault="00225115" w:rsidP="001535ED">
      <w:pPr>
        <w:ind w:firstLine="426"/>
        <w:rPr>
          <w:sz w:val="21"/>
          <w:szCs w:val="21"/>
        </w:rPr>
      </w:pPr>
    </w:p>
    <w:p w:rsidR="00225115" w:rsidRPr="00712192" w:rsidRDefault="00225115" w:rsidP="00D50551">
      <w:pPr>
        <w:ind w:firstLine="426"/>
        <w:rPr>
          <w:b/>
          <w:color w:val="000000"/>
          <w:sz w:val="21"/>
          <w:szCs w:val="21"/>
          <w:lang w:eastAsia="ru-RU"/>
        </w:rPr>
      </w:pPr>
      <w:r w:rsidRPr="00712192">
        <w:rPr>
          <w:sz w:val="21"/>
          <w:szCs w:val="21"/>
        </w:rPr>
        <w:t xml:space="preserve">4.1. </w:t>
      </w:r>
      <w:r w:rsidR="00505E25" w:rsidRPr="00712192">
        <w:rPr>
          <w:noProof/>
          <w:sz w:val="21"/>
          <w:szCs w:val="21"/>
        </w:rPr>
        <w:t>Страховая сумма составляет:</w:t>
      </w:r>
      <w:r w:rsidR="004E0E06" w:rsidRPr="00712192">
        <w:rPr>
          <w:sz w:val="21"/>
          <w:szCs w:val="21"/>
        </w:rPr>
        <w:t xml:space="preserve"> </w:t>
      </w:r>
      <w:r w:rsidR="00505E25" w:rsidRPr="00712192">
        <w:rPr>
          <w:b/>
          <w:noProof/>
          <w:sz w:val="21"/>
          <w:szCs w:val="21"/>
        </w:rPr>
        <w:t>2 000 000,00 (Два миллиона и 00/100) рублей</w:t>
      </w:r>
      <w:r w:rsidR="004E0E06" w:rsidRPr="00712192">
        <w:rPr>
          <w:b/>
          <w:sz w:val="21"/>
          <w:szCs w:val="21"/>
        </w:rPr>
        <w:t>.</w:t>
      </w:r>
    </w:p>
    <w:p w:rsidR="008A2BFC" w:rsidRPr="00712192" w:rsidRDefault="008A2BFC" w:rsidP="008A2BFC">
      <w:pPr>
        <w:ind w:firstLine="426"/>
        <w:rPr>
          <w:color w:val="000000"/>
          <w:sz w:val="21"/>
          <w:szCs w:val="21"/>
          <w:lang w:eastAsia="ru-RU"/>
        </w:rPr>
      </w:pPr>
      <w:r w:rsidRPr="00712192">
        <w:rPr>
          <w:color w:val="000000"/>
          <w:sz w:val="21"/>
          <w:szCs w:val="21"/>
          <w:lang w:eastAsia="ru-RU"/>
        </w:rPr>
        <w:t>4.1.1. Страховая сумма указана в Списке застрахованного имущества (Приложение № 2).</w:t>
      </w:r>
    </w:p>
    <w:p w:rsidR="00627E9E" w:rsidRPr="00712192" w:rsidRDefault="00627E9E" w:rsidP="00627E9E">
      <w:pPr>
        <w:tabs>
          <w:tab w:val="left" w:pos="993"/>
        </w:tabs>
        <w:ind w:firstLine="426"/>
        <w:rPr>
          <w:sz w:val="21"/>
          <w:szCs w:val="21"/>
        </w:rPr>
      </w:pPr>
      <w:r w:rsidRPr="00712192">
        <w:rPr>
          <w:sz w:val="21"/>
          <w:szCs w:val="21"/>
        </w:rPr>
        <w:t xml:space="preserve">4.2. По согласованию сторон в течение срока действия настоящего договора страховая сумма может быть увеличена при условии уплаты дополнительной страховой премии. Изменение размера страховой </w:t>
      </w:r>
      <w:r w:rsidRPr="00712192">
        <w:rPr>
          <w:sz w:val="21"/>
          <w:szCs w:val="21"/>
        </w:rPr>
        <w:lastRenderedPageBreak/>
        <w:t>суммы и страховой премии осуществляется путем подписания дополнительного соглашения к настоящему Договору.</w:t>
      </w:r>
    </w:p>
    <w:p w:rsidR="00624035" w:rsidRPr="00712192" w:rsidRDefault="00627E9E" w:rsidP="00627E9E">
      <w:pPr>
        <w:ind w:firstLine="426"/>
        <w:rPr>
          <w:sz w:val="21"/>
          <w:szCs w:val="21"/>
        </w:rPr>
      </w:pPr>
      <w:r w:rsidRPr="00712192">
        <w:rPr>
          <w:sz w:val="21"/>
          <w:szCs w:val="21"/>
        </w:rPr>
        <w:t>4.3. После выплаты страхового возмещения страховая сумма уменьшается на величину выплаченного страхового возмещения. При восстановлении или замене пострадавшего имущества Страхователь имеет право, доплатив страховую премию восстановить первоначальную страховую сумму.</w:t>
      </w:r>
    </w:p>
    <w:p w:rsidR="005B0716" w:rsidRPr="00712192" w:rsidRDefault="005B0716" w:rsidP="00627E9E">
      <w:pPr>
        <w:ind w:firstLine="426"/>
        <w:rPr>
          <w:sz w:val="21"/>
          <w:szCs w:val="21"/>
        </w:rPr>
      </w:pPr>
    </w:p>
    <w:p w:rsidR="00624035" w:rsidRPr="00712192" w:rsidRDefault="00624035" w:rsidP="00627E9E">
      <w:pPr>
        <w:ind w:firstLine="426"/>
        <w:rPr>
          <w:sz w:val="21"/>
          <w:szCs w:val="21"/>
        </w:rPr>
      </w:pPr>
    </w:p>
    <w:p w:rsidR="00225115" w:rsidRPr="00712192" w:rsidRDefault="00225115" w:rsidP="00873296">
      <w:pPr>
        <w:jc w:val="left"/>
        <w:rPr>
          <w:b/>
          <w:sz w:val="21"/>
          <w:szCs w:val="21"/>
        </w:rPr>
      </w:pPr>
      <w:r w:rsidRPr="00712192">
        <w:rPr>
          <w:b/>
          <w:sz w:val="21"/>
          <w:szCs w:val="21"/>
        </w:rPr>
        <w:t>5. Страховая премия</w:t>
      </w:r>
      <w:r w:rsidR="00D42091" w:rsidRPr="00712192">
        <w:rPr>
          <w:b/>
          <w:sz w:val="21"/>
          <w:szCs w:val="21"/>
        </w:rPr>
        <w:t>.</w:t>
      </w:r>
    </w:p>
    <w:p w:rsidR="00225115" w:rsidRPr="00712192" w:rsidRDefault="00225115" w:rsidP="001535ED">
      <w:pPr>
        <w:ind w:firstLine="426"/>
        <w:rPr>
          <w:sz w:val="21"/>
          <w:szCs w:val="21"/>
        </w:rPr>
      </w:pPr>
    </w:p>
    <w:p w:rsidR="00225115" w:rsidRPr="00712192" w:rsidRDefault="00225115" w:rsidP="001535ED">
      <w:pPr>
        <w:ind w:firstLine="426"/>
        <w:rPr>
          <w:sz w:val="21"/>
          <w:szCs w:val="21"/>
        </w:rPr>
      </w:pPr>
      <w:r w:rsidRPr="00712192">
        <w:rPr>
          <w:sz w:val="21"/>
          <w:szCs w:val="21"/>
        </w:rPr>
        <w:t xml:space="preserve">5.1. Страховой премией является плата за страхование, которую Страхователь обязан </w:t>
      </w:r>
      <w:r w:rsidR="00873296" w:rsidRPr="00712192">
        <w:rPr>
          <w:sz w:val="21"/>
          <w:szCs w:val="21"/>
        </w:rPr>
        <w:t>внести</w:t>
      </w:r>
      <w:r w:rsidRPr="00712192">
        <w:rPr>
          <w:sz w:val="21"/>
          <w:szCs w:val="21"/>
        </w:rPr>
        <w:t xml:space="preserve"> Страховщику в соответствии с настоящим договором.</w:t>
      </w:r>
    </w:p>
    <w:p w:rsidR="00225115" w:rsidRPr="00712192" w:rsidRDefault="00225115" w:rsidP="00AD4AF8">
      <w:pPr>
        <w:ind w:firstLine="426"/>
        <w:rPr>
          <w:b/>
          <w:sz w:val="21"/>
          <w:szCs w:val="21"/>
        </w:rPr>
      </w:pPr>
      <w:r w:rsidRPr="00712192">
        <w:rPr>
          <w:sz w:val="21"/>
          <w:szCs w:val="21"/>
        </w:rPr>
        <w:t xml:space="preserve">5.2. </w:t>
      </w:r>
      <w:r w:rsidR="00505E25" w:rsidRPr="00712192">
        <w:rPr>
          <w:noProof/>
          <w:sz w:val="21"/>
          <w:szCs w:val="21"/>
        </w:rPr>
        <w:t>Страховая премия составляет:</w:t>
      </w:r>
      <w:r w:rsidRPr="00712192">
        <w:rPr>
          <w:sz w:val="21"/>
          <w:szCs w:val="21"/>
        </w:rPr>
        <w:t xml:space="preserve"> </w:t>
      </w:r>
    </w:p>
    <w:p w:rsidR="00225115" w:rsidRPr="00712192" w:rsidRDefault="00225115" w:rsidP="001535ED">
      <w:pPr>
        <w:ind w:firstLine="426"/>
        <w:rPr>
          <w:b/>
          <w:sz w:val="21"/>
          <w:szCs w:val="21"/>
        </w:rPr>
      </w:pPr>
      <w:r w:rsidRPr="00712192">
        <w:rPr>
          <w:sz w:val="21"/>
          <w:szCs w:val="21"/>
        </w:rPr>
        <w:t>5.3. Страховая пре</w:t>
      </w:r>
      <w:r w:rsidR="0031595D">
        <w:rPr>
          <w:sz w:val="21"/>
          <w:szCs w:val="21"/>
        </w:rPr>
        <w:t>мия уплачивается</w:t>
      </w:r>
      <w:r w:rsidR="0031595D">
        <w:rPr>
          <w:b/>
          <w:noProof/>
          <w:sz w:val="21"/>
          <w:szCs w:val="21"/>
        </w:rPr>
        <w:t>:</w:t>
      </w:r>
    </w:p>
    <w:p w:rsidR="00225115" w:rsidRPr="00712192" w:rsidRDefault="00225115" w:rsidP="001535ED">
      <w:pPr>
        <w:ind w:firstLine="426"/>
        <w:rPr>
          <w:sz w:val="21"/>
          <w:szCs w:val="21"/>
        </w:rPr>
      </w:pPr>
      <w:r w:rsidRPr="00712192">
        <w:rPr>
          <w:sz w:val="21"/>
          <w:szCs w:val="21"/>
        </w:rPr>
        <w:t>5.4. Днем уплаты страховой премии (очередного взноса) считается день поступления денег в кассу или на расчетный счет Страховщика.</w:t>
      </w:r>
      <w:r w:rsidR="0068185C" w:rsidRPr="00712192">
        <w:rPr>
          <w:sz w:val="21"/>
          <w:szCs w:val="21"/>
        </w:rPr>
        <w:t xml:space="preserve"> </w:t>
      </w:r>
    </w:p>
    <w:p w:rsidR="00E06063" w:rsidRPr="00712192" w:rsidRDefault="00E06063" w:rsidP="001535ED">
      <w:pPr>
        <w:jc w:val="center"/>
        <w:rPr>
          <w:b/>
          <w:sz w:val="21"/>
          <w:szCs w:val="21"/>
        </w:rPr>
      </w:pPr>
    </w:p>
    <w:p w:rsidR="00225115" w:rsidRPr="00712192" w:rsidRDefault="00225115" w:rsidP="00873296">
      <w:pPr>
        <w:jc w:val="left"/>
        <w:rPr>
          <w:b/>
          <w:sz w:val="21"/>
          <w:szCs w:val="21"/>
        </w:rPr>
      </w:pPr>
      <w:r w:rsidRPr="00712192">
        <w:rPr>
          <w:b/>
          <w:sz w:val="21"/>
          <w:szCs w:val="21"/>
        </w:rPr>
        <w:t>6. Срок действия договора</w:t>
      </w:r>
      <w:r w:rsidR="00D42091" w:rsidRPr="00712192">
        <w:rPr>
          <w:b/>
          <w:sz w:val="21"/>
          <w:szCs w:val="21"/>
        </w:rPr>
        <w:t>.</w:t>
      </w:r>
    </w:p>
    <w:p w:rsidR="00225115" w:rsidRPr="00712192" w:rsidRDefault="00225115" w:rsidP="001535ED">
      <w:pPr>
        <w:ind w:firstLine="426"/>
        <w:rPr>
          <w:sz w:val="21"/>
          <w:szCs w:val="21"/>
        </w:rPr>
      </w:pPr>
    </w:p>
    <w:p w:rsidR="00225115" w:rsidRPr="00712192" w:rsidRDefault="00225115" w:rsidP="001535ED">
      <w:pPr>
        <w:ind w:firstLine="426"/>
        <w:rPr>
          <w:b/>
          <w:sz w:val="21"/>
          <w:szCs w:val="21"/>
        </w:rPr>
      </w:pPr>
      <w:r w:rsidRPr="00712192">
        <w:rPr>
          <w:b/>
          <w:sz w:val="21"/>
          <w:szCs w:val="21"/>
        </w:rPr>
        <w:t xml:space="preserve">6.1. </w:t>
      </w:r>
      <w:r w:rsidR="00505E25" w:rsidRPr="00712192">
        <w:rPr>
          <w:b/>
          <w:noProof/>
          <w:sz w:val="21"/>
          <w:szCs w:val="21"/>
        </w:rPr>
        <w:t xml:space="preserve">Срок действия настоящего договора: </w:t>
      </w:r>
    </w:p>
    <w:p w:rsidR="00651886" w:rsidRPr="00712192" w:rsidRDefault="00651886" w:rsidP="001535ED">
      <w:pPr>
        <w:jc w:val="center"/>
        <w:rPr>
          <w:b/>
          <w:sz w:val="21"/>
          <w:szCs w:val="21"/>
        </w:rPr>
      </w:pPr>
    </w:p>
    <w:p w:rsidR="00225115" w:rsidRPr="00712192" w:rsidRDefault="00225115" w:rsidP="00873296">
      <w:pPr>
        <w:jc w:val="left"/>
        <w:rPr>
          <w:b/>
          <w:sz w:val="21"/>
          <w:szCs w:val="21"/>
        </w:rPr>
      </w:pPr>
      <w:r w:rsidRPr="00712192">
        <w:rPr>
          <w:b/>
          <w:sz w:val="21"/>
          <w:szCs w:val="21"/>
        </w:rPr>
        <w:t>7. Взаимоотношения сторон в период действия договора</w:t>
      </w:r>
      <w:r w:rsidR="003C6599" w:rsidRPr="00712192">
        <w:rPr>
          <w:b/>
          <w:sz w:val="21"/>
          <w:szCs w:val="21"/>
        </w:rPr>
        <w:t xml:space="preserve"> страхования</w:t>
      </w:r>
      <w:r w:rsidR="00D42091" w:rsidRPr="00712192">
        <w:rPr>
          <w:b/>
          <w:sz w:val="21"/>
          <w:szCs w:val="21"/>
        </w:rPr>
        <w:t>.</w:t>
      </w:r>
    </w:p>
    <w:p w:rsidR="00225115" w:rsidRPr="00712192" w:rsidRDefault="00225115" w:rsidP="001535ED">
      <w:pPr>
        <w:ind w:firstLine="426"/>
        <w:rPr>
          <w:sz w:val="21"/>
          <w:szCs w:val="21"/>
        </w:rPr>
      </w:pPr>
    </w:p>
    <w:p w:rsidR="006A42D6" w:rsidRPr="00712192" w:rsidRDefault="006A42D6" w:rsidP="006A42D6">
      <w:pPr>
        <w:ind w:firstLine="426"/>
        <w:rPr>
          <w:sz w:val="21"/>
          <w:szCs w:val="21"/>
        </w:rPr>
      </w:pPr>
      <w:r w:rsidRPr="00712192">
        <w:rPr>
          <w:sz w:val="21"/>
          <w:szCs w:val="21"/>
        </w:rPr>
        <w:t>7.1. В период действия настоящего Договора Страхователь (Выгодоприобретатель) имеет право:</w:t>
      </w:r>
    </w:p>
    <w:p w:rsidR="006A42D6" w:rsidRPr="00712192" w:rsidRDefault="006A42D6" w:rsidP="006A42D6">
      <w:pPr>
        <w:ind w:firstLine="426"/>
        <w:rPr>
          <w:sz w:val="21"/>
          <w:szCs w:val="21"/>
        </w:rPr>
      </w:pPr>
      <w:r w:rsidRPr="00712192">
        <w:rPr>
          <w:sz w:val="21"/>
          <w:szCs w:val="21"/>
        </w:rPr>
        <w:t>- получить страховое возмещение при наступлении страхового случая при соблюдении требований, изложенных в настоящем Договоре,</w:t>
      </w:r>
    </w:p>
    <w:p w:rsidR="006A42D6" w:rsidRPr="00712192" w:rsidRDefault="006A42D6" w:rsidP="006A42D6">
      <w:pPr>
        <w:ind w:firstLine="426"/>
        <w:rPr>
          <w:sz w:val="21"/>
          <w:szCs w:val="21"/>
        </w:rPr>
      </w:pPr>
      <w:r w:rsidRPr="00712192">
        <w:rPr>
          <w:sz w:val="21"/>
          <w:szCs w:val="21"/>
        </w:rPr>
        <w:t>-  расторгнуть настоящий Договор в соответствии с п. 9.1. настоящего Договора.</w:t>
      </w:r>
    </w:p>
    <w:p w:rsidR="006A42D6" w:rsidRPr="00712192" w:rsidRDefault="006A42D6" w:rsidP="006A42D6">
      <w:pPr>
        <w:ind w:firstLine="426"/>
        <w:rPr>
          <w:sz w:val="21"/>
          <w:szCs w:val="21"/>
        </w:rPr>
      </w:pPr>
      <w:r w:rsidRPr="00712192">
        <w:rPr>
          <w:sz w:val="21"/>
          <w:szCs w:val="21"/>
        </w:rPr>
        <w:t>7.2. В период действия настоящего Договора Страхователь (Выгодоприобретатель) обязан:</w:t>
      </w:r>
    </w:p>
    <w:p w:rsidR="006A42D6" w:rsidRPr="00712192" w:rsidRDefault="006A42D6" w:rsidP="006A42D6">
      <w:pPr>
        <w:ind w:firstLine="426"/>
        <w:rPr>
          <w:sz w:val="21"/>
          <w:szCs w:val="21"/>
        </w:rPr>
      </w:pPr>
      <w:r w:rsidRPr="00712192">
        <w:rPr>
          <w:sz w:val="21"/>
          <w:szCs w:val="21"/>
        </w:rPr>
        <w:t>7.2.1. принимать зависящие от него меры для предотвращения наступления страхового случая и уменьшения убытков;</w:t>
      </w:r>
    </w:p>
    <w:p w:rsidR="00585ECF" w:rsidRPr="00712192" w:rsidRDefault="00D75E64" w:rsidP="00380EDB">
      <w:pPr>
        <w:pStyle w:val="2"/>
        <w:spacing w:after="0" w:line="240" w:lineRule="auto"/>
        <w:ind w:firstLine="143"/>
        <w:rPr>
          <w:rFonts w:ascii="Times New Roman" w:hAnsi="Times New Roman" w:cs="Times New Roman"/>
          <w:sz w:val="21"/>
          <w:szCs w:val="21"/>
        </w:rPr>
      </w:pPr>
      <w:r w:rsidRPr="00712192">
        <w:rPr>
          <w:rFonts w:ascii="Times New Roman" w:hAnsi="Times New Roman" w:cs="Times New Roman"/>
          <w:sz w:val="21"/>
          <w:szCs w:val="21"/>
        </w:rPr>
        <w:t>7.2.</w:t>
      </w:r>
      <w:r w:rsidR="00380EDB" w:rsidRPr="00712192">
        <w:rPr>
          <w:rFonts w:ascii="Times New Roman" w:hAnsi="Times New Roman" w:cs="Times New Roman"/>
          <w:sz w:val="21"/>
          <w:szCs w:val="21"/>
        </w:rPr>
        <w:t>2</w:t>
      </w:r>
      <w:r w:rsidRPr="00712192">
        <w:rPr>
          <w:rFonts w:ascii="Times New Roman" w:hAnsi="Times New Roman" w:cs="Times New Roman"/>
          <w:sz w:val="21"/>
          <w:szCs w:val="21"/>
        </w:rPr>
        <w:t xml:space="preserve">. </w:t>
      </w:r>
      <w:r w:rsidR="00585ECF" w:rsidRPr="00712192">
        <w:rPr>
          <w:rFonts w:ascii="Times New Roman" w:hAnsi="Times New Roman" w:cs="Times New Roman"/>
          <w:sz w:val="21"/>
          <w:szCs w:val="21"/>
        </w:rPr>
        <w:t>соблюдать на застрахованном объекте требования в области пожарной и промышленной безопасности, установленные нормативными правовыми актами Российской Федерации;</w:t>
      </w:r>
    </w:p>
    <w:p w:rsidR="00585ECF" w:rsidRPr="00712192" w:rsidRDefault="00585ECF" w:rsidP="00585ECF">
      <w:pPr>
        <w:pStyle w:val="2"/>
        <w:spacing w:after="0" w:line="240" w:lineRule="auto"/>
        <w:ind w:left="0" w:firstLine="426"/>
        <w:rPr>
          <w:rFonts w:ascii="Times New Roman" w:hAnsi="Times New Roman" w:cs="Times New Roman"/>
          <w:sz w:val="21"/>
          <w:szCs w:val="21"/>
        </w:rPr>
      </w:pPr>
      <w:r w:rsidRPr="00712192">
        <w:rPr>
          <w:rFonts w:ascii="Times New Roman" w:hAnsi="Times New Roman" w:cs="Times New Roman"/>
          <w:sz w:val="21"/>
          <w:szCs w:val="21"/>
        </w:rPr>
        <w:t>7.2.3. в срок 5 (пять) рабочих дней письменно информировать Страховщика о любом увеличении степени риска - изменении сведений, содержащихся в Заявлении-анкете прилагаемой к настоящему договору;</w:t>
      </w:r>
    </w:p>
    <w:p w:rsidR="006A42D6" w:rsidRPr="00712192" w:rsidRDefault="00BD3324" w:rsidP="00380EDB">
      <w:pPr>
        <w:pStyle w:val="2"/>
        <w:spacing w:after="0" w:line="240" w:lineRule="auto"/>
        <w:ind w:firstLine="143"/>
        <w:rPr>
          <w:rFonts w:ascii="Times New Roman" w:hAnsi="Times New Roman" w:cs="Times New Roman"/>
          <w:sz w:val="21"/>
          <w:szCs w:val="21"/>
        </w:rPr>
      </w:pPr>
      <w:r w:rsidRPr="00712192">
        <w:rPr>
          <w:rFonts w:ascii="Times New Roman" w:hAnsi="Times New Roman" w:cs="Times New Roman"/>
          <w:sz w:val="21"/>
          <w:szCs w:val="21"/>
        </w:rPr>
        <w:t>7.2.</w:t>
      </w:r>
      <w:r w:rsidR="00585ECF" w:rsidRPr="00712192">
        <w:rPr>
          <w:rFonts w:ascii="Times New Roman" w:hAnsi="Times New Roman" w:cs="Times New Roman"/>
          <w:sz w:val="21"/>
          <w:szCs w:val="21"/>
        </w:rPr>
        <w:t>4</w:t>
      </w:r>
      <w:r w:rsidRPr="00712192">
        <w:rPr>
          <w:rFonts w:ascii="Times New Roman" w:hAnsi="Times New Roman" w:cs="Times New Roman"/>
          <w:sz w:val="21"/>
          <w:szCs w:val="21"/>
        </w:rPr>
        <w:t xml:space="preserve">. </w:t>
      </w:r>
      <w:r w:rsidR="006A42D6" w:rsidRPr="00712192">
        <w:rPr>
          <w:rFonts w:ascii="Times New Roman" w:hAnsi="Times New Roman" w:cs="Times New Roman"/>
          <w:sz w:val="21"/>
          <w:szCs w:val="21"/>
        </w:rPr>
        <w:t>предоставлять Страховщику возможность знакомиться с условиями содержания застрахованного имущества;</w:t>
      </w:r>
    </w:p>
    <w:p w:rsidR="006A42D6" w:rsidRPr="00712192" w:rsidRDefault="00BD3324" w:rsidP="00BD3324">
      <w:pPr>
        <w:tabs>
          <w:tab w:val="left" w:pos="1134"/>
        </w:tabs>
        <w:ind w:left="426"/>
        <w:rPr>
          <w:sz w:val="21"/>
          <w:szCs w:val="21"/>
        </w:rPr>
      </w:pPr>
      <w:r w:rsidRPr="00712192">
        <w:rPr>
          <w:sz w:val="21"/>
          <w:szCs w:val="21"/>
        </w:rPr>
        <w:t>7.2.</w:t>
      </w:r>
      <w:r w:rsidR="00585ECF" w:rsidRPr="00712192">
        <w:rPr>
          <w:sz w:val="21"/>
          <w:szCs w:val="21"/>
        </w:rPr>
        <w:t>5</w:t>
      </w:r>
      <w:r w:rsidRPr="00712192">
        <w:rPr>
          <w:sz w:val="21"/>
          <w:szCs w:val="21"/>
        </w:rPr>
        <w:t xml:space="preserve">. </w:t>
      </w:r>
      <w:r w:rsidR="006A42D6" w:rsidRPr="00712192">
        <w:rPr>
          <w:sz w:val="21"/>
          <w:szCs w:val="21"/>
        </w:rPr>
        <w:t xml:space="preserve">в течение 5 </w:t>
      </w:r>
      <w:r w:rsidR="00585ECF" w:rsidRPr="00712192">
        <w:rPr>
          <w:sz w:val="21"/>
          <w:szCs w:val="21"/>
        </w:rPr>
        <w:t xml:space="preserve">(пяти) </w:t>
      </w:r>
      <w:r w:rsidR="006A42D6" w:rsidRPr="00712192">
        <w:rPr>
          <w:sz w:val="21"/>
          <w:szCs w:val="21"/>
        </w:rPr>
        <w:t>дней сообщить Страховщику в письменном виде об изменении своего места нахождения, банковских и иных реквизитов.</w:t>
      </w:r>
    </w:p>
    <w:p w:rsidR="006A42D6" w:rsidRPr="00712192" w:rsidRDefault="006A42D6" w:rsidP="006A42D6">
      <w:pPr>
        <w:ind w:firstLine="426"/>
        <w:rPr>
          <w:sz w:val="21"/>
          <w:szCs w:val="21"/>
        </w:rPr>
      </w:pPr>
      <w:r w:rsidRPr="00712192">
        <w:rPr>
          <w:sz w:val="21"/>
          <w:szCs w:val="21"/>
        </w:rPr>
        <w:t>7.3. При увеличении степени риска (изменении сведений, содержащихся в Заявлении-анкете) Страховщик вправе потребовать изменения условий Договора или доплаты страховой премии. Если Страхователь возражает против изменения Договора или доплаты страховой премии, Страховщик вправе потребовать расторжения Договора.</w:t>
      </w:r>
    </w:p>
    <w:p w:rsidR="006A42D6" w:rsidRPr="00712192" w:rsidRDefault="006A42D6" w:rsidP="006A42D6">
      <w:pPr>
        <w:ind w:firstLine="426"/>
        <w:rPr>
          <w:sz w:val="21"/>
          <w:szCs w:val="21"/>
        </w:rPr>
      </w:pPr>
      <w:r w:rsidRPr="00712192">
        <w:rPr>
          <w:sz w:val="21"/>
          <w:szCs w:val="21"/>
        </w:rPr>
        <w:t>7.4. При наступлении страхового случая Страхователь (Выгодоприобретатель) обязан:</w:t>
      </w:r>
    </w:p>
    <w:p w:rsidR="00AD53F8" w:rsidRPr="00712192" w:rsidRDefault="00AD53F8" w:rsidP="00AD53F8">
      <w:pPr>
        <w:ind w:firstLine="426"/>
        <w:rPr>
          <w:sz w:val="21"/>
          <w:szCs w:val="21"/>
        </w:rPr>
      </w:pPr>
      <w:r w:rsidRPr="00712192">
        <w:rPr>
          <w:sz w:val="21"/>
          <w:szCs w:val="21"/>
        </w:rPr>
        <w:t xml:space="preserve">7.4.1. </w:t>
      </w:r>
      <w:r w:rsidR="00BB7114" w:rsidRPr="00712192">
        <w:rPr>
          <w:snapToGrid w:val="0"/>
          <w:sz w:val="21"/>
          <w:szCs w:val="21"/>
        </w:rPr>
        <w:t>незамедлительно, но в любом случае не позднее 24 часов</w:t>
      </w:r>
      <w:r w:rsidRPr="00712192">
        <w:rPr>
          <w:sz w:val="21"/>
          <w:szCs w:val="21"/>
        </w:rPr>
        <w:t xml:space="preserve"> с момента, когда Страхователь узнал или должен был узнать о наступлении страхового случая, письменно уведомить об этом Страховщика, направив Уведомление о наступлении страхового случая (Приложение №3 к Договору), либо сообщить о произошедшем событии иным доступным способом, позволяющим зафиксировать время и дату сообщения, с обязательным указанием данных, изложенных в Уведомлении о наступлении страхового случая;</w:t>
      </w:r>
    </w:p>
    <w:p w:rsidR="006A42D6" w:rsidRPr="00712192" w:rsidRDefault="006A42D6" w:rsidP="006A42D6">
      <w:pPr>
        <w:ind w:firstLine="426"/>
        <w:rPr>
          <w:sz w:val="21"/>
          <w:szCs w:val="21"/>
        </w:rPr>
      </w:pPr>
      <w:r w:rsidRPr="00712192">
        <w:rPr>
          <w:sz w:val="21"/>
          <w:szCs w:val="21"/>
        </w:rPr>
        <w:t>7.4.2. в случае нанесения ущерба в результате пожара, противоправных действий третьих лиц, аварий, чрезвычайных ситуаций незамедлительно сообщить об этом в соответствующие компетентные органы;</w:t>
      </w:r>
    </w:p>
    <w:p w:rsidR="006A42D6" w:rsidRPr="00712192" w:rsidRDefault="006A42D6" w:rsidP="006A42D6">
      <w:pPr>
        <w:ind w:firstLine="426"/>
        <w:rPr>
          <w:sz w:val="21"/>
          <w:szCs w:val="21"/>
        </w:rPr>
      </w:pPr>
      <w:r w:rsidRPr="00712192">
        <w:rPr>
          <w:sz w:val="21"/>
          <w:szCs w:val="21"/>
        </w:rPr>
        <w:t>7.4.3. принять все возможные меры по предотвращению или уменьшению ущерба и по спасанию застрахованного имущества;</w:t>
      </w:r>
    </w:p>
    <w:p w:rsidR="006A42D6" w:rsidRPr="00712192" w:rsidRDefault="006A42D6" w:rsidP="006A42D6">
      <w:pPr>
        <w:ind w:firstLine="426"/>
        <w:rPr>
          <w:sz w:val="21"/>
          <w:szCs w:val="21"/>
        </w:rPr>
      </w:pPr>
      <w:r w:rsidRPr="00712192">
        <w:rPr>
          <w:sz w:val="21"/>
          <w:szCs w:val="21"/>
        </w:rPr>
        <w:t>7.4.4. в срок не позднее 5</w:t>
      </w:r>
      <w:r w:rsidR="000A385B" w:rsidRPr="00712192">
        <w:rPr>
          <w:sz w:val="21"/>
          <w:szCs w:val="21"/>
        </w:rPr>
        <w:t xml:space="preserve"> (пяти) </w:t>
      </w:r>
      <w:r w:rsidRPr="00712192">
        <w:rPr>
          <w:sz w:val="21"/>
          <w:szCs w:val="21"/>
        </w:rPr>
        <w:t>дней с момента наступления страхового случая представить Страховщику Заявление о наступлении страхового случая (Приложение № 4</w:t>
      </w:r>
      <w:r w:rsidR="00AD53F8" w:rsidRPr="00712192">
        <w:rPr>
          <w:sz w:val="21"/>
          <w:szCs w:val="21"/>
        </w:rPr>
        <w:t xml:space="preserve"> к Договору</w:t>
      </w:r>
      <w:r w:rsidRPr="00712192">
        <w:rPr>
          <w:sz w:val="21"/>
          <w:szCs w:val="21"/>
        </w:rPr>
        <w:t>) вместе с Описью поврежденного, погибшего или утраченного имущества;</w:t>
      </w:r>
    </w:p>
    <w:p w:rsidR="006A42D6" w:rsidRPr="00712192" w:rsidRDefault="006A42D6" w:rsidP="006A42D6">
      <w:pPr>
        <w:ind w:firstLine="426"/>
        <w:rPr>
          <w:sz w:val="21"/>
          <w:szCs w:val="21"/>
        </w:rPr>
      </w:pPr>
      <w:r w:rsidRPr="00712192">
        <w:rPr>
          <w:sz w:val="21"/>
          <w:szCs w:val="21"/>
        </w:rPr>
        <w:t>7.4.5. сохранить пострадавшее имущество и место, в котором оно находилось в том виде, в котором они оказались после страхового случая; внесение изменений в картину происшествия возможно только в том случае, если это необходимо для уменьшения ущерба, из соображений безопасности или по требованию компетентных органов;</w:t>
      </w:r>
    </w:p>
    <w:p w:rsidR="006A42D6" w:rsidRPr="00712192" w:rsidRDefault="006A42D6" w:rsidP="006A42D6">
      <w:pPr>
        <w:ind w:firstLine="426"/>
        <w:rPr>
          <w:sz w:val="21"/>
          <w:szCs w:val="21"/>
        </w:rPr>
      </w:pPr>
      <w:r w:rsidRPr="00712192">
        <w:rPr>
          <w:sz w:val="21"/>
          <w:szCs w:val="21"/>
        </w:rPr>
        <w:t>7.4.6. предоставить Страховщику возможность проведения осмотра поврежденного имущества и расследования причин нанесения ущерба и его размеров;</w:t>
      </w:r>
    </w:p>
    <w:p w:rsidR="006A42D6" w:rsidRPr="00712192" w:rsidRDefault="006A42D6" w:rsidP="006A42D6">
      <w:pPr>
        <w:ind w:firstLine="426"/>
        <w:rPr>
          <w:sz w:val="21"/>
          <w:szCs w:val="21"/>
        </w:rPr>
      </w:pPr>
      <w:r w:rsidRPr="00712192">
        <w:rPr>
          <w:sz w:val="21"/>
          <w:szCs w:val="21"/>
        </w:rPr>
        <w:lastRenderedPageBreak/>
        <w:t>7.4.7. обеспечить участие своего представителя, а также лица, ответственного за возникновение ущерба в осмотре застрахованного имущества и составлении соответствующего акта;</w:t>
      </w:r>
    </w:p>
    <w:p w:rsidR="006A42D6" w:rsidRPr="00712192" w:rsidRDefault="006A42D6" w:rsidP="006A42D6">
      <w:pPr>
        <w:ind w:firstLine="426"/>
        <w:rPr>
          <w:sz w:val="21"/>
          <w:szCs w:val="21"/>
        </w:rPr>
      </w:pPr>
      <w:r w:rsidRPr="00712192">
        <w:rPr>
          <w:sz w:val="21"/>
          <w:szCs w:val="21"/>
        </w:rPr>
        <w:t>7.4.8. не предпринимать без согласования со Страховщиком действий по урегулированию причиненного ущерба с лицом, ответственным за его возникновение;</w:t>
      </w:r>
    </w:p>
    <w:p w:rsidR="006A42D6" w:rsidRPr="00712192" w:rsidRDefault="006A42D6" w:rsidP="006A42D6">
      <w:pPr>
        <w:ind w:firstLine="426"/>
        <w:rPr>
          <w:sz w:val="21"/>
          <w:szCs w:val="21"/>
        </w:rPr>
      </w:pPr>
      <w:r w:rsidRPr="00712192">
        <w:rPr>
          <w:sz w:val="21"/>
          <w:szCs w:val="21"/>
        </w:rPr>
        <w:t xml:space="preserve">7.4.9. </w:t>
      </w:r>
      <w:r w:rsidR="00E902AB" w:rsidRPr="00712192">
        <w:rPr>
          <w:sz w:val="21"/>
          <w:szCs w:val="21"/>
        </w:rPr>
        <w:t>в</w:t>
      </w:r>
      <w:r w:rsidRPr="00712192">
        <w:rPr>
          <w:sz w:val="21"/>
          <w:szCs w:val="21"/>
        </w:rPr>
        <w:t>ыполнить все необходимые действия, необходимые для обеспечения Страховщику права суброгации (ст. 965 ГК РФ);</w:t>
      </w:r>
    </w:p>
    <w:p w:rsidR="006A42D6" w:rsidRPr="00712192" w:rsidRDefault="006A42D6" w:rsidP="006A42D6">
      <w:pPr>
        <w:ind w:firstLine="426"/>
        <w:rPr>
          <w:sz w:val="21"/>
          <w:szCs w:val="21"/>
        </w:rPr>
      </w:pPr>
      <w:r w:rsidRPr="00712192">
        <w:rPr>
          <w:sz w:val="21"/>
          <w:szCs w:val="21"/>
        </w:rPr>
        <w:t>7.4.10. представить Страховщику документы, подтверждающие наличие страховой защиты, имущественного интереса, факт наступления страхового случая, обстоятельства его наступления и размер причиненных убытков:</w:t>
      </w:r>
    </w:p>
    <w:p w:rsidR="006A42D6" w:rsidRPr="00712192" w:rsidRDefault="006A42D6" w:rsidP="006A42D6">
      <w:pPr>
        <w:ind w:firstLine="426"/>
        <w:rPr>
          <w:sz w:val="21"/>
          <w:szCs w:val="21"/>
        </w:rPr>
      </w:pPr>
      <w:r w:rsidRPr="00712192">
        <w:rPr>
          <w:sz w:val="21"/>
          <w:szCs w:val="21"/>
        </w:rPr>
        <w:t xml:space="preserve">А) </w:t>
      </w:r>
      <w:r w:rsidRPr="00712192">
        <w:rPr>
          <w:sz w:val="21"/>
          <w:szCs w:val="21"/>
          <w:u w:val="single"/>
        </w:rPr>
        <w:t>Документы, удостоверяющие предоставление страхового покрытия</w:t>
      </w:r>
      <w:r w:rsidRPr="00712192">
        <w:rPr>
          <w:sz w:val="21"/>
          <w:szCs w:val="21"/>
        </w:rPr>
        <w:t>:</w:t>
      </w:r>
    </w:p>
    <w:p w:rsidR="006A42D6" w:rsidRPr="00712192" w:rsidRDefault="006A42D6" w:rsidP="006A42D6">
      <w:pPr>
        <w:numPr>
          <w:ilvl w:val="0"/>
          <w:numId w:val="2"/>
        </w:numPr>
        <w:tabs>
          <w:tab w:val="left" w:pos="993"/>
        </w:tabs>
        <w:ind w:left="0" w:firstLine="426"/>
        <w:rPr>
          <w:sz w:val="21"/>
          <w:szCs w:val="21"/>
        </w:rPr>
      </w:pPr>
      <w:r w:rsidRPr="00712192">
        <w:rPr>
          <w:sz w:val="21"/>
          <w:szCs w:val="21"/>
        </w:rPr>
        <w:t>Страховой полис (договор страхования).</w:t>
      </w:r>
    </w:p>
    <w:p w:rsidR="006A42D6" w:rsidRPr="00712192" w:rsidRDefault="006A42D6" w:rsidP="006A42D6">
      <w:pPr>
        <w:numPr>
          <w:ilvl w:val="0"/>
          <w:numId w:val="2"/>
        </w:numPr>
        <w:tabs>
          <w:tab w:val="left" w:pos="993"/>
        </w:tabs>
        <w:ind w:left="0" w:firstLine="426"/>
        <w:rPr>
          <w:sz w:val="21"/>
          <w:szCs w:val="21"/>
        </w:rPr>
      </w:pPr>
      <w:r w:rsidRPr="00712192">
        <w:rPr>
          <w:sz w:val="21"/>
          <w:szCs w:val="21"/>
        </w:rPr>
        <w:t>Заявление-анкета на страхование.</w:t>
      </w:r>
    </w:p>
    <w:p w:rsidR="006A42D6" w:rsidRPr="00712192" w:rsidRDefault="006A42D6" w:rsidP="006A42D6">
      <w:pPr>
        <w:numPr>
          <w:ilvl w:val="0"/>
          <w:numId w:val="2"/>
        </w:numPr>
        <w:tabs>
          <w:tab w:val="left" w:pos="993"/>
        </w:tabs>
        <w:ind w:left="0" w:firstLine="426"/>
        <w:rPr>
          <w:sz w:val="21"/>
          <w:szCs w:val="21"/>
        </w:rPr>
      </w:pPr>
      <w:r w:rsidRPr="00712192">
        <w:rPr>
          <w:sz w:val="21"/>
          <w:szCs w:val="21"/>
        </w:rPr>
        <w:t>Платежные поручения, квитанции приходных кассовых ордеров и иные документы, подтверждающие оплату страховой премии (страховых взносов).</w:t>
      </w:r>
    </w:p>
    <w:p w:rsidR="006A42D6" w:rsidRPr="00712192" w:rsidRDefault="006A42D6" w:rsidP="006A42D6">
      <w:pPr>
        <w:ind w:firstLine="426"/>
        <w:rPr>
          <w:sz w:val="21"/>
          <w:szCs w:val="21"/>
        </w:rPr>
      </w:pPr>
      <w:r w:rsidRPr="00712192">
        <w:rPr>
          <w:sz w:val="21"/>
          <w:szCs w:val="21"/>
        </w:rPr>
        <w:t xml:space="preserve">Б) </w:t>
      </w:r>
      <w:r w:rsidRPr="00712192">
        <w:rPr>
          <w:sz w:val="21"/>
          <w:szCs w:val="21"/>
          <w:u w:val="single"/>
        </w:rPr>
        <w:t>Документы, подтверждающие заинтересованность в сохранении имущества, связанную с владением, пользованием, распоряжением имуществом, а также его стоимость, его количество и номенклатуру</w:t>
      </w:r>
      <w:r w:rsidRPr="00712192">
        <w:rPr>
          <w:sz w:val="21"/>
          <w:szCs w:val="21"/>
        </w:rPr>
        <w:t>:</w:t>
      </w:r>
    </w:p>
    <w:p w:rsidR="006A42D6" w:rsidRPr="00712192" w:rsidRDefault="00BB7114" w:rsidP="006A42D6">
      <w:pPr>
        <w:numPr>
          <w:ilvl w:val="0"/>
          <w:numId w:val="2"/>
        </w:numPr>
        <w:tabs>
          <w:tab w:val="left" w:pos="993"/>
        </w:tabs>
        <w:ind w:left="0" w:firstLine="426"/>
        <w:rPr>
          <w:sz w:val="21"/>
          <w:szCs w:val="21"/>
        </w:rPr>
      </w:pPr>
      <w:r w:rsidRPr="00712192">
        <w:rPr>
          <w:sz w:val="21"/>
          <w:szCs w:val="21"/>
        </w:rPr>
        <w:t>Выписка из Единого государственного реестра недвижимости</w:t>
      </w:r>
      <w:r w:rsidR="006A42D6" w:rsidRPr="00712192">
        <w:rPr>
          <w:sz w:val="21"/>
          <w:szCs w:val="21"/>
        </w:rPr>
        <w:t>.</w:t>
      </w:r>
    </w:p>
    <w:p w:rsidR="006A42D6" w:rsidRPr="00712192" w:rsidRDefault="006A42D6" w:rsidP="006A42D6">
      <w:pPr>
        <w:numPr>
          <w:ilvl w:val="0"/>
          <w:numId w:val="2"/>
        </w:numPr>
        <w:tabs>
          <w:tab w:val="left" w:pos="993"/>
        </w:tabs>
        <w:ind w:left="0" w:firstLine="426"/>
        <w:rPr>
          <w:sz w:val="21"/>
          <w:szCs w:val="21"/>
        </w:rPr>
      </w:pPr>
      <w:r w:rsidRPr="00712192">
        <w:rPr>
          <w:sz w:val="21"/>
          <w:szCs w:val="21"/>
        </w:rPr>
        <w:t>Договоры купли-продажи поврежденного (утраченного) имущества, накладные, акты передачи данного имущества.</w:t>
      </w:r>
    </w:p>
    <w:p w:rsidR="006A42D6" w:rsidRPr="00712192" w:rsidRDefault="006A42D6" w:rsidP="006A42D6">
      <w:pPr>
        <w:numPr>
          <w:ilvl w:val="0"/>
          <w:numId w:val="2"/>
        </w:numPr>
        <w:tabs>
          <w:tab w:val="left" w:pos="993"/>
        </w:tabs>
        <w:ind w:left="0" w:firstLine="426"/>
        <w:rPr>
          <w:sz w:val="21"/>
          <w:szCs w:val="21"/>
        </w:rPr>
      </w:pPr>
      <w:r w:rsidRPr="00712192">
        <w:rPr>
          <w:sz w:val="21"/>
          <w:szCs w:val="21"/>
        </w:rPr>
        <w:t>Документы, подтверждающие нахождение имущества на балансе организации на момент наступления страхового случая.</w:t>
      </w:r>
    </w:p>
    <w:p w:rsidR="006A42D6" w:rsidRPr="00712192" w:rsidRDefault="006A42D6" w:rsidP="006A42D6">
      <w:pPr>
        <w:numPr>
          <w:ilvl w:val="0"/>
          <w:numId w:val="2"/>
        </w:numPr>
        <w:tabs>
          <w:tab w:val="left" w:pos="993"/>
        </w:tabs>
        <w:ind w:left="0" w:firstLine="426"/>
        <w:rPr>
          <w:sz w:val="21"/>
          <w:szCs w:val="21"/>
        </w:rPr>
      </w:pPr>
      <w:r w:rsidRPr="00712192">
        <w:rPr>
          <w:sz w:val="21"/>
          <w:szCs w:val="21"/>
        </w:rPr>
        <w:t>Договоры аренды с обязанностью арендатора нести бремя утраты и повреждения имущества.</w:t>
      </w:r>
    </w:p>
    <w:p w:rsidR="006A42D6" w:rsidRPr="00712192" w:rsidRDefault="006A42D6" w:rsidP="006A42D6">
      <w:pPr>
        <w:ind w:firstLine="426"/>
        <w:rPr>
          <w:sz w:val="21"/>
          <w:szCs w:val="21"/>
        </w:rPr>
      </w:pPr>
      <w:r w:rsidRPr="00712192">
        <w:rPr>
          <w:sz w:val="21"/>
          <w:szCs w:val="21"/>
        </w:rPr>
        <w:t xml:space="preserve">В) </w:t>
      </w:r>
      <w:r w:rsidRPr="00712192">
        <w:rPr>
          <w:sz w:val="21"/>
          <w:szCs w:val="21"/>
          <w:u w:val="single"/>
        </w:rPr>
        <w:t>Документы, подтверждающие факт наступления страхового случая, его причины</w:t>
      </w:r>
      <w:r w:rsidRPr="00712192">
        <w:rPr>
          <w:sz w:val="21"/>
          <w:szCs w:val="21"/>
        </w:rPr>
        <w:t>:</w:t>
      </w:r>
    </w:p>
    <w:p w:rsidR="006A42D6" w:rsidRPr="00712192" w:rsidRDefault="006A42D6" w:rsidP="006A42D6">
      <w:pPr>
        <w:ind w:firstLine="426"/>
        <w:rPr>
          <w:sz w:val="21"/>
          <w:szCs w:val="21"/>
        </w:rPr>
      </w:pPr>
      <w:r w:rsidRPr="00712192">
        <w:rPr>
          <w:sz w:val="21"/>
          <w:szCs w:val="21"/>
        </w:rPr>
        <w:t xml:space="preserve">а) Пожар – </w:t>
      </w:r>
    </w:p>
    <w:p w:rsidR="006A42D6" w:rsidRPr="00712192" w:rsidRDefault="00BB7114" w:rsidP="006A42D6">
      <w:pPr>
        <w:ind w:firstLine="426"/>
        <w:rPr>
          <w:sz w:val="21"/>
          <w:szCs w:val="21"/>
        </w:rPr>
      </w:pPr>
      <w:r w:rsidRPr="00712192">
        <w:rPr>
          <w:sz w:val="21"/>
          <w:szCs w:val="21"/>
        </w:rPr>
        <w:t xml:space="preserve">Постановление о возбуждении (отказе в возбуждении) уголовного дела, Пожарно-техническая экспертиза, Справка государственной противопожарной службы о пожаре, а в случае необходимости - материалы </w:t>
      </w:r>
      <w:proofErr w:type="spellStart"/>
      <w:r w:rsidRPr="00712192">
        <w:rPr>
          <w:sz w:val="21"/>
          <w:szCs w:val="21"/>
        </w:rPr>
        <w:t>доследственной</w:t>
      </w:r>
      <w:proofErr w:type="spellEnd"/>
      <w:r w:rsidRPr="00712192">
        <w:rPr>
          <w:sz w:val="21"/>
          <w:szCs w:val="21"/>
        </w:rPr>
        <w:t xml:space="preserve"> проверки, уголовного дела</w:t>
      </w:r>
      <w:r w:rsidR="006A42D6" w:rsidRPr="00712192">
        <w:rPr>
          <w:sz w:val="21"/>
          <w:szCs w:val="21"/>
        </w:rPr>
        <w:t>;</w:t>
      </w:r>
    </w:p>
    <w:p w:rsidR="006A42D6" w:rsidRPr="00712192" w:rsidRDefault="006A42D6" w:rsidP="006A42D6">
      <w:pPr>
        <w:ind w:firstLine="426"/>
        <w:rPr>
          <w:sz w:val="21"/>
          <w:szCs w:val="21"/>
        </w:rPr>
      </w:pPr>
      <w:r w:rsidRPr="00712192">
        <w:rPr>
          <w:sz w:val="21"/>
          <w:szCs w:val="21"/>
        </w:rPr>
        <w:t>Подтверждение государственной противопожарной службы о наличии/отсутствии предписаний по застрахованному объекту.</w:t>
      </w:r>
    </w:p>
    <w:p w:rsidR="006A42D6" w:rsidRPr="00712192" w:rsidRDefault="006A42D6" w:rsidP="006A42D6">
      <w:pPr>
        <w:ind w:firstLine="426"/>
        <w:rPr>
          <w:sz w:val="21"/>
          <w:szCs w:val="21"/>
        </w:rPr>
      </w:pPr>
      <w:r w:rsidRPr="00712192">
        <w:rPr>
          <w:sz w:val="21"/>
          <w:szCs w:val="21"/>
        </w:rPr>
        <w:t xml:space="preserve">б) Взрыв – </w:t>
      </w:r>
    </w:p>
    <w:p w:rsidR="006A42D6" w:rsidRPr="00712192" w:rsidRDefault="006A42D6" w:rsidP="006A42D6">
      <w:pPr>
        <w:ind w:firstLine="426"/>
        <w:rPr>
          <w:sz w:val="21"/>
          <w:szCs w:val="21"/>
        </w:rPr>
      </w:pPr>
      <w:r w:rsidRPr="00712192">
        <w:rPr>
          <w:sz w:val="21"/>
          <w:szCs w:val="21"/>
        </w:rPr>
        <w:t>Справка органов МЧС о происшествии и его причинах или</w:t>
      </w:r>
    </w:p>
    <w:p w:rsidR="006A42D6" w:rsidRPr="00712192" w:rsidRDefault="006A42D6" w:rsidP="006A42D6">
      <w:pPr>
        <w:ind w:firstLine="426"/>
        <w:rPr>
          <w:sz w:val="21"/>
          <w:szCs w:val="21"/>
        </w:rPr>
      </w:pPr>
      <w:r w:rsidRPr="00712192">
        <w:rPr>
          <w:sz w:val="21"/>
          <w:szCs w:val="21"/>
        </w:rPr>
        <w:t xml:space="preserve">Справка </w:t>
      </w:r>
      <w:r w:rsidRPr="00712192">
        <w:rPr>
          <w:color w:val="000000"/>
          <w:sz w:val="21"/>
          <w:szCs w:val="21"/>
        </w:rPr>
        <w:t xml:space="preserve">органов </w:t>
      </w:r>
      <w:proofErr w:type="spellStart"/>
      <w:r w:rsidR="00AD1021" w:rsidRPr="00712192">
        <w:rPr>
          <w:color w:val="000000"/>
          <w:sz w:val="21"/>
          <w:szCs w:val="21"/>
        </w:rPr>
        <w:t>Ростехнадзора</w:t>
      </w:r>
      <w:proofErr w:type="spellEnd"/>
      <w:r w:rsidRPr="00712192">
        <w:rPr>
          <w:sz w:val="21"/>
          <w:szCs w:val="21"/>
        </w:rPr>
        <w:t>, Энергонадзора,</w:t>
      </w:r>
    </w:p>
    <w:p w:rsidR="006A42D6" w:rsidRPr="00712192" w:rsidRDefault="006A42D6" w:rsidP="006A42D6">
      <w:pPr>
        <w:ind w:firstLine="426"/>
        <w:rPr>
          <w:sz w:val="21"/>
          <w:szCs w:val="21"/>
        </w:rPr>
      </w:pPr>
      <w:r w:rsidRPr="00712192">
        <w:rPr>
          <w:sz w:val="21"/>
          <w:szCs w:val="21"/>
        </w:rPr>
        <w:t>иных компетентных органов (в зависимости от обстоятельств страхового случая) о происшествии и его причинах</w:t>
      </w:r>
    </w:p>
    <w:p w:rsidR="006A42D6" w:rsidRPr="00712192" w:rsidRDefault="006A42D6" w:rsidP="006A42D6">
      <w:pPr>
        <w:ind w:firstLine="426"/>
        <w:rPr>
          <w:sz w:val="21"/>
          <w:szCs w:val="21"/>
        </w:rPr>
      </w:pPr>
      <w:r w:rsidRPr="00712192">
        <w:rPr>
          <w:sz w:val="21"/>
          <w:szCs w:val="21"/>
        </w:rPr>
        <w:t xml:space="preserve">в) Падение пилотируемых объектов или их частей – </w:t>
      </w:r>
    </w:p>
    <w:p w:rsidR="006A42D6" w:rsidRPr="00712192" w:rsidRDefault="006A42D6" w:rsidP="006A42D6">
      <w:pPr>
        <w:ind w:firstLine="426"/>
        <w:rPr>
          <w:sz w:val="21"/>
          <w:szCs w:val="21"/>
        </w:rPr>
      </w:pPr>
      <w:r w:rsidRPr="00712192">
        <w:rPr>
          <w:sz w:val="21"/>
          <w:szCs w:val="21"/>
        </w:rPr>
        <w:t>Справка органов МЧС или органов контроля за безопасностью полетов о происшествии и его причинах</w:t>
      </w:r>
    </w:p>
    <w:p w:rsidR="006A42D6" w:rsidRPr="00712192" w:rsidRDefault="006A42D6" w:rsidP="006A42D6">
      <w:pPr>
        <w:ind w:firstLine="426"/>
        <w:rPr>
          <w:sz w:val="21"/>
          <w:szCs w:val="21"/>
        </w:rPr>
      </w:pPr>
      <w:r w:rsidRPr="00712192">
        <w:rPr>
          <w:sz w:val="21"/>
          <w:szCs w:val="21"/>
        </w:rPr>
        <w:t xml:space="preserve">г) </w:t>
      </w:r>
      <w:r w:rsidR="00BB7114" w:rsidRPr="00712192">
        <w:rPr>
          <w:sz w:val="21"/>
          <w:szCs w:val="21"/>
        </w:rPr>
        <w:t>Природные явления</w:t>
      </w:r>
      <w:r w:rsidRPr="00712192">
        <w:rPr>
          <w:sz w:val="21"/>
          <w:szCs w:val="21"/>
        </w:rPr>
        <w:t xml:space="preserve"> – </w:t>
      </w:r>
    </w:p>
    <w:p w:rsidR="006A42D6" w:rsidRPr="00712192" w:rsidRDefault="006A42D6" w:rsidP="006A42D6">
      <w:pPr>
        <w:ind w:firstLine="426"/>
        <w:rPr>
          <w:sz w:val="21"/>
          <w:szCs w:val="21"/>
        </w:rPr>
      </w:pPr>
      <w:r w:rsidRPr="00712192">
        <w:rPr>
          <w:sz w:val="21"/>
          <w:szCs w:val="21"/>
        </w:rPr>
        <w:t xml:space="preserve">Справка органов МЧС и/или </w:t>
      </w:r>
      <w:proofErr w:type="spellStart"/>
      <w:r w:rsidRPr="00712192">
        <w:rPr>
          <w:sz w:val="21"/>
          <w:szCs w:val="21"/>
        </w:rPr>
        <w:t>Гидрометеослужбы</w:t>
      </w:r>
      <w:proofErr w:type="spellEnd"/>
      <w:r w:rsidRPr="00712192">
        <w:rPr>
          <w:sz w:val="21"/>
          <w:szCs w:val="21"/>
        </w:rPr>
        <w:t xml:space="preserve"> о происшествии, месте, продолжительности и силе воздействия стихийных бедствий.</w:t>
      </w:r>
    </w:p>
    <w:p w:rsidR="006A42D6" w:rsidRPr="00712192" w:rsidRDefault="006A42D6" w:rsidP="006A42D6">
      <w:pPr>
        <w:ind w:firstLine="426"/>
        <w:rPr>
          <w:sz w:val="21"/>
          <w:szCs w:val="21"/>
        </w:rPr>
      </w:pPr>
      <w:r w:rsidRPr="00712192">
        <w:rPr>
          <w:sz w:val="21"/>
          <w:szCs w:val="21"/>
        </w:rPr>
        <w:t xml:space="preserve">д) Воздействие воды – </w:t>
      </w:r>
    </w:p>
    <w:p w:rsidR="006A42D6" w:rsidRPr="00712192" w:rsidRDefault="006A42D6" w:rsidP="006A42D6">
      <w:pPr>
        <w:ind w:firstLine="426"/>
        <w:rPr>
          <w:sz w:val="21"/>
          <w:szCs w:val="21"/>
        </w:rPr>
      </w:pPr>
      <w:r w:rsidRPr="00712192">
        <w:rPr>
          <w:sz w:val="21"/>
          <w:szCs w:val="21"/>
        </w:rPr>
        <w:t>Справка (акт) ремонтно-эксплуатационной организации о происшествии, его причинах и вызванных повреждениях или</w:t>
      </w:r>
    </w:p>
    <w:p w:rsidR="006A42D6" w:rsidRPr="00712192" w:rsidRDefault="006A42D6" w:rsidP="006A42D6">
      <w:pPr>
        <w:ind w:firstLine="426"/>
        <w:rPr>
          <w:sz w:val="21"/>
          <w:szCs w:val="21"/>
        </w:rPr>
      </w:pPr>
      <w:r w:rsidRPr="00712192">
        <w:rPr>
          <w:sz w:val="21"/>
          <w:szCs w:val="21"/>
        </w:rPr>
        <w:t>Справка (акт) иных компетентных органов (в зависимости от обстоятельств страхового случая) о происшествии и его причинах.</w:t>
      </w:r>
    </w:p>
    <w:p w:rsidR="006A42D6" w:rsidRPr="00712192" w:rsidRDefault="006A42D6" w:rsidP="006A42D6">
      <w:pPr>
        <w:ind w:firstLine="426"/>
        <w:rPr>
          <w:sz w:val="21"/>
          <w:szCs w:val="21"/>
        </w:rPr>
      </w:pPr>
      <w:r w:rsidRPr="00712192">
        <w:rPr>
          <w:sz w:val="21"/>
          <w:szCs w:val="21"/>
        </w:rPr>
        <w:t xml:space="preserve">е) Наезд самоходных транспортных средств или навал самоходных водных транспортных средств, буксируемых или несамоходных водных транспортных средств или самоходных плавающих инженерных сооружений – </w:t>
      </w:r>
    </w:p>
    <w:p w:rsidR="006A42D6" w:rsidRPr="00712192" w:rsidRDefault="006A42D6" w:rsidP="006A42D6">
      <w:pPr>
        <w:ind w:firstLine="426"/>
        <w:rPr>
          <w:sz w:val="21"/>
          <w:szCs w:val="21"/>
        </w:rPr>
      </w:pPr>
      <w:r w:rsidRPr="00712192">
        <w:rPr>
          <w:sz w:val="21"/>
          <w:szCs w:val="21"/>
        </w:rPr>
        <w:t>Справка ГИБДД о дорожно-транспортном происшествии или</w:t>
      </w:r>
    </w:p>
    <w:p w:rsidR="006A42D6" w:rsidRPr="00712192" w:rsidRDefault="006A42D6" w:rsidP="006A42D6">
      <w:pPr>
        <w:ind w:firstLine="426"/>
        <w:rPr>
          <w:sz w:val="21"/>
          <w:szCs w:val="21"/>
        </w:rPr>
      </w:pPr>
      <w:r w:rsidRPr="00712192">
        <w:rPr>
          <w:sz w:val="21"/>
          <w:szCs w:val="21"/>
        </w:rPr>
        <w:t>Справка ОВД на водном транспорте, государственной инспекции по маломерным судам или</w:t>
      </w:r>
    </w:p>
    <w:p w:rsidR="006A42D6" w:rsidRPr="00712192" w:rsidRDefault="006A42D6" w:rsidP="006A42D6">
      <w:pPr>
        <w:ind w:firstLine="426"/>
        <w:rPr>
          <w:sz w:val="21"/>
          <w:szCs w:val="21"/>
        </w:rPr>
      </w:pPr>
      <w:r w:rsidRPr="00712192">
        <w:rPr>
          <w:sz w:val="21"/>
          <w:szCs w:val="21"/>
        </w:rPr>
        <w:t>иных компетентных органов в зависимости от обстоятельств происшествия.</w:t>
      </w:r>
    </w:p>
    <w:p w:rsidR="006A42D6" w:rsidRPr="00712192" w:rsidRDefault="006A42D6" w:rsidP="006A42D6">
      <w:pPr>
        <w:ind w:firstLine="426"/>
        <w:rPr>
          <w:sz w:val="21"/>
          <w:szCs w:val="21"/>
        </w:rPr>
      </w:pPr>
      <w:r w:rsidRPr="00712192">
        <w:rPr>
          <w:sz w:val="21"/>
          <w:szCs w:val="21"/>
        </w:rPr>
        <w:t xml:space="preserve">ж) Противоправные действия третьих лиц – </w:t>
      </w:r>
    </w:p>
    <w:p w:rsidR="006A42D6" w:rsidRPr="00712192" w:rsidRDefault="00BB7114" w:rsidP="006A42D6">
      <w:pPr>
        <w:ind w:firstLine="426"/>
        <w:rPr>
          <w:sz w:val="21"/>
          <w:szCs w:val="21"/>
        </w:rPr>
      </w:pPr>
      <w:r w:rsidRPr="00712192">
        <w:rPr>
          <w:sz w:val="21"/>
          <w:szCs w:val="21"/>
        </w:rPr>
        <w:t>Постановление о возбуждении (отказе в возбуждении) уголовного дела, приостановлении, окончании расследования по уголовному делу; постановление о приостановлении, окончании административного расследования, постановление об административном правонарушении</w:t>
      </w:r>
      <w:r w:rsidR="006A42D6" w:rsidRPr="00712192">
        <w:rPr>
          <w:sz w:val="21"/>
          <w:szCs w:val="21"/>
        </w:rPr>
        <w:t>;</w:t>
      </w:r>
    </w:p>
    <w:p w:rsidR="006A42D6" w:rsidRPr="00712192" w:rsidRDefault="006A42D6" w:rsidP="006A42D6">
      <w:pPr>
        <w:pStyle w:val="2"/>
        <w:spacing w:after="0" w:line="240" w:lineRule="auto"/>
        <w:ind w:left="0" w:firstLine="426"/>
        <w:rPr>
          <w:rFonts w:ascii="Times New Roman" w:hAnsi="Times New Roman" w:cs="Times New Roman"/>
          <w:sz w:val="21"/>
          <w:szCs w:val="21"/>
        </w:rPr>
      </w:pPr>
      <w:r w:rsidRPr="00712192">
        <w:rPr>
          <w:rFonts w:ascii="Times New Roman" w:hAnsi="Times New Roman" w:cs="Times New Roman"/>
          <w:sz w:val="21"/>
          <w:szCs w:val="21"/>
        </w:rPr>
        <w:t>Справка Страхователя о режиме функционирования объекта страхования.</w:t>
      </w:r>
    </w:p>
    <w:p w:rsidR="006A42D6" w:rsidRPr="00712192" w:rsidRDefault="006A42D6" w:rsidP="006A42D6">
      <w:pPr>
        <w:ind w:firstLine="426"/>
        <w:rPr>
          <w:sz w:val="21"/>
          <w:szCs w:val="21"/>
        </w:rPr>
      </w:pPr>
      <w:r w:rsidRPr="00712192">
        <w:rPr>
          <w:sz w:val="21"/>
          <w:szCs w:val="21"/>
        </w:rPr>
        <w:t>Подтверждение о функционировании системы охраны объекта (договора на охрану и т.п.);</w:t>
      </w:r>
    </w:p>
    <w:p w:rsidR="006A42D6" w:rsidRPr="00712192" w:rsidRDefault="006A42D6" w:rsidP="006A42D6">
      <w:pPr>
        <w:ind w:firstLine="426"/>
        <w:rPr>
          <w:sz w:val="21"/>
          <w:szCs w:val="21"/>
        </w:rPr>
      </w:pPr>
      <w:r w:rsidRPr="00712192">
        <w:rPr>
          <w:sz w:val="21"/>
          <w:szCs w:val="21"/>
        </w:rPr>
        <w:t xml:space="preserve">Инструкции, трудовые обязанности отдельных сотрудников. </w:t>
      </w:r>
    </w:p>
    <w:p w:rsidR="006A42D6" w:rsidRPr="00712192" w:rsidRDefault="006A42D6" w:rsidP="006A42D6">
      <w:pPr>
        <w:ind w:firstLine="426"/>
        <w:rPr>
          <w:sz w:val="21"/>
          <w:szCs w:val="21"/>
        </w:rPr>
      </w:pPr>
      <w:r w:rsidRPr="00712192">
        <w:rPr>
          <w:sz w:val="21"/>
          <w:szCs w:val="21"/>
        </w:rPr>
        <w:t xml:space="preserve">з) Механическое воздействие на имущество (падение и т.п.) – </w:t>
      </w:r>
    </w:p>
    <w:p w:rsidR="006A42D6" w:rsidRPr="00712192" w:rsidRDefault="006A42D6" w:rsidP="006A42D6">
      <w:pPr>
        <w:ind w:firstLine="426"/>
        <w:rPr>
          <w:sz w:val="21"/>
          <w:szCs w:val="21"/>
        </w:rPr>
      </w:pPr>
      <w:r w:rsidRPr="00712192">
        <w:rPr>
          <w:sz w:val="21"/>
          <w:szCs w:val="21"/>
        </w:rPr>
        <w:t xml:space="preserve">Акт о происшествии на производстве, составленный уполномоченной комиссией, отражающий факт, причины </w:t>
      </w:r>
      <w:r w:rsidR="0031595D" w:rsidRPr="00712192">
        <w:rPr>
          <w:sz w:val="21"/>
          <w:szCs w:val="21"/>
        </w:rPr>
        <w:t>происшествия, повреждения</w:t>
      </w:r>
      <w:r w:rsidRPr="00712192">
        <w:rPr>
          <w:sz w:val="21"/>
          <w:szCs w:val="21"/>
        </w:rPr>
        <w:t>.</w:t>
      </w:r>
    </w:p>
    <w:p w:rsidR="006A42D6" w:rsidRPr="00712192" w:rsidRDefault="006A42D6" w:rsidP="006A42D6">
      <w:pPr>
        <w:ind w:firstLine="426"/>
        <w:rPr>
          <w:sz w:val="21"/>
          <w:szCs w:val="21"/>
          <w:u w:val="single"/>
        </w:rPr>
      </w:pPr>
      <w:r w:rsidRPr="00712192">
        <w:rPr>
          <w:sz w:val="21"/>
          <w:szCs w:val="21"/>
        </w:rPr>
        <w:lastRenderedPageBreak/>
        <w:t xml:space="preserve">Г) </w:t>
      </w:r>
      <w:r w:rsidRPr="00712192">
        <w:rPr>
          <w:sz w:val="21"/>
          <w:szCs w:val="21"/>
          <w:u w:val="single"/>
        </w:rPr>
        <w:t>Документы о размере ущерба:</w:t>
      </w:r>
    </w:p>
    <w:p w:rsidR="006A42D6" w:rsidRPr="00712192" w:rsidRDefault="006A42D6" w:rsidP="006A42D6">
      <w:pPr>
        <w:ind w:firstLine="426"/>
        <w:rPr>
          <w:sz w:val="21"/>
          <w:szCs w:val="21"/>
        </w:rPr>
      </w:pPr>
      <w:r w:rsidRPr="00712192">
        <w:rPr>
          <w:sz w:val="21"/>
          <w:szCs w:val="21"/>
        </w:rPr>
        <w:t xml:space="preserve">а) </w:t>
      </w:r>
      <w:proofErr w:type="gramStart"/>
      <w:r w:rsidRPr="00712192">
        <w:rPr>
          <w:sz w:val="21"/>
          <w:szCs w:val="21"/>
        </w:rPr>
        <w:t>В</w:t>
      </w:r>
      <w:proofErr w:type="gramEnd"/>
      <w:r w:rsidRPr="00712192">
        <w:rPr>
          <w:sz w:val="21"/>
          <w:szCs w:val="21"/>
        </w:rPr>
        <w:t xml:space="preserve"> случае если имущество подлежит ремонту и восстановлению – </w:t>
      </w:r>
    </w:p>
    <w:p w:rsidR="006A42D6" w:rsidRPr="00712192" w:rsidRDefault="006A42D6" w:rsidP="006A42D6">
      <w:pPr>
        <w:pStyle w:val="2"/>
        <w:spacing w:after="0" w:line="240" w:lineRule="auto"/>
        <w:ind w:left="0" w:firstLine="426"/>
        <w:rPr>
          <w:rFonts w:ascii="Times New Roman" w:hAnsi="Times New Roman" w:cs="Times New Roman"/>
          <w:sz w:val="21"/>
          <w:szCs w:val="21"/>
        </w:rPr>
      </w:pPr>
      <w:r w:rsidRPr="00712192">
        <w:rPr>
          <w:rFonts w:ascii="Times New Roman" w:hAnsi="Times New Roman" w:cs="Times New Roman"/>
          <w:sz w:val="21"/>
          <w:szCs w:val="21"/>
        </w:rPr>
        <w:t>Акт уценки и расчета ущерба с указанием стоимости поврежденных позиций, описания повреждений, степени уценки и суммы ущерба по отдельным позициям и суммы ущерба по имуществу в целом, договор с ремонтной организацией, смета (калькуляция) ремонта, акт сдачи-приемки работ, платежные документы об оплате работ.</w:t>
      </w:r>
    </w:p>
    <w:p w:rsidR="006A42D6" w:rsidRPr="00712192" w:rsidRDefault="006A42D6" w:rsidP="006A42D6">
      <w:pPr>
        <w:ind w:firstLine="426"/>
        <w:rPr>
          <w:sz w:val="21"/>
          <w:szCs w:val="21"/>
        </w:rPr>
      </w:pPr>
      <w:r w:rsidRPr="00712192">
        <w:rPr>
          <w:sz w:val="21"/>
          <w:szCs w:val="21"/>
        </w:rPr>
        <w:t xml:space="preserve">б) </w:t>
      </w:r>
      <w:proofErr w:type="gramStart"/>
      <w:r w:rsidRPr="00712192">
        <w:rPr>
          <w:sz w:val="21"/>
          <w:szCs w:val="21"/>
        </w:rPr>
        <w:t>В</w:t>
      </w:r>
      <w:proofErr w:type="gramEnd"/>
      <w:r w:rsidRPr="00712192">
        <w:rPr>
          <w:sz w:val="21"/>
          <w:szCs w:val="21"/>
        </w:rPr>
        <w:t xml:space="preserve"> случае если имущество утрачено, полностью уничтожено или не подлежит ремонту – </w:t>
      </w:r>
    </w:p>
    <w:p w:rsidR="006A42D6" w:rsidRPr="00712192" w:rsidRDefault="006A42D6" w:rsidP="006A42D6">
      <w:pPr>
        <w:ind w:firstLine="426"/>
        <w:rPr>
          <w:sz w:val="21"/>
          <w:szCs w:val="21"/>
        </w:rPr>
      </w:pPr>
      <w:r w:rsidRPr="00712192">
        <w:rPr>
          <w:sz w:val="21"/>
          <w:szCs w:val="21"/>
        </w:rPr>
        <w:t>Акт инвентаризации, акт списания или уценки имущества. В актах отражается причина их составления, стоимость поврежденных (утраченных) позиций, описание повреждений, степень повреждения, суммы уценки, размер ущерба по отдельным позициям и по имуществу в целом</w:t>
      </w:r>
      <w:r w:rsidR="00E931FA" w:rsidRPr="00712192">
        <w:rPr>
          <w:sz w:val="21"/>
          <w:szCs w:val="21"/>
        </w:rPr>
        <w:t>.</w:t>
      </w:r>
    </w:p>
    <w:p w:rsidR="006A42D6" w:rsidRPr="00712192" w:rsidRDefault="006A42D6" w:rsidP="006A42D6">
      <w:pPr>
        <w:ind w:firstLine="426"/>
        <w:rPr>
          <w:sz w:val="21"/>
          <w:szCs w:val="21"/>
          <w:u w:val="single"/>
        </w:rPr>
      </w:pPr>
      <w:r w:rsidRPr="00712192">
        <w:rPr>
          <w:sz w:val="21"/>
          <w:szCs w:val="21"/>
          <w:u w:val="single"/>
        </w:rPr>
        <w:t>Кроме того, в подтверждение причины и суммы ущерба представляются:</w:t>
      </w:r>
    </w:p>
    <w:p w:rsidR="006A42D6" w:rsidRPr="00712192" w:rsidRDefault="006A42D6" w:rsidP="006A42D6">
      <w:pPr>
        <w:ind w:firstLine="426"/>
        <w:rPr>
          <w:sz w:val="21"/>
          <w:szCs w:val="21"/>
        </w:rPr>
      </w:pPr>
      <w:r w:rsidRPr="00712192">
        <w:rPr>
          <w:sz w:val="21"/>
          <w:szCs w:val="21"/>
        </w:rPr>
        <w:t>- Акт осмотра поврежденного имущества представителем специализированной организации.</w:t>
      </w:r>
    </w:p>
    <w:p w:rsidR="006A42D6" w:rsidRPr="00712192" w:rsidRDefault="006A42D6" w:rsidP="006A42D6">
      <w:pPr>
        <w:ind w:firstLine="426"/>
        <w:rPr>
          <w:sz w:val="21"/>
          <w:szCs w:val="21"/>
        </w:rPr>
      </w:pPr>
      <w:r w:rsidRPr="00712192">
        <w:rPr>
          <w:sz w:val="21"/>
          <w:szCs w:val="21"/>
        </w:rPr>
        <w:t>- Фотографии с места происшествия (места обнаружения повреждений), если это не сделано экспертом Страховщика или сюрвейером.</w:t>
      </w:r>
    </w:p>
    <w:p w:rsidR="006A42D6" w:rsidRPr="00712192" w:rsidRDefault="006A42D6" w:rsidP="006A42D6">
      <w:pPr>
        <w:ind w:firstLine="426"/>
        <w:rPr>
          <w:sz w:val="21"/>
          <w:szCs w:val="21"/>
        </w:rPr>
      </w:pPr>
      <w:r w:rsidRPr="00712192">
        <w:rPr>
          <w:sz w:val="21"/>
          <w:szCs w:val="21"/>
        </w:rPr>
        <w:t>- Акты экспертиз, акты восстановительных и (или) пусконаладочных</w:t>
      </w:r>
      <w:r w:rsidR="00660A4E" w:rsidRPr="00712192">
        <w:rPr>
          <w:sz w:val="21"/>
          <w:szCs w:val="21"/>
        </w:rPr>
        <w:t xml:space="preserve"> работ</w:t>
      </w:r>
      <w:r w:rsidRPr="00712192">
        <w:rPr>
          <w:sz w:val="21"/>
          <w:szCs w:val="21"/>
        </w:rPr>
        <w:t>, иные документы, подтверждающие действия Страхователя, направленные на уменьшение, оценку ущерба или восстановление имущества.</w:t>
      </w:r>
    </w:p>
    <w:p w:rsidR="00486605" w:rsidRPr="00712192" w:rsidRDefault="00486605" w:rsidP="00486605">
      <w:pPr>
        <w:ind w:firstLine="426"/>
        <w:rPr>
          <w:b/>
          <w:color w:val="000000"/>
          <w:sz w:val="21"/>
          <w:szCs w:val="21"/>
          <w:u w:val="single"/>
        </w:rPr>
      </w:pPr>
      <w:r w:rsidRPr="00712192">
        <w:rPr>
          <w:b/>
          <w:color w:val="000000"/>
          <w:sz w:val="21"/>
          <w:szCs w:val="21"/>
        </w:rPr>
        <w:t xml:space="preserve">Д) </w:t>
      </w:r>
      <w:r w:rsidRPr="00712192">
        <w:rPr>
          <w:b/>
          <w:color w:val="000000"/>
          <w:sz w:val="21"/>
          <w:szCs w:val="21"/>
          <w:u w:val="single"/>
        </w:rPr>
        <w:t>Документы, необходимые для осуществления выплаты страхового возмещения:</w:t>
      </w:r>
    </w:p>
    <w:p w:rsidR="00486605" w:rsidRPr="00712192" w:rsidRDefault="00486605" w:rsidP="00486605">
      <w:pPr>
        <w:ind w:firstLine="426"/>
        <w:rPr>
          <w:color w:val="000000"/>
          <w:sz w:val="21"/>
          <w:szCs w:val="21"/>
        </w:rPr>
      </w:pPr>
      <w:r w:rsidRPr="00712192">
        <w:rPr>
          <w:color w:val="000000"/>
          <w:sz w:val="21"/>
          <w:szCs w:val="21"/>
        </w:rPr>
        <w:t xml:space="preserve">- </w:t>
      </w:r>
      <w:r w:rsidR="00765811" w:rsidRPr="00712192">
        <w:rPr>
          <w:color w:val="000000"/>
          <w:sz w:val="21"/>
          <w:szCs w:val="21"/>
        </w:rPr>
        <w:t>д</w:t>
      </w:r>
      <w:r w:rsidRPr="00712192">
        <w:rPr>
          <w:color w:val="000000"/>
          <w:sz w:val="21"/>
          <w:szCs w:val="21"/>
        </w:rPr>
        <w:t>окумент, удостоверяющий личность получателя выплаты;</w:t>
      </w:r>
    </w:p>
    <w:p w:rsidR="00486605" w:rsidRPr="00712192" w:rsidRDefault="00486605" w:rsidP="00486605">
      <w:pPr>
        <w:ind w:firstLine="426"/>
        <w:rPr>
          <w:color w:val="000000"/>
          <w:sz w:val="21"/>
          <w:szCs w:val="21"/>
        </w:rPr>
      </w:pPr>
      <w:r w:rsidRPr="00712192">
        <w:rPr>
          <w:color w:val="000000"/>
          <w:sz w:val="21"/>
          <w:szCs w:val="21"/>
        </w:rPr>
        <w:t xml:space="preserve">- </w:t>
      </w:r>
      <w:r w:rsidR="00765811" w:rsidRPr="00712192">
        <w:rPr>
          <w:color w:val="000000"/>
          <w:sz w:val="21"/>
          <w:szCs w:val="21"/>
        </w:rPr>
        <w:t>п</w:t>
      </w:r>
      <w:r w:rsidRPr="00712192">
        <w:rPr>
          <w:color w:val="000000"/>
          <w:sz w:val="21"/>
          <w:szCs w:val="21"/>
        </w:rPr>
        <w:t>ри осуществлении выплаты в безналичном порядке - документы, содержащие банковские реквизиты, а также другие сведения, необходимы для выплаты страхового возмещения.</w:t>
      </w:r>
    </w:p>
    <w:p w:rsidR="006A42D6" w:rsidRPr="00712192" w:rsidRDefault="006A42D6" w:rsidP="006A42D6">
      <w:pPr>
        <w:ind w:firstLine="426"/>
        <w:rPr>
          <w:sz w:val="21"/>
          <w:szCs w:val="21"/>
        </w:rPr>
      </w:pPr>
      <w:r w:rsidRPr="00712192">
        <w:rPr>
          <w:sz w:val="21"/>
          <w:szCs w:val="21"/>
        </w:rPr>
        <w:t xml:space="preserve">В каждом конкретном случае Страховщик вправе потребовать какую-либо иную документацию от Страхователя и (или) иных компетентных органов и (или) </w:t>
      </w:r>
      <w:r w:rsidR="0031595D" w:rsidRPr="00712192">
        <w:rPr>
          <w:sz w:val="21"/>
          <w:szCs w:val="21"/>
        </w:rPr>
        <w:t>организаций для</w:t>
      </w:r>
      <w:r w:rsidRPr="00712192">
        <w:rPr>
          <w:sz w:val="21"/>
          <w:szCs w:val="21"/>
        </w:rPr>
        <w:t xml:space="preserve"> уточнения информации о страховом случае, его обстоятельствах, размере ущерба, обеспечении права суброгации, предусмотренную действующими нормативными правовыми актами.</w:t>
      </w:r>
    </w:p>
    <w:p w:rsidR="006A42D6" w:rsidRPr="00712192" w:rsidRDefault="006A42D6" w:rsidP="006A42D6">
      <w:pPr>
        <w:ind w:firstLine="426"/>
        <w:rPr>
          <w:sz w:val="21"/>
          <w:szCs w:val="21"/>
        </w:rPr>
      </w:pPr>
      <w:r w:rsidRPr="00712192">
        <w:rPr>
          <w:sz w:val="21"/>
          <w:szCs w:val="21"/>
        </w:rPr>
        <w:t>7.5. При наступлении страхового случая Страховщик имеет право:</w:t>
      </w:r>
    </w:p>
    <w:p w:rsidR="006A42D6" w:rsidRPr="00712192" w:rsidRDefault="006A42D6" w:rsidP="006A42D6">
      <w:pPr>
        <w:ind w:firstLine="426"/>
        <w:rPr>
          <w:sz w:val="21"/>
          <w:szCs w:val="21"/>
        </w:rPr>
      </w:pPr>
      <w:r w:rsidRPr="00712192">
        <w:rPr>
          <w:sz w:val="21"/>
          <w:szCs w:val="21"/>
        </w:rPr>
        <w:t>- принимать участие в спасании застрахованного имущества для уменьшения размера ущерба;</w:t>
      </w:r>
    </w:p>
    <w:p w:rsidR="006A42D6" w:rsidRPr="00712192" w:rsidRDefault="006A42D6" w:rsidP="006A42D6">
      <w:pPr>
        <w:ind w:firstLine="426"/>
        <w:rPr>
          <w:sz w:val="21"/>
          <w:szCs w:val="21"/>
        </w:rPr>
      </w:pPr>
      <w:r w:rsidRPr="00712192">
        <w:rPr>
          <w:sz w:val="21"/>
          <w:szCs w:val="21"/>
        </w:rPr>
        <w:t>- требовать от Страхователя выполнения его обязанностей согласно п. 7.4. настоящего договора;</w:t>
      </w:r>
    </w:p>
    <w:p w:rsidR="006A42D6" w:rsidRPr="00712192" w:rsidRDefault="006A42D6" w:rsidP="006A42D6">
      <w:pPr>
        <w:ind w:firstLine="426"/>
        <w:rPr>
          <w:sz w:val="21"/>
          <w:szCs w:val="21"/>
        </w:rPr>
      </w:pPr>
      <w:r w:rsidRPr="00712192">
        <w:rPr>
          <w:sz w:val="21"/>
          <w:szCs w:val="21"/>
        </w:rPr>
        <w:t>- проверять представленную Страхователем (Выгодоприобретателем) информацию;</w:t>
      </w:r>
    </w:p>
    <w:p w:rsidR="006A42D6" w:rsidRPr="00712192" w:rsidRDefault="006A42D6" w:rsidP="006A42D6">
      <w:pPr>
        <w:ind w:firstLine="426"/>
        <w:rPr>
          <w:sz w:val="21"/>
          <w:szCs w:val="21"/>
        </w:rPr>
      </w:pPr>
      <w:r w:rsidRPr="00712192">
        <w:rPr>
          <w:sz w:val="21"/>
          <w:szCs w:val="21"/>
        </w:rPr>
        <w:t xml:space="preserve">- осуществлять осмотр поврежденного имущества (его остатков), места </w:t>
      </w:r>
      <w:r w:rsidR="0031595D" w:rsidRPr="00712192">
        <w:rPr>
          <w:sz w:val="21"/>
          <w:szCs w:val="21"/>
        </w:rPr>
        <w:t>нахождения,</w:t>
      </w:r>
      <w:r w:rsidRPr="00712192">
        <w:rPr>
          <w:sz w:val="21"/>
          <w:szCs w:val="21"/>
        </w:rPr>
        <w:t xml:space="preserve"> уничтоженного (похищенного) имущества;</w:t>
      </w:r>
    </w:p>
    <w:p w:rsidR="006A42D6" w:rsidRPr="00712192" w:rsidRDefault="006A42D6" w:rsidP="006A42D6">
      <w:pPr>
        <w:ind w:firstLine="426"/>
        <w:rPr>
          <w:sz w:val="21"/>
          <w:szCs w:val="21"/>
        </w:rPr>
      </w:pPr>
      <w:r w:rsidRPr="00712192">
        <w:rPr>
          <w:sz w:val="21"/>
          <w:szCs w:val="21"/>
        </w:rPr>
        <w:t>- самостоятельно выяснять причины наступления страхового случая и размер причиненного ущерба;</w:t>
      </w:r>
    </w:p>
    <w:p w:rsidR="006A42D6" w:rsidRPr="00712192" w:rsidRDefault="006A42D6" w:rsidP="006A42D6">
      <w:pPr>
        <w:ind w:firstLine="426"/>
        <w:rPr>
          <w:sz w:val="21"/>
          <w:szCs w:val="21"/>
        </w:rPr>
      </w:pPr>
      <w:r w:rsidRPr="00712192">
        <w:rPr>
          <w:sz w:val="21"/>
          <w:szCs w:val="21"/>
        </w:rPr>
        <w:t xml:space="preserve">- при необходимости обращаться в компетентные органы и иные организации для получения информации об обстоятельствах страхового </w:t>
      </w:r>
      <w:r w:rsidR="0031595D" w:rsidRPr="00712192">
        <w:rPr>
          <w:sz w:val="21"/>
          <w:szCs w:val="21"/>
        </w:rPr>
        <w:t>случая и</w:t>
      </w:r>
      <w:r w:rsidRPr="00712192">
        <w:rPr>
          <w:sz w:val="21"/>
          <w:szCs w:val="21"/>
        </w:rPr>
        <w:t xml:space="preserve"> (или) размере ущерба</w:t>
      </w:r>
      <w:r w:rsidR="003F3996" w:rsidRPr="00712192">
        <w:rPr>
          <w:sz w:val="21"/>
          <w:szCs w:val="21"/>
        </w:rPr>
        <w:t>.</w:t>
      </w:r>
    </w:p>
    <w:p w:rsidR="00BD3324" w:rsidRPr="00712192" w:rsidRDefault="00BD3324" w:rsidP="001535ED">
      <w:pPr>
        <w:ind w:firstLine="426"/>
        <w:rPr>
          <w:sz w:val="21"/>
          <w:szCs w:val="21"/>
        </w:rPr>
      </w:pPr>
    </w:p>
    <w:p w:rsidR="00225115" w:rsidRPr="00712192" w:rsidRDefault="00225115" w:rsidP="006A42D6">
      <w:pPr>
        <w:jc w:val="left"/>
        <w:rPr>
          <w:b/>
          <w:sz w:val="21"/>
          <w:szCs w:val="21"/>
        </w:rPr>
      </w:pPr>
      <w:r w:rsidRPr="00712192">
        <w:rPr>
          <w:b/>
          <w:sz w:val="21"/>
          <w:szCs w:val="21"/>
        </w:rPr>
        <w:t>8. Определение размера ущерба. Порядок выплаты страхового возмещения</w:t>
      </w:r>
      <w:r w:rsidR="00D42091" w:rsidRPr="00712192">
        <w:rPr>
          <w:b/>
          <w:sz w:val="21"/>
          <w:szCs w:val="21"/>
        </w:rPr>
        <w:t>.</w:t>
      </w:r>
    </w:p>
    <w:p w:rsidR="00225115" w:rsidRPr="00712192" w:rsidRDefault="00225115" w:rsidP="001535ED">
      <w:pPr>
        <w:ind w:firstLine="426"/>
        <w:rPr>
          <w:sz w:val="21"/>
          <w:szCs w:val="21"/>
        </w:rPr>
      </w:pPr>
    </w:p>
    <w:p w:rsidR="005D247F" w:rsidRPr="00712192" w:rsidRDefault="005D247F" w:rsidP="005D247F">
      <w:pPr>
        <w:ind w:firstLine="426"/>
        <w:rPr>
          <w:sz w:val="21"/>
          <w:szCs w:val="21"/>
        </w:rPr>
      </w:pPr>
      <w:r w:rsidRPr="00712192">
        <w:rPr>
          <w:sz w:val="21"/>
          <w:szCs w:val="21"/>
        </w:rPr>
        <w:t>8.1. Размер ущерба определяется:</w:t>
      </w:r>
    </w:p>
    <w:p w:rsidR="005D247F" w:rsidRPr="00712192" w:rsidRDefault="005D247F" w:rsidP="005D247F">
      <w:pPr>
        <w:ind w:firstLine="426"/>
        <w:rPr>
          <w:sz w:val="21"/>
          <w:szCs w:val="21"/>
        </w:rPr>
      </w:pPr>
      <w:r w:rsidRPr="00712192">
        <w:rPr>
          <w:sz w:val="21"/>
          <w:szCs w:val="21"/>
        </w:rPr>
        <w:t xml:space="preserve">- </w:t>
      </w:r>
      <w:r w:rsidR="00791AA0" w:rsidRPr="00712192">
        <w:rPr>
          <w:sz w:val="21"/>
          <w:szCs w:val="21"/>
        </w:rPr>
        <w:t>при уничтожении или хищении имущества - в размере его действительной стоимости на момент страхового случая за вычетом стоимости имеющихся остатков, пригодных для дальнейшего использования;</w:t>
      </w:r>
    </w:p>
    <w:p w:rsidR="005D247F" w:rsidRPr="00712192" w:rsidRDefault="005D247F" w:rsidP="005D247F">
      <w:pPr>
        <w:ind w:firstLine="426"/>
        <w:rPr>
          <w:sz w:val="21"/>
          <w:szCs w:val="21"/>
        </w:rPr>
      </w:pPr>
      <w:r w:rsidRPr="00712192">
        <w:rPr>
          <w:sz w:val="21"/>
          <w:szCs w:val="21"/>
        </w:rPr>
        <w:t>- при повреждении имущества - в размере затрат на его восстановление в пределах страховой суммы, если имущество подлежит ремонту и будет восстанавливаться, или пропорционально степени повреждения имущества (уценки) на основании экспертного заключения Страховщика, оценки независимой экспертной организации или привлеченного эксперта.</w:t>
      </w:r>
    </w:p>
    <w:p w:rsidR="005D247F" w:rsidRPr="00712192" w:rsidRDefault="005D247F" w:rsidP="005D247F">
      <w:pPr>
        <w:ind w:firstLine="426"/>
        <w:rPr>
          <w:sz w:val="21"/>
          <w:szCs w:val="21"/>
        </w:rPr>
      </w:pPr>
      <w:r w:rsidRPr="00712192">
        <w:rPr>
          <w:sz w:val="21"/>
          <w:szCs w:val="21"/>
        </w:rPr>
        <w:t>Страховщиком при расчете ущерба принимаются во внимание только те затраты на ремонт (восстановление) имущества, которые вызваны страховым случаем. Дополнительные затраты, вызванные срочностью проведения работ, усовершенствованием или изменением прежнего состояния имущества, в сумму ущерба, подлежащего возмещению, не включаются.</w:t>
      </w:r>
    </w:p>
    <w:p w:rsidR="005D247F" w:rsidRPr="00712192" w:rsidRDefault="005D247F" w:rsidP="0047300C">
      <w:pPr>
        <w:ind w:firstLine="426"/>
        <w:rPr>
          <w:sz w:val="21"/>
          <w:szCs w:val="21"/>
        </w:rPr>
      </w:pPr>
      <w:r w:rsidRPr="00712192">
        <w:rPr>
          <w:sz w:val="21"/>
          <w:szCs w:val="21"/>
        </w:rPr>
        <w:t xml:space="preserve">8.2. Размер страхового возмещения определяется экспертами Страховщика исходя из установленной настоящим договором страховой суммы </w:t>
      </w:r>
      <w:r w:rsidR="00872A4A" w:rsidRPr="00712192">
        <w:rPr>
          <w:sz w:val="21"/>
          <w:szCs w:val="21"/>
        </w:rPr>
        <w:t xml:space="preserve">(с учетом ранее выплаченных возмещений) </w:t>
      </w:r>
      <w:r w:rsidRPr="00712192">
        <w:rPr>
          <w:sz w:val="21"/>
          <w:szCs w:val="21"/>
        </w:rPr>
        <w:t>и с учетом стоимости пострадавшего имущества на момент наступления страхового случая, данных осмотра поврежденного имущества и других документов, подтверждающих размер ущерба.</w:t>
      </w:r>
    </w:p>
    <w:p w:rsidR="005B3F17" w:rsidRPr="00712192" w:rsidRDefault="005B3F17" w:rsidP="005B3F17">
      <w:pPr>
        <w:autoSpaceDE w:val="0"/>
        <w:autoSpaceDN w:val="0"/>
        <w:adjustRightInd w:val="0"/>
        <w:ind w:firstLine="426"/>
        <w:rPr>
          <w:sz w:val="21"/>
          <w:szCs w:val="21"/>
        </w:rPr>
      </w:pPr>
      <w:r w:rsidRPr="00712192">
        <w:rPr>
          <w:sz w:val="21"/>
          <w:szCs w:val="21"/>
          <w:lang w:eastAsia="ru-RU"/>
        </w:rPr>
        <w:t>8.3.</w:t>
      </w:r>
      <w:r w:rsidRPr="00712192">
        <w:rPr>
          <w:sz w:val="21"/>
          <w:szCs w:val="21"/>
        </w:rPr>
        <w:t xml:space="preserve"> </w:t>
      </w:r>
      <w:r w:rsidRPr="00712192">
        <w:rPr>
          <w:sz w:val="21"/>
          <w:szCs w:val="21"/>
          <w:lang w:eastAsia="ru-RU"/>
        </w:rPr>
        <w:t>Если на момент наступления страхового случая страховая сумма окажется ниже страховой стоимости, Страховщик возмещает Страхователю (Выгодоприобретателю) часть понесенных последним убытков пропорционально отношению страховой суммы к страховой стоимости.</w:t>
      </w:r>
    </w:p>
    <w:p w:rsidR="005D247F" w:rsidRPr="00712192" w:rsidRDefault="005D247F" w:rsidP="005D247F">
      <w:pPr>
        <w:ind w:firstLine="426"/>
        <w:rPr>
          <w:snapToGrid w:val="0"/>
          <w:sz w:val="21"/>
          <w:szCs w:val="21"/>
        </w:rPr>
      </w:pPr>
      <w:r w:rsidRPr="00712192">
        <w:rPr>
          <w:sz w:val="21"/>
          <w:szCs w:val="21"/>
        </w:rPr>
        <w:t>8.</w:t>
      </w:r>
      <w:r w:rsidR="005B3F17" w:rsidRPr="00712192">
        <w:rPr>
          <w:sz w:val="21"/>
          <w:szCs w:val="21"/>
        </w:rPr>
        <w:t>4</w:t>
      </w:r>
      <w:r w:rsidRPr="00712192">
        <w:rPr>
          <w:sz w:val="21"/>
          <w:szCs w:val="21"/>
        </w:rPr>
        <w:t xml:space="preserve">. </w:t>
      </w:r>
      <w:r w:rsidRPr="00712192">
        <w:rPr>
          <w:snapToGrid w:val="0"/>
          <w:sz w:val="21"/>
          <w:szCs w:val="21"/>
        </w:rPr>
        <w:t xml:space="preserve">Страховщик после получения </w:t>
      </w:r>
      <w:r w:rsidR="00B6356F" w:rsidRPr="00712192">
        <w:rPr>
          <w:snapToGrid w:val="0"/>
          <w:color w:val="000000"/>
          <w:sz w:val="21"/>
          <w:szCs w:val="21"/>
        </w:rPr>
        <w:t>з</w:t>
      </w:r>
      <w:r w:rsidR="009357D6" w:rsidRPr="00712192">
        <w:rPr>
          <w:snapToGrid w:val="0"/>
          <w:color w:val="000000"/>
          <w:sz w:val="21"/>
          <w:szCs w:val="21"/>
        </w:rPr>
        <w:t>аявления о наступлении страхового случая</w:t>
      </w:r>
      <w:r w:rsidRPr="00712192">
        <w:rPr>
          <w:snapToGrid w:val="0"/>
          <w:sz w:val="21"/>
          <w:szCs w:val="21"/>
        </w:rPr>
        <w:t xml:space="preserve"> и всех необходимых документов, подтверждающих его наступление, </w:t>
      </w:r>
      <w:r w:rsidRPr="00712192">
        <w:rPr>
          <w:sz w:val="21"/>
          <w:szCs w:val="21"/>
        </w:rPr>
        <w:t xml:space="preserve">обстоятельства при которых он наступил, </w:t>
      </w:r>
      <w:r w:rsidRPr="00712192">
        <w:rPr>
          <w:snapToGrid w:val="0"/>
          <w:sz w:val="21"/>
          <w:szCs w:val="21"/>
        </w:rPr>
        <w:t xml:space="preserve">и размер причиненного ущерба, обязан в пятнадцатидневный срок составить </w:t>
      </w:r>
      <w:r w:rsidR="009357D6" w:rsidRPr="00712192">
        <w:rPr>
          <w:snapToGrid w:val="0"/>
          <w:color w:val="000000"/>
          <w:sz w:val="21"/>
          <w:szCs w:val="21"/>
        </w:rPr>
        <w:t>и подписать</w:t>
      </w:r>
      <w:r w:rsidR="009357D6" w:rsidRPr="00712192">
        <w:rPr>
          <w:snapToGrid w:val="0"/>
          <w:sz w:val="21"/>
          <w:szCs w:val="21"/>
        </w:rPr>
        <w:t xml:space="preserve"> </w:t>
      </w:r>
      <w:r w:rsidRPr="00712192">
        <w:rPr>
          <w:snapToGrid w:val="0"/>
          <w:sz w:val="21"/>
          <w:szCs w:val="21"/>
        </w:rPr>
        <w:t>акт о наступ</w:t>
      </w:r>
      <w:r w:rsidRPr="00712192">
        <w:rPr>
          <w:snapToGrid w:val="0"/>
          <w:sz w:val="21"/>
          <w:szCs w:val="21"/>
        </w:rPr>
        <w:softHyphen/>
        <w:t>лении страхового случая либо акт об отказе в выплате страхового возмещения.</w:t>
      </w:r>
    </w:p>
    <w:p w:rsidR="005D247F" w:rsidRPr="00712192" w:rsidRDefault="005D247F" w:rsidP="005D247F">
      <w:pPr>
        <w:ind w:firstLine="426"/>
        <w:rPr>
          <w:sz w:val="21"/>
          <w:szCs w:val="21"/>
        </w:rPr>
      </w:pPr>
      <w:r w:rsidRPr="00712192">
        <w:rPr>
          <w:sz w:val="21"/>
          <w:szCs w:val="21"/>
        </w:rPr>
        <w:t>8.</w:t>
      </w:r>
      <w:r w:rsidR="005B3F17" w:rsidRPr="00712192">
        <w:rPr>
          <w:sz w:val="21"/>
          <w:szCs w:val="21"/>
        </w:rPr>
        <w:t>5</w:t>
      </w:r>
      <w:r w:rsidRPr="00712192">
        <w:rPr>
          <w:sz w:val="21"/>
          <w:szCs w:val="21"/>
        </w:rPr>
        <w:t>. Страховое возмещение выплачивается Страховщиком в тридцатидневный срок со дня подписания акта о наступлении страхового случая.</w:t>
      </w:r>
    </w:p>
    <w:p w:rsidR="005D247F" w:rsidRPr="00712192" w:rsidRDefault="005D247F" w:rsidP="004D6F3B">
      <w:pPr>
        <w:pStyle w:val="a3"/>
        <w:spacing w:after="0"/>
        <w:ind w:left="0" w:firstLine="425"/>
        <w:jc w:val="both"/>
        <w:rPr>
          <w:sz w:val="21"/>
          <w:szCs w:val="21"/>
        </w:rPr>
      </w:pPr>
      <w:r w:rsidRPr="00712192">
        <w:rPr>
          <w:sz w:val="21"/>
          <w:szCs w:val="21"/>
        </w:rPr>
        <w:lastRenderedPageBreak/>
        <w:t>8.</w:t>
      </w:r>
      <w:r w:rsidR="005B3F17" w:rsidRPr="00712192">
        <w:rPr>
          <w:sz w:val="21"/>
          <w:szCs w:val="21"/>
        </w:rPr>
        <w:t>6</w:t>
      </w:r>
      <w:r w:rsidRPr="00712192">
        <w:rPr>
          <w:sz w:val="21"/>
          <w:szCs w:val="21"/>
        </w:rPr>
        <w:t>. В случае если страховая сумма установлена в сумме, эквивалентной определенной сумме в иностранной валюте, страховое возмещение выплачивается в рублях по курсу ЦБ РФ для данной валюты на дату выплаты (перечисления).</w:t>
      </w:r>
    </w:p>
    <w:p w:rsidR="005D247F" w:rsidRPr="00712192" w:rsidRDefault="005D247F" w:rsidP="00C73455">
      <w:pPr>
        <w:pStyle w:val="af3"/>
        <w:spacing w:before="0" w:beforeAutospacing="0" w:after="0" w:afterAutospacing="0"/>
        <w:ind w:firstLine="426"/>
        <w:rPr>
          <w:rFonts w:ascii="Times New Roman" w:hAnsi="Times New Roman" w:cs="Times New Roman"/>
          <w:sz w:val="21"/>
          <w:szCs w:val="21"/>
        </w:rPr>
      </w:pPr>
      <w:r w:rsidRPr="00712192">
        <w:rPr>
          <w:rFonts w:ascii="Times New Roman" w:hAnsi="Times New Roman" w:cs="Times New Roman"/>
          <w:sz w:val="21"/>
          <w:szCs w:val="21"/>
        </w:rPr>
        <w:t xml:space="preserve">При этом, при расчете страхового возмещения данное условие применяется в случае, если курс валюты не превышает максимального курса для выплат, под которым понимается курс валюты, установленный ЦБ РФ на дату перечисления страховой премии, увеличенный на 1% (один процент) на каждый месяц (в </w:t>
      </w:r>
      <w:proofErr w:type="spellStart"/>
      <w:r w:rsidRPr="00712192">
        <w:rPr>
          <w:rFonts w:ascii="Times New Roman" w:hAnsi="Times New Roman" w:cs="Times New Roman"/>
          <w:sz w:val="21"/>
          <w:szCs w:val="21"/>
        </w:rPr>
        <w:t>т.ч</w:t>
      </w:r>
      <w:proofErr w:type="spellEnd"/>
      <w:r w:rsidRPr="00712192">
        <w:rPr>
          <w:rFonts w:ascii="Times New Roman" w:hAnsi="Times New Roman" w:cs="Times New Roman"/>
          <w:sz w:val="21"/>
          <w:szCs w:val="21"/>
        </w:rPr>
        <w:t xml:space="preserve">. неполный), прошедший с момента перечисления премии. В случае, если курс валюты, установленный ЦБ РФ, превысит вышеуказанный максимальный курс, размер страхового возмещения определяется исходя из максимального курса. </w:t>
      </w:r>
    </w:p>
    <w:p w:rsidR="00872A4A" w:rsidRPr="00712192" w:rsidRDefault="00872A4A" w:rsidP="00C73455">
      <w:pPr>
        <w:ind w:firstLine="426"/>
        <w:rPr>
          <w:sz w:val="21"/>
          <w:szCs w:val="21"/>
        </w:rPr>
      </w:pPr>
      <w:r w:rsidRPr="00712192">
        <w:rPr>
          <w:sz w:val="21"/>
          <w:szCs w:val="21"/>
        </w:rPr>
        <w:t>8.</w:t>
      </w:r>
      <w:r w:rsidR="005B3F17" w:rsidRPr="00712192">
        <w:rPr>
          <w:sz w:val="21"/>
          <w:szCs w:val="21"/>
        </w:rPr>
        <w:t>7</w:t>
      </w:r>
      <w:r w:rsidRPr="00712192">
        <w:rPr>
          <w:sz w:val="21"/>
          <w:szCs w:val="21"/>
        </w:rPr>
        <w:t>. Страхователь не имеет права отказываться от оставшегося после страхового случая имущества, хотя бы и поврежденного. Остаточная стоимость такого имущества подлежит вычету из суммы страхового возмещения.</w:t>
      </w:r>
    </w:p>
    <w:p w:rsidR="00872A4A" w:rsidRPr="00712192" w:rsidRDefault="00872A4A" w:rsidP="00C73455">
      <w:pPr>
        <w:ind w:firstLine="426"/>
        <w:rPr>
          <w:sz w:val="21"/>
          <w:szCs w:val="21"/>
        </w:rPr>
      </w:pPr>
      <w:r w:rsidRPr="00712192">
        <w:rPr>
          <w:sz w:val="21"/>
          <w:szCs w:val="21"/>
        </w:rPr>
        <w:t>8.</w:t>
      </w:r>
      <w:r w:rsidR="005B3F17" w:rsidRPr="00712192">
        <w:rPr>
          <w:sz w:val="21"/>
          <w:szCs w:val="21"/>
        </w:rPr>
        <w:t>8</w:t>
      </w:r>
      <w:r w:rsidRPr="00712192">
        <w:rPr>
          <w:sz w:val="21"/>
          <w:szCs w:val="21"/>
        </w:rPr>
        <w:t>. В случае выплаты страхового возмещения в размере страховой суммы по данному имуществу право собственности на остатки имущества, по желанию Страховщика, переходит к нему.</w:t>
      </w:r>
    </w:p>
    <w:p w:rsidR="005D247F" w:rsidRPr="00712192" w:rsidRDefault="005D247F" w:rsidP="005D247F">
      <w:pPr>
        <w:ind w:firstLine="426"/>
        <w:rPr>
          <w:sz w:val="21"/>
          <w:szCs w:val="21"/>
          <w:lang w:eastAsia="ru-RU"/>
        </w:rPr>
      </w:pPr>
      <w:r w:rsidRPr="00712192">
        <w:rPr>
          <w:sz w:val="21"/>
          <w:szCs w:val="21"/>
          <w:lang w:eastAsia="ru-RU"/>
        </w:rPr>
        <w:t>8.</w:t>
      </w:r>
      <w:r w:rsidR="005B3F17" w:rsidRPr="00712192">
        <w:rPr>
          <w:sz w:val="21"/>
          <w:szCs w:val="21"/>
          <w:lang w:eastAsia="ru-RU"/>
        </w:rPr>
        <w:t>9</w:t>
      </w:r>
      <w:r w:rsidRPr="00712192">
        <w:rPr>
          <w:sz w:val="21"/>
          <w:szCs w:val="21"/>
          <w:lang w:eastAsia="ru-RU"/>
        </w:rPr>
        <w:t>. С момента уплаты страхового возмещения к Страховщику переходят, в пределах уплаченной суммы, все права, которые имеет Страхователь (Выгодоприобретатель) к третьим лицам, виновным в причинении ущерба.</w:t>
      </w:r>
    </w:p>
    <w:p w:rsidR="005D247F" w:rsidRPr="00712192" w:rsidRDefault="005D247F" w:rsidP="005D247F">
      <w:pPr>
        <w:ind w:firstLine="426"/>
        <w:rPr>
          <w:sz w:val="21"/>
          <w:szCs w:val="21"/>
        </w:rPr>
      </w:pPr>
      <w:r w:rsidRPr="00712192">
        <w:rPr>
          <w:sz w:val="21"/>
          <w:szCs w:val="21"/>
        </w:rPr>
        <w:t>Если Страхователь (Выгодоприобретатель) отказался от своего права требования к лицу, ответственному за убытки, возмещенные Страховщиком, или осуществление этого права стало невозможным по вине Страхователя (Выгодоприобретателя), Страховщик освобождается от выплаты страхового возмещения полностью или в соответствующей части и вправе потребовать возврата излишне выплаченной суммы возмещения.</w:t>
      </w:r>
    </w:p>
    <w:p w:rsidR="005D247F" w:rsidRPr="00712192" w:rsidRDefault="005D247F" w:rsidP="005D247F">
      <w:pPr>
        <w:ind w:firstLine="426"/>
        <w:rPr>
          <w:sz w:val="21"/>
          <w:szCs w:val="21"/>
        </w:rPr>
      </w:pPr>
      <w:r w:rsidRPr="00712192">
        <w:rPr>
          <w:sz w:val="21"/>
          <w:szCs w:val="21"/>
        </w:rPr>
        <w:t>8.</w:t>
      </w:r>
      <w:r w:rsidR="005B3F17" w:rsidRPr="00712192">
        <w:rPr>
          <w:sz w:val="21"/>
          <w:szCs w:val="21"/>
        </w:rPr>
        <w:t>10</w:t>
      </w:r>
      <w:r w:rsidRPr="00712192">
        <w:rPr>
          <w:sz w:val="21"/>
          <w:szCs w:val="21"/>
        </w:rPr>
        <w:t>. Если Страхователь (Выгодоприобретатель) получил возмещение за ущерб от третьих лиц, он обязан незамедлительно сообщить об этом Страховщику. В таком случае Страховщик выплачивает только разницу между суммой, подлежащей выплате в соответствии с настоящим договором и суммой, полученной от третьих лиц.</w:t>
      </w:r>
    </w:p>
    <w:p w:rsidR="005D247F" w:rsidRPr="00712192" w:rsidRDefault="005D247F" w:rsidP="005D247F">
      <w:pPr>
        <w:ind w:firstLine="426"/>
        <w:rPr>
          <w:sz w:val="21"/>
          <w:szCs w:val="21"/>
        </w:rPr>
      </w:pPr>
      <w:r w:rsidRPr="00712192">
        <w:rPr>
          <w:sz w:val="21"/>
          <w:szCs w:val="21"/>
        </w:rPr>
        <w:t>8.</w:t>
      </w:r>
      <w:r w:rsidR="00872A4A" w:rsidRPr="00712192">
        <w:rPr>
          <w:sz w:val="21"/>
          <w:szCs w:val="21"/>
        </w:rPr>
        <w:t>1</w:t>
      </w:r>
      <w:r w:rsidR="005B3F17" w:rsidRPr="00712192">
        <w:rPr>
          <w:sz w:val="21"/>
          <w:szCs w:val="21"/>
        </w:rPr>
        <w:t>1</w:t>
      </w:r>
      <w:r w:rsidRPr="00712192">
        <w:rPr>
          <w:sz w:val="21"/>
          <w:szCs w:val="21"/>
        </w:rPr>
        <w:t>. Страхователь обязан возвратить Страховщику выплаченное страховое возмещение в случае возврата в неповрежденном состоянии похищенного в результате страхового случая имущества, либо частично возвратить выплаченное страховое возмещение в случае частичного возврата имущества или возврата имущества в частично поврежденном состоянии, либо, по желанию Страховщика, передать возвращенное имущество.</w:t>
      </w:r>
    </w:p>
    <w:p w:rsidR="005D247F" w:rsidRPr="00712192" w:rsidRDefault="005D247F" w:rsidP="0060064D">
      <w:pPr>
        <w:pStyle w:val="af1"/>
        <w:spacing w:after="0"/>
        <w:ind w:firstLine="425"/>
        <w:rPr>
          <w:rFonts w:ascii="Times New Roman" w:hAnsi="Times New Roman" w:cs="Times New Roman"/>
          <w:sz w:val="21"/>
          <w:szCs w:val="21"/>
        </w:rPr>
      </w:pPr>
      <w:r w:rsidRPr="00712192">
        <w:rPr>
          <w:rFonts w:ascii="Times New Roman" w:hAnsi="Times New Roman" w:cs="Times New Roman"/>
          <w:sz w:val="21"/>
          <w:szCs w:val="21"/>
        </w:rPr>
        <w:t>8.1</w:t>
      </w:r>
      <w:r w:rsidR="005B3F17" w:rsidRPr="00712192">
        <w:rPr>
          <w:rFonts w:ascii="Times New Roman" w:hAnsi="Times New Roman" w:cs="Times New Roman"/>
          <w:sz w:val="21"/>
          <w:szCs w:val="21"/>
        </w:rPr>
        <w:t>2</w:t>
      </w:r>
      <w:r w:rsidRPr="00712192">
        <w:rPr>
          <w:rFonts w:ascii="Times New Roman" w:hAnsi="Times New Roman" w:cs="Times New Roman"/>
          <w:sz w:val="21"/>
          <w:szCs w:val="21"/>
        </w:rPr>
        <w:t>. Страховщик имеет право отсрочить выплату страхового возмещения в случае, если соответствующими компетентными органами возбуждено уголовное дело и ведется расследование обстоятельств, приведших к наступлению убытков - до окончания расследования.</w:t>
      </w:r>
    </w:p>
    <w:p w:rsidR="009357D6" w:rsidRPr="00712192" w:rsidRDefault="009357D6" w:rsidP="009357D6">
      <w:pPr>
        <w:pStyle w:val="af1"/>
        <w:spacing w:after="0"/>
        <w:ind w:firstLine="425"/>
        <w:rPr>
          <w:rFonts w:ascii="Times New Roman" w:hAnsi="Times New Roman" w:cs="Times New Roman"/>
          <w:color w:val="000000"/>
          <w:sz w:val="21"/>
          <w:szCs w:val="21"/>
        </w:rPr>
      </w:pPr>
      <w:r w:rsidRPr="00712192">
        <w:rPr>
          <w:rFonts w:ascii="Times New Roman" w:hAnsi="Times New Roman" w:cs="Times New Roman"/>
          <w:color w:val="000000"/>
          <w:sz w:val="21"/>
          <w:szCs w:val="21"/>
        </w:rPr>
        <w:t>8.13. При непредставлении лицом, обратившимся за выплатой страхового возмещения, банковских реквизитов, а также других сведений, необходимых для выплаты страхового возмещения в безналичном порядке, Страховщик вправе продлить (приостановить) срок выплаты страхового возмещения до получения Страховщиком указанных сведений, при этом Страховщик обязан уведомить обратившееся лицо о факте приостановки и запросить у него недостающие сведения.</w:t>
      </w:r>
    </w:p>
    <w:p w:rsidR="005D247F" w:rsidRPr="00712192" w:rsidRDefault="005D247F" w:rsidP="005D247F">
      <w:pPr>
        <w:ind w:firstLine="426"/>
        <w:rPr>
          <w:sz w:val="21"/>
          <w:szCs w:val="21"/>
        </w:rPr>
      </w:pPr>
      <w:r w:rsidRPr="00712192">
        <w:rPr>
          <w:sz w:val="21"/>
          <w:szCs w:val="21"/>
        </w:rPr>
        <w:t>8.1</w:t>
      </w:r>
      <w:r w:rsidR="009357D6" w:rsidRPr="00712192">
        <w:rPr>
          <w:sz w:val="21"/>
          <w:szCs w:val="21"/>
        </w:rPr>
        <w:t>4</w:t>
      </w:r>
      <w:r w:rsidRPr="00712192">
        <w:rPr>
          <w:sz w:val="21"/>
          <w:szCs w:val="21"/>
        </w:rPr>
        <w:t>. Страховщик вправе отказать в выплате страхового возмещения, в случае:</w:t>
      </w:r>
    </w:p>
    <w:p w:rsidR="005D247F" w:rsidRPr="00712192" w:rsidRDefault="005D247F" w:rsidP="005D247F">
      <w:pPr>
        <w:ind w:firstLine="426"/>
        <w:rPr>
          <w:sz w:val="21"/>
          <w:szCs w:val="21"/>
        </w:rPr>
      </w:pPr>
      <w:r w:rsidRPr="00712192">
        <w:rPr>
          <w:sz w:val="21"/>
          <w:szCs w:val="21"/>
        </w:rPr>
        <w:t>- если Страхователь незамедлительно не уведомил Страховщика о наступлении страхового случая;</w:t>
      </w:r>
    </w:p>
    <w:p w:rsidR="005D247F" w:rsidRPr="00712192" w:rsidRDefault="005D247F" w:rsidP="005D247F">
      <w:pPr>
        <w:ind w:firstLine="426"/>
        <w:rPr>
          <w:sz w:val="21"/>
          <w:szCs w:val="21"/>
        </w:rPr>
      </w:pPr>
      <w:r w:rsidRPr="00712192">
        <w:rPr>
          <w:sz w:val="21"/>
          <w:szCs w:val="21"/>
        </w:rPr>
        <w:t xml:space="preserve">- невыполнения Страхователем обязанности, предусмотренной </w:t>
      </w:r>
      <w:proofErr w:type="spellStart"/>
      <w:r w:rsidRPr="00712192">
        <w:rPr>
          <w:sz w:val="21"/>
          <w:szCs w:val="21"/>
        </w:rPr>
        <w:t>п.п</w:t>
      </w:r>
      <w:proofErr w:type="spellEnd"/>
      <w:r w:rsidRPr="00712192">
        <w:rPr>
          <w:sz w:val="21"/>
          <w:szCs w:val="21"/>
        </w:rPr>
        <w:t>. 7.2.</w:t>
      </w:r>
      <w:r w:rsidR="000A385B" w:rsidRPr="00712192">
        <w:rPr>
          <w:sz w:val="21"/>
          <w:szCs w:val="21"/>
        </w:rPr>
        <w:t>3</w:t>
      </w:r>
      <w:r w:rsidRPr="00712192">
        <w:rPr>
          <w:sz w:val="21"/>
          <w:szCs w:val="21"/>
        </w:rPr>
        <w:t>. Договора;</w:t>
      </w:r>
    </w:p>
    <w:p w:rsidR="005D247F" w:rsidRPr="00712192" w:rsidRDefault="005D247F" w:rsidP="005D247F">
      <w:pPr>
        <w:ind w:firstLine="426"/>
        <w:rPr>
          <w:sz w:val="21"/>
          <w:szCs w:val="21"/>
        </w:rPr>
      </w:pPr>
      <w:r w:rsidRPr="00712192">
        <w:rPr>
          <w:sz w:val="21"/>
          <w:szCs w:val="21"/>
        </w:rPr>
        <w:t>- невыполнения Страхователем (Выгодоприобретателем) какого-либо из обязательств, перечисленных в п. 7.4. Договора, в связи с чем не представляется возможным установить наличие страховой защиты, имущественного интереса, факт наступления страхового случая, какого-либо обстоятельства его наступления и (или) размер причиненных убытков;</w:t>
      </w:r>
    </w:p>
    <w:p w:rsidR="005D247F" w:rsidRPr="00712192" w:rsidRDefault="005D247F" w:rsidP="005D247F">
      <w:pPr>
        <w:ind w:firstLine="426"/>
        <w:rPr>
          <w:sz w:val="21"/>
          <w:szCs w:val="21"/>
        </w:rPr>
      </w:pPr>
      <w:r w:rsidRPr="00712192">
        <w:rPr>
          <w:sz w:val="21"/>
          <w:szCs w:val="21"/>
        </w:rPr>
        <w:t>- если в связи с невыполнением Страхователем каких-либо обязательств по настоящему Договору Страховщик не имеет возможности воспользоваться правом суброгации;</w:t>
      </w:r>
    </w:p>
    <w:p w:rsidR="005D247F" w:rsidRPr="00712192" w:rsidRDefault="005D247F" w:rsidP="005D247F">
      <w:pPr>
        <w:ind w:firstLine="426"/>
        <w:rPr>
          <w:sz w:val="21"/>
          <w:szCs w:val="21"/>
        </w:rPr>
      </w:pPr>
      <w:r w:rsidRPr="00712192">
        <w:rPr>
          <w:sz w:val="21"/>
          <w:szCs w:val="21"/>
        </w:rPr>
        <w:t>- в иных предусмотренных законодательством Российской Федерации случаях.</w:t>
      </w:r>
    </w:p>
    <w:p w:rsidR="005D247F" w:rsidRPr="00712192" w:rsidRDefault="005D247F" w:rsidP="005D247F">
      <w:pPr>
        <w:ind w:firstLine="426"/>
        <w:rPr>
          <w:sz w:val="21"/>
          <w:szCs w:val="21"/>
        </w:rPr>
      </w:pPr>
      <w:r w:rsidRPr="00712192">
        <w:rPr>
          <w:sz w:val="21"/>
          <w:szCs w:val="21"/>
        </w:rPr>
        <w:t>8.1</w:t>
      </w:r>
      <w:r w:rsidR="009357D6" w:rsidRPr="00712192">
        <w:rPr>
          <w:sz w:val="21"/>
          <w:szCs w:val="21"/>
        </w:rPr>
        <w:t>5</w:t>
      </w:r>
      <w:r w:rsidRPr="00712192">
        <w:rPr>
          <w:sz w:val="21"/>
          <w:szCs w:val="21"/>
        </w:rPr>
        <w:t xml:space="preserve">. </w:t>
      </w:r>
      <w:r w:rsidR="00BB7114" w:rsidRPr="00712192">
        <w:rPr>
          <w:sz w:val="21"/>
          <w:szCs w:val="21"/>
        </w:rPr>
        <w:t>В случае отсутствия правовых оснований для осуществления страховой выплаты Страховщик в течение 3 (трех) рабочих дней после принятия решения об отказе информирует получателя страховых услуг в письменном виде об основаниях принятия такого решения со ссылками на нормы права и (или) условия договора страхования, на основании которых принято решение об отказе</w:t>
      </w:r>
      <w:r w:rsidRPr="00712192">
        <w:rPr>
          <w:sz w:val="21"/>
          <w:szCs w:val="21"/>
        </w:rPr>
        <w:t>.</w:t>
      </w:r>
    </w:p>
    <w:p w:rsidR="005D247F" w:rsidRPr="00712192" w:rsidRDefault="005D247F" w:rsidP="005D247F">
      <w:pPr>
        <w:pStyle w:val="3"/>
        <w:spacing w:after="0"/>
        <w:ind w:left="0" w:firstLine="426"/>
        <w:rPr>
          <w:rFonts w:ascii="Times New Roman" w:hAnsi="Times New Roman" w:cs="Times New Roman"/>
          <w:sz w:val="21"/>
          <w:szCs w:val="21"/>
        </w:rPr>
      </w:pPr>
      <w:r w:rsidRPr="00712192">
        <w:rPr>
          <w:rFonts w:ascii="Times New Roman" w:hAnsi="Times New Roman" w:cs="Times New Roman"/>
          <w:sz w:val="21"/>
          <w:szCs w:val="21"/>
        </w:rPr>
        <w:t>8.1</w:t>
      </w:r>
      <w:r w:rsidR="009357D6" w:rsidRPr="00712192">
        <w:rPr>
          <w:rFonts w:ascii="Times New Roman" w:hAnsi="Times New Roman" w:cs="Times New Roman"/>
          <w:sz w:val="21"/>
          <w:szCs w:val="21"/>
        </w:rPr>
        <w:t>6</w:t>
      </w:r>
      <w:r w:rsidRPr="00712192">
        <w:rPr>
          <w:rFonts w:ascii="Times New Roman" w:hAnsi="Times New Roman" w:cs="Times New Roman"/>
          <w:sz w:val="21"/>
          <w:szCs w:val="21"/>
        </w:rPr>
        <w:t>. Страховщик вправе потребовать признания договора страхования недействительным, если будет установлено, что Страхователь при заключении договора страхования сообщил заведомо ложные сведения об обстоятельствах, имеющих существенное значение для определения вероятности наступления страхового случая и размера возможных убытков.</w:t>
      </w:r>
    </w:p>
    <w:p w:rsidR="005D247F" w:rsidRPr="00712192" w:rsidRDefault="005D247F" w:rsidP="005D247F">
      <w:pPr>
        <w:pStyle w:val="3"/>
        <w:spacing w:after="0"/>
        <w:ind w:left="0" w:firstLine="426"/>
        <w:rPr>
          <w:rFonts w:ascii="Times New Roman" w:hAnsi="Times New Roman" w:cs="Times New Roman"/>
          <w:sz w:val="21"/>
          <w:szCs w:val="21"/>
        </w:rPr>
      </w:pPr>
      <w:r w:rsidRPr="00712192">
        <w:rPr>
          <w:rFonts w:ascii="Times New Roman" w:hAnsi="Times New Roman" w:cs="Times New Roman"/>
          <w:sz w:val="21"/>
          <w:szCs w:val="21"/>
        </w:rPr>
        <w:t>8.1</w:t>
      </w:r>
      <w:r w:rsidR="009357D6" w:rsidRPr="00712192">
        <w:rPr>
          <w:rFonts w:ascii="Times New Roman" w:hAnsi="Times New Roman" w:cs="Times New Roman"/>
          <w:sz w:val="21"/>
          <w:szCs w:val="21"/>
        </w:rPr>
        <w:t>7</w:t>
      </w:r>
      <w:r w:rsidRPr="00712192">
        <w:rPr>
          <w:rFonts w:ascii="Times New Roman" w:hAnsi="Times New Roman" w:cs="Times New Roman"/>
          <w:sz w:val="21"/>
          <w:szCs w:val="21"/>
        </w:rPr>
        <w:t>. Страховщик вправе потребовать расторжения договора страхования с момента неисполнения Страхователем своей обязанности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обстоятельства могут существенно повлиять на увеличение страхового риска.</w:t>
      </w:r>
    </w:p>
    <w:p w:rsidR="00225115" w:rsidRPr="00712192" w:rsidRDefault="00225115" w:rsidP="001535ED">
      <w:pPr>
        <w:ind w:firstLine="426"/>
        <w:rPr>
          <w:sz w:val="21"/>
          <w:szCs w:val="21"/>
        </w:rPr>
      </w:pPr>
      <w:r w:rsidRPr="00712192">
        <w:rPr>
          <w:sz w:val="21"/>
          <w:szCs w:val="21"/>
        </w:rPr>
        <w:tab/>
      </w:r>
    </w:p>
    <w:p w:rsidR="00225115" w:rsidRPr="00712192" w:rsidRDefault="00225115" w:rsidP="005D247F">
      <w:pPr>
        <w:jc w:val="left"/>
        <w:rPr>
          <w:b/>
          <w:sz w:val="21"/>
          <w:szCs w:val="21"/>
        </w:rPr>
      </w:pPr>
      <w:r w:rsidRPr="00712192">
        <w:rPr>
          <w:b/>
          <w:sz w:val="21"/>
          <w:szCs w:val="21"/>
        </w:rPr>
        <w:lastRenderedPageBreak/>
        <w:t>9. Прекращение договора</w:t>
      </w:r>
      <w:r w:rsidR="003C6599" w:rsidRPr="00712192">
        <w:rPr>
          <w:b/>
          <w:sz w:val="21"/>
          <w:szCs w:val="21"/>
        </w:rPr>
        <w:t xml:space="preserve"> страхования</w:t>
      </w:r>
      <w:r w:rsidR="00D42091" w:rsidRPr="00712192">
        <w:rPr>
          <w:b/>
          <w:sz w:val="21"/>
          <w:szCs w:val="21"/>
        </w:rPr>
        <w:t>.</w:t>
      </w:r>
      <w:r w:rsidR="003C6599" w:rsidRPr="00712192">
        <w:rPr>
          <w:b/>
          <w:sz w:val="21"/>
          <w:szCs w:val="21"/>
        </w:rPr>
        <w:t xml:space="preserve"> </w:t>
      </w:r>
    </w:p>
    <w:p w:rsidR="00225115" w:rsidRPr="00712192" w:rsidRDefault="00225115" w:rsidP="001535ED">
      <w:pPr>
        <w:ind w:firstLine="426"/>
        <w:rPr>
          <w:sz w:val="21"/>
          <w:szCs w:val="21"/>
        </w:rPr>
      </w:pPr>
    </w:p>
    <w:p w:rsidR="00E118C7" w:rsidRPr="00712192" w:rsidRDefault="00E118C7" w:rsidP="00E118C7">
      <w:pPr>
        <w:ind w:firstLine="426"/>
        <w:rPr>
          <w:sz w:val="21"/>
          <w:szCs w:val="21"/>
        </w:rPr>
      </w:pPr>
      <w:r w:rsidRPr="00712192">
        <w:rPr>
          <w:sz w:val="21"/>
          <w:szCs w:val="21"/>
        </w:rPr>
        <w:t>9.1. Настоящий договор прекращается:</w:t>
      </w:r>
    </w:p>
    <w:p w:rsidR="00E118C7" w:rsidRPr="00712192" w:rsidRDefault="00E118C7" w:rsidP="00E118C7">
      <w:pPr>
        <w:ind w:firstLine="426"/>
        <w:rPr>
          <w:sz w:val="21"/>
          <w:szCs w:val="21"/>
        </w:rPr>
      </w:pPr>
      <w:r w:rsidRPr="00712192">
        <w:rPr>
          <w:sz w:val="21"/>
          <w:szCs w:val="21"/>
        </w:rPr>
        <w:t>- по истечении срока его действия, с 00 часов 00 минут по Московскому времени дня, следующего за днем, указанным в настоящем договоре как дата окончания договора;</w:t>
      </w:r>
    </w:p>
    <w:p w:rsidR="00E118C7" w:rsidRPr="00712192" w:rsidRDefault="00E118C7" w:rsidP="00E118C7">
      <w:pPr>
        <w:ind w:firstLine="426"/>
        <w:rPr>
          <w:sz w:val="21"/>
          <w:szCs w:val="21"/>
        </w:rPr>
      </w:pPr>
      <w:r w:rsidRPr="00712192">
        <w:rPr>
          <w:sz w:val="21"/>
          <w:szCs w:val="21"/>
        </w:rPr>
        <w:t>- при выплате страхового возмещения в размере страховой суммы с даты произведенной выплаты;</w:t>
      </w:r>
    </w:p>
    <w:p w:rsidR="006A745F" w:rsidRPr="00712192" w:rsidRDefault="00E118C7" w:rsidP="006A745F">
      <w:pPr>
        <w:ind w:firstLine="426"/>
        <w:rPr>
          <w:sz w:val="21"/>
          <w:szCs w:val="21"/>
        </w:rPr>
      </w:pPr>
      <w:r w:rsidRPr="00712192">
        <w:rPr>
          <w:sz w:val="21"/>
          <w:szCs w:val="21"/>
        </w:rPr>
        <w:t xml:space="preserve">- в случае задержки </w:t>
      </w:r>
      <w:r w:rsidRPr="00712192">
        <w:rPr>
          <w:color w:val="000000"/>
          <w:sz w:val="21"/>
          <w:szCs w:val="21"/>
        </w:rPr>
        <w:t xml:space="preserve">уплаты </w:t>
      </w:r>
      <w:r w:rsidR="009357D6" w:rsidRPr="00712192">
        <w:rPr>
          <w:color w:val="000000"/>
          <w:sz w:val="21"/>
          <w:szCs w:val="21"/>
        </w:rPr>
        <w:t xml:space="preserve">всей суммы </w:t>
      </w:r>
      <w:r w:rsidRPr="00712192">
        <w:rPr>
          <w:color w:val="000000"/>
          <w:sz w:val="21"/>
          <w:szCs w:val="21"/>
        </w:rPr>
        <w:t>страховой премии (</w:t>
      </w:r>
      <w:r w:rsidR="009357D6" w:rsidRPr="00712192">
        <w:rPr>
          <w:color w:val="000000"/>
          <w:sz w:val="21"/>
          <w:szCs w:val="21"/>
        </w:rPr>
        <w:t xml:space="preserve">всей суммы </w:t>
      </w:r>
      <w:r w:rsidRPr="00712192">
        <w:rPr>
          <w:color w:val="000000"/>
          <w:sz w:val="21"/>
          <w:szCs w:val="21"/>
        </w:rPr>
        <w:t>страхового</w:t>
      </w:r>
      <w:r w:rsidRPr="00712192">
        <w:rPr>
          <w:sz w:val="21"/>
          <w:szCs w:val="21"/>
        </w:rPr>
        <w:t xml:space="preserve"> взноса) на срок более </w:t>
      </w:r>
      <w:r w:rsidR="009357D6" w:rsidRPr="00712192">
        <w:rPr>
          <w:sz w:val="21"/>
          <w:szCs w:val="21"/>
        </w:rPr>
        <w:t>30</w:t>
      </w:r>
      <w:r w:rsidRPr="00712192">
        <w:rPr>
          <w:sz w:val="21"/>
          <w:szCs w:val="21"/>
        </w:rPr>
        <w:t xml:space="preserve"> </w:t>
      </w:r>
      <w:r w:rsidR="00AE08AC" w:rsidRPr="00712192">
        <w:rPr>
          <w:sz w:val="21"/>
          <w:szCs w:val="21"/>
        </w:rPr>
        <w:t xml:space="preserve">(тридцати) </w:t>
      </w:r>
      <w:r w:rsidRPr="00712192">
        <w:rPr>
          <w:sz w:val="21"/>
          <w:szCs w:val="21"/>
        </w:rPr>
        <w:t>дней. При этом договор считается прекращенным с 00 часов 00 минут по Московскому времени дня, следующего за последним днем, когда Страхователь должен был оплатить страховую премию (страховой взнос) с учетом указанной отсрочки</w:t>
      </w:r>
      <w:r w:rsidR="006A745F" w:rsidRPr="00712192">
        <w:rPr>
          <w:sz w:val="21"/>
          <w:szCs w:val="21"/>
        </w:rPr>
        <w:t>. События, произошедшие после досрочного прекращения договора страхования, не могут рассматриваться в качестве страховых случаев.</w:t>
      </w:r>
    </w:p>
    <w:p w:rsidR="00E118C7" w:rsidRPr="00712192" w:rsidRDefault="006A745F" w:rsidP="006A745F">
      <w:pPr>
        <w:ind w:firstLine="426"/>
        <w:rPr>
          <w:sz w:val="21"/>
          <w:szCs w:val="21"/>
        </w:rPr>
      </w:pPr>
      <w:r w:rsidRPr="00712192">
        <w:rPr>
          <w:sz w:val="21"/>
          <w:szCs w:val="21"/>
        </w:rPr>
        <w:t>Стороны признают, что неуплата Страхователем страховой премии (очередного страхового взноса) до даты прекращения договора, приравнивается к заявлению Страхователя об отказе от договора страхования;</w:t>
      </w:r>
    </w:p>
    <w:p w:rsidR="00637568" w:rsidRPr="00712192" w:rsidRDefault="00637568" w:rsidP="00637568">
      <w:pPr>
        <w:ind w:firstLine="426"/>
        <w:rPr>
          <w:sz w:val="21"/>
          <w:szCs w:val="21"/>
        </w:rPr>
      </w:pPr>
      <w:r w:rsidRPr="00712192">
        <w:rPr>
          <w:sz w:val="21"/>
          <w:szCs w:val="21"/>
        </w:rPr>
        <w:t>- при ликвидации Страхователя, являющегося юридическим лицом, или смерти Страхователя, являющегося физическим лицом;</w:t>
      </w:r>
    </w:p>
    <w:p w:rsidR="007721E5" w:rsidRPr="00712192" w:rsidRDefault="007721E5" w:rsidP="007721E5">
      <w:pPr>
        <w:ind w:firstLine="426"/>
        <w:rPr>
          <w:sz w:val="21"/>
          <w:szCs w:val="21"/>
        </w:rPr>
      </w:pPr>
      <w:r w:rsidRPr="00712192">
        <w:rPr>
          <w:sz w:val="21"/>
          <w:szCs w:val="21"/>
        </w:rPr>
        <w:t>- в случае ликвидации Страховщика в порядке, установленном законодательными актами Российской Федерации с момента внесения об этом записи в единый государственный реестр юридических лиц;</w:t>
      </w:r>
    </w:p>
    <w:p w:rsidR="00E118C7" w:rsidRPr="00712192" w:rsidRDefault="00E118C7" w:rsidP="00E118C7">
      <w:pPr>
        <w:ind w:firstLine="426"/>
        <w:rPr>
          <w:sz w:val="21"/>
          <w:szCs w:val="21"/>
        </w:rPr>
      </w:pPr>
      <w:r w:rsidRPr="00712192">
        <w:rPr>
          <w:sz w:val="21"/>
          <w:szCs w:val="21"/>
        </w:rPr>
        <w:t xml:space="preserve">- досрочно, если после вступления в силу настоящего договора возможность наступления страхового случая отпала, и существование страхового риска прекратилось по обстоятельствам иным, чем страховой случай (в случае гибели застрахованного имущества по причинам иным, чем наступление страхового случая и т.п.) с момента совершения события </w:t>
      </w:r>
      <w:proofErr w:type="gramStart"/>
      <w:r w:rsidR="0031595D" w:rsidRPr="00712192">
        <w:rPr>
          <w:sz w:val="21"/>
          <w:szCs w:val="21"/>
        </w:rPr>
        <w:t>в связи</w:t>
      </w:r>
      <w:proofErr w:type="gramEnd"/>
      <w:r w:rsidRPr="00712192">
        <w:rPr>
          <w:sz w:val="21"/>
          <w:szCs w:val="21"/>
        </w:rPr>
        <w:t xml:space="preserve"> с которым возможность наступления страхового случая отпала. В этом случае Страховщик имеет право на часть страховой премии, включающую административные расходы Страховщика и долю премии пропорциональную времени, в течение которого действовало страхование;</w:t>
      </w:r>
    </w:p>
    <w:p w:rsidR="00E118C7" w:rsidRPr="00712192" w:rsidRDefault="00E118C7" w:rsidP="00E118C7">
      <w:pPr>
        <w:ind w:firstLine="426"/>
        <w:rPr>
          <w:sz w:val="21"/>
          <w:szCs w:val="21"/>
        </w:rPr>
      </w:pPr>
      <w:r w:rsidRPr="00712192">
        <w:rPr>
          <w:sz w:val="21"/>
          <w:szCs w:val="21"/>
        </w:rPr>
        <w:t xml:space="preserve">- досрочно по заявлению Страхователя с даты, указанной в заявлении, а если такая не указана, то по истечении 7 </w:t>
      </w:r>
      <w:r w:rsidR="00AE08AC" w:rsidRPr="00712192">
        <w:rPr>
          <w:sz w:val="21"/>
          <w:szCs w:val="21"/>
        </w:rPr>
        <w:t xml:space="preserve">(семи) </w:t>
      </w:r>
      <w:r w:rsidRPr="00712192">
        <w:rPr>
          <w:sz w:val="21"/>
          <w:szCs w:val="21"/>
        </w:rPr>
        <w:t>дней с момента получения заявления Страховщиком. В этом случае уплаченная страховая премия возврату не подлежит;</w:t>
      </w:r>
    </w:p>
    <w:p w:rsidR="00E118C7" w:rsidRPr="00712192" w:rsidRDefault="00E118C7" w:rsidP="00E118C7">
      <w:pPr>
        <w:ind w:firstLine="426"/>
        <w:rPr>
          <w:sz w:val="21"/>
          <w:szCs w:val="21"/>
        </w:rPr>
      </w:pPr>
      <w:r w:rsidRPr="00712192">
        <w:rPr>
          <w:sz w:val="21"/>
          <w:szCs w:val="21"/>
        </w:rPr>
        <w:t xml:space="preserve">- в иных предусмотренных законодательством Российской </w:t>
      </w:r>
      <w:r w:rsidR="0031595D" w:rsidRPr="00712192">
        <w:rPr>
          <w:sz w:val="21"/>
          <w:szCs w:val="21"/>
        </w:rPr>
        <w:t>Федерации случаях</w:t>
      </w:r>
      <w:r w:rsidRPr="00712192">
        <w:rPr>
          <w:sz w:val="21"/>
          <w:szCs w:val="21"/>
        </w:rPr>
        <w:t>.</w:t>
      </w:r>
    </w:p>
    <w:p w:rsidR="00446B0B" w:rsidRPr="00712192" w:rsidRDefault="00446B0B" w:rsidP="001535ED">
      <w:pPr>
        <w:ind w:firstLine="426"/>
        <w:rPr>
          <w:color w:val="000000"/>
          <w:sz w:val="21"/>
          <w:szCs w:val="21"/>
        </w:rPr>
      </w:pPr>
      <w:r w:rsidRPr="00712192">
        <w:rPr>
          <w:color w:val="000000"/>
          <w:sz w:val="21"/>
          <w:szCs w:val="21"/>
        </w:rPr>
        <w:t xml:space="preserve">9.2. </w:t>
      </w:r>
      <w:r w:rsidR="00E84AFE" w:rsidRPr="00712192">
        <w:rPr>
          <w:sz w:val="21"/>
          <w:szCs w:val="21"/>
        </w:rPr>
        <w:t>При неуплате очередного взноса страховой премии в полном объеме в установленный договором страхования срок, Страховщик незамедлительно информирует Страхователя о том, что условие договора страхования об оплате страховой премии не выполнено, последствием чего является досрочное прекращение договора страхования. В этом информационном сообщении Страхователю указывается дата прекращения договора страхования. Информирование Страхователя осуществляется любым возможным способом, позволяющим зафиксировать факт отправки сообщения (</w:t>
      </w:r>
      <w:proofErr w:type="spellStart"/>
      <w:r w:rsidR="00E84AFE" w:rsidRPr="00712192">
        <w:rPr>
          <w:sz w:val="21"/>
          <w:szCs w:val="21"/>
        </w:rPr>
        <w:t>email</w:t>
      </w:r>
      <w:proofErr w:type="spellEnd"/>
      <w:r w:rsidR="00E84AFE" w:rsidRPr="00712192">
        <w:rPr>
          <w:sz w:val="21"/>
          <w:szCs w:val="21"/>
        </w:rPr>
        <w:t>, смс, письменное уведомление, пр.), по контактным данным, указанным при заключении договора страхования. При этом факт прекращения договора страхования не зависит от того, направлено Страхователю указанное здесь информационное сообщение Страховщиком или нет.</w:t>
      </w:r>
    </w:p>
    <w:p w:rsidR="00225115" w:rsidRPr="00712192" w:rsidRDefault="00225115" w:rsidP="001535ED">
      <w:pPr>
        <w:ind w:firstLine="426"/>
        <w:rPr>
          <w:sz w:val="21"/>
          <w:szCs w:val="21"/>
        </w:rPr>
      </w:pPr>
      <w:r w:rsidRPr="00712192">
        <w:rPr>
          <w:sz w:val="21"/>
          <w:szCs w:val="21"/>
        </w:rPr>
        <w:tab/>
      </w:r>
    </w:p>
    <w:p w:rsidR="00225115" w:rsidRPr="00712192" w:rsidRDefault="00225115" w:rsidP="00E118C7">
      <w:pPr>
        <w:jc w:val="left"/>
        <w:rPr>
          <w:b/>
          <w:sz w:val="21"/>
          <w:szCs w:val="21"/>
        </w:rPr>
      </w:pPr>
      <w:r w:rsidRPr="00712192">
        <w:rPr>
          <w:b/>
          <w:sz w:val="21"/>
          <w:szCs w:val="21"/>
        </w:rPr>
        <w:t>10. Порядок разрешения споров. Ответственность сторон</w:t>
      </w:r>
      <w:r w:rsidR="00D42091" w:rsidRPr="00712192">
        <w:rPr>
          <w:b/>
          <w:sz w:val="21"/>
          <w:szCs w:val="21"/>
        </w:rPr>
        <w:t>.</w:t>
      </w:r>
    </w:p>
    <w:p w:rsidR="00225115" w:rsidRPr="00712192" w:rsidRDefault="00225115" w:rsidP="001535ED">
      <w:pPr>
        <w:ind w:firstLine="426"/>
        <w:rPr>
          <w:sz w:val="21"/>
          <w:szCs w:val="21"/>
        </w:rPr>
      </w:pPr>
    </w:p>
    <w:p w:rsidR="00225115" w:rsidRPr="00712192" w:rsidRDefault="00225115" w:rsidP="001535ED">
      <w:pPr>
        <w:ind w:firstLine="426"/>
        <w:rPr>
          <w:sz w:val="21"/>
          <w:szCs w:val="21"/>
        </w:rPr>
      </w:pPr>
      <w:r w:rsidRPr="00712192">
        <w:rPr>
          <w:sz w:val="21"/>
          <w:szCs w:val="21"/>
        </w:rPr>
        <w:t xml:space="preserve">10.1. Споры между сторонами разрешаются путем переговоров, а при </w:t>
      </w:r>
      <w:proofErr w:type="spellStart"/>
      <w:r w:rsidRPr="00712192">
        <w:rPr>
          <w:sz w:val="21"/>
          <w:szCs w:val="21"/>
        </w:rPr>
        <w:t>недостижении</w:t>
      </w:r>
      <w:proofErr w:type="spellEnd"/>
      <w:r w:rsidRPr="00712192">
        <w:rPr>
          <w:sz w:val="21"/>
          <w:szCs w:val="21"/>
        </w:rPr>
        <w:t xml:space="preserve"> соглашения – в судебном порядке в Арбитражном суде города Москвы.</w:t>
      </w:r>
    </w:p>
    <w:p w:rsidR="00225115" w:rsidRPr="00712192" w:rsidRDefault="00225115" w:rsidP="001535ED">
      <w:pPr>
        <w:ind w:firstLine="426"/>
        <w:rPr>
          <w:sz w:val="21"/>
          <w:szCs w:val="21"/>
        </w:rPr>
      </w:pPr>
      <w:r w:rsidRPr="00712192">
        <w:rPr>
          <w:sz w:val="21"/>
          <w:szCs w:val="21"/>
        </w:rPr>
        <w:t>10.2. В случае нарушения сторонами обязательств по настоящему договору стороны несут ответственность, предусмотренную действующим законодательством Российской Федерации.</w:t>
      </w:r>
    </w:p>
    <w:p w:rsidR="00225115" w:rsidRPr="00712192" w:rsidRDefault="00225115" w:rsidP="001535ED">
      <w:pPr>
        <w:ind w:firstLine="426"/>
        <w:rPr>
          <w:sz w:val="21"/>
          <w:szCs w:val="21"/>
        </w:rPr>
      </w:pPr>
      <w:r w:rsidRPr="00712192">
        <w:rPr>
          <w:sz w:val="21"/>
          <w:szCs w:val="21"/>
        </w:rPr>
        <w:tab/>
      </w:r>
    </w:p>
    <w:p w:rsidR="00225115" w:rsidRPr="00712192" w:rsidRDefault="00225115" w:rsidP="00E118C7">
      <w:pPr>
        <w:jc w:val="left"/>
        <w:rPr>
          <w:b/>
          <w:sz w:val="21"/>
          <w:szCs w:val="21"/>
        </w:rPr>
      </w:pPr>
      <w:r w:rsidRPr="00712192">
        <w:rPr>
          <w:b/>
          <w:sz w:val="21"/>
          <w:szCs w:val="21"/>
        </w:rPr>
        <w:t>11. Прочие условия</w:t>
      </w:r>
      <w:r w:rsidR="00D42091" w:rsidRPr="00712192">
        <w:rPr>
          <w:b/>
          <w:sz w:val="21"/>
          <w:szCs w:val="21"/>
        </w:rPr>
        <w:t>.</w:t>
      </w:r>
    </w:p>
    <w:p w:rsidR="00225115" w:rsidRPr="00712192" w:rsidRDefault="00225115" w:rsidP="001535ED">
      <w:pPr>
        <w:ind w:firstLine="426"/>
        <w:rPr>
          <w:sz w:val="21"/>
          <w:szCs w:val="21"/>
        </w:rPr>
      </w:pPr>
    </w:p>
    <w:p w:rsidR="00903EC6" w:rsidRPr="00712192" w:rsidRDefault="00903EC6" w:rsidP="00903EC6">
      <w:pPr>
        <w:ind w:firstLine="426"/>
        <w:rPr>
          <w:sz w:val="21"/>
          <w:szCs w:val="21"/>
        </w:rPr>
      </w:pPr>
      <w:r w:rsidRPr="00712192">
        <w:rPr>
          <w:sz w:val="21"/>
          <w:szCs w:val="21"/>
        </w:rPr>
        <w:t xml:space="preserve">11.1. Настоящий договор составлен в </w:t>
      </w:r>
      <w:r w:rsidR="00505E25" w:rsidRPr="00712192">
        <w:rPr>
          <w:noProof/>
          <w:sz w:val="21"/>
          <w:szCs w:val="21"/>
        </w:rPr>
        <w:t>2</w:t>
      </w:r>
      <w:r w:rsidRPr="00712192">
        <w:rPr>
          <w:sz w:val="21"/>
          <w:szCs w:val="21"/>
        </w:rPr>
        <w:t>-х экземплярах, имеющих равную юридическую силу, и хранится по одному экземпляру у каждой из сторо</w:t>
      </w:r>
      <w:r w:rsidR="00505E25" w:rsidRPr="00712192">
        <w:rPr>
          <w:noProof/>
          <w:sz w:val="21"/>
          <w:szCs w:val="21"/>
        </w:rPr>
        <w:t>н.</w:t>
      </w:r>
    </w:p>
    <w:p w:rsidR="00F76B83" w:rsidRPr="00712192" w:rsidRDefault="00F76B83" w:rsidP="00F76B83">
      <w:pPr>
        <w:ind w:firstLine="426"/>
        <w:rPr>
          <w:color w:val="000000"/>
          <w:sz w:val="21"/>
          <w:szCs w:val="21"/>
        </w:rPr>
      </w:pPr>
      <w:r w:rsidRPr="00712192">
        <w:rPr>
          <w:color w:val="000000"/>
          <w:sz w:val="21"/>
          <w:szCs w:val="21"/>
        </w:rPr>
        <w:t>11.2. Проверка наличия имущественного интереса у Страхователя (Выгодоприобретателя) осуществляется при заключении договора страхования или при принятии решения о выплате страхового возмещения путем запроса соответствующих подтверждающих документов. Договор страхования, заключенный при отсутствии у Страхователя или Выгодоприобретателя интереса в сохранении застрахованного имущества, недействителен.</w:t>
      </w:r>
    </w:p>
    <w:p w:rsidR="00C72F0C" w:rsidRPr="00712192" w:rsidRDefault="00C72F0C" w:rsidP="00C72F0C">
      <w:pPr>
        <w:ind w:firstLine="426"/>
        <w:rPr>
          <w:color w:val="000000"/>
          <w:sz w:val="21"/>
          <w:szCs w:val="21"/>
        </w:rPr>
      </w:pPr>
      <w:r w:rsidRPr="00712192">
        <w:rPr>
          <w:color w:val="000000"/>
          <w:sz w:val="21"/>
          <w:szCs w:val="21"/>
        </w:rPr>
        <w:t xml:space="preserve">11.3.  Стороны признают юридическую силу писем, направленных одной стороной другой стороне по следующим адресам электронной почты: </w:t>
      </w:r>
    </w:p>
    <w:p w:rsidR="00714A0B" w:rsidRPr="00712192" w:rsidRDefault="00714A0B" w:rsidP="00714A0B">
      <w:pPr>
        <w:ind w:firstLine="426"/>
        <w:rPr>
          <w:sz w:val="21"/>
          <w:szCs w:val="21"/>
        </w:rPr>
      </w:pPr>
      <w:r w:rsidRPr="00712192">
        <w:rPr>
          <w:sz w:val="21"/>
          <w:szCs w:val="21"/>
        </w:rPr>
        <w:t xml:space="preserve">- Страховщик - </w:t>
      </w:r>
    </w:p>
    <w:p w:rsidR="00714A0B" w:rsidRPr="00712192" w:rsidRDefault="00714A0B" w:rsidP="00714A0B">
      <w:pPr>
        <w:ind w:firstLine="426"/>
        <w:rPr>
          <w:sz w:val="21"/>
          <w:szCs w:val="21"/>
        </w:rPr>
      </w:pPr>
      <w:r w:rsidRPr="00712192">
        <w:rPr>
          <w:sz w:val="21"/>
          <w:szCs w:val="21"/>
        </w:rPr>
        <w:t xml:space="preserve">- Страхователь - </w:t>
      </w:r>
      <w:r w:rsidR="00505E25" w:rsidRPr="00712192">
        <w:rPr>
          <w:noProof/>
          <w:sz w:val="21"/>
          <w:szCs w:val="21"/>
        </w:rPr>
        <w:t>___________________</w:t>
      </w:r>
      <w:r w:rsidRPr="00712192">
        <w:rPr>
          <w:sz w:val="21"/>
          <w:szCs w:val="21"/>
        </w:rPr>
        <w:t xml:space="preserve">. </w:t>
      </w:r>
    </w:p>
    <w:p w:rsidR="00714A0B" w:rsidRPr="00712192" w:rsidRDefault="00714A0B" w:rsidP="00714A0B">
      <w:pPr>
        <w:ind w:firstLine="426"/>
        <w:rPr>
          <w:sz w:val="21"/>
          <w:szCs w:val="21"/>
        </w:rPr>
      </w:pPr>
      <w:r w:rsidRPr="00712192">
        <w:rPr>
          <w:sz w:val="21"/>
          <w:szCs w:val="21"/>
        </w:rPr>
        <w:t xml:space="preserve"> Лица, уполномоченные на ведение переписки по указанным адресам электронной почты: </w:t>
      </w:r>
    </w:p>
    <w:p w:rsidR="00714A0B" w:rsidRPr="00712192" w:rsidRDefault="00714A0B" w:rsidP="00714A0B">
      <w:pPr>
        <w:ind w:firstLine="426"/>
        <w:rPr>
          <w:sz w:val="21"/>
          <w:szCs w:val="21"/>
        </w:rPr>
      </w:pPr>
      <w:r w:rsidRPr="00712192">
        <w:rPr>
          <w:sz w:val="21"/>
          <w:szCs w:val="21"/>
        </w:rPr>
        <w:t xml:space="preserve">- от Страховщика </w:t>
      </w:r>
    </w:p>
    <w:p w:rsidR="00714A0B" w:rsidRPr="00712192" w:rsidRDefault="00714A0B" w:rsidP="00714A0B">
      <w:pPr>
        <w:ind w:firstLine="426"/>
        <w:rPr>
          <w:sz w:val="21"/>
          <w:szCs w:val="21"/>
        </w:rPr>
      </w:pPr>
      <w:r w:rsidRPr="00712192">
        <w:rPr>
          <w:sz w:val="21"/>
          <w:szCs w:val="21"/>
        </w:rPr>
        <w:t xml:space="preserve">- от Страхователя </w:t>
      </w:r>
      <w:r w:rsidR="00505E25" w:rsidRPr="00712192">
        <w:rPr>
          <w:noProof/>
          <w:sz w:val="21"/>
          <w:szCs w:val="21"/>
        </w:rPr>
        <w:t>___________________</w:t>
      </w:r>
      <w:r w:rsidRPr="00712192">
        <w:rPr>
          <w:sz w:val="21"/>
          <w:szCs w:val="21"/>
        </w:rPr>
        <w:t>.</w:t>
      </w:r>
    </w:p>
    <w:p w:rsidR="00C72F0C" w:rsidRPr="00712192" w:rsidRDefault="00C72F0C" w:rsidP="00C72F0C">
      <w:pPr>
        <w:ind w:firstLine="426"/>
        <w:rPr>
          <w:color w:val="000000"/>
          <w:sz w:val="21"/>
          <w:szCs w:val="21"/>
        </w:rPr>
      </w:pPr>
      <w:r w:rsidRPr="00712192">
        <w:rPr>
          <w:color w:val="000000"/>
          <w:sz w:val="21"/>
          <w:szCs w:val="21"/>
        </w:rPr>
        <w:lastRenderedPageBreak/>
        <w:t>Каждая из сторон несет риск не</w:t>
      </w:r>
      <w:r w:rsidR="00A52938" w:rsidRPr="00712192">
        <w:rPr>
          <w:color w:val="000000"/>
          <w:sz w:val="21"/>
          <w:szCs w:val="21"/>
        </w:rPr>
        <w:t xml:space="preserve"> </w:t>
      </w:r>
      <w:r w:rsidRPr="00712192">
        <w:rPr>
          <w:color w:val="000000"/>
          <w:sz w:val="21"/>
          <w:szCs w:val="21"/>
        </w:rPr>
        <w:t xml:space="preserve">извещения другой стороны об изменении своего адреса электронной почты. В случае уклонения стороны от получения письма, направленного другой стороной, письмо считается полученным по истечении </w:t>
      </w:r>
      <w:r w:rsidR="00253858" w:rsidRPr="00712192">
        <w:rPr>
          <w:color w:val="000000"/>
          <w:sz w:val="21"/>
          <w:szCs w:val="21"/>
        </w:rPr>
        <w:t xml:space="preserve">3 (трех) </w:t>
      </w:r>
      <w:r w:rsidRPr="00712192">
        <w:rPr>
          <w:color w:val="000000"/>
          <w:sz w:val="21"/>
          <w:szCs w:val="21"/>
        </w:rPr>
        <w:t>календарных дней с момента его направления.</w:t>
      </w:r>
    </w:p>
    <w:p w:rsidR="00E71457" w:rsidRPr="00712192" w:rsidRDefault="00E71457" w:rsidP="00E71457">
      <w:pPr>
        <w:ind w:firstLine="426"/>
        <w:rPr>
          <w:snapToGrid w:val="0"/>
          <w:sz w:val="21"/>
          <w:szCs w:val="21"/>
        </w:rPr>
      </w:pPr>
    </w:p>
    <w:p w:rsidR="00E118C7" w:rsidRPr="00712192" w:rsidRDefault="009D2524" w:rsidP="00E118C7">
      <w:pPr>
        <w:ind w:firstLine="426"/>
        <w:rPr>
          <w:sz w:val="21"/>
          <w:szCs w:val="21"/>
        </w:rPr>
      </w:pPr>
      <w:r w:rsidRPr="00712192">
        <w:rPr>
          <w:sz w:val="21"/>
          <w:szCs w:val="21"/>
        </w:rPr>
        <w:t xml:space="preserve">11.4. </w:t>
      </w:r>
      <w:r w:rsidR="00E118C7" w:rsidRPr="00712192">
        <w:rPr>
          <w:sz w:val="21"/>
          <w:szCs w:val="21"/>
        </w:rPr>
        <w:t xml:space="preserve">К настоящему </w:t>
      </w:r>
      <w:r w:rsidR="00AE08AC" w:rsidRPr="00712192">
        <w:rPr>
          <w:sz w:val="21"/>
          <w:szCs w:val="21"/>
        </w:rPr>
        <w:t>Договору страхования</w:t>
      </w:r>
      <w:r w:rsidR="00E118C7" w:rsidRPr="00712192">
        <w:rPr>
          <w:sz w:val="21"/>
          <w:szCs w:val="21"/>
        </w:rPr>
        <w:t xml:space="preserve"> прилагаются документы, являющиеся его неотъемлемой частью:</w:t>
      </w:r>
    </w:p>
    <w:p w:rsidR="008F2BB5" w:rsidRPr="00712192" w:rsidRDefault="008F2BB5" w:rsidP="009D2524">
      <w:pPr>
        <w:numPr>
          <w:ilvl w:val="0"/>
          <w:numId w:val="4"/>
        </w:numPr>
        <w:tabs>
          <w:tab w:val="clear" w:pos="1068"/>
          <w:tab w:val="num" w:pos="360"/>
          <w:tab w:val="num" w:pos="993"/>
        </w:tabs>
        <w:ind w:left="0" w:firstLine="851"/>
        <w:rPr>
          <w:sz w:val="21"/>
          <w:szCs w:val="21"/>
        </w:rPr>
      </w:pPr>
      <w:r w:rsidRPr="00712192">
        <w:rPr>
          <w:sz w:val="21"/>
          <w:szCs w:val="21"/>
        </w:rPr>
        <w:t>Заявление-анкета на страхование имущества</w:t>
      </w:r>
      <w:r w:rsidR="00253858" w:rsidRPr="00712192">
        <w:rPr>
          <w:sz w:val="21"/>
          <w:szCs w:val="21"/>
        </w:rPr>
        <w:t xml:space="preserve"> </w:t>
      </w:r>
      <w:r w:rsidR="00BF2C2A" w:rsidRPr="00712192">
        <w:rPr>
          <w:bCs/>
          <w:sz w:val="21"/>
          <w:szCs w:val="21"/>
        </w:rPr>
        <w:t xml:space="preserve">предприятий и </w:t>
      </w:r>
      <w:r w:rsidR="00270FCA" w:rsidRPr="00712192">
        <w:rPr>
          <w:bCs/>
          <w:sz w:val="21"/>
          <w:szCs w:val="21"/>
        </w:rPr>
        <w:t>организаций</w:t>
      </w:r>
      <w:r w:rsidR="00270FCA" w:rsidRPr="00712192">
        <w:rPr>
          <w:sz w:val="21"/>
          <w:szCs w:val="21"/>
        </w:rPr>
        <w:t xml:space="preserve"> (</w:t>
      </w:r>
      <w:proofErr w:type="gramStart"/>
      <w:r w:rsidRPr="00712192">
        <w:rPr>
          <w:sz w:val="21"/>
          <w:szCs w:val="21"/>
        </w:rPr>
        <w:t>Приложение  №</w:t>
      </w:r>
      <w:proofErr w:type="gramEnd"/>
      <w:r w:rsidR="00AE08AC" w:rsidRPr="00712192">
        <w:rPr>
          <w:sz w:val="21"/>
          <w:szCs w:val="21"/>
        </w:rPr>
        <w:t xml:space="preserve"> </w:t>
      </w:r>
      <w:r w:rsidRPr="00712192">
        <w:rPr>
          <w:sz w:val="21"/>
          <w:szCs w:val="21"/>
        </w:rPr>
        <w:t>1);</w:t>
      </w:r>
    </w:p>
    <w:p w:rsidR="00E118C7" w:rsidRPr="00712192" w:rsidRDefault="00E118C7" w:rsidP="009D2524">
      <w:pPr>
        <w:numPr>
          <w:ilvl w:val="0"/>
          <w:numId w:val="4"/>
        </w:numPr>
        <w:tabs>
          <w:tab w:val="clear" w:pos="1068"/>
          <w:tab w:val="num" w:pos="993"/>
        </w:tabs>
        <w:ind w:left="0" w:firstLine="851"/>
        <w:rPr>
          <w:sz w:val="21"/>
          <w:szCs w:val="21"/>
        </w:rPr>
      </w:pPr>
      <w:r w:rsidRPr="00712192">
        <w:rPr>
          <w:sz w:val="21"/>
          <w:szCs w:val="21"/>
        </w:rPr>
        <w:t>Список застрахованного имущества (Приложение № 2);</w:t>
      </w:r>
    </w:p>
    <w:p w:rsidR="00E118C7" w:rsidRPr="00712192" w:rsidRDefault="00E118C7" w:rsidP="009D2524">
      <w:pPr>
        <w:numPr>
          <w:ilvl w:val="0"/>
          <w:numId w:val="4"/>
        </w:numPr>
        <w:tabs>
          <w:tab w:val="clear" w:pos="1068"/>
          <w:tab w:val="num" w:pos="993"/>
        </w:tabs>
        <w:ind w:left="0" w:firstLine="851"/>
        <w:rPr>
          <w:sz w:val="21"/>
          <w:szCs w:val="21"/>
        </w:rPr>
      </w:pPr>
      <w:r w:rsidRPr="00712192">
        <w:rPr>
          <w:sz w:val="21"/>
          <w:szCs w:val="21"/>
        </w:rPr>
        <w:t>Уведомление о наступлении страхового случая (Приложение № 3);</w:t>
      </w:r>
    </w:p>
    <w:p w:rsidR="00E118C7" w:rsidRPr="00712192" w:rsidRDefault="00E118C7" w:rsidP="009D2524">
      <w:pPr>
        <w:numPr>
          <w:ilvl w:val="0"/>
          <w:numId w:val="4"/>
        </w:numPr>
        <w:tabs>
          <w:tab w:val="clear" w:pos="1068"/>
          <w:tab w:val="num" w:pos="993"/>
        </w:tabs>
        <w:ind w:left="0" w:firstLine="851"/>
        <w:rPr>
          <w:sz w:val="21"/>
          <w:szCs w:val="21"/>
        </w:rPr>
      </w:pPr>
      <w:r w:rsidRPr="00712192">
        <w:rPr>
          <w:sz w:val="21"/>
          <w:szCs w:val="21"/>
        </w:rPr>
        <w:t>Заявление о наступлении страхового случая (</w:t>
      </w:r>
      <w:r w:rsidR="00A52938" w:rsidRPr="00712192">
        <w:rPr>
          <w:sz w:val="21"/>
          <w:szCs w:val="21"/>
        </w:rPr>
        <w:t>П</w:t>
      </w:r>
      <w:r w:rsidRPr="00712192">
        <w:rPr>
          <w:sz w:val="21"/>
          <w:szCs w:val="21"/>
        </w:rPr>
        <w:t>риложение № 4);</w:t>
      </w:r>
    </w:p>
    <w:p w:rsidR="00E118C7" w:rsidRPr="00712192" w:rsidRDefault="00451279" w:rsidP="009D2524">
      <w:pPr>
        <w:numPr>
          <w:ilvl w:val="0"/>
          <w:numId w:val="4"/>
        </w:numPr>
        <w:tabs>
          <w:tab w:val="clear" w:pos="1068"/>
          <w:tab w:val="num" w:pos="993"/>
        </w:tabs>
        <w:ind w:left="0" w:firstLine="851"/>
        <w:rPr>
          <w:sz w:val="21"/>
          <w:szCs w:val="21"/>
        </w:rPr>
      </w:pPr>
      <w:r w:rsidRPr="00712192">
        <w:rPr>
          <w:sz w:val="21"/>
          <w:szCs w:val="21"/>
        </w:rPr>
        <w:t>Акт осмотра поврежденного имущества</w:t>
      </w:r>
      <w:r w:rsidR="00E118C7" w:rsidRPr="00712192">
        <w:rPr>
          <w:sz w:val="21"/>
          <w:szCs w:val="21"/>
        </w:rPr>
        <w:t xml:space="preserve"> (</w:t>
      </w:r>
      <w:r w:rsidR="00A52938" w:rsidRPr="00712192">
        <w:rPr>
          <w:sz w:val="21"/>
          <w:szCs w:val="21"/>
        </w:rPr>
        <w:t>П</w:t>
      </w:r>
      <w:r w:rsidR="00E118C7" w:rsidRPr="00712192">
        <w:rPr>
          <w:sz w:val="21"/>
          <w:szCs w:val="21"/>
        </w:rPr>
        <w:t>риложение № 5)</w:t>
      </w:r>
      <w:r w:rsidR="00A52938" w:rsidRPr="00712192">
        <w:rPr>
          <w:sz w:val="21"/>
          <w:szCs w:val="21"/>
        </w:rPr>
        <w:t>;</w:t>
      </w:r>
    </w:p>
    <w:p w:rsidR="00DE38E9" w:rsidRPr="00712192" w:rsidRDefault="00DE38E9" w:rsidP="009D2524">
      <w:pPr>
        <w:numPr>
          <w:ilvl w:val="0"/>
          <w:numId w:val="4"/>
        </w:numPr>
        <w:tabs>
          <w:tab w:val="clear" w:pos="1068"/>
          <w:tab w:val="num" w:pos="993"/>
        </w:tabs>
        <w:ind w:left="0" w:firstLine="851"/>
        <w:rPr>
          <w:sz w:val="21"/>
          <w:szCs w:val="21"/>
        </w:rPr>
      </w:pPr>
      <w:r w:rsidRPr="00712192">
        <w:rPr>
          <w:sz w:val="21"/>
          <w:szCs w:val="21"/>
        </w:rPr>
        <w:t xml:space="preserve">Перечень терминов и определений, </w:t>
      </w:r>
      <w:r w:rsidR="009C71F9" w:rsidRPr="00712192">
        <w:rPr>
          <w:sz w:val="21"/>
          <w:szCs w:val="21"/>
        </w:rPr>
        <w:t xml:space="preserve">особых </w:t>
      </w:r>
      <w:r w:rsidR="00AE08AC" w:rsidRPr="00712192">
        <w:rPr>
          <w:sz w:val="21"/>
          <w:szCs w:val="21"/>
        </w:rPr>
        <w:t xml:space="preserve">условий («оговорок»), </w:t>
      </w:r>
      <w:r w:rsidRPr="00712192">
        <w:rPr>
          <w:sz w:val="21"/>
          <w:szCs w:val="21"/>
        </w:rPr>
        <w:t>обязательных к применению в отношении данного договора (Приложение №</w:t>
      </w:r>
      <w:r w:rsidR="003F3996" w:rsidRPr="00712192">
        <w:rPr>
          <w:sz w:val="21"/>
          <w:szCs w:val="21"/>
        </w:rPr>
        <w:t xml:space="preserve"> </w:t>
      </w:r>
      <w:r w:rsidRPr="00712192">
        <w:rPr>
          <w:sz w:val="21"/>
          <w:szCs w:val="21"/>
        </w:rPr>
        <w:t>6).</w:t>
      </w:r>
    </w:p>
    <w:p w:rsidR="00225115" w:rsidRPr="00712192" w:rsidRDefault="00225115" w:rsidP="001535ED">
      <w:pPr>
        <w:ind w:firstLine="426"/>
        <w:rPr>
          <w:sz w:val="21"/>
          <w:szCs w:val="21"/>
        </w:rPr>
      </w:pPr>
    </w:p>
    <w:p w:rsidR="00225115" w:rsidRPr="00712192" w:rsidRDefault="00225115" w:rsidP="008E7A20">
      <w:pPr>
        <w:jc w:val="left"/>
        <w:rPr>
          <w:b/>
          <w:sz w:val="21"/>
          <w:szCs w:val="21"/>
        </w:rPr>
      </w:pPr>
      <w:r w:rsidRPr="00712192">
        <w:rPr>
          <w:b/>
          <w:sz w:val="21"/>
          <w:szCs w:val="21"/>
        </w:rPr>
        <w:t>12. Место нахождения, реквизиты и подписи сторон</w:t>
      </w:r>
      <w:r w:rsidR="00D42091" w:rsidRPr="00712192">
        <w:rPr>
          <w:b/>
          <w:sz w:val="21"/>
          <w:szCs w:val="21"/>
        </w:rPr>
        <w:t>.</w:t>
      </w:r>
    </w:p>
    <w:p w:rsidR="00225115" w:rsidRPr="00712192" w:rsidRDefault="00225115" w:rsidP="001535ED">
      <w:pPr>
        <w:ind w:firstLine="426"/>
        <w:rPr>
          <w:b/>
          <w:sz w:val="21"/>
          <w:szCs w:val="21"/>
        </w:rPr>
      </w:pPr>
    </w:p>
    <w:p w:rsidR="00C70A9C" w:rsidRPr="00712192" w:rsidRDefault="0013593D" w:rsidP="00C70A9C">
      <w:pPr>
        <w:rPr>
          <w:b/>
          <w:sz w:val="21"/>
          <w:szCs w:val="21"/>
        </w:rPr>
      </w:pPr>
      <w:r w:rsidRPr="00712192">
        <w:rPr>
          <w:b/>
          <w:sz w:val="21"/>
          <w:szCs w:val="21"/>
        </w:rPr>
        <w:t xml:space="preserve"> </w:t>
      </w:r>
      <w:proofErr w:type="gramStart"/>
      <w:r w:rsidR="00C70A9C" w:rsidRPr="00712192">
        <w:rPr>
          <w:b/>
          <w:sz w:val="21"/>
          <w:szCs w:val="21"/>
        </w:rPr>
        <w:t xml:space="preserve">СТРАХОВЩИК:   </w:t>
      </w:r>
      <w:proofErr w:type="gramEnd"/>
      <w:r w:rsidR="00C70A9C" w:rsidRPr="00712192">
        <w:rPr>
          <w:b/>
          <w:sz w:val="21"/>
          <w:szCs w:val="21"/>
        </w:rPr>
        <w:t xml:space="preserve">                 </w:t>
      </w:r>
      <w:r w:rsidR="00C70A9C" w:rsidRPr="00712192">
        <w:rPr>
          <w:b/>
          <w:sz w:val="21"/>
          <w:szCs w:val="21"/>
        </w:rPr>
        <w:tab/>
      </w:r>
      <w:r w:rsidR="00C70A9C" w:rsidRPr="00712192">
        <w:rPr>
          <w:b/>
          <w:sz w:val="21"/>
          <w:szCs w:val="21"/>
        </w:rPr>
        <w:tab/>
      </w:r>
      <w:r w:rsidR="00C70A9C" w:rsidRPr="00712192">
        <w:rPr>
          <w:b/>
          <w:sz w:val="21"/>
          <w:szCs w:val="21"/>
        </w:rPr>
        <w:tab/>
        <w:t xml:space="preserve"> </w:t>
      </w:r>
      <w:r w:rsidR="0031595D">
        <w:rPr>
          <w:b/>
          <w:sz w:val="21"/>
          <w:szCs w:val="21"/>
        </w:rPr>
        <w:t xml:space="preserve">                                  </w:t>
      </w:r>
      <w:r w:rsidR="00C70A9C" w:rsidRPr="00712192">
        <w:rPr>
          <w:b/>
          <w:sz w:val="21"/>
          <w:szCs w:val="21"/>
        </w:rPr>
        <w:t>СТРАХОВАТЕЛЬ:</w:t>
      </w:r>
    </w:p>
    <w:tbl>
      <w:tblPr>
        <w:tblpPr w:leftFromText="180" w:rightFromText="180" w:vertAnchor="text" w:horzAnchor="page" w:tblpX="146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604"/>
      </w:tblGrid>
      <w:tr w:rsidR="00C70A9C" w:rsidRPr="00712192" w:rsidTr="00AF5ED1">
        <w:trPr>
          <w:trHeight w:val="364"/>
        </w:trPr>
        <w:tc>
          <w:tcPr>
            <w:tcW w:w="4928" w:type="dxa"/>
          </w:tcPr>
          <w:p w:rsidR="00C70A9C" w:rsidRPr="00712192" w:rsidRDefault="00C70A9C" w:rsidP="00AF5ED1">
            <w:pPr>
              <w:rPr>
                <w:b/>
                <w:bCs/>
                <w:sz w:val="21"/>
                <w:szCs w:val="21"/>
              </w:rPr>
            </w:pPr>
          </w:p>
        </w:tc>
        <w:tc>
          <w:tcPr>
            <w:tcW w:w="4604" w:type="dxa"/>
          </w:tcPr>
          <w:p w:rsidR="00C70A9C" w:rsidRPr="00712192" w:rsidRDefault="00505E25" w:rsidP="00AF5ED1">
            <w:pPr>
              <w:jc w:val="left"/>
              <w:rPr>
                <w:sz w:val="21"/>
                <w:szCs w:val="21"/>
              </w:rPr>
            </w:pPr>
            <w:r w:rsidRPr="00712192">
              <w:rPr>
                <w:b/>
                <w:noProof/>
                <w:sz w:val="21"/>
                <w:szCs w:val="21"/>
              </w:rPr>
              <w:t>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w:t>
            </w:r>
          </w:p>
        </w:tc>
      </w:tr>
      <w:tr w:rsidR="00C70A9C" w:rsidRPr="00712192" w:rsidTr="00AF5ED1">
        <w:trPr>
          <w:trHeight w:val="1729"/>
        </w:trPr>
        <w:tc>
          <w:tcPr>
            <w:tcW w:w="4928" w:type="dxa"/>
          </w:tcPr>
          <w:p w:rsidR="00C70A9C" w:rsidRPr="00712192" w:rsidRDefault="00C70A9C" w:rsidP="005A7671">
            <w:pPr>
              <w:jc w:val="left"/>
              <w:rPr>
                <w:bCs/>
                <w:sz w:val="21"/>
                <w:szCs w:val="21"/>
              </w:rPr>
            </w:pPr>
          </w:p>
        </w:tc>
        <w:tc>
          <w:tcPr>
            <w:tcW w:w="4604" w:type="dxa"/>
          </w:tcPr>
          <w:p w:rsidR="007D2C5C" w:rsidRDefault="007D2C5C" w:rsidP="007D2C5C">
            <w:pPr>
              <w:jc w:val="left"/>
              <w:rPr>
                <w:noProof/>
                <w:sz w:val="21"/>
                <w:szCs w:val="21"/>
              </w:rPr>
            </w:pPr>
            <w:r w:rsidRPr="007D2C5C">
              <w:rPr>
                <w:noProof/>
                <w:sz w:val="21"/>
                <w:szCs w:val="21"/>
              </w:rPr>
              <w:t>ИНН 2721000900, КПП 272101001,</w:t>
            </w:r>
          </w:p>
          <w:p w:rsidR="007D2C5C" w:rsidRPr="007D2C5C" w:rsidRDefault="007D2C5C" w:rsidP="007D2C5C">
            <w:pPr>
              <w:jc w:val="left"/>
              <w:rPr>
                <w:noProof/>
                <w:sz w:val="21"/>
                <w:szCs w:val="21"/>
              </w:rPr>
            </w:pPr>
            <w:r w:rsidRPr="007D2C5C">
              <w:rPr>
                <w:noProof/>
                <w:sz w:val="21"/>
                <w:szCs w:val="21"/>
              </w:rPr>
              <w:t xml:space="preserve"> ОКТМО 08701000</w:t>
            </w:r>
          </w:p>
          <w:p w:rsidR="007D2C5C" w:rsidRPr="007D2C5C" w:rsidRDefault="007D2C5C" w:rsidP="007D2C5C">
            <w:pPr>
              <w:jc w:val="left"/>
              <w:rPr>
                <w:noProof/>
                <w:sz w:val="21"/>
                <w:szCs w:val="21"/>
              </w:rPr>
            </w:pPr>
            <w:r w:rsidRPr="007D2C5C">
              <w:rPr>
                <w:noProof/>
                <w:sz w:val="21"/>
                <w:szCs w:val="21"/>
              </w:rPr>
              <w:t xml:space="preserve">ОГРН: 1022700928194 от 26 сентября 2019 г.  </w:t>
            </w:r>
          </w:p>
          <w:p w:rsidR="007D2C5C" w:rsidRPr="007D2C5C" w:rsidRDefault="007D2C5C" w:rsidP="007D2C5C">
            <w:pPr>
              <w:jc w:val="left"/>
              <w:rPr>
                <w:noProof/>
                <w:sz w:val="21"/>
                <w:szCs w:val="21"/>
              </w:rPr>
            </w:pPr>
            <w:r w:rsidRPr="007D2C5C">
              <w:rPr>
                <w:noProof/>
                <w:sz w:val="21"/>
                <w:szCs w:val="21"/>
              </w:rPr>
              <w:t>ОКПО 04809075, ОКВЭД 72.19.9, ОКАТО 08401375000</w:t>
            </w:r>
          </w:p>
          <w:p w:rsidR="007D2C5C" w:rsidRPr="00D77507" w:rsidRDefault="007D2C5C" w:rsidP="007D2C5C">
            <w:pPr>
              <w:rPr>
                <w:sz w:val="24"/>
                <w:szCs w:val="24"/>
              </w:rPr>
            </w:pPr>
            <w:r w:rsidRPr="00D77507">
              <w:rPr>
                <w:sz w:val="24"/>
                <w:szCs w:val="24"/>
              </w:rPr>
              <w:t>Банковские реквизиты:</w:t>
            </w:r>
          </w:p>
          <w:p w:rsidR="007D2C5C" w:rsidRPr="007D2C5C" w:rsidRDefault="007D2C5C" w:rsidP="007D2C5C">
            <w:pPr>
              <w:jc w:val="left"/>
              <w:rPr>
                <w:noProof/>
                <w:sz w:val="21"/>
                <w:szCs w:val="21"/>
              </w:rPr>
            </w:pPr>
            <w:r w:rsidRPr="007D2C5C">
              <w:rPr>
                <w:noProof/>
                <w:sz w:val="21"/>
                <w:szCs w:val="21"/>
              </w:rPr>
              <w:t>Получатель: (ХФИЦ ДВО РАН, л/с 20226Ц63990)</w:t>
            </w:r>
          </w:p>
          <w:p w:rsidR="007D2C5C" w:rsidRPr="007D2C5C" w:rsidRDefault="007D2C5C" w:rsidP="007D2C5C">
            <w:pPr>
              <w:jc w:val="left"/>
              <w:rPr>
                <w:noProof/>
                <w:sz w:val="21"/>
                <w:szCs w:val="21"/>
              </w:rPr>
            </w:pPr>
            <w:r w:rsidRPr="007D2C5C">
              <w:rPr>
                <w:noProof/>
                <w:sz w:val="21"/>
                <w:szCs w:val="21"/>
              </w:rPr>
              <w:t>Банк:  ОКЦ № 1 ДГУ Банка России// УФК по Приморскому краю, г.Владивосток</w:t>
            </w:r>
          </w:p>
          <w:p w:rsidR="007D2C5C" w:rsidRPr="007D2C5C" w:rsidRDefault="007D2C5C" w:rsidP="007D2C5C">
            <w:pPr>
              <w:jc w:val="left"/>
              <w:rPr>
                <w:noProof/>
                <w:sz w:val="21"/>
                <w:szCs w:val="21"/>
              </w:rPr>
            </w:pPr>
            <w:r w:rsidRPr="007D2C5C">
              <w:rPr>
                <w:noProof/>
                <w:sz w:val="21"/>
                <w:szCs w:val="21"/>
              </w:rPr>
              <w:t>БИК 010507002</w:t>
            </w:r>
          </w:p>
          <w:p w:rsidR="007D2C5C" w:rsidRPr="007D2C5C" w:rsidRDefault="007D2C5C" w:rsidP="007D2C5C">
            <w:pPr>
              <w:jc w:val="left"/>
              <w:rPr>
                <w:noProof/>
                <w:sz w:val="21"/>
                <w:szCs w:val="21"/>
              </w:rPr>
            </w:pPr>
            <w:r w:rsidRPr="007D2C5C">
              <w:rPr>
                <w:noProof/>
                <w:sz w:val="21"/>
                <w:szCs w:val="21"/>
              </w:rPr>
              <w:t>Единый казначейский счет (корр.счет): 40102810545370000012</w:t>
            </w:r>
          </w:p>
          <w:p w:rsidR="007D2C5C" w:rsidRPr="007D2C5C" w:rsidRDefault="007D2C5C" w:rsidP="007D2C5C">
            <w:pPr>
              <w:jc w:val="left"/>
              <w:rPr>
                <w:noProof/>
                <w:sz w:val="21"/>
                <w:szCs w:val="21"/>
              </w:rPr>
            </w:pPr>
            <w:r w:rsidRPr="007D2C5C">
              <w:rPr>
                <w:noProof/>
                <w:sz w:val="21"/>
                <w:szCs w:val="21"/>
              </w:rPr>
              <w:t>Номер казначейского счета (расч.счет): 03214643000000012006</w:t>
            </w:r>
          </w:p>
          <w:p w:rsidR="007D2C5C" w:rsidRPr="007D2C5C" w:rsidRDefault="007D2C5C" w:rsidP="007D2C5C">
            <w:pPr>
              <w:jc w:val="left"/>
              <w:rPr>
                <w:noProof/>
                <w:sz w:val="21"/>
                <w:szCs w:val="21"/>
              </w:rPr>
            </w:pPr>
          </w:p>
          <w:p w:rsidR="00C70A9C" w:rsidRPr="00712192" w:rsidRDefault="007D2C5C" w:rsidP="007D2C5C">
            <w:pPr>
              <w:jc w:val="left"/>
              <w:rPr>
                <w:sz w:val="21"/>
                <w:szCs w:val="21"/>
              </w:rPr>
            </w:pPr>
            <w:r w:rsidRPr="007D2C5C">
              <w:rPr>
                <w:noProof/>
                <w:sz w:val="21"/>
                <w:szCs w:val="21"/>
              </w:rPr>
              <w:t>КБК 00000000000000000130</w:t>
            </w:r>
          </w:p>
        </w:tc>
      </w:tr>
    </w:tbl>
    <w:p w:rsidR="00BC120C" w:rsidRPr="00712192" w:rsidRDefault="00BC120C" w:rsidP="00C70A9C">
      <w:pPr>
        <w:rPr>
          <w:sz w:val="21"/>
          <w:szCs w:val="21"/>
        </w:rPr>
      </w:pPr>
    </w:p>
    <w:sectPr w:rsidR="00BC120C" w:rsidRPr="00712192" w:rsidSect="008B1EE9">
      <w:footerReference w:type="default" r:id="rId7"/>
      <w:pgSz w:w="11906" w:h="16838"/>
      <w:pgMar w:top="567"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70A" w:rsidRDefault="002B070A" w:rsidP="00690686">
      <w:r>
        <w:separator/>
      </w:r>
    </w:p>
  </w:endnote>
  <w:endnote w:type="continuationSeparator" w:id="0">
    <w:p w:rsidR="002B070A" w:rsidRDefault="002B070A" w:rsidP="00690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AA0" w:rsidRPr="00690686" w:rsidRDefault="00791AA0">
    <w:pPr>
      <w:pStyle w:val="a7"/>
      <w:jc w:val="right"/>
    </w:pPr>
    <w:r w:rsidRPr="00690686">
      <w:fldChar w:fldCharType="begin"/>
    </w:r>
    <w:r w:rsidRPr="00690686">
      <w:instrText xml:space="preserve"> PAGE   \* MERGEFORMAT </w:instrText>
    </w:r>
    <w:r w:rsidRPr="00690686">
      <w:fldChar w:fldCharType="separate"/>
    </w:r>
    <w:r w:rsidR="00E25829">
      <w:rPr>
        <w:noProof/>
      </w:rPr>
      <w:t>9</w:t>
    </w:r>
    <w:r w:rsidRPr="00690686">
      <w:fldChar w:fldCharType="end"/>
    </w:r>
  </w:p>
  <w:p w:rsidR="00791AA0" w:rsidRDefault="00791AA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70A" w:rsidRDefault="002B070A" w:rsidP="00690686">
      <w:r>
        <w:separator/>
      </w:r>
    </w:p>
  </w:footnote>
  <w:footnote w:type="continuationSeparator" w:id="0">
    <w:p w:rsidR="002B070A" w:rsidRDefault="002B070A" w:rsidP="006906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C726A"/>
    <w:multiLevelType w:val="hybridMultilevel"/>
    <w:tmpl w:val="CB1690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B6B0A51"/>
    <w:multiLevelType w:val="singleLevel"/>
    <w:tmpl w:val="DF043DDC"/>
    <w:lvl w:ilvl="0">
      <w:start w:val="1"/>
      <w:numFmt w:val="decimal"/>
      <w:lvlText w:val="%1."/>
      <w:lvlJc w:val="left"/>
      <w:pPr>
        <w:tabs>
          <w:tab w:val="num" w:pos="1068"/>
        </w:tabs>
        <w:ind w:left="1068" w:hanging="360"/>
      </w:pPr>
      <w:rPr>
        <w:rFonts w:cs="Times New Roman" w:hint="default"/>
      </w:rPr>
    </w:lvl>
  </w:abstractNum>
  <w:abstractNum w:abstractNumId="2" w15:restartNumberingAfterBreak="0">
    <w:nsid w:val="50267B18"/>
    <w:multiLevelType w:val="hybridMultilevel"/>
    <w:tmpl w:val="1F02DFE2"/>
    <w:lvl w:ilvl="0" w:tplc="91FAC320">
      <w:start w:val="1"/>
      <w:numFmt w:val="decimal"/>
      <w:lvlText w:val="%1."/>
      <w:lvlJc w:val="left"/>
      <w:pPr>
        <w:ind w:left="1146" w:hanging="360"/>
      </w:pPr>
      <w:rPr>
        <w:rFonts w:cs="Times New Roman"/>
        <w:b/>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3" w15:restartNumberingAfterBreak="0">
    <w:nsid w:val="5F9C2C88"/>
    <w:multiLevelType w:val="multilevel"/>
    <w:tmpl w:val="1E924712"/>
    <w:lvl w:ilvl="0">
      <w:start w:val="7"/>
      <w:numFmt w:val="decimal"/>
      <w:lvlText w:val="%1."/>
      <w:lvlJc w:val="left"/>
      <w:pPr>
        <w:tabs>
          <w:tab w:val="num" w:pos="792"/>
        </w:tabs>
        <w:ind w:left="792" w:hanging="792"/>
      </w:pPr>
      <w:rPr>
        <w:rFonts w:cs="Times New Roman" w:hint="default"/>
      </w:rPr>
    </w:lvl>
    <w:lvl w:ilvl="1">
      <w:start w:val="2"/>
      <w:numFmt w:val="decimal"/>
      <w:lvlText w:val="%1.%2."/>
      <w:lvlJc w:val="left"/>
      <w:pPr>
        <w:tabs>
          <w:tab w:val="num" w:pos="1146"/>
        </w:tabs>
        <w:ind w:left="1146" w:hanging="792"/>
      </w:pPr>
      <w:rPr>
        <w:rFonts w:cs="Times New Roman" w:hint="default"/>
      </w:rPr>
    </w:lvl>
    <w:lvl w:ilvl="2">
      <w:start w:val="3"/>
      <w:numFmt w:val="decimal"/>
      <w:lvlText w:val="%1.%2.%3."/>
      <w:lvlJc w:val="left"/>
      <w:pPr>
        <w:tabs>
          <w:tab w:val="num" w:pos="1927"/>
        </w:tabs>
        <w:ind w:left="1927" w:hanging="792"/>
      </w:pPr>
      <w:rPr>
        <w:rFonts w:cs="Times New Roman" w:hint="default"/>
      </w:rPr>
    </w:lvl>
    <w:lvl w:ilvl="3">
      <w:start w:val="1"/>
      <w:numFmt w:val="decimal"/>
      <w:lvlText w:val="%1.%2.%3.%4."/>
      <w:lvlJc w:val="left"/>
      <w:pPr>
        <w:tabs>
          <w:tab w:val="num" w:pos="1854"/>
        </w:tabs>
        <w:ind w:left="1854" w:hanging="792"/>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EA"/>
    <w:rsid w:val="000159B3"/>
    <w:rsid w:val="00015CDE"/>
    <w:rsid w:val="00015D1D"/>
    <w:rsid w:val="00021B8C"/>
    <w:rsid w:val="00037B25"/>
    <w:rsid w:val="000401A7"/>
    <w:rsid w:val="0004080E"/>
    <w:rsid w:val="00045497"/>
    <w:rsid w:val="000468CF"/>
    <w:rsid w:val="00053F50"/>
    <w:rsid w:val="00055BC0"/>
    <w:rsid w:val="00060D0D"/>
    <w:rsid w:val="00066F0D"/>
    <w:rsid w:val="00081D45"/>
    <w:rsid w:val="00092E3E"/>
    <w:rsid w:val="000A2D10"/>
    <w:rsid w:val="000A385B"/>
    <w:rsid w:val="000C3DF4"/>
    <w:rsid w:val="000C498E"/>
    <w:rsid w:val="000C6F2F"/>
    <w:rsid w:val="000C7C73"/>
    <w:rsid w:val="000D567E"/>
    <w:rsid w:val="000E184D"/>
    <w:rsid w:val="000F5EEE"/>
    <w:rsid w:val="000F7EED"/>
    <w:rsid w:val="00100236"/>
    <w:rsid w:val="0010258F"/>
    <w:rsid w:val="00103E59"/>
    <w:rsid w:val="00104859"/>
    <w:rsid w:val="00113700"/>
    <w:rsid w:val="00125532"/>
    <w:rsid w:val="0013593D"/>
    <w:rsid w:val="00137D90"/>
    <w:rsid w:val="00143BBB"/>
    <w:rsid w:val="0014554F"/>
    <w:rsid w:val="001535ED"/>
    <w:rsid w:val="00157D0B"/>
    <w:rsid w:val="00172E4C"/>
    <w:rsid w:val="00183A65"/>
    <w:rsid w:val="001A002A"/>
    <w:rsid w:val="001B5589"/>
    <w:rsid w:val="001B7A3E"/>
    <w:rsid w:val="001C0F6E"/>
    <w:rsid w:val="001C1517"/>
    <w:rsid w:val="001C5F66"/>
    <w:rsid w:val="001D027B"/>
    <w:rsid w:val="001D05E3"/>
    <w:rsid w:val="001D1677"/>
    <w:rsid w:val="001F2F21"/>
    <w:rsid w:val="001F70BB"/>
    <w:rsid w:val="0020026A"/>
    <w:rsid w:val="00203109"/>
    <w:rsid w:val="0020405C"/>
    <w:rsid w:val="00206FD5"/>
    <w:rsid w:val="002109A6"/>
    <w:rsid w:val="00211975"/>
    <w:rsid w:val="0021583F"/>
    <w:rsid w:val="002223B1"/>
    <w:rsid w:val="00225115"/>
    <w:rsid w:val="00226520"/>
    <w:rsid w:val="002306EA"/>
    <w:rsid w:val="00235009"/>
    <w:rsid w:val="002414E1"/>
    <w:rsid w:val="00243439"/>
    <w:rsid w:val="00247A3F"/>
    <w:rsid w:val="00253858"/>
    <w:rsid w:val="00261864"/>
    <w:rsid w:val="002677C4"/>
    <w:rsid w:val="00270FCA"/>
    <w:rsid w:val="002839E4"/>
    <w:rsid w:val="002A1A40"/>
    <w:rsid w:val="002A45BF"/>
    <w:rsid w:val="002B0316"/>
    <w:rsid w:val="002B070A"/>
    <w:rsid w:val="002B1A43"/>
    <w:rsid w:val="002B25F9"/>
    <w:rsid w:val="002B4559"/>
    <w:rsid w:val="002B6BAD"/>
    <w:rsid w:val="002B7CDC"/>
    <w:rsid w:val="002C204C"/>
    <w:rsid w:val="002C24FC"/>
    <w:rsid w:val="002C77F5"/>
    <w:rsid w:val="0030112D"/>
    <w:rsid w:val="00306E41"/>
    <w:rsid w:val="0031595D"/>
    <w:rsid w:val="00315BC9"/>
    <w:rsid w:val="0031758A"/>
    <w:rsid w:val="003224F0"/>
    <w:rsid w:val="00334C2F"/>
    <w:rsid w:val="003369E2"/>
    <w:rsid w:val="00337F5A"/>
    <w:rsid w:val="00340B5F"/>
    <w:rsid w:val="003419BE"/>
    <w:rsid w:val="00344A8D"/>
    <w:rsid w:val="00344C21"/>
    <w:rsid w:val="00355783"/>
    <w:rsid w:val="00361182"/>
    <w:rsid w:val="00361A4D"/>
    <w:rsid w:val="00365A61"/>
    <w:rsid w:val="00380EDB"/>
    <w:rsid w:val="003A6B94"/>
    <w:rsid w:val="003B0FF0"/>
    <w:rsid w:val="003B7890"/>
    <w:rsid w:val="003C0321"/>
    <w:rsid w:val="003C6599"/>
    <w:rsid w:val="003D659B"/>
    <w:rsid w:val="003E635A"/>
    <w:rsid w:val="003F0169"/>
    <w:rsid w:val="003F0E77"/>
    <w:rsid w:val="003F3996"/>
    <w:rsid w:val="003F643B"/>
    <w:rsid w:val="004067A4"/>
    <w:rsid w:val="004075FC"/>
    <w:rsid w:val="004101AF"/>
    <w:rsid w:val="0041451B"/>
    <w:rsid w:val="00422886"/>
    <w:rsid w:val="00430A9C"/>
    <w:rsid w:val="0043118B"/>
    <w:rsid w:val="0044035C"/>
    <w:rsid w:val="00443208"/>
    <w:rsid w:val="00446B0B"/>
    <w:rsid w:val="00451279"/>
    <w:rsid w:val="00455DF7"/>
    <w:rsid w:val="00457F48"/>
    <w:rsid w:val="004639F6"/>
    <w:rsid w:val="0046463D"/>
    <w:rsid w:val="0047300C"/>
    <w:rsid w:val="0047686E"/>
    <w:rsid w:val="00486605"/>
    <w:rsid w:val="0048755A"/>
    <w:rsid w:val="00492C4C"/>
    <w:rsid w:val="004A5261"/>
    <w:rsid w:val="004B3BE2"/>
    <w:rsid w:val="004B5558"/>
    <w:rsid w:val="004C55ED"/>
    <w:rsid w:val="004D13D5"/>
    <w:rsid w:val="004D1D04"/>
    <w:rsid w:val="004D6F3B"/>
    <w:rsid w:val="004E0E06"/>
    <w:rsid w:val="005017A3"/>
    <w:rsid w:val="00501FCB"/>
    <w:rsid w:val="00505E25"/>
    <w:rsid w:val="00506A5E"/>
    <w:rsid w:val="00517825"/>
    <w:rsid w:val="00521C74"/>
    <w:rsid w:val="00537BFF"/>
    <w:rsid w:val="00542E66"/>
    <w:rsid w:val="00543420"/>
    <w:rsid w:val="00545A20"/>
    <w:rsid w:val="00545EC5"/>
    <w:rsid w:val="0055448C"/>
    <w:rsid w:val="0055799B"/>
    <w:rsid w:val="00562D20"/>
    <w:rsid w:val="00572693"/>
    <w:rsid w:val="005823E2"/>
    <w:rsid w:val="00585ECF"/>
    <w:rsid w:val="005926AD"/>
    <w:rsid w:val="005A5000"/>
    <w:rsid w:val="005A72E0"/>
    <w:rsid w:val="005A7671"/>
    <w:rsid w:val="005B0716"/>
    <w:rsid w:val="005B129E"/>
    <w:rsid w:val="005B3F17"/>
    <w:rsid w:val="005B420D"/>
    <w:rsid w:val="005C0678"/>
    <w:rsid w:val="005D247F"/>
    <w:rsid w:val="005D330F"/>
    <w:rsid w:val="005E0691"/>
    <w:rsid w:val="005E199D"/>
    <w:rsid w:val="005E775B"/>
    <w:rsid w:val="0060064D"/>
    <w:rsid w:val="00617A73"/>
    <w:rsid w:val="00617E5D"/>
    <w:rsid w:val="00624035"/>
    <w:rsid w:val="00627E9E"/>
    <w:rsid w:val="00637568"/>
    <w:rsid w:val="0063774E"/>
    <w:rsid w:val="006452C6"/>
    <w:rsid w:val="0064692C"/>
    <w:rsid w:val="00651886"/>
    <w:rsid w:val="0066074A"/>
    <w:rsid w:val="00660A4E"/>
    <w:rsid w:val="00663FF6"/>
    <w:rsid w:val="00674C61"/>
    <w:rsid w:val="0068185C"/>
    <w:rsid w:val="00686223"/>
    <w:rsid w:val="00687B6D"/>
    <w:rsid w:val="00690686"/>
    <w:rsid w:val="00692A5D"/>
    <w:rsid w:val="00694681"/>
    <w:rsid w:val="006949A0"/>
    <w:rsid w:val="006A42D6"/>
    <w:rsid w:val="006A7298"/>
    <w:rsid w:val="006A745F"/>
    <w:rsid w:val="006B1292"/>
    <w:rsid w:val="006B47EE"/>
    <w:rsid w:val="006B66A5"/>
    <w:rsid w:val="006C1826"/>
    <w:rsid w:val="006C3F69"/>
    <w:rsid w:val="006E179E"/>
    <w:rsid w:val="006E1965"/>
    <w:rsid w:val="006E5440"/>
    <w:rsid w:val="006F524B"/>
    <w:rsid w:val="006F6775"/>
    <w:rsid w:val="006F7916"/>
    <w:rsid w:val="00712192"/>
    <w:rsid w:val="00714A0B"/>
    <w:rsid w:val="00722481"/>
    <w:rsid w:val="007244B8"/>
    <w:rsid w:val="00742DB8"/>
    <w:rsid w:val="00746624"/>
    <w:rsid w:val="00752838"/>
    <w:rsid w:val="00756819"/>
    <w:rsid w:val="00765811"/>
    <w:rsid w:val="007721E5"/>
    <w:rsid w:val="00772B42"/>
    <w:rsid w:val="00774ED5"/>
    <w:rsid w:val="00777363"/>
    <w:rsid w:val="00777602"/>
    <w:rsid w:val="00791AA0"/>
    <w:rsid w:val="00794288"/>
    <w:rsid w:val="007C4A8A"/>
    <w:rsid w:val="007D2C5C"/>
    <w:rsid w:val="007D4DDF"/>
    <w:rsid w:val="007E2100"/>
    <w:rsid w:val="007F3904"/>
    <w:rsid w:val="00802544"/>
    <w:rsid w:val="00807627"/>
    <w:rsid w:val="00813D86"/>
    <w:rsid w:val="00830BEC"/>
    <w:rsid w:val="0084425C"/>
    <w:rsid w:val="00845818"/>
    <w:rsid w:val="00847EDA"/>
    <w:rsid w:val="00852438"/>
    <w:rsid w:val="008645A8"/>
    <w:rsid w:val="008666D8"/>
    <w:rsid w:val="00867C07"/>
    <w:rsid w:val="00872A4A"/>
    <w:rsid w:val="00873296"/>
    <w:rsid w:val="00874262"/>
    <w:rsid w:val="008748B5"/>
    <w:rsid w:val="00886509"/>
    <w:rsid w:val="008A2BFC"/>
    <w:rsid w:val="008B1EE9"/>
    <w:rsid w:val="008B21C2"/>
    <w:rsid w:val="008B7D46"/>
    <w:rsid w:val="008C139D"/>
    <w:rsid w:val="008E18F9"/>
    <w:rsid w:val="008E19D4"/>
    <w:rsid w:val="008E7A20"/>
    <w:rsid w:val="008F0B4C"/>
    <w:rsid w:val="008F2BB5"/>
    <w:rsid w:val="008F5805"/>
    <w:rsid w:val="008F7CAA"/>
    <w:rsid w:val="00900F73"/>
    <w:rsid w:val="00903EC6"/>
    <w:rsid w:val="009062FF"/>
    <w:rsid w:val="00914B81"/>
    <w:rsid w:val="009357D6"/>
    <w:rsid w:val="009432C4"/>
    <w:rsid w:val="00954FD1"/>
    <w:rsid w:val="009603DB"/>
    <w:rsid w:val="00960D90"/>
    <w:rsid w:val="0097674E"/>
    <w:rsid w:val="009806FD"/>
    <w:rsid w:val="00981F19"/>
    <w:rsid w:val="009828FD"/>
    <w:rsid w:val="00984E5E"/>
    <w:rsid w:val="00986CF2"/>
    <w:rsid w:val="00993CDC"/>
    <w:rsid w:val="00994594"/>
    <w:rsid w:val="009A13B5"/>
    <w:rsid w:val="009A3FCE"/>
    <w:rsid w:val="009A7C88"/>
    <w:rsid w:val="009B568E"/>
    <w:rsid w:val="009C71F9"/>
    <w:rsid w:val="009D2524"/>
    <w:rsid w:val="009E47FC"/>
    <w:rsid w:val="009F1437"/>
    <w:rsid w:val="009F19D6"/>
    <w:rsid w:val="009F50E0"/>
    <w:rsid w:val="009F5407"/>
    <w:rsid w:val="00A170F9"/>
    <w:rsid w:val="00A239E1"/>
    <w:rsid w:val="00A379F1"/>
    <w:rsid w:val="00A43980"/>
    <w:rsid w:val="00A52938"/>
    <w:rsid w:val="00A648F3"/>
    <w:rsid w:val="00A729B7"/>
    <w:rsid w:val="00A77714"/>
    <w:rsid w:val="00A8556F"/>
    <w:rsid w:val="00AA05E1"/>
    <w:rsid w:val="00AA6BD4"/>
    <w:rsid w:val="00AB7B1F"/>
    <w:rsid w:val="00AB7DB6"/>
    <w:rsid w:val="00AD1021"/>
    <w:rsid w:val="00AD2D9C"/>
    <w:rsid w:val="00AD4505"/>
    <w:rsid w:val="00AD4AF8"/>
    <w:rsid w:val="00AD53F8"/>
    <w:rsid w:val="00AD6DE2"/>
    <w:rsid w:val="00AD7FF1"/>
    <w:rsid w:val="00AE08AC"/>
    <w:rsid w:val="00AE19FD"/>
    <w:rsid w:val="00AF5ED1"/>
    <w:rsid w:val="00B02F3E"/>
    <w:rsid w:val="00B07A2B"/>
    <w:rsid w:val="00B147DC"/>
    <w:rsid w:val="00B32288"/>
    <w:rsid w:val="00B33F87"/>
    <w:rsid w:val="00B35A03"/>
    <w:rsid w:val="00B468DA"/>
    <w:rsid w:val="00B52044"/>
    <w:rsid w:val="00B5617C"/>
    <w:rsid w:val="00B57E0D"/>
    <w:rsid w:val="00B6356F"/>
    <w:rsid w:val="00B72DB5"/>
    <w:rsid w:val="00B73C05"/>
    <w:rsid w:val="00B83C3A"/>
    <w:rsid w:val="00B850D5"/>
    <w:rsid w:val="00B917AA"/>
    <w:rsid w:val="00BA3695"/>
    <w:rsid w:val="00BA4621"/>
    <w:rsid w:val="00BA4C08"/>
    <w:rsid w:val="00BB1217"/>
    <w:rsid w:val="00BB7114"/>
    <w:rsid w:val="00BC120C"/>
    <w:rsid w:val="00BD2B93"/>
    <w:rsid w:val="00BD3324"/>
    <w:rsid w:val="00BE1E24"/>
    <w:rsid w:val="00BE1F82"/>
    <w:rsid w:val="00BE6860"/>
    <w:rsid w:val="00BE6AD3"/>
    <w:rsid w:val="00BF2C2A"/>
    <w:rsid w:val="00C16D89"/>
    <w:rsid w:val="00C26CF4"/>
    <w:rsid w:val="00C30753"/>
    <w:rsid w:val="00C352FE"/>
    <w:rsid w:val="00C4394C"/>
    <w:rsid w:val="00C53323"/>
    <w:rsid w:val="00C54420"/>
    <w:rsid w:val="00C57BC5"/>
    <w:rsid w:val="00C61514"/>
    <w:rsid w:val="00C70A9C"/>
    <w:rsid w:val="00C72075"/>
    <w:rsid w:val="00C72F0C"/>
    <w:rsid w:val="00C73455"/>
    <w:rsid w:val="00C750F4"/>
    <w:rsid w:val="00C77E97"/>
    <w:rsid w:val="00C81697"/>
    <w:rsid w:val="00C84CDD"/>
    <w:rsid w:val="00C8600E"/>
    <w:rsid w:val="00C871BF"/>
    <w:rsid w:val="00CA5A3E"/>
    <w:rsid w:val="00CC0788"/>
    <w:rsid w:val="00CE438D"/>
    <w:rsid w:val="00CE5144"/>
    <w:rsid w:val="00CF0DF2"/>
    <w:rsid w:val="00CF6BCC"/>
    <w:rsid w:val="00D05BEC"/>
    <w:rsid w:val="00D10B51"/>
    <w:rsid w:val="00D126D4"/>
    <w:rsid w:val="00D17CFE"/>
    <w:rsid w:val="00D24E97"/>
    <w:rsid w:val="00D25F28"/>
    <w:rsid w:val="00D26200"/>
    <w:rsid w:val="00D26294"/>
    <w:rsid w:val="00D32A3A"/>
    <w:rsid w:val="00D331EA"/>
    <w:rsid w:val="00D42091"/>
    <w:rsid w:val="00D50551"/>
    <w:rsid w:val="00D510B3"/>
    <w:rsid w:val="00D715AE"/>
    <w:rsid w:val="00D75E64"/>
    <w:rsid w:val="00D77507"/>
    <w:rsid w:val="00D8514F"/>
    <w:rsid w:val="00D908DC"/>
    <w:rsid w:val="00D9210B"/>
    <w:rsid w:val="00DB47E4"/>
    <w:rsid w:val="00DC3D52"/>
    <w:rsid w:val="00DC425E"/>
    <w:rsid w:val="00DC79EA"/>
    <w:rsid w:val="00DE38E9"/>
    <w:rsid w:val="00DF086D"/>
    <w:rsid w:val="00E06063"/>
    <w:rsid w:val="00E1067C"/>
    <w:rsid w:val="00E1134D"/>
    <w:rsid w:val="00E118C7"/>
    <w:rsid w:val="00E14BC1"/>
    <w:rsid w:val="00E21D44"/>
    <w:rsid w:val="00E22713"/>
    <w:rsid w:val="00E2431B"/>
    <w:rsid w:val="00E25829"/>
    <w:rsid w:val="00E3289C"/>
    <w:rsid w:val="00E35625"/>
    <w:rsid w:val="00E4636D"/>
    <w:rsid w:val="00E506B9"/>
    <w:rsid w:val="00E64C7C"/>
    <w:rsid w:val="00E71457"/>
    <w:rsid w:val="00E763DE"/>
    <w:rsid w:val="00E8282C"/>
    <w:rsid w:val="00E84AFE"/>
    <w:rsid w:val="00E86783"/>
    <w:rsid w:val="00E902AB"/>
    <w:rsid w:val="00E9129B"/>
    <w:rsid w:val="00E931FA"/>
    <w:rsid w:val="00E95B6F"/>
    <w:rsid w:val="00EA04B1"/>
    <w:rsid w:val="00EA66AF"/>
    <w:rsid w:val="00EB613F"/>
    <w:rsid w:val="00EC1C78"/>
    <w:rsid w:val="00EC3384"/>
    <w:rsid w:val="00ED0385"/>
    <w:rsid w:val="00ED3F05"/>
    <w:rsid w:val="00EE1459"/>
    <w:rsid w:val="00F04571"/>
    <w:rsid w:val="00F15D82"/>
    <w:rsid w:val="00F16A4F"/>
    <w:rsid w:val="00F17450"/>
    <w:rsid w:val="00F21399"/>
    <w:rsid w:val="00F223B3"/>
    <w:rsid w:val="00F321A0"/>
    <w:rsid w:val="00F36D2F"/>
    <w:rsid w:val="00F443F1"/>
    <w:rsid w:val="00F50BF8"/>
    <w:rsid w:val="00F6070A"/>
    <w:rsid w:val="00F618D8"/>
    <w:rsid w:val="00F642AA"/>
    <w:rsid w:val="00F67683"/>
    <w:rsid w:val="00F72997"/>
    <w:rsid w:val="00F760AE"/>
    <w:rsid w:val="00F76B83"/>
    <w:rsid w:val="00F97D3C"/>
    <w:rsid w:val="00FA691F"/>
    <w:rsid w:val="00FA7688"/>
    <w:rsid w:val="00FB1D37"/>
    <w:rsid w:val="00FB3437"/>
    <w:rsid w:val="00FB7532"/>
    <w:rsid w:val="00FC2ACD"/>
    <w:rsid w:val="00FD7B9A"/>
    <w:rsid w:val="00FE0C79"/>
    <w:rsid w:val="00FE10AF"/>
    <w:rsid w:val="00FE1B49"/>
    <w:rsid w:val="00FE72AC"/>
    <w:rsid w:val="00FF0E1C"/>
    <w:rsid w:val="00FF46F2"/>
    <w:rsid w:val="00FF7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4174D9"/>
  <w14:defaultImageDpi w14:val="0"/>
  <w15:docId w15:val="{46016CC2-B393-4100-9357-CCDDBB15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1EA"/>
    <w:pPr>
      <w:jc w:val="both"/>
    </w:pPr>
    <w:rPr>
      <w:rFonts w:ascii="Times New Roman" w:hAnsi="Times New Roman"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8E19D4"/>
    <w:pPr>
      <w:spacing w:after="120"/>
      <w:ind w:left="283"/>
      <w:jc w:val="left"/>
    </w:pPr>
    <w:rPr>
      <w:sz w:val="24"/>
      <w:szCs w:val="24"/>
      <w:lang w:eastAsia="ru-RU"/>
    </w:rPr>
  </w:style>
  <w:style w:type="character" w:customStyle="1" w:styleId="a4">
    <w:name w:val="Основной текст с отступом Знак"/>
    <w:basedOn w:val="a0"/>
    <w:link w:val="a3"/>
    <w:uiPriority w:val="99"/>
    <w:locked/>
    <w:rsid w:val="008E19D4"/>
    <w:rPr>
      <w:rFonts w:ascii="Times New Roman" w:hAnsi="Times New Roman" w:cs="Times New Roman"/>
      <w:sz w:val="24"/>
      <w:szCs w:val="24"/>
      <w:lang w:val="x-none" w:eastAsia="ru-RU"/>
    </w:rPr>
  </w:style>
  <w:style w:type="paragraph" w:styleId="a5">
    <w:name w:val="header"/>
    <w:basedOn w:val="a"/>
    <w:link w:val="a6"/>
    <w:uiPriority w:val="99"/>
    <w:semiHidden/>
    <w:unhideWhenUsed/>
    <w:rsid w:val="00690686"/>
    <w:pPr>
      <w:tabs>
        <w:tab w:val="center" w:pos="4677"/>
        <w:tab w:val="right" w:pos="9355"/>
      </w:tabs>
    </w:pPr>
  </w:style>
  <w:style w:type="character" w:customStyle="1" w:styleId="a6">
    <w:name w:val="Верхний колонтитул Знак"/>
    <w:basedOn w:val="a0"/>
    <w:link w:val="a5"/>
    <w:uiPriority w:val="99"/>
    <w:semiHidden/>
    <w:locked/>
    <w:rsid w:val="00690686"/>
    <w:rPr>
      <w:rFonts w:ascii="Calibri" w:hAnsi="Calibri" w:cs="Times New Roman"/>
    </w:rPr>
  </w:style>
  <w:style w:type="paragraph" w:styleId="a7">
    <w:name w:val="footer"/>
    <w:basedOn w:val="a"/>
    <w:link w:val="a8"/>
    <w:uiPriority w:val="99"/>
    <w:unhideWhenUsed/>
    <w:rsid w:val="00690686"/>
    <w:pPr>
      <w:tabs>
        <w:tab w:val="center" w:pos="4677"/>
        <w:tab w:val="right" w:pos="9355"/>
      </w:tabs>
    </w:pPr>
  </w:style>
  <w:style w:type="character" w:customStyle="1" w:styleId="a8">
    <w:name w:val="Нижний колонтитул Знак"/>
    <w:basedOn w:val="a0"/>
    <w:link w:val="a7"/>
    <w:uiPriority w:val="99"/>
    <w:locked/>
    <w:rsid w:val="00690686"/>
    <w:rPr>
      <w:rFonts w:ascii="Calibri" w:hAnsi="Calibri" w:cs="Times New Roman"/>
    </w:rPr>
  </w:style>
  <w:style w:type="paragraph" w:styleId="a9">
    <w:name w:val="List Paragraph"/>
    <w:basedOn w:val="a"/>
    <w:uiPriority w:val="34"/>
    <w:qFormat/>
    <w:rsid w:val="00C871BF"/>
    <w:pPr>
      <w:ind w:left="720"/>
      <w:contextualSpacing/>
    </w:pPr>
  </w:style>
  <w:style w:type="paragraph" w:styleId="aa">
    <w:name w:val="Title"/>
    <w:basedOn w:val="a"/>
    <w:link w:val="ab"/>
    <w:uiPriority w:val="10"/>
    <w:qFormat/>
    <w:rsid w:val="002109A6"/>
    <w:pPr>
      <w:jc w:val="center"/>
    </w:pPr>
    <w:rPr>
      <w:b/>
      <w:sz w:val="24"/>
      <w:szCs w:val="20"/>
      <w:lang w:eastAsia="ru-RU"/>
    </w:rPr>
  </w:style>
  <w:style w:type="character" w:customStyle="1" w:styleId="ab">
    <w:name w:val="Заголовок Знак"/>
    <w:basedOn w:val="a0"/>
    <w:link w:val="aa"/>
    <w:uiPriority w:val="10"/>
    <w:locked/>
    <w:rsid w:val="002109A6"/>
    <w:rPr>
      <w:rFonts w:ascii="Times New Roman" w:hAnsi="Times New Roman" w:cs="Times New Roman"/>
      <w:b/>
      <w:sz w:val="20"/>
      <w:szCs w:val="20"/>
      <w:lang w:val="x-none" w:eastAsia="ru-RU"/>
    </w:rPr>
  </w:style>
  <w:style w:type="paragraph" w:styleId="ac">
    <w:name w:val="Balloon Text"/>
    <w:basedOn w:val="a"/>
    <w:link w:val="ad"/>
    <w:uiPriority w:val="99"/>
    <w:semiHidden/>
    <w:rsid w:val="00D908DC"/>
    <w:rPr>
      <w:rFonts w:ascii="Tahoma" w:hAnsi="Tahoma" w:cs="Tahoma"/>
      <w:sz w:val="16"/>
      <w:szCs w:val="16"/>
    </w:rPr>
  </w:style>
  <w:style w:type="character" w:customStyle="1" w:styleId="ad">
    <w:name w:val="Текст выноски Знак"/>
    <w:basedOn w:val="a0"/>
    <w:link w:val="ac"/>
    <w:uiPriority w:val="99"/>
    <w:semiHidden/>
    <w:locked/>
    <w:rPr>
      <w:rFonts w:ascii="Tahoma" w:hAnsi="Tahoma" w:cs="Tahoma"/>
      <w:sz w:val="16"/>
      <w:szCs w:val="16"/>
      <w:lang w:val="x-none" w:eastAsia="en-US"/>
    </w:rPr>
  </w:style>
  <w:style w:type="character" w:styleId="ae">
    <w:name w:val="annotation reference"/>
    <w:basedOn w:val="a0"/>
    <w:uiPriority w:val="99"/>
    <w:semiHidden/>
    <w:unhideWhenUsed/>
    <w:rsid w:val="00545A20"/>
    <w:rPr>
      <w:rFonts w:cs="Times New Roman"/>
      <w:sz w:val="16"/>
      <w:szCs w:val="16"/>
    </w:rPr>
  </w:style>
  <w:style w:type="paragraph" w:styleId="af">
    <w:name w:val="annotation text"/>
    <w:basedOn w:val="a"/>
    <w:link w:val="af0"/>
    <w:uiPriority w:val="99"/>
    <w:semiHidden/>
    <w:unhideWhenUsed/>
    <w:rsid w:val="00545A20"/>
    <w:rPr>
      <w:rFonts w:ascii="Calibri" w:hAnsi="Calibri" w:cs="Calibri"/>
      <w:sz w:val="20"/>
      <w:szCs w:val="20"/>
    </w:rPr>
  </w:style>
  <w:style w:type="character" w:customStyle="1" w:styleId="af0">
    <w:name w:val="Текст примечания Знак"/>
    <w:basedOn w:val="a0"/>
    <w:link w:val="af"/>
    <w:uiPriority w:val="99"/>
    <w:semiHidden/>
    <w:locked/>
    <w:rsid w:val="00545A20"/>
    <w:rPr>
      <w:rFonts w:cs="Calibri"/>
      <w:lang w:val="x-none" w:eastAsia="en-US"/>
    </w:rPr>
  </w:style>
  <w:style w:type="paragraph" w:styleId="af1">
    <w:name w:val="Body Text"/>
    <w:basedOn w:val="a"/>
    <w:link w:val="af2"/>
    <w:uiPriority w:val="99"/>
    <w:semiHidden/>
    <w:unhideWhenUsed/>
    <w:rsid w:val="00CC0788"/>
    <w:pPr>
      <w:spacing w:after="120"/>
    </w:pPr>
    <w:rPr>
      <w:rFonts w:ascii="Calibri" w:hAnsi="Calibri" w:cs="Calibri"/>
    </w:rPr>
  </w:style>
  <w:style w:type="character" w:customStyle="1" w:styleId="af2">
    <w:name w:val="Основной текст Знак"/>
    <w:basedOn w:val="a0"/>
    <w:link w:val="af1"/>
    <w:uiPriority w:val="99"/>
    <w:semiHidden/>
    <w:locked/>
    <w:rsid w:val="00CC0788"/>
    <w:rPr>
      <w:rFonts w:cs="Calibri"/>
      <w:sz w:val="22"/>
      <w:szCs w:val="22"/>
      <w:lang w:val="x-none" w:eastAsia="en-US"/>
    </w:rPr>
  </w:style>
  <w:style w:type="paragraph" w:styleId="2">
    <w:name w:val="Body Text Indent 2"/>
    <w:basedOn w:val="a"/>
    <w:link w:val="20"/>
    <w:uiPriority w:val="99"/>
    <w:unhideWhenUsed/>
    <w:rsid w:val="006A42D6"/>
    <w:pPr>
      <w:spacing w:after="120" w:line="480" w:lineRule="auto"/>
      <w:ind w:left="283"/>
    </w:pPr>
    <w:rPr>
      <w:rFonts w:ascii="Calibri" w:hAnsi="Calibri" w:cs="Calibri"/>
    </w:rPr>
  </w:style>
  <w:style w:type="character" w:customStyle="1" w:styleId="20">
    <w:name w:val="Основной текст с отступом 2 Знак"/>
    <w:basedOn w:val="a0"/>
    <w:link w:val="2"/>
    <w:uiPriority w:val="99"/>
    <w:locked/>
    <w:rsid w:val="006A42D6"/>
    <w:rPr>
      <w:rFonts w:cs="Calibri"/>
      <w:sz w:val="22"/>
      <w:szCs w:val="22"/>
      <w:lang w:val="x-none" w:eastAsia="en-US"/>
    </w:rPr>
  </w:style>
  <w:style w:type="paragraph" w:styleId="3">
    <w:name w:val="Body Text Indent 3"/>
    <w:basedOn w:val="a"/>
    <w:link w:val="30"/>
    <w:uiPriority w:val="99"/>
    <w:semiHidden/>
    <w:unhideWhenUsed/>
    <w:rsid w:val="005D247F"/>
    <w:pPr>
      <w:spacing w:after="120"/>
      <w:ind w:left="283"/>
    </w:pPr>
    <w:rPr>
      <w:rFonts w:ascii="Calibri" w:hAnsi="Calibri" w:cs="Calibri"/>
      <w:sz w:val="16"/>
      <w:szCs w:val="16"/>
    </w:rPr>
  </w:style>
  <w:style w:type="character" w:customStyle="1" w:styleId="30">
    <w:name w:val="Основной текст с отступом 3 Знак"/>
    <w:basedOn w:val="a0"/>
    <w:link w:val="3"/>
    <w:uiPriority w:val="99"/>
    <w:semiHidden/>
    <w:locked/>
    <w:rsid w:val="005D247F"/>
    <w:rPr>
      <w:rFonts w:cs="Calibri"/>
      <w:sz w:val="16"/>
      <w:szCs w:val="16"/>
      <w:lang w:val="x-none" w:eastAsia="en-US"/>
    </w:rPr>
  </w:style>
  <w:style w:type="paragraph" w:styleId="af3">
    <w:name w:val="Normal (Web)"/>
    <w:basedOn w:val="a"/>
    <w:uiPriority w:val="99"/>
    <w:rsid w:val="005D247F"/>
    <w:pPr>
      <w:spacing w:before="100" w:beforeAutospacing="1" w:after="100" w:afterAutospacing="1"/>
      <w:ind w:firstLine="397"/>
    </w:pPr>
    <w:rPr>
      <w:rFonts w:ascii="Arial Unicode MS" w:hAnsi="Arial Unicode MS" w:cs="Arial Unicode MS"/>
      <w:sz w:val="24"/>
      <w:szCs w:val="24"/>
      <w:lang w:eastAsia="ru-RU"/>
    </w:rPr>
  </w:style>
  <w:style w:type="table" w:styleId="af4">
    <w:name w:val="Table Grid"/>
    <w:basedOn w:val="a1"/>
    <w:uiPriority w:val="59"/>
    <w:rsid w:val="002B455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463370">
      <w:marLeft w:val="0"/>
      <w:marRight w:val="0"/>
      <w:marTop w:val="0"/>
      <w:marBottom w:val="0"/>
      <w:divBdr>
        <w:top w:val="none" w:sz="0" w:space="0" w:color="auto"/>
        <w:left w:val="none" w:sz="0" w:space="0" w:color="auto"/>
        <w:bottom w:val="none" w:sz="0" w:space="0" w:color="auto"/>
        <w:right w:val="none" w:sz="0" w:space="0" w:color="auto"/>
      </w:divBdr>
    </w:div>
    <w:div w:id="117646337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5254</Words>
  <Characters>29954</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«M__ДОГОВОРА_ФОРМАТИРОВАННЫЙ»</vt:lpstr>
    </vt:vector>
  </TitlesOfParts>
  <Company/>
  <LinksUpToDate>false</LinksUpToDate>
  <CharactersWithSpaces>35138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«M__ДОГОВОРА_ФОРМАТИРОВАННЫЙ»</dc:title>
  <dc:subject/>
  <dc:creator>korolev2</dc:creator>
  <cp:keywords/>
  <dc:description/>
  <cp:lastModifiedBy>user</cp:lastModifiedBy>
  <cp:revision>3</cp:revision>
  <dcterms:created xsi:type="dcterms:W3CDTF">2026-08-17T02:16:00Z</dcterms:created>
  <dcterms:modified xsi:type="dcterms:W3CDTF">2026-08-17T02:17:00Z</dcterms:modified>
</cp:coreProperties>
</file>