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ED" w:rsidRDefault="00A97EED" w:rsidP="00A97EED">
      <w:pPr>
        <w:jc w:val="center"/>
        <w:rPr>
          <w:b/>
        </w:rPr>
      </w:pPr>
      <w:r>
        <w:rPr>
          <w:b/>
        </w:rPr>
        <w:t>Договор №___</w:t>
      </w:r>
    </w:p>
    <w:p w:rsidR="00A97EED" w:rsidRDefault="00A97EED" w:rsidP="00A97EED">
      <w:pPr>
        <w:jc w:val="center"/>
        <w:rPr>
          <w:b/>
        </w:rPr>
      </w:pPr>
      <w:r>
        <w:rPr>
          <w:b/>
        </w:rPr>
        <w:t>возмездного оказания образовательных услуг</w:t>
      </w:r>
    </w:p>
    <w:p w:rsidR="00A97EED" w:rsidRDefault="00A97EED" w:rsidP="00A97EED">
      <w:pPr>
        <w:jc w:val="center"/>
        <w:rPr>
          <w:b/>
        </w:rPr>
      </w:pPr>
      <w:r>
        <w:rPr>
          <w:b/>
        </w:rPr>
        <w:t>ИКЗ: 25 1 5101990219 511801001 0003 000 0000 244</w:t>
      </w:r>
    </w:p>
    <w:p w:rsidR="00A97EED" w:rsidRDefault="00A97EED" w:rsidP="00A97EED">
      <w:pPr>
        <w:jc w:val="center"/>
        <w:rPr>
          <w:b/>
        </w:rPr>
      </w:pPr>
      <w:r>
        <w:rPr>
          <w:b/>
        </w:rPr>
        <w:t xml:space="preserve">Объявление о закупке на https://agregatoreat.ru/ № </w:t>
      </w:r>
      <w:hyperlink r:id="rId4" w:tgtFrame="_blank" w:history="1">
        <w:r>
          <w:rPr>
            <w:rStyle w:val="a3"/>
            <w:b/>
          </w:rPr>
          <w:t>______________________</w:t>
        </w:r>
      </w:hyperlink>
    </w:p>
    <w:p w:rsidR="00A97EED" w:rsidRDefault="00A97EED" w:rsidP="00A97EED"/>
    <w:p w:rsidR="00A97EED" w:rsidRDefault="00A97EED" w:rsidP="00A97EED">
      <w:pPr>
        <w:spacing w:line="264" w:lineRule="auto"/>
      </w:pPr>
      <w:r>
        <w:t xml:space="preserve">  г. ___________                                                                                                       «__»  августа  2026 г.</w:t>
      </w:r>
    </w:p>
    <w:p w:rsidR="00A97EED" w:rsidRDefault="00A97EED" w:rsidP="00A97EED">
      <w:pPr>
        <w:spacing w:line="264" w:lineRule="auto"/>
        <w:rPr>
          <w:sz w:val="16"/>
          <w:szCs w:val="16"/>
        </w:rPr>
      </w:pPr>
      <w:r>
        <w:t xml:space="preserve">    </w:t>
      </w:r>
    </w:p>
    <w:p w:rsidR="00A97EED" w:rsidRDefault="00A97EED" w:rsidP="00A97EED">
      <w:pPr>
        <w:spacing w:line="264" w:lineRule="auto"/>
        <w:ind w:firstLine="426"/>
        <w:jc w:val="both"/>
      </w:pPr>
      <w:r>
        <w:t xml:space="preserve">______________________________________________________________________________ (____________________________), </w:t>
      </w:r>
      <w:proofErr w:type="gramStart"/>
      <w:r>
        <w:t>Лицензия</w:t>
      </w:r>
      <w:proofErr w:type="gramEnd"/>
      <w:r>
        <w:t xml:space="preserve"> на оказание образовательных услуг __________________________________________________________________________________ именуемая в дальнейшем «Исполнитель», в лице _______________________________________, действующей на основании Устава, с одной стороны, и федеральное казенное учреждение «Следственный изолятор №2 Управления Федеральной службы исполнения наказаний по Мурманской области, выступающее от имени Российской Федерации и именуемое в дальнейшем  Заказчик, в лице начальника </w:t>
      </w:r>
      <w:proofErr w:type="spellStart"/>
      <w:r>
        <w:t>Шитякова</w:t>
      </w:r>
      <w:proofErr w:type="spellEnd"/>
      <w:r>
        <w:t xml:space="preserve"> Евгения Валерьевича, действующего на основании Устава, утвержденного Приказом ФСИН России от 05.07.2021г. №566, с другой стороны, вместе именуемые «Стороны», в соответствии с пп.4 ч. 1 ст. 93  Федерального закона Российской Федерации от 05 апреля 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</w: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  <w:caps/>
        </w:rPr>
      </w:pP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  <w:caps/>
        </w:rPr>
      </w:pPr>
      <w:r>
        <w:rPr>
          <w:b/>
          <w:caps/>
        </w:rPr>
        <w:t>1. Предмет договора</w:t>
      </w:r>
    </w:p>
    <w:p w:rsidR="00A97EED" w:rsidRDefault="00A97EED" w:rsidP="00A97EED">
      <w:pPr>
        <w:pStyle w:val="2"/>
        <w:ind w:firstLine="426"/>
        <w:jc w:val="both"/>
        <w:rPr>
          <w:sz w:val="24"/>
        </w:rPr>
      </w:pPr>
      <w:r>
        <w:rPr>
          <w:sz w:val="24"/>
        </w:rPr>
        <w:t>1.1. Исполнитель обязуется организовать и провести обучение и проверку знаний требований охраны труда специалист</w:t>
      </w:r>
      <w:r>
        <w:rPr>
          <w:sz w:val="24"/>
          <w:lang w:val="ru-RU"/>
        </w:rPr>
        <w:t>а</w:t>
      </w:r>
      <w:r>
        <w:rPr>
          <w:sz w:val="24"/>
        </w:rPr>
        <w:t xml:space="preserve"> (далее Слушател</w:t>
      </w:r>
      <w:r>
        <w:rPr>
          <w:sz w:val="24"/>
          <w:lang w:val="ru-RU"/>
        </w:rPr>
        <w:t>ь</w:t>
      </w:r>
      <w:r>
        <w:rPr>
          <w:sz w:val="24"/>
        </w:rPr>
        <w:t>) организации Заказчика.</w:t>
      </w:r>
    </w:p>
    <w:p w:rsidR="00A97EED" w:rsidRDefault="00A97EED" w:rsidP="00A97EED">
      <w:pPr>
        <w:pStyle w:val="2"/>
        <w:ind w:firstLine="426"/>
        <w:jc w:val="both"/>
        <w:rPr>
          <w:sz w:val="24"/>
        </w:rPr>
      </w:pPr>
      <w:r>
        <w:rPr>
          <w:sz w:val="24"/>
        </w:rPr>
        <w:t xml:space="preserve">Количество обучаемых работников Заказчика составляет </w:t>
      </w:r>
      <w:r>
        <w:rPr>
          <w:sz w:val="24"/>
          <w:lang w:val="ru-RU"/>
        </w:rPr>
        <w:t>1</w:t>
      </w:r>
      <w:r>
        <w:rPr>
          <w:sz w:val="24"/>
        </w:rPr>
        <w:t xml:space="preserve"> (</w:t>
      </w:r>
      <w:r>
        <w:rPr>
          <w:sz w:val="24"/>
          <w:lang w:val="ru-RU"/>
        </w:rPr>
        <w:t>один</w:t>
      </w:r>
      <w:r>
        <w:rPr>
          <w:sz w:val="24"/>
        </w:rPr>
        <w:t xml:space="preserve">) человек, согласно приложения №1 к настоящему Договору. </w:t>
      </w:r>
    </w:p>
    <w:p w:rsidR="00A97EED" w:rsidRDefault="00A97EED" w:rsidP="00A97EED">
      <w:pPr>
        <w:pStyle w:val="2"/>
        <w:ind w:firstLine="426"/>
        <w:jc w:val="both"/>
        <w:rPr>
          <w:sz w:val="24"/>
        </w:rPr>
      </w:pPr>
      <w:r>
        <w:rPr>
          <w:sz w:val="24"/>
        </w:rPr>
        <w:t>1.2. Обучение производится дистанционно на основании утвержденной Исполнителем Программы (</w:t>
      </w:r>
      <w:r>
        <w:rPr>
          <w:sz w:val="24"/>
          <w:lang w:val="ru-RU"/>
        </w:rPr>
        <w:t>32</w:t>
      </w:r>
      <w:r>
        <w:rPr>
          <w:sz w:val="24"/>
        </w:rPr>
        <w:t xml:space="preserve"> час</w:t>
      </w:r>
      <w:r>
        <w:rPr>
          <w:sz w:val="24"/>
          <w:lang w:val="ru-RU"/>
        </w:rPr>
        <w:t>а</w:t>
      </w:r>
      <w:r>
        <w:rPr>
          <w:sz w:val="24"/>
        </w:rPr>
        <w:t>), с использованием методических материалов Исполнителя.</w:t>
      </w:r>
    </w:p>
    <w:p w:rsidR="00A97EED" w:rsidRDefault="00A97EED" w:rsidP="00A97EED">
      <w:pPr>
        <w:pStyle w:val="2"/>
        <w:ind w:firstLine="426"/>
        <w:jc w:val="both"/>
        <w:rPr>
          <w:b/>
          <w:sz w:val="24"/>
        </w:rPr>
      </w:pPr>
      <w:r>
        <w:rPr>
          <w:sz w:val="24"/>
        </w:rPr>
        <w:t xml:space="preserve">1.3.  Срок обучения устанавливается по согласованию Сторон в соответствии с Планом учебных занятий, в период  </w:t>
      </w:r>
      <w:r>
        <w:rPr>
          <w:b/>
          <w:sz w:val="24"/>
        </w:rPr>
        <w:t>с «</w:t>
      </w:r>
      <w:r>
        <w:rPr>
          <w:b/>
          <w:sz w:val="24"/>
          <w:lang w:val="ru-RU"/>
        </w:rPr>
        <w:t>01</w:t>
      </w:r>
      <w:r>
        <w:rPr>
          <w:b/>
          <w:sz w:val="24"/>
        </w:rPr>
        <w:t xml:space="preserve">»  </w:t>
      </w:r>
      <w:r>
        <w:rPr>
          <w:b/>
          <w:sz w:val="24"/>
          <w:lang w:val="ru-RU"/>
        </w:rPr>
        <w:t>сентября</w:t>
      </w:r>
      <w:r>
        <w:rPr>
          <w:b/>
          <w:sz w:val="24"/>
        </w:rPr>
        <w:t xml:space="preserve"> 202</w:t>
      </w:r>
      <w:r>
        <w:rPr>
          <w:b/>
          <w:sz w:val="24"/>
          <w:lang w:val="ru-RU"/>
        </w:rPr>
        <w:t>6</w:t>
      </w:r>
      <w:r>
        <w:rPr>
          <w:b/>
          <w:sz w:val="24"/>
        </w:rPr>
        <w:t xml:space="preserve"> г.   по  «</w:t>
      </w:r>
      <w:r>
        <w:rPr>
          <w:b/>
          <w:sz w:val="24"/>
          <w:lang w:val="ru-RU"/>
        </w:rPr>
        <w:t>30</w:t>
      </w:r>
      <w:r>
        <w:rPr>
          <w:b/>
          <w:sz w:val="24"/>
        </w:rPr>
        <w:t xml:space="preserve">» </w:t>
      </w:r>
      <w:r>
        <w:rPr>
          <w:b/>
          <w:sz w:val="24"/>
          <w:lang w:val="ru-RU"/>
        </w:rPr>
        <w:t>сентября</w:t>
      </w:r>
      <w:r>
        <w:rPr>
          <w:b/>
          <w:sz w:val="24"/>
        </w:rPr>
        <w:t xml:space="preserve">  202</w:t>
      </w:r>
      <w:r>
        <w:rPr>
          <w:b/>
          <w:sz w:val="24"/>
          <w:lang w:val="ru-RU"/>
        </w:rPr>
        <w:t>6</w:t>
      </w:r>
      <w:r>
        <w:rPr>
          <w:b/>
          <w:sz w:val="24"/>
        </w:rPr>
        <w:t xml:space="preserve">  г.</w:t>
      </w: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  <w:caps/>
        </w:rPr>
      </w:pP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  <w:caps/>
        </w:rPr>
      </w:pPr>
      <w:r>
        <w:rPr>
          <w:b/>
          <w:caps/>
        </w:rPr>
        <w:t>2. ПРАВА И ОБЯЗАНОСТИ СТОРОН</w:t>
      </w:r>
    </w:p>
    <w:p w:rsidR="00A97EED" w:rsidRDefault="00A97EED" w:rsidP="00A97EED">
      <w:pPr>
        <w:widowControl w:val="0"/>
        <w:autoSpaceDE w:val="0"/>
        <w:autoSpaceDN w:val="0"/>
        <w:adjustRightInd w:val="0"/>
        <w:ind w:firstLine="360"/>
        <w:jc w:val="both"/>
      </w:pPr>
      <w:r>
        <w:t>2.1. Заказчик вправе:</w:t>
      </w:r>
    </w:p>
    <w:p w:rsidR="00A97EED" w:rsidRDefault="00A97EED" w:rsidP="00A97EED">
      <w:pPr>
        <w:widowControl w:val="0"/>
        <w:autoSpaceDE w:val="0"/>
        <w:autoSpaceDN w:val="0"/>
        <w:adjustRightInd w:val="0"/>
        <w:ind w:firstLine="360"/>
        <w:jc w:val="both"/>
      </w:pPr>
      <w:r>
        <w:t>2.1.1.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2.1.2.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Договором.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2.1.3. Осуществлять </w:t>
      </w:r>
      <w:proofErr w:type="gramStart"/>
      <w:r>
        <w:t>контроль за</w:t>
      </w:r>
      <w:proofErr w:type="gramEnd"/>
      <w:r>
        <w:t xml:space="preserve"> объемом и сроками оказания услуг.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2.1.4. Ссылаться на недостатки услуг, в том числе в части объема и стоимости этих услуг.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2.1.5. Требовать оплаты неустойки (штрафа, пени) в соответствии с условиями настоящего Договора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2.2. Заказчик обязан: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2.2.1. Сообщать в письменной форме Исполнителю о недостатках, обнаруженных в ходе оказания услуг, в день обнаружения таких недостатков.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2.2.2. Своевременно принять и оплатить надлежащим образом оказанные услуги в соответствии с настоящим Договором.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2.2.3. При обнаружении уполномоченными контролирующими органами несоответствия объема и </w:t>
      </w:r>
      <w:proofErr w:type="gramStart"/>
      <w:r>
        <w:t>стоимости</w:t>
      </w:r>
      <w:proofErr w:type="gramEnd"/>
      <w:r>
        <w:t xml:space="preserve"> оказанных Исполнителем услуг и Акту сдачи-приемки услуг вызвать полномочных представителей Исполнителя для представления разъяснений в отношении оказанных услуг.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2.2.4. Провести экспертизу  предоставленных </w:t>
      </w:r>
      <w:r>
        <w:rPr>
          <w:bCs/>
        </w:rPr>
        <w:t>Исполнителем</w:t>
      </w:r>
      <w:r>
        <w:t xml:space="preserve"> результатов оказанных услуг, предусмотренных договором, в части их соответствия условиям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lastRenderedPageBreak/>
        <w:t>2.3. Исполнитель вправе: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2.3.1. Требовать своевременного подписания Заказчиком Акта сдачи-приемки услуг по настоящему Договору на основании представленных Исполнителем отчетных документов.  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2.3.2. Требовать своевременной оплаты оказанных услуг в соответствии с пунктом 3.2 настоящего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2.3.3. Запрашивать у Заказчика разъяснения и уточнения относительно оказания услуг в рамках настоящего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2.3.4. Получать от Заказчика содействие при оказании услуг в соответствии с условиями настоящего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 Исполнитель обязан: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2.4.1. Своевременно и надлежащим образом оказать услуги и представить Заказчику отчетную документацию по итогам исполнения настоящего Договора.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2.4.2. Обеспечить Слушателя Заказчика методическим материалом в комплекте.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2.4.3. По окончании обучения Слушателям, успешно прошедшим проверку знаний требований охраны труда, выдать удостоверение установленного образца.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bookmarkStart w:id="0" w:name="Par756"/>
      <w:bookmarkEnd w:id="0"/>
      <w:r>
        <w:t>2.4.4. Обеспечить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bookmarkStart w:id="1" w:name="Par758"/>
      <w:bookmarkEnd w:id="1"/>
      <w:r>
        <w:t>2.4.5. В случае если законодательством Российской Федерации предусмотрено лицензирование вида деятельности, являющегося предметом настоящего Договора, Исполнитель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Договора. Копии таких документов должны быть переданы Исполнителем Заказчику по его требованию.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2.4.6. Представить Заказчику сведения об изменении своего почтового адреса в срок не позднее 5 дней со дня соответствующего изменения. В случае непредставления в установленный срок уведомления об изменении почтового адреса почтовым адресом Исполнителя будет считаться адрес, указанный в настоящем Договоре.</w:t>
      </w:r>
    </w:p>
    <w:p w:rsidR="00A97EED" w:rsidRDefault="00A97EED" w:rsidP="00A97EED">
      <w:pPr>
        <w:widowControl w:val="0"/>
        <w:tabs>
          <w:tab w:val="left" w:pos="1560"/>
        </w:tabs>
        <w:autoSpaceDE w:val="0"/>
        <w:autoSpaceDN w:val="0"/>
        <w:adjustRightInd w:val="0"/>
        <w:ind w:firstLine="360"/>
        <w:jc w:val="both"/>
      </w:pPr>
      <w:r>
        <w:t>2.4.7. Исполнить иные обязательства, предусмотренные законодательством Российской Федерации и Договором.</w:t>
      </w:r>
    </w:p>
    <w:p w:rsidR="00A97EED" w:rsidRDefault="00A97EED" w:rsidP="00A97EED">
      <w:pPr>
        <w:tabs>
          <w:tab w:val="num" w:pos="360"/>
        </w:tabs>
        <w:spacing w:line="264" w:lineRule="auto"/>
        <w:ind w:left="360" w:firstLine="360"/>
        <w:jc w:val="center"/>
        <w:rPr>
          <w:b/>
        </w:rPr>
      </w:pPr>
      <w:r>
        <w:rPr>
          <w:b/>
        </w:rPr>
        <w:t>3. СТОИМОСТЬ УСЛУГ И ПОРЯДОК РАСЧЕТОВ</w:t>
      </w:r>
    </w:p>
    <w:p w:rsidR="00A97EED" w:rsidRDefault="00A97EED" w:rsidP="00A97EED">
      <w:pPr>
        <w:ind w:firstLine="360"/>
        <w:jc w:val="both"/>
      </w:pPr>
      <w:r>
        <w:t>3.1.  Стоимость услуг по настоящему договору составляет</w:t>
      </w:r>
      <w:proofErr w:type="gramStart"/>
      <w:r>
        <w:t xml:space="preserve"> </w:t>
      </w:r>
      <w:r>
        <w:rPr>
          <w:b/>
        </w:rPr>
        <w:t xml:space="preserve">____ (_________________________) </w:t>
      </w:r>
      <w:proofErr w:type="spellStart"/>
      <w:proofErr w:type="gramEnd"/>
      <w:r>
        <w:rPr>
          <w:b/>
        </w:rPr>
        <w:t>руб</w:t>
      </w:r>
      <w:proofErr w:type="spellEnd"/>
      <w:r>
        <w:rPr>
          <w:b/>
        </w:rPr>
        <w:t>____</w:t>
      </w:r>
      <w:r>
        <w:t xml:space="preserve"> определяется в Приложении № 1 к договору, исходя из договорной цены,  с учетом  количества обучаемых специалистов.</w:t>
      </w:r>
    </w:p>
    <w:p w:rsidR="00A97EED" w:rsidRDefault="00A97EED" w:rsidP="00A97EED">
      <w:pPr>
        <w:ind w:firstLine="360"/>
        <w:jc w:val="both"/>
      </w:pPr>
      <w:r>
        <w:t>Согласно ст. 346.11 п.2 Налогового кодекса Российской Федерации Исполнитель применяет упрощенную систему налогообложения и не является плательщиком НДС.</w:t>
      </w:r>
    </w:p>
    <w:p w:rsidR="00A97EED" w:rsidRDefault="00A97EED" w:rsidP="00A97EED">
      <w:pPr>
        <w:ind w:firstLine="360"/>
        <w:jc w:val="both"/>
      </w:pPr>
      <w:r>
        <w:t xml:space="preserve">3.2. Оплата по настоящему договору производится из средств федерального бюджета на 2026 год с учетом принятых и неисполненных обязательств путем перечисления денежных средств на расчетный счет Исполнителя на основании предоставленного Исполнителем счета  и акта оказанных услуг. </w:t>
      </w:r>
    </w:p>
    <w:p w:rsidR="00A97EED" w:rsidRDefault="00A97EED" w:rsidP="00A97EED">
      <w:pPr>
        <w:pStyle w:val="a6"/>
        <w:tabs>
          <w:tab w:val="left" w:pos="0"/>
          <w:tab w:val="left" w:pos="360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3.3. Расчеты по настоящему Контракту производятся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7 (семи) рабочих дней с момента подписания акта выполненных работ, в форме безналичного денежного перевода из бюджетных источников «Заказчика», в пределах доведенных учреждению лимитов бюджетных обязательств на 2026 год с учетом принятых и неисполненных обязательств. КБК 320 0705 424 0690059 244.</w:t>
      </w:r>
    </w:p>
    <w:p w:rsidR="00A97EED" w:rsidRDefault="00A97EED" w:rsidP="00A97EED">
      <w:pPr>
        <w:tabs>
          <w:tab w:val="left" w:pos="900"/>
        </w:tabs>
        <w:ind w:right="-54" w:firstLine="426"/>
        <w:jc w:val="both"/>
        <w:rPr>
          <w:sz w:val="22"/>
          <w:szCs w:val="22"/>
        </w:rPr>
      </w:pPr>
      <w:r>
        <w:t xml:space="preserve">3.4. </w:t>
      </w:r>
      <w:proofErr w:type="gramStart"/>
      <w:r>
        <w:rPr>
          <w:rFonts w:eastAsia="Calibri"/>
        </w:rPr>
        <w:t xml:space="preserve">Заказчик </w:t>
      </w:r>
      <w:r>
        <w:t>уменьшает суммы, подлежащие уплате Заказчиком Исполнителю (юридическому лицу), на размер налогов, сборов и иных обязательных платежей в бюджеты бюджетной системы Российской Федерации, связанных с оплатой настоящего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A97EED" w:rsidRDefault="00A97EED" w:rsidP="00A97EED">
      <w:pPr>
        <w:spacing w:line="264" w:lineRule="auto"/>
        <w:ind w:firstLine="360"/>
        <w:jc w:val="center"/>
        <w:rPr>
          <w:b/>
        </w:rPr>
      </w:pPr>
      <w:r>
        <w:rPr>
          <w:b/>
        </w:rPr>
        <w:t>4. СРОК ДЕЙСТВИЯ ДОГОВОРА И ПОРЯДОК ЕГО РАСТОРЖЕНИЯ</w:t>
      </w:r>
    </w:p>
    <w:p w:rsidR="00A97EED" w:rsidRDefault="00A97EED" w:rsidP="00A97EED">
      <w:pPr>
        <w:ind w:firstLine="360"/>
        <w:jc w:val="both"/>
        <w:rPr>
          <w:b/>
        </w:rPr>
      </w:pPr>
      <w:r>
        <w:lastRenderedPageBreak/>
        <w:t>4.1. Настоящий Договор вступает в силу с момента подписания его Сторонами и действует до полного исполнения Сторонами своих обязательств по Договору, но не позднее 31 декабря 2026 года.</w:t>
      </w:r>
    </w:p>
    <w:p w:rsidR="00A97EED" w:rsidRDefault="00A97EED" w:rsidP="00A97EED">
      <w:pPr>
        <w:spacing w:line="264" w:lineRule="auto"/>
        <w:ind w:firstLine="360"/>
        <w:jc w:val="both"/>
      </w:pPr>
      <w:r>
        <w:t xml:space="preserve">4.2.  Настоящий </w:t>
      </w:r>
      <w:proofErr w:type="gramStart"/>
      <w:r>
        <w:t>Договор</w:t>
      </w:r>
      <w:proofErr w:type="gramEnd"/>
      <w:r>
        <w:t xml:space="preserve"> может быть расторгнут или изменен только по соглашению сторон.</w:t>
      </w:r>
    </w:p>
    <w:p w:rsidR="00A97EED" w:rsidRDefault="00A97EED" w:rsidP="00A97EED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A97EED" w:rsidRDefault="00A97EED" w:rsidP="00A97EE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360"/>
        <w:jc w:val="both"/>
      </w:pPr>
      <w:r>
        <w:t xml:space="preserve">Сторона, которой направлено предложение о расторжении Договора по соглашению сторон, должна дать письменный ответ по существу в срок непозднее 5 (пяти) календарных дней </w:t>
      </w:r>
      <w:proofErr w:type="gramStart"/>
      <w:r>
        <w:t>с даты</w:t>
      </w:r>
      <w:proofErr w:type="gramEnd"/>
      <w:r>
        <w:t xml:space="preserve"> его получения.</w:t>
      </w:r>
    </w:p>
    <w:p w:rsidR="00A97EED" w:rsidRDefault="00A97EED" w:rsidP="00A97EE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360"/>
        <w:jc w:val="both"/>
      </w:pPr>
      <w:r>
        <w:t>4.4. Расторжение Договора производится Сторонами путем подписания соответствующего соглашения о расторжении.</w:t>
      </w:r>
    </w:p>
    <w:p w:rsidR="00A97EED" w:rsidRDefault="00A97EED" w:rsidP="00A97EE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360"/>
        <w:jc w:val="both"/>
      </w:pPr>
      <w:r>
        <w:t>4.5. В случае расторжения настоящего Договора по инициативе любой из Сторон Стороны производят сверку расчетов, которой подтверждается объем оказанных Исполнителем услуг.</w:t>
      </w:r>
    </w:p>
    <w:p w:rsidR="00A97EED" w:rsidRDefault="00A97EED" w:rsidP="00A97EED">
      <w:pPr>
        <w:spacing w:line="264" w:lineRule="auto"/>
        <w:ind w:firstLine="360"/>
        <w:jc w:val="both"/>
      </w:pPr>
      <w:r>
        <w:t>4.6. Расторжение настоящего Договора в процессе его исполнения по инициативе Заказчика не может служить основанием для истребования Заказчиком уплаченной им суммы за проведенные занятия.</w:t>
      </w:r>
    </w:p>
    <w:p w:rsidR="00A97EED" w:rsidRDefault="00A97EED" w:rsidP="00A97EED">
      <w:pPr>
        <w:spacing w:line="264" w:lineRule="auto"/>
        <w:ind w:firstLine="360"/>
        <w:jc w:val="both"/>
      </w:pPr>
      <w:r>
        <w:t>4.7. Если один или более Слушателей не прошел проверку знаний, он обязан пройти повторную проверку знаний требований охраны труда не позднее одного месяца в указанное Исполнителем время.</w:t>
      </w:r>
    </w:p>
    <w:p w:rsidR="00A97EED" w:rsidRDefault="00A97EED" w:rsidP="00A97EED">
      <w:pPr>
        <w:pStyle w:val="a4"/>
        <w:ind w:firstLine="360"/>
        <w:rPr>
          <w:szCs w:val="24"/>
        </w:rPr>
      </w:pPr>
      <w:r>
        <w:rPr>
          <w:szCs w:val="24"/>
        </w:rPr>
        <w:t>4.8. Споры по настоящему Договору разрешаются путем переговоров, а при невозможности достижения Сторонами соглашения – в судебном порядке, установленном действующим законодательством РФ.</w:t>
      </w:r>
    </w:p>
    <w:p w:rsidR="00A97EED" w:rsidRDefault="00A97EED" w:rsidP="00A97EED">
      <w:pPr>
        <w:ind w:firstLine="360"/>
        <w:jc w:val="center"/>
      </w:pPr>
      <w:r>
        <w:rPr>
          <w:b/>
        </w:rPr>
        <w:t>5. ОТВЕТСТВЕННОСТЬ СТОРОН</w:t>
      </w:r>
    </w:p>
    <w:p w:rsidR="00A97EED" w:rsidRDefault="00A97EED" w:rsidP="00A97EED">
      <w:pPr>
        <w:ind w:firstLine="360"/>
        <w:jc w:val="both"/>
      </w:pPr>
      <w:r>
        <w:t>5.1.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Исполнитель вправе потребовать уплаты неустоек (штрафов, пеней).</w:t>
      </w:r>
    </w:p>
    <w:p w:rsidR="00A97EED" w:rsidRDefault="00A97EED" w:rsidP="00A97EED">
      <w:pPr>
        <w:ind w:firstLine="360"/>
        <w:jc w:val="both"/>
      </w:pPr>
      <w:r>
        <w:t xml:space="preserve">5.2.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</w:t>
      </w:r>
      <w:r>
        <w:rPr>
          <w:rFonts w:eastAsia="Calibri"/>
        </w:rPr>
        <w:t>на дату уплаты пени ключевой ставки Центрального банка Российской Федерации</w:t>
      </w:r>
      <w:r>
        <w:t xml:space="preserve"> от не уплаченной в срок суммы.</w:t>
      </w:r>
    </w:p>
    <w:p w:rsidR="00A97EED" w:rsidRDefault="00A97EED" w:rsidP="00A97EED">
      <w:pPr>
        <w:ind w:firstLine="360"/>
        <w:jc w:val="both"/>
      </w:pPr>
      <w:r>
        <w:t>5.3.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определяется в соответствии с постановлением Правительства РФ от 30.08.2017 № 1042, в виде фиксированной суммы и составляет 1000 рублей.</w:t>
      </w:r>
    </w:p>
    <w:p w:rsidR="00A97EED" w:rsidRDefault="00A97EED" w:rsidP="00A97EED">
      <w:pPr>
        <w:ind w:firstLine="360"/>
        <w:jc w:val="both"/>
      </w:pPr>
      <w:r>
        <w:t xml:space="preserve">5.4.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Договором, произошла вследствие непреодолимой силы или по вине Исполнителя. </w:t>
      </w:r>
    </w:p>
    <w:p w:rsidR="00A97EED" w:rsidRDefault="00A97EED" w:rsidP="00A97EED">
      <w:pPr>
        <w:ind w:firstLine="360"/>
        <w:jc w:val="both"/>
      </w:pPr>
      <w:r>
        <w:t>5.5.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A97EED" w:rsidRDefault="00A97EED" w:rsidP="00A97EED">
      <w:pPr>
        <w:ind w:firstLine="360"/>
        <w:jc w:val="both"/>
      </w:pPr>
      <w:r>
        <w:t>5.6. Пеня начисляется за каждый день просрочки исполнения Исполнителем обязательства, предусмотренного Договором, в размере одной трехсотой действующей</w:t>
      </w:r>
      <w:r>
        <w:rPr>
          <w:rFonts w:eastAsia="Calibri"/>
        </w:rPr>
        <w:t xml:space="preserve"> на дату уплаты пени ключевой ставки Центрального банка Российской Федерации</w:t>
      </w:r>
      <w:r>
        <w:t xml:space="preserve"> от цены Договором,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A97EED" w:rsidRDefault="00A97EED" w:rsidP="00A97EED">
      <w:pPr>
        <w:ind w:firstLine="360"/>
        <w:jc w:val="both"/>
      </w:pPr>
      <w:r>
        <w:t xml:space="preserve">5.7.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</w:t>
      </w:r>
      <w:proofErr w:type="gramStart"/>
      <w:r>
        <w:t xml:space="preserve">фиксированной суммы, определяемой в соответствии с постановлением </w:t>
      </w:r>
      <w:r>
        <w:lastRenderedPageBreak/>
        <w:t>Правительства РФ от 30.08.2017 № 1042 в размере 10% цены Договора и составляет</w:t>
      </w:r>
      <w:proofErr w:type="gramEnd"/>
      <w:r>
        <w:t xml:space="preserve"> ____ руб. _____ коп.</w:t>
      </w:r>
    </w:p>
    <w:p w:rsidR="00A97EED" w:rsidRDefault="00A97EED" w:rsidP="00A97EED">
      <w:pPr>
        <w:ind w:firstLine="360"/>
        <w:jc w:val="both"/>
      </w:pPr>
      <w:r>
        <w:t>5.8. Общая сумма начисленной неустойки (штрафов, пени) за неисполнение или ненадлежащее исполнение Заказчиком или Исполнителем обязательств, предусмотренных Договором, не может превышать цену Договора.</w:t>
      </w:r>
    </w:p>
    <w:p w:rsidR="00A97EED" w:rsidRDefault="00A97EED" w:rsidP="00A97EED">
      <w:pPr>
        <w:ind w:firstLine="360"/>
        <w:jc w:val="both"/>
      </w:pPr>
      <w:r>
        <w:t xml:space="preserve">5.9. Уплата Исполнителем неустойки (штрафов, пени) или применение иной формы ответственности не освобождает его от исполнения обязательств </w:t>
      </w:r>
      <w:proofErr w:type="gramStart"/>
      <w:r>
        <w:t>по</w:t>
      </w:r>
      <w:proofErr w:type="gramEnd"/>
      <w:r>
        <w:t xml:space="preserve"> Договором.</w:t>
      </w:r>
    </w:p>
    <w:p w:rsidR="00A97EED" w:rsidRDefault="00A97EED" w:rsidP="00A97EED">
      <w:pPr>
        <w:shd w:val="clear" w:color="auto" w:fill="FFFFFF"/>
        <w:tabs>
          <w:tab w:val="num" w:pos="360"/>
        </w:tabs>
        <w:ind w:left="360" w:firstLine="360"/>
        <w:jc w:val="center"/>
        <w:rPr>
          <w:b/>
          <w:bCs/>
        </w:rPr>
      </w:pPr>
      <w:r>
        <w:rPr>
          <w:b/>
          <w:bCs/>
        </w:rPr>
        <w:t>6. ФОРС-МАЖОРНЫЕ ОБСТОЯТЕЛЬСТВА</w:t>
      </w:r>
    </w:p>
    <w:p w:rsidR="00A97EED" w:rsidRDefault="00A97EED" w:rsidP="00A97EED">
      <w:pPr>
        <w:ind w:firstLine="360"/>
        <w:jc w:val="both"/>
      </w:pPr>
      <w:r>
        <w:t xml:space="preserve">6.1. </w:t>
      </w:r>
      <w:proofErr w:type="gramStart"/>
      <w:r>
        <w:t>Ни одна из Сторон не несет ответственности перед другой Стороной за неисполнение  или ненадлежащее 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органов, делающих</w:t>
      </w:r>
      <w:proofErr w:type="gramEnd"/>
      <w:r>
        <w:t xml:space="preserve"> </w:t>
      </w:r>
      <w:proofErr w:type="gramStart"/>
      <w:r>
        <w:t>невозможным</w:t>
      </w:r>
      <w:proofErr w:type="gramEnd"/>
      <w:r>
        <w:t xml:space="preserve"> исполнение обязательств Сторон по настоящему Договору.</w:t>
      </w:r>
    </w:p>
    <w:p w:rsidR="00A97EED" w:rsidRDefault="00A97EED" w:rsidP="00A97EED">
      <w:pPr>
        <w:ind w:firstLine="360"/>
        <w:jc w:val="both"/>
      </w:pPr>
      <w:r>
        <w:t>6.2. Свидетельство (справка и т.п.),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 силы.</w:t>
      </w:r>
    </w:p>
    <w:p w:rsidR="00A97EED" w:rsidRDefault="00A97EED" w:rsidP="00A97EED">
      <w:pPr>
        <w:ind w:firstLine="360"/>
        <w:jc w:val="both"/>
      </w:pPr>
      <w:r>
        <w:t>6.3. Сторона, не исполняющая обязательств по настоящему Договору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:rsidR="00A97EED" w:rsidRDefault="00A97EED" w:rsidP="00A97EED">
      <w:pPr>
        <w:ind w:firstLine="360"/>
        <w:jc w:val="center"/>
        <w:rPr>
          <w:b/>
        </w:rPr>
      </w:pPr>
      <w:r>
        <w:rPr>
          <w:b/>
        </w:rPr>
        <w:t>7. КОНФИДЕНЦИАЛЬНОСТЬ</w:t>
      </w:r>
    </w:p>
    <w:p w:rsidR="00A97EED" w:rsidRDefault="00A97EED" w:rsidP="00A97EED">
      <w:pPr>
        <w:ind w:firstLine="360"/>
        <w:jc w:val="both"/>
      </w:pPr>
      <w:r>
        <w:t xml:space="preserve">7.1. В целях исполнения сторонами обязательств по настоящему договору и в соответствии с Федеральным законом № 152-ФЗ от 27.07.2006 "О персональных данных", Заказчик дает согласие на обработку персональных данных сотрудников, заявленных на обучение, </w:t>
      </w:r>
      <w:proofErr w:type="gramStart"/>
      <w:r>
        <w:t>согласно</w:t>
      </w:r>
      <w:proofErr w:type="gramEnd"/>
      <w:r>
        <w:t xml:space="preserve"> настоящего договора.</w:t>
      </w:r>
    </w:p>
    <w:p w:rsidR="00A97EED" w:rsidRDefault="00A97EED" w:rsidP="00A97EED">
      <w:pPr>
        <w:ind w:firstLine="360"/>
        <w:jc w:val="both"/>
      </w:pPr>
      <w:r>
        <w:t>7.2. Стороны берут на себя взаимные обязательства по соблюдению режима конфиденциальности любой  информации и документации (далее - информация), предоставленной одной стороной другой стороне напрямую или опосредованно в связи с настоящим договором, независимо от того, когда была предоставлена такая информация: до, в процессе или по истечении срока действия настоящего договора.</w:t>
      </w:r>
    </w:p>
    <w:p w:rsidR="00A97EED" w:rsidRDefault="00A97EED" w:rsidP="00A97EED">
      <w:pPr>
        <w:ind w:firstLine="360"/>
        <w:jc w:val="both"/>
      </w:pPr>
      <w:r>
        <w:t>7.3. Стороны обязуются: обеспечить хранение конфиденциальной информации, исключающее доступ к информации третьих лиц; не передавать конфиденциальную информацию третьим лицам, как в полном объеме, так и частично.</w:t>
      </w:r>
    </w:p>
    <w:p w:rsidR="00A97EED" w:rsidRDefault="00A97EED" w:rsidP="00A97EED">
      <w:pPr>
        <w:ind w:firstLine="360"/>
        <w:jc w:val="both"/>
      </w:pPr>
      <w:r>
        <w:t>7.4. Обязательства сторон по соблюдению режима конфиденциальности не утрачивают свою силу после расторжения настоящего договора или истечения срока его действия.</w:t>
      </w:r>
    </w:p>
    <w:p w:rsidR="00A97EED" w:rsidRDefault="00A97EED" w:rsidP="00A97EED">
      <w:pPr>
        <w:tabs>
          <w:tab w:val="left" w:pos="90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A97EED" w:rsidRDefault="00A97EED" w:rsidP="00A97EED">
      <w:pPr>
        <w:tabs>
          <w:tab w:val="left" w:pos="900"/>
        </w:tabs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8. АДРЕСА И БАНКОВСКИЕ РЕКВИЗИТЫ СТРОН</w:t>
      </w:r>
    </w:p>
    <w:tbl>
      <w:tblPr>
        <w:tblW w:w="10050" w:type="dxa"/>
        <w:tblLayout w:type="fixed"/>
        <w:tblLook w:val="04A0"/>
      </w:tblPr>
      <w:tblGrid>
        <w:gridCol w:w="5067"/>
        <w:gridCol w:w="4983"/>
      </w:tblGrid>
      <w:tr w:rsidR="00A97EED" w:rsidTr="00A97EED">
        <w:tc>
          <w:tcPr>
            <w:tcW w:w="5070" w:type="dxa"/>
          </w:tcPr>
          <w:p w:rsidR="00A97EED" w:rsidRDefault="00A97EE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«Заказчик»: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федеральное казенное учреждение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«Следственный изолятор №2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Управления Федеральной службы исполнения наказаний по Мурманской области»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Адрес: 184209, г. Апатиты, ул.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Трудовая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, 24а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казначейского счета 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0321 1643 0000 0001 3212 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Банк: </w:t>
            </w:r>
            <w:proofErr w:type="gramStart"/>
            <w:r>
              <w:rPr>
                <w:sz w:val="22"/>
                <w:szCs w:val="22"/>
              </w:rPr>
              <w:t>ВОЛГО-ВЯТСКОЕ</w:t>
            </w:r>
            <w:proofErr w:type="gramEnd"/>
            <w:r>
              <w:rPr>
                <w:sz w:val="22"/>
                <w:szCs w:val="22"/>
              </w:rPr>
              <w:t xml:space="preserve"> ГУ БАНКА РОССИИ//УФК по Нижегородской области,           г. Нижний Новгород 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Единый казначейский счет 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4010 2810 7453 7000 0024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л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. 03491276510 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1025100507574</w:t>
            </w: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5101990219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КПП 511801001</w:t>
            </w:r>
          </w:p>
          <w:p w:rsidR="00A97EED" w:rsidRP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Телефон: </w:t>
            </w:r>
            <w:r w:rsidRPr="00A97EED">
              <w:rPr>
                <w:bCs/>
                <w:color w:val="000000"/>
                <w:sz w:val="22"/>
                <w:szCs w:val="22"/>
              </w:rPr>
              <w:t>8(81555)2-69-79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Эл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очта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bCs/>
                <w:color w:val="000000"/>
                <w:sz w:val="22"/>
                <w:szCs w:val="22"/>
                <w:lang w:val="en-US"/>
              </w:rPr>
              <w:t>pfr</w:t>
            </w:r>
            <w:proofErr w:type="spellEnd"/>
            <w:r w:rsidRPr="00A97EED">
              <w:rPr>
                <w:bCs/>
                <w:color w:val="000000"/>
                <w:sz w:val="22"/>
                <w:szCs w:val="22"/>
              </w:rPr>
              <w:t>0@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A97EED">
              <w:rPr>
                <w:bCs/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Начальник ФКУ СИЗО-2 УФСИН России 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по Мурманской области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________________________Е.В.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Шитяков</w:t>
            </w:r>
            <w:proofErr w:type="spellEnd"/>
          </w:p>
        </w:tc>
        <w:tc>
          <w:tcPr>
            <w:tcW w:w="4986" w:type="dxa"/>
          </w:tcPr>
          <w:p w:rsidR="00A97EED" w:rsidRDefault="00A97E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«Исполнитель»:</w:t>
            </w:r>
          </w:p>
          <w:p w:rsidR="00A97EED" w:rsidRDefault="00A97EED">
            <w:pPr>
              <w:rPr>
                <w:sz w:val="22"/>
                <w:szCs w:val="22"/>
              </w:rPr>
            </w:pPr>
          </w:p>
          <w:p w:rsidR="00A97EED" w:rsidRDefault="00A97EED">
            <w:pPr>
              <w:jc w:val="both"/>
              <w:rPr>
                <w:sz w:val="22"/>
                <w:szCs w:val="22"/>
              </w:rPr>
            </w:pPr>
          </w:p>
        </w:tc>
      </w:tr>
    </w:tbl>
    <w:p w:rsidR="00A97EED" w:rsidRDefault="00A97EED" w:rsidP="00A97EED">
      <w:pPr>
        <w:tabs>
          <w:tab w:val="left" w:pos="90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A97EED" w:rsidRDefault="00A97EED" w:rsidP="00A97EED">
      <w:pPr>
        <w:tabs>
          <w:tab w:val="left" w:pos="90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A97EED" w:rsidRDefault="00A97EED">
      <w:pPr>
        <w:spacing w:after="200" w:line="276" w:lineRule="auto"/>
      </w:pPr>
      <w:r>
        <w:br w:type="page"/>
      </w:r>
    </w:p>
    <w:p w:rsidR="00A97EED" w:rsidRDefault="00A97EED" w:rsidP="00A97EED">
      <w:pPr>
        <w:jc w:val="right"/>
      </w:pPr>
      <w:r>
        <w:lastRenderedPageBreak/>
        <w:t xml:space="preserve">Приложение № 1  к договору </w:t>
      </w:r>
    </w:p>
    <w:p w:rsidR="00A97EED" w:rsidRDefault="00A97EED" w:rsidP="00A97EED">
      <w:pPr>
        <w:pStyle w:val="a4"/>
        <w:jc w:val="right"/>
        <w:rPr>
          <w:szCs w:val="24"/>
        </w:rPr>
      </w:pPr>
      <w:r>
        <w:rPr>
          <w:szCs w:val="24"/>
        </w:rPr>
        <w:t>№ ___ от «___» августа 2026 г.</w:t>
      </w:r>
    </w:p>
    <w:p w:rsidR="00A97EED" w:rsidRDefault="00A97EED" w:rsidP="00A97EED">
      <w:pPr>
        <w:pStyle w:val="a4"/>
        <w:jc w:val="center"/>
        <w:rPr>
          <w:b/>
          <w:bCs/>
          <w:szCs w:val="24"/>
        </w:rPr>
      </w:pPr>
    </w:p>
    <w:p w:rsidR="00A97EED" w:rsidRDefault="00A97EED" w:rsidP="00A97EED">
      <w:pPr>
        <w:pStyle w:val="a4"/>
        <w:jc w:val="center"/>
        <w:rPr>
          <w:b/>
          <w:bCs/>
          <w:szCs w:val="24"/>
        </w:rPr>
      </w:pPr>
      <w:r>
        <w:rPr>
          <w:b/>
          <w:bCs/>
          <w:szCs w:val="24"/>
        </w:rPr>
        <w:t>ПЕРЕЧЕНЬ</w:t>
      </w:r>
    </w:p>
    <w:p w:rsidR="00A97EED" w:rsidRDefault="00A97EED" w:rsidP="00A97EED">
      <w:pPr>
        <w:pStyle w:val="a4"/>
        <w:jc w:val="center"/>
        <w:rPr>
          <w:b/>
          <w:bCs/>
          <w:szCs w:val="24"/>
        </w:rPr>
      </w:pPr>
      <w:r>
        <w:rPr>
          <w:b/>
          <w:bCs/>
          <w:szCs w:val="24"/>
        </w:rPr>
        <w:t>РУКОВОДИТЕЛЕЙ И СПЕЦИАЛИСТОВ, НАПРАВЛЯЕМЫХ НА ОБУЧЕНИЕ</w:t>
      </w:r>
    </w:p>
    <w:tbl>
      <w:tblPr>
        <w:tblW w:w="9640" w:type="dxa"/>
        <w:tblInd w:w="-34" w:type="dxa"/>
        <w:tblLayout w:type="fixed"/>
        <w:tblLook w:val="04A0"/>
      </w:tblPr>
      <w:tblGrid>
        <w:gridCol w:w="710"/>
        <w:gridCol w:w="1985"/>
        <w:gridCol w:w="1133"/>
        <w:gridCol w:w="236"/>
        <w:gridCol w:w="425"/>
        <w:gridCol w:w="1276"/>
        <w:gridCol w:w="236"/>
        <w:gridCol w:w="1143"/>
        <w:gridCol w:w="87"/>
        <w:gridCol w:w="149"/>
        <w:gridCol w:w="2260"/>
      </w:tblGrid>
      <w:tr w:rsidR="00A97EED" w:rsidTr="00A97EED">
        <w:trPr>
          <w:gridAfter w:val="1"/>
          <w:wAfter w:w="2260" w:type="dxa"/>
          <w:trHeight w:val="255"/>
        </w:trPr>
        <w:tc>
          <w:tcPr>
            <w:tcW w:w="710" w:type="dxa"/>
            <w:noWrap/>
            <w:vAlign w:val="bottom"/>
          </w:tcPr>
          <w:p w:rsidR="00A97EED" w:rsidRDefault="00A97E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A97EED" w:rsidRDefault="00A97EED">
            <w:pPr>
              <w:rPr>
                <w:sz w:val="20"/>
                <w:szCs w:val="20"/>
              </w:rPr>
            </w:pPr>
          </w:p>
        </w:tc>
      </w:tr>
      <w:tr w:rsidR="00A97EED" w:rsidTr="00A97EED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EED" w:rsidRDefault="00A97EED">
            <w:pPr>
              <w:jc w:val="center"/>
            </w:pPr>
            <w: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EED" w:rsidRDefault="00A97EED">
            <w:pPr>
              <w:ind w:left="-108"/>
              <w:jc w:val="center"/>
            </w:pPr>
            <w:r>
              <w:t>Фамилия Имя Отчество (полностью),</w:t>
            </w:r>
          </w:p>
          <w:p w:rsidR="00A97EED" w:rsidRDefault="00A97EED">
            <w:pPr>
              <w:ind w:left="-108"/>
              <w:jc w:val="center"/>
            </w:pPr>
          </w:p>
        </w:tc>
        <w:tc>
          <w:tcPr>
            <w:tcW w:w="453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EED" w:rsidRDefault="00A97EED">
            <w:pPr>
              <w:jc w:val="center"/>
            </w:pPr>
            <w:r>
              <w:t>Должность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EED" w:rsidRDefault="00A97EED">
            <w:pPr>
              <w:jc w:val="center"/>
            </w:pPr>
            <w:r>
              <w:t>Организация</w:t>
            </w:r>
          </w:p>
        </w:tc>
      </w:tr>
      <w:tr w:rsidR="00A97EED" w:rsidTr="00A97EED">
        <w:trPr>
          <w:trHeight w:val="163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/>
        </w:tc>
        <w:tc>
          <w:tcPr>
            <w:tcW w:w="453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/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/>
        </w:tc>
      </w:tr>
      <w:tr w:rsidR="00A97EED" w:rsidTr="00A97EED">
        <w:trPr>
          <w:trHeight w:val="7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EED" w:rsidRDefault="00A97EED">
            <w:pPr>
              <w:jc w:val="center"/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EED" w:rsidRDefault="00A97EED">
            <w:pPr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EED" w:rsidRDefault="00A97EED">
            <w:pPr>
              <w:jc w:val="center"/>
            </w:pPr>
            <w:r>
              <w:t>ФКУ СИЗО-2 УФСИН России по Мурманской области</w:t>
            </w:r>
          </w:p>
        </w:tc>
      </w:tr>
    </w:tbl>
    <w:p w:rsidR="00A97EED" w:rsidRDefault="00A97EED" w:rsidP="00A97EED">
      <w:pPr>
        <w:jc w:val="center"/>
        <w:rPr>
          <w:b/>
        </w:rPr>
      </w:pPr>
    </w:p>
    <w:p w:rsidR="00A97EED" w:rsidRDefault="00A97EED" w:rsidP="00A97EED">
      <w:pPr>
        <w:jc w:val="center"/>
        <w:rPr>
          <w:b/>
        </w:rPr>
      </w:pPr>
      <w:r>
        <w:rPr>
          <w:b/>
        </w:rPr>
        <w:t>НАИМЕНОВАНИЕ ПРОГРАММЫ ПО ОБУЧЕНИЮ И ЕЁ СТОИМОСТЬ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4584"/>
        <w:gridCol w:w="993"/>
        <w:gridCol w:w="1134"/>
        <w:gridCol w:w="1417"/>
        <w:gridCol w:w="1496"/>
      </w:tblGrid>
      <w:tr w:rsidR="00A97EED" w:rsidTr="00A97EE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>/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>Наименование программы по обучению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 xml:space="preserve">Ед. </w:t>
            </w:r>
            <w:proofErr w:type="spellStart"/>
            <w:r>
              <w:rPr>
                <w:szCs w:val="24"/>
              </w:rPr>
              <w:t>изм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Стоимость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>Общая стоимость</w:t>
            </w:r>
          </w:p>
        </w:tc>
      </w:tr>
      <w:tr w:rsidR="00A97EED" w:rsidTr="00A97EE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t>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t>Общие вопросы охраны труда и функционирования системы управления охраной труда (программа А) 16 часов.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 xml:space="preserve">Услуга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D" w:rsidRDefault="00A97EED">
            <w:pPr>
              <w:pStyle w:val="a4"/>
              <w:jc w:val="center"/>
            </w:pPr>
          </w:p>
        </w:tc>
      </w:tr>
      <w:tr w:rsidR="00A97EED" w:rsidTr="00A97EE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t>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jc w:val="center"/>
            </w:pPr>
            <w:r>
              <w:t>Безопасные методы и приёмы выполнения работ при воздействии вредных или опасных производственных факторов (программа Б) 16 часов.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</w:pPr>
            <w:r>
              <w:rPr>
                <w:szCs w:val="24"/>
              </w:rPr>
              <w:t xml:space="preserve">Услуга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D" w:rsidRDefault="00A97EED">
            <w:pPr>
              <w:pStyle w:val="a4"/>
              <w:jc w:val="center"/>
            </w:pPr>
          </w:p>
        </w:tc>
      </w:tr>
      <w:tr w:rsidR="00A97EED" w:rsidTr="00A97EED">
        <w:tc>
          <w:tcPr>
            <w:tcW w:w="8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EED" w:rsidRDefault="00A97EED">
            <w:pPr>
              <w:pStyle w:val="a4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D" w:rsidRDefault="00A97EED">
            <w:pPr>
              <w:pStyle w:val="a4"/>
              <w:jc w:val="center"/>
              <w:rPr>
                <w:b/>
              </w:rPr>
            </w:pPr>
          </w:p>
        </w:tc>
      </w:tr>
    </w:tbl>
    <w:p w:rsidR="00A97EED" w:rsidRDefault="00A97EED" w:rsidP="00A97EED">
      <w:pPr>
        <w:pStyle w:val="a4"/>
        <w:jc w:val="center"/>
      </w:pPr>
    </w:p>
    <w:p w:rsidR="00A97EED" w:rsidRDefault="00A97EED" w:rsidP="00A97EED">
      <w:pPr>
        <w:pStyle w:val="a4"/>
      </w:pPr>
      <w:r>
        <w:rPr>
          <w:szCs w:val="24"/>
        </w:rPr>
        <w:t>Данное приложение № 1 является неотъемлемой частью  к договору № ___ от «__» августа 2026 г.</w:t>
      </w:r>
    </w:p>
    <w:p w:rsidR="00A97EED" w:rsidRDefault="00A97EED" w:rsidP="00A97EED">
      <w:pPr>
        <w:pStyle w:val="a4"/>
      </w:pPr>
    </w:p>
    <w:tbl>
      <w:tblPr>
        <w:tblW w:w="10365" w:type="dxa"/>
        <w:tblLayout w:type="fixed"/>
        <w:tblLook w:val="01E0"/>
      </w:tblPr>
      <w:tblGrid>
        <w:gridCol w:w="5147"/>
        <w:gridCol w:w="5218"/>
      </w:tblGrid>
      <w:tr w:rsidR="00A97EED" w:rsidTr="00A97EED">
        <w:trPr>
          <w:trHeight w:val="1847"/>
        </w:trPr>
        <w:tc>
          <w:tcPr>
            <w:tcW w:w="5148" w:type="dxa"/>
          </w:tcPr>
          <w:p w:rsidR="00A97EED" w:rsidRDefault="00A97EED">
            <w:pPr>
              <w:tabs>
                <w:tab w:val="left" w:pos="900"/>
              </w:tabs>
              <w:rPr>
                <w:b/>
                <w:color w:val="000000"/>
                <w:sz w:val="22"/>
                <w:szCs w:val="22"/>
              </w:rPr>
            </w:pPr>
          </w:p>
          <w:p w:rsidR="00A97EED" w:rsidRDefault="00A97EED">
            <w:pPr>
              <w:tabs>
                <w:tab w:val="left" w:pos="900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«ГОСУДАРСТВЕНННЫЙ ЗАКАЗЧИК»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Начальник ФКУ СИЗО-2 УФСИН России 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по Мурманской области</w:t>
            </w:r>
          </w:p>
          <w:p w:rsidR="00A97EED" w:rsidRDefault="00A97EED">
            <w:pPr>
              <w:rPr>
                <w:bCs/>
                <w:color w:val="000000"/>
                <w:sz w:val="22"/>
                <w:szCs w:val="22"/>
              </w:rPr>
            </w:pPr>
          </w:p>
          <w:p w:rsidR="00A97EED" w:rsidRDefault="00A97EED">
            <w:pPr>
              <w:tabs>
                <w:tab w:val="left" w:pos="900"/>
              </w:tabs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________________________ Е.В.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Шитяков</w:t>
            </w:r>
            <w:proofErr w:type="spellEnd"/>
          </w:p>
          <w:p w:rsidR="00A97EED" w:rsidRDefault="00A97EE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М.П.</w:t>
            </w:r>
          </w:p>
          <w:p w:rsidR="00A97EED" w:rsidRDefault="00A97EED">
            <w:pPr>
              <w:tabs>
                <w:tab w:val="left" w:pos="900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«____» ___________2026г.</w:t>
            </w:r>
          </w:p>
          <w:p w:rsidR="00A97EED" w:rsidRDefault="00A97EE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</w:tcPr>
          <w:p w:rsidR="00A97EED" w:rsidRDefault="00A97EED">
            <w:pPr>
              <w:tabs>
                <w:tab w:val="left" w:pos="900"/>
              </w:tabs>
              <w:rPr>
                <w:b/>
                <w:color w:val="000000"/>
                <w:sz w:val="22"/>
                <w:szCs w:val="22"/>
              </w:rPr>
            </w:pPr>
          </w:p>
          <w:p w:rsidR="00A97EED" w:rsidRDefault="00A97EE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«ИСПОЛНИТЕЛЬ»</w:t>
            </w:r>
          </w:p>
          <w:p w:rsidR="00A97EED" w:rsidRDefault="00A97EE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</w:p>
        </w:tc>
      </w:tr>
    </w:tbl>
    <w:p w:rsidR="00A97EED" w:rsidRDefault="00A97EED" w:rsidP="00A97EED">
      <w:pPr>
        <w:pStyle w:val="a4"/>
      </w:pPr>
    </w:p>
    <w:p w:rsidR="00613E01" w:rsidRDefault="00613E01"/>
    <w:sectPr w:rsidR="00613E01" w:rsidSect="00A97EED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7EED"/>
    <w:rsid w:val="00613E01"/>
    <w:rsid w:val="00A9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97EED"/>
    <w:rPr>
      <w:color w:val="0000FF"/>
      <w:u w:val="single"/>
    </w:rPr>
  </w:style>
  <w:style w:type="paragraph" w:styleId="a4">
    <w:name w:val="Body Text"/>
    <w:basedOn w:val="a"/>
    <w:link w:val="a5"/>
    <w:unhideWhenUsed/>
    <w:rsid w:val="00A97EED"/>
    <w:pPr>
      <w:spacing w:line="264" w:lineRule="auto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A97E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A97EED"/>
    <w:pPr>
      <w:ind w:firstLine="720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A97E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A97EED"/>
    <w:rPr>
      <w:sz w:val="20"/>
      <w:lang/>
    </w:rPr>
  </w:style>
  <w:style w:type="character" w:customStyle="1" w:styleId="20">
    <w:name w:val="Основной текст 2 Знак"/>
    <w:basedOn w:val="a0"/>
    <w:link w:val="2"/>
    <w:semiHidden/>
    <w:rsid w:val="00A97EED"/>
    <w:rPr>
      <w:rFonts w:ascii="Times New Roman" w:eastAsia="Times New Roman" w:hAnsi="Times New Roman" w:cs="Times New Roman"/>
      <w:sz w:val="20"/>
      <w:szCs w:val="24"/>
      <w:lang/>
    </w:rPr>
  </w:style>
  <w:style w:type="paragraph" w:customStyle="1" w:styleId="ConsPlusNormal">
    <w:name w:val="ConsPlusNormal"/>
    <w:rsid w:val="00A97E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egatoreat.ru/lk/customer/eat/announcement/1e555a87-4924-4399-9148-48730848bf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2240</Words>
  <Characters>12773</Characters>
  <Application>Microsoft Office Word</Application>
  <DocSecurity>0</DocSecurity>
  <Lines>106</Lines>
  <Paragraphs>29</Paragraphs>
  <ScaleCrop>false</ScaleCrop>
  <Company/>
  <LinksUpToDate>false</LinksUpToDate>
  <CharactersWithSpaces>14984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</cp:revision>
  <dcterms:created xsi:type="dcterms:W3CDTF">2026-08-24T12:12:00Z</dcterms:created>
  <dcterms:modified xsi:type="dcterms:W3CDTF">2026-08-24T12:13:00Z</dcterms:modified>
</cp:coreProperties>
</file>