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1D8C6" w14:textId="17F9E892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Обоснование начальной (максимальной) цены </w:t>
      </w:r>
      <w:r w:rsidR="00A77F4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договора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009B4962" w:rsidR="00FA37B7" w:rsidRPr="00FA37B7" w:rsidRDefault="00A77F4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Наименование</w:t>
            </w:r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 xml:space="preserve"> объекта закупки</w:t>
            </w:r>
          </w:p>
        </w:tc>
        <w:tc>
          <w:tcPr>
            <w:tcW w:w="12571" w:type="dxa"/>
          </w:tcPr>
          <w:p w14:paraId="7902CE55" w14:textId="6F17621C" w:rsidR="00FA37B7" w:rsidRDefault="00A77F4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П</w:t>
            </w:r>
            <w:r w:rsidRPr="00A77F43">
              <w:rPr>
                <w:kern w:val="2"/>
                <w:sz w:val="18"/>
                <w:szCs w:val="18"/>
                <w:lang w:eastAsia="zh-CN"/>
              </w:rPr>
              <w:t>оставк</w:t>
            </w:r>
            <w:r>
              <w:rPr>
                <w:kern w:val="2"/>
                <w:sz w:val="18"/>
                <w:szCs w:val="18"/>
                <w:lang w:eastAsia="zh-CN"/>
              </w:rPr>
              <w:t>а</w:t>
            </w:r>
            <w:r w:rsidRPr="00A77F43">
              <w:rPr>
                <w:kern w:val="2"/>
                <w:sz w:val="18"/>
                <w:szCs w:val="18"/>
                <w:lang w:eastAsia="zh-CN"/>
              </w:rPr>
              <w:t xml:space="preserve"> пластиков</w:t>
            </w:r>
            <w:r w:rsidR="00ED119C">
              <w:rPr>
                <w:kern w:val="2"/>
                <w:sz w:val="18"/>
                <w:szCs w:val="18"/>
                <w:lang w:eastAsia="zh-CN"/>
              </w:rPr>
              <w:t xml:space="preserve">ого </w:t>
            </w:r>
            <w:r w:rsidRPr="00A77F43">
              <w:rPr>
                <w:kern w:val="2"/>
                <w:sz w:val="18"/>
                <w:szCs w:val="18"/>
                <w:lang w:eastAsia="zh-CN"/>
              </w:rPr>
              <w:t>контейнер</w:t>
            </w:r>
            <w:r w:rsidR="00ED119C">
              <w:rPr>
                <w:kern w:val="2"/>
                <w:sz w:val="18"/>
                <w:szCs w:val="18"/>
                <w:lang w:eastAsia="zh-CN"/>
              </w:rPr>
              <w:t>а</w:t>
            </w:r>
            <w:r w:rsidRPr="00A77F43">
              <w:rPr>
                <w:kern w:val="2"/>
                <w:sz w:val="18"/>
                <w:szCs w:val="18"/>
                <w:lang w:eastAsia="zh-CN"/>
              </w:rPr>
              <w:t xml:space="preserve"> для накопления твердых коммунальных отходов, для нужд ФГБУ «ЗАПОВЕДНАЯ ОСЕТИЯ-АЛАНИЯ»</w:t>
            </w:r>
          </w:p>
          <w:p w14:paraId="3DFA02A4" w14:textId="53C99FC3" w:rsidR="003B1815" w:rsidRPr="00670C1A" w:rsidRDefault="003B181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036851BA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</w:t>
            </w:r>
            <w:r w:rsidR="00BA0A27">
              <w:rPr>
                <w:kern w:val="2"/>
                <w:sz w:val="18"/>
                <w:szCs w:val="18"/>
                <w:lang w:eastAsia="zh-CN"/>
              </w:rPr>
              <w:t>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0B9A950B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21F52A70" w:rsidR="00FA37B7" w:rsidRPr="00FA37B7" w:rsidRDefault="00BE7531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</w:t>
          </w:r>
          <w:r w:rsidR="00BA0A2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К</w:t>
          </w:r>
        </w:sdtContent>
      </w:sdt>
    </w:p>
    <w:p w14:paraId="4475A0B2" w14:textId="1F2194B9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</w:t>
      </w:r>
      <w:r w:rsidR="00BA0A2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К</w:t>
      </w: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(рын)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E84D24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tcBorders>
              <w:bottom w:val="single" w:sz="4" w:space="0" w:color="auto"/>
            </w:tcBorders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Наименование товара, услуги (работы)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Кол-во</w:t>
            </w:r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Ед. изм.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Источники</w:t>
            </w:r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Цена, руб</w:t>
            </w:r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BE7531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r w:rsidR="00FA37B7" w:rsidRPr="00FA37B7">
                  <w:rPr>
                    <w:lang w:val="en-US" w:eastAsia="zh-CN" w:bidi="ar"/>
                  </w:rPr>
                  <w:t>Средняя цена</w:t>
                </w:r>
              </w:sdtContent>
            </w:sdt>
            <w:r w:rsidR="00FA37B7" w:rsidRPr="00FA37B7">
              <w:rPr>
                <w:lang w:val="en-US" w:eastAsia="zh-CN" w:bidi="ar"/>
              </w:rPr>
              <w:t xml:space="preserve"> (руб.)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Среднее квадратичное отклонение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FA37B7">
              <w:rPr>
                <w:lang w:val="en-US" w:eastAsia="zh-CN" w:bidi="ar"/>
              </w:rPr>
              <w:t>Коэффициент вариации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(рын)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E84D24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tcBorders>
              <w:bottom w:val="nil"/>
            </w:tcBorders>
            <w:vAlign w:val="center"/>
          </w:tcPr>
          <w:p w14:paraId="1C13228F" w14:textId="668FFDC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Мусорный бак уличный 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22.23.13.110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32D34F80" w:rsidR="00FA37B7" w:rsidRPr="00FA37B7" w:rsidRDefault="00F91C2D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  <w:t>1</w:t>
            </w:r>
            <w:r w:rsidR="00FA37B7" w:rsidRPr="00FA37B7">
              <w:rPr>
                <w:kern w:val="2"/>
                <w:sz w:val="18"/>
                <w:szCs w:val="18"/>
                <w:lang w:eastAsia="zh-CN"/>
              </w:rPr>
              <w:t>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46 257,90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45 546,24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711,66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1,56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648D810F" w:rsidR="00FA37B7" w:rsidRPr="00A77F43" w:rsidRDefault="00F91C2D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91C2D">
              <w:rPr>
                <w:kern w:val="2"/>
                <w:sz w:val="18"/>
                <w:szCs w:val="18"/>
                <w:lang w:val="en-US" w:eastAsia="zh-CN"/>
              </w:rPr>
              <w:t>45 546,24</w:t>
            </w:r>
          </w:p>
        </w:tc>
      </w:tr>
      <w:tr w:rsidR="00FA37B7" w:rsidRPr="00FA37B7" w14:paraId="1E39CB84" w14:textId="77777777" w:rsidTr="00E84D24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52DE6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tcBorders>
              <w:bottom w:val="nil"/>
            </w:tcBorders>
            <w:vAlign w:val="center"/>
          </w:tcPr>
          <w:p w14:paraId="5CF7A9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43FE2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1DEB2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777E9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E50A4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6BC07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45 546,24</w:t>
            </w:r>
          </w:p>
        </w:tc>
        <w:tc>
          <w:tcPr>
            <w:tcW w:w="1200" w:type="dxa"/>
            <w:vMerge/>
            <w:vAlign w:val="center"/>
          </w:tcPr>
          <w:p w14:paraId="16777D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10B22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3310D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BCE23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098A927" w14:textId="77777777" w:rsidTr="00E84D24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A4157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tcBorders>
              <w:bottom w:val="nil"/>
            </w:tcBorders>
            <w:vAlign w:val="center"/>
          </w:tcPr>
          <w:p w14:paraId="27D95C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8C2D1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4DCE7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9B327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9035F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16E6E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44 834,58</w:t>
            </w:r>
          </w:p>
        </w:tc>
        <w:tc>
          <w:tcPr>
            <w:tcW w:w="1200" w:type="dxa"/>
            <w:vMerge/>
            <w:vAlign w:val="center"/>
          </w:tcPr>
          <w:p w14:paraId="74A00C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B13DE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44CE7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55B74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E84D24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tcBorders>
              <w:bottom w:val="nil"/>
            </w:tcBorders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Итого:</w:t>
            </w:r>
          </w:p>
        </w:tc>
        <w:tc>
          <w:tcPr>
            <w:tcW w:w="2018" w:type="dxa"/>
            <w:vAlign w:val="center"/>
          </w:tcPr>
          <w:p w14:paraId="11D51195" w14:textId="14C716FE" w:rsidR="00FA37B7" w:rsidRPr="00FA37B7" w:rsidRDefault="00F91C2D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91C2D">
              <w:rPr>
                <w:lang w:val="en-US" w:eastAsia="zh-CN" w:bidi="ar"/>
              </w:rPr>
              <w:t>45 546,24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4B5CC18C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="00F91C2D" w:rsidRPr="00F91C2D">
                  <w:rPr>
                    <w:lang w:eastAsia="zh-CN"/>
                  </w:rPr>
                  <w:t>45</w:t>
                </w:r>
                <w:r w:rsidR="00F91C2D" w:rsidRPr="00F91C2D">
                  <w:rPr>
                    <w:lang w:val="en-US" w:eastAsia="zh-CN"/>
                  </w:rPr>
                  <w:t> </w:t>
                </w:r>
                <w:r w:rsidR="00F91C2D" w:rsidRPr="00F91C2D">
                  <w:rPr>
                    <w:lang w:eastAsia="zh-CN"/>
                  </w:rPr>
                  <w:t>546,24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4F806448" w:rsidR="00FA37B7" w:rsidRPr="00FA37B7" w:rsidRDefault="00BE7531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01</w:t>
      </w:r>
      <w:r w:rsidR="00A77F4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.0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9</w:t>
      </w:r>
      <w:r w:rsidR="00A77F4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.2026 г.</w:t>
      </w:r>
      <w:r w:rsidR="00A77F4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 w:rsidR="00A77F4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 w:rsidR="00A77F4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 w:rsidR="00A77F4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 w:rsidR="00A77F4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 w:rsidR="00A77F4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 w:rsidR="00A77F4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 w:rsidR="00A77F4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 w:rsidR="00A77F4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 w:rsidR="00A77F4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 w:rsidR="00A77F4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  <w:t xml:space="preserve">Контрактный управляющий ________________ </w:t>
      </w:r>
    </w:p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2C73B7"/>
    <w:rsid w:val="003B1815"/>
    <w:rsid w:val="004F282C"/>
    <w:rsid w:val="004F508E"/>
    <w:rsid w:val="00522AE1"/>
    <w:rsid w:val="00622261"/>
    <w:rsid w:val="00670C1A"/>
    <w:rsid w:val="00724B6E"/>
    <w:rsid w:val="008B7191"/>
    <w:rsid w:val="00A77F43"/>
    <w:rsid w:val="00B86847"/>
    <w:rsid w:val="00BA0A27"/>
    <w:rsid w:val="00BC3941"/>
    <w:rsid w:val="00BE7531"/>
    <w:rsid w:val="00C33A91"/>
    <w:rsid w:val="00C855EB"/>
    <w:rsid w:val="00E84D24"/>
    <w:rsid w:val="00ED119C"/>
    <w:rsid w:val="00F91C2D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083972"/>
    <w:rsid w:val="001D4F0A"/>
    <w:rsid w:val="002C73B7"/>
    <w:rsid w:val="00351FA8"/>
    <w:rsid w:val="003E770A"/>
    <w:rsid w:val="0046591E"/>
    <w:rsid w:val="004F282C"/>
    <w:rsid w:val="004F508E"/>
    <w:rsid w:val="005239F4"/>
    <w:rsid w:val="00661E81"/>
    <w:rsid w:val="00AD1756"/>
    <w:rsid w:val="00BA5335"/>
    <w:rsid w:val="00D02C57"/>
    <w:rsid w:val="00D2215A"/>
    <w:rsid w:val="00D70B1E"/>
    <w:rsid w:val="00E61BE9"/>
    <w:rsid w:val="00F6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170</Words>
  <Characters>973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Пользователь</cp:lastModifiedBy>
  <cp:revision>10</cp:revision>
  <dcterms:created xsi:type="dcterms:W3CDTF">2026-06-29T11:48:00Z</dcterms:created>
  <dcterms:modified xsi:type="dcterms:W3CDTF">2026-09-01T10:35:00Z</dcterms:modified>
</cp:coreProperties>
</file>