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BC5" w:rsidRDefault="00EA6BB4">
      <w:pPr>
        <w:jc w:val="center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ТЕХНИЧЕСКОЕ ЗАДАНИЕ</w:t>
      </w:r>
    </w:p>
    <w:p w:rsidR="00DA6BC5" w:rsidRDefault="00EA6BB4" w:rsidP="001E27A9">
      <w:pPr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 xml:space="preserve">на оказание услуг по </w:t>
      </w:r>
      <w:r w:rsidR="00D70A00">
        <w:rPr>
          <w:rFonts w:ascii="Book Antiqua" w:hAnsi="Book Antiqua"/>
          <w:b/>
          <w:bCs/>
        </w:rPr>
        <w:t xml:space="preserve">обучению сотрудников </w:t>
      </w:r>
      <w:proofErr w:type="spellStart"/>
      <w:r w:rsidR="00D70A00">
        <w:rPr>
          <w:rFonts w:ascii="Book Antiqua" w:hAnsi="Book Antiqua"/>
          <w:b/>
          <w:bCs/>
        </w:rPr>
        <w:t>ИАгП</w:t>
      </w:r>
      <w:proofErr w:type="spellEnd"/>
      <w:r w:rsidR="00D70A00">
        <w:rPr>
          <w:rFonts w:ascii="Book Antiqua" w:hAnsi="Book Antiqua"/>
          <w:b/>
          <w:bCs/>
        </w:rPr>
        <w:t xml:space="preserve"> РАН</w:t>
      </w:r>
      <w:r w:rsidR="001E27A9">
        <w:rPr>
          <w:rFonts w:ascii="Book Antiqua" w:hAnsi="Book Antiqua"/>
          <w:b/>
          <w:bCs/>
        </w:rPr>
        <w:t xml:space="preserve"> </w:t>
      </w:r>
      <w:r w:rsidR="00D70A00">
        <w:rPr>
          <w:rFonts w:ascii="Book Antiqua" w:hAnsi="Book Antiqua"/>
          <w:b/>
          <w:bCs/>
        </w:rPr>
        <w:t>программам охраны труда</w:t>
      </w:r>
      <w:r>
        <w:rPr>
          <w:rFonts w:ascii="Book Antiqua" w:hAnsi="Book Antiqua"/>
          <w:b/>
          <w:bCs/>
        </w:rPr>
        <w:t>:</w:t>
      </w:r>
    </w:p>
    <w:tbl>
      <w:tblPr>
        <w:tblW w:w="10065" w:type="dxa"/>
        <w:tblInd w:w="-572" w:type="dxa"/>
        <w:tblLayout w:type="fixed"/>
        <w:tblLook w:val="01E0" w:firstRow="1" w:lastRow="1" w:firstColumn="1" w:lastColumn="1" w:noHBand="0" w:noVBand="0"/>
      </w:tblPr>
      <w:tblGrid>
        <w:gridCol w:w="851"/>
        <w:gridCol w:w="2410"/>
        <w:gridCol w:w="6804"/>
      </w:tblGrid>
      <w:tr w:rsidR="00DA6BC5" w:rsidRPr="00047C7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:rsidR="00DA6BC5" w:rsidRPr="00047C70" w:rsidRDefault="00EA6BB4" w:rsidP="00047C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47C70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:rsidR="00DA6BC5" w:rsidRPr="00047C70" w:rsidRDefault="00EA6BB4" w:rsidP="00047C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47C70">
              <w:rPr>
                <w:rFonts w:ascii="Times New Roman" w:hAnsi="Times New Roman" w:cs="Times New Roman"/>
                <w:b/>
              </w:rPr>
              <w:t>Параметры требований к услугам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:rsidR="00DA6BC5" w:rsidRPr="00047C70" w:rsidRDefault="00EA6BB4" w:rsidP="00047C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47C70">
              <w:rPr>
                <w:rFonts w:ascii="Times New Roman" w:hAnsi="Times New Roman" w:cs="Times New Roman"/>
                <w:b/>
              </w:rPr>
              <w:t>Конкретные требования к услугам</w:t>
            </w:r>
          </w:p>
        </w:tc>
      </w:tr>
      <w:tr w:rsidR="00DA6BC5" w:rsidRPr="00047C7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C5" w:rsidRPr="00047C70" w:rsidRDefault="00EA6BB4" w:rsidP="00047C7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</w:rPr>
            </w:pPr>
            <w:r w:rsidRPr="00047C7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C5" w:rsidRPr="00047C70" w:rsidRDefault="00EA6BB4" w:rsidP="00047C7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47C70">
              <w:rPr>
                <w:rFonts w:ascii="Times New Roman" w:hAnsi="Times New Roman" w:cs="Times New Roman"/>
                <w:bCs/>
              </w:rPr>
              <w:t>Наименование услуг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A00" w:rsidRPr="00956F13" w:rsidRDefault="00EA6BB4" w:rsidP="00D70A00">
            <w:pPr>
              <w:spacing w:after="0" w:line="264" w:lineRule="auto"/>
              <w:jc w:val="both"/>
              <w:rPr>
                <w:rFonts w:ascii="Times New Roman" w:hAnsi="Times New Roman" w:cs="Times New Roman"/>
              </w:rPr>
            </w:pPr>
            <w:r w:rsidRPr="00047C70">
              <w:rPr>
                <w:rFonts w:ascii="Times New Roman" w:hAnsi="Times New Roman" w:cs="Times New Roman"/>
              </w:rPr>
              <w:t xml:space="preserve">Оказание услуг </w:t>
            </w:r>
            <w:r w:rsidR="00D70A00" w:rsidRPr="00956F13">
              <w:rPr>
                <w:rFonts w:ascii="Times New Roman" w:hAnsi="Times New Roman" w:cs="Times New Roman"/>
              </w:rPr>
              <w:t xml:space="preserve">по следующим программам обучения требованиям охраны труда (с регистрацией обучения в Реестре обученных по охране труда лиц Минтруда России): </w:t>
            </w:r>
          </w:p>
          <w:p w:rsidR="00956F13" w:rsidRDefault="00D70A00" w:rsidP="00D70A00">
            <w:pPr>
              <w:pStyle w:val="a8"/>
              <w:numPr>
                <w:ilvl w:val="1"/>
                <w:numId w:val="1"/>
              </w:numPr>
              <w:spacing w:line="264" w:lineRule="auto"/>
              <w:ind w:left="426" w:hanging="426"/>
              <w:jc w:val="both"/>
              <w:rPr>
                <w:rFonts w:eastAsiaTheme="minorEastAsia"/>
                <w:sz w:val="22"/>
                <w:szCs w:val="22"/>
              </w:rPr>
            </w:pPr>
            <w:proofErr w:type="gramStart"/>
            <w:r w:rsidRPr="00956F13">
              <w:rPr>
                <w:rFonts w:eastAsiaTheme="minorEastAsia"/>
                <w:sz w:val="22"/>
                <w:szCs w:val="22"/>
              </w:rPr>
              <w:t>подпункт</w:t>
            </w:r>
            <w:proofErr w:type="gramEnd"/>
            <w:r w:rsidRPr="00956F13">
              <w:rPr>
                <w:rFonts w:eastAsiaTheme="minorEastAsia"/>
                <w:sz w:val="22"/>
                <w:szCs w:val="22"/>
              </w:rPr>
              <w:t xml:space="preserve"> а) пункта 46 Правил – Общие вопросы охраны труда и функционирования системы управления охраной труда” продолж</w:t>
            </w:r>
            <w:r w:rsidR="00956F13">
              <w:rPr>
                <w:rFonts w:eastAsiaTheme="minorEastAsia"/>
                <w:sz w:val="22"/>
                <w:szCs w:val="22"/>
              </w:rPr>
              <w:t xml:space="preserve">ительностью не менее 16 часов, </w:t>
            </w:r>
          </w:p>
          <w:p w:rsidR="00956F13" w:rsidRPr="00956F13" w:rsidRDefault="00D70A00" w:rsidP="00956F13">
            <w:pPr>
              <w:pStyle w:val="a8"/>
              <w:numPr>
                <w:ilvl w:val="1"/>
                <w:numId w:val="1"/>
              </w:numPr>
              <w:spacing w:line="264" w:lineRule="auto"/>
              <w:ind w:left="426" w:hanging="426"/>
              <w:jc w:val="both"/>
            </w:pPr>
            <w:r w:rsidRPr="00956F13">
              <w:rPr>
                <w:rFonts w:eastAsiaTheme="minorEastAsia"/>
                <w:sz w:val="22"/>
                <w:szCs w:val="22"/>
              </w:rPr>
              <w:t>подпункт б) пункта 46 Правил – Программа обучения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рисков, продолжительность</w:t>
            </w:r>
            <w:r w:rsidR="00956F13">
              <w:rPr>
                <w:rFonts w:eastAsiaTheme="minorEastAsia"/>
                <w:sz w:val="22"/>
                <w:szCs w:val="22"/>
              </w:rPr>
              <w:t>ю не менее 16 часов;</w:t>
            </w:r>
          </w:p>
          <w:p w:rsidR="00D93CC1" w:rsidRPr="00A21D75" w:rsidRDefault="00D70A00" w:rsidP="00956F13">
            <w:pPr>
              <w:pStyle w:val="a8"/>
              <w:numPr>
                <w:ilvl w:val="1"/>
                <w:numId w:val="1"/>
              </w:numPr>
              <w:spacing w:line="264" w:lineRule="auto"/>
              <w:ind w:left="426" w:hanging="426"/>
              <w:jc w:val="both"/>
            </w:pPr>
            <w:r w:rsidRPr="00956F13">
              <w:rPr>
                <w:sz w:val="22"/>
                <w:szCs w:val="22"/>
              </w:rPr>
              <w:t>по программе “Оказание первой помощи пострадавшим” (16 час (практические навыки не менее 50% от общего времени обучения)</w:t>
            </w:r>
          </w:p>
        </w:tc>
      </w:tr>
      <w:tr w:rsidR="00AB2784" w:rsidRPr="00047C7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784" w:rsidRPr="00047C70" w:rsidRDefault="00AB2784" w:rsidP="00AB278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</w:rPr>
            </w:pPr>
            <w:r w:rsidRPr="00047C70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784" w:rsidRPr="00047C70" w:rsidRDefault="00AB2784" w:rsidP="00AB278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</w:rPr>
            </w:pPr>
            <w:r w:rsidRPr="00AB2784">
              <w:rPr>
                <w:rFonts w:ascii="Times New Roman" w:hAnsi="Times New Roman" w:cs="Times New Roman"/>
                <w:bCs/>
              </w:rPr>
              <w:t>Качественные характеристики объекта закупки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784" w:rsidRPr="00956F13" w:rsidRDefault="00AB2784" w:rsidP="00956F13">
            <w:pPr>
              <w:pStyle w:val="a8"/>
              <w:spacing w:line="264" w:lineRule="auto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956F13">
              <w:rPr>
                <w:rFonts w:eastAsiaTheme="minorEastAsia"/>
                <w:sz w:val="22"/>
                <w:szCs w:val="22"/>
              </w:rPr>
              <w:t>Образовательные услуги должны осуществляться в соответствии с требованиями:</w:t>
            </w:r>
          </w:p>
          <w:p w:rsidR="00AB2784" w:rsidRPr="00956F13" w:rsidRDefault="00AB2784" w:rsidP="00956F13">
            <w:pPr>
              <w:pStyle w:val="a8"/>
              <w:spacing w:line="264" w:lineRule="auto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956F13">
              <w:rPr>
                <w:rFonts w:eastAsiaTheme="minorEastAsia"/>
                <w:sz w:val="22"/>
                <w:szCs w:val="22"/>
              </w:rPr>
              <w:t>- Федерального закона от 29.12.2012 №273 «Об образовании в Российской Федерации»;</w:t>
            </w:r>
          </w:p>
          <w:p w:rsidR="00AB2784" w:rsidRPr="00956F13" w:rsidRDefault="00956F13" w:rsidP="00956F13">
            <w:pPr>
              <w:pStyle w:val="a8"/>
              <w:spacing w:line="264" w:lineRule="auto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- </w:t>
            </w:r>
            <w:r w:rsidRPr="00956F13">
              <w:rPr>
                <w:rFonts w:eastAsiaTheme="minorEastAsia"/>
                <w:sz w:val="22"/>
                <w:szCs w:val="22"/>
              </w:rPr>
              <w:t>Постановлением Правительства РФ от 24.12.2021 № 2464 “О порядке обучения по охране труда и проверки знания требований охраны труда” (далее Правила)</w:t>
            </w:r>
            <w:r w:rsidRPr="00956F13">
              <w:rPr>
                <w:rFonts w:eastAsiaTheme="minorEastAsia"/>
                <w:sz w:val="22"/>
                <w:szCs w:val="22"/>
              </w:rPr>
              <w:t>.</w:t>
            </w:r>
          </w:p>
        </w:tc>
      </w:tr>
      <w:tr w:rsidR="00AB2784" w:rsidRPr="00047C7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784" w:rsidRPr="00047C70" w:rsidRDefault="00AB2784" w:rsidP="00AB278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</w:rPr>
            </w:pPr>
            <w:r w:rsidRPr="00047C70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784" w:rsidRPr="00047C70" w:rsidRDefault="00AB2784" w:rsidP="00AB278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</w:rPr>
            </w:pPr>
            <w:proofErr w:type="gramStart"/>
            <w:r w:rsidRPr="00047C70">
              <w:rPr>
                <w:rFonts w:ascii="Times New Roman" w:hAnsi="Times New Roman" w:cs="Times New Roman"/>
                <w:bCs/>
              </w:rPr>
              <w:t>Объем  услуг</w:t>
            </w:r>
            <w:proofErr w:type="gramEnd"/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784" w:rsidRDefault="00956F13" w:rsidP="00956F1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По программе «</w:t>
            </w:r>
            <w:r w:rsidRPr="00956F13">
              <w:rPr>
                <w:rFonts w:ascii="Times New Roman" w:hAnsi="Times New Roman"/>
              </w:rPr>
              <w:t>Общие вопросы охраны труда и функционирования системы управления охраной труда</w:t>
            </w:r>
            <w:r>
              <w:rPr>
                <w:rFonts w:ascii="Times New Roman" w:hAnsi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1</w:t>
            </w:r>
            <w:r w:rsidR="00AB2784">
              <w:rPr>
                <w:rFonts w:ascii="Times New Roman" w:hAnsi="Times New Roman" w:cs="Times New Roman"/>
              </w:rPr>
              <w:t>1</w:t>
            </w:r>
            <w:r w:rsidR="00AB2784" w:rsidRPr="00047C70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одиннадцать</w:t>
            </w:r>
            <w:r w:rsidR="00AB2784">
              <w:rPr>
                <w:rFonts w:ascii="Times New Roman" w:hAnsi="Times New Roman" w:cs="Times New Roman"/>
              </w:rPr>
              <w:t>) слушател</w:t>
            </w:r>
            <w:r>
              <w:rPr>
                <w:rFonts w:ascii="Times New Roman" w:hAnsi="Times New Roman" w:cs="Times New Roman"/>
              </w:rPr>
              <w:t>ей</w:t>
            </w:r>
            <w:r w:rsidR="00AB2784" w:rsidRPr="00047C70">
              <w:rPr>
                <w:rFonts w:ascii="Times New Roman" w:hAnsi="Times New Roman" w:cs="Times New Roman"/>
              </w:rPr>
              <w:t xml:space="preserve"> – не менее </w:t>
            </w:r>
            <w:r>
              <w:rPr>
                <w:rFonts w:ascii="Times New Roman" w:hAnsi="Times New Roman" w:cs="Times New Roman"/>
              </w:rPr>
              <w:t>1</w:t>
            </w:r>
            <w:r w:rsidR="00AB2784">
              <w:rPr>
                <w:rFonts w:ascii="Times New Roman" w:hAnsi="Times New Roman" w:cs="Times New Roman"/>
              </w:rPr>
              <w:t>6</w:t>
            </w:r>
            <w:r w:rsidR="00AB2784" w:rsidRPr="00047C70">
              <w:rPr>
                <w:rFonts w:ascii="Times New Roman" w:hAnsi="Times New Roman" w:cs="Times New Roman"/>
              </w:rPr>
              <w:t xml:space="preserve"> академических часов</w:t>
            </w:r>
            <w:r>
              <w:rPr>
                <w:rFonts w:ascii="Times New Roman" w:hAnsi="Times New Roman" w:cs="Times New Roman"/>
                <w:b/>
              </w:rPr>
              <w:t>;</w:t>
            </w:r>
          </w:p>
          <w:p w:rsidR="00956F13" w:rsidRDefault="00956F13" w:rsidP="00956F1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 </w:t>
            </w:r>
            <w:r w:rsidRPr="00956F13">
              <w:rPr>
                <w:rFonts w:ascii="Times New Roman" w:hAnsi="Times New Roman"/>
              </w:rPr>
              <w:t>Программ</w:t>
            </w:r>
            <w:r>
              <w:rPr>
                <w:rFonts w:ascii="Times New Roman" w:hAnsi="Times New Roman"/>
              </w:rPr>
              <w:t>е</w:t>
            </w:r>
            <w:r w:rsidRPr="00956F13">
              <w:rPr>
                <w:rFonts w:ascii="Times New Roman" w:hAnsi="Times New Roman"/>
              </w:rPr>
              <w:t xml:space="preserve"> обучения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047C70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три</w:t>
            </w:r>
            <w:r>
              <w:rPr>
                <w:rFonts w:ascii="Times New Roman" w:hAnsi="Times New Roman" w:cs="Times New Roman"/>
              </w:rPr>
              <w:t>надцать) слушателей</w:t>
            </w:r>
            <w:r w:rsidRPr="00047C70">
              <w:rPr>
                <w:rFonts w:ascii="Times New Roman" w:hAnsi="Times New Roman" w:cs="Times New Roman"/>
              </w:rPr>
              <w:t xml:space="preserve"> – не менее </w:t>
            </w:r>
            <w:r>
              <w:rPr>
                <w:rFonts w:ascii="Times New Roman" w:hAnsi="Times New Roman" w:cs="Times New Roman"/>
              </w:rPr>
              <w:t>16</w:t>
            </w:r>
            <w:r w:rsidRPr="00047C70">
              <w:rPr>
                <w:rFonts w:ascii="Times New Roman" w:hAnsi="Times New Roman" w:cs="Times New Roman"/>
              </w:rPr>
              <w:t xml:space="preserve"> академических часов</w:t>
            </w:r>
            <w:r>
              <w:rPr>
                <w:rFonts w:ascii="Times New Roman" w:hAnsi="Times New Roman" w:cs="Times New Roman"/>
                <w:b/>
              </w:rPr>
              <w:t>;</w:t>
            </w:r>
          </w:p>
          <w:p w:rsidR="00956F13" w:rsidRPr="00047C70" w:rsidRDefault="00956F13" w:rsidP="00956F1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По программе </w:t>
            </w:r>
            <w:r>
              <w:rPr>
                <w:rFonts w:ascii="Times New Roman" w:hAnsi="Times New Roman" w:cs="Times New Roman"/>
              </w:rPr>
              <w:t>«</w:t>
            </w:r>
            <w:r w:rsidRPr="00956F13">
              <w:rPr>
                <w:rFonts w:ascii="Times New Roman" w:hAnsi="Times New Roman" w:cs="Times New Roman"/>
              </w:rPr>
              <w:t>Оказ</w:t>
            </w:r>
            <w:r>
              <w:rPr>
                <w:rFonts w:ascii="Times New Roman" w:hAnsi="Times New Roman" w:cs="Times New Roman"/>
              </w:rPr>
              <w:t xml:space="preserve">ание первой помощи пострадавшим» </w:t>
            </w:r>
            <w:r>
              <w:rPr>
                <w:rFonts w:ascii="Times New Roman" w:hAnsi="Times New Roman" w:cs="Times New Roman"/>
              </w:rPr>
              <w:t>3</w:t>
            </w:r>
            <w:r w:rsidRPr="00047C70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три) слушател</w:t>
            </w:r>
            <w:r>
              <w:rPr>
                <w:rFonts w:ascii="Times New Roman" w:hAnsi="Times New Roman" w:cs="Times New Roman"/>
              </w:rPr>
              <w:t>я</w:t>
            </w:r>
            <w:r w:rsidRPr="00047C70">
              <w:rPr>
                <w:rFonts w:ascii="Times New Roman" w:hAnsi="Times New Roman" w:cs="Times New Roman"/>
              </w:rPr>
              <w:t xml:space="preserve"> – не менее </w:t>
            </w:r>
            <w:r>
              <w:rPr>
                <w:rFonts w:ascii="Times New Roman" w:hAnsi="Times New Roman" w:cs="Times New Roman"/>
              </w:rPr>
              <w:t>16</w:t>
            </w:r>
            <w:r w:rsidRPr="00047C70">
              <w:rPr>
                <w:rFonts w:ascii="Times New Roman" w:hAnsi="Times New Roman" w:cs="Times New Roman"/>
              </w:rPr>
              <w:t xml:space="preserve"> академических часов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AB2784" w:rsidRPr="00047C7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784" w:rsidRPr="00047C70" w:rsidRDefault="00AB2784" w:rsidP="00AB278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</w:rPr>
            </w:pPr>
            <w:r w:rsidRPr="00047C70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784" w:rsidRPr="00047C70" w:rsidRDefault="00AB2784" w:rsidP="00AB278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</w:rPr>
            </w:pPr>
            <w:r w:rsidRPr="00047C70">
              <w:rPr>
                <w:rFonts w:ascii="Times New Roman" w:hAnsi="Times New Roman" w:cs="Times New Roman"/>
              </w:rPr>
              <w:t>Форма получения обучения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784" w:rsidRPr="00047C70" w:rsidRDefault="00AB2784" w:rsidP="00AB278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 w:rsidRPr="00047C70">
              <w:rPr>
                <w:rFonts w:ascii="Times New Roman" w:hAnsi="Times New Roman" w:cs="Times New Roman"/>
              </w:rPr>
              <w:t>Форма обучения – дистанционная, без отрыва от работы.</w:t>
            </w:r>
          </w:p>
        </w:tc>
      </w:tr>
      <w:tr w:rsidR="00AB2784" w:rsidRPr="00047C7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784" w:rsidRPr="00047C70" w:rsidRDefault="00AB2784" w:rsidP="00AB278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</w:rPr>
            </w:pPr>
            <w:r w:rsidRPr="00047C70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784" w:rsidRPr="00047C70" w:rsidRDefault="00AB2784" w:rsidP="00AB278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</w:rPr>
            </w:pPr>
            <w:r w:rsidRPr="00047C70">
              <w:rPr>
                <w:rFonts w:ascii="Times New Roman" w:hAnsi="Times New Roman" w:cs="Times New Roman"/>
                <w:bCs/>
              </w:rPr>
              <w:t>Срок оказания образовательных услуг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784" w:rsidRPr="00047C70" w:rsidRDefault="00AB2784" w:rsidP="00956F1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47C70">
              <w:rPr>
                <w:rFonts w:ascii="Times New Roman" w:hAnsi="Times New Roman" w:cs="Times New Roman"/>
                <w:bCs/>
              </w:rPr>
              <w:t xml:space="preserve">С даты подписания </w:t>
            </w:r>
            <w:r>
              <w:rPr>
                <w:rFonts w:ascii="Times New Roman" w:hAnsi="Times New Roman" w:cs="Times New Roman"/>
                <w:bCs/>
              </w:rPr>
              <w:t>контракта</w:t>
            </w:r>
            <w:r w:rsidRPr="00047C70">
              <w:rPr>
                <w:rFonts w:ascii="Times New Roman" w:hAnsi="Times New Roman" w:cs="Times New Roman"/>
                <w:bCs/>
              </w:rPr>
              <w:t xml:space="preserve"> по окончанию курса слушателем, но не позднее 31.</w:t>
            </w:r>
            <w:r w:rsidR="00956F13">
              <w:rPr>
                <w:rFonts w:ascii="Times New Roman" w:hAnsi="Times New Roman" w:cs="Times New Roman"/>
                <w:bCs/>
              </w:rPr>
              <w:t>08</w:t>
            </w:r>
            <w:r w:rsidRPr="00047C70">
              <w:rPr>
                <w:rFonts w:ascii="Times New Roman" w:hAnsi="Times New Roman" w:cs="Times New Roman"/>
                <w:bCs/>
              </w:rPr>
              <w:t>.2026 года.</w:t>
            </w:r>
          </w:p>
        </w:tc>
      </w:tr>
      <w:tr w:rsidR="00AB2784" w:rsidRPr="00047C7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784" w:rsidRPr="00047C70" w:rsidRDefault="00AB2784" w:rsidP="00AB278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</w:rPr>
            </w:pPr>
            <w:r w:rsidRPr="00047C70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784" w:rsidRPr="00047C70" w:rsidRDefault="00AB2784" w:rsidP="00AB278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</w:rPr>
            </w:pPr>
            <w:r w:rsidRPr="00047C70">
              <w:rPr>
                <w:rFonts w:ascii="Times New Roman" w:hAnsi="Times New Roman" w:cs="Times New Roman"/>
                <w:bCs/>
              </w:rPr>
              <w:t>Место оказания услуг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784" w:rsidRPr="00047C70" w:rsidRDefault="00AB2784" w:rsidP="00956F1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</w:rPr>
            </w:pPr>
            <w:r w:rsidRPr="00047C70">
              <w:rPr>
                <w:rFonts w:ascii="Times New Roman" w:hAnsi="Times New Roman" w:cs="Times New Roman"/>
                <w:bCs/>
              </w:rPr>
              <w:t xml:space="preserve">410028, Саратов, ул. </w:t>
            </w:r>
            <w:r w:rsidR="00956F13">
              <w:rPr>
                <w:rFonts w:ascii="Times New Roman" w:hAnsi="Times New Roman" w:cs="Times New Roman"/>
                <w:bCs/>
              </w:rPr>
              <w:t>Московская, д.9</w:t>
            </w:r>
            <w:r w:rsidRPr="00047C70">
              <w:rPr>
                <w:rFonts w:ascii="Times New Roman" w:hAnsi="Times New Roman" w:cs="Times New Roman"/>
                <w:bCs/>
              </w:rPr>
              <w:t>4</w:t>
            </w:r>
            <w:r>
              <w:rPr>
                <w:rFonts w:ascii="Times New Roman" w:hAnsi="Times New Roman" w:cs="Times New Roman"/>
                <w:bCs/>
              </w:rPr>
              <w:t xml:space="preserve"> (дистанционно).</w:t>
            </w:r>
          </w:p>
        </w:tc>
      </w:tr>
      <w:tr w:rsidR="00AB2784" w:rsidRPr="00047C7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784" w:rsidRPr="00047C70" w:rsidRDefault="00AB2784" w:rsidP="00AB278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</w:rPr>
            </w:pPr>
            <w:r w:rsidRPr="00047C70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784" w:rsidRPr="00047C70" w:rsidRDefault="00AB2784" w:rsidP="00AB278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</w:rPr>
            </w:pPr>
            <w:r w:rsidRPr="00047C70">
              <w:rPr>
                <w:rFonts w:ascii="Times New Roman" w:hAnsi="Times New Roman" w:cs="Times New Roman"/>
                <w:bCs/>
              </w:rPr>
              <w:t xml:space="preserve">Требования к образовательным услугам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784" w:rsidRPr="00047C70" w:rsidRDefault="00AB2784" w:rsidP="00AB27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47C70">
              <w:rPr>
                <w:rFonts w:ascii="Times New Roman" w:eastAsia="Calibri" w:hAnsi="Times New Roman" w:cs="Times New Roman"/>
                <w:bCs/>
              </w:rPr>
              <w:t>Обучение по программ</w:t>
            </w:r>
            <w:r w:rsidR="00956F13">
              <w:rPr>
                <w:rFonts w:ascii="Times New Roman" w:eastAsia="Calibri" w:hAnsi="Times New Roman" w:cs="Times New Roman"/>
                <w:bCs/>
              </w:rPr>
              <w:t>ам</w:t>
            </w:r>
            <w:r w:rsidRPr="00047C70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CE18AF">
              <w:rPr>
                <w:rFonts w:ascii="Times New Roman" w:eastAsia="Calibri" w:hAnsi="Times New Roman" w:cs="Times New Roman"/>
                <w:bCs/>
              </w:rPr>
              <w:t xml:space="preserve">образования </w:t>
            </w:r>
            <w:r w:rsidRPr="00047C70">
              <w:rPr>
                <w:rFonts w:ascii="Times New Roman" w:eastAsia="Calibri" w:hAnsi="Times New Roman" w:cs="Times New Roman"/>
                <w:bCs/>
              </w:rPr>
              <w:t>осуществляется единовременно и непрерывно, в порядке, установленном образовательной программой и (или) контрактом.</w:t>
            </w:r>
          </w:p>
          <w:p w:rsidR="00AB2784" w:rsidRDefault="00AB2784" w:rsidP="00AB27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E18AF">
              <w:rPr>
                <w:rFonts w:ascii="Times New Roman" w:eastAsia="Calibri" w:hAnsi="Times New Roman" w:cs="Times New Roman"/>
                <w:bCs/>
              </w:rPr>
              <w:t>Программ</w:t>
            </w:r>
            <w:r w:rsidR="00956F13">
              <w:rPr>
                <w:rFonts w:ascii="Times New Roman" w:eastAsia="Calibri" w:hAnsi="Times New Roman" w:cs="Times New Roman"/>
                <w:bCs/>
              </w:rPr>
              <w:t>ы</w:t>
            </w:r>
            <w:r w:rsidRPr="00CE18AF">
              <w:rPr>
                <w:rFonts w:ascii="Times New Roman" w:eastAsia="Calibri" w:hAnsi="Times New Roman" w:cs="Times New Roman"/>
                <w:bCs/>
              </w:rPr>
              <w:t xml:space="preserve"> подготовки </w:t>
            </w:r>
            <w:r w:rsidRPr="00047C70">
              <w:rPr>
                <w:rFonts w:ascii="Times New Roman" w:eastAsia="Calibri" w:hAnsi="Times New Roman" w:cs="Times New Roman"/>
                <w:bCs/>
              </w:rPr>
              <w:t>реализу</w:t>
            </w:r>
            <w:r w:rsidR="00956F13">
              <w:rPr>
                <w:rFonts w:ascii="Times New Roman" w:eastAsia="Calibri" w:hAnsi="Times New Roman" w:cs="Times New Roman"/>
                <w:bCs/>
              </w:rPr>
              <w:t>ю</w:t>
            </w:r>
            <w:r w:rsidRPr="00047C70">
              <w:rPr>
                <w:rFonts w:ascii="Times New Roman" w:eastAsia="Calibri" w:hAnsi="Times New Roman" w:cs="Times New Roman"/>
                <w:bCs/>
              </w:rPr>
              <w:t>тся в дистанционной форме.</w:t>
            </w:r>
          </w:p>
          <w:p w:rsidR="00AB2784" w:rsidRPr="00047C70" w:rsidRDefault="00AB2784" w:rsidP="00AB27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47C70">
              <w:rPr>
                <w:rFonts w:ascii="Times New Roman" w:eastAsia="Calibri" w:hAnsi="Times New Roman" w:cs="Times New Roman"/>
                <w:bCs/>
              </w:rPr>
              <w:lastRenderedPageBreak/>
              <w:t xml:space="preserve">Освоение образовательных программ завершается итоговой аттестацией </w:t>
            </w:r>
            <w:proofErr w:type="gramStart"/>
            <w:r w:rsidRPr="00047C70">
              <w:rPr>
                <w:rFonts w:ascii="Times New Roman" w:eastAsia="Calibri" w:hAnsi="Times New Roman" w:cs="Times New Roman"/>
                <w:bCs/>
              </w:rPr>
              <w:t>обучающихся  в</w:t>
            </w:r>
            <w:proofErr w:type="gramEnd"/>
            <w:r w:rsidRPr="00047C70">
              <w:rPr>
                <w:rFonts w:ascii="Times New Roman" w:eastAsia="Calibri" w:hAnsi="Times New Roman" w:cs="Times New Roman"/>
                <w:bCs/>
              </w:rPr>
              <w:t xml:space="preserve"> дистанционной форме.</w:t>
            </w:r>
          </w:p>
        </w:tc>
      </w:tr>
      <w:tr w:rsidR="00956F13" w:rsidRPr="00047C7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F13" w:rsidRPr="00047C70" w:rsidRDefault="00956F13" w:rsidP="00956F1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</w:rPr>
            </w:pPr>
            <w:r w:rsidRPr="00047C70">
              <w:rPr>
                <w:rFonts w:ascii="Times New Roman" w:hAnsi="Times New Roman" w:cs="Times New Roman"/>
                <w:bCs/>
              </w:rPr>
              <w:lastRenderedPageBreak/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F13" w:rsidRPr="00047C70" w:rsidRDefault="00956F13" w:rsidP="00956F1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Cs/>
              </w:rPr>
            </w:pPr>
            <w:proofErr w:type="gramStart"/>
            <w:r w:rsidRPr="00047C70">
              <w:rPr>
                <w:rFonts w:ascii="Times New Roman" w:eastAsia="Calibri" w:hAnsi="Times New Roman" w:cs="Times New Roman"/>
                <w:bCs/>
              </w:rPr>
              <w:t>Применение  электронного</w:t>
            </w:r>
            <w:proofErr w:type="gramEnd"/>
            <w:r w:rsidRPr="00047C70">
              <w:rPr>
                <w:rFonts w:ascii="Times New Roman" w:eastAsia="Calibri" w:hAnsi="Times New Roman" w:cs="Times New Roman"/>
                <w:bCs/>
              </w:rPr>
              <w:t xml:space="preserve"> обучения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F13" w:rsidRPr="00047C70" w:rsidRDefault="00956F13" w:rsidP="00956F1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047C70">
              <w:rPr>
                <w:rFonts w:ascii="Times New Roman" w:eastAsia="Calibri" w:hAnsi="Times New Roman" w:cs="Times New Roman"/>
                <w:bCs/>
              </w:rPr>
              <w:t>Основная форма</w:t>
            </w:r>
          </w:p>
        </w:tc>
      </w:tr>
      <w:tr w:rsidR="00956F13" w:rsidRPr="00047C7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F13" w:rsidRPr="00047C70" w:rsidRDefault="00956F13" w:rsidP="00956F1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</w:rPr>
            </w:pPr>
            <w:r w:rsidRPr="00047C70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F13" w:rsidRPr="00047C70" w:rsidRDefault="00956F13" w:rsidP="00956F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47C70">
              <w:rPr>
                <w:rFonts w:ascii="Times New Roman" w:eastAsia="Calibri" w:hAnsi="Times New Roman" w:cs="Times New Roman"/>
                <w:bCs/>
              </w:rPr>
              <w:t>Требования к итоговой аттестации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F13" w:rsidRDefault="00956F13" w:rsidP="00956F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B45281">
              <w:rPr>
                <w:rFonts w:ascii="Times New Roman" w:eastAsia="Calibri" w:hAnsi="Times New Roman" w:cs="Times New Roman"/>
                <w:bCs/>
              </w:rPr>
              <w:t>Освоение учебной программы должно завершаться итоговой аттестацией и выдачей документа установленного образца (удостоверение о повышении квалификации), доставка которого осуществляется Исполнителем по адресу: 4100</w:t>
            </w:r>
            <w:r>
              <w:rPr>
                <w:rFonts w:ascii="Times New Roman" w:eastAsia="Calibri" w:hAnsi="Times New Roman" w:cs="Times New Roman"/>
                <w:bCs/>
              </w:rPr>
              <w:t>1</w:t>
            </w:r>
            <w:r w:rsidRPr="00B45281">
              <w:rPr>
                <w:rFonts w:ascii="Times New Roman" w:eastAsia="Calibri" w:hAnsi="Times New Roman" w:cs="Times New Roman"/>
                <w:bCs/>
              </w:rPr>
              <w:t xml:space="preserve">2, Саратов, ул. </w:t>
            </w:r>
            <w:r>
              <w:rPr>
                <w:rFonts w:ascii="Times New Roman" w:eastAsia="Calibri" w:hAnsi="Times New Roman" w:cs="Times New Roman"/>
                <w:bCs/>
              </w:rPr>
              <w:t>Московская, д.9</w:t>
            </w:r>
            <w:r w:rsidRPr="00B45281">
              <w:rPr>
                <w:rFonts w:ascii="Times New Roman" w:eastAsia="Calibri" w:hAnsi="Times New Roman" w:cs="Times New Roman"/>
                <w:bCs/>
              </w:rPr>
              <w:t>4.</w:t>
            </w:r>
          </w:p>
          <w:p w:rsidR="00956F13" w:rsidRPr="00B45281" w:rsidRDefault="00956F13" w:rsidP="00956F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Итоговая аттестация слушателей проходит в их личных кабинетах программы обучения.</w:t>
            </w:r>
          </w:p>
          <w:p w:rsidR="00956F13" w:rsidRPr="00047C70" w:rsidRDefault="00956F13" w:rsidP="00956F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B45281">
              <w:rPr>
                <w:rFonts w:ascii="Times New Roman" w:eastAsia="Calibri" w:hAnsi="Times New Roman" w:cs="Times New Roman"/>
                <w:bCs/>
              </w:rPr>
              <w:t xml:space="preserve">Срок доставки документа о прохождении курса обучения - не позднее </w:t>
            </w:r>
            <w:r>
              <w:rPr>
                <w:rFonts w:ascii="Times New Roman" w:eastAsia="Calibri" w:hAnsi="Times New Roman" w:cs="Times New Roman"/>
                <w:bCs/>
              </w:rPr>
              <w:t>14</w:t>
            </w:r>
            <w:r w:rsidRPr="00B45281">
              <w:rPr>
                <w:rFonts w:ascii="Times New Roman" w:eastAsia="Calibri" w:hAnsi="Times New Roman" w:cs="Times New Roman"/>
                <w:bCs/>
              </w:rPr>
              <w:t xml:space="preserve"> рабочих дней со дня успешного прохождения итоговой аттестации слушателем.</w:t>
            </w:r>
          </w:p>
        </w:tc>
      </w:tr>
      <w:tr w:rsidR="00956F13" w:rsidRPr="00047C7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F13" w:rsidRPr="00047C70" w:rsidRDefault="00956F13" w:rsidP="00956F1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</w:rPr>
            </w:pPr>
            <w:r w:rsidRPr="00047C70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F13" w:rsidRPr="00047C70" w:rsidRDefault="00956F13" w:rsidP="00956F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F13" w:rsidRPr="00047C70" w:rsidRDefault="00956F13" w:rsidP="00956F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956F13" w:rsidRPr="00047C70">
        <w:trPr>
          <w:trHeight w:val="5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F13" w:rsidRPr="00047C70" w:rsidRDefault="00956F13" w:rsidP="00956F1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</w:rPr>
            </w:pPr>
            <w:r w:rsidRPr="00047C70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F13" w:rsidRPr="00047C70" w:rsidRDefault="00956F13" w:rsidP="00956F1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</w:rPr>
            </w:pPr>
            <w:r w:rsidRPr="00047C70">
              <w:rPr>
                <w:rFonts w:ascii="Times New Roman" w:hAnsi="Times New Roman" w:cs="Times New Roman"/>
                <w:bCs/>
              </w:rPr>
              <w:t>Документы об образовании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F13" w:rsidRPr="00047C70" w:rsidRDefault="00956F13" w:rsidP="00956F1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47C70">
              <w:rPr>
                <w:rFonts w:ascii="Times New Roman" w:hAnsi="Times New Roman" w:cs="Times New Roman"/>
              </w:rPr>
              <w:t xml:space="preserve">По результатам успешного прохождения слушателем итоговой аттестации слушателям, успешно освоившим программу и прошедшим итоговую аттестацию, высылается </w:t>
            </w:r>
            <w:r>
              <w:rPr>
                <w:rFonts w:ascii="Times New Roman" w:hAnsi="Times New Roman" w:cs="Times New Roman"/>
              </w:rPr>
              <w:t>удостоверение</w:t>
            </w:r>
            <w:r w:rsidRPr="00047C70">
              <w:rPr>
                <w:rFonts w:ascii="Times New Roman" w:hAnsi="Times New Roman" w:cs="Times New Roman"/>
              </w:rPr>
              <w:t xml:space="preserve"> о повышении квалификации</w:t>
            </w:r>
            <w:r>
              <w:rPr>
                <w:rFonts w:ascii="Times New Roman" w:hAnsi="Times New Roman" w:cs="Times New Roman"/>
              </w:rPr>
              <w:t xml:space="preserve"> с пересылкой в адрес Заказчика.</w:t>
            </w:r>
          </w:p>
        </w:tc>
      </w:tr>
      <w:tr w:rsidR="00956F13" w:rsidRPr="00047C70">
        <w:trPr>
          <w:trHeight w:val="9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F13" w:rsidRPr="00047C70" w:rsidRDefault="00956F13" w:rsidP="00956F1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</w:rPr>
            </w:pPr>
            <w:r w:rsidRPr="00047C70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F13" w:rsidRPr="00047C70" w:rsidRDefault="00956F13" w:rsidP="00956F1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</w:rPr>
            </w:pPr>
            <w:r w:rsidRPr="00047C70">
              <w:rPr>
                <w:rFonts w:ascii="Times New Roman" w:hAnsi="Times New Roman" w:cs="Times New Roman"/>
                <w:bCs/>
              </w:rPr>
              <w:t>Иные требования к услугам и условиям их оказания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F13" w:rsidRPr="00E94CFA" w:rsidRDefault="00956F13" w:rsidP="00956F1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E94CFA">
              <w:rPr>
                <w:rFonts w:ascii="Times New Roman" w:hAnsi="Times New Roman" w:cs="Times New Roman"/>
              </w:rPr>
              <w:t xml:space="preserve">Слушателям должна быть обеспечена возможность круглосуточного доступа к образовательным ресурсам (с использованием дистанционных технологий - личный кабинет слушателя). В ходе </w:t>
            </w:r>
            <w:r w:rsidR="007F361B">
              <w:rPr>
                <w:rFonts w:ascii="Times New Roman" w:hAnsi="Times New Roman" w:cs="Times New Roman"/>
              </w:rPr>
              <w:t>освоения</w:t>
            </w:r>
            <w:r w:rsidRPr="00E94CFA">
              <w:rPr>
                <w:rFonts w:ascii="Times New Roman" w:hAnsi="Times New Roman" w:cs="Times New Roman"/>
              </w:rPr>
              <w:t xml:space="preserve"> образовательн</w:t>
            </w:r>
            <w:r w:rsidR="007F361B">
              <w:rPr>
                <w:rFonts w:ascii="Times New Roman" w:hAnsi="Times New Roman" w:cs="Times New Roman"/>
              </w:rPr>
              <w:t>ых</w:t>
            </w:r>
            <w:r w:rsidRPr="00E94CFA">
              <w:rPr>
                <w:rFonts w:ascii="Times New Roman" w:hAnsi="Times New Roman" w:cs="Times New Roman"/>
              </w:rPr>
              <w:t xml:space="preserve"> </w:t>
            </w:r>
            <w:r w:rsidR="007F361B">
              <w:rPr>
                <w:rFonts w:ascii="Times New Roman" w:hAnsi="Times New Roman" w:cs="Times New Roman"/>
              </w:rPr>
              <w:t>программ</w:t>
            </w:r>
            <w:r w:rsidRPr="00E94CFA">
              <w:rPr>
                <w:rFonts w:ascii="Times New Roman" w:hAnsi="Times New Roman" w:cs="Times New Roman"/>
              </w:rPr>
              <w:t xml:space="preserve">, </w:t>
            </w:r>
            <w:r w:rsidR="007F361B">
              <w:rPr>
                <w:rFonts w:ascii="Times New Roman" w:hAnsi="Times New Roman" w:cs="Times New Roman"/>
              </w:rPr>
              <w:t xml:space="preserve">организация </w:t>
            </w:r>
            <w:r w:rsidRPr="00E94CFA">
              <w:rPr>
                <w:rFonts w:ascii="Times New Roman" w:hAnsi="Times New Roman" w:cs="Times New Roman"/>
              </w:rPr>
              <w:t>обязана обеспечить работников учебной программой, раздаточными лекционными материалами (в электронном виде).</w:t>
            </w:r>
          </w:p>
          <w:p w:rsidR="00956F13" w:rsidRPr="002953CA" w:rsidRDefault="00956F13" w:rsidP="00956F1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</w:rPr>
            </w:pPr>
            <w:r w:rsidRPr="002953CA">
              <w:rPr>
                <w:rFonts w:ascii="Times New Roman" w:hAnsi="Times New Roman" w:cs="Times New Roman"/>
                <w:b/>
              </w:rPr>
              <w:t xml:space="preserve">Авторизация пользователей для доступа к ресурсам должна выполняться по логину, паролю </w:t>
            </w:r>
            <w:r>
              <w:rPr>
                <w:rFonts w:ascii="Times New Roman" w:hAnsi="Times New Roman" w:cs="Times New Roman"/>
                <w:b/>
              </w:rPr>
              <w:t xml:space="preserve">в индивидуальный личный кабинет слушателя. Такой доступ должен быть обеспечен </w:t>
            </w:r>
            <w:r w:rsidRPr="002953CA">
              <w:rPr>
                <w:rFonts w:ascii="Times New Roman" w:hAnsi="Times New Roman" w:cs="Times New Roman"/>
                <w:b/>
              </w:rPr>
              <w:t xml:space="preserve">с любого компьютера, </w:t>
            </w:r>
            <w:r>
              <w:rPr>
                <w:rFonts w:ascii="Times New Roman" w:hAnsi="Times New Roman" w:cs="Times New Roman"/>
                <w:b/>
              </w:rPr>
              <w:t>подключенного к сети «интернет»</w:t>
            </w:r>
            <w:r w:rsidRPr="002953CA">
              <w:rPr>
                <w:rFonts w:ascii="Times New Roman" w:hAnsi="Times New Roman" w:cs="Times New Roman"/>
                <w:b/>
              </w:rPr>
              <w:t>.</w:t>
            </w:r>
          </w:p>
          <w:p w:rsidR="00956F13" w:rsidRPr="00047C70" w:rsidRDefault="00956F13" w:rsidP="00956F1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47C70">
              <w:rPr>
                <w:rFonts w:ascii="Times New Roman" w:hAnsi="Times New Roman" w:cs="Times New Roman"/>
              </w:rPr>
              <w:t>Исполнитель обязан предварительно согласовать сроки проведения обучения с Заказчиком.</w:t>
            </w:r>
          </w:p>
          <w:p w:rsidR="00956F13" w:rsidRPr="00E94CFA" w:rsidRDefault="00956F13" w:rsidP="00956F1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E94CFA">
              <w:rPr>
                <w:rFonts w:ascii="Times New Roman" w:hAnsi="Times New Roman" w:cs="Times New Roman"/>
              </w:rPr>
              <w:t>Программа должна реализовываться с использованием учебно-методических материалов. В состав учебно-методических материалов, помимо прочего, должны включаться:</w:t>
            </w:r>
          </w:p>
          <w:p w:rsidR="00956F13" w:rsidRPr="00E94CFA" w:rsidRDefault="00956F13" w:rsidP="00956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а) </w:t>
            </w:r>
            <w:r w:rsidRPr="00E94CFA">
              <w:rPr>
                <w:rFonts w:ascii="Times New Roman" w:hAnsi="Times New Roman" w:cs="Times New Roman"/>
              </w:rPr>
              <w:t>электронная среда обучения;</w:t>
            </w:r>
          </w:p>
          <w:p w:rsidR="00956F13" w:rsidRPr="00E94CFA" w:rsidRDefault="00956F13" w:rsidP="00956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4CFA">
              <w:rPr>
                <w:rFonts w:ascii="Times New Roman" w:hAnsi="Times New Roman" w:cs="Times New Roman"/>
              </w:rPr>
              <w:t>б) иные методические материалы по усмотрению Исполнителя.</w:t>
            </w:r>
          </w:p>
          <w:p w:rsidR="00956F13" w:rsidRPr="00047C70" w:rsidRDefault="00956F13" w:rsidP="00956F1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E94CFA">
              <w:rPr>
                <w:rFonts w:ascii="Times New Roman" w:hAnsi="Times New Roman" w:cs="Times New Roman"/>
              </w:rPr>
              <w:t>Исполнитель обязан соблюдать положения Федерального закона от 27 июля 2006 г. № 152-ФЗ «О персональных данных» в отношении слушателей. Исполнитель не вправе использовать полученную информацию в личных целях или сообщать ее третьим лицам без письменного согласия слушателей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56F13" w:rsidRPr="00047C7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F13" w:rsidRPr="00047C70" w:rsidRDefault="00956F13" w:rsidP="00956F1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F13" w:rsidRPr="00047C70" w:rsidRDefault="00956F13" w:rsidP="00956F1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</w:rPr>
            </w:pPr>
            <w:r w:rsidRPr="00047C70">
              <w:rPr>
                <w:rFonts w:ascii="Times New Roman" w:hAnsi="Times New Roman" w:cs="Times New Roman"/>
                <w:bCs/>
              </w:rPr>
              <w:t>Прием оказанных услуг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F13" w:rsidRPr="00047C70" w:rsidRDefault="00956F13" w:rsidP="00956F1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47C70">
              <w:rPr>
                <w:rFonts w:ascii="Times New Roman" w:hAnsi="Times New Roman" w:cs="Times New Roman"/>
              </w:rPr>
              <w:t xml:space="preserve">Приемка оказанных услуг осуществляется Заказчиком в соответствии с действующими в Российской Федерации нормативными документами и правилами после выполнения Исполнителем обязательств, предусмотренных Контрактом. </w:t>
            </w:r>
          </w:p>
          <w:p w:rsidR="00956F13" w:rsidRPr="00047C70" w:rsidRDefault="00956F13" w:rsidP="00956F1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EA6BB4">
              <w:rPr>
                <w:rFonts w:ascii="Times New Roman" w:hAnsi="Times New Roman" w:cs="Times New Roman"/>
              </w:rPr>
              <w:t xml:space="preserve">Исполнитель в течение 5 (пяти) рабочих дней после завершения оказания образовательных услуг предоставляет Заказчику документ о приемке оказанных услуг в двух экземплярах. Соглашением Сторон может быть предусмотрено, что все документы, связанные с </w:t>
            </w:r>
            <w:r w:rsidRPr="00EA6BB4">
              <w:rPr>
                <w:rFonts w:ascii="Times New Roman" w:hAnsi="Times New Roman" w:cs="Times New Roman"/>
              </w:rPr>
              <w:lastRenderedPageBreak/>
              <w:t>исполнением настоящего Контракта, могут передаваться посредством системы электронного документооборота (ЭДО) с использованием квалифицированной электронной подписи в соответствии с действующим законодательством Российской Федерации. Документы, переданные Сторонами друг другу посредством системы ЭДО с использованием усиленной квалифицированной электронной подписи, признаются равнозначными документам на бумажном носителе, подписанным собственноручной подписью, и обладают юридической силой. Подписание и передача документов осуществляются путем направления</w:t>
            </w:r>
            <w:bookmarkStart w:id="0" w:name="_GoBack"/>
            <w:bookmarkEnd w:id="0"/>
            <w:r w:rsidRPr="00EA6BB4">
              <w:rPr>
                <w:rFonts w:ascii="Times New Roman" w:hAnsi="Times New Roman" w:cs="Times New Roman"/>
              </w:rPr>
              <w:t xml:space="preserve"> одного экземпляра документа, заверенного квалифицированной электронной подписью уполномоченных</w:t>
            </w:r>
            <w:r>
              <w:rPr>
                <w:rFonts w:ascii="Times New Roman" w:hAnsi="Times New Roman" w:cs="Times New Roman"/>
              </w:rPr>
              <w:t xml:space="preserve"> лиц Сторон, через систему ЭДО</w:t>
            </w:r>
            <w:r w:rsidR="007F361B">
              <w:rPr>
                <w:rFonts w:ascii="Times New Roman" w:hAnsi="Times New Roman" w:cs="Times New Roman"/>
              </w:rPr>
              <w:t xml:space="preserve"> (</w:t>
            </w:r>
            <w:r w:rsidR="007F361B" w:rsidRPr="007F361B">
              <w:rPr>
                <w:rFonts w:ascii="Times New Roman" w:hAnsi="Times New Roman" w:cs="Times New Roman"/>
              </w:rPr>
              <w:t>СБИС (идентификатор 2BEf53f5bd2e2804b5aa5b2a4f859015bee)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C057B6" w:rsidRPr="00955B4E" w:rsidRDefault="00C057B6" w:rsidP="00C057B6">
      <w:pPr>
        <w:spacing w:after="0" w:line="240" w:lineRule="auto"/>
        <w:ind w:left="-284" w:firstLine="142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55B4E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*Требование к участнику закупки:</w:t>
      </w:r>
    </w:p>
    <w:p w:rsidR="00E82F46" w:rsidRDefault="00D91899" w:rsidP="00C922AB">
      <w:pPr>
        <w:spacing w:before="100" w:beforeAutospacing="1" w:after="100" w:afterAutospacing="1" w:line="240" w:lineRule="auto"/>
        <w:rPr>
          <w:rFonts w:ascii="Book Antiqua" w:hAnsi="Book Antiqua"/>
        </w:rPr>
      </w:pPr>
      <w:r w:rsidRPr="00D91899">
        <w:rPr>
          <w:rFonts w:ascii="Times New Roman" w:hAnsi="Times New Roman" w:cs="Times New Roman"/>
        </w:rPr>
        <w:t>Участник закупки предоставляет в составе заявки лицензию (документ о наличии лицензии) на право ведения образовательной деятельности по дополнительным профессиональным программам (в соответствии со статьей 91 Федерального закона от 29 декабря 2012 года № 273-ФЗ «Об образовании в Российской Федерации»). Наличие лицензии может подтверждаться: - декларацией (с указанием адреса сайта в информационно-телекоммуникационной сети «Интернет», на котором размещен общедоступный государственный реестр лицензий) (ч. 1, 7 ст. 21 Федерального закона от 04.05.2011 № 99-ФЗ «О лицензировании отдельных видов деятельности» и п. 21 Правил формирования и ведения реестра лицензий, утвержденным постановлением Правительства РФ от 29.12.2020 № 2343); - выпиской из реестра лицензий (ч. 8, 9 ст. 21 Федерального закона от 04.05.2011 № 99-ФЗ «О лицензировании отдельных видов деятельности» и п. 22 Правил формирования и ведения реестра лицензий, утвержденным постановлением Правительства РФ от 29.12.2020 № 2343); - копией лицензии (если лицензия была получена до 01.01.2021 г. и в нее не вносились изменения после 01.01.2021 г.) (ч. 3 ст. 13 Федерального закона Федеральный закон от 27.12.2019 № 478-ФЗ «О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деятельности»).</w:t>
      </w:r>
    </w:p>
    <w:sectPr w:rsidR="00E82F46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Ope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BC2630"/>
    <w:multiLevelType w:val="multilevel"/>
    <w:tmpl w:val="BFCC9C5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789" w:hanging="720"/>
      </w:pPr>
      <w:rPr>
        <w:rFonts w:ascii="Times New Roman" w:eastAsiaTheme="minorHAnsi" w:hAnsi="Times New Roman" w:cstheme="minorBidi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BC5"/>
    <w:rsid w:val="00002918"/>
    <w:rsid w:val="0002503B"/>
    <w:rsid w:val="00047C70"/>
    <w:rsid w:val="001E27A9"/>
    <w:rsid w:val="002953CA"/>
    <w:rsid w:val="004F7D86"/>
    <w:rsid w:val="005638B4"/>
    <w:rsid w:val="00615B74"/>
    <w:rsid w:val="007F361B"/>
    <w:rsid w:val="00850BC1"/>
    <w:rsid w:val="00956F13"/>
    <w:rsid w:val="00A21D75"/>
    <w:rsid w:val="00AB2784"/>
    <w:rsid w:val="00B45281"/>
    <w:rsid w:val="00BC23E6"/>
    <w:rsid w:val="00C057B6"/>
    <w:rsid w:val="00C47589"/>
    <w:rsid w:val="00C8307A"/>
    <w:rsid w:val="00C922AB"/>
    <w:rsid w:val="00CE18AF"/>
    <w:rsid w:val="00D70A00"/>
    <w:rsid w:val="00D91899"/>
    <w:rsid w:val="00D93CC1"/>
    <w:rsid w:val="00DA6BC5"/>
    <w:rsid w:val="00E82F46"/>
    <w:rsid w:val="00E94CFA"/>
    <w:rsid w:val="00EA6BB4"/>
    <w:rsid w:val="00F30372"/>
    <w:rsid w:val="00F52426"/>
    <w:rsid w:val="00FF0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536F3C-8A9B-450C-AC24-89EECEF4B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65D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1">
    <w:name w:val="heading 1"/>
    <w:basedOn w:val="a"/>
    <w:next w:val="a"/>
    <w:link w:val="10"/>
    <w:qFormat/>
    <w:rsid w:val="006D4FD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u w:val="single"/>
      <w:lang w:eastAsia="en-US"/>
    </w:rPr>
  </w:style>
  <w:style w:type="paragraph" w:styleId="2">
    <w:name w:val="heading 2"/>
    <w:basedOn w:val="a"/>
    <w:next w:val="a"/>
    <w:link w:val="20"/>
    <w:qFormat/>
    <w:rsid w:val="006D4FD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5">
    <w:name w:val="heading 5"/>
    <w:basedOn w:val="a"/>
    <w:next w:val="a"/>
    <w:link w:val="50"/>
    <w:qFormat/>
    <w:rsid w:val="006D4FD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rsid w:val="006D4FDC"/>
    <w:rPr>
      <w:rFonts w:ascii="Times New Roman" w:hAnsi="Times New Roman"/>
      <w:b/>
      <w:u w:val="single"/>
    </w:rPr>
  </w:style>
  <w:style w:type="character" w:customStyle="1" w:styleId="20">
    <w:name w:val="Заголовок 2 Знак"/>
    <w:link w:val="2"/>
    <w:qFormat/>
    <w:rsid w:val="006D4FDC"/>
    <w:rPr>
      <w:rFonts w:ascii="Times New Roman" w:hAnsi="Times New Roman"/>
      <w:b/>
      <w:sz w:val="24"/>
    </w:rPr>
  </w:style>
  <w:style w:type="character" w:customStyle="1" w:styleId="50">
    <w:name w:val="Заголовок 5 Знак"/>
    <w:link w:val="5"/>
    <w:qFormat/>
    <w:rsid w:val="006D4FDC"/>
    <w:rPr>
      <w:rFonts w:ascii="Times New Roman" w:hAnsi="Times New Roman"/>
      <w:b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  <w:style w:type="paragraph" w:styleId="a8">
    <w:name w:val="List Paragraph"/>
    <w:aliases w:val="Bullet Number,Индексы,Num Bullet 1"/>
    <w:basedOn w:val="a"/>
    <w:link w:val="a9"/>
    <w:uiPriority w:val="34"/>
    <w:qFormat/>
    <w:rsid w:val="00AB2784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Абзац списка Знак"/>
    <w:aliases w:val="Bullet Number Знак,Индексы Знак,Num Bullet 1 Знак"/>
    <w:link w:val="a8"/>
    <w:uiPriority w:val="99"/>
    <w:locked/>
    <w:rsid w:val="00AB2784"/>
    <w:rPr>
      <w:rFonts w:ascii="Times New Roman" w:hAnsi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D93C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98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B5D872-5960-40CE-A7F0-AF97BD8CF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1073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dc:description/>
  <cp:lastModifiedBy>User</cp:lastModifiedBy>
  <cp:revision>23</cp:revision>
  <dcterms:created xsi:type="dcterms:W3CDTF">2026-03-02T04:24:00Z</dcterms:created>
  <dcterms:modified xsi:type="dcterms:W3CDTF">2026-07-22T05:40:00Z</dcterms:modified>
  <dc:language>ru-RU</dc:language>
</cp:coreProperties>
</file>