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E3" w:rsidRDefault="0012763C">
      <w:pPr>
        <w:rPr>
          <w:rFonts w:ascii="Times New Roman" w:hAnsi="Times New Roman" w:cs="Times New Roman"/>
          <w:b/>
          <w:sz w:val="28"/>
          <w:szCs w:val="28"/>
        </w:rPr>
      </w:pPr>
      <w:r w:rsidRPr="0012763C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tbl>
      <w:tblPr>
        <w:tblpPr w:leftFromText="180" w:rightFromText="180" w:vertAnchor="text" w:horzAnchor="margin" w:tblpY="13"/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55"/>
        <w:gridCol w:w="6664"/>
        <w:gridCol w:w="793"/>
      </w:tblGrid>
      <w:tr w:rsidR="0012763C" w:rsidRPr="007C3391" w:rsidTr="00720637">
        <w:trPr>
          <w:trHeight w:val="278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3C" w:rsidRPr="007C3391" w:rsidRDefault="0012763C" w:rsidP="00720637">
            <w:pPr>
              <w:rPr>
                <w:b/>
                <w:bCs/>
                <w:sz w:val="24"/>
                <w:szCs w:val="24"/>
              </w:rPr>
            </w:pPr>
            <w:r w:rsidRPr="007C339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63C" w:rsidRPr="007C3391" w:rsidRDefault="0012763C" w:rsidP="00720637">
            <w:pPr>
              <w:rPr>
                <w:b/>
                <w:bCs/>
                <w:sz w:val="24"/>
                <w:szCs w:val="24"/>
              </w:rPr>
            </w:pPr>
            <w:r w:rsidRPr="007C3391">
              <w:rPr>
                <w:b/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63C" w:rsidRPr="007C3391" w:rsidRDefault="0012763C" w:rsidP="00720637">
            <w:pPr>
              <w:rPr>
                <w:b/>
                <w:bCs/>
                <w:sz w:val="24"/>
                <w:szCs w:val="24"/>
              </w:rPr>
            </w:pPr>
            <w:r w:rsidRPr="007C3391">
              <w:rPr>
                <w:b/>
                <w:bCs/>
                <w:sz w:val="24"/>
                <w:szCs w:val="24"/>
              </w:rPr>
              <w:t xml:space="preserve">Кол-во </w:t>
            </w:r>
          </w:p>
        </w:tc>
      </w:tr>
      <w:tr w:rsidR="0012763C" w:rsidRPr="007C3391" w:rsidTr="00720637">
        <w:trPr>
          <w:trHeight w:val="1273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3C" w:rsidRDefault="0012763C" w:rsidP="00720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Фонарь заднего хода светодиодный правый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63C" w:rsidRPr="00B10D3E" w:rsidRDefault="0012763C" w:rsidP="00720637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</w:t>
            </w:r>
            <w:r w:rsidRPr="00B10D3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29.31.23.112</w:t>
            </w:r>
          </w:p>
          <w:p w:rsidR="0012763C" w:rsidRPr="00B10D3E" w:rsidRDefault="0012763C" w:rsidP="00720637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B10D3E">
              <w:rPr>
                <w:sz w:val="24"/>
                <w:szCs w:val="24"/>
              </w:rPr>
              <w:t>Транспортное средство  КАМАЗ 658901-40</w:t>
            </w:r>
            <w:r w:rsidRPr="00B10D3E">
              <w:rPr>
                <w:sz w:val="24"/>
                <w:szCs w:val="24"/>
                <w:lang w:val="en-US"/>
              </w:rPr>
              <w:t>LE</w:t>
            </w:r>
            <w:r w:rsidRPr="00B10D3E">
              <w:rPr>
                <w:sz w:val="24"/>
                <w:szCs w:val="24"/>
              </w:rPr>
              <w:t xml:space="preserve">  </w:t>
            </w:r>
            <w:r w:rsidRPr="00B10D3E">
              <w:rPr>
                <w:color w:val="000000"/>
                <w:sz w:val="24"/>
                <w:szCs w:val="24"/>
              </w:rPr>
              <w:t xml:space="preserve"> А163ХР156</w:t>
            </w:r>
            <w:r w:rsidRPr="00B10D3E">
              <w:rPr>
                <w:sz w:val="24"/>
                <w:szCs w:val="24"/>
              </w:rPr>
              <w:t xml:space="preserve">;                   </w:t>
            </w:r>
          </w:p>
          <w:p w:rsidR="0012763C" w:rsidRPr="00B10D3E" w:rsidRDefault="0012763C" w:rsidP="00720637">
            <w:pPr>
              <w:shd w:val="clear" w:color="auto" w:fill="FFFFFF"/>
              <w:spacing w:line="300" w:lineRule="atLeast"/>
              <w:jc w:val="both"/>
              <w:rPr>
                <w:sz w:val="24"/>
                <w:szCs w:val="24"/>
              </w:rPr>
            </w:pPr>
            <w:r w:rsidRPr="00B10D3E">
              <w:rPr>
                <w:sz w:val="24"/>
                <w:szCs w:val="24"/>
              </w:rPr>
              <w:t>год выпуска 2022;</w:t>
            </w:r>
          </w:p>
          <w:p w:rsidR="0012763C" w:rsidRPr="00B10D3E" w:rsidRDefault="0012763C" w:rsidP="00720637">
            <w:pPr>
              <w:shd w:val="clear" w:color="auto" w:fill="FFFFFF"/>
              <w:spacing w:line="300" w:lineRule="atLeast"/>
              <w:jc w:val="both"/>
              <w:rPr>
                <w:sz w:val="24"/>
                <w:szCs w:val="24"/>
              </w:rPr>
            </w:pPr>
            <w:r w:rsidRPr="00B10D3E">
              <w:rPr>
                <w:sz w:val="24"/>
                <w:szCs w:val="24"/>
              </w:rPr>
              <w:t xml:space="preserve">VIN код  </w:t>
            </w:r>
            <w:r w:rsidRPr="00B10D3E">
              <w:rPr>
                <w:color w:val="000000"/>
                <w:sz w:val="24"/>
                <w:szCs w:val="24"/>
              </w:rPr>
              <w:t xml:space="preserve"> ХЕ26589А</w:t>
            </w:r>
            <w:r w:rsidRPr="00B10D3E">
              <w:rPr>
                <w:color w:val="000000"/>
                <w:sz w:val="24"/>
                <w:szCs w:val="24"/>
                <w:lang w:val="en-US"/>
              </w:rPr>
              <w:t>GN</w:t>
            </w:r>
            <w:r w:rsidRPr="00680192">
              <w:rPr>
                <w:color w:val="000000"/>
                <w:sz w:val="24"/>
                <w:szCs w:val="24"/>
              </w:rPr>
              <w:t>0000035</w:t>
            </w:r>
            <w:r w:rsidRPr="00B10D3E">
              <w:rPr>
                <w:sz w:val="24"/>
                <w:szCs w:val="24"/>
              </w:rPr>
              <w:t>;</w:t>
            </w:r>
          </w:p>
          <w:p w:rsidR="0012763C" w:rsidRDefault="0012763C" w:rsidP="00720637">
            <w:pPr>
              <w:shd w:val="clear" w:color="auto" w:fill="FFFFFF"/>
              <w:spacing w:line="300" w:lineRule="atLeast"/>
              <w:ind w:left="171" w:hanging="171"/>
              <w:jc w:val="both"/>
              <w:rPr>
                <w:sz w:val="24"/>
                <w:szCs w:val="24"/>
              </w:rPr>
            </w:pPr>
            <w:r w:rsidRPr="00B10D3E">
              <w:rPr>
                <w:sz w:val="24"/>
                <w:szCs w:val="24"/>
              </w:rPr>
              <w:t>Запчасти должны быть оригинальные.</w:t>
            </w:r>
          </w:p>
          <w:p w:rsidR="0012763C" w:rsidRDefault="0012763C" w:rsidP="00720637">
            <w:pPr>
              <w:shd w:val="clear" w:color="auto" w:fill="FFFFFF"/>
              <w:spacing w:line="300" w:lineRule="atLeast"/>
              <w:ind w:left="171" w:hanging="171"/>
              <w:jc w:val="both"/>
              <w:rPr>
                <w:sz w:val="24"/>
                <w:szCs w:val="24"/>
              </w:rPr>
            </w:pPr>
          </w:p>
          <w:p w:rsidR="0012763C" w:rsidRDefault="0012763C" w:rsidP="00720637">
            <w:pPr>
              <w:shd w:val="clear" w:color="auto" w:fill="FFFFFF"/>
              <w:spacing w:line="300" w:lineRule="atLeast"/>
              <w:ind w:left="171" w:hanging="171"/>
              <w:jc w:val="both"/>
              <w:rPr>
                <w:sz w:val="24"/>
                <w:szCs w:val="24"/>
              </w:rPr>
            </w:pPr>
            <w:r>
              <w:object w:dxaOrig="11715" w:dyaOrig="64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3.25pt;height:129pt" o:ole="">
                  <v:imagedata r:id="rId4" o:title=""/>
                </v:shape>
                <o:OLEObject Type="Embed" ProgID="PBrush" ShapeID="_x0000_i1025" DrawAspect="Content" ObjectID="_1848463094" r:id="rId5"/>
              </w:object>
            </w:r>
          </w:p>
          <w:p w:rsidR="0012763C" w:rsidRDefault="0012763C" w:rsidP="00720637">
            <w:pPr>
              <w:shd w:val="clear" w:color="auto" w:fill="FFFFFF"/>
              <w:spacing w:line="300" w:lineRule="atLeast"/>
              <w:ind w:left="171" w:hanging="171"/>
              <w:jc w:val="both"/>
              <w:rPr>
                <w:sz w:val="24"/>
                <w:szCs w:val="24"/>
              </w:rPr>
            </w:pPr>
          </w:p>
          <w:p w:rsidR="0012763C" w:rsidRDefault="0012763C" w:rsidP="00720637">
            <w:pPr>
              <w:shd w:val="clear" w:color="auto" w:fill="FFFFFF"/>
              <w:spacing w:line="300" w:lineRule="atLeast"/>
              <w:ind w:left="171" w:hanging="171"/>
              <w:jc w:val="both"/>
            </w:pPr>
            <w:r>
              <w:object w:dxaOrig="14925" w:dyaOrig="10410">
                <v:shape id="_x0000_i1026" type="#_x0000_t75" style="width:186.75pt;height:129.75pt" o:ole="">
                  <v:imagedata r:id="rId6" o:title=""/>
                </v:shape>
                <o:OLEObject Type="Embed" ProgID="PBrush" ShapeID="_x0000_i1026" DrawAspect="Content" ObjectID="_1848463095" r:id="rId7"/>
              </w:object>
            </w:r>
          </w:p>
          <w:p w:rsidR="0012763C" w:rsidRDefault="0012763C" w:rsidP="00720637">
            <w:pPr>
              <w:shd w:val="clear" w:color="auto" w:fill="FFFFFF"/>
              <w:spacing w:line="300" w:lineRule="atLeast"/>
              <w:ind w:left="171" w:hanging="171"/>
              <w:jc w:val="both"/>
            </w:pPr>
          </w:p>
          <w:p w:rsidR="0012763C" w:rsidRDefault="0012763C" w:rsidP="00720637">
            <w:pPr>
              <w:shd w:val="clear" w:color="auto" w:fill="FFFFFF"/>
              <w:spacing w:line="300" w:lineRule="atLeast"/>
              <w:ind w:left="171" w:hanging="171"/>
              <w:jc w:val="both"/>
              <w:rPr>
                <w:sz w:val="24"/>
                <w:szCs w:val="24"/>
              </w:rPr>
            </w:pPr>
            <w:r>
              <w:object w:dxaOrig="14235" w:dyaOrig="8655">
                <v:shape id="_x0000_i1027" type="#_x0000_t75" style="width:260.25pt;height:158.25pt" o:ole="">
                  <v:imagedata r:id="rId8" o:title=""/>
                </v:shape>
                <o:OLEObject Type="Embed" ProgID="PBrush" ShapeID="_x0000_i1027" DrawAspect="Content" ObjectID="_1848463096" r:id="rId9"/>
              </w:object>
            </w:r>
          </w:p>
          <w:p w:rsidR="0012763C" w:rsidRPr="00DC531C" w:rsidRDefault="0012763C" w:rsidP="00720637">
            <w:pPr>
              <w:shd w:val="clear" w:color="auto" w:fill="FFFFFF"/>
              <w:spacing w:line="300" w:lineRule="atLeast"/>
              <w:ind w:left="171" w:hanging="171"/>
              <w:jc w:val="both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3C" w:rsidRDefault="0012763C" w:rsidP="00720637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</w:t>
            </w:r>
          </w:p>
        </w:tc>
      </w:tr>
      <w:tr w:rsidR="0012763C" w:rsidRPr="007C3391" w:rsidTr="00720637">
        <w:trPr>
          <w:trHeight w:val="2967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3C" w:rsidRDefault="0012763C" w:rsidP="00720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Фонарь заднего хода светодиодный левый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63C" w:rsidRPr="00B10D3E" w:rsidRDefault="0012763C" w:rsidP="00720637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 29.31.23.112</w:t>
            </w:r>
          </w:p>
          <w:p w:rsidR="0012763C" w:rsidRPr="00B10D3E" w:rsidRDefault="0012763C" w:rsidP="00720637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B10D3E">
              <w:rPr>
                <w:sz w:val="24"/>
                <w:szCs w:val="24"/>
              </w:rPr>
              <w:t>Транспортное средство  КАМАЗ 658901-40</w:t>
            </w:r>
            <w:r w:rsidRPr="00B10D3E">
              <w:rPr>
                <w:sz w:val="24"/>
                <w:szCs w:val="24"/>
                <w:lang w:val="en-US"/>
              </w:rPr>
              <w:t>LE</w:t>
            </w:r>
            <w:r w:rsidRPr="00B10D3E">
              <w:rPr>
                <w:sz w:val="24"/>
                <w:szCs w:val="24"/>
              </w:rPr>
              <w:t xml:space="preserve">  </w:t>
            </w:r>
            <w:r w:rsidRPr="00B10D3E">
              <w:rPr>
                <w:color w:val="000000"/>
                <w:sz w:val="24"/>
                <w:szCs w:val="24"/>
              </w:rPr>
              <w:t xml:space="preserve"> А163ХР156</w:t>
            </w:r>
            <w:r w:rsidRPr="00B10D3E">
              <w:rPr>
                <w:sz w:val="24"/>
                <w:szCs w:val="24"/>
              </w:rPr>
              <w:t xml:space="preserve">;                   </w:t>
            </w:r>
          </w:p>
          <w:p w:rsidR="0012763C" w:rsidRPr="00B10D3E" w:rsidRDefault="0012763C" w:rsidP="00720637">
            <w:pPr>
              <w:shd w:val="clear" w:color="auto" w:fill="FFFFFF"/>
              <w:spacing w:line="300" w:lineRule="atLeast"/>
              <w:jc w:val="both"/>
              <w:rPr>
                <w:sz w:val="24"/>
                <w:szCs w:val="24"/>
              </w:rPr>
            </w:pPr>
            <w:r w:rsidRPr="00B10D3E">
              <w:rPr>
                <w:sz w:val="24"/>
                <w:szCs w:val="24"/>
              </w:rPr>
              <w:t>год выпуска 2022;</w:t>
            </w:r>
          </w:p>
          <w:p w:rsidR="0012763C" w:rsidRPr="00B10D3E" w:rsidRDefault="0012763C" w:rsidP="00720637">
            <w:pPr>
              <w:shd w:val="clear" w:color="auto" w:fill="FFFFFF"/>
              <w:spacing w:line="300" w:lineRule="atLeast"/>
              <w:jc w:val="both"/>
              <w:rPr>
                <w:sz w:val="24"/>
                <w:szCs w:val="24"/>
              </w:rPr>
            </w:pPr>
            <w:r w:rsidRPr="00B10D3E">
              <w:rPr>
                <w:sz w:val="24"/>
                <w:szCs w:val="24"/>
              </w:rPr>
              <w:t xml:space="preserve">VIN код  </w:t>
            </w:r>
            <w:r w:rsidRPr="00B10D3E">
              <w:rPr>
                <w:color w:val="000000"/>
                <w:sz w:val="24"/>
                <w:szCs w:val="24"/>
              </w:rPr>
              <w:t xml:space="preserve"> ХЕ26589А</w:t>
            </w:r>
            <w:r w:rsidRPr="00B10D3E">
              <w:rPr>
                <w:color w:val="000000"/>
                <w:sz w:val="24"/>
                <w:szCs w:val="24"/>
                <w:lang w:val="en-US"/>
              </w:rPr>
              <w:t>GN</w:t>
            </w:r>
            <w:r w:rsidRPr="00680192">
              <w:rPr>
                <w:color w:val="000000"/>
                <w:sz w:val="24"/>
                <w:szCs w:val="24"/>
              </w:rPr>
              <w:t>0000035</w:t>
            </w:r>
            <w:r w:rsidRPr="00B10D3E">
              <w:rPr>
                <w:sz w:val="24"/>
                <w:szCs w:val="24"/>
              </w:rPr>
              <w:t>;</w:t>
            </w:r>
          </w:p>
          <w:p w:rsidR="0012763C" w:rsidRDefault="0012763C" w:rsidP="00720637">
            <w:pPr>
              <w:shd w:val="clear" w:color="auto" w:fill="FFFFFF"/>
              <w:spacing w:line="300" w:lineRule="atLeast"/>
              <w:ind w:left="171" w:hanging="171"/>
              <w:jc w:val="both"/>
              <w:rPr>
                <w:sz w:val="24"/>
                <w:szCs w:val="24"/>
              </w:rPr>
            </w:pPr>
            <w:r w:rsidRPr="00B10D3E">
              <w:rPr>
                <w:sz w:val="24"/>
                <w:szCs w:val="24"/>
              </w:rPr>
              <w:t>Запчасти должны быть оригинальные.</w:t>
            </w:r>
          </w:p>
          <w:p w:rsidR="0012763C" w:rsidRDefault="0012763C" w:rsidP="00720637">
            <w:pPr>
              <w:shd w:val="clear" w:color="auto" w:fill="FFFFFF"/>
              <w:spacing w:line="300" w:lineRule="atLeast"/>
              <w:ind w:left="171" w:hanging="171"/>
              <w:jc w:val="both"/>
            </w:pPr>
          </w:p>
          <w:p w:rsidR="0012763C" w:rsidRDefault="0012763C" w:rsidP="00720637">
            <w:pPr>
              <w:shd w:val="clear" w:color="auto" w:fill="FFFFFF"/>
              <w:spacing w:line="300" w:lineRule="atLeast"/>
              <w:ind w:left="171" w:hanging="171"/>
              <w:jc w:val="both"/>
            </w:pPr>
          </w:p>
          <w:p w:rsidR="0012763C" w:rsidRDefault="0012763C" w:rsidP="00720637">
            <w:pPr>
              <w:shd w:val="clear" w:color="auto" w:fill="FFFFFF"/>
              <w:spacing w:line="300" w:lineRule="atLeast"/>
              <w:ind w:left="171" w:hanging="171"/>
              <w:jc w:val="both"/>
              <w:rPr>
                <w:sz w:val="24"/>
                <w:szCs w:val="24"/>
              </w:rPr>
            </w:pPr>
            <w:r>
              <w:object w:dxaOrig="14505" w:dyaOrig="6285">
                <v:shape id="_x0000_i1028" type="#_x0000_t75" style="width:244.5pt;height:105.75pt" o:ole="">
                  <v:imagedata r:id="rId10" o:title=""/>
                </v:shape>
                <o:OLEObject Type="Embed" ProgID="PBrush" ShapeID="_x0000_i1028" DrawAspect="Content" ObjectID="_1848463097" r:id="rId11"/>
              </w:object>
            </w:r>
          </w:p>
          <w:p w:rsidR="0012763C" w:rsidRDefault="0012763C" w:rsidP="00720637">
            <w:pPr>
              <w:shd w:val="clear" w:color="auto" w:fill="FFFFFF"/>
              <w:spacing w:line="300" w:lineRule="atLeast"/>
              <w:ind w:left="171" w:hanging="171"/>
              <w:jc w:val="both"/>
              <w:rPr>
                <w:sz w:val="24"/>
                <w:szCs w:val="24"/>
              </w:rPr>
            </w:pPr>
          </w:p>
          <w:p w:rsidR="0012763C" w:rsidRDefault="0012763C" w:rsidP="00720637">
            <w:pPr>
              <w:shd w:val="clear" w:color="auto" w:fill="FFFFFF"/>
              <w:spacing w:line="300" w:lineRule="atLeast"/>
              <w:ind w:left="171" w:hanging="171"/>
              <w:jc w:val="both"/>
              <w:rPr>
                <w:sz w:val="24"/>
                <w:szCs w:val="24"/>
              </w:rPr>
            </w:pPr>
          </w:p>
          <w:p w:rsidR="0012763C" w:rsidRPr="00DC531C" w:rsidRDefault="0012763C" w:rsidP="00720637">
            <w:pPr>
              <w:shd w:val="clear" w:color="auto" w:fill="FFFFFF"/>
              <w:spacing w:line="300" w:lineRule="atLeast"/>
              <w:ind w:left="171" w:hanging="171"/>
              <w:jc w:val="both"/>
              <w:rPr>
                <w:sz w:val="24"/>
                <w:szCs w:val="24"/>
              </w:rPr>
            </w:pPr>
            <w:r>
              <w:object w:dxaOrig="14235" w:dyaOrig="8655">
                <v:shape id="_x0000_i1029" type="#_x0000_t75" style="width:231pt;height:126pt" o:ole="">
                  <v:imagedata r:id="rId8" o:title=""/>
                </v:shape>
                <o:OLEObject Type="Embed" ProgID="PBrush" ShapeID="_x0000_i1029" DrawAspect="Content" ObjectID="_1848463098" r:id="rId12"/>
              </w:objec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3C" w:rsidRDefault="0012763C" w:rsidP="00720637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</w:t>
            </w:r>
          </w:p>
        </w:tc>
      </w:tr>
    </w:tbl>
    <w:p w:rsidR="0012763C" w:rsidRPr="0012763C" w:rsidRDefault="0012763C">
      <w:pPr>
        <w:rPr>
          <w:rFonts w:ascii="Times New Roman" w:hAnsi="Times New Roman" w:cs="Times New Roman"/>
          <w:b/>
          <w:sz w:val="28"/>
          <w:szCs w:val="28"/>
        </w:rPr>
      </w:pPr>
    </w:p>
    <w:sectPr w:rsidR="0012763C" w:rsidRPr="0012763C" w:rsidSect="00BE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63C"/>
    <w:rsid w:val="00000A6A"/>
    <w:rsid w:val="0012763C"/>
    <w:rsid w:val="00171F61"/>
    <w:rsid w:val="0017432A"/>
    <w:rsid w:val="001810D9"/>
    <w:rsid w:val="002E3AE0"/>
    <w:rsid w:val="00317A55"/>
    <w:rsid w:val="004A1225"/>
    <w:rsid w:val="004C3E9D"/>
    <w:rsid w:val="004D58CD"/>
    <w:rsid w:val="00564E21"/>
    <w:rsid w:val="005A2A17"/>
    <w:rsid w:val="005B5AE8"/>
    <w:rsid w:val="006027A3"/>
    <w:rsid w:val="00684B75"/>
    <w:rsid w:val="006F456A"/>
    <w:rsid w:val="00753487"/>
    <w:rsid w:val="007A4F1B"/>
    <w:rsid w:val="00873493"/>
    <w:rsid w:val="008A3CFF"/>
    <w:rsid w:val="00964F35"/>
    <w:rsid w:val="009B56DB"/>
    <w:rsid w:val="009F7B76"/>
    <w:rsid w:val="00A050E0"/>
    <w:rsid w:val="00BE1AE3"/>
    <w:rsid w:val="00C23F58"/>
    <w:rsid w:val="00D33B4A"/>
    <w:rsid w:val="00D47F72"/>
    <w:rsid w:val="00D84D42"/>
    <w:rsid w:val="00DD4BFA"/>
    <w:rsid w:val="00F07465"/>
    <w:rsid w:val="00F142B1"/>
    <w:rsid w:val="00F87B1F"/>
    <w:rsid w:val="00F90CC3"/>
    <w:rsid w:val="00FB5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17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99"/>
    <w:qFormat/>
    <w:rsid w:val="005A2A17"/>
    <w:rPr>
      <w:rFonts w:cs="Times New Roman"/>
      <w:i/>
      <w:iCs/>
      <w:color w:val="5B9BD5"/>
    </w:rPr>
  </w:style>
  <w:style w:type="character" w:styleId="a4">
    <w:name w:val="Strong"/>
    <w:basedOn w:val="a0"/>
    <w:qFormat/>
    <w:locked/>
    <w:rsid w:val="005A2A17"/>
    <w:rPr>
      <w:b/>
      <w:bCs/>
    </w:rPr>
  </w:style>
  <w:style w:type="character" w:styleId="a5">
    <w:name w:val="Emphasis"/>
    <w:basedOn w:val="a0"/>
    <w:qFormat/>
    <w:locked/>
    <w:rsid w:val="005A2A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2026-08-17T04:11:00Z</dcterms:created>
  <dcterms:modified xsi:type="dcterms:W3CDTF">2026-08-17T04:11:00Z</dcterms:modified>
</cp:coreProperties>
</file>