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0"/>
        <w:jc w:val="center"/>
        <w:rPr/>
      </w:pPr>
      <w:r>
        <w:rPr>
          <w:rFonts w:ascii="Times New Roman" w:hAnsi="Times New Roman"/>
          <w:b/>
          <w:sz w:val="24"/>
          <w:szCs w:val="24"/>
        </w:rPr>
        <w:t xml:space="preserve"> </w:t>
      </w:r>
      <w:r>
        <w:rPr>
          <w:rFonts w:ascii="Times New Roman" w:hAnsi="Times New Roman"/>
          <w:b/>
          <w:sz w:val="24"/>
          <w:szCs w:val="24"/>
        </w:rPr>
        <w:t>ДОГОВОР</w:t>
      </w:r>
    </w:p>
    <w:p>
      <w:pPr>
        <w:pStyle w:val="Normal"/>
        <w:spacing w:lineRule="auto" w:line="276" w:before="0" w:after="0"/>
        <w:jc w:val="center"/>
        <w:rPr>
          <w:rFonts w:ascii="Times New Roman" w:hAnsi="Times New Roman"/>
          <w:bCs/>
          <w:sz w:val="24"/>
          <w:szCs w:val="24"/>
        </w:rPr>
      </w:pPr>
      <w:r>
        <w:rPr>
          <w:rFonts w:ascii="Times New Roman" w:hAnsi="Times New Roman"/>
          <w:b/>
          <w:bCs/>
          <w:sz w:val="24"/>
          <w:szCs w:val="24"/>
        </w:rPr>
        <w:t>на</w:t>
      </w:r>
      <w:r>
        <w:rPr>
          <w:rFonts w:ascii="Times New Roman" w:hAnsi="Times New Roman"/>
          <w:bCs/>
          <w:sz w:val="24"/>
          <w:szCs w:val="24"/>
        </w:rPr>
        <w:t xml:space="preserve"> </w:t>
      </w:r>
      <w:r>
        <w:rPr>
          <w:rFonts w:eastAsia="Times New Roman" w:ascii="Times New Roman" w:hAnsi="Times New Roman"/>
          <w:b/>
          <w:sz w:val="24"/>
          <w:szCs w:val="24"/>
          <w:lang w:eastAsia="ru-RU"/>
        </w:rPr>
        <w:t>поставку товаров</w:t>
      </w:r>
    </w:p>
    <w:p>
      <w:pPr>
        <w:pStyle w:val="Normal"/>
        <w:numPr>
          <w:ilvl w:val="0"/>
          <w:numId w:val="0"/>
        </w:numPr>
        <w:spacing w:lineRule="auto" w:line="276" w:before="0" w:after="0"/>
        <w:jc w:val="both"/>
        <w:outlineLvl w:val="0"/>
        <w:rPr>
          <w:rFonts w:ascii="Times New Roman" w:hAnsi="Times New Roman" w:eastAsia="Times New Roman"/>
          <w:sz w:val="24"/>
          <w:szCs w:val="24"/>
          <w:lang w:eastAsia="ru-RU"/>
        </w:rPr>
      </w:pPr>
      <w:bookmarkStart w:id="0" w:name="_GoBack"/>
      <w:bookmarkStart w:id="1" w:name="_GoBack"/>
      <w:bookmarkEnd w:id="1"/>
      <w:r>
        <w:rPr>
          <w:rFonts w:eastAsia="Times New Roman" w:ascii="Times New Roman" w:hAnsi="Times New Roman"/>
          <w:sz w:val="24"/>
          <w:szCs w:val="24"/>
          <w:lang w:eastAsia="ru-RU"/>
        </w:rPr>
      </w:r>
    </w:p>
    <w:p>
      <w:pPr>
        <w:pStyle w:val="Normal"/>
        <w:suppressAutoHyphens w:val="true"/>
        <w:spacing w:lineRule="auto" w:line="276" w:before="0" w:after="0"/>
        <w:jc w:val="both"/>
        <w:rPr/>
      </w:pPr>
      <w:r>
        <w:rPr>
          <w:rFonts w:eastAsia="Times New Roman" w:ascii="Times New Roman" w:hAnsi="Times New Roman"/>
          <w:sz w:val="24"/>
          <w:szCs w:val="24"/>
          <w:lang w:eastAsia="ru-RU"/>
        </w:rPr>
        <w:t>г. Волгоград                                                                           «_____» _____________ 202</w:t>
      </w:r>
      <w:r>
        <w:rPr>
          <w:rFonts w:eastAsia="Times New Roman" w:ascii="Times New Roman" w:hAnsi="Times New Roman"/>
          <w:sz w:val="24"/>
          <w:szCs w:val="24"/>
          <w:lang w:eastAsia="ru-RU"/>
        </w:rPr>
        <w:t>6</w:t>
      </w:r>
      <w:r>
        <w:rPr>
          <w:rFonts w:eastAsia="Times New Roman" w:ascii="Times New Roman" w:hAnsi="Times New Roman"/>
          <w:sz w:val="24"/>
          <w:szCs w:val="24"/>
          <w:lang w:eastAsia="ru-RU"/>
        </w:rPr>
        <w:t xml:space="preserve"> года</w:t>
      </w:r>
    </w:p>
    <w:p>
      <w:pPr>
        <w:pStyle w:val="Normal"/>
        <w:suppressAutoHyphens w:val="true"/>
        <w:spacing w:lineRule="auto" w:line="276"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76" w:before="0" w:after="0"/>
        <w:ind w:firstLine="720"/>
        <w:jc w:val="both"/>
        <w:rPr/>
      </w:pPr>
      <w:r>
        <w:rPr>
          <w:rFonts w:eastAsia="Times New Roman" w:ascii="Times New Roman" w:hAnsi="Times New Roman"/>
          <w:sz w:val="24"/>
          <w:szCs w:val="24"/>
          <w:lang w:eastAsia="ru-RU"/>
        </w:rPr>
        <w:t xml:space="preserve">Федеральное бюджетное учреждение «Администрация Волго-Донского бассейна внутренних водных путей», </w:t>
      </w:r>
      <w:bookmarkStart w:id="2" w:name="__DdeLink__21419_3796670384"/>
      <w:r>
        <w:rPr>
          <w:rFonts w:eastAsia="Times New Roman" w:ascii="Times New Roman" w:hAnsi="Times New Roman"/>
          <w:sz w:val="24"/>
          <w:szCs w:val="24"/>
          <w:lang w:eastAsia="ru-RU"/>
        </w:rPr>
        <w:t>в лице начальника</w:t>
      </w:r>
      <w:r>
        <w:rPr>
          <w:rFonts w:eastAsia="Times New Roman" w:cs="Times New Roman" w:ascii="Times New Roman" w:hAnsi="Times New Roman"/>
          <w:bCs/>
          <w:color w:val="000000" w:themeColor="text1"/>
          <w:sz w:val="24"/>
          <w:szCs w:val="24"/>
          <w:lang w:eastAsia="zh-CN"/>
        </w:rPr>
        <w:t xml:space="preserve"> ВЭС — филиал ФБУ "Администрация "Волго-Дон" Жучкина Олега Викторовича</w:t>
      </w:r>
      <w:r>
        <w:rPr>
          <w:rFonts w:eastAsia="Times New Roman" w:ascii="Times New Roman" w:hAnsi="Times New Roman"/>
          <w:sz w:val="24"/>
          <w:szCs w:val="24"/>
          <w:lang w:eastAsia="ru-RU"/>
        </w:rPr>
        <w:t xml:space="preserve"> именуемое в дальнейшем «Заказчик», действующего на основании</w:t>
      </w:r>
      <w:r>
        <w:rPr>
          <w:rFonts w:eastAsia="Times New Roman" w:cs="Times New Roman" w:ascii="Times New Roman" w:hAnsi="Times New Roman"/>
          <w:bCs/>
          <w:sz w:val="24"/>
          <w:szCs w:val="24"/>
          <w:lang w:eastAsia="zh-CN"/>
        </w:rPr>
        <w:t xml:space="preserve"> Положения и </w:t>
      </w:r>
      <w:r>
        <w:rPr>
          <w:rFonts w:eastAsia="Times New Roman" w:cs="Times New Roman" w:ascii="Times New Roman" w:hAnsi="Times New Roman"/>
          <w:bCs/>
          <w:color w:val="000000" w:themeColor="text1"/>
          <w:sz w:val="24"/>
          <w:szCs w:val="24"/>
          <w:lang w:eastAsia="zh-CN"/>
        </w:rPr>
        <w:t>Доверенности № 11 от 05.02.2026г</w:t>
      </w:r>
      <w:r>
        <w:rPr>
          <w:rFonts w:eastAsia="Times New Roman" w:ascii="Times New Roman" w:hAnsi="Times New Roman"/>
          <w:sz w:val="24"/>
          <w:szCs w:val="24"/>
          <w:lang w:eastAsia="ru-RU"/>
        </w:rPr>
        <w:t xml:space="preserve"> с одной стороны</w:t>
      </w:r>
      <w:bookmarkEnd w:id="2"/>
      <w:r>
        <w:rPr>
          <w:rFonts w:eastAsia="Times New Roman" w:ascii="Times New Roman" w:hAnsi="Times New Roman"/>
          <w:sz w:val="24"/>
          <w:szCs w:val="24"/>
          <w:lang w:eastAsia="ru-RU"/>
        </w:rPr>
        <w:t xml:space="preserve">, и </w:t>
      </w:r>
      <w:r>
        <w:rPr>
          <w:rFonts w:eastAsia="Times New Roman" w:cs="Times New Roman" w:ascii="Times New Roman" w:hAnsi="Times New Roman"/>
          <w:b w:val="false"/>
          <w:bCs w:val="false"/>
          <w:color w:val="00000A"/>
          <w:kern w:val="0"/>
          <w:sz w:val="24"/>
          <w:szCs w:val="24"/>
          <w:lang w:val="ru-RU" w:eastAsia="ru-RU" w:bidi="ar-SA"/>
        </w:rPr>
        <w:t>_________________________________________</w:t>
      </w:r>
      <w:r>
        <w:rPr>
          <w:rFonts w:eastAsia="Times New Roman" w:ascii="Times New Roman" w:hAnsi="Times New Roman"/>
          <w:sz w:val="24"/>
          <w:szCs w:val="24"/>
          <w:lang w:eastAsia="ru-RU"/>
        </w:rPr>
        <w:t xml:space="preserve">именуемое в дальнейшем «Поставщик», действующего на основании _________, заключили настоящий договор по итогам процедуры в Едином агрегаторе торговли </w:t>
      </w:r>
      <w:r>
        <w:rPr>
          <w:rStyle w:val="Style5"/>
          <w:rFonts w:eastAsia="Times New Roman" w:cs="Times New Roman" w:ascii="Times New Roman" w:hAnsi="Times New Roman"/>
          <w:i w:val="false"/>
          <w:caps w:val="false"/>
          <w:smallCaps w:val="false"/>
          <w:strike w:val="false"/>
          <w:dstrike w:val="false"/>
          <w:color w:val="00000A"/>
          <w:spacing w:val="0"/>
          <w:kern w:val="0"/>
          <w:sz w:val="24"/>
          <w:szCs w:val="24"/>
          <w:u w:val="none"/>
          <w:effect w:val="none"/>
          <w:lang w:val="ru-RU" w:eastAsia="ru-RU" w:bidi="ar-SA"/>
        </w:rPr>
        <w:t>_________________________</w:t>
      </w:r>
      <w:r>
        <w:rPr>
          <w:rFonts w:eastAsia="Times New Roman" w:ascii="Times New Roman" w:hAnsi="Times New Roman"/>
          <w:sz w:val="24"/>
          <w:szCs w:val="24"/>
          <w:lang w:eastAsia="ru-RU"/>
        </w:rPr>
        <w:t xml:space="preserve"> о нижеследующем:             </w:t>
      </w:r>
    </w:p>
    <w:p>
      <w:pPr>
        <w:pStyle w:val="Normal"/>
        <w:spacing w:lineRule="auto" w:line="276"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numPr>
          <w:ilvl w:val="0"/>
          <w:numId w:val="0"/>
        </w:numPr>
        <w:spacing w:lineRule="auto" w:line="276" w:before="0" w:after="0"/>
        <w:jc w:val="center"/>
        <w:outlineLvl w:val="0"/>
        <w:rPr>
          <w:rFonts w:ascii="Times New Roman" w:hAnsi="Times New Roman"/>
          <w:b/>
          <w:b/>
          <w:bCs/>
          <w:sz w:val="24"/>
          <w:szCs w:val="24"/>
        </w:rPr>
      </w:pPr>
      <w:r>
        <w:rPr>
          <w:rFonts w:ascii="Times New Roman" w:hAnsi="Times New Roman"/>
          <w:b/>
          <w:bCs/>
          <w:sz w:val="24"/>
          <w:szCs w:val="24"/>
        </w:rPr>
        <w:t>1. Предмет Договора</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both"/>
        <w:rPr/>
      </w:pPr>
      <w:r>
        <w:rPr>
          <w:rFonts w:ascii="Times New Roman" w:hAnsi="Times New Roman"/>
          <w:bCs/>
          <w:sz w:val="24"/>
          <w:szCs w:val="24"/>
        </w:rPr>
        <w:t xml:space="preserve">1.1. Поставщик обязуется осуществить поставку товаров согласно спецификации (далее - Товар), а Заказчик обязуется принять и оплатить Товар в порядке и на условиях, предусмотренных Договором.     </w:t>
      </w:r>
    </w:p>
    <w:p>
      <w:pPr>
        <w:pStyle w:val="Normal"/>
        <w:spacing w:lineRule="auto" w:line="276" w:before="0" w:after="0"/>
        <w:ind w:firstLine="540"/>
        <w:jc w:val="both"/>
        <w:rPr>
          <w:rFonts w:ascii="Times New Roman" w:hAnsi="Times New Roman"/>
          <w:bCs/>
          <w:sz w:val="24"/>
          <w:szCs w:val="24"/>
        </w:rPr>
      </w:pPr>
      <w:bookmarkStart w:id="3" w:name="Par33"/>
      <w:bookmarkEnd w:id="3"/>
      <w:r>
        <w:rPr>
          <w:rFonts w:ascii="Times New Roman" w:hAnsi="Times New Roman"/>
          <w:bCs/>
          <w:sz w:val="24"/>
          <w:szCs w:val="24"/>
        </w:rPr>
        <w:t xml:space="preserve">1.2. Наименование, количество и иные характеристики поставляемого Товара указаны в спецификации (приложение № 1 к настоящему Договору), являющейся неотъемлемой частью настоящего Договора. </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
          <w:bCs/>
          <w:sz w:val="24"/>
          <w:szCs w:val="24"/>
        </w:rPr>
      </w:pPr>
      <w:r>
        <w:rPr>
          <w:rFonts w:ascii="Times New Roman" w:hAnsi="Times New Roman"/>
          <w:b/>
          <w:bCs/>
          <w:sz w:val="24"/>
          <w:szCs w:val="24"/>
        </w:rPr>
        <w:t>2. Цена Договора и порядок расчетов</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both"/>
        <w:rPr/>
      </w:pPr>
      <w:r>
        <w:rPr>
          <w:rFonts w:ascii="Times New Roman" w:hAnsi="Times New Roman"/>
          <w:bCs/>
          <w:sz w:val="24"/>
          <w:szCs w:val="24"/>
        </w:rPr>
        <w:t>2.1. Цена Договора составляет _____________(________) рублей, НДС не облагается.</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2.2. Цена Договора является твердой и определяется на весь срок исполнения Договора.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pPr>
        <w:pStyle w:val="Normal"/>
        <w:spacing w:lineRule="auto" w:line="276" w:before="0" w:after="0"/>
        <w:ind w:firstLine="540"/>
        <w:jc w:val="both"/>
        <w:rPr/>
      </w:pPr>
      <w:bookmarkStart w:id="4" w:name="Par69"/>
      <w:bookmarkEnd w:id="4"/>
      <w:r>
        <w:rPr>
          <w:rFonts w:ascii="Times New Roman" w:hAnsi="Times New Roman"/>
          <w:bCs/>
          <w:sz w:val="24"/>
          <w:szCs w:val="24"/>
        </w:rPr>
        <w:t xml:space="preserve">2.3. Расчеты между Заказчиком и Поставщиком производятся </w:t>
      </w:r>
      <w:r>
        <w:rPr>
          <w:rFonts w:ascii="Times New Roman" w:hAnsi="Times New Roman"/>
          <w:b/>
          <w:bCs/>
          <w:sz w:val="24"/>
          <w:szCs w:val="24"/>
        </w:rPr>
        <w:t>не позднее 5 рабочих дней</w:t>
      </w:r>
      <w:r>
        <w:rPr>
          <w:rFonts w:ascii="Times New Roman" w:hAnsi="Times New Roman"/>
          <w:bCs/>
          <w:sz w:val="24"/>
          <w:szCs w:val="24"/>
        </w:rPr>
        <w:t xml:space="preserve"> с даты подписания Заказчиком Документа о приёмке. </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 xml:space="preserve">2.4.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Pr>
          <w:rFonts w:ascii="Times New Roman" w:hAnsi="Times New Roman"/>
          <w:b/>
          <w:sz w:val="24"/>
          <w:szCs w:val="24"/>
        </w:rPr>
        <w:t>в течение 1 (одного) рабочего дня</w:t>
      </w:r>
      <w:r>
        <w:rPr>
          <w:rFonts w:ascii="Times New Roman" w:hAnsi="Times New Roman"/>
          <w:bCs/>
          <w:sz w:val="24"/>
          <w:szCs w:val="24"/>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
          <w:bCs/>
          <w:sz w:val="24"/>
          <w:szCs w:val="24"/>
        </w:rPr>
      </w:pPr>
      <w:r>
        <w:rPr>
          <w:rFonts w:ascii="Times New Roman" w:hAnsi="Times New Roman"/>
          <w:b/>
          <w:bCs/>
          <w:sz w:val="24"/>
          <w:szCs w:val="24"/>
        </w:rPr>
        <w:t>3. Порядок, сроки и условия поставки и приемки Товара</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709"/>
        <w:jc w:val="both"/>
        <w:rPr/>
      </w:pPr>
      <w:r>
        <w:rPr>
          <w:rFonts w:ascii="Times New Roman" w:hAnsi="Times New Roman"/>
          <w:bCs/>
          <w:sz w:val="24"/>
          <w:szCs w:val="24"/>
        </w:rPr>
        <w:t xml:space="preserve">3.1. </w:t>
      </w:r>
      <w:r>
        <w:rPr>
          <w:rFonts w:eastAsia="Times New Roman" w:ascii="Times New Roman" w:hAnsi="Times New Roman"/>
          <w:sz w:val="24"/>
          <w:szCs w:val="24"/>
          <w:lang w:eastAsia="ru-RU"/>
        </w:rPr>
        <w:t>Срок поставки:</w:t>
      </w:r>
      <w:r>
        <w:rPr>
          <w:rFonts w:eastAsia="Times New Roman" w:ascii="Times New Roman" w:hAnsi="Times New Roman"/>
          <w:b/>
          <w:bCs/>
          <w:sz w:val="24"/>
          <w:szCs w:val="24"/>
          <w:lang w:eastAsia="ru-RU"/>
        </w:rPr>
        <w:t xml:space="preserve"> с момента подписания договора в течение 15 рабочих дней.</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 xml:space="preserve">3.2. Поставщик вместе с товаром передает подписанный со своей стороны документ о приёмке. Так же Поставщик Товара передаёт документы, подтверждающие </w:t>
      </w:r>
      <w:r>
        <w:rPr>
          <w:rFonts w:ascii="Times New Roman" w:hAnsi="Times New Roman"/>
          <w:bCs/>
          <w:sz w:val="24"/>
          <w:szCs w:val="24"/>
          <w:lang w:eastAsia="ar-SA"/>
        </w:rPr>
        <w:t xml:space="preserve">качество и безопасность продукции, </w:t>
      </w:r>
      <w:r>
        <w:rPr>
          <w:rFonts w:ascii="Times New Roman" w:hAnsi="Times New Roman"/>
          <w:bCs/>
          <w:sz w:val="24"/>
          <w:szCs w:val="24"/>
        </w:rPr>
        <w:t xml:space="preserve">а также иные документы, подтверждающие качество Товара. </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 xml:space="preserve">3.3. При передаче Товара Поставщик может передавать для подписания Заказчику на бумажном носителе документы, подтверждающие факт передачи Товара (товарно-транспортные накладные, акты приёма-передачи и др.) </w:t>
      </w:r>
      <w:r>
        <w:rPr>
          <w:rFonts w:ascii="Times New Roman" w:hAnsi="Times New Roman"/>
          <w:b/>
          <w:sz w:val="24"/>
          <w:szCs w:val="24"/>
        </w:rPr>
        <w:t>не являющиеся документами о приёмке Товара.</w:t>
      </w:r>
    </w:p>
    <w:p>
      <w:pPr>
        <w:pStyle w:val="Normal"/>
        <w:spacing w:lineRule="auto" w:line="276" w:before="0" w:after="0"/>
        <w:ind w:firstLine="540"/>
        <w:jc w:val="both"/>
        <w:rPr/>
      </w:pPr>
      <w:r>
        <w:rPr>
          <w:rFonts w:ascii="Times New Roman" w:hAnsi="Times New Roman"/>
          <w:bCs/>
          <w:sz w:val="24"/>
          <w:szCs w:val="24"/>
        </w:rPr>
        <w:t xml:space="preserve">3.4. В течение 5 </w:t>
      </w:r>
      <w:r>
        <w:rPr>
          <w:rFonts w:ascii="Times New Roman" w:hAnsi="Times New Roman"/>
          <w:b/>
          <w:bCs/>
          <w:sz w:val="24"/>
          <w:szCs w:val="24"/>
        </w:rPr>
        <w:t>(пяти</w:t>
      </w:r>
      <w:r>
        <w:rPr>
          <w:rFonts w:ascii="Times New Roman" w:hAnsi="Times New Roman"/>
          <w:b/>
          <w:sz w:val="24"/>
          <w:szCs w:val="24"/>
        </w:rPr>
        <w:t>) рабочих дней</w:t>
      </w:r>
      <w:r>
        <w:rPr>
          <w:rFonts w:ascii="Times New Roman" w:hAnsi="Times New Roman"/>
          <w:bCs/>
          <w:sz w:val="24"/>
          <w:szCs w:val="24"/>
        </w:rPr>
        <w:t xml:space="preserve">, следующих за днем поступления товара и документа о приемке, </w:t>
      </w:r>
      <w:bookmarkStart w:id="5" w:name="__DdeLink__824_4006003615"/>
      <w:r>
        <w:rPr>
          <w:rFonts w:ascii="Times New Roman" w:hAnsi="Times New Roman"/>
          <w:bCs/>
          <w:sz w:val="24"/>
          <w:szCs w:val="24"/>
        </w:rPr>
        <w:t>Заказчик</w:t>
      </w:r>
      <w:bookmarkEnd w:id="5"/>
      <w:r>
        <w:rPr>
          <w:rFonts w:ascii="Times New Roman" w:hAnsi="Times New Roman"/>
          <w:bCs/>
          <w:sz w:val="24"/>
          <w:szCs w:val="24"/>
        </w:rPr>
        <w:t xml:space="preserve"> проводит проверку соответствия наименования, количества, качества, страны происхождения товара и иных характеристик поставленного Товара, сведениям, содержащимся в сопроводительных документах Поставщика и условиях Договора, и осуществляет одно из следующих действий:</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а) подписывает документ о приемке;</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б) формирует и направляет поставщику мотивированный отказ от подписания документа о приемке с указанием причин такого отказа.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3.5. По решению заказчика для приемки поставленного товара может создаваться приемочная комиссия</w:t>
      </w:r>
      <w:r>
        <w:rPr>
          <w:rFonts w:ascii="Times New Roman" w:hAnsi="Times New Roman"/>
          <w:sz w:val="24"/>
          <w:szCs w:val="24"/>
        </w:rPr>
        <w:t>.</w:t>
      </w:r>
    </w:p>
    <w:p>
      <w:pPr>
        <w:pStyle w:val="Normal"/>
        <w:spacing w:lineRule="auto" w:line="276" w:before="0" w:after="0"/>
        <w:ind w:firstLine="540"/>
        <w:jc w:val="both"/>
        <w:rPr/>
      </w:pPr>
      <w:r>
        <w:rPr>
          <w:rFonts w:ascii="Times New Roman" w:hAnsi="Times New Roman"/>
          <w:bCs/>
          <w:sz w:val="24"/>
          <w:szCs w:val="24"/>
        </w:rPr>
        <w:t>3.6. В случае получения мотивированного отказа от подписания документа о приемке Поставщик (подрядчик, исполнитель) обязан устранить причины, указанные в таком мотивированном отказе в течение 5</w:t>
      </w:r>
      <w:r>
        <w:rPr>
          <w:rFonts w:ascii="Times New Roman" w:hAnsi="Times New Roman"/>
          <w:b/>
          <w:sz w:val="24"/>
          <w:szCs w:val="24"/>
        </w:rPr>
        <w:t xml:space="preserve"> рабочих дней</w:t>
      </w:r>
      <w:r>
        <w:rPr>
          <w:rFonts w:ascii="Times New Roman" w:hAnsi="Times New Roman"/>
          <w:bCs/>
          <w:sz w:val="24"/>
          <w:szCs w:val="24"/>
        </w:rPr>
        <w:t xml:space="preserve">, и направить Заказчику документ о приемке. </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Выявленные недостатки устраняются Поставщиком за его счет.</w:t>
      </w:r>
    </w:p>
    <w:p>
      <w:pPr>
        <w:pStyle w:val="Normal"/>
        <w:spacing w:lineRule="auto" w:line="276" w:before="0" w:after="0"/>
        <w:ind w:firstLine="540"/>
        <w:jc w:val="both"/>
        <w:rPr>
          <w:rFonts w:ascii="Times New Roman" w:hAnsi="Times New Roman"/>
          <w:bCs/>
          <w:sz w:val="24"/>
          <w:szCs w:val="24"/>
        </w:rPr>
      </w:pPr>
      <w:bookmarkStart w:id="6" w:name="Par92"/>
      <w:bookmarkStart w:id="7" w:name="Par96"/>
      <w:bookmarkEnd w:id="6"/>
      <w:bookmarkEnd w:id="7"/>
      <w:r>
        <w:rPr>
          <w:rFonts w:ascii="Times New Roman" w:hAnsi="Times New Roman"/>
          <w:bCs/>
          <w:sz w:val="24"/>
          <w:szCs w:val="24"/>
        </w:rPr>
        <w:t>3.7.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3.2 Договора.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 xml:space="preserve">3.9.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
          <w:bCs/>
          <w:sz w:val="24"/>
          <w:szCs w:val="24"/>
        </w:rPr>
      </w:pPr>
      <w:r>
        <w:rPr>
          <w:rFonts w:ascii="Times New Roman" w:hAnsi="Times New Roman"/>
          <w:b/>
          <w:bCs/>
          <w:sz w:val="24"/>
          <w:szCs w:val="24"/>
        </w:rPr>
        <w:t>4. Взаимодействие Сторон</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both"/>
        <w:rPr>
          <w:rFonts w:ascii="Times New Roman" w:hAnsi="Times New Roman"/>
          <w:b/>
          <w:b/>
          <w:sz w:val="24"/>
          <w:szCs w:val="24"/>
        </w:rPr>
      </w:pPr>
      <w:r>
        <w:rPr>
          <w:rFonts w:ascii="Times New Roman" w:hAnsi="Times New Roman"/>
          <w:b/>
          <w:sz w:val="24"/>
          <w:szCs w:val="24"/>
        </w:rPr>
        <w:t xml:space="preserve">4.1. Поставщик обязан: </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4.1. поставить Товар в порядке, количестве, в срок и на условиях, предусмотренных Договором и Спецификацией;</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pPr>
        <w:pStyle w:val="Normal"/>
        <w:spacing w:lineRule="auto" w:line="276" w:before="0" w:after="0"/>
        <w:ind w:firstLine="540"/>
        <w:jc w:val="both"/>
        <w:rPr>
          <w:rFonts w:ascii="Times New Roman" w:hAnsi="Times New Roman"/>
          <w:bCs/>
          <w:sz w:val="24"/>
          <w:szCs w:val="24"/>
        </w:rPr>
      </w:pPr>
      <w:bookmarkStart w:id="8" w:name="Par119"/>
      <w:bookmarkStart w:id="9" w:name="Par123"/>
      <w:bookmarkEnd w:id="8"/>
      <w:bookmarkEnd w:id="9"/>
      <w:r>
        <w:rPr>
          <w:rFonts w:ascii="Times New Roman" w:hAnsi="Times New Roman"/>
          <w:bCs/>
          <w:sz w:val="24"/>
          <w:szCs w:val="24"/>
        </w:rPr>
        <w:t>4.4.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10" w:name="Par124"/>
      <w:bookmarkEnd w:id="10"/>
      <w:r>
        <w:rPr>
          <w:rFonts w:ascii="Times New Roman" w:hAnsi="Times New Roman"/>
          <w:bCs/>
          <w:sz w:val="24"/>
          <w:szCs w:val="24"/>
        </w:rPr>
        <w:t>.</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center"/>
        <w:rPr/>
      </w:pPr>
      <w:bookmarkStart w:id="11" w:name="Par129"/>
      <w:bookmarkEnd w:id="11"/>
      <w:r>
        <w:rPr>
          <w:rFonts w:ascii="Times New Roman" w:hAnsi="Times New Roman"/>
          <w:b/>
          <w:sz w:val="24"/>
          <w:szCs w:val="24"/>
        </w:rPr>
        <w:t>5. Поставщик вправе:</w:t>
      </w:r>
    </w:p>
    <w:p>
      <w:pPr>
        <w:pStyle w:val="Normal"/>
        <w:spacing w:lineRule="auto" w:line="276" w:before="0" w:after="0"/>
        <w:ind w:firstLine="540"/>
        <w:jc w:val="center"/>
        <w:rPr>
          <w:rFonts w:ascii="Times New Roman" w:hAnsi="Times New Roman"/>
          <w:b/>
          <w:b/>
          <w:sz w:val="24"/>
          <w:szCs w:val="24"/>
        </w:rPr>
      </w:pPr>
      <w:r>
        <w:rPr>
          <w:rFonts w:ascii="Times New Roman" w:hAnsi="Times New Roman"/>
          <w:b/>
          <w:sz w:val="24"/>
          <w:szCs w:val="24"/>
        </w:rPr>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5.1. требовать от Заказчика произвести приемку Товара в порядке и в сроки, предусмотренные Договором;</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5.2. требовать своевременной оплаты на условиях, установленных Договором, надлежащим образом поставленного и принятого Заказчиком Товара</w:t>
      </w:r>
      <w:bookmarkStart w:id="12" w:name="Par152"/>
      <w:bookmarkEnd w:id="12"/>
      <w:r>
        <w:rPr>
          <w:rFonts w:ascii="Times New Roman" w:hAnsi="Times New Roman"/>
          <w:bCs/>
          <w:sz w:val="24"/>
          <w:szCs w:val="24"/>
        </w:rPr>
        <w:t>.</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center"/>
        <w:rPr/>
      </w:pPr>
      <w:r>
        <w:rPr>
          <w:rFonts w:ascii="Times New Roman" w:hAnsi="Times New Roman"/>
          <w:b/>
          <w:sz w:val="24"/>
          <w:szCs w:val="24"/>
        </w:rPr>
        <w:t>6. Заказчик обязуется:</w:t>
      </w:r>
    </w:p>
    <w:p>
      <w:pPr>
        <w:pStyle w:val="Normal"/>
        <w:spacing w:lineRule="auto" w:line="276" w:before="0" w:after="0"/>
        <w:ind w:firstLine="540"/>
        <w:jc w:val="center"/>
        <w:rPr>
          <w:rFonts w:ascii="Times New Roman" w:hAnsi="Times New Roman"/>
          <w:b/>
          <w:b/>
          <w:sz w:val="24"/>
          <w:szCs w:val="24"/>
        </w:rPr>
      </w:pPr>
      <w:r>
        <w:rPr>
          <w:rFonts w:ascii="Times New Roman" w:hAnsi="Times New Roman"/>
          <w:b/>
          <w:sz w:val="24"/>
          <w:szCs w:val="24"/>
        </w:rPr>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6.1. обеспечить своевременную приемку и оплату поставленного Товара надлежащего качества в порядке и сроки, предусмотренные Договором.</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center"/>
        <w:rPr/>
      </w:pPr>
      <w:r>
        <w:rPr>
          <w:rFonts w:ascii="Times New Roman" w:hAnsi="Times New Roman"/>
          <w:b/>
          <w:sz w:val="24"/>
          <w:szCs w:val="24"/>
        </w:rPr>
        <w:t>7. Заказчик вправе:</w:t>
      </w:r>
    </w:p>
    <w:p>
      <w:pPr>
        <w:pStyle w:val="Normal"/>
        <w:spacing w:lineRule="auto" w:line="276" w:before="0" w:after="0"/>
        <w:ind w:firstLine="540"/>
        <w:jc w:val="center"/>
        <w:rPr>
          <w:rFonts w:ascii="Times New Roman" w:hAnsi="Times New Roman"/>
          <w:b/>
          <w:b/>
          <w:sz w:val="24"/>
          <w:szCs w:val="24"/>
        </w:rPr>
      </w:pPr>
      <w:r>
        <w:rPr>
          <w:rFonts w:ascii="Times New Roman" w:hAnsi="Times New Roman"/>
          <w:b/>
          <w:sz w:val="24"/>
          <w:szCs w:val="24"/>
        </w:rPr>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7.1. требовать от Поставщика надлежащего исполнения обязательств по Договору;</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7.2. требовать от Поставщика своевременного устранения недостатков, выявленных как в ходе приемки, так и в течение гарантийного периода;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7.3. требовать возмещения убытков в соответствии с разделом 9</w:t>
      </w:r>
      <w:r>
        <w:rPr>
          <w:rFonts w:ascii="Times New Roman" w:hAnsi="Times New Roman"/>
          <w:b/>
          <w:bCs/>
          <w:sz w:val="24"/>
          <w:szCs w:val="24"/>
        </w:rPr>
        <w:t xml:space="preserve"> Договора</w:t>
      </w:r>
      <w:r>
        <w:rPr>
          <w:rFonts w:ascii="Times New Roman" w:hAnsi="Times New Roman"/>
          <w:bCs/>
          <w:sz w:val="24"/>
          <w:szCs w:val="24"/>
        </w:rPr>
        <w:t>, причиненных по вине Поставщика;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 xml:space="preserve">7.4.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7.5. отказаться от приемки и оплаты Товара, не соответствующего условиям Договора;</w:t>
      </w:r>
    </w:p>
    <w:p>
      <w:pPr>
        <w:pStyle w:val="Normal"/>
        <w:spacing w:lineRule="auto" w:line="276" w:before="0" w:after="0"/>
        <w:ind w:firstLine="540"/>
        <w:jc w:val="both"/>
        <w:rPr>
          <w:rFonts w:ascii="Times New Roman" w:hAnsi="Times New Roman"/>
          <w:bCs/>
          <w:sz w:val="24"/>
          <w:szCs w:val="24"/>
        </w:rPr>
      </w:pPr>
      <w:bookmarkStart w:id="13" w:name="Par183"/>
      <w:bookmarkEnd w:id="13"/>
      <w:r>
        <w:rPr>
          <w:rFonts w:ascii="Times New Roman" w:hAnsi="Times New Roman"/>
          <w:bCs/>
          <w:sz w:val="24"/>
          <w:szCs w:val="24"/>
        </w:rPr>
        <w:t>7.6. провести экспертизу поставленного Товара для проверки его соответствия условиям Договора.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 xml:space="preserve">7.2.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
          <w:bCs/>
          <w:sz w:val="24"/>
          <w:szCs w:val="24"/>
        </w:rPr>
      </w:pPr>
      <w:r>
        <w:rPr>
          <w:rFonts w:ascii="Times New Roman" w:hAnsi="Times New Roman"/>
          <w:b/>
          <w:bCs/>
          <w:sz w:val="24"/>
          <w:szCs w:val="24"/>
        </w:rPr>
        <w:t>8. Качество Товара</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8.1. Качество, количество, ассортимент и цена Продукции, предварительно согласованы и оговорены «Сторонами» на момент заключения настоящего Договора. </w:t>
      </w:r>
    </w:p>
    <w:p>
      <w:pPr>
        <w:pStyle w:val="Normal"/>
        <w:overflowPunct w:val="false"/>
        <w:spacing w:lineRule="auto" w:line="276" w:before="0" w:after="0"/>
        <w:ind w:firstLine="540"/>
        <w:jc w:val="both"/>
        <w:rPr>
          <w:rFonts w:ascii="Times New Roman" w:hAnsi="Times New Roman" w:eastAsia="Times New Roman"/>
          <w:sz w:val="24"/>
          <w:szCs w:val="24"/>
          <w:lang w:val="x-none" w:eastAsia="x-none"/>
        </w:rPr>
      </w:pPr>
      <w:r>
        <w:rPr>
          <w:rFonts w:eastAsia="Times New Roman" w:ascii="Times New Roman" w:hAnsi="Times New Roman"/>
          <w:sz w:val="24"/>
          <w:szCs w:val="24"/>
          <w:lang w:eastAsia="x-none"/>
        </w:rPr>
        <w:t>8</w:t>
      </w:r>
      <w:r>
        <w:rPr>
          <w:rFonts w:eastAsia="Times New Roman" w:ascii="Times New Roman" w:hAnsi="Times New Roman"/>
          <w:sz w:val="24"/>
          <w:szCs w:val="24"/>
          <w:lang w:val="x-none" w:eastAsia="x-none"/>
        </w:rPr>
        <w:t>.2. Качество, комплектность и упаковка поставляемой продукции должны соответствовать действующим стандартам, а также техническим условиям и нормам:</w:t>
      </w:r>
    </w:p>
    <w:p>
      <w:pPr>
        <w:pStyle w:val="Normal"/>
        <w:spacing w:lineRule="auto" w:line="276" w:before="0" w:after="0"/>
        <w:ind w:firstLine="540"/>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продукции такого рода, в том числе сертификатами качества Госстандарта Российской Федерации и завода-изготовителя;</w:t>
      </w:r>
    </w:p>
    <w:p>
      <w:pPr>
        <w:pStyle w:val="Normal"/>
        <w:numPr>
          <w:ilvl w:val="0"/>
          <w:numId w:val="0"/>
        </w:numPr>
        <w:spacing w:lineRule="auto" w:line="276" w:before="0" w:after="0"/>
        <w:ind w:firstLine="540"/>
        <w:jc w:val="both"/>
        <w:outlineLvl w:val="2"/>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продукция должна иметь все необходимые маркировки в соответствии с законодательством Российской Федерации.</w:t>
      </w:r>
    </w:p>
    <w:p>
      <w:pPr>
        <w:pStyle w:val="Normal"/>
        <w:spacing w:lineRule="auto" w:line="276" w:before="0" w:after="0"/>
        <w:ind w:firstLine="142"/>
        <w:jc w:val="both"/>
        <w:rPr>
          <w:rFonts w:ascii="Times New Roman" w:hAnsi="Times New Roman" w:eastAsia="Times New Roman"/>
          <w:color w:val="00000A"/>
          <w:sz w:val="24"/>
          <w:szCs w:val="24"/>
          <w:lang w:eastAsia="zh-CN"/>
        </w:rPr>
      </w:pPr>
      <w:r>
        <w:rPr>
          <w:rFonts w:ascii="Times New Roman" w:hAnsi="Times New Roman"/>
          <w:sz w:val="24"/>
          <w:szCs w:val="24"/>
        </w:rPr>
        <w:t xml:space="preserve">        </w:t>
      </w:r>
      <w:r>
        <w:rPr>
          <w:rFonts w:eastAsia="Times New Roman" w:ascii="Times New Roman" w:hAnsi="Times New Roman"/>
          <w:color w:val="00000A"/>
          <w:sz w:val="24"/>
          <w:szCs w:val="24"/>
          <w:lang w:eastAsia="zh-CN"/>
        </w:rPr>
        <w:t>Вся продукция новая, нигде ранее не использованная, не восстановленная, маркированная, соответствует ГОСТу, ТУ. Обязательное предоставление паспорта качества, сертификата соответствия.</w:t>
      </w:r>
    </w:p>
    <w:p>
      <w:pPr>
        <w:pStyle w:val="Normal"/>
        <w:spacing w:lineRule="auto" w:line="276" w:before="0" w:after="0"/>
        <w:ind w:firstLine="709"/>
        <w:jc w:val="both"/>
        <w:rPr/>
      </w:pPr>
      <w:r>
        <w:rPr>
          <w:rFonts w:ascii="Times New Roman" w:hAnsi="Times New Roman"/>
          <w:bCs/>
          <w:sz w:val="24"/>
          <w:szCs w:val="24"/>
        </w:rPr>
        <w:t xml:space="preserve">8.3. </w:t>
      </w:r>
      <w:r>
        <w:rPr>
          <w:rFonts w:ascii="Times New Roman" w:hAnsi="Times New Roman"/>
          <w:sz w:val="24"/>
          <w:szCs w:val="24"/>
        </w:rPr>
        <w:t xml:space="preserve">Гарантийный срок на Товар должен быть </w:t>
      </w:r>
      <w:r>
        <w:rPr>
          <w:rFonts w:ascii="Times New Roman" w:hAnsi="Times New Roman"/>
          <w:b/>
          <w:bCs/>
          <w:sz w:val="24"/>
          <w:szCs w:val="24"/>
        </w:rPr>
        <w:t>не менее срока гарантии, установленного заводом-изготовителем, но не менее 12 месяцев</w:t>
      </w:r>
      <w:r>
        <w:rPr>
          <w:rFonts w:ascii="Times New Roman" w:hAnsi="Times New Roman"/>
          <w:sz w:val="24"/>
          <w:szCs w:val="24"/>
        </w:rPr>
        <w:t xml:space="preserve"> (если иное не установлено Приложением №1 к Договору) </w:t>
      </w:r>
      <w:r>
        <w:rPr>
          <w:rFonts w:ascii="Times New Roman" w:hAnsi="Times New Roman"/>
          <w:bCs/>
          <w:sz w:val="24"/>
          <w:szCs w:val="24"/>
        </w:rPr>
        <w:t>и исчисляется с момента подписания Сторонами документов о приемки.</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pPr>
        <w:pStyle w:val="Normal"/>
        <w:spacing w:lineRule="auto" w:line="276" w:before="0" w:after="0"/>
        <w:ind w:firstLine="540"/>
        <w:jc w:val="both"/>
        <w:rPr/>
      </w:pPr>
      <w:bookmarkStart w:id="14" w:name="Par213"/>
      <w:bookmarkEnd w:id="14"/>
      <w:r>
        <w:rPr>
          <w:rFonts w:ascii="Times New Roman" w:hAnsi="Times New Roman"/>
          <w:bCs/>
          <w:sz w:val="24"/>
          <w:szCs w:val="24"/>
        </w:rPr>
        <w:t>8.4.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w:t>
      </w:r>
      <w:r>
        <w:rPr>
          <w:rFonts w:ascii="Times New Roman" w:hAnsi="Times New Roman"/>
          <w:b/>
          <w:bCs/>
          <w:sz w:val="24"/>
          <w:szCs w:val="24"/>
          <w:u w:val="single"/>
        </w:rPr>
        <w:t xml:space="preserve"> рабочих дней</w:t>
      </w:r>
      <w:r>
        <w:rPr>
          <w:rFonts w:ascii="Times New Roman" w:hAnsi="Times New Roman"/>
          <w:bCs/>
          <w:sz w:val="24"/>
          <w:szCs w:val="24"/>
        </w:rPr>
        <w:t xml:space="preserve"> с момента получения письменного уведомления от Заказчика (в том числе посредством электронной почты с последующим направлением оригинала).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8.3 Договора.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Все сопутствующие гарантийному обслуживанию мероприятия (доставка, погрузка, разгрузка) осуществляются силами и за счет Поставщика.</w:t>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
          <w:bCs/>
          <w:sz w:val="24"/>
          <w:szCs w:val="24"/>
        </w:rPr>
      </w:pPr>
      <w:r>
        <w:rPr>
          <w:rFonts w:ascii="Times New Roman" w:hAnsi="Times New Roman"/>
          <w:b/>
          <w:bCs/>
          <w:sz w:val="24"/>
          <w:szCs w:val="24"/>
        </w:rPr>
        <w:t>9. Ответственность Сторон</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9.1.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Применение договорной неустойки является правом стороны и осуществляется на ее усмотрение.</w:t>
      </w:r>
    </w:p>
    <w:p>
      <w:pPr>
        <w:pStyle w:val="Normal"/>
        <w:spacing w:lineRule="auto" w:line="276" w:before="0" w:after="0"/>
        <w:ind w:firstLine="709"/>
        <w:jc w:val="both"/>
        <w:rPr>
          <w:rFonts w:ascii="Times New Roman" w:hAnsi="Times New Roman"/>
          <w:bCs/>
          <w:sz w:val="24"/>
          <w:szCs w:val="24"/>
        </w:rPr>
      </w:pPr>
      <w:bookmarkStart w:id="15" w:name="Par222"/>
      <w:bookmarkEnd w:id="15"/>
      <w:r>
        <w:rPr>
          <w:rFonts w:ascii="Times New Roman" w:hAnsi="Times New Roman"/>
          <w:bCs/>
          <w:sz w:val="24"/>
          <w:szCs w:val="24"/>
        </w:rPr>
        <w:t>9.2.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p>
    <w:p>
      <w:pPr>
        <w:pStyle w:val="Normal"/>
        <w:spacing w:lineRule="auto" w:line="276"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9.3.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Pr>
          <w:rFonts w:eastAsia="Times New Roman" w:ascii="Times New Roman" w:hAnsi="Times New Roman"/>
          <w:b/>
          <w:bCs/>
          <w:sz w:val="24"/>
          <w:szCs w:val="24"/>
          <w:lang w:eastAsia="ru-RU"/>
        </w:rPr>
        <w:t>одной трехсотой действующей на дату уплаты пени ключевой ставки Центрального банка</w:t>
      </w:r>
      <w:r>
        <w:rPr>
          <w:rFonts w:eastAsia="Times New Roman" w:ascii="Times New Roman" w:hAnsi="Times New Roman"/>
          <w:sz w:val="24"/>
          <w:szCs w:val="24"/>
          <w:lang w:eastAsia="ru-RU"/>
        </w:rPr>
        <w:t xml:space="preserve"> Российской Федерации от цены Договора.</w:t>
      </w:r>
    </w:p>
    <w:p>
      <w:pPr>
        <w:pStyle w:val="Normal"/>
        <w:spacing w:lineRule="auto" w:line="276"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9.4. Неустойку поставщик перечисляет в полном объеме на счет, указанный Заказчиком, согласно письменному требованию </w:t>
      </w:r>
      <w:r>
        <w:rPr>
          <w:rFonts w:eastAsia="Times New Roman" w:ascii="Times New Roman" w:hAnsi="Times New Roman"/>
          <w:b/>
          <w:bCs/>
          <w:sz w:val="24"/>
          <w:szCs w:val="24"/>
          <w:lang w:eastAsia="ru-RU"/>
        </w:rPr>
        <w:t>в течение 5-ти банковских дней</w:t>
      </w:r>
      <w:r>
        <w:rPr>
          <w:rFonts w:eastAsia="Times New Roman" w:ascii="Times New Roman" w:hAnsi="Times New Roman"/>
          <w:sz w:val="24"/>
          <w:szCs w:val="24"/>
          <w:lang w:eastAsia="ru-RU"/>
        </w:rPr>
        <w:t xml:space="preserve"> со дня получения поставщиком данного требования. </w:t>
      </w:r>
    </w:p>
    <w:p>
      <w:pPr>
        <w:pStyle w:val="Normal"/>
        <w:spacing w:lineRule="auto" w:line="276"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9.5.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pPr>
        <w:pStyle w:val="Normal"/>
        <w:spacing w:lineRule="auto" w:line="276"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9.6. Заказчик вправе взыскать пени путем их удержания в одностороннем порядке из денежных средств, подлежащих перечислению поставщику (подрядчику, исполнителю) по условиям настоящего Договора.</w:t>
      </w:r>
    </w:p>
    <w:p>
      <w:pPr>
        <w:pStyle w:val="Normal"/>
        <w:spacing w:lineRule="auto" w:line="276" w:before="0" w:after="0"/>
        <w:ind w:firstLine="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9.7. Уплата пени не освобождает поставщика от выполнения возложенных на него Договором обязательств.</w:t>
      </w:r>
    </w:p>
    <w:p>
      <w:pPr>
        <w:pStyle w:val="Normal"/>
        <w:spacing w:lineRule="auto" w:line="276" w:before="0" w:after="0"/>
        <w:ind w:firstLine="709"/>
        <w:jc w:val="both"/>
        <w:rPr/>
      </w:pPr>
      <w:r>
        <w:rPr>
          <w:rFonts w:ascii="Times New Roman" w:hAnsi="Times New Roman"/>
          <w:bCs/>
          <w:sz w:val="24"/>
          <w:szCs w:val="24"/>
        </w:rPr>
        <w:t>9.8.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
          <w:bCs/>
          <w:sz w:val="24"/>
          <w:szCs w:val="24"/>
        </w:rPr>
      </w:pPr>
      <w:r>
        <w:rPr>
          <w:rFonts w:ascii="Times New Roman" w:hAnsi="Times New Roman"/>
          <w:b/>
          <w:bCs/>
          <w:sz w:val="24"/>
          <w:szCs w:val="24"/>
        </w:rPr>
        <w:t>10. Обстоятельства непреодолимой силы</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10.1.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 xml:space="preserve">10.2. Сторона, для которой создалась невозможность исполнения обязательств по Договору вследствие обстоятельств непреодолимой силы, </w:t>
      </w:r>
      <w:r>
        <w:rPr>
          <w:rFonts w:ascii="Times New Roman" w:hAnsi="Times New Roman"/>
          <w:b/>
          <w:bCs/>
          <w:sz w:val="24"/>
          <w:szCs w:val="24"/>
        </w:rPr>
        <w:t>в срок не позднее 5 дней</w:t>
      </w:r>
      <w:r>
        <w:rPr>
          <w:rFonts w:ascii="Times New Roman" w:hAnsi="Times New Roman"/>
          <w:bCs/>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10.3.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
          <w:bCs/>
          <w:sz w:val="24"/>
          <w:szCs w:val="24"/>
        </w:rPr>
      </w:pPr>
      <w:r>
        <w:rPr>
          <w:rFonts w:ascii="Times New Roman" w:hAnsi="Times New Roman"/>
          <w:b/>
          <w:bCs/>
          <w:sz w:val="24"/>
          <w:szCs w:val="24"/>
        </w:rPr>
        <w:t>11. Рассмотрение и разрешение споров</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11.1.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pPr>
        <w:pStyle w:val="Normal"/>
        <w:widowControl w:val="false"/>
        <w:spacing w:lineRule="auto" w:line="276" w:before="0" w:after="0"/>
        <w:ind w:firstLine="709"/>
        <w:jc w:val="both"/>
        <w:rPr>
          <w:rFonts w:ascii="Times New Roman" w:hAnsi="Times New Roman" w:eastAsia="Times New Roman"/>
          <w:color w:val="000000"/>
          <w:sz w:val="24"/>
          <w:szCs w:val="24"/>
          <w:lang w:eastAsia="ru-RU"/>
        </w:rPr>
      </w:pPr>
      <w:r>
        <w:rPr>
          <w:rFonts w:ascii="Times New Roman" w:hAnsi="Times New Roman"/>
          <w:bCs/>
          <w:sz w:val="24"/>
          <w:szCs w:val="24"/>
        </w:rPr>
        <w:t xml:space="preserve">11.2. </w:t>
      </w:r>
      <w:r>
        <w:rPr>
          <w:rFonts w:eastAsia="Times New Roman" w:ascii="Times New Roman" w:hAnsi="Times New Roman"/>
          <w:color w:val="000000"/>
          <w:sz w:val="24"/>
          <w:szCs w:val="24"/>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Pr>
          <w:rFonts w:eastAsia="Times New Roman" w:ascii="Times New Roman" w:hAnsi="Times New Roman"/>
          <w:b/>
          <w:bCs/>
          <w:color w:val="000000"/>
          <w:sz w:val="24"/>
          <w:szCs w:val="24"/>
          <w:lang w:eastAsia="ru-RU"/>
        </w:rPr>
        <w:t>такой обмен осуществляется с путем направления претензии.</w:t>
      </w:r>
    </w:p>
    <w:p>
      <w:pPr>
        <w:pStyle w:val="Normal"/>
        <w:spacing w:lineRule="auto" w:line="276" w:before="0" w:after="0"/>
        <w:ind w:firstLine="709"/>
        <w:jc w:val="both"/>
        <w:rPr>
          <w:rFonts w:ascii="Times New Roman" w:hAnsi="Times New Roman"/>
          <w:bCs/>
          <w:sz w:val="24"/>
          <w:szCs w:val="24"/>
        </w:rPr>
      </w:pPr>
      <w:r>
        <w:rPr>
          <w:rFonts w:eastAsia="Times New Roman" w:ascii="Times New Roman" w:hAnsi="Times New Roman"/>
          <w:color w:val="000000"/>
          <w:sz w:val="24"/>
          <w:szCs w:val="24"/>
          <w:lang w:eastAsia="ru-RU"/>
        </w:rPr>
        <w:t xml:space="preserve">Претензия может оформляться в письменной форме или в форме электронного документа подписанного усиленной ЭЦП.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 xml:space="preserve">11.3. Срок рассмотрения претензии не может превышать </w:t>
      </w:r>
      <w:r>
        <w:rPr>
          <w:rFonts w:ascii="Times New Roman" w:hAnsi="Times New Roman"/>
          <w:b/>
          <w:bCs/>
          <w:sz w:val="24"/>
          <w:szCs w:val="24"/>
        </w:rPr>
        <w:t>5 (пять) дней</w:t>
      </w:r>
      <w:r>
        <w:rPr>
          <w:rFonts w:ascii="Times New Roman" w:hAnsi="Times New Roman"/>
          <w:bCs/>
          <w:sz w:val="24"/>
          <w:szCs w:val="24"/>
        </w:rPr>
        <w:t>. Переписка Сторон может осуществляться в виде писем или электронных писем.</w:t>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t>11.4. При неурегулировании Сторонами спора в досудебном порядке, спор разрешается в Арбитражном суде Волгоградской области.</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
          <w:bCs/>
          <w:sz w:val="24"/>
          <w:szCs w:val="24"/>
        </w:rPr>
      </w:pPr>
      <w:r>
        <w:rPr>
          <w:rFonts w:ascii="Times New Roman" w:hAnsi="Times New Roman"/>
          <w:b/>
          <w:bCs/>
          <w:sz w:val="24"/>
          <w:szCs w:val="24"/>
        </w:rPr>
        <w:t>12. Срок действия и порядок расторжения Договора</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 xml:space="preserve">12.1. Настоящий Договор вступает в силу с момента его подписания обеими Сторонами и </w:t>
      </w:r>
      <w:r>
        <w:rPr>
          <w:rFonts w:ascii="Times New Roman" w:hAnsi="Times New Roman"/>
          <w:b/>
          <w:bCs/>
          <w:sz w:val="24"/>
          <w:szCs w:val="24"/>
        </w:rPr>
        <w:t>действует до полного исполнения сторонами своих обязательств.</w:t>
      </w:r>
      <w:r>
        <w:rPr>
          <w:rFonts w:ascii="Times New Roman" w:hAnsi="Times New Roman"/>
          <w:bCs/>
          <w:sz w:val="24"/>
          <w:szCs w:val="24"/>
        </w:rPr>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12.2.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jc w:val="center"/>
        <w:outlineLvl w:val="0"/>
        <w:rPr>
          <w:rFonts w:ascii="Times New Roman" w:hAnsi="Times New Roman"/>
          <w:b/>
          <w:b/>
          <w:bCs/>
          <w:sz w:val="24"/>
          <w:szCs w:val="24"/>
        </w:rPr>
      </w:pPr>
      <w:r>
        <w:rPr>
          <w:rFonts w:ascii="Times New Roman" w:hAnsi="Times New Roman"/>
          <w:b/>
          <w:bCs/>
          <w:sz w:val="24"/>
          <w:szCs w:val="24"/>
        </w:rPr>
        <w:t xml:space="preserve">13. Прочие положения </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13.1. Во всем, что не предусмотрено Договором, Стороны руководствуются законодательством Российской Федерации.</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 xml:space="preserve">13.2. В случае изменения у какой-либо из Сторон местонахождения, названия, а также в случае реорганизации она обязана </w:t>
      </w:r>
      <w:r>
        <w:rPr>
          <w:rFonts w:ascii="Times New Roman" w:hAnsi="Times New Roman"/>
          <w:b/>
          <w:sz w:val="24"/>
          <w:szCs w:val="24"/>
        </w:rPr>
        <w:t>в течение 3 (трёх) дней</w:t>
      </w:r>
      <w:r>
        <w:rPr>
          <w:rFonts w:ascii="Times New Roman" w:hAnsi="Times New Roman"/>
          <w:bCs/>
          <w:sz w:val="24"/>
          <w:szCs w:val="24"/>
        </w:rPr>
        <w:t xml:space="preserve"> письменно известить об этом другую Сторону.</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13.3.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13.4. Изменение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13.5.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13.6. Стороны обязуются обеспечить конфиденциальность сведений, относящихся к предмету Договора, и ставших им известными в ходе исполнения Договора.</w:t>
      </w:r>
    </w:p>
    <w:p>
      <w:pPr>
        <w:pStyle w:val="Normal"/>
        <w:spacing w:lineRule="auto" w:line="276" w:before="0" w:after="0"/>
        <w:ind w:firstLine="540"/>
        <w:jc w:val="both"/>
        <w:rPr/>
      </w:pPr>
      <w:r>
        <w:rPr>
          <w:rFonts w:ascii="Times New Roman" w:hAnsi="Times New Roman"/>
          <w:bCs/>
          <w:sz w:val="24"/>
          <w:szCs w:val="24"/>
        </w:rPr>
        <w:t>13.7. Настоящий Договор составлен в форме электронного документа, подписанного усиленными электронными подписями Сторон.</w:t>
      </w:r>
    </w:p>
    <w:p>
      <w:pPr>
        <w:pStyle w:val="Normal"/>
        <w:numPr>
          <w:ilvl w:val="0"/>
          <w:numId w:val="0"/>
        </w:numPr>
        <w:spacing w:lineRule="auto" w:line="276" w:before="0" w:after="0"/>
        <w:jc w:val="center"/>
        <w:outlineLvl w:val="0"/>
        <w:rPr>
          <w:rFonts w:ascii="Times New Roman" w:hAnsi="Times New Roman"/>
          <w:b/>
          <w:b/>
          <w:bCs/>
          <w:sz w:val="24"/>
          <w:szCs w:val="24"/>
        </w:rPr>
      </w:pPr>
      <w:r>
        <w:rPr>
          <w:rFonts w:ascii="Times New Roman" w:hAnsi="Times New Roman"/>
          <w:b/>
          <w:bCs/>
          <w:sz w:val="24"/>
          <w:szCs w:val="24"/>
        </w:rPr>
      </w:r>
    </w:p>
    <w:p>
      <w:pPr>
        <w:pStyle w:val="Normal"/>
        <w:numPr>
          <w:ilvl w:val="0"/>
          <w:numId w:val="0"/>
        </w:numPr>
        <w:spacing w:lineRule="auto" w:line="276" w:before="0" w:after="0"/>
        <w:jc w:val="center"/>
        <w:outlineLvl w:val="0"/>
        <w:rPr>
          <w:rFonts w:ascii="Times New Roman" w:hAnsi="Times New Roman"/>
          <w:b/>
          <w:b/>
          <w:bCs/>
          <w:sz w:val="24"/>
          <w:szCs w:val="24"/>
        </w:rPr>
      </w:pPr>
      <w:r>
        <w:rPr>
          <w:rFonts w:ascii="Times New Roman" w:hAnsi="Times New Roman"/>
          <w:b/>
          <w:bCs/>
          <w:sz w:val="24"/>
          <w:szCs w:val="24"/>
        </w:rPr>
        <w:t>14. Перечень приложений</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t>14.1. Неотъемлемой частью настоящего Договора является следующее приложение: Приложение № 1 «Спецификация».</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jc w:val="center"/>
        <w:rPr>
          <w:rFonts w:ascii="Times New Roman" w:hAnsi="Times New Roman"/>
          <w:bCs/>
          <w:sz w:val="24"/>
          <w:szCs w:val="24"/>
        </w:rPr>
      </w:pPr>
      <w:r>
        <w:rPr>
          <w:rFonts w:ascii="Times New Roman" w:hAnsi="Times New Roman"/>
          <w:b/>
          <w:bCs/>
          <w:sz w:val="24"/>
          <w:szCs w:val="24"/>
          <w:lang w:val="ru-RU"/>
        </w:rPr>
        <w:t>15</w:t>
      </w:r>
      <w:r>
        <w:rPr>
          <w:rFonts w:ascii="Times New Roman" w:hAnsi="Times New Roman"/>
          <w:b/>
          <w:bCs/>
          <w:sz w:val="24"/>
          <w:szCs w:val="24"/>
        </w:rPr>
        <w:t>. Адреса и банковские реквизиты Сторон</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Style40"/>
        <w:spacing w:lineRule="auto" w:line="276"/>
        <w:jc w:val="left"/>
        <w:rPr>
          <w:bCs/>
          <w:sz w:val="24"/>
          <w:szCs w:val="24"/>
          <w:lang w:eastAsia="ru-RU"/>
        </w:rPr>
      </w:pPr>
      <w:r>
        <w:rPr>
          <w:b/>
          <w:bCs/>
          <w:sz w:val="24"/>
          <w:szCs w:val="24"/>
          <w:lang w:val="ru-RU" w:eastAsia="ru-RU"/>
        </w:rPr>
        <w:t>«ЗАКАЗЧИК»:</w:t>
      </w:r>
    </w:p>
    <w:p>
      <w:pPr>
        <w:pStyle w:val="229"/>
        <w:spacing w:lineRule="auto" w:line="240"/>
        <w:ind w:left="0" w:right="0" w:hanging="0"/>
        <w:jc w:val="left"/>
        <w:rPr/>
      </w:pPr>
      <w:r>
        <w:rPr>
          <w:b/>
          <w:sz w:val="22"/>
          <w:szCs w:val="22"/>
        </w:rPr>
        <w:t>ФБУ «Администрация «Волго-Дон»</w:t>
      </w:r>
    </w:p>
    <w:p>
      <w:pPr>
        <w:pStyle w:val="229"/>
        <w:spacing w:lineRule="auto" w:line="240"/>
        <w:ind w:left="0" w:right="0" w:hanging="0"/>
        <w:jc w:val="left"/>
        <w:rPr/>
      </w:pPr>
      <w:r>
        <w:rPr>
          <w:rFonts w:eastAsia="Liberation Serif;Times New Roman" w:cs="Liberation Serif;Times New Roman"/>
          <w:b/>
          <w:sz w:val="22"/>
          <w:szCs w:val="22"/>
        </w:rPr>
        <w:t xml:space="preserve"> </w:t>
      </w:r>
      <w:r>
        <w:rPr>
          <w:b/>
          <w:bCs/>
          <w:sz w:val="22"/>
          <w:szCs w:val="22"/>
        </w:rPr>
        <w:t xml:space="preserve">Федеральное бюджетное учреждение  «Администрация Волго-Донского бассейна внутренних водных путей» </w:t>
      </w:r>
    </w:p>
    <w:p>
      <w:pPr>
        <w:pStyle w:val="Normal"/>
        <w:shd w:val="clear" w:fill="FFFFFF"/>
        <w:spacing w:lineRule="auto" w:line="240" w:before="0" w:after="0"/>
        <w:rPr/>
      </w:pPr>
      <w:r>
        <w:rPr>
          <w:bCs/>
          <w:sz w:val="22"/>
          <w:szCs w:val="22"/>
        </w:rPr>
        <w:t>(ФБУ «Администрация «Волго-Дон»)</w:t>
      </w:r>
    </w:p>
    <w:p>
      <w:pPr>
        <w:pStyle w:val="Normal"/>
        <w:shd w:val="clear" w:fill="FFFFFF"/>
        <w:spacing w:lineRule="auto" w:line="240" w:before="0" w:after="0"/>
        <w:rPr/>
      </w:pPr>
      <w:r>
        <w:rPr>
          <w:sz w:val="22"/>
          <w:szCs w:val="22"/>
        </w:rPr>
        <w:t>400082, г. Волгоград,ул. Фадеева, 35</w:t>
      </w:r>
    </w:p>
    <w:p>
      <w:pPr>
        <w:pStyle w:val="139"/>
        <w:shd w:val="clear" w:fill="FFFFFF"/>
        <w:spacing w:lineRule="auto" w:line="240" w:before="0" w:after="0"/>
        <w:rPr/>
      </w:pPr>
      <w:r>
        <w:rPr>
          <w:sz w:val="22"/>
          <w:szCs w:val="22"/>
        </w:rPr>
        <w:t>тел. 8 (8442) 63-33-17</w:t>
      </w:r>
    </w:p>
    <w:p>
      <w:pPr>
        <w:pStyle w:val="139"/>
        <w:shd w:val="clear" w:fill="FFFFFF"/>
        <w:spacing w:lineRule="auto" w:line="240" w:before="0" w:after="0"/>
        <w:rPr/>
      </w:pPr>
      <w:r>
        <w:rPr>
          <w:sz w:val="22"/>
          <w:szCs w:val="22"/>
        </w:rPr>
        <w:t>ИНН  3448009717  КПП  344801001</w:t>
      </w:r>
    </w:p>
    <w:p>
      <w:pPr>
        <w:pStyle w:val="139"/>
        <w:shd w:val="clear" w:fill="FFFFFF"/>
        <w:spacing w:lineRule="auto" w:line="240" w:before="0" w:after="0"/>
        <w:rPr/>
      </w:pPr>
      <w:r>
        <w:rPr>
          <w:sz w:val="22"/>
          <w:szCs w:val="22"/>
        </w:rPr>
        <w:t xml:space="preserve">УФК по </w:t>
      </w:r>
      <w:r>
        <w:rPr>
          <w:sz w:val="22"/>
          <w:szCs w:val="22"/>
          <w:lang w:val="ru-RU"/>
        </w:rPr>
        <w:t>Нижегородской</w:t>
      </w:r>
      <w:r>
        <w:rPr>
          <w:sz w:val="22"/>
          <w:szCs w:val="22"/>
        </w:rPr>
        <w:t xml:space="preserve"> области (ФБУ «Администрация «Волго-Дон» л/сч 20296Х59300) </w:t>
      </w:r>
      <w:r>
        <w:rPr>
          <w:sz w:val="26"/>
          <w:szCs w:val="26"/>
          <w:u w:val="single"/>
        </w:rPr>
        <w:t xml:space="preserve">ОКЦ №1 </w:t>
      </w:r>
      <w:r>
        <w:rPr>
          <w:sz w:val="26"/>
          <w:szCs w:val="26"/>
          <w:u w:val="single"/>
          <w:lang w:val="ru-RU"/>
        </w:rPr>
        <w:t>ВВГ</w:t>
      </w:r>
      <w:r>
        <w:rPr>
          <w:sz w:val="26"/>
          <w:szCs w:val="26"/>
          <w:u w:val="single"/>
        </w:rPr>
        <w:t>У Банка России</w:t>
      </w:r>
      <w:r>
        <w:rPr>
          <w:sz w:val="22"/>
          <w:szCs w:val="22"/>
        </w:rPr>
        <w:t xml:space="preserve">// УФК по </w:t>
      </w:r>
      <w:r>
        <w:rPr>
          <w:sz w:val="22"/>
          <w:szCs w:val="22"/>
          <w:lang w:val="ru-RU"/>
        </w:rPr>
        <w:t>Нижегородской</w:t>
      </w:r>
      <w:r>
        <w:rPr>
          <w:sz w:val="22"/>
          <w:szCs w:val="22"/>
        </w:rPr>
        <w:t xml:space="preserve"> области  г. </w:t>
      </w:r>
      <w:r>
        <w:rPr>
          <w:sz w:val="22"/>
          <w:szCs w:val="22"/>
          <w:lang w:val="ru-RU"/>
        </w:rPr>
        <w:t>Нижний Новгород</w:t>
      </w:r>
    </w:p>
    <w:p>
      <w:pPr>
        <w:pStyle w:val="139"/>
        <w:shd w:val="clear" w:fill="FFFFFF"/>
        <w:spacing w:lineRule="auto" w:line="240" w:before="0" w:after="0"/>
        <w:rPr/>
      </w:pPr>
      <w:r>
        <w:rPr>
          <w:sz w:val="22"/>
          <w:szCs w:val="22"/>
        </w:rPr>
        <w:t>р/с 03214643000000013245</w:t>
      </w:r>
    </w:p>
    <w:p>
      <w:pPr>
        <w:pStyle w:val="139"/>
        <w:shd w:val="clear" w:fill="FFFFFF"/>
        <w:spacing w:lineRule="auto" w:line="240" w:before="0" w:after="0"/>
        <w:jc w:val="left"/>
        <w:rPr>
          <w:b w:val="false"/>
          <w:b w:val="false"/>
          <w:bCs w:val="false"/>
        </w:rPr>
      </w:pPr>
      <w:r>
        <w:rPr>
          <w:b w:val="false"/>
          <w:bCs w:val="false"/>
          <w:sz w:val="22"/>
          <w:szCs w:val="22"/>
          <w:lang w:val="ru-RU" w:eastAsia="ru-RU"/>
        </w:rPr>
        <w:t>к/с 40102810745370000024 БИК 012202102</w:t>
      </w:r>
    </w:p>
    <w:p>
      <w:pPr>
        <w:pStyle w:val="139"/>
        <w:shd w:val="clear" w:fill="FFFFFF"/>
        <w:spacing w:lineRule="auto" w:line="240" w:before="0" w:after="0"/>
        <w:jc w:val="left"/>
        <w:rPr/>
      </w:pPr>
      <w:r>
        <w:rPr>
          <w:b w:val="false"/>
          <w:bCs w:val="false"/>
          <w:sz w:val="22"/>
          <w:szCs w:val="22"/>
          <w:lang w:val="ru-RU" w:eastAsia="ru-RU"/>
        </w:rPr>
        <w:t xml:space="preserve">электронная почта: </w:t>
      </w:r>
      <w:hyperlink r:id="rId2">
        <w:r>
          <w:rPr>
            <w:rStyle w:val="Style5"/>
            <w:b w:val="false"/>
            <w:bCs w:val="false"/>
            <w:sz w:val="22"/>
            <w:szCs w:val="22"/>
            <w:lang w:val="en-US" w:eastAsia="ru-RU"/>
          </w:rPr>
          <w:t>ves@vdgbu.ru</w:t>
        </w:r>
      </w:hyperlink>
    </w:p>
    <w:p>
      <w:pPr>
        <w:pStyle w:val="Normal"/>
        <w:spacing w:lineRule="auto" w:line="276" w:before="0" w:after="0"/>
        <w:rPr>
          <w:rFonts w:ascii="Times New Roman" w:hAnsi="Times New Roman" w:eastAsia="Times New Roman"/>
          <w:b w:val="false"/>
          <w:b w:val="false"/>
          <w:bCs w:val="false"/>
          <w:sz w:val="24"/>
          <w:szCs w:val="24"/>
          <w:lang w:eastAsia="ru-RU"/>
        </w:rPr>
      </w:pPr>
      <w:r>
        <w:rPr>
          <w:rFonts w:eastAsia="Times New Roman" w:ascii="Times New Roman" w:hAnsi="Times New Roman"/>
          <w:b w:val="false"/>
          <w:bCs w:val="false"/>
          <w:sz w:val="24"/>
          <w:szCs w:val="24"/>
          <w:lang w:eastAsia="ru-RU"/>
        </w:rPr>
      </w:r>
    </w:p>
    <w:p>
      <w:pPr>
        <w:pStyle w:val="Normal"/>
        <w:spacing w:lineRule="auto" w:line="276" w:before="0" w:after="0"/>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t xml:space="preserve">«ПОСТАВЩИК»: </w:t>
      </w:r>
    </w:p>
    <w:p>
      <w:pPr>
        <w:pStyle w:val="Normal"/>
        <w:spacing w:lineRule="auto" w:line="276" w:before="0" w:after="0"/>
        <w:ind w:hanging="0"/>
        <w:jc w:val="both"/>
        <w:rPr>
          <w:rFonts w:ascii="Times New Roman" w:hAnsi="Times New Roman" w:eastAsia="Times New Roman" w:cs="Times New Roman"/>
          <w:bCs/>
          <w:sz w:val="24"/>
          <w:szCs w:val="24"/>
          <w:lang w:eastAsia="x-none"/>
        </w:rPr>
      </w:pPr>
      <w:r>
        <w:rPr>
          <w:rFonts w:eastAsia="Times New Roman" w:cs="Times New Roman" w:ascii="Times New Roman" w:hAnsi="Times New Roman"/>
          <w:bCs/>
          <w:sz w:val="24"/>
          <w:szCs w:val="24"/>
          <w:lang w:eastAsia="x-none"/>
        </w:rPr>
      </w:r>
    </w:p>
    <w:p>
      <w:pPr>
        <w:pStyle w:val="Normal"/>
        <w:spacing w:lineRule="auto" w:line="276" w:before="0" w:after="0"/>
        <w:ind w:hanging="0"/>
        <w:jc w:val="both"/>
        <w:rPr/>
      </w:pPr>
      <w:r>
        <w:rPr>
          <w:rFonts w:eastAsia="Times New Roman" w:ascii="Times New Roman" w:hAnsi="Times New Roman"/>
          <w:sz w:val="24"/>
          <w:szCs w:val="24"/>
          <w:lang w:eastAsia="x-none"/>
        </w:rPr>
        <w:t xml:space="preserve"> </w:t>
      </w:r>
    </w:p>
    <w:p>
      <w:pPr>
        <w:pStyle w:val="Normal"/>
        <w:spacing w:lineRule="auto" w:line="276" w:before="0" w:after="0"/>
        <w:ind w:hanging="0"/>
        <w:jc w:val="both"/>
        <w:rPr>
          <w:rFonts w:ascii="Times New Roman" w:hAnsi="Times New Roman" w:eastAsia="Times New Roman"/>
          <w:sz w:val="24"/>
          <w:szCs w:val="24"/>
          <w:lang w:eastAsia="x-none"/>
        </w:rPr>
      </w:pPr>
      <w:r>
        <w:rPr>
          <w:rFonts w:eastAsia="Times New Roman" w:ascii="Times New Roman" w:hAnsi="Times New Roman"/>
          <w:sz w:val="24"/>
          <w:szCs w:val="24"/>
          <w:lang w:eastAsia="x-none"/>
        </w:rPr>
      </w:r>
    </w:p>
    <w:p>
      <w:pPr>
        <w:pStyle w:val="Normal"/>
        <w:spacing w:lineRule="auto" w:line="276" w:before="0" w:after="0"/>
        <w:ind w:hanging="0"/>
        <w:jc w:val="both"/>
        <w:rPr>
          <w:rFonts w:ascii="Times New Roman" w:hAnsi="Times New Roman" w:eastAsia="Times New Roman"/>
          <w:sz w:val="24"/>
          <w:szCs w:val="24"/>
          <w:lang w:eastAsia="x-none"/>
        </w:rPr>
      </w:pPr>
      <w:r>
        <w:rPr>
          <w:rFonts w:eastAsia="Times New Roman" w:ascii="Times New Roman" w:hAnsi="Times New Roman"/>
          <w:sz w:val="24"/>
          <w:szCs w:val="24"/>
          <w:lang w:eastAsia="x-none"/>
        </w:rPr>
      </w:r>
    </w:p>
    <w:p>
      <w:pPr>
        <w:pStyle w:val="Normal"/>
        <w:spacing w:lineRule="auto" w:line="276" w:before="0" w:after="0"/>
        <w:ind w:hanging="0"/>
        <w:jc w:val="both"/>
        <w:rPr>
          <w:rFonts w:ascii="Times New Roman" w:hAnsi="Times New Roman" w:eastAsia="Times New Roman"/>
          <w:sz w:val="24"/>
          <w:szCs w:val="24"/>
          <w:lang w:eastAsia="x-none"/>
        </w:rPr>
      </w:pPr>
      <w:r>
        <w:rPr>
          <w:rFonts w:eastAsia="Times New Roman" w:ascii="Times New Roman" w:hAnsi="Times New Roman"/>
          <w:sz w:val="24"/>
          <w:szCs w:val="24"/>
          <w:lang w:eastAsia="x-none"/>
        </w:rPr>
      </w:r>
    </w:p>
    <w:p>
      <w:pPr>
        <w:pStyle w:val="Normal"/>
        <w:spacing w:lineRule="auto" w:line="276" w:before="0" w:after="0"/>
        <w:rPr>
          <w:rFonts w:ascii="Times New Roman" w:hAnsi="Times New Roman" w:eastAsia="Times New Roman"/>
          <w:sz w:val="24"/>
          <w:szCs w:val="24"/>
          <w:lang w:eastAsia="x-none"/>
        </w:rPr>
      </w:pPr>
      <w:r>
        <w:rPr>
          <w:rFonts w:eastAsia="Times New Roman" w:ascii="Times New Roman" w:hAnsi="Times New Roman"/>
          <w:sz w:val="24"/>
          <w:szCs w:val="24"/>
          <w:lang w:eastAsia="x-none"/>
        </w:rPr>
      </w:r>
    </w:p>
    <w:tbl>
      <w:tblPr>
        <w:tblW w:w="9170" w:type="dxa"/>
        <w:jc w:val="center"/>
        <w:tblInd w:w="0" w:type="dxa"/>
        <w:tblBorders/>
        <w:tblCellMar>
          <w:top w:w="0" w:type="dxa"/>
          <w:left w:w="108" w:type="dxa"/>
          <w:bottom w:w="0" w:type="dxa"/>
          <w:right w:w="108" w:type="dxa"/>
        </w:tblCellMar>
        <w:tblLook w:firstRow="1" w:noVBand="1" w:lastRow="0" w:firstColumn="1" w:lastColumn="0" w:noHBand="0" w:val="04a0"/>
      </w:tblPr>
      <w:tblGrid>
        <w:gridCol w:w="4458"/>
        <w:gridCol w:w="4711"/>
      </w:tblGrid>
      <w:tr>
        <w:trPr>
          <w:trHeight w:val="334" w:hRule="atLeast"/>
        </w:trPr>
        <w:tc>
          <w:tcPr>
            <w:tcW w:w="4458" w:type="dxa"/>
            <w:tcBorders/>
            <w:shd w:fill="auto" w:val="clear"/>
          </w:tcPr>
          <w:p>
            <w:pPr>
              <w:pStyle w:val="Normal"/>
              <w:spacing w:lineRule="auto" w:line="276"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ЗАКАЗЧИК:</w:t>
            </w:r>
          </w:p>
        </w:tc>
        <w:tc>
          <w:tcPr>
            <w:tcW w:w="4711" w:type="dxa"/>
            <w:tcBorders/>
            <w:shd w:fill="auto" w:val="clear"/>
          </w:tcPr>
          <w:p>
            <w:pPr>
              <w:pStyle w:val="Normal"/>
              <w:spacing w:lineRule="auto" w:line="276"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ПОСТАВЩИК:</w:t>
            </w:r>
          </w:p>
        </w:tc>
      </w:tr>
      <w:tr>
        <w:trPr>
          <w:trHeight w:val="564" w:hRule="atLeast"/>
        </w:trPr>
        <w:tc>
          <w:tcPr>
            <w:tcW w:w="4458" w:type="dxa"/>
            <w:tcBorders/>
            <w:shd w:fill="auto" w:val="clear"/>
          </w:tcPr>
          <w:p>
            <w:pPr>
              <w:pStyle w:val="Normal"/>
              <w:spacing w:lineRule="auto" w:line="276"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76"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76"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76"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76" w:before="0" w:after="0"/>
              <w:rPr/>
            </w:pPr>
            <w:r>
              <w:rPr>
                <w:rFonts w:eastAsia="Times New Roman" w:ascii="Times New Roman" w:hAnsi="Times New Roman"/>
                <w:sz w:val="24"/>
                <w:szCs w:val="24"/>
                <w:lang w:eastAsia="ru-RU"/>
              </w:rPr>
              <w:t>________________(О.В. Жучкин)</w:t>
            </w:r>
          </w:p>
        </w:tc>
        <w:tc>
          <w:tcPr>
            <w:tcW w:w="4711" w:type="dxa"/>
            <w:tcBorders/>
            <w:shd w:fill="auto" w:val="clear"/>
          </w:tcPr>
          <w:p>
            <w:pPr>
              <w:pStyle w:val="Normal"/>
              <w:spacing w:lineRule="auto" w:line="276"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p>
          <w:p>
            <w:pPr>
              <w:pStyle w:val="Normal"/>
              <w:spacing w:lineRule="auto" w:line="276"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p>
          <w:p>
            <w:pPr>
              <w:pStyle w:val="Normal"/>
              <w:spacing w:lineRule="auto" w:line="276"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76"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76" w:before="0" w:after="0"/>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________________(____________)</w:t>
            </w:r>
          </w:p>
        </w:tc>
      </w:tr>
    </w:tbl>
    <w:p>
      <w:pPr>
        <w:sectPr>
          <w:type w:val="nextPage"/>
          <w:pgSz w:w="11906" w:h="16838"/>
          <w:pgMar w:left="1701" w:right="850" w:header="0" w:top="1134" w:footer="0" w:bottom="1134" w:gutter="0"/>
          <w:pgNumType w:fmt="decimal"/>
          <w:formProt w:val="false"/>
          <w:textDirection w:val="lrTb"/>
          <w:docGrid w:type="default" w:linePitch="360" w:charSpace="4096"/>
        </w:sectPr>
      </w:pPr>
    </w:p>
    <w:p>
      <w:pPr>
        <w:pStyle w:val="Normal"/>
        <w:spacing w:lineRule="auto" w:line="276" w:before="0" w:after="0"/>
        <w:rPr>
          <w:rFonts w:ascii="Times New Roman" w:hAnsi="Times New Roman" w:eastAsia="Times New Roman"/>
          <w:sz w:val="24"/>
          <w:szCs w:val="24"/>
          <w:lang w:eastAsia="x-none"/>
        </w:rPr>
      </w:pPr>
      <w:r>
        <w:rPr>
          <w:rFonts w:eastAsia="Times New Roman" w:ascii="Times New Roman" w:hAnsi="Times New Roman"/>
          <w:sz w:val="24"/>
          <w:szCs w:val="24"/>
          <w:lang w:eastAsia="x-none"/>
        </w:rPr>
      </w:r>
    </w:p>
    <w:p>
      <w:pPr>
        <w:pStyle w:val="Normal"/>
        <w:spacing w:lineRule="auto" w:line="276" w:before="0" w:after="0"/>
        <w:ind w:left="10620" w:hanging="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Приложение № 1 к Договору</w:t>
      </w:r>
    </w:p>
    <w:p>
      <w:pPr>
        <w:pStyle w:val="Normal"/>
        <w:spacing w:lineRule="auto" w:line="276" w:before="0" w:after="0"/>
        <w:ind w:left="10620" w:hanging="0"/>
        <w:jc w:val="both"/>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на поставку продукции № _____</w:t>
      </w:r>
    </w:p>
    <w:p>
      <w:pPr>
        <w:pStyle w:val="Normal"/>
        <w:spacing w:lineRule="auto" w:line="276" w:before="0" w:after="0"/>
        <w:ind w:left="10620" w:hanging="0"/>
        <w:jc w:val="both"/>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от «__» __________2026г.</w:t>
      </w:r>
    </w:p>
    <w:p>
      <w:pPr>
        <w:pStyle w:val="Normal"/>
        <w:spacing w:lineRule="auto" w:line="276" w:before="0" w:after="0"/>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r>
    </w:p>
    <w:p>
      <w:pPr>
        <w:pStyle w:val="Normal"/>
        <w:spacing w:lineRule="auto" w:line="276" w:before="0" w:after="0"/>
        <w:jc w:val="center"/>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t>СПЕЦИФИКАЦИЯ</w:t>
      </w:r>
    </w:p>
    <w:p>
      <w:pPr>
        <w:pStyle w:val="Normal"/>
        <w:spacing w:lineRule="auto" w:line="276" w:before="0" w:after="0"/>
        <w:jc w:val="center"/>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t>на поставку продукции</w:t>
      </w:r>
    </w:p>
    <w:p>
      <w:pPr>
        <w:pStyle w:val="Normal"/>
        <w:spacing w:lineRule="auto" w:line="276" w:before="0" w:after="0"/>
        <w:rPr>
          <w:rFonts w:ascii="Times New Roman" w:hAnsi="Times New Roman" w:eastAsia="Times New Roman"/>
          <w:sz w:val="24"/>
          <w:szCs w:val="24"/>
          <w:lang w:eastAsia="x-none"/>
        </w:rPr>
      </w:pPr>
      <w:r>
        <w:rPr>
          <w:rFonts w:eastAsia="Times New Roman" w:ascii="Times New Roman" w:hAnsi="Times New Roman"/>
          <w:sz w:val="24"/>
          <w:szCs w:val="24"/>
          <w:lang w:eastAsia="x-none"/>
        </w:rPr>
      </w:r>
    </w:p>
    <w:tbl>
      <w:tblPr>
        <w:tblW w:w="14576" w:type="dxa"/>
        <w:jc w:val="left"/>
        <w:tblInd w:w="0" w:type="dxa"/>
        <w:tblBorders>
          <w:top w:val="single" w:sz="2" w:space="0" w:color="000001"/>
          <w:left w:val="single" w:sz="2" w:space="0" w:color="000001"/>
          <w:bottom w:val="single" w:sz="2" w:space="0" w:color="000001"/>
          <w:insideH w:val="single" w:sz="2" w:space="0" w:color="000001"/>
        </w:tblBorders>
        <w:tblCellMar>
          <w:top w:w="55" w:type="dxa"/>
          <w:left w:w="15" w:type="dxa"/>
          <w:bottom w:w="55" w:type="dxa"/>
          <w:right w:w="55" w:type="dxa"/>
        </w:tblCellMar>
      </w:tblPr>
      <w:tblGrid>
        <w:gridCol w:w="619"/>
        <w:gridCol w:w="11350"/>
        <w:gridCol w:w="2607"/>
      </w:tblGrid>
      <w:tr>
        <w:trPr>
          <w:trHeight w:val="682" w:hRule="atLeast"/>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Normal"/>
              <w:bidi w:val="0"/>
              <w:spacing w:before="0" w:after="160"/>
              <w:jc w:val="center"/>
              <w:rPr/>
            </w:pPr>
            <w:r>
              <w:rPr/>
              <w:t xml:space="preserve">№ </w:t>
            </w:r>
            <w:r>
              <w:rPr/>
              <w:t>п/п</w:t>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Normal"/>
              <w:bidi w:val="0"/>
              <w:spacing w:before="0" w:after="160"/>
              <w:jc w:val="center"/>
              <w:rPr/>
            </w:pPr>
            <w:r>
              <w:rPr>
                <w:rFonts w:ascii="Arial" w:hAnsi="Arial"/>
                <w:b/>
                <w:i w:val="false"/>
                <w:strike w:val="false"/>
                <w:dstrike w:val="false"/>
                <w:outline w:val="false"/>
                <w:shadow w:val="false"/>
                <w:color w:val="000000"/>
                <w:sz w:val="20"/>
                <w:u w:val="none"/>
                <w:em w:val="none"/>
              </w:rPr>
              <w:t>Наименование товара</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before="0" w:after="160"/>
              <w:jc w:val="center"/>
              <w:rPr/>
            </w:pPr>
            <w:r>
              <w:rPr>
                <w:rFonts w:ascii="Arial" w:hAnsi="Arial"/>
                <w:b/>
                <w:i w:val="false"/>
                <w:strike w:val="false"/>
                <w:dstrike w:val="false"/>
                <w:outline w:val="false"/>
                <w:shadow w:val="false"/>
                <w:color w:val="000000"/>
                <w:sz w:val="20"/>
                <w:u w:val="none"/>
                <w:em w:val="none"/>
              </w:rPr>
              <w:t>Количество</w:t>
            </w:r>
          </w:p>
        </w:tc>
      </w:tr>
      <w:tr>
        <w:trPr>
          <w:trHeight w:val="363" w:hRule="atLeast"/>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Normal"/>
              <w:bidi w:val="0"/>
              <w:spacing w:before="0" w:after="160"/>
              <w:jc w:val="left"/>
              <w:rPr/>
            </w:pPr>
            <w:r>
              <w:rPr>
                <w:rFonts w:eastAsia="Times New Roman" w:cs="Times New Roman" w:ascii="Arial" w:hAnsi="Arial"/>
                <w:b w:val="false"/>
                <w:i w:val="false"/>
                <w:strike w:val="false"/>
                <w:dstrike w:val="false"/>
                <w:outline w:val="false"/>
                <w:shadow w:val="false"/>
                <w:color w:val="000000"/>
                <w:kern w:val="0"/>
                <w:sz w:val="20"/>
                <w:szCs w:val="28"/>
                <w:u w:val="none"/>
                <w:em w:val="none"/>
                <w:lang w:val="ru-RU" w:eastAsia="zh-CN" w:bidi="ar-SA"/>
              </w:rPr>
              <w:t xml:space="preserve"> </w:t>
            </w:r>
            <w:r>
              <w:rPr>
                <w:rFonts w:eastAsia="Times New Roman" w:cs="Times New Roman" w:ascii="Arial" w:hAnsi="Arial"/>
                <w:b w:val="false"/>
                <w:i w:val="false"/>
                <w:strike w:val="false"/>
                <w:dstrike w:val="false"/>
                <w:outline w:val="false"/>
                <w:shadow w:val="false"/>
                <w:color w:val="000000"/>
                <w:kern w:val="0"/>
                <w:sz w:val="20"/>
                <w:szCs w:val="28"/>
                <w:u w:val="none"/>
                <w:em w:val="none"/>
                <w:lang w:val="ru-RU" w:eastAsia="zh-CN" w:bidi="ar-SA"/>
              </w:rPr>
              <w:t>Муфта соединительная 3СТп-10-70/120(б)</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before="0" w:after="160"/>
              <w:jc w:val="left"/>
              <w:rPr/>
            </w:pPr>
            <w:r>
              <w:rPr>
                <w:rFonts w:ascii="Arial" w:hAnsi="Arial"/>
                <w:b w:val="false"/>
                <w:i w:val="false"/>
                <w:strike w:val="false"/>
                <w:dstrike w:val="false"/>
                <w:outline w:val="false"/>
                <w:shadow w:val="false"/>
                <w:color w:val="000000"/>
                <w:sz w:val="20"/>
                <w:u w:val="none"/>
                <w:em w:val="none"/>
              </w:rPr>
              <w:t>2 шт</w:t>
            </w:r>
          </w:p>
        </w:tc>
      </w:tr>
      <w:tr>
        <w:trPr>
          <w:trHeight w:val="252" w:hRule="atLeast"/>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Normal"/>
              <w:bidi w:val="0"/>
              <w:spacing w:lineRule="auto" w:line="360" w:before="0" w:after="160"/>
              <w:jc w:val="left"/>
              <w:rPr/>
            </w:pPr>
            <w:r>
              <w:rPr>
                <w:rFonts w:eastAsia="Times New Roman" w:cs="Times New Roman" w:ascii="Arial" w:hAnsi="Arial"/>
                <w:b w:val="false"/>
                <w:i w:val="false"/>
                <w:strike w:val="false"/>
                <w:dstrike w:val="false"/>
                <w:outline w:val="false"/>
                <w:shadow w:val="false"/>
                <w:color w:val="000000"/>
                <w:kern w:val="0"/>
                <w:sz w:val="20"/>
                <w:szCs w:val="28"/>
                <w:u w:val="none"/>
                <w:em w:val="none"/>
                <w:lang w:val="ru-RU" w:eastAsia="zh-CN" w:bidi="ar-SA"/>
              </w:rPr>
              <w:t xml:space="preserve"> </w:t>
            </w:r>
            <w:r>
              <w:rPr>
                <w:rFonts w:eastAsia="Times New Roman" w:cs="Times New Roman" w:ascii="Arial" w:hAnsi="Arial"/>
                <w:b w:val="false"/>
                <w:bCs w:val="false"/>
                <w:i w:val="false"/>
                <w:strike w:val="false"/>
                <w:dstrike w:val="false"/>
                <w:outline w:val="false"/>
                <w:shadow w:val="false"/>
                <w:color w:val="00000A"/>
                <w:kern w:val="0"/>
                <w:sz w:val="20"/>
                <w:szCs w:val="20"/>
                <w:u w:val="none"/>
                <w:em w:val="none"/>
                <w:lang w:val="ru-RU" w:eastAsia="zh-CN" w:bidi="ar-SA"/>
              </w:rPr>
              <w:t xml:space="preserve">Кабельная муфта </w:t>
            </w:r>
            <w:r>
              <w:rPr>
                <w:rFonts w:eastAsia="Times New Roman" w:cs="Times New Roman" w:ascii="Times New Roman" w:hAnsi="Times New Roman"/>
                <w:b w:val="false"/>
                <w:bCs w:val="false"/>
                <w:i w:val="false"/>
                <w:strike w:val="false"/>
                <w:dstrike w:val="false"/>
                <w:outline w:val="false"/>
                <w:shadow w:val="false"/>
                <w:color w:val="00000A"/>
                <w:kern w:val="0"/>
                <w:sz w:val="20"/>
                <w:szCs w:val="20"/>
                <w:u w:val="none"/>
                <w:em w:val="none"/>
                <w:lang w:val="ru-RU" w:eastAsia="zh-CN" w:bidi="ar-SA"/>
              </w:rPr>
              <w:t>концевая 3КНТп-10-70/120  (б)</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rFonts w:ascii="Arial" w:hAnsi="Arial"/>
                <w:b w:val="false"/>
                <w:i w:val="false"/>
                <w:strike w:val="false"/>
                <w:dstrike w:val="false"/>
                <w:outline w:val="false"/>
                <w:shadow w:val="false"/>
                <w:color w:val="000000"/>
                <w:sz w:val="20"/>
                <w:u w:val="none"/>
                <w:em w:val="none"/>
              </w:rPr>
              <w:t>2шт</w:t>
            </w:r>
          </w:p>
        </w:tc>
      </w:tr>
      <w:tr>
        <w:trPr>
          <w:trHeight w:val="429" w:hRule="atLeast"/>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Normal"/>
              <w:bidi w:val="0"/>
              <w:spacing w:lineRule="auto" w:line="360" w:before="0" w:after="160"/>
              <w:jc w:val="left"/>
              <w:rPr/>
            </w:pPr>
            <w:r>
              <w:rPr>
                <w:rFonts w:eastAsia="Times New Roman" w:cs="Times New Roman" w:ascii="Arial" w:hAnsi="Arial"/>
                <w:b w:val="false"/>
                <w:i w:val="false"/>
                <w:strike w:val="false"/>
                <w:dstrike w:val="false"/>
                <w:outline w:val="false"/>
                <w:shadow w:val="false"/>
                <w:color w:val="000000"/>
                <w:kern w:val="0"/>
                <w:sz w:val="20"/>
                <w:szCs w:val="28"/>
                <w:u w:val="none"/>
                <w:em w:val="none"/>
                <w:lang w:val="ru-RU" w:eastAsia="zh-CN" w:bidi="ar-SA"/>
              </w:rPr>
              <w:t xml:space="preserve"> </w:t>
            </w:r>
            <w:r>
              <w:rPr>
                <w:rFonts w:eastAsia="Times New Roman" w:cs="Times New Roman" w:ascii="Times New Roman" w:hAnsi="Times New Roman"/>
                <w:b w:val="false"/>
                <w:i w:val="false"/>
                <w:strike w:val="false"/>
                <w:dstrike w:val="false"/>
                <w:outline w:val="false"/>
                <w:shadow w:val="false"/>
                <w:color w:val="000000"/>
                <w:kern w:val="0"/>
                <w:sz w:val="20"/>
                <w:szCs w:val="20"/>
                <w:u w:val="none"/>
                <w:shd w:fill="FFFFFF" w:val="clear"/>
                <w:em w:val="none"/>
                <w:lang w:val="ru-RU" w:eastAsia="zh-CN" w:bidi="ar-SA"/>
              </w:rPr>
              <w:t xml:space="preserve">Провод </w:t>
            </w:r>
            <w:r>
              <w:rPr>
                <w:rFonts w:eastAsia="WenQuanYi Micro Hei" w:cs="Times New Roman" w:ascii="Times New Roman" w:hAnsi="Times New Roman"/>
                <w:b w:val="false"/>
                <w:i w:val="false"/>
                <w:strike w:val="false"/>
                <w:dstrike w:val="false"/>
                <w:outline w:val="false"/>
                <w:shadow w:val="false"/>
                <w:color w:val="000000"/>
                <w:kern w:val="2"/>
                <w:sz w:val="20"/>
                <w:szCs w:val="20"/>
                <w:u w:val="none"/>
                <w:shd w:fill="FFFFFF" w:val="clear"/>
                <w:em w:val="none"/>
                <w:lang w:val="ru-RU" w:eastAsia="zh-CN" w:bidi="hi-IN"/>
              </w:rPr>
              <w:t>СИП-3 1х70-20</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spacing w:before="0" w:after="160"/>
              <w:rPr/>
            </w:pPr>
            <w:r>
              <w:rPr>
                <w:rFonts w:ascii="Arial" w:hAnsi="Arial"/>
                <w:b w:val="false"/>
                <w:i w:val="false"/>
                <w:strike w:val="false"/>
                <w:dstrike w:val="false"/>
                <w:outline w:val="false"/>
                <w:shadow w:val="false"/>
                <w:color w:val="000000"/>
                <w:sz w:val="20"/>
                <w:u w:val="none"/>
                <w:em w:val="none"/>
              </w:rPr>
              <w:t>50 м</w:t>
            </w:r>
          </w:p>
        </w:tc>
      </w:tr>
      <w:tr>
        <w:trPr>
          <w:trHeight w:val="424" w:hRule="atLeast"/>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Normal"/>
              <w:bidi w:val="0"/>
              <w:spacing w:lineRule="auto" w:line="360" w:before="0" w:after="160"/>
              <w:jc w:val="left"/>
              <w:rPr/>
            </w:pPr>
            <w:r>
              <w:rPr>
                <w:rFonts w:eastAsia="Times New Roman" w:cs="Times New Roman" w:ascii="Arial" w:hAnsi="Arial"/>
                <w:b w:val="false"/>
                <w:i w:val="false"/>
                <w:strike w:val="false"/>
                <w:dstrike w:val="false"/>
                <w:outline w:val="false"/>
                <w:shadow w:val="false"/>
                <w:color w:val="000000"/>
                <w:kern w:val="0"/>
                <w:sz w:val="20"/>
                <w:szCs w:val="28"/>
                <w:u w:val="none"/>
                <w:em w:val="none"/>
                <w:lang w:val="ru-RU" w:eastAsia="zh-CN" w:bidi="ar-SA"/>
              </w:rPr>
              <w:t xml:space="preserve"> </w:t>
            </w:r>
            <w:r>
              <w:rPr>
                <w:rFonts w:eastAsia="Times New Roman" w:cs="Times New Roman" w:ascii="Times New Roman" w:hAnsi="Times New Roman"/>
                <w:b w:val="false"/>
                <w:i w:val="false"/>
                <w:strike w:val="false"/>
                <w:dstrike w:val="false"/>
                <w:outline w:val="false"/>
                <w:shadow w:val="false"/>
                <w:color w:val="000000"/>
                <w:kern w:val="0"/>
                <w:sz w:val="20"/>
                <w:szCs w:val="20"/>
                <w:u w:val="none"/>
                <w:shd w:fill="FFFFFF" w:val="clear"/>
                <w:em w:val="none"/>
                <w:lang w:val="ru-RU" w:eastAsia="zh-CN" w:bidi="ar-SA"/>
              </w:rPr>
              <w:t xml:space="preserve">Кабель  </w:t>
            </w:r>
            <w:r>
              <w:rPr>
                <w:rFonts w:eastAsia="WenQuanYi Micro Hei" w:cs="Times New Roman" w:ascii="Times New Roman" w:hAnsi="Times New Roman"/>
                <w:b w:val="false"/>
                <w:bCs/>
                <w:i w:val="false"/>
                <w:strike w:val="false"/>
                <w:dstrike w:val="false"/>
                <w:outline w:val="false"/>
                <w:shadow w:val="false"/>
                <w:color w:val="000000"/>
                <w:kern w:val="2"/>
                <w:sz w:val="20"/>
                <w:szCs w:val="20"/>
                <w:highlight w:val="white"/>
                <w:u w:val="none"/>
                <w:shd w:fill="FFFFFF" w:val="clear"/>
                <w:em w:val="none"/>
                <w:lang w:val="ru-RU" w:eastAsia="zh-CN" w:bidi="hi-IN"/>
              </w:rPr>
              <w:t>АСБ-10 3х95 ОЖ</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rFonts w:ascii="Arial" w:hAnsi="Arial"/>
                <w:b w:val="false"/>
                <w:i w:val="false"/>
                <w:strike w:val="false"/>
                <w:dstrike w:val="false"/>
                <w:outline w:val="false"/>
                <w:shadow w:val="false"/>
                <w:color w:val="000000"/>
                <w:sz w:val="20"/>
                <w:u w:val="none"/>
                <w:em w:val="none"/>
              </w:rPr>
              <w:t>150 м</w:t>
            </w:r>
          </w:p>
        </w:tc>
      </w:tr>
      <w:tr>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Normal"/>
              <w:bidi w:val="0"/>
              <w:spacing w:before="0" w:after="160"/>
              <w:jc w:val="left"/>
              <w:rPr/>
            </w:pPr>
            <w:r>
              <w:rPr>
                <w:rFonts w:eastAsia="Times New Roman" w:cs="Times New Roman" w:ascii="Arial" w:hAnsi="Arial"/>
                <w:b w:val="false"/>
                <w:i w:val="false"/>
                <w:strike w:val="false"/>
                <w:dstrike w:val="false"/>
                <w:outline w:val="false"/>
                <w:shadow w:val="false"/>
                <w:color w:val="000000"/>
                <w:kern w:val="0"/>
                <w:sz w:val="20"/>
                <w:szCs w:val="28"/>
                <w:u w:val="none"/>
                <w:em w:val="none"/>
                <w:lang w:val="ru-RU" w:eastAsia="zh-CN" w:bidi="ar-SA"/>
              </w:rPr>
              <w:t xml:space="preserve"> </w:t>
            </w:r>
            <w:r>
              <w:rPr>
                <w:rFonts w:eastAsia="WenQuanYi Micro Hei" w:cs="Times New Roman" w:ascii="Arial" w:hAnsi="Arial"/>
                <w:b w:val="false"/>
                <w:i w:val="false"/>
                <w:strike w:val="false"/>
                <w:dstrike w:val="false"/>
                <w:outline w:val="false"/>
                <w:shadow w:val="false"/>
                <w:color w:val="000000"/>
                <w:kern w:val="2"/>
                <w:sz w:val="20"/>
                <w:szCs w:val="28"/>
                <w:highlight w:val="white"/>
                <w:u w:val="none"/>
                <w:em w:val="none"/>
                <w:lang w:val="ru-RU" w:eastAsia="zh-CN" w:bidi="hi-IN"/>
              </w:rPr>
              <w:t xml:space="preserve">Вязка спиральная ВС </w:t>
            </w:r>
            <w:r>
              <w:rPr>
                <w:rFonts w:eastAsia="WenQuanYi Micro Hei" w:cs="Times New Roman" w:ascii="Arial" w:hAnsi="Arial"/>
                <w:b w:val="false"/>
                <w:bCs/>
                <w:i w:val="false"/>
                <w:strike w:val="false"/>
                <w:dstrike w:val="false"/>
                <w:outline w:val="false"/>
                <w:shadow w:val="false"/>
                <w:color w:val="000000"/>
                <w:kern w:val="2"/>
                <w:sz w:val="20"/>
                <w:szCs w:val="28"/>
                <w:highlight w:val="white"/>
                <w:u w:val="none"/>
                <w:em w:val="none"/>
                <w:lang w:val="ru-RU" w:eastAsia="zh-CN" w:bidi="hi-IN"/>
              </w:rPr>
              <w:t>70/95.2</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rFonts w:ascii="Arial" w:hAnsi="Arial"/>
                <w:b w:val="false"/>
                <w:i w:val="false"/>
                <w:strike w:val="false"/>
                <w:dstrike w:val="false"/>
                <w:outline w:val="false"/>
                <w:shadow w:val="false"/>
                <w:color w:val="000000"/>
                <w:sz w:val="20"/>
                <w:u w:val="none"/>
                <w:em w:val="none"/>
              </w:rPr>
              <w:t>12 шт</w:t>
            </w:r>
          </w:p>
        </w:tc>
      </w:tr>
      <w:tr>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Normal"/>
              <w:bidi w:val="0"/>
              <w:spacing w:lineRule="auto" w:line="360" w:before="0" w:after="160"/>
              <w:jc w:val="left"/>
              <w:rPr/>
            </w:pPr>
            <w:r>
              <w:rPr>
                <w:rFonts w:eastAsia="Times New Roman" w:cs="Times New Roman" w:ascii="Arial" w:hAnsi="Arial"/>
                <w:b w:val="false"/>
                <w:i w:val="false"/>
                <w:strike w:val="false"/>
                <w:dstrike w:val="false"/>
                <w:outline w:val="false"/>
                <w:shadow w:val="false"/>
                <w:color w:val="000000"/>
                <w:kern w:val="0"/>
                <w:sz w:val="20"/>
                <w:szCs w:val="28"/>
                <w:u w:val="none"/>
                <w:em w:val="none"/>
                <w:lang w:val="ru-RU" w:eastAsia="zh-CN" w:bidi="ar-SA"/>
              </w:rPr>
              <w:t xml:space="preserve"> </w:t>
            </w:r>
            <w:r>
              <w:rPr>
                <w:rFonts w:eastAsia="WenQuanYi Micro Hei" w:cs="Times New Roman" w:ascii="Arial" w:hAnsi="Arial"/>
                <w:b w:val="false"/>
                <w:i w:val="false"/>
                <w:strike w:val="false"/>
                <w:dstrike w:val="false"/>
                <w:outline w:val="false"/>
                <w:shadow w:val="false"/>
                <w:color w:val="000000"/>
                <w:kern w:val="2"/>
                <w:sz w:val="20"/>
                <w:szCs w:val="28"/>
                <w:highlight w:val="white"/>
                <w:u w:val="none"/>
                <w:em w:val="none"/>
                <w:lang w:val="ru-RU" w:eastAsia="zh-CN" w:bidi="hi-IN"/>
              </w:rPr>
              <w:t>Траверса ТМ1</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rFonts w:ascii="Arial" w:hAnsi="Arial"/>
                <w:b w:val="false"/>
                <w:i w:val="false"/>
                <w:strike w:val="false"/>
                <w:dstrike w:val="false"/>
                <w:outline w:val="false"/>
                <w:shadow w:val="false"/>
                <w:color w:val="000000"/>
                <w:sz w:val="20"/>
                <w:u w:val="none"/>
                <w:em w:val="none"/>
              </w:rPr>
              <w:t>2 шт</w:t>
            </w:r>
          </w:p>
        </w:tc>
      </w:tr>
      <w:tr>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andard"/>
              <w:bidi w:val="0"/>
              <w:spacing w:lineRule="auto" w:line="360" w:before="0" w:after="160"/>
              <w:jc w:val="left"/>
              <w:rPr/>
            </w:pPr>
            <w:r>
              <w:rPr>
                <w:rFonts w:cs="Times New Roman"/>
                <w:sz w:val="20"/>
                <w:szCs w:val="20"/>
                <w:highlight w:val="white"/>
              </w:rPr>
              <w:t>Кронштейн РА-2</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t>1 шт</w:t>
            </w:r>
          </w:p>
        </w:tc>
      </w:tr>
      <w:tr>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andard"/>
              <w:bidi w:val="0"/>
              <w:spacing w:lineRule="auto" w:line="360" w:before="0" w:after="160"/>
              <w:jc w:val="left"/>
              <w:rPr/>
            </w:pPr>
            <w:r>
              <w:rPr>
                <w:rFonts w:cs="Times New Roman"/>
                <w:sz w:val="20"/>
                <w:szCs w:val="20"/>
                <w:highlight w:val="white"/>
              </w:rPr>
              <w:t>Кронштейн РА-1</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t>1 шт</w:t>
            </w:r>
          </w:p>
        </w:tc>
      </w:tr>
      <w:tr>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andard"/>
              <w:rPr/>
            </w:pPr>
            <w:r>
              <w:rPr>
                <w:rFonts w:eastAsia="Times New Roman" w:cs="Times New Roman"/>
                <w:kern w:val="0"/>
                <w:sz w:val="20"/>
                <w:szCs w:val="20"/>
                <w:highlight w:val="white"/>
                <w:lang w:eastAsia="ru-RU" w:bidi="ar-SA"/>
              </w:rPr>
              <w:t>Хомут Х-1</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t>4 шт</w:t>
            </w:r>
          </w:p>
        </w:tc>
      </w:tr>
      <w:tr>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andard"/>
              <w:rPr/>
            </w:pPr>
            <w:r>
              <w:rPr>
                <w:rFonts w:eastAsia="Times New Roman" w:cs="Times New Roman"/>
                <w:kern w:val="0"/>
                <w:sz w:val="20"/>
                <w:szCs w:val="20"/>
                <w:lang w:eastAsia="ru-RU" w:bidi="ar-SA"/>
              </w:rPr>
              <w:t>Хомут Х-8</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t>2 шт</w:t>
            </w:r>
          </w:p>
        </w:tc>
      </w:tr>
      <w:tr>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andard"/>
              <w:rPr/>
            </w:pPr>
            <w:r>
              <w:rPr>
                <w:rFonts w:eastAsia="Times New Roman" w:cs="Times New Roman"/>
                <w:kern w:val="0"/>
                <w:sz w:val="20"/>
                <w:szCs w:val="20"/>
                <w:lang w:eastAsia="ru-RU" w:bidi="ar-SA"/>
              </w:rPr>
              <w:t>Хомут Х-7</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t>2 шт</w:t>
            </w:r>
          </w:p>
        </w:tc>
      </w:tr>
      <w:tr>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1"/>
              <w:shd w:val="clear" w:fill="FFFFFF"/>
              <w:suppressAutoHyphens w:val="true"/>
              <w:spacing w:before="0" w:after="0"/>
              <w:jc w:val="left"/>
              <w:rPr/>
            </w:pPr>
            <w:r>
              <w:rPr>
                <w:b w:val="false"/>
                <w:bCs w:val="false"/>
                <w:color w:val="00000A"/>
                <w:sz w:val="20"/>
                <w:szCs w:val="20"/>
                <w:u w:val="none"/>
                <w:lang w:val="ru-RU" w:eastAsia="ru-RU"/>
              </w:rPr>
              <w:t xml:space="preserve">Ограничитель </w:t>
            </w:r>
            <w:r>
              <w:rPr>
                <w:rFonts w:eastAsia="Times New Roman" w:cs="Times New Roman"/>
                <w:b w:val="false"/>
                <w:bCs w:val="false"/>
                <w:color w:val="00000A"/>
                <w:sz w:val="20"/>
                <w:szCs w:val="20"/>
                <w:u w:val="none"/>
                <w:lang w:val="ru-RU" w:eastAsia="ru-RU"/>
              </w:rPr>
              <w:t>ОПНп-10/12/10/550 УХЛ1</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t>6 шт</w:t>
            </w:r>
          </w:p>
        </w:tc>
      </w:tr>
      <w:tr>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1"/>
              <w:shd w:val="clear" w:fill="FFFFFF"/>
              <w:suppressAutoHyphens w:val="true"/>
              <w:spacing w:before="0" w:after="0"/>
              <w:jc w:val="left"/>
              <w:rPr/>
            </w:pPr>
            <w:r>
              <w:rPr>
                <w:b w:val="false"/>
                <w:bCs w:val="false"/>
                <w:color w:val="00000A"/>
                <w:sz w:val="20"/>
                <w:szCs w:val="20"/>
                <w:highlight w:val="white"/>
                <w:u w:val="none"/>
                <w:lang w:val="ru-RU" w:eastAsia="ru-RU"/>
              </w:rPr>
              <w:t>Разъединитель РЛНД 1-10II/400УХЛ1</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t>1 шт</w:t>
            </w:r>
          </w:p>
        </w:tc>
      </w:tr>
      <w:tr>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1"/>
              <w:shd w:val="clear" w:fill="FFFFFF"/>
              <w:suppressAutoHyphens w:val="true"/>
              <w:spacing w:before="0" w:after="0"/>
              <w:jc w:val="left"/>
              <w:textAlignment w:val="baseline"/>
              <w:rPr/>
            </w:pPr>
            <w:r>
              <w:rPr>
                <w:b w:val="false"/>
                <w:bCs w:val="false"/>
                <w:color w:val="00000A"/>
                <w:sz w:val="20"/>
                <w:szCs w:val="20"/>
                <w:u w:val="none"/>
                <w:lang w:val="ru-RU" w:eastAsia="ru-RU"/>
              </w:rPr>
              <w:t>Стойка-опора СВ 105</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t>2 шт</w:t>
            </w:r>
          </w:p>
        </w:tc>
      </w:tr>
      <w:tr>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1"/>
              <w:shd w:val="clear" w:fill="FFFFFF"/>
              <w:suppressAutoHyphens w:val="true"/>
              <w:spacing w:before="0" w:after="0"/>
              <w:jc w:val="left"/>
              <w:rPr/>
            </w:pPr>
            <w:r>
              <w:rPr>
                <w:rFonts w:eastAsia="WenQuanYi Micro Hei"/>
                <w:b w:val="false"/>
                <w:color w:val="00000A"/>
                <w:kern w:val="2"/>
                <w:sz w:val="20"/>
                <w:szCs w:val="20"/>
                <w:u w:val="none"/>
                <w:lang w:val="ru-RU" w:eastAsia="zh-CN" w:bidi="hi-IN"/>
              </w:rPr>
              <w:t>Уголок стальной 75х75х5 мм</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t>2 м</w:t>
            </w:r>
          </w:p>
        </w:tc>
      </w:tr>
      <w:tr>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Normal"/>
              <w:suppressAutoHyphens w:val="true"/>
              <w:spacing w:before="0" w:after="160"/>
              <w:rPr/>
            </w:pPr>
            <w:r>
              <w:rPr/>
              <w:t>Труба водогазопроводная 25х2,8</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t>12 м</w:t>
            </w:r>
          </w:p>
        </w:tc>
      </w:tr>
      <w:tr>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andard"/>
              <w:rPr/>
            </w:pPr>
            <w:r>
              <w:rPr>
                <w:rFonts w:cs="Times New Roman"/>
                <w:sz w:val="20"/>
                <w:szCs w:val="20"/>
              </w:rPr>
              <w:t xml:space="preserve">Пруток стальной 18 </w:t>
            </w:r>
            <w:r>
              <w:rPr>
                <w:rFonts w:cs="Times New Roman"/>
                <w:sz w:val="20"/>
                <w:szCs w:val="20"/>
                <w:lang w:val="ru-RU"/>
              </w:rPr>
              <w:t>мм</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t>36 м</w:t>
            </w:r>
          </w:p>
        </w:tc>
      </w:tr>
      <w:tr>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andard"/>
              <w:rPr/>
            </w:pPr>
            <w:r>
              <w:rPr>
                <w:rFonts w:cs="Times New Roman"/>
                <w:sz w:val="20"/>
                <w:szCs w:val="20"/>
              </w:rPr>
              <w:t>Полоса стальная 40</w:t>
            </w:r>
            <w:r>
              <w:rPr>
                <w:rFonts w:cs="Times New Roman"/>
                <w:sz w:val="20"/>
                <w:szCs w:val="20"/>
                <w:lang w:val="ru-RU"/>
              </w:rPr>
              <w:t>х4 мм</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t>36м</w:t>
            </w:r>
          </w:p>
        </w:tc>
      </w:tr>
      <w:tr>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1"/>
              <w:shd w:val="clear" w:fill="FFFFFF"/>
              <w:suppressAutoHyphens w:val="true"/>
              <w:spacing w:before="0" w:after="0"/>
              <w:jc w:val="left"/>
              <w:rPr/>
            </w:pPr>
            <w:r>
              <w:rPr>
                <w:b w:val="false"/>
                <w:color w:val="00000A"/>
                <w:kern w:val="2"/>
                <w:sz w:val="20"/>
                <w:szCs w:val="20"/>
                <w:u w:val="none"/>
                <w:lang w:val="ru-RU" w:eastAsia="zh-CN" w:bidi="hi-IN"/>
              </w:rPr>
              <w:t>Труба ПНД гофрированная 110мм 6 м</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t>12 м</w:t>
            </w:r>
          </w:p>
        </w:tc>
      </w:tr>
      <w:tr>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1"/>
              <w:shd w:val="clear" w:fill="FFFFFF"/>
              <w:suppressAutoHyphens w:val="true"/>
              <w:spacing w:before="0" w:after="0"/>
              <w:jc w:val="left"/>
              <w:rPr/>
            </w:pPr>
            <w:r>
              <w:rPr>
                <w:b w:val="false"/>
                <w:color w:val="00000A"/>
                <w:kern w:val="2"/>
                <w:sz w:val="20"/>
                <w:szCs w:val="20"/>
                <w:u w:val="none"/>
                <w:lang w:val="ru-RU" w:eastAsia="zh-CN" w:bidi="hi-IN"/>
              </w:rPr>
              <w:t>Лента «Осторожно кабель». ЛСК-250 100м</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t>2 шт</w:t>
            </w:r>
          </w:p>
        </w:tc>
      </w:tr>
      <w:tr>
        <w:trPr/>
        <w:tc>
          <w:tcPr>
            <w:tcW w:w="619"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Style56"/>
              <w:numPr>
                <w:ilvl w:val="0"/>
                <w:numId w:val="1"/>
              </w:numPr>
              <w:rPr/>
            </w:pPr>
            <w:r>
              <w:rPr/>
            </w:r>
          </w:p>
        </w:tc>
        <w:tc>
          <w:tcPr>
            <w:tcW w:w="11350" w:type="dxa"/>
            <w:tcBorders>
              <w:top w:val="single" w:sz="2" w:space="0" w:color="000001"/>
              <w:left w:val="single" w:sz="2" w:space="0" w:color="000001"/>
              <w:bottom w:val="single" w:sz="2" w:space="0" w:color="000001"/>
              <w:insideH w:val="single" w:sz="2" w:space="0" w:color="000001"/>
            </w:tcBorders>
            <w:shd w:fill="auto" w:val="clear"/>
            <w:tcMar>
              <w:left w:w="15" w:type="dxa"/>
            </w:tcMar>
          </w:tcPr>
          <w:p>
            <w:pPr>
              <w:pStyle w:val="1"/>
              <w:shd w:val="clear" w:fill="FFFFFF"/>
              <w:suppressAutoHyphens w:val="true"/>
              <w:spacing w:before="0" w:after="0"/>
              <w:jc w:val="left"/>
              <w:rPr/>
            </w:pPr>
            <w:r>
              <w:rPr>
                <w:b w:val="false"/>
                <w:color w:val="00000A"/>
                <w:kern w:val="2"/>
                <w:sz w:val="20"/>
                <w:szCs w:val="20"/>
                <w:u w:val="none"/>
                <w:lang w:val="ru-RU" w:eastAsia="zh-CN" w:bidi="hi-IN"/>
              </w:rPr>
              <w:t>Кирпич М-200</w:t>
            </w:r>
          </w:p>
        </w:tc>
        <w:tc>
          <w:tcPr>
            <w:tcW w:w="260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5" w:type="dxa"/>
            </w:tcMar>
          </w:tcPr>
          <w:p>
            <w:pPr>
              <w:pStyle w:val="Normal"/>
              <w:bidi w:val="0"/>
              <w:spacing w:lineRule="auto" w:line="259" w:before="0" w:after="160"/>
              <w:jc w:val="left"/>
              <w:rPr/>
            </w:pPr>
            <w:r>
              <w:rPr/>
              <w:t>120 шт</w:t>
            </w:r>
          </w:p>
        </w:tc>
      </w:tr>
    </w:tbl>
    <w:p>
      <w:pPr>
        <w:pStyle w:val="Normal"/>
        <w:spacing w:lineRule="auto" w:line="276" w:before="0" w:after="0"/>
        <w:rPr>
          <w:rFonts w:ascii="Times New Roman" w:hAnsi="Times New Roman" w:eastAsia="Times New Roman"/>
          <w:sz w:val="24"/>
          <w:szCs w:val="24"/>
          <w:lang w:eastAsia="x-none"/>
        </w:rPr>
      </w:pPr>
      <w:r>
        <w:rPr>
          <w:rFonts w:eastAsia="Times New Roman" w:ascii="Times New Roman" w:hAnsi="Times New Roman"/>
          <w:sz w:val="24"/>
          <w:szCs w:val="24"/>
          <w:lang w:eastAsia="x-none"/>
        </w:rPr>
      </w:r>
    </w:p>
    <w:p>
      <w:pPr>
        <w:pStyle w:val="Normal"/>
        <w:spacing w:lineRule="auto" w:line="276" w:before="0" w:after="0"/>
        <w:rPr>
          <w:rFonts w:ascii="Times New Roman" w:hAnsi="Times New Roman" w:eastAsia="Times New Roman"/>
          <w:sz w:val="24"/>
          <w:szCs w:val="24"/>
          <w:lang w:eastAsia="x-none"/>
        </w:rPr>
      </w:pPr>
      <w:r>
        <w:rPr>
          <w:rFonts w:eastAsia="Times New Roman" w:ascii="Times New Roman" w:hAnsi="Times New Roman"/>
          <w:sz w:val="24"/>
          <w:szCs w:val="24"/>
          <w:lang w:eastAsia="x-none"/>
        </w:rPr>
      </w:r>
    </w:p>
    <w:p>
      <w:pPr>
        <w:pStyle w:val="Normal"/>
        <w:spacing w:lineRule="auto" w:line="276" w:before="0" w:after="0"/>
        <w:rPr>
          <w:rFonts w:ascii="Times New Roman" w:hAnsi="Times New Roman" w:eastAsia="Times New Roman"/>
          <w:sz w:val="24"/>
          <w:szCs w:val="24"/>
          <w:lang w:eastAsia="x-none"/>
        </w:rPr>
      </w:pPr>
      <w:r>
        <w:rPr>
          <w:rFonts w:eastAsia="Times New Roman" w:ascii="Times New Roman" w:hAnsi="Times New Roman"/>
          <w:sz w:val="24"/>
          <w:szCs w:val="24"/>
          <w:lang w:eastAsia="x-none"/>
        </w:rPr>
      </w:r>
    </w:p>
    <w:tbl>
      <w:tblPr>
        <w:tblW w:w="9170" w:type="dxa"/>
        <w:jc w:val="center"/>
        <w:tblInd w:w="0" w:type="dxa"/>
        <w:tblBorders/>
        <w:tblCellMar>
          <w:top w:w="0" w:type="dxa"/>
          <w:left w:w="108" w:type="dxa"/>
          <w:bottom w:w="0" w:type="dxa"/>
          <w:right w:w="108" w:type="dxa"/>
        </w:tblCellMar>
        <w:tblLook w:firstRow="1" w:noVBand="1" w:lastRow="0" w:firstColumn="1" w:lastColumn="0" w:noHBand="0" w:val="04a0"/>
      </w:tblPr>
      <w:tblGrid>
        <w:gridCol w:w="4458"/>
        <w:gridCol w:w="4711"/>
      </w:tblGrid>
      <w:tr>
        <w:trPr>
          <w:trHeight w:val="334" w:hRule="atLeast"/>
        </w:trPr>
        <w:tc>
          <w:tcPr>
            <w:tcW w:w="4458" w:type="dxa"/>
            <w:tcBorders/>
            <w:shd w:fill="auto" w:val="clear"/>
          </w:tcPr>
          <w:p>
            <w:pPr>
              <w:pStyle w:val="Normal"/>
              <w:spacing w:lineRule="auto" w:line="276"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ЗАКАЗЧИК:</w:t>
            </w:r>
          </w:p>
        </w:tc>
        <w:tc>
          <w:tcPr>
            <w:tcW w:w="4711" w:type="dxa"/>
            <w:tcBorders/>
            <w:shd w:fill="auto" w:val="clear"/>
          </w:tcPr>
          <w:p>
            <w:pPr>
              <w:pStyle w:val="Normal"/>
              <w:spacing w:lineRule="auto" w:line="276"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ПОСТАВЩИК:</w:t>
            </w:r>
          </w:p>
        </w:tc>
      </w:tr>
      <w:tr>
        <w:trPr>
          <w:trHeight w:val="621" w:hRule="atLeast"/>
        </w:trPr>
        <w:tc>
          <w:tcPr>
            <w:tcW w:w="4458" w:type="dxa"/>
            <w:tcBorders/>
            <w:shd w:fill="auto" w:val="clear"/>
          </w:tcPr>
          <w:p>
            <w:pPr>
              <w:pStyle w:val="Normal"/>
              <w:spacing w:lineRule="auto" w:line="276"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76"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76" w:before="0" w:after="0"/>
              <w:rPr/>
            </w:pPr>
            <w:r>
              <w:rPr>
                <w:rFonts w:eastAsia="Times New Roman" w:ascii="Times New Roman" w:hAnsi="Times New Roman"/>
                <w:sz w:val="24"/>
                <w:szCs w:val="24"/>
                <w:lang w:eastAsia="ru-RU"/>
              </w:rPr>
              <w:t>________________ (О.В. Жучкин)</w:t>
            </w:r>
          </w:p>
        </w:tc>
        <w:tc>
          <w:tcPr>
            <w:tcW w:w="4711" w:type="dxa"/>
            <w:tcBorders/>
            <w:shd w:fill="auto" w:val="clear"/>
          </w:tcPr>
          <w:p>
            <w:pPr>
              <w:pStyle w:val="Normal"/>
              <w:spacing w:lineRule="auto" w:line="276"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p>
          <w:p>
            <w:pPr>
              <w:pStyle w:val="Normal"/>
              <w:spacing w:lineRule="auto" w:line="276"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p>
          <w:p>
            <w:pPr>
              <w:pStyle w:val="Normal"/>
              <w:spacing w:lineRule="auto" w:line="276" w:before="0" w:after="0"/>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________________</w:t>
            </w:r>
            <w:bookmarkStart w:id="16" w:name="__DdeLink__26805_3876913993"/>
            <w:r>
              <w:rPr>
                <w:rFonts w:eastAsia="Times New Roman" w:ascii="Times New Roman" w:hAnsi="Times New Roman"/>
                <w:sz w:val="24"/>
                <w:szCs w:val="24"/>
                <w:lang w:eastAsia="ru-RU"/>
              </w:rPr>
              <w:t>(</w:t>
            </w:r>
            <w:bookmarkEnd w:id="16"/>
            <w:r>
              <w:rPr>
                <w:rFonts w:eastAsia="Times New Roman" w:ascii="Times New Roman" w:hAnsi="Times New Roman"/>
                <w:sz w:val="24"/>
                <w:szCs w:val="24"/>
                <w:lang w:eastAsia="ru-RU"/>
              </w:rPr>
              <w:t>___________)</w:t>
            </w:r>
          </w:p>
        </w:tc>
      </w:tr>
    </w:tbl>
    <w:p>
      <w:pPr>
        <w:pStyle w:val="Normal"/>
        <w:spacing w:lineRule="auto" w:line="276" w:before="0" w:after="0"/>
        <w:rPr/>
      </w:pPr>
      <w:r>
        <w:rPr/>
      </w:r>
    </w:p>
    <w:sectPr>
      <w:type w:val="nextPage"/>
      <w:pgSz w:orient="landscape" w:w="16838" w:h="11906"/>
      <w:pgMar w:left="1134" w:right="1134" w:header="0" w:top="1701" w:footer="0" w:bottom="85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Wingdings">
    <w:charset w:val="cc"/>
    <w:family w:val="roman"/>
    <w:pitch w:val="variable"/>
  </w:font>
  <w:font w:name="Symbol">
    <w:charset w:val="cc"/>
    <w:family w:val="roman"/>
    <w:pitch w:val="variable"/>
  </w:font>
  <w:font w:name="Courier New">
    <w:charset w:val="cc"/>
    <w:family w:val="roman"/>
    <w:pitch w:val="variable"/>
  </w:font>
  <w:font w:name="Arial">
    <w:charset w:val="cc"/>
    <w:family w:val="roman"/>
    <w:pitch w:val="variable"/>
  </w:font>
  <w:font w:name="Tahoma">
    <w:charset w:val="cc"/>
    <w:family w:val="roman"/>
    <w:pitch w:val="variable"/>
  </w:font>
  <w:font w:name="Consolas">
    <w:charset w:val="cc"/>
    <w:family w:val="roman"/>
    <w:pitch w:val="variable"/>
  </w:font>
  <w:font w:name="Cambria">
    <w:charset w:val="cc"/>
    <w:family w:val="roman"/>
    <w:pitch w:val="variable"/>
  </w:font>
  <w:font w:name="Calibri Light">
    <w:charset w:val="cc"/>
    <w:family w:val="roman"/>
    <w:pitch w:val="variable"/>
  </w:font>
  <w:font w:name="StarSymbol">
    <w:altName w:val="Arial Unicode MS"/>
    <w:charset w:val="cc"/>
    <w:family w:val="roman"/>
    <w:pitch w:val="variable"/>
  </w:font>
  <w:font w:name="Arial Unicode MS">
    <w:charset w:val="cc"/>
    <w:family w:val="roman"/>
    <w:pitch w:val="variable"/>
  </w:font>
  <w:font w:name="Arial Narrow">
    <w:charset w:val="cc"/>
    <w:family w:val="roman"/>
    <w:pitch w:val="variable"/>
  </w:font>
  <w:font w:name="Liberation Sans">
    <w:altName w:val="Arial"/>
    <w:charset w:val="cc"/>
    <w:family w:val="roman"/>
    <w:pitch w:val="variable"/>
  </w:font>
  <w:font w:name="Consultant">
    <w:charset w:val="cc"/>
    <w:family w:val="roman"/>
    <w:pitch w:val="variable"/>
  </w:font>
  <w:font w:name="Gelvetsky 12pt">
    <w:charset w:val="cc"/>
    <w:family w:val="roman"/>
    <w:pitch w:val="variable"/>
  </w:font>
  <w:font w:name="Verdana">
    <w:charset w:val="cc"/>
    <w:family w:val="roman"/>
    <w:pitch w:val="variable"/>
  </w:font>
  <w:font w:name="Times New Roman Bold">
    <w:charset w:val="cc"/>
    <w:family w:val="roman"/>
    <w:pitch w:val="variable"/>
  </w:font>
  <w:font w:name="TimesDL">
    <w:charset w:val="cc"/>
    <w:family w:val="roman"/>
    <w:pitch w:val="variable"/>
  </w:font>
  <w:font w:name="Bookman Old Style">
    <w:charset w:val="cc"/>
    <w:family w:val="roman"/>
    <w:pitch w:val="variable"/>
  </w:font>
  <w:font w:name="Garamond">
    <w:charset w:val="cc"/>
    <w:family w:val="roman"/>
    <w:pitch w:val="variable"/>
  </w:font>
  <w:font w:name="NTHelvetica/Cyrillic">
    <w:charset w:val="cc"/>
    <w:family w:val="roman"/>
    <w:pitch w:val="variable"/>
  </w:font>
  <w:font w:name="Courier">
    <w:altName w:val="Courier New"/>
    <w:charset w:val="cc"/>
    <w:family w:val="roman"/>
    <w:pitch w:val="variable"/>
  </w:font>
  <w:font w:name="Antiqua">
    <w:charset w:val="cc"/>
    <w:family w:val="roman"/>
    <w:pitch w:val="variable"/>
  </w:font>
  <w:font w:name="GaramondC">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99"/>
  <w:defaultTabStop w:val="4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uiPriority="0"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0" w:qFormat="1"/>
    <w:lsdException w:name="Document Map" w:uiPriority="0"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a6999"/>
    <w:pPr>
      <w:widowControl/>
      <w:bidi w:val="0"/>
      <w:spacing w:lineRule="auto" w:line="259" w:before="0" w:after="160"/>
      <w:jc w:val="left"/>
    </w:pPr>
    <w:rPr>
      <w:rFonts w:ascii="Calibri" w:hAnsi="Calibri" w:eastAsia="Calibri" w:cs="Times New Roman" w:asciiTheme="minorHAnsi" w:eastAsiaTheme="minorHAnsi" w:hAnsiTheme="minorHAnsi"/>
      <w:color w:val="00000A"/>
      <w:kern w:val="0"/>
      <w:sz w:val="22"/>
      <w:szCs w:val="22"/>
      <w:lang w:val="ru-RU" w:eastAsia="en-US" w:bidi="ar-SA"/>
    </w:rPr>
  </w:style>
  <w:style w:type="paragraph" w:styleId="1">
    <w:name w:val="Heading 1"/>
    <w:basedOn w:val="Normal"/>
    <w:link w:val="10"/>
    <w:qFormat/>
    <w:rsid w:val="00ba6999"/>
    <w:pPr>
      <w:keepNext w:val="true"/>
      <w:tabs>
        <w:tab w:val="left" w:pos="0" w:leader="none"/>
      </w:tabs>
      <w:suppressAutoHyphens w:val="true"/>
      <w:spacing w:lineRule="auto" w:line="240" w:before="0" w:after="0"/>
      <w:jc w:val="center"/>
      <w:outlineLvl w:val="0"/>
    </w:pPr>
    <w:rPr>
      <w:rFonts w:ascii="Times New Roman" w:hAnsi="Times New Roman" w:eastAsia="Times New Roman"/>
      <w:b/>
      <w:sz w:val="20"/>
      <w:szCs w:val="20"/>
      <w:lang w:val="x-none" w:eastAsia="ar-SA"/>
    </w:rPr>
  </w:style>
  <w:style w:type="paragraph" w:styleId="2">
    <w:name w:val="Heading 2"/>
    <w:basedOn w:val="Normal"/>
    <w:link w:val="21"/>
    <w:qFormat/>
    <w:rsid w:val="00ba6999"/>
    <w:pPr>
      <w:keepNext w:val="true"/>
      <w:tabs>
        <w:tab w:val="center" w:pos="4590" w:leader="none"/>
      </w:tabs>
      <w:suppressAutoHyphens w:val="true"/>
      <w:spacing w:lineRule="auto" w:line="240" w:before="0" w:after="0"/>
      <w:ind w:firstLine="567"/>
      <w:jc w:val="both"/>
      <w:outlineLvl w:val="1"/>
    </w:pPr>
    <w:rPr>
      <w:rFonts w:ascii="Times New Roman" w:hAnsi="Times New Roman" w:eastAsia="Times New Roman"/>
      <w:b/>
      <w:sz w:val="20"/>
      <w:szCs w:val="20"/>
      <w:lang w:val="x-none" w:eastAsia="ar-SA"/>
    </w:rPr>
  </w:style>
  <w:style w:type="paragraph" w:styleId="3">
    <w:name w:val="Heading 3"/>
    <w:basedOn w:val="Normal"/>
    <w:link w:val="31"/>
    <w:qFormat/>
    <w:rsid w:val="00ba6999"/>
    <w:pPr>
      <w:keepNext w:val="true"/>
      <w:tabs>
        <w:tab w:val="left" w:pos="1260" w:leader="none"/>
        <w:tab w:val="left" w:pos="1865" w:leader="none"/>
        <w:tab w:val="left" w:pos="2700" w:leader="none"/>
        <w:tab w:val="left" w:pos="4140" w:leader="none"/>
      </w:tabs>
      <w:suppressAutoHyphens w:val="true"/>
      <w:spacing w:lineRule="auto" w:line="240" w:before="0" w:after="0"/>
      <w:ind w:firstLine="567"/>
      <w:jc w:val="both"/>
      <w:outlineLvl w:val="2"/>
    </w:pPr>
    <w:rPr>
      <w:rFonts w:ascii="Times New Roman" w:hAnsi="Times New Roman" w:eastAsia="Times New Roman"/>
      <w:i/>
      <w:spacing w:val="-3"/>
      <w:sz w:val="20"/>
      <w:szCs w:val="20"/>
      <w:lang w:val="x-none" w:eastAsia="ar-SA"/>
    </w:rPr>
  </w:style>
  <w:style w:type="paragraph" w:styleId="4">
    <w:name w:val="Heading 4"/>
    <w:basedOn w:val="Normal"/>
    <w:link w:val="40"/>
    <w:qFormat/>
    <w:rsid w:val="00ba6999"/>
    <w:pPr>
      <w:keepNext w:val="true"/>
      <w:suppressAutoHyphens w:val="true"/>
      <w:spacing w:lineRule="auto" w:line="240" w:before="0" w:after="0"/>
      <w:ind w:firstLine="567"/>
      <w:jc w:val="center"/>
      <w:outlineLvl w:val="3"/>
    </w:pPr>
    <w:rPr>
      <w:rFonts w:ascii="Times New Roman" w:hAnsi="Times New Roman" w:eastAsia="Times New Roman"/>
      <w:b/>
      <w:sz w:val="20"/>
      <w:szCs w:val="20"/>
      <w:lang w:val="x-none" w:eastAsia="ar-SA"/>
    </w:rPr>
  </w:style>
  <w:style w:type="paragraph" w:styleId="5">
    <w:name w:val="Heading 5"/>
    <w:basedOn w:val="Normal"/>
    <w:link w:val="50"/>
    <w:qFormat/>
    <w:rsid w:val="00ba6999"/>
    <w:pPr>
      <w:keepNext w:val="true"/>
      <w:tabs>
        <w:tab w:val="left" w:pos="0" w:leader="none"/>
      </w:tabs>
      <w:suppressAutoHyphens w:val="true"/>
      <w:spacing w:lineRule="auto" w:line="240" w:before="0" w:after="0"/>
      <w:ind w:firstLine="7513"/>
      <w:jc w:val="both"/>
      <w:outlineLvl w:val="4"/>
    </w:pPr>
    <w:rPr>
      <w:rFonts w:ascii="Times New Roman" w:hAnsi="Times New Roman" w:eastAsia="Times New Roman"/>
      <w:b/>
      <w:sz w:val="20"/>
      <w:szCs w:val="20"/>
      <w:lang w:val="x-none" w:eastAsia="ar-SA"/>
    </w:rPr>
  </w:style>
  <w:style w:type="paragraph" w:styleId="6">
    <w:name w:val="Heading 6"/>
    <w:basedOn w:val="Normal"/>
    <w:link w:val="60"/>
    <w:qFormat/>
    <w:rsid w:val="00ba6999"/>
    <w:pPr>
      <w:keepNext w:val="true"/>
      <w:suppressAutoHyphens w:val="true"/>
      <w:spacing w:lineRule="auto" w:line="240" w:before="0" w:after="0"/>
      <w:jc w:val="center"/>
      <w:outlineLvl w:val="5"/>
    </w:pPr>
    <w:rPr>
      <w:rFonts w:ascii="Times New Roman" w:hAnsi="Times New Roman" w:eastAsia="Times New Roman"/>
      <w:sz w:val="28"/>
      <w:szCs w:val="20"/>
      <w:lang w:val="x-none" w:eastAsia="ar-SA"/>
    </w:rPr>
  </w:style>
  <w:style w:type="paragraph" w:styleId="7">
    <w:name w:val="Heading 7"/>
    <w:basedOn w:val="Normal"/>
    <w:link w:val="70"/>
    <w:qFormat/>
    <w:rsid w:val="00ba6999"/>
    <w:pPr>
      <w:keepNext w:val="true"/>
      <w:tabs>
        <w:tab w:val="center" w:pos="4513" w:leader="none"/>
      </w:tabs>
      <w:suppressAutoHyphens w:val="true"/>
      <w:spacing w:lineRule="auto" w:line="240" w:before="0" w:after="0"/>
      <w:ind w:right="42" w:hanging="0"/>
      <w:jc w:val="center"/>
      <w:outlineLvl w:val="6"/>
    </w:pPr>
    <w:rPr>
      <w:rFonts w:ascii="Times New Roman" w:hAnsi="Times New Roman" w:eastAsia="Times New Roman"/>
      <w:b/>
      <w:sz w:val="28"/>
      <w:szCs w:val="20"/>
      <w:lang w:val="x-none" w:eastAsia="ar-SA"/>
    </w:rPr>
  </w:style>
  <w:style w:type="paragraph" w:styleId="8">
    <w:name w:val="Heading 8"/>
    <w:basedOn w:val="Normal"/>
    <w:link w:val="80"/>
    <w:qFormat/>
    <w:rsid w:val="00ba6999"/>
    <w:pPr>
      <w:keepNext w:val="true"/>
      <w:suppressAutoHyphens w:val="true"/>
      <w:spacing w:lineRule="auto" w:line="240" w:before="0" w:after="0"/>
      <w:jc w:val="center"/>
      <w:outlineLvl w:val="7"/>
    </w:pPr>
    <w:rPr>
      <w:rFonts w:ascii="Times New Roman" w:hAnsi="Times New Roman" w:eastAsia="Times New Roman"/>
      <w:color w:val="00FF00"/>
      <w:sz w:val="28"/>
      <w:szCs w:val="20"/>
      <w:lang w:val="x-none" w:eastAsia="ar-SA"/>
    </w:rPr>
  </w:style>
  <w:style w:type="paragraph" w:styleId="9">
    <w:name w:val="Heading 9"/>
    <w:basedOn w:val="Normal"/>
    <w:link w:val="90"/>
    <w:qFormat/>
    <w:rsid w:val="00ba6999"/>
    <w:pPr>
      <w:keepNext w:val="true"/>
      <w:suppressAutoHyphens w:val="true"/>
      <w:spacing w:lineRule="auto" w:line="240" w:before="0" w:after="0"/>
      <w:outlineLvl w:val="8"/>
    </w:pPr>
    <w:rPr>
      <w:rFonts w:ascii="Times New Roman" w:hAnsi="Times New Roman" w:eastAsia="Times New Roman"/>
      <w:b/>
      <w:color w:val="00FF00"/>
      <w:sz w:val="48"/>
      <w:szCs w:val="20"/>
      <w:lang w:val="x-none" w:eastAsia="ar-SA"/>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qFormat/>
    <w:rsid w:val="00ba6999"/>
    <w:rPr>
      <w:rFonts w:ascii="Times New Roman" w:hAnsi="Times New Roman" w:eastAsia="Times New Roman" w:cs="Times New Roman"/>
      <w:b/>
      <w:sz w:val="20"/>
      <w:szCs w:val="20"/>
      <w:lang w:val="x-none" w:eastAsia="ar-SA"/>
    </w:rPr>
  </w:style>
  <w:style w:type="character" w:styleId="21" w:customStyle="1">
    <w:name w:val="Заголовок 2 Знак"/>
    <w:basedOn w:val="DefaultParagraphFont"/>
    <w:link w:val="20"/>
    <w:qFormat/>
    <w:rsid w:val="00ba6999"/>
    <w:rPr>
      <w:rFonts w:ascii="Times New Roman" w:hAnsi="Times New Roman" w:eastAsia="Times New Roman" w:cs="Times New Roman"/>
      <w:b/>
      <w:sz w:val="20"/>
      <w:szCs w:val="20"/>
      <w:lang w:val="x-none" w:eastAsia="ar-SA"/>
    </w:rPr>
  </w:style>
  <w:style w:type="character" w:styleId="31" w:customStyle="1">
    <w:name w:val="Заголовок 3 Знак"/>
    <w:basedOn w:val="DefaultParagraphFont"/>
    <w:link w:val="30"/>
    <w:qFormat/>
    <w:rsid w:val="00ba6999"/>
    <w:rPr>
      <w:rFonts w:ascii="Times New Roman" w:hAnsi="Times New Roman" w:eastAsia="Times New Roman" w:cs="Times New Roman"/>
      <w:i/>
      <w:spacing w:val="-3"/>
      <w:sz w:val="20"/>
      <w:szCs w:val="20"/>
      <w:lang w:val="x-none" w:eastAsia="ar-SA"/>
    </w:rPr>
  </w:style>
  <w:style w:type="character" w:styleId="41" w:customStyle="1">
    <w:name w:val="Заголовок 4 Знак"/>
    <w:basedOn w:val="DefaultParagraphFont"/>
    <w:link w:val="4"/>
    <w:qFormat/>
    <w:rsid w:val="00ba6999"/>
    <w:rPr>
      <w:rFonts w:ascii="Times New Roman" w:hAnsi="Times New Roman" w:eastAsia="Times New Roman" w:cs="Times New Roman"/>
      <w:b/>
      <w:sz w:val="20"/>
      <w:szCs w:val="20"/>
      <w:lang w:val="x-none" w:eastAsia="ar-SA"/>
    </w:rPr>
  </w:style>
  <w:style w:type="character" w:styleId="51" w:customStyle="1">
    <w:name w:val="Заголовок 5 Знак"/>
    <w:basedOn w:val="DefaultParagraphFont"/>
    <w:link w:val="5"/>
    <w:qFormat/>
    <w:rsid w:val="00ba6999"/>
    <w:rPr>
      <w:rFonts w:ascii="Times New Roman" w:hAnsi="Times New Roman" w:eastAsia="Times New Roman" w:cs="Times New Roman"/>
      <w:b/>
      <w:sz w:val="20"/>
      <w:szCs w:val="20"/>
      <w:lang w:val="x-none" w:eastAsia="ar-SA"/>
    </w:rPr>
  </w:style>
  <w:style w:type="character" w:styleId="61" w:customStyle="1">
    <w:name w:val="Заголовок 6 Знак"/>
    <w:basedOn w:val="DefaultParagraphFont"/>
    <w:link w:val="6"/>
    <w:qFormat/>
    <w:rsid w:val="00ba6999"/>
    <w:rPr>
      <w:rFonts w:ascii="Times New Roman" w:hAnsi="Times New Roman" w:eastAsia="Times New Roman" w:cs="Times New Roman"/>
      <w:sz w:val="28"/>
      <w:szCs w:val="20"/>
      <w:lang w:val="x-none" w:eastAsia="ar-SA"/>
    </w:rPr>
  </w:style>
  <w:style w:type="character" w:styleId="71" w:customStyle="1">
    <w:name w:val="Заголовок 7 Знак"/>
    <w:basedOn w:val="DefaultParagraphFont"/>
    <w:link w:val="7"/>
    <w:qFormat/>
    <w:rsid w:val="00ba6999"/>
    <w:rPr>
      <w:rFonts w:ascii="Times New Roman" w:hAnsi="Times New Roman" w:eastAsia="Times New Roman" w:cs="Times New Roman"/>
      <w:b/>
      <w:sz w:val="28"/>
      <w:szCs w:val="20"/>
      <w:lang w:val="x-none" w:eastAsia="ar-SA"/>
    </w:rPr>
  </w:style>
  <w:style w:type="character" w:styleId="81" w:customStyle="1">
    <w:name w:val="Заголовок 8 Знак"/>
    <w:basedOn w:val="DefaultParagraphFont"/>
    <w:link w:val="8"/>
    <w:qFormat/>
    <w:rsid w:val="00ba6999"/>
    <w:rPr>
      <w:rFonts w:ascii="Times New Roman" w:hAnsi="Times New Roman" w:eastAsia="Times New Roman" w:cs="Times New Roman"/>
      <w:color w:val="00FF00"/>
      <w:sz w:val="28"/>
      <w:szCs w:val="20"/>
      <w:lang w:val="x-none" w:eastAsia="ar-SA"/>
    </w:rPr>
  </w:style>
  <w:style w:type="character" w:styleId="91" w:customStyle="1">
    <w:name w:val="Заголовок 9 Знак"/>
    <w:basedOn w:val="DefaultParagraphFont"/>
    <w:link w:val="9"/>
    <w:qFormat/>
    <w:rsid w:val="00ba6999"/>
    <w:rPr>
      <w:rFonts w:ascii="Times New Roman" w:hAnsi="Times New Roman" w:eastAsia="Times New Roman" w:cs="Times New Roman"/>
      <w:b/>
      <w:color w:val="00FF00"/>
      <w:sz w:val="48"/>
      <w:szCs w:val="20"/>
      <w:lang w:val="x-none" w:eastAsia="ar-SA"/>
    </w:rPr>
  </w:style>
  <w:style w:type="character" w:styleId="WW8Num1z1" w:customStyle="1">
    <w:name w:val="WW8Num1z1"/>
    <w:qFormat/>
    <w:rsid w:val="00ba6999"/>
    <w:rPr>
      <w:i w:val="false"/>
    </w:rPr>
  </w:style>
  <w:style w:type="character" w:styleId="WW8Num1z2" w:customStyle="1">
    <w:name w:val="WW8Num1z2"/>
    <w:qFormat/>
    <w:rsid w:val="00ba6999"/>
    <w:rPr>
      <w:color w:val="000000"/>
    </w:rPr>
  </w:style>
  <w:style w:type="character" w:styleId="WW8Num6z0" w:customStyle="1">
    <w:name w:val="WW8Num6z0"/>
    <w:qFormat/>
    <w:rsid w:val="00ba6999"/>
    <w:rPr>
      <w:sz w:val="20"/>
    </w:rPr>
  </w:style>
  <w:style w:type="character" w:styleId="WW8Num10z0" w:customStyle="1">
    <w:name w:val="WW8Num10z0"/>
    <w:qFormat/>
    <w:rsid w:val="00ba6999"/>
    <w:rPr>
      <w:rFonts w:ascii="Wingdings" w:hAnsi="Wingdings"/>
    </w:rPr>
  </w:style>
  <w:style w:type="character" w:styleId="WW8Num11z1" w:customStyle="1">
    <w:name w:val="WW8Num11z1"/>
    <w:qFormat/>
    <w:rsid w:val="00ba6999"/>
    <w:rPr>
      <w:i w:val="false"/>
    </w:rPr>
  </w:style>
  <w:style w:type="character" w:styleId="WW8Num11z2" w:customStyle="1">
    <w:name w:val="WW8Num11z2"/>
    <w:qFormat/>
    <w:rsid w:val="00ba6999"/>
    <w:rPr>
      <w:color w:val="000000"/>
    </w:rPr>
  </w:style>
  <w:style w:type="character" w:styleId="WW8Num15z0" w:customStyle="1">
    <w:name w:val="WW8Num15z0"/>
    <w:qFormat/>
    <w:rsid w:val="00ba6999"/>
    <w:rPr>
      <w:b w:val="false"/>
      <w:i w:val="false"/>
    </w:rPr>
  </w:style>
  <w:style w:type="character" w:styleId="WW8Num17z0" w:customStyle="1">
    <w:name w:val="WW8Num17z0"/>
    <w:qFormat/>
    <w:rsid w:val="00ba6999"/>
    <w:rPr>
      <w:rFonts w:ascii="Wingdings" w:hAnsi="Wingdings"/>
    </w:rPr>
  </w:style>
  <w:style w:type="character" w:styleId="WW8Num19z0" w:customStyle="1">
    <w:name w:val="WW8Num19z0"/>
    <w:qFormat/>
    <w:rsid w:val="00ba6999"/>
    <w:rPr>
      <w:rFonts w:ascii="Symbol" w:hAnsi="Symbol"/>
    </w:rPr>
  </w:style>
  <w:style w:type="character" w:styleId="WW8Num21z0" w:customStyle="1">
    <w:name w:val="WW8Num21z0"/>
    <w:qFormat/>
    <w:rsid w:val="00ba6999"/>
    <w:rPr>
      <w:b w:val="false"/>
      <w:szCs w:val="24"/>
    </w:rPr>
  </w:style>
  <w:style w:type="character" w:styleId="WW8Num24z1" w:customStyle="1">
    <w:name w:val="WW8Num24z1"/>
    <w:qFormat/>
    <w:rsid w:val="00ba6999"/>
    <w:rPr>
      <w:i w:val="false"/>
    </w:rPr>
  </w:style>
  <w:style w:type="character" w:styleId="WW8Num24z2" w:customStyle="1">
    <w:name w:val="WW8Num24z2"/>
    <w:qFormat/>
    <w:rsid w:val="00ba6999"/>
    <w:rPr>
      <w:color w:val="000000"/>
    </w:rPr>
  </w:style>
  <w:style w:type="character" w:styleId="AbsatzStandardschriftart" w:customStyle="1">
    <w:name w:val="Absatz-Standardschriftart"/>
    <w:qFormat/>
    <w:rsid w:val="00ba6999"/>
    <w:rPr/>
  </w:style>
  <w:style w:type="character" w:styleId="WWAbsatzStandardschriftart" w:customStyle="1">
    <w:name w:val="WW-Absatz-Standardschriftart"/>
    <w:qFormat/>
    <w:rsid w:val="00ba6999"/>
    <w:rPr/>
  </w:style>
  <w:style w:type="character" w:styleId="WWAbsatzStandardschriftart1" w:customStyle="1">
    <w:name w:val="WW-Absatz-Standardschriftart1"/>
    <w:qFormat/>
    <w:rsid w:val="00ba6999"/>
    <w:rPr/>
  </w:style>
  <w:style w:type="character" w:styleId="WWAbsatzStandardschriftart11" w:customStyle="1">
    <w:name w:val="WW-Absatz-Standardschriftart11"/>
    <w:qFormat/>
    <w:rsid w:val="00ba6999"/>
    <w:rPr/>
  </w:style>
  <w:style w:type="character" w:styleId="WW8Num2z1" w:customStyle="1">
    <w:name w:val="WW8Num2z1"/>
    <w:qFormat/>
    <w:rsid w:val="00ba6999"/>
    <w:rPr>
      <w:i w:val="false"/>
    </w:rPr>
  </w:style>
  <w:style w:type="character" w:styleId="WW8Num2z2" w:customStyle="1">
    <w:name w:val="WW8Num2z2"/>
    <w:qFormat/>
    <w:rsid w:val="00ba6999"/>
    <w:rPr>
      <w:color w:val="000000"/>
    </w:rPr>
  </w:style>
  <w:style w:type="character" w:styleId="WW8Num9z0" w:customStyle="1">
    <w:name w:val="WW8Num9z0"/>
    <w:qFormat/>
    <w:rsid w:val="00ba6999"/>
    <w:rPr>
      <w:rFonts w:ascii="Times New Roman" w:hAnsi="Times New Roman" w:eastAsia="Times New Roman" w:cs="Times New Roman"/>
    </w:rPr>
  </w:style>
  <w:style w:type="character" w:styleId="WW8Num9z1" w:customStyle="1">
    <w:name w:val="WW8Num9z1"/>
    <w:qFormat/>
    <w:rsid w:val="00ba6999"/>
    <w:rPr>
      <w:rFonts w:ascii="Courier New" w:hAnsi="Courier New"/>
    </w:rPr>
  </w:style>
  <w:style w:type="character" w:styleId="WW8Num9z2" w:customStyle="1">
    <w:name w:val="WW8Num9z2"/>
    <w:qFormat/>
    <w:rsid w:val="00ba6999"/>
    <w:rPr>
      <w:rFonts w:ascii="Wingdings" w:hAnsi="Wingdings"/>
    </w:rPr>
  </w:style>
  <w:style w:type="character" w:styleId="WW8Num9z3" w:customStyle="1">
    <w:name w:val="WW8Num9z3"/>
    <w:qFormat/>
    <w:rsid w:val="00ba6999"/>
    <w:rPr>
      <w:rFonts w:ascii="Symbol" w:hAnsi="Symbol"/>
    </w:rPr>
  </w:style>
  <w:style w:type="character" w:styleId="WW8Num13z0" w:customStyle="1">
    <w:name w:val="WW8Num13z0"/>
    <w:qFormat/>
    <w:rsid w:val="00ba6999"/>
    <w:rPr>
      <w:sz w:val="20"/>
    </w:rPr>
  </w:style>
  <w:style w:type="character" w:styleId="WW8Num17z1" w:customStyle="1">
    <w:name w:val="WW8Num17z1"/>
    <w:qFormat/>
    <w:rsid w:val="00ba6999"/>
    <w:rPr>
      <w:rFonts w:ascii="Courier New" w:hAnsi="Courier New" w:cs="Courier New"/>
    </w:rPr>
  </w:style>
  <w:style w:type="character" w:styleId="WW8Num17z3" w:customStyle="1">
    <w:name w:val="WW8Num17z3"/>
    <w:qFormat/>
    <w:rsid w:val="00ba6999"/>
    <w:rPr>
      <w:rFonts w:ascii="Symbol" w:hAnsi="Symbol"/>
    </w:rPr>
  </w:style>
  <w:style w:type="character" w:styleId="WW8Num18z1" w:customStyle="1">
    <w:name w:val="WW8Num18z1"/>
    <w:qFormat/>
    <w:rsid w:val="00ba6999"/>
    <w:rPr>
      <w:i w:val="false"/>
    </w:rPr>
  </w:style>
  <w:style w:type="character" w:styleId="WW8Num18z2" w:customStyle="1">
    <w:name w:val="WW8Num18z2"/>
    <w:qFormat/>
    <w:rsid w:val="00ba6999"/>
    <w:rPr>
      <w:color w:val="000000"/>
    </w:rPr>
  </w:style>
  <w:style w:type="character" w:styleId="WW8Num20z2" w:customStyle="1">
    <w:name w:val="WW8Num20z2"/>
    <w:qFormat/>
    <w:rsid w:val="00ba6999"/>
    <w:rPr>
      <w:b w:val="false"/>
    </w:rPr>
  </w:style>
  <w:style w:type="character" w:styleId="WW8Num24z0" w:customStyle="1">
    <w:name w:val="WW8Num24z0"/>
    <w:qFormat/>
    <w:rsid w:val="00ba6999"/>
    <w:rPr>
      <w:b w:val="false"/>
      <w:i w:val="false"/>
    </w:rPr>
  </w:style>
  <w:style w:type="character" w:styleId="WW8Num25z0" w:customStyle="1">
    <w:name w:val="WW8Num25z0"/>
    <w:qFormat/>
    <w:rsid w:val="00ba6999"/>
    <w:rPr>
      <w:rFonts w:ascii="Symbol" w:hAnsi="Symbol"/>
    </w:rPr>
  </w:style>
  <w:style w:type="character" w:styleId="WW8Num25z1" w:customStyle="1">
    <w:name w:val="WW8Num25z1"/>
    <w:qFormat/>
    <w:rsid w:val="00ba6999"/>
    <w:rPr>
      <w:rFonts w:ascii="Wingdings" w:hAnsi="Wingdings"/>
    </w:rPr>
  </w:style>
  <w:style w:type="character" w:styleId="WW8Num25z4" w:customStyle="1">
    <w:name w:val="WW8Num25z4"/>
    <w:qFormat/>
    <w:rsid w:val="00ba6999"/>
    <w:rPr>
      <w:rFonts w:ascii="Courier New" w:hAnsi="Courier New" w:cs="Courier New"/>
    </w:rPr>
  </w:style>
  <w:style w:type="character" w:styleId="WW8Num28z0" w:customStyle="1">
    <w:name w:val="WW8Num28z0"/>
    <w:qFormat/>
    <w:rsid w:val="00ba6999"/>
    <w:rPr>
      <w:rFonts w:ascii="Symbol" w:hAnsi="Symbol"/>
    </w:rPr>
  </w:style>
  <w:style w:type="character" w:styleId="WW8Num28z1" w:customStyle="1">
    <w:name w:val="WW8Num28z1"/>
    <w:qFormat/>
    <w:rsid w:val="00ba6999"/>
    <w:rPr>
      <w:rFonts w:ascii="Courier New" w:hAnsi="Courier New" w:cs="Courier New"/>
    </w:rPr>
  </w:style>
  <w:style w:type="character" w:styleId="WW8Num28z2" w:customStyle="1">
    <w:name w:val="WW8Num28z2"/>
    <w:qFormat/>
    <w:rsid w:val="00ba6999"/>
    <w:rPr>
      <w:rFonts w:ascii="Wingdings" w:hAnsi="Wingdings"/>
    </w:rPr>
  </w:style>
  <w:style w:type="character" w:styleId="WW8Num29z0" w:customStyle="1">
    <w:name w:val="WW8Num29z0"/>
    <w:qFormat/>
    <w:rsid w:val="00ba6999"/>
    <w:rPr>
      <w:rFonts w:ascii="Symbol" w:hAnsi="Symbol"/>
    </w:rPr>
  </w:style>
  <w:style w:type="character" w:styleId="WW8Num31z0" w:customStyle="1">
    <w:name w:val="WW8Num31z0"/>
    <w:qFormat/>
    <w:rsid w:val="00ba6999"/>
    <w:rPr>
      <w:rFonts w:ascii="Symbol" w:hAnsi="Symbol"/>
    </w:rPr>
  </w:style>
  <w:style w:type="character" w:styleId="WW8Num31z1" w:customStyle="1">
    <w:name w:val="WW8Num31z1"/>
    <w:qFormat/>
    <w:rsid w:val="00ba6999"/>
    <w:rPr>
      <w:rFonts w:ascii="Courier New" w:hAnsi="Courier New" w:cs="Courier New"/>
    </w:rPr>
  </w:style>
  <w:style w:type="character" w:styleId="WW8Num31z2" w:customStyle="1">
    <w:name w:val="WW8Num31z2"/>
    <w:qFormat/>
    <w:rsid w:val="00ba6999"/>
    <w:rPr>
      <w:rFonts w:ascii="Wingdings" w:hAnsi="Wingdings"/>
    </w:rPr>
  </w:style>
  <w:style w:type="character" w:styleId="WW8Num33z0" w:customStyle="1">
    <w:name w:val="WW8Num33z0"/>
    <w:qFormat/>
    <w:rsid w:val="00ba6999"/>
    <w:rPr>
      <w:b w:val="false"/>
      <w:szCs w:val="24"/>
    </w:rPr>
  </w:style>
  <w:style w:type="character" w:styleId="WW8Num35z1" w:customStyle="1">
    <w:name w:val="WW8Num35z1"/>
    <w:qFormat/>
    <w:rsid w:val="00ba6999"/>
    <w:rPr>
      <w:i w:val="false"/>
    </w:rPr>
  </w:style>
  <w:style w:type="character" w:styleId="WW8Num37z1" w:customStyle="1">
    <w:name w:val="WW8Num37z1"/>
    <w:qFormat/>
    <w:rsid w:val="00ba6999"/>
    <w:rPr>
      <w:i w:val="false"/>
    </w:rPr>
  </w:style>
  <w:style w:type="character" w:styleId="WW8Num37z2" w:customStyle="1">
    <w:name w:val="WW8Num37z2"/>
    <w:qFormat/>
    <w:rsid w:val="00ba6999"/>
    <w:rPr>
      <w:color w:val="000000"/>
    </w:rPr>
  </w:style>
  <w:style w:type="character" w:styleId="WW8Num38z0" w:customStyle="1">
    <w:name w:val="WW8Num38z0"/>
    <w:qFormat/>
    <w:rsid w:val="00ba6999"/>
    <w:rPr>
      <w:rFonts w:ascii="Symbol" w:hAnsi="Symbol"/>
      <w:sz w:val="20"/>
    </w:rPr>
  </w:style>
  <w:style w:type="character" w:styleId="WW8Num38z1" w:customStyle="1">
    <w:name w:val="WW8Num38z1"/>
    <w:qFormat/>
    <w:rsid w:val="00ba6999"/>
    <w:rPr>
      <w:rFonts w:ascii="Times New Roman" w:hAnsi="Times New Roman" w:eastAsia="Times New Roman" w:cs="Times New Roman"/>
    </w:rPr>
  </w:style>
  <w:style w:type="character" w:styleId="WW8Num38z2" w:customStyle="1">
    <w:name w:val="WW8Num38z2"/>
    <w:qFormat/>
    <w:rsid w:val="00ba6999"/>
    <w:rPr>
      <w:rFonts w:ascii="Wingdings" w:hAnsi="Wingdings"/>
      <w:sz w:val="20"/>
    </w:rPr>
  </w:style>
  <w:style w:type="character" w:styleId="12" w:customStyle="1">
    <w:name w:val="Основной шрифт абзаца1"/>
    <w:qFormat/>
    <w:rsid w:val="00ba6999"/>
    <w:rPr/>
  </w:style>
  <w:style w:type="character" w:styleId="Style5">
    <w:name w:val="Интернет-ссылка"/>
    <w:rsid w:val="00ba6999"/>
    <w:rPr>
      <w:color w:val="0000FF"/>
      <w:u w:val="single"/>
    </w:rPr>
  </w:style>
  <w:style w:type="character" w:styleId="Pagenumber">
    <w:name w:val="page number"/>
    <w:basedOn w:val="12"/>
    <w:qFormat/>
    <w:rsid w:val="00ba6999"/>
    <w:rPr/>
  </w:style>
  <w:style w:type="character" w:styleId="FollowedHyperlink">
    <w:name w:val="FollowedHyperlink"/>
    <w:uiPriority w:val="99"/>
    <w:qFormat/>
    <w:rsid w:val="00ba6999"/>
    <w:rPr>
      <w:color w:val="800080"/>
      <w:u w:val="single"/>
    </w:rPr>
  </w:style>
  <w:style w:type="character" w:styleId="13" w:customStyle="1">
    <w:name w:val="Знак примечания1"/>
    <w:qFormat/>
    <w:rsid w:val="00ba6999"/>
    <w:rPr>
      <w:sz w:val="16"/>
      <w:szCs w:val="16"/>
    </w:rPr>
  </w:style>
  <w:style w:type="character" w:styleId="Style6" w:customStyle="1">
    <w:name w:val="Основной текст Знак"/>
    <w:basedOn w:val="DefaultParagraphFont"/>
    <w:qFormat/>
    <w:rsid w:val="00ba6999"/>
    <w:rPr>
      <w:rFonts w:ascii="Calibri" w:hAnsi="Calibri" w:eastAsia="Calibri" w:cs="Times New Roman"/>
    </w:rPr>
  </w:style>
  <w:style w:type="character" w:styleId="Style7" w:customStyle="1">
    <w:name w:val="Основной текст с отступом Знак"/>
    <w:basedOn w:val="DefaultParagraphFont"/>
    <w:link w:val="aa"/>
    <w:qFormat/>
    <w:rsid w:val="00ba6999"/>
    <w:rPr>
      <w:rFonts w:ascii="Times New Roman" w:hAnsi="Times New Roman" w:eastAsia="Times New Roman" w:cs="Times New Roman"/>
      <w:spacing w:val="-4"/>
      <w:sz w:val="20"/>
      <w:szCs w:val="20"/>
      <w:lang w:val="x-none" w:eastAsia="ar-SA"/>
    </w:rPr>
  </w:style>
  <w:style w:type="character" w:styleId="Style8" w:customStyle="1">
    <w:name w:val="Верхний колонтитул Знак"/>
    <w:basedOn w:val="DefaultParagraphFont"/>
    <w:link w:val="ac"/>
    <w:qFormat/>
    <w:rsid w:val="00ba6999"/>
    <w:rPr>
      <w:rFonts w:ascii="Times New Roman" w:hAnsi="Times New Roman" w:eastAsia="Times New Roman" w:cs="Times New Roman"/>
      <w:sz w:val="20"/>
      <w:szCs w:val="20"/>
      <w:lang w:val="x-none" w:eastAsia="ar-SA"/>
    </w:rPr>
  </w:style>
  <w:style w:type="character" w:styleId="Style9" w:customStyle="1">
    <w:name w:val="Нижний колонтитул Знак"/>
    <w:basedOn w:val="DefaultParagraphFont"/>
    <w:link w:val="af"/>
    <w:qFormat/>
    <w:rsid w:val="00ba6999"/>
    <w:rPr>
      <w:rFonts w:ascii="Times New Roman" w:hAnsi="Times New Roman" w:eastAsia="Times New Roman" w:cs="Times New Roman"/>
      <w:sz w:val="20"/>
      <w:szCs w:val="20"/>
      <w:lang w:val="x-none" w:eastAsia="ar-SA"/>
    </w:rPr>
  </w:style>
  <w:style w:type="character" w:styleId="14" w:customStyle="1">
    <w:name w:val="Название Знак1"/>
    <w:link w:val="af3"/>
    <w:qFormat/>
    <w:rsid w:val="00ba6999"/>
    <w:rPr>
      <w:rFonts w:ascii="Times New Roman" w:hAnsi="Times New Roman" w:eastAsia="Times New Roman" w:cs="Times New Roman"/>
      <w:sz w:val="28"/>
      <w:szCs w:val="20"/>
      <w:lang w:eastAsia="ar-SA"/>
    </w:rPr>
  </w:style>
  <w:style w:type="character" w:styleId="Style10" w:customStyle="1">
    <w:name w:val="Подзаголовок Знак"/>
    <w:basedOn w:val="DefaultParagraphFont"/>
    <w:link w:val="af4"/>
    <w:qFormat/>
    <w:rsid w:val="00ba6999"/>
    <w:rPr>
      <w:rFonts w:ascii="Arial" w:hAnsi="Arial" w:eastAsia="Times New Roman" w:cs="Times New Roman"/>
      <w:sz w:val="24"/>
      <w:szCs w:val="24"/>
      <w:lang w:val="x-none" w:eastAsia="ar-SA"/>
    </w:rPr>
  </w:style>
  <w:style w:type="character" w:styleId="Style11" w:customStyle="1">
    <w:name w:val="Текст выноски Знак"/>
    <w:basedOn w:val="DefaultParagraphFont"/>
    <w:link w:val="af6"/>
    <w:qFormat/>
    <w:rsid w:val="00ba6999"/>
    <w:rPr>
      <w:rFonts w:ascii="Tahoma" w:hAnsi="Tahoma" w:eastAsia="Times New Roman" w:cs="Times New Roman"/>
      <w:sz w:val="16"/>
      <w:szCs w:val="16"/>
      <w:lang w:val="x-none" w:eastAsia="ar-SA"/>
    </w:rPr>
  </w:style>
  <w:style w:type="character" w:styleId="Style12" w:customStyle="1">
    <w:name w:val="Текст примечания Знак"/>
    <w:basedOn w:val="DefaultParagraphFont"/>
    <w:link w:val="afe"/>
    <w:uiPriority w:val="99"/>
    <w:qFormat/>
    <w:rsid w:val="00ba6999"/>
    <w:rPr>
      <w:rFonts w:ascii="Calibri" w:hAnsi="Calibri" w:eastAsia="Calibri" w:cs="Times New Roman"/>
      <w:sz w:val="20"/>
      <w:szCs w:val="20"/>
      <w:lang w:val="x-none" w:eastAsia="x-none"/>
    </w:rPr>
  </w:style>
  <w:style w:type="character" w:styleId="Style13" w:customStyle="1">
    <w:name w:val="Тема примечания Знак"/>
    <w:basedOn w:val="Style12"/>
    <w:link w:val="aff0"/>
    <w:qFormat/>
    <w:rsid w:val="00ba6999"/>
    <w:rPr>
      <w:rFonts w:ascii="Times New Roman" w:hAnsi="Times New Roman" w:eastAsia="Times New Roman" w:cs="Times New Roman"/>
      <w:b/>
      <w:bCs/>
      <w:sz w:val="20"/>
      <w:szCs w:val="20"/>
      <w:lang w:val="x-none" w:eastAsia="ar-SA"/>
    </w:rPr>
  </w:style>
  <w:style w:type="character" w:styleId="32" w:customStyle="1">
    <w:name w:val="Стиль3 Знак Знак Знак Знак Знак"/>
    <w:qFormat/>
    <w:rsid w:val="00ba6999"/>
    <w:rPr>
      <w:sz w:val="24"/>
      <w:lang w:val="ru-RU" w:eastAsia="ru-RU" w:bidi="ar-SA"/>
    </w:rPr>
  </w:style>
  <w:style w:type="character" w:styleId="22" w:customStyle="1">
    <w:name w:val="Основной текст с отступом 2 Знак"/>
    <w:basedOn w:val="DefaultParagraphFont"/>
    <w:link w:val="26"/>
    <w:qFormat/>
    <w:rsid w:val="00ba6999"/>
    <w:rPr>
      <w:rFonts w:ascii="Times New Roman" w:hAnsi="Times New Roman" w:eastAsia="Times New Roman" w:cs="Times New Roman"/>
      <w:sz w:val="20"/>
      <w:szCs w:val="20"/>
      <w:lang w:val="x-none" w:eastAsia="ar-SA"/>
    </w:rPr>
  </w:style>
  <w:style w:type="character" w:styleId="82" w:customStyle="1">
    <w:name w:val="Знак Знак8"/>
    <w:qFormat/>
    <w:rsid w:val="00ba6999"/>
    <w:rPr>
      <w:i/>
      <w:spacing w:val="-3"/>
      <w:lang w:val="ru-RU" w:eastAsia="ar-SA" w:bidi="ar-SA"/>
    </w:rPr>
  </w:style>
  <w:style w:type="character" w:styleId="23" w:customStyle="1">
    <w:name w:val="Основной текст 2 Знак"/>
    <w:basedOn w:val="DefaultParagraphFont"/>
    <w:link w:val="29"/>
    <w:qFormat/>
    <w:rsid w:val="00ba6999"/>
    <w:rPr>
      <w:rFonts w:ascii="Times New Roman" w:hAnsi="Times New Roman" w:eastAsia="Times New Roman" w:cs="Times New Roman"/>
      <w:sz w:val="20"/>
      <w:szCs w:val="20"/>
      <w:lang w:val="x-none" w:eastAsia="ar-SA"/>
    </w:rPr>
  </w:style>
  <w:style w:type="character" w:styleId="42" w:customStyle="1">
    <w:name w:val="Знак Знак4"/>
    <w:semiHidden/>
    <w:qFormat/>
    <w:rsid w:val="00ba6999"/>
    <w:rPr>
      <w:b/>
      <w:bCs/>
      <w:lang w:val="ru-RU" w:eastAsia="ar-SA" w:bidi="ar-SA"/>
    </w:rPr>
  </w:style>
  <w:style w:type="character" w:styleId="52" w:customStyle="1">
    <w:name w:val="Знак Знак5"/>
    <w:semiHidden/>
    <w:qFormat/>
    <w:rsid w:val="00ba6999"/>
    <w:rPr>
      <w:rFonts w:ascii="Tahoma" w:hAnsi="Tahoma" w:cs="Tahoma"/>
      <w:sz w:val="16"/>
      <w:szCs w:val="16"/>
      <w:lang w:val="ru-RU" w:eastAsia="ar-SA" w:bidi="ar-SA"/>
    </w:rPr>
  </w:style>
  <w:style w:type="character" w:styleId="33" w:customStyle="1">
    <w:name w:val="Основной текст 3 Знак"/>
    <w:basedOn w:val="DefaultParagraphFont"/>
    <w:link w:val="37"/>
    <w:qFormat/>
    <w:rsid w:val="00ba6999"/>
    <w:rPr>
      <w:rFonts w:ascii="Times New Roman" w:hAnsi="Times New Roman" w:eastAsia="Times New Roman" w:cs="Times New Roman"/>
      <w:sz w:val="16"/>
      <w:szCs w:val="16"/>
      <w:lang w:val="x-none" w:eastAsia="ar-SA"/>
    </w:rPr>
  </w:style>
  <w:style w:type="character" w:styleId="Style14" w:customStyle="1">
    <w:name w:val="Знак Знак Знак Знак"/>
    <w:qFormat/>
    <w:rsid w:val="00ba6999"/>
    <w:rPr>
      <w:b/>
      <w:lang w:val="ru-RU" w:eastAsia="ar-SA" w:bidi="ar-SA"/>
    </w:rPr>
  </w:style>
  <w:style w:type="character" w:styleId="Style15" w:customStyle="1">
    <w:name w:val="Схема документа Знак"/>
    <w:basedOn w:val="DefaultParagraphFont"/>
    <w:link w:val="aff7"/>
    <w:semiHidden/>
    <w:qFormat/>
    <w:rsid w:val="00ba6999"/>
    <w:rPr>
      <w:rFonts w:ascii="Tahoma" w:hAnsi="Tahoma" w:eastAsia="Times New Roman" w:cs="Times New Roman"/>
      <w:sz w:val="20"/>
      <w:szCs w:val="20"/>
      <w:shd w:fill="000080" w:val="clear"/>
      <w:lang w:val="x-none" w:eastAsia="ar-SA"/>
    </w:rPr>
  </w:style>
  <w:style w:type="character" w:styleId="Style16" w:customStyle="1">
    <w:name w:val="Основной текст Знак Знак Знак"/>
    <w:qFormat/>
    <w:rsid w:val="00ba6999"/>
    <w:rPr>
      <w:lang w:val="ru-RU" w:eastAsia="ar-SA" w:bidi="ar-SA"/>
    </w:rPr>
  </w:style>
  <w:style w:type="character" w:styleId="62" w:customStyle="1">
    <w:name w:val="Знак Знак6"/>
    <w:qFormat/>
    <w:rsid w:val="00ba6999"/>
    <w:rPr>
      <w:sz w:val="28"/>
      <w:lang w:val="ru-RU" w:eastAsia="ar-SA" w:bidi="ar-SA"/>
    </w:rPr>
  </w:style>
  <w:style w:type="character" w:styleId="Style17" w:customStyle="1">
    <w:name w:val="Знак Знак Знак"/>
    <w:qFormat/>
    <w:rsid w:val="00ba6999"/>
    <w:rPr>
      <w:b/>
      <w:lang w:val="ru-RU" w:eastAsia="ar-SA" w:bidi="ar-SA"/>
    </w:rPr>
  </w:style>
  <w:style w:type="character" w:styleId="Style18" w:customStyle="1">
    <w:name w:val="Текст сноски Знак"/>
    <w:basedOn w:val="DefaultParagraphFont"/>
    <w:link w:val="affb"/>
    <w:qFormat/>
    <w:rsid w:val="00ba6999"/>
    <w:rPr>
      <w:rFonts w:ascii="Times New Roman" w:hAnsi="Times New Roman" w:eastAsia="Times New Roman" w:cs="Times New Roman"/>
      <w:sz w:val="20"/>
      <w:szCs w:val="20"/>
      <w:lang w:val="x-none" w:eastAsia="ru-RU"/>
    </w:rPr>
  </w:style>
  <w:style w:type="character" w:styleId="34" w:customStyle="1">
    <w:name w:val="Знак Знак3"/>
    <w:semiHidden/>
    <w:qFormat/>
    <w:rsid w:val="00ba6999"/>
    <w:rPr>
      <w:lang w:val="ru-RU" w:eastAsia="ru-RU" w:bidi="ar-SA"/>
    </w:rPr>
  </w:style>
  <w:style w:type="character" w:styleId="Footnotereference">
    <w:name w:val="footnote reference"/>
    <w:qFormat/>
    <w:rsid w:val="00ba6999"/>
    <w:rPr>
      <w:vertAlign w:val="superscript"/>
    </w:rPr>
  </w:style>
  <w:style w:type="character" w:styleId="Style19" w:customStyle="1">
    <w:name w:val="Символ сноски"/>
    <w:qFormat/>
    <w:rsid w:val="00ba6999"/>
    <w:rPr>
      <w:vertAlign w:val="superscript"/>
    </w:rPr>
  </w:style>
  <w:style w:type="character" w:styleId="35" w:customStyle="1">
    <w:name w:val="Основной текст с отступом 3 Знак"/>
    <w:basedOn w:val="DefaultParagraphFont"/>
    <w:link w:val="3b"/>
    <w:qFormat/>
    <w:rsid w:val="00ba6999"/>
    <w:rPr>
      <w:rFonts w:ascii="Times New Roman" w:hAnsi="Times New Roman" w:eastAsia="Times New Roman" w:cs="Times New Roman"/>
      <w:sz w:val="16"/>
      <w:szCs w:val="16"/>
      <w:lang w:val="x-none" w:eastAsia="ar-SA"/>
    </w:rPr>
  </w:style>
  <w:style w:type="character" w:styleId="WW8Num52z1" w:customStyle="1">
    <w:name w:val="WW8Num52z1"/>
    <w:qFormat/>
    <w:rsid w:val="00ba6999"/>
    <w:rPr>
      <w:rFonts w:ascii="Courier New" w:hAnsi="Courier New" w:cs="Courier New"/>
    </w:rPr>
  </w:style>
  <w:style w:type="character" w:styleId="Style20" w:customStyle="1">
    <w:name w:val="текст Знак"/>
    <w:qFormat/>
    <w:rsid w:val="00ba6999"/>
    <w:rPr>
      <w:spacing w:val="-4"/>
      <w:lang w:val="ru-RU" w:eastAsia="ar-SA" w:bidi="ar-SA"/>
    </w:rPr>
  </w:style>
  <w:style w:type="character" w:styleId="10" w:customStyle="1">
    <w:name w:val="Знак Знак10"/>
    <w:semiHidden/>
    <w:qFormat/>
    <w:rsid w:val="00ba6999"/>
    <w:rPr>
      <w:rFonts w:ascii="Tahoma" w:hAnsi="Tahoma" w:eastAsia="Times New Roman" w:cs="Tahoma"/>
      <w:sz w:val="16"/>
      <w:szCs w:val="16"/>
      <w:lang w:eastAsia="ru-RU"/>
    </w:rPr>
  </w:style>
  <w:style w:type="character" w:styleId="Txt1" w:customStyle="1">
    <w:name w:val="txt1"/>
    <w:qFormat/>
    <w:rsid w:val="00ba6999"/>
    <w:rPr>
      <w:rFonts w:ascii="Arial" w:hAnsi="Arial" w:cs="Arial"/>
      <w:sz w:val="21"/>
      <w:szCs w:val="21"/>
    </w:rPr>
  </w:style>
  <w:style w:type="character" w:styleId="Annotationreference">
    <w:name w:val="annotation reference"/>
    <w:qFormat/>
    <w:rsid w:val="00ba6999"/>
    <w:rPr>
      <w:sz w:val="16"/>
      <w:szCs w:val="16"/>
    </w:rPr>
  </w:style>
  <w:style w:type="character" w:styleId="24" w:customStyle="1">
    <w:name w:val="Знак Знак2"/>
    <w:qFormat/>
    <w:rsid w:val="00ba6999"/>
    <w:rPr>
      <w:lang w:eastAsia="ar-SA"/>
    </w:rPr>
  </w:style>
  <w:style w:type="character" w:styleId="72" w:customStyle="1">
    <w:name w:val="Знак Знак7"/>
    <w:qFormat/>
    <w:rsid w:val="00ba6999"/>
    <w:rPr>
      <w:lang w:eastAsia="ar-SA"/>
    </w:rPr>
  </w:style>
  <w:style w:type="character" w:styleId="Strong">
    <w:name w:val="Strong"/>
    <w:qFormat/>
    <w:rsid w:val="00ba6999"/>
    <w:rPr>
      <w:b/>
      <w:bCs/>
    </w:rPr>
  </w:style>
  <w:style w:type="character" w:styleId="Offertext" w:customStyle="1">
    <w:name w:val="offer_text"/>
    <w:basedOn w:val="DefaultParagraphFont"/>
    <w:qFormat/>
    <w:rsid w:val="00ba6999"/>
    <w:rPr/>
  </w:style>
  <w:style w:type="character" w:styleId="Themebody" w:customStyle="1">
    <w:name w:val="themebody"/>
    <w:basedOn w:val="DefaultParagraphFont"/>
    <w:qFormat/>
    <w:rsid w:val="00ba6999"/>
    <w:rPr/>
  </w:style>
  <w:style w:type="character" w:styleId="15" w:customStyle="1">
    <w:name w:val="Основной текст Знак1"/>
    <w:link w:val="a7"/>
    <w:qFormat/>
    <w:rsid w:val="00ba6999"/>
    <w:rPr>
      <w:rFonts w:ascii="Times New Roman" w:hAnsi="Times New Roman" w:eastAsia="Times New Roman" w:cs="Times New Roman"/>
      <w:sz w:val="20"/>
      <w:szCs w:val="20"/>
      <w:lang w:val="x-none" w:eastAsia="ar-SA"/>
    </w:rPr>
  </w:style>
  <w:style w:type="character" w:styleId="Style21" w:customStyle="1">
    <w:name w:val="Номер_РИС"/>
    <w:qFormat/>
    <w:rsid w:val="00ba6999"/>
    <w:rPr>
      <w:i/>
      <w:sz w:val="24"/>
    </w:rPr>
  </w:style>
  <w:style w:type="character" w:styleId="BodyText" w:customStyle="1">
    <w:name w:val="BodyText Знак"/>
    <w:qFormat/>
    <w:rsid w:val="00ba6999"/>
    <w:rPr>
      <w:rFonts w:ascii="Arial" w:hAnsi="Arial" w:cs="Arial"/>
      <w:sz w:val="24"/>
      <w:szCs w:val="24"/>
      <w:lang w:val="ru-RU" w:eastAsia="ru-RU" w:bidi="ar-SA"/>
    </w:rPr>
  </w:style>
  <w:style w:type="character" w:styleId="A15" w:customStyle="1">
    <w:name w:val="A15"/>
    <w:qFormat/>
    <w:rsid w:val="00ba6999"/>
    <w:rPr>
      <w:rFonts w:cs="DFGYKK+StoneSansStd-Medium"/>
      <w:color w:val="000000"/>
      <w:sz w:val="15"/>
      <w:szCs w:val="15"/>
    </w:rPr>
  </w:style>
  <w:style w:type="character" w:styleId="A16" w:customStyle="1">
    <w:name w:val="A16"/>
    <w:qFormat/>
    <w:rsid w:val="00ba6999"/>
    <w:rPr>
      <w:rFonts w:cs="DFGYKK+StoneSansStd-Medium"/>
      <w:color w:val="000000"/>
      <w:sz w:val="11"/>
      <w:szCs w:val="11"/>
    </w:rPr>
  </w:style>
  <w:style w:type="character" w:styleId="Content" w:customStyle="1">
    <w:name w:val="content"/>
    <w:basedOn w:val="DefaultParagraphFont"/>
    <w:qFormat/>
    <w:rsid w:val="00ba6999"/>
    <w:rPr/>
  </w:style>
  <w:style w:type="character" w:styleId="Ccmtdefault" w:customStyle="1">
    <w:name w:val="ccmtdefault"/>
    <w:basedOn w:val="DefaultParagraphFont"/>
    <w:qFormat/>
    <w:rsid w:val="00ba6999"/>
    <w:rPr/>
  </w:style>
  <w:style w:type="character" w:styleId="Bold" w:customStyle="1">
    <w:name w:val="bold"/>
    <w:basedOn w:val="DefaultParagraphFont"/>
    <w:qFormat/>
    <w:rsid w:val="00ba6999"/>
    <w:rPr/>
  </w:style>
  <w:style w:type="character" w:styleId="H3" w:customStyle="1">
    <w:name w:val="h3"/>
    <w:basedOn w:val="DefaultParagraphFont"/>
    <w:qFormat/>
    <w:rsid w:val="00ba6999"/>
    <w:rPr/>
  </w:style>
  <w:style w:type="character" w:styleId="Right1" w:customStyle="1">
    <w:name w:val="right1"/>
    <w:qFormat/>
    <w:rsid w:val="00ba6999"/>
    <w:rPr/>
  </w:style>
  <w:style w:type="character" w:styleId="Style22">
    <w:name w:val="Выделение"/>
    <w:qFormat/>
    <w:rsid w:val="00ba6999"/>
    <w:rPr>
      <w:i/>
      <w:iCs/>
    </w:rPr>
  </w:style>
  <w:style w:type="character" w:styleId="Style23" w:customStyle="1">
    <w:name w:val="Текст Знак"/>
    <w:basedOn w:val="DefaultParagraphFont"/>
    <w:link w:val="affff6"/>
    <w:qFormat/>
    <w:rsid w:val="00ba6999"/>
    <w:rPr>
      <w:rFonts w:ascii="Consolas" w:hAnsi="Consolas" w:eastAsia="Times New Roman" w:cs="Times New Roman"/>
      <w:sz w:val="21"/>
      <w:szCs w:val="21"/>
      <w:lang w:val="x-none" w:eastAsia="ru-RU"/>
    </w:rPr>
  </w:style>
  <w:style w:type="character" w:styleId="Inline" w:customStyle="1">
    <w:name w:val="inline"/>
    <w:qFormat/>
    <w:rsid w:val="00ba6999"/>
    <w:rPr/>
  </w:style>
  <w:style w:type="character" w:styleId="H41" w:customStyle="1">
    <w:name w:val="h41"/>
    <w:qFormat/>
    <w:rsid w:val="00ba6999"/>
    <w:rPr>
      <w:rFonts w:ascii="Arial" w:hAnsi="Arial" w:cs="Arial"/>
      <w:color w:val="4A1914"/>
      <w:sz w:val="18"/>
      <w:szCs w:val="18"/>
    </w:rPr>
  </w:style>
  <w:style w:type="character" w:styleId="Blk" w:customStyle="1">
    <w:name w:val="blk"/>
    <w:qFormat/>
    <w:rsid w:val="00ba6999"/>
    <w:rPr/>
  </w:style>
  <w:style w:type="character" w:styleId="U" w:customStyle="1">
    <w:name w:val="u"/>
    <w:qFormat/>
    <w:rsid w:val="00ba6999"/>
    <w:rPr/>
  </w:style>
  <w:style w:type="character" w:styleId="Style24" w:customStyle="1">
    <w:name w:val="Абзац списка Знак"/>
    <w:link w:val="afff2"/>
    <w:uiPriority w:val="34"/>
    <w:qFormat/>
    <w:locked/>
    <w:rsid w:val="00ba6999"/>
    <w:rPr>
      <w:rFonts w:ascii="Times New Roman" w:hAnsi="Times New Roman" w:eastAsia="Times New Roman" w:cs="Times New Roman"/>
      <w:sz w:val="28"/>
      <w:szCs w:val="28"/>
      <w:lang w:val="x-none" w:eastAsia="ru-RU"/>
    </w:rPr>
  </w:style>
  <w:style w:type="character" w:styleId="211" w:customStyle="1">
    <w:name w:val="Заголовок 2 Знак1"/>
    <w:qFormat/>
    <w:rsid w:val="00ba6999"/>
    <w:rPr>
      <w:rFonts w:ascii="Cambria" w:hAnsi="Cambria" w:eastAsia="Times New Roman" w:cs="Times New Roman"/>
      <w:color w:val="365F91"/>
      <w:sz w:val="26"/>
      <w:szCs w:val="26"/>
    </w:rPr>
  </w:style>
  <w:style w:type="character" w:styleId="A0" w:customStyle="1">
    <w:name w:val="a0"/>
    <w:qFormat/>
    <w:rsid w:val="00ba6999"/>
    <w:rPr/>
  </w:style>
  <w:style w:type="character" w:styleId="Rvts8" w:customStyle="1">
    <w:name w:val="rvts8"/>
    <w:qFormat/>
    <w:rsid w:val="00ba6999"/>
    <w:rPr>
      <w:color w:val="000080"/>
    </w:rPr>
  </w:style>
  <w:style w:type="character" w:styleId="Applestylespan" w:customStyle="1">
    <w:name w:val="apple-style-span"/>
    <w:qFormat/>
    <w:rsid w:val="00ba6999"/>
    <w:rPr/>
  </w:style>
  <w:style w:type="character" w:styleId="Appleconvertedspace" w:customStyle="1">
    <w:name w:val="apple-converted-space"/>
    <w:qFormat/>
    <w:rsid w:val="00ba6999"/>
    <w:rPr/>
  </w:style>
  <w:style w:type="character" w:styleId="Extendedtextshort" w:customStyle="1">
    <w:name w:val="extended-text__short"/>
    <w:qFormat/>
    <w:rsid w:val="00ba6999"/>
    <w:rPr/>
  </w:style>
  <w:style w:type="character" w:styleId="Style25" w:customStyle="1">
    <w:name w:val="Обычный таблица Знак"/>
    <w:link w:val="affffd"/>
    <w:qFormat/>
    <w:locked/>
    <w:rsid w:val="00ba6999"/>
    <w:rPr>
      <w:rFonts w:ascii="Times New Roman" w:hAnsi="Times New Roman" w:eastAsia="Times New Roman" w:cs="Times New Roman"/>
      <w:sz w:val="18"/>
      <w:szCs w:val="18"/>
      <w:lang w:val="x-none" w:eastAsia="x-none"/>
    </w:rPr>
  </w:style>
  <w:style w:type="character" w:styleId="Bcftitle" w:customStyle="1">
    <w:name w:val="b-cf-title"/>
    <w:qFormat/>
    <w:rsid w:val="00ba6999"/>
    <w:rPr/>
  </w:style>
  <w:style w:type="character" w:styleId="Bcfvalue" w:customStyle="1">
    <w:name w:val="b-cf-value"/>
    <w:qFormat/>
    <w:rsid w:val="00ba6999"/>
    <w:rPr/>
  </w:style>
  <w:style w:type="character" w:styleId="Allccustomcount" w:customStyle="1">
    <w:name w:val="all_c_custom_count"/>
    <w:qFormat/>
    <w:rsid w:val="00ba6999"/>
    <w:rPr/>
  </w:style>
  <w:style w:type="character" w:styleId="Thname" w:customStyle="1">
    <w:name w:val="thname"/>
    <w:qFormat/>
    <w:rsid w:val="00ba6999"/>
    <w:rPr/>
  </w:style>
  <w:style w:type="character" w:styleId="Thvalue" w:customStyle="1">
    <w:name w:val="thvalue"/>
    <w:qFormat/>
    <w:rsid w:val="00ba6999"/>
    <w:rPr/>
  </w:style>
  <w:style w:type="character" w:styleId="Bpropertieslabel" w:customStyle="1">
    <w:name w:val="b-properties__label"/>
    <w:qFormat/>
    <w:rsid w:val="00ba6999"/>
    <w:rPr/>
  </w:style>
  <w:style w:type="character" w:styleId="Bpropertiesvalue" w:customStyle="1">
    <w:name w:val="b-properties__value"/>
    <w:qFormat/>
    <w:rsid w:val="00ba6999"/>
    <w:rPr/>
  </w:style>
  <w:style w:type="character" w:styleId="H2" w:customStyle="1">
    <w:name w:val="h2"/>
    <w:qFormat/>
    <w:rsid w:val="00ba6999"/>
    <w:rPr/>
  </w:style>
  <w:style w:type="character" w:styleId="Fs12" w:customStyle="1">
    <w:name w:val="fs12"/>
    <w:qFormat/>
    <w:rsid w:val="00ba6999"/>
    <w:rPr/>
  </w:style>
  <w:style w:type="character" w:styleId="Fs16" w:customStyle="1">
    <w:name w:val="fs16"/>
    <w:qFormat/>
    <w:rsid w:val="00ba6999"/>
    <w:rPr/>
  </w:style>
  <w:style w:type="character" w:styleId="Normaltextrun" w:customStyle="1">
    <w:name w:val="normaltextrun"/>
    <w:qFormat/>
    <w:rsid w:val="00ba6999"/>
    <w:rPr/>
  </w:style>
  <w:style w:type="character" w:styleId="Eop" w:customStyle="1">
    <w:name w:val="eop"/>
    <w:qFormat/>
    <w:rsid w:val="00ba6999"/>
    <w:rPr/>
  </w:style>
  <w:style w:type="character" w:styleId="Style26" w:customStyle="1">
    <w:name w:val="Заголовок Знак"/>
    <w:basedOn w:val="DefaultParagraphFont"/>
    <w:uiPriority w:val="10"/>
    <w:qFormat/>
    <w:rsid w:val="00ba6999"/>
    <w:rPr>
      <w:rFonts w:ascii="Calibri Light" w:hAnsi="Calibri Light" w:eastAsia="" w:cs="" w:asciiTheme="majorHAnsi" w:cstheme="majorBidi" w:eastAsiaTheme="majorEastAsia" w:hAnsiTheme="majorHAnsi"/>
      <w:spacing w:val="-10"/>
      <w:kern w:val="2"/>
      <w:sz w:val="56"/>
      <w:szCs w:val="56"/>
    </w:rPr>
  </w:style>
  <w:style w:type="character" w:styleId="16" w:customStyle="1">
    <w:name w:val="Неразрешенное упоминание1"/>
    <w:basedOn w:val="DefaultParagraphFont"/>
    <w:uiPriority w:val="99"/>
    <w:semiHidden/>
    <w:unhideWhenUsed/>
    <w:qFormat/>
    <w:rsid w:val="00ad464c"/>
    <w:rPr>
      <w:color w:val="605E5C"/>
      <w:shd w:fill="E1DFDD" w:val="clear"/>
    </w:rPr>
  </w:style>
  <w:style w:type="character" w:styleId="RTFNum21" w:customStyle="1">
    <w:name w:val="RTF_Num 2 1"/>
    <w:uiPriority w:val="99"/>
    <w:qFormat/>
    <w:rsid w:val="00f13936"/>
    <w:rPr>
      <w:sz w:val="24"/>
    </w:rPr>
  </w:style>
  <w:style w:type="character" w:styleId="Style27" w:customStyle="1">
    <w:name w:val="Символ нумерации"/>
    <w:qFormat/>
    <w:rsid w:val="00cf16b3"/>
    <w:rPr/>
  </w:style>
  <w:style w:type="character" w:styleId="Style28" w:customStyle="1">
    <w:name w:val="Маркеры списка"/>
    <w:qFormat/>
    <w:rsid w:val="00cf16b3"/>
    <w:rPr>
      <w:rFonts w:ascii="StarSymbol" w:hAnsi="StarSymbol" w:eastAsia="StarSymbol" w:cs="StarSymbol"/>
      <w:sz w:val="18"/>
      <w:szCs w:val="18"/>
    </w:rPr>
  </w:style>
  <w:style w:type="character" w:styleId="Clearfix" w:customStyle="1">
    <w:name w:val="clearfix"/>
    <w:qFormat/>
    <w:rsid w:val="00f13936"/>
    <w:rPr/>
  </w:style>
  <w:style w:type="character" w:styleId="Style29" w:customStyle="1">
    <w:name w:val="Название Знак"/>
    <w:qFormat/>
    <w:rsid w:val="00cf16b3"/>
    <w:rPr>
      <w:rFonts w:ascii="Times New Roman" w:hAnsi="Times New Roman" w:eastAsia="Times New Roman" w:cs="Times New Roman"/>
      <w:sz w:val="28"/>
      <w:szCs w:val="20"/>
      <w:lang w:eastAsia="ar-SA"/>
    </w:rPr>
  </w:style>
  <w:style w:type="character" w:styleId="Lotswrapcontentbodyval" w:customStyle="1">
    <w:name w:val="lots-wrap-content__body__val"/>
    <w:qFormat/>
    <w:rsid w:val="00cf16b3"/>
    <w:rPr/>
  </w:style>
  <w:style w:type="character" w:styleId="Iceouttxt4" w:customStyle="1">
    <w:name w:val="iceouttxt4"/>
    <w:qFormat/>
    <w:rsid w:val="00cf16b3"/>
    <w:rPr>
      <w:rFonts w:ascii="Arial" w:hAnsi="Arial" w:cs="Arial"/>
      <w:color w:val="666666"/>
      <w:sz w:val="17"/>
      <w:szCs w:val="17"/>
    </w:rPr>
  </w:style>
  <w:style w:type="character" w:styleId="Ipl5" w:customStyle="1">
    <w:name w:val="i-pl5"/>
    <w:qFormat/>
    <w:rsid w:val="00cf16b3"/>
    <w:rPr/>
  </w:style>
  <w:style w:type="character" w:styleId="Style30" w:customStyle="1">
    <w:name w:val="А_обычный Знак"/>
    <w:qFormat/>
    <w:rsid w:val="00cf16b3"/>
    <w:rPr>
      <w:sz w:val="24"/>
      <w:szCs w:val="24"/>
      <w:lang w:val="ru-RU" w:eastAsia="ru-RU" w:bidi="ar-SA"/>
    </w:rPr>
  </w:style>
  <w:style w:type="character" w:styleId="ConsPlusNormal" w:customStyle="1">
    <w:name w:val="ConsPlusNormal Знак"/>
    <w:link w:val="ConsPlusNormal"/>
    <w:qFormat/>
    <w:rsid w:val="00cf16b3"/>
    <w:rPr>
      <w:rFonts w:ascii="Arial" w:hAnsi="Arial" w:eastAsia="Times New Roman" w:cs="Arial"/>
      <w:sz w:val="20"/>
      <w:szCs w:val="20"/>
      <w:lang w:eastAsia="ru-RU"/>
    </w:rPr>
  </w:style>
  <w:style w:type="character" w:styleId="Label" w:customStyle="1">
    <w:name w:val="label"/>
    <w:qFormat/>
    <w:rsid w:val="00cf16b3"/>
    <w:rPr/>
  </w:style>
  <w:style w:type="character" w:styleId="Style31" w:customStyle="1">
    <w:name w:val="Приветствие Знак"/>
    <w:basedOn w:val="DefaultParagraphFont"/>
    <w:link w:val="afffff6"/>
    <w:qFormat/>
    <w:rsid w:val="00cf16b3"/>
    <w:rPr>
      <w:rFonts w:ascii="Times New Roman" w:hAnsi="Times New Roman" w:eastAsia="Times New Roman" w:cs="Times New Roman"/>
      <w:sz w:val="24"/>
      <w:szCs w:val="24"/>
      <w:lang w:val="x-none" w:eastAsia="x-none"/>
    </w:rPr>
  </w:style>
  <w:style w:type="character" w:styleId="Shopcss" w:customStyle="1">
    <w:name w:val="shop_css"/>
    <w:qFormat/>
    <w:rsid w:val="00cf16b3"/>
    <w:rPr/>
  </w:style>
  <w:style w:type="character" w:styleId="HTML" w:customStyle="1">
    <w:name w:val="Стандартный HTML Знак"/>
    <w:basedOn w:val="DefaultParagraphFont"/>
    <w:link w:val="HTML"/>
    <w:qFormat/>
    <w:rsid w:val="00cf16b3"/>
    <w:rPr>
      <w:rFonts w:ascii="Arial Unicode MS" w:hAnsi="Arial Unicode MS" w:eastAsia="Arial Unicode MS" w:cs="Times New Roman"/>
      <w:sz w:val="20"/>
      <w:szCs w:val="20"/>
      <w:lang w:val="x-none" w:eastAsia="x-none"/>
    </w:rPr>
  </w:style>
  <w:style w:type="character" w:styleId="Style32" w:customStyle="1">
    <w:name w:val="Дата Знак"/>
    <w:basedOn w:val="DefaultParagraphFont"/>
    <w:link w:val="afffff9"/>
    <w:qFormat/>
    <w:rsid w:val="00cf16b3"/>
    <w:rPr>
      <w:rFonts w:ascii="Times New Roman" w:hAnsi="Times New Roman" w:eastAsia="Times New Roman" w:cs="Times New Roman"/>
      <w:sz w:val="24"/>
      <w:szCs w:val="20"/>
      <w:lang w:val="x-none" w:eastAsia="x-none"/>
    </w:rPr>
  </w:style>
  <w:style w:type="character" w:styleId="Note1" w:customStyle="1">
    <w:name w:val="note1"/>
    <w:qFormat/>
    <w:rsid w:val="00cf16b3"/>
    <w:rPr>
      <w:rFonts w:ascii="Times New Roman" w:hAnsi="Times New Roman" w:cs="Times New Roman"/>
      <w:b/>
      <w:bCs/>
      <w:color w:val="666666"/>
      <w:sz w:val="20"/>
      <w:szCs w:val="20"/>
    </w:rPr>
  </w:style>
  <w:style w:type="character" w:styleId="Style33" w:customStyle="1">
    <w:name w:val="Не вступил в силу"/>
    <w:qFormat/>
    <w:rsid w:val="00cf16b3"/>
    <w:rPr>
      <w:rFonts w:ascii="Times New Roman" w:hAnsi="Times New Roman" w:cs="Times New Roman"/>
      <w:color w:val="008080"/>
      <w:sz w:val="20"/>
      <w:szCs w:val="20"/>
    </w:rPr>
  </w:style>
  <w:style w:type="character" w:styleId="FontStyle11" w:customStyle="1">
    <w:name w:val="Font Style11"/>
    <w:qFormat/>
    <w:rsid w:val="00cf16b3"/>
    <w:rPr>
      <w:rFonts w:ascii="Times New Roman" w:hAnsi="Times New Roman" w:cs="Times New Roman"/>
      <w:b/>
      <w:bCs/>
      <w:sz w:val="26"/>
      <w:szCs w:val="26"/>
    </w:rPr>
  </w:style>
  <w:style w:type="character" w:styleId="Term" w:customStyle="1">
    <w:name w:val="term"/>
    <w:qFormat/>
    <w:rsid w:val="00cf16b3"/>
    <w:rPr/>
  </w:style>
  <w:style w:type="character" w:styleId="FontStyle12" w:customStyle="1">
    <w:name w:val="Font Style12"/>
    <w:qFormat/>
    <w:rsid w:val="00cf16b3"/>
    <w:rPr>
      <w:rFonts w:ascii="Arial" w:hAnsi="Arial" w:cs="Arial"/>
      <w:b/>
      <w:bCs/>
      <w:i/>
      <w:iCs/>
      <w:sz w:val="16"/>
      <w:szCs w:val="16"/>
    </w:rPr>
  </w:style>
  <w:style w:type="character" w:styleId="FontStyle13" w:customStyle="1">
    <w:name w:val="Font Style13"/>
    <w:qFormat/>
    <w:rsid w:val="00cf16b3"/>
    <w:rPr>
      <w:rFonts w:ascii="Arial" w:hAnsi="Arial" w:cs="Arial"/>
      <w:sz w:val="16"/>
      <w:szCs w:val="16"/>
    </w:rPr>
  </w:style>
  <w:style w:type="character" w:styleId="FontStyle14" w:customStyle="1">
    <w:name w:val="Font Style14"/>
    <w:qFormat/>
    <w:rsid w:val="00cf16b3"/>
    <w:rPr>
      <w:rFonts w:ascii="Arial Narrow" w:hAnsi="Arial Narrow" w:cs="Arial Narrow"/>
      <w:sz w:val="22"/>
      <w:szCs w:val="22"/>
    </w:rPr>
  </w:style>
  <w:style w:type="character" w:styleId="FontStyle15" w:customStyle="1">
    <w:name w:val="Font Style15"/>
    <w:qFormat/>
    <w:rsid w:val="00cf16b3"/>
    <w:rPr>
      <w:rFonts w:ascii="Arial" w:hAnsi="Arial" w:cs="Arial"/>
      <w:b/>
      <w:bCs/>
      <w:sz w:val="16"/>
      <w:szCs w:val="16"/>
    </w:rPr>
  </w:style>
  <w:style w:type="character" w:styleId="Formw" w:customStyle="1">
    <w:name w:val="formw"/>
    <w:qFormat/>
    <w:rsid w:val="00cf16b3"/>
    <w:rPr/>
  </w:style>
  <w:style w:type="character" w:styleId="Style34" w:customStyle="1">
    <w:name w:val="style3"/>
    <w:qFormat/>
    <w:rsid w:val="00cf16b3"/>
    <w:rPr/>
  </w:style>
  <w:style w:type="character" w:styleId="Tt1" w:customStyle="1">
    <w:name w:val="tt1"/>
    <w:qFormat/>
    <w:rsid w:val="00cf16b3"/>
    <w:rPr/>
  </w:style>
  <w:style w:type="character" w:styleId="Ttsub" w:customStyle="1">
    <w:name w:val="ttsub"/>
    <w:qFormat/>
    <w:rsid w:val="00cf16b3"/>
    <w:rPr/>
  </w:style>
  <w:style w:type="character" w:styleId="Ttsub2" w:customStyle="1">
    <w:name w:val="ttsub2"/>
    <w:qFormat/>
    <w:rsid w:val="00cf16b3"/>
    <w:rPr/>
  </w:style>
  <w:style w:type="character" w:styleId="Contentbody" w:customStyle="1">
    <w:name w:val="content_body"/>
    <w:qFormat/>
    <w:rsid w:val="00cf16b3"/>
    <w:rPr/>
  </w:style>
  <w:style w:type="character" w:styleId="17" w:customStyle="1">
    <w:name w:val="Текст выноски Знак1"/>
    <w:uiPriority w:val="99"/>
    <w:semiHidden/>
    <w:qFormat/>
    <w:rsid w:val="00cf16b3"/>
    <w:rPr>
      <w:rFonts w:ascii="Tahoma" w:hAnsi="Tahoma" w:eastAsia="Times New Roman" w:cs="Tahoma"/>
      <w:sz w:val="16"/>
      <w:szCs w:val="16"/>
      <w:lang w:eastAsia="ru-RU"/>
    </w:rPr>
  </w:style>
  <w:style w:type="character" w:styleId="Text1" w:customStyle="1">
    <w:name w:val="text1"/>
    <w:qFormat/>
    <w:rsid w:val="00cf16b3"/>
    <w:rPr/>
  </w:style>
  <w:style w:type="character" w:styleId="Vibg" w:customStyle="1">
    <w:name w:val="vibg"/>
    <w:qFormat/>
    <w:rsid w:val="00cf16b3"/>
    <w:rPr/>
  </w:style>
  <w:style w:type="character" w:styleId="Sp" w:customStyle="1">
    <w:name w:val="sp"/>
    <w:qFormat/>
    <w:rsid w:val="00cf16b3"/>
    <w:rPr/>
  </w:style>
  <w:style w:type="character" w:styleId="111" w:customStyle="1">
    <w:name w:val="Заголовок 1 Знак1"/>
    <w:qFormat/>
    <w:locked/>
    <w:rsid w:val="00cf16b3"/>
    <w:rPr>
      <w:color w:val="000000"/>
      <w:sz w:val="24"/>
      <w:szCs w:val="24"/>
      <w:shd w:fill="FFFFFF" w:val="clear"/>
      <w:lang w:val="x-none" w:eastAsia="x-none"/>
    </w:rPr>
  </w:style>
  <w:style w:type="character" w:styleId="Style35" w:customStyle="1">
    <w:name w:val="Цветовое выделение"/>
    <w:qFormat/>
    <w:rsid w:val="00cf16b3"/>
    <w:rPr>
      <w:b/>
      <w:bCs/>
      <w:color w:val="000080"/>
      <w:sz w:val="22"/>
      <w:szCs w:val="22"/>
    </w:rPr>
  </w:style>
  <w:style w:type="character" w:styleId="Style36" w:customStyle="1">
    <w:name w:val="Гипертекстовая ссылка"/>
    <w:qFormat/>
    <w:rsid w:val="00cf16b3"/>
    <w:rPr>
      <w:b w:val="false"/>
      <w:bCs w:val="false"/>
      <w:color w:val="106BBE"/>
      <w:sz w:val="22"/>
      <w:szCs w:val="22"/>
    </w:rPr>
  </w:style>
  <w:style w:type="character" w:styleId="121" w:customStyle="1">
    <w:name w:val="Заголовок 1 Знак2"/>
    <w:uiPriority w:val="99"/>
    <w:qFormat/>
    <w:locked/>
    <w:rsid w:val="00cf16b3"/>
    <w:rPr>
      <w:color w:val="000000"/>
      <w:sz w:val="24"/>
      <w:szCs w:val="24"/>
      <w:shd w:fill="FFFFFF" w:val="clear"/>
    </w:rPr>
  </w:style>
  <w:style w:type="character" w:styleId="F" w:customStyle="1">
    <w:name w:val="f"/>
    <w:qFormat/>
    <w:rsid w:val="00cf16b3"/>
    <w:rPr/>
  </w:style>
  <w:style w:type="character" w:styleId="Link" w:customStyle="1">
    <w:name w:val="link"/>
    <w:qFormat/>
    <w:rsid w:val="00cf16b3"/>
    <w:rPr>
      <w:strike w:val="false"/>
      <w:dstrike w:val="false"/>
      <w:u w:val="none"/>
      <w:effect w:val="none"/>
    </w:rPr>
  </w:style>
  <w:style w:type="character" w:styleId="25" w:customStyle="1">
    <w:name w:val="Основной текст (2)_"/>
    <w:link w:val="2f2"/>
    <w:qFormat/>
    <w:rsid w:val="00cf16b3"/>
    <w:rPr>
      <w:rFonts w:ascii="Arial" w:hAnsi="Arial" w:eastAsia="Arial" w:cs="Arial"/>
      <w:shd w:fill="FFFFFF" w:val="clear"/>
    </w:rPr>
  </w:style>
  <w:style w:type="character" w:styleId="210pt" w:customStyle="1">
    <w:name w:val="Основной текст (2) + 10 pt"/>
    <w:qFormat/>
    <w:rsid w:val="00cf16b3"/>
    <w:rPr>
      <w:rFonts w:ascii="Arial" w:hAnsi="Arial" w:eastAsia="Arial" w:cs="Arial"/>
      <w:i w:val="false"/>
      <w:iCs w:val="false"/>
      <w:caps w:val="false"/>
      <w:smallCaps w:val="false"/>
      <w:color w:val="000000"/>
      <w:spacing w:val="0"/>
      <w:w w:val="100"/>
      <w:sz w:val="20"/>
      <w:szCs w:val="20"/>
      <w:shd w:fill="FFFFFF" w:val="clear"/>
      <w:lang w:val="ru-RU" w:eastAsia="ru-RU" w:bidi="ru-RU"/>
    </w:rPr>
  </w:style>
  <w:style w:type="character" w:styleId="Style37" w:customStyle="1">
    <w:name w:val="Основной текст_"/>
    <w:link w:val="2f3"/>
    <w:qFormat/>
    <w:rsid w:val="00cf16b3"/>
    <w:rPr>
      <w:rFonts w:ascii="Arial" w:hAnsi="Arial" w:eastAsia="Arial" w:cs="Arial"/>
      <w:sz w:val="19"/>
      <w:szCs w:val="19"/>
      <w:shd w:fill="FFFFFF" w:val="clear"/>
    </w:rPr>
  </w:style>
  <w:style w:type="character" w:styleId="18" w:customStyle="1">
    <w:name w:val="Основной текст1"/>
    <w:qFormat/>
    <w:rsid w:val="00cf16b3"/>
    <w:rPr>
      <w:rFonts w:ascii="Arial" w:hAnsi="Arial" w:eastAsia="Arial" w:cs="Arial"/>
      <w:b w:val="false"/>
      <w:bCs w:val="false"/>
      <w:i w:val="false"/>
      <w:iCs w:val="false"/>
      <w:caps w:val="false"/>
      <w:smallCaps w:val="false"/>
      <w:strike w:val="false"/>
      <w:dstrike w:val="false"/>
      <w:color w:val="000000"/>
      <w:spacing w:val="0"/>
      <w:w w:val="100"/>
      <w:sz w:val="19"/>
      <w:szCs w:val="19"/>
      <w:u w:val="none"/>
      <w:lang w:val="ru-RU" w:eastAsia="ru-RU" w:bidi="ru-RU"/>
    </w:rPr>
  </w:style>
  <w:style w:type="character" w:styleId="WW8Num1z0" w:customStyle="1">
    <w:name w:val="WW8Num1z0"/>
    <w:qFormat/>
    <w:rsid w:val="00cf16b3"/>
    <w:rPr>
      <w:rFonts w:ascii="Symbol" w:hAnsi="Symbol" w:cs="StarSymbol"/>
      <w:sz w:val="18"/>
      <w:szCs w:val="18"/>
    </w:rPr>
  </w:style>
  <w:style w:type="character" w:styleId="WW8Num1z3" w:customStyle="1">
    <w:name w:val="WW8Num1z3"/>
    <w:qFormat/>
    <w:rsid w:val="00cf16b3"/>
    <w:rPr/>
  </w:style>
  <w:style w:type="character" w:styleId="WW8Num1z4" w:customStyle="1">
    <w:name w:val="WW8Num1z4"/>
    <w:qFormat/>
    <w:rsid w:val="00cf16b3"/>
    <w:rPr/>
  </w:style>
  <w:style w:type="character" w:styleId="WW8Num1z5" w:customStyle="1">
    <w:name w:val="WW8Num1z5"/>
    <w:qFormat/>
    <w:rsid w:val="00cf16b3"/>
    <w:rPr/>
  </w:style>
  <w:style w:type="character" w:styleId="WW8Num1z6" w:customStyle="1">
    <w:name w:val="WW8Num1z6"/>
    <w:qFormat/>
    <w:rsid w:val="00cf16b3"/>
    <w:rPr/>
  </w:style>
  <w:style w:type="character" w:styleId="WW8Num1z7" w:customStyle="1">
    <w:name w:val="WW8Num1z7"/>
    <w:qFormat/>
    <w:rsid w:val="00cf16b3"/>
    <w:rPr/>
  </w:style>
  <w:style w:type="character" w:styleId="WW8Num1z8" w:customStyle="1">
    <w:name w:val="WW8Num1z8"/>
    <w:qFormat/>
    <w:rsid w:val="00cf16b3"/>
    <w:rPr/>
  </w:style>
  <w:style w:type="character" w:styleId="WW8Num2z0" w:customStyle="1">
    <w:name w:val="WW8Num2z0"/>
    <w:qFormat/>
    <w:rsid w:val="00cf16b3"/>
    <w:rPr>
      <w:rFonts w:ascii="Symbol" w:hAnsi="Symbol" w:cs="StarSymbol"/>
      <w:caps w:val="false"/>
      <w:smallCaps w:val="false"/>
      <w:color w:val="000000"/>
      <w:spacing w:val="0"/>
      <w:sz w:val="18"/>
      <w:szCs w:val="18"/>
      <w:lang w:val="ru-RU"/>
    </w:rPr>
  </w:style>
  <w:style w:type="character" w:styleId="WW8Num3z0" w:customStyle="1">
    <w:name w:val="WW8Num3z0"/>
    <w:qFormat/>
    <w:rsid w:val="00cf16b3"/>
    <w:rPr>
      <w:rFonts w:ascii="Symbol" w:hAnsi="Symbol" w:cs="StarSymbol"/>
      <w:sz w:val="18"/>
      <w:szCs w:val="18"/>
    </w:rPr>
  </w:style>
  <w:style w:type="character" w:styleId="WW8Num4z0" w:customStyle="1">
    <w:name w:val="WW8Num4z0"/>
    <w:qFormat/>
    <w:rsid w:val="00cf16b3"/>
    <w:rPr>
      <w:rFonts w:ascii="Symbol" w:hAnsi="Symbol" w:cs="StarSymbol"/>
      <w:sz w:val="18"/>
      <w:szCs w:val="18"/>
    </w:rPr>
  </w:style>
  <w:style w:type="character" w:styleId="WW8Num5z0" w:customStyle="1">
    <w:name w:val="WW8Num5z0"/>
    <w:qFormat/>
    <w:rsid w:val="00cf16b3"/>
    <w:rPr>
      <w:rFonts w:ascii="Symbol" w:hAnsi="Symbol" w:cs="StarSymbol"/>
      <w:sz w:val="18"/>
      <w:szCs w:val="18"/>
    </w:rPr>
  </w:style>
  <w:style w:type="character" w:styleId="WW8Num2z3" w:customStyle="1">
    <w:name w:val="WW8Num2z3"/>
    <w:qFormat/>
    <w:rsid w:val="00cf16b3"/>
    <w:rPr/>
  </w:style>
  <w:style w:type="character" w:styleId="WW8Num2z4" w:customStyle="1">
    <w:name w:val="WW8Num2z4"/>
    <w:qFormat/>
    <w:rsid w:val="00cf16b3"/>
    <w:rPr/>
  </w:style>
  <w:style w:type="character" w:styleId="WW8Num2z5" w:customStyle="1">
    <w:name w:val="WW8Num2z5"/>
    <w:qFormat/>
    <w:rsid w:val="00cf16b3"/>
    <w:rPr/>
  </w:style>
  <w:style w:type="character" w:styleId="WW8Num2z6" w:customStyle="1">
    <w:name w:val="WW8Num2z6"/>
    <w:qFormat/>
    <w:rsid w:val="00cf16b3"/>
    <w:rPr/>
  </w:style>
  <w:style w:type="character" w:styleId="WW8Num2z7" w:customStyle="1">
    <w:name w:val="WW8Num2z7"/>
    <w:qFormat/>
    <w:rsid w:val="00cf16b3"/>
    <w:rPr/>
  </w:style>
  <w:style w:type="character" w:styleId="WW8Num2z8" w:customStyle="1">
    <w:name w:val="WW8Num2z8"/>
    <w:qFormat/>
    <w:rsid w:val="00cf16b3"/>
    <w:rPr/>
  </w:style>
  <w:style w:type="character" w:styleId="WW8Num7z0" w:customStyle="1">
    <w:name w:val="WW8Num7z0"/>
    <w:qFormat/>
    <w:rsid w:val="00cf16b3"/>
    <w:rPr>
      <w:rFonts w:ascii="Symbol" w:hAnsi="Symbol" w:cs="StarSymbol"/>
      <w:sz w:val="18"/>
      <w:szCs w:val="18"/>
    </w:rPr>
  </w:style>
  <w:style w:type="character" w:styleId="WWAbsatzStandardschriftart111" w:customStyle="1">
    <w:name w:val="WW-Absatz-Standardschriftart111"/>
    <w:qFormat/>
    <w:rsid w:val="00cf16b3"/>
    <w:rPr/>
  </w:style>
  <w:style w:type="character" w:styleId="WWAbsatzStandardschriftart1111" w:customStyle="1">
    <w:name w:val="WW-Absatz-Standardschriftart1111"/>
    <w:qFormat/>
    <w:rsid w:val="00cf16b3"/>
    <w:rPr/>
  </w:style>
  <w:style w:type="character" w:styleId="WWAbsatzStandardschriftart11111" w:customStyle="1">
    <w:name w:val="WW-Absatz-Standardschriftart11111"/>
    <w:qFormat/>
    <w:rsid w:val="00cf16b3"/>
    <w:rPr/>
  </w:style>
  <w:style w:type="character" w:styleId="WWAbsatzStandardschriftart111111" w:customStyle="1">
    <w:name w:val="WW-Absatz-Standardschriftart111111"/>
    <w:qFormat/>
    <w:rsid w:val="00cf16b3"/>
    <w:rPr/>
  </w:style>
  <w:style w:type="character" w:styleId="WWAbsatzStandardschriftart1111111" w:customStyle="1">
    <w:name w:val="WW-Absatz-Standardschriftart1111111"/>
    <w:qFormat/>
    <w:rsid w:val="00cf16b3"/>
    <w:rPr/>
  </w:style>
  <w:style w:type="character" w:styleId="WWAbsatzStandardschriftart11111111" w:customStyle="1">
    <w:name w:val="WW-Absatz-Standardschriftart11111111"/>
    <w:qFormat/>
    <w:rsid w:val="00cf16b3"/>
    <w:rPr/>
  </w:style>
  <w:style w:type="character" w:styleId="WWAbsatzStandardschriftart111111111" w:customStyle="1">
    <w:name w:val="WW-Absatz-Standardschriftart111111111"/>
    <w:qFormat/>
    <w:rsid w:val="00cf16b3"/>
    <w:rPr/>
  </w:style>
  <w:style w:type="character" w:styleId="26" w:customStyle="1">
    <w:name w:val="Основной шрифт абзаца2"/>
    <w:qFormat/>
    <w:rsid w:val="00cf16b3"/>
    <w:rPr/>
  </w:style>
  <w:style w:type="character" w:styleId="WWAbsatzStandardschriftart1111111111" w:customStyle="1">
    <w:name w:val="WW-Absatz-Standardschriftart1111111111"/>
    <w:qFormat/>
    <w:rsid w:val="00cf16b3"/>
    <w:rPr/>
  </w:style>
  <w:style w:type="character" w:styleId="WWAbsatzStandardschriftart11111111111" w:customStyle="1">
    <w:name w:val="WW-Absatz-Standardschriftart11111111111"/>
    <w:qFormat/>
    <w:rsid w:val="00cf16b3"/>
    <w:rPr/>
  </w:style>
  <w:style w:type="character" w:styleId="WWAbsatzStandardschriftart111111111111" w:customStyle="1">
    <w:name w:val="WW-Absatz-Standardschriftart111111111111"/>
    <w:qFormat/>
    <w:rsid w:val="00cf16b3"/>
    <w:rPr/>
  </w:style>
  <w:style w:type="character" w:styleId="36" w:customStyle="1">
    <w:name w:val="Основной шрифт абзаца3"/>
    <w:qFormat/>
    <w:rsid w:val="00cf16b3"/>
    <w:rPr/>
  </w:style>
  <w:style w:type="character" w:styleId="19" w:customStyle="1">
    <w:name w:val="Номер страницы1"/>
    <w:basedOn w:val="26"/>
    <w:qFormat/>
    <w:rsid w:val="00cf16b3"/>
    <w:rPr/>
  </w:style>
  <w:style w:type="character" w:styleId="110" w:customStyle="1">
    <w:name w:val="Заголовок №1_"/>
    <w:link w:val="1ff4"/>
    <w:qFormat/>
    <w:rsid w:val="00cf16b3"/>
    <w:rPr>
      <w:rFonts w:ascii="Arial" w:hAnsi="Arial" w:eastAsia="Arial" w:cs="Arial"/>
      <w:sz w:val="19"/>
      <w:szCs w:val="19"/>
      <w:shd w:fill="FFFFFF" w:val="clear"/>
    </w:rPr>
  </w:style>
  <w:style w:type="character" w:styleId="112" w:customStyle="1">
    <w:name w:val="Заголовок №1 + Полужирный"/>
    <w:qFormat/>
    <w:rsid w:val="00cf16b3"/>
    <w:rPr>
      <w:rFonts w:ascii="Arial" w:hAnsi="Arial" w:eastAsia="Arial" w:cs="Arial"/>
      <w:sz w:val="19"/>
      <w:szCs w:val="19"/>
      <w:shd w:fill="FFFFFF" w:val="clear"/>
    </w:rPr>
  </w:style>
  <w:style w:type="character" w:styleId="ListLabel1">
    <w:name w:val="ListLabel 1"/>
    <w:qFormat/>
    <w:rPr>
      <w:b w:val="false"/>
      <w:i w:val="false"/>
    </w:rPr>
  </w:style>
  <w:style w:type="character" w:styleId="ListLabel2">
    <w:name w:val="ListLabel 2"/>
    <w:qFormat/>
    <w:rPr>
      <w:b w:val="false"/>
      <w:i w:val="false"/>
    </w:rPr>
  </w:style>
  <w:style w:type="character" w:styleId="ListLabel3">
    <w:name w:val="ListLabel 3"/>
    <w:qFormat/>
    <w:rPr>
      <w:rFonts w:cs="Times New Roman"/>
      <w:b/>
      <w:bCs/>
      <w:iCs/>
      <w:sz w:val="24"/>
      <w:szCs w:val="24"/>
      <w:lang w:val="ru-RU"/>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Times New Roman"/>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b w:val="false"/>
    </w:rPr>
  </w:style>
  <w:style w:type="character" w:styleId="Style38">
    <w:name w:val="Посещённая гиперссылка"/>
    <w:rPr>
      <w:color w:val="800080"/>
      <w:u w:val="single"/>
    </w:rPr>
  </w:style>
  <w:style w:type="paragraph" w:styleId="Style39">
    <w:name w:val="Заголовок"/>
    <w:basedOn w:val="Normal"/>
    <w:next w:val="Style40"/>
    <w:qFormat/>
    <w:pPr>
      <w:keepNext w:val="true"/>
      <w:spacing w:before="240" w:after="120"/>
    </w:pPr>
    <w:rPr>
      <w:rFonts w:ascii="Liberation Sans" w:hAnsi="Liberation Sans" w:eastAsia="Microsoft YaHei" w:cs="Mangal"/>
      <w:sz w:val="28"/>
      <w:szCs w:val="28"/>
    </w:rPr>
  </w:style>
  <w:style w:type="paragraph" w:styleId="Style40" w:customStyle="1">
    <w:name w:val="Body Text"/>
    <w:basedOn w:val="Normal"/>
    <w:rsid w:val="00ba6999"/>
    <w:pPr>
      <w:spacing w:lineRule="auto" w:line="312" w:before="0" w:after="0"/>
      <w:ind w:firstLine="709"/>
      <w:jc w:val="both"/>
    </w:pPr>
    <w:rPr>
      <w:rFonts w:ascii="Arial" w:hAnsi="Arial" w:eastAsia="PMingLiU" w:cs="Arial"/>
      <w:sz w:val="24"/>
      <w:szCs w:val="24"/>
      <w:lang w:eastAsia="ru-RU"/>
    </w:rPr>
  </w:style>
  <w:style w:type="paragraph" w:styleId="Style41">
    <w:name w:val="List"/>
    <w:basedOn w:val="Style40"/>
    <w:rsid w:val="00ba6999"/>
    <w:pPr/>
    <w:rPr>
      <w:rFonts w:ascii="Arial" w:hAnsi="Arial" w:cs="Tahoma"/>
    </w:rPr>
  </w:style>
  <w:style w:type="paragraph" w:styleId="Style42">
    <w:name w:val="Caption"/>
    <w:basedOn w:val="Normal"/>
    <w:qFormat/>
    <w:pPr>
      <w:suppressLineNumbers/>
      <w:spacing w:before="120" w:after="120"/>
    </w:pPr>
    <w:rPr>
      <w:rFonts w:cs="Mangal"/>
      <w:i/>
      <w:iCs/>
      <w:sz w:val="24"/>
      <w:szCs w:val="24"/>
    </w:rPr>
  </w:style>
  <w:style w:type="paragraph" w:styleId="Style43" w:customStyle="1">
    <w:name w:val="Указатель"/>
    <w:basedOn w:val="Normal"/>
    <w:uiPriority w:val="99"/>
    <w:qFormat/>
    <w:rsid w:val="00f13936"/>
    <w:pPr>
      <w:widowControl w:val="false"/>
      <w:spacing w:lineRule="auto" w:line="240" w:before="0" w:after="0"/>
    </w:pPr>
    <w:rPr>
      <w:rFonts w:ascii="Times New Roman" w:hAnsi="Times New Roman" w:eastAsia="Times New Roman"/>
      <w:sz w:val="20"/>
      <w:szCs w:val="20"/>
      <w:lang w:eastAsia="ru-RU"/>
    </w:rPr>
  </w:style>
  <w:style w:type="paragraph" w:styleId="113" w:customStyle="1">
    <w:name w:val="Заголовок1"/>
    <w:basedOn w:val="Normal"/>
    <w:qFormat/>
    <w:rsid w:val="00ba6999"/>
    <w:pPr>
      <w:keepNext w:val="true"/>
      <w:suppressAutoHyphens w:val="true"/>
      <w:spacing w:lineRule="auto" w:line="240" w:before="240" w:after="120"/>
    </w:pPr>
    <w:rPr>
      <w:rFonts w:ascii="Arial" w:hAnsi="Arial" w:eastAsia="MS Mincho" w:cs="Tahoma"/>
      <w:sz w:val="28"/>
      <w:szCs w:val="28"/>
      <w:lang w:eastAsia="ar-SA"/>
    </w:rPr>
  </w:style>
  <w:style w:type="paragraph" w:styleId="114" w:customStyle="1">
    <w:name w:val="Название1"/>
    <w:basedOn w:val="Normal"/>
    <w:qFormat/>
    <w:rsid w:val="00ba6999"/>
    <w:pPr>
      <w:suppressLineNumbers/>
      <w:suppressAutoHyphens w:val="true"/>
      <w:spacing w:lineRule="auto" w:line="240" w:before="120" w:after="120"/>
    </w:pPr>
    <w:rPr>
      <w:rFonts w:ascii="Arial" w:hAnsi="Arial" w:eastAsia="Times New Roman" w:cs="Tahoma"/>
      <w:i/>
      <w:iCs/>
      <w:sz w:val="20"/>
      <w:szCs w:val="24"/>
      <w:lang w:eastAsia="ar-SA"/>
    </w:rPr>
  </w:style>
  <w:style w:type="paragraph" w:styleId="115" w:customStyle="1">
    <w:name w:val="Указатель1"/>
    <w:basedOn w:val="Normal"/>
    <w:qFormat/>
    <w:rsid w:val="00ba6999"/>
    <w:pPr>
      <w:suppressLineNumbers/>
      <w:suppressAutoHyphens w:val="true"/>
      <w:spacing w:lineRule="auto" w:line="240" w:before="0" w:after="0"/>
    </w:pPr>
    <w:rPr>
      <w:rFonts w:ascii="Arial" w:hAnsi="Arial" w:eastAsia="Times New Roman" w:cs="Tahoma"/>
      <w:sz w:val="20"/>
      <w:szCs w:val="20"/>
      <w:lang w:eastAsia="ar-SA"/>
    </w:rPr>
  </w:style>
  <w:style w:type="paragraph" w:styleId="Style44">
    <w:name w:val="Body Text Indent"/>
    <w:basedOn w:val="Normal"/>
    <w:link w:val="ab"/>
    <w:rsid w:val="00ba6999"/>
    <w:pPr>
      <w:suppressAutoHyphens w:val="true"/>
      <w:spacing w:lineRule="auto" w:line="240" w:before="0" w:after="0"/>
      <w:ind w:firstLine="567"/>
      <w:jc w:val="both"/>
    </w:pPr>
    <w:rPr>
      <w:rFonts w:ascii="Times New Roman" w:hAnsi="Times New Roman" w:eastAsia="Times New Roman"/>
      <w:spacing w:val="-4"/>
      <w:sz w:val="20"/>
      <w:szCs w:val="20"/>
      <w:lang w:val="x-none" w:eastAsia="ar-SA"/>
    </w:rPr>
  </w:style>
  <w:style w:type="paragraph" w:styleId="212" w:customStyle="1">
    <w:name w:val="Основной текст с отступом 21"/>
    <w:basedOn w:val="Normal"/>
    <w:qFormat/>
    <w:rsid w:val="00ba6999"/>
    <w:pPr>
      <w:tabs>
        <w:tab w:val="left" w:pos="0" w:leader="none"/>
      </w:tabs>
      <w:suppressAutoHyphens w:val="true"/>
      <w:spacing w:lineRule="auto" w:line="240" w:before="0" w:after="0"/>
      <w:ind w:firstLine="567"/>
      <w:jc w:val="both"/>
    </w:pPr>
    <w:rPr>
      <w:rFonts w:ascii="Times New Roman" w:hAnsi="Times New Roman" w:eastAsia="Times New Roman"/>
      <w:sz w:val="24"/>
      <w:szCs w:val="20"/>
      <w:lang w:eastAsia="ar-SA"/>
    </w:rPr>
  </w:style>
  <w:style w:type="paragraph" w:styleId="311" w:customStyle="1">
    <w:name w:val="Основной текст с отступом 31"/>
    <w:basedOn w:val="Normal"/>
    <w:qFormat/>
    <w:rsid w:val="00ba6999"/>
    <w:pPr>
      <w:tabs>
        <w:tab w:val="left" w:pos="0" w:leader="none"/>
        <w:tab w:val="left" w:pos="1418" w:leader="none"/>
      </w:tabs>
      <w:suppressAutoHyphens w:val="true"/>
      <w:spacing w:lineRule="auto" w:line="240" w:before="0" w:after="0"/>
      <w:ind w:firstLine="709"/>
      <w:jc w:val="both"/>
    </w:pPr>
    <w:rPr>
      <w:rFonts w:ascii="Times New Roman" w:hAnsi="Times New Roman" w:eastAsia="Times New Roman"/>
      <w:sz w:val="24"/>
      <w:szCs w:val="20"/>
      <w:lang w:eastAsia="ar-SA"/>
    </w:rPr>
  </w:style>
  <w:style w:type="paragraph" w:styleId="Style45">
    <w:name w:val="Header"/>
    <w:basedOn w:val="Normal"/>
    <w:link w:val="ad"/>
    <w:rsid w:val="00ba6999"/>
    <w:pPr>
      <w:tabs>
        <w:tab w:val="center" w:pos="4536" w:leader="none"/>
        <w:tab w:val="right" w:pos="9072" w:leader="none"/>
      </w:tabs>
      <w:suppressAutoHyphens w:val="true"/>
      <w:spacing w:lineRule="auto" w:line="240" w:before="0" w:after="0"/>
    </w:pPr>
    <w:rPr>
      <w:rFonts w:ascii="Times New Roman" w:hAnsi="Times New Roman" w:eastAsia="Times New Roman"/>
      <w:sz w:val="20"/>
      <w:szCs w:val="20"/>
      <w:lang w:val="x-none" w:eastAsia="ar-SA"/>
    </w:rPr>
  </w:style>
  <w:style w:type="paragraph" w:styleId="FR2" w:customStyle="1">
    <w:name w:val="FR2"/>
    <w:qFormat/>
    <w:rsid w:val="00ba6999"/>
    <w:pPr>
      <w:widowControl w:val="false"/>
      <w:suppressAutoHyphens w:val="true"/>
      <w:bidi w:val="0"/>
      <w:spacing w:lineRule="auto" w:line="240" w:before="0" w:after="0"/>
      <w:ind w:firstLine="280"/>
      <w:jc w:val="both"/>
    </w:pPr>
    <w:rPr>
      <w:rFonts w:ascii="Times New Roman" w:hAnsi="Times New Roman" w:eastAsia="Arial" w:cs="Times New Roman"/>
      <w:color w:val="00000A"/>
      <w:kern w:val="0"/>
      <w:sz w:val="20"/>
      <w:szCs w:val="20"/>
      <w:lang w:val="ru-RU" w:eastAsia="ar-SA" w:bidi="ar-SA"/>
    </w:rPr>
  </w:style>
  <w:style w:type="paragraph" w:styleId="116" w:customStyle="1">
    <w:name w:val="Обычный1"/>
    <w:qFormat/>
    <w:rsid w:val="00ba6999"/>
    <w:pPr>
      <w:widowControl w:val="false"/>
      <w:suppressAutoHyphens w:val="true"/>
      <w:bidi w:val="0"/>
      <w:spacing w:lineRule="auto" w:line="240" w:before="0" w:after="0"/>
      <w:ind w:firstLine="400"/>
      <w:jc w:val="both"/>
    </w:pPr>
    <w:rPr>
      <w:rFonts w:ascii="Times New Roman" w:hAnsi="Times New Roman" w:eastAsia="Arial" w:cs="Times New Roman"/>
      <w:color w:val="00000A"/>
      <w:kern w:val="0"/>
      <w:sz w:val="24"/>
      <w:szCs w:val="20"/>
      <w:lang w:val="ru-RU" w:eastAsia="ar-SA" w:bidi="ar-SA"/>
    </w:rPr>
  </w:style>
  <w:style w:type="paragraph" w:styleId="Iauiue" w:customStyle="1">
    <w:name w:val="Iau?iue"/>
    <w:qFormat/>
    <w:rsid w:val="00ba6999"/>
    <w:pPr>
      <w:widowControl/>
      <w:suppressAutoHyphens w:val="true"/>
      <w:bidi w:val="0"/>
      <w:spacing w:lineRule="auto" w:line="240" w:before="0" w:after="0"/>
      <w:jc w:val="left"/>
    </w:pPr>
    <w:rPr>
      <w:rFonts w:ascii="Times New Roman" w:hAnsi="Times New Roman" w:eastAsia="Arial" w:cs="Times New Roman"/>
      <w:color w:val="00000A"/>
      <w:kern w:val="0"/>
      <w:sz w:val="20"/>
      <w:szCs w:val="20"/>
      <w:lang w:val="en-US" w:eastAsia="ar-SA" w:bidi="ar-SA"/>
    </w:rPr>
  </w:style>
  <w:style w:type="paragraph" w:styleId="Left" w:customStyle="1">
    <w:name w:val="left"/>
    <w:qFormat/>
    <w:rsid w:val="00ba6999"/>
    <w:pPr>
      <w:widowControl/>
      <w:suppressAutoHyphens w:val="true"/>
      <w:bidi w:val="0"/>
      <w:spacing w:lineRule="auto" w:line="240" w:before="0" w:after="0"/>
      <w:jc w:val="left"/>
    </w:pPr>
    <w:rPr>
      <w:rFonts w:ascii="Courier New" w:hAnsi="Courier New" w:eastAsia="Arial" w:cs="Times New Roman"/>
      <w:b/>
      <w:color w:val="00000A"/>
      <w:kern w:val="0"/>
      <w:sz w:val="20"/>
      <w:szCs w:val="20"/>
      <w:lang w:val="ru-RU" w:eastAsia="ar-SA" w:bidi="ar-SA"/>
    </w:rPr>
  </w:style>
  <w:style w:type="paragraph" w:styleId="117">
    <w:name w:val="TOC 1"/>
    <w:basedOn w:val="Normal"/>
    <w:rsid w:val="00ba6999"/>
    <w:pPr>
      <w:suppressAutoHyphens w:val="true"/>
      <w:spacing w:lineRule="auto" w:line="240" w:before="120" w:after="0"/>
    </w:pPr>
    <w:rPr>
      <w:rFonts w:ascii="Times New Roman" w:hAnsi="Times New Roman" w:eastAsia="Times New Roman"/>
      <w:b/>
      <w:bCs/>
      <w:iCs/>
      <w:sz w:val="24"/>
      <w:szCs w:val="24"/>
      <w:lang w:eastAsia="ar-SA"/>
    </w:rPr>
  </w:style>
  <w:style w:type="paragraph" w:styleId="ConsNormal" w:customStyle="1">
    <w:name w:val="ConsNormal"/>
    <w:qFormat/>
    <w:rsid w:val="00ba6999"/>
    <w:pPr>
      <w:widowControl w:val="false"/>
      <w:suppressAutoHyphens w:val="true"/>
      <w:bidi w:val="0"/>
      <w:spacing w:lineRule="auto" w:line="240" w:before="0" w:after="0"/>
      <w:ind w:firstLine="720"/>
      <w:jc w:val="left"/>
    </w:pPr>
    <w:rPr>
      <w:rFonts w:ascii="Consultant" w:hAnsi="Consultant" w:eastAsia="Arial" w:cs="Times New Roman"/>
      <w:color w:val="00000A"/>
      <w:kern w:val="0"/>
      <w:sz w:val="20"/>
      <w:szCs w:val="20"/>
      <w:lang w:val="ru-RU" w:eastAsia="ar-SA" w:bidi="ar-SA"/>
    </w:rPr>
  </w:style>
  <w:style w:type="paragraph" w:styleId="ConsNonformat" w:customStyle="1">
    <w:name w:val="ConsNonformat"/>
    <w:qFormat/>
    <w:rsid w:val="00ba6999"/>
    <w:pPr>
      <w:widowControl w:val="false"/>
      <w:suppressAutoHyphens w:val="true"/>
      <w:bidi w:val="0"/>
      <w:spacing w:lineRule="auto" w:line="240" w:before="0" w:after="0"/>
      <w:jc w:val="left"/>
    </w:pPr>
    <w:rPr>
      <w:rFonts w:ascii="Consultant" w:hAnsi="Consultant" w:eastAsia="Arial" w:cs="Times New Roman"/>
      <w:color w:val="00000A"/>
      <w:kern w:val="0"/>
      <w:sz w:val="20"/>
      <w:szCs w:val="20"/>
      <w:lang w:val="ru-RU" w:eastAsia="ar-SA" w:bidi="ar-SA"/>
    </w:rPr>
  </w:style>
  <w:style w:type="paragraph" w:styleId="ConsCell" w:customStyle="1">
    <w:name w:val="ConsCell"/>
    <w:qFormat/>
    <w:rsid w:val="00ba6999"/>
    <w:pPr>
      <w:widowControl w:val="false"/>
      <w:suppressAutoHyphens w:val="true"/>
      <w:bidi w:val="0"/>
      <w:spacing w:lineRule="auto" w:line="240" w:before="0" w:after="0"/>
      <w:jc w:val="left"/>
    </w:pPr>
    <w:rPr>
      <w:rFonts w:ascii="Arial" w:hAnsi="Arial" w:eastAsia="Arial" w:cs="Times New Roman"/>
      <w:color w:val="00000A"/>
      <w:kern w:val="0"/>
      <w:sz w:val="20"/>
      <w:szCs w:val="20"/>
      <w:lang w:val="ru-RU" w:eastAsia="ar-SA" w:bidi="ar-SA"/>
    </w:rPr>
  </w:style>
  <w:style w:type="paragraph" w:styleId="27">
    <w:name w:val="TOC 2"/>
    <w:basedOn w:val="Normal"/>
    <w:rsid w:val="00ba6999"/>
    <w:pPr>
      <w:suppressAutoHyphens w:val="true"/>
      <w:spacing w:lineRule="auto" w:line="240" w:before="120" w:after="0"/>
      <w:ind w:left="200" w:hanging="0"/>
    </w:pPr>
    <w:rPr>
      <w:rFonts w:ascii="Times New Roman" w:hAnsi="Times New Roman" w:eastAsia="Times New Roman"/>
      <w:b/>
      <w:bCs/>
      <w:sz w:val="24"/>
      <w:lang w:eastAsia="ar-SA"/>
    </w:rPr>
  </w:style>
  <w:style w:type="paragraph" w:styleId="37">
    <w:name w:val="TOC 3"/>
    <w:basedOn w:val="Normal"/>
    <w:rsid w:val="00ba6999"/>
    <w:pPr>
      <w:suppressAutoHyphens w:val="true"/>
      <w:spacing w:lineRule="auto" w:line="240" w:before="0" w:after="0"/>
      <w:ind w:left="720" w:hanging="0"/>
    </w:pPr>
    <w:rPr>
      <w:rFonts w:ascii="Times New Roman" w:hAnsi="Times New Roman" w:eastAsia="Times New Roman"/>
      <w:b/>
      <w:sz w:val="20"/>
      <w:szCs w:val="20"/>
      <w:lang w:eastAsia="ar-SA"/>
    </w:rPr>
  </w:style>
  <w:style w:type="paragraph" w:styleId="Style46" w:customStyle="1">
    <w:name w:val="текст сноски"/>
    <w:basedOn w:val="Normal"/>
    <w:qFormat/>
    <w:rsid w:val="00ba6999"/>
    <w:pPr>
      <w:widowControl w:val="false"/>
      <w:suppressAutoHyphens w:val="true"/>
      <w:spacing w:lineRule="auto" w:line="240" w:before="0" w:after="0"/>
    </w:pPr>
    <w:rPr>
      <w:rFonts w:ascii="Gelvetsky 12pt" w:hAnsi="Gelvetsky 12pt" w:eastAsia="Times New Roman"/>
      <w:sz w:val="24"/>
      <w:szCs w:val="20"/>
      <w:lang w:val="en-US" w:eastAsia="ar-SA"/>
    </w:rPr>
  </w:style>
  <w:style w:type="paragraph" w:styleId="312" w:customStyle="1">
    <w:name w:val="Основной текст 31"/>
    <w:basedOn w:val="Normal"/>
    <w:qFormat/>
    <w:rsid w:val="00ba6999"/>
    <w:pPr>
      <w:widowControl w:val="false"/>
      <w:suppressAutoHyphens w:val="true"/>
      <w:spacing w:lineRule="auto" w:line="240" w:before="0" w:after="0"/>
      <w:jc w:val="both"/>
    </w:pPr>
    <w:rPr>
      <w:rFonts w:ascii="Times New Roman" w:hAnsi="Times New Roman" w:eastAsia="Times New Roman"/>
      <w:color w:val="FF0000"/>
      <w:szCs w:val="20"/>
      <w:lang w:eastAsia="ar-SA"/>
    </w:rPr>
  </w:style>
  <w:style w:type="paragraph" w:styleId="213" w:customStyle="1">
    <w:name w:val="Основной текст 21"/>
    <w:basedOn w:val="Normal"/>
    <w:qFormat/>
    <w:rsid w:val="00ba6999"/>
    <w:pPr>
      <w:widowControl w:val="false"/>
      <w:suppressAutoHyphens w:val="true"/>
      <w:spacing w:lineRule="auto" w:line="240" w:before="0" w:after="0"/>
      <w:jc w:val="both"/>
    </w:pPr>
    <w:rPr>
      <w:rFonts w:ascii="Times New Roman" w:hAnsi="Times New Roman" w:eastAsia="Times New Roman"/>
      <w:i/>
      <w:szCs w:val="20"/>
      <w:lang w:val="en-US" w:eastAsia="ar-SA"/>
    </w:rPr>
  </w:style>
  <w:style w:type="paragraph" w:styleId="118" w:customStyle="1">
    <w:name w:val="Дата1"/>
    <w:basedOn w:val="Normal"/>
    <w:qFormat/>
    <w:rsid w:val="00ba6999"/>
    <w:pPr>
      <w:suppressAutoHyphens w:val="true"/>
      <w:spacing w:lineRule="auto" w:line="240" w:before="0" w:after="0"/>
      <w:jc w:val="both"/>
    </w:pPr>
    <w:rPr>
      <w:rFonts w:ascii="Times New Roman" w:hAnsi="Times New Roman" w:eastAsia="Times New Roman"/>
      <w:sz w:val="20"/>
      <w:szCs w:val="20"/>
      <w:lang w:eastAsia="ar-SA"/>
    </w:rPr>
  </w:style>
  <w:style w:type="paragraph" w:styleId="FR1" w:customStyle="1">
    <w:name w:val="FR1"/>
    <w:qFormat/>
    <w:rsid w:val="00ba6999"/>
    <w:pPr>
      <w:widowControl w:val="false"/>
      <w:suppressAutoHyphens w:val="true"/>
      <w:bidi w:val="0"/>
      <w:spacing w:lineRule="auto" w:line="300" w:before="160" w:after="0"/>
      <w:jc w:val="center"/>
    </w:pPr>
    <w:rPr>
      <w:rFonts w:ascii="Arial" w:hAnsi="Arial" w:eastAsia="Arial" w:cs="Times New Roman"/>
      <w:color w:val="00000A"/>
      <w:kern w:val="0"/>
      <w:sz w:val="16"/>
      <w:szCs w:val="20"/>
      <w:lang w:val="ru-RU" w:eastAsia="ar-SA" w:bidi="ar-SA"/>
    </w:rPr>
  </w:style>
  <w:style w:type="paragraph" w:styleId="119" w:customStyle="1">
    <w:name w:val="Схема документа1"/>
    <w:basedOn w:val="Normal"/>
    <w:qFormat/>
    <w:rsid w:val="00ba6999"/>
    <w:pPr>
      <w:shd w:val="clear" w:color="auto" w:fill="000080"/>
      <w:suppressAutoHyphens w:val="true"/>
      <w:spacing w:lineRule="auto" w:line="240" w:before="0" w:after="0"/>
    </w:pPr>
    <w:rPr>
      <w:rFonts w:ascii="Tahoma" w:hAnsi="Tahoma" w:eastAsia="Times New Roman"/>
      <w:sz w:val="20"/>
      <w:szCs w:val="20"/>
      <w:lang w:eastAsia="ar-SA"/>
    </w:rPr>
  </w:style>
  <w:style w:type="paragraph" w:styleId="H21" w:customStyle="1">
    <w:name w:val="H2"/>
    <w:basedOn w:val="Normal"/>
    <w:qFormat/>
    <w:rsid w:val="00ba6999"/>
    <w:pPr>
      <w:keepNext w:val="true"/>
      <w:suppressAutoHyphens w:val="true"/>
      <w:spacing w:lineRule="auto" w:line="240" w:before="100" w:after="100"/>
    </w:pPr>
    <w:rPr>
      <w:rFonts w:ascii="Times New Roman" w:hAnsi="Times New Roman" w:eastAsia="Times New Roman"/>
      <w:b/>
      <w:sz w:val="36"/>
      <w:szCs w:val="20"/>
      <w:lang w:eastAsia="ar-SA"/>
    </w:rPr>
  </w:style>
  <w:style w:type="paragraph" w:styleId="1110" w:customStyle="1">
    <w:name w:val="заголовок 11"/>
    <w:basedOn w:val="Normal"/>
    <w:qFormat/>
    <w:rsid w:val="00ba6999"/>
    <w:pPr>
      <w:keepNext w:val="true"/>
      <w:suppressAutoHyphens w:val="true"/>
      <w:spacing w:lineRule="auto" w:line="240" w:before="0" w:after="0"/>
      <w:jc w:val="center"/>
    </w:pPr>
    <w:rPr>
      <w:rFonts w:ascii="Times New Roman" w:hAnsi="Times New Roman" w:eastAsia="Times New Roman"/>
      <w:sz w:val="24"/>
      <w:szCs w:val="20"/>
      <w:lang w:eastAsia="ar-SA"/>
    </w:rPr>
  </w:style>
  <w:style w:type="paragraph" w:styleId="Style47">
    <w:name w:val="Footer"/>
    <w:basedOn w:val="Normal"/>
    <w:link w:val="af0"/>
    <w:rsid w:val="00ba6999"/>
    <w:pPr>
      <w:tabs>
        <w:tab w:val="center" w:pos="4153" w:leader="none"/>
        <w:tab w:val="right" w:pos="8306" w:leader="none"/>
      </w:tabs>
      <w:suppressAutoHyphens w:val="true"/>
      <w:spacing w:lineRule="auto" w:line="240" w:before="0" w:after="0"/>
    </w:pPr>
    <w:rPr>
      <w:rFonts w:ascii="Times New Roman" w:hAnsi="Times New Roman" w:eastAsia="Times New Roman"/>
      <w:sz w:val="20"/>
      <w:szCs w:val="20"/>
      <w:lang w:val="x-none" w:eastAsia="ar-SA"/>
    </w:rPr>
  </w:style>
  <w:style w:type="paragraph" w:styleId="120" w:customStyle="1">
    <w:name w:val="Цитата1"/>
    <w:basedOn w:val="Normal"/>
    <w:qFormat/>
    <w:rsid w:val="00ba6999"/>
    <w:pPr>
      <w:suppressAutoHyphens w:val="true"/>
      <w:spacing w:lineRule="auto" w:line="240" w:before="0" w:after="0"/>
      <w:ind w:left="-142" w:right="-285" w:firstLine="284"/>
      <w:jc w:val="both"/>
    </w:pPr>
    <w:rPr>
      <w:rFonts w:ascii="Times New Roman" w:hAnsi="Times New Roman" w:eastAsia="Times New Roman"/>
      <w:sz w:val="28"/>
      <w:szCs w:val="20"/>
      <w:lang w:eastAsia="ar-SA"/>
    </w:rPr>
  </w:style>
  <w:style w:type="paragraph" w:styleId="321" w:customStyle="1">
    <w:name w:val="Основной текст 32"/>
    <w:basedOn w:val="Normal"/>
    <w:qFormat/>
    <w:rsid w:val="00ba6999"/>
    <w:pPr>
      <w:suppressAutoHyphens w:val="true"/>
      <w:spacing w:lineRule="auto" w:line="216" w:before="0" w:after="0"/>
      <w:ind w:right="-5" w:hanging="0"/>
      <w:jc w:val="both"/>
    </w:pPr>
    <w:rPr>
      <w:rFonts w:ascii="Times New Roman" w:hAnsi="Times New Roman" w:eastAsia="Times New Roman"/>
      <w:sz w:val="20"/>
      <w:szCs w:val="20"/>
      <w:lang w:eastAsia="ar-SA"/>
    </w:rPr>
  </w:style>
  <w:style w:type="paragraph" w:styleId="Style48">
    <w:name w:val="Subtitle"/>
    <w:basedOn w:val="Normal"/>
    <w:link w:val="af5"/>
    <w:qFormat/>
    <w:rsid w:val="00ba6999"/>
    <w:pPr>
      <w:suppressAutoHyphens w:val="true"/>
      <w:spacing w:lineRule="auto" w:line="240" w:before="0" w:after="60"/>
      <w:jc w:val="center"/>
    </w:pPr>
    <w:rPr>
      <w:rFonts w:ascii="Arial" w:hAnsi="Arial" w:eastAsia="Times New Roman"/>
      <w:sz w:val="24"/>
      <w:szCs w:val="24"/>
      <w:lang w:val="x-none" w:eastAsia="ar-SA"/>
    </w:rPr>
  </w:style>
  <w:style w:type="paragraph" w:styleId="43" w:customStyle="1">
    <w:name w:val="заголовок 4"/>
    <w:basedOn w:val="Normal"/>
    <w:qFormat/>
    <w:rsid w:val="00ba6999"/>
    <w:pPr>
      <w:keepNext w:val="true"/>
      <w:tabs>
        <w:tab w:val="left" w:pos="1800" w:leader="none"/>
      </w:tabs>
      <w:suppressAutoHyphens w:val="true"/>
      <w:spacing w:lineRule="auto" w:line="240" w:before="240" w:after="60"/>
      <w:ind w:left="360" w:hanging="360"/>
      <w:outlineLvl w:val="3"/>
    </w:pPr>
    <w:rPr>
      <w:rFonts w:ascii="Arial" w:hAnsi="Arial" w:eastAsia="Times New Roman"/>
      <w:b/>
      <w:sz w:val="24"/>
      <w:szCs w:val="20"/>
      <w:lang w:eastAsia="ar-SA"/>
    </w:rPr>
  </w:style>
  <w:style w:type="paragraph" w:styleId="Nonformat" w:customStyle="1">
    <w:name w:val="Nonformat"/>
    <w:basedOn w:val="Normal"/>
    <w:qFormat/>
    <w:rsid w:val="00ba6999"/>
    <w:pPr>
      <w:suppressAutoHyphens w:val="true"/>
      <w:spacing w:lineRule="auto" w:line="240" w:before="0" w:after="0"/>
    </w:pPr>
    <w:rPr>
      <w:rFonts w:ascii="Consultant" w:hAnsi="Consultant" w:eastAsia="Times New Roman"/>
      <w:sz w:val="20"/>
      <w:szCs w:val="20"/>
      <w:lang w:eastAsia="ar-SA"/>
    </w:rPr>
  </w:style>
  <w:style w:type="paragraph" w:styleId="Cell" w:customStyle="1">
    <w:name w:val="Cell"/>
    <w:basedOn w:val="Normal"/>
    <w:qFormat/>
    <w:rsid w:val="00ba6999"/>
    <w:pPr>
      <w:suppressAutoHyphens w:val="true"/>
      <w:spacing w:lineRule="auto" w:line="240" w:before="0" w:after="0"/>
    </w:pPr>
    <w:rPr>
      <w:rFonts w:ascii="Times New Roman" w:hAnsi="Times New Roman" w:eastAsia="Times New Roman"/>
      <w:sz w:val="20"/>
      <w:szCs w:val="20"/>
      <w:lang w:eastAsia="ar-SA"/>
    </w:rPr>
  </w:style>
  <w:style w:type="paragraph" w:styleId="C2" w:customStyle="1">
    <w:name w:val="c2"/>
    <w:basedOn w:val="Normal"/>
    <w:qFormat/>
    <w:rsid w:val="00ba6999"/>
    <w:pPr>
      <w:widowControl w:val="false"/>
      <w:suppressAutoHyphens w:val="true"/>
      <w:spacing w:lineRule="atLeast" w:line="240" w:before="0" w:after="0"/>
      <w:jc w:val="center"/>
    </w:pPr>
    <w:rPr>
      <w:rFonts w:ascii="Times New Roman" w:hAnsi="Times New Roman" w:eastAsia="Times New Roman"/>
      <w:sz w:val="24"/>
      <w:szCs w:val="20"/>
      <w:lang w:eastAsia="ar-SA"/>
    </w:rPr>
  </w:style>
  <w:style w:type="paragraph" w:styleId="214" w:customStyle="1">
    <w:name w:val="Список 21"/>
    <w:basedOn w:val="Normal"/>
    <w:qFormat/>
    <w:rsid w:val="00ba6999"/>
    <w:pPr>
      <w:widowControl w:val="false"/>
      <w:suppressAutoHyphens w:val="true"/>
      <w:spacing w:lineRule="auto" w:line="240" w:before="0" w:after="0"/>
      <w:ind w:left="566" w:hanging="283"/>
    </w:pPr>
    <w:rPr>
      <w:rFonts w:ascii="Times New Roman" w:hAnsi="Times New Roman" w:eastAsia="Times New Roman"/>
      <w:b/>
      <w:sz w:val="20"/>
      <w:szCs w:val="20"/>
      <w:lang w:eastAsia="ar-SA"/>
    </w:rPr>
  </w:style>
  <w:style w:type="paragraph" w:styleId="215" w:customStyle="1">
    <w:name w:val="Продолжение списка 21"/>
    <w:basedOn w:val="Normal"/>
    <w:qFormat/>
    <w:rsid w:val="00ba6999"/>
    <w:pPr>
      <w:widowControl w:val="false"/>
      <w:suppressAutoHyphens w:val="true"/>
      <w:spacing w:lineRule="auto" w:line="240" w:before="0" w:after="120"/>
      <w:ind w:left="566" w:hanging="0"/>
    </w:pPr>
    <w:rPr>
      <w:rFonts w:ascii="Times New Roman" w:hAnsi="Times New Roman" w:eastAsia="Times New Roman"/>
      <w:b/>
      <w:sz w:val="20"/>
      <w:szCs w:val="20"/>
      <w:lang w:eastAsia="ar-SA"/>
    </w:rPr>
  </w:style>
  <w:style w:type="paragraph" w:styleId="313" w:customStyle="1">
    <w:name w:val="Список 31"/>
    <w:basedOn w:val="Normal"/>
    <w:qFormat/>
    <w:rsid w:val="00ba6999"/>
    <w:pPr>
      <w:widowControl w:val="false"/>
      <w:suppressAutoHyphens w:val="true"/>
      <w:spacing w:lineRule="auto" w:line="240" w:before="0" w:after="0"/>
      <w:ind w:left="849" w:hanging="283"/>
    </w:pPr>
    <w:rPr>
      <w:rFonts w:ascii="Times New Roman" w:hAnsi="Times New Roman" w:eastAsia="Times New Roman"/>
      <w:b/>
      <w:sz w:val="20"/>
      <w:szCs w:val="20"/>
      <w:lang w:eastAsia="ar-SA"/>
    </w:rPr>
  </w:style>
  <w:style w:type="paragraph" w:styleId="P4" w:customStyle="1">
    <w:name w:val="p4"/>
    <w:basedOn w:val="Normal"/>
    <w:qFormat/>
    <w:rsid w:val="00ba6999"/>
    <w:pPr>
      <w:widowControl w:val="false"/>
      <w:tabs>
        <w:tab w:val="left" w:pos="760" w:leader="none"/>
      </w:tabs>
      <w:suppressAutoHyphens w:val="true"/>
      <w:spacing w:lineRule="atLeast" w:line="280" w:before="0" w:after="0"/>
      <w:ind w:left="680" w:hanging="0"/>
      <w:jc w:val="both"/>
    </w:pPr>
    <w:rPr>
      <w:rFonts w:ascii="Times New Roman" w:hAnsi="Times New Roman" w:eastAsia="Times New Roman"/>
      <w:sz w:val="24"/>
      <w:szCs w:val="20"/>
      <w:lang w:eastAsia="ar-SA"/>
    </w:rPr>
  </w:style>
  <w:style w:type="paragraph" w:styleId="BalloonText">
    <w:name w:val="Balloon Text"/>
    <w:basedOn w:val="Normal"/>
    <w:link w:val="af7"/>
    <w:uiPriority w:val="99"/>
    <w:qFormat/>
    <w:rsid w:val="00ba6999"/>
    <w:pPr>
      <w:suppressAutoHyphens w:val="true"/>
      <w:spacing w:lineRule="auto" w:line="240" w:before="0" w:after="0"/>
    </w:pPr>
    <w:rPr>
      <w:rFonts w:ascii="Tahoma" w:hAnsi="Tahoma" w:eastAsia="Times New Roman"/>
      <w:sz w:val="16"/>
      <w:szCs w:val="16"/>
      <w:lang w:val="x-none" w:eastAsia="ar-SA"/>
    </w:rPr>
  </w:style>
  <w:style w:type="paragraph" w:styleId="1111" w:customStyle="1">
    <w:name w:val="1Стиль1"/>
    <w:basedOn w:val="Normal"/>
    <w:qFormat/>
    <w:rsid w:val="00ba6999"/>
    <w:pPr>
      <w:widowControl w:val="false"/>
      <w:suppressAutoHyphens w:val="true"/>
      <w:spacing w:lineRule="auto" w:line="240" w:before="0" w:after="0"/>
      <w:ind w:left="130" w:right="567" w:firstLine="658"/>
      <w:jc w:val="both"/>
    </w:pPr>
    <w:rPr>
      <w:rFonts w:ascii="Arial" w:hAnsi="Arial" w:eastAsia="Times New Roman"/>
      <w:sz w:val="24"/>
      <w:szCs w:val="20"/>
      <w:lang w:eastAsia="ar-SA"/>
    </w:rPr>
  </w:style>
  <w:style w:type="paragraph" w:styleId="Style49" w:customStyle="1">
    <w:name w:val="Номер"/>
    <w:basedOn w:val="Normal"/>
    <w:qFormat/>
    <w:rsid w:val="00ba6999"/>
    <w:pPr>
      <w:suppressAutoHyphens w:val="true"/>
      <w:spacing w:lineRule="auto" w:line="240" w:before="120" w:after="0"/>
      <w:jc w:val="both"/>
    </w:pPr>
    <w:rPr>
      <w:rFonts w:ascii="Times New Roman" w:hAnsi="Times New Roman" w:eastAsia="Times New Roman"/>
      <w:sz w:val="28"/>
      <w:szCs w:val="20"/>
      <w:lang w:eastAsia="ar-SA"/>
    </w:rPr>
  </w:style>
  <w:style w:type="paragraph" w:styleId="122" w:customStyle="1">
    <w:name w:val="Заг1"/>
    <w:basedOn w:val="Normal"/>
    <w:qFormat/>
    <w:rsid w:val="00ba6999"/>
    <w:pPr>
      <w:suppressAutoHyphens w:val="true"/>
      <w:spacing w:lineRule="auto" w:line="240" w:before="360" w:after="0"/>
    </w:pPr>
    <w:rPr>
      <w:rFonts w:ascii="Times New Roman" w:hAnsi="Times New Roman" w:eastAsia="Times New Roman"/>
      <w:b/>
      <w:sz w:val="24"/>
      <w:szCs w:val="24"/>
      <w:lang w:eastAsia="ar-SA"/>
    </w:rPr>
  </w:style>
  <w:style w:type="paragraph" w:styleId="28" w:customStyle="1">
    <w:name w:val="Заг2"/>
    <w:basedOn w:val="122"/>
    <w:qFormat/>
    <w:rsid w:val="00ba6999"/>
    <w:pPr>
      <w:tabs>
        <w:tab w:val="left" w:pos="360" w:leader="none"/>
        <w:tab w:val="left" w:pos="540" w:leader="none"/>
        <w:tab w:val="left" w:pos="1209" w:leader="none"/>
      </w:tabs>
      <w:spacing w:before="180" w:after="0"/>
      <w:ind w:left="849" w:hanging="0"/>
    </w:pPr>
    <w:rPr>
      <w:b w:val="false"/>
    </w:rPr>
  </w:style>
  <w:style w:type="paragraph" w:styleId="Style50" w:customStyle="1">
    <w:name w:val="Отбивка"/>
    <w:basedOn w:val="Normal"/>
    <w:qFormat/>
    <w:rsid w:val="00ba6999"/>
    <w:pPr>
      <w:suppressAutoHyphens w:val="true"/>
      <w:spacing w:lineRule="auto" w:line="240" w:before="120" w:after="0"/>
      <w:ind w:left="-3" w:hanging="0"/>
      <w:jc w:val="both"/>
    </w:pPr>
    <w:rPr>
      <w:rFonts w:ascii="Times New Roman" w:hAnsi="Times New Roman" w:eastAsia="Times New Roman"/>
      <w:sz w:val="28"/>
      <w:szCs w:val="20"/>
      <w:lang w:eastAsia="ar-SA"/>
    </w:rPr>
  </w:style>
  <w:style w:type="paragraph" w:styleId="Style51" w:customStyle="1">
    <w:name w:val="Т Номер"/>
    <w:basedOn w:val="Normal"/>
    <w:qFormat/>
    <w:rsid w:val="00ba6999"/>
    <w:pPr>
      <w:tabs>
        <w:tab w:val="left" w:pos="320" w:leader="none"/>
        <w:tab w:val="left" w:pos="720" w:leader="none"/>
      </w:tabs>
      <w:suppressAutoHyphens w:val="true"/>
      <w:spacing w:lineRule="auto" w:line="240" w:before="60" w:after="60"/>
      <w:ind w:left="-1800" w:hanging="0"/>
    </w:pPr>
    <w:rPr>
      <w:rFonts w:ascii="Times New Roman" w:hAnsi="Times New Roman" w:eastAsia="Times New Roman"/>
      <w:sz w:val="24"/>
      <w:szCs w:val="24"/>
      <w:lang w:eastAsia="ar-SA"/>
    </w:rPr>
  </w:style>
  <w:style w:type="paragraph" w:styleId="00" w:customStyle="1">
    <w:name w:val="Н00"/>
    <w:basedOn w:val="Normal"/>
    <w:qFormat/>
    <w:rsid w:val="00ba6999"/>
    <w:pPr>
      <w:suppressAutoHyphens w:val="true"/>
      <w:spacing w:lineRule="auto" w:line="240" w:before="0" w:after="0"/>
    </w:pPr>
    <w:rPr>
      <w:rFonts w:ascii="Times New Roman" w:hAnsi="Times New Roman" w:eastAsia="Times New Roman"/>
      <w:sz w:val="24"/>
      <w:szCs w:val="20"/>
      <w:lang w:eastAsia="ar-SA"/>
    </w:rPr>
  </w:style>
  <w:style w:type="paragraph" w:styleId="221" w:customStyle="1">
    <w:name w:val="Н22"/>
    <w:basedOn w:val="Normal"/>
    <w:qFormat/>
    <w:rsid w:val="00ba6999"/>
    <w:pPr>
      <w:suppressAutoHyphens w:val="true"/>
      <w:spacing w:lineRule="auto" w:line="240" w:before="0" w:after="0"/>
    </w:pPr>
    <w:rPr>
      <w:rFonts w:ascii="Times New Roman" w:hAnsi="Times New Roman" w:eastAsia="Times New Roman"/>
      <w:sz w:val="24"/>
      <w:szCs w:val="20"/>
      <w:lang w:eastAsia="ar-SA"/>
    </w:rPr>
  </w:style>
  <w:style w:type="paragraph" w:styleId="331" w:customStyle="1">
    <w:name w:val="Н33"/>
    <w:basedOn w:val="Normal"/>
    <w:qFormat/>
    <w:rsid w:val="00ba6999"/>
    <w:pPr>
      <w:suppressAutoHyphens w:val="true"/>
      <w:spacing w:lineRule="auto" w:line="240" w:before="0" w:after="0"/>
    </w:pPr>
    <w:rPr>
      <w:rFonts w:ascii="Times New Roman" w:hAnsi="Times New Roman" w:eastAsia="Times New Roman"/>
      <w:sz w:val="24"/>
      <w:szCs w:val="20"/>
      <w:lang w:eastAsia="ar-SA"/>
    </w:rPr>
  </w:style>
  <w:style w:type="paragraph" w:styleId="Style52" w:customStyle="1">
    <w:name w:val="отбивка"/>
    <w:basedOn w:val="Normal"/>
    <w:qFormat/>
    <w:rsid w:val="00ba6999"/>
    <w:pPr>
      <w:tabs>
        <w:tab w:val="left" w:pos="709" w:leader="none"/>
      </w:tabs>
      <w:suppressAutoHyphens w:val="true"/>
      <w:spacing w:lineRule="auto" w:line="240" w:before="60" w:after="0"/>
      <w:ind w:left="-76" w:hanging="0"/>
    </w:pPr>
    <w:rPr>
      <w:rFonts w:ascii="Times New Roman" w:hAnsi="Times New Roman" w:eastAsia="Times New Roman"/>
      <w:sz w:val="24"/>
      <w:szCs w:val="20"/>
      <w:lang w:eastAsia="ar-SA"/>
    </w:rPr>
  </w:style>
  <w:style w:type="paragraph" w:styleId="38" w:customStyle="1">
    <w:name w:val="3---"/>
    <w:basedOn w:val="Normal"/>
    <w:qFormat/>
    <w:rsid w:val="00ba6999"/>
    <w:pPr>
      <w:suppressAutoHyphens w:val="true"/>
      <w:spacing w:lineRule="auto" w:line="240" w:before="120" w:after="120"/>
      <w:jc w:val="both"/>
    </w:pPr>
    <w:rPr>
      <w:rFonts w:ascii="Times New Roman" w:hAnsi="Times New Roman" w:eastAsia="Times New Roman"/>
      <w:sz w:val="24"/>
      <w:szCs w:val="20"/>
      <w:lang w:eastAsia="ar-SA"/>
    </w:rPr>
  </w:style>
  <w:style w:type="paragraph" w:styleId="Style53" w:customStyle="1">
    <w:name w:val="Абзац"/>
    <w:basedOn w:val="Normal"/>
    <w:qFormat/>
    <w:rsid w:val="00ba6999"/>
    <w:pPr>
      <w:suppressAutoHyphens w:val="true"/>
      <w:spacing w:lineRule="auto" w:line="240" w:before="120" w:after="0"/>
      <w:ind w:firstLine="709"/>
      <w:jc w:val="both"/>
    </w:pPr>
    <w:rPr>
      <w:rFonts w:ascii="Times New Roman" w:hAnsi="Times New Roman" w:eastAsia="Times New Roman"/>
      <w:sz w:val="24"/>
      <w:szCs w:val="24"/>
      <w:lang w:eastAsia="ar-SA"/>
    </w:rPr>
  </w:style>
  <w:style w:type="paragraph" w:styleId="Style54" w:customStyle="1">
    <w:name w:val="Т Абзац"/>
    <w:basedOn w:val="Normal"/>
    <w:qFormat/>
    <w:rsid w:val="00ba6999"/>
    <w:pPr>
      <w:suppressAutoHyphens w:val="true"/>
      <w:spacing w:lineRule="auto" w:line="240" w:before="60" w:after="60"/>
    </w:pPr>
    <w:rPr>
      <w:rFonts w:ascii="Times New Roman" w:hAnsi="Times New Roman" w:eastAsia="Times New Roman"/>
      <w:sz w:val="24"/>
      <w:szCs w:val="24"/>
      <w:lang w:eastAsia="ar-SA"/>
    </w:rPr>
  </w:style>
  <w:style w:type="paragraph" w:styleId="29" w:customStyle="1">
    <w:name w:val="Абзац2"/>
    <w:basedOn w:val="Normal"/>
    <w:qFormat/>
    <w:rsid w:val="00ba6999"/>
    <w:pPr>
      <w:suppressAutoHyphens w:val="true"/>
      <w:spacing w:lineRule="auto" w:line="240" w:before="60" w:after="0"/>
      <w:ind w:left="720" w:hanging="0"/>
    </w:pPr>
    <w:rPr>
      <w:rFonts w:ascii="Times New Roman" w:hAnsi="Times New Roman" w:eastAsia="Times New Roman"/>
      <w:sz w:val="24"/>
      <w:szCs w:val="24"/>
      <w:lang w:eastAsia="ar-SA"/>
    </w:rPr>
  </w:style>
  <w:style w:type="paragraph" w:styleId="ChapterSubtitle" w:customStyle="1">
    <w:name w:val="Chapter Subtitle"/>
    <w:basedOn w:val="Style48"/>
    <w:qFormat/>
    <w:rsid w:val="00ba6999"/>
    <w:pPr>
      <w:keepNext w:val="true"/>
      <w:keepLines/>
      <w:spacing w:lineRule="atLeast" w:line="340" w:before="60" w:after="120"/>
    </w:pPr>
    <w:rPr>
      <w:rFonts w:ascii="Times New Roman" w:hAnsi="Times New Roman"/>
      <w:b/>
      <w:caps/>
      <w:spacing w:val="-16"/>
      <w:kern w:val="2"/>
      <w:sz w:val="32"/>
      <w:lang w:val="en-US"/>
    </w:rPr>
  </w:style>
  <w:style w:type="paragraph" w:styleId="123" w:customStyle="1">
    <w:name w:val="Текст1"/>
    <w:basedOn w:val="Normal"/>
    <w:qFormat/>
    <w:rsid w:val="00ba6999"/>
    <w:pPr>
      <w:suppressAutoHyphens w:val="true"/>
      <w:spacing w:lineRule="auto" w:line="240" w:before="0" w:after="0"/>
    </w:pPr>
    <w:rPr>
      <w:rFonts w:ascii="Courier New" w:hAnsi="Courier New" w:eastAsia="Times New Roman"/>
      <w:sz w:val="20"/>
      <w:szCs w:val="24"/>
      <w:lang w:eastAsia="ar-SA"/>
    </w:rPr>
  </w:style>
  <w:style w:type="paragraph" w:styleId="Web" w:customStyle="1">
    <w:name w:val="Обычный (Web)"/>
    <w:basedOn w:val="Normal"/>
    <w:qFormat/>
    <w:rsid w:val="00ba6999"/>
    <w:pPr>
      <w:suppressAutoHyphens w:val="true"/>
      <w:spacing w:lineRule="auto" w:line="240" w:before="100" w:after="100"/>
    </w:pPr>
    <w:rPr>
      <w:rFonts w:ascii="Arial Unicode MS" w:hAnsi="Arial Unicode MS" w:eastAsia="Arial Unicode MS"/>
      <w:sz w:val="24"/>
      <w:szCs w:val="24"/>
      <w:lang w:eastAsia="ar-SA"/>
    </w:rPr>
  </w:style>
  <w:style w:type="paragraph" w:styleId="44">
    <w:name w:val="TOC 4"/>
    <w:basedOn w:val="Normal"/>
    <w:semiHidden/>
    <w:rsid w:val="00ba6999"/>
    <w:pPr>
      <w:suppressAutoHyphens w:val="true"/>
      <w:spacing w:lineRule="auto" w:line="240" w:before="0" w:after="0"/>
      <w:ind w:left="600" w:hanging="0"/>
    </w:pPr>
    <w:rPr>
      <w:rFonts w:ascii="Times New Roman" w:hAnsi="Times New Roman" w:eastAsia="Times New Roman"/>
      <w:sz w:val="20"/>
      <w:szCs w:val="20"/>
      <w:lang w:eastAsia="ar-SA"/>
    </w:rPr>
  </w:style>
  <w:style w:type="paragraph" w:styleId="53">
    <w:name w:val="TOC 5"/>
    <w:basedOn w:val="Normal"/>
    <w:semiHidden/>
    <w:rsid w:val="00ba6999"/>
    <w:pPr>
      <w:suppressAutoHyphens w:val="true"/>
      <w:spacing w:lineRule="auto" w:line="240" w:before="0" w:after="0"/>
      <w:ind w:left="800" w:hanging="0"/>
    </w:pPr>
    <w:rPr>
      <w:rFonts w:ascii="Times New Roman" w:hAnsi="Times New Roman" w:eastAsia="Times New Roman"/>
      <w:sz w:val="20"/>
      <w:szCs w:val="20"/>
      <w:lang w:eastAsia="ar-SA"/>
    </w:rPr>
  </w:style>
  <w:style w:type="paragraph" w:styleId="63">
    <w:name w:val="TOC 6"/>
    <w:basedOn w:val="Normal"/>
    <w:semiHidden/>
    <w:rsid w:val="00ba6999"/>
    <w:pPr>
      <w:suppressAutoHyphens w:val="true"/>
      <w:spacing w:lineRule="auto" w:line="240" w:before="0" w:after="0"/>
      <w:ind w:left="1000" w:hanging="0"/>
    </w:pPr>
    <w:rPr>
      <w:rFonts w:ascii="Times New Roman" w:hAnsi="Times New Roman" w:eastAsia="Times New Roman"/>
      <w:sz w:val="20"/>
      <w:szCs w:val="20"/>
      <w:lang w:eastAsia="ar-SA"/>
    </w:rPr>
  </w:style>
  <w:style w:type="paragraph" w:styleId="73">
    <w:name w:val="TOC 7"/>
    <w:basedOn w:val="Normal"/>
    <w:rsid w:val="00ba6999"/>
    <w:pPr>
      <w:suppressAutoHyphens w:val="true"/>
      <w:spacing w:lineRule="auto" w:line="240" w:before="0" w:after="0"/>
      <w:ind w:left="1200" w:hanging="0"/>
    </w:pPr>
    <w:rPr>
      <w:rFonts w:ascii="Times New Roman" w:hAnsi="Times New Roman" w:eastAsia="Times New Roman"/>
      <w:sz w:val="20"/>
      <w:szCs w:val="20"/>
      <w:lang w:eastAsia="ar-SA"/>
    </w:rPr>
  </w:style>
  <w:style w:type="paragraph" w:styleId="83">
    <w:name w:val="TOC 8"/>
    <w:basedOn w:val="Normal"/>
    <w:semiHidden/>
    <w:rsid w:val="00ba6999"/>
    <w:pPr>
      <w:suppressAutoHyphens w:val="true"/>
      <w:spacing w:lineRule="auto" w:line="240" w:before="0" w:after="0"/>
      <w:ind w:left="1400" w:hanging="0"/>
    </w:pPr>
    <w:rPr>
      <w:rFonts w:ascii="Times New Roman" w:hAnsi="Times New Roman" w:eastAsia="Times New Roman"/>
      <w:sz w:val="20"/>
      <w:szCs w:val="20"/>
      <w:lang w:eastAsia="ar-SA"/>
    </w:rPr>
  </w:style>
  <w:style w:type="paragraph" w:styleId="92">
    <w:name w:val="TOC 9"/>
    <w:basedOn w:val="Normal"/>
    <w:semiHidden/>
    <w:rsid w:val="00ba6999"/>
    <w:pPr>
      <w:suppressAutoHyphens w:val="true"/>
      <w:spacing w:lineRule="auto" w:line="240" w:before="0" w:after="0"/>
      <w:ind w:left="1600" w:hanging="0"/>
    </w:pPr>
    <w:rPr>
      <w:rFonts w:ascii="Times New Roman" w:hAnsi="Times New Roman" w:eastAsia="Times New Roman"/>
      <w:sz w:val="20"/>
      <w:szCs w:val="20"/>
      <w:lang w:eastAsia="ar-SA"/>
    </w:rPr>
  </w:style>
  <w:style w:type="paragraph" w:styleId="124" w:customStyle="1">
    <w:name w:val="Текст примечания1"/>
    <w:basedOn w:val="Normal"/>
    <w:qFormat/>
    <w:rsid w:val="00ba6999"/>
    <w:pPr>
      <w:suppressAutoHyphens w:val="true"/>
      <w:spacing w:lineRule="auto" w:line="240" w:before="0" w:after="0"/>
    </w:pPr>
    <w:rPr>
      <w:rFonts w:ascii="Times New Roman" w:hAnsi="Times New Roman" w:eastAsia="Times New Roman"/>
      <w:sz w:val="20"/>
      <w:szCs w:val="20"/>
      <w:lang w:eastAsia="ar-SA"/>
    </w:rPr>
  </w:style>
  <w:style w:type="paragraph" w:styleId="Annotationtext">
    <w:name w:val="annotation text"/>
    <w:basedOn w:val="Normal"/>
    <w:link w:val="aff"/>
    <w:uiPriority w:val="99"/>
    <w:unhideWhenUsed/>
    <w:qFormat/>
    <w:rsid w:val="00ba6999"/>
    <w:pPr>
      <w:spacing w:lineRule="auto" w:line="240"/>
    </w:pPr>
    <w:rPr>
      <w:sz w:val="20"/>
      <w:szCs w:val="20"/>
      <w:lang w:val="x-none" w:eastAsia="x-none"/>
    </w:rPr>
  </w:style>
  <w:style w:type="paragraph" w:styleId="Annotationsubject">
    <w:name w:val="annotation subject"/>
    <w:basedOn w:val="124"/>
    <w:link w:val="aff1"/>
    <w:qFormat/>
    <w:rsid w:val="00ba6999"/>
    <w:pPr/>
    <w:rPr>
      <w:b/>
      <w:bCs/>
      <w:lang w:val="x-none"/>
    </w:rPr>
  </w:style>
  <w:style w:type="paragraph" w:styleId="125" w:customStyle="1">
    <w:name w:val="Стиль1"/>
    <w:basedOn w:val="Normal"/>
    <w:qFormat/>
    <w:rsid w:val="00ba6999"/>
    <w:pPr>
      <w:keepNext w:val="true"/>
      <w:keepLines/>
      <w:widowControl w:val="false"/>
      <w:suppressLineNumbers/>
      <w:suppressAutoHyphens w:val="true"/>
      <w:spacing w:lineRule="auto" w:line="240" w:before="0" w:after="60"/>
    </w:pPr>
    <w:rPr>
      <w:rFonts w:ascii="Times New Roman" w:hAnsi="Times New Roman" w:eastAsia="Times New Roman"/>
      <w:b/>
      <w:sz w:val="28"/>
      <w:szCs w:val="24"/>
      <w:lang w:eastAsia="ar-SA"/>
    </w:rPr>
  </w:style>
  <w:style w:type="paragraph" w:styleId="216" w:customStyle="1">
    <w:name w:val="Нумерованный список 21"/>
    <w:basedOn w:val="Normal"/>
    <w:qFormat/>
    <w:rsid w:val="00ba6999"/>
    <w:pPr>
      <w:suppressAutoHyphens w:val="true"/>
      <w:spacing w:lineRule="auto" w:line="240" w:before="0" w:after="0"/>
    </w:pPr>
    <w:rPr>
      <w:rFonts w:ascii="Times New Roman" w:hAnsi="Times New Roman" w:eastAsia="Times New Roman"/>
      <w:sz w:val="20"/>
      <w:szCs w:val="20"/>
      <w:lang w:eastAsia="ar-SA"/>
    </w:rPr>
  </w:style>
  <w:style w:type="paragraph" w:styleId="210" w:customStyle="1">
    <w:name w:val="Стиль2"/>
    <w:basedOn w:val="216"/>
    <w:qFormat/>
    <w:rsid w:val="00ba6999"/>
    <w:pPr>
      <w:keepNext w:val="true"/>
      <w:keepLines/>
      <w:widowControl w:val="false"/>
      <w:suppressLineNumbers/>
      <w:spacing w:before="0" w:after="60"/>
      <w:jc w:val="both"/>
    </w:pPr>
    <w:rPr>
      <w:b/>
      <w:sz w:val="24"/>
    </w:rPr>
  </w:style>
  <w:style w:type="paragraph" w:styleId="39" w:customStyle="1">
    <w:name w:val="Стиль3"/>
    <w:basedOn w:val="212"/>
    <w:qFormat/>
    <w:rsid w:val="00ba6999"/>
    <w:pPr>
      <w:widowControl w:val="false"/>
      <w:suppressAutoHyphens w:val="false"/>
      <w:ind w:hanging="0"/>
      <w:textAlignment w:val="baseline"/>
    </w:pPr>
    <w:rPr/>
  </w:style>
  <w:style w:type="paragraph" w:styleId="Style55" w:customStyle="1">
    <w:name w:val="Знак Знак Знак Знак Знак Знак Знак Знак Знак Знак"/>
    <w:basedOn w:val="Normal"/>
    <w:qFormat/>
    <w:rsid w:val="00ba6999"/>
    <w:pPr>
      <w:suppressAutoHyphens w:val="true"/>
      <w:spacing w:lineRule="exact" w:line="240"/>
    </w:pPr>
    <w:rPr>
      <w:rFonts w:ascii="Verdana" w:hAnsi="Verdana" w:eastAsia="Times New Roman"/>
      <w:sz w:val="20"/>
      <w:szCs w:val="20"/>
      <w:lang w:val="en-US" w:eastAsia="ar-SA"/>
    </w:rPr>
  </w:style>
  <w:style w:type="paragraph" w:styleId="Head93" w:customStyle="1">
    <w:name w:val="Head 9.3"/>
    <w:basedOn w:val="Normal"/>
    <w:qFormat/>
    <w:rsid w:val="00ba6999"/>
    <w:pPr>
      <w:keepNext w:val="true"/>
      <w:widowControl w:val="false"/>
      <w:suppressAutoHyphens w:val="true"/>
      <w:spacing w:lineRule="auto" w:line="240" w:before="240" w:after="60"/>
      <w:jc w:val="center"/>
    </w:pPr>
    <w:rPr>
      <w:rFonts w:ascii="Times New Roman Bold" w:hAnsi="Times New Roman Bold" w:eastAsia="Times New Roman"/>
      <w:b/>
      <w:bCs/>
      <w:sz w:val="28"/>
      <w:szCs w:val="28"/>
      <w:lang w:eastAsia="ar-SA"/>
    </w:rPr>
  </w:style>
  <w:style w:type="paragraph" w:styleId="FormField" w:customStyle="1">
    <w:name w:val="FormField"/>
    <w:basedOn w:val="Normal"/>
    <w:qFormat/>
    <w:rsid w:val="00ba6999"/>
    <w:pPr>
      <w:widowControl w:val="false"/>
      <w:suppressAutoHyphens w:val="true"/>
      <w:spacing w:lineRule="auto" w:line="240" w:before="120" w:after="0"/>
    </w:pPr>
    <w:rPr>
      <w:rFonts w:ascii="Arial" w:hAnsi="Arial" w:eastAsia="Times New Roman"/>
      <w:b/>
      <w:sz w:val="24"/>
      <w:szCs w:val="20"/>
      <w:lang w:eastAsia="ar-SA"/>
    </w:rPr>
  </w:style>
  <w:style w:type="paragraph" w:styleId="CharCharCharChar" w:customStyle="1">
    <w:name w:val="Знак Char Char Знак Char Char"/>
    <w:basedOn w:val="Normal"/>
    <w:qFormat/>
    <w:rsid w:val="00ba6999"/>
    <w:pPr>
      <w:suppressAutoHyphens w:val="true"/>
      <w:spacing w:lineRule="exact" w:line="240"/>
    </w:pPr>
    <w:rPr>
      <w:rFonts w:ascii="Verdana" w:hAnsi="Verdana" w:eastAsia="Times New Roman"/>
      <w:sz w:val="20"/>
      <w:szCs w:val="20"/>
      <w:lang w:val="en-US" w:eastAsia="ar-SA"/>
    </w:rPr>
  </w:style>
  <w:style w:type="paragraph" w:styleId="CharCharCharCharCharChar" w:customStyle="1">
    <w:name w:val="Знак Char Char Знак Char Char Знак Char Char"/>
    <w:basedOn w:val="Normal"/>
    <w:qFormat/>
    <w:rsid w:val="00ba6999"/>
    <w:pPr>
      <w:suppressAutoHyphens w:val="true"/>
      <w:spacing w:lineRule="exact" w:line="240"/>
    </w:pPr>
    <w:rPr>
      <w:rFonts w:ascii="Verdana" w:hAnsi="Verdana" w:eastAsia="Times New Roman"/>
      <w:sz w:val="20"/>
      <w:szCs w:val="20"/>
      <w:lang w:val="en-US" w:eastAsia="ar-SA"/>
    </w:rPr>
  </w:style>
  <w:style w:type="paragraph" w:styleId="Style56" w:customStyle="1">
    <w:name w:val="Содержимое таблицы"/>
    <w:basedOn w:val="Normal"/>
    <w:qFormat/>
    <w:rsid w:val="00ba6999"/>
    <w:pPr>
      <w:widowControl w:val="false"/>
      <w:spacing w:lineRule="auto" w:line="240" w:before="0" w:after="0"/>
    </w:pPr>
    <w:rPr>
      <w:rFonts w:ascii="Times New Roman" w:hAnsi="Times New Roman" w:eastAsia="Times New Roman"/>
      <w:sz w:val="20"/>
      <w:szCs w:val="20"/>
    </w:rPr>
  </w:style>
  <w:style w:type="paragraph" w:styleId="Style57" w:customStyle="1">
    <w:name w:val="Заголовок таблицы"/>
    <w:basedOn w:val="Style56"/>
    <w:uiPriority w:val="99"/>
    <w:qFormat/>
    <w:rsid w:val="00f13936"/>
    <w:pPr>
      <w:jc w:val="center"/>
    </w:pPr>
    <w:rPr>
      <w:b/>
      <w:bCs/>
      <w:i/>
      <w:iCs/>
      <w:lang w:eastAsia="ru-RU"/>
    </w:rPr>
  </w:style>
  <w:style w:type="paragraph" w:styleId="101" w:customStyle="1">
    <w:name w:val="Оглавление 10"/>
    <w:basedOn w:val="115"/>
    <w:qFormat/>
    <w:rsid w:val="00ba6999"/>
    <w:pPr>
      <w:tabs>
        <w:tab w:val="right" w:pos="9637" w:leader="dot"/>
      </w:tabs>
      <w:ind w:left="2547" w:hanging="0"/>
    </w:pPr>
    <w:rPr/>
  </w:style>
  <w:style w:type="paragraph" w:styleId="Style58" w:customStyle="1">
    <w:name w:val="Содержимое врезки"/>
    <w:basedOn w:val="Style40"/>
    <w:qFormat/>
    <w:rsid w:val="00ba6999"/>
    <w:pPr/>
    <w:rPr/>
  </w:style>
  <w:style w:type="paragraph" w:styleId="310" w:customStyle="1">
    <w:name w:val="Стиль3 Знак Знак Знак Знак"/>
    <w:basedOn w:val="BodyTextIndent2"/>
    <w:qFormat/>
    <w:rsid w:val="00ba6999"/>
    <w:pPr>
      <w:widowControl w:val="false"/>
      <w:tabs>
        <w:tab w:val="left" w:pos="227" w:leader="none"/>
      </w:tabs>
      <w:suppressAutoHyphens w:val="false"/>
      <w:spacing w:lineRule="auto" w:line="240" w:before="0" w:after="0"/>
      <w:ind w:left="0" w:hanging="0"/>
      <w:jc w:val="both"/>
      <w:textAlignment w:val="baseline"/>
    </w:pPr>
    <w:rPr>
      <w:sz w:val="24"/>
      <w:lang w:eastAsia="ru-RU"/>
    </w:rPr>
  </w:style>
  <w:style w:type="paragraph" w:styleId="BodyTextIndent2">
    <w:name w:val="Body Text Indent 2"/>
    <w:basedOn w:val="Normal"/>
    <w:link w:val="27"/>
    <w:qFormat/>
    <w:rsid w:val="00ba6999"/>
    <w:pPr>
      <w:suppressAutoHyphens w:val="true"/>
      <w:spacing w:lineRule="auto" w:line="480" w:before="0" w:after="120"/>
      <w:ind w:left="283" w:hanging="0"/>
    </w:pPr>
    <w:rPr>
      <w:rFonts w:ascii="Times New Roman" w:hAnsi="Times New Roman" w:eastAsia="Times New Roman"/>
      <w:sz w:val="20"/>
      <w:szCs w:val="20"/>
      <w:lang w:val="x-none" w:eastAsia="ar-SA"/>
    </w:rPr>
  </w:style>
  <w:style w:type="paragraph" w:styleId="ListBullet3">
    <w:name w:val="List Bullet 3"/>
    <w:basedOn w:val="Normal"/>
    <w:autoRedefine/>
    <w:qFormat/>
    <w:rsid w:val="00ba6999"/>
    <w:pPr>
      <w:spacing w:lineRule="auto" w:line="240" w:before="60" w:after="0"/>
      <w:jc w:val="both"/>
    </w:pPr>
    <w:rPr>
      <w:rFonts w:ascii="Times New Roman" w:hAnsi="Times New Roman" w:eastAsia="PMingLiU"/>
      <w:sz w:val="24"/>
      <w:szCs w:val="20"/>
      <w:lang w:eastAsia="ru-RU"/>
    </w:rPr>
  </w:style>
  <w:style w:type="paragraph" w:styleId="BodyText2">
    <w:name w:val="Body Text 2"/>
    <w:basedOn w:val="Normal"/>
    <w:link w:val="2a"/>
    <w:qFormat/>
    <w:rsid w:val="00ba6999"/>
    <w:pPr>
      <w:suppressAutoHyphens w:val="true"/>
      <w:spacing w:lineRule="auto" w:line="480" w:before="0" w:after="120"/>
    </w:pPr>
    <w:rPr>
      <w:rFonts w:ascii="Times New Roman" w:hAnsi="Times New Roman" w:eastAsia="Times New Roman"/>
      <w:sz w:val="20"/>
      <w:szCs w:val="20"/>
      <w:lang w:val="x-none" w:eastAsia="ar-SA"/>
    </w:rPr>
  </w:style>
  <w:style w:type="paragraph" w:styleId="222" w:customStyle="1">
    <w:name w:val="Основной текст 22"/>
    <w:basedOn w:val="Normal"/>
    <w:qFormat/>
    <w:rsid w:val="00ba6999"/>
    <w:pPr>
      <w:suppressAutoHyphens w:val="true"/>
      <w:spacing w:lineRule="auto" w:line="480" w:before="0" w:after="120"/>
    </w:pPr>
    <w:rPr>
      <w:rFonts w:ascii="Times New Roman" w:hAnsi="Times New Roman" w:eastAsia="Times New Roman"/>
      <w:sz w:val="20"/>
      <w:szCs w:val="20"/>
      <w:lang w:eastAsia="ar-SA"/>
    </w:rPr>
  </w:style>
  <w:style w:type="paragraph" w:styleId="ConsPlusNormal1" w:customStyle="1">
    <w:name w:val="ConsPlusNormal"/>
    <w:link w:val="ConsPlusNormal0"/>
    <w:qFormat/>
    <w:rsid w:val="00ba6999"/>
    <w:pPr>
      <w:widowControl w:val="false"/>
      <w:bidi w:val="0"/>
      <w:spacing w:lineRule="auto" w:line="240" w:before="0" w:after="0"/>
      <w:ind w:firstLine="720"/>
      <w:jc w:val="left"/>
    </w:pPr>
    <w:rPr>
      <w:rFonts w:ascii="Arial" w:hAnsi="Arial" w:eastAsia="Times New Roman" w:cs="Arial"/>
      <w:color w:val="00000A"/>
      <w:kern w:val="0"/>
      <w:sz w:val="20"/>
      <w:szCs w:val="20"/>
      <w:lang w:val="ru-RU" w:eastAsia="ru-RU" w:bidi="ar-SA"/>
    </w:rPr>
  </w:style>
  <w:style w:type="paragraph" w:styleId="BodyText3">
    <w:name w:val="Body Text 3"/>
    <w:basedOn w:val="Normal"/>
    <w:link w:val="38"/>
    <w:qFormat/>
    <w:rsid w:val="00ba6999"/>
    <w:pPr>
      <w:suppressAutoHyphens w:val="true"/>
      <w:spacing w:lineRule="auto" w:line="240" w:before="0" w:after="120"/>
    </w:pPr>
    <w:rPr>
      <w:rFonts w:ascii="Times New Roman" w:hAnsi="Times New Roman" w:eastAsia="Times New Roman"/>
      <w:sz w:val="16"/>
      <w:szCs w:val="16"/>
      <w:lang w:val="x-none" w:eastAsia="ar-SA"/>
    </w:rPr>
  </w:style>
  <w:style w:type="paragraph" w:styleId="DocumentMap">
    <w:name w:val="Document Map"/>
    <w:basedOn w:val="Normal"/>
    <w:link w:val="aff8"/>
    <w:semiHidden/>
    <w:qFormat/>
    <w:rsid w:val="00ba6999"/>
    <w:pPr>
      <w:shd w:val="clear" w:color="auto" w:fill="000080"/>
      <w:suppressAutoHyphens w:val="true"/>
      <w:spacing w:lineRule="auto" w:line="240" w:before="0" w:after="0"/>
    </w:pPr>
    <w:rPr>
      <w:rFonts w:ascii="Tahoma" w:hAnsi="Tahoma" w:eastAsia="Times New Roman"/>
      <w:sz w:val="20"/>
      <w:szCs w:val="20"/>
      <w:lang w:val="x-none" w:eastAsia="ar-SA"/>
    </w:rPr>
  </w:style>
  <w:style w:type="paragraph" w:styleId="231" w:customStyle="1">
    <w:name w:val="Основной текст 23"/>
    <w:basedOn w:val="Normal"/>
    <w:qFormat/>
    <w:rsid w:val="00ba6999"/>
    <w:pPr>
      <w:widowControl w:val="false"/>
      <w:overflowPunct w:val="false"/>
      <w:spacing w:lineRule="auto" w:line="360" w:before="0" w:after="0"/>
      <w:ind w:firstLine="720"/>
      <w:jc w:val="both"/>
      <w:textAlignment w:val="baseline"/>
    </w:pPr>
    <w:rPr>
      <w:rFonts w:ascii="Times New Roman" w:hAnsi="Times New Roman" w:eastAsia="Times New Roman"/>
      <w:sz w:val="24"/>
      <w:szCs w:val="20"/>
      <w:lang w:eastAsia="ru-RU"/>
    </w:rPr>
  </w:style>
  <w:style w:type="paragraph" w:styleId="314" w:customStyle="1">
    <w:name w:val="Знак3 Знак Знак Знак Знак Знак Знак"/>
    <w:basedOn w:val="Normal"/>
    <w:qFormat/>
    <w:rsid w:val="00ba6999"/>
    <w:pPr>
      <w:spacing w:lineRule="exact" w:line="240"/>
    </w:pPr>
    <w:rPr>
      <w:rFonts w:ascii="Verdana" w:hAnsi="Verdana" w:eastAsia="Times New Roman"/>
      <w:sz w:val="20"/>
      <w:szCs w:val="20"/>
      <w:lang w:val="en-US"/>
    </w:rPr>
  </w:style>
  <w:style w:type="paragraph" w:styleId="Footnotetext">
    <w:name w:val="footnote text"/>
    <w:basedOn w:val="Normal"/>
    <w:link w:val="affc"/>
    <w:qFormat/>
    <w:rsid w:val="00ba6999"/>
    <w:pPr>
      <w:spacing w:lineRule="auto" w:line="240" w:before="0" w:after="0"/>
    </w:pPr>
    <w:rPr>
      <w:rFonts w:ascii="Times New Roman" w:hAnsi="Times New Roman" w:eastAsia="Times New Roman"/>
      <w:sz w:val="20"/>
      <w:szCs w:val="20"/>
      <w:lang w:val="x-none" w:eastAsia="ru-RU"/>
    </w:rPr>
  </w:style>
  <w:style w:type="paragraph" w:styleId="BodyTextIndent3">
    <w:name w:val="Body Text Indent 3"/>
    <w:basedOn w:val="Normal"/>
    <w:link w:val="3c"/>
    <w:qFormat/>
    <w:rsid w:val="00ba6999"/>
    <w:pPr>
      <w:suppressAutoHyphens w:val="true"/>
      <w:spacing w:lineRule="auto" w:line="240" w:before="0" w:after="120"/>
      <w:ind w:left="283" w:hanging="0"/>
    </w:pPr>
    <w:rPr>
      <w:rFonts w:ascii="Times New Roman" w:hAnsi="Times New Roman" w:eastAsia="Times New Roman"/>
      <w:sz w:val="16"/>
      <w:szCs w:val="16"/>
      <w:lang w:val="x-none" w:eastAsia="ar-SA"/>
    </w:rPr>
  </w:style>
  <w:style w:type="paragraph" w:styleId="Consnormal1" w:customStyle="1">
    <w:name w:val="consnormal"/>
    <w:basedOn w:val="Normal"/>
    <w:qFormat/>
    <w:rsid w:val="00ba6999"/>
    <w:pPr>
      <w:snapToGrid w:val="false"/>
      <w:spacing w:lineRule="auto" w:line="240" w:before="0" w:after="0"/>
      <w:ind w:firstLine="720"/>
    </w:pPr>
    <w:rPr>
      <w:rFonts w:ascii="Consultant" w:hAnsi="Consultant" w:eastAsia="Times New Roman"/>
      <w:sz w:val="20"/>
      <w:szCs w:val="20"/>
      <w:lang w:eastAsia="ru-RU"/>
    </w:rPr>
  </w:style>
  <w:style w:type="paragraph" w:styleId="1112" w:customStyle="1">
    <w:name w:val="Знак Знак Знак Знак Знак Знак Знак Знак1 Знак Знак Знак Знак Знак Знак Знак1"/>
    <w:basedOn w:val="Normal"/>
    <w:qFormat/>
    <w:rsid w:val="00ba6999"/>
    <w:pPr>
      <w:spacing w:lineRule="exact" w:line="240"/>
    </w:pPr>
    <w:rPr>
      <w:rFonts w:ascii="Verdana" w:hAnsi="Verdana" w:eastAsia="Times New Roman" w:cs="Verdana"/>
      <w:sz w:val="20"/>
      <w:szCs w:val="20"/>
      <w:lang w:val="en-US"/>
    </w:rPr>
  </w:style>
  <w:style w:type="paragraph" w:styleId="1113" w:customStyle="1">
    <w:name w:val="Знак Знак Знак Знак Знак Знак Знак Знак1 Знак Знак Знак Знак Знак Знак Знак11"/>
    <w:basedOn w:val="Normal"/>
    <w:qFormat/>
    <w:rsid w:val="00ba6999"/>
    <w:pPr>
      <w:spacing w:lineRule="exact" w:line="240"/>
    </w:pPr>
    <w:rPr>
      <w:rFonts w:ascii="Verdana" w:hAnsi="Verdana" w:eastAsia="Times New Roman" w:cs="Verdana"/>
      <w:sz w:val="20"/>
      <w:szCs w:val="20"/>
      <w:lang w:val="en-US"/>
    </w:rPr>
  </w:style>
  <w:style w:type="paragraph" w:styleId="Revision">
    <w:name w:val="Revision"/>
    <w:uiPriority w:val="99"/>
    <w:semiHidden/>
    <w:qFormat/>
    <w:rsid w:val="00ba6999"/>
    <w:pPr>
      <w:widowControl/>
      <w:bidi w:val="0"/>
      <w:spacing w:lineRule="auto" w:line="240" w:before="0" w:after="0"/>
      <w:jc w:val="left"/>
    </w:pPr>
    <w:rPr>
      <w:rFonts w:ascii="Times New Roman" w:hAnsi="Times New Roman" w:eastAsia="Times New Roman" w:cs="Times New Roman"/>
      <w:color w:val="00000A"/>
      <w:kern w:val="0"/>
      <w:sz w:val="20"/>
      <w:szCs w:val="20"/>
      <w:lang w:val="ru-RU" w:eastAsia="ar-SA" w:bidi="ar-SA"/>
    </w:rPr>
  </w:style>
  <w:style w:type="paragraph" w:styleId="ListParagraph">
    <w:name w:val="List Paragraph"/>
    <w:basedOn w:val="Normal"/>
    <w:link w:val="afff3"/>
    <w:uiPriority w:val="99"/>
    <w:qFormat/>
    <w:rsid w:val="00ba6999"/>
    <w:pPr>
      <w:spacing w:lineRule="auto" w:line="240" w:before="0" w:after="0"/>
      <w:ind w:left="720" w:hanging="0"/>
      <w:contextualSpacing/>
    </w:pPr>
    <w:rPr>
      <w:rFonts w:ascii="Times New Roman" w:hAnsi="Times New Roman" w:eastAsia="Times New Roman"/>
      <w:sz w:val="28"/>
      <w:szCs w:val="28"/>
      <w:lang w:val="x-none" w:eastAsia="ru-RU"/>
    </w:rPr>
  </w:style>
  <w:style w:type="paragraph" w:styleId="Style59" w:customStyle="1">
    <w:name w:val="Подраздел"/>
    <w:basedOn w:val="Normal"/>
    <w:qFormat/>
    <w:rsid w:val="00ba6999"/>
    <w:pPr>
      <w:suppressAutoHyphens w:val="true"/>
      <w:spacing w:lineRule="auto" w:line="240" w:before="240" w:after="120"/>
      <w:jc w:val="center"/>
    </w:pPr>
    <w:rPr>
      <w:rFonts w:ascii="TimesDL" w:hAnsi="TimesDL" w:eastAsia="Times New Roman" w:cs="TimesDL"/>
      <w:b/>
      <w:bCs/>
      <w:smallCaps/>
      <w:spacing w:val="-2"/>
      <w:sz w:val="24"/>
      <w:szCs w:val="24"/>
      <w:lang w:eastAsia="ru-RU"/>
    </w:rPr>
  </w:style>
  <w:style w:type="paragraph" w:styleId="126" w:customStyle="1">
    <w:name w:val="Знак1 Знак Знак Знак Знак Знак Знак Знак Знак Знак"/>
    <w:basedOn w:val="Normal"/>
    <w:autoRedefine/>
    <w:qFormat/>
    <w:rsid w:val="00ba6999"/>
    <w:pPr>
      <w:spacing w:lineRule="exact" w:line="240"/>
    </w:pPr>
    <w:rPr>
      <w:rFonts w:ascii="Times New Roman" w:hAnsi="Times New Roman" w:eastAsia="Times New Roman"/>
      <w:sz w:val="24"/>
      <w:szCs w:val="20"/>
      <w:lang w:val="en-US"/>
    </w:rPr>
  </w:style>
  <w:style w:type="paragraph" w:styleId="2111" w:customStyle="1">
    <w:name w:val="содержание2-11"/>
    <w:basedOn w:val="Normal"/>
    <w:qFormat/>
    <w:rsid w:val="00ba6999"/>
    <w:pPr>
      <w:spacing w:lineRule="auto" w:line="240" w:before="0" w:after="0"/>
      <w:ind w:firstLine="680"/>
      <w:jc w:val="both"/>
    </w:pPr>
    <w:rPr>
      <w:rFonts w:ascii="Times New Roman" w:hAnsi="Times New Roman" w:eastAsia="Times New Roman"/>
      <w:sz w:val="28"/>
      <w:szCs w:val="24"/>
      <w:lang w:eastAsia="ru-RU"/>
    </w:rPr>
  </w:style>
  <w:style w:type="paragraph" w:styleId="Help" w:customStyle="1">
    <w:name w:val="help"/>
    <w:basedOn w:val="Normal"/>
    <w:qFormat/>
    <w:rsid w:val="00ba6999"/>
    <w:pPr>
      <w:spacing w:lineRule="auto" w:line="240" w:beforeAutospacing="1" w:afterAutospacing="1"/>
    </w:pPr>
    <w:rPr>
      <w:rFonts w:ascii="Arial Unicode MS" w:hAnsi="Arial Unicode MS" w:eastAsia="Arial Unicode MS" w:cs="Arial Unicode MS"/>
      <w:sz w:val="24"/>
      <w:szCs w:val="24"/>
      <w:lang w:eastAsia="ru-RU"/>
    </w:rPr>
  </w:style>
  <w:style w:type="paragraph" w:styleId="1114" w:customStyle="1">
    <w:name w:val="Обычный11"/>
    <w:basedOn w:val="Normal"/>
    <w:qFormat/>
    <w:rsid w:val="00ba6999"/>
    <w:pPr>
      <w:widowControl w:val="false"/>
      <w:snapToGrid w:val="false"/>
      <w:spacing w:lineRule="auto" w:line="300" w:before="0" w:after="0"/>
      <w:ind w:left="34" w:firstLine="720"/>
      <w:jc w:val="both"/>
    </w:pPr>
    <w:rPr>
      <w:rFonts w:ascii="Times New Roman" w:hAnsi="Times New Roman" w:eastAsia="Times New Roman"/>
      <w:sz w:val="24"/>
      <w:szCs w:val="24"/>
      <w:lang w:eastAsia="ru-RU"/>
    </w:rPr>
  </w:style>
  <w:style w:type="paragraph" w:styleId="Style60" w:customStyle="1">
    <w:name w:val="Объект (рисунок"/>
    <w:basedOn w:val="Normal"/>
    <w:qFormat/>
    <w:rsid w:val="00ba6999"/>
    <w:pPr>
      <w:spacing w:lineRule="auto" w:line="240" w:before="60" w:after="120"/>
      <w:jc w:val="center"/>
    </w:pPr>
    <w:rPr>
      <w:rFonts w:ascii="Times New Roman" w:hAnsi="Times New Roman" w:eastAsia="Times New Roman"/>
      <w:sz w:val="24"/>
      <w:szCs w:val="20"/>
      <w:lang w:eastAsia="ru-RU"/>
    </w:rPr>
  </w:style>
  <w:style w:type="paragraph" w:styleId="Style61" w:customStyle="1">
    <w:name w:val="Заголовок_ТАБ"/>
    <w:basedOn w:val="Normal"/>
    <w:qFormat/>
    <w:rsid w:val="00ba6999"/>
    <w:pPr>
      <w:spacing w:lineRule="auto" w:line="240" w:before="60" w:after="120"/>
      <w:jc w:val="center"/>
    </w:pPr>
    <w:rPr>
      <w:rFonts w:ascii="Times New Roman" w:hAnsi="Times New Roman" w:eastAsia="Times New Roman"/>
      <w:b/>
      <w:sz w:val="24"/>
      <w:szCs w:val="20"/>
      <w:lang w:eastAsia="ru-RU"/>
    </w:rPr>
  </w:style>
  <w:style w:type="paragraph" w:styleId="Style62" w:customStyle="1">
    <w:name w:val="раздилитель сноски"/>
    <w:basedOn w:val="Normal"/>
    <w:qFormat/>
    <w:rsid w:val="00ba6999"/>
    <w:pPr>
      <w:spacing w:lineRule="auto" w:line="240" w:before="60" w:after="0"/>
      <w:jc w:val="both"/>
    </w:pPr>
    <w:rPr>
      <w:rFonts w:ascii="Times New Roman" w:hAnsi="Times New Roman" w:eastAsia="Times New Roman"/>
      <w:sz w:val="24"/>
      <w:szCs w:val="20"/>
      <w:lang w:val="en-US" w:eastAsia="ru-RU"/>
    </w:rPr>
  </w:style>
  <w:style w:type="paragraph" w:styleId="Style63" w:customStyle="1">
    <w:name w:val="АНХ абзац со стрелкой"/>
    <w:basedOn w:val="Normal"/>
    <w:qFormat/>
    <w:rsid w:val="00ba6999"/>
    <w:pPr>
      <w:tabs>
        <w:tab w:val="left" w:pos="720" w:leader="none"/>
      </w:tabs>
      <w:spacing w:lineRule="auto" w:line="312" w:before="0" w:after="0"/>
      <w:ind w:left="720" w:hanging="360"/>
      <w:jc w:val="both"/>
    </w:pPr>
    <w:rPr>
      <w:rFonts w:ascii="Arial" w:hAnsi="Arial" w:eastAsia="Times New Roman" w:cs="Arial"/>
      <w:sz w:val="24"/>
      <w:szCs w:val="24"/>
      <w:lang w:eastAsia="ru-RU"/>
    </w:rPr>
  </w:style>
  <w:style w:type="paragraph" w:styleId="Preformatted" w:customStyle="1">
    <w:name w:val="Preformatted"/>
    <w:basedOn w:val="Normal"/>
    <w:qFormat/>
    <w:rsid w:val="00ba6999"/>
    <w:pPr>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before="0" w:after="0"/>
    </w:pPr>
    <w:rPr>
      <w:rFonts w:ascii="Courier New" w:hAnsi="Courier New" w:eastAsia="Times New Roman"/>
      <w:sz w:val="20"/>
      <w:szCs w:val="20"/>
    </w:rPr>
  </w:style>
  <w:style w:type="paragraph" w:styleId="322" w:customStyle="1">
    <w:name w:val="Основной текст с отступом 32"/>
    <w:basedOn w:val="Normal"/>
    <w:qFormat/>
    <w:rsid w:val="00ba6999"/>
    <w:pPr>
      <w:widowControl w:val="false"/>
      <w:tabs>
        <w:tab w:val="left" w:pos="0" w:leader="none"/>
      </w:tabs>
      <w:overflowPunct w:val="false"/>
      <w:spacing w:lineRule="auto" w:line="240" w:before="0" w:after="0"/>
      <w:ind w:right="21" w:hanging="11"/>
      <w:jc w:val="both"/>
      <w:textAlignment w:val="baseline"/>
    </w:pPr>
    <w:rPr>
      <w:rFonts w:ascii="Bookman Old Style" w:hAnsi="Bookman Old Style" w:eastAsia="Times New Roman"/>
      <w:i/>
      <w:color w:val="000000"/>
      <w:szCs w:val="20"/>
      <w:lang w:eastAsia="ru-RU"/>
    </w:rPr>
  </w:style>
  <w:style w:type="paragraph" w:styleId="223" w:customStyle="1">
    <w:name w:val="Основной текст с отступом 22"/>
    <w:basedOn w:val="Normal"/>
    <w:qFormat/>
    <w:rsid w:val="00ba6999"/>
    <w:pPr>
      <w:overflowPunct w:val="false"/>
      <w:spacing w:lineRule="auto" w:line="240" w:before="0" w:after="0"/>
      <w:ind w:firstLine="708"/>
      <w:jc w:val="both"/>
      <w:textAlignment w:val="baseline"/>
    </w:pPr>
    <w:rPr>
      <w:rFonts w:ascii="Bookman Old Style" w:hAnsi="Bookman Old Style" w:eastAsia="Times New Roman"/>
      <w:sz w:val="24"/>
      <w:szCs w:val="20"/>
      <w:lang w:eastAsia="ru-RU"/>
    </w:rPr>
  </w:style>
  <w:style w:type="paragraph" w:styleId="Aodoctxt" w:customStyle="1">
    <w:name w:val="aodoctxt"/>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Style64" w:customStyle="1">
    <w:name w:val="#Таблица названия столбцов"/>
    <w:basedOn w:val="Normal"/>
    <w:qFormat/>
    <w:rsid w:val="00ba6999"/>
    <w:pPr>
      <w:spacing w:lineRule="auto" w:line="240" w:before="0" w:after="0"/>
      <w:jc w:val="center"/>
    </w:pPr>
    <w:rPr>
      <w:rFonts w:ascii="Times New Roman" w:hAnsi="Times New Roman" w:eastAsia="Times New Roman"/>
      <w:b/>
      <w:sz w:val="20"/>
      <w:szCs w:val="20"/>
      <w:lang w:eastAsia="ru-RU"/>
    </w:rPr>
  </w:style>
  <w:style w:type="paragraph" w:styleId="ListNum" w:customStyle="1">
    <w:name w:val="ListNum"/>
    <w:basedOn w:val="Normal"/>
    <w:qFormat/>
    <w:rsid w:val="00ba6999"/>
    <w:pPr>
      <w:tabs>
        <w:tab w:val="left" w:pos="284" w:leader="none"/>
        <w:tab w:val="left" w:pos="360" w:leader="none"/>
      </w:tabs>
      <w:spacing w:lineRule="auto" w:line="240" w:before="60" w:after="0"/>
      <w:ind w:left="284" w:hanging="284"/>
      <w:jc w:val="both"/>
    </w:pPr>
    <w:rPr>
      <w:rFonts w:ascii="Times New Roman" w:hAnsi="Times New Roman"/>
      <w:lang w:eastAsia="ru-RU"/>
    </w:rPr>
  </w:style>
  <w:style w:type="paragraph" w:styleId="ListBullet">
    <w:name w:val="List Bullet"/>
    <w:basedOn w:val="Normal"/>
    <w:autoRedefine/>
    <w:semiHidden/>
    <w:qFormat/>
    <w:rsid w:val="00ba6999"/>
    <w:pPr>
      <w:tabs>
        <w:tab w:val="left" w:pos="360" w:leader="none"/>
      </w:tabs>
      <w:spacing w:lineRule="auto" w:line="240" w:before="60" w:after="0"/>
      <w:ind w:left="360" w:hanging="0"/>
      <w:jc w:val="both"/>
    </w:pPr>
    <w:rPr>
      <w:rFonts w:ascii="Times New Roman" w:hAnsi="Times New Roman" w:eastAsia="PMingLiU"/>
      <w:sz w:val="24"/>
      <w:szCs w:val="20"/>
      <w:lang w:eastAsia="ru-RU"/>
    </w:rPr>
  </w:style>
  <w:style w:type="paragraph" w:styleId="ListBullet2">
    <w:name w:val="List Bullet 2"/>
    <w:basedOn w:val="Normal"/>
    <w:autoRedefine/>
    <w:semiHidden/>
    <w:qFormat/>
    <w:rsid w:val="00ba6999"/>
    <w:pPr>
      <w:tabs>
        <w:tab w:val="left" w:pos="720" w:leader="none"/>
      </w:tabs>
      <w:spacing w:lineRule="auto" w:line="240" w:before="60" w:after="0"/>
      <w:ind w:left="720" w:hanging="0"/>
      <w:jc w:val="both"/>
    </w:pPr>
    <w:rPr>
      <w:rFonts w:ascii="Times New Roman" w:hAnsi="Times New Roman" w:eastAsia="PMingLiU"/>
      <w:sz w:val="24"/>
      <w:szCs w:val="20"/>
      <w:lang w:eastAsia="ru-RU"/>
    </w:rPr>
  </w:style>
  <w:style w:type="paragraph" w:styleId="Style65" w:customStyle="1">
    <w:name w:val="Источник основной"/>
    <w:basedOn w:val="Normal"/>
    <w:qFormat/>
    <w:rsid w:val="00ba6999"/>
    <w:pPr>
      <w:keepLines/>
      <w:spacing w:lineRule="auto" w:line="240" w:before="60" w:after="0"/>
      <w:jc w:val="both"/>
    </w:pPr>
    <w:rPr>
      <w:rFonts w:ascii="Times New Roman" w:hAnsi="Times New Roman" w:eastAsia="PMingLiU"/>
      <w:sz w:val="18"/>
      <w:szCs w:val="20"/>
      <w:lang w:eastAsia="ru-RU"/>
    </w:rPr>
  </w:style>
  <w:style w:type="paragraph" w:styleId="Style66" w:customStyle="1">
    <w:name w:val="Номер_ТАБ"/>
    <w:basedOn w:val="Normal"/>
    <w:qFormat/>
    <w:rsid w:val="00ba6999"/>
    <w:pPr>
      <w:keepNext w:val="true"/>
      <w:spacing w:lineRule="auto" w:line="240" w:before="120" w:after="0"/>
      <w:jc w:val="right"/>
    </w:pPr>
    <w:rPr>
      <w:rFonts w:ascii="Times New Roman" w:hAnsi="Times New Roman" w:eastAsia="PMingLiU"/>
      <w:i/>
      <w:sz w:val="24"/>
      <w:szCs w:val="20"/>
      <w:lang w:eastAsia="ru-RU"/>
    </w:rPr>
  </w:style>
  <w:style w:type="paragraph" w:styleId="Style67" w:customStyle="1">
    <w:name w:val="Источник последний абзац"/>
    <w:basedOn w:val="Style65"/>
    <w:qFormat/>
    <w:rsid w:val="00ba6999"/>
    <w:pPr>
      <w:spacing w:before="60" w:after="120"/>
    </w:pPr>
    <w:rPr/>
  </w:style>
  <w:style w:type="paragraph" w:styleId="Style68" w:customStyle="1">
    <w:name w:val="#Таблица текст"/>
    <w:basedOn w:val="Normal"/>
    <w:qFormat/>
    <w:rsid w:val="00ba6999"/>
    <w:pPr>
      <w:spacing w:lineRule="auto" w:line="240" w:before="0" w:after="0"/>
    </w:pPr>
    <w:rPr>
      <w:rFonts w:ascii="Times New Roman" w:hAnsi="Times New Roman" w:eastAsia="PMingLiU"/>
      <w:sz w:val="20"/>
      <w:szCs w:val="20"/>
      <w:lang w:eastAsia="ru-RU"/>
    </w:rPr>
  </w:style>
  <w:style w:type="paragraph" w:styleId="Style69" w:customStyle="1">
    <w:name w:val="#Таблица цифры"/>
    <w:basedOn w:val="Normal"/>
    <w:qFormat/>
    <w:rsid w:val="00ba6999"/>
    <w:pPr>
      <w:spacing w:lineRule="auto" w:line="240" w:before="0" w:after="0"/>
      <w:jc w:val="center"/>
    </w:pPr>
    <w:rPr>
      <w:rFonts w:ascii="Times New Roman" w:hAnsi="Times New Roman" w:eastAsia="PMingLiU"/>
      <w:sz w:val="20"/>
      <w:szCs w:val="20"/>
      <w:lang w:eastAsia="ru-RU"/>
    </w:rPr>
  </w:style>
  <w:style w:type="paragraph" w:styleId="Style70" w:customStyle="1">
    <w:name w:val="Заголовок_РИС"/>
    <w:basedOn w:val="Normal"/>
    <w:qFormat/>
    <w:rsid w:val="00ba6999"/>
    <w:pPr>
      <w:keepNext w:val="true"/>
      <w:spacing w:lineRule="auto" w:line="240" w:before="240" w:after="60"/>
      <w:jc w:val="center"/>
    </w:pPr>
    <w:rPr>
      <w:rFonts w:ascii="Times New Roman" w:hAnsi="Times New Roman" w:eastAsia="PMingLiU"/>
      <w:sz w:val="24"/>
      <w:szCs w:val="20"/>
      <w:lang w:eastAsia="ru-RU"/>
    </w:rPr>
  </w:style>
  <w:style w:type="paragraph" w:styleId="Style71" w:customStyle="1">
    <w:name w:val="Подпись рисунка"/>
    <w:basedOn w:val="Caption"/>
    <w:qFormat/>
    <w:rsid w:val="00ba6999"/>
    <w:pPr>
      <w:jc w:val="center"/>
    </w:pPr>
    <w:rPr>
      <w:rFonts w:ascii="Arial" w:hAnsi="Arial"/>
      <w:b w:val="false"/>
      <w:bCs w:val="false"/>
      <w:sz w:val="24"/>
    </w:rPr>
  </w:style>
  <w:style w:type="paragraph" w:styleId="Caption">
    <w:name w:val="caption"/>
    <w:basedOn w:val="Normal"/>
    <w:qFormat/>
    <w:rsid w:val="00ba6999"/>
    <w:pPr>
      <w:spacing w:lineRule="auto" w:line="240" w:before="0" w:after="0"/>
    </w:pPr>
    <w:rPr>
      <w:rFonts w:ascii="Times New Roman" w:hAnsi="Times New Roman" w:eastAsia="PMingLiU"/>
      <w:b/>
      <w:bCs/>
      <w:sz w:val="20"/>
      <w:szCs w:val="20"/>
      <w:lang w:eastAsia="ru-RU"/>
    </w:rPr>
  </w:style>
  <w:style w:type="paragraph" w:styleId="Msolistparagraph" w:customStyle="1">
    <w:name w:val="msolistparagraph"/>
    <w:basedOn w:val="Normal"/>
    <w:qFormat/>
    <w:rsid w:val="00ba6999"/>
    <w:pPr>
      <w:spacing w:lineRule="auto" w:line="240" w:before="0" w:after="0"/>
      <w:ind w:left="720" w:hanging="0"/>
    </w:pPr>
    <w:rPr>
      <w:rFonts w:ascii="Times New Roman" w:hAnsi="Times New Roman" w:eastAsia="PMingLiU"/>
      <w:sz w:val="24"/>
      <w:szCs w:val="24"/>
      <w:lang w:eastAsia="ru-RU"/>
    </w:rPr>
  </w:style>
  <w:style w:type="paragraph" w:styleId="BST" w:customStyle="1">
    <w:name w:val="BST"/>
    <w:basedOn w:val="Normal"/>
    <w:qFormat/>
    <w:rsid w:val="00ba6999"/>
    <w:pPr>
      <w:spacing w:lineRule="auto" w:line="240" w:before="60" w:after="60"/>
      <w:ind w:firstLine="567"/>
      <w:jc w:val="both"/>
    </w:pPr>
    <w:rPr>
      <w:rFonts w:ascii="Arial" w:hAnsi="Arial" w:eastAsia="Times New Roman"/>
      <w:szCs w:val="24"/>
      <w:lang w:eastAsia="ru-RU"/>
    </w:rPr>
  </w:style>
  <w:style w:type="paragraph" w:styleId="Western" w:customStyle="1">
    <w:name w:val="western"/>
    <w:basedOn w:val="Normal"/>
    <w:qFormat/>
    <w:rsid w:val="00ba6999"/>
    <w:pPr>
      <w:spacing w:lineRule="auto" w:line="276" w:beforeAutospacing="1" w:after="115"/>
    </w:pPr>
    <w:rPr>
      <w:rFonts w:eastAsia="Times New Roman"/>
      <w:color w:val="000000"/>
      <w:lang w:eastAsia="ru-RU"/>
    </w:rPr>
  </w:style>
  <w:style w:type="paragraph" w:styleId="PlainText">
    <w:name w:val="Plain Text"/>
    <w:basedOn w:val="Normal"/>
    <w:link w:val="affff7"/>
    <w:unhideWhenUsed/>
    <w:qFormat/>
    <w:rsid w:val="00ba6999"/>
    <w:pPr>
      <w:spacing w:lineRule="auto" w:line="240" w:before="0" w:after="0"/>
    </w:pPr>
    <w:rPr>
      <w:rFonts w:ascii="Consolas" w:hAnsi="Consolas" w:eastAsia="Times New Roman"/>
      <w:sz w:val="21"/>
      <w:szCs w:val="21"/>
      <w:lang w:val="x-none" w:eastAsia="ru-RU"/>
    </w:rPr>
  </w:style>
  <w:style w:type="paragraph" w:styleId="Style72" w:customStyle="1">
    <w:name w:val="Пункт"/>
    <w:basedOn w:val="Style40"/>
    <w:qFormat/>
    <w:rsid w:val="00ba6999"/>
    <w:pPr>
      <w:spacing w:before="0" w:after="120"/>
      <w:jc w:val="left"/>
    </w:pPr>
    <w:rPr>
      <w:sz w:val="24"/>
      <w:szCs w:val="24"/>
    </w:rPr>
  </w:style>
  <w:style w:type="paragraph" w:styleId="BlockText">
    <w:name w:val="Block Text"/>
    <w:basedOn w:val="Normal"/>
    <w:uiPriority w:val="99"/>
    <w:unhideWhenUsed/>
    <w:qFormat/>
    <w:rsid w:val="00ba6999"/>
    <w:pPr>
      <w:shd w:val="clear" w:color="auto" w:fill="FFFFFF"/>
      <w:spacing w:lineRule="exact" w:line="320" w:before="120" w:after="0"/>
      <w:ind w:left="23" w:right="6" w:firstLine="686"/>
      <w:jc w:val="both"/>
    </w:pPr>
    <w:rPr>
      <w:rFonts w:ascii="Garamond" w:hAnsi="Garamond" w:eastAsia="Times New Roman"/>
      <w:color w:val="000000"/>
      <w:spacing w:val="4"/>
      <w:sz w:val="24"/>
      <w:szCs w:val="20"/>
      <w:lang w:eastAsia="ru-RU"/>
    </w:rPr>
  </w:style>
  <w:style w:type="paragraph" w:styleId="NoSpacing">
    <w:name w:val="No Spacing"/>
    <w:uiPriority w:val="1"/>
    <w:qFormat/>
    <w:rsid w:val="00ba6999"/>
    <w:pPr>
      <w:widowControl/>
      <w:bidi w:val="0"/>
      <w:spacing w:lineRule="auto" w:line="240" w:before="0" w:after="0"/>
      <w:jc w:val="left"/>
    </w:pPr>
    <w:rPr>
      <w:rFonts w:ascii="Calibri" w:hAnsi="Calibri" w:eastAsia="Calibri" w:cs="Times New Roman" w:asciiTheme="minorHAnsi" w:eastAsiaTheme="minorHAnsi" w:hAnsiTheme="minorHAnsi"/>
      <w:color w:val="00000A"/>
      <w:kern w:val="0"/>
      <w:sz w:val="22"/>
      <w:szCs w:val="22"/>
      <w:lang w:val="ru-RU" w:eastAsia="en-US" w:bidi="ar-SA"/>
    </w:rPr>
  </w:style>
  <w:style w:type="paragraph" w:styleId="StyleFirstline127cm" w:customStyle="1">
    <w:name w:val="Style First line:  127 cm"/>
    <w:basedOn w:val="Normal"/>
    <w:semiHidden/>
    <w:qFormat/>
    <w:rsid w:val="00ba6999"/>
    <w:pPr>
      <w:overflowPunct w:val="false"/>
      <w:spacing w:lineRule="auto" w:line="240" w:before="120" w:after="0"/>
      <w:ind w:firstLine="720"/>
      <w:jc w:val="both"/>
    </w:pPr>
    <w:rPr>
      <w:rFonts w:ascii="Arial" w:hAnsi="Arial" w:eastAsia="Times New Roman"/>
      <w:sz w:val="24"/>
      <w:szCs w:val="20"/>
      <w:lang w:eastAsia="ru-RU"/>
    </w:rPr>
  </w:style>
  <w:style w:type="paragraph" w:styleId="127" w:customStyle="1">
    <w:name w:val="заголовок 1"/>
    <w:basedOn w:val="Normal"/>
    <w:semiHidden/>
    <w:qFormat/>
    <w:rsid w:val="00ba6999"/>
    <w:pPr>
      <w:keepNext w:val="true"/>
      <w:widowControl w:val="false"/>
      <w:spacing w:lineRule="auto" w:line="240" w:before="0" w:after="0"/>
      <w:jc w:val="center"/>
    </w:pPr>
    <w:rPr>
      <w:rFonts w:ascii="Arial" w:hAnsi="Arial" w:eastAsia="Times New Roman"/>
      <w:b/>
      <w:szCs w:val="20"/>
      <w:lang w:eastAsia="ru-RU"/>
    </w:rPr>
  </w:style>
  <w:style w:type="paragraph" w:styleId="1KGK9" w:customStyle="1">
    <w:name w:val="1KG=K9"/>
    <w:qFormat/>
    <w:rsid w:val="00ba6999"/>
    <w:pPr>
      <w:widowControl/>
      <w:bidi w:val="0"/>
      <w:snapToGrid w:val="false"/>
      <w:spacing w:lineRule="auto" w:line="240" w:before="0" w:after="0"/>
      <w:jc w:val="left"/>
    </w:pPr>
    <w:rPr>
      <w:rFonts w:ascii="Arial" w:hAnsi="Arial" w:eastAsia="Times New Roman" w:cs="Times New Roman"/>
      <w:color w:val="00000A"/>
      <w:kern w:val="0"/>
      <w:sz w:val="24"/>
      <w:szCs w:val="20"/>
      <w:lang w:val="en-AU" w:eastAsia="en-US" w:bidi="ar-SA"/>
    </w:rPr>
  </w:style>
  <w:style w:type="paragraph" w:styleId="224" w:customStyle="1">
    <w:name w:val="Список 22"/>
    <w:basedOn w:val="Normal"/>
    <w:semiHidden/>
    <w:qFormat/>
    <w:rsid w:val="00ba6999"/>
    <w:pPr>
      <w:widowControl w:val="false"/>
      <w:suppressAutoHyphens w:val="true"/>
      <w:spacing w:lineRule="auto" w:line="240" w:before="0" w:after="0"/>
      <w:ind w:left="566" w:hanging="283"/>
    </w:pPr>
    <w:rPr>
      <w:rFonts w:ascii="Times New Roman" w:hAnsi="Times New Roman" w:eastAsia="Times New Roman"/>
      <w:b/>
      <w:bCs/>
      <w:sz w:val="20"/>
      <w:szCs w:val="20"/>
      <w:lang w:eastAsia="ar-SA"/>
    </w:rPr>
  </w:style>
  <w:style w:type="paragraph" w:styleId="AODocTxt1" w:customStyle="1">
    <w:name w:val="AODocTxt"/>
    <w:basedOn w:val="Normal"/>
    <w:semiHidden/>
    <w:qFormat/>
    <w:rsid w:val="00ba6999"/>
    <w:pPr>
      <w:spacing w:lineRule="atLeast" w:line="260" w:before="240" w:after="0"/>
      <w:jc w:val="both"/>
    </w:pPr>
    <w:rPr>
      <w:rFonts w:ascii="Times New Roman" w:hAnsi="Times New Roman" w:eastAsia="SimSun"/>
    </w:rPr>
  </w:style>
  <w:style w:type="paragraph" w:styleId="Normaali" w:customStyle="1">
    <w:name w:val="Normaali"/>
    <w:basedOn w:val="Normal"/>
    <w:semiHidden/>
    <w:qFormat/>
    <w:rsid w:val="00ba6999"/>
    <w:pPr>
      <w:spacing w:lineRule="auto" w:line="240" w:before="0" w:after="0"/>
    </w:pPr>
    <w:rPr>
      <w:rFonts w:ascii="Arial" w:hAnsi="Arial" w:eastAsia="Times New Roman"/>
      <w:sz w:val="24"/>
      <w:szCs w:val="24"/>
      <w:lang w:eastAsia="ru-RU"/>
    </w:rPr>
  </w:style>
  <w:style w:type="paragraph" w:styleId="Style73" w:customStyle="1">
    <w:name w:val="Список марк."/>
    <w:basedOn w:val="Normal"/>
    <w:semiHidden/>
    <w:qFormat/>
    <w:rsid w:val="00ba6999"/>
    <w:pPr>
      <w:keepNext w:val="true"/>
      <w:tabs>
        <w:tab w:val="left" w:pos="360" w:leader="none"/>
        <w:tab w:val="left" w:pos="1134" w:leader="none"/>
      </w:tabs>
      <w:spacing w:lineRule="auto" w:line="360" w:before="0" w:after="0"/>
      <w:ind w:left="1134" w:hanging="567"/>
      <w:jc w:val="both"/>
    </w:pPr>
    <w:rPr>
      <w:rFonts w:ascii="Arial" w:hAnsi="Arial" w:eastAsia="Times New Roman"/>
      <w:sz w:val="24"/>
      <w:szCs w:val="20"/>
      <w:lang w:eastAsia="ru-RU"/>
    </w:rPr>
  </w:style>
  <w:style w:type="paragraph" w:styleId="Style74" w:customStyle="1">
    <w:name w:val="Текст таблицы"/>
    <w:basedOn w:val="Normal"/>
    <w:semiHidden/>
    <w:qFormat/>
    <w:rsid w:val="00ba6999"/>
    <w:pPr>
      <w:keepNext w:val="true"/>
      <w:spacing w:lineRule="auto" w:line="240" w:before="120" w:after="120"/>
      <w:ind w:firstLine="227"/>
      <w:jc w:val="center"/>
    </w:pPr>
    <w:rPr>
      <w:rFonts w:ascii="Arial" w:hAnsi="Arial" w:eastAsia="Times New Roman"/>
      <w:sz w:val="24"/>
      <w:szCs w:val="20"/>
      <w:lang w:eastAsia="ru-RU"/>
    </w:rPr>
  </w:style>
  <w:style w:type="paragraph" w:styleId="Oaaeeoaoaeno" w:customStyle="1">
    <w:name w:val="#Oaaeeoa oaeno"/>
    <w:basedOn w:val="Normal"/>
    <w:semiHidden/>
    <w:qFormat/>
    <w:rsid w:val="00ba6999"/>
    <w:pPr>
      <w:overflowPunct w:val="false"/>
      <w:spacing w:lineRule="auto" w:line="240" w:before="0" w:after="0"/>
    </w:pPr>
    <w:rPr>
      <w:rFonts w:ascii="Times New Roman" w:hAnsi="Times New Roman" w:eastAsia="Times New Roman"/>
      <w:sz w:val="20"/>
      <w:szCs w:val="20"/>
      <w:lang w:eastAsia="ru-RU"/>
    </w:rPr>
  </w:style>
  <w:style w:type="paragraph" w:styleId="Xl65" w:customStyle="1">
    <w:name w:val="xl65"/>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Xl66" w:customStyle="1">
    <w:name w:val="xl66"/>
    <w:basedOn w:val="Normal"/>
    <w:qFormat/>
    <w:rsid w:val="00ba6999"/>
    <w:pPr>
      <w:spacing w:lineRule="auto" w:line="240" w:beforeAutospacing="1" w:afterAutospacing="1"/>
      <w:jc w:val="center"/>
    </w:pPr>
    <w:rPr>
      <w:rFonts w:ascii="Times New Roman" w:hAnsi="Times New Roman" w:eastAsia="Times New Roman"/>
      <w:sz w:val="24"/>
      <w:szCs w:val="24"/>
      <w:lang w:eastAsia="ru-RU"/>
    </w:rPr>
  </w:style>
  <w:style w:type="paragraph" w:styleId="Xl67" w:customStyle="1">
    <w:name w:val="xl67"/>
    <w:basedOn w:val="Normal"/>
    <w:qFormat/>
    <w:rsid w:val="00ba6999"/>
    <w:pPr>
      <w:spacing w:lineRule="auto" w:line="240" w:beforeAutospacing="1" w:afterAutospacing="1"/>
      <w:jc w:val="right"/>
    </w:pPr>
    <w:rPr>
      <w:rFonts w:ascii="Times New Roman" w:hAnsi="Times New Roman" w:eastAsia="Times New Roman"/>
      <w:sz w:val="24"/>
      <w:szCs w:val="24"/>
      <w:lang w:eastAsia="ru-RU"/>
    </w:rPr>
  </w:style>
  <w:style w:type="paragraph" w:styleId="Xl68" w:customStyle="1">
    <w:name w:val="xl68"/>
    <w:basedOn w:val="Normal"/>
    <w:qFormat/>
    <w:rsid w:val="00ba6999"/>
    <w:pPr>
      <w:pBdr>
        <w:top w:val="single" w:sz="4" w:space="0" w:color="00000A"/>
        <w:left w:val="single" w:sz="4" w:space="0" w:color="00000A"/>
        <w:bottom w:val="single" w:sz="4" w:space="0" w:color="00000A"/>
        <w:right w:val="single" w:sz="4" w:space="0" w:color="00000A"/>
      </w:pBdr>
      <w:spacing w:lineRule="auto" w:line="240" w:beforeAutospacing="1" w:afterAutospacing="1"/>
      <w:jc w:val="center"/>
    </w:pPr>
    <w:rPr>
      <w:rFonts w:ascii="Times New Roman" w:hAnsi="Times New Roman" w:eastAsia="Times New Roman"/>
      <w:sz w:val="24"/>
      <w:szCs w:val="24"/>
      <w:lang w:eastAsia="ru-RU"/>
    </w:rPr>
  </w:style>
  <w:style w:type="paragraph" w:styleId="Xl69" w:customStyle="1">
    <w:name w:val="xl69"/>
    <w:basedOn w:val="Normal"/>
    <w:qFormat/>
    <w:rsid w:val="00ba6999"/>
    <w:pPr>
      <w:pBdr>
        <w:top w:val="single" w:sz="4" w:space="0" w:color="00000A"/>
        <w:left w:val="single" w:sz="8" w:space="0" w:color="00000A"/>
        <w:bottom w:val="single" w:sz="4" w:space="0" w:color="00000A"/>
        <w:right w:val="single" w:sz="4" w:space="0" w:color="00000A"/>
      </w:pBdr>
      <w:spacing w:lineRule="auto" w:line="240" w:beforeAutospacing="1" w:afterAutospacing="1"/>
    </w:pPr>
    <w:rPr>
      <w:rFonts w:ascii="Times New Roman" w:hAnsi="Times New Roman" w:eastAsia="Times New Roman"/>
      <w:sz w:val="24"/>
      <w:szCs w:val="24"/>
      <w:lang w:eastAsia="ru-RU"/>
    </w:rPr>
  </w:style>
  <w:style w:type="paragraph" w:styleId="Xl70" w:customStyle="1">
    <w:name w:val="xl70"/>
    <w:basedOn w:val="Normal"/>
    <w:qFormat/>
    <w:rsid w:val="00ba6999"/>
    <w:pPr>
      <w:pBdr>
        <w:top w:val="single" w:sz="4" w:space="0" w:color="00000A"/>
        <w:left w:val="single" w:sz="4" w:space="0" w:color="00000A"/>
        <w:bottom w:val="single" w:sz="4" w:space="0" w:color="00000A"/>
        <w:right w:val="single" w:sz="8" w:space="0" w:color="00000A"/>
      </w:pBdr>
      <w:spacing w:lineRule="auto" w:line="240" w:beforeAutospacing="1" w:afterAutospacing="1"/>
      <w:jc w:val="center"/>
    </w:pPr>
    <w:rPr>
      <w:rFonts w:ascii="Times New Roman" w:hAnsi="Times New Roman" w:eastAsia="Times New Roman"/>
      <w:sz w:val="24"/>
      <w:szCs w:val="24"/>
      <w:lang w:eastAsia="ru-RU"/>
    </w:rPr>
  </w:style>
  <w:style w:type="paragraph" w:styleId="Xl71" w:customStyle="1">
    <w:name w:val="xl71"/>
    <w:basedOn w:val="Normal"/>
    <w:qFormat/>
    <w:rsid w:val="00ba6999"/>
    <w:pPr>
      <w:pBdr>
        <w:left w:val="single" w:sz="8" w:space="0" w:color="00000A"/>
        <w:bottom w:val="single" w:sz="4" w:space="0" w:color="00000A"/>
        <w:right w:val="single" w:sz="4" w:space="0" w:color="00000A"/>
      </w:pBdr>
      <w:spacing w:lineRule="auto" w:line="240" w:beforeAutospacing="1" w:afterAutospacing="1"/>
    </w:pPr>
    <w:rPr>
      <w:rFonts w:ascii="Times New Roman" w:hAnsi="Times New Roman" w:eastAsia="Times New Roman"/>
      <w:sz w:val="24"/>
      <w:szCs w:val="24"/>
      <w:lang w:eastAsia="ru-RU"/>
    </w:rPr>
  </w:style>
  <w:style w:type="paragraph" w:styleId="Xl72" w:customStyle="1">
    <w:name w:val="xl72"/>
    <w:basedOn w:val="Normal"/>
    <w:qFormat/>
    <w:rsid w:val="00ba6999"/>
    <w:pPr>
      <w:pBdr>
        <w:top w:val="single" w:sz="8" w:space="0" w:color="00000A"/>
        <w:left w:val="single" w:sz="8" w:space="0" w:color="00000A"/>
        <w:bottom w:val="single" w:sz="8" w:space="0" w:color="00000A"/>
        <w:right w:val="single" w:sz="4" w:space="0" w:color="00000A"/>
      </w:pBdr>
      <w:spacing w:lineRule="auto" w:line="240" w:beforeAutospacing="1" w:afterAutospacing="1"/>
    </w:pPr>
    <w:rPr>
      <w:rFonts w:ascii="Times New Roman" w:hAnsi="Times New Roman" w:eastAsia="Times New Roman"/>
      <w:sz w:val="24"/>
      <w:szCs w:val="24"/>
      <w:lang w:eastAsia="ru-RU"/>
    </w:rPr>
  </w:style>
  <w:style w:type="paragraph" w:styleId="Xl73" w:customStyle="1">
    <w:name w:val="xl73"/>
    <w:basedOn w:val="Normal"/>
    <w:qFormat/>
    <w:rsid w:val="00ba6999"/>
    <w:pPr>
      <w:pBdr>
        <w:top w:val="single" w:sz="8" w:space="0" w:color="00000A"/>
        <w:left w:val="single" w:sz="4" w:space="0" w:color="00000A"/>
        <w:bottom w:val="single" w:sz="8" w:space="0" w:color="00000A"/>
        <w:right w:val="single" w:sz="4" w:space="0" w:color="00000A"/>
      </w:pBdr>
      <w:spacing w:lineRule="auto" w:line="240" w:beforeAutospacing="1" w:afterAutospacing="1"/>
      <w:jc w:val="center"/>
    </w:pPr>
    <w:rPr>
      <w:rFonts w:ascii="Times New Roman" w:hAnsi="Times New Roman" w:eastAsia="Times New Roman"/>
      <w:sz w:val="24"/>
      <w:szCs w:val="24"/>
      <w:lang w:eastAsia="ru-RU"/>
    </w:rPr>
  </w:style>
  <w:style w:type="paragraph" w:styleId="Xl74" w:customStyle="1">
    <w:name w:val="xl74"/>
    <w:basedOn w:val="Normal"/>
    <w:qFormat/>
    <w:rsid w:val="00ba6999"/>
    <w:pPr>
      <w:pBdr>
        <w:top w:val="single" w:sz="4" w:space="0" w:color="00000A"/>
        <w:left w:val="single" w:sz="4" w:space="0" w:color="00000A"/>
        <w:bottom w:val="single" w:sz="4" w:space="0" w:color="00000A"/>
        <w:right w:val="single" w:sz="4" w:space="0" w:color="00000A"/>
      </w:pBdr>
      <w:spacing w:lineRule="auto" w:line="240" w:beforeAutospacing="1" w:afterAutospacing="1"/>
      <w:jc w:val="center"/>
    </w:pPr>
    <w:rPr>
      <w:rFonts w:ascii="Times New Roman" w:hAnsi="Times New Roman" w:eastAsia="Times New Roman"/>
      <w:sz w:val="24"/>
      <w:szCs w:val="24"/>
      <w:lang w:eastAsia="ru-RU"/>
    </w:rPr>
  </w:style>
  <w:style w:type="paragraph" w:styleId="Xl75" w:customStyle="1">
    <w:name w:val="xl75"/>
    <w:basedOn w:val="Normal"/>
    <w:qFormat/>
    <w:rsid w:val="00ba6999"/>
    <w:pPr>
      <w:pBdr>
        <w:top w:val="single" w:sz="4" w:space="0" w:color="00000A"/>
        <w:left w:val="single" w:sz="4" w:space="0" w:color="00000A"/>
        <w:bottom w:val="single" w:sz="4" w:space="0" w:color="00000A"/>
        <w:right w:val="single" w:sz="4" w:space="0" w:color="00000A"/>
      </w:pBdr>
      <w:spacing w:lineRule="auto" w:line="240" w:beforeAutospacing="1" w:afterAutospacing="1"/>
      <w:jc w:val="center"/>
    </w:pPr>
    <w:rPr>
      <w:rFonts w:ascii="Times New Roman" w:hAnsi="Times New Roman" w:eastAsia="Times New Roman"/>
      <w:sz w:val="24"/>
      <w:szCs w:val="24"/>
      <w:lang w:eastAsia="ru-RU"/>
    </w:rPr>
  </w:style>
  <w:style w:type="paragraph" w:styleId="Xl76" w:customStyle="1">
    <w:name w:val="xl76"/>
    <w:basedOn w:val="Normal"/>
    <w:qFormat/>
    <w:rsid w:val="00ba6999"/>
    <w:pPr>
      <w:pBdr>
        <w:top w:val="single" w:sz="4" w:space="0" w:color="00000A"/>
        <w:left w:val="single" w:sz="4" w:space="0" w:color="00000A"/>
        <w:bottom w:val="single" w:sz="4" w:space="0" w:color="00000A"/>
        <w:right w:val="single" w:sz="4" w:space="0" w:color="00000A"/>
      </w:pBdr>
      <w:spacing w:lineRule="auto" w:line="240" w:beforeAutospacing="1" w:afterAutospacing="1"/>
      <w:jc w:val="center"/>
    </w:pPr>
    <w:rPr>
      <w:rFonts w:ascii="Times New Roman" w:hAnsi="Times New Roman" w:eastAsia="Times New Roman"/>
      <w:sz w:val="24"/>
      <w:szCs w:val="24"/>
      <w:lang w:eastAsia="ru-RU"/>
    </w:rPr>
  </w:style>
  <w:style w:type="paragraph" w:styleId="Xl77" w:customStyle="1">
    <w:name w:val="xl77"/>
    <w:basedOn w:val="Normal"/>
    <w:qFormat/>
    <w:rsid w:val="00ba6999"/>
    <w:pPr>
      <w:pBdr>
        <w:top w:val="single" w:sz="4" w:space="0" w:color="00000A"/>
        <w:left w:val="single" w:sz="4" w:space="0" w:color="00000A"/>
        <w:bottom w:val="single" w:sz="4" w:space="0" w:color="00000A"/>
        <w:right w:val="single" w:sz="8" w:space="0" w:color="00000A"/>
      </w:pBdr>
      <w:spacing w:lineRule="auto" w:line="240" w:beforeAutospacing="1" w:afterAutospacing="1"/>
      <w:jc w:val="center"/>
    </w:pPr>
    <w:rPr>
      <w:rFonts w:ascii="Times New Roman" w:hAnsi="Times New Roman" w:eastAsia="Times New Roman"/>
      <w:sz w:val="24"/>
      <w:szCs w:val="24"/>
      <w:lang w:eastAsia="ru-RU"/>
    </w:rPr>
  </w:style>
  <w:style w:type="paragraph" w:styleId="Xl78" w:customStyle="1">
    <w:name w:val="xl78"/>
    <w:basedOn w:val="Normal"/>
    <w:qFormat/>
    <w:rsid w:val="00ba6999"/>
    <w:pPr>
      <w:pBdr>
        <w:top w:val="single" w:sz="4" w:space="0" w:color="00000A"/>
        <w:left w:val="single" w:sz="4" w:space="0" w:color="00000A"/>
        <w:bottom w:val="single" w:sz="4" w:space="0" w:color="00000A"/>
        <w:right w:val="single" w:sz="8" w:space="0" w:color="00000A"/>
      </w:pBdr>
      <w:spacing w:lineRule="auto" w:line="240" w:beforeAutospacing="1" w:afterAutospacing="1"/>
      <w:jc w:val="center"/>
    </w:pPr>
    <w:rPr>
      <w:rFonts w:ascii="Times New Roman" w:hAnsi="Times New Roman" w:eastAsia="Times New Roman"/>
      <w:sz w:val="24"/>
      <w:szCs w:val="24"/>
      <w:lang w:eastAsia="ru-RU"/>
    </w:rPr>
  </w:style>
  <w:style w:type="paragraph" w:styleId="Xl79" w:customStyle="1">
    <w:name w:val="xl79"/>
    <w:basedOn w:val="Normal"/>
    <w:qFormat/>
    <w:rsid w:val="00ba6999"/>
    <w:pPr>
      <w:pBdr>
        <w:top w:val="single" w:sz="4" w:space="0" w:color="00000A"/>
        <w:left w:val="single" w:sz="8" w:space="0" w:color="00000A"/>
        <w:bottom w:val="single" w:sz="4" w:space="0" w:color="00000A"/>
        <w:right w:val="single" w:sz="4" w:space="0" w:color="00000A"/>
      </w:pBdr>
      <w:spacing w:lineRule="auto" w:line="240" w:beforeAutospacing="1" w:afterAutospacing="1"/>
      <w:jc w:val="right"/>
    </w:pPr>
    <w:rPr>
      <w:rFonts w:ascii="Times New Roman" w:hAnsi="Times New Roman" w:eastAsia="Times New Roman"/>
      <w:sz w:val="24"/>
      <w:szCs w:val="24"/>
      <w:lang w:eastAsia="ru-RU"/>
    </w:rPr>
  </w:style>
  <w:style w:type="paragraph" w:styleId="Xl80" w:customStyle="1">
    <w:name w:val="xl80"/>
    <w:basedOn w:val="Normal"/>
    <w:qFormat/>
    <w:rsid w:val="00ba6999"/>
    <w:pPr>
      <w:pBdr>
        <w:top w:val="single" w:sz="4" w:space="0" w:color="00000A"/>
        <w:left w:val="single" w:sz="8" w:space="0" w:color="00000A"/>
        <w:right w:val="single" w:sz="4" w:space="0" w:color="00000A"/>
      </w:pBdr>
      <w:spacing w:lineRule="auto" w:line="240" w:beforeAutospacing="1" w:afterAutospacing="1"/>
      <w:jc w:val="right"/>
    </w:pPr>
    <w:rPr>
      <w:rFonts w:ascii="Times New Roman" w:hAnsi="Times New Roman" w:eastAsia="Times New Roman"/>
      <w:sz w:val="24"/>
      <w:szCs w:val="24"/>
      <w:lang w:eastAsia="ru-RU"/>
    </w:rPr>
  </w:style>
  <w:style w:type="paragraph" w:styleId="Xl81" w:customStyle="1">
    <w:name w:val="xl81"/>
    <w:basedOn w:val="Normal"/>
    <w:qFormat/>
    <w:rsid w:val="00ba6999"/>
    <w:pPr>
      <w:pBdr>
        <w:top w:val="single" w:sz="4" w:space="0" w:color="00000A"/>
        <w:left w:val="single" w:sz="4" w:space="0" w:color="00000A"/>
        <w:right w:val="single" w:sz="4" w:space="0" w:color="00000A"/>
      </w:pBdr>
      <w:spacing w:lineRule="auto" w:line="240" w:beforeAutospacing="1" w:afterAutospacing="1"/>
      <w:jc w:val="center"/>
    </w:pPr>
    <w:rPr>
      <w:rFonts w:ascii="Times New Roman" w:hAnsi="Times New Roman" w:eastAsia="Times New Roman"/>
      <w:sz w:val="24"/>
      <w:szCs w:val="24"/>
      <w:lang w:eastAsia="ru-RU"/>
    </w:rPr>
  </w:style>
  <w:style w:type="paragraph" w:styleId="Xl82" w:customStyle="1">
    <w:name w:val="xl82"/>
    <w:basedOn w:val="Normal"/>
    <w:qFormat/>
    <w:rsid w:val="00ba6999"/>
    <w:pPr>
      <w:pBdr>
        <w:top w:val="single" w:sz="4" w:space="0" w:color="00000A"/>
        <w:left w:val="single" w:sz="4" w:space="0" w:color="00000A"/>
        <w:right w:val="single" w:sz="4" w:space="0" w:color="00000A"/>
      </w:pBdr>
      <w:spacing w:lineRule="auto" w:line="240" w:beforeAutospacing="1" w:afterAutospacing="1"/>
      <w:jc w:val="center"/>
    </w:pPr>
    <w:rPr>
      <w:rFonts w:ascii="Times New Roman" w:hAnsi="Times New Roman" w:eastAsia="Times New Roman"/>
      <w:sz w:val="24"/>
      <w:szCs w:val="24"/>
      <w:lang w:eastAsia="ru-RU"/>
    </w:rPr>
  </w:style>
  <w:style w:type="paragraph" w:styleId="Xl83" w:customStyle="1">
    <w:name w:val="xl83"/>
    <w:basedOn w:val="Normal"/>
    <w:qFormat/>
    <w:rsid w:val="00ba6999"/>
    <w:pPr>
      <w:pBdr>
        <w:top w:val="single" w:sz="4" w:space="0" w:color="00000A"/>
        <w:left w:val="single" w:sz="4" w:space="0" w:color="00000A"/>
        <w:right w:val="single" w:sz="8" w:space="0" w:color="00000A"/>
      </w:pBdr>
      <w:spacing w:lineRule="auto" w:line="240" w:beforeAutospacing="1" w:afterAutospacing="1"/>
      <w:jc w:val="center"/>
    </w:pPr>
    <w:rPr>
      <w:rFonts w:ascii="Times New Roman" w:hAnsi="Times New Roman" w:eastAsia="Times New Roman"/>
      <w:sz w:val="24"/>
      <w:szCs w:val="24"/>
      <w:lang w:eastAsia="ru-RU"/>
    </w:rPr>
  </w:style>
  <w:style w:type="paragraph" w:styleId="Xl84" w:customStyle="1">
    <w:name w:val="xl84"/>
    <w:basedOn w:val="Normal"/>
    <w:qFormat/>
    <w:rsid w:val="00ba6999"/>
    <w:pPr>
      <w:pBdr>
        <w:top w:val="single" w:sz="8" w:space="0" w:color="00000A"/>
        <w:left w:val="single" w:sz="4" w:space="0" w:color="00000A"/>
        <w:bottom w:val="single" w:sz="8" w:space="0" w:color="00000A"/>
        <w:right w:val="single" w:sz="4" w:space="0" w:color="00000A"/>
      </w:pBdr>
      <w:spacing w:lineRule="auto" w:line="240" w:beforeAutospacing="1" w:afterAutospacing="1"/>
      <w:jc w:val="center"/>
    </w:pPr>
    <w:rPr>
      <w:rFonts w:ascii="Times New Roman" w:hAnsi="Times New Roman" w:eastAsia="Times New Roman"/>
      <w:sz w:val="24"/>
      <w:szCs w:val="24"/>
      <w:lang w:eastAsia="ru-RU"/>
    </w:rPr>
  </w:style>
  <w:style w:type="paragraph" w:styleId="Xl85" w:customStyle="1">
    <w:name w:val="xl85"/>
    <w:basedOn w:val="Normal"/>
    <w:qFormat/>
    <w:rsid w:val="00ba6999"/>
    <w:pPr>
      <w:pBdr>
        <w:top w:val="single" w:sz="8" w:space="0" w:color="00000A"/>
        <w:left w:val="single" w:sz="4" w:space="0" w:color="00000A"/>
        <w:bottom w:val="single" w:sz="8" w:space="0" w:color="00000A"/>
        <w:right w:val="single" w:sz="4" w:space="0" w:color="00000A"/>
      </w:pBdr>
      <w:spacing w:lineRule="auto" w:line="240" w:beforeAutospacing="1" w:afterAutospacing="1"/>
      <w:jc w:val="center"/>
    </w:pPr>
    <w:rPr>
      <w:rFonts w:ascii="Times New Roman" w:hAnsi="Times New Roman" w:eastAsia="Times New Roman"/>
      <w:sz w:val="24"/>
      <w:szCs w:val="24"/>
      <w:lang w:eastAsia="ru-RU"/>
    </w:rPr>
  </w:style>
  <w:style w:type="paragraph" w:styleId="Xl86" w:customStyle="1">
    <w:name w:val="xl86"/>
    <w:basedOn w:val="Normal"/>
    <w:qFormat/>
    <w:rsid w:val="00ba6999"/>
    <w:pPr>
      <w:pBdr>
        <w:top w:val="single" w:sz="8" w:space="0" w:color="00000A"/>
        <w:left w:val="single" w:sz="4" w:space="0" w:color="00000A"/>
        <w:bottom w:val="single" w:sz="8" w:space="0" w:color="00000A"/>
        <w:right w:val="single" w:sz="8" w:space="0" w:color="00000A"/>
      </w:pBdr>
      <w:spacing w:lineRule="auto" w:line="240" w:beforeAutospacing="1" w:afterAutospacing="1"/>
      <w:jc w:val="center"/>
    </w:pPr>
    <w:rPr>
      <w:rFonts w:ascii="Times New Roman" w:hAnsi="Times New Roman" w:eastAsia="Times New Roman"/>
      <w:sz w:val="24"/>
      <w:szCs w:val="24"/>
      <w:lang w:eastAsia="ru-RU"/>
    </w:rPr>
  </w:style>
  <w:style w:type="paragraph" w:styleId="Xl87" w:customStyle="1">
    <w:name w:val="xl87"/>
    <w:basedOn w:val="Normal"/>
    <w:qFormat/>
    <w:rsid w:val="00ba6999"/>
    <w:pPr>
      <w:pBdr>
        <w:left w:val="single" w:sz="4" w:space="0" w:color="00000A"/>
        <w:bottom w:val="single" w:sz="4" w:space="0" w:color="00000A"/>
        <w:right w:val="single" w:sz="4" w:space="0" w:color="00000A"/>
      </w:pBdr>
      <w:spacing w:lineRule="auto" w:line="240" w:beforeAutospacing="1" w:afterAutospacing="1"/>
      <w:jc w:val="center"/>
    </w:pPr>
    <w:rPr>
      <w:rFonts w:ascii="Times New Roman" w:hAnsi="Times New Roman" w:eastAsia="Times New Roman"/>
      <w:sz w:val="24"/>
      <w:szCs w:val="24"/>
      <w:lang w:eastAsia="ru-RU"/>
    </w:rPr>
  </w:style>
  <w:style w:type="paragraph" w:styleId="Xl88" w:customStyle="1">
    <w:name w:val="xl88"/>
    <w:basedOn w:val="Normal"/>
    <w:qFormat/>
    <w:rsid w:val="00ba6999"/>
    <w:pPr>
      <w:pBdr>
        <w:left w:val="single" w:sz="4" w:space="0" w:color="00000A"/>
        <w:bottom w:val="single" w:sz="4" w:space="0" w:color="00000A"/>
        <w:right w:val="single" w:sz="8" w:space="0" w:color="00000A"/>
      </w:pBdr>
      <w:spacing w:lineRule="auto" w:line="240" w:beforeAutospacing="1" w:afterAutospacing="1"/>
      <w:jc w:val="center"/>
    </w:pPr>
    <w:rPr>
      <w:rFonts w:ascii="Times New Roman" w:hAnsi="Times New Roman" w:eastAsia="Times New Roman"/>
      <w:sz w:val="24"/>
      <w:szCs w:val="24"/>
      <w:lang w:eastAsia="ru-RU"/>
    </w:rPr>
  </w:style>
  <w:style w:type="paragraph" w:styleId="Style75" w:customStyle="1">
    <w:name w:val="Обычный таблица"/>
    <w:basedOn w:val="Normal"/>
    <w:link w:val="affffe"/>
    <w:qFormat/>
    <w:rsid w:val="00ba6999"/>
    <w:pPr>
      <w:spacing w:lineRule="auto" w:line="240" w:before="0" w:after="0"/>
    </w:pPr>
    <w:rPr>
      <w:rFonts w:ascii="Times New Roman" w:hAnsi="Times New Roman" w:eastAsia="Times New Roman"/>
      <w:sz w:val="18"/>
      <w:szCs w:val="18"/>
      <w:lang w:val="x-none" w:eastAsia="x-none"/>
    </w:rPr>
  </w:style>
  <w:style w:type="paragraph" w:styleId="Style76" w:customStyle="1">
    <w:name w:val="микротекст"/>
    <w:basedOn w:val="Style40"/>
    <w:qFormat/>
    <w:rsid w:val="00ba6999"/>
    <w:pPr>
      <w:overflowPunct w:val="false"/>
      <w:spacing w:before="0" w:after="120"/>
      <w:jc w:val="both"/>
      <w:textAlignment w:val="baseline"/>
    </w:pPr>
    <w:rPr>
      <w:rFonts w:ascii="NTHelvetica/Cyrillic" w:hAnsi="NTHelvetica/Cyrillic"/>
      <w:lang w:val="ru-RU"/>
    </w:rPr>
  </w:style>
  <w:style w:type="paragraph" w:styleId="Fs18" w:customStyle="1">
    <w:name w:val="fs-18"/>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Style77" w:customStyle="1">
    <w:name w:val="Стиль"/>
    <w:basedOn w:val="Normal"/>
    <w:qFormat/>
    <w:rsid w:val="00ba6999"/>
    <w:pPr>
      <w:widowControl w:val="false"/>
      <w:spacing w:lineRule="exact" w:line="240"/>
      <w:jc w:val="right"/>
    </w:pPr>
    <w:rPr>
      <w:rFonts w:ascii="Times New Roman" w:hAnsi="Times New Roman" w:eastAsia="Times New Roman"/>
      <w:sz w:val="20"/>
      <w:szCs w:val="20"/>
      <w:lang w:val="en-GB"/>
    </w:rPr>
  </w:style>
  <w:style w:type="paragraph" w:styleId="Pr" w:customStyle="1">
    <w:name w:val="pr"/>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Paragraph" w:customStyle="1">
    <w:name w:val="paragraph"/>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Style78">
    <w:name w:val="Title"/>
    <w:basedOn w:val="Normal"/>
    <w:link w:val="1c"/>
    <w:qFormat/>
    <w:rsid w:val="00ba6999"/>
    <w:pPr>
      <w:spacing w:lineRule="auto" w:line="240" w:before="0" w:after="0"/>
      <w:contextualSpacing/>
    </w:pPr>
    <w:rPr>
      <w:rFonts w:ascii="Times New Roman" w:hAnsi="Times New Roman" w:eastAsia="Times New Roman"/>
      <w:sz w:val="28"/>
      <w:szCs w:val="20"/>
      <w:lang w:eastAsia="ar-SA"/>
    </w:rPr>
  </w:style>
  <w:style w:type="paragraph" w:styleId="NormalWeb">
    <w:name w:val="Normal (Web)"/>
    <w:basedOn w:val="Normal"/>
    <w:uiPriority w:val="99"/>
    <w:unhideWhenUsed/>
    <w:qFormat/>
    <w:rsid w:val="00ba6999"/>
    <w:pPr/>
    <w:rPr>
      <w:rFonts w:ascii="Times New Roman" w:hAnsi="Times New Roman"/>
      <w:sz w:val="24"/>
      <w:szCs w:val="24"/>
    </w:rPr>
  </w:style>
  <w:style w:type="paragraph" w:styleId="Index1" w:customStyle="1">
    <w:name w:val="Index1"/>
    <w:basedOn w:val="Normal"/>
    <w:uiPriority w:val="99"/>
    <w:qFormat/>
    <w:rsid w:val="00f13936"/>
    <w:pPr>
      <w:widowControl w:val="false"/>
      <w:spacing w:lineRule="auto" w:line="240" w:before="0" w:after="0"/>
    </w:pPr>
    <w:rPr>
      <w:rFonts w:ascii="Times New Roman" w:hAnsi="Times New Roman" w:eastAsia="Times New Roman"/>
      <w:sz w:val="20"/>
      <w:szCs w:val="20"/>
      <w:lang w:eastAsia="ru-RU"/>
    </w:rPr>
  </w:style>
  <w:style w:type="paragraph" w:styleId="TableContents1" w:customStyle="1">
    <w:name w:val="Table Contents1"/>
    <w:basedOn w:val="Normal"/>
    <w:uiPriority w:val="99"/>
    <w:qFormat/>
    <w:rsid w:val="00f13936"/>
    <w:pPr>
      <w:widowControl w:val="false"/>
      <w:spacing w:lineRule="auto" w:line="240" w:before="0" w:after="0"/>
    </w:pPr>
    <w:rPr>
      <w:rFonts w:ascii="Times New Roman" w:hAnsi="Times New Roman" w:eastAsia="Times New Roman"/>
      <w:sz w:val="20"/>
      <w:szCs w:val="20"/>
      <w:lang w:eastAsia="ru-RU"/>
    </w:rPr>
  </w:style>
  <w:style w:type="paragraph" w:styleId="TableHeading1" w:customStyle="1">
    <w:name w:val="Table Heading1"/>
    <w:basedOn w:val="TableContents1"/>
    <w:uiPriority w:val="99"/>
    <w:qFormat/>
    <w:rsid w:val="00f13936"/>
    <w:pPr>
      <w:jc w:val="center"/>
    </w:pPr>
    <w:rPr>
      <w:b/>
      <w:bCs/>
      <w:i/>
      <w:iCs/>
    </w:rPr>
  </w:style>
  <w:style w:type="paragraph" w:styleId="Parametervalue" w:customStyle="1">
    <w:name w:val="parametervalue"/>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Style79" w:customStyle="1">
    <w:name w:val="А_обычный"/>
    <w:basedOn w:val="Normal"/>
    <w:qFormat/>
    <w:rsid w:val="00cf16b3"/>
    <w:pPr>
      <w:spacing w:lineRule="auto" w:line="240" w:before="0" w:after="0"/>
      <w:jc w:val="both"/>
    </w:pPr>
    <w:rPr>
      <w:rFonts w:ascii="Times New Roman" w:hAnsi="Times New Roman" w:eastAsia="Times New Roman"/>
      <w:sz w:val="24"/>
      <w:szCs w:val="24"/>
      <w:lang w:eastAsia="ru-RU"/>
    </w:rPr>
  </w:style>
  <w:style w:type="paragraph" w:styleId="Style80" w:customStyle="1">
    <w:name w:val="Стандартный абзац"/>
    <w:qFormat/>
    <w:rsid w:val="00cf16b3"/>
    <w:pPr>
      <w:widowControl/>
      <w:bidi w:val="0"/>
      <w:spacing w:lineRule="exact" w:line="240" w:before="168" w:after="72"/>
      <w:ind w:firstLine="720"/>
      <w:jc w:val="both"/>
    </w:pPr>
    <w:rPr>
      <w:rFonts w:ascii="Courier" w:hAnsi="Courier" w:eastAsia="Times New Roman" w:cs="Times New Roman"/>
      <w:color w:val="00000A"/>
      <w:kern w:val="0"/>
      <w:sz w:val="24"/>
      <w:szCs w:val="20"/>
      <w:lang w:val="ru-RU" w:eastAsia="ru-RU" w:bidi="ar-SA"/>
    </w:rPr>
  </w:style>
  <w:style w:type="paragraph" w:styleId="Style81">
    <w:name w:val="Salutation"/>
    <w:basedOn w:val="Normal"/>
    <w:link w:val="afffff7"/>
    <w:rsid w:val="00cf16b3"/>
    <w:pPr>
      <w:overflowPunct w:val="false"/>
      <w:spacing w:lineRule="auto" w:line="240" w:before="0" w:after="0"/>
    </w:pPr>
    <w:rPr>
      <w:rFonts w:ascii="Times New Roman" w:hAnsi="Times New Roman" w:eastAsia="Times New Roman"/>
      <w:sz w:val="24"/>
      <w:szCs w:val="24"/>
      <w:lang w:val="x-none" w:eastAsia="x-none"/>
    </w:rPr>
  </w:style>
  <w:style w:type="paragraph" w:styleId="ConsPlusNonformat" w:customStyle="1">
    <w:name w:val="ConsPlusNonformat"/>
    <w:qFormat/>
    <w:rsid w:val="00cf16b3"/>
    <w:pPr>
      <w:widowControl w:val="false"/>
      <w:bidi w:val="0"/>
      <w:spacing w:lineRule="auto" w:line="240" w:before="0" w:after="0"/>
      <w:jc w:val="left"/>
    </w:pPr>
    <w:rPr>
      <w:rFonts w:ascii="Courier New" w:hAnsi="Courier New" w:eastAsia="Times New Roman" w:cs="Courier New"/>
      <w:color w:val="00000A"/>
      <w:kern w:val="0"/>
      <w:sz w:val="20"/>
      <w:szCs w:val="20"/>
      <w:lang w:val="ru-RU" w:eastAsia="ru-RU" w:bidi="ar-SA"/>
    </w:rPr>
  </w:style>
  <w:style w:type="paragraph" w:styleId="ConsPlusTitle" w:customStyle="1">
    <w:name w:val="ConsPlusTitle"/>
    <w:qFormat/>
    <w:rsid w:val="00cf16b3"/>
    <w:pPr>
      <w:widowControl w:val="false"/>
      <w:bidi w:val="0"/>
      <w:spacing w:lineRule="auto" w:line="240" w:before="0" w:after="0"/>
      <w:jc w:val="left"/>
    </w:pPr>
    <w:rPr>
      <w:rFonts w:ascii="Arial" w:hAnsi="Arial" w:eastAsia="Times New Roman" w:cs="Arial"/>
      <w:b/>
      <w:bCs/>
      <w:color w:val="00000A"/>
      <w:kern w:val="0"/>
      <w:sz w:val="20"/>
      <w:szCs w:val="20"/>
      <w:lang w:val="ru-RU" w:eastAsia="ru-RU" w:bidi="ar-SA"/>
    </w:rPr>
  </w:style>
  <w:style w:type="paragraph" w:styleId="HTMLPreformatted">
    <w:name w:val="HTML Preformatted"/>
    <w:basedOn w:val="Normal"/>
    <w:link w:val="HTML0"/>
    <w:qFormat/>
    <w:rsid w:val="00cf16b3"/>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Arial Unicode MS" w:hAnsi="Arial Unicode MS" w:eastAsia="Arial Unicode MS"/>
      <w:sz w:val="20"/>
      <w:szCs w:val="20"/>
      <w:lang w:val="x-none" w:eastAsia="x-none"/>
    </w:rPr>
  </w:style>
  <w:style w:type="paragraph" w:styleId="Style82" w:customStyle="1">
    <w:name w:val="Денежный"/>
    <w:basedOn w:val="Normal"/>
    <w:qFormat/>
    <w:rsid w:val="00cf16b3"/>
    <w:pPr>
      <w:overflowPunct w:val="false"/>
      <w:spacing w:lineRule="auto" w:line="240" w:before="0" w:after="0"/>
      <w:jc w:val="center"/>
      <w:textAlignment w:val="baseline"/>
    </w:pPr>
    <w:rPr>
      <w:rFonts w:ascii="Arial" w:hAnsi="Arial" w:eastAsia="Times New Roman"/>
      <w:b/>
      <w:sz w:val="24"/>
      <w:szCs w:val="20"/>
      <w:lang w:val="en-US" w:eastAsia="ru-RU"/>
    </w:rPr>
  </w:style>
  <w:style w:type="paragraph" w:styleId="CharChar" w:customStyle="1">
    <w:name w:val="Char Char"/>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BodyText21" w:customStyle="1">
    <w:name w:val="Body Text 21"/>
    <w:basedOn w:val="Normal"/>
    <w:qFormat/>
    <w:rsid w:val="00cf16b3"/>
    <w:pPr>
      <w:widowControl w:val="false"/>
      <w:tabs>
        <w:tab w:val="left" w:pos="1836" w:leader="none"/>
      </w:tabs>
      <w:spacing w:lineRule="auto" w:line="240" w:before="0" w:after="0"/>
      <w:jc w:val="center"/>
    </w:pPr>
    <w:rPr>
      <w:rFonts w:ascii="Antiqua" w:hAnsi="Antiqua" w:eastAsia="Times New Roman"/>
      <w:sz w:val="24"/>
      <w:lang w:eastAsia="ru-RU"/>
    </w:rPr>
  </w:style>
  <w:style w:type="paragraph" w:styleId="Date">
    <w:name w:val="Date"/>
    <w:basedOn w:val="Normal"/>
    <w:link w:val="afffffa"/>
    <w:qFormat/>
    <w:rsid w:val="00cf16b3"/>
    <w:pPr>
      <w:spacing w:lineRule="auto" w:line="240" w:before="0" w:after="60"/>
      <w:jc w:val="both"/>
    </w:pPr>
    <w:rPr>
      <w:rFonts w:ascii="Times New Roman" w:hAnsi="Times New Roman" w:eastAsia="Times New Roman"/>
      <w:sz w:val="24"/>
      <w:szCs w:val="20"/>
      <w:lang w:val="x-none" w:eastAsia="x-none"/>
    </w:rPr>
  </w:style>
  <w:style w:type="paragraph" w:styleId="FR4" w:customStyle="1">
    <w:name w:val="FR4"/>
    <w:qFormat/>
    <w:rsid w:val="00cf16b3"/>
    <w:pPr>
      <w:widowControl w:val="false"/>
      <w:bidi w:val="0"/>
      <w:spacing w:lineRule="auto" w:line="276" w:before="0" w:after="0"/>
      <w:ind w:firstLine="180"/>
      <w:jc w:val="left"/>
    </w:pPr>
    <w:rPr>
      <w:rFonts w:ascii="Arial" w:hAnsi="Arial" w:eastAsia="Times New Roman" w:cs="Times New Roman"/>
      <w:color w:val="00000A"/>
      <w:kern w:val="0"/>
      <w:sz w:val="20"/>
      <w:szCs w:val="20"/>
      <w:lang w:val="ru-RU" w:eastAsia="ru-RU" w:bidi="ar-SA"/>
    </w:rPr>
  </w:style>
  <w:style w:type="paragraph" w:styleId="Style83" w:customStyle="1">
    <w:name w:val="Перечисление"/>
    <w:basedOn w:val="Normal"/>
    <w:qFormat/>
    <w:rsid w:val="00cf16b3"/>
    <w:pPr>
      <w:spacing w:lineRule="auto" w:line="360" w:before="0" w:after="0"/>
      <w:jc w:val="both"/>
    </w:pPr>
    <w:rPr>
      <w:rFonts w:ascii="Times New Roman" w:hAnsi="Times New Roman" w:eastAsia="Times New Roman"/>
      <w:sz w:val="24"/>
      <w:szCs w:val="20"/>
      <w:lang w:eastAsia="ru-RU"/>
    </w:rPr>
  </w:style>
  <w:style w:type="paragraph" w:styleId="Style84" w:customStyle="1">
    <w:name w:val="Знак Знак Знак Знак Знак Знак Знак"/>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Bodytext1" w:customStyle="1">
    <w:name w:val="bodytext"/>
    <w:basedOn w:val="Normal"/>
    <w:qFormat/>
    <w:rsid w:val="00cf16b3"/>
    <w:pPr>
      <w:spacing w:lineRule="auto" w:line="240" w:before="0" w:after="0"/>
    </w:pPr>
    <w:rPr>
      <w:rFonts w:ascii="Times New Roman" w:hAnsi="Times New Roman" w:eastAsia="Times New Roman"/>
      <w:sz w:val="24"/>
      <w:szCs w:val="24"/>
      <w:lang w:eastAsia="ru-RU"/>
    </w:rPr>
  </w:style>
  <w:style w:type="paragraph" w:styleId="Style85" w:customStyle="1">
    <w:name w:val="Контракт-раздел"/>
    <w:basedOn w:val="Normal"/>
    <w:qFormat/>
    <w:rsid w:val="00cf16b3"/>
    <w:pPr>
      <w:keepNext w:val="true"/>
      <w:tabs>
        <w:tab w:val="left" w:pos="540" w:leader="none"/>
      </w:tabs>
      <w:suppressAutoHyphens w:val="true"/>
      <w:spacing w:lineRule="auto" w:line="240" w:before="360" w:after="120"/>
      <w:jc w:val="center"/>
      <w:outlineLvl w:val="1"/>
    </w:pPr>
    <w:rPr>
      <w:rFonts w:ascii="Times New Roman" w:hAnsi="Times New Roman" w:eastAsia="Times New Roman"/>
      <w:b/>
      <w:bCs/>
      <w:smallCaps/>
      <w:sz w:val="24"/>
      <w:szCs w:val="24"/>
      <w:lang w:eastAsia="ru-RU"/>
    </w:rPr>
  </w:style>
  <w:style w:type="paragraph" w:styleId="Style86" w:customStyle="1">
    <w:name w:val="Контракт-пункт"/>
    <w:basedOn w:val="Normal"/>
    <w:qFormat/>
    <w:rsid w:val="00cf16b3"/>
    <w:pPr>
      <w:spacing w:lineRule="auto" w:line="240" w:before="0" w:after="0"/>
      <w:jc w:val="both"/>
    </w:pPr>
    <w:rPr>
      <w:rFonts w:ascii="Times New Roman" w:hAnsi="Times New Roman" w:eastAsia="Times New Roman"/>
      <w:sz w:val="24"/>
      <w:szCs w:val="24"/>
      <w:lang w:eastAsia="ru-RU"/>
    </w:rPr>
  </w:style>
  <w:style w:type="paragraph" w:styleId="Style87" w:customStyle="1">
    <w:name w:val="Контракт-подпункт"/>
    <w:basedOn w:val="Normal"/>
    <w:qFormat/>
    <w:rsid w:val="00cf16b3"/>
    <w:pPr>
      <w:spacing w:lineRule="auto" w:line="240" w:before="0" w:after="0"/>
      <w:jc w:val="both"/>
    </w:pPr>
    <w:rPr>
      <w:rFonts w:ascii="Times New Roman" w:hAnsi="Times New Roman" w:eastAsia="Times New Roman"/>
      <w:sz w:val="24"/>
      <w:szCs w:val="24"/>
      <w:lang w:eastAsia="ru-RU"/>
    </w:rPr>
  </w:style>
  <w:style w:type="paragraph" w:styleId="Style88" w:customStyle="1">
    <w:name w:val="Контракт-подподпункт"/>
    <w:basedOn w:val="Normal"/>
    <w:qFormat/>
    <w:rsid w:val="00cf16b3"/>
    <w:pPr>
      <w:spacing w:lineRule="auto" w:line="240" w:before="0" w:after="0"/>
      <w:jc w:val="both"/>
    </w:pPr>
    <w:rPr>
      <w:rFonts w:ascii="Times New Roman" w:hAnsi="Times New Roman" w:eastAsia="Times New Roman"/>
      <w:sz w:val="24"/>
      <w:szCs w:val="24"/>
      <w:lang w:eastAsia="ru-RU"/>
    </w:rPr>
  </w:style>
  <w:style w:type="paragraph" w:styleId="128" w:customStyle="1">
    <w:name w:val="Знак Знак Знак Знак Знак Знак1 Знак Знак Знак Знак Знак Знак Знак Знак Знак Знак"/>
    <w:basedOn w:val="Normal"/>
    <w:qFormat/>
    <w:rsid w:val="00cf16b3"/>
    <w:pPr>
      <w:spacing w:lineRule="auto" w:line="240" w:beforeAutospacing="1" w:afterAutospacing="1"/>
    </w:pPr>
    <w:rPr>
      <w:rFonts w:ascii="Tahoma" w:hAnsi="Tahoma" w:eastAsia="Times New Roman"/>
      <w:sz w:val="20"/>
      <w:szCs w:val="20"/>
      <w:lang w:val="en-US"/>
    </w:rPr>
  </w:style>
  <w:style w:type="paragraph" w:styleId="129" w:customStyle="1">
    <w:name w:val="Знак Знак Знак Знак Знак Знак1 Знак Знак Знак Знак Знак Знак Знак Знак Знак Знак Знак Знак Знак Знак Знак Знак Знак Знак Знак2"/>
    <w:basedOn w:val="Normal"/>
    <w:qFormat/>
    <w:rsid w:val="00cf16b3"/>
    <w:pPr>
      <w:spacing w:lineRule="auto" w:line="240" w:beforeAutospacing="1" w:afterAutospacing="1"/>
    </w:pPr>
    <w:rPr>
      <w:rFonts w:ascii="Tahoma" w:hAnsi="Tahoma" w:eastAsia="Times New Roman"/>
      <w:sz w:val="20"/>
      <w:szCs w:val="20"/>
      <w:lang w:val="en-US"/>
    </w:rPr>
  </w:style>
  <w:style w:type="paragraph" w:styleId="130" w:customStyle="1">
    <w:name w:val="Знак1 Знак Знак Знак"/>
    <w:basedOn w:val="Normal"/>
    <w:qFormat/>
    <w:rsid w:val="00cf16b3"/>
    <w:pPr>
      <w:spacing w:lineRule="exact" w:line="240"/>
    </w:pPr>
    <w:rPr>
      <w:rFonts w:ascii="Verdana" w:hAnsi="Verdana" w:eastAsia="Times New Roman"/>
      <w:sz w:val="24"/>
      <w:szCs w:val="24"/>
      <w:lang w:val="en-US"/>
    </w:rPr>
  </w:style>
  <w:style w:type="paragraph" w:styleId="Style89" w:customStyle="1">
    <w:name w:val="Таблицы (моноширинный)"/>
    <w:basedOn w:val="Normal"/>
    <w:qFormat/>
    <w:rsid w:val="00cf16b3"/>
    <w:pPr>
      <w:widowControl w:val="false"/>
      <w:spacing w:lineRule="auto" w:line="240" w:before="0" w:after="0"/>
      <w:jc w:val="both"/>
    </w:pPr>
    <w:rPr>
      <w:rFonts w:ascii="Courier New" w:hAnsi="Courier New" w:eastAsia="Times New Roman" w:cs="Courier New"/>
      <w:sz w:val="20"/>
      <w:szCs w:val="20"/>
      <w:lang w:eastAsia="ru-RU"/>
    </w:rPr>
  </w:style>
  <w:style w:type="paragraph" w:styleId="131" w:customStyle="1">
    <w:name w:val="Знак1"/>
    <w:basedOn w:val="Normal"/>
    <w:qFormat/>
    <w:rsid w:val="00cf16b3"/>
    <w:pPr>
      <w:spacing w:lineRule="auto" w:line="240" w:beforeAutospacing="1" w:afterAutospacing="1"/>
    </w:pPr>
    <w:rPr>
      <w:rFonts w:ascii="Tahoma" w:hAnsi="Tahoma" w:eastAsia="Times New Roman"/>
      <w:sz w:val="20"/>
      <w:szCs w:val="20"/>
      <w:lang w:val="en-US"/>
    </w:rPr>
  </w:style>
  <w:style w:type="paragraph" w:styleId="Style210" w:customStyle="1">
    <w:name w:val="Style2"/>
    <w:qFormat/>
    <w:rsid w:val="00cf16b3"/>
    <w:pPr>
      <w:widowControl w:val="false"/>
      <w:bidi w:val="0"/>
      <w:spacing w:lineRule="auto" w:line="240" w:before="0" w:after="0"/>
      <w:jc w:val="left"/>
    </w:pPr>
    <w:rPr>
      <w:rFonts w:ascii="Times New Roman" w:hAnsi="Times New Roman" w:eastAsia="Times New Roman" w:cs="Times New Roman"/>
      <w:color w:val="00000A"/>
      <w:kern w:val="0"/>
      <w:sz w:val="24"/>
      <w:szCs w:val="24"/>
      <w:lang w:val="ru-RU" w:eastAsia="ru-RU" w:bidi="ar-SA"/>
    </w:rPr>
  </w:style>
  <w:style w:type="paragraph" w:styleId="64" w:customStyle="1">
    <w:name w:val="Знак6"/>
    <w:basedOn w:val="Normal"/>
    <w:qFormat/>
    <w:rsid w:val="00cf16b3"/>
    <w:pPr>
      <w:spacing w:lineRule="auto" w:line="240" w:beforeAutospacing="1" w:afterAutospacing="1"/>
    </w:pPr>
    <w:rPr>
      <w:rFonts w:ascii="Tahoma" w:hAnsi="Tahoma" w:eastAsia="Times New Roman"/>
      <w:sz w:val="20"/>
      <w:szCs w:val="20"/>
      <w:lang w:val="en-US"/>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cf16b3"/>
    <w:pPr>
      <w:spacing w:lineRule="auto" w:line="240" w:beforeAutospacing="1" w:afterAutospacing="1"/>
    </w:pPr>
    <w:rPr>
      <w:rFonts w:ascii="Tahoma" w:hAnsi="Tahoma" w:eastAsia="Times New Roman"/>
      <w:sz w:val="20"/>
      <w:szCs w:val="20"/>
      <w:lang w:val="en-US"/>
    </w:rPr>
  </w:style>
  <w:style w:type="paragraph" w:styleId="Default" w:customStyle="1">
    <w:name w:val="Default"/>
    <w:qFormat/>
    <w:rsid w:val="00cf16b3"/>
    <w:pPr>
      <w:widowControl w:val="false"/>
      <w:bidi w:val="0"/>
      <w:spacing w:lineRule="auto" w:line="240" w:before="0" w:after="0"/>
      <w:jc w:val="left"/>
    </w:pPr>
    <w:rPr>
      <w:rFonts w:ascii="GaramondC" w:hAnsi="GaramondC" w:eastAsia="Times New Roman" w:cs="Times New Roman"/>
      <w:color w:val="000000"/>
      <w:kern w:val="0"/>
      <w:sz w:val="24"/>
      <w:szCs w:val="20"/>
      <w:lang w:val="ru-RU" w:eastAsia="ru-RU" w:bidi="ar-SA"/>
    </w:rPr>
  </w:style>
  <w:style w:type="paragraph" w:styleId="Pa204" w:customStyle="1">
    <w:name w:val="Pa20++4"/>
    <w:basedOn w:val="Default"/>
    <w:next w:val="Default"/>
    <w:qFormat/>
    <w:rsid w:val="00cf16b3"/>
    <w:pPr>
      <w:spacing w:lineRule="atLeast" w:line="241" w:before="500" w:after="0"/>
    </w:pPr>
    <w:rPr>
      <w:color w:val="00000A"/>
      <w:sz w:val="20"/>
    </w:rPr>
  </w:style>
  <w:style w:type="paragraph" w:styleId="Pa125" w:customStyle="1">
    <w:name w:val="Pa12++5"/>
    <w:basedOn w:val="Default"/>
    <w:next w:val="Default"/>
    <w:qFormat/>
    <w:rsid w:val="00cf16b3"/>
    <w:pPr>
      <w:spacing w:lineRule="atLeast" w:line="201" w:before="160" w:after="0"/>
    </w:pPr>
    <w:rPr>
      <w:color w:val="00000A"/>
      <w:sz w:val="20"/>
    </w:rPr>
  </w:style>
  <w:style w:type="paragraph" w:styleId="Pa103" w:customStyle="1">
    <w:name w:val="Pa10++3"/>
    <w:basedOn w:val="Default"/>
    <w:next w:val="Default"/>
    <w:qFormat/>
    <w:rsid w:val="00cf16b3"/>
    <w:pPr>
      <w:spacing w:lineRule="atLeast" w:line="281" w:before="640" w:after="0"/>
    </w:pPr>
    <w:rPr>
      <w:color w:val="00000A"/>
      <w:sz w:val="20"/>
    </w:rPr>
  </w:style>
  <w:style w:type="paragraph" w:styleId="Pa513" w:customStyle="1">
    <w:name w:val="Pa51++3"/>
    <w:basedOn w:val="Default"/>
    <w:next w:val="Default"/>
    <w:qFormat/>
    <w:rsid w:val="00cf16b3"/>
    <w:pPr>
      <w:spacing w:lineRule="atLeast" w:line="241" w:before="400" w:after="0"/>
    </w:pPr>
    <w:rPr>
      <w:color w:val="00000A"/>
      <w:sz w:val="20"/>
    </w:rPr>
  </w:style>
  <w:style w:type="paragraph" w:styleId="Pa522" w:customStyle="1">
    <w:name w:val="Pa52++2"/>
    <w:basedOn w:val="Default"/>
    <w:next w:val="Default"/>
    <w:qFormat/>
    <w:rsid w:val="00cf16b3"/>
    <w:pPr>
      <w:spacing w:lineRule="atLeast" w:line="201" w:before="300" w:after="0"/>
    </w:pPr>
    <w:rPr>
      <w:color w:val="00000A"/>
      <w:sz w:val="20"/>
    </w:rPr>
  </w:style>
  <w:style w:type="paragraph" w:styleId="Xl58" w:customStyle="1">
    <w:name w:val="xl58"/>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Xl59" w:customStyle="1">
    <w:name w:val="xl59"/>
    <w:basedOn w:val="Normal"/>
    <w:qFormat/>
    <w:rsid w:val="00cf16b3"/>
    <w:pPr>
      <w:pBdr>
        <w:top w:val="single" w:sz="4" w:space="0" w:color="00000A"/>
        <w:left w:val="single" w:sz="4" w:space="0" w:color="00000A"/>
        <w:bottom w:val="single" w:sz="4" w:space="0" w:color="00000A"/>
        <w:right w:val="single" w:sz="4" w:space="0" w:color="00000A"/>
      </w:pBdr>
      <w:spacing w:lineRule="auto" w:line="240" w:beforeAutospacing="1" w:afterAutospacing="1"/>
      <w:jc w:val="center"/>
    </w:pPr>
    <w:rPr>
      <w:rFonts w:ascii="Times New Roman" w:hAnsi="Times New Roman" w:eastAsia="Times New Roman"/>
      <w:sz w:val="20"/>
      <w:szCs w:val="20"/>
      <w:lang w:eastAsia="ru-RU"/>
    </w:rPr>
  </w:style>
  <w:style w:type="paragraph" w:styleId="Xl60" w:customStyle="1">
    <w:name w:val="xl60"/>
    <w:basedOn w:val="Normal"/>
    <w:qFormat/>
    <w:rsid w:val="00cf16b3"/>
    <w:pPr>
      <w:pBdr>
        <w:top w:val="single" w:sz="4" w:space="0" w:color="00000A"/>
        <w:left w:val="single" w:sz="4" w:space="0" w:color="00000A"/>
        <w:bottom w:val="single" w:sz="4" w:space="0" w:color="00000A"/>
        <w:right w:val="single" w:sz="4" w:space="0" w:color="00000A"/>
      </w:pBdr>
      <w:spacing w:lineRule="auto" w:line="240" w:beforeAutospacing="1" w:afterAutospacing="1"/>
      <w:jc w:val="center"/>
    </w:pPr>
    <w:rPr>
      <w:rFonts w:ascii="Times New Roman" w:hAnsi="Times New Roman" w:eastAsia="Times New Roman"/>
      <w:sz w:val="20"/>
      <w:szCs w:val="20"/>
      <w:lang w:eastAsia="ru-RU"/>
    </w:rPr>
  </w:style>
  <w:style w:type="paragraph" w:styleId="Xl61" w:customStyle="1">
    <w:name w:val="xl61"/>
    <w:basedOn w:val="Normal"/>
    <w:qFormat/>
    <w:rsid w:val="00cf16b3"/>
    <w:pPr>
      <w:pBdr>
        <w:top w:val="single" w:sz="4" w:space="0" w:color="00000A"/>
        <w:left w:val="single" w:sz="4" w:space="0" w:color="00000A"/>
        <w:bottom w:val="single" w:sz="4" w:space="0" w:color="00000A"/>
        <w:right w:val="single" w:sz="4" w:space="0" w:color="00000A"/>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62" w:customStyle="1">
    <w:name w:val="xl62"/>
    <w:basedOn w:val="Normal"/>
    <w:qFormat/>
    <w:rsid w:val="00cf16b3"/>
    <w:pPr>
      <w:pBdr>
        <w:top w:val="single" w:sz="4" w:space="0" w:color="00000A"/>
        <w:left w:val="single" w:sz="4" w:space="0" w:color="00000A"/>
        <w:bottom w:val="single" w:sz="4" w:space="0" w:color="00000A"/>
        <w:right w:val="single" w:sz="4" w:space="0" w:color="00000A"/>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63" w:customStyle="1">
    <w:name w:val="xl63"/>
    <w:basedOn w:val="Normal"/>
    <w:qFormat/>
    <w:rsid w:val="00cf16b3"/>
    <w:pPr>
      <w:pBdr>
        <w:top w:val="single" w:sz="4" w:space="0" w:color="00000A"/>
        <w:left w:val="single" w:sz="4" w:space="0" w:color="00000A"/>
        <w:bottom w:val="single" w:sz="4" w:space="0" w:color="00000A"/>
        <w:right w:val="single" w:sz="4" w:space="0" w:color="00000A"/>
      </w:pBdr>
      <w:spacing w:lineRule="auto" w:line="240" w:beforeAutospacing="1" w:afterAutospacing="1"/>
      <w:jc w:val="center"/>
      <w:textAlignment w:val="center"/>
    </w:pPr>
    <w:rPr>
      <w:rFonts w:ascii="Times New Roman" w:hAnsi="Times New Roman" w:eastAsia="Times New Roman"/>
      <w:b/>
      <w:bCs/>
      <w:sz w:val="20"/>
      <w:szCs w:val="20"/>
      <w:lang w:eastAsia="ru-RU"/>
    </w:rPr>
  </w:style>
  <w:style w:type="paragraph" w:styleId="Xl64" w:customStyle="1">
    <w:name w:val="xl64"/>
    <w:basedOn w:val="Normal"/>
    <w:qFormat/>
    <w:rsid w:val="00cf16b3"/>
    <w:pPr>
      <w:pBdr>
        <w:top w:val="single" w:sz="4" w:space="0" w:color="00000A"/>
        <w:left w:val="single" w:sz="4" w:space="0" w:color="00000A"/>
        <w:bottom w:val="single" w:sz="4" w:space="0" w:color="00000A"/>
        <w:right w:val="single" w:sz="4" w:space="0" w:color="00000A"/>
      </w:pBdr>
      <w:spacing w:lineRule="auto" w:line="240" w:beforeAutospacing="1" w:afterAutospacing="1"/>
      <w:jc w:val="center"/>
      <w:textAlignment w:val="center"/>
    </w:pPr>
    <w:rPr>
      <w:rFonts w:ascii="Times New Roman" w:hAnsi="Times New Roman" w:eastAsia="Times New Roman"/>
      <w:b/>
      <w:bCs/>
      <w:sz w:val="20"/>
      <w:szCs w:val="20"/>
      <w:lang w:eastAsia="ru-RU"/>
    </w:rPr>
  </w:style>
  <w:style w:type="paragraph" w:styleId="1115" w:customStyle="1">
    <w:name w:val="Знак1 Знак Знак1 Знак Знак Знак Знак Знак Знак Знак"/>
    <w:basedOn w:val="Normal"/>
    <w:qFormat/>
    <w:rsid w:val="00cf16b3"/>
    <w:pPr>
      <w:spacing w:lineRule="exact" w:line="240"/>
    </w:pPr>
    <w:rPr>
      <w:rFonts w:ascii="Tahoma" w:hAnsi="Tahoma" w:eastAsia="Times New Roman"/>
      <w:sz w:val="20"/>
      <w:szCs w:val="20"/>
      <w:lang w:val="en-US"/>
    </w:rPr>
  </w:style>
  <w:style w:type="paragraph" w:styleId="132" w:customStyle="1">
    <w:name w:val="Знак Знак Знак Знак1 Знак Знак Знак Знак Знак Знак Знак Знак Знак Знак Знак Знак Знак Знак Знак"/>
    <w:basedOn w:val="Normal"/>
    <w:qFormat/>
    <w:rsid w:val="00cf16b3"/>
    <w:pPr>
      <w:spacing w:lineRule="exact" w:line="240"/>
    </w:pPr>
    <w:rPr>
      <w:rFonts w:ascii="Verdana" w:hAnsi="Verdana" w:eastAsia="Times New Roman" w:cs="Verdana"/>
      <w:sz w:val="20"/>
      <w:szCs w:val="20"/>
      <w:lang w:val="en-US"/>
    </w:rPr>
  </w:style>
  <w:style w:type="paragraph" w:styleId="Justify" w:customStyle="1">
    <w:name w:val="justify"/>
    <w:basedOn w:val="Normal"/>
    <w:qFormat/>
    <w:rsid w:val="00cf16b3"/>
    <w:pPr>
      <w:spacing w:lineRule="auto" w:line="240" w:beforeAutospacing="1" w:afterAutospacing="1"/>
      <w:jc w:val="both"/>
    </w:pPr>
    <w:rPr>
      <w:rFonts w:ascii="Times New Roman" w:hAnsi="Times New Roman" w:eastAsia="Times New Roman"/>
      <w:sz w:val="24"/>
      <w:szCs w:val="24"/>
      <w:lang w:eastAsia="ru-RU"/>
    </w:rPr>
  </w:style>
  <w:style w:type="paragraph" w:styleId="217" w:customStyle="1">
    <w:name w:val="Знак2"/>
    <w:basedOn w:val="Normal"/>
    <w:qFormat/>
    <w:rsid w:val="00cf16b3"/>
    <w:pPr>
      <w:spacing w:lineRule="auto" w:line="240" w:beforeAutospacing="1" w:afterAutospacing="1"/>
    </w:pPr>
    <w:rPr>
      <w:rFonts w:ascii="Tahoma" w:hAnsi="Tahoma" w:eastAsia="Times New Roman"/>
      <w:sz w:val="20"/>
      <w:szCs w:val="20"/>
      <w:lang w:val="en-US"/>
    </w:rPr>
  </w:style>
  <w:style w:type="paragraph" w:styleId="Xl22" w:customStyle="1">
    <w:name w:val="xl22"/>
    <w:basedOn w:val="Normal"/>
    <w:qFormat/>
    <w:rsid w:val="00cf16b3"/>
    <w:pPr>
      <w:pBdr>
        <w:top w:val="single" w:sz="4" w:space="0" w:color="00000A"/>
        <w:left w:val="single" w:sz="4" w:space="0" w:color="00000A"/>
        <w:bottom w:val="single" w:sz="4" w:space="0" w:color="00000A"/>
        <w:right w:val="single" w:sz="4" w:space="0" w:color="00000A"/>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3" w:customStyle="1">
    <w:name w:val="xl23"/>
    <w:basedOn w:val="Normal"/>
    <w:qFormat/>
    <w:rsid w:val="00cf16b3"/>
    <w:pPr>
      <w:pBdr>
        <w:top w:val="single" w:sz="4" w:space="0" w:color="000001"/>
        <w:left w:val="single" w:sz="4" w:space="0" w:color="000001"/>
        <w:bottom w:val="single" w:sz="4" w:space="0" w:color="000001"/>
        <w:right w:val="single" w:sz="4" w:space="0" w:color="000001"/>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4" w:customStyle="1">
    <w:name w:val="xl24"/>
    <w:basedOn w:val="Normal"/>
    <w:qFormat/>
    <w:rsid w:val="00cf16b3"/>
    <w:pPr>
      <w:pBdr>
        <w:top w:val="single" w:sz="4" w:space="0" w:color="000001"/>
        <w:left w:val="single" w:sz="4" w:space="0" w:color="000001"/>
        <w:bottom w:val="single" w:sz="4" w:space="0" w:color="000001"/>
        <w:right w:val="single" w:sz="4" w:space="0" w:color="000001"/>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5" w:customStyle="1">
    <w:name w:val="xl25"/>
    <w:basedOn w:val="Normal"/>
    <w:qFormat/>
    <w:rsid w:val="00cf16b3"/>
    <w:pPr>
      <w:pBdr>
        <w:top w:val="single" w:sz="4" w:space="0" w:color="000001"/>
        <w:left w:val="single" w:sz="4" w:space="0" w:color="000001"/>
        <w:right w:val="single" w:sz="4" w:space="0" w:color="000001"/>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6" w:customStyle="1">
    <w:name w:val="xl26"/>
    <w:basedOn w:val="Normal"/>
    <w:qFormat/>
    <w:rsid w:val="00cf16b3"/>
    <w:pPr>
      <w:pBdr>
        <w:top w:val="single" w:sz="4" w:space="0" w:color="000001"/>
        <w:left w:val="single" w:sz="4" w:space="0" w:color="000001"/>
        <w:right w:val="single" w:sz="4" w:space="0" w:color="000001"/>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7" w:customStyle="1">
    <w:name w:val="xl27"/>
    <w:basedOn w:val="Normal"/>
    <w:qFormat/>
    <w:rsid w:val="00cf16b3"/>
    <w:pPr>
      <w:pBdr>
        <w:top w:val="single" w:sz="4" w:space="0" w:color="00000A"/>
        <w:left w:val="single" w:sz="4" w:space="0" w:color="00000A"/>
        <w:bottom w:val="single" w:sz="4" w:space="0" w:color="00000A"/>
        <w:right w:val="single" w:sz="4" w:space="0" w:color="00000A"/>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8" w:customStyle="1">
    <w:name w:val="xl28"/>
    <w:basedOn w:val="Normal"/>
    <w:qFormat/>
    <w:rsid w:val="00cf16b3"/>
    <w:pPr>
      <w:pBdr>
        <w:top w:val="single" w:sz="4" w:space="0" w:color="00000A"/>
        <w:left w:val="single" w:sz="4" w:space="0" w:color="00000A"/>
        <w:bottom w:val="single" w:sz="4" w:space="0" w:color="00000A"/>
        <w:right w:val="single" w:sz="4" w:space="0" w:color="00000A"/>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9" w:customStyle="1">
    <w:name w:val="xl29"/>
    <w:basedOn w:val="Normal"/>
    <w:qFormat/>
    <w:rsid w:val="00cf16b3"/>
    <w:pPr>
      <w:pBdr>
        <w:top w:val="single" w:sz="4" w:space="0" w:color="00000A"/>
        <w:left w:val="single" w:sz="4" w:space="0" w:color="00000A"/>
        <w:bottom w:val="single" w:sz="4" w:space="0" w:color="00000A"/>
        <w:right w:val="single" w:sz="4" w:space="0" w:color="00000A"/>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0" w:customStyle="1">
    <w:name w:val="xl30"/>
    <w:basedOn w:val="Normal"/>
    <w:qFormat/>
    <w:rsid w:val="00cf16b3"/>
    <w:pPr>
      <w:pBdr>
        <w:top w:val="single" w:sz="4" w:space="0" w:color="000001"/>
        <w:bottom w:val="single" w:sz="4" w:space="0" w:color="000001"/>
        <w:right w:val="single" w:sz="4" w:space="0" w:color="000001"/>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1" w:customStyle="1">
    <w:name w:val="xl31"/>
    <w:basedOn w:val="Normal"/>
    <w:qFormat/>
    <w:rsid w:val="00cf16b3"/>
    <w:pPr>
      <w:pBdr>
        <w:top w:val="single" w:sz="4" w:space="0" w:color="000001"/>
        <w:right w:val="single" w:sz="4" w:space="0" w:color="000001"/>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2" w:customStyle="1">
    <w:name w:val="xl32"/>
    <w:basedOn w:val="Normal"/>
    <w:qFormat/>
    <w:rsid w:val="00cf16b3"/>
    <w:pPr>
      <w:pBdr>
        <w:top w:val="single" w:sz="4" w:space="0" w:color="00000A"/>
        <w:bottom w:val="single" w:sz="4" w:space="0" w:color="00000A"/>
        <w:right w:val="single" w:sz="4" w:space="0" w:color="00000A"/>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3" w:customStyle="1">
    <w:name w:val="xl33"/>
    <w:basedOn w:val="Normal"/>
    <w:qFormat/>
    <w:rsid w:val="00cf16b3"/>
    <w:pPr>
      <w:pBdr>
        <w:bottom w:val="single" w:sz="4" w:space="0" w:color="000001"/>
        <w:right w:val="single" w:sz="4" w:space="0" w:color="000001"/>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4" w:customStyle="1">
    <w:name w:val="xl34"/>
    <w:basedOn w:val="Normal"/>
    <w:qFormat/>
    <w:rsid w:val="00cf16b3"/>
    <w:pPr>
      <w:pBdr>
        <w:left w:val="single" w:sz="4" w:space="0" w:color="000001"/>
        <w:bottom w:val="single" w:sz="4" w:space="0" w:color="000001"/>
        <w:right w:val="single" w:sz="4" w:space="0" w:color="000001"/>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35" w:customStyle="1">
    <w:name w:val="xl35"/>
    <w:basedOn w:val="Normal"/>
    <w:qFormat/>
    <w:rsid w:val="00cf16b3"/>
    <w:pPr>
      <w:pBdr>
        <w:left w:val="single" w:sz="4" w:space="0" w:color="000001"/>
        <w:bottom w:val="single" w:sz="4" w:space="0" w:color="000001"/>
        <w:right w:val="single" w:sz="4" w:space="0" w:color="000001"/>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36" w:customStyle="1">
    <w:name w:val="xl36"/>
    <w:basedOn w:val="Normal"/>
    <w:qFormat/>
    <w:rsid w:val="00cf16b3"/>
    <w:pPr>
      <w:pBdr>
        <w:top w:val="single" w:sz="4" w:space="0" w:color="00000A"/>
        <w:left w:val="single" w:sz="4" w:space="0" w:color="00000A"/>
        <w:bottom w:val="single" w:sz="4" w:space="0" w:color="00000A"/>
        <w:right w:val="single" w:sz="4" w:space="0" w:color="00000A"/>
      </w:pBdr>
      <w:spacing w:lineRule="auto" w:line="240" w:beforeAutospacing="1" w:afterAutospacing="1"/>
      <w:jc w:val="center"/>
      <w:textAlignment w:val="center"/>
    </w:pPr>
    <w:rPr>
      <w:rFonts w:ascii="Times New Roman" w:hAnsi="Times New Roman" w:eastAsia="Times New Roman"/>
      <w:b/>
      <w:bCs/>
      <w:sz w:val="24"/>
      <w:szCs w:val="24"/>
      <w:lang w:eastAsia="ru-RU"/>
    </w:rPr>
  </w:style>
  <w:style w:type="paragraph" w:styleId="Xl37" w:customStyle="1">
    <w:name w:val="xl37"/>
    <w:basedOn w:val="Normal"/>
    <w:qFormat/>
    <w:rsid w:val="00cf16b3"/>
    <w:pPr>
      <w:pBdr>
        <w:top w:val="single" w:sz="4" w:space="0" w:color="00000A"/>
        <w:left w:val="single" w:sz="4" w:space="0" w:color="00000A"/>
        <w:bottom w:val="single" w:sz="4" w:space="0" w:color="00000A"/>
        <w:right w:val="single" w:sz="4" w:space="0" w:color="00000A"/>
      </w:pBdr>
      <w:spacing w:lineRule="auto" w:line="240" w:beforeAutospacing="1" w:afterAutospacing="1"/>
      <w:jc w:val="center"/>
      <w:textAlignment w:val="center"/>
    </w:pPr>
    <w:rPr>
      <w:rFonts w:ascii="Times New Roman" w:hAnsi="Times New Roman" w:eastAsia="Times New Roman"/>
      <w:b/>
      <w:bCs/>
      <w:sz w:val="24"/>
      <w:szCs w:val="24"/>
      <w:lang w:eastAsia="ru-RU"/>
    </w:rPr>
  </w:style>
  <w:style w:type="paragraph" w:styleId="218" w:customStyle="1">
    <w:name w:val="Знак Знак Знак2 Знак"/>
    <w:basedOn w:val="Normal"/>
    <w:qFormat/>
    <w:rsid w:val="00cf16b3"/>
    <w:pPr>
      <w:widowControl w:val="false"/>
      <w:spacing w:lineRule="exact" w:line="240"/>
      <w:jc w:val="right"/>
    </w:pPr>
    <w:rPr>
      <w:rFonts w:ascii="Times New Roman" w:hAnsi="Times New Roman" w:eastAsia="Times New Roman"/>
      <w:sz w:val="20"/>
      <w:szCs w:val="20"/>
      <w:lang w:val="en-GB"/>
    </w:rPr>
  </w:style>
  <w:style w:type="paragraph" w:styleId="Style90" w:customStyle="1">
    <w:name w:val="Îáû÷íûé"/>
    <w:qFormat/>
    <w:rsid w:val="00cf16b3"/>
    <w:pPr>
      <w:widowControl/>
      <w:bidi w:val="0"/>
      <w:spacing w:lineRule="auto" w:line="240" w:before="0" w:after="0"/>
      <w:jc w:val="left"/>
    </w:pPr>
    <w:rPr>
      <w:rFonts w:ascii="Times New Roman" w:hAnsi="Times New Roman" w:eastAsia="Times New Roman" w:cs="Times New Roman"/>
      <w:color w:val="00000A"/>
      <w:kern w:val="0"/>
      <w:sz w:val="20"/>
      <w:szCs w:val="20"/>
      <w:lang w:val="ru-RU" w:eastAsia="ru-RU" w:bidi="ar-SA"/>
    </w:rPr>
  </w:style>
  <w:style w:type="paragraph" w:styleId="Style110" w:customStyle="1">
    <w:name w:val="Style1"/>
    <w:basedOn w:val="Normal"/>
    <w:qFormat/>
    <w:rsid w:val="00cf16b3"/>
    <w:pPr>
      <w:widowControl w:val="false"/>
      <w:spacing w:lineRule="auto" w:line="240" w:before="0" w:after="0"/>
    </w:pPr>
    <w:rPr>
      <w:rFonts w:ascii="Arial" w:hAnsi="Arial" w:eastAsia="Times New Roman"/>
      <w:sz w:val="24"/>
      <w:szCs w:val="24"/>
      <w:lang w:eastAsia="ru-RU"/>
    </w:rPr>
  </w:style>
  <w:style w:type="paragraph" w:styleId="Style310" w:customStyle="1">
    <w:name w:val="Style3"/>
    <w:basedOn w:val="Normal"/>
    <w:qFormat/>
    <w:rsid w:val="00cf16b3"/>
    <w:pPr>
      <w:widowControl w:val="false"/>
      <w:spacing w:lineRule="auto" w:line="240" w:before="0" w:after="0"/>
    </w:pPr>
    <w:rPr>
      <w:rFonts w:ascii="Arial" w:hAnsi="Arial" w:eastAsia="Times New Roman"/>
      <w:sz w:val="24"/>
      <w:szCs w:val="24"/>
      <w:lang w:eastAsia="ru-RU"/>
    </w:rPr>
  </w:style>
  <w:style w:type="paragraph" w:styleId="Style410" w:customStyle="1">
    <w:name w:val="Style4"/>
    <w:basedOn w:val="Normal"/>
    <w:qFormat/>
    <w:rsid w:val="00cf16b3"/>
    <w:pPr>
      <w:widowControl w:val="false"/>
      <w:spacing w:lineRule="exact" w:line="235" w:before="0" w:after="0"/>
      <w:jc w:val="center"/>
    </w:pPr>
    <w:rPr>
      <w:rFonts w:ascii="Arial" w:hAnsi="Arial" w:eastAsia="Times New Roman"/>
      <w:sz w:val="24"/>
      <w:szCs w:val="24"/>
      <w:lang w:eastAsia="ru-RU"/>
    </w:rPr>
  </w:style>
  <w:style w:type="paragraph" w:styleId="Style510" w:customStyle="1">
    <w:name w:val="Style5"/>
    <w:basedOn w:val="Normal"/>
    <w:qFormat/>
    <w:rsid w:val="00cf16b3"/>
    <w:pPr>
      <w:widowControl w:val="false"/>
      <w:spacing w:lineRule="exact" w:line="235" w:before="0" w:after="0"/>
    </w:pPr>
    <w:rPr>
      <w:rFonts w:ascii="Arial" w:hAnsi="Arial" w:eastAsia="Times New Roman"/>
      <w:sz w:val="24"/>
      <w:szCs w:val="24"/>
      <w:lang w:eastAsia="ru-RU"/>
    </w:rPr>
  </w:style>
  <w:style w:type="paragraph" w:styleId="Style610" w:customStyle="1">
    <w:name w:val="Style6"/>
    <w:basedOn w:val="Normal"/>
    <w:qFormat/>
    <w:rsid w:val="00cf16b3"/>
    <w:pPr>
      <w:widowControl w:val="false"/>
      <w:spacing w:lineRule="exact" w:line="230" w:before="0" w:after="0"/>
    </w:pPr>
    <w:rPr>
      <w:rFonts w:ascii="Arial" w:hAnsi="Arial" w:eastAsia="Times New Roman"/>
      <w:sz w:val="24"/>
      <w:szCs w:val="24"/>
      <w:lang w:eastAsia="ru-RU"/>
    </w:rPr>
  </w:style>
  <w:style w:type="paragraph" w:styleId="219" w:customStyle="1">
    <w:name w:val="Знак Знак Знак2 Знак1"/>
    <w:basedOn w:val="Normal"/>
    <w:qFormat/>
    <w:rsid w:val="00cf16b3"/>
    <w:pPr>
      <w:widowControl w:val="false"/>
      <w:spacing w:lineRule="exact" w:line="240"/>
      <w:jc w:val="right"/>
    </w:pPr>
    <w:rPr>
      <w:rFonts w:ascii="Times New Roman" w:hAnsi="Times New Roman" w:eastAsia="Times New Roman"/>
      <w:sz w:val="20"/>
      <w:szCs w:val="20"/>
      <w:lang w:val="en-GB"/>
    </w:rPr>
  </w:style>
  <w:style w:type="paragraph" w:styleId="Xl89" w:customStyle="1">
    <w:name w:val="xl89"/>
    <w:basedOn w:val="Normal"/>
    <w:qFormat/>
    <w:rsid w:val="00cf16b3"/>
    <w:pPr>
      <w:pBdr>
        <w:top w:val="single" w:sz="4" w:space="0" w:color="00000A"/>
        <w:bottom w:val="single" w:sz="4" w:space="0" w:color="00000A"/>
        <w:right w:val="single" w:sz="4" w:space="0" w:color="00000A"/>
      </w:pBdr>
      <w:spacing w:lineRule="auto" w:line="240" w:beforeAutospacing="1" w:afterAutospacing="1"/>
    </w:pPr>
    <w:rPr>
      <w:rFonts w:ascii="Times New Roman" w:hAnsi="Times New Roman" w:eastAsia="Times New Roman"/>
      <w:lang w:eastAsia="ru-RU"/>
    </w:rPr>
  </w:style>
  <w:style w:type="paragraph" w:styleId="Xl90" w:customStyle="1">
    <w:name w:val="xl90"/>
    <w:basedOn w:val="Normal"/>
    <w:qFormat/>
    <w:rsid w:val="00cf16b3"/>
    <w:pPr>
      <w:pBdr>
        <w:top w:val="single" w:sz="4" w:space="0" w:color="00000A"/>
        <w:left w:val="single" w:sz="4" w:space="0" w:color="00000A"/>
        <w:bottom w:val="single" w:sz="4" w:space="0" w:color="00000A"/>
        <w:right w:val="single" w:sz="4" w:space="0" w:color="00000A"/>
      </w:pBdr>
      <w:spacing w:lineRule="auto" w:line="240" w:beforeAutospacing="1" w:afterAutospacing="1"/>
    </w:pPr>
    <w:rPr>
      <w:rFonts w:ascii="Times New Roman" w:hAnsi="Times New Roman" w:eastAsia="Times New Roman"/>
      <w:lang w:eastAsia="ru-RU"/>
    </w:rPr>
  </w:style>
  <w:style w:type="paragraph" w:styleId="Xl91" w:customStyle="1">
    <w:name w:val="xl91"/>
    <w:basedOn w:val="Normal"/>
    <w:qFormat/>
    <w:rsid w:val="00cf16b3"/>
    <w:pPr>
      <w:pBdr>
        <w:top w:val="single" w:sz="4" w:space="0" w:color="00000A"/>
        <w:left w:val="single" w:sz="4" w:space="0" w:color="00000A"/>
        <w:bottom w:val="single" w:sz="4" w:space="0" w:color="00000A"/>
      </w:pBdr>
      <w:spacing w:lineRule="auto" w:line="240" w:beforeAutospacing="1" w:afterAutospacing="1"/>
    </w:pPr>
    <w:rPr>
      <w:rFonts w:ascii="Times New Roman" w:hAnsi="Times New Roman" w:eastAsia="Times New Roman"/>
      <w:lang w:eastAsia="ru-RU"/>
    </w:rPr>
  </w:style>
  <w:style w:type="paragraph" w:styleId="Xl92" w:customStyle="1">
    <w:name w:val="xl92"/>
    <w:basedOn w:val="Normal"/>
    <w:qFormat/>
    <w:rsid w:val="00cf16b3"/>
    <w:pPr>
      <w:pBdr>
        <w:top w:val="single" w:sz="4" w:space="0" w:color="00000A"/>
        <w:left w:val="single" w:sz="4" w:space="0" w:color="00000A"/>
        <w:bottom w:val="single" w:sz="4" w:space="0" w:color="00000A"/>
      </w:pBdr>
      <w:shd w:val="clear" w:color="000000" w:fill="CCFFCC"/>
      <w:spacing w:lineRule="auto" w:line="240" w:beforeAutospacing="1" w:afterAutospacing="1"/>
      <w:jc w:val="right"/>
    </w:pPr>
    <w:rPr>
      <w:rFonts w:ascii="Times New Roman" w:hAnsi="Times New Roman" w:eastAsia="Times New Roman"/>
      <w:b/>
      <w:bCs/>
      <w:lang w:eastAsia="ru-RU"/>
    </w:rPr>
  </w:style>
  <w:style w:type="paragraph" w:styleId="Xl93" w:customStyle="1">
    <w:name w:val="xl93"/>
    <w:basedOn w:val="Normal"/>
    <w:qFormat/>
    <w:rsid w:val="00cf16b3"/>
    <w:pPr>
      <w:pBdr>
        <w:top w:val="single" w:sz="4" w:space="0" w:color="00000A"/>
        <w:bottom w:val="single" w:sz="4" w:space="0" w:color="00000A"/>
      </w:pBdr>
      <w:shd w:val="clear" w:color="000000" w:fill="CCFFCC"/>
      <w:spacing w:lineRule="auto" w:line="240" w:beforeAutospacing="1" w:afterAutospacing="1"/>
      <w:jc w:val="right"/>
    </w:pPr>
    <w:rPr>
      <w:rFonts w:ascii="Times New Roman" w:hAnsi="Times New Roman" w:eastAsia="Times New Roman"/>
      <w:b/>
      <w:bCs/>
      <w:lang w:eastAsia="ru-RU"/>
    </w:rPr>
  </w:style>
  <w:style w:type="paragraph" w:styleId="Xl94" w:customStyle="1">
    <w:name w:val="xl94"/>
    <w:basedOn w:val="Normal"/>
    <w:qFormat/>
    <w:rsid w:val="00cf16b3"/>
    <w:pPr>
      <w:pBdr>
        <w:top w:val="single" w:sz="4" w:space="0" w:color="00000A"/>
        <w:bottom w:val="single" w:sz="4" w:space="0" w:color="00000A"/>
      </w:pBdr>
      <w:spacing w:lineRule="auto" w:line="240" w:beforeAutospacing="1" w:afterAutospacing="1"/>
    </w:pPr>
    <w:rPr>
      <w:rFonts w:ascii="Times New Roman" w:hAnsi="Times New Roman" w:eastAsia="Times New Roman"/>
      <w:lang w:eastAsia="ru-RU"/>
    </w:rPr>
  </w:style>
  <w:style w:type="paragraph" w:styleId="Xl95" w:customStyle="1">
    <w:name w:val="xl95"/>
    <w:basedOn w:val="Normal"/>
    <w:qFormat/>
    <w:rsid w:val="00cf16b3"/>
    <w:pPr>
      <w:pBdr>
        <w:top w:val="single" w:sz="4" w:space="0" w:color="00000A"/>
        <w:left w:val="single" w:sz="4" w:space="0" w:color="00000A"/>
        <w:bottom w:val="single" w:sz="4" w:space="0" w:color="00000A"/>
      </w:pBdr>
      <w:shd w:val="clear" w:color="CCCCFF" w:fill="C0C0C0"/>
      <w:spacing w:lineRule="auto" w:line="240" w:beforeAutospacing="1" w:afterAutospacing="1"/>
    </w:pPr>
    <w:rPr>
      <w:rFonts w:ascii="Times New Roman" w:hAnsi="Times New Roman" w:eastAsia="Times New Roman"/>
      <w:b/>
      <w:bCs/>
      <w:lang w:eastAsia="ru-RU"/>
    </w:rPr>
  </w:style>
  <w:style w:type="paragraph" w:styleId="Xl96" w:customStyle="1">
    <w:name w:val="xl96"/>
    <w:basedOn w:val="Normal"/>
    <w:qFormat/>
    <w:rsid w:val="00cf16b3"/>
    <w:pPr>
      <w:pBdr>
        <w:top w:val="single" w:sz="4" w:space="0" w:color="00000A"/>
        <w:bottom w:val="single" w:sz="4" w:space="0" w:color="00000A"/>
      </w:pBdr>
      <w:shd w:val="clear" w:color="CCCCFF" w:fill="C0C0C0"/>
      <w:spacing w:lineRule="auto" w:line="240" w:beforeAutospacing="1" w:afterAutospacing="1"/>
    </w:pPr>
    <w:rPr>
      <w:rFonts w:ascii="Times New Roman" w:hAnsi="Times New Roman" w:eastAsia="Times New Roman"/>
      <w:b/>
      <w:bCs/>
      <w:lang w:eastAsia="ru-RU"/>
    </w:rPr>
  </w:style>
  <w:style w:type="paragraph" w:styleId="Xl97" w:customStyle="1">
    <w:name w:val="xl97"/>
    <w:basedOn w:val="Normal"/>
    <w:qFormat/>
    <w:rsid w:val="00cf16b3"/>
    <w:pPr>
      <w:pBdr>
        <w:top w:val="single" w:sz="4" w:space="0" w:color="00000A"/>
        <w:left w:val="single" w:sz="4" w:space="0" w:color="00000A"/>
        <w:bottom w:val="single" w:sz="4" w:space="0" w:color="00000A"/>
      </w:pBdr>
      <w:shd w:val="clear" w:color="CCCCFF" w:fill="C0C0C0"/>
      <w:spacing w:lineRule="auto" w:line="240" w:beforeAutospacing="1" w:afterAutospacing="1"/>
    </w:pPr>
    <w:rPr>
      <w:rFonts w:ascii="Times New Roman" w:hAnsi="Times New Roman" w:eastAsia="Times New Roman"/>
      <w:b/>
      <w:bCs/>
      <w:lang w:eastAsia="ru-RU"/>
    </w:rPr>
  </w:style>
  <w:style w:type="paragraph" w:styleId="Xl98" w:customStyle="1">
    <w:name w:val="xl98"/>
    <w:basedOn w:val="Normal"/>
    <w:qFormat/>
    <w:rsid w:val="00cf16b3"/>
    <w:pPr>
      <w:pBdr>
        <w:top w:val="single" w:sz="4" w:space="0" w:color="00000A"/>
        <w:bottom w:val="single" w:sz="4" w:space="0" w:color="00000A"/>
      </w:pBdr>
      <w:shd w:val="clear" w:color="CCCCFF" w:fill="C0C0C0"/>
      <w:spacing w:lineRule="auto" w:line="240" w:beforeAutospacing="1" w:afterAutospacing="1"/>
    </w:pPr>
    <w:rPr>
      <w:rFonts w:ascii="Times New Roman" w:hAnsi="Times New Roman" w:eastAsia="Times New Roman"/>
      <w:b/>
      <w:bCs/>
      <w:lang w:eastAsia="ru-RU"/>
    </w:rPr>
  </w:style>
  <w:style w:type="paragraph" w:styleId="Xl99" w:customStyle="1">
    <w:name w:val="xl99"/>
    <w:basedOn w:val="Normal"/>
    <w:qFormat/>
    <w:rsid w:val="00cf16b3"/>
    <w:pPr>
      <w:pBdr>
        <w:top w:val="single" w:sz="4" w:space="0" w:color="00000A"/>
        <w:bottom w:val="single" w:sz="4" w:space="0" w:color="00000A"/>
      </w:pBdr>
      <w:shd w:val="clear" w:color="CCCCFF" w:fill="C0C0C0"/>
      <w:spacing w:lineRule="auto" w:line="240" w:beforeAutospacing="1" w:afterAutospacing="1"/>
      <w:textAlignment w:val="top"/>
    </w:pPr>
    <w:rPr>
      <w:rFonts w:ascii="Times New Roman" w:hAnsi="Times New Roman" w:eastAsia="Times New Roman"/>
      <w:b/>
      <w:bCs/>
      <w:lang w:eastAsia="ru-RU"/>
    </w:rPr>
  </w:style>
  <w:style w:type="paragraph" w:styleId="Xl100" w:customStyle="1">
    <w:name w:val="xl100"/>
    <w:basedOn w:val="Normal"/>
    <w:qFormat/>
    <w:rsid w:val="00cf16b3"/>
    <w:pPr>
      <w:pBdr>
        <w:top w:val="single" w:sz="4" w:space="0" w:color="00000A"/>
        <w:left w:val="single" w:sz="4" w:space="0" w:color="00000A"/>
        <w:bottom w:val="single" w:sz="4" w:space="0" w:color="00000A"/>
      </w:pBdr>
      <w:spacing w:lineRule="auto" w:line="240" w:beforeAutospacing="1" w:afterAutospacing="1"/>
    </w:pPr>
    <w:rPr>
      <w:rFonts w:ascii="Times New Roman" w:hAnsi="Times New Roman" w:eastAsia="Times New Roman"/>
      <w:lang w:eastAsia="ru-RU"/>
    </w:rPr>
  </w:style>
  <w:style w:type="paragraph" w:styleId="Xl101" w:customStyle="1">
    <w:name w:val="xl101"/>
    <w:basedOn w:val="Normal"/>
    <w:qFormat/>
    <w:rsid w:val="00cf16b3"/>
    <w:pPr>
      <w:pBdr>
        <w:top w:val="single" w:sz="4" w:space="0" w:color="00000A"/>
        <w:bottom w:val="single" w:sz="4" w:space="0" w:color="00000A"/>
      </w:pBdr>
      <w:spacing w:lineRule="auto" w:line="240" w:beforeAutospacing="1" w:afterAutospacing="1"/>
    </w:pPr>
    <w:rPr>
      <w:rFonts w:ascii="Times New Roman" w:hAnsi="Times New Roman" w:eastAsia="Times New Roman"/>
      <w:lang w:eastAsia="ru-RU"/>
    </w:rPr>
  </w:style>
  <w:style w:type="paragraph" w:styleId="Xl102" w:customStyle="1">
    <w:name w:val="xl102"/>
    <w:basedOn w:val="Normal"/>
    <w:qFormat/>
    <w:rsid w:val="00cf16b3"/>
    <w:pPr>
      <w:pBdr>
        <w:top w:val="single" w:sz="4" w:space="0" w:color="00000A"/>
        <w:bottom w:val="single" w:sz="4" w:space="0" w:color="00000A"/>
      </w:pBdr>
      <w:shd w:val="clear" w:color="000000" w:fill="CCFFCC"/>
      <w:spacing w:lineRule="auto" w:line="240" w:beforeAutospacing="1" w:afterAutospacing="1"/>
      <w:jc w:val="center"/>
      <w:textAlignment w:val="center"/>
    </w:pPr>
    <w:rPr>
      <w:rFonts w:ascii="Times New Roman" w:hAnsi="Times New Roman" w:eastAsia="Times New Roman"/>
      <w:b/>
      <w:bCs/>
      <w:lang w:eastAsia="ru-RU"/>
    </w:rPr>
  </w:style>
  <w:style w:type="paragraph" w:styleId="Xl103" w:customStyle="1">
    <w:name w:val="xl103"/>
    <w:basedOn w:val="Normal"/>
    <w:qFormat/>
    <w:rsid w:val="00cf16b3"/>
    <w:pPr>
      <w:pBdr>
        <w:top w:val="single" w:sz="4" w:space="0" w:color="00000A"/>
        <w:left w:val="single" w:sz="4" w:space="0" w:color="00000A"/>
        <w:bottom w:val="single" w:sz="4" w:space="0" w:color="00000A"/>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4" w:customStyle="1">
    <w:name w:val="xl104"/>
    <w:basedOn w:val="Normal"/>
    <w:qFormat/>
    <w:rsid w:val="00cf16b3"/>
    <w:pPr>
      <w:pBdr>
        <w:top w:val="single" w:sz="4" w:space="0" w:color="00000A"/>
        <w:bottom w:val="single" w:sz="4" w:space="0" w:color="00000A"/>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5" w:customStyle="1">
    <w:name w:val="xl105"/>
    <w:basedOn w:val="Normal"/>
    <w:qFormat/>
    <w:rsid w:val="00cf16b3"/>
    <w:pPr>
      <w:pBdr>
        <w:top w:val="single" w:sz="4" w:space="0" w:color="00000A"/>
        <w:left w:val="single" w:sz="4" w:space="0" w:color="00000A"/>
        <w:bottom w:val="single" w:sz="4" w:space="0" w:color="00000A"/>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6" w:customStyle="1">
    <w:name w:val="xl106"/>
    <w:basedOn w:val="Normal"/>
    <w:qFormat/>
    <w:rsid w:val="00cf16b3"/>
    <w:pPr>
      <w:pBdr>
        <w:top w:val="single" w:sz="4" w:space="0" w:color="00000A"/>
        <w:bottom w:val="single" w:sz="4" w:space="0" w:color="00000A"/>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7" w:customStyle="1">
    <w:name w:val="xl107"/>
    <w:basedOn w:val="Normal"/>
    <w:qFormat/>
    <w:rsid w:val="00cf16b3"/>
    <w:pPr>
      <w:pBdr>
        <w:top w:val="single" w:sz="4" w:space="0" w:color="00000A"/>
        <w:left w:val="single" w:sz="4" w:space="0" w:color="00000A"/>
        <w:bottom w:val="single" w:sz="4" w:space="0" w:color="00000A"/>
        <w:right w:val="single" w:sz="4" w:space="0" w:color="00000A"/>
      </w:pBdr>
      <w:spacing w:lineRule="auto" w:line="240" w:beforeAutospacing="1" w:afterAutospacing="1"/>
    </w:pPr>
    <w:rPr>
      <w:rFonts w:ascii="Times New Roman" w:hAnsi="Times New Roman" w:eastAsia="Times New Roman"/>
      <w:lang w:eastAsia="ru-RU"/>
    </w:rPr>
  </w:style>
  <w:style w:type="paragraph" w:styleId="Xl108" w:customStyle="1">
    <w:name w:val="xl108"/>
    <w:basedOn w:val="Normal"/>
    <w:qFormat/>
    <w:rsid w:val="00cf16b3"/>
    <w:pPr>
      <w:pBdr>
        <w:top w:val="single" w:sz="4" w:space="0" w:color="00000A"/>
        <w:left w:val="single" w:sz="4" w:space="0" w:color="00000A"/>
        <w:bottom w:val="single" w:sz="4" w:space="0" w:color="00000A"/>
        <w:right w:val="single" w:sz="4" w:space="0" w:color="00000A"/>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Style411" w:customStyle="1">
    <w:name w:val="style4"/>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2110" w:customStyle="1">
    <w:name w:val="Средняя сетка 21"/>
    <w:qFormat/>
    <w:rsid w:val="00cf16b3"/>
    <w:pPr>
      <w:widowControl/>
      <w:bidi w:val="0"/>
      <w:spacing w:lineRule="auto" w:line="240" w:before="0" w:after="0"/>
      <w:jc w:val="left"/>
    </w:pPr>
    <w:rPr>
      <w:rFonts w:ascii="Times New Roman" w:hAnsi="Times New Roman" w:eastAsia="Times New Roman" w:cs="Times New Roman"/>
      <w:color w:val="00000A"/>
      <w:kern w:val="0"/>
      <w:sz w:val="24"/>
      <w:szCs w:val="24"/>
      <w:lang w:val="ru-RU" w:eastAsia="ru-RU" w:bidi="ar-SA"/>
    </w:rPr>
  </w:style>
  <w:style w:type="paragraph" w:styleId="Style91" w:customStyle="1">
    <w:name w:val="Знак Знак Знак Знак Знак Знак Знак Знак Знак Знак Знак Знак"/>
    <w:basedOn w:val="Normal"/>
    <w:qFormat/>
    <w:rsid w:val="00cf16b3"/>
    <w:pPr>
      <w:spacing w:lineRule="auto" w:line="240" w:beforeAutospacing="1" w:afterAutospacing="1"/>
    </w:pPr>
    <w:rPr>
      <w:rFonts w:ascii="Tahoma" w:hAnsi="Tahoma" w:eastAsia="Times New Roman"/>
      <w:sz w:val="20"/>
      <w:szCs w:val="20"/>
      <w:lang w:val="en-US"/>
    </w:rPr>
  </w:style>
  <w:style w:type="paragraph" w:styleId="133" w:customStyle="1">
    <w:name w:val="Знак Знак Знак1 Знак"/>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134" w:customStyle="1">
    <w:name w:val="Знак1 Знак Знак Знак Знак Знак Знак"/>
    <w:basedOn w:val="Normal"/>
    <w:qFormat/>
    <w:rsid w:val="00cf16b3"/>
    <w:pPr>
      <w:spacing w:lineRule="exact" w:line="240"/>
    </w:pPr>
    <w:rPr>
      <w:rFonts w:ascii="Verdana" w:hAnsi="Verdana" w:eastAsia="Times New Roman"/>
      <w:sz w:val="24"/>
      <w:szCs w:val="24"/>
      <w:lang w:val="en-US"/>
    </w:rPr>
  </w:style>
  <w:style w:type="paragraph" w:styleId="65" w:customStyle="1">
    <w:name w:val="Знак6 Знак Знак"/>
    <w:basedOn w:val="Normal"/>
    <w:qFormat/>
    <w:rsid w:val="00cf16b3"/>
    <w:pPr>
      <w:spacing w:lineRule="exact" w:line="240"/>
    </w:pPr>
    <w:rPr>
      <w:rFonts w:ascii="Verdana" w:hAnsi="Verdana" w:eastAsia="Times New Roman"/>
      <w:sz w:val="20"/>
      <w:szCs w:val="20"/>
      <w:lang w:val="en-US"/>
    </w:rPr>
  </w:style>
  <w:style w:type="paragraph" w:styleId="220" w:customStyle="1">
    <w:name w:val="Знак2 Знак Знак"/>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Style92" w:customStyle="1">
    <w:name w:val="Текст в заданном формате"/>
    <w:basedOn w:val="Normal"/>
    <w:qFormat/>
    <w:rsid w:val="00cf16b3"/>
    <w:pPr>
      <w:spacing w:lineRule="auto" w:line="240" w:before="0" w:after="0"/>
    </w:pPr>
    <w:rPr>
      <w:rFonts w:ascii="Times New Roman" w:hAnsi="Times New Roman" w:eastAsia="Times New Roman"/>
      <w:sz w:val="20"/>
      <w:szCs w:val="20"/>
      <w:lang w:eastAsia="ar-SA"/>
    </w:rPr>
  </w:style>
  <w:style w:type="paragraph" w:styleId="Style93" w:customStyle="1">
    <w:name w:val="Текстовка"/>
    <w:basedOn w:val="Normal"/>
    <w:qFormat/>
    <w:rsid w:val="00cf16b3"/>
    <w:pPr>
      <w:suppressAutoHyphens w:val="true"/>
      <w:spacing w:lineRule="auto" w:line="240" w:before="0" w:after="0"/>
      <w:ind w:firstLine="567"/>
      <w:jc w:val="both"/>
    </w:pPr>
    <w:rPr>
      <w:rFonts w:ascii="Arial" w:hAnsi="Arial" w:eastAsia="Times New Roman"/>
      <w:sz w:val="18"/>
      <w:szCs w:val="20"/>
      <w:lang w:eastAsia="ru-RU"/>
    </w:rPr>
  </w:style>
  <w:style w:type="paragraph" w:styleId="225" w:customStyle="1">
    <w:name w:val="Основной текст (2)"/>
    <w:basedOn w:val="Normal"/>
    <w:link w:val="2f1"/>
    <w:qFormat/>
    <w:rsid w:val="00cf16b3"/>
    <w:pPr>
      <w:widowControl w:val="false"/>
      <w:shd w:val="clear" w:color="auto" w:fill="FFFFFF"/>
      <w:spacing w:lineRule="exact" w:line="283" w:before="240" w:after="0"/>
    </w:pPr>
    <w:rPr>
      <w:rFonts w:ascii="Arial" w:hAnsi="Arial" w:eastAsia="Arial" w:cs="Arial"/>
    </w:rPr>
  </w:style>
  <w:style w:type="paragraph" w:styleId="226" w:customStyle="1">
    <w:name w:val="Основной текст2"/>
    <w:basedOn w:val="Normal"/>
    <w:link w:val="affffff5"/>
    <w:qFormat/>
    <w:rsid w:val="00cf16b3"/>
    <w:pPr>
      <w:widowControl w:val="false"/>
      <w:shd w:val="clear" w:color="auto" w:fill="FFFFFF"/>
      <w:spacing w:lineRule="exact" w:line="235" w:before="0" w:after="180"/>
    </w:pPr>
    <w:rPr>
      <w:rFonts w:ascii="Arial" w:hAnsi="Arial" w:eastAsia="Arial" w:cs="Arial"/>
      <w:sz w:val="19"/>
      <w:szCs w:val="19"/>
    </w:rPr>
  </w:style>
  <w:style w:type="paragraph" w:styleId="Textmuted" w:customStyle="1">
    <w:name w:val="text-muted"/>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Blackb" w:customStyle="1">
    <w:name w:val="black_b"/>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Ttxtitle" w:customStyle="1">
    <w:name w:val="ttx_title"/>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Formattext" w:customStyle="1">
    <w:name w:val="formattext"/>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Standard" w:customStyle="1">
    <w:name w:val="Standard"/>
    <w:qFormat/>
    <w:rsid w:val="00cf16b3"/>
    <w:pPr>
      <w:widowControl w:val="false"/>
      <w:suppressAutoHyphens w:val="true"/>
      <w:bidi w:val="0"/>
      <w:spacing w:lineRule="auto" w:line="240" w:before="0" w:after="0"/>
      <w:jc w:val="left"/>
      <w:textAlignment w:val="baseline"/>
    </w:pPr>
    <w:rPr>
      <w:rFonts w:ascii="Times New Roman" w:hAnsi="Times New Roman" w:eastAsia="Andale Sans UI" w:cs="Tahoma"/>
      <w:color w:val="00000A"/>
      <w:kern w:val="2"/>
      <w:sz w:val="24"/>
      <w:szCs w:val="24"/>
      <w:lang w:val="de-DE" w:eastAsia="ja-JP" w:bidi="fa-IR"/>
    </w:rPr>
  </w:style>
  <w:style w:type="paragraph" w:styleId="227" w:customStyle="1">
    <w:name w:val="Указатель2"/>
    <w:basedOn w:val="Normal"/>
    <w:qFormat/>
    <w:rsid w:val="00cf16b3"/>
    <w:pPr>
      <w:suppressLineNumbers/>
      <w:suppressAutoHyphens w:val="true"/>
      <w:spacing w:lineRule="auto" w:line="240" w:before="0" w:after="0"/>
    </w:pPr>
    <w:rPr>
      <w:rFonts w:ascii="Times New Roman" w:hAnsi="Times New Roman" w:eastAsia="Times New Roman" w:cs="Tahoma"/>
      <w:sz w:val="24"/>
      <w:szCs w:val="24"/>
      <w:lang w:eastAsia="zh-CN"/>
    </w:rPr>
  </w:style>
  <w:style w:type="paragraph" w:styleId="Style94" w:customStyle="1">
    <w:name w:val="Заголовок списка"/>
    <w:basedOn w:val="Normal"/>
    <w:qFormat/>
    <w:rsid w:val="00cf16b3"/>
    <w:pPr>
      <w:suppressAutoHyphens w:val="true"/>
      <w:spacing w:lineRule="auto" w:line="240" w:before="0" w:after="0"/>
    </w:pPr>
    <w:rPr>
      <w:rFonts w:ascii="Times New Roman" w:hAnsi="Times New Roman" w:eastAsia="Times New Roman"/>
      <w:sz w:val="24"/>
      <w:szCs w:val="24"/>
      <w:lang w:eastAsia="zh-CN"/>
    </w:rPr>
  </w:style>
  <w:style w:type="paragraph" w:styleId="Style95" w:customStyle="1">
    <w:name w:val="Содержимое списка"/>
    <w:basedOn w:val="Normal"/>
    <w:qFormat/>
    <w:rsid w:val="00cf16b3"/>
    <w:pPr>
      <w:suppressAutoHyphens w:val="true"/>
      <w:spacing w:lineRule="auto" w:line="240" w:before="0" w:after="0"/>
      <w:ind w:left="567" w:hanging="0"/>
    </w:pPr>
    <w:rPr>
      <w:rFonts w:ascii="Times New Roman" w:hAnsi="Times New Roman" w:eastAsia="Times New Roman"/>
      <w:sz w:val="24"/>
      <w:szCs w:val="24"/>
      <w:lang w:eastAsia="zh-CN"/>
    </w:rPr>
  </w:style>
  <w:style w:type="paragraph" w:styleId="228" w:customStyle="1">
    <w:name w:val="Название2"/>
    <w:basedOn w:val="Normal"/>
    <w:qFormat/>
    <w:rsid w:val="00cf16b3"/>
    <w:pPr>
      <w:suppressLineNumbers/>
      <w:suppressAutoHyphens w:val="true"/>
      <w:spacing w:lineRule="atLeast" w:line="100" w:before="120" w:after="120"/>
    </w:pPr>
    <w:rPr>
      <w:rFonts w:ascii="Times New Roman" w:hAnsi="Times New Roman" w:eastAsia="Times New Roman" w:cs="Mangal"/>
      <w:i/>
      <w:iCs/>
      <w:kern w:val="2"/>
      <w:sz w:val="24"/>
      <w:szCs w:val="24"/>
      <w:lang w:eastAsia="ar-SA"/>
    </w:rPr>
  </w:style>
  <w:style w:type="paragraph" w:styleId="315" w:customStyle="1">
    <w:name w:val="Указатель3"/>
    <w:basedOn w:val="Normal"/>
    <w:qFormat/>
    <w:rsid w:val="00cf16b3"/>
    <w:pPr>
      <w:suppressLineNumbers/>
      <w:suppressAutoHyphens w:val="true"/>
      <w:spacing w:lineRule="atLeast" w:line="100" w:before="0" w:after="0"/>
    </w:pPr>
    <w:rPr>
      <w:rFonts w:ascii="Times New Roman" w:hAnsi="Times New Roman" w:eastAsia="Times New Roman" w:cs="Mangal"/>
      <w:kern w:val="2"/>
      <w:sz w:val="20"/>
      <w:szCs w:val="20"/>
      <w:lang w:eastAsia="ar-SA"/>
    </w:rPr>
  </w:style>
  <w:style w:type="paragraph" w:styleId="135" w:customStyle="1">
    <w:name w:val="Название объекта1"/>
    <w:basedOn w:val="Normal"/>
    <w:qFormat/>
    <w:rsid w:val="00cf16b3"/>
    <w:pPr>
      <w:widowControl w:val="false"/>
      <w:suppressAutoHyphens w:val="true"/>
      <w:spacing w:lineRule="atLeast" w:line="100" w:before="120" w:after="120"/>
    </w:pPr>
    <w:rPr>
      <w:rFonts w:ascii="Times New Roman" w:hAnsi="Times New Roman" w:eastAsia="Times New Roman"/>
      <w:i/>
      <w:iCs/>
      <w:kern w:val="2"/>
      <w:sz w:val="20"/>
      <w:szCs w:val="20"/>
      <w:lang w:eastAsia="ar-SA"/>
    </w:rPr>
  </w:style>
  <w:style w:type="paragraph" w:styleId="136" w:customStyle="1">
    <w:name w:val="Текст выноски1"/>
    <w:basedOn w:val="Normal"/>
    <w:qFormat/>
    <w:rsid w:val="00cf16b3"/>
    <w:pPr>
      <w:suppressAutoHyphens w:val="true"/>
      <w:spacing w:lineRule="atLeast" w:line="100" w:before="0" w:after="0"/>
    </w:pPr>
    <w:rPr>
      <w:rFonts w:ascii="Tahoma" w:hAnsi="Tahoma" w:eastAsia="Times New Roman" w:cs="Tahoma"/>
      <w:kern w:val="2"/>
      <w:sz w:val="16"/>
      <w:szCs w:val="16"/>
      <w:lang w:eastAsia="ar-SA"/>
    </w:rPr>
  </w:style>
  <w:style w:type="paragraph" w:styleId="137" w:customStyle="1">
    <w:name w:val="Абзац списка1"/>
    <w:basedOn w:val="Normal"/>
    <w:qFormat/>
    <w:rsid w:val="00cf16b3"/>
    <w:pPr>
      <w:suppressAutoHyphens w:val="true"/>
      <w:spacing w:lineRule="auto" w:line="240" w:before="0" w:after="0"/>
      <w:ind w:left="720" w:hanging="0"/>
    </w:pPr>
    <w:rPr>
      <w:rFonts w:ascii="Times New Roman" w:hAnsi="Times New Roman" w:eastAsia="Times New Roman" w:cs="Calibri"/>
      <w:sz w:val="24"/>
      <w:szCs w:val="24"/>
      <w:lang w:eastAsia="ar-SA"/>
    </w:rPr>
  </w:style>
  <w:style w:type="paragraph" w:styleId="138" w:customStyle="1">
    <w:name w:val="Заголовок №1"/>
    <w:basedOn w:val="Normal"/>
    <w:link w:val="1ff3"/>
    <w:qFormat/>
    <w:rsid w:val="00cf16b3"/>
    <w:pPr>
      <w:shd w:val="clear" w:color="auto" w:fill="FFFFFF"/>
      <w:spacing w:lineRule="exact" w:line="274" w:before="0" w:after="0"/>
      <w:ind w:hanging="340"/>
      <w:jc w:val="right"/>
      <w:outlineLvl w:val="0"/>
    </w:pPr>
    <w:rPr>
      <w:rFonts w:ascii="Arial" w:hAnsi="Arial" w:eastAsia="Arial" w:cs="Arial"/>
      <w:sz w:val="19"/>
      <w:szCs w:val="19"/>
    </w:rPr>
  </w:style>
  <w:style w:type="paragraph" w:styleId="139">
    <w:name w:val="Обычный (веб)1"/>
    <w:basedOn w:val="Standard"/>
    <w:qFormat/>
    <w:pPr>
      <w:spacing w:before="280" w:after="280"/>
    </w:pPr>
    <w:rPr>
      <w:rFonts w:ascii="Times New Roman" w:hAnsi="Times New Roman" w:eastAsia="Times New Roman" w:cs="Times New Roman"/>
      <w:szCs w:val="24"/>
      <w:lang w:eastAsia="ru-RU"/>
    </w:rPr>
  </w:style>
  <w:style w:type="paragraph" w:styleId="229">
    <w:name w:val="Основной текст с отступом 2"/>
    <w:basedOn w:val="Normal"/>
    <w:qFormat/>
    <w:pPr>
      <w:ind w:left="1134" w:right="0" w:hanging="1134"/>
      <w:jc w:val="both"/>
    </w:pPr>
    <w:rPr/>
  </w:style>
  <w:style w:type="numbering" w:styleId="NoList" w:default="1">
    <w:name w:val="No List"/>
    <w:uiPriority w:val="99"/>
    <w:semiHidden/>
    <w:unhideWhenUsed/>
    <w:qFormat/>
  </w:style>
  <w:style w:type="numbering" w:styleId="140" w:customStyle="1">
    <w:name w:val="Нет списка1"/>
    <w:semiHidden/>
    <w:unhideWhenUsed/>
    <w:qFormat/>
    <w:rsid w:val="00f13936"/>
  </w:style>
  <w:style w:type="numbering" w:styleId="230" w:customStyle="1">
    <w:name w:val="Нет списка2"/>
    <w:semiHidden/>
    <w:unhideWhenUsed/>
    <w:qFormat/>
    <w:rsid w:val="00cf16b3"/>
  </w:style>
  <w:style w:type="numbering" w:styleId="1116" w:customStyle="1">
    <w:name w:val="Нет списка11"/>
    <w:uiPriority w:val="99"/>
    <w:semiHidden/>
    <w:unhideWhenUsed/>
    <w:qFormat/>
    <w:rsid w:val="00cf16b3"/>
  </w:style>
  <w:style w:type="numbering" w:styleId="316" w:customStyle="1">
    <w:name w:val="Нет списка3"/>
    <w:uiPriority w:val="99"/>
    <w:semiHidden/>
    <w:qFormat/>
    <w:rsid w:val="00cf16b3"/>
  </w:style>
  <w:style w:type="numbering" w:styleId="45" w:customStyle="1">
    <w:name w:val="Нет списка4"/>
    <w:uiPriority w:val="99"/>
    <w:semiHidden/>
    <w:unhideWhenUsed/>
    <w:qFormat/>
    <w:rsid w:val="00cf16b3"/>
  </w:style>
  <w:style w:type="numbering" w:styleId="54" w:customStyle="1">
    <w:name w:val="Нет списка5"/>
    <w:uiPriority w:val="99"/>
    <w:semiHidden/>
    <w:unhideWhenUsed/>
    <w:qFormat/>
    <w:rsid w:val="00cf16b3"/>
  </w:style>
  <w:style w:type="numbering" w:styleId="66" w:customStyle="1">
    <w:name w:val="Нет списка6"/>
    <w:uiPriority w:val="99"/>
    <w:semiHidden/>
    <w:unhideWhenUsed/>
    <w:qFormat/>
    <w:rsid w:val="00cf16b3"/>
  </w:style>
  <w:style w:type="numbering" w:styleId="74" w:customStyle="1">
    <w:name w:val="Нет списка7"/>
    <w:uiPriority w:val="99"/>
    <w:semiHidden/>
    <w:unhideWhenUsed/>
    <w:qFormat/>
    <w:rsid w:val="00cf16b3"/>
  </w:style>
  <w:style w:type="table" w:default="1" w:styleId="a2">
    <w:name w:val="Normal Table"/>
    <w:uiPriority w:val="99"/>
    <w:semiHidden/>
    <w:unhideWhenUsed/>
    <w:tblPr>
      <w:tblInd w:w="0" w:type="dxa"/>
      <w:tblCellMar>
        <w:top w:w="0" w:type="dxa"/>
        <w:left w:w="108" w:type="dxa"/>
        <w:bottom w:w="0" w:type="dxa"/>
        <w:right w:w="108" w:type="dxa"/>
      </w:tblCellMar>
    </w:tblPr>
  </w:style>
  <w:style w:type="table" w:styleId="afffb">
    <w:name w:val="Table Grid"/>
    <w:basedOn w:val="a2"/>
    <w:uiPriority w:val="59"/>
    <w:rsid w:val="00ba6999"/>
    <w:pPr>
      <w:spacing w:after="0" w:line="240" w:lineRule="auto"/>
    </w:pPr>
    <w:rPr>
      <w:lang w:eastAsia="ru-RU"/>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2">
    <w:name w:val="Сетка таблицы1"/>
    <w:basedOn w:val="a2"/>
    <w:uiPriority w:val="59"/>
    <w:rsid w:val="00ba6999"/>
    <w:pPr>
      <w:spacing w:after="0" w:line="240" w:lineRule="auto"/>
    </w:pPr>
    <w:rPr>
      <w:lang w:eastAsia="ru-RU"/>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3">
    <w:name w:val="Сетка таблицы5"/>
    <w:basedOn w:val="a2"/>
    <w:uiPriority w:val="59"/>
    <w:rsid w:val="00ba6999"/>
    <w:pPr>
      <w:spacing w:after="0" w:line="240" w:lineRule="auto"/>
    </w:pPr>
    <w:rPr>
      <w:lang w:eastAsia="ru-RU"/>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c">
    <w:name w:val="Сетка таблицы2"/>
    <w:basedOn w:val="a2"/>
    <w:uiPriority w:val="59"/>
    <w:rsid w:val="00ba6999"/>
    <w:pPr>
      <w:spacing w:after="0" w:line="240" w:lineRule="auto"/>
    </w:pPr>
    <w:rPr>
      <w:lang w:eastAsia="ru-RU"/>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4">
    <w:name w:val="Сетка таблицы11"/>
    <w:basedOn w:val="a2"/>
    <w:rsid w:val="00ba6999"/>
    <w:pPr>
      <w:spacing w:after="0" w:line="240" w:lineRule="auto"/>
    </w:pPr>
    <w:rPr>
      <w:lang w:eastAsia="ru-RU"/>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0">
    <w:name w:val="Сетка таблицы51"/>
    <w:basedOn w:val="a2"/>
    <w:uiPriority w:val="59"/>
    <w:rsid w:val="00ba6999"/>
    <w:pPr>
      <w:spacing w:after="0" w:line="240" w:lineRule="auto"/>
    </w:pPr>
    <w:rPr>
      <w:lang w:eastAsia="ru-RU"/>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d">
    <w:name w:val="Сетка таблицы3"/>
    <w:basedOn w:val="a2"/>
    <w:uiPriority w:val="59"/>
    <w:rsid w:val="00ba6999"/>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
    <w:name w:val="Сетка таблицы4"/>
    <w:basedOn w:val="a2"/>
    <w:uiPriority w:val="99"/>
    <w:semiHidden/>
    <w:rsid w:val="00f13936"/>
    <w:pPr>
      <w:spacing w:after="60" w:line="240" w:lineRule="auto"/>
      <w:jc w:val="both"/>
    </w:pPr>
    <w:rPr>
      <w:lang w:eastAsia="ru-RU"/>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3">
    <w:name w:val="Сетка таблицы31"/>
    <w:basedOn w:val="a2"/>
    <w:rsid w:val="00cf16b3"/>
    <w:pPr>
      <w:spacing w:after="0" w:line="240" w:lineRule="auto"/>
    </w:pPr>
    <w:rPr>
      <w:lang w:eastAsia="ru-RU"/>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0">
    <w:name w:val="Сетка таблицы41"/>
    <w:basedOn w:val="a2"/>
    <w:uiPriority w:val="39"/>
    <w:rsid w:val="00cf16b3"/>
    <w:pPr>
      <w:spacing w:after="0" w:line="240" w:lineRule="auto"/>
    </w:pPr>
    <w:rPr>
      <w:lang w:eastAsia="ru-RU"/>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ves@vdgbu.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B7A05-7037-420E-9B53-6126028C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Application>LibreOffice/5.4.4.2$Windows_X86_64 LibreOffice_project/2524958677847fb3bb44820e40380acbe820f960</Application>
  <Pages>9</Pages>
  <Words>2129</Words>
  <Characters>14807</Characters>
  <CharactersWithSpaces>17031</CharactersWithSpaces>
  <Paragraphs>189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2025-03-18T13:13:00Z</dcterms:created>
  <dc:creator>волго-дон фбу</dc:creator>
  <dc:description/>
  <dc:language>ru-RU</dc:language>
  <cp:lastModifiedBy/>
  <cp:lastPrinted>2026-08-31T14:07:10Z</cp:lastPrinted>
  <dcterms:modified xsi:type="dcterms:W3CDTF">2026-08-31T14:12:16Z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