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3" w:rsidRDefault="00BE0C2F" w:rsidP="00BE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D59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ТЕХНИЧЕСКОЕ ЗАДАНИЕ</w:t>
      </w:r>
    </w:p>
    <w:p w:rsidR="00BE0C2F" w:rsidRPr="00D44B63" w:rsidRDefault="00BE0C2F" w:rsidP="00BE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  <w:r w:rsidRPr="00D44B63"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 </w:t>
      </w:r>
    </w:p>
    <w:p w:rsidR="003A6261" w:rsidRDefault="00BE0C2F" w:rsidP="003A62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59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</w:t>
      </w:r>
      <w:r w:rsidR="003A6261" w:rsidRPr="003A62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оказание услуг по монтажу </w:t>
      </w:r>
      <w:proofErr w:type="spellStart"/>
      <w:r w:rsidR="003A6261" w:rsidRPr="003A6261">
        <w:rPr>
          <w:rFonts w:ascii="Times New Roman" w:eastAsia="Times New Roman" w:hAnsi="Times New Roman" w:cs="Times New Roman"/>
          <w:color w:val="000000"/>
          <w:sz w:val="20"/>
          <w:szCs w:val="20"/>
        </w:rPr>
        <w:t>фреонового</w:t>
      </w:r>
      <w:proofErr w:type="spellEnd"/>
      <w:r w:rsidR="003A6261" w:rsidRPr="003A62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охладителя в приточную систему Р9 нежилого здания </w:t>
      </w:r>
    </w:p>
    <w:p w:rsidR="000F5D2B" w:rsidRPr="00EB3117" w:rsidRDefault="003A6261" w:rsidP="00EB3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A6261">
        <w:rPr>
          <w:rFonts w:ascii="Times New Roman" w:eastAsia="Times New Roman" w:hAnsi="Times New Roman" w:cs="Times New Roman"/>
          <w:color w:val="000000"/>
          <w:sz w:val="20"/>
          <w:szCs w:val="20"/>
        </w:rPr>
        <w:t>ФГБУ «ФЦН» 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нздрава России (г. Новосибирск), </w:t>
      </w:r>
      <w:r w:rsidRPr="003A6261">
        <w:rPr>
          <w:rFonts w:ascii="Times New Roman" w:eastAsia="Times New Roman" w:hAnsi="Times New Roman" w:cs="Times New Roman"/>
          <w:color w:val="000000"/>
          <w:sz w:val="20"/>
          <w:szCs w:val="20"/>
        </w:rPr>
        <w:t>по адресу: г. Новосибирск, ул. Немировича-Данченко, 132/1 (инв. № 521145290100001)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041"/>
        <w:gridCol w:w="5483"/>
      </w:tblGrid>
      <w:tr w:rsidR="00551A97" w:rsidRPr="007159D4" w:rsidTr="00C134A2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159D4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FF4A98" w:rsidRPr="007159D4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159D4" w:rsidRDefault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F78FF" w:rsidRDefault="00FF4A9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4A98" w:rsidRPr="007F78FF" w:rsidRDefault="00FF4A98" w:rsidP="0000282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 (сокращенное наименование – ФГБУ «ФЦН» Минздрава России (г. Новосибирск))</w:t>
            </w:r>
          </w:p>
        </w:tc>
      </w:tr>
      <w:tr w:rsidR="00FF4A98" w:rsidRPr="007159D4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159D4" w:rsidRDefault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F78FF" w:rsidRDefault="00FF4A98" w:rsidP="00FF4A9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78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Адрес местонахождения</w:t>
            </w:r>
            <w:r w:rsidR="00771555" w:rsidRPr="007F78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помещений</w:t>
            </w:r>
            <w:r w:rsidRPr="007F78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="000F5D2B" w:rsidRPr="000F5D2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клинико-диагностической лаборатории</w:t>
            </w:r>
            <w:r w:rsidR="001E66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(далее также </w:t>
            </w:r>
            <w:r w:rsidR="001E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КДЛ</w:t>
            </w:r>
            <w:r w:rsidR="001E66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1166F" w:rsidRDefault="003870DA" w:rsidP="0000282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Нежилое здание ФГБУ «ФЦН» Минздрава России (г. Новосибирск), </w:t>
            </w:r>
            <w:r w:rsidR="00901CBB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расположенное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адресу: </w:t>
            </w:r>
            <w:r w:rsidR="00FF4A98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630087, город Новосибирск, улица Немировича-Данченко, дом 132/1</w:t>
            </w:r>
          </w:p>
        </w:tc>
      </w:tr>
      <w:tr w:rsidR="00551A97" w:rsidRPr="007159D4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159D4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159D4" w:rsidRDefault="00E9250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оказываемых услуг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76D04" w:rsidRPr="0071166F" w:rsidRDefault="00476D04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монтажу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охладителя в приточную систему Р9 включает в себя:</w:t>
            </w:r>
          </w:p>
          <w:p w:rsidR="00476D04" w:rsidRPr="0071166F" w:rsidRDefault="00476D04" w:rsidP="00476D04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охладителя канального типа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Рохл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(22.6 кВт.) - 1шт; </w:t>
            </w:r>
          </w:p>
          <w:p w:rsidR="00476D04" w:rsidRPr="0071166F" w:rsidRDefault="00476D04" w:rsidP="00476D04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компрессорно-конденсат</w:t>
            </w:r>
            <w:r w:rsidR="00481DA4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орного 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блока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неинверторного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Рохл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(14кВт) – 1 шт.</w:t>
            </w:r>
          </w:p>
          <w:p w:rsidR="00476D04" w:rsidRPr="0071166F" w:rsidRDefault="00476D04" w:rsidP="00476D04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Прокладка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фреоновой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магистрали (две нитки трубы) – 80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76D04" w:rsidRPr="0071166F" w:rsidRDefault="00476D04" w:rsidP="00476D04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Прокладка силового кабеля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ВВг-нг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5х2,5мм  - 40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76D04" w:rsidRPr="0071166F" w:rsidRDefault="00476D04" w:rsidP="00476D04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Строительные работы (а именно):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Врезка в существующий воздуховод (сечение 500х800мм) для установки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охладителя;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Врезка в существующий воздуховод для установки фильтра корпусного (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Shuft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FBRr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800*500);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Врезка в существующий воздуховод дополнительного распределительного воздуховода D=200 х 600мм;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Прокладка распределительного воздуховода D =200 х 600мм (20п.м.), воздуховоды в помещения –d = 200 (10п.м.)</w:t>
            </w:r>
            <w:r w:rsidR="00481DA4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(2.Н54; 2.Н53; 2.Н52; 2.Н30);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Монтаж распределительных решеток D=200mm(4шт) на врезках в помещения. Номера кабинетов те же;</w:t>
            </w:r>
          </w:p>
          <w:p w:rsidR="00476D04" w:rsidRPr="0071166F" w:rsidRDefault="00476D04" w:rsidP="00476D04">
            <w:pPr>
              <w:pStyle w:val="a5"/>
              <w:spacing w:after="0" w:line="240" w:lineRule="auto"/>
              <w:ind w:left="47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1166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Прокладка </w:t>
            </w:r>
            <w:proofErr w:type="spellStart"/>
            <w:r w:rsidR="0071166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</w:t>
            </w:r>
            <w:r w:rsidR="0071166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медные трубопроводы d=3/4 – 40м.п.; d=3/8 – 40м.п.</w:t>
            </w:r>
          </w:p>
          <w:p w:rsidR="00476D04" w:rsidRPr="0071166F" w:rsidRDefault="00476D04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фреоновой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магистрали азотом, давлением 35 кгс/см2 </w:t>
            </w:r>
          </w:p>
          <w:p w:rsidR="00476D04" w:rsidRPr="0071166F" w:rsidRDefault="00476D04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Пусконаладочные работы.</w:t>
            </w:r>
          </w:p>
          <w:p w:rsidR="00476D04" w:rsidRPr="0071166F" w:rsidRDefault="00476D04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8) Синхронизация автоматики управления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охладителя </w:t>
            </w:r>
            <w:r w:rsidR="0071166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контроллером управления установки Р</w:t>
            </w:r>
            <w:proofErr w:type="gram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D6070" w:rsidRPr="0071166F" w:rsidRDefault="00476D04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9) Интеграция автоматики управления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фреоновым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охладителем в общую систему диспетчеризации системой вентиляции (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Scada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Trace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6), имеющейся у Заказчика.</w:t>
            </w:r>
          </w:p>
        </w:tc>
      </w:tr>
      <w:tr w:rsidR="00476D04" w:rsidRPr="007159D4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476D04" w:rsidRPr="007159D4" w:rsidRDefault="00476D04" w:rsidP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476D04" w:rsidRDefault="00D76D2D" w:rsidP="00D76D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</w:t>
            </w:r>
            <w:proofErr w:type="gramEnd"/>
            <w:r w:rsidR="00476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предоставляемое Заказчиком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76D04" w:rsidRPr="0071166F" w:rsidRDefault="00D76D2D" w:rsidP="00476D0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="00EB1B8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Фреоновый</w:t>
            </w:r>
            <w:proofErr w:type="spellEnd"/>
            <w:r w:rsidR="00EB1B8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охладитель </w:t>
            </w:r>
            <w:proofErr w:type="spellStart"/>
            <w:r w:rsidR="00EB1B8F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Рохл</w:t>
            </w:r>
            <w:proofErr w:type="spellEnd"/>
            <w:r w:rsidR="00476D04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мощностью 22,6кВт – 1 шт. </w:t>
            </w:r>
          </w:p>
          <w:p w:rsidR="00476D04" w:rsidRPr="0071166F" w:rsidRDefault="00476D04" w:rsidP="00D76D2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D76D2D"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Компрессорно-конденсатный блок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неинверторного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Рохл</w:t>
            </w:r>
            <w:proofErr w:type="spellEnd"/>
            <w:r w:rsidRPr="00711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мощностью 14кВт – 1 шт.</w:t>
            </w:r>
          </w:p>
        </w:tc>
      </w:tr>
      <w:tr w:rsidR="00551A97" w:rsidRPr="007159D4" w:rsidTr="00EB3117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159D4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159D4" w:rsidRDefault="00771555" w:rsidP="00EB311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15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Срок оказания услуг 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1166F" w:rsidRDefault="001245EE" w:rsidP="00002821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6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30 календарных дней с момента заключения договора</w:t>
            </w:r>
          </w:p>
        </w:tc>
      </w:tr>
      <w:tr w:rsidR="00551A97" w:rsidRPr="007F78FF" w:rsidTr="00C134A2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1166F" w:rsidRDefault="00771555" w:rsidP="00E92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Основные требования к </w:t>
            </w:r>
            <w:r w:rsidR="00E92505" w:rsidRPr="00711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оказанию услуг</w:t>
            </w:r>
          </w:p>
        </w:tc>
      </w:tr>
      <w:tr w:rsidR="00551A97" w:rsidRPr="007F78FF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F78FF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F78FF" w:rsidRDefault="00E9250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оказания услуг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1166F" w:rsidRDefault="00D76D2D" w:rsidP="00D44B6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Фреонопроводы</w:t>
            </w:r>
            <w:proofErr w:type="spellEnd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из  толстостенной медной трубы диаметром 3/4" х 0,65(</w:t>
            </w:r>
            <w:proofErr w:type="spellStart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) и 3/8" х 0,81(</w:t>
            </w:r>
            <w:proofErr w:type="spellStart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), применив трубную изоляцию толщиной 10/6 мм. Отвод воды от </w:t>
            </w:r>
            <w:proofErr w:type="spellStart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фреонового</w:t>
            </w:r>
            <w:proofErr w:type="spellEnd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охладителя  выполнить </w:t>
            </w:r>
            <w:proofErr w:type="spellStart"/>
            <w:r w:rsidR="00D44B63" w:rsidRPr="0071166F">
              <w:rPr>
                <w:rFonts w:ascii="Times New Roman" w:hAnsi="Times New Roman" w:cs="Times New Roman"/>
                <w:sz w:val="20"/>
                <w:szCs w:val="20"/>
              </w:rPr>
              <w:t>гофрированногй</w:t>
            </w:r>
            <w:proofErr w:type="spellEnd"/>
            <w:r w:rsidR="00D44B63"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дренажной трубкой диаметром 16 мм. </w:t>
            </w:r>
            <w:r w:rsidR="00D44B63" w:rsidRPr="0071166F">
              <w:rPr>
                <w:rFonts w:ascii="Times New Roman" w:hAnsi="Times New Roman" w:cs="Times New Roman"/>
                <w:sz w:val="20"/>
                <w:szCs w:val="20"/>
              </w:rPr>
              <w:t>Выход дренажной линии выполнить в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канализации в техническом помещении (2.М01</w:t>
            </w:r>
            <w:bookmarkStart w:id="0" w:name="_GoBack"/>
            <w:bookmarkEnd w:id="0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) установки Р9. Прокладку </w:t>
            </w:r>
            <w:proofErr w:type="spellStart"/>
            <w:r w:rsidR="00D44B63" w:rsidRPr="0071166F">
              <w:rPr>
                <w:rFonts w:ascii="Times New Roman" w:hAnsi="Times New Roman" w:cs="Times New Roman"/>
                <w:sz w:val="20"/>
                <w:szCs w:val="20"/>
              </w:rPr>
              <w:t>фреонопровода</w:t>
            </w:r>
            <w:proofErr w:type="spellEnd"/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и кабеля</w:t>
            </w:r>
            <w:r w:rsidR="00EB1B8F"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осуществить 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в кабельном канале. Внешний блок установить на кровле здания на универсальную подставку.   </w:t>
            </w:r>
          </w:p>
          <w:p w:rsidR="00D44B63" w:rsidRPr="0071166F" w:rsidRDefault="00EB3117" w:rsidP="00EB311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Услуги оказываются Исполнителем лично, услуги 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оказываются</w:t>
            </w:r>
            <w:r w:rsidR="00D44B63"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иждивением Исполнителя, т.е. из его материалов, его силами и средствами (механизмы, запасные части, инструменты, технические средства и т.п. предоставляются Исполнителем).</w:t>
            </w:r>
          </w:p>
        </w:tc>
      </w:tr>
      <w:tr w:rsidR="00D44B63" w:rsidRPr="007F78FF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44B63" w:rsidRPr="007F78FF" w:rsidRDefault="00D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44B63" w:rsidRDefault="00D44B6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245EE" w:rsidRPr="0071166F" w:rsidRDefault="00D44B63" w:rsidP="001245E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должен иметь все необходимое для 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технологическое оборудование, оснастку и инвентарь. Доставку оборудования, материалов, запасных частей, необходимых для 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обеспечение их сохранности до окончания 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услуг 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осуществляет своими с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>илами и средствами Исполнитель.</w:t>
            </w:r>
          </w:p>
          <w:p w:rsidR="00D44B63" w:rsidRPr="0071166F" w:rsidRDefault="00D44B63" w:rsidP="001245E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>оказании услуг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обеспечивает соблюдение Правил охраны труда при эксплуатации электроустановок, Правил пожарной безопасности   и других действующих нормативных требований</w:t>
            </w:r>
            <w:r w:rsidR="001245EE" w:rsidRPr="0071166F">
              <w:rPr>
                <w:rFonts w:ascii="Times New Roman" w:hAnsi="Times New Roman" w:cs="Times New Roman"/>
                <w:sz w:val="20"/>
                <w:szCs w:val="20"/>
              </w:rPr>
              <w:t xml:space="preserve"> для данного вида работ</w:t>
            </w:r>
            <w:r w:rsidRPr="00711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1A97" w:rsidRPr="007F78FF" w:rsidTr="00E92505">
        <w:trPr>
          <w:jc w:val="center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F78FF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F78FF" w:rsidRDefault="00E92505" w:rsidP="00D44B63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 к </w:t>
            </w:r>
            <w:r w:rsidR="00D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оказываемых услуг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44B63" w:rsidRDefault="00D44B63" w:rsidP="00D44B6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Исполнитель гарантирует сдачу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B3117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оказанных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строгом соответствии с т</w:t>
            </w:r>
            <w:r w:rsidR="00EB3117"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ехническим заданием З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>аказчика, условиями контракта, требованиями норм действующего законодательства Российской Федерации, технической и эксплуатацио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нной документации оборудования.</w:t>
            </w:r>
          </w:p>
          <w:p w:rsidR="00551A97" w:rsidRPr="00D44B63" w:rsidRDefault="00D44B63" w:rsidP="001245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завершении услуг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 извещает Заказчика о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окончании оказания услуг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Надлежащее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оформляется актом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фиксирующим окончание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 услуг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подписываемым обеими сторонами только после </w:t>
            </w:r>
            <w:r w:rsidR="001245EE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всех заявленных услуг</w:t>
            </w:r>
            <w:r w:rsidRPr="00D44B63">
              <w:rPr>
                <w:rFonts w:ascii="Times New Roman" w:eastAsia="Times New Roman" w:hAnsi="Times New Roman" w:cs="Times New Roman"/>
                <w:sz w:val="20"/>
                <w:szCs w:val="20"/>
              </w:rPr>
              <w:t>, устранения недостатков (дефектов, недоделок).</w:t>
            </w:r>
          </w:p>
        </w:tc>
      </w:tr>
    </w:tbl>
    <w:p w:rsidR="00C33275" w:rsidRPr="00D44B63" w:rsidRDefault="00C33275" w:rsidP="00D91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C33275" w:rsidRPr="00D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BD5"/>
    <w:multiLevelType w:val="multilevel"/>
    <w:tmpl w:val="F61A0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16C01"/>
    <w:multiLevelType w:val="hybridMultilevel"/>
    <w:tmpl w:val="818A345A"/>
    <w:lvl w:ilvl="0" w:tplc="CD0027D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D1644B7"/>
    <w:multiLevelType w:val="multilevel"/>
    <w:tmpl w:val="EC786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4B26FB"/>
    <w:multiLevelType w:val="multilevel"/>
    <w:tmpl w:val="387EC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342FB4"/>
    <w:multiLevelType w:val="hybridMultilevel"/>
    <w:tmpl w:val="B47C7580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>
    <w:nsid w:val="611B095F"/>
    <w:multiLevelType w:val="multilevel"/>
    <w:tmpl w:val="7E02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9E0C4F"/>
    <w:multiLevelType w:val="multilevel"/>
    <w:tmpl w:val="B706F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97"/>
    <w:rsid w:val="00002821"/>
    <w:rsid w:val="00056F75"/>
    <w:rsid w:val="000F5D2B"/>
    <w:rsid w:val="001245EE"/>
    <w:rsid w:val="0013384B"/>
    <w:rsid w:val="0016387E"/>
    <w:rsid w:val="001D4A08"/>
    <w:rsid w:val="001E66A1"/>
    <w:rsid w:val="002357C9"/>
    <w:rsid w:val="002D5DD6"/>
    <w:rsid w:val="003634E7"/>
    <w:rsid w:val="003857FC"/>
    <w:rsid w:val="003870DA"/>
    <w:rsid w:val="003A6261"/>
    <w:rsid w:val="003B7B50"/>
    <w:rsid w:val="00431B89"/>
    <w:rsid w:val="00476D04"/>
    <w:rsid w:val="00481DA4"/>
    <w:rsid w:val="00534BA1"/>
    <w:rsid w:val="005364C9"/>
    <w:rsid w:val="00551A97"/>
    <w:rsid w:val="00554095"/>
    <w:rsid w:val="005978E5"/>
    <w:rsid w:val="005A680F"/>
    <w:rsid w:val="005C5D01"/>
    <w:rsid w:val="00603B44"/>
    <w:rsid w:val="006212D1"/>
    <w:rsid w:val="00640FCA"/>
    <w:rsid w:val="00643E75"/>
    <w:rsid w:val="00667340"/>
    <w:rsid w:val="006B3C17"/>
    <w:rsid w:val="0070051B"/>
    <w:rsid w:val="0070471F"/>
    <w:rsid w:val="0071166F"/>
    <w:rsid w:val="007159D4"/>
    <w:rsid w:val="00750549"/>
    <w:rsid w:val="00771555"/>
    <w:rsid w:val="00795ABB"/>
    <w:rsid w:val="007B1CF6"/>
    <w:rsid w:val="007F78FF"/>
    <w:rsid w:val="00871B00"/>
    <w:rsid w:val="008A761A"/>
    <w:rsid w:val="008C18A9"/>
    <w:rsid w:val="008C21E0"/>
    <w:rsid w:val="008D2086"/>
    <w:rsid w:val="00901CBB"/>
    <w:rsid w:val="009165CB"/>
    <w:rsid w:val="00944D02"/>
    <w:rsid w:val="00981196"/>
    <w:rsid w:val="009A26CE"/>
    <w:rsid w:val="009F0A00"/>
    <w:rsid w:val="009F3C1D"/>
    <w:rsid w:val="00A01B46"/>
    <w:rsid w:val="00A25AEB"/>
    <w:rsid w:val="00B31623"/>
    <w:rsid w:val="00B5162F"/>
    <w:rsid w:val="00B56B60"/>
    <w:rsid w:val="00BA7F49"/>
    <w:rsid w:val="00BE0C2F"/>
    <w:rsid w:val="00C134A2"/>
    <w:rsid w:val="00C33275"/>
    <w:rsid w:val="00C52118"/>
    <w:rsid w:val="00C72950"/>
    <w:rsid w:val="00D23294"/>
    <w:rsid w:val="00D44B63"/>
    <w:rsid w:val="00D76D2D"/>
    <w:rsid w:val="00D91F45"/>
    <w:rsid w:val="00DA7AF9"/>
    <w:rsid w:val="00DF74B4"/>
    <w:rsid w:val="00E06129"/>
    <w:rsid w:val="00E22F56"/>
    <w:rsid w:val="00E92505"/>
    <w:rsid w:val="00EB1B8F"/>
    <w:rsid w:val="00EB3117"/>
    <w:rsid w:val="00ED6070"/>
    <w:rsid w:val="00EF352E"/>
    <w:rsid w:val="00F2746F"/>
    <w:rsid w:val="00FD59C1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color">
    <w:name w:val="highlightcolor"/>
    <w:basedOn w:val="a0"/>
    <w:rsid w:val="00BE0C2F"/>
  </w:style>
  <w:style w:type="paragraph" w:styleId="a3">
    <w:name w:val="Balloon Text"/>
    <w:basedOn w:val="a"/>
    <w:link w:val="a4"/>
    <w:uiPriority w:val="99"/>
    <w:semiHidden/>
    <w:unhideWhenUsed/>
    <w:rsid w:val="00E0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6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color">
    <w:name w:val="highlightcolor"/>
    <w:basedOn w:val="a0"/>
    <w:rsid w:val="00BE0C2F"/>
  </w:style>
  <w:style w:type="paragraph" w:styleId="a3">
    <w:name w:val="Balloon Text"/>
    <w:basedOn w:val="a"/>
    <w:link w:val="a4"/>
    <w:uiPriority w:val="99"/>
    <w:semiHidden/>
    <w:unhideWhenUsed/>
    <w:rsid w:val="00E0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Фахрутдинов Максим Васильевич</dc:creator>
  <cp:lastModifiedBy>Шульга Наталья Николаевна</cp:lastModifiedBy>
  <cp:revision>2</cp:revision>
  <cp:lastPrinted>2026-05-22T03:06:00Z</cp:lastPrinted>
  <dcterms:created xsi:type="dcterms:W3CDTF">2026-06-17T04:51:00Z</dcterms:created>
  <dcterms:modified xsi:type="dcterms:W3CDTF">2026-06-17T04:51:00Z</dcterms:modified>
</cp:coreProperties>
</file>