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00" w:rsidRDefault="00400570" w:rsidP="00400570">
      <w:pPr>
        <w:jc w:val="center"/>
      </w:pPr>
      <w:r>
        <w:t xml:space="preserve">ПРОЕКТ </w:t>
      </w:r>
      <w:r w:rsidR="00BD4DBF">
        <w:t>ДОГОВОР</w:t>
      </w:r>
      <w:r>
        <w:t>А</w:t>
      </w:r>
      <w:r w:rsidR="00DD4D00" w:rsidRPr="00B63E93">
        <w:t xml:space="preserve"> №_____</w:t>
      </w:r>
      <w:r w:rsidR="0080670B">
        <w:t>-2</w:t>
      </w:r>
      <w:r w:rsidR="003C5FF3">
        <w:t>6</w:t>
      </w:r>
    </w:p>
    <w:p w:rsidR="00DD4D00" w:rsidRDefault="00DD4D00" w:rsidP="00400570">
      <w:pPr>
        <w:jc w:val="center"/>
      </w:pPr>
      <w:r>
        <w:t>на поставку печатной продукции (журналов)</w:t>
      </w:r>
    </w:p>
    <w:p w:rsidR="00FA4CF0" w:rsidRPr="00D37EF6" w:rsidRDefault="00FA4CF0" w:rsidP="00400570">
      <w:pPr>
        <w:jc w:val="center"/>
        <w:rPr>
          <w:b/>
        </w:rPr>
      </w:pPr>
      <w:r w:rsidRPr="00D37EF6">
        <w:rPr>
          <w:b/>
        </w:rPr>
        <w:t>ИКЗ</w:t>
      </w:r>
      <w:r w:rsidRPr="00D37EF6">
        <w:rPr>
          <w:b/>
          <w:bCs/>
        </w:rPr>
        <w:t xml:space="preserve"> 2</w:t>
      </w:r>
      <w:r w:rsidR="00D37EF6" w:rsidRPr="00D37EF6">
        <w:rPr>
          <w:b/>
          <w:bCs/>
        </w:rPr>
        <w:t>6</w:t>
      </w:r>
      <w:r w:rsidRPr="00D37EF6">
        <w:rPr>
          <w:b/>
          <w:bCs/>
        </w:rPr>
        <w:t xml:space="preserve"> 1 5611063733 561201001 000</w:t>
      </w:r>
      <w:r w:rsidR="003F3B4F" w:rsidRPr="00D37EF6">
        <w:rPr>
          <w:b/>
          <w:bCs/>
        </w:rPr>
        <w:t>2</w:t>
      </w:r>
      <w:r w:rsidRPr="00D37EF6">
        <w:rPr>
          <w:b/>
          <w:bCs/>
        </w:rPr>
        <w:t xml:space="preserve"> 000 0000 </w:t>
      </w:r>
      <w:r w:rsidR="00D37EF6" w:rsidRPr="00D37EF6">
        <w:rPr>
          <w:b/>
          <w:bCs/>
        </w:rPr>
        <w:t>244</w:t>
      </w:r>
    </w:p>
    <w:p w:rsidR="0080670B" w:rsidRPr="002F177B" w:rsidRDefault="0080670B" w:rsidP="00400570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4748"/>
      </w:tblGrid>
      <w:tr w:rsidR="00BE0578" w:rsidRPr="002F177B" w:rsidTr="00ED6BCD">
        <w:tc>
          <w:tcPr>
            <w:tcW w:w="4677" w:type="dxa"/>
            <w:vAlign w:val="bottom"/>
          </w:tcPr>
          <w:p w:rsidR="00BE0578" w:rsidRPr="00ED6BCD" w:rsidRDefault="002F177B" w:rsidP="00400570">
            <w:pPr>
              <w:autoSpaceDE w:val="0"/>
              <w:autoSpaceDN w:val="0"/>
              <w:adjustRightInd w:val="0"/>
              <w:jc w:val="both"/>
            </w:pPr>
            <w:r w:rsidRPr="00ED6BCD">
              <w:t xml:space="preserve">г. </w:t>
            </w:r>
            <w:r w:rsidR="0080670B">
              <w:t>Оренбург</w:t>
            </w:r>
          </w:p>
        </w:tc>
        <w:tc>
          <w:tcPr>
            <w:tcW w:w="4677" w:type="dxa"/>
            <w:vAlign w:val="bottom"/>
          </w:tcPr>
          <w:p w:rsidR="00BE0578" w:rsidRPr="00ED6BCD" w:rsidRDefault="00FA4CF0" w:rsidP="00400570">
            <w:pPr>
              <w:autoSpaceDE w:val="0"/>
              <w:autoSpaceDN w:val="0"/>
              <w:adjustRightInd w:val="0"/>
              <w:jc w:val="right"/>
            </w:pPr>
            <w:r>
              <w:t xml:space="preserve">«____» </w:t>
            </w:r>
            <w:r w:rsidR="003C5FF3">
              <w:t>июня</w:t>
            </w:r>
            <w:r>
              <w:t xml:space="preserve"> 202</w:t>
            </w:r>
            <w:r w:rsidR="003C5FF3">
              <w:t>6</w:t>
            </w:r>
            <w:r w:rsidR="002F177B" w:rsidRPr="00ED6BCD">
              <w:t xml:space="preserve"> г.</w:t>
            </w:r>
          </w:p>
        </w:tc>
      </w:tr>
      <w:tr w:rsidR="00ED6BCD" w:rsidRPr="002F177B" w:rsidTr="00ED6BCD">
        <w:tc>
          <w:tcPr>
            <w:tcW w:w="4677" w:type="dxa"/>
            <w:vAlign w:val="bottom"/>
          </w:tcPr>
          <w:p w:rsidR="00ED6BCD" w:rsidRPr="00ED6BCD" w:rsidRDefault="00ED6BCD" w:rsidP="004005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77" w:type="dxa"/>
            <w:vAlign w:val="bottom"/>
          </w:tcPr>
          <w:p w:rsidR="00ED6BCD" w:rsidRPr="00ED6BCD" w:rsidRDefault="00ED6BCD" w:rsidP="00400570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FB54DC" w:rsidRPr="00FB54DC" w:rsidRDefault="00FB54DC" w:rsidP="00400570">
      <w:pPr>
        <w:shd w:val="clear" w:color="auto" w:fill="FFFFFF"/>
        <w:ind w:firstLine="709"/>
        <w:contextualSpacing/>
        <w:jc w:val="both"/>
      </w:pPr>
      <w:r w:rsidRPr="00FB54DC">
        <w:t xml:space="preserve">Федеральное казенное учреждение </w:t>
      </w:r>
      <w:r w:rsidRPr="00FB54DC">
        <w:rPr>
          <w:noProof/>
          <w:color w:val="000000"/>
        </w:rPr>
        <w:t>«Уголовно-исполнительная инспекция Управления Федеральной службы исполнения наказаний по Оренбургской области»</w:t>
      </w:r>
      <w:r w:rsidRPr="00FB54DC">
        <w:t xml:space="preserve"> (ФКУ УИИ УФСИН России по Оренбургской области), именуемое в дальнейшем «Государственный заказчик», выступающее от имени Российской Федерации и в целях обеспечения государственных нужд в лице начальника </w:t>
      </w:r>
      <w:r w:rsidR="00137694">
        <w:t>Ядаменко Светланы Геннадьевны</w:t>
      </w:r>
      <w:r w:rsidRPr="00FB54DC">
        <w:t xml:space="preserve">, действующего на основании Устава с одной стороны, </w:t>
      </w:r>
      <w:r>
        <w:t>________________________________</w:t>
      </w:r>
    </w:p>
    <w:p w:rsidR="00FB54DC" w:rsidRPr="00FB54DC" w:rsidRDefault="00FB54DC" w:rsidP="00400570">
      <w:pPr>
        <w:shd w:val="clear" w:color="auto" w:fill="FFFFFF"/>
        <w:contextualSpacing/>
        <w:jc w:val="both"/>
      </w:pPr>
      <w:proofErr w:type="gramStart"/>
      <w:r w:rsidRPr="00FB54DC">
        <w:t xml:space="preserve">_______________________________________________________________________, именуемый в дальнейшем «Исполнитель», в лице __________________________ ________________________, действующего на основании _____________________________, с другой стороны, </w:t>
      </w:r>
      <w:proofErr w:type="gramEnd"/>
    </w:p>
    <w:p w:rsidR="00FB54DC" w:rsidRPr="00FB54DC" w:rsidRDefault="00FB54DC" w:rsidP="00400570">
      <w:pPr>
        <w:shd w:val="clear" w:color="auto" w:fill="FFFFFF"/>
        <w:ind w:firstLine="709"/>
        <w:contextualSpacing/>
        <w:jc w:val="both"/>
      </w:pPr>
      <w:r w:rsidRPr="00FB54DC">
        <w:t>именуемые в дальнейшем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нижеследующем:</w:t>
      </w:r>
    </w:p>
    <w:p w:rsidR="005816D1" w:rsidRDefault="005816D1" w:rsidP="00400570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BE0578" w:rsidRPr="00B1343F" w:rsidRDefault="00BE0578" w:rsidP="0040057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B1343F">
        <w:rPr>
          <w:b/>
        </w:rPr>
        <w:t xml:space="preserve">1. Предмет </w:t>
      </w:r>
      <w:r w:rsidR="00376866">
        <w:rPr>
          <w:b/>
        </w:rPr>
        <w:t>Договор</w:t>
      </w:r>
      <w:r w:rsidRPr="00B1343F">
        <w:rPr>
          <w:b/>
        </w:rPr>
        <w:t>а</w:t>
      </w:r>
    </w:p>
    <w:p w:rsidR="00BE0578" w:rsidRPr="002F177B" w:rsidRDefault="00EA6B82" w:rsidP="004005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0730">
        <w:rPr>
          <w:color w:val="000000"/>
        </w:rPr>
        <w:t>1.1. </w:t>
      </w:r>
      <w:r w:rsidRPr="006A6CB0">
        <w:rPr>
          <w:color w:val="000000"/>
        </w:rPr>
        <w:t>Поставщик обязуется передать Государственному заказчику продукцию (далее – Товар), согласно техническому заданию (Приложение №1)</w:t>
      </w:r>
      <w:r w:rsidR="0074151B">
        <w:rPr>
          <w:color w:val="000000"/>
        </w:rPr>
        <w:t xml:space="preserve"> </w:t>
      </w:r>
      <w:r w:rsidR="00354BBF">
        <w:rPr>
          <w:color w:val="000000"/>
        </w:rPr>
        <w:t>соответствующую о</w:t>
      </w:r>
      <w:r w:rsidR="001238D0">
        <w:rPr>
          <w:color w:val="000000"/>
        </w:rPr>
        <w:t>бразцам (приложение №3</w:t>
      </w:r>
      <w:r w:rsidR="0074151B">
        <w:rPr>
          <w:color w:val="000000"/>
        </w:rPr>
        <w:t>)</w:t>
      </w:r>
      <w:r>
        <w:rPr>
          <w:color w:val="000000"/>
        </w:rPr>
        <w:t xml:space="preserve">, </w:t>
      </w:r>
      <w:r w:rsidRPr="00DD0730">
        <w:rPr>
          <w:color w:val="000000"/>
        </w:rPr>
        <w:t>наименование, характеристик</w:t>
      </w:r>
      <w:r>
        <w:rPr>
          <w:color w:val="000000"/>
        </w:rPr>
        <w:t>и</w:t>
      </w:r>
      <w:r w:rsidRPr="00DD0730">
        <w:rPr>
          <w:color w:val="000000"/>
        </w:rPr>
        <w:t>, количество, единичная и общая стоимость котор</w:t>
      </w:r>
      <w:r>
        <w:rPr>
          <w:color w:val="000000"/>
        </w:rPr>
        <w:t>ого</w:t>
      </w:r>
      <w:r w:rsidRPr="00DD0730">
        <w:rPr>
          <w:color w:val="000000"/>
        </w:rPr>
        <w:t xml:space="preserve"> установлена в Спецификации (приложение №</w:t>
      </w:r>
      <w:r>
        <w:rPr>
          <w:color w:val="000000"/>
        </w:rPr>
        <w:t>2</w:t>
      </w:r>
      <w:r w:rsidRPr="00DD0730">
        <w:rPr>
          <w:color w:val="000000"/>
        </w:rPr>
        <w:t>),</w:t>
      </w:r>
      <w:r w:rsidR="0074151B">
        <w:rPr>
          <w:color w:val="000000"/>
        </w:rPr>
        <w:t xml:space="preserve"> </w:t>
      </w:r>
      <w:r w:rsidRPr="00DD0730">
        <w:rPr>
          <w:color w:val="000000"/>
        </w:rPr>
        <w:t xml:space="preserve">а Государственный заказчик обязуется принять Товар надлежащего качества и оплатить его в порядке и на условиях, предусмотренных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>ом</w:t>
      </w:r>
    </w:p>
    <w:p w:rsidR="00B1343F" w:rsidRDefault="00B1343F" w:rsidP="00400570">
      <w:pPr>
        <w:autoSpaceDE w:val="0"/>
        <w:autoSpaceDN w:val="0"/>
        <w:adjustRightInd w:val="0"/>
        <w:jc w:val="center"/>
        <w:rPr>
          <w:b/>
        </w:rPr>
      </w:pPr>
    </w:p>
    <w:p w:rsidR="00E17EBF" w:rsidRDefault="00E17EBF" w:rsidP="00400570">
      <w:pPr>
        <w:autoSpaceDE w:val="0"/>
        <w:autoSpaceDN w:val="0"/>
        <w:adjustRightInd w:val="0"/>
        <w:jc w:val="center"/>
        <w:rPr>
          <w:b/>
        </w:rPr>
      </w:pPr>
      <w:r w:rsidRPr="006E1982">
        <w:rPr>
          <w:b/>
        </w:rPr>
        <w:t xml:space="preserve">2. Цена </w:t>
      </w:r>
      <w:r w:rsidR="00376866">
        <w:rPr>
          <w:b/>
        </w:rPr>
        <w:t>Договор</w:t>
      </w:r>
      <w:r w:rsidRPr="006E1982">
        <w:rPr>
          <w:b/>
        </w:rPr>
        <w:t>а и порядок расчетов</w:t>
      </w:r>
    </w:p>
    <w:p w:rsidR="00E17EBF" w:rsidRPr="00E17EBF" w:rsidRDefault="00E17EBF" w:rsidP="00400570">
      <w:pPr>
        <w:ind w:firstLine="708"/>
        <w:jc w:val="both"/>
        <w:rPr>
          <w:color w:val="000000"/>
        </w:rPr>
      </w:pPr>
      <w:r w:rsidRPr="00E17EBF">
        <w:rPr>
          <w:color w:val="000000"/>
        </w:rPr>
        <w:t xml:space="preserve">2.1. </w:t>
      </w:r>
      <w:r w:rsidRPr="00E17EBF">
        <w:t xml:space="preserve">Цена настоящего </w:t>
      </w:r>
      <w:r w:rsidR="00376866">
        <w:t>Договор</w:t>
      </w:r>
      <w:r w:rsidRPr="00E17EBF">
        <w:t xml:space="preserve">а составляет </w:t>
      </w:r>
      <w:r w:rsidR="00400570">
        <w:rPr>
          <w:color w:val="FF0000"/>
        </w:rPr>
        <w:t>__________</w:t>
      </w:r>
      <w:r w:rsidR="00BD4DBF" w:rsidRPr="00BD4DBF">
        <w:rPr>
          <w:color w:val="FF0000"/>
        </w:rPr>
        <w:t>(</w:t>
      </w:r>
      <w:r w:rsidR="00400570">
        <w:rPr>
          <w:color w:val="FF0000"/>
        </w:rPr>
        <w:t>__________________</w:t>
      </w:r>
      <w:r w:rsidR="00BD4DBF" w:rsidRPr="00BD4DBF">
        <w:rPr>
          <w:color w:val="FF0000"/>
        </w:rPr>
        <w:t>) рубль</w:t>
      </w:r>
      <w:r w:rsidR="0068410D" w:rsidRPr="00BD4DBF">
        <w:rPr>
          <w:color w:val="FF0000"/>
        </w:rPr>
        <w:t xml:space="preserve"> </w:t>
      </w:r>
      <w:r w:rsidR="00400570">
        <w:rPr>
          <w:color w:val="FF0000"/>
        </w:rPr>
        <w:t>___</w:t>
      </w:r>
      <w:r w:rsidRPr="00BD4DBF">
        <w:rPr>
          <w:color w:val="FF0000"/>
        </w:rPr>
        <w:t xml:space="preserve"> коп., </w:t>
      </w:r>
      <w:r w:rsidR="0068410D" w:rsidRPr="00BD4DBF">
        <w:rPr>
          <w:color w:val="FF0000"/>
        </w:rPr>
        <w:t>без НДС</w:t>
      </w:r>
      <w:r w:rsidR="00400570">
        <w:rPr>
          <w:color w:val="FF0000"/>
        </w:rPr>
        <w:t>/с НДС</w:t>
      </w:r>
      <w:proofErr w:type="gramStart"/>
      <w:r w:rsidR="00400570">
        <w:rPr>
          <w:color w:val="FF0000"/>
        </w:rPr>
        <w:t xml:space="preserve"> </w:t>
      </w:r>
      <w:r w:rsidRPr="00BD4DBF">
        <w:rPr>
          <w:color w:val="FF0000"/>
        </w:rPr>
        <w:t>,</w:t>
      </w:r>
      <w:proofErr w:type="gramEnd"/>
      <w:r w:rsidRPr="00E17EBF">
        <w:t xml:space="preserve"> является твердой и неизменной, и включает в себя стоимость оказанных услуг, расходы на страхование, транспортные расходы, уплату таможенных пошлин, налогов, сборов и другие обязательные платежи, взимаемые с Заказчика в связи с исполнением обязательств по </w:t>
      </w:r>
      <w:r w:rsidR="00376866">
        <w:t>Договор</w:t>
      </w:r>
      <w:r w:rsidRPr="00E17EBF">
        <w:t>у</w:t>
      </w:r>
      <w:r w:rsidRPr="00E17EBF">
        <w:rPr>
          <w:color w:val="000000"/>
        </w:rPr>
        <w:t>.</w:t>
      </w:r>
    </w:p>
    <w:p w:rsidR="00E17EBF" w:rsidRPr="00AD423C" w:rsidRDefault="00E17EBF" w:rsidP="00400570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DD0730">
        <w:rPr>
          <w:color w:val="000000"/>
        </w:rPr>
        <w:t>2.2. </w:t>
      </w:r>
      <w:proofErr w:type="gramStart"/>
      <w:r w:rsidRPr="00DD0730">
        <w:rPr>
          <w:color w:val="000000"/>
        </w:rPr>
        <w:t xml:space="preserve">Расчеты за поставленный товар производятся в форме безналичного денежного расчета средствами, выделяемыми из федерального </w:t>
      </w:r>
      <w:r w:rsidRPr="007356A3">
        <w:rPr>
          <w:color w:val="000000"/>
        </w:rPr>
        <w:t xml:space="preserve">бюджета, </w:t>
      </w:r>
      <w:r w:rsidRPr="007356A3">
        <w:t xml:space="preserve">не позднее </w:t>
      </w:r>
      <w:r w:rsidR="00751E34" w:rsidRPr="00B60F54">
        <w:rPr>
          <w:color w:val="FF0000"/>
        </w:rPr>
        <w:t>7</w:t>
      </w:r>
      <w:r w:rsidR="005816D1" w:rsidRPr="00B60F54">
        <w:rPr>
          <w:color w:val="FF0000"/>
        </w:rPr>
        <w:t xml:space="preserve"> </w:t>
      </w:r>
      <w:r w:rsidRPr="00B60F54">
        <w:rPr>
          <w:color w:val="FF0000"/>
        </w:rPr>
        <w:t>(</w:t>
      </w:r>
      <w:r w:rsidR="00751E34">
        <w:rPr>
          <w:color w:val="FF0000"/>
        </w:rPr>
        <w:t>семи</w:t>
      </w:r>
      <w:r w:rsidR="00026A0F" w:rsidRPr="009A6C6C">
        <w:rPr>
          <w:color w:val="FF0000"/>
        </w:rPr>
        <w:t>)</w:t>
      </w:r>
      <w:r w:rsidRPr="009A6C6C">
        <w:rPr>
          <w:color w:val="FF0000"/>
        </w:rPr>
        <w:t xml:space="preserve"> </w:t>
      </w:r>
      <w:r w:rsidR="00A34813" w:rsidRPr="009A6C6C">
        <w:rPr>
          <w:color w:val="FF0000"/>
        </w:rPr>
        <w:t xml:space="preserve">рабочих </w:t>
      </w:r>
      <w:r w:rsidRPr="009A6C6C">
        <w:rPr>
          <w:color w:val="FF0000"/>
        </w:rPr>
        <w:t>дней</w:t>
      </w:r>
      <w:r w:rsidRPr="007356A3">
        <w:rPr>
          <w:color w:val="000000"/>
        </w:rPr>
        <w:t xml:space="preserve"> с момента</w:t>
      </w:r>
      <w:r w:rsidRPr="00DD0730">
        <w:rPr>
          <w:color w:val="000000"/>
        </w:rPr>
        <w:t xml:space="preserve"> подписания Государственным заказчиком документа </w:t>
      </w:r>
      <w:r w:rsidRPr="008658AA">
        <w:t>о приемке</w:t>
      </w:r>
      <w:r w:rsidR="001238D0">
        <w:t xml:space="preserve">, </w:t>
      </w:r>
      <w:r w:rsidRPr="00DD0730">
        <w:rPr>
          <w:color w:val="000000"/>
        </w:rPr>
        <w:t xml:space="preserve">подтверждающем поставку Товара в объеме, предусмотренном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>ом</w:t>
      </w:r>
      <w:r w:rsidR="008662F6">
        <w:rPr>
          <w:color w:val="000000"/>
        </w:rPr>
        <w:t>.</w:t>
      </w:r>
      <w:proofErr w:type="gramEnd"/>
    </w:p>
    <w:p w:rsidR="00E17EBF" w:rsidRPr="00DD0730" w:rsidRDefault="00E17EB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>2.</w:t>
      </w:r>
      <w:r>
        <w:rPr>
          <w:color w:val="000000"/>
        </w:rPr>
        <w:t>3</w:t>
      </w:r>
      <w:r w:rsidRPr="00DD0730">
        <w:rPr>
          <w:color w:val="000000"/>
        </w:rPr>
        <w:t xml:space="preserve">. Обязательства Государственного заказчика считаются выполненными в день перечисления денежных средств со счетов Государственного заказчика. </w:t>
      </w:r>
    </w:p>
    <w:p w:rsidR="00E17EBF" w:rsidRPr="00DD0730" w:rsidRDefault="00E17EB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>2.5. В случае изменения банковских реквизитов Поставщик обязан в течение 1 (Одного) рабочего дня</w:t>
      </w:r>
      <w:r>
        <w:rPr>
          <w:color w:val="000000"/>
        </w:rPr>
        <w:t xml:space="preserve"> </w:t>
      </w:r>
      <w:r w:rsidRPr="00DD0730">
        <w:rPr>
          <w:color w:val="000000"/>
        </w:rPr>
        <w:t>в письменной форме сообщить об этом Государственному Заказчику с указанием новых реквизитов.</w:t>
      </w:r>
    </w:p>
    <w:p w:rsidR="00E17EBF" w:rsidRDefault="00E17EBF" w:rsidP="0040057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17EBF" w:rsidRDefault="00E17EBF" w:rsidP="0040057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D0730">
        <w:rPr>
          <w:b/>
          <w:color w:val="000000"/>
        </w:rPr>
        <w:t>3. Порядок поставки Товара</w:t>
      </w:r>
    </w:p>
    <w:p w:rsidR="00E17EBF" w:rsidRPr="00751E34" w:rsidRDefault="00E17EBF" w:rsidP="00400570">
      <w:pPr>
        <w:ind w:firstLine="709"/>
        <w:jc w:val="both"/>
        <w:rPr>
          <w:color w:val="FF0000"/>
        </w:rPr>
      </w:pPr>
      <w:r w:rsidRPr="005F6066">
        <w:rPr>
          <w:color w:val="000000"/>
        </w:rPr>
        <w:t>3.1. </w:t>
      </w:r>
      <w:r w:rsidRPr="005F6066">
        <w:t>Доставка Товара осуществляется по а</w:t>
      </w:r>
      <w:r w:rsidRPr="005F6066">
        <w:rPr>
          <w:color w:val="000000"/>
        </w:rPr>
        <w:t>дрес</w:t>
      </w:r>
      <w:r>
        <w:rPr>
          <w:color w:val="000000"/>
        </w:rPr>
        <w:t>у</w:t>
      </w:r>
      <w:r w:rsidRPr="005F6066">
        <w:rPr>
          <w:color w:val="000000"/>
        </w:rPr>
        <w:t xml:space="preserve"> поставки товара: </w:t>
      </w:r>
      <w:proofErr w:type="gramStart"/>
      <w:r w:rsidR="00AD423C">
        <w:rPr>
          <w:color w:val="000000"/>
        </w:rPr>
        <w:t>Оренбургская</w:t>
      </w:r>
      <w:proofErr w:type="gramEnd"/>
      <w:r w:rsidR="00AD423C">
        <w:rPr>
          <w:color w:val="000000"/>
        </w:rPr>
        <w:t xml:space="preserve"> </w:t>
      </w:r>
      <w:r w:rsidRPr="005F6066">
        <w:rPr>
          <w:color w:val="000000"/>
        </w:rPr>
        <w:t xml:space="preserve">обл., </w:t>
      </w:r>
      <w:r w:rsidR="00AD423C">
        <w:rPr>
          <w:color w:val="000000"/>
        </w:rPr>
        <w:t xml:space="preserve">г. Оренбург, </w:t>
      </w:r>
      <w:r w:rsidR="005816D1">
        <w:rPr>
          <w:color w:val="000000"/>
        </w:rPr>
        <w:t>проспект Парковый,</w:t>
      </w:r>
      <w:r w:rsidR="00AD423C">
        <w:rPr>
          <w:color w:val="000000"/>
        </w:rPr>
        <w:t xml:space="preserve"> 6</w:t>
      </w:r>
      <w:r w:rsidR="00751E34">
        <w:rPr>
          <w:color w:val="000000"/>
        </w:rPr>
        <w:t xml:space="preserve">, </w:t>
      </w:r>
      <w:proofErr w:type="spellStart"/>
      <w:r w:rsidR="00751E34" w:rsidRPr="00751E34">
        <w:rPr>
          <w:color w:val="FF0000"/>
        </w:rPr>
        <w:t>каб</w:t>
      </w:r>
      <w:proofErr w:type="spellEnd"/>
      <w:r w:rsidR="00751E34" w:rsidRPr="00751E34">
        <w:rPr>
          <w:color w:val="FF0000"/>
        </w:rPr>
        <w:t>.</w:t>
      </w:r>
      <w:r w:rsidR="00B60F54">
        <w:rPr>
          <w:color w:val="FF0000"/>
        </w:rPr>
        <w:t xml:space="preserve"> </w:t>
      </w:r>
      <w:r w:rsidR="00751E34" w:rsidRPr="00751E34">
        <w:rPr>
          <w:color w:val="FF0000"/>
        </w:rPr>
        <w:t>24</w:t>
      </w:r>
      <w:r w:rsidR="00137694">
        <w:rPr>
          <w:color w:val="FF0000"/>
        </w:rPr>
        <w:t>9</w:t>
      </w:r>
    </w:p>
    <w:p w:rsidR="00E17EBF" w:rsidRPr="00DD0730" w:rsidRDefault="00E17EBF" w:rsidP="00400570">
      <w:pPr>
        <w:ind w:firstLine="709"/>
        <w:jc w:val="both"/>
        <w:rPr>
          <w:color w:val="000000"/>
        </w:rPr>
      </w:pPr>
      <w:r w:rsidRPr="00DD0730">
        <w:rPr>
          <w:color w:val="000000"/>
        </w:rPr>
        <w:t>3.</w:t>
      </w:r>
      <w:r>
        <w:rPr>
          <w:color w:val="000000"/>
        </w:rPr>
        <w:t>2</w:t>
      </w:r>
      <w:r w:rsidRPr="00DD0730">
        <w:rPr>
          <w:color w:val="000000"/>
        </w:rPr>
        <w:t xml:space="preserve">. Доставка Товара до места передачи Товара производится силами и средствами Поставщика. </w:t>
      </w:r>
    </w:p>
    <w:p w:rsidR="00E17EBF" w:rsidRPr="00DD0730" w:rsidRDefault="00E17EBF" w:rsidP="00400570">
      <w:pPr>
        <w:ind w:firstLine="709"/>
        <w:jc w:val="both"/>
        <w:rPr>
          <w:color w:val="000000"/>
        </w:rPr>
      </w:pPr>
      <w:r w:rsidRPr="00DD0730">
        <w:rPr>
          <w:color w:val="000000"/>
        </w:rPr>
        <w:t>3.</w:t>
      </w:r>
      <w:r>
        <w:rPr>
          <w:color w:val="000000"/>
        </w:rPr>
        <w:t>3</w:t>
      </w:r>
      <w:r w:rsidRPr="00DD0730">
        <w:rPr>
          <w:color w:val="000000"/>
        </w:rPr>
        <w:t>. Не позднее, чем за 3 (</w:t>
      </w:r>
      <w:r>
        <w:rPr>
          <w:color w:val="000000"/>
        </w:rPr>
        <w:t>три) рабочих дня</w:t>
      </w:r>
      <w:r w:rsidRPr="00DD0730">
        <w:rPr>
          <w:color w:val="000000"/>
        </w:rPr>
        <w:t xml:space="preserve"> до дня доставки Товара Поставщик обязан согласовать </w:t>
      </w:r>
      <w:r w:rsidR="008D01CE">
        <w:rPr>
          <w:color w:val="000000"/>
        </w:rPr>
        <w:br/>
      </w:r>
      <w:r w:rsidRPr="00DD0730">
        <w:rPr>
          <w:color w:val="000000"/>
        </w:rPr>
        <w:t xml:space="preserve">с Грузополучателем дату и время доставки Товара. </w:t>
      </w:r>
    </w:p>
    <w:p w:rsidR="00E17EBF" w:rsidRPr="00DE410B" w:rsidRDefault="00E17EBF" w:rsidP="00400570">
      <w:pPr>
        <w:ind w:firstLine="709"/>
        <w:jc w:val="both"/>
        <w:rPr>
          <w:color w:val="FF0000"/>
        </w:rPr>
      </w:pPr>
      <w:r w:rsidRPr="00DD0730">
        <w:rPr>
          <w:color w:val="000000"/>
        </w:rPr>
        <w:t>3.</w:t>
      </w:r>
      <w:r>
        <w:rPr>
          <w:color w:val="000000"/>
        </w:rPr>
        <w:t>4</w:t>
      </w:r>
      <w:r w:rsidRPr="00DD0730">
        <w:rPr>
          <w:color w:val="000000"/>
        </w:rPr>
        <w:t>. </w:t>
      </w:r>
      <w:r w:rsidRPr="00DE410B">
        <w:rPr>
          <w:color w:val="FF0000"/>
        </w:rPr>
        <w:t>Товар отгружается парти</w:t>
      </w:r>
      <w:r w:rsidR="003C5FF3">
        <w:rPr>
          <w:color w:val="FF0000"/>
        </w:rPr>
        <w:t>ями</w:t>
      </w:r>
      <w:r w:rsidRPr="00DE410B">
        <w:rPr>
          <w:color w:val="FF0000"/>
        </w:rPr>
        <w:t xml:space="preserve">. В день поставки Поставщик одновременно </w:t>
      </w:r>
      <w:r w:rsidR="008D01CE">
        <w:rPr>
          <w:color w:val="FF0000"/>
        </w:rPr>
        <w:br/>
      </w:r>
      <w:r w:rsidRPr="00DE410B">
        <w:rPr>
          <w:color w:val="FF0000"/>
        </w:rPr>
        <w:t xml:space="preserve">с Товаром должен передать Государственному заказчику сопроводительные документы, относящиеся </w:t>
      </w:r>
      <w:r w:rsidR="008D01CE">
        <w:rPr>
          <w:color w:val="FF0000"/>
        </w:rPr>
        <w:br/>
      </w:r>
      <w:r w:rsidRPr="00DE410B">
        <w:rPr>
          <w:color w:val="FF0000"/>
        </w:rPr>
        <w:t xml:space="preserve">к Товару, указанные в пункте 4.4 </w:t>
      </w:r>
      <w:r w:rsidR="00376866" w:rsidRPr="00DE410B">
        <w:rPr>
          <w:color w:val="FF0000"/>
        </w:rPr>
        <w:t>Договор</w:t>
      </w:r>
      <w:r w:rsidRPr="00DE410B">
        <w:rPr>
          <w:color w:val="FF0000"/>
        </w:rPr>
        <w:t xml:space="preserve">а. </w:t>
      </w:r>
    </w:p>
    <w:p w:rsidR="00E17EBF" w:rsidRPr="00DD0730" w:rsidRDefault="00E17EBF" w:rsidP="00400570">
      <w:pPr>
        <w:ind w:firstLine="709"/>
        <w:jc w:val="both"/>
        <w:rPr>
          <w:color w:val="000000"/>
        </w:rPr>
      </w:pPr>
      <w:r w:rsidRPr="00DD0730">
        <w:rPr>
          <w:color w:val="000000"/>
        </w:rPr>
        <w:t>3.</w:t>
      </w:r>
      <w:r>
        <w:rPr>
          <w:color w:val="000000"/>
        </w:rPr>
        <w:t>5</w:t>
      </w:r>
      <w:r w:rsidRPr="00DD0730">
        <w:rPr>
          <w:color w:val="000000"/>
        </w:rPr>
        <w:t xml:space="preserve">. В случае отсутствия вышеназванных документов Государственный заказчик вправе отказаться </w:t>
      </w:r>
      <w:r w:rsidR="008D01CE">
        <w:rPr>
          <w:color w:val="000000"/>
        </w:rPr>
        <w:br/>
      </w:r>
      <w:r w:rsidRPr="00DD0730">
        <w:rPr>
          <w:color w:val="000000"/>
        </w:rPr>
        <w:t xml:space="preserve">от приемки Товара, Товар будет считаться не поставленным. </w:t>
      </w:r>
    </w:p>
    <w:p w:rsidR="00E17EBF" w:rsidRPr="00D37EF6" w:rsidRDefault="00E17EBF" w:rsidP="00D37EF6">
      <w:pPr>
        <w:suppressAutoHyphens/>
        <w:jc w:val="both"/>
        <w:rPr>
          <w:color w:val="FF0000"/>
        </w:rPr>
      </w:pPr>
      <w:r w:rsidRPr="00DD0730">
        <w:t>3.</w:t>
      </w:r>
      <w:r>
        <w:t>6</w:t>
      </w:r>
      <w:r w:rsidRPr="00DD0730">
        <w:t xml:space="preserve">. </w:t>
      </w:r>
      <w:r w:rsidRPr="00DD0730">
        <w:rPr>
          <w:color w:val="000000"/>
        </w:rPr>
        <w:t xml:space="preserve">Срок поставки: </w:t>
      </w:r>
      <w:r w:rsidRPr="009A6C6C">
        <w:rPr>
          <w:color w:val="FF0000"/>
        </w:rPr>
        <w:t>в течение 1</w:t>
      </w:r>
      <w:r w:rsidR="00137694">
        <w:rPr>
          <w:color w:val="FF0000"/>
        </w:rPr>
        <w:t>0</w:t>
      </w:r>
      <w:r w:rsidRPr="009A6C6C">
        <w:rPr>
          <w:color w:val="FF0000"/>
        </w:rPr>
        <w:t xml:space="preserve"> рабочих дней</w:t>
      </w:r>
      <w:r>
        <w:rPr>
          <w:sz w:val="24"/>
          <w:szCs w:val="24"/>
        </w:rPr>
        <w:t xml:space="preserve"> </w:t>
      </w:r>
      <w:r w:rsidR="003C5FF3" w:rsidRPr="00D01E3F">
        <w:rPr>
          <w:rFonts w:eastAsia="Gulim"/>
        </w:rPr>
        <w:t xml:space="preserve">с момента </w:t>
      </w:r>
      <w:r w:rsidR="003C5FF3">
        <w:rPr>
          <w:rFonts w:eastAsia="Gulim"/>
        </w:rPr>
        <w:t>подачи заявки на печать</w:t>
      </w:r>
      <w:r w:rsidR="00D37EF6">
        <w:rPr>
          <w:rFonts w:eastAsia="Gulim"/>
        </w:rPr>
        <w:t xml:space="preserve"> </w:t>
      </w:r>
      <w:r w:rsidR="00D37EF6" w:rsidRPr="00D37EF6">
        <w:rPr>
          <w:color w:val="FF0000"/>
        </w:rPr>
        <w:t>(по согласованию Сторон возможна поставка частями)</w:t>
      </w:r>
      <w:r w:rsidR="003C5FF3" w:rsidRPr="00D37EF6">
        <w:rPr>
          <w:color w:val="FF0000"/>
        </w:rPr>
        <w:t>. Заявка подается посредством телефонного звонка.</w:t>
      </w:r>
      <w:r w:rsidR="00D37EF6">
        <w:rPr>
          <w:color w:val="FF0000"/>
        </w:rPr>
        <w:t xml:space="preserve"> </w:t>
      </w:r>
    </w:p>
    <w:p w:rsidR="00F42DCD" w:rsidRDefault="00E17EBF" w:rsidP="00400570">
      <w:pPr>
        <w:ind w:firstLine="709"/>
        <w:jc w:val="both"/>
      </w:pPr>
      <w:r w:rsidRPr="00D37EF6">
        <w:rPr>
          <w:color w:val="FF0000"/>
        </w:rPr>
        <w:t>3.7. Государственный заказчик вправе отказать в приемке Товара, поставленного Поставщиком</w:t>
      </w:r>
      <w:r>
        <w:t xml:space="preserve"> </w:t>
      </w:r>
      <w:r w:rsidR="008D01CE">
        <w:br/>
      </w:r>
      <w:r w:rsidRPr="00DD0730">
        <w:t xml:space="preserve">не в соответствии с </w:t>
      </w:r>
      <w:r w:rsidR="00376866">
        <w:t>Договор</w:t>
      </w:r>
      <w:r w:rsidRPr="00DD0730">
        <w:t>ом.</w:t>
      </w:r>
    </w:p>
    <w:p w:rsidR="00F42DCD" w:rsidRPr="00E17EBF" w:rsidRDefault="00F42DCD" w:rsidP="00400570">
      <w:pPr>
        <w:autoSpaceDE w:val="0"/>
        <w:autoSpaceDN w:val="0"/>
        <w:adjustRightInd w:val="0"/>
        <w:ind w:firstLine="540"/>
        <w:jc w:val="center"/>
      </w:pPr>
    </w:p>
    <w:p w:rsidR="00B1343F" w:rsidRDefault="00B1343F" w:rsidP="00400570">
      <w:pPr>
        <w:keepLines/>
        <w:autoSpaceDE w:val="0"/>
        <w:autoSpaceDN w:val="0"/>
        <w:adjustRightInd w:val="0"/>
        <w:jc w:val="center"/>
        <w:rPr>
          <w:b/>
          <w:color w:val="000000"/>
        </w:rPr>
      </w:pPr>
      <w:r w:rsidRPr="00DD0730">
        <w:rPr>
          <w:b/>
          <w:color w:val="000000"/>
        </w:rPr>
        <w:t>4. Порядок приемки поставляемого Товара</w:t>
      </w:r>
    </w:p>
    <w:p w:rsidR="00B1343F" w:rsidRPr="00B1343F" w:rsidRDefault="00B1343F" w:rsidP="00400570">
      <w:pPr>
        <w:keepLines/>
        <w:autoSpaceDE w:val="0"/>
        <w:autoSpaceDN w:val="0"/>
        <w:adjustRightInd w:val="0"/>
        <w:ind w:firstLine="709"/>
        <w:jc w:val="both"/>
      </w:pPr>
      <w:r w:rsidRPr="00B1343F">
        <w:rPr>
          <w:color w:val="000000"/>
        </w:rPr>
        <w:t>4.1. </w:t>
      </w:r>
      <w:r w:rsidRPr="00B1343F">
        <w:t xml:space="preserve">Приемка Товара по количеству производится согласно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 П-6, в части, </w:t>
      </w:r>
      <w:r w:rsidR="008D01CE">
        <w:br/>
      </w:r>
      <w:r w:rsidRPr="00B1343F">
        <w:t xml:space="preserve">не противоречащей условиям </w:t>
      </w:r>
      <w:r w:rsidR="00376866">
        <w:t>Договор</w:t>
      </w:r>
      <w:r w:rsidRPr="00B1343F">
        <w:t>а.</w:t>
      </w:r>
    </w:p>
    <w:p w:rsidR="00B1343F" w:rsidRPr="00B1343F" w:rsidRDefault="00B1343F" w:rsidP="00400570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B1343F">
        <w:rPr>
          <w:rFonts w:ascii="Times New Roman" w:hAnsi="Times New Roman" w:cs="Times New Roman"/>
          <w:color w:val="000000"/>
        </w:rPr>
        <w:t>4.2. Приемка Товара осуществляется путем передачи Товара и документов, подтверждающих качество Товара, оформленных в соответствии с законодательством Российской Федерации, подписания товарной (товарно-транспортной) накладной и акта п</w:t>
      </w:r>
      <w:r w:rsidR="001238D0">
        <w:rPr>
          <w:rFonts w:ascii="Times New Roman" w:hAnsi="Times New Roman" w:cs="Times New Roman"/>
          <w:color w:val="000000"/>
        </w:rPr>
        <w:t>риема-передачи Товара</w:t>
      </w:r>
      <w:r w:rsidRPr="00B1343F">
        <w:rPr>
          <w:rFonts w:ascii="Times New Roman" w:hAnsi="Times New Roman" w:cs="Times New Roman"/>
          <w:color w:val="000000"/>
        </w:rPr>
        <w:t>.</w:t>
      </w:r>
    </w:p>
    <w:p w:rsidR="00B1343F" w:rsidRPr="00B1343F" w:rsidRDefault="00B1343F" w:rsidP="00400570">
      <w:pPr>
        <w:autoSpaceDE w:val="0"/>
        <w:autoSpaceDN w:val="0"/>
        <w:adjustRightInd w:val="0"/>
        <w:ind w:firstLine="709"/>
        <w:jc w:val="both"/>
      </w:pPr>
      <w:r w:rsidRPr="00B1343F">
        <w:t xml:space="preserve">4.3. Приемка Товара по качеству производится согласно Инструкции о порядке приемки продукции производственно-технического назначения и товаров народного потребления по качеству, утвержденной </w:t>
      </w:r>
      <w:r w:rsidRPr="00B1343F">
        <w:lastRenderedPageBreak/>
        <w:t xml:space="preserve">постановлением Госарбитража при Совете Министров СССР от 25.04.1966 № П-7, в части, </w:t>
      </w:r>
      <w:r w:rsidR="008D01CE">
        <w:br/>
      </w:r>
      <w:r w:rsidRPr="00B1343F">
        <w:t xml:space="preserve">не противоречащей условиям </w:t>
      </w:r>
      <w:r w:rsidR="00376866">
        <w:t>Договор</w:t>
      </w:r>
      <w:r w:rsidRPr="00B1343F">
        <w:t>а.</w:t>
      </w:r>
    </w:p>
    <w:p w:rsidR="00B1343F" w:rsidRPr="00DE410B" w:rsidRDefault="00B1343F" w:rsidP="0040057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jc w:val="both"/>
        <w:rPr>
          <w:color w:val="FF0000"/>
        </w:rPr>
      </w:pPr>
      <w:r w:rsidRPr="00DE410B">
        <w:rPr>
          <w:color w:val="FF0000"/>
        </w:rPr>
        <w:t>4.4. Товар, подлежащий поставке, должен сопровождаться при поставке следующими документами:</w:t>
      </w:r>
    </w:p>
    <w:p w:rsidR="00B1343F" w:rsidRPr="00DE410B" w:rsidRDefault="00B1343F" w:rsidP="0040057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jc w:val="both"/>
        <w:rPr>
          <w:color w:val="FF0000"/>
        </w:rPr>
      </w:pPr>
      <w:r w:rsidRPr="00DE410B">
        <w:rPr>
          <w:color w:val="FF0000"/>
        </w:rPr>
        <w:t>- счет на оплату – 1 экз.;</w:t>
      </w:r>
    </w:p>
    <w:p w:rsidR="00B1343F" w:rsidRPr="00DE410B" w:rsidRDefault="00B1343F" w:rsidP="0040057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jc w:val="both"/>
        <w:rPr>
          <w:color w:val="FF0000"/>
        </w:rPr>
      </w:pPr>
      <w:r w:rsidRPr="00DE410B">
        <w:rPr>
          <w:color w:val="FF0000"/>
        </w:rPr>
        <w:t>- товарная накладная форма ТОРГ-12 либо универсальный передаточный документ – 2 экз.;</w:t>
      </w:r>
    </w:p>
    <w:p w:rsidR="00B1343F" w:rsidRPr="00DE410B" w:rsidRDefault="00B1343F" w:rsidP="0040057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jc w:val="both"/>
        <w:rPr>
          <w:color w:val="FF0000"/>
        </w:rPr>
      </w:pPr>
      <w:r w:rsidRPr="00DE410B">
        <w:rPr>
          <w:color w:val="FF0000"/>
        </w:rPr>
        <w:t>- акт приема-передачи товара – 2 экз.;</w:t>
      </w:r>
    </w:p>
    <w:p w:rsidR="00B1343F" w:rsidRPr="00B1343F" w:rsidRDefault="00B1343F" w:rsidP="00400570">
      <w:pPr>
        <w:tabs>
          <w:tab w:val="left" w:pos="-284"/>
          <w:tab w:val="left" w:pos="708"/>
        </w:tabs>
        <w:ind w:firstLine="709"/>
        <w:jc w:val="both"/>
      </w:pPr>
      <w:r w:rsidRPr="00B1343F">
        <w:rPr>
          <w:noProof/>
        </w:rPr>
        <w:t xml:space="preserve">Маркировка и надписи поставляемого товара должны быть на русском языке. </w:t>
      </w:r>
      <w:r w:rsidRPr="00B1343F">
        <w:t xml:space="preserve">Все копии документов должны быть заверены печатью Поставщика. В сопроводительных документах обязательная ссылка на номер и дату </w:t>
      </w:r>
      <w:r w:rsidR="00376866">
        <w:t>Договор</w:t>
      </w:r>
      <w:r w:rsidRPr="00B1343F">
        <w:t xml:space="preserve">а. </w:t>
      </w:r>
    </w:p>
    <w:p w:rsidR="00B1343F" w:rsidRPr="00B1343F" w:rsidRDefault="00B1343F" w:rsidP="00400570">
      <w:pPr>
        <w:tabs>
          <w:tab w:val="left" w:pos="993"/>
        </w:tabs>
        <w:ind w:firstLine="709"/>
        <w:jc w:val="both"/>
        <w:rPr>
          <w:iCs/>
        </w:rPr>
      </w:pPr>
      <w:r w:rsidRPr="00B60F54">
        <w:rPr>
          <w:color w:val="FF0000"/>
        </w:rPr>
        <w:t xml:space="preserve">4.5. </w:t>
      </w:r>
      <w:r w:rsidRPr="00B60F54">
        <w:rPr>
          <w:iCs/>
          <w:color w:val="FF0000"/>
        </w:rPr>
        <w:t xml:space="preserve">Приемка Товара осуществляется с участием представителей Поставщика и </w:t>
      </w:r>
      <w:r w:rsidRPr="00B60F54">
        <w:rPr>
          <w:color w:val="FF0000"/>
        </w:rPr>
        <w:t>Государственного заказчика (Грузополучателя)</w:t>
      </w:r>
      <w:r w:rsidRPr="00B60F54">
        <w:rPr>
          <w:iCs/>
          <w:color w:val="FF0000"/>
        </w:rPr>
        <w:t xml:space="preserve"> в момент получения Товара от Поставщика</w:t>
      </w:r>
      <w:r w:rsidRPr="00B1343F">
        <w:rPr>
          <w:iCs/>
        </w:rPr>
        <w:t xml:space="preserve">. </w:t>
      </w:r>
    </w:p>
    <w:p w:rsidR="00B1343F" w:rsidRPr="00B1343F" w:rsidRDefault="00B1343F" w:rsidP="00400570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B1343F">
        <w:rPr>
          <w:bCs/>
          <w:color w:val="000000"/>
        </w:rPr>
        <w:t xml:space="preserve">4.6. </w:t>
      </w:r>
      <w:r w:rsidRPr="00B1343F">
        <w:rPr>
          <w:iCs/>
        </w:rPr>
        <w:t xml:space="preserve">Поставщик обязан сообщить </w:t>
      </w:r>
      <w:r w:rsidRPr="00B1343F">
        <w:t>Государственному заказчику</w:t>
      </w:r>
      <w:r w:rsidRPr="00B1343F">
        <w:rPr>
          <w:iCs/>
        </w:rPr>
        <w:t xml:space="preserve"> о направлении уполномоченного представителя для проведения и участия в дальнейшей приемке и обеспечить присутствие своего уполномоченного представителя. </w:t>
      </w:r>
    </w:p>
    <w:p w:rsidR="00B1343F" w:rsidRPr="00B1343F" w:rsidRDefault="00B1343F" w:rsidP="00400570">
      <w:pPr>
        <w:ind w:firstLine="709"/>
        <w:jc w:val="both"/>
        <w:rPr>
          <w:color w:val="000000"/>
        </w:rPr>
      </w:pPr>
      <w:r w:rsidRPr="00B1343F">
        <w:rPr>
          <w:color w:val="000000"/>
        </w:rPr>
        <w:t xml:space="preserve">4.7. Отказ от приемки Товара оформляется двусторонним актом с перечнем недостатков, условиями и сроками их устранения. При неявке Поставщика или немотивированном отказе представителя Поставщика от подписания акта (бездействие) ненадлежащее качество Товара подтверждается актом, подписанным </w:t>
      </w:r>
      <w:r w:rsidRPr="00B1343F">
        <w:t>Государственным заказчиком</w:t>
      </w:r>
      <w:r w:rsidRPr="00B1343F">
        <w:rPr>
          <w:color w:val="000000"/>
        </w:rPr>
        <w:t xml:space="preserve"> в одностороннем порядке. </w:t>
      </w:r>
    </w:p>
    <w:p w:rsidR="00B1343F" w:rsidRPr="00B1343F" w:rsidRDefault="00B1343F" w:rsidP="00400570">
      <w:pPr>
        <w:tabs>
          <w:tab w:val="left" w:pos="709"/>
          <w:tab w:val="left" w:pos="1134"/>
        </w:tabs>
        <w:ind w:firstLine="709"/>
        <w:jc w:val="both"/>
        <w:rPr>
          <w:bCs/>
          <w:color w:val="000000"/>
        </w:rPr>
      </w:pPr>
      <w:r w:rsidRPr="00B1343F">
        <w:t>4.8. </w:t>
      </w:r>
      <w:r w:rsidRPr="00B1343F">
        <w:rPr>
          <w:bCs/>
          <w:color w:val="000000"/>
        </w:rPr>
        <w:t>Проверка количества и качества Товара, поступившего в таре (упаковке), производится                         при вскрытии тары (упаковки).</w:t>
      </w:r>
    </w:p>
    <w:p w:rsidR="00B1343F" w:rsidRPr="00B1343F" w:rsidRDefault="00B1343F" w:rsidP="00400570">
      <w:pPr>
        <w:ind w:firstLine="709"/>
        <w:jc w:val="both"/>
        <w:rPr>
          <w:color w:val="000000"/>
        </w:rPr>
      </w:pPr>
      <w:r w:rsidRPr="00B1343F">
        <w:rPr>
          <w:color w:val="000000"/>
        </w:rPr>
        <w:t>4.9</w:t>
      </w:r>
      <w:r w:rsidRPr="00B1343F">
        <w:rPr>
          <w:color w:val="000000"/>
          <w:spacing w:val="1"/>
        </w:rPr>
        <w:t>. </w:t>
      </w:r>
      <w:r w:rsidRPr="00B1343F">
        <w:rPr>
          <w:color w:val="000000"/>
        </w:rPr>
        <w:t xml:space="preserve">При выявлении несоответствия наименований, количества и качества Товара </w:t>
      </w:r>
      <w:r w:rsidRPr="00B1343F">
        <w:t>Государственный заказчик</w:t>
      </w:r>
      <w:r w:rsidRPr="00B1343F">
        <w:rPr>
          <w:color w:val="000000"/>
        </w:rPr>
        <w:t xml:space="preserve"> в </w:t>
      </w:r>
      <w:r w:rsidRPr="00B1343F">
        <w:t>течение 2 (Двух) рабочих дней с момента такого выявления направляет Поставщику письменное уведомление (претензию</w:t>
      </w:r>
      <w:r w:rsidRPr="00B1343F">
        <w:rPr>
          <w:color w:val="000000"/>
        </w:rPr>
        <w:t xml:space="preserve">) о необходимости замены или допоставки Товара. </w:t>
      </w:r>
    </w:p>
    <w:p w:rsidR="00B1343F" w:rsidRPr="00B1343F" w:rsidRDefault="00B134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0" w:name="Par119"/>
      <w:bookmarkEnd w:id="0"/>
      <w:r w:rsidRPr="00B1343F">
        <w:rPr>
          <w:color w:val="000000"/>
        </w:rPr>
        <w:t xml:space="preserve">4.10. В случае поставки некомплектного Товара Поставщик обязан доукомплектовать Товар                        или заменить Товаром надлежащего качества в течение 5 (Пяти) рабочих дней с момента письменного уведомления о них </w:t>
      </w:r>
      <w:r w:rsidRPr="00B1343F">
        <w:t>Государственным заказчиком</w:t>
      </w:r>
      <w:r w:rsidRPr="00B1343F">
        <w:rPr>
          <w:color w:val="000000"/>
        </w:rPr>
        <w:t>.</w:t>
      </w:r>
    </w:p>
    <w:p w:rsidR="009A6C6C" w:rsidRPr="009A6C6C" w:rsidRDefault="00B1343F" w:rsidP="00400570">
      <w:pPr>
        <w:ind w:firstLine="709"/>
        <w:jc w:val="both"/>
      </w:pPr>
      <w:r w:rsidRPr="00B1343F">
        <w:t xml:space="preserve">4.11. </w:t>
      </w:r>
      <w:r w:rsidR="009A6C6C" w:rsidRPr="009A6C6C">
        <w:t xml:space="preserve">Для проверки количества, качества и комплектности поставленного Товара Поставщиком </w:t>
      </w:r>
      <w:r w:rsidR="008D01CE">
        <w:br/>
      </w:r>
      <w:r w:rsidR="009A6C6C" w:rsidRPr="009A6C6C">
        <w:t xml:space="preserve">в части его соответствия условиям Договора проводится экспертиза. Данная экспертиза может быть проведена силами Государственного заказчика, или к ее проведению могут привлекаться эксперты (экспертные организации) на договорной основе. Если экспертиза проведена силами государственного заказчика, то утвержденный Акт о приемке-передаче товара имеет силу экспертного заключения. При привлечении к проведению экспертизы экспертов (экспертных организаций) оформляется заключение эксперта (экспертной организации). В случае проведения экспертизы в соответствии с настоящим пунктом Государственный заказчик уведомляет Поставщика о дате и месте проведения экспертизы, а также </w:t>
      </w:r>
      <w:r w:rsidR="008D01CE">
        <w:br/>
      </w:r>
      <w:r w:rsidR="009A6C6C" w:rsidRPr="009A6C6C">
        <w:t xml:space="preserve">об экспертной организации и (или) эксперте, </w:t>
      </w:r>
      <w:proofErr w:type="gramStart"/>
      <w:r w:rsidR="009A6C6C" w:rsidRPr="009A6C6C">
        <w:t>осуществляющих</w:t>
      </w:r>
      <w:proofErr w:type="gramEnd"/>
      <w:r w:rsidR="009A6C6C" w:rsidRPr="009A6C6C">
        <w:t xml:space="preserve"> экспертизу.</w:t>
      </w:r>
    </w:p>
    <w:p w:rsidR="00B1343F" w:rsidRPr="00DD0730" w:rsidRDefault="00B134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1343F">
        <w:rPr>
          <w:color w:val="000000"/>
          <w:spacing w:val="1"/>
        </w:rPr>
        <w:t xml:space="preserve">4.12. Товар считается переданным Поставщиком и принятым </w:t>
      </w:r>
      <w:r w:rsidRPr="00DD0730">
        <w:t>Государственным заказчиком</w:t>
      </w:r>
      <w:r w:rsidRPr="00DD0730">
        <w:rPr>
          <w:color w:val="000000"/>
          <w:spacing w:val="1"/>
        </w:rPr>
        <w:t xml:space="preserve"> после подписания </w:t>
      </w:r>
      <w:r w:rsidRPr="00DD0730">
        <w:rPr>
          <w:color w:val="000000"/>
        </w:rPr>
        <w:t xml:space="preserve">Сторонами акта приема-передачи товара при отсутствии у </w:t>
      </w:r>
      <w:r w:rsidRPr="00DD0730">
        <w:t>Государственного заказчика, Грузополучателя</w:t>
      </w:r>
      <w:r w:rsidRPr="00DD0730">
        <w:rPr>
          <w:color w:val="000000"/>
        </w:rPr>
        <w:t xml:space="preserve"> претензий по количеству и качеству поставленного Товара.</w:t>
      </w:r>
    </w:p>
    <w:p w:rsidR="00B1343F" w:rsidRPr="00DD0730" w:rsidRDefault="00B1343F" w:rsidP="00400570">
      <w:pPr>
        <w:ind w:firstLine="709"/>
        <w:jc w:val="both"/>
        <w:rPr>
          <w:color w:val="000000"/>
        </w:rPr>
      </w:pPr>
      <w:r w:rsidRPr="00DD0730">
        <w:rPr>
          <w:color w:val="000000"/>
        </w:rPr>
        <w:t>4.13. Все расходы, связанные с возвратом фальсифицированных и бракованных Товаров, осуществляются за счет Поставщика.</w:t>
      </w:r>
    </w:p>
    <w:p w:rsidR="00B1343F" w:rsidRPr="00CB2714" w:rsidRDefault="00B1343F" w:rsidP="00400570">
      <w:pPr>
        <w:tabs>
          <w:tab w:val="left" w:pos="0"/>
          <w:tab w:val="left" w:pos="709"/>
        </w:tabs>
        <w:ind w:firstLine="709"/>
        <w:jc w:val="both"/>
        <w:rPr>
          <w:color w:val="000000"/>
        </w:rPr>
      </w:pPr>
      <w:r w:rsidRPr="00CB2714">
        <w:rPr>
          <w:color w:val="000000"/>
        </w:rPr>
        <w:t xml:space="preserve">4.14. Риск случайной гибели и случайного повреждения Товара, а также право собственности </w:t>
      </w:r>
      <w:r w:rsidR="008D01CE">
        <w:rPr>
          <w:color w:val="000000"/>
        </w:rPr>
        <w:br/>
      </w:r>
      <w:r w:rsidRPr="00CB2714">
        <w:rPr>
          <w:color w:val="000000"/>
        </w:rPr>
        <w:t xml:space="preserve">на Товар переходит от Поставщика к </w:t>
      </w:r>
      <w:r w:rsidRPr="00CB2714">
        <w:t xml:space="preserve">Государственному заказчику </w:t>
      </w:r>
      <w:r w:rsidRPr="00CB2714">
        <w:rPr>
          <w:color w:val="000000"/>
        </w:rPr>
        <w:t>в момент передачи Товара.</w:t>
      </w:r>
    </w:p>
    <w:p w:rsidR="00B8123F" w:rsidRDefault="00B8123F" w:rsidP="00400570">
      <w:pPr>
        <w:jc w:val="center"/>
        <w:rPr>
          <w:b/>
        </w:rPr>
      </w:pPr>
    </w:p>
    <w:p w:rsidR="00B8123F" w:rsidRDefault="00B8123F" w:rsidP="00400570">
      <w:pPr>
        <w:jc w:val="center"/>
        <w:rPr>
          <w:b/>
        </w:rPr>
      </w:pPr>
      <w:r w:rsidRPr="00DD0730">
        <w:rPr>
          <w:b/>
        </w:rPr>
        <w:t>5. Тара, упаковка, маркировка</w:t>
      </w:r>
    </w:p>
    <w:p w:rsidR="00B8123F" w:rsidRPr="00DD0730" w:rsidRDefault="00B8123F" w:rsidP="00400570">
      <w:pPr>
        <w:tabs>
          <w:tab w:val="left" w:pos="993"/>
        </w:tabs>
        <w:ind w:firstLine="709"/>
        <w:jc w:val="both"/>
      </w:pPr>
      <w:r w:rsidRPr="00DD0730">
        <w:t xml:space="preserve">5.1. Товар должен быть </w:t>
      </w:r>
      <w:proofErr w:type="spellStart"/>
      <w:r w:rsidRPr="00DD0730">
        <w:t>затарен</w:t>
      </w:r>
      <w:proofErr w:type="spellEnd"/>
      <w:r w:rsidRPr="00DD0730">
        <w:t xml:space="preserve"> и упакован в соответствии с действующими стандартами                                 и техническими условиями таким образом, чтобы обеспечить его сохранность при транспортировке различными видами транспорта до пункта назначения с учетом многочисленных разгрузок и хранения </w:t>
      </w:r>
      <w:r w:rsidR="008D01CE">
        <w:br/>
      </w:r>
      <w:r w:rsidRPr="00DD0730">
        <w:t xml:space="preserve">на складе Государственного заказчика. </w:t>
      </w:r>
    </w:p>
    <w:p w:rsidR="00B8123F" w:rsidRPr="00DD0730" w:rsidRDefault="00B8123F" w:rsidP="00400570">
      <w:pPr>
        <w:tabs>
          <w:tab w:val="left" w:pos="1134"/>
        </w:tabs>
        <w:ind w:firstLine="709"/>
        <w:jc w:val="both"/>
      </w:pPr>
      <w:r w:rsidRPr="00DD0730">
        <w:t>5.2. Маркировка и надписи поставляемого товара должны быть на русском языке.</w:t>
      </w:r>
    </w:p>
    <w:p w:rsidR="00B8123F" w:rsidRPr="00DD0730" w:rsidRDefault="00B8123F" w:rsidP="00400570">
      <w:pPr>
        <w:tabs>
          <w:tab w:val="left" w:pos="1134"/>
        </w:tabs>
        <w:ind w:firstLine="709"/>
        <w:jc w:val="both"/>
        <w:rPr>
          <w:color w:val="000000"/>
        </w:rPr>
      </w:pPr>
      <w:r w:rsidRPr="00DD0730">
        <w:t xml:space="preserve">5.3. Тара и упаковка возврату не подлежат, их стоимость включена в стоимость </w:t>
      </w:r>
      <w:r w:rsidR="00376866">
        <w:t>договор</w:t>
      </w:r>
      <w:r w:rsidRPr="00DD0730">
        <w:t>а.</w:t>
      </w:r>
      <w:r w:rsidRPr="00DD0730">
        <w:rPr>
          <w:color w:val="000000"/>
        </w:rPr>
        <w:t xml:space="preserve">       </w:t>
      </w:r>
    </w:p>
    <w:p w:rsidR="00B8123F" w:rsidRPr="00DD0730" w:rsidRDefault="00B8123F" w:rsidP="00400570">
      <w:pPr>
        <w:autoSpaceDE w:val="0"/>
        <w:autoSpaceDN w:val="0"/>
        <w:adjustRightInd w:val="0"/>
        <w:ind w:firstLine="709"/>
        <w:jc w:val="both"/>
      </w:pPr>
      <w:r w:rsidRPr="00DD0730">
        <w:t xml:space="preserve">5.4.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 </w:t>
      </w:r>
    </w:p>
    <w:p w:rsidR="00B8123F" w:rsidRDefault="00B8123F" w:rsidP="00400570">
      <w:pPr>
        <w:autoSpaceDE w:val="0"/>
        <w:autoSpaceDN w:val="0"/>
        <w:adjustRightInd w:val="0"/>
        <w:rPr>
          <w:b/>
          <w:color w:val="000000"/>
        </w:rPr>
      </w:pPr>
    </w:p>
    <w:p w:rsidR="00B8123F" w:rsidRDefault="00B8123F" w:rsidP="0040057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D0730">
        <w:rPr>
          <w:b/>
          <w:color w:val="000000"/>
        </w:rPr>
        <w:t>6. Права и обязанности Сторон</w:t>
      </w:r>
    </w:p>
    <w:p w:rsidR="00B8123F" w:rsidRPr="00DD0730" w:rsidRDefault="00B8123F" w:rsidP="00400570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DD0730">
        <w:rPr>
          <w:b/>
          <w:color w:val="000000"/>
        </w:rPr>
        <w:t>6.1.</w:t>
      </w:r>
      <w:r w:rsidRPr="00DD0730">
        <w:rPr>
          <w:color w:val="000000"/>
        </w:rPr>
        <w:t xml:space="preserve"> </w:t>
      </w:r>
      <w:r w:rsidRPr="00DD0730">
        <w:rPr>
          <w:b/>
        </w:rPr>
        <w:t>Государственный заказчик</w:t>
      </w:r>
      <w:r w:rsidRPr="00DD0730">
        <w:rPr>
          <w:b/>
          <w:color w:val="000000"/>
        </w:rPr>
        <w:t xml:space="preserve"> вправе:</w:t>
      </w:r>
    </w:p>
    <w:p w:rsidR="00B8123F" w:rsidRPr="00DD0730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 xml:space="preserve">6.1.1. Требовать от Поставщика, надлежащего исполнения обязательств в соответствии с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>ом, а также требовать своевременного устранения выявленных недостатков.</w:t>
      </w:r>
    </w:p>
    <w:p w:rsidR="00B8123F" w:rsidRPr="00DD0730" w:rsidRDefault="00B8123F" w:rsidP="0040057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 xml:space="preserve">6.1.2. Требовать от Поставщика представления надлежащим образом оформленных документов, указанных в пункте 4.4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>а.</w:t>
      </w:r>
    </w:p>
    <w:p w:rsidR="00B8123F" w:rsidRPr="00DD0730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 xml:space="preserve">6.1.3. Запрашивать у Поставщика информацию о ходе исполнения обязательств по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>у.</w:t>
      </w:r>
    </w:p>
    <w:p w:rsidR="00B8123F" w:rsidRPr="00DD0730" w:rsidRDefault="00B8123F" w:rsidP="00400570">
      <w:pPr>
        <w:tabs>
          <w:tab w:val="left" w:pos="540"/>
        </w:tabs>
        <w:ind w:firstLine="709"/>
        <w:jc w:val="both"/>
        <w:rPr>
          <w:spacing w:val="1"/>
        </w:rPr>
      </w:pPr>
      <w:r w:rsidRPr="00DD0730">
        <w:lastRenderedPageBreak/>
        <w:t>6.1.4. Осуществлять контроль и надзор за качеством, порядком и сроками поставки Товара</w:t>
      </w:r>
      <w:r w:rsidRPr="00DD0730">
        <w:rPr>
          <w:spacing w:val="1"/>
        </w:rPr>
        <w:t xml:space="preserve">. </w:t>
      </w:r>
    </w:p>
    <w:p w:rsidR="00B8123F" w:rsidRPr="00DD0730" w:rsidRDefault="00B8123F" w:rsidP="00400570">
      <w:pPr>
        <w:ind w:firstLine="709"/>
        <w:jc w:val="both"/>
        <w:rPr>
          <w:color w:val="000000"/>
          <w:spacing w:val="1"/>
        </w:rPr>
      </w:pPr>
      <w:r w:rsidRPr="00DD0730">
        <w:rPr>
          <w:color w:val="000000"/>
          <w:spacing w:val="1"/>
        </w:rPr>
        <w:t xml:space="preserve">6.1.5. Отказаться от приемки Товара в случаях, предусмотренных </w:t>
      </w:r>
      <w:r w:rsidR="00376866">
        <w:rPr>
          <w:color w:val="000000"/>
          <w:spacing w:val="1"/>
        </w:rPr>
        <w:t>Договор</w:t>
      </w:r>
      <w:r w:rsidRPr="00DD0730">
        <w:rPr>
          <w:color w:val="000000"/>
          <w:spacing w:val="1"/>
        </w:rPr>
        <w:t>ом и законодательством Российской Федерации, в том числе в случае обнаружения неустранимых недостатков.</w:t>
      </w:r>
    </w:p>
    <w:p w:rsidR="00B8123F" w:rsidRPr="00DD0730" w:rsidRDefault="00B8123F" w:rsidP="00400570">
      <w:pPr>
        <w:ind w:firstLine="709"/>
        <w:jc w:val="both"/>
        <w:rPr>
          <w:color w:val="000000"/>
          <w:spacing w:val="1"/>
        </w:rPr>
      </w:pPr>
      <w:r w:rsidRPr="00DD0730">
        <w:rPr>
          <w:color w:val="000000"/>
          <w:spacing w:val="1"/>
        </w:rPr>
        <w:t xml:space="preserve">6.1.6. Принять решение об одностороннем отказе от исполнения </w:t>
      </w:r>
      <w:r w:rsidR="00376866">
        <w:rPr>
          <w:color w:val="000000"/>
          <w:spacing w:val="1"/>
        </w:rPr>
        <w:t>Договор</w:t>
      </w:r>
      <w:r w:rsidRPr="00DD0730">
        <w:rPr>
          <w:color w:val="000000"/>
          <w:spacing w:val="1"/>
        </w:rPr>
        <w:t xml:space="preserve">а в соответствии с пунктом 9.3 </w:t>
      </w:r>
      <w:r w:rsidR="00376866">
        <w:rPr>
          <w:color w:val="000000"/>
          <w:spacing w:val="1"/>
        </w:rPr>
        <w:t>Договор</w:t>
      </w:r>
      <w:r w:rsidRPr="00DD0730">
        <w:rPr>
          <w:color w:val="000000"/>
          <w:spacing w:val="1"/>
        </w:rPr>
        <w:t>а и гражданским законодательством.</w:t>
      </w:r>
    </w:p>
    <w:p w:rsidR="00B8123F" w:rsidRPr="00DD0730" w:rsidRDefault="00B8123F" w:rsidP="00400570">
      <w:pPr>
        <w:ind w:firstLine="709"/>
        <w:jc w:val="both"/>
        <w:rPr>
          <w:color w:val="000000"/>
          <w:spacing w:val="1"/>
        </w:rPr>
      </w:pPr>
      <w:r w:rsidRPr="00DD0730">
        <w:rPr>
          <w:color w:val="000000"/>
          <w:spacing w:val="1"/>
        </w:rPr>
        <w:t xml:space="preserve">6.1.7. Не отказывать в приемке Товара в случае выявления несоответствия этого Товара условиям </w:t>
      </w:r>
      <w:r w:rsidR="00376866">
        <w:rPr>
          <w:color w:val="000000"/>
          <w:spacing w:val="1"/>
        </w:rPr>
        <w:t>Договор</w:t>
      </w:r>
      <w:r w:rsidRPr="00DD0730">
        <w:rPr>
          <w:color w:val="000000"/>
          <w:spacing w:val="1"/>
        </w:rPr>
        <w:t>а, если выявленное несоответствие не препятствует приемке этого Товара и устранено Поставщиком.</w:t>
      </w:r>
    </w:p>
    <w:p w:rsidR="00B8123F" w:rsidRPr="00DD0730" w:rsidRDefault="00B8123F" w:rsidP="00400570">
      <w:pPr>
        <w:ind w:firstLine="709"/>
        <w:jc w:val="both"/>
        <w:rPr>
          <w:color w:val="000000"/>
          <w:spacing w:val="1"/>
        </w:rPr>
      </w:pPr>
      <w:r w:rsidRPr="00DD0730">
        <w:rPr>
          <w:color w:val="000000"/>
          <w:spacing w:val="1"/>
        </w:rPr>
        <w:t xml:space="preserve">6.1.8. 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 w:rsidR="00376866">
        <w:rPr>
          <w:color w:val="000000"/>
          <w:spacing w:val="1"/>
        </w:rPr>
        <w:t>Договор</w:t>
      </w:r>
      <w:r w:rsidRPr="00DD0730">
        <w:rPr>
          <w:color w:val="000000"/>
          <w:spacing w:val="1"/>
        </w:rPr>
        <w:t>е, в ходе приемки товара.</w:t>
      </w:r>
    </w:p>
    <w:p w:rsidR="00B8123F" w:rsidRPr="00DD0730" w:rsidRDefault="00B8123F" w:rsidP="00400570">
      <w:pPr>
        <w:ind w:firstLine="709"/>
        <w:jc w:val="both"/>
        <w:rPr>
          <w:color w:val="000000"/>
          <w:spacing w:val="1"/>
        </w:rPr>
      </w:pPr>
      <w:r w:rsidRPr="00DD0730">
        <w:rPr>
          <w:color w:val="000000"/>
          <w:spacing w:val="1"/>
        </w:rPr>
        <w:t xml:space="preserve">6.1.9. Пользоваться иными правами, установленными </w:t>
      </w:r>
      <w:r w:rsidR="00376866">
        <w:rPr>
          <w:color w:val="000000"/>
          <w:spacing w:val="1"/>
        </w:rPr>
        <w:t>Договор</w:t>
      </w:r>
      <w:r w:rsidRPr="00DD0730">
        <w:rPr>
          <w:color w:val="000000"/>
          <w:spacing w:val="1"/>
        </w:rPr>
        <w:t xml:space="preserve">ом и законодательством Российской Федерации. 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b/>
        </w:rPr>
      </w:pPr>
      <w:r w:rsidRPr="00B8123F">
        <w:rPr>
          <w:b/>
        </w:rPr>
        <w:t>6.2.</w:t>
      </w:r>
      <w:r w:rsidRPr="00B8123F">
        <w:t xml:space="preserve"> </w:t>
      </w:r>
      <w:r w:rsidRPr="00B8123F">
        <w:rPr>
          <w:b/>
        </w:rPr>
        <w:t>Государственный заказчик обязан:</w:t>
      </w:r>
    </w:p>
    <w:p w:rsidR="00B8123F" w:rsidRPr="00B8123F" w:rsidRDefault="00B8123F" w:rsidP="00400570">
      <w:pPr>
        <w:pStyle w:val="11"/>
        <w:suppressAutoHyphens/>
        <w:spacing w:line="240" w:lineRule="auto"/>
        <w:ind w:right="-71" w:firstLine="709"/>
        <w:rPr>
          <w:sz w:val="20"/>
        </w:rPr>
      </w:pPr>
      <w:r w:rsidRPr="00B8123F">
        <w:rPr>
          <w:sz w:val="20"/>
        </w:rPr>
        <w:t xml:space="preserve">6.2.1. </w:t>
      </w:r>
      <w:r w:rsidRPr="00B8123F">
        <w:rPr>
          <w:color w:val="000000"/>
          <w:sz w:val="20"/>
        </w:rPr>
        <w:t xml:space="preserve">Своевременно принять и оплатить поставленный Товар надлежащего качества в соответствии с </w:t>
      </w:r>
      <w:r w:rsidR="00376866">
        <w:rPr>
          <w:color w:val="000000"/>
          <w:sz w:val="20"/>
        </w:rPr>
        <w:t>Договор</w:t>
      </w:r>
      <w:r w:rsidRPr="00B8123F">
        <w:rPr>
          <w:color w:val="000000"/>
          <w:sz w:val="20"/>
        </w:rPr>
        <w:t xml:space="preserve">ом. 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rPr>
          <w:color w:val="000000"/>
        </w:rPr>
        <w:t xml:space="preserve">6.2.2. </w:t>
      </w:r>
      <w:r w:rsidRPr="00B8123F">
        <w:t xml:space="preserve">Сообщать в письменной форме Поставщику о недостатках, обнаруженных в ходе исполнения </w:t>
      </w:r>
      <w:r w:rsidR="00376866">
        <w:t>Договор</w:t>
      </w:r>
      <w:r w:rsidRPr="00B8123F">
        <w:t xml:space="preserve">а, в течение 2 (двух) рабочих дней после обнаружения таких недостатков. Государственный заказчик, обнаружив при осуществлении контроля и надзора за ходом исполнения обязательства, отступления от условий </w:t>
      </w:r>
      <w:r w:rsidR="00376866">
        <w:t>Договор</w:t>
      </w:r>
      <w:r w:rsidRPr="00B8123F">
        <w:t xml:space="preserve">а, или иные их недостатки, должен в течение 2 (двух) рабочих дней заявить об этом Поставщику. Государственный заказчик обязан назначить своего ответственного представителя для </w:t>
      </w:r>
      <w:proofErr w:type="gramStart"/>
      <w:r w:rsidRPr="00B8123F">
        <w:t>контроля за</w:t>
      </w:r>
      <w:proofErr w:type="gramEnd"/>
      <w:r w:rsidRPr="00B8123F">
        <w:t xml:space="preserve"> поставкой Товара по </w:t>
      </w:r>
      <w:r w:rsidR="00376866">
        <w:t>Договор</w:t>
      </w:r>
      <w:r w:rsidRPr="00B8123F">
        <w:t>у и согласования организационных вопросов.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t>6.2.3.</w:t>
      </w:r>
      <w:r w:rsidRPr="00B8123F">
        <w:rPr>
          <w:color w:val="000000"/>
        </w:rPr>
        <w:t xml:space="preserve"> Не </w:t>
      </w:r>
      <w:r w:rsidRPr="00B8123F">
        <w:t>позднее 3</w:t>
      </w:r>
      <w:r w:rsidRPr="00B8123F">
        <w:rPr>
          <w:i/>
        </w:rPr>
        <w:t xml:space="preserve"> </w:t>
      </w:r>
      <w:r w:rsidRPr="00B8123F">
        <w:t>(трех) рабочих дней</w:t>
      </w:r>
      <w:r w:rsidRPr="00B8123F">
        <w:rPr>
          <w:color w:val="000000"/>
        </w:rPr>
        <w:t xml:space="preserve"> с момента возникновения права требования от Поставщика оплаты неустойки (штрафа, пени) направить Поставщику претензионное письмо с размером неустойки (штрафа, пени), рассчитанной в соответствии с законодательством Р</w:t>
      </w:r>
      <w:r w:rsidR="00F42DCD">
        <w:rPr>
          <w:color w:val="000000"/>
        </w:rPr>
        <w:t xml:space="preserve">оссийской Федерации и разделом </w:t>
      </w:r>
      <w:r w:rsidR="009D3385">
        <w:rPr>
          <w:color w:val="000000"/>
        </w:rPr>
        <w:t>8</w:t>
      </w:r>
      <w:r w:rsidRPr="00B8123F">
        <w:rPr>
          <w:color w:val="000000"/>
        </w:rPr>
        <w:t xml:space="preserve"> </w:t>
      </w:r>
      <w:r w:rsidR="00376866">
        <w:rPr>
          <w:color w:val="000000"/>
        </w:rPr>
        <w:t>Договор</w:t>
      </w:r>
      <w:r w:rsidRPr="00B8123F">
        <w:rPr>
          <w:color w:val="000000"/>
        </w:rPr>
        <w:t>а.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rPr>
          <w:color w:val="000000"/>
        </w:rPr>
        <w:t xml:space="preserve">6.2.4. Исполнять иные обязанности, предусмотренные законодательством Российской Федерации </w:t>
      </w:r>
      <w:r w:rsidR="008D01CE">
        <w:rPr>
          <w:color w:val="000000"/>
        </w:rPr>
        <w:br/>
      </w:r>
      <w:r w:rsidRPr="00B8123F">
        <w:rPr>
          <w:color w:val="000000"/>
        </w:rPr>
        <w:t xml:space="preserve">и условиями </w:t>
      </w:r>
      <w:r w:rsidR="00376866">
        <w:rPr>
          <w:color w:val="000000"/>
        </w:rPr>
        <w:t>Договор</w:t>
      </w:r>
      <w:r w:rsidRPr="00B8123F">
        <w:rPr>
          <w:color w:val="000000"/>
        </w:rPr>
        <w:t>а.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rPr>
          <w:b/>
          <w:color w:val="000000"/>
        </w:rPr>
        <w:t>6.3.</w:t>
      </w:r>
      <w:r w:rsidRPr="00B8123F">
        <w:rPr>
          <w:color w:val="000000"/>
        </w:rPr>
        <w:t xml:space="preserve"> </w:t>
      </w:r>
      <w:r w:rsidRPr="00B8123F">
        <w:rPr>
          <w:b/>
          <w:color w:val="000000"/>
        </w:rPr>
        <w:t>Поставщик вправе</w:t>
      </w:r>
      <w:r w:rsidRPr="00B8123F">
        <w:rPr>
          <w:color w:val="000000"/>
        </w:rPr>
        <w:t>: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rPr>
          <w:color w:val="000000"/>
        </w:rPr>
        <w:t xml:space="preserve">6.3.1. Требовать своевременной оплаты за поставленный Товар надлежащего качества в соответствии с </w:t>
      </w:r>
      <w:hyperlink w:anchor="Par704" w:history="1">
        <w:r w:rsidRPr="00B8123F">
          <w:rPr>
            <w:color w:val="000000"/>
          </w:rPr>
          <w:t>условиями</w:t>
        </w:r>
      </w:hyperlink>
      <w:r w:rsidRPr="00B8123F">
        <w:rPr>
          <w:color w:val="000000"/>
        </w:rPr>
        <w:t xml:space="preserve"> </w:t>
      </w:r>
      <w:r w:rsidR="00376866">
        <w:rPr>
          <w:color w:val="000000"/>
        </w:rPr>
        <w:t>Договор</w:t>
      </w:r>
      <w:r w:rsidRPr="00B8123F">
        <w:rPr>
          <w:color w:val="000000"/>
        </w:rPr>
        <w:t>а.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rPr>
          <w:color w:val="000000"/>
        </w:rPr>
        <w:t xml:space="preserve">6.3.2. Требовать своевременного подписания </w:t>
      </w:r>
      <w:r w:rsidRPr="00B8123F">
        <w:t>Государственным заказчиком</w:t>
      </w:r>
      <w:r w:rsidRPr="00B8123F">
        <w:rPr>
          <w:color w:val="000000"/>
        </w:rPr>
        <w:t xml:space="preserve"> </w:t>
      </w:r>
      <w:hyperlink w:anchor="Par1076" w:history="1">
        <w:proofErr w:type="gramStart"/>
        <w:r w:rsidRPr="00B8123F">
          <w:rPr>
            <w:color w:val="000000"/>
          </w:rPr>
          <w:t>а</w:t>
        </w:r>
      </w:hyperlink>
      <w:r w:rsidRPr="00B8123F">
        <w:rPr>
          <w:color w:val="000000"/>
        </w:rPr>
        <w:t>кта</w:t>
      </w:r>
      <w:proofErr w:type="gramEnd"/>
      <w:r w:rsidRPr="00B8123F">
        <w:rPr>
          <w:color w:val="000000"/>
        </w:rPr>
        <w:t xml:space="preserve"> </w:t>
      </w:r>
      <w:r w:rsidRPr="00B8123F">
        <w:rPr>
          <w:color w:val="000000"/>
        </w:rPr>
        <w:br/>
        <w:t xml:space="preserve">приема-передачи товара по </w:t>
      </w:r>
      <w:r w:rsidR="00376866">
        <w:rPr>
          <w:color w:val="000000"/>
        </w:rPr>
        <w:t>Договор</w:t>
      </w:r>
      <w:r w:rsidRPr="00B8123F">
        <w:rPr>
          <w:color w:val="000000"/>
        </w:rPr>
        <w:t xml:space="preserve">у на основании представленных Поставщиком документов, указанных </w:t>
      </w:r>
      <w:r w:rsidR="008D01CE">
        <w:rPr>
          <w:color w:val="000000"/>
        </w:rPr>
        <w:br/>
      </w:r>
      <w:r w:rsidRPr="00B8123F">
        <w:rPr>
          <w:color w:val="000000"/>
        </w:rPr>
        <w:t xml:space="preserve">в </w:t>
      </w:r>
      <w:hyperlink w:anchor="Par718" w:history="1">
        <w:r w:rsidRPr="00B8123F">
          <w:rPr>
            <w:color w:val="000000"/>
          </w:rPr>
          <w:t>пункте 4.</w:t>
        </w:r>
      </w:hyperlink>
      <w:r w:rsidRPr="00B8123F">
        <w:rPr>
          <w:color w:val="000000"/>
        </w:rPr>
        <w:t xml:space="preserve">4 </w:t>
      </w:r>
      <w:r w:rsidR="00376866">
        <w:rPr>
          <w:color w:val="000000"/>
        </w:rPr>
        <w:t>Договор</w:t>
      </w:r>
      <w:r w:rsidRPr="00B8123F">
        <w:rPr>
          <w:color w:val="000000"/>
        </w:rPr>
        <w:t>а.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t xml:space="preserve">6.3.3. Требовать уплаты неустоек (штрафов, пеней) в случае просрочки исполнения Государственным заказчиком обязательств, предусмотренных </w:t>
      </w:r>
      <w:r w:rsidR="00376866">
        <w:t>Договор</w:t>
      </w:r>
      <w:r w:rsidRPr="00B8123F">
        <w:t xml:space="preserve">ом, а также в иных случаях ненадлежащего исполнения Государственным заказчиком обязательств, предусмотренных </w:t>
      </w:r>
      <w:r w:rsidR="00376866">
        <w:t>Договор</w:t>
      </w:r>
      <w:r w:rsidRPr="00B8123F">
        <w:t>ом.</w:t>
      </w:r>
    </w:p>
    <w:p w:rsidR="00B8123F" w:rsidRPr="00B8123F" w:rsidRDefault="00B8123F" w:rsidP="00400570">
      <w:pPr>
        <w:ind w:firstLine="709"/>
        <w:jc w:val="both"/>
        <w:rPr>
          <w:color w:val="000000"/>
          <w:spacing w:val="1"/>
        </w:rPr>
      </w:pPr>
      <w:r w:rsidRPr="00B8123F">
        <w:rPr>
          <w:color w:val="000000"/>
          <w:spacing w:val="1"/>
        </w:rPr>
        <w:t xml:space="preserve">6.3.4. Принять решение об одностороннем отказе от исполнения </w:t>
      </w:r>
      <w:r w:rsidR="00376866">
        <w:rPr>
          <w:color w:val="000000"/>
          <w:spacing w:val="1"/>
        </w:rPr>
        <w:t>Договор</w:t>
      </w:r>
      <w:r w:rsidRPr="00B8123F">
        <w:rPr>
          <w:color w:val="000000"/>
          <w:spacing w:val="1"/>
        </w:rPr>
        <w:t>а в соответствии                            с законодательством Российской Федерации.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rPr>
          <w:color w:val="000000"/>
        </w:rPr>
        <w:t xml:space="preserve">6.3.5. Пользоваться иными правами, установленными </w:t>
      </w:r>
      <w:r w:rsidR="00376866">
        <w:rPr>
          <w:color w:val="000000"/>
        </w:rPr>
        <w:t>Договор</w:t>
      </w:r>
      <w:r w:rsidRPr="00B8123F">
        <w:rPr>
          <w:color w:val="000000"/>
        </w:rPr>
        <w:t>ом и законодательством Российской Федерации.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rPr>
          <w:b/>
          <w:color w:val="000000"/>
        </w:rPr>
        <w:t>6.4.</w:t>
      </w:r>
      <w:r w:rsidRPr="00B8123F">
        <w:rPr>
          <w:color w:val="000000"/>
        </w:rPr>
        <w:t xml:space="preserve"> </w:t>
      </w:r>
      <w:r w:rsidRPr="00B8123F">
        <w:rPr>
          <w:b/>
          <w:color w:val="000000"/>
        </w:rPr>
        <w:t>Поставщик обязан</w:t>
      </w:r>
      <w:r w:rsidRPr="00B8123F">
        <w:rPr>
          <w:color w:val="000000"/>
        </w:rPr>
        <w:t>: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</w:pPr>
      <w:r w:rsidRPr="00B8123F">
        <w:t xml:space="preserve">6.4.1. Своевременно и надлежащим образом исполнять обязательства в соответствии с условиями </w:t>
      </w:r>
      <w:r w:rsidR="00376866">
        <w:t>Договор</w:t>
      </w:r>
      <w:r w:rsidRPr="00B8123F">
        <w:t xml:space="preserve">а и представить Государственному заказчику документы, указанные в пункте 4.4 </w:t>
      </w:r>
      <w:r w:rsidR="00376866">
        <w:t>Договор</w:t>
      </w:r>
      <w:r w:rsidRPr="00B8123F">
        <w:t xml:space="preserve">а, по итогам исполнения </w:t>
      </w:r>
      <w:r w:rsidR="00376866">
        <w:t>Договор</w:t>
      </w:r>
      <w:r w:rsidRPr="00B8123F">
        <w:t xml:space="preserve">а. </w:t>
      </w:r>
    </w:p>
    <w:p w:rsidR="00B8123F" w:rsidRPr="00B8123F" w:rsidRDefault="00B8123F" w:rsidP="0040057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8123F">
        <w:rPr>
          <w:rFonts w:ascii="Times New Roman" w:hAnsi="Times New Roman" w:cs="Times New Roman"/>
        </w:rPr>
        <w:t xml:space="preserve">6.4.2. Своевременно представить по запросу Государственного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376866">
        <w:rPr>
          <w:rFonts w:ascii="Times New Roman" w:hAnsi="Times New Roman" w:cs="Times New Roman"/>
        </w:rPr>
        <w:t>Договор</w:t>
      </w:r>
      <w:r w:rsidRPr="00B8123F">
        <w:rPr>
          <w:rFonts w:ascii="Times New Roman" w:hAnsi="Times New Roman" w:cs="Times New Roman"/>
        </w:rPr>
        <w:t>а.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rPr>
          <w:color w:val="000000"/>
        </w:rPr>
        <w:t xml:space="preserve">6.4.3. Обеспечивать соответствие Товара требованиям качества, безопасности жизни и здоровья, </w:t>
      </w:r>
      <w:r w:rsidR="008D01CE">
        <w:rPr>
          <w:color w:val="000000"/>
        </w:rPr>
        <w:br/>
      </w:r>
      <w:r w:rsidRPr="00B8123F">
        <w:rPr>
          <w:color w:val="000000"/>
        </w:rPr>
        <w:t>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:rsidR="00B8123F" w:rsidRPr="00B8123F" w:rsidRDefault="00B8123F" w:rsidP="0040057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8123F">
        <w:t xml:space="preserve">6.4.4. Обеспечить безвозмездное устранение недостатков, выявленных при приемке Государственным заказчиком Товара и в течение гарантийного срока. </w:t>
      </w:r>
    </w:p>
    <w:p w:rsidR="00B8123F" w:rsidRPr="00B8123F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123F">
        <w:rPr>
          <w:color w:val="000000"/>
        </w:rPr>
        <w:t xml:space="preserve">6.4.5. В течение 1 (одного) календарного дня информировать </w:t>
      </w:r>
      <w:r w:rsidRPr="00B8123F">
        <w:t>Государственного заказчика</w:t>
      </w:r>
      <w:r w:rsidRPr="00B8123F">
        <w:rPr>
          <w:color w:val="000000"/>
        </w:rPr>
        <w:t xml:space="preserve">                                 о невозможности поставить Товар в надлежащем объеме, в предусмотренные </w:t>
      </w:r>
      <w:r w:rsidR="00376866">
        <w:rPr>
          <w:color w:val="000000"/>
        </w:rPr>
        <w:t>Договор</w:t>
      </w:r>
      <w:r w:rsidRPr="00B8123F">
        <w:rPr>
          <w:color w:val="000000"/>
        </w:rPr>
        <w:t>ом сроки, надлежащего качества.</w:t>
      </w:r>
    </w:p>
    <w:p w:rsidR="00B8123F" w:rsidRPr="00DD0730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>6.4.</w:t>
      </w:r>
      <w:r>
        <w:rPr>
          <w:color w:val="000000"/>
        </w:rPr>
        <w:t>6</w:t>
      </w:r>
      <w:r w:rsidRPr="00DD0730">
        <w:rPr>
          <w:color w:val="000000"/>
        </w:rPr>
        <w:t xml:space="preserve">. Представить </w:t>
      </w:r>
      <w:r w:rsidRPr="00DD0730">
        <w:t>Государственному заказчику</w:t>
      </w:r>
      <w:r w:rsidRPr="00DD0730">
        <w:rPr>
          <w:color w:val="000000"/>
        </w:rPr>
        <w:t xml:space="preserve"> сведения об изменении своего фактического местонахождения, изменении адресов подразделений, факсов, телефонов и адресов электронной почты, указанных в разделе Реквизиты, в срок не позднее 5 (Пяти) рабочих дней со дня соответствующего изменения. В случае непредставления уведомления об изменении реквизитов правильными реквизитами </w:t>
      </w:r>
      <w:r w:rsidRPr="00DD0730">
        <w:rPr>
          <w:color w:val="000000"/>
        </w:rPr>
        <w:lastRenderedPageBreak/>
        <w:t xml:space="preserve">Поставщика будут считаться данные, указанные в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>е.</w:t>
      </w:r>
    </w:p>
    <w:p w:rsidR="00B8123F" w:rsidRPr="00DD0730" w:rsidRDefault="00B8123F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>6.4.</w:t>
      </w:r>
      <w:r>
        <w:rPr>
          <w:color w:val="000000"/>
        </w:rPr>
        <w:t>7</w:t>
      </w:r>
      <w:r w:rsidRPr="00DD0730">
        <w:rPr>
          <w:color w:val="000000"/>
        </w:rPr>
        <w:t xml:space="preserve">. Исполнять иные обязанности, предусмотренные законодательством Российской Федерации </w:t>
      </w:r>
      <w:r w:rsidR="008D01CE">
        <w:rPr>
          <w:color w:val="000000"/>
        </w:rPr>
        <w:br/>
      </w:r>
      <w:r w:rsidRPr="00DD0730">
        <w:rPr>
          <w:color w:val="000000"/>
        </w:rPr>
        <w:t xml:space="preserve">и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>ом.</w:t>
      </w:r>
    </w:p>
    <w:p w:rsidR="007344D5" w:rsidRDefault="007344D5" w:rsidP="0040057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D0730">
        <w:rPr>
          <w:b/>
          <w:color w:val="000000"/>
        </w:rPr>
        <w:t>7. Гарантии</w:t>
      </w:r>
    </w:p>
    <w:p w:rsidR="002D11FF" w:rsidRPr="002D11FF" w:rsidRDefault="002D11FF" w:rsidP="00400570">
      <w:pPr>
        <w:autoSpaceDE w:val="0"/>
        <w:autoSpaceDN w:val="0"/>
        <w:adjustRightInd w:val="0"/>
        <w:ind w:firstLine="709"/>
        <w:jc w:val="both"/>
      </w:pPr>
      <w:r w:rsidRPr="002D11FF">
        <w:t>7.1. Поставщик предоставляет гарантию на Товар на срок 12 месяцев. Гарантия качества распространяется на весь объем Товара.</w:t>
      </w:r>
    </w:p>
    <w:p w:rsidR="002D11FF" w:rsidRPr="002D11FF" w:rsidRDefault="002D11FF" w:rsidP="00400570">
      <w:pPr>
        <w:autoSpaceDE w:val="0"/>
        <w:autoSpaceDN w:val="0"/>
        <w:adjustRightInd w:val="0"/>
        <w:ind w:firstLine="709"/>
        <w:jc w:val="both"/>
      </w:pPr>
      <w:r w:rsidRPr="002D11FF">
        <w:t>7.2.Товар должен быть новым, не бывшим в эксплуатации, не иметь повреждений и дефектов.</w:t>
      </w:r>
    </w:p>
    <w:p w:rsidR="002D11FF" w:rsidRPr="002D11FF" w:rsidRDefault="002D11FF" w:rsidP="00400570">
      <w:pPr>
        <w:ind w:firstLine="709"/>
        <w:jc w:val="both"/>
        <w:rPr>
          <w:rFonts w:eastAsia="Gulim"/>
        </w:rPr>
      </w:pPr>
      <w:r w:rsidRPr="002D11FF">
        <w:rPr>
          <w:rFonts w:eastAsia="Gulim"/>
        </w:rPr>
        <w:t>7.3. Если в течение гарантийного срока товар или его часть окажется дефектным или не соответствующим требованиям к товару, Поставщик обязуется устранить дефекты путем замены товара или его дефектных частей на новые в кратчайший срок, но не более 30 дней с момента предоставления товара Заказчику, не считая времени транспортировки. Все расходы, связанные с заменой, должен нести Поставщик. Гарантия продлевается на время нахождения товара на замене.</w:t>
      </w:r>
    </w:p>
    <w:p w:rsidR="007344D5" w:rsidRDefault="007344D5" w:rsidP="00400570">
      <w:pPr>
        <w:tabs>
          <w:tab w:val="center" w:pos="4748"/>
          <w:tab w:val="left" w:pos="8694"/>
        </w:tabs>
        <w:jc w:val="center"/>
        <w:rPr>
          <w:b/>
        </w:rPr>
      </w:pPr>
    </w:p>
    <w:p w:rsidR="006D0471" w:rsidRDefault="002D11FF" w:rsidP="00400570">
      <w:pPr>
        <w:tabs>
          <w:tab w:val="center" w:pos="4748"/>
          <w:tab w:val="left" w:pos="8694"/>
        </w:tabs>
        <w:jc w:val="center"/>
        <w:rPr>
          <w:b/>
        </w:rPr>
      </w:pPr>
      <w:r>
        <w:rPr>
          <w:b/>
        </w:rPr>
        <w:t>8</w:t>
      </w:r>
      <w:r w:rsidR="006D0471" w:rsidRPr="00DD0730">
        <w:rPr>
          <w:b/>
        </w:rPr>
        <w:t>. Ответственность Сторон</w:t>
      </w:r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.1. </w:t>
      </w:r>
      <w:proofErr w:type="gramStart"/>
      <w:r w:rsidR="006D0471" w:rsidRPr="00DD0730">
        <w:rPr>
          <w:rFonts w:eastAsia="Calibri"/>
          <w:lang w:eastAsia="en-US"/>
        </w:rPr>
        <w:t xml:space="preserve">Размер штрафов, пеней установлен в соответствии со статьей 34 Федерального закона от 05.04.2013 №44-ФЗ «О контрактной системе в сфере закупок, работ, услуг для обеспечения государственных и муниципальных нужд» и постановлением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ом (за исключением просрочки</w:t>
      </w:r>
      <w:proofErr w:type="gramEnd"/>
      <w:r w:rsidR="006D0471" w:rsidRPr="00DD0730">
        <w:rPr>
          <w:rFonts w:eastAsia="Calibri"/>
          <w:lang w:eastAsia="en-US"/>
        </w:rPr>
        <w:t xml:space="preserve">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2013г. №1063», постановлением Правительства Российской Федерации № 1011 от 2 августа 2019 г.</w:t>
      </w:r>
    </w:p>
    <w:p w:rsidR="006D0471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.2. За каждый факт неисполнения или ненадлежащего исполнения Поставщиком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ом, размер штрафа устанавливается в размере 10 процентов цены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а (этапа). </w:t>
      </w:r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>
        <w:rPr>
          <w:rFonts w:eastAsia="Calibri"/>
          <w:lang w:eastAsia="en-US"/>
        </w:rPr>
        <w:t xml:space="preserve">.3. </w:t>
      </w:r>
      <w:r w:rsidR="006D0471" w:rsidRPr="00DD0730">
        <w:rPr>
          <w:rFonts w:eastAsia="Calibri"/>
          <w:lang w:eastAsia="en-US"/>
        </w:rPr>
        <w:t xml:space="preserve">За каждый факт неисполнения заказчиком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ом, за исключением просрочки исполнения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ом, размер штрафа устанавливается в виде фиксированной суммы 1000 рублей.</w:t>
      </w:r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.4. </w:t>
      </w:r>
      <w:proofErr w:type="gramStart"/>
      <w:r w:rsidR="006D0471" w:rsidRPr="00DD0730">
        <w:rPr>
          <w:rFonts w:eastAsia="Calibri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ом,</w:t>
      </w:r>
      <w:r w:rsidR="006D0471">
        <w:rPr>
          <w:rFonts w:eastAsia="Calibri"/>
          <w:lang w:eastAsia="en-US"/>
        </w:rPr>
        <w:t xml:space="preserve"> начиная со дня, следующего после дня  истечения  установленного </w:t>
      </w:r>
      <w:r w:rsidR="00376866">
        <w:rPr>
          <w:rFonts w:eastAsia="Calibri"/>
          <w:lang w:eastAsia="en-US"/>
        </w:rPr>
        <w:t>Договор</w:t>
      </w:r>
      <w:r w:rsidR="006D0471">
        <w:rPr>
          <w:rFonts w:eastAsia="Calibri"/>
          <w:lang w:eastAsia="en-US"/>
        </w:rPr>
        <w:t xml:space="preserve">ом срока исполнения обязательства, и устанавливается </w:t>
      </w:r>
      <w:r w:rsidR="00376866">
        <w:rPr>
          <w:rFonts w:eastAsia="Calibri"/>
          <w:lang w:eastAsia="en-US"/>
        </w:rPr>
        <w:t>Договор</w:t>
      </w:r>
      <w:r w:rsidR="006D0471">
        <w:rPr>
          <w:rFonts w:eastAsia="Calibri"/>
          <w:lang w:eastAsia="en-US"/>
        </w:rPr>
        <w:t xml:space="preserve">ом </w:t>
      </w:r>
      <w:r w:rsidR="006D0471" w:rsidRPr="00DD0730">
        <w:rPr>
          <w:rFonts w:eastAsia="Calibri"/>
          <w:lang w:eastAsia="en-US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а</w:t>
      </w:r>
      <w:r w:rsidR="006D0471">
        <w:rPr>
          <w:rFonts w:eastAsia="Calibri"/>
          <w:lang w:eastAsia="en-US"/>
        </w:rPr>
        <w:t xml:space="preserve"> (отдельного этапа исполнения </w:t>
      </w:r>
      <w:r w:rsidR="00376866">
        <w:rPr>
          <w:rFonts w:eastAsia="Calibri"/>
          <w:lang w:eastAsia="en-US"/>
        </w:rPr>
        <w:t>договор</w:t>
      </w:r>
      <w:r w:rsidR="006D0471">
        <w:rPr>
          <w:rFonts w:eastAsia="Calibri"/>
          <w:lang w:eastAsia="en-US"/>
        </w:rPr>
        <w:t>а),</w:t>
      </w:r>
      <w:r w:rsidR="006D0471" w:rsidRPr="00DD0730">
        <w:rPr>
          <w:rFonts w:eastAsia="Calibri"/>
          <w:lang w:eastAsia="en-US"/>
        </w:rPr>
        <w:t xml:space="preserve"> уменьшенной на сумму, пропорциональную объему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ом и фак</w:t>
      </w:r>
      <w:r w:rsidR="006D0471">
        <w:rPr>
          <w:rFonts w:eastAsia="Calibri"/>
          <w:lang w:eastAsia="en-US"/>
        </w:rPr>
        <w:t>тически исполненных Поставщиком</w:t>
      </w:r>
      <w:proofErr w:type="gramEnd"/>
      <w:r w:rsidR="006D0471">
        <w:rPr>
          <w:rFonts w:eastAsia="Calibri"/>
          <w:lang w:eastAsia="en-US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.5. В случае просрочки исполнения Государственным заказчиком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Государственным заказчиком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ом, начиная со дня, следующего после дня истечения установленного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 срока исполнения обязательства. Такая пеня устанавливается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.6. Общая сумма начисленных штрафов за неисполнение или ненадлежащее исполнение Поставщиком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ом, не может превышать цену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а.</w:t>
      </w:r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.7. Общая сумма начисленных штрафов за ненадлежащее исполнение Государственным заказчиком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ом, не может превышать цену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а.</w:t>
      </w:r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ом, произошло вследствие непреодолимой силы или по вине другой стороны.</w:t>
      </w:r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.9. </w:t>
      </w:r>
      <w:proofErr w:type="gramStart"/>
      <w:r w:rsidR="006D0471" w:rsidRPr="00DD0730">
        <w:rPr>
          <w:rFonts w:eastAsia="Calibri"/>
          <w:lang w:eastAsia="en-US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>.10. В течение 15 (пятнадцати) календарных дней Поставщик имеет право предоставить свой письменный расчет суммы неустойки (штрафа, пени).</w:t>
      </w:r>
    </w:p>
    <w:p w:rsidR="005816D1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.11. В случае неисполнения требования об уплате неустойки государственный заказчик производит оплату денежных обязательств в установленные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ом сроки, уменьшенную в соответствии со статьей 410 Гражданского Кодекса Российской Федерации на сумму предъявленной неустойки (штрафа, пени). </w:t>
      </w:r>
    </w:p>
    <w:p w:rsidR="006D0471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8</w:t>
      </w:r>
      <w:r w:rsidR="006D0471">
        <w:rPr>
          <w:rFonts w:eastAsia="Calibri"/>
          <w:lang w:eastAsia="en-US"/>
        </w:rPr>
        <w:t xml:space="preserve">.12. В случае превышения суммы требований по уплате неустойки (штрафа, пени) над суммой остатка денежных обязательств по настоящему </w:t>
      </w:r>
      <w:r w:rsidR="00376866">
        <w:rPr>
          <w:rFonts w:eastAsia="Calibri"/>
          <w:lang w:eastAsia="en-US"/>
        </w:rPr>
        <w:t>договор</w:t>
      </w:r>
      <w:r w:rsidR="006D0471">
        <w:rPr>
          <w:rFonts w:eastAsia="Calibri"/>
          <w:lang w:eastAsia="en-US"/>
        </w:rPr>
        <w:t xml:space="preserve">у, подлежит уплате Государственному заказчику, и неисполнения указанных требований Поставщиком в установленные настоящим </w:t>
      </w:r>
      <w:r w:rsidR="00376866">
        <w:rPr>
          <w:rFonts w:eastAsia="Calibri"/>
          <w:lang w:eastAsia="en-US"/>
        </w:rPr>
        <w:t>договор</w:t>
      </w:r>
      <w:r w:rsidR="006D0471">
        <w:rPr>
          <w:rFonts w:eastAsia="Calibri"/>
          <w:lang w:eastAsia="en-US"/>
        </w:rPr>
        <w:t xml:space="preserve">ом сроки, Государственный заказчик производит перечисление остатка начисленной неустойки (штрафа, пени) из средств перечисленных Поставщиком в качестве обеспечения по </w:t>
      </w:r>
      <w:r w:rsidR="00376866">
        <w:rPr>
          <w:rFonts w:eastAsia="Calibri"/>
          <w:lang w:eastAsia="en-US"/>
        </w:rPr>
        <w:t>договор</w:t>
      </w:r>
      <w:r w:rsidR="006D0471">
        <w:rPr>
          <w:rFonts w:eastAsia="Calibri"/>
          <w:lang w:eastAsia="en-US"/>
        </w:rPr>
        <w:t>у.</w:t>
      </w:r>
    </w:p>
    <w:p w:rsidR="006D0471" w:rsidRPr="00DD0730" w:rsidRDefault="006D0471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Если денежных средств перечисленных Поставщиком недостаточно для полного погашения требований об уплате неустойки, Государственный  Заказчик  направляет в суд исковое заявление с требованием погашения  предъявленных сумм неустойки (штрафа, пени). </w:t>
      </w:r>
    </w:p>
    <w:p w:rsidR="006D0471" w:rsidRPr="00DD0730" w:rsidRDefault="002D11FF" w:rsidP="0040057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6D0471" w:rsidRPr="00DD0730">
        <w:rPr>
          <w:rFonts w:eastAsia="Calibri"/>
          <w:lang w:eastAsia="en-US"/>
        </w:rPr>
        <w:t xml:space="preserve">.13. Максимальный срок рассмотрения претензий (Поставщиком) </w:t>
      </w:r>
      <w:r w:rsidR="006D0471">
        <w:rPr>
          <w:rFonts w:eastAsia="Calibri"/>
          <w:lang w:eastAsia="en-US"/>
        </w:rPr>
        <w:t>7</w:t>
      </w:r>
      <w:r w:rsidR="006D0471" w:rsidRPr="00DD0730">
        <w:rPr>
          <w:color w:val="000000"/>
        </w:rPr>
        <w:t xml:space="preserve"> (</w:t>
      </w:r>
      <w:r w:rsidR="006D0471">
        <w:rPr>
          <w:color w:val="000000"/>
        </w:rPr>
        <w:t>семь</w:t>
      </w:r>
      <w:r w:rsidR="006D0471" w:rsidRPr="00DD0730">
        <w:rPr>
          <w:color w:val="000000"/>
        </w:rPr>
        <w:t xml:space="preserve">) </w:t>
      </w:r>
      <w:r w:rsidR="006D0471" w:rsidRPr="00DD0730">
        <w:rPr>
          <w:rFonts w:eastAsia="Calibri"/>
          <w:lang w:eastAsia="en-US"/>
        </w:rPr>
        <w:t>дней.</w:t>
      </w:r>
    </w:p>
    <w:p w:rsidR="00F42DCD" w:rsidRDefault="00F42DCD" w:rsidP="00400570">
      <w:pPr>
        <w:autoSpaceDE w:val="0"/>
        <w:autoSpaceDN w:val="0"/>
        <w:adjustRightInd w:val="0"/>
        <w:jc w:val="center"/>
        <w:rPr>
          <w:b/>
        </w:rPr>
      </w:pPr>
    </w:p>
    <w:p w:rsidR="006D0471" w:rsidRDefault="002D11FF" w:rsidP="0040057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6D0471" w:rsidRPr="00DD0730">
        <w:rPr>
          <w:b/>
        </w:rPr>
        <w:t xml:space="preserve">. Расторжение </w:t>
      </w:r>
      <w:r w:rsidR="00376866">
        <w:rPr>
          <w:b/>
        </w:rPr>
        <w:t>Договор</w:t>
      </w:r>
      <w:r w:rsidR="006D0471" w:rsidRPr="00DD0730">
        <w:rPr>
          <w:b/>
        </w:rPr>
        <w:t>а</w:t>
      </w:r>
    </w:p>
    <w:p w:rsidR="006D0471" w:rsidRPr="00DD0730" w:rsidRDefault="002D11FF" w:rsidP="00400570">
      <w:pPr>
        <w:autoSpaceDE w:val="0"/>
        <w:autoSpaceDN w:val="0"/>
        <w:adjustRightInd w:val="0"/>
        <w:ind w:firstLine="709"/>
        <w:jc w:val="both"/>
      </w:pPr>
      <w:r>
        <w:t>9</w:t>
      </w:r>
      <w:r w:rsidR="006D0471" w:rsidRPr="00DD0730">
        <w:t xml:space="preserve">.1. Все изменения к </w:t>
      </w:r>
      <w:r w:rsidR="00376866">
        <w:t>Договор</w:t>
      </w:r>
      <w:r w:rsidR="006D0471" w:rsidRPr="00DD0730">
        <w:t xml:space="preserve">у действительны, если они оформлены в виде дополнительного соглашения к </w:t>
      </w:r>
      <w:r w:rsidR="00376866">
        <w:t>Договор</w:t>
      </w:r>
      <w:r w:rsidR="006D0471" w:rsidRPr="00DD0730">
        <w:t>у и подписаны Сторонами.</w:t>
      </w:r>
    </w:p>
    <w:p w:rsidR="006D0471" w:rsidRPr="00DD0730" w:rsidRDefault="002D11FF" w:rsidP="00400570">
      <w:pPr>
        <w:autoSpaceDE w:val="0"/>
        <w:autoSpaceDN w:val="0"/>
        <w:adjustRightInd w:val="0"/>
        <w:ind w:firstLine="709"/>
        <w:jc w:val="both"/>
      </w:pPr>
      <w:r>
        <w:t>9</w:t>
      </w:r>
      <w:r w:rsidR="006D0471" w:rsidRPr="00DD0730">
        <w:t xml:space="preserve">.2. </w:t>
      </w:r>
      <w:proofErr w:type="gramStart"/>
      <w:r w:rsidR="00376866">
        <w:t>Договор</w:t>
      </w:r>
      <w:proofErr w:type="gramEnd"/>
      <w:r w:rsidR="006D0471" w:rsidRPr="00DD0730"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6D0471" w:rsidRPr="00DD0730" w:rsidRDefault="002D11FF" w:rsidP="00400570">
      <w:pPr>
        <w:autoSpaceDE w:val="0"/>
        <w:autoSpaceDN w:val="0"/>
        <w:adjustRightInd w:val="0"/>
        <w:ind w:firstLine="709"/>
        <w:jc w:val="both"/>
      </w:pPr>
      <w:r>
        <w:t>9</w:t>
      </w:r>
      <w:r w:rsidR="006D0471" w:rsidRPr="00DD0730">
        <w:t>.2.1. по соглашению Сторон;</w:t>
      </w:r>
    </w:p>
    <w:p w:rsidR="006D0471" w:rsidRPr="00DD0730" w:rsidRDefault="002D11FF" w:rsidP="00400570">
      <w:pPr>
        <w:autoSpaceDE w:val="0"/>
        <w:autoSpaceDN w:val="0"/>
        <w:adjustRightInd w:val="0"/>
        <w:ind w:firstLine="709"/>
        <w:jc w:val="both"/>
      </w:pPr>
      <w:r>
        <w:t>9</w:t>
      </w:r>
      <w:r w:rsidR="006D0471" w:rsidRPr="00DD0730">
        <w:t xml:space="preserve">.2.2. по решению суда по иску одной из Сторон при существенном нарушении </w:t>
      </w:r>
      <w:r w:rsidR="00376866">
        <w:t>Договор</w:t>
      </w:r>
      <w:r w:rsidR="006D0471" w:rsidRPr="00DD0730">
        <w:t>а другой Стороной или по иным основаниям, предусмотренным гражданским законодательством Российской Федерации.</w:t>
      </w:r>
    </w:p>
    <w:p w:rsidR="006D0471" w:rsidRPr="00DD0730" w:rsidRDefault="002D11FF" w:rsidP="00400570">
      <w:pPr>
        <w:autoSpaceDE w:val="0"/>
        <w:autoSpaceDN w:val="0"/>
        <w:adjustRightInd w:val="0"/>
        <w:ind w:firstLine="709"/>
        <w:jc w:val="both"/>
      </w:pPr>
      <w:r>
        <w:t>9</w:t>
      </w:r>
      <w:r w:rsidR="006D0471" w:rsidRPr="00DD0730">
        <w:t xml:space="preserve">.2.3. в случае одностороннего отказа стороны </w:t>
      </w:r>
      <w:r w:rsidR="00376866">
        <w:t>договор</w:t>
      </w:r>
      <w:r w:rsidR="006D0471" w:rsidRPr="00DD0730">
        <w:t xml:space="preserve">а от исполнения </w:t>
      </w:r>
      <w:r w:rsidR="00376866">
        <w:t>договор</w:t>
      </w:r>
      <w:r w:rsidR="006D0471" w:rsidRPr="00DD0730">
        <w:t>а в соответствии с гражданским законодательством.</w:t>
      </w:r>
    </w:p>
    <w:p w:rsidR="006D0471" w:rsidRPr="00DD0730" w:rsidRDefault="002D11FF" w:rsidP="00400570">
      <w:pPr>
        <w:autoSpaceDE w:val="0"/>
        <w:autoSpaceDN w:val="0"/>
        <w:adjustRightInd w:val="0"/>
        <w:ind w:firstLine="709"/>
        <w:jc w:val="both"/>
      </w:pPr>
      <w:r>
        <w:t>9</w:t>
      </w:r>
      <w:r w:rsidR="006D0471" w:rsidRPr="00DD0730">
        <w:t xml:space="preserve">.3. Государственный заказчик вправе принять решение об одностороннем отказе от исполнения </w:t>
      </w:r>
      <w:r w:rsidR="00376866">
        <w:t>договор</w:t>
      </w:r>
      <w:r w:rsidR="006D0471" w:rsidRPr="00DD0730">
        <w:t>а в случаях:</w:t>
      </w:r>
    </w:p>
    <w:p w:rsidR="006D0471" w:rsidRPr="00DD0730" w:rsidRDefault="006D0471" w:rsidP="00400570">
      <w:pPr>
        <w:autoSpaceDE w:val="0"/>
        <w:autoSpaceDN w:val="0"/>
        <w:adjustRightInd w:val="0"/>
        <w:ind w:firstLine="709"/>
        <w:jc w:val="both"/>
      </w:pPr>
      <w:r w:rsidRPr="00DD0730">
        <w:t xml:space="preserve">выявления по результатам экспертизы несоответствия качественных характеристик товара условиям </w:t>
      </w:r>
      <w:r w:rsidR="00376866">
        <w:t>Договор</w:t>
      </w:r>
      <w:r w:rsidRPr="00DD0730">
        <w:t>а, препятствующего приемке товара;</w:t>
      </w:r>
    </w:p>
    <w:p w:rsidR="006D0471" w:rsidRPr="00DD0730" w:rsidRDefault="006D0471" w:rsidP="00400570">
      <w:pPr>
        <w:autoSpaceDE w:val="0"/>
        <w:autoSpaceDN w:val="0"/>
        <w:adjustRightInd w:val="0"/>
        <w:ind w:firstLine="709"/>
        <w:jc w:val="both"/>
      </w:pPr>
      <w:r w:rsidRPr="00DD0730">
        <w:t>неоднократного нарушения срока поставки товара;</w:t>
      </w:r>
    </w:p>
    <w:p w:rsidR="006D0471" w:rsidRPr="00DD0730" w:rsidRDefault="006D0471" w:rsidP="00400570">
      <w:pPr>
        <w:autoSpaceDE w:val="0"/>
        <w:autoSpaceDN w:val="0"/>
        <w:adjustRightInd w:val="0"/>
        <w:ind w:firstLine="709"/>
        <w:jc w:val="both"/>
      </w:pPr>
      <w:r w:rsidRPr="00DD0730">
        <w:t xml:space="preserve">не поставки товара, предусмотренного </w:t>
      </w:r>
      <w:r w:rsidR="00376866">
        <w:t>Договор</w:t>
      </w:r>
      <w:r w:rsidRPr="00DD0730">
        <w:t>ом;</w:t>
      </w:r>
    </w:p>
    <w:p w:rsidR="006D0471" w:rsidRPr="00DD0730" w:rsidRDefault="006D0471" w:rsidP="00400570">
      <w:pPr>
        <w:autoSpaceDE w:val="0"/>
        <w:autoSpaceDN w:val="0"/>
        <w:adjustRightInd w:val="0"/>
        <w:ind w:firstLine="709"/>
        <w:jc w:val="both"/>
      </w:pPr>
      <w:r w:rsidRPr="00DD0730">
        <w:t>неоднократного нарушения сроков замены товара ненадлежащего качества;</w:t>
      </w:r>
    </w:p>
    <w:p w:rsidR="006D0471" w:rsidRPr="00DD0730" w:rsidRDefault="006D0471" w:rsidP="00400570">
      <w:pPr>
        <w:autoSpaceDE w:val="0"/>
        <w:autoSpaceDN w:val="0"/>
        <w:adjustRightInd w:val="0"/>
        <w:ind w:firstLine="709"/>
        <w:jc w:val="both"/>
      </w:pPr>
      <w:r w:rsidRPr="00DD0730">
        <w:t xml:space="preserve">неисполнения или ненадлежащего исполнения Поставщиком иных обязательств, предусмотренных действующим законодательством Российской федерации и </w:t>
      </w:r>
      <w:r w:rsidR="00376866">
        <w:t>Договор</w:t>
      </w:r>
      <w:r w:rsidRPr="00DD0730">
        <w:t xml:space="preserve">ом. </w:t>
      </w:r>
    </w:p>
    <w:p w:rsidR="006D0471" w:rsidRPr="00DD0730" w:rsidRDefault="002D11FF" w:rsidP="0040057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9</w:t>
      </w:r>
      <w:r w:rsidR="006D0471" w:rsidRPr="00DD0730">
        <w:t xml:space="preserve">.4. Государственный </w:t>
      </w:r>
      <w:r w:rsidR="006D0471" w:rsidRPr="00DD0730">
        <w:rPr>
          <w:rFonts w:eastAsia="Calibri"/>
          <w:lang w:eastAsia="en-US"/>
        </w:rPr>
        <w:t xml:space="preserve">заказчик обязан принять решение об одностороннем отказе от исполнения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 xml:space="preserve">а в случае,  если в ходе исполнения </w:t>
      </w:r>
      <w:r w:rsidR="00376866">
        <w:rPr>
          <w:rFonts w:eastAsia="Calibri"/>
          <w:lang w:eastAsia="en-US"/>
        </w:rPr>
        <w:t>договор</w:t>
      </w:r>
      <w:r w:rsidR="006D0471" w:rsidRPr="00DD0730">
        <w:rPr>
          <w:rFonts w:eastAsia="Calibri"/>
          <w:lang w:eastAsia="en-US"/>
        </w:rPr>
        <w:t>а установлено, что Поставщик и (</w:t>
      </w:r>
      <w:proofErr w:type="gramStart"/>
      <w:r w:rsidR="006D0471" w:rsidRPr="00DD0730">
        <w:rPr>
          <w:rFonts w:eastAsia="Calibri"/>
          <w:lang w:eastAsia="en-US"/>
        </w:rPr>
        <w:t xml:space="preserve">или) </w:t>
      </w:r>
      <w:proofErr w:type="gramEnd"/>
      <w:r w:rsidR="006D0471" w:rsidRPr="00DD0730">
        <w:rPr>
          <w:rFonts w:eastAsia="Calibri"/>
          <w:lang w:eastAsia="en-US"/>
        </w:rPr>
        <w:t>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6D0471" w:rsidRDefault="002D11FF" w:rsidP="00400570">
      <w:pPr>
        <w:autoSpaceDE w:val="0"/>
        <w:autoSpaceDN w:val="0"/>
        <w:adjustRightInd w:val="0"/>
        <w:ind w:firstLine="709"/>
        <w:jc w:val="both"/>
      </w:pPr>
      <w:r>
        <w:t>9</w:t>
      </w:r>
      <w:r w:rsidR="006D0471" w:rsidRPr="00DD0730">
        <w:t xml:space="preserve">.5. В случае расторжения </w:t>
      </w:r>
      <w:r w:rsidR="00376866">
        <w:t>Договор</w:t>
      </w:r>
      <w:r w:rsidR="006D0471" w:rsidRPr="00DD0730">
        <w:t xml:space="preserve">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</w:t>
      </w:r>
      <w:r w:rsidR="00376866">
        <w:t>Договор</w:t>
      </w:r>
      <w:r w:rsidR="006D0471" w:rsidRPr="00DD0730">
        <w:t>а.</w:t>
      </w:r>
    </w:p>
    <w:p w:rsidR="006D0471" w:rsidRPr="00DD0730" w:rsidRDefault="002D11FF" w:rsidP="00400570">
      <w:pPr>
        <w:autoSpaceDE w:val="0"/>
        <w:autoSpaceDN w:val="0"/>
        <w:adjustRightInd w:val="0"/>
        <w:ind w:firstLine="709"/>
        <w:jc w:val="both"/>
      </w:pPr>
      <w:r>
        <w:t>9</w:t>
      </w:r>
      <w:r w:rsidR="006D0471" w:rsidRPr="00DD0730">
        <w:t xml:space="preserve">.6. Если в результате </w:t>
      </w:r>
      <w:proofErr w:type="gramStart"/>
      <w:r w:rsidR="006D0471" w:rsidRPr="00DD0730">
        <w:t>издания акта органа государственной власти Российской Федерации</w:t>
      </w:r>
      <w:proofErr w:type="gramEnd"/>
      <w:r w:rsidR="006D0471" w:rsidRPr="00DD0730">
        <w:t xml:space="preserve"> исполнение Государственным заказчиком своих обязательств по </w:t>
      </w:r>
      <w:r w:rsidR="00376866">
        <w:t>Договор</w:t>
      </w:r>
      <w:r w:rsidR="006D0471" w:rsidRPr="00DD0730">
        <w:t>у становится невозможным полностью или частично, обязательство прекращается полностью или в соответствующей части.</w:t>
      </w:r>
    </w:p>
    <w:p w:rsidR="008E3A5F" w:rsidRDefault="008E3A5F" w:rsidP="0040057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D0471" w:rsidRDefault="002D11FF" w:rsidP="00400570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10</w:t>
      </w:r>
      <w:r w:rsidR="006D0471" w:rsidRPr="00DD0730">
        <w:rPr>
          <w:b/>
          <w:color w:val="000000"/>
        </w:rPr>
        <w:t>. Порядок урегулирования споров</w:t>
      </w:r>
    </w:p>
    <w:p w:rsidR="006D0471" w:rsidRPr="008E3A5F" w:rsidRDefault="002D11FF" w:rsidP="00400570">
      <w:pPr>
        <w:pStyle w:val="a3"/>
        <w:ind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10</w:t>
      </w:r>
      <w:r w:rsidR="006D0471" w:rsidRPr="008E3A5F">
        <w:rPr>
          <w:rFonts w:ascii="Times New Roman" w:hAnsi="Times New Roman"/>
          <w:noProof/>
          <w:sz w:val="20"/>
          <w:szCs w:val="20"/>
        </w:rPr>
        <w:t xml:space="preserve">.1. Все споры и разногласия, возникающие при исполнении </w:t>
      </w:r>
      <w:r w:rsidR="00376866">
        <w:rPr>
          <w:rFonts w:ascii="Times New Roman" w:hAnsi="Times New Roman"/>
          <w:noProof/>
          <w:sz w:val="20"/>
          <w:szCs w:val="20"/>
        </w:rPr>
        <w:t>Договор</w:t>
      </w:r>
      <w:r w:rsidR="006D0471" w:rsidRPr="008E3A5F">
        <w:rPr>
          <w:rFonts w:ascii="Times New Roman" w:hAnsi="Times New Roman"/>
          <w:noProof/>
          <w:sz w:val="20"/>
          <w:szCs w:val="20"/>
        </w:rPr>
        <w:t xml:space="preserve">а, решаются Сторонами </w:t>
      </w:r>
      <w:r w:rsidR="006D0471" w:rsidRPr="008E3A5F">
        <w:rPr>
          <w:rFonts w:ascii="Times New Roman" w:hAnsi="Times New Roman"/>
          <w:sz w:val="20"/>
          <w:szCs w:val="20"/>
        </w:rPr>
        <w:t xml:space="preserve">путем переговоров. </w:t>
      </w:r>
      <w:r w:rsidR="006D0471" w:rsidRPr="008E3A5F">
        <w:rPr>
          <w:rFonts w:ascii="Times New Roman" w:hAnsi="Times New Roman"/>
          <w:noProof/>
          <w:sz w:val="20"/>
          <w:szCs w:val="20"/>
        </w:rPr>
        <w:t xml:space="preserve">При невозможности достижения соглашения Сторон споры и разногласия, возникающие при исполнении </w:t>
      </w:r>
      <w:r w:rsidR="00376866">
        <w:rPr>
          <w:rFonts w:ascii="Times New Roman" w:hAnsi="Times New Roman"/>
          <w:noProof/>
          <w:sz w:val="20"/>
          <w:szCs w:val="20"/>
        </w:rPr>
        <w:t>Договор</w:t>
      </w:r>
      <w:r w:rsidR="006D0471" w:rsidRPr="008E3A5F">
        <w:rPr>
          <w:rFonts w:ascii="Times New Roman" w:hAnsi="Times New Roman"/>
          <w:noProof/>
          <w:sz w:val="20"/>
          <w:szCs w:val="20"/>
        </w:rPr>
        <w:t xml:space="preserve">а, подлежат разрешению в Арбитражном суде </w:t>
      </w:r>
      <w:r w:rsidR="005816D1">
        <w:rPr>
          <w:rFonts w:ascii="Times New Roman" w:hAnsi="Times New Roman"/>
          <w:noProof/>
          <w:sz w:val="20"/>
          <w:szCs w:val="20"/>
        </w:rPr>
        <w:t>Оренбургской</w:t>
      </w:r>
      <w:r w:rsidR="006D0471" w:rsidRPr="008E3A5F">
        <w:rPr>
          <w:rFonts w:ascii="Times New Roman" w:hAnsi="Times New Roman"/>
          <w:noProof/>
          <w:sz w:val="20"/>
          <w:szCs w:val="20"/>
        </w:rPr>
        <w:t xml:space="preserve"> области в порядке, предусмотренном действующим законодательством Российской Федерации. </w:t>
      </w:r>
    </w:p>
    <w:p w:rsidR="006D0471" w:rsidRPr="008E3A5F" w:rsidRDefault="002D11FF" w:rsidP="00400570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6D0471" w:rsidRPr="008E3A5F">
        <w:rPr>
          <w:rFonts w:ascii="Times New Roman" w:hAnsi="Times New Roman"/>
          <w:sz w:val="20"/>
          <w:szCs w:val="20"/>
        </w:rPr>
        <w:t xml:space="preserve">.2. Досудебный порядок урегулирования споров, предусматривающий направление претензии контрагенту, является обязательным. </w:t>
      </w:r>
    </w:p>
    <w:p w:rsidR="006D0471" w:rsidRDefault="00F42DCD" w:rsidP="00400570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1</w:t>
      </w:r>
      <w:r w:rsidR="002D11FF">
        <w:rPr>
          <w:b/>
          <w:color w:val="000000"/>
        </w:rPr>
        <w:t>1</w:t>
      </w:r>
      <w:r w:rsidR="006D0471" w:rsidRPr="008E3A5F">
        <w:rPr>
          <w:b/>
          <w:color w:val="000000"/>
        </w:rPr>
        <w:t xml:space="preserve">. Срок действия </w:t>
      </w:r>
      <w:r w:rsidR="00376866">
        <w:rPr>
          <w:b/>
          <w:color w:val="000000"/>
        </w:rPr>
        <w:t>Договор</w:t>
      </w:r>
      <w:r w:rsidR="006D0471" w:rsidRPr="008E3A5F">
        <w:rPr>
          <w:b/>
          <w:color w:val="000000"/>
        </w:rPr>
        <w:t>а</w:t>
      </w:r>
    </w:p>
    <w:p w:rsidR="006D0471" w:rsidRPr="00DD0730" w:rsidRDefault="006D0471" w:rsidP="00400570">
      <w:pPr>
        <w:autoSpaceDE w:val="0"/>
        <w:autoSpaceDN w:val="0"/>
        <w:ind w:firstLine="709"/>
        <w:jc w:val="both"/>
        <w:rPr>
          <w:color w:val="000000"/>
          <w:highlight w:val="yellow"/>
        </w:rPr>
      </w:pPr>
      <w:r w:rsidRPr="00DD0730">
        <w:rPr>
          <w:color w:val="000000"/>
        </w:rPr>
        <w:t>1</w:t>
      </w:r>
      <w:r w:rsidR="002D11FF">
        <w:rPr>
          <w:color w:val="000000"/>
        </w:rPr>
        <w:t>1</w:t>
      </w:r>
      <w:r w:rsidRPr="00DD0730">
        <w:rPr>
          <w:color w:val="000000"/>
        </w:rPr>
        <w:t xml:space="preserve">.1.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 xml:space="preserve"> вступает в силу со дня его подписания Сторонами</w:t>
      </w:r>
      <w:r w:rsidRPr="00DD0730">
        <w:rPr>
          <w:i/>
          <w:iCs/>
          <w:color w:val="000000"/>
        </w:rPr>
        <w:t>.</w:t>
      </w:r>
    </w:p>
    <w:p w:rsidR="00AD423C" w:rsidRDefault="006D0471" w:rsidP="00400570">
      <w:pPr>
        <w:autoSpaceDE w:val="0"/>
        <w:autoSpaceDN w:val="0"/>
        <w:ind w:firstLine="709"/>
        <w:jc w:val="both"/>
      </w:pPr>
      <w:r w:rsidRPr="00DD0730">
        <w:rPr>
          <w:color w:val="000000"/>
        </w:rPr>
        <w:t>1</w:t>
      </w:r>
      <w:r w:rsidR="002D11FF">
        <w:rPr>
          <w:color w:val="000000"/>
        </w:rPr>
        <w:t>1</w:t>
      </w:r>
      <w:r w:rsidRPr="00DD0730">
        <w:rPr>
          <w:color w:val="000000"/>
        </w:rPr>
        <w:t xml:space="preserve">.2.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 xml:space="preserve"> </w:t>
      </w:r>
      <w:r w:rsidRPr="005F6066">
        <w:rPr>
          <w:color w:val="000000"/>
        </w:rPr>
        <w:t xml:space="preserve">действует </w:t>
      </w:r>
      <w:r w:rsidRPr="0010328B">
        <w:rPr>
          <w:color w:val="000000"/>
        </w:rPr>
        <w:t>д</w:t>
      </w:r>
      <w:r w:rsidRPr="0010328B">
        <w:t xml:space="preserve">о </w:t>
      </w:r>
      <w:r w:rsidR="00AD423C">
        <w:t>31</w:t>
      </w:r>
      <w:r w:rsidRPr="0010328B">
        <w:t>.</w:t>
      </w:r>
      <w:r w:rsidR="00CB2714">
        <w:t>12</w:t>
      </w:r>
      <w:r w:rsidRPr="0010328B">
        <w:t>.202</w:t>
      </w:r>
      <w:r w:rsidR="003C5FF3">
        <w:t>6</w:t>
      </w:r>
      <w:r w:rsidR="00AD423C">
        <w:t>.</w:t>
      </w:r>
    </w:p>
    <w:p w:rsidR="006D0471" w:rsidRDefault="006D0471" w:rsidP="00400570">
      <w:pPr>
        <w:autoSpaceDE w:val="0"/>
        <w:autoSpaceDN w:val="0"/>
        <w:ind w:firstLine="709"/>
        <w:jc w:val="both"/>
        <w:rPr>
          <w:color w:val="000000"/>
        </w:rPr>
      </w:pPr>
    </w:p>
    <w:p w:rsidR="006D0471" w:rsidRDefault="00F42DCD" w:rsidP="00400570">
      <w:pPr>
        <w:autoSpaceDE w:val="0"/>
        <w:autoSpaceDN w:val="0"/>
        <w:jc w:val="center"/>
        <w:rPr>
          <w:b/>
          <w:color w:val="000000"/>
        </w:rPr>
      </w:pPr>
      <w:r>
        <w:rPr>
          <w:b/>
          <w:color w:val="000000"/>
        </w:rPr>
        <w:t>1</w:t>
      </w:r>
      <w:r w:rsidR="002D11FF">
        <w:rPr>
          <w:b/>
          <w:color w:val="000000"/>
        </w:rPr>
        <w:t>2</w:t>
      </w:r>
      <w:r w:rsidR="006D0471" w:rsidRPr="00DD0730">
        <w:rPr>
          <w:b/>
          <w:color w:val="000000"/>
        </w:rPr>
        <w:t>. Прочие условия</w:t>
      </w:r>
    </w:p>
    <w:p w:rsidR="006D0471" w:rsidRPr="00DD0730" w:rsidRDefault="006D0471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>1</w:t>
      </w:r>
      <w:r w:rsidR="002D11FF">
        <w:rPr>
          <w:color w:val="000000"/>
        </w:rPr>
        <w:t>2</w:t>
      </w:r>
      <w:r w:rsidRPr="00DD0730">
        <w:rPr>
          <w:color w:val="000000"/>
        </w:rPr>
        <w:t xml:space="preserve">.1.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 xml:space="preserve"> составлен в 2 (двух) экземплярах, по одному для каждой из Сторон, имеющих одинаковую юридическую силу. </w:t>
      </w:r>
    </w:p>
    <w:p w:rsidR="006D0471" w:rsidRPr="00DD0730" w:rsidRDefault="006D0471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>1</w:t>
      </w:r>
      <w:r w:rsidR="002D11FF">
        <w:rPr>
          <w:color w:val="000000"/>
        </w:rPr>
        <w:t>2</w:t>
      </w:r>
      <w:r w:rsidRPr="00DD0730">
        <w:rPr>
          <w:color w:val="000000"/>
        </w:rPr>
        <w:t xml:space="preserve">.2. При исполнении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>у вследствие реорганизации юридического лица в форме преобразования, слияния или присоединения.</w:t>
      </w:r>
    </w:p>
    <w:p w:rsidR="006D0471" w:rsidRDefault="006D0471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0730">
        <w:rPr>
          <w:color w:val="000000"/>
        </w:rPr>
        <w:t>1</w:t>
      </w:r>
      <w:r w:rsidR="002D11FF">
        <w:rPr>
          <w:color w:val="000000"/>
        </w:rPr>
        <w:t>2</w:t>
      </w:r>
      <w:r w:rsidRPr="00DD0730">
        <w:rPr>
          <w:color w:val="000000"/>
        </w:rPr>
        <w:t xml:space="preserve">.3. Во всем, что не предусмотрено </w:t>
      </w:r>
      <w:r w:rsidR="00376866">
        <w:rPr>
          <w:color w:val="000000"/>
        </w:rPr>
        <w:t>Договор</w:t>
      </w:r>
      <w:r w:rsidRPr="00DD0730">
        <w:rPr>
          <w:color w:val="000000"/>
        </w:rPr>
        <w:t xml:space="preserve">ом, Стороны руководствуются законодательством </w:t>
      </w:r>
      <w:r w:rsidRPr="00DD0730">
        <w:rPr>
          <w:color w:val="000000"/>
        </w:rPr>
        <w:lastRenderedPageBreak/>
        <w:t>Российской Федерации.</w:t>
      </w:r>
    </w:p>
    <w:p w:rsidR="006D0471" w:rsidRDefault="006D0471" w:rsidP="00400570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D0471" w:rsidRDefault="006D0471" w:rsidP="00400570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DD0730">
        <w:rPr>
          <w:b/>
          <w:color w:val="000000"/>
        </w:rPr>
        <w:t>1</w:t>
      </w:r>
      <w:r w:rsidR="002D11FF">
        <w:rPr>
          <w:b/>
          <w:color w:val="000000"/>
        </w:rPr>
        <w:t>3</w:t>
      </w:r>
      <w:r w:rsidRPr="00DD0730">
        <w:rPr>
          <w:b/>
          <w:color w:val="000000"/>
        </w:rPr>
        <w:t>. Приложения</w:t>
      </w:r>
    </w:p>
    <w:p w:rsidR="006D0471" w:rsidRPr="00DD0730" w:rsidRDefault="002D11FF" w:rsidP="0040057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13</w:t>
      </w:r>
      <w:r w:rsidR="006D0471" w:rsidRPr="00DD0730">
        <w:rPr>
          <w:color w:val="000000"/>
        </w:rPr>
        <w:t xml:space="preserve">.1. Неотъемлемыми частями </w:t>
      </w:r>
      <w:r w:rsidR="00376866">
        <w:rPr>
          <w:color w:val="000000"/>
        </w:rPr>
        <w:t>Договор</w:t>
      </w:r>
      <w:r w:rsidR="006D0471" w:rsidRPr="00DD0730">
        <w:rPr>
          <w:color w:val="000000"/>
        </w:rPr>
        <w:t xml:space="preserve">а являются следующие приложения к </w:t>
      </w:r>
      <w:r w:rsidR="00376866">
        <w:rPr>
          <w:color w:val="000000"/>
        </w:rPr>
        <w:t>Договор</w:t>
      </w:r>
      <w:r w:rsidR="006D0471" w:rsidRPr="00DD0730">
        <w:rPr>
          <w:color w:val="000000"/>
        </w:rPr>
        <w:t>у:</w:t>
      </w:r>
    </w:p>
    <w:p w:rsidR="006D0471" w:rsidRDefault="006D0471" w:rsidP="0040057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DD0730">
        <w:rPr>
          <w:color w:val="000000"/>
        </w:rPr>
        <w:t>риложение №1</w:t>
      </w:r>
      <w:r>
        <w:rPr>
          <w:color w:val="000000"/>
        </w:rPr>
        <w:t xml:space="preserve"> -  Техническое задание</w:t>
      </w:r>
      <w:r w:rsidR="001238D0">
        <w:rPr>
          <w:color w:val="000000"/>
        </w:rPr>
        <w:t>;</w:t>
      </w:r>
    </w:p>
    <w:p w:rsidR="006D0471" w:rsidRDefault="005C674D" w:rsidP="0040057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hyperlink w:anchor="Par1076" w:history="1">
        <w:r w:rsidR="006D0471">
          <w:rPr>
            <w:color w:val="000000"/>
          </w:rPr>
          <w:t>П</w:t>
        </w:r>
        <w:r w:rsidR="006D0471" w:rsidRPr="00DD0730">
          <w:rPr>
            <w:color w:val="000000"/>
          </w:rPr>
          <w:t>риложение №2</w:t>
        </w:r>
      </w:hyperlink>
      <w:r w:rsidR="006D0471">
        <w:t xml:space="preserve"> - </w:t>
      </w:r>
      <w:r w:rsidR="006D0471" w:rsidRPr="00DD0730">
        <w:rPr>
          <w:color w:val="000000"/>
        </w:rPr>
        <w:t>Спецификация;</w:t>
      </w:r>
    </w:p>
    <w:p w:rsidR="006D0471" w:rsidRDefault="006D0471" w:rsidP="0040057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Приложение №3 </w:t>
      </w:r>
      <w:r w:rsidR="008D01CE">
        <w:rPr>
          <w:color w:val="000000"/>
        </w:rPr>
        <w:t>–</w:t>
      </w:r>
      <w:r w:rsidR="008A76A9">
        <w:rPr>
          <w:color w:val="000000"/>
        </w:rPr>
        <w:t xml:space="preserve"> Образ</w:t>
      </w:r>
      <w:r w:rsidR="008D01CE">
        <w:rPr>
          <w:color w:val="000000"/>
        </w:rPr>
        <w:t>ц</w:t>
      </w:r>
      <w:r w:rsidR="003C5FF3">
        <w:rPr>
          <w:color w:val="000000"/>
        </w:rPr>
        <w:t>ы</w:t>
      </w:r>
      <w:r w:rsidR="008D01CE">
        <w:rPr>
          <w:color w:val="000000"/>
        </w:rPr>
        <w:t xml:space="preserve"> </w:t>
      </w:r>
      <w:r w:rsidR="008A76A9">
        <w:rPr>
          <w:color w:val="000000"/>
        </w:rPr>
        <w:t>журнал</w:t>
      </w:r>
      <w:r w:rsidR="003F3B4F">
        <w:rPr>
          <w:color w:val="000000"/>
        </w:rPr>
        <w:t>ов</w:t>
      </w:r>
      <w:r w:rsidR="008A76A9">
        <w:rPr>
          <w:color w:val="000000"/>
        </w:rPr>
        <w:t xml:space="preserve"> – электронный файл</w:t>
      </w:r>
      <w:r w:rsidRPr="00DD0730">
        <w:rPr>
          <w:color w:val="000000"/>
        </w:rPr>
        <w:t>.</w:t>
      </w:r>
    </w:p>
    <w:p w:rsidR="00F42DCD" w:rsidRPr="00DD0730" w:rsidRDefault="00F42DCD" w:rsidP="0040057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D0471" w:rsidRDefault="002D11FF" w:rsidP="00400570">
      <w:pPr>
        <w:jc w:val="center"/>
        <w:rPr>
          <w:b/>
          <w:color w:val="000000"/>
        </w:rPr>
      </w:pPr>
      <w:r>
        <w:rPr>
          <w:b/>
          <w:color w:val="000000"/>
        </w:rPr>
        <w:t>14</w:t>
      </w:r>
      <w:r w:rsidR="006D0471" w:rsidRPr="00DD0730">
        <w:rPr>
          <w:b/>
          <w:color w:val="000000"/>
        </w:rPr>
        <w:t>. Адреса, реквизиты и подписи Сторон</w:t>
      </w:r>
    </w:p>
    <w:tbl>
      <w:tblPr>
        <w:tblW w:w="9181" w:type="dxa"/>
        <w:tblLook w:val="01E0"/>
      </w:tblPr>
      <w:tblGrid>
        <w:gridCol w:w="4361"/>
        <w:gridCol w:w="297"/>
        <w:gridCol w:w="4220"/>
        <w:gridCol w:w="303"/>
      </w:tblGrid>
      <w:tr w:rsidR="006D0471" w:rsidRPr="00DD0730" w:rsidTr="0000360C">
        <w:tc>
          <w:tcPr>
            <w:tcW w:w="4361" w:type="dxa"/>
          </w:tcPr>
          <w:p w:rsidR="006D0471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ind w:right="34"/>
              <w:jc w:val="both"/>
              <w:rPr>
                <w:color w:val="000000"/>
              </w:rPr>
            </w:pPr>
            <w:r w:rsidRPr="0000360C">
              <w:rPr>
                <w:color w:val="000000"/>
              </w:rPr>
              <w:t>Государственный заказчик:</w:t>
            </w:r>
          </w:p>
          <w:p w:rsidR="0000360C" w:rsidRPr="0000360C" w:rsidRDefault="0000360C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ind w:right="34"/>
              <w:jc w:val="both"/>
              <w:rPr>
                <w:color w:val="000000"/>
              </w:rPr>
            </w:pPr>
          </w:p>
          <w:p w:rsidR="002F5836" w:rsidRPr="00805F8E" w:rsidRDefault="002F5836" w:rsidP="00400570">
            <w:pPr>
              <w:pStyle w:val="110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ind w:right="20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805F8E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ФКУ УИИ УФСИН России по Оренбургской области</w:t>
            </w:r>
          </w:p>
          <w:p w:rsidR="002F5836" w:rsidRPr="00805F8E" w:rsidRDefault="002F5836" w:rsidP="00400570">
            <w:pPr>
              <w:pStyle w:val="110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ind w:right="20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805F8E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Адрес юридический: 460035, г. Оренбург, ул. Терешковой, д.6а</w:t>
            </w:r>
          </w:p>
          <w:p w:rsidR="002F5836" w:rsidRPr="00805F8E" w:rsidRDefault="002F5836" w:rsidP="00400570">
            <w:pPr>
              <w:pStyle w:val="110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ind w:right="20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805F8E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Адрес фактический (почтовый): 460006, г. Оренбург, пр. Парковый, 6</w:t>
            </w:r>
          </w:p>
          <w:p w:rsidR="002F5836" w:rsidRPr="00805F8E" w:rsidRDefault="002F5836" w:rsidP="00400570">
            <w:pPr>
              <w:pStyle w:val="110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ind w:right="20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805F8E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ИНН 5611063733 КПП 561201001,</w:t>
            </w:r>
          </w:p>
          <w:p w:rsidR="002F5836" w:rsidRPr="00805F8E" w:rsidRDefault="002F5836" w:rsidP="00400570">
            <w:pPr>
              <w:tabs>
                <w:tab w:val="left" w:pos="0"/>
              </w:tabs>
              <w:jc w:val="both"/>
            </w:pPr>
            <w:r w:rsidRPr="00805F8E">
              <w:t xml:space="preserve">ОКТМО-53701000. </w:t>
            </w:r>
          </w:p>
          <w:p w:rsidR="002F5836" w:rsidRPr="00805F8E" w:rsidRDefault="002F5836" w:rsidP="00400570">
            <w:pPr>
              <w:pStyle w:val="ConsNonformat"/>
              <w:widowControl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910"/>
              </w:tabs>
              <w:ind w:right="0"/>
              <w:rPr>
                <w:rFonts w:ascii="Times New Roman" w:hAnsi="Times New Roman" w:cs="Times New Roman"/>
              </w:rPr>
            </w:pPr>
            <w:r w:rsidRPr="00805F8E">
              <w:rPr>
                <w:rFonts w:ascii="Times New Roman" w:hAnsi="Times New Roman" w:cs="Times New Roman"/>
              </w:rPr>
              <w:t>ОГРН 1115658031565</w:t>
            </w:r>
          </w:p>
          <w:p w:rsidR="002F5836" w:rsidRPr="00805F8E" w:rsidRDefault="002F5836" w:rsidP="00400570">
            <w:pPr>
              <w:pStyle w:val="a3"/>
              <w:widowControl w:val="0"/>
              <w:tabs>
                <w:tab w:val="left" w:pos="0"/>
                <w:tab w:val="left" w:pos="85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F8E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2F5836" w:rsidRPr="00805F8E" w:rsidRDefault="00137694" w:rsidP="00400570">
            <w:pPr>
              <w:pStyle w:val="a3"/>
              <w:widowControl w:val="0"/>
              <w:tabs>
                <w:tab w:val="left" w:pos="0"/>
                <w:tab w:val="left" w:pos="85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ОКЦ № 1</w:t>
            </w:r>
            <w:r w:rsidR="00BD4D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F5836" w:rsidRPr="00805F8E">
              <w:rPr>
                <w:rFonts w:ascii="Times New Roman" w:eastAsia="Calibri" w:hAnsi="Times New Roman" w:cs="Times New Roman"/>
                <w:sz w:val="20"/>
                <w:szCs w:val="20"/>
              </w:rPr>
              <w:t>Сибирск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="002F5836" w:rsidRPr="00805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 Банка  России//УФК по Новосибирской области, </w:t>
            </w:r>
            <w:proofErr w:type="gramStart"/>
            <w:r w:rsidR="002F5836" w:rsidRPr="00805F8E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="002F5836" w:rsidRPr="00805F8E">
              <w:rPr>
                <w:rFonts w:ascii="Times New Roman" w:eastAsia="Calibri" w:hAnsi="Times New Roman" w:cs="Times New Roman"/>
                <w:sz w:val="20"/>
                <w:szCs w:val="20"/>
              </w:rPr>
              <w:t>. Новосибирск</w:t>
            </w:r>
          </w:p>
          <w:p w:rsidR="002F5836" w:rsidRPr="00805F8E" w:rsidRDefault="002F5836" w:rsidP="00400570">
            <w:pPr>
              <w:pStyle w:val="a3"/>
              <w:widowControl w:val="0"/>
              <w:tabs>
                <w:tab w:val="left" w:pos="0"/>
                <w:tab w:val="left" w:pos="85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5F8E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05F8E">
              <w:rPr>
                <w:rFonts w:ascii="Times New Roman" w:eastAsia="Calibri" w:hAnsi="Times New Roman" w:cs="Times New Roman"/>
                <w:sz w:val="20"/>
                <w:szCs w:val="20"/>
              </w:rPr>
              <w:t>/с 03211643000000015112</w:t>
            </w:r>
          </w:p>
          <w:p w:rsidR="002F5836" w:rsidRPr="00805F8E" w:rsidRDefault="002F5836" w:rsidP="00400570">
            <w:pPr>
              <w:pStyle w:val="a3"/>
              <w:widowControl w:val="0"/>
              <w:tabs>
                <w:tab w:val="left" w:pos="0"/>
                <w:tab w:val="left" w:pos="85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F8E">
              <w:rPr>
                <w:rFonts w:ascii="Times New Roman" w:eastAsia="Calibri" w:hAnsi="Times New Roman" w:cs="Times New Roman"/>
                <w:sz w:val="20"/>
                <w:szCs w:val="20"/>
              </w:rPr>
              <w:t>к/с 40102810445370000043</w:t>
            </w:r>
          </w:p>
          <w:p w:rsidR="002F5836" w:rsidRDefault="002F5836" w:rsidP="00400570">
            <w:r w:rsidRPr="00805F8E">
              <w:t xml:space="preserve">Получатель - УФК по Новосибирской области (ФКУ УИИ УФСИН России по Оренбургской области, </w:t>
            </w:r>
            <w:proofErr w:type="gramStart"/>
            <w:r w:rsidRPr="00805F8E">
              <w:t>л</w:t>
            </w:r>
            <w:proofErr w:type="gramEnd"/>
            <w:r w:rsidRPr="00805F8E">
              <w:t>/с 03531А66441),  БИК 015004950.</w:t>
            </w:r>
          </w:p>
          <w:p w:rsidR="006D0471" w:rsidRPr="00281533" w:rsidRDefault="006D0471" w:rsidP="00400570">
            <w:pPr>
              <w:tabs>
                <w:tab w:val="left" w:pos="500"/>
                <w:tab w:val="center" w:pos="3312"/>
              </w:tabs>
              <w:rPr>
                <w:color w:val="000000"/>
              </w:rPr>
            </w:pPr>
          </w:p>
        </w:tc>
        <w:tc>
          <w:tcPr>
            <w:tcW w:w="4820" w:type="dxa"/>
            <w:gridSpan w:val="3"/>
          </w:tcPr>
          <w:p w:rsidR="006D0471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ind w:left="175"/>
              <w:rPr>
                <w:color w:val="000000"/>
              </w:rPr>
            </w:pPr>
            <w:r w:rsidRPr="00DD0730">
              <w:rPr>
                <w:color w:val="000000"/>
              </w:rPr>
              <w:t>Поставщик:</w:t>
            </w:r>
          </w:p>
          <w:p w:rsidR="00033AB1" w:rsidRDefault="006D0471" w:rsidP="00400570">
            <w:r w:rsidRPr="00DD0730">
              <w:t xml:space="preserve">     </w:t>
            </w:r>
          </w:p>
          <w:p w:rsidR="006D0471" w:rsidRPr="00DD0730" w:rsidRDefault="006D0471" w:rsidP="00400570">
            <w:pPr>
              <w:rPr>
                <w:color w:val="000000"/>
              </w:rPr>
            </w:pPr>
            <w:r w:rsidRPr="00DD0730">
              <w:t xml:space="preserve">         </w:t>
            </w:r>
          </w:p>
        </w:tc>
      </w:tr>
      <w:tr w:rsidR="006D0471" w:rsidRPr="00DD0730" w:rsidTr="0000360C">
        <w:trPr>
          <w:gridAfter w:val="1"/>
          <w:wAfter w:w="303" w:type="dxa"/>
          <w:trHeight w:val="1565"/>
        </w:trPr>
        <w:tc>
          <w:tcPr>
            <w:tcW w:w="4658" w:type="dxa"/>
            <w:gridSpan w:val="2"/>
          </w:tcPr>
          <w:p w:rsidR="006D0471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D0471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D0471" w:rsidRPr="00DD0730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0730">
              <w:rPr>
                <w:color w:val="000000"/>
              </w:rPr>
              <w:t>Государственный заказчик</w:t>
            </w:r>
          </w:p>
          <w:p w:rsidR="0000360C" w:rsidRDefault="0000360C" w:rsidP="00400570"/>
          <w:p w:rsidR="0000360C" w:rsidRPr="004D595F" w:rsidRDefault="00137694" w:rsidP="00400570">
            <w:r>
              <w:t>Н</w:t>
            </w:r>
            <w:r w:rsidR="006D0471">
              <w:t xml:space="preserve">ачальник </w:t>
            </w:r>
            <w:r w:rsidR="0000360C" w:rsidRPr="004D595F">
              <w:t xml:space="preserve">ФКУ </w:t>
            </w:r>
            <w:r w:rsidR="0000360C">
              <w:t xml:space="preserve">УИИ </w:t>
            </w:r>
            <w:r w:rsidR="0000360C" w:rsidRPr="004D595F">
              <w:t>УФСИН России</w:t>
            </w:r>
          </w:p>
          <w:p w:rsidR="006D0471" w:rsidRPr="00C1037A" w:rsidRDefault="0000360C" w:rsidP="00400570">
            <w:pPr>
              <w:jc w:val="both"/>
            </w:pPr>
            <w:r w:rsidRPr="004D595F">
              <w:t xml:space="preserve">по </w:t>
            </w:r>
            <w:r>
              <w:t xml:space="preserve">Оренбургской </w:t>
            </w:r>
            <w:r w:rsidRPr="004D595F">
              <w:t>области</w:t>
            </w:r>
          </w:p>
          <w:p w:rsidR="006D0471" w:rsidRPr="00DD0730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D0471" w:rsidRPr="00DD0730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D0730">
              <w:rPr>
                <w:color w:val="000000"/>
              </w:rPr>
              <w:t>_________________________</w:t>
            </w:r>
            <w:r w:rsidR="00137694">
              <w:rPr>
                <w:color w:val="000000"/>
              </w:rPr>
              <w:t>С</w:t>
            </w:r>
            <w:r w:rsidR="0000360C">
              <w:rPr>
                <w:color w:val="000000"/>
              </w:rPr>
              <w:t>.</w:t>
            </w:r>
            <w:r w:rsidR="00137694">
              <w:rPr>
                <w:color w:val="000000"/>
              </w:rPr>
              <w:t>Г</w:t>
            </w:r>
            <w:r w:rsidR="0006755D">
              <w:rPr>
                <w:color w:val="000000"/>
              </w:rPr>
              <w:t xml:space="preserve">. </w:t>
            </w:r>
            <w:r w:rsidR="00137694">
              <w:rPr>
                <w:color w:val="000000"/>
              </w:rPr>
              <w:t>Ядаменко</w:t>
            </w:r>
            <w:r w:rsidRPr="00DD0730">
              <w:rPr>
                <w:color w:val="000000"/>
              </w:rPr>
              <w:t xml:space="preserve">                           </w:t>
            </w:r>
            <w:r w:rsidR="002F5836">
              <w:rPr>
                <w:color w:val="000000"/>
              </w:rPr>
              <w:t>Э</w:t>
            </w:r>
            <w:r w:rsidRPr="00DD0730">
              <w:rPr>
                <w:color w:val="000000"/>
              </w:rPr>
              <w:t>.П.</w:t>
            </w:r>
          </w:p>
        </w:tc>
        <w:tc>
          <w:tcPr>
            <w:tcW w:w="4220" w:type="dxa"/>
          </w:tcPr>
          <w:p w:rsidR="006D0471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6D0471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D0471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D0730">
              <w:rPr>
                <w:color w:val="000000"/>
              </w:rPr>
              <w:t>Поставщик</w:t>
            </w:r>
          </w:p>
          <w:p w:rsidR="006D0471" w:rsidRPr="00DD0730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6D0471" w:rsidRPr="00033AB1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D0471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rPr>
                <w:color w:val="000000"/>
                <w:highlight w:val="yellow"/>
              </w:rPr>
            </w:pPr>
          </w:p>
          <w:p w:rsidR="00FB54DC" w:rsidRPr="00DD0730" w:rsidRDefault="00FB54DC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rPr>
                <w:color w:val="000000"/>
                <w:highlight w:val="yellow"/>
              </w:rPr>
            </w:pPr>
          </w:p>
          <w:p w:rsidR="006D0471" w:rsidRPr="00DD0730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D0730">
              <w:rPr>
                <w:color w:val="000000"/>
              </w:rPr>
              <w:t xml:space="preserve">_______________________ </w:t>
            </w:r>
          </w:p>
          <w:p w:rsidR="006D0471" w:rsidRPr="00DD0730" w:rsidRDefault="006D0471" w:rsidP="00400570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DD0730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 xml:space="preserve">       </w:t>
            </w:r>
            <w:r w:rsidRPr="00DD0730">
              <w:rPr>
                <w:color w:val="000000"/>
              </w:rPr>
              <w:t xml:space="preserve">      </w:t>
            </w:r>
            <w:r w:rsidR="002F5836">
              <w:rPr>
                <w:color w:val="000000"/>
              </w:rPr>
              <w:t>Э</w:t>
            </w:r>
            <w:r w:rsidRPr="00DD0730">
              <w:rPr>
                <w:color w:val="000000"/>
              </w:rPr>
              <w:t>.П.</w:t>
            </w:r>
          </w:p>
        </w:tc>
      </w:tr>
    </w:tbl>
    <w:p w:rsidR="00B1343F" w:rsidRDefault="00B1343F" w:rsidP="00400570">
      <w:pPr>
        <w:tabs>
          <w:tab w:val="left" w:pos="0"/>
          <w:tab w:val="left" w:pos="709"/>
        </w:tabs>
        <w:ind w:firstLine="709"/>
        <w:jc w:val="both"/>
        <w:rPr>
          <w:color w:val="000000"/>
        </w:rPr>
      </w:pPr>
    </w:p>
    <w:p w:rsidR="00400570" w:rsidRDefault="00400570" w:rsidP="00400570">
      <w:pPr>
        <w:autoSpaceDE w:val="0"/>
        <w:autoSpaceDN w:val="0"/>
        <w:adjustRightInd w:val="0"/>
        <w:ind w:firstLine="709"/>
        <w:jc w:val="right"/>
        <w:rPr>
          <w:color w:val="000000"/>
          <w:szCs w:val="24"/>
        </w:rPr>
      </w:pPr>
    </w:p>
    <w:p w:rsidR="00400570" w:rsidRDefault="00400570" w:rsidP="00400570">
      <w:pPr>
        <w:autoSpaceDE w:val="0"/>
        <w:autoSpaceDN w:val="0"/>
        <w:adjustRightInd w:val="0"/>
        <w:ind w:firstLine="709"/>
        <w:jc w:val="right"/>
        <w:rPr>
          <w:color w:val="000000"/>
          <w:szCs w:val="24"/>
        </w:rPr>
      </w:pPr>
    </w:p>
    <w:p w:rsidR="00400570" w:rsidRPr="001A4626" w:rsidRDefault="00400570" w:rsidP="00400570">
      <w:pPr>
        <w:pStyle w:val="21"/>
        <w:spacing w:after="0" w:line="240" w:lineRule="auto"/>
        <w:ind w:left="0" w:right="-144"/>
        <w:jc w:val="center"/>
        <w:rPr>
          <w:sz w:val="16"/>
          <w:szCs w:val="16"/>
        </w:rPr>
      </w:pPr>
      <w:r w:rsidRPr="001A4626">
        <w:rPr>
          <w:rFonts w:ascii="Georgia" w:hAnsi="Georgia"/>
          <w:b/>
          <w:i/>
          <w:color w:val="0070C0"/>
          <w:sz w:val="16"/>
          <w:szCs w:val="16"/>
        </w:rPr>
        <w:t>ФКУ УИИ УФСИН России по Оренбургской области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069"/>
        <w:gridCol w:w="2601"/>
      </w:tblGrid>
      <w:tr w:rsidR="00400570" w:rsidRPr="001A4626" w:rsidTr="00400570">
        <w:trPr>
          <w:trHeight w:val="218"/>
        </w:trPr>
        <w:tc>
          <w:tcPr>
            <w:tcW w:w="9214" w:type="dxa"/>
            <w:gridSpan w:val="3"/>
            <w:tcBorders>
              <w:top w:val="double" w:sz="6" w:space="0" w:color="0070C0"/>
              <w:left w:val="double" w:sz="6" w:space="0" w:color="0070C0"/>
              <w:right w:val="double" w:sz="6" w:space="0" w:color="0070C0"/>
            </w:tcBorders>
            <w:vAlign w:val="center"/>
          </w:tcPr>
          <w:p w:rsidR="00400570" w:rsidRPr="001A4626" w:rsidRDefault="00400570" w:rsidP="00400570">
            <w:pPr>
              <w:pStyle w:val="21"/>
              <w:spacing w:after="0" w:line="240" w:lineRule="auto"/>
              <w:ind w:right="-144"/>
              <w:jc w:val="center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  <w:r w:rsidRPr="001A4626">
              <w:rPr>
                <w:rFonts w:ascii="Georgia" w:hAnsi="Georgia"/>
                <w:b/>
                <w:i/>
                <w:color w:val="0070C0"/>
                <w:sz w:val="16"/>
                <w:szCs w:val="16"/>
              </w:rPr>
              <w:t>СОГЛАСОВАНО</w:t>
            </w:r>
          </w:p>
        </w:tc>
      </w:tr>
      <w:tr w:rsidR="00400570" w:rsidRPr="001A4626" w:rsidTr="00400570">
        <w:tc>
          <w:tcPr>
            <w:tcW w:w="3544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bottom"/>
          </w:tcPr>
          <w:p w:rsidR="00400570" w:rsidRPr="001A4626" w:rsidRDefault="00400570" w:rsidP="00400570">
            <w:pPr>
              <w:pStyle w:val="21"/>
              <w:spacing w:after="0" w:line="240" w:lineRule="auto"/>
              <w:ind w:right="-144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Заместитель начальника, 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br/>
              <w:t>контрактный управляющий</w:t>
            </w:r>
          </w:p>
        </w:tc>
        <w:tc>
          <w:tcPr>
            <w:tcW w:w="3069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bottom"/>
          </w:tcPr>
          <w:p w:rsidR="00400570" w:rsidRPr="001A4626" w:rsidRDefault="00400570" w:rsidP="00400570">
            <w:pPr>
              <w:pStyle w:val="21"/>
              <w:spacing w:after="0" w:line="240" w:lineRule="auto"/>
              <w:ind w:right="-144" w:firstLine="33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  <w:r w:rsidRPr="00400570">
              <w:rPr>
                <w:rFonts w:ascii="Georgia" w:hAnsi="Georgia"/>
                <w:i/>
                <w:color w:val="0070C0"/>
                <w:sz w:val="16"/>
                <w:szCs w:val="16"/>
                <w:u w:val="single"/>
              </w:rPr>
              <w:t>___________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 Величко Н.И.</w:t>
            </w:r>
          </w:p>
        </w:tc>
        <w:tc>
          <w:tcPr>
            <w:tcW w:w="2601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</w:tcPr>
          <w:p w:rsidR="00400570" w:rsidRPr="001A4626" w:rsidRDefault="00400570" w:rsidP="00400570">
            <w:pPr>
              <w:rPr>
                <w:rFonts w:ascii="Georgia" w:hAnsi="Georgia"/>
                <w:i/>
                <w:color w:val="0070C0"/>
                <w:sz w:val="16"/>
                <w:szCs w:val="16"/>
              </w:rPr>
            </w:pPr>
          </w:p>
          <w:p w:rsidR="00400570" w:rsidRPr="001A4626" w:rsidRDefault="00400570" w:rsidP="00400570">
            <w:pPr>
              <w:rPr>
                <w:rFonts w:ascii="Georgia" w:hAnsi="Georgia"/>
                <w:sz w:val="16"/>
                <w:szCs w:val="16"/>
              </w:rPr>
            </w:pP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>«____» __________ 202</w:t>
            </w:r>
            <w:r>
              <w:rPr>
                <w:rFonts w:ascii="Georgia" w:hAnsi="Georgia"/>
                <w:i/>
                <w:color w:val="0070C0"/>
                <w:sz w:val="16"/>
                <w:szCs w:val="16"/>
              </w:rPr>
              <w:t>6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 г.</w:t>
            </w:r>
          </w:p>
        </w:tc>
      </w:tr>
      <w:tr w:rsidR="00400570" w:rsidRPr="001A4626" w:rsidTr="00400570">
        <w:tc>
          <w:tcPr>
            <w:tcW w:w="3544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bottom"/>
          </w:tcPr>
          <w:p w:rsidR="00400570" w:rsidRPr="001A4626" w:rsidRDefault="00400570" w:rsidP="00400570">
            <w:pPr>
              <w:pStyle w:val="21"/>
              <w:spacing w:after="0" w:line="240" w:lineRule="auto"/>
              <w:ind w:right="-144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Руководитель подразделения – 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br/>
              <w:t>инициатора закупки</w:t>
            </w:r>
          </w:p>
        </w:tc>
        <w:tc>
          <w:tcPr>
            <w:tcW w:w="3069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bottom"/>
          </w:tcPr>
          <w:p w:rsidR="00400570" w:rsidRPr="001A4626" w:rsidRDefault="00400570" w:rsidP="00400570">
            <w:pPr>
              <w:pStyle w:val="21"/>
              <w:spacing w:after="0" w:line="240" w:lineRule="auto"/>
              <w:ind w:right="-144" w:firstLine="33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</w:p>
          <w:p w:rsidR="00400570" w:rsidRPr="001A4626" w:rsidRDefault="00400570" w:rsidP="00400570">
            <w:pPr>
              <w:pStyle w:val="21"/>
              <w:spacing w:after="0" w:line="240" w:lineRule="auto"/>
              <w:ind w:right="-144" w:firstLine="33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  <w:r w:rsidRPr="00400570">
              <w:rPr>
                <w:rFonts w:ascii="Georgia" w:hAnsi="Georgia"/>
                <w:i/>
                <w:color w:val="0070C0"/>
                <w:sz w:val="16"/>
                <w:szCs w:val="16"/>
                <w:u w:val="single"/>
              </w:rPr>
              <w:t>___________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 Ковтун Ю.В.</w:t>
            </w:r>
          </w:p>
        </w:tc>
        <w:tc>
          <w:tcPr>
            <w:tcW w:w="2601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</w:tcPr>
          <w:p w:rsidR="00400570" w:rsidRPr="001A4626" w:rsidRDefault="00400570" w:rsidP="00400570">
            <w:pPr>
              <w:rPr>
                <w:rFonts w:ascii="Georgia" w:hAnsi="Georgia"/>
                <w:i/>
                <w:color w:val="0070C0"/>
                <w:sz w:val="16"/>
                <w:szCs w:val="16"/>
              </w:rPr>
            </w:pPr>
          </w:p>
          <w:p w:rsidR="00400570" w:rsidRPr="001A4626" w:rsidRDefault="00400570" w:rsidP="00400570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i/>
                <w:color w:val="0070C0"/>
                <w:sz w:val="16"/>
                <w:szCs w:val="16"/>
              </w:rPr>
              <w:t>«____» __________ 2026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 г.</w:t>
            </w:r>
          </w:p>
        </w:tc>
      </w:tr>
      <w:tr w:rsidR="00400570" w:rsidRPr="001A4626" w:rsidTr="00400570">
        <w:tc>
          <w:tcPr>
            <w:tcW w:w="3544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bottom"/>
          </w:tcPr>
          <w:p w:rsidR="00400570" w:rsidRPr="001A4626" w:rsidRDefault="00400570" w:rsidP="00400570">
            <w:pPr>
              <w:pStyle w:val="21"/>
              <w:spacing w:after="0" w:line="240" w:lineRule="auto"/>
              <w:ind w:right="-144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  <w:r>
              <w:rPr>
                <w:rFonts w:ascii="Georgia" w:hAnsi="Georgia"/>
                <w:i/>
                <w:color w:val="0070C0"/>
                <w:sz w:val="16"/>
                <w:szCs w:val="16"/>
              </w:rPr>
              <w:t>Г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>лавн</w:t>
            </w:r>
            <w:r>
              <w:rPr>
                <w:rFonts w:ascii="Georgia" w:hAnsi="Georgia"/>
                <w:i/>
                <w:color w:val="0070C0"/>
                <w:sz w:val="16"/>
                <w:szCs w:val="16"/>
              </w:rPr>
              <w:t>ый бухгалтер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3069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bottom"/>
          </w:tcPr>
          <w:p w:rsidR="00400570" w:rsidRPr="001A4626" w:rsidRDefault="00400570" w:rsidP="00400570">
            <w:pPr>
              <w:pStyle w:val="21"/>
              <w:spacing w:after="0" w:line="240" w:lineRule="auto"/>
              <w:ind w:right="-144" w:firstLine="33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</w:p>
          <w:p w:rsidR="00400570" w:rsidRPr="001A4626" w:rsidRDefault="00400570" w:rsidP="00400570">
            <w:pPr>
              <w:pStyle w:val="21"/>
              <w:spacing w:after="0" w:line="240" w:lineRule="auto"/>
              <w:ind w:right="-144" w:firstLine="33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  <w:proofErr w:type="spellStart"/>
            <w:r w:rsidRPr="00400570">
              <w:rPr>
                <w:rFonts w:ascii="Georgia" w:hAnsi="Georgia"/>
                <w:i/>
                <w:color w:val="0070C0"/>
                <w:sz w:val="16"/>
                <w:szCs w:val="16"/>
                <w:u w:val="single"/>
              </w:rPr>
              <w:t>___________</w:t>
            </w:r>
            <w:r>
              <w:rPr>
                <w:rFonts w:ascii="Georgia" w:hAnsi="Georgia"/>
                <w:i/>
                <w:color w:val="0070C0"/>
                <w:sz w:val="16"/>
                <w:szCs w:val="16"/>
              </w:rPr>
              <w:t>Султанова</w:t>
            </w:r>
            <w:proofErr w:type="spellEnd"/>
            <w:r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 Г.Р.</w:t>
            </w:r>
          </w:p>
        </w:tc>
        <w:tc>
          <w:tcPr>
            <w:tcW w:w="2601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</w:tcPr>
          <w:p w:rsidR="00400570" w:rsidRPr="001A4626" w:rsidRDefault="00400570" w:rsidP="00400570">
            <w:pPr>
              <w:rPr>
                <w:rFonts w:ascii="Georgia" w:hAnsi="Georgia"/>
                <w:i/>
                <w:color w:val="0070C0"/>
                <w:sz w:val="16"/>
                <w:szCs w:val="16"/>
              </w:rPr>
            </w:pPr>
          </w:p>
          <w:p w:rsidR="00400570" w:rsidRPr="001A4626" w:rsidRDefault="00400570" w:rsidP="00400570">
            <w:pPr>
              <w:rPr>
                <w:rFonts w:ascii="Georgia" w:hAnsi="Georgia"/>
                <w:sz w:val="16"/>
                <w:szCs w:val="16"/>
              </w:rPr>
            </w:pP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>«____» __________ 202</w:t>
            </w:r>
            <w:r>
              <w:rPr>
                <w:rFonts w:ascii="Georgia" w:hAnsi="Georgia"/>
                <w:i/>
                <w:color w:val="0070C0"/>
                <w:sz w:val="16"/>
                <w:szCs w:val="16"/>
              </w:rPr>
              <w:t>6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 г.</w:t>
            </w:r>
          </w:p>
        </w:tc>
      </w:tr>
      <w:tr w:rsidR="00400570" w:rsidRPr="001A4626" w:rsidTr="00400570">
        <w:trPr>
          <w:trHeight w:val="140"/>
        </w:trPr>
        <w:tc>
          <w:tcPr>
            <w:tcW w:w="9214" w:type="dxa"/>
            <w:gridSpan w:val="3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center"/>
          </w:tcPr>
          <w:p w:rsidR="00400570" w:rsidRPr="001A4626" w:rsidRDefault="00400570" w:rsidP="00400570">
            <w:pPr>
              <w:jc w:val="center"/>
              <w:rPr>
                <w:rFonts w:ascii="Georgia" w:hAnsi="Georgia"/>
                <w:b/>
                <w:i/>
                <w:color w:val="0070C0"/>
                <w:sz w:val="16"/>
                <w:szCs w:val="16"/>
              </w:rPr>
            </w:pPr>
            <w:r w:rsidRPr="001A4626">
              <w:rPr>
                <w:rFonts w:ascii="Georgia" w:hAnsi="Georgia"/>
                <w:b/>
                <w:i/>
                <w:color w:val="0070C0"/>
                <w:sz w:val="16"/>
                <w:szCs w:val="16"/>
              </w:rPr>
              <w:t>ПРАВОВАЯ ЭКСПЕРТИЗА ПРОВЕДЕНА</w:t>
            </w:r>
          </w:p>
        </w:tc>
      </w:tr>
      <w:tr w:rsidR="00400570" w:rsidRPr="001A4626" w:rsidTr="00400570">
        <w:tc>
          <w:tcPr>
            <w:tcW w:w="3544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bottom"/>
          </w:tcPr>
          <w:p w:rsidR="00400570" w:rsidRPr="001A4626" w:rsidRDefault="00400570" w:rsidP="00400570">
            <w:pPr>
              <w:pStyle w:val="21"/>
              <w:spacing w:after="0" w:line="240" w:lineRule="auto"/>
              <w:ind w:right="-144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>Юрисконсульт юридической службы</w:t>
            </w:r>
          </w:p>
        </w:tc>
        <w:tc>
          <w:tcPr>
            <w:tcW w:w="3069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bottom"/>
          </w:tcPr>
          <w:p w:rsidR="00400570" w:rsidRPr="001A4626" w:rsidRDefault="00400570" w:rsidP="00400570">
            <w:pPr>
              <w:pStyle w:val="21"/>
              <w:spacing w:after="0" w:line="240" w:lineRule="auto"/>
              <w:ind w:right="-144"/>
              <w:rPr>
                <w:rFonts w:ascii="Georgia" w:hAnsi="Georgia"/>
                <w:i/>
                <w:color w:val="0070C0"/>
                <w:sz w:val="16"/>
                <w:szCs w:val="16"/>
              </w:rPr>
            </w:pP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___________ </w:t>
            </w:r>
            <w:proofErr w:type="spellStart"/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>Царькова</w:t>
            </w:r>
            <w:proofErr w:type="spellEnd"/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 Н.А.</w:t>
            </w:r>
          </w:p>
        </w:tc>
        <w:tc>
          <w:tcPr>
            <w:tcW w:w="2601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</w:tcPr>
          <w:p w:rsidR="00400570" w:rsidRPr="001A4626" w:rsidRDefault="00400570" w:rsidP="00400570">
            <w:pPr>
              <w:rPr>
                <w:rFonts w:ascii="Georgia" w:hAnsi="Georgia"/>
                <w:i/>
                <w:color w:val="0070C0"/>
                <w:sz w:val="16"/>
                <w:szCs w:val="16"/>
              </w:rPr>
            </w:pPr>
          </w:p>
          <w:p w:rsidR="00400570" w:rsidRPr="001A4626" w:rsidRDefault="00400570" w:rsidP="00400570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i/>
                <w:color w:val="0070C0"/>
                <w:sz w:val="16"/>
                <w:szCs w:val="16"/>
              </w:rPr>
              <w:t>«____» __________ 2026</w:t>
            </w:r>
            <w:r w:rsidRPr="001A4626">
              <w:rPr>
                <w:rFonts w:ascii="Georgia" w:hAnsi="Georgia"/>
                <w:i/>
                <w:color w:val="0070C0"/>
                <w:sz w:val="16"/>
                <w:szCs w:val="16"/>
              </w:rPr>
              <w:t xml:space="preserve"> г.</w:t>
            </w:r>
          </w:p>
        </w:tc>
      </w:tr>
    </w:tbl>
    <w:p w:rsidR="00400570" w:rsidRDefault="00400570" w:rsidP="00400570"/>
    <w:p w:rsidR="00DE7487" w:rsidRPr="002F177B" w:rsidRDefault="00DE7487" w:rsidP="00BE05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2714" w:rsidRPr="00376866" w:rsidRDefault="00CB2714" w:rsidP="00CB2714">
      <w:pPr>
        <w:pStyle w:val="20"/>
        <w:pageBreakBefore/>
        <w:tabs>
          <w:tab w:val="left" w:pos="6480"/>
        </w:tabs>
        <w:spacing w:line="240" w:lineRule="auto"/>
        <w:ind w:right="-74" w:firstLine="2977"/>
        <w:jc w:val="right"/>
        <w:rPr>
          <w:sz w:val="20"/>
          <w:szCs w:val="20"/>
        </w:rPr>
      </w:pPr>
      <w:r w:rsidRPr="00376866">
        <w:rPr>
          <w:bCs/>
          <w:sz w:val="20"/>
          <w:szCs w:val="20"/>
        </w:rPr>
        <w:lastRenderedPageBreak/>
        <w:t>Приложение № 1</w:t>
      </w:r>
      <w:r w:rsidRPr="00376866">
        <w:rPr>
          <w:sz w:val="20"/>
          <w:szCs w:val="20"/>
        </w:rPr>
        <w:t xml:space="preserve"> </w:t>
      </w:r>
    </w:p>
    <w:p w:rsidR="00CB2714" w:rsidRDefault="00CB2714" w:rsidP="00CB2714">
      <w:pPr>
        <w:pStyle w:val="20"/>
        <w:tabs>
          <w:tab w:val="left" w:pos="6480"/>
        </w:tabs>
        <w:spacing w:line="240" w:lineRule="auto"/>
        <w:ind w:right="-74" w:firstLine="2977"/>
        <w:jc w:val="right"/>
        <w:rPr>
          <w:sz w:val="20"/>
          <w:szCs w:val="20"/>
        </w:rPr>
      </w:pPr>
      <w:r w:rsidRPr="00376866">
        <w:rPr>
          <w:sz w:val="20"/>
          <w:szCs w:val="20"/>
        </w:rPr>
        <w:t xml:space="preserve">к </w:t>
      </w:r>
      <w:r>
        <w:rPr>
          <w:sz w:val="20"/>
          <w:szCs w:val="20"/>
        </w:rPr>
        <w:t>договор</w:t>
      </w:r>
      <w:r w:rsidRPr="00376866">
        <w:rPr>
          <w:sz w:val="20"/>
          <w:szCs w:val="20"/>
        </w:rPr>
        <w:t>у №____-2</w:t>
      </w:r>
      <w:r w:rsidR="003C5FF3">
        <w:rPr>
          <w:sz w:val="20"/>
          <w:szCs w:val="20"/>
        </w:rPr>
        <w:t>6</w:t>
      </w:r>
      <w:r w:rsidRPr="00376866">
        <w:rPr>
          <w:sz w:val="20"/>
          <w:szCs w:val="20"/>
        </w:rPr>
        <w:t xml:space="preserve">  </w:t>
      </w:r>
    </w:p>
    <w:p w:rsidR="00CB2714" w:rsidRPr="00376866" w:rsidRDefault="00CB2714" w:rsidP="00CB2714">
      <w:pPr>
        <w:pStyle w:val="20"/>
        <w:tabs>
          <w:tab w:val="left" w:pos="6480"/>
        </w:tabs>
        <w:spacing w:line="240" w:lineRule="auto"/>
        <w:ind w:right="-74" w:firstLine="2977"/>
        <w:jc w:val="right"/>
        <w:rPr>
          <w:b/>
          <w:bCs/>
          <w:sz w:val="20"/>
          <w:szCs w:val="20"/>
        </w:rPr>
      </w:pPr>
      <w:r w:rsidRPr="00376866">
        <w:rPr>
          <w:sz w:val="20"/>
          <w:szCs w:val="20"/>
        </w:rPr>
        <w:t>от «_____»</w:t>
      </w:r>
      <w:r w:rsidR="003C5FF3">
        <w:rPr>
          <w:sz w:val="20"/>
          <w:szCs w:val="20"/>
        </w:rPr>
        <w:t xml:space="preserve"> июня </w:t>
      </w:r>
      <w:r w:rsidRPr="00376866">
        <w:rPr>
          <w:sz w:val="20"/>
          <w:szCs w:val="20"/>
        </w:rPr>
        <w:t>202</w:t>
      </w:r>
      <w:r w:rsidR="003C5FF3">
        <w:rPr>
          <w:sz w:val="20"/>
          <w:szCs w:val="20"/>
        </w:rPr>
        <w:t>6</w:t>
      </w:r>
      <w:r w:rsidRPr="00376866">
        <w:rPr>
          <w:sz w:val="20"/>
          <w:szCs w:val="20"/>
        </w:rPr>
        <w:t xml:space="preserve"> года</w:t>
      </w:r>
    </w:p>
    <w:p w:rsidR="00CB2714" w:rsidRPr="00376866" w:rsidRDefault="00CB2714" w:rsidP="00CB2714">
      <w:pPr>
        <w:jc w:val="center"/>
        <w:rPr>
          <w:b/>
          <w:bCs/>
        </w:rPr>
      </w:pPr>
    </w:p>
    <w:p w:rsidR="003C5FF3" w:rsidRPr="00060636" w:rsidRDefault="003C5FF3" w:rsidP="003C5FF3">
      <w:pPr>
        <w:jc w:val="center"/>
        <w:rPr>
          <w:b/>
          <w:bCs/>
        </w:rPr>
      </w:pPr>
      <w:r w:rsidRPr="00060636">
        <w:rPr>
          <w:b/>
          <w:bCs/>
        </w:rPr>
        <w:t>ТЕХНИЧЕСКОЕ ЗАДАНИЕ</w:t>
      </w:r>
    </w:p>
    <w:p w:rsidR="003C5FF3" w:rsidRPr="00060636" w:rsidRDefault="003C5FF3" w:rsidP="003C5FF3">
      <w:pPr>
        <w:autoSpaceDE w:val="0"/>
        <w:spacing w:line="228" w:lineRule="auto"/>
        <w:jc w:val="center"/>
        <w:rPr>
          <w:b/>
        </w:rPr>
      </w:pPr>
      <w:r w:rsidRPr="00060636">
        <w:rPr>
          <w:b/>
        </w:rPr>
        <w:t xml:space="preserve">на </w:t>
      </w:r>
      <w:r>
        <w:rPr>
          <w:b/>
        </w:rPr>
        <w:t xml:space="preserve">изготовление и </w:t>
      </w:r>
      <w:r w:rsidRPr="00060636">
        <w:rPr>
          <w:b/>
        </w:rPr>
        <w:t>поставку печатной продукции</w:t>
      </w:r>
      <w:r>
        <w:rPr>
          <w:b/>
        </w:rPr>
        <w:t xml:space="preserve"> (бланков) </w:t>
      </w:r>
    </w:p>
    <w:p w:rsidR="003C5FF3" w:rsidRPr="00994DCF" w:rsidRDefault="003C5FF3" w:rsidP="003C5FF3">
      <w:pPr>
        <w:autoSpaceDE w:val="0"/>
        <w:spacing w:line="228" w:lineRule="auto"/>
        <w:jc w:val="center"/>
        <w:rPr>
          <w:b/>
          <w:color w:val="FF0000"/>
        </w:rPr>
      </w:pPr>
      <w:r w:rsidRPr="00060636">
        <w:rPr>
          <w:b/>
          <w:color w:val="000000"/>
          <w:sz w:val="22"/>
          <w:szCs w:val="22"/>
        </w:rPr>
        <w:t xml:space="preserve">ОКПД 2 код </w:t>
      </w:r>
      <w:r w:rsidRPr="00060636">
        <w:rPr>
          <w:b/>
          <w:sz w:val="22"/>
          <w:szCs w:val="22"/>
        </w:rPr>
        <w:t>18.12.19.190</w:t>
      </w:r>
    </w:p>
    <w:p w:rsidR="003C5FF3" w:rsidRPr="00D01E3F" w:rsidRDefault="003C5FF3" w:rsidP="003C5FF3">
      <w:pPr>
        <w:autoSpaceDE w:val="0"/>
        <w:spacing w:line="228" w:lineRule="auto"/>
        <w:ind w:firstLine="426"/>
        <w:jc w:val="center"/>
        <w:rPr>
          <w:b/>
          <w:bCs/>
        </w:rPr>
      </w:pPr>
    </w:p>
    <w:p w:rsidR="003C5FF3" w:rsidRPr="00D01E3F" w:rsidRDefault="003C5FF3" w:rsidP="003C5FF3">
      <w:pPr>
        <w:ind w:firstLine="709"/>
        <w:jc w:val="both"/>
      </w:pPr>
      <w:r w:rsidRPr="00D01E3F">
        <w:rPr>
          <w:b/>
        </w:rPr>
        <w:t>1. Наименование предмета закупки:</w:t>
      </w:r>
      <w:r>
        <w:rPr>
          <w:b/>
        </w:rPr>
        <w:t xml:space="preserve"> </w:t>
      </w:r>
      <w:r w:rsidRPr="00BD0976">
        <w:t>изготовление и</w:t>
      </w:r>
      <w:r>
        <w:rPr>
          <w:b/>
        </w:rPr>
        <w:t xml:space="preserve"> </w:t>
      </w:r>
      <w:r w:rsidRPr="00D01E3F">
        <w:t xml:space="preserve"> поставка печатной продукции (</w:t>
      </w:r>
      <w:r>
        <w:t>бланков</w:t>
      </w:r>
      <w:r w:rsidRPr="00D01E3F">
        <w:t xml:space="preserve">) </w:t>
      </w:r>
    </w:p>
    <w:p w:rsidR="003C5FF3" w:rsidRPr="00D01E3F" w:rsidRDefault="003C5FF3" w:rsidP="003C5FF3">
      <w:pPr>
        <w:ind w:firstLine="709"/>
        <w:jc w:val="both"/>
        <w:rPr>
          <w:color w:val="000000"/>
        </w:rPr>
      </w:pPr>
      <w:r w:rsidRPr="00D01E3F">
        <w:rPr>
          <w:b/>
        </w:rPr>
        <w:t>2. Характеристики и количество товара:</w:t>
      </w:r>
    </w:p>
    <w:tbl>
      <w:tblPr>
        <w:tblW w:w="10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6095"/>
        <w:gridCol w:w="567"/>
        <w:gridCol w:w="846"/>
      </w:tblGrid>
      <w:tr w:rsidR="003C5FF3" w:rsidRPr="00D01E3F" w:rsidTr="003C5FF3">
        <w:trPr>
          <w:trHeight w:val="945"/>
        </w:trPr>
        <w:tc>
          <w:tcPr>
            <w:tcW w:w="568" w:type="dxa"/>
            <w:shd w:val="clear" w:color="auto" w:fill="auto"/>
            <w:vAlign w:val="center"/>
            <w:hideMark/>
          </w:tcPr>
          <w:p w:rsidR="003C5FF3" w:rsidRPr="00BD0976" w:rsidRDefault="003C5FF3" w:rsidP="003C5F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976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D0976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D0976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BD0976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C5FF3" w:rsidRPr="00BD0976" w:rsidRDefault="003C5FF3" w:rsidP="003C5F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976">
              <w:rPr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  <w:p w:rsidR="003C5FF3" w:rsidRPr="00BD0976" w:rsidRDefault="003C5FF3" w:rsidP="003C5F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C5FF3" w:rsidRPr="00BD0976" w:rsidRDefault="003C5FF3" w:rsidP="003C5F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976">
              <w:rPr>
                <w:b/>
                <w:bCs/>
                <w:color w:val="000000"/>
                <w:sz w:val="18"/>
                <w:szCs w:val="18"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C5FF3" w:rsidRPr="00BD0976" w:rsidRDefault="003C5FF3" w:rsidP="003C5F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976">
              <w:rPr>
                <w:b/>
                <w:bCs/>
                <w:color w:val="000000"/>
                <w:sz w:val="18"/>
                <w:szCs w:val="18"/>
              </w:rPr>
              <w:t xml:space="preserve">Ед. </w:t>
            </w:r>
            <w:proofErr w:type="spellStart"/>
            <w:r w:rsidRPr="00BD0976">
              <w:rPr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  <w:r w:rsidRPr="00BD097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3C5FF3" w:rsidRPr="00BD0976" w:rsidRDefault="003C5FF3" w:rsidP="003C5F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976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3C5FF3" w:rsidRPr="004D1B1D" w:rsidTr="003C5FF3">
        <w:trPr>
          <w:trHeight w:val="1990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4D1B1D" w:rsidRDefault="003C5FF3" w:rsidP="003C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«Разъяснение ЗЗД»</w:t>
            </w:r>
          </w:p>
          <w:p w:rsidR="003C5FF3" w:rsidRPr="00DA171C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одно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9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2</w:t>
            </w:r>
            <w:r w:rsidRPr="00BD0976">
              <w:rPr>
                <w:iCs/>
              </w:rPr>
              <w:t> </w:t>
            </w:r>
            <w:hyperlink r:id="rId8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 w:rsidRPr="00283456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DA171C" w:rsidRDefault="003C5FF3" w:rsidP="003C5FF3">
            <w:pPr>
              <w:jc w:val="center"/>
            </w:pPr>
            <w:r>
              <w:t>2 000</w:t>
            </w:r>
          </w:p>
        </w:tc>
      </w:tr>
      <w:tr w:rsidR="003C5FF3" w:rsidRPr="004D1B1D" w:rsidTr="003C5FF3">
        <w:trPr>
          <w:trHeight w:val="1990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4D1B1D" w:rsidRDefault="003C5FF3" w:rsidP="003C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«Разъяснение ОР»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одно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8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1</w:t>
            </w:r>
            <w:r w:rsidRPr="00BD0976">
              <w:rPr>
                <w:iCs/>
              </w:rPr>
              <w:t> </w:t>
            </w:r>
            <w:hyperlink r:id="rId9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DA171C" w:rsidRDefault="003C5FF3" w:rsidP="003C5FF3">
            <w:pPr>
              <w:ind w:left="15"/>
            </w:pPr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 w:rsidRPr="00283456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335987" w:rsidRDefault="003C5FF3" w:rsidP="003C5FF3">
            <w:pPr>
              <w:jc w:val="center"/>
            </w:pPr>
            <w:r>
              <w:t>2 000</w:t>
            </w:r>
          </w:p>
        </w:tc>
      </w:tr>
      <w:tr w:rsidR="003C5FF3" w:rsidRPr="004D1B1D" w:rsidTr="003C5FF3">
        <w:trPr>
          <w:trHeight w:val="1990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6D698F" w:rsidRDefault="003C5FF3" w:rsidP="003C5F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«Разъяснение ИР»</w:t>
            </w:r>
          </w:p>
          <w:p w:rsidR="003C5FF3" w:rsidRPr="00DA171C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двух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8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3</w:t>
            </w:r>
            <w:r w:rsidRPr="00BD0976">
              <w:rPr>
                <w:iCs/>
              </w:rPr>
              <w:t> </w:t>
            </w:r>
            <w:hyperlink r:id="rId10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DA171C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 w:rsidRPr="00283456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2 000</w:t>
            </w:r>
          </w:p>
        </w:tc>
      </w:tr>
      <w:tr w:rsidR="003C5FF3" w:rsidRPr="004D1B1D" w:rsidTr="003C5FF3">
        <w:trPr>
          <w:trHeight w:val="518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6D698F" w:rsidRDefault="003C5FF3" w:rsidP="003C5F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«Разъяснение УО»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двух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7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5</w:t>
            </w:r>
            <w:r w:rsidRPr="00BD0976">
              <w:rPr>
                <w:iCs/>
              </w:rPr>
              <w:t> </w:t>
            </w:r>
            <w:hyperlink r:id="rId11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4D1B1D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 w:rsidRPr="00283456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1 000</w:t>
            </w:r>
          </w:p>
        </w:tc>
      </w:tr>
      <w:tr w:rsidR="003C5FF3" w:rsidRPr="004D1B1D" w:rsidTr="003C5FF3">
        <w:trPr>
          <w:trHeight w:val="435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6D698F" w:rsidRDefault="003C5FF3" w:rsidP="003C5F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«Разъяснение отсрочка»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lastRenderedPageBreak/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lastRenderedPageBreak/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двух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8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4</w:t>
            </w:r>
            <w:r w:rsidRPr="00BD0976">
              <w:rPr>
                <w:iCs/>
              </w:rPr>
              <w:t> </w:t>
            </w:r>
            <w:hyperlink r:id="rId12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DA171C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 w:rsidRPr="00283456">
              <w:lastRenderedPageBreak/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200</w:t>
            </w:r>
          </w:p>
        </w:tc>
      </w:tr>
      <w:tr w:rsidR="003C5FF3" w:rsidRPr="004D1B1D" w:rsidTr="003C5FF3">
        <w:trPr>
          <w:trHeight w:val="1990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6D698F" w:rsidRDefault="003C5FF3" w:rsidP="003C5F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«Предупреждение ОР»</w:t>
            </w:r>
          </w:p>
          <w:p w:rsidR="003C5FF3" w:rsidRPr="00DA171C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одно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11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1</w:t>
            </w:r>
            <w:r w:rsidRPr="00BD0976">
              <w:rPr>
                <w:iCs/>
              </w:rPr>
              <w:t> </w:t>
            </w:r>
            <w:hyperlink r:id="rId13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4D1B1D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</w:pPr>
            <w:r w:rsidRPr="00AE1DCC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4 000</w:t>
            </w:r>
          </w:p>
        </w:tc>
      </w:tr>
      <w:tr w:rsidR="003C5FF3" w:rsidRPr="004D1B1D" w:rsidTr="003C5FF3">
        <w:trPr>
          <w:trHeight w:val="1990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6D698F" w:rsidRDefault="003C5FF3" w:rsidP="003C5F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«Предупреждение ИР»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одно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16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3</w:t>
            </w:r>
            <w:r w:rsidRPr="00BD0976">
              <w:rPr>
                <w:iCs/>
              </w:rPr>
              <w:t> </w:t>
            </w:r>
            <w:hyperlink r:id="rId14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4D1B1D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</w:pPr>
            <w:r w:rsidRPr="00AE1DCC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6 000</w:t>
            </w:r>
          </w:p>
        </w:tc>
      </w:tr>
      <w:tr w:rsidR="003C5FF3" w:rsidRPr="004D1B1D" w:rsidTr="003C5FF3">
        <w:trPr>
          <w:trHeight w:val="112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6D698F" w:rsidRDefault="003C5FF3" w:rsidP="003C5F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«Предупреждение УО»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одно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12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5</w:t>
            </w:r>
            <w:r w:rsidRPr="00BD0976">
              <w:rPr>
                <w:iCs/>
              </w:rPr>
              <w:t> </w:t>
            </w:r>
            <w:hyperlink r:id="rId15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4D1B1D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</w:pPr>
            <w:r w:rsidRPr="00AE1DCC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3 000</w:t>
            </w:r>
          </w:p>
        </w:tc>
      </w:tr>
      <w:tr w:rsidR="003C5FF3" w:rsidRPr="004D1B1D" w:rsidTr="003C5FF3">
        <w:trPr>
          <w:trHeight w:val="112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BC0147" w:rsidRDefault="003C5FF3" w:rsidP="003C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«Предупреждение отсрочка»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одно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10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4</w:t>
            </w:r>
            <w:r w:rsidRPr="00BD0976">
              <w:rPr>
                <w:iCs/>
              </w:rPr>
              <w:t> </w:t>
            </w:r>
            <w:hyperlink r:id="rId16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4D1B1D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</w:pPr>
            <w:r w:rsidRPr="00AE1DCC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400</w:t>
            </w:r>
          </w:p>
        </w:tc>
      </w:tr>
      <w:tr w:rsidR="003C5FF3" w:rsidRPr="004D1B1D" w:rsidTr="003C5FF3">
        <w:trPr>
          <w:trHeight w:val="112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BC0147" w:rsidRDefault="003C5FF3" w:rsidP="003C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«Направление ОР»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одно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9</w:t>
            </w:r>
            <w:r w:rsidRPr="00BD0976">
              <w:rPr>
                <w:iCs/>
              </w:rPr>
              <w:t xml:space="preserve"> к Приложению </w:t>
            </w:r>
            <w:r w:rsidRPr="00BD0976">
              <w:rPr>
                <w:iCs/>
              </w:rPr>
              <w:lastRenderedPageBreak/>
              <w:t>№ </w:t>
            </w:r>
            <w:r>
              <w:rPr>
                <w:iCs/>
              </w:rPr>
              <w:t>1</w:t>
            </w:r>
            <w:r w:rsidRPr="00BD0976">
              <w:rPr>
                <w:iCs/>
              </w:rPr>
              <w:t> </w:t>
            </w:r>
            <w:hyperlink r:id="rId17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4D1B1D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</w:pPr>
            <w:r w:rsidRPr="00AE1DCC">
              <w:lastRenderedPageBreak/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4 000</w:t>
            </w:r>
          </w:p>
        </w:tc>
      </w:tr>
      <w:tr w:rsidR="003C5FF3" w:rsidRPr="004D1B1D" w:rsidTr="003C5FF3">
        <w:trPr>
          <w:trHeight w:val="112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BC0147" w:rsidRDefault="003C5FF3" w:rsidP="003C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«Направление ИР»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одно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9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3</w:t>
            </w:r>
            <w:r w:rsidRPr="00BD0976">
              <w:rPr>
                <w:iCs/>
              </w:rPr>
              <w:t> </w:t>
            </w:r>
            <w:hyperlink r:id="rId18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4D1B1D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</w:pPr>
            <w:r w:rsidRPr="00AE1DCC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5 000</w:t>
            </w:r>
          </w:p>
        </w:tc>
      </w:tr>
      <w:tr w:rsidR="003C5FF3" w:rsidRPr="004D1B1D" w:rsidTr="003C5FF3">
        <w:trPr>
          <w:trHeight w:val="112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Pr="00BC0147" w:rsidRDefault="003C5FF3" w:rsidP="003C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«Анкета осужденного»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двух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BD0976" w:rsidRDefault="003C5FF3" w:rsidP="003C5FF3">
            <w:pPr>
              <w:ind w:left="15"/>
              <w:rPr>
                <w:iCs/>
              </w:rPr>
            </w:pPr>
            <w:r w:rsidRPr="00DA171C">
              <w:rPr>
                <w:iCs/>
              </w:rPr>
              <w:t xml:space="preserve">Форма </w:t>
            </w:r>
            <w:r>
              <w:rPr>
                <w:iCs/>
              </w:rPr>
              <w:t>бланка</w:t>
            </w:r>
            <w:r w:rsidRPr="00DA171C">
              <w:rPr>
                <w:iCs/>
              </w:rPr>
              <w:t xml:space="preserve"> в соответствии </w:t>
            </w:r>
            <w:r>
              <w:rPr>
                <w:iCs/>
              </w:rPr>
              <w:t xml:space="preserve">с </w:t>
            </w:r>
            <w:r w:rsidRPr="00BD0976">
              <w:rPr>
                <w:iCs/>
              </w:rPr>
              <w:t xml:space="preserve">приложением № </w:t>
            </w:r>
            <w:r>
              <w:rPr>
                <w:iCs/>
              </w:rPr>
              <w:t>7</w:t>
            </w:r>
            <w:r w:rsidRPr="00BD0976">
              <w:rPr>
                <w:iCs/>
              </w:rPr>
              <w:t xml:space="preserve"> к Приложению № </w:t>
            </w:r>
            <w:r>
              <w:rPr>
                <w:iCs/>
              </w:rPr>
              <w:t>1</w:t>
            </w:r>
            <w:r w:rsidRPr="00BD0976">
              <w:rPr>
                <w:iCs/>
              </w:rPr>
              <w:t> </w:t>
            </w:r>
            <w:hyperlink r:id="rId19" w:anchor="0" w:history="1">
              <w:r w:rsidRPr="00BD0976">
                <w:rPr>
                  <w:iCs/>
                </w:rPr>
                <w:t>приказа</w:t>
              </w:r>
            </w:hyperlink>
            <w:r w:rsidRPr="00BD0976">
              <w:rPr>
                <w:iCs/>
              </w:rPr>
              <w:t> Мин</w:t>
            </w:r>
            <w:r>
              <w:rPr>
                <w:iCs/>
              </w:rPr>
              <w:t xml:space="preserve">истерства </w:t>
            </w:r>
            <w:r w:rsidRPr="00BD0976">
              <w:rPr>
                <w:iCs/>
              </w:rPr>
              <w:t>юст</w:t>
            </w:r>
            <w:r>
              <w:rPr>
                <w:iCs/>
              </w:rPr>
              <w:t>иции</w:t>
            </w:r>
            <w:r w:rsidRPr="00BD0976">
              <w:rPr>
                <w:iCs/>
              </w:rPr>
              <w:t xml:space="preserve"> Р</w:t>
            </w:r>
            <w:r>
              <w:rPr>
                <w:iCs/>
              </w:rPr>
              <w:t>Ф</w:t>
            </w:r>
            <w:r w:rsidRPr="00BD0976">
              <w:rPr>
                <w:iCs/>
              </w:rPr>
              <w:t xml:space="preserve"> от 19.01.2026 № 6</w:t>
            </w:r>
          </w:p>
          <w:p w:rsidR="003C5FF3" w:rsidRPr="004D1B1D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</w:pPr>
            <w:r w:rsidRPr="00AE1DCC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6 000</w:t>
            </w:r>
          </w:p>
        </w:tc>
      </w:tr>
      <w:tr w:rsidR="003C5FF3" w:rsidRPr="004D1B1D" w:rsidTr="003C5FF3">
        <w:trPr>
          <w:trHeight w:val="112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  <w:rPr>
                <w:color w:val="000000"/>
              </w:rPr>
            </w:pPr>
            <w:r w:rsidRPr="0078136E">
              <w:rPr>
                <w:color w:val="000000"/>
              </w:rPr>
              <w:t>Бланк</w:t>
            </w:r>
          </w:p>
          <w:p w:rsidR="003C5FF3" w:rsidRPr="0078136E" w:rsidRDefault="003C5FF3" w:rsidP="003C5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«Объяснение»</w:t>
            </w:r>
          </w:p>
          <w:p w:rsidR="003C5FF3" w:rsidRPr="004D1B1D" w:rsidRDefault="003C5FF3" w:rsidP="003C5FF3"/>
        </w:tc>
        <w:tc>
          <w:tcPr>
            <w:tcW w:w="6095" w:type="dxa"/>
            <w:shd w:val="clear" w:color="000000" w:fill="FFFFFF"/>
            <w:vAlign w:val="center"/>
          </w:tcPr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Формат (размер)  бланка – А</w:t>
            </w:r>
            <w:proofErr w:type="gramStart"/>
            <w:r>
              <w:rPr>
                <w:iCs/>
              </w:rPr>
              <w:t>4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Ориентация </w:t>
            </w:r>
            <w:r>
              <w:rPr>
                <w:iCs/>
              </w:rPr>
              <w:t>–</w:t>
            </w:r>
            <w:r w:rsidRPr="00BD0976">
              <w:rPr>
                <w:iCs/>
              </w:rPr>
              <w:t xml:space="preserve"> книжная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>Цвет бумаги - белая (белизна не менее 92%)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>Цвет печати – черный;</w:t>
            </w:r>
          </w:p>
          <w:p w:rsidR="003C5FF3" w:rsidRPr="00BD0976" w:rsidRDefault="003C5FF3" w:rsidP="003C5FF3">
            <w:pPr>
              <w:rPr>
                <w:iCs/>
              </w:rPr>
            </w:pPr>
            <w:r w:rsidRPr="00BD0976">
              <w:rPr>
                <w:iCs/>
              </w:rPr>
              <w:t xml:space="preserve">Печать </w:t>
            </w:r>
            <w:r>
              <w:rPr>
                <w:iCs/>
              </w:rPr>
              <w:t>одно</w:t>
            </w:r>
            <w:r w:rsidRPr="002F09F5">
              <w:rPr>
                <w:iCs/>
              </w:rPr>
              <w:t>сторонняя</w:t>
            </w:r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Плотность – не ниже 65 </w:t>
            </w:r>
            <w:proofErr w:type="spellStart"/>
            <w:r w:rsidRPr="004D1B1D">
              <w:rPr>
                <w:iCs/>
              </w:rPr>
              <w:t>гр</w:t>
            </w:r>
            <w:proofErr w:type="spellEnd"/>
            <w:r w:rsidRPr="004D1B1D">
              <w:rPr>
                <w:iCs/>
              </w:rPr>
              <w:t>/м</w:t>
            </w:r>
            <w:proofErr w:type="gramStart"/>
            <w:r>
              <w:rPr>
                <w:iCs/>
              </w:rPr>
              <w:t>2</w:t>
            </w:r>
            <w:proofErr w:type="gramEnd"/>
            <w:r>
              <w:rPr>
                <w:iCs/>
              </w:rPr>
              <w:t>;</w:t>
            </w:r>
          </w:p>
          <w:p w:rsidR="003C5FF3" w:rsidRPr="00BD0976" w:rsidRDefault="003C5FF3" w:rsidP="003C5FF3">
            <w:pPr>
              <w:rPr>
                <w:iCs/>
              </w:rPr>
            </w:pPr>
            <w:r>
              <w:rPr>
                <w:iCs/>
              </w:rPr>
              <w:t xml:space="preserve">Тип бумаги – </w:t>
            </w:r>
            <w:proofErr w:type="gramStart"/>
            <w:r>
              <w:rPr>
                <w:iCs/>
              </w:rPr>
              <w:t>писчая</w:t>
            </w:r>
            <w:proofErr w:type="gramEnd"/>
            <w:r>
              <w:rPr>
                <w:iCs/>
              </w:rPr>
              <w:t>.</w:t>
            </w:r>
          </w:p>
          <w:p w:rsidR="003C5FF3" w:rsidRPr="00BD0976" w:rsidRDefault="003C5FF3" w:rsidP="003C5FF3">
            <w:pPr>
              <w:rPr>
                <w:iCs/>
              </w:rPr>
            </w:pPr>
          </w:p>
          <w:p w:rsidR="003C5FF3" w:rsidRPr="004D1B1D" w:rsidRDefault="003C5FF3" w:rsidP="003C5FF3">
            <w:r>
              <w:rPr>
                <w:iCs/>
              </w:rPr>
              <w:t>Образец прилагается.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5FF3" w:rsidRDefault="003C5FF3" w:rsidP="003C5FF3">
            <w:pPr>
              <w:jc w:val="center"/>
            </w:pPr>
            <w:r w:rsidRPr="00AE1DCC">
              <w:t>шт.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3C5FF3" w:rsidRPr="00283456" w:rsidRDefault="003C5FF3" w:rsidP="003C5FF3">
            <w:pPr>
              <w:jc w:val="center"/>
            </w:pPr>
            <w:r>
              <w:t>40 000</w:t>
            </w:r>
          </w:p>
        </w:tc>
      </w:tr>
    </w:tbl>
    <w:p w:rsidR="003C5FF3" w:rsidRPr="00D01E3F" w:rsidRDefault="003C5FF3" w:rsidP="003C5FF3">
      <w:pPr>
        <w:ind w:firstLine="709"/>
        <w:jc w:val="both"/>
        <w:rPr>
          <w:rFonts w:eastAsia="Gulim"/>
          <w:b/>
          <w:color w:val="000000"/>
        </w:rPr>
      </w:pPr>
      <w:r w:rsidRPr="00D01E3F">
        <w:rPr>
          <w:rFonts w:eastAsia="Gulim"/>
          <w:b/>
          <w:color w:val="000000"/>
        </w:rPr>
        <w:t>3. Требования к поставляемому товару: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>- поставляемый товар должны быть сертифицирован в соответствии с законодательством РФ.</w:t>
      </w:r>
    </w:p>
    <w:p w:rsidR="003C5FF3" w:rsidRPr="00D01E3F" w:rsidRDefault="003C5FF3" w:rsidP="003C5FF3">
      <w:pPr>
        <w:tabs>
          <w:tab w:val="left" w:pos="426"/>
          <w:tab w:val="left" w:pos="567"/>
        </w:tabs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- характеристики  товара  должны полностью соответствовать </w:t>
      </w:r>
      <w:proofErr w:type="gramStart"/>
      <w:r w:rsidRPr="00D01E3F">
        <w:rPr>
          <w:rFonts w:eastAsia="Gulim"/>
          <w:color w:val="000000"/>
        </w:rPr>
        <w:t>указанным</w:t>
      </w:r>
      <w:proofErr w:type="gramEnd"/>
      <w:r w:rsidRPr="00D01E3F">
        <w:rPr>
          <w:rFonts w:eastAsia="Gulim"/>
          <w:color w:val="000000"/>
        </w:rPr>
        <w:t xml:space="preserve">  в прилагаемой к нему технической документации, </w:t>
      </w:r>
    </w:p>
    <w:p w:rsidR="003C5FF3" w:rsidRPr="00D01E3F" w:rsidRDefault="003C5FF3" w:rsidP="003C5FF3">
      <w:pPr>
        <w:autoSpaceDE w:val="0"/>
        <w:autoSpaceDN w:val="0"/>
        <w:adjustRightInd w:val="0"/>
        <w:ind w:firstLine="540"/>
        <w:jc w:val="both"/>
      </w:pPr>
      <w:r>
        <w:rPr>
          <w:rFonts w:eastAsia="Gulim"/>
          <w:color w:val="000000"/>
        </w:rPr>
        <w:t xml:space="preserve">    </w:t>
      </w:r>
      <w:r w:rsidRPr="00D01E3F">
        <w:rPr>
          <w:rFonts w:eastAsia="Gulim"/>
          <w:color w:val="000000"/>
        </w:rPr>
        <w:t>- товар должен быть новым</w:t>
      </w:r>
      <w:r w:rsidRPr="00D01E3F">
        <w:t>, не бывшим в эксплуатации, не иметь повреждений и дефектов,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>- все маркировки должны быть четкими и ясными,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- </w:t>
      </w:r>
      <w:r>
        <w:rPr>
          <w:rFonts w:eastAsia="Gulim"/>
          <w:color w:val="000000"/>
        </w:rPr>
        <w:t xml:space="preserve">государственный </w:t>
      </w:r>
      <w:r w:rsidRPr="00D01E3F">
        <w:rPr>
          <w:rFonts w:eastAsia="Gulim"/>
          <w:color w:val="000000"/>
        </w:rPr>
        <w:t xml:space="preserve">заказчик вправе провести выборочную проверку (тестирование), поставляемого </w:t>
      </w:r>
      <w:r>
        <w:rPr>
          <w:rFonts w:eastAsia="Gulim"/>
          <w:color w:val="000000"/>
        </w:rPr>
        <w:br/>
      </w:r>
      <w:r w:rsidRPr="00D01E3F">
        <w:rPr>
          <w:rFonts w:eastAsia="Gulim"/>
          <w:color w:val="000000"/>
        </w:rPr>
        <w:t>в рамках размещаемого заказа товара для подтверждения соответствия его характеристик требованиям, указа</w:t>
      </w:r>
      <w:r>
        <w:rPr>
          <w:rFonts w:eastAsia="Gulim"/>
          <w:color w:val="000000"/>
        </w:rPr>
        <w:t>нным в прилагаемой документации</w:t>
      </w:r>
      <w:r w:rsidRPr="00D01E3F">
        <w:rPr>
          <w:rFonts w:eastAsia="Gulim"/>
          <w:color w:val="000000"/>
        </w:rPr>
        <w:t xml:space="preserve">. </w:t>
      </w:r>
    </w:p>
    <w:p w:rsidR="003C5FF3" w:rsidRPr="00D01E3F" w:rsidRDefault="003C5FF3" w:rsidP="003C5FF3">
      <w:pPr>
        <w:spacing w:before="120"/>
        <w:ind w:firstLine="709"/>
        <w:jc w:val="both"/>
        <w:rPr>
          <w:rFonts w:eastAsia="Gulim"/>
          <w:b/>
          <w:color w:val="000000"/>
        </w:rPr>
      </w:pPr>
      <w:r w:rsidRPr="00D01E3F">
        <w:rPr>
          <w:rFonts w:eastAsia="Gulim"/>
          <w:b/>
          <w:color w:val="000000"/>
        </w:rPr>
        <w:t>4. Требования к отгрузке и доставке товара: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Товар поставляется Поставщиком в рабочее время в период с </w:t>
      </w:r>
      <w:r>
        <w:rPr>
          <w:rFonts w:eastAsia="Gulim"/>
          <w:color w:val="000000"/>
        </w:rPr>
        <w:t>08</w:t>
      </w:r>
      <w:r w:rsidRPr="00D01E3F">
        <w:rPr>
          <w:rFonts w:eastAsia="Gulim"/>
          <w:color w:val="000000"/>
        </w:rPr>
        <w:t>.00 часов до 18.00 часов, исключая перерыв на обед с 1</w:t>
      </w:r>
      <w:r>
        <w:rPr>
          <w:rFonts w:eastAsia="Gulim"/>
          <w:color w:val="000000"/>
        </w:rPr>
        <w:t>3</w:t>
      </w:r>
      <w:r w:rsidRPr="00D01E3F">
        <w:rPr>
          <w:rFonts w:eastAsia="Gulim"/>
          <w:color w:val="000000"/>
        </w:rPr>
        <w:t>.</w:t>
      </w:r>
      <w:r>
        <w:rPr>
          <w:rFonts w:eastAsia="Gulim"/>
          <w:color w:val="000000"/>
        </w:rPr>
        <w:t>0</w:t>
      </w:r>
      <w:r w:rsidRPr="00D01E3F">
        <w:rPr>
          <w:rFonts w:eastAsia="Gulim"/>
          <w:color w:val="000000"/>
        </w:rPr>
        <w:t>0 часов до 1</w:t>
      </w:r>
      <w:r>
        <w:rPr>
          <w:rFonts w:eastAsia="Gulim"/>
          <w:color w:val="000000"/>
        </w:rPr>
        <w:t>4</w:t>
      </w:r>
      <w:r w:rsidRPr="00D01E3F">
        <w:rPr>
          <w:rFonts w:eastAsia="Gulim"/>
          <w:color w:val="000000"/>
        </w:rPr>
        <w:t>.</w:t>
      </w:r>
      <w:r>
        <w:rPr>
          <w:rFonts w:eastAsia="Gulim"/>
          <w:color w:val="000000"/>
        </w:rPr>
        <w:t>0</w:t>
      </w:r>
      <w:r w:rsidRPr="00D01E3F">
        <w:rPr>
          <w:rFonts w:eastAsia="Gulim"/>
          <w:color w:val="000000"/>
        </w:rPr>
        <w:t>0 часов (время м</w:t>
      </w:r>
      <w:r>
        <w:rPr>
          <w:rFonts w:eastAsia="Gulim"/>
          <w:color w:val="000000"/>
        </w:rPr>
        <w:t>естное</w:t>
      </w:r>
      <w:r w:rsidRPr="00D01E3F">
        <w:rPr>
          <w:rFonts w:eastAsia="Gulim"/>
          <w:color w:val="000000"/>
        </w:rPr>
        <w:t>) собственным силами и средствами. После поставки товара сторонами подписываются акты приема-передачи товара.</w:t>
      </w:r>
    </w:p>
    <w:p w:rsidR="003C5FF3" w:rsidRPr="00D01E3F" w:rsidRDefault="003C5FF3" w:rsidP="003C5FF3">
      <w:pPr>
        <w:ind w:firstLine="708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Поставщик обязуется:  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>- поставить на место поставки товара необходимый товар, осуществить разгрузку и передачу Заказчику товара в соответствии с техническим заданием.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- обеспечить сохранность и целостность товара при транспортировке. 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- немедленно известить Заказчика и до получения от него указаний приостановить поставку при обнаружении: 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>а) возможных неблагоприятных для Заказчика последствий выполнения его указаний о способе поставки товара,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>б) иных, не зависящих от Поставщика обстоятельств, угрожающих срокам поставки</w:t>
      </w:r>
    </w:p>
    <w:p w:rsidR="003C5FF3" w:rsidRPr="00D01E3F" w:rsidRDefault="003C5FF3" w:rsidP="003C5FF3">
      <w:pPr>
        <w:spacing w:before="120"/>
        <w:ind w:firstLine="709"/>
        <w:jc w:val="both"/>
        <w:rPr>
          <w:rFonts w:eastAsia="Gulim"/>
          <w:b/>
          <w:color w:val="000000"/>
        </w:rPr>
      </w:pPr>
      <w:r w:rsidRPr="00D01E3F">
        <w:rPr>
          <w:rFonts w:eastAsia="Gulim"/>
          <w:b/>
          <w:color w:val="000000"/>
        </w:rPr>
        <w:t xml:space="preserve">5. Требования к таре и упаковке товара 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- поставляемый товар должен быть упакован и замаркирован в соответствии с действующими </w:t>
      </w:r>
      <w:r w:rsidRPr="00D01E3F">
        <w:rPr>
          <w:rFonts w:eastAsia="Gulim"/>
          <w:color w:val="000000"/>
        </w:rPr>
        <w:lastRenderedPageBreak/>
        <w:t xml:space="preserve">стандартами, 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- товар должен отгружаться в упаковке, обеспечивающей полную его сохранность от всякого рода повреждений и коррозии при перевозке его любым транспортным средством с учётом нескольких перегрузок </w:t>
      </w:r>
      <w:r>
        <w:rPr>
          <w:rFonts w:eastAsia="Gulim"/>
          <w:color w:val="000000"/>
        </w:rPr>
        <w:br/>
      </w:r>
      <w:r w:rsidRPr="00D01E3F">
        <w:rPr>
          <w:rFonts w:eastAsia="Gulim"/>
          <w:color w:val="000000"/>
        </w:rPr>
        <w:t>в пути,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 - упаковка должна обеспечивать сохранность товара во время транспортировки и разгрузочных работ </w:t>
      </w:r>
      <w:r>
        <w:rPr>
          <w:rFonts w:eastAsia="Gulim"/>
          <w:color w:val="000000"/>
        </w:rPr>
        <w:br/>
      </w:r>
      <w:r w:rsidRPr="00D01E3F">
        <w:rPr>
          <w:rFonts w:eastAsia="Gulim"/>
          <w:color w:val="000000"/>
        </w:rPr>
        <w:t xml:space="preserve">на территории Заказчика. </w:t>
      </w:r>
    </w:p>
    <w:p w:rsidR="003C5FF3" w:rsidRPr="00D01E3F" w:rsidRDefault="003C5FF3" w:rsidP="003C5FF3">
      <w:pPr>
        <w:ind w:firstLine="709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>- упаковка  должна быть оригинальной и недеформированной.</w:t>
      </w:r>
    </w:p>
    <w:p w:rsidR="003C5FF3" w:rsidRPr="00D01E3F" w:rsidRDefault="003C5FF3" w:rsidP="003C5FF3">
      <w:pPr>
        <w:ind w:firstLine="709"/>
        <w:jc w:val="both"/>
        <w:rPr>
          <w:rFonts w:eastAsia="Gulim"/>
          <w:b/>
          <w:color w:val="000000"/>
        </w:rPr>
      </w:pPr>
      <w:r w:rsidRPr="00D01E3F">
        <w:rPr>
          <w:rFonts w:eastAsia="Gulim"/>
          <w:b/>
          <w:color w:val="000000"/>
        </w:rPr>
        <w:t>6. Требования к качеству и безопасности товара</w:t>
      </w:r>
    </w:p>
    <w:p w:rsidR="003C5FF3" w:rsidRDefault="003C5FF3" w:rsidP="003C5FF3">
      <w:pPr>
        <w:ind w:firstLine="708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Поставщик должен гарантировать безопасность товара для жизни, здоровья, имущества заказчика </w:t>
      </w:r>
    </w:p>
    <w:p w:rsidR="003C5FF3" w:rsidRPr="00D01E3F" w:rsidRDefault="003C5FF3" w:rsidP="003C5FF3">
      <w:pPr>
        <w:ind w:firstLine="708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>и окружающей среды при обычных условиях его использования, хранения, транспортировки и утилизации.</w:t>
      </w:r>
    </w:p>
    <w:p w:rsidR="003C5FF3" w:rsidRDefault="003C5FF3" w:rsidP="003C5FF3">
      <w:pPr>
        <w:ind w:firstLine="708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 xml:space="preserve">Качество поставляемого товара должно соответствовать требованиям стандартов, установленных </w:t>
      </w:r>
    </w:p>
    <w:p w:rsidR="003C5FF3" w:rsidRPr="00D01E3F" w:rsidRDefault="003C5FF3" w:rsidP="003C5FF3">
      <w:pPr>
        <w:ind w:firstLine="708"/>
        <w:jc w:val="both"/>
        <w:rPr>
          <w:rFonts w:eastAsia="Gulim"/>
          <w:color w:val="000000"/>
        </w:rPr>
      </w:pPr>
      <w:r w:rsidRPr="00D01E3F">
        <w:rPr>
          <w:rFonts w:eastAsia="Gulim"/>
          <w:color w:val="000000"/>
        </w:rPr>
        <w:t>в Российской Федерации к такому виду товара, а также экологическим, санитарно-гигиеническим правилам и другим нормам и правилам, действующим на территории Российской Федерации.</w:t>
      </w:r>
    </w:p>
    <w:p w:rsidR="003C5FF3" w:rsidRPr="00D01E3F" w:rsidRDefault="003C5FF3" w:rsidP="003C5FF3">
      <w:pPr>
        <w:ind w:firstLine="709"/>
        <w:jc w:val="both"/>
        <w:rPr>
          <w:rFonts w:eastAsia="Gulim"/>
          <w:b/>
          <w:color w:val="000000"/>
        </w:rPr>
      </w:pPr>
      <w:r>
        <w:rPr>
          <w:rFonts w:eastAsia="Gulim"/>
          <w:b/>
          <w:color w:val="000000"/>
        </w:rPr>
        <w:t>7</w:t>
      </w:r>
      <w:r w:rsidRPr="00D01E3F">
        <w:rPr>
          <w:rFonts w:eastAsia="Gulim"/>
          <w:b/>
          <w:color w:val="000000"/>
        </w:rPr>
        <w:t>. Срок поставки товара.</w:t>
      </w:r>
    </w:p>
    <w:p w:rsidR="003C5FF3" w:rsidRPr="00D01E3F" w:rsidRDefault="003C5FF3" w:rsidP="00D37EF6">
      <w:pPr>
        <w:suppressAutoHyphens/>
        <w:ind w:firstLine="708"/>
        <w:jc w:val="both"/>
        <w:rPr>
          <w:rFonts w:eastAsia="Gulim"/>
        </w:rPr>
      </w:pPr>
      <w:r w:rsidRPr="00D01E3F">
        <w:rPr>
          <w:rFonts w:eastAsia="Gulim"/>
        </w:rPr>
        <w:t xml:space="preserve">В течение </w:t>
      </w:r>
      <w:r w:rsidRPr="001B03FB">
        <w:rPr>
          <w:rFonts w:eastAsia="Gulim"/>
        </w:rPr>
        <w:t>1</w:t>
      </w:r>
      <w:r>
        <w:rPr>
          <w:rFonts w:eastAsia="Gulim"/>
        </w:rPr>
        <w:t>0</w:t>
      </w:r>
      <w:r w:rsidRPr="00D01E3F">
        <w:rPr>
          <w:rFonts w:eastAsia="Gulim"/>
        </w:rPr>
        <w:t xml:space="preserve"> рабочих дней с момента </w:t>
      </w:r>
      <w:r>
        <w:rPr>
          <w:rFonts w:eastAsia="Gulim"/>
        </w:rPr>
        <w:t>подачи заявки на печать</w:t>
      </w:r>
      <w:r w:rsidR="00D37EF6">
        <w:rPr>
          <w:rFonts w:eastAsia="Gulim"/>
        </w:rPr>
        <w:t xml:space="preserve"> </w:t>
      </w:r>
      <w:r w:rsidR="00D37EF6" w:rsidRPr="00D37EF6">
        <w:rPr>
          <w:rFonts w:eastAsia="Gulim"/>
        </w:rPr>
        <w:t>(по согласованию Сторон возможна поставка частями).</w:t>
      </w:r>
      <w:r>
        <w:rPr>
          <w:rFonts w:eastAsia="Gulim"/>
        </w:rPr>
        <w:t xml:space="preserve"> Заявка подается посредством телефонного звонка.</w:t>
      </w:r>
    </w:p>
    <w:p w:rsidR="003C5FF3" w:rsidRDefault="003C5FF3" w:rsidP="003C5FF3">
      <w:pPr>
        <w:ind w:firstLine="709"/>
        <w:jc w:val="both"/>
      </w:pPr>
      <w:r>
        <w:rPr>
          <w:b/>
        </w:rPr>
        <w:t>8</w:t>
      </w:r>
      <w:r w:rsidRPr="00D01E3F">
        <w:rPr>
          <w:b/>
        </w:rPr>
        <w:t>. Место поставки Товара:</w:t>
      </w:r>
      <w:r w:rsidRPr="00D01E3F">
        <w:t xml:space="preserve"> Поставка Товара осуществляется путем его доставки Заказчику по адресу: </w:t>
      </w:r>
      <w:r>
        <w:t xml:space="preserve">Оренбургская </w:t>
      </w:r>
      <w:r w:rsidRPr="00D01E3F">
        <w:t xml:space="preserve">область, </w:t>
      </w:r>
      <w:proofErr w:type="gramStart"/>
      <w:r>
        <w:t>г</w:t>
      </w:r>
      <w:proofErr w:type="gramEnd"/>
      <w:r>
        <w:t>. Оренбург, проспект Парковый, 6, кабинет 249.</w:t>
      </w:r>
    </w:p>
    <w:p w:rsidR="003C5FF3" w:rsidRPr="00D01E3F" w:rsidRDefault="003C5FF3" w:rsidP="003C5FF3">
      <w:pPr>
        <w:ind w:firstLine="709"/>
        <w:jc w:val="both"/>
      </w:pPr>
      <w:r w:rsidRPr="006C1D62">
        <w:rPr>
          <w:b/>
        </w:rPr>
        <w:t>9. Контактное лицо:</w:t>
      </w:r>
      <w:r>
        <w:t xml:space="preserve"> </w:t>
      </w:r>
      <w:proofErr w:type="spellStart"/>
      <w:r>
        <w:t>Гараев</w:t>
      </w:r>
      <w:proofErr w:type="spellEnd"/>
      <w:r>
        <w:t xml:space="preserve"> </w:t>
      </w:r>
      <w:proofErr w:type="spellStart"/>
      <w:r>
        <w:t>Рафис</w:t>
      </w:r>
      <w:proofErr w:type="spellEnd"/>
      <w:r>
        <w:t xml:space="preserve"> </w:t>
      </w:r>
      <w:proofErr w:type="spellStart"/>
      <w:r>
        <w:t>Рифатович</w:t>
      </w:r>
      <w:proofErr w:type="spellEnd"/>
      <w:r>
        <w:t>, +7 9198457573.</w:t>
      </w:r>
    </w:p>
    <w:p w:rsidR="003C5FF3" w:rsidRPr="00D01E3F" w:rsidRDefault="003C5FF3" w:rsidP="003C5FF3">
      <w:pPr>
        <w:ind w:left="-107" w:firstLine="816"/>
        <w:jc w:val="both"/>
      </w:pPr>
      <w:r>
        <w:rPr>
          <w:b/>
        </w:rPr>
        <w:t>10</w:t>
      </w:r>
      <w:r w:rsidRPr="00D01E3F">
        <w:rPr>
          <w:b/>
        </w:rPr>
        <w:t xml:space="preserve">. Порядок формирования цены  </w:t>
      </w:r>
      <w:r w:rsidRPr="00D63F91">
        <w:rPr>
          <w:b/>
        </w:rPr>
        <w:t>Д</w:t>
      </w:r>
      <w:r w:rsidRPr="00D63F91">
        <w:rPr>
          <w:rFonts w:eastAsia="Gulim"/>
          <w:b/>
        </w:rPr>
        <w:t>оговора</w:t>
      </w:r>
      <w:r w:rsidRPr="00D63F91">
        <w:rPr>
          <w:b/>
        </w:rPr>
        <w:t xml:space="preserve"> (цены</w:t>
      </w:r>
      <w:r w:rsidRPr="00D01E3F">
        <w:rPr>
          <w:b/>
        </w:rPr>
        <w:t xml:space="preserve"> лота)</w:t>
      </w:r>
    </w:p>
    <w:p w:rsidR="003C5FF3" w:rsidRPr="00D01E3F" w:rsidRDefault="003C5FF3" w:rsidP="003C5FF3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D01E3F">
        <w:rPr>
          <w:rFonts w:ascii="Times New Roman" w:hAnsi="Times New Roman"/>
          <w:sz w:val="20"/>
          <w:szCs w:val="20"/>
        </w:rPr>
        <w:t xml:space="preserve">Цена </w:t>
      </w:r>
      <w:r>
        <w:rPr>
          <w:rFonts w:ascii="Times New Roman" w:eastAsia="Gulim" w:hAnsi="Times New Roman"/>
          <w:sz w:val="20"/>
          <w:szCs w:val="20"/>
        </w:rPr>
        <w:t>договор</w:t>
      </w:r>
      <w:r w:rsidRPr="00D01E3F">
        <w:rPr>
          <w:rFonts w:ascii="Times New Roman" w:eastAsia="Gulim" w:hAnsi="Times New Roman"/>
          <w:sz w:val="20"/>
          <w:szCs w:val="20"/>
        </w:rPr>
        <w:t>а</w:t>
      </w:r>
      <w:r w:rsidRPr="00D01E3F">
        <w:rPr>
          <w:rFonts w:ascii="Times New Roman" w:hAnsi="Times New Roman"/>
          <w:sz w:val="20"/>
          <w:szCs w:val="20"/>
        </w:rPr>
        <w:t xml:space="preserve"> включает все расходы, связанные с поставкой товара, расходы на перевозку, страхование, уплату таможенных п</w:t>
      </w:r>
      <w:r w:rsidRPr="00D01E3F">
        <w:rPr>
          <w:rFonts w:ascii="Times New Roman" w:hAnsi="Times New Roman"/>
          <w:color w:val="000000"/>
          <w:sz w:val="20"/>
          <w:szCs w:val="20"/>
        </w:rPr>
        <w:t>ошлин, налогов, сборов и других обязательных платежей.</w:t>
      </w:r>
    </w:p>
    <w:p w:rsidR="003C5FF3" w:rsidRDefault="003C5FF3" w:rsidP="003C5FF3">
      <w:pPr>
        <w:ind w:firstLine="709"/>
        <w:jc w:val="both"/>
      </w:pPr>
    </w:p>
    <w:p w:rsidR="00D37EF6" w:rsidRDefault="00D37EF6" w:rsidP="003C5FF3">
      <w:pPr>
        <w:ind w:firstLine="709"/>
        <w:jc w:val="both"/>
      </w:pPr>
    </w:p>
    <w:p w:rsidR="003C5FF3" w:rsidRDefault="003C5FF3" w:rsidP="003C5FF3">
      <w:pPr>
        <w:ind w:firstLine="709"/>
        <w:jc w:val="both"/>
      </w:pPr>
    </w:p>
    <w:p w:rsidR="00400570" w:rsidRPr="00400570" w:rsidRDefault="00400570" w:rsidP="00400570">
      <w:pPr>
        <w:tabs>
          <w:tab w:val="left" w:pos="2532"/>
        </w:tabs>
        <w:rPr>
          <w:rFonts w:ascii="Georgia" w:hAnsi="Georgia"/>
          <w:i/>
          <w:color w:val="0070C0"/>
          <w:sz w:val="16"/>
          <w:szCs w:val="16"/>
        </w:rPr>
      </w:pPr>
      <w:r w:rsidRPr="00400570">
        <w:rPr>
          <w:rFonts w:ascii="Georgia" w:hAnsi="Georgia"/>
          <w:i/>
          <w:color w:val="0070C0"/>
          <w:sz w:val="16"/>
          <w:szCs w:val="16"/>
        </w:rPr>
        <w:t>Техническое задание составил:</w:t>
      </w:r>
    </w:p>
    <w:p w:rsidR="00400570" w:rsidRPr="00400570" w:rsidRDefault="00400570" w:rsidP="00400570">
      <w:pPr>
        <w:autoSpaceDE w:val="0"/>
        <w:autoSpaceDN w:val="0"/>
        <w:adjustRightInd w:val="0"/>
        <w:jc w:val="both"/>
        <w:rPr>
          <w:rFonts w:ascii="Georgia" w:hAnsi="Georgia"/>
          <w:i/>
          <w:color w:val="0070C0"/>
          <w:sz w:val="16"/>
          <w:szCs w:val="16"/>
        </w:rPr>
      </w:pPr>
      <w:r w:rsidRPr="00400570">
        <w:rPr>
          <w:rFonts w:ascii="Georgia" w:hAnsi="Georgia"/>
          <w:i/>
          <w:color w:val="0070C0"/>
          <w:sz w:val="16"/>
          <w:szCs w:val="16"/>
        </w:rPr>
        <w:t xml:space="preserve">Старший инспектор ОИН_________________Р.Р. </w:t>
      </w:r>
      <w:proofErr w:type="spellStart"/>
      <w:r w:rsidRPr="00400570">
        <w:rPr>
          <w:rFonts w:ascii="Georgia" w:hAnsi="Georgia"/>
          <w:i/>
          <w:color w:val="0070C0"/>
          <w:sz w:val="16"/>
          <w:szCs w:val="16"/>
        </w:rPr>
        <w:t>Гараев</w:t>
      </w:r>
      <w:proofErr w:type="spellEnd"/>
    </w:p>
    <w:p w:rsidR="003C5FF3" w:rsidRDefault="003C5FF3" w:rsidP="003C5FF3">
      <w:pPr>
        <w:ind w:firstLine="709"/>
        <w:jc w:val="both"/>
      </w:pPr>
    </w:p>
    <w:p w:rsidR="00EC07EF" w:rsidRPr="00E46B55" w:rsidRDefault="00EC07EF" w:rsidP="00EC07EF">
      <w:pPr>
        <w:ind w:firstLine="709"/>
        <w:jc w:val="both"/>
      </w:pPr>
    </w:p>
    <w:tbl>
      <w:tblPr>
        <w:tblpPr w:leftFromText="180" w:rightFromText="180" w:vertAnchor="text" w:horzAnchor="margin" w:tblpY="457"/>
        <w:tblW w:w="0" w:type="auto"/>
        <w:tblLook w:val="01E0"/>
      </w:tblPr>
      <w:tblGrid>
        <w:gridCol w:w="4788"/>
        <w:gridCol w:w="4782"/>
      </w:tblGrid>
      <w:tr w:rsidR="00EC07EF" w:rsidRPr="00BB0D13" w:rsidTr="00EC07EF">
        <w:trPr>
          <w:trHeight w:val="2046"/>
        </w:trPr>
        <w:tc>
          <w:tcPr>
            <w:tcW w:w="4788" w:type="dxa"/>
          </w:tcPr>
          <w:p w:rsidR="00EC07EF" w:rsidRPr="008E2D37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  <w:r w:rsidRPr="008E2D37">
              <w:t>Государственный заказчик</w:t>
            </w:r>
          </w:p>
          <w:p w:rsidR="00EC07EF" w:rsidRDefault="00EC07EF" w:rsidP="00991588">
            <w:pPr>
              <w:pStyle w:val="af2"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E2D37">
              <w:rPr>
                <w:sz w:val="22"/>
                <w:szCs w:val="22"/>
              </w:rPr>
              <w:t xml:space="preserve">ФКУ </w:t>
            </w:r>
            <w:r w:rsidR="008E56C8">
              <w:rPr>
                <w:sz w:val="22"/>
                <w:szCs w:val="22"/>
              </w:rPr>
              <w:t xml:space="preserve">УИИ </w:t>
            </w:r>
            <w:r w:rsidRPr="008E2D37">
              <w:rPr>
                <w:sz w:val="22"/>
                <w:szCs w:val="22"/>
              </w:rPr>
              <w:t xml:space="preserve">УФСИН России </w:t>
            </w:r>
          </w:p>
          <w:p w:rsidR="00EC07EF" w:rsidRPr="008E2D37" w:rsidRDefault="00EC07EF" w:rsidP="00991588">
            <w:pPr>
              <w:pStyle w:val="af2"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E2D37">
              <w:rPr>
                <w:sz w:val="22"/>
                <w:szCs w:val="22"/>
              </w:rPr>
              <w:t xml:space="preserve">по </w:t>
            </w:r>
            <w:r w:rsidR="008E56C8">
              <w:rPr>
                <w:sz w:val="22"/>
                <w:szCs w:val="22"/>
              </w:rPr>
              <w:t>Оренбургской</w:t>
            </w:r>
            <w:r w:rsidRPr="008E2D37">
              <w:rPr>
                <w:sz w:val="22"/>
                <w:szCs w:val="22"/>
              </w:rPr>
              <w:t xml:space="preserve"> области</w:t>
            </w:r>
          </w:p>
          <w:p w:rsidR="00EC07EF" w:rsidRPr="008E2D37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EC07EF" w:rsidRPr="008E2D37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  <w:r w:rsidRPr="008E2D37">
              <w:t xml:space="preserve">_____________________ </w:t>
            </w:r>
            <w:r w:rsidR="00137694">
              <w:t>С</w:t>
            </w:r>
            <w:r w:rsidR="00CF73B1">
              <w:t>.</w:t>
            </w:r>
            <w:r w:rsidR="00137694">
              <w:t>Г</w:t>
            </w:r>
            <w:r w:rsidR="008E56C8">
              <w:t>.</w:t>
            </w:r>
            <w:r w:rsidR="00CF73B1">
              <w:t xml:space="preserve"> </w:t>
            </w:r>
            <w:r w:rsidR="00137694">
              <w:t>Ядаменко</w:t>
            </w:r>
            <w:r w:rsidRPr="008E2D37">
              <w:t xml:space="preserve">                     </w:t>
            </w:r>
          </w:p>
          <w:p w:rsidR="00EC07EF" w:rsidRPr="008E2D37" w:rsidRDefault="002F5836" w:rsidP="00991588">
            <w:pPr>
              <w:suppressAutoHyphens/>
              <w:autoSpaceDE w:val="0"/>
              <w:autoSpaceDN w:val="0"/>
              <w:adjustRightInd w:val="0"/>
              <w:ind w:left="2340"/>
              <w:jc w:val="both"/>
            </w:pPr>
            <w:r>
              <w:t>Э.</w:t>
            </w:r>
            <w:proofErr w:type="gramStart"/>
            <w:r w:rsidR="00EC07EF" w:rsidRPr="008E2D37">
              <w:t>П</w:t>
            </w:r>
            <w:proofErr w:type="gramEnd"/>
          </w:p>
          <w:p w:rsidR="00EC07EF" w:rsidRPr="008E2D37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EC07EF" w:rsidRPr="008E2D37" w:rsidRDefault="00EC07EF" w:rsidP="00991588">
            <w:pPr>
              <w:suppressAutoHyphens/>
              <w:autoSpaceDE w:val="0"/>
              <w:autoSpaceDN w:val="0"/>
              <w:adjustRightInd w:val="0"/>
              <w:ind w:left="2340"/>
              <w:jc w:val="both"/>
            </w:pPr>
          </w:p>
        </w:tc>
        <w:tc>
          <w:tcPr>
            <w:tcW w:w="4782" w:type="dxa"/>
          </w:tcPr>
          <w:p w:rsidR="00EC07EF" w:rsidRPr="008E2D37" w:rsidRDefault="00EC07EF" w:rsidP="00991588">
            <w:pPr>
              <w:pStyle w:val="af2"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</w:t>
            </w:r>
          </w:p>
          <w:p w:rsidR="00EC07EF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B54DC" w:rsidRPr="008E2D37" w:rsidRDefault="00FB54DC" w:rsidP="009915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1238D0" w:rsidRPr="001238D0" w:rsidRDefault="001238D0" w:rsidP="001238D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C07EF" w:rsidRPr="008E2D37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  <w:r w:rsidRPr="008E2D37">
              <w:t xml:space="preserve">_____________________ </w:t>
            </w:r>
            <w:r w:rsidR="001238D0">
              <w:rPr>
                <w:color w:val="000000"/>
              </w:rPr>
              <w:t xml:space="preserve"> </w:t>
            </w:r>
          </w:p>
          <w:p w:rsidR="00EC07EF" w:rsidRPr="008E2D37" w:rsidRDefault="002F5836" w:rsidP="00991588">
            <w:pPr>
              <w:suppressAutoHyphens/>
              <w:autoSpaceDE w:val="0"/>
              <w:autoSpaceDN w:val="0"/>
              <w:adjustRightInd w:val="0"/>
              <w:ind w:left="2408"/>
              <w:jc w:val="both"/>
            </w:pPr>
            <w:r>
              <w:t>Э.</w:t>
            </w:r>
            <w:proofErr w:type="gramStart"/>
            <w:r w:rsidR="00EC07EF" w:rsidRPr="008E2D37">
              <w:t>П</w:t>
            </w:r>
            <w:proofErr w:type="gramEnd"/>
          </w:p>
        </w:tc>
      </w:tr>
    </w:tbl>
    <w:p w:rsidR="00EC07EF" w:rsidRPr="00EC07EF" w:rsidRDefault="00EC07EF" w:rsidP="00EC07EF">
      <w:pPr>
        <w:pStyle w:val="a3"/>
        <w:pageBreakBefore/>
        <w:ind w:left="567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C07EF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Приложение №2</w:t>
      </w:r>
      <w:r w:rsidR="007B3B54">
        <w:rPr>
          <w:rFonts w:ascii="Times New Roman" w:eastAsia="Calibri" w:hAnsi="Times New Roman" w:cs="Times New Roman"/>
          <w:sz w:val="20"/>
          <w:szCs w:val="20"/>
        </w:rPr>
        <w:br/>
        <w:t xml:space="preserve"> к </w:t>
      </w:r>
      <w:r w:rsidR="00376866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EC07EF">
        <w:rPr>
          <w:rFonts w:ascii="Times New Roman" w:eastAsia="Calibri" w:hAnsi="Times New Roman" w:cs="Times New Roman"/>
          <w:sz w:val="20"/>
          <w:szCs w:val="20"/>
        </w:rPr>
        <w:t>у</w:t>
      </w:r>
      <w:r w:rsidR="008E56C8">
        <w:rPr>
          <w:rFonts w:ascii="Times New Roman" w:eastAsia="Calibri" w:hAnsi="Times New Roman" w:cs="Times New Roman"/>
          <w:sz w:val="20"/>
          <w:szCs w:val="20"/>
        </w:rPr>
        <w:t xml:space="preserve"> № _____-2</w:t>
      </w:r>
      <w:r w:rsidR="003C5FF3">
        <w:rPr>
          <w:rFonts w:ascii="Times New Roman" w:eastAsia="Calibri" w:hAnsi="Times New Roman" w:cs="Times New Roman"/>
          <w:sz w:val="20"/>
          <w:szCs w:val="20"/>
        </w:rPr>
        <w:t>6</w:t>
      </w:r>
    </w:p>
    <w:p w:rsidR="00EC07EF" w:rsidRPr="00EC07EF" w:rsidRDefault="00EC07EF" w:rsidP="00EC07EF">
      <w:pPr>
        <w:jc w:val="right"/>
        <w:rPr>
          <w:b/>
          <w:bCs/>
        </w:rPr>
      </w:pPr>
      <w:r w:rsidRPr="00EC07EF">
        <w:t xml:space="preserve">  от «_____»</w:t>
      </w:r>
      <w:r w:rsidR="003C5FF3">
        <w:t xml:space="preserve"> июня </w:t>
      </w:r>
      <w:r w:rsidRPr="00EC07EF">
        <w:t>202</w:t>
      </w:r>
      <w:r w:rsidR="003C5FF3">
        <w:t>6</w:t>
      </w:r>
      <w:r w:rsidRPr="00EC07EF">
        <w:t xml:space="preserve"> года</w:t>
      </w:r>
    </w:p>
    <w:p w:rsidR="00137694" w:rsidRDefault="00137694" w:rsidP="00137694">
      <w:pPr>
        <w:autoSpaceDE w:val="0"/>
        <w:spacing w:line="228" w:lineRule="auto"/>
        <w:jc w:val="center"/>
        <w:rPr>
          <w:b/>
          <w:bCs/>
        </w:rPr>
      </w:pPr>
    </w:p>
    <w:p w:rsidR="00137694" w:rsidRPr="006C1D62" w:rsidRDefault="00137694" w:rsidP="00137694">
      <w:pPr>
        <w:autoSpaceDE w:val="0"/>
        <w:spacing w:line="228" w:lineRule="auto"/>
        <w:jc w:val="center"/>
        <w:rPr>
          <w:b/>
          <w:color w:val="FF0000"/>
        </w:rPr>
      </w:pPr>
      <w:r>
        <w:rPr>
          <w:b/>
          <w:bCs/>
        </w:rPr>
        <w:t>Спецификация</w:t>
      </w:r>
    </w:p>
    <w:p w:rsidR="00137694" w:rsidRPr="00D01E3F" w:rsidRDefault="00137694" w:rsidP="00137694">
      <w:pPr>
        <w:autoSpaceDE w:val="0"/>
        <w:spacing w:line="228" w:lineRule="auto"/>
        <w:ind w:firstLine="426"/>
        <w:jc w:val="center"/>
        <w:rPr>
          <w:b/>
          <w:bCs/>
        </w:rPr>
      </w:pPr>
    </w:p>
    <w:p w:rsidR="00137694" w:rsidRPr="00D01E3F" w:rsidRDefault="00137694" w:rsidP="00137694">
      <w:pPr>
        <w:jc w:val="center"/>
        <w:rPr>
          <w:color w:val="000000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1810"/>
        <w:gridCol w:w="4253"/>
        <w:gridCol w:w="682"/>
        <w:gridCol w:w="692"/>
        <w:gridCol w:w="949"/>
        <w:gridCol w:w="1054"/>
      </w:tblGrid>
      <w:tr w:rsidR="00137694" w:rsidRPr="00D01E3F" w:rsidTr="0057723D">
        <w:trPr>
          <w:trHeight w:val="698"/>
        </w:trPr>
        <w:tc>
          <w:tcPr>
            <w:tcW w:w="0" w:type="auto"/>
            <w:shd w:val="clear" w:color="auto" w:fill="auto"/>
            <w:vAlign w:val="center"/>
            <w:hideMark/>
          </w:tcPr>
          <w:p w:rsidR="00137694" w:rsidRPr="003C5FF3" w:rsidRDefault="00137694" w:rsidP="003C5FF3">
            <w:pPr>
              <w:jc w:val="center"/>
              <w:rPr>
                <w:b/>
                <w:bCs/>
                <w:color w:val="000000"/>
              </w:rPr>
            </w:pPr>
            <w:r w:rsidRPr="003C5FF3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3C5FF3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3C5FF3">
              <w:rPr>
                <w:b/>
                <w:bCs/>
                <w:color w:val="000000"/>
              </w:rPr>
              <w:t>/</w:t>
            </w:r>
            <w:proofErr w:type="spellStart"/>
            <w:r w:rsidRPr="003C5FF3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137694" w:rsidRPr="003C5FF3" w:rsidRDefault="00137694" w:rsidP="003C5FF3">
            <w:pPr>
              <w:jc w:val="center"/>
              <w:rPr>
                <w:b/>
                <w:bCs/>
                <w:color w:val="000000"/>
              </w:rPr>
            </w:pPr>
            <w:r w:rsidRPr="003C5FF3">
              <w:rPr>
                <w:b/>
                <w:bCs/>
                <w:color w:val="000000"/>
              </w:rPr>
              <w:t>Наименование товара</w:t>
            </w:r>
          </w:p>
          <w:p w:rsidR="00137694" w:rsidRPr="003C5FF3" w:rsidRDefault="00137694" w:rsidP="003C5F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37694" w:rsidRPr="003C5FF3" w:rsidRDefault="00137694" w:rsidP="003C5FF3">
            <w:pPr>
              <w:jc w:val="center"/>
              <w:rPr>
                <w:b/>
                <w:bCs/>
                <w:color w:val="000000"/>
              </w:rPr>
            </w:pPr>
            <w:r w:rsidRPr="003C5FF3">
              <w:rPr>
                <w:b/>
                <w:bCs/>
                <w:color w:val="000000"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7694" w:rsidRPr="003C5FF3" w:rsidRDefault="00137694" w:rsidP="003C5FF3">
            <w:pPr>
              <w:jc w:val="center"/>
              <w:rPr>
                <w:b/>
                <w:bCs/>
                <w:color w:val="000000"/>
              </w:rPr>
            </w:pPr>
            <w:r w:rsidRPr="003C5FF3">
              <w:rPr>
                <w:b/>
                <w:bCs/>
                <w:color w:val="000000"/>
              </w:rPr>
              <w:t xml:space="preserve">Ед. </w:t>
            </w:r>
            <w:proofErr w:type="spellStart"/>
            <w:r w:rsidRPr="003C5FF3">
              <w:rPr>
                <w:b/>
                <w:bCs/>
                <w:color w:val="000000"/>
              </w:rPr>
              <w:t>изм</w:t>
            </w:r>
            <w:proofErr w:type="spellEnd"/>
            <w:r w:rsidRPr="003C5FF3">
              <w:rPr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7694" w:rsidRPr="003C5FF3" w:rsidRDefault="00137694" w:rsidP="003C5FF3">
            <w:pPr>
              <w:jc w:val="center"/>
              <w:rPr>
                <w:b/>
                <w:bCs/>
                <w:color w:val="000000"/>
              </w:rPr>
            </w:pPr>
            <w:r w:rsidRPr="003C5FF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0" w:type="auto"/>
            <w:vAlign w:val="center"/>
          </w:tcPr>
          <w:p w:rsidR="00137694" w:rsidRPr="003C5FF3" w:rsidRDefault="00137694" w:rsidP="003C5FF3">
            <w:pPr>
              <w:jc w:val="center"/>
              <w:rPr>
                <w:b/>
                <w:bCs/>
                <w:color w:val="000000"/>
              </w:rPr>
            </w:pPr>
            <w:r w:rsidRPr="003C5FF3">
              <w:rPr>
                <w:b/>
                <w:bCs/>
                <w:color w:val="000000"/>
              </w:rPr>
              <w:t>Цена за ед. в руб.</w:t>
            </w:r>
          </w:p>
        </w:tc>
        <w:tc>
          <w:tcPr>
            <w:tcW w:w="0" w:type="auto"/>
            <w:vAlign w:val="center"/>
          </w:tcPr>
          <w:p w:rsidR="00137694" w:rsidRPr="003C5FF3" w:rsidRDefault="00137694" w:rsidP="003C5FF3">
            <w:pPr>
              <w:jc w:val="center"/>
              <w:rPr>
                <w:b/>
                <w:bCs/>
                <w:color w:val="000000"/>
              </w:rPr>
            </w:pPr>
            <w:r w:rsidRPr="003C5FF3">
              <w:rPr>
                <w:b/>
                <w:bCs/>
                <w:color w:val="000000"/>
              </w:rPr>
              <w:t>Сумма в рублях</w:t>
            </w: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</w:rPr>
            </w:pPr>
            <w:r w:rsidRPr="003C5FF3">
              <w:rPr>
                <w:b/>
                <w:bCs/>
              </w:rPr>
              <w:t>1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«Разъяснение ЗЗД»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односторонняя;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pPr>
              <w:rPr>
                <w:iCs/>
              </w:rPr>
            </w:pPr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2 000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</w:rPr>
            </w:pPr>
            <w:r w:rsidRPr="003C5FF3">
              <w:rPr>
                <w:b/>
                <w:bCs/>
              </w:rPr>
              <w:t>2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«Разъяснение ОР»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односторонняя;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2 000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  <w:lang w:val="en-US"/>
              </w:rPr>
            </w:pPr>
            <w:r w:rsidRPr="003C5FF3">
              <w:rPr>
                <w:b/>
                <w:bCs/>
                <w:lang w:val="en-US"/>
              </w:rPr>
              <w:t>3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«Разъяснение ИР»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двухсторонняя;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2 000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  <w:lang w:val="en-US"/>
              </w:rPr>
            </w:pPr>
            <w:r w:rsidRPr="003C5FF3">
              <w:rPr>
                <w:b/>
                <w:bCs/>
                <w:lang w:val="en-US"/>
              </w:rPr>
              <w:t>4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«Разъяснение УО»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двухсторонняя;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1 000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  <w:lang w:val="en-US"/>
              </w:rPr>
            </w:pPr>
            <w:r w:rsidRPr="003C5FF3">
              <w:rPr>
                <w:b/>
                <w:bCs/>
                <w:lang w:val="en-US"/>
              </w:rPr>
              <w:t>5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«Разъяснение отсрочка»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</w:t>
            </w:r>
            <w:r w:rsidR="00400570">
              <w:rPr>
                <w:iCs/>
              </w:rPr>
              <w:t xml:space="preserve"> </w:t>
            </w:r>
            <w:r w:rsidRPr="003C5FF3">
              <w:rPr>
                <w:iCs/>
              </w:rPr>
              <w:t>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двухсторонняя;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200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  <w:lang w:val="en-US"/>
              </w:rPr>
            </w:pPr>
            <w:r w:rsidRPr="003C5FF3">
              <w:rPr>
                <w:b/>
                <w:bCs/>
                <w:lang w:val="en-US"/>
              </w:rPr>
              <w:t>6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«Предупреждение ОР»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односторонняя;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4 000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  <w:lang w:val="en-US"/>
              </w:rPr>
            </w:pPr>
            <w:r w:rsidRPr="003C5FF3">
              <w:rPr>
                <w:b/>
                <w:bCs/>
                <w:lang w:val="en-US"/>
              </w:rPr>
              <w:t>7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«Предупреждение ИР»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односторонняя;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6 000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  <w:lang w:val="en-US"/>
              </w:rPr>
            </w:pPr>
            <w:r w:rsidRPr="003C5FF3">
              <w:rPr>
                <w:b/>
                <w:bCs/>
                <w:lang w:val="en-US"/>
              </w:rPr>
              <w:t>8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 xml:space="preserve">«Предупреждение </w:t>
            </w:r>
            <w:r w:rsidRPr="003C5FF3">
              <w:rPr>
                <w:color w:val="000000"/>
              </w:rPr>
              <w:lastRenderedPageBreak/>
              <w:t>УО»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lastRenderedPageBreak/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lastRenderedPageBreak/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односторонняя;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  <w:p w:rsidR="003C5FF3" w:rsidRPr="003C5FF3" w:rsidRDefault="003C5FF3" w:rsidP="003C5FF3"/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lastRenderedPageBreak/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3 000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</w:rPr>
            </w:pPr>
            <w:r w:rsidRPr="003C5FF3">
              <w:rPr>
                <w:b/>
                <w:bCs/>
              </w:rPr>
              <w:lastRenderedPageBreak/>
              <w:t>9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«Предупреждение отсрочка»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односторонняя;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400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</w:rPr>
            </w:pPr>
            <w:r w:rsidRPr="003C5FF3">
              <w:rPr>
                <w:b/>
                <w:bCs/>
              </w:rPr>
              <w:t>10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«Направление ОР»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односторонняя;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  <w:p w:rsidR="003C5FF3" w:rsidRPr="003C5FF3" w:rsidRDefault="003C5FF3" w:rsidP="003C5FF3"/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4 000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</w:rPr>
            </w:pPr>
            <w:r w:rsidRPr="003C5FF3">
              <w:rPr>
                <w:b/>
                <w:bCs/>
              </w:rPr>
              <w:t>11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«Направление ИР»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односторонняя;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5 000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</w:rPr>
            </w:pPr>
            <w:r w:rsidRPr="003C5FF3">
              <w:rPr>
                <w:b/>
                <w:bCs/>
              </w:rPr>
              <w:t>12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«Анкета осужденного»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двухсторонняя;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6 000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3C5FF3" w:rsidRPr="004D1B1D" w:rsidTr="0057723D">
        <w:trPr>
          <w:trHeight w:val="1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b/>
                <w:bCs/>
              </w:rPr>
            </w:pPr>
            <w:r w:rsidRPr="003C5FF3">
              <w:rPr>
                <w:b/>
                <w:bCs/>
              </w:rPr>
              <w:t>13</w:t>
            </w:r>
          </w:p>
        </w:tc>
        <w:tc>
          <w:tcPr>
            <w:tcW w:w="1810" w:type="dxa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Бланк</w:t>
            </w:r>
          </w:p>
          <w:p w:rsidR="003C5FF3" w:rsidRPr="003C5FF3" w:rsidRDefault="003C5FF3" w:rsidP="003C5FF3">
            <w:pPr>
              <w:jc w:val="center"/>
              <w:rPr>
                <w:color w:val="000000"/>
              </w:rPr>
            </w:pPr>
            <w:r w:rsidRPr="003C5FF3">
              <w:rPr>
                <w:color w:val="000000"/>
              </w:rPr>
              <w:t>«Объяснение»</w:t>
            </w:r>
          </w:p>
          <w:p w:rsidR="003C5FF3" w:rsidRPr="003C5FF3" w:rsidRDefault="003C5FF3" w:rsidP="003C5FF3"/>
        </w:tc>
        <w:tc>
          <w:tcPr>
            <w:tcW w:w="4253" w:type="dxa"/>
            <w:shd w:val="clear" w:color="000000" w:fill="FFFFFF"/>
            <w:vAlign w:val="center"/>
          </w:tcPr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Формат (размер)  бланка – А</w:t>
            </w:r>
            <w:proofErr w:type="gramStart"/>
            <w:r w:rsidRPr="003C5FF3">
              <w:rPr>
                <w:iCs/>
              </w:rPr>
              <w:t>4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Ориентация – книжная;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бумаги - белая (белизна не менее 92%);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Цвет печати – черный;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>Печать односторонняя;</w:t>
            </w:r>
          </w:p>
          <w:p w:rsidR="003C5FF3" w:rsidRPr="003C5FF3" w:rsidRDefault="003C5FF3" w:rsidP="003C5FF3">
            <w:pPr>
              <w:rPr>
                <w:iCs/>
              </w:rPr>
            </w:pPr>
            <w:r w:rsidRPr="003C5FF3">
              <w:rPr>
                <w:iCs/>
              </w:rPr>
              <w:t xml:space="preserve">Плотность – не ниже 65 </w:t>
            </w:r>
            <w:proofErr w:type="spellStart"/>
            <w:r w:rsidRPr="003C5FF3">
              <w:rPr>
                <w:iCs/>
              </w:rPr>
              <w:t>гр</w:t>
            </w:r>
            <w:proofErr w:type="spellEnd"/>
            <w:r w:rsidRPr="003C5FF3">
              <w:rPr>
                <w:iCs/>
              </w:rPr>
              <w:t>/м</w:t>
            </w:r>
            <w:proofErr w:type="gramStart"/>
            <w:r w:rsidRPr="003C5FF3">
              <w:rPr>
                <w:iCs/>
              </w:rPr>
              <w:t>2</w:t>
            </w:r>
            <w:proofErr w:type="gramEnd"/>
            <w:r w:rsidRPr="003C5FF3">
              <w:rPr>
                <w:iCs/>
              </w:rPr>
              <w:t>;</w:t>
            </w:r>
          </w:p>
          <w:p w:rsidR="003C5FF3" w:rsidRPr="003C5FF3" w:rsidRDefault="003C5FF3" w:rsidP="00400570">
            <w:r w:rsidRPr="003C5FF3">
              <w:rPr>
                <w:iCs/>
              </w:rPr>
              <w:t xml:space="preserve">Тип бумаги – </w:t>
            </w:r>
            <w:proofErr w:type="gramStart"/>
            <w:r w:rsidRPr="003C5FF3">
              <w:rPr>
                <w:iCs/>
              </w:rPr>
              <w:t>писчая</w:t>
            </w:r>
            <w:proofErr w:type="gramEnd"/>
            <w:r w:rsidRPr="003C5FF3">
              <w:rPr>
                <w:i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jc w:val="center"/>
            </w:pPr>
            <w:r w:rsidRPr="003C5FF3"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5FF3" w:rsidRPr="003C5FF3" w:rsidRDefault="003C5FF3" w:rsidP="003C5FF3">
            <w:pPr>
              <w:ind w:left="-108" w:right="-108"/>
              <w:jc w:val="center"/>
            </w:pPr>
            <w:r w:rsidRPr="003C5FF3">
              <w:t>40 000</w:t>
            </w:r>
          </w:p>
        </w:tc>
        <w:tc>
          <w:tcPr>
            <w:tcW w:w="0" w:type="auto"/>
            <w:shd w:val="clear" w:color="000000" w:fill="FFFFFF"/>
          </w:tcPr>
          <w:p w:rsidR="003C5FF3" w:rsidRPr="003C5FF3" w:rsidRDefault="003C5FF3" w:rsidP="00137694">
            <w:pPr>
              <w:jc w:val="center"/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C5FF3" w:rsidRPr="003C5FF3" w:rsidRDefault="003C5FF3" w:rsidP="00137694">
            <w:pPr>
              <w:jc w:val="center"/>
            </w:pPr>
          </w:p>
        </w:tc>
      </w:tr>
      <w:tr w:rsidR="00137694" w:rsidRPr="004D1B1D" w:rsidTr="0057723D">
        <w:trPr>
          <w:trHeight w:val="113"/>
        </w:trPr>
        <w:tc>
          <w:tcPr>
            <w:tcW w:w="7311" w:type="dxa"/>
            <w:gridSpan w:val="4"/>
            <w:shd w:val="clear" w:color="000000" w:fill="FFFFFF"/>
            <w:vAlign w:val="center"/>
            <w:hideMark/>
          </w:tcPr>
          <w:p w:rsidR="00137694" w:rsidRPr="003C5FF3" w:rsidRDefault="00137694" w:rsidP="00137694">
            <w:pPr>
              <w:jc w:val="center"/>
            </w:pP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137694" w:rsidRPr="003C5FF3" w:rsidRDefault="00137694" w:rsidP="00137694">
            <w:pPr>
              <w:jc w:val="center"/>
            </w:pPr>
            <w:r w:rsidRPr="003C5FF3">
              <w:t>Итого:</w:t>
            </w:r>
          </w:p>
        </w:tc>
        <w:tc>
          <w:tcPr>
            <w:tcW w:w="0" w:type="auto"/>
            <w:shd w:val="clear" w:color="000000" w:fill="FFFFFF"/>
          </w:tcPr>
          <w:p w:rsidR="00137694" w:rsidRPr="003C5FF3" w:rsidRDefault="00137694" w:rsidP="00137694">
            <w:pPr>
              <w:jc w:val="center"/>
              <w:rPr>
                <w:color w:val="FF0000"/>
              </w:rPr>
            </w:pPr>
          </w:p>
        </w:tc>
      </w:tr>
    </w:tbl>
    <w:p w:rsidR="0057723D" w:rsidRDefault="0057723D" w:rsidP="00EC07EF">
      <w:pPr>
        <w:pStyle w:val="af2"/>
        <w:ind w:left="0" w:firstLine="284"/>
        <w:jc w:val="both"/>
      </w:pPr>
    </w:p>
    <w:p w:rsidR="00EC07EF" w:rsidRPr="00EC07EF" w:rsidRDefault="00EC07EF" w:rsidP="00EC07EF">
      <w:pPr>
        <w:pStyle w:val="af2"/>
        <w:ind w:left="0" w:firstLine="284"/>
        <w:jc w:val="both"/>
      </w:pPr>
      <w:r w:rsidRPr="00EC07EF">
        <w:t xml:space="preserve">Общая сумма поставки по настоящему </w:t>
      </w:r>
      <w:r w:rsidR="00376866">
        <w:t>договор</w:t>
      </w:r>
      <w:r w:rsidRPr="00EC07EF">
        <w:t>у составляет</w:t>
      </w:r>
      <w:proofErr w:type="gramStart"/>
      <w:r w:rsidRPr="00EC07EF">
        <w:t xml:space="preserve"> </w:t>
      </w:r>
      <w:r w:rsidR="003C5FF3">
        <w:t>__________</w:t>
      </w:r>
      <w:r w:rsidR="00BD4DBF">
        <w:t>(</w:t>
      </w:r>
      <w:r w:rsidR="003C5FF3">
        <w:t>____________________________</w:t>
      </w:r>
      <w:r w:rsidRPr="00EC07EF">
        <w:t xml:space="preserve">) </w:t>
      </w:r>
      <w:proofErr w:type="gramEnd"/>
      <w:r w:rsidRPr="00EC07EF">
        <w:t>руб</w:t>
      </w:r>
      <w:r w:rsidR="00BD4DBF">
        <w:t>л</w:t>
      </w:r>
      <w:r w:rsidR="003C5FF3">
        <w:t>ей</w:t>
      </w:r>
      <w:r w:rsidR="00BD4DBF">
        <w:t xml:space="preserve"> </w:t>
      </w:r>
      <w:r w:rsidR="003C5FF3">
        <w:t>____</w:t>
      </w:r>
      <w:r w:rsidR="00BD4DBF">
        <w:t xml:space="preserve"> </w:t>
      </w:r>
      <w:r w:rsidRPr="00EC07EF">
        <w:t>коп</w:t>
      </w:r>
      <w:r w:rsidR="003C5FF3">
        <w:t>еек</w:t>
      </w:r>
      <w:r w:rsidRPr="00EC07EF">
        <w:t xml:space="preserve"> </w:t>
      </w:r>
    </w:p>
    <w:p w:rsidR="00EC07EF" w:rsidRPr="00EC07EF" w:rsidRDefault="00EC07EF" w:rsidP="00EC07EF">
      <w:pPr>
        <w:pStyle w:val="af2"/>
        <w:ind w:firstLine="567"/>
        <w:jc w:val="center"/>
        <w:rPr>
          <w:b/>
        </w:rPr>
      </w:pPr>
    </w:p>
    <w:tbl>
      <w:tblPr>
        <w:tblpPr w:leftFromText="180" w:rightFromText="180" w:vertAnchor="text" w:horzAnchor="margin" w:tblpY="457"/>
        <w:tblW w:w="0" w:type="auto"/>
        <w:tblLook w:val="01E0"/>
      </w:tblPr>
      <w:tblGrid>
        <w:gridCol w:w="4861"/>
        <w:gridCol w:w="4851"/>
      </w:tblGrid>
      <w:tr w:rsidR="00EC07EF" w:rsidRPr="00EC07EF" w:rsidTr="00991588">
        <w:trPr>
          <w:trHeight w:val="2046"/>
        </w:trPr>
        <w:tc>
          <w:tcPr>
            <w:tcW w:w="4957" w:type="dxa"/>
          </w:tcPr>
          <w:p w:rsidR="00EC07EF" w:rsidRPr="00EC07EF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  <w:r w:rsidRPr="00EC07EF">
              <w:t>Государственный заказчик</w:t>
            </w:r>
          </w:p>
          <w:p w:rsidR="00EC07EF" w:rsidRPr="00EC07EF" w:rsidRDefault="00EC07EF" w:rsidP="00991588">
            <w:pPr>
              <w:pStyle w:val="af2"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</w:pPr>
            <w:r w:rsidRPr="00EC07EF">
              <w:t xml:space="preserve">ФКУ </w:t>
            </w:r>
            <w:r w:rsidR="008E56C8">
              <w:t xml:space="preserve">УИИ </w:t>
            </w:r>
            <w:r w:rsidRPr="00EC07EF">
              <w:t xml:space="preserve"> УФСИН России </w:t>
            </w:r>
          </w:p>
          <w:p w:rsidR="00EC07EF" w:rsidRPr="00EC07EF" w:rsidRDefault="00EC07EF" w:rsidP="00991588">
            <w:pPr>
              <w:pStyle w:val="af2"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</w:pPr>
            <w:r w:rsidRPr="00EC07EF">
              <w:t xml:space="preserve">по </w:t>
            </w:r>
            <w:r w:rsidR="008E56C8">
              <w:t>Оренбургской</w:t>
            </w:r>
            <w:r w:rsidRPr="00EC07EF">
              <w:t xml:space="preserve"> области</w:t>
            </w:r>
          </w:p>
          <w:p w:rsidR="00EC07EF" w:rsidRPr="00EC07EF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EC07EF" w:rsidRPr="00EC07EF" w:rsidRDefault="00F576D7" w:rsidP="00991588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_____________________</w:t>
            </w:r>
            <w:r w:rsidR="00137694">
              <w:t>С</w:t>
            </w:r>
            <w:r w:rsidR="008E56C8">
              <w:t>.</w:t>
            </w:r>
            <w:r w:rsidR="00137694">
              <w:t>Г</w:t>
            </w:r>
            <w:r w:rsidR="00CF73B1">
              <w:t xml:space="preserve">. </w:t>
            </w:r>
            <w:r w:rsidR="00137694">
              <w:t>Ядаменко</w:t>
            </w:r>
          </w:p>
          <w:p w:rsidR="00EC07EF" w:rsidRPr="00EC07EF" w:rsidRDefault="002F5836" w:rsidP="00991588">
            <w:pPr>
              <w:suppressAutoHyphens/>
              <w:autoSpaceDE w:val="0"/>
              <w:autoSpaceDN w:val="0"/>
              <w:adjustRightInd w:val="0"/>
              <w:ind w:left="2340"/>
              <w:jc w:val="both"/>
            </w:pPr>
            <w:r>
              <w:t>Э.</w:t>
            </w:r>
            <w:proofErr w:type="gramStart"/>
            <w:r w:rsidR="00EC07EF" w:rsidRPr="00EC07EF">
              <w:t>П</w:t>
            </w:r>
            <w:proofErr w:type="gramEnd"/>
          </w:p>
          <w:p w:rsidR="00EC07EF" w:rsidRPr="00EC07EF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EC07EF" w:rsidRPr="00EC07EF" w:rsidRDefault="00EC07EF" w:rsidP="00991588">
            <w:pPr>
              <w:suppressAutoHyphens/>
              <w:autoSpaceDE w:val="0"/>
              <w:autoSpaceDN w:val="0"/>
              <w:adjustRightInd w:val="0"/>
              <w:ind w:left="2340"/>
              <w:jc w:val="both"/>
            </w:pPr>
          </w:p>
        </w:tc>
        <w:tc>
          <w:tcPr>
            <w:tcW w:w="4944" w:type="dxa"/>
          </w:tcPr>
          <w:p w:rsidR="00EC07EF" w:rsidRPr="00EC07EF" w:rsidRDefault="00EC07EF" w:rsidP="00991588">
            <w:pPr>
              <w:pStyle w:val="af2"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</w:pPr>
            <w:r w:rsidRPr="00EC07EF">
              <w:t>Поставщик</w:t>
            </w:r>
          </w:p>
          <w:p w:rsidR="00EC07EF" w:rsidRPr="00EC07EF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EC07EF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B54DC" w:rsidRPr="00EC07EF" w:rsidRDefault="00FB54DC" w:rsidP="009915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EC07EF" w:rsidRPr="00EC07EF" w:rsidRDefault="00EC07EF" w:rsidP="00991588">
            <w:pPr>
              <w:suppressAutoHyphens/>
              <w:autoSpaceDE w:val="0"/>
              <w:autoSpaceDN w:val="0"/>
              <w:adjustRightInd w:val="0"/>
              <w:jc w:val="both"/>
            </w:pPr>
            <w:r w:rsidRPr="00EC07EF">
              <w:t xml:space="preserve">_____________________ </w:t>
            </w:r>
            <w:r w:rsidR="001238D0">
              <w:rPr>
                <w:color w:val="000000"/>
              </w:rPr>
              <w:t xml:space="preserve"> </w:t>
            </w:r>
          </w:p>
          <w:p w:rsidR="00EC07EF" w:rsidRPr="00EC07EF" w:rsidRDefault="002F5836" w:rsidP="00991588">
            <w:pPr>
              <w:suppressAutoHyphens/>
              <w:autoSpaceDE w:val="0"/>
              <w:autoSpaceDN w:val="0"/>
              <w:adjustRightInd w:val="0"/>
              <w:ind w:left="2408"/>
              <w:jc w:val="both"/>
            </w:pPr>
            <w:r>
              <w:t>Э.</w:t>
            </w:r>
            <w:proofErr w:type="gramStart"/>
            <w:r w:rsidR="00EC07EF" w:rsidRPr="00EC07EF">
              <w:t>П</w:t>
            </w:r>
            <w:proofErr w:type="gramEnd"/>
          </w:p>
        </w:tc>
      </w:tr>
    </w:tbl>
    <w:p w:rsidR="00EC07EF" w:rsidRPr="00EC07EF" w:rsidRDefault="00EC07EF" w:rsidP="0057723D"/>
    <w:sectPr w:rsidR="00EC07EF" w:rsidRPr="00EC07EF" w:rsidSect="00400570">
      <w:headerReference w:type="default" r:id="rId20"/>
      <w:footerReference w:type="default" r:id="rId21"/>
      <w:pgSz w:w="11906" w:h="16838"/>
      <w:pgMar w:top="907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F6" w:rsidRDefault="00D37EF6" w:rsidP="00D60BF5">
      <w:r>
        <w:separator/>
      </w:r>
    </w:p>
  </w:endnote>
  <w:endnote w:type="continuationSeparator" w:id="0">
    <w:p w:rsidR="00D37EF6" w:rsidRDefault="00D37EF6" w:rsidP="00D60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F6" w:rsidRPr="003F7DCC" w:rsidRDefault="00D37EF6" w:rsidP="00400570">
    <w:pPr>
      <w:pStyle w:val="ac"/>
      <w:tabs>
        <w:tab w:val="clear" w:pos="4677"/>
        <w:tab w:val="center" w:pos="4536"/>
      </w:tabs>
      <w:ind w:left="4962"/>
      <w:jc w:val="center"/>
      <w:rPr>
        <w:rFonts w:ascii="Georgia" w:eastAsia="Courier New" w:hAnsi="Georgia"/>
        <w:b/>
        <w:i/>
        <w:color w:val="0070C0"/>
        <w:sz w:val="16"/>
        <w:szCs w:val="16"/>
      </w:rPr>
    </w:pPr>
    <w:r w:rsidRPr="003F7DCC">
      <w:rPr>
        <w:rFonts w:ascii="Georgia" w:eastAsia="Courier New" w:hAnsi="Georgia"/>
        <w:b/>
        <w:i/>
        <w:color w:val="0070C0"/>
        <w:sz w:val="16"/>
        <w:szCs w:val="16"/>
      </w:rPr>
      <w:t>Юрисконсульт ЮС</w:t>
    </w:r>
  </w:p>
  <w:p w:rsidR="00D37EF6" w:rsidRPr="003F7DCC" w:rsidRDefault="00D37EF6" w:rsidP="00400570">
    <w:pPr>
      <w:pStyle w:val="ac"/>
      <w:tabs>
        <w:tab w:val="clear" w:pos="4677"/>
        <w:tab w:val="center" w:pos="4536"/>
      </w:tabs>
      <w:ind w:left="4962"/>
      <w:jc w:val="center"/>
      <w:rPr>
        <w:rFonts w:ascii="Georgia" w:eastAsia="Courier New" w:hAnsi="Georgia"/>
        <w:b/>
        <w:i/>
        <w:color w:val="0070C0"/>
        <w:sz w:val="16"/>
        <w:szCs w:val="16"/>
      </w:rPr>
    </w:pPr>
    <w:r w:rsidRPr="003F7DCC">
      <w:rPr>
        <w:rFonts w:ascii="Georgia" w:eastAsia="Courier New" w:hAnsi="Georgia"/>
        <w:b/>
        <w:i/>
        <w:color w:val="0070C0"/>
        <w:sz w:val="16"/>
        <w:szCs w:val="16"/>
      </w:rPr>
      <w:t>ФКУ УИИ УФСИН России по Оренбургской области</w:t>
    </w:r>
  </w:p>
  <w:p w:rsidR="00D37EF6" w:rsidRDefault="00D37EF6" w:rsidP="00400570">
    <w:pPr>
      <w:pStyle w:val="ac"/>
      <w:tabs>
        <w:tab w:val="clear" w:pos="4677"/>
        <w:tab w:val="center" w:pos="4536"/>
      </w:tabs>
      <w:ind w:left="4962"/>
      <w:jc w:val="center"/>
    </w:pPr>
    <w:r w:rsidRPr="003F7DCC">
      <w:rPr>
        <w:rFonts w:ascii="Georgia" w:eastAsia="Courier New" w:hAnsi="Georgia"/>
        <w:b/>
        <w:i/>
        <w:color w:val="0070C0"/>
        <w:sz w:val="16"/>
        <w:szCs w:val="16"/>
      </w:rPr>
      <w:t xml:space="preserve">_________ </w:t>
    </w:r>
    <w:proofErr w:type="spellStart"/>
    <w:r w:rsidRPr="003F7DCC">
      <w:rPr>
        <w:rFonts w:ascii="Georgia" w:eastAsia="Courier New" w:hAnsi="Georgia"/>
        <w:b/>
        <w:i/>
        <w:color w:val="0070C0"/>
        <w:sz w:val="16"/>
        <w:szCs w:val="16"/>
      </w:rPr>
      <w:t>Царькова</w:t>
    </w:r>
    <w:proofErr w:type="spellEnd"/>
    <w:r w:rsidRPr="003F7DCC">
      <w:rPr>
        <w:rFonts w:ascii="Georgia" w:eastAsia="Courier New" w:hAnsi="Georgia"/>
        <w:b/>
        <w:i/>
        <w:color w:val="0070C0"/>
        <w:sz w:val="16"/>
        <w:szCs w:val="16"/>
      </w:rPr>
      <w:t xml:space="preserve"> Н.А.</w:t>
    </w:r>
  </w:p>
  <w:p w:rsidR="00D37EF6" w:rsidRDefault="00D37EF6" w:rsidP="00400570">
    <w:pPr>
      <w:pStyle w:val="ac"/>
      <w:tabs>
        <w:tab w:val="clear" w:pos="4677"/>
        <w:tab w:val="center" w:pos="4962"/>
      </w:tabs>
      <w:ind w:left="496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F6" w:rsidRDefault="00D37EF6" w:rsidP="00D60BF5">
      <w:r>
        <w:separator/>
      </w:r>
    </w:p>
  </w:footnote>
  <w:footnote w:type="continuationSeparator" w:id="0">
    <w:p w:rsidR="00D37EF6" w:rsidRDefault="00D37EF6" w:rsidP="00D60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4110"/>
      <w:docPartObj>
        <w:docPartGallery w:val="Page Numbers (Top of Page)"/>
        <w:docPartUnique/>
      </w:docPartObj>
    </w:sdtPr>
    <w:sdtContent>
      <w:p w:rsidR="00D37EF6" w:rsidRDefault="00D37EF6">
        <w:pPr>
          <w:pStyle w:val="aa"/>
          <w:jc w:val="center"/>
        </w:pPr>
        <w:fldSimple w:instr=" PAGE   \* MERGEFORMAT ">
          <w:r w:rsidR="00EB4164">
            <w:rPr>
              <w:noProof/>
            </w:rPr>
            <w:t>11</w:t>
          </w:r>
        </w:fldSimple>
      </w:p>
    </w:sdtContent>
  </w:sdt>
  <w:p w:rsidR="00D37EF6" w:rsidRDefault="00D37EF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81B6E54"/>
    <w:multiLevelType w:val="multilevel"/>
    <w:tmpl w:val="DB5A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35590"/>
    <w:multiLevelType w:val="hybridMultilevel"/>
    <w:tmpl w:val="D14E50BE"/>
    <w:lvl w:ilvl="0" w:tplc="15BA0748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DA5503F"/>
    <w:multiLevelType w:val="hybridMultilevel"/>
    <w:tmpl w:val="49B64D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04A"/>
    <w:rsid w:val="0000360C"/>
    <w:rsid w:val="0000541E"/>
    <w:rsid w:val="00011FEE"/>
    <w:rsid w:val="00026A0F"/>
    <w:rsid w:val="00031B14"/>
    <w:rsid w:val="00033AB1"/>
    <w:rsid w:val="00050286"/>
    <w:rsid w:val="0006755D"/>
    <w:rsid w:val="00074954"/>
    <w:rsid w:val="00075EAF"/>
    <w:rsid w:val="00085542"/>
    <w:rsid w:val="000A3D97"/>
    <w:rsid w:val="000C0C18"/>
    <w:rsid w:val="000D7D95"/>
    <w:rsid w:val="000E73AE"/>
    <w:rsid w:val="000F02AD"/>
    <w:rsid w:val="001147B9"/>
    <w:rsid w:val="001238D0"/>
    <w:rsid w:val="00137694"/>
    <w:rsid w:val="00141930"/>
    <w:rsid w:val="00175D0E"/>
    <w:rsid w:val="00186912"/>
    <w:rsid w:val="0019470B"/>
    <w:rsid w:val="001B03FB"/>
    <w:rsid w:val="001D3FB8"/>
    <w:rsid w:val="001F28D8"/>
    <w:rsid w:val="001F6DAD"/>
    <w:rsid w:val="00201A5E"/>
    <w:rsid w:val="00210AC5"/>
    <w:rsid w:val="00220638"/>
    <w:rsid w:val="002235D9"/>
    <w:rsid w:val="0023016B"/>
    <w:rsid w:val="002369CE"/>
    <w:rsid w:val="00252AEB"/>
    <w:rsid w:val="00255EC9"/>
    <w:rsid w:val="00262A23"/>
    <w:rsid w:val="0026518F"/>
    <w:rsid w:val="00286355"/>
    <w:rsid w:val="002B170C"/>
    <w:rsid w:val="002B45ED"/>
    <w:rsid w:val="002D11FF"/>
    <w:rsid w:val="002E1CF2"/>
    <w:rsid w:val="002E2521"/>
    <w:rsid w:val="002F0CAD"/>
    <w:rsid w:val="002F177B"/>
    <w:rsid w:val="002F5836"/>
    <w:rsid w:val="003112B0"/>
    <w:rsid w:val="00321097"/>
    <w:rsid w:val="00337260"/>
    <w:rsid w:val="00341A37"/>
    <w:rsid w:val="0034342B"/>
    <w:rsid w:val="003462D4"/>
    <w:rsid w:val="00346D97"/>
    <w:rsid w:val="00354BBF"/>
    <w:rsid w:val="003649B1"/>
    <w:rsid w:val="00376866"/>
    <w:rsid w:val="00391B6C"/>
    <w:rsid w:val="00392FFA"/>
    <w:rsid w:val="003C1A1F"/>
    <w:rsid w:val="003C5F43"/>
    <w:rsid w:val="003C5FF3"/>
    <w:rsid w:val="003D17F1"/>
    <w:rsid w:val="003E1DA9"/>
    <w:rsid w:val="003F3B4F"/>
    <w:rsid w:val="00400570"/>
    <w:rsid w:val="00413F38"/>
    <w:rsid w:val="00445EDB"/>
    <w:rsid w:val="00451D9C"/>
    <w:rsid w:val="00463A28"/>
    <w:rsid w:val="00464EDB"/>
    <w:rsid w:val="0046704A"/>
    <w:rsid w:val="004806EA"/>
    <w:rsid w:val="00483C30"/>
    <w:rsid w:val="004A6582"/>
    <w:rsid w:val="004A721A"/>
    <w:rsid w:val="004B698C"/>
    <w:rsid w:val="004C1764"/>
    <w:rsid w:val="004C391D"/>
    <w:rsid w:val="004C5542"/>
    <w:rsid w:val="004D3172"/>
    <w:rsid w:val="004F6DF2"/>
    <w:rsid w:val="00507FDC"/>
    <w:rsid w:val="00512687"/>
    <w:rsid w:val="00523D26"/>
    <w:rsid w:val="005349A8"/>
    <w:rsid w:val="00551418"/>
    <w:rsid w:val="00563A39"/>
    <w:rsid w:val="0057723D"/>
    <w:rsid w:val="005816D1"/>
    <w:rsid w:val="0058659A"/>
    <w:rsid w:val="00593C8A"/>
    <w:rsid w:val="005A73D4"/>
    <w:rsid w:val="005B7138"/>
    <w:rsid w:val="005B7A67"/>
    <w:rsid w:val="005C674D"/>
    <w:rsid w:val="005F1027"/>
    <w:rsid w:val="00607833"/>
    <w:rsid w:val="00612A0D"/>
    <w:rsid w:val="0062015F"/>
    <w:rsid w:val="00630E9A"/>
    <w:rsid w:val="00641DC7"/>
    <w:rsid w:val="006468DA"/>
    <w:rsid w:val="00675049"/>
    <w:rsid w:val="00682A84"/>
    <w:rsid w:val="0068410D"/>
    <w:rsid w:val="006932EC"/>
    <w:rsid w:val="00693C76"/>
    <w:rsid w:val="00697E35"/>
    <w:rsid w:val="006A01EC"/>
    <w:rsid w:val="006A66E6"/>
    <w:rsid w:val="006B6D09"/>
    <w:rsid w:val="006D0471"/>
    <w:rsid w:val="006E6E23"/>
    <w:rsid w:val="006F204C"/>
    <w:rsid w:val="00703122"/>
    <w:rsid w:val="007344D5"/>
    <w:rsid w:val="0074151B"/>
    <w:rsid w:val="00745D2F"/>
    <w:rsid w:val="00750C12"/>
    <w:rsid w:val="00750CCB"/>
    <w:rsid w:val="00751E34"/>
    <w:rsid w:val="00780CAC"/>
    <w:rsid w:val="00781021"/>
    <w:rsid w:val="007A0305"/>
    <w:rsid w:val="007A4E55"/>
    <w:rsid w:val="007A55F7"/>
    <w:rsid w:val="007B0781"/>
    <w:rsid w:val="007B1EF8"/>
    <w:rsid w:val="007B3B54"/>
    <w:rsid w:val="007D0C16"/>
    <w:rsid w:val="007E5324"/>
    <w:rsid w:val="007E67C4"/>
    <w:rsid w:val="0080670B"/>
    <w:rsid w:val="0082022E"/>
    <w:rsid w:val="0084508B"/>
    <w:rsid w:val="00847E65"/>
    <w:rsid w:val="00851BF5"/>
    <w:rsid w:val="00862032"/>
    <w:rsid w:val="008662F6"/>
    <w:rsid w:val="008A51FE"/>
    <w:rsid w:val="008A5476"/>
    <w:rsid w:val="008A76A9"/>
    <w:rsid w:val="008B7DCF"/>
    <w:rsid w:val="008D01CE"/>
    <w:rsid w:val="008E1AB2"/>
    <w:rsid w:val="008E3298"/>
    <w:rsid w:val="008E3A5F"/>
    <w:rsid w:val="008E56C8"/>
    <w:rsid w:val="008F3AB9"/>
    <w:rsid w:val="008F5DF8"/>
    <w:rsid w:val="008F66C9"/>
    <w:rsid w:val="00907128"/>
    <w:rsid w:val="0092324A"/>
    <w:rsid w:val="00925316"/>
    <w:rsid w:val="00925613"/>
    <w:rsid w:val="00932966"/>
    <w:rsid w:val="0093330B"/>
    <w:rsid w:val="009443CB"/>
    <w:rsid w:val="0094532D"/>
    <w:rsid w:val="0096452D"/>
    <w:rsid w:val="0097479C"/>
    <w:rsid w:val="00991588"/>
    <w:rsid w:val="009A41D7"/>
    <w:rsid w:val="009A4BF0"/>
    <w:rsid w:val="009A6C6C"/>
    <w:rsid w:val="009C0B9A"/>
    <w:rsid w:val="009C4BA2"/>
    <w:rsid w:val="009D3385"/>
    <w:rsid w:val="009E0302"/>
    <w:rsid w:val="009E30EF"/>
    <w:rsid w:val="009F12A1"/>
    <w:rsid w:val="00A0154C"/>
    <w:rsid w:val="00A0759A"/>
    <w:rsid w:val="00A07956"/>
    <w:rsid w:val="00A25911"/>
    <w:rsid w:val="00A34813"/>
    <w:rsid w:val="00A70E02"/>
    <w:rsid w:val="00A85056"/>
    <w:rsid w:val="00A91F22"/>
    <w:rsid w:val="00A95AE9"/>
    <w:rsid w:val="00AC6174"/>
    <w:rsid w:val="00AD423C"/>
    <w:rsid w:val="00AF50FD"/>
    <w:rsid w:val="00B04224"/>
    <w:rsid w:val="00B069FF"/>
    <w:rsid w:val="00B074C1"/>
    <w:rsid w:val="00B10583"/>
    <w:rsid w:val="00B1343F"/>
    <w:rsid w:val="00B135E2"/>
    <w:rsid w:val="00B36D9E"/>
    <w:rsid w:val="00B46466"/>
    <w:rsid w:val="00B60F54"/>
    <w:rsid w:val="00B62B31"/>
    <w:rsid w:val="00B8123F"/>
    <w:rsid w:val="00B96776"/>
    <w:rsid w:val="00B97CD8"/>
    <w:rsid w:val="00BA0691"/>
    <w:rsid w:val="00BA6460"/>
    <w:rsid w:val="00BB13A2"/>
    <w:rsid w:val="00BB403B"/>
    <w:rsid w:val="00BD4DBF"/>
    <w:rsid w:val="00BD64DD"/>
    <w:rsid w:val="00BE0578"/>
    <w:rsid w:val="00BF48C0"/>
    <w:rsid w:val="00C012EA"/>
    <w:rsid w:val="00C078B9"/>
    <w:rsid w:val="00C3109B"/>
    <w:rsid w:val="00C31539"/>
    <w:rsid w:val="00C31ED1"/>
    <w:rsid w:val="00C41B75"/>
    <w:rsid w:val="00C43166"/>
    <w:rsid w:val="00C43B3C"/>
    <w:rsid w:val="00C570EB"/>
    <w:rsid w:val="00C63E55"/>
    <w:rsid w:val="00C66282"/>
    <w:rsid w:val="00C7698B"/>
    <w:rsid w:val="00C81C9B"/>
    <w:rsid w:val="00C93BF7"/>
    <w:rsid w:val="00C945C1"/>
    <w:rsid w:val="00CB2714"/>
    <w:rsid w:val="00CD2DF1"/>
    <w:rsid w:val="00CD7523"/>
    <w:rsid w:val="00CF3E47"/>
    <w:rsid w:val="00CF73B1"/>
    <w:rsid w:val="00CF7D19"/>
    <w:rsid w:val="00D01E3F"/>
    <w:rsid w:val="00D05549"/>
    <w:rsid w:val="00D14A99"/>
    <w:rsid w:val="00D30759"/>
    <w:rsid w:val="00D37EF6"/>
    <w:rsid w:val="00D51F5D"/>
    <w:rsid w:val="00D60BF5"/>
    <w:rsid w:val="00D63F91"/>
    <w:rsid w:val="00D76222"/>
    <w:rsid w:val="00D77375"/>
    <w:rsid w:val="00D81D71"/>
    <w:rsid w:val="00DA7729"/>
    <w:rsid w:val="00DA7CC7"/>
    <w:rsid w:val="00DC7EB1"/>
    <w:rsid w:val="00DD4D00"/>
    <w:rsid w:val="00DE21D3"/>
    <w:rsid w:val="00DE3F29"/>
    <w:rsid w:val="00DE410B"/>
    <w:rsid w:val="00DE4EF0"/>
    <w:rsid w:val="00DE7487"/>
    <w:rsid w:val="00DF0CAB"/>
    <w:rsid w:val="00DF2D18"/>
    <w:rsid w:val="00DF71FA"/>
    <w:rsid w:val="00E10709"/>
    <w:rsid w:val="00E17EBF"/>
    <w:rsid w:val="00E277A8"/>
    <w:rsid w:val="00E4197B"/>
    <w:rsid w:val="00E450CA"/>
    <w:rsid w:val="00E45A9F"/>
    <w:rsid w:val="00E460F0"/>
    <w:rsid w:val="00E51251"/>
    <w:rsid w:val="00E54DE4"/>
    <w:rsid w:val="00E56FBE"/>
    <w:rsid w:val="00E57493"/>
    <w:rsid w:val="00E64CC5"/>
    <w:rsid w:val="00EA459E"/>
    <w:rsid w:val="00EA6B82"/>
    <w:rsid w:val="00EB4164"/>
    <w:rsid w:val="00EB45C3"/>
    <w:rsid w:val="00EB478E"/>
    <w:rsid w:val="00EC07EF"/>
    <w:rsid w:val="00ED35EE"/>
    <w:rsid w:val="00ED6BCD"/>
    <w:rsid w:val="00EE02C2"/>
    <w:rsid w:val="00EE7E2D"/>
    <w:rsid w:val="00F06F38"/>
    <w:rsid w:val="00F3753D"/>
    <w:rsid w:val="00F42DCD"/>
    <w:rsid w:val="00F463A9"/>
    <w:rsid w:val="00F4746C"/>
    <w:rsid w:val="00F576D7"/>
    <w:rsid w:val="00F65633"/>
    <w:rsid w:val="00F85782"/>
    <w:rsid w:val="00FA0C7C"/>
    <w:rsid w:val="00FA4CF0"/>
    <w:rsid w:val="00FA582B"/>
    <w:rsid w:val="00FA7A57"/>
    <w:rsid w:val="00FB3EE5"/>
    <w:rsid w:val="00FB4438"/>
    <w:rsid w:val="00FB54DC"/>
    <w:rsid w:val="00FE006D"/>
    <w:rsid w:val="00FF0F2E"/>
    <w:rsid w:val="00FF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70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4EF0"/>
    <w:pPr>
      <w:keepNext/>
      <w:widowControl/>
      <w:numPr>
        <w:numId w:val="1"/>
      </w:numPr>
      <w:suppressAutoHyphens/>
      <w:outlineLvl w:val="0"/>
    </w:pPr>
    <w:rPr>
      <w:rFonts w:eastAsiaTheme="minorEastAsia" w:cstheme="minorBidi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6704A"/>
    <w:rPr>
      <w:rFonts w:ascii="Times New Roman" w:hAnsi="Times New Roman" w:cs="Times New Roman"/>
      <w:sz w:val="26"/>
      <w:szCs w:val="26"/>
    </w:rPr>
  </w:style>
  <w:style w:type="paragraph" w:styleId="a3">
    <w:name w:val="No Spacing"/>
    <w:aliases w:val="для таблиц"/>
    <w:link w:val="a4"/>
    <w:uiPriority w:val="1"/>
    <w:qFormat/>
    <w:rsid w:val="0046704A"/>
    <w:pPr>
      <w:spacing w:after="0" w:line="240" w:lineRule="auto"/>
    </w:pPr>
  </w:style>
  <w:style w:type="paragraph" w:customStyle="1" w:styleId="ConsPlusNormal">
    <w:name w:val="ConsPlusNormal"/>
    <w:link w:val="ConsPlusNormal0"/>
    <w:rsid w:val="004670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70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aliases w:val="для таблиц Знак"/>
    <w:link w:val="a3"/>
    <w:uiPriority w:val="1"/>
    <w:qFormat/>
    <w:rsid w:val="0046704A"/>
  </w:style>
  <w:style w:type="character" w:styleId="a5">
    <w:name w:val="Hyperlink"/>
    <w:basedOn w:val="a0"/>
    <w:uiPriority w:val="99"/>
    <w:semiHidden/>
    <w:unhideWhenUsed/>
    <w:rsid w:val="0046704A"/>
    <w:rPr>
      <w:color w:val="0000FF"/>
      <w:u w:val="single"/>
    </w:rPr>
  </w:style>
  <w:style w:type="paragraph" w:customStyle="1" w:styleId="ConsPlusNonformat">
    <w:name w:val="ConsPlusNonformat"/>
    <w:rsid w:val="004670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4806EA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4806EA"/>
    <w:pPr>
      <w:widowControl/>
      <w:suppressAutoHyphens/>
      <w:spacing w:after="120" w:line="276" w:lineRule="auto"/>
    </w:pPr>
    <w:rPr>
      <w:rFonts w:ascii="Calibri" w:hAnsi="Calibri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4806EA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806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6E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60B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0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D60B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60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6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4EF0"/>
    <w:rPr>
      <w:rFonts w:ascii="Times New Roman" w:eastAsiaTheme="minorEastAsia" w:hAnsi="Times New Roman"/>
      <w:i/>
      <w:iCs/>
      <w:sz w:val="20"/>
      <w:szCs w:val="24"/>
      <w:lang w:eastAsia="ar-SA"/>
    </w:rPr>
  </w:style>
  <w:style w:type="character" w:customStyle="1" w:styleId="ae">
    <w:name w:val="Цветовое выделение"/>
    <w:uiPriority w:val="99"/>
    <w:rsid w:val="00DE4EF0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DE4EF0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E4EF0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1">
    <w:name w:val="Table Grid"/>
    <w:basedOn w:val="a1"/>
    <w:uiPriority w:val="59"/>
    <w:rsid w:val="00DE4E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B812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Без интервала1"/>
    <w:rsid w:val="008E3A5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D01E3F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0">
    <w:name w:val="Обычный2"/>
    <w:rsid w:val="00D01E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EC07E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C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99"/>
    <w:qFormat/>
    <w:rsid w:val="00EC07EF"/>
    <w:pPr>
      <w:widowControl/>
      <w:ind w:left="720"/>
      <w:contextualSpacing/>
    </w:pPr>
    <w:rPr>
      <w:sz w:val="24"/>
      <w:szCs w:val="24"/>
    </w:rPr>
  </w:style>
  <w:style w:type="character" w:customStyle="1" w:styleId="14">
    <w:name w:val="Заголовок №1_"/>
    <w:link w:val="110"/>
    <w:uiPriority w:val="99"/>
    <w:locked/>
    <w:rsid w:val="0000360C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4"/>
    <w:uiPriority w:val="99"/>
    <w:rsid w:val="0000360C"/>
    <w:pPr>
      <w:widowControl/>
      <w:shd w:val="clear" w:color="auto" w:fill="FFFFFF"/>
      <w:spacing w:line="302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ConsNonformat">
    <w:name w:val="ConsNonformat"/>
    <w:rsid w:val="000036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-value">
    <w:name w:val="form-value"/>
    <w:basedOn w:val="a"/>
    <w:rsid w:val="00033AB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40057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005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70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4EF0"/>
    <w:pPr>
      <w:keepNext/>
      <w:widowControl/>
      <w:numPr>
        <w:numId w:val="1"/>
      </w:numPr>
      <w:suppressAutoHyphens/>
      <w:outlineLvl w:val="0"/>
    </w:pPr>
    <w:rPr>
      <w:rFonts w:eastAsiaTheme="minorEastAsia" w:cstheme="minorBidi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6704A"/>
    <w:rPr>
      <w:rFonts w:ascii="Times New Roman" w:hAnsi="Times New Roman" w:cs="Times New Roman"/>
      <w:sz w:val="26"/>
      <w:szCs w:val="26"/>
    </w:rPr>
  </w:style>
  <w:style w:type="paragraph" w:styleId="a3">
    <w:name w:val="No Spacing"/>
    <w:link w:val="a4"/>
    <w:uiPriority w:val="1"/>
    <w:qFormat/>
    <w:rsid w:val="0046704A"/>
    <w:pPr>
      <w:spacing w:after="0" w:line="240" w:lineRule="auto"/>
    </w:pPr>
  </w:style>
  <w:style w:type="paragraph" w:customStyle="1" w:styleId="ConsPlusNormal">
    <w:name w:val="ConsPlusNormal"/>
    <w:link w:val="ConsPlusNormal0"/>
    <w:rsid w:val="004670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70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46704A"/>
  </w:style>
  <w:style w:type="character" w:styleId="a5">
    <w:name w:val="Hyperlink"/>
    <w:basedOn w:val="a0"/>
    <w:uiPriority w:val="99"/>
    <w:semiHidden/>
    <w:unhideWhenUsed/>
    <w:rsid w:val="0046704A"/>
    <w:rPr>
      <w:color w:val="0000FF"/>
      <w:u w:val="single"/>
    </w:rPr>
  </w:style>
  <w:style w:type="paragraph" w:customStyle="1" w:styleId="ConsPlusNonformat">
    <w:name w:val="ConsPlusNonformat"/>
    <w:rsid w:val="004670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4806EA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4806EA"/>
    <w:pPr>
      <w:widowControl/>
      <w:suppressAutoHyphens/>
      <w:spacing w:after="120" w:line="276" w:lineRule="auto"/>
    </w:pPr>
    <w:rPr>
      <w:rFonts w:ascii="Calibri" w:hAnsi="Calibri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4806EA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806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6E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60B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60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60B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0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6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4EF0"/>
    <w:rPr>
      <w:rFonts w:ascii="Times New Roman" w:eastAsiaTheme="minorEastAsia" w:hAnsi="Times New Roman"/>
      <w:i/>
      <w:iCs/>
      <w:sz w:val="20"/>
      <w:szCs w:val="24"/>
      <w:lang w:eastAsia="ar-SA"/>
    </w:rPr>
  </w:style>
  <w:style w:type="character" w:customStyle="1" w:styleId="ae">
    <w:name w:val="Цветовое выделение"/>
    <w:uiPriority w:val="99"/>
    <w:rsid w:val="00DE4EF0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DE4EF0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E4EF0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1">
    <w:name w:val="Table Grid"/>
    <w:basedOn w:val="a1"/>
    <w:uiPriority w:val="59"/>
    <w:rsid w:val="00DE4E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368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120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58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75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83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286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13378406/" TargetMode="External"/><Relationship Id="rId13" Type="http://schemas.openxmlformats.org/officeDocument/2006/relationships/hyperlink" Target="https://www.garant.ru/products/ipo/prime/doc/413378406/" TargetMode="External"/><Relationship Id="rId18" Type="http://schemas.openxmlformats.org/officeDocument/2006/relationships/hyperlink" Target="https://www.garant.ru/products/ipo/prime/doc/413378406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413378406/" TargetMode="External"/><Relationship Id="rId17" Type="http://schemas.openxmlformats.org/officeDocument/2006/relationships/hyperlink" Target="https://www.garant.ru/products/ipo/prime/doc/413378406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413378406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41337840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41337840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arant.ru/products/ipo/prime/doc/413378406/" TargetMode="External"/><Relationship Id="rId19" Type="http://schemas.openxmlformats.org/officeDocument/2006/relationships/hyperlink" Target="https://www.garant.ru/products/ipo/prime/doc/4133784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13378406/" TargetMode="External"/><Relationship Id="rId14" Type="http://schemas.openxmlformats.org/officeDocument/2006/relationships/hyperlink" Target="https://www.garant.ru/products/ipo/prime/doc/41337840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44D2-0587-4610-80E9-BA2F1E62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12</Pages>
  <Words>5579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U153</dc:creator>
  <cp:lastModifiedBy>уии</cp:lastModifiedBy>
  <cp:revision>66</cp:revision>
  <cp:lastPrinted>2026-06-04T12:40:00Z</cp:lastPrinted>
  <dcterms:created xsi:type="dcterms:W3CDTF">2022-10-11T13:59:00Z</dcterms:created>
  <dcterms:modified xsi:type="dcterms:W3CDTF">2026-06-04T13:03:00Z</dcterms:modified>
</cp:coreProperties>
</file>