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438" w:rsidRPr="00D53438" w:rsidRDefault="00D53438" w:rsidP="00D53438">
      <w:pPr>
        <w:pStyle w:val="12"/>
        <w:shd w:val="clear" w:color="auto" w:fill="FFFFFF"/>
        <w:spacing w:after="0" w:line="240" w:lineRule="auto"/>
        <w:ind w:firstLine="709"/>
        <w:rPr>
          <w:rFonts w:ascii="Times New Roman" w:hAnsi="Times New Roman"/>
          <w:szCs w:val="22"/>
        </w:rPr>
      </w:pPr>
      <w:r w:rsidRPr="00D53438">
        <w:rPr>
          <w:rFonts w:ascii="Times New Roman" w:hAnsi="Times New Roman"/>
          <w:szCs w:val="22"/>
        </w:rPr>
        <w:t>КОНТРАКТ № _____</w:t>
      </w:r>
    </w:p>
    <w:p w:rsidR="00D53438" w:rsidRPr="00D53438" w:rsidRDefault="00D53438" w:rsidP="00D53438">
      <w:pPr>
        <w:pStyle w:val="12"/>
        <w:shd w:val="clear" w:color="auto" w:fill="FFFFFF"/>
        <w:spacing w:after="0" w:line="240" w:lineRule="auto"/>
        <w:ind w:firstLine="709"/>
        <w:rPr>
          <w:rFonts w:ascii="Times New Roman" w:hAnsi="Times New Roman"/>
          <w:szCs w:val="22"/>
        </w:rPr>
      </w:pPr>
      <w:r w:rsidRPr="00D53438">
        <w:rPr>
          <w:rFonts w:ascii="Times New Roman" w:hAnsi="Times New Roman"/>
          <w:szCs w:val="22"/>
        </w:rPr>
        <w:t>на Оказание услуг по разработке проекта размещения рентгеновского оборудования с расчетом защиты от ионизирующего излучения</w:t>
      </w:r>
    </w:p>
    <w:p w:rsidR="00D53438" w:rsidRPr="00D53438" w:rsidRDefault="00D53438" w:rsidP="00D53438">
      <w:pPr>
        <w:pStyle w:val="12"/>
        <w:shd w:val="clear" w:color="auto" w:fill="FFFFFF"/>
        <w:spacing w:after="0" w:line="240" w:lineRule="auto"/>
        <w:ind w:firstLine="709"/>
        <w:rPr>
          <w:rFonts w:ascii="Times New Roman" w:hAnsi="Times New Roman"/>
          <w:szCs w:val="22"/>
        </w:rPr>
      </w:pPr>
      <w:r w:rsidRPr="00D53438">
        <w:rPr>
          <w:rFonts w:ascii="Times New Roman" w:hAnsi="Times New Roman"/>
          <w:szCs w:val="22"/>
        </w:rPr>
        <w:t xml:space="preserve">ИКЗ: </w:t>
      </w:r>
      <w:r w:rsidRPr="00D53438">
        <w:rPr>
          <w:rFonts w:ascii="Times New Roman" w:hAnsi="Times New Roman"/>
          <w:color w:val="334059"/>
          <w:szCs w:val="22"/>
          <w:shd w:val="clear" w:color="auto" w:fill="FFFFFF"/>
        </w:rPr>
        <w:t>261222513070022250100100040000000000</w:t>
      </w:r>
    </w:p>
    <w:p w:rsidR="00D53438" w:rsidRPr="00D53438" w:rsidRDefault="00D53438" w:rsidP="00D53438">
      <w:pPr>
        <w:pStyle w:val="12"/>
        <w:shd w:val="clear" w:color="auto" w:fill="FFFFFF"/>
        <w:spacing w:after="0" w:line="240" w:lineRule="auto"/>
        <w:ind w:firstLine="709"/>
        <w:rPr>
          <w:rFonts w:ascii="Times New Roman" w:hAnsi="Times New Roman"/>
          <w:bCs/>
          <w:szCs w:val="22"/>
        </w:rPr>
      </w:pPr>
    </w:p>
    <w:p w:rsidR="00D53438" w:rsidRPr="00D53438" w:rsidRDefault="00D53438" w:rsidP="00D53438">
      <w:pPr>
        <w:pStyle w:val="12"/>
        <w:shd w:val="clear" w:color="auto" w:fill="FFFFFF"/>
        <w:spacing w:after="0" w:line="240" w:lineRule="auto"/>
        <w:ind w:firstLine="0"/>
        <w:jc w:val="left"/>
        <w:rPr>
          <w:rFonts w:ascii="Times New Roman" w:hAnsi="Times New Roman"/>
          <w:szCs w:val="22"/>
        </w:rPr>
      </w:pPr>
      <w:r w:rsidRPr="00D53438">
        <w:rPr>
          <w:rFonts w:ascii="Times New Roman" w:hAnsi="Times New Roman"/>
          <w:b w:val="0"/>
          <w:szCs w:val="22"/>
        </w:rPr>
        <w:t>г. Барнаул</w:t>
      </w:r>
      <w:r w:rsidRPr="00D53438">
        <w:rPr>
          <w:rFonts w:ascii="Times New Roman" w:hAnsi="Times New Roman"/>
          <w:b w:val="0"/>
          <w:szCs w:val="22"/>
        </w:rPr>
        <w:tab/>
      </w:r>
      <w:r w:rsidRPr="00D53438">
        <w:rPr>
          <w:rFonts w:ascii="Times New Roman" w:hAnsi="Times New Roman"/>
          <w:szCs w:val="22"/>
        </w:rPr>
        <w:tab/>
      </w:r>
      <w:r w:rsidRPr="00D53438">
        <w:rPr>
          <w:rFonts w:ascii="Times New Roman" w:hAnsi="Times New Roman"/>
          <w:szCs w:val="22"/>
        </w:rPr>
        <w:tab/>
      </w:r>
      <w:r w:rsidRPr="00D53438">
        <w:rPr>
          <w:rFonts w:ascii="Times New Roman" w:hAnsi="Times New Roman"/>
          <w:szCs w:val="22"/>
        </w:rPr>
        <w:tab/>
        <w:t xml:space="preserve">                                                       </w:t>
      </w:r>
      <w:proofErr w:type="gramStart"/>
      <w:r w:rsidRPr="00D53438">
        <w:rPr>
          <w:rFonts w:ascii="Times New Roman" w:hAnsi="Times New Roman"/>
          <w:szCs w:val="22"/>
        </w:rPr>
        <w:t xml:space="preserve">   </w:t>
      </w:r>
      <w:r w:rsidRPr="00D53438">
        <w:rPr>
          <w:rFonts w:ascii="Times New Roman" w:hAnsi="Times New Roman"/>
          <w:b w:val="0"/>
          <w:szCs w:val="22"/>
        </w:rPr>
        <w:t>«</w:t>
      </w:r>
      <w:proofErr w:type="gramEnd"/>
      <w:r w:rsidRPr="00D53438">
        <w:rPr>
          <w:rFonts w:ascii="Times New Roman" w:hAnsi="Times New Roman"/>
          <w:b w:val="0"/>
          <w:szCs w:val="22"/>
        </w:rPr>
        <w:t>___» ____________ 2026г.</w:t>
      </w:r>
    </w:p>
    <w:p w:rsidR="00D53438" w:rsidRPr="00D53438" w:rsidRDefault="00D53438" w:rsidP="00D53438">
      <w:pPr>
        <w:ind w:firstLine="709"/>
        <w:rPr>
          <w:b/>
          <w:sz w:val="22"/>
          <w:szCs w:val="22"/>
        </w:rPr>
      </w:pPr>
    </w:p>
    <w:p w:rsidR="00D53438" w:rsidRPr="00D53438" w:rsidRDefault="00D53438" w:rsidP="00D53438">
      <w:pPr>
        <w:ind w:firstLine="709"/>
        <w:jc w:val="both"/>
        <w:rPr>
          <w:sz w:val="22"/>
          <w:szCs w:val="22"/>
        </w:rPr>
      </w:pPr>
      <w:r w:rsidRPr="00D53438">
        <w:rPr>
          <w:sz w:val="22"/>
          <w:szCs w:val="22"/>
        </w:rPr>
        <w:t xml:space="preserve">Федеральное государственное бюджетное учреждение  «Федеральный центр травматологии, ортопедии и </w:t>
      </w:r>
      <w:proofErr w:type="spellStart"/>
      <w:r w:rsidRPr="00D53438">
        <w:rPr>
          <w:sz w:val="22"/>
          <w:szCs w:val="22"/>
        </w:rPr>
        <w:t>эндопротезирования</w:t>
      </w:r>
      <w:proofErr w:type="spellEnd"/>
      <w:r w:rsidRPr="00D53438">
        <w:rPr>
          <w:sz w:val="22"/>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D53438">
        <w:rPr>
          <w:sz w:val="22"/>
          <w:szCs w:val="22"/>
        </w:rPr>
        <w:t>Рощипкина</w:t>
      </w:r>
      <w:proofErr w:type="spellEnd"/>
      <w:r w:rsidRPr="00D53438">
        <w:rPr>
          <w:sz w:val="22"/>
          <w:szCs w:val="22"/>
        </w:rPr>
        <w:t xml:space="preserve"> Николая Николаевича, действующего на основании доверенности № 3 от 12.01.2026г., с одной стороны и _______________________________________, именуемый в дальнейшем «Исполнитель», в лице __________, действующий на основании__________,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 </w:t>
      </w:r>
    </w:p>
    <w:p w:rsidR="00D53438" w:rsidRPr="00D53438" w:rsidRDefault="00D53438" w:rsidP="00D53438">
      <w:pPr>
        <w:ind w:firstLine="709"/>
        <w:jc w:val="both"/>
        <w:rPr>
          <w:sz w:val="22"/>
          <w:szCs w:val="22"/>
        </w:rPr>
      </w:pPr>
    </w:p>
    <w:p w:rsidR="00252583" w:rsidRPr="00FB7A27" w:rsidRDefault="00802FFA" w:rsidP="00235D1F">
      <w:pPr>
        <w:ind w:firstLine="709"/>
        <w:jc w:val="center"/>
        <w:rPr>
          <w:b/>
          <w:sz w:val="22"/>
          <w:szCs w:val="22"/>
        </w:rPr>
      </w:pPr>
      <w:r w:rsidRPr="00FB7A27">
        <w:rPr>
          <w:b/>
          <w:sz w:val="22"/>
          <w:szCs w:val="22"/>
        </w:rPr>
        <w:t xml:space="preserve">1. Предмет </w:t>
      </w:r>
      <w:r w:rsidR="00D53438" w:rsidRPr="00FB7A27">
        <w:rPr>
          <w:b/>
          <w:sz w:val="22"/>
          <w:szCs w:val="22"/>
        </w:rPr>
        <w:t>Контракта</w:t>
      </w:r>
    </w:p>
    <w:p w:rsidR="00252583" w:rsidRPr="00FB7A27" w:rsidRDefault="00802FFA" w:rsidP="00FB7A27">
      <w:pPr>
        <w:ind w:firstLine="709"/>
        <w:jc w:val="both"/>
        <w:rPr>
          <w:sz w:val="22"/>
          <w:szCs w:val="22"/>
        </w:rPr>
      </w:pPr>
      <w:r w:rsidRPr="00FB7A27">
        <w:rPr>
          <w:sz w:val="22"/>
          <w:szCs w:val="22"/>
        </w:rPr>
        <w:t xml:space="preserve">1.1. По настоящему </w:t>
      </w:r>
      <w:r w:rsidR="00D53438" w:rsidRPr="00FB7A27">
        <w:rPr>
          <w:sz w:val="22"/>
          <w:szCs w:val="22"/>
        </w:rPr>
        <w:t xml:space="preserve">Контракту </w:t>
      </w:r>
      <w:r w:rsidRPr="00FB7A27">
        <w:rPr>
          <w:sz w:val="22"/>
          <w:szCs w:val="22"/>
        </w:rPr>
        <w:t xml:space="preserve">Заказчик поручает, а Исполнитель </w:t>
      </w:r>
      <w:r w:rsidR="00554EEC" w:rsidRPr="00FB7A27">
        <w:rPr>
          <w:sz w:val="22"/>
          <w:szCs w:val="22"/>
        </w:rPr>
        <w:t xml:space="preserve">принимает на себя </w:t>
      </w:r>
      <w:r w:rsidRPr="00FB7A27">
        <w:rPr>
          <w:sz w:val="22"/>
          <w:szCs w:val="22"/>
        </w:rPr>
        <w:t>обяз</w:t>
      </w:r>
      <w:r w:rsidR="00554EEC" w:rsidRPr="00FB7A27">
        <w:rPr>
          <w:sz w:val="22"/>
          <w:szCs w:val="22"/>
        </w:rPr>
        <w:t>ательство</w:t>
      </w:r>
      <w:r w:rsidRPr="00FB7A27">
        <w:rPr>
          <w:sz w:val="22"/>
          <w:szCs w:val="22"/>
        </w:rPr>
        <w:t xml:space="preserve"> оказать </w:t>
      </w:r>
      <w:r w:rsidR="00554EEC" w:rsidRPr="00FB7A27">
        <w:rPr>
          <w:sz w:val="22"/>
          <w:szCs w:val="22"/>
        </w:rPr>
        <w:t xml:space="preserve">услуги </w:t>
      </w:r>
      <w:r w:rsidR="00D53438" w:rsidRPr="00FB7A27">
        <w:rPr>
          <w:sz w:val="22"/>
          <w:szCs w:val="22"/>
        </w:rPr>
        <w:t xml:space="preserve">по разработке проекта размещения рентгеновского оборудования с расчетом защиты от ионизирующего излучения </w:t>
      </w:r>
      <w:r w:rsidRPr="00FB7A27">
        <w:rPr>
          <w:sz w:val="22"/>
          <w:szCs w:val="22"/>
        </w:rPr>
        <w:t xml:space="preserve">в количестве и </w:t>
      </w:r>
      <w:r w:rsidR="00554EEC" w:rsidRPr="00FB7A27">
        <w:rPr>
          <w:sz w:val="22"/>
          <w:szCs w:val="22"/>
        </w:rPr>
        <w:t>по цене</w:t>
      </w:r>
      <w:r w:rsidRPr="00FB7A27">
        <w:rPr>
          <w:sz w:val="22"/>
          <w:szCs w:val="22"/>
        </w:rPr>
        <w:t xml:space="preserve"> в соответствии с</w:t>
      </w:r>
      <w:r w:rsidR="00387DC9" w:rsidRPr="00FB7A27">
        <w:rPr>
          <w:sz w:val="22"/>
          <w:szCs w:val="22"/>
        </w:rPr>
        <w:t>о Спецификацией</w:t>
      </w:r>
      <w:r w:rsidR="007E54CB" w:rsidRPr="00FB7A27">
        <w:rPr>
          <w:sz w:val="22"/>
          <w:szCs w:val="22"/>
        </w:rPr>
        <w:t xml:space="preserve"> (Приложение №</w:t>
      </w:r>
      <w:r w:rsidRPr="00FB7A27">
        <w:rPr>
          <w:sz w:val="22"/>
          <w:szCs w:val="22"/>
        </w:rPr>
        <w:t xml:space="preserve">1), далее </w:t>
      </w:r>
      <w:r w:rsidR="00810601" w:rsidRPr="00FB7A27">
        <w:rPr>
          <w:sz w:val="22"/>
          <w:szCs w:val="22"/>
        </w:rPr>
        <w:t>–</w:t>
      </w:r>
      <w:r w:rsidRPr="00FB7A27">
        <w:rPr>
          <w:sz w:val="22"/>
          <w:szCs w:val="22"/>
        </w:rPr>
        <w:t xml:space="preserve"> </w:t>
      </w:r>
      <w:r w:rsidR="00810601" w:rsidRPr="00FB7A27">
        <w:rPr>
          <w:sz w:val="22"/>
          <w:szCs w:val="22"/>
        </w:rPr>
        <w:t>«</w:t>
      </w:r>
      <w:r w:rsidR="00554EEC" w:rsidRPr="00FB7A27">
        <w:rPr>
          <w:sz w:val="22"/>
          <w:szCs w:val="22"/>
        </w:rPr>
        <w:t>У</w:t>
      </w:r>
      <w:r w:rsidRPr="00FB7A27">
        <w:rPr>
          <w:sz w:val="22"/>
          <w:szCs w:val="22"/>
        </w:rPr>
        <w:t>слуги</w:t>
      </w:r>
      <w:r w:rsidR="00810601" w:rsidRPr="00FB7A27">
        <w:rPr>
          <w:sz w:val="22"/>
          <w:szCs w:val="22"/>
        </w:rPr>
        <w:t>»</w:t>
      </w:r>
      <w:r w:rsidRPr="00FB7A27">
        <w:rPr>
          <w:sz w:val="22"/>
          <w:szCs w:val="22"/>
        </w:rPr>
        <w:t xml:space="preserve">, а Заказчик обязуется принять и оплатить оказанные услуги в порядке и на условиях, предусмотренных настоящим </w:t>
      </w:r>
      <w:r w:rsidR="00D53438" w:rsidRPr="00FB7A27">
        <w:rPr>
          <w:sz w:val="22"/>
          <w:szCs w:val="22"/>
        </w:rPr>
        <w:t>Контрактом</w:t>
      </w:r>
      <w:r w:rsidRPr="00FB7A27">
        <w:rPr>
          <w:sz w:val="22"/>
          <w:szCs w:val="22"/>
        </w:rPr>
        <w:t xml:space="preserve">. </w:t>
      </w:r>
    </w:p>
    <w:p w:rsidR="00FB7A27" w:rsidRPr="00FB7A27" w:rsidRDefault="00FB7A27" w:rsidP="00FB7A27">
      <w:pPr>
        <w:ind w:firstLine="709"/>
        <w:jc w:val="both"/>
        <w:rPr>
          <w:sz w:val="22"/>
          <w:szCs w:val="22"/>
        </w:rPr>
      </w:pPr>
      <w:r w:rsidRPr="00FB7A27">
        <w:rPr>
          <w:sz w:val="22"/>
          <w:szCs w:val="22"/>
        </w:rPr>
        <w:t>1.</w:t>
      </w:r>
      <w:r>
        <w:rPr>
          <w:sz w:val="22"/>
          <w:szCs w:val="22"/>
        </w:rPr>
        <w:t>2</w:t>
      </w:r>
      <w:r w:rsidRPr="00FB7A27">
        <w:rPr>
          <w:sz w:val="22"/>
          <w:szCs w:val="22"/>
        </w:rPr>
        <w:t xml:space="preserve">. Место оказания услуг: </w:t>
      </w:r>
      <w:r w:rsidR="006E025E">
        <w:rPr>
          <w:sz w:val="22"/>
          <w:szCs w:val="22"/>
        </w:rPr>
        <w:t>По</w:t>
      </w:r>
      <w:r w:rsidR="00235D1F">
        <w:rPr>
          <w:sz w:val="22"/>
          <w:szCs w:val="22"/>
        </w:rPr>
        <w:t xml:space="preserve"> месту нахождения Исполнителя</w:t>
      </w:r>
      <w:r w:rsidR="009E01BA">
        <w:rPr>
          <w:sz w:val="22"/>
          <w:szCs w:val="22"/>
        </w:rPr>
        <w:t xml:space="preserve"> или по адресу Заказчика: </w:t>
      </w:r>
      <w:r w:rsidR="009E01BA" w:rsidRPr="009E01BA">
        <w:rPr>
          <w:sz w:val="22"/>
          <w:szCs w:val="22"/>
        </w:rPr>
        <w:t xml:space="preserve">Российская Федерация, 656045, Алтайский край, г. Барнаул, ул. </w:t>
      </w:r>
      <w:proofErr w:type="spellStart"/>
      <w:r w:rsidR="009E01BA" w:rsidRPr="009E01BA">
        <w:rPr>
          <w:sz w:val="22"/>
          <w:szCs w:val="22"/>
        </w:rPr>
        <w:t>Ляпидевского</w:t>
      </w:r>
      <w:proofErr w:type="spellEnd"/>
      <w:r w:rsidR="009E01BA" w:rsidRPr="009E01BA">
        <w:rPr>
          <w:sz w:val="22"/>
          <w:szCs w:val="22"/>
        </w:rPr>
        <w:t>, 1/3</w:t>
      </w:r>
      <w:r w:rsidRPr="00FB7A27">
        <w:rPr>
          <w:sz w:val="22"/>
          <w:szCs w:val="22"/>
        </w:rPr>
        <w:t>.</w:t>
      </w:r>
    </w:p>
    <w:p w:rsidR="00FB7A27" w:rsidRPr="00FB7A27" w:rsidRDefault="00FB7A27" w:rsidP="00FB7A27">
      <w:pPr>
        <w:pStyle w:val="a3"/>
        <w:ind w:firstLine="709"/>
        <w:jc w:val="both"/>
        <w:rPr>
          <w:rFonts w:ascii="Times New Roman" w:hAnsi="Times New Roman" w:cs="Times New Roman"/>
          <w:b/>
          <w:bCs/>
          <w:sz w:val="22"/>
          <w:szCs w:val="22"/>
        </w:rPr>
      </w:pPr>
    </w:p>
    <w:p w:rsidR="00FB7A27" w:rsidRPr="00235D1F" w:rsidRDefault="00235D1F" w:rsidP="00235D1F">
      <w:pPr>
        <w:pStyle w:val="a3"/>
        <w:ind w:firstLine="709"/>
        <w:jc w:val="center"/>
        <w:rPr>
          <w:rFonts w:ascii="Times New Roman" w:hAnsi="Times New Roman" w:cs="Times New Roman"/>
          <w:b/>
          <w:bCs/>
          <w:sz w:val="22"/>
          <w:szCs w:val="22"/>
        </w:rPr>
      </w:pPr>
      <w:r>
        <w:rPr>
          <w:rFonts w:ascii="Times New Roman" w:hAnsi="Times New Roman" w:cs="Times New Roman"/>
          <w:b/>
          <w:bCs/>
          <w:sz w:val="22"/>
          <w:szCs w:val="22"/>
        </w:rPr>
        <w:t>2</w:t>
      </w:r>
      <w:r w:rsidR="00FB7A27" w:rsidRPr="00235D1F">
        <w:rPr>
          <w:rFonts w:ascii="Times New Roman" w:hAnsi="Times New Roman" w:cs="Times New Roman"/>
          <w:b/>
          <w:bCs/>
          <w:sz w:val="22"/>
          <w:szCs w:val="22"/>
        </w:rPr>
        <w:t>. Цена Контракта и порядок расчетов</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.1. Цена Контракта составляет __________________________ (___________________________) рублей 00 копеек, в том числе НДС____/без НДС.</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.4.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Цена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.5. Источник финансирования Контракта - средства бюджетного учреждения.</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.6. Расчеты между Заказчиком и Исполнителем за оказанные услуги производятся не позднее 7 (семи) рабочих дней с даты подписания Заказчиком акта об оказанных услугах или универсального передаточного документа.</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2</w:t>
      </w:r>
      <w:r w:rsidR="00FB7A27" w:rsidRPr="00FB7A27">
        <w:rPr>
          <w:rFonts w:ascii="Times New Roman" w:hAnsi="Times New Roman" w:cs="Times New Roman"/>
          <w:bCs/>
          <w:sz w:val="22"/>
          <w:szCs w:val="22"/>
        </w:rPr>
        <w:t xml:space="preserve">.7.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FB7A27" w:rsidRPr="00FB7A27" w:rsidRDefault="00FB7A27" w:rsidP="00FB7A27">
      <w:pPr>
        <w:ind w:firstLine="709"/>
        <w:jc w:val="both"/>
        <w:rPr>
          <w:sz w:val="22"/>
          <w:szCs w:val="22"/>
        </w:rPr>
      </w:pPr>
    </w:p>
    <w:p w:rsidR="00FB7A27" w:rsidRPr="00FB7A27" w:rsidRDefault="00235D1F" w:rsidP="00235D1F">
      <w:pPr>
        <w:ind w:firstLine="709"/>
        <w:jc w:val="center"/>
        <w:rPr>
          <w:sz w:val="22"/>
          <w:szCs w:val="22"/>
        </w:rPr>
      </w:pPr>
      <w:r>
        <w:rPr>
          <w:b/>
          <w:sz w:val="22"/>
          <w:szCs w:val="22"/>
        </w:rPr>
        <w:t>3</w:t>
      </w:r>
      <w:r w:rsidR="00FB7A27" w:rsidRPr="00FB7A27">
        <w:rPr>
          <w:b/>
          <w:sz w:val="22"/>
          <w:szCs w:val="22"/>
        </w:rPr>
        <w:t>. Права и обязанности сторон</w:t>
      </w:r>
    </w:p>
    <w:p w:rsidR="00FB7A27" w:rsidRPr="00FB7A27" w:rsidRDefault="00235D1F" w:rsidP="00FB7A27">
      <w:pPr>
        <w:keepNext/>
        <w:tabs>
          <w:tab w:val="left" w:pos="1276"/>
          <w:tab w:val="left" w:pos="1418"/>
        </w:tabs>
        <w:ind w:firstLine="709"/>
        <w:jc w:val="both"/>
        <w:rPr>
          <w:b/>
          <w:sz w:val="22"/>
          <w:szCs w:val="22"/>
        </w:rPr>
      </w:pPr>
      <w:r>
        <w:rPr>
          <w:b/>
          <w:sz w:val="22"/>
          <w:szCs w:val="22"/>
        </w:rPr>
        <w:t>3</w:t>
      </w:r>
      <w:r w:rsidR="00FB7A27" w:rsidRPr="00FB7A27">
        <w:rPr>
          <w:b/>
          <w:sz w:val="22"/>
          <w:szCs w:val="22"/>
        </w:rPr>
        <w:t>.1. Заказчик имеет право:</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 xml:space="preserve">.1.1.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.1.2.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 xml:space="preserve">.1.3. Запрашивать информацию и в любое время осуществлять контроль о ходе и состоянии </w:t>
      </w:r>
      <w:r w:rsidR="00FB7A27" w:rsidRPr="00FB7A27">
        <w:rPr>
          <w:sz w:val="22"/>
          <w:szCs w:val="22"/>
        </w:rPr>
        <w:lastRenderedPageBreak/>
        <w:t>выполнения обязательств Исполнителем, не вмешиваясь в его деятельность.</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.1.4. Взыскивать пеню и штраф, а также требовать возмещения убытков согласно настоящему Контракту.</w:t>
      </w:r>
    </w:p>
    <w:p w:rsidR="00FB7A27" w:rsidRPr="00FB7A27" w:rsidRDefault="00235D1F" w:rsidP="00FB7A27">
      <w:pPr>
        <w:keepNext/>
        <w:tabs>
          <w:tab w:val="left" w:pos="1276"/>
          <w:tab w:val="left" w:pos="1418"/>
        </w:tabs>
        <w:ind w:firstLine="709"/>
        <w:jc w:val="both"/>
        <w:rPr>
          <w:b/>
          <w:sz w:val="22"/>
          <w:szCs w:val="22"/>
        </w:rPr>
      </w:pPr>
      <w:r>
        <w:rPr>
          <w:b/>
          <w:sz w:val="22"/>
          <w:szCs w:val="22"/>
        </w:rPr>
        <w:t>3</w:t>
      </w:r>
      <w:r w:rsidR="00FB7A27" w:rsidRPr="00FB7A27">
        <w:rPr>
          <w:b/>
          <w:sz w:val="22"/>
          <w:szCs w:val="22"/>
        </w:rPr>
        <w:t>.2. Заказчик обязан:</w:t>
      </w:r>
    </w:p>
    <w:p w:rsidR="00FB7A27" w:rsidRPr="00FB7A27" w:rsidRDefault="00235D1F" w:rsidP="00FB7A27">
      <w:pPr>
        <w:ind w:firstLine="709"/>
        <w:jc w:val="both"/>
        <w:rPr>
          <w:sz w:val="22"/>
          <w:szCs w:val="22"/>
        </w:rPr>
      </w:pPr>
      <w:r>
        <w:rPr>
          <w:sz w:val="22"/>
          <w:szCs w:val="22"/>
        </w:rPr>
        <w:t>3</w:t>
      </w:r>
      <w:r w:rsidR="00FB7A27" w:rsidRPr="00FB7A27">
        <w:rPr>
          <w:sz w:val="22"/>
          <w:szCs w:val="22"/>
        </w:rPr>
        <w:t xml:space="preserve">.2.1. Передать Исполнителю документацию и информацию в соответствии с Приложение №2 к настоящему </w:t>
      </w:r>
      <w:r w:rsidR="00A57178" w:rsidRPr="00FB7A27">
        <w:rPr>
          <w:sz w:val="22"/>
          <w:szCs w:val="22"/>
        </w:rPr>
        <w:t xml:space="preserve">Контракту </w:t>
      </w:r>
      <w:r w:rsidR="00FB7A27" w:rsidRPr="00FB7A27">
        <w:rPr>
          <w:sz w:val="22"/>
          <w:szCs w:val="22"/>
        </w:rPr>
        <w:t xml:space="preserve">на электронную почту </w:t>
      </w:r>
      <w:hyperlink r:id="rId6" w:history="1">
        <w:r w:rsidR="00FB7A27" w:rsidRPr="00FB7A27">
          <w:rPr>
            <w:rStyle w:val="a8"/>
            <w:sz w:val="22"/>
            <w:szCs w:val="22"/>
          </w:rPr>
          <w:t>_______________</w:t>
        </w:r>
      </w:hyperlink>
      <w:r w:rsidR="00FB7A27" w:rsidRPr="00FB7A27">
        <w:rPr>
          <w:sz w:val="22"/>
          <w:szCs w:val="22"/>
        </w:rPr>
        <w:t xml:space="preserve"> .</w:t>
      </w:r>
    </w:p>
    <w:p w:rsidR="00FB7A27" w:rsidRPr="00FB7A27" w:rsidRDefault="00235D1F" w:rsidP="00FB7A27">
      <w:pPr>
        <w:ind w:firstLine="709"/>
        <w:jc w:val="both"/>
        <w:rPr>
          <w:sz w:val="22"/>
          <w:szCs w:val="22"/>
        </w:rPr>
      </w:pPr>
      <w:r>
        <w:rPr>
          <w:sz w:val="22"/>
          <w:szCs w:val="22"/>
        </w:rPr>
        <w:t>3</w:t>
      </w:r>
      <w:r w:rsidR="00FB7A27" w:rsidRPr="00FB7A27">
        <w:rPr>
          <w:sz w:val="22"/>
          <w:szCs w:val="22"/>
        </w:rPr>
        <w:t>.2.2. Устранить, выявленные недостатки и направить повторно документацию и информацию Исполнителю, в случае неполноты и/или несоответствия их требованиям.</w:t>
      </w:r>
    </w:p>
    <w:p w:rsidR="00FB7A27" w:rsidRPr="00FB7A27" w:rsidRDefault="00235D1F" w:rsidP="00FB7A27">
      <w:pPr>
        <w:ind w:firstLine="709"/>
        <w:jc w:val="both"/>
        <w:rPr>
          <w:sz w:val="22"/>
          <w:szCs w:val="22"/>
        </w:rPr>
      </w:pPr>
      <w:r>
        <w:rPr>
          <w:sz w:val="22"/>
          <w:szCs w:val="22"/>
        </w:rPr>
        <w:t>3</w:t>
      </w:r>
      <w:r w:rsidR="00FB7A27" w:rsidRPr="00FB7A27">
        <w:rPr>
          <w:sz w:val="22"/>
          <w:szCs w:val="22"/>
        </w:rPr>
        <w:t>.2.3. На время оказания услуг по настоящему Контракту обеспечивать доступ специалистов Исполнителя в помещения, на которые разрабатывается проект, при необходимости.</w:t>
      </w:r>
    </w:p>
    <w:p w:rsidR="00FB7A27" w:rsidRPr="00FB7A27" w:rsidRDefault="00235D1F" w:rsidP="00FB7A27">
      <w:pPr>
        <w:ind w:firstLine="709"/>
        <w:jc w:val="both"/>
        <w:rPr>
          <w:sz w:val="22"/>
          <w:szCs w:val="22"/>
        </w:rPr>
      </w:pPr>
      <w:r>
        <w:rPr>
          <w:sz w:val="22"/>
          <w:szCs w:val="22"/>
        </w:rPr>
        <w:t>3</w:t>
      </w:r>
      <w:r w:rsidR="00FB7A27" w:rsidRPr="00FB7A27">
        <w:rPr>
          <w:sz w:val="22"/>
          <w:szCs w:val="22"/>
        </w:rPr>
        <w:t>.2.4. Своевременно оформлять предъявляемые Исполнителем документы, связанные с оказанием услуг по настоящему Контракту.</w:t>
      </w:r>
    </w:p>
    <w:p w:rsidR="00FB7A27" w:rsidRPr="00FB7A27" w:rsidRDefault="00235D1F" w:rsidP="00FB7A27">
      <w:pPr>
        <w:ind w:firstLine="709"/>
        <w:jc w:val="both"/>
        <w:rPr>
          <w:sz w:val="22"/>
          <w:szCs w:val="22"/>
        </w:rPr>
      </w:pPr>
      <w:r>
        <w:rPr>
          <w:sz w:val="22"/>
          <w:szCs w:val="22"/>
        </w:rPr>
        <w:t>3</w:t>
      </w:r>
      <w:r w:rsidR="00FB7A27" w:rsidRPr="00FB7A27">
        <w:rPr>
          <w:sz w:val="22"/>
          <w:szCs w:val="22"/>
        </w:rPr>
        <w:t>.2.5. Своевременно сообщать в письменной форме Исполнителю о недостатках, обнаруженных в ходе оказания услуг или при приемке исполненных обязательств.</w:t>
      </w:r>
    </w:p>
    <w:p w:rsidR="00FB7A27" w:rsidRPr="00FB7A27" w:rsidRDefault="00235D1F" w:rsidP="00FB7A27">
      <w:pPr>
        <w:ind w:firstLine="709"/>
        <w:jc w:val="both"/>
        <w:rPr>
          <w:sz w:val="22"/>
          <w:szCs w:val="22"/>
        </w:rPr>
      </w:pPr>
      <w:r>
        <w:rPr>
          <w:sz w:val="22"/>
          <w:szCs w:val="22"/>
        </w:rPr>
        <w:t>3</w:t>
      </w:r>
      <w:r w:rsidR="00FB7A27" w:rsidRPr="00FB7A27">
        <w:rPr>
          <w:sz w:val="22"/>
          <w:szCs w:val="22"/>
        </w:rPr>
        <w:t>.2.6. Своевременно принять и оплатить надлежащим образом оказанные услуги в соответствии с настоящим Контрактом.</w:t>
      </w:r>
    </w:p>
    <w:p w:rsidR="00FB7A27" w:rsidRPr="00FB7A27" w:rsidRDefault="00235D1F" w:rsidP="00FB7A27">
      <w:pPr>
        <w:ind w:firstLine="709"/>
        <w:jc w:val="both"/>
        <w:rPr>
          <w:b/>
          <w:sz w:val="22"/>
          <w:szCs w:val="22"/>
        </w:rPr>
      </w:pPr>
      <w:r>
        <w:rPr>
          <w:b/>
          <w:sz w:val="22"/>
          <w:szCs w:val="22"/>
        </w:rPr>
        <w:t>3</w:t>
      </w:r>
      <w:r w:rsidR="00FB7A27" w:rsidRPr="00FB7A27">
        <w:rPr>
          <w:b/>
          <w:sz w:val="22"/>
          <w:szCs w:val="22"/>
        </w:rPr>
        <w:t>.3. Исполнитель обязан:</w:t>
      </w:r>
    </w:p>
    <w:p w:rsidR="00FB7A27" w:rsidRPr="00FB7A27" w:rsidRDefault="00235D1F" w:rsidP="00FB7A27">
      <w:pPr>
        <w:ind w:firstLine="709"/>
        <w:jc w:val="both"/>
        <w:rPr>
          <w:sz w:val="22"/>
          <w:szCs w:val="22"/>
        </w:rPr>
      </w:pPr>
      <w:r>
        <w:rPr>
          <w:bCs/>
          <w:sz w:val="22"/>
          <w:szCs w:val="22"/>
        </w:rPr>
        <w:t>3</w:t>
      </w:r>
      <w:r w:rsidR="00FB7A27" w:rsidRPr="00FB7A27">
        <w:rPr>
          <w:bCs/>
          <w:sz w:val="22"/>
          <w:szCs w:val="22"/>
        </w:rPr>
        <w:t xml:space="preserve">.3.1. Принять от Заказчика документацию и информацию в соответствии с Приложением №2 к настоящему </w:t>
      </w:r>
      <w:r w:rsidR="00FB7A27" w:rsidRPr="00FB7A27">
        <w:rPr>
          <w:sz w:val="22"/>
          <w:szCs w:val="22"/>
        </w:rPr>
        <w:t>Контракту</w:t>
      </w:r>
      <w:r w:rsidR="00FB7A27" w:rsidRPr="00FB7A27">
        <w:rPr>
          <w:bCs/>
          <w:sz w:val="22"/>
          <w:szCs w:val="22"/>
        </w:rPr>
        <w:t xml:space="preserve">. В течение 3 (трех) рабочих дней проверить полноту и соответствие требованиям предоставленной документации и информации. По истечению 3 (трех) рабочих дней после поступления документации и информации Исполнитель приступает к исполнению обязательств по </w:t>
      </w:r>
      <w:r w:rsidR="00A57178" w:rsidRPr="00FB7A27">
        <w:rPr>
          <w:sz w:val="22"/>
          <w:szCs w:val="22"/>
        </w:rPr>
        <w:t>Контракту</w:t>
      </w:r>
      <w:r w:rsidR="00FB7A27" w:rsidRPr="00FB7A27">
        <w:rPr>
          <w:bCs/>
          <w:sz w:val="22"/>
          <w:szCs w:val="22"/>
        </w:rPr>
        <w:t xml:space="preserve">. В случае </w:t>
      </w:r>
      <w:r w:rsidR="00FB7A27" w:rsidRPr="00FB7A27">
        <w:rPr>
          <w:sz w:val="22"/>
          <w:szCs w:val="22"/>
        </w:rPr>
        <w:t>неполноты и/или несоответствия документации и информации Исполнитель направляет Заказчику на электронную почту уведомление о невозможности приступить к исполнению обязательств по Контракту.</w:t>
      </w:r>
    </w:p>
    <w:p w:rsidR="00FB7A27" w:rsidRPr="00FB7A27" w:rsidRDefault="00235D1F" w:rsidP="00FB7A27">
      <w:pPr>
        <w:ind w:firstLine="709"/>
        <w:jc w:val="both"/>
        <w:rPr>
          <w:sz w:val="22"/>
          <w:szCs w:val="22"/>
        </w:rPr>
      </w:pPr>
      <w:r>
        <w:rPr>
          <w:bCs/>
          <w:sz w:val="22"/>
          <w:szCs w:val="22"/>
        </w:rPr>
        <w:t>3</w:t>
      </w:r>
      <w:r w:rsidR="00FB7A27" w:rsidRPr="00FB7A27">
        <w:rPr>
          <w:bCs/>
          <w:sz w:val="22"/>
          <w:szCs w:val="22"/>
        </w:rPr>
        <w:t>.3.2. Своевременно оказать услуги</w:t>
      </w:r>
      <w:r w:rsidR="00FB7A27" w:rsidRPr="00FB7A27">
        <w:rPr>
          <w:sz w:val="22"/>
          <w:szCs w:val="22"/>
        </w:rPr>
        <w:t xml:space="preserve"> и представить Заказчику необходимые документы, предусмотренные настоящим Контрактом. </w:t>
      </w:r>
    </w:p>
    <w:p w:rsidR="00FB7A27" w:rsidRPr="00FB7A27" w:rsidRDefault="00235D1F" w:rsidP="00FB7A27">
      <w:pPr>
        <w:ind w:firstLine="709"/>
        <w:jc w:val="both"/>
        <w:rPr>
          <w:sz w:val="22"/>
          <w:szCs w:val="22"/>
        </w:rPr>
      </w:pPr>
      <w:r>
        <w:rPr>
          <w:sz w:val="22"/>
          <w:szCs w:val="22"/>
        </w:rPr>
        <w:t>3</w:t>
      </w:r>
      <w:r w:rsidR="00FB7A27" w:rsidRPr="00FB7A27">
        <w:rPr>
          <w:sz w:val="22"/>
          <w:szCs w:val="22"/>
        </w:rPr>
        <w:t>.3.3. Осуществлять оказание услуг в соответствии с требованиями нормативно-правовых актов РФ.</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.3.4. Оказывать услуги квалифицированно, прилагать максимальные усилия для качественного оказания услуг.</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.3.5. Оказать услуги собственными материалами, собственными и/или привлеченными силами и средствами.</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.3.6. Разработать план размещения рентгеновского оборудования с учетом требований «"МУ 2.6.1.3015-12. 2.6.1. Ионизирующее излучение, радиационная безопасность. Организация и проведение индивидуального дозиметрического контроля. Персонал медицинских организаций. Методические указания», СанПиН 2.6.4115-25 «Санитарно-эпидемиологические требования в области радиационной безопасности населения при обращении источников ионизирующего излучения» и СП 2.6.1.2612-10 «Основные санитарные правила обеспечения радиационной безопасности (ОСПОРБ-99/2010)».</w:t>
      </w:r>
    </w:p>
    <w:p w:rsidR="00FB7A27" w:rsidRPr="00FB7A27" w:rsidRDefault="00235D1F" w:rsidP="00FB7A27">
      <w:pPr>
        <w:keepNext/>
        <w:tabs>
          <w:tab w:val="left" w:pos="1276"/>
          <w:tab w:val="left" w:pos="1418"/>
        </w:tabs>
        <w:ind w:firstLine="709"/>
        <w:jc w:val="both"/>
        <w:rPr>
          <w:b/>
          <w:sz w:val="22"/>
          <w:szCs w:val="22"/>
        </w:rPr>
      </w:pPr>
      <w:r>
        <w:rPr>
          <w:b/>
          <w:sz w:val="22"/>
          <w:szCs w:val="22"/>
        </w:rPr>
        <w:t>3</w:t>
      </w:r>
      <w:r w:rsidR="00FB7A27" w:rsidRPr="00FB7A27">
        <w:rPr>
          <w:b/>
          <w:sz w:val="22"/>
          <w:szCs w:val="22"/>
        </w:rPr>
        <w:t>.4. Исполнитель имеет право:</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.4.1. Требовать оплату за оказанные услуги в соответствии с условиями Контракта.</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.4.2. Требовать уплату штрафов, пеней, а также возмещения убытков согласно настоящему Контракту.</w:t>
      </w:r>
    </w:p>
    <w:p w:rsidR="00FB7A27" w:rsidRPr="00FB7A27" w:rsidRDefault="00235D1F" w:rsidP="00FB7A27">
      <w:pPr>
        <w:keepNext/>
        <w:tabs>
          <w:tab w:val="left" w:pos="1276"/>
          <w:tab w:val="left" w:pos="1418"/>
        </w:tabs>
        <w:ind w:firstLine="709"/>
        <w:jc w:val="both"/>
        <w:rPr>
          <w:sz w:val="22"/>
          <w:szCs w:val="22"/>
        </w:rPr>
      </w:pPr>
      <w:r>
        <w:rPr>
          <w:sz w:val="22"/>
          <w:szCs w:val="22"/>
        </w:rPr>
        <w:t>3</w:t>
      </w:r>
      <w:r w:rsidR="00FB7A27" w:rsidRPr="00FB7A27">
        <w:rPr>
          <w:sz w:val="22"/>
          <w:szCs w:val="22"/>
        </w:rPr>
        <w:t xml:space="preserve">.4.3. Имеет право вносить изменения в набор помещений, входящих в состав рентгенодиагностического кабинета для размещения рентгеновского оборудования с целью  соблюдения СанПиН 2.6.4115-25 «Санитарно-эпидемиологические требования в области радиационной безопасности населения при обращении источников ионизирующего излучения», </w:t>
      </w:r>
      <w:proofErr w:type="spellStart"/>
      <w:r w:rsidR="00FB7A27" w:rsidRPr="00FB7A27">
        <w:rPr>
          <w:sz w:val="22"/>
          <w:szCs w:val="22"/>
        </w:rPr>
        <w:t>СанПин</w:t>
      </w:r>
      <w:proofErr w:type="spellEnd"/>
      <w:r w:rsidR="00FB7A27" w:rsidRPr="00FB7A27">
        <w:rPr>
          <w:sz w:val="22"/>
          <w:szCs w:val="22"/>
        </w:rPr>
        <w:t xml:space="preserve"> 2.6.1.2523-09 «Нормы радиационной безопасности НРБ-99/2009», СП 2.1.3678-20  «Санитарно- 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СНиП 31-06-2009 (СП 118.13330.2012) «Общественные здания и сооружения».</w:t>
      </w:r>
    </w:p>
    <w:p w:rsidR="00FB7A27" w:rsidRPr="00FB7A27" w:rsidRDefault="00FB7A27" w:rsidP="00FB7A27">
      <w:pPr>
        <w:pStyle w:val="a3"/>
        <w:ind w:firstLine="709"/>
        <w:jc w:val="both"/>
        <w:rPr>
          <w:rFonts w:ascii="Times New Roman" w:hAnsi="Times New Roman" w:cs="Times New Roman"/>
          <w:bCs/>
          <w:sz w:val="22"/>
          <w:szCs w:val="22"/>
        </w:rPr>
      </w:pPr>
    </w:p>
    <w:p w:rsidR="00FB7A27" w:rsidRPr="00FB7A27" w:rsidRDefault="00FB7A27" w:rsidP="00235D1F">
      <w:pPr>
        <w:pStyle w:val="ac"/>
        <w:ind w:firstLine="709"/>
        <w:jc w:val="center"/>
        <w:rPr>
          <w:b/>
          <w:bCs/>
          <w:sz w:val="22"/>
          <w:szCs w:val="22"/>
        </w:rPr>
      </w:pPr>
      <w:r w:rsidRPr="00FB7A27">
        <w:rPr>
          <w:b/>
          <w:bCs/>
          <w:sz w:val="22"/>
          <w:szCs w:val="22"/>
        </w:rPr>
        <w:t>4. Срок оказания услуг</w:t>
      </w:r>
    </w:p>
    <w:p w:rsidR="00FB7A27" w:rsidRPr="00FB7A27" w:rsidRDefault="00FB7A27" w:rsidP="00FB7A27">
      <w:pPr>
        <w:pStyle w:val="aa"/>
        <w:tabs>
          <w:tab w:val="left" w:pos="709"/>
        </w:tabs>
        <w:spacing w:after="0" w:line="240" w:lineRule="auto"/>
        <w:rPr>
          <w:rFonts w:ascii="Times New Roman" w:hAnsi="Times New Roman"/>
          <w:sz w:val="22"/>
          <w:szCs w:val="22"/>
        </w:rPr>
      </w:pPr>
      <w:r w:rsidRPr="00FB7A27">
        <w:rPr>
          <w:rFonts w:ascii="Times New Roman" w:hAnsi="Times New Roman"/>
          <w:color w:val="000000"/>
          <w:kern w:val="16"/>
          <w:sz w:val="22"/>
          <w:szCs w:val="22"/>
        </w:rPr>
        <w:t>4.1.</w:t>
      </w:r>
      <w:r w:rsidRPr="00FB7A27">
        <w:rPr>
          <w:rFonts w:ascii="Times New Roman" w:hAnsi="Times New Roman"/>
          <w:sz w:val="22"/>
          <w:szCs w:val="22"/>
        </w:rPr>
        <w:t xml:space="preserve"> Срок оказания услуг: в течение </w:t>
      </w:r>
      <w:r w:rsidR="00212275">
        <w:rPr>
          <w:rFonts w:ascii="Times New Roman" w:hAnsi="Times New Roman"/>
          <w:sz w:val="22"/>
          <w:szCs w:val="22"/>
        </w:rPr>
        <w:t>20</w:t>
      </w:r>
      <w:r w:rsidRPr="00FB7A27">
        <w:rPr>
          <w:rFonts w:ascii="Times New Roman" w:hAnsi="Times New Roman"/>
          <w:sz w:val="22"/>
          <w:szCs w:val="22"/>
        </w:rPr>
        <w:t xml:space="preserve"> (</w:t>
      </w:r>
      <w:r w:rsidR="00212275">
        <w:rPr>
          <w:rFonts w:ascii="Times New Roman" w:hAnsi="Times New Roman"/>
          <w:sz w:val="22"/>
          <w:szCs w:val="22"/>
        </w:rPr>
        <w:t>двадцати</w:t>
      </w:r>
      <w:r w:rsidRPr="00FB7A27">
        <w:rPr>
          <w:rFonts w:ascii="Times New Roman" w:hAnsi="Times New Roman"/>
          <w:sz w:val="22"/>
          <w:szCs w:val="22"/>
        </w:rPr>
        <w:t xml:space="preserve">) рабочих дня </w:t>
      </w:r>
      <w:r w:rsidR="00212275">
        <w:rPr>
          <w:rFonts w:ascii="Times New Roman" w:hAnsi="Times New Roman"/>
          <w:sz w:val="22"/>
          <w:szCs w:val="22"/>
        </w:rPr>
        <w:t xml:space="preserve">с момента заключения </w:t>
      </w:r>
      <w:r w:rsidRPr="00FB7A27">
        <w:rPr>
          <w:rFonts w:ascii="Times New Roman" w:hAnsi="Times New Roman"/>
          <w:sz w:val="22"/>
          <w:szCs w:val="22"/>
        </w:rPr>
        <w:t>Контракт</w:t>
      </w:r>
      <w:r w:rsidR="00212275">
        <w:rPr>
          <w:rFonts w:ascii="Times New Roman" w:hAnsi="Times New Roman"/>
          <w:sz w:val="22"/>
          <w:szCs w:val="22"/>
        </w:rPr>
        <w:t>а</w:t>
      </w:r>
      <w:r w:rsidRPr="00FB7A27">
        <w:rPr>
          <w:rFonts w:ascii="Times New Roman" w:hAnsi="Times New Roman"/>
          <w:sz w:val="22"/>
          <w:szCs w:val="22"/>
        </w:rPr>
        <w:t>.</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5. Порядок сдачи и приемки оказанных услуг.</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5.1.</w:t>
      </w:r>
      <w:r w:rsidRPr="00FB7A27">
        <w:rPr>
          <w:rFonts w:ascii="Times New Roman" w:hAnsi="Times New Roman" w:cs="Times New Roman"/>
          <w:bCs/>
          <w:sz w:val="22"/>
          <w:szCs w:val="22"/>
        </w:rPr>
        <w:tab/>
        <w:t>Приемка оказанной услуги на соответствие требованиям, установленным в Контракте, осуществляется за весь предусмотренный Контрактом объем услуги.</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5.2.</w:t>
      </w:r>
      <w:r w:rsidRPr="00FB7A27">
        <w:rPr>
          <w:rFonts w:ascii="Times New Roman" w:hAnsi="Times New Roman" w:cs="Times New Roman"/>
          <w:bCs/>
          <w:sz w:val="22"/>
          <w:szCs w:val="22"/>
        </w:rPr>
        <w:tab/>
        <w:t xml:space="preserve">Исполнитель направляет в адрес Заказчика извещение (уведомление) о готовности услуги к сдаче, акт </w:t>
      </w:r>
      <w:r w:rsidR="00235D1F">
        <w:rPr>
          <w:rFonts w:ascii="Times New Roman" w:hAnsi="Times New Roman" w:cs="Times New Roman"/>
          <w:bCs/>
          <w:sz w:val="22"/>
          <w:szCs w:val="22"/>
        </w:rPr>
        <w:t>об оказанных услугах</w:t>
      </w:r>
      <w:r w:rsidRPr="00FB7A27">
        <w:rPr>
          <w:rFonts w:ascii="Times New Roman" w:hAnsi="Times New Roman" w:cs="Times New Roman"/>
          <w:bCs/>
          <w:sz w:val="22"/>
          <w:szCs w:val="22"/>
        </w:rPr>
        <w:t xml:space="preserve">, счет, счет-фактуру или УПД (при наличии). В случае неисполнения Исполнителем указанной обязанности Заказчик вправе приостановить приемку услуги. </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5.3.</w:t>
      </w:r>
      <w:r w:rsidRPr="00FB7A27">
        <w:rPr>
          <w:rFonts w:ascii="Times New Roman" w:hAnsi="Times New Roman" w:cs="Times New Roman"/>
          <w:bCs/>
          <w:sz w:val="22"/>
          <w:szCs w:val="22"/>
        </w:rPr>
        <w:tab/>
        <w:t>Приемка Заказчиком оказанной услуги, включая проведение экспертизы результатов, предусмотренных Контрактом, в части их соответствия условиям Контракта осуществляется в течение 10 (десяти) рабочих дней со дня получения от Исполнителя извещения (уведомления) о готовности услуги.</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5.4.</w:t>
      </w:r>
      <w:r w:rsidRPr="00FB7A27">
        <w:rPr>
          <w:rFonts w:ascii="Times New Roman" w:hAnsi="Times New Roman" w:cs="Times New Roman"/>
          <w:bCs/>
          <w:sz w:val="22"/>
          <w:szCs w:val="22"/>
        </w:rPr>
        <w:tab/>
        <w:t xml:space="preserve">Заказчик извещает Исполнителя о дате (датах) приемки. Исполнитель имеет право </w:t>
      </w:r>
      <w:r w:rsidRPr="00FB7A27">
        <w:rPr>
          <w:rFonts w:ascii="Times New Roman" w:hAnsi="Times New Roman" w:cs="Times New Roman"/>
          <w:bCs/>
          <w:sz w:val="22"/>
          <w:szCs w:val="22"/>
        </w:rPr>
        <w:lastRenderedPageBreak/>
        <w:t xml:space="preserve">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5.5.</w:t>
      </w:r>
      <w:r w:rsidRPr="00FB7A27">
        <w:rPr>
          <w:rFonts w:ascii="Times New Roman" w:hAnsi="Times New Roman" w:cs="Times New Roman"/>
          <w:bCs/>
          <w:sz w:val="22"/>
          <w:szCs w:val="22"/>
        </w:rPr>
        <w:tab/>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5.6.</w:t>
      </w:r>
      <w:r w:rsidRPr="00FB7A27">
        <w:rPr>
          <w:rFonts w:ascii="Times New Roman" w:hAnsi="Times New Roman" w:cs="Times New Roman"/>
          <w:bCs/>
          <w:sz w:val="22"/>
          <w:szCs w:val="22"/>
        </w:rPr>
        <w:tab/>
        <w:t>Заказчик, принявший услугу без проверки, не лишается права ссылаться на недостатки, которые будут установлены в ходе использования услуги.</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5.7</w:t>
      </w:r>
      <w:r w:rsidR="00FB7A27" w:rsidRPr="00FB7A27">
        <w:rPr>
          <w:rFonts w:ascii="Times New Roman" w:hAnsi="Times New Roman" w:cs="Times New Roman"/>
          <w:bCs/>
          <w:sz w:val="22"/>
          <w:szCs w:val="22"/>
        </w:rPr>
        <w:t>.</w:t>
      </w:r>
      <w:r w:rsidR="00FB7A27" w:rsidRPr="00FB7A27">
        <w:rPr>
          <w:rFonts w:ascii="Times New Roman" w:hAnsi="Times New Roman" w:cs="Times New Roman"/>
          <w:bCs/>
          <w:sz w:val="22"/>
          <w:szCs w:val="22"/>
        </w:rPr>
        <w:tab/>
        <w:t>По истечении срока, указанного в пункте 5.3. Контракта Заказчик совершает одно из следующих действий:</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направляет Исполнителю один экземпляр подписанного акта об оказанных услугах или универсального передаточного документа;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направляет Исполнителю мотивированный отказ от подписания акта об оказанных услугах или универсального передаточного документа;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направляет Исполнителю акт о недостатках, в котором указывает объем принятой услуги и перечень выявленных недостатков, сроки для их устранения.</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5.8</w:t>
      </w:r>
      <w:r w:rsidR="00FB7A27" w:rsidRPr="00FB7A27">
        <w:rPr>
          <w:rFonts w:ascii="Times New Roman" w:hAnsi="Times New Roman" w:cs="Times New Roman"/>
          <w:bCs/>
          <w:sz w:val="22"/>
          <w:szCs w:val="22"/>
        </w:rPr>
        <w:t>.</w:t>
      </w:r>
      <w:r w:rsidR="00FB7A27" w:rsidRPr="00FB7A27">
        <w:rPr>
          <w:rFonts w:ascii="Times New Roman" w:hAnsi="Times New Roman" w:cs="Times New Roman"/>
          <w:bCs/>
          <w:sz w:val="22"/>
          <w:szCs w:val="22"/>
        </w:rPr>
        <w:tab/>
        <w:t>В случае отказа Заказчика от принятия услуги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5.9</w:t>
      </w:r>
      <w:r w:rsidR="00FB7A27" w:rsidRPr="00FB7A27">
        <w:rPr>
          <w:rFonts w:ascii="Times New Roman" w:hAnsi="Times New Roman" w:cs="Times New Roman"/>
          <w:bCs/>
          <w:sz w:val="22"/>
          <w:szCs w:val="22"/>
        </w:rPr>
        <w:t>.</w:t>
      </w:r>
      <w:r w:rsidR="00FB7A27" w:rsidRPr="00FB7A27">
        <w:rPr>
          <w:rFonts w:ascii="Times New Roman" w:hAnsi="Times New Roman" w:cs="Times New Roman"/>
          <w:bCs/>
          <w:sz w:val="22"/>
          <w:szCs w:val="22"/>
        </w:rPr>
        <w:tab/>
        <w:t>В случае если Исполнитель не согласен с актом о недостатках,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5.1</w:t>
      </w:r>
      <w:r w:rsidR="00235D1F">
        <w:rPr>
          <w:rFonts w:ascii="Times New Roman" w:hAnsi="Times New Roman" w:cs="Times New Roman"/>
          <w:bCs/>
          <w:sz w:val="22"/>
          <w:szCs w:val="22"/>
        </w:rPr>
        <w:t>0</w:t>
      </w:r>
      <w:r w:rsidRPr="00FB7A27">
        <w:rPr>
          <w:rFonts w:ascii="Times New Roman" w:hAnsi="Times New Roman" w:cs="Times New Roman"/>
          <w:bCs/>
          <w:sz w:val="22"/>
          <w:szCs w:val="22"/>
        </w:rPr>
        <w:t>.</w:t>
      </w:r>
      <w:r w:rsidRPr="00FB7A27">
        <w:rPr>
          <w:rFonts w:ascii="Times New Roman" w:hAnsi="Times New Roman" w:cs="Times New Roman"/>
          <w:bCs/>
          <w:sz w:val="22"/>
          <w:szCs w:val="22"/>
        </w:rPr>
        <w:tab/>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об одностороннем отказе от исполнения Контракта.</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5.11</w:t>
      </w:r>
      <w:r w:rsidR="00FB7A27" w:rsidRPr="00FB7A27">
        <w:rPr>
          <w:rFonts w:ascii="Times New Roman" w:hAnsi="Times New Roman" w:cs="Times New Roman"/>
          <w:bCs/>
          <w:sz w:val="22"/>
          <w:szCs w:val="22"/>
        </w:rPr>
        <w:t>.</w:t>
      </w:r>
      <w:r w:rsidR="00FB7A27" w:rsidRPr="00FB7A27">
        <w:rPr>
          <w:rFonts w:ascii="Times New Roman" w:hAnsi="Times New Roman" w:cs="Times New Roman"/>
          <w:bCs/>
          <w:sz w:val="22"/>
          <w:szCs w:val="22"/>
        </w:rPr>
        <w:tab/>
        <w:t>Повторная процедура приемки оказанной услуги осуществляется в порядке, установленном в пунктах 5.3 – 5.1</w:t>
      </w:r>
      <w:r>
        <w:rPr>
          <w:rFonts w:ascii="Times New Roman" w:hAnsi="Times New Roman" w:cs="Times New Roman"/>
          <w:bCs/>
          <w:sz w:val="22"/>
          <w:szCs w:val="22"/>
        </w:rPr>
        <w:t>0</w:t>
      </w:r>
      <w:r w:rsidR="00FB7A27" w:rsidRPr="00FB7A27">
        <w:rPr>
          <w:rFonts w:ascii="Times New Roman" w:hAnsi="Times New Roman" w:cs="Times New Roman"/>
          <w:bCs/>
          <w:sz w:val="22"/>
          <w:szCs w:val="22"/>
        </w:rPr>
        <w:t xml:space="preserve">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FB7A27" w:rsidRPr="00FB7A27" w:rsidRDefault="00235D1F"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5.12</w:t>
      </w:r>
      <w:r w:rsidR="00FB7A27" w:rsidRPr="00FB7A27">
        <w:rPr>
          <w:rFonts w:ascii="Times New Roman" w:hAnsi="Times New Roman" w:cs="Times New Roman"/>
          <w:bCs/>
          <w:sz w:val="22"/>
          <w:szCs w:val="22"/>
        </w:rPr>
        <w:t>.</w:t>
      </w:r>
      <w:r w:rsidR="00FB7A27" w:rsidRPr="00FB7A27">
        <w:rPr>
          <w:rFonts w:ascii="Times New Roman" w:hAnsi="Times New Roman" w:cs="Times New Roman"/>
          <w:bCs/>
          <w:sz w:val="22"/>
          <w:szCs w:val="22"/>
        </w:rPr>
        <w:tab/>
        <w:t>Датой приемки оказанной Исполнителем услуги является дата подписания Сторонами акта об оказанных услугах или универсального передаточного документа.</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6. Обеспечение исполнения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6.1. Не предусмотрено.</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7. Ответственность Сторон</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w:t>
      </w:r>
      <w:r w:rsidRPr="00FB7A27">
        <w:rPr>
          <w:rFonts w:ascii="Times New Roman" w:hAnsi="Times New Roman" w:cs="Times New Roman"/>
          <w:bCs/>
          <w:sz w:val="22"/>
          <w:szCs w:val="22"/>
        </w:rPr>
        <w:lastRenderedPageBreak/>
        <w:t>Правил, за исключением случаев, предусмотренных пунктами 4 - 8 Правил) цены Контракта/начальной (максимальной) цены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7.8. Применение неустойки (штрафа, пени) не освобождает Стороны от исполнения обязательств по Контракту.</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8. Обстоятельства непреодолимой силы</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8.3. В случае возникновения обстоятельств непреодолимой силы Стороны вправе</w:t>
      </w:r>
      <w:r w:rsidR="00212275">
        <w:rPr>
          <w:rFonts w:ascii="Times New Roman" w:hAnsi="Times New Roman" w:cs="Times New Roman"/>
          <w:bCs/>
          <w:sz w:val="22"/>
          <w:szCs w:val="22"/>
        </w:rPr>
        <w:t xml:space="preserve"> расторгнуть Контракт, и в этом</w:t>
      </w:r>
      <w:r w:rsidRPr="00FB7A27">
        <w:rPr>
          <w:rFonts w:ascii="Times New Roman" w:hAnsi="Times New Roman" w:cs="Times New Roman"/>
          <w:bCs/>
          <w:sz w:val="22"/>
          <w:szCs w:val="22"/>
        </w:rPr>
        <w:t xml:space="preserve"> случае ни одна из Сторон не вправе требовать возмещения убытков.</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9. Рассмотрение и разрешение споров</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 xml:space="preserve">9.3. При </w:t>
      </w:r>
      <w:proofErr w:type="spellStart"/>
      <w:r w:rsidRPr="00FB7A27">
        <w:rPr>
          <w:rFonts w:ascii="Times New Roman" w:hAnsi="Times New Roman" w:cs="Times New Roman"/>
          <w:bCs/>
          <w:sz w:val="22"/>
          <w:szCs w:val="22"/>
        </w:rPr>
        <w:t>неурегулировании</w:t>
      </w:r>
      <w:proofErr w:type="spellEnd"/>
      <w:r w:rsidRPr="00FB7A27">
        <w:rPr>
          <w:rFonts w:ascii="Times New Roman" w:hAnsi="Times New Roman" w:cs="Times New Roman"/>
          <w:bCs/>
          <w:sz w:val="22"/>
          <w:szCs w:val="22"/>
        </w:rPr>
        <w:t xml:space="preserve"> Сторонами спора в досудебном порядке спор разрешается в судебном порядке.</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10. Расторжение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10.2.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10.3.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lastRenderedPageBreak/>
        <w:t>10.4.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10.5.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10.6. 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11. Срок действия Контракта</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11.1. Контракт вступает в силу с даты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12. Иные положения</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12.1. Контракт составлен в форме электронного документа, подписанного усиленными электронными подписями Сторон.</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12.4. Изменение условий Контракта при его исполнении не допускается за исключением случаев, предусмотренных статьей 95 Федерального закона № 44-ФЗ.</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FB7A27" w:rsidRPr="00FB7A2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12.7. Во всем, что не оговорено в Контракте, Стороны руководствуются действующим законодательством Российской Федерации.</w:t>
      </w:r>
    </w:p>
    <w:p w:rsidR="00FB7A27" w:rsidRPr="00FB7A27" w:rsidRDefault="00FB7A27" w:rsidP="00FB7A27">
      <w:pPr>
        <w:pStyle w:val="a3"/>
        <w:ind w:firstLine="709"/>
        <w:jc w:val="both"/>
        <w:rPr>
          <w:rFonts w:ascii="Times New Roman" w:hAnsi="Times New Roman" w:cs="Times New Roman"/>
          <w:bCs/>
          <w:sz w:val="22"/>
          <w:szCs w:val="22"/>
        </w:rPr>
      </w:pPr>
    </w:p>
    <w:p w:rsidR="00FB7A27" w:rsidRPr="00235D1F" w:rsidRDefault="00FB7A27" w:rsidP="00235D1F">
      <w:pPr>
        <w:pStyle w:val="a3"/>
        <w:ind w:firstLine="709"/>
        <w:jc w:val="center"/>
        <w:rPr>
          <w:rFonts w:ascii="Times New Roman" w:hAnsi="Times New Roman" w:cs="Times New Roman"/>
          <w:b/>
          <w:bCs/>
          <w:sz w:val="22"/>
          <w:szCs w:val="22"/>
        </w:rPr>
      </w:pPr>
      <w:r w:rsidRPr="00235D1F">
        <w:rPr>
          <w:rFonts w:ascii="Times New Roman" w:hAnsi="Times New Roman" w:cs="Times New Roman"/>
          <w:b/>
          <w:bCs/>
          <w:sz w:val="22"/>
          <w:szCs w:val="22"/>
        </w:rPr>
        <w:t>13. Перечень приложений</w:t>
      </w:r>
    </w:p>
    <w:p w:rsidR="006B2197" w:rsidRDefault="00FB7A27" w:rsidP="00FB7A27">
      <w:pPr>
        <w:pStyle w:val="a3"/>
        <w:ind w:firstLine="709"/>
        <w:jc w:val="both"/>
        <w:rPr>
          <w:rFonts w:ascii="Times New Roman" w:hAnsi="Times New Roman" w:cs="Times New Roman"/>
          <w:bCs/>
          <w:sz w:val="22"/>
          <w:szCs w:val="22"/>
        </w:rPr>
      </w:pPr>
      <w:r w:rsidRPr="00FB7A27">
        <w:rPr>
          <w:rFonts w:ascii="Times New Roman" w:hAnsi="Times New Roman" w:cs="Times New Roman"/>
          <w:bCs/>
          <w:sz w:val="22"/>
          <w:szCs w:val="22"/>
        </w:rPr>
        <w:t xml:space="preserve">13.1. Неотъемлемой частью Контракта является следующее приложение: </w:t>
      </w:r>
    </w:p>
    <w:p w:rsidR="006B2197" w:rsidRDefault="006B2197"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 Спецификация (Приложение №1);</w:t>
      </w:r>
    </w:p>
    <w:p w:rsidR="00FB7A27" w:rsidRPr="00FB7A27" w:rsidRDefault="006B2197" w:rsidP="00FB7A27">
      <w:pPr>
        <w:pStyle w:val="a3"/>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 </w:t>
      </w:r>
      <w:r w:rsidRPr="006B2197">
        <w:rPr>
          <w:rFonts w:ascii="Times New Roman" w:hAnsi="Times New Roman" w:cs="Times New Roman"/>
          <w:bCs/>
          <w:sz w:val="22"/>
          <w:szCs w:val="22"/>
        </w:rPr>
        <w:t xml:space="preserve">Перечень предоставляемой документации и информации </w:t>
      </w:r>
      <w:r>
        <w:rPr>
          <w:rFonts w:ascii="Times New Roman" w:hAnsi="Times New Roman" w:cs="Times New Roman"/>
          <w:bCs/>
          <w:sz w:val="22"/>
          <w:szCs w:val="22"/>
        </w:rPr>
        <w:t>(Приложение №2)</w:t>
      </w:r>
      <w:r w:rsidR="00FB7A27" w:rsidRPr="00FB7A27">
        <w:rPr>
          <w:rFonts w:ascii="Times New Roman" w:hAnsi="Times New Roman" w:cs="Times New Roman"/>
          <w:bCs/>
          <w:sz w:val="22"/>
          <w:szCs w:val="22"/>
        </w:rPr>
        <w:t>.</w:t>
      </w:r>
    </w:p>
    <w:p w:rsidR="00FB7A27" w:rsidRPr="00FB7A27" w:rsidRDefault="00FB7A27" w:rsidP="00FB7A27">
      <w:pPr>
        <w:pStyle w:val="a3"/>
        <w:ind w:firstLine="709"/>
        <w:jc w:val="both"/>
        <w:rPr>
          <w:rFonts w:ascii="Times New Roman" w:hAnsi="Times New Roman" w:cs="Times New Roman"/>
          <w:bCs/>
          <w:sz w:val="22"/>
          <w:szCs w:val="22"/>
        </w:rPr>
      </w:pPr>
    </w:p>
    <w:p w:rsidR="00626D69" w:rsidRPr="00FB7A27" w:rsidRDefault="00FB7A27" w:rsidP="00FB7A27">
      <w:pPr>
        <w:pStyle w:val="a3"/>
        <w:ind w:firstLine="709"/>
        <w:jc w:val="both"/>
        <w:rPr>
          <w:rFonts w:ascii="Times New Roman" w:hAnsi="Times New Roman" w:cs="Times New Roman"/>
          <w:b/>
          <w:bCs/>
          <w:sz w:val="22"/>
          <w:szCs w:val="22"/>
        </w:rPr>
      </w:pPr>
      <w:r w:rsidRPr="00FB7A27">
        <w:rPr>
          <w:rFonts w:ascii="Times New Roman" w:hAnsi="Times New Roman" w:cs="Times New Roman"/>
          <w:bCs/>
          <w:sz w:val="22"/>
          <w:szCs w:val="22"/>
        </w:rPr>
        <w:t>14. Адреса и банковские реквизиты Сторон</w:t>
      </w:r>
    </w:p>
    <w:tbl>
      <w:tblPr>
        <w:tblW w:w="0" w:type="auto"/>
        <w:tblLook w:val="04A0" w:firstRow="1" w:lastRow="0" w:firstColumn="1" w:lastColumn="0" w:noHBand="0" w:noVBand="1"/>
      </w:tblPr>
      <w:tblGrid>
        <w:gridCol w:w="4672"/>
        <w:gridCol w:w="4673"/>
      </w:tblGrid>
      <w:tr w:rsidR="00235D1F" w:rsidRPr="006B2197" w:rsidTr="00235D1F">
        <w:tc>
          <w:tcPr>
            <w:tcW w:w="4672" w:type="dxa"/>
          </w:tcPr>
          <w:p w:rsidR="00235D1F" w:rsidRPr="006B2197" w:rsidRDefault="00235D1F">
            <w:pPr>
              <w:jc w:val="center"/>
              <w:rPr>
                <w:sz w:val="18"/>
                <w:szCs w:val="18"/>
                <w:lang w:eastAsia="en-US"/>
              </w:rPr>
            </w:pPr>
            <w:r w:rsidRPr="006B2197">
              <w:rPr>
                <w:sz w:val="18"/>
                <w:szCs w:val="18"/>
                <w:lang w:eastAsia="en-US"/>
              </w:rPr>
              <w:t>Заказчик</w:t>
            </w:r>
          </w:p>
          <w:p w:rsidR="00235D1F" w:rsidRPr="006B2197" w:rsidRDefault="00235D1F">
            <w:pPr>
              <w:jc w:val="both"/>
              <w:rPr>
                <w:sz w:val="18"/>
                <w:szCs w:val="18"/>
                <w:lang w:eastAsia="en-US"/>
              </w:rPr>
            </w:pPr>
          </w:p>
          <w:p w:rsidR="00235D1F" w:rsidRPr="006B2197" w:rsidRDefault="00235D1F">
            <w:pPr>
              <w:tabs>
                <w:tab w:val="left" w:pos="2144"/>
              </w:tabs>
              <w:jc w:val="both"/>
              <w:rPr>
                <w:sz w:val="18"/>
                <w:szCs w:val="18"/>
                <w:lang w:eastAsia="en-US"/>
              </w:rPr>
            </w:pPr>
            <w:r w:rsidRPr="006B2197">
              <w:rPr>
                <w:sz w:val="18"/>
                <w:szCs w:val="18"/>
                <w:lang w:eastAsia="en-US"/>
              </w:rPr>
              <w:t>ФГБУ «ФЦТОЭ» Минздрава России (г. Барнаул)</w:t>
            </w:r>
          </w:p>
          <w:p w:rsidR="00235D1F" w:rsidRPr="006B2197" w:rsidRDefault="00235D1F">
            <w:pPr>
              <w:tabs>
                <w:tab w:val="left" w:pos="2144"/>
              </w:tabs>
              <w:jc w:val="both"/>
              <w:rPr>
                <w:sz w:val="18"/>
                <w:szCs w:val="18"/>
                <w:lang w:eastAsia="en-US"/>
              </w:rPr>
            </w:pPr>
            <w:r w:rsidRPr="006B2197">
              <w:rPr>
                <w:sz w:val="18"/>
                <w:szCs w:val="18"/>
                <w:lang w:eastAsia="en-US"/>
              </w:rPr>
              <w:t xml:space="preserve">Юридический адрес: </w:t>
            </w:r>
          </w:p>
          <w:p w:rsidR="00235D1F" w:rsidRPr="006B2197" w:rsidRDefault="00235D1F">
            <w:pPr>
              <w:tabs>
                <w:tab w:val="left" w:pos="2144"/>
              </w:tabs>
              <w:jc w:val="both"/>
              <w:rPr>
                <w:sz w:val="18"/>
                <w:szCs w:val="18"/>
                <w:lang w:eastAsia="en-US"/>
              </w:rPr>
            </w:pPr>
            <w:r w:rsidRPr="006B2197">
              <w:rPr>
                <w:sz w:val="18"/>
                <w:szCs w:val="18"/>
                <w:lang w:eastAsia="en-US"/>
              </w:rPr>
              <w:t xml:space="preserve">656045, РФ, Алтайский край, г. Барнаул, </w:t>
            </w:r>
          </w:p>
          <w:p w:rsidR="00235D1F" w:rsidRPr="006B2197" w:rsidRDefault="00235D1F">
            <w:pPr>
              <w:tabs>
                <w:tab w:val="left" w:pos="2144"/>
              </w:tabs>
              <w:jc w:val="both"/>
              <w:rPr>
                <w:sz w:val="18"/>
                <w:szCs w:val="18"/>
                <w:lang w:eastAsia="en-US"/>
              </w:rPr>
            </w:pPr>
            <w:r w:rsidRPr="006B2197">
              <w:rPr>
                <w:sz w:val="18"/>
                <w:szCs w:val="18"/>
                <w:lang w:eastAsia="en-US"/>
              </w:rPr>
              <w:t xml:space="preserve">ул. </w:t>
            </w:r>
            <w:proofErr w:type="spellStart"/>
            <w:r w:rsidRPr="006B2197">
              <w:rPr>
                <w:sz w:val="18"/>
                <w:szCs w:val="18"/>
                <w:lang w:eastAsia="en-US"/>
              </w:rPr>
              <w:t>Ляпидевского</w:t>
            </w:r>
            <w:proofErr w:type="spellEnd"/>
            <w:r w:rsidRPr="006B2197">
              <w:rPr>
                <w:sz w:val="18"/>
                <w:szCs w:val="18"/>
                <w:lang w:eastAsia="en-US"/>
              </w:rPr>
              <w:t>, 1/3</w:t>
            </w:r>
          </w:p>
          <w:p w:rsidR="00235D1F" w:rsidRPr="006B2197" w:rsidRDefault="00235D1F">
            <w:pPr>
              <w:tabs>
                <w:tab w:val="left" w:pos="2144"/>
              </w:tabs>
              <w:jc w:val="both"/>
              <w:rPr>
                <w:sz w:val="18"/>
                <w:szCs w:val="18"/>
                <w:lang w:eastAsia="en-US"/>
              </w:rPr>
            </w:pPr>
            <w:r w:rsidRPr="006B2197">
              <w:rPr>
                <w:sz w:val="18"/>
                <w:szCs w:val="18"/>
                <w:lang w:eastAsia="en-US"/>
              </w:rPr>
              <w:t xml:space="preserve">тел: (3852)297-501, 297-510, </w:t>
            </w:r>
            <w:proofErr w:type="spellStart"/>
            <w:r w:rsidRPr="006B2197">
              <w:rPr>
                <w:sz w:val="18"/>
                <w:szCs w:val="18"/>
                <w:lang w:val="en-US" w:eastAsia="en-US"/>
              </w:rPr>
              <w:t>DinerEA</w:t>
            </w:r>
            <w:proofErr w:type="spellEnd"/>
            <w:r w:rsidRPr="006B2197">
              <w:rPr>
                <w:sz w:val="18"/>
                <w:szCs w:val="18"/>
                <w:lang w:eastAsia="en-US"/>
              </w:rPr>
              <w:t>@</w:t>
            </w:r>
            <w:proofErr w:type="spellStart"/>
            <w:r w:rsidRPr="006B2197">
              <w:rPr>
                <w:sz w:val="18"/>
                <w:szCs w:val="18"/>
                <w:lang w:val="en-US" w:eastAsia="en-US"/>
              </w:rPr>
              <w:t>yandex</w:t>
            </w:r>
            <w:proofErr w:type="spellEnd"/>
            <w:r w:rsidRPr="006B2197">
              <w:rPr>
                <w:sz w:val="18"/>
                <w:szCs w:val="18"/>
                <w:lang w:eastAsia="en-US"/>
              </w:rPr>
              <w:t>.</w:t>
            </w:r>
            <w:proofErr w:type="spellStart"/>
            <w:r w:rsidRPr="006B2197">
              <w:rPr>
                <w:sz w:val="18"/>
                <w:szCs w:val="18"/>
                <w:lang w:val="en-US" w:eastAsia="en-US"/>
              </w:rPr>
              <w:t>ru</w:t>
            </w:r>
            <w:proofErr w:type="spellEnd"/>
            <w:r w:rsidRPr="006B2197">
              <w:rPr>
                <w:sz w:val="18"/>
                <w:szCs w:val="18"/>
                <w:lang w:eastAsia="en-US"/>
              </w:rPr>
              <w:t>; zakupki@orthobarnaul.ru; koral010@yandex.ru</w:t>
            </w:r>
          </w:p>
          <w:p w:rsidR="00235D1F" w:rsidRPr="006B2197" w:rsidRDefault="00235D1F">
            <w:pPr>
              <w:tabs>
                <w:tab w:val="left" w:pos="2144"/>
              </w:tabs>
              <w:jc w:val="both"/>
              <w:rPr>
                <w:sz w:val="18"/>
                <w:szCs w:val="18"/>
                <w:lang w:eastAsia="en-US"/>
              </w:rPr>
            </w:pPr>
            <w:r w:rsidRPr="006B2197">
              <w:rPr>
                <w:sz w:val="18"/>
                <w:szCs w:val="18"/>
                <w:lang w:eastAsia="en-US"/>
              </w:rPr>
              <w:t xml:space="preserve">Наименование получателя: УФК по Новосибирской области (ФГБУ «ФЦТОЭ» Минздрава России (г. Барнаул), л/c 20176Ш58250, 22176Ш58250, 21176Ш58250) </w:t>
            </w:r>
          </w:p>
          <w:p w:rsidR="00235D1F" w:rsidRPr="006B2197" w:rsidRDefault="00235D1F">
            <w:pPr>
              <w:tabs>
                <w:tab w:val="left" w:pos="2144"/>
              </w:tabs>
              <w:jc w:val="both"/>
              <w:rPr>
                <w:sz w:val="18"/>
                <w:szCs w:val="18"/>
                <w:lang w:eastAsia="en-US"/>
              </w:rPr>
            </w:pPr>
            <w:r w:rsidRPr="006B2197">
              <w:rPr>
                <w:sz w:val="18"/>
                <w:szCs w:val="18"/>
                <w:lang w:eastAsia="en-US"/>
              </w:rPr>
              <w:t>ИНН 2225130700</w:t>
            </w:r>
          </w:p>
          <w:p w:rsidR="00235D1F" w:rsidRPr="006B2197" w:rsidRDefault="00235D1F">
            <w:pPr>
              <w:tabs>
                <w:tab w:val="left" w:pos="2144"/>
              </w:tabs>
              <w:jc w:val="both"/>
              <w:rPr>
                <w:sz w:val="18"/>
                <w:szCs w:val="18"/>
                <w:lang w:eastAsia="en-US"/>
              </w:rPr>
            </w:pPr>
            <w:r w:rsidRPr="006B2197">
              <w:rPr>
                <w:sz w:val="18"/>
                <w:szCs w:val="18"/>
                <w:lang w:eastAsia="en-US"/>
              </w:rPr>
              <w:t>КПП 222501001</w:t>
            </w:r>
          </w:p>
          <w:p w:rsidR="00235D1F" w:rsidRPr="006B2197" w:rsidRDefault="00235D1F">
            <w:pPr>
              <w:tabs>
                <w:tab w:val="left" w:pos="2144"/>
              </w:tabs>
              <w:jc w:val="both"/>
              <w:rPr>
                <w:sz w:val="18"/>
                <w:szCs w:val="18"/>
                <w:lang w:eastAsia="en-US"/>
              </w:rPr>
            </w:pPr>
            <w:r w:rsidRPr="006B2197">
              <w:rPr>
                <w:sz w:val="18"/>
                <w:szCs w:val="18"/>
                <w:lang w:eastAsia="en-US"/>
              </w:rPr>
              <w:t>ОКТМО 01701000</w:t>
            </w:r>
          </w:p>
          <w:p w:rsidR="00235D1F" w:rsidRPr="006B2197" w:rsidRDefault="00235D1F">
            <w:pPr>
              <w:tabs>
                <w:tab w:val="left" w:pos="2144"/>
              </w:tabs>
              <w:jc w:val="both"/>
              <w:rPr>
                <w:sz w:val="18"/>
                <w:szCs w:val="18"/>
                <w:lang w:eastAsia="en-US"/>
              </w:rPr>
            </w:pPr>
            <w:r w:rsidRPr="006B2197">
              <w:rPr>
                <w:sz w:val="18"/>
                <w:szCs w:val="18"/>
                <w:lang w:eastAsia="en-US"/>
              </w:rPr>
              <w:t>р/с 03214643000000015104</w:t>
            </w:r>
          </w:p>
          <w:p w:rsidR="00235D1F" w:rsidRPr="006B2197" w:rsidRDefault="00235D1F">
            <w:pPr>
              <w:tabs>
                <w:tab w:val="left" w:pos="2144"/>
              </w:tabs>
              <w:jc w:val="both"/>
              <w:rPr>
                <w:sz w:val="18"/>
                <w:szCs w:val="18"/>
                <w:lang w:eastAsia="en-US"/>
              </w:rPr>
            </w:pPr>
            <w:r w:rsidRPr="006B2197">
              <w:rPr>
                <w:sz w:val="18"/>
                <w:szCs w:val="18"/>
                <w:lang w:eastAsia="en-US"/>
              </w:rPr>
              <w:t>к/с 40102810445370000043</w:t>
            </w:r>
          </w:p>
          <w:p w:rsidR="00235D1F" w:rsidRPr="006B2197" w:rsidRDefault="00235D1F">
            <w:pPr>
              <w:tabs>
                <w:tab w:val="left" w:pos="2144"/>
              </w:tabs>
              <w:jc w:val="both"/>
              <w:rPr>
                <w:sz w:val="18"/>
                <w:szCs w:val="18"/>
                <w:lang w:eastAsia="en-US"/>
              </w:rPr>
            </w:pPr>
            <w:r w:rsidRPr="006B2197">
              <w:rPr>
                <w:sz w:val="18"/>
                <w:szCs w:val="18"/>
                <w:lang w:eastAsia="en-US"/>
              </w:rPr>
              <w:t>БИК 015004950</w:t>
            </w:r>
          </w:p>
          <w:p w:rsidR="00235D1F" w:rsidRPr="006B2197" w:rsidRDefault="00235D1F">
            <w:pPr>
              <w:tabs>
                <w:tab w:val="left" w:pos="2144"/>
              </w:tabs>
              <w:jc w:val="both"/>
              <w:rPr>
                <w:sz w:val="18"/>
                <w:szCs w:val="18"/>
                <w:lang w:eastAsia="en-US"/>
              </w:rPr>
            </w:pPr>
            <w:r w:rsidRPr="006B2197">
              <w:rPr>
                <w:sz w:val="18"/>
                <w:szCs w:val="18"/>
                <w:lang w:eastAsia="en-US"/>
              </w:rPr>
              <w:t xml:space="preserve">Банк получателя: ОКЦ № 1 </w:t>
            </w:r>
            <w:proofErr w:type="spellStart"/>
            <w:r w:rsidRPr="006B2197">
              <w:rPr>
                <w:sz w:val="18"/>
                <w:szCs w:val="18"/>
                <w:lang w:eastAsia="en-US"/>
              </w:rPr>
              <w:t>СибГУ</w:t>
            </w:r>
            <w:proofErr w:type="spellEnd"/>
            <w:r w:rsidRPr="006B2197">
              <w:rPr>
                <w:sz w:val="18"/>
                <w:szCs w:val="18"/>
                <w:lang w:eastAsia="en-US"/>
              </w:rPr>
              <w:t xml:space="preserve"> Банка России//УФК по Новосибирской </w:t>
            </w:r>
            <w:proofErr w:type="gramStart"/>
            <w:r w:rsidRPr="006B2197">
              <w:rPr>
                <w:sz w:val="18"/>
                <w:szCs w:val="18"/>
                <w:lang w:eastAsia="en-US"/>
              </w:rPr>
              <w:t>области  г.</w:t>
            </w:r>
            <w:proofErr w:type="gramEnd"/>
            <w:r w:rsidRPr="006B2197">
              <w:rPr>
                <w:sz w:val="18"/>
                <w:szCs w:val="18"/>
                <w:lang w:eastAsia="en-US"/>
              </w:rPr>
              <w:t xml:space="preserve"> Новосибирск</w:t>
            </w:r>
          </w:p>
          <w:p w:rsidR="00235D1F" w:rsidRPr="006B2197" w:rsidRDefault="00235D1F">
            <w:pPr>
              <w:tabs>
                <w:tab w:val="left" w:pos="2144"/>
              </w:tabs>
              <w:jc w:val="both"/>
              <w:rPr>
                <w:sz w:val="18"/>
                <w:szCs w:val="18"/>
                <w:lang w:eastAsia="en-US"/>
              </w:rPr>
            </w:pPr>
          </w:p>
          <w:p w:rsidR="00235D1F" w:rsidRPr="006B2197" w:rsidRDefault="00235D1F">
            <w:pPr>
              <w:tabs>
                <w:tab w:val="left" w:pos="2144"/>
              </w:tabs>
              <w:jc w:val="both"/>
              <w:rPr>
                <w:sz w:val="18"/>
                <w:szCs w:val="18"/>
                <w:lang w:eastAsia="en-US"/>
              </w:rPr>
            </w:pPr>
          </w:p>
          <w:p w:rsidR="00235D1F" w:rsidRPr="006B2197" w:rsidRDefault="00235D1F">
            <w:pPr>
              <w:tabs>
                <w:tab w:val="left" w:pos="2144"/>
              </w:tabs>
              <w:jc w:val="both"/>
              <w:rPr>
                <w:sz w:val="18"/>
                <w:szCs w:val="18"/>
                <w:lang w:eastAsia="en-US"/>
              </w:rPr>
            </w:pPr>
          </w:p>
          <w:p w:rsidR="00235D1F" w:rsidRPr="006B2197" w:rsidRDefault="00235D1F">
            <w:pPr>
              <w:tabs>
                <w:tab w:val="left" w:pos="2144"/>
              </w:tabs>
              <w:jc w:val="both"/>
              <w:rPr>
                <w:sz w:val="18"/>
                <w:szCs w:val="18"/>
                <w:lang w:eastAsia="en-US"/>
              </w:rPr>
            </w:pPr>
            <w:r w:rsidRPr="006B2197">
              <w:rPr>
                <w:sz w:val="18"/>
                <w:szCs w:val="18"/>
                <w:lang w:eastAsia="en-US"/>
              </w:rPr>
              <w:t>Заместитель главного врача по экономическим вопросам</w:t>
            </w:r>
          </w:p>
          <w:p w:rsidR="00235D1F" w:rsidRPr="006B2197" w:rsidRDefault="00235D1F">
            <w:pPr>
              <w:jc w:val="both"/>
              <w:rPr>
                <w:sz w:val="18"/>
                <w:szCs w:val="18"/>
                <w:lang w:eastAsia="en-US"/>
              </w:rPr>
            </w:pPr>
            <w:r w:rsidRPr="006B2197">
              <w:rPr>
                <w:sz w:val="18"/>
                <w:szCs w:val="18"/>
                <w:lang w:eastAsia="en-US"/>
              </w:rPr>
              <w:t xml:space="preserve">__________________ / Н.Н. </w:t>
            </w:r>
            <w:proofErr w:type="spellStart"/>
            <w:r w:rsidRPr="006B2197">
              <w:rPr>
                <w:sz w:val="18"/>
                <w:szCs w:val="18"/>
                <w:lang w:eastAsia="en-US"/>
              </w:rPr>
              <w:t>Рощипкин</w:t>
            </w:r>
            <w:proofErr w:type="spellEnd"/>
          </w:p>
          <w:p w:rsidR="00235D1F" w:rsidRPr="006B2197" w:rsidRDefault="00235D1F">
            <w:pPr>
              <w:jc w:val="both"/>
              <w:rPr>
                <w:sz w:val="18"/>
                <w:szCs w:val="18"/>
                <w:lang w:eastAsia="en-US"/>
              </w:rPr>
            </w:pPr>
            <w:r w:rsidRPr="006B2197">
              <w:rPr>
                <w:sz w:val="18"/>
                <w:szCs w:val="18"/>
                <w:lang w:eastAsia="en-US"/>
              </w:rPr>
              <w:lastRenderedPageBreak/>
              <w:t>«___» ______ 20__г.</w:t>
            </w:r>
          </w:p>
          <w:p w:rsidR="00235D1F" w:rsidRPr="006B2197" w:rsidRDefault="00235D1F">
            <w:pPr>
              <w:jc w:val="both"/>
              <w:rPr>
                <w:sz w:val="18"/>
                <w:szCs w:val="18"/>
                <w:lang w:eastAsia="en-US"/>
              </w:rPr>
            </w:pPr>
            <w:r w:rsidRPr="006B2197">
              <w:rPr>
                <w:sz w:val="18"/>
                <w:szCs w:val="18"/>
                <w:lang w:eastAsia="en-US"/>
              </w:rPr>
              <w:t>М.П.</w:t>
            </w:r>
          </w:p>
        </w:tc>
        <w:tc>
          <w:tcPr>
            <w:tcW w:w="4673" w:type="dxa"/>
          </w:tcPr>
          <w:p w:rsidR="00235D1F" w:rsidRPr="006B2197" w:rsidRDefault="00235D1F">
            <w:pPr>
              <w:jc w:val="center"/>
              <w:rPr>
                <w:sz w:val="18"/>
                <w:szCs w:val="18"/>
                <w:lang w:eastAsia="en-US"/>
              </w:rPr>
            </w:pPr>
            <w:r w:rsidRPr="006B2197">
              <w:rPr>
                <w:sz w:val="18"/>
                <w:szCs w:val="18"/>
                <w:lang w:eastAsia="en-US"/>
              </w:rPr>
              <w:lastRenderedPageBreak/>
              <w:t>Исполнитель</w:t>
            </w: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center"/>
              <w:rPr>
                <w:sz w:val="18"/>
                <w:szCs w:val="18"/>
                <w:lang w:eastAsia="en-US"/>
              </w:rPr>
            </w:pPr>
          </w:p>
          <w:p w:rsidR="00235D1F" w:rsidRPr="006B2197" w:rsidRDefault="00235D1F">
            <w:pPr>
              <w:jc w:val="both"/>
              <w:rPr>
                <w:sz w:val="18"/>
                <w:szCs w:val="18"/>
                <w:lang w:eastAsia="en-US"/>
              </w:rPr>
            </w:pPr>
            <w:r w:rsidRPr="006B2197">
              <w:rPr>
                <w:sz w:val="18"/>
                <w:szCs w:val="18"/>
                <w:lang w:eastAsia="en-US"/>
              </w:rPr>
              <w:t xml:space="preserve">__________________ / </w:t>
            </w:r>
          </w:p>
          <w:p w:rsidR="00235D1F" w:rsidRPr="006B2197" w:rsidRDefault="00235D1F">
            <w:pPr>
              <w:jc w:val="both"/>
              <w:rPr>
                <w:sz w:val="18"/>
                <w:szCs w:val="18"/>
                <w:lang w:eastAsia="en-US"/>
              </w:rPr>
            </w:pPr>
            <w:r w:rsidRPr="006B2197">
              <w:rPr>
                <w:sz w:val="18"/>
                <w:szCs w:val="18"/>
                <w:lang w:eastAsia="en-US"/>
              </w:rPr>
              <w:t>«___» ______ 20__г.</w:t>
            </w:r>
          </w:p>
          <w:p w:rsidR="00235D1F" w:rsidRPr="006B2197" w:rsidRDefault="00235D1F">
            <w:pPr>
              <w:rPr>
                <w:sz w:val="18"/>
                <w:szCs w:val="18"/>
                <w:lang w:eastAsia="en-US"/>
              </w:rPr>
            </w:pPr>
            <w:r w:rsidRPr="006B2197">
              <w:rPr>
                <w:sz w:val="18"/>
                <w:szCs w:val="18"/>
                <w:lang w:eastAsia="en-US"/>
              </w:rPr>
              <w:t>М.П.</w:t>
            </w:r>
          </w:p>
        </w:tc>
      </w:tr>
    </w:tbl>
    <w:p w:rsidR="00374335" w:rsidRPr="004F6809" w:rsidRDefault="006C5C28" w:rsidP="00A33905">
      <w:pPr>
        <w:jc w:val="right"/>
      </w:pPr>
      <w:r w:rsidRPr="004F6809">
        <w:lastRenderedPageBreak/>
        <w:br w:type="page"/>
      </w:r>
      <w:r w:rsidR="00374335" w:rsidRPr="004F6809">
        <w:lastRenderedPageBreak/>
        <w:t xml:space="preserve">Приложение </w:t>
      </w:r>
      <w:r w:rsidR="006B2197">
        <w:t>№</w:t>
      </w:r>
      <w:r w:rsidR="00374335" w:rsidRPr="004F6809">
        <w:t>1</w:t>
      </w:r>
    </w:p>
    <w:p w:rsidR="006B2197" w:rsidRDefault="00374335" w:rsidP="00453438">
      <w:pPr>
        <w:jc w:val="right"/>
      </w:pPr>
      <w:r w:rsidRPr="004F6809">
        <w:t xml:space="preserve">к </w:t>
      </w:r>
      <w:r w:rsidR="006B2197">
        <w:t>Контракту</w:t>
      </w:r>
      <w:r w:rsidRPr="004F6809">
        <w:t xml:space="preserve"> №</w:t>
      </w:r>
      <w:r w:rsidR="00E62BCC">
        <w:t>___</w:t>
      </w:r>
      <w:r w:rsidR="006B2197">
        <w:t>______________</w:t>
      </w:r>
    </w:p>
    <w:p w:rsidR="00374335" w:rsidRPr="004F6809" w:rsidRDefault="00374335" w:rsidP="00453438">
      <w:pPr>
        <w:jc w:val="right"/>
      </w:pPr>
      <w:r w:rsidRPr="004F6809">
        <w:t>от</w:t>
      </w:r>
      <w:r w:rsidR="000320BB" w:rsidRPr="004F6809">
        <w:t xml:space="preserve"> </w:t>
      </w:r>
      <w:r w:rsidR="0057510F" w:rsidRPr="004F6809">
        <w:t>«</w:t>
      </w:r>
      <w:r w:rsidR="0057510F">
        <w:t>___</w:t>
      </w:r>
      <w:r w:rsidR="0057510F" w:rsidRPr="004F6809">
        <w:t>»</w:t>
      </w:r>
      <w:r w:rsidR="0057510F">
        <w:t xml:space="preserve"> </w:t>
      </w:r>
      <w:r w:rsidR="006B2197">
        <w:t xml:space="preserve">_______________ </w:t>
      </w:r>
      <w:r w:rsidR="0057510F" w:rsidRPr="004F6809">
        <w:t>202</w:t>
      </w:r>
      <w:r w:rsidR="0057510F">
        <w:t>6</w:t>
      </w:r>
      <w:r w:rsidR="0057510F" w:rsidRPr="004F6809">
        <w:t xml:space="preserve"> г.</w:t>
      </w:r>
    </w:p>
    <w:p w:rsidR="00C13EBC" w:rsidRPr="004F6809" w:rsidRDefault="00C13EBC" w:rsidP="00374335">
      <w:pPr>
        <w:jc w:val="center"/>
      </w:pPr>
    </w:p>
    <w:p w:rsidR="001824EE" w:rsidRPr="006B2197" w:rsidRDefault="00374335" w:rsidP="00374335">
      <w:pPr>
        <w:jc w:val="center"/>
        <w:rPr>
          <w:b/>
        </w:rPr>
      </w:pPr>
      <w:r w:rsidRPr="006B2197">
        <w:rPr>
          <w:b/>
        </w:rPr>
        <w:t>Спецификация</w:t>
      </w:r>
    </w:p>
    <w:p w:rsidR="001446D4" w:rsidRPr="004F6809" w:rsidRDefault="001446D4" w:rsidP="00374335">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
        <w:gridCol w:w="3754"/>
        <w:gridCol w:w="2101"/>
        <w:gridCol w:w="1290"/>
        <w:gridCol w:w="1160"/>
        <w:gridCol w:w="1253"/>
      </w:tblGrid>
      <w:tr w:rsidR="006B2197" w:rsidRPr="006B2197" w:rsidTr="006B2197">
        <w:trPr>
          <w:trHeight w:val="23"/>
        </w:trPr>
        <w:tc>
          <w:tcPr>
            <w:tcW w:w="178"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sz w:val="22"/>
                <w:szCs w:val="22"/>
                <w:lang w:eastAsia="en-US"/>
              </w:rPr>
            </w:pPr>
            <w:r w:rsidRPr="006B2197">
              <w:rPr>
                <w:b/>
                <w:sz w:val="22"/>
                <w:szCs w:val="22"/>
                <w:lang w:eastAsia="en-US"/>
              </w:rPr>
              <w:t>№ п/п</w:t>
            </w:r>
          </w:p>
        </w:tc>
        <w:tc>
          <w:tcPr>
            <w:tcW w:w="1894"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bCs/>
                <w:sz w:val="22"/>
                <w:szCs w:val="22"/>
              </w:rPr>
            </w:pPr>
            <w:r w:rsidRPr="006B2197">
              <w:rPr>
                <w:b/>
                <w:bCs/>
                <w:sz w:val="22"/>
                <w:szCs w:val="22"/>
              </w:rPr>
              <w:t>Наименование товара (работы, услуги)</w:t>
            </w:r>
          </w:p>
        </w:tc>
        <w:tc>
          <w:tcPr>
            <w:tcW w:w="1060"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sz w:val="22"/>
                <w:szCs w:val="22"/>
                <w:lang w:eastAsia="en-US"/>
              </w:rPr>
            </w:pPr>
            <w:r w:rsidRPr="006B2197">
              <w:rPr>
                <w:b/>
                <w:sz w:val="22"/>
                <w:szCs w:val="22"/>
              </w:rPr>
              <w:t>Наименование и марка оборудования</w:t>
            </w:r>
          </w:p>
        </w:tc>
        <w:tc>
          <w:tcPr>
            <w:tcW w:w="651"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sz w:val="22"/>
                <w:szCs w:val="22"/>
                <w:lang w:eastAsia="en-US"/>
              </w:rPr>
            </w:pPr>
            <w:r w:rsidRPr="006B2197">
              <w:rPr>
                <w:b/>
                <w:sz w:val="22"/>
                <w:szCs w:val="22"/>
                <w:lang w:eastAsia="en-US"/>
              </w:rPr>
              <w:t>Количество</w:t>
            </w:r>
          </w:p>
        </w:tc>
        <w:tc>
          <w:tcPr>
            <w:tcW w:w="585"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sz w:val="22"/>
                <w:szCs w:val="22"/>
                <w:lang w:eastAsia="en-US"/>
              </w:rPr>
            </w:pPr>
            <w:r w:rsidRPr="006B2197">
              <w:rPr>
                <w:b/>
                <w:sz w:val="22"/>
                <w:szCs w:val="22"/>
                <w:lang w:eastAsia="en-US"/>
              </w:rPr>
              <w:t>Единица измерения</w:t>
            </w:r>
          </w:p>
        </w:tc>
        <w:tc>
          <w:tcPr>
            <w:tcW w:w="632"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b/>
                <w:sz w:val="22"/>
                <w:szCs w:val="22"/>
                <w:lang w:eastAsia="en-US"/>
              </w:rPr>
            </w:pPr>
            <w:r w:rsidRPr="006B2197">
              <w:rPr>
                <w:b/>
                <w:sz w:val="22"/>
                <w:szCs w:val="22"/>
                <w:lang w:eastAsia="en-US"/>
              </w:rPr>
              <w:t>Стоимость, руб.</w:t>
            </w:r>
          </w:p>
        </w:tc>
      </w:tr>
      <w:tr w:rsidR="006B2197" w:rsidRPr="006B2197" w:rsidTr="006B2197">
        <w:trPr>
          <w:trHeight w:val="23"/>
        </w:trPr>
        <w:tc>
          <w:tcPr>
            <w:tcW w:w="178"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sz w:val="22"/>
                <w:szCs w:val="22"/>
                <w:lang w:eastAsia="en-US"/>
              </w:rPr>
            </w:pPr>
            <w:r w:rsidRPr="006B2197">
              <w:rPr>
                <w:sz w:val="22"/>
                <w:szCs w:val="22"/>
                <w:lang w:eastAsia="en-US"/>
              </w:rPr>
              <w:t>1</w:t>
            </w:r>
          </w:p>
        </w:tc>
        <w:tc>
          <w:tcPr>
            <w:tcW w:w="1894"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pStyle w:val="TableParagraph"/>
              <w:jc w:val="both"/>
            </w:pPr>
            <w:r w:rsidRPr="006B2197">
              <w:t>Оказание услуг по разработке проекта размещения рентгеновского оборудования с расчетом защиты от ионизирующего излучения</w:t>
            </w:r>
          </w:p>
        </w:tc>
        <w:tc>
          <w:tcPr>
            <w:tcW w:w="1060"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sz w:val="22"/>
                <w:szCs w:val="22"/>
                <w:lang w:eastAsia="en-US"/>
              </w:rPr>
            </w:pPr>
            <w:r w:rsidRPr="006B2197">
              <w:rPr>
                <w:sz w:val="22"/>
                <w:szCs w:val="22"/>
              </w:rPr>
              <w:t xml:space="preserve">Передвижной аппарат типа </w:t>
            </w:r>
            <w:r w:rsidRPr="006B2197">
              <w:rPr>
                <w:sz w:val="22"/>
                <w:szCs w:val="22"/>
                <w:lang w:val="en-US"/>
              </w:rPr>
              <w:t>O</w:t>
            </w:r>
            <w:r w:rsidRPr="006B2197">
              <w:rPr>
                <w:sz w:val="22"/>
                <w:szCs w:val="22"/>
              </w:rPr>
              <w:t>-</w:t>
            </w:r>
            <w:r w:rsidRPr="006B2197">
              <w:rPr>
                <w:sz w:val="22"/>
                <w:szCs w:val="22"/>
                <w:lang w:val="en-US"/>
              </w:rPr>
              <w:t>arm</w:t>
            </w:r>
          </w:p>
        </w:tc>
        <w:tc>
          <w:tcPr>
            <w:tcW w:w="651"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sz w:val="22"/>
                <w:szCs w:val="22"/>
                <w:lang w:eastAsia="en-US"/>
              </w:rPr>
            </w:pPr>
            <w:r w:rsidRPr="006B2197">
              <w:rPr>
                <w:sz w:val="22"/>
                <w:szCs w:val="22"/>
                <w:lang w:eastAsia="en-US"/>
              </w:rPr>
              <w:t>1</w:t>
            </w:r>
          </w:p>
        </w:tc>
        <w:tc>
          <w:tcPr>
            <w:tcW w:w="585"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jc w:val="center"/>
              <w:rPr>
                <w:sz w:val="22"/>
                <w:szCs w:val="22"/>
                <w:lang w:eastAsia="en-US"/>
              </w:rPr>
            </w:pPr>
            <w:r w:rsidRPr="006B2197">
              <w:rPr>
                <w:sz w:val="22"/>
                <w:szCs w:val="22"/>
                <w:lang w:eastAsia="en-US"/>
              </w:rPr>
              <w:t>Условная единица</w:t>
            </w:r>
          </w:p>
        </w:tc>
        <w:tc>
          <w:tcPr>
            <w:tcW w:w="632" w:type="pct"/>
            <w:tcBorders>
              <w:top w:val="single" w:sz="4" w:space="0" w:color="auto"/>
              <w:left w:val="single" w:sz="4" w:space="0" w:color="auto"/>
              <w:bottom w:val="single" w:sz="4" w:space="0" w:color="auto"/>
              <w:right w:val="single" w:sz="4" w:space="0" w:color="auto"/>
            </w:tcBorders>
            <w:hideMark/>
          </w:tcPr>
          <w:p w:rsidR="006B2197" w:rsidRPr="006B2197" w:rsidRDefault="006B2197" w:rsidP="006B2197">
            <w:pPr>
              <w:rPr>
                <w:sz w:val="22"/>
                <w:szCs w:val="22"/>
                <w:lang w:eastAsia="en-US"/>
              </w:rPr>
            </w:pPr>
          </w:p>
        </w:tc>
      </w:tr>
      <w:tr w:rsidR="006B2197" w:rsidRPr="006B2197" w:rsidTr="006B2197">
        <w:trPr>
          <w:trHeight w:val="23"/>
        </w:trPr>
        <w:tc>
          <w:tcPr>
            <w:tcW w:w="5000" w:type="pct"/>
            <w:gridSpan w:val="6"/>
            <w:tcBorders>
              <w:top w:val="single" w:sz="4" w:space="0" w:color="auto"/>
              <w:left w:val="single" w:sz="4" w:space="0" w:color="auto"/>
              <w:bottom w:val="single" w:sz="4" w:space="0" w:color="auto"/>
              <w:right w:val="single" w:sz="4" w:space="0" w:color="auto"/>
            </w:tcBorders>
            <w:hideMark/>
          </w:tcPr>
          <w:p w:rsidR="006B2197" w:rsidRPr="006B2197" w:rsidRDefault="006B2197">
            <w:pPr>
              <w:jc w:val="center"/>
              <w:rPr>
                <w:sz w:val="22"/>
                <w:szCs w:val="22"/>
                <w:lang w:eastAsia="en-US"/>
              </w:rPr>
            </w:pPr>
            <w:r w:rsidRPr="006B2197">
              <w:rPr>
                <w:sz w:val="22"/>
                <w:szCs w:val="22"/>
                <w:lang w:eastAsia="en-US"/>
              </w:rPr>
              <w:t xml:space="preserve">Итого: </w:t>
            </w:r>
          </w:p>
        </w:tc>
      </w:tr>
    </w:tbl>
    <w:p w:rsidR="006B2197" w:rsidRPr="006B2197" w:rsidRDefault="006B2197" w:rsidP="006B2197">
      <w:pPr>
        <w:rPr>
          <w:b/>
          <w:sz w:val="22"/>
          <w:szCs w:val="22"/>
        </w:rPr>
      </w:pPr>
    </w:p>
    <w:p w:rsidR="006B2197" w:rsidRPr="006B2197" w:rsidRDefault="006B2197" w:rsidP="006B2197">
      <w:pPr>
        <w:rPr>
          <w:sz w:val="22"/>
          <w:szCs w:val="22"/>
        </w:rPr>
      </w:pPr>
      <w:r w:rsidRPr="006B2197">
        <w:rPr>
          <w:sz w:val="22"/>
          <w:szCs w:val="22"/>
        </w:rPr>
        <w:t xml:space="preserve">Цена Контракта составляет                         </w:t>
      </w:r>
      <w:proofErr w:type="gramStart"/>
      <w:r w:rsidRPr="006B2197">
        <w:rPr>
          <w:sz w:val="22"/>
          <w:szCs w:val="22"/>
        </w:rPr>
        <w:t xml:space="preserve">   (</w:t>
      </w:r>
      <w:proofErr w:type="gramEnd"/>
      <w:r w:rsidRPr="006B2197">
        <w:rPr>
          <w:sz w:val="22"/>
          <w:szCs w:val="22"/>
        </w:rPr>
        <w:t xml:space="preserve">                 ) рублей 00 копеек</w:t>
      </w:r>
      <w:r w:rsidRPr="006B2197">
        <w:rPr>
          <w:color w:val="000000"/>
          <w:sz w:val="22"/>
          <w:szCs w:val="22"/>
        </w:rPr>
        <w:t xml:space="preserve">, </w:t>
      </w:r>
      <w:r w:rsidRPr="006B2197">
        <w:rPr>
          <w:sz w:val="22"/>
          <w:szCs w:val="22"/>
        </w:rPr>
        <w:t>в том числе НДС/ НДС не облагается</w:t>
      </w:r>
    </w:p>
    <w:p w:rsidR="00243EE6" w:rsidRPr="006B2197" w:rsidRDefault="00243EE6" w:rsidP="00C13EBC">
      <w:pPr>
        <w:jc w:val="both"/>
        <w:rPr>
          <w:sz w:val="22"/>
          <w:szCs w:val="22"/>
        </w:rPr>
      </w:pPr>
    </w:p>
    <w:p w:rsidR="00243EE6" w:rsidRPr="006B2197" w:rsidRDefault="00243EE6" w:rsidP="00C13EBC">
      <w:pPr>
        <w:jc w:val="both"/>
        <w:rPr>
          <w:sz w:val="22"/>
          <w:szCs w:val="22"/>
        </w:rPr>
      </w:pPr>
    </w:p>
    <w:p w:rsidR="00243EE6" w:rsidRPr="006B2197" w:rsidRDefault="00243EE6" w:rsidP="00C13EBC">
      <w:pPr>
        <w:jc w:val="both"/>
        <w:rPr>
          <w:sz w:val="22"/>
          <w:szCs w:val="22"/>
        </w:rPr>
      </w:pPr>
    </w:p>
    <w:tbl>
      <w:tblPr>
        <w:tblW w:w="0" w:type="auto"/>
        <w:tblLook w:val="04A0" w:firstRow="1" w:lastRow="0" w:firstColumn="1" w:lastColumn="0" w:noHBand="0" w:noVBand="1"/>
      </w:tblPr>
      <w:tblGrid>
        <w:gridCol w:w="4672"/>
        <w:gridCol w:w="4673"/>
      </w:tblGrid>
      <w:tr w:rsidR="006B2197" w:rsidRPr="006B2197" w:rsidTr="00826A36">
        <w:tc>
          <w:tcPr>
            <w:tcW w:w="4672" w:type="dxa"/>
          </w:tcPr>
          <w:p w:rsidR="006B2197" w:rsidRPr="006B2197" w:rsidRDefault="006B2197" w:rsidP="00826A36">
            <w:pPr>
              <w:jc w:val="center"/>
              <w:rPr>
                <w:sz w:val="18"/>
                <w:szCs w:val="18"/>
                <w:lang w:eastAsia="en-US"/>
              </w:rPr>
            </w:pPr>
            <w:r w:rsidRPr="006B2197">
              <w:rPr>
                <w:sz w:val="18"/>
                <w:szCs w:val="18"/>
                <w:lang w:eastAsia="en-US"/>
              </w:rPr>
              <w:t>Заказчик</w:t>
            </w:r>
          </w:p>
          <w:p w:rsidR="006B2197" w:rsidRPr="006B2197" w:rsidRDefault="006B2197" w:rsidP="00826A36">
            <w:pPr>
              <w:jc w:val="both"/>
              <w:rPr>
                <w:sz w:val="18"/>
                <w:szCs w:val="18"/>
                <w:lang w:eastAsia="en-US"/>
              </w:rPr>
            </w:pPr>
          </w:p>
          <w:p w:rsidR="006B2197" w:rsidRPr="006B2197" w:rsidRDefault="006B2197" w:rsidP="00826A36">
            <w:pPr>
              <w:tabs>
                <w:tab w:val="left" w:pos="2144"/>
              </w:tabs>
              <w:jc w:val="both"/>
              <w:rPr>
                <w:sz w:val="18"/>
                <w:szCs w:val="18"/>
                <w:lang w:eastAsia="en-US"/>
              </w:rPr>
            </w:pPr>
            <w:r w:rsidRPr="006B2197">
              <w:rPr>
                <w:sz w:val="18"/>
                <w:szCs w:val="18"/>
                <w:lang w:eastAsia="en-US"/>
              </w:rPr>
              <w:t>Заместитель главного врача по экономическим вопросам</w:t>
            </w:r>
          </w:p>
          <w:p w:rsidR="006B2197" w:rsidRPr="006B2197" w:rsidRDefault="006B2197" w:rsidP="00826A36">
            <w:pPr>
              <w:jc w:val="both"/>
              <w:rPr>
                <w:sz w:val="18"/>
                <w:szCs w:val="18"/>
                <w:lang w:eastAsia="en-US"/>
              </w:rPr>
            </w:pPr>
            <w:r w:rsidRPr="006B2197">
              <w:rPr>
                <w:sz w:val="18"/>
                <w:szCs w:val="18"/>
                <w:lang w:eastAsia="en-US"/>
              </w:rPr>
              <w:t xml:space="preserve">__________________ / Н.Н. </w:t>
            </w:r>
            <w:proofErr w:type="spellStart"/>
            <w:r w:rsidRPr="006B2197">
              <w:rPr>
                <w:sz w:val="18"/>
                <w:szCs w:val="18"/>
                <w:lang w:eastAsia="en-US"/>
              </w:rPr>
              <w:t>Рощипкин</w:t>
            </w:r>
            <w:proofErr w:type="spellEnd"/>
          </w:p>
          <w:p w:rsidR="006B2197" w:rsidRPr="006B2197" w:rsidRDefault="006B2197" w:rsidP="00826A36">
            <w:pPr>
              <w:jc w:val="both"/>
              <w:rPr>
                <w:sz w:val="18"/>
                <w:szCs w:val="18"/>
                <w:lang w:eastAsia="en-US"/>
              </w:rPr>
            </w:pPr>
            <w:r w:rsidRPr="006B2197">
              <w:rPr>
                <w:sz w:val="18"/>
                <w:szCs w:val="18"/>
                <w:lang w:eastAsia="en-US"/>
              </w:rPr>
              <w:t>«___» ______ 20__г.</w:t>
            </w:r>
          </w:p>
          <w:p w:rsidR="006B2197" w:rsidRPr="006B2197" w:rsidRDefault="006B2197" w:rsidP="00826A36">
            <w:pPr>
              <w:jc w:val="both"/>
              <w:rPr>
                <w:sz w:val="18"/>
                <w:szCs w:val="18"/>
                <w:lang w:eastAsia="en-US"/>
              </w:rPr>
            </w:pPr>
            <w:r w:rsidRPr="006B2197">
              <w:rPr>
                <w:sz w:val="18"/>
                <w:szCs w:val="18"/>
                <w:lang w:eastAsia="en-US"/>
              </w:rPr>
              <w:t>М.П.</w:t>
            </w:r>
          </w:p>
        </w:tc>
        <w:tc>
          <w:tcPr>
            <w:tcW w:w="4673" w:type="dxa"/>
          </w:tcPr>
          <w:p w:rsidR="006B2197" w:rsidRPr="006B2197" w:rsidRDefault="006B2197" w:rsidP="00826A36">
            <w:pPr>
              <w:jc w:val="center"/>
              <w:rPr>
                <w:sz w:val="18"/>
                <w:szCs w:val="18"/>
                <w:lang w:eastAsia="en-US"/>
              </w:rPr>
            </w:pPr>
            <w:r w:rsidRPr="006B2197">
              <w:rPr>
                <w:sz w:val="18"/>
                <w:szCs w:val="18"/>
                <w:lang w:eastAsia="en-US"/>
              </w:rPr>
              <w:t>Исполнитель</w:t>
            </w:r>
          </w:p>
          <w:p w:rsidR="006B2197" w:rsidRDefault="006B2197" w:rsidP="00826A36">
            <w:pPr>
              <w:jc w:val="center"/>
              <w:rPr>
                <w:sz w:val="18"/>
                <w:szCs w:val="18"/>
                <w:lang w:eastAsia="en-US"/>
              </w:rPr>
            </w:pPr>
          </w:p>
          <w:p w:rsidR="006B2197" w:rsidRPr="006B2197" w:rsidRDefault="006B2197" w:rsidP="00826A36">
            <w:pPr>
              <w:jc w:val="center"/>
              <w:rPr>
                <w:sz w:val="18"/>
                <w:szCs w:val="18"/>
                <w:lang w:eastAsia="en-US"/>
              </w:rPr>
            </w:pPr>
          </w:p>
          <w:p w:rsidR="006B2197" w:rsidRPr="006B2197" w:rsidRDefault="006B2197" w:rsidP="00826A36">
            <w:pPr>
              <w:jc w:val="both"/>
              <w:rPr>
                <w:sz w:val="18"/>
                <w:szCs w:val="18"/>
                <w:lang w:eastAsia="en-US"/>
              </w:rPr>
            </w:pPr>
            <w:r w:rsidRPr="006B2197">
              <w:rPr>
                <w:sz w:val="18"/>
                <w:szCs w:val="18"/>
                <w:lang w:eastAsia="en-US"/>
              </w:rPr>
              <w:t xml:space="preserve">__________________ / </w:t>
            </w:r>
          </w:p>
          <w:p w:rsidR="006B2197" w:rsidRPr="006B2197" w:rsidRDefault="006B2197" w:rsidP="00826A36">
            <w:pPr>
              <w:jc w:val="both"/>
              <w:rPr>
                <w:sz w:val="18"/>
                <w:szCs w:val="18"/>
                <w:lang w:eastAsia="en-US"/>
              </w:rPr>
            </w:pPr>
            <w:r w:rsidRPr="006B2197">
              <w:rPr>
                <w:sz w:val="18"/>
                <w:szCs w:val="18"/>
                <w:lang w:eastAsia="en-US"/>
              </w:rPr>
              <w:t>«___» ______ 20__г.</w:t>
            </w:r>
          </w:p>
          <w:p w:rsidR="006B2197" w:rsidRPr="006B2197" w:rsidRDefault="006B2197" w:rsidP="00826A36">
            <w:pPr>
              <w:rPr>
                <w:sz w:val="18"/>
                <w:szCs w:val="18"/>
                <w:lang w:eastAsia="en-US"/>
              </w:rPr>
            </w:pPr>
            <w:r w:rsidRPr="006B2197">
              <w:rPr>
                <w:sz w:val="18"/>
                <w:szCs w:val="18"/>
                <w:lang w:eastAsia="en-US"/>
              </w:rPr>
              <w:t>М.П.</w:t>
            </w:r>
          </w:p>
        </w:tc>
      </w:tr>
    </w:tbl>
    <w:p w:rsidR="006B2197" w:rsidRDefault="006B2197" w:rsidP="006B2197"/>
    <w:p w:rsidR="006B2197" w:rsidRDefault="006B2197" w:rsidP="006B2197">
      <w:r>
        <w:br w:type="page"/>
      </w:r>
    </w:p>
    <w:p w:rsidR="006B2197" w:rsidRPr="004F6809" w:rsidRDefault="006B2197" w:rsidP="006B2197">
      <w:pPr>
        <w:jc w:val="right"/>
      </w:pPr>
      <w:bookmarkStart w:id="0" w:name="_GoBack"/>
      <w:r w:rsidRPr="004F6809">
        <w:lastRenderedPageBreak/>
        <w:t>Приложе</w:t>
      </w:r>
      <w:bookmarkEnd w:id="0"/>
      <w:r w:rsidRPr="004F6809">
        <w:t xml:space="preserve">ние </w:t>
      </w:r>
      <w:r>
        <w:t>№2</w:t>
      </w:r>
    </w:p>
    <w:p w:rsidR="006B2197" w:rsidRDefault="006B2197" w:rsidP="006B2197">
      <w:pPr>
        <w:jc w:val="right"/>
      </w:pPr>
      <w:r w:rsidRPr="004F6809">
        <w:t xml:space="preserve">к </w:t>
      </w:r>
      <w:r>
        <w:t>Контракту</w:t>
      </w:r>
      <w:r w:rsidRPr="004F6809">
        <w:t xml:space="preserve"> №</w:t>
      </w:r>
      <w:r>
        <w:t>_________________</w:t>
      </w:r>
    </w:p>
    <w:p w:rsidR="006B2197" w:rsidRPr="004F6809" w:rsidRDefault="006B2197" w:rsidP="006B2197">
      <w:pPr>
        <w:jc w:val="right"/>
      </w:pPr>
      <w:r w:rsidRPr="004F6809">
        <w:t>от «</w:t>
      </w:r>
      <w:r>
        <w:t>___</w:t>
      </w:r>
      <w:r w:rsidRPr="004F6809">
        <w:t>»</w:t>
      </w:r>
      <w:r>
        <w:t xml:space="preserve"> _______________ </w:t>
      </w:r>
      <w:r w:rsidRPr="004F6809">
        <w:t>202</w:t>
      </w:r>
      <w:r>
        <w:t>6</w:t>
      </w:r>
      <w:r w:rsidRPr="004F6809">
        <w:t xml:space="preserve"> г.</w:t>
      </w:r>
    </w:p>
    <w:p w:rsidR="00243EE6" w:rsidRPr="006B2197" w:rsidRDefault="00243EE6" w:rsidP="006B2197">
      <w:pPr>
        <w:ind w:firstLine="709"/>
        <w:jc w:val="both"/>
        <w:rPr>
          <w:sz w:val="22"/>
          <w:szCs w:val="22"/>
        </w:rPr>
      </w:pPr>
      <w:r w:rsidRPr="006B2197">
        <w:rPr>
          <w:sz w:val="22"/>
          <w:szCs w:val="22"/>
        </w:rPr>
        <w:t xml:space="preserve"> </w:t>
      </w:r>
    </w:p>
    <w:p w:rsidR="00243EE6" w:rsidRPr="006B2197" w:rsidRDefault="00243EE6" w:rsidP="006B2197">
      <w:pPr>
        <w:ind w:firstLine="709"/>
        <w:jc w:val="center"/>
        <w:rPr>
          <w:b/>
          <w:sz w:val="22"/>
          <w:szCs w:val="22"/>
        </w:rPr>
      </w:pPr>
      <w:r w:rsidRPr="006B2197">
        <w:rPr>
          <w:b/>
          <w:sz w:val="22"/>
          <w:szCs w:val="22"/>
        </w:rPr>
        <w:t xml:space="preserve">Перечень </w:t>
      </w:r>
      <w:r w:rsidR="007A18FC" w:rsidRPr="006B2197">
        <w:rPr>
          <w:b/>
          <w:sz w:val="22"/>
          <w:szCs w:val="22"/>
        </w:rPr>
        <w:t xml:space="preserve">предоставляемой </w:t>
      </w:r>
      <w:r w:rsidRPr="006B2197">
        <w:rPr>
          <w:b/>
          <w:sz w:val="22"/>
          <w:szCs w:val="22"/>
        </w:rPr>
        <w:t>документации</w:t>
      </w:r>
      <w:r w:rsidR="00386120" w:rsidRPr="006B2197">
        <w:rPr>
          <w:b/>
          <w:sz w:val="22"/>
          <w:szCs w:val="22"/>
        </w:rPr>
        <w:t xml:space="preserve"> и информации</w:t>
      </w:r>
    </w:p>
    <w:p w:rsidR="00386120" w:rsidRPr="006B2197" w:rsidRDefault="00386120" w:rsidP="006B2197">
      <w:pPr>
        <w:ind w:firstLine="709"/>
        <w:jc w:val="both"/>
        <w:rPr>
          <w:sz w:val="22"/>
          <w:szCs w:val="22"/>
        </w:rPr>
      </w:pPr>
    </w:p>
    <w:p w:rsidR="00386120" w:rsidRPr="006B2197" w:rsidRDefault="00386120"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Адрес и наим</w:t>
      </w:r>
      <w:r w:rsidR="00746FAE" w:rsidRPr="006B2197">
        <w:rPr>
          <w:rFonts w:ascii="Times New Roman" w:hAnsi="Times New Roman"/>
        </w:rPr>
        <w:t>енование организации</w:t>
      </w:r>
      <w:r w:rsidR="006B2197">
        <w:rPr>
          <w:rFonts w:ascii="Times New Roman" w:hAnsi="Times New Roman"/>
        </w:rPr>
        <w:t xml:space="preserve"> З</w:t>
      </w:r>
      <w:r w:rsidR="00746FAE" w:rsidRPr="006B2197">
        <w:rPr>
          <w:rFonts w:ascii="Times New Roman" w:hAnsi="Times New Roman"/>
        </w:rPr>
        <w:t>аказчик</w:t>
      </w:r>
      <w:r w:rsidR="006B2197">
        <w:rPr>
          <w:rFonts w:ascii="Times New Roman" w:hAnsi="Times New Roman"/>
        </w:rPr>
        <w:t>а</w:t>
      </w:r>
      <w:r w:rsidR="00746FAE" w:rsidRPr="006B2197">
        <w:rPr>
          <w:rFonts w:ascii="Times New Roman" w:hAnsi="Times New Roman"/>
        </w:rPr>
        <w:t>.</w:t>
      </w:r>
    </w:p>
    <w:p w:rsidR="00746FAE" w:rsidRPr="006B2197" w:rsidRDefault="00746FAE"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Вид рентгеновского кабинета (ранее существующий или вновь проектируемый).</w:t>
      </w:r>
    </w:p>
    <w:p w:rsidR="00386120" w:rsidRPr="006B2197" w:rsidRDefault="00746FAE"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Наименование рентгеновского оборудования.</w:t>
      </w:r>
    </w:p>
    <w:p w:rsidR="00243EE6" w:rsidRPr="006B2197" w:rsidRDefault="00243EE6"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Копия регистрационного удостоверения на рентгеновское оборудование.</w:t>
      </w:r>
    </w:p>
    <w:p w:rsidR="004472B6" w:rsidRPr="006B2197" w:rsidRDefault="00243EE6"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Технические характеристики и габаритные р</w:t>
      </w:r>
      <w:r w:rsidR="00746FAE" w:rsidRPr="006B2197">
        <w:rPr>
          <w:rFonts w:ascii="Times New Roman" w:hAnsi="Times New Roman"/>
        </w:rPr>
        <w:t xml:space="preserve">азмеры рентгеновского оборудования </w:t>
      </w:r>
    </w:p>
    <w:p w:rsidR="00746FAE" w:rsidRPr="006B2197" w:rsidRDefault="00746FAE" w:rsidP="006B2197">
      <w:pPr>
        <w:pStyle w:val="a5"/>
        <w:spacing w:after="0" w:line="240" w:lineRule="auto"/>
        <w:ind w:left="0" w:firstLine="709"/>
        <w:jc w:val="both"/>
        <w:rPr>
          <w:rFonts w:ascii="Times New Roman" w:hAnsi="Times New Roman"/>
        </w:rPr>
      </w:pPr>
      <w:r w:rsidRPr="006B2197">
        <w:rPr>
          <w:rFonts w:ascii="Times New Roman" w:hAnsi="Times New Roman"/>
        </w:rPr>
        <w:t>(с предоставлением копий подтверждающих документов).</w:t>
      </w:r>
    </w:p>
    <w:p w:rsidR="00243EE6" w:rsidRPr="006B2197" w:rsidRDefault="00243EE6"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Предварительный план размещения оборудования от производителя (если имеется).</w:t>
      </w:r>
    </w:p>
    <w:p w:rsidR="00A8116D" w:rsidRPr="006B2197" w:rsidRDefault="00243EE6"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План</w:t>
      </w:r>
      <w:r w:rsidR="00C56898" w:rsidRPr="006B2197">
        <w:rPr>
          <w:rFonts w:ascii="Times New Roman" w:hAnsi="Times New Roman"/>
        </w:rPr>
        <w:t xml:space="preserve"> процедурного кабинета</w:t>
      </w:r>
      <w:r w:rsidR="00A8116D" w:rsidRPr="006B2197">
        <w:rPr>
          <w:rFonts w:ascii="Times New Roman" w:hAnsi="Times New Roman"/>
        </w:rPr>
        <w:t>.</w:t>
      </w:r>
    </w:p>
    <w:p w:rsidR="00A8116D" w:rsidRPr="006B2197" w:rsidRDefault="00A8116D"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 xml:space="preserve">Высота помещения, а также высота помещений </w:t>
      </w:r>
      <w:r w:rsidR="00746FAE" w:rsidRPr="006B2197">
        <w:rPr>
          <w:rFonts w:ascii="Times New Roman" w:hAnsi="Times New Roman"/>
        </w:rPr>
        <w:t>выше</w:t>
      </w:r>
      <w:r w:rsidRPr="006B2197">
        <w:rPr>
          <w:rFonts w:ascii="Times New Roman" w:hAnsi="Times New Roman"/>
        </w:rPr>
        <w:t xml:space="preserve"> и н</w:t>
      </w:r>
      <w:r w:rsidR="00746FAE" w:rsidRPr="006B2197">
        <w:rPr>
          <w:rFonts w:ascii="Times New Roman" w:hAnsi="Times New Roman"/>
        </w:rPr>
        <w:t>иже</w:t>
      </w:r>
      <w:r w:rsidRPr="006B2197">
        <w:rPr>
          <w:rFonts w:ascii="Times New Roman" w:hAnsi="Times New Roman"/>
        </w:rPr>
        <w:t xml:space="preserve"> процедурной</w:t>
      </w:r>
      <w:r w:rsidR="00746FAE" w:rsidRPr="006B2197">
        <w:rPr>
          <w:rFonts w:ascii="Times New Roman" w:hAnsi="Times New Roman"/>
        </w:rPr>
        <w:t>.</w:t>
      </w:r>
    </w:p>
    <w:p w:rsidR="00A8116D" w:rsidRPr="006B2197" w:rsidRDefault="00A8116D"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Высота от отмостки здания до подоконника процедурного кабинета</w:t>
      </w:r>
      <w:r w:rsidR="00746FAE" w:rsidRPr="006B2197">
        <w:rPr>
          <w:rFonts w:ascii="Times New Roman" w:hAnsi="Times New Roman"/>
        </w:rPr>
        <w:t>.</w:t>
      </w:r>
    </w:p>
    <w:p w:rsidR="007A18FC" w:rsidRPr="006B2197" w:rsidRDefault="00746FAE"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Расположение, р</w:t>
      </w:r>
      <w:r w:rsidR="00243EE6" w:rsidRPr="006B2197">
        <w:rPr>
          <w:rFonts w:ascii="Times New Roman" w:hAnsi="Times New Roman"/>
        </w:rPr>
        <w:t>азмер</w:t>
      </w:r>
      <w:r w:rsidR="00C56898" w:rsidRPr="006B2197">
        <w:rPr>
          <w:rFonts w:ascii="Times New Roman" w:hAnsi="Times New Roman"/>
        </w:rPr>
        <w:t>ы</w:t>
      </w:r>
      <w:r w:rsidR="00A8116D" w:rsidRPr="006B2197">
        <w:rPr>
          <w:rFonts w:ascii="Times New Roman" w:hAnsi="Times New Roman"/>
        </w:rPr>
        <w:t>,</w:t>
      </w:r>
      <w:r w:rsidR="00243EE6" w:rsidRPr="006B2197">
        <w:rPr>
          <w:rFonts w:ascii="Times New Roman" w:hAnsi="Times New Roman"/>
        </w:rPr>
        <w:t xml:space="preserve"> </w:t>
      </w:r>
      <w:r w:rsidR="00A8116D" w:rsidRPr="006B2197">
        <w:rPr>
          <w:rFonts w:ascii="Times New Roman" w:hAnsi="Times New Roman"/>
        </w:rPr>
        <w:t xml:space="preserve">материал </w:t>
      </w:r>
      <w:r w:rsidR="00243EE6" w:rsidRPr="006B2197">
        <w:rPr>
          <w:rFonts w:ascii="Times New Roman" w:hAnsi="Times New Roman"/>
        </w:rPr>
        <w:t>и характеристики:</w:t>
      </w:r>
    </w:p>
    <w:p w:rsidR="00243EE6" w:rsidRPr="006B2197" w:rsidRDefault="00243EE6"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стен</w:t>
      </w:r>
      <w:r w:rsidR="007A18FC" w:rsidRPr="006B2197">
        <w:rPr>
          <w:rFonts w:ascii="Times New Roman" w:hAnsi="Times New Roman"/>
        </w:rPr>
        <w:t>, простенков</w:t>
      </w:r>
      <w:r w:rsidR="00A8116D" w:rsidRPr="006B2197">
        <w:rPr>
          <w:rFonts w:ascii="Times New Roman" w:hAnsi="Times New Roman"/>
        </w:rPr>
        <w:t>, перекрытий</w:t>
      </w:r>
      <w:r w:rsidR="007A18FC" w:rsidRPr="006B2197">
        <w:rPr>
          <w:rFonts w:ascii="Times New Roman" w:hAnsi="Times New Roman"/>
        </w:rPr>
        <w:t>;</w:t>
      </w:r>
    </w:p>
    <w:p w:rsidR="00243EE6" w:rsidRPr="006B2197" w:rsidRDefault="00243EE6"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смотровых и наружных окон</w:t>
      </w:r>
      <w:r w:rsidR="007A18FC" w:rsidRPr="006B2197">
        <w:rPr>
          <w:rFonts w:ascii="Times New Roman" w:hAnsi="Times New Roman"/>
        </w:rPr>
        <w:t>;</w:t>
      </w:r>
    </w:p>
    <w:p w:rsidR="00243EE6" w:rsidRPr="006B2197" w:rsidRDefault="00243EE6"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дверей</w:t>
      </w:r>
      <w:r w:rsidR="007A18FC" w:rsidRPr="006B2197">
        <w:rPr>
          <w:rFonts w:ascii="Times New Roman" w:hAnsi="Times New Roman"/>
        </w:rPr>
        <w:t>;</w:t>
      </w:r>
    </w:p>
    <w:p w:rsidR="00243EE6" w:rsidRPr="006B2197" w:rsidRDefault="00243EE6"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подпольных кабель-каналов</w:t>
      </w:r>
      <w:r w:rsidR="007A18FC" w:rsidRPr="006B2197">
        <w:rPr>
          <w:rFonts w:ascii="Times New Roman" w:hAnsi="Times New Roman"/>
        </w:rPr>
        <w:t>;</w:t>
      </w:r>
    </w:p>
    <w:p w:rsidR="00243EE6" w:rsidRPr="006B2197" w:rsidRDefault="00C56898"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 xml:space="preserve">санузлов, </w:t>
      </w:r>
      <w:r w:rsidR="00243EE6" w:rsidRPr="006B2197">
        <w:rPr>
          <w:rFonts w:ascii="Times New Roman" w:hAnsi="Times New Roman"/>
        </w:rPr>
        <w:t>раковин, водных и канализационных стояков</w:t>
      </w:r>
      <w:r w:rsidR="007A18FC" w:rsidRPr="006B2197">
        <w:rPr>
          <w:rFonts w:ascii="Times New Roman" w:hAnsi="Times New Roman"/>
        </w:rPr>
        <w:t>;</w:t>
      </w:r>
    </w:p>
    <w:p w:rsidR="00243EE6" w:rsidRPr="006B2197" w:rsidRDefault="00C56898" w:rsidP="006B2197">
      <w:pPr>
        <w:pStyle w:val="a5"/>
        <w:numPr>
          <w:ilvl w:val="2"/>
          <w:numId w:val="3"/>
        </w:numPr>
        <w:spacing w:after="0" w:line="240" w:lineRule="auto"/>
        <w:ind w:left="0" w:firstLine="709"/>
        <w:jc w:val="both"/>
        <w:rPr>
          <w:rFonts w:ascii="Times New Roman" w:hAnsi="Times New Roman"/>
        </w:rPr>
      </w:pPr>
      <w:r w:rsidRPr="006B2197">
        <w:rPr>
          <w:rFonts w:ascii="Times New Roman" w:hAnsi="Times New Roman"/>
        </w:rPr>
        <w:t xml:space="preserve">отопительных приборов, </w:t>
      </w:r>
      <w:r w:rsidR="00243EE6" w:rsidRPr="006B2197">
        <w:rPr>
          <w:rFonts w:ascii="Times New Roman" w:hAnsi="Times New Roman"/>
        </w:rPr>
        <w:t>размещение</w:t>
      </w:r>
      <w:r w:rsidRPr="006B2197">
        <w:rPr>
          <w:rFonts w:ascii="Times New Roman" w:hAnsi="Times New Roman"/>
        </w:rPr>
        <w:t xml:space="preserve"> их</w:t>
      </w:r>
      <w:r w:rsidR="00243EE6" w:rsidRPr="006B2197">
        <w:rPr>
          <w:rFonts w:ascii="Times New Roman" w:hAnsi="Times New Roman"/>
        </w:rPr>
        <w:t xml:space="preserve"> и отступ от стен</w:t>
      </w:r>
      <w:r w:rsidR="007A18FC" w:rsidRPr="006B2197">
        <w:rPr>
          <w:rFonts w:ascii="Times New Roman" w:hAnsi="Times New Roman"/>
        </w:rPr>
        <w:t>.</w:t>
      </w:r>
    </w:p>
    <w:p w:rsidR="00243EE6" w:rsidRPr="006B2197" w:rsidRDefault="007A18FC"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П</w:t>
      </w:r>
      <w:r w:rsidR="00243EE6" w:rsidRPr="006B2197">
        <w:rPr>
          <w:rFonts w:ascii="Times New Roman" w:hAnsi="Times New Roman"/>
        </w:rPr>
        <w:t xml:space="preserve">лощади, размеры и </w:t>
      </w:r>
      <w:r w:rsidR="00746FAE" w:rsidRPr="006B2197">
        <w:rPr>
          <w:rFonts w:ascii="Times New Roman" w:hAnsi="Times New Roman"/>
        </w:rPr>
        <w:t>место</w:t>
      </w:r>
      <w:r w:rsidR="00243EE6" w:rsidRPr="006B2197">
        <w:rPr>
          <w:rFonts w:ascii="Times New Roman" w:hAnsi="Times New Roman"/>
        </w:rPr>
        <w:t>нахождение комнаты управления, фотолаборатории, кабинета врача, бариевой комнаты и санузла.</w:t>
      </w:r>
    </w:p>
    <w:p w:rsidR="00243EE6" w:rsidRPr="006B2197" w:rsidRDefault="00A8116D"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С</w:t>
      </w:r>
      <w:r w:rsidR="00243EE6" w:rsidRPr="006B2197">
        <w:rPr>
          <w:rFonts w:ascii="Times New Roman" w:hAnsi="Times New Roman"/>
        </w:rPr>
        <w:t xml:space="preserve">межные помещения по вертикали и горизонтали </w:t>
      </w:r>
      <w:proofErr w:type="gramStart"/>
      <w:r w:rsidR="00243EE6" w:rsidRPr="006B2197">
        <w:rPr>
          <w:rFonts w:ascii="Times New Roman" w:hAnsi="Times New Roman"/>
        </w:rPr>
        <w:t>с процедурной рентгеновского кабинета</w:t>
      </w:r>
      <w:proofErr w:type="gramEnd"/>
      <w:r w:rsidR="00746FAE" w:rsidRPr="006B2197">
        <w:rPr>
          <w:rFonts w:ascii="Times New Roman" w:hAnsi="Times New Roman"/>
        </w:rPr>
        <w:t xml:space="preserve"> (наименование</w:t>
      </w:r>
      <w:r w:rsidR="00106BE7" w:rsidRPr="006B2197">
        <w:rPr>
          <w:rFonts w:ascii="Times New Roman" w:hAnsi="Times New Roman"/>
        </w:rPr>
        <w:t>, цель использования)</w:t>
      </w:r>
      <w:r w:rsidR="00243EE6" w:rsidRPr="006B2197">
        <w:rPr>
          <w:rFonts w:ascii="Times New Roman" w:hAnsi="Times New Roman"/>
        </w:rPr>
        <w:t>.</w:t>
      </w:r>
    </w:p>
    <w:p w:rsidR="00243EE6" w:rsidRPr="006B2197" w:rsidRDefault="00A8116D" w:rsidP="006B2197">
      <w:pPr>
        <w:pStyle w:val="a5"/>
        <w:numPr>
          <w:ilvl w:val="0"/>
          <w:numId w:val="2"/>
        </w:numPr>
        <w:spacing w:after="0" w:line="240" w:lineRule="auto"/>
        <w:ind w:left="0" w:firstLine="709"/>
        <w:jc w:val="both"/>
        <w:rPr>
          <w:rFonts w:ascii="Times New Roman" w:hAnsi="Times New Roman"/>
        </w:rPr>
      </w:pPr>
      <w:r w:rsidRPr="006B2197">
        <w:rPr>
          <w:rFonts w:ascii="Times New Roman" w:hAnsi="Times New Roman"/>
        </w:rPr>
        <w:t>С</w:t>
      </w:r>
      <w:r w:rsidR="00243EE6" w:rsidRPr="006B2197">
        <w:rPr>
          <w:rFonts w:ascii="Times New Roman" w:hAnsi="Times New Roman"/>
        </w:rPr>
        <w:t>ведения о существующей защите стен и перекрытий (толщина и вид строительного материала). Дополнительная защита (бар</w:t>
      </w:r>
      <w:r w:rsidR="00814429" w:rsidRPr="006B2197">
        <w:rPr>
          <w:rFonts w:ascii="Times New Roman" w:hAnsi="Times New Roman"/>
        </w:rPr>
        <w:t xml:space="preserve">итовая штукатурка, </w:t>
      </w:r>
      <w:proofErr w:type="spellStart"/>
      <w:r w:rsidR="00814429" w:rsidRPr="006B2197">
        <w:rPr>
          <w:rFonts w:ascii="Times New Roman" w:hAnsi="Times New Roman"/>
        </w:rPr>
        <w:t>просвинцованн</w:t>
      </w:r>
      <w:r w:rsidR="00243EE6" w:rsidRPr="006B2197">
        <w:rPr>
          <w:rFonts w:ascii="Times New Roman" w:hAnsi="Times New Roman"/>
        </w:rPr>
        <w:t>ая</w:t>
      </w:r>
      <w:proofErr w:type="spellEnd"/>
      <w:r w:rsidR="00243EE6" w:rsidRPr="006B2197">
        <w:rPr>
          <w:rFonts w:ascii="Times New Roman" w:hAnsi="Times New Roman"/>
        </w:rPr>
        <w:t xml:space="preserve"> резина, рентгеновские защитные стекла, рентгенозащитные панели</w:t>
      </w:r>
      <w:r w:rsidRPr="006B2197">
        <w:rPr>
          <w:rFonts w:ascii="Times New Roman" w:hAnsi="Times New Roman"/>
        </w:rPr>
        <w:t xml:space="preserve"> и т.д.</w:t>
      </w:r>
      <w:r w:rsidR="00243EE6" w:rsidRPr="006B2197">
        <w:rPr>
          <w:rFonts w:ascii="Times New Roman" w:hAnsi="Times New Roman"/>
        </w:rPr>
        <w:t xml:space="preserve">) </w:t>
      </w:r>
      <w:r w:rsidRPr="006B2197">
        <w:rPr>
          <w:rFonts w:ascii="Times New Roman" w:hAnsi="Times New Roman"/>
        </w:rPr>
        <w:t xml:space="preserve">Данные сведения </w:t>
      </w:r>
      <w:r w:rsidR="00243EE6" w:rsidRPr="006B2197">
        <w:rPr>
          <w:rFonts w:ascii="Times New Roman" w:hAnsi="Times New Roman"/>
        </w:rPr>
        <w:t>должн</w:t>
      </w:r>
      <w:r w:rsidRPr="006B2197">
        <w:rPr>
          <w:rFonts w:ascii="Times New Roman" w:hAnsi="Times New Roman"/>
        </w:rPr>
        <w:t>ы</w:t>
      </w:r>
      <w:r w:rsidR="00243EE6" w:rsidRPr="006B2197">
        <w:rPr>
          <w:rFonts w:ascii="Times New Roman" w:hAnsi="Times New Roman"/>
        </w:rPr>
        <w:t xml:space="preserve"> быть подтвержден</w:t>
      </w:r>
      <w:r w:rsidRPr="006B2197">
        <w:rPr>
          <w:rFonts w:ascii="Times New Roman" w:hAnsi="Times New Roman"/>
        </w:rPr>
        <w:t>ы</w:t>
      </w:r>
      <w:r w:rsidR="00243EE6" w:rsidRPr="006B2197">
        <w:rPr>
          <w:rFonts w:ascii="Times New Roman" w:hAnsi="Times New Roman"/>
        </w:rPr>
        <w:t xml:space="preserve"> актом на скрытые работы или актом осмотра помещения с пояснительной запиской, заверенной ответственным лицом, работающим в данной организации.</w:t>
      </w:r>
    </w:p>
    <w:p w:rsidR="00106BE7" w:rsidRPr="006B2197" w:rsidRDefault="00106BE7" w:rsidP="006B2197">
      <w:pPr>
        <w:pStyle w:val="a5"/>
        <w:spacing w:after="0" w:line="240" w:lineRule="auto"/>
        <w:ind w:left="0" w:firstLine="709"/>
        <w:jc w:val="both"/>
        <w:rPr>
          <w:rFonts w:ascii="Times New Roman" w:hAnsi="Times New Roman"/>
        </w:rPr>
      </w:pPr>
    </w:p>
    <w:p w:rsidR="00106BE7" w:rsidRPr="006B2197" w:rsidRDefault="00106BE7" w:rsidP="006B2197">
      <w:pPr>
        <w:pStyle w:val="a5"/>
        <w:spacing w:after="0" w:line="240" w:lineRule="auto"/>
        <w:ind w:left="0" w:firstLine="709"/>
        <w:jc w:val="both"/>
        <w:rPr>
          <w:rFonts w:ascii="Times New Roman" w:hAnsi="Times New Roman"/>
        </w:rPr>
      </w:pPr>
      <w:r w:rsidRPr="006B2197">
        <w:rPr>
          <w:rFonts w:ascii="Times New Roman" w:hAnsi="Times New Roman"/>
        </w:rPr>
        <w:t xml:space="preserve">Указанная информация предоставляется </w:t>
      </w:r>
      <w:r w:rsidR="00CC3EFA" w:rsidRPr="006B2197">
        <w:rPr>
          <w:rFonts w:ascii="Times New Roman" w:hAnsi="Times New Roman"/>
        </w:rPr>
        <w:t xml:space="preserve">Заказчиком Исполнителю </w:t>
      </w:r>
      <w:r w:rsidR="00626D69" w:rsidRPr="006B2197">
        <w:rPr>
          <w:rFonts w:ascii="Times New Roman" w:hAnsi="Times New Roman"/>
        </w:rPr>
        <w:t xml:space="preserve">на электронный адрес </w:t>
      </w:r>
      <w:r w:rsidR="00A57178">
        <w:rPr>
          <w:rFonts w:ascii="Times New Roman" w:hAnsi="Times New Roman"/>
        </w:rPr>
        <w:t>_________________</w:t>
      </w:r>
      <w:r w:rsidR="005A7281" w:rsidRPr="006B2197">
        <w:rPr>
          <w:rFonts w:ascii="Times New Roman" w:hAnsi="Times New Roman"/>
        </w:rPr>
        <w:t xml:space="preserve">в виде </w:t>
      </w:r>
      <w:r w:rsidR="00626D69" w:rsidRPr="006B2197">
        <w:rPr>
          <w:rFonts w:ascii="Times New Roman" w:hAnsi="Times New Roman"/>
        </w:rPr>
        <w:t xml:space="preserve">скан. копий документа </w:t>
      </w:r>
      <w:r w:rsidR="00BB22F1" w:rsidRPr="006B2197">
        <w:rPr>
          <w:rFonts w:ascii="Times New Roman" w:hAnsi="Times New Roman"/>
        </w:rPr>
        <w:t xml:space="preserve">за подписью </w:t>
      </w:r>
      <w:r w:rsidR="00626D69" w:rsidRPr="006B2197">
        <w:rPr>
          <w:rFonts w:ascii="Times New Roman" w:hAnsi="Times New Roman"/>
        </w:rPr>
        <w:t xml:space="preserve">ответственного лица </w:t>
      </w:r>
      <w:r w:rsidR="005A7281" w:rsidRPr="006B2197">
        <w:rPr>
          <w:rFonts w:ascii="Times New Roman" w:hAnsi="Times New Roman"/>
        </w:rPr>
        <w:t xml:space="preserve">и печатью </w:t>
      </w:r>
      <w:r w:rsidR="00626D69" w:rsidRPr="006B2197">
        <w:rPr>
          <w:rFonts w:ascii="Times New Roman" w:hAnsi="Times New Roman"/>
        </w:rPr>
        <w:t>Заказчика</w:t>
      </w:r>
      <w:r w:rsidR="00BB22F1" w:rsidRPr="006B2197">
        <w:rPr>
          <w:rFonts w:ascii="Times New Roman" w:hAnsi="Times New Roman"/>
        </w:rPr>
        <w:t>.</w:t>
      </w:r>
    </w:p>
    <w:p w:rsidR="00243EE6" w:rsidRDefault="00243EE6" w:rsidP="006B2197">
      <w:pPr>
        <w:ind w:firstLine="709"/>
        <w:jc w:val="both"/>
        <w:rPr>
          <w:sz w:val="22"/>
          <w:szCs w:val="22"/>
        </w:rPr>
      </w:pPr>
    </w:p>
    <w:p w:rsidR="006B2197" w:rsidRDefault="006B2197" w:rsidP="006B2197">
      <w:pPr>
        <w:ind w:firstLine="709"/>
        <w:jc w:val="both"/>
        <w:rPr>
          <w:sz w:val="22"/>
          <w:szCs w:val="22"/>
        </w:rPr>
      </w:pPr>
    </w:p>
    <w:p w:rsidR="006B2197" w:rsidRPr="006B2197" w:rsidRDefault="006B2197" w:rsidP="006B2197">
      <w:pPr>
        <w:ind w:firstLine="709"/>
        <w:jc w:val="both"/>
        <w:rPr>
          <w:sz w:val="22"/>
          <w:szCs w:val="22"/>
        </w:rPr>
      </w:pPr>
    </w:p>
    <w:tbl>
      <w:tblPr>
        <w:tblW w:w="0" w:type="auto"/>
        <w:tblLook w:val="04A0" w:firstRow="1" w:lastRow="0" w:firstColumn="1" w:lastColumn="0" w:noHBand="0" w:noVBand="1"/>
      </w:tblPr>
      <w:tblGrid>
        <w:gridCol w:w="4672"/>
        <w:gridCol w:w="4673"/>
      </w:tblGrid>
      <w:tr w:rsidR="006B2197" w:rsidRPr="006B2197" w:rsidTr="00826A36">
        <w:tc>
          <w:tcPr>
            <w:tcW w:w="4672" w:type="dxa"/>
          </w:tcPr>
          <w:p w:rsidR="006B2197" w:rsidRPr="006B2197" w:rsidRDefault="006B2197" w:rsidP="00826A36">
            <w:pPr>
              <w:jc w:val="center"/>
              <w:rPr>
                <w:sz w:val="18"/>
                <w:szCs w:val="18"/>
                <w:lang w:eastAsia="en-US"/>
              </w:rPr>
            </w:pPr>
            <w:r w:rsidRPr="006B2197">
              <w:rPr>
                <w:sz w:val="18"/>
                <w:szCs w:val="18"/>
                <w:lang w:eastAsia="en-US"/>
              </w:rPr>
              <w:t>Заказчик</w:t>
            </w:r>
          </w:p>
          <w:p w:rsidR="006B2197" w:rsidRPr="006B2197" w:rsidRDefault="006B2197" w:rsidP="00826A36">
            <w:pPr>
              <w:jc w:val="both"/>
              <w:rPr>
                <w:sz w:val="18"/>
                <w:szCs w:val="18"/>
                <w:lang w:eastAsia="en-US"/>
              </w:rPr>
            </w:pPr>
          </w:p>
          <w:p w:rsidR="006B2197" w:rsidRPr="006B2197" w:rsidRDefault="006B2197" w:rsidP="00826A36">
            <w:pPr>
              <w:tabs>
                <w:tab w:val="left" w:pos="2144"/>
              </w:tabs>
              <w:jc w:val="both"/>
              <w:rPr>
                <w:sz w:val="18"/>
                <w:szCs w:val="18"/>
                <w:lang w:eastAsia="en-US"/>
              </w:rPr>
            </w:pPr>
            <w:r w:rsidRPr="006B2197">
              <w:rPr>
                <w:sz w:val="18"/>
                <w:szCs w:val="18"/>
                <w:lang w:eastAsia="en-US"/>
              </w:rPr>
              <w:t>Заместитель главного врача по экономическим вопросам</w:t>
            </w:r>
          </w:p>
          <w:p w:rsidR="006B2197" w:rsidRPr="006B2197" w:rsidRDefault="006B2197" w:rsidP="00826A36">
            <w:pPr>
              <w:jc w:val="both"/>
              <w:rPr>
                <w:sz w:val="18"/>
                <w:szCs w:val="18"/>
                <w:lang w:eastAsia="en-US"/>
              </w:rPr>
            </w:pPr>
            <w:r w:rsidRPr="006B2197">
              <w:rPr>
                <w:sz w:val="18"/>
                <w:szCs w:val="18"/>
                <w:lang w:eastAsia="en-US"/>
              </w:rPr>
              <w:t xml:space="preserve">__________________ / Н.Н. </w:t>
            </w:r>
            <w:proofErr w:type="spellStart"/>
            <w:r w:rsidRPr="006B2197">
              <w:rPr>
                <w:sz w:val="18"/>
                <w:szCs w:val="18"/>
                <w:lang w:eastAsia="en-US"/>
              </w:rPr>
              <w:t>Рощипкин</w:t>
            </w:r>
            <w:proofErr w:type="spellEnd"/>
          </w:p>
          <w:p w:rsidR="006B2197" w:rsidRPr="006B2197" w:rsidRDefault="006B2197" w:rsidP="00826A36">
            <w:pPr>
              <w:jc w:val="both"/>
              <w:rPr>
                <w:sz w:val="18"/>
                <w:szCs w:val="18"/>
                <w:lang w:eastAsia="en-US"/>
              </w:rPr>
            </w:pPr>
            <w:r w:rsidRPr="006B2197">
              <w:rPr>
                <w:sz w:val="18"/>
                <w:szCs w:val="18"/>
                <w:lang w:eastAsia="en-US"/>
              </w:rPr>
              <w:t>«___» ______ 20__г.</w:t>
            </w:r>
          </w:p>
          <w:p w:rsidR="006B2197" w:rsidRPr="006B2197" w:rsidRDefault="006B2197" w:rsidP="00826A36">
            <w:pPr>
              <w:jc w:val="both"/>
              <w:rPr>
                <w:sz w:val="18"/>
                <w:szCs w:val="18"/>
                <w:lang w:eastAsia="en-US"/>
              </w:rPr>
            </w:pPr>
            <w:r w:rsidRPr="006B2197">
              <w:rPr>
                <w:sz w:val="18"/>
                <w:szCs w:val="18"/>
                <w:lang w:eastAsia="en-US"/>
              </w:rPr>
              <w:t>М.П.</w:t>
            </w:r>
          </w:p>
        </w:tc>
        <w:tc>
          <w:tcPr>
            <w:tcW w:w="4673" w:type="dxa"/>
          </w:tcPr>
          <w:p w:rsidR="006B2197" w:rsidRPr="006B2197" w:rsidRDefault="006B2197" w:rsidP="00826A36">
            <w:pPr>
              <w:jc w:val="center"/>
              <w:rPr>
                <w:sz w:val="18"/>
                <w:szCs w:val="18"/>
                <w:lang w:eastAsia="en-US"/>
              </w:rPr>
            </w:pPr>
            <w:r w:rsidRPr="006B2197">
              <w:rPr>
                <w:sz w:val="18"/>
                <w:szCs w:val="18"/>
                <w:lang w:eastAsia="en-US"/>
              </w:rPr>
              <w:t>Исполнитель</w:t>
            </w:r>
          </w:p>
          <w:p w:rsidR="006B2197" w:rsidRDefault="006B2197" w:rsidP="00826A36">
            <w:pPr>
              <w:jc w:val="center"/>
              <w:rPr>
                <w:sz w:val="18"/>
                <w:szCs w:val="18"/>
                <w:lang w:eastAsia="en-US"/>
              </w:rPr>
            </w:pPr>
          </w:p>
          <w:p w:rsidR="006B2197" w:rsidRPr="006B2197" w:rsidRDefault="006B2197" w:rsidP="00826A36">
            <w:pPr>
              <w:jc w:val="center"/>
              <w:rPr>
                <w:sz w:val="18"/>
                <w:szCs w:val="18"/>
                <w:lang w:eastAsia="en-US"/>
              </w:rPr>
            </w:pPr>
          </w:p>
          <w:p w:rsidR="006B2197" w:rsidRPr="006B2197" w:rsidRDefault="006B2197" w:rsidP="00826A36">
            <w:pPr>
              <w:jc w:val="both"/>
              <w:rPr>
                <w:sz w:val="18"/>
                <w:szCs w:val="18"/>
                <w:lang w:eastAsia="en-US"/>
              </w:rPr>
            </w:pPr>
            <w:r w:rsidRPr="006B2197">
              <w:rPr>
                <w:sz w:val="18"/>
                <w:szCs w:val="18"/>
                <w:lang w:eastAsia="en-US"/>
              </w:rPr>
              <w:t xml:space="preserve">__________________ / </w:t>
            </w:r>
          </w:p>
          <w:p w:rsidR="006B2197" w:rsidRPr="006B2197" w:rsidRDefault="006B2197" w:rsidP="00826A36">
            <w:pPr>
              <w:jc w:val="both"/>
              <w:rPr>
                <w:sz w:val="18"/>
                <w:szCs w:val="18"/>
                <w:lang w:eastAsia="en-US"/>
              </w:rPr>
            </w:pPr>
            <w:r w:rsidRPr="006B2197">
              <w:rPr>
                <w:sz w:val="18"/>
                <w:szCs w:val="18"/>
                <w:lang w:eastAsia="en-US"/>
              </w:rPr>
              <w:t>«___» ______ 20__г.</w:t>
            </w:r>
          </w:p>
          <w:p w:rsidR="006B2197" w:rsidRPr="006B2197" w:rsidRDefault="006B2197" w:rsidP="00826A36">
            <w:pPr>
              <w:rPr>
                <w:sz w:val="18"/>
                <w:szCs w:val="18"/>
                <w:lang w:eastAsia="en-US"/>
              </w:rPr>
            </w:pPr>
            <w:r w:rsidRPr="006B2197">
              <w:rPr>
                <w:sz w:val="18"/>
                <w:szCs w:val="18"/>
                <w:lang w:eastAsia="en-US"/>
              </w:rPr>
              <w:t>М.П.</w:t>
            </w:r>
          </w:p>
        </w:tc>
      </w:tr>
    </w:tbl>
    <w:p w:rsidR="00C13EBC" w:rsidRPr="006B2197" w:rsidRDefault="00C13EBC" w:rsidP="006B2197">
      <w:pPr>
        <w:ind w:firstLine="709"/>
        <w:jc w:val="both"/>
        <w:rPr>
          <w:sz w:val="22"/>
          <w:szCs w:val="22"/>
        </w:rPr>
      </w:pPr>
    </w:p>
    <w:sectPr w:rsidR="00C13EBC" w:rsidRPr="006B2197" w:rsidSect="008D25B9">
      <w:pgSz w:w="11906" w:h="16838"/>
      <w:pgMar w:top="284" w:right="851" w:bottom="426"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ACE"/>
    <w:multiLevelType w:val="hybridMultilevel"/>
    <w:tmpl w:val="EECCBD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CE30B1"/>
    <w:multiLevelType w:val="multilevel"/>
    <w:tmpl w:val="6A06E9A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bullet"/>
      <w:lvlText w:val="­"/>
      <w:lvlJc w:val="left"/>
      <w:pPr>
        <w:ind w:left="1224" w:hanging="504"/>
      </w:pPr>
      <w:rPr>
        <w:rFonts w:ascii="Courier New" w:hAnsi="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023763"/>
    <w:multiLevelType w:val="hybridMultilevel"/>
    <w:tmpl w:val="0ECAA2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56A1882"/>
    <w:multiLevelType w:val="multilevel"/>
    <w:tmpl w:val="041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850F74"/>
    <w:multiLevelType w:val="hybridMultilevel"/>
    <w:tmpl w:val="2C366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8D"/>
    <w:rsid w:val="000041EA"/>
    <w:rsid w:val="000051A9"/>
    <w:rsid w:val="00017F64"/>
    <w:rsid w:val="00022F11"/>
    <w:rsid w:val="000234B0"/>
    <w:rsid w:val="00024BFA"/>
    <w:rsid w:val="00025247"/>
    <w:rsid w:val="000320BB"/>
    <w:rsid w:val="000422D5"/>
    <w:rsid w:val="00043BB9"/>
    <w:rsid w:val="00046288"/>
    <w:rsid w:val="000501F6"/>
    <w:rsid w:val="00050805"/>
    <w:rsid w:val="000570F0"/>
    <w:rsid w:val="000669A2"/>
    <w:rsid w:val="00067A42"/>
    <w:rsid w:val="00075C2E"/>
    <w:rsid w:val="0007643F"/>
    <w:rsid w:val="000869AB"/>
    <w:rsid w:val="000879C8"/>
    <w:rsid w:val="00092C05"/>
    <w:rsid w:val="00097EA9"/>
    <w:rsid w:val="000A1E56"/>
    <w:rsid w:val="000A292E"/>
    <w:rsid w:val="000A39D0"/>
    <w:rsid w:val="000B09C4"/>
    <w:rsid w:val="000B0EE5"/>
    <w:rsid w:val="000B418F"/>
    <w:rsid w:val="000B5C7F"/>
    <w:rsid w:val="000B78DB"/>
    <w:rsid w:val="000C5E9F"/>
    <w:rsid w:val="000C6951"/>
    <w:rsid w:val="000C7FF8"/>
    <w:rsid w:val="000D4902"/>
    <w:rsid w:val="000D4FE6"/>
    <w:rsid w:val="000D6879"/>
    <w:rsid w:val="000D729F"/>
    <w:rsid w:val="000E20CC"/>
    <w:rsid w:val="000E2278"/>
    <w:rsid w:val="000E67EA"/>
    <w:rsid w:val="000F07DD"/>
    <w:rsid w:val="000F1E55"/>
    <w:rsid w:val="000F5033"/>
    <w:rsid w:val="00100740"/>
    <w:rsid w:val="00102172"/>
    <w:rsid w:val="00103C63"/>
    <w:rsid w:val="00106BE7"/>
    <w:rsid w:val="001109F9"/>
    <w:rsid w:val="00114110"/>
    <w:rsid w:val="001205EE"/>
    <w:rsid w:val="001245F9"/>
    <w:rsid w:val="001250ED"/>
    <w:rsid w:val="001348C7"/>
    <w:rsid w:val="00135A3B"/>
    <w:rsid w:val="00142CAC"/>
    <w:rsid w:val="001446D4"/>
    <w:rsid w:val="0014645F"/>
    <w:rsid w:val="00146C82"/>
    <w:rsid w:val="0015068D"/>
    <w:rsid w:val="001517CC"/>
    <w:rsid w:val="00153B6D"/>
    <w:rsid w:val="00154525"/>
    <w:rsid w:val="001620E8"/>
    <w:rsid w:val="0016489D"/>
    <w:rsid w:val="001653D7"/>
    <w:rsid w:val="00170A62"/>
    <w:rsid w:val="001824EE"/>
    <w:rsid w:val="00182C51"/>
    <w:rsid w:val="00184B1B"/>
    <w:rsid w:val="00184D26"/>
    <w:rsid w:val="001861CF"/>
    <w:rsid w:val="0019470E"/>
    <w:rsid w:val="00196928"/>
    <w:rsid w:val="001A48B9"/>
    <w:rsid w:val="001A628F"/>
    <w:rsid w:val="001B6E50"/>
    <w:rsid w:val="001C1587"/>
    <w:rsid w:val="001E1F91"/>
    <w:rsid w:val="001E4BFC"/>
    <w:rsid w:val="001F20ED"/>
    <w:rsid w:val="001F656A"/>
    <w:rsid w:val="002015C7"/>
    <w:rsid w:val="00211D9D"/>
    <w:rsid w:val="00212275"/>
    <w:rsid w:val="002132FC"/>
    <w:rsid w:val="002213B7"/>
    <w:rsid w:val="0022444A"/>
    <w:rsid w:val="00225D45"/>
    <w:rsid w:val="00230212"/>
    <w:rsid w:val="002328EF"/>
    <w:rsid w:val="00235D1F"/>
    <w:rsid w:val="00236CB7"/>
    <w:rsid w:val="00237706"/>
    <w:rsid w:val="00243EE6"/>
    <w:rsid w:val="00245031"/>
    <w:rsid w:val="00250A82"/>
    <w:rsid w:val="00250E40"/>
    <w:rsid w:val="00252583"/>
    <w:rsid w:val="002559D8"/>
    <w:rsid w:val="00255FFA"/>
    <w:rsid w:val="00266DEB"/>
    <w:rsid w:val="0027532F"/>
    <w:rsid w:val="00281FEF"/>
    <w:rsid w:val="002851F9"/>
    <w:rsid w:val="00285A8B"/>
    <w:rsid w:val="00292DCA"/>
    <w:rsid w:val="00297745"/>
    <w:rsid w:val="002A5446"/>
    <w:rsid w:val="002B09DF"/>
    <w:rsid w:val="002B0C5C"/>
    <w:rsid w:val="002B2A99"/>
    <w:rsid w:val="002C4217"/>
    <w:rsid w:val="002C4A13"/>
    <w:rsid w:val="002D03F1"/>
    <w:rsid w:val="002D39AE"/>
    <w:rsid w:val="002E0AF8"/>
    <w:rsid w:val="002F64CA"/>
    <w:rsid w:val="002F7B13"/>
    <w:rsid w:val="0030027B"/>
    <w:rsid w:val="00302D8B"/>
    <w:rsid w:val="00303000"/>
    <w:rsid w:val="0030483A"/>
    <w:rsid w:val="00307BA8"/>
    <w:rsid w:val="00313D9D"/>
    <w:rsid w:val="00313E2D"/>
    <w:rsid w:val="00316087"/>
    <w:rsid w:val="00325153"/>
    <w:rsid w:val="00327D7B"/>
    <w:rsid w:val="00330109"/>
    <w:rsid w:val="00332C3D"/>
    <w:rsid w:val="003342CA"/>
    <w:rsid w:val="00336700"/>
    <w:rsid w:val="0034082E"/>
    <w:rsid w:val="003468C4"/>
    <w:rsid w:val="00355B96"/>
    <w:rsid w:val="00357A21"/>
    <w:rsid w:val="0036599A"/>
    <w:rsid w:val="00370883"/>
    <w:rsid w:val="00374335"/>
    <w:rsid w:val="00386120"/>
    <w:rsid w:val="00387DC9"/>
    <w:rsid w:val="003A047F"/>
    <w:rsid w:val="003A2AEE"/>
    <w:rsid w:val="003A5912"/>
    <w:rsid w:val="003B35C4"/>
    <w:rsid w:val="003B546E"/>
    <w:rsid w:val="003C0B12"/>
    <w:rsid w:val="003C1361"/>
    <w:rsid w:val="003C617D"/>
    <w:rsid w:val="003C66FE"/>
    <w:rsid w:val="003C7E72"/>
    <w:rsid w:val="003D1923"/>
    <w:rsid w:val="003D25F4"/>
    <w:rsid w:val="003D4E83"/>
    <w:rsid w:val="003D5C75"/>
    <w:rsid w:val="003D6ED9"/>
    <w:rsid w:val="003E2C0A"/>
    <w:rsid w:val="003E7CB2"/>
    <w:rsid w:val="003F018A"/>
    <w:rsid w:val="003F419B"/>
    <w:rsid w:val="003F42F6"/>
    <w:rsid w:val="00400563"/>
    <w:rsid w:val="00403950"/>
    <w:rsid w:val="00412667"/>
    <w:rsid w:val="004138E7"/>
    <w:rsid w:val="0041500F"/>
    <w:rsid w:val="004167AA"/>
    <w:rsid w:val="0042299C"/>
    <w:rsid w:val="00427C1A"/>
    <w:rsid w:val="004472B6"/>
    <w:rsid w:val="0045341E"/>
    <w:rsid w:val="00453438"/>
    <w:rsid w:val="00466545"/>
    <w:rsid w:val="00473EC0"/>
    <w:rsid w:val="004765DD"/>
    <w:rsid w:val="00476640"/>
    <w:rsid w:val="004A3E8A"/>
    <w:rsid w:val="004B2F98"/>
    <w:rsid w:val="004C2C08"/>
    <w:rsid w:val="004C3083"/>
    <w:rsid w:val="004D1307"/>
    <w:rsid w:val="004D7A7D"/>
    <w:rsid w:val="004E2143"/>
    <w:rsid w:val="004E70CA"/>
    <w:rsid w:val="004E7E82"/>
    <w:rsid w:val="004F01D9"/>
    <w:rsid w:val="004F6809"/>
    <w:rsid w:val="00500D50"/>
    <w:rsid w:val="00500DB1"/>
    <w:rsid w:val="00501934"/>
    <w:rsid w:val="00502D52"/>
    <w:rsid w:val="00506320"/>
    <w:rsid w:val="00515E45"/>
    <w:rsid w:val="005258CC"/>
    <w:rsid w:val="00532712"/>
    <w:rsid w:val="005368CF"/>
    <w:rsid w:val="00544F91"/>
    <w:rsid w:val="0055041D"/>
    <w:rsid w:val="00552214"/>
    <w:rsid w:val="00553B07"/>
    <w:rsid w:val="00554EEC"/>
    <w:rsid w:val="00564268"/>
    <w:rsid w:val="00564CCE"/>
    <w:rsid w:val="0057290E"/>
    <w:rsid w:val="0057510F"/>
    <w:rsid w:val="0057518E"/>
    <w:rsid w:val="00575A55"/>
    <w:rsid w:val="00580B4D"/>
    <w:rsid w:val="00585F1B"/>
    <w:rsid w:val="0058793B"/>
    <w:rsid w:val="005A4D24"/>
    <w:rsid w:val="005A7281"/>
    <w:rsid w:val="005B1B87"/>
    <w:rsid w:val="005B5288"/>
    <w:rsid w:val="005C3488"/>
    <w:rsid w:val="005C4FEE"/>
    <w:rsid w:val="005C5D83"/>
    <w:rsid w:val="005D1D37"/>
    <w:rsid w:val="005E0EEB"/>
    <w:rsid w:val="005E53F2"/>
    <w:rsid w:val="005F254A"/>
    <w:rsid w:val="005F7F55"/>
    <w:rsid w:val="006038DA"/>
    <w:rsid w:val="00607AD6"/>
    <w:rsid w:val="00617CE2"/>
    <w:rsid w:val="0062292B"/>
    <w:rsid w:val="00626D69"/>
    <w:rsid w:val="00627D66"/>
    <w:rsid w:val="006504DA"/>
    <w:rsid w:val="0066543D"/>
    <w:rsid w:val="006712A1"/>
    <w:rsid w:val="00680155"/>
    <w:rsid w:val="00694F20"/>
    <w:rsid w:val="00697ED0"/>
    <w:rsid w:val="006A080E"/>
    <w:rsid w:val="006A0C7B"/>
    <w:rsid w:val="006A2422"/>
    <w:rsid w:val="006A37DB"/>
    <w:rsid w:val="006B2197"/>
    <w:rsid w:val="006B3EC6"/>
    <w:rsid w:val="006B4101"/>
    <w:rsid w:val="006B6EFE"/>
    <w:rsid w:val="006C48A7"/>
    <w:rsid w:val="006C5C28"/>
    <w:rsid w:val="006C6B98"/>
    <w:rsid w:val="006D729B"/>
    <w:rsid w:val="006E002A"/>
    <w:rsid w:val="006E025E"/>
    <w:rsid w:val="006E0F5E"/>
    <w:rsid w:val="006E3871"/>
    <w:rsid w:val="007016EE"/>
    <w:rsid w:val="007118BA"/>
    <w:rsid w:val="00713701"/>
    <w:rsid w:val="00722ABE"/>
    <w:rsid w:val="00723130"/>
    <w:rsid w:val="00723CD0"/>
    <w:rsid w:val="00732005"/>
    <w:rsid w:val="00736441"/>
    <w:rsid w:val="0074396F"/>
    <w:rsid w:val="00746FAE"/>
    <w:rsid w:val="00750C85"/>
    <w:rsid w:val="007519E3"/>
    <w:rsid w:val="007647F8"/>
    <w:rsid w:val="00775A59"/>
    <w:rsid w:val="00787D90"/>
    <w:rsid w:val="00790187"/>
    <w:rsid w:val="00794924"/>
    <w:rsid w:val="0079704D"/>
    <w:rsid w:val="007A02FA"/>
    <w:rsid w:val="007A1173"/>
    <w:rsid w:val="007A18FC"/>
    <w:rsid w:val="007A71C7"/>
    <w:rsid w:val="007B018B"/>
    <w:rsid w:val="007B2E16"/>
    <w:rsid w:val="007C17D8"/>
    <w:rsid w:val="007C3309"/>
    <w:rsid w:val="007C70B7"/>
    <w:rsid w:val="007D371D"/>
    <w:rsid w:val="007D6775"/>
    <w:rsid w:val="007D7FBE"/>
    <w:rsid w:val="007E2624"/>
    <w:rsid w:val="007E4973"/>
    <w:rsid w:val="007E54CB"/>
    <w:rsid w:val="007F4404"/>
    <w:rsid w:val="007F529B"/>
    <w:rsid w:val="007F75E8"/>
    <w:rsid w:val="00802FFA"/>
    <w:rsid w:val="0080394E"/>
    <w:rsid w:val="00804417"/>
    <w:rsid w:val="0081025C"/>
    <w:rsid w:val="00810601"/>
    <w:rsid w:val="00811218"/>
    <w:rsid w:val="00814429"/>
    <w:rsid w:val="00815B48"/>
    <w:rsid w:val="00824EA3"/>
    <w:rsid w:val="00826A36"/>
    <w:rsid w:val="00832D47"/>
    <w:rsid w:val="00833D73"/>
    <w:rsid w:val="00842F2E"/>
    <w:rsid w:val="00852845"/>
    <w:rsid w:val="008541C3"/>
    <w:rsid w:val="008547E9"/>
    <w:rsid w:val="008576DA"/>
    <w:rsid w:val="00857CBC"/>
    <w:rsid w:val="00864995"/>
    <w:rsid w:val="0086733F"/>
    <w:rsid w:val="00872D8F"/>
    <w:rsid w:val="0088302F"/>
    <w:rsid w:val="00885A7F"/>
    <w:rsid w:val="008901C0"/>
    <w:rsid w:val="00892A4D"/>
    <w:rsid w:val="0089577E"/>
    <w:rsid w:val="00896D98"/>
    <w:rsid w:val="008A30B4"/>
    <w:rsid w:val="008A563F"/>
    <w:rsid w:val="008B0136"/>
    <w:rsid w:val="008B46E8"/>
    <w:rsid w:val="008B4A18"/>
    <w:rsid w:val="008C40A0"/>
    <w:rsid w:val="008C588E"/>
    <w:rsid w:val="008C77A9"/>
    <w:rsid w:val="008D124D"/>
    <w:rsid w:val="008D25B9"/>
    <w:rsid w:val="008D71C4"/>
    <w:rsid w:val="008F45D0"/>
    <w:rsid w:val="00902B03"/>
    <w:rsid w:val="0091265C"/>
    <w:rsid w:val="00922C34"/>
    <w:rsid w:val="009319FF"/>
    <w:rsid w:val="00942285"/>
    <w:rsid w:val="00946639"/>
    <w:rsid w:val="009551FD"/>
    <w:rsid w:val="00960880"/>
    <w:rsid w:val="009670B0"/>
    <w:rsid w:val="00972DB3"/>
    <w:rsid w:val="009757C0"/>
    <w:rsid w:val="009768AB"/>
    <w:rsid w:val="00977355"/>
    <w:rsid w:val="0098374D"/>
    <w:rsid w:val="009841F7"/>
    <w:rsid w:val="00984774"/>
    <w:rsid w:val="00991E00"/>
    <w:rsid w:val="00992997"/>
    <w:rsid w:val="00993ED4"/>
    <w:rsid w:val="00994ABB"/>
    <w:rsid w:val="00997AB1"/>
    <w:rsid w:val="009A1F53"/>
    <w:rsid w:val="009B0E7B"/>
    <w:rsid w:val="009B1F68"/>
    <w:rsid w:val="009B7EE8"/>
    <w:rsid w:val="009C4D99"/>
    <w:rsid w:val="009C6ED8"/>
    <w:rsid w:val="009C7932"/>
    <w:rsid w:val="009D5A66"/>
    <w:rsid w:val="009D70F2"/>
    <w:rsid w:val="009D766F"/>
    <w:rsid w:val="009D7D89"/>
    <w:rsid w:val="009E01BA"/>
    <w:rsid w:val="009E214A"/>
    <w:rsid w:val="009E3681"/>
    <w:rsid w:val="009F0C56"/>
    <w:rsid w:val="009F5AA6"/>
    <w:rsid w:val="009F6163"/>
    <w:rsid w:val="00A01437"/>
    <w:rsid w:val="00A03623"/>
    <w:rsid w:val="00A12CCA"/>
    <w:rsid w:val="00A161D1"/>
    <w:rsid w:val="00A26C9E"/>
    <w:rsid w:val="00A31D39"/>
    <w:rsid w:val="00A32C50"/>
    <w:rsid w:val="00A33905"/>
    <w:rsid w:val="00A33EB5"/>
    <w:rsid w:val="00A351A9"/>
    <w:rsid w:val="00A40979"/>
    <w:rsid w:val="00A43B54"/>
    <w:rsid w:val="00A51AD1"/>
    <w:rsid w:val="00A538CA"/>
    <w:rsid w:val="00A5560B"/>
    <w:rsid w:val="00A57178"/>
    <w:rsid w:val="00A61A89"/>
    <w:rsid w:val="00A62887"/>
    <w:rsid w:val="00A64AC0"/>
    <w:rsid w:val="00A64AF7"/>
    <w:rsid w:val="00A72F26"/>
    <w:rsid w:val="00A8116D"/>
    <w:rsid w:val="00A82B21"/>
    <w:rsid w:val="00A84766"/>
    <w:rsid w:val="00A852A4"/>
    <w:rsid w:val="00A91C1E"/>
    <w:rsid w:val="00A927FB"/>
    <w:rsid w:val="00A931C8"/>
    <w:rsid w:val="00A94627"/>
    <w:rsid w:val="00AA3845"/>
    <w:rsid w:val="00AB48BA"/>
    <w:rsid w:val="00AB6AF4"/>
    <w:rsid w:val="00AC0FD3"/>
    <w:rsid w:val="00AC592C"/>
    <w:rsid w:val="00AD2626"/>
    <w:rsid w:val="00AE1478"/>
    <w:rsid w:val="00AE181F"/>
    <w:rsid w:val="00AE2565"/>
    <w:rsid w:val="00AF0D10"/>
    <w:rsid w:val="00AF1CA1"/>
    <w:rsid w:val="00AF227B"/>
    <w:rsid w:val="00AF245B"/>
    <w:rsid w:val="00AF55C0"/>
    <w:rsid w:val="00B15230"/>
    <w:rsid w:val="00B156EC"/>
    <w:rsid w:val="00B16B78"/>
    <w:rsid w:val="00B2574A"/>
    <w:rsid w:val="00B259D9"/>
    <w:rsid w:val="00B6011B"/>
    <w:rsid w:val="00B64BFD"/>
    <w:rsid w:val="00B714CE"/>
    <w:rsid w:val="00B75A68"/>
    <w:rsid w:val="00B770CF"/>
    <w:rsid w:val="00BA2545"/>
    <w:rsid w:val="00BA6584"/>
    <w:rsid w:val="00BB22F1"/>
    <w:rsid w:val="00BB6E3F"/>
    <w:rsid w:val="00BB6F0A"/>
    <w:rsid w:val="00BC060C"/>
    <w:rsid w:val="00BC1CF7"/>
    <w:rsid w:val="00BC3855"/>
    <w:rsid w:val="00BD1C5F"/>
    <w:rsid w:val="00BD5D39"/>
    <w:rsid w:val="00BE066E"/>
    <w:rsid w:val="00BE5637"/>
    <w:rsid w:val="00BE6A36"/>
    <w:rsid w:val="00BF0071"/>
    <w:rsid w:val="00BF24D8"/>
    <w:rsid w:val="00BF57D5"/>
    <w:rsid w:val="00C00CB7"/>
    <w:rsid w:val="00C02FB5"/>
    <w:rsid w:val="00C06B46"/>
    <w:rsid w:val="00C13EBC"/>
    <w:rsid w:val="00C2044B"/>
    <w:rsid w:val="00C361F7"/>
    <w:rsid w:val="00C41ECE"/>
    <w:rsid w:val="00C51CA8"/>
    <w:rsid w:val="00C5592E"/>
    <w:rsid w:val="00C56898"/>
    <w:rsid w:val="00C63D7C"/>
    <w:rsid w:val="00C65AF8"/>
    <w:rsid w:val="00C704E1"/>
    <w:rsid w:val="00C708C8"/>
    <w:rsid w:val="00C70F9A"/>
    <w:rsid w:val="00C73BA8"/>
    <w:rsid w:val="00C8100A"/>
    <w:rsid w:val="00C81B05"/>
    <w:rsid w:val="00C858C2"/>
    <w:rsid w:val="00C87409"/>
    <w:rsid w:val="00CA086D"/>
    <w:rsid w:val="00CA2584"/>
    <w:rsid w:val="00CA3F03"/>
    <w:rsid w:val="00CC3EFA"/>
    <w:rsid w:val="00CD1627"/>
    <w:rsid w:val="00CD1D91"/>
    <w:rsid w:val="00CD23E0"/>
    <w:rsid w:val="00CD643E"/>
    <w:rsid w:val="00CD6DB1"/>
    <w:rsid w:val="00CE0BDC"/>
    <w:rsid w:val="00CE0E14"/>
    <w:rsid w:val="00CE70FC"/>
    <w:rsid w:val="00CF0634"/>
    <w:rsid w:val="00CF1252"/>
    <w:rsid w:val="00CF22B6"/>
    <w:rsid w:val="00CF2974"/>
    <w:rsid w:val="00CF5F0B"/>
    <w:rsid w:val="00CF6BC2"/>
    <w:rsid w:val="00D00863"/>
    <w:rsid w:val="00D01BB2"/>
    <w:rsid w:val="00D124BF"/>
    <w:rsid w:val="00D128E1"/>
    <w:rsid w:val="00D1299A"/>
    <w:rsid w:val="00D1538B"/>
    <w:rsid w:val="00D161F9"/>
    <w:rsid w:val="00D3100B"/>
    <w:rsid w:val="00D339F7"/>
    <w:rsid w:val="00D35BCB"/>
    <w:rsid w:val="00D36ED2"/>
    <w:rsid w:val="00D43DD0"/>
    <w:rsid w:val="00D53438"/>
    <w:rsid w:val="00D54764"/>
    <w:rsid w:val="00D64FC8"/>
    <w:rsid w:val="00D71276"/>
    <w:rsid w:val="00DA0705"/>
    <w:rsid w:val="00DC0778"/>
    <w:rsid w:val="00DC2C52"/>
    <w:rsid w:val="00DC2F9A"/>
    <w:rsid w:val="00DC3E0E"/>
    <w:rsid w:val="00DC5224"/>
    <w:rsid w:val="00DC6C1E"/>
    <w:rsid w:val="00DC7A3D"/>
    <w:rsid w:val="00DD5E94"/>
    <w:rsid w:val="00DD7ECE"/>
    <w:rsid w:val="00DE2616"/>
    <w:rsid w:val="00DE2D64"/>
    <w:rsid w:val="00DE52BF"/>
    <w:rsid w:val="00DE6335"/>
    <w:rsid w:val="00DF4984"/>
    <w:rsid w:val="00DF6201"/>
    <w:rsid w:val="00E17D65"/>
    <w:rsid w:val="00E20443"/>
    <w:rsid w:val="00E27F20"/>
    <w:rsid w:val="00E36B5F"/>
    <w:rsid w:val="00E376A2"/>
    <w:rsid w:val="00E4083B"/>
    <w:rsid w:val="00E50746"/>
    <w:rsid w:val="00E53BBF"/>
    <w:rsid w:val="00E53CEB"/>
    <w:rsid w:val="00E57D9E"/>
    <w:rsid w:val="00E62BCC"/>
    <w:rsid w:val="00E638BE"/>
    <w:rsid w:val="00E63C5C"/>
    <w:rsid w:val="00E64464"/>
    <w:rsid w:val="00E654DA"/>
    <w:rsid w:val="00E70922"/>
    <w:rsid w:val="00E72181"/>
    <w:rsid w:val="00E73D76"/>
    <w:rsid w:val="00E76E6D"/>
    <w:rsid w:val="00E84DBE"/>
    <w:rsid w:val="00E86DC2"/>
    <w:rsid w:val="00E90C42"/>
    <w:rsid w:val="00E93E17"/>
    <w:rsid w:val="00E950AB"/>
    <w:rsid w:val="00E951D0"/>
    <w:rsid w:val="00EA0A12"/>
    <w:rsid w:val="00EA438C"/>
    <w:rsid w:val="00EA5351"/>
    <w:rsid w:val="00EB380E"/>
    <w:rsid w:val="00EB4DB7"/>
    <w:rsid w:val="00EC05D7"/>
    <w:rsid w:val="00EC199C"/>
    <w:rsid w:val="00EC1A33"/>
    <w:rsid w:val="00EC730C"/>
    <w:rsid w:val="00EC77A7"/>
    <w:rsid w:val="00ED0FC2"/>
    <w:rsid w:val="00ED18E6"/>
    <w:rsid w:val="00ED2C02"/>
    <w:rsid w:val="00EE34DD"/>
    <w:rsid w:val="00EE58C2"/>
    <w:rsid w:val="00EE7295"/>
    <w:rsid w:val="00EF5478"/>
    <w:rsid w:val="00EF5692"/>
    <w:rsid w:val="00EF6445"/>
    <w:rsid w:val="00F01BF4"/>
    <w:rsid w:val="00F0625F"/>
    <w:rsid w:val="00F17412"/>
    <w:rsid w:val="00F26348"/>
    <w:rsid w:val="00F3564C"/>
    <w:rsid w:val="00F404C7"/>
    <w:rsid w:val="00F42E49"/>
    <w:rsid w:val="00F45E35"/>
    <w:rsid w:val="00F45FCF"/>
    <w:rsid w:val="00F47778"/>
    <w:rsid w:val="00F47F12"/>
    <w:rsid w:val="00F5044A"/>
    <w:rsid w:val="00F716BB"/>
    <w:rsid w:val="00F747E3"/>
    <w:rsid w:val="00F77198"/>
    <w:rsid w:val="00F824FC"/>
    <w:rsid w:val="00F86FEB"/>
    <w:rsid w:val="00F90001"/>
    <w:rsid w:val="00F90D16"/>
    <w:rsid w:val="00F911F6"/>
    <w:rsid w:val="00F9129A"/>
    <w:rsid w:val="00F95C49"/>
    <w:rsid w:val="00FA0BFE"/>
    <w:rsid w:val="00FA226E"/>
    <w:rsid w:val="00FA458E"/>
    <w:rsid w:val="00FB0BDB"/>
    <w:rsid w:val="00FB3AB2"/>
    <w:rsid w:val="00FB5BB0"/>
    <w:rsid w:val="00FB7A27"/>
    <w:rsid w:val="00FC7038"/>
    <w:rsid w:val="00FC734A"/>
    <w:rsid w:val="00FC775C"/>
    <w:rsid w:val="00FC78D7"/>
    <w:rsid w:val="00FD046F"/>
    <w:rsid w:val="00FD5B44"/>
    <w:rsid w:val="00FE3569"/>
    <w:rsid w:val="00FE7DFE"/>
    <w:rsid w:val="00FF1447"/>
    <w:rsid w:val="00FF2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D2534"/>
  <w15:chartTrackingRefBased/>
  <w15:docId w15:val="{8D72D97F-A3D3-4855-BC03-8560FEAB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68D"/>
    <w:pPr>
      <w:widowControl w:val="0"/>
      <w:autoSpaceDN w:val="0"/>
      <w:adjustRightInd w:val="0"/>
    </w:pPr>
    <w:rPr>
      <w:sz w:val="24"/>
      <w:szCs w:val="24"/>
    </w:rPr>
  </w:style>
  <w:style w:type="paragraph" w:styleId="1">
    <w:name w:val="heading 1"/>
    <w:basedOn w:val="a"/>
    <w:link w:val="10"/>
    <w:uiPriority w:val="9"/>
    <w:qFormat/>
    <w:rsid w:val="00DF4984"/>
    <w:pPr>
      <w:widowControl/>
      <w:autoSpaceDN/>
      <w:adjustRightInd/>
      <w:spacing w:before="100" w:beforeAutospacing="1" w:after="100" w:afterAutospacing="1"/>
      <w:outlineLvl w:val="0"/>
    </w:pPr>
    <w:rPr>
      <w:b/>
      <w:bCs/>
      <w:kern w:val="36"/>
      <w:sz w:val="48"/>
      <w:szCs w:val="48"/>
      <w:lang w:val="x-none" w:eastAsia="x-none"/>
    </w:rPr>
  </w:style>
  <w:style w:type="paragraph" w:styleId="3">
    <w:name w:val="heading 3"/>
    <w:basedOn w:val="a"/>
    <w:next w:val="a"/>
    <w:link w:val="30"/>
    <w:semiHidden/>
    <w:unhideWhenUsed/>
    <w:qFormat/>
    <w:rsid w:val="00FB7A27"/>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15068D"/>
    <w:rPr>
      <w:rFonts w:ascii="Courier New" w:hAnsi="Courier New" w:cs="Courier New"/>
      <w:sz w:val="20"/>
      <w:szCs w:val="20"/>
    </w:rPr>
  </w:style>
  <w:style w:type="paragraph" w:customStyle="1" w:styleId="11">
    <w:name w:val="Текст1"/>
    <w:basedOn w:val="a"/>
    <w:rsid w:val="00F747E3"/>
    <w:pPr>
      <w:widowControl/>
      <w:suppressAutoHyphens/>
      <w:autoSpaceDN/>
      <w:adjustRightInd/>
    </w:pPr>
    <w:rPr>
      <w:rFonts w:ascii="Courier New" w:hAnsi="Courier New" w:cs="Courier New"/>
      <w:sz w:val="20"/>
      <w:szCs w:val="20"/>
      <w:lang w:eastAsia="ar-SA"/>
    </w:rPr>
  </w:style>
  <w:style w:type="character" w:customStyle="1" w:styleId="st">
    <w:name w:val="st"/>
    <w:basedOn w:val="a0"/>
    <w:rsid w:val="00EB4DB7"/>
  </w:style>
  <w:style w:type="character" w:styleId="a4">
    <w:name w:val="Emphasis"/>
    <w:qFormat/>
    <w:rsid w:val="00EB4DB7"/>
    <w:rPr>
      <w:i/>
      <w:iCs/>
    </w:rPr>
  </w:style>
  <w:style w:type="character" w:customStyle="1" w:styleId="extended-textshort">
    <w:name w:val="extended-text__short"/>
    <w:basedOn w:val="a0"/>
    <w:rsid w:val="00C13EBC"/>
  </w:style>
  <w:style w:type="character" w:customStyle="1" w:styleId="10">
    <w:name w:val="Заголовок 1 Знак"/>
    <w:link w:val="1"/>
    <w:uiPriority w:val="9"/>
    <w:rsid w:val="00DF4984"/>
    <w:rPr>
      <w:b/>
      <w:bCs/>
      <w:kern w:val="36"/>
      <w:sz w:val="48"/>
      <w:szCs w:val="48"/>
    </w:rPr>
  </w:style>
  <w:style w:type="paragraph" w:styleId="a5">
    <w:name w:val="List Paragraph"/>
    <w:basedOn w:val="a"/>
    <w:uiPriority w:val="34"/>
    <w:qFormat/>
    <w:rsid w:val="00243EE6"/>
    <w:pPr>
      <w:widowControl/>
      <w:autoSpaceDN/>
      <w:adjustRightInd/>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rsid w:val="00554EEC"/>
    <w:rPr>
      <w:rFonts w:ascii="Segoe UI" w:hAnsi="Segoe UI"/>
      <w:sz w:val="18"/>
      <w:szCs w:val="18"/>
      <w:lang w:val="x-none" w:eastAsia="x-none"/>
    </w:rPr>
  </w:style>
  <w:style w:type="character" w:customStyle="1" w:styleId="a7">
    <w:name w:val="Текст выноски Знак"/>
    <w:link w:val="a6"/>
    <w:rsid w:val="00554EEC"/>
    <w:rPr>
      <w:rFonts w:ascii="Segoe UI" w:hAnsi="Segoe UI" w:cs="Segoe UI"/>
      <w:sz w:val="18"/>
      <w:szCs w:val="18"/>
    </w:rPr>
  </w:style>
  <w:style w:type="character" w:styleId="a8">
    <w:name w:val="Hyperlink"/>
    <w:rsid w:val="00CF1252"/>
    <w:rPr>
      <w:color w:val="0000FF"/>
      <w:u w:val="single"/>
    </w:rPr>
  </w:style>
  <w:style w:type="character" w:customStyle="1" w:styleId="a9">
    <w:name w:val="Неразрешенное упоминание"/>
    <w:uiPriority w:val="99"/>
    <w:semiHidden/>
    <w:unhideWhenUsed/>
    <w:rsid w:val="00824EA3"/>
    <w:rPr>
      <w:color w:val="605E5C"/>
      <w:shd w:val="clear" w:color="auto" w:fill="E1DFDD"/>
    </w:rPr>
  </w:style>
  <w:style w:type="paragraph" w:customStyle="1" w:styleId="Standard">
    <w:name w:val="Standard"/>
    <w:rsid w:val="00266DEB"/>
    <w:pPr>
      <w:suppressAutoHyphens/>
      <w:autoSpaceDN w:val="0"/>
      <w:textAlignment w:val="baseline"/>
    </w:pPr>
    <w:rPr>
      <w:kern w:val="3"/>
      <w:sz w:val="28"/>
      <w:szCs w:val="28"/>
      <w:lang w:eastAsia="zh-CN"/>
    </w:rPr>
  </w:style>
  <w:style w:type="paragraph" w:customStyle="1" w:styleId="12">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D53438"/>
    <w:pPr>
      <w:widowControl/>
      <w:autoSpaceDN/>
      <w:adjustRightInd/>
      <w:spacing w:after="200" w:line="276" w:lineRule="auto"/>
      <w:ind w:firstLine="426"/>
      <w:jc w:val="center"/>
    </w:pPr>
    <w:rPr>
      <w:rFonts w:ascii="Arial" w:hAnsi="Arial"/>
      <w:b/>
      <w:sz w:val="22"/>
      <w:szCs w:val="20"/>
      <w:lang w:eastAsia="en-US"/>
    </w:rPr>
  </w:style>
  <w:style w:type="character" w:customStyle="1" w:styleId="30">
    <w:name w:val="Заголовок 3 Знак"/>
    <w:link w:val="3"/>
    <w:semiHidden/>
    <w:rsid w:val="00FB7A27"/>
    <w:rPr>
      <w:rFonts w:ascii="Calibri Light" w:eastAsia="Times New Roman" w:hAnsi="Calibri Light" w:cs="Times New Roman"/>
      <w:b/>
      <w:bCs/>
      <w:sz w:val="26"/>
      <w:szCs w:val="26"/>
    </w:rPr>
  </w:style>
  <w:style w:type="paragraph" w:styleId="aa">
    <w:name w:val="Body Text"/>
    <w:basedOn w:val="a"/>
    <w:link w:val="ab"/>
    <w:uiPriority w:val="99"/>
    <w:unhideWhenUsed/>
    <w:rsid w:val="00FB7A27"/>
    <w:pPr>
      <w:widowControl/>
      <w:autoSpaceDN/>
      <w:adjustRightInd/>
      <w:spacing w:after="120" w:line="360" w:lineRule="auto"/>
      <w:ind w:firstLine="709"/>
      <w:jc w:val="both"/>
    </w:pPr>
    <w:rPr>
      <w:rFonts w:ascii="Calibri" w:eastAsia="Calibri" w:hAnsi="Calibri"/>
      <w:sz w:val="28"/>
      <w:szCs w:val="28"/>
      <w:lang w:eastAsia="en-US"/>
    </w:rPr>
  </w:style>
  <w:style w:type="character" w:customStyle="1" w:styleId="ab">
    <w:name w:val="Основной текст Знак"/>
    <w:link w:val="aa"/>
    <w:uiPriority w:val="99"/>
    <w:rsid w:val="00FB7A27"/>
    <w:rPr>
      <w:rFonts w:ascii="Calibri" w:eastAsia="Calibri" w:hAnsi="Calibri"/>
      <w:sz w:val="28"/>
      <w:szCs w:val="28"/>
      <w:lang w:eastAsia="en-US"/>
    </w:rPr>
  </w:style>
  <w:style w:type="paragraph" w:customStyle="1" w:styleId="ac">
    <w:name w:val="Обычный + по ширине"/>
    <w:basedOn w:val="a"/>
    <w:rsid w:val="00FB7A27"/>
    <w:pPr>
      <w:widowControl/>
      <w:autoSpaceDN/>
      <w:adjustRightInd/>
      <w:jc w:val="both"/>
    </w:pPr>
  </w:style>
  <w:style w:type="paragraph" w:customStyle="1" w:styleId="TableParagraph">
    <w:name w:val="Table Paragraph"/>
    <w:basedOn w:val="a"/>
    <w:uiPriority w:val="1"/>
    <w:qFormat/>
    <w:rsid w:val="006B2197"/>
    <w:pPr>
      <w:autoSpaceDE w:val="0"/>
      <w:adjustRightInd/>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707">
      <w:bodyDiv w:val="1"/>
      <w:marLeft w:val="0"/>
      <w:marRight w:val="0"/>
      <w:marTop w:val="0"/>
      <w:marBottom w:val="0"/>
      <w:divBdr>
        <w:top w:val="none" w:sz="0" w:space="0" w:color="auto"/>
        <w:left w:val="none" w:sz="0" w:space="0" w:color="auto"/>
        <w:bottom w:val="none" w:sz="0" w:space="0" w:color="auto"/>
        <w:right w:val="none" w:sz="0" w:space="0" w:color="auto"/>
      </w:divBdr>
    </w:div>
    <w:div w:id="804739051">
      <w:bodyDiv w:val="1"/>
      <w:marLeft w:val="0"/>
      <w:marRight w:val="0"/>
      <w:marTop w:val="0"/>
      <w:marBottom w:val="0"/>
      <w:divBdr>
        <w:top w:val="none" w:sz="0" w:space="0" w:color="auto"/>
        <w:left w:val="none" w:sz="0" w:space="0" w:color="auto"/>
        <w:bottom w:val="none" w:sz="0" w:space="0" w:color="auto"/>
        <w:right w:val="none" w:sz="0" w:space="0" w:color="auto"/>
      </w:divBdr>
    </w:div>
    <w:div w:id="877082380">
      <w:bodyDiv w:val="1"/>
      <w:marLeft w:val="0"/>
      <w:marRight w:val="0"/>
      <w:marTop w:val="0"/>
      <w:marBottom w:val="0"/>
      <w:divBdr>
        <w:top w:val="none" w:sz="0" w:space="0" w:color="auto"/>
        <w:left w:val="none" w:sz="0" w:space="0" w:color="auto"/>
        <w:bottom w:val="none" w:sz="0" w:space="0" w:color="auto"/>
        <w:right w:val="none" w:sz="0" w:space="0" w:color="auto"/>
      </w:divBdr>
    </w:div>
    <w:div w:id="960578439">
      <w:bodyDiv w:val="1"/>
      <w:marLeft w:val="0"/>
      <w:marRight w:val="0"/>
      <w:marTop w:val="0"/>
      <w:marBottom w:val="0"/>
      <w:divBdr>
        <w:top w:val="none" w:sz="0" w:space="0" w:color="auto"/>
        <w:left w:val="none" w:sz="0" w:space="0" w:color="auto"/>
        <w:bottom w:val="none" w:sz="0" w:space="0" w:color="auto"/>
        <w:right w:val="none" w:sz="0" w:space="0" w:color="auto"/>
      </w:divBdr>
    </w:div>
    <w:div w:id="1205798559">
      <w:bodyDiv w:val="1"/>
      <w:marLeft w:val="0"/>
      <w:marRight w:val="0"/>
      <w:marTop w:val="0"/>
      <w:marBottom w:val="0"/>
      <w:divBdr>
        <w:top w:val="none" w:sz="0" w:space="0" w:color="auto"/>
        <w:left w:val="none" w:sz="0" w:space="0" w:color="auto"/>
        <w:bottom w:val="none" w:sz="0" w:space="0" w:color="auto"/>
        <w:right w:val="none" w:sz="0" w:space="0" w:color="auto"/>
      </w:divBdr>
    </w:div>
    <w:div w:id="1325664244">
      <w:bodyDiv w:val="1"/>
      <w:marLeft w:val="0"/>
      <w:marRight w:val="0"/>
      <w:marTop w:val="0"/>
      <w:marBottom w:val="0"/>
      <w:divBdr>
        <w:top w:val="none" w:sz="0" w:space="0" w:color="auto"/>
        <w:left w:val="none" w:sz="0" w:space="0" w:color="auto"/>
        <w:bottom w:val="none" w:sz="0" w:space="0" w:color="auto"/>
        <w:right w:val="none" w:sz="0" w:space="0" w:color="auto"/>
      </w:divBdr>
    </w:div>
    <w:div w:id="1497307489">
      <w:bodyDiv w:val="1"/>
      <w:marLeft w:val="0"/>
      <w:marRight w:val="0"/>
      <w:marTop w:val="0"/>
      <w:marBottom w:val="0"/>
      <w:divBdr>
        <w:top w:val="none" w:sz="0" w:space="0" w:color="auto"/>
        <w:left w:val="none" w:sz="0" w:space="0" w:color="auto"/>
        <w:bottom w:val="none" w:sz="0" w:space="0" w:color="auto"/>
        <w:right w:val="none" w:sz="0" w:space="0" w:color="auto"/>
      </w:divBdr>
    </w:div>
    <w:div w:id="1565989939">
      <w:bodyDiv w:val="1"/>
      <w:marLeft w:val="0"/>
      <w:marRight w:val="0"/>
      <w:marTop w:val="0"/>
      <w:marBottom w:val="0"/>
      <w:divBdr>
        <w:top w:val="none" w:sz="0" w:space="0" w:color="auto"/>
        <w:left w:val="none" w:sz="0" w:space="0" w:color="auto"/>
        <w:bottom w:val="none" w:sz="0" w:space="0" w:color="auto"/>
        <w:right w:val="none" w:sz="0" w:space="0" w:color="auto"/>
      </w:divBdr>
    </w:div>
    <w:div w:id="1907491186">
      <w:bodyDiv w:val="1"/>
      <w:marLeft w:val="0"/>
      <w:marRight w:val="0"/>
      <w:marTop w:val="0"/>
      <w:marBottom w:val="0"/>
      <w:divBdr>
        <w:top w:val="none" w:sz="0" w:space="0" w:color="auto"/>
        <w:left w:val="none" w:sz="0" w:space="0" w:color="auto"/>
        <w:bottom w:val="none" w:sz="0" w:space="0" w:color="auto"/>
        <w:right w:val="none" w:sz="0" w:space="0" w:color="auto"/>
      </w:divBdr>
    </w:div>
    <w:div w:id="19671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k@dca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E991-BBD5-49AD-8D2E-474582E1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2968</Words>
  <Characters>21821</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ДОГОВОР № 32</vt:lpstr>
    </vt:vector>
  </TitlesOfParts>
  <Company>DCAK</Company>
  <LinksUpToDate>false</LinksUpToDate>
  <CharactersWithSpaces>24740</CharactersWithSpaces>
  <SharedDoc>false</SharedDoc>
  <HLinks>
    <vt:vector size="6" baseType="variant">
      <vt:variant>
        <vt:i4>3145730</vt:i4>
      </vt:variant>
      <vt:variant>
        <vt:i4>0</vt:i4>
      </vt:variant>
      <vt:variant>
        <vt:i4>0</vt:i4>
      </vt:variant>
      <vt:variant>
        <vt:i4>5</vt:i4>
      </vt:variant>
      <vt:variant>
        <vt:lpwstr>mailto:grk@dcak.ru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32</dc:title>
  <dc:subject/>
  <dc:creator>user1</dc:creator>
  <cp:keywords/>
  <cp:lastModifiedBy>Динер Евгений Александрович</cp:lastModifiedBy>
  <cp:revision>3</cp:revision>
  <cp:lastPrinted>2026-02-20T01:31:00Z</cp:lastPrinted>
  <dcterms:created xsi:type="dcterms:W3CDTF">2026-08-18T02:29:00Z</dcterms:created>
  <dcterms:modified xsi:type="dcterms:W3CDTF">2026-08-18T02:38:00Z</dcterms:modified>
</cp:coreProperties>
</file>