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B7568" w14:textId="77777777" w:rsidR="008137E1" w:rsidRDefault="008137E1" w:rsidP="008137E1">
      <w:pPr>
        <w:tabs>
          <w:tab w:val="left" w:pos="6690"/>
        </w:tabs>
        <w:jc w:val="center"/>
        <w:rPr>
          <w:b/>
          <w:bCs/>
        </w:rPr>
      </w:pPr>
      <w:bookmarkStart w:id="0" w:name="_Toc431545559"/>
      <w:bookmarkStart w:id="1" w:name="_Toc431545876"/>
      <w:bookmarkStart w:id="2" w:name="_Toc431803128"/>
      <w:r>
        <w:rPr>
          <w:b/>
          <w:bCs/>
        </w:rPr>
        <w:t>Объявление о закупочной сессии №_____________________</w:t>
      </w:r>
    </w:p>
    <w:p w14:paraId="7C840EAA" w14:textId="77777777" w:rsidR="008137E1" w:rsidRDefault="008137E1" w:rsidP="008137E1">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8137E1" w14:paraId="4A56A7F6"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1338192" w14:textId="77777777" w:rsidR="008137E1" w:rsidRDefault="008137E1" w:rsidP="00FF5F3F">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5FFEBAF1" w14:textId="77777777" w:rsidR="008137E1" w:rsidRDefault="008137E1" w:rsidP="00FF5F3F">
            <w:pPr>
              <w:tabs>
                <w:tab w:val="left" w:pos="6690"/>
              </w:tabs>
              <w:jc w:val="center"/>
              <w:rPr>
                <w:b/>
                <w:bCs/>
                <w:sz w:val="20"/>
                <w:szCs w:val="20"/>
              </w:rPr>
            </w:pPr>
            <w:r w:rsidRPr="00325FA2">
              <w:rPr>
                <w:b/>
                <w:bCs/>
                <w:color w:val="000000" w:themeColor="text1"/>
              </w:rPr>
              <w:t>ФГБУ «ВНИИИМТ» Росздравнадзора</w:t>
            </w:r>
          </w:p>
        </w:tc>
      </w:tr>
      <w:tr w:rsidR="008137E1" w14:paraId="143FDD5C"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765E3B" w14:textId="77777777" w:rsidR="008137E1" w:rsidRDefault="008137E1" w:rsidP="00FF5F3F">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4D0A03C8" w14:textId="77777777" w:rsidR="008137E1" w:rsidRDefault="008137E1" w:rsidP="00FF5F3F">
            <w:pPr>
              <w:tabs>
                <w:tab w:val="left" w:pos="6690"/>
              </w:tabs>
              <w:spacing w:before="60" w:after="60"/>
              <w:jc w:val="center"/>
              <w:rPr>
                <w:i/>
                <w:iCs/>
                <w:sz w:val="20"/>
                <w:szCs w:val="20"/>
              </w:rPr>
            </w:pPr>
            <w:r w:rsidRPr="0070340B">
              <w:rPr>
                <w:i/>
                <w:iCs/>
                <w:sz w:val="20"/>
                <w:szCs w:val="20"/>
              </w:rPr>
              <w:t>___</w:t>
            </w:r>
            <w:r>
              <w:rPr>
                <w:i/>
                <w:iCs/>
                <w:sz w:val="20"/>
                <w:szCs w:val="20"/>
              </w:rPr>
              <w:t>.08.2026</w:t>
            </w:r>
          </w:p>
        </w:tc>
      </w:tr>
      <w:tr w:rsidR="008137E1" w14:paraId="7B3A424E"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11BD3C2" w14:textId="77777777" w:rsidR="008137E1" w:rsidRDefault="008137E1" w:rsidP="00FF5F3F">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397A24D" w14:textId="77777777" w:rsidR="008137E1" w:rsidRPr="00F678C0" w:rsidRDefault="008137E1" w:rsidP="00FF5F3F">
            <w:pPr>
              <w:tabs>
                <w:tab w:val="left" w:pos="6690"/>
              </w:tabs>
              <w:spacing w:before="60" w:after="60"/>
              <w:jc w:val="center"/>
              <w:rPr>
                <w:i/>
                <w:iCs/>
                <w:sz w:val="20"/>
                <w:szCs w:val="20"/>
              </w:rPr>
            </w:pPr>
            <w:r w:rsidRPr="00F678C0">
              <w:rPr>
                <w:i/>
                <w:iCs/>
                <w:sz w:val="20"/>
                <w:szCs w:val="20"/>
              </w:rPr>
              <w:t>2 часа</w:t>
            </w:r>
          </w:p>
        </w:tc>
      </w:tr>
      <w:tr w:rsidR="008137E1" w14:paraId="36F37C92"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50E9E7B" w14:textId="77777777" w:rsidR="008137E1" w:rsidRDefault="008137E1" w:rsidP="00FF5F3F">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1CE276C7" w14:textId="77777777" w:rsidR="008137E1" w:rsidRPr="00F678C0" w:rsidRDefault="008137E1" w:rsidP="00FF5F3F">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8137E1" w14:paraId="4F437CAB" w14:textId="77777777" w:rsidTr="00FF5F3F">
        <w:trPr>
          <w:trHeight w:val="6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5FEC36F" w14:textId="77777777" w:rsidR="008137E1" w:rsidRDefault="008137E1" w:rsidP="00FF5F3F">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9EAC990" w14:textId="65478C3A" w:rsidR="008137E1" w:rsidRPr="00F678C0" w:rsidRDefault="00F7667D" w:rsidP="00F7667D">
            <w:pPr>
              <w:tabs>
                <w:tab w:val="left" w:pos="6690"/>
              </w:tabs>
              <w:spacing w:before="60" w:after="60"/>
              <w:jc w:val="center"/>
              <w:rPr>
                <w:i/>
                <w:iCs/>
                <w:sz w:val="20"/>
                <w:szCs w:val="20"/>
              </w:rPr>
            </w:pPr>
            <w:r w:rsidRPr="00F7667D">
              <w:rPr>
                <w:i/>
                <w:iCs/>
                <w:sz w:val="20"/>
                <w:szCs w:val="20"/>
              </w:rPr>
              <w:t>Оказание услуг по техническому осмотру автотранспортных средств с выдачей диагностических карт для нужд ФГБУ «ВНИИИМТ» Росздравнадзора.</w:t>
            </w:r>
          </w:p>
        </w:tc>
      </w:tr>
      <w:tr w:rsidR="008137E1" w14:paraId="7475BD1C"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B12806A" w14:textId="77777777" w:rsidR="008137E1" w:rsidRDefault="008137E1" w:rsidP="00FF5F3F">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3FD5499C" w14:textId="35BBA52D" w:rsidR="008137E1" w:rsidRPr="00F7667D" w:rsidRDefault="00F7667D" w:rsidP="00F7667D">
            <w:pPr>
              <w:tabs>
                <w:tab w:val="left" w:pos="6690"/>
              </w:tabs>
              <w:spacing w:before="60" w:after="60"/>
              <w:jc w:val="center"/>
              <w:rPr>
                <w:i/>
                <w:iCs/>
                <w:sz w:val="20"/>
                <w:szCs w:val="20"/>
              </w:rPr>
            </w:pPr>
            <w:r w:rsidRPr="00F7667D">
              <w:rPr>
                <w:i/>
                <w:iCs/>
                <w:sz w:val="20"/>
                <w:szCs w:val="20"/>
              </w:rPr>
              <w:t>Услуги оказываются на территории станции технического обслуживания (СТО) Исполнителя, находящегося в пределах г. Москвы. Доставка автотранспортного средства до места оказания услуг осуществляется силами Заказчика.</w:t>
            </w:r>
          </w:p>
        </w:tc>
      </w:tr>
      <w:tr w:rsidR="008137E1" w14:paraId="16D545A0" w14:textId="77777777" w:rsidTr="006A53C5">
        <w:trPr>
          <w:trHeight w:val="121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3E4DA66" w14:textId="77777777" w:rsidR="008137E1" w:rsidRDefault="008137E1" w:rsidP="00FF5F3F">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290AD31" w14:textId="77777777" w:rsidR="00F7667D" w:rsidRPr="00F7667D" w:rsidRDefault="00F7667D" w:rsidP="00F7667D">
            <w:pPr>
              <w:tabs>
                <w:tab w:val="left" w:pos="6690"/>
              </w:tabs>
              <w:spacing w:before="60" w:after="60"/>
              <w:jc w:val="center"/>
              <w:rPr>
                <w:i/>
                <w:iCs/>
                <w:sz w:val="20"/>
                <w:szCs w:val="20"/>
              </w:rPr>
            </w:pPr>
            <w:r w:rsidRPr="00F7667D">
              <w:rPr>
                <w:i/>
                <w:iCs/>
                <w:sz w:val="20"/>
                <w:szCs w:val="20"/>
              </w:rPr>
              <w:t>Начало оказания услуг – с даты подписания Контракта, по заявкам Заказчика.</w:t>
            </w:r>
          </w:p>
          <w:p w14:paraId="2D8D0A6A" w14:textId="47EE6DC7" w:rsidR="008137E1" w:rsidRPr="006A53C5" w:rsidRDefault="00F7667D" w:rsidP="006A53C5">
            <w:pPr>
              <w:tabs>
                <w:tab w:val="left" w:pos="6690"/>
              </w:tabs>
              <w:spacing w:before="60" w:after="60"/>
              <w:jc w:val="center"/>
              <w:rPr>
                <w:i/>
                <w:iCs/>
                <w:sz w:val="20"/>
                <w:szCs w:val="20"/>
              </w:rPr>
            </w:pPr>
            <w:r w:rsidRPr="00F7667D">
              <w:rPr>
                <w:i/>
                <w:iCs/>
                <w:sz w:val="20"/>
                <w:szCs w:val="20"/>
              </w:rPr>
              <w:t>Окончание оказания услуг – до 31.12.2027 г. включительно.</w:t>
            </w:r>
          </w:p>
        </w:tc>
      </w:tr>
      <w:tr w:rsidR="008137E1" w14:paraId="2909386D" w14:textId="77777777" w:rsidTr="00FF5F3F">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EDCB8AF" w14:textId="77777777" w:rsidR="008137E1" w:rsidRDefault="008137E1" w:rsidP="00FF5F3F">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44A5D5D5" w14:textId="77777777" w:rsidR="008137E1" w:rsidRPr="004727CD" w:rsidRDefault="008137E1" w:rsidP="00FF5F3F">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8137E1" w14:paraId="0ACEDBF8"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1C68496" w14:textId="77777777" w:rsidR="008137E1" w:rsidRDefault="008137E1" w:rsidP="00FF5F3F">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7D96A47" w14:textId="77777777" w:rsidR="008137E1" w:rsidRDefault="008137E1" w:rsidP="00FF5F3F">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8137E1" w:rsidRPr="003B5C85" w14:paraId="26B12E98" w14:textId="77777777" w:rsidTr="00FF5F3F">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CD97915" w14:textId="77777777" w:rsidR="008137E1" w:rsidRDefault="008137E1" w:rsidP="00FF5F3F">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7E06F91C" w14:textId="77777777" w:rsidR="008137E1" w:rsidRDefault="008137E1" w:rsidP="00FF5F3F">
            <w:pPr>
              <w:tabs>
                <w:tab w:val="left" w:pos="6690"/>
              </w:tabs>
              <w:spacing w:before="60" w:after="60"/>
              <w:jc w:val="center"/>
              <w:rPr>
                <w:i/>
                <w:iCs/>
                <w:sz w:val="20"/>
                <w:szCs w:val="20"/>
              </w:rPr>
            </w:pPr>
            <w:r w:rsidRPr="00655598">
              <w:rPr>
                <w:i/>
                <w:iCs/>
                <w:sz w:val="20"/>
                <w:szCs w:val="20"/>
              </w:rPr>
              <w:t xml:space="preserve">Капустин Артем Юрьевич, </w:t>
            </w:r>
          </w:p>
          <w:p w14:paraId="6C8FA93F" w14:textId="77777777" w:rsidR="008137E1" w:rsidRDefault="008137E1" w:rsidP="00FF5F3F">
            <w:pPr>
              <w:tabs>
                <w:tab w:val="left" w:pos="6690"/>
              </w:tabs>
              <w:spacing w:before="60" w:after="60"/>
              <w:jc w:val="center"/>
              <w:rPr>
                <w:i/>
                <w:iCs/>
                <w:sz w:val="20"/>
                <w:szCs w:val="20"/>
              </w:rPr>
            </w:pPr>
            <w:r w:rsidRPr="00655598">
              <w:rPr>
                <w:i/>
                <w:iCs/>
                <w:sz w:val="20"/>
                <w:szCs w:val="20"/>
              </w:rPr>
              <w:t xml:space="preserve">тел. 8(495) 645-38-32, доб.316, </w:t>
            </w:r>
          </w:p>
          <w:p w14:paraId="5E5CBC50" w14:textId="77777777" w:rsidR="008137E1" w:rsidRPr="00655598" w:rsidRDefault="008137E1" w:rsidP="00FF5F3F">
            <w:pPr>
              <w:tabs>
                <w:tab w:val="left" w:pos="6690"/>
              </w:tabs>
              <w:spacing w:before="60" w:after="60"/>
              <w:jc w:val="center"/>
              <w:rPr>
                <w:i/>
                <w:iCs/>
                <w:sz w:val="20"/>
                <w:szCs w:val="20"/>
                <w:lang w:val="en-US"/>
              </w:rPr>
            </w:pPr>
            <w:r w:rsidRPr="00655598">
              <w:rPr>
                <w:i/>
                <w:iCs/>
                <w:sz w:val="20"/>
                <w:szCs w:val="20"/>
                <w:lang w:val="en-US"/>
              </w:rPr>
              <w:t xml:space="preserve">e-mail: AKapustin@vniiimt.ru. </w:t>
            </w:r>
          </w:p>
        </w:tc>
      </w:tr>
      <w:tr w:rsidR="008137E1" w14:paraId="15CD41D2" w14:textId="77777777" w:rsidTr="00FF5F3F">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6553569" w14:textId="77777777" w:rsidR="008137E1" w:rsidRDefault="008137E1" w:rsidP="00FF5F3F">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DEF0630" w14:textId="77777777" w:rsidR="008137E1" w:rsidRDefault="008137E1" w:rsidP="00FF5F3F">
            <w:pPr>
              <w:tabs>
                <w:tab w:val="left" w:pos="6690"/>
              </w:tabs>
              <w:spacing w:before="60" w:after="60"/>
              <w:jc w:val="center"/>
              <w:rPr>
                <w:i/>
                <w:iCs/>
                <w:sz w:val="20"/>
                <w:szCs w:val="20"/>
              </w:rPr>
            </w:pPr>
            <w:r>
              <w:rPr>
                <w:i/>
                <w:iCs/>
                <w:sz w:val="20"/>
                <w:szCs w:val="20"/>
              </w:rPr>
              <w:t>Не требуется</w:t>
            </w:r>
          </w:p>
        </w:tc>
      </w:tr>
      <w:tr w:rsidR="008137E1" w14:paraId="196F892E"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62DBB8" w14:textId="77777777" w:rsidR="008137E1" w:rsidRDefault="008137E1" w:rsidP="00FF5F3F">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31941828" w14:textId="77777777" w:rsidR="008137E1" w:rsidRDefault="008137E1" w:rsidP="00FF5F3F">
            <w:pPr>
              <w:tabs>
                <w:tab w:val="left" w:pos="6690"/>
              </w:tabs>
              <w:spacing w:before="60" w:after="60"/>
              <w:jc w:val="center"/>
              <w:rPr>
                <w:i/>
                <w:iCs/>
                <w:sz w:val="20"/>
                <w:szCs w:val="20"/>
              </w:rPr>
            </w:pPr>
            <w:r>
              <w:rPr>
                <w:i/>
                <w:iCs/>
                <w:sz w:val="20"/>
                <w:szCs w:val="20"/>
              </w:rPr>
              <w:t>Установлено</w:t>
            </w:r>
          </w:p>
        </w:tc>
      </w:tr>
      <w:tr w:rsidR="008137E1" w14:paraId="6E8EA1D5"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6EE6A99" w14:textId="77777777" w:rsidR="008137E1" w:rsidRDefault="008137E1" w:rsidP="00FF5F3F">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37C54F5" w14:textId="77777777" w:rsidR="008137E1" w:rsidRDefault="008137E1" w:rsidP="00FF5F3F">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3D431FE" w14:textId="77777777" w:rsidR="008137E1" w:rsidRDefault="008137E1" w:rsidP="00FF5F3F">
            <w:pPr>
              <w:tabs>
                <w:tab w:val="left" w:pos="6690"/>
              </w:tabs>
              <w:spacing w:before="60" w:after="60"/>
              <w:jc w:val="center"/>
              <w:rPr>
                <w:i/>
                <w:iCs/>
                <w:sz w:val="20"/>
                <w:szCs w:val="20"/>
              </w:rPr>
            </w:pPr>
            <w:r>
              <w:rPr>
                <w:i/>
                <w:iCs/>
                <w:sz w:val="20"/>
                <w:szCs w:val="20"/>
              </w:rPr>
              <w:t>(Приложение № 1 на 2 стр.)</w:t>
            </w:r>
          </w:p>
        </w:tc>
      </w:tr>
      <w:tr w:rsidR="008137E1" w14:paraId="7AC53F3A" w14:textId="77777777" w:rsidTr="00FF5F3F">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0E349EF" w14:textId="77777777" w:rsidR="008137E1" w:rsidRDefault="008137E1" w:rsidP="00FF5F3F">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5A9842D8" w14:textId="77777777" w:rsidR="008137E1" w:rsidRDefault="008137E1" w:rsidP="00FF5F3F">
            <w:pPr>
              <w:tabs>
                <w:tab w:val="left" w:pos="6690"/>
              </w:tabs>
              <w:spacing w:before="60" w:after="60"/>
              <w:rPr>
                <w:i/>
                <w:iCs/>
                <w:sz w:val="20"/>
                <w:szCs w:val="20"/>
              </w:rPr>
            </w:pPr>
            <w:r>
              <w:rPr>
                <w:i/>
                <w:iCs/>
                <w:sz w:val="20"/>
                <w:szCs w:val="20"/>
              </w:rPr>
              <w:t>- Приложение № 1 – требования к участникам закупки.</w:t>
            </w:r>
          </w:p>
          <w:p w14:paraId="1E493D66" w14:textId="77777777" w:rsidR="008137E1" w:rsidRDefault="008137E1" w:rsidP="00FF5F3F">
            <w:pPr>
              <w:tabs>
                <w:tab w:val="left" w:pos="6690"/>
              </w:tabs>
              <w:spacing w:before="60" w:after="60"/>
              <w:rPr>
                <w:i/>
                <w:iCs/>
                <w:sz w:val="20"/>
                <w:szCs w:val="20"/>
              </w:rPr>
            </w:pPr>
            <w:r>
              <w:rPr>
                <w:i/>
                <w:iCs/>
                <w:sz w:val="20"/>
                <w:szCs w:val="20"/>
              </w:rPr>
              <w:t>- Приложение № 2 - Проект контракта.</w:t>
            </w:r>
          </w:p>
        </w:tc>
      </w:tr>
    </w:tbl>
    <w:p w14:paraId="7C1797B7" w14:textId="77777777" w:rsidR="008137E1" w:rsidRDefault="008137E1" w:rsidP="008137E1">
      <w:pPr>
        <w:rPr>
          <w:sz w:val="26"/>
          <w:szCs w:val="26"/>
          <w:lang w:eastAsia="en-US"/>
        </w:rPr>
      </w:pPr>
    </w:p>
    <w:p w14:paraId="30244D3B" w14:textId="77777777" w:rsidR="008137E1" w:rsidRDefault="008137E1" w:rsidP="008137E1">
      <w:pPr>
        <w:tabs>
          <w:tab w:val="left" w:pos="3480"/>
        </w:tabs>
      </w:pPr>
    </w:p>
    <w:p w14:paraId="7BB38CBF" w14:textId="77777777" w:rsidR="008137E1" w:rsidRDefault="008137E1" w:rsidP="008137E1">
      <w:pPr>
        <w:rPr>
          <w:sz w:val="26"/>
          <w:szCs w:val="26"/>
          <w:lang w:eastAsia="en-US"/>
        </w:rPr>
      </w:pPr>
    </w:p>
    <w:p w14:paraId="322B840F" w14:textId="77777777" w:rsidR="008137E1" w:rsidRPr="0026238A" w:rsidRDefault="008137E1" w:rsidP="008137E1">
      <w:pPr>
        <w:tabs>
          <w:tab w:val="left" w:pos="3480"/>
        </w:tabs>
      </w:pPr>
      <w:r>
        <w:t>Ведущий специалист по закупкам Бухгалтерии</w:t>
      </w:r>
    </w:p>
    <w:p w14:paraId="4A75F2EA" w14:textId="77777777" w:rsidR="008137E1" w:rsidRDefault="008137E1" w:rsidP="008137E1">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29F4CF14" w14:textId="77777777" w:rsidR="008137E1" w:rsidRDefault="008137E1" w:rsidP="008137E1">
      <w:pPr>
        <w:tabs>
          <w:tab w:val="left" w:pos="6690"/>
        </w:tabs>
        <w:rPr>
          <w:bCs/>
          <w:color w:val="000000" w:themeColor="text1"/>
        </w:rPr>
      </w:pPr>
    </w:p>
    <w:p w14:paraId="2FB90477" w14:textId="77777777" w:rsidR="008137E1" w:rsidRDefault="008137E1" w:rsidP="008137E1">
      <w:pPr>
        <w:jc w:val="right"/>
        <w:outlineLvl w:val="1"/>
        <w:rPr>
          <w:bCs/>
          <w:color w:val="000000"/>
        </w:rPr>
      </w:pPr>
    </w:p>
    <w:p w14:paraId="2D2B558C" w14:textId="3A252F79" w:rsidR="008137E1" w:rsidRDefault="008137E1" w:rsidP="00B35D59">
      <w:pPr>
        <w:outlineLvl w:val="1"/>
        <w:rPr>
          <w:bCs/>
          <w:color w:val="000000"/>
        </w:rPr>
      </w:pPr>
    </w:p>
    <w:p w14:paraId="727D9720" w14:textId="77777777" w:rsidR="008137E1" w:rsidRDefault="008137E1" w:rsidP="008137E1">
      <w:pPr>
        <w:jc w:val="right"/>
        <w:outlineLvl w:val="1"/>
        <w:rPr>
          <w:bCs/>
          <w:color w:val="000000"/>
        </w:rPr>
      </w:pPr>
    </w:p>
    <w:p w14:paraId="571B9A77" w14:textId="77777777" w:rsidR="008137E1" w:rsidRDefault="008137E1" w:rsidP="008137E1">
      <w:pPr>
        <w:jc w:val="right"/>
        <w:outlineLvl w:val="1"/>
        <w:rPr>
          <w:bCs/>
          <w:color w:val="000000"/>
        </w:rPr>
      </w:pPr>
    </w:p>
    <w:p w14:paraId="59019A2D" w14:textId="77777777" w:rsidR="008137E1" w:rsidRPr="004E0443" w:rsidRDefault="008137E1" w:rsidP="008137E1">
      <w:pPr>
        <w:jc w:val="right"/>
        <w:outlineLvl w:val="1"/>
        <w:rPr>
          <w:bCs/>
          <w:color w:val="000000"/>
          <w:sz w:val="22"/>
          <w:szCs w:val="22"/>
        </w:rPr>
      </w:pPr>
      <w:r w:rsidRPr="004E0443">
        <w:rPr>
          <w:bCs/>
          <w:color w:val="000000"/>
          <w:sz w:val="22"/>
          <w:szCs w:val="22"/>
        </w:rPr>
        <w:lastRenderedPageBreak/>
        <w:t>Приложение № 1 к Объявлению о закупочной сессии</w:t>
      </w:r>
    </w:p>
    <w:p w14:paraId="2D848D1C" w14:textId="77777777" w:rsidR="008137E1" w:rsidRPr="004E0443" w:rsidRDefault="008137E1" w:rsidP="008137E1">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51264011" w14:textId="77777777" w:rsidR="008137E1" w:rsidRPr="006B2D1D" w:rsidRDefault="008137E1" w:rsidP="008137E1">
      <w:pPr>
        <w:jc w:val="center"/>
        <w:rPr>
          <w:b/>
        </w:rPr>
      </w:pPr>
    </w:p>
    <w:p w14:paraId="43749E4C" w14:textId="77777777" w:rsidR="008137E1" w:rsidRPr="006B2D1D" w:rsidRDefault="008137E1" w:rsidP="008137E1">
      <w:pPr>
        <w:jc w:val="center"/>
        <w:rPr>
          <w:b/>
          <w:sz w:val="22"/>
          <w:szCs w:val="22"/>
        </w:rPr>
      </w:pPr>
      <w:r w:rsidRPr="006B2D1D">
        <w:rPr>
          <w:b/>
          <w:sz w:val="22"/>
          <w:szCs w:val="22"/>
        </w:rPr>
        <w:t>Требования к участникам закупки</w:t>
      </w:r>
    </w:p>
    <w:p w14:paraId="6BE9A671" w14:textId="77777777" w:rsidR="008137E1" w:rsidRPr="006B2D1D" w:rsidRDefault="008137E1" w:rsidP="008137E1">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A33F46" w14:textId="77777777" w:rsidR="008137E1" w:rsidRPr="006B2D1D" w:rsidRDefault="008137E1" w:rsidP="008137E1">
      <w:pPr>
        <w:jc w:val="both"/>
        <w:rPr>
          <w:sz w:val="22"/>
          <w:szCs w:val="22"/>
        </w:rPr>
      </w:pPr>
    </w:p>
    <w:p w14:paraId="7ABF54F1" w14:textId="77777777" w:rsidR="008137E1" w:rsidRPr="006B2D1D" w:rsidRDefault="008137E1" w:rsidP="008137E1">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192A8CC7" w14:textId="77777777" w:rsidR="008137E1" w:rsidRPr="006B2D1D" w:rsidRDefault="008137E1" w:rsidP="008137E1">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0675F13" w14:textId="77777777" w:rsidR="008137E1" w:rsidRPr="006B2D1D" w:rsidRDefault="008137E1" w:rsidP="008137E1">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68B718E4" w14:textId="77777777" w:rsidR="008137E1" w:rsidRPr="006B2D1D" w:rsidRDefault="008137E1" w:rsidP="008137E1">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342DD7C" w14:textId="77777777" w:rsidR="008137E1" w:rsidRPr="006B2D1D" w:rsidRDefault="008137E1" w:rsidP="008137E1">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4737C526" w14:textId="77777777" w:rsidR="008137E1" w:rsidRPr="006B2D1D" w:rsidRDefault="008137E1" w:rsidP="008137E1">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41931A3F"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4362BBC0"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3DC99EED"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E2AC55"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64FA2898"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BF448D3"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59ABF4A"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CA93E71"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3CD569C"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7806554"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BC2C5F"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24FEFEB9" w14:textId="77777777" w:rsidR="008137E1" w:rsidRPr="006B2D1D" w:rsidRDefault="008137E1" w:rsidP="008137E1">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657EBA40" w14:textId="77777777" w:rsidR="008137E1" w:rsidRPr="006B2D1D" w:rsidRDefault="008137E1" w:rsidP="008137E1">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49BC082F" w14:textId="77777777" w:rsidR="008137E1" w:rsidRPr="006B2D1D" w:rsidRDefault="008137E1" w:rsidP="008137E1">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4D92D23C" w14:textId="77777777" w:rsidR="008137E1" w:rsidRPr="006B2D1D" w:rsidRDefault="008137E1" w:rsidP="008137E1">
      <w:pPr>
        <w:jc w:val="both"/>
        <w:rPr>
          <w:b/>
          <w:sz w:val="22"/>
          <w:szCs w:val="22"/>
        </w:rPr>
      </w:pPr>
    </w:p>
    <w:p w14:paraId="14981580" w14:textId="77777777" w:rsidR="008137E1" w:rsidRPr="006B2D1D" w:rsidRDefault="008137E1" w:rsidP="008137E1">
      <w:pPr>
        <w:jc w:val="both"/>
        <w:rPr>
          <w:b/>
          <w:sz w:val="22"/>
          <w:szCs w:val="22"/>
        </w:rPr>
      </w:pPr>
    </w:p>
    <w:p w14:paraId="297D90D7" w14:textId="77777777" w:rsidR="008137E1" w:rsidRDefault="008137E1" w:rsidP="008137E1">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512A4A91" w14:textId="77777777" w:rsidR="008137E1" w:rsidRDefault="008137E1" w:rsidP="008137E1">
      <w:pPr>
        <w:jc w:val="both"/>
        <w:rPr>
          <w:b/>
          <w:bCs/>
          <w:sz w:val="22"/>
          <w:szCs w:val="22"/>
        </w:rPr>
      </w:pPr>
    </w:p>
    <w:p w14:paraId="5E7B7AEF" w14:textId="77777777" w:rsidR="008137E1" w:rsidRDefault="008137E1" w:rsidP="008137E1">
      <w:pPr>
        <w:jc w:val="right"/>
        <w:outlineLvl w:val="1"/>
        <w:rPr>
          <w:bCs/>
          <w:color w:val="000000"/>
          <w:sz w:val="20"/>
          <w:szCs w:val="20"/>
        </w:rPr>
      </w:pPr>
    </w:p>
    <w:p w14:paraId="42280FFF" w14:textId="77777777" w:rsidR="008137E1" w:rsidRDefault="008137E1" w:rsidP="008137E1">
      <w:pPr>
        <w:jc w:val="right"/>
        <w:outlineLvl w:val="1"/>
        <w:rPr>
          <w:bCs/>
          <w:color w:val="000000"/>
          <w:sz w:val="20"/>
          <w:szCs w:val="20"/>
        </w:rPr>
      </w:pPr>
    </w:p>
    <w:p w14:paraId="15FA7611" w14:textId="77777777" w:rsidR="008137E1" w:rsidRDefault="008137E1" w:rsidP="008137E1">
      <w:pPr>
        <w:jc w:val="right"/>
        <w:outlineLvl w:val="1"/>
        <w:rPr>
          <w:bCs/>
          <w:color w:val="000000"/>
          <w:sz w:val="20"/>
          <w:szCs w:val="20"/>
        </w:rPr>
      </w:pPr>
    </w:p>
    <w:p w14:paraId="56892440" w14:textId="52179A52" w:rsidR="008137E1" w:rsidRDefault="008137E1" w:rsidP="008137E1">
      <w:pPr>
        <w:outlineLvl w:val="1"/>
        <w:rPr>
          <w:bCs/>
          <w:color w:val="000000"/>
          <w:sz w:val="22"/>
          <w:szCs w:val="22"/>
        </w:rPr>
      </w:pPr>
    </w:p>
    <w:p w14:paraId="6E881088" w14:textId="7DE825D4" w:rsidR="00F7667D" w:rsidRDefault="00F7667D" w:rsidP="008137E1">
      <w:pPr>
        <w:outlineLvl w:val="1"/>
        <w:rPr>
          <w:bCs/>
          <w:color w:val="000000"/>
          <w:sz w:val="22"/>
          <w:szCs w:val="22"/>
        </w:rPr>
      </w:pPr>
    </w:p>
    <w:p w14:paraId="4E003ADD" w14:textId="6AD0BC32" w:rsidR="00F7667D" w:rsidRDefault="00F7667D" w:rsidP="008137E1">
      <w:pPr>
        <w:outlineLvl w:val="1"/>
        <w:rPr>
          <w:bCs/>
          <w:color w:val="000000"/>
          <w:sz w:val="22"/>
          <w:szCs w:val="22"/>
        </w:rPr>
      </w:pPr>
    </w:p>
    <w:p w14:paraId="64D0CAD0" w14:textId="0F2EAE32" w:rsidR="00F7667D" w:rsidRDefault="00F7667D" w:rsidP="008137E1">
      <w:pPr>
        <w:outlineLvl w:val="1"/>
        <w:rPr>
          <w:bCs/>
          <w:color w:val="000000"/>
          <w:sz w:val="22"/>
          <w:szCs w:val="22"/>
        </w:rPr>
      </w:pPr>
    </w:p>
    <w:p w14:paraId="0CDD7594" w14:textId="54B54F11" w:rsidR="00B35D59" w:rsidRDefault="00B35D59" w:rsidP="008137E1">
      <w:pPr>
        <w:outlineLvl w:val="1"/>
        <w:rPr>
          <w:bCs/>
          <w:color w:val="000000"/>
          <w:sz w:val="22"/>
          <w:szCs w:val="22"/>
        </w:rPr>
      </w:pPr>
    </w:p>
    <w:p w14:paraId="4AA71245" w14:textId="5950292D" w:rsidR="00B35D59" w:rsidRDefault="00B35D59" w:rsidP="008137E1">
      <w:pPr>
        <w:outlineLvl w:val="1"/>
        <w:rPr>
          <w:bCs/>
          <w:color w:val="000000"/>
          <w:sz w:val="22"/>
          <w:szCs w:val="22"/>
        </w:rPr>
      </w:pPr>
    </w:p>
    <w:p w14:paraId="73489396" w14:textId="0770F18E" w:rsidR="00B35D59" w:rsidRDefault="00B35D59" w:rsidP="008137E1">
      <w:pPr>
        <w:outlineLvl w:val="1"/>
        <w:rPr>
          <w:bCs/>
          <w:color w:val="000000"/>
          <w:sz w:val="22"/>
          <w:szCs w:val="22"/>
        </w:rPr>
      </w:pPr>
    </w:p>
    <w:p w14:paraId="12EF922E" w14:textId="77777777" w:rsidR="00B35D59" w:rsidRDefault="00B35D59" w:rsidP="008137E1">
      <w:pPr>
        <w:outlineLvl w:val="1"/>
        <w:rPr>
          <w:bCs/>
          <w:color w:val="000000"/>
          <w:sz w:val="22"/>
          <w:szCs w:val="22"/>
        </w:rPr>
      </w:pPr>
    </w:p>
    <w:p w14:paraId="0D15DE46" w14:textId="77777777" w:rsidR="006D69FA" w:rsidRDefault="006D69FA" w:rsidP="006D69FA">
      <w:pPr>
        <w:jc w:val="right"/>
        <w:outlineLvl w:val="1"/>
        <w:rPr>
          <w:bCs/>
          <w:color w:val="000000"/>
          <w:sz w:val="22"/>
          <w:szCs w:val="22"/>
        </w:rPr>
      </w:pPr>
    </w:p>
    <w:p w14:paraId="13B532BF" w14:textId="5D0B1855" w:rsidR="006D69FA" w:rsidRPr="004E0443" w:rsidRDefault="006D69FA" w:rsidP="006D69FA">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29688C4D" w14:textId="77777777" w:rsidR="006D69FA" w:rsidRPr="004E0443" w:rsidRDefault="006D69FA" w:rsidP="006D69FA">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2ADB2151" w14:textId="77777777" w:rsidR="006D69FA" w:rsidRDefault="006D69FA" w:rsidP="006D69FA">
      <w:pPr>
        <w:keepNext/>
        <w:rPr>
          <w:b/>
          <w:spacing w:val="-11"/>
        </w:rPr>
      </w:pPr>
    </w:p>
    <w:p w14:paraId="3399F4DF" w14:textId="77777777" w:rsidR="006D69FA" w:rsidRDefault="006D69FA" w:rsidP="006D69FA">
      <w:pPr>
        <w:keepNext/>
        <w:jc w:val="right"/>
        <w:rPr>
          <w:b/>
          <w:spacing w:val="-11"/>
        </w:rPr>
      </w:pPr>
      <w:r>
        <w:rPr>
          <w:b/>
          <w:spacing w:val="-11"/>
        </w:rPr>
        <w:t>ПРОЕКТ КОНТРАКТА</w:t>
      </w:r>
    </w:p>
    <w:p w14:paraId="0D2E4C25" w14:textId="77777777" w:rsidR="006F6DD3" w:rsidRDefault="006F6DD3" w:rsidP="00435DEC">
      <w:pPr>
        <w:keepNext/>
        <w:jc w:val="center"/>
        <w:rPr>
          <w:b/>
          <w:spacing w:val="-11"/>
        </w:rPr>
      </w:pPr>
    </w:p>
    <w:p w14:paraId="302D789E" w14:textId="61D6EC26"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10206" w:type="dxa"/>
        <w:tblLook w:val="04A0" w:firstRow="1" w:lastRow="0" w:firstColumn="1" w:lastColumn="0" w:noHBand="0" w:noVBand="1"/>
      </w:tblPr>
      <w:tblGrid>
        <w:gridCol w:w="2171"/>
        <w:gridCol w:w="8035"/>
      </w:tblGrid>
      <w:tr w:rsidR="00435DEC" w:rsidRPr="003D51B2" w14:paraId="72A62289" w14:textId="77777777" w:rsidTr="00B35D59">
        <w:trPr>
          <w:trHeight w:val="321"/>
        </w:trPr>
        <w:tc>
          <w:tcPr>
            <w:tcW w:w="2171" w:type="dxa"/>
          </w:tcPr>
          <w:p w14:paraId="4C690A1B" w14:textId="77777777" w:rsidR="00435DEC" w:rsidRPr="003D51B2" w:rsidRDefault="00435DEC" w:rsidP="00435DEC">
            <w:pPr>
              <w:tabs>
                <w:tab w:val="num" w:pos="0"/>
              </w:tabs>
              <w:ind w:left="-284"/>
            </w:pPr>
            <w:proofErr w:type="spellStart"/>
            <w:r w:rsidRPr="003D51B2">
              <w:t>г.г</w:t>
            </w:r>
            <w:proofErr w:type="spellEnd"/>
            <w:r w:rsidRPr="003D51B2">
              <w:t>. Москва</w:t>
            </w:r>
          </w:p>
        </w:tc>
        <w:tc>
          <w:tcPr>
            <w:tcW w:w="8035" w:type="dxa"/>
          </w:tcPr>
          <w:p w14:paraId="74B5846C" w14:textId="5E56118F" w:rsidR="00435DEC" w:rsidRPr="003D51B2" w:rsidRDefault="00B35D59" w:rsidP="004619BC">
            <w:pPr>
              <w:tabs>
                <w:tab w:val="num" w:pos="0"/>
              </w:tabs>
              <w:ind w:left="-284"/>
              <w:jc w:val="right"/>
            </w:pPr>
            <w:r>
              <w:t xml:space="preserve">      </w:t>
            </w:r>
            <w:r w:rsidR="001D6B19" w:rsidRPr="003D51B2">
              <w:t xml:space="preserve">   «___» __</w:t>
            </w:r>
            <w:r w:rsidR="00435DEC" w:rsidRPr="003D51B2">
              <w:t>______ 20</w:t>
            </w:r>
            <w:r w:rsidR="004619BC" w:rsidRPr="003D51B2">
              <w:t>__</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1B20F41E" w14:textId="3931845C" w:rsidR="007E539F" w:rsidRPr="003D51B2" w:rsidRDefault="00B35D59" w:rsidP="002D4186">
      <w:pPr>
        <w:overflowPunct w:val="0"/>
        <w:ind w:right="-87" w:firstLine="709"/>
        <w:jc w:val="both"/>
        <w:textAlignment w:val="baseline"/>
      </w:pPr>
      <w:r>
        <w:t>____________________</w:t>
      </w:r>
      <w:r w:rsidR="000C2168" w:rsidRPr="003D51B2">
        <w:t>__</w:t>
      </w:r>
      <w:r w:rsidR="00E74B10" w:rsidRPr="003D51B2">
        <w:rPr>
          <w:b/>
        </w:rPr>
        <w:t xml:space="preserve"> (</w:t>
      </w:r>
      <w:r w:rsidR="000C2168" w:rsidRPr="003D51B2">
        <w:t>________________________</w:t>
      </w:r>
      <w:r w:rsidR="00E74B10" w:rsidRPr="003D51B2">
        <w:rPr>
          <w:b/>
        </w:rPr>
        <w:t>)</w:t>
      </w:r>
      <w:r w:rsidR="00435DEC" w:rsidRPr="003D51B2">
        <w:rPr>
          <w:b/>
        </w:rPr>
        <w:t>,</w:t>
      </w:r>
      <w:r w:rsidR="00435DEC" w:rsidRPr="003D51B2">
        <w:t xml:space="preserve"> именуемое(</w:t>
      </w:r>
      <w:proofErr w:type="spellStart"/>
      <w:r w:rsidR="00435DEC" w:rsidRPr="003D51B2">
        <w:t>ый</w:t>
      </w:r>
      <w:proofErr w:type="spellEnd"/>
      <w:r w:rsidR="00435DEC" w:rsidRPr="003D51B2">
        <w:t xml:space="preserve">)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000C2168" w:rsidRPr="003D51B2">
        <w:t>___________________________________________</w:t>
      </w:r>
      <w:r w:rsidR="00E74B10" w:rsidRPr="003D51B2">
        <w:t xml:space="preserve">, действующего на основании </w:t>
      </w:r>
      <w:r w:rsidR="000C2168" w:rsidRPr="003D51B2">
        <w:t>_____________</w:t>
      </w:r>
      <w:r w:rsidR="00435DEC" w:rsidRPr="003D51B2">
        <w:t>, с другой стороны,</w:t>
      </w:r>
      <w:r w:rsidR="002D4186">
        <w:t xml:space="preserve"> </w:t>
      </w:r>
      <w:r w:rsidR="00435DEC" w:rsidRPr="003D51B2">
        <w:t>вместе именуемые «</w:t>
      </w:r>
      <w:r w:rsidR="00435DEC" w:rsidRPr="003D51B2">
        <w:rPr>
          <w:b/>
        </w:rPr>
        <w:t>Стороны</w:t>
      </w:r>
      <w:r w:rsidR="00435DEC" w:rsidRPr="003D51B2">
        <w:t>»</w:t>
      </w:r>
      <w:r w:rsidR="007E539F" w:rsidRPr="003D51B2">
        <w:t xml:space="preserve"> и каждый по отдельности «</w:t>
      </w:r>
      <w:r w:rsidR="007E539F" w:rsidRPr="003D51B2">
        <w:rPr>
          <w:b/>
        </w:rPr>
        <w:t>Сторона</w:t>
      </w:r>
      <w:r w:rsidR="007E539F" w:rsidRPr="003D51B2">
        <w:t>»,</w:t>
      </w:r>
      <w:r w:rsidR="00435DEC" w:rsidRPr="003D51B2">
        <w:t xml:space="preserve"> </w:t>
      </w:r>
      <w:r w:rsidR="007E539F" w:rsidRPr="003D51B2">
        <w:t xml:space="preserve">руководствуясь </w:t>
      </w:r>
      <w:r w:rsidR="003C61C4">
        <w:t xml:space="preserve">     </w:t>
      </w:r>
      <w:r w:rsidR="00C051C9" w:rsidRPr="003D51B2">
        <w:t xml:space="preserve">п. 4 ч. 1 ст. 93 </w:t>
      </w:r>
      <w:r w:rsidR="007E539F" w:rsidRPr="003D51B2">
        <w:t>Федеральн</w:t>
      </w:r>
      <w:r w:rsidR="00C051C9" w:rsidRPr="003D51B2">
        <w:t>ого закона</w:t>
      </w:r>
      <w:r w:rsidR="00C262F1">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5A41EEF3" w14:textId="77777777" w:rsidR="00847345" w:rsidRPr="003D51B2" w:rsidRDefault="00847345" w:rsidP="00435DEC">
      <w:pPr>
        <w:overflowPunct w:val="0"/>
        <w:ind w:right="-87" w:firstLine="851"/>
        <w:jc w:val="both"/>
        <w:textAlignment w:val="baseline"/>
      </w:pPr>
    </w:p>
    <w:p w14:paraId="2E78C821" w14:textId="77777777" w:rsidR="00435DEC" w:rsidRPr="003D51B2" w:rsidRDefault="00435DEC" w:rsidP="00E74B10">
      <w:pPr>
        <w:numPr>
          <w:ilvl w:val="0"/>
          <w:numId w:val="73"/>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1F51BFC3" w:rsidR="00F625AD" w:rsidRPr="003B5C85" w:rsidRDefault="00E919C5" w:rsidP="003B5C85">
      <w:pPr>
        <w:pStyle w:val="afffff6"/>
        <w:numPr>
          <w:ilvl w:val="1"/>
          <w:numId w:val="73"/>
        </w:numPr>
        <w:tabs>
          <w:tab w:val="left" w:pos="1134"/>
        </w:tabs>
        <w:ind w:left="0" w:firstLine="709"/>
        <w:rPr>
          <w:b/>
          <w:sz w:val="24"/>
          <w:szCs w:val="24"/>
        </w:rPr>
      </w:pPr>
      <w:r w:rsidRPr="003D51B2">
        <w:rPr>
          <w:sz w:val="24"/>
          <w:szCs w:val="24"/>
        </w:rPr>
        <w:t>Исполн</w:t>
      </w:r>
      <w:bookmarkStart w:id="3" w:name="_GoBack"/>
      <w:bookmarkEnd w:id="3"/>
      <w:r w:rsidRPr="003D51B2">
        <w:rPr>
          <w:sz w:val="24"/>
          <w:szCs w:val="24"/>
        </w:rPr>
        <w:t>итель</w:t>
      </w:r>
      <w:r w:rsidR="00F625AD" w:rsidRPr="003D51B2">
        <w:rPr>
          <w:sz w:val="24"/>
          <w:szCs w:val="24"/>
        </w:rPr>
        <w:t xml:space="preserve"> обязуется по заданию Заказчика </w:t>
      </w:r>
      <w:r w:rsidRPr="00305701">
        <w:rPr>
          <w:b/>
          <w:sz w:val="24"/>
          <w:szCs w:val="24"/>
        </w:rPr>
        <w:t>оказать услуги</w:t>
      </w:r>
      <w:r w:rsidR="00F625AD" w:rsidRPr="00305701">
        <w:rPr>
          <w:b/>
          <w:sz w:val="24"/>
          <w:szCs w:val="24"/>
        </w:rPr>
        <w:t xml:space="preserve"> по</w:t>
      </w:r>
      <w:r w:rsidR="00435DEC" w:rsidRPr="00305701">
        <w:rPr>
          <w:b/>
          <w:sz w:val="24"/>
          <w:szCs w:val="24"/>
        </w:rPr>
        <w:t xml:space="preserve"> </w:t>
      </w:r>
      <w:r w:rsidR="003B5C85" w:rsidRPr="003B5C85">
        <w:rPr>
          <w:b/>
          <w:sz w:val="24"/>
          <w:szCs w:val="24"/>
        </w:rPr>
        <w:t>техническому</w:t>
      </w:r>
      <w:r w:rsidR="00305701" w:rsidRPr="003B5C85">
        <w:rPr>
          <w:b/>
          <w:sz w:val="24"/>
          <w:szCs w:val="24"/>
        </w:rPr>
        <w:t xml:space="preserve"> </w:t>
      </w:r>
      <w:r w:rsidR="003B5C85" w:rsidRPr="003B5C85">
        <w:rPr>
          <w:b/>
          <w:sz w:val="24"/>
          <w:szCs w:val="24"/>
        </w:rPr>
        <w:t xml:space="preserve">осмотру автотранспортных средств с выдачей диагностических карт для нужд </w:t>
      </w:r>
      <w:r w:rsidR="003B5C85">
        <w:rPr>
          <w:b/>
          <w:sz w:val="24"/>
          <w:szCs w:val="24"/>
        </w:rPr>
        <w:t>ФГБУ «ВНИИИМТ» Росздравнадзора (</w:t>
      </w:r>
      <w:r w:rsidR="00F625AD" w:rsidRPr="003B5C85">
        <w:rPr>
          <w:b/>
          <w:sz w:val="24"/>
          <w:szCs w:val="24"/>
        </w:rPr>
        <w:t xml:space="preserve">далее – </w:t>
      </w:r>
      <w:r w:rsidRPr="003B5C85">
        <w:rPr>
          <w:b/>
          <w:sz w:val="24"/>
          <w:szCs w:val="24"/>
        </w:rPr>
        <w:t>Услуги</w:t>
      </w:r>
      <w:r w:rsidR="00F625AD" w:rsidRPr="003B5C85">
        <w:rPr>
          <w:b/>
          <w:sz w:val="24"/>
          <w:szCs w:val="24"/>
        </w:rPr>
        <w:t>)</w:t>
      </w:r>
      <w:r w:rsidR="00D45407" w:rsidRPr="003B5C85">
        <w:rPr>
          <w:sz w:val="24"/>
          <w:szCs w:val="24"/>
        </w:rPr>
        <w:t xml:space="preserve"> в </w:t>
      </w:r>
      <w:r w:rsidR="00435DEC" w:rsidRPr="003B5C85">
        <w:rPr>
          <w:sz w:val="24"/>
          <w:szCs w:val="24"/>
        </w:rPr>
        <w:t xml:space="preserve">соответствии с условиями </w:t>
      </w:r>
      <w:r w:rsidR="0003560D" w:rsidRPr="003B5C85">
        <w:rPr>
          <w:sz w:val="24"/>
          <w:szCs w:val="24"/>
        </w:rPr>
        <w:t xml:space="preserve">настоящего </w:t>
      </w:r>
      <w:r w:rsidR="00DC5D24" w:rsidRPr="003B5C85">
        <w:rPr>
          <w:sz w:val="24"/>
          <w:szCs w:val="24"/>
        </w:rPr>
        <w:t>Контракт</w:t>
      </w:r>
      <w:r w:rsidR="00A4661A" w:rsidRPr="003B5C85">
        <w:rPr>
          <w:sz w:val="24"/>
          <w:szCs w:val="24"/>
        </w:rPr>
        <w:t>а</w:t>
      </w:r>
      <w:r w:rsidR="0003560D" w:rsidRPr="003B5C85">
        <w:rPr>
          <w:sz w:val="24"/>
          <w:szCs w:val="24"/>
        </w:rPr>
        <w:t>,</w:t>
      </w:r>
      <w:r w:rsidR="008F7D89" w:rsidRPr="003B5C85">
        <w:rPr>
          <w:sz w:val="24"/>
          <w:szCs w:val="24"/>
        </w:rPr>
        <w:t xml:space="preserve"> Техническ</w:t>
      </w:r>
      <w:r w:rsidR="0003560D" w:rsidRPr="003B5C85">
        <w:rPr>
          <w:sz w:val="24"/>
          <w:szCs w:val="24"/>
        </w:rPr>
        <w:t>ого задания</w:t>
      </w:r>
      <w:r w:rsidR="008F7D89" w:rsidRPr="003B5C85">
        <w:rPr>
          <w:sz w:val="24"/>
          <w:szCs w:val="24"/>
        </w:rPr>
        <w:t xml:space="preserve"> (Приложение № </w:t>
      </w:r>
      <w:r w:rsidR="0003560D" w:rsidRPr="003B5C85">
        <w:rPr>
          <w:sz w:val="24"/>
          <w:szCs w:val="24"/>
        </w:rPr>
        <w:t xml:space="preserve">1 к Контракту, </w:t>
      </w:r>
      <w:r w:rsidR="008F7D89" w:rsidRPr="003B5C85">
        <w:rPr>
          <w:sz w:val="24"/>
          <w:szCs w:val="24"/>
        </w:rPr>
        <w:t>далее – Техническое задание)</w:t>
      </w:r>
      <w:r w:rsidR="00AD58C0" w:rsidRPr="003B5C85">
        <w:rPr>
          <w:sz w:val="24"/>
          <w:szCs w:val="24"/>
        </w:rPr>
        <w:t xml:space="preserve">, </w:t>
      </w:r>
      <w:r w:rsidR="0003560D" w:rsidRPr="003B5C85">
        <w:rPr>
          <w:sz w:val="24"/>
          <w:szCs w:val="24"/>
        </w:rPr>
        <w:t xml:space="preserve">которое является </w:t>
      </w:r>
      <w:r w:rsidR="008F7D89" w:rsidRPr="003B5C85">
        <w:rPr>
          <w:sz w:val="24"/>
          <w:szCs w:val="24"/>
        </w:rPr>
        <w:t xml:space="preserve">неотъемлемой частью </w:t>
      </w:r>
      <w:r w:rsidR="0003560D" w:rsidRPr="003B5C85">
        <w:rPr>
          <w:sz w:val="24"/>
          <w:szCs w:val="24"/>
        </w:rPr>
        <w:t xml:space="preserve">настоящего </w:t>
      </w:r>
      <w:r w:rsidR="00DC5D24" w:rsidRPr="003B5C85">
        <w:rPr>
          <w:sz w:val="24"/>
          <w:szCs w:val="24"/>
        </w:rPr>
        <w:t>Контракт</w:t>
      </w:r>
      <w:r w:rsidR="00A4661A" w:rsidRPr="003B5C85">
        <w:rPr>
          <w:sz w:val="24"/>
          <w:szCs w:val="24"/>
        </w:rPr>
        <w:t>а</w:t>
      </w:r>
      <w:r w:rsidR="00F625AD" w:rsidRPr="003B5C85">
        <w:rPr>
          <w:sz w:val="24"/>
          <w:szCs w:val="24"/>
        </w:rPr>
        <w:t xml:space="preserve">, а Заказчик обязуется принять результат </w:t>
      </w:r>
      <w:r w:rsidR="00175400" w:rsidRPr="003B5C85">
        <w:rPr>
          <w:sz w:val="24"/>
          <w:szCs w:val="24"/>
        </w:rPr>
        <w:t>оказан</w:t>
      </w:r>
      <w:r w:rsidR="00D67217" w:rsidRPr="003B5C85">
        <w:rPr>
          <w:sz w:val="24"/>
          <w:szCs w:val="24"/>
        </w:rPr>
        <w:t>ных</w:t>
      </w:r>
      <w:r w:rsidR="00175400" w:rsidRPr="003B5C85">
        <w:rPr>
          <w:sz w:val="24"/>
          <w:szCs w:val="24"/>
        </w:rPr>
        <w:t xml:space="preserve"> Услуг</w:t>
      </w:r>
      <w:r w:rsidR="00F625AD" w:rsidRPr="003B5C85">
        <w:rPr>
          <w:sz w:val="24"/>
          <w:szCs w:val="24"/>
        </w:rPr>
        <w:t xml:space="preserve"> и оплатить </w:t>
      </w:r>
      <w:r w:rsidR="00690F28" w:rsidRPr="003B5C85">
        <w:rPr>
          <w:sz w:val="24"/>
          <w:szCs w:val="24"/>
        </w:rPr>
        <w:t xml:space="preserve">его </w:t>
      </w:r>
      <w:r w:rsidR="00F625AD" w:rsidRPr="003B5C85">
        <w:rPr>
          <w:sz w:val="24"/>
          <w:szCs w:val="24"/>
        </w:rPr>
        <w:t xml:space="preserve">в порядке и </w:t>
      </w:r>
      <w:r w:rsidR="00690F28" w:rsidRPr="003B5C85">
        <w:rPr>
          <w:sz w:val="24"/>
          <w:szCs w:val="24"/>
        </w:rPr>
        <w:t>размере</w:t>
      </w:r>
      <w:r w:rsidR="00F625AD" w:rsidRPr="003B5C85">
        <w:rPr>
          <w:sz w:val="24"/>
          <w:szCs w:val="24"/>
        </w:rPr>
        <w:t xml:space="preserve">, </w:t>
      </w:r>
      <w:r w:rsidR="00690F28" w:rsidRPr="003B5C85">
        <w:rPr>
          <w:sz w:val="24"/>
          <w:szCs w:val="24"/>
        </w:rPr>
        <w:t>установленном настоящим Контрактом.</w:t>
      </w:r>
    </w:p>
    <w:p w14:paraId="73D82DFB" w14:textId="67E8F1A4" w:rsidR="00435DEC" w:rsidRPr="003D51B2" w:rsidRDefault="00435DEC" w:rsidP="00A8488F">
      <w:pPr>
        <w:numPr>
          <w:ilvl w:val="1"/>
          <w:numId w:val="73"/>
        </w:numPr>
        <w:tabs>
          <w:tab w:val="left" w:pos="1134"/>
        </w:tabs>
        <w:ind w:left="0" w:right="40" w:firstLine="709"/>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0781717C" w:rsidR="007E539F" w:rsidRPr="00780595" w:rsidRDefault="00435DEC" w:rsidP="00A8488F">
      <w:pPr>
        <w:numPr>
          <w:ilvl w:val="1"/>
          <w:numId w:val="73"/>
        </w:numPr>
        <w:tabs>
          <w:tab w:val="left" w:pos="1134"/>
        </w:tabs>
        <w:ind w:left="0" w:right="40" w:firstLine="709"/>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148D5EBB" w14:textId="77777777" w:rsidR="00780595" w:rsidRPr="00A8488F" w:rsidRDefault="00780595" w:rsidP="00A8488F">
      <w:pPr>
        <w:tabs>
          <w:tab w:val="left" w:pos="1134"/>
        </w:tabs>
        <w:ind w:right="40"/>
      </w:pPr>
      <w:r w:rsidRPr="00A8488F">
        <w:t>Оказание Услуг осуществляется на основании заявки Заказчика (далее – Заявка).</w:t>
      </w:r>
    </w:p>
    <w:p w14:paraId="0E77F0B9" w14:textId="0A98C262" w:rsidR="00780595" w:rsidRPr="00A8488F" w:rsidRDefault="00083BD3" w:rsidP="00A8488F">
      <w:pPr>
        <w:tabs>
          <w:tab w:val="left" w:pos="1134"/>
        </w:tabs>
      </w:pPr>
      <w:r w:rsidRPr="00A8488F">
        <w:t>Срок оказания Услуг по Заявке: в соответствии с Техническим заданием</w:t>
      </w:r>
      <w:r w:rsidR="00780595" w:rsidRPr="00A8488F">
        <w:t>.</w:t>
      </w:r>
    </w:p>
    <w:p w14:paraId="0BEB4711" w14:textId="2A5A92F2" w:rsidR="00780595" w:rsidRPr="00A8488F" w:rsidRDefault="00780595" w:rsidP="00A8488F">
      <w:pPr>
        <w:tabs>
          <w:tab w:val="left" w:pos="1134"/>
        </w:tabs>
        <w:ind w:right="40"/>
        <w:rPr>
          <w:i/>
        </w:rPr>
      </w:pPr>
      <w:r w:rsidRPr="00A8488F">
        <w:rPr>
          <w:i/>
        </w:rPr>
        <w:t>Последний срок подачи Заявки Заказчиком «___» _________ 20___ г.</w:t>
      </w:r>
    </w:p>
    <w:p w14:paraId="58F98652" w14:textId="7B091027" w:rsidR="0003560D" w:rsidRPr="00F276FE" w:rsidRDefault="0003560D" w:rsidP="00A8488F">
      <w:pPr>
        <w:numPr>
          <w:ilvl w:val="1"/>
          <w:numId w:val="73"/>
        </w:numPr>
        <w:tabs>
          <w:tab w:val="left" w:pos="1134"/>
        </w:tabs>
        <w:ind w:left="0" w:right="40" w:firstLine="709"/>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r w:rsidR="00780595">
        <w:t>, Заявке</w:t>
      </w:r>
      <w:r w:rsidRPr="00F276FE">
        <w:t>.</w:t>
      </w:r>
      <w:r w:rsidR="00780595">
        <w:t xml:space="preserve"> </w:t>
      </w:r>
    </w:p>
    <w:p w14:paraId="0138CC4D" w14:textId="7060C502" w:rsidR="0003560D" w:rsidRPr="003D51B2" w:rsidRDefault="0003560D" w:rsidP="00A8488F">
      <w:pPr>
        <w:tabs>
          <w:tab w:val="left" w:pos="1134"/>
        </w:tabs>
        <w:ind w:left="851" w:right="40" w:hanging="142"/>
        <w:contextualSpacing/>
        <w:jc w:val="both"/>
      </w:pPr>
      <w:r w:rsidRPr="00F276FE">
        <w:rPr>
          <w:rFonts w:eastAsia="Calibri"/>
          <w:lang w:eastAsia="en-US"/>
        </w:rPr>
        <w:t>1.5. Идентификационный код закупки:</w:t>
      </w:r>
      <w:r w:rsidR="00A8488F" w:rsidRPr="00A8488F">
        <w:rPr>
          <w:rFonts w:eastAsia="Calibri"/>
          <w:u w:val="single"/>
          <w:lang w:eastAsia="en-US"/>
        </w:rPr>
        <w:t xml:space="preserve"> 261771618221077240100100140000000244</w:t>
      </w:r>
    </w:p>
    <w:p w14:paraId="1E03A545" w14:textId="77777777" w:rsidR="00435DEC" w:rsidRPr="003D51B2" w:rsidRDefault="00435DEC" w:rsidP="00435DEC">
      <w:pPr>
        <w:ind w:firstLine="851"/>
        <w:contextualSpacing/>
        <w:jc w:val="both"/>
        <w:rPr>
          <w:rFonts w:eastAsia="Calibri"/>
          <w:lang w:eastAsia="en-US"/>
        </w:rPr>
      </w:pP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052B1C19" w14:textId="77777777" w:rsidR="00780595" w:rsidRDefault="00780595" w:rsidP="00176203">
      <w:pPr>
        <w:ind w:firstLine="709"/>
        <w:contextualSpacing/>
        <w:jc w:val="both"/>
        <w:rPr>
          <w:rFonts w:eastAsia="Calibri"/>
          <w:lang w:eastAsia="en-US"/>
        </w:rPr>
      </w:pPr>
    </w:p>
    <w:p w14:paraId="30AE1268" w14:textId="7352028B" w:rsidR="00780595" w:rsidRPr="00AB089B" w:rsidRDefault="00F22C6F" w:rsidP="00A8488F">
      <w:pPr>
        <w:numPr>
          <w:ilvl w:val="1"/>
          <w:numId w:val="74"/>
        </w:numPr>
        <w:tabs>
          <w:tab w:val="left" w:pos="851"/>
          <w:tab w:val="left" w:pos="1276"/>
        </w:tabs>
        <w:ind w:left="0" w:firstLine="709"/>
        <w:contextualSpacing/>
        <w:jc w:val="both"/>
        <w:rPr>
          <w:rFonts w:eastAsia="Calibri"/>
        </w:rPr>
      </w:pPr>
      <w:r w:rsidRPr="00F276FE">
        <w:rPr>
          <w:rFonts w:eastAsia="Calibri"/>
          <w:lang w:eastAsia="en-US"/>
        </w:rPr>
        <w:t xml:space="preserve">Цена настоящего Контракта </w:t>
      </w:r>
      <w:r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F276FE">
        <w:rPr>
          <w:rFonts w:eastAsia="Calibri"/>
          <w:i/>
        </w:rPr>
        <w:t>(или: «НДС не облагается на основании ___________ Налогового кодекса Российской Федерации»).</w:t>
      </w:r>
    </w:p>
    <w:p w14:paraId="09EC40BB" w14:textId="1FEC0836" w:rsidR="00780595" w:rsidRDefault="00A8488F" w:rsidP="00780595">
      <w:pPr>
        <w:ind w:firstLine="709"/>
        <w:contextualSpacing/>
        <w:jc w:val="both"/>
        <w:rPr>
          <w:rFonts w:eastAsia="Calibri"/>
          <w:lang w:eastAsia="en-US"/>
        </w:rPr>
      </w:pPr>
      <w:r>
        <w:t xml:space="preserve"> </w:t>
      </w:r>
      <w:r w:rsidR="00F22C6F">
        <w:t xml:space="preserve">2.2. </w:t>
      </w:r>
      <w:r w:rsidR="00780595" w:rsidRPr="00AB089B">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0A70F3C9" w14:textId="32DF4936" w:rsidR="00A8488F" w:rsidRPr="00F276FE" w:rsidRDefault="00A8488F" w:rsidP="00A8488F">
      <w:pPr>
        <w:tabs>
          <w:tab w:val="left" w:pos="851"/>
        </w:tabs>
        <w:ind w:firstLine="709"/>
        <w:contextualSpacing/>
        <w:jc w:val="both"/>
        <w:rPr>
          <w:rFonts w:eastAsia="Calibri"/>
          <w:lang w:eastAsia="en-US"/>
        </w:rPr>
      </w:pPr>
      <w:r>
        <w:rPr>
          <w:rFonts w:eastAsia="Calibri"/>
          <w:lang w:eastAsia="en-US"/>
        </w:rPr>
        <w:t xml:space="preserve"> </w:t>
      </w:r>
      <w:r w:rsidR="0003560D" w:rsidRPr="00F276FE">
        <w:rPr>
          <w:rFonts w:eastAsia="Calibri"/>
          <w:lang w:eastAsia="en-US"/>
        </w:rPr>
        <w:t>2.</w:t>
      </w:r>
      <w:r w:rsidR="00F22C6F">
        <w:rPr>
          <w:rFonts w:eastAsia="Calibri"/>
          <w:lang w:eastAsia="en-US"/>
        </w:rPr>
        <w:t>3</w:t>
      </w:r>
      <w:r w:rsidR="0003560D" w:rsidRPr="00F276FE">
        <w:rPr>
          <w:rFonts w:eastAsia="Calibri"/>
          <w:lang w:eastAsia="en-US"/>
        </w:rPr>
        <w:t xml:space="preserve">. Источник финансирования: </w:t>
      </w:r>
      <w:r w:rsidRPr="00C05294">
        <w:rPr>
          <w:rFonts w:eastAsia="Calibri"/>
          <w:lang w:eastAsia="en-US"/>
        </w:rPr>
        <w:t>средства бюджетных учреждений</w:t>
      </w:r>
    </w:p>
    <w:p w14:paraId="2A451646" w14:textId="77777777" w:rsidR="00A8488F" w:rsidRPr="00176203" w:rsidRDefault="00A8488F" w:rsidP="00A8488F">
      <w:pPr>
        <w:tabs>
          <w:tab w:val="left" w:pos="1418"/>
        </w:tabs>
        <w:ind w:firstLine="709"/>
        <w:outlineLvl w:val="0"/>
      </w:pPr>
      <w:r w:rsidRPr="00176203">
        <w:t xml:space="preserve">Код вида расхода: </w:t>
      </w:r>
      <w:r>
        <w:t>244.</w:t>
      </w:r>
    </w:p>
    <w:p w14:paraId="2DEBD4DB" w14:textId="11BCAD0B" w:rsidR="007E539F" w:rsidRPr="003D51B2" w:rsidRDefault="00A8488F" w:rsidP="00A8488F">
      <w:pPr>
        <w:tabs>
          <w:tab w:val="left" w:pos="851"/>
          <w:tab w:val="left" w:pos="1418"/>
        </w:tabs>
        <w:contextualSpacing/>
        <w:jc w:val="both"/>
        <w:rPr>
          <w:rFonts w:eastAsia="Calibri"/>
          <w:lang w:eastAsia="ar-SA"/>
        </w:rPr>
      </w:pPr>
      <w:r>
        <w:rPr>
          <w:rFonts w:eastAsia="Calibri"/>
          <w:lang w:eastAsia="en-US"/>
        </w:rPr>
        <w:t xml:space="preserve">             </w:t>
      </w:r>
      <w:r w:rsidR="007E539F" w:rsidRPr="003D51B2">
        <w:rPr>
          <w:rFonts w:eastAsia="Calibri"/>
          <w:lang w:eastAsia="en-US"/>
        </w:rPr>
        <w:t>2.</w:t>
      </w:r>
      <w:r w:rsidR="00F22C6F">
        <w:rPr>
          <w:rFonts w:eastAsia="Calibri"/>
          <w:lang w:eastAsia="en-US"/>
        </w:rPr>
        <w:t>4</w:t>
      </w:r>
      <w:r w:rsidR="00AD6A67" w:rsidRPr="003D51B2">
        <w:rPr>
          <w:rFonts w:eastAsia="Calibri"/>
          <w:lang w:eastAsia="en-US"/>
        </w:rPr>
        <w:t>.</w:t>
      </w:r>
      <w:r w:rsidR="007E539F"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007E539F" w:rsidRPr="003D51B2">
        <w:rPr>
          <w:rFonts w:eastAsia="Calibri"/>
          <w:lang w:eastAsia="ar-SA"/>
        </w:rPr>
        <w:t xml:space="preserve"> налогов, сборов и иных платежей в бюджеты бюджетной системы Российской Федерации, </w:t>
      </w:r>
      <w:r w:rsidR="007E539F" w:rsidRPr="003D51B2">
        <w:rPr>
          <w:rFonts w:eastAsia="Calibri"/>
          <w:lang w:eastAsia="ar-SA"/>
        </w:rPr>
        <w:lastRenderedPageBreak/>
        <w:t xml:space="preserve">связанных с оплатой </w:t>
      </w:r>
      <w:r w:rsidR="00DC5D24">
        <w:rPr>
          <w:rFonts w:eastAsia="Calibri"/>
          <w:lang w:eastAsia="ar-SA"/>
        </w:rPr>
        <w:t>Контракт</w:t>
      </w:r>
      <w:r w:rsidR="00A4661A" w:rsidRPr="003D51B2">
        <w:rPr>
          <w:rFonts w:eastAsia="Calibri"/>
          <w:lang w:eastAsia="ar-SA"/>
        </w:rPr>
        <w:t>а</w:t>
      </w:r>
      <w:r w:rsidR="007E539F"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5B5BD81E"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F22C6F">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7E326E99" w:rsidR="00F625AD" w:rsidRDefault="007E539F" w:rsidP="008D5DF2">
      <w:pPr>
        <w:tabs>
          <w:tab w:val="left" w:pos="1418"/>
        </w:tabs>
        <w:ind w:firstLine="851"/>
        <w:contextualSpacing/>
        <w:jc w:val="both"/>
        <w:rPr>
          <w:lang w:eastAsia="ar-SA"/>
        </w:rPr>
      </w:pPr>
      <w:r w:rsidRPr="003D51B2">
        <w:rPr>
          <w:rFonts w:eastAsia="Calibri"/>
          <w:lang w:eastAsia="ar-SA"/>
        </w:rPr>
        <w:t>2.</w:t>
      </w:r>
      <w:r w:rsidR="00F22C6F">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w:t>
      </w:r>
      <w:r w:rsidR="00780595">
        <w:rPr>
          <w:rFonts w:eastAsia="Calibri"/>
          <w:lang w:eastAsia="ar-SA"/>
        </w:rPr>
        <w:t xml:space="preserve">по Заявке </w:t>
      </w:r>
      <w:r w:rsidR="00AD58C0" w:rsidRPr="003D51B2">
        <w:rPr>
          <w:rFonts w:eastAsia="Calibri"/>
          <w:lang w:eastAsia="ar-SA"/>
        </w:rPr>
        <w:t xml:space="preserve">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D514D4">
        <w:rPr>
          <w:lang w:eastAsia="ar-SA"/>
        </w:rPr>
        <w:t>3</w:t>
      </w:r>
      <w:r w:rsidR="008D5DF2" w:rsidRPr="000D6CD1">
        <w:rPr>
          <w:lang w:eastAsia="ar-SA"/>
        </w:rPr>
        <w:t xml:space="preserve"> Контракта.</w:t>
      </w:r>
    </w:p>
    <w:p w14:paraId="1F47038A" w14:textId="7A4E5D07" w:rsidR="009D6295" w:rsidRDefault="009D6295" w:rsidP="008D5DF2">
      <w:pPr>
        <w:tabs>
          <w:tab w:val="left" w:pos="1418"/>
        </w:tabs>
        <w:ind w:firstLine="851"/>
        <w:contextualSpacing/>
        <w:jc w:val="both"/>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6E46CBEE"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F22C6F">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1F0C641B" w:rsidR="007E539F"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F22C6F">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D514D4">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3969286A" w14:textId="7956466D" w:rsidR="00F22C6F" w:rsidRPr="003D51B2" w:rsidRDefault="00F22C6F" w:rsidP="007D4BFB">
      <w:pPr>
        <w:tabs>
          <w:tab w:val="left" w:pos="1418"/>
        </w:tabs>
        <w:ind w:firstLine="851"/>
        <w:contextualSpacing/>
        <w:jc w:val="both"/>
        <w:rPr>
          <w:rFonts w:eastAsia="Calibri"/>
          <w:lang w:eastAsia="ar-SA"/>
        </w:rPr>
      </w:pPr>
      <w:r w:rsidRPr="003D51B2">
        <w:rPr>
          <w:rFonts w:eastAsia="Calibri"/>
          <w:lang w:eastAsia="ar-SA"/>
        </w:rPr>
        <w:t>2.</w:t>
      </w:r>
      <w:r>
        <w:rPr>
          <w:rFonts w:eastAsia="Calibri"/>
          <w:lang w:eastAsia="ar-SA"/>
        </w:rPr>
        <w:t>7</w:t>
      </w:r>
      <w:r w:rsidRPr="003D51B2">
        <w:rPr>
          <w:rFonts w:eastAsia="Calibri"/>
          <w:lang w:eastAsia="ar-SA"/>
        </w:rPr>
        <w:t xml:space="preserve">. Цена </w:t>
      </w:r>
      <w:r>
        <w:rPr>
          <w:rFonts w:eastAsia="Calibri"/>
          <w:lang w:eastAsia="ar-SA"/>
        </w:rPr>
        <w:t>Контракт</w:t>
      </w:r>
      <w:r w:rsidRPr="003D51B2">
        <w:rPr>
          <w:rFonts w:eastAsia="Calibri"/>
          <w:lang w:eastAsia="ar-SA"/>
        </w:rPr>
        <w:t xml:space="preserve">а является твердой, определяется на весь срок исполнения </w:t>
      </w:r>
      <w:r>
        <w:rPr>
          <w:rFonts w:eastAsia="Calibri"/>
          <w:lang w:eastAsia="ar-SA"/>
        </w:rPr>
        <w:t>Контракт</w:t>
      </w:r>
      <w:r w:rsidRPr="003D51B2">
        <w:rPr>
          <w:rFonts w:eastAsia="Calibri"/>
          <w:lang w:eastAsia="ar-SA"/>
        </w:rPr>
        <w:t xml:space="preserve">а и не может изменяться в ходе его исполнения за исключением случая, когда цена </w:t>
      </w:r>
      <w:r>
        <w:rPr>
          <w:rFonts w:eastAsia="Calibri"/>
          <w:lang w:eastAsia="ar-SA"/>
        </w:rPr>
        <w:t>Контракт</w:t>
      </w:r>
      <w:r w:rsidRPr="003D51B2">
        <w:rPr>
          <w:rFonts w:eastAsia="Calibri"/>
          <w:lang w:eastAsia="ar-SA"/>
        </w:rPr>
        <w:t xml:space="preserve">а может быть снижена по соглашению Сторон без изменения предусмотренных </w:t>
      </w:r>
      <w:r>
        <w:rPr>
          <w:rFonts w:eastAsia="Calibri"/>
          <w:lang w:eastAsia="ar-SA"/>
        </w:rPr>
        <w:t>Контракт</w:t>
      </w:r>
      <w:r w:rsidRPr="003D51B2">
        <w:rPr>
          <w:rFonts w:eastAsia="Calibri"/>
          <w:lang w:eastAsia="ar-SA"/>
        </w:rPr>
        <w:t xml:space="preserve">ом объема Услуг, качества оказанных Услуг и иных условий </w:t>
      </w:r>
      <w:r>
        <w:rPr>
          <w:rFonts w:eastAsia="Calibri"/>
          <w:lang w:eastAsia="ar-SA"/>
        </w:rPr>
        <w:t>Контракт</w:t>
      </w:r>
      <w:r w:rsidRPr="003D51B2">
        <w:rPr>
          <w:rFonts w:eastAsia="Calibri"/>
          <w:lang w:eastAsia="ar-SA"/>
        </w:rPr>
        <w:t>а.</w:t>
      </w:r>
    </w:p>
    <w:p w14:paraId="73647040" w14:textId="77777777" w:rsidR="007E539F" w:rsidRPr="003D51B2" w:rsidRDefault="007E539F" w:rsidP="007E539F">
      <w:pPr>
        <w:ind w:firstLine="851"/>
        <w:contextualSpacing/>
        <w:jc w:val="both"/>
        <w:rPr>
          <w:rFonts w:eastAsia="Calibri"/>
          <w:lang w:eastAsia="ar-SA"/>
        </w:rPr>
      </w:pPr>
    </w:p>
    <w:p w14:paraId="6F33340B" w14:textId="6F60EF5B" w:rsidR="007E720A" w:rsidRPr="009D4F58" w:rsidRDefault="007E720A" w:rsidP="009D4F58">
      <w:pPr>
        <w:pStyle w:val="afffff6"/>
        <w:widowControl w:val="0"/>
        <w:numPr>
          <w:ilvl w:val="0"/>
          <w:numId w:val="74"/>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lastRenderedPageBreak/>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74F809DD"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A9F62A9" w14:textId="120E2342" w:rsidR="00596640" w:rsidRPr="00512C1C" w:rsidRDefault="00596640"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11BF8D11"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596640">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7C936FE2" w14:textId="77777777" w:rsidR="00596640" w:rsidRPr="00ED03B3" w:rsidRDefault="00596640" w:rsidP="00594543">
      <w:pPr>
        <w:widowControl w:val="0"/>
        <w:shd w:val="clear" w:color="auto" w:fill="FFFFFF"/>
        <w:tabs>
          <w:tab w:val="left" w:pos="1418"/>
          <w:tab w:val="left" w:pos="1701"/>
        </w:tabs>
        <w:adjustRightInd w:val="0"/>
        <w:spacing w:line="240" w:lineRule="atLeast"/>
        <w:ind w:firstLine="851"/>
        <w:jc w:val="both"/>
      </w:pP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28AD94E9" w14:textId="2483DC15" w:rsidR="00E12F77" w:rsidRPr="00F276FE" w:rsidRDefault="00633891" w:rsidP="00305701">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и в течение гарантийного срока, за свой счет в срок, согласованный с Заказчиком. </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05D51EB" w14:textId="1BAF7B70" w:rsidR="00A96119" w:rsidRPr="00FE7699" w:rsidRDefault="00E74E94" w:rsidP="00305701">
      <w:pPr>
        <w:widowControl w:val="0"/>
        <w:shd w:val="clear" w:color="auto" w:fill="FFFFFF"/>
        <w:tabs>
          <w:tab w:val="left" w:pos="1418"/>
          <w:tab w:val="left" w:pos="1701"/>
        </w:tabs>
        <w:adjustRightInd w:val="0"/>
        <w:spacing w:line="240" w:lineRule="atLeast"/>
        <w:ind w:firstLine="851"/>
        <w:jc w:val="both"/>
      </w:pPr>
      <w:r w:rsidRPr="00FE7699">
        <w:t>3.3.</w:t>
      </w:r>
      <w:r w:rsidR="00305701">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4A7FB3A0"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512C1C">
        <w:t>Контракт</w:t>
      </w:r>
      <w:r w:rsidR="00A4661A" w:rsidRPr="00512C1C">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01AE5C2" w14:textId="0907A199" w:rsidR="003C61C4" w:rsidRPr="00512C1C" w:rsidRDefault="003C61C4" w:rsidP="00594543">
      <w:pPr>
        <w:tabs>
          <w:tab w:val="left" w:pos="1418"/>
          <w:tab w:val="left" w:pos="1701"/>
        </w:tabs>
        <w:ind w:firstLine="851"/>
        <w:jc w:val="both"/>
        <w:rPr>
          <w:rFonts w:eastAsia="Calibri"/>
          <w:lang w:eastAsia="en-US"/>
        </w:rPr>
      </w:pPr>
      <w:r>
        <w:rPr>
          <w:rFonts w:eastAsia="Calibri"/>
          <w:lang w:eastAsia="en-US"/>
        </w:rPr>
        <w:t xml:space="preserve">3.4.3. </w:t>
      </w:r>
      <w:r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4F6C94">
        <w:rPr>
          <w:rFonts w:eastAsia="Calibri"/>
          <w:lang w:eastAsia="en-US"/>
        </w:rPr>
        <w:t xml:space="preserve">за исключением случаев, предусмотренных </w:t>
      </w:r>
      <w:hyperlink r:id="rId16" w:history="1">
        <w:r w:rsidRPr="004F6C94">
          <w:rPr>
            <w:rFonts w:eastAsia="Calibri"/>
            <w:lang w:eastAsia="en-US"/>
          </w:rPr>
          <w:t>подпунктом "в" пункта 1</w:t>
        </w:r>
      </w:hyperlink>
      <w:r w:rsidRPr="004F6C94">
        <w:rPr>
          <w:rFonts w:eastAsia="Calibri"/>
          <w:lang w:eastAsia="en-US"/>
        </w:rPr>
        <w:t xml:space="preserve">, </w:t>
      </w:r>
      <w:hyperlink r:id="rId17" w:history="1">
        <w:r w:rsidRPr="004F6C94">
          <w:rPr>
            <w:rFonts w:eastAsia="Calibri"/>
            <w:lang w:eastAsia="en-US"/>
          </w:rPr>
          <w:t>подпунктом "б" пункта 2</w:t>
        </w:r>
      </w:hyperlink>
      <w:r w:rsidRPr="004F6C94">
        <w:rPr>
          <w:rFonts w:eastAsia="Calibri"/>
          <w:lang w:eastAsia="en-US"/>
        </w:rPr>
        <w:t xml:space="preserve">, </w:t>
      </w:r>
      <w:hyperlink r:id="rId18" w:history="1">
        <w:r w:rsidRPr="004F6C94">
          <w:rPr>
            <w:rFonts w:eastAsia="Calibri"/>
            <w:lang w:eastAsia="en-US"/>
          </w:rPr>
          <w:t>подпунктом "в" пункта 3 части 4 статьи 14</w:t>
        </w:r>
      </w:hyperlink>
      <w:r w:rsidRPr="004F6C94">
        <w:rPr>
          <w:rFonts w:eastAsia="Calibri"/>
          <w:lang w:eastAsia="en-US"/>
        </w:rPr>
        <w:t xml:space="preserve"> Закона</w:t>
      </w:r>
      <w:r w:rsidRPr="000F0B71">
        <w:rPr>
          <w:rFonts w:eastAsia="Calibri"/>
          <w:lang w:eastAsia="en-US"/>
        </w:rPr>
        <w:t>)</w:t>
      </w:r>
      <w:r w:rsidRPr="004F6C94">
        <w:rPr>
          <w:rFonts w:eastAsia="Calibri"/>
          <w:lang w:eastAsia="en-US"/>
        </w:rPr>
        <w:t>.</w:t>
      </w:r>
    </w:p>
    <w:p w14:paraId="7414E13B" w14:textId="72D2544D" w:rsidR="00435DEC" w:rsidRPr="00A74525" w:rsidRDefault="00E82744" w:rsidP="00594543">
      <w:pPr>
        <w:shd w:val="clear" w:color="auto" w:fill="FFFFFF"/>
        <w:tabs>
          <w:tab w:val="left" w:pos="1418"/>
          <w:tab w:val="left" w:pos="1701"/>
        </w:tabs>
        <w:ind w:firstLine="851"/>
        <w:jc w:val="both"/>
        <w:rPr>
          <w:rFonts w:eastAsia="Calibri"/>
          <w:bCs/>
          <w:lang w:eastAsia="en-US"/>
        </w:rPr>
      </w:pPr>
      <w:r w:rsidRPr="00A74525">
        <w:t>3.4.</w:t>
      </w:r>
      <w:r w:rsidR="003C61C4">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60119C47" w14:textId="77777777" w:rsidR="00435DEC" w:rsidRPr="003D51B2" w:rsidRDefault="00435DEC" w:rsidP="00E82744">
      <w:pPr>
        <w:shd w:val="clear" w:color="auto" w:fill="FFFFFF"/>
        <w:ind w:firstLine="851"/>
        <w:jc w:val="both"/>
        <w:rPr>
          <w:rFonts w:eastAsia="Calibri"/>
          <w:bCs/>
          <w:lang w:eastAsia="en-US"/>
        </w:rPr>
      </w:pPr>
    </w:p>
    <w:p w14:paraId="1EA535C6" w14:textId="77777777" w:rsidR="00435DEC" w:rsidRPr="003D51B2" w:rsidRDefault="00435DEC" w:rsidP="00E82744">
      <w:pPr>
        <w:numPr>
          <w:ilvl w:val="0"/>
          <w:numId w:val="75"/>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6105B9AD"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w:t>
      </w:r>
      <w:r w:rsidR="000F585C">
        <w:rPr>
          <w:rFonts w:eastAsia="Calibri"/>
        </w:rPr>
        <w:t xml:space="preserve">по Заявке </w:t>
      </w:r>
      <w:r w:rsidR="00B51CF8" w:rsidRPr="00F276FE">
        <w:rPr>
          <w:rFonts w:eastAsia="Calibri"/>
        </w:rPr>
        <w:t xml:space="preserve">осуществляется на основании первичных учетных документов, подтверждающих их оказание, составленных после оказания Услуг </w:t>
      </w:r>
      <w:r w:rsidR="000F585C">
        <w:rPr>
          <w:rFonts w:eastAsia="Calibri"/>
        </w:rPr>
        <w:t xml:space="preserve">по Заявке </w:t>
      </w:r>
      <w:r w:rsidR="00B51CF8" w:rsidRPr="00F276FE">
        <w:rPr>
          <w:rFonts w:eastAsia="Calibri"/>
        </w:rPr>
        <w:t xml:space="preserve">в </w:t>
      </w:r>
      <w:r w:rsidR="00B51CF8" w:rsidRPr="00F276FE">
        <w:rPr>
          <w:rFonts w:eastAsia="Calibri"/>
          <w:lang w:eastAsia="en-US"/>
        </w:rPr>
        <w:t>соответствии с Законом и положениями Контракта.</w:t>
      </w:r>
    </w:p>
    <w:p w14:paraId="430CA893" w14:textId="16BEBD53" w:rsidR="00C051C9" w:rsidRPr="003D51B2" w:rsidRDefault="00FC43C9" w:rsidP="00C051C9">
      <w:pPr>
        <w:ind w:firstLine="709"/>
        <w:contextualSpacing/>
        <w:jc w:val="both"/>
        <w:rPr>
          <w:rFonts w:eastAsia="Calibri"/>
          <w:lang w:eastAsia="en-US"/>
        </w:rPr>
      </w:pPr>
      <w:r>
        <w:lastRenderedPageBreak/>
        <w:t xml:space="preserve">Исполнитель в срок не позднее 5 (пяти) рабочих дней с даты завершения оказания Услуг </w:t>
      </w:r>
      <w:r w:rsidR="000F585C">
        <w:rPr>
          <w:rFonts w:eastAsia="Calibri"/>
          <w:lang w:eastAsia="en-US"/>
        </w:rPr>
        <w:t xml:space="preserve">по Заявке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B0292DF"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0F585C">
        <w:t>, Заявке</w:t>
      </w:r>
      <w:r w:rsidR="00B51CF8" w:rsidRPr="000D6CD1">
        <w:t xml:space="preserve">. </w:t>
      </w:r>
    </w:p>
    <w:p w14:paraId="76BE5C9C" w14:textId="03C95438"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1E9BD26B"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246A0D">
        <w:t xml:space="preserve"> Заявки,</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68A4D01" w14:textId="77777777" w:rsidR="00506B25" w:rsidRPr="003D51B2" w:rsidRDefault="00506B25" w:rsidP="00C051C9">
      <w:pPr>
        <w:ind w:firstLine="709"/>
        <w:contextualSpacing/>
        <w:jc w:val="both"/>
        <w:rPr>
          <w:rFonts w:eastAsia="Calibri"/>
          <w:lang w:eastAsia="en-US"/>
        </w:rPr>
      </w:pPr>
    </w:p>
    <w:p w14:paraId="02B8C8A7" w14:textId="77777777" w:rsidR="00435DEC" w:rsidRPr="003D51B2" w:rsidRDefault="00435DEC" w:rsidP="00D366AC">
      <w:pPr>
        <w:numPr>
          <w:ilvl w:val="0"/>
          <w:numId w:val="75"/>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4C8A67F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r w:rsidR="002F3E75">
        <w:rPr>
          <w:rFonts w:eastAsia="Calibri"/>
          <w:lang w:eastAsia="en-US"/>
        </w:rPr>
        <w:t xml:space="preserve"> </w:t>
      </w:r>
      <w:r w:rsidR="002F3E75" w:rsidRPr="00AB089B">
        <w:rPr>
          <w:rFonts w:eastAsia="Calibri"/>
          <w:lang w:eastAsia="en-US"/>
        </w:rPr>
        <w:t>или в случае, если Контрактом предусмотрены этапы исполнения Контракта, как процент этапа исполнения Контракта</w:t>
      </w:r>
      <w:r w:rsidRPr="000D6CD1">
        <w:rPr>
          <w:rFonts w:eastAsia="Calibri"/>
          <w:lang w:eastAsia="en-US"/>
        </w:rPr>
        <w:t>.</w:t>
      </w:r>
    </w:p>
    <w:p w14:paraId="7291D7AA" w14:textId="56E75B4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lastRenderedPageBreak/>
        <w:t>5.3.</w:t>
      </w:r>
      <w:r w:rsidRPr="000D6CD1">
        <w:rPr>
          <w:rFonts w:eastAsia="Calibri"/>
          <w:lang w:eastAsia="en-US"/>
        </w:rPr>
        <w:tab/>
      </w:r>
      <w:r w:rsidR="002F3E75" w:rsidRPr="00AB089B">
        <w:rPr>
          <w:rFonts w:eastAsia="Calibri"/>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00B787C" w14:textId="4703B8EA"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w:t>
      </w:r>
      <w:r w:rsidR="002F3E75">
        <w:t xml:space="preserve"> (этапа)</w:t>
      </w:r>
      <w:r w:rsidRPr="000D6CD1">
        <w:t xml:space="preserve">. </w:t>
      </w:r>
      <w:bookmarkStart w:id="5" w:name="sub_100309"/>
      <w:bookmarkEnd w:id="4"/>
    </w:p>
    <w:bookmarkEnd w:id="5"/>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C75F857" w14:textId="77777777" w:rsidR="0068424E" w:rsidRPr="003D51B2" w:rsidRDefault="0068424E" w:rsidP="0068424E">
      <w:pPr>
        <w:tabs>
          <w:tab w:val="left" w:pos="142"/>
        </w:tabs>
        <w:autoSpaceDE w:val="0"/>
        <w:autoSpaceDN w:val="0"/>
        <w:adjustRightInd w:val="0"/>
        <w:contextualSpacing/>
        <w:jc w:val="both"/>
        <w:rPr>
          <w:rFonts w:eastAsia="Calibri"/>
          <w:lang w:eastAsia="en-US"/>
        </w:rPr>
      </w:pPr>
    </w:p>
    <w:p w14:paraId="49CCB38C" w14:textId="77777777" w:rsidR="00435DEC" w:rsidRPr="003D51B2" w:rsidRDefault="00435DEC" w:rsidP="00913A6C">
      <w:pPr>
        <w:pStyle w:val="afffff6"/>
        <w:numPr>
          <w:ilvl w:val="0"/>
          <w:numId w:val="80"/>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lastRenderedPageBreak/>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16DAFEA"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1A14B6">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965B94D" w14:textId="3B6A3DC1" w:rsidR="00E5645E" w:rsidRPr="00B35D59" w:rsidRDefault="00E5645E" w:rsidP="00B35D59">
      <w:pPr>
        <w:tabs>
          <w:tab w:val="left" w:pos="142"/>
        </w:tabs>
        <w:autoSpaceDE w:val="0"/>
        <w:autoSpaceDN w:val="0"/>
        <w:adjustRightInd w:val="0"/>
      </w:pPr>
    </w:p>
    <w:p w14:paraId="4B918DCB" w14:textId="77777777" w:rsidR="00435DEC" w:rsidRPr="003D51B2" w:rsidRDefault="00435DEC" w:rsidP="00435DEC">
      <w:pPr>
        <w:numPr>
          <w:ilvl w:val="0"/>
          <w:numId w:val="81"/>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7C0085C" w:rsidR="005B293E" w:rsidRPr="000D6CD1" w:rsidRDefault="00D85FED"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12D24030" w:rsidR="005B293E" w:rsidRPr="000D6CD1" w:rsidRDefault="00D85FED"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4C06204E" w:rsidR="005B293E" w:rsidRPr="000D6CD1" w:rsidRDefault="00D85FED"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7A4DCA2C" w:rsidR="005B293E" w:rsidRPr="000D6CD1" w:rsidRDefault="00D85FED"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3A314C6B" w:rsidR="005B293E" w:rsidRPr="000D6CD1" w:rsidRDefault="00D85FED" w:rsidP="005B293E">
      <w:pPr>
        <w:ind w:firstLine="709"/>
        <w:jc w:val="both"/>
      </w:pPr>
      <w:r>
        <w:t>7</w:t>
      </w:r>
      <w:r w:rsidR="005B293E" w:rsidRPr="000D6CD1">
        <w:t xml:space="preserve">.5. Если претензионные требования подлежат денежной оценке, в претензии указывается </w:t>
      </w:r>
      <w:proofErr w:type="spellStart"/>
      <w:r w:rsidR="005B293E" w:rsidRPr="000D6CD1">
        <w:t>истребуемая</w:t>
      </w:r>
      <w:proofErr w:type="spellEnd"/>
      <w:r w:rsidR="005B293E" w:rsidRPr="000D6CD1">
        <w:t xml:space="preserve"> сумма и ее полный и обоснованный расчет.</w:t>
      </w:r>
    </w:p>
    <w:p w14:paraId="32C2B9B4" w14:textId="1282AE70" w:rsidR="005B293E" w:rsidRPr="000D6CD1" w:rsidRDefault="00D85FED" w:rsidP="005B293E">
      <w:pPr>
        <w:ind w:firstLine="709"/>
        <w:jc w:val="both"/>
      </w:pPr>
      <w:r>
        <w:lastRenderedPageBreak/>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76E6AE43" w:rsidR="005B293E" w:rsidRPr="000D6CD1" w:rsidRDefault="00D85FED"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B64C54" w14:textId="61168CD6" w:rsidR="005B293E" w:rsidRPr="003D51B2" w:rsidRDefault="005B293E" w:rsidP="00B35D59">
      <w:pPr>
        <w:jc w:val="both"/>
      </w:pPr>
      <w:r>
        <w:tab/>
      </w:r>
      <w:r w:rsidR="00D85FED">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7F1F522C" w14:textId="77777777" w:rsidR="00435DEC" w:rsidRPr="003D51B2" w:rsidRDefault="00435DEC" w:rsidP="00435DEC">
      <w:pPr>
        <w:ind w:firstLine="851"/>
        <w:jc w:val="both"/>
      </w:pPr>
    </w:p>
    <w:p w14:paraId="6FA059A4" w14:textId="0056C366" w:rsidR="00435DEC" w:rsidRPr="003D51B2" w:rsidRDefault="00D85FED" w:rsidP="00435DEC">
      <w:pPr>
        <w:ind w:firstLine="851"/>
        <w:jc w:val="center"/>
        <w:rPr>
          <w:b/>
        </w:rPr>
      </w:pPr>
      <w:r>
        <w:rPr>
          <w:b/>
        </w:rPr>
        <w:t>8</w:t>
      </w:r>
      <w:r w:rsidR="00435DEC" w:rsidRPr="003D51B2">
        <w:rPr>
          <w:b/>
        </w:rPr>
        <w:t>. ОБСТОЯТЕЛЬСТВА НЕПРЕОДОЛИМОЙ СИЛЫ</w:t>
      </w:r>
    </w:p>
    <w:p w14:paraId="249F999C" w14:textId="4442412A" w:rsidR="00D35433" w:rsidRPr="000D6CD1" w:rsidRDefault="00D35433" w:rsidP="00D35433">
      <w:pPr>
        <w:ind w:firstLine="426"/>
        <w:jc w:val="both"/>
      </w:pPr>
      <w:r>
        <w:tab/>
      </w:r>
      <w:r w:rsidR="00D85FED">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68749014" w:rsidR="00D35433" w:rsidRPr="000D6CD1" w:rsidRDefault="00D35433" w:rsidP="00D35433">
      <w:pPr>
        <w:ind w:firstLine="426"/>
        <w:jc w:val="both"/>
      </w:pPr>
      <w:r w:rsidRPr="000D6CD1">
        <w:t xml:space="preserve">     </w:t>
      </w:r>
      <w:r w:rsidR="00D85FED">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31DB9B4" w14:textId="31C18C74" w:rsidR="007B6DA0" w:rsidRPr="003D51B2" w:rsidRDefault="00D35433" w:rsidP="00D35433">
      <w:pPr>
        <w:jc w:val="both"/>
      </w:pPr>
      <w:r>
        <w:tab/>
      </w:r>
      <w:r w:rsidR="00D85FED">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43EC185" w14:textId="77777777" w:rsidR="00435DEC" w:rsidRPr="003D51B2" w:rsidRDefault="00435DEC" w:rsidP="00435DEC">
      <w:pPr>
        <w:ind w:firstLine="851"/>
        <w:jc w:val="both"/>
      </w:pPr>
    </w:p>
    <w:p w14:paraId="1692C191" w14:textId="3C7FFE6B" w:rsidR="00435DEC" w:rsidRPr="003D51B2" w:rsidRDefault="00D85FED"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510DED16" w14:textId="779AAD93" w:rsidR="00A978C9" w:rsidRPr="000D6CD1" w:rsidRDefault="00D85FED" w:rsidP="00A978C9">
      <w:pPr>
        <w:ind w:firstLine="709"/>
      </w:pPr>
      <w:r>
        <w:t>9</w:t>
      </w:r>
      <w:r w:rsidR="00A978C9" w:rsidRPr="000D6CD1">
        <w:t xml:space="preserve">.1. Гарантийный срок на </w:t>
      </w:r>
      <w:r w:rsidR="00A978C9">
        <w:t>оказанные Услуги</w:t>
      </w:r>
      <w:r w:rsidR="00A978C9" w:rsidRPr="000D6CD1">
        <w:t xml:space="preserve"> не установлен.</w:t>
      </w:r>
    </w:p>
    <w:p w14:paraId="48A35FC9" w14:textId="5AE69F61" w:rsidR="00435DEC" w:rsidRPr="003D51B2" w:rsidRDefault="00305701" w:rsidP="00305701">
      <w:pPr>
        <w:jc w:val="both"/>
      </w:pPr>
      <w:r>
        <w:rPr>
          <w:b/>
        </w:rPr>
        <w:t xml:space="preserve">            </w:t>
      </w:r>
      <w:r w:rsidR="00D85FED">
        <w:t>9</w:t>
      </w:r>
      <w:r w:rsidR="00435DEC" w:rsidRPr="003D51B2">
        <w:t>.</w:t>
      </w:r>
      <w:r>
        <w:t>2</w:t>
      </w:r>
      <w:r w:rsidR="001753D9" w:rsidRPr="003D51B2">
        <w:t>.</w:t>
      </w:r>
      <w:r>
        <w:t xml:space="preserve"> </w:t>
      </w:r>
      <w:r w:rsidR="00435DEC" w:rsidRPr="003D51B2">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7F48B224" w:rsidR="00435DEC" w:rsidRPr="003D51B2" w:rsidRDefault="00D85FED" w:rsidP="00435DEC">
      <w:pPr>
        <w:ind w:firstLine="851"/>
        <w:jc w:val="both"/>
      </w:pPr>
      <w:r>
        <w:t>9</w:t>
      </w:r>
      <w:r w:rsidR="00435DEC" w:rsidRPr="003D51B2">
        <w:t>.</w:t>
      </w:r>
      <w:r w:rsidR="00305701">
        <w:t>3</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207386BE" w:rsidR="00435DEC" w:rsidRPr="003D51B2" w:rsidRDefault="00D85FED" w:rsidP="00435DEC">
      <w:pPr>
        <w:ind w:firstLine="851"/>
        <w:jc w:val="both"/>
      </w:pPr>
      <w:r>
        <w:t>9</w:t>
      </w:r>
      <w:r w:rsidR="00435DEC" w:rsidRPr="003D51B2">
        <w:t>.</w:t>
      </w:r>
      <w:r w:rsidR="00305701">
        <w:t>4</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29F8D187" w:rsidR="00435DEC" w:rsidRPr="003D51B2" w:rsidRDefault="00D85FED" w:rsidP="00435DEC">
      <w:pPr>
        <w:ind w:firstLine="851"/>
        <w:jc w:val="both"/>
      </w:pPr>
      <w:r>
        <w:t>9</w:t>
      </w:r>
      <w:r w:rsidR="00435DEC" w:rsidRPr="003D51B2">
        <w:t>.</w:t>
      </w:r>
      <w:r w:rsidR="00305701">
        <w:t>5</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F02D919" w14:textId="283A4A7D" w:rsidR="00A90FB2" w:rsidRDefault="00D85FED" w:rsidP="00F7667D">
      <w:pPr>
        <w:ind w:firstLine="851"/>
        <w:jc w:val="both"/>
      </w:pPr>
      <w:r>
        <w:t>9</w:t>
      </w:r>
      <w:r w:rsidR="00435DEC" w:rsidRPr="003D51B2">
        <w:t>.</w:t>
      </w:r>
      <w:r w:rsidR="00305701">
        <w:t>6</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proofErr w:type="spellStart"/>
      <w:r w:rsidR="00435DEC" w:rsidRPr="003D51B2">
        <w:t>ненадлежаще</w:t>
      </w:r>
      <w:proofErr w:type="spellEnd"/>
      <w:r w:rsidR="00435DEC" w:rsidRPr="003D51B2">
        <w:t xml:space="preserve"> исполнен.</w:t>
      </w:r>
    </w:p>
    <w:p w14:paraId="7218C86E" w14:textId="77777777" w:rsidR="00435DEC" w:rsidRPr="003D51B2" w:rsidRDefault="00435DEC" w:rsidP="00435DEC">
      <w:pPr>
        <w:shd w:val="clear" w:color="auto" w:fill="FFFFFF"/>
        <w:spacing w:line="240" w:lineRule="atLeast"/>
        <w:ind w:right="38" w:firstLine="851"/>
        <w:jc w:val="both"/>
        <w:rPr>
          <w:b/>
          <w:bCs/>
          <w:spacing w:val="1"/>
        </w:rPr>
      </w:pPr>
    </w:p>
    <w:p w14:paraId="3BCE127B" w14:textId="7FD4BFD4"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D85FED">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4EF87B72"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lastRenderedPageBreak/>
        <w:t>1</w:t>
      </w:r>
      <w:r w:rsidR="00D85FED">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r>
      <w:r w:rsidRPr="00F7667D">
        <w:rPr>
          <w:b/>
          <w:color w:val="000000" w:themeColor="text1"/>
        </w:rPr>
        <w:t>по «</w:t>
      </w:r>
      <w:r w:rsidR="00F7667D" w:rsidRPr="00F7667D">
        <w:rPr>
          <w:b/>
          <w:color w:val="000000" w:themeColor="text1"/>
        </w:rPr>
        <w:t>29</w:t>
      </w:r>
      <w:r w:rsidRPr="00F7667D">
        <w:rPr>
          <w:b/>
          <w:color w:val="000000" w:themeColor="text1"/>
        </w:rPr>
        <w:t xml:space="preserve">» </w:t>
      </w:r>
      <w:r w:rsidR="00305701" w:rsidRPr="00F7667D">
        <w:rPr>
          <w:b/>
          <w:color w:val="000000" w:themeColor="text1"/>
        </w:rPr>
        <w:t>февраля</w:t>
      </w:r>
      <w:r w:rsidRPr="00F7667D">
        <w:rPr>
          <w:b/>
          <w:color w:val="000000" w:themeColor="text1"/>
        </w:rPr>
        <w:t xml:space="preserve"> 202</w:t>
      </w:r>
      <w:r w:rsidR="00F7667D" w:rsidRPr="00F7667D">
        <w:rPr>
          <w:b/>
          <w:color w:val="000000" w:themeColor="text1"/>
        </w:rPr>
        <w:t>8</w:t>
      </w:r>
      <w:r w:rsidRPr="00F7667D">
        <w:rPr>
          <w:b/>
          <w:color w:val="000000" w:themeColor="text1"/>
        </w:rPr>
        <w:t xml:space="preserve"> года</w:t>
      </w:r>
      <w:r w:rsidRPr="000D6CD1">
        <w:rPr>
          <w:color w:val="000000" w:themeColor="text1"/>
        </w:rPr>
        <w:t xml:space="preserve"> включительно, а в части неисполненных обязательств – до полного исполнения Сторонами своих обязательств по Контракту.</w:t>
      </w:r>
    </w:p>
    <w:p w14:paraId="33E5180A" w14:textId="39A41A27"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D85FED">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7E9A8631" w:rsidR="00C64236" w:rsidRPr="000D6CD1" w:rsidRDefault="00C64236" w:rsidP="00C64236">
      <w:pPr>
        <w:shd w:val="clear" w:color="auto" w:fill="FFFFFF"/>
        <w:ind w:firstLine="709"/>
        <w:jc w:val="both"/>
      </w:pPr>
      <w:r w:rsidRPr="000D6CD1">
        <w:rPr>
          <w:color w:val="000000" w:themeColor="text1"/>
        </w:rPr>
        <w:t>1</w:t>
      </w:r>
      <w:r w:rsidR="00D85FED">
        <w:rPr>
          <w:color w:val="000000" w:themeColor="text1"/>
        </w:rPr>
        <w:t>0</w:t>
      </w:r>
      <w:r w:rsidRPr="000D6CD1">
        <w:rPr>
          <w:color w:val="000000" w:themeColor="text1"/>
        </w:rPr>
        <w:t xml:space="preserve">.3. </w:t>
      </w:r>
      <w:r w:rsidRPr="000D6CD1">
        <w:rPr>
          <w:rFonts w:eastAsia="Calibri"/>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w:t>
      </w:r>
      <w:r w:rsidR="00D85FED">
        <w:rPr>
          <w:rFonts w:eastAsia="Calibri"/>
          <w:lang w:eastAsia="en-US"/>
        </w:rPr>
        <w:t xml:space="preserve">  </w:t>
      </w:r>
      <w:r w:rsidRPr="000D6CD1">
        <w:rPr>
          <w:rFonts w:eastAsia="Calibri"/>
          <w:lang w:eastAsia="en-US"/>
        </w:rPr>
        <w:t>1-7 статьи 95 Закона.</w:t>
      </w:r>
      <w:r w:rsidRPr="000D6CD1">
        <w:t xml:space="preserve"> </w:t>
      </w:r>
    </w:p>
    <w:p w14:paraId="59BBA549" w14:textId="78C760BE" w:rsidR="00C64236" w:rsidRPr="000D6CD1" w:rsidRDefault="00C64236" w:rsidP="00C64236">
      <w:pPr>
        <w:shd w:val="clear" w:color="auto" w:fill="FFFFFF"/>
        <w:ind w:firstLine="709"/>
        <w:jc w:val="both"/>
      </w:pPr>
      <w:r w:rsidRPr="000D6CD1">
        <w:t>1</w:t>
      </w:r>
      <w:r w:rsidR="00D85FED">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788FCC4A" w:rsidR="00C64236" w:rsidRPr="000D6CD1" w:rsidRDefault="00C64236" w:rsidP="00C64236">
      <w:pPr>
        <w:shd w:val="clear" w:color="auto" w:fill="FFFFFF"/>
        <w:ind w:firstLine="709"/>
        <w:jc w:val="both"/>
      </w:pPr>
      <w:r w:rsidRPr="000D6CD1">
        <w:t>1</w:t>
      </w:r>
      <w:r w:rsidR="00D85FED">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D58B6C3"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D85FED">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61B8633E" w:rsidR="00C64236" w:rsidRDefault="00D85FED" w:rsidP="000265B7">
      <w:pPr>
        <w:shd w:val="clear" w:color="auto" w:fill="FFFFFF"/>
        <w:tabs>
          <w:tab w:val="left" w:pos="851"/>
        </w:tabs>
        <w:spacing w:line="240" w:lineRule="atLeast"/>
        <w:jc w:val="both"/>
        <w:rPr>
          <w:strike/>
        </w:rPr>
      </w:pPr>
      <w:r>
        <w:rPr>
          <w:rFonts w:cs="Courier New"/>
          <w:color w:val="000000" w:themeColor="text1"/>
          <w:lang w:eastAsia="ar-SA" w:bidi="ru-RU"/>
        </w:rPr>
        <w:t xml:space="preserve">            </w:t>
      </w:r>
      <w:r w:rsidR="00C64236" w:rsidRPr="000D6CD1">
        <w:rPr>
          <w:rFonts w:cs="Courier New"/>
          <w:color w:val="000000" w:themeColor="text1"/>
          <w:lang w:eastAsia="ar-SA" w:bidi="ru-RU"/>
        </w:rPr>
        <w:t>1</w:t>
      </w:r>
      <w:r>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1C6802EF" w14:textId="77777777" w:rsidR="00C64236" w:rsidRPr="003D51B2" w:rsidRDefault="00C64236" w:rsidP="00435DEC">
      <w:pPr>
        <w:shd w:val="clear" w:color="auto" w:fill="FFFFFF"/>
        <w:tabs>
          <w:tab w:val="left" w:pos="851"/>
        </w:tabs>
        <w:spacing w:line="240" w:lineRule="atLeast"/>
        <w:ind w:firstLine="851"/>
        <w:jc w:val="both"/>
        <w:rPr>
          <w:strike/>
        </w:rPr>
      </w:pPr>
    </w:p>
    <w:p w14:paraId="0136451F" w14:textId="2BFFFCF9"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B51CF6">
        <w:rPr>
          <w:b/>
        </w:rPr>
        <w:t>1</w:t>
      </w:r>
      <w:r w:rsidR="000265B7">
        <w:rPr>
          <w:b/>
        </w:rPr>
        <w:t>. АНТИКОРРУПЦИОННАЯ ОГОВОРКА</w:t>
      </w:r>
    </w:p>
    <w:p w14:paraId="592793CC" w14:textId="5571E02A"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7F48CF0F"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7A860D6B"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.1.2.</w:t>
      </w:r>
      <w:r w:rsidRPr="000D6CD1">
        <w:tab/>
        <w:t>совершение деяний, указанных в подпункте 1</w:t>
      </w:r>
      <w:r w:rsidR="00B51CF6">
        <w:t>1</w:t>
      </w:r>
      <w:r w:rsidRPr="000D6CD1">
        <w:t>.1.1 настоящего пункта, от имени или в интересах юридического лиц.</w:t>
      </w:r>
    </w:p>
    <w:p w14:paraId="267BEE2B" w14:textId="25D6D7D0"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3ECF1F84"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w:t>
      </w:r>
      <w:r w:rsidRPr="000D6CD1">
        <w:lastRenderedPageBreak/>
        <w:t>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11C59579" w:rsidR="000265B7" w:rsidRDefault="000265B7" w:rsidP="000265B7">
      <w:pPr>
        <w:shd w:val="clear" w:color="auto" w:fill="FFFFFF"/>
        <w:tabs>
          <w:tab w:val="left" w:pos="851"/>
        </w:tabs>
        <w:spacing w:line="240" w:lineRule="atLeast"/>
        <w:ind w:firstLine="851"/>
        <w:jc w:val="both"/>
      </w:pPr>
      <w:r w:rsidRPr="000D6CD1">
        <w:t>1</w:t>
      </w:r>
      <w:r w:rsidR="00B51CF6">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015CE721" w14:textId="77777777" w:rsidR="000265B7" w:rsidRPr="003D51B2" w:rsidRDefault="000265B7" w:rsidP="00435DEC">
      <w:pPr>
        <w:shd w:val="clear" w:color="auto" w:fill="FFFFFF"/>
        <w:tabs>
          <w:tab w:val="left" w:pos="851"/>
        </w:tabs>
        <w:spacing w:line="240" w:lineRule="atLeast"/>
        <w:ind w:firstLine="851"/>
        <w:jc w:val="both"/>
      </w:pPr>
    </w:p>
    <w:p w14:paraId="343E657E" w14:textId="4E490C45" w:rsidR="00435DEC" w:rsidRPr="00B51CF6" w:rsidRDefault="00435DEC" w:rsidP="008700EC">
      <w:pPr>
        <w:pStyle w:val="afffff6"/>
        <w:numPr>
          <w:ilvl w:val="0"/>
          <w:numId w:val="92"/>
        </w:numPr>
        <w:shd w:val="clear" w:color="auto" w:fill="FFFFFF"/>
        <w:spacing w:line="240" w:lineRule="atLeast"/>
        <w:ind w:left="1418" w:hanging="425"/>
        <w:jc w:val="center"/>
        <w:rPr>
          <w:b/>
          <w:bCs/>
          <w:spacing w:val="2"/>
          <w:sz w:val="24"/>
          <w:szCs w:val="24"/>
        </w:rPr>
      </w:pPr>
      <w:r w:rsidRPr="00B51CF6">
        <w:rPr>
          <w:b/>
          <w:bCs/>
          <w:spacing w:val="2"/>
          <w:sz w:val="24"/>
          <w:szCs w:val="24"/>
        </w:rPr>
        <w:t>ЗАКЛЮЧИТЕЛЬНЫЕ ПОЛОЖЕНИЯ</w:t>
      </w:r>
    </w:p>
    <w:p w14:paraId="1E5C76C2" w14:textId="1B9056EA"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B51CF6">
        <w:t>2</w:t>
      </w:r>
      <w:r w:rsidRPr="000D6CD1">
        <w:t xml:space="preserve">.1.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252DD0FF"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t xml:space="preserve">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21A920F4"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B51CF6">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B007FB">
        <w:rPr>
          <w:rFonts w:cs="Courier New"/>
          <w:color w:val="000000" w:themeColor="text1"/>
          <w:lang w:eastAsia="ar-SA" w:bidi="ru-RU"/>
        </w:rPr>
        <w:t>разделе</w:t>
      </w:r>
      <w:r w:rsidRPr="000D6CD1">
        <w:rPr>
          <w:rFonts w:cs="Courier New"/>
          <w:color w:val="000000" w:themeColor="text1"/>
          <w:lang w:eastAsia="ar-SA" w:bidi="ru-RU"/>
        </w:rPr>
        <w:t xml:space="preserve"> 1</w:t>
      </w:r>
      <w:r w:rsidR="00B51CF6">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0BE82BAB"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B51CF6">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5254F339" w:rsidR="002105B9" w:rsidRPr="000D6CD1" w:rsidRDefault="002105B9" w:rsidP="002105B9">
      <w:pPr>
        <w:jc w:val="both"/>
      </w:pPr>
      <w:r w:rsidRPr="000D6CD1">
        <w:rPr>
          <w:rFonts w:eastAsia="Calibri"/>
          <w:lang w:eastAsia="en-US"/>
        </w:rPr>
        <w:tab/>
        <w:t>1</w:t>
      </w:r>
      <w:r w:rsidR="00B51CF6">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Pr="000D6CD1">
        <w:rPr>
          <w:iCs/>
        </w:rPr>
        <w:t xml:space="preserve"> </w:t>
      </w:r>
      <w:r w:rsidR="00305701">
        <w:t>Капустин Артем Юрьевич</w:t>
      </w:r>
      <w:r w:rsidRPr="000D6CD1">
        <w:t xml:space="preserve">, тел. </w:t>
      </w:r>
      <w:r w:rsidR="00305701">
        <w:t xml:space="preserve">+7 (495) 645-38-32, доб. </w:t>
      </w:r>
      <w:r w:rsidR="00305701" w:rsidRPr="00305701">
        <w:t>316</w:t>
      </w:r>
      <w:r w:rsidR="00CF5489">
        <w:t xml:space="preserve">, </w:t>
      </w:r>
      <w:r w:rsidRPr="000D6CD1">
        <w:t xml:space="preserve">e-mail: </w:t>
      </w:r>
      <w:proofErr w:type="spellStart"/>
      <w:r w:rsidR="00CF5489" w:rsidRPr="00CF5489">
        <w:rPr>
          <w:lang w:val="en-US"/>
        </w:rPr>
        <w:t>AKapustin</w:t>
      </w:r>
      <w:proofErr w:type="spellEnd"/>
      <w:r w:rsidR="00CF5489" w:rsidRPr="00CF5489">
        <w:t>@vniiimt.ru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6DE1CF5"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209A791" w14:textId="268FB569" w:rsidR="008717EC" w:rsidRPr="000D6CD1" w:rsidRDefault="008717EC" w:rsidP="002105B9">
      <w:pPr>
        <w:spacing w:line="0" w:lineRule="atLeast"/>
        <w:contextualSpacing/>
        <w:jc w:val="both"/>
      </w:pPr>
      <w:r>
        <w:lastRenderedPageBreak/>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69225C22" w:rsidR="002105B9" w:rsidRPr="000D6CD1" w:rsidRDefault="002105B9" w:rsidP="002105B9">
      <w:pPr>
        <w:spacing w:line="0" w:lineRule="atLeast"/>
        <w:ind w:firstLine="709"/>
        <w:contextualSpacing/>
        <w:jc w:val="both"/>
      </w:pPr>
      <w:r w:rsidRPr="000D6CD1">
        <w:t>1</w:t>
      </w:r>
      <w:r w:rsidR="00B51CF6">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25C8C57A"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B51CF6">
        <w:t>0</w:t>
      </w:r>
      <w:r w:rsidRPr="000D6CD1">
        <w:t>.4 настоящего Контракта.</w:t>
      </w:r>
    </w:p>
    <w:p w14:paraId="50257D74" w14:textId="15734100" w:rsidR="002105B9" w:rsidRPr="000D6CD1" w:rsidRDefault="002105B9" w:rsidP="002105B9">
      <w:pPr>
        <w:shd w:val="clear" w:color="auto" w:fill="FFFFFF"/>
        <w:tabs>
          <w:tab w:val="left" w:pos="1276"/>
        </w:tabs>
        <w:spacing w:line="0" w:lineRule="atLeast"/>
        <w:ind w:firstLine="709"/>
        <w:contextualSpacing/>
        <w:jc w:val="both"/>
      </w:pPr>
      <w:r w:rsidRPr="000D6CD1">
        <w:t>1</w:t>
      </w:r>
      <w:r w:rsidR="00B51CF6">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0D58A06" w14:textId="6646B377" w:rsidR="002105B9" w:rsidRPr="003D51B2" w:rsidRDefault="002105B9" w:rsidP="00FD743C">
      <w:pPr>
        <w:jc w:val="both"/>
        <w:rPr>
          <w:rFonts w:eastAsia="Calibri"/>
          <w:lang w:eastAsia="en-US"/>
        </w:rPr>
      </w:pPr>
    </w:p>
    <w:p w14:paraId="0DA5F7FB" w14:textId="49A1D88B" w:rsidR="00900B61" w:rsidRPr="004106B7" w:rsidRDefault="00435DEC" w:rsidP="004106B7">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47790">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tbl>
      <w:tblPr>
        <w:tblW w:w="5000" w:type="pct"/>
        <w:tblCellMar>
          <w:left w:w="0" w:type="dxa"/>
          <w:right w:w="0" w:type="dxa"/>
        </w:tblCellMar>
        <w:tblLook w:val="0000" w:firstRow="0" w:lastRow="0" w:firstColumn="0" w:lastColumn="0" w:noHBand="0" w:noVBand="0"/>
      </w:tblPr>
      <w:tblGrid>
        <w:gridCol w:w="5093"/>
        <w:gridCol w:w="5093"/>
      </w:tblGrid>
      <w:tr w:rsidR="00523A63" w:rsidRPr="004106B7"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4106B7" w:rsidRDefault="00523A63" w:rsidP="00D077C8">
            <w:pPr>
              <w:spacing w:line="240" w:lineRule="atLeast"/>
              <w:rPr>
                <w:b/>
              </w:rPr>
            </w:pPr>
            <w:r w:rsidRPr="004106B7">
              <w:rPr>
                <w:b/>
              </w:rPr>
              <w:t>Заказчик:</w:t>
            </w:r>
          </w:p>
          <w:p w14:paraId="3DBBF332" w14:textId="77777777" w:rsidR="00523A63" w:rsidRPr="004106B7" w:rsidRDefault="00523A63" w:rsidP="00D077C8">
            <w:pPr>
              <w:rPr>
                <w:b/>
              </w:rPr>
            </w:pPr>
            <w:r w:rsidRPr="004106B7">
              <w:rPr>
                <w:b/>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4106B7" w:rsidRDefault="00523A63" w:rsidP="00D077C8">
            <w:pPr>
              <w:spacing w:line="240" w:lineRule="atLeast"/>
              <w:rPr>
                <w:b/>
              </w:rPr>
            </w:pPr>
            <w:r w:rsidRPr="004106B7">
              <w:rPr>
                <w:b/>
              </w:rPr>
              <w:t>Исполнитель:</w:t>
            </w:r>
          </w:p>
          <w:p w14:paraId="7C2F556A" w14:textId="77777777" w:rsidR="00523A63" w:rsidRPr="004106B7" w:rsidRDefault="00523A63" w:rsidP="00D077C8">
            <w:pPr>
              <w:spacing w:line="240" w:lineRule="atLeast"/>
              <w:ind w:firstLine="709"/>
              <w:rPr>
                <w:b/>
                <w:bCs/>
              </w:rPr>
            </w:pPr>
          </w:p>
        </w:tc>
      </w:tr>
      <w:tr w:rsidR="00523A63" w:rsidRPr="004106B7"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4106B7" w:rsidRDefault="00523A63" w:rsidP="00D077C8">
            <w:pPr>
              <w:ind w:left="-83" w:firstLine="25"/>
            </w:pPr>
            <w:r w:rsidRPr="004106B7">
              <w:t xml:space="preserve">Сокращенное наименование: </w:t>
            </w:r>
          </w:p>
          <w:p w14:paraId="6FD099E3" w14:textId="77777777" w:rsidR="00523A63" w:rsidRPr="004106B7" w:rsidRDefault="00523A63" w:rsidP="00D077C8">
            <w:pPr>
              <w:ind w:left="-83"/>
              <w:rPr>
                <w:b/>
              </w:rPr>
            </w:pPr>
            <w:r w:rsidRPr="004106B7">
              <w:rPr>
                <w:b/>
              </w:rPr>
              <w:t>ФГБУ «ВНИИИМТ» Росздравнадзора</w:t>
            </w:r>
          </w:p>
          <w:p w14:paraId="30AC9E50" w14:textId="77777777" w:rsidR="00523A63" w:rsidRPr="004106B7" w:rsidRDefault="00523A63" w:rsidP="00D077C8">
            <w:pPr>
              <w:ind w:left="-83"/>
            </w:pPr>
            <w:r w:rsidRPr="004106B7">
              <w:rPr>
                <w:lang w:bidi="ru-RU"/>
              </w:rPr>
              <w:t>ОКТМО 45917000 ОГРН 1027739242178</w:t>
            </w:r>
          </w:p>
          <w:p w14:paraId="69423ED9" w14:textId="77777777" w:rsidR="00523A63" w:rsidRPr="004106B7" w:rsidRDefault="00523A63" w:rsidP="00D077C8">
            <w:pPr>
              <w:ind w:left="-83"/>
              <w:rPr>
                <w:lang w:bidi="ru-RU"/>
              </w:rPr>
            </w:pPr>
            <w:r w:rsidRPr="004106B7">
              <w:rPr>
                <w:lang w:bidi="ru-RU"/>
              </w:rPr>
              <w:t xml:space="preserve">Место нахождения: 115478, г. </w:t>
            </w:r>
            <w:proofErr w:type="gramStart"/>
            <w:r w:rsidRPr="004106B7">
              <w:rPr>
                <w:lang w:bidi="ru-RU"/>
              </w:rPr>
              <w:t xml:space="preserve">Москва,   </w:t>
            </w:r>
            <w:proofErr w:type="gramEnd"/>
            <w:r w:rsidRPr="004106B7">
              <w:rPr>
                <w:lang w:bidi="ru-RU"/>
              </w:rPr>
              <w:t xml:space="preserve">                   Каширское шоссе, д. 24, стр. 16</w:t>
            </w:r>
          </w:p>
          <w:p w14:paraId="2D71F83B" w14:textId="77777777" w:rsidR="00523A63" w:rsidRPr="004106B7" w:rsidRDefault="00523A63" w:rsidP="00D077C8">
            <w:pPr>
              <w:ind w:left="-83"/>
              <w:rPr>
                <w:lang w:bidi="ru-RU"/>
              </w:rPr>
            </w:pPr>
            <w:r w:rsidRPr="004106B7">
              <w:rPr>
                <w:lang w:bidi="ru-RU"/>
              </w:rPr>
              <w:t>ИНН 7716182210/КПП 772401001</w:t>
            </w:r>
          </w:p>
          <w:p w14:paraId="084CAA68" w14:textId="77777777" w:rsidR="00523A63" w:rsidRPr="004106B7" w:rsidRDefault="00523A63" w:rsidP="00D077C8">
            <w:pPr>
              <w:ind w:left="-83"/>
              <w:rPr>
                <w:lang w:bidi="ru-RU"/>
              </w:rPr>
            </w:pPr>
            <w:r w:rsidRPr="004106B7">
              <w:rPr>
                <w:rFonts w:eastAsia="Calibri"/>
                <w:lang w:eastAsia="ar-SA"/>
              </w:rPr>
              <w:t xml:space="preserve">ОКОПФ 75103 </w:t>
            </w:r>
            <w:r w:rsidRPr="004106B7">
              <w:rPr>
                <w:lang w:bidi="ru-RU"/>
              </w:rPr>
              <w:t xml:space="preserve"> </w:t>
            </w:r>
          </w:p>
          <w:p w14:paraId="00320963" w14:textId="77777777" w:rsidR="00523A63" w:rsidRPr="004106B7" w:rsidRDefault="00523A63" w:rsidP="00D077C8">
            <w:pPr>
              <w:ind w:left="-83"/>
              <w:rPr>
                <w:lang w:bidi="ru-RU"/>
              </w:rPr>
            </w:pPr>
            <w:r w:rsidRPr="004106B7">
              <w:rPr>
                <w:lang w:bidi="ru-RU"/>
              </w:rPr>
              <w:t>Банковские реквизиты:</w:t>
            </w:r>
          </w:p>
          <w:p w14:paraId="1A9ED7E2" w14:textId="480B28E2" w:rsidR="00523A63" w:rsidRPr="004106B7" w:rsidRDefault="00523A63" w:rsidP="00D077C8">
            <w:pPr>
              <w:ind w:left="-83"/>
              <w:rPr>
                <w:lang w:bidi="ru-RU"/>
              </w:rPr>
            </w:pPr>
            <w:r w:rsidRPr="004106B7">
              <w:rPr>
                <w:lang w:bidi="ru-RU"/>
              </w:rPr>
              <w:t xml:space="preserve">УФК по г. Москве (ФГБУ «ВНИИИМТ» Росздравнадзора, л/счет № 20736Х72610) Казначейский счет </w:t>
            </w:r>
            <w:r w:rsidR="00B51CF6" w:rsidRPr="004106B7">
              <w:rPr>
                <w:lang w:bidi="ru-RU"/>
              </w:rPr>
              <w:t xml:space="preserve">                                                       </w:t>
            </w:r>
            <w:r w:rsidRPr="004106B7">
              <w:rPr>
                <w:lang w:bidi="ru-RU"/>
              </w:rPr>
              <w:t xml:space="preserve">№ 03214643000000017300 в </w:t>
            </w:r>
            <w:r w:rsidR="00535B52" w:rsidRPr="004106B7">
              <w:t>ОКЦ № 1 ГУ БАНКА РОССИИ ПО ЦФО//УФК ПО                         Г. МОСКВЕ г. Москва</w:t>
            </w:r>
            <w:r w:rsidRPr="004106B7">
              <w:rPr>
                <w:lang w:bidi="ru-RU"/>
              </w:rPr>
              <w:t xml:space="preserve">, БИК 004525988, Единый казначейский счет </w:t>
            </w:r>
            <w:r w:rsidR="00535B52" w:rsidRPr="004106B7">
              <w:rPr>
                <w:lang w:bidi="ru-RU"/>
              </w:rPr>
              <w:t xml:space="preserve">                                        </w:t>
            </w:r>
            <w:r w:rsidRPr="004106B7">
              <w:rPr>
                <w:lang w:bidi="ru-RU"/>
              </w:rPr>
              <w:t>№ 40102810545370000003</w:t>
            </w:r>
          </w:p>
          <w:p w14:paraId="2A01E710" w14:textId="77777777" w:rsidR="005B1FE5" w:rsidRPr="004106B7" w:rsidRDefault="00523A63" w:rsidP="005B1FE5">
            <w:pPr>
              <w:ind w:left="-83"/>
              <w:rPr>
                <w:lang w:bidi="ru-RU"/>
              </w:rPr>
            </w:pPr>
            <w:r w:rsidRPr="004106B7">
              <w:rPr>
                <w:lang w:bidi="ru-RU"/>
              </w:rPr>
              <w:t xml:space="preserve">Тел.: </w:t>
            </w:r>
            <w:hyperlink r:id="rId19" w:history="1">
              <w:r w:rsidRPr="004106B7">
                <w:rPr>
                  <w:rStyle w:val="ae"/>
                  <w:lang w:bidi="ru-RU"/>
                </w:rPr>
                <w:t>+7 (495) 645-38-32</w:t>
              </w:r>
            </w:hyperlink>
          </w:p>
          <w:p w14:paraId="5938860D" w14:textId="6EB828CB" w:rsidR="00523A63" w:rsidRPr="004106B7" w:rsidRDefault="00523A63" w:rsidP="005B1FE5">
            <w:pPr>
              <w:ind w:left="-83"/>
              <w:rPr>
                <w:rStyle w:val="ae"/>
                <w:color w:val="auto"/>
                <w:u w:val="none"/>
                <w:lang w:bidi="ru-RU"/>
              </w:rPr>
            </w:pPr>
            <w:r w:rsidRPr="004106B7">
              <w:rPr>
                <w:lang w:bidi="ru-RU"/>
              </w:rPr>
              <w:t xml:space="preserve">Адрес электронной почты: </w:t>
            </w:r>
            <w:hyperlink r:id="rId20" w:history="1">
              <w:r w:rsidRPr="004106B7">
                <w:rPr>
                  <w:rStyle w:val="ae"/>
                  <w:lang w:bidi="ru-RU"/>
                </w:rPr>
                <w:t>info@vniiimt.ru</w:t>
              </w:r>
            </w:hyperlink>
          </w:p>
          <w:p w14:paraId="7CE53D2F" w14:textId="6C0A10EF" w:rsidR="00523A63" w:rsidRPr="004106B7" w:rsidRDefault="00523A63" w:rsidP="00D077C8">
            <w:pPr>
              <w:jc w:val="both"/>
            </w:pPr>
            <w:r w:rsidRPr="004106B7">
              <w:t xml:space="preserve"> _______________________</w:t>
            </w:r>
          </w:p>
          <w:p w14:paraId="01693495" w14:textId="77777777" w:rsidR="00523A63" w:rsidRPr="004106B7" w:rsidRDefault="00523A63" w:rsidP="00D077C8">
            <w:pPr>
              <w:overflowPunct w:val="0"/>
            </w:pPr>
            <w:r w:rsidRPr="004106B7">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4106B7" w:rsidRDefault="00523A63" w:rsidP="00D077C8">
            <w:pPr>
              <w:overflowPunct w:val="0"/>
              <w:ind w:firstLine="709"/>
            </w:pPr>
          </w:p>
          <w:p w14:paraId="3A1C8B0E" w14:textId="77777777" w:rsidR="00523A63" w:rsidRPr="004106B7" w:rsidRDefault="00523A63" w:rsidP="00D077C8">
            <w:pPr>
              <w:overflowPunct w:val="0"/>
              <w:ind w:firstLine="709"/>
            </w:pPr>
          </w:p>
          <w:p w14:paraId="740F6F26" w14:textId="77777777" w:rsidR="00523A63" w:rsidRPr="004106B7" w:rsidRDefault="00523A63" w:rsidP="00D077C8">
            <w:pPr>
              <w:overflowPunct w:val="0"/>
              <w:ind w:firstLine="709"/>
            </w:pPr>
          </w:p>
          <w:p w14:paraId="0F28078F" w14:textId="77777777" w:rsidR="00523A63" w:rsidRPr="004106B7" w:rsidRDefault="00523A63" w:rsidP="00D077C8">
            <w:pPr>
              <w:overflowPunct w:val="0"/>
              <w:ind w:firstLine="709"/>
            </w:pPr>
          </w:p>
          <w:p w14:paraId="0DB6AB14" w14:textId="77777777" w:rsidR="00523A63" w:rsidRPr="004106B7" w:rsidRDefault="00523A63" w:rsidP="00D077C8">
            <w:pPr>
              <w:overflowPunct w:val="0"/>
              <w:ind w:firstLine="709"/>
            </w:pPr>
          </w:p>
          <w:p w14:paraId="33CDE599" w14:textId="77777777" w:rsidR="00523A63" w:rsidRPr="004106B7" w:rsidRDefault="00523A63" w:rsidP="00D077C8">
            <w:pPr>
              <w:overflowPunct w:val="0"/>
              <w:ind w:firstLine="709"/>
            </w:pPr>
          </w:p>
          <w:p w14:paraId="7CEDF56C" w14:textId="77777777" w:rsidR="00523A63" w:rsidRPr="004106B7" w:rsidRDefault="00523A63" w:rsidP="00D077C8">
            <w:pPr>
              <w:overflowPunct w:val="0"/>
              <w:ind w:firstLine="709"/>
            </w:pPr>
          </w:p>
          <w:p w14:paraId="4FED1E14" w14:textId="77777777" w:rsidR="00523A63" w:rsidRPr="004106B7" w:rsidRDefault="00523A63" w:rsidP="00D077C8">
            <w:pPr>
              <w:overflowPunct w:val="0"/>
              <w:ind w:firstLine="709"/>
            </w:pPr>
          </w:p>
          <w:p w14:paraId="56A7CA31" w14:textId="77777777" w:rsidR="00523A63" w:rsidRPr="004106B7" w:rsidRDefault="00523A63" w:rsidP="00D077C8">
            <w:pPr>
              <w:overflowPunct w:val="0"/>
              <w:ind w:firstLine="709"/>
            </w:pPr>
          </w:p>
          <w:p w14:paraId="7E04AD56" w14:textId="77777777" w:rsidR="00523A63" w:rsidRPr="004106B7" w:rsidRDefault="00523A63" w:rsidP="00D077C8">
            <w:pPr>
              <w:overflowPunct w:val="0"/>
              <w:ind w:firstLine="709"/>
            </w:pPr>
          </w:p>
          <w:p w14:paraId="147ABFE5" w14:textId="77777777" w:rsidR="00523A63" w:rsidRPr="004106B7" w:rsidRDefault="00523A63" w:rsidP="00D077C8">
            <w:pPr>
              <w:overflowPunct w:val="0"/>
              <w:ind w:firstLine="709"/>
            </w:pPr>
          </w:p>
          <w:p w14:paraId="44206D36" w14:textId="77777777" w:rsidR="00523A63" w:rsidRPr="004106B7" w:rsidRDefault="00523A63" w:rsidP="00D077C8">
            <w:pPr>
              <w:overflowPunct w:val="0"/>
              <w:ind w:firstLine="709"/>
            </w:pPr>
          </w:p>
          <w:p w14:paraId="2B0A9339" w14:textId="77777777" w:rsidR="00523A63" w:rsidRPr="004106B7" w:rsidRDefault="00523A63" w:rsidP="00D077C8">
            <w:pPr>
              <w:overflowPunct w:val="0"/>
              <w:ind w:firstLine="709"/>
            </w:pPr>
          </w:p>
          <w:p w14:paraId="4FBECD0B" w14:textId="77777777" w:rsidR="00523A63" w:rsidRPr="004106B7" w:rsidRDefault="00523A63" w:rsidP="00D077C8">
            <w:pPr>
              <w:overflowPunct w:val="0"/>
            </w:pPr>
          </w:p>
          <w:p w14:paraId="65CD08F1" w14:textId="77777777" w:rsidR="00523A63" w:rsidRPr="004106B7" w:rsidRDefault="00523A63" w:rsidP="00D077C8">
            <w:pPr>
              <w:overflowPunct w:val="0"/>
            </w:pPr>
          </w:p>
          <w:p w14:paraId="05DCFF9D" w14:textId="409DE870" w:rsidR="00523A63" w:rsidRPr="004106B7" w:rsidRDefault="00523A63" w:rsidP="00D077C8">
            <w:pPr>
              <w:overflowPunct w:val="0"/>
            </w:pPr>
          </w:p>
          <w:p w14:paraId="04EAF924" w14:textId="2EEC87AC" w:rsidR="00B51CF6" w:rsidRPr="004106B7" w:rsidRDefault="00B51CF6" w:rsidP="00D077C8">
            <w:pPr>
              <w:overflowPunct w:val="0"/>
            </w:pPr>
          </w:p>
          <w:p w14:paraId="18D5A1B6" w14:textId="40A9E757" w:rsidR="00523A63" w:rsidRPr="004106B7" w:rsidRDefault="00523A63" w:rsidP="00D077C8">
            <w:pPr>
              <w:overflowPunct w:val="0"/>
            </w:pPr>
          </w:p>
          <w:p w14:paraId="5B0EA360" w14:textId="71385304" w:rsidR="00523A63" w:rsidRPr="004106B7" w:rsidRDefault="00523A63" w:rsidP="00D077C8">
            <w:pPr>
              <w:overflowPunct w:val="0"/>
            </w:pPr>
            <w:r w:rsidRPr="004106B7">
              <w:t>________________________________</w:t>
            </w:r>
          </w:p>
          <w:p w14:paraId="5B9E6FBE" w14:textId="77777777" w:rsidR="00523A63" w:rsidRPr="004106B7" w:rsidRDefault="00523A63" w:rsidP="00D077C8">
            <w:pPr>
              <w:spacing w:line="228" w:lineRule="auto"/>
            </w:pPr>
            <w:r w:rsidRPr="004106B7">
              <w:t xml:space="preserve"> ЭЦП</w:t>
            </w:r>
          </w:p>
        </w:tc>
      </w:tr>
    </w:tbl>
    <w:p w14:paraId="33271075" w14:textId="74D03E18" w:rsidR="00963E80" w:rsidRDefault="00963E80" w:rsidP="004831DB">
      <w:pPr>
        <w:ind w:left="6804" w:firstLine="6"/>
        <w:jc w:val="both"/>
      </w:pPr>
    </w:p>
    <w:p w14:paraId="73EB0E49" w14:textId="77777777" w:rsidR="00963E80" w:rsidRDefault="00963E80">
      <w:r>
        <w:br w:type="page"/>
      </w:r>
    </w:p>
    <w:p w14:paraId="4797416D" w14:textId="0DCB71C3" w:rsidR="00523A63" w:rsidRPr="000D6CD1" w:rsidRDefault="00523A63" w:rsidP="00523A63">
      <w:pPr>
        <w:jc w:val="right"/>
      </w:pPr>
      <w:r w:rsidRPr="000D6CD1">
        <w:lastRenderedPageBreak/>
        <w:t xml:space="preserve">Приложение №1 к Контракту </w:t>
      </w:r>
    </w:p>
    <w:p w14:paraId="31E18893" w14:textId="6117A22E" w:rsidR="00473088" w:rsidRPr="006A53C5" w:rsidRDefault="00523A63" w:rsidP="006A53C5">
      <w:pPr>
        <w:jc w:val="right"/>
      </w:pPr>
      <w:r w:rsidRPr="000D6CD1">
        <w:t>№ ______ от «__» _____ 202</w:t>
      </w:r>
      <w:r w:rsidR="00B51CF6">
        <w:t>_</w:t>
      </w:r>
      <w:r w:rsidRPr="000D6CD1">
        <w:t xml:space="preserve"> г.</w:t>
      </w:r>
    </w:p>
    <w:p w14:paraId="3783B44F" w14:textId="1BE4C18A" w:rsidR="00523A63" w:rsidRPr="000D6CD1" w:rsidRDefault="00523A63" w:rsidP="00523A63">
      <w:pPr>
        <w:pStyle w:val="13"/>
        <w:ind w:firstLine="709"/>
        <w:jc w:val="center"/>
        <w:rPr>
          <w:i w:val="0"/>
          <w:iCs/>
          <w:sz w:val="24"/>
          <w:szCs w:val="24"/>
        </w:rPr>
      </w:pPr>
      <w:r w:rsidRPr="000D6CD1">
        <w:rPr>
          <w:i w:val="0"/>
          <w:iCs/>
          <w:sz w:val="24"/>
          <w:szCs w:val="24"/>
        </w:rPr>
        <w:t>ТЕХНИЧЕСКОЕ ЗАДАНИЕ</w:t>
      </w:r>
    </w:p>
    <w:p w14:paraId="14389ED5" w14:textId="77777777" w:rsidR="00D53647" w:rsidRPr="001B4058" w:rsidRDefault="00D53647" w:rsidP="00D53647">
      <w:pPr>
        <w:suppressAutoHyphens/>
        <w:spacing w:line="100" w:lineRule="atLeast"/>
        <w:jc w:val="center"/>
        <w:rPr>
          <w:b/>
        </w:rPr>
      </w:pPr>
      <w:r w:rsidRPr="001B4058">
        <w:rPr>
          <w:b/>
        </w:rPr>
        <w:t xml:space="preserve">на оказание услуг по техническому осмотру автотранспортных средств с выдачей диагностических карт для нужд ФГБУ </w:t>
      </w:r>
      <w:r>
        <w:rPr>
          <w:b/>
        </w:rPr>
        <w:t>«ВНИИИМТ» Росздравнадзора</w:t>
      </w:r>
    </w:p>
    <w:p w14:paraId="3A5AD141" w14:textId="2C5DB77C" w:rsidR="00523A63" w:rsidRDefault="00523A63" w:rsidP="00D53647"/>
    <w:p w14:paraId="2CE49032" w14:textId="77777777" w:rsidR="00D53647" w:rsidRPr="00DE38AC" w:rsidRDefault="00D53647" w:rsidP="00D53647">
      <w:pPr>
        <w:numPr>
          <w:ilvl w:val="0"/>
          <w:numId w:val="93"/>
        </w:numPr>
        <w:ind w:left="0" w:firstLine="0"/>
        <w:contextualSpacing/>
        <w:jc w:val="both"/>
        <w:rPr>
          <w:b/>
        </w:rPr>
      </w:pPr>
      <w:r w:rsidRPr="001B4058">
        <w:rPr>
          <w:b/>
          <w:bCs/>
        </w:rPr>
        <w:t>Наименование предмета закупки</w:t>
      </w:r>
      <w:r w:rsidRPr="001B4058">
        <w:rPr>
          <w:bCs/>
        </w:rPr>
        <w:t xml:space="preserve">: </w:t>
      </w:r>
      <w:r w:rsidRPr="001B4058">
        <w:t xml:space="preserve">Оказание услуг по техническому осмотру автотранспортных средств с выдачей диагностических карт для нужд </w:t>
      </w:r>
      <w:r w:rsidRPr="001B4058">
        <w:rPr>
          <w:bCs/>
        </w:rPr>
        <w:t>ФГБУ «ВНИИИМТ» Росздравнадзора.</w:t>
      </w:r>
    </w:p>
    <w:tbl>
      <w:tblPr>
        <w:tblW w:w="10207" w:type="dxa"/>
        <w:tblInd w:w="-5" w:type="dxa"/>
        <w:tblLayout w:type="fixed"/>
        <w:tblLook w:val="0000" w:firstRow="0" w:lastRow="0" w:firstColumn="0" w:lastColumn="0" w:noHBand="0" w:noVBand="0"/>
      </w:tblPr>
      <w:tblGrid>
        <w:gridCol w:w="709"/>
        <w:gridCol w:w="2694"/>
        <w:gridCol w:w="4252"/>
        <w:gridCol w:w="1276"/>
        <w:gridCol w:w="1276"/>
      </w:tblGrid>
      <w:tr w:rsidR="00D53647" w:rsidRPr="006A53C5" w14:paraId="60666B6E" w14:textId="77777777" w:rsidTr="006A53C5">
        <w:trPr>
          <w:trHeight w:val="639"/>
        </w:trPr>
        <w:tc>
          <w:tcPr>
            <w:tcW w:w="709" w:type="dxa"/>
            <w:tcBorders>
              <w:top w:val="single" w:sz="4" w:space="0" w:color="000001"/>
              <w:left w:val="single" w:sz="4" w:space="0" w:color="000001"/>
              <w:bottom w:val="single" w:sz="4" w:space="0" w:color="00000A"/>
            </w:tcBorders>
            <w:shd w:val="clear" w:color="auto" w:fill="auto"/>
            <w:vAlign w:val="center"/>
          </w:tcPr>
          <w:p w14:paraId="577CAAED" w14:textId="77777777" w:rsidR="00D53647" w:rsidRPr="006A53C5" w:rsidRDefault="00D53647" w:rsidP="00FF5F3F">
            <w:pPr>
              <w:suppressAutoHyphens/>
              <w:jc w:val="center"/>
              <w:rPr>
                <w:rFonts w:ascii="Calibri" w:eastAsia="Calibri" w:hAnsi="Calibri" w:cs="Calibri"/>
                <w:sz w:val="22"/>
                <w:szCs w:val="22"/>
                <w:lang w:eastAsia="zh-CN"/>
              </w:rPr>
            </w:pPr>
            <w:r w:rsidRPr="006A53C5">
              <w:rPr>
                <w:b/>
                <w:bCs/>
                <w:sz w:val="22"/>
                <w:szCs w:val="22"/>
              </w:rPr>
              <w:t>№ п/п</w:t>
            </w:r>
          </w:p>
        </w:tc>
        <w:tc>
          <w:tcPr>
            <w:tcW w:w="2694" w:type="dxa"/>
            <w:tcBorders>
              <w:top w:val="single" w:sz="4" w:space="0" w:color="000001"/>
              <w:left w:val="single" w:sz="4" w:space="0" w:color="00000A"/>
              <w:bottom w:val="single" w:sz="4" w:space="0" w:color="000001"/>
            </w:tcBorders>
            <w:shd w:val="clear" w:color="auto" w:fill="auto"/>
            <w:vAlign w:val="center"/>
          </w:tcPr>
          <w:p w14:paraId="64B61AFD" w14:textId="77777777" w:rsidR="00D53647" w:rsidRPr="006A53C5" w:rsidRDefault="00D53647" w:rsidP="00FF5F3F">
            <w:pPr>
              <w:tabs>
                <w:tab w:val="left" w:pos="7594"/>
              </w:tabs>
              <w:suppressAutoHyphens/>
              <w:jc w:val="center"/>
              <w:rPr>
                <w:rFonts w:ascii="Calibri" w:eastAsia="Calibri" w:hAnsi="Calibri" w:cs="Calibri"/>
                <w:sz w:val="22"/>
                <w:szCs w:val="22"/>
                <w:lang w:eastAsia="zh-CN"/>
              </w:rPr>
            </w:pPr>
            <w:r w:rsidRPr="006A53C5">
              <w:rPr>
                <w:b/>
                <w:bCs/>
                <w:sz w:val="22"/>
                <w:szCs w:val="22"/>
              </w:rPr>
              <w:t>Наименование</w:t>
            </w:r>
          </w:p>
        </w:tc>
        <w:tc>
          <w:tcPr>
            <w:tcW w:w="4252" w:type="dxa"/>
            <w:tcBorders>
              <w:top w:val="single" w:sz="4" w:space="0" w:color="000001"/>
              <w:left w:val="single" w:sz="4" w:space="0" w:color="00000A"/>
              <w:bottom w:val="single" w:sz="4" w:space="0" w:color="000001"/>
            </w:tcBorders>
            <w:shd w:val="clear" w:color="auto" w:fill="auto"/>
            <w:vAlign w:val="center"/>
          </w:tcPr>
          <w:p w14:paraId="39365465" w14:textId="77777777" w:rsidR="00D53647" w:rsidRPr="006A53C5" w:rsidRDefault="00D53647" w:rsidP="00FF5F3F">
            <w:pPr>
              <w:tabs>
                <w:tab w:val="center" w:pos="4235"/>
                <w:tab w:val="left" w:pos="7594"/>
                <w:tab w:val="left" w:pos="7654"/>
              </w:tabs>
              <w:suppressAutoHyphens/>
              <w:jc w:val="center"/>
              <w:rPr>
                <w:rFonts w:ascii="Calibri" w:eastAsia="Calibri" w:hAnsi="Calibri" w:cs="Calibri"/>
                <w:sz w:val="22"/>
                <w:szCs w:val="22"/>
                <w:lang w:eastAsia="zh-CN"/>
              </w:rPr>
            </w:pPr>
            <w:r w:rsidRPr="006A53C5">
              <w:rPr>
                <w:b/>
                <w:bCs/>
                <w:sz w:val="22"/>
                <w:szCs w:val="22"/>
              </w:rPr>
              <w:t>Перечень работ и материалов</w:t>
            </w:r>
          </w:p>
        </w:tc>
        <w:tc>
          <w:tcPr>
            <w:tcW w:w="1276" w:type="dxa"/>
            <w:tcBorders>
              <w:top w:val="single" w:sz="4" w:space="0" w:color="000001"/>
              <w:left w:val="single" w:sz="4" w:space="0" w:color="00000A"/>
              <w:bottom w:val="single" w:sz="4" w:space="0" w:color="000001"/>
              <w:right w:val="single" w:sz="4" w:space="0" w:color="00000A"/>
            </w:tcBorders>
            <w:vAlign w:val="center"/>
          </w:tcPr>
          <w:p w14:paraId="74508386" w14:textId="77777777" w:rsidR="00D53647" w:rsidRPr="006A53C5" w:rsidRDefault="00D53647" w:rsidP="00FF5F3F">
            <w:pPr>
              <w:tabs>
                <w:tab w:val="left" w:pos="7594"/>
              </w:tabs>
              <w:suppressAutoHyphens/>
              <w:jc w:val="center"/>
              <w:rPr>
                <w:b/>
                <w:bCs/>
                <w:sz w:val="22"/>
                <w:szCs w:val="22"/>
              </w:rPr>
            </w:pPr>
            <w:r w:rsidRPr="006A53C5">
              <w:rPr>
                <w:b/>
                <w:bCs/>
                <w:sz w:val="22"/>
                <w:szCs w:val="22"/>
              </w:rPr>
              <w:t>Единица измерения</w:t>
            </w:r>
          </w:p>
        </w:tc>
        <w:tc>
          <w:tcPr>
            <w:tcW w:w="1276" w:type="dxa"/>
            <w:tcBorders>
              <w:top w:val="single" w:sz="4" w:space="0" w:color="000001"/>
              <w:left w:val="single" w:sz="4" w:space="0" w:color="00000A"/>
              <w:bottom w:val="single" w:sz="4" w:space="0" w:color="000001"/>
              <w:right w:val="single" w:sz="4" w:space="0" w:color="000001"/>
            </w:tcBorders>
            <w:shd w:val="clear" w:color="auto" w:fill="auto"/>
            <w:vAlign w:val="center"/>
          </w:tcPr>
          <w:p w14:paraId="4FD2ADE8" w14:textId="77777777" w:rsidR="00D53647" w:rsidRPr="006A53C5" w:rsidRDefault="00D53647" w:rsidP="00FF5F3F">
            <w:pPr>
              <w:tabs>
                <w:tab w:val="left" w:pos="7594"/>
              </w:tabs>
              <w:suppressAutoHyphens/>
              <w:jc w:val="center"/>
              <w:rPr>
                <w:rFonts w:ascii="Calibri" w:eastAsia="Calibri" w:hAnsi="Calibri" w:cs="Calibri"/>
                <w:sz w:val="22"/>
                <w:szCs w:val="22"/>
                <w:lang w:eastAsia="zh-CN"/>
              </w:rPr>
            </w:pPr>
            <w:r w:rsidRPr="006A53C5">
              <w:rPr>
                <w:b/>
                <w:bCs/>
                <w:sz w:val="22"/>
                <w:szCs w:val="22"/>
              </w:rPr>
              <w:t>Количество автомобиля</w:t>
            </w:r>
          </w:p>
        </w:tc>
      </w:tr>
      <w:tr w:rsidR="00D53647" w:rsidRPr="006A53C5" w14:paraId="2A0D23F2" w14:textId="77777777" w:rsidTr="006A53C5">
        <w:trPr>
          <w:trHeight w:val="1906"/>
        </w:trPr>
        <w:tc>
          <w:tcPr>
            <w:tcW w:w="709" w:type="dxa"/>
            <w:tcBorders>
              <w:top w:val="single" w:sz="4" w:space="0" w:color="00000A"/>
              <w:left w:val="single" w:sz="4" w:space="0" w:color="000001"/>
              <w:bottom w:val="single" w:sz="4" w:space="0" w:color="00000A"/>
            </w:tcBorders>
            <w:shd w:val="clear" w:color="auto" w:fill="auto"/>
            <w:vAlign w:val="center"/>
          </w:tcPr>
          <w:p w14:paraId="5434461C" w14:textId="77777777" w:rsidR="00D53647" w:rsidRPr="006A53C5" w:rsidRDefault="00D53647" w:rsidP="00FF5F3F">
            <w:pPr>
              <w:suppressAutoHyphens/>
              <w:spacing w:after="200" w:line="276" w:lineRule="auto"/>
              <w:jc w:val="center"/>
              <w:rPr>
                <w:rFonts w:ascii="Calibri" w:eastAsia="Calibri" w:hAnsi="Calibri" w:cs="Calibri"/>
                <w:sz w:val="22"/>
                <w:szCs w:val="22"/>
                <w:lang w:eastAsia="zh-CN"/>
              </w:rPr>
            </w:pPr>
            <w:r w:rsidRPr="006A53C5">
              <w:rPr>
                <w:bCs/>
                <w:sz w:val="22"/>
                <w:szCs w:val="22"/>
              </w:rPr>
              <w:t>1.</w:t>
            </w:r>
          </w:p>
        </w:tc>
        <w:tc>
          <w:tcPr>
            <w:tcW w:w="2694" w:type="dxa"/>
            <w:tcBorders>
              <w:top w:val="single" w:sz="4" w:space="0" w:color="000001"/>
              <w:left w:val="single" w:sz="4" w:space="0" w:color="00000A"/>
              <w:bottom w:val="single" w:sz="4" w:space="0" w:color="000001"/>
            </w:tcBorders>
            <w:shd w:val="clear" w:color="auto" w:fill="auto"/>
            <w:vAlign w:val="center"/>
          </w:tcPr>
          <w:p w14:paraId="74727044" w14:textId="77777777" w:rsidR="00D53647" w:rsidRPr="006A53C5" w:rsidRDefault="00D53647" w:rsidP="00FF5F3F">
            <w:pPr>
              <w:suppressAutoHyphens/>
              <w:jc w:val="center"/>
              <w:rPr>
                <w:rFonts w:ascii="Calibri" w:eastAsia="Calibri" w:hAnsi="Calibri" w:cs="Calibri"/>
                <w:sz w:val="22"/>
                <w:szCs w:val="22"/>
                <w:lang w:eastAsia="zh-CN"/>
              </w:rPr>
            </w:pPr>
            <w:r w:rsidRPr="006A53C5">
              <w:rPr>
                <w:bCs/>
                <w:sz w:val="22"/>
                <w:szCs w:val="22"/>
              </w:rPr>
              <w:t>Технических осмотр с выдачей диагностической карты</w:t>
            </w:r>
          </w:p>
          <w:p w14:paraId="6549E792" w14:textId="77777777" w:rsidR="00D53647" w:rsidRPr="006A53C5" w:rsidRDefault="00D53647" w:rsidP="00FF5F3F">
            <w:pPr>
              <w:suppressAutoHyphens/>
              <w:jc w:val="center"/>
              <w:rPr>
                <w:bCs/>
                <w:sz w:val="22"/>
                <w:szCs w:val="22"/>
              </w:rPr>
            </w:pPr>
            <w:r w:rsidRPr="006A53C5">
              <w:rPr>
                <w:b/>
                <w:bCs/>
                <w:sz w:val="22"/>
                <w:szCs w:val="22"/>
              </w:rPr>
              <w:t xml:space="preserve">ОКПД-2: </w:t>
            </w:r>
            <w:r w:rsidRPr="006A53C5">
              <w:rPr>
                <w:bCs/>
                <w:sz w:val="22"/>
                <w:szCs w:val="22"/>
              </w:rPr>
              <w:t>71.20.14.000</w:t>
            </w:r>
          </w:p>
        </w:tc>
        <w:tc>
          <w:tcPr>
            <w:tcW w:w="4252" w:type="dxa"/>
            <w:tcBorders>
              <w:top w:val="single" w:sz="4" w:space="0" w:color="000001"/>
              <w:left w:val="single" w:sz="4" w:space="0" w:color="00000A"/>
              <w:bottom w:val="single" w:sz="4" w:space="0" w:color="000001"/>
            </w:tcBorders>
            <w:shd w:val="clear" w:color="auto" w:fill="auto"/>
            <w:vAlign w:val="center"/>
          </w:tcPr>
          <w:p w14:paraId="5F45CA71" w14:textId="77777777" w:rsidR="00D53647" w:rsidRPr="006A53C5" w:rsidRDefault="00D53647" w:rsidP="00FF5F3F">
            <w:pPr>
              <w:suppressAutoHyphens/>
              <w:jc w:val="center"/>
              <w:rPr>
                <w:rFonts w:eastAsia="Calibri"/>
                <w:sz w:val="22"/>
                <w:szCs w:val="22"/>
                <w:lang w:eastAsia="zh-CN"/>
              </w:rPr>
            </w:pPr>
            <w:r w:rsidRPr="006A53C5">
              <w:rPr>
                <w:rFonts w:eastAsia="Calibri"/>
                <w:sz w:val="22"/>
                <w:szCs w:val="22"/>
                <w:lang w:eastAsia="zh-CN"/>
              </w:rPr>
              <w:t>Оценка соответствия автотранспортных средств, по результату которой Заказчику выдается диагностическая карта, содержащая сведения о соответствии или несоответствии автотранспортного средства обязательным требованиям безопасности</w:t>
            </w:r>
          </w:p>
        </w:tc>
        <w:tc>
          <w:tcPr>
            <w:tcW w:w="1276" w:type="dxa"/>
            <w:tcBorders>
              <w:top w:val="single" w:sz="4" w:space="0" w:color="000001"/>
              <w:left w:val="single" w:sz="4" w:space="0" w:color="00000A"/>
              <w:bottom w:val="single" w:sz="4" w:space="0" w:color="000001"/>
              <w:right w:val="single" w:sz="4" w:space="0" w:color="00000A"/>
            </w:tcBorders>
            <w:vAlign w:val="center"/>
          </w:tcPr>
          <w:p w14:paraId="13743B4D" w14:textId="77777777" w:rsidR="00D53647" w:rsidRPr="006A53C5" w:rsidRDefault="00D53647" w:rsidP="00FF5F3F">
            <w:pPr>
              <w:spacing w:after="200" w:line="276" w:lineRule="auto"/>
              <w:jc w:val="center"/>
              <w:rPr>
                <w:rFonts w:eastAsia="Calibri"/>
                <w:color w:val="000000"/>
                <w:sz w:val="22"/>
                <w:szCs w:val="22"/>
                <w:lang w:eastAsia="en-US"/>
              </w:rPr>
            </w:pPr>
            <w:r w:rsidRPr="006A53C5">
              <w:rPr>
                <w:rFonts w:eastAsia="Calibri"/>
                <w:color w:val="000000"/>
                <w:sz w:val="22"/>
                <w:szCs w:val="22"/>
                <w:lang w:val="en-US" w:eastAsia="en-US"/>
              </w:rPr>
              <w:t>Условная единица</w:t>
            </w:r>
          </w:p>
        </w:tc>
        <w:tc>
          <w:tcPr>
            <w:tcW w:w="1276" w:type="dxa"/>
            <w:tcBorders>
              <w:top w:val="single" w:sz="4" w:space="0" w:color="000001"/>
              <w:left w:val="single" w:sz="4" w:space="0" w:color="00000A"/>
              <w:bottom w:val="single" w:sz="4" w:space="0" w:color="000001"/>
              <w:right w:val="single" w:sz="4" w:space="0" w:color="000001"/>
            </w:tcBorders>
            <w:shd w:val="clear" w:color="auto" w:fill="auto"/>
            <w:vAlign w:val="center"/>
          </w:tcPr>
          <w:p w14:paraId="6D13C22D" w14:textId="77777777" w:rsidR="00D53647" w:rsidRPr="006A53C5" w:rsidRDefault="00D53647" w:rsidP="00FF5F3F">
            <w:pPr>
              <w:spacing w:after="200" w:line="276" w:lineRule="auto"/>
              <w:jc w:val="center"/>
              <w:rPr>
                <w:rFonts w:ascii="Calibri" w:eastAsia="Calibri" w:hAnsi="Calibri" w:cs="Calibri"/>
                <w:sz w:val="22"/>
                <w:szCs w:val="22"/>
                <w:lang w:eastAsia="zh-CN"/>
              </w:rPr>
            </w:pPr>
            <w:r w:rsidRPr="006A53C5">
              <w:rPr>
                <w:rFonts w:eastAsia="Calibri"/>
                <w:color w:val="000000"/>
                <w:sz w:val="22"/>
                <w:szCs w:val="22"/>
                <w:lang w:eastAsia="en-US"/>
              </w:rPr>
              <w:t>4</w:t>
            </w:r>
          </w:p>
        </w:tc>
      </w:tr>
    </w:tbl>
    <w:p w14:paraId="5528CE75" w14:textId="77777777" w:rsidR="00D53647" w:rsidRPr="001B4058" w:rsidRDefault="00D53647" w:rsidP="00D53647">
      <w:pPr>
        <w:numPr>
          <w:ilvl w:val="0"/>
          <w:numId w:val="93"/>
        </w:numPr>
        <w:tabs>
          <w:tab w:val="left" w:pos="567"/>
          <w:tab w:val="left" w:pos="1418"/>
        </w:tabs>
        <w:ind w:left="0" w:firstLine="0"/>
        <w:jc w:val="both"/>
        <w:rPr>
          <w:bCs/>
        </w:rPr>
      </w:pPr>
      <w:r w:rsidRPr="001B4058">
        <w:rPr>
          <w:b/>
          <w:bCs/>
        </w:rPr>
        <w:t xml:space="preserve">Цель оказания услуг: </w:t>
      </w:r>
      <w:r w:rsidRPr="001B4058">
        <w:rPr>
          <w:bCs/>
        </w:rPr>
        <w:t>Оценка соответствия автотранспортных средств,</w:t>
      </w:r>
      <w:r w:rsidRPr="001B4058">
        <w:t xml:space="preserve"> по результату которой Заказчику выдается диагностическая карта, содержащая сведения о соответствии или несоответствии автотранспортного средства обязательным требованиям безопасности.</w:t>
      </w:r>
    </w:p>
    <w:p w14:paraId="19854CA7" w14:textId="77777777" w:rsidR="00D53647" w:rsidRPr="001B4058" w:rsidRDefault="00D53647" w:rsidP="00D53647">
      <w:pPr>
        <w:numPr>
          <w:ilvl w:val="0"/>
          <w:numId w:val="93"/>
        </w:numPr>
        <w:tabs>
          <w:tab w:val="left" w:pos="567"/>
        </w:tabs>
        <w:ind w:left="0" w:firstLine="0"/>
        <w:contextualSpacing/>
        <w:jc w:val="both"/>
      </w:pPr>
      <w:r w:rsidRPr="001B4058">
        <w:rPr>
          <w:b/>
        </w:rPr>
        <w:t xml:space="preserve">Место оказания услуг: </w:t>
      </w:r>
      <w:r w:rsidRPr="001B4058">
        <w:t>Услуги оказываются на территории станции технического обслуживания (СТО) Исполнителя, находящегося в пределах г. Москвы. Доставка автотранспортного средства до места оказания услуг осуществляется силами Заказчика.</w:t>
      </w:r>
    </w:p>
    <w:p w14:paraId="29DA5698" w14:textId="77777777" w:rsidR="00D53647" w:rsidRPr="001B4058" w:rsidRDefault="00D53647" w:rsidP="00D53647">
      <w:pPr>
        <w:numPr>
          <w:ilvl w:val="0"/>
          <w:numId w:val="93"/>
        </w:numPr>
        <w:tabs>
          <w:tab w:val="left" w:pos="567"/>
        </w:tabs>
        <w:ind w:left="0" w:firstLine="0"/>
        <w:contextualSpacing/>
        <w:jc w:val="both"/>
        <w:rPr>
          <w:b/>
        </w:rPr>
      </w:pPr>
      <w:r w:rsidRPr="001B4058">
        <w:rPr>
          <w:b/>
        </w:rPr>
        <w:t xml:space="preserve">Сроки оказания услуг: </w:t>
      </w:r>
    </w:p>
    <w:p w14:paraId="3838DA57" w14:textId="77777777" w:rsidR="00D53647" w:rsidRPr="00D53647" w:rsidRDefault="00D53647" w:rsidP="00D53647">
      <w:pPr>
        <w:tabs>
          <w:tab w:val="left" w:pos="567"/>
        </w:tabs>
      </w:pPr>
      <w:r w:rsidRPr="00D53647">
        <w:t>Начало оказания услуг – с даты подписания Контракта, по заявкам Заказчика.</w:t>
      </w:r>
    </w:p>
    <w:p w14:paraId="781CFC44" w14:textId="77777777" w:rsidR="00D53647" w:rsidRPr="001B4058" w:rsidRDefault="00D53647" w:rsidP="00D53647">
      <w:pPr>
        <w:tabs>
          <w:tab w:val="left" w:pos="567"/>
        </w:tabs>
        <w:contextualSpacing/>
        <w:jc w:val="both"/>
      </w:pPr>
      <w:r w:rsidRPr="001B4058">
        <w:t>Окончание оказания услуг – до 31.12.202</w:t>
      </w:r>
      <w:r>
        <w:t>7</w:t>
      </w:r>
      <w:r w:rsidRPr="001B4058">
        <w:t xml:space="preserve"> г. включительно.</w:t>
      </w:r>
    </w:p>
    <w:p w14:paraId="0B06B38B" w14:textId="77777777" w:rsidR="00D53647" w:rsidRPr="001B4058" w:rsidRDefault="00D53647" w:rsidP="00D53647">
      <w:pPr>
        <w:tabs>
          <w:tab w:val="left" w:pos="567"/>
        </w:tabs>
        <w:contextualSpacing/>
        <w:jc w:val="both"/>
      </w:pPr>
      <w:r w:rsidRPr="001B4058">
        <w:t>Услуга оказывается Исполнителем по заявке Заказчика, которая направляется Исполнителю по адресу электронной почты, указанного в Контракте или передана лично ответственному представителю Исполнителя. Осмотр автотранспортного средства производится не более 2 (двух) рабочих дней с даты поступления заявки от Заказчика.</w:t>
      </w:r>
    </w:p>
    <w:p w14:paraId="1B229245" w14:textId="08CE3D8C" w:rsidR="00D53647" w:rsidRPr="001B4058" w:rsidRDefault="00521F40" w:rsidP="00D53647">
      <w:pPr>
        <w:numPr>
          <w:ilvl w:val="0"/>
          <w:numId w:val="93"/>
        </w:numPr>
        <w:tabs>
          <w:tab w:val="left" w:pos="567"/>
        </w:tabs>
        <w:ind w:left="0" w:firstLine="0"/>
        <w:contextualSpacing/>
        <w:jc w:val="both"/>
      </w:pPr>
      <w:r>
        <w:rPr>
          <w:b/>
        </w:rPr>
        <w:t xml:space="preserve">Код позиции </w:t>
      </w:r>
      <w:r w:rsidR="00D53647" w:rsidRPr="001B4058">
        <w:rPr>
          <w:b/>
        </w:rPr>
        <w:t xml:space="preserve">ОКПД2: </w:t>
      </w:r>
      <w:r w:rsidR="00D53647" w:rsidRPr="001B4058">
        <w:t>71.20.14.000 - Услуги по техническому осмотру автотранспортных средств.</w:t>
      </w:r>
    </w:p>
    <w:p w14:paraId="18523271" w14:textId="77777777" w:rsidR="00D53647" w:rsidRPr="001B4058" w:rsidRDefault="00D53647" w:rsidP="00D53647">
      <w:pPr>
        <w:numPr>
          <w:ilvl w:val="0"/>
          <w:numId w:val="93"/>
        </w:numPr>
        <w:tabs>
          <w:tab w:val="left" w:pos="567"/>
        </w:tabs>
        <w:ind w:left="0" w:firstLine="0"/>
        <w:contextualSpacing/>
        <w:jc w:val="both"/>
        <w:rPr>
          <w:b/>
        </w:rPr>
      </w:pPr>
      <w:r w:rsidRPr="001B4058">
        <w:rPr>
          <w:b/>
        </w:rPr>
        <w:t xml:space="preserve">Требование к участнику закупки: </w:t>
      </w:r>
      <w:r w:rsidRPr="001B4058">
        <w:t>Наличие аттестата аккредитации оператора технического осмотра автотранспортного средства в соответствии с Федеральным законом от 01.07.2011 №170-ФЗ «О техническом осмотре автотранспортных средств и о внесении изменений в отдельные законодательные акты Российской Федерации», Приказом Минэкономразвития России от 26.03.2020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14:paraId="2465D692" w14:textId="77777777" w:rsidR="00D53647" w:rsidRPr="001B4058" w:rsidRDefault="00D53647" w:rsidP="00D53647">
      <w:pPr>
        <w:tabs>
          <w:tab w:val="left" w:pos="567"/>
        </w:tabs>
        <w:contextualSpacing/>
        <w:jc w:val="both"/>
      </w:pPr>
      <w:r w:rsidRPr="001B4058">
        <w:t>Область аккредитации Исполнителя должна включать в себя возможность проведения Технического осмотра автотранспортных средств категории В и М1.</w:t>
      </w:r>
    </w:p>
    <w:p w14:paraId="71E55762" w14:textId="77777777" w:rsidR="00D53647" w:rsidRPr="001B4058" w:rsidRDefault="00D53647" w:rsidP="00465D00">
      <w:pPr>
        <w:numPr>
          <w:ilvl w:val="0"/>
          <w:numId w:val="93"/>
        </w:numPr>
        <w:tabs>
          <w:tab w:val="left" w:pos="567"/>
        </w:tabs>
        <w:ind w:left="2835" w:hanging="425"/>
        <w:contextualSpacing/>
        <w:jc w:val="both"/>
        <w:rPr>
          <w:b/>
        </w:rPr>
      </w:pPr>
      <w:r w:rsidRPr="001B4058">
        <w:rPr>
          <w:b/>
        </w:rPr>
        <w:t>Общие требования и условия оказания услуг:</w:t>
      </w:r>
    </w:p>
    <w:p w14:paraId="06563B39" w14:textId="77777777" w:rsidR="00D53647" w:rsidRPr="001B4058" w:rsidRDefault="00D53647" w:rsidP="00D53647">
      <w:pPr>
        <w:pStyle w:val="afffff6"/>
        <w:numPr>
          <w:ilvl w:val="1"/>
          <w:numId w:val="93"/>
        </w:numPr>
        <w:tabs>
          <w:tab w:val="left" w:pos="567"/>
        </w:tabs>
        <w:ind w:left="0" w:firstLine="0"/>
        <w:rPr>
          <w:sz w:val="24"/>
          <w:szCs w:val="24"/>
        </w:rPr>
      </w:pPr>
      <w:r w:rsidRPr="001B4058">
        <w:rPr>
          <w:sz w:val="24"/>
          <w:szCs w:val="24"/>
        </w:rPr>
        <w:t>Технический осмотр проводится в соответствии с Федеральным законом от 01.07.2011 № 170 «О техническом осмотре автотранспортных средств и о внесении изменений в отдельные законодательные акты Российской Федерации", Постановлением Правительства Российской Федерации от 15.09.2020 № 1434 «Об утверждении Правил проведения технического осмотра автотранспортных средств, а также о внесении изменений в некоторые акты Правительства Российской Федерации.</w:t>
      </w:r>
    </w:p>
    <w:p w14:paraId="352AAD7C" w14:textId="77777777" w:rsidR="00D53647" w:rsidRPr="001B4058" w:rsidRDefault="00D53647" w:rsidP="00D53647">
      <w:pPr>
        <w:pStyle w:val="afffff6"/>
        <w:numPr>
          <w:ilvl w:val="1"/>
          <w:numId w:val="93"/>
        </w:numPr>
        <w:tabs>
          <w:tab w:val="left" w:pos="567"/>
        </w:tabs>
        <w:ind w:left="0" w:firstLine="0"/>
        <w:rPr>
          <w:sz w:val="24"/>
          <w:szCs w:val="24"/>
        </w:rPr>
      </w:pPr>
      <w:r w:rsidRPr="001B4058">
        <w:rPr>
          <w:sz w:val="24"/>
          <w:szCs w:val="24"/>
        </w:rPr>
        <w:lastRenderedPageBreak/>
        <w:t>Технический осмотр автотранспортных средств проводиться силами (персоналом) и средствами (с использованием оборудования и расходных материалов) Исполнителя.</w:t>
      </w:r>
    </w:p>
    <w:p w14:paraId="414E353B" w14:textId="77777777" w:rsidR="00D53647" w:rsidRPr="001B4058" w:rsidRDefault="00D53647" w:rsidP="00D53647">
      <w:pPr>
        <w:tabs>
          <w:tab w:val="left" w:pos="567"/>
        </w:tabs>
        <w:contextualSpacing/>
        <w:jc w:val="both"/>
      </w:pPr>
      <w:r w:rsidRPr="001B4058">
        <w:t>Используемые для проведения технического осмотра средства технического диагностирования, основные технические характеристики и перечни, проверены в соответствии с законодательством Российской Федерации об обеспечении единства измерений.</w:t>
      </w:r>
    </w:p>
    <w:p w14:paraId="705CE156" w14:textId="77777777" w:rsidR="00D53647" w:rsidRPr="001B4058" w:rsidRDefault="00D53647" w:rsidP="00D53647">
      <w:pPr>
        <w:pStyle w:val="afffff6"/>
        <w:numPr>
          <w:ilvl w:val="1"/>
          <w:numId w:val="93"/>
        </w:numPr>
        <w:tabs>
          <w:tab w:val="left" w:pos="567"/>
        </w:tabs>
        <w:ind w:left="0" w:firstLine="0"/>
        <w:rPr>
          <w:sz w:val="24"/>
          <w:szCs w:val="24"/>
        </w:rPr>
      </w:pPr>
      <w:r w:rsidRPr="001B4058">
        <w:rPr>
          <w:sz w:val="24"/>
          <w:szCs w:val="24"/>
        </w:rPr>
        <w:t>Исполнитель обеспечивает при оказании услуг сохранность автотранспортных средств Заказчика и документов, полученных от Заказчика в ходе проведения осмотра, и нести ответственность за их повреждение (утрату).</w:t>
      </w:r>
    </w:p>
    <w:p w14:paraId="363D9655" w14:textId="77777777" w:rsidR="00D53647" w:rsidRPr="001B4058" w:rsidRDefault="00D53647" w:rsidP="00D53647">
      <w:pPr>
        <w:tabs>
          <w:tab w:val="left" w:pos="567"/>
        </w:tabs>
        <w:contextualSpacing/>
        <w:jc w:val="both"/>
      </w:pPr>
      <w:r w:rsidRPr="001B4058">
        <w:t>Услуга оказывается с соблюдением технической безопасности, охраны труда, требований экологических, санитарно-гигиенических, противопожарных и других норм, действующих на территории Российской Федерации.</w:t>
      </w:r>
    </w:p>
    <w:p w14:paraId="73BCF88B" w14:textId="77777777" w:rsidR="00D53647" w:rsidRPr="001B4058" w:rsidRDefault="00D53647" w:rsidP="00D53647">
      <w:pPr>
        <w:tabs>
          <w:tab w:val="left" w:pos="567"/>
        </w:tabs>
        <w:contextualSpacing/>
        <w:jc w:val="both"/>
      </w:pPr>
      <w:r w:rsidRPr="001B4058">
        <w:t>7.4. По результату проведения технического осмотра Исполнителем выдается диагностическая карта, содержащая сведения о соответствии или несоответствии автотранспортного средства обязательным требованиям безопасности.</w:t>
      </w:r>
    </w:p>
    <w:p w14:paraId="3397D925" w14:textId="77777777" w:rsidR="00D53647" w:rsidRPr="001B4058" w:rsidRDefault="00D53647" w:rsidP="00D53647">
      <w:pPr>
        <w:tabs>
          <w:tab w:val="left" w:pos="567"/>
        </w:tabs>
        <w:contextualSpacing/>
        <w:jc w:val="both"/>
      </w:pPr>
      <w:r w:rsidRPr="001B4058">
        <w:t>7.5. В диагностическую карту вносится перечень выявленных неисправностей, не соответствующих обязательным требованиям безопасности автотранспортного средства. Этот перечень заверяется подписью и печатью технического эксперта, проводившего проверку технического состояния автотранспортного средства. Диагностическая карта должна содержать заключение о возможности или невозможности эксплуатации автотранспортного средства.</w:t>
      </w:r>
    </w:p>
    <w:p w14:paraId="6372229A" w14:textId="77777777" w:rsidR="00D53647" w:rsidRPr="001B4058" w:rsidRDefault="00D53647" w:rsidP="00D53647">
      <w:pPr>
        <w:tabs>
          <w:tab w:val="left" w:pos="567"/>
        </w:tabs>
        <w:contextualSpacing/>
        <w:jc w:val="both"/>
      </w:pPr>
      <w:r w:rsidRPr="001B4058">
        <w:t xml:space="preserve">Диагностическая карта заверяется подписью технического эксперта, проводившего проверку технического состояния автотранспортного средства. </w:t>
      </w:r>
    </w:p>
    <w:p w14:paraId="2CA656B2" w14:textId="77777777" w:rsidR="00D53647" w:rsidRPr="001B4058" w:rsidRDefault="00D53647" w:rsidP="00D53647">
      <w:pPr>
        <w:tabs>
          <w:tab w:val="left" w:pos="567"/>
        </w:tabs>
        <w:contextualSpacing/>
        <w:jc w:val="both"/>
      </w:pPr>
      <w:r w:rsidRPr="001B4058">
        <w:t>Диагностическая карта составляется в письменной форме в двух экземплярах и в форме электронного документа. Один из экземпляров диагностической карты, составленной в письменной форме, выдается представителю Заказчика, другой хранится у оператора технического осмотра в течение не менее чем три года. Диагностическая карта, составленная в форме электронного документа, направляется в единую автоматизированную систему технического осмотра и хранится в ней не менее чем пять лет.</w:t>
      </w:r>
    </w:p>
    <w:p w14:paraId="0458C1F6" w14:textId="77777777" w:rsidR="00D53647" w:rsidRPr="001B4058" w:rsidRDefault="00D53647" w:rsidP="00D53647">
      <w:pPr>
        <w:tabs>
          <w:tab w:val="left" w:pos="567"/>
        </w:tabs>
        <w:contextualSpacing/>
        <w:jc w:val="both"/>
      </w:pPr>
      <w:r w:rsidRPr="001B4058">
        <w:t>Диагностическая карта должна быть передана Заказчику вместе с автотранспортным средством.</w:t>
      </w:r>
    </w:p>
    <w:p w14:paraId="5C159EEE" w14:textId="77777777" w:rsidR="00D53647" w:rsidRPr="001B4058" w:rsidRDefault="00D53647" w:rsidP="00D53647">
      <w:pPr>
        <w:numPr>
          <w:ilvl w:val="0"/>
          <w:numId w:val="93"/>
        </w:numPr>
        <w:tabs>
          <w:tab w:val="num" w:pos="0"/>
          <w:tab w:val="left" w:pos="567"/>
        </w:tabs>
        <w:ind w:left="0" w:firstLine="0"/>
        <w:contextualSpacing/>
        <w:jc w:val="both"/>
        <w:rPr>
          <w:b/>
        </w:rPr>
      </w:pPr>
      <w:r w:rsidRPr="001B4058">
        <w:rPr>
          <w:b/>
          <w:bCs/>
        </w:rPr>
        <w:t xml:space="preserve">Перечень автотранспортных средств Заказчика: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665"/>
        <w:gridCol w:w="1559"/>
        <w:gridCol w:w="2126"/>
        <w:gridCol w:w="2410"/>
      </w:tblGrid>
      <w:tr w:rsidR="00D53647" w:rsidRPr="001B4058" w14:paraId="0B47239B" w14:textId="77777777" w:rsidTr="00FF5F3F">
        <w:tc>
          <w:tcPr>
            <w:tcW w:w="596" w:type="dxa"/>
            <w:tcBorders>
              <w:top w:val="single" w:sz="4" w:space="0" w:color="auto"/>
              <w:left w:val="single" w:sz="4" w:space="0" w:color="auto"/>
              <w:bottom w:val="single" w:sz="4" w:space="0" w:color="auto"/>
              <w:right w:val="single" w:sz="4" w:space="0" w:color="auto"/>
            </w:tcBorders>
            <w:vAlign w:val="center"/>
            <w:hideMark/>
          </w:tcPr>
          <w:p w14:paraId="447F02E0" w14:textId="77777777" w:rsidR="00D53647" w:rsidRPr="001B4058" w:rsidRDefault="00D53647" w:rsidP="00D53647">
            <w:pPr>
              <w:shd w:val="clear" w:color="auto" w:fill="FFFFFF"/>
              <w:tabs>
                <w:tab w:val="left" w:pos="567"/>
              </w:tabs>
              <w:jc w:val="center"/>
              <w:rPr>
                <w:b/>
              </w:rPr>
            </w:pPr>
            <w:r w:rsidRPr="001B4058">
              <w:rPr>
                <w:b/>
              </w:rPr>
              <w:t>№ п/п</w:t>
            </w:r>
          </w:p>
        </w:tc>
        <w:tc>
          <w:tcPr>
            <w:tcW w:w="2665" w:type="dxa"/>
            <w:tcBorders>
              <w:top w:val="single" w:sz="4" w:space="0" w:color="auto"/>
              <w:left w:val="single" w:sz="4" w:space="0" w:color="auto"/>
              <w:bottom w:val="single" w:sz="4" w:space="0" w:color="auto"/>
              <w:right w:val="single" w:sz="4" w:space="0" w:color="auto"/>
            </w:tcBorders>
            <w:vAlign w:val="center"/>
            <w:hideMark/>
          </w:tcPr>
          <w:p w14:paraId="579E3339" w14:textId="77777777" w:rsidR="00D53647" w:rsidRPr="001B4058" w:rsidRDefault="00D53647" w:rsidP="00D53647">
            <w:pPr>
              <w:shd w:val="clear" w:color="auto" w:fill="FFFFFF"/>
              <w:tabs>
                <w:tab w:val="left" w:pos="567"/>
              </w:tabs>
              <w:jc w:val="center"/>
              <w:rPr>
                <w:b/>
              </w:rPr>
            </w:pPr>
            <w:r w:rsidRPr="001B4058">
              <w:rPr>
                <w:b/>
              </w:rPr>
              <w:t>Марка автотранспортного средства</w:t>
            </w:r>
          </w:p>
        </w:tc>
        <w:tc>
          <w:tcPr>
            <w:tcW w:w="1559" w:type="dxa"/>
            <w:tcBorders>
              <w:top w:val="single" w:sz="4" w:space="0" w:color="auto"/>
              <w:left w:val="single" w:sz="4" w:space="0" w:color="auto"/>
              <w:bottom w:val="single" w:sz="4" w:space="0" w:color="auto"/>
              <w:right w:val="single" w:sz="4" w:space="0" w:color="auto"/>
            </w:tcBorders>
            <w:vAlign w:val="center"/>
          </w:tcPr>
          <w:p w14:paraId="6B200877" w14:textId="77777777" w:rsidR="00D53647" w:rsidRPr="001B4058" w:rsidRDefault="00D53647" w:rsidP="00D53647">
            <w:pPr>
              <w:shd w:val="clear" w:color="auto" w:fill="FFFFFF"/>
              <w:tabs>
                <w:tab w:val="left" w:pos="567"/>
              </w:tabs>
              <w:jc w:val="center"/>
              <w:rPr>
                <w:b/>
              </w:rPr>
            </w:pPr>
            <w:r w:rsidRPr="001B4058">
              <w:rPr>
                <w:b/>
              </w:rPr>
              <w:t>Год выпуска автотранспортного средства</w:t>
            </w:r>
          </w:p>
        </w:tc>
        <w:tc>
          <w:tcPr>
            <w:tcW w:w="2126" w:type="dxa"/>
            <w:tcBorders>
              <w:top w:val="single" w:sz="4" w:space="0" w:color="auto"/>
              <w:left w:val="single" w:sz="4" w:space="0" w:color="auto"/>
              <w:bottom w:val="single" w:sz="4" w:space="0" w:color="auto"/>
              <w:right w:val="single" w:sz="4" w:space="0" w:color="auto"/>
            </w:tcBorders>
            <w:vAlign w:val="center"/>
          </w:tcPr>
          <w:p w14:paraId="46F1B99D" w14:textId="77777777" w:rsidR="00D53647" w:rsidRPr="001B4058" w:rsidRDefault="00D53647" w:rsidP="00D53647">
            <w:pPr>
              <w:shd w:val="clear" w:color="auto" w:fill="FFFFFF"/>
              <w:tabs>
                <w:tab w:val="left" w:pos="567"/>
              </w:tabs>
              <w:jc w:val="center"/>
              <w:rPr>
                <w:b/>
              </w:rPr>
            </w:pPr>
            <w:r w:rsidRPr="001B4058">
              <w:rPr>
                <w:b/>
              </w:rPr>
              <w:t>Категория автотранспортного средства</w:t>
            </w:r>
          </w:p>
        </w:tc>
        <w:tc>
          <w:tcPr>
            <w:tcW w:w="2410" w:type="dxa"/>
            <w:tcBorders>
              <w:top w:val="single" w:sz="4" w:space="0" w:color="auto"/>
              <w:left w:val="single" w:sz="4" w:space="0" w:color="auto"/>
              <w:bottom w:val="single" w:sz="4" w:space="0" w:color="auto"/>
              <w:right w:val="single" w:sz="4" w:space="0" w:color="auto"/>
            </w:tcBorders>
          </w:tcPr>
          <w:p w14:paraId="426A8398" w14:textId="77777777" w:rsidR="00D53647" w:rsidRPr="001B4058" w:rsidRDefault="00D53647" w:rsidP="00D53647">
            <w:pPr>
              <w:shd w:val="clear" w:color="auto" w:fill="FFFFFF"/>
              <w:tabs>
                <w:tab w:val="left" w:pos="567"/>
              </w:tabs>
              <w:jc w:val="center"/>
              <w:rPr>
                <w:b/>
              </w:rPr>
            </w:pPr>
            <w:r w:rsidRPr="001B4058">
              <w:rPr>
                <w:b/>
              </w:rPr>
              <w:t>Гос. номер автотранспортного средства</w:t>
            </w:r>
          </w:p>
        </w:tc>
      </w:tr>
      <w:tr w:rsidR="00D53647" w:rsidRPr="001B4058" w14:paraId="75FDC78A" w14:textId="77777777" w:rsidTr="00FF5F3F">
        <w:tc>
          <w:tcPr>
            <w:tcW w:w="596" w:type="dxa"/>
            <w:tcBorders>
              <w:top w:val="single" w:sz="4" w:space="0" w:color="auto"/>
              <w:left w:val="single" w:sz="4" w:space="0" w:color="auto"/>
              <w:bottom w:val="single" w:sz="4" w:space="0" w:color="auto"/>
              <w:right w:val="single" w:sz="4" w:space="0" w:color="auto"/>
            </w:tcBorders>
            <w:vAlign w:val="center"/>
          </w:tcPr>
          <w:p w14:paraId="432DAC6D" w14:textId="77777777" w:rsidR="00D53647" w:rsidRPr="001B4058" w:rsidRDefault="00D53647" w:rsidP="00D53647">
            <w:pPr>
              <w:shd w:val="clear" w:color="auto" w:fill="FFFFFF"/>
              <w:tabs>
                <w:tab w:val="left" w:pos="567"/>
              </w:tabs>
              <w:jc w:val="center"/>
            </w:pPr>
            <w:r w:rsidRPr="001B4058">
              <w:t>1</w:t>
            </w:r>
          </w:p>
        </w:tc>
        <w:tc>
          <w:tcPr>
            <w:tcW w:w="2665" w:type="dxa"/>
            <w:tcBorders>
              <w:top w:val="single" w:sz="4" w:space="0" w:color="auto"/>
              <w:left w:val="single" w:sz="4" w:space="0" w:color="auto"/>
              <w:bottom w:val="single" w:sz="4" w:space="0" w:color="auto"/>
              <w:right w:val="single" w:sz="4" w:space="0" w:color="auto"/>
            </w:tcBorders>
          </w:tcPr>
          <w:p w14:paraId="4A3CB780" w14:textId="77777777" w:rsidR="00D53647" w:rsidRPr="001B4058" w:rsidRDefault="00D53647" w:rsidP="00D53647">
            <w:pPr>
              <w:tabs>
                <w:tab w:val="left" w:pos="567"/>
              </w:tabs>
            </w:pPr>
            <w:proofErr w:type="spellStart"/>
            <w:r w:rsidRPr="001B4058">
              <w:t>Kia</w:t>
            </w:r>
            <w:proofErr w:type="spellEnd"/>
            <w:r w:rsidRPr="001B4058">
              <w:t xml:space="preserve"> </w:t>
            </w:r>
            <w:proofErr w:type="spellStart"/>
            <w:r w:rsidRPr="001B4058">
              <w:t>Оптима</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658848A" w14:textId="77777777" w:rsidR="00D53647" w:rsidRPr="001B4058" w:rsidRDefault="00D53647" w:rsidP="00D53647">
            <w:pPr>
              <w:shd w:val="clear" w:color="auto" w:fill="FFFFFF"/>
              <w:tabs>
                <w:tab w:val="left" w:pos="567"/>
              </w:tabs>
              <w:jc w:val="center"/>
            </w:pPr>
            <w:r w:rsidRPr="001B4058">
              <w:t>2019</w:t>
            </w:r>
          </w:p>
        </w:tc>
        <w:tc>
          <w:tcPr>
            <w:tcW w:w="2126" w:type="dxa"/>
            <w:tcBorders>
              <w:top w:val="single" w:sz="4" w:space="0" w:color="auto"/>
              <w:left w:val="single" w:sz="4" w:space="0" w:color="auto"/>
              <w:bottom w:val="single" w:sz="4" w:space="0" w:color="auto"/>
              <w:right w:val="single" w:sz="4" w:space="0" w:color="auto"/>
            </w:tcBorders>
            <w:vAlign w:val="center"/>
          </w:tcPr>
          <w:p w14:paraId="5CE17035" w14:textId="77777777" w:rsidR="00D53647" w:rsidRPr="001B4058" w:rsidRDefault="00D53647" w:rsidP="00D53647">
            <w:pPr>
              <w:shd w:val="clear" w:color="auto" w:fill="FFFFFF"/>
              <w:tabs>
                <w:tab w:val="left" w:pos="567"/>
              </w:tabs>
              <w:jc w:val="center"/>
              <w:rPr>
                <w:lang w:val="en-US"/>
              </w:rPr>
            </w:pPr>
            <w:r w:rsidRPr="001B4058">
              <w:rPr>
                <w:lang w:val="en-US"/>
              </w:rPr>
              <w:t>B/M1</w:t>
            </w:r>
          </w:p>
        </w:tc>
        <w:tc>
          <w:tcPr>
            <w:tcW w:w="2410" w:type="dxa"/>
            <w:tcBorders>
              <w:top w:val="single" w:sz="4" w:space="0" w:color="auto"/>
              <w:left w:val="single" w:sz="4" w:space="0" w:color="auto"/>
              <w:bottom w:val="single" w:sz="4" w:space="0" w:color="auto"/>
              <w:right w:val="single" w:sz="4" w:space="0" w:color="auto"/>
            </w:tcBorders>
          </w:tcPr>
          <w:p w14:paraId="4F9A856F" w14:textId="77777777" w:rsidR="00D53647" w:rsidRPr="001B4058" w:rsidRDefault="00D53647" w:rsidP="00D53647">
            <w:pPr>
              <w:shd w:val="clear" w:color="auto" w:fill="FFFFFF"/>
              <w:tabs>
                <w:tab w:val="left" w:pos="567"/>
              </w:tabs>
              <w:jc w:val="center"/>
            </w:pPr>
            <w:r w:rsidRPr="001B4058">
              <w:t>О130СУ799</w:t>
            </w:r>
          </w:p>
        </w:tc>
      </w:tr>
      <w:tr w:rsidR="00D53647" w:rsidRPr="001B4058" w14:paraId="4B3990EA" w14:textId="77777777" w:rsidTr="00FF5F3F">
        <w:tc>
          <w:tcPr>
            <w:tcW w:w="596" w:type="dxa"/>
            <w:tcBorders>
              <w:top w:val="single" w:sz="4" w:space="0" w:color="auto"/>
              <w:left w:val="single" w:sz="4" w:space="0" w:color="auto"/>
              <w:bottom w:val="single" w:sz="4" w:space="0" w:color="auto"/>
              <w:right w:val="single" w:sz="4" w:space="0" w:color="auto"/>
            </w:tcBorders>
            <w:vAlign w:val="center"/>
          </w:tcPr>
          <w:p w14:paraId="23DCFFA2" w14:textId="77777777" w:rsidR="00D53647" w:rsidRPr="001B4058" w:rsidRDefault="00D53647" w:rsidP="00D53647">
            <w:pPr>
              <w:shd w:val="clear" w:color="auto" w:fill="FFFFFF"/>
              <w:tabs>
                <w:tab w:val="left" w:pos="567"/>
              </w:tabs>
              <w:jc w:val="center"/>
            </w:pPr>
            <w:r w:rsidRPr="001B4058">
              <w:t>2</w:t>
            </w:r>
          </w:p>
        </w:tc>
        <w:tc>
          <w:tcPr>
            <w:tcW w:w="2665" w:type="dxa"/>
            <w:tcBorders>
              <w:top w:val="single" w:sz="4" w:space="0" w:color="auto"/>
              <w:left w:val="single" w:sz="4" w:space="0" w:color="auto"/>
              <w:bottom w:val="single" w:sz="4" w:space="0" w:color="auto"/>
              <w:right w:val="single" w:sz="4" w:space="0" w:color="auto"/>
            </w:tcBorders>
          </w:tcPr>
          <w:p w14:paraId="70479F1F" w14:textId="77777777" w:rsidR="00D53647" w:rsidRPr="001B4058" w:rsidRDefault="00D53647" w:rsidP="00D53647">
            <w:pPr>
              <w:tabs>
                <w:tab w:val="left" w:pos="567"/>
              </w:tabs>
            </w:pPr>
            <w:proofErr w:type="spellStart"/>
            <w:r w:rsidRPr="001B4058">
              <w:t>Hyundai</w:t>
            </w:r>
            <w:proofErr w:type="spellEnd"/>
            <w:r w:rsidRPr="001B4058">
              <w:t xml:space="preserve"> </w:t>
            </w:r>
            <w:proofErr w:type="spellStart"/>
            <w:r w:rsidRPr="001B4058">
              <w:t>Solaris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6B06E16" w14:textId="77777777" w:rsidR="00D53647" w:rsidRPr="001B4058" w:rsidRDefault="00D53647" w:rsidP="00D53647">
            <w:pPr>
              <w:shd w:val="clear" w:color="auto" w:fill="FFFFFF"/>
              <w:tabs>
                <w:tab w:val="left" w:pos="567"/>
              </w:tabs>
              <w:jc w:val="center"/>
              <w:rPr>
                <w:lang w:val="en-US"/>
              </w:rPr>
            </w:pPr>
            <w:r w:rsidRPr="001B4058">
              <w:rPr>
                <w:lang w:val="en-US"/>
              </w:rPr>
              <w:t>2019</w:t>
            </w:r>
          </w:p>
        </w:tc>
        <w:tc>
          <w:tcPr>
            <w:tcW w:w="2126" w:type="dxa"/>
            <w:tcBorders>
              <w:top w:val="single" w:sz="4" w:space="0" w:color="auto"/>
              <w:left w:val="single" w:sz="4" w:space="0" w:color="auto"/>
              <w:bottom w:val="single" w:sz="4" w:space="0" w:color="auto"/>
              <w:right w:val="single" w:sz="4" w:space="0" w:color="auto"/>
            </w:tcBorders>
            <w:vAlign w:val="center"/>
          </w:tcPr>
          <w:p w14:paraId="397C055A" w14:textId="77777777" w:rsidR="00D53647" w:rsidRPr="001B4058" w:rsidRDefault="00D53647" w:rsidP="00D53647">
            <w:pPr>
              <w:shd w:val="clear" w:color="auto" w:fill="FFFFFF"/>
              <w:tabs>
                <w:tab w:val="left" w:pos="567"/>
              </w:tabs>
              <w:jc w:val="center"/>
            </w:pPr>
            <w:r w:rsidRPr="001B4058">
              <w:rPr>
                <w:lang w:val="en-US"/>
              </w:rPr>
              <w:t>B/M1</w:t>
            </w:r>
          </w:p>
        </w:tc>
        <w:tc>
          <w:tcPr>
            <w:tcW w:w="2410" w:type="dxa"/>
            <w:tcBorders>
              <w:top w:val="single" w:sz="4" w:space="0" w:color="auto"/>
              <w:left w:val="single" w:sz="4" w:space="0" w:color="auto"/>
              <w:bottom w:val="single" w:sz="4" w:space="0" w:color="auto"/>
              <w:right w:val="single" w:sz="4" w:space="0" w:color="auto"/>
            </w:tcBorders>
          </w:tcPr>
          <w:p w14:paraId="65E632D9" w14:textId="77777777" w:rsidR="00D53647" w:rsidRPr="001B4058" w:rsidRDefault="00D53647" w:rsidP="00D53647">
            <w:pPr>
              <w:shd w:val="clear" w:color="auto" w:fill="FFFFFF"/>
              <w:tabs>
                <w:tab w:val="left" w:pos="567"/>
              </w:tabs>
              <w:jc w:val="center"/>
            </w:pPr>
            <w:r w:rsidRPr="001B4058">
              <w:t>У785СН799</w:t>
            </w:r>
          </w:p>
        </w:tc>
      </w:tr>
      <w:tr w:rsidR="00D53647" w:rsidRPr="001B4058" w14:paraId="3B10023C" w14:textId="77777777" w:rsidTr="00FF5F3F">
        <w:tc>
          <w:tcPr>
            <w:tcW w:w="596" w:type="dxa"/>
            <w:tcBorders>
              <w:top w:val="single" w:sz="4" w:space="0" w:color="auto"/>
              <w:left w:val="single" w:sz="4" w:space="0" w:color="auto"/>
              <w:bottom w:val="single" w:sz="4" w:space="0" w:color="auto"/>
              <w:right w:val="single" w:sz="4" w:space="0" w:color="auto"/>
            </w:tcBorders>
            <w:vAlign w:val="center"/>
          </w:tcPr>
          <w:p w14:paraId="7A7931ED" w14:textId="77777777" w:rsidR="00D53647" w:rsidRPr="001B4058" w:rsidRDefault="00D53647" w:rsidP="00D53647">
            <w:pPr>
              <w:shd w:val="clear" w:color="auto" w:fill="FFFFFF"/>
              <w:tabs>
                <w:tab w:val="left" w:pos="567"/>
              </w:tabs>
              <w:jc w:val="center"/>
            </w:pPr>
            <w:r w:rsidRPr="001B4058">
              <w:t>3</w:t>
            </w:r>
          </w:p>
        </w:tc>
        <w:tc>
          <w:tcPr>
            <w:tcW w:w="2665" w:type="dxa"/>
            <w:tcBorders>
              <w:top w:val="single" w:sz="4" w:space="0" w:color="auto"/>
              <w:left w:val="single" w:sz="4" w:space="0" w:color="auto"/>
              <w:bottom w:val="single" w:sz="4" w:space="0" w:color="auto"/>
              <w:right w:val="single" w:sz="4" w:space="0" w:color="auto"/>
            </w:tcBorders>
          </w:tcPr>
          <w:p w14:paraId="167D57E6" w14:textId="77777777" w:rsidR="00D53647" w:rsidRPr="001B4058" w:rsidRDefault="00D53647" w:rsidP="00D53647">
            <w:pPr>
              <w:tabs>
                <w:tab w:val="left" w:pos="567"/>
              </w:tabs>
            </w:pPr>
            <w:r w:rsidRPr="001B4058">
              <w:t>WC-</w:t>
            </w:r>
            <w:proofErr w:type="spellStart"/>
            <w:r w:rsidRPr="001B4058">
              <w:t>Ford</w:t>
            </w:r>
            <w:proofErr w:type="spellEnd"/>
            <w:r w:rsidRPr="001B4058">
              <w:t xml:space="preserve"> </w:t>
            </w:r>
            <w:proofErr w:type="spellStart"/>
            <w:r w:rsidRPr="001B4058">
              <w:t>Transit</w:t>
            </w:r>
            <w:proofErr w:type="spellEnd"/>
          </w:p>
        </w:tc>
        <w:tc>
          <w:tcPr>
            <w:tcW w:w="1559" w:type="dxa"/>
            <w:tcBorders>
              <w:top w:val="single" w:sz="4" w:space="0" w:color="auto"/>
              <w:left w:val="single" w:sz="4" w:space="0" w:color="auto"/>
              <w:bottom w:val="single" w:sz="4" w:space="0" w:color="auto"/>
              <w:right w:val="single" w:sz="4" w:space="0" w:color="auto"/>
            </w:tcBorders>
          </w:tcPr>
          <w:p w14:paraId="61A1BD56" w14:textId="77777777" w:rsidR="00D53647" w:rsidRPr="001B4058" w:rsidRDefault="00D53647" w:rsidP="00D53647">
            <w:pPr>
              <w:tabs>
                <w:tab w:val="left" w:pos="567"/>
              </w:tabs>
              <w:jc w:val="center"/>
              <w:rPr>
                <w:lang w:val="en-US"/>
              </w:rPr>
            </w:pPr>
            <w:r w:rsidRPr="001B4058">
              <w:rPr>
                <w:lang w:val="en-US"/>
              </w:rPr>
              <w:t>2016</w:t>
            </w:r>
          </w:p>
        </w:tc>
        <w:tc>
          <w:tcPr>
            <w:tcW w:w="2126" w:type="dxa"/>
            <w:tcBorders>
              <w:top w:val="single" w:sz="4" w:space="0" w:color="auto"/>
              <w:left w:val="single" w:sz="4" w:space="0" w:color="auto"/>
              <w:bottom w:val="single" w:sz="4" w:space="0" w:color="auto"/>
              <w:right w:val="single" w:sz="4" w:space="0" w:color="auto"/>
            </w:tcBorders>
          </w:tcPr>
          <w:p w14:paraId="14E98195" w14:textId="77777777" w:rsidR="00D53647" w:rsidRPr="001B4058" w:rsidRDefault="00D53647" w:rsidP="00D53647">
            <w:pPr>
              <w:tabs>
                <w:tab w:val="left" w:pos="567"/>
              </w:tabs>
              <w:jc w:val="center"/>
              <w:rPr>
                <w:lang w:val="en-US"/>
              </w:rPr>
            </w:pPr>
            <w:r w:rsidRPr="001B4058">
              <w:rPr>
                <w:lang w:val="en-US"/>
              </w:rPr>
              <w:t>B</w:t>
            </w:r>
          </w:p>
        </w:tc>
        <w:tc>
          <w:tcPr>
            <w:tcW w:w="2410" w:type="dxa"/>
            <w:tcBorders>
              <w:top w:val="single" w:sz="4" w:space="0" w:color="auto"/>
              <w:left w:val="single" w:sz="4" w:space="0" w:color="auto"/>
              <w:bottom w:val="single" w:sz="4" w:space="0" w:color="auto"/>
              <w:right w:val="single" w:sz="4" w:space="0" w:color="auto"/>
            </w:tcBorders>
          </w:tcPr>
          <w:p w14:paraId="5D1CF5D6" w14:textId="77777777" w:rsidR="00D53647" w:rsidRPr="001B4058" w:rsidRDefault="00D53647" w:rsidP="00D53647">
            <w:pPr>
              <w:tabs>
                <w:tab w:val="left" w:pos="567"/>
              </w:tabs>
              <w:jc w:val="center"/>
            </w:pPr>
            <w:r w:rsidRPr="001B4058">
              <w:t>О269СУ777</w:t>
            </w:r>
          </w:p>
        </w:tc>
      </w:tr>
      <w:tr w:rsidR="00D53647" w:rsidRPr="001B4058" w14:paraId="7F08BFD6" w14:textId="77777777" w:rsidTr="00FF5F3F">
        <w:tc>
          <w:tcPr>
            <w:tcW w:w="596" w:type="dxa"/>
            <w:tcBorders>
              <w:top w:val="single" w:sz="4" w:space="0" w:color="auto"/>
              <w:left w:val="single" w:sz="4" w:space="0" w:color="auto"/>
              <w:bottom w:val="single" w:sz="4" w:space="0" w:color="auto"/>
              <w:right w:val="single" w:sz="4" w:space="0" w:color="auto"/>
            </w:tcBorders>
            <w:vAlign w:val="center"/>
          </w:tcPr>
          <w:p w14:paraId="70329C6C" w14:textId="77777777" w:rsidR="00D53647" w:rsidRPr="001B4058" w:rsidRDefault="00D53647" w:rsidP="00D53647">
            <w:pPr>
              <w:shd w:val="clear" w:color="auto" w:fill="FFFFFF"/>
              <w:tabs>
                <w:tab w:val="left" w:pos="567"/>
              </w:tabs>
              <w:jc w:val="center"/>
            </w:pPr>
            <w:r w:rsidRPr="001B4058">
              <w:t>4</w:t>
            </w:r>
          </w:p>
        </w:tc>
        <w:tc>
          <w:tcPr>
            <w:tcW w:w="2665" w:type="dxa"/>
            <w:tcBorders>
              <w:top w:val="single" w:sz="4" w:space="0" w:color="auto"/>
              <w:left w:val="single" w:sz="4" w:space="0" w:color="auto"/>
              <w:bottom w:val="single" w:sz="4" w:space="0" w:color="auto"/>
              <w:right w:val="single" w:sz="4" w:space="0" w:color="auto"/>
            </w:tcBorders>
          </w:tcPr>
          <w:p w14:paraId="60A7D943" w14:textId="77777777" w:rsidR="00D53647" w:rsidRPr="001B4058" w:rsidRDefault="00D53647" w:rsidP="00D53647">
            <w:pPr>
              <w:tabs>
                <w:tab w:val="left" w:pos="567"/>
              </w:tabs>
            </w:pPr>
            <w:proofErr w:type="spellStart"/>
            <w:r w:rsidRPr="001B4058">
              <w:t>Ssang</w:t>
            </w:r>
            <w:proofErr w:type="spellEnd"/>
            <w:r w:rsidRPr="001B4058">
              <w:t xml:space="preserve"> </w:t>
            </w:r>
            <w:proofErr w:type="spellStart"/>
            <w:r w:rsidRPr="001B4058">
              <w:t>Yong</w:t>
            </w:r>
            <w:proofErr w:type="spellEnd"/>
            <w:r w:rsidRPr="001B4058">
              <w:t xml:space="preserve"> </w:t>
            </w:r>
            <w:proofErr w:type="spellStart"/>
            <w:r w:rsidRPr="001B4058">
              <w:t>Rexton</w:t>
            </w:r>
            <w:proofErr w:type="spellEnd"/>
          </w:p>
        </w:tc>
        <w:tc>
          <w:tcPr>
            <w:tcW w:w="1559" w:type="dxa"/>
            <w:tcBorders>
              <w:top w:val="single" w:sz="4" w:space="0" w:color="auto"/>
              <w:left w:val="single" w:sz="4" w:space="0" w:color="auto"/>
              <w:bottom w:val="single" w:sz="4" w:space="0" w:color="auto"/>
              <w:right w:val="single" w:sz="4" w:space="0" w:color="auto"/>
            </w:tcBorders>
          </w:tcPr>
          <w:p w14:paraId="2246CD43" w14:textId="77777777" w:rsidR="00D53647" w:rsidRPr="001B4058" w:rsidRDefault="00D53647" w:rsidP="00D53647">
            <w:pPr>
              <w:tabs>
                <w:tab w:val="left" w:pos="567"/>
              </w:tabs>
              <w:jc w:val="center"/>
            </w:pPr>
            <w:r w:rsidRPr="001B4058">
              <w:t>2009</w:t>
            </w:r>
          </w:p>
        </w:tc>
        <w:tc>
          <w:tcPr>
            <w:tcW w:w="2126" w:type="dxa"/>
            <w:tcBorders>
              <w:top w:val="single" w:sz="4" w:space="0" w:color="auto"/>
              <w:left w:val="single" w:sz="4" w:space="0" w:color="auto"/>
              <w:bottom w:val="single" w:sz="4" w:space="0" w:color="auto"/>
              <w:right w:val="single" w:sz="4" w:space="0" w:color="auto"/>
            </w:tcBorders>
          </w:tcPr>
          <w:p w14:paraId="113D48BA" w14:textId="77777777" w:rsidR="00D53647" w:rsidRPr="001B4058" w:rsidRDefault="00D53647" w:rsidP="00D53647">
            <w:pPr>
              <w:tabs>
                <w:tab w:val="left" w:pos="567"/>
              </w:tabs>
              <w:jc w:val="center"/>
            </w:pPr>
            <w:r w:rsidRPr="001B4058">
              <w:rPr>
                <w:lang w:val="en-US"/>
              </w:rPr>
              <w:t>B</w:t>
            </w:r>
          </w:p>
        </w:tc>
        <w:tc>
          <w:tcPr>
            <w:tcW w:w="2410" w:type="dxa"/>
            <w:tcBorders>
              <w:top w:val="single" w:sz="4" w:space="0" w:color="auto"/>
              <w:left w:val="single" w:sz="4" w:space="0" w:color="auto"/>
              <w:bottom w:val="single" w:sz="4" w:space="0" w:color="auto"/>
              <w:right w:val="single" w:sz="4" w:space="0" w:color="auto"/>
            </w:tcBorders>
          </w:tcPr>
          <w:p w14:paraId="771BC2B0" w14:textId="77777777" w:rsidR="00D53647" w:rsidRPr="001B4058" w:rsidRDefault="00D53647" w:rsidP="00D53647">
            <w:pPr>
              <w:tabs>
                <w:tab w:val="left" w:pos="567"/>
              </w:tabs>
              <w:jc w:val="center"/>
            </w:pPr>
            <w:r w:rsidRPr="001B4058">
              <w:t>О869ХА199</w:t>
            </w:r>
          </w:p>
        </w:tc>
      </w:tr>
    </w:tbl>
    <w:p w14:paraId="7BD064F6" w14:textId="62D32579" w:rsidR="00B51CF6" w:rsidRDefault="00B51CF6" w:rsidP="00523A63"/>
    <w:p w14:paraId="4C5848D6" w14:textId="77777777" w:rsidR="00B51CF6" w:rsidRPr="000D6CD1" w:rsidRDefault="00B51CF6" w:rsidP="00523A63"/>
    <w:p w14:paraId="491A8A99" w14:textId="77777777" w:rsidR="00523A63" w:rsidRPr="000D6CD1" w:rsidRDefault="00523A63" w:rsidP="00523A63"/>
    <w:p w14:paraId="24C360C9" w14:textId="77777777" w:rsidR="00963E80" w:rsidRPr="00C8665E" w:rsidRDefault="00963E80" w:rsidP="00963E80">
      <w:pPr>
        <w:jc w:val="center"/>
        <w:rPr>
          <w:b/>
        </w:rPr>
      </w:pPr>
      <w:r w:rsidRPr="003C61C4">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B51CF6">
        <w:trPr>
          <w:jc w:val="center"/>
        </w:trPr>
        <w:tc>
          <w:tcPr>
            <w:tcW w:w="4643" w:type="dxa"/>
          </w:tcPr>
          <w:p w14:paraId="253A227F" w14:textId="77777777"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B51CF6">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5994BA77" w14:textId="111FDF41" w:rsidR="00963E80" w:rsidRDefault="00963E80" w:rsidP="008234DA">
      <w:pPr>
        <w:ind w:left="6096" w:firstLine="6"/>
        <w:jc w:val="both"/>
      </w:pPr>
    </w:p>
    <w:p w14:paraId="0EC470A5" w14:textId="77777777" w:rsidR="00963E80" w:rsidRDefault="00963E80">
      <w:r>
        <w:br w:type="page"/>
      </w:r>
    </w:p>
    <w:p w14:paraId="479F11AF" w14:textId="1087B130" w:rsidR="004831DB" w:rsidRPr="003D51B2" w:rsidRDefault="004831DB" w:rsidP="008234DA">
      <w:pPr>
        <w:ind w:left="6096" w:firstLine="6"/>
        <w:jc w:val="both"/>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77777777" w:rsidR="004831DB" w:rsidRPr="003D51B2" w:rsidRDefault="004831DB" w:rsidP="008234DA">
      <w:pPr>
        <w:ind w:left="6096" w:firstLine="6"/>
        <w:jc w:val="both"/>
      </w:pPr>
      <w:r w:rsidRPr="003D51B2">
        <w:t>№ ______ от «__» _____ 20</w:t>
      </w:r>
      <w:r w:rsidR="004C4D6B" w:rsidRPr="003D51B2">
        <w:t>__</w:t>
      </w:r>
      <w:r w:rsidRPr="003D51B2">
        <w:t xml:space="preserve"> г.</w:t>
      </w:r>
    </w:p>
    <w:p w14:paraId="21DF39AC" w14:textId="77777777" w:rsidR="0025642D" w:rsidRPr="003D51B2" w:rsidRDefault="0025642D" w:rsidP="0025642D">
      <w:pPr>
        <w:ind w:left="5664"/>
      </w:pPr>
    </w:p>
    <w:p w14:paraId="6BF0AEC5" w14:textId="77777777" w:rsidR="003B07B2" w:rsidRDefault="003B07B2" w:rsidP="003635B4">
      <w:pPr>
        <w:tabs>
          <w:tab w:val="left" w:pos="851"/>
        </w:tabs>
        <w:spacing w:line="276" w:lineRule="auto"/>
        <w:jc w:val="center"/>
        <w:rPr>
          <w:b/>
        </w:rPr>
      </w:pPr>
    </w:p>
    <w:p w14:paraId="49ADC325" w14:textId="77777777" w:rsidR="003B07B2" w:rsidRDefault="003B07B2" w:rsidP="003635B4">
      <w:pPr>
        <w:tabs>
          <w:tab w:val="left" w:pos="851"/>
        </w:tabs>
        <w:spacing w:line="276" w:lineRule="auto"/>
        <w:jc w:val="center"/>
        <w:rPr>
          <w:b/>
        </w:rPr>
      </w:pPr>
    </w:p>
    <w:p w14:paraId="5BF6C13D" w14:textId="77777777" w:rsidR="003B07B2" w:rsidRDefault="003B07B2" w:rsidP="003635B4">
      <w:pPr>
        <w:tabs>
          <w:tab w:val="left" w:pos="851"/>
        </w:tabs>
        <w:spacing w:line="276" w:lineRule="auto"/>
        <w:jc w:val="center"/>
        <w:rPr>
          <w:b/>
        </w:rPr>
      </w:pPr>
    </w:p>
    <w:p w14:paraId="0554A68A" w14:textId="77777777" w:rsidR="003B07B2" w:rsidRDefault="003B07B2" w:rsidP="003635B4">
      <w:pPr>
        <w:tabs>
          <w:tab w:val="left" w:pos="851"/>
        </w:tabs>
        <w:spacing w:line="276" w:lineRule="auto"/>
        <w:jc w:val="center"/>
        <w:rPr>
          <w:b/>
        </w:rPr>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32997CC5" w:rsidR="003635B4"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45546B2E" w14:textId="070C03E2" w:rsidR="00F028CC" w:rsidRDefault="00F028CC" w:rsidP="003635B4">
      <w:pPr>
        <w:ind w:firstLine="720"/>
        <w:jc w:val="both"/>
        <w:rPr>
          <w:i/>
          <w:iC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98"/>
        <w:gridCol w:w="1275"/>
        <w:gridCol w:w="992"/>
        <w:gridCol w:w="1701"/>
        <w:gridCol w:w="15"/>
        <w:gridCol w:w="1546"/>
      </w:tblGrid>
      <w:tr w:rsidR="00F028CC" w:rsidRPr="005E1C8F" w14:paraId="0A6C6744" w14:textId="77777777" w:rsidTr="00A7229D">
        <w:trPr>
          <w:tblHeader/>
        </w:trPr>
        <w:tc>
          <w:tcPr>
            <w:tcW w:w="567" w:type="dxa"/>
            <w:tcBorders>
              <w:top w:val="single" w:sz="4" w:space="0" w:color="auto"/>
              <w:left w:val="single" w:sz="4" w:space="0" w:color="auto"/>
              <w:bottom w:val="single" w:sz="4" w:space="0" w:color="auto"/>
              <w:right w:val="single" w:sz="4" w:space="0" w:color="auto"/>
            </w:tcBorders>
            <w:vAlign w:val="center"/>
          </w:tcPr>
          <w:p w14:paraId="2E9F9C2E" w14:textId="77777777" w:rsidR="00F028CC" w:rsidRPr="005E1C8F" w:rsidRDefault="00F028CC" w:rsidP="00C10628">
            <w:pPr>
              <w:widowControl w:val="0"/>
              <w:jc w:val="both"/>
              <w:rPr>
                <w:rFonts w:eastAsia="Calibri"/>
                <w:sz w:val="22"/>
                <w:szCs w:val="22"/>
                <w:lang w:val="en-US" w:eastAsia="en-US"/>
              </w:rPr>
            </w:pPr>
            <w:r w:rsidRPr="005E1C8F">
              <w:rPr>
                <w:rFonts w:eastAsia="Calibri"/>
                <w:sz w:val="22"/>
                <w:szCs w:val="22"/>
                <w:lang w:val="en-US" w:eastAsia="en-US"/>
              </w:rPr>
              <w:t>№ п/п</w:t>
            </w:r>
          </w:p>
        </w:tc>
        <w:tc>
          <w:tcPr>
            <w:tcW w:w="3998" w:type="dxa"/>
            <w:tcBorders>
              <w:top w:val="single" w:sz="4" w:space="0" w:color="auto"/>
              <w:left w:val="single" w:sz="4" w:space="0" w:color="auto"/>
              <w:bottom w:val="single" w:sz="4" w:space="0" w:color="auto"/>
              <w:right w:val="single" w:sz="4" w:space="0" w:color="auto"/>
            </w:tcBorders>
            <w:vAlign w:val="center"/>
          </w:tcPr>
          <w:p w14:paraId="3C374DC7"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Наименование услуг, ОКПД2, КТРУ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14:paraId="30AFA68F"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14:paraId="5D957891" w14:textId="77777777" w:rsidR="00F028CC" w:rsidRPr="005E1C8F" w:rsidRDefault="00F028CC" w:rsidP="00C10628">
            <w:pPr>
              <w:widowControl w:val="0"/>
              <w:jc w:val="center"/>
              <w:rPr>
                <w:rFonts w:eastAsia="Calibri"/>
                <w:sz w:val="22"/>
                <w:szCs w:val="22"/>
                <w:lang w:val="en-US" w:eastAsia="en-US"/>
              </w:rPr>
            </w:pPr>
            <w:proofErr w:type="spellStart"/>
            <w:r w:rsidRPr="005E1C8F">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tcPr>
          <w:p w14:paraId="4A3F2A7E"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Цена за единицу Услуги*</w:t>
            </w:r>
          </w:p>
          <w:p w14:paraId="744DF91D"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(руб.)</w:t>
            </w:r>
          </w:p>
          <w:p w14:paraId="6E5AC977"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с НДС/без НДС</w:t>
            </w:r>
          </w:p>
        </w:tc>
        <w:tc>
          <w:tcPr>
            <w:tcW w:w="1561" w:type="dxa"/>
            <w:gridSpan w:val="2"/>
            <w:tcBorders>
              <w:top w:val="single" w:sz="4" w:space="0" w:color="auto"/>
              <w:left w:val="single" w:sz="4" w:space="0" w:color="auto"/>
              <w:bottom w:val="single" w:sz="4" w:space="0" w:color="auto"/>
              <w:right w:val="single" w:sz="4" w:space="0" w:color="auto"/>
            </w:tcBorders>
          </w:tcPr>
          <w:p w14:paraId="2BEFC4DB"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Цена Услуги</w:t>
            </w:r>
          </w:p>
          <w:p w14:paraId="285FCB52"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(руб.)</w:t>
            </w:r>
          </w:p>
          <w:p w14:paraId="7E07C062" w14:textId="77777777" w:rsidR="00F028CC" w:rsidRPr="005E1C8F" w:rsidRDefault="00F028CC" w:rsidP="00C10628">
            <w:pPr>
              <w:widowControl w:val="0"/>
              <w:jc w:val="center"/>
              <w:rPr>
                <w:rFonts w:eastAsia="Calibri"/>
                <w:sz w:val="22"/>
                <w:szCs w:val="22"/>
                <w:lang w:eastAsia="en-US"/>
              </w:rPr>
            </w:pPr>
            <w:r w:rsidRPr="005E1C8F">
              <w:rPr>
                <w:rFonts w:eastAsia="Calibri"/>
                <w:sz w:val="22"/>
                <w:szCs w:val="22"/>
                <w:lang w:eastAsia="en-US"/>
              </w:rPr>
              <w:t>с НДС/без НДС</w:t>
            </w:r>
          </w:p>
        </w:tc>
      </w:tr>
      <w:tr w:rsidR="00F028CC" w:rsidRPr="005E1C8F" w14:paraId="1E6FAA3A" w14:textId="77777777" w:rsidTr="00A7229D">
        <w:trPr>
          <w:trHeight w:val="455"/>
        </w:trPr>
        <w:tc>
          <w:tcPr>
            <w:tcW w:w="567" w:type="dxa"/>
            <w:vAlign w:val="center"/>
          </w:tcPr>
          <w:p w14:paraId="7BC25253" w14:textId="77777777" w:rsidR="00F028CC" w:rsidRPr="005E1C8F" w:rsidRDefault="00F028CC" w:rsidP="00C10628">
            <w:pPr>
              <w:widowControl w:val="0"/>
              <w:jc w:val="both"/>
              <w:rPr>
                <w:rFonts w:eastAsia="Calibri"/>
                <w:sz w:val="22"/>
                <w:szCs w:val="22"/>
                <w:lang w:eastAsia="en-US"/>
              </w:rPr>
            </w:pPr>
            <w:r w:rsidRPr="005E1C8F">
              <w:rPr>
                <w:rFonts w:eastAsia="Calibri"/>
                <w:sz w:val="22"/>
                <w:szCs w:val="22"/>
                <w:lang w:eastAsia="en-US"/>
              </w:rPr>
              <w:t>1.</w:t>
            </w:r>
          </w:p>
        </w:tc>
        <w:tc>
          <w:tcPr>
            <w:tcW w:w="3998" w:type="dxa"/>
            <w:vAlign w:val="center"/>
          </w:tcPr>
          <w:p w14:paraId="33366EDF" w14:textId="77777777" w:rsidR="005E1C8F" w:rsidRPr="005E1C8F" w:rsidRDefault="005E1C8F" w:rsidP="005E1C8F">
            <w:pPr>
              <w:suppressAutoHyphens/>
              <w:jc w:val="center"/>
              <w:rPr>
                <w:rFonts w:ascii="Calibri" w:eastAsia="Calibri" w:hAnsi="Calibri" w:cs="Calibri"/>
                <w:sz w:val="22"/>
                <w:szCs w:val="22"/>
                <w:lang w:eastAsia="zh-CN"/>
              </w:rPr>
            </w:pPr>
            <w:r w:rsidRPr="005E1C8F">
              <w:rPr>
                <w:bCs/>
                <w:sz w:val="22"/>
                <w:szCs w:val="22"/>
              </w:rPr>
              <w:t>Технических осмотр с выдачей диагностической карты</w:t>
            </w:r>
          </w:p>
          <w:p w14:paraId="68DD23F3" w14:textId="31A352C0" w:rsidR="00F028CC" w:rsidRPr="005E1C8F" w:rsidRDefault="005E1C8F" w:rsidP="00A7229D">
            <w:pPr>
              <w:widowControl w:val="0"/>
              <w:jc w:val="center"/>
              <w:rPr>
                <w:rFonts w:eastAsia="Calibri"/>
                <w:sz w:val="22"/>
                <w:szCs w:val="22"/>
                <w:lang w:eastAsia="en-US"/>
              </w:rPr>
            </w:pPr>
            <w:r w:rsidRPr="005E1C8F">
              <w:rPr>
                <w:b/>
                <w:bCs/>
                <w:sz w:val="22"/>
                <w:szCs w:val="22"/>
              </w:rPr>
              <w:t xml:space="preserve">(ОКПД-2: </w:t>
            </w:r>
            <w:r w:rsidRPr="005E1C8F">
              <w:rPr>
                <w:bCs/>
                <w:sz w:val="22"/>
                <w:szCs w:val="22"/>
              </w:rPr>
              <w:t>71.20.14.000)</w:t>
            </w:r>
          </w:p>
        </w:tc>
        <w:tc>
          <w:tcPr>
            <w:tcW w:w="1275" w:type="dxa"/>
            <w:vAlign w:val="center"/>
          </w:tcPr>
          <w:p w14:paraId="06B90D67" w14:textId="32B6380A" w:rsidR="00F028CC" w:rsidRPr="005E1C8F" w:rsidRDefault="005E1C8F" w:rsidP="00C10628">
            <w:pPr>
              <w:widowControl w:val="0"/>
              <w:jc w:val="both"/>
              <w:rPr>
                <w:rFonts w:eastAsia="Calibri"/>
                <w:sz w:val="22"/>
                <w:szCs w:val="22"/>
                <w:lang w:eastAsia="en-US"/>
              </w:rPr>
            </w:pPr>
            <w:r>
              <w:rPr>
                <w:rFonts w:eastAsia="Calibri"/>
                <w:sz w:val="22"/>
                <w:szCs w:val="22"/>
                <w:lang w:eastAsia="en-US"/>
              </w:rPr>
              <w:t>Усл.ед</w:t>
            </w:r>
            <w:r w:rsidR="00B35D59">
              <w:rPr>
                <w:rFonts w:eastAsia="Calibri"/>
                <w:sz w:val="22"/>
                <w:szCs w:val="22"/>
                <w:lang w:eastAsia="en-US"/>
              </w:rPr>
              <w:t>.</w:t>
            </w:r>
          </w:p>
        </w:tc>
        <w:tc>
          <w:tcPr>
            <w:tcW w:w="992" w:type="dxa"/>
            <w:vAlign w:val="center"/>
          </w:tcPr>
          <w:p w14:paraId="0443E005" w14:textId="1CA05751" w:rsidR="00F028CC" w:rsidRPr="005E1C8F" w:rsidRDefault="00B35D59" w:rsidP="00C10628">
            <w:pPr>
              <w:widowControl w:val="0"/>
              <w:jc w:val="center"/>
              <w:rPr>
                <w:rFonts w:eastAsia="Calibri"/>
                <w:sz w:val="22"/>
                <w:szCs w:val="22"/>
                <w:lang w:eastAsia="en-US"/>
              </w:rPr>
            </w:pPr>
            <w:r>
              <w:rPr>
                <w:rFonts w:eastAsia="Calibri"/>
                <w:sz w:val="22"/>
                <w:szCs w:val="22"/>
                <w:lang w:eastAsia="en-US"/>
              </w:rPr>
              <w:t>4</w:t>
            </w:r>
          </w:p>
        </w:tc>
        <w:tc>
          <w:tcPr>
            <w:tcW w:w="1701" w:type="dxa"/>
          </w:tcPr>
          <w:p w14:paraId="3AF5CAC0" w14:textId="77777777" w:rsidR="00F028CC" w:rsidRPr="005E1C8F" w:rsidRDefault="00F028CC" w:rsidP="00C10628">
            <w:pPr>
              <w:widowControl w:val="0"/>
              <w:jc w:val="both"/>
              <w:rPr>
                <w:rFonts w:eastAsia="Calibri"/>
                <w:sz w:val="22"/>
                <w:szCs w:val="22"/>
                <w:lang w:eastAsia="en-US"/>
              </w:rPr>
            </w:pPr>
          </w:p>
        </w:tc>
        <w:tc>
          <w:tcPr>
            <w:tcW w:w="1561" w:type="dxa"/>
            <w:gridSpan w:val="2"/>
          </w:tcPr>
          <w:p w14:paraId="027004AA" w14:textId="77777777" w:rsidR="00F028CC" w:rsidRPr="005E1C8F" w:rsidRDefault="00F028CC" w:rsidP="00C10628">
            <w:pPr>
              <w:widowControl w:val="0"/>
              <w:jc w:val="both"/>
              <w:rPr>
                <w:rFonts w:eastAsia="Calibri"/>
                <w:sz w:val="22"/>
                <w:szCs w:val="22"/>
                <w:lang w:eastAsia="en-US"/>
              </w:rPr>
            </w:pPr>
          </w:p>
        </w:tc>
      </w:tr>
      <w:tr w:rsidR="00B35D59" w:rsidRPr="005E1C8F" w14:paraId="7B0FD17A" w14:textId="77777777" w:rsidTr="00A7229D">
        <w:trPr>
          <w:trHeight w:val="455"/>
        </w:trPr>
        <w:tc>
          <w:tcPr>
            <w:tcW w:w="8548" w:type="dxa"/>
            <w:gridSpan w:val="6"/>
            <w:vAlign w:val="center"/>
          </w:tcPr>
          <w:p w14:paraId="059D083C" w14:textId="11202880" w:rsidR="00B35D59" w:rsidRPr="005E1C8F" w:rsidRDefault="00B35D59" w:rsidP="00B35D59">
            <w:pPr>
              <w:widowControl w:val="0"/>
              <w:jc w:val="right"/>
              <w:rPr>
                <w:rFonts w:eastAsia="Calibri"/>
                <w:sz w:val="22"/>
                <w:szCs w:val="22"/>
                <w:lang w:eastAsia="en-US"/>
              </w:rPr>
            </w:pPr>
            <w:r>
              <w:rPr>
                <w:rFonts w:eastAsia="Calibri"/>
                <w:sz w:val="22"/>
                <w:szCs w:val="22"/>
                <w:lang w:eastAsia="en-US"/>
              </w:rPr>
              <w:t>В том числе НДС (__%)</w:t>
            </w:r>
          </w:p>
        </w:tc>
        <w:tc>
          <w:tcPr>
            <w:tcW w:w="1546" w:type="dxa"/>
          </w:tcPr>
          <w:p w14:paraId="7451A40F" w14:textId="77777777" w:rsidR="00B35D59" w:rsidRPr="005E1C8F" w:rsidRDefault="00B35D59" w:rsidP="00C10628">
            <w:pPr>
              <w:widowControl w:val="0"/>
              <w:jc w:val="both"/>
              <w:rPr>
                <w:rFonts w:eastAsia="Calibri"/>
                <w:sz w:val="22"/>
                <w:szCs w:val="22"/>
                <w:lang w:eastAsia="en-US"/>
              </w:rPr>
            </w:pPr>
          </w:p>
        </w:tc>
      </w:tr>
      <w:tr w:rsidR="00F028CC" w:rsidRPr="005E1C8F" w14:paraId="67FE5266" w14:textId="77777777" w:rsidTr="00A7229D">
        <w:trPr>
          <w:trHeight w:val="455"/>
        </w:trPr>
        <w:tc>
          <w:tcPr>
            <w:tcW w:w="8548" w:type="dxa"/>
            <w:gridSpan w:val="6"/>
            <w:vAlign w:val="center"/>
          </w:tcPr>
          <w:p w14:paraId="3CE23CF4" w14:textId="77777777" w:rsidR="00F028CC" w:rsidRPr="005E1C8F" w:rsidRDefault="00F028CC" w:rsidP="00B35D59">
            <w:pPr>
              <w:widowControl w:val="0"/>
              <w:jc w:val="right"/>
              <w:rPr>
                <w:rFonts w:eastAsia="Calibri"/>
                <w:sz w:val="22"/>
                <w:szCs w:val="22"/>
                <w:lang w:eastAsia="en-US"/>
              </w:rPr>
            </w:pPr>
            <w:r w:rsidRPr="005E1C8F">
              <w:rPr>
                <w:rFonts w:eastAsia="Calibri"/>
                <w:sz w:val="22"/>
                <w:szCs w:val="22"/>
                <w:lang w:eastAsia="en-US"/>
              </w:rPr>
              <w:t>Итого:</w:t>
            </w:r>
          </w:p>
        </w:tc>
        <w:tc>
          <w:tcPr>
            <w:tcW w:w="1546" w:type="dxa"/>
          </w:tcPr>
          <w:p w14:paraId="4E492ADD" w14:textId="77777777" w:rsidR="00F028CC" w:rsidRPr="005E1C8F" w:rsidRDefault="00F028CC" w:rsidP="00C10628">
            <w:pPr>
              <w:widowControl w:val="0"/>
              <w:jc w:val="both"/>
              <w:rPr>
                <w:rFonts w:eastAsia="Calibri"/>
                <w:sz w:val="22"/>
                <w:szCs w:val="22"/>
                <w:lang w:eastAsia="en-US"/>
              </w:rPr>
            </w:pPr>
          </w:p>
        </w:tc>
      </w:tr>
    </w:tbl>
    <w:p w14:paraId="72FDB1B7" w14:textId="77777777" w:rsidR="00F028CC" w:rsidRPr="00F62D91" w:rsidRDefault="00F028CC" w:rsidP="003635B4">
      <w:pPr>
        <w:ind w:firstLine="720"/>
        <w:jc w:val="both"/>
        <w:rPr>
          <w:i/>
          <w:iCs/>
        </w:rPr>
      </w:pPr>
    </w:p>
    <w:p w14:paraId="25251F1E" w14:textId="6D79613B"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w:t>
      </w:r>
      <w:r w:rsidRPr="00F276FE">
        <w:rPr>
          <w:bCs/>
          <w:i/>
        </w:rPr>
        <w:t>,</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5FF09027" w:rsidR="003635B4" w:rsidRDefault="003635B4" w:rsidP="003635B4">
      <w:pPr>
        <w:rPr>
          <w:rFonts w:eastAsia="Calibri"/>
          <w:lang w:eastAsia="en-US"/>
        </w:rPr>
      </w:pPr>
    </w:p>
    <w:p w14:paraId="2AD71D22" w14:textId="77777777" w:rsidR="00B51CF6" w:rsidRDefault="00B51CF6" w:rsidP="003635B4">
      <w:pPr>
        <w:rPr>
          <w:rFonts w:eastAsia="Calibri"/>
          <w:lang w:eastAsia="en-US"/>
        </w:rPr>
      </w:pPr>
    </w:p>
    <w:p w14:paraId="0BAB75AC" w14:textId="77777777" w:rsidR="00963E80" w:rsidRPr="00C8665E" w:rsidRDefault="00963E80" w:rsidP="00963E80">
      <w:pPr>
        <w:jc w:val="center"/>
        <w:rPr>
          <w:b/>
        </w:rPr>
      </w:pPr>
      <w:r w:rsidRPr="003C61C4">
        <w:rPr>
          <w:b/>
        </w:rPr>
        <w:t>Подписи Сторон:</w:t>
      </w:r>
    </w:p>
    <w:p w14:paraId="326F82CC" w14:textId="77777777" w:rsidR="003635B4" w:rsidRPr="00F62D91" w:rsidRDefault="003635B4" w:rsidP="003635B4">
      <w:pPr>
        <w:rPr>
          <w:rFonts w:eastAsia="Calibri"/>
          <w:lang w:eastAsia="en-US"/>
        </w:rPr>
      </w:pPr>
    </w:p>
    <w:tbl>
      <w:tblPr>
        <w:tblStyle w:val="1182"/>
        <w:tblW w:w="0" w:type="auto"/>
        <w:tblInd w:w="137" w:type="dxa"/>
        <w:tblLook w:val="04A0" w:firstRow="1" w:lastRow="0" w:firstColumn="1" w:lastColumn="0" w:noHBand="0" w:noVBand="1"/>
      </w:tblPr>
      <w:tblGrid>
        <w:gridCol w:w="4678"/>
        <w:gridCol w:w="5074"/>
      </w:tblGrid>
      <w:tr w:rsidR="003635B4" w:rsidRPr="00F62D91" w14:paraId="19DEBEA8" w14:textId="77777777" w:rsidTr="00D077C8">
        <w:tc>
          <w:tcPr>
            <w:tcW w:w="4678"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D077C8">
        <w:tc>
          <w:tcPr>
            <w:tcW w:w="4678"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5074"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6A53C5">
      <w:headerReference w:type="default" r:id="rId21"/>
      <w:footerReference w:type="default" r:id="rId22"/>
      <w:pgSz w:w="11906" w:h="16838"/>
      <w:pgMar w:top="851" w:right="707" w:bottom="1135" w:left="993"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63F09" w14:textId="77777777" w:rsidR="00D729D1" w:rsidRDefault="00D729D1">
      <w:r>
        <w:separator/>
      </w:r>
    </w:p>
  </w:endnote>
  <w:endnote w:type="continuationSeparator" w:id="0">
    <w:p w14:paraId="0A7B0B0C" w14:textId="77777777" w:rsidR="00D729D1" w:rsidRDefault="00D7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43561"/>
      <w:docPartObj>
        <w:docPartGallery w:val="Page Numbers (Bottom of Page)"/>
        <w:docPartUnique/>
      </w:docPartObj>
    </w:sdtPr>
    <w:sdtEndPr>
      <w:rPr>
        <w:sz w:val="20"/>
        <w:szCs w:val="20"/>
      </w:rPr>
    </w:sdtEndPr>
    <w:sdtContent>
      <w:p w14:paraId="6BCDA6DF" w14:textId="437BF3F0" w:rsidR="004C25E2" w:rsidRPr="004C25E2" w:rsidRDefault="004C25E2">
        <w:pPr>
          <w:pStyle w:val="af3"/>
          <w:jc w:val="right"/>
          <w:rPr>
            <w:sz w:val="20"/>
            <w:szCs w:val="20"/>
          </w:rPr>
        </w:pPr>
        <w:r w:rsidRPr="004C25E2">
          <w:rPr>
            <w:sz w:val="20"/>
            <w:szCs w:val="20"/>
          </w:rPr>
          <w:fldChar w:fldCharType="begin"/>
        </w:r>
        <w:r w:rsidRPr="004C25E2">
          <w:rPr>
            <w:sz w:val="20"/>
            <w:szCs w:val="20"/>
          </w:rPr>
          <w:instrText>PAGE   \* MERGEFORMAT</w:instrText>
        </w:r>
        <w:r w:rsidRPr="004C25E2">
          <w:rPr>
            <w:sz w:val="20"/>
            <w:szCs w:val="20"/>
          </w:rPr>
          <w:fldChar w:fldCharType="separate"/>
        </w:r>
        <w:r w:rsidR="003B5C85">
          <w:rPr>
            <w:noProof/>
            <w:sz w:val="20"/>
            <w:szCs w:val="20"/>
          </w:rPr>
          <w:t>16</w:t>
        </w:r>
        <w:r w:rsidRPr="004C25E2">
          <w:rPr>
            <w:sz w:val="20"/>
            <w:szCs w:val="20"/>
          </w:rPr>
          <w:fldChar w:fldCharType="end"/>
        </w:r>
      </w:p>
    </w:sdtContent>
  </w:sdt>
  <w:p w14:paraId="4D54366F" w14:textId="77777777" w:rsidR="004C25E2" w:rsidRDefault="004C25E2">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5D06C" w14:textId="77777777" w:rsidR="00D729D1" w:rsidRDefault="00D729D1">
      <w:r>
        <w:separator/>
      </w:r>
    </w:p>
  </w:footnote>
  <w:footnote w:type="continuationSeparator" w:id="0">
    <w:p w14:paraId="034E3FC4" w14:textId="77777777" w:rsidR="00D729D1" w:rsidRDefault="00D729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E3B7" w14:textId="10F91717" w:rsidR="002105B9" w:rsidRDefault="002105B9">
    <w:pPr>
      <w:pStyle w:val="af1"/>
      <w:jc w:val="center"/>
    </w:pPr>
  </w:p>
  <w:p w14:paraId="0BF5A9EC" w14:textId="77777777" w:rsidR="002105B9" w:rsidRDefault="002105B9">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F269B3"/>
    <w:multiLevelType w:val="multilevel"/>
    <w:tmpl w:val="361E9FD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85E350D"/>
    <w:multiLevelType w:val="multilevel"/>
    <w:tmpl w:val="3E12AB86"/>
    <w:lvl w:ilvl="0">
      <w:start w:val="11"/>
      <w:numFmt w:val="decimal"/>
      <w:lvlText w:val="%1."/>
      <w:lvlJc w:val="left"/>
      <w:pPr>
        <w:ind w:left="4330" w:hanging="360"/>
      </w:pPr>
      <w:rPr>
        <w:rFonts w:hint="default"/>
        <w:b/>
      </w:rPr>
    </w:lvl>
    <w:lvl w:ilvl="1">
      <w:start w:val="2"/>
      <w:numFmt w:val="decimal"/>
      <w:isLgl/>
      <w:lvlText w:val="%1.%2."/>
      <w:lvlJc w:val="left"/>
      <w:pPr>
        <w:ind w:left="1332"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427F95"/>
    <w:multiLevelType w:val="hybridMultilevel"/>
    <w:tmpl w:val="B4B29D34"/>
    <w:lvl w:ilvl="0" w:tplc="56D8F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2CE14C3"/>
    <w:multiLevelType w:val="hybridMultilevel"/>
    <w:tmpl w:val="76FAC160"/>
    <w:lvl w:ilvl="0" w:tplc="DB34E2C0">
      <w:start w:val="14"/>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54D698A"/>
    <w:multiLevelType w:val="multilevel"/>
    <w:tmpl w:val="F4C4966E"/>
    <w:lvl w:ilvl="0">
      <w:start w:val="1"/>
      <w:numFmt w:val="decimal"/>
      <w:lvlText w:val="%1."/>
      <w:lvlJc w:val="left"/>
      <w:pPr>
        <w:ind w:left="720" w:hanging="360"/>
      </w:pPr>
      <w:rPr>
        <w:sz w:val="22"/>
        <w:szCs w:val="22"/>
      </w:rPr>
    </w:lvl>
    <w:lvl w:ilvl="1">
      <w:start w:val="6"/>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4325EE"/>
    <w:multiLevelType w:val="multilevel"/>
    <w:tmpl w:val="CD8E4F3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7"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2FDE1D52"/>
    <w:multiLevelType w:val="hybridMultilevel"/>
    <w:tmpl w:val="51DE1BA0"/>
    <w:lvl w:ilvl="0" w:tplc="9A6A64B0">
      <w:start w:val="14"/>
      <w:numFmt w:val="decimal"/>
      <w:lvlText w:val="%1."/>
      <w:lvlJc w:val="left"/>
      <w:pPr>
        <w:ind w:left="4754" w:hanging="36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4E568B4"/>
    <w:multiLevelType w:val="multilevel"/>
    <w:tmpl w:val="22406F12"/>
    <w:lvl w:ilvl="0">
      <w:start w:val="2"/>
      <w:numFmt w:val="decimal"/>
      <w:lvlText w:val="%1."/>
      <w:lvlJc w:val="left"/>
      <w:pPr>
        <w:ind w:left="360" w:hanging="360"/>
      </w:pPr>
      <w:rPr>
        <w:rFonts w:eastAsia="Calibri" w:hint="default"/>
      </w:rPr>
    </w:lvl>
    <w:lvl w:ilvl="1">
      <w:start w:val="4"/>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C66428F"/>
    <w:multiLevelType w:val="multilevel"/>
    <w:tmpl w:val="81FC125A"/>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8"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053FD8"/>
    <w:multiLevelType w:val="multilevel"/>
    <w:tmpl w:val="E3189F36"/>
    <w:lvl w:ilvl="0">
      <w:start w:val="8"/>
      <w:numFmt w:val="decimal"/>
      <w:lvlText w:val="%1."/>
      <w:lvlJc w:val="left"/>
      <w:pPr>
        <w:ind w:left="480" w:hanging="480"/>
      </w:pPr>
      <w:rPr>
        <w:rFonts w:hint="default"/>
      </w:rPr>
    </w:lvl>
    <w:lvl w:ilvl="1">
      <w:start w:val="1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101879"/>
    <w:multiLevelType w:val="hybridMultilevel"/>
    <w:tmpl w:val="42EA7B38"/>
    <w:lvl w:ilvl="0" w:tplc="85A6A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4" w15:restartNumberingAfterBreak="0">
    <w:nsid w:val="59FA1877"/>
    <w:multiLevelType w:val="multilevel"/>
    <w:tmpl w:val="82A69D1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7"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7804"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3673B54"/>
    <w:multiLevelType w:val="hybridMultilevel"/>
    <w:tmpl w:val="58C05066"/>
    <w:lvl w:ilvl="0" w:tplc="DFCC4194">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79" w15:restartNumberingAfterBreak="0">
    <w:nsid w:val="657174F8"/>
    <w:multiLevelType w:val="multilevel"/>
    <w:tmpl w:val="F89AC974"/>
    <w:lvl w:ilvl="0">
      <w:start w:val="1"/>
      <w:numFmt w:val="decimal"/>
      <w:lvlText w:val="%1."/>
      <w:lvlJc w:val="left"/>
      <w:pPr>
        <w:ind w:left="3368" w:hanging="816"/>
      </w:pPr>
      <w:rPr>
        <w:rFonts w:hint="default"/>
        <w:b/>
      </w:rPr>
    </w:lvl>
    <w:lvl w:ilvl="1">
      <w:start w:val="1"/>
      <w:numFmt w:val="decimal"/>
      <w:isLgl/>
      <w:lvlText w:val="%1.%2."/>
      <w:lvlJc w:val="left"/>
      <w:pPr>
        <w:ind w:left="2607" w:hanging="408"/>
      </w:pPr>
      <w:rPr>
        <w:rFonts w:hint="default"/>
        <w:b w:val="0"/>
      </w:rPr>
    </w:lvl>
    <w:lvl w:ilvl="2">
      <w:start w:val="1"/>
      <w:numFmt w:val="decimal"/>
      <w:isLgl/>
      <w:lvlText w:val="%1.%2.%3."/>
      <w:lvlJc w:val="left"/>
      <w:pPr>
        <w:ind w:left="2919" w:hanging="720"/>
      </w:pPr>
      <w:rPr>
        <w:rFonts w:hint="default"/>
        <w:b w:val="0"/>
      </w:rPr>
    </w:lvl>
    <w:lvl w:ilvl="3">
      <w:start w:val="1"/>
      <w:numFmt w:val="decimal"/>
      <w:isLgl/>
      <w:lvlText w:val="%1.%2.%3.%4."/>
      <w:lvlJc w:val="left"/>
      <w:pPr>
        <w:ind w:left="2919" w:hanging="720"/>
      </w:pPr>
      <w:rPr>
        <w:rFonts w:hint="default"/>
        <w:b w:val="0"/>
      </w:rPr>
    </w:lvl>
    <w:lvl w:ilvl="4">
      <w:start w:val="1"/>
      <w:numFmt w:val="decimal"/>
      <w:isLgl/>
      <w:lvlText w:val="%1.%2.%3.%4.%5."/>
      <w:lvlJc w:val="left"/>
      <w:pPr>
        <w:ind w:left="3279" w:hanging="1080"/>
      </w:pPr>
      <w:rPr>
        <w:rFonts w:hint="default"/>
        <w:b w:val="0"/>
      </w:rPr>
    </w:lvl>
    <w:lvl w:ilvl="5">
      <w:start w:val="1"/>
      <w:numFmt w:val="decimal"/>
      <w:isLgl/>
      <w:lvlText w:val="%1.%2.%3.%4.%5.%6."/>
      <w:lvlJc w:val="left"/>
      <w:pPr>
        <w:ind w:left="3279" w:hanging="1080"/>
      </w:pPr>
      <w:rPr>
        <w:rFonts w:hint="default"/>
        <w:b w:val="0"/>
      </w:rPr>
    </w:lvl>
    <w:lvl w:ilvl="6">
      <w:start w:val="1"/>
      <w:numFmt w:val="decimal"/>
      <w:isLgl/>
      <w:lvlText w:val="%1.%2.%3.%4.%5.%6.%7."/>
      <w:lvlJc w:val="left"/>
      <w:pPr>
        <w:ind w:left="3639" w:hanging="1440"/>
      </w:pPr>
      <w:rPr>
        <w:rFonts w:hint="default"/>
        <w:b w:val="0"/>
      </w:rPr>
    </w:lvl>
    <w:lvl w:ilvl="7">
      <w:start w:val="1"/>
      <w:numFmt w:val="decimal"/>
      <w:isLgl/>
      <w:lvlText w:val="%1.%2.%3.%4.%5.%6.%7.%8."/>
      <w:lvlJc w:val="left"/>
      <w:pPr>
        <w:ind w:left="3639" w:hanging="1440"/>
      </w:pPr>
      <w:rPr>
        <w:rFonts w:hint="default"/>
        <w:b w:val="0"/>
      </w:rPr>
    </w:lvl>
    <w:lvl w:ilvl="8">
      <w:start w:val="1"/>
      <w:numFmt w:val="decimal"/>
      <w:isLgl/>
      <w:lvlText w:val="%1.%2.%3.%4.%5.%6.%7.%8.%9."/>
      <w:lvlJc w:val="left"/>
      <w:pPr>
        <w:ind w:left="3999" w:hanging="1800"/>
      </w:pPr>
      <w:rPr>
        <w:rFonts w:hint="default"/>
        <w:b w:val="0"/>
      </w:rPr>
    </w:lvl>
  </w:abstractNum>
  <w:abstractNum w:abstractNumId="80"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81"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D8A719E"/>
    <w:multiLevelType w:val="multilevel"/>
    <w:tmpl w:val="CDC4742E"/>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1"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FD67C4D"/>
    <w:multiLevelType w:val="multilevel"/>
    <w:tmpl w:val="4E1E4ECC"/>
    <w:lvl w:ilvl="0">
      <w:start w:val="12"/>
      <w:numFmt w:val="decimal"/>
      <w:suff w:val="space"/>
      <w:lvlText w:val="%1."/>
      <w:lvlJc w:val="left"/>
      <w:pPr>
        <w:ind w:left="475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312" w:hanging="720"/>
      </w:pPr>
      <w:rPr>
        <w:rFonts w:hint="default"/>
      </w:rPr>
    </w:lvl>
    <w:lvl w:ilvl="4">
      <w:start w:val="1"/>
      <w:numFmt w:val="decimal"/>
      <w:isLgl/>
      <w:lvlText w:val="%1.%2.%3.%4.%5"/>
      <w:lvlJc w:val="left"/>
      <w:pPr>
        <w:ind w:left="5738" w:hanging="1080"/>
      </w:pPr>
      <w:rPr>
        <w:rFonts w:hint="default"/>
      </w:rPr>
    </w:lvl>
    <w:lvl w:ilvl="5">
      <w:start w:val="1"/>
      <w:numFmt w:val="decimal"/>
      <w:isLgl/>
      <w:lvlText w:val="%1.%2.%3.%4.%5.%6"/>
      <w:lvlJc w:val="left"/>
      <w:pPr>
        <w:ind w:left="5804" w:hanging="1080"/>
      </w:pPr>
      <w:rPr>
        <w:rFonts w:hint="default"/>
      </w:rPr>
    </w:lvl>
    <w:lvl w:ilvl="6">
      <w:start w:val="1"/>
      <w:numFmt w:val="decimal"/>
      <w:isLgl/>
      <w:lvlText w:val="%1.%2.%3.%4.%5.%6.%7"/>
      <w:lvlJc w:val="left"/>
      <w:pPr>
        <w:ind w:left="6230" w:hanging="1440"/>
      </w:pPr>
      <w:rPr>
        <w:rFonts w:hint="default"/>
      </w:rPr>
    </w:lvl>
    <w:lvl w:ilvl="7">
      <w:start w:val="1"/>
      <w:numFmt w:val="decimal"/>
      <w:isLgl/>
      <w:lvlText w:val="%1.%2.%3.%4.%5.%6.%7.%8"/>
      <w:lvlJc w:val="left"/>
      <w:pPr>
        <w:ind w:left="6296" w:hanging="1440"/>
      </w:pPr>
      <w:rPr>
        <w:rFonts w:hint="default"/>
      </w:rPr>
    </w:lvl>
    <w:lvl w:ilvl="8">
      <w:start w:val="1"/>
      <w:numFmt w:val="decimal"/>
      <w:isLgl/>
      <w:lvlText w:val="%1.%2.%3.%4.%5.%6.%7.%8.%9"/>
      <w:lvlJc w:val="left"/>
      <w:pPr>
        <w:ind w:left="6722" w:hanging="1800"/>
      </w:pPr>
      <w:rPr>
        <w:rFonts w:hint="default"/>
      </w:rPr>
    </w:lvl>
  </w:abstractNum>
  <w:num w:numId="1">
    <w:abstractNumId w:val="42"/>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num>
  <w:num w:numId="11">
    <w:abstractNumId w:val="73"/>
  </w:num>
  <w:num w:numId="12">
    <w:abstractNumId w:val="40"/>
  </w:num>
  <w:num w:numId="13">
    <w:abstractNumId w:val="24"/>
  </w:num>
  <w:num w:numId="14">
    <w:abstractNumId w:val="58"/>
  </w:num>
  <w:num w:numId="15">
    <w:abstractNumId w:val="81"/>
  </w:num>
  <w:num w:numId="16">
    <w:abstractNumId w:val="46"/>
  </w:num>
  <w:num w:numId="17">
    <w:abstractNumId w:val="13"/>
  </w:num>
  <w:num w:numId="18">
    <w:abstractNumId w:val="91"/>
  </w:num>
  <w:num w:numId="19">
    <w:abstractNumId w:val="28"/>
  </w:num>
  <w:num w:numId="20">
    <w:abstractNumId w:val="21"/>
  </w:num>
  <w:num w:numId="21">
    <w:abstractNumId w:val="56"/>
  </w:num>
  <w:num w:numId="22">
    <w:abstractNumId w:val="22"/>
  </w:num>
  <w:num w:numId="23">
    <w:abstractNumId w:val="19"/>
  </w:num>
  <w:num w:numId="24">
    <w:abstractNumId w:val="29"/>
  </w:num>
  <w:num w:numId="25">
    <w:abstractNumId w:val="89"/>
  </w:num>
  <w:num w:numId="26">
    <w:abstractNumId w:val="83"/>
  </w:num>
  <w:num w:numId="27">
    <w:abstractNumId w:val="55"/>
  </w:num>
  <w:num w:numId="28">
    <w:abstractNumId w:val="53"/>
  </w:num>
  <w:num w:numId="29">
    <w:abstractNumId w:val="34"/>
  </w:num>
  <w:num w:numId="30">
    <w:abstractNumId w:val="75"/>
  </w:num>
  <w:num w:numId="31">
    <w:abstractNumId w:val="44"/>
  </w:num>
  <w:num w:numId="32">
    <w:abstractNumId w:val="31"/>
  </w:num>
  <w:num w:numId="33">
    <w:abstractNumId w:val="59"/>
  </w:num>
  <w:num w:numId="34">
    <w:abstractNumId w:val="64"/>
  </w:num>
  <w:num w:numId="35">
    <w:abstractNumId w:val="82"/>
  </w:num>
  <w:num w:numId="36">
    <w:abstractNumId w:val="62"/>
  </w:num>
  <w:num w:numId="37">
    <w:abstractNumId w:val="50"/>
  </w:num>
  <w:num w:numId="38">
    <w:abstractNumId w:val="87"/>
  </w:num>
  <w:num w:numId="39">
    <w:abstractNumId w:val="33"/>
  </w:num>
  <w:num w:numId="40">
    <w:abstractNumId w:val="8"/>
    <w:lvlOverride w:ilvl="0">
      <w:startOverride w:val="1"/>
    </w:lvlOverride>
  </w:num>
  <w:num w:numId="41">
    <w:abstractNumId w:val="41"/>
  </w:num>
  <w:num w:numId="42">
    <w:abstractNumId w:val="30"/>
  </w:num>
  <w:num w:numId="43">
    <w:abstractNumId w:val="48"/>
  </w:num>
  <w:num w:numId="44">
    <w:abstractNumId w:val="27"/>
  </w:num>
  <w:num w:numId="45">
    <w:abstractNumId w:val="25"/>
  </w:num>
  <w:num w:numId="46">
    <w:abstractNumId w:val="66"/>
  </w:num>
  <w:num w:numId="47">
    <w:abstractNumId w:val="69"/>
  </w:num>
  <w:num w:numId="48">
    <w:abstractNumId w:val="14"/>
  </w:num>
  <w:num w:numId="49">
    <w:abstractNumId w:val="70"/>
  </w:num>
  <w:num w:numId="50">
    <w:abstractNumId w:val="35"/>
  </w:num>
  <w:num w:numId="51">
    <w:abstractNumId w:val="71"/>
  </w:num>
  <w:num w:numId="52">
    <w:abstractNumId w:val="17"/>
  </w:num>
  <w:num w:numId="53">
    <w:abstractNumId w:val="8"/>
  </w:num>
  <w:num w:numId="54">
    <w:abstractNumId w:val="52"/>
  </w:num>
  <w:num w:numId="55">
    <w:abstractNumId w:val="51"/>
  </w:num>
  <w:num w:numId="56">
    <w:abstractNumId w:val="80"/>
  </w:num>
  <w:num w:numId="57">
    <w:abstractNumId w:val="60"/>
  </w:num>
  <w:num w:numId="58">
    <w:abstractNumId w:val="26"/>
  </w:num>
  <w:num w:numId="59">
    <w:abstractNumId w:val="68"/>
  </w:num>
  <w:num w:numId="60">
    <w:abstractNumId w:val="76"/>
  </w:num>
  <w:num w:numId="61">
    <w:abstractNumId w:val="57"/>
  </w:num>
  <w:num w:numId="62">
    <w:abstractNumId w:val="36"/>
  </w:num>
  <w:num w:numId="63">
    <w:abstractNumId w:val="47"/>
  </w:num>
  <w:num w:numId="64">
    <w:abstractNumId w:val="88"/>
  </w:num>
  <w:num w:numId="65">
    <w:abstractNumId w:val="16"/>
  </w:num>
  <w:num w:numId="66">
    <w:abstractNumId w:val="84"/>
  </w:num>
  <w:num w:numId="67">
    <w:abstractNumId w:val="37"/>
  </w:num>
  <w:num w:numId="68">
    <w:abstractNumId w:val="54"/>
  </w:num>
  <w:num w:numId="69">
    <w:abstractNumId w:val="67"/>
  </w:num>
  <w:num w:numId="70">
    <w:abstractNumId w:val="72"/>
  </w:num>
  <w:num w:numId="71">
    <w:abstractNumId w:val="49"/>
  </w:num>
  <w:num w:numId="72">
    <w:abstractNumId w:val="12"/>
  </w:num>
  <w:num w:numId="73">
    <w:abstractNumId w:val="77"/>
  </w:num>
  <w:num w:numId="74">
    <w:abstractNumId w:val="90"/>
  </w:num>
  <w:num w:numId="75">
    <w:abstractNumId w:val="65"/>
  </w:num>
  <w:num w:numId="76">
    <w:abstractNumId w:val="18"/>
  </w:num>
  <w:num w:numId="77">
    <w:abstractNumId w:val="74"/>
  </w:num>
  <w:num w:numId="78">
    <w:abstractNumId w:val="11"/>
  </w:num>
  <w:num w:numId="79">
    <w:abstractNumId w:val="32"/>
  </w:num>
  <w:num w:numId="80">
    <w:abstractNumId w:val="86"/>
  </w:num>
  <w:num w:numId="81">
    <w:abstractNumId w:val="43"/>
  </w:num>
  <w:num w:numId="82">
    <w:abstractNumId w:val="61"/>
  </w:num>
  <w:num w:numId="83">
    <w:abstractNumId w:val="63"/>
  </w:num>
  <w:num w:numId="84">
    <w:abstractNumId w:val="92"/>
  </w:num>
  <w:num w:numId="85">
    <w:abstractNumId w:val="23"/>
  </w:num>
  <w:num w:numId="86">
    <w:abstractNumId w:val="90"/>
  </w:num>
  <w:num w:numId="87">
    <w:abstractNumId w:val="9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5"/>
  </w:num>
  <w:num w:numId="89">
    <w:abstractNumId w:val="15"/>
  </w:num>
  <w:num w:numId="90">
    <w:abstractNumId w:val="39"/>
  </w:num>
  <w:num w:numId="91">
    <w:abstractNumId w:val="20"/>
  </w:num>
  <w:num w:numId="92">
    <w:abstractNumId w:val="78"/>
  </w:num>
  <w:num w:numId="93">
    <w:abstractNumId w:val="7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529E"/>
    <w:rsid w:val="00005344"/>
    <w:rsid w:val="000053FD"/>
    <w:rsid w:val="00005477"/>
    <w:rsid w:val="00005597"/>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3E24"/>
    <w:rsid w:val="000443B1"/>
    <w:rsid w:val="0004466F"/>
    <w:rsid w:val="000448B8"/>
    <w:rsid w:val="00044C83"/>
    <w:rsid w:val="00044E14"/>
    <w:rsid w:val="00045861"/>
    <w:rsid w:val="000458FD"/>
    <w:rsid w:val="00045F4F"/>
    <w:rsid w:val="00046115"/>
    <w:rsid w:val="00046E8D"/>
    <w:rsid w:val="000470DA"/>
    <w:rsid w:val="000472FF"/>
    <w:rsid w:val="00047790"/>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A2"/>
    <w:rsid w:val="0007082E"/>
    <w:rsid w:val="00070CD9"/>
    <w:rsid w:val="00070E24"/>
    <w:rsid w:val="0007206A"/>
    <w:rsid w:val="0007224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3BD3"/>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85C"/>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4B6"/>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7D1"/>
    <w:rsid w:val="002468FB"/>
    <w:rsid w:val="00246A0D"/>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186"/>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3E75"/>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5701"/>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8B5"/>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5C85"/>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1C4"/>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6B7"/>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9B9"/>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08F"/>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5D00"/>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088"/>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5E2"/>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84D"/>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1F40"/>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52"/>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40"/>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9B9"/>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1C8F"/>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AF3"/>
    <w:rsid w:val="006A4D54"/>
    <w:rsid w:val="006A4E5A"/>
    <w:rsid w:val="006A53C5"/>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69FA"/>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03B"/>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95"/>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2A3"/>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7E1"/>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40B"/>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C"/>
    <w:rsid w:val="008700ED"/>
    <w:rsid w:val="008709A0"/>
    <w:rsid w:val="00870ADB"/>
    <w:rsid w:val="00871390"/>
    <w:rsid w:val="008716D3"/>
    <w:rsid w:val="008717EC"/>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B70"/>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2F"/>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3E80"/>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5F0F"/>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29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29D"/>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88F"/>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6119"/>
    <w:rsid w:val="00A9704F"/>
    <w:rsid w:val="00A977AC"/>
    <w:rsid w:val="00A978C9"/>
    <w:rsid w:val="00AA00F1"/>
    <w:rsid w:val="00AA01A3"/>
    <w:rsid w:val="00AA0632"/>
    <w:rsid w:val="00AA07DF"/>
    <w:rsid w:val="00AA0EC2"/>
    <w:rsid w:val="00AA1EA3"/>
    <w:rsid w:val="00AA2546"/>
    <w:rsid w:val="00AA2C90"/>
    <w:rsid w:val="00AA2E1A"/>
    <w:rsid w:val="00AA348C"/>
    <w:rsid w:val="00AA3BC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7FB"/>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5D59"/>
    <w:rsid w:val="00B360CF"/>
    <w:rsid w:val="00B37028"/>
    <w:rsid w:val="00B37441"/>
    <w:rsid w:val="00B375D5"/>
    <w:rsid w:val="00B37BC6"/>
    <w:rsid w:val="00B37D5B"/>
    <w:rsid w:val="00B40859"/>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6"/>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89"/>
    <w:rsid w:val="00CF54F4"/>
    <w:rsid w:val="00CF5857"/>
    <w:rsid w:val="00CF5F41"/>
    <w:rsid w:val="00CF6094"/>
    <w:rsid w:val="00CF6433"/>
    <w:rsid w:val="00CF781A"/>
    <w:rsid w:val="00CF7F05"/>
    <w:rsid w:val="00CF7F2F"/>
    <w:rsid w:val="00CF7FB4"/>
    <w:rsid w:val="00D005CE"/>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4D4"/>
    <w:rsid w:val="00D51783"/>
    <w:rsid w:val="00D518B9"/>
    <w:rsid w:val="00D518DB"/>
    <w:rsid w:val="00D51A3E"/>
    <w:rsid w:val="00D51B1D"/>
    <w:rsid w:val="00D52639"/>
    <w:rsid w:val="00D53647"/>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9D1"/>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ED"/>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30D"/>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14F"/>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8CC"/>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2C6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67D"/>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147"/>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3C9"/>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43C"/>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8"/>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4"/>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9"/>
      </w:numPr>
    </w:pPr>
    <w:rPr>
      <w:sz w:val="28"/>
      <w:szCs w:val="20"/>
    </w:rPr>
  </w:style>
  <w:style w:type="paragraph" w:customStyle="1" w:styleId="CTpitemizedList-1">
    <w:name w:val="CT_p_itemizedList-1"/>
    <w:basedOn w:val="a8"/>
    <w:link w:val="CTpitemizedList-10"/>
    <w:rsid w:val="00912628"/>
    <w:pPr>
      <w:numPr>
        <w:numId w:val="70"/>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434DA-1FAA-477C-9506-A33372F4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7871</Words>
  <Characters>44865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20</cp:revision>
  <cp:lastPrinted>2023-04-06T14:00:00Z</cp:lastPrinted>
  <dcterms:created xsi:type="dcterms:W3CDTF">2026-08-19T12:56:00Z</dcterms:created>
  <dcterms:modified xsi:type="dcterms:W3CDTF">2026-08-26T09:38:00Z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