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ACF" w:rsidRPr="00475AB1" w:rsidRDefault="00E65ACF" w:rsidP="00E65ACF">
      <w:pPr>
        <w:widowControl w:val="0"/>
        <w:autoSpaceDE w:val="0"/>
        <w:autoSpaceDN w:val="0"/>
        <w:adjustRightInd w:val="0"/>
        <w:ind w:firstLine="540"/>
        <w:jc w:val="center"/>
        <w:rPr>
          <w:rFonts w:ascii="Times New Roman" w:hAnsi="Times New Roman"/>
          <w:b/>
        </w:rPr>
      </w:pPr>
      <w:r w:rsidRPr="00475AB1">
        <w:rPr>
          <w:rFonts w:ascii="Times New Roman" w:hAnsi="Times New Roman"/>
          <w:b/>
        </w:rPr>
        <w:t>КОНТРАКТ №</w:t>
      </w:r>
      <w:r w:rsidR="00BC5E8F" w:rsidRPr="00475AB1">
        <w:rPr>
          <w:rFonts w:ascii="Times New Roman" w:hAnsi="Times New Roman"/>
          <w:b/>
        </w:rPr>
        <w:t xml:space="preserve"> </w:t>
      </w:r>
    </w:p>
    <w:p w:rsidR="00E65ACF" w:rsidRPr="00475AB1" w:rsidRDefault="00E65ACF" w:rsidP="00E65ACF">
      <w:pPr>
        <w:widowControl w:val="0"/>
        <w:autoSpaceDE w:val="0"/>
        <w:autoSpaceDN w:val="0"/>
        <w:adjustRightInd w:val="0"/>
        <w:ind w:firstLine="540"/>
        <w:jc w:val="both"/>
        <w:rPr>
          <w:rFonts w:ascii="Times New Roman" w:hAnsi="Times New Roman"/>
        </w:rPr>
      </w:pPr>
    </w:p>
    <w:tbl>
      <w:tblPr>
        <w:tblW w:w="0" w:type="auto"/>
        <w:tblLook w:val="04A0" w:firstRow="1" w:lastRow="0" w:firstColumn="1" w:lastColumn="0" w:noHBand="0" w:noVBand="1"/>
      </w:tblPr>
      <w:tblGrid>
        <w:gridCol w:w="4777"/>
        <w:gridCol w:w="4864"/>
      </w:tblGrid>
      <w:tr w:rsidR="00E65ACF" w:rsidRPr="00475AB1" w:rsidTr="00E65ACF">
        <w:tc>
          <w:tcPr>
            <w:tcW w:w="5069" w:type="dxa"/>
          </w:tcPr>
          <w:p w:rsidR="00E65ACF" w:rsidRPr="00475AB1" w:rsidRDefault="00E65ACF" w:rsidP="00E65ACF">
            <w:pPr>
              <w:widowControl w:val="0"/>
              <w:autoSpaceDE w:val="0"/>
              <w:autoSpaceDN w:val="0"/>
              <w:adjustRightInd w:val="0"/>
              <w:jc w:val="both"/>
              <w:rPr>
                <w:rFonts w:ascii="Times New Roman" w:hAnsi="Times New Roman"/>
              </w:rPr>
            </w:pPr>
            <w:r w:rsidRPr="00475AB1">
              <w:rPr>
                <w:rFonts w:ascii="Times New Roman" w:hAnsi="Times New Roman"/>
              </w:rPr>
              <w:t>г. Санкт-Петербург</w:t>
            </w:r>
          </w:p>
        </w:tc>
        <w:tc>
          <w:tcPr>
            <w:tcW w:w="5069" w:type="dxa"/>
          </w:tcPr>
          <w:p w:rsidR="00E65ACF" w:rsidRPr="00475AB1" w:rsidRDefault="005D7205" w:rsidP="00FC3BBA">
            <w:pPr>
              <w:widowControl w:val="0"/>
              <w:autoSpaceDE w:val="0"/>
              <w:autoSpaceDN w:val="0"/>
              <w:adjustRightInd w:val="0"/>
              <w:jc w:val="right"/>
              <w:rPr>
                <w:rFonts w:ascii="Times New Roman" w:hAnsi="Times New Roman"/>
              </w:rPr>
            </w:pPr>
            <w:r w:rsidRPr="00475AB1">
              <w:rPr>
                <w:rFonts w:ascii="Times New Roman" w:hAnsi="Times New Roman"/>
              </w:rPr>
              <w:t>«</w:t>
            </w:r>
            <w:r w:rsidR="002978EE" w:rsidRPr="00475AB1">
              <w:rPr>
                <w:rFonts w:ascii="Times New Roman" w:hAnsi="Times New Roman"/>
                <w:lang w:val="en-US"/>
              </w:rPr>
              <w:t xml:space="preserve">   </w:t>
            </w:r>
            <w:r w:rsidR="00C15EDB" w:rsidRPr="00475AB1">
              <w:rPr>
                <w:rFonts w:ascii="Times New Roman" w:hAnsi="Times New Roman"/>
                <w:lang w:val="en-US"/>
              </w:rPr>
              <w:t xml:space="preserve"> </w:t>
            </w:r>
            <w:r w:rsidRPr="00475AB1">
              <w:rPr>
                <w:rFonts w:ascii="Times New Roman" w:hAnsi="Times New Roman"/>
              </w:rPr>
              <w:t>»</w:t>
            </w:r>
            <w:r w:rsidR="00895F1C" w:rsidRPr="00475AB1">
              <w:rPr>
                <w:rFonts w:ascii="Times New Roman" w:hAnsi="Times New Roman"/>
              </w:rPr>
              <w:t xml:space="preserve"> </w:t>
            </w:r>
            <w:r w:rsidR="002978EE" w:rsidRPr="00475AB1">
              <w:rPr>
                <w:rFonts w:ascii="Times New Roman" w:hAnsi="Times New Roman"/>
              </w:rPr>
              <w:t xml:space="preserve"> </w:t>
            </w:r>
            <w:r w:rsidR="00475AB1">
              <w:rPr>
                <w:rFonts w:ascii="Times New Roman" w:hAnsi="Times New Roman"/>
              </w:rPr>
              <w:t>____________</w:t>
            </w:r>
            <w:r w:rsidRPr="00475AB1">
              <w:rPr>
                <w:rFonts w:ascii="Times New Roman" w:hAnsi="Times New Roman"/>
              </w:rPr>
              <w:t> 202</w:t>
            </w:r>
            <w:r w:rsidR="00FC3BBA">
              <w:rPr>
                <w:rFonts w:ascii="Times New Roman" w:hAnsi="Times New Roman"/>
              </w:rPr>
              <w:t>6</w:t>
            </w:r>
            <w:r w:rsidR="00E65ACF" w:rsidRPr="00475AB1">
              <w:rPr>
                <w:rFonts w:ascii="Times New Roman" w:hAnsi="Times New Roman"/>
              </w:rPr>
              <w:t> г.</w:t>
            </w:r>
          </w:p>
        </w:tc>
      </w:tr>
    </w:tbl>
    <w:p w:rsidR="00E65ACF" w:rsidRPr="00475AB1" w:rsidRDefault="00E65ACF" w:rsidP="00E65ACF">
      <w:pPr>
        <w:widowControl w:val="0"/>
        <w:autoSpaceDE w:val="0"/>
        <w:autoSpaceDN w:val="0"/>
        <w:adjustRightInd w:val="0"/>
        <w:jc w:val="both"/>
        <w:rPr>
          <w:rFonts w:ascii="Times New Roman" w:hAnsi="Times New Roman"/>
        </w:rPr>
      </w:pPr>
    </w:p>
    <w:p w:rsidR="00A4714C" w:rsidRPr="00475AB1" w:rsidRDefault="00A4714C" w:rsidP="00032970">
      <w:pPr>
        <w:pStyle w:val="ConsPlusNonformat"/>
        <w:ind w:firstLine="708"/>
        <w:jc w:val="both"/>
        <w:rPr>
          <w:rFonts w:ascii="Times New Roman" w:hAnsi="Times New Roman" w:cs="Times New Roman"/>
          <w:sz w:val="24"/>
          <w:szCs w:val="24"/>
        </w:rPr>
      </w:pPr>
      <w:bookmarkStart w:id="0" w:name="_Hlk127184717"/>
      <w:r w:rsidRPr="00475AB1">
        <w:rPr>
          <w:rFonts w:ascii="Times New Roman" w:hAnsi="Times New Roman" w:cs="Times New Roman"/>
          <w:bCs/>
          <w:sz w:val="24"/>
          <w:szCs w:val="24"/>
        </w:rPr>
        <w:t xml:space="preserve">Федеральное государственное бюджетное учреждение "Российский научно-исследовательский институт гематологии и трансфузиологии Федерального медико-биологического агентства" (ФГБУ </w:t>
      </w:r>
      <w:proofErr w:type="spellStart"/>
      <w:r w:rsidRPr="00475AB1">
        <w:rPr>
          <w:rFonts w:ascii="Times New Roman" w:hAnsi="Times New Roman" w:cs="Times New Roman"/>
          <w:bCs/>
          <w:sz w:val="24"/>
          <w:szCs w:val="24"/>
        </w:rPr>
        <w:t>РосНИИГТ</w:t>
      </w:r>
      <w:proofErr w:type="spellEnd"/>
      <w:r w:rsidRPr="00475AB1">
        <w:rPr>
          <w:rFonts w:ascii="Times New Roman" w:hAnsi="Times New Roman" w:cs="Times New Roman"/>
          <w:bCs/>
          <w:sz w:val="24"/>
          <w:szCs w:val="24"/>
        </w:rPr>
        <w:t xml:space="preserve"> ФМБА России)</w:t>
      </w:r>
      <w:bookmarkEnd w:id="0"/>
      <w:r w:rsidRPr="00475AB1">
        <w:rPr>
          <w:rFonts w:ascii="Times New Roman" w:hAnsi="Times New Roman" w:cs="Times New Roman"/>
          <w:bCs/>
          <w:sz w:val="24"/>
          <w:szCs w:val="24"/>
        </w:rPr>
        <w:t xml:space="preserve">, именуемое в дальнейшем "Заказчик", в лице </w:t>
      </w:r>
      <w:proofErr w:type="spellStart"/>
      <w:r w:rsidR="00942FEF">
        <w:rPr>
          <w:rFonts w:ascii="Times New Roman" w:hAnsi="Times New Roman" w:cs="Times New Roman"/>
          <w:bCs/>
          <w:sz w:val="24"/>
          <w:szCs w:val="24"/>
        </w:rPr>
        <w:t>врио</w:t>
      </w:r>
      <w:proofErr w:type="spellEnd"/>
      <w:r w:rsidR="00942FEF">
        <w:rPr>
          <w:rFonts w:ascii="Times New Roman" w:hAnsi="Times New Roman" w:cs="Times New Roman"/>
          <w:bCs/>
          <w:sz w:val="24"/>
          <w:szCs w:val="24"/>
        </w:rPr>
        <w:t xml:space="preserve"> директора Кувшинова А.Ю.</w:t>
      </w:r>
      <w:r w:rsidR="001542A0" w:rsidRPr="00A43460">
        <w:rPr>
          <w:rFonts w:ascii="Times New Roman" w:hAnsi="Times New Roman" w:cs="Times New Roman"/>
          <w:bCs/>
          <w:sz w:val="24"/>
          <w:szCs w:val="24"/>
        </w:rPr>
        <w:t xml:space="preserve">, действующего на основании </w:t>
      </w:r>
      <w:r w:rsidR="00942FEF">
        <w:rPr>
          <w:rFonts w:ascii="Times New Roman" w:hAnsi="Times New Roman" w:cs="Times New Roman"/>
          <w:bCs/>
          <w:sz w:val="24"/>
          <w:szCs w:val="24"/>
        </w:rPr>
        <w:t>Приказа № 141-О от 04.06.2026</w:t>
      </w:r>
      <w:r w:rsidR="00562E3C" w:rsidRPr="00A43460">
        <w:rPr>
          <w:rFonts w:ascii="Times New Roman" w:hAnsi="Times New Roman" w:cs="Times New Roman"/>
          <w:bCs/>
          <w:sz w:val="24"/>
          <w:szCs w:val="24"/>
        </w:rPr>
        <w:t>,</w:t>
      </w:r>
      <w:r w:rsidRPr="00475AB1">
        <w:rPr>
          <w:rFonts w:ascii="Times New Roman" w:hAnsi="Times New Roman" w:cs="Times New Roman"/>
          <w:sz w:val="24"/>
          <w:szCs w:val="24"/>
        </w:rPr>
        <w:t xml:space="preserve"> с одной стороны, и </w:t>
      </w:r>
      <w:r w:rsidR="00ED7F83" w:rsidRPr="00475AB1">
        <w:rPr>
          <w:rFonts w:ascii="Times New Roman" w:hAnsi="Times New Roman" w:cs="Times New Roman"/>
          <w:b/>
          <w:sz w:val="24"/>
          <w:szCs w:val="24"/>
        </w:rPr>
        <w:t xml:space="preserve">_______________________________________________ </w:t>
      </w:r>
      <w:r w:rsidR="00032970" w:rsidRPr="00475AB1">
        <w:rPr>
          <w:rFonts w:ascii="Times New Roman" w:hAnsi="Times New Roman" w:cs="Times New Roman"/>
          <w:b/>
          <w:sz w:val="24"/>
          <w:szCs w:val="24"/>
        </w:rPr>
        <w:t>(</w:t>
      </w:r>
      <w:r w:rsidR="00ED7F83" w:rsidRPr="00475AB1">
        <w:rPr>
          <w:rFonts w:ascii="Times New Roman" w:hAnsi="Times New Roman" w:cs="Times New Roman"/>
          <w:b/>
          <w:sz w:val="24"/>
          <w:szCs w:val="24"/>
        </w:rPr>
        <w:t>__________</w:t>
      </w:r>
      <w:r w:rsidR="00032970" w:rsidRPr="00475AB1">
        <w:rPr>
          <w:rFonts w:ascii="Times New Roman" w:hAnsi="Times New Roman" w:cs="Times New Roman"/>
          <w:b/>
          <w:sz w:val="24"/>
          <w:szCs w:val="24"/>
        </w:rPr>
        <w:t>)</w:t>
      </w:r>
      <w:r w:rsidR="00032970" w:rsidRPr="00475AB1">
        <w:rPr>
          <w:rFonts w:ascii="Times New Roman" w:hAnsi="Times New Roman" w:cs="Times New Roman"/>
          <w:sz w:val="24"/>
          <w:szCs w:val="24"/>
        </w:rPr>
        <w:t xml:space="preserve">, именуемое в дальнейшем «Поставщик», в лице </w:t>
      </w:r>
      <w:r w:rsidR="00ED7F83" w:rsidRPr="00475AB1">
        <w:rPr>
          <w:rFonts w:ascii="Times New Roman" w:hAnsi="Times New Roman" w:cs="Times New Roman"/>
          <w:sz w:val="24"/>
          <w:szCs w:val="24"/>
        </w:rPr>
        <w:t>_______________________________</w:t>
      </w:r>
      <w:r w:rsidR="00032970" w:rsidRPr="00475AB1">
        <w:rPr>
          <w:rFonts w:ascii="Times New Roman" w:hAnsi="Times New Roman" w:cs="Times New Roman"/>
          <w:sz w:val="24"/>
          <w:szCs w:val="24"/>
        </w:rPr>
        <w:t xml:space="preserve">, действующего на основании </w:t>
      </w:r>
      <w:r w:rsidR="00ED7F83" w:rsidRPr="00475AB1">
        <w:rPr>
          <w:rFonts w:ascii="Times New Roman" w:hAnsi="Times New Roman" w:cs="Times New Roman"/>
          <w:sz w:val="24"/>
          <w:szCs w:val="24"/>
        </w:rPr>
        <w:t>________</w:t>
      </w:r>
      <w:r w:rsidR="00032970" w:rsidRPr="00475AB1">
        <w:rPr>
          <w:rFonts w:ascii="Times New Roman" w:hAnsi="Times New Roman" w:cs="Times New Roman"/>
          <w:sz w:val="24"/>
          <w:szCs w:val="24"/>
        </w:rPr>
        <w:t xml:space="preserve"> от «</w:t>
      </w:r>
      <w:r w:rsidR="00ED7F83" w:rsidRPr="00475AB1">
        <w:rPr>
          <w:rFonts w:ascii="Times New Roman" w:hAnsi="Times New Roman" w:cs="Times New Roman"/>
          <w:sz w:val="24"/>
          <w:szCs w:val="24"/>
        </w:rPr>
        <w:t>___</w:t>
      </w:r>
      <w:r w:rsidR="00032970" w:rsidRPr="00475AB1">
        <w:rPr>
          <w:rFonts w:ascii="Times New Roman" w:hAnsi="Times New Roman" w:cs="Times New Roman"/>
          <w:sz w:val="24"/>
          <w:szCs w:val="24"/>
        </w:rPr>
        <w:t xml:space="preserve">» </w:t>
      </w:r>
      <w:r w:rsidR="00ED7F83" w:rsidRPr="00475AB1">
        <w:rPr>
          <w:rFonts w:ascii="Times New Roman" w:hAnsi="Times New Roman" w:cs="Times New Roman"/>
          <w:sz w:val="24"/>
          <w:szCs w:val="24"/>
        </w:rPr>
        <w:t>_____</w:t>
      </w:r>
      <w:r w:rsidR="00032970" w:rsidRPr="00475AB1">
        <w:rPr>
          <w:rFonts w:ascii="Times New Roman" w:hAnsi="Times New Roman" w:cs="Times New Roman"/>
          <w:sz w:val="24"/>
          <w:szCs w:val="24"/>
        </w:rPr>
        <w:t xml:space="preserve"> </w:t>
      </w:r>
      <w:r w:rsidR="002D4F20" w:rsidRPr="00475AB1">
        <w:rPr>
          <w:rFonts w:ascii="Times New Roman" w:hAnsi="Times New Roman" w:cs="Times New Roman"/>
          <w:sz w:val="24"/>
          <w:szCs w:val="24"/>
        </w:rPr>
        <w:t xml:space="preserve">____ </w:t>
      </w:r>
      <w:r w:rsidR="00032970" w:rsidRPr="00475AB1">
        <w:rPr>
          <w:rFonts w:ascii="Times New Roman" w:hAnsi="Times New Roman" w:cs="Times New Roman"/>
          <w:sz w:val="24"/>
          <w:szCs w:val="24"/>
        </w:rPr>
        <w:t xml:space="preserve"> года ,</w:t>
      </w:r>
      <w:r w:rsidRPr="00475AB1">
        <w:rPr>
          <w:rFonts w:ascii="Times New Roman" w:hAnsi="Times New Roman" w:cs="Times New Roman"/>
          <w:sz w:val="24"/>
          <w:szCs w:val="24"/>
        </w:rPr>
        <w:t xml:space="preserve">с другой стороны, вместе именуемые  в  дальнейшем  "Стороны",   в   соответствии   с   пунктом 4 части 1 статьи 93 Федерального  </w:t>
      </w:r>
      <w:hyperlink r:id="rId8" w:history="1">
        <w:r w:rsidRPr="00475AB1">
          <w:rPr>
            <w:rFonts w:ascii="Times New Roman" w:hAnsi="Times New Roman" w:cs="Times New Roman"/>
            <w:sz w:val="24"/>
            <w:szCs w:val="24"/>
          </w:rPr>
          <w:t>закона</w:t>
        </w:r>
      </w:hyperlink>
      <w:r w:rsidRPr="00475AB1">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(идентификационный код закупки</w:t>
      </w:r>
      <w:r w:rsidR="007302B1" w:rsidRPr="007302B1">
        <w:rPr>
          <w:rFonts w:ascii="Arial" w:hAnsi="Arial" w:cs="Arial"/>
          <w:color w:val="2C2D2E"/>
          <w:sz w:val="23"/>
          <w:szCs w:val="23"/>
          <w:shd w:val="clear" w:color="auto" w:fill="FFFFFF"/>
        </w:rPr>
        <w:t xml:space="preserve"> </w:t>
      </w:r>
      <w:r w:rsidR="00C31435" w:rsidRPr="00C31435">
        <w:rPr>
          <w:rFonts w:ascii="Times New Roman" w:hAnsi="Times New Roman" w:cs="Times New Roman"/>
          <w:sz w:val="24"/>
          <w:szCs w:val="24"/>
        </w:rPr>
        <w:t>261781502543378420100100160000000244</w:t>
      </w:r>
      <w:r w:rsidRPr="00475AB1">
        <w:rPr>
          <w:rFonts w:ascii="Times New Roman" w:hAnsi="Times New Roman" w:cs="Times New Roman"/>
          <w:sz w:val="24"/>
          <w:szCs w:val="24"/>
        </w:rPr>
        <w:t>), заключили  настоящий   контракт (далее - Контракт) о нижеследующем.</w:t>
      </w:r>
    </w:p>
    <w:p w:rsidR="001B0531" w:rsidRPr="00475AB1" w:rsidRDefault="001B0531" w:rsidP="001B0531">
      <w:pPr>
        <w:pStyle w:val="ConsPlusNormal"/>
        <w:jc w:val="both"/>
        <w:rPr>
          <w:rFonts w:ascii="Times New Roman" w:hAnsi="Times New Roman" w:cs="Times New Roman"/>
          <w:sz w:val="24"/>
          <w:szCs w:val="24"/>
        </w:rPr>
      </w:pPr>
    </w:p>
    <w:p w:rsidR="001B0531" w:rsidRPr="00475AB1" w:rsidRDefault="001B0531"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 xml:space="preserve">1. </w:t>
      </w:r>
      <w:r w:rsidR="0077212D" w:rsidRPr="00475AB1">
        <w:rPr>
          <w:rFonts w:ascii="Times New Roman" w:hAnsi="Times New Roman" w:cs="Times New Roman"/>
          <w:sz w:val="24"/>
          <w:szCs w:val="24"/>
        </w:rPr>
        <w:t>ПРЕДМЕТ КОНТРАКТА</w:t>
      </w:r>
    </w:p>
    <w:p w:rsidR="00B43782" w:rsidRPr="00B43782" w:rsidRDefault="001B0531" w:rsidP="002A56A4">
      <w:pPr>
        <w:framePr w:hSpace="180" w:wrap="around" w:vAnchor="text" w:hAnchor="margin" w:xAlign="right" w:y="103"/>
        <w:ind w:firstLine="284"/>
        <w:jc w:val="both"/>
        <w:rPr>
          <w:rFonts w:ascii="Times New Roman" w:hAnsi="Times New Roman"/>
        </w:rPr>
      </w:pPr>
      <w:r w:rsidRPr="00475AB1">
        <w:rPr>
          <w:rFonts w:ascii="Times New Roman" w:hAnsi="Times New Roman"/>
        </w:rPr>
        <w:t xml:space="preserve">1.1. </w:t>
      </w:r>
      <w:r w:rsidR="000F081C" w:rsidRPr="00475AB1">
        <w:rPr>
          <w:rFonts w:ascii="Times New Roman" w:hAnsi="Times New Roman"/>
        </w:rPr>
        <w:t xml:space="preserve">В соответствии с Контрактом Поставщик обязуется в порядке и сроки, предусмотренные </w:t>
      </w:r>
      <w:r w:rsidR="000F081C" w:rsidRPr="002A56A4">
        <w:rPr>
          <w:rFonts w:ascii="Times New Roman" w:hAnsi="Times New Roman"/>
        </w:rPr>
        <w:t>Контрактом, осуществить поставку лекарственных препаратов для медицинского применения</w:t>
      </w:r>
      <w:r w:rsidR="0023287A" w:rsidRPr="002A56A4">
        <w:rPr>
          <w:rFonts w:ascii="Times New Roman" w:hAnsi="Times New Roman"/>
        </w:rPr>
        <w:t xml:space="preserve"> МНН</w:t>
      </w:r>
      <w:r w:rsidR="00A52A0E">
        <w:rPr>
          <w:rFonts w:ascii="Times New Roman" w:hAnsi="Times New Roman"/>
        </w:rPr>
        <w:t xml:space="preserve"> </w:t>
      </w:r>
      <w:r w:rsidR="0023287A" w:rsidRPr="002A56A4">
        <w:rPr>
          <w:rFonts w:ascii="Times New Roman" w:hAnsi="Times New Roman"/>
        </w:rPr>
        <w:t xml:space="preserve">(код </w:t>
      </w:r>
      <w:hyperlink r:id="rId9" w:history="1">
        <w:r w:rsidR="0023287A" w:rsidRPr="002A56A4">
          <w:rPr>
            <w:rFonts w:ascii="Times New Roman" w:hAnsi="Times New Roman"/>
          </w:rPr>
          <w:t>ОКПД2</w:t>
        </w:r>
      </w:hyperlink>
      <w:r w:rsidR="00B43782">
        <w:rPr>
          <w:rFonts w:ascii="Times New Roman" w:hAnsi="Times New Roman"/>
        </w:rPr>
        <w:t>)</w:t>
      </w:r>
      <w:r w:rsidR="00B43782" w:rsidRPr="00475AB1">
        <w:rPr>
          <w:rFonts w:ascii="Times New Roman" w:hAnsi="Times New Roman"/>
        </w:rPr>
        <w:t xml:space="preserve"> (далее - Товар) в соответствии со Спецификацией (</w:t>
      </w:r>
      <w:hyperlink r:id="rId10" w:anchor="P483" w:history="1">
        <w:r w:rsidR="00B43782" w:rsidRPr="00B43782">
          <w:rPr>
            <w:rFonts w:ascii="Times New Roman" w:hAnsi="Times New Roman"/>
          </w:rPr>
          <w:t>приложение N 1</w:t>
        </w:r>
      </w:hyperlink>
      <w:r w:rsidR="00B43782" w:rsidRPr="00475AB1">
        <w:rPr>
          <w:rFonts w:ascii="Times New Roman" w:hAnsi="Times New Roman"/>
        </w:rPr>
        <w:t xml:space="preserve"> к Контракту), а Заказчик обязуется в порядке и сроки, предусмотренные Контрактом, принять и оплатить поставленный Товар.</w:t>
      </w:r>
    </w:p>
    <w:p w:rsidR="006D636E" w:rsidRPr="00475AB1" w:rsidRDefault="001B0531" w:rsidP="000F081C">
      <w:pPr>
        <w:ind w:firstLine="540"/>
        <w:jc w:val="both"/>
        <w:rPr>
          <w:rFonts w:ascii="Times New Roman" w:hAnsi="Times New Roman"/>
        </w:rPr>
      </w:pPr>
      <w:r w:rsidRPr="00475AB1">
        <w:rPr>
          <w:rFonts w:ascii="Times New Roman" w:hAnsi="Times New Roman"/>
        </w:rPr>
        <w:t>1.2. Номенклатура Товара и его количество определяются Спецификацией (</w:t>
      </w:r>
      <w:hyperlink w:anchor="P365" w:history="1">
        <w:r w:rsidRPr="00475AB1">
          <w:rPr>
            <w:rFonts w:ascii="Times New Roman" w:hAnsi="Times New Roman"/>
          </w:rPr>
          <w:t>приложение № 1</w:t>
        </w:r>
      </w:hyperlink>
      <w:r w:rsidRPr="00475AB1">
        <w:rPr>
          <w:rFonts w:ascii="Times New Roman" w:hAnsi="Times New Roman"/>
        </w:rPr>
        <w:t xml:space="preserve"> к Контракту).</w:t>
      </w:r>
      <w:bookmarkStart w:id="1" w:name="P46"/>
      <w:bookmarkEnd w:id="1"/>
    </w:p>
    <w:p w:rsidR="00C91449" w:rsidRPr="00475AB1" w:rsidRDefault="00C91449" w:rsidP="00C91449">
      <w:pPr>
        <w:jc w:val="both"/>
        <w:rPr>
          <w:rFonts w:ascii="Times New Roman" w:hAnsi="Times New Roman"/>
        </w:rPr>
      </w:pPr>
      <w:r w:rsidRPr="00475AB1">
        <w:rPr>
          <w:rFonts w:ascii="Times New Roman" w:hAnsi="Times New Roman"/>
        </w:rPr>
        <w:t xml:space="preserve">         </w:t>
      </w:r>
      <w:r w:rsidR="001B0531" w:rsidRPr="00475AB1">
        <w:rPr>
          <w:rFonts w:ascii="Times New Roman" w:hAnsi="Times New Roman"/>
        </w:rPr>
        <w:t xml:space="preserve">1.3. </w:t>
      </w:r>
      <w:bookmarkStart w:id="2" w:name="sub_1103"/>
      <w:r w:rsidRPr="00475AB1">
        <w:rPr>
          <w:rFonts w:ascii="Times New Roman" w:hAnsi="Times New Roman"/>
        </w:rPr>
        <w:t xml:space="preserve"> Поставка Товара осуществляется</w:t>
      </w:r>
      <w:bookmarkEnd w:id="2"/>
      <w:r w:rsidRPr="00475AB1">
        <w:rPr>
          <w:rFonts w:ascii="Times New Roman" w:hAnsi="Times New Roman"/>
        </w:rPr>
        <w:t xml:space="preserve"> с разгрузкой транспортного средства в следующем порядке:</w:t>
      </w:r>
    </w:p>
    <w:p w:rsidR="00C91449" w:rsidRPr="00475AB1" w:rsidRDefault="00C91449" w:rsidP="00C91449">
      <w:pPr>
        <w:jc w:val="both"/>
        <w:rPr>
          <w:rFonts w:ascii="Times New Roman" w:hAnsi="Times New Roman"/>
        </w:rPr>
      </w:pPr>
      <w:r w:rsidRPr="00475AB1">
        <w:rPr>
          <w:rFonts w:ascii="Times New Roman" w:hAnsi="Times New Roman"/>
        </w:rPr>
        <w:t>Поставщик доставляет Товар Заказчику по адресу: 191024, г. Санкт-Петербург, 2-я Советская ул., д. 16, (далее - Место доставки).</w:t>
      </w:r>
    </w:p>
    <w:p w:rsidR="005D2EF0" w:rsidRPr="00475AB1" w:rsidRDefault="005D2EF0" w:rsidP="001B0531">
      <w:pPr>
        <w:pStyle w:val="ConsPlusNormal"/>
        <w:ind w:firstLine="540"/>
        <w:jc w:val="both"/>
        <w:rPr>
          <w:rFonts w:ascii="Times New Roman" w:hAnsi="Times New Roman" w:cs="Times New Roman"/>
          <w:sz w:val="24"/>
          <w:szCs w:val="24"/>
        </w:rPr>
      </w:pPr>
    </w:p>
    <w:p w:rsidR="005F25F7" w:rsidRPr="00475AB1" w:rsidRDefault="005F25F7" w:rsidP="005F25F7">
      <w:pPr>
        <w:pStyle w:val="ConsPlusNormal"/>
        <w:ind w:left="997" w:firstLine="0"/>
        <w:jc w:val="center"/>
        <w:rPr>
          <w:rFonts w:ascii="Times New Roman" w:hAnsi="Times New Roman" w:cs="Times New Roman"/>
          <w:sz w:val="24"/>
          <w:szCs w:val="24"/>
        </w:rPr>
      </w:pPr>
      <w:r w:rsidRPr="00475AB1">
        <w:rPr>
          <w:rFonts w:ascii="Times New Roman" w:hAnsi="Times New Roman" w:cs="Times New Roman"/>
          <w:sz w:val="24"/>
          <w:szCs w:val="24"/>
        </w:rPr>
        <w:t xml:space="preserve">2. </w:t>
      </w:r>
      <w:r w:rsidR="0077212D" w:rsidRPr="00475AB1">
        <w:rPr>
          <w:rFonts w:ascii="Times New Roman" w:hAnsi="Times New Roman" w:cs="Times New Roman"/>
          <w:sz w:val="24"/>
          <w:szCs w:val="24"/>
        </w:rPr>
        <w:t>ЭЛЕКТРОННЫЙ ОБМЕН ДОКУМЕНТАМИ</w:t>
      </w:r>
    </w:p>
    <w:p w:rsidR="005F25F7" w:rsidRPr="00475AB1" w:rsidRDefault="005F25F7" w:rsidP="005F25F7">
      <w:pPr>
        <w:widowControl w:val="0"/>
        <w:autoSpaceDE w:val="0"/>
        <w:autoSpaceDN w:val="0"/>
        <w:adjustRightInd w:val="0"/>
        <w:ind w:firstLine="567"/>
        <w:jc w:val="both"/>
        <w:rPr>
          <w:rFonts w:ascii="Times New Roman" w:hAnsi="Times New Roman"/>
        </w:rPr>
      </w:pPr>
      <w:r w:rsidRPr="00475AB1">
        <w:rPr>
          <w:rFonts w:ascii="Times New Roman" w:hAnsi="Times New Roman"/>
        </w:rPr>
        <w:t>2.1</w:t>
      </w:r>
      <w:r w:rsidRPr="00475AB1">
        <w:rPr>
          <w:rFonts w:ascii="Times New Roman" w:hAnsi="Times New Roman"/>
          <w:b/>
          <w:bCs/>
        </w:rPr>
        <w:t xml:space="preserve">. </w:t>
      </w:r>
      <w:r w:rsidRPr="00475AB1">
        <w:rPr>
          <w:rFonts w:ascii="Times New Roman" w:hAnsi="Times New Roman"/>
        </w:rPr>
        <w:t xml:space="preserve">Стороны соглашаются осуществлять электронный обмен документами по телекоммуникационным каналам связи в системе ЭДО при наличии технической возможности. </w:t>
      </w:r>
    </w:p>
    <w:p w:rsidR="005F25F7" w:rsidRPr="00475AB1" w:rsidRDefault="005F25F7" w:rsidP="005F25F7">
      <w:pPr>
        <w:widowControl w:val="0"/>
        <w:autoSpaceDE w:val="0"/>
        <w:autoSpaceDN w:val="0"/>
        <w:adjustRightInd w:val="0"/>
        <w:ind w:firstLine="567"/>
        <w:jc w:val="both"/>
        <w:rPr>
          <w:rFonts w:ascii="Times New Roman" w:hAnsi="Times New Roman"/>
        </w:rPr>
      </w:pPr>
      <w:r w:rsidRPr="00475AB1">
        <w:rPr>
          <w:rFonts w:ascii="Times New Roman" w:hAnsi="Times New Roman"/>
        </w:rPr>
        <w:t>2.2. Электронный обмен документами осуществляется Сторонами в соответствии с действующим законодательством РФ.</w:t>
      </w:r>
    </w:p>
    <w:p w:rsidR="005F25F7" w:rsidRPr="00475AB1" w:rsidRDefault="005F25F7" w:rsidP="005F25F7">
      <w:pPr>
        <w:widowControl w:val="0"/>
        <w:autoSpaceDE w:val="0"/>
        <w:autoSpaceDN w:val="0"/>
        <w:adjustRightInd w:val="0"/>
        <w:ind w:firstLine="567"/>
        <w:jc w:val="both"/>
        <w:rPr>
          <w:rFonts w:ascii="Times New Roman" w:hAnsi="Times New Roman"/>
        </w:rPr>
      </w:pPr>
      <w:r w:rsidRPr="00475AB1">
        <w:rPr>
          <w:rFonts w:ascii="Times New Roman" w:hAnsi="Times New Roman"/>
        </w:rPr>
        <w:t>2.3. Стороны признают, что получение документов в электронном виде (подписанных электронной подписью (далее – ЭП) в порядке, установленном настоящим Договоров, эквивалентно получению документов на бумажном носителе и является необходимым и достаточным условием, позволяющим установить, что электронный документ исходит от Стороны, его направившей.</w:t>
      </w:r>
    </w:p>
    <w:p w:rsidR="005F25F7" w:rsidRPr="00475AB1" w:rsidRDefault="005F25F7" w:rsidP="005F25F7">
      <w:pPr>
        <w:widowControl w:val="0"/>
        <w:autoSpaceDE w:val="0"/>
        <w:autoSpaceDN w:val="0"/>
        <w:adjustRightInd w:val="0"/>
        <w:ind w:firstLine="567"/>
        <w:jc w:val="both"/>
        <w:rPr>
          <w:rFonts w:ascii="Times New Roman" w:hAnsi="Times New Roman"/>
        </w:rPr>
      </w:pPr>
      <w:r w:rsidRPr="00475AB1">
        <w:rPr>
          <w:rFonts w:ascii="Times New Roman" w:hAnsi="Times New Roman"/>
        </w:rPr>
        <w:t>2.4. Стороны обязаны в течение 2 (двух) рабочих дней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заверением печатью организации.</w:t>
      </w:r>
    </w:p>
    <w:p w:rsidR="005F25F7" w:rsidRPr="00475AB1" w:rsidRDefault="005F25F7" w:rsidP="005F25F7">
      <w:pPr>
        <w:widowControl w:val="0"/>
        <w:autoSpaceDE w:val="0"/>
        <w:autoSpaceDN w:val="0"/>
        <w:adjustRightInd w:val="0"/>
        <w:ind w:firstLine="567"/>
        <w:jc w:val="both"/>
        <w:rPr>
          <w:rFonts w:ascii="Times New Roman" w:hAnsi="Times New Roman"/>
        </w:rPr>
      </w:pPr>
      <w:r w:rsidRPr="00475AB1">
        <w:rPr>
          <w:rFonts w:ascii="Times New Roman" w:hAnsi="Times New Roman"/>
        </w:rPr>
        <w:t xml:space="preserve">2.5. Стороны договариваются, что все документы, поступившие в порядке обмена в электронном виде, составлены в форматах в соответствии с требованиями действующего законодательства РФ, а также исходя из условий заключенного договора. Если формат документа не регламентирован законодательно, то стороны договорились использовать один </w:t>
      </w:r>
      <w:r w:rsidRPr="00475AB1">
        <w:rPr>
          <w:rFonts w:ascii="Times New Roman" w:hAnsi="Times New Roman"/>
        </w:rPr>
        <w:lastRenderedPageBreak/>
        <w:t>из нижеперечисленных форматов: RTF, TIFF, PDF, JPEG, DOC, DOCX, XLS, XLSX, BMP, GIF, TIF, DJVU, XML.</w:t>
      </w:r>
    </w:p>
    <w:p w:rsidR="005F25F7" w:rsidRPr="00475AB1" w:rsidRDefault="005F25F7" w:rsidP="005F25F7">
      <w:pPr>
        <w:widowControl w:val="0"/>
        <w:autoSpaceDE w:val="0"/>
        <w:autoSpaceDN w:val="0"/>
        <w:adjustRightInd w:val="0"/>
        <w:ind w:firstLine="567"/>
        <w:jc w:val="both"/>
        <w:rPr>
          <w:rFonts w:ascii="Times New Roman" w:hAnsi="Times New Roman"/>
        </w:rPr>
      </w:pPr>
      <w:r w:rsidRPr="00475AB1">
        <w:rPr>
          <w:rFonts w:ascii="Times New Roman" w:hAnsi="Times New Roman"/>
        </w:rPr>
        <w:t>2.6. Организация ЭДО между Сторонами не отменяет использование иных способов изготовления и обмена документами между Сторонами.</w:t>
      </w:r>
    </w:p>
    <w:p w:rsidR="005F25F7" w:rsidRPr="00475AB1" w:rsidRDefault="005F25F7" w:rsidP="005F25F7">
      <w:pPr>
        <w:widowControl w:val="0"/>
        <w:autoSpaceDE w:val="0"/>
        <w:autoSpaceDN w:val="0"/>
        <w:adjustRightInd w:val="0"/>
        <w:ind w:firstLine="567"/>
        <w:jc w:val="both"/>
        <w:rPr>
          <w:rFonts w:ascii="Times New Roman" w:hAnsi="Times New Roman"/>
        </w:rPr>
      </w:pPr>
      <w:r w:rsidRPr="00475AB1">
        <w:rPr>
          <w:rFonts w:ascii="Times New Roman" w:hAnsi="Times New Roman"/>
        </w:rPr>
        <w:t>2.7. Заказчик осуществляет ЭДО посредством АО "КАЛУГА АСТРАЛ" (идентификатор 2AE785AFB5D-5784-4080-86EA-57EC8EB6D9CE).</w:t>
      </w:r>
    </w:p>
    <w:p w:rsidR="001B0531" w:rsidRPr="00475AB1" w:rsidRDefault="001B0531" w:rsidP="001B0531">
      <w:pPr>
        <w:pStyle w:val="ConsPlusNormal"/>
        <w:jc w:val="center"/>
        <w:outlineLvl w:val="1"/>
        <w:rPr>
          <w:rFonts w:ascii="Times New Roman" w:hAnsi="Times New Roman" w:cs="Times New Roman"/>
          <w:sz w:val="24"/>
          <w:szCs w:val="24"/>
        </w:rPr>
      </w:pPr>
    </w:p>
    <w:p w:rsidR="001B0531" w:rsidRPr="00475AB1" w:rsidRDefault="005F25F7" w:rsidP="005F25F7">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3</w:t>
      </w:r>
      <w:r w:rsidR="001B0531"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ЦЕНА КОНТРАКТА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3</w:t>
      </w:r>
      <w:r w:rsidR="001B0531" w:rsidRPr="00475AB1">
        <w:rPr>
          <w:rFonts w:ascii="Times New Roman" w:hAnsi="Times New Roman" w:cs="Times New Roman"/>
          <w:sz w:val="24"/>
          <w:szCs w:val="24"/>
        </w:rPr>
        <w:t>.1. Цена Контракта и валюта платежа устанавливаются в российских рублях.</w:t>
      </w:r>
    </w:p>
    <w:p w:rsidR="00376793" w:rsidRPr="00475AB1" w:rsidRDefault="005F25F7" w:rsidP="00804E46">
      <w:pPr>
        <w:pStyle w:val="ConsPlusNormal"/>
        <w:tabs>
          <w:tab w:val="left" w:pos="6379"/>
        </w:tabs>
        <w:ind w:firstLine="540"/>
        <w:jc w:val="both"/>
        <w:rPr>
          <w:rFonts w:ascii="Times New Roman" w:hAnsi="Times New Roman" w:cs="Times New Roman"/>
          <w:sz w:val="24"/>
          <w:szCs w:val="24"/>
        </w:rPr>
      </w:pPr>
      <w:r w:rsidRPr="00475AB1">
        <w:rPr>
          <w:rFonts w:ascii="Times New Roman" w:hAnsi="Times New Roman" w:cs="Times New Roman"/>
          <w:sz w:val="24"/>
          <w:szCs w:val="24"/>
        </w:rPr>
        <w:t>3</w:t>
      </w:r>
      <w:r w:rsidR="001B0531" w:rsidRPr="00475AB1">
        <w:rPr>
          <w:rFonts w:ascii="Times New Roman" w:hAnsi="Times New Roman" w:cs="Times New Roman"/>
          <w:sz w:val="24"/>
          <w:szCs w:val="24"/>
        </w:rPr>
        <w:t xml:space="preserve">.2. Цена Контракта составляет </w:t>
      </w:r>
      <w:r w:rsidR="00ED7F83" w:rsidRPr="00475AB1">
        <w:rPr>
          <w:rFonts w:ascii="Times New Roman" w:hAnsi="Times New Roman" w:cs="Times New Roman"/>
          <w:sz w:val="24"/>
          <w:szCs w:val="24"/>
        </w:rPr>
        <w:t>_____</w:t>
      </w:r>
      <w:r w:rsidR="002978EE" w:rsidRPr="00475AB1">
        <w:rPr>
          <w:rFonts w:ascii="Times New Roman" w:hAnsi="Times New Roman" w:cs="Times New Roman"/>
          <w:sz w:val="24"/>
          <w:szCs w:val="24"/>
        </w:rPr>
        <w:t xml:space="preserve"> (</w:t>
      </w:r>
      <w:r w:rsidR="00ED7F83" w:rsidRPr="00475AB1">
        <w:rPr>
          <w:rFonts w:ascii="Times New Roman" w:hAnsi="Times New Roman" w:cs="Times New Roman"/>
          <w:sz w:val="24"/>
          <w:szCs w:val="24"/>
        </w:rPr>
        <w:t>___________</w:t>
      </w:r>
      <w:r w:rsidR="002978EE" w:rsidRPr="00475AB1">
        <w:rPr>
          <w:rFonts w:ascii="Times New Roman" w:hAnsi="Times New Roman" w:cs="Times New Roman"/>
          <w:sz w:val="24"/>
          <w:szCs w:val="24"/>
        </w:rPr>
        <w:t>) рублей 00 копеек, включая НДС %</w:t>
      </w:r>
      <w:r w:rsidR="00CF2A8C" w:rsidRPr="00475AB1">
        <w:rPr>
          <w:rFonts w:ascii="Times New Roman" w:hAnsi="Times New Roman" w:cs="Times New Roman"/>
          <w:sz w:val="24"/>
          <w:szCs w:val="24"/>
        </w:rPr>
        <w:t>, что составляет</w:t>
      </w:r>
      <w:r w:rsidR="002978EE" w:rsidRPr="00475AB1">
        <w:rPr>
          <w:rFonts w:ascii="Times New Roman" w:hAnsi="Times New Roman" w:cs="Times New Roman"/>
          <w:sz w:val="24"/>
          <w:szCs w:val="24"/>
        </w:rPr>
        <w:t xml:space="preserve"> </w:t>
      </w:r>
      <w:r w:rsidR="00ED7F83" w:rsidRPr="00475AB1">
        <w:rPr>
          <w:rFonts w:ascii="Times New Roman" w:hAnsi="Times New Roman" w:cs="Times New Roman"/>
          <w:sz w:val="24"/>
          <w:szCs w:val="24"/>
        </w:rPr>
        <w:t>___________</w:t>
      </w:r>
      <w:r w:rsidR="002978EE" w:rsidRPr="00475AB1">
        <w:rPr>
          <w:rFonts w:ascii="Times New Roman" w:hAnsi="Times New Roman" w:cs="Times New Roman"/>
          <w:sz w:val="24"/>
          <w:szCs w:val="24"/>
        </w:rPr>
        <w:t xml:space="preserve"> (</w:t>
      </w:r>
      <w:r w:rsidR="00ED7F83" w:rsidRPr="00475AB1">
        <w:rPr>
          <w:rFonts w:ascii="Times New Roman" w:hAnsi="Times New Roman" w:cs="Times New Roman"/>
          <w:sz w:val="24"/>
          <w:szCs w:val="24"/>
        </w:rPr>
        <w:t>____________________</w:t>
      </w:r>
      <w:r w:rsidR="002978EE" w:rsidRPr="00475AB1">
        <w:rPr>
          <w:rFonts w:ascii="Times New Roman" w:hAnsi="Times New Roman" w:cs="Times New Roman"/>
          <w:sz w:val="24"/>
          <w:szCs w:val="24"/>
        </w:rPr>
        <w:t xml:space="preserve"> рублей </w:t>
      </w:r>
      <w:r w:rsidR="00ED7F83" w:rsidRPr="00475AB1">
        <w:rPr>
          <w:rFonts w:ascii="Times New Roman" w:hAnsi="Times New Roman" w:cs="Times New Roman"/>
          <w:sz w:val="24"/>
          <w:szCs w:val="24"/>
        </w:rPr>
        <w:t>____</w:t>
      </w:r>
      <w:r w:rsidR="002978EE" w:rsidRPr="00475AB1">
        <w:rPr>
          <w:rFonts w:ascii="Times New Roman" w:hAnsi="Times New Roman" w:cs="Times New Roman"/>
          <w:sz w:val="24"/>
          <w:szCs w:val="24"/>
        </w:rPr>
        <w:t xml:space="preserve"> копеек.</w:t>
      </w:r>
    </w:p>
    <w:p w:rsidR="001B0531" w:rsidRPr="00475AB1" w:rsidRDefault="00804E46" w:rsidP="00804E46">
      <w:pPr>
        <w:pStyle w:val="ConsPlusNormal"/>
        <w:tabs>
          <w:tab w:val="left" w:pos="6379"/>
        </w:tabs>
        <w:ind w:firstLine="540"/>
        <w:jc w:val="both"/>
        <w:rPr>
          <w:rFonts w:ascii="Times New Roman" w:hAnsi="Times New Roman" w:cs="Times New Roman"/>
          <w:sz w:val="24"/>
          <w:szCs w:val="24"/>
        </w:rPr>
      </w:pPr>
      <w:r w:rsidRPr="00475AB1">
        <w:rPr>
          <w:rFonts w:ascii="Times New Roman" w:hAnsi="Times New Roman" w:cs="Times New Roman"/>
          <w:bCs/>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3</w:t>
      </w:r>
      <w:r w:rsidR="001B0531" w:rsidRPr="00475AB1">
        <w:rPr>
          <w:rFonts w:ascii="Times New Roman" w:hAnsi="Times New Roman" w:cs="Times New Roman"/>
          <w:sz w:val="24"/>
          <w:szCs w:val="24"/>
        </w:rPr>
        <w:t xml:space="preserve">.3. Цена Контракта включает в себя </w:t>
      </w:r>
      <w:r w:rsidR="00531C97" w:rsidRPr="00475AB1">
        <w:rPr>
          <w:rFonts w:ascii="Times New Roman" w:hAnsi="Times New Roman" w:cs="Times New Roman"/>
          <w:sz w:val="24"/>
          <w:szCs w:val="24"/>
        </w:rPr>
        <w:t>стоимость товара, расходы на доставку, разгрузку, хранение, страхование, уплату таможенных пошлин, налогов и других обязательных платежей, возникших в ходе исполнения контракта</w:t>
      </w:r>
      <w:r w:rsidR="00D53B51" w:rsidRPr="00475AB1">
        <w:rPr>
          <w:rFonts w:ascii="Times New Roman" w:hAnsi="Times New Roman" w:cs="Times New Roman"/>
          <w:sz w:val="24"/>
          <w:szCs w:val="24"/>
        </w:rPr>
        <w:t>.</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3</w:t>
      </w:r>
      <w:r w:rsidR="001B0531" w:rsidRPr="00475AB1">
        <w:rPr>
          <w:rFonts w:ascii="Times New Roman" w:hAnsi="Times New Roman" w:cs="Times New Roman"/>
          <w:sz w:val="24"/>
          <w:szCs w:val="24"/>
        </w:rPr>
        <w:t xml:space="preserve">.4. Цена Контракта является твердой и определяется на весь срок его исполнения, за исключением случаев, предусмотренных </w:t>
      </w:r>
      <w:hyperlink w:anchor="P63" w:history="1">
        <w:r w:rsidR="001B0531" w:rsidRPr="00475AB1">
          <w:rPr>
            <w:rFonts w:ascii="Times New Roman" w:hAnsi="Times New Roman" w:cs="Times New Roman"/>
            <w:sz w:val="24"/>
            <w:szCs w:val="24"/>
          </w:rPr>
          <w:t xml:space="preserve">пунктами </w:t>
        </w:r>
        <w:r w:rsidRPr="00475AB1">
          <w:rPr>
            <w:rFonts w:ascii="Times New Roman" w:hAnsi="Times New Roman" w:cs="Times New Roman"/>
            <w:sz w:val="24"/>
            <w:szCs w:val="24"/>
          </w:rPr>
          <w:t>3</w:t>
        </w:r>
        <w:r w:rsidR="001B0531" w:rsidRPr="00475AB1">
          <w:rPr>
            <w:rFonts w:ascii="Times New Roman" w:hAnsi="Times New Roman" w:cs="Times New Roman"/>
            <w:sz w:val="24"/>
            <w:szCs w:val="24"/>
          </w:rPr>
          <w:t>.5</w:t>
        </w:r>
      </w:hyperlink>
      <w:r w:rsidR="001B0531" w:rsidRPr="00475AB1">
        <w:rPr>
          <w:rFonts w:ascii="Times New Roman" w:hAnsi="Times New Roman" w:cs="Times New Roman"/>
          <w:sz w:val="24"/>
          <w:szCs w:val="24"/>
        </w:rPr>
        <w:t xml:space="preserve"> и </w:t>
      </w:r>
      <w:hyperlink w:anchor="P64" w:history="1">
        <w:r w:rsidRPr="00475AB1">
          <w:rPr>
            <w:rFonts w:ascii="Times New Roman" w:hAnsi="Times New Roman" w:cs="Times New Roman"/>
            <w:sz w:val="24"/>
            <w:szCs w:val="24"/>
          </w:rPr>
          <w:t>3</w:t>
        </w:r>
        <w:r w:rsidR="001B0531" w:rsidRPr="00475AB1">
          <w:rPr>
            <w:rFonts w:ascii="Times New Roman" w:hAnsi="Times New Roman" w:cs="Times New Roman"/>
            <w:sz w:val="24"/>
            <w:szCs w:val="24"/>
          </w:rPr>
          <w:t>.6</w:t>
        </w:r>
      </w:hyperlink>
      <w:r w:rsidR="001B0531" w:rsidRPr="00475AB1">
        <w:rPr>
          <w:rFonts w:ascii="Times New Roman" w:hAnsi="Times New Roman" w:cs="Times New Roman"/>
          <w:sz w:val="24"/>
          <w:szCs w:val="24"/>
        </w:rPr>
        <w:t xml:space="preserve"> Контракта.</w:t>
      </w:r>
    </w:p>
    <w:p w:rsidR="001B0531" w:rsidRPr="00475AB1" w:rsidRDefault="005F25F7" w:rsidP="001B0531">
      <w:pPr>
        <w:pStyle w:val="ConsPlusNormal"/>
        <w:ind w:firstLine="540"/>
        <w:jc w:val="both"/>
        <w:rPr>
          <w:rFonts w:ascii="Times New Roman" w:hAnsi="Times New Roman" w:cs="Times New Roman"/>
          <w:sz w:val="24"/>
          <w:szCs w:val="24"/>
        </w:rPr>
      </w:pPr>
      <w:bookmarkStart w:id="3" w:name="P63"/>
      <w:bookmarkEnd w:id="3"/>
      <w:r w:rsidRPr="00475AB1">
        <w:rPr>
          <w:rFonts w:ascii="Times New Roman" w:hAnsi="Times New Roman" w:cs="Times New Roman"/>
          <w:sz w:val="24"/>
          <w:szCs w:val="24"/>
        </w:rPr>
        <w:t>3</w:t>
      </w:r>
      <w:r w:rsidR="001B0531" w:rsidRPr="00475AB1">
        <w:rPr>
          <w:rFonts w:ascii="Times New Roman" w:hAnsi="Times New Roman" w:cs="Times New Roman"/>
          <w:sz w:val="24"/>
          <w:szCs w:val="24"/>
        </w:rPr>
        <w:t>.5.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w:t>
      </w:r>
      <w:r w:rsidR="005D5AA3" w:rsidRPr="00475AB1">
        <w:rPr>
          <w:rFonts w:ascii="Times New Roman" w:hAnsi="Times New Roman" w:cs="Times New Roman"/>
          <w:sz w:val="24"/>
          <w:szCs w:val="24"/>
        </w:rPr>
        <w:t xml:space="preserve"> </w:t>
      </w:r>
      <w:r w:rsidR="001B0531" w:rsidRPr="00475AB1">
        <w:rPr>
          <w:rFonts w:ascii="Times New Roman" w:hAnsi="Times New Roman" w:cs="Times New Roman"/>
          <w:sz w:val="24"/>
          <w:szCs w:val="24"/>
        </w:rPr>
        <w:t>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1B0531" w:rsidRPr="00475AB1" w:rsidRDefault="005F25F7" w:rsidP="001B0531">
      <w:pPr>
        <w:pStyle w:val="ConsPlusNormal"/>
        <w:ind w:firstLine="540"/>
        <w:jc w:val="both"/>
        <w:rPr>
          <w:rFonts w:ascii="Times New Roman" w:hAnsi="Times New Roman" w:cs="Times New Roman"/>
          <w:sz w:val="24"/>
          <w:szCs w:val="24"/>
        </w:rPr>
      </w:pPr>
      <w:bookmarkStart w:id="4" w:name="P64"/>
      <w:bookmarkEnd w:id="4"/>
      <w:r w:rsidRPr="00475AB1">
        <w:rPr>
          <w:rFonts w:ascii="Times New Roman" w:hAnsi="Times New Roman" w:cs="Times New Roman"/>
          <w:sz w:val="24"/>
          <w:szCs w:val="24"/>
        </w:rPr>
        <w:t>3</w:t>
      </w:r>
      <w:r w:rsidR="001B0531" w:rsidRPr="00475AB1">
        <w:rPr>
          <w:rFonts w:ascii="Times New Roman" w:hAnsi="Times New Roman" w:cs="Times New Roman"/>
          <w:sz w:val="24"/>
          <w:szCs w:val="24"/>
        </w:rPr>
        <w:t>.6.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1B0531" w:rsidRPr="00475AB1" w:rsidRDefault="001B0531" w:rsidP="001B0531">
      <w:pPr>
        <w:pStyle w:val="ConsPlusNormal"/>
        <w:jc w:val="both"/>
        <w:rPr>
          <w:rFonts w:ascii="Times New Roman" w:hAnsi="Times New Roman" w:cs="Times New Roman"/>
          <w:sz w:val="24"/>
          <w:szCs w:val="24"/>
        </w:rPr>
      </w:pPr>
    </w:p>
    <w:p w:rsidR="001B0531" w:rsidRPr="00475AB1" w:rsidRDefault="005F25F7"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ВЗАИМОДЕЙСТВИЕ СТОРОН</w:t>
      </w:r>
      <w:r w:rsidR="001B0531" w:rsidRPr="00475AB1">
        <w:rPr>
          <w:rFonts w:ascii="Times New Roman" w:hAnsi="Times New Roman" w:cs="Times New Roman"/>
          <w:sz w:val="24"/>
          <w:szCs w:val="24"/>
        </w:rPr>
        <w:t xml:space="preserve"> </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.1. Поставщик обязан:</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 xml:space="preserve">.1.2. своевременно представлять документы, указанные в п. </w:t>
      </w:r>
      <w:r w:rsidRPr="00475AB1">
        <w:rPr>
          <w:rFonts w:ascii="Times New Roman" w:hAnsi="Times New Roman" w:cs="Times New Roman"/>
          <w:sz w:val="24"/>
          <w:szCs w:val="24"/>
        </w:rPr>
        <w:t>6</w:t>
      </w:r>
      <w:r w:rsidR="001B0531" w:rsidRPr="00475AB1">
        <w:rPr>
          <w:rFonts w:ascii="Times New Roman" w:hAnsi="Times New Roman" w:cs="Times New Roman"/>
          <w:sz w:val="24"/>
          <w:szCs w:val="24"/>
        </w:rPr>
        <w:t>.3 Контракта;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.1.3. предоставлять по требованию Заказчика информацию и документы, относящиеся к предмету Контракта;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.1.4. незамедлительно информировать Заказчика обо всех обстоятельствах, препятствующих исполнению Контракта;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.1.5. устранять своими силами и за свой счет допущенные недостатки при поставке Товара.</w:t>
      </w:r>
    </w:p>
    <w:p w:rsidR="001B0531" w:rsidRPr="00475AB1" w:rsidRDefault="005F25F7" w:rsidP="001B0531">
      <w:pPr>
        <w:pStyle w:val="ConsPlusNormal"/>
        <w:ind w:firstLine="540"/>
        <w:jc w:val="both"/>
        <w:rPr>
          <w:rFonts w:ascii="Times New Roman" w:hAnsi="Times New Roman" w:cs="Times New Roman"/>
          <w:sz w:val="24"/>
          <w:szCs w:val="24"/>
        </w:rPr>
      </w:pPr>
      <w:bookmarkStart w:id="5" w:name="P73"/>
      <w:bookmarkEnd w:id="5"/>
      <w:r w:rsidRPr="00475AB1">
        <w:rPr>
          <w:rFonts w:ascii="Times New Roman" w:hAnsi="Times New Roman" w:cs="Times New Roman"/>
          <w:sz w:val="24"/>
          <w:szCs w:val="24"/>
        </w:rPr>
        <w:t>4</w:t>
      </w:r>
      <w:r w:rsidR="001B0531" w:rsidRPr="00475AB1">
        <w:rPr>
          <w:rFonts w:ascii="Times New Roman" w:hAnsi="Times New Roman" w:cs="Times New Roman"/>
          <w:sz w:val="24"/>
          <w:szCs w:val="24"/>
        </w:rPr>
        <w:t>.2. Поставщик вправе:</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2.1. требовать от Заказчика приемки поставленного Товара в Месте доставки;</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lastRenderedPageBreak/>
        <w:t>4</w:t>
      </w:r>
      <w:r w:rsidR="001B0531" w:rsidRPr="00475AB1">
        <w:rPr>
          <w:rFonts w:ascii="Times New Roman" w:hAnsi="Times New Roman" w:cs="Times New Roman"/>
          <w:sz w:val="24"/>
          <w:szCs w:val="24"/>
        </w:rPr>
        <w:t>.2.2. требовать от Заказчика предоставления имеющейся у него информации, необходимой для исполнения обязательств по Контракту;</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.2.3. требовать от Заказчика своевременной оплаты поставленного Товара в порядке и на условиях, предусмотренных Контрактом.</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.3. Заказчик обязан:</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 xml:space="preserve">.3.2. своевременно принять и оплатить поставленный Товар при условии выполнения Поставщиком пунктов </w:t>
      </w:r>
      <w:r w:rsidRPr="00475AB1">
        <w:rPr>
          <w:rFonts w:ascii="Times New Roman" w:hAnsi="Times New Roman" w:cs="Times New Roman"/>
          <w:sz w:val="24"/>
          <w:szCs w:val="24"/>
        </w:rPr>
        <w:t>4</w:t>
      </w:r>
      <w:r w:rsidR="001B0531" w:rsidRPr="00475AB1">
        <w:rPr>
          <w:rFonts w:ascii="Times New Roman" w:hAnsi="Times New Roman" w:cs="Times New Roman"/>
          <w:sz w:val="24"/>
          <w:szCs w:val="24"/>
        </w:rPr>
        <w:t xml:space="preserve">.1.1 – </w:t>
      </w:r>
      <w:r w:rsidRPr="00475AB1">
        <w:rPr>
          <w:rFonts w:ascii="Times New Roman" w:hAnsi="Times New Roman" w:cs="Times New Roman"/>
          <w:sz w:val="24"/>
          <w:szCs w:val="24"/>
        </w:rPr>
        <w:t>4</w:t>
      </w:r>
      <w:r w:rsidR="001B0531" w:rsidRPr="00475AB1">
        <w:rPr>
          <w:rFonts w:ascii="Times New Roman" w:hAnsi="Times New Roman" w:cs="Times New Roman"/>
          <w:sz w:val="24"/>
          <w:szCs w:val="24"/>
        </w:rPr>
        <w:t>.1.2 Контракта;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.4. Заказчик вправе:</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.4.1. требовать от Поставщика надлежащего исполнения обязательств, предусмотренных Контрактом;</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.4.2. запрашивать у Поставщика информацию об исполнении им обязательств по Контракту;</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.4.4. осуществлять выборочную проверку качества поставляемого Товара, в том числе после приемки Товара;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.4.5. требовать от Поставщика устранения недостатков, допущенных при исполнении Контракта, за его счет;</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.4.6. отказаться от приемки Товара, не соответствующего условиям Контракта, и потребовать безвозмездного устранения недостатков;</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4</w:t>
      </w:r>
      <w:r w:rsidR="001B0531" w:rsidRPr="00475AB1">
        <w:rPr>
          <w:rFonts w:ascii="Times New Roman" w:hAnsi="Times New Roman" w:cs="Times New Roman"/>
          <w:sz w:val="24"/>
          <w:szCs w:val="24"/>
        </w:rPr>
        <w:t>.4.7.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1B0531" w:rsidRPr="00475AB1" w:rsidRDefault="001B0531" w:rsidP="001B0531">
      <w:pPr>
        <w:pStyle w:val="ConsPlusNormal"/>
        <w:jc w:val="both"/>
        <w:rPr>
          <w:rFonts w:ascii="Times New Roman" w:hAnsi="Times New Roman" w:cs="Times New Roman"/>
          <w:sz w:val="24"/>
          <w:szCs w:val="24"/>
        </w:rPr>
      </w:pPr>
    </w:p>
    <w:p w:rsidR="005E5993" w:rsidRPr="00475AB1" w:rsidRDefault="005F25F7" w:rsidP="005F25F7">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5</w:t>
      </w:r>
      <w:r w:rsidR="001B0531"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УПАКОВКА И МАРКИРОВКА</w:t>
      </w:r>
      <w:r w:rsidR="001B0531"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УСЛОВИЯ ТРАНСПОРТИРОВКИ.</w:t>
      </w:r>
      <w:r w:rsidR="001B0531" w:rsidRPr="00475AB1">
        <w:rPr>
          <w:rFonts w:ascii="Times New Roman" w:hAnsi="Times New Roman" w:cs="Times New Roman"/>
          <w:sz w:val="24"/>
          <w:szCs w:val="24"/>
        </w:rPr>
        <w:t xml:space="preserve"> </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5</w:t>
      </w:r>
      <w:r w:rsidR="001B0531" w:rsidRPr="00475AB1">
        <w:rPr>
          <w:rFonts w:ascii="Times New Roman" w:hAnsi="Times New Roman" w:cs="Times New Roman"/>
          <w:sz w:val="24"/>
          <w:szCs w:val="24"/>
        </w:rPr>
        <w:t>.1.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5</w:t>
      </w:r>
      <w:r w:rsidR="001B0531" w:rsidRPr="00475AB1">
        <w:rPr>
          <w:rFonts w:ascii="Times New Roman" w:hAnsi="Times New Roman" w:cs="Times New Roman"/>
          <w:sz w:val="24"/>
          <w:szCs w:val="24"/>
        </w:rPr>
        <w:t>.2.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5</w:t>
      </w:r>
      <w:r w:rsidR="001B0531" w:rsidRPr="00475AB1">
        <w:rPr>
          <w:rFonts w:ascii="Times New Roman" w:hAnsi="Times New Roman" w:cs="Times New Roman"/>
          <w:sz w:val="24"/>
          <w:szCs w:val="24"/>
        </w:rPr>
        <w:t>.3. Вся упаковка должна иметь следующую маркировку:</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Наименование Товара: ___________</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Контракт № __________</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Заказчик: (наименование) ____________</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Получатель: (наименование (для юридического лица), фамилия, имя, отчество (при наличии) (для физического лица)) _______</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Пункт назначения: _________</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Грузоотправитель: _________</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Ящик/контейнер N _______, всего ящиков/контейнеров _______</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Размеры (высота, длина, ширина) ________</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Вес брутто _____ кг</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Вес нетто ______ кг.</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lastRenderedPageBreak/>
        <w:t>5</w:t>
      </w:r>
      <w:r w:rsidR="001B0531" w:rsidRPr="00475AB1">
        <w:rPr>
          <w:rFonts w:ascii="Times New Roman" w:hAnsi="Times New Roman" w:cs="Times New Roman"/>
          <w:sz w:val="24"/>
          <w:szCs w:val="24"/>
        </w:rPr>
        <w:t xml:space="preserve">.4.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w:anchor="P130" w:history="1">
        <w:r w:rsidR="001B0531" w:rsidRPr="00475AB1">
          <w:rPr>
            <w:rFonts w:ascii="Times New Roman" w:hAnsi="Times New Roman" w:cs="Times New Roman"/>
            <w:sz w:val="24"/>
            <w:szCs w:val="24"/>
          </w:rPr>
          <w:t xml:space="preserve">пунктом </w:t>
        </w:r>
        <w:r w:rsidRPr="00475AB1">
          <w:rPr>
            <w:rFonts w:ascii="Times New Roman" w:hAnsi="Times New Roman" w:cs="Times New Roman"/>
            <w:sz w:val="24"/>
            <w:szCs w:val="24"/>
          </w:rPr>
          <w:t>6</w:t>
        </w:r>
        <w:r w:rsidR="001B0531" w:rsidRPr="00475AB1">
          <w:rPr>
            <w:rFonts w:ascii="Times New Roman" w:hAnsi="Times New Roman" w:cs="Times New Roman"/>
            <w:sz w:val="24"/>
            <w:szCs w:val="24"/>
          </w:rPr>
          <w:t>.3</w:t>
        </w:r>
      </w:hyperlink>
      <w:r w:rsidR="001B0531" w:rsidRPr="00475AB1">
        <w:rPr>
          <w:rFonts w:ascii="Times New Roman" w:hAnsi="Times New Roman" w:cs="Times New Roman"/>
          <w:sz w:val="24"/>
          <w:szCs w:val="24"/>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rsidR="001B0531" w:rsidRDefault="005F25F7" w:rsidP="00E15FC4">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5</w:t>
      </w:r>
      <w:r w:rsidR="001B0531" w:rsidRPr="00475AB1">
        <w:rPr>
          <w:rFonts w:ascii="Times New Roman" w:hAnsi="Times New Roman" w:cs="Times New Roman"/>
          <w:sz w:val="24"/>
          <w:szCs w:val="24"/>
        </w:rPr>
        <w:t>.5.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475AB1" w:rsidRPr="00475AB1" w:rsidRDefault="00475AB1" w:rsidP="00E15FC4">
      <w:pPr>
        <w:pStyle w:val="ConsPlusNormal"/>
        <w:ind w:firstLine="540"/>
        <w:jc w:val="both"/>
        <w:rPr>
          <w:rFonts w:ascii="Times New Roman" w:hAnsi="Times New Roman" w:cs="Times New Roman"/>
          <w:sz w:val="24"/>
          <w:szCs w:val="24"/>
        </w:rPr>
      </w:pPr>
    </w:p>
    <w:p w:rsidR="005E5993" w:rsidRPr="00475AB1" w:rsidRDefault="005F25F7" w:rsidP="005F25F7">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6</w:t>
      </w:r>
      <w:r w:rsidR="001B0531"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ПОСТАВКА ТОВАРА</w:t>
      </w:r>
      <w:r w:rsidR="001B0531" w:rsidRPr="00475AB1">
        <w:rPr>
          <w:rFonts w:ascii="Times New Roman" w:hAnsi="Times New Roman" w:cs="Times New Roman"/>
          <w:sz w:val="24"/>
          <w:szCs w:val="24"/>
        </w:rPr>
        <w:t xml:space="preserve"> </w:t>
      </w:r>
    </w:p>
    <w:p w:rsidR="00B2524D" w:rsidRPr="00475AB1" w:rsidRDefault="005F25F7" w:rsidP="00C0570C">
      <w:pPr>
        <w:ind w:firstLine="540"/>
        <w:jc w:val="both"/>
        <w:rPr>
          <w:rFonts w:ascii="Times New Roman" w:hAnsi="Times New Roman"/>
        </w:rPr>
      </w:pPr>
      <w:r w:rsidRPr="00475AB1">
        <w:rPr>
          <w:rFonts w:ascii="Times New Roman" w:hAnsi="Times New Roman"/>
        </w:rPr>
        <w:t>6</w:t>
      </w:r>
      <w:r w:rsidR="001B0531" w:rsidRPr="00475AB1">
        <w:rPr>
          <w:rFonts w:ascii="Times New Roman" w:hAnsi="Times New Roman"/>
        </w:rPr>
        <w:t xml:space="preserve">.1. Поставка Товара осуществляется Поставщиком в Место доставки на условиях, предусмотренных </w:t>
      </w:r>
      <w:hyperlink w:anchor="P46" w:history="1">
        <w:r w:rsidR="001B0531" w:rsidRPr="00475AB1">
          <w:rPr>
            <w:rFonts w:ascii="Times New Roman" w:hAnsi="Times New Roman"/>
          </w:rPr>
          <w:t>пунктом 1.3</w:t>
        </w:r>
      </w:hyperlink>
      <w:r w:rsidR="00C0570C" w:rsidRPr="00475AB1">
        <w:rPr>
          <w:rFonts w:ascii="Times New Roman" w:hAnsi="Times New Roman"/>
        </w:rPr>
        <w:t xml:space="preserve"> Контракта, в следующие сроки:</w:t>
      </w:r>
      <w:r w:rsidR="00336E83" w:rsidRPr="00475AB1">
        <w:rPr>
          <w:rFonts w:ascii="Times New Roman" w:hAnsi="Times New Roman"/>
        </w:rPr>
        <w:t xml:space="preserve"> </w:t>
      </w:r>
      <w:r w:rsidR="006714EB" w:rsidRPr="00475AB1">
        <w:rPr>
          <w:rFonts w:ascii="Times New Roman" w:hAnsi="Times New Roman"/>
        </w:rPr>
        <w:t xml:space="preserve">с момента заключения контракта </w:t>
      </w:r>
      <w:r w:rsidR="006714EB" w:rsidRPr="00B4070E">
        <w:rPr>
          <w:rFonts w:ascii="Times New Roman" w:hAnsi="Times New Roman"/>
        </w:rPr>
        <w:t xml:space="preserve">в </w:t>
      </w:r>
      <w:r w:rsidR="006714EB" w:rsidRPr="00B4070E">
        <w:rPr>
          <w:rFonts w:ascii="Times New Roman" w:hAnsi="Times New Roman"/>
          <w:b/>
          <w:bCs/>
        </w:rPr>
        <w:t xml:space="preserve">течение </w:t>
      </w:r>
      <w:r w:rsidR="0042062A">
        <w:rPr>
          <w:rFonts w:ascii="Times New Roman" w:hAnsi="Times New Roman"/>
          <w:b/>
          <w:bCs/>
        </w:rPr>
        <w:t>3</w:t>
      </w:r>
      <w:r w:rsidRPr="00B4070E">
        <w:rPr>
          <w:rFonts w:ascii="Times New Roman" w:hAnsi="Times New Roman"/>
          <w:b/>
          <w:bCs/>
        </w:rPr>
        <w:t xml:space="preserve"> (</w:t>
      </w:r>
      <w:r w:rsidR="00913BC3">
        <w:rPr>
          <w:rFonts w:ascii="Times New Roman" w:hAnsi="Times New Roman"/>
          <w:b/>
          <w:bCs/>
        </w:rPr>
        <w:t>трех</w:t>
      </w:r>
      <w:r w:rsidRPr="00B4070E">
        <w:rPr>
          <w:rFonts w:ascii="Times New Roman" w:hAnsi="Times New Roman"/>
          <w:b/>
          <w:bCs/>
        </w:rPr>
        <w:t>)</w:t>
      </w:r>
      <w:r w:rsidR="00685242" w:rsidRPr="00B4070E">
        <w:rPr>
          <w:rFonts w:ascii="Times New Roman" w:hAnsi="Times New Roman"/>
          <w:b/>
          <w:bCs/>
        </w:rPr>
        <w:t xml:space="preserve"> </w:t>
      </w:r>
      <w:r w:rsidR="006714EB" w:rsidRPr="00B4070E">
        <w:rPr>
          <w:rFonts w:ascii="Times New Roman" w:hAnsi="Times New Roman"/>
          <w:b/>
          <w:bCs/>
        </w:rPr>
        <w:t>рабочих</w:t>
      </w:r>
      <w:r w:rsidR="006714EB" w:rsidRPr="00B4070E">
        <w:rPr>
          <w:rFonts w:ascii="Times New Roman" w:hAnsi="Times New Roman"/>
        </w:rPr>
        <w:t xml:space="preserve"> дней</w:t>
      </w:r>
      <w:r w:rsidR="00B2524D" w:rsidRPr="00B4070E">
        <w:rPr>
          <w:rFonts w:ascii="Times New Roman" w:hAnsi="Times New Roman"/>
        </w:rPr>
        <w:t>.</w:t>
      </w:r>
    </w:p>
    <w:p w:rsidR="001B0531" w:rsidRPr="00475AB1" w:rsidRDefault="005F25F7" w:rsidP="00C0570C">
      <w:pPr>
        <w:ind w:firstLine="540"/>
        <w:jc w:val="both"/>
        <w:rPr>
          <w:rFonts w:ascii="Times New Roman" w:hAnsi="Times New Roman"/>
        </w:rPr>
      </w:pPr>
      <w:r w:rsidRPr="00475AB1">
        <w:rPr>
          <w:rFonts w:ascii="Times New Roman" w:hAnsi="Times New Roman"/>
        </w:rPr>
        <w:t>6</w:t>
      </w:r>
      <w:r w:rsidR="001B0531" w:rsidRPr="00475AB1">
        <w:rPr>
          <w:rFonts w:ascii="Times New Roman" w:hAnsi="Times New Roman"/>
        </w:rPr>
        <w:t>.2. Фактической датой поставки считается дата, указанная</w:t>
      </w:r>
      <w:r w:rsidR="00312BA2" w:rsidRPr="00475AB1">
        <w:rPr>
          <w:rFonts w:ascii="Times New Roman" w:hAnsi="Times New Roman"/>
        </w:rPr>
        <w:t xml:space="preserve"> Заказчиком</w:t>
      </w:r>
      <w:r w:rsidR="001B0531" w:rsidRPr="00475AB1">
        <w:rPr>
          <w:rFonts w:ascii="Times New Roman" w:hAnsi="Times New Roman"/>
        </w:rPr>
        <w:t xml:space="preserve"> в товарной накладной в момент доставки товара по Месту доставки, </w:t>
      </w:r>
      <w:r w:rsidR="0032627F" w:rsidRPr="00475AB1">
        <w:rPr>
          <w:rFonts w:ascii="Times New Roman" w:hAnsi="Times New Roman"/>
        </w:rPr>
        <w:t>фактической датой приемки считается дата, указанная Заказчиком в Акт приемки по </w:t>
      </w:r>
      <w:hyperlink r:id="rId11" w:anchor="/document/99/603561707/XA00M882MK/" w:tgtFrame="_self" w:history="1">
        <w:r w:rsidR="0032627F" w:rsidRPr="00475AB1">
          <w:rPr>
            <w:rFonts w:ascii="Times New Roman" w:hAnsi="Times New Roman"/>
          </w:rPr>
          <w:t>форме 0510452</w:t>
        </w:r>
      </w:hyperlink>
      <w:r w:rsidR="0032627F" w:rsidRPr="00475AB1">
        <w:rPr>
          <w:rFonts w:ascii="Times New Roman" w:hAnsi="Times New Roman"/>
        </w:rPr>
        <w:t xml:space="preserve"> (утвержденной Приказом</w:t>
      </w:r>
      <w:hyperlink r:id="rId12" w:anchor="/document/99/603561707/" w:tgtFrame="_self" w:history="1">
        <w:r w:rsidR="0032627F" w:rsidRPr="00475AB1">
          <w:rPr>
            <w:rFonts w:ascii="Times New Roman" w:hAnsi="Times New Roman"/>
          </w:rPr>
          <w:t xml:space="preserve"> Минфина от 15.04.2021 № 61н</w:t>
        </w:r>
      </w:hyperlink>
      <w:r w:rsidR="0032627F" w:rsidRPr="00475AB1">
        <w:rPr>
          <w:rFonts w:ascii="Times New Roman" w:hAnsi="Times New Roman"/>
        </w:rPr>
        <w:t>), далее по тексту Акт приемки по </w:t>
      </w:r>
      <w:hyperlink r:id="rId13" w:anchor="/document/99/603561707/XA00M882MK/" w:tgtFrame="_self" w:history="1">
        <w:r w:rsidR="0032627F" w:rsidRPr="00475AB1">
          <w:rPr>
            <w:rFonts w:ascii="Times New Roman" w:hAnsi="Times New Roman"/>
          </w:rPr>
          <w:t>форме 0510452</w:t>
        </w:r>
      </w:hyperlink>
      <w:r w:rsidR="00052903" w:rsidRPr="00475AB1">
        <w:rPr>
          <w:rFonts w:ascii="Times New Roman" w:hAnsi="Times New Roman"/>
        </w:rPr>
        <w:t xml:space="preserve">, </w:t>
      </w:r>
      <w:r w:rsidR="001B0531" w:rsidRPr="00475AB1">
        <w:rPr>
          <w:rFonts w:ascii="Times New Roman" w:hAnsi="Times New Roman"/>
        </w:rPr>
        <w:t>а в случае отсутствия каких-либо документов, указанных в пункте 5.3 Контракта, датой поставки считается дата предоставления недостающих документов, которая фиксируется Сторонами на оборотной стороне предоставленных документов или в сопроводительном письме.</w:t>
      </w:r>
    </w:p>
    <w:p w:rsidR="001B0531" w:rsidRPr="00475AB1" w:rsidRDefault="005F25F7" w:rsidP="001B0531">
      <w:pPr>
        <w:pStyle w:val="ConsPlusNormal"/>
        <w:ind w:firstLine="540"/>
        <w:jc w:val="both"/>
        <w:rPr>
          <w:rFonts w:ascii="Times New Roman" w:hAnsi="Times New Roman" w:cs="Times New Roman"/>
          <w:sz w:val="24"/>
          <w:szCs w:val="24"/>
        </w:rPr>
      </w:pPr>
      <w:bookmarkStart w:id="6" w:name="P130"/>
      <w:bookmarkEnd w:id="6"/>
      <w:r w:rsidRPr="00475AB1">
        <w:rPr>
          <w:rFonts w:ascii="Times New Roman" w:hAnsi="Times New Roman" w:cs="Times New Roman"/>
          <w:sz w:val="24"/>
          <w:szCs w:val="24"/>
        </w:rPr>
        <w:t>6</w:t>
      </w:r>
      <w:r w:rsidR="001B0531" w:rsidRPr="00475AB1">
        <w:rPr>
          <w:rFonts w:ascii="Times New Roman" w:hAnsi="Times New Roman" w:cs="Times New Roman"/>
          <w:sz w:val="24"/>
          <w:szCs w:val="24"/>
        </w:rPr>
        <w:t>.3. При поставке Товара Поставщик представляет следующие документы:</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а) копию регистрационного удостоверения лекарственного препарата, выданного уполномоченным органом;</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в) счет;</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г) счет-фактура (при необходимости);</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д) товарную накладную, составленную по форме в соответствии с законодательством Российской Федерации в двух экземплярах один экземпляр для Заказчика и один экземпляр для Поставщика;</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 xml:space="preserve">6.4. </w:t>
      </w:r>
      <w:r w:rsidR="001B0531" w:rsidRPr="00475AB1">
        <w:rPr>
          <w:rFonts w:ascii="Times New Roman" w:hAnsi="Times New Roman" w:cs="Times New Roman"/>
          <w:sz w:val="24"/>
          <w:szCs w:val="24"/>
        </w:rPr>
        <w:t>На всех документах, перечисленных в подпунктах «в» - «е» должны быть указаны наименование Заказчика, Поставщика, номер и дата Контракта, даты оформления и подписания документов.</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6</w:t>
      </w:r>
      <w:r w:rsidR="001B0531" w:rsidRPr="00475AB1">
        <w:rPr>
          <w:rFonts w:ascii="Times New Roman" w:hAnsi="Times New Roman" w:cs="Times New Roman"/>
          <w:sz w:val="24"/>
          <w:szCs w:val="24"/>
        </w:rPr>
        <w:t>.</w:t>
      </w:r>
      <w:r w:rsidR="0077212D" w:rsidRPr="00475AB1">
        <w:rPr>
          <w:rFonts w:ascii="Times New Roman" w:hAnsi="Times New Roman" w:cs="Times New Roman"/>
          <w:sz w:val="24"/>
          <w:szCs w:val="24"/>
        </w:rPr>
        <w:t>5</w:t>
      </w:r>
      <w:r w:rsidR="001B0531" w:rsidRPr="00475AB1">
        <w:rPr>
          <w:rFonts w:ascii="Times New Roman" w:hAnsi="Times New Roman" w:cs="Times New Roman"/>
          <w:sz w:val="24"/>
          <w:szCs w:val="24"/>
        </w:rPr>
        <w:t xml:space="preserve">. Поставка Товара осуществляется в целых упаковках в соответствии с требованиями Федерального </w:t>
      </w:r>
      <w:hyperlink r:id="rId14" w:history="1">
        <w:r w:rsidR="001B0531" w:rsidRPr="00475AB1">
          <w:rPr>
            <w:rFonts w:ascii="Times New Roman" w:hAnsi="Times New Roman" w:cs="Times New Roman"/>
            <w:sz w:val="24"/>
            <w:szCs w:val="24"/>
          </w:rPr>
          <w:t>закона</w:t>
        </w:r>
      </w:hyperlink>
      <w:r w:rsidR="001B0531" w:rsidRPr="00475AB1">
        <w:rPr>
          <w:rFonts w:ascii="Times New Roman" w:hAnsi="Times New Roman" w:cs="Times New Roman"/>
          <w:sz w:val="24"/>
          <w:szCs w:val="24"/>
        </w:rPr>
        <w:t xml:space="preserve"> от 12.04.2010 № 61-ФЗ "Об обращении лекарственных средств".</w:t>
      </w:r>
    </w:p>
    <w:p w:rsidR="001B0531" w:rsidRPr="00475AB1" w:rsidRDefault="001B0531" w:rsidP="001B0531">
      <w:pPr>
        <w:pStyle w:val="ConsPlusNormal"/>
        <w:ind w:firstLine="540"/>
        <w:jc w:val="both"/>
        <w:rPr>
          <w:rFonts w:ascii="Times New Roman" w:hAnsi="Times New Roman" w:cs="Times New Roman"/>
          <w:sz w:val="24"/>
          <w:szCs w:val="24"/>
        </w:rPr>
      </w:pPr>
    </w:p>
    <w:p w:rsidR="001B0531" w:rsidRPr="00475AB1" w:rsidRDefault="005F25F7" w:rsidP="005F25F7">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7</w:t>
      </w:r>
      <w:r w:rsidR="001B0531"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ПРИЕМКА ТОВАРА</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7</w:t>
      </w:r>
      <w:r w:rsidR="001B0531" w:rsidRPr="00475AB1">
        <w:rPr>
          <w:rFonts w:ascii="Times New Roman" w:hAnsi="Times New Roman" w:cs="Times New Roman"/>
          <w:sz w:val="24"/>
          <w:szCs w:val="24"/>
        </w:rPr>
        <w:t>.1.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365" w:history="1">
        <w:r w:rsidRPr="00475AB1">
          <w:rPr>
            <w:rFonts w:ascii="Times New Roman" w:hAnsi="Times New Roman" w:cs="Times New Roman"/>
            <w:sz w:val="24"/>
            <w:szCs w:val="24"/>
          </w:rPr>
          <w:t>приложение № 1</w:t>
        </w:r>
      </w:hyperlink>
      <w:r w:rsidRPr="00475AB1">
        <w:rPr>
          <w:rFonts w:ascii="Times New Roman" w:hAnsi="Times New Roman" w:cs="Times New Roman"/>
          <w:sz w:val="24"/>
          <w:szCs w:val="24"/>
        </w:rPr>
        <w:t xml:space="preserve"> к Контракту);</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30" w:history="1">
        <w:r w:rsidRPr="00475AB1">
          <w:rPr>
            <w:rFonts w:ascii="Times New Roman" w:hAnsi="Times New Roman" w:cs="Times New Roman"/>
            <w:sz w:val="24"/>
            <w:szCs w:val="24"/>
          </w:rPr>
          <w:t xml:space="preserve">пунктом </w:t>
        </w:r>
        <w:r w:rsidR="005F25F7" w:rsidRPr="00475AB1">
          <w:rPr>
            <w:rFonts w:ascii="Times New Roman" w:hAnsi="Times New Roman" w:cs="Times New Roman"/>
            <w:sz w:val="24"/>
            <w:szCs w:val="24"/>
          </w:rPr>
          <w:t>6</w:t>
        </w:r>
        <w:r w:rsidRPr="00475AB1">
          <w:rPr>
            <w:rFonts w:ascii="Times New Roman" w:hAnsi="Times New Roman" w:cs="Times New Roman"/>
            <w:sz w:val="24"/>
            <w:szCs w:val="24"/>
          </w:rPr>
          <w:t>.3</w:t>
        </w:r>
      </w:hyperlink>
      <w:r w:rsidRPr="00475AB1">
        <w:rPr>
          <w:rFonts w:ascii="Times New Roman" w:hAnsi="Times New Roman" w:cs="Times New Roman"/>
          <w:sz w:val="24"/>
          <w:szCs w:val="24"/>
        </w:rPr>
        <w:t xml:space="preserve"> Контракта;</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в) контроль наличия/отсутствия внешних повреждений упаковки Товара;</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г) проверку соблюдения температурного режима при хранении и транспортировке Товара (включается в случае необходимости).</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lastRenderedPageBreak/>
        <w:t>д) проведение экспертизы Товара в порядке, предусмотренном статьей 94 Федерального закона о контрактной системе.</w:t>
      </w:r>
    </w:p>
    <w:p w:rsidR="000B69F9" w:rsidRPr="00475AB1" w:rsidRDefault="000B69F9" w:rsidP="001B0531">
      <w:pPr>
        <w:pStyle w:val="ConsPlusNormal"/>
        <w:ind w:firstLine="540"/>
        <w:jc w:val="both"/>
        <w:rPr>
          <w:rFonts w:ascii="Times New Roman" w:hAnsi="Times New Roman" w:cs="Times New Roman"/>
          <w:sz w:val="24"/>
          <w:szCs w:val="24"/>
        </w:rPr>
      </w:pPr>
      <w:bookmarkStart w:id="7" w:name="P147"/>
      <w:bookmarkEnd w:id="7"/>
      <w:r w:rsidRPr="00475AB1">
        <w:rPr>
          <w:rFonts w:ascii="Times New Roman" w:hAnsi="Times New Roman" w:cs="Times New Roman"/>
          <w:sz w:val="24"/>
          <w:szCs w:val="24"/>
        </w:rPr>
        <w:t xml:space="preserve">Участие представителя Поставщика в приемке </w:t>
      </w:r>
      <w:r w:rsidR="005F25F7" w:rsidRPr="00475AB1">
        <w:rPr>
          <w:rFonts w:ascii="Times New Roman" w:hAnsi="Times New Roman" w:cs="Times New Roman"/>
          <w:sz w:val="24"/>
          <w:szCs w:val="24"/>
        </w:rPr>
        <w:t>товара</w:t>
      </w:r>
      <w:r w:rsidRPr="00475AB1">
        <w:rPr>
          <w:rFonts w:ascii="Times New Roman" w:hAnsi="Times New Roman" w:cs="Times New Roman"/>
          <w:sz w:val="24"/>
          <w:szCs w:val="24"/>
        </w:rPr>
        <w:t xml:space="preserve"> не предусмотрено, приемка осуществляется в соответствии с обычаями делового оборота. </w:t>
      </w:r>
    </w:p>
    <w:p w:rsidR="001B0531" w:rsidRPr="00475AB1" w:rsidRDefault="005F25F7"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7</w:t>
      </w:r>
      <w:r w:rsidR="001B0531" w:rsidRPr="00475AB1">
        <w:rPr>
          <w:rFonts w:ascii="Times New Roman" w:hAnsi="Times New Roman" w:cs="Times New Roman"/>
          <w:sz w:val="24"/>
          <w:szCs w:val="24"/>
        </w:rPr>
        <w:t xml:space="preserve">.2.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5" w:history="1">
        <w:r w:rsidR="001B0531" w:rsidRPr="00475AB1">
          <w:rPr>
            <w:rFonts w:ascii="Times New Roman" w:hAnsi="Times New Roman" w:cs="Times New Roman"/>
            <w:sz w:val="24"/>
            <w:szCs w:val="24"/>
          </w:rPr>
          <w:t>статьей 94</w:t>
        </w:r>
      </w:hyperlink>
      <w:r w:rsidR="001B0531" w:rsidRPr="00475AB1">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1B0531" w:rsidRPr="00475AB1" w:rsidRDefault="0077212D" w:rsidP="001B0531">
      <w:pPr>
        <w:pStyle w:val="ConsPlusNormal"/>
        <w:ind w:firstLine="540"/>
        <w:jc w:val="both"/>
        <w:rPr>
          <w:rFonts w:ascii="Times New Roman" w:hAnsi="Times New Roman" w:cs="Times New Roman"/>
          <w:sz w:val="24"/>
          <w:szCs w:val="24"/>
        </w:rPr>
      </w:pPr>
      <w:bookmarkStart w:id="8" w:name="P148"/>
      <w:bookmarkEnd w:id="8"/>
      <w:r w:rsidRPr="00475AB1">
        <w:rPr>
          <w:rFonts w:ascii="Times New Roman" w:hAnsi="Times New Roman" w:cs="Times New Roman"/>
          <w:sz w:val="24"/>
          <w:szCs w:val="24"/>
        </w:rPr>
        <w:t>7</w:t>
      </w:r>
      <w:r w:rsidR="001B0531" w:rsidRPr="00475AB1">
        <w:rPr>
          <w:rFonts w:ascii="Times New Roman" w:hAnsi="Times New Roman" w:cs="Times New Roman"/>
          <w:sz w:val="24"/>
          <w:szCs w:val="24"/>
        </w:rPr>
        <w:t xml:space="preserve">.3. Заказчик в течение </w:t>
      </w:r>
      <w:r w:rsidR="000B69F9" w:rsidRPr="00475AB1">
        <w:rPr>
          <w:rFonts w:ascii="Times New Roman" w:hAnsi="Times New Roman" w:cs="Times New Roman"/>
          <w:sz w:val="24"/>
          <w:szCs w:val="24"/>
        </w:rPr>
        <w:t>20 (двадцати)</w:t>
      </w:r>
      <w:r w:rsidR="001B0531" w:rsidRPr="00475AB1">
        <w:rPr>
          <w:rFonts w:ascii="Times New Roman" w:hAnsi="Times New Roman" w:cs="Times New Roman"/>
          <w:sz w:val="24"/>
          <w:szCs w:val="24"/>
        </w:rPr>
        <w:t xml:space="preserve"> рабочих дней со дня получения от Поставщика документов, предусмотренных </w:t>
      </w:r>
      <w:hyperlink w:anchor="P130" w:history="1">
        <w:r w:rsidR="001B0531" w:rsidRPr="00475AB1">
          <w:rPr>
            <w:rFonts w:ascii="Times New Roman" w:hAnsi="Times New Roman" w:cs="Times New Roman"/>
            <w:sz w:val="24"/>
            <w:szCs w:val="24"/>
          </w:rPr>
          <w:t xml:space="preserve">пунктом </w:t>
        </w:r>
        <w:r w:rsidRPr="00475AB1">
          <w:rPr>
            <w:rFonts w:ascii="Times New Roman" w:hAnsi="Times New Roman" w:cs="Times New Roman"/>
            <w:sz w:val="24"/>
            <w:szCs w:val="24"/>
          </w:rPr>
          <w:t>6</w:t>
        </w:r>
        <w:r w:rsidR="001B0531" w:rsidRPr="00475AB1">
          <w:rPr>
            <w:rFonts w:ascii="Times New Roman" w:hAnsi="Times New Roman" w:cs="Times New Roman"/>
            <w:sz w:val="24"/>
            <w:szCs w:val="24"/>
          </w:rPr>
          <w:t>.3</w:t>
        </w:r>
      </w:hyperlink>
      <w:r w:rsidR="001B0531" w:rsidRPr="00475AB1">
        <w:rPr>
          <w:rFonts w:ascii="Times New Roman" w:hAnsi="Times New Roman" w:cs="Times New Roman"/>
          <w:sz w:val="24"/>
          <w:szCs w:val="24"/>
        </w:rPr>
        <w:t xml:space="preserve"> Контракта, направляет Поставщику подписанный </w:t>
      </w:r>
      <w:r w:rsidR="0032627F" w:rsidRPr="00475AB1">
        <w:rPr>
          <w:rFonts w:ascii="Times New Roman" w:hAnsi="Times New Roman" w:cs="Times New Roman"/>
          <w:sz w:val="24"/>
          <w:szCs w:val="24"/>
        </w:rPr>
        <w:t>Акт приемки по </w:t>
      </w:r>
      <w:hyperlink r:id="rId16" w:anchor="/document/99/603561707/XA00M882MK/" w:tgtFrame="_self" w:history="1">
        <w:r w:rsidR="0032627F" w:rsidRPr="00475AB1">
          <w:rPr>
            <w:rFonts w:ascii="Times New Roman" w:hAnsi="Times New Roman" w:cs="Times New Roman"/>
            <w:sz w:val="24"/>
            <w:szCs w:val="24"/>
          </w:rPr>
          <w:t>форме 0510452</w:t>
        </w:r>
      </w:hyperlink>
      <w:r w:rsidR="0032627F" w:rsidRPr="00475AB1">
        <w:rPr>
          <w:rFonts w:ascii="Times New Roman" w:hAnsi="Times New Roman" w:cs="Times New Roman"/>
          <w:sz w:val="24"/>
          <w:szCs w:val="24"/>
        </w:rPr>
        <w:t xml:space="preserve">  </w:t>
      </w:r>
      <w:r w:rsidR="001B0531" w:rsidRPr="00475AB1">
        <w:rPr>
          <w:rFonts w:ascii="Times New Roman" w:hAnsi="Times New Roman" w:cs="Times New Roman"/>
          <w:sz w:val="24"/>
          <w:szCs w:val="24"/>
        </w:rPr>
        <w:t>или мотивированный отказ от подписания, в котором указываются недостатки и сроки их устранения.</w:t>
      </w:r>
    </w:p>
    <w:p w:rsidR="0032627F" w:rsidRPr="00475AB1" w:rsidRDefault="0077212D" w:rsidP="0077212D">
      <w:pPr>
        <w:pStyle w:val="aff0"/>
        <w:spacing w:before="0" w:after="0"/>
        <w:ind w:firstLine="567"/>
        <w:jc w:val="both"/>
        <w:rPr>
          <w:rFonts w:ascii="Times New Roman" w:hAnsi="Times New Roman"/>
          <w:lang w:eastAsia="ru-RU"/>
        </w:rPr>
      </w:pPr>
      <w:r w:rsidRPr="00475AB1">
        <w:rPr>
          <w:rFonts w:ascii="Times New Roman" w:hAnsi="Times New Roman"/>
          <w:lang w:eastAsia="ru-RU"/>
        </w:rPr>
        <w:t xml:space="preserve">7.4. </w:t>
      </w:r>
      <w:r w:rsidR="0032627F" w:rsidRPr="00475AB1">
        <w:rPr>
          <w:rFonts w:ascii="Times New Roman" w:hAnsi="Times New Roman"/>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1B0531" w:rsidRPr="00475AB1" w:rsidRDefault="0077212D" w:rsidP="000B69F9">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7</w:t>
      </w:r>
      <w:r w:rsidR="001B0531" w:rsidRPr="00475AB1">
        <w:rPr>
          <w:rFonts w:ascii="Times New Roman" w:hAnsi="Times New Roman" w:cs="Times New Roman"/>
          <w:sz w:val="24"/>
          <w:szCs w:val="24"/>
        </w:rPr>
        <w:t>.</w:t>
      </w:r>
      <w:r w:rsidRPr="00475AB1">
        <w:rPr>
          <w:rFonts w:ascii="Times New Roman" w:hAnsi="Times New Roman" w:cs="Times New Roman"/>
          <w:sz w:val="24"/>
          <w:szCs w:val="24"/>
        </w:rPr>
        <w:t>5</w:t>
      </w:r>
      <w:r w:rsidR="001B0531" w:rsidRPr="00475AB1">
        <w:rPr>
          <w:rFonts w:ascii="Times New Roman" w:hAnsi="Times New Roman" w:cs="Times New Roman"/>
          <w:sz w:val="24"/>
          <w:szCs w:val="24"/>
        </w:rPr>
        <w:t xml:space="preserve">. </w:t>
      </w:r>
      <w:r w:rsidR="000B69F9" w:rsidRPr="00475AB1">
        <w:rPr>
          <w:rFonts w:ascii="Times New Roman" w:hAnsi="Times New Roman" w:cs="Times New Roman"/>
          <w:sz w:val="24"/>
          <w:szCs w:val="24"/>
        </w:rPr>
        <w:t>Акт приемки по форме 0510452 утверждается без подписи Поставщика и в целях подтверждения возникновения у Заказчика обязанности оплатить услуги, направляется скан-копия в адрес Поставщика.</w:t>
      </w:r>
    </w:p>
    <w:p w:rsidR="0077212D" w:rsidRPr="00475AB1" w:rsidRDefault="0077212D" w:rsidP="000B69F9">
      <w:pPr>
        <w:pStyle w:val="ConsPlusNormal"/>
        <w:ind w:firstLine="540"/>
        <w:jc w:val="both"/>
        <w:rPr>
          <w:rFonts w:ascii="Times New Roman" w:hAnsi="Times New Roman" w:cs="Times New Roman"/>
          <w:sz w:val="24"/>
          <w:szCs w:val="24"/>
        </w:rPr>
      </w:pPr>
    </w:p>
    <w:p w:rsidR="005E5993" w:rsidRPr="00475AB1" w:rsidRDefault="0077212D"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8</w:t>
      </w:r>
      <w:r w:rsidR="001B0531" w:rsidRPr="00475AB1">
        <w:rPr>
          <w:rFonts w:ascii="Times New Roman" w:hAnsi="Times New Roman" w:cs="Times New Roman"/>
          <w:sz w:val="24"/>
          <w:szCs w:val="24"/>
        </w:rPr>
        <w:t xml:space="preserve">. </w:t>
      </w:r>
      <w:r w:rsidRPr="00475AB1">
        <w:rPr>
          <w:rFonts w:ascii="Times New Roman" w:hAnsi="Times New Roman" w:cs="Times New Roman"/>
          <w:sz w:val="24"/>
          <w:szCs w:val="24"/>
        </w:rPr>
        <w:t>ВЫБОРОЧНАЯ ПРОВЕРКА ТОВАРА</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8</w:t>
      </w:r>
      <w:r w:rsidR="001B0531" w:rsidRPr="00475AB1">
        <w:rPr>
          <w:rFonts w:ascii="Times New Roman" w:hAnsi="Times New Roman" w:cs="Times New Roman"/>
          <w:sz w:val="24"/>
          <w:szCs w:val="24"/>
        </w:rPr>
        <w:t>.1. Заказчик имеет право осуществлять выборочную проверку поставляемого Товара, в том числе после приемки Товара.</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8</w:t>
      </w:r>
      <w:r w:rsidR="001B0531" w:rsidRPr="00475AB1">
        <w:rPr>
          <w:rFonts w:ascii="Times New Roman" w:hAnsi="Times New Roman" w:cs="Times New Roman"/>
          <w:sz w:val="24"/>
          <w:szCs w:val="24"/>
        </w:rPr>
        <w:t>.2.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8</w:t>
      </w:r>
      <w:r w:rsidR="001B0531" w:rsidRPr="00475AB1">
        <w:rPr>
          <w:rFonts w:ascii="Times New Roman" w:hAnsi="Times New Roman" w:cs="Times New Roman"/>
          <w:sz w:val="24"/>
          <w:szCs w:val="24"/>
        </w:rPr>
        <w:t>.3. Выбор независимых профильных экспертных организаций по контролю качества лекарственных средств осуществляется Заказчиком.</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8</w:t>
      </w:r>
      <w:r w:rsidR="001B0531" w:rsidRPr="00475AB1">
        <w:rPr>
          <w:rFonts w:ascii="Times New Roman" w:hAnsi="Times New Roman" w:cs="Times New Roman"/>
          <w:sz w:val="24"/>
          <w:szCs w:val="24"/>
        </w:rPr>
        <w:t>.4. Проверка Товара проводится за счет средств Заказчика.</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8</w:t>
      </w:r>
      <w:r w:rsidR="001B0531" w:rsidRPr="00475AB1">
        <w:rPr>
          <w:rFonts w:ascii="Times New Roman" w:hAnsi="Times New Roman" w:cs="Times New Roman"/>
          <w:sz w:val="24"/>
          <w:szCs w:val="24"/>
        </w:rPr>
        <w:t xml:space="preserve">.5.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2B4F52" w:rsidRPr="00475AB1">
        <w:rPr>
          <w:rFonts w:ascii="Times New Roman" w:hAnsi="Times New Roman" w:cs="Times New Roman"/>
          <w:sz w:val="24"/>
          <w:szCs w:val="24"/>
        </w:rPr>
        <w:t>поставки,</w:t>
      </w:r>
      <w:r w:rsidR="001B0531" w:rsidRPr="00475AB1">
        <w:rPr>
          <w:rFonts w:ascii="Times New Roman" w:hAnsi="Times New Roman" w:cs="Times New Roman"/>
          <w:sz w:val="24"/>
          <w:szCs w:val="24"/>
        </w:rPr>
        <w:t xml:space="preserve"> и сумма Контракта остаются неизменными, а Поставщик обязан заменить забракованную серию Товара.</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 xml:space="preserve">8.6. </w:t>
      </w:r>
      <w:r w:rsidR="001B0531" w:rsidRPr="00475AB1">
        <w:rPr>
          <w:rFonts w:ascii="Times New Roman" w:hAnsi="Times New Roman" w:cs="Times New Roman"/>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8.7</w:t>
      </w:r>
      <w:r w:rsidR="001B0531" w:rsidRPr="00475AB1">
        <w:rPr>
          <w:rFonts w:ascii="Times New Roman" w:hAnsi="Times New Roman" w:cs="Times New Roman"/>
          <w:sz w:val="24"/>
          <w:szCs w:val="24"/>
        </w:rPr>
        <w:t>.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1B0531" w:rsidRPr="00475AB1" w:rsidRDefault="001B0531" w:rsidP="001B0531">
      <w:pPr>
        <w:pStyle w:val="ConsPlusNormal"/>
        <w:jc w:val="both"/>
        <w:rPr>
          <w:rFonts w:ascii="Times New Roman" w:hAnsi="Times New Roman" w:cs="Times New Roman"/>
          <w:sz w:val="24"/>
          <w:szCs w:val="24"/>
        </w:rPr>
      </w:pPr>
    </w:p>
    <w:p w:rsidR="005E5993" w:rsidRPr="00475AB1" w:rsidRDefault="0077212D"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9</w:t>
      </w:r>
      <w:r w:rsidR="001B0531" w:rsidRPr="00475AB1">
        <w:rPr>
          <w:rFonts w:ascii="Times New Roman" w:hAnsi="Times New Roman" w:cs="Times New Roman"/>
          <w:sz w:val="24"/>
          <w:szCs w:val="24"/>
        </w:rPr>
        <w:t xml:space="preserve">. </w:t>
      </w:r>
      <w:r w:rsidRPr="00475AB1">
        <w:rPr>
          <w:rFonts w:ascii="Times New Roman" w:hAnsi="Times New Roman" w:cs="Times New Roman"/>
          <w:sz w:val="24"/>
          <w:szCs w:val="24"/>
        </w:rPr>
        <w:t>КАЧЕСТВО ТОВАРА</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9</w:t>
      </w:r>
      <w:r w:rsidR="001B0531" w:rsidRPr="00475AB1">
        <w:rPr>
          <w:rFonts w:ascii="Times New Roman" w:hAnsi="Times New Roman" w:cs="Times New Roman"/>
          <w:sz w:val="24"/>
          <w:szCs w:val="24"/>
        </w:rPr>
        <w:t>.1. Качество Товара должно соответствовать требованиям законодательства Российской Федерации,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9</w:t>
      </w:r>
      <w:r w:rsidR="001B0531" w:rsidRPr="00475AB1">
        <w:rPr>
          <w:rFonts w:ascii="Times New Roman" w:hAnsi="Times New Roman" w:cs="Times New Roman"/>
          <w:sz w:val="24"/>
          <w:szCs w:val="24"/>
        </w:rPr>
        <w:t xml:space="preserve">.2. Остаточный срок годности Товара на дату поставки Заказчику должен </w:t>
      </w:r>
      <w:r w:rsidR="0065298F" w:rsidRPr="00475AB1">
        <w:rPr>
          <w:rFonts w:ascii="Times New Roman" w:hAnsi="Times New Roman" w:cs="Times New Roman"/>
          <w:sz w:val="24"/>
          <w:szCs w:val="24"/>
        </w:rPr>
        <w:t>быть не менее</w:t>
      </w:r>
      <w:r w:rsidR="00E22B90" w:rsidRPr="00475AB1">
        <w:rPr>
          <w:rFonts w:ascii="Times New Roman" w:hAnsi="Times New Roman" w:cs="Times New Roman"/>
          <w:sz w:val="24"/>
          <w:szCs w:val="24"/>
        </w:rPr>
        <w:t xml:space="preserve"> </w:t>
      </w:r>
      <w:r w:rsidR="00913BC3">
        <w:rPr>
          <w:rFonts w:ascii="Times New Roman" w:hAnsi="Times New Roman" w:cs="Times New Roman"/>
          <w:sz w:val="24"/>
          <w:szCs w:val="24"/>
        </w:rPr>
        <w:t>1</w:t>
      </w:r>
      <w:r w:rsidR="007302B1">
        <w:rPr>
          <w:rFonts w:ascii="Times New Roman" w:hAnsi="Times New Roman" w:cs="Times New Roman"/>
          <w:sz w:val="24"/>
          <w:szCs w:val="24"/>
        </w:rPr>
        <w:t>2</w:t>
      </w:r>
      <w:r w:rsidR="00531BB2" w:rsidRPr="00475AB1">
        <w:rPr>
          <w:rFonts w:ascii="Times New Roman" w:hAnsi="Times New Roman" w:cs="Times New Roman"/>
          <w:sz w:val="24"/>
          <w:szCs w:val="24"/>
        </w:rPr>
        <w:t xml:space="preserve"> месяц</w:t>
      </w:r>
      <w:r w:rsidR="004549BC">
        <w:rPr>
          <w:rFonts w:ascii="Times New Roman" w:hAnsi="Times New Roman" w:cs="Times New Roman"/>
          <w:sz w:val="24"/>
          <w:szCs w:val="24"/>
        </w:rPr>
        <w:t>ев</w:t>
      </w:r>
      <w:r w:rsidR="001B0531" w:rsidRPr="00475AB1">
        <w:rPr>
          <w:rFonts w:ascii="Times New Roman" w:hAnsi="Times New Roman" w:cs="Times New Roman"/>
          <w:sz w:val="24"/>
          <w:szCs w:val="24"/>
        </w:rPr>
        <w:t xml:space="preserve">. Срок годности Товара подтверждается инструкцией по медицинскому применению Товара на русском языке, а также информацией, указанной на русском языке на </w:t>
      </w:r>
      <w:r w:rsidR="001B0531" w:rsidRPr="00475AB1">
        <w:rPr>
          <w:rFonts w:ascii="Times New Roman" w:hAnsi="Times New Roman" w:cs="Times New Roman"/>
          <w:sz w:val="24"/>
          <w:szCs w:val="24"/>
        </w:rPr>
        <w:lastRenderedPageBreak/>
        <w:t>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1B0531" w:rsidRPr="00475AB1" w:rsidRDefault="001B0531" w:rsidP="001B0531">
      <w:pPr>
        <w:pStyle w:val="ConsPlusNormal"/>
        <w:jc w:val="both"/>
        <w:rPr>
          <w:rFonts w:ascii="Times New Roman" w:hAnsi="Times New Roman" w:cs="Times New Roman"/>
          <w:sz w:val="24"/>
          <w:szCs w:val="24"/>
        </w:rPr>
      </w:pPr>
    </w:p>
    <w:p w:rsidR="005E5993" w:rsidRPr="00475AB1" w:rsidRDefault="0077212D"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10</w:t>
      </w:r>
      <w:r w:rsidR="001B0531" w:rsidRPr="00475AB1">
        <w:rPr>
          <w:rFonts w:ascii="Times New Roman" w:hAnsi="Times New Roman" w:cs="Times New Roman"/>
          <w:sz w:val="24"/>
          <w:szCs w:val="24"/>
        </w:rPr>
        <w:t xml:space="preserve">. </w:t>
      </w:r>
      <w:r w:rsidRPr="00475AB1">
        <w:rPr>
          <w:rFonts w:ascii="Times New Roman" w:hAnsi="Times New Roman" w:cs="Times New Roman"/>
          <w:sz w:val="24"/>
          <w:szCs w:val="24"/>
        </w:rPr>
        <w:t>ПОРЯДОК РАСЧЕТОВ</w:t>
      </w:r>
      <w:r w:rsidR="001B0531" w:rsidRPr="00475AB1">
        <w:rPr>
          <w:rFonts w:ascii="Times New Roman" w:hAnsi="Times New Roman" w:cs="Times New Roman"/>
          <w:sz w:val="24"/>
          <w:szCs w:val="24"/>
        </w:rPr>
        <w:t xml:space="preserve"> </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10</w:t>
      </w:r>
      <w:r w:rsidR="001B0531" w:rsidRPr="00475AB1">
        <w:rPr>
          <w:rFonts w:ascii="Times New Roman" w:hAnsi="Times New Roman" w:cs="Times New Roman"/>
          <w:sz w:val="24"/>
          <w:szCs w:val="24"/>
        </w:rPr>
        <w:t xml:space="preserve">.1. Оплата по Контракту осуществляется за счет средств </w:t>
      </w:r>
      <w:r w:rsidR="009D0B87" w:rsidRPr="00475AB1">
        <w:rPr>
          <w:rFonts w:ascii="Times New Roman" w:hAnsi="Times New Roman" w:cs="Times New Roman"/>
          <w:sz w:val="24"/>
          <w:szCs w:val="24"/>
        </w:rPr>
        <w:t>бюджетного учреждения</w:t>
      </w:r>
      <w:r w:rsidR="001B0531" w:rsidRPr="00475AB1">
        <w:rPr>
          <w:rFonts w:ascii="Times New Roman" w:hAnsi="Times New Roman" w:cs="Times New Roman"/>
          <w:sz w:val="24"/>
          <w:szCs w:val="24"/>
        </w:rPr>
        <w:t xml:space="preserve"> на </w:t>
      </w:r>
      <w:r w:rsidR="009D0B87" w:rsidRPr="00475AB1">
        <w:rPr>
          <w:rFonts w:ascii="Times New Roman" w:hAnsi="Times New Roman" w:cs="Times New Roman"/>
          <w:sz w:val="24"/>
          <w:szCs w:val="24"/>
        </w:rPr>
        <w:t>20</w:t>
      </w:r>
      <w:r w:rsidR="007722B2">
        <w:rPr>
          <w:rFonts w:ascii="Times New Roman" w:hAnsi="Times New Roman" w:cs="Times New Roman"/>
          <w:sz w:val="24"/>
          <w:szCs w:val="24"/>
        </w:rPr>
        <w:t>2</w:t>
      </w:r>
      <w:r w:rsidR="00FC3BBA">
        <w:rPr>
          <w:rFonts w:ascii="Times New Roman" w:hAnsi="Times New Roman" w:cs="Times New Roman"/>
          <w:sz w:val="24"/>
          <w:szCs w:val="24"/>
        </w:rPr>
        <w:t>6</w:t>
      </w:r>
      <w:r w:rsidR="009D0B87" w:rsidRPr="00475AB1">
        <w:rPr>
          <w:rFonts w:ascii="Times New Roman" w:hAnsi="Times New Roman" w:cs="Times New Roman"/>
          <w:sz w:val="24"/>
          <w:szCs w:val="24"/>
        </w:rPr>
        <w:t xml:space="preserve"> </w:t>
      </w:r>
      <w:r w:rsidR="001B0531" w:rsidRPr="00475AB1">
        <w:rPr>
          <w:rFonts w:ascii="Times New Roman" w:hAnsi="Times New Roman" w:cs="Times New Roman"/>
          <w:sz w:val="24"/>
          <w:szCs w:val="24"/>
        </w:rPr>
        <w:t>год.</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10</w:t>
      </w:r>
      <w:r w:rsidR="001B0531" w:rsidRPr="00475AB1">
        <w:rPr>
          <w:rFonts w:ascii="Times New Roman" w:hAnsi="Times New Roman" w:cs="Times New Roman"/>
          <w:sz w:val="24"/>
          <w:szCs w:val="24"/>
        </w:rPr>
        <w:t>.2.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1B0531" w:rsidRPr="00475AB1" w:rsidRDefault="0077212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 xml:space="preserve">10.3. </w:t>
      </w:r>
      <w:r w:rsidR="001B0531" w:rsidRPr="00475AB1">
        <w:rPr>
          <w:rFonts w:ascii="Times New Roman" w:hAnsi="Times New Roman" w:cs="Times New Roman"/>
          <w:sz w:val="24"/>
          <w:szCs w:val="24"/>
        </w:rPr>
        <w:t>Оплата по Контракту осуществляется после исполнения Поставщиком обязательств по поставке Товара. Авансирование не предусмотрено.</w:t>
      </w:r>
    </w:p>
    <w:p w:rsidR="007D2D65" w:rsidRPr="00475AB1" w:rsidRDefault="0077212D" w:rsidP="007D2D65">
      <w:pPr>
        <w:pStyle w:val="ConsPlusNormal"/>
        <w:ind w:firstLine="540"/>
        <w:jc w:val="both"/>
        <w:rPr>
          <w:rFonts w:ascii="Times New Roman" w:hAnsi="Times New Roman" w:cs="Times New Roman"/>
          <w:sz w:val="24"/>
          <w:szCs w:val="24"/>
        </w:rPr>
      </w:pPr>
      <w:bookmarkStart w:id="9" w:name="P176"/>
      <w:bookmarkEnd w:id="9"/>
      <w:r w:rsidRPr="00475AB1">
        <w:rPr>
          <w:rFonts w:ascii="Times New Roman" w:hAnsi="Times New Roman" w:cs="Times New Roman"/>
          <w:sz w:val="24"/>
          <w:szCs w:val="24"/>
        </w:rPr>
        <w:t>10</w:t>
      </w:r>
      <w:r w:rsidR="007D2D65" w:rsidRPr="00475AB1">
        <w:rPr>
          <w:rFonts w:ascii="Times New Roman" w:hAnsi="Times New Roman" w:cs="Times New Roman"/>
          <w:sz w:val="24"/>
          <w:szCs w:val="24"/>
        </w:rPr>
        <w:t>.</w:t>
      </w:r>
      <w:r w:rsidRPr="00475AB1">
        <w:rPr>
          <w:rFonts w:ascii="Times New Roman" w:hAnsi="Times New Roman" w:cs="Times New Roman"/>
          <w:sz w:val="24"/>
          <w:szCs w:val="24"/>
        </w:rPr>
        <w:t>4.</w:t>
      </w:r>
      <w:r w:rsidR="007D2D65" w:rsidRPr="00475AB1">
        <w:rPr>
          <w:rFonts w:ascii="Times New Roman" w:hAnsi="Times New Roman" w:cs="Times New Roman"/>
          <w:sz w:val="24"/>
          <w:szCs w:val="24"/>
        </w:rPr>
        <w:t xml:space="preserve"> Оплата по Контракту осуществляется по факту поставки Товара, предусмотренного Спецификацией (</w:t>
      </w:r>
      <w:hyperlink w:anchor="P365" w:history="1">
        <w:r w:rsidR="007D2D65" w:rsidRPr="00475AB1">
          <w:rPr>
            <w:rFonts w:ascii="Times New Roman" w:hAnsi="Times New Roman" w:cs="Times New Roman"/>
            <w:sz w:val="24"/>
            <w:szCs w:val="24"/>
          </w:rPr>
          <w:t>приложение № 1</w:t>
        </w:r>
      </w:hyperlink>
      <w:r w:rsidR="007D2D65" w:rsidRPr="00475AB1">
        <w:rPr>
          <w:rFonts w:ascii="Times New Roman" w:hAnsi="Times New Roman" w:cs="Times New Roman"/>
          <w:sz w:val="24"/>
          <w:szCs w:val="24"/>
        </w:rPr>
        <w:t xml:space="preserve"> к Контракту), в течение </w:t>
      </w:r>
      <w:r w:rsidR="00257B2A" w:rsidRPr="00475AB1">
        <w:rPr>
          <w:rFonts w:ascii="Times New Roman" w:hAnsi="Times New Roman" w:cs="Times New Roman"/>
          <w:sz w:val="24"/>
          <w:szCs w:val="24"/>
        </w:rPr>
        <w:t>10</w:t>
      </w:r>
      <w:r w:rsidR="00D07A44" w:rsidRPr="00475AB1">
        <w:rPr>
          <w:rFonts w:ascii="Times New Roman" w:hAnsi="Times New Roman" w:cs="Times New Roman"/>
          <w:sz w:val="24"/>
          <w:szCs w:val="24"/>
        </w:rPr>
        <w:t xml:space="preserve"> (</w:t>
      </w:r>
      <w:r w:rsidR="00257B2A" w:rsidRPr="00475AB1">
        <w:rPr>
          <w:rFonts w:ascii="Times New Roman" w:hAnsi="Times New Roman" w:cs="Times New Roman"/>
          <w:sz w:val="24"/>
          <w:szCs w:val="24"/>
        </w:rPr>
        <w:t>десяти</w:t>
      </w:r>
      <w:r w:rsidR="00D07A44" w:rsidRPr="00475AB1">
        <w:rPr>
          <w:rFonts w:ascii="Times New Roman" w:hAnsi="Times New Roman" w:cs="Times New Roman"/>
          <w:sz w:val="24"/>
          <w:szCs w:val="24"/>
        </w:rPr>
        <w:t>)</w:t>
      </w:r>
      <w:r w:rsidR="007D2D65" w:rsidRPr="00475AB1">
        <w:rPr>
          <w:rFonts w:ascii="Times New Roman" w:hAnsi="Times New Roman" w:cs="Times New Roman"/>
          <w:sz w:val="24"/>
          <w:szCs w:val="24"/>
        </w:rPr>
        <w:t xml:space="preserve"> </w:t>
      </w:r>
      <w:r w:rsidR="00D07A44" w:rsidRPr="00475AB1">
        <w:rPr>
          <w:rFonts w:ascii="Times New Roman" w:hAnsi="Times New Roman" w:cs="Times New Roman"/>
          <w:sz w:val="24"/>
          <w:szCs w:val="24"/>
        </w:rPr>
        <w:t>рабочих</w:t>
      </w:r>
      <w:r w:rsidR="007D2D65" w:rsidRPr="00475AB1">
        <w:rPr>
          <w:rFonts w:ascii="Times New Roman" w:hAnsi="Times New Roman" w:cs="Times New Roman"/>
          <w:sz w:val="24"/>
          <w:szCs w:val="24"/>
        </w:rPr>
        <w:t xml:space="preserve"> дней с даты подписания Заказчиком </w:t>
      </w:r>
      <w:r w:rsidR="0032627F" w:rsidRPr="00475AB1">
        <w:rPr>
          <w:rFonts w:ascii="Times New Roman" w:hAnsi="Times New Roman" w:cs="Times New Roman"/>
          <w:sz w:val="24"/>
          <w:szCs w:val="24"/>
        </w:rPr>
        <w:t>Акта приемки 0510452</w:t>
      </w:r>
      <w:r w:rsidR="007D2D65" w:rsidRPr="00475AB1">
        <w:rPr>
          <w:rFonts w:ascii="Times New Roman" w:hAnsi="Times New Roman" w:cs="Times New Roman"/>
          <w:sz w:val="24"/>
          <w:szCs w:val="24"/>
        </w:rPr>
        <w:t xml:space="preserve"> на основании документов, предусмотренных </w:t>
      </w:r>
      <w:hyperlink w:anchor="P176" w:history="1">
        <w:r w:rsidR="007D2D65" w:rsidRPr="00475AB1">
          <w:rPr>
            <w:rFonts w:ascii="Times New Roman" w:hAnsi="Times New Roman" w:cs="Times New Roman"/>
            <w:sz w:val="24"/>
            <w:szCs w:val="24"/>
          </w:rPr>
          <w:t xml:space="preserve">пунктом </w:t>
        </w:r>
        <w:r w:rsidRPr="00475AB1">
          <w:rPr>
            <w:rFonts w:ascii="Times New Roman" w:hAnsi="Times New Roman" w:cs="Times New Roman"/>
            <w:sz w:val="24"/>
            <w:szCs w:val="24"/>
          </w:rPr>
          <w:t>6</w:t>
        </w:r>
        <w:r w:rsidR="007D2D65" w:rsidRPr="00475AB1">
          <w:rPr>
            <w:rFonts w:ascii="Times New Roman" w:hAnsi="Times New Roman" w:cs="Times New Roman"/>
            <w:sz w:val="24"/>
            <w:szCs w:val="24"/>
          </w:rPr>
          <w:t>.3</w:t>
        </w:r>
      </w:hyperlink>
      <w:r w:rsidR="007D2D65" w:rsidRPr="00475AB1">
        <w:rPr>
          <w:rFonts w:ascii="Times New Roman" w:hAnsi="Times New Roman" w:cs="Times New Roman"/>
          <w:sz w:val="24"/>
          <w:szCs w:val="24"/>
        </w:rPr>
        <w:t xml:space="preserve"> Контракта.</w:t>
      </w:r>
    </w:p>
    <w:p w:rsidR="001B0531" w:rsidRPr="00475AB1" w:rsidRDefault="001B0531" w:rsidP="001B0531">
      <w:pPr>
        <w:pStyle w:val="ConsPlusNormal"/>
        <w:jc w:val="both"/>
        <w:rPr>
          <w:rFonts w:ascii="Times New Roman" w:hAnsi="Times New Roman" w:cs="Times New Roman"/>
          <w:sz w:val="24"/>
          <w:szCs w:val="24"/>
        </w:rPr>
      </w:pPr>
    </w:p>
    <w:p w:rsidR="005E5993" w:rsidRPr="00475AB1" w:rsidRDefault="001B0531"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ОТВЕТСТВЕННОСТЬ СТОРОН</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 xml:space="preserve">.2. Размер штрафа устанавливается Контрактом в порядке, установленном </w:t>
      </w:r>
      <w:hyperlink r:id="rId17" w:history="1">
        <w:r w:rsidRPr="00475AB1">
          <w:rPr>
            <w:rStyle w:val="a3"/>
            <w:rFonts w:ascii="Times New Roman" w:hAnsi="Times New Roman" w:cs="Times New Roman"/>
            <w:color w:val="auto"/>
            <w:sz w:val="24"/>
            <w:szCs w:val="24"/>
            <w:u w:val="none"/>
          </w:rPr>
          <w:t>Правилами</w:t>
        </w:r>
      </w:hyperlink>
      <w:r w:rsidRPr="00475AB1">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rsidR="00DD49F0" w:rsidRPr="00475AB1" w:rsidRDefault="00DD49F0" w:rsidP="00DD49F0">
      <w:pPr>
        <w:pStyle w:val="ConsPlusNormal"/>
        <w:ind w:firstLine="540"/>
        <w:jc w:val="both"/>
        <w:rPr>
          <w:rFonts w:ascii="Times New Roman" w:hAnsi="Times New Roman" w:cs="Times New Roman"/>
          <w:sz w:val="24"/>
          <w:szCs w:val="24"/>
        </w:rPr>
      </w:pPr>
      <w:bookmarkStart w:id="10" w:name="P212"/>
      <w:bookmarkEnd w:id="10"/>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DD49F0" w:rsidRPr="00475AB1" w:rsidRDefault="00DD49F0" w:rsidP="00DD49F0">
      <w:pPr>
        <w:pStyle w:val="ConsPlusNormal"/>
        <w:ind w:firstLine="540"/>
        <w:jc w:val="both"/>
        <w:rPr>
          <w:rFonts w:ascii="Times New Roman" w:hAnsi="Times New Roman" w:cs="Times New Roman"/>
          <w:sz w:val="24"/>
          <w:szCs w:val="24"/>
        </w:rPr>
      </w:pPr>
      <w:bookmarkStart w:id="11" w:name="P214"/>
      <w:bookmarkEnd w:id="11"/>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B2524D" w:rsidRPr="00475AB1">
        <w:rPr>
          <w:rFonts w:ascii="Times New Roman" w:hAnsi="Times New Roman" w:cs="Times New Roman"/>
          <w:sz w:val="24"/>
          <w:szCs w:val="24"/>
        </w:rPr>
        <w:t>1000 рублей</w:t>
      </w:r>
      <w:r w:rsidRPr="00475AB1">
        <w:rPr>
          <w:rFonts w:ascii="Times New Roman" w:hAnsi="Times New Roman" w:cs="Times New Roman"/>
          <w:sz w:val="24"/>
          <w:szCs w:val="24"/>
        </w:rPr>
        <w:t xml:space="preserve"> &lt;*&gt;.</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 xml:space="preserve">&lt;*&gt; Размер штрафа определяется в соответствии с </w:t>
      </w:r>
      <w:hyperlink r:id="rId18" w:history="1">
        <w:r w:rsidRPr="00475AB1">
          <w:rPr>
            <w:rStyle w:val="a3"/>
            <w:rFonts w:ascii="Times New Roman" w:hAnsi="Times New Roman" w:cs="Times New Roman"/>
            <w:color w:val="auto"/>
            <w:sz w:val="24"/>
            <w:szCs w:val="24"/>
            <w:u w:val="none"/>
          </w:rPr>
          <w:t>Правилами</w:t>
        </w:r>
      </w:hyperlink>
      <w:r w:rsidRPr="00475AB1">
        <w:rPr>
          <w:rFonts w:ascii="Times New Roman" w:hAnsi="Times New Roman" w:cs="Times New Roman"/>
          <w:sz w:val="24"/>
          <w:szCs w:val="24"/>
        </w:rPr>
        <w:t xml:space="preserve"> определения размера штрафа в следующем порядке:</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а) 1000 рублей, если цена Контракта не превышает 3 млн. рублей (включительно);</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 xml:space="preserve">.6. В случае нарушения Поставщиком срока представления документов, предусмотренного </w:t>
      </w:r>
      <w:hyperlink r:id="rId19" w:anchor="P176" w:history="1">
        <w:r w:rsidRPr="00475AB1">
          <w:rPr>
            <w:rStyle w:val="a3"/>
            <w:rFonts w:ascii="Times New Roman" w:hAnsi="Times New Roman" w:cs="Times New Roman"/>
            <w:color w:val="auto"/>
            <w:sz w:val="24"/>
            <w:szCs w:val="24"/>
            <w:u w:val="none"/>
          </w:rPr>
          <w:t xml:space="preserve">пунктом </w:t>
        </w:r>
        <w:r w:rsidR="0077212D" w:rsidRPr="00475AB1">
          <w:rPr>
            <w:rStyle w:val="a3"/>
            <w:rFonts w:ascii="Times New Roman" w:hAnsi="Times New Roman" w:cs="Times New Roman"/>
            <w:color w:val="auto"/>
            <w:sz w:val="24"/>
            <w:szCs w:val="24"/>
            <w:u w:val="none"/>
          </w:rPr>
          <w:t>6</w:t>
        </w:r>
        <w:r w:rsidRPr="00475AB1">
          <w:rPr>
            <w:rStyle w:val="a3"/>
            <w:rFonts w:ascii="Times New Roman" w:hAnsi="Times New Roman" w:cs="Times New Roman"/>
            <w:color w:val="auto"/>
            <w:sz w:val="24"/>
            <w:szCs w:val="24"/>
            <w:u w:val="none"/>
          </w:rPr>
          <w:t>.3</w:t>
        </w:r>
      </w:hyperlink>
      <w:r w:rsidRPr="00475AB1">
        <w:rPr>
          <w:rFonts w:ascii="Times New Roman" w:hAnsi="Times New Roman" w:cs="Times New Roman"/>
          <w:sz w:val="24"/>
          <w:szCs w:val="24"/>
        </w:rPr>
        <w:t xml:space="preserve"> Контракта, Заказчик не несет ответственность, установленную </w:t>
      </w:r>
      <w:hyperlink r:id="rId20" w:anchor="P212" w:history="1">
        <w:r w:rsidRPr="00475AB1">
          <w:rPr>
            <w:rStyle w:val="a3"/>
            <w:rFonts w:ascii="Times New Roman" w:hAnsi="Times New Roman" w:cs="Times New Roman"/>
            <w:color w:val="auto"/>
            <w:sz w:val="24"/>
            <w:szCs w:val="24"/>
            <w:u w:val="none"/>
          </w:rPr>
          <w:t>пунктами 1</w:t>
        </w:r>
        <w:r w:rsidR="0077212D" w:rsidRPr="00475AB1">
          <w:rPr>
            <w:rStyle w:val="a3"/>
            <w:rFonts w:ascii="Times New Roman" w:hAnsi="Times New Roman" w:cs="Times New Roman"/>
            <w:color w:val="auto"/>
            <w:sz w:val="24"/>
            <w:szCs w:val="24"/>
            <w:u w:val="none"/>
          </w:rPr>
          <w:t>1</w:t>
        </w:r>
        <w:r w:rsidRPr="00475AB1">
          <w:rPr>
            <w:rStyle w:val="a3"/>
            <w:rFonts w:ascii="Times New Roman" w:hAnsi="Times New Roman" w:cs="Times New Roman"/>
            <w:color w:val="auto"/>
            <w:sz w:val="24"/>
            <w:szCs w:val="24"/>
            <w:u w:val="none"/>
          </w:rPr>
          <w:t>.3</w:t>
        </w:r>
      </w:hyperlink>
      <w:r w:rsidRPr="00475AB1">
        <w:rPr>
          <w:rFonts w:ascii="Times New Roman" w:hAnsi="Times New Roman" w:cs="Times New Roman"/>
          <w:sz w:val="24"/>
          <w:szCs w:val="24"/>
        </w:rPr>
        <w:t xml:space="preserve"> - </w:t>
      </w:r>
      <w:hyperlink r:id="rId21" w:anchor="P214" w:history="1">
        <w:r w:rsidRPr="00475AB1">
          <w:rPr>
            <w:rStyle w:val="a3"/>
            <w:rFonts w:ascii="Times New Roman" w:hAnsi="Times New Roman" w:cs="Times New Roman"/>
            <w:color w:val="auto"/>
            <w:sz w:val="24"/>
            <w:szCs w:val="24"/>
            <w:u w:val="none"/>
          </w:rPr>
          <w:t>1</w:t>
        </w:r>
        <w:r w:rsidR="0077212D" w:rsidRPr="00475AB1">
          <w:rPr>
            <w:rStyle w:val="a3"/>
            <w:rFonts w:ascii="Times New Roman" w:hAnsi="Times New Roman" w:cs="Times New Roman"/>
            <w:color w:val="auto"/>
            <w:sz w:val="24"/>
            <w:szCs w:val="24"/>
            <w:u w:val="none"/>
          </w:rPr>
          <w:t>1</w:t>
        </w:r>
        <w:r w:rsidRPr="00475AB1">
          <w:rPr>
            <w:rStyle w:val="a3"/>
            <w:rFonts w:ascii="Times New Roman" w:hAnsi="Times New Roman" w:cs="Times New Roman"/>
            <w:color w:val="auto"/>
            <w:sz w:val="24"/>
            <w:szCs w:val="24"/>
            <w:u w:val="none"/>
          </w:rPr>
          <w:t>.5</w:t>
        </w:r>
      </w:hyperlink>
      <w:r w:rsidRPr="00475AB1">
        <w:rPr>
          <w:rFonts w:ascii="Times New Roman" w:hAnsi="Times New Roman" w:cs="Times New Roman"/>
          <w:sz w:val="24"/>
          <w:szCs w:val="24"/>
        </w:rPr>
        <w:t xml:space="preserve"> Контракта.</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 xml:space="preserve">.7. Общая сумма </w:t>
      </w:r>
      <w:r w:rsidRPr="00475AB1">
        <w:rPr>
          <w:rFonts w:ascii="Times New Roman" w:hAnsi="Times New Roman" w:cs="Times New Roman"/>
          <w:color w:val="000000"/>
          <w:sz w:val="24"/>
          <w:szCs w:val="24"/>
          <w:lang w:eastAsia="zh-CN"/>
        </w:rPr>
        <w:t>начисленных штрафов</w:t>
      </w:r>
      <w:r w:rsidRPr="00475AB1">
        <w:rPr>
          <w:rFonts w:ascii="Times New Roman" w:hAnsi="Times New Roman" w:cs="Times New Roman"/>
          <w:sz w:val="24"/>
          <w:szCs w:val="24"/>
        </w:rPr>
        <w:t xml:space="preserve"> за ненадлежащее исполнение Заказчиком обязательств, предусмотренных контрактом, не может превышать цену Контракта.</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D49F0" w:rsidRPr="00475AB1" w:rsidRDefault="00DD49F0" w:rsidP="00DD49F0">
      <w:pPr>
        <w:autoSpaceDE w:val="0"/>
        <w:autoSpaceDN w:val="0"/>
        <w:adjustRightInd w:val="0"/>
        <w:ind w:firstLine="567"/>
        <w:jc w:val="both"/>
        <w:rPr>
          <w:rFonts w:ascii="Times New Roman" w:hAnsi="Times New Roman"/>
        </w:rPr>
      </w:pPr>
      <w:r w:rsidRPr="00475AB1">
        <w:rPr>
          <w:rFonts w:ascii="Times New Roman" w:hAnsi="Times New Roman"/>
        </w:rPr>
        <w:lastRenderedPageBreak/>
        <w:t>1</w:t>
      </w:r>
      <w:r w:rsidR="0077212D" w:rsidRPr="00475AB1">
        <w:rPr>
          <w:rFonts w:ascii="Times New Roman" w:hAnsi="Times New Roman"/>
        </w:rPr>
        <w:t>1</w:t>
      </w:r>
      <w:r w:rsidRPr="00475AB1">
        <w:rPr>
          <w:rFonts w:ascii="Times New Roman" w:hAnsi="Times New Roman"/>
        </w:rPr>
        <w:t xml:space="preserve">.9. </w:t>
      </w:r>
      <w:r w:rsidRPr="00475AB1">
        <w:rPr>
          <w:rFonts w:ascii="Times New Roman" w:hAnsi="Times New Roman"/>
          <w:lang w:eastAsia="en-US"/>
        </w:rPr>
        <w:t>Пеня начисляется за каждый день просрочки исполнения Поставщиком обязательства, предусмотренного Контрактом,</w:t>
      </w:r>
      <w:r w:rsidRPr="00475AB1">
        <w:rPr>
          <w:rFonts w:ascii="Times New Roman" w:hAnsi="Times New Roman"/>
        </w:rPr>
        <w:t xml:space="preserve"> </w:t>
      </w:r>
      <w:r w:rsidRPr="00475AB1">
        <w:rPr>
          <w:rFonts w:ascii="Times New Roman" w:hAnsi="Times New Roman"/>
          <w:lang w:eastAsia="en-US"/>
        </w:rPr>
        <w:t>начиная со дня, следующего после дня истечения установленного Контрактом срока исполнения обязатель</w:t>
      </w:r>
      <w:r w:rsidR="00A84970" w:rsidRPr="00475AB1">
        <w:rPr>
          <w:rFonts w:ascii="Times New Roman" w:hAnsi="Times New Roman"/>
          <w:lang w:eastAsia="en-US"/>
        </w:rPr>
        <w:t xml:space="preserve">ства, </w:t>
      </w:r>
      <w:r w:rsidRPr="00475AB1">
        <w:rPr>
          <w:rFonts w:ascii="Times New Roman" w:hAnsi="Times New Roman"/>
          <w:lang w:eastAsia="en-US"/>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D49F0" w:rsidRPr="00475AB1" w:rsidRDefault="00DD49F0" w:rsidP="00DD49F0">
      <w:pPr>
        <w:autoSpaceDE w:val="0"/>
        <w:autoSpaceDN w:val="0"/>
        <w:adjustRightInd w:val="0"/>
        <w:ind w:firstLine="567"/>
        <w:jc w:val="both"/>
        <w:rPr>
          <w:rFonts w:ascii="Times New Roman" w:hAnsi="Times New Roman"/>
        </w:rPr>
      </w:pPr>
      <w:r w:rsidRPr="00475AB1">
        <w:rPr>
          <w:rFonts w:ascii="Times New Roman" w:hAnsi="Times New Roman"/>
        </w:rPr>
        <w:t>1</w:t>
      </w:r>
      <w:r w:rsidR="0077212D" w:rsidRPr="00475AB1">
        <w:rPr>
          <w:rFonts w:ascii="Times New Roman" w:hAnsi="Times New Roman"/>
        </w:rPr>
        <w:t>1</w:t>
      </w:r>
      <w:r w:rsidRPr="00475AB1">
        <w:rPr>
          <w:rFonts w:ascii="Times New Roman" w:hAnsi="Times New Roman"/>
        </w:rPr>
        <w:t>.10.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w:t>
      </w:r>
      <w:r w:rsidR="000F081C" w:rsidRPr="00475AB1">
        <w:rPr>
          <w:rFonts w:ascii="Times New Roman" w:hAnsi="Times New Roman"/>
        </w:rPr>
        <w:t>.</w:t>
      </w:r>
    </w:p>
    <w:p w:rsidR="00DD49F0" w:rsidRPr="00475AB1" w:rsidRDefault="00DD49F0" w:rsidP="00DD49F0">
      <w:pPr>
        <w:pStyle w:val="ConsPlusNormal"/>
        <w:ind w:firstLine="567"/>
        <w:jc w:val="both"/>
        <w:rPr>
          <w:rFonts w:ascii="Times New Roman" w:hAnsi="Times New Roman" w:cs="Times New Roman"/>
          <w:sz w:val="24"/>
          <w:szCs w:val="24"/>
        </w:rPr>
      </w:pPr>
      <w:r w:rsidRPr="00475AB1">
        <w:rPr>
          <w:rFonts w:ascii="Times New Roman" w:hAnsi="Times New Roman" w:cs="Times New Roman"/>
          <w:sz w:val="24"/>
          <w:szCs w:val="24"/>
        </w:rPr>
        <w:t>--------------------------------</w:t>
      </w:r>
    </w:p>
    <w:p w:rsidR="00DD49F0" w:rsidRPr="00475AB1" w:rsidRDefault="00DD49F0" w:rsidP="00DD49F0">
      <w:pPr>
        <w:pStyle w:val="ConsPlusNormal"/>
        <w:ind w:firstLine="567"/>
        <w:jc w:val="both"/>
        <w:rPr>
          <w:rFonts w:ascii="Times New Roman" w:hAnsi="Times New Roman" w:cs="Times New Roman"/>
          <w:sz w:val="24"/>
          <w:szCs w:val="24"/>
        </w:rPr>
      </w:pPr>
      <w:r w:rsidRPr="00475AB1">
        <w:rPr>
          <w:rFonts w:ascii="Times New Roman" w:hAnsi="Times New Roman" w:cs="Times New Roman"/>
          <w:sz w:val="24"/>
          <w:szCs w:val="24"/>
        </w:rPr>
        <w:t xml:space="preserve">&lt;**&gt; Размер штрафа определяется в соответствии с </w:t>
      </w:r>
      <w:hyperlink r:id="rId22" w:history="1">
        <w:r w:rsidRPr="00475AB1">
          <w:rPr>
            <w:rStyle w:val="a3"/>
            <w:rFonts w:ascii="Times New Roman" w:hAnsi="Times New Roman" w:cs="Times New Roman"/>
            <w:color w:val="auto"/>
            <w:sz w:val="24"/>
            <w:szCs w:val="24"/>
            <w:u w:val="none"/>
          </w:rPr>
          <w:t>Правилами</w:t>
        </w:r>
      </w:hyperlink>
      <w:r w:rsidRPr="00475AB1">
        <w:rPr>
          <w:rFonts w:ascii="Times New Roman" w:hAnsi="Times New Roman" w:cs="Times New Roman"/>
          <w:sz w:val="24"/>
          <w:szCs w:val="24"/>
        </w:rPr>
        <w:t xml:space="preserve"> определения размера штрафа в следующем порядке:</w:t>
      </w:r>
    </w:p>
    <w:p w:rsidR="00DD49F0" w:rsidRPr="00475AB1" w:rsidRDefault="00DD49F0" w:rsidP="00DD49F0">
      <w:pPr>
        <w:pStyle w:val="ConsPlusNormal"/>
        <w:ind w:firstLine="567"/>
        <w:jc w:val="both"/>
        <w:rPr>
          <w:rFonts w:ascii="Times New Roman" w:hAnsi="Times New Roman" w:cs="Times New Roman"/>
          <w:sz w:val="24"/>
          <w:szCs w:val="24"/>
        </w:rPr>
      </w:pPr>
      <w:r w:rsidRPr="00475AB1">
        <w:rPr>
          <w:rFonts w:ascii="Times New Roman" w:hAnsi="Times New Roman" w:cs="Times New Roman"/>
          <w:sz w:val="24"/>
          <w:szCs w:val="24"/>
        </w:rPr>
        <w:t>а) 10 процентов цены Контракта</w:t>
      </w:r>
      <w:r w:rsidR="003E21CB" w:rsidRPr="00475AB1">
        <w:rPr>
          <w:rFonts w:ascii="Times New Roman" w:hAnsi="Times New Roman" w:cs="Times New Roman"/>
          <w:sz w:val="24"/>
          <w:szCs w:val="24"/>
        </w:rPr>
        <w:t xml:space="preserve"> </w:t>
      </w:r>
      <w:r w:rsidRPr="00475AB1">
        <w:rPr>
          <w:rFonts w:ascii="Times New Roman" w:hAnsi="Times New Roman" w:cs="Times New Roman"/>
          <w:sz w:val="24"/>
          <w:szCs w:val="24"/>
        </w:rPr>
        <w:t>в случае, если цена Контракта не превышает 3 млн. рублей;</w:t>
      </w:r>
    </w:p>
    <w:p w:rsidR="00DD49F0" w:rsidRPr="00475AB1" w:rsidRDefault="00DD49F0" w:rsidP="00DD49F0">
      <w:pPr>
        <w:pStyle w:val="ConsPlusNormal"/>
        <w:ind w:firstLine="540"/>
        <w:jc w:val="both"/>
        <w:rPr>
          <w:rFonts w:ascii="Times New Roman" w:hAnsi="Times New Roman" w:cs="Times New Roman"/>
          <w:sz w:val="24"/>
          <w:szCs w:val="24"/>
        </w:rPr>
      </w:pPr>
      <w:bookmarkStart w:id="12" w:name="P239"/>
      <w:bookmarkEnd w:id="12"/>
      <w:r w:rsidRPr="00475AB1">
        <w:rPr>
          <w:rFonts w:ascii="Times New Roman" w:hAnsi="Times New Roman" w:cs="Times New Roman"/>
          <w:sz w:val="24"/>
          <w:szCs w:val="24"/>
        </w:rPr>
        <w:t>1</w:t>
      </w:r>
      <w:r w:rsidR="0077212D" w:rsidRPr="00475AB1">
        <w:rPr>
          <w:rFonts w:ascii="Times New Roman" w:hAnsi="Times New Roman" w:cs="Times New Roman"/>
          <w:sz w:val="24"/>
          <w:szCs w:val="24"/>
        </w:rPr>
        <w:t>1</w:t>
      </w:r>
      <w:r w:rsidRPr="00475AB1">
        <w:rPr>
          <w:rFonts w:ascii="Times New Roman" w:hAnsi="Times New Roman" w:cs="Times New Roman"/>
          <w:sz w:val="24"/>
          <w:szCs w:val="24"/>
        </w:rPr>
        <w:t>.1</w:t>
      </w:r>
      <w:r w:rsidR="0079150C" w:rsidRPr="00475AB1">
        <w:rPr>
          <w:rFonts w:ascii="Times New Roman" w:hAnsi="Times New Roman" w:cs="Times New Roman"/>
          <w:sz w:val="24"/>
          <w:szCs w:val="24"/>
        </w:rPr>
        <w:t>1</w:t>
      </w:r>
      <w:r w:rsidRPr="00475AB1">
        <w:rPr>
          <w:rFonts w:ascii="Times New Roman" w:hAnsi="Times New Roman" w:cs="Times New Roman"/>
          <w:sz w:val="24"/>
          <w:szCs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B2524D" w:rsidRPr="00475AB1">
        <w:rPr>
          <w:rFonts w:ascii="Times New Roman" w:hAnsi="Times New Roman" w:cs="Times New Roman"/>
          <w:b/>
          <w:sz w:val="24"/>
          <w:szCs w:val="24"/>
        </w:rPr>
        <w:t>1000 рублей</w:t>
      </w:r>
      <w:r w:rsidRPr="00475AB1">
        <w:rPr>
          <w:rFonts w:ascii="Times New Roman" w:hAnsi="Times New Roman" w:cs="Times New Roman"/>
          <w:sz w:val="24"/>
          <w:szCs w:val="24"/>
        </w:rPr>
        <w:t xml:space="preserve"> &lt;*****&gt; (за исключением случаев, если законодательством Российской Федерации установлен иной порядок начисления штрафов).</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 xml:space="preserve">&lt;*****&gt; Размер штрафа определяется в соответствии с </w:t>
      </w:r>
      <w:hyperlink r:id="rId23" w:history="1">
        <w:r w:rsidRPr="00475AB1">
          <w:rPr>
            <w:rStyle w:val="a3"/>
            <w:rFonts w:ascii="Times New Roman" w:hAnsi="Times New Roman" w:cs="Times New Roman"/>
            <w:color w:val="auto"/>
            <w:sz w:val="24"/>
            <w:szCs w:val="24"/>
            <w:u w:val="none"/>
          </w:rPr>
          <w:t>Правилами</w:t>
        </w:r>
      </w:hyperlink>
      <w:r w:rsidRPr="00475AB1">
        <w:rPr>
          <w:rFonts w:ascii="Times New Roman" w:hAnsi="Times New Roman" w:cs="Times New Roman"/>
          <w:sz w:val="24"/>
          <w:szCs w:val="24"/>
        </w:rPr>
        <w:t xml:space="preserve"> определения размера штрафа в следующем порядке:</w:t>
      </w:r>
    </w:p>
    <w:p w:rsidR="00DD49F0" w:rsidRPr="00475AB1" w:rsidRDefault="00DD49F0" w:rsidP="00DD49F0">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а) 1000 рублей, если цена Контракта не превышает 3 млн. рублей;</w:t>
      </w:r>
    </w:p>
    <w:p w:rsidR="00DD49F0" w:rsidRPr="00475AB1" w:rsidRDefault="0077212D" w:rsidP="00DD49F0">
      <w:pPr>
        <w:pStyle w:val="ConsPlusNormal"/>
        <w:ind w:firstLine="540"/>
        <w:jc w:val="both"/>
        <w:rPr>
          <w:rFonts w:ascii="Times New Roman" w:hAnsi="Times New Roman" w:cs="Times New Roman"/>
          <w:sz w:val="24"/>
          <w:szCs w:val="24"/>
        </w:rPr>
      </w:pPr>
      <w:bookmarkStart w:id="13" w:name="P261"/>
      <w:bookmarkEnd w:id="13"/>
      <w:r w:rsidRPr="00475AB1">
        <w:rPr>
          <w:rFonts w:ascii="Times New Roman" w:hAnsi="Times New Roman" w:cs="Times New Roman"/>
          <w:sz w:val="24"/>
          <w:szCs w:val="24"/>
        </w:rPr>
        <w:t>11</w:t>
      </w:r>
      <w:r w:rsidR="00DD49F0" w:rsidRPr="00475AB1">
        <w:rPr>
          <w:rFonts w:ascii="Times New Roman" w:hAnsi="Times New Roman" w:cs="Times New Roman"/>
          <w:sz w:val="24"/>
          <w:szCs w:val="24"/>
        </w:rPr>
        <w:t>.1</w:t>
      </w:r>
      <w:r w:rsidR="0079150C" w:rsidRPr="00475AB1">
        <w:rPr>
          <w:rFonts w:ascii="Times New Roman" w:hAnsi="Times New Roman" w:cs="Times New Roman"/>
          <w:sz w:val="24"/>
          <w:szCs w:val="24"/>
        </w:rPr>
        <w:t>2</w:t>
      </w:r>
      <w:r w:rsidR="00DD49F0" w:rsidRPr="00475AB1">
        <w:rPr>
          <w:rFonts w:ascii="Times New Roman" w:hAnsi="Times New Roman" w:cs="Times New Roman"/>
          <w:sz w:val="24"/>
          <w:szCs w:val="24"/>
        </w:rPr>
        <w:t xml:space="preserve">. Общая сумма </w:t>
      </w:r>
      <w:r w:rsidR="00DD49F0" w:rsidRPr="00475AB1">
        <w:rPr>
          <w:rFonts w:ascii="Times New Roman" w:hAnsi="Times New Roman" w:cs="Times New Roman"/>
          <w:color w:val="000000"/>
          <w:sz w:val="24"/>
          <w:szCs w:val="24"/>
          <w:lang w:eastAsia="zh-CN"/>
        </w:rPr>
        <w:t>начисленных штрафов</w:t>
      </w:r>
      <w:r w:rsidR="00DD49F0" w:rsidRPr="00475AB1">
        <w:rPr>
          <w:rFonts w:ascii="Times New Roman" w:hAnsi="Times New Roman" w:cs="Times New Roman"/>
          <w:sz w:val="24"/>
          <w:szCs w:val="24"/>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5434F8" w:rsidRPr="00475AB1" w:rsidRDefault="005434F8" w:rsidP="005434F8">
      <w:pPr>
        <w:pStyle w:val="ConsPlusNormal"/>
        <w:ind w:firstLine="540"/>
        <w:jc w:val="both"/>
        <w:rPr>
          <w:rFonts w:ascii="Times New Roman" w:hAnsi="Times New Roman" w:cs="Times New Roman"/>
          <w:sz w:val="24"/>
          <w:szCs w:val="24"/>
        </w:rPr>
      </w:pPr>
    </w:p>
    <w:p w:rsidR="005E5993" w:rsidRPr="00475AB1" w:rsidRDefault="005C1873"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2</w:t>
      </w:r>
      <w:r w:rsidR="001B0531"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СРОК ДЕЙСТВИЯ, ИЗМЕНЕНИЕ И РАСТОРЖЕНИЕ КОНТРАКТА</w:t>
      </w:r>
      <w:r w:rsidR="001B0531" w:rsidRPr="00475AB1">
        <w:rPr>
          <w:rFonts w:ascii="Times New Roman" w:hAnsi="Times New Roman" w:cs="Times New Roman"/>
          <w:sz w:val="24"/>
          <w:szCs w:val="24"/>
        </w:rPr>
        <w:t xml:space="preserve"> </w:t>
      </w:r>
    </w:p>
    <w:p w:rsidR="002D6D19" w:rsidRPr="00475AB1" w:rsidRDefault="003A25BD" w:rsidP="002D6D19">
      <w:pPr>
        <w:jc w:val="both"/>
        <w:rPr>
          <w:rFonts w:ascii="Times New Roman" w:hAnsi="Times New Roman"/>
        </w:rPr>
      </w:pPr>
      <w:r w:rsidRPr="00475AB1">
        <w:rPr>
          <w:rFonts w:ascii="Times New Roman" w:hAnsi="Times New Roman"/>
        </w:rPr>
        <w:t xml:space="preserve">          </w:t>
      </w:r>
      <w:r w:rsidR="001B0531" w:rsidRPr="00475AB1">
        <w:rPr>
          <w:rFonts w:ascii="Times New Roman" w:hAnsi="Times New Roman"/>
        </w:rPr>
        <w:t>1</w:t>
      </w:r>
      <w:r w:rsidR="0077212D" w:rsidRPr="00475AB1">
        <w:rPr>
          <w:rFonts w:ascii="Times New Roman" w:hAnsi="Times New Roman"/>
        </w:rPr>
        <w:t>2</w:t>
      </w:r>
      <w:r w:rsidR="001B0531" w:rsidRPr="00475AB1">
        <w:rPr>
          <w:rFonts w:ascii="Times New Roman" w:hAnsi="Times New Roman"/>
        </w:rPr>
        <w:t xml:space="preserve">.1. Контракт вступает в силу с даты подписания его Сторонами и действует </w:t>
      </w:r>
      <w:r w:rsidR="002D6D19" w:rsidRPr="00475AB1">
        <w:rPr>
          <w:rFonts w:ascii="Times New Roman" w:hAnsi="Times New Roman"/>
        </w:rPr>
        <w:t>по 31.12.202</w:t>
      </w:r>
      <w:r w:rsidR="00FC3BBA">
        <w:rPr>
          <w:rFonts w:ascii="Times New Roman" w:hAnsi="Times New Roman"/>
        </w:rPr>
        <w:t>6</w:t>
      </w:r>
      <w:r w:rsidR="002D6D19" w:rsidRPr="00475AB1">
        <w:rPr>
          <w:rFonts w:ascii="Times New Roman" w:hAnsi="Times New Roman"/>
        </w:rPr>
        <w:t xml:space="preserve"> года, а в части взаиморасчетов и гарантийных обязательств, до полного их исполнения.</w:t>
      </w:r>
    </w:p>
    <w:p w:rsidR="001B0531" w:rsidRPr="00475AB1" w:rsidRDefault="001B0531" w:rsidP="002D6D19">
      <w:pPr>
        <w:ind w:firstLine="540"/>
        <w:jc w:val="both"/>
        <w:rPr>
          <w:rFonts w:ascii="Times New Roman" w:hAnsi="Times New Roman"/>
        </w:rPr>
      </w:pPr>
      <w:r w:rsidRPr="00475AB1">
        <w:rPr>
          <w:rFonts w:ascii="Times New Roman" w:hAnsi="Times New Roman"/>
        </w:rPr>
        <w:t>1</w:t>
      </w:r>
      <w:r w:rsidR="0077212D" w:rsidRPr="00475AB1">
        <w:rPr>
          <w:rFonts w:ascii="Times New Roman" w:hAnsi="Times New Roman"/>
        </w:rPr>
        <w:t>2</w:t>
      </w:r>
      <w:r w:rsidRPr="00475AB1">
        <w:rPr>
          <w:rFonts w:ascii="Times New Roman" w:hAnsi="Times New Roman"/>
        </w:rPr>
        <w:t>.2. Все изменения Контракта должны быть совершены в письменном виде и оформлены дополнительными соглашениями к Контракту.</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2</w:t>
      </w:r>
      <w:r w:rsidRPr="00475AB1">
        <w:rPr>
          <w:rFonts w:ascii="Times New Roman" w:hAnsi="Times New Roman" w:cs="Times New Roman"/>
          <w:sz w:val="24"/>
          <w:szCs w:val="24"/>
        </w:rPr>
        <w:t>.3. Контракт может быть расторгнут по основаниям в соответствии с гражданским законодательством Российской Федерации.</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2</w:t>
      </w:r>
      <w:r w:rsidRPr="00475AB1">
        <w:rPr>
          <w:rFonts w:ascii="Times New Roman" w:hAnsi="Times New Roman" w:cs="Times New Roman"/>
          <w:sz w:val="24"/>
          <w:szCs w:val="24"/>
        </w:rPr>
        <w:t xml:space="preserve">.4. Стороны вправе принять решение об одностороннем отказе от исполнения Контракта по основаниям, предусмотренным Гражданским </w:t>
      </w:r>
      <w:hyperlink r:id="rId24" w:history="1">
        <w:r w:rsidRPr="00475AB1">
          <w:rPr>
            <w:rFonts w:ascii="Times New Roman" w:hAnsi="Times New Roman" w:cs="Times New Roman"/>
            <w:sz w:val="24"/>
            <w:szCs w:val="24"/>
          </w:rPr>
          <w:t>кодексом</w:t>
        </w:r>
      </w:hyperlink>
      <w:r w:rsidRPr="00475AB1">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25" w:history="1">
        <w:r w:rsidRPr="00475AB1">
          <w:rPr>
            <w:rFonts w:ascii="Times New Roman" w:hAnsi="Times New Roman" w:cs="Times New Roman"/>
            <w:sz w:val="24"/>
            <w:szCs w:val="24"/>
          </w:rPr>
          <w:t>статьей 95</w:t>
        </w:r>
      </w:hyperlink>
      <w:r w:rsidRPr="00475AB1">
        <w:rPr>
          <w:rFonts w:ascii="Times New Roman" w:hAnsi="Times New Roman" w:cs="Times New Roman"/>
          <w:sz w:val="24"/>
          <w:szCs w:val="24"/>
        </w:rPr>
        <w:t xml:space="preserve"> Федерального закона о контрактной системе.</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2</w:t>
      </w:r>
      <w:r w:rsidRPr="00475AB1">
        <w:rPr>
          <w:rFonts w:ascii="Times New Roman" w:hAnsi="Times New Roman" w:cs="Times New Roman"/>
          <w:sz w:val="24"/>
          <w:szCs w:val="24"/>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B0531" w:rsidRPr="00475AB1" w:rsidRDefault="001B0531" w:rsidP="001B0531">
      <w:pPr>
        <w:pStyle w:val="ConsPlusNormal"/>
        <w:jc w:val="both"/>
        <w:rPr>
          <w:rFonts w:ascii="Times New Roman" w:hAnsi="Times New Roman" w:cs="Times New Roman"/>
          <w:sz w:val="24"/>
          <w:szCs w:val="24"/>
        </w:rPr>
      </w:pPr>
    </w:p>
    <w:p w:rsidR="005E5993" w:rsidRPr="00475AB1" w:rsidRDefault="001B0531"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3</w:t>
      </w:r>
      <w:r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ИСКЛЮЧИТЕЛЬНЫЕ ПРАВА</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3</w:t>
      </w:r>
      <w:r w:rsidRPr="00475AB1">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lastRenderedPageBreak/>
        <w:t>1</w:t>
      </w:r>
      <w:r w:rsidR="0077212D" w:rsidRPr="00475AB1">
        <w:rPr>
          <w:rFonts w:ascii="Times New Roman" w:hAnsi="Times New Roman" w:cs="Times New Roman"/>
          <w:sz w:val="24"/>
          <w:szCs w:val="24"/>
        </w:rPr>
        <w:t>3</w:t>
      </w:r>
      <w:r w:rsidRPr="00475AB1">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B0531" w:rsidRPr="00475AB1" w:rsidRDefault="001B0531" w:rsidP="001B0531">
      <w:pPr>
        <w:pStyle w:val="ConsPlusNormal"/>
        <w:jc w:val="both"/>
        <w:rPr>
          <w:rFonts w:ascii="Times New Roman" w:hAnsi="Times New Roman" w:cs="Times New Roman"/>
          <w:sz w:val="24"/>
          <w:szCs w:val="24"/>
        </w:rPr>
      </w:pPr>
    </w:p>
    <w:p w:rsidR="005E5993" w:rsidRPr="00475AB1" w:rsidRDefault="001B0531"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4</w:t>
      </w:r>
      <w:r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ОБСТОЯТЕЛЬТСВА НЕПРЕОДОЛИМОЙ СИЛЫ</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4</w:t>
      </w:r>
      <w:r w:rsidRPr="00475AB1">
        <w:rPr>
          <w:rFonts w:ascii="Times New Roman" w:hAnsi="Times New Roman" w:cs="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4</w:t>
      </w:r>
      <w:r w:rsidRPr="00475AB1">
        <w:rPr>
          <w:rFonts w:ascii="Times New Roman" w:hAnsi="Times New Roman" w:cs="Times New Roman"/>
          <w:sz w:val="24"/>
          <w:szCs w:val="24"/>
        </w:rPr>
        <w:t>.2. Сторона, у которой возникли обстоятельства непреод</w:t>
      </w:r>
      <w:r w:rsidR="00283A1C" w:rsidRPr="00475AB1">
        <w:rPr>
          <w:rFonts w:ascii="Times New Roman" w:hAnsi="Times New Roman" w:cs="Times New Roman"/>
          <w:sz w:val="24"/>
          <w:szCs w:val="24"/>
        </w:rPr>
        <w:t xml:space="preserve">олимой силы, обязана в течение </w:t>
      </w:r>
      <w:r w:rsidR="005F25F7" w:rsidRPr="00475AB1">
        <w:rPr>
          <w:rFonts w:ascii="Times New Roman" w:hAnsi="Times New Roman" w:cs="Times New Roman"/>
          <w:sz w:val="24"/>
          <w:szCs w:val="24"/>
        </w:rPr>
        <w:t>5</w:t>
      </w:r>
      <w:r w:rsidRPr="00475AB1">
        <w:rPr>
          <w:rFonts w:ascii="Times New Roman" w:hAnsi="Times New Roman" w:cs="Times New Roman"/>
          <w:sz w:val="24"/>
          <w:szCs w:val="24"/>
        </w:rPr>
        <w:t xml:space="preserve"> (</w:t>
      </w:r>
      <w:r w:rsidR="005F25F7" w:rsidRPr="00475AB1">
        <w:rPr>
          <w:rFonts w:ascii="Times New Roman" w:hAnsi="Times New Roman" w:cs="Times New Roman"/>
          <w:sz w:val="24"/>
          <w:szCs w:val="24"/>
        </w:rPr>
        <w:t>пяти</w:t>
      </w:r>
      <w:r w:rsidRPr="00475AB1">
        <w:rPr>
          <w:rFonts w:ascii="Times New Roman" w:hAnsi="Times New Roman" w:cs="Times New Roman"/>
          <w:sz w:val="24"/>
          <w:szCs w:val="24"/>
        </w:rPr>
        <w:t xml:space="preserve">) </w:t>
      </w:r>
      <w:r w:rsidR="005F25F7" w:rsidRPr="00475AB1">
        <w:rPr>
          <w:rFonts w:ascii="Times New Roman" w:hAnsi="Times New Roman" w:cs="Times New Roman"/>
          <w:sz w:val="24"/>
          <w:szCs w:val="24"/>
        </w:rPr>
        <w:t>рабочих</w:t>
      </w:r>
      <w:r w:rsidRPr="00475AB1">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4</w:t>
      </w:r>
      <w:r w:rsidRPr="00475AB1">
        <w:rPr>
          <w:rFonts w:ascii="Times New Roman" w:hAnsi="Times New Roman" w:cs="Times New Roman"/>
          <w:sz w:val="24"/>
          <w:szCs w:val="24"/>
        </w:rPr>
        <w:t>.3.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BB0390" w:rsidRPr="00475AB1" w:rsidRDefault="00BB0390" w:rsidP="001B0531">
      <w:pPr>
        <w:pStyle w:val="ConsPlusNormal"/>
        <w:jc w:val="center"/>
        <w:outlineLvl w:val="1"/>
        <w:rPr>
          <w:rFonts w:ascii="Times New Roman" w:hAnsi="Times New Roman" w:cs="Times New Roman"/>
          <w:sz w:val="24"/>
          <w:szCs w:val="24"/>
        </w:rPr>
      </w:pPr>
    </w:p>
    <w:p w:rsidR="005E5993" w:rsidRPr="00475AB1" w:rsidRDefault="001B0531"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5</w:t>
      </w:r>
      <w:r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УВЕДОМЛЕНИЯ</w:t>
      </w:r>
    </w:p>
    <w:p w:rsidR="001B0531" w:rsidRPr="00475AB1" w:rsidRDefault="001B0531" w:rsidP="00E15FC4">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5</w:t>
      </w:r>
      <w:r w:rsidRPr="00475AB1">
        <w:rPr>
          <w:rFonts w:ascii="Times New Roman" w:hAnsi="Times New Roman" w:cs="Times New Roman"/>
          <w:sz w:val="24"/>
          <w:szCs w:val="24"/>
        </w:rPr>
        <w:t>.1. Любое уведомление, которое одна Сторона направляет другой Стороне в соответствии с Контрактом, высылается в письменном виде по адресу другой Стороны с подтверждением о получении.</w:t>
      </w:r>
    </w:p>
    <w:p w:rsidR="0077212D" w:rsidRPr="00475AB1" w:rsidRDefault="0077212D" w:rsidP="00E15FC4">
      <w:pPr>
        <w:pStyle w:val="ConsPlusNormal"/>
        <w:ind w:firstLine="540"/>
        <w:jc w:val="both"/>
        <w:rPr>
          <w:rFonts w:ascii="Times New Roman" w:hAnsi="Times New Roman" w:cs="Times New Roman"/>
          <w:sz w:val="24"/>
          <w:szCs w:val="24"/>
        </w:rPr>
      </w:pPr>
    </w:p>
    <w:p w:rsidR="005F25F7" w:rsidRPr="00475AB1" w:rsidRDefault="005F25F7" w:rsidP="0077212D">
      <w:pPr>
        <w:pStyle w:val="ConsPlusNormal"/>
        <w:ind w:firstLine="540"/>
        <w:jc w:val="center"/>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6</w:t>
      </w:r>
      <w:r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РАЗРЕШЕНИЕ СПОРОВ</w:t>
      </w:r>
    </w:p>
    <w:p w:rsidR="005F25F7" w:rsidRPr="00475AB1" w:rsidRDefault="005F25F7" w:rsidP="00E15FC4">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6</w:t>
      </w:r>
      <w:r w:rsidRPr="00475AB1">
        <w:rPr>
          <w:rFonts w:ascii="Times New Roman" w:hAnsi="Times New Roman" w:cs="Times New Roman"/>
          <w:sz w:val="24"/>
          <w:szCs w:val="24"/>
        </w:rPr>
        <w:t>.1. Все споры или разногласия, которые могут возникнуть из настоящего Контракта или в связи с ним, стороны решают путем ведения переговоров и заявления претензий.</w:t>
      </w:r>
    </w:p>
    <w:p w:rsidR="005F25F7" w:rsidRPr="00475AB1" w:rsidRDefault="005F25F7" w:rsidP="00E15FC4">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6</w:t>
      </w:r>
      <w:r w:rsidRPr="00475AB1">
        <w:rPr>
          <w:rFonts w:ascii="Times New Roman" w:hAnsi="Times New Roman" w:cs="Times New Roman"/>
          <w:sz w:val="24"/>
          <w:szCs w:val="24"/>
        </w:rPr>
        <w:t>.2.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Допускается направление Сторонами претензионных писем иными способами: посредством электронной почтой, экспресс-почтой, с последующим предоставлением оригиналов документов. Датой предъявления претензии считается дата ее направления.</w:t>
      </w:r>
    </w:p>
    <w:p w:rsidR="005F25F7" w:rsidRPr="00475AB1" w:rsidRDefault="005F25F7" w:rsidP="00E15FC4">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6</w:t>
      </w:r>
      <w:r w:rsidRPr="00475AB1">
        <w:rPr>
          <w:rFonts w:ascii="Times New Roman" w:hAnsi="Times New Roman" w:cs="Times New Roman"/>
          <w:sz w:val="24"/>
          <w:szCs w:val="24"/>
        </w:rPr>
        <w:t>.3. Срок рассмотрения писем, уведомлений или претензий не может превышать 5 (пять) рабочих дней со дня их получения. В случае признания претензии Сторона обязана в полном объеме исполнить свое обязательство согласно претензии.</w:t>
      </w:r>
    </w:p>
    <w:p w:rsidR="005F25F7" w:rsidRPr="00475AB1" w:rsidRDefault="005F25F7" w:rsidP="00E15FC4">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6</w:t>
      </w:r>
      <w:r w:rsidRPr="00475AB1">
        <w:rPr>
          <w:rFonts w:ascii="Times New Roman" w:hAnsi="Times New Roman" w:cs="Times New Roman"/>
          <w:sz w:val="24"/>
          <w:szCs w:val="24"/>
        </w:rPr>
        <w:t>.4. Если стороны не достигают договоренности, то спор или разногласия рассматриваются согласно действующему законодательству Российской Федерации путем обращения в арбитражный суд города Санкт-Петербурга и Ленинградской области.</w:t>
      </w:r>
    </w:p>
    <w:p w:rsidR="005F25F7" w:rsidRPr="00475AB1" w:rsidRDefault="005F25F7" w:rsidP="00E15FC4">
      <w:pPr>
        <w:pStyle w:val="ConsPlusNormal"/>
        <w:ind w:firstLine="540"/>
        <w:jc w:val="both"/>
        <w:rPr>
          <w:rFonts w:ascii="Times New Roman" w:hAnsi="Times New Roman" w:cs="Times New Roman"/>
          <w:sz w:val="24"/>
          <w:szCs w:val="24"/>
        </w:rPr>
      </w:pPr>
    </w:p>
    <w:p w:rsidR="001B0531" w:rsidRPr="00475AB1" w:rsidRDefault="001B0531" w:rsidP="0077212D">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7</w:t>
      </w:r>
      <w:r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ЗАКЛЮЧИТЕЛЬНЫЕ ПОЛОЖЕНИЯ</w:t>
      </w:r>
      <w:r w:rsidRPr="00475AB1">
        <w:rPr>
          <w:rFonts w:ascii="Times New Roman" w:hAnsi="Times New Roman" w:cs="Times New Roman"/>
          <w:sz w:val="24"/>
          <w:szCs w:val="24"/>
        </w:rPr>
        <w:t xml:space="preserve"> </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7</w:t>
      </w:r>
      <w:r w:rsidRPr="00475AB1">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5B04DF" w:rsidRPr="00475AB1" w:rsidRDefault="001B0531" w:rsidP="001B0531">
      <w:pPr>
        <w:pStyle w:val="ConsPlusNormal"/>
        <w:ind w:firstLine="540"/>
        <w:jc w:val="both"/>
        <w:rPr>
          <w:rFonts w:ascii="Times New Roman" w:hAnsi="Times New Roman" w:cs="Times New Roman"/>
          <w:sz w:val="24"/>
          <w:szCs w:val="24"/>
        </w:rPr>
      </w:pPr>
      <w:bookmarkStart w:id="14" w:name="P313"/>
      <w:bookmarkEnd w:id="14"/>
      <w:r w:rsidRPr="00475AB1">
        <w:rPr>
          <w:rFonts w:ascii="Times New Roman" w:hAnsi="Times New Roman" w:cs="Times New Roman"/>
          <w:sz w:val="24"/>
          <w:szCs w:val="24"/>
        </w:rPr>
        <w:t>1</w:t>
      </w:r>
      <w:r w:rsidR="0077212D" w:rsidRPr="00475AB1">
        <w:rPr>
          <w:rFonts w:ascii="Times New Roman" w:hAnsi="Times New Roman" w:cs="Times New Roman"/>
          <w:sz w:val="24"/>
          <w:szCs w:val="24"/>
        </w:rPr>
        <w:t>7</w:t>
      </w:r>
      <w:r w:rsidRPr="00475AB1">
        <w:rPr>
          <w:rFonts w:ascii="Times New Roman" w:hAnsi="Times New Roman" w:cs="Times New Roman"/>
          <w:sz w:val="24"/>
          <w:szCs w:val="24"/>
        </w:rPr>
        <w:t>.</w:t>
      </w:r>
      <w:r w:rsidR="00675C14" w:rsidRPr="00475AB1">
        <w:rPr>
          <w:rFonts w:ascii="Times New Roman" w:hAnsi="Times New Roman" w:cs="Times New Roman"/>
          <w:sz w:val="24"/>
          <w:szCs w:val="24"/>
        </w:rPr>
        <w:t>2</w:t>
      </w:r>
      <w:r w:rsidRPr="00475AB1">
        <w:rPr>
          <w:rFonts w:ascii="Times New Roman" w:hAnsi="Times New Roman" w:cs="Times New Roman"/>
          <w:sz w:val="24"/>
          <w:szCs w:val="24"/>
        </w:rPr>
        <w:t>. Все споры и разногласия в связи с исполнением Контракта разрешаются путем переговоров</w:t>
      </w:r>
      <w:r w:rsidR="005B04DF" w:rsidRPr="00475AB1">
        <w:rPr>
          <w:rFonts w:ascii="Times New Roman" w:hAnsi="Times New Roman" w:cs="Times New Roman"/>
          <w:sz w:val="24"/>
          <w:szCs w:val="24"/>
        </w:rPr>
        <w:t xml:space="preserve"> и заявления претензий</w:t>
      </w:r>
      <w:r w:rsidRPr="00475AB1">
        <w:rPr>
          <w:rFonts w:ascii="Times New Roman" w:hAnsi="Times New Roman" w:cs="Times New Roman"/>
          <w:sz w:val="24"/>
          <w:szCs w:val="24"/>
        </w:rPr>
        <w:t xml:space="preserve">. </w:t>
      </w:r>
    </w:p>
    <w:p w:rsidR="001B0531" w:rsidRPr="00475AB1" w:rsidRDefault="005F04BD"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 xml:space="preserve">17.3. </w:t>
      </w:r>
      <w:r w:rsidR="001B0531" w:rsidRPr="00475AB1">
        <w:rPr>
          <w:rFonts w:ascii="Times New Roman" w:hAnsi="Times New Roman" w:cs="Times New Roman"/>
          <w:sz w:val="24"/>
          <w:szCs w:val="24"/>
        </w:rPr>
        <w:t>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1B0531" w:rsidRPr="00475AB1" w:rsidRDefault="001B0531"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7</w:t>
      </w:r>
      <w:r w:rsidRPr="00475AB1">
        <w:rPr>
          <w:rFonts w:ascii="Times New Roman" w:hAnsi="Times New Roman" w:cs="Times New Roman"/>
          <w:sz w:val="24"/>
          <w:szCs w:val="24"/>
        </w:rPr>
        <w:t>.</w:t>
      </w:r>
      <w:r w:rsidR="005F04BD" w:rsidRPr="00475AB1">
        <w:rPr>
          <w:rFonts w:ascii="Times New Roman" w:hAnsi="Times New Roman" w:cs="Times New Roman"/>
          <w:sz w:val="24"/>
          <w:szCs w:val="24"/>
        </w:rPr>
        <w:t>4</w:t>
      </w:r>
      <w:r w:rsidRPr="00475AB1">
        <w:rPr>
          <w:rFonts w:ascii="Times New Roman" w:hAnsi="Times New Roman" w:cs="Times New Roman"/>
          <w:sz w:val="24"/>
          <w:szCs w:val="24"/>
        </w:rPr>
        <w:t>. Приложения к Контракту являются его неотъемлемой частью.</w:t>
      </w:r>
    </w:p>
    <w:p w:rsidR="001B0531" w:rsidRPr="00475AB1" w:rsidRDefault="001B0531" w:rsidP="0077212D">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Приложения к Контракту:</w:t>
      </w:r>
    </w:p>
    <w:p w:rsidR="001B0531" w:rsidRPr="00475AB1" w:rsidRDefault="00A84970" w:rsidP="001B0531">
      <w:pPr>
        <w:pStyle w:val="ConsPlusNormal"/>
        <w:ind w:firstLine="540"/>
        <w:jc w:val="both"/>
        <w:rPr>
          <w:rFonts w:ascii="Times New Roman" w:hAnsi="Times New Roman" w:cs="Times New Roman"/>
          <w:sz w:val="24"/>
          <w:szCs w:val="24"/>
        </w:rPr>
      </w:pPr>
      <w:r w:rsidRPr="00475AB1">
        <w:rPr>
          <w:rFonts w:ascii="Times New Roman" w:hAnsi="Times New Roman" w:cs="Times New Roman"/>
          <w:sz w:val="24"/>
          <w:szCs w:val="24"/>
        </w:rPr>
        <w:t>Приложение № 1 – Спецификация.</w:t>
      </w:r>
    </w:p>
    <w:p w:rsidR="003C4531" w:rsidRPr="00475AB1" w:rsidRDefault="003C4531" w:rsidP="003C4531">
      <w:pPr>
        <w:widowControl w:val="0"/>
        <w:ind w:firstLine="567"/>
        <w:jc w:val="both"/>
        <w:rPr>
          <w:rFonts w:ascii="Times New Roman" w:hAnsi="Times New Roman"/>
          <w:b/>
          <w:bCs/>
          <w:spacing w:val="-6"/>
        </w:rPr>
      </w:pPr>
      <w:r w:rsidRPr="00475AB1">
        <w:rPr>
          <w:rFonts w:ascii="Times New Roman" w:hAnsi="Times New Roman"/>
          <w:b/>
          <w:bCs/>
          <w:spacing w:val="-6"/>
        </w:rPr>
        <w:t>Представитель Заказчика, обеспечивающий ведение контракта и контроль исполнения его условий:</w:t>
      </w:r>
    </w:p>
    <w:p w:rsidR="00BB0390" w:rsidRPr="00475AB1" w:rsidRDefault="003C4531" w:rsidP="003C4531">
      <w:pPr>
        <w:pStyle w:val="ConsPlusNormal"/>
        <w:ind w:firstLine="540"/>
        <w:jc w:val="both"/>
        <w:rPr>
          <w:rFonts w:ascii="Times New Roman" w:hAnsi="Times New Roman" w:cs="Times New Roman"/>
          <w:b/>
          <w:bCs/>
          <w:sz w:val="24"/>
          <w:szCs w:val="24"/>
        </w:rPr>
      </w:pPr>
      <w:r w:rsidRPr="00475AB1">
        <w:rPr>
          <w:rFonts w:ascii="Times New Roman" w:hAnsi="Times New Roman" w:cs="Times New Roman"/>
          <w:b/>
          <w:bCs/>
          <w:spacing w:val="-4"/>
          <w:sz w:val="24"/>
          <w:szCs w:val="24"/>
        </w:rPr>
        <w:lastRenderedPageBreak/>
        <w:t>•</w:t>
      </w:r>
      <w:r w:rsidRPr="00475AB1">
        <w:rPr>
          <w:rFonts w:ascii="Times New Roman" w:hAnsi="Times New Roman" w:cs="Times New Roman"/>
          <w:b/>
          <w:bCs/>
          <w:spacing w:val="-4"/>
          <w:sz w:val="24"/>
          <w:szCs w:val="24"/>
        </w:rPr>
        <w:tab/>
        <w:t xml:space="preserve">Аптека: </w:t>
      </w:r>
      <w:proofErr w:type="spellStart"/>
      <w:r w:rsidRPr="00475AB1">
        <w:rPr>
          <w:rFonts w:ascii="Times New Roman" w:hAnsi="Times New Roman" w:cs="Times New Roman"/>
          <w:b/>
          <w:bCs/>
          <w:sz w:val="24"/>
          <w:szCs w:val="24"/>
        </w:rPr>
        <w:t>Мясникова</w:t>
      </w:r>
      <w:proofErr w:type="spellEnd"/>
      <w:r w:rsidRPr="00475AB1">
        <w:rPr>
          <w:rFonts w:ascii="Times New Roman" w:hAnsi="Times New Roman" w:cs="Times New Roman"/>
          <w:b/>
          <w:bCs/>
          <w:sz w:val="24"/>
          <w:szCs w:val="24"/>
        </w:rPr>
        <w:t xml:space="preserve"> Анна Игоревна. </w:t>
      </w:r>
      <w:r w:rsidRPr="00475AB1">
        <w:rPr>
          <w:rFonts w:ascii="Times New Roman" w:hAnsi="Times New Roman" w:cs="Times New Roman"/>
          <w:b/>
          <w:bCs/>
          <w:spacing w:val="-4"/>
          <w:sz w:val="24"/>
          <w:szCs w:val="24"/>
        </w:rPr>
        <w:t xml:space="preserve">Телефон </w:t>
      </w:r>
      <w:r w:rsidRPr="00475AB1">
        <w:rPr>
          <w:rFonts w:ascii="Times New Roman" w:hAnsi="Times New Roman" w:cs="Times New Roman"/>
          <w:b/>
          <w:bCs/>
          <w:sz w:val="24"/>
          <w:szCs w:val="24"/>
        </w:rPr>
        <w:t xml:space="preserve">8 (812) </w:t>
      </w:r>
      <w:r w:rsidR="000F081C" w:rsidRPr="00475AB1">
        <w:rPr>
          <w:rFonts w:ascii="Times New Roman" w:hAnsi="Times New Roman" w:cs="Times New Roman"/>
          <w:b/>
          <w:bCs/>
          <w:sz w:val="24"/>
          <w:szCs w:val="24"/>
        </w:rPr>
        <w:t>309-79-81 доб.200.</w:t>
      </w:r>
    </w:p>
    <w:p w:rsidR="003C4531" w:rsidRPr="00475AB1" w:rsidRDefault="003C4531" w:rsidP="003C4531">
      <w:pPr>
        <w:pStyle w:val="ConsPlusNormal"/>
        <w:ind w:firstLine="540"/>
        <w:jc w:val="both"/>
        <w:rPr>
          <w:rFonts w:ascii="Times New Roman" w:hAnsi="Times New Roman" w:cs="Times New Roman"/>
          <w:b/>
          <w:bCs/>
          <w:sz w:val="24"/>
          <w:szCs w:val="24"/>
        </w:rPr>
      </w:pPr>
    </w:p>
    <w:p w:rsidR="001B0531" w:rsidRPr="00475AB1" w:rsidRDefault="001B0531" w:rsidP="001B0531">
      <w:pPr>
        <w:pStyle w:val="ConsPlusNormal"/>
        <w:jc w:val="center"/>
        <w:outlineLvl w:val="1"/>
        <w:rPr>
          <w:rFonts w:ascii="Times New Roman" w:hAnsi="Times New Roman" w:cs="Times New Roman"/>
          <w:sz w:val="24"/>
          <w:szCs w:val="24"/>
        </w:rPr>
      </w:pPr>
      <w:r w:rsidRPr="00475AB1">
        <w:rPr>
          <w:rFonts w:ascii="Times New Roman" w:hAnsi="Times New Roman" w:cs="Times New Roman"/>
          <w:sz w:val="24"/>
          <w:szCs w:val="24"/>
        </w:rPr>
        <w:t>1</w:t>
      </w:r>
      <w:r w:rsidR="0077212D" w:rsidRPr="00475AB1">
        <w:rPr>
          <w:rFonts w:ascii="Times New Roman" w:hAnsi="Times New Roman" w:cs="Times New Roman"/>
          <w:sz w:val="24"/>
          <w:szCs w:val="24"/>
        </w:rPr>
        <w:t>8</w:t>
      </w:r>
      <w:r w:rsidRPr="00475AB1">
        <w:rPr>
          <w:rFonts w:ascii="Times New Roman" w:hAnsi="Times New Roman" w:cs="Times New Roman"/>
          <w:sz w:val="24"/>
          <w:szCs w:val="24"/>
        </w:rPr>
        <w:t xml:space="preserve">. </w:t>
      </w:r>
      <w:r w:rsidR="0077212D" w:rsidRPr="00475AB1">
        <w:rPr>
          <w:rFonts w:ascii="Times New Roman" w:hAnsi="Times New Roman" w:cs="Times New Roman"/>
          <w:sz w:val="24"/>
          <w:szCs w:val="24"/>
        </w:rPr>
        <w:t>РЕКВИЗИТЫ И ПОДПИСИ СТОРОН</w:t>
      </w:r>
    </w:p>
    <w:p w:rsidR="005E5993" w:rsidRPr="00475AB1" w:rsidRDefault="005E5993" w:rsidP="001B0531">
      <w:pPr>
        <w:pStyle w:val="ConsPlusNormal"/>
        <w:jc w:val="center"/>
        <w:outlineLvl w:val="1"/>
        <w:rPr>
          <w:rFonts w:ascii="Times New Roman" w:hAnsi="Times New Roman" w:cs="Times New Roman"/>
          <w:sz w:val="24"/>
          <w:szCs w:val="24"/>
        </w:rPr>
      </w:pPr>
    </w:p>
    <w:tbl>
      <w:tblPr>
        <w:tblW w:w="9923" w:type="dxa"/>
        <w:tblInd w:w="-176" w:type="dxa"/>
        <w:tblLook w:val="01E0" w:firstRow="1" w:lastRow="1" w:firstColumn="1" w:lastColumn="1" w:noHBand="0" w:noVBand="0"/>
      </w:tblPr>
      <w:tblGrid>
        <w:gridCol w:w="4819"/>
        <w:gridCol w:w="5104"/>
      </w:tblGrid>
      <w:tr w:rsidR="001B0531" w:rsidRPr="00475AB1" w:rsidTr="00032970">
        <w:trPr>
          <w:trHeight w:val="7422"/>
        </w:trPr>
        <w:tc>
          <w:tcPr>
            <w:tcW w:w="4819" w:type="dxa"/>
          </w:tcPr>
          <w:p w:rsidR="0079150C" w:rsidRPr="00475AB1" w:rsidRDefault="0079150C" w:rsidP="0079150C">
            <w:pPr>
              <w:pStyle w:val="ConsPlusNormal"/>
              <w:ind w:firstLine="27"/>
              <w:rPr>
                <w:rFonts w:ascii="Times New Roman" w:hAnsi="Times New Roman" w:cs="Times New Roman"/>
                <w:sz w:val="24"/>
                <w:szCs w:val="24"/>
              </w:rPr>
            </w:pPr>
            <w:r w:rsidRPr="00475AB1">
              <w:rPr>
                <w:rFonts w:ascii="Times New Roman" w:hAnsi="Times New Roman" w:cs="Times New Roman"/>
                <w:sz w:val="24"/>
                <w:szCs w:val="24"/>
              </w:rPr>
              <w:t>Заказчик:</w:t>
            </w:r>
          </w:p>
          <w:p w:rsidR="0079150C" w:rsidRPr="00475AB1" w:rsidRDefault="0079150C" w:rsidP="0079150C">
            <w:pPr>
              <w:pStyle w:val="ConsPlusNormal"/>
              <w:ind w:firstLine="27"/>
              <w:rPr>
                <w:rFonts w:ascii="Times New Roman" w:hAnsi="Times New Roman" w:cs="Times New Roman"/>
                <w:sz w:val="24"/>
                <w:szCs w:val="24"/>
              </w:rPr>
            </w:pPr>
            <w:r w:rsidRPr="00475AB1">
              <w:rPr>
                <w:rFonts w:ascii="Times New Roman" w:hAnsi="Times New Roman" w:cs="Times New Roman"/>
                <w:sz w:val="24"/>
                <w:szCs w:val="24"/>
              </w:rPr>
              <w:t xml:space="preserve">ФГБУ </w:t>
            </w:r>
            <w:proofErr w:type="spellStart"/>
            <w:r w:rsidRPr="00475AB1">
              <w:rPr>
                <w:rFonts w:ascii="Times New Roman" w:hAnsi="Times New Roman" w:cs="Times New Roman"/>
                <w:sz w:val="24"/>
                <w:szCs w:val="24"/>
              </w:rPr>
              <w:t>РосНИИГТ</w:t>
            </w:r>
            <w:proofErr w:type="spellEnd"/>
            <w:r w:rsidRPr="00475AB1">
              <w:rPr>
                <w:rFonts w:ascii="Times New Roman" w:hAnsi="Times New Roman" w:cs="Times New Roman"/>
                <w:sz w:val="24"/>
                <w:szCs w:val="24"/>
              </w:rPr>
              <w:t xml:space="preserve"> ФМБА России</w:t>
            </w:r>
          </w:p>
          <w:p w:rsidR="0079150C" w:rsidRPr="00475AB1" w:rsidRDefault="0079150C" w:rsidP="0079150C">
            <w:pPr>
              <w:pStyle w:val="ConsPlusNormal"/>
              <w:ind w:firstLine="27"/>
              <w:rPr>
                <w:rFonts w:ascii="Times New Roman" w:hAnsi="Times New Roman" w:cs="Times New Roman"/>
                <w:sz w:val="24"/>
                <w:szCs w:val="24"/>
              </w:rPr>
            </w:pPr>
            <w:r w:rsidRPr="00475AB1">
              <w:rPr>
                <w:rFonts w:ascii="Times New Roman" w:hAnsi="Times New Roman" w:cs="Times New Roman"/>
                <w:sz w:val="24"/>
                <w:szCs w:val="24"/>
              </w:rPr>
              <w:t>Юридический адрес: 191024, СПб, 2-я Советская ул., дом 16</w:t>
            </w:r>
          </w:p>
          <w:p w:rsidR="0079150C" w:rsidRPr="00475AB1" w:rsidRDefault="0079150C" w:rsidP="0079150C">
            <w:pPr>
              <w:pStyle w:val="ConsPlusNormal"/>
              <w:ind w:firstLine="27"/>
              <w:rPr>
                <w:rFonts w:ascii="Times New Roman" w:hAnsi="Times New Roman" w:cs="Times New Roman"/>
                <w:sz w:val="24"/>
                <w:szCs w:val="24"/>
              </w:rPr>
            </w:pPr>
            <w:r w:rsidRPr="00475AB1">
              <w:rPr>
                <w:rFonts w:ascii="Times New Roman" w:hAnsi="Times New Roman" w:cs="Times New Roman"/>
                <w:sz w:val="24"/>
                <w:szCs w:val="24"/>
              </w:rPr>
              <w:t>Фактический адрес (почтовый): 191024, СПб,</w:t>
            </w:r>
          </w:p>
          <w:p w:rsidR="0079150C" w:rsidRPr="00475AB1" w:rsidRDefault="0079150C" w:rsidP="0079150C">
            <w:pPr>
              <w:pStyle w:val="ConsPlusNormal"/>
              <w:ind w:firstLine="27"/>
              <w:rPr>
                <w:rFonts w:ascii="Times New Roman" w:hAnsi="Times New Roman" w:cs="Times New Roman"/>
                <w:sz w:val="24"/>
                <w:szCs w:val="24"/>
              </w:rPr>
            </w:pPr>
            <w:r w:rsidRPr="00475AB1">
              <w:rPr>
                <w:rFonts w:ascii="Times New Roman" w:hAnsi="Times New Roman" w:cs="Times New Roman"/>
                <w:sz w:val="24"/>
                <w:szCs w:val="24"/>
              </w:rPr>
              <w:t>2-я Советская ул., дом 16</w:t>
            </w:r>
          </w:p>
          <w:p w:rsidR="0079150C" w:rsidRPr="00475AB1" w:rsidRDefault="0079150C" w:rsidP="0079150C">
            <w:pPr>
              <w:pStyle w:val="ConsPlusNormal"/>
              <w:ind w:firstLine="27"/>
              <w:rPr>
                <w:rFonts w:ascii="Times New Roman" w:hAnsi="Times New Roman" w:cs="Times New Roman"/>
                <w:sz w:val="24"/>
                <w:szCs w:val="24"/>
              </w:rPr>
            </w:pPr>
            <w:r w:rsidRPr="00475AB1">
              <w:rPr>
                <w:rFonts w:ascii="Times New Roman" w:hAnsi="Times New Roman" w:cs="Times New Roman"/>
                <w:sz w:val="24"/>
                <w:szCs w:val="24"/>
              </w:rPr>
              <w:t>ИНН 7815025433, КПП 784201001</w:t>
            </w:r>
          </w:p>
          <w:p w:rsidR="0079150C" w:rsidRPr="00475AB1" w:rsidRDefault="0079150C" w:rsidP="0079150C">
            <w:pPr>
              <w:pStyle w:val="ConsPlusNormal"/>
              <w:ind w:firstLine="27"/>
              <w:rPr>
                <w:rFonts w:ascii="Times New Roman" w:hAnsi="Times New Roman" w:cs="Times New Roman"/>
                <w:sz w:val="24"/>
                <w:szCs w:val="24"/>
              </w:rPr>
            </w:pPr>
            <w:r w:rsidRPr="00475AB1">
              <w:rPr>
                <w:rFonts w:ascii="Times New Roman" w:hAnsi="Times New Roman" w:cs="Times New Roman"/>
                <w:sz w:val="24"/>
                <w:szCs w:val="24"/>
              </w:rPr>
              <w:t>ОКПО 01966456, ОКТМО 40911000000,</w:t>
            </w:r>
          </w:p>
          <w:p w:rsidR="0079150C" w:rsidRPr="00475AB1" w:rsidRDefault="0079150C" w:rsidP="0079150C">
            <w:pPr>
              <w:pStyle w:val="ConsPlusNormal"/>
              <w:ind w:firstLine="27"/>
              <w:rPr>
                <w:rFonts w:ascii="Times New Roman" w:hAnsi="Times New Roman" w:cs="Times New Roman"/>
                <w:sz w:val="24"/>
                <w:szCs w:val="24"/>
              </w:rPr>
            </w:pPr>
            <w:r w:rsidRPr="00475AB1">
              <w:rPr>
                <w:rFonts w:ascii="Times New Roman" w:hAnsi="Times New Roman" w:cs="Times New Roman"/>
                <w:sz w:val="24"/>
                <w:szCs w:val="24"/>
              </w:rPr>
              <w:t>ОГРН 1037843051971</w:t>
            </w:r>
          </w:p>
          <w:p w:rsidR="00A52A0E" w:rsidRPr="00A52A0E" w:rsidRDefault="00A52A0E" w:rsidP="00A52A0E">
            <w:pPr>
              <w:pStyle w:val="ConsPlusNormal"/>
              <w:ind w:firstLine="27"/>
              <w:rPr>
                <w:rFonts w:ascii="Times New Roman" w:hAnsi="Times New Roman" w:cs="Times New Roman"/>
                <w:sz w:val="24"/>
                <w:szCs w:val="24"/>
              </w:rPr>
            </w:pPr>
            <w:r w:rsidRPr="00A52A0E">
              <w:rPr>
                <w:rFonts w:ascii="Times New Roman" w:hAnsi="Times New Roman" w:cs="Times New Roman"/>
                <w:sz w:val="24"/>
                <w:szCs w:val="24"/>
              </w:rPr>
              <w:t xml:space="preserve">Плательщик: УФК по Нижегородской области (ФГБУ </w:t>
            </w:r>
            <w:proofErr w:type="spellStart"/>
            <w:r w:rsidRPr="00A52A0E">
              <w:rPr>
                <w:rFonts w:ascii="Times New Roman" w:hAnsi="Times New Roman" w:cs="Times New Roman"/>
                <w:sz w:val="24"/>
                <w:szCs w:val="24"/>
              </w:rPr>
              <w:t>РосНИИГТ</w:t>
            </w:r>
            <w:proofErr w:type="spellEnd"/>
            <w:r w:rsidRPr="00A52A0E">
              <w:rPr>
                <w:rFonts w:ascii="Times New Roman" w:hAnsi="Times New Roman" w:cs="Times New Roman"/>
                <w:sz w:val="24"/>
                <w:szCs w:val="24"/>
              </w:rPr>
              <w:t xml:space="preserve"> ФМБА России)</w:t>
            </w:r>
          </w:p>
          <w:p w:rsidR="00A52A0E" w:rsidRPr="00A52A0E" w:rsidRDefault="00A52A0E" w:rsidP="00A52A0E">
            <w:pPr>
              <w:pStyle w:val="ConsPlusNormal"/>
              <w:ind w:firstLine="27"/>
              <w:rPr>
                <w:rFonts w:ascii="Times New Roman" w:hAnsi="Times New Roman" w:cs="Times New Roman"/>
                <w:sz w:val="24"/>
                <w:szCs w:val="24"/>
              </w:rPr>
            </w:pPr>
            <w:r w:rsidRPr="00A52A0E">
              <w:rPr>
                <w:rFonts w:ascii="Times New Roman" w:hAnsi="Times New Roman" w:cs="Times New Roman"/>
                <w:sz w:val="24"/>
                <w:szCs w:val="24"/>
              </w:rPr>
              <w:t>Лицевые счета: 20726У45698; ОМС 22726У45691</w:t>
            </w:r>
          </w:p>
          <w:p w:rsidR="00A52A0E" w:rsidRPr="00A52A0E" w:rsidRDefault="00A52A0E" w:rsidP="00A52A0E">
            <w:pPr>
              <w:pStyle w:val="ConsPlusNormal"/>
              <w:ind w:firstLine="27"/>
              <w:rPr>
                <w:rFonts w:ascii="Times New Roman" w:hAnsi="Times New Roman" w:cs="Times New Roman"/>
                <w:sz w:val="24"/>
                <w:szCs w:val="24"/>
              </w:rPr>
            </w:pPr>
            <w:r w:rsidRPr="00A52A0E">
              <w:rPr>
                <w:rFonts w:ascii="Times New Roman" w:hAnsi="Times New Roman" w:cs="Times New Roman"/>
                <w:sz w:val="24"/>
                <w:szCs w:val="24"/>
              </w:rPr>
              <w:t>Наименование банка: ОКЦ № 1 ВВГУ Банка России// УФК по Нижегородской области, г. Нижний Новгород.</w:t>
            </w:r>
          </w:p>
          <w:p w:rsidR="00A52A0E" w:rsidRPr="00A52A0E" w:rsidRDefault="00A52A0E" w:rsidP="00A52A0E">
            <w:pPr>
              <w:pStyle w:val="ConsPlusNormal"/>
              <w:ind w:firstLine="27"/>
              <w:rPr>
                <w:rFonts w:ascii="Times New Roman" w:hAnsi="Times New Roman" w:cs="Times New Roman"/>
                <w:sz w:val="24"/>
                <w:szCs w:val="24"/>
              </w:rPr>
            </w:pPr>
            <w:r w:rsidRPr="00A52A0E">
              <w:rPr>
                <w:rFonts w:ascii="Times New Roman" w:hAnsi="Times New Roman" w:cs="Times New Roman"/>
                <w:sz w:val="24"/>
                <w:szCs w:val="24"/>
              </w:rPr>
              <w:t>БИК: 012202102</w:t>
            </w:r>
          </w:p>
          <w:p w:rsidR="00A52A0E" w:rsidRPr="00A52A0E" w:rsidRDefault="00A52A0E" w:rsidP="00A52A0E">
            <w:pPr>
              <w:pStyle w:val="ConsPlusNormal"/>
              <w:ind w:firstLine="27"/>
              <w:rPr>
                <w:rFonts w:ascii="Times New Roman" w:hAnsi="Times New Roman" w:cs="Times New Roman"/>
                <w:sz w:val="24"/>
                <w:szCs w:val="24"/>
              </w:rPr>
            </w:pPr>
            <w:r w:rsidRPr="00A52A0E">
              <w:rPr>
                <w:rFonts w:ascii="Times New Roman" w:hAnsi="Times New Roman" w:cs="Times New Roman"/>
                <w:sz w:val="24"/>
                <w:szCs w:val="24"/>
              </w:rPr>
              <w:t>Казначейский счет: 03214643000000013225</w:t>
            </w:r>
          </w:p>
          <w:p w:rsidR="00A52A0E" w:rsidRPr="00A52A0E" w:rsidRDefault="00A52A0E" w:rsidP="00A52A0E">
            <w:pPr>
              <w:pStyle w:val="ConsPlusNormal"/>
              <w:ind w:firstLine="27"/>
              <w:rPr>
                <w:rFonts w:ascii="Times New Roman" w:hAnsi="Times New Roman" w:cs="Times New Roman"/>
                <w:sz w:val="24"/>
                <w:szCs w:val="24"/>
              </w:rPr>
            </w:pPr>
            <w:r w:rsidRPr="00A52A0E">
              <w:rPr>
                <w:rFonts w:ascii="Times New Roman" w:hAnsi="Times New Roman" w:cs="Times New Roman"/>
                <w:sz w:val="24"/>
                <w:szCs w:val="24"/>
              </w:rPr>
              <w:t>Счет в составе ЕКС: 40102810745370000024</w:t>
            </w:r>
          </w:p>
          <w:p w:rsidR="00A52A0E" w:rsidRPr="00A52A0E" w:rsidRDefault="00A52A0E" w:rsidP="00A52A0E">
            <w:pPr>
              <w:pStyle w:val="ConsPlusNormal"/>
              <w:ind w:firstLine="27"/>
              <w:rPr>
                <w:rFonts w:ascii="Times New Roman" w:hAnsi="Times New Roman" w:cs="Times New Roman"/>
                <w:sz w:val="24"/>
                <w:szCs w:val="24"/>
              </w:rPr>
            </w:pPr>
            <w:r w:rsidRPr="00A52A0E">
              <w:rPr>
                <w:rFonts w:ascii="Times New Roman" w:hAnsi="Times New Roman" w:cs="Times New Roman"/>
                <w:sz w:val="24"/>
                <w:szCs w:val="24"/>
              </w:rPr>
              <w:t>Телефон: (812) 309-79-81 доб. 180</w:t>
            </w:r>
          </w:p>
          <w:p w:rsidR="00032970" w:rsidRPr="00475AB1" w:rsidRDefault="00A52A0E" w:rsidP="00A52A0E">
            <w:pPr>
              <w:pStyle w:val="ConsPlusNormal"/>
              <w:ind w:firstLine="27"/>
              <w:rPr>
                <w:rFonts w:ascii="Times New Roman" w:hAnsi="Times New Roman" w:cs="Times New Roman"/>
                <w:sz w:val="24"/>
                <w:szCs w:val="24"/>
              </w:rPr>
            </w:pPr>
            <w:r w:rsidRPr="00A52A0E">
              <w:rPr>
                <w:rFonts w:ascii="Times New Roman" w:hAnsi="Times New Roman" w:cs="Times New Roman"/>
                <w:sz w:val="24"/>
                <w:szCs w:val="24"/>
              </w:rPr>
              <w:t>zakazniigt@mail.ru</w:t>
            </w:r>
          </w:p>
          <w:p w:rsidR="0079150C" w:rsidRPr="00475AB1" w:rsidRDefault="0079150C" w:rsidP="0079150C">
            <w:pPr>
              <w:pStyle w:val="ConsPlusNormal"/>
              <w:ind w:firstLine="27"/>
              <w:rPr>
                <w:rFonts w:ascii="Times New Roman" w:hAnsi="Times New Roman" w:cs="Times New Roman"/>
                <w:sz w:val="24"/>
                <w:szCs w:val="24"/>
              </w:rPr>
            </w:pPr>
          </w:p>
          <w:p w:rsidR="001542A0" w:rsidRPr="00475AB1" w:rsidRDefault="00942FEF" w:rsidP="001542A0">
            <w:pPr>
              <w:widowControl w:val="0"/>
              <w:autoSpaceDE w:val="0"/>
              <w:autoSpaceDN w:val="0"/>
              <w:rPr>
                <w:rFonts w:ascii="Times New Roman" w:hAnsi="Times New Roman"/>
                <w:bCs/>
              </w:rPr>
            </w:pPr>
            <w:proofErr w:type="spellStart"/>
            <w:r>
              <w:rPr>
                <w:rFonts w:ascii="Times New Roman" w:hAnsi="Times New Roman"/>
                <w:bCs/>
              </w:rPr>
              <w:t>Врио</w:t>
            </w:r>
            <w:proofErr w:type="spellEnd"/>
            <w:r>
              <w:rPr>
                <w:rFonts w:ascii="Times New Roman" w:hAnsi="Times New Roman"/>
                <w:bCs/>
              </w:rPr>
              <w:t xml:space="preserve"> </w:t>
            </w:r>
            <w:r w:rsidR="001542A0" w:rsidRPr="00475AB1">
              <w:rPr>
                <w:rFonts w:ascii="Times New Roman" w:hAnsi="Times New Roman"/>
                <w:bCs/>
              </w:rPr>
              <w:t>Директор</w:t>
            </w:r>
            <w:r>
              <w:rPr>
                <w:rFonts w:ascii="Times New Roman" w:hAnsi="Times New Roman"/>
                <w:bCs/>
              </w:rPr>
              <w:t>а</w:t>
            </w:r>
          </w:p>
          <w:p w:rsidR="001542A0" w:rsidRPr="00475AB1" w:rsidRDefault="001542A0" w:rsidP="001542A0">
            <w:pPr>
              <w:widowControl w:val="0"/>
              <w:autoSpaceDE w:val="0"/>
              <w:autoSpaceDN w:val="0"/>
              <w:rPr>
                <w:rFonts w:ascii="Times New Roman" w:hAnsi="Times New Roman"/>
                <w:bCs/>
              </w:rPr>
            </w:pPr>
          </w:p>
          <w:p w:rsidR="001542A0" w:rsidRPr="00475AB1" w:rsidRDefault="001542A0" w:rsidP="001542A0">
            <w:pPr>
              <w:widowControl w:val="0"/>
              <w:autoSpaceDE w:val="0"/>
              <w:autoSpaceDN w:val="0"/>
              <w:rPr>
                <w:rFonts w:ascii="Times New Roman" w:hAnsi="Times New Roman"/>
                <w:bCs/>
              </w:rPr>
            </w:pPr>
            <w:r w:rsidRPr="00475AB1">
              <w:rPr>
                <w:rFonts w:ascii="Times New Roman" w:hAnsi="Times New Roman"/>
                <w:bCs/>
              </w:rPr>
              <w:t xml:space="preserve">__________________ / </w:t>
            </w:r>
            <w:r w:rsidR="00942FEF">
              <w:rPr>
                <w:rFonts w:ascii="Times New Roman" w:hAnsi="Times New Roman"/>
                <w:bCs/>
              </w:rPr>
              <w:t>А. Ю. Кувшинов</w:t>
            </w:r>
          </w:p>
          <w:p w:rsidR="001542A0" w:rsidRPr="00475AB1" w:rsidRDefault="001542A0" w:rsidP="001542A0">
            <w:pPr>
              <w:widowControl w:val="0"/>
              <w:autoSpaceDE w:val="0"/>
              <w:autoSpaceDN w:val="0"/>
              <w:rPr>
                <w:rFonts w:ascii="Times New Roman" w:hAnsi="Times New Roman"/>
                <w:bCs/>
              </w:rPr>
            </w:pPr>
            <w:r w:rsidRPr="00475AB1">
              <w:rPr>
                <w:rFonts w:ascii="Times New Roman" w:hAnsi="Times New Roman"/>
                <w:bCs/>
              </w:rPr>
              <w:t xml:space="preserve">МП </w:t>
            </w:r>
          </w:p>
          <w:p w:rsidR="0079150C" w:rsidRPr="00475AB1" w:rsidRDefault="0079150C" w:rsidP="0079150C">
            <w:pPr>
              <w:pStyle w:val="ConsPlusNormal"/>
              <w:ind w:firstLine="27"/>
              <w:rPr>
                <w:rFonts w:ascii="Times New Roman" w:hAnsi="Times New Roman" w:cs="Times New Roman"/>
                <w:sz w:val="24"/>
                <w:szCs w:val="24"/>
              </w:rPr>
            </w:pPr>
          </w:p>
          <w:p w:rsidR="001B0531" w:rsidRPr="00475AB1" w:rsidRDefault="001B0531" w:rsidP="0079150C">
            <w:pPr>
              <w:ind w:firstLine="27"/>
              <w:rPr>
                <w:rFonts w:ascii="Times New Roman" w:hAnsi="Times New Roman"/>
              </w:rPr>
            </w:pPr>
          </w:p>
        </w:tc>
        <w:tc>
          <w:tcPr>
            <w:tcW w:w="5104" w:type="dxa"/>
          </w:tcPr>
          <w:p w:rsidR="001B0531" w:rsidRPr="00475AB1" w:rsidRDefault="001B0531" w:rsidP="00BC5E8F">
            <w:pPr>
              <w:ind w:left="589"/>
              <w:jc w:val="both"/>
              <w:rPr>
                <w:rFonts w:ascii="Times New Roman" w:hAnsi="Times New Roman"/>
              </w:rPr>
            </w:pPr>
            <w:r w:rsidRPr="00475AB1">
              <w:rPr>
                <w:rFonts w:ascii="Times New Roman" w:hAnsi="Times New Roman"/>
              </w:rPr>
              <w:t>Поставщик:</w:t>
            </w:r>
          </w:p>
          <w:p w:rsidR="00032970" w:rsidRPr="00475AB1" w:rsidRDefault="00032970"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ED7F83" w:rsidRPr="00475AB1" w:rsidRDefault="00ED7F83" w:rsidP="00032970">
            <w:pPr>
              <w:ind w:left="589"/>
              <w:jc w:val="both"/>
              <w:rPr>
                <w:rFonts w:ascii="Times New Roman" w:hAnsi="Times New Roman"/>
              </w:rPr>
            </w:pPr>
          </w:p>
          <w:p w:rsidR="00032970" w:rsidRPr="00475AB1" w:rsidRDefault="00032970" w:rsidP="00032970">
            <w:pPr>
              <w:ind w:left="589"/>
              <w:jc w:val="both"/>
              <w:rPr>
                <w:rFonts w:ascii="Times New Roman" w:hAnsi="Times New Roman"/>
              </w:rPr>
            </w:pPr>
            <w:r w:rsidRPr="00475AB1">
              <w:rPr>
                <w:rFonts w:ascii="Times New Roman" w:hAnsi="Times New Roman"/>
              </w:rPr>
              <w:t xml:space="preserve"> </w:t>
            </w:r>
          </w:p>
          <w:p w:rsidR="00032970" w:rsidRPr="00475AB1" w:rsidRDefault="00032970" w:rsidP="00032970">
            <w:pPr>
              <w:ind w:left="589"/>
              <w:jc w:val="both"/>
              <w:rPr>
                <w:rFonts w:ascii="Times New Roman" w:hAnsi="Times New Roman"/>
              </w:rPr>
            </w:pPr>
          </w:p>
          <w:p w:rsidR="00A54826" w:rsidRPr="00475AB1" w:rsidRDefault="00032970" w:rsidP="00032970">
            <w:pPr>
              <w:ind w:left="589"/>
              <w:jc w:val="both"/>
              <w:rPr>
                <w:rFonts w:ascii="Times New Roman" w:hAnsi="Times New Roman"/>
              </w:rPr>
            </w:pPr>
            <w:r w:rsidRPr="00475AB1">
              <w:rPr>
                <w:rFonts w:ascii="Times New Roman" w:hAnsi="Times New Roman"/>
              </w:rPr>
              <w:t xml:space="preserve">________________ </w:t>
            </w:r>
          </w:p>
        </w:tc>
      </w:tr>
    </w:tbl>
    <w:p w:rsidR="0067766E" w:rsidRPr="00FC526D" w:rsidRDefault="0067766E" w:rsidP="00E15FC4">
      <w:pPr>
        <w:pStyle w:val="ConsPlusNormal"/>
        <w:ind w:firstLine="0"/>
        <w:jc w:val="both"/>
        <w:rPr>
          <w:rFonts w:ascii="Times New Roman" w:hAnsi="Times New Roman" w:cs="Times New Roman"/>
          <w:sz w:val="23"/>
          <w:szCs w:val="23"/>
        </w:rPr>
        <w:sectPr w:rsidR="0067766E" w:rsidRPr="00FC526D" w:rsidSect="00475AB1">
          <w:headerReference w:type="even" r:id="rId26"/>
          <w:headerReference w:type="default" r:id="rId27"/>
          <w:footerReference w:type="even" r:id="rId28"/>
          <w:footerReference w:type="default" r:id="rId29"/>
          <w:type w:val="nextColumn"/>
          <w:pgSz w:w="11909" w:h="16834"/>
          <w:pgMar w:top="1134" w:right="567" w:bottom="1134" w:left="1701" w:header="284" w:footer="0" w:gutter="0"/>
          <w:cols w:space="720"/>
          <w:docGrid w:linePitch="326"/>
        </w:sectPr>
      </w:pPr>
    </w:p>
    <w:p w:rsidR="001B0531" w:rsidRPr="00FC526D" w:rsidRDefault="001B0531" w:rsidP="001B0531">
      <w:pPr>
        <w:pStyle w:val="ConsPlusNormal"/>
        <w:jc w:val="right"/>
        <w:outlineLvl w:val="1"/>
        <w:rPr>
          <w:rFonts w:ascii="Times New Roman" w:hAnsi="Times New Roman" w:cs="Times New Roman"/>
          <w:sz w:val="23"/>
          <w:szCs w:val="23"/>
        </w:rPr>
      </w:pPr>
      <w:r w:rsidRPr="00FC526D">
        <w:rPr>
          <w:rFonts w:ascii="Times New Roman" w:hAnsi="Times New Roman" w:cs="Times New Roman"/>
          <w:sz w:val="23"/>
          <w:szCs w:val="23"/>
        </w:rPr>
        <w:lastRenderedPageBreak/>
        <w:t>Приложение № 1</w:t>
      </w:r>
    </w:p>
    <w:p w:rsidR="001B0531" w:rsidRPr="00FC526D" w:rsidRDefault="001B0531" w:rsidP="001B0531">
      <w:pPr>
        <w:pStyle w:val="ConsPlusNormal"/>
        <w:jc w:val="right"/>
        <w:rPr>
          <w:rFonts w:ascii="Times New Roman" w:hAnsi="Times New Roman" w:cs="Times New Roman"/>
          <w:sz w:val="23"/>
          <w:szCs w:val="23"/>
        </w:rPr>
      </w:pPr>
      <w:r w:rsidRPr="00FC526D">
        <w:rPr>
          <w:rFonts w:ascii="Times New Roman" w:hAnsi="Times New Roman" w:cs="Times New Roman"/>
          <w:sz w:val="23"/>
          <w:szCs w:val="23"/>
        </w:rPr>
        <w:t>к Контракту</w:t>
      </w:r>
    </w:p>
    <w:p w:rsidR="001B0531" w:rsidRPr="00FC526D" w:rsidRDefault="001B0531" w:rsidP="001B0531">
      <w:pPr>
        <w:pStyle w:val="ConsPlusNormal"/>
        <w:jc w:val="right"/>
        <w:rPr>
          <w:rFonts w:ascii="Times New Roman" w:hAnsi="Times New Roman" w:cs="Times New Roman"/>
          <w:sz w:val="23"/>
          <w:szCs w:val="23"/>
        </w:rPr>
      </w:pPr>
      <w:r w:rsidRPr="00FC526D">
        <w:rPr>
          <w:rFonts w:ascii="Times New Roman" w:hAnsi="Times New Roman" w:cs="Times New Roman"/>
          <w:sz w:val="23"/>
          <w:szCs w:val="23"/>
        </w:rPr>
        <w:t>от "</w:t>
      </w:r>
      <w:r w:rsidR="002978EE" w:rsidRPr="00FC526D">
        <w:rPr>
          <w:rFonts w:ascii="Times New Roman" w:hAnsi="Times New Roman" w:cs="Times New Roman"/>
          <w:sz w:val="23"/>
          <w:szCs w:val="23"/>
        </w:rPr>
        <w:t xml:space="preserve">     </w:t>
      </w:r>
      <w:r w:rsidRPr="00FC526D">
        <w:rPr>
          <w:rFonts w:ascii="Times New Roman" w:hAnsi="Times New Roman" w:cs="Times New Roman"/>
          <w:sz w:val="23"/>
          <w:szCs w:val="23"/>
        </w:rPr>
        <w:t xml:space="preserve">" </w:t>
      </w:r>
      <w:r w:rsidR="002978EE" w:rsidRPr="00FC526D">
        <w:rPr>
          <w:rFonts w:ascii="Times New Roman" w:hAnsi="Times New Roman" w:cs="Times New Roman"/>
          <w:sz w:val="23"/>
          <w:szCs w:val="23"/>
        </w:rPr>
        <w:t xml:space="preserve">          </w:t>
      </w:r>
      <w:r w:rsidRPr="00FC526D">
        <w:rPr>
          <w:rFonts w:ascii="Times New Roman" w:hAnsi="Times New Roman" w:cs="Times New Roman"/>
          <w:sz w:val="23"/>
          <w:szCs w:val="23"/>
        </w:rPr>
        <w:t xml:space="preserve"> 20</w:t>
      </w:r>
      <w:r w:rsidR="0071554A">
        <w:rPr>
          <w:rFonts w:ascii="Times New Roman" w:hAnsi="Times New Roman" w:cs="Times New Roman"/>
          <w:sz w:val="23"/>
          <w:szCs w:val="23"/>
        </w:rPr>
        <w:t>2</w:t>
      </w:r>
      <w:r w:rsidR="00FC3BBA">
        <w:rPr>
          <w:rFonts w:ascii="Times New Roman" w:hAnsi="Times New Roman" w:cs="Times New Roman"/>
          <w:sz w:val="23"/>
          <w:szCs w:val="23"/>
        </w:rPr>
        <w:t>6</w:t>
      </w:r>
      <w:r w:rsidRPr="00FC526D">
        <w:rPr>
          <w:rFonts w:ascii="Times New Roman" w:hAnsi="Times New Roman" w:cs="Times New Roman"/>
          <w:sz w:val="23"/>
          <w:szCs w:val="23"/>
        </w:rPr>
        <w:t xml:space="preserve"> г. № </w:t>
      </w:r>
    </w:p>
    <w:p w:rsidR="001B0531" w:rsidRPr="00FC526D" w:rsidRDefault="001B0531" w:rsidP="001B0531">
      <w:pPr>
        <w:pStyle w:val="ConsPlusNormal"/>
        <w:jc w:val="both"/>
        <w:rPr>
          <w:rFonts w:ascii="Times New Roman" w:hAnsi="Times New Roman" w:cs="Times New Roman"/>
          <w:sz w:val="23"/>
          <w:szCs w:val="23"/>
        </w:rPr>
      </w:pPr>
    </w:p>
    <w:p w:rsidR="001B0531" w:rsidRPr="00FC526D" w:rsidRDefault="001B0531" w:rsidP="001B0531">
      <w:pPr>
        <w:pStyle w:val="ConsPlusNonformat"/>
        <w:jc w:val="center"/>
        <w:rPr>
          <w:rFonts w:ascii="Times New Roman" w:hAnsi="Times New Roman" w:cs="Times New Roman"/>
          <w:sz w:val="24"/>
          <w:szCs w:val="24"/>
        </w:rPr>
      </w:pPr>
      <w:r w:rsidRPr="00FC526D">
        <w:rPr>
          <w:rFonts w:ascii="Times New Roman" w:hAnsi="Times New Roman" w:cs="Times New Roman"/>
          <w:sz w:val="24"/>
          <w:szCs w:val="24"/>
        </w:rPr>
        <w:t>СПЕЦИФИКАЦИЯ</w:t>
      </w:r>
    </w:p>
    <w:tbl>
      <w:tblPr>
        <w:tblW w:w="137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473"/>
        <w:gridCol w:w="2671"/>
        <w:gridCol w:w="2202"/>
        <w:gridCol w:w="1688"/>
        <w:gridCol w:w="774"/>
        <w:gridCol w:w="769"/>
        <w:gridCol w:w="1239"/>
        <w:gridCol w:w="1379"/>
      </w:tblGrid>
      <w:tr w:rsidR="00F60DE4" w:rsidRPr="00FC526D" w:rsidTr="00F60DE4">
        <w:tc>
          <w:tcPr>
            <w:tcW w:w="533" w:type="dxa"/>
            <w:shd w:val="clear" w:color="auto" w:fill="auto"/>
          </w:tcPr>
          <w:p w:rsidR="00F60DE4" w:rsidRPr="00FC526D" w:rsidRDefault="00F60DE4" w:rsidP="00F736DE">
            <w:pPr>
              <w:pStyle w:val="ConsPlusNormal"/>
              <w:ind w:firstLine="0"/>
              <w:jc w:val="center"/>
              <w:rPr>
                <w:rFonts w:ascii="Times New Roman" w:hAnsi="Times New Roman" w:cs="Times New Roman"/>
              </w:rPr>
            </w:pPr>
            <w:r w:rsidRPr="00FC526D">
              <w:rPr>
                <w:rFonts w:ascii="Times New Roman" w:hAnsi="Times New Roman" w:cs="Times New Roman"/>
              </w:rPr>
              <w:t>№ п/п</w:t>
            </w:r>
          </w:p>
        </w:tc>
        <w:tc>
          <w:tcPr>
            <w:tcW w:w="2473" w:type="dxa"/>
            <w:shd w:val="clear" w:color="auto" w:fill="auto"/>
          </w:tcPr>
          <w:p w:rsidR="00F60DE4" w:rsidRPr="00FC526D" w:rsidRDefault="00F60DE4" w:rsidP="00F736DE">
            <w:pPr>
              <w:pStyle w:val="ConsPlusNormal"/>
              <w:ind w:firstLine="0"/>
              <w:jc w:val="center"/>
              <w:rPr>
                <w:rFonts w:ascii="Times New Roman" w:hAnsi="Times New Roman" w:cs="Times New Roman"/>
              </w:rPr>
            </w:pPr>
            <w:r w:rsidRPr="00FC526D">
              <w:rPr>
                <w:rFonts w:ascii="Times New Roman" w:hAnsi="Times New Roman" w:cs="Times New Roman"/>
              </w:rPr>
              <w:t>Наименование</w:t>
            </w:r>
          </w:p>
        </w:tc>
        <w:tc>
          <w:tcPr>
            <w:tcW w:w="2671" w:type="dxa"/>
            <w:shd w:val="clear" w:color="auto" w:fill="auto"/>
          </w:tcPr>
          <w:p w:rsidR="00F60DE4" w:rsidRPr="00FC526D" w:rsidRDefault="00F60DE4" w:rsidP="00F736DE">
            <w:pPr>
              <w:pStyle w:val="ConsPlusNormal"/>
              <w:ind w:firstLine="0"/>
              <w:jc w:val="center"/>
              <w:rPr>
                <w:rFonts w:ascii="Times New Roman" w:hAnsi="Times New Roman" w:cs="Times New Roman"/>
              </w:rPr>
            </w:pPr>
            <w:r w:rsidRPr="00FC526D">
              <w:rPr>
                <w:rFonts w:ascii="Times New Roman" w:hAnsi="Times New Roman" w:cs="Times New Roman"/>
              </w:rPr>
              <w:t>МНН</w:t>
            </w:r>
          </w:p>
        </w:tc>
        <w:tc>
          <w:tcPr>
            <w:tcW w:w="2202" w:type="dxa"/>
            <w:shd w:val="clear" w:color="auto" w:fill="auto"/>
          </w:tcPr>
          <w:p w:rsidR="00F60DE4" w:rsidRPr="00FC526D" w:rsidRDefault="00F60DE4" w:rsidP="00F736DE">
            <w:pPr>
              <w:pStyle w:val="ConsPlusNormal"/>
              <w:ind w:firstLine="0"/>
              <w:jc w:val="center"/>
              <w:rPr>
                <w:rFonts w:ascii="Times New Roman" w:hAnsi="Times New Roman" w:cs="Times New Roman"/>
              </w:rPr>
            </w:pPr>
            <w:r w:rsidRPr="00FC526D">
              <w:rPr>
                <w:rFonts w:ascii="Times New Roman" w:hAnsi="Times New Roman" w:cs="Times New Roman"/>
              </w:rPr>
              <w:t>Фирма производитель</w:t>
            </w:r>
          </w:p>
        </w:tc>
        <w:tc>
          <w:tcPr>
            <w:tcW w:w="1688" w:type="dxa"/>
            <w:shd w:val="clear" w:color="auto" w:fill="auto"/>
          </w:tcPr>
          <w:p w:rsidR="00F60DE4" w:rsidRPr="00FC526D" w:rsidRDefault="00F60DE4" w:rsidP="00F736DE">
            <w:pPr>
              <w:pStyle w:val="ConsPlusNormal"/>
              <w:ind w:firstLine="0"/>
              <w:jc w:val="center"/>
              <w:rPr>
                <w:rFonts w:ascii="Times New Roman" w:hAnsi="Times New Roman" w:cs="Times New Roman"/>
              </w:rPr>
            </w:pPr>
            <w:r w:rsidRPr="00FC526D">
              <w:rPr>
                <w:rFonts w:ascii="Times New Roman" w:hAnsi="Times New Roman" w:cs="Times New Roman"/>
              </w:rPr>
              <w:t>Страна происхождения товара</w:t>
            </w:r>
          </w:p>
        </w:tc>
        <w:tc>
          <w:tcPr>
            <w:tcW w:w="774" w:type="dxa"/>
            <w:shd w:val="clear" w:color="auto" w:fill="auto"/>
          </w:tcPr>
          <w:p w:rsidR="00F60DE4" w:rsidRPr="00FC526D" w:rsidRDefault="00F60DE4" w:rsidP="00F736DE">
            <w:pPr>
              <w:pStyle w:val="ConsPlusNormal"/>
              <w:ind w:firstLine="0"/>
              <w:jc w:val="center"/>
              <w:rPr>
                <w:rFonts w:ascii="Times New Roman" w:hAnsi="Times New Roman" w:cs="Times New Roman"/>
              </w:rPr>
            </w:pPr>
            <w:r w:rsidRPr="00FC526D">
              <w:rPr>
                <w:rFonts w:ascii="Times New Roman" w:hAnsi="Times New Roman" w:cs="Times New Roman"/>
              </w:rPr>
              <w:t>Ед. изм.</w:t>
            </w:r>
          </w:p>
        </w:tc>
        <w:tc>
          <w:tcPr>
            <w:tcW w:w="769" w:type="dxa"/>
            <w:shd w:val="clear" w:color="auto" w:fill="auto"/>
          </w:tcPr>
          <w:p w:rsidR="00F60DE4" w:rsidRPr="00FC526D" w:rsidRDefault="00F60DE4" w:rsidP="00F736DE">
            <w:pPr>
              <w:pStyle w:val="ConsPlusNormal"/>
              <w:ind w:firstLine="0"/>
              <w:jc w:val="center"/>
              <w:rPr>
                <w:rFonts w:ascii="Times New Roman" w:hAnsi="Times New Roman" w:cs="Times New Roman"/>
              </w:rPr>
            </w:pPr>
            <w:r w:rsidRPr="00FC526D">
              <w:rPr>
                <w:rFonts w:ascii="Times New Roman" w:hAnsi="Times New Roman" w:cs="Times New Roman"/>
              </w:rPr>
              <w:t>Кол-во</w:t>
            </w:r>
          </w:p>
        </w:tc>
        <w:tc>
          <w:tcPr>
            <w:tcW w:w="1239" w:type="dxa"/>
            <w:shd w:val="clear" w:color="auto" w:fill="auto"/>
          </w:tcPr>
          <w:p w:rsidR="00F60DE4" w:rsidRPr="00FC526D" w:rsidRDefault="00F60DE4" w:rsidP="00F736DE">
            <w:pPr>
              <w:pStyle w:val="ConsPlusNormal"/>
              <w:ind w:firstLine="0"/>
              <w:jc w:val="center"/>
              <w:rPr>
                <w:rFonts w:ascii="Times New Roman" w:hAnsi="Times New Roman" w:cs="Times New Roman"/>
              </w:rPr>
            </w:pPr>
            <w:r w:rsidRPr="00FC526D">
              <w:rPr>
                <w:rFonts w:ascii="Times New Roman" w:hAnsi="Times New Roman" w:cs="Times New Roman"/>
              </w:rPr>
              <w:t>Цена с НДС (руб.)</w:t>
            </w:r>
          </w:p>
        </w:tc>
        <w:tc>
          <w:tcPr>
            <w:tcW w:w="1379" w:type="dxa"/>
            <w:shd w:val="clear" w:color="auto" w:fill="auto"/>
          </w:tcPr>
          <w:p w:rsidR="00F60DE4" w:rsidRPr="00FC526D" w:rsidRDefault="00F60DE4" w:rsidP="00F736DE">
            <w:pPr>
              <w:pStyle w:val="ConsPlusNormal"/>
              <w:ind w:firstLine="0"/>
              <w:jc w:val="center"/>
              <w:rPr>
                <w:rFonts w:ascii="Times New Roman" w:hAnsi="Times New Roman" w:cs="Times New Roman"/>
              </w:rPr>
            </w:pPr>
            <w:r w:rsidRPr="00FC526D">
              <w:rPr>
                <w:rFonts w:ascii="Times New Roman" w:hAnsi="Times New Roman" w:cs="Times New Roman"/>
              </w:rPr>
              <w:t>Сумма (руб.)</w:t>
            </w:r>
          </w:p>
        </w:tc>
      </w:tr>
      <w:tr w:rsidR="00F60DE4" w:rsidRPr="00FC526D" w:rsidTr="00F60DE4">
        <w:tc>
          <w:tcPr>
            <w:tcW w:w="533" w:type="dxa"/>
            <w:shd w:val="clear" w:color="auto" w:fill="auto"/>
          </w:tcPr>
          <w:p w:rsidR="00F60DE4" w:rsidRPr="00FC526D" w:rsidRDefault="00F60DE4" w:rsidP="00F736DE">
            <w:pPr>
              <w:pStyle w:val="ConsPlusNormal"/>
              <w:ind w:firstLine="0"/>
              <w:jc w:val="center"/>
              <w:rPr>
                <w:rFonts w:ascii="Times New Roman" w:hAnsi="Times New Roman" w:cs="Times New Roman"/>
              </w:rPr>
            </w:pPr>
            <w:r>
              <w:rPr>
                <w:rFonts w:ascii="Times New Roman" w:hAnsi="Times New Roman" w:cs="Times New Roman"/>
              </w:rPr>
              <w:t>1</w:t>
            </w:r>
          </w:p>
        </w:tc>
        <w:tc>
          <w:tcPr>
            <w:tcW w:w="2473"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2671"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2202"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1688"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774"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769"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1239"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1379"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r>
      <w:tr w:rsidR="00F60DE4" w:rsidRPr="00FC526D" w:rsidTr="00F60DE4">
        <w:tc>
          <w:tcPr>
            <w:tcW w:w="533" w:type="dxa"/>
            <w:shd w:val="clear" w:color="auto" w:fill="auto"/>
          </w:tcPr>
          <w:p w:rsidR="00F60DE4" w:rsidRDefault="00F60DE4" w:rsidP="00F736DE">
            <w:pPr>
              <w:pStyle w:val="ConsPlusNormal"/>
              <w:ind w:firstLine="0"/>
              <w:jc w:val="center"/>
              <w:rPr>
                <w:rFonts w:ascii="Times New Roman" w:hAnsi="Times New Roman" w:cs="Times New Roman"/>
              </w:rPr>
            </w:pPr>
            <w:r>
              <w:rPr>
                <w:rFonts w:ascii="Times New Roman" w:hAnsi="Times New Roman" w:cs="Times New Roman"/>
              </w:rPr>
              <w:t>2</w:t>
            </w:r>
          </w:p>
        </w:tc>
        <w:tc>
          <w:tcPr>
            <w:tcW w:w="2473"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2671"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2202"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1688"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774"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769"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1239"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1379"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r>
      <w:tr w:rsidR="00F60DE4" w:rsidRPr="00FC526D" w:rsidTr="00F60DE4">
        <w:tc>
          <w:tcPr>
            <w:tcW w:w="533" w:type="dxa"/>
            <w:shd w:val="clear" w:color="auto" w:fill="auto"/>
          </w:tcPr>
          <w:p w:rsidR="00F60DE4" w:rsidRDefault="00F60DE4" w:rsidP="00F736DE">
            <w:pPr>
              <w:pStyle w:val="ConsPlusNormal"/>
              <w:ind w:firstLine="0"/>
              <w:jc w:val="center"/>
              <w:rPr>
                <w:rFonts w:ascii="Times New Roman" w:hAnsi="Times New Roman" w:cs="Times New Roman"/>
              </w:rPr>
            </w:pPr>
            <w:r>
              <w:rPr>
                <w:rFonts w:ascii="Times New Roman" w:hAnsi="Times New Roman" w:cs="Times New Roman"/>
              </w:rPr>
              <w:t>3</w:t>
            </w:r>
          </w:p>
        </w:tc>
        <w:tc>
          <w:tcPr>
            <w:tcW w:w="2473"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2671"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2202"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1688"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774"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769"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1239"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1379"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r>
      <w:tr w:rsidR="00F60DE4" w:rsidRPr="00FC526D" w:rsidTr="00F60DE4">
        <w:tc>
          <w:tcPr>
            <w:tcW w:w="533" w:type="dxa"/>
            <w:shd w:val="clear" w:color="auto" w:fill="auto"/>
          </w:tcPr>
          <w:p w:rsidR="00F60DE4" w:rsidRDefault="00F60DE4" w:rsidP="00F736DE">
            <w:pPr>
              <w:pStyle w:val="ConsPlusNormal"/>
              <w:ind w:firstLine="0"/>
              <w:jc w:val="center"/>
              <w:rPr>
                <w:rFonts w:ascii="Times New Roman" w:hAnsi="Times New Roman" w:cs="Times New Roman"/>
              </w:rPr>
            </w:pPr>
            <w:r>
              <w:rPr>
                <w:rFonts w:ascii="Times New Roman" w:hAnsi="Times New Roman" w:cs="Times New Roman"/>
              </w:rPr>
              <w:t>4</w:t>
            </w:r>
          </w:p>
        </w:tc>
        <w:tc>
          <w:tcPr>
            <w:tcW w:w="2473"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2671"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2202"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1688"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774"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769"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1239"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c>
          <w:tcPr>
            <w:tcW w:w="1379" w:type="dxa"/>
            <w:shd w:val="clear" w:color="auto" w:fill="auto"/>
          </w:tcPr>
          <w:p w:rsidR="00F60DE4" w:rsidRPr="00FC526D" w:rsidRDefault="00F60DE4" w:rsidP="00F736DE">
            <w:pPr>
              <w:pStyle w:val="ConsPlusNormal"/>
              <w:ind w:firstLine="0"/>
              <w:jc w:val="center"/>
              <w:rPr>
                <w:rFonts w:ascii="Times New Roman" w:hAnsi="Times New Roman" w:cs="Times New Roman"/>
              </w:rPr>
            </w:pPr>
          </w:p>
        </w:tc>
      </w:tr>
      <w:tr w:rsidR="00F60DE4" w:rsidRPr="00FC526D" w:rsidTr="00F60DE4">
        <w:tc>
          <w:tcPr>
            <w:tcW w:w="533"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r>
              <w:rPr>
                <w:rFonts w:ascii="Times New Roman" w:hAnsi="Times New Roman" w:cs="Times New Roman"/>
              </w:rPr>
              <w:t>5</w:t>
            </w:r>
          </w:p>
        </w:tc>
        <w:tc>
          <w:tcPr>
            <w:tcW w:w="2473"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bookmarkStart w:id="15" w:name="_GoBack"/>
            <w:bookmarkEnd w:id="15"/>
          </w:p>
        </w:tc>
        <w:tc>
          <w:tcPr>
            <w:tcW w:w="2671"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202"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1688"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74"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6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23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379" w:type="dxa"/>
            <w:shd w:val="clear" w:color="auto" w:fill="auto"/>
            <w:vAlign w:val="center"/>
          </w:tcPr>
          <w:p w:rsidR="00F60DE4" w:rsidRPr="00FC526D" w:rsidRDefault="00F60DE4" w:rsidP="003C3BDE">
            <w:pPr>
              <w:pStyle w:val="ConsPlusNormal"/>
              <w:ind w:firstLine="0"/>
              <w:jc w:val="center"/>
              <w:rPr>
                <w:rFonts w:ascii="Times New Roman" w:hAnsi="Times New Roman" w:cs="Times New Roman"/>
              </w:rPr>
            </w:pPr>
          </w:p>
        </w:tc>
      </w:tr>
      <w:tr w:rsidR="00F60DE4" w:rsidRPr="00FC526D" w:rsidTr="00F60DE4">
        <w:tc>
          <w:tcPr>
            <w:tcW w:w="533" w:type="dxa"/>
            <w:shd w:val="clear" w:color="auto" w:fill="auto"/>
            <w:vAlign w:val="center"/>
          </w:tcPr>
          <w:p w:rsidR="00F60DE4" w:rsidRDefault="00F60DE4" w:rsidP="00BD68DB">
            <w:pPr>
              <w:pStyle w:val="ConsPlusNormal"/>
              <w:ind w:firstLine="0"/>
              <w:jc w:val="center"/>
              <w:rPr>
                <w:rFonts w:ascii="Times New Roman" w:hAnsi="Times New Roman" w:cs="Times New Roman"/>
              </w:rPr>
            </w:pPr>
            <w:r>
              <w:rPr>
                <w:rFonts w:ascii="Times New Roman" w:hAnsi="Times New Roman" w:cs="Times New Roman"/>
              </w:rPr>
              <w:t>6</w:t>
            </w:r>
          </w:p>
        </w:tc>
        <w:tc>
          <w:tcPr>
            <w:tcW w:w="2473"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671"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202"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1688"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74"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6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23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379" w:type="dxa"/>
            <w:shd w:val="clear" w:color="auto" w:fill="auto"/>
            <w:vAlign w:val="center"/>
          </w:tcPr>
          <w:p w:rsidR="00F60DE4" w:rsidRPr="00FC526D" w:rsidRDefault="00F60DE4" w:rsidP="003C3BDE">
            <w:pPr>
              <w:pStyle w:val="ConsPlusNormal"/>
              <w:ind w:firstLine="0"/>
              <w:jc w:val="center"/>
              <w:rPr>
                <w:rFonts w:ascii="Times New Roman" w:hAnsi="Times New Roman" w:cs="Times New Roman"/>
              </w:rPr>
            </w:pPr>
          </w:p>
        </w:tc>
      </w:tr>
      <w:tr w:rsidR="00F60DE4" w:rsidRPr="00FC526D" w:rsidTr="00F60DE4">
        <w:tc>
          <w:tcPr>
            <w:tcW w:w="533" w:type="dxa"/>
            <w:shd w:val="clear" w:color="auto" w:fill="auto"/>
            <w:vAlign w:val="center"/>
          </w:tcPr>
          <w:p w:rsidR="00F60DE4" w:rsidRDefault="00F60DE4" w:rsidP="00BD68DB">
            <w:pPr>
              <w:pStyle w:val="ConsPlusNormal"/>
              <w:ind w:firstLine="0"/>
              <w:jc w:val="center"/>
              <w:rPr>
                <w:rFonts w:ascii="Times New Roman" w:hAnsi="Times New Roman" w:cs="Times New Roman"/>
              </w:rPr>
            </w:pPr>
            <w:r>
              <w:rPr>
                <w:rFonts w:ascii="Times New Roman" w:hAnsi="Times New Roman" w:cs="Times New Roman"/>
              </w:rPr>
              <w:t>7</w:t>
            </w:r>
          </w:p>
        </w:tc>
        <w:tc>
          <w:tcPr>
            <w:tcW w:w="2473"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671"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202"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1688"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74"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6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23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379" w:type="dxa"/>
            <w:shd w:val="clear" w:color="auto" w:fill="auto"/>
            <w:vAlign w:val="center"/>
          </w:tcPr>
          <w:p w:rsidR="00F60DE4" w:rsidRPr="00FC526D" w:rsidRDefault="00F60DE4" w:rsidP="003C3BDE">
            <w:pPr>
              <w:pStyle w:val="ConsPlusNormal"/>
              <w:ind w:firstLine="0"/>
              <w:jc w:val="center"/>
              <w:rPr>
                <w:rFonts w:ascii="Times New Roman" w:hAnsi="Times New Roman" w:cs="Times New Roman"/>
              </w:rPr>
            </w:pPr>
          </w:p>
        </w:tc>
      </w:tr>
      <w:tr w:rsidR="00F60DE4" w:rsidRPr="00FC526D" w:rsidTr="00F60DE4">
        <w:tc>
          <w:tcPr>
            <w:tcW w:w="533" w:type="dxa"/>
            <w:shd w:val="clear" w:color="auto" w:fill="auto"/>
            <w:vAlign w:val="center"/>
          </w:tcPr>
          <w:p w:rsidR="00F60DE4" w:rsidRDefault="00F60DE4" w:rsidP="00BD68DB">
            <w:pPr>
              <w:pStyle w:val="ConsPlusNormal"/>
              <w:ind w:firstLine="0"/>
              <w:jc w:val="center"/>
              <w:rPr>
                <w:rFonts w:ascii="Times New Roman" w:hAnsi="Times New Roman" w:cs="Times New Roman"/>
              </w:rPr>
            </w:pPr>
            <w:r>
              <w:rPr>
                <w:rFonts w:ascii="Times New Roman" w:hAnsi="Times New Roman" w:cs="Times New Roman"/>
              </w:rPr>
              <w:t>8</w:t>
            </w:r>
          </w:p>
        </w:tc>
        <w:tc>
          <w:tcPr>
            <w:tcW w:w="2473"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671"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202"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1688"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74"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6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23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379" w:type="dxa"/>
            <w:shd w:val="clear" w:color="auto" w:fill="auto"/>
            <w:vAlign w:val="center"/>
          </w:tcPr>
          <w:p w:rsidR="00F60DE4" w:rsidRPr="00FC526D" w:rsidRDefault="00F60DE4" w:rsidP="003C3BDE">
            <w:pPr>
              <w:pStyle w:val="ConsPlusNormal"/>
              <w:ind w:firstLine="0"/>
              <w:jc w:val="center"/>
              <w:rPr>
                <w:rFonts w:ascii="Times New Roman" w:hAnsi="Times New Roman" w:cs="Times New Roman"/>
              </w:rPr>
            </w:pPr>
          </w:p>
        </w:tc>
      </w:tr>
      <w:tr w:rsidR="00F60DE4" w:rsidRPr="00FC526D" w:rsidTr="00F60DE4">
        <w:tc>
          <w:tcPr>
            <w:tcW w:w="533" w:type="dxa"/>
            <w:shd w:val="clear" w:color="auto" w:fill="auto"/>
            <w:vAlign w:val="center"/>
          </w:tcPr>
          <w:p w:rsidR="00F60DE4" w:rsidRDefault="00F60DE4" w:rsidP="00BD68DB">
            <w:pPr>
              <w:pStyle w:val="ConsPlusNormal"/>
              <w:ind w:firstLine="0"/>
              <w:jc w:val="center"/>
              <w:rPr>
                <w:rFonts w:ascii="Times New Roman" w:hAnsi="Times New Roman" w:cs="Times New Roman"/>
              </w:rPr>
            </w:pPr>
            <w:r>
              <w:rPr>
                <w:rFonts w:ascii="Times New Roman" w:hAnsi="Times New Roman" w:cs="Times New Roman"/>
              </w:rPr>
              <w:t>9</w:t>
            </w:r>
          </w:p>
        </w:tc>
        <w:tc>
          <w:tcPr>
            <w:tcW w:w="2473"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671"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202"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1688"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74"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6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23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379" w:type="dxa"/>
            <w:shd w:val="clear" w:color="auto" w:fill="auto"/>
            <w:vAlign w:val="center"/>
          </w:tcPr>
          <w:p w:rsidR="00F60DE4" w:rsidRPr="00FC526D" w:rsidRDefault="00F60DE4" w:rsidP="003C3BDE">
            <w:pPr>
              <w:pStyle w:val="ConsPlusNormal"/>
              <w:ind w:firstLine="0"/>
              <w:jc w:val="center"/>
              <w:rPr>
                <w:rFonts w:ascii="Times New Roman" w:hAnsi="Times New Roman" w:cs="Times New Roman"/>
              </w:rPr>
            </w:pPr>
          </w:p>
        </w:tc>
      </w:tr>
      <w:tr w:rsidR="00F60DE4" w:rsidRPr="00FC526D" w:rsidTr="00F60DE4">
        <w:tc>
          <w:tcPr>
            <w:tcW w:w="533" w:type="dxa"/>
            <w:shd w:val="clear" w:color="auto" w:fill="auto"/>
            <w:vAlign w:val="center"/>
          </w:tcPr>
          <w:p w:rsidR="00F60DE4" w:rsidRDefault="00F60DE4" w:rsidP="00BD68DB">
            <w:pPr>
              <w:pStyle w:val="ConsPlusNormal"/>
              <w:ind w:firstLine="0"/>
              <w:jc w:val="center"/>
              <w:rPr>
                <w:rFonts w:ascii="Times New Roman" w:hAnsi="Times New Roman" w:cs="Times New Roman"/>
              </w:rPr>
            </w:pPr>
            <w:r>
              <w:rPr>
                <w:rFonts w:ascii="Times New Roman" w:hAnsi="Times New Roman" w:cs="Times New Roman"/>
              </w:rPr>
              <w:t>10</w:t>
            </w:r>
          </w:p>
        </w:tc>
        <w:tc>
          <w:tcPr>
            <w:tcW w:w="2473"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671"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202"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1688"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74"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6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23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379" w:type="dxa"/>
            <w:shd w:val="clear" w:color="auto" w:fill="auto"/>
            <w:vAlign w:val="center"/>
          </w:tcPr>
          <w:p w:rsidR="00F60DE4" w:rsidRPr="00FC526D" w:rsidRDefault="00F60DE4" w:rsidP="003C3BDE">
            <w:pPr>
              <w:pStyle w:val="ConsPlusNormal"/>
              <w:ind w:firstLine="0"/>
              <w:jc w:val="center"/>
              <w:rPr>
                <w:rFonts w:ascii="Times New Roman" w:hAnsi="Times New Roman" w:cs="Times New Roman"/>
              </w:rPr>
            </w:pPr>
          </w:p>
        </w:tc>
      </w:tr>
      <w:tr w:rsidR="00F60DE4" w:rsidRPr="00FC526D" w:rsidTr="00F60DE4">
        <w:tc>
          <w:tcPr>
            <w:tcW w:w="533" w:type="dxa"/>
            <w:shd w:val="clear" w:color="auto" w:fill="auto"/>
            <w:vAlign w:val="center"/>
          </w:tcPr>
          <w:p w:rsidR="00F60DE4" w:rsidRDefault="00F60DE4" w:rsidP="00BD68DB">
            <w:pPr>
              <w:pStyle w:val="ConsPlusNormal"/>
              <w:ind w:firstLine="0"/>
              <w:jc w:val="center"/>
              <w:rPr>
                <w:rFonts w:ascii="Times New Roman" w:hAnsi="Times New Roman" w:cs="Times New Roman"/>
              </w:rPr>
            </w:pPr>
            <w:r>
              <w:rPr>
                <w:rFonts w:ascii="Times New Roman" w:hAnsi="Times New Roman" w:cs="Times New Roman"/>
              </w:rPr>
              <w:t>11</w:t>
            </w:r>
          </w:p>
        </w:tc>
        <w:tc>
          <w:tcPr>
            <w:tcW w:w="2473"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671"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202"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1688"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74"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6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23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379" w:type="dxa"/>
            <w:shd w:val="clear" w:color="auto" w:fill="auto"/>
            <w:vAlign w:val="center"/>
          </w:tcPr>
          <w:p w:rsidR="00F60DE4" w:rsidRPr="00FC526D" w:rsidRDefault="00F60DE4" w:rsidP="003C3BDE">
            <w:pPr>
              <w:pStyle w:val="ConsPlusNormal"/>
              <w:ind w:firstLine="0"/>
              <w:jc w:val="center"/>
              <w:rPr>
                <w:rFonts w:ascii="Times New Roman" w:hAnsi="Times New Roman" w:cs="Times New Roman"/>
              </w:rPr>
            </w:pPr>
          </w:p>
        </w:tc>
      </w:tr>
      <w:tr w:rsidR="00F60DE4" w:rsidRPr="00FC526D" w:rsidTr="00F60DE4">
        <w:tc>
          <w:tcPr>
            <w:tcW w:w="533" w:type="dxa"/>
            <w:shd w:val="clear" w:color="auto" w:fill="auto"/>
            <w:vAlign w:val="center"/>
          </w:tcPr>
          <w:p w:rsidR="00F60DE4" w:rsidRDefault="00F60DE4" w:rsidP="00BD68DB">
            <w:pPr>
              <w:pStyle w:val="ConsPlusNormal"/>
              <w:ind w:firstLine="0"/>
              <w:jc w:val="center"/>
              <w:rPr>
                <w:rFonts w:ascii="Times New Roman" w:hAnsi="Times New Roman" w:cs="Times New Roman"/>
              </w:rPr>
            </w:pPr>
            <w:r>
              <w:rPr>
                <w:rFonts w:ascii="Times New Roman" w:hAnsi="Times New Roman" w:cs="Times New Roman"/>
              </w:rPr>
              <w:t>12</w:t>
            </w:r>
          </w:p>
        </w:tc>
        <w:tc>
          <w:tcPr>
            <w:tcW w:w="2473"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671"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202"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1688"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74"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6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23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379" w:type="dxa"/>
            <w:shd w:val="clear" w:color="auto" w:fill="auto"/>
            <w:vAlign w:val="center"/>
          </w:tcPr>
          <w:p w:rsidR="00F60DE4" w:rsidRPr="00FC526D" w:rsidRDefault="00F60DE4" w:rsidP="003C3BDE">
            <w:pPr>
              <w:pStyle w:val="ConsPlusNormal"/>
              <w:ind w:firstLine="0"/>
              <w:jc w:val="center"/>
              <w:rPr>
                <w:rFonts w:ascii="Times New Roman" w:hAnsi="Times New Roman" w:cs="Times New Roman"/>
              </w:rPr>
            </w:pPr>
          </w:p>
        </w:tc>
      </w:tr>
      <w:tr w:rsidR="00F60DE4" w:rsidRPr="00FC526D" w:rsidTr="00F60DE4">
        <w:tc>
          <w:tcPr>
            <w:tcW w:w="533" w:type="dxa"/>
            <w:shd w:val="clear" w:color="auto" w:fill="auto"/>
            <w:vAlign w:val="center"/>
          </w:tcPr>
          <w:p w:rsidR="00F60DE4" w:rsidRDefault="00F60DE4" w:rsidP="00BD68DB">
            <w:pPr>
              <w:pStyle w:val="ConsPlusNormal"/>
              <w:ind w:firstLine="0"/>
              <w:jc w:val="center"/>
              <w:rPr>
                <w:rFonts w:ascii="Times New Roman" w:hAnsi="Times New Roman" w:cs="Times New Roman"/>
              </w:rPr>
            </w:pPr>
            <w:r>
              <w:rPr>
                <w:rFonts w:ascii="Times New Roman" w:hAnsi="Times New Roman" w:cs="Times New Roman"/>
              </w:rPr>
              <w:t>13</w:t>
            </w:r>
          </w:p>
        </w:tc>
        <w:tc>
          <w:tcPr>
            <w:tcW w:w="2473"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671"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202"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1688"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74"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6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23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379" w:type="dxa"/>
            <w:shd w:val="clear" w:color="auto" w:fill="auto"/>
            <w:vAlign w:val="center"/>
          </w:tcPr>
          <w:p w:rsidR="00F60DE4" w:rsidRPr="00FC526D" w:rsidRDefault="00F60DE4" w:rsidP="003C3BDE">
            <w:pPr>
              <w:pStyle w:val="ConsPlusNormal"/>
              <w:ind w:firstLine="0"/>
              <w:jc w:val="center"/>
              <w:rPr>
                <w:rFonts w:ascii="Times New Roman" w:hAnsi="Times New Roman" w:cs="Times New Roman"/>
              </w:rPr>
            </w:pPr>
          </w:p>
        </w:tc>
      </w:tr>
      <w:tr w:rsidR="00F60DE4" w:rsidRPr="00FC526D" w:rsidTr="00F60DE4">
        <w:tc>
          <w:tcPr>
            <w:tcW w:w="533" w:type="dxa"/>
            <w:shd w:val="clear" w:color="auto" w:fill="auto"/>
            <w:vAlign w:val="center"/>
          </w:tcPr>
          <w:p w:rsidR="00F60DE4" w:rsidRDefault="00F60DE4" w:rsidP="00BD68DB">
            <w:pPr>
              <w:pStyle w:val="ConsPlusNormal"/>
              <w:ind w:firstLine="0"/>
              <w:jc w:val="center"/>
              <w:rPr>
                <w:rFonts w:ascii="Times New Roman" w:hAnsi="Times New Roman" w:cs="Times New Roman"/>
              </w:rPr>
            </w:pPr>
            <w:r>
              <w:rPr>
                <w:rFonts w:ascii="Times New Roman" w:hAnsi="Times New Roman" w:cs="Times New Roman"/>
              </w:rPr>
              <w:t>14</w:t>
            </w:r>
          </w:p>
        </w:tc>
        <w:tc>
          <w:tcPr>
            <w:tcW w:w="2473"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671"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202"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1688"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74"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6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23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379" w:type="dxa"/>
            <w:shd w:val="clear" w:color="auto" w:fill="auto"/>
            <w:vAlign w:val="center"/>
          </w:tcPr>
          <w:p w:rsidR="00F60DE4" w:rsidRPr="00FC526D" w:rsidRDefault="00F60DE4" w:rsidP="003C3BDE">
            <w:pPr>
              <w:pStyle w:val="ConsPlusNormal"/>
              <w:ind w:firstLine="0"/>
              <w:jc w:val="center"/>
              <w:rPr>
                <w:rFonts w:ascii="Times New Roman" w:hAnsi="Times New Roman" w:cs="Times New Roman"/>
              </w:rPr>
            </w:pPr>
          </w:p>
        </w:tc>
      </w:tr>
      <w:tr w:rsidR="00F60DE4" w:rsidRPr="00FC526D" w:rsidTr="00F60DE4">
        <w:tc>
          <w:tcPr>
            <w:tcW w:w="533" w:type="dxa"/>
            <w:shd w:val="clear" w:color="auto" w:fill="auto"/>
            <w:vAlign w:val="center"/>
          </w:tcPr>
          <w:p w:rsidR="00F60DE4" w:rsidRDefault="00F60DE4" w:rsidP="00BD68DB">
            <w:pPr>
              <w:pStyle w:val="ConsPlusNormal"/>
              <w:ind w:firstLine="0"/>
              <w:jc w:val="center"/>
              <w:rPr>
                <w:rFonts w:ascii="Times New Roman" w:hAnsi="Times New Roman" w:cs="Times New Roman"/>
              </w:rPr>
            </w:pPr>
            <w:r>
              <w:rPr>
                <w:rFonts w:ascii="Times New Roman" w:hAnsi="Times New Roman" w:cs="Times New Roman"/>
              </w:rPr>
              <w:t>15</w:t>
            </w:r>
          </w:p>
        </w:tc>
        <w:tc>
          <w:tcPr>
            <w:tcW w:w="2473"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671"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2202"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1688"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74" w:type="dxa"/>
            <w:shd w:val="clear" w:color="auto" w:fill="auto"/>
            <w:vAlign w:val="center"/>
          </w:tcPr>
          <w:p w:rsidR="00F60DE4" w:rsidRPr="00FC526D" w:rsidRDefault="00F60DE4" w:rsidP="00BD68DB">
            <w:pPr>
              <w:pStyle w:val="ConsPlusNormal"/>
              <w:ind w:firstLine="0"/>
              <w:jc w:val="center"/>
              <w:rPr>
                <w:rFonts w:ascii="Times New Roman" w:hAnsi="Times New Roman" w:cs="Times New Roman"/>
              </w:rPr>
            </w:pPr>
          </w:p>
        </w:tc>
        <w:tc>
          <w:tcPr>
            <w:tcW w:w="76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239" w:type="dxa"/>
            <w:shd w:val="clear" w:color="auto" w:fill="auto"/>
            <w:vAlign w:val="center"/>
          </w:tcPr>
          <w:p w:rsidR="00F60DE4" w:rsidRPr="00FC526D" w:rsidRDefault="00F60DE4" w:rsidP="00350B20">
            <w:pPr>
              <w:pStyle w:val="ConsPlusNormal"/>
              <w:ind w:firstLine="0"/>
              <w:jc w:val="center"/>
              <w:rPr>
                <w:rFonts w:ascii="Times New Roman" w:hAnsi="Times New Roman" w:cs="Times New Roman"/>
              </w:rPr>
            </w:pPr>
          </w:p>
        </w:tc>
        <w:tc>
          <w:tcPr>
            <w:tcW w:w="1379" w:type="dxa"/>
            <w:shd w:val="clear" w:color="auto" w:fill="auto"/>
            <w:vAlign w:val="center"/>
          </w:tcPr>
          <w:p w:rsidR="00F60DE4" w:rsidRPr="00FC526D" w:rsidRDefault="00F60DE4" w:rsidP="003C3BDE">
            <w:pPr>
              <w:pStyle w:val="ConsPlusNormal"/>
              <w:ind w:firstLine="0"/>
              <w:jc w:val="center"/>
              <w:rPr>
                <w:rFonts w:ascii="Times New Roman" w:hAnsi="Times New Roman" w:cs="Times New Roman"/>
              </w:rPr>
            </w:pPr>
          </w:p>
        </w:tc>
      </w:tr>
    </w:tbl>
    <w:p w:rsidR="001B0531" w:rsidRPr="00FC526D" w:rsidRDefault="001B0531" w:rsidP="001B0531">
      <w:pPr>
        <w:pStyle w:val="ConsPlusNormal"/>
        <w:jc w:val="center"/>
        <w:rPr>
          <w:rFonts w:ascii="Times New Roman" w:hAnsi="Times New Roman" w:cs="Times New Roman"/>
          <w:sz w:val="23"/>
          <w:szCs w:val="23"/>
        </w:rPr>
      </w:pPr>
    </w:p>
    <w:p w:rsidR="00A54826" w:rsidRPr="00FC526D" w:rsidRDefault="00A54826" w:rsidP="00A54826">
      <w:pPr>
        <w:pStyle w:val="ConsPlusNormal"/>
        <w:ind w:firstLine="0"/>
        <w:rPr>
          <w:rFonts w:ascii="Times New Roman" w:hAnsi="Times New Roman" w:cs="Times New Roman"/>
          <w:sz w:val="23"/>
          <w:szCs w:val="23"/>
        </w:rPr>
      </w:pPr>
      <w:r w:rsidRPr="00FC526D">
        <w:rPr>
          <w:rFonts w:ascii="Times New Roman" w:hAnsi="Times New Roman" w:cs="Times New Roman"/>
          <w:sz w:val="23"/>
          <w:szCs w:val="23"/>
        </w:rPr>
        <w:t xml:space="preserve">ИТОГО: </w:t>
      </w:r>
    </w:p>
    <w:p w:rsidR="00A54826" w:rsidRPr="00FC526D" w:rsidRDefault="00A54826" w:rsidP="001B0531">
      <w:pPr>
        <w:pStyle w:val="ConsPlusNormal"/>
        <w:jc w:val="center"/>
        <w:rPr>
          <w:rFonts w:ascii="Times New Roman" w:hAnsi="Times New Roman" w:cs="Times New Roman"/>
          <w:sz w:val="23"/>
          <w:szCs w:val="23"/>
        </w:rPr>
      </w:pPr>
    </w:p>
    <w:tbl>
      <w:tblPr>
        <w:tblW w:w="0" w:type="auto"/>
        <w:tblLook w:val="01E0" w:firstRow="1" w:lastRow="1" w:firstColumn="1" w:lastColumn="1" w:noHBand="0" w:noVBand="0"/>
      </w:tblPr>
      <w:tblGrid>
        <w:gridCol w:w="4986"/>
        <w:gridCol w:w="5012"/>
      </w:tblGrid>
      <w:tr w:rsidR="00A54826" w:rsidRPr="00FC526D" w:rsidTr="00A54826">
        <w:trPr>
          <w:trHeight w:val="1698"/>
        </w:trPr>
        <w:tc>
          <w:tcPr>
            <w:tcW w:w="4986" w:type="dxa"/>
          </w:tcPr>
          <w:p w:rsidR="00A54826" w:rsidRPr="00FC526D" w:rsidRDefault="00A54826" w:rsidP="00A54826">
            <w:pPr>
              <w:jc w:val="both"/>
              <w:rPr>
                <w:rFonts w:ascii="Times New Roman" w:hAnsi="Times New Roman"/>
              </w:rPr>
            </w:pPr>
            <w:r w:rsidRPr="00FC526D">
              <w:rPr>
                <w:rFonts w:ascii="Times New Roman" w:hAnsi="Times New Roman"/>
              </w:rPr>
              <w:t>Заказчик:</w:t>
            </w:r>
          </w:p>
          <w:p w:rsidR="001542A0" w:rsidRPr="001542A0" w:rsidRDefault="001542A0" w:rsidP="001542A0">
            <w:pPr>
              <w:widowControl w:val="0"/>
              <w:autoSpaceDE w:val="0"/>
              <w:autoSpaceDN w:val="0"/>
              <w:rPr>
                <w:rFonts w:ascii="Times New Roman" w:hAnsi="Times New Roman"/>
                <w:bCs/>
              </w:rPr>
            </w:pPr>
            <w:r w:rsidRPr="001542A0">
              <w:rPr>
                <w:rFonts w:ascii="Times New Roman" w:hAnsi="Times New Roman"/>
                <w:bCs/>
              </w:rPr>
              <w:t>Директор</w:t>
            </w:r>
          </w:p>
          <w:p w:rsidR="001542A0" w:rsidRPr="001542A0" w:rsidRDefault="001542A0" w:rsidP="001542A0">
            <w:pPr>
              <w:widowControl w:val="0"/>
              <w:autoSpaceDE w:val="0"/>
              <w:autoSpaceDN w:val="0"/>
              <w:rPr>
                <w:rFonts w:ascii="Times New Roman" w:hAnsi="Times New Roman"/>
                <w:bCs/>
              </w:rPr>
            </w:pPr>
          </w:p>
          <w:p w:rsidR="001542A0" w:rsidRPr="001542A0" w:rsidRDefault="00A84970" w:rsidP="001542A0">
            <w:pPr>
              <w:widowControl w:val="0"/>
              <w:autoSpaceDE w:val="0"/>
              <w:autoSpaceDN w:val="0"/>
              <w:rPr>
                <w:rFonts w:ascii="Times New Roman" w:hAnsi="Times New Roman"/>
                <w:bCs/>
              </w:rPr>
            </w:pPr>
            <w:r>
              <w:rPr>
                <w:rFonts w:ascii="Times New Roman" w:hAnsi="Times New Roman"/>
                <w:bCs/>
              </w:rPr>
              <w:t>__</w:t>
            </w:r>
            <w:r w:rsidR="001542A0" w:rsidRPr="001542A0">
              <w:rPr>
                <w:rFonts w:ascii="Times New Roman" w:hAnsi="Times New Roman"/>
                <w:bCs/>
              </w:rPr>
              <w:t xml:space="preserve">_______________ / </w:t>
            </w:r>
            <w:r w:rsidR="00F60DE4">
              <w:rPr>
                <w:rFonts w:ascii="Times New Roman" w:hAnsi="Times New Roman"/>
                <w:bCs/>
              </w:rPr>
              <w:t>А. Ю. Кувшинов</w:t>
            </w:r>
          </w:p>
          <w:p w:rsidR="00A54826" w:rsidRPr="00A84970" w:rsidRDefault="00A54826" w:rsidP="00A84970">
            <w:pPr>
              <w:widowControl w:val="0"/>
              <w:autoSpaceDE w:val="0"/>
              <w:autoSpaceDN w:val="0"/>
              <w:rPr>
                <w:rFonts w:ascii="Times New Roman" w:hAnsi="Times New Roman"/>
                <w:bCs/>
              </w:rPr>
            </w:pPr>
          </w:p>
        </w:tc>
        <w:tc>
          <w:tcPr>
            <w:tcW w:w="5012" w:type="dxa"/>
          </w:tcPr>
          <w:p w:rsidR="00A54826" w:rsidRPr="00FC526D" w:rsidRDefault="00A54826" w:rsidP="00A54826">
            <w:pPr>
              <w:jc w:val="both"/>
              <w:rPr>
                <w:rFonts w:ascii="Times New Roman" w:hAnsi="Times New Roman"/>
              </w:rPr>
            </w:pPr>
            <w:r w:rsidRPr="00FC526D">
              <w:rPr>
                <w:rFonts w:ascii="Times New Roman" w:hAnsi="Times New Roman"/>
              </w:rPr>
              <w:t>Поставщик:</w:t>
            </w:r>
          </w:p>
          <w:p w:rsidR="00A54826" w:rsidRPr="00FC526D" w:rsidRDefault="00A54826" w:rsidP="00A54826">
            <w:pPr>
              <w:jc w:val="both"/>
              <w:rPr>
                <w:rFonts w:ascii="Times New Roman" w:hAnsi="Times New Roman"/>
              </w:rPr>
            </w:pPr>
          </w:p>
          <w:p w:rsidR="00EC7046" w:rsidRPr="00FC526D" w:rsidRDefault="00EC7046" w:rsidP="00EC7046">
            <w:pPr>
              <w:jc w:val="both"/>
              <w:rPr>
                <w:rFonts w:ascii="Times New Roman" w:hAnsi="Times New Roman"/>
              </w:rPr>
            </w:pPr>
          </w:p>
          <w:p w:rsidR="00EC7046" w:rsidRPr="00FC526D" w:rsidRDefault="00EC7046" w:rsidP="00EC7046">
            <w:pPr>
              <w:jc w:val="both"/>
              <w:rPr>
                <w:rFonts w:ascii="Times New Roman" w:hAnsi="Times New Roman"/>
              </w:rPr>
            </w:pPr>
            <w:r w:rsidRPr="00FC526D">
              <w:rPr>
                <w:rFonts w:ascii="Times New Roman" w:hAnsi="Times New Roman"/>
              </w:rPr>
              <w:t>__________________ / ____________</w:t>
            </w:r>
          </w:p>
          <w:p w:rsidR="00A54826" w:rsidRPr="00FC526D" w:rsidRDefault="00A54826" w:rsidP="00EC7046">
            <w:pPr>
              <w:jc w:val="both"/>
              <w:rPr>
                <w:rFonts w:ascii="Times New Roman" w:hAnsi="Times New Roman"/>
              </w:rPr>
            </w:pPr>
          </w:p>
        </w:tc>
      </w:tr>
    </w:tbl>
    <w:p w:rsidR="0067766E" w:rsidRPr="00FC526D" w:rsidRDefault="0067766E" w:rsidP="004D5883">
      <w:pPr>
        <w:pStyle w:val="ConsPlusNormal"/>
        <w:ind w:right="1" w:firstLine="0"/>
        <w:outlineLvl w:val="1"/>
        <w:rPr>
          <w:rFonts w:ascii="Times New Roman" w:hAnsi="Times New Roman" w:cs="Times New Roman"/>
          <w:sz w:val="23"/>
          <w:szCs w:val="23"/>
        </w:rPr>
        <w:sectPr w:rsidR="0067766E" w:rsidRPr="00FC526D" w:rsidSect="00475AB1">
          <w:pgSz w:w="16834" w:h="11909" w:orient="landscape"/>
          <w:pgMar w:top="-567" w:right="1134" w:bottom="567" w:left="1418" w:header="720" w:footer="720" w:gutter="0"/>
          <w:cols w:space="720"/>
          <w:docGrid w:linePitch="326"/>
        </w:sectPr>
      </w:pPr>
    </w:p>
    <w:p w:rsidR="003B3AF4" w:rsidRPr="00A84970" w:rsidRDefault="003B3AF4" w:rsidP="00A84970"/>
    <w:sectPr w:rsidR="003B3AF4" w:rsidRPr="00A84970" w:rsidSect="00A84970">
      <w:pgSz w:w="11909" w:h="16834"/>
      <w:pgMar w:top="346" w:right="1134" w:bottom="567" w:left="1418"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AD8" w:rsidRDefault="008C5AD8">
      <w:r>
        <w:separator/>
      </w:r>
    </w:p>
  </w:endnote>
  <w:endnote w:type="continuationSeparator" w:id="0">
    <w:p w:rsidR="008C5AD8" w:rsidRDefault="008C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onsultant">
    <w:altName w:val="Cambria"/>
    <w:charset w:val="CC"/>
    <w:family w:val="roman"/>
    <w:pitch w:val="variable"/>
  </w:font>
  <w:font w:name="Mangal">
    <w:panose1 w:val="00000400000000000000"/>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imesE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B28" w:rsidRDefault="00C54B28">
    <w:pPr>
      <w:pStyle w:val="ae"/>
    </w:pPr>
  </w:p>
  <w:p w:rsidR="00C54B28" w:rsidRDefault="00C54B2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B28" w:rsidRPr="00E72AA4" w:rsidRDefault="00C54B28">
    <w:pPr>
      <w:pStyle w:val="ae"/>
      <w:jc w:val="right"/>
      <w:rPr>
        <w:sz w:val="20"/>
        <w:szCs w:val="20"/>
      </w:rPr>
    </w:pPr>
    <w:r w:rsidRPr="00E72AA4">
      <w:rPr>
        <w:sz w:val="20"/>
        <w:szCs w:val="20"/>
      </w:rPr>
      <w:fldChar w:fldCharType="begin"/>
    </w:r>
    <w:r w:rsidRPr="00E72AA4">
      <w:rPr>
        <w:sz w:val="20"/>
        <w:szCs w:val="20"/>
      </w:rPr>
      <w:instrText xml:space="preserve"> PAGE   \* MERGEFORMAT </w:instrText>
    </w:r>
    <w:r w:rsidRPr="00E72AA4">
      <w:rPr>
        <w:sz w:val="20"/>
        <w:szCs w:val="20"/>
      </w:rPr>
      <w:fldChar w:fldCharType="separate"/>
    </w:r>
    <w:r w:rsidR="00F60DE4">
      <w:rPr>
        <w:noProof/>
        <w:sz w:val="20"/>
        <w:szCs w:val="20"/>
      </w:rPr>
      <w:t>11</w:t>
    </w:r>
    <w:r w:rsidRPr="00E72AA4">
      <w:rPr>
        <w:sz w:val="20"/>
        <w:szCs w:val="20"/>
      </w:rPr>
      <w:fldChar w:fldCharType="end"/>
    </w:r>
  </w:p>
  <w:p w:rsidR="00C54B28" w:rsidRDefault="00C54B28">
    <w:pPr>
      <w:pStyle w:val="ae"/>
    </w:pPr>
  </w:p>
  <w:p w:rsidR="00C54B28" w:rsidRDefault="00C54B2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AD8" w:rsidRDefault="008C5AD8">
      <w:r>
        <w:separator/>
      </w:r>
    </w:p>
  </w:footnote>
  <w:footnote w:type="continuationSeparator" w:id="0">
    <w:p w:rsidR="008C5AD8" w:rsidRDefault="008C5A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B28" w:rsidRDefault="00C54B28">
    <w:pPr>
      <w:pStyle w:val="ab"/>
    </w:pPr>
  </w:p>
  <w:p w:rsidR="00C54B28" w:rsidRDefault="00C54B2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B28" w:rsidRDefault="00C54B28">
    <w:pPr>
      <w:pStyle w:val="ab"/>
    </w:pPr>
  </w:p>
  <w:p w:rsidR="00C54B28" w:rsidRDefault="00C54B2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BC866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singleLevel"/>
    <w:tmpl w:val="00000003"/>
    <w:name w:val="WW8Num6"/>
    <w:lvl w:ilvl="0">
      <w:start w:val="1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7"/>
    <w:lvl w:ilvl="0">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5"/>
    <w:multiLevelType w:val="singleLevel"/>
    <w:tmpl w:val="00000005"/>
    <w:name w:val="WW8Num8"/>
    <w:lvl w:ilvl="0">
      <w:start w:val="8"/>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9"/>
    <w:lvl w:ilvl="0">
      <w:start w:val="15"/>
      <w:numFmt w:val="decimal"/>
      <w:lvlText w:val="%1."/>
      <w:lvlJc w:val="left"/>
      <w:pPr>
        <w:tabs>
          <w:tab w:val="num" w:pos="720"/>
        </w:tabs>
        <w:ind w:left="720" w:hanging="360"/>
      </w:pPr>
    </w:lvl>
  </w:abstractNum>
  <w:abstractNum w:abstractNumId="6" w15:restartNumberingAfterBreak="0">
    <w:nsid w:val="00432ECE"/>
    <w:multiLevelType w:val="hybridMultilevel"/>
    <w:tmpl w:val="1438F7B0"/>
    <w:lvl w:ilvl="0" w:tplc="9760C6DA">
      <w:start w:val="1"/>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7" w15:restartNumberingAfterBreak="0">
    <w:nsid w:val="193B27FB"/>
    <w:multiLevelType w:val="hybridMultilevel"/>
    <w:tmpl w:val="72EC65FE"/>
    <w:lvl w:ilvl="0" w:tplc="0419000F">
      <w:start w:val="1"/>
      <w:numFmt w:val="decimal"/>
      <w:lvlText w:val="%1."/>
      <w:lvlJc w:val="left"/>
      <w:pPr>
        <w:ind w:left="2136" w:hanging="360"/>
      </w:pPr>
    </w:lvl>
    <w:lvl w:ilvl="1" w:tplc="04190019">
      <w:start w:val="1"/>
      <w:numFmt w:val="lowerLetter"/>
      <w:lvlText w:val="%2."/>
      <w:lvlJc w:val="left"/>
      <w:pPr>
        <w:ind w:left="2856" w:hanging="360"/>
      </w:pPr>
    </w:lvl>
    <w:lvl w:ilvl="2" w:tplc="0419001B">
      <w:start w:val="1"/>
      <w:numFmt w:val="lowerRoman"/>
      <w:lvlText w:val="%3."/>
      <w:lvlJc w:val="right"/>
      <w:pPr>
        <w:ind w:left="3576" w:hanging="180"/>
      </w:pPr>
    </w:lvl>
    <w:lvl w:ilvl="3" w:tplc="0419000F">
      <w:start w:val="1"/>
      <w:numFmt w:val="decimal"/>
      <w:lvlText w:val="%4."/>
      <w:lvlJc w:val="left"/>
      <w:pPr>
        <w:ind w:left="4296" w:hanging="360"/>
      </w:pPr>
    </w:lvl>
    <w:lvl w:ilvl="4" w:tplc="04190019">
      <w:start w:val="1"/>
      <w:numFmt w:val="lowerLetter"/>
      <w:lvlText w:val="%5."/>
      <w:lvlJc w:val="left"/>
      <w:pPr>
        <w:ind w:left="5016" w:hanging="360"/>
      </w:pPr>
    </w:lvl>
    <w:lvl w:ilvl="5" w:tplc="0419001B">
      <w:start w:val="1"/>
      <w:numFmt w:val="lowerRoman"/>
      <w:lvlText w:val="%6."/>
      <w:lvlJc w:val="right"/>
      <w:pPr>
        <w:ind w:left="5736" w:hanging="180"/>
      </w:pPr>
    </w:lvl>
    <w:lvl w:ilvl="6" w:tplc="0419000F">
      <w:start w:val="1"/>
      <w:numFmt w:val="decimal"/>
      <w:lvlText w:val="%7."/>
      <w:lvlJc w:val="left"/>
      <w:pPr>
        <w:ind w:left="6456" w:hanging="360"/>
      </w:pPr>
    </w:lvl>
    <w:lvl w:ilvl="7" w:tplc="04190019">
      <w:start w:val="1"/>
      <w:numFmt w:val="lowerLetter"/>
      <w:lvlText w:val="%8."/>
      <w:lvlJc w:val="left"/>
      <w:pPr>
        <w:ind w:left="7176" w:hanging="360"/>
      </w:pPr>
    </w:lvl>
    <w:lvl w:ilvl="8" w:tplc="0419001B">
      <w:start w:val="1"/>
      <w:numFmt w:val="lowerRoman"/>
      <w:lvlText w:val="%9."/>
      <w:lvlJc w:val="right"/>
      <w:pPr>
        <w:ind w:left="7896" w:hanging="180"/>
      </w:pPr>
    </w:lvl>
  </w:abstractNum>
  <w:abstractNum w:abstractNumId="8" w15:restartNumberingAfterBreak="0">
    <w:nsid w:val="1A79515E"/>
    <w:multiLevelType w:val="hybridMultilevel"/>
    <w:tmpl w:val="7786B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8E2CF0"/>
    <w:multiLevelType w:val="hybridMultilevel"/>
    <w:tmpl w:val="4EFEB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1B2437"/>
    <w:multiLevelType w:val="hybridMultilevel"/>
    <w:tmpl w:val="FB7A19B2"/>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622634"/>
    <w:multiLevelType w:val="hybridMultilevel"/>
    <w:tmpl w:val="DF4E6A30"/>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4C116E"/>
    <w:multiLevelType w:val="hybridMultilevel"/>
    <w:tmpl w:val="DD1635A0"/>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15:restartNumberingAfterBreak="0">
    <w:nsid w:val="3F9C0E31"/>
    <w:multiLevelType w:val="hybridMultilevel"/>
    <w:tmpl w:val="3AA42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985BE7"/>
    <w:multiLevelType w:val="hybridMultilevel"/>
    <w:tmpl w:val="0C821EA4"/>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9592470"/>
    <w:multiLevelType w:val="hybridMultilevel"/>
    <w:tmpl w:val="4922093C"/>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A915D17"/>
    <w:multiLevelType w:val="multilevel"/>
    <w:tmpl w:val="91F021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A97563B"/>
    <w:multiLevelType w:val="hybridMultilevel"/>
    <w:tmpl w:val="1B8C5454"/>
    <w:lvl w:ilvl="0" w:tplc="EB4ED0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BF77D44"/>
    <w:multiLevelType w:val="hybridMultilevel"/>
    <w:tmpl w:val="D264E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C6165E"/>
    <w:multiLevelType w:val="hybridMultilevel"/>
    <w:tmpl w:val="AA90E70A"/>
    <w:lvl w:ilvl="0" w:tplc="04190005">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548527C3"/>
    <w:multiLevelType w:val="multilevel"/>
    <w:tmpl w:val="31D8B256"/>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687"/>
        </w:tabs>
        <w:ind w:left="971" w:hanging="851"/>
      </w:pPr>
      <w:rPr>
        <w:rFonts w:ascii="Times New Roman" w:hAnsi="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377"/>
        </w:tabs>
        <w:ind w:left="1377" w:hanging="851"/>
      </w:pPr>
      <w:rPr>
        <w:rFonts w:ascii="Times New Roman" w:hAnsi="Times New Roman" w:hint="default"/>
        <w:b w:val="0"/>
        <w:bCs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russianLower"/>
      <w:lvlText w:val="%4)"/>
      <w:lvlJc w:val="left"/>
      <w:pPr>
        <w:tabs>
          <w:tab w:val="num" w:pos="1003"/>
        </w:tabs>
        <w:ind w:left="1003" w:hanging="283"/>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21" w15:restartNumberingAfterBreak="0">
    <w:nsid w:val="56BB0957"/>
    <w:multiLevelType w:val="singleLevel"/>
    <w:tmpl w:val="EE2A50DA"/>
    <w:lvl w:ilvl="0">
      <w:start w:val="1"/>
      <w:numFmt w:val="decimal"/>
      <w:lvlText w:val="%1."/>
      <w:legacy w:legacy="1" w:legacySpace="0" w:legacyIndent="662"/>
      <w:lvlJc w:val="left"/>
      <w:rPr>
        <w:rFonts w:ascii="Times New Roman" w:hAnsi="Times New Roman" w:cs="Times New Roman" w:hint="default"/>
      </w:rPr>
    </w:lvl>
  </w:abstractNum>
  <w:abstractNum w:abstractNumId="22" w15:restartNumberingAfterBreak="0">
    <w:nsid w:val="5FB44AEF"/>
    <w:multiLevelType w:val="hybridMultilevel"/>
    <w:tmpl w:val="CCAA50F0"/>
    <w:lvl w:ilvl="0" w:tplc="176AC1EA">
      <w:start w:val="1"/>
      <w:numFmt w:val="bullet"/>
      <w:lvlText w:val=""/>
      <w:lvlJc w:val="left"/>
      <w:pPr>
        <w:ind w:left="1065" w:hanging="360"/>
      </w:pPr>
      <w:rPr>
        <w:rFonts w:ascii="Symbol" w:eastAsia="Times New Roman" w:hAnsi="Symbol" w:cs="Times New Roman" w:hint="default"/>
        <w:b/>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3" w15:restartNumberingAfterBreak="0">
    <w:nsid w:val="67FC0A26"/>
    <w:multiLevelType w:val="hybridMultilevel"/>
    <w:tmpl w:val="69623B94"/>
    <w:lvl w:ilvl="0" w:tplc="973419BA">
      <w:start w:val="2"/>
      <w:numFmt w:val="decimal"/>
      <w:lvlText w:val="%1."/>
      <w:lvlJc w:val="left"/>
      <w:pPr>
        <w:ind w:left="73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85F2B84"/>
    <w:multiLevelType w:val="hybridMultilevel"/>
    <w:tmpl w:val="3E4437B6"/>
    <w:lvl w:ilvl="0" w:tplc="36829D4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553FC0"/>
    <w:multiLevelType w:val="hybridMultilevel"/>
    <w:tmpl w:val="8FAAD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num>
  <w:num w:numId="3">
    <w:abstractNumId w:val="16"/>
  </w:num>
  <w:num w:numId="4">
    <w:abstractNumId w:val="20"/>
  </w:num>
  <w:num w:numId="5">
    <w:abstractNumId w:val="21"/>
  </w:num>
  <w:num w:numId="6">
    <w:abstractNumId w:val="10"/>
  </w:num>
  <w:num w:numId="7">
    <w:abstractNumId w:val="14"/>
  </w:num>
  <w:num w:numId="8">
    <w:abstractNumId w:val="11"/>
  </w:num>
  <w:num w:numId="9">
    <w:abstractNumId w:val="8"/>
  </w:num>
  <w:num w:numId="10">
    <w:abstractNumId w:val="9"/>
  </w:num>
  <w:num w:numId="11">
    <w:abstractNumId w:val="26"/>
  </w:num>
  <w:num w:numId="12">
    <w:abstractNumId w:val="13"/>
  </w:num>
  <w:num w:numId="13">
    <w:abstractNumId w:val="18"/>
  </w:num>
  <w:num w:numId="14">
    <w:abstractNumId w:val="6"/>
  </w:num>
  <w:num w:numId="15">
    <w:abstractNumId w:val="22"/>
  </w:num>
  <w:num w:numId="16">
    <w:abstractNumId w:val="19"/>
  </w:num>
  <w:num w:numId="17">
    <w:abstractNumId w:val="12"/>
  </w:num>
  <w:num w:numId="18">
    <w:abstractNumId w:val="12"/>
  </w:num>
  <w:num w:numId="19">
    <w:abstractNumId w:val="25"/>
  </w:num>
  <w:num w:numId="20">
    <w:abstractNumId w:val="23"/>
  </w:num>
  <w:num w:numId="21">
    <w:abstractNumId w:val="19"/>
  </w:num>
  <w:num w:numId="22">
    <w:abstractNumId w:val="15"/>
  </w:num>
  <w:num w:numId="23">
    <w:abstractNumId w:val="1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409"/>
    <w:rsid w:val="00000151"/>
    <w:rsid w:val="000005BB"/>
    <w:rsid w:val="00000DBE"/>
    <w:rsid w:val="0000186D"/>
    <w:rsid w:val="00001A50"/>
    <w:rsid w:val="0000324B"/>
    <w:rsid w:val="00003502"/>
    <w:rsid w:val="00003D2F"/>
    <w:rsid w:val="00004F59"/>
    <w:rsid w:val="0000501E"/>
    <w:rsid w:val="000063FA"/>
    <w:rsid w:val="00006F68"/>
    <w:rsid w:val="000075AA"/>
    <w:rsid w:val="0000764A"/>
    <w:rsid w:val="00007FC6"/>
    <w:rsid w:val="00010105"/>
    <w:rsid w:val="00010507"/>
    <w:rsid w:val="00010D3A"/>
    <w:rsid w:val="00010F28"/>
    <w:rsid w:val="0001110B"/>
    <w:rsid w:val="00011F7B"/>
    <w:rsid w:val="00011F98"/>
    <w:rsid w:val="00012E57"/>
    <w:rsid w:val="000132F9"/>
    <w:rsid w:val="00013827"/>
    <w:rsid w:val="00013EE6"/>
    <w:rsid w:val="00014771"/>
    <w:rsid w:val="000149C7"/>
    <w:rsid w:val="0001524A"/>
    <w:rsid w:val="0001541A"/>
    <w:rsid w:val="000157D4"/>
    <w:rsid w:val="00015B50"/>
    <w:rsid w:val="0001719F"/>
    <w:rsid w:val="000205C6"/>
    <w:rsid w:val="00020C51"/>
    <w:rsid w:val="00020D8B"/>
    <w:rsid w:val="00021FE0"/>
    <w:rsid w:val="000229DD"/>
    <w:rsid w:val="00022ABE"/>
    <w:rsid w:val="00023134"/>
    <w:rsid w:val="00023872"/>
    <w:rsid w:val="00023B2A"/>
    <w:rsid w:val="00024D19"/>
    <w:rsid w:val="00024F32"/>
    <w:rsid w:val="00025860"/>
    <w:rsid w:val="000259C3"/>
    <w:rsid w:val="000260E8"/>
    <w:rsid w:val="0002612A"/>
    <w:rsid w:val="000271BD"/>
    <w:rsid w:val="00027364"/>
    <w:rsid w:val="0002779A"/>
    <w:rsid w:val="00027973"/>
    <w:rsid w:val="00027E84"/>
    <w:rsid w:val="00027F69"/>
    <w:rsid w:val="000300D2"/>
    <w:rsid w:val="000305D9"/>
    <w:rsid w:val="00030ED9"/>
    <w:rsid w:val="00031461"/>
    <w:rsid w:val="000317DF"/>
    <w:rsid w:val="000319C8"/>
    <w:rsid w:val="00031BB4"/>
    <w:rsid w:val="00032631"/>
    <w:rsid w:val="00032970"/>
    <w:rsid w:val="00032E68"/>
    <w:rsid w:val="00033430"/>
    <w:rsid w:val="00034721"/>
    <w:rsid w:val="00035572"/>
    <w:rsid w:val="0003574E"/>
    <w:rsid w:val="00035DDE"/>
    <w:rsid w:val="000364A2"/>
    <w:rsid w:val="0003653B"/>
    <w:rsid w:val="00036864"/>
    <w:rsid w:val="00036E54"/>
    <w:rsid w:val="00037508"/>
    <w:rsid w:val="000375BB"/>
    <w:rsid w:val="000377FD"/>
    <w:rsid w:val="00037B70"/>
    <w:rsid w:val="00037C48"/>
    <w:rsid w:val="00040249"/>
    <w:rsid w:val="00040433"/>
    <w:rsid w:val="00040552"/>
    <w:rsid w:val="00040961"/>
    <w:rsid w:val="00040998"/>
    <w:rsid w:val="00040ABD"/>
    <w:rsid w:val="00040BD9"/>
    <w:rsid w:val="00040D86"/>
    <w:rsid w:val="00040E9D"/>
    <w:rsid w:val="00041B62"/>
    <w:rsid w:val="0004238B"/>
    <w:rsid w:val="000423D4"/>
    <w:rsid w:val="00042A54"/>
    <w:rsid w:val="00042D11"/>
    <w:rsid w:val="00042D8F"/>
    <w:rsid w:val="000446F8"/>
    <w:rsid w:val="00044950"/>
    <w:rsid w:val="00045416"/>
    <w:rsid w:val="0004592D"/>
    <w:rsid w:val="00046106"/>
    <w:rsid w:val="0004650F"/>
    <w:rsid w:val="0004720E"/>
    <w:rsid w:val="00047445"/>
    <w:rsid w:val="00047A74"/>
    <w:rsid w:val="00050958"/>
    <w:rsid w:val="0005182B"/>
    <w:rsid w:val="00051C3C"/>
    <w:rsid w:val="000521F8"/>
    <w:rsid w:val="000523B4"/>
    <w:rsid w:val="000524C5"/>
    <w:rsid w:val="000527E7"/>
    <w:rsid w:val="00052852"/>
    <w:rsid w:val="00052903"/>
    <w:rsid w:val="00052D51"/>
    <w:rsid w:val="00053481"/>
    <w:rsid w:val="00054278"/>
    <w:rsid w:val="000544A1"/>
    <w:rsid w:val="0005481E"/>
    <w:rsid w:val="00054FDE"/>
    <w:rsid w:val="0005544A"/>
    <w:rsid w:val="0005659F"/>
    <w:rsid w:val="000565D7"/>
    <w:rsid w:val="00056C6B"/>
    <w:rsid w:val="00056EE3"/>
    <w:rsid w:val="00057ADC"/>
    <w:rsid w:val="00057C17"/>
    <w:rsid w:val="00060277"/>
    <w:rsid w:val="00060B78"/>
    <w:rsid w:val="00060BBA"/>
    <w:rsid w:val="0006129E"/>
    <w:rsid w:val="000616B2"/>
    <w:rsid w:val="000623A7"/>
    <w:rsid w:val="000625C7"/>
    <w:rsid w:val="00062748"/>
    <w:rsid w:val="000632FA"/>
    <w:rsid w:val="0006367F"/>
    <w:rsid w:val="00063A63"/>
    <w:rsid w:val="00063CF2"/>
    <w:rsid w:val="00065657"/>
    <w:rsid w:val="00065C48"/>
    <w:rsid w:val="00065E24"/>
    <w:rsid w:val="00067D0D"/>
    <w:rsid w:val="00067DA3"/>
    <w:rsid w:val="000701D8"/>
    <w:rsid w:val="000704C1"/>
    <w:rsid w:val="00070578"/>
    <w:rsid w:val="0007089B"/>
    <w:rsid w:val="00070E64"/>
    <w:rsid w:val="0007239B"/>
    <w:rsid w:val="000741C9"/>
    <w:rsid w:val="00074F48"/>
    <w:rsid w:val="0007657C"/>
    <w:rsid w:val="00076B7F"/>
    <w:rsid w:val="0007714C"/>
    <w:rsid w:val="0007778D"/>
    <w:rsid w:val="00080409"/>
    <w:rsid w:val="000806F0"/>
    <w:rsid w:val="00080D9B"/>
    <w:rsid w:val="00080E29"/>
    <w:rsid w:val="000811C5"/>
    <w:rsid w:val="000812C7"/>
    <w:rsid w:val="00081F02"/>
    <w:rsid w:val="00082977"/>
    <w:rsid w:val="00082DD8"/>
    <w:rsid w:val="00083477"/>
    <w:rsid w:val="00083F77"/>
    <w:rsid w:val="00084E57"/>
    <w:rsid w:val="00084ED8"/>
    <w:rsid w:val="000854F1"/>
    <w:rsid w:val="00085CEA"/>
    <w:rsid w:val="00085D6C"/>
    <w:rsid w:val="00086009"/>
    <w:rsid w:val="00086145"/>
    <w:rsid w:val="0008627F"/>
    <w:rsid w:val="00087215"/>
    <w:rsid w:val="000873F2"/>
    <w:rsid w:val="000902F1"/>
    <w:rsid w:val="00090F5D"/>
    <w:rsid w:val="000914F4"/>
    <w:rsid w:val="00092A3B"/>
    <w:rsid w:val="00092F21"/>
    <w:rsid w:val="00093214"/>
    <w:rsid w:val="00093558"/>
    <w:rsid w:val="00094BE7"/>
    <w:rsid w:val="00094C70"/>
    <w:rsid w:val="00094EC4"/>
    <w:rsid w:val="00095186"/>
    <w:rsid w:val="000955C9"/>
    <w:rsid w:val="0009645A"/>
    <w:rsid w:val="00096A6D"/>
    <w:rsid w:val="00096FB5"/>
    <w:rsid w:val="00096FEE"/>
    <w:rsid w:val="0009785D"/>
    <w:rsid w:val="000A0F3E"/>
    <w:rsid w:val="000A11AA"/>
    <w:rsid w:val="000A1581"/>
    <w:rsid w:val="000A26EB"/>
    <w:rsid w:val="000A2919"/>
    <w:rsid w:val="000A297D"/>
    <w:rsid w:val="000A363C"/>
    <w:rsid w:val="000A3D44"/>
    <w:rsid w:val="000A3DBC"/>
    <w:rsid w:val="000A3DCD"/>
    <w:rsid w:val="000A4382"/>
    <w:rsid w:val="000A48BA"/>
    <w:rsid w:val="000A4AD2"/>
    <w:rsid w:val="000A5990"/>
    <w:rsid w:val="000A5ACA"/>
    <w:rsid w:val="000A65EF"/>
    <w:rsid w:val="000A6895"/>
    <w:rsid w:val="000A7404"/>
    <w:rsid w:val="000A7E18"/>
    <w:rsid w:val="000B019F"/>
    <w:rsid w:val="000B1A63"/>
    <w:rsid w:val="000B2144"/>
    <w:rsid w:val="000B21AD"/>
    <w:rsid w:val="000B28DB"/>
    <w:rsid w:val="000B28F4"/>
    <w:rsid w:val="000B2AE7"/>
    <w:rsid w:val="000B3593"/>
    <w:rsid w:val="000B3985"/>
    <w:rsid w:val="000B3B87"/>
    <w:rsid w:val="000B3CE8"/>
    <w:rsid w:val="000B3DF5"/>
    <w:rsid w:val="000B4676"/>
    <w:rsid w:val="000B46C6"/>
    <w:rsid w:val="000B50DD"/>
    <w:rsid w:val="000B5EDB"/>
    <w:rsid w:val="000B60DF"/>
    <w:rsid w:val="000B69F9"/>
    <w:rsid w:val="000B6E4A"/>
    <w:rsid w:val="000B77C2"/>
    <w:rsid w:val="000C0A32"/>
    <w:rsid w:val="000C14AD"/>
    <w:rsid w:val="000C1BB8"/>
    <w:rsid w:val="000C1C30"/>
    <w:rsid w:val="000C2A59"/>
    <w:rsid w:val="000C2C98"/>
    <w:rsid w:val="000C2F44"/>
    <w:rsid w:val="000C35FD"/>
    <w:rsid w:val="000C4B23"/>
    <w:rsid w:val="000C516B"/>
    <w:rsid w:val="000C5B3C"/>
    <w:rsid w:val="000C6119"/>
    <w:rsid w:val="000C619F"/>
    <w:rsid w:val="000C6AD3"/>
    <w:rsid w:val="000C75B4"/>
    <w:rsid w:val="000C75C2"/>
    <w:rsid w:val="000C7C88"/>
    <w:rsid w:val="000C7EC7"/>
    <w:rsid w:val="000C7F20"/>
    <w:rsid w:val="000D00CD"/>
    <w:rsid w:val="000D0117"/>
    <w:rsid w:val="000D0BAA"/>
    <w:rsid w:val="000D1A32"/>
    <w:rsid w:val="000D27BB"/>
    <w:rsid w:val="000D3161"/>
    <w:rsid w:val="000D317C"/>
    <w:rsid w:val="000D3268"/>
    <w:rsid w:val="000D3683"/>
    <w:rsid w:val="000D3C49"/>
    <w:rsid w:val="000D4555"/>
    <w:rsid w:val="000D4F8F"/>
    <w:rsid w:val="000D52B8"/>
    <w:rsid w:val="000D52E9"/>
    <w:rsid w:val="000D5494"/>
    <w:rsid w:val="000D56B9"/>
    <w:rsid w:val="000D5CBD"/>
    <w:rsid w:val="000D5DD5"/>
    <w:rsid w:val="000D64BE"/>
    <w:rsid w:val="000D6562"/>
    <w:rsid w:val="000D7850"/>
    <w:rsid w:val="000D787E"/>
    <w:rsid w:val="000D7957"/>
    <w:rsid w:val="000D79F7"/>
    <w:rsid w:val="000D7B93"/>
    <w:rsid w:val="000D7C47"/>
    <w:rsid w:val="000D7E58"/>
    <w:rsid w:val="000E0530"/>
    <w:rsid w:val="000E0632"/>
    <w:rsid w:val="000E0AEC"/>
    <w:rsid w:val="000E0D94"/>
    <w:rsid w:val="000E0FC0"/>
    <w:rsid w:val="000E10D3"/>
    <w:rsid w:val="000E1488"/>
    <w:rsid w:val="000E1809"/>
    <w:rsid w:val="000E243A"/>
    <w:rsid w:val="000E26A4"/>
    <w:rsid w:val="000E3CA2"/>
    <w:rsid w:val="000E450F"/>
    <w:rsid w:val="000E4C39"/>
    <w:rsid w:val="000E4F11"/>
    <w:rsid w:val="000E4F4C"/>
    <w:rsid w:val="000E51B2"/>
    <w:rsid w:val="000E676C"/>
    <w:rsid w:val="000E7ADF"/>
    <w:rsid w:val="000F0320"/>
    <w:rsid w:val="000F032F"/>
    <w:rsid w:val="000F07CA"/>
    <w:rsid w:val="000F081C"/>
    <w:rsid w:val="000F184C"/>
    <w:rsid w:val="000F189E"/>
    <w:rsid w:val="000F2216"/>
    <w:rsid w:val="000F24F9"/>
    <w:rsid w:val="000F26BD"/>
    <w:rsid w:val="000F2CF4"/>
    <w:rsid w:val="000F2F13"/>
    <w:rsid w:val="000F30F2"/>
    <w:rsid w:val="000F3568"/>
    <w:rsid w:val="000F3A4E"/>
    <w:rsid w:val="000F44B5"/>
    <w:rsid w:val="000F4746"/>
    <w:rsid w:val="000F4C91"/>
    <w:rsid w:val="000F4F06"/>
    <w:rsid w:val="000F5196"/>
    <w:rsid w:val="000F5517"/>
    <w:rsid w:val="000F584E"/>
    <w:rsid w:val="000F610C"/>
    <w:rsid w:val="000F61EA"/>
    <w:rsid w:val="000F6304"/>
    <w:rsid w:val="000F67C0"/>
    <w:rsid w:val="000F6824"/>
    <w:rsid w:val="000F74FA"/>
    <w:rsid w:val="000F7694"/>
    <w:rsid w:val="000F7CC7"/>
    <w:rsid w:val="000F7E44"/>
    <w:rsid w:val="0010093E"/>
    <w:rsid w:val="00101140"/>
    <w:rsid w:val="00101824"/>
    <w:rsid w:val="00102159"/>
    <w:rsid w:val="00102167"/>
    <w:rsid w:val="00102222"/>
    <w:rsid w:val="00102A91"/>
    <w:rsid w:val="001048E1"/>
    <w:rsid w:val="00104EA9"/>
    <w:rsid w:val="001054B4"/>
    <w:rsid w:val="001059A5"/>
    <w:rsid w:val="001068C7"/>
    <w:rsid w:val="001077B4"/>
    <w:rsid w:val="00110380"/>
    <w:rsid w:val="001103BE"/>
    <w:rsid w:val="00110E6A"/>
    <w:rsid w:val="00111B61"/>
    <w:rsid w:val="00111DE3"/>
    <w:rsid w:val="001122AC"/>
    <w:rsid w:val="0011231E"/>
    <w:rsid w:val="00112E21"/>
    <w:rsid w:val="00112E94"/>
    <w:rsid w:val="00112F3D"/>
    <w:rsid w:val="0011340B"/>
    <w:rsid w:val="001153C3"/>
    <w:rsid w:val="00115739"/>
    <w:rsid w:val="001157A4"/>
    <w:rsid w:val="00115B97"/>
    <w:rsid w:val="00115FA7"/>
    <w:rsid w:val="00116914"/>
    <w:rsid w:val="001174E8"/>
    <w:rsid w:val="0011760C"/>
    <w:rsid w:val="00117743"/>
    <w:rsid w:val="00117930"/>
    <w:rsid w:val="00120BE2"/>
    <w:rsid w:val="00120E6F"/>
    <w:rsid w:val="00121CCF"/>
    <w:rsid w:val="001224B1"/>
    <w:rsid w:val="00122A64"/>
    <w:rsid w:val="00123424"/>
    <w:rsid w:val="00123B76"/>
    <w:rsid w:val="001250FF"/>
    <w:rsid w:val="00125315"/>
    <w:rsid w:val="00125EFF"/>
    <w:rsid w:val="00126357"/>
    <w:rsid w:val="00126820"/>
    <w:rsid w:val="001269CA"/>
    <w:rsid w:val="001274FA"/>
    <w:rsid w:val="00127FDA"/>
    <w:rsid w:val="00130F2A"/>
    <w:rsid w:val="001312C9"/>
    <w:rsid w:val="00131761"/>
    <w:rsid w:val="001321C6"/>
    <w:rsid w:val="001322E1"/>
    <w:rsid w:val="001324EA"/>
    <w:rsid w:val="0013264A"/>
    <w:rsid w:val="00132D8F"/>
    <w:rsid w:val="001332DA"/>
    <w:rsid w:val="0013331E"/>
    <w:rsid w:val="00133BEF"/>
    <w:rsid w:val="00133C68"/>
    <w:rsid w:val="00134C3B"/>
    <w:rsid w:val="00135802"/>
    <w:rsid w:val="00135AC2"/>
    <w:rsid w:val="00136152"/>
    <w:rsid w:val="00136A02"/>
    <w:rsid w:val="001378A2"/>
    <w:rsid w:val="00137A16"/>
    <w:rsid w:val="001401A0"/>
    <w:rsid w:val="0014022A"/>
    <w:rsid w:val="0014030F"/>
    <w:rsid w:val="001409A1"/>
    <w:rsid w:val="00140FC7"/>
    <w:rsid w:val="00141192"/>
    <w:rsid w:val="00141213"/>
    <w:rsid w:val="0014164F"/>
    <w:rsid w:val="00142D92"/>
    <w:rsid w:val="001432A1"/>
    <w:rsid w:val="00143A85"/>
    <w:rsid w:val="00143B20"/>
    <w:rsid w:val="00143D8C"/>
    <w:rsid w:val="00143EAB"/>
    <w:rsid w:val="00144254"/>
    <w:rsid w:val="00144470"/>
    <w:rsid w:val="0014448B"/>
    <w:rsid w:val="00144788"/>
    <w:rsid w:val="0014485B"/>
    <w:rsid w:val="00144C0E"/>
    <w:rsid w:val="00144DE8"/>
    <w:rsid w:val="0014516C"/>
    <w:rsid w:val="001452D9"/>
    <w:rsid w:val="00145407"/>
    <w:rsid w:val="0014576C"/>
    <w:rsid w:val="00145B6E"/>
    <w:rsid w:val="0014607E"/>
    <w:rsid w:val="001461EB"/>
    <w:rsid w:val="00146CF1"/>
    <w:rsid w:val="00147378"/>
    <w:rsid w:val="0014738E"/>
    <w:rsid w:val="00147750"/>
    <w:rsid w:val="001478F4"/>
    <w:rsid w:val="00147F9E"/>
    <w:rsid w:val="00150EBA"/>
    <w:rsid w:val="0015144E"/>
    <w:rsid w:val="0015195E"/>
    <w:rsid w:val="001521C0"/>
    <w:rsid w:val="00152853"/>
    <w:rsid w:val="001528AB"/>
    <w:rsid w:val="00153663"/>
    <w:rsid w:val="001542A0"/>
    <w:rsid w:val="00155AF6"/>
    <w:rsid w:val="00155D79"/>
    <w:rsid w:val="001564AF"/>
    <w:rsid w:val="0015770B"/>
    <w:rsid w:val="00157AD5"/>
    <w:rsid w:val="001606B3"/>
    <w:rsid w:val="00160B16"/>
    <w:rsid w:val="00162942"/>
    <w:rsid w:val="00162B62"/>
    <w:rsid w:val="00162CFC"/>
    <w:rsid w:val="001637B0"/>
    <w:rsid w:val="0016384B"/>
    <w:rsid w:val="0016457A"/>
    <w:rsid w:val="001646C4"/>
    <w:rsid w:val="00164A82"/>
    <w:rsid w:val="00164AD4"/>
    <w:rsid w:val="00164D74"/>
    <w:rsid w:val="001653C9"/>
    <w:rsid w:val="00165D66"/>
    <w:rsid w:val="00165E87"/>
    <w:rsid w:val="001664ED"/>
    <w:rsid w:val="00166536"/>
    <w:rsid w:val="00167607"/>
    <w:rsid w:val="0017003E"/>
    <w:rsid w:val="00170933"/>
    <w:rsid w:val="00170D06"/>
    <w:rsid w:val="0017105A"/>
    <w:rsid w:val="001710F6"/>
    <w:rsid w:val="00171108"/>
    <w:rsid w:val="00171683"/>
    <w:rsid w:val="00171814"/>
    <w:rsid w:val="001720B0"/>
    <w:rsid w:val="00172B20"/>
    <w:rsid w:val="00173029"/>
    <w:rsid w:val="00173607"/>
    <w:rsid w:val="00173812"/>
    <w:rsid w:val="00173C08"/>
    <w:rsid w:val="00173D60"/>
    <w:rsid w:val="001746F4"/>
    <w:rsid w:val="00174817"/>
    <w:rsid w:val="00174F17"/>
    <w:rsid w:val="00175A57"/>
    <w:rsid w:val="00176131"/>
    <w:rsid w:val="00176547"/>
    <w:rsid w:val="0017680C"/>
    <w:rsid w:val="00176D07"/>
    <w:rsid w:val="00176F24"/>
    <w:rsid w:val="00177552"/>
    <w:rsid w:val="00177D19"/>
    <w:rsid w:val="00180AAB"/>
    <w:rsid w:val="00180E63"/>
    <w:rsid w:val="001814AD"/>
    <w:rsid w:val="00181E27"/>
    <w:rsid w:val="0018231C"/>
    <w:rsid w:val="001823B8"/>
    <w:rsid w:val="00182EAB"/>
    <w:rsid w:val="001831CD"/>
    <w:rsid w:val="0018404C"/>
    <w:rsid w:val="001844D3"/>
    <w:rsid w:val="00184EAF"/>
    <w:rsid w:val="00185005"/>
    <w:rsid w:val="00185F5B"/>
    <w:rsid w:val="00186027"/>
    <w:rsid w:val="0018720A"/>
    <w:rsid w:val="001873B6"/>
    <w:rsid w:val="0018751F"/>
    <w:rsid w:val="00187928"/>
    <w:rsid w:val="00187AA1"/>
    <w:rsid w:val="00190EAD"/>
    <w:rsid w:val="00190F94"/>
    <w:rsid w:val="001911A2"/>
    <w:rsid w:val="0019138E"/>
    <w:rsid w:val="0019144C"/>
    <w:rsid w:val="0019164D"/>
    <w:rsid w:val="001916A9"/>
    <w:rsid w:val="0019216E"/>
    <w:rsid w:val="0019277A"/>
    <w:rsid w:val="001933CC"/>
    <w:rsid w:val="00193D70"/>
    <w:rsid w:val="00194005"/>
    <w:rsid w:val="00194A22"/>
    <w:rsid w:val="00194B11"/>
    <w:rsid w:val="00194CE0"/>
    <w:rsid w:val="00194E03"/>
    <w:rsid w:val="001958F7"/>
    <w:rsid w:val="00195A73"/>
    <w:rsid w:val="0019673C"/>
    <w:rsid w:val="00196780"/>
    <w:rsid w:val="0019681D"/>
    <w:rsid w:val="00197577"/>
    <w:rsid w:val="00197A15"/>
    <w:rsid w:val="00197BE0"/>
    <w:rsid w:val="00197C40"/>
    <w:rsid w:val="00197E8A"/>
    <w:rsid w:val="001A0041"/>
    <w:rsid w:val="001A0886"/>
    <w:rsid w:val="001A0D3B"/>
    <w:rsid w:val="001A0F1E"/>
    <w:rsid w:val="001A102F"/>
    <w:rsid w:val="001A25CC"/>
    <w:rsid w:val="001A27DB"/>
    <w:rsid w:val="001A29C9"/>
    <w:rsid w:val="001A312B"/>
    <w:rsid w:val="001A320A"/>
    <w:rsid w:val="001A3B17"/>
    <w:rsid w:val="001A3CBC"/>
    <w:rsid w:val="001A3CC2"/>
    <w:rsid w:val="001A4081"/>
    <w:rsid w:val="001A439A"/>
    <w:rsid w:val="001A45C6"/>
    <w:rsid w:val="001A461D"/>
    <w:rsid w:val="001A5E4D"/>
    <w:rsid w:val="001A6764"/>
    <w:rsid w:val="001A6801"/>
    <w:rsid w:val="001A6C2B"/>
    <w:rsid w:val="001A76DE"/>
    <w:rsid w:val="001A797A"/>
    <w:rsid w:val="001A7C14"/>
    <w:rsid w:val="001B0117"/>
    <w:rsid w:val="001B0531"/>
    <w:rsid w:val="001B07F8"/>
    <w:rsid w:val="001B0C95"/>
    <w:rsid w:val="001B0FAB"/>
    <w:rsid w:val="001B1541"/>
    <w:rsid w:val="001B1ADD"/>
    <w:rsid w:val="001B2C4A"/>
    <w:rsid w:val="001B2CE5"/>
    <w:rsid w:val="001B2E19"/>
    <w:rsid w:val="001B2F0A"/>
    <w:rsid w:val="001B32AB"/>
    <w:rsid w:val="001B3FFF"/>
    <w:rsid w:val="001B418D"/>
    <w:rsid w:val="001B427B"/>
    <w:rsid w:val="001B4A14"/>
    <w:rsid w:val="001B4A1D"/>
    <w:rsid w:val="001B4E98"/>
    <w:rsid w:val="001B543D"/>
    <w:rsid w:val="001B54D7"/>
    <w:rsid w:val="001B559C"/>
    <w:rsid w:val="001B5A3D"/>
    <w:rsid w:val="001B5B63"/>
    <w:rsid w:val="001B61AE"/>
    <w:rsid w:val="001B6428"/>
    <w:rsid w:val="001B702F"/>
    <w:rsid w:val="001B71E5"/>
    <w:rsid w:val="001B7209"/>
    <w:rsid w:val="001B747D"/>
    <w:rsid w:val="001B7B80"/>
    <w:rsid w:val="001B7D28"/>
    <w:rsid w:val="001B7F7E"/>
    <w:rsid w:val="001C07AA"/>
    <w:rsid w:val="001C0BAE"/>
    <w:rsid w:val="001C3A6D"/>
    <w:rsid w:val="001C4067"/>
    <w:rsid w:val="001C478E"/>
    <w:rsid w:val="001C48C1"/>
    <w:rsid w:val="001C4DFA"/>
    <w:rsid w:val="001C5775"/>
    <w:rsid w:val="001C64A7"/>
    <w:rsid w:val="001C6923"/>
    <w:rsid w:val="001C7D80"/>
    <w:rsid w:val="001D0219"/>
    <w:rsid w:val="001D02FB"/>
    <w:rsid w:val="001D09B3"/>
    <w:rsid w:val="001D0CF3"/>
    <w:rsid w:val="001D1460"/>
    <w:rsid w:val="001D17BF"/>
    <w:rsid w:val="001D1B7B"/>
    <w:rsid w:val="001D1CFD"/>
    <w:rsid w:val="001D1E7E"/>
    <w:rsid w:val="001D310D"/>
    <w:rsid w:val="001D3685"/>
    <w:rsid w:val="001D38BD"/>
    <w:rsid w:val="001D4E82"/>
    <w:rsid w:val="001D4F56"/>
    <w:rsid w:val="001D534B"/>
    <w:rsid w:val="001D54DD"/>
    <w:rsid w:val="001D5623"/>
    <w:rsid w:val="001D5940"/>
    <w:rsid w:val="001D5C81"/>
    <w:rsid w:val="001D5D63"/>
    <w:rsid w:val="001D5DF4"/>
    <w:rsid w:val="001D6B45"/>
    <w:rsid w:val="001D7174"/>
    <w:rsid w:val="001D7612"/>
    <w:rsid w:val="001E1526"/>
    <w:rsid w:val="001E1670"/>
    <w:rsid w:val="001E1766"/>
    <w:rsid w:val="001E1C55"/>
    <w:rsid w:val="001E1EEA"/>
    <w:rsid w:val="001E34BF"/>
    <w:rsid w:val="001E5F73"/>
    <w:rsid w:val="001E62C8"/>
    <w:rsid w:val="001E6385"/>
    <w:rsid w:val="001E7128"/>
    <w:rsid w:val="001E7D69"/>
    <w:rsid w:val="001E7F7C"/>
    <w:rsid w:val="001E7F97"/>
    <w:rsid w:val="001F065F"/>
    <w:rsid w:val="001F0948"/>
    <w:rsid w:val="001F09CC"/>
    <w:rsid w:val="001F0AB7"/>
    <w:rsid w:val="001F1D1D"/>
    <w:rsid w:val="001F1D3B"/>
    <w:rsid w:val="001F22FB"/>
    <w:rsid w:val="001F2F0D"/>
    <w:rsid w:val="001F358C"/>
    <w:rsid w:val="001F43D8"/>
    <w:rsid w:val="001F46F0"/>
    <w:rsid w:val="001F489B"/>
    <w:rsid w:val="001F4F58"/>
    <w:rsid w:val="001F5153"/>
    <w:rsid w:val="001F5550"/>
    <w:rsid w:val="001F5582"/>
    <w:rsid w:val="001F584E"/>
    <w:rsid w:val="001F5882"/>
    <w:rsid w:val="001F5A33"/>
    <w:rsid w:val="001F5C87"/>
    <w:rsid w:val="001F5E8F"/>
    <w:rsid w:val="001F5F86"/>
    <w:rsid w:val="001F7208"/>
    <w:rsid w:val="0020060A"/>
    <w:rsid w:val="00200982"/>
    <w:rsid w:val="00201154"/>
    <w:rsid w:val="002016AF"/>
    <w:rsid w:val="0020176A"/>
    <w:rsid w:val="0020199D"/>
    <w:rsid w:val="0020238D"/>
    <w:rsid w:val="00202516"/>
    <w:rsid w:val="00202E7D"/>
    <w:rsid w:val="00202EBA"/>
    <w:rsid w:val="002031CE"/>
    <w:rsid w:val="00203F15"/>
    <w:rsid w:val="00204D14"/>
    <w:rsid w:val="002051B4"/>
    <w:rsid w:val="00205604"/>
    <w:rsid w:val="00205B82"/>
    <w:rsid w:val="00205DA6"/>
    <w:rsid w:val="002060F4"/>
    <w:rsid w:val="00206282"/>
    <w:rsid w:val="0020671D"/>
    <w:rsid w:val="00206FD7"/>
    <w:rsid w:val="0020705C"/>
    <w:rsid w:val="002078D8"/>
    <w:rsid w:val="00207C0C"/>
    <w:rsid w:val="0021077E"/>
    <w:rsid w:val="00210935"/>
    <w:rsid w:val="00210C76"/>
    <w:rsid w:val="00211768"/>
    <w:rsid w:val="00211B03"/>
    <w:rsid w:val="00211DAC"/>
    <w:rsid w:val="00213228"/>
    <w:rsid w:val="002132E0"/>
    <w:rsid w:val="0021350B"/>
    <w:rsid w:val="00213821"/>
    <w:rsid w:val="0021383F"/>
    <w:rsid w:val="00213F6F"/>
    <w:rsid w:val="0021486A"/>
    <w:rsid w:val="002149FD"/>
    <w:rsid w:val="00214EDA"/>
    <w:rsid w:val="00215BB0"/>
    <w:rsid w:val="00215EB6"/>
    <w:rsid w:val="0021610E"/>
    <w:rsid w:val="00216F0A"/>
    <w:rsid w:val="0021705A"/>
    <w:rsid w:val="00217A00"/>
    <w:rsid w:val="00217BF5"/>
    <w:rsid w:val="00217C0D"/>
    <w:rsid w:val="00217C7C"/>
    <w:rsid w:val="00217EDD"/>
    <w:rsid w:val="0022018C"/>
    <w:rsid w:val="002216E7"/>
    <w:rsid w:val="002222FF"/>
    <w:rsid w:val="00222487"/>
    <w:rsid w:val="00222751"/>
    <w:rsid w:val="00222C63"/>
    <w:rsid w:val="00223035"/>
    <w:rsid w:val="00223253"/>
    <w:rsid w:val="00223BB4"/>
    <w:rsid w:val="00225095"/>
    <w:rsid w:val="00225236"/>
    <w:rsid w:val="002254AE"/>
    <w:rsid w:val="0022610A"/>
    <w:rsid w:val="002262D8"/>
    <w:rsid w:val="00226578"/>
    <w:rsid w:val="00226AFA"/>
    <w:rsid w:val="00226F23"/>
    <w:rsid w:val="00226F5A"/>
    <w:rsid w:val="00226F9C"/>
    <w:rsid w:val="00227072"/>
    <w:rsid w:val="002275AE"/>
    <w:rsid w:val="00227D01"/>
    <w:rsid w:val="00230852"/>
    <w:rsid w:val="002312FF"/>
    <w:rsid w:val="00231669"/>
    <w:rsid w:val="0023174A"/>
    <w:rsid w:val="00231C79"/>
    <w:rsid w:val="00231D2B"/>
    <w:rsid w:val="00231F88"/>
    <w:rsid w:val="00232306"/>
    <w:rsid w:val="0023287A"/>
    <w:rsid w:val="00233337"/>
    <w:rsid w:val="00233B77"/>
    <w:rsid w:val="00233E86"/>
    <w:rsid w:val="00234343"/>
    <w:rsid w:val="002344A0"/>
    <w:rsid w:val="00234529"/>
    <w:rsid w:val="002349F3"/>
    <w:rsid w:val="00234F77"/>
    <w:rsid w:val="00235342"/>
    <w:rsid w:val="00235401"/>
    <w:rsid w:val="00236571"/>
    <w:rsid w:val="00236A12"/>
    <w:rsid w:val="00236BFF"/>
    <w:rsid w:val="00237376"/>
    <w:rsid w:val="00237FF2"/>
    <w:rsid w:val="002414E7"/>
    <w:rsid w:val="00241D8B"/>
    <w:rsid w:val="002422E8"/>
    <w:rsid w:val="00243967"/>
    <w:rsid w:val="002442E4"/>
    <w:rsid w:val="002443B8"/>
    <w:rsid w:val="00244FCD"/>
    <w:rsid w:val="00245460"/>
    <w:rsid w:val="00245E5B"/>
    <w:rsid w:val="002467AC"/>
    <w:rsid w:val="00246C7E"/>
    <w:rsid w:val="002473A6"/>
    <w:rsid w:val="002475D0"/>
    <w:rsid w:val="002500EC"/>
    <w:rsid w:val="002508AC"/>
    <w:rsid w:val="00250BE7"/>
    <w:rsid w:val="00250D2E"/>
    <w:rsid w:val="002511DB"/>
    <w:rsid w:val="00251A38"/>
    <w:rsid w:val="00251E23"/>
    <w:rsid w:val="0025338B"/>
    <w:rsid w:val="0025433A"/>
    <w:rsid w:val="0025553F"/>
    <w:rsid w:val="002558B2"/>
    <w:rsid w:val="00255FDD"/>
    <w:rsid w:val="002562B5"/>
    <w:rsid w:val="0025634E"/>
    <w:rsid w:val="00256E61"/>
    <w:rsid w:val="002570C9"/>
    <w:rsid w:val="00257306"/>
    <w:rsid w:val="00257A1B"/>
    <w:rsid w:val="00257B2A"/>
    <w:rsid w:val="00260793"/>
    <w:rsid w:val="002609AD"/>
    <w:rsid w:val="00260CB8"/>
    <w:rsid w:val="00260F56"/>
    <w:rsid w:val="00261553"/>
    <w:rsid w:val="002615FE"/>
    <w:rsid w:val="00261F86"/>
    <w:rsid w:val="00262285"/>
    <w:rsid w:val="0026245A"/>
    <w:rsid w:val="002624A3"/>
    <w:rsid w:val="00262CAC"/>
    <w:rsid w:val="00263706"/>
    <w:rsid w:val="00263CC9"/>
    <w:rsid w:val="00264304"/>
    <w:rsid w:val="00264E49"/>
    <w:rsid w:val="0026506F"/>
    <w:rsid w:val="0026573B"/>
    <w:rsid w:val="002660D8"/>
    <w:rsid w:val="002662A2"/>
    <w:rsid w:val="00267513"/>
    <w:rsid w:val="00267582"/>
    <w:rsid w:val="00267B83"/>
    <w:rsid w:val="00267C80"/>
    <w:rsid w:val="00267F56"/>
    <w:rsid w:val="00271CA4"/>
    <w:rsid w:val="002723F7"/>
    <w:rsid w:val="002724B8"/>
    <w:rsid w:val="00272A84"/>
    <w:rsid w:val="00272CEC"/>
    <w:rsid w:val="002731F0"/>
    <w:rsid w:val="00274031"/>
    <w:rsid w:val="002749DD"/>
    <w:rsid w:val="00275675"/>
    <w:rsid w:val="002757EC"/>
    <w:rsid w:val="00275FD5"/>
    <w:rsid w:val="002764C5"/>
    <w:rsid w:val="00276A40"/>
    <w:rsid w:val="002775B9"/>
    <w:rsid w:val="00277627"/>
    <w:rsid w:val="002800F0"/>
    <w:rsid w:val="00280C59"/>
    <w:rsid w:val="00280FF0"/>
    <w:rsid w:val="002810AC"/>
    <w:rsid w:val="0028145E"/>
    <w:rsid w:val="0028185B"/>
    <w:rsid w:val="00282477"/>
    <w:rsid w:val="0028266A"/>
    <w:rsid w:val="0028292F"/>
    <w:rsid w:val="002831A0"/>
    <w:rsid w:val="00283A1C"/>
    <w:rsid w:val="00283B11"/>
    <w:rsid w:val="00283B1F"/>
    <w:rsid w:val="00283F2C"/>
    <w:rsid w:val="0028408F"/>
    <w:rsid w:val="00284887"/>
    <w:rsid w:val="002848A5"/>
    <w:rsid w:val="0028492A"/>
    <w:rsid w:val="00285168"/>
    <w:rsid w:val="00285344"/>
    <w:rsid w:val="002854EE"/>
    <w:rsid w:val="002856B3"/>
    <w:rsid w:val="00285B35"/>
    <w:rsid w:val="00285D98"/>
    <w:rsid w:val="00287059"/>
    <w:rsid w:val="0028725E"/>
    <w:rsid w:val="00287A18"/>
    <w:rsid w:val="00287D8B"/>
    <w:rsid w:val="00287FA2"/>
    <w:rsid w:val="00290733"/>
    <w:rsid w:val="002920A1"/>
    <w:rsid w:val="00292413"/>
    <w:rsid w:val="002926D0"/>
    <w:rsid w:val="00292F5A"/>
    <w:rsid w:val="00293682"/>
    <w:rsid w:val="00294B81"/>
    <w:rsid w:val="00294CAF"/>
    <w:rsid w:val="00295320"/>
    <w:rsid w:val="00295619"/>
    <w:rsid w:val="00295629"/>
    <w:rsid w:val="00295CC2"/>
    <w:rsid w:val="00296561"/>
    <w:rsid w:val="00296BB3"/>
    <w:rsid w:val="00296EDA"/>
    <w:rsid w:val="00297790"/>
    <w:rsid w:val="002978EE"/>
    <w:rsid w:val="00297F3C"/>
    <w:rsid w:val="002A054B"/>
    <w:rsid w:val="002A0AE5"/>
    <w:rsid w:val="002A1429"/>
    <w:rsid w:val="002A2363"/>
    <w:rsid w:val="002A2375"/>
    <w:rsid w:val="002A2584"/>
    <w:rsid w:val="002A26DF"/>
    <w:rsid w:val="002A3C82"/>
    <w:rsid w:val="002A3E2D"/>
    <w:rsid w:val="002A408F"/>
    <w:rsid w:val="002A473A"/>
    <w:rsid w:val="002A4D11"/>
    <w:rsid w:val="002A56A4"/>
    <w:rsid w:val="002A57A2"/>
    <w:rsid w:val="002A5BBC"/>
    <w:rsid w:val="002A5E30"/>
    <w:rsid w:val="002A6362"/>
    <w:rsid w:val="002A6ED0"/>
    <w:rsid w:val="002A7D0D"/>
    <w:rsid w:val="002A7DDF"/>
    <w:rsid w:val="002B06D7"/>
    <w:rsid w:val="002B10E4"/>
    <w:rsid w:val="002B1147"/>
    <w:rsid w:val="002B12D1"/>
    <w:rsid w:val="002B1E56"/>
    <w:rsid w:val="002B277C"/>
    <w:rsid w:val="002B2B0C"/>
    <w:rsid w:val="002B2F2D"/>
    <w:rsid w:val="002B3523"/>
    <w:rsid w:val="002B4464"/>
    <w:rsid w:val="002B4BBB"/>
    <w:rsid w:val="002B4F52"/>
    <w:rsid w:val="002B502A"/>
    <w:rsid w:val="002B59FD"/>
    <w:rsid w:val="002B5FB8"/>
    <w:rsid w:val="002B6DE1"/>
    <w:rsid w:val="002B6EA1"/>
    <w:rsid w:val="002B7A9F"/>
    <w:rsid w:val="002B7B8A"/>
    <w:rsid w:val="002C02F2"/>
    <w:rsid w:val="002C0579"/>
    <w:rsid w:val="002C10D5"/>
    <w:rsid w:val="002C116D"/>
    <w:rsid w:val="002C1587"/>
    <w:rsid w:val="002C1742"/>
    <w:rsid w:val="002C2098"/>
    <w:rsid w:val="002C2A31"/>
    <w:rsid w:val="002C3F03"/>
    <w:rsid w:val="002C421F"/>
    <w:rsid w:val="002C4829"/>
    <w:rsid w:val="002C4BF0"/>
    <w:rsid w:val="002C5A44"/>
    <w:rsid w:val="002C5C13"/>
    <w:rsid w:val="002C6172"/>
    <w:rsid w:val="002C632C"/>
    <w:rsid w:val="002C6CFA"/>
    <w:rsid w:val="002C7067"/>
    <w:rsid w:val="002C78A5"/>
    <w:rsid w:val="002D0079"/>
    <w:rsid w:val="002D0110"/>
    <w:rsid w:val="002D0A7A"/>
    <w:rsid w:val="002D0AEC"/>
    <w:rsid w:val="002D0B54"/>
    <w:rsid w:val="002D1166"/>
    <w:rsid w:val="002D1437"/>
    <w:rsid w:val="002D1575"/>
    <w:rsid w:val="002D2143"/>
    <w:rsid w:val="002D26B3"/>
    <w:rsid w:val="002D2CCA"/>
    <w:rsid w:val="002D2F13"/>
    <w:rsid w:val="002D30E0"/>
    <w:rsid w:val="002D346D"/>
    <w:rsid w:val="002D34CC"/>
    <w:rsid w:val="002D3EAC"/>
    <w:rsid w:val="002D3EDB"/>
    <w:rsid w:val="002D408E"/>
    <w:rsid w:val="002D4450"/>
    <w:rsid w:val="002D4F20"/>
    <w:rsid w:val="002D5162"/>
    <w:rsid w:val="002D5CBA"/>
    <w:rsid w:val="002D646F"/>
    <w:rsid w:val="002D6D19"/>
    <w:rsid w:val="002D7089"/>
    <w:rsid w:val="002D7333"/>
    <w:rsid w:val="002D7636"/>
    <w:rsid w:val="002E0DB1"/>
    <w:rsid w:val="002E0E53"/>
    <w:rsid w:val="002E1311"/>
    <w:rsid w:val="002E138D"/>
    <w:rsid w:val="002E1863"/>
    <w:rsid w:val="002E1906"/>
    <w:rsid w:val="002E1A3A"/>
    <w:rsid w:val="002E1C27"/>
    <w:rsid w:val="002E25BA"/>
    <w:rsid w:val="002E2D03"/>
    <w:rsid w:val="002E2F5B"/>
    <w:rsid w:val="002E3502"/>
    <w:rsid w:val="002E38CD"/>
    <w:rsid w:val="002E3F40"/>
    <w:rsid w:val="002E508E"/>
    <w:rsid w:val="002E5591"/>
    <w:rsid w:val="002E59D6"/>
    <w:rsid w:val="002E632F"/>
    <w:rsid w:val="002E6D6D"/>
    <w:rsid w:val="002E6FC6"/>
    <w:rsid w:val="002E701B"/>
    <w:rsid w:val="002E7531"/>
    <w:rsid w:val="002E772C"/>
    <w:rsid w:val="002E7787"/>
    <w:rsid w:val="002E7C4E"/>
    <w:rsid w:val="002E7EF5"/>
    <w:rsid w:val="002F132D"/>
    <w:rsid w:val="002F13B0"/>
    <w:rsid w:val="002F1A62"/>
    <w:rsid w:val="002F24FD"/>
    <w:rsid w:val="002F2743"/>
    <w:rsid w:val="002F27D1"/>
    <w:rsid w:val="002F2977"/>
    <w:rsid w:val="002F31F8"/>
    <w:rsid w:val="002F34D9"/>
    <w:rsid w:val="002F3987"/>
    <w:rsid w:val="002F3A0D"/>
    <w:rsid w:val="002F3DCA"/>
    <w:rsid w:val="002F4093"/>
    <w:rsid w:val="002F4345"/>
    <w:rsid w:val="002F435B"/>
    <w:rsid w:val="002F44FC"/>
    <w:rsid w:val="002F46E5"/>
    <w:rsid w:val="002F4B15"/>
    <w:rsid w:val="002F5B46"/>
    <w:rsid w:val="002F6213"/>
    <w:rsid w:val="002F6333"/>
    <w:rsid w:val="002F67F5"/>
    <w:rsid w:val="002F765F"/>
    <w:rsid w:val="002F7D13"/>
    <w:rsid w:val="0030030C"/>
    <w:rsid w:val="00300317"/>
    <w:rsid w:val="003003C2"/>
    <w:rsid w:val="0030059F"/>
    <w:rsid w:val="003006FF"/>
    <w:rsid w:val="00300AFF"/>
    <w:rsid w:val="00301CCE"/>
    <w:rsid w:val="00302734"/>
    <w:rsid w:val="00303B6B"/>
    <w:rsid w:val="00303E0E"/>
    <w:rsid w:val="00303F1A"/>
    <w:rsid w:val="00305004"/>
    <w:rsid w:val="00305520"/>
    <w:rsid w:val="00305B00"/>
    <w:rsid w:val="003060D6"/>
    <w:rsid w:val="003072D9"/>
    <w:rsid w:val="00307765"/>
    <w:rsid w:val="00307A7F"/>
    <w:rsid w:val="0031020F"/>
    <w:rsid w:val="0031062A"/>
    <w:rsid w:val="0031150B"/>
    <w:rsid w:val="00312006"/>
    <w:rsid w:val="00312637"/>
    <w:rsid w:val="00312BA2"/>
    <w:rsid w:val="00313A3E"/>
    <w:rsid w:val="00313AEF"/>
    <w:rsid w:val="0031412F"/>
    <w:rsid w:val="00314F9A"/>
    <w:rsid w:val="00315882"/>
    <w:rsid w:val="00315E81"/>
    <w:rsid w:val="0031669B"/>
    <w:rsid w:val="003170E0"/>
    <w:rsid w:val="00317304"/>
    <w:rsid w:val="003206D1"/>
    <w:rsid w:val="003207E2"/>
    <w:rsid w:val="00320C44"/>
    <w:rsid w:val="0032153D"/>
    <w:rsid w:val="00321604"/>
    <w:rsid w:val="00321F4A"/>
    <w:rsid w:val="00322BAF"/>
    <w:rsid w:val="003235B6"/>
    <w:rsid w:val="00323DAD"/>
    <w:rsid w:val="003242F5"/>
    <w:rsid w:val="00324ED4"/>
    <w:rsid w:val="00324F65"/>
    <w:rsid w:val="003251D5"/>
    <w:rsid w:val="00325AE9"/>
    <w:rsid w:val="00325D54"/>
    <w:rsid w:val="00326104"/>
    <w:rsid w:val="0032627F"/>
    <w:rsid w:val="003262E8"/>
    <w:rsid w:val="00326491"/>
    <w:rsid w:val="00327036"/>
    <w:rsid w:val="003302B3"/>
    <w:rsid w:val="0033033E"/>
    <w:rsid w:val="0033096F"/>
    <w:rsid w:val="00331061"/>
    <w:rsid w:val="003317A6"/>
    <w:rsid w:val="00331B7B"/>
    <w:rsid w:val="00331BE0"/>
    <w:rsid w:val="00331D3C"/>
    <w:rsid w:val="00331E6C"/>
    <w:rsid w:val="00332513"/>
    <w:rsid w:val="00332BB6"/>
    <w:rsid w:val="003332C4"/>
    <w:rsid w:val="00333723"/>
    <w:rsid w:val="003338DB"/>
    <w:rsid w:val="00333912"/>
    <w:rsid w:val="00333AA9"/>
    <w:rsid w:val="003342BD"/>
    <w:rsid w:val="0033430F"/>
    <w:rsid w:val="003347C8"/>
    <w:rsid w:val="003348E1"/>
    <w:rsid w:val="00335015"/>
    <w:rsid w:val="00335365"/>
    <w:rsid w:val="0033590F"/>
    <w:rsid w:val="00336C57"/>
    <w:rsid w:val="00336E83"/>
    <w:rsid w:val="0033731F"/>
    <w:rsid w:val="00337D62"/>
    <w:rsid w:val="003401C1"/>
    <w:rsid w:val="003414D3"/>
    <w:rsid w:val="00341C72"/>
    <w:rsid w:val="00341CE9"/>
    <w:rsid w:val="00341E2B"/>
    <w:rsid w:val="00342175"/>
    <w:rsid w:val="00342365"/>
    <w:rsid w:val="00342F20"/>
    <w:rsid w:val="0034329E"/>
    <w:rsid w:val="00343648"/>
    <w:rsid w:val="0034365D"/>
    <w:rsid w:val="0034366B"/>
    <w:rsid w:val="00343B32"/>
    <w:rsid w:val="00343D7C"/>
    <w:rsid w:val="00343FCD"/>
    <w:rsid w:val="00344205"/>
    <w:rsid w:val="0034434A"/>
    <w:rsid w:val="00344C55"/>
    <w:rsid w:val="00346507"/>
    <w:rsid w:val="00346784"/>
    <w:rsid w:val="0034692A"/>
    <w:rsid w:val="00346B73"/>
    <w:rsid w:val="00346C61"/>
    <w:rsid w:val="00347E91"/>
    <w:rsid w:val="00350B20"/>
    <w:rsid w:val="003519F2"/>
    <w:rsid w:val="00351CF3"/>
    <w:rsid w:val="00351F41"/>
    <w:rsid w:val="0035213E"/>
    <w:rsid w:val="0035215E"/>
    <w:rsid w:val="0035309E"/>
    <w:rsid w:val="003530B8"/>
    <w:rsid w:val="00353536"/>
    <w:rsid w:val="0035357F"/>
    <w:rsid w:val="0035390E"/>
    <w:rsid w:val="003539A1"/>
    <w:rsid w:val="0035449A"/>
    <w:rsid w:val="003546E0"/>
    <w:rsid w:val="00356568"/>
    <w:rsid w:val="0035659A"/>
    <w:rsid w:val="00356F9C"/>
    <w:rsid w:val="003579AB"/>
    <w:rsid w:val="00357D36"/>
    <w:rsid w:val="0036000F"/>
    <w:rsid w:val="0036033A"/>
    <w:rsid w:val="00360483"/>
    <w:rsid w:val="00360690"/>
    <w:rsid w:val="00360697"/>
    <w:rsid w:val="003606A2"/>
    <w:rsid w:val="00361533"/>
    <w:rsid w:val="003615A9"/>
    <w:rsid w:val="003624DC"/>
    <w:rsid w:val="00362548"/>
    <w:rsid w:val="00362EB1"/>
    <w:rsid w:val="003640D0"/>
    <w:rsid w:val="0036448B"/>
    <w:rsid w:val="00364C27"/>
    <w:rsid w:val="00364C4F"/>
    <w:rsid w:val="00365DF3"/>
    <w:rsid w:val="00366E3D"/>
    <w:rsid w:val="003671B1"/>
    <w:rsid w:val="00367AF9"/>
    <w:rsid w:val="0037017D"/>
    <w:rsid w:val="0037111E"/>
    <w:rsid w:val="003714B6"/>
    <w:rsid w:val="003717FF"/>
    <w:rsid w:val="003719D8"/>
    <w:rsid w:val="0037214E"/>
    <w:rsid w:val="00372354"/>
    <w:rsid w:val="00374C36"/>
    <w:rsid w:val="003753DF"/>
    <w:rsid w:val="0037544B"/>
    <w:rsid w:val="0037567B"/>
    <w:rsid w:val="00376793"/>
    <w:rsid w:val="00376D62"/>
    <w:rsid w:val="00376FE4"/>
    <w:rsid w:val="00377126"/>
    <w:rsid w:val="003774A6"/>
    <w:rsid w:val="00380219"/>
    <w:rsid w:val="00380392"/>
    <w:rsid w:val="0038069E"/>
    <w:rsid w:val="00380CBB"/>
    <w:rsid w:val="003815FF"/>
    <w:rsid w:val="00381F60"/>
    <w:rsid w:val="00382475"/>
    <w:rsid w:val="00382D48"/>
    <w:rsid w:val="00382DD4"/>
    <w:rsid w:val="003834C8"/>
    <w:rsid w:val="00384235"/>
    <w:rsid w:val="003843DE"/>
    <w:rsid w:val="00384674"/>
    <w:rsid w:val="00384760"/>
    <w:rsid w:val="00384826"/>
    <w:rsid w:val="00384BF7"/>
    <w:rsid w:val="00385580"/>
    <w:rsid w:val="00385837"/>
    <w:rsid w:val="00385870"/>
    <w:rsid w:val="00386AB2"/>
    <w:rsid w:val="00387129"/>
    <w:rsid w:val="0038768D"/>
    <w:rsid w:val="00390283"/>
    <w:rsid w:val="00390A89"/>
    <w:rsid w:val="00390C3E"/>
    <w:rsid w:val="00390C80"/>
    <w:rsid w:val="003931B4"/>
    <w:rsid w:val="003938AA"/>
    <w:rsid w:val="00393FBF"/>
    <w:rsid w:val="003945C6"/>
    <w:rsid w:val="00394810"/>
    <w:rsid w:val="003951D7"/>
    <w:rsid w:val="003966E8"/>
    <w:rsid w:val="00397441"/>
    <w:rsid w:val="00397BB5"/>
    <w:rsid w:val="003A0042"/>
    <w:rsid w:val="003A02D0"/>
    <w:rsid w:val="003A047A"/>
    <w:rsid w:val="003A0D33"/>
    <w:rsid w:val="003A12B8"/>
    <w:rsid w:val="003A14E6"/>
    <w:rsid w:val="003A1D53"/>
    <w:rsid w:val="003A25BD"/>
    <w:rsid w:val="003A32D2"/>
    <w:rsid w:val="003A369B"/>
    <w:rsid w:val="003A3A04"/>
    <w:rsid w:val="003A3CB8"/>
    <w:rsid w:val="003A3DAA"/>
    <w:rsid w:val="003A4575"/>
    <w:rsid w:val="003A45B8"/>
    <w:rsid w:val="003A47AC"/>
    <w:rsid w:val="003A487A"/>
    <w:rsid w:val="003A4C0A"/>
    <w:rsid w:val="003A4CE6"/>
    <w:rsid w:val="003A4DA2"/>
    <w:rsid w:val="003A4E2D"/>
    <w:rsid w:val="003A6165"/>
    <w:rsid w:val="003A65D1"/>
    <w:rsid w:val="003A66FF"/>
    <w:rsid w:val="003A6E8F"/>
    <w:rsid w:val="003A71F9"/>
    <w:rsid w:val="003A7768"/>
    <w:rsid w:val="003A784B"/>
    <w:rsid w:val="003A7F4B"/>
    <w:rsid w:val="003B023A"/>
    <w:rsid w:val="003B03B4"/>
    <w:rsid w:val="003B0BF1"/>
    <w:rsid w:val="003B17F5"/>
    <w:rsid w:val="003B21BD"/>
    <w:rsid w:val="003B2FBF"/>
    <w:rsid w:val="003B3711"/>
    <w:rsid w:val="003B374A"/>
    <w:rsid w:val="003B3794"/>
    <w:rsid w:val="003B3A26"/>
    <w:rsid w:val="003B3AF4"/>
    <w:rsid w:val="003B408D"/>
    <w:rsid w:val="003B4F20"/>
    <w:rsid w:val="003B527C"/>
    <w:rsid w:val="003B52BF"/>
    <w:rsid w:val="003B5553"/>
    <w:rsid w:val="003B57A3"/>
    <w:rsid w:val="003B59E8"/>
    <w:rsid w:val="003B5B5E"/>
    <w:rsid w:val="003B5C04"/>
    <w:rsid w:val="003B630F"/>
    <w:rsid w:val="003B6939"/>
    <w:rsid w:val="003B73AA"/>
    <w:rsid w:val="003B7BA6"/>
    <w:rsid w:val="003B7CC6"/>
    <w:rsid w:val="003B7F6D"/>
    <w:rsid w:val="003C0BF2"/>
    <w:rsid w:val="003C105C"/>
    <w:rsid w:val="003C151C"/>
    <w:rsid w:val="003C1643"/>
    <w:rsid w:val="003C1775"/>
    <w:rsid w:val="003C1FDD"/>
    <w:rsid w:val="003C3129"/>
    <w:rsid w:val="003C3838"/>
    <w:rsid w:val="003C3BDE"/>
    <w:rsid w:val="003C452D"/>
    <w:rsid w:val="003C4531"/>
    <w:rsid w:val="003C4EC3"/>
    <w:rsid w:val="003C61DC"/>
    <w:rsid w:val="003C634F"/>
    <w:rsid w:val="003C71C6"/>
    <w:rsid w:val="003C7826"/>
    <w:rsid w:val="003C784F"/>
    <w:rsid w:val="003C7B92"/>
    <w:rsid w:val="003C7C23"/>
    <w:rsid w:val="003D0509"/>
    <w:rsid w:val="003D0D39"/>
    <w:rsid w:val="003D124B"/>
    <w:rsid w:val="003D1C14"/>
    <w:rsid w:val="003D1C18"/>
    <w:rsid w:val="003D1E92"/>
    <w:rsid w:val="003D2638"/>
    <w:rsid w:val="003D30C4"/>
    <w:rsid w:val="003D37C2"/>
    <w:rsid w:val="003D3DF6"/>
    <w:rsid w:val="003D4397"/>
    <w:rsid w:val="003D451F"/>
    <w:rsid w:val="003D458D"/>
    <w:rsid w:val="003D4708"/>
    <w:rsid w:val="003D47A4"/>
    <w:rsid w:val="003D5827"/>
    <w:rsid w:val="003D5A1A"/>
    <w:rsid w:val="003D5AA0"/>
    <w:rsid w:val="003D6A4E"/>
    <w:rsid w:val="003D75C6"/>
    <w:rsid w:val="003D7A54"/>
    <w:rsid w:val="003D7AEF"/>
    <w:rsid w:val="003E02CF"/>
    <w:rsid w:val="003E15E2"/>
    <w:rsid w:val="003E1C64"/>
    <w:rsid w:val="003E1F39"/>
    <w:rsid w:val="003E21CB"/>
    <w:rsid w:val="003E24FA"/>
    <w:rsid w:val="003E2AD1"/>
    <w:rsid w:val="003E2B75"/>
    <w:rsid w:val="003E2EB7"/>
    <w:rsid w:val="003E30A1"/>
    <w:rsid w:val="003E313C"/>
    <w:rsid w:val="003E38A9"/>
    <w:rsid w:val="003E3A47"/>
    <w:rsid w:val="003E4FA1"/>
    <w:rsid w:val="003E508D"/>
    <w:rsid w:val="003E5900"/>
    <w:rsid w:val="003E5BA2"/>
    <w:rsid w:val="003E5C54"/>
    <w:rsid w:val="003E5E67"/>
    <w:rsid w:val="003E5F5B"/>
    <w:rsid w:val="003E64D7"/>
    <w:rsid w:val="003E6687"/>
    <w:rsid w:val="003E68C1"/>
    <w:rsid w:val="003E6F0A"/>
    <w:rsid w:val="003E7116"/>
    <w:rsid w:val="003E74BE"/>
    <w:rsid w:val="003E7506"/>
    <w:rsid w:val="003E7536"/>
    <w:rsid w:val="003E7C15"/>
    <w:rsid w:val="003F0C6C"/>
    <w:rsid w:val="003F1DD9"/>
    <w:rsid w:val="003F2092"/>
    <w:rsid w:val="003F2171"/>
    <w:rsid w:val="003F3E12"/>
    <w:rsid w:val="003F44B8"/>
    <w:rsid w:val="003F5A6A"/>
    <w:rsid w:val="003F5EAC"/>
    <w:rsid w:val="003F722E"/>
    <w:rsid w:val="003F7DA3"/>
    <w:rsid w:val="004004B1"/>
    <w:rsid w:val="00400AF3"/>
    <w:rsid w:val="00400B49"/>
    <w:rsid w:val="004011B1"/>
    <w:rsid w:val="00401309"/>
    <w:rsid w:val="004015FC"/>
    <w:rsid w:val="00401953"/>
    <w:rsid w:val="00401DFB"/>
    <w:rsid w:val="0040285D"/>
    <w:rsid w:val="004031CC"/>
    <w:rsid w:val="00403B2C"/>
    <w:rsid w:val="00403E08"/>
    <w:rsid w:val="004042FA"/>
    <w:rsid w:val="004044A6"/>
    <w:rsid w:val="004045D9"/>
    <w:rsid w:val="0040472B"/>
    <w:rsid w:val="00404948"/>
    <w:rsid w:val="00404C05"/>
    <w:rsid w:val="00404D6A"/>
    <w:rsid w:val="00404E0B"/>
    <w:rsid w:val="00405B2A"/>
    <w:rsid w:val="00405ED5"/>
    <w:rsid w:val="004066AA"/>
    <w:rsid w:val="00406949"/>
    <w:rsid w:val="00406964"/>
    <w:rsid w:val="00406C36"/>
    <w:rsid w:val="0040733F"/>
    <w:rsid w:val="00407535"/>
    <w:rsid w:val="00407CAF"/>
    <w:rsid w:val="00410C64"/>
    <w:rsid w:val="00411536"/>
    <w:rsid w:val="0041198B"/>
    <w:rsid w:val="00412046"/>
    <w:rsid w:val="004120C6"/>
    <w:rsid w:val="004122F1"/>
    <w:rsid w:val="00412531"/>
    <w:rsid w:val="004126E0"/>
    <w:rsid w:val="0041299C"/>
    <w:rsid w:val="00412F28"/>
    <w:rsid w:val="00413276"/>
    <w:rsid w:val="0041379F"/>
    <w:rsid w:val="004147E6"/>
    <w:rsid w:val="00414B5F"/>
    <w:rsid w:val="00414E48"/>
    <w:rsid w:val="00415179"/>
    <w:rsid w:val="00415641"/>
    <w:rsid w:val="00415829"/>
    <w:rsid w:val="0041696C"/>
    <w:rsid w:val="0041698A"/>
    <w:rsid w:val="00417B99"/>
    <w:rsid w:val="00417C40"/>
    <w:rsid w:val="00417CB7"/>
    <w:rsid w:val="00417E45"/>
    <w:rsid w:val="00420260"/>
    <w:rsid w:val="0042052D"/>
    <w:rsid w:val="00420545"/>
    <w:rsid w:val="0042062A"/>
    <w:rsid w:val="00420D7C"/>
    <w:rsid w:val="00421C27"/>
    <w:rsid w:val="00423BFF"/>
    <w:rsid w:val="00424017"/>
    <w:rsid w:val="00424114"/>
    <w:rsid w:val="004243F2"/>
    <w:rsid w:val="0042448E"/>
    <w:rsid w:val="0042489B"/>
    <w:rsid w:val="00425211"/>
    <w:rsid w:val="004255DD"/>
    <w:rsid w:val="0042620F"/>
    <w:rsid w:val="00426A23"/>
    <w:rsid w:val="00426D72"/>
    <w:rsid w:val="0042798A"/>
    <w:rsid w:val="00427E8D"/>
    <w:rsid w:val="00430551"/>
    <w:rsid w:val="00430BE5"/>
    <w:rsid w:val="00431112"/>
    <w:rsid w:val="0043115E"/>
    <w:rsid w:val="00431341"/>
    <w:rsid w:val="0043146A"/>
    <w:rsid w:val="00431573"/>
    <w:rsid w:val="00431779"/>
    <w:rsid w:val="004319D0"/>
    <w:rsid w:val="0043213B"/>
    <w:rsid w:val="0043291F"/>
    <w:rsid w:val="00432A81"/>
    <w:rsid w:val="004343FA"/>
    <w:rsid w:val="004347A9"/>
    <w:rsid w:val="004352C9"/>
    <w:rsid w:val="004353AA"/>
    <w:rsid w:val="00435841"/>
    <w:rsid w:val="00435AF3"/>
    <w:rsid w:val="0043600A"/>
    <w:rsid w:val="00436106"/>
    <w:rsid w:val="004362F4"/>
    <w:rsid w:val="004363A0"/>
    <w:rsid w:val="00436D84"/>
    <w:rsid w:val="00437EB7"/>
    <w:rsid w:val="00440513"/>
    <w:rsid w:val="004406F6"/>
    <w:rsid w:val="00440A92"/>
    <w:rsid w:val="004417E8"/>
    <w:rsid w:val="004420F1"/>
    <w:rsid w:val="00442CA2"/>
    <w:rsid w:val="00442CAE"/>
    <w:rsid w:val="00443BED"/>
    <w:rsid w:val="00444A16"/>
    <w:rsid w:val="00444D16"/>
    <w:rsid w:val="00445F1D"/>
    <w:rsid w:val="004470CF"/>
    <w:rsid w:val="004477CD"/>
    <w:rsid w:val="00450D22"/>
    <w:rsid w:val="00450FAD"/>
    <w:rsid w:val="0045132A"/>
    <w:rsid w:val="00451985"/>
    <w:rsid w:val="00451F73"/>
    <w:rsid w:val="004521FB"/>
    <w:rsid w:val="004522C1"/>
    <w:rsid w:val="0045231F"/>
    <w:rsid w:val="00452EAD"/>
    <w:rsid w:val="004537BA"/>
    <w:rsid w:val="00453DFC"/>
    <w:rsid w:val="00453E1A"/>
    <w:rsid w:val="00454402"/>
    <w:rsid w:val="004549BC"/>
    <w:rsid w:val="00455048"/>
    <w:rsid w:val="00455133"/>
    <w:rsid w:val="0045571B"/>
    <w:rsid w:val="00455A0F"/>
    <w:rsid w:val="00456F51"/>
    <w:rsid w:val="00457025"/>
    <w:rsid w:val="00457231"/>
    <w:rsid w:val="00457F20"/>
    <w:rsid w:val="0046056C"/>
    <w:rsid w:val="0046091C"/>
    <w:rsid w:val="00460D14"/>
    <w:rsid w:val="004619B9"/>
    <w:rsid w:val="0046241E"/>
    <w:rsid w:val="00462646"/>
    <w:rsid w:val="0046267D"/>
    <w:rsid w:val="0046334D"/>
    <w:rsid w:val="004637BA"/>
    <w:rsid w:val="00463F54"/>
    <w:rsid w:val="0046489F"/>
    <w:rsid w:val="00464E4E"/>
    <w:rsid w:val="00465487"/>
    <w:rsid w:val="00465A8D"/>
    <w:rsid w:val="004669B2"/>
    <w:rsid w:val="00466FB0"/>
    <w:rsid w:val="004672F0"/>
    <w:rsid w:val="004673E0"/>
    <w:rsid w:val="0046793F"/>
    <w:rsid w:val="00470FBA"/>
    <w:rsid w:val="0047115A"/>
    <w:rsid w:val="0047178D"/>
    <w:rsid w:val="00471B76"/>
    <w:rsid w:val="00471F45"/>
    <w:rsid w:val="00471F52"/>
    <w:rsid w:val="004739D5"/>
    <w:rsid w:val="00473A01"/>
    <w:rsid w:val="00473E29"/>
    <w:rsid w:val="004746E9"/>
    <w:rsid w:val="00474CC3"/>
    <w:rsid w:val="00474E40"/>
    <w:rsid w:val="00475031"/>
    <w:rsid w:val="004759CA"/>
    <w:rsid w:val="00475AB1"/>
    <w:rsid w:val="00475C12"/>
    <w:rsid w:val="0047609F"/>
    <w:rsid w:val="004777B8"/>
    <w:rsid w:val="00477C26"/>
    <w:rsid w:val="004800D7"/>
    <w:rsid w:val="0048024E"/>
    <w:rsid w:val="004803B2"/>
    <w:rsid w:val="004808B6"/>
    <w:rsid w:val="00480BF1"/>
    <w:rsid w:val="004813B5"/>
    <w:rsid w:val="004820C0"/>
    <w:rsid w:val="00482AAE"/>
    <w:rsid w:val="00482D83"/>
    <w:rsid w:val="00482F65"/>
    <w:rsid w:val="00484676"/>
    <w:rsid w:val="00486146"/>
    <w:rsid w:val="00486196"/>
    <w:rsid w:val="00486276"/>
    <w:rsid w:val="004864E8"/>
    <w:rsid w:val="00486897"/>
    <w:rsid w:val="00486BE0"/>
    <w:rsid w:val="004874C9"/>
    <w:rsid w:val="00487959"/>
    <w:rsid w:val="00487DB6"/>
    <w:rsid w:val="00490AEA"/>
    <w:rsid w:val="00490F10"/>
    <w:rsid w:val="004911A8"/>
    <w:rsid w:val="00491937"/>
    <w:rsid w:val="00491AA3"/>
    <w:rsid w:val="004921CF"/>
    <w:rsid w:val="004921D1"/>
    <w:rsid w:val="00492457"/>
    <w:rsid w:val="004925E8"/>
    <w:rsid w:val="00492F94"/>
    <w:rsid w:val="00493593"/>
    <w:rsid w:val="00493C7E"/>
    <w:rsid w:val="0049540A"/>
    <w:rsid w:val="0049776D"/>
    <w:rsid w:val="00497786"/>
    <w:rsid w:val="0049792C"/>
    <w:rsid w:val="00497B55"/>
    <w:rsid w:val="00497C40"/>
    <w:rsid w:val="00497F9C"/>
    <w:rsid w:val="004A00A5"/>
    <w:rsid w:val="004A084D"/>
    <w:rsid w:val="004A0967"/>
    <w:rsid w:val="004A0977"/>
    <w:rsid w:val="004A18A1"/>
    <w:rsid w:val="004A19FF"/>
    <w:rsid w:val="004A1EB1"/>
    <w:rsid w:val="004A35D4"/>
    <w:rsid w:val="004A378A"/>
    <w:rsid w:val="004A4153"/>
    <w:rsid w:val="004A4B5D"/>
    <w:rsid w:val="004A4CE9"/>
    <w:rsid w:val="004A56A7"/>
    <w:rsid w:val="004A57F2"/>
    <w:rsid w:val="004A5F8F"/>
    <w:rsid w:val="004A65D3"/>
    <w:rsid w:val="004A7393"/>
    <w:rsid w:val="004A73DC"/>
    <w:rsid w:val="004A788A"/>
    <w:rsid w:val="004B07DE"/>
    <w:rsid w:val="004B09F3"/>
    <w:rsid w:val="004B15AC"/>
    <w:rsid w:val="004B1BB4"/>
    <w:rsid w:val="004B2041"/>
    <w:rsid w:val="004B210A"/>
    <w:rsid w:val="004B2166"/>
    <w:rsid w:val="004B2345"/>
    <w:rsid w:val="004B2603"/>
    <w:rsid w:val="004B2CDE"/>
    <w:rsid w:val="004B381C"/>
    <w:rsid w:val="004B4DBA"/>
    <w:rsid w:val="004B4FB8"/>
    <w:rsid w:val="004B57C9"/>
    <w:rsid w:val="004B57F9"/>
    <w:rsid w:val="004B5C8B"/>
    <w:rsid w:val="004B7C56"/>
    <w:rsid w:val="004C1227"/>
    <w:rsid w:val="004C210D"/>
    <w:rsid w:val="004C2DE6"/>
    <w:rsid w:val="004C359E"/>
    <w:rsid w:val="004C4317"/>
    <w:rsid w:val="004C443A"/>
    <w:rsid w:val="004C49BE"/>
    <w:rsid w:val="004C4F23"/>
    <w:rsid w:val="004C5BA0"/>
    <w:rsid w:val="004C7343"/>
    <w:rsid w:val="004C797A"/>
    <w:rsid w:val="004C7F62"/>
    <w:rsid w:val="004D0829"/>
    <w:rsid w:val="004D08B7"/>
    <w:rsid w:val="004D182E"/>
    <w:rsid w:val="004D1C82"/>
    <w:rsid w:val="004D1CB8"/>
    <w:rsid w:val="004D24D0"/>
    <w:rsid w:val="004D299C"/>
    <w:rsid w:val="004D2B06"/>
    <w:rsid w:val="004D2F09"/>
    <w:rsid w:val="004D30D4"/>
    <w:rsid w:val="004D3598"/>
    <w:rsid w:val="004D3C2C"/>
    <w:rsid w:val="004D46DC"/>
    <w:rsid w:val="004D49FE"/>
    <w:rsid w:val="004D5075"/>
    <w:rsid w:val="004D574B"/>
    <w:rsid w:val="004D5883"/>
    <w:rsid w:val="004D5A84"/>
    <w:rsid w:val="004D63FD"/>
    <w:rsid w:val="004D6882"/>
    <w:rsid w:val="004D6FD0"/>
    <w:rsid w:val="004D70AC"/>
    <w:rsid w:val="004D72C4"/>
    <w:rsid w:val="004D75D8"/>
    <w:rsid w:val="004D7FA1"/>
    <w:rsid w:val="004E014D"/>
    <w:rsid w:val="004E069A"/>
    <w:rsid w:val="004E0826"/>
    <w:rsid w:val="004E1398"/>
    <w:rsid w:val="004E1E51"/>
    <w:rsid w:val="004E1F7B"/>
    <w:rsid w:val="004E2118"/>
    <w:rsid w:val="004E22F3"/>
    <w:rsid w:val="004E238F"/>
    <w:rsid w:val="004E27FD"/>
    <w:rsid w:val="004E36BA"/>
    <w:rsid w:val="004E393F"/>
    <w:rsid w:val="004E3C67"/>
    <w:rsid w:val="004E3CB5"/>
    <w:rsid w:val="004E3F5C"/>
    <w:rsid w:val="004E4A5E"/>
    <w:rsid w:val="004E518C"/>
    <w:rsid w:val="004E5970"/>
    <w:rsid w:val="004E5AFC"/>
    <w:rsid w:val="004E5E44"/>
    <w:rsid w:val="004E70A6"/>
    <w:rsid w:val="004E78EC"/>
    <w:rsid w:val="004E7AFD"/>
    <w:rsid w:val="004F0581"/>
    <w:rsid w:val="004F0C5B"/>
    <w:rsid w:val="004F149F"/>
    <w:rsid w:val="004F16E4"/>
    <w:rsid w:val="004F2151"/>
    <w:rsid w:val="004F2CA8"/>
    <w:rsid w:val="004F35A6"/>
    <w:rsid w:val="004F41D6"/>
    <w:rsid w:val="004F4229"/>
    <w:rsid w:val="004F4359"/>
    <w:rsid w:val="004F4645"/>
    <w:rsid w:val="004F516C"/>
    <w:rsid w:val="004F5228"/>
    <w:rsid w:val="004F5C61"/>
    <w:rsid w:val="004F631A"/>
    <w:rsid w:val="004F639F"/>
    <w:rsid w:val="004F6F72"/>
    <w:rsid w:val="004F7B0D"/>
    <w:rsid w:val="005002CF"/>
    <w:rsid w:val="005002F8"/>
    <w:rsid w:val="00500F05"/>
    <w:rsid w:val="00501A0C"/>
    <w:rsid w:val="005024B5"/>
    <w:rsid w:val="00502504"/>
    <w:rsid w:val="00503111"/>
    <w:rsid w:val="00503758"/>
    <w:rsid w:val="00503EB0"/>
    <w:rsid w:val="005040BC"/>
    <w:rsid w:val="00504155"/>
    <w:rsid w:val="00505010"/>
    <w:rsid w:val="00505A19"/>
    <w:rsid w:val="00505BE7"/>
    <w:rsid w:val="00505C37"/>
    <w:rsid w:val="00505FA1"/>
    <w:rsid w:val="00506012"/>
    <w:rsid w:val="00506F19"/>
    <w:rsid w:val="00507E13"/>
    <w:rsid w:val="0051061A"/>
    <w:rsid w:val="00510DB1"/>
    <w:rsid w:val="00512FB7"/>
    <w:rsid w:val="005132F7"/>
    <w:rsid w:val="005136EC"/>
    <w:rsid w:val="00513840"/>
    <w:rsid w:val="00513F02"/>
    <w:rsid w:val="00513F13"/>
    <w:rsid w:val="0051499B"/>
    <w:rsid w:val="00514A59"/>
    <w:rsid w:val="005151DF"/>
    <w:rsid w:val="005155EE"/>
    <w:rsid w:val="00515AAF"/>
    <w:rsid w:val="0051607A"/>
    <w:rsid w:val="0051622C"/>
    <w:rsid w:val="0051632A"/>
    <w:rsid w:val="005166C8"/>
    <w:rsid w:val="00516FF9"/>
    <w:rsid w:val="00517469"/>
    <w:rsid w:val="00517C2D"/>
    <w:rsid w:val="00521616"/>
    <w:rsid w:val="00521A48"/>
    <w:rsid w:val="00521FF4"/>
    <w:rsid w:val="005220F8"/>
    <w:rsid w:val="00522119"/>
    <w:rsid w:val="00522777"/>
    <w:rsid w:val="00522EDE"/>
    <w:rsid w:val="00523434"/>
    <w:rsid w:val="00523A8B"/>
    <w:rsid w:val="00523E30"/>
    <w:rsid w:val="00523F9B"/>
    <w:rsid w:val="005250A7"/>
    <w:rsid w:val="00525258"/>
    <w:rsid w:val="005253B6"/>
    <w:rsid w:val="00525C1A"/>
    <w:rsid w:val="00525FB3"/>
    <w:rsid w:val="0052602E"/>
    <w:rsid w:val="0052628B"/>
    <w:rsid w:val="00526F15"/>
    <w:rsid w:val="00527346"/>
    <w:rsid w:val="0053009A"/>
    <w:rsid w:val="0053012E"/>
    <w:rsid w:val="005301C8"/>
    <w:rsid w:val="00530632"/>
    <w:rsid w:val="005311C0"/>
    <w:rsid w:val="005315ED"/>
    <w:rsid w:val="00531BB2"/>
    <w:rsid w:val="00531C97"/>
    <w:rsid w:val="00532D90"/>
    <w:rsid w:val="00533030"/>
    <w:rsid w:val="00533D63"/>
    <w:rsid w:val="00534254"/>
    <w:rsid w:val="005355CA"/>
    <w:rsid w:val="005359E4"/>
    <w:rsid w:val="005359E5"/>
    <w:rsid w:val="00535C34"/>
    <w:rsid w:val="00535EEF"/>
    <w:rsid w:val="00535F70"/>
    <w:rsid w:val="005365CA"/>
    <w:rsid w:val="005368DF"/>
    <w:rsid w:val="00536E84"/>
    <w:rsid w:val="00537039"/>
    <w:rsid w:val="0053721C"/>
    <w:rsid w:val="00537786"/>
    <w:rsid w:val="00537E72"/>
    <w:rsid w:val="00540C95"/>
    <w:rsid w:val="00540D36"/>
    <w:rsid w:val="00540E4D"/>
    <w:rsid w:val="00541018"/>
    <w:rsid w:val="005417F0"/>
    <w:rsid w:val="0054196B"/>
    <w:rsid w:val="00542B11"/>
    <w:rsid w:val="00542F41"/>
    <w:rsid w:val="0054330C"/>
    <w:rsid w:val="005434F8"/>
    <w:rsid w:val="00543596"/>
    <w:rsid w:val="005442BF"/>
    <w:rsid w:val="00544C78"/>
    <w:rsid w:val="00544E31"/>
    <w:rsid w:val="005452F0"/>
    <w:rsid w:val="005455A6"/>
    <w:rsid w:val="00545871"/>
    <w:rsid w:val="00545A3A"/>
    <w:rsid w:val="00545BC0"/>
    <w:rsid w:val="00546063"/>
    <w:rsid w:val="005469AF"/>
    <w:rsid w:val="00547AB3"/>
    <w:rsid w:val="00547D73"/>
    <w:rsid w:val="00547D8A"/>
    <w:rsid w:val="00547EB7"/>
    <w:rsid w:val="00550117"/>
    <w:rsid w:val="005507B2"/>
    <w:rsid w:val="00550B50"/>
    <w:rsid w:val="00550F04"/>
    <w:rsid w:val="0055108D"/>
    <w:rsid w:val="005519B9"/>
    <w:rsid w:val="00551EB6"/>
    <w:rsid w:val="00552AA0"/>
    <w:rsid w:val="0055357B"/>
    <w:rsid w:val="0055363F"/>
    <w:rsid w:val="005539D4"/>
    <w:rsid w:val="00553ED7"/>
    <w:rsid w:val="0055532E"/>
    <w:rsid w:val="00555DDD"/>
    <w:rsid w:val="0055604A"/>
    <w:rsid w:val="0055639D"/>
    <w:rsid w:val="00556C68"/>
    <w:rsid w:val="00557510"/>
    <w:rsid w:val="00557589"/>
    <w:rsid w:val="00560388"/>
    <w:rsid w:val="00560512"/>
    <w:rsid w:val="005605B3"/>
    <w:rsid w:val="0056067D"/>
    <w:rsid w:val="0056083C"/>
    <w:rsid w:val="0056084A"/>
    <w:rsid w:val="00561727"/>
    <w:rsid w:val="00562E3C"/>
    <w:rsid w:val="00562F24"/>
    <w:rsid w:val="0056307A"/>
    <w:rsid w:val="00564277"/>
    <w:rsid w:val="0056428B"/>
    <w:rsid w:val="005649CA"/>
    <w:rsid w:val="00565051"/>
    <w:rsid w:val="0056506E"/>
    <w:rsid w:val="005652A0"/>
    <w:rsid w:val="00565564"/>
    <w:rsid w:val="005658C3"/>
    <w:rsid w:val="00565AE8"/>
    <w:rsid w:val="00565E63"/>
    <w:rsid w:val="00566921"/>
    <w:rsid w:val="00566C9F"/>
    <w:rsid w:val="00566D62"/>
    <w:rsid w:val="00566DFD"/>
    <w:rsid w:val="00567287"/>
    <w:rsid w:val="00567733"/>
    <w:rsid w:val="00567A0E"/>
    <w:rsid w:val="00567A80"/>
    <w:rsid w:val="00567E52"/>
    <w:rsid w:val="005701B1"/>
    <w:rsid w:val="005703E3"/>
    <w:rsid w:val="00571267"/>
    <w:rsid w:val="00571A5E"/>
    <w:rsid w:val="00571B30"/>
    <w:rsid w:val="00572047"/>
    <w:rsid w:val="00572705"/>
    <w:rsid w:val="005732FE"/>
    <w:rsid w:val="005738D6"/>
    <w:rsid w:val="00573AB0"/>
    <w:rsid w:val="00573FAE"/>
    <w:rsid w:val="005740B9"/>
    <w:rsid w:val="00574336"/>
    <w:rsid w:val="00574555"/>
    <w:rsid w:val="005755C0"/>
    <w:rsid w:val="005760A9"/>
    <w:rsid w:val="00576C2C"/>
    <w:rsid w:val="00576D6F"/>
    <w:rsid w:val="00577C87"/>
    <w:rsid w:val="00577F19"/>
    <w:rsid w:val="00580532"/>
    <w:rsid w:val="00580538"/>
    <w:rsid w:val="005807DB"/>
    <w:rsid w:val="00580AFA"/>
    <w:rsid w:val="0058113A"/>
    <w:rsid w:val="005811FE"/>
    <w:rsid w:val="0058123A"/>
    <w:rsid w:val="00581581"/>
    <w:rsid w:val="00581624"/>
    <w:rsid w:val="00581AE2"/>
    <w:rsid w:val="00582115"/>
    <w:rsid w:val="0058254B"/>
    <w:rsid w:val="005828BF"/>
    <w:rsid w:val="005829C1"/>
    <w:rsid w:val="00582AC5"/>
    <w:rsid w:val="00583767"/>
    <w:rsid w:val="00583ABF"/>
    <w:rsid w:val="00583E22"/>
    <w:rsid w:val="00583FA0"/>
    <w:rsid w:val="005847F8"/>
    <w:rsid w:val="00584A97"/>
    <w:rsid w:val="00584E3A"/>
    <w:rsid w:val="005859D6"/>
    <w:rsid w:val="00585B14"/>
    <w:rsid w:val="00585B33"/>
    <w:rsid w:val="00585D0C"/>
    <w:rsid w:val="0058683D"/>
    <w:rsid w:val="005869FE"/>
    <w:rsid w:val="00586D46"/>
    <w:rsid w:val="00587CAB"/>
    <w:rsid w:val="00587F9C"/>
    <w:rsid w:val="005902E4"/>
    <w:rsid w:val="00590AF8"/>
    <w:rsid w:val="00590BC0"/>
    <w:rsid w:val="00592105"/>
    <w:rsid w:val="00592BD9"/>
    <w:rsid w:val="00592C3F"/>
    <w:rsid w:val="00592C92"/>
    <w:rsid w:val="00592E32"/>
    <w:rsid w:val="005938B3"/>
    <w:rsid w:val="00593EE5"/>
    <w:rsid w:val="005951C9"/>
    <w:rsid w:val="0059582D"/>
    <w:rsid w:val="00595B72"/>
    <w:rsid w:val="005960B4"/>
    <w:rsid w:val="00596D95"/>
    <w:rsid w:val="00597DA1"/>
    <w:rsid w:val="00597FDB"/>
    <w:rsid w:val="005A0740"/>
    <w:rsid w:val="005A0934"/>
    <w:rsid w:val="005A2165"/>
    <w:rsid w:val="005A253C"/>
    <w:rsid w:val="005A5150"/>
    <w:rsid w:val="005A51A3"/>
    <w:rsid w:val="005A5B12"/>
    <w:rsid w:val="005A5B9D"/>
    <w:rsid w:val="005A5F2A"/>
    <w:rsid w:val="005A6221"/>
    <w:rsid w:val="005A64B6"/>
    <w:rsid w:val="005A6C8C"/>
    <w:rsid w:val="005A6D95"/>
    <w:rsid w:val="005A7DD1"/>
    <w:rsid w:val="005B04DF"/>
    <w:rsid w:val="005B1366"/>
    <w:rsid w:val="005B17B4"/>
    <w:rsid w:val="005B18A2"/>
    <w:rsid w:val="005B205D"/>
    <w:rsid w:val="005B2735"/>
    <w:rsid w:val="005B2F52"/>
    <w:rsid w:val="005B36E7"/>
    <w:rsid w:val="005B3BD4"/>
    <w:rsid w:val="005B3C6D"/>
    <w:rsid w:val="005B3CC1"/>
    <w:rsid w:val="005B3E7C"/>
    <w:rsid w:val="005B4213"/>
    <w:rsid w:val="005B42A6"/>
    <w:rsid w:val="005B4B66"/>
    <w:rsid w:val="005B4EF2"/>
    <w:rsid w:val="005B5DFF"/>
    <w:rsid w:val="005B6072"/>
    <w:rsid w:val="005B6846"/>
    <w:rsid w:val="005B75DC"/>
    <w:rsid w:val="005C0058"/>
    <w:rsid w:val="005C033F"/>
    <w:rsid w:val="005C0955"/>
    <w:rsid w:val="005C095E"/>
    <w:rsid w:val="005C103D"/>
    <w:rsid w:val="005C1873"/>
    <w:rsid w:val="005C2462"/>
    <w:rsid w:val="005C25AB"/>
    <w:rsid w:val="005C2A31"/>
    <w:rsid w:val="005C2D2C"/>
    <w:rsid w:val="005C2D2D"/>
    <w:rsid w:val="005C2DEB"/>
    <w:rsid w:val="005C3166"/>
    <w:rsid w:val="005C31E2"/>
    <w:rsid w:val="005C3D0F"/>
    <w:rsid w:val="005C40A7"/>
    <w:rsid w:val="005C42EC"/>
    <w:rsid w:val="005C4449"/>
    <w:rsid w:val="005C46EF"/>
    <w:rsid w:val="005C47AA"/>
    <w:rsid w:val="005C5766"/>
    <w:rsid w:val="005C586F"/>
    <w:rsid w:val="005C59A7"/>
    <w:rsid w:val="005C5B20"/>
    <w:rsid w:val="005C5F77"/>
    <w:rsid w:val="005C6B0A"/>
    <w:rsid w:val="005C6B8A"/>
    <w:rsid w:val="005C6D2C"/>
    <w:rsid w:val="005C6E8D"/>
    <w:rsid w:val="005C6F0A"/>
    <w:rsid w:val="005C73D5"/>
    <w:rsid w:val="005C7A09"/>
    <w:rsid w:val="005D0A0E"/>
    <w:rsid w:val="005D160F"/>
    <w:rsid w:val="005D1C66"/>
    <w:rsid w:val="005D1E3E"/>
    <w:rsid w:val="005D21B6"/>
    <w:rsid w:val="005D2EF0"/>
    <w:rsid w:val="005D3DFB"/>
    <w:rsid w:val="005D48D1"/>
    <w:rsid w:val="005D495C"/>
    <w:rsid w:val="005D5344"/>
    <w:rsid w:val="005D5AA3"/>
    <w:rsid w:val="005D6310"/>
    <w:rsid w:val="005D63F3"/>
    <w:rsid w:val="005D7205"/>
    <w:rsid w:val="005D75E8"/>
    <w:rsid w:val="005D7C26"/>
    <w:rsid w:val="005E00CC"/>
    <w:rsid w:val="005E0B2F"/>
    <w:rsid w:val="005E0DB0"/>
    <w:rsid w:val="005E102F"/>
    <w:rsid w:val="005E126C"/>
    <w:rsid w:val="005E14FA"/>
    <w:rsid w:val="005E36DA"/>
    <w:rsid w:val="005E5993"/>
    <w:rsid w:val="005E5FC2"/>
    <w:rsid w:val="005E5FD9"/>
    <w:rsid w:val="005E657E"/>
    <w:rsid w:val="005E6E4A"/>
    <w:rsid w:val="005E700D"/>
    <w:rsid w:val="005E74F6"/>
    <w:rsid w:val="005F033B"/>
    <w:rsid w:val="005F04BD"/>
    <w:rsid w:val="005F060A"/>
    <w:rsid w:val="005F0AA2"/>
    <w:rsid w:val="005F0B5F"/>
    <w:rsid w:val="005F1046"/>
    <w:rsid w:val="005F13D1"/>
    <w:rsid w:val="005F25F7"/>
    <w:rsid w:val="005F26E6"/>
    <w:rsid w:val="005F35B8"/>
    <w:rsid w:val="005F39F3"/>
    <w:rsid w:val="005F4106"/>
    <w:rsid w:val="005F4339"/>
    <w:rsid w:val="005F44C9"/>
    <w:rsid w:val="005F4898"/>
    <w:rsid w:val="005F48F9"/>
    <w:rsid w:val="005F4A99"/>
    <w:rsid w:val="005F4AF1"/>
    <w:rsid w:val="005F55C4"/>
    <w:rsid w:val="005F56C7"/>
    <w:rsid w:val="005F5DAF"/>
    <w:rsid w:val="005F661F"/>
    <w:rsid w:val="005F67ED"/>
    <w:rsid w:val="005F6D1D"/>
    <w:rsid w:val="005F74B6"/>
    <w:rsid w:val="00600112"/>
    <w:rsid w:val="006002DA"/>
    <w:rsid w:val="00601566"/>
    <w:rsid w:val="0060186B"/>
    <w:rsid w:val="006023E9"/>
    <w:rsid w:val="0060246F"/>
    <w:rsid w:val="00602C09"/>
    <w:rsid w:val="006030DB"/>
    <w:rsid w:val="006044C2"/>
    <w:rsid w:val="00604974"/>
    <w:rsid w:val="006054C7"/>
    <w:rsid w:val="006055CC"/>
    <w:rsid w:val="00605ED4"/>
    <w:rsid w:val="00605F79"/>
    <w:rsid w:val="00606666"/>
    <w:rsid w:val="00606C64"/>
    <w:rsid w:val="0060779E"/>
    <w:rsid w:val="00610365"/>
    <w:rsid w:val="0061039E"/>
    <w:rsid w:val="006105E9"/>
    <w:rsid w:val="00610602"/>
    <w:rsid w:val="006108AB"/>
    <w:rsid w:val="006111DA"/>
    <w:rsid w:val="00611C2F"/>
    <w:rsid w:val="00611F07"/>
    <w:rsid w:val="00612378"/>
    <w:rsid w:val="006133CB"/>
    <w:rsid w:val="0061486F"/>
    <w:rsid w:val="0061536C"/>
    <w:rsid w:val="006153D2"/>
    <w:rsid w:val="00615637"/>
    <w:rsid w:val="00615C4F"/>
    <w:rsid w:val="00616397"/>
    <w:rsid w:val="00616497"/>
    <w:rsid w:val="006169C9"/>
    <w:rsid w:val="00616CE3"/>
    <w:rsid w:val="006170B0"/>
    <w:rsid w:val="0061722B"/>
    <w:rsid w:val="0061740B"/>
    <w:rsid w:val="00617463"/>
    <w:rsid w:val="00617D12"/>
    <w:rsid w:val="0062039D"/>
    <w:rsid w:val="0062090F"/>
    <w:rsid w:val="00620A08"/>
    <w:rsid w:val="00620BD5"/>
    <w:rsid w:val="00621ACD"/>
    <w:rsid w:val="00621F56"/>
    <w:rsid w:val="00622372"/>
    <w:rsid w:val="0062291A"/>
    <w:rsid w:val="006234D9"/>
    <w:rsid w:val="00623C88"/>
    <w:rsid w:val="00624A07"/>
    <w:rsid w:val="006251B9"/>
    <w:rsid w:val="0062520E"/>
    <w:rsid w:val="0062534D"/>
    <w:rsid w:val="006255F2"/>
    <w:rsid w:val="00625789"/>
    <w:rsid w:val="00626A6C"/>
    <w:rsid w:val="00626F31"/>
    <w:rsid w:val="00627523"/>
    <w:rsid w:val="00631699"/>
    <w:rsid w:val="00631A1C"/>
    <w:rsid w:val="0063230C"/>
    <w:rsid w:val="00632362"/>
    <w:rsid w:val="00632464"/>
    <w:rsid w:val="00632924"/>
    <w:rsid w:val="00633251"/>
    <w:rsid w:val="0063380A"/>
    <w:rsid w:val="00633D3C"/>
    <w:rsid w:val="00634010"/>
    <w:rsid w:val="006343A9"/>
    <w:rsid w:val="006346AB"/>
    <w:rsid w:val="00634C3D"/>
    <w:rsid w:val="00635293"/>
    <w:rsid w:val="00635469"/>
    <w:rsid w:val="00636093"/>
    <w:rsid w:val="0063658A"/>
    <w:rsid w:val="006366A8"/>
    <w:rsid w:val="00636CCE"/>
    <w:rsid w:val="00636D87"/>
    <w:rsid w:val="006371DE"/>
    <w:rsid w:val="00637612"/>
    <w:rsid w:val="00637F8A"/>
    <w:rsid w:val="006403AE"/>
    <w:rsid w:val="006403CD"/>
    <w:rsid w:val="006406DE"/>
    <w:rsid w:val="00640719"/>
    <w:rsid w:val="00640BF4"/>
    <w:rsid w:val="00641DAD"/>
    <w:rsid w:val="00641DD8"/>
    <w:rsid w:val="00642307"/>
    <w:rsid w:val="006423C1"/>
    <w:rsid w:val="0064240D"/>
    <w:rsid w:val="00642520"/>
    <w:rsid w:val="00642E8F"/>
    <w:rsid w:val="00643E4E"/>
    <w:rsid w:val="00644E39"/>
    <w:rsid w:val="006457FE"/>
    <w:rsid w:val="00645DD6"/>
    <w:rsid w:val="00645F3E"/>
    <w:rsid w:val="00646362"/>
    <w:rsid w:val="00646996"/>
    <w:rsid w:val="00646A9F"/>
    <w:rsid w:val="00646CE2"/>
    <w:rsid w:val="00647303"/>
    <w:rsid w:val="00647849"/>
    <w:rsid w:val="00647866"/>
    <w:rsid w:val="00647C60"/>
    <w:rsid w:val="006503AA"/>
    <w:rsid w:val="006504EA"/>
    <w:rsid w:val="006504F9"/>
    <w:rsid w:val="006506EE"/>
    <w:rsid w:val="00650A46"/>
    <w:rsid w:val="00650D27"/>
    <w:rsid w:val="006515CF"/>
    <w:rsid w:val="00651832"/>
    <w:rsid w:val="00652230"/>
    <w:rsid w:val="00652393"/>
    <w:rsid w:val="0065268C"/>
    <w:rsid w:val="006526B0"/>
    <w:rsid w:val="0065298F"/>
    <w:rsid w:val="00652A06"/>
    <w:rsid w:val="00652DE5"/>
    <w:rsid w:val="006534B7"/>
    <w:rsid w:val="006538BF"/>
    <w:rsid w:val="00653D03"/>
    <w:rsid w:val="00653E02"/>
    <w:rsid w:val="00653E92"/>
    <w:rsid w:val="00653F1F"/>
    <w:rsid w:val="006544F7"/>
    <w:rsid w:val="00654FBB"/>
    <w:rsid w:val="006552F3"/>
    <w:rsid w:val="00655398"/>
    <w:rsid w:val="0065544C"/>
    <w:rsid w:val="0065560B"/>
    <w:rsid w:val="00656076"/>
    <w:rsid w:val="006562A6"/>
    <w:rsid w:val="00656694"/>
    <w:rsid w:val="00656A4E"/>
    <w:rsid w:val="00656CB0"/>
    <w:rsid w:val="00657757"/>
    <w:rsid w:val="00660434"/>
    <w:rsid w:val="00661BE2"/>
    <w:rsid w:val="00661E01"/>
    <w:rsid w:val="00661FEC"/>
    <w:rsid w:val="00662B8F"/>
    <w:rsid w:val="00662DFC"/>
    <w:rsid w:val="00663C8C"/>
    <w:rsid w:val="00663D82"/>
    <w:rsid w:val="0066484C"/>
    <w:rsid w:val="006652DF"/>
    <w:rsid w:val="006655FB"/>
    <w:rsid w:val="006667F6"/>
    <w:rsid w:val="006668E4"/>
    <w:rsid w:val="00666ECC"/>
    <w:rsid w:val="00667C75"/>
    <w:rsid w:val="00670542"/>
    <w:rsid w:val="00671139"/>
    <w:rsid w:val="0067114E"/>
    <w:rsid w:val="006711D8"/>
    <w:rsid w:val="006714EB"/>
    <w:rsid w:val="00671717"/>
    <w:rsid w:val="00672049"/>
    <w:rsid w:val="006722B4"/>
    <w:rsid w:val="006722D1"/>
    <w:rsid w:val="00672943"/>
    <w:rsid w:val="00672A74"/>
    <w:rsid w:val="006737AB"/>
    <w:rsid w:val="00675C14"/>
    <w:rsid w:val="006763EE"/>
    <w:rsid w:val="00676461"/>
    <w:rsid w:val="00676B34"/>
    <w:rsid w:val="00676C0A"/>
    <w:rsid w:val="00677367"/>
    <w:rsid w:val="006774AE"/>
    <w:rsid w:val="0067766E"/>
    <w:rsid w:val="00677CF2"/>
    <w:rsid w:val="00677D89"/>
    <w:rsid w:val="006802C9"/>
    <w:rsid w:val="006809D7"/>
    <w:rsid w:val="006810AE"/>
    <w:rsid w:val="00681401"/>
    <w:rsid w:val="0068176F"/>
    <w:rsid w:val="00681E99"/>
    <w:rsid w:val="0068260F"/>
    <w:rsid w:val="00682FF0"/>
    <w:rsid w:val="006830B0"/>
    <w:rsid w:val="00685242"/>
    <w:rsid w:val="0068526E"/>
    <w:rsid w:val="00685916"/>
    <w:rsid w:val="006863D3"/>
    <w:rsid w:val="006867A0"/>
    <w:rsid w:val="00686A87"/>
    <w:rsid w:val="00686B81"/>
    <w:rsid w:val="00687A15"/>
    <w:rsid w:val="006904AD"/>
    <w:rsid w:val="00690903"/>
    <w:rsid w:val="00690C00"/>
    <w:rsid w:val="00690DE1"/>
    <w:rsid w:val="00691302"/>
    <w:rsid w:val="00691F79"/>
    <w:rsid w:val="00692312"/>
    <w:rsid w:val="0069259B"/>
    <w:rsid w:val="00692AD1"/>
    <w:rsid w:val="006930F3"/>
    <w:rsid w:val="00693B05"/>
    <w:rsid w:val="0069409C"/>
    <w:rsid w:val="00694278"/>
    <w:rsid w:val="0069430D"/>
    <w:rsid w:val="00694490"/>
    <w:rsid w:val="006947A3"/>
    <w:rsid w:val="0069615E"/>
    <w:rsid w:val="00696CB2"/>
    <w:rsid w:val="006974CF"/>
    <w:rsid w:val="00697865"/>
    <w:rsid w:val="00697DDD"/>
    <w:rsid w:val="006A02CA"/>
    <w:rsid w:val="006A132A"/>
    <w:rsid w:val="006A1743"/>
    <w:rsid w:val="006A17C2"/>
    <w:rsid w:val="006A1D50"/>
    <w:rsid w:val="006A2293"/>
    <w:rsid w:val="006A24F7"/>
    <w:rsid w:val="006A28A8"/>
    <w:rsid w:val="006A2C60"/>
    <w:rsid w:val="006A2EC9"/>
    <w:rsid w:val="006A3506"/>
    <w:rsid w:val="006A3EE8"/>
    <w:rsid w:val="006A407B"/>
    <w:rsid w:val="006A51BA"/>
    <w:rsid w:val="006A54B9"/>
    <w:rsid w:val="006A5B67"/>
    <w:rsid w:val="006A5D15"/>
    <w:rsid w:val="006A5F1D"/>
    <w:rsid w:val="006A65FB"/>
    <w:rsid w:val="006A6671"/>
    <w:rsid w:val="006A669A"/>
    <w:rsid w:val="006A68CF"/>
    <w:rsid w:val="006A68D8"/>
    <w:rsid w:val="006A6FB6"/>
    <w:rsid w:val="006B01BD"/>
    <w:rsid w:val="006B1399"/>
    <w:rsid w:val="006B19C9"/>
    <w:rsid w:val="006B1AE9"/>
    <w:rsid w:val="006B282B"/>
    <w:rsid w:val="006B285E"/>
    <w:rsid w:val="006B2A92"/>
    <w:rsid w:val="006B2C20"/>
    <w:rsid w:val="006B31C1"/>
    <w:rsid w:val="006B3252"/>
    <w:rsid w:val="006B3347"/>
    <w:rsid w:val="006B337F"/>
    <w:rsid w:val="006B3386"/>
    <w:rsid w:val="006B38EC"/>
    <w:rsid w:val="006B4D1B"/>
    <w:rsid w:val="006B513F"/>
    <w:rsid w:val="006B55FB"/>
    <w:rsid w:val="006B56DC"/>
    <w:rsid w:val="006B6ED4"/>
    <w:rsid w:val="006B6F68"/>
    <w:rsid w:val="006B7687"/>
    <w:rsid w:val="006C056C"/>
    <w:rsid w:val="006C064E"/>
    <w:rsid w:val="006C0774"/>
    <w:rsid w:val="006C08F2"/>
    <w:rsid w:val="006C0BA7"/>
    <w:rsid w:val="006C103E"/>
    <w:rsid w:val="006C18B2"/>
    <w:rsid w:val="006C1A66"/>
    <w:rsid w:val="006C1CAE"/>
    <w:rsid w:val="006C1D26"/>
    <w:rsid w:val="006C1D32"/>
    <w:rsid w:val="006C1E2E"/>
    <w:rsid w:val="006C2056"/>
    <w:rsid w:val="006C28F6"/>
    <w:rsid w:val="006C29CA"/>
    <w:rsid w:val="006C47AE"/>
    <w:rsid w:val="006C4807"/>
    <w:rsid w:val="006C4B17"/>
    <w:rsid w:val="006C4B5B"/>
    <w:rsid w:val="006C4BF9"/>
    <w:rsid w:val="006C5575"/>
    <w:rsid w:val="006C5DBF"/>
    <w:rsid w:val="006C5F24"/>
    <w:rsid w:val="006C5F57"/>
    <w:rsid w:val="006C6305"/>
    <w:rsid w:val="006C6E77"/>
    <w:rsid w:val="006C7039"/>
    <w:rsid w:val="006C7773"/>
    <w:rsid w:val="006C794C"/>
    <w:rsid w:val="006C7CFA"/>
    <w:rsid w:val="006D0B7F"/>
    <w:rsid w:val="006D1114"/>
    <w:rsid w:val="006D138D"/>
    <w:rsid w:val="006D27E9"/>
    <w:rsid w:val="006D3D05"/>
    <w:rsid w:val="006D433C"/>
    <w:rsid w:val="006D46DF"/>
    <w:rsid w:val="006D4BD8"/>
    <w:rsid w:val="006D4E74"/>
    <w:rsid w:val="006D5239"/>
    <w:rsid w:val="006D6046"/>
    <w:rsid w:val="006D609C"/>
    <w:rsid w:val="006D6234"/>
    <w:rsid w:val="006D636E"/>
    <w:rsid w:val="006D6CF4"/>
    <w:rsid w:val="006D6E0A"/>
    <w:rsid w:val="006D6FFF"/>
    <w:rsid w:val="006D743D"/>
    <w:rsid w:val="006D77CC"/>
    <w:rsid w:val="006D7A8E"/>
    <w:rsid w:val="006D7CE5"/>
    <w:rsid w:val="006E02B8"/>
    <w:rsid w:val="006E084A"/>
    <w:rsid w:val="006E0FD3"/>
    <w:rsid w:val="006E18EE"/>
    <w:rsid w:val="006E1D69"/>
    <w:rsid w:val="006E1F36"/>
    <w:rsid w:val="006E2025"/>
    <w:rsid w:val="006E235A"/>
    <w:rsid w:val="006E2DA5"/>
    <w:rsid w:val="006E2EB4"/>
    <w:rsid w:val="006E357F"/>
    <w:rsid w:val="006E48F7"/>
    <w:rsid w:val="006E5D6E"/>
    <w:rsid w:val="006E5E2F"/>
    <w:rsid w:val="006E61F4"/>
    <w:rsid w:val="006E6782"/>
    <w:rsid w:val="006E6913"/>
    <w:rsid w:val="006E6B9A"/>
    <w:rsid w:val="006E6C60"/>
    <w:rsid w:val="006E74FB"/>
    <w:rsid w:val="006E777D"/>
    <w:rsid w:val="006E79FB"/>
    <w:rsid w:val="006E7B27"/>
    <w:rsid w:val="006F04D6"/>
    <w:rsid w:val="006F0674"/>
    <w:rsid w:val="006F0B97"/>
    <w:rsid w:val="006F15AD"/>
    <w:rsid w:val="006F1B30"/>
    <w:rsid w:val="006F2200"/>
    <w:rsid w:val="006F3B55"/>
    <w:rsid w:val="006F3CEA"/>
    <w:rsid w:val="006F4E9D"/>
    <w:rsid w:val="006F6601"/>
    <w:rsid w:val="006F694D"/>
    <w:rsid w:val="006F7AC3"/>
    <w:rsid w:val="006F7E2E"/>
    <w:rsid w:val="007000C0"/>
    <w:rsid w:val="00700D0F"/>
    <w:rsid w:val="00700D91"/>
    <w:rsid w:val="00701522"/>
    <w:rsid w:val="00701AB0"/>
    <w:rsid w:val="00701BEA"/>
    <w:rsid w:val="00702387"/>
    <w:rsid w:val="00702425"/>
    <w:rsid w:val="00702595"/>
    <w:rsid w:val="00702F49"/>
    <w:rsid w:val="00703C59"/>
    <w:rsid w:val="0070439E"/>
    <w:rsid w:val="007044F3"/>
    <w:rsid w:val="00704670"/>
    <w:rsid w:val="00704F6E"/>
    <w:rsid w:val="00705EF6"/>
    <w:rsid w:val="00706026"/>
    <w:rsid w:val="00706296"/>
    <w:rsid w:val="007065E6"/>
    <w:rsid w:val="00706B83"/>
    <w:rsid w:val="00707833"/>
    <w:rsid w:val="00710063"/>
    <w:rsid w:val="00710255"/>
    <w:rsid w:val="007107B8"/>
    <w:rsid w:val="00710C50"/>
    <w:rsid w:val="00711FAE"/>
    <w:rsid w:val="007122B3"/>
    <w:rsid w:val="0071314B"/>
    <w:rsid w:val="00713261"/>
    <w:rsid w:val="00713832"/>
    <w:rsid w:val="00714399"/>
    <w:rsid w:val="007148F6"/>
    <w:rsid w:val="00714A97"/>
    <w:rsid w:val="00714CC5"/>
    <w:rsid w:val="007151FB"/>
    <w:rsid w:val="0071554A"/>
    <w:rsid w:val="00715596"/>
    <w:rsid w:val="007156BB"/>
    <w:rsid w:val="007156C5"/>
    <w:rsid w:val="00715A75"/>
    <w:rsid w:val="00717D18"/>
    <w:rsid w:val="00717EDC"/>
    <w:rsid w:val="00717EDE"/>
    <w:rsid w:val="007207CC"/>
    <w:rsid w:val="00720D27"/>
    <w:rsid w:val="00720DFD"/>
    <w:rsid w:val="007215B6"/>
    <w:rsid w:val="0072177C"/>
    <w:rsid w:val="00722209"/>
    <w:rsid w:val="007224EB"/>
    <w:rsid w:val="00722666"/>
    <w:rsid w:val="007227C7"/>
    <w:rsid w:val="00722C08"/>
    <w:rsid w:val="00722DDF"/>
    <w:rsid w:val="00723C18"/>
    <w:rsid w:val="00723EA6"/>
    <w:rsid w:val="007243F0"/>
    <w:rsid w:val="0072468A"/>
    <w:rsid w:val="0072472A"/>
    <w:rsid w:val="00725527"/>
    <w:rsid w:val="00725816"/>
    <w:rsid w:val="00726311"/>
    <w:rsid w:val="0072729B"/>
    <w:rsid w:val="0072740A"/>
    <w:rsid w:val="00727F52"/>
    <w:rsid w:val="007302B1"/>
    <w:rsid w:val="007306FE"/>
    <w:rsid w:val="00730BF9"/>
    <w:rsid w:val="007310B8"/>
    <w:rsid w:val="007312DB"/>
    <w:rsid w:val="0073156C"/>
    <w:rsid w:val="00731884"/>
    <w:rsid w:val="00731BB6"/>
    <w:rsid w:val="00731BBA"/>
    <w:rsid w:val="00731E08"/>
    <w:rsid w:val="00731E7F"/>
    <w:rsid w:val="00731FF0"/>
    <w:rsid w:val="0073283F"/>
    <w:rsid w:val="007330D8"/>
    <w:rsid w:val="00733362"/>
    <w:rsid w:val="00733C84"/>
    <w:rsid w:val="00733F7C"/>
    <w:rsid w:val="00734966"/>
    <w:rsid w:val="00734974"/>
    <w:rsid w:val="00735108"/>
    <w:rsid w:val="00735367"/>
    <w:rsid w:val="007356B2"/>
    <w:rsid w:val="007360E7"/>
    <w:rsid w:val="00736943"/>
    <w:rsid w:val="00736D9C"/>
    <w:rsid w:val="00737787"/>
    <w:rsid w:val="0073780E"/>
    <w:rsid w:val="00737C3D"/>
    <w:rsid w:val="00737EF1"/>
    <w:rsid w:val="007402C3"/>
    <w:rsid w:val="007403EE"/>
    <w:rsid w:val="007406E1"/>
    <w:rsid w:val="00740721"/>
    <w:rsid w:val="0074079E"/>
    <w:rsid w:val="00740886"/>
    <w:rsid w:val="007409D2"/>
    <w:rsid w:val="00741013"/>
    <w:rsid w:val="0074139E"/>
    <w:rsid w:val="00741C3B"/>
    <w:rsid w:val="00741FCF"/>
    <w:rsid w:val="00741FEE"/>
    <w:rsid w:val="007423C0"/>
    <w:rsid w:val="00743098"/>
    <w:rsid w:val="00743157"/>
    <w:rsid w:val="0074389E"/>
    <w:rsid w:val="00743AB8"/>
    <w:rsid w:val="007446AF"/>
    <w:rsid w:val="007448AC"/>
    <w:rsid w:val="00744B10"/>
    <w:rsid w:val="00744CDB"/>
    <w:rsid w:val="00744DCC"/>
    <w:rsid w:val="00744E13"/>
    <w:rsid w:val="00744FE5"/>
    <w:rsid w:val="007450E0"/>
    <w:rsid w:val="0074592A"/>
    <w:rsid w:val="00745E8C"/>
    <w:rsid w:val="0074630A"/>
    <w:rsid w:val="00746882"/>
    <w:rsid w:val="0074698B"/>
    <w:rsid w:val="007471E1"/>
    <w:rsid w:val="00747706"/>
    <w:rsid w:val="00747B63"/>
    <w:rsid w:val="007501C0"/>
    <w:rsid w:val="00751E81"/>
    <w:rsid w:val="0075263C"/>
    <w:rsid w:val="0075281B"/>
    <w:rsid w:val="00752898"/>
    <w:rsid w:val="007529EA"/>
    <w:rsid w:val="00752AF9"/>
    <w:rsid w:val="00752F2C"/>
    <w:rsid w:val="00753425"/>
    <w:rsid w:val="00753556"/>
    <w:rsid w:val="00753A11"/>
    <w:rsid w:val="00753E86"/>
    <w:rsid w:val="007549FA"/>
    <w:rsid w:val="00754B91"/>
    <w:rsid w:val="00754F26"/>
    <w:rsid w:val="00754F3B"/>
    <w:rsid w:val="00754F7B"/>
    <w:rsid w:val="007550D4"/>
    <w:rsid w:val="00756674"/>
    <w:rsid w:val="007579A2"/>
    <w:rsid w:val="0076037B"/>
    <w:rsid w:val="00760919"/>
    <w:rsid w:val="00761398"/>
    <w:rsid w:val="00761F6C"/>
    <w:rsid w:val="00762972"/>
    <w:rsid w:val="00762B44"/>
    <w:rsid w:val="00763506"/>
    <w:rsid w:val="00764894"/>
    <w:rsid w:val="00764F62"/>
    <w:rsid w:val="0076506F"/>
    <w:rsid w:val="00765419"/>
    <w:rsid w:val="00767388"/>
    <w:rsid w:val="007676A0"/>
    <w:rsid w:val="00767995"/>
    <w:rsid w:val="00770B7B"/>
    <w:rsid w:val="00770C96"/>
    <w:rsid w:val="00771037"/>
    <w:rsid w:val="007710C8"/>
    <w:rsid w:val="00771404"/>
    <w:rsid w:val="0077196B"/>
    <w:rsid w:val="00771C88"/>
    <w:rsid w:val="00771D1E"/>
    <w:rsid w:val="0077212D"/>
    <w:rsid w:val="007722B2"/>
    <w:rsid w:val="0077234D"/>
    <w:rsid w:val="0077234F"/>
    <w:rsid w:val="00773C76"/>
    <w:rsid w:val="00773D76"/>
    <w:rsid w:val="00774066"/>
    <w:rsid w:val="0077409E"/>
    <w:rsid w:val="00774D98"/>
    <w:rsid w:val="007752EE"/>
    <w:rsid w:val="007757FB"/>
    <w:rsid w:val="00775904"/>
    <w:rsid w:val="00775EF0"/>
    <w:rsid w:val="00776332"/>
    <w:rsid w:val="00776AF8"/>
    <w:rsid w:val="00776FE1"/>
    <w:rsid w:val="00777194"/>
    <w:rsid w:val="00777249"/>
    <w:rsid w:val="00777D2E"/>
    <w:rsid w:val="00777F6A"/>
    <w:rsid w:val="00780280"/>
    <w:rsid w:val="00780571"/>
    <w:rsid w:val="0078076E"/>
    <w:rsid w:val="00780B30"/>
    <w:rsid w:val="00781FBC"/>
    <w:rsid w:val="0078243C"/>
    <w:rsid w:val="0078270D"/>
    <w:rsid w:val="00782762"/>
    <w:rsid w:val="00782AD5"/>
    <w:rsid w:val="007849CA"/>
    <w:rsid w:val="00784C1A"/>
    <w:rsid w:val="0078552B"/>
    <w:rsid w:val="0078587A"/>
    <w:rsid w:val="00785A35"/>
    <w:rsid w:val="00785A79"/>
    <w:rsid w:val="0078673B"/>
    <w:rsid w:val="00786C61"/>
    <w:rsid w:val="007871A6"/>
    <w:rsid w:val="007872CC"/>
    <w:rsid w:val="00787304"/>
    <w:rsid w:val="00787930"/>
    <w:rsid w:val="00787CF2"/>
    <w:rsid w:val="00787F72"/>
    <w:rsid w:val="00790269"/>
    <w:rsid w:val="00790381"/>
    <w:rsid w:val="007904C4"/>
    <w:rsid w:val="007907B7"/>
    <w:rsid w:val="007913CE"/>
    <w:rsid w:val="0079150C"/>
    <w:rsid w:val="00791D27"/>
    <w:rsid w:val="00791E00"/>
    <w:rsid w:val="00792371"/>
    <w:rsid w:val="00792ADB"/>
    <w:rsid w:val="00792C84"/>
    <w:rsid w:val="007951C4"/>
    <w:rsid w:val="007957F7"/>
    <w:rsid w:val="00795D0A"/>
    <w:rsid w:val="00796C59"/>
    <w:rsid w:val="00796F19"/>
    <w:rsid w:val="007971CA"/>
    <w:rsid w:val="007976D6"/>
    <w:rsid w:val="007A01D8"/>
    <w:rsid w:val="007A092A"/>
    <w:rsid w:val="007A1160"/>
    <w:rsid w:val="007A1F89"/>
    <w:rsid w:val="007A20CF"/>
    <w:rsid w:val="007A23CB"/>
    <w:rsid w:val="007A2B05"/>
    <w:rsid w:val="007A3393"/>
    <w:rsid w:val="007A3E57"/>
    <w:rsid w:val="007A4442"/>
    <w:rsid w:val="007A4DAC"/>
    <w:rsid w:val="007A4E77"/>
    <w:rsid w:val="007A5207"/>
    <w:rsid w:val="007A5631"/>
    <w:rsid w:val="007A5D4F"/>
    <w:rsid w:val="007A5FD7"/>
    <w:rsid w:val="007A7404"/>
    <w:rsid w:val="007A7BE0"/>
    <w:rsid w:val="007B05BC"/>
    <w:rsid w:val="007B139E"/>
    <w:rsid w:val="007B1C7C"/>
    <w:rsid w:val="007B24A7"/>
    <w:rsid w:val="007B27B9"/>
    <w:rsid w:val="007B2A11"/>
    <w:rsid w:val="007B2D26"/>
    <w:rsid w:val="007B318E"/>
    <w:rsid w:val="007B56DF"/>
    <w:rsid w:val="007B5803"/>
    <w:rsid w:val="007B5A16"/>
    <w:rsid w:val="007B5C3C"/>
    <w:rsid w:val="007B6277"/>
    <w:rsid w:val="007B6A35"/>
    <w:rsid w:val="007B6E43"/>
    <w:rsid w:val="007B7C3A"/>
    <w:rsid w:val="007B7F13"/>
    <w:rsid w:val="007C05B7"/>
    <w:rsid w:val="007C0D1F"/>
    <w:rsid w:val="007C1863"/>
    <w:rsid w:val="007C18B6"/>
    <w:rsid w:val="007C1DBB"/>
    <w:rsid w:val="007C2048"/>
    <w:rsid w:val="007C3347"/>
    <w:rsid w:val="007C3367"/>
    <w:rsid w:val="007C342A"/>
    <w:rsid w:val="007C375A"/>
    <w:rsid w:val="007C3831"/>
    <w:rsid w:val="007C3A75"/>
    <w:rsid w:val="007C3E81"/>
    <w:rsid w:val="007C4A21"/>
    <w:rsid w:val="007C4BD7"/>
    <w:rsid w:val="007C5190"/>
    <w:rsid w:val="007C5602"/>
    <w:rsid w:val="007C577A"/>
    <w:rsid w:val="007C5922"/>
    <w:rsid w:val="007C63AC"/>
    <w:rsid w:val="007C670B"/>
    <w:rsid w:val="007C7C8C"/>
    <w:rsid w:val="007D08E0"/>
    <w:rsid w:val="007D0CB2"/>
    <w:rsid w:val="007D1721"/>
    <w:rsid w:val="007D1E7B"/>
    <w:rsid w:val="007D21CF"/>
    <w:rsid w:val="007D2D65"/>
    <w:rsid w:val="007D3118"/>
    <w:rsid w:val="007D3277"/>
    <w:rsid w:val="007D3762"/>
    <w:rsid w:val="007D395F"/>
    <w:rsid w:val="007D4047"/>
    <w:rsid w:val="007D411C"/>
    <w:rsid w:val="007D42A6"/>
    <w:rsid w:val="007D4778"/>
    <w:rsid w:val="007D4BE9"/>
    <w:rsid w:val="007D5188"/>
    <w:rsid w:val="007D5CAE"/>
    <w:rsid w:val="007D5E09"/>
    <w:rsid w:val="007D6BD1"/>
    <w:rsid w:val="007D77DC"/>
    <w:rsid w:val="007D78C3"/>
    <w:rsid w:val="007D7A87"/>
    <w:rsid w:val="007E024A"/>
    <w:rsid w:val="007E029E"/>
    <w:rsid w:val="007E0956"/>
    <w:rsid w:val="007E1201"/>
    <w:rsid w:val="007E193E"/>
    <w:rsid w:val="007E1CBA"/>
    <w:rsid w:val="007E1E50"/>
    <w:rsid w:val="007E1EEE"/>
    <w:rsid w:val="007E29E5"/>
    <w:rsid w:val="007E2C5B"/>
    <w:rsid w:val="007E2DE9"/>
    <w:rsid w:val="007E3181"/>
    <w:rsid w:val="007E34EF"/>
    <w:rsid w:val="007E37CE"/>
    <w:rsid w:val="007E39DE"/>
    <w:rsid w:val="007E3C4F"/>
    <w:rsid w:val="007E3FA1"/>
    <w:rsid w:val="007E465C"/>
    <w:rsid w:val="007E4ACE"/>
    <w:rsid w:val="007E519A"/>
    <w:rsid w:val="007E520F"/>
    <w:rsid w:val="007E54C9"/>
    <w:rsid w:val="007E5A2A"/>
    <w:rsid w:val="007E5DC5"/>
    <w:rsid w:val="007E626E"/>
    <w:rsid w:val="007E62FA"/>
    <w:rsid w:val="007E6BEF"/>
    <w:rsid w:val="007E6CB8"/>
    <w:rsid w:val="007E7261"/>
    <w:rsid w:val="007E7781"/>
    <w:rsid w:val="007E79C8"/>
    <w:rsid w:val="007E7F22"/>
    <w:rsid w:val="007F03F3"/>
    <w:rsid w:val="007F0C3A"/>
    <w:rsid w:val="007F1403"/>
    <w:rsid w:val="007F22F2"/>
    <w:rsid w:val="007F25A3"/>
    <w:rsid w:val="007F29DE"/>
    <w:rsid w:val="007F3801"/>
    <w:rsid w:val="007F3826"/>
    <w:rsid w:val="007F592B"/>
    <w:rsid w:val="007F5956"/>
    <w:rsid w:val="007F5A1C"/>
    <w:rsid w:val="007F5CC9"/>
    <w:rsid w:val="007F65A0"/>
    <w:rsid w:val="007F6ADC"/>
    <w:rsid w:val="007F6C9C"/>
    <w:rsid w:val="007F6E6B"/>
    <w:rsid w:val="007F6FB5"/>
    <w:rsid w:val="007F717E"/>
    <w:rsid w:val="007F7E35"/>
    <w:rsid w:val="0080011F"/>
    <w:rsid w:val="00800165"/>
    <w:rsid w:val="0080052F"/>
    <w:rsid w:val="00801340"/>
    <w:rsid w:val="00801712"/>
    <w:rsid w:val="00802376"/>
    <w:rsid w:val="00802631"/>
    <w:rsid w:val="00802C69"/>
    <w:rsid w:val="00803767"/>
    <w:rsid w:val="008046E4"/>
    <w:rsid w:val="00804E46"/>
    <w:rsid w:val="00805EDF"/>
    <w:rsid w:val="00806111"/>
    <w:rsid w:val="00807C77"/>
    <w:rsid w:val="00807CAE"/>
    <w:rsid w:val="00807D61"/>
    <w:rsid w:val="00810482"/>
    <w:rsid w:val="0081060B"/>
    <w:rsid w:val="00810FF6"/>
    <w:rsid w:val="00811145"/>
    <w:rsid w:val="00811182"/>
    <w:rsid w:val="0081127B"/>
    <w:rsid w:val="00811985"/>
    <w:rsid w:val="00811B10"/>
    <w:rsid w:val="00814A6B"/>
    <w:rsid w:val="00817022"/>
    <w:rsid w:val="008173F8"/>
    <w:rsid w:val="00817C19"/>
    <w:rsid w:val="00817FEC"/>
    <w:rsid w:val="0082016E"/>
    <w:rsid w:val="00820E0E"/>
    <w:rsid w:val="008214D0"/>
    <w:rsid w:val="00821BA4"/>
    <w:rsid w:val="008223D0"/>
    <w:rsid w:val="00823324"/>
    <w:rsid w:val="00823429"/>
    <w:rsid w:val="00823CC5"/>
    <w:rsid w:val="00823D2F"/>
    <w:rsid w:val="00823EC5"/>
    <w:rsid w:val="0082429E"/>
    <w:rsid w:val="00824F2E"/>
    <w:rsid w:val="008253F3"/>
    <w:rsid w:val="00825739"/>
    <w:rsid w:val="00826632"/>
    <w:rsid w:val="00827104"/>
    <w:rsid w:val="008272D3"/>
    <w:rsid w:val="00827474"/>
    <w:rsid w:val="00827695"/>
    <w:rsid w:val="008277CD"/>
    <w:rsid w:val="00827A3F"/>
    <w:rsid w:val="00827D9B"/>
    <w:rsid w:val="00827E5A"/>
    <w:rsid w:val="0083030A"/>
    <w:rsid w:val="008309E6"/>
    <w:rsid w:val="00830D28"/>
    <w:rsid w:val="00831A5D"/>
    <w:rsid w:val="00831CBF"/>
    <w:rsid w:val="008322BE"/>
    <w:rsid w:val="008327D8"/>
    <w:rsid w:val="008337C9"/>
    <w:rsid w:val="00833BB9"/>
    <w:rsid w:val="00834654"/>
    <w:rsid w:val="00834D8C"/>
    <w:rsid w:val="00835457"/>
    <w:rsid w:val="0083575B"/>
    <w:rsid w:val="00835C47"/>
    <w:rsid w:val="00835C6D"/>
    <w:rsid w:val="00835C8A"/>
    <w:rsid w:val="00836357"/>
    <w:rsid w:val="00836540"/>
    <w:rsid w:val="00836854"/>
    <w:rsid w:val="008369E1"/>
    <w:rsid w:val="00836C3F"/>
    <w:rsid w:val="00836FA8"/>
    <w:rsid w:val="00837D95"/>
    <w:rsid w:val="00837DE0"/>
    <w:rsid w:val="00837E0F"/>
    <w:rsid w:val="0084004D"/>
    <w:rsid w:val="008402AF"/>
    <w:rsid w:val="008403C4"/>
    <w:rsid w:val="00840AF4"/>
    <w:rsid w:val="00840D99"/>
    <w:rsid w:val="00840F87"/>
    <w:rsid w:val="00841740"/>
    <w:rsid w:val="0084189D"/>
    <w:rsid w:val="00841E81"/>
    <w:rsid w:val="00841E8A"/>
    <w:rsid w:val="00843232"/>
    <w:rsid w:val="008438DA"/>
    <w:rsid w:val="00843C0E"/>
    <w:rsid w:val="008440B0"/>
    <w:rsid w:val="00844A14"/>
    <w:rsid w:val="00844FAA"/>
    <w:rsid w:val="00845227"/>
    <w:rsid w:val="008454A6"/>
    <w:rsid w:val="00845504"/>
    <w:rsid w:val="0084608B"/>
    <w:rsid w:val="0084609F"/>
    <w:rsid w:val="00846306"/>
    <w:rsid w:val="00846B50"/>
    <w:rsid w:val="0084711A"/>
    <w:rsid w:val="0084726D"/>
    <w:rsid w:val="0084769E"/>
    <w:rsid w:val="00847E2B"/>
    <w:rsid w:val="00847EAD"/>
    <w:rsid w:val="008501E4"/>
    <w:rsid w:val="0085085F"/>
    <w:rsid w:val="0085138A"/>
    <w:rsid w:val="008513B7"/>
    <w:rsid w:val="00851743"/>
    <w:rsid w:val="00851850"/>
    <w:rsid w:val="00851AD2"/>
    <w:rsid w:val="008521EA"/>
    <w:rsid w:val="00852432"/>
    <w:rsid w:val="008524A8"/>
    <w:rsid w:val="008529BC"/>
    <w:rsid w:val="00852AE6"/>
    <w:rsid w:val="00852FE7"/>
    <w:rsid w:val="008530A5"/>
    <w:rsid w:val="00853875"/>
    <w:rsid w:val="00853B05"/>
    <w:rsid w:val="00853B4F"/>
    <w:rsid w:val="00853B5F"/>
    <w:rsid w:val="00854041"/>
    <w:rsid w:val="008540F6"/>
    <w:rsid w:val="00854217"/>
    <w:rsid w:val="0085444D"/>
    <w:rsid w:val="008550A7"/>
    <w:rsid w:val="008559AE"/>
    <w:rsid w:val="00855FFE"/>
    <w:rsid w:val="00856D0D"/>
    <w:rsid w:val="00857BBC"/>
    <w:rsid w:val="00857FEB"/>
    <w:rsid w:val="00860012"/>
    <w:rsid w:val="008602DA"/>
    <w:rsid w:val="0086110D"/>
    <w:rsid w:val="008625C6"/>
    <w:rsid w:val="00862C77"/>
    <w:rsid w:val="00863229"/>
    <w:rsid w:val="00863AB6"/>
    <w:rsid w:val="00863C7F"/>
    <w:rsid w:val="008645C1"/>
    <w:rsid w:val="00864791"/>
    <w:rsid w:val="00864AA6"/>
    <w:rsid w:val="00864B62"/>
    <w:rsid w:val="00864DE3"/>
    <w:rsid w:val="00865080"/>
    <w:rsid w:val="00865214"/>
    <w:rsid w:val="0086540F"/>
    <w:rsid w:val="00865832"/>
    <w:rsid w:val="00866E48"/>
    <w:rsid w:val="00867580"/>
    <w:rsid w:val="00871F75"/>
    <w:rsid w:val="008721E3"/>
    <w:rsid w:val="00872AA5"/>
    <w:rsid w:val="00873C90"/>
    <w:rsid w:val="00873DAC"/>
    <w:rsid w:val="008740E5"/>
    <w:rsid w:val="00874105"/>
    <w:rsid w:val="00874F9B"/>
    <w:rsid w:val="008767AC"/>
    <w:rsid w:val="00877582"/>
    <w:rsid w:val="00877BDE"/>
    <w:rsid w:val="00877DF9"/>
    <w:rsid w:val="00880603"/>
    <w:rsid w:val="00880882"/>
    <w:rsid w:val="00881535"/>
    <w:rsid w:val="00882D58"/>
    <w:rsid w:val="00882D95"/>
    <w:rsid w:val="00883083"/>
    <w:rsid w:val="00883B96"/>
    <w:rsid w:val="00883BCC"/>
    <w:rsid w:val="00884133"/>
    <w:rsid w:val="00884BA9"/>
    <w:rsid w:val="00885277"/>
    <w:rsid w:val="008853AB"/>
    <w:rsid w:val="0088552E"/>
    <w:rsid w:val="008858BF"/>
    <w:rsid w:val="00885ED3"/>
    <w:rsid w:val="00885ED8"/>
    <w:rsid w:val="0088661B"/>
    <w:rsid w:val="0088685A"/>
    <w:rsid w:val="008872C8"/>
    <w:rsid w:val="00887AF0"/>
    <w:rsid w:val="00887C6D"/>
    <w:rsid w:val="00887EBD"/>
    <w:rsid w:val="0089028B"/>
    <w:rsid w:val="00890BCF"/>
    <w:rsid w:val="00890F52"/>
    <w:rsid w:val="00890FD3"/>
    <w:rsid w:val="008917A2"/>
    <w:rsid w:val="008919CF"/>
    <w:rsid w:val="00891A64"/>
    <w:rsid w:val="00892540"/>
    <w:rsid w:val="00892A20"/>
    <w:rsid w:val="00892AF2"/>
    <w:rsid w:val="0089302E"/>
    <w:rsid w:val="0089363A"/>
    <w:rsid w:val="00893756"/>
    <w:rsid w:val="008937CF"/>
    <w:rsid w:val="00893821"/>
    <w:rsid w:val="008942EF"/>
    <w:rsid w:val="0089430E"/>
    <w:rsid w:val="00894D8B"/>
    <w:rsid w:val="008951BF"/>
    <w:rsid w:val="00895B41"/>
    <w:rsid w:val="00895F1C"/>
    <w:rsid w:val="0089623F"/>
    <w:rsid w:val="0089633E"/>
    <w:rsid w:val="00896859"/>
    <w:rsid w:val="008968EA"/>
    <w:rsid w:val="00896F22"/>
    <w:rsid w:val="00896FC5"/>
    <w:rsid w:val="0089705B"/>
    <w:rsid w:val="00897716"/>
    <w:rsid w:val="008A0197"/>
    <w:rsid w:val="008A026B"/>
    <w:rsid w:val="008A0CFA"/>
    <w:rsid w:val="008A286B"/>
    <w:rsid w:val="008A2BDB"/>
    <w:rsid w:val="008A2FF1"/>
    <w:rsid w:val="008A351E"/>
    <w:rsid w:val="008A3572"/>
    <w:rsid w:val="008A374F"/>
    <w:rsid w:val="008A3A52"/>
    <w:rsid w:val="008A446E"/>
    <w:rsid w:val="008A4EE6"/>
    <w:rsid w:val="008A57D0"/>
    <w:rsid w:val="008A5A3E"/>
    <w:rsid w:val="008A5AC2"/>
    <w:rsid w:val="008A5D18"/>
    <w:rsid w:val="008A61B8"/>
    <w:rsid w:val="008A6483"/>
    <w:rsid w:val="008A64BF"/>
    <w:rsid w:val="008A7513"/>
    <w:rsid w:val="008A7CC2"/>
    <w:rsid w:val="008A7F76"/>
    <w:rsid w:val="008B0111"/>
    <w:rsid w:val="008B0237"/>
    <w:rsid w:val="008B0D4A"/>
    <w:rsid w:val="008B1158"/>
    <w:rsid w:val="008B160A"/>
    <w:rsid w:val="008B18B8"/>
    <w:rsid w:val="008B230D"/>
    <w:rsid w:val="008B289B"/>
    <w:rsid w:val="008B2C0B"/>
    <w:rsid w:val="008B3043"/>
    <w:rsid w:val="008B3053"/>
    <w:rsid w:val="008B3ADD"/>
    <w:rsid w:val="008B3F93"/>
    <w:rsid w:val="008B4612"/>
    <w:rsid w:val="008B46FD"/>
    <w:rsid w:val="008B4B36"/>
    <w:rsid w:val="008B5633"/>
    <w:rsid w:val="008B71F5"/>
    <w:rsid w:val="008B73B9"/>
    <w:rsid w:val="008B7850"/>
    <w:rsid w:val="008C045B"/>
    <w:rsid w:val="008C063A"/>
    <w:rsid w:val="008C0683"/>
    <w:rsid w:val="008C080C"/>
    <w:rsid w:val="008C1025"/>
    <w:rsid w:val="008C1118"/>
    <w:rsid w:val="008C126D"/>
    <w:rsid w:val="008C1DCC"/>
    <w:rsid w:val="008C2209"/>
    <w:rsid w:val="008C2836"/>
    <w:rsid w:val="008C2F17"/>
    <w:rsid w:val="008C303B"/>
    <w:rsid w:val="008C41FC"/>
    <w:rsid w:val="008C42B3"/>
    <w:rsid w:val="008C5545"/>
    <w:rsid w:val="008C5695"/>
    <w:rsid w:val="008C583D"/>
    <w:rsid w:val="008C5AD8"/>
    <w:rsid w:val="008C5BAC"/>
    <w:rsid w:val="008C602B"/>
    <w:rsid w:val="008C6040"/>
    <w:rsid w:val="008C6F47"/>
    <w:rsid w:val="008C6F87"/>
    <w:rsid w:val="008C76C4"/>
    <w:rsid w:val="008C790E"/>
    <w:rsid w:val="008C793D"/>
    <w:rsid w:val="008D0396"/>
    <w:rsid w:val="008D1341"/>
    <w:rsid w:val="008D13C8"/>
    <w:rsid w:val="008D16AA"/>
    <w:rsid w:val="008D1758"/>
    <w:rsid w:val="008D2186"/>
    <w:rsid w:val="008D25F4"/>
    <w:rsid w:val="008D3ECF"/>
    <w:rsid w:val="008D3FD0"/>
    <w:rsid w:val="008D4CD8"/>
    <w:rsid w:val="008D4F21"/>
    <w:rsid w:val="008D4FB0"/>
    <w:rsid w:val="008D538A"/>
    <w:rsid w:val="008D5640"/>
    <w:rsid w:val="008D57AF"/>
    <w:rsid w:val="008D663E"/>
    <w:rsid w:val="008D66DD"/>
    <w:rsid w:val="008D6E77"/>
    <w:rsid w:val="008D6EEB"/>
    <w:rsid w:val="008D7436"/>
    <w:rsid w:val="008D794B"/>
    <w:rsid w:val="008E04EC"/>
    <w:rsid w:val="008E0527"/>
    <w:rsid w:val="008E0B30"/>
    <w:rsid w:val="008E0D34"/>
    <w:rsid w:val="008E0F3E"/>
    <w:rsid w:val="008E19CD"/>
    <w:rsid w:val="008E26DD"/>
    <w:rsid w:val="008E2CF2"/>
    <w:rsid w:val="008E399E"/>
    <w:rsid w:val="008E443B"/>
    <w:rsid w:val="008E4591"/>
    <w:rsid w:val="008E4617"/>
    <w:rsid w:val="008E46B5"/>
    <w:rsid w:val="008E4A1F"/>
    <w:rsid w:val="008E4A99"/>
    <w:rsid w:val="008E58DB"/>
    <w:rsid w:val="008E58E4"/>
    <w:rsid w:val="008E60A9"/>
    <w:rsid w:val="008E6834"/>
    <w:rsid w:val="008E6925"/>
    <w:rsid w:val="008E70BA"/>
    <w:rsid w:val="008E71AF"/>
    <w:rsid w:val="008F005D"/>
    <w:rsid w:val="008F094E"/>
    <w:rsid w:val="008F0B91"/>
    <w:rsid w:val="008F0CD6"/>
    <w:rsid w:val="008F0F00"/>
    <w:rsid w:val="008F1BB2"/>
    <w:rsid w:val="008F24D1"/>
    <w:rsid w:val="008F29E2"/>
    <w:rsid w:val="008F365F"/>
    <w:rsid w:val="008F3D35"/>
    <w:rsid w:val="008F46D9"/>
    <w:rsid w:val="008F4F3C"/>
    <w:rsid w:val="008F5B81"/>
    <w:rsid w:val="008F5CE4"/>
    <w:rsid w:val="008F641F"/>
    <w:rsid w:val="008F7243"/>
    <w:rsid w:val="008F76A0"/>
    <w:rsid w:val="009001DE"/>
    <w:rsid w:val="009004BE"/>
    <w:rsid w:val="0090114F"/>
    <w:rsid w:val="0090147B"/>
    <w:rsid w:val="00901C82"/>
    <w:rsid w:val="00901F5D"/>
    <w:rsid w:val="00901FC0"/>
    <w:rsid w:val="009024F9"/>
    <w:rsid w:val="00902B58"/>
    <w:rsid w:val="00902C5E"/>
    <w:rsid w:val="00903332"/>
    <w:rsid w:val="00903363"/>
    <w:rsid w:val="009033C6"/>
    <w:rsid w:val="0090398C"/>
    <w:rsid w:val="00904678"/>
    <w:rsid w:val="00904688"/>
    <w:rsid w:val="00904837"/>
    <w:rsid w:val="00904AD5"/>
    <w:rsid w:val="009052CB"/>
    <w:rsid w:val="00905D22"/>
    <w:rsid w:val="0090647D"/>
    <w:rsid w:val="0090705E"/>
    <w:rsid w:val="00907158"/>
    <w:rsid w:val="0091027B"/>
    <w:rsid w:val="00910739"/>
    <w:rsid w:val="009108F3"/>
    <w:rsid w:val="00910A73"/>
    <w:rsid w:val="00910E0C"/>
    <w:rsid w:val="009121A2"/>
    <w:rsid w:val="009129BE"/>
    <w:rsid w:val="00913337"/>
    <w:rsid w:val="009136ED"/>
    <w:rsid w:val="00913BC3"/>
    <w:rsid w:val="00914184"/>
    <w:rsid w:val="00915B8D"/>
    <w:rsid w:val="00916026"/>
    <w:rsid w:val="00916044"/>
    <w:rsid w:val="00916C21"/>
    <w:rsid w:val="00916FFB"/>
    <w:rsid w:val="0091748D"/>
    <w:rsid w:val="00917499"/>
    <w:rsid w:val="00917873"/>
    <w:rsid w:val="00917D64"/>
    <w:rsid w:val="00917E7C"/>
    <w:rsid w:val="009204E1"/>
    <w:rsid w:val="00920AA8"/>
    <w:rsid w:val="00920C8A"/>
    <w:rsid w:val="00920C8B"/>
    <w:rsid w:val="009219D1"/>
    <w:rsid w:val="0092214E"/>
    <w:rsid w:val="009226ED"/>
    <w:rsid w:val="00923977"/>
    <w:rsid w:val="00923C53"/>
    <w:rsid w:val="00923FFF"/>
    <w:rsid w:val="0092439B"/>
    <w:rsid w:val="00924964"/>
    <w:rsid w:val="00925A19"/>
    <w:rsid w:val="00925C7C"/>
    <w:rsid w:val="00925F0B"/>
    <w:rsid w:val="009265A4"/>
    <w:rsid w:val="009300CB"/>
    <w:rsid w:val="0093059F"/>
    <w:rsid w:val="00930739"/>
    <w:rsid w:val="00930EAE"/>
    <w:rsid w:val="00930FAF"/>
    <w:rsid w:val="0093138B"/>
    <w:rsid w:val="00931FD6"/>
    <w:rsid w:val="0093279B"/>
    <w:rsid w:val="009338B7"/>
    <w:rsid w:val="009345D7"/>
    <w:rsid w:val="00934602"/>
    <w:rsid w:val="0093468C"/>
    <w:rsid w:val="00934729"/>
    <w:rsid w:val="00935161"/>
    <w:rsid w:val="009352D2"/>
    <w:rsid w:val="009355E8"/>
    <w:rsid w:val="009356CE"/>
    <w:rsid w:val="00935EE7"/>
    <w:rsid w:val="009368B5"/>
    <w:rsid w:val="00936A4E"/>
    <w:rsid w:val="00936D26"/>
    <w:rsid w:val="0093735F"/>
    <w:rsid w:val="009377F8"/>
    <w:rsid w:val="00937864"/>
    <w:rsid w:val="00937B4A"/>
    <w:rsid w:val="00937F86"/>
    <w:rsid w:val="00940870"/>
    <w:rsid w:val="00940B53"/>
    <w:rsid w:val="009413DD"/>
    <w:rsid w:val="00941486"/>
    <w:rsid w:val="009423DD"/>
    <w:rsid w:val="00942CE5"/>
    <w:rsid w:val="00942FEF"/>
    <w:rsid w:val="009434F0"/>
    <w:rsid w:val="00943504"/>
    <w:rsid w:val="009437F0"/>
    <w:rsid w:val="00943CFD"/>
    <w:rsid w:val="00943D65"/>
    <w:rsid w:val="00943EDC"/>
    <w:rsid w:val="0094442E"/>
    <w:rsid w:val="00944447"/>
    <w:rsid w:val="009446E3"/>
    <w:rsid w:val="0094479A"/>
    <w:rsid w:val="00944988"/>
    <w:rsid w:val="00944F96"/>
    <w:rsid w:val="009453E2"/>
    <w:rsid w:val="00945535"/>
    <w:rsid w:val="009455A9"/>
    <w:rsid w:val="009456B3"/>
    <w:rsid w:val="00945847"/>
    <w:rsid w:val="009462E3"/>
    <w:rsid w:val="009465E5"/>
    <w:rsid w:val="00947DA8"/>
    <w:rsid w:val="00947E81"/>
    <w:rsid w:val="0095000F"/>
    <w:rsid w:val="00950096"/>
    <w:rsid w:val="00951088"/>
    <w:rsid w:val="0095116C"/>
    <w:rsid w:val="009511A4"/>
    <w:rsid w:val="009512F3"/>
    <w:rsid w:val="00951304"/>
    <w:rsid w:val="0095190E"/>
    <w:rsid w:val="00951C88"/>
    <w:rsid w:val="009520DC"/>
    <w:rsid w:val="009524A5"/>
    <w:rsid w:val="00952B0B"/>
    <w:rsid w:val="009536BF"/>
    <w:rsid w:val="00953DD7"/>
    <w:rsid w:val="009540F8"/>
    <w:rsid w:val="009545B7"/>
    <w:rsid w:val="00955856"/>
    <w:rsid w:val="009565A3"/>
    <w:rsid w:val="00956DD1"/>
    <w:rsid w:val="00957B75"/>
    <w:rsid w:val="00957FFE"/>
    <w:rsid w:val="0096047E"/>
    <w:rsid w:val="00960532"/>
    <w:rsid w:val="0096110D"/>
    <w:rsid w:val="00961684"/>
    <w:rsid w:val="009628AF"/>
    <w:rsid w:val="00962C0C"/>
    <w:rsid w:val="00962DAC"/>
    <w:rsid w:val="009633A8"/>
    <w:rsid w:val="0096390B"/>
    <w:rsid w:val="0096392F"/>
    <w:rsid w:val="009641A6"/>
    <w:rsid w:val="00964533"/>
    <w:rsid w:val="00965161"/>
    <w:rsid w:val="009653B6"/>
    <w:rsid w:val="0096582C"/>
    <w:rsid w:val="009662BD"/>
    <w:rsid w:val="00966A27"/>
    <w:rsid w:val="00966D3C"/>
    <w:rsid w:val="00966DF7"/>
    <w:rsid w:val="0096710C"/>
    <w:rsid w:val="00967635"/>
    <w:rsid w:val="00967902"/>
    <w:rsid w:val="00970E0B"/>
    <w:rsid w:val="00972564"/>
    <w:rsid w:val="009728D1"/>
    <w:rsid w:val="009730C4"/>
    <w:rsid w:val="009739E3"/>
    <w:rsid w:val="00973C92"/>
    <w:rsid w:val="0097425A"/>
    <w:rsid w:val="00974840"/>
    <w:rsid w:val="00974F6E"/>
    <w:rsid w:val="009753F5"/>
    <w:rsid w:val="00976AF0"/>
    <w:rsid w:val="009772FF"/>
    <w:rsid w:val="00977730"/>
    <w:rsid w:val="00977E41"/>
    <w:rsid w:val="009808A6"/>
    <w:rsid w:val="00980A8A"/>
    <w:rsid w:val="00980B12"/>
    <w:rsid w:val="00980FA2"/>
    <w:rsid w:val="009813D2"/>
    <w:rsid w:val="00981A70"/>
    <w:rsid w:val="00981ACE"/>
    <w:rsid w:val="00981FA2"/>
    <w:rsid w:val="009826A9"/>
    <w:rsid w:val="009837E8"/>
    <w:rsid w:val="0098391C"/>
    <w:rsid w:val="00983BBC"/>
    <w:rsid w:val="00983F56"/>
    <w:rsid w:val="00984809"/>
    <w:rsid w:val="00984901"/>
    <w:rsid w:val="00984E1C"/>
    <w:rsid w:val="00985255"/>
    <w:rsid w:val="00985364"/>
    <w:rsid w:val="00985458"/>
    <w:rsid w:val="0098553C"/>
    <w:rsid w:val="00985A3F"/>
    <w:rsid w:val="00986178"/>
    <w:rsid w:val="00986C6C"/>
    <w:rsid w:val="00986EF6"/>
    <w:rsid w:val="00987179"/>
    <w:rsid w:val="009905CE"/>
    <w:rsid w:val="00991457"/>
    <w:rsid w:val="0099171A"/>
    <w:rsid w:val="009919F8"/>
    <w:rsid w:val="00991A7E"/>
    <w:rsid w:val="00991F44"/>
    <w:rsid w:val="009923FF"/>
    <w:rsid w:val="00992BED"/>
    <w:rsid w:val="009932C2"/>
    <w:rsid w:val="00993509"/>
    <w:rsid w:val="009938A9"/>
    <w:rsid w:val="009939D8"/>
    <w:rsid w:val="0099400E"/>
    <w:rsid w:val="00994568"/>
    <w:rsid w:val="00994988"/>
    <w:rsid w:val="00994BE5"/>
    <w:rsid w:val="00994CE2"/>
    <w:rsid w:val="009950A8"/>
    <w:rsid w:val="009952F1"/>
    <w:rsid w:val="0099574D"/>
    <w:rsid w:val="00996034"/>
    <w:rsid w:val="00996D98"/>
    <w:rsid w:val="00997156"/>
    <w:rsid w:val="009972FB"/>
    <w:rsid w:val="009976C9"/>
    <w:rsid w:val="009977A6"/>
    <w:rsid w:val="00997849"/>
    <w:rsid w:val="00997EFD"/>
    <w:rsid w:val="009A0FC2"/>
    <w:rsid w:val="009A1AD5"/>
    <w:rsid w:val="009A1B25"/>
    <w:rsid w:val="009A288F"/>
    <w:rsid w:val="009A2CD3"/>
    <w:rsid w:val="009A3230"/>
    <w:rsid w:val="009A3B0F"/>
    <w:rsid w:val="009A3DED"/>
    <w:rsid w:val="009A40CC"/>
    <w:rsid w:val="009A49D9"/>
    <w:rsid w:val="009A4B05"/>
    <w:rsid w:val="009A4C44"/>
    <w:rsid w:val="009A5CBB"/>
    <w:rsid w:val="009A5F16"/>
    <w:rsid w:val="009A75A4"/>
    <w:rsid w:val="009A782B"/>
    <w:rsid w:val="009A7A8A"/>
    <w:rsid w:val="009A7BFB"/>
    <w:rsid w:val="009B02EF"/>
    <w:rsid w:val="009B05AB"/>
    <w:rsid w:val="009B068B"/>
    <w:rsid w:val="009B1BF5"/>
    <w:rsid w:val="009B23CE"/>
    <w:rsid w:val="009B3307"/>
    <w:rsid w:val="009B43F0"/>
    <w:rsid w:val="009B47AF"/>
    <w:rsid w:val="009B4915"/>
    <w:rsid w:val="009B4B9A"/>
    <w:rsid w:val="009B4BE5"/>
    <w:rsid w:val="009B5D56"/>
    <w:rsid w:val="009B6418"/>
    <w:rsid w:val="009B6CAC"/>
    <w:rsid w:val="009B6D7D"/>
    <w:rsid w:val="009C082F"/>
    <w:rsid w:val="009C0D24"/>
    <w:rsid w:val="009C2EC6"/>
    <w:rsid w:val="009C30CF"/>
    <w:rsid w:val="009C3238"/>
    <w:rsid w:val="009C330E"/>
    <w:rsid w:val="009C33D1"/>
    <w:rsid w:val="009C3E17"/>
    <w:rsid w:val="009C414B"/>
    <w:rsid w:val="009C423F"/>
    <w:rsid w:val="009C4414"/>
    <w:rsid w:val="009C5320"/>
    <w:rsid w:val="009C5669"/>
    <w:rsid w:val="009C579D"/>
    <w:rsid w:val="009C597E"/>
    <w:rsid w:val="009C59C4"/>
    <w:rsid w:val="009C7015"/>
    <w:rsid w:val="009C7424"/>
    <w:rsid w:val="009D0752"/>
    <w:rsid w:val="009D0B87"/>
    <w:rsid w:val="009D117A"/>
    <w:rsid w:val="009D1299"/>
    <w:rsid w:val="009D12F2"/>
    <w:rsid w:val="009D2ACC"/>
    <w:rsid w:val="009D2EAD"/>
    <w:rsid w:val="009D3E4B"/>
    <w:rsid w:val="009D3FEC"/>
    <w:rsid w:val="009D415C"/>
    <w:rsid w:val="009D4368"/>
    <w:rsid w:val="009D48C0"/>
    <w:rsid w:val="009D4C32"/>
    <w:rsid w:val="009D5A3F"/>
    <w:rsid w:val="009D66A5"/>
    <w:rsid w:val="009D75CA"/>
    <w:rsid w:val="009D7E8D"/>
    <w:rsid w:val="009E025E"/>
    <w:rsid w:val="009E06D0"/>
    <w:rsid w:val="009E0A49"/>
    <w:rsid w:val="009E1DAF"/>
    <w:rsid w:val="009E288C"/>
    <w:rsid w:val="009E3336"/>
    <w:rsid w:val="009E37A1"/>
    <w:rsid w:val="009E45EE"/>
    <w:rsid w:val="009E4B1D"/>
    <w:rsid w:val="009E4F17"/>
    <w:rsid w:val="009E5CDD"/>
    <w:rsid w:val="009E60DD"/>
    <w:rsid w:val="009E6483"/>
    <w:rsid w:val="009E6A46"/>
    <w:rsid w:val="009E78C4"/>
    <w:rsid w:val="009F013B"/>
    <w:rsid w:val="009F0A16"/>
    <w:rsid w:val="009F184E"/>
    <w:rsid w:val="009F2582"/>
    <w:rsid w:val="009F2779"/>
    <w:rsid w:val="009F3E45"/>
    <w:rsid w:val="009F4804"/>
    <w:rsid w:val="009F4850"/>
    <w:rsid w:val="009F49D2"/>
    <w:rsid w:val="009F4E33"/>
    <w:rsid w:val="009F5642"/>
    <w:rsid w:val="009F5776"/>
    <w:rsid w:val="009F5901"/>
    <w:rsid w:val="009F5F90"/>
    <w:rsid w:val="009F725E"/>
    <w:rsid w:val="009F7574"/>
    <w:rsid w:val="00A003AF"/>
    <w:rsid w:val="00A004A7"/>
    <w:rsid w:val="00A0055E"/>
    <w:rsid w:val="00A01991"/>
    <w:rsid w:val="00A039C4"/>
    <w:rsid w:val="00A03B33"/>
    <w:rsid w:val="00A03CCF"/>
    <w:rsid w:val="00A04906"/>
    <w:rsid w:val="00A05133"/>
    <w:rsid w:val="00A05BCB"/>
    <w:rsid w:val="00A05FB3"/>
    <w:rsid w:val="00A05FC1"/>
    <w:rsid w:val="00A060A7"/>
    <w:rsid w:val="00A0619D"/>
    <w:rsid w:val="00A0672A"/>
    <w:rsid w:val="00A06BA3"/>
    <w:rsid w:val="00A07E3D"/>
    <w:rsid w:val="00A103D8"/>
    <w:rsid w:val="00A10440"/>
    <w:rsid w:val="00A104EC"/>
    <w:rsid w:val="00A1063F"/>
    <w:rsid w:val="00A116F9"/>
    <w:rsid w:val="00A1227A"/>
    <w:rsid w:val="00A134B8"/>
    <w:rsid w:val="00A15756"/>
    <w:rsid w:val="00A158F3"/>
    <w:rsid w:val="00A1614A"/>
    <w:rsid w:val="00A164EA"/>
    <w:rsid w:val="00A16580"/>
    <w:rsid w:val="00A16884"/>
    <w:rsid w:val="00A16DEF"/>
    <w:rsid w:val="00A17657"/>
    <w:rsid w:val="00A17A34"/>
    <w:rsid w:val="00A17F97"/>
    <w:rsid w:val="00A21466"/>
    <w:rsid w:val="00A21CBD"/>
    <w:rsid w:val="00A22617"/>
    <w:rsid w:val="00A235EF"/>
    <w:rsid w:val="00A239BA"/>
    <w:rsid w:val="00A24414"/>
    <w:rsid w:val="00A2466B"/>
    <w:rsid w:val="00A24A3C"/>
    <w:rsid w:val="00A24A7B"/>
    <w:rsid w:val="00A24B00"/>
    <w:rsid w:val="00A24C2A"/>
    <w:rsid w:val="00A260C1"/>
    <w:rsid w:val="00A2675F"/>
    <w:rsid w:val="00A268BB"/>
    <w:rsid w:val="00A26D99"/>
    <w:rsid w:val="00A27252"/>
    <w:rsid w:val="00A27854"/>
    <w:rsid w:val="00A3034E"/>
    <w:rsid w:val="00A303F7"/>
    <w:rsid w:val="00A3043C"/>
    <w:rsid w:val="00A31909"/>
    <w:rsid w:val="00A3275F"/>
    <w:rsid w:val="00A328FF"/>
    <w:rsid w:val="00A32AB4"/>
    <w:rsid w:val="00A3301D"/>
    <w:rsid w:val="00A332C7"/>
    <w:rsid w:val="00A3330F"/>
    <w:rsid w:val="00A3342B"/>
    <w:rsid w:val="00A33619"/>
    <w:rsid w:val="00A33E20"/>
    <w:rsid w:val="00A34397"/>
    <w:rsid w:val="00A34680"/>
    <w:rsid w:val="00A34BED"/>
    <w:rsid w:val="00A35001"/>
    <w:rsid w:val="00A35254"/>
    <w:rsid w:val="00A3567F"/>
    <w:rsid w:val="00A364D3"/>
    <w:rsid w:val="00A36DB3"/>
    <w:rsid w:val="00A37158"/>
    <w:rsid w:val="00A3761A"/>
    <w:rsid w:val="00A404EF"/>
    <w:rsid w:val="00A40639"/>
    <w:rsid w:val="00A41976"/>
    <w:rsid w:val="00A42025"/>
    <w:rsid w:val="00A42500"/>
    <w:rsid w:val="00A427AF"/>
    <w:rsid w:val="00A42832"/>
    <w:rsid w:val="00A42D21"/>
    <w:rsid w:val="00A43460"/>
    <w:rsid w:val="00A43654"/>
    <w:rsid w:val="00A436AE"/>
    <w:rsid w:val="00A438D1"/>
    <w:rsid w:val="00A4392B"/>
    <w:rsid w:val="00A43A23"/>
    <w:rsid w:val="00A43F41"/>
    <w:rsid w:val="00A43F6C"/>
    <w:rsid w:val="00A442DF"/>
    <w:rsid w:val="00A446E5"/>
    <w:rsid w:val="00A44EF9"/>
    <w:rsid w:val="00A454F8"/>
    <w:rsid w:val="00A45A47"/>
    <w:rsid w:val="00A46590"/>
    <w:rsid w:val="00A46AE3"/>
    <w:rsid w:val="00A4714C"/>
    <w:rsid w:val="00A478DD"/>
    <w:rsid w:val="00A47C77"/>
    <w:rsid w:val="00A504A9"/>
    <w:rsid w:val="00A505AC"/>
    <w:rsid w:val="00A50938"/>
    <w:rsid w:val="00A50D12"/>
    <w:rsid w:val="00A50E09"/>
    <w:rsid w:val="00A50FA7"/>
    <w:rsid w:val="00A51091"/>
    <w:rsid w:val="00A51419"/>
    <w:rsid w:val="00A51689"/>
    <w:rsid w:val="00A51811"/>
    <w:rsid w:val="00A518DE"/>
    <w:rsid w:val="00A51A7A"/>
    <w:rsid w:val="00A5246B"/>
    <w:rsid w:val="00A52A0E"/>
    <w:rsid w:val="00A52CB8"/>
    <w:rsid w:val="00A530C0"/>
    <w:rsid w:val="00A53C34"/>
    <w:rsid w:val="00A53C88"/>
    <w:rsid w:val="00A53D55"/>
    <w:rsid w:val="00A53EEF"/>
    <w:rsid w:val="00A545AA"/>
    <w:rsid w:val="00A54662"/>
    <w:rsid w:val="00A54681"/>
    <w:rsid w:val="00A54826"/>
    <w:rsid w:val="00A54C29"/>
    <w:rsid w:val="00A54CD9"/>
    <w:rsid w:val="00A55090"/>
    <w:rsid w:val="00A554FD"/>
    <w:rsid w:val="00A559D8"/>
    <w:rsid w:val="00A57A48"/>
    <w:rsid w:val="00A57B4C"/>
    <w:rsid w:val="00A61095"/>
    <w:rsid w:val="00A61795"/>
    <w:rsid w:val="00A61CFA"/>
    <w:rsid w:val="00A61D0C"/>
    <w:rsid w:val="00A61EAE"/>
    <w:rsid w:val="00A6241F"/>
    <w:rsid w:val="00A62CE7"/>
    <w:rsid w:val="00A637BA"/>
    <w:rsid w:val="00A6390C"/>
    <w:rsid w:val="00A63962"/>
    <w:rsid w:val="00A63DF3"/>
    <w:rsid w:val="00A645A7"/>
    <w:rsid w:val="00A65002"/>
    <w:rsid w:val="00A652BD"/>
    <w:rsid w:val="00A654A3"/>
    <w:rsid w:val="00A65CFF"/>
    <w:rsid w:val="00A66993"/>
    <w:rsid w:val="00A672D4"/>
    <w:rsid w:val="00A679BC"/>
    <w:rsid w:val="00A67B98"/>
    <w:rsid w:val="00A67CCC"/>
    <w:rsid w:val="00A67E7C"/>
    <w:rsid w:val="00A70469"/>
    <w:rsid w:val="00A706C7"/>
    <w:rsid w:val="00A709C0"/>
    <w:rsid w:val="00A70DF8"/>
    <w:rsid w:val="00A70F03"/>
    <w:rsid w:val="00A72B12"/>
    <w:rsid w:val="00A72D72"/>
    <w:rsid w:val="00A72E00"/>
    <w:rsid w:val="00A72E29"/>
    <w:rsid w:val="00A74097"/>
    <w:rsid w:val="00A740B3"/>
    <w:rsid w:val="00A74439"/>
    <w:rsid w:val="00A74755"/>
    <w:rsid w:val="00A74E89"/>
    <w:rsid w:val="00A75B0E"/>
    <w:rsid w:val="00A75BA8"/>
    <w:rsid w:val="00A7678D"/>
    <w:rsid w:val="00A76CE2"/>
    <w:rsid w:val="00A77C9C"/>
    <w:rsid w:val="00A80225"/>
    <w:rsid w:val="00A8046E"/>
    <w:rsid w:val="00A804A7"/>
    <w:rsid w:val="00A80758"/>
    <w:rsid w:val="00A81282"/>
    <w:rsid w:val="00A8133E"/>
    <w:rsid w:val="00A81467"/>
    <w:rsid w:val="00A81B08"/>
    <w:rsid w:val="00A81D45"/>
    <w:rsid w:val="00A8247A"/>
    <w:rsid w:val="00A82AF2"/>
    <w:rsid w:val="00A82E3F"/>
    <w:rsid w:val="00A8413A"/>
    <w:rsid w:val="00A847C3"/>
    <w:rsid w:val="00A84970"/>
    <w:rsid w:val="00A84ADB"/>
    <w:rsid w:val="00A85249"/>
    <w:rsid w:val="00A854EC"/>
    <w:rsid w:val="00A85BD5"/>
    <w:rsid w:val="00A85D2F"/>
    <w:rsid w:val="00A85D3C"/>
    <w:rsid w:val="00A86D3A"/>
    <w:rsid w:val="00A87806"/>
    <w:rsid w:val="00A87C4D"/>
    <w:rsid w:val="00A9002C"/>
    <w:rsid w:val="00A900BE"/>
    <w:rsid w:val="00A902C4"/>
    <w:rsid w:val="00A9047B"/>
    <w:rsid w:val="00A91211"/>
    <w:rsid w:val="00A92098"/>
    <w:rsid w:val="00A9231D"/>
    <w:rsid w:val="00A925DC"/>
    <w:rsid w:val="00A9283C"/>
    <w:rsid w:val="00A92F1E"/>
    <w:rsid w:val="00A93FBF"/>
    <w:rsid w:val="00A94475"/>
    <w:rsid w:val="00A945AD"/>
    <w:rsid w:val="00A947AB"/>
    <w:rsid w:val="00A95FD0"/>
    <w:rsid w:val="00A9666F"/>
    <w:rsid w:val="00A96683"/>
    <w:rsid w:val="00A968B1"/>
    <w:rsid w:val="00A9794A"/>
    <w:rsid w:val="00AA0087"/>
    <w:rsid w:val="00AA03B8"/>
    <w:rsid w:val="00AA0546"/>
    <w:rsid w:val="00AA06FE"/>
    <w:rsid w:val="00AA1641"/>
    <w:rsid w:val="00AA1FA5"/>
    <w:rsid w:val="00AA2D97"/>
    <w:rsid w:val="00AA3672"/>
    <w:rsid w:val="00AA3744"/>
    <w:rsid w:val="00AA3D4B"/>
    <w:rsid w:val="00AA3D5A"/>
    <w:rsid w:val="00AA3FFA"/>
    <w:rsid w:val="00AA451C"/>
    <w:rsid w:val="00AA4631"/>
    <w:rsid w:val="00AA592B"/>
    <w:rsid w:val="00AA71C4"/>
    <w:rsid w:val="00AA7678"/>
    <w:rsid w:val="00AA76B8"/>
    <w:rsid w:val="00AA7D5D"/>
    <w:rsid w:val="00AA7F78"/>
    <w:rsid w:val="00AB03BA"/>
    <w:rsid w:val="00AB0527"/>
    <w:rsid w:val="00AB0601"/>
    <w:rsid w:val="00AB0A34"/>
    <w:rsid w:val="00AB164A"/>
    <w:rsid w:val="00AB19CB"/>
    <w:rsid w:val="00AB1F37"/>
    <w:rsid w:val="00AB2179"/>
    <w:rsid w:val="00AB2E6F"/>
    <w:rsid w:val="00AB33B8"/>
    <w:rsid w:val="00AB374A"/>
    <w:rsid w:val="00AB38B0"/>
    <w:rsid w:val="00AB58D4"/>
    <w:rsid w:val="00AB5CBC"/>
    <w:rsid w:val="00AB6289"/>
    <w:rsid w:val="00AB62C8"/>
    <w:rsid w:val="00AB673C"/>
    <w:rsid w:val="00AB6D78"/>
    <w:rsid w:val="00AB74AE"/>
    <w:rsid w:val="00AB7C37"/>
    <w:rsid w:val="00AC023B"/>
    <w:rsid w:val="00AC0740"/>
    <w:rsid w:val="00AC095B"/>
    <w:rsid w:val="00AC158F"/>
    <w:rsid w:val="00AC1F96"/>
    <w:rsid w:val="00AC202B"/>
    <w:rsid w:val="00AC2D0F"/>
    <w:rsid w:val="00AC2FC9"/>
    <w:rsid w:val="00AC35F5"/>
    <w:rsid w:val="00AC49F0"/>
    <w:rsid w:val="00AC4A01"/>
    <w:rsid w:val="00AC4A58"/>
    <w:rsid w:val="00AC4A95"/>
    <w:rsid w:val="00AC4DB9"/>
    <w:rsid w:val="00AC4E58"/>
    <w:rsid w:val="00AC54A2"/>
    <w:rsid w:val="00AC5B46"/>
    <w:rsid w:val="00AC5D6C"/>
    <w:rsid w:val="00AC60EA"/>
    <w:rsid w:val="00AC61D9"/>
    <w:rsid w:val="00AC6954"/>
    <w:rsid w:val="00AC6BB6"/>
    <w:rsid w:val="00AC6E69"/>
    <w:rsid w:val="00AC6E6F"/>
    <w:rsid w:val="00AC6EE7"/>
    <w:rsid w:val="00AC72C6"/>
    <w:rsid w:val="00AC731B"/>
    <w:rsid w:val="00AC740D"/>
    <w:rsid w:val="00AC79C7"/>
    <w:rsid w:val="00AD0188"/>
    <w:rsid w:val="00AD01ED"/>
    <w:rsid w:val="00AD0951"/>
    <w:rsid w:val="00AD0F1C"/>
    <w:rsid w:val="00AD16F4"/>
    <w:rsid w:val="00AD1EFD"/>
    <w:rsid w:val="00AD228B"/>
    <w:rsid w:val="00AD25AE"/>
    <w:rsid w:val="00AD293E"/>
    <w:rsid w:val="00AD3213"/>
    <w:rsid w:val="00AD34FA"/>
    <w:rsid w:val="00AD3912"/>
    <w:rsid w:val="00AD40B3"/>
    <w:rsid w:val="00AD4B75"/>
    <w:rsid w:val="00AD4CDE"/>
    <w:rsid w:val="00AD5037"/>
    <w:rsid w:val="00AD78A1"/>
    <w:rsid w:val="00AD7AB9"/>
    <w:rsid w:val="00AD7D16"/>
    <w:rsid w:val="00AE1354"/>
    <w:rsid w:val="00AE140C"/>
    <w:rsid w:val="00AE157B"/>
    <w:rsid w:val="00AE22CE"/>
    <w:rsid w:val="00AE2A17"/>
    <w:rsid w:val="00AE3030"/>
    <w:rsid w:val="00AE386F"/>
    <w:rsid w:val="00AE4008"/>
    <w:rsid w:val="00AE432A"/>
    <w:rsid w:val="00AE5E6C"/>
    <w:rsid w:val="00AE6939"/>
    <w:rsid w:val="00AE6BB5"/>
    <w:rsid w:val="00AE6E66"/>
    <w:rsid w:val="00AE72E3"/>
    <w:rsid w:val="00AE73E3"/>
    <w:rsid w:val="00AE7C17"/>
    <w:rsid w:val="00AF0393"/>
    <w:rsid w:val="00AF0433"/>
    <w:rsid w:val="00AF0DCD"/>
    <w:rsid w:val="00AF0E06"/>
    <w:rsid w:val="00AF15BE"/>
    <w:rsid w:val="00AF1621"/>
    <w:rsid w:val="00AF1755"/>
    <w:rsid w:val="00AF1B8D"/>
    <w:rsid w:val="00AF1CA9"/>
    <w:rsid w:val="00AF2372"/>
    <w:rsid w:val="00AF24D7"/>
    <w:rsid w:val="00AF31EC"/>
    <w:rsid w:val="00AF340A"/>
    <w:rsid w:val="00AF3D91"/>
    <w:rsid w:val="00AF3DC8"/>
    <w:rsid w:val="00AF4DA3"/>
    <w:rsid w:val="00AF5036"/>
    <w:rsid w:val="00AF50F5"/>
    <w:rsid w:val="00AF510E"/>
    <w:rsid w:val="00AF5E54"/>
    <w:rsid w:val="00AF6E69"/>
    <w:rsid w:val="00AF71D2"/>
    <w:rsid w:val="00AF7576"/>
    <w:rsid w:val="00AF7772"/>
    <w:rsid w:val="00AF7AF3"/>
    <w:rsid w:val="00AF7FAF"/>
    <w:rsid w:val="00B00B4F"/>
    <w:rsid w:val="00B00EDB"/>
    <w:rsid w:val="00B02E51"/>
    <w:rsid w:val="00B02F20"/>
    <w:rsid w:val="00B03222"/>
    <w:rsid w:val="00B03776"/>
    <w:rsid w:val="00B046A6"/>
    <w:rsid w:val="00B04BC8"/>
    <w:rsid w:val="00B059E6"/>
    <w:rsid w:val="00B05B25"/>
    <w:rsid w:val="00B06083"/>
    <w:rsid w:val="00B070B3"/>
    <w:rsid w:val="00B0728B"/>
    <w:rsid w:val="00B107F8"/>
    <w:rsid w:val="00B1099C"/>
    <w:rsid w:val="00B10AB1"/>
    <w:rsid w:val="00B11404"/>
    <w:rsid w:val="00B123DF"/>
    <w:rsid w:val="00B1397B"/>
    <w:rsid w:val="00B13A27"/>
    <w:rsid w:val="00B13E57"/>
    <w:rsid w:val="00B14336"/>
    <w:rsid w:val="00B143EF"/>
    <w:rsid w:val="00B149FE"/>
    <w:rsid w:val="00B15549"/>
    <w:rsid w:val="00B162EA"/>
    <w:rsid w:val="00B16DF5"/>
    <w:rsid w:val="00B16FA5"/>
    <w:rsid w:val="00B17275"/>
    <w:rsid w:val="00B173A5"/>
    <w:rsid w:val="00B176CF"/>
    <w:rsid w:val="00B17ABA"/>
    <w:rsid w:val="00B202F4"/>
    <w:rsid w:val="00B2073A"/>
    <w:rsid w:val="00B21085"/>
    <w:rsid w:val="00B2113E"/>
    <w:rsid w:val="00B220EF"/>
    <w:rsid w:val="00B22396"/>
    <w:rsid w:val="00B2261A"/>
    <w:rsid w:val="00B22810"/>
    <w:rsid w:val="00B24A88"/>
    <w:rsid w:val="00B2524D"/>
    <w:rsid w:val="00B26D87"/>
    <w:rsid w:val="00B27DCE"/>
    <w:rsid w:val="00B27E72"/>
    <w:rsid w:val="00B30B95"/>
    <w:rsid w:val="00B30E3A"/>
    <w:rsid w:val="00B31301"/>
    <w:rsid w:val="00B32378"/>
    <w:rsid w:val="00B323DA"/>
    <w:rsid w:val="00B32683"/>
    <w:rsid w:val="00B32B95"/>
    <w:rsid w:val="00B332AB"/>
    <w:rsid w:val="00B3396A"/>
    <w:rsid w:val="00B33F1A"/>
    <w:rsid w:val="00B344DF"/>
    <w:rsid w:val="00B348F9"/>
    <w:rsid w:val="00B34C13"/>
    <w:rsid w:val="00B34EC2"/>
    <w:rsid w:val="00B3510F"/>
    <w:rsid w:val="00B35194"/>
    <w:rsid w:val="00B35230"/>
    <w:rsid w:val="00B354B0"/>
    <w:rsid w:val="00B36366"/>
    <w:rsid w:val="00B369DC"/>
    <w:rsid w:val="00B36C04"/>
    <w:rsid w:val="00B403DC"/>
    <w:rsid w:val="00B4070E"/>
    <w:rsid w:val="00B410A9"/>
    <w:rsid w:val="00B41821"/>
    <w:rsid w:val="00B41D2D"/>
    <w:rsid w:val="00B421AE"/>
    <w:rsid w:val="00B422D0"/>
    <w:rsid w:val="00B42739"/>
    <w:rsid w:val="00B42805"/>
    <w:rsid w:val="00B42B95"/>
    <w:rsid w:val="00B42FAA"/>
    <w:rsid w:val="00B43782"/>
    <w:rsid w:val="00B43BAE"/>
    <w:rsid w:val="00B43EC1"/>
    <w:rsid w:val="00B44660"/>
    <w:rsid w:val="00B45A86"/>
    <w:rsid w:val="00B45AC0"/>
    <w:rsid w:val="00B46026"/>
    <w:rsid w:val="00B46786"/>
    <w:rsid w:val="00B46D40"/>
    <w:rsid w:val="00B46E49"/>
    <w:rsid w:val="00B47393"/>
    <w:rsid w:val="00B475A0"/>
    <w:rsid w:val="00B47848"/>
    <w:rsid w:val="00B47DBA"/>
    <w:rsid w:val="00B50FFC"/>
    <w:rsid w:val="00B51150"/>
    <w:rsid w:val="00B51EC8"/>
    <w:rsid w:val="00B51EE9"/>
    <w:rsid w:val="00B525D2"/>
    <w:rsid w:val="00B52670"/>
    <w:rsid w:val="00B53281"/>
    <w:rsid w:val="00B53522"/>
    <w:rsid w:val="00B537AA"/>
    <w:rsid w:val="00B539E9"/>
    <w:rsid w:val="00B53F2A"/>
    <w:rsid w:val="00B54373"/>
    <w:rsid w:val="00B547C1"/>
    <w:rsid w:val="00B55268"/>
    <w:rsid w:val="00B5536A"/>
    <w:rsid w:val="00B5566E"/>
    <w:rsid w:val="00B5567A"/>
    <w:rsid w:val="00B563F3"/>
    <w:rsid w:val="00B568F8"/>
    <w:rsid w:val="00B57D3A"/>
    <w:rsid w:val="00B60549"/>
    <w:rsid w:val="00B60BE6"/>
    <w:rsid w:val="00B6105B"/>
    <w:rsid w:val="00B6192C"/>
    <w:rsid w:val="00B6197C"/>
    <w:rsid w:val="00B61AA1"/>
    <w:rsid w:val="00B61BE2"/>
    <w:rsid w:val="00B61DCD"/>
    <w:rsid w:val="00B61EBB"/>
    <w:rsid w:val="00B61F9A"/>
    <w:rsid w:val="00B6259F"/>
    <w:rsid w:val="00B62C46"/>
    <w:rsid w:val="00B63179"/>
    <w:rsid w:val="00B63CDB"/>
    <w:rsid w:val="00B63D52"/>
    <w:rsid w:val="00B64160"/>
    <w:rsid w:val="00B64377"/>
    <w:rsid w:val="00B643F5"/>
    <w:rsid w:val="00B65319"/>
    <w:rsid w:val="00B6558E"/>
    <w:rsid w:val="00B661B4"/>
    <w:rsid w:val="00B6715B"/>
    <w:rsid w:val="00B67E03"/>
    <w:rsid w:val="00B70078"/>
    <w:rsid w:val="00B70F77"/>
    <w:rsid w:val="00B71F64"/>
    <w:rsid w:val="00B73197"/>
    <w:rsid w:val="00B73302"/>
    <w:rsid w:val="00B756F7"/>
    <w:rsid w:val="00B7579B"/>
    <w:rsid w:val="00B7612A"/>
    <w:rsid w:val="00B76A9F"/>
    <w:rsid w:val="00B76D6D"/>
    <w:rsid w:val="00B76DD4"/>
    <w:rsid w:val="00B7783C"/>
    <w:rsid w:val="00B80420"/>
    <w:rsid w:val="00B80B84"/>
    <w:rsid w:val="00B80BAE"/>
    <w:rsid w:val="00B818BB"/>
    <w:rsid w:val="00B82082"/>
    <w:rsid w:val="00B82451"/>
    <w:rsid w:val="00B825E2"/>
    <w:rsid w:val="00B82980"/>
    <w:rsid w:val="00B83313"/>
    <w:rsid w:val="00B83B3B"/>
    <w:rsid w:val="00B84784"/>
    <w:rsid w:val="00B84964"/>
    <w:rsid w:val="00B8533F"/>
    <w:rsid w:val="00B85990"/>
    <w:rsid w:val="00B867C5"/>
    <w:rsid w:val="00B86957"/>
    <w:rsid w:val="00B86B7B"/>
    <w:rsid w:val="00B878E4"/>
    <w:rsid w:val="00B879D1"/>
    <w:rsid w:val="00B90515"/>
    <w:rsid w:val="00B90C4E"/>
    <w:rsid w:val="00B90D19"/>
    <w:rsid w:val="00B91694"/>
    <w:rsid w:val="00B919EC"/>
    <w:rsid w:val="00B921EB"/>
    <w:rsid w:val="00B9267F"/>
    <w:rsid w:val="00B928FF"/>
    <w:rsid w:val="00B92A4B"/>
    <w:rsid w:val="00B932A5"/>
    <w:rsid w:val="00B932E1"/>
    <w:rsid w:val="00B945BB"/>
    <w:rsid w:val="00B95CAF"/>
    <w:rsid w:val="00B95D98"/>
    <w:rsid w:val="00B95E40"/>
    <w:rsid w:val="00B96533"/>
    <w:rsid w:val="00B966FC"/>
    <w:rsid w:val="00B9693E"/>
    <w:rsid w:val="00B96A93"/>
    <w:rsid w:val="00B971A0"/>
    <w:rsid w:val="00B976D0"/>
    <w:rsid w:val="00B97FF6"/>
    <w:rsid w:val="00BA05FF"/>
    <w:rsid w:val="00BA095B"/>
    <w:rsid w:val="00BA0D74"/>
    <w:rsid w:val="00BA0FBC"/>
    <w:rsid w:val="00BA1143"/>
    <w:rsid w:val="00BA1796"/>
    <w:rsid w:val="00BA1938"/>
    <w:rsid w:val="00BA1A42"/>
    <w:rsid w:val="00BA1B87"/>
    <w:rsid w:val="00BA1F8E"/>
    <w:rsid w:val="00BA1FE9"/>
    <w:rsid w:val="00BA2F24"/>
    <w:rsid w:val="00BA378C"/>
    <w:rsid w:val="00BA38F7"/>
    <w:rsid w:val="00BA3967"/>
    <w:rsid w:val="00BA398A"/>
    <w:rsid w:val="00BA3A23"/>
    <w:rsid w:val="00BA4CAE"/>
    <w:rsid w:val="00BA5E5A"/>
    <w:rsid w:val="00BA685C"/>
    <w:rsid w:val="00BA6955"/>
    <w:rsid w:val="00BA7024"/>
    <w:rsid w:val="00BA73C8"/>
    <w:rsid w:val="00BA756A"/>
    <w:rsid w:val="00BA7AAD"/>
    <w:rsid w:val="00BB0350"/>
    <w:rsid w:val="00BB0390"/>
    <w:rsid w:val="00BB0715"/>
    <w:rsid w:val="00BB0A04"/>
    <w:rsid w:val="00BB0CCA"/>
    <w:rsid w:val="00BB121C"/>
    <w:rsid w:val="00BB1582"/>
    <w:rsid w:val="00BB1E93"/>
    <w:rsid w:val="00BB1EC7"/>
    <w:rsid w:val="00BB208D"/>
    <w:rsid w:val="00BB23B3"/>
    <w:rsid w:val="00BB29E9"/>
    <w:rsid w:val="00BB37DD"/>
    <w:rsid w:val="00BB42A6"/>
    <w:rsid w:val="00BB4985"/>
    <w:rsid w:val="00BB53CF"/>
    <w:rsid w:val="00BB586F"/>
    <w:rsid w:val="00BB5BDA"/>
    <w:rsid w:val="00BB5FD9"/>
    <w:rsid w:val="00BB61DE"/>
    <w:rsid w:val="00BB6704"/>
    <w:rsid w:val="00BB6DD8"/>
    <w:rsid w:val="00BB74C5"/>
    <w:rsid w:val="00BB75D4"/>
    <w:rsid w:val="00BB7E15"/>
    <w:rsid w:val="00BC0390"/>
    <w:rsid w:val="00BC0867"/>
    <w:rsid w:val="00BC0F78"/>
    <w:rsid w:val="00BC12BC"/>
    <w:rsid w:val="00BC1772"/>
    <w:rsid w:val="00BC24FF"/>
    <w:rsid w:val="00BC2775"/>
    <w:rsid w:val="00BC2799"/>
    <w:rsid w:val="00BC2B6F"/>
    <w:rsid w:val="00BC3A1F"/>
    <w:rsid w:val="00BC3A35"/>
    <w:rsid w:val="00BC3A95"/>
    <w:rsid w:val="00BC43F8"/>
    <w:rsid w:val="00BC4961"/>
    <w:rsid w:val="00BC57ED"/>
    <w:rsid w:val="00BC58A6"/>
    <w:rsid w:val="00BC5A60"/>
    <w:rsid w:val="00BC5D1D"/>
    <w:rsid w:val="00BC5D65"/>
    <w:rsid w:val="00BC5E8F"/>
    <w:rsid w:val="00BC63E4"/>
    <w:rsid w:val="00BC6AE3"/>
    <w:rsid w:val="00BC79EF"/>
    <w:rsid w:val="00BC7D1C"/>
    <w:rsid w:val="00BD0328"/>
    <w:rsid w:val="00BD0FD0"/>
    <w:rsid w:val="00BD154B"/>
    <w:rsid w:val="00BD222A"/>
    <w:rsid w:val="00BD268D"/>
    <w:rsid w:val="00BD28F2"/>
    <w:rsid w:val="00BD2C7F"/>
    <w:rsid w:val="00BD2DFF"/>
    <w:rsid w:val="00BD2EBA"/>
    <w:rsid w:val="00BD2F53"/>
    <w:rsid w:val="00BD2F80"/>
    <w:rsid w:val="00BD3443"/>
    <w:rsid w:val="00BD375C"/>
    <w:rsid w:val="00BD3780"/>
    <w:rsid w:val="00BD38B7"/>
    <w:rsid w:val="00BD39D2"/>
    <w:rsid w:val="00BD5056"/>
    <w:rsid w:val="00BD5717"/>
    <w:rsid w:val="00BD68DB"/>
    <w:rsid w:val="00BD712B"/>
    <w:rsid w:val="00BD7490"/>
    <w:rsid w:val="00BD7755"/>
    <w:rsid w:val="00BD7B7C"/>
    <w:rsid w:val="00BE06F6"/>
    <w:rsid w:val="00BE16A8"/>
    <w:rsid w:val="00BE1E5D"/>
    <w:rsid w:val="00BE1EC6"/>
    <w:rsid w:val="00BE304C"/>
    <w:rsid w:val="00BE36E1"/>
    <w:rsid w:val="00BE37E8"/>
    <w:rsid w:val="00BE3ABD"/>
    <w:rsid w:val="00BE4043"/>
    <w:rsid w:val="00BE486C"/>
    <w:rsid w:val="00BE4952"/>
    <w:rsid w:val="00BE4E30"/>
    <w:rsid w:val="00BE57DB"/>
    <w:rsid w:val="00BE6125"/>
    <w:rsid w:val="00BE6AF0"/>
    <w:rsid w:val="00BE6BBE"/>
    <w:rsid w:val="00BE76EB"/>
    <w:rsid w:val="00BE7F03"/>
    <w:rsid w:val="00BE7F76"/>
    <w:rsid w:val="00BF02E1"/>
    <w:rsid w:val="00BF050A"/>
    <w:rsid w:val="00BF07E5"/>
    <w:rsid w:val="00BF0A03"/>
    <w:rsid w:val="00BF0AFB"/>
    <w:rsid w:val="00BF1030"/>
    <w:rsid w:val="00BF14D0"/>
    <w:rsid w:val="00BF2A66"/>
    <w:rsid w:val="00BF2B2D"/>
    <w:rsid w:val="00BF303E"/>
    <w:rsid w:val="00BF3ADE"/>
    <w:rsid w:val="00BF3B74"/>
    <w:rsid w:val="00BF587F"/>
    <w:rsid w:val="00BF5932"/>
    <w:rsid w:val="00BF611F"/>
    <w:rsid w:val="00BF61D5"/>
    <w:rsid w:val="00BF6208"/>
    <w:rsid w:val="00BF6B02"/>
    <w:rsid w:val="00BF6CCC"/>
    <w:rsid w:val="00BF77C3"/>
    <w:rsid w:val="00BF7853"/>
    <w:rsid w:val="00BF7A14"/>
    <w:rsid w:val="00BF7ABA"/>
    <w:rsid w:val="00BF7B33"/>
    <w:rsid w:val="00BF7E71"/>
    <w:rsid w:val="00C00263"/>
    <w:rsid w:val="00C0132C"/>
    <w:rsid w:val="00C014AA"/>
    <w:rsid w:val="00C02673"/>
    <w:rsid w:val="00C02FA0"/>
    <w:rsid w:val="00C0358C"/>
    <w:rsid w:val="00C03858"/>
    <w:rsid w:val="00C0438A"/>
    <w:rsid w:val="00C047F7"/>
    <w:rsid w:val="00C055E4"/>
    <w:rsid w:val="00C0570C"/>
    <w:rsid w:val="00C05B09"/>
    <w:rsid w:val="00C06410"/>
    <w:rsid w:val="00C07022"/>
    <w:rsid w:val="00C078BC"/>
    <w:rsid w:val="00C07EA0"/>
    <w:rsid w:val="00C101C0"/>
    <w:rsid w:val="00C10881"/>
    <w:rsid w:val="00C10F53"/>
    <w:rsid w:val="00C117C6"/>
    <w:rsid w:val="00C1194C"/>
    <w:rsid w:val="00C12034"/>
    <w:rsid w:val="00C12423"/>
    <w:rsid w:val="00C129FD"/>
    <w:rsid w:val="00C12A5C"/>
    <w:rsid w:val="00C13942"/>
    <w:rsid w:val="00C13F16"/>
    <w:rsid w:val="00C1408A"/>
    <w:rsid w:val="00C147D9"/>
    <w:rsid w:val="00C15405"/>
    <w:rsid w:val="00C15EDB"/>
    <w:rsid w:val="00C1601C"/>
    <w:rsid w:val="00C16084"/>
    <w:rsid w:val="00C164B4"/>
    <w:rsid w:val="00C1685F"/>
    <w:rsid w:val="00C16E0A"/>
    <w:rsid w:val="00C17151"/>
    <w:rsid w:val="00C174DF"/>
    <w:rsid w:val="00C175A4"/>
    <w:rsid w:val="00C179AF"/>
    <w:rsid w:val="00C209CB"/>
    <w:rsid w:val="00C2115D"/>
    <w:rsid w:val="00C21592"/>
    <w:rsid w:val="00C21DBE"/>
    <w:rsid w:val="00C21E20"/>
    <w:rsid w:val="00C22585"/>
    <w:rsid w:val="00C22634"/>
    <w:rsid w:val="00C2293C"/>
    <w:rsid w:val="00C22DF5"/>
    <w:rsid w:val="00C234E1"/>
    <w:rsid w:val="00C24079"/>
    <w:rsid w:val="00C24FB4"/>
    <w:rsid w:val="00C25222"/>
    <w:rsid w:val="00C2560C"/>
    <w:rsid w:val="00C25927"/>
    <w:rsid w:val="00C25E2B"/>
    <w:rsid w:val="00C2670A"/>
    <w:rsid w:val="00C26F88"/>
    <w:rsid w:val="00C3072E"/>
    <w:rsid w:val="00C30A4A"/>
    <w:rsid w:val="00C30A93"/>
    <w:rsid w:val="00C30FA3"/>
    <w:rsid w:val="00C31435"/>
    <w:rsid w:val="00C3173A"/>
    <w:rsid w:val="00C3198D"/>
    <w:rsid w:val="00C31A33"/>
    <w:rsid w:val="00C323B2"/>
    <w:rsid w:val="00C336CC"/>
    <w:rsid w:val="00C340D9"/>
    <w:rsid w:val="00C342C7"/>
    <w:rsid w:val="00C34799"/>
    <w:rsid w:val="00C35435"/>
    <w:rsid w:val="00C3557C"/>
    <w:rsid w:val="00C3559E"/>
    <w:rsid w:val="00C35F0E"/>
    <w:rsid w:val="00C363AA"/>
    <w:rsid w:val="00C36CBA"/>
    <w:rsid w:val="00C37039"/>
    <w:rsid w:val="00C37137"/>
    <w:rsid w:val="00C376BD"/>
    <w:rsid w:val="00C402CE"/>
    <w:rsid w:val="00C40343"/>
    <w:rsid w:val="00C41DF0"/>
    <w:rsid w:val="00C42325"/>
    <w:rsid w:val="00C42344"/>
    <w:rsid w:val="00C42BC6"/>
    <w:rsid w:val="00C43133"/>
    <w:rsid w:val="00C43273"/>
    <w:rsid w:val="00C439DA"/>
    <w:rsid w:val="00C43EAB"/>
    <w:rsid w:val="00C44074"/>
    <w:rsid w:val="00C44BF8"/>
    <w:rsid w:val="00C44DA5"/>
    <w:rsid w:val="00C4562D"/>
    <w:rsid w:val="00C45FA8"/>
    <w:rsid w:val="00C46283"/>
    <w:rsid w:val="00C46A17"/>
    <w:rsid w:val="00C46A30"/>
    <w:rsid w:val="00C46CD0"/>
    <w:rsid w:val="00C475DD"/>
    <w:rsid w:val="00C502C2"/>
    <w:rsid w:val="00C50B6F"/>
    <w:rsid w:val="00C51873"/>
    <w:rsid w:val="00C518CF"/>
    <w:rsid w:val="00C51A98"/>
    <w:rsid w:val="00C51BEC"/>
    <w:rsid w:val="00C51D30"/>
    <w:rsid w:val="00C51D65"/>
    <w:rsid w:val="00C51F86"/>
    <w:rsid w:val="00C52EE7"/>
    <w:rsid w:val="00C53AD0"/>
    <w:rsid w:val="00C53F16"/>
    <w:rsid w:val="00C54B28"/>
    <w:rsid w:val="00C54D8A"/>
    <w:rsid w:val="00C54FA6"/>
    <w:rsid w:val="00C55BB5"/>
    <w:rsid w:val="00C56BD0"/>
    <w:rsid w:val="00C57922"/>
    <w:rsid w:val="00C57B50"/>
    <w:rsid w:val="00C57D11"/>
    <w:rsid w:val="00C57FF0"/>
    <w:rsid w:val="00C6059B"/>
    <w:rsid w:val="00C605B4"/>
    <w:rsid w:val="00C6080A"/>
    <w:rsid w:val="00C61078"/>
    <w:rsid w:val="00C611A1"/>
    <w:rsid w:val="00C61491"/>
    <w:rsid w:val="00C6166C"/>
    <w:rsid w:val="00C62658"/>
    <w:rsid w:val="00C62E02"/>
    <w:rsid w:val="00C6344B"/>
    <w:rsid w:val="00C63534"/>
    <w:rsid w:val="00C63BA3"/>
    <w:rsid w:val="00C63C37"/>
    <w:rsid w:val="00C63EDA"/>
    <w:rsid w:val="00C64AC1"/>
    <w:rsid w:val="00C671B3"/>
    <w:rsid w:val="00C67EE6"/>
    <w:rsid w:val="00C7035A"/>
    <w:rsid w:val="00C70BE0"/>
    <w:rsid w:val="00C70DF3"/>
    <w:rsid w:val="00C70F2D"/>
    <w:rsid w:val="00C71A54"/>
    <w:rsid w:val="00C7207E"/>
    <w:rsid w:val="00C73323"/>
    <w:rsid w:val="00C7358A"/>
    <w:rsid w:val="00C73D7D"/>
    <w:rsid w:val="00C74090"/>
    <w:rsid w:val="00C745E5"/>
    <w:rsid w:val="00C74FF9"/>
    <w:rsid w:val="00C75EEB"/>
    <w:rsid w:val="00C75F3A"/>
    <w:rsid w:val="00C76025"/>
    <w:rsid w:val="00C76282"/>
    <w:rsid w:val="00C773BC"/>
    <w:rsid w:val="00C77515"/>
    <w:rsid w:val="00C77DCB"/>
    <w:rsid w:val="00C80506"/>
    <w:rsid w:val="00C8284C"/>
    <w:rsid w:val="00C830DE"/>
    <w:rsid w:val="00C831C0"/>
    <w:rsid w:val="00C837EF"/>
    <w:rsid w:val="00C83D96"/>
    <w:rsid w:val="00C83DE7"/>
    <w:rsid w:val="00C846D0"/>
    <w:rsid w:val="00C854C8"/>
    <w:rsid w:val="00C85525"/>
    <w:rsid w:val="00C85843"/>
    <w:rsid w:val="00C87CE7"/>
    <w:rsid w:val="00C87D7A"/>
    <w:rsid w:val="00C87EC5"/>
    <w:rsid w:val="00C90B54"/>
    <w:rsid w:val="00C90E3B"/>
    <w:rsid w:val="00C90FB2"/>
    <w:rsid w:val="00C91449"/>
    <w:rsid w:val="00C9312C"/>
    <w:rsid w:val="00C93648"/>
    <w:rsid w:val="00C93D6D"/>
    <w:rsid w:val="00C94D7E"/>
    <w:rsid w:val="00C94E54"/>
    <w:rsid w:val="00C95122"/>
    <w:rsid w:val="00C96BC3"/>
    <w:rsid w:val="00C96D77"/>
    <w:rsid w:val="00C96D83"/>
    <w:rsid w:val="00C96FBE"/>
    <w:rsid w:val="00C971AB"/>
    <w:rsid w:val="00C9738F"/>
    <w:rsid w:val="00C97CC9"/>
    <w:rsid w:val="00CA0149"/>
    <w:rsid w:val="00CA021C"/>
    <w:rsid w:val="00CA04EE"/>
    <w:rsid w:val="00CA0DFF"/>
    <w:rsid w:val="00CA16BD"/>
    <w:rsid w:val="00CA1D74"/>
    <w:rsid w:val="00CA212B"/>
    <w:rsid w:val="00CA25BC"/>
    <w:rsid w:val="00CA3316"/>
    <w:rsid w:val="00CA40E9"/>
    <w:rsid w:val="00CA4C8E"/>
    <w:rsid w:val="00CA4DAD"/>
    <w:rsid w:val="00CA619E"/>
    <w:rsid w:val="00CA6957"/>
    <w:rsid w:val="00CA698B"/>
    <w:rsid w:val="00CA6AE0"/>
    <w:rsid w:val="00CA7742"/>
    <w:rsid w:val="00CA7829"/>
    <w:rsid w:val="00CA795D"/>
    <w:rsid w:val="00CA7AC5"/>
    <w:rsid w:val="00CB18DD"/>
    <w:rsid w:val="00CB21F8"/>
    <w:rsid w:val="00CB2374"/>
    <w:rsid w:val="00CB2C12"/>
    <w:rsid w:val="00CB3767"/>
    <w:rsid w:val="00CB3A89"/>
    <w:rsid w:val="00CB4D6C"/>
    <w:rsid w:val="00CB508C"/>
    <w:rsid w:val="00CB5A97"/>
    <w:rsid w:val="00CB7221"/>
    <w:rsid w:val="00CB74CC"/>
    <w:rsid w:val="00CB7F36"/>
    <w:rsid w:val="00CC1809"/>
    <w:rsid w:val="00CC250A"/>
    <w:rsid w:val="00CC2A2F"/>
    <w:rsid w:val="00CC2E1E"/>
    <w:rsid w:val="00CC2ECA"/>
    <w:rsid w:val="00CC3594"/>
    <w:rsid w:val="00CC3DFC"/>
    <w:rsid w:val="00CC4265"/>
    <w:rsid w:val="00CC4461"/>
    <w:rsid w:val="00CC45E8"/>
    <w:rsid w:val="00CC45EE"/>
    <w:rsid w:val="00CC478C"/>
    <w:rsid w:val="00CC48B2"/>
    <w:rsid w:val="00CC529D"/>
    <w:rsid w:val="00CC5626"/>
    <w:rsid w:val="00CC5D50"/>
    <w:rsid w:val="00CC5DC2"/>
    <w:rsid w:val="00CC62FA"/>
    <w:rsid w:val="00CC633E"/>
    <w:rsid w:val="00CC66AF"/>
    <w:rsid w:val="00CC66B9"/>
    <w:rsid w:val="00CC68C0"/>
    <w:rsid w:val="00CC6FB6"/>
    <w:rsid w:val="00CC733D"/>
    <w:rsid w:val="00CC75AD"/>
    <w:rsid w:val="00CC793C"/>
    <w:rsid w:val="00CC7EB6"/>
    <w:rsid w:val="00CD12E9"/>
    <w:rsid w:val="00CD1732"/>
    <w:rsid w:val="00CD1824"/>
    <w:rsid w:val="00CD197D"/>
    <w:rsid w:val="00CD1D73"/>
    <w:rsid w:val="00CD20CA"/>
    <w:rsid w:val="00CD2836"/>
    <w:rsid w:val="00CD32C4"/>
    <w:rsid w:val="00CD3579"/>
    <w:rsid w:val="00CD4C5C"/>
    <w:rsid w:val="00CD4D75"/>
    <w:rsid w:val="00CD5AAA"/>
    <w:rsid w:val="00CD5B7D"/>
    <w:rsid w:val="00CD6102"/>
    <w:rsid w:val="00CD65E4"/>
    <w:rsid w:val="00CD68C1"/>
    <w:rsid w:val="00CD72B2"/>
    <w:rsid w:val="00CD7758"/>
    <w:rsid w:val="00CE0AC4"/>
    <w:rsid w:val="00CE0F8E"/>
    <w:rsid w:val="00CE1729"/>
    <w:rsid w:val="00CE1B82"/>
    <w:rsid w:val="00CE2162"/>
    <w:rsid w:val="00CE2D55"/>
    <w:rsid w:val="00CE2E09"/>
    <w:rsid w:val="00CE327F"/>
    <w:rsid w:val="00CE3BC3"/>
    <w:rsid w:val="00CE4C57"/>
    <w:rsid w:val="00CE539B"/>
    <w:rsid w:val="00CE572B"/>
    <w:rsid w:val="00CE57D1"/>
    <w:rsid w:val="00CE5C62"/>
    <w:rsid w:val="00CE6610"/>
    <w:rsid w:val="00CE722F"/>
    <w:rsid w:val="00CE7248"/>
    <w:rsid w:val="00CE74A1"/>
    <w:rsid w:val="00CF030C"/>
    <w:rsid w:val="00CF1898"/>
    <w:rsid w:val="00CF20C1"/>
    <w:rsid w:val="00CF2A8C"/>
    <w:rsid w:val="00CF2C53"/>
    <w:rsid w:val="00CF332E"/>
    <w:rsid w:val="00CF34EF"/>
    <w:rsid w:val="00CF36A1"/>
    <w:rsid w:val="00CF36F3"/>
    <w:rsid w:val="00CF3B0D"/>
    <w:rsid w:val="00CF4051"/>
    <w:rsid w:val="00CF4511"/>
    <w:rsid w:val="00CF4EF7"/>
    <w:rsid w:val="00CF4FDF"/>
    <w:rsid w:val="00CF594D"/>
    <w:rsid w:val="00CF5D58"/>
    <w:rsid w:val="00D001D2"/>
    <w:rsid w:val="00D0039B"/>
    <w:rsid w:val="00D00664"/>
    <w:rsid w:val="00D0096C"/>
    <w:rsid w:val="00D00A48"/>
    <w:rsid w:val="00D00EDE"/>
    <w:rsid w:val="00D0124D"/>
    <w:rsid w:val="00D0161D"/>
    <w:rsid w:val="00D01A83"/>
    <w:rsid w:val="00D01AF3"/>
    <w:rsid w:val="00D036E3"/>
    <w:rsid w:val="00D038F3"/>
    <w:rsid w:val="00D04518"/>
    <w:rsid w:val="00D04CB3"/>
    <w:rsid w:val="00D054E3"/>
    <w:rsid w:val="00D05B20"/>
    <w:rsid w:val="00D05C86"/>
    <w:rsid w:val="00D0610F"/>
    <w:rsid w:val="00D06280"/>
    <w:rsid w:val="00D068FE"/>
    <w:rsid w:val="00D072A4"/>
    <w:rsid w:val="00D07700"/>
    <w:rsid w:val="00D07A44"/>
    <w:rsid w:val="00D07F2C"/>
    <w:rsid w:val="00D100DF"/>
    <w:rsid w:val="00D10908"/>
    <w:rsid w:val="00D10BEC"/>
    <w:rsid w:val="00D10E03"/>
    <w:rsid w:val="00D115E3"/>
    <w:rsid w:val="00D12390"/>
    <w:rsid w:val="00D12479"/>
    <w:rsid w:val="00D12686"/>
    <w:rsid w:val="00D13074"/>
    <w:rsid w:val="00D1409D"/>
    <w:rsid w:val="00D14CE2"/>
    <w:rsid w:val="00D14D51"/>
    <w:rsid w:val="00D14E76"/>
    <w:rsid w:val="00D150A3"/>
    <w:rsid w:val="00D15C7B"/>
    <w:rsid w:val="00D15DE2"/>
    <w:rsid w:val="00D15F0A"/>
    <w:rsid w:val="00D16CF1"/>
    <w:rsid w:val="00D1707C"/>
    <w:rsid w:val="00D17646"/>
    <w:rsid w:val="00D17746"/>
    <w:rsid w:val="00D179DA"/>
    <w:rsid w:val="00D17DCC"/>
    <w:rsid w:val="00D17E88"/>
    <w:rsid w:val="00D17F9F"/>
    <w:rsid w:val="00D20347"/>
    <w:rsid w:val="00D20434"/>
    <w:rsid w:val="00D21598"/>
    <w:rsid w:val="00D21645"/>
    <w:rsid w:val="00D2218E"/>
    <w:rsid w:val="00D22AEE"/>
    <w:rsid w:val="00D22ED4"/>
    <w:rsid w:val="00D2307F"/>
    <w:rsid w:val="00D2320B"/>
    <w:rsid w:val="00D23696"/>
    <w:rsid w:val="00D24307"/>
    <w:rsid w:val="00D247BB"/>
    <w:rsid w:val="00D25236"/>
    <w:rsid w:val="00D25469"/>
    <w:rsid w:val="00D255B0"/>
    <w:rsid w:val="00D25D68"/>
    <w:rsid w:val="00D25E6A"/>
    <w:rsid w:val="00D27476"/>
    <w:rsid w:val="00D27D48"/>
    <w:rsid w:val="00D304E6"/>
    <w:rsid w:val="00D308FD"/>
    <w:rsid w:val="00D30AEB"/>
    <w:rsid w:val="00D311B1"/>
    <w:rsid w:val="00D32241"/>
    <w:rsid w:val="00D3261E"/>
    <w:rsid w:val="00D3280C"/>
    <w:rsid w:val="00D34633"/>
    <w:rsid w:val="00D34FB6"/>
    <w:rsid w:val="00D3519D"/>
    <w:rsid w:val="00D35347"/>
    <w:rsid w:val="00D35767"/>
    <w:rsid w:val="00D35B65"/>
    <w:rsid w:val="00D36309"/>
    <w:rsid w:val="00D3638E"/>
    <w:rsid w:val="00D363BD"/>
    <w:rsid w:val="00D3649C"/>
    <w:rsid w:val="00D36557"/>
    <w:rsid w:val="00D37311"/>
    <w:rsid w:val="00D373AC"/>
    <w:rsid w:val="00D3799D"/>
    <w:rsid w:val="00D40CBE"/>
    <w:rsid w:val="00D41C30"/>
    <w:rsid w:val="00D41CA1"/>
    <w:rsid w:val="00D42212"/>
    <w:rsid w:val="00D4230A"/>
    <w:rsid w:val="00D42C87"/>
    <w:rsid w:val="00D433F1"/>
    <w:rsid w:val="00D43853"/>
    <w:rsid w:val="00D43DA4"/>
    <w:rsid w:val="00D44238"/>
    <w:rsid w:val="00D44CAB"/>
    <w:rsid w:val="00D45FA3"/>
    <w:rsid w:val="00D46485"/>
    <w:rsid w:val="00D46692"/>
    <w:rsid w:val="00D468B1"/>
    <w:rsid w:val="00D46B72"/>
    <w:rsid w:val="00D4756D"/>
    <w:rsid w:val="00D500C5"/>
    <w:rsid w:val="00D5023C"/>
    <w:rsid w:val="00D511CC"/>
    <w:rsid w:val="00D5128E"/>
    <w:rsid w:val="00D516C3"/>
    <w:rsid w:val="00D5174B"/>
    <w:rsid w:val="00D519B1"/>
    <w:rsid w:val="00D522EF"/>
    <w:rsid w:val="00D523AE"/>
    <w:rsid w:val="00D52409"/>
    <w:rsid w:val="00D525FE"/>
    <w:rsid w:val="00D53B51"/>
    <w:rsid w:val="00D540A8"/>
    <w:rsid w:val="00D5456C"/>
    <w:rsid w:val="00D55AC2"/>
    <w:rsid w:val="00D56984"/>
    <w:rsid w:val="00D57203"/>
    <w:rsid w:val="00D57596"/>
    <w:rsid w:val="00D57EE3"/>
    <w:rsid w:val="00D60D3E"/>
    <w:rsid w:val="00D612BA"/>
    <w:rsid w:val="00D616E9"/>
    <w:rsid w:val="00D61723"/>
    <w:rsid w:val="00D61964"/>
    <w:rsid w:val="00D6270B"/>
    <w:rsid w:val="00D63419"/>
    <w:rsid w:val="00D63B3B"/>
    <w:rsid w:val="00D64010"/>
    <w:rsid w:val="00D64537"/>
    <w:rsid w:val="00D6498C"/>
    <w:rsid w:val="00D64A7D"/>
    <w:rsid w:val="00D64E0E"/>
    <w:rsid w:val="00D65AE3"/>
    <w:rsid w:val="00D65F20"/>
    <w:rsid w:val="00D65FC6"/>
    <w:rsid w:val="00D677E9"/>
    <w:rsid w:val="00D67C9D"/>
    <w:rsid w:val="00D701C5"/>
    <w:rsid w:val="00D70761"/>
    <w:rsid w:val="00D70975"/>
    <w:rsid w:val="00D719DF"/>
    <w:rsid w:val="00D71C3E"/>
    <w:rsid w:val="00D71FD3"/>
    <w:rsid w:val="00D736A6"/>
    <w:rsid w:val="00D737B7"/>
    <w:rsid w:val="00D73C4C"/>
    <w:rsid w:val="00D74076"/>
    <w:rsid w:val="00D74094"/>
    <w:rsid w:val="00D74517"/>
    <w:rsid w:val="00D74936"/>
    <w:rsid w:val="00D756D7"/>
    <w:rsid w:val="00D76AB3"/>
    <w:rsid w:val="00D77258"/>
    <w:rsid w:val="00D77629"/>
    <w:rsid w:val="00D779BA"/>
    <w:rsid w:val="00D800F0"/>
    <w:rsid w:val="00D801BB"/>
    <w:rsid w:val="00D8036A"/>
    <w:rsid w:val="00D8039F"/>
    <w:rsid w:val="00D80664"/>
    <w:rsid w:val="00D816B9"/>
    <w:rsid w:val="00D85067"/>
    <w:rsid w:val="00D8510B"/>
    <w:rsid w:val="00D869F5"/>
    <w:rsid w:val="00D86BF9"/>
    <w:rsid w:val="00D877ED"/>
    <w:rsid w:val="00D87C88"/>
    <w:rsid w:val="00D87F0A"/>
    <w:rsid w:val="00D90B56"/>
    <w:rsid w:val="00D90CFE"/>
    <w:rsid w:val="00D9110F"/>
    <w:rsid w:val="00D91800"/>
    <w:rsid w:val="00D92423"/>
    <w:rsid w:val="00D926D6"/>
    <w:rsid w:val="00D928BC"/>
    <w:rsid w:val="00D94171"/>
    <w:rsid w:val="00D9424B"/>
    <w:rsid w:val="00D94BD2"/>
    <w:rsid w:val="00D9564E"/>
    <w:rsid w:val="00D95E53"/>
    <w:rsid w:val="00D962EE"/>
    <w:rsid w:val="00D96524"/>
    <w:rsid w:val="00D96531"/>
    <w:rsid w:val="00D97525"/>
    <w:rsid w:val="00DA00F1"/>
    <w:rsid w:val="00DA0160"/>
    <w:rsid w:val="00DA0284"/>
    <w:rsid w:val="00DA0708"/>
    <w:rsid w:val="00DA1C67"/>
    <w:rsid w:val="00DA1E0A"/>
    <w:rsid w:val="00DA241B"/>
    <w:rsid w:val="00DA2602"/>
    <w:rsid w:val="00DA2702"/>
    <w:rsid w:val="00DA2E29"/>
    <w:rsid w:val="00DA400F"/>
    <w:rsid w:val="00DA4666"/>
    <w:rsid w:val="00DA493C"/>
    <w:rsid w:val="00DA4C49"/>
    <w:rsid w:val="00DA4E27"/>
    <w:rsid w:val="00DA5336"/>
    <w:rsid w:val="00DA5516"/>
    <w:rsid w:val="00DA5C41"/>
    <w:rsid w:val="00DA5F0C"/>
    <w:rsid w:val="00DA6215"/>
    <w:rsid w:val="00DA6FF1"/>
    <w:rsid w:val="00DA7D41"/>
    <w:rsid w:val="00DB21DB"/>
    <w:rsid w:val="00DB2739"/>
    <w:rsid w:val="00DB2E62"/>
    <w:rsid w:val="00DB2E66"/>
    <w:rsid w:val="00DB3419"/>
    <w:rsid w:val="00DB34BF"/>
    <w:rsid w:val="00DB36A8"/>
    <w:rsid w:val="00DB43C5"/>
    <w:rsid w:val="00DB4B04"/>
    <w:rsid w:val="00DB5AFF"/>
    <w:rsid w:val="00DB5E6B"/>
    <w:rsid w:val="00DB6225"/>
    <w:rsid w:val="00DB6874"/>
    <w:rsid w:val="00DB6C90"/>
    <w:rsid w:val="00DB713B"/>
    <w:rsid w:val="00DB7367"/>
    <w:rsid w:val="00DB7992"/>
    <w:rsid w:val="00DB7BB7"/>
    <w:rsid w:val="00DB7D35"/>
    <w:rsid w:val="00DC0134"/>
    <w:rsid w:val="00DC02A4"/>
    <w:rsid w:val="00DC03F0"/>
    <w:rsid w:val="00DC0652"/>
    <w:rsid w:val="00DC0AB7"/>
    <w:rsid w:val="00DC10B7"/>
    <w:rsid w:val="00DC144E"/>
    <w:rsid w:val="00DC1CF2"/>
    <w:rsid w:val="00DC1D0C"/>
    <w:rsid w:val="00DC2B68"/>
    <w:rsid w:val="00DC347F"/>
    <w:rsid w:val="00DC3614"/>
    <w:rsid w:val="00DC37B3"/>
    <w:rsid w:val="00DC4642"/>
    <w:rsid w:val="00DC4840"/>
    <w:rsid w:val="00DC4938"/>
    <w:rsid w:val="00DC4945"/>
    <w:rsid w:val="00DC5C91"/>
    <w:rsid w:val="00DC6041"/>
    <w:rsid w:val="00DC60A3"/>
    <w:rsid w:val="00DC6127"/>
    <w:rsid w:val="00DC7308"/>
    <w:rsid w:val="00DC7C4C"/>
    <w:rsid w:val="00DC7D09"/>
    <w:rsid w:val="00DC7D97"/>
    <w:rsid w:val="00DC7DAC"/>
    <w:rsid w:val="00DD0501"/>
    <w:rsid w:val="00DD0D94"/>
    <w:rsid w:val="00DD1D93"/>
    <w:rsid w:val="00DD2226"/>
    <w:rsid w:val="00DD247B"/>
    <w:rsid w:val="00DD248C"/>
    <w:rsid w:val="00DD2AC9"/>
    <w:rsid w:val="00DD3190"/>
    <w:rsid w:val="00DD34F8"/>
    <w:rsid w:val="00DD382F"/>
    <w:rsid w:val="00DD3A1A"/>
    <w:rsid w:val="00DD463A"/>
    <w:rsid w:val="00DD49F0"/>
    <w:rsid w:val="00DD6392"/>
    <w:rsid w:val="00DD6B4E"/>
    <w:rsid w:val="00DD704D"/>
    <w:rsid w:val="00DD7071"/>
    <w:rsid w:val="00DE0166"/>
    <w:rsid w:val="00DE01CA"/>
    <w:rsid w:val="00DE068F"/>
    <w:rsid w:val="00DE1383"/>
    <w:rsid w:val="00DE1FF4"/>
    <w:rsid w:val="00DE2732"/>
    <w:rsid w:val="00DE2E27"/>
    <w:rsid w:val="00DE30B0"/>
    <w:rsid w:val="00DE33BD"/>
    <w:rsid w:val="00DE388A"/>
    <w:rsid w:val="00DE3BA6"/>
    <w:rsid w:val="00DE3CAD"/>
    <w:rsid w:val="00DE3F27"/>
    <w:rsid w:val="00DE42F7"/>
    <w:rsid w:val="00DE48C0"/>
    <w:rsid w:val="00DE524A"/>
    <w:rsid w:val="00DE543D"/>
    <w:rsid w:val="00DE62D7"/>
    <w:rsid w:val="00DE63ED"/>
    <w:rsid w:val="00DE641D"/>
    <w:rsid w:val="00DE65BE"/>
    <w:rsid w:val="00DE68C9"/>
    <w:rsid w:val="00DE68F2"/>
    <w:rsid w:val="00DE7B9D"/>
    <w:rsid w:val="00DF060F"/>
    <w:rsid w:val="00DF0B88"/>
    <w:rsid w:val="00DF1280"/>
    <w:rsid w:val="00DF15D8"/>
    <w:rsid w:val="00DF21F3"/>
    <w:rsid w:val="00DF272D"/>
    <w:rsid w:val="00DF286A"/>
    <w:rsid w:val="00DF3025"/>
    <w:rsid w:val="00DF3342"/>
    <w:rsid w:val="00DF357D"/>
    <w:rsid w:val="00DF3841"/>
    <w:rsid w:val="00DF39D1"/>
    <w:rsid w:val="00DF3D82"/>
    <w:rsid w:val="00DF3EAF"/>
    <w:rsid w:val="00DF40D3"/>
    <w:rsid w:val="00DF433B"/>
    <w:rsid w:val="00DF44EC"/>
    <w:rsid w:val="00DF46D6"/>
    <w:rsid w:val="00DF52EC"/>
    <w:rsid w:val="00DF587B"/>
    <w:rsid w:val="00DF5BEB"/>
    <w:rsid w:val="00DF61D3"/>
    <w:rsid w:val="00DF688A"/>
    <w:rsid w:val="00DF6BBB"/>
    <w:rsid w:val="00DF797D"/>
    <w:rsid w:val="00DF7DB5"/>
    <w:rsid w:val="00E00E28"/>
    <w:rsid w:val="00E00F82"/>
    <w:rsid w:val="00E02134"/>
    <w:rsid w:val="00E021ED"/>
    <w:rsid w:val="00E0252A"/>
    <w:rsid w:val="00E0257F"/>
    <w:rsid w:val="00E02965"/>
    <w:rsid w:val="00E02999"/>
    <w:rsid w:val="00E02C4A"/>
    <w:rsid w:val="00E02F1D"/>
    <w:rsid w:val="00E0310C"/>
    <w:rsid w:val="00E046C0"/>
    <w:rsid w:val="00E04DD2"/>
    <w:rsid w:val="00E0528B"/>
    <w:rsid w:val="00E053BF"/>
    <w:rsid w:val="00E05437"/>
    <w:rsid w:val="00E0568F"/>
    <w:rsid w:val="00E05726"/>
    <w:rsid w:val="00E05891"/>
    <w:rsid w:val="00E05C12"/>
    <w:rsid w:val="00E06268"/>
    <w:rsid w:val="00E0680B"/>
    <w:rsid w:val="00E10236"/>
    <w:rsid w:val="00E107CA"/>
    <w:rsid w:val="00E111DD"/>
    <w:rsid w:val="00E113C2"/>
    <w:rsid w:val="00E11AF5"/>
    <w:rsid w:val="00E11C08"/>
    <w:rsid w:val="00E11DD0"/>
    <w:rsid w:val="00E12BA4"/>
    <w:rsid w:val="00E12E7D"/>
    <w:rsid w:val="00E13C99"/>
    <w:rsid w:val="00E14000"/>
    <w:rsid w:val="00E14320"/>
    <w:rsid w:val="00E14B6F"/>
    <w:rsid w:val="00E14FA0"/>
    <w:rsid w:val="00E1540E"/>
    <w:rsid w:val="00E15BDA"/>
    <w:rsid w:val="00E15FC4"/>
    <w:rsid w:val="00E16253"/>
    <w:rsid w:val="00E16BEA"/>
    <w:rsid w:val="00E16CDD"/>
    <w:rsid w:val="00E172D8"/>
    <w:rsid w:val="00E17D69"/>
    <w:rsid w:val="00E17DBC"/>
    <w:rsid w:val="00E210EA"/>
    <w:rsid w:val="00E212C5"/>
    <w:rsid w:val="00E21E92"/>
    <w:rsid w:val="00E22B90"/>
    <w:rsid w:val="00E2392C"/>
    <w:rsid w:val="00E2393B"/>
    <w:rsid w:val="00E23C79"/>
    <w:rsid w:val="00E23FA6"/>
    <w:rsid w:val="00E25CC6"/>
    <w:rsid w:val="00E26035"/>
    <w:rsid w:val="00E2678B"/>
    <w:rsid w:val="00E26FE5"/>
    <w:rsid w:val="00E274DF"/>
    <w:rsid w:val="00E27FE1"/>
    <w:rsid w:val="00E27FF4"/>
    <w:rsid w:val="00E31152"/>
    <w:rsid w:val="00E3178E"/>
    <w:rsid w:val="00E31F55"/>
    <w:rsid w:val="00E3276D"/>
    <w:rsid w:val="00E32B7A"/>
    <w:rsid w:val="00E32DE4"/>
    <w:rsid w:val="00E3430E"/>
    <w:rsid w:val="00E345F1"/>
    <w:rsid w:val="00E347D1"/>
    <w:rsid w:val="00E34E29"/>
    <w:rsid w:val="00E34FBE"/>
    <w:rsid w:val="00E35B7C"/>
    <w:rsid w:val="00E35C6F"/>
    <w:rsid w:val="00E3656D"/>
    <w:rsid w:val="00E36B83"/>
    <w:rsid w:val="00E3771E"/>
    <w:rsid w:val="00E378C4"/>
    <w:rsid w:val="00E37A29"/>
    <w:rsid w:val="00E4051A"/>
    <w:rsid w:val="00E4083D"/>
    <w:rsid w:val="00E4085C"/>
    <w:rsid w:val="00E416F4"/>
    <w:rsid w:val="00E4193F"/>
    <w:rsid w:val="00E42400"/>
    <w:rsid w:val="00E42815"/>
    <w:rsid w:val="00E42D41"/>
    <w:rsid w:val="00E42E9C"/>
    <w:rsid w:val="00E4316F"/>
    <w:rsid w:val="00E43BB7"/>
    <w:rsid w:val="00E446B4"/>
    <w:rsid w:val="00E4478B"/>
    <w:rsid w:val="00E44A6E"/>
    <w:rsid w:val="00E44B5D"/>
    <w:rsid w:val="00E457EC"/>
    <w:rsid w:val="00E471B3"/>
    <w:rsid w:val="00E47485"/>
    <w:rsid w:val="00E477C1"/>
    <w:rsid w:val="00E47D07"/>
    <w:rsid w:val="00E47E4F"/>
    <w:rsid w:val="00E5027D"/>
    <w:rsid w:val="00E5111B"/>
    <w:rsid w:val="00E511C9"/>
    <w:rsid w:val="00E5139E"/>
    <w:rsid w:val="00E51448"/>
    <w:rsid w:val="00E51570"/>
    <w:rsid w:val="00E5170F"/>
    <w:rsid w:val="00E51B9B"/>
    <w:rsid w:val="00E51CD7"/>
    <w:rsid w:val="00E51D57"/>
    <w:rsid w:val="00E51E28"/>
    <w:rsid w:val="00E52AFD"/>
    <w:rsid w:val="00E5317C"/>
    <w:rsid w:val="00E531FB"/>
    <w:rsid w:val="00E539E9"/>
    <w:rsid w:val="00E53A4E"/>
    <w:rsid w:val="00E54283"/>
    <w:rsid w:val="00E546BB"/>
    <w:rsid w:val="00E54835"/>
    <w:rsid w:val="00E54E3F"/>
    <w:rsid w:val="00E54FF8"/>
    <w:rsid w:val="00E5522B"/>
    <w:rsid w:val="00E55322"/>
    <w:rsid w:val="00E55713"/>
    <w:rsid w:val="00E5598F"/>
    <w:rsid w:val="00E55AFF"/>
    <w:rsid w:val="00E55B04"/>
    <w:rsid w:val="00E55C3B"/>
    <w:rsid w:val="00E563FC"/>
    <w:rsid w:val="00E56530"/>
    <w:rsid w:val="00E56B70"/>
    <w:rsid w:val="00E56D1C"/>
    <w:rsid w:val="00E57283"/>
    <w:rsid w:val="00E57E02"/>
    <w:rsid w:val="00E57EC2"/>
    <w:rsid w:val="00E600E6"/>
    <w:rsid w:val="00E605B1"/>
    <w:rsid w:val="00E606C3"/>
    <w:rsid w:val="00E6103C"/>
    <w:rsid w:val="00E6106B"/>
    <w:rsid w:val="00E615F0"/>
    <w:rsid w:val="00E619CC"/>
    <w:rsid w:val="00E6252B"/>
    <w:rsid w:val="00E62B09"/>
    <w:rsid w:val="00E63B2D"/>
    <w:rsid w:val="00E64148"/>
    <w:rsid w:val="00E6478F"/>
    <w:rsid w:val="00E64C76"/>
    <w:rsid w:val="00E655EF"/>
    <w:rsid w:val="00E656CF"/>
    <w:rsid w:val="00E65ACF"/>
    <w:rsid w:val="00E6667B"/>
    <w:rsid w:val="00E6681E"/>
    <w:rsid w:val="00E66C56"/>
    <w:rsid w:val="00E6719F"/>
    <w:rsid w:val="00E67414"/>
    <w:rsid w:val="00E67A29"/>
    <w:rsid w:val="00E67DAA"/>
    <w:rsid w:val="00E67E2A"/>
    <w:rsid w:val="00E67FC3"/>
    <w:rsid w:val="00E7043D"/>
    <w:rsid w:val="00E70984"/>
    <w:rsid w:val="00E70EEA"/>
    <w:rsid w:val="00E71606"/>
    <w:rsid w:val="00E71E04"/>
    <w:rsid w:val="00E729C1"/>
    <w:rsid w:val="00E72AA4"/>
    <w:rsid w:val="00E72AF2"/>
    <w:rsid w:val="00E731FD"/>
    <w:rsid w:val="00E73E58"/>
    <w:rsid w:val="00E75489"/>
    <w:rsid w:val="00E75742"/>
    <w:rsid w:val="00E75D53"/>
    <w:rsid w:val="00E7622D"/>
    <w:rsid w:val="00E76390"/>
    <w:rsid w:val="00E769A4"/>
    <w:rsid w:val="00E80DBD"/>
    <w:rsid w:val="00E81602"/>
    <w:rsid w:val="00E81E0D"/>
    <w:rsid w:val="00E8254E"/>
    <w:rsid w:val="00E82839"/>
    <w:rsid w:val="00E82E0B"/>
    <w:rsid w:val="00E83BEB"/>
    <w:rsid w:val="00E83DE6"/>
    <w:rsid w:val="00E842BF"/>
    <w:rsid w:val="00E84B0C"/>
    <w:rsid w:val="00E84ED8"/>
    <w:rsid w:val="00E85458"/>
    <w:rsid w:val="00E856F8"/>
    <w:rsid w:val="00E8642F"/>
    <w:rsid w:val="00E87D4B"/>
    <w:rsid w:val="00E87F08"/>
    <w:rsid w:val="00E9071F"/>
    <w:rsid w:val="00E90ADF"/>
    <w:rsid w:val="00E90CB1"/>
    <w:rsid w:val="00E91F8A"/>
    <w:rsid w:val="00E925BF"/>
    <w:rsid w:val="00E9293A"/>
    <w:rsid w:val="00E92B2D"/>
    <w:rsid w:val="00E92BE8"/>
    <w:rsid w:val="00E92E20"/>
    <w:rsid w:val="00E9312A"/>
    <w:rsid w:val="00E9314E"/>
    <w:rsid w:val="00E954BC"/>
    <w:rsid w:val="00E95B0B"/>
    <w:rsid w:val="00E95D38"/>
    <w:rsid w:val="00E96043"/>
    <w:rsid w:val="00E970F7"/>
    <w:rsid w:val="00E971F2"/>
    <w:rsid w:val="00E97A5A"/>
    <w:rsid w:val="00EA1A69"/>
    <w:rsid w:val="00EA1BAF"/>
    <w:rsid w:val="00EA1BBE"/>
    <w:rsid w:val="00EA25F8"/>
    <w:rsid w:val="00EA29CF"/>
    <w:rsid w:val="00EA405A"/>
    <w:rsid w:val="00EA4376"/>
    <w:rsid w:val="00EA4A12"/>
    <w:rsid w:val="00EA577F"/>
    <w:rsid w:val="00EA6051"/>
    <w:rsid w:val="00EA63D8"/>
    <w:rsid w:val="00EA6498"/>
    <w:rsid w:val="00EA64DA"/>
    <w:rsid w:val="00EA671B"/>
    <w:rsid w:val="00EA6E1E"/>
    <w:rsid w:val="00EB0788"/>
    <w:rsid w:val="00EB0A85"/>
    <w:rsid w:val="00EB0B63"/>
    <w:rsid w:val="00EB113B"/>
    <w:rsid w:val="00EB2195"/>
    <w:rsid w:val="00EB29B3"/>
    <w:rsid w:val="00EB3178"/>
    <w:rsid w:val="00EB3D34"/>
    <w:rsid w:val="00EB4132"/>
    <w:rsid w:val="00EB490F"/>
    <w:rsid w:val="00EB4D03"/>
    <w:rsid w:val="00EB5153"/>
    <w:rsid w:val="00EB5302"/>
    <w:rsid w:val="00EB56EA"/>
    <w:rsid w:val="00EB5AA5"/>
    <w:rsid w:val="00EB5FB0"/>
    <w:rsid w:val="00EB6251"/>
    <w:rsid w:val="00EB6AE4"/>
    <w:rsid w:val="00EB6DF7"/>
    <w:rsid w:val="00EB7615"/>
    <w:rsid w:val="00EB76CB"/>
    <w:rsid w:val="00EB7701"/>
    <w:rsid w:val="00EC0C06"/>
    <w:rsid w:val="00EC0F99"/>
    <w:rsid w:val="00EC1010"/>
    <w:rsid w:val="00EC2429"/>
    <w:rsid w:val="00EC2A97"/>
    <w:rsid w:val="00EC2AFA"/>
    <w:rsid w:val="00EC39F9"/>
    <w:rsid w:val="00EC4628"/>
    <w:rsid w:val="00EC5C05"/>
    <w:rsid w:val="00EC6077"/>
    <w:rsid w:val="00EC6A18"/>
    <w:rsid w:val="00EC7046"/>
    <w:rsid w:val="00ED07E5"/>
    <w:rsid w:val="00ED0ADC"/>
    <w:rsid w:val="00ED0D32"/>
    <w:rsid w:val="00ED19AD"/>
    <w:rsid w:val="00ED1E20"/>
    <w:rsid w:val="00ED2584"/>
    <w:rsid w:val="00ED2CB7"/>
    <w:rsid w:val="00ED3C7E"/>
    <w:rsid w:val="00ED3DBB"/>
    <w:rsid w:val="00ED44E0"/>
    <w:rsid w:val="00ED4F38"/>
    <w:rsid w:val="00ED541F"/>
    <w:rsid w:val="00ED5AF4"/>
    <w:rsid w:val="00ED658D"/>
    <w:rsid w:val="00ED6679"/>
    <w:rsid w:val="00ED6C18"/>
    <w:rsid w:val="00ED6D40"/>
    <w:rsid w:val="00ED70E2"/>
    <w:rsid w:val="00ED7596"/>
    <w:rsid w:val="00ED7F83"/>
    <w:rsid w:val="00EE1176"/>
    <w:rsid w:val="00EE1468"/>
    <w:rsid w:val="00EE1D02"/>
    <w:rsid w:val="00EE3100"/>
    <w:rsid w:val="00EE3273"/>
    <w:rsid w:val="00EE32A8"/>
    <w:rsid w:val="00EE3433"/>
    <w:rsid w:val="00EE3F94"/>
    <w:rsid w:val="00EE40B4"/>
    <w:rsid w:val="00EE4341"/>
    <w:rsid w:val="00EE48B8"/>
    <w:rsid w:val="00EE4D04"/>
    <w:rsid w:val="00EE574E"/>
    <w:rsid w:val="00EE5AF6"/>
    <w:rsid w:val="00EE5E6C"/>
    <w:rsid w:val="00EE6526"/>
    <w:rsid w:val="00EE76ED"/>
    <w:rsid w:val="00EE7C14"/>
    <w:rsid w:val="00EF02C8"/>
    <w:rsid w:val="00EF05DA"/>
    <w:rsid w:val="00EF08A3"/>
    <w:rsid w:val="00EF0934"/>
    <w:rsid w:val="00EF0C66"/>
    <w:rsid w:val="00EF1309"/>
    <w:rsid w:val="00EF13F7"/>
    <w:rsid w:val="00EF189D"/>
    <w:rsid w:val="00EF1994"/>
    <w:rsid w:val="00EF1C62"/>
    <w:rsid w:val="00EF2327"/>
    <w:rsid w:val="00EF2492"/>
    <w:rsid w:val="00EF2C78"/>
    <w:rsid w:val="00EF3689"/>
    <w:rsid w:val="00EF3CD9"/>
    <w:rsid w:val="00EF5A46"/>
    <w:rsid w:val="00EF5B74"/>
    <w:rsid w:val="00EF5F39"/>
    <w:rsid w:val="00EF619F"/>
    <w:rsid w:val="00EF630C"/>
    <w:rsid w:val="00EF6508"/>
    <w:rsid w:val="00EF662D"/>
    <w:rsid w:val="00EF7177"/>
    <w:rsid w:val="00EF7627"/>
    <w:rsid w:val="00EF779D"/>
    <w:rsid w:val="00EF7930"/>
    <w:rsid w:val="00F013FD"/>
    <w:rsid w:val="00F024EC"/>
    <w:rsid w:val="00F027F0"/>
    <w:rsid w:val="00F0298B"/>
    <w:rsid w:val="00F02B56"/>
    <w:rsid w:val="00F03EE8"/>
    <w:rsid w:val="00F043B3"/>
    <w:rsid w:val="00F046C3"/>
    <w:rsid w:val="00F04CE6"/>
    <w:rsid w:val="00F05BB5"/>
    <w:rsid w:val="00F06494"/>
    <w:rsid w:val="00F067AF"/>
    <w:rsid w:val="00F07993"/>
    <w:rsid w:val="00F07CFD"/>
    <w:rsid w:val="00F1006C"/>
    <w:rsid w:val="00F105A7"/>
    <w:rsid w:val="00F10BAA"/>
    <w:rsid w:val="00F11208"/>
    <w:rsid w:val="00F11B0F"/>
    <w:rsid w:val="00F11CB7"/>
    <w:rsid w:val="00F1200A"/>
    <w:rsid w:val="00F12526"/>
    <w:rsid w:val="00F12923"/>
    <w:rsid w:val="00F130FB"/>
    <w:rsid w:val="00F13200"/>
    <w:rsid w:val="00F138D2"/>
    <w:rsid w:val="00F1431B"/>
    <w:rsid w:val="00F14CA9"/>
    <w:rsid w:val="00F157D5"/>
    <w:rsid w:val="00F1586E"/>
    <w:rsid w:val="00F15A20"/>
    <w:rsid w:val="00F16312"/>
    <w:rsid w:val="00F17870"/>
    <w:rsid w:val="00F179B3"/>
    <w:rsid w:val="00F17F11"/>
    <w:rsid w:val="00F20538"/>
    <w:rsid w:val="00F20803"/>
    <w:rsid w:val="00F20FA0"/>
    <w:rsid w:val="00F21309"/>
    <w:rsid w:val="00F21478"/>
    <w:rsid w:val="00F21BB3"/>
    <w:rsid w:val="00F21ECB"/>
    <w:rsid w:val="00F22FA6"/>
    <w:rsid w:val="00F2317E"/>
    <w:rsid w:val="00F23D4B"/>
    <w:rsid w:val="00F23FE1"/>
    <w:rsid w:val="00F24053"/>
    <w:rsid w:val="00F2469D"/>
    <w:rsid w:val="00F24F7F"/>
    <w:rsid w:val="00F255F5"/>
    <w:rsid w:val="00F25A8A"/>
    <w:rsid w:val="00F2612F"/>
    <w:rsid w:val="00F26FB0"/>
    <w:rsid w:val="00F27347"/>
    <w:rsid w:val="00F276F0"/>
    <w:rsid w:val="00F3038D"/>
    <w:rsid w:val="00F316C3"/>
    <w:rsid w:val="00F31F89"/>
    <w:rsid w:val="00F325AC"/>
    <w:rsid w:val="00F32FA3"/>
    <w:rsid w:val="00F330F3"/>
    <w:rsid w:val="00F33A2F"/>
    <w:rsid w:val="00F33AB1"/>
    <w:rsid w:val="00F33ABF"/>
    <w:rsid w:val="00F34DFD"/>
    <w:rsid w:val="00F35584"/>
    <w:rsid w:val="00F358B2"/>
    <w:rsid w:val="00F35BD1"/>
    <w:rsid w:val="00F361C5"/>
    <w:rsid w:val="00F36652"/>
    <w:rsid w:val="00F36714"/>
    <w:rsid w:val="00F37D0F"/>
    <w:rsid w:val="00F405CC"/>
    <w:rsid w:val="00F40C5A"/>
    <w:rsid w:val="00F4131B"/>
    <w:rsid w:val="00F416D4"/>
    <w:rsid w:val="00F41733"/>
    <w:rsid w:val="00F4219F"/>
    <w:rsid w:val="00F424C8"/>
    <w:rsid w:val="00F429C6"/>
    <w:rsid w:val="00F42C2C"/>
    <w:rsid w:val="00F42D25"/>
    <w:rsid w:val="00F44F0D"/>
    <w:rsid w:val="00F45473"/>
    <w:rsid w:val="00F45B05"/>
    <w:rsid w:val="00F45D5F"/>
    <w:rsid w:val="00F45F2C"/>
    <w:rsid w:val="00F4662B"/>
    <w:rsid w:val="00F47013"/>
    <w:rsid w:val="00F4704C"/>
    <w:rsid w:val="00F472A7"/>
    <w:rsid w:val="00F47761"/>
    <w:rsid w:val="00F5090C"/>
    <w:rsid w:val="00F50FA9"/>
    <w:rsid w:val="00F51213"/>
    <w:rsid w:val="00F516A2"/>
    <w:rsid w:val="00F51B3A"/>
    <w:rsid w:val="00F52300"/>
    <w:rsid w:val="00F523AC"/>
    <w:rsid w:val="00F52E5A"/>
    <w:rsid w:val="00F54BF9"/>
    <w:rsid w:val="00F5526C"/>
    <w:rsid w:val="00F5573A"/>
    <w:rsid w:val="00F55B22"/>
    <w:rsid w:val="00F55EC3"/>
    <w:rsid w:val="00F56386"/>
    <w:rsid w:val="00F56C84"/>
    <w:rsid w:val="00F576E4"/>
    <w:rsid w:val="00F57703"/>
    <w:rsid w:val="00F5799A"/>
    <w:rsid w:val="00F608B0"/>
    <w:rsid w:val="00F60DE4"/>
    <w:rsid w:val="00F6193B"/>
    <w:rsid w:val="00F61947"/>
    <w:rsid w:val="00F624CB"/>
    <w:rsid w:val="00F626D2"/>
    <w:rsid w:val="00F62788"/>
    <w:rsid w:val="00F62BA7"/>
    <w:rsid w:val="00F63415"/>
    <w:rsid w:val="00F636A4"/>
    <w:rsid w:val="00F63AD2"/>
    <w:rsid w:val="00F63D46"/>
    <w:rsid w:val="00F63E92"/>
    <w:rsid w:val="00F646AC"/>
    <w:rsid w:val="00F64971"/>
    <w:rsid w:val="00F64B07"/>
    <w:rsid w:val="00F654EA"/>
    <w:rsid w:val="00F655CC"/>
    <w:rsid w:val="00F65B53"/>
    <w:rsid w:val="00F65E08"/>
    <w:rsid w:val="00F65FA2"/>
    <w:rsid w:val="00F6625C"/>
    <w:rsid w:val="00F66712"/>
    <w:rsid w:val="00F67239"/>
    <w:rsid w:val="00F67C52"/>
    <w:rsid w:val="00F67D76"/>
    <w:rsid w:val="00F70181"/>
    <w:rsid w:val="00F701A8"/>
    <w:rsid w:val="00F70459"/>
    <w:rsid w:val="00F70764"/>
    <w:rsid w:val="00F71214"/>
    <w:rsid w:val="00F71A7D"/>
    <w:rsid w:val="00F7220C"/>
    <w:rsid w:val="00F72692"/>
    <w:rsid w:val="00F73223"/>
    <w:rsid w:val="00F736DE"/>
    <w:rsid w:val="00F74371"/>
    <w:rsid w:val="00F75878"/>
    <w:rsid w:val="00F77191"/>
    <w:rsid w:val="00F77B3D"/>
    <w:rsid w:val="00F805CA"/>
    <w:rsid w:val="00F808C9"/>
    <w:rsid w:val="00F8165B"/>
    <w:rsid w:val="00F81E31"/>
    <w:rsid w:val="00F8230C"/>
    <w:rsid w:val="00F8285E"/>
    <w:rsid w:val="00F82A4C"/>
    <w:rsid w:val="00F835B8"/>
    <w:rsid w:val="00F843A2"/>
    <w:rsid w:val="00F84654"/>
    <w:rsid w:val="00F848E2"/>
    <w:rsid w:val="00F85264"/>
    <w:rsid w:val="00F85BBE"/>
    <w:rsid w:val="00F86957"/>
    <w:rsid w:val="00F87A44"/>
    <w:rsid w:val="00F9101E"/>
    <w:rsid w:val="00F915C0"/>
    <w:rsid w:val="00F9161C"/>
    <w:rsid w:val="00F92DF9"/>
    <w:rsid w:val="00F94034"/>
    <w:rsid w:val="00F94827"/>
    <w:rsid w:val="00F952A3"/>
    <w:rsid w:val="00F95745"/>
    <w:rsid w:val="00F960C7"/>
    <w:rsid w:val="00F965ED"/>
    <w:rsid w:val="00F96DCD"/>
    <w:rsid w:val="00F96E75"/>
    <w:rsid w:val="00FA019F"/>
    <w:rsid w:val="00FA0484"/>
    <w:rsid w:val="00FA0930"/>
    <w:rsid w:val="00FA0FAC"/>
    <w:rsid w:val="00FA1162"/>
    <w:rsid w:val="00FA251A"/>
    <w:rsid w:val="00FA28C8"/>
    <w:rsid w:val="00FA2DB4"/>
    <w:rsid w:val="00FA2F63"/>
    <w:rsid w:val="00FA3701"/>
    <w:rsid w:val="00FA3819"/>
    <w:rsid w:val="00FA38E4"/>
    <w:rsid w:val="00FA3B62"/>
    <w:rsid w:val="00FA3F32"/>
    <w:rsid w:val="00FA47B2"/>
    <w:rsid w:val="00FA51EC"/>
    <w:rsid w:val="00FA57EA"/>
    <w:rsid w:val="00FA580D"/>
    <w:rsid w:val="00FA610A"/>
    <w:rsid w:val="00FA636A"/>
    <w:rsid w:val="00FA6B29"/>
    <w:rsid w:val="00FA6B55"/>
    <w:rsid w:val="00FA6D4B"/>
    <w:rsid w:val="00FA7335"/>
    <w:rsid w:val="00FA7500"/>
    <w:rsid w:val="00FA7867"/>
    <w:rsid w:val="00FA7A06"/>
    <w:rsid w:val="00FB0D08"/>
    <w:rsid w:val="00FB0FDC"/>
    <w:rsid w:val="00FB1A75"/>
    <w:rsid w:val="00FB1B76"/>
    <w:rsid w:val="00FB1D69"/>
    <w:rsid w:val="00FB1F32"/>
    <w:rsid w:val="00FB380A"/>
    <w:rsid w:val="00FB3A4B"/>
    <w:rsid w:val="00FB3FAF"/>
    <w:rsid w:val="00FB48E8"/>
    <w:rsid w:val="00FB504F"/>
    <w:rsid w:val="00FB5885"/>
    <w:rsid w:val="00FB62CC"/>
    <w:rsid w:val="00FB65AC"/>
    <w:rsid w:val="00FB65FA"/>
    <w:rsid w:val="00FB6713"/>
    <w:rsid w:val="00FB6995"/>
    <w:rsid w:val="00FB7626"/>
    <w:rsid w:val="00FB77A1"/>
    <w:rsid w:val="00FB7F30"/>
    <w:rsid w:val="00FC003E"/>
    <w:rsid w:val="00FC0173"/>
    <w:rsid w:val="00FC1A74"/>
    <w:rsid w:val="00FC1D39"/>
    <w:rsid w:val="00FC2994"/>
    <w:rsid w:val="00FC2CBF"/>
    <w:rsid w:val="00FC3BBA"/>
    <w:rsid w:val="00FC41E0"/>
    <w:rsid w:val="00FC458E"/>
    <w:rsid w:val="00FC480F"/>
    <w:rsid w:val="00FC4DA9"/>
    <w:rsid w:val="00FC5147"/>
    <w:rsid w:val="00FC526D"/>
    <w:rsid w:val="00FC6B57"/>
    <w:rsid w:val="00FC6B7B"/>
    <w:rsid w:val="00FC6CBE"/>
    <w:rsid w:val="00FC7189"/>
    <w:rsid w:val="00FC7888"/>
    <w:rsid w:val="00FC7EAC"/>
    <w:rsid w:val="00FD003E"/>
    <w:rsid w:val="00FD03F0"/>
    <w:rsid w:val="00FD0546"/>
    <w:rsid w:val="00FD0A6D"/>
    <w:rsid w:val="00FD0B13"/>
    <w:rsid w:val="00FD122A"/>
    <w:rsid w:val="00FD16D0"/>
    <w:rsid w:val="00FD29B5"/>
    <w:rsid w:val="00FD3151"/>
    <w:rsid w:val="00FD33F5"/>
    <w:rsid w:val="00FD37FC"/>
    <w:rsid w:val="00FD3B9C"/>
    <w:rsid w:val="00FD4655"/>
    <w:rsid w:val="00FD46B4"/>
    <w:rsid w:val="00FD485A"/>
    <w:rsid w:val="00FD4B57"/>
    <w:rsid w:val="00FD4E50"/>
    <w:rsid w:val="00FD50D8"/>
    <w:rsid w:val="00FD5539"/>
    <w:rsid w:val="00FD5B4E"/>
    <w:rsid w:val="00FD5D9A"/>
    <w:rsid w:val="00FD5E60"/>
    <w:rsid w:val="00FD6155"/>
    <w:rsid w:val="00FD627B"/>
    <w:rsid w:val="00FD7404"/>
    <w:rsid w:val="00FD76B8"/>
    <w:rsid w:val="00FD7C24"/>
    <w:rsid w:val="00FE003D"/>
    <w:rsid w:val="00FE036F"/>
    <w:rsid w:val="00FE04B7"/>
    <w:rsid w:val="00FE0575"/>
    <w:rsid w:val="00FE0707"/>
    <w:rsid w:val="00FE0E01"/>
    <w:rsid w:val="00FE0EA7"/>
    <w:rsid w:val="00FE1299"/>
    <w:rsid w:val="00FE1ACB"/>
    <w:rsid w:val="00FE2246"/>
    <w:rsid w:val="00FE2252"/>
    <w:rsid w:val="00FE28F3"/>
    <w:rsid w:val="00FE3661"/>
    <w:rsid w:val="00FE3DBA"/>
    <w:rsid w:val="00FE4106"/>
    <w:rsid w:val="00FE5812"/>
    <w:rsid w:val="00FE58AE"/>
    <w:rsid w:val="00FE5F30"/>
    <w:rsid w:val="00FE699E"/>
    <w:rsid w:val="00FE6D64"/>
    <w:rsid w:val="00FE78DA"/>
    <w:rsid w:val="00FF0020"/>
    <w:rsid w:val="00FF07EC"/>
    <w:rsid w:val="00FF0951"/>
    <w:rsid w:val="00FF0BBC"/>
    <w:rsid w:val="00FF2806"/>
    <w:rsid w:val="00FF3203"/>
    <w:rsid w:val="00FF3D64"/>
    <w:rsid w:val="00FF3DCF"/>
    <w:rsid w:val="00FF4174"/>
    <w:rsid w:val="00FF4380"/>
    <w:rsid w:val="00FF5ABD"/>
    <w:rsid w:val="00FF60B3"/>
    <w:rsid w:val="00FF73B4"/>
    <w:rsid w:val="00FF7701"/>
    <w:rsid w:val="00FF7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CE2A600"/>
  <w15:chartTrackingRefBased/>
  <w15:docId w15:val="{084351A1-0031-48B2-B92E-090FAA11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footer" w:uiPriority="99"/>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CB7"/>
    <w:rPr>
      <w:sz w:val="24"/>
      <w:szCs w:val="24"/>
    </w:rPr>
  </w:style>
  <w:style w:type="paragraph" w:styleId="1">
    <w:name w:val="heading 1"/>
    <w:basedOn w:val="a"/>
    <w:next w:val="a"/>
    <w:link w:val="10"/>
    <w:uiPriority w:val="9"/>
    <w:qFormat/>
    <w:rsid w:val="00ED2CB7"/>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ED2CB7"/>
    <w:pPr>
      <w:keepNext/>
      <w:spacing w:before="240" w:after="60"/>
      <w:outlineLvl w:val="1"/>
    </w:pPr>
    <w:rPr>
      <w:rFonts w:ascii="Cambria" w:hAnsi="Cambria" w:cs="Arial"/>
      <w:b/>
      <w:bCs/>
      <w:i/>
      <w:iCs/>
      <w:sz w:val="28"/>
      <w:szCs w:val="28"/>
    </w:rPr>
  </w:style>
  <w:style w:type="paragraph" w:styleId="3">
    <w:name w:val="heading 3"/>
    <w:basedOn w:val="a"/>
    <w:next w:val="a"/>
    <w:link w:val="30"/>
    <w:uiPriority w:val="9"/>
    <w:unhideWhenUsed/>
    <w:qFormat/>
    <w:rsid w:val="00ED2CB7"/>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ED2CB7"/>
    <w:pPr>
      <w:keepNext/>
      <w:spacing w:before="240" w:after="60"/>
      <w:outlineLvl w:val="3"/>
    </w:pPr>
    <w:rPr>
      <w:b/>
      <w:bCs/>
      <w:sz w:val="28"/>
      <w:szCs w:val="28"/>
    </w:rPr>
  </w:style>
  <w:style w:type="paragraph" w:styleId="5">
    <w:name w:val="heading 5"/>
    <w:basedOn w:val="a"/>
    <w:next w:val="a"/>
    <w:link w:val="50"/>
    <w:uiPriority w:val="9"/>
    <w:unhideWhenUsed/>
    <w:qFormat/>
    <w:rsid w:val="00ED2CB7"/>
    <w:pPr>
      <w:spacing w:before="240" w:after="60"/>
      <w:outlineLvl w:val="4"/>
    </w:pPr>
    <w:rPr>
      <w:b/>
      <w:bCs/>
      <w:i/>
      <w:iCs/>
      <w:sz w:val="26"/>
      <w:szCs w:val="26"/>
    </w:rPr>
  </w:style>
  <w:style w:type="paragraph" w:styleId="6">
    <w:name w:val="heading 6"/>
    <w:basedOn w:val="a"/>
    <w:next w:val="a"/>
    <w:link w:val="60"/>
    <w:uiPriority w:val="9"/>
    <w:unhideWhenUsed/>
    <w:qFormat/>
    <w:rsid w:val="00ED2CB7"/>
    <w:pPr>
      <w:spacing w:before="240" w:after="60"/>
      <w:outlineLvl w:val="5"/>
    </w:pPr>
    <w:rPr>
      <w:b/>
      <w:bCs/>
      <w:sz w:val="22"/>
      <w:szCs w:val="22"/>
    </w:rPr>
  </w:style>
  <w:style w:type="paragraph" w:styleId="7">
    <w:name w:val="heading 7"/>
    <w:basedOn w:val="a"/>
    <w:next w:val="a"/>
    <w:link w:val="70"/>
    <w:uiPriority w:val="9"/>
    <w:unhideWhenUsed/>
    <w:qFormat/>
    <w:rsid w:val="00ED2CB7"/>
    <w:pPr>
      <w:spacing w:before="240" w:after="60"/>
      <w:outlineLvl w:val="6"/>
    </w:pPr>
  </w:style>
  <w:style w:type="paragraph" w:styleId="8">
    <w:name w:val="heading 8"/>
    <w:basedOn w:val="a"/>
    <w:next w:val="a"/>
    <w:link w:val="80"/>
    <w:uiPriority w:val="9"/>
    <w:unhideWhenUsed/>
    <w:qFormat/>
    <w:rsid w:val="00ED2CB7"/>
    <w:pPr>
      <w:spacing w:before="240" w:after="60"/>
      <w:outlineLvl w:val="7"/>
    </w:pPr>
    <w:rPr>
      <w:i/>
      <w:iCs/>
    </w:rPr>
  </w:style>
  <w:style w:type="paragraph" w:styleId="9">
    <w:name w:val="heading 9"/>
    <w:basedOn w:val="a"/>
    <w:next w:val="a"/>
    <w:link w:val="90"/>
    <w:uiPriority w:val="9"/>
    <w:unhideWhenUsed/>
    <w:qFormat/>
    <w:rsid w:val="00ED2CB7"/>
    <w:pPr>
      <w:spacing w:before="240" w:after="60"/>
      <w:outlineLvl w:val="8"/>
    </w:pPr>
    <w:rPr>
      <w:rFonts w:ascii="Cambria" w:hAnsi="Cambria"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D2CB7"/>
    <w:rPr>
      <w:rFonts w:ascii="Cambria" w:eastAsia="Times New Roman" w:hAnsi="Cambria"/>
      <w:b/>
      <w:bCs/>
      <w:kern w:val="32"/>
      <w:sz w:val="32"/>
      <w:szCs w:val="32"/>
    </w:rPr>
  </w:style>
  <w:style w:type="character" w:customStyle="1" w:styleId="30">
    <w:name w:val="Заголовок 3 Знак"/>
    <w:link w:val="3"/>
    <w:uiPriority w:val="9"/>
    <w:rsid w:val="00ED2CB7"/>
    <w:rPr>
      <w:rFonts w:ascii="Cambria" w:eastAsia="Times New Roman" w:hAnsi="Cambria"/>
      <w:b/>
      <w:bCs/>
      <w:sz w:val="26"/>
      <w:szCs w:val="26"/>
    </w:rPr>
  </w:style>
  <w:style w:type="character" w:customStyle="1" w:styleId="40">
    <w:name w:val="Заголовок 4 Знак"/>
    <w:link w:val="4"/>
    <w:uiPriority w:val="9"/>
    <w:rsid w:val="00ED2CB7"/>
    <w:rPr>
      <w:b/>
      <w:bCs/>
      <w:sz w:val="28"/>
      <w:szCs w:val="28"/>
    </w:rPr>
  </w:style>
  <w:style w:type="character" w:styleId="a3">
    <w:name w:val="Hyperlink"/>
    <w:uiPriority w:val="99"/>
    <w:rsid w:val="00B32B95"/>
    <w:rPr>
      <w:color w:val="0000FF"/>
      <w:u w:val="single"/>
    </w:rPr>
  </w:style>
  <w:style w:type="paragraph" w:styleId="a4">
    <w:name w:val="List Bullet"/>
    <w:basedOn w:val="a"/>
    <w:autoRedefine/>
    <w:rsid w:val="00B32B95"/>
    <w:pPr>
      <w:tabs>
        <w:tab w:val="num" w:pos="720"/>
      </w:tabs>
      <w:snapToGrid w:val="0"/>
      <w:ind w:firstLine="567"/>
      <w:jc w:val="both"/>
    </w:pPr>
    <w:rPr>
      <w:szCs w:val="20"/>
    </w:rPr>
  </w:style>
  <w:style w:type="paragraph" w:styleId="a5">
    <w:name w:val="Body Text Indent"/>
    <w:aliases w:val="Знак2,Знак2 Знак, Знак2,Знак2 З,Знак2 З Знак,Знак2 Знак Знак Знак Знак Знак Знак Знак Знак Знак Зн,Знак2 Знак Знак Знак Знак Знак Знак,Знак2 Знак Знак Знак Знак Знак"/>
    <w:basedOn w:val="a"/>
    <w:link w:val="a6"/>
    <w:rsid w:val="00B32B95"/>
    <w:pPr>
      <w:suppressAutoHyphens/>
      <w:ind w:firstLine="720"/>
      <w:jc w:val="both"/>
    </w:pPr>
    <w:rPr>
      <w:color w:val="000000"/>
      <w:szCs w:val="20"/>
    </w:rPr>
  </w:style>
  <w:style w:type="character" w:customStyle="1" w:styleId="a6">
    <w:name w:val="Основной текст с отступом Знак"/>
    <w:aliases w:val="Знак2 Знак1,Знак2 Знак Знак,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link w:val="a5"/>
    <w:rsid w:val="009356CE"/>
    <w:rPr>
      <w:color w:val="000000"/>
      <w:sz w:val="24"/>
      <w:lang w:val="ru-RU" w:eastAsia="ru-RU" w:bidi="ar-SA"/>
    </w:rPr>
  </w:style>
  <w:style w:type="paragraph" w:styleId="31">
    <w:name w:val="Body Text 3"/>
    <w:basedOn w:val="a"/>
    <w:rsid w:val="00B32B95"/>
    <w:pPr>
      <w:overflowPunct w:val="0"/>
      <w:autoSpaceDE w:val="0"/>
      <w:autoSpaceDN w:val="0"/>
      <w:adjustRightInd w:val="0"/>
      <w:jc w:val="both"/>
    </w:pPr>
    <w:rPr>
      <w:szCs w:val="20"/>
    </w:rPr>
  </w:style>
  <w:style w:type="paragraph" w:customStyle="1" w:styleId="21">
    <w:name w:val="заголовок 2"/>
    <w:basedOn w:val="a"/>
    <w:next w:val="a"/>
    <w:rsid w:val="00B32B95"/>
    <w:pPr>
      <w:keepNext/>
      <w:overflowPunct w:val="0"/>
      <w:autoSpaceDE w:val="0"/>
      <w:autoSpaceDN w:val="0"/>
      <w:adjustRightInd w:val="0"/>
    </w:pPr>
    <w:rPr>
      <w:b/>
      <w:szCs w:val="20"/>
      <w:lang w:val="en-US"/>
    </w:rPr>
  </w:style>
  <w:style w:type="paragraph" w:customStyle="1" w:styleId="32">
    <w:name w:val="заголовок 3"/>
    <w:basedOn w:val="a"/>
    <w:next w:val="a"/>
    <w:rsid w:val="00B32B95"/>
    <w:pPr>
      <w:keepNext/>
      <w:overflowPunct w:val="0"/>
      <w:autoSpaceDE w:val="0"/>
      <w:autoSpaceDN w:val="0"/>
      <w:adjustRightInd w:val="0"/>
    </w:pPr>
    <w:rPr>
      <w:szCs w:val="20"/>
      <w:lang w:val="en-US"/>
    </w:rPr>
  </w:style>
  <w:style w:type="paragraph" w:customStyle="1" w:styleId="Heading">
    <w:name w:val="Heading"/>
    <w:rsid w:val="00B32B95"/>
    <w:pPr>
      <w:autoSpaceDE w:val="0"/>
      <w:autoSpaceDN w:val="0"/>
      <w:adjustRightInd w:val="0"/>
    </w:pPr>
    <w:rPr>
      <w:rFonts w:ascii="Arial" w:hAnsi="Arial" w:cs="Arial"/>
      <w:b/>
      <w:bCs/>
      <w:sz w:val="22"/>
      <w:szCs w:val="22"/>
    </w:rPr>
  </w:style>
  <w:style w:type="paragraph" w:customStyle="1" w:styleId="ConsNormal">
    <w:name w:val="ConsNormal"/>
    <w:link w:val="ConsNormal0"/>
    <w:rsid w:val="00B32B95"/>
    <w:pPr>
      <w:widowControl w:val="0"/>
      <w:snapToGrid w:val="0"/>
      <w:ind w:firstLine="720"/>
    </w:pPr>
    <w:rPr>
      <w:rFonts w:ascii="Arial" w:hAnsi="Arial"/>
      <w:sz w:val="22"/>
      <w:szCs w:val="22"/>
    </w:rPr>
  </w:style>
  <w:style w:type="character" w:customStyle="1" w:styleId="ConsNormal0">
    <w:name w:val="ConsNormal Знак"/>
    <w:link w:val="ConsNormal"/>
    <w:locked/>
    <w:rsid w:val="00B818BB"/>
    <w:rPr>
      <w:rFonts w:ascii="Arial" w:hAnsi="Arial"/>
      <w:lang w:val="ru-RU" w:eastAsia="ru-RU" w:bidi="ar-SA"/>
    </w:rPr>
  </w:style>
  <w:style w:type="paragraph" w:styleId="a7">
    <w:name w:val="Balloon Text"/>
    <w:basedOn w:val="a"/>
    <w:link w:val="a8"/>
    <w:uiPriority w:val="99"/>
    <w:semiHidden/>
    <w:rsid w:val="00B32B95"/>
    <w:rPr>
      <w:rFonts w:ascii="Tahoma" w:hAnsi="Tahoma"/>
      <w:sz w:val="16"/>
      <w:szCs w:val="16"/>
      <w:lang w:val="x-none" w:eastAsia="x-none"/>
    </w:rPr>
  </w:style>
  <w:style w:type="character" w:customStyle="1" w:styleId="a9">
    <w:name w:val="Гипертекстовая ссылка"/>
    <w:rsid w:val="00D2307F"/>
    <w:rPr>
      <w:color w:val="008000"/>
      <w:sz w:val="20"/>
      <w:szCs w:val="20"/>
      <w:u w:val="single"/>
    </w:rPr>
  </w:style>
  <w:style w:type="table" w:styleId="aa">
    <w:name w:val="Table Grid"/>
    <w:basedOn w:val="a1"/>
    <w:uiPriority w:val="59"/>
    <w:rsid w:val="00AA3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840AF4"/>
    <w:pPr>
      <w:tabs>
        <w:tab w:val="center" w:pos="4677"/>
        <w:tab w:val="right" w:pos="9355"/>
      </w:tabs>
    </w:pPr>
    <w:rPr>
      <w:lang w:val="x-none" w:eastAsia="x-none"/>
    </w:rPr>
  </w:style>
  <w:style w:type="character" w:customStyle="1" w:styleId="ac">
    <w:name w:val="Верхний колонтитул Знак"/>
    <w:link w:val="ab"/>
    <w:rsid w:val="00E90ADF"/>
    <w:rPr>
      <w:sz w:val="24"/>
      <w:szCs w:val="24"/>
    </w:rPr>
  </w:style>
  <w:style w:type="character" w:styleId="ad">
    <w:name w:val="page number"/>
    <w:basedOn w:val="a0"/>
    <w:rsid w:val="00840AF4"/>
  </w:style>
  <w:style w:type="paragraph" w:styleId="ae">
    <w:name w:val="footer"/>
    <w:basedOn w:val="a"/>
    <w:link w:val="af"/>
    <w:uiPriority w:val="99"/>
    <w:rsid w:val="00492F94"/>
    <w:pPr>
      <w:tabs>
        <w:tab w:val="center" w:pos="4677"/>
        <w:tab w:val="right" w:pos="9355"/>
      </w:tabs>
    </w:pPr>
    <w:rPr>
      <w:lang w:val="x-none" w:eastAsia="x-none"/>
    </w:rPr>
  </w:style>
  <w:style w:type="character" w:customStyle="1" w:styleId="af">
    <w:name w:val="Нижний колонтитул Знак"/>
    <w:link w:val="ae"/>
    <w:uiPriority w:val="99"/>
    <w:rsid w:val="00E90ADF"/>
    <w:rPr>
      <w:sz w:val="24"/>
      <w:szCs w:val="24"/>
    </w:rPr>
  </w:style>
  <w:style w:type="paragraph" w:styleId="22">
    <w:name w:val="Body Text Indent 2"/>
    <w:basedOn w:val="a"/>
    <w:link w:val="23"/>
    <w:rsid w:val="00D22ED4"/>
    <w:pPr>
      <w:spacing w:after="120" w:line="480" w:lineRule="auto"/>
      <w:ind w:left="283"/>
    </w:pPr>
  </w:style>
  <w:style w:type="character" w:customStyle="1" w:styleId="23">
    <w:name w:val="Основной текст с отступом 2 Знак"/>
    <w:link w:val="22"/>
    <w:rsid w:val="006E02B8"/>
    <w:rPr>
      <w:sz w:val="24"/>
      <w:szCs w:val="24"/>
      <w:lang w:val="ru-RU" w:eastAsia="ru-RU" w:bidi="ar-SA"/>
    </w:rPr>
  </w:style>
  <w:style w:type="character" w:customStyle="1" w:styleId="grame">
    <w:name w:val="grame"/>
    <w:basedOn w:val="a0"/>
    <w:rsid w:val="00A260C1"/>
  </w:style>
  <w:style w:type="paragraph" w:styleId="af0">
    <w:name w:val="Body Text"/>
    <w:aliases w:val="Основной текст Знак,Знак1 Знак,Знак1"/>
    <w:basedOn w:val="a"/>
    <w:link w:val="11"/>
    <w:rsid w:val="00BA05FF"/>
    <w:pPr>
      <w:spacing w:after="120"/>
    </w:pPr>
  </w:style>
  <w:style w:type="character" w:customStyle="1" w:styleId="11">
    <w:name w:val="Основной текст Знак1"/>
    <w:aliases w:val="Основной текст Знак Знак,Знак1 Знак Знак,Знак1 Знак1"/>
    <w:link w:val="af0"/>
    <w:locked/>
    <w:rsid w:val="00CF332E"/>
    <w:rPr>
      <w:sz w:val="24"/>
      <w:szCs w:val="24"/>
      <w:lang w:val="ru-RU" w:eastAsia="ru-RU" w:bidi="ar-SA"/>
    </w:rPr>
  </w:style>
  <w:style w:type="paragraph" w:styleId="af1">
    <w:name w:val="Plain Text"/>
    <w:basedOn w:val="a"/>
    <w:rsid w:val="00BA05FF"/>
    <w:pPr>
      <w:ind w:firstLine="709"/>
      <w:jc w:val="both"/>
    </w:pPr>
    <w:rPr>
      <w:rFonts w:ascii="Courier New" w:eastAsia="MS Mincho" w:hAnsi="Courier New"/>
      <w:sz w:val="20"/>
      <w:szCs w:val="20"/>
    </w:rPr>
  </w:style>
  <w:style w:type="paragraph" w:customStyle="1" w:styleId="ConsPlusNormal">
    <w:name w:val="ConsPlusNormal"/>
    <w:link w:val="ConsPlusNormal0"/>
    <w:qFormat/>
    <w:rsid w:val="000205C6"/>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locked/>
    <w:rsid w:val="003E7C15"/>
    <w:rPr>
      <w:rFonts w:ascii="Arial" w:hAnsi="Arial" w:cs="Arial"/>
      <w:lang w:val="ru-RU" w:eastAsia="ru-RU" w:bidi="ar-SA"/>
    </w:rPr>
  </w:style>
  <w:style w:type="paragraph" w:customStyle="1" w:styleId="12">
    <w:name w:val="Стиль1"/>
    <w:basedOn w:val="a"/>
    <w:rsid w:val="00E55AFF"/>
    <w:pPr>
      <w:keepNext/>
      <w:keepLines/>
      <w:widowControl w:val="0"/>
      <w:suppressLineNumbers/>
      <w:tabs>
        <w:tab w:val="num" w:pos="432"/>
      </w:tabs>
      <w:suppressAutoHyphens/>
      <w:spacing w:after="60"/>
      <w:ind w:left="432" w:hanging="432"/>
    </w:pPr>
    <w:rPr>
      <w:b/>
      <w:sz w:val="28"/>
    </w:rPr>
  </w:style>
  <w:style w:type="paragraph" w:customStyle="1" w:styleId="24">
    <w:name w:val="Стиль2"/>
    <w:basedOn w:val="25"/>
    <w:rsid w:val="00E55AFF"/>
    <w:pPr>
      <w:keepNext/>
      <w:keepLines/>
      <w:widowControl w:val="0"/>
      <w:suppressLineNumbers/>
      <w:tabs>
        <w:tab w:val="clear" w:pos="432"/>
        <w:tab w:val="num" w:pos="1836"/>
      </w:tabs>
      <w:suppressAutoHyphens/>
      <w:spacing w:after="60"/>
      <w:ind w:left="1836" w:hanging="576"/>
      <w:jc w:val="both"/>
    </w:pPr>
    <w:rPr>
      <w:b/>
      <w:szCs w:val="20"/>
    </w:rPr>
  </w:style>
  <w:style w:type="paragraph" w:styleId="25">
    <w:name w:val="List Number 2"/>
    <w:basedOn w:val="a"/>
    <w:rsid w:val="00E55AFF"/>
    <w:pPr>
      <w:tabs>
        <w:tab w:val="num" w:pos="432"/>
      </w:tabs>
      <w:ind w:left="432" w:hanging="432"/>
    </w:pPr>
  </w:style>
  <w:style w:type="paragraph" w:customStyle="1" w:styleId="33">
    <w:name w:val="Стиль3"/>
    <w:basedOn w:val="22"/>
    <w:rsid w:val="00E55AFF"/>
    <w:pPr>
      <w:widowControl w:val="0"/>
      <w:tabs>
        <w:tab w:val="num" w:pos="227"/>
      </w:tabs>
      <w:adjustRightInd w:val="0"/>
      <w:spacing w:after="0" w:line="240" w:lineRule="auto"/>
      <w:ind w:left="0"/>
      <w:jc w:val="both"/>
      <w:textAlignment w:val="baseline"/>
    </w:pPr>
    <w:rPr>
      <w:szCs w:val="20"/>
    </w:rPr>
  </w:style>
  <w:style w:type="paragraph" w:styleId="41">
    <w:name w:val="toc 4"/>
    <w:basedOn w:val="a"/>
    <w:next w:val="a"/>
    <w:autoRedefine/>
    <w:semiHidden/>
    <w:rsid w:val="00283F2C"/>
    <w:pPr>
      <w:ind w:left="720" w:firstLine="709"/>
    </w:pPr>
    <w:rPr>
      <w:rFonts w:eastAsia="MS Mincho"/>
      <w:szCs w:val="21"/>
    </w:rPr>
  </w:style>
  <w:style w:type="character" w:customStyle="1" w:styleId="postbody">
    <w:name w:val="postbody"/>
    <w:basedOn w:val="a0"/>
    <w:rsid w:val="00ED7596"/>
  </w:style>
  <w:style w:type="paragraph" w:customStyle="1" w:styleId="13">
    <w:name w:val="Знак1"/>
    <w:basedOn w:val="a"/>
    <w:rsid w:val="00417CB7"/>
    <w:pPr>
      <w:spacing w:before="100" w:beforeAutospacing="1" w:after="100" w:afterAutospacing="1"/>
    </w:pPr>
    <w:rPr>
      <w:rFonts w:ascii="Tahoma" w:hAnsi="Tahoma"/>
      <w:sz w:val="20"/>
      <w:szCs w:val="20"/>
      <w:lang w:val="en-US" w:eastAsia="en-US"/>
    </w:rPr>
  </w:style>
  <w:style w:type="paragraph" w:styleId="34">
    <w:name w:val="toc 3"/>
    <w:basedOn w:val="a"/>
    <w:next w:val="a"/>
    <w:autoRedefine/>
    <w:semiHidden/>
    <w:rsid w:val="003B3794"/>
  </w:style>
  <w:style w:type="paragraph" w:customStyle="1" w:styleId="af2">
    <w:name w:val="Знак Знак Знак Знак"/>
    <w:basedOn w:val="a"/>
    <w:rsid w:val="009A0FC2"/>
    <w:pPr>
      <w:widowControl w:val="0"/>
      <w:adjustRightInd w:val="0"/>
      <w:spacing w:after="160" w:line="240" w:lineRule="exact"/>
      <w:jc w:val="right"/>
    </w:pPr>
    <w:rPr>
      <w:sz w:val="20"/>
      <w:szCs w:val="20"/>
      <w:lang w:val="en-GB" w:eastAsia="en-US"/>
    </w:rPr>
  </w:style>
  <w:style w:type="paragraph" w:customStyle="1" w:styleId="14">
    <w:name w:val="Обычный1"/>
    <w:rsid w:val="005F74B6"/>
    <w:rPr>
      <w:rFonts w:eastAsia="MS Mincho"/>
      <w:sz w:val="24"/>
      <w:szCs w:val="22"/>
    </w:rPr>
  </w:style>
  <w:style w:type="paragraph" w:customStyle="1" w:styleId="af3">
    <w:name w:val="Таблицы (моноширинный)"/>
    <w:basedOn w:val="a"/>
    <w:next w:val="a"/>
    <w:rsid w:val="007A7404"/>
    <w:pPr>
      <w:widowControl w:val="0"/>
      <w:autoSpaceDE w:val="0"/>
      <w:autoSpaceDN w:val="0"/>
      <w:adjustRightInd w:val="0"/>
      <w:jc w:val="both"/>
    </w:pPr>
    <w:rPr>
      <w:rFonts w:ascii="Courier New" w:hAnsi="Courier New" w:cs="Courier New"/>
      <w:sz w:val="20"/>
      <w:szCs w:val="20"/>
    </w:rPr>
  </w:style>
  <w:style w:type="character" w:customStyle="1" w:styleId="af4">
    <w:name w:val="Цветовое выделение"/>
    <w:rsid w:val="007A7404"/>
    <w:rPr>
      <w:b/>
      <w:bCs/>
      <w:color w:val="000080"/>
      <w:sz w:val="20"/>
      <w:szCs w:val="20"/>
    </w:rPr>
  </w:style>
  <w:style w:type="paragraph" w:styleId="35">
    <w:name w:val="Body Text Indent 3"/>
    <w:basedOn w:val="a"/>
    <w:rsid w:val="00021FE0"/>
    <w:pPr>
      <w:spacing w:after="120"/>
      <w:ind w:left="283"/>
    </w:pPr>
    <w:rPr>
      <w:sz w:val="16"/>
      <w:szCs w:val="16"/>
    </w:rPr>
  </w:style>
  <w:style w:type="paragraph" w:customStyle="1" w:styleId="af5">
    <w:name w:val="Заголовок статьи"/>
    <w:basedOn w:val="a"/>
    <w:next w:val="a"/>
    <w:rsid w:val="00021FE0"/>
    <w:pPr>
      <w:widowControl w:val="0"/>
      <w:autoSpaceDE w:val="0"/>
      <w:autoSpaceDN w:val="0"/>
      <w:adjustRightInd w:val="0"/>
      <w:ind w:left="1612" w:hanging="892"/>
      <w:jc w:val="both"/>
    </w:pPr>
    <w:rPr>
      <w:rFonts w:ascii="Arial" w:eastAsia="Calibri" w:hAnsi="Arial" w:cs="Arial"/>
      <w:sz w:val="20"/>
      <w:szCs w:val="20"/>
    </w:rPr>
  </w:style>
  <w:style w:type="paragraph" w:customStyle="1" w:styleId="af6">
    <w:name w:val="Знак"/>
    <w:basedOn w:val="a"/>
    <w:rsid w:val="00C54FA6"/>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F835B8"/>
    <w:pPr>
      <w:widowControl w:val="0"/>
      <w:autoSpaceDE w:val="0"/>
      <w:autoSpaceDN w:val="0"/>
      <w:adjustRightInd w:val="0"/>
    </w:pPr>
    <w:rPr>
      <w:rFonts w:ascii="Courier New" w:hAnsi="Courier New" w:cs="Courier New"/>
      <w:sz w:val="22"/>
      <w:szCs w:val="22"/>
    </w:rPr>
  </w:style>
  <w:style w:type="paragraph" w:customStyle="1" w:styleId="af7">
    <w:name w:val="Знак Знак Знак Знак Знак Знак Знак"/>
    <w:basedOn w:val="a"/>
    <w:rsid w:val="00E729C1"/>
    <w:pPr>
      <w:spacing w:after="160" w:line="240" w:lineRule="exact"/>
    </w:pPr>
    <w:rPr>
      <w:rFonts w:ascii="Verdana" w:hAnsi="Verdana"/>
      <w:sz w:val="20"/>
      <w:szCs w:val="20"/>
      <w:lang w:val="en-US" w:eastAsia="en-US"/>
    </w:rPr>
  </w:style>
  <w:style w:type="paragraph" w:customStyle="1" w:styleId="ConsNonformat">
    <w:name w:val="ConsNonformat"/>
    <w:rsid w:val="0020238D"/>
    <w:rPr>
      <w:rFonts w:ascii="Consultant" w:hAnsi="Consultant"/>
      <w:snapToGrid w:val="0"/>
      <w:sz w:val="24"/>
      <w:szCs w:val="22"/>
    </w:rPr>
  </w:style>
  <w:style w:type="character" w:customStyle="1" w:styleId="iceouttxt1">
    <w:name w:val="iceouttxt1"/>
    <w:rsid w:val="006A2C60"/>
    <w:rPr>
      <w:rFonts w:ascii="Arial" w:hAnsi="Arial" w:cs="Arial" w:hint="default"/>
      <w:color w:val="666666"/>
      <w:sz w:val="17"/>
      <w:szCs w:val="17"/>
    </w:rPr>
  </w:style>
  <w:style w:type="character" w:customStyle="1" w:styleId="FontStyle76">
    <w:name w:val="Font Style76"/>
    <w:rsid w:val="00ED6D40"/>
    <w:rPr>
      <w:rFonts w:ascii="Times New Roman" w:hAnsi="Times New Roman" w:cs="Times New Roman"/>
      <w:sz w:val="22"/>
      <w:szCs w:val="22"/>
    </w:rPr>
  </w:style>
  <w:style w:type="paragraph" w:customStyle="1" w:styleId="Style8">
    <w:name w:val="Style8"/>
    <w:basedOn w:val="a"/>
    <w:rsid w:val="00ED6D40"/>
    <w:pPr>
      <w:widowControl w:val="0"/>
      <w:suppressAutoHyphens/>
      <w:autoSpaceDE w:val="0"/>
      <w:spacing w:line="278" w:lineRule="exact"/>
      <w:jc w:val="center"/>
    </w:pPr>
    <w:rPr>
      <w:lang w:eastAsia="ar-SA"/>
    </w:rPr>
  </w:style>
  <w:style w:type="character" w:customStyle="1" w:styleId="FontStyle70">
    <w:name w:val="Font Style70"/>
    <w:rsid w:val="00E75D53"/>
    <w:rPr>
      <w:rFonts w:ascii="Times New Roman" w:hAnsi="Times New Roman" w:cs="Times New Roman"/>
      <w:b/>
      <w:bCs/>
      <w:sz w:val="22"/>
      <w:szCs w:val="22"/>
    </w:rPr>
  </w:style>
  <w:style w:type="paragraph" w:customStyle="1" w:styleId="Style9">
    <w:name w:val="Style9"/>
    <w:basedOn w:val="a"/>
    <w:rsid w:val="00E75D53"/>
    <w:pPr>
      <w:widowControl w:val="0"/>
      <w:suppressAutoHyphens/>
      <w:autoSpaceDE w:val="0"/>
      <w:spacing w:line="269" w:lineRule="exact"/>
      <w:ind w:firstLine="667"/>
      <w:jc w:val="both"/>
    </w:pPr>
    <w:rPr>
      <w:lang w:eastAsia="ar-SA"/>
    </w:rPr>
  </w:style>
  <w:style w:type="paragraph" w:customStyle="1" w:styleId="Style6">
    <w:name w:val="Style6"/>
    <w:basedOn w:val="a"/>
    <w:rsid w:val="00E75D53"/>
    <w:pPr>
      <w:widowControl w:val="0"/>
      <w:suppressAutoHyphens/>
      <w:autoSpaceDE w:val="0"/>
      <w:spacing w:line="269" w:lineRule="exact"/>
      <w:jc w:val="both"/>
    </w:pPr>
    <w:rPr>
      <w:lang w:eastAsia="ar-SA"/>
    </w:rPr>
  </w:style>
  <w:style w:type="paragraph" w:customStyle="1" w:styleId="Style30">
    <w:name w:val="Style30"/>
    <w:basedOn w:val="a"/>
    <w:rsid w:val="00E75D53"/>
    <w:pPr>
      <w:widowControl w:val="0"/>
      <w:suppressAutoHyphens/>
      <w:autoSpaceDE w:val="0"/>
      <w:spacing w:line="274" w:lineRule="exact"/>
      <w:ind w:firstLine="682"/>
    </w:pPr>
    <w:rPr>
      <w:lang w:eastAsia="ar-SA"/>
    </w:rPr>
  </w:style>
  <w:style w:type="character" w:customStyle="1" w:styleId="220">
    <w:name w:val="Знак2 Знак2"/>
    <w:aliases w:val="Знак2 Знак Знак Знак1"/>
    <w:rsid w:val="007243F0"/>
    <w:rPr>
      <w:color w:val="000000"/>
      <w:sz w:val="24"/>
      <w:lang w:val="ru-RU" w:eastAsia="ru-RU" w:bidi="ar-SA"/>
    </w:rPr>
  </w:style>
  <w:style w:type="paragraph" w:styleId="26">
    <w:name w:val="Body Text 2"/>
    <w:basedOn w:val="a"/>
    <w:rsid w:val="00F6193B"/>
    <w:pPr>
      <w:spacing w:after="120" w:line="480" w:lineRule="auto"/>
    </w:pPr>
  </w:style>
  <w:style w:type="character" w:customStyle="1" w:styleId="BodyTextIndent2Char">
    <w:name w:val="Body Text Indent 2 Char"/>
    <w:locked/>
    <w:rsid w:val="006C5575"/>
    <w:rPr>
      <w:rFonts w:ascii="Times New Roman" w:hAnsi="Times New Roman" w:cs="Times New Roman"/>
      <w:sz w:val="24"/>
      <w:szCs w:val="24"/>
      <w:lang w:eastAsia="ru-RU"/>
    </w:rPr>
  </w:style>
  <w:style w:type="character" w:customStyle="1" w:styleId="WW8Num7z0">
    <w:name w:val="WW8Num7z0"/>
    <w:rsid w:val="0096390B"/>
    <w:rPr>
      <w:rFonts w:ascii="Times New Roman" w:eastAsia="Times New Roman" w:hAnsi="Times New Roman" w:cs="Times New Roman"/>
    </w:rPr>
  </w:style>
  <w:style w:type="character" w:customStyle="1" w:styleId="WW8Num7z1">
    <w:name w:val="WW8Num7z1"/>
    <w:rsid w:val="0096390B"/>
    <w:rPr>
      <w:rFonts w:ascii="Courier New" w:hAnsi="Courier New" w:cs="Courier New"/>
    </w:rPr>
  </w:style>
  <w:style w:type="character" w:customStyle="1" w:styleId="WW8Num7z2">
    <w:name w:val="WW8Num7z2"/>
    <w:rsid w:val="0096390B"/>
    <w:rPr>
      <w:rFonts w:ascii="Wingdings" w:hAnsi="Wingdings" w:cs="Wingdings"/>
    </w:rPr>
  </w:style>
  <w:style w:type="character" w:customStyle="1" w:styleId="WW8Num7z3">
    <w:name w:val="WW8Num7z3"/>
    <w:rsid w:val="0096390B"/>
    <w:rPr>
      <w:rFonts w:ascii="Symbol" w:hAnsi="Symbol" w:cs="Symbol"/>
    </w:rPr>
  </w:style>
  <w:style w:type="character" w:customStyle="1" w:styleId="51">
    <w:name w:val="Основной шрифт абзаца5"/>
    <w:rsid w:val="0096390B"/>
  </w:style>
  <w:style w:type="character" w:customStyle="1" w:styleId="42">
    <w:name w:val="Основной шрифт абзаца4"/>
    <w:rsid w:val="0096390B"/>
  </w:style>
  <w:style w:type="character" w:customStyle="1" w:styleId="Absatz-Standardschriftart">
    <w:name w:val="Absatz-Standardschriftart"/>
    <w:rsid w:val="0096390B"/>
  </w:style>
  <w:style w:type="character" w:customStyle="1" w:styleId="WW-Absatz-Standardschriftart">
    <w:name w:val="WW-Absatz-Standardschriftart"/>
    <w:rsid w:val="0096390B"/>
  </w:style>
  <w:style w:type="character" w:customStyle="1" w:styleId="36">
    <w:name w:val="Основной шрифт абзаца3"/>
    <w:rsid w:val="0096390B"/>
  </w:style>
  <w:style w:type="character" w:customStyle="1" w:styleId="WW8Num3z0">
    <w:name w:val="WW8Num3z0"/>
    <w:rsid w:val="0096390B"/>
    <w:rPr>
      <w:rFonts w:ascii="Symbol" w:hAnsi="Symbol" w:cs="Symbol"/>
      <w:sz w:val="16"/>
      <w:szCs w:val="16"/>
    </w:rPr>
  </w:style>
  <w:style w:type="character" w:customStyle="1" w:styleId="WW8Num4z0">
    <w:name w:val="WW8Num4z0"/>
    <w:rsid w:val="0096390B"/>
    <w:rPr>
      <w:b/>
    </w:rPr>
  </w:style>
  <w:style w:type="character" w:customStyle="1" w:styleId="WW8Num4z1">
    <w:name w:val="WW8Num4z1"/>
    <w:rsid w:val="0096390B"/>
    <w:rPr>
      <w:rFonts w:ascii="Courier New" w:hAnsi="Courier New" w:cs="Courier New"/>
      <w:sz w:val="20"/>
    </w:rPr>
  </w:style>
  <w:style w:type="character" w:customStyle="1" w:styleId="WW8Num4z2">
    <w:name w:val="WW8Num4z2"/>
    <w:rsid w:val="0096390B"/>
    <w:rPr>
      <w:rFonts w:ascii="Wingdings" w:hAnsi="Wingdings" w:cs="Wingdings"/>
      <w:sz w:val="20"/>
    </w:rPr>
  </w:style>
  <w:style w:type="character" w:customStyle="1" w:styleId="27">
    <w:name w:val="Основной шрифт абзаца2"/>
    <w:rsid w:val="0096390B"/>
  </w:style>
  <w:style w:type="character" w:customStyle="1" w:styleId="WW-Absatz-Standardschriftart1">
    <w:name w:val="WW-Absatz-Standardschriftart1"/>
    <w:rsid w:val="0096390B"/>
  </w:style>
  <w:style w:type="character" w:customStyle="1" w:styleId="WW-Absatz-Standardschriftart11">
    <w:name w:val="WW-Absatz-Standardschriftart11"/>
    <w:rsid w:val="0096390B"/>
  </w:style>
  <w:style w:type="character" w:customStyle="1" w:styleId="WW-Absatz-Standardschriftart111">
    <w:name w:val="WW-Absatz-Standardschriftart111"/>
    <w:rsid w:val="0096390B"/>
  </w:style>
  <w:style w:type="character" w:customStyle="1" w:styleId="WW8Num1z0">
    <w:name w:val="WW8Num1z0"/>
    <w:rsid w:val="0096390B"/>
    <w:rPr>
      <w:rFonts w:ascii="Symbol" w:hAnsi="Symbol" w:cs="Symbol"/>
    </w:rPr>
  </w:style>
  <w:style w:type="character" w:customStyle="1" w:styleId="WW8Num1z1">
    <w:name w:val="WW8Num1z1"/>
    <w:rsid w:val="0096390B"/>
    <w:rPr>
      <w:rFonts w:ascii="Courier New" w:hAnsi="Courier New" w:cs="Courier New"/>
    </w:rPr>
  </w:style>
  <w:style w:type="character" w:customStyle="1" w:styleId="WW8Num1z2">
    <w:name w:val="WW8Num1z2"/>
    <w:rsid w:val="0096390B"/>
    <w:rPr>
      <w:rFonts w:ascii="Wingdings" w:hAnsi="Wingdings" w:cs="Wingdings"/>
    </w:rPr>
  </w:style>
  <w:style w:type="character" w:customStyle="1" w:styleId="WW8Num3z1">
    <w:name w:val="WW8Num3z1"/>
    <w:rsid w:val="0096390B"/>
    <w:rPr>
      <w:rFonts w:ascii="Courier New" w:hAnsi="Courier New" w:cs="Courier New"/>
    </w:rPr>
  </w:style>
  <w:style w:type="character" w:customStyle="1" w:styleId="WW8Num3z2">
    <w:name w:val="WW8Num3z2"/>
    <w:rsid w:val="0096390B"/>
    <w:rPr>
      <w:rFonts w:ascii="Wingdings" w:hAnsi="Wingdings" w:cs="Wingdings"/>
    </w:rPr>
  </w:style>
  <w:style w:type="character" w:customStyle="1" w:styleId="WW8Num3z3">
    <w:name w:val="WW8Num3z3"/>
    <w:rsid w:val="0096390B"/>
    <w:rPr>
      <w:rFonts w:ascii="Symbol" w:hAnsi="Symbol" w:cs="Symbol"/>
    </w:rPr>
  </w:style>
  <w:style w:type="character" w:customStyle="1" w:styleId="WW8Num5z0">
    <w:name w:val="WW8Num5z0"/>
    <w:rsid w:val="0096390B"/>
    <w:rPr>
      <w:rFonts w:ascii="Symbol" w:hAnsi="Symbol" w:cs="Symbol"/>
    </w:rPr>
  </w:style>
  <w:style w:type="character" w:customStyle="1" w:styleId="WW8Num5z1">
    <w:name w:val="WW8Num5z1"/>
    <w:rsid w:val="0096390B"/>
    <w:rPr>
      <w:rFonts w:ascii="Courier New" w:hAnsi="Courier New" w:cs="Courier New"/>
    </w:rPr>
  </w:style>
  <w:style w:type="character" w:customStyle="1" w:styleId="WW8Num5z2">
    <w:name w:val="WW8Num5z2"/>
    <w:rsid w:val="0096390B"/>
    <w:rPr>
      <w:rFonts w:ascii="Wingdings" w:hAnsi="Wingdings" w:cs="Wingdings"/>
    </w:rPr>
  </w:style>
  <w:style w:type="character" w:customStyle="1" w:styleId="15">
    <w:name w:val="Основной шрифт абзаца1"/>
    <w:rsid w:val="0096390B"/>
  </w:style>
  <w:style w:type="character" w:styleId="af8">
    <w:name w:val="Strong"/>
    <w:uiPriority w:val="22"/>
    <w:qFormat/>
    <w:rsid w:val="00ED2CB7"/>
    <w:rPr>
      <w:b/>
      <w:bCs/>
    </w:rPr>
  </w:style>
  <w:style w:type="character" w:customStyle="1" w:styleId="WW--">
    <w:name w:val="WW-Интернет-ссылка"/>
    <w:rsid w:val="0096390B"/>
    <w:rPr>
      <w:color w:val="000080"/>
      <w:u w:val="single"/>
      <w:lang w:val="ru-RU"/>
    </w:rPr>
  </w:style>
  <w:style w:type="character" w:customStyle="1" w:styleId="TitleChar">
    <w:name w:val="Title Char"/>
    <w:rsid w:val="0096390B"/>
    <w:rPr>
      <w:rFonts w:ascii="Arial" w:hAnsi="Arial" w:cs="Arial"/>
      <w:sz w:val="24"/>
      <w:lang w:val="ru-RU" w:bidi="ar-SA"/>
    </w:rPr>
  </w:style>
  <w:style w:type="character" w:styleId="af9">
    <w:name w:val="Emphasis"/>
    <w:uiPriority w:val="20"/>
    <w:qFormat/>
    <w:rsid w:val="00ED2CB7"/>
    <w:rPr>
      <w:rFonts w:ascii="Calibri" w:hAnsi="Calibri"/>
      <w:b/>
      <w:i/>
      <w:iCs/>
    </w:rPr>
  </w:style>
  <w:style w:type="character" w:customStyle="1" w:styleId="Heading1Char">
    <w:name w:val="Heading 1 Char"/>
    <w:rsid w:val="0096390B"/>
    <w:rPr>
      <w:b/>
      <w:sz w:val="28"/>
      <w:szCs w:val="24"/>
      <w:lang w:val="ru-RU" w:eastAsia="zh-CN" w:bidi="ar-SA"/>
    </w:rPr>
  </w:style>
  <w:style w:type="character" w:customStyle="1" w:styleId="Heading5Char">
    <w:name w:val="Heading 5 Char"/>
    <w:rsid w:val="0096390B"/>
    <w:rPr>
      <w:rFonts w:eastAsia="Calibri"/>
      <w:i/>
      <w:sz w:val="22"/>
      <w:szCs w:val="24"/>
      <w:lang w:val="ru-RU" w:bidi="ar-SA"/>
    </w:rPr>
  </w:style>
  <w:style w:type="paragraph" w:styleId="afa">
    <w:name w:val="Title"/>
    <w:basedOn w:val="a"/>
    <w:next w:val="a"/>
    <w:link w:val="afb"/>
    <w:uiPriority w:val="10"/>
    <w:qFormat/>
    <w:rsid w:val="00ED2CB7"/>
    <w:pPr>
      <w:spacing w:before="240" w:after="60"/>
      <w:jc w:val="center"/>
      <w:outlineLvl w:val="0"/>
    </w:pPr>
    <w:rPr>
      <w:rFonts w:ascii="Cambria" w:hAnsi="Cambria"/>
      <w:b/>
      <w:bCs/>
      <w:kern w:val="28"/>
      <w:sz w:val="32"/>
      <w:szCs w:val="32"/>
    </w:rPr>
  </w:style>
  <w:style w:type="paragraph" w:styleId="afc">
    <w:name w:val="List"/>
    <w:basedOn w:val="af0"/>
    <w:rsid w:val="0096390B"/>
    <w:pPr>
      <w:suppressAutoHyphens/>
      <w:jc w:val="both"/>
    </w:pPr>
    <w:rPr>
      <w:rFonts w:cs="Mangal"/>
      <w:szCs w:val="20"/>
      <w:lang w:eastAsia="zh-CN"/>
    </w:rPr>
  </w:style>
  <w:style w:type="paragraph" w:styleId="afd">
    <w:name w:val="caption"/>
    <w:basedOn w:val="a"/>
    <w:rsid w:val="0096390B"/>
    <w:pPr>
      <w:suppressLineNumbers/>
      <w:suppressAutoHyphens/>
      <w:spacing w:before="120" w:after="120"/>
    </w:pPr>
    <w:rPr>
      <w:rFonts w:cs="Mangal"/>
      <w:i/>
      <w:iCs/>
      <w:lang w:eastAsia="zh-CN"/>
    </w:rPr>
  </w:style>
  <w:style w:type="paragraph" w:customStyle="1" w:styleId="52">
    <w:name w:val="Указатель5"/>
    <w:basedOn w:val="a"/>
    <w:rsid w:val="0096390B"/>
    <w:pPr>
      <w:suppressLineNumbers/>
      <w:suppressAutoHyphens/>
    </w:pPr>
    <w:rPr>
      <w:rFonts w:cs="Mangal"/>
      <w:lang w:eastAsia="zh-CN"/>
    </w:rPr>
  </w:style>
  <w:style w:type="paragraph" w:customStyle="1" w:styleId="43">
    <w:name w:val="Название объекта4"/>
    <w:basedOn w:val="a"/>
    <w:next w:val="afe"/>
    <w:rsid w:val="0096390B"/>
    <w:pPr>
      <w:suppressAutoHyphens/>
      <w:jc w:val="center"/>
    </w:pPr>
    <w:rPr>
      <w:rFonts w:ascii="Arial" w:hAnsi="Arial" w:cs="Arial"/>
      <w:b/>
      <w:bCs/>
      <w:szCs w:val="36"/>
      <w:lang w:eastAsia="zh-CN"/>
    </w:rPr>
  </w:style>
  <w:style w:type="paragraph" w:styleId="afe">
    <w:name w:val="Subtitle"/>
    <w:basedOn w:val="a"/>
    <w:next w:val="a"/>
    <w:link w:val="aff"/>
    <w:uiPriority w:val="11"/>
    <w:qFormat/>
    <w:rsid w:val="00ED2CB7"/>
    <w:pPr>
      <w:spacing w:after="60"/>
      <w:jc w:val="center"/>
      <w:outlineLvl w:val="1"/>
    </w:pPr>
    <w:rPr>
      <w:rFonts w:ascii="Cambria" w:hAnsi="Cambria"/>
    </w:rPr>
  </w:style>
  <w:style w:type="character" w:customStyle="1" w:styleId="aff">
    <w:name w:val="Подзаголовок Знак"/>
    <w:link w:val="afe"/>
    <w:uiPriority w:val="11"/>
    <w:rsid w:val="00ED2CB7"/>
    <w:rPr>
      <w:rFonts w:ascii="Cambria" w:eastAsia="Times New Roman" w:hAnsi="Cambria"/>
      <w:sz w:val="24"/>
      <w:szCs w:val="24"/>
    </w:rPr>
  </w:style>
  <w:style w:type="paragraph" w:customStyle="1" w:styleId="44">
    <w:name w:val="Указатель4"/>
    <w:basedOn w:val="a"/>
    <w:rsid w:val="0096390B"/>
    <w:pPr>
      <w:suppressLineNumbers/>
      <w:suppressAutoHyphens/>
    </w:pPr>
    <w:rPr>
      <w:rFonts w:cs="Mangal"/>
      <w:lang w:eastAsia="zh-CN"/>
    </w:rPr>
  </w:style>
  <w:style w:type="paragraph" w:customStyle="1" w:styleId="37">
    <w:name w:val="Название объекта3"/>
    <w:basedOn w:val="a"/>
    <w:rsid w:val="0096390B"/>
    <w:pPr>
      <w:suppressLineNumbers/>
      <w:suppressAutoHyphens/>
      <w:spacing w:before="120" w:after="120"/>
    </w:pPr>
    <w:rPr>
      <w:rFonts w:cs="Mangal"/>
      <w:i/>
      <w:iCs/>
      <w:lang w:eastAsia="zh-CN"/>
    </w:rPr>
  </w:style>
  <w:style w:type="paragraph" w:customStyle="1" w:styleId="38">
    <w:name w:val="Указатель3"/>
    <w:basedOn w:val="a"/>
    <w:rsid w:val="0096390B"/>
    <w:pPr>
      <w:suppressLineNumbers/>
      <w:suppressAutoHyphens/>
    </w:pPr>
    <w:rPr>
      <w:rFonts w:cs="Mangal"/>
      <w:lang w:eastAsia="zh-CN"/>
    </w:rPr>
  </w:style>
  <w:style w:type="paragraph" w:customStyle="1" w:styleId="28">
    <w:name w:val="Название объекта2"/>
    <w:basedOn w:val="a"/>
    <w:rsid w:val="0096390B"/>
    <w:pPr>
      <w:jc w:val="center"/>
    </w:pPr>
    <w:rPr>
      <w:rFonts w:ascii="Arial" w:hAnsi="Arial" w:cs="Arial"/>
      <w:szCs w:val="20"/>
      <w:lang w:eastAsia="zh-CN"/>
    </w:rPr>
  </w:style>
  <w:style w:type="paragraph" w:customStyle="1" w:styleId="29">
    <w:name w:val="Указатель2"/>
    <w:basedOn w:val="a"/>
    <w:rsid w:val="0096390B"/>
    <w:pPr>
      <w:suppressLineNumbers/>
      <w:suppressAutoHyphens/>
    </w:pPr>
    <w:rPr>
      <w:rFonts w:cs="Mangal"/>
      <w:lang w:eastAsia="zh-CN"/>
    </w:rPr>
  </w:style>
  <w:style w:type="paragraph" w:customStyle="1" w:styleId="16">
    <w:name w:val="Название объекта1"/>
    <w:basedOn w:val="a"/>
    <w:rsid w:val="0096390B"/>
    <w:pPr>
      <w:suppressLineNumbers/>
      <w:suppressAutoHyphens/>
      <w:spacing w:before="120" w:after="120"/>
    </w:pPr>
    <w:rPr>
      <w:rFonts w:cs="Mangal"/>
      <w:i/>
      <w:iCs/>
      <w:lang w:eastAsia="zh-CN"/>
    </w:rPr>
  </w:style>
  <w:style w:type="paragraph" w:customStyle="1" w:styleId="17">
    <w:name w:val="Указатель1"/>
    <w:basedOn w:val="a"/>
    <w:rsid w:val="0096390B"/>
    <w:pPr>
      <w:suppressLineNumbers/>
      <w:suppressAutoHyphens/>
    </w:pPr>
    <w:rPr>
      <w:rFonts w:cs="Mangal"/>
      <w:lang w:eastAsia="zh-CN"/>
    </w:rPr>
  </w:style>
  <w:style w:type="paragraph" w:styleId="aff0">
    <w:name w:val="Normal (Web)"/>
    <w:basedOn w:val="a"/>
    <w:uiPriority w:val="99"/>
    <w:rsid w:val="0096390B"/>
    <w:pPr>
      <w:suppressAutoHyphens/>
      <w:spacing w:before="280" w:after="280"/>
    </w:pPr>
    <w:rPr>
      <w:lang w:eastAsia="zh-CN"/>
    </w:rPr>
  </w:style>
  <w:style w:type="paragraph" w:customStyle="1" w:styleId="18">
    <w:name w:val="Текст примечания1"/>
    <w:basedOn w:val="a"/>
    <w:rsid w:val="0096390B"/>
    <w:pPr>
      <w:suppressAutoHyphens/>
    </w:pPr>
    <w:rPr>
      <w:sz w:val="20"/>
      <w:szCs w:val="20"/>
      <w:lang w:val="en-US" w:eastAsia="zh-CN"/>
    </w:rPr>
  </w:style>
  <w:style w:type="paragraph" w:customStyle="1" w:styleId="aff1">
    <w:name w:val="Содержимое таблицы"/>
    <w:basedOn w:val="a"/>
    <w:rsid w:val="0096390B"/>
    <w:pPr>
      <w:widowControl w:val="0"/>
      <w:suppressLineNumbers/>
      <w:suppressAutoHyphens/>
    </w:pPr>
    <w:rPr>
      <w:rFonts w:ascii="Arial" w:eastAsia="Lucida Sans Unicode" w:hAnsi="Arial" w:cs="Arial"/>
      <w:kern w:val="1"/>
      <w:sz w:val="20"/>
      <w:lang w:eastAsia="zh-CN"/>
    </w:rPr>
  </w:style>
  <w:style w:type="paragraph" w:customStyle="1" w:styleId="aff2">
    <w:name w:val="Таблица текст"/>
    <w:basedOn w:val="a"/>
    <w:rsid w:val="0096390B"/>
    <w:pPr>
      <w:widowControl w:val="0"/>
      <w:suppressAutoHyphens/>
      <w:spacing w:before="40" w:after="40"/>
      <w:ind w:left="57" w:right="57"/>
    </w:pPr>
    <w:rPr>
      <w:rFonts w:eastAsia="Lucida Sans Unicode"/>
      <w:kern w:val="1"/>
      <w:sz w:val="22"/>
      <w:szCs w:val="22"/>
      <w:lang w:eastAsia="zh-CN"/>
    </w:rPr>
  </w:style>
  <w:style w:type="paragraph" w:customStyle="1" w:styleId="aff3">
    <w:name w:val="Заголовок таблицы"/>
    <w:basedOn w:val="aff1"/>
    <w:rsid w:val="0096390B"/>
    <w:pPr>
      <w:jc w:val="center"/>
    </w:pPr>
    <w:rPr>
      <w:b/>
      <w:bCs/>
    </w:rPr>
  </w:style>
  <w:style w:type="paragraph" w:customStyle="1" w:styleId="WW-">
    <w:name w:val="WW-Базовый"/>
    <w:rsid w:val="0096390B"/>
    <w:pPr>
      <w:widowControl w:val="0"/>
      <w:suppressAutoHyphens/>
    </w:pPr>
    <w:rPr>
      <w:rFonts w:eastAsia="SimSun" w:cs="Mangal"/>
      <w:color w:val="00000A"/>
      <w:sz w:val="24"/>
      <w:szCs w:val="24"/>
      <w:lang w:eastAsia="zh-CN" w:bidi="hi-IN"/>
    </w:rPr>
  </w:style>
  <w:style w:type="paragraph" w:customStyle="1" w:styleId="aff4">
    <w:name w:val="Горизонтальная линия"/>
    <w:basedOn w:val="a"/>
    <w:next w:val="af0"/>
    <w:rsid w:val="0096390B"/>
    <w:pPr>
      <w:suppressLineNumbers/>
      <w:suppressAutoHyphens/>
      <w:spacing w:after="283"/>
    </w:pPr>
    <w:rPr>
      <w:rFonts w:eastAsia="Calibri"/>
      <w:sz w:val="12"/>
      <w:szCs w:val="12"/>
      <w:lang w:eastAsia="zh-CN"/>
    </w:rPr>
  </w:style>
  <w:style w:type="paragraph" w:customStyle="1" w:styleId="WW-Normal">
    <w:name w:val="WW-Normal"/>
    <w:rsid w:val="0096390B"/>
    <w:pPr>
      <w:suppressAutoHyphens/>
      <w:autoSpaceDE w:val="0"/>
    </w:pPr>
    <w:rPr>
      <w:color w:val="000000"/>
      <w:sz w:val="24"/>
      <w:szCs w:val="24"/>
      <w:lang w:eastAsia="zh-CN"/>
    </w:rPr>
  </w:style>
  <w:style w:type="paragraph" w:customStyle="1" w:styleId="19">
    <w:name w:val="Абзац списка1"/>
    <w:basedOn w:val="a"/>
    <w:rsid w:val="0096390B"/>
    <w:pPr>
      <w:suppressAutoHyphens/>
      <w:ind w:left="708"/>
    </w:pPr>
    <w:rPr>
      <w:lang w:eastAsia="zh-CN"/>
    </w:rPr>
  </w:style>
  <w:style w:type="paragraph" w:customStyle="1" w:styleId="1a">
    <w:name w:val="Без интервала1"/>
    <w:rsid w:val="0096390B"/>
    <w:pPr>
      <w:suppressAutoHyphens/>
    </w:pPr>
    <w:rPr>
      <w:rFonts w:eastAsia="SimSun" w:cs="Mangal"/>
      <w:sz w:val="22"/>
      <w:szCs w:val="22"/>
      <w:lang w:eastAsia="zh-CN" w:bidi="hi-IN"/>
    </w:rPr>
  </w:style>
  <w:style w:type="paragraph" w:customStyle="1" w:styleId="ConsPlusCell">
    <w:name w:val="ConsPlusCell"/>
    <w:rsid w:val="0096390B"/>
    <w:pPr>
      <w:suppressAutoHyphens/>
      <w:autoSpaceDE w:val="0"/>
    </w:pPr>
    <w:rPr>
      <w:rFonts w:ascii="Arial" w:hAnsi="Arial" w:cs="Arial"/>
      <w:sz w:val="22"/>
      <w:szCs w:val="22"/>
      <w:lang w:eastAsia="zh-CN"/>
    </w:rPr>
  </w:style>
  <w:style w:type="paragraph" w:customStyle="1" w:styleId="WW-Normal1">
    <w:name w:val="WW-Normal1"/>
    <w:rsid w:val="0096390B"/>
    <w:pPr>
      <w:suppressAutoHyphens/>
      <w:autoSpaceDE w:val="0"/>
    </w:pPr>
    <w:rPr>
      <w:color w:val="000000"/>
      <w:sz w:val="24"/>
      <w:szCs w:val="24"/>
      <w:lang w:eastAsia="zh-CN"/>
    </w:rPr>
  </w:style>
  <w:style w:type="paragraph" w:customStyle="1" w:styleId="aff5">
    <w:name w:val="Текст паспорта"/>
    <w:basedOn w:val="a"/>
    <w:rsid w:val="0096390B"/>
    <w:pPr>
      <w:suppressAutoHyphens/>
      <w:ind w:firstLine="709"/>
      <w:jc w:val="both"/>
    </w:pPr>
    <w:rPr>
      <w:rFonts w:ascii="TimesET" w:hAnsi="TimesET" w:cs="TimesET"/>
      <w:kern w:val="1"/>
      <w:szCs w:val="20"/>
      <w:lang w:eastAsia="zh-CN"/>
    </w:rPr>
  </w:style>
  <w:style w:type="paragraph" w:styleId="aff6">
    <w:name w:val="Note Heading"/>
    <w:basedOn w:val="a"/>
    <w:next w:val="a"/>
    <w:link w:val="aff7"/>
    <w:rsid w:val="00706026"/>
    <w:pPr>
      <w:spacing w:after="60"/>
      <w:jc w:val="both"/>
    </w:pPr>
  </w:style>
  <w:style w:type="character" w:customStyle="1" w:styleId="aff7">
    <w:name w:val="Заголовок записки Знак"/>
    <w:link w:val="aff6"/>
    <w:locked/>
    <w:rsid w:val="00706026"/>
    <w:rPr>
      <w:sz w:val="24"/>
      <w:szCs w:val="24"/>
      <w:lang w:val="ru-RU" w:eastAsia="ru-RU" w:bidi="ar-SA"/>
    </w:rPr>
  </w:style>
  <w:style w:type="paragraph" w:customStyle="1" w:styleId="msonormalbullet1gif">
    <w:name w:val="msonormalbullet1.gif"/>
    <w:basedOn w:val="a"/>
    <w:rsid w:val="003E7C15"/>
    <w:pPr>
      <w:spacing w:before="100" w:beforeAutospacing="1" w:after="100" w:afterAutospacing="1"/>
    </w:pPr>
  </w:style>
  <w:style w:type="paragraph" w:customStyle="1" w:styleId="msonormalbullet3gif">
    <w:name w:val="msonormalbullet3.gif"/>
    <w:basedOn w:val="a"/>
    <w:rsid w:val="003E7C15"/>
    <w:pPr>
      <w:spacing w:before="100" w:beforeAutospacing="1" w:after="100" w:afterAutospacing="1"/>
    </w:pPr>
  </w:style>
  <w:style w:type="paragraph" w:customStyle="1" w:styleId="consplusnormalbullet1gif">
    <w:name w:val="consplusnormalbullet1.gif"/>
    <w:basedOn w:val="a"/>
    <w:rsid w:val="003E7C15"/>
    <w:pPr>
      <w:spacing w:before="100" w:beforeAutospacing="1" w:after="100" w:afterAutospacing="1"/>
    </w:pPr>
  </w:style>
  <w:style w:type="paragraph" w:customStyle="1" w:styleId="consplusnormalbullet3gif">
    <w:name w:val="consplusnormalbullet3.gif"/>
    <w:basedOn w:val="a"/>
    <w:rsid w:val="003E7C15"/>
    <w:pPr>
      <w:spacing w:before="100" w:beforeAutospacing="1" w:after="100" w:afterAutospacing="1"/>
    </w:pPr>
  </w:style>
  <w:style w:type="paragraph" w:customStyle="1" w:styleId="consplusnormalbullet2gif">
    <w:name w:val="consplusnormalbullet2.gif"/>
    <w:basedOn w:val="a"/>
    <w:rsid w:val="003E7C15"/>
    <w:pPr>
      <w:spacing w:before="100" w:beforeAutospacing="1" w:after="100" w:afterAutospacing="1"/>
    </w:pPr>
  </w:style>
  <w:style w:type="paragraph" w:customStyle="1" w:styleId="msobodytextindent2bullet1gif">
    <w:name w:val="msobodytextindent2bullet1.gif"/>
    <w:basedOn w:val="a"/>
    <w:rsid w:val="003E7C15"/>
    <w:pPr>
      <w:spacing w:before="100" w:beforeAutospacing="1" w:after="100" w:afterAutospacing="1"/>
    </w:pPr>
  </w:style>
  <w:style w:type="paragraph" w:customStyle="1" w:styleId="msobodytextindent2bullet2gif">
    <w:name w:val="msobodytextindent2bullet2.gif"/>
    <w:basedOn w:val="a"/>
    <w:rsid w:val="003E7C15"/>
    <w:pPr>
      <w:spacing w:before="100" w:beforeAutospacing="1" w:after="100" w:afterAutospacing="1"/>
    </w:pPr>
  </w:style>
  <w:style w:type="paragraph" w:customStyle="1" w:styleId="msobodytextindent2bullet3gif">
    <w:name w:val="msobodytextindent2bullet3.gif"/>
    <w:basedOn w:val="a"/>
    <w:rsid w:val="003E7C15"/>
    <w:pPr>
      <w:spacing w:before="100" w:beforeAutospacing="1" w:after="100" w:afterAutospacing="1"/>
    </w:pPr>
  </w:style>
  <w:style w:type="paragraph" w:customStyle="1" w:styleId="310">
    <w:name w:val="Основной текст с отступом 31"/>
    <w:basedOn w:val="a"/>
    <w:rsid w:val="003E7C15"/>
    <w:pPr>
      <w:suppressAutoHyphens/>
      <w:spacing w:after="120"/>
      <w:ind w:left="283"/>
    </w:pPr>
    <w:rPr>
      <w:sz w:val="16"/>
      <w:szCs w:val="16"/>
      <w:lang w:eastAsia="ar-SA"/>
    </w:rPr>
  </w:style>
  <w:style w:type="paragraph" w:customStyle="1" w:styleId="msonormalbullet2gif">
    <w:name w:val="msonormalbullet2.gif"/>
    <w:basedOn w:val="a"/>
    <w:rsid w:val="003E7C15"/>
    <w:pPr>
      <w:spacing w:before="100" w:beforeAutospacing="1" w:after="100" w:afterAutospacing="1"/>
    </w:pPr>
  </w:style>
  <w:style w:type="paragraph" w:customStyle="1" w:styleId="210">
    <w:name w:val="Основной текст 21"/>
    <w:basedOn w:val="a"/>
    <w:rsid w:val="00040D86"/>
    <w:pPr>
      <w:suppressAutoHyphens/>
      <w:spacing w:after="120" w:line="480" w:lineRule="auto"/>
    </w:pPr>
    <w:rPr>
      <w:lang w:eastAsia="zh-CN"/>
    </w:rPr>
  </w:style>
  <w:style w:type="paragraph" w:customStyle="1" w:styleId="aff8">
    <w:name w:val="Название"/>
    <w:basedOn w:val="a"/>
    <w:link w:val="aff9"/>
    <w:uiPriority w:val="99"/>
    <w:rsid w:val="00671717"/>
    <w:pPr>
      <w:jc w:val="center"/>
    </w:pPr>
    <w:rPr>
      <w:b/>
      <w:bCs/>
      <w:lang w:val="x-none" w:eastAsia="x-none"/>
    </w:rPr>
  </w:style>
  <w:style w:type="character" w:customStyle="1" w:styleId="aff9">
    <w:name w:val="Название Знак"/>
    <w:link w:val="aff8"/>
    <w:uiPriority w:val="99"/>
    <w:rsid w:val="00671717"/>
    <w:rPr>
      <w:b/>
      <w:bCs/>
      <w:sz w:val="24"/>
      <w:szCs w:val="24"/>
    </w:rPr>
  </w:style>
  <w:style w:type="paragraph" w:styleId="HTML">
    <w:name w:val="HTML Preformatted"/>
    <w:basedOn w:val="a"/>
    <w:link w:val="HTML0"/>
    <w:uiPriority w:val="99"/>
    <w:unhideWhenUsed/>
    <w:rsid w:val="0067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71717"/>
    <w:rPr>
      <w:rFonts w:ascii="Courier New" w:hAnsi="Courier New" w:cs="Courier New"/>
    </w:rPr>
  </w:style>
  <w:style w:type="paragraph" w:customStyle="1" w:styleId="Default">
    <w:name w:val="Default"/>
    <w:rsid w:val="001A5E4D"/>
    <w:pPr>
      <w:autoSpaceDE w:val="0"/>
      <w:autoSpaceDN w:val="0"/>
      <w:adjustRightInd w:val="0"/>
    </w:pPr>
    <w:rPr>
      <w:rFonts w:ascii="Arial" w:hAnsi="Arial" w:cs="Arial"/>
      <w:color w:val="000000"/>
      <w:sz w:val="24"/>
      <w:szCs w:val="24"/>
    </w:rPr>
  </w:style>
  <w:style w:type="character" w:customStyle="1" w:styleId="link">
    <w:name w:val="link"/>
    <w:rsid w:val="005847F8"/>
    <w:rPr>
      <w:strike w:val="0"/>
      <w:dstrike w:val="0"/>
      <w:sz w:val="30"/>
      <w:szCs w:val="30"/>
      <w:u w:val="none"/>
      <w:effect w:val="none"/>
    </w:rPr>
  </w:style>
  <w:style w:type="paragraph" w:styleId="affa">
    <w:name w:val="footnote text"/>
    <w:basedOn w:val="a"/>
    <w:link w:val="affb"/>
    <w:uiPriority w:val="99"/>
    <w:unhideWhenUsed/>
    <w:rsid w:val="00E90ADF"/>
    <w:pPr>
      <w:widowControl w:val="0"/>
      <w:autoSpaceDE w:val="0"/>
      <w:autoSpaceDN w:val="0"/>
      <w:adjustRightInd w:val="0"/>
    </w:pPr>
    <w:rPr>
      <w:sz w:val="20"/>
      <w:szCs w:val="20"/>
    </w:rPr>
  </w:style>
  <w:style w:type="character" w:customStyle="1" w:styleId="affb">
    <w:name w:val="Текст сноски Знак"/>
    <w:basedOn w:val="a0"/>
    <w:link w:val="affa"/>
    <w:uiPriority w:val="99"/>
    <w:rsid w:val="00E90ADF"/>
  </w:style>
  <w:style w:type="character" w:styleId="affc">
    <w:name w:val="footnote reference"/>
    <w:uiPriority w:val="99"/>
    <w:unhideWhenUsed/>
    <w:rsid w:val="00E90ADF"/>
    <w:rPr>
      <w:vertAlign w:val="superscript"/>
    </w:rPr>
  </w:style>
  <w:style w:type="character" w:customStyle="1" w:styleId="apple-converted-space">
    <w:name w:val="apple-converted-space"/>
    <w:basedOn w:val="a0"/>
    <w:rsid w:val="00E90ADF"/>
  </w:style>
  <w:style w:type="paragraph" w:styleId="affd">
    <w:name w:val="List Paragraph"/>
    <w:basedOn w:val="a"/>
    <w:uiPriority w:val="34"/>
    <w:qFormat/>
    <w:rsid w:val="00ED2CB7"/>
    <w:pPr>
      <w:ind w:left="720"/>
      <w:contextualSpacing/>
    </w:pPr>
  </w:style>
  <w:style w:type="paragraph" w:styleId="affe">
    <w:name w:val="No Spacing"/>
    <w:basedOn w:val="a"/>
    <w:uiPriority w:val="1"/>
    <w:qFormat/>
    <w:rsid w:val="00ED2CB7"/>
    <w:rPr>
      <w:szCs w:val="32"/>
    </w:rPr>
  </w:style>
  <w:style w:type="paragraph" w:customStyle="1" w:styleId="2a">
    <w:name w:val="Абзац списка2"/>
    <w:basedOn w:val="a"/>
    <w:rsid w:val="005E5FD9"/>
    <w:pPr>
      <w:suppressAutoHyphens/>
      <w:ind w:left="708"/>
    </w:pPr>
    <w:rPr>
      <w:lang w:eastAsia="zh-CN"/>
    </w:rPr>
  </w:style>
  <w:style w:type="character" w:customStyle="1" w:styleId="nam">
    <w:name w:val="nam"/>
    <w:rsid w:val="00BF0A03"/>
  </w:style>
  <w:style w:type="paragraph" w:customStyle="1" w:styleId="parametervalue">
    <w:name w:val="parametervalue"/>
    <w:basedOn w:val="a"/>
    <w:rsid w:val="00A50938"/>
    <w:pPr>
      <w:spacing w:before="100" w:beforeAutospacing="1" w:after="100" w:afterAutospacing="1"/>
    </w:pPr>
  </w:style>
  <w:style w:type="paragraph" w:customStyle="1" w:styleId="afff">
    <w:name w:val="А_обычный"/>
    <w:basedOn w:val="a"/>
    <w:rsid w:val="00BC5D1D"/>
    <w:pPr>
      <w:ind w:firstLine="709"/>
      <w:jc w:val="both"/>
    </w:pPr>
  </w:style>
  <w:style w:type="character" w:customStyle="1" w:styleId="iceouttxt5">
    <w:name w:val="iceouttxt5"/>
    <w:rsid w:val="002848A5"/>
    <w:rPr>
      <w:rFonts w:ascii="Arial" w:hAnsi="Arial" w:cs="Arial" w:hint="default"/>
      <w:color w:val="666666"/>
      <w:sz w:val="17"/>
      <w:szCs w:val="17"/>
    </w:rPr>
  </w:style>
  <w:style w:type="character" w:customStyle="1" w:styleId="80">
    <w:name w:val="Заголовок 8 Знак"/>
    <w:link w:val="8"/>
    <w:uiPriority w:val="9"/>
    <w:rsid w:val="00ED2CB7"/>
    <w:rPr>
      <w:i/>
      <w:iCs/>
      <w:sz w:val="24"/>
      <w:szCs w:val="24"/>
    </w:rPr>
  </w:style>
  <w:style w:type="character" w:styleId="afff0">
    <w:name w:val="annotation reference"/>
    <w:uiPriority w:val="99"/>
    <w:rsid w:val="000305D9"/>
    <w:rPr>
      <w:sz w:val="16"/>
      <w:szCs w:val="16"/>
    </w:rPr>
  </w:style>
  <w:style w:type="paragraph" w:styleId="afff1">
    <w:name w:val="annotation text"/>
    <w:basedOn w:val="a"/>
    <w:link w:val="afff2"/>
    <w:uiPriority w:val="99"/>
    <w:rsid w:val="000305D9"/>
    <w:rPr>
      <w:sz w:val="20"/>
      <w:szCs w:val="20"/>
    </w:rPr>
  </w:style>
  <w:style w:type="character" w:customStyle="1" w:styleId="afff2">
    <w:name w:val="Текст примечания Знак"/>
    <w:basedOn w:val="a0"/>
    <w:link w:val="afff1"/>
    <w:uiPriority w:val="99"/>
    <w:rsid w:val="000305D9"/>
  </w:style>
  <w:style w:type="paragraph" w:styleId="afff3">
    <w:name w:val="annotation subject"/>
    <w:basedOn w:val="afff1"/>
    <w:next w:val="afff1"/>
    <w:link w:val="afff4"/>
    <w:uiPriority w:val="99"/>
    <w:rsid w:val="00471F45"/>
    <w:rPr>
      <w:b/>
      <w:bCs/>
      <w:lang w:val="x-none" w:eastAsia="x-none"/>
    </w:rPr>
  </w:style>
  <w:style w:type="character" w:customStyle="1" w:styleId="afff4">
    <w:name w:val="Тема примечания Знак"/>
    <w:link w:val="afff3"/>
    <w:uiPriority w:val="99"/>
    <w:rsid w:val="00471F45"/>
    <w:rPr>
      <w:b/>
      <w:bCs/>
    </w:rPr>
  </w:style>
  <w:style w:type="character" w:customStyle="1" w:styleId="a8">
    <w:name w:val="Текст выноски Знак"/>
    <w:link w:val="a7"/>
    <w:uiPriority w:val="99"/>
    <w:semiHidden/>
    <w:rsid w:val="006655FB"/>
    <w:rPr>
      <w:rFonts w:ascii="Tahoma" w:hAnsi="Tahoma" w:cs="Tahoma"/>
      <w:sz w:val="16"/>
      <w:szCs w:val="16"/>
    </w:rPr>
  </w:style>
  <w:style w:type="character" w:styleId="afff5">
    <w:name w:val="FollowedHyperlink"/>
    <w:uiPriority w:val="99"/>
    <w:unhideWhenUsed/>
    <w:rsid w:val="005A6D95"/>
    <w:rPr>
      <w:color w:val="800080"/>
      <w:u w:val="single"/>
    </w:rPr>
  </w:style>
  <w:style w:type="table" w:customStyle="1" w:styleId="1b">
    <w:name w:val="Сетка таблицы1"/>
    <w:basedOn w:val="a1"/>
    <w:next w:val="aa"/>
    <w:uiPriority w:val="59"/>
    <w:rsid w:val="009D7E8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5F4AF1"/>
  </w:style>
  <w:style w:type="paragraph" w:customStyle="1" w:styleId="western">
    <w:name w:val="western"/>
    <w:basedOn w:val="a"/>
    <w:rsid w:val="00817FEC"/>
    <w:pPr>
      <w:spacing w:before="100" w:beforeAutospacing="1" w:after="100" w:afterAutospacing="1"/>
    </w:pPr>
  </w:style>
  <w:style w:type="table" w:customStyle="1" w:styleId="2b">
    <w:name w:val="Сетка таблицы2"/>
    <w:basedOn w:val="a1"/>
    <w:next w:val="aa"/>
    <w:uiPriority w:val="59"/>
    <w:rsid w:val="0006129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a"/>
    <w:uiPriority w:val="59"/>
    <w:rsid w:val="0026245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Неразрешенное упоминание"/>
    <w:uiPriority w:val="99"/>
    <w:semiHidden/>
    <w:unhideWhenUsed/>
    <w:rsid w:val="0079150C"/>
    <w:rPr>
      <w:color w:val="605E5C"/>
      <w:shd w:val="clear" w:color="auto" w:fill="E1DFDD"/>
    </w:rPr>
  </w:style>
  <w:style w:type="character" w:customStyle="1" w:styleId="20">
    <w:name w:val="Заголовок 2 Знак"/>
    <w:link w:val="2"/>
    <w:uiPriority w:val="9"/>
    <w:rsid w:val="00ED2CB7"/>
    <w:rPr>
      <w:rFonts w:ascii="Cambria" w:eastAsia="Times New Roman" w:hAnsi="Cambria" w:cs="Arial"/>
      <w:b/>
      <w:bCs/>
      <w:i/>
      <w:iCs/>
      <w:sz w:val="28"/>
      <w:szCs w:val="28"/>
    </w:rPr>
  </w:style>
  <w:style w:type="character" w:customStyle="1" w:styleId="50">
    <w:name w:val="Заголовок 5 Знак"/>
    <w:link w:val="5"/>
    <w:uiPriority w:val="9"/>
    <w:rsid w:val="00ED2CB7"/>
    <w:rPr>
      <w:b/>
      <w:bCs/>
      <w:i/>
      <w:iCs/>
      <w:sz w:val="26"/>
      <w:szCs w:val="26"/>
    </w:rPr>
  </w:style>
  <w:style w:type="character" w:customStyle="1" w:styleId="60">
    <w:name w:val="Заголовок 6 Знак"/>
    <w:link w:val="6"/>
    <w:uiPriority w:val="9"/>
    <w:rsid w:val="00ED2CB7"/>
    <w:rPr>
      <w:b/>
      <w:bCs/>
    </w:rPr>
  </w:style>
  <w:style w:type="character" w:customStyle="1" w:styleId="70">
    <w:name w:val="Заголовок 7 Знак"/>
    <w:link w:val="7"/>
    <w:uiPriority w:val="9"/>
    <w:rsid w:val="00ED2CB7"/>
    <w:rPr>
      <w:sz w:val="24"/>
      <w:szCs w:val="24"/>
    </w:rPr>
  </w:style>
  <w:style w:type="character" w:customStyle="1" w:styleId="90">
    <w:name w:val="Заголовок 9 Знак"/>
    <w:link w:val="9"/>
    <w:uiPriority w:val="9"/>
    <w:rsid w:val="00ED2CB7"/>
    <w:rPr>
      <w:rFonts w:ascii="Cambria" w:eastAsia="Times New Roman" w:hAnsi="Cambria" w:cs="Arial"/>
    </w:rPr>
  </w:style>
  <w:style w:type="character" w:customStyle="1" w:styleId="afb">
    <w:name w:val="Заголовок Знак"/>
    <w:link w:val="afa"/>
    <w:uiPriority w:val="10"/>
    <w:rsid w:val="00ED2CB7"/>
    <w:rPr>
      <w:rFonts w:ascii="Cambria" w:eastAsia="Times New Roman" w:hAnsi="Cambria"/>
      <w:b/>
      <w:bCs/>
      <w:kern w:val="28"/>
      <w:sz w:val="32"/>
      <w:szCs w:val="32"/>
    </w:rPr>
  </w:style>
  <w:style w:type="paragraph" w:styleId="2c">
    <w:name w:val="Quote"/>
    <w:basedOn w:val="a"/>
    <w:next w:val="a"/>
    <w:link w:val="2d"/>
    <w:uiPriority w:val="29"/>
    <w:qFormat/>
    <w:rsid w:val="00ED2CB7"/>
    <w:rPr>
      <w:i/>
    </w:rPr>
  </w:style>
  <w:style w:type="character" w:customStyle="1" w:styleId="2d">
    <w:name w:val="Цитата 2 Знак"/>
    <w:link w:val="2c"/>
    <w:uiPriority w:val="29"/>
    <w:rsid w:val="00ED2CB7"/>
    <w:rPr>
      <w:i/>
      <w:sz w:val="24"/>
      <w:szCs w:val="24"/>
    </w:rPr>
  </w:style>
  <w:style w:type="paragraph" w:styleId="afff7">
    <w:name w:val="Intense Quote"/>
    <w:basedOn w:val="a"/>
    <w:next w:val="a"/>
    <w:link w:val="afff8"/>
    <w:uiPriority w:val="30"/>
    <w:qFormat/>
    <w:rsid w:val="00ED2CB7"/>
    <w:pPr>
      <w:ind w:left="720" w:right="720"/>
    </w:pPr>
    <w:rPr>
      <w:b/>
      <w:i/>
      <w:szCs w:val="22"/>
    </w:rPr>
  </w:style>
  <w:style w:type="character" w:customStyle="1" w:styleId="afff8">
    <w:name w:val="Выделенная цитата Знак"/>
    <w:link w:val="afff7"/>
    <w:uiPriority w:val="30"/>
    <w:rsid w:val="00ED2CB7"/>
    <w:rPr>
      <w:b/>
      <w:i/>
      <w:sz w:val="24"/>
    </w:rPr>
  </w:style>
  <w:style w:type="character" w:styleId="afff9">
    <w:name w:val="Subtle Emphasis"/>
    <w:uiPriority w:val="19"/>
    <w:qFormat/>
    <w:rsid w:val="00ED2CB7"/>
    <w:rPr>
      <w:i/>
      <w:color w:val="5A5A5A"/>
    </w:rPr>
  </w:style>
  <w:style w:type="character" w:styleId="afffa">
    <w:name w:val="Intense Emphasis"/>
    <w:uiPriority w:val="21"/>
    <w:qFormat/>
    <w:rsid w:val="00ED2CB7"/>
    <w:rPr>
      <w:b/>
      <w:i/>
      <w:sz w:val="24"/>
      <w:szCs w:val="24"/>
      <w:u w:val="single"/>
    </w:rPr>
  </w:style>
  <w:style w:type="character" w:styleId="afffb">
    <w:name w:val="Subtle Reference"/>
    <w:uiPriority w:val="31"/>
    <w:qFormat/>
    <w:rsid w:val="00ED2CB7"/>
    <w:rPr>
      <w:sz w:val="24"/>
      <w:szCs w:val="24"/>
      <w:u w:val="single"/>
    </w:rPr>
  </w:style>
  <w:style w:type="character" w:styleId="afffc">
    <w:name w:val="Intense Reference"/>
    <w:uiPriority w:val="32"/>
    <w:qFormat/>
    <w:rsid w:val="00ED2CB7"/>
    <w:rPr>
      <w:b/>
      <w:sz w:val="24"/>
      <w:u w:val="single"/>
    </w:rPr>
  </w:style>
  <w:style w:type="character" w:styleId="afffd">
    <w:name w:val="Book Title"/>
    <w:uiPriority w:val="33"/>
    <w:qFormat/>
    <w:rsid w:val="00ED2CB7"/>
    <w:rPr>
      <w:rFonts w:ascii="Cambria" w:eastAsia="Times New Roman" w:hAnsi="Cambria"/>
      <w:b/>
      <w:i/>
      <w:sz w:val="24"/>
      <w:szCs w:val="24"/>
    </w:rPr>
  </w:style>
  <w:style w:type="paragraph" w:styleId="afffe">
    <w:name w:val="TOC Heading"/>
    <w:basedOn w:val="1"/>
    <w:next w:val="a"/>
    <w:uiPriority w:val="39"/>
    <w:semiHidden/>
    <w:unhideWhenUsed/>
    <w:qFormat/>
    <w:rsid w:val="00ED2CB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860">
      <w:bodyDiv w:val="1"/>
      <w:marLeft w:val="0"/>
      <w:marRight w:val="0"/>
      <w:marTop w:val="0"/>
      <w:marBottom w:val="0"/>
      <w:divBdr>
        <w:top w:val="none" w:sz="0" w:space="0" w:color="auto"/>
        <w:left w:val="none" w:sz="0" w:space="0" w:color="auto"/>
        <w:bottom w:val="none" w:sz="0" w:space="0" w:color="auto"/>
        <w:right w:val="none" w:sz="0" w:space="0" w:color="auto"/>
      </w:divBdr>
    </w:div>
    <w:div w:id="64961657">
      <w:bodyDiv w:val="1"/>
      <w:marLeft w:val="0"/>
      <w:marRight w:val="0"/>
      <w:marTop w:val="0"/>
      <w:marBottom w:val="0"/>
      <w:divBdr>
        <w:top w:val="none" w:sz="0" w:space="0" w:color="auto"/>
        <w:left w:val="none" w:sz="0" w:space="0" w:color="auto"/>
        <w:bottom w:val="none" w:sz="0" w:space="0" w:color="auto"/>
        <w:right w:val="none" w:sz="0" w:space="0" w:color="auto"/>
      </w:divBdr>
    </w:div>
    <w:div w:id="71703268">
      <w:bodyDiv w:val="1"/>
      <w:marLeft w:val="0"/>
      <w:marRight w:val="0"/>
      <w:marTop w:val="0"/>
      <w:marBottom w:val="0"/>
      <w:divBdr>
        <w:top w:val="none" w:sz="0" w:space="0" w:color="auto"/>
        <w:left w:val="none" w:sz="0" w:space="0" w:color="auto"/>
        <w:bottom w:val="none" w:sz="0" w:space="0" w:color="auto"/>
        <w:right w:val="none" w:sz="0" w:space="0" w:color="auto"/>
      </w:divBdr>
    </w:div>
    <w:div w:id="96103699">
      <w:bodyDiv w:val="1"/>
      <w:marLeft w:val="0"/>
      <w:marRight w:val="0"/>
      <w:marTop w:val="0"/>
      <w:marBottom w:val="0"/>
      <w:divBdr>
        <w:top w:val="none" w:sz="0" w:space="0" w:color="auto"/>
        <w:left w:val="none" w:sz="0" w:space="0" w:color="auto"/>
        <w:bottom w:val="none" w:sz="0" w:space="0" w:color="auto"/>
        <w:right w:val="none" w:sz="0" w:space="0" w:color="auto"/>
      </w:divBdr>
    </w:div>
    <w:div w:id="106583504">
      <w:bodyDiv w:val="1"/>
      <w:marLeft w:val="0"/>
      <w:marRight w:val="0"/>
      <w:marTop w:val="0"/>
      <w:marBottom w:val="0"/>
      <w:divBdr>
        <w:top w:val="none" w:sz="0" w:space="0" w:color="auto"/>
        <w:left w:val="none" w:sz="0" w:space="0" w:color="auto"/>
        <w:bottom w:val="none" w:sz="0" w:space="0" w:color="auto"/>
        <w:right w:val="none" w:sz="0" w:space="0" w:color="auto"/>
      </w:divBdr>
    </w:div>
    <w:div w:id="181405990">
      <w:bodyDiv w:val="1"/>
      <w:marLeft w:val="0"/>
      <w:marRight w:val="0"/>
      <w:marTop w:val="0"/>
      <w:marBottom w:val="0"/>
      <w:divBdr>
        <w:top w:val="none" w:sz="0" w:space="0" w:color="auto"/>
        <w:left w:val="none" w:sz="0" w:space="0" w:color="auto"/>
        <w:bottom w:val="none" w:sz="0" w:space="0" w:color="auto"/>
        <w:right w:val="none" w:sz="0" w:space="0" w:color="auto"/>
      </w:divBdr>
    </w:div>
    <w:div w:id="184753802">
      <w:bodyDiv w:val="1"/>
      <w:marLeft w:val="0"/>
      <w:marRight w:val="0"/>
      <w:marTop w:val="0"/>
      <w:marBottom w:val="0"/>
      <w:divBdr>
        <w:top w:val="none" w:sz="0" w:space="0" w:color="auto"/>
        <w:left w:val="none" w:sz="0" w:space="0" w:color="auto"/>
        <w:bottom w:val="none" w:sz="0" w:space="0" w:color="auto"/>
        <w:right w:val="none" w:sz="0" w:space="0" w:color="auto"/>
      </w:divBdr>
    </w:div>
    <w:div w:id="205334510">
      <w:bodyDiv w:val="1"/>
      <w:marLeft w:val="0"/>
      <w:marRight w:val="0"/>
      <w:marTop w:val="0"/>
      <w:marBottom w:val="0"/>
      <w:divBdr>
        <w:top w:val="none" w:sz="0" w:space="0" w:color="auto"/>
        <w:left w:val="none" w:sz="0" w:space="0" w:color="auto"/>
        <w:bottom w:val="none" w:sz="0" w:space="0" w:color="auto"/>
        <w:right w:val="none" w:sz="0" w:space="0" w:color="auto"/>
      </w:divBdr>
    </w:div>
    <w:div w:id="285165270">
      <w:bodyDiv w:val="1"/>
      <w:marLeft w:val="0"/>
      <w:marRight w:val="0"/>
      <w:marTop w:val="0"/>
      <w:marBottom w:val="0"/>
      <w:divBdr>
        <w:top w:val="none" w:sz="0" w:space="0" w:color="auto"/>
        <w:left w:val="none" w:sz="0" w:space="0" w:color="auto"/>
        <w:bottom w:val="none" w:sz="0" w:space="0" w:color="auto"/>
        <w:right w:val="none" w:sz="0" w:space="0" w:color="auto"/>
      </w:divBdr>
    </w:div>
    <w:div w:id="304236366">
      <w:bodyDiv w:val="1"/>
      <w:marLeft w:val="0"/>
      <w:marRight w:val="0"/>
      <w:marTop w:val="0"/>
      <w:marBottom w:val="0"/>
      <w:divBdr>
        <w:top w:val="none" w:sz="0" w:space="0" w:color="auto"/>
        <w:left w:val="none" w:sz="0" w:space="0" w:color="auto"/>
        <w:bottom w:val="none" w:sz="0" w:space="0" w:color="auto"/>
        <w:right w:val="none" w:sz="0" w:space="0" w:color="auto"/>
      </w:divBdr>
    </w:div>
    <w:div w:id="343561102">
      <w:bodyDiv w:val="1"/>
      <w:marLeft w:val="0"/>
      <w:marRight w:val="0"/>
      <w:marTop w:val="0"/>
      <w:marBottom w:val="0"/>
      <w:divBdr>
        <w:top w:val="none" w:sz="0" w:space="0" w:color="auto"/>
        <w:left w:val="none" w:sz="0" w:space="0" w:color="auto"/>
        <w:bottom w:val="none" w:sz="0" w:space="0" w:color="auto"/>
        <w:right w:val="none" w:sz="0" w:space="0" w:color="auto"/>
      </w:divBdr>
    </w:div>
    <w:div w:id="451554254">
      <w:bodyDiv w:val="1"/>
      <w:marLeft w:val="0"/>
      <w:marRight w:val="0"/>
      <w:marTop w:val="0"/>
      <w:marBottom w:val="0"/>
      <w:divBdr>
        <w:top w:val="none" w:sz="0" w:space="0" w:color="auto"/>
        <w:left w:val="none" w:sz="0" w:space="0" w:color="auto"/>
        <w:bottom w:val="none" w:sz="0" w:space="0" w:color="auto"/>
        <w:right w:val="none" w:sz="0" w:space="0" w:color="auto"/>
      </w:divBdr>
    </w:div>
    <w:div w:id="557010697">
      <w:bodyDiv w:val="1"/>
      <w:marLeft w:val="0"/>
      <w:marRight w:val="0"/>
      <w:marTop w:val="0"/>
      <w:marBottom w:val="0"/>
      <w:divBdr>
        <w:top w:val="none" w:sz="0" w:space="0" w:color="auto"/>
        <w:left w:val="none" w:sz="0" w:space="0" w:color="auto"/>
        <w:bottom w:val="none" w:sz="0" w:space="0" w:color="auto"/>
        <w:right w:val="none" w:sz="0" w:space="0" w:color="auto"/>
      </w:divBdr>
    </w:div>
    <w:div w:id="565191478">
      <w:bodyDiv w:val="1"/>
      <w:marLeft w:val="0"/>
      <w:marRight w:val="0"/>
      <w:marTop w:val="0"/>
      <w:marBottom w:val="0"/>
      <w:divBdr>
        <w:top w:val="none" w:sz="0" w:space="0" w:color="auto"/>
        <w:left w:val="none" w:sz="0" w:space="0" w:color="auto"/>
        <w:bottom w:val="none" w:sz="0" w:space="0" w:color="auto"/>
        <w:right w:val="none" w:sz="0" w:space="0" w:color="auto"/>
      </w:divBdr>
    </w:div>
    <w:div w:id="627124923">
      <w:bodyDiv w:val="1"/>
      <w:marLeft w:val="0"/>
      <w:marRight w:val="0"/>
      <w:marTop w:val="0"/>
      <w:marBottom w:val="0"/>
      <w:divBdr>
        <w:top w:val="none" w:sz="0" w:space="0" w:color="auto"/>
        <w:left w:val="none" w:sz="0" w:space="0" w:color="auto"/>
        <w:bottom w:val="none" w:sz="0" w:space="0" w:color="auto"/>
        <w:right w:val="none" w:sz="0" w:space="0" w:color="auto"/>
      </w:divBdr>
    </w:div>
    <w:div w:id="679313084">
      <w:bodyDiv w:val="1"/>
      <w:marLeft w:val="0"/>
      <w:marRight w:val="0"/>
      <w:marTop w:val="0"/>
      <w:marBottom w:val="0"/>
      <w:divBdr>
        <w:top w:val="none" w:sz="0" w:space="0" w:color="auto"/>
        <w:left w:val="none" w:sz="0" w:space="0" w:color="auto"/>
        <w:bottom w:val="none" w:sz="0" w:space="0" w:color="auto"/>
        <w:right w:val="none" w:sz="0" w:space="0" w:color="auto"/>
      </w:divBdr>
    </w:div>
    <w:div w:id="700206553">
      <w:bodyDiv w:val="1"/>
      <w:marLeft w:val="0"/>
      <w:marRight w:val="0"/>
      <w:marTop w:val="0"/>
      <w:marBottom w:val="0"/>
      <w:divBdr>
        <w:top w:val="none" w:sz="0" w:space="0" w:color="auto"/>
        <w:left w:val="none" w:sz="0" w:space="0" w:color="auto"/>
        <w:bottom w:val="none" w:sz="0" w:space="0" w:color="auto"/>
        <w:right w:val="none" w:sz="0" w:space="0" w:color="auto"/>
      </w:divBdr>
    </w:div>
    <w:div w:id="705569874">
      <w:bodyDiv w:val="1"/>
      <w:marLeft w:val="0"/>
      <w:marRight w:val="0"/>
      <w:marTop w:val="0"/>
      <w:marBottom w:val="0"/>
      <w:divBdr>
        <w:top w:val="none" w:sz="0" w:space="0" w:color="auto"/>
        <w:left w:val="none" w:sz="0" w:space="0" w:color="auto"/>
        <w:bottom w:val="none" w:sz="0" w:space="0" w:color="auto"/>
        <w:right w:val="none" w:sz="0" w:space="0" w:color="auto"/>
      </w:divBdr>
    </w:div>
    <w:div w:id="714500787">
      <w:bodyDiv w:val="1"/>
      <w:marLeft w:val="0"/>
      <w:marRight w:val="0"/>
      <w:marTop w:val="0"/>
      <w:marBottom w:val="0"/>
      <w:divBdr>
        <w:top w:val="none" w:sz="0" w:space="0" w:color="auto"/>
        <w:left w:val="none" w:sz="0" w:space="0" w:color="auto"/>
        <w:bottom w:val="none" w:sz="0" w:space="0" w:color="auto"/>
        <w:right w:val="none" w:sz="0" w:space="0" w:color="auto"/>
      </w:divBdr>
    </w:div>
    <w:div w:id="726805342">
      <w:bodyDiv w:val="1"/>
      <w:marLeft w:val="0"/>
      <w:marRight w:val="0"/>
      <w:marTop w:val="0"/>
      <w:marBottom w:val="0"/>
      <w:divBdr>
        <w:top w:val="none" w:sz="0" w:space="0" w:color="auto"/>
        <w:left w:val="none" w:sz="0" w:space="0" w:color="auto"/>
        <w:bottom w:val="none" w:sz="0" w:space="0" w:color="auto"/>
        <w:right w:val="none" w:sz="0" w:space="0" w:color="auto"/>
      </w:divBdr>
    </w:div>
    <w:div w:id="828447391">
      <w:bodyDiv w:val="1"/>
      <w:marLeft w:val="0"/>
      <w:marRight w:val="0"/>
      <w:marTop w:val="0"/>
      <w:marBottom w:val="0"/>
      <w:divBdr>
        <w:top w:val="none" w:sz="0" w:space="0" w:color="auto"/>
        <w:left w:val="none" w:sz="0" w:space="0" w:color="auto"/>
        <w:bottom w:val="none" w:sz="0" w:space="0" w:color="auto"/>
        <w:right w:val="none" w:sz="0" w:space="0" w:color="auto"/>
      </w:divBdr>
    </w:div>
    <w:div w:id="913511029">
      <w:bodyDiv w:val="1"/>
      <w:marLeft w:val="0"/>
      <w:marRight w:val="0"/>
      <w:marTop w:val="0"/>
      <w:marBottom w:val="0"/>
      <w:divBdr>
        <w:top w:val="none" w:sz="0" w:space="0" w:color="auto"/>
        <w:left w:val="none" w:sz="0" w:space="0" w:color="auto"/>
        <w:bottom w:val="none" w:sz="0" w:space="0" w:color="auto"/>
        <w:right w:val="none" w:sz="0" w:space="0" w:color="auto"/>
      </w:divBdr>
    </w:div>
    <w:div w:id="919830260">
      <w:bodyDiv w:val="1"/>
      <w:marLeft w:val="0"/>
      <w:marRight w:val="0"/>
      <w:marTop w:val="0"/>
      <w:marBottom w:val="0"/>
      <w:divBdr>
        <w:top w:val="none" w:sz="0" w:space="0" w:color="auto"/>
        <w:left w:val="none" w:sz="0" w:space="0" w:color="auto"/>
        <w:bottom w:val="none" w:sz="0" w:space="0" w:color="auto"/>
        <w:right w:val="none" w:sz="0" w:space="0" w:color="auto"/>
      </w:divBdr>
    </w:div>
    <w:div w:id="924263697">
      <w:bodyDiv w:val="1"/>
      <w:marLeft w:val="0"/>
      <w:marRight w:val="0"/>
      <w:marTop w:val="0"/>
      <w:marBottom w:val="0"/>
      <w:divBdr>
        <w:top w:val="none" w:sz="0" w:space="0" w:color="auto"/>
        <w:left w:val="none" w:sz="0" w:space="0" w:color="auto"/>
        <w:bottom w:val="none" w:sz="0" w:space="0" w:color="auto"/>
        <w:right w:val="none" w:sz="0" w:space="0" w:color="auto"/>
      </w:divBdr>
    </w:div>
    <w:div w:id="961764262">
      <w:bodyDiv w:val="1"/>
      <w:marLeft w:val="0"/>
      <w:marRight w:val="0"/>
      <w:marTop w:val="0"/>
      <w:marBottom w:val="0"/>
      <w:divBdr>
        <w:top w:val="none" w:sz="0" w:space="0" w:color="auto"/>
        <w:left w:val="none" w:sz="0" w:space="0" w:color="auto"/>
        <w:bottom w:val="none" w:sz="0" w:space="0" w:color="auto"/>
        <w:right w:val="none" w:sz="0" w:space="0" w:color="auto"/>
      </w:divBdr>
    </w:div>
    <w:div w:id="967930028">
      <w:bodyDiv w:val="1"/>
      <w:marLeft w:val="0"/>
      <w:marRight w:val="0"/>
      <w:marTop w:val="0"/>
      <w:marBottom w:val="0"/>
      <w:divBdr>
        <w:top w:val="none" w:sz="0" w:space="0" w:color="auto"/>
        <w:left w:val="none" w:sz="0" w:space="0" w:color="auto"/>
        <w:bottom w:val="none" w:sz="0" w:space="0" w:color="auto"/>
        <w:right w:val="none" w:sz="0" w:space="0" w:color="auto"/>
      </w:divBdr>
    </w:div>
    <w:div w:id="1055272302">
      <w:bodyDiv w:val="1"/>
      <w:marLeft w:val="0"/>
      <w:marRight w:val="0"/>
      <w:marTop w:val="0"/>
      <w:marBottom w:val="0"/>
      <w:divBdr>
        <w:top w:val="none" w:sz="0" w:space="0" w:color="auto"/>
        <w:left w:val="none" w:sz="0" w:space="0" w:color="auto"/>
        <w:bottom w:val="none" w:sz="0" w:space="0" w:color="auto"/>
        <w:right w:val="none" w:sz="0" w:space="0" w:color="auto"/>
      </w:divBdr>
    </w:div>
    <w:div w:id="1152524908">
      <w:bodyDiv w:val="1"/>
      <w:marLeft w:val="0"/>
      <w:marRight w:val="0"/>
      <w:marTop w:val="0"/>
      <w:marBottom w:val="0"/>
      <w:divBdr>
        <w:top w:val="none" w:sz="0" w:space="0" w:color="auto"/>
        <w:left w:val="none" w:sz="0" w:space="0" w:color="auto"/>
        <w:bottom w:val="none" w:sz="0" w:space="0" w:color="auto"/>
        <w:right w:val="none" w:sz="0" w:space="0" w:color="auto"/>
      </w:divBdr>
    </w:div>
    <w:div w:id="1203404670">
      <w:bodyDiv w:val="1"/>
      <w:marLeft w:val="0"/>
      <w:marRight w:val="0"/>
      <w:marTop w:val="0"/>
      <w:marBottom w:val="0"/>
      <w:divBdr>
        <w:top w:val="none" w:sz="0" w:space="0" w:color="auto"/>
        <w:left w:val="none" w:sz="0" w:space="0" w:color="auto"/>
        <w:bottom w:val="none" w:sz="0" w:space="0" w:color="auto"/>
        <w:right w:val="none" w:sz="0" w:space="0" w:color="auto"/>
      </w:divBdr>
    </w:div>
    <w:div w:id="1222793596">
      <w:bodyDiv w:val="1"/>
      <w:marLeft w:val="0"/>
      <w:marRight w:val="0"/>
      <w:marTop w:val="0"/>
      <w:marBottom w:val="0"/>
      <w:divBdr>
        <w:top w:val="none" w:sz="0" w:space="0" w:color="auto"/>
        <w:left w:val="none" w:sz="0" w:space="0" w:color="auto"/>
        <w:bottom w:val="none" w:sz="0" w:space="0" w:color="auto"/>
        <w:right w:val="none" w:sz="0" w:space="0" w:color="auto"/>
      </w:divBdr>
    </w:div>
    <w:div w:id="1224439607">
      <w:bodyDiv w:val="1"/>
      <w:marLeft w:val="0"/>
      <w:marRight w:val="0"/>
      <w:marTop w:val="0"/>
      <w:marBottom w:val="0"/>
      <w:divBdr>
        <w:top w:val="none" w:sz="0" w:space="0" w:color="auto"/>
        <w:left w:val="none" w:sz="0" w:space="0" w:color="auto"/>
        <w:bottom w:val="none" w:sz="0" w:space="0" w:color="auto"/>
        <w:right w:val="none" w:sz="0" w:space="0" w:color="auto"/>
      </w:divBdr>
    </w:div>
    <w:div w:id="1235705932">
      <w:bodyDiv w:val="1"/>
      <w:marLeft w:val="0"/>
      <w:marRight w:val="0"/>
      <w:marTop w:val="0"/>
      <w:marBottom w:val="0"/>
      <w:divBdr>
        <w:top w:val="none" w:sz="0" w:space="0" w:color="auto"/>
        <w:left w:val="none" w:sz="0" w:space="0" w:color="auto"/>
        <w:bottom w:val="none" w:sz="0" w:space="0" w:color="auto"/>
        <w:right w:val="none" w:sz="0" w:space="0" w:color="auto"/>
      </w:divBdr>
    </w:div>
    <w:div w:id="1296066634">
      <w:bodyDiv w:val="1"/>
      <w:marLeft w:val="0"/>
      <w:marRight w:val="0"/>
      <w:marTop w:val="0"/>
      <w:marBottom w:val="0"/>
      <w:divBdr>
        <w:top w:val="none" w:sz="0" w:space="0" w:color="auto"/>
        <w:left w:val="none" w:sz="0" w:space="0" w:color="auto"/>
        <w:bottom w:val="none" w:sz="0" w:space="0" w:color="auto"/>
        <w:right w:val="none" w:sz="0" w:space="0" w:color="auto"/>
      </w:divBdr>
    </w:div>
    <w:div w:id="1296520438">
      <w:bodyDiv w:val="1"/>
      <w:marLeft w:val="0"/>
      <w:marRight w:val="0"/>
      <w:marTop w:val="0"/>
      <w:marBottom w:val="0"/>
      <w:divBdr>
        <w:top w:val="none" w:sz="0" w:space="0" w:color="auto"/>
        <w:left w:val="none" w:sz="0" w:space="0" w:color="auto"/>
        <w:bottom w:val="none" w:sz="0" w:space="0" w:color="auto"/>
        <w:right w:val="none" w:sz="0" w:space="0" w:color="auto"/>
      </w:divBdr>
    </w:div>
    <w:div w:id="1304307084">
      <w:bodyDiv w:val="1"/>
      <w:marLeft w:val="0"/>
      <w:marRight w:val="0"/>
      <w:marTop w:val="0"/>
      <w:marBottom w:val="0"/>
      <w:divBdr>
        <w:top w:val="none" w:sz="0" w:space="0" w:color="auto"/>
        <w:left w:val="none" w:sz="0" w:space="0" w:color="auto"/>
        <w:bottom w:val="none" w:sz="0" w:space="0" w:color="auto"/>
        <w:right w:val="none" w:sz="0" w:space="0" w:color="auto"/>
      </w:divBdr>
    </w:div>
    <w:div w:id="1440755050">
      <w:bodyDiv w:val="1"/>
      <w:marLeft w:val="0"/>
      <w:marRight w:val="0"/>
      <w:marTop w:val="0"/>
      <w:marBottom w:val="0"/>
      <w:divBdr>
        <w:top w:val="none" w:sz="0" w:space="0" w:color="auto"/>
        <w:left w:val="none" w:sz="0" w:space="0" w:color="auto"/>
        <w:bottom w:val="none" w:sz="0" w:space="0" w:color="auto"/>
        <w:right w:val="none" w:sz="0" w:space="0" w:color="auto"/>
      </w:divBdr>
    </w:div>
    <w:div w:id="1461193302">
      <w:bodyDiv w:val="1"/>
      <w:marLeft w:val="0"/>
      <w:marRight w:val="0"/>
      <w:marTop w:val="0"/>
      <w:marBottom w:val="0"/>
      <w:divBdr>
        <w:top w:val="none" w:sz="0" w:space="0" w:color="auto"/>
        <w:left w:val="none" w:sz="0" w:space="0" w:color="auto"/>
        <w:bottom w:val="none" w:sz="0" w:space="0" w:color="auto"/>
        <w:right w:val="none" w:sz="0" w:space="0" w:color="auto"/>
      </w:divBdr>
    </w:div>
    <w:div w:id="1602181384">
      <w:bodyDiv w:val="1"/>
      <w:marLeft w:val="0"/>
      <w:marRight w:val="0"/>
      <w:marTop w:val="0"/>
      <w:marBottom w:val="0"/>
      <w:divBdr>
        <w:top w:val="none" w:sz="0" w:space="0" w:color="auto"/>
        <w:left w:val="none" w:sz="0" w:space="0" w:color="auto"/>
        <w:bottom w:val="none" w:sz="0" w:space="0" w:color="auto"/>
        <w:right w:val="none" w:sz="0" w:space="0" w:color="auto"/>
      </w:divBdr>
    </w:div>
    <w:div w:id="1637685417">
      <w:bodyDiv w:val="1"/>
      <w:marLeft w:val="0"/>
      <w:marRight w:val="0"/>
      <w:marTop w:val="0"/>
      <w:marBottom w:val="0"/>
      <w:divBdr>
        <w:top w:val="none" w:sz="0" w:space="0" w:color="auto"/>
        <w:left w:val="none" w:sz="0" w:space="0" w:color="auto"/>
        <w:bottom w:val="none" w:sz="0" w:space="0" w:color="auto"/>
        <w:right w:val="none" w:sz="0" w:space="0" w:color="auto"/>
      </w:divBdr>
    </w:div>
    <w:div w:id="1671174809">
      <w:bodyDiv w:val="1"/>
      <w:marLeft w:val="0"/>
      <w:marRight w:val="0"/>
      <w:marTop w:val="0"/>
      <w:marBottom w:val="0"/>
      <w:divBdr>
        <w:top w:val="none" w:sz="0" w:space="0" w:color="auto"/>
        <w:left w:val="none" w:sz="0" w:space="0" w:color="auto"/>
        <w:bottom w:val="none" w:sz="0" w:space="0" w:color="auto"/>
        <w:right w:val="none" w:sz="0" w:space="0" w:color="auto"/>
      </w:divBdr>
    </w:div>
    <w:div w:id="1711491666">
      <w:bodyDiv w:val="1"/>
      <w:marLeft w:val="0"/>
      <w:marRight w:val="0"/>
      <w:marTop w:val="0"/>
      <w:marBottom w:val="0"/>
      <w:divBdr>
        <w:top w:val="none" w:sz="0" w:space="0" w:color="auto"/>
        <w:left w:val="none" w:sz="0" w:space="0" w:color="auto"/>
        <w:bottom w:val="none" w:sz="0" w:space="0" w:color="auto"/>
        <w:right w:val="none" w:sz="0" w:space="0" w:color="auto"/>
      </w:divBdr>
    </w:div>
    <w:div w:id="1792240843">
      <w:bodyDiv w:val="1"/>
      <w:marLeft w:val="0"/>
      <w:marRight w:val="0"/>
      <w:marTop w:val="0"/>
      <w:marBottom w:val="0"/>
      <w:divBdr>
        <w:top w:val="none" w:sz="0" w:space="0" w:color="auto"/>
        <w:left w:val="none" w:sz="0" w:space="0" w:color="auto"/>
        <w:bottom w:val="none" w:sz="0" w:space="0" w:color="auto"/>
        <w:right w:val="none" w:sz="0" w:space="0" w:color="auto"/>
      </w:divBdr>
    </w:div>
    <w:div w:id="1804232183">
      <w:bodyDiv w:val="1"/>
      <w:marLeft w:val="0"/>
      <w:marRight w:val="0"/>
      <w:marTop w:val="0"/>
      <w:marBottom w:val="0"/>
      <w:divBdr>
        <w:top w:val="none" w:sz="0" w:space="0" w:color="auto"/>
        <w:left w:val="none" w:sz="0" w:space="0" w:color="auto"/>
        <w:bottom w:val="none" w:sz="0" w:space="0" w:color="auto"/>
        <w:right w:val="none" w:sz="0" w:space="0" w:color="auto"/>
      </w:divBdr>
    </w:div>
    <w:div w:id="1822228554">
      <w:bodyDiv w:val="1"/>
      <w:marLeft w:val="0"/>
      <w:marRight w:val="0"/>
      <w:marTop w:val="0"/>
      <w:marBottom w:val="0"/>
      <w:divBdr>
        <w:top w:val="none" w:sz="0" w:space="0" w:color="auto"/>
        <w:left w:val="none" w:sz="0" w:space="0" w:color="auto"/>
        <w:bottom w:val="none" w:sz="0" w:space="0" w:color="auto"/>
        <w:right w:val="none" w:sz="0" w:space="0" w:color="auto"/>
      </w:divBdr>
    </w:div>
    <w:div w:id="1857110413">
      <w:bodyDiv w:val="1"/>
      <w:marLeft w:val="0"/>
      <w:marRight w:val="0"/>
      <w:marTop w:val="0"/>
      <w:marBottom w:val="0"/>
      <w:divBdr>
        <w:top w:val="none" w:sz="0" w:space="0" w:color="auto"/>
        <w:left w:val="none" w:sz="0" w:space="0" w:color="auto"/>
        <w:bottom w:val="none" w:sz="0" w:space="0" w:color="auto"/>
        <w:right w:val="none" w:sz="0" w:space="0" w:color="auto"/>
      </w:divBdr>
    </w:div>
    <w:div w:id="1885018936">
      <w:bodyDiv w:val="1"/>
      <w:marLeft w:val="0"/>
      <w:marRight w:val="0"/>
      <w:marTop w:val="0"/>
      <w:marBottom w:val="0"/>
      <w:divBdr>
        <w:top w:val="none" w:sz="0" w:space="0" w:color="auto"/>
        <w:left w:val="none" w:sz="0" w:space="0" w:color="auto"/>
        <w:bottom w:val="none" w:sz="0" w:space="0" w:color="auto"/>
        <w:right w:val="none" w:sz="0" w:space="0" w:color="auto"/>
      </w:divBdr>
    </w:div>
    <w:div w:id="1902864501">
      <w:bodyDiv w:val="1"/>
      <w:marLeft w:val="0"/>
      <w:marRight w:val="0"/>
      <w:marTop w:val="0"/>
      <w:marBottom w:val="0"/>
      <w:divBdr>
        <w:top w:val="none" w:sz="0" w:space="0" w:color="auto"/>
        <w:left w:val="none" w:sz="0" w:space="0" w:color="auto"/>
        <w:bottom w:val="none" w:sz="0" w:space="0" w:color="auto"/>
        <w:right w:val="none" w:sz="0" w:space="0" w:color="auto"/>
      </w:divBdr>
    </w:div>
    <w:div w:id="1903590742">
      <w:bodyDiv w:val="1"/>
      <w:marLeft w:val="0"/>
      <w:marRight w:val="0"/>
      <w:marTop w:val="0"/>
      <w:marBottom w:val="0"/>
      <w:divBdr>
        <w:top w:val="none" w:sz="0" w:space="0" w:color="auto"/>
        <w:left w:val="none" w:sz="0" w:space="0" w:color="auto"/>
        <w:bottom w:val="none" w:sz="0" w:space="0" w:color="auto"/>
        <w:right w:val="none" w:sz="0" w:space="0" w:color="auto"/>
      </w:divBdr>
    </w:div>
    <w:div w:id="2020496748">
      <w:bodyDiv w:val="1"/>
      <w:marLeft w:val="0"/>
      <w:marRight w:val="0"/>
      <w:marTop w:val="0"/>
      <w:marBottom w:val="0"/>
      <w:divBdr>
        <w:top w:val="none" w:sz="0" w:space="0" w:color="auto"/>
        <w:left w:val="none" w:sz="0" w:space="0" w:color="auto"/>
        <w:bottom w:val="none" w:sz="0" w:space="0" w:color="auto"/>
        <w:right w:val="none" w:sz="0" w:space="0" w:color="auto"/>
      </w:divBdr>
    </w:div>
    <w:div w:id="2061122875">
      <w:bodyDiv w:val="1"/>
      <w:marLeft w:val="0"/>
      <w:marRight w:val="0"/>
      <w:marTop w:val="0"/>
      <w:marBottom w:val="0"/>
      <w:divBdr>
        <w:top w:val="none" w:sz="0" w:space="0" w:color="auto"/>
        <w:left w:val="none" w:sz="0" w:space="0" w:color="auto"/>
        <w:bottom w:val="none" w:sz="0" w:space="0" w:color="auto"/>
        <w:right w:val="none" w:sz="0" w:space="0" w:color="auto"/>
      </w:divBdr>
    </w:div>
    <w:div w:id="208341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68EAF5013C05B682F8D8F43023CC8C60047D7825AA88E3F1F6BD2BA53XAP" TargetMode="External"/><Relationship Id="rId13" Type="http://schemas.openxmlformats.org/officeDocument/2006/relationships/hyperlink" Target="https://1gzakaz.ru/" TargetMode="External"/><Relationship Id="rId18" Type="http://schemas.openxmlformats.org/officeDocument/2006/relationships/hyperlink" Target="consultantplus://offline/ref=26D5BAD02071E6B4E4C979524DF69F0FE7EEB9E06EB9A0ADB2B7E8E43074FCF76B1E6B52093FE71F71bB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G:\&#1044;&#1086;&#1082;&#1091;&#1084;&#1077;&#1085;&#1090;&#1099;\&#1042;&#1052;&#1040;%202020\&#1051;&#1072;&#1088;&#1080;&#1089;&#1072;%20&#1041;&#1086;&#1088;&#1080;&#1089;&#1086;&#1074;&#1085;&#1072;\&#1046;&#1053;&#1042;&#1051;&#1055;%20(126&#1085;)%20575%20400+09.06\&#1044;&#1086;&#1082;&#1091;&#1084;&#1077;&#1085;&#1090;&#1072;&#1094;&#1080;&#1103;%20&#1046;&#1053;&#1042;&#1051;&#1055;%20126&#1085;.doc" TargetMode="External"/><Relationship Id="rId7" Type="http://schemas.openxmlformats.org/officeDocument/2006/relationships/endnotes" Target="endnotes.xml"/><Relationship Id="rId12" Type="http://schemas.openxmlformats.org/officeDocument/2006/relationships/hyperlink" Target="https://1gzakaz.ru/" TargetMode="External"/><Relationship Id="rId17" Type="http://schemas.openxmlformats.org/officeDocument/2006/relationships/hyperlink" Target="consultantplus://offline/ref=26D5BAD02071E6B4E4C979524DF69F0FE7EEB9E06EB9A0ADB2B7E8E43074FCF76B1E6B52093FE71F71bBG" TargetMode="External"/><Relationship Id="rId25" Type="http://schemas.openxmlformats.org/officeDocument/2006/relationships/hyperlink" Target="consultantplus://offline/ref=26D5BAD02071E6B4E4C979524DF69F0FE7EEBFE266B1A0ADB2B7E8E43074FCF76B1E6B52093EE41E71b0G" TargetMode="External"/><Relationship Id="rId2" Type="http://schemas.openxmlformats.org/officeDocument/2006/relationships/numbering" Target="numbering.xml"/><Relationship Id="rId16" Type="http://schemas.openxmlformats.org/officeDocument/2006/relationships/hyperlink" Target="https://1gzakaz.ru/" TargetMode="External"/><Relationship Id="rId20" Type="http://schemas.openxmlformats.org/officeDocument/2006/relationships/hyperlink" Target="file:///G:\&#1044;&#1086;&#1082;&#1091;&#1084;&#1077;&#1085;&#1090;&#1099;\&#1042;&#1052;&#1040;%202020\&#1051;&#1072;&#1088;&#1080;&#1089;&#1072;%20&#1041;&#1086;&#1088;&#1080;&#1089;&#1086;&#1074;&#1085;&#1072;\&#1046;&#1053;&#1042;&#1051;&#1055;%20(126&#1085;)%20575%20400+09.06\&#1044;&#1086;&#1082;&#1091;&#1084;&#1077;&#1085;&#1090;&#1072;&#1094;&#1080;&#1103;%20&#1046;&#1053;&#1042;&#1051;&#1055;%20126&#1085;.doc"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gzakaz.ru/" TargetMode="External"/><Relationship Id="rId24" Type="http://schemas.openxmlformats.org/officeDocument/2006/relationships/hyperlink" Target="consultantplus://offline/ref=26D5BAD02071E6B4E4C979524DF69F0FE7EEBEE867BCA0ADB2B7E8E43077b4G" TargetMode="External"/><Relationship Id="rId5" Type="http://schemas.openxmlformats.org/officeDocument/2006/relationships/webSettings" Target="webSettings.xml"/><Relationship Id="rId15" Type="http://schemas.openxmlformats.org/officeDocument/2006/relationships/hyperlink" Target="consultantplus://offline/ref=26D5BAD02071E6B4E4C979524DF69F0FE7EEBFE266B1A0ADB2B7E8E43074FCF76B1E6B52093EE51771b9G" TargetMode="External"/><Relationship Id="rId23" Type="http://schemas.openxmlformats.org/officeDocument/2006/relationships/hyperlink" Target="consultantplus://offline/ref=26D5BAD02071E6B4E4C979524DF69F0FE7EEB9E06EB9A0ADB2B7E8E43074FCF76B1E6B52093FE71F71bBG" TargetMode="External"/><Relationship Id="rId28" Type="http://schemas.openxmlformats.org/officeDocument/2006/relationships/footer" Target="footer1.xml"/><Relationship Id="rId10" Type="http://schemas.openxmlformats.org/officeDocument/2006/relationships/hyperlink" Target="file:///C:\Users\&#1058;&#1080;&#1087;&#1086;&#1074;&#1086;&#1081;%20&#1082;&#1086;&#1085;&#1090;&#1088;&#1072;&#1082;&#1090;%20&#1069;&#1083;&#1077;&#1082;&#1090;&#1088;&#1086;&#1085;&#1085;&#1099;&#1081;%20&#1072;&#1091;&#1082;&#1094;&#1080;&#1086;&#1085;\2023%20&#1051;&#1077;&#1082;&#1072;&#1088;&#1089;&#1090;&#1074;&#1077;&#1085;&#1085;&#1099;&#1077;%20&#1087;&#1088;&#1077;&#1087;&#1072;&#1088;&#1072;&#1090;&#1099;.doc" TargetMode="External"/><Relationship Id="rId19" Type="http://schemas.openxmlformats.org/officeDocument/2006/relationships/hyperlink" Target="file:///G:\&#1044;&#1086;&#1082;&#1091;&#1084;&#1077;&#1085;&#1090;&#1099;\&#1042;&#1052;&#1040;%202020\&#1051;&#1072;&#1088;&#1080;&#1089;&#1072;%20&#1041;&#1086;&#1088;&#1080;&#1089;&#1086;&#1074;&#1085;&#1072;\&#1046;&#1053;&#1042;&#1051;&#1055;%20(126&#1085;)%20575%20400+09.06\&#1044;&#1086;&#1082;&#1091;&#1084;&#1077;&#1085;&#1090;&#1072;&#1094;&#1080;&#1103;%20&#1046;&#1053;&#1042;&#1051;&#1055;%20126&#1085;.d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0BE50831B2FB84570D9EC0C7D225F100E40810742AEA3CF09A8D9FDD6FE1A35CEEFE6C70F277E002B3FEFDCC0L8M6I" TargetMode="External"/><Relationship Id="rId14" Type="http://schemas.openxmlformats.org/officeDocument/2006/relationships/hyperlink" Target="consultantplus://offline/ref=26D5BAD02071E6B4E4C979524DF69F0FE7ECBFE66CB1A0ADB2B7E8E43077b4G" TargetMode="External"/><Relationship Id="rId22" Type="http://schemas.openxmlformats.org/officeDocument/2006/relationships/hyperlink" Target="consultantplus://offline/ref=26D5BAD02071E6B4E4C979524DF69F0FE7EEB9E06EB9A0ADB2B7E8E43074FCF76B1E6B52093FE71F71bBG"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3698D-3A27-486E-BD19-C57D4ECC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3255</Words>
  <Characters>26189</Characters>
  <Application>Microsoft Office Word</Application>
  <DocSecurity>0</DocSecurity>
  <Lines>218</Lines>
  <Paragraphs>58</Paragraphs>
  <ScaleCrop>false</ScaleCrop>
  <HeadingPairs>
    <vt:vector size="2" baseType="variant">
      <vt:variant>
        <vt:lpstr>Название</vt:lpstr>
      </vt:variant>
      <vt:variant>
        <vt:i4>1</vt:i4>
      </vt:variant>
    </vt:vector>
  </HeadingPairs>
  <TitlesOfParts>
    <vt:vector size="1" baseType="lpstr">
      <vt:lpstr>КОНКУРСНАЯ</vt:lpstr>
    </vt:vector>
  </TitlesOfParts>
  <Company>SPecialiST RePack</Company>
  <LinksUpToDate>false</LinksUpToDate>
  <CharactersWithSpaces>29386</CharactersWithSpaces>
  <SharedDoc>false</SharedDoc>
  <HLinks>
    <vt:vector size="168" baseType="variant">
      <vt:variant>
        <vt:i4>8323123</vt:i4>
      </vt:variant>
      <vt:variant>
        <vt:i4>81</vt:i4>
      </vt:variant>
      <vt:variant>
        <vt:i4>0</vt:i4>
      </vt:variant>
      <vt:variant>
        <vt:i4>5</vt:i4>
      </vt:variant>
      <vt:variant>
        <vt:lpwstr>consultantplus://offline/ref=26D5BAD02071E6B4E4C979524DF69F0FE7EEBFE266B1A0ADB2B7E8E43074FCF76B1E6B52093EE41E71b0G</vt:lpwstr>
      </vt:variant>
      <vt:variant>
        <vt:lpwstr/>
      </vt:variant>
      <vt:variant>
        <vt:i4>1769553</vt:i4>
      </vt:variant>
      <vt:variant>
        <vt:i4>78</vt:i4>
      </vt:variant>
      <vt:variant>
        <vt:i4>0</vt:i4>
      </vt:variant>
      <vt:variant>
        <vt:i4>5</vt:i4>
      </vt:variant>
      <vt:variant>
        <vt:lpwstr>consultantplus://offline/ref=26D5BAD02071E6B4E4C979524DF69F0FE7EEBEE867BCA0ADB2B7E8E43077b4G</vt:lpwstr>
      </vt:variant>
      <vt:variant>
        <vt:lpwstr/>
      </vt:variant>
      <vt:variant>
        <vt:i4>8323172</vt:i4>
      </vt:variant>
      <vt:variant>
        <vt:i4>75</vt:i4>
      </vt:variant>
      <vt:variant>
        <vt:i4>0</vt:i4>
      </vt:variant>
      <vt:variant>
        <vt:i4>5</vt:i4>
      </vt:variant>
      <vt:variant>
        <vt:lpwstr>consultantplus://offline/ref=26D5BAD02071E6B4E4C979524DF69F0FE7EEB9E06EB9A0ADB2B7E8E43074FCF76B1E6B52093FE71F71bBG</vt:lpwstr>
      </vt:variant>
      <vt:variant>
        <vt:lpwstr/>
      </vt:variant>
      <vt:variant>
        <vt:i4>8323172</vt:i4>
      </vt:variant>
      <vt:variant>
        <vt:i4>72</vt:i4>
      </vt:variant>
      <vt:variant>
        <vt:i4>0</vt:i4>
      </vt:variant>
      <vt:variant>
        <vt:i4>5</vt:i4>
      </vt:variant>
      <vt:variant>
        <vt:lpwstr>consultantplus://offline/ref=26D5BAD02071E6B4E4C979524DF69F0FE7EEB9E06EB9A0ADB2B7E8E43074FCF76B1E6B52093FE71F71bBG</vt:lpwstr>
      </vt:variant>
      <vt:variant>
        <vt:lpwstr/>
      </vt:variant>
      <vt:variant>
        <vt:i4>3605565</vt:i4>
      </vt:variant>
      <vt:variant>
        <vt:i4>69</vt:i4>
      </vt:variant>
      <vt:variant>
        <vt:i4>0</vt:i4>
      </vt:variant>
      <vt:variant>
        <vt:i4>5</vt:i4>
      </vt:variant>
      <vt:variant>
        <vt:lpwstr>G:\Документы\ВМА 2020\Лариса Борисовна\ЖНВЛП (126н) 575 400+09.06\Документация ЖНВЛП 126н.doc</vt:lpwstr>
      </vt:variant>
      <vt:variant>
        <vt:lpwstr>P214</vt:lpwstr>
      </vt:variant>
      <vt:variant>
        <vt:i4>3212349</vt:i4>
      </vt:variant>
      <vt:variant>
        <vt:i4>66</vt:i4>
      </vt:variant>
      <vt:variant>
        <vt:i4>0</vt:i4>
      </vt:variant>
      <vt:variant>
        <vt:i4>5</vt:i4>
      </vt:variant>
      <vt:variant>
        <vt:lpwstr>G:\Документы\ВМА 2020\Лариса Борисовна\ЖНВЛП (126н) 575 400+09.06\Документация ЖНВЛП 126н.doc</vt:lpwstr>
      </vt:variant>
      <vt:variant>
        <vt:lpwstr>P212</vt:lpwstr>
      </vt:variant>
      <vt:variant>
        <vt:i4>3540027</vt:i4>
      </vt:variant>
      <vt:variant>
        <vt:i4>63</vt:i4>
      </vt:variant>
      <vt:variant>
        <vt:i4>0</vt:i4>
      </vt:variant>
      <vt:variant>
        <vt:i4>5</vt:i4>
      </vt:variant>
      <vt:variant>
        <vt:lpwstr>G:\Документы\ВМА 2020\Лариса Борисовна\ЖНВЛП (126н) 575 400+09.06\Документация ЖНВЛП 126н.doc</vt:lpwstr>
      </vt:variant>
      <vt:variant>
        <vt:lpwstr>P176</vt:lpwstr>
      </vt:variant>
      <vt:variant>
        <vt:i4>8323172</vt:i4>
      </vt:variant>
      <vt:variant>
        <vt:i4>60</vt:i4>
      </vt:variant>
      <vt:variant>
        <vt:i4>0</vt:i4>
      </vt:variant>
      <vt:variant>
        <vt:i4>5</vt:i4>
      </vt:variant>
      <vt:variant>
        <vt:lpwstr>consultantplus://offline/ref=26D5BAD02071E6B4E4C979524DF69F0FE7EEB9E06EB9A0ADB2B7E8E43074FCF76B1E6B52093FE71F71bBG</vt:lpwstr>
      </vt:variant>
      <vt:variant>
        <vt:lpwstr/>
      </vt:variant>
      <vt:variant>
        <vt:i4>8323172</vt:i4>
      </vt:variant>
      <vt:variant>
        <vt:i4>57</vt:i4>
      </vt:variant>
      <vt:variant>
        <vt:i4>0</vt:i4>
      </vt:variant>
      <vt:variant>
        <vt:i4>5</vt:i4>
      </vt:variant>
      <vt:variant>
        <vt:lpwstr>consultantplus://offline/ref=26D5BAD02071E6B4E4C979524DF69F0FE7EEB9E06EB9A0ADB2B7E8E43074FCF76B1E6B52093FE71F71bBG</vt:lpwstr>
      </vt:variant>
      <vt:variant>
        <vt:lpwstr/>
      </vt:variant>
      <vt:variant>
        <vt:i4>458823</vt:i4>
      </vt:variant>
      <vt:variant>
        <vt:i4>54</vt:i4>
      </vt:variant>
      <vt:variant>
        <vt:i4>0</vt:i4>
      </vt:variant>
      <vt:variant>
        <vt:i4>5</vt:i4>
      </vt:variant>
      <vt:variant>
        <vt:lpwstr/>
      </vt:variant>
      <vt:variant>
        <vt:lpwstr>P176</vt:lpwstr>
      </vt:variant>
      <vt:variant>
        <vt:i4>393286</vt:i4>
      </vt:variant>
      <vt:variant>
        <vt:i4>51</vt:i4>
      </vt:variant>
      <vt:variant>
        <vt:i4>0</vt:i4>
      </vt:variant>
      <vt:variant>
        <vt:i4>5</vt:i4>
      </vt:variant>
      <vt:variant>
        <vt:lpwstr/>
      </vt:variant>
      <vt:variant>
        <vt:lpwstr>P365</vt:lpwstr>
      </vt:variant>
      <vt:variant>
        <vt:i4>5439553</vt:i4>
      </vt:variant>
      <vt:variant>
        <vt:i4>48</vt:i4>
      </vt:variant>
      <vt:variant>
        <vt:i4>0</vt:i4>
      </vt:variant>
      <vt:variant>
        <vt:i4>5</vt:i4>
      </vt:variant>
      <vt:variant>
        <vt:lpwstr>https://1gzakaz.ru/</vt:lpwstr>
      </vt:variant>
      <vt:variant>
        <vt:lpwstr>/document/99/603561707/XA00M882MK/</vt:lpwstr>
      </vt:variant>
      <vt:variant>
        <vt:i4>65603</vt:i4>
      </vt:variant>
      <vt:variant>
        <vt:i4>45</vt:i4>
      </vt:variant>
      <vt:variant>
        <vt:i4>0</vt:i4>
      </vt:variant>
      <vt:variant>
        <vt:i4>5</vt:i4>
      </vt:variant>
      <vt:variant>
        <vt:lpwstr/>
      </vt:variant>
      <vt:variant>
        <vt:lpwstr>P130</vt:lpwstr>
      </vt:variant>
      <vt:variant>
        <vt:i4>8323177</vt:i4>
      </vt:variant>
      <vt:variant>
        <vt:i4>42</vt:i4>
      </vt:variant>
      <vt:variant>
        <vt:i4>0</vt:i4>
      </vt:variant>
      <vt:variant>
        <vt:i4>5</vt:i4>
      </vt:variant>
      <vt:variant>
        <vt:lpwstr>consultantplus://offline/ref=26D5BAD02071E6B4E4C979524DF69F0FE7EEBFE266B1A0ADB2B7E8E43074FCF76B1E6B52093EE51771b9G</vt:lpwstr>
      </vt:variant>
      <vt:variant>
        <vt:lpwstr/>
      </vt:variant>
      <vt:variant>
        <vt:i4>65603</vt:i4>
      </vt:variant>
      <vt:variant>
        <vt:i4>39</vt:i4>
      </vt:variant>
      <vt:variant>
        <vt:i4>0</vt:i4>
      </vt:variant>
      <vt:variant>
        <vt:i4>5</vt:i4>
      </vt:variant>
      <vt:variant>
        <vt:lpwstr/>
      </vt:variant>
      <vt:variant>
        <vt:lpwstr>P130</vt:lpwstr>
      </vt:variant>
      <vt:variant>
        <vt:i4>393286</vt:i4>
      </vt:variant>
      <vt:variant>
        <vt:i4>36</vt:i4>
      </vt:variant>
      <vt:variant>
        <vt:i4>0</vt:i4>
      </vt:variant>
      <vt:variant>
        <vt:i4>5</vt:i4>
      </vt:variant>
      <vt:variant>
        <vt:lpwstr/>
      </vt:variant>
      <vt:variant>
        <vt:lpwstr>P365</vt:lpwstr>
      </vt:variant>
      <vt:variant>
        <vt:i4>1769564</vt:i4>
      </vt:variant>
      <vt:variant>
        <vt:i4>33</vt:i4>
      </vt:variant>
      <vt:variant>
        <vt:i4>0</vt:i4>
      </vt:variant>
      <vt:variant>
        <vt:i4>5</vt:i4>
      </vt:variant>
      <vt:variant>
        <vt:lpwstr>consultantplus://offline/ref=26D5BAD02071E6B4E4C979524DF69F0FE7ECBFE66CB1A0ADB2B7E8E43077b4G</vt:lpwstr>
      </vt:variant>
      <vt:variant>
        <vt:lpwstr/>
      </vt:variant>
      <vt:variant>
        <vt:i4>5439553</vt:i4>
      </vt:variant>
      <vt:variant>
        <vt:i4>30</vt:i4>
      </vt:variant>
      <vt:variant>
        <vt:i4>0</vt:i4>
      </vt:variant>
      <vt:variant>
        <vt:i4>5</vt:i4>
      </vt:variant>
      <vt:variant>
        <vt:lpwstr>https://1gzakaz.ru/</vt:lpwstr>
      </vt:variant>
      <vt:variant>
        <vt:lpwstr>/document/99/603561707/XA00M882MK/</vt:lpwstr>
      </vt:variant>
      <vt:variant>
        <vt:i4>786526</vt:i4>
      </vt:variant>
      <vt:variant>
        <vt:i4>27</vt:i4>
      </vt:variant>
      <vt:variant>
        <vt:i4>0</vt:i4>
      </vt:variant>
      <vt:variant>
        <vt:i4>5</vt:i4>
      </vt:variant>
      <vt:variant>
        <vt:lpwstr>https://1gzakaz.ru/</vt:lpwstr>
      </vt:variant>
      <vt:variant>
        <vt:lpwstr>/document/99/603561707/</vt:lpwstr>
      </vt:variant>
      <vt:variant>
        <vt:i4>5439553</vt:i4>
      </vt:variant>
      <vt:variant>
        <vt:i4>24</vt:i4>
      </vt:variant>
      <vt:variant>
        <vt:i4>0</vt:i4>
      </vt:variant>
      <vt:variant>
        <vt:i4>5</vt:i4>
      </vt:variant>
      <vt:variant>
        <vt:lpwstr>https://1gzakaz.ru/</vt:lpwstr>
      </vt:variant>
      <vt:variant>
        <vt:lpwstr>/document/99/603561707/XA00M882MK/</vt:lpwstr>
      </vt:variant>
      <vt:variant>
        <vt:i4>3407984</vt:i4>
      </vt:variant>
      <vt:variant>
        <vt:i4>21</vt:i4>
      </vt:variant>
      <vt:variant>
        <vt:i4>0</vt:i4>
      </vt:variant>
      <vt:variant>
        <vt:i4>5</vt:i4>
      </vt:variant>
      <vt:variant>
        <vt:lpwstr/>
      </vt:variant>
      <vt:variant>
        <vt:lpwstr>P46</vt:lpwstr>
      </vt:variant>
      <vt:variant>
        <vt:i4>65603</vt:i4>
      </vt:variant>
      <vt:variant>
        <vt:i4>18</vt:i4>
      </vt:variant>
      <vt:variant>
        <vt:i4>0</vt:i4>
      </vt:variant>
      <vt:variant>
        <vt:i4>5</vt:i4>
      </vt:variant>
      <vt:variant>
        <vt:lpwstr/>
      </vt:variant>
      <vt:variant>
        <vt:lpwstr>P130</vt:lpwstr>
      </vt:variant>
      <vt:variant>
        <vt:i4>3539056</vt:i4>
      </vt:variant>
      <vt:variant>
        <vt:i4>15</vt:i4>
      </vt:variant>
      <vt:variant>
        <vt:i4>0</vt:i4>
      </vt:variant>
      <vt:variant>
        <vt:i4>5</vt:i4>
      </vt:variant>
      <vt:variant>
        <vt:lpwstr/>
      </vt:variant>
      <vt:variant>
        <vt:lpwstr>P64</vt:lpwstr>
      </vt:variant>
      <vt:variant>
        <vt:i4>3539056</vt:i4>
      </vt:variant>
      <vt:variant>
        <vt:i4>12</vt:i4>
      </vt:variant>
      <vt:variant>
        <vt:i4>0</vt:i4>
      </vt:variant>
      <vt:variant>
        <vt:i4>5</vt:i4>
      </vt:variant>
      <vt:variant>
        <vt:lpwstr/>
      </vt:variant>
      <vt:variant>
        <vt:lpwstr>P63</vt:lpwstr>
      </vt:variant>
      <vt:variant>
        <vt:i4>393286</vt:i4>
      </vt:variant>
      <vt:variant>
        <vt:i4>9</vt:i4>
      </vt:variant>
      <vt:variant>
        <vt:i4>0</vt:i4>
      </vt:variant>
      <vt:variant>
        <vt:i4>5</vt:i4>
      </vt:variant>
      <vt:variant>
        <vt:lpwstr/>
      </vt:variant>
      <vt:variant>
        <vt:lpwstr>P365</vt:lpwstr>
      </vt:variant>
      <vt:variant>
        <vt:i4>8258575</vt:i4>
      </vt:variant>
      <vt:variant>
        <vt:i4>6</vt:i4>
      </vt:variant>
      <vt:variant>
        <vt:i4>0</vt:i4>
      </vt:variant>
      <vt:variant>
        <vt:i4>5</vt:i4>
      </vt:variant>
      <vt:variant>
        <vt:lpwstr>C:\Users\Типовой контракт Электронный аукцион\2023 Лекарственные препараты.doc</vt:lpwstr>
      </vt:variant>
      <vt:variant>
        <vt:lpwstr>P483</vt:lpwstr>
      </vt:variant>
      <vt:variant>
        <vt:i4>1966084</vt:i4>
      </vt:variant>
      <vt:variant>
        <vt:i4>3</vt:i4>
      </vt:variant>
      <vt:variant>
        <vt:i4>0</vt:i4>
      </vt:variant>
      <vt:variant>
        <vt:i4>5</vt:i4>
      </vt:variant>
      <vt:variant>
        <vt:lpwstr>consultantplus://offline/ref=A0BE50831B2FB84570D9EC0C7D225F100E40810742AEA3CF09A8D9FDD6FE1A35CEEFE6C70F277E002B3FEFDCC0L8M6I</vt:lpwstr>
      </vt:variant>
      <vt:variant>
        <vt:lpwstr/>
      </vt:variant>
      <vt:variant>
        <vt:i4>1966173</vt:i4>
      </vt:variant>
      <vt:variant>
        <vt:i4>0</vt:i4>
      </vt:variant>
      <vt:variant>
        <vt:i4>0</vt:i4>
      </vt:variant>
      <vt:variant>
        <vt:i4>5</vt:i4>
      </vt:variant>
      <vt:variant>
        <vt:lpwstr>consultantplus://offline/ref=BAA57F9A88C66CFCC720A999A759A1BC83968EAF5013C05B682F8D8F43023CC8C60047D7825AA88E3F1F6BD2BA53XAP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dc:title>
  <dc:subject/>
  <dc:creator>User</dc:creator>
  <cp:keywords/>
  <cp:lastModifiedBy>Зятькова Тамилла Булатовна</cp:lastModifiedBy>
  <cp:revision>10</cp:revision>
  <cp:lastPrinted>2024-05-27T06:24:00Z</cp:lastPrinted>
  <dcterms:created xsi:type="dcterms:W3CDTF">2026-05-25T11:03:00Z</dcterms:created>
  <dcterms:modified xsi:type="dcterms:W3CDTF">2026-06-24T09:04:00Z</dcterms:modified>
</cp:coreProperties>
</file>