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DC72" w14:textId="77777777" w:rsidR="00B30943" w:rsidRDefault="00B30943" w:rsidP="00B30943">
      <w:pPr>
        <w:pStyle w:val="a3"/>
        <w:spacing w:line="240" w:lineRule="auto"/>
        <w:ind w:right="90"/>
        <w:rPr>
          <w:rFonts w:ascii="Times New Roman" w:hAnsi="Times New Roman"/>
          <w:sz w:val="28"/>
          <w:szCs w:val="28"/>
        </w:rPr>
      </w:pPr>
    </w:p>
    <w:p w14:paraId="4F38B2B7" w14:textId="77777777" w:rsidR="00B30943" w:rsidRDefault="00B30943" w:rsidP="00B30943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14:paraId="4D2D0440" w14:textId="77777777" w:rsidR="00B30943" w:rsidRDefault="00B30943" w:rsidP="00B30943">
      <w:pPr>
        <w:pStyle w:val="a3"/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 поставку канцелярских товаров для МУП Водоканал </w:t>
      </w:r>
      <w:proofErr w:type="spellStart"/>
      <w:r>
        <w:rPr>
          <w:rFonts w:ascii="Times New Roman" w:hAnsi="Times New Roman"/>
        </w:rPr>
        <w:t>г.Йошкар</w:t>
      </w:r>
      <w:proofErr w:type="spellEnd"/>
      <w:r>
        <w:rPr>
          <w:rFonts w:ascii="Times New Roman" w:hAnsi="Times New Roman"/>
        </w:rPr>
        <w:t>-Олы</w:t>
      </w:r>
    </w:p>
    <w:p w14:paraId="5308E90F" w14:textId="77777777" w:rsidR="00B30943" w:rsidRDefault="00B30943" w:rsidP="00B30943">
      <w:pPr>
        <w:shd w:val="clear" w:color="auto" w:fill="FFFFFF"/>
        <w:jc w:val="both"/>
        <w:rPr>
          <w:sz w:val="24"/>
          <w:szCs w:val="24"/>
        </w:rPr>
      </w:pPr>
    </w:p>
    <w:p w14:paraId="17E1CE2D" w14:textId="52617B2E" w:rsidR="00B30943" w:rsidRDefault="00B30943" w:rsidP="00B30943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Предмет договора - </w:t>
      </w:r>
      <w:r w:rsidR="008C7F16">
        <w:rPr>
          <w:sz w:val="24"/>
          <w:szCs w:val="24"/>
        </w:rPr>
        <w:t>поставка</w:t>
      </w:r>
      <w:r w:rsidR="005C73F6">
        <w:rPr>
          <w:sz w:val="24"/>
          <w:szCs w:val="24"/>
        </w:rPr>
        <w:t xml:space="preserve"> </w:t>
      </w:r>
      <w:r w:rsidR="00721C51">
        <w:rPr>
          <w:sz w:val="24"/>
          <w:szCs w:val="24"/>
        </w:rPr>
        <w:t>канцелярских товаров</w:t>
      </w:r>
      <w:r w:rsidR="000F7E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- Товар). </w:t>
      </w:r>
    </w:p>
    <w:p w14:paraId="4CAF5323" w14:textId="77777777" w:rsidR="00B30943" w:rsidRPr="0098627D" w:rsidRDefault="00B30943" w:rsidP="00B30943">
      <w:pPr>
        <w:rPr>
          <w:sz w:val="24"/>
          <w:szCs w:val="24"/>
        </w:rPr>
      </w:pPr>
      <w:r w:rsidRPr="0098627D">
        <w:rPr>
          <w:b/>
          <w:sz w:val="24"/>
          <w:szCs w:val="24"/>
        </w:rPr>
        <w:t xml:space="preserve">Функциональные, технические характеристики и потребительские свойства </w:t>
      </w:r>
      <w:r>
        <w:rPr>
          <w:b/>
          <w:sz w:val="24"/>
          <w:szCs w:val="24"/>
        </w:rPr>
        <w:t>Т</w:t>
      </w:r>
      <w:r w:rsidRPr="0098627D">
        <w:rPr>
          <w:b/>
          <w:sz w:val="24"/>
          <w:szCs w:val="24"/>
        </w:rPr>
        <w:t>овара:</w:t>
      </w:r>
    </w:p>
    <w:tbl>
      <w:tblPr>
        <w:tblW w:w="1080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09"/>
        <w:gridCol w:w="1872"/>
        <w:gridCol w:w="709"/>
        <w:gridCol w:w="851"/>
        <w:gridCol w:w="4110"/>
        <w:gridCol w:w="2552"/>
      </w:tblGrid>
      <w:tr w:rsidR="00252C1A" w:rsidRPr="00085965" w14:paraId="363A2E1B" w14:textId="77777777" w:rsidTr="007475BC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547CB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№ 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02E08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2C957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2DFAD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ЕИ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DE38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Те</w:t>
            </w:r>
            <w:r>
              <w:rPr>
                <w:b/>
              </w:rPr>
              <w:t>хнические характеристики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D32D" w14:textId="77777777" w:rsidR="00252C1A" w:rsidRPr="00085965" w:rsidRDefault="00252C1A" w:rsidP="00890638">
            <w:pPr>
              <w:jc w:val="center"/>
              <w:rPr>
                <w:b/>
              </w:rPr>
            </w:pPr>
            <w:r>
              <w:rPr>
                <w:b/>
              </w:rPr>
              <w:t>ОКПД2</w:t>
            </w:r>
          </w:p>
        </w:tc>
      </w:tr>
      <w:tr w:rsidR="001A5009" w:rsidRPr="00085965" w14:paraId="244354B2" w14:textId="77777777" w:rsidTr="007475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78398" w14:textId="1B846429" w:rsidR="001A5009" w:rsidRPr="00085965" w:rsidRDefault="001A5009" w:rsidP="001A5009">
            <w:pPr>
              <w:jc w:val="center"/>
            </w:pPr>
            <w: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04A7D" w14:textId="36F93FE0" w:rsidR="001A5009" w:rsidRPr="004C1D1E" w:rsidRDefault="001A5009" w:rsidP="001A5009">
            <w:pPr>
              <w:rPr>
                <w:b/>
                <w:bCs/>
                <w:color w:val="000000"/>
              </w:rPr>
            </w:pPr>
            <w:r w:rsidRPr="004C1D1E">
              <w:rPr>
                <w:b/>
                <w:bCs/>
                <w:color w:val="000000"/>
              </w:rPr>
              <w:t>Папка-вкладыш с перфорацией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68962" w14:textId="0B059367" w:rsidR="001A5009" w:rsidRDefault="001A5009" w:rsidP="001A50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B9FD6" w14:textId="77777777" w:rsidR="001A5009" w:rsidRPr="00B0578E" w:rsidRDefault="001A5009" w:rsidP="001A5009">
            <w:pPr>
              <w:suppressAutoHyphens w:val="0"/>
              <w:jc w:val="right"/>
              <w:rPr>
                <w:color w:val="000000"/>
              </w:rPr>
            </w:pPr>
          </w:p>
          <w:p w14:paraId="439B60FF" w14:textId="61A643C2" w:rsidR="001A5009" w:rsidRPr="00B0578E" w:rsidRDefault="007475BC" w:rsidP="001A5009">
            <w:pPr>
              <w:suppressAutoHyphens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упак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E131" w14:textId="5B5E7FF4" w:rsidR="001A5009" w:rsidRPr="00085965" w:rsidRDefault="001A5009" w:rsidP="001A5009">
            <w:r>
              <w:t>Папка-вкладыш с перфо</w:t>
            </w:r>
            <w:r w:rsidRPr="00085965">
              <w:t>р</w:t>
            </w:r>
            <w:r>
              <w:t>ацией</w:t>
            </w:r>
            <w:r w:rsidRPr="00085965">
              <w:t xml:space="preserve"> формат   А-4</w:t>
            </w:r>
            <w:r>
              <w:t>, плотность 30-35 мкм,</w:t>
            </w:r>
            <w:r w:rsidRPr="00085965">
              <w:t xml:space="preserve"> 100 шт</w:t>
            </w:r>
            <w:r>
              <w:t>.</w:t>
            </w:r>
            <w:r w:rsidRPr="00085965">
              <w:t xml:space="preserve"> в упаковке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A47B" w14:textId="77777777" w:rsidR="001A5009" w:rsidRDefault="001A5009" w:rsidP="001A5009">
            <w:r>
              <w:t>22.29.25.000</w:t>
            </w:r>
          </w:p>
          <w:p w14:paraId="1735F1A8" w14:textId="77777777" w:rsidR="001A5009" w:rsidRDefault="001A5009" w:rsidP="001A5009">
            <w:r>
              <w:t>«Принадлежности канцелярские или школьные пластмассовые»</w:t>
            </w:r>
          </w:p>
          <w:p w14:paraId="06090CF9" w14:textId="0B846DE3" w:rsidR="001A5009" w:rsidRDefault="001A5009" w:rsidP="001A5009">
            <w:proofErr w:type="spellStart"/>
            <w:r>
              <w:rPr>
                <w:color w:val="FF0000"/>
              </w:rPr>
              <w:t>Огранич</w:t>
            </w:r>
            <w:proofErr w:type="spellEnd"/>
          </w:p>
        </w:tc>
      </w:tr>
      <w:tr w:rsidR="00561C7C" w:rsidRPr="00085965" w14:paraId="072759F2" w14:textId="77777777" w:rsidTr="007475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4F8E5" w14:textId="4103489E" w:rsidR="00561C7C" w:rsidRDefault="00561C7C" w:rsidP="00561C7C">
            <w:pPr>
              <w:jc w:val="center"/>
            </w:pPr>
            <w: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D46EE" w14:textId="247343D4" w:rsidR="00561C7C" w:rsidRPr="004C1D1E" w:rsidRDefault="00561C7C" w:rsidP="00561C7C">
            <w:pPr>
              <w:rPr>
                <w:b/>
                <w:bCs/>
                <w:color w:val="000000"/>
              </w:rPr>
            </w:pPr>
            <w:r w:rsidRPr="004C1D1E">
              <w:rPr>
                <w:b/>
                <w:bCs/>
              </w:rPr>
              <w:t xml:space="preserve">Лотки для бумаг, </w:t>
            </w:r>
            <w:r w:rsidR="004C1D1E">
              <w:rPr>
                <w:b/>
                <w:bCs/>
              </w:rPr>
              <w:t>горизонтальный</w:t>
            </w:r>
            <w:r w:rsidRPr="004C1D1E">
              <w:rPr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6D4DB" w14:textId="4CE7AE93" w:rsidR="00561C7C" w:rsidRDefault="004C1D1E" w:rsidP="00561C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BFF6B" w14:textId="4658F87B" w:rsidR="00561C7C" w:rsidRPr="00B0578E" w:rsidRDefault="00561C7C" w:rsidP="00561C7C">
            <w:pPr>
              <w:suppressAutoHyphens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7A8B" w14:textId="22576ECC" w:rsidR="00561C7C" w:rsidRPr="00085965" w:rsidRDefault="00561C7C" w:rsidP="00561C7C">
            <w:r>
              <w:t xml:space="preserve">Лотки для бумаг - </w:t>
            </w:r>
            <w:r w:rsidR="001E1B5E">
              <w:t>горизонтальный</w:t>
            </w:r>
            <w:r>
              <w:t xml:space="preserve"> накопитель для бумаг (3 отделения), сборный, материал – пластик, цвет черный.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30DD" w14:textId="77777777" w:rsidR="004C1D1E" w:rsidRDefault="004C1D1E" w:rsidP="004C1D1E">
            <w:r>
              <w:t>22.29.25.000</w:t>
            </w:r>
          </w:p>
          <w:p w14:paraId="2AB54511" w14:textId="56C080ED" w:rsidR="00561C7C" w:rsidRDefault="004C1D1E" w:rsidP="004C1D1E">
            <w:r>
              <w:t>«Принадлежности канцелярские или школьные пластмассовые»</w:t>
            </w:r>
          </w:p>
        </w:tc>
      </w:tr>
      <w:tr w:rsidR="004C1D1E" w:rsidRPr="00085965" w14:paraId="1284AE74" w14:textId="77777777" w:rsidTr="00861C7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D6DE9" w14:textId="3605B96E" w:rsidR="004C1D1E" w:rsidRDefault="004C1D1E" w:rsidP="004C1D1E">
            <w:pPr>
              <w:jc w:val="center"/>
            </w:pPr>
            <w: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E4DC0" w14:textId="600E7CCA" w:rsidR="004C1D1E" w:rsidRDefault="004C1D1E" w:rsidP="004C1D1E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Папка-вкладыш  для документов с перфорацией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98AE1" w14:textId="05205EFF" w:rsidR="004C1D1E" w:rsidRDefault="004C1D1E" w:rsidP="004C1D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4A7F7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35B1663E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72325833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7F657955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7B08DD83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541BD5BC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14AFF095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5EB64A66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4AA2A670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653005D2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3556DA21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3761E84C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015E2DDD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7202AEE9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68174FBB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6F8BD03F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4464E054" w14:textId="77777777" w:rsidR="004C1D1E" w:rsidRDefault="004C1D1E" w:rsidP="004C1D1E">
            <w:pPr>
              <w:suppressAutoHyphens w:val="0"/>
              <w:jc w:val="right"/>
              <w:rPr>
                <w:color w:val="000000"/>
              </w:rPr>
            </w:pPr>
          </w:p>
          <w:p w14:paraId="3071A232" w14:textId="61C10189" w:rsidR="004C1D1E" w:rsidRPr="00B0578E" w:rsidRDefault="004C1D1E" w:rsidP="004C1D1E">
            <w:pPr>
              <w:suppressAutoHyphens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C47E" w14:textId="77777777" w:rsidR="004C1D1E" w:rsidRDefault="004C1D1E" w:rsidP="004C1D1E">
            <w:pPr>
              <w:autoSpaceDE w:val="0"/>
              <w:ind w:left="-1"/>
              <w:rPr>
                <w:b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Применяется для хранения и систематизации документов.</w:t>
            </w:r>
            <w:r>
              <w:rPr>
                <w:rFonts w:ascii="Segoe UI" w:hAnsi="Segoe UI" w:cs="Segoe UI"/>
                <w:color w:val="242424"/>
                <w:shd w:val="clear" w:color="auto" w:fill="FFFFFF"/>
              </w:rPr>
              <w:t xml:space="preserve"> </w:t>
            </w:r>
            <w:r w:rsidRPr="00BA22C4">
              <w:rPr>
                <w:color w:val="242424"/>
                <w:sz w:val="22"/>
                <w:szCs w:val="22"/>
                <w:shd w:val="clear" w:color="auto" w:fill="FFFFFF"/>
              </w:rPr>
              <w:t xml:space="preserve">Подходят для папок и альбомов с кольцевым механизмом, совместимы с регистраторами на 2 и 4 кольца. </w:t>
            </w:r>
            <w:r w:rsidRPr="00BA22C4">
              <w:rPr>
                <w:b/>
                <w:color w:val="242424"/>
                <w:sz w:val="22"/>
                <w:szCs w:val="22"/>
                <w:shd w:val="clear" w:color="auto" w:fill="FFFFFF"/>
              </w:rPr>
              <w:t>Характеристики:</w:t>
            </w:r>
          </w:p>
          <w:p w14:paraId="54200C29" w14:textId="77777777" w:rsidR="004C1D1E" w:rsidRDefault="004C1D1E" w:rsidP="004C1D1E">
            <w:pPr>
              <w:autoSpaceDE w:val="0"/>
              <w:ind w:left="-1"/>
              <w:rPr>
                <w:color w:val="242424"/>
                <w:sz w:val="22"/>
                <w:szCs w:val="22"/>
                <w:shd w:val="clear" w:color="auto" w:fill="FFFFFF"/>
              </w:rPr>
            </w:pPr>
            <w:r w:rsidRPr="00BA22C4">
              <w:rPr>
                <w:color w:val="242424"/>
                <w:sz w:val="22"/>
                <w:szCs w:val="22"/>
                <w:shd w:val="clear" w:color="auto" w:fill="FFFFFF"/>
              </w:rPr>
              <w:t xml:space="preserve">Размер </w:t>
            </w:r>
            <w:r>
              <w:rPr>
                <w:color w:val="242424"/>
                <w:sz w:val="22"/>
                <w:szCs w:val="22"/>
                <w:shd w:val="clear" w:color="auto" w:fill="FFFFFF"/>
              </w:rPr>
              <w:t xml:space="preserve">  А4</w:t>
            </w:r>
          </w:p>
          <w:p w14:paraId="6C7F5A6E" w14:textId="77777777" w:rsidR="004C1D1E" w:rsidRDefault="004C1D1E" w:rsidP="004C1D1E">
            <w:pPr>
              <w:autoSpaceDE w:val="0"/>
              <w:ind w:left="-1"/>
              <w:rPr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color w:val="242424"/>
                <w:sz w:val="22"/>
                <w:szCs w:val="22"/>
                <w:shd w:val="clear" w:color="auto" w:fill="FFFFFF"/>
              </w:rPr>
              <w:t>Тип папки  конверт  вертикальный</w:t>
            </w:r>
          </w:p>
          <w:p w14:paraId="6CBD307C" w14:textId="77777777" w:rsidR="004C1D1E" w:rsidRDefault="004C1D1E" w:rsidP="004C1D1E">
            <w:pPr>
              <w:autoSpaceDE w:val="0"/>
              <w:ind w:left="-1"/>
              <w:rPr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color w:val="242424"/>
                <w:sz w:val="22"/>
                <w:szCs w:val="22"/>
                <w:shd w:val="clear" w:color="auto" w:fill="FFFFFF"/>
              </w:rPr>
              <w:t>Материал  пластик</w:t>
            </w:r>
          </w:p>
          <w:p w14:paraId="30F9EF12" w14:textId="77777777" w:rsidR="004C1D1E" w:rsidRDefault="004C1D1E" w:rsidP="004C1D1E">
            <w:pPr>
              <w:autoSpaceDE w:val="0"/>
              <w:ind w:left="-1"/>
              <w:rPr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color w:val="242424"/>
                <w:sz w:val="22"/>
                <w:szCs w:val="22"/>
                <w:shd w:val="clear" w:color="auto" w:fill="FFFFFF"/>
              </w:rPr>
              <w:t>Толщина пластика 140-180 мкм</w:t>
            </w:r>
          </w:p>
          <w:p w14:paraId="7F556046" w14:textId="77777777" w:rsidR="004C1D1E" w:rsidRDefault="004C1D1E" w:rsidP="004C1D1E">
            <w:pPr>
              <w:autoSpaceDE w:val="0"/>
              <w:ind w:lef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Боковая перфорация для крепления в папку –регистратор</w:t>
            </w:r>
          </w:p>
          <w:p w14:paraId="095B5C5D" w14:textId="0F425357" w:rsidR="004C1D1E" w:rsidRDefault="004C1D1E" w:rsidP="004C1D1E">
            <w:pPr>
              <w:autoSpaceDE w:val="0"/>
              <w:ind w:lef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листов (вместимость)  200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  <w:p w14:paraId="10F303E0" w14:textId="77777777" w:rsidR="004C1D1E" w:rsidRDefault="004C1D1E" w:rsidP="004C1D1E">
            <w:pPr>
              <w:autoSpaceDE w:val="0"/>
              <w:ind w:left="-1"/>
              <w:rPr>
                <w:sz w:val="22"/>
                <w:szCs w:val="22"/>
              </w:rPr>
            </w:pPr>
          </w:p>
          <w:p w14:paraId="55E862AB" w14:textId="32B62932" w:rsidR="004C1D1E" w:rsidRPr="006B7660" w:rsidRDefault="006B7660" w:rsidP="004C1D1E">
            <w:pPr>
              <w:autoSpaceDE w:val="0"/>
              <w:ind w:left="-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Пример</w:t>
            </w:r>
            <w:r>
              <w:rPr>
                <w:sz w:val="22"/>
                <w:szCs w:val="22"/>
                <w:lang w:val="en-US"/>
              </w:rPr>
              <w:t>:</w:t>
            </w:r>
          </w:p>
          <w:p w14:paraId="12682472" w14:textId="4F1E2019" w:rsidR="004C1D1E" w:rsidRPr="00047C29" w:rsidRDefault="004C1D1E" w:rsidP="004C1D1E">
            <w:pPr>
              <w:rPr>
                <w:color w:val="000000"/>
              </w:rPr>
            </w:pPr>
            <w:r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1C24116" wp14:editId="6F212DB8">
                  <wp:extent cx="1761929" cy="2613660"/>
                  <wp:effectExtent l="0" t="0" r="0" b="0"/>
                  <wp:docPr id="1" name="Рисунок 1" descr="C:\Users\user\Desktop\Мои документы\Докладные, заявки на оборуд. и реактивы, акты на списание\Заявки 2026\ТЗ папка вкладыш\Screenshot_2026-05-21-16-17-35-841_com.wildberries.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ои документы\Докладные, заявки на оборуд. и реактивы, акты на списание\Заявки 2026\ТЗ папка вкладыш\Screenshot_2026-05-21-16-17-35-841_com.wildberries.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801" cy="2629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DA7E" w14:textId="77777777" w:rsidR="004C1D1E" w:rsidRDefault="004C1D1E" w:rsidP="004C1D1E">
            <w:r>
              <w:t>22.29.25.000</w:t>
            </w:r>
          </w:p>
          <w:p w14:paraId="404AD972" w14:textId="64B0D7CE" w:rsidR="004C1D1E" w:rsidRDefault="004C1D1E" w:rsidP="004C1D1E">
            <w:r>
              <w:t>«Принадлежности канцелярские или школьные пластмассовые»</w:t>
            </w:r>
          </w:p>
        </w:tc>
      </w:tr>
      <w:tr w:rsidR="00F619C1" w:rsidRPr="00085965" w14:paraId="67765AD9" w14:textId="77777777" w:rsidTr="007475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55FEE" w14:textId="14A7773F" w:rsidR="00F619C1" w:rsidRDefault="00F619C1" w:rsidP="00F619C1">
            <w:pPr>
              <w:jc w:val="center"/>
            </w:pPr>
            <w: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E014E" w14:textId="25266948" w:rsidR="00F619C1" w:rsidRDefault="00F619C1" w:rsidP="00F619C1">
            <w:pPr>
              <w:rPr>
                <w:color w:val="000000"/>
              </w:rPr>
            </w:pPr>
            <w:r>
              <w:rPr>
                <w:color w:val="000000"/>
              </w:rPr>
              <w:t>Корректор-лента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4F0FE" w14:textId="758DCC8B" w:rsidR="00F619C1" w:rsidRDefault="00F619C1" w:rsidP="00F619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B13CD" w14:textId="77777777" w:rsidR="00F619C1" w:rsidRPr="00B0578E" w:rsidRDefault="00F619C1" w:rsidP="00F619C1">
            <w:pPr>
              <w:suppressAutoHyphens w:val="0"/>
              <w:jc w:val="right"/>
              <w:rPr>
                <w:color w:val="000000"/>
              </w:rPr>
            </w:pPr>
          </w:p>
          <w:p w14:paraId="0B13750B" w14:textId="77777777" w:rsidR="00F619C1" w:rsidRPr="00B0578E" w:rsidRDefault="00F619C1" w:rsidP="00F619C1">
            <w:pPr>
              <w:suppressAutoHyphens w:val="0"/>
              <w:jc w:val="right"/>
              <w:rPr>
                <w:color w:val="000000"/>
              </w:rPr>
            </w:pPr>
          </w:p>
          <w:p w14:paraId="628E0A13" w14:textId="047DEB1C" w:rsidR="00F619C1" w:rsidRPr="00B0578E" w:rsidRDefault="00F619C1" w:rsidP="00F619C1">
            <w:pPr>
              <w:suppressAutoHyphens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</w:t>
            </w:r>
            <w:r w:rsidRPr="00B0578E">
              <w:rPr>
                <w:color w:val="000000"/>
              </w:rPr>
              <w:t>т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77E1" w14:textId="6DB148EB" w:rsidR="00F619C1" w:rsidRPr="00047C29" w:rsidRDefault="00F619C1" w:rsidP="00F619C1">
            <w:pPr>
              <w:rPr>
                <w:color w:val="000000"/>
              </w:rPr>
            </w:pPr>
            <w:r>
              <w:t>Корректор-лента 5мм х5-8м. Корректирующая лента для исправления строчного текста на любом типе бумаги. Не требует длительного высыхания, можно сразу писать по исправленному тексту.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FE46" w14:textId="77777777" w:rsidR="00F619C1" w:rsidRDefault="00F619C1" w:rsidP="00F619C1">
            <w:r>
              <w:t>22.29.25.000</w:t>
            </w:r>
          </w:p>
          <w:p w14:paraId="7E74F20A" w14:textId="60828225" w:rsidR="00F619C1" w:rsidRDefault="00F619C1" w:rsidP="00F619C1">
            <w:r>
              <w:t>«Принадлежности канцелярские или школьные пластмассовые»</w:t>
            </w:r>
          </w:p>
        </w:tc>
      </w:tr>
    </w:tbl>
    <w:p w14:paraId="26E79EDD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</w:p>
    <w:p w14:paraId="1EC64E77" w14:textId="1BFF9183" w:rsidR="00B30943" w:rsidRPr="008B2761" w:rsidRDefault="00B30943" w:rsidP="00B30943">
      <w:pPr>
        <w:rPr>
          <w:color w:val="000000"/>
          <w:spacing w:val="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Поставщик должен обеспечить поставку товара по адресу: Республика Марий Эл, </w:t>
      </w:r>
      <w:proofErr w:type="spellStart"/>
      <w:r>
        <w:rPr>
          <w:color w:val="000000"/>
          <w:spacing w:val="-1"/>
          <w:sz w:val="24"/>
          <w:szCs w:val="24"/>
        </w:rPr>
        <w:t>г.Йошкар</w:t>
      </w:r>
      <w:proofErr w:type="spellEnd"/>
      <w:r>
        <w:rPr>
          <w:color w:val="000000"/>
          <w:spacing w:val="-1"/>
          <w:sz w:val="24"/>
          <w:szCs w:val="24"/>
        </w:rPr>
        <w:t>-Ола, ул. Дружбы, д. 2</w:t>
      </w:r>
      <w:r w:rsidRPr="00214A22">
        <w:rPr>
          <w:color w:val="000000"/>
          <w:spacing w:val="5"/>
          <w:sz w:val="24"/>
          <w:szCs w:val="24"/>
        </w:rPr>
        <w:t xml:space="preserve">; </w:t>
      </w:r>
      <w:r>
        <w:rPr>
          <w:iCs/>
          <w:color w:val="000000"/>
          <w:spacing w:val="5"/>
          <w:sz w:val="24"/>
          <w:szCs w:val="24"/>
        </w:rPr>
        <w:t>стоимость доставки включена в стоимость товара.</w:t>
      </w:r>
      <w:r w:rsidR="00573432">
        <w:rPr>
          <w:iCs/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 xml:space="preserve">Товар поставляется </w:t>
      </w:r>
      <w:r w:rsidRPr="00085965">
        <w:rPr>
          <w:color w:val="000000"/>
          <w:spacing w:val="6"/>
          <w:sz w:val="24"/>
          <w:szCs w:val="24"/>
        </w:rPr>
        <w:t xml:space="preserve">в течение </w:t>
      </w:r>
      <w:r>
        <w:rPr>
          <w:color w:val="000000"/>
          <w:spacing w:val="6"/>
          <w:sz w:val="24"/>
          <w:szCs w:val="24"/>
        </w:rPr>
        <w:t>5 рабочих</w:t>
      </w:r>
      <w:r w:rsidRPr="00085965">
        <w:rPr>
          <w:color w:val="000000"/>
          <w:spacing w:val="6"/>
          <w:sz w:val="24"/>
          <w:szCs w:val="24"/>
        </w:rPr>
        <w:t xml:space="preserve"> дней с момента </w:t>
      </w:r>
      <w:r w:rsidRPr="008B2761">
        <w:rPr>
          <w:color w:val="000000"/>
          <w:spacing w:val="6"/>
          <w:sz w:val="24"/>
          <w:szCs w:val="24"/>
        </w:rPr>
        <w:t xml:space="preserve">заключения </w:t>
      </w:r>
      <w:r>
        <w:rPr>
          <w:color w:val="000000"/>
          <w:spacing w:val="6"/>
          <w:sz w:val="24"/>
          <w:szCs w:val="24"/>
        </w:rPr>
        <w:t>договора</w:t>
      </w:r>
      <w:r w:rsidRPr="008B2761">
        <w:rPr>
          <w:color w:val="000000"/>
          <w:spacing w:val="6"/>
          <w:sz w:val="24"/>
          <w:szCs w:val="24"/>
        </w:rPr>
        <w:t>.</w:t>
      </w:r>
    </w:p>
    <w:p w14:paraId="38BCFE54" w14:textId="77777777" w:rsidR="00B30943" w:rsidRPr="00085965" w:rsidRDefault="00B30943" w:rsidP="00B30943">
      <w:pPr>
        <w:shd w:val="clear" w:color="auto" w:fill="FFFFFF"/>
        <w:ind w:firstLine="27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Весь поставляемый Товар должен быть новым, не бывшим в употреблении.</w:t>
      </w:r>
      <w:r>
        <w:rPr>
          <w:sz w:val="24"/>
          <w:szCs w:val="24"/>
        </w:rPr>
        <w:t xml:space="preserve"> Товар </w:t>
      </w:r>
      <w:r>
        <w:rPr>
          <w:color w:val="000000"/>
          <w:spacing w:val="-1"/>
          <w:sz w:val="24"/>
          <w:szCs w:val="24"/>
        </w:rPr>
        <w:t>поставляется в упаковке, обеспечивающей его сохранность при транспортировке. Упаковка не должна содержать вскрытий, вмятин, порезов.</w:t>
      </w:r>
    </w:p>
    <w:p w14:paraId="4575A0DA" w14:textId="77777777" w:rsidR="00B30943" w:rsidRDefault="00B30943" w:rsidP="00B30943">
      <w:pPr>
        <w:shd w:val="clear" w:color="auto" w:fill="FFFFFF"/>
        <w:ind w:firstLine="279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lastRenderedPageBreak/>
        <w:t xml:space="preserve">Все характеристики поставляемого Товара должны соответствовать или </w:t>
      </w:r>
      <w:r>
        <w:rPr>
          <w:color w:val="000000"/>
          <w:spacing w:val="3"/>
          <w:sz w:val="24"/>
          <w:szCs w:val="24"/>
        </w:rPr>
        <w:t xml:space="preserve">превосходить минимальные технические характеристики, указанные в Техническом </w:t>
      </w:r>
      <w:r>
        <w:rPr>
          <w:color w:val="000000"/>
          <w:spacing w:val="-3"/>
          <w:sz w:val="24"/>
          <w:szCs w:val="24"/>
        </w:rPr>
        <w:t>задании.</w:t>
      </w:r>
    </w:p>
    <w:p w14:paraId="4CA897D9" w14:textId="77777777" w:rsidR="00B30943" w:rsidRDefault="00B30943" w:rsidP="00B30943">
      <w:pPr>
        <w:tabs>
          <w:tab w:val="left" w:pos="900"/>
        </w:tabs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    Гарантийные обязательства Поставщика должны распространяться на весь </w:t>
      </w:r>
      <w:r>
        <w:rPr>
          <w:color w:val="000000"/>
          <w:spacing w:val="-2"/>
          <w:sz w:val="24"/>
          <w:szCs w:val="24"/>
        </w:rPr>
        <w:t>поставляемый Товар.</w:t>
      </w:r>
      <w:r>
        <w:rPr>
          <w:sz w:val="24"/>
          <w:szCs w:val="24"/>
        </w:rPr>
        <w:t xml:space="preserve"> Поставщик должен предоставить гарантию на поставляемый по настоящему договору товар на срок, в течение которого он пригоден к использованию. Начальной датой гарантии является дата подписания товарной накладной.</w:t>
      </w:r>
    </w:p>
    <w:p w14:paraId="7AD632B3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>Поставляемый товар, тара, упаковка и маркировка должны соответствовать действующим ГОСТам, ТУ и СанПиНам,</w:t>
      </w:r>
      <w:r>
        <w:rPr>
          <w:color w:val="000000"/>
          <w:spacing w:val="-1"/>
          <w:sz w:val="24"/>
          <w:szCs w:val="24"/>
        </w:rPr>
        <w:t xml:space="preserve"> гигиеническим требованиям РФ</w:t>
      </w:r>
      <w:r>
        <w:rPr>
          <w:sz w:val="24"/>
          <w:szCs w:val="24"/>
        </w:rPr>
        <w:t xml:space="preserve"> и иметь сертификаты соответствия производителя</w:t>
      </w:r>
      <w:r>
        <w:rPr>
          <w:color w:val="000000"/>
          <w:spacing w:val="-1"/>
          <w:sz w:val="24"/>
          <w:szCs w:val="24"/>
        </w:rPr>
        <w:t>.</w:t>
      </w:r>
    </w:p>
    <w:p w14:paraId="0663F930" w14:textId="77777777" w:rsidR="00B30943" w:rsidRPr="00D02EF6" w:rsidRDefault="00B30943" w:rsidP="00B30943">
      <w:pPr>
        <w:pStyle w:val="a6"/>
        <w:keepNext/>
        <w:widowControl w:val="0"/>
        <w:pBdr>
          <w:top w:val="nil"/>
          <w:left w:val="nil"/>
          <w:bottom w:val="nil"/>
          <w:right w:val="nil"/>
        </w:pBdr>
        <w:suppressAutoHyphens/>
        <w:spacing w:after="0"/>
        <w:ind w:left="0"/>
        <w:textAlignment w:val="baseline"/>
        <w:rPr>
          <w:rFonts w:ascii="Times New Roman" w:eastAsia="Andale Sans UI" w:hAnsi="Times New Roman"/>
          <w:sz w:val="24"/>
          <w:szCs w:val="24"/>
          <w:lang w:eastAsia="ja-JP" w:bidi="fa-IR"/>
        </w:rPr>
      </w:pP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>Сроки и условия оплаты</w:t>
      </w:r>
      <w:r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- в</w:t>
      </w: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течение </w:t>
      </w:r>
      <w:r w:rsidR="00822017">
        <w:rPr>
          <w:rFonts w:ascii="Times New Roman" w:eastAsia="Andale Sans UI" w:hAnsi="Times New Roman"/>
          <w:sz w:val="24"/>
          <w:szCs w:val="24"/>
          <w:lang w:eastAsia="ja-JP" w:bidi="fa-IR"/>
        </w:rPr>
        <w:t>7</w:t>
      </w:r>
      <w:r w:rsidR="00E16959"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</w:t>
      </w:r>
      <w:r w:rsidR="00927800">
        <w:rPr>
          <w:rFonts w:ascii="Times New Roman" w:eastAsia="Andale Sans UI" w:hAnsi="Times New Roman"/>
          <w:sz w:val="24"/>
          <w:szCs w:val="24"/>
          <w:lang w:eastAsia="ja-JP" w:bidi="fa-IR"/>
        </w:rPr>
        <w:t>рабочи</w:t>
      </w: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>х дней путем перечисления на расчетный счет Поставщика на основании счета на оплату, после получения товара и подписания товарной накладной ответственными лицами Поставщика и Заказчика.</w:t>
      </w:r>
    </w:p>
    <w:p w14:paraId="445B592A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</w:p>
    <w:p w14:paraId="7F7878F8" w14:textId="77777777" w:rsidR="00B30943" w:rsidRDefault="00B30943" w:rsidP="00B30943">
      <w:pPr>
        <w:tabs>
          <w:tab w:val="left" w:pos="-3420"/>
        </w:tabs>
        <w:jc w:val="both"/>
        <w:rPr>
          <w:sz w:val="24"/>
          <w:szCs w:val="24"/>
          <w:u w:val="single"/>
        </w:rPr>
      </w:pPr>
    </w:p>
    <w:p w14:paraId="4BC5C4B2" w14:textId="77777777" w:rsidR="002F75A7" w:rsidRDefault="00B35994">
      <w:r>
        <w:t xml:space="preserve">                      </w:t>
      </w:r>
      <w:r w:rsidR="001D2452">
        <w:t xml:space="preserve">                      </w:t>
      </w:r>
      <w:r>
        <w:t xml:space="preserve">  </w:t>
      </w:r>
      <w:r w:rsidR="00AA6110">
        <w:t xml:space="preserve">Инженер </w:t>
      </w:r>
      <w:proofErr w:type="spellStart"/>
      <w:r w:rsidR="00AA6110">
        <w:t>ОМТСиТ</w:t>
      </w:r>
      <w:proofErr w:type="spellEnd"/>
      <w:r w:rsidR="00AA6110">
        <w:t xml:space="preserve"> _______________Овчинникова Н.Н.</w:t>
      </w:r>
    </w:p>
    <w:p w14:paraId="7D17AB37" w14:textId="77777777" w:rsidR="00AA6110" w:rsidRDefault="00AA6110"/>
    <w:sectPr w:rsidR="00AA6110" w:rsidSect="000B0710">
      <w:footnotePr>
        <w:pos w:val="beneathText"/>
      </w:footnotePr>
      <w:pgSz w:w="11905" w:h="16837"/>
      <w:pgMar w:top="297" w:right="424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uturi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1B3A8C"/>
    <w:multiLevelType w:val="multilevel"/>
    <w:tmpl w:val="8D98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088688">
    <w:abstractNumId w:val="0"/>
  </w:num>
  <w:num w:numId="2" w16cid:durableId="1336491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F0"/>
    <w:rsid w:val="00041346"/>
    <w:rsid w:val="00055996"/>
    <w:rsid w:val="00055DE2"/>
    <w:rsid w:val="000D3C7B"/>
    <w:rsid w:val="000E1027"/>
    <w:rsid w:val="000F74EC"/>
    <w:rsid w:val="000F7EC8"/>
    <w:rsid w:val="00100C70"/>
    <w:rsid w:val="001A5009"/>
    <w:rsid w:val="001D2452"/>
    <w:rsid w:val="001E1B5E"/>
    <w:rsid w:val="00252C1A"/>
    <w:rsid w:val="00264C12"/>
    <w:rsid w:val="002719AE"/>
    <w:rsid w:val="002F2F63"/>
    <w:rsid w:val="002F608C"/>
    <w:rsid w:val="002F75A7"/>
    <w:rsid w:val="003B48BF"/>
    <w:rsid w:val="003D5161"/>
    <w:rsid w:val="003D5433"/>
    <w:rsid w:val="003E20BE"/>
    <w:rsid w:val="003F3A19"/>
    <w:rsid w:val="004B38EB"/>
    <w:rsid w:val="004C1D1E"/>
    <w:rsid w:val="004E42FE"/>
    <w:rsid w:val="00501169"/>
    <w:rsid w:val="00512BC7"/>
    <w:rsid w:val="00561C7C"/>
    <w:rsid w:val="00573432"/>
    <w:rsid w:val="00596BF7"/>
    <w:rsid w:val="005B58F3"/>
    <w:rsid w:val="005B594F"/>
    <w:rsid w:val="005C73F6"/>
    <w:rsid w:val="005E0655"/>
    <w:rsid w:val="005F0D6F"/>
    <w:rsid w:val="0061034E"/>
    <w:rsid w:val="0061268B"/>
    <w:rsid w:val="00635ED3"/>
    <w:rsid w:val="006926EA"/>
    <w:rsid w:val="006B7660"/>
    <w:rsid w:val="006F5E77"/>
    <w:rsid w:val="00712F26"/>
    <w:rsid w:val="00721C51"/>
    <w:rsid w:val="007475BC"/>
    <w:rsid w:val="00754DB4"/>
    <w:rsid w:val="0077438A"/>
    <w:rsid w:val="00782542"/>
    <w:rsid w:val="007A5199"/>
    <w:rsid w:val="00803BED"/>
    <w:rsid w:val="00822017"/>
    <w:rsid w:val="00856BB1"/>
    <w:rsid w:val="00860397"/>
    <w:rsid w:val="008B5DD9"/>
    <w:rsid w:val="008C7F16"/>
    <w:rsid w:val="008E57E5"/>
    <w:rsid w:val="00927800"/>
    <w:rsid w:val="00931EF0"/>
    <w:rsid w:val="009662E6"/>
    <w:rsid w:val="00976B31"/>
    <w:rsid w:val="009B1574"/>
    <w:rsid w:val="009D1E1C"/>
    <w:rsid w:val="009F1426"/>
    <w:rsid w:val="00A03F24"/>
    <w:rsid w:val="00A60237"/>
    <w:rsid w:val="00A6578E"/>
    <w:rsid w:val="00AA6110"/>
    <w:rsid w:val="00B30943"/>
    <w:rsid w:val="00B35994"/>
    <w:rsid w:val="00C11E13"/>
    <w:rsid w:val="00C20D12"/>
    <w:rsid w:val="00C2614E"/>
    <w:rsid w:val="00C326B9"/>
    <w:rsid w:val="00C47BF9"/>
    <w:rsid w:val="00C65540"/>
    <w:rsid w:val="00C75C5B"/>
    <w:rsid w:val="00C97DB7"/>
    <w:rsid w:val="00CB1F82"/>
    <w:rsid w:val="00CD0250"/>
    <w:rsid w:val="00CD2D1F"/>
    <w:rsid w:val="00CF1762"/>
    <w:rsid w:val="00CF35E9"/>
    <w:rsid w:val="00D743BD"/>
    <w:rsid w:val="00D77143"/>
    <w:rsid w:val="00DB06B4"/>
    <w:rsid w:val="00DC0033"/>
    <w:rsid w:val="00DC4015"/>
    <w:rsid w:val="00E16959"/>
    <w:rsid w:val="00E2309F"/>
    <w:rsid w:val="00E61B8F"/>
    <w:rsid w:val="00E671B8"/>
    <w:rsid w:val="00E82BAF"/>
    <w:rsid w:val="00EB2D64"/>
    <w:rsid w:val="00EE007C"/>
    <w:rsid w:val="00EE528B"/>
    <w:rsid w:val="00EF0FF0"/>
    <w:rsid w:val="00EF347C"/>
    <w:rsid w:val="00EF4D96"/>
    <w:rsid w:val="00F262B9"/>
    <w:rsid w:val="00F619C1"/>
    <w:rsid w:val="00F87402"/>
    <w:rsid w:val="00F934CA"/>
    <w:rsid w:val="00F96515"/>
    <w:rsid w:val="00FA5E73"/>
    <w:rsid w:val="00FD6EA6"/>
    <w:rsid w:val="00FF6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7E7E"/>
  <w15:docId w15:val="{0A72DFCD-6A19-49EC-8E3F-6565F6AD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9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qFormat/>
    <w:rsid w:val="00856BB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5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30943"/>
    <w:pPr>
      <w:spacing w:line="360" w:lineRule="auto"/>
      <w:jc w:val="center"/>
    </w:pPr>
    <w:rPr>
      <w:rFonts w:ascii="Futuris" w:hAnsi="Futuris"/>
      <w:b/>
      <w:sz w:val="24"/>
    </w:rPr>
  </w:style>
  <w:style w:type="character" w:customStyle="1" w:styleId="a5">
    <w:name w:val="Заголовок Знак"/>
    <w:basedOn w:val="a0"/>
    <w:link w:val="a3"/>
    <w:rsid w:val="00B30943"/>
    <w:rPr>
      <w:rFonts w:ascii="Futuris" w:eastAsia="Times New Roman" w:hAnsi="Futuris" w:cs="Times New Roman"/>
      <w:b/>
      <w:sz w:val="24"/>
      <w:szCs w:val="20"/>
      <w:lang w:eastAsia="ar-SA"/>
    </w:rPr>
  </w:style>
  <w:style w:type="paragraph" w:styleId="a6">
    <w:name w:val="List Paragraph"/>
    <w:basedOn w:val="a"/>
    <w:uiPriority w:val="34"/>
    <w:qFormat/>
    <w:rsid w:val="00B3094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7"/>
    <w:uiPriority w:val="11"/>
    <w:qFormat/>
    <w:rsid w:val="00B309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4"/>
    <w:uiPriority w:val="11"/>
    <w:rsid w:val="00B30943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56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dib">
    <w:name w:val="i-dib"/>
    <w:rsid w:val="000E1027"/>
  </w:style>
  <w:style w:type="paragraph" w:styleId="a8">
    <w:name w:val="Balloon Text"/>
    <w:basedOn w:val="a"/>
    <w:link w:val="a9"/>
    <w:uiPriority w:val="99"/>
    <w:semiHidden/>
    <w:unhideWhenUsed/>
    <w:rsid w:val="00B359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599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-col">
    <w:name w:val="b-col"/>
    <w:rsid w:val="009D1E1C"/>
  </w:style>
  <w:style w:type="character" w:customStyle="1" w:styleId="i-pl5">
    <w:name w:val="i-pl5"/>
    <w:rsid w:val="009D1E1C"/>
  </w:style>
  <w:style w:type="character" w:styleId="aa">
    <w:name w:val="Hyperlink"/>
    <w:basedOn w:val="a0"/>
    <w:uiPriority w:val="99"/>
    <w:unhideWhenUsed/>
    <w:rsid w:val="00D7714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655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ab">
    <w:name w:val="Unresolved Mention"/>
    <w:basedOn w:val="a0"/>
    <w:uiPriority w:val="99"/>
    <w:semiHidden/>
    <w:unhideWhenUsed/>
    <w:rsid w:val="007A5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Наталья Николаевна</cp:lastModifiedBy>
  <cp:revision>29</cp:revision>
  <cp:lastPrinted>2026-02-17T12:03:00Z</cp:lastPrinted>
  <dcterms:created xsi:type="dcterms:W3CDTF">2023-07-04T09:12:00Z</dcterms:created>
  <dcterms:modified xsi:type="dcterms:W3CDTF">2026-08-12T11:09:00Z</dcterms:modified>
</cp:coreProperties>
</file>