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92012" w14:textId="168C4ACE" w:rsidR="00FC2BE2" w:rsidRPr="00FC2BE2" w:rsidRDefault="00FC2BE2" w:rsidP="00F72E00">
      <w:pPr>
        <w:widowControl w:val="0"/>
        <w:spacing w:line="280" w:lineRule="exact"/>
        <w:jc w:val="center"/>
        <w:outlineLvl w:val="0"/>
        <w:rPr>
          <w:rFonts w:eastAsia="Times New Roman"/>
          <w:b/>
          <w:sz w:val="22"/>
          <w:szCs w:val="22"/>
          <w:lang w:eastAsia="ru-RU"/>
        </w:rPr>
      </w:pPr>
      <w:r w:rsidRPr="00FC2BE2">
        <w:rPr>
          <w:rFonts w:eastAsia="Times New Roman"/>
          <w:b/>
          <w:sz w:val="22"/>
          <w:szCs w:val="22"/>
          <w:lang w:eastAsia="ru-RU"/>
        </w:rPr>
        <w:t xml:space="preserve">Договор № </w:t>
      </w:r>
      <w:r w:rsidR="000E1ACE" w:rsidRPr="009C601A">
        <w:rPr>
          <w:rFonts w:eastAsia="Times New Roman"/>
          <w:b/>
          <w:sz w:val="22"/>
          <w:szCs w:val="22"/>
          <w:lang w:eastAsia="ru-RU"/>
        </w:rPr>
        <w:t>____</w:t>
      </w:r>
    </w:p>
    <w:p w14:paraId="7A20488C" w14:textId="7ABDE0D6" w:rsidR="00FC2BE2" w:rsidRPr="00FC2BE2" w:rsidRDefault="00C26DE5" w:rsidP="00FC2BE2">
      <w:pPr>
        <w:spacing w:line="280" w:lineRule="exact"/>
        <w:jc w:val="center"/>
        <w:outlineLvl w:val="0"/>
        <w:rPr>
          <w:rFonts w:eastAsia="Times New Roman"/>
          <w:b/>
          <w:bCs/>
          <w:sz w:val="22"/>
          <w:szCs w:val="22"/>
          <w:lang w:eastAsia="ru-RU"/>
        </w:rPr>
      </w:pPr>
      <w:r>
        <w:rPr>
          <w:rFonts w:eastAsia="Times New Roman"/>
          <w:b/>
          <w:bCs/>
          <w:sz w:val="22"/>
          <w:szCs w:val="22"/>
          <w:lang w:eastAsia="ru-RU"/>
        </w:rPr>
        <w:t>перевозки этилового спирта</w:t>
      </w:r>
    </w:p>
    <w:p w14:paraId="438C265C" w14:textId="77777777" w:rsidR="00FC2BE2" w:rsidRDefault="00FC2BE2" w:rsidP="00C26DE5">
      <w:pPr>
        <w:spacing w:line="280" w:lineRule="exact"/>
        <w:outlineLvl w:val="0"/>
        <w:rPr>
          <w:rFonts w:eastAsia="Times New Roman"/>
          <w:bCs/>
          <w:sz w:val="22"/>
          <w:szCs w:val="22"/>
          <w:lang w:eastAsia="ru-RU"/>
        </w:rPr>
      </w:pPr>
    </w:p>
    <w:p w14:paraId="137C1B7E" w14:textId="1EF94300" w:rsidR="00C26DE5" w:rsidRPr="00C26DE5" w:rsidRDefault="00C26DE5" w:rsidP="00C26DE5">
      <w:pPr>
        <w:spacing w:line="280" w:lineRule="exact"/>
        <w:outlineLvl w:val="0"/>
        <w:rPr>
          <w:rFonts w:eastAsia="Times New Roman"/>
          <w:bCs/>
          <w:sz w:val="22"/>
          <w:szCs w:val="22"/>
          <w:lang w:eastAsia="ru-RU"/>
        </w:rPr>
      </w:pPr>
      <w:r w:rsidRPr="00C26DE5">
        <w:rPr>
          <w:rFonts w:eastAsia="Times New Roman"/>
          <w:b/>
          <w:bCs/>
          <w:sz w:val="22"/>
          <w:szCs w:val="22"/>
          <w:lang w:eastAsia="ru-RU"/>
        </w:rPr>
        <w:t>г. Москва</w:t>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r>
      <w:r>
        <w:rPr>
          <w:rFonts w:eastAsia="Times New Roman"/>
          <w:bCs/>
          <w:sz w:val="22"/>
          <w:szCs w:val="22"/>
          <w:lang w:eastAsia="ru-RU"/>
        </w:rPr>
        <w:tab/>
        <w:t>«          »</w:t>
      </w:r>
      <w:r w:rsidRPr="00AE11C1">
        <w:rPr>
          <w:rFonts w:eastAsia="Times New Roman"/>
          <w:bCs/>
          <w:sz w:val="22"/>
          <w:szCs w:val="22"/>
          <w:u w:val="single"/>
          <w:lang w:eastAsia="ru-RU"/>
        </w:rPr>
        <w:tab/>
      </w:r>
      <w:r w:rsidRPr="00AE11C1">
        <w:rPr>
          <w:rFonts w:eastAsia="Times New Roman"/>
          <w:bCs/>
          <w:sz w:val="22"/>
          <w:szCs w:val="22"/>
          <w:u w:val="single"/>
          <w:lang w:eastAsia="ru-RU"/>
        </w:rPr>
        <w:tab/>
      </w:r>
      <w:r w:rsidRPr="00C26DE5">
        <w:rPr>
          <w:rFonts w:eastAsia="Times New Roman"/>
          <w:b/>
          <w:bCs/>
          <w:sz w:val="22"/>
          <w:szCs w:val="22"/>
          <w:lang w:eastAsia="ru-RU"/>
        </w:rPr>
        <w:t>2026г.</w:t>
      </w:r>
    </w:p>
    <w:p w14:paraId="0EDF5EEB" w14:textId="77777777" w:rsidR="00FC2BE2" w:rsidRPr="00FC2BE2" w:rsidRDefault="00FC2BE2" w:rsidP="00FC2BE2">
      <w:pPr>
        <w:tabs>
          <w:tab w:val="left" w:pos="4253"/>
        </w:tabs>
        <w:spacing w:line="280" w:lineRule="exact"/>
        <w:jc w:val="both"/>
        <w:rPr>
          <w:rFonts w:eastAsia="Times New Roman"/>
          <w:bCs/>
          <w:sz w:val="22"/>
          <w:szCs w:val="22"/>
          <w:lang w:eastAsia="ru-RU"/>
        </w:rPr>
      </w:pPr>
    </w:p>
    <w:p w14:paraId="6CD31EE5" w14:textId="3D6A34EE" w:rsidR="005861FB" w:rsidRDefault="00C627DA" w:rsidP="00E76A12">
      <w:pPr>
        <w:tabs>
          <w:tab w:val="left" w:pos="4253"/>
        </w:tabs>
        <w:spacing w:line="280" w:lineRule="exact"/>
        <w:ind w:firstLine="567"/>
        <w:jc w:val="both"/>
        <w:rPr>
          <w:rFonts w:eastAsia="Times New Roman"/>
          <w:sz w:val="22"/>
          <w:szCs w:val="22"/>
          <w:lang w:eastAsia="ru-RU"/>
        </w:rPr>
      </w:pPr>
      <w:proofErr w:type="gramStart"/>
      <w:r w:rsidRPr="00C627DA">
        <w:rPr>
          <w:rFonts w:eastAsia="Times New Roman"/>
          <w:bCs/>
          <w:sz w:val="22"/>
          <w:szCs w:val="22"/>
          <w:lang w:eastAsia="ru-RU"/>
        </w:rPr>
        <w:t>Федеральное государственное бюджетное научное учреждение «Всероссийский научно-исследовательский институт сельскохозяйственной биотехнологии»</w:t>
      </w:r>
      <w:r w:rsidRPr="00C627DA">
        <w:rPr>
          <w:rFonts w:eastAsia="Times New Roman"/>
          <w:sz w:val="22"/>
          <w:szCs w:val="22"/>
          <w:lang w:eastAsia="ru-RU"/>
        </w:rPr>
        <w:t xml:space="preserve"> (далее - ФГБНУ ВНИИСБ)</w:t>
      </w:r>
      <w:r w:rsidR="00FC2BE2" w:rsidRPr="00FC2BE2">
        <w:rPr>
          <w:rFonts w:eastAsia="Times New Roman"/>
          <w:sz w:val="22"/>
          <w:szCs w:val="22"/>
          <w:lang w:eastAsia="ru-RU"/>
        </w:rPr>
        <w:t xml:space="preserve">, именуемое в дальнейшем </w:t>
      </w:r>
      <w:r w:rsidR="00FC2BE2" w:rsidRPr="00FC2BE2">
        <w:rPr>
          <w:rFonts w:eastAsia="Times New Roman"/>
          <w:b/>
          <w:sz w:val="22"/>
          <w:szCs w:val="22"/>
          <w:lang w:eastAsia="ru-RU"/>
        </w:rPr>
        <w:t xml:space="preserve">«Заказчик», </w:t>
      </w:r>
      <w:r>
        <w:rPr>
          <w:rFonts w:eastAsia="Times New Roman"/>
          <w:bCs/>
          <w:sz w:val="22"/>
          <w:szCs w:val="22"/>
          <w:lang w:eastAsia="ru-RU"/>
        </w:rPr>
        <w:t xml:space="preserve">в лице </w:t>
      </w:r>
      <w:r w:rsidR="00D71330">
        <w:rPr>
          <w:rFonts w:eastAsia="Times New Roman"/>
          <w:sz w:val="22"/>
          <w:szCs w:val="22"/>
          <w:lang w:eastAsia="ru-RU"/>
        </w:rPr>
        <w:t>___________________________________________________</w:t>
      </w:r>
      <w:r w:rsidR="00FC2BE2" w:rsidRPr="00FC2BE2">
        <w:rPr>
          <w:rFonts w:eastAsia="Times New Roman"/>
          <w:sz w:val="22"/>
          <w:szCs w:val="22"/>
          <w:lang w:eastAsia="ru-RU"/>
        </w:rPr>
        <w:t xml:space="preserve">, действующего на основании </w:t>
      </w:r>
      <w:r w:rsidR="00D71330">
        <w:rPr>
          <w:rFonts w:eastAsia="Times New Roman"/>
          <w:sz w:val="22"/>
          <w:szCs w:val="22"/>
          <w:lang w:eastAsia="ru-RU"/>
        </w:rPr>
        <w:t>___________________________________________________________________</w:t>
      </w:r>
      <w:r w:rsidR="00FC2BE2" w:rsidRPr="00FC2BE2">
        <w:rPr>
          <w:rFonts w:eastAsia="Times New Roman"/>
          <w:sz w:val="22"/>
          <w:szCs w:val="22"/>
          <w:lang w:eastAsia="ru-RU"/>
        </w:rPr>
        <w:t xml:space="preserve">, с одной стороны, и </w:t>
      </w:r>
      <w:r w:rsidR="00D71330">
        <w:rPr>
          <w:rFonts w:eastAsia="Times New Roman"/>
          <w:sz w:val="22"/>
          <w:szCs w:val="22"/>
          <w:lang w:eastAsia="ru-RU"/>
        </w:rPr>
        <w:t>___________________________________________________________________</w:t>
      </w:r>
      <w:r w:rsidR="00FC2BE2" w:rsidRPr="00FC2BE2">
        <w:rPr>
          <w:rFonts w:eastAsia="Times New Roman"/>
          <w:sz w:val="22"/>
          <w:szCs w:val="22"/>
          <w:lang w:eastAsia="ru-RU"/>
        </w:rPr>
        <w:t xml:space="preserve">, именуемое в дальнейшем </w:t>
      </w:r>
      <w:r w:rsidR="00FC2BE2" w:rsidRPr="00FC2BE2">
        <w:rPr>
          <w:rFonts w:eastAsia="Times New Roman"/>
          <w:b/>
          <w:sz w:val="22"/>
          <w:szCs w:val="22"/>
          <w:lang w:eastAsia="ru-RU"/>
        </w:rPr>
        <w:t>«Перевозчик»</w:t>
      </w:r>
      <w:r w:rsidR="00FC2BE2" w:rsidRPr="00FC2BE2">
        <w:rPr>
          <w:rFonts w:eastAsia="Times New Roman"/>
          <w:sz w:val="22"/>
          <w:szCs w:val="22"/>
          <w:lang w:eastAsia="ru-RU"/>
        </w:rPr>
        <w:t xml:space="preserve">, в </w:t>
      </w:r>
      <w:r w:rsidR="00FC2BE2" w:rsidRPr="009C601A">
        <w:rPr>
          <w:rFonts w:eastAsia="Times New Roman"/>
          <w:sz w:val="22"/>
          <w:szCs w:val="22"/>
          <w:lang w:eastAsia="ru-RU"/>
        </w:rPr>
        <w:t xml:space="preserve">лице </w:t>
      </w:r>
      <w:r w:rsidR="00D71330">
        <w:rPr>
          <w:rFonts w:eastAsia="Times New Roman"/>
          <w:sz w:val="22"/>
          <w:szCs w:val="22"/>
          <w:lang w:eastAsia="ru-RU"/>
        </w:rPr>
        <w:t>________________________________________________</w:t>
      </w:r>
      <w:r w:rsidR="00FC2BE2" w:rsidRPr="009C601A">
        <w:rPr>
          <w:rFonts w:eastAsia="Times New Roman"/>
          <w:sz w:val="22"/>
          <w:szCs w:val="22"/>
          <w:lang w:eastAsia="ru-RU"/>
        </w:rPr>
        <w:t>, действующе</w:t>
      </w:r>
      <w:r w:rsidR="00D71330">
        <w:rPr>
          <w:rFonts w:eastAsia="Times New Roman"/>
          <w:sz w:val="22"/>
          <w:szCs w:val="22"/>
          <w:lang w:eastAsia="ru-RU"/>
        </w:rPr>
        <w:t>го</w:t>
      </w:r>
      <w:r w:rsidR="00FC2BE2" w:rsidRPr="009C601A">
        <w:rPr>
          <w:rFonts w:eastAsia="Times New Roman"/>
          <w:sz w:val="22"/>
          <w:szCs w:val="22"/>
          <w:lang w:eastAsia="ru-RU"/>
        </w:rPr>
        <w:t xml:space="preserve"> на основании </w:t>
      </w:r>
      <w:r w:rsidR="00D71330">
        <w:rPr>
          <w:rFonts w:eastAsia="Times New Roman"/>
          <w:sz w:val="22"/>
          <w:szCs w:val="22"/>
          <w:lang w:eastAsia="ru-RU"/>
        </w:rPr>
        <w:t>___________________________________________________________________</w:t>
      </w:r>
      <w:r w:rsidR="00FC2BE2" w:rsidRPr="009C601A">
        <w:rPr>
          <w:rFonts w:eastAsia="Times New Roman"/>
          <w:sz w:val="22"/>
          <w:szCs w:val="22"/>
          <w:lang w:eastAsia="ru-RU"/>
        </w:rPr>
        <w:t>, с</w:t>
      </w:r>
      <w:r w:rsidR="00FC2BE2" w:rsidRPr="00FC2BE2">
        <w:rPr>
          <w:rFonts w:eastAsia="Times New Roman"/>
          <w:sz w:val="22"/>
          <w:szCs w:val="22"/>
          <w:lang w:eastAsia="ru-RU"/>
        </w:rPr>
        <w:t xml:space="preserve"> другой стороны, совместно именуемые «Стороны», </w:t>
      </w:r>
      <w:r w:rsidR="005861FB" w:rsidRPr="00D71330">
        <w:rPr>
          <w:rFonts w:eastAsia="Times New Roman"/>
          <w:sz w:val="22"/>
          <w:szCs w:val="22"/>
          <w:lang w:eastAsia="ru-RU"/>
        </w:rPr>
        <w:t>на основании пункта 5 части 1 статьи 93 Федерального закона от 05.04.2013</w:t>
      </w:r>
      <w:r w:rsidR="00D71330">
        <w:rPr>
          <w:rFonts w:eastAsia="Times New Roman"/>
          <w:sz w:val="22"/>
          <w:szCs w:val="22"/>
          <w:lang w:eastAsia="ru-RU"/>
        </w:rPr>
        <w:t>г.</w:t>
      </w:r>
      <w:r w:rsidR="005861FB" w:rsidRPr="00D71330">
        <w:rPr>
          <w:rFonts w:eastAsia="Times New Roman"/>
          <w:sz w:val="22"/>
          <w:szCs w:val="22"/>
          <w:lang w:eastAsia="ru-RU"/>
        </w:rPr>
        <w:t xml:space="preserve"> № 44-ФЗ «О контрактной системе в сфере</w:t>
      </w:r>
      <w:proofErr w:type="gramEnd"/>
      <w:r w:rsidR="005861FB" w:rsidRPr="00D71330">
        <w:rPr>
          <w:rFonts w:eastAsia="Times New Roman"/>
          <w:sz w:val="22"/>
          <w:szCs w:val="22"/>
          <w:lang w:eastAsia="ru-RU"/>
        </w:rPr>
        <w:t xml:space="preserve"> закупок товаров, работ, услуг для обеспечения государственных и муниципальных нужд», заключили настоящий</w:t>
      </w:r>
      <w:r w:rsidR="005861FB" w:rsidRPr="005861FB">
        <w:rPr>
          <w:rFonts w:eastAsia="Times New Roman"/>
          <w:sz w:val="22"/>
          <w:szCs w:val="22"/>
          <w:lang w:eastAsia="ru-RU"/>
        </w:rPr>
        <w:t xml:space="preserve"> договор (далее – «Договор») о нижеследующем:</w:t>
      </w:r>
    </w:p>
    <w:p w14:paraId="745A7E83" w14:textId="31A548B9" w:rsidR="00FC2BE2" w:rsidRPr="00DA3EEC" w:rsidRDefault="00FC2BE2" w:rsidP="00FC2BE2">
      <w:pPr>
        <w:spacing w:line="280" w:lineRule="exact"/>
        <w:jc w:val="center"/>
        <w:rPr>
          <w:rFonts w:eastAsia="Times New Roman"/>
          <w:b/>
          <w:bCs/>
          <w:sz w:val="22"/>
          <w:szCs w:val="22"/>
          <w:lang w:eastAsia="ru-RU"/>
        </w:rPr>
      </w:pPr>
      <w:r w:rsidRPr="00DA3EEC">
        <w:rPr>
          <w:rFonts w:eastAsia="Times New Roman"/>
          <w:b/>
          <w:sz w:val="22"/>
          <w:szCs w:val="22"/>
          <w:lang w:eastAsia="ru-RU"/>
        </w:rPr>
        <w:t>1.</w:t>
      </w:r>
      <w:r w:rsidR="00DF754F" w:rsidRPr="00DA3EEC">
        <w:rPr>
          <w:rFonts w:eastAsia="Times New Roman"/>
          <w:b/>
          <w:bCs/>
          <w:sz w:val="22"/>
          <w:szCs w:val="22"/>
          <w:lang w:eastAsia="ru-RU"/>
        </w:rPr>
        <w:t xml:space="preserve"> </w:t>
      </w:r>
      <w:r w:rsidRPr="00DA3EEC">
        <w:rPr>
          <w:rFonts w:eastAsia="Times New Roman"/>
          <w:b/>
          <w:sz w:val="22"/>
          <w:szCs w:val="22"/>
          <w:lang w:eastAsia="ru-RU"/>
        </w:rPr>
        <w:t>Предмет договора</w:t>
      </w:r>
    </w:p>
    <w:p w14:paraId="4EB44EFE" w14:textId="68625884" w:rsidR="00FC2BE2" w:rsidRPr="00DA3EEC" w:rsidRDefault="00FC2BE2" w:rsidP="00F9703B">
      <w:pPr>
        <w:spacing w:line="280" w:lineRule="exact"/>
        <w:jc w:val="both"/>
        <w:rPr>
          <w:rFonts w:eastAsia="Times New Roman"/>
          <w:bCs/>
          <w:sz w:val="22"/>
          <w:szCs w:val="22"/>
          <w:lang w:eastAsia="ru-RU"/>
        </w:rPr>
      </w:pPr>
      <w:r w:rsidRPr="00DA3EEC">
        <w:rPr>
          <w:rFonts w:eastAsia="Times New Roman"/>
          <w:sz w:val="22"/>
          <w:szCs w:val="22"/>
          <w:lang w:eastAsia="ru-RU"/>
        </w:rPr>
        <w:t>1.1.</w:t>
      </w:r>
      <w:r w:rsidRPr="00DA3EEC">
        <w:rPr>
          <w:rFonts w:eastAsia="Times New Roman"/>
          <w:b/>
          <w:sz w:val="22"/>
          <w:szCs w:val="22"/>
          <w:lang w:eastAsia="ru-RU"/>
        </w:rPr>
        <w:t xml:space="preserve"> Перевозчик</w:t>
      </w:r>
      <w:r w:rsidRPr="00DA3EEC">
        <w:rPr>
          <w:rFonts w:eastAsia="Times New Roman"/>
          <w:sz w:val="22"/>
          <w:szCs w:val="22"/>
          <w:lang w:eastAsia="ru-RU"/>
        </w:rPr>
        <w:t xml:space="preserve"> принимает на себя обязательства по перевозке </w:t>
      </w:r>
      <w:r w:rsidR="00407715" w:rsidRPr="00DA3EEC">
        <w:rPr>
          <w:rFonts w:eastAsia="Times New Roman"/>
          <w:bCs/>
          <w:sz w:val="22"/>
          <w:szCs w:val="22"/>
          <w:lang w:eastAsia="ru-RU"/>
        </w:rPr>
        <w:t xml:space="preserve">спирта этилового ректификованного </w:t>
      </w:r>
      <w:r w:rsidR="00F9703B" w:rsidRPr="00DA3EEC">
        <w:rPr>
          <w:rFonts w:eastAsia="Times New Roman"/>
          <w:sz w:val="22"/>
          <w:szCs w:val="22"/>
          <w:lang w:eastAsia="ru-RU"/>
        </w:rPr>
        <w:t>из пищевого сырья</w:t>
      </w:r>
      <w:r w:rsidR="00F9703B" w:rsidRPr="00DA3EEC">
        <w:rPr>
          <w:rFonts w:eastAsia="Times New Roman"/>
          <w:bCs/>
          <w:sz w:val="22"/>
          <w:szCs w:val="22"/>
          <w:lang w:eastAsia="ru-RU"/>
        </w:rPr>
        <w:t>,</w:t>
      </w:r>
      <w:r w:rsidR="00F9703B" w:rsidRPr="00DA3EEC">
        <w:rPr>
          <w:rFonts w:eastAsia="Times New Roman"/>
          <w:sz w:val="22"/>
          <w:szCs w:val="22"/>
          <w:lang w:eastAsia="ru-RU"/>
        </w:rPr>
        <w:t xml:space="preserve"> сорт «Люкс»,</w:t>
      </w:r>
      <w:r w:rsidR="00F9703B" w:rsidRPr="00DA3EEC">
        <w:rPr>
          <w:rFonts w:eastAsia="Times New Roman"/>
          <w:bCs/>
          <w:sz w:val="22"/>
          <w:szCs w:val="22"/>
          <w:lang w:eastAsia="ru-RU"/>
        </w:rPr>
        <w:t xml:space="preserve"> </w:t>
      </w:r>
      <w:r w:rsidR="00F9703B" w:rsidRPr="00DA3EEC">
        <w:rPr>
          <w:rFonts w:eastAsia="Times New Roman"/>
          <w:sz w:val="22"/>
          <w:szCs w:val="22"/>
          <w:lang w:eastAsia="ru-RU"/>
        </w:rPr>
        <w:t>ГОСТ 5962-2013</w:t>
      </w:r>
      <w:r w:rsidRPr="00DA3EEC">
        <w:rPr>
          <w:rFonts w:eastAsia="Times New Roman"/>
          <w:sz w:val="22"/>
          <w:szCs w:val="22"/>
          <w:lang w:eastAsia="ru-RU"/>
        </w:rPr>
        <w:t xml:space="preserve"> (далее – «груз») автомобильным грузовым специализированным транспортом в пункт назначения и выдать его </w:t>
      </w:r>
      <w:proofErr w:type="spellStart"/>
      <w:r w:rsidRPr="00DA3EEC">
        <w:rPr>
          <w:rFonts w:eastAsia="Times New Roman"/>
          <w:sz w:val="22"/>
          <w:szCs w:val="22"/>
          <w:lang w:eastAsia="ru-RU"/>
        </w:rPr>
        <w:t>управомоченному</w:t>
      </w:r>
      <w:proofErr w:type="spellEnd"/>
      <w:r w:rsidRPr="00DA3EEC">
        <w:rPr>
          <w:rFonts w:eastAsia="Times New Roman"/>
          <w:sz w:val="22"/>
          <w:szCs w:val="22"/>
          <w:lang w:eastAsia="ru-RU"/>
        </w:rPr>
        <w:t xml:space="preserve"> на получение груза лицу (получателю), а </w:t>
      </w:r>
      <w:r w:rsidRPr="00DA3EEC">
        <w:rPr>
          <w:rFonts w:eastAsia="Times New Roman"/>
          <w:b/>
          <w:sz w:val="22"/>
          <w:szCs w:val="22"/>
          <w:lang w:eastAsia="ru-RU"/>
        </w:rPr>
        <w:t>Заказчик</w:t>
      </w:r>
      <w:r w:rsidRPr="00DA3EEC">
        <w:rPr>
          <w:rFonts w:eastAsia="Times New Roman"/>
          <w:sz w:val="22"/>
          <w:szCs w:val="22"/>
          <w:lang w:eastAsia="ru-RU"/>
        </w:rPr>
        <w:t xml:space="preserve"> обязуется уплатить за перевозку груза установленную плату.</w:t>
      </w:r>
    </w:p>
    <w:p w14:paraId="76473339" w14:textId="2CE3B641" w:rsidR="00FC2BE2" w:rsidRPr="00DA3EEC" w:rsidRDefault="00FC2BE2" w:rsidP="00FC2BE2">
      <w:pPr>
        <w:spacing w:line="280" w:lineRule="exact"/>
        <w:jc w:val="center"/>
        <w:rPr>
          <w:rFonts w:eastAsia="Times New Roman"/>
          <w:b/>
          <w:bCs/>
          <w:sz w:val="22"/>
          <w:szCs w:val="22"/>
          <w:lang w:eastAsia="ru-RU"/>
        </w:rPr>
      </w:pPr>
      <w:r w:rsidRPr="00DA3EEC">
        <w:rPr>
          <w:rFonts w:eastAsia="Times New Roman"/>
          <w:b/>
          <w:sz w:val="22"/>
          <w:szCs w:val="22"/>
          <w:lang w:eastAsia="ru-RU"/>
        </w:rPr>
        <w:t>2.</w:t>
      </w:r>
      <w:r w:rsidR="00DF754F" w:rsidRPr="00DA3EEC">
        <w:rPr>
          <w:rFonts w:eastAsia="Times New Roman"/>
          <w:b/>
          <w:bCs/>
          <w:sz w:val="22"/>
          <w:szCs w:val="22"/>
          <w:lang w:eastAsia="ru-RU"/>
        </w:rPr>
        <w:t xml:space="preserve"> </w:t>
      </w:r>
      <w:r w:rsidRPr="00DA3EEC">
        <w:rPr>
          <w:rFonts w:eastAsia="Times New Roman"/>
          <w:b/>
          <w:sz w:val="22"/>
          <w:szCs w:val="22"/>
          <w:lang w:eastAsia="ru-RU"/>
        </w:rPr>
        <w:t>Условия перевозки</w:t>
      </w:r>
    </w:p>
    <w:p w14:paraId="24850074" w14:textId="371405EE" w:rsidR="00FC2BE2" w:rsidRPr="00DA3EEC" w:rsidRDefault="00FC2BE2" w:rsidP="00FC2BE2">
      <w:pPr>
        <w:spacing w:line="280" w:lineRule="exact"/>
        <w:jc w:val="both"/>
        <w:rPr>
          <w:rFonts w:eastAsia="Times New Roman"/>
          <w:bCs/>
          <w:sz w:val="22"/>
          <w:szCs w:val="22"/>
          <w:lang w:eastAsia="ru-RU"/>
        </w:rPr>
      </w:pPr>
      <w:r w:rsidRPr="00DA3EEC">
        <w:rPr>
          <w:rFonts w:eastAsia="Times New Roman"/>
          <w:sz w:val="22"/>
          <w:szCs w:val="22"/>
          <w:lang w:eastAsia="ru-RU"/>
        </w:rPr>
        <w:t xml:space="preserve">2.1. Перевозка каждой партии груза осуществляется на основании письменной заявки </w:t>
      </w:r>
      <w:r w:rsidRPr="00DA3EEC">
        <w:rPr>
          <w:rFonts w:eastAsia="Times New Roman"/>
          <w:b/>
          <w:sz w:val="22"/>
          <w:szCs w:val="22"/>
          <w:lang w:eastAsia="ru-RU"/>
        </w:rPr>
        <w:t>Заказчика</w:t>
      </w:r>
      <w:r w:rsidRPr="00DA3EEC">
        <w:rPr>
          <w:rFonts w:eastAsia="Times New Roman"/>
          <w:sz w:val="22"/>
          <w:szCs w:val="22"/>
          <w:lang w:eastAsia="ru-RU"/>
        </w:rPr>
        <w:t xml:space="preserve">, направляемой </w:t>
      </w:r>
      <w:r w:rsidRPr="00DA3EEC">
        <w:rPr>
          <w:rFonts w:eastAsia="Times New Roman"/>
          <w:b/>
          <w:sz w:val="22"/>
          <w:szCs w:val="22"/>
          <w:lang w:eastAsia="ru-RU"/>
        </w:rPr>
        <w:t>Перевозчику</w:t>
      </w:r>
      <w:r w:rsidRPr="00DA3EEC">
        <w:rPr>
          <w:rFonts w:eastAsia="Times New Roman"/>
          <w:sz w:val="22"/>
          <w:szCs w:val="22"/>
          <w:lang w:eastAsia="ru-RU"/>
        </w:rPr>
        <w:t xml:space="preserve"> на каждую перевозку, форма которой размещена </w:t>
      </w:r>
      <w:proofErr w:type="gramStart"/>
      <w:r w:rsidRPr="00DA3EEC">
        <w:rPr>
          <w:rFonts w:eastAsia="Times New Roman"/>
          <w:sz w:val="22"/>
          <w:szCs w:val="22"/>
          <w:lang w:eastAsia="ru-RU"/>
        </w:rPr>
        <w:t>на</w:t>
      </w:r>
      <w:proofErr w:type="gramEnd"/>
      <w:r w:rsidRPr="00DA3EEC">
        <w:rPr>
          <w:rFonts w:eastAsia="Times New Roman"/>
          <w:sz w:val="22"/>
          <w:szCs w:val="22"/>
          <w:lang w:eastAsia="ru-RU"/>
        </w:rPr>
        <w:t xml:space="preserve"> </w:t>
      </w:r>
      <w:r w:rsidR="00991266">
        <w:rPr>
          <w:rFonts w:eastAsia="Times New Roman"/>
          <w:sz w:val="22"/>
          <w:szCs w:val="22"/>
          <w:lang w:eastAsia="ru-RU"/>
        </w:rPr>
        <w:t>_______________</w:t>
      </w:r>
      <w:r w:rsidRPr="00DA3EEC">
        <w:rPr>
          <w:rFonts w:eastAsia="Times New Roman"/>
          <w:sz w:val="22"/>
          <w:szCs w:val="22"/>
          <w:lang w:eastAsia="ru-RU"/>
        </w:rPr>
        <w:t xml:space="preserve"> </w:t>
      </w:r>
      <w:r w:rsidR="00991266" w:rsidRPr="00991266">
        <w:rPr>
          <w:rFonts w:eastAsia="AdverGothic"/>
          <w:sz w:val="22"/>
          <w:szCs w:val="22"/>
          <w:lang w:eastAsia="ru-RU"/>
        </w:rPr>
        <w:t>_______________</w:t>
      </w:r>
      <w:r w:rsidRPr="00DA3EEC">
        <w:rPr>
          <w:rFonts w:eastAsia="Times New Roman"/>
          <w:b/>
          <w:sz w:val="22"/>
          <w:szCs w:val="22"/>
          <w:lang w:eastAsia="ru-RU"/>
        </w:rPr>
        <w:t xml:space="preserve">, </w:t>
      </w:r>
      <w:proofErr w:type="gramStart"/>
      <w:r w:rsidRPr="00DA3EEC">
        <w:rPr>
          <w:rFonts w:eastAsia="Times New Roman"/>
          <w:b/>
          <w:sz w:val="22"/>
          <w:szCs w:val="22"/>
          <w:lang w:eastAsia="ru-RU"/>
        </w:rPr>
        <w:t>при</w:t>
      </w:r>
      <w:proofErr w:type="gramEnd"/>
      <w:r w:rsidRPr="00DA3EEC">
        <w:rPr>
          <w:rFonts w:eastAsia="Times New Roman"/>
          <w:b/>
          <w:sz w:val="22"/>
          <w:szCs w:val="22"/>
          <w:lang w:eastAsia="ru-RU"/>
        </w:rPr>
        <w:t xml:space="preserve"> этом заявки на перевозку в декабре принимаются до 30 ноября 202</w:t>
      </w:r>
      <w:r w:rsidR="00D05924" w:rsidRPr="00DA3EEC">
        <w:rPr>
          <w:rFonts w:eastAsia="Times New Roman"/>
          <w:b/>
          <w:bCs/>
          <w:sz w:val="22"/>
          <w:szCs w:val="22"/>
          <w:lang w:eastAsia="ru-RU"/>
        </w:rPr>
        <w:t>6</w:t>
      </w:r>
      <w:r w:rsidRPr="00DA3EEC">
        <w:rPr>
          <w:rFonts w:eastAsia="Times New Roman"/>
          <w:b/>
          <w:sz w:val="22"/>
          <w:szCs w:val="22"/>
          <w:lang w:eastAsia="ru-RU"/>
        </w:rPr>
        <w:t>г.</w:t>
      </w:r>
    </w:p>
    <w:p w14:paraId="1D6F279A" w14:textId="109ED7BB" w:rsidR="00FC2BE2" w:rsidRPr="00DA3EEC" w:rsidRDefault="00FC2BE2" w:rsidP="00FC2BE2">
      <w:pPr>
        <w:spacing w:line="280" w:lineRule="exact"/>
        <w:jc w:val="both"/>
        <w:rPr>
          <w:rFonts w:eastAsia="Times New Roman"/>
          <w:bCs/>
          <w:sz w:val="22"/>
          <w:szCs w:val="22"/>
          <w:lang w:eastAsia="ru-RU"/>
        </w:rPr>
      </w:pPr>
      <w:r w:rsidRPr="00DA3EEC">
        <w:rPr>
          <w:rFonts w:eastAsia="Times New Roman"/>
          <w:sz w:val="22"/>
          <w:szCs w:val="22"/>
          <w:lang w:eastAsia="ru-RU"/>
        </w:rPr>
        <w:t xml:space="preserve">2.1.1. Заявка исполняется </w:t>
      </w:r>
      <w:r w:rsidRPr="00DA3EEC">
        <w:rPr>
          <w:rFonts w:eastAsia="Times New Roman"/>
          <w:b/>
          <w:sz w:val="22"/>
          <w:szCs w:val="22"/>
          <w:lang w:eastAsia="ru-RU"/>
        </w:rPr>
        <w:t>Перевозчиком</w:t>
      </w:r>
      <w:r w:rsidRPr="00DA3EEC">
        <w:rPr>
          <w:rFonts w:eastAsia="Times New Roman"/>
          <w:sz w:val="22"/>
          <w:szCs w:val="22"/>
          <w:lang w:eastAsia="ru-RU"/>
        </w:rPr>
        <w:t xml:space="preserve"> в течение 30 рабочих дней с момента подтверждения заявки и оплаты </w:t>
      </w:r>
      <w:r w:rsidRPr="00DA3EEC">
        <w:rPr>
          <w:rFonts w:eastAsia="Times New Roman"/>
          <w:b/>
          <w:sz w:val="22"/>
          <w:szCs w:val="22"/>
          <w:lang w:eastAsia="ru-RU"/>
        </w:rPr>
        <w:t>Заказчиком</w:t>
      </w:r>
      <w:r w:rsidRPr="00DA3EEC">
        <w:rPr>
          <w:rFonts w:eastAsia="Times New Roman"/>
          <w:sz w:val="22"/>
          <w:szCs w:val="22"/>
          <w:lang w:eastAsia="ru-RU"/>
        </w:rPr>
        <w:t xml:space="preserve"> стоимости перевозки согласно п.5.1., п.5.2. настоящего Договора. </w:t>
      </w:r>
      <w:proofErr w:type="gramStart"/>
      <w:r w:rsidRPr="00DA3EEC">
        <w:rPr>
          <w:rFonts w:eastAsia="Times New Roman"/>
          <w:sz w:val="22"/>
          <w:szCs w:val="22"/>
          <w:lang w:eastAsia="ru-RU"/>
        </w:rPr>
        <w:t xml:space="preserve">В случае если будет установлено, что обязательства </w:t>
      </w:r>
      <w:r w:rsidRPr="00DA3EEC">
        <w:rPr>
          <w:rFonts w:eastAsia="Times New Roman"/>
          <w:b/>
          <w:sz w:val="22"/>
          <w:szCs w:val="22"/>
          <w:lang w:eastAsia="ru-RU"/>
        </w:rPr>
        <w:t>Перевозчика</w:t>
      </w:r>
      <w:r w:rsidRPr="00DA3EEC">
        <w:rPr>
          <w:rFonts w:eastAsia="Times New Roman"/>
          <w:sz w:val="22"/>
          <w:szCs w:val="22"/>
          <w:lang w:eastAsia="ru-RU"/>
        </w:rPr>
        <w:t xml:space="preserve"> по перевозке груза не могут быть выполнены в течение установленного срока по вине </w:t>
      </w:r>
      <w:r w:rsidRPr="00DA3EEC">
        <w:rPr>
          <w:rFonts w:eastAsia="Times New Roman"/>
          <w:b/>
          <w:sz w:val="22"/>
          <w:szCs w:val="22"/>
          <w:lang w:eastAsia="ru-RU"/>
        </w:rPr>
        <w:t>Заказчика</w:t>
      </w:r>
      <w:r w:rsidRPr="00DA3EEC">
        <w:rPr>
          <w:rFonts w:eastAsia="Times New Roman"/>
          <w:sz w:val="22"/>
          <w:szCs w:val="22"/>
          <w:lang w:eastAsia="ru-RU"/>
        </w:rPr>
        <w:t xml:space="preserve"> (отказ отправителя (Поставщика) груза в погрузке груза), срок исполнения заявки </w:t>
      </w:r>
      <w:r w:rsidRPr="00DA3EEC">
        <w:rPr>
          <w:rFonts w:eastAsia="Times New Roman"/>
          <w:b/>
          <w:sz w:val="22"/>
          <w:szCs w:val="22"/>
          <w:lang w:eastAsia="ru-RU"/>
        </w:rPr>
        <w:t>Перевозчиком</w:t>
      </w:r>
      <w:r w:rsidRPr="00DA3EEC">
        <w:rPr>
          <w:rFonts w:eastAsia="Times New Roman"/>
          <w:sz w:val="22"/>
          <w:szCs w:val="22"/>
          <w:lang w:eastAsia="ru-RU"/>
        </w:rPr>
        <w:t xml:space="preserve"> переносится на 30 рабочих дней, но не ранее устранения </w:t>
      </w:r>
      <w:r w:rsidRPr="00DA3EEC">
        <w:rPr>
          <w:rFonts w:eastAsia="Times New Roman"/>
          <w:b/>
          <w:sz w:val="22"/>
          <w:szCs w:val="22"/>
          <w:lang w:eastAsia="ru-RU"/>
        </w:rPr>
        <w:t>Заказчиком</w:t>
      </w:r>
      <w:r w:rsidRPr="00DA3EEC">
        <w:rPr>
          <w:rFonts w:eastAsia="Times New Roman"/>
          <w:sz w:val="22"/>
          <w:szCs w:val="22"/>
          <w:lang w:eastAsia="ru-RU"/>
        </w:rPr>
        <w:t xml:space="preserve"> причин невозможности исполнения </w:t>
      </w:r>
      <w:r w:rsidRPr="00DA3EEC">
        <w:rPr>
          <w:rFonts w:eastAsia="Times New Roman"/>
          <w:b/>
          <w:sz w:val="22"/>
          <w:szCs w:val="22"/>
          <w:lang w:eastAsia="ru-RU"/>
        </w:rPr>
        <w:t>Перевозчиком</w:t>
      </w:r>
      <w:r w:rsidRPr="00DA3EEC">
        <w:rPr>
          <w:rFonts w:eastAsia="Times New Roman"/>
          <w:sz w:val="22"/>
          <w:szCs w:val="22"/>
          <w:lang w:eastAsia="ru-RU"/>
        </w:rPr>
        <w:t xml:space="preserve"> обязательств по перевозке груза.</w:t>
      </w:r>
      <w:proofErr w:type="gramEnd"/>
    </w:p>
    <w:p w14:paraId="4C4F0108" w14:textId="1EB791D7" w:rsidR="00FC2BE2" w:rsidRPr="00DA3EEC" w:rsidRDefault="00FC2BE2" w:rsidP="00FC2BE2">
      <w:pPr>
        <w:spacing w:line="280" w:lineRule="exact"/>
        <w:jc w:val="both"/>
        <w:rPr>
          <w:rFonts w:eastAsia="Times New Roman"/>
          <w:bCs/>
          <w:sz w:val="22"/>
          <w:szCs w:val="22"/>
          <w:lang w:eastAsia="ru-RU"/>
        </w:rPr>
      </w:pPr>
      <w:r w:rsidRPr="00DA3EEC">
        <w:rPr>
          <w:rFonts w:eastAsia="Times New Roman"/>
          <w:sz w:val="22"/>
          <w:szCs w:val="22"/>
          <w:lang w:eastAsia="ru-RU"/>
        </w:rPr>
        <w:t xml:space="preserve">2.1.2. Перевозка груза осуществляется при условии оплаты </w:t>
      </w:r>
      <w:r w:rsidRPr="00DA3EEC">
        <w:rPr>
          <w:rFonts w:eastAsia="Times New Roman"/>
          <w:b/>
          <w:sz w:val="22"/>
          <w:szCs w:val="22"/>
          <w:lang w:eastAsia="ru-RU"/>
        </w:rPr>
        <w:t>Заказчиком</w:t>
      </w:r>
      <w:r w:rsidRPr="00DA3EEC">
        <w:rPr>
          <w:rFonts w:eastAsia="Times New Roman"/>
          <w:sz w:val="22"/>
          <w:szCs w:val="22"/>
          <w:lang w:eastAsia="ru-RU"/>
        </w:rPr>
        <w:t xml:space="preserve"> стоимости перевозки груза согласно условиям настоящего Договора и оплаты </w:t>
      </w:r>
      <w:r w:rsidRPr="00DA3EEC">
        <w:rPr>
          <w:rFonts w:eastAsia="Times New Roman"/>
          <w:b/>
          <w:sz w:val="22"/>
          <w:szCs w:val="22"/>
          <w:lang w:eastAsia="ru-RU"/>
        </w:rPr>
        <w:t>Заказчиком</w:t>
      </w:r>
      <w:r w:rsidRPr="00DA3EEC">
        <w:rPr>
          <w:rFonts w:eastAsia="Times New Roman"/>
          <w:sz w:val="22"/>
          <w:szCs w:val="22"/>
          <w:lang w:eastAsia="ru-RU"/>
        </w:rPr>
        <w:t xml:space="preserve"> стоимости доставляемого товара согласно условиям заключенного Договора поставки/купли-продажи товара между Заказчиком и Поставщиком/Продавцом.</w:t>
      </w:r>
    </w:p>
    <w:p w14:paraId="0DE771B1" w14:textId="22D52766" w:rsidR="00FC2BE2" w:rsidRPr="0095787E" w:rsidRDefault="00FC2BE2" w:rsidP="00FC2BE2">
      <w:pPr>
        <w:spacing w:line="280" w:lineRule="exact"/>
        <w:jc w:val="both"/>
        <w:rPr>
          <w:rFonts w:eastAsia="Times New Roman"/>
          <w:bCs/>
          <w:sz w:val="22"/>
          <w:szCs w:val="22"/>
          <w:lang w:eastAsia="ru-RU"/>
        </w:rPr>
      </w:pPr>
      <w:r w:rsidRPr="00DA3EEC">
        <w:rPr>
          <w:rFonts w:eastAsia="Times New Roman"/>
          <w:sz w:val="22"/>
          <w:szCs w:val="22"/>
          <w:lang w:eastAsia="ru-RU"/>
        </w:rPr>
        <w:t xml:space="preserve">2.2. Перевозка груза осуществляется в соответствии нормативно-правовыми актами, регулирующими перевозку опасного груза действующими в период действия настоящего Договора, в том числе </w:t>
      </w:r>
      <w:proofErr w:type="gramStart"/>
      <w:r w:rsidRPr="00DA3EEC">
        <w:rPr>
          <w:rFonts w:eastAsia="Times New Roman"/>
          <w:sz w:val="22"/>
          <w:szCs w:val="22"/>
          <w:lang w:eastAsia="ru-RU"/>
        </w:rPr>
        <w:t>Гражданским кодексом РФ, Федеральным законом от 08.11.2007 № 259-ФЗ «Устав автомобильного транспорта и городского наземного электрического транспорта», Федеральным законом от 22.11.1995 г. № 171-ФЗ «О государственном регулировании производства и оборота</w:t>
      </w:r>
      <w:r w:rsidR="003D2CAF" w:rsidRPr="00DA3EEC">
        <w:rPr>
          <w:rFonts w:eastAsia="Times New Roman"/>
          <w:bCs/>
          <w:sz w:val="22"/>
          <w:szCs w:val="22"/>
          <w:lang w:eastAsia="ru-RU"/>
        </w:rPr>
        <w:t xml:space="preserve"> </w:t>
      </w:r>
      <w:r w:rsidRPr="00DA3EEC">
        <w:rPr>
          <w:rFonts w:eastAsia="Times New Roman"/>
          <w:sz w:val="22"/>
          <w:szCs w:val="22"/>
          <w:lang w:eastAsia="ru-RU"/>
        </w:rPr>
        <w:t>этилового</w:t>
      </w:r>
      <w:r w:rsidR="003D2CAF" w:rsidRPr="00DA3EEC">
        <w:rPr>
          <w:rFonts w:eastAsia="Times New Roman"/>
          <w:bCs/>
          <w:sz w:val="22"/>
          <w:szCs w:val="22"/>
          <w:lang w:eastAsia="ru-RU"/>
        </w:rPr>
        <w:t xml:space="preserve"> </w:t>
      </w:r>
      <w:r w:rsidRPr="00DA3EEC">
        <w:rPr>
          <w:rFonts w:eastAsia="Times New Roman"/>
          <w:sz w:val="22"/>
          <w:szCs w:val="22"/>
          <w:lang w:eastAsia="ru-RU"/>
        </w:rPr>
        <w:t>спирта, алкогольной и спиртосодержащей продукции и об ограничении потребления (распития) алкогольной продукции»,</w:t>
      </w:r>
      <w:r w:rsidRPr="00DA3EEC">
        <w:rPr>
          <w:rFonts w:eastAsia="Times New Roman"/>
          <w:strike/>
          <w:sz w:val="22"/>
          <w:szCs w:val="22"/>
          <w:lang w:eastAsia="ru-RU"/>
        </w:rPr>
        <w:t xml:space="preserve"> </w:t>
      </w:r>
      <w:r w:rsidRPr="00DA3EEC">
        <w:rPr>
          <w:rFonts w:eastAsia="Times New Roman"/>
          <w:sz w:val="22"/>
          <w:szCs w:val="22"/>
          <w:lang w:eastAsia="ru-RU"/>
        </w:rPr>
        <w:t>Европейским соглашением о международной дорожной перевозке опасных грузов (ДОПОГ) (далее - ДОПОГ), Правилами перевозки грузов автомобильным транспортом, утверждённых постановлением Правительства</w:t>
      </w:r>
      <w:proofErr w:type="gramEnd"/>
      <w:r w:rsidRPr="00DA3EEC">
        <w:rPr>
          <w:rFonts w:eastAsia="Times New Roman"/>
          <w:sz w:val="22"/>
          <w:szCs w:val="22"/>
          <w:lang w:eastAsia="ru-RU"/>
        </w:rPr>
        <w:t xml:space="preserve">  Российской Федерации от 21 декабря 2020 г. N 2200 (далее - Правила перевозки) и другим </w:t>
      </w:r>
      <w:r w:rsidRPr="0095787E">
        <w:rPr>
          <w:rFonts w:eastAsia="Times New Roman"/>
          <w:sz w:val="22"/>
          <w:szCs w:val="22"/>
          <w:lang w:eastAsia="ru-RU"/>
        </w:rPr>
        <w:t>действующим законодательством Российской Федерации.</w:t>
      </w:r>
    </w:p>
    <w:p w14:paraId="0301485B" w14:textId="7E7E13EF" w:rsidR="00FC2BE2" w:rsidRPr="0095787E" w:rsidRDefault="00FC2BE2" w:rsidP="00FC2BE2">
      <w:pPr>
        <w:spacing w:line="280" w:lineRule="exact"/>
        <w:jc w:val="both"/>
        <w:rPr>
          <w:rFonts w:eastAsia="Times New Roman"/>
          <w:bCs/>
          <w:sz w:val="22"/>
          <w:szCs w:val="22"/>
          <w:lang w:eastAsia="ru-RU"/>
        </w:rPr>
      </w:pPr>
      <w:r w:rsidRPr="0095787E">
        <w:rPr>
          <w:rFonts w:eastAsia="Times New Roman"/>
          <w:sz w:val="22"/>
          <w:szCs w:val="22"/>
          <w:lang w:eastAsia="ru-RU"/>
        </w:rPr>
        <w:t xml:space="preserve">2.2.1. </w:t>
      </w:r>
      <w:proofErr w:type="gramStart"/>
      <w:r w:rsidRPr="0095787E">
        <w:rPr>
          <w:rFonts w:eastAsia="Times New Roman"/>
          <w:sz w:val="22"/>
          <w:szCs w:val="22"/>
          <w:lang w:eastAsia="ru-RU"/>
        </w:rPr>
        <w:t xml:space="preserve">До момента начала действия нормативно правового акта РФ, регулирующего принцип работ по приемке, хранению, отпуску, транспортированию и учету этилового спирта, положения, изложенные в "Инструкция по приемке, хранению, отпуску, транспортированию и учету этилового спирта" (утв. </w:t>
      </w:r>
      <w:proofErr w:type="spellStart"/>
      <w:r w:rsidRPr="0095787E">
        <w:rPr>
          <w:rFonts w:eastAsia="Times New Roman"/>
          <w:sz w:val="22"/>
          <w:szCs w:val="22"/>
          <w:lang w:eastAsia="ru-RU"/>
        </w:rPr>
        <w:t>Минпищепромом</w:t>
      </w:r>
      <w:proofErr w:type="spellEnd"/>
      <w:r w:rsidRPr="0095787E">
        <w:rPr>
          <w:rFonts w:eastAsia="Times New Roman"/>
          <w:sz w:val="22"/>
          <w:szCs w:val="22"/>
          <w:lang w:eastAsia="ru-RU"/>
        </w:rPr>
        <w:t xml:space="preserve"> СССР 25.09.1985г.) в редакции, действующей по состоянию на 01.12.2020г., (далее - Инструкция) являются обязательными для </w:t>
      </w:r>
      <w:r w:rsidR="004603C3" w:rsidRPr="0095787E">
        <w:rPr>
          <w:rFonts w:eastAsia="Times New Roman"/>
          <w:bCs/>
          <w:sz w:val="22"/>
          <w:szCs w:val="22"/>
          <w:lang w:eastAsia="ru-RU"/>
        </w:rPr>
        <w:t>Сторон при исполнении Договора.</w:t>
      </w:r>
      <w:proofErr w:type="gramEnd"/>
    </w:p>
    <w:p w14:paraId="63416F3F" w14:textId="77777777" w:rsidR="00FC2BE2" w:rsidRPr="0095787E" w:rsidRDefault="00FC2BE2" w:rsidP="00FC2BE2">
      <w:pPr>
        <w:spacing w:line="280" w:lineRule="exact"/>
        <w:jc w:val="both"/>
        <w:rPr>
          <w:rFonts w:eastAsia="Times New Roman"/>
          <w:bCs/>
          <w:sz w:val="22"/>
          <w:szCs w:val="22"/>
          <w:lang w:eastAsia="ru-RU"/>
        </w:rPr>
      </w:pPr>
      <w:r w:rsidRPr="0095787E">
        <w:rPr>
          <w:rFonts w:eastAsia="Times New Roman"/>
          <w:sz w:val="22"/>
          <w:szCs w:val="22"/>
          <w:lang w:eastAsia="ru-RU"/>
        </w:rPr>
        <w:t xml:space="preserve">2.3. </w:t>
      </w:r>
      <w:r w:rsidRPr="0095787E">
        <w:rPr>
          <w:rFonts w:eastAsia="Times New Roman"/>
          <w:b/>
          <w:sz w:val="22"/>
          <w:szCs w:val="22"/>
          <w:lang w:eastAsia="ru-RU"/>
        </w:rPr>
        <w:t>Заказчик</w:t>
      </w:r>
      <w:r w:rsidRPr="0095787E">
        <w:rPr>
          <w:rFonts w:eastAsia="Times New Roman"/>
          <w:sz w:val="22"/>
          <w:szCs w:val="22"/>
          <w:lang w:eastAsia="ru-RU"/>
        </w:rPr>
        <w:t xml:space="preserve"> является покупателем и/или получателем груза.</w:t>
      </w:r>
    </w:p>
    <w:p w14:paraId="6055B9D3" w14:textId="5A5D7356" w:rsidR="00FC2BE2" w:rsidRPr="0095787E" w:rsidRDefault="00FC2BE2" w:rsidP="00FC2BE2">
      <w:pPr>
        <w:spacing w:line="280" w:lineRule="exact"/>
        <w:jc w:val="both"/>
        <w:rPr>
          <w:rFonts w:eastAsia="Times New Roman"/>
          <w:bCs/>
          <w:sz w:val="22"/>
          <w:szCs w:val="22"/>
          <w:lang w:eastAsia="ru-RU"/>
        </w:rPr>
      </w:pPr>
      <w:r w:rsidRPr="0095787E">
        <w:rPr>
          <w:rFonts w:eastAsia="Times New Roman"/>
          <w:sz w:val="22"/>
          <w:szCs w:val="22"/>
          <w:lang w:eastAsia="ru-RU"/>
        </w:rPr>
        <w:t xml:space="preserve">Адрес доставки груза (склад получателя): </w:t>
      </w:r>
      <w:r w:rsidR="009B4402" w:rsidRPr="0095787E">
        <w:rPr>
          <w:rFonts w:eastAsia="Times New Roman"/>
          <w:bCs/>
          <w:sz w:val="22"/>
          <w:szCs w:val="22"/>
          <w:lang w:eastAsia="ru-RU"/>
        </w:rPr>
        <w:t>127550, г. Москва, ул. Тимирязевская, дом № 42.</w:t>
      </w:r>
    </w:p>
    <w:p w14:paraId="53C6C0BF" w14:textId="343BA9E7" w:rsidR="00FC2BE2" w:rsidRPr="0095787E" w:rsidRDefault="00FC2BE2" w:rsidP="00FC2BE2">
      <w:pPr>
        <w:spacing w:line="280" w:lineRule="exact"/>
        <w:jc w:val="both"/>
        <w:rPr>
          <w:rFonts w:eastAsia="Times New Roman"/>
          <w:bCs/>
          <w:sz w:val="22"/>
          <w:szCs w:val="22"/>
          <w:lang w:eastAsia="ru-RU"/>
        </w:rPr>
      </w:pPr>
      <w:r w:rsidRPr="0095787E">
        <w:rPr>
          <w:rFonts w:eastAsia="Times New Roman"/>
          <w:sz w:val="22"/>
          <w:szCs w:val="22"/>
          <w:lang w:eastAsia="ru-RU"/>
        </w:rPr>
        <w:t xml:space="preserve">2.3.1. В случае если склад </w:t>
      </w:r>
      <w:r w:rsidRPr="0095787E">
        <w:rPr>
          <w:rFonts w:eastAsia="Times New Roman"/>
          <w:b/>
          <w:sz w:val="22"/>
          <w:szCs w:val="22"/>
          <w:lang w:eastAsia="ru-RU"/>
        </w:rPr>
        <w:t>Заказчика</w:t>
      </w:r>
      <w:r w:rsidRPr="0095787E">
        <w:rPr>
          <w:rFonts w:eastAsia="Times New Roman"/>
          <w:sz w:val="22"/>
          <w:szCs w:val="22"/>
          <w:lang w:eastAsia="ru-RU"/>
        </w:rPr>
        <w:t xml:space="preserve"> (получателя) находится вне места его нахождения, </w:t>
      </w:r>
      <w:r w:rsidRPr="0095787E">
        <w:rPr>
          <w:rFonts w:eastAsia="Times New Roman"/>
          <w:b/>
          <w:sz w:val="22"/>
          <w:szCs w:val="22"/>
          <w:lang w:eastAsia="ru-RU"/>
        </w:rPr>
        <w:t xml:space="preserve">Заказчик </w:t>
      </w:r>
      <w:r w:rsidRPr="0095787E">
        <w:rPr>
          <w:rFonts w:eastAsia="Times New Roman"/>
          <w:sz w:val="22"/>
          <w:szCs w:val="22"/>
          <w:lang w:eastAsia="ru-RU"/>
        </w:rPr>
        <w:t>обязан предоставить заверенную копию договора аренды склада до заключения настоящего Договора (до осуществления перевозки).</w:t>
      </w:r>
    </w:p>
    <w:p w14:paraId="0ADD4B36" w14:textId="58131EA3" w:rsidR="00FC2BE2" w:rsidRPr="00FC2BE2" w:rsidRDefault="00FC2BE2" w:rsidP="00FC2BE2">
      <w:pPr>
        <w:spacing w:line="280" w:lineRule="exact"/>
        <w:jc w:val="both"/>
        <w:rPr>
          <w:rFonts w:eastAsia="Times New Roman"/>
          <w:bCs/>
          <w:sz w:val="22"/>
          <w:szCs w:val="22"/>
          <w:lang w:eastAsia="ru-RU"/>
        </w:rPr>
      </w:pPr>
      <w:r w:rsidRPr="0095787E">
        <w:rPr>
          <w:rFonts w:eastAsia="Times New Roman"/>
          <w:sz w:val="22"/>
          <w:szCs w:val="22"/>
          <w:lang w:eastAsia="ru-RU"/>
        </w:rPr>
        <w:lastRenderedPageBreak/>
        <w:t xml:space="preserve">2.3.2. Если получателем груза является филиал </w:t>
      </w:r>
      <w:r w:rsidRPr="0095787E">
        <w:rPr>
          <w:rFonts w:eastAsia="Times New Roman"/>
          <w:b/>
          <w:sz w:val="22"/>
          <w:szCs w:val="22"/>
          <w:lang w:eastAsia="ru-RU"/>
        </w:rPr>
        <w:t>Заказчика</w:t>
      </w:r>
      <w:r w:rsidRPr="0095787E">
        <w:rPr>
          <w:rFonts w:eastAsia="Times New Roman"/>
          <w:sz w:val="22"/>
          <w:szCs w:val="22"/>
          <w:lang w:eastAsia="ru-RU"/>
        </w:rPr>
        <w:t>, указываются полный адрес склада филиала и его КПП с предоставлением заверенной копии Уведомления о постановке на налоговый учет по месту нахождения филиала. В</w:t>
      </w:r>
      <w:r w:rsidR="00A45513" w:rsidRPr="0095787E">
        <w:rPr>
          <w:rFonts w:eastAsia="Times New Roman"/>
          <w:bCs/>
          <w:sz w:val="22"/>
          <w:szCs w:val="22"/>
          <w:lang w:eastAsia="ru-RU"/>
        </w:rPr>
        <w:t xml:space="preserve"> </w:t>
      </w:r>
      <w:r w:rsidRPr="0095787E">
        <w:rPr>
          <w:rFonts w:eastAsia="Times New Roman"/>
          <w:sz w:val="22"/>
          <w:szCs w:val="22"/>
          <w:lang w:eastAsia="ru-RU"/>
        </w:rPr>
        <w:t>соответствии с</w:t>
      </w:r>
      <w:r w:rsidR="000B06BF" w:rsidRPr="0095787E">
        <w:rPr>
          <w:rFonts w:eastAsia="Times New Roman"/>
          <w:bCs/>
          <w:sz w:val="22"/>
          <w:szCs w:val="22"/>
          <w:lang w:eastAsia="ru-RU"/>
        </w:rPr>
        <w:t xml:space="preserve"> </w:t>
      </w:r>
      <w:r w:rsidRPr="0095787E">
        <w:rPr>
          <w:rFonts w:eastAsia="Times New Roman"/>
          <w:sz w:val="22"/>
          <w:szCs w:val="22"/>
          <w:lang w:eastAsia="ru-RU"/>
        </w:rPr>
        <w:t>п.</w:t>
      </w:r>
      <w:r w:rsidR="000B06BF" w:rsidRPr="0095787E">
        <w:rPr>
          <w:rFonts w:eastAsia="Times New Roman"/>
          <w:bCs/>
          <w:sz w:val="22"/>
          <w:szCs w:val="22"/>
          <w:lang w:eastAsia="ru-RU"/>
        </w:rPr>
        <w:t xml:space="preserve"> </w:t>
      </w:r>
      <w:r w:rsidRPr="0095787E">
        <w:rPr>
          <w:rFonts w:eastAsia="Times New Roman"/>
          <w:sz w:val="22"/>
          <w:szCs w:val="22"/>
          <w:lang w:eastAsia="ru-RU"/>
        </w:rPr>
        <w:t>1 ст.</w:t>
      </w:r>
      <w:r w:rsidR="000B06BF" w:rsidRPr="0095787E">
        <w:rPr>
          <w:rFonts w:eastAsia="Times New Roman"/>
          <w:bCs/>
          <w:sz w:val="22"/>
          <w:szCs w:val="22"/>
          <w:lang w:eastAsia="ru-RU"/>
        </w:rPr>
        <w:t xml:space="preserve"> </w:t>
      </w:r>
      <w:r w:rsidRPr="0095787E">
        <w:rPr>
          <w:rFonts w:eastAsia="Times New Roman"/>
          <w:sz w:val="22"/>
          <w:szCs w:val="22"/>
          <w:lang w:eastAsia="ru-RU"/>
        </w:rPr>
        <w:t>83 НК</w:t>
      </w:r>
      <w:r w:rsidR="000B06BF" w:rsidRPr="0095787E">
        <w:rPr>
          <w:rFonts w:eastAsia="Times New Roman"/>
          <w:bCs/>
          <w:sz w:val="22"/>
          <w:szCs w:val="22"/>
          <w:lang w:eastAsia="ru-RU"/>
        </w:rPr>
        <w:t xml:space="preserve"> </w:t>
      </w:r>
      <w:r w:rsidRPr="0095787E">
        <w:rPr>
          <w:rFonts w:eastAsia="Times New Roman"/>
          <w:sz w:val="22"/>
          <w:szCs w:val="22"/>
          <w:lang w:eastAsia="ru-RU"/>
        </w:rPr>
        <w:t>РФ все организации подлежат налоговому учету как</w:t>
      </w:r>
      <w:r w:rsidR="00607DC6" w:rsidRPr="0095787E">
        <w:rPr>
          <w:rFonts w:eastAsia="Times New Roman"/>
          <w:bCs/>
          <w:sz w:val="22"/>
          <w:szCs w:val="22"/>
          <w:lang w:eastAsia="ru-RU"/>
        </w:rPr>
        <w:t xml:space="preserve"> </w:t>
      </w:r>
      <w:r w:rsidRPr="0095787E">
        <w:rPr>
          <w:rFonts w:eastAsia="Times New Roman"/>
          <w:sz w:val="22"/>
          <w:szCs w:val="22"/>
          <w:lang w:eastAsia="ru-RU"/>
        </w:rPr>
        <w:t>по</w:t>
      </w:r>
      <w:r w:rsidR="00607DC6" w:rsidRPr="0095787E">
        <w:rPr>
          <w:rFonts w:eastAsia="Times New Roman"/>
          <w:bCs/>
          <w:sz w:val="22"/>
          <w:szCs w:val="22"/>
          <w:lang w:eastAsia="ru-RU"/>
        </w:rPr>
        <w:t xml:space="preserve"> </w:t>
      </w:r>
      <w:r w:rsidRPr="0095787E">
        <w:rPr>
          <w:rFonts w:eastAsia="Times New Roman"/>
          <w:sz w:val="22"/>
          <w:szCs w:val="22"/>
          <w:lang w:eastAsia="ru-RU"/>
        </w:rPr>
        <w:t>месту нахождения непосредственно головной организации, так и</w:t>
      </w:r>
      <w:r w:rsidR="00607DC6" w:rsidRPr="0095787E">
        <w:rPr>
          <w:rFonts w:eastAsia="Times New Roman"/>
          <w:bCs/>
          <w:sz w:val="22"/>
          <w:szCs w:val="22"/>
          <w:lang w:eastAsia="ru-RU"/>
        </w:rPr>
        <w:t xml:space="preserve"> </w:t>
      </w:r>
      <w:r w:rsidRPr="0095787E">
        <w:rPr>
          <w:rFonts w:eastAsia="Times New Roman"/>
          <w:sz w:val="22"/>
          <w:szCs w:val="22"/>
          <w:lang w:eastAsia="ru-RU"/>
        </w:rPr>
        <w:t>по</w:t>
      </w:r>
      <w:r w:rsidR="00607DC6" w:rsidRPr="0095787E">
        <w:rPr>
          <w:rFonts w:eastAsia="Times New Roman"/>
          <w:bCs/>
          <w:sz w:val="22"/>
          <w:szCs w:val="22"/>
          <w:lang w:eastAsia="ru-RU"/>
        </w:rPr>
        <w:t xml:space="preserve"> </w:t>
      </w:r>
      <w:r w:rsidRPr="0095787E">
        <w:rPr>
          <w:rFonts w:eastAsia="Times New Roman"/>
          <w:sz w:val="22"/>
          <w:szCs w:val="22"/>
          <w:lang w:eastAsia="ru-RU"/>
        </w:rPr>
        <w:t>месту нахождения</w:t>
      </w:r>
      <w:r w:rsidR="00607DC6" w:rsidRPr="0095787E">
        <w:rPr>
          <w:rFonts w:eastAsia="Times New Roman"/>
          <w:bCs/>
          <w:sz w:val="22"/>
          <w:szCs w:val="22"/>
          <w:lang w:eastAsia="ru-RU"/>
        </w:rPr>
        <w:t xml:space="preserve"> ее обособленных подразделений.</w:t>
      </w:r>
    </w:p>
    <w:p w14:paraId="670F932C" w14:textId="7562728F" w:rsidR="00FC2BE2" w:rsidRPr="00FC2BE2" w:rsidRDefault="00FC2BE2" w:rsidP="00FC2BE2">
      <w:pPr>
        <w:spacing w:line="280" w:lineRule="exact"/>
        <w:jc w:val="both"/>
        <w:rPr>
          <w:rFonts w:eastAsia="Times New Roman"/>
          <w:bCs/>
          <w:sz w:val="22"/>
          <w:szCs w:val="22"/>
          <w:lang w:eastAsia="ru-RU"/>
        </w:rPr>
      </w:pPr>
      <w:r w:rsidRPr="00FC2BE2">
        <w:rPr>
          <w:rFonts w:eastAsia="Times New Roman"/>
          <w:sz w:val="22"/>
          <w:szCs w:val="22"/>
          <w:lang w:eastAsia="ru-RU"/>
        </w:rPr>
        <w:t xml:space="preserve">2.4. Поставщиком и отправителем груза </w:t>
      </w:r>
      <w:r w:rsidRPr="00311D69">
        <w:rPr>
          <w:rFonts w:eastAsia="Times New Roman"/>
          <w:sz w:val="22"/>
          <w:szCs w:val="22"/>
          <w:lang w:eastAsia="ru-RU"/>
        </w:rPr>
        <w:t xml:space="preserve">является </w:t>
      </w:r>
      <w:r w:rsidR="00162AB4" w:rsidRPr="00311D69">
        <w:rPr>
          <w:rFonts w:eastAsia="Times New Roman"/>
          <w:bCs/>
          <w:sz w:val="22"/>
          <w:szCs w:val="22"/>
          <w:lang w:eastAsia="ru-RU"/>
        </w:rPr>
        <w:t>ООО «АБСОЛЮТ» (ИНН: 7133501320, КПП: 713301001</w:t>
      </w:r>
      <w:r w:rsidRPr="00311D69">
        <w:rPr>
          <w:rFonts w:eastAsia="Times New Roman"/>
          <w:sz w:val="22"/>
          <w:szCs w:val="22"/>
          <w:lang w:eastAsia="ru-RU"/>
        </w:rPr>
        <w:t xml:space="preserve">; лицензия: </w:t>
      </w:r>
      <w:r w:rsidR="00165345" w:rsidRPr="00311D69">
        <w:rPr>
          <w:rFonts w:eastAsia="Times New Roman"/>
          <w:bCs/>
          <w:sz w:val="22"/>
          <w:szCs w:val="22"/>
          <w:lang w:eastAsia="ru-RU"/>
        </w:rPr>
        <w:t xml:space="preserve">№ </w:t>
      </w:r>
      <w:r w:rsidR="00165345" w:rsidRPr="00311D69">
        <w:rPr>
          <w:rFonts w:eastAsia="Times New Roman"/>
          <w:sz w:val="22"/>
          <w:szCs w:val="22"/>
          <w:lang w:eastAsia="ru-RU"/>
        </w:rPr>
        <w:t>71ПСЭ0015439 от 11.03.2026г.</w:t>
      </w:r>
      <w:r w:rsidR="00D559FB" w:rsidRPr="00311D69">
        <w:rPr>
          <w:rFonts w:eastAsia="Times New Roman"/>
          <w:bCs/>
          <w:sz w:val="22"/>
          <w:szCs w:val="22"/>
          <w:lang w:eastAsia="ru-RU"/>
        </w:rPr>
        <w:t xml:space="preserve"> </w:t>
      </w:r>
      <w:r w:rsidRPr="00311D69">
        <w:rPr>
          <w:rFonts w:eastAsia="Times New Roman"/>
          <w:sz w:val="22"/>
          <w:szCs w:val="22"/>
          <w:lang w:eastAsia="ru-RU"/>
        </w:rPr>
        <w:t xml:space="preserve">Пункт загрузки: </w:t>
      </w:r>
      <w:r w:rsidR="00A5610F" w:rsidRPr="00311D69">
        <w:rPr>
          <w:rFonts w:eastAsia="Times New Roman"/>
          <w:bCs/>
          <w:sz w:val="22"/>
          <w:szCs w:val="22"/>
          <w:lang w:eastAsia="ru-RU"/>
        </w:rPr>
        <w:t xml:space="preserve">301410, Тульская область, Суворовский р-он, поселок </w:t>
      </w:r>
      <w:proofErr w:type="spellStart"/>
      <w:r w:rsidR="00A5610F" w:rsidRPr="00311D69">
        <w:rPr>
          <w:rFonts w:eastAsia="Times New Roman"/>
          <w:bCs/>
          <w:sz w:val="22"/>
          <w:szCs w:val="22"/>
          <w:lang w:eastAsia="ru-RU"/>
        </w:rPr>
        <w:t>Лужковский</w:t>
      </w:r>
      <w:proofErr w:type="spellEnd"/>
      <w:r w:rsidR="00A5610F" w:rsidRPr="00311D69">
        <w:rPr>
          <w:rFonts w:eastAsia="Times New Roman"/>
          <w:bCs/>
          <w:sz w:val="22"/>
          <w:szCs w:val="22"/>
          <w:lang w:eastAsia="ru-RU"/>
        </w:rPr>
        <w:t>, ул. 60 лет СССР, д. 1</w:t>
      </w:r>
      <w:r w:rsidRPr="00311D69">
        <w:rPr>
          <w:rFonts w:eastAsia="Times New Roman"/>
          <w:sz w:val="22"/>
          <w:szCs w:val="22"/>
          <w:lang w:eastAsia="ru-RU"/>
        </w:rPr>
        <w:t>.</w:t>
      </w:r>
      <w:r w:rsidR="00D559FB" w:rsidRPr="00311D69">
        <w:rPr>
          <w:rFonts w:eastAsia="Times New Roman"/>
          <w:bCs/>
          <w:sz w:val="22"/>
          <w:szCs w:val="22"/>
          <w:lang w:eastAsia="ru-RU"/>
        </w:rPr>
        <w:t>)</w:t>
      </w:r>
    </w:p>
    <w:p w14:paraId="5B8DDA65" w14:textId="3916354C"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 xml:space="preserve">2.5. В соответствии с п.4 ст.185 ГК РФ </w:t>
      </w:r>
      <w:r w:rsidRPr="00C7337F">
        <w:rPr>
          <w:rFonts w:eastAsia="Times New Roman"/>
          <w:b/>
          <w:sz w:val="22"/>
          <w:szCs w:val="22"/>
          <w:lang w:eastAsia="ru-RU"/>
        </w:rPr>
        <w:t>Заказчик</w:t>
      </w:r>
      <w:r w:rsidRPr="00C7337F">
        <w:rPr>
          <w:rFonts w:eastAsia="Times New Roman"/>
          <w:sz w:val="22"/>
          <w:szCs w:val="22"/>
          <w:lang w:eastAsia="ru-RU"/>
        </w:rPr>
        <w:t xml:space="preserve"> уполномочивает </w:t>
      </w:r>
      <w:r w:rsidRPr="00C7337F">
        <w:rPr>
          <w:rFonts w:eastAsia="Times New Roman"/>
          <w:b/>
          <w:sz w:val="22"/>
          <w:szCs w:val="22"/>
          <w:lang w:eastAsia="ru-RU"/>
        </w:rPr>
        <w:t>Перевозчика</w:t>
      </w:r>
      <w:r w:rsidRPr="00C7337F">
        <w:rPr>
          <w:rFonts w:eastAsia="Times New Roman"/>
          <w:sz w:val="22"/>
          <w:szCs w:val="22"/>
          <w:lang w:eastAsia="ru-RU"/>
        </w:rPr>
        <w:t xml:space="preserve"> получить груз у Поставщика в объеме согласно Договору поставки. При этом груз принимается к перевозке в количестве (объеме), отмеренном мерн</w:t>
      </w:r>
      <w:r w:rsidR="00407AFE" w:rsidRPr="00C7337F">
        <w:rPr>
          <w:rFonts w:eastAsia="Times New Roman"/>
          <w:bCs/>
          <w:sz w:val="22"/>
          <w:szCs w:val="22"/>
          <w:lang w:eastAsia="ru-RU"/>
        </w:rPr>
        <w:t>иком Поставщика (отправителя).</w:t>
      </w:r>
    </w:p>
    <w:p w14:paraId="6C00459B" w14:textId="77777777"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2.6.</w:t>
      </w:r>
      <w:r w:rsidRPr="0087222D">
        <w:rPr>
          <w:rFonts w:eastAsia="Times New Roman"/>
          <w:sz w:val="22"/>
          <w:szCs w:val="22"/>
          <w:lang w:eastAsia="ru-RU"/>
        </w:rPr>
        <w:t xml:space="preserve"> </w:t>
      </w:r>
      <w:r w:rsidRPr="00C7337F">
        <w:rPr>
          <w:rFonts w:eastAsia="Times New Roman"/>
          <w:sz w:val="22"/>
          <w:szCs w:val="22"/>
          <w:lang w:eastAsia="ru-RU"/>
        </w:rPr>
        <w:t>Стороны имеют право запросить друг у друга копии учредительных документов.</w:t>
      </w:r>
    </w:p>
    <w:p w14:paraId="617B413E" w14:textId="093F5647"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 xml:space="preserve">2.7. При неправильном либо неполном оформлении перевозочной документации по вине </w:t>
      </w:r>
      <w:r w:rsidRPr="00C7337F">
        <w:rPr>
          <w:rFonts w:eastAsia="Times New Roman"/>
          <w:b/>
          <w:sz w:val="22"/>
          <w:szCs w:val="22"/>
          <w:lang w:eastAsia="ru-RU"/>
        </w:rPr>
        <w:t>Заказчика</w:t>
      </w:r>
      <w:r w:rsidRPr="00C7337F">
        <w:rPr>
          <w:rFonts w:eastAsia="Times New Roman"/>
          <w:sz w:val="22"/>
          <w:szCs w:val="22"/>
          <w:lang w:eastAsia="ru-RU"/>
        </w:rPr>
        <w:t xml:space="preserve">, а также при предоставлении </w:t>
      </w:r>
      <w:r w:rsidRPr="00C7337F">
        <w:rPr>
          <w:rFonts w:eastAsia="Times New Roman"/>
          <w:b/>
          <w:sz w:val="22"/>
          <w:szCs w:val="22"/>
          <w:lang w:eastAsia="ru-RU"/>
        </w:rPr>
        <w:t>Заказчиком</w:t>
      </w:r>
      <w:r w:rsidRPr="00C7337F">
        <w:rPr>
          <w:rFonts w:eastAsia="Times New Roman"/>
          <w:sz w:val="22"/>
          <w:szCs w:val="22"/>
          <w:lang w:eastAsia="ru-RU"/>
        </w:rPr>
        <w:t xml:space="preserve"> недостоверной информации, необходимой для оказания услуг перевозки,</w:t>
      </w:r>
      <w:r w:rsidRPr="00C7337F">
        <w:rPr>
          <w:rFonts w:eastAsia="Times New Roman"/>
          <w:b/>
          <w:sz w:val="22"/>
          <w:szCs w:val="22"/>
          <w:lang w:eastAsia="ru-RU"/>
        </w:rPr>
        <w:t xml:space="preserve"> Перевозчик</w:t>
      </w:r>
      <w:r w:rsidRPr="00C7337F">
        <w:rPr>
          <w:rFonts w:eastAsia="Times New Roman"/>
          <w:sz w:val="22"/>
          <w:szCs w:val="22"/>
          <w:lang w:eastAsia="ru-RU"/>
        </w:rPr>
        <w:t xml:space="preserve"> вправе не приступать к исполнению своих обязанностей по настоящему Договору до соответств</w:t>
      </w:r>
      <w:r w:rsidR="00A4060C" w:rsidRPr="00C7337F">
        <w:rPr>
          <w:rFonts w:eastAsia="Times New Roman"/>
          <w:bCs/>
          <w:sz w:val="22"/>
          <w:szCs w:val="22"/>
          <w:lang w:eastAsia="ru-RU"/>
        </w:rPr>
        <w:t>ующего оформления документации.</w:t>
      </w:r>
    </w:p>
    <w:p w14:paraId="5082E421" w14:textId="5E373B38"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 xml:space="preserve">2.8. При осуществлении перевозки партии груза объемом свыше 300 </w:t>
      </w:r>
      <w:proofErr w:type="spellStart"/>
      <w:r w:rsidRPr="00C7337F">
        <w:rPr>
          <w:rFonts w:eastAsia="Times New Roman"/>
          <w:sz w:val="22"/>
          <w:szCs w:val="22"/>
          <w:lang w:eastAsia="ru-RU"/>
        </w:rPr>
        <w:t>дкл</w:t>
      </w:r>
      <w:proofErr w:type="spellEnd"/>
      <w:r w:rsidRPr="00C7337F">
        <w:rPr>
          <w:rFonts w:eastAsia="Times New Roman"/>
          <w:sz w:val="22"/>
          <w:szCs w:val="22"/>
          <w:lang w:eastAsia="ru-RU"/>
        </w:rPr>
        <w:t xml:space="preserve">, если это будет установлено законодательством, </w:t>
      </w:r>
      <w:r w:rsidRPr="00C7337F">
        <w:rPr>
          <w:rFonts w:eastAsia="Times New Roman"/>
          <w:b/>
          <w:sz w:val="22"/>
          <w:szCs w:val="22"/>
          <w:lang w:eastAsia="ru-RU"/>
        </w:rPr>
        <w:t>Перевозчик</w:t>
      </w:r>
      <w:r w:rsidRPr="00C7337F">
        <w:rPr>
          <w:rFonts w:eastAsia="Times New Roman"/>
          <w:sz w:val="22"/>
          <w:szCs w:val="22"/>
          <w:lang w:eastAsia="ru-RU"/>
        </w:rPr>
        <w:t xml:space="preserve"> должен получить специальное разрешение по заявке на движение по автомобильным дорогам автотранспортного средства, осуществляющего перевозку опасного груза. Заявка в этом случае исполняется </w:t>
      </w:r>
      <w:r w:rsidRPr="00C7337F">
        <w:rPr>
          <w:rFonts w:eastAsia="Times New Roman"/>
          <w:b/>
          <w:sz w:val="22"/>
          <w:szCs w:val="22"/>
          <w:lang w:eastAsia="ru-RU"/>
        </w:rPr>
        <w:t>Перевозчиком</w:t>
      </w:r>
      <w:r w:rsidRPr="00C7337F">
        <w:rPr>
          <w:rFonts w:eastAsia="Times New Roman"/>
          <w:sz w:val="22"/>
          <w:szCs w:val="22"/>
          <w:lang w:eastAsia="ru-RU"/>
        </w:rPr>
        <w:t xml:space="preserve"> в течение </w:t>
      </w:r>
      <w:r w:rsidR="00A4060C" w:rsidRPr="00C7337F">
        <w:rPr>
          <w:rFonts w:eastAsia="Times New Roman"/>
          <w:bCs/>
          <w:sz w:val="22"/>
          <w:szCs w:val="22"/>
          <w:lang w:eastAsia="ru-RU"/>
        </w:rPr>
        <w:t>1</w:t>
      </w:r>
      <w:r w:rsidRPr="00C7337F">
        <w:rPr>
          <w:rFonts w:eastAsia="Times New Roman"/>
          <w:sz w:val="22"/>
          <w:szCs w:val="22"/>
          <w:lang w:eastAsia="ru-RU"/>
        </w:rPr>
        <w:t xml:space="preserve"> (</w:t>
      </w:r>
      <w:r w:rsidR="00A4060C" w:rsidRPr="00C7337F">
        <w:rPr>
          <w:rFonts w:eastAsia="Times New Roman"/>
          <w:bCs/>
          <w:sz w:val="22"/>
          <w:szCs w:val="22"/>
          <w:lang w:eastAsia="ru-RU"/>
        </w:rPr>
        <w:t>одного</w:t>
      </w:r>
      <w:r w:rsidRPr="00C7337F">
        <w:rPr>
          <w:rFonts w:eastAsia="Times New Roman"/>
          <w:sz w:val="22"/>
          <w:szCs w:val="22"/>
          <w:lang w:eastAsia="ru-RU"/>
        </w:rPr>
        <w:t xml:space="preserve">) </w:t>
      </w:r>
      <w:r w:rsidR="00A4060C" w:rsidRPr="00C7337F">
        <w:rPr>
          <w:rFonts w:eastAsia="Times New Roman"/>
          <w:bCs/>
          <w:sz w:val="22"/>
          <w:szCs w:val="22"/>
          <w:lang w:eastAsia="ru-RU"/>
        </w:rPr>
        <w:t>месяца</w:t>
      </w:r>
      <w:r w:rsidRPr="00C7337F">
        <w:rPr>
          <w:rFonts w:eastAsia="Times New Roman"/>
          <w:sz w:val="22"/>
          <w:szCs w:val="22"/>
          <w:lang w:eastAsia="ru-RU"/>
        </w:rPr>
        <w:t xml:space="preserve"> с момента получения указанного разрешения.</w:t>
      </w:r>
    </w:p>
    <w:p w14:paraId="0A42F52A" w14:textId="77777777" w:rsidR="00FC2BE2" w:rsidRPr="00C7337F" w:rsidRDefault="00FC2BE2" w:rsidP="00FC2BE2">
      <w:pPr>
        <w:spacing w:line="280" w:lineRule="exact"/>
        <w:jc w:val="center"/>
        <w:rPr>
          <w:rFonts w:eastAsia="Times New Roman"/>
          <w:b/>
          <w:bCs/>
          <w:sz w:val="22"/>
          <w:szCs w:val="22"/>
          <w:lang w:eastAsia="ru-RU"/>
        </w:rPr>
      </w:pPr>
      <w:bookmarkStart w:id="0" w:name="_GoBack"/>
      <w:bookmarkEnd w:id="0"/>
      <w:r w:rsidRPr="00C7337F">
        <w:rPr>
          <w:rFonts w:eastAsia="Times New Roman"/>
          <w:b/>
          <w:sz w:val="22"/>
          <w:szCs w:val="22"/>
          <w:lang w:eastAsia="ru-RU"/>
        </w:rPr>
        <w:t>3. Обязанности сторон при перевозке и приемке груза</w:t>
      </w:r>
    </w:p>
    <w:p w14:paraId="0C86F1D7" w14:textId="77777777" w:rsidR="00FC2BE2" w:rsidRPr="00C7337F" w:rsidRDefault="00FC2BE2" w:rsidP="00FC2BE2">
      <w:pPr>
        <w:spacing w:line="280" w:lineRule="exact"/>
        <w:jc w:val="center"/>
        <w:outlineLvl w:val="0"/>
        <w:rPr>
          <w:rFonts w:eastAsia="Times New Roman"/>
          <w:b/>
          <w:bCs/>
          <w:sz w:val="22"/>
          <w:szCs w:val="22"/>
          <w:lang w:eastAsia="ru-RU"/>
        </w:rPr>
      </w:pPr>
      <w:r w:rsidRPr="00C7337F">
        <w:rPr>
          <w:rFonts w:eastAsia="Times New Roman"/>
          <w:b/>
          <w:sz w:val="22"/>
          <w:szCs w:val="22"/>
          <w:lang w:eastAsia="ru-RU"/>
        </w:rPr>
        <w:t>3.1 Обязанности Заказчика</w:t>
      </w:r>
    </w:p>
    <w:p w14:paraId="2FF888B1" w14:textId="77777777"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 xml:space="preserve">3.1.1. Предоставить письменную заявку на перевозку груза. К заявке на перевозку должна прилагаться подробная схема проезда (с текстовым описанием) до склада </w:t>
      </w:r>
      <w:r w:rsidRPr="00C7337F">
        <w:rPr>
          <w:rFonts w:eastAsia="Times New Roman"/>
          <w:b/>
          <w:sz w:val="22"/>
          <w:szCs w:val="22"/>
          <w:lang w:eastAsia="ru-RU"/>
        </w:rPr>
        <w:t xml:space="preserve">Заказчика </w:t>
      </w:r>
      <w:r w:rsidRPr="00C7337F">
        <w:rPr>
          <w:rFonts w:eastAsia="Times New Roman"/>
          <w:sz w:val="22"/>
          <w:szCs w:val="22"/>
          <w:lang w:eastAsia="ru-RU"/>
        </w:rPr>
        <w:t>(получателя груза) и график работы (период времени, в течение которого может производиться выгрузка).</w:t>
      </w:r>
    </w:p>
    <w:p w14:paraId="6CA0C1FE" w14:textId="77777777" w:rsidR="00FC2BE2" w:rsidRPr="00C7337F" w:rsidRDefault="00FC2BE2" w:rsidP="00FC2BE2">
      <w:pPr>
        <w:spacing w:line="280" w:lineRule="exact"/>
        <w:jc w:val="both"/>
        <w:rPr>
          <w:rFonts w:eastAsia="Times New Roman"/>
          <w:b/>
          <w:bCs/>
          <w:sz w:val="22"/>
          <w:szCs w:val="22"/>
          <w:lang w:eastAsia="ru-RU"/>
        </w:rPr>
      </w:pPr>
      <w:r w:rsidRPr="00C7337F">
        <w:rPr>
          <w:rFonts w:eastAsia="Times New Roman"/>
          <w:sz w:val="22"/>
          <w:szCs w:val="22"/>
          <w:lang w:eastAsia="ru-RU"/>
        </w:rPr>
        <w:t xml:space="preserve">3.1.2. Обеспечить своевременную выгрузку заказанного автотранспорта. Считать нормой выгрузки транспортного средства 1 (один) час 30 (тридцать) минут со времени прибытия к проходной или со времени въезда на территорию </w:t>
      </w:r>
      <w:r w:rsidRPr="00C7337F">
        <w:rPr>
          <w:rFonts w:eastAsia="Times New Roman"/>
          <w:b/>
          <w:sz w:val="22"/>
          <w:szCs w:val="22"/>
          <w:lang w:eastAsia="ru-RU"/>
        </w:rPr>
        <w:t>Заказчика</w:t>
      </w:r>
      <w:r w:rsidRPr="00C7337F">
        <w:rPr>
          <w:rFonts w:eastAsia="Times New Roman"/>
          <w:sz w:val="22"/>
          <w:szCs w:val="22"/>
          <w:lang w:eastAsia="ru-RU"/>
        </w:rPr>
        <w:t xml:space="preserve">. Любое превышение указанного срока считается началом периода простоя автотранспорта по вине </w:t>
      </w:r>
      <w:r w:rsidRPr="00C7337F">
        <w:rPr>
          <w:rFonts w:eastAsia="Times New Roman"/>
          <w:b/>
          <w:sz w:val="22"/>
          <w:szCs w:val="22"/>
          <w:lang w:eastAsia="ru-RU"/>
        </w:rPr>
        <w:t>Заказчика</w:t>
      </w:r>
      <w:r w:rsidRPr="00C7337F">
        <w:rPr>
          <w:rFonts w:eastAsia="Times New Roman"/>
          <w:sz w:val="22"/>
          <w:szCs w:val="22"/>
          <w:lang w:eastAsia="ru-RU"/>
        </w:rPr>
        <w:t>.</w:t>
      </w:r>
    </w:p>
    <w:p w14:paraId="6E3F295A" w14:textId="77777777" w:rsidR="00FC2BE2" w:rsidRPr="00C7337F" w:rsidRDefault="00FC2BE2" w:rsidP="00FC2BE2">
      <w:pPr>
        <w:tabs>
          <w:tab w:val="left" w:pos="0"/>
        </w:tabs>
        <w:spacing w:line="280" w:lineRule="exact"/>
        <w:jc w:val="both"/>
        <w:rPr>
          <w:rFonts w:eastAsia="Times New Roman"/>
          <w:sz w:val="22"/>
          <w:szCs w:val="22"/>
          <w:lang w:eastAsia="ru-RU"/>
        </w:rPr>
      </w:pPr>
      <w:r w:rsidRPr="00C7337F">
        <w:rPr>
          <w:rFonts w:eastAsia="Times New Roman"/>
          <w:sz w:val="22"/>
          <w:szCs w:val="22"/>
          <w:lang w:eastAsia="ru-RU"/>
        </w:rPr>
        <w:t xml:space="preserve">3.1.3. Обеспечить подъездные пути и расчистку территории предприятия на месте выгрузки для беспрепятственной подачи автомобиля </w:t>
      </w:r>
      <w:r w:rsidRPr="00C7337F">
        <w:rPr>
          <w:rFonts w:eastAsia="Times New Roman"/>
          <w:b/>
          <w:sz w:val="22"/>
          <w:szCs w:val="22"/>
          <w:lang w:eastAsia="ru-RU"/>
        </w:rPr>
        <w:t xml:space="preserve">Перевозчика </w:t>
      </w:r>
      <w:r w:rsidRPr="00C7337F">
        <w:rPr>
          <w:rFonts w:eastAsia="Times New Roman"/>
          <w:sz w:val="22"/>
          <w:szCs w:val="22"/>
          <w:lang w:eastAsia="ru-RU"/>
        </w:rPr>
        <w:t>на место разгрузки.</w:t>
      </w:r>
    </w:p>
    <w:p w14:paraId="08225A1C" w14:textId="77777777" w:rsidR="00FC2BE2" w:rsidRPr="00C7337F"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3.1.4. Обеспечить разгрузку так, чтобы исключить попадание опасного вещества на транспортное средство и причинение вреда транспортному средству, людям, животным и окружающей среде.</w:t>
      </w:r>
    </w:p>
    <w:p w14:paraId="28E793C1" w14:textId="408542E0" w:rsidR="00FC2BE2" w:rsidRPr="008549B8" w:rsidRDefault="00FC2BE2" w:rsidP="00FC2BE2">
      <w:pPr>
        <w:spacing w:line="280" w:lineRule="exact"/>
        <w:jc w:val="both"/>
        <w:rPr>
          <w:rFonts w:eastAsia="Times New Roman"/>
          <w:bCs/>
          <w:sz w:val="22"/>
          <w:szCs w:val="22"/>
          <w:lang w:eastAsia="ru-RU"/>
        </w:rPr>
      </w:pPr>
      <w:r w:rsidRPr="00C7337F">
        <w:rPr>
          <w:rFonts w:eastAsia="Times New Roman"/>
          <w:sz w:val="22"/>
          <w:szCs w:val="22"/>
          <w:lang w:eastAsia="ru-RU"/>
        </w:rPr>
        <w:t xml:space="preserve">3.1.5. Выполнять условия выгрузки груза, оговоренные в заявке, а также рекомендации представителя </w:t>
      </w:r>
      <w:r w:rsidRPr="008549B8">
        <w:rPr>
          <w:rFonts w:eastAsia="Times New Roman"/>
          <w:b/>
          <w:sz w:val="22"/>
          <w:szCs w:val="22"/>
          <w:lang w:eastAsia="ru-RU"/>
        </w:rPr>
        <w:t>Перевозчика</w:t>
      </w:r>
      <w:r w:rsidR="00C131F8" w:rsidRPr="008549B8">
        <w:rPr>
          <w:rFonts w:eastAsia="Times New Roman"/>
          <w:bCs/>
          <w:sz w:val="22"/>
          <w:szCs w:val="22"/>
          <w:lang w:eastAsia="ru-RU"/>
        </w:rPr>
        <w:t>.</w:t>
      </w:r>
    </w:p>
    <w:p w14:paraId="571C13B3" w14:textId="0F069542"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3.1.6. Предоставить (по возможности) сведения об общем количестве (объеме) груза, необходимом </w:t>
      </w:r>
      <w:r w:rsidRPr="008549B8">
        <w:rPr>
          <w:rFonts w:eastAsia="Times New Roman"/>
          <w:b/>
          <w:sz w:val="22"/>
          <w:szCs w:val="22"/>
          <w:lang w:eastAsia="ru-RU"/>
        </w:rPr>
        <w:t>Заказчику</w:t>
      </w:r>
      <w:r w:rsidRPr="008549B8">
        <w:rPr>
          <w:rFonts w:eastAsia="Times New Roman"/>
          <w:sz w:val="22"/>
          <w:szCs w:val="22"/>
          <w:lang w:eastAsia="ru-RU"/>
        </w:rPr>
        <w:t xml:space="preserve"> в период действия настоящего Договора.</w:t>
      </w:r>
    </w:p>
    <w:p w14:paraId="6B2CA9E5" w14:textId="2EDDA234"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3.1.7. Подписать представленный </w:t>
      </w:r>
      <w:r w:rsidRPr="008549B8">
        <w:rPr>
          <w:rFonts w:eastAsia="Times New Roman"/>
          <w:b/>
          <w:sz w:val="22"/>
          <w:szCs w:val="22"/>
          <w:lang w:eastAsia="ru-RU"/>
        </w:rPr>
        <w:t>Перевозчиком</w:t>
      </w:r>
      <w:r w:rsidRPr="008549B8">
        <w:rPr>
          <w:rFonts w:eastAsia="Times New Roman"/>
          <w:sz w:val="22"/>
          <w:szCs w:val="22"/>
          <w:lang w:eastAsia="ru-RU"/>
        </w:rPr>
        <w:t xml:space="preserve"> Акт о перевозке спирта, или направить мотивированный отказ от подписания соответствующего Акта.</w:t>
      </w:r>
    </w:p>
    <w:p w14:paraId="2B7E974D" w14:textId="7EAC5F66"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3.1.8. Обеспечить </w:t>
      </w:r>
      <w:r w:rsidRPr="008549B8">
        <w:rPr>
          <w:rFonts w:eastAsia="Times New Roman"/>
          <w:b/>
          <w:sz w:val="22"/>
          <w:szCs w:val="22"/>
          <w:lang w:eastAsia="ru-RU"/>
        </w:rPr>
        <w:t>Перевозчика</w:t>
      </w:r>
      <w:r w:rsidRPr="008549B8">
        <w:rPr>
          <w:rFonts w:eastAsia="Times New Roman"/>
          <w:sz w:val="22"/>
          <w:szCs w:val="22"/>
          <w:lang w:eastAsia="ru-RU"/>
        </w:rPr>
        <w:t xml:space="preserve"> необходимой товаросопроводительной документацией на перевозимые грузы (документами, предусмотренными санитарными, таможенными, карантинными, иными Правилами в соответствии с требованиями законодательства Российской Федерации, сертификатами, паспортами качества, удостоверениями, другими документами, наличие которых установлено Федеральными законами, иными нормативными правовым</w:t>
      </w:r>
      <w:r w:rsidR="007267AF" w:rsidRPr="008549B8">
        <w:rPr>
          <w:rFonts w:eastAsia="Times New Roman"/>
          <w:bCs/>
          <w:sz w:val="22"/>
          <w:szCs w:val="22"/>
          <w:lang w:eastAsia="ru-RU"/>
        </w:rPr>
        <w:t>и актами Российской Федерации).</w:t>
      </w:r>
    </w:p>
    <w:p w14:paraId="327F2809" w14:textId="77F10C58"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3.1.9. </w:t>
      </w:r>
      <w:proofErr w:type="gramStart"/>
      <w:r w:rsidRPr="008549B8">
        <w:rPr>
          <w:rFonts w:eastAsia="Times New Roman"/>
          <w:sz w:val="22"/>
          <w:szCs w:val="22"/>
          <w:lang w:eastAsia="ru-RU"/>
        </w:rPr>
        <w:t xml:space="preserve">В случаях вскрытия цистерны на территории Заказчика по адресу, указанному в п.2.3. настоящего Договора, для осуществления слива этилового спирта, взятия пробы и в иных случаях, предусмотренных законодательством, обеспечить присутствие уполномоченного лица, с участием которого на цистерну </w:t>
      </w:r>
      <w:r w:rsidRPr="008549B8">
        <w:rPr>
          <w:rFonts w:eastAsia="Times New Roman"/>
          <w:b/>
          <w:sz w:val="22"/>
          <w:szCs w:val="22"/>
          <w:lang w:eastAsia="ru-RU"/>
        </w:rPr>
        <w:t>Перевозчик</w:t>
      </w:r>
      <w:r w:rsidRPr="008549B8">
        <w:rPr>
          <w:rFonts w:eastAsia="Times New Roman"/>
          <w:sz w:val="22"/>
          <w:szCs w:val="22"/>
          <w:lang w:eastAsia="ru-RU"/>
        </w:rPr>
        <w:t>а будет установлена пломба, и подписан Акт вскрытия цистерны с обязательным занесением номера п</w:t>
      </w:r>
      <w:r w:rsidR="00425CAE" w:rsidRPr="008549B8">
        <w:rPr>
          <w:rFonts w:eastAsia="Times New Roman"/>
          <w:bCs/>
          <w:sz w:val="22"/>
          <w:szCs w:val="22"/>
          <w:lang w:eastAsia="ru-RU"/>
        </w:rPr>
        <w:t>ломбы в Акт вскрытия цистерны.</w:t>
      </w:r>
      <w:proofErr w:type="gramEnd"/>
    </w:p>
    <w:p w14:paraId="532FAA8C" w14:textId="601F7826" w:rsidR="00FC2BE2" w:rsidRPr="00FC2BE2"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В случае необоснованного отказа представителя </w:t>
      </w:r>
      <w:r w:rsidRPr="008549B8">
        <w:rPr>
          <w:rFonts w:eastAsia="Times New Roman"/>
          <w:b/>
          <w:sz w:val="22"/>
          <w:szCs w:val="22"/>
          <w:lang w:eastAsia="ru-RU"/>
        </w:rPr>
        <w:t>Заказчика</w:t>
      </w:r>
      <w:r w:rsidRPr="008549B8">
        <w:rPr>
          <w:rFonts w:eastAsia="Times New Roman"/>
          <w:sz w:val="22"/>
          <w:szCs w:val="22"/>
          <w:lang w:eastAsia="ru-RU"/>
        </w:rPr>
        <w:t xml:space="preserve"> от подписания Акта вскрытия цистерны, Акт составляется представителем </w:t>
      </w:r>
      <w:r w:rsidRPr="008549B8">
        <w:rPr>
          <w:rFonts w:eastAsia="Times New Roman"/>
          <w:b/>
          <w:sz w:val="22"/>
          <w:szCs w:val="22"/>
          <w:lang w:eastAsia="ru-RU"/>
        </w:rPr>
        <w:t>Перевозчика</w:t>
      </w:r>
      <w:r w:rsidRPr="008549B8">
        <w:rPr>
          <w:rFonts w:eastAsia="Times New Roman"/>
          <w:sz w:val="22"/>
          <w:szCs w:val="22"/>
          <w:lang w:eastAsia="ru-RU"/>
        </w:rPr>
        <w:t xml:space="preserve"> в одностороннем порядке с внесением в Акт сведений о представителе </w:t>
      </w:r>
      <w:r w:rsidRPr="008549B8">
        <w:rPr>
          <w:rFonts w:eastAsia="Times New Roman"/>
          <w:b/>
          <w:sz w:val="22"/>
          <w:szCs w:val="22"/>
          <w:lang w:eastAsia="ru-RU"/>
        </w:rPr>
        <w:t>Заказчика</w:t>
      </w:r>
      <w:r w:rsidRPr="008549B8">
        <w:rPr>
          <w:rFonts w:eastAsia="Times New Roman"/>
          <w:sz w:val="22"/>
          <w:szCs w:val="22"/>
          <w:lang w:eastAsia="ru-RU"/>
        </w:rPr>
        <w:t>, в этом случае Акт будет считаться подписанным обеими Сторонами настоящего Договора.</w:t>
      </w:r>
    </w:p>
    <w:p w14:paraId="66AEAF6C" w14:textId="089F04E8" w:rsidR="0077288D" w:rsidRDefault="0077288D">
      <w:pPr>
        <w:rPr>
          <w:rFonts w:eastAsia="Times New Roman"/>
          <w:bCs/>
          <w:sz w:val="22"/>
          <w:szCs w:val="22"/>
          <w:lang w:eastAsia="ru-RU"/>
        </w:rPr>
      </w:pPr>
      <w:r>
        <w:rPr>
          <w:rFonts w:eastAsia="Times New Roman"/>
          <w:bCs/>
          <w:sz w:val="22"/>
          <w:szCs w:val="22"/>
          <w:lang w:eastAsia="ru-RU"/>
        </w:rPr>
        <w:br w:type="page"/>
      </w:r>
    </w:p>
    <w:p w14:paraId="568CB805" w14:textId="77777777" w:rsidR="00FC2BE2" w:rsidRPr="008549B8" w:rsidRDefault="00FC2BE2" w:rsidP="00FC2BE2">
      <w:pPr>
        <w:numPr>
          <w:ilvl w:val="1"/>
          <w:numId w:val="1"/>
        </w:numPr>
        <w:spacing w:line="280" w:lineRule="exact"/>
        <w:jc w:val="center"/>
        <w:outlineLvl w:val="0"/>
        <w:rPr>
          <w:rFonts w:eastAsia="Times New Roman"/>
          <w:bCs/>
          <w:sz w:val="22"/>
          <w:szCs w:val="22"/>
          <w:lang w:eastAsia="ru-RU"/>
        </w:rPr>
      </w:pPr>
      <w:r w:rsidRPr="008549B8">
        <w:rPr>
          <w:rFonts w:eastAsia="Times New Roman"/>
          <w:b/>
          <w:sz w:val="22"/>
          <w:szCs w:val="22"/>
          <w:lang w:eastAsia="ru-RU"/>
        </w:rPr>
        <w:t>Обязанности Перевозчика</w:t>
      </w:r>
    </w:p>
    <w:p w14:paraId="6F7C8655" w14:textId="72B3AA5B"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3.2.1. </w:t>
      </w:r>
      <w:r w:rsidRPr="008549B8">
        <w:rPr>
          <w:rFonts w:eastAsia="Times New Roman"/>
          <w:b/>
          <w:sz w:val="22"/>
          <w:szCs w:val="22"/>
          <w:lang w:eastAsia="ru-RU"/>
        </w:rPr>
        <w:t>Перевозчик</w:t>
      </w:r>
      <w:r w:rsidRPr="008549B8">
        <w:rPr>
          <w:rFonts w:eastAsia="Times New Roman"/>
          <w:sz w:val="22"/>
          <w:szCs w:val="22"/>
          <w:lang w:eastAsia="ru-RU"/>
        </w:rPr>
        <w:t xml:space="preserve"> обязан подтвердить либо отказаться от выполнения направленной </w:t>
      </w:r>
      <w:r w:rsidRPr="008549B8">
        <w:rPr>
          <w:rFonts w:eastAsia="Times New Roman"/>
          <w:b/>
          <w:sz w:val="22"/>
          <w:szCs w:val="22"/>
          <w:lang w:eastAsia="ru-RU"/>
        </w:rPr>
        <w:t>Заказчиком</w:t>
      </w:r>
      <w:r w:rsidRPr="008549B8">
        <w:rPr>
          <w:rFonts w:eastAsia="Times New Roman"/>
          <w:sz w:val="22"/>
          <w:szCs w:val="22"/>
          <w:lang w:eastAsia="ru-RU"/>
        </w:rPr>
        <w:t xml:space="preserve"> заявки в течение 3-х календарных дней с даты ее получения, в случае если последний день срока приходится на нерабочий (выходной) день, днем окончания срока приходится первый рабочий день, следующий </w:t>
      </w:r>
      <w:proofErr w:type="gramStart"/>
      <w:r w:rsidRPr="008549B8">
        <w:rPr>
          <w:rFonts w:eastAsia="Times New Roman"/>
          <w:sz w:val="22"/>
          <w:szCs w:val="22"/>
          <w:lang w:eastAsia="ru-RU"/>
        </w:rPr>
        <w:t>за</w:t>
      </w:r>
      <w:proofErr w:type="gramEnd"/>
      <w:r w:rsidRPr="008549B8">
        <w:rPr>
          <w:rFonts w:eastAsia="Times New Roman"/>
          <w:sz w:val="22"/>
          <w:szCs w:val="22"/>
          <w:lang w:eastAsia="ru-RU"/>
        </w:rPr>
        <w:t xml:space="preserve"> нерабочим. Подтверждением заявки является выставление счета на оплату. Отказ от выполнения заявки с объяснением причин направляется </w:t>
      </w:r>
      <w:r w:rsidRPr="008549B8">
        <w:rPr>
          <w:rFonts w:eastAsia="Times New Roman"/>
          <w:b/>
          <w:sz w:val="22"/>
          <w:szCs w:val="22"/>
          <w:lang w:eastAsia="ru-RU"/>
        </w:rPr>
        <w:t>Заказчику</w:t>
      </w:r>
      <w:r w:rsidRPr="008549B8">
        <w:rPr>
          <w:rFonts w:eastAsia="Times New Roman"/>
          <w:sz w:val="22"/>
          <w:szCs w:val="22"/>
          <w:lang w:eastAsia="ru-RU"/>
        </w:rPr>
        <w:t xml:space="preserve"> по электронной почте.</w:t>
      </w:r>
    </w:p>
    <w:p w14:paraId="173A6803"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3.2.2. </w:t>
      </w:r>
      <w:r w:rsidRPr="008549B8">
        <w:rPr>
          <w:rFonts w:eastAsia="Times New Roman"/>
          <w:b/>
          <w:sz w:val="22"/>
          <w:szCs w:val="22"/>
          <w:lang w:eastAsia="ru-RU"/>
        </w:rPr>
        <w:t>Перевозчик</w:t>
      </w:r>
      <w:r w:rsidRPr="008549B8">
        <w:rPr>
          <w:rFonts w:eastAsia="Times New Roman"/>
          <w:sz w:val="22"/>
          <w:szCs w:val="22"/>
          <w:lang w:eastAsia="ru-RU"/>
        </w:rPr>
        <w:t xml:space="preserve"> обязан обеспечить наличие у водителей надлежащим образом оформленных документов, необходимых для беспрепятственного выполнения перевозки груза.</w:t>
      </w:r>
    </w:p>
    <w:p w14:paraId="36B4FBC1" w14:textId="316766C2"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3.2.3. </w:t>
      </w:r>
      <w:r w:rsidRPr="008549B8">
        <w:rPr>
          <w:rFonts w:eastAsia="Times New Roman"/>
          <w:b/>
          <w:sz w:val="22"/>
          <w:szCs w:val="22"/>
          <w:lang w:eastAsia="ru-RU"/>
        </w:rPr>
        <w:t>Перевозчик</w:t>
      </w:r>
      <w:r w:rsidRPr="008549B8">
        <w:rPr>
          <w:rFonts w:eastAsia="Times New Roman"/>
          <w:sz w:val="22"/>
          <w:szCs w:val="22"/>
          <w:lang w:eastAsia="ru-RU"/>
        </w:rPr>
        <w:t xml:space="preserve"> обязан обеспечить сохранность груза при его перевозке</w:t>
      </w:r>
      <w:r w:rsidRPr="008549B8">
        <w:rPr>
          <w:rFonts w:eastAsia="AdverGothic"/>
          <w:sz w:val="22"/>
          <w:szCs w:val="22"/>
          <w:lang w:eastAsia="ru-RU"/>
        </w:rPr>
        <w:t>.</w:t>
      </w:r>
    </w:p>
    <w:p w14:paraId="582AEB96" w14:textId="6D471E06"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3.2.4. </w:t>
      </w:r>
      <w:r w:rsidRPr="008549B8">
        <w:rPr>
          <w:rFonts w:eastAsia="Times New Roman"/>
          <w:b/>
          <w:sz w:val="22"/>
          <w:szCs w:val="22"/>
          <w:lang w:eastAsia="ru-RU"/>
        </w:rPr>
        <w:t>Перевозчик</w:t>
      </w:r>
      <w:r w:rsidRPr="008549B8">
        <w:rPr>
          <w:rFonts w:eastAsia="Times New Roman"/>
          <w:sz w:val="22"/>
          <w:szCs w:val="22"/>
          <w:lang w:eastAsia="ru-RU"/>
        </w:rPr>
        <w:t xml:space="preserve"> обязан подать под погрузку технически исправные транспортные средства, пригодные для перевозки данного вида груза.</w:t>
      </w:r>
    </w:p>
    <w:p w14:paraId="019CB67B" w14:textId="5C57C0FE"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3.2.5. В случае возникновения неисправностей в подвижном составе, которые могут повлечь за собой невыполнение обязанностей по организации перевозки груза, </w:t>
      </w:r>
      <w:r w:rsidRPr="008549B8">
        <w:rPr>
          <w:rFonts w:eastAsia="Times New Roman"/>
          <w:b/>
          <w:sz w:val="22"/>
          <w:szCs w:val="22"/>
          <w:lang w:eastAsia="ru-RU"/>
        </w:rPr>
        <w:t>Перевозчик</w:t>
      </w:r>
      <w:r w:rsidRPr="008549B8">
        <w:rPr>
          <w:rFonts w:eastAsia="Times New Roman"/>
          <w:sz w:val="22"/>
          <w:szCs w:val="22"/>
          <w:lang w:eastAsia="ru-RU"/>
        </w:rPr>
        <w:t xml:space="preserve"> обязан принять меры к замене или ремонту подвижного состава в согласованные Сторонами сроки.</w:t>
      </w:r>
    </w:p>
    <w:p w14:paraId="7411501E" w14:textId="45C2384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3.2.6.</w:t>
      </w:r>
      <w:r w:rsidR="008A7D92" w:rsidRPr="008549B8">
        <w:rPr>
          <w:rFonts w:eastAsia="Times New Roman"/>
          <w:bCs/>
          <w:sz w:val="22"/>
          <w:szCs w:val="22"/>
          <w:lang w:eastAsia="ru-RU"/>
        </w:rPr>
        <w:t xml:space="preserve"> </w:t>
      </w:r>
      <w:r w:rsidRPr="008549B8">
        <w:rPr>
          <w:rFonts w:eastAsia="Times New Roman"/>
          <w:sz w:val="22"/>
          <w:szCs w:val="22"/>
          <w:lang w:eastAsia="ru-RU"/>
        </w:rPr>
        <w:t xml:space="preserve">Информировать </w:t>
      </w:r>
      <w:r w:rsidRPr="008549B8">
        <w:rPr>
          <w:rFonts w:eastAsia="Times New Roman"/>
          <w:b/>
          <w:sz w:val="22"/>
          <w:szCs w:val="22"/>
          <w:lang w:eastAsia="ru-RU"/>
        </w:rPr>
        <w:t>Заказчика</w:t>
      </w:r>
      <w:r w:rsidRPr="008549B8">
        <w:rPr>
          <w:rFonts w:eastAsia="Times New Roman"/>
          <w:sz w:val="22"/>
          <w:szCs w:val="22"/>
          <w:lang w:eastAsia="ru-RU"/>
        </w:rPr>
        <w:t xml:space="preserve"> о прибытии груза в пункт назначения за один день до даты прибытия.</w:t>
      </w:r>
    </w:p>
    <w:p w14:paraId="573B7B05"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3.2.7. Информировать </w:t>
      </w:r>
      <w:r w:rsidRPr="008549B8">
        <w:rPr>
          <w:rFonts w:eastAsia="Times New Roman"/>
          <w:b/>
          <w:sz w:val="22"/>
          <w:szCs w:val="22"/>
          <w:lang w:eastAsia="ru-RU"/>
        </w:rPr>
        <w:t>Заказчика</w:t>
      </w:r>
      <w:r w:rsidRPr="008549B8">
        <w:rPr>
          <w:rFonts w:eastAsia="Times New Roman"/>
          <w:sz w:val="22"/>
          <w:szCs w:val="22"/>
          <w:lang w:eastAsia="ru-RU"/>
        </w:rPr>
        <w:t xml:space="preserve"> о любых задержках в доставке груза, а также о любых случаях повреждения пломбы, утраты груза или части его с предоставлением актов либо других подтверждающих документов, оформленных в установленном законодательством порядке.</w:t>
      </w:r>
    </w:p>
    <w:p w14:paraId="1FEB5865"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3.2.8. Информировать </w:t>
      </w:r>
      <w:r w:rsidRPr="008549B8">
        <w:rPr>
          <w:rFonts w:eastAsia="Times New Roman"/>
          <w:b/>
          <w:sz w:val="22"/>
          <w:szCs w:val="22"/>
          <w:lang w:eastAsia="ru-RU"/>
        </w:rPr>
        <w:t xml:space="preserve">Заказчика </w:t>
      </w:r>
      <w:r w:rsidRPr="008549B8">
        <w:rPr>
          <w:rFonts w:eastAsia="Times New Roman"/>
          <w:sz w:val="22"/>
          <w:szCs w:val="22"/>
          <w:lang w:eastAsia="ru-RU"/>
        </w:rPr>
        <w:t xml:space="preserve">о местонахождении транспортного средства с </w:t>
      </w:r>
      <w:proofErr w:type="gramStart"/>
      <w:r w:rsidRPr="008549B8">
        <w:rPr>
          <w:rFonts w:eastAsia="Times New Roman"/>
          <w:sz w:val="22"/>
          <w:szCs w:val="22"/>
          <w:lang w:eastAsia="ru-RU"/>
        </w:rPr>
        <w:t xml:space="preserve">грузом </w:t>
      </w:r>
      <w:r w:rsidRPr="008549B8">
        <w:rPr>
          <w:rFonts w:eastAsia="Times New Roman"/>
          <w:b/>
          <w:sz w:val="22"/>
          <w:szCs w:val="22"/>
          <w:lang w:eastAsia="ru-RU"/>
        </w:rPr>
        <w:t>Заказчика</w:t>
      </w:r>
      <w:proofErr w:type="gramEnd"/>
      <w:r w:rsidRPr="008549B8">
        <w:rPr>
          <w:rFonts w:eastAsia="Times New Roman"/>
          <w:b/>
          <w:sz w:val="22"/>
          <w:szCs w:val="22"/>
          <w:lang w:eastAsia="ru-RU"/>
        </w:rPr>
        <w:t xml:space="preserve"> </w:t>
      </w:r>
      <w:r w:rsidRPr="008549B8">
        <w:rPr>
          <w:rFonts w:eastAsia="Times New Roman"/>
          <w:sz w:val="22"/>
          <w:szCs w:val="22"/>
          <w:lang w:eastAsia="ru-RU"/>
        </w:rPr>
        <w:t>при запросе последнего.</w:t>
      </w:r>
    </w:p>
    <w:p w14:paraId="22AACB8C" w14:textId="77777777" w:rsidR="00FC2BE2" w:rsidRPr="008549B8" w:rsidRDefault="00FC2BE2" w:rsidP="00FC2BE2">
      <w:pPr>
        <w:spacing w:line="280" w:lineRule="exact"/>
        <w:jc w:val="both"/>
        <w:rPr>
          <w:rFonts w:eastAsia="Times New Roman"/>
          <w:bCs/>
          <w:sz w:val="22"/>
          <w:szCs w:val="22"/>
          <w:lang w:eastAsia="ru-RU"/>
        </w:rPr>
      </w:pPr>
    </w:p>
    <w:p w14:paraId="0D4F7DD3" w14:textId="7290420C" w:rsidR="00FC2BE2" w:rsidRPr="008549B8" w:rsidRDefault="00FC2BE2" w:rsidP="00573555">
      <w:pPr>
        <w:numPr>
          <w:ilvl w:val="1"/>
          <w:numId w:val="1"/>
        </w:numPr>
        <w:spacing w:line="280" w:lineRule="exact"/>
        <w:contextualSpacing/>
        <w:jc w:val="center"/>
        <w:rPr>
          <w:rFonts w:eastAsia="Times New Roman"/>
          <w:b/>
          <w:bCs/>
          <w:sz w:val="22"/>
          <w:szCs w:val="22"/>
          <w:lang w:eastAsia="ru-RU"/>
        </w:rPr>
      </w:pPr>
      <w:r w:rsidRPr="008549B8">
        <w:rPr>
          <w:rFonts w:eastAsia="Times New Roman"/>
          <w:b/>
          <w:sz w:val="22"/>
          <w:szCs w:val="22"/>
          <w:lang w:eastAsia="ru-RU"/>
        </w:rPr>
        <w:t>Приемка груза</w:t>
      </w:r>
    </w:p>
    <w:p w14:paraId="3D9AB176" w14:textId="2D93B102"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3.3.1. </w:t>
      </w:r>
      <w:r w:rsidRPr="008549B8">
        <w:rPr>
          <w:rFonts w:eastAsia="Times New Roman"/>
          <w:b/>
          <w:sz w:val="22"/>
          <w:szCs w:val="22"/>
          <w:lang w:eastAsia="ru-RU"/>
        </w:rPr>
        <w:t>Заказчик</w:t>
      </w:r>
      <w:r w:rsidRPr="008549B8">
        <w:rPr>
          <w:rFonts w:eastAsia="Times New Roman"/>
          <w:sz w:val="22"/>
          <w:szCs w:val="22"/>
          <w:lang w:eastAsia="ru-RU"/>
        </w:rPr>
        <w:t xml:space="preserve"> обеспечивает своевременную выгрузку и до начала </w:t>
      </w:r>
      <w:proofErr w:type="gramStart"/>
      <w:r w:rsidRPr="008549B8">
        <w:rPr>
          <w:rFonts w:eastAsia="Times New Roman"/>
          <w:sz w:val="22"/>
          <w:szCs w:val="22"/>
          <w:lang w:eastAsia="ru-RU"/>
        </w:rPr>
        <w:t>выгрузки</w:t>
      </w:r>
      <w:proofErr w:type="gramEnd"/>
      <w:r w:rsidRPr="008549B8">
        <w:rPr>
          <w:rFonts w:eastAsia="Times New Roman"/>
          <w:sz w:val="22"/>
          <w:szCs w:val="22"/>
          <w:lang w:eastAsia="ru-RU"/>
        </w:rPr>
        <w:t xml:space="preserve"> безусловно обязуется:</w:t>
      </w:r>
    </w:p>
    <w:p w14:paraId="7296E357" w14:textId="77777777" w:rsidR="00FC2BE2" w:rsidRPr="008549B8" w:rsidRDefault="00FC2BE2" w:rsidP="006E2500">
      <w:pPr>
        <w:spacing w:line="280" w:lineRule="exact"/>
        <w:ind w:firstLine="284"/>
        <w:jc w:val="both"/>
        <w:rPr>
          <w:rFonts w:eastAsia="Times New Roman"/>
          <w:bCs/>
          <w:sz w:val="22"/>
          <w:szCs w:val="22"/>
          <w:lang w:eastAsia="ru-RU"/>
        </w:rPr>
      </w:pPr>
      <w:r w:rsidRPr="008549B8">
        <w:rPr>
          <w:rFonts w:eastAsia="Times New Roman"/>
          <w:sz w:val="22"/>
          <w:szCs w:val="22"/>
          <w:lang w:eastAsia="ru-RU"/>
        </w:rPr>
        <w:t>-  обеспечить наличие чистой тары, изготовленной из соответствующих материалов;</w:t>
      </w:r>
    </w:p>
    <w:p w14:paraId="219C7AE4" w14:textId="15FA6050" w:rsidR="00FC2BE2" w:rsidRPr="008549B8" w:rsidRDefault="00FC2BE2" w:rsidP="006E2500">
      <w:pPr>
        <w:spacing w:line="280" w:lineRule="exact"/>
        <w:ind w:firstLine="284"/>
        <w:jc w:val="both"/>
        <w:rPr>
          <w:rFonts w:eastAsia="Times New Roman"/>
          <w:bCs/>
          <w:sz w:val="22"/>
          <w:szCs w:val="22"/>
          <w:lang w:eastAsia="ru-RU"/>
        </w:rPr>
      </w:pPr>
      <w:r w:rsidRPr="008549B8">
        <w:rPr>
          <w:rFonts w:eastAsia="Times New Roman"/>
          <w:sz w:val="22"/>
          <w:szCs w:val="22"/>
          <w:lang w:eastAsia="ru-RU"/>
        </w:rPr>
        <w:t xml:space="preserve">- оборудовать площадку для выгрузки автотранспорта </w:t>
      </w:r>
      <w:r w:rsidRPr="008549B8">
        <w:rPr>
          <w:rFonts w:eastAsia="Times New Roman"/>
          <w:b/>
          <w:sz w:val="22"/>
          <w:szCs w:val="22"/>
          <w:lang w:eastAsia="ru-RU"/>
        </w:rPr>
        <w:t>Перевозчика</w:t>
      </w:r>
      <w:r w:rsidRPr="008549B8">
        <w:rPr>
          <w:rFonts w:eastAsia="Times New Roman"/>
          <w:sz w:val="22"/>
          <w:szCs w:val="22"/>
          <w:lang w:eastAsia="ru-RU"/>
        </w:rPr>
        <w:t xml:space="preserve"> точками заземления и средствами пожаротушения;</w:t>
      </w:r>
    </w:p>
    <w:p w14:paraId="0B234117" w14:textId="3A4DC227" w:rsidR="00FC2BE2" w:rsidRPr="008549B8" w:rsidRDefault="00FC2BE2" w:rsidP="006E2500">
      <w:pPr>
        <w:spacing w:line="280" w:lineRule="exact"/>
        <w:ind w:firstLine="284"/>
        <w:jc w:val="both"/>
        <w:rPr>
          <w:rFonts w:eastAsia="Times New Roman"/>
          <w:bCs/>
          <w:sz w:val="22"/>
          <w:szCs w:val="22"/>
          <w:lang w:eastAsia="ru-RU"/>
        </w:rPr>
      </w:pPr>
      <w:r w:rsidRPr="008549B8">
        <w:rPr>
          <w:rFonts w:eastAsia="Times New Roman"/>
          <w:sz w:val="22"/>
          <w:szCs w:val="22"/>
          <w:lang w:eastAsia="ru-RU"/>
        </w:rPr>
        <w:t xml:space="preserve">- приготовить пропуск для въезда на территорию </w:t>
      </w:r>
      <w:r w:rsidRPr="008549B8">
        <w:rPr>
          <w:rFonts w:eastAsia="Times New Roman"/>
          <w:b/>
          <w:sz w:val="22"/>
          <w:szCs w:val="22"/>
          <w:lang w:eastAsia="ru-RU"/>
        </w:rPr>
        <w:t>Заказчика</w:t>
      </w:r>
      <w:r w:rsidRPr="008549B8">
        <w:rPr>
          <w:rFonts w:eastAsia="Times New Roman"/>
          <w:sz w:val="22"/>
          <w:szCs w:val="22"/>
          <w:lang w:eastAsia="ru-RU"/>
        </w:rPr>
        <w:t xml:space="preserve">. В случае если для оформления пропуска необходимо присутствие представителя (водителя-экспедитора) </w:t>
      </w:r>
      <w:r w:rsidRPr="008549B8">
        <w:rPr>
          <w:rFonts w:eastAsia="Times New Roman"/>
          <w:b/>
          <w:sz w:val="22"/>
          <w:szCs w:val="22"/>
          <w:lang w:eastAsia="ru-RU"/>
        </w:rPr>
        <w:t>Перевозчика</w:t>
      </w:r>
      <w:r w:rsidRPr="008549B8">
        <w:rPr>
          <w:rFonts w:eastAsia="Times New Roman"/>
          <w:sz w:val="22"/>
          <w:szCs w:val="22"/>
          <w:lang w:eastAsia="ru-RU"/>
        </w:rPr>
        <w:t xml:space="preserve">, автотранспорт </w:t>
      </w:r>
      <w:r w:rsidRPr="008549B8">
        <w:rPr>
          <w:rFonts w:eastAsia="Times New Roman"/>
          <w:b/>
          <w:sz w:val="22"/>
          <w:szCs w:val="22"/>
          <w:lang w:eastAsia="ru-RU"/>
        </w:rPr>
        <w:t>Перевозчика</w:t>
      </w:r>
      <w:r w:rsidRPr="008549B8">
        <w:rPr>
          <w:rFonts w:eastAsia="Times New Roman"/>
          <w:sz w:val="22"/>
          <w:szCs w:val="22"/>
          <w:lang w:eastAsia="ru-RU"/>
        </w:rPr>
        <w:t xml:space="preserve"> и груз будут находиться на ответственном хранении у </w:t>
      </w:r>
      <w:r w:rsidRPr="008549B8">
        <w:rPr>
          <w:rFonts w:eastAsia="Times New Roman"/>
          <w:b/>
          <w:sz w:val="22"/>
          <w:szCs w:val="22"/>
          <w:lang w:eastAsia="ru-RU"/>
        </w:rPr>
        <w:t>Заказчика</w:t>
      </w:r>
      <w:r w:rsidRPr="008549B8">
        <w:rPr>
          <w:rFonts w:eastAsia="Times New Roman"/>
          <w:sz w:val="22"/>
          <w:szCs w:val="22"/>
          <w:lang w:eastAsia="ru-RU"/>
        </w:rPr>
        <w:t xml:space="preserve"> </w:t>
      </w:r>
      <w:r w:rsidR="006E2500" w:rsidRPr="008549B8">
        <w:rPr>
          <w:rFonts w:eastAsia="Times New Roman"/>
          <w:bCs/>
          <w:sz w:val="22"/>
          <w:szCs w:val="22"/>
          <w:lang w:eastAsia="ru-RU"/>
        </w:rPr>
        <w:t>на время оформления пропуска.</w:t>
      </w:r>
    </w:p>
    <w:p w14:paraId="6284D509"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3.3.2. Временем начала выгрузки считается время прибытия автотранспорта </w:t>
      </w:r>
      <w:r w:rsidRPr="008549B8">
        <w:rPr>
          <w:rFonts w:eastAsia="Times New Roman"/>
          <w:b/>
          <w:sz w:val="22"/>
          <w:szCs w:val="22"/>
          <w:lang w:eastAsia="ru-RU"/>
        </w:rPr>
        <w:t>Перевозчика</w:t>
      </w:r>
      <w:r w:rsidRPr="008549B8">
        <w:rPr>
          <w:rFonts w:eastAsia="Times New Roman"/>
          <w:sz w:val="22"/>
          <w:szCs w:val="22"/>
          <w:lang w:eastAsia="ru-RU"/>
        </w:rPr>
        <w:t xml:space="preserve"> к проходной </w:t>
      </w:r>
      <w:r w:rsidRPr="008549B8">
        <w:rPr>
          <w:rFonts w:eastAsia="Times New Roman"/>
          <w:b/>
          <w:sz w:val="22"/>
          <w:szCs w:val="22"/>
          <w:lang w:eastAsia="ru-RU"/>
        </w:rPr>
        <w:t xml:space="preserve">Заказчика </w:t>
      </w:r>
      <w:r w:rsidRPr="008549B8">
        <w:rPr>
          <w:rFonts w:eastAsia="Times New Roman"/>
          <w:sz w:val="22"/>
          <w:szCs w:val="22"/>
          <w:lang w:eastAsia="ru-RU"/>
        </w:rPr>
        <w:t xml:space="preserve">или въезда на территорию </w:t>
      </w:r>
      <w:r w:rsidRPr="008549B8">
        <w:rPr>
          <w:rFonts w:eastAsia="Times New Roman"/>
          <w:b/>
          <w:sz w:val="22"/>
          <w:szCs w:val="22"/>
          <w:lang w:eastAsia="ru-RU"/>
        </w:rPr>
        <w:t>Заказчика</w:t>
      </w:r>
      <w:r w:rsidRPr="008549B8">
        <w:rPr>
          <w:rFonts w:eastAsia="Times New Roman"/>
          <w:sz w:val="22"/>
          <w:szCs w:val="22"/>
          <w:lang w:eastAsia="ru-RU"/>
        </w:rPr>
        <w:t xml:space="preserve"> (в случае своевременного оформления пропуска).</w:t>
      </w:r>
    </w:p>
    <w:p w14:paraId="1CEDB7A1"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В случае отсутствия пропуска представитель (водитель-экспедитор) </w:t>
      </w:r>
      <w:r w:rsidRPr="008549B8">
        <w:rPr>
          <w:rFonts w:eastAsia="Times New Roman"/>
          <w:b/>
          <w:sz w:val="22"/>
          <w:szCs w:val="22"/>
          <w:lang w:eastAsia="ru-RU"/>
        </w:rPr>
        <w:t>Перевозчика</w:t>
      </w:r>
      <w:r w:rsidRPr="008549B8">
        <w:rPr>
          <w:rFonts w:eastAsia="Times New Roman"/>
          <w:sz w:val="22"/>
          <w:szCs w:val="22"/>
          <w:lang w:eastAsia="ru-RU"/>
        </w:rPr>
        <w:t xml:space="preserve"> уведомляет о времени прибытия к проходной ответственное лицо </w:t>
      </w:r>
      <w:r w:rsidRPr="008549B8">
        <w:rPr>
          <w:rFonts w:eastAsia="Times New Roman"/>
          <w:b/>
          <w:sz w:val="22"/>
          <w:szCs w:val="22"/>
          <w:lang w:eastAsia="ru-RU"/>
        </w:rPr>
        <w:t>Заказчика,</w:t>
      </w:r>
      <w:r w:rsidRPr="008549B8">
        <w:rPr>
          <w:rFonts w:eastAsia="Times New Roman"/>
          <w:sz w:val="22"/>
          <w:szCs w:val="22"/>
          <w:lang w:eastAsia="ru-RU"/>
        </w:rPr>
        <w:t xml:space="preserve"> которое указано в заявке на перевозку, после чего фиксирует время прибытия в Акте о перевозке спирта.</w:t>
      </w:r>
    </w:p>
    <w:p w14:paraId="66AA4A8B"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3.3.3. Время начала </w:t>
      </w:r>
      <w:proofErr w:type="gramStart"/>
      <w:r w:rsidRPr="008549B8">
        <w:rPr>
          <w:rFonts w:eastAsia="Times New Roman"/>
          <w:sz w:val="22"/>
          <w:szCs w:val="22"/>
          <w:lang w:eastAsia="ru-RU"/>
        </w:rPr>
        <w:t>выгрузки</w:t>
      </w:r>
      <w:proofErr w:type="gramEnd"/>
      <w:r w:rsidRPr="008549B8">
        <w:rPr>
          <w:rFonts w:eastAsia="Times New Roman"/>
          <w:sz w:val="22"/>
          <w:szCs w:val="22"/>
          <w:lang w:eastAsia="ru-RU"/>
        </w:rPr>
        <w:t xml:space="preserve"> и время окончания выгрузки фиксируются в Акте о перевозке спирта и заверяются подписями представителей </w:t>
      </w:r>
      <w:r w:rsidRPr="008549B8">
        <w:rPr>
          <w:rFonts w:eastAsia="Times New Roman"/>
          <w:b/>
          <w:sz w:val="22"/>
          <w:szCs w:val="22"/>
          <w:lang w:eastAsia="ru-RU"/>
        </w:rPr>
        <w:t>Заказчика</w:t>
      </w:r>
      <w:r w:rsidRPr="008549B8">
        <w:rPr>
          <w:rFonts w:eastAsia="Times New Roman"/>
          <w:sz w:val="22"/>
          <w:szCs w:val="22"/>
          <w:lang w:eastAsia="ru-RU"/>
        </w:rPr>
        <w:t xml:space="preserve"> и </w:t>
      </w:r>
      <w:r w:rsidRPr="008549B8">
        <w:rPr>
          <w:rFonts w:eastAsia="Times New Roman"/>
          <w:b/>
          <w:sz w:val="22"/>
          <w:szCs w:val="22"/>
          <w:lang w:eastAsia="ru-RU"/>
        </w:rPr>
        <w:t>Перевозчика</w:t>
      </w:r>
      <w:r w:rsidRPr="008549B8">
        <w:rPr>
          <w:rFonts w:eastAsia="Times New Roman"/>
          <w:sz w:val="22"/>
          <w:szCs w:val="22"/>
          <w:lang w:eastAsia="ru-RU"/>
        </w:rPr>
        <w:t xml:space="preserve"> (водителем-экспедитором).</w:t>
      </w:r>
    </w:p>
    <w:p w14:paraId="2DFA9309" w14:textId="414D9496"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При возникновении разногласий о времени начала и окончания выгрузки или отсутствия подписи представителя </w:t>
      </w:r>
      <w:r w:rsidRPr="008549B8">
        <w:rPr>
          <w:rFonts w:eastAsia="Times New Roman"/>
          <w:b/>
          <w:sz w:val="22"/>
          <w:szCs w:val="22"/>
          <w:lang w:eastAsia="ru-RU"/>
        </w:rPr>
        <w:t>Заказчика</w:t>
      </w:r>
      <w:r w:rsidRPr="008549B8">
        <w:rPr>
          <w:rFonts w:eastAsia="Times New Roman"/>
          <w:sz w:val="22"/>
          <w:szCs w:val="22"/>
          <w:lang w:eastAsia="ru-RU"/>
        </w:rPr>
        <w:t xml:space="preserve"> в Акте о перевозке спирта окончательными будут являться данные, полученные с помощью оборудования для контроля перевозок этилового спирта с использованием системы ГЛОНАСС, установленной на автотранспорте </w:t>
      </w:r>
      <w:r w:rsidRPr="008549B8">
        <w:rPr>
          <w:rFonts w:eastAsia="Times New Roman"/>
          <w:b/>
          <w:sz w:val="22"/>
          <w:szCs w:val="22"/>
          <w:lang w:eastAsia="ru-RU"/>
        </w:rPr>
        <w:t>Перевозчика</w:t>
      </w:r>
      <w:r w:rsidRPr="008549B8">
        <w:rPr>
          <w:rFonts w:eastAsia="Times New Roman"/>
          <w:sz w:val="22"/>
          <w:szCs w:val="22"/>
          <w:lang w:eastAsia="ru-RU"/>
        </w:rPr>
        <w:t xml:space="preserve">, из программы </w:t>
      </w:r>
      <w:proofErr w:type="spellStart"/>
      <w:r w:rsidRPr="008549B8">
        <w:rPr>
          <w:rFonts w:eastAsia="Times New Roman"/>
          <w:sz w:val="22"/>
          <w:szCs w:val="22"/>
          <w:lang w:val="en-US" w:eastAsia="ru-RU"/>
        </w:rPr>
        <w:t>Lockoil</w:t>
      </w:r>
      <w:proofErr w:type="spellEnd"/>
      <w:r w:rsidRPr="008549B8">
        <w:rPr>
          <w:rFonts w:eastAsia="Times New Roman"/>
          <w:sz w:val="22"/>
          <w:szCs w:val="22"/>
          <w:lang w:eastAsia="ru-RU"/>
        </w:rPr>
        <w:t xml:space="preserve"> </w:t>
      </w:r>
      <w:r w:rsidRPr="008549B8">
        <w:rPr>
          <w:rFonts w:eastAsia="Times New Roman"/>
          <w:sz w:val="22"/>
          <w:szCs w:val="22"/>
          <w:lang w:val="en-US" w:eastAsia="ru-RU"/>
        </w:rPr>
        <w:t>Tracker</w:t>
      </w:r>
      <w:r w:rsidRPr="008549B8">
        <w:rPr>
          <w:rFonts w:eastAsia="Times New Roman"/>
          <w:sz w:val="22"/>
          <w:szCs w:val="22"/>
          <w:lang w:eastAsia="ru-RU"/>
        </w:rPr>
        <w:t>.</w:t>
      </w:r>
    </w:p>
    <w:p w14:paraId="00E78043" w14:textId="584A08D2" w:rsidR="00FC2BE2" w:rsidRPr="008549B8" w:rsidRDefault="00FC2BE2" w:rsidP="00FC2BE2">
      <w:pPr>
        <w:spacing w:line="280" w:lineRule="exact"/>
        <w:jc w:val="both"/>
        <w:rPr>
          <w:rFonts w:eastAsia="Times New Roman"/>
          <w:bCs/>
          <w:strike/>
          <w:sz w:val="22"/>
          <w:szCs w:val="22"/>
          <w:lang w:eastAsia="ru-RU"/>
        </w:rPr>
      </w:pPr>
      <w:r w:rsidRPr="008549B8">
        <w:rPr>
          <w:rFonts w:eastAsia="Times New Roman"/>
          <w:sz w:val="22"/>
          <w:szCs w:val="22"/>
          <w:lang w:eastAsia="ru-RU"/>
        </w:rPr>
        <w:t xml:space="preserve">3.3.4. </w:t>
      </w:r>
      <w:proofErr w:type="gramStart"/>
      <w:r w:rsidRPr="008549B8">
        <w:rPr>
          <w:rFonts w:eastAsia="Times New Roman"/>
          <w:sz w:val="22"/>
          <w:szCs w:val="22"/>
          <w:lang w:eastAsia="ru-RU"/>
        </w:rPr>
        <w:t xml:space="preserve">Приемка груза по количеству (объему) производится </w:t>
      </w:r>
      <w:r w:rsidRPr="008549B8">
        <w:rPr>
          <w:rFonts w:eastAsia="Times New Roman"/>
          <w:b/>
          <w:sz w:val="22"/>
          <w:szCs w:val="22"/>
          <w:lang w:eastAsia="ru-RU"/>
        </w:rPr>
        <w:t>Заказчиком</w:t>
      </w:r>
      <w:r w:rsidRPr="008549B8">
        <w:rPr>
          <w:rFonts w:eastAsia="Times New Roman"/>
          <w:sz w:val="22"/>
          <w:szCs w:val="22"/>
          <w:lang w:eastAsia="ru-RU"/>
        </w:rPr>
        <w:t xml:space="preserve"> по показаниям поверенных и опломбированных Федеральной службой по контролю за алкогольным и табачным рынками (</w:t>
      </w:r>
      <w:proofErr w:type="spellStart"/>
      <w:r w:rsidRPr="008549B8">
        <w:rPr>
          <w:rFonts w:eastAsia="Times New Roman"/>
          <w:sz w:val="22"/>
          <w:szCs w:val="22"/>
          <w:lang w:eastAsia="ru-RU"/>
        </w:rPr>
        <w:t>Росалкогольтабакконтроль</w:t>
      </w:r>
      <w:proofErr w:type="spellEnd"/>
      <w:r w:rsidRPr="008549B8">
        <w:rPr>
          <w:rFonts w:eastAsia="Times New Roman"/>
          <w:sz w:val="22"/>
          <w:szCs w:val="22"/>
          <w:lang w:eastAsia="ru-RU"/>
        </w:rPr>
        <w:t xml:space="preserve">) </w:t>
      </w:r>
      <w:proofErr w:type="spellStart"/>
      <w:r w:rsidRPr="008549B8">
        <w:rPr>
          <w:rFonts w:eastAsia="Times New Roman"/>
          <w:sz w:val="22"/>
          <w:szCs w:val="22"/>
          <w:lang w:eastAsia="ru-RU"/>
        </w:rPr>
        <w:t>спиртоизмерительных</w:t>
      </w:r>
      <w:proofErr w:type="spellEnd"/>
      <w:r w:rsidRPr="008549B8">
        <w:rPr>
          <w:rFonts w:eastAsia="Times New Roman"/>
          <w:sz w:val="22"/>
          <w:szCs w:val="22"/>
          <w:lang w:eastAsia="ru-RU"/>
        </w:rPr>
        <w:t xml:space="preserve"> приборов (счетчиков), установленных на транспорте </w:t>
      </w:r>
      <w:r w:rsidRPr="008549B8">
        <w:rPr>
          <w:rFonts w:eastAsia="Times New Roman"/>
          <w:b/>
          <w:sz w:val="22"/>
          <w:szCs w:val="22"/>
          <w:lang w:eastAsia="ru-RU"/>
        </w:rPr>
        <w:t>Перевозчика</w:t>
      </w:r>
      <w:r w:rsidRPr="008549B8">
        <w:rPr>
          <w:rFonts w:eastAsia="Times New Roman"/>
          <w:sz w:val="22"/>
          <w:szCs w:val="22"/>
          <w:lang w:eastAsia="ru-RU"/>
        </w:rPr>
        <w:t>, за вычетом установленных нормативно-правовыми актами норм естественной убыли при перевозке и сливе.</w:t>
      </w:r>
      <w:proofErr w:type="gramEnd"/>
    </w:p>
    <w:p w14:paraId="4C304276" w14:textId="3033D910" w:rsidR="00FC2BE2" w:rsidRPr="008549B8" w:rsidRDefault="00FC2BE2" w:rsidP="00FC2BE2">
      <w:pPr>
        <w:spacing w:line="280" w:lineRule="exact"/>
        <w:jc w:val="both"/>
        <w:rPr>
          <w:rFonts w:eastAsia="Times New Roman"/>
          <w:bCs/>
          <w:color w:val="000000"/>
          <w:sz w:val="22"/>
          <w:szCs w:val="22"/>
          <w:lang w:eastAsia="ru-RU"/>
        </w:rPr>
      </w:pPr>
      <w:r w:rsidRPr="008549B8">
        <w:rPr>
          <w:rFonts w:eastAsia="Times New Roman"/>
          <w:color w:val="000000"/>
          <w:sz w:val="22"/>
          <w:szCs w:val="22"/>
          <w:lang w:eastAsia="ru-RU"/>
        </w:rPr>
        <w:t>3.3.5. В случае</w:t>
      </w:r>
      <w:proofErr w:type="gramStart"/>
      <w:r w:rsidRPr="008549B8">
        <w:rPr>
          <w:rFonts w:eastAsia="Times New Roman"/>
          <w:color w:val="000000"/>
          <w:sz w:val="22"/>
          <w:szCs w:val="22"/>
          <w:lang w:eastAsia="ru-RU"/>
        </w:rPr>
        <w:t>,</w:t>
      </w:r>
      <w:proofErr w:type="gramEnd"/>
      <w:r w:rsidRPr="008549B8">
        <w:rPr>
          <w:rFonts w:eastAsia="Times New Roman"/>
          <w:color w:val="000000"/>
          <w:sz w:val="22"/>
          <w:szCs w:val="22"/>
          <w:lang w:eastAsia="ru-RU"/>
        </w:rPr>
        <w:t xml:space="preserve"> если до начала выгрузки груза уполномоченный представитель </w:t>
      </w:r>
      <w:r w:rsidRPr="008549B8">
        <w:rPr>
          <w:rFonts w:eastAsia="Times New Roman"/>
          <w:b/>
          <w:color w:val="000000"/>
          <w:sz w:val="22"/>
          <w:szCs w:val="22"/>
          <w:lang w:eastAsia="ru-RU"/>
        </w:rPr>
        <w:t>Заказчика</w:t>
      </w:r>
      <w:r w:rsidRPr="008549B8">
        <w:rPr>
          <w:rFonts w:eastAsia="Times New Roman"/>
          <w:color w:val="000000"/>
          <w:sz w:val="22"/>
          <w:szCs w:val="22"/>
          <w:lang w:eastAsia="ru-RU"/>
        </w:rPr>
        <w:t xml:space="preserve"> осуществляет забор контрольной пробы груза из цистерны, объём отобранной пробы учитывается в общем количестве (объёме) принятого груза. Отобранная проба передаётся в контрольно-аналитическую лабораторию </w:t>
      </w:r>
      <w:r w:rsidRPr="008549B8">
        <w:rPr>
          <w:rFonts w:eastAsia="Times New Roman"/>
          <w:b/>
          <w:color w:val="000000"/>
          <w:sz w:val="22"/>
          <w:szCs w:val="22"/>
          <w:lang w:eastAsia="ru-RU"/>
        </w:rPr>
        <w:t>Заказчика</w:t>
      </w:r>
      <w:r w:rsidRPr="008549B8">
        <w:rPr>
          <w:rFonts w:eastAsia="Times New Roman"/>
          <w:color w:val="000000"/>
          <w:sz w:val="22"/>
          <w:szCs w:val="22"/>
          <w:lang w:eastAsia="ru-RU"/>
        </w:rPr>
        <w:t xml:space="preserve"> для проведения тестирования груза в рамках процедуры входного контроля качества. При обнаружении несоответствия качества груза условиям Договора купли-продажи, заключенного </w:t>
      </w:r>
      <w:r w:rsidRPr="008549B8">
        <w:rPr>
          <w:rFonts w:eastAsia="Times New Roman"/>
          <w:b/>
          <w:color w:val="000000"/>
          <w:sz w:val="22"/>
          <w:szCs w:val="22"/>
          <w:lang w:eastAsia="ru-RU"/>
        </w:rPr>
        <w:t>Заказчиком</w:t>
      </w:r>
      <w:r w:rsidRPr="008549B8">
        <w:rPr>
          <w:rFonts w:eastAsia="Times New Roman"/>
          <w:color w:val="000000"/>
          <w:sz w:val="22"/>
          <w:szCs w:val="22"/>
          <w:lang w:eastAsia="ru-RU"/>
        </w:rPr>
        <w:t xml:space="preserve"> с Поставщиком/Продавцом груза, приёмка груза приостанавливается для выполнения процедур, предусмотренных Договором поставки/ купли-продажи.</w:t>
      </w:r>
    </w:p>
    <w:p w14:paraId="72728494" w14:textId="25924A0E" w:rsidR="00FC2BE2" w:rsidRPr="008549B8" w:rsidRDefault="00FC2BE2" w:rsidP="00FC2BE2">
      <w:pPr>
        <w:spacing w:line="280" w:lineRule="exact"/>
        <w:jc w:val="both"/>
        <w:rPr>
          <w:rFonts w:eastAsia="Times New Roman"/>
          <w:bCs/>
          <w:color w:val="000000"/>
          <w:sz w:val="22"/>
          <w:szCs w:val="22"/>
          <w:lang w:eastAsia="ru-RU"/>
        </w:rPr>
      </w:pPr>
      <w:r w:rsidRPr="008549B8">
        <w:rPr>
          <w:rFonts w:eastAsia="Times New Roman"/>
          <w:color w:val="000000"/>
          <w:sz w:val="22"/>
          <w:szCs w:val="22"/>
          <w:lang w:eastAsia="ru-RU"/>
        </w:rPr>
        <w:t xml:space="preserve">Затраты </w:t>
      </w:r>
      <w:r w:rsidRPr="008549B8">
        <w:rPr>
          <w:rFonts w:eastAsia="Times New Roman"/>
          <w:b/>
          <w:color w:val="000000"/>
          <w:sz w:val="22"/>
          <w:szCs w:val="22"/>
          <w:lang w:eastAsia="ru-RU"/>
        </w:rPr>
        <w:t>Перевозчика</w:t>
      </w:r>
      <w:r w:rsidRPr="008549B8">
        <w:rPr>
          <w:rFonts w:eastAsia="Times New Roman"/>
          <w:color w:val="000000"/>
          <w:sz w:val="22"/>
          <w:szCs w:val="22"/>
          <w:lang w:eastAsia="ru-RU"/>
        </w:rPr>
        <w:t xml:space="preserve">, связанные с простоем автотранспорта </w:t>
      </w:r>
      <w:r w:rsidRPr="008549B8">
        <w:rPr>
          <w:rFonts w:eastAsia="Times New Roman"/>
          <w:b/>
          <w:color w:val="000000"/>
          <w:sz w:val="22"/>
          <w:szCs w:val="22"/>
          <w:lang w:eastAsia="ru-RU"/>
        </w:rPr>
        <w:t>Перевозчика</w:t>
      </w:r>
      <w:r w:rsidRPr="008549B8">
        <w:rPr>
          <w:rFonts w:eastAsia="Times New Roman"/>
          <w:color w:val="000000"/>
          <w:sz w:val="22"/>
          <w:szCs w:val="22"/>
          <w:lang w:eastAsia="ru-RU"/>
        </w:rPr>
        <w:t xml:space="preserve"> на территории </w:t>
      </w:r>
      <w:r w:rsidRPr="008549B8">
        <w:rPr>
          <w:rFonts w:eastAsia="Times New Roman"/>
          <w:b/>
          <w:color w:val="000000"/>
          <w:sz w:val="22"/>
          <w:szCs w:val="22"/>
          <w:lang w:eastAsia="ru-RU"/>
        </w:rPr>
        <w:t>Заказчика</w:t>
      </w:r>
      <w:r w:rsidRPr="008549B8">
        <w:rPr>
          <w:rFonts w:eastAsia="Times New Roman"/>
          <w:color w:val="000000"/>
          <w:sz w:val="22"/>
          <w:szCs w:val="22"/>
          <w:lang w:eastAsia="ru-RU"/>
        </w:rPr>
        <w:t xml:space="preserve">, связанные с задержкой в приёмке груза, а также возможные затраты по возврату груза Поставщику/Продавцу груза, </w:t>
      </w:r>
      <w:r w:rsidRPr="008549B8">
        <w:rPr>
          <w:rFonts w:eastAsia="Times New Roman"/>
          <w:b/>
          <w:color w:val="000000"/>
          <w:sz w:val="22"/>
          <w:szCs w:val="22"/>
          <w:lang w:eastAsia="ru-RU"/>
        </w:rPr>
        <w:t>Заказчик</w:t>
      </w:r>
      <w:r w:rsidRPr="008549B8">
        <w:rPr>
          <w:rFonts w:eastAsia="Times New Roman"/>
          <w:color w:val="000000"/>
          <w:sz w:val="22"/>
          <w:szCs w:val="22"/>
          <w:lang w:eastAsia="ru-RU"/>
        </w:rPr>
        <w:t xml:space="preserve"> компенсирует </w:t>
      </w:r>
      <w:r w:rsidRPr="008549B8">
        <w:rPr>
          <w:rFonts w:eastAsia="Times New Roman"/>
          <w:b/>
          <w:color w:val="000000"/>
          <w:sz w:val="22"/>
          <w:szCs w:val="22"/>
          <w:lang w:eastAsia="ru-RU"/>
        </w:rPr>
        <w:t>Перевозчику</w:t>
      </w:r>
      <w:r w:rsidRPr="008549B8">
        <w:rPr>
          <w:rFonts w:eastAsia="Times New Roman"/>
          <w:color w:val="000000"/>
          <w:sz w:val="22"/>
          <w:szCs w:val="22"/>
          <w:lang w:eastAsia="ru-RU"/>
        </w:rPr>
        <w:t xml:space="preserve"> на основании дополнительно выставленного счёта, согласно тарифам </w:t>
      </w:r>
      <w:r w:rsidRPr="008549B8">
        <w:rPr>
          <w:rFonts w:eastAsia="Times New Roman"/>
          <w:b/>
          <w:color w:val="000000"/>
          <w:sz w:val="22"/>
          <w:szCs w:val="22"/>
          <w:lang w:eastAsia="ru-RU"/>
        </w:rPr>
        <w:t>Перевозчика</w:t>
      </w:r>
      <w:r w:rsidR="0045146B" w:rsidRPr="008549B8">
        <w:rPr>
          <w:rFonts w:eastAsia="Times New Roman"/>
          <w:bCs/>
          <w:color w:val="000000"/>
          <w:sz w:val="22"/>
          <w:szCs w:val="22"/>
          <w:lang w:eastAsia="ru-RU"/>
        </w:rPr>
        <w:t>.</w:t>
      </w:r>
    </w:p>
    <w:p w14:paraId="2E5513A8"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3.3.6. Приемка груза по количеству (объему) производится с учетом следующего:</w:t>
      </w:r>
    </w:p>
    <w:p w14:paraId="10DFF178" w14:textId="12663F2B" w:rsidR="00FC2BE2" w:rsidRPr="008549B8" w:rsidRDefault="00FC2BE2" w:rsidP="00DF0466">
      <w:pPr>
        <w:spacing w:line="280" w:lineRule="exact"/>
        <w:ind w:firstLine="284"/>
        <w:jc w:val="both"/>
        <w:rPr>
          <w:rFonts w:eastAsia="Times New Roman"/>
          <w:bCs/>
          <w:sz w:val="22"/>
          <w:szCs w:val="22"/>
          <w:lang w:eastAsia="ru-RU"/>
        </w:rPr>
      </w:pPr>
      <w:r w:rsidRPr="008549B8">
        <w:rPr>
          <w:rFonts w:eastAsia="Times New Roman"/>
          <w:sz w:val="22"/>
          <w:szCs w:val="22"/>
          <w:lang w:eastAsia="ru-RU"/>
        </w:rPr>
        <w:t xml:space="preserve">- </w:t>
      </w:r>
      <w:proofErr w:type="spellStart"/>
      <w:r w:rsidRPr="008549B8">
        <w:rPr>
          <w:rFonts w:eastAsia="Times New Roman"/>
          <w:sz w:val="22"/>
          <w:szCs w:val="22"/>
          <w:lang w:eastAsia="ru-RU"/>
        </w:rPr>
        <w:t>спиртоизмерительные</w:t>
      </w:r>
      <w:proofErr w:type="spellEnd"/>
      <w:r w:rsidRPr="008549B8">
        <w:rPr>
          <w:rFonts w:eastAsia="Times New Roman"/>
          <w:sz w:val="22"/>
          <w:szCs w:val="22"/>
          <w:lang w:eastAsia="ru-RU"/>
        </w:rPr>
        <w:t xml:space="preserve"> приборы (счетчики) при сливе показывают объем спирта при текущей</w:t>
      </w:r>
      <w:r w:rsidR="00DF0466" w:rsidRPr="008549B8">
        <w:rPr>
          <w:rFonts w:eastAsia="Times New Roman"/>
          <w:bCs/>
          <w:sz w:val="22"/>
          <w:szCs w:val="22"/>
          <w:lang w:eastAsia="ru-RU"/>
        </w:rPr>
        <w:t xml:space="preserve"> температуре спирта в цистерне;</w:t>
      </w:r>
    </w:p>
    <w:p w14:paraId="7A3F4F79" w14:textId="77777777" w:rsidR="00FC2BE2" w:rsidRPr="008549B8" w:rsidRDefault="00FC2BE2" w:rsidP="00DF0466">
      <w:pPr>
        <w:spacing w:line="280" w:lineRule="exact"/>
        <w:ind w:firstLine="284"/>
        <w:jc w:val="both"/>
        <w:rPr>
          <w:rFonts w:eastAsia="Times New Roman"/>
          <w:bCs/>
          <w:sz w:val="22"/>
          <w:szCs w:val="22"/>
          <w:lang w:eastAsia="ru-RU"/>
        </w:rPr>
      </w:pPr>
      <w:r w:rsidRPr="008549B8">
        <w:rPr>
          <w:rFonts w:eastAsia="Times New Roman"/>
          <w:sz w:val="22"/>
          <w:szCs w:val="22"/>
          <w:lang w:eastAsia="ru-RU"/>
        </w:rPr>
        <w:t xml:space="preserve">- в случае перевозки груза нескольким </w:t>
      </w:r>
      <w:r w:rsidRPr="008549B8">
        <w:rPr>
          <w:rFonts w:eastAsia="Times New Roman"/>
          <w:b/>
          <w:sz w:val="22"/>
          <w:szCs w:val="22"/>
          <w:lang w:eastAsia="ru-RU"/>
        </w:rPr>
        <w:t>Заказчикам</w:t>
      </w:r>
      <w:r w:rsidRPr="008549B8">
        <w:rPr>
          <w:rFonts w:eastAsia="Times New Roman"/>
          <w:sz w:val="22"/>
          <w:szCs w:val="22"/>
          <w:lang w:eastAsia="ru-RU"/>
        </w:rPr>
        <w:t xml:space="preserve"> в одном автотранспорте слив производится с учетом норм естественной убыли при перевозке и сливе;</w:t>
      </w:r>
    </w:p>
    <w:p w14:paraId="69D8CEB7" w14:textId="77777777" w:rsidR="00FC2BE2" w:rsidRPr="00FC2BE2" w:rsidRDefault="00FC2BE2" w:rsidP="00DF0466">
      <w:pPr>
        <w:spacing w:line="280" w:lineRule="exact"/>
        <w:ind w:firstLine="284"/>
        <w:jc w:val="both"/>
        <w:rPr>
          <w:rFonts w:eastAsia="Times New Roman"/>
          <w:bCs/>
          <w:sz w:val="22"/>
          <w:szCs w:val="22"/>
          <w:lang w:eastAsia="ru-RU"/>
        </w:rPr>
      </w:pPr>
      <w:r w:rsidRPr="008549B8">
        <w:rPr>
          <w:rFonts w:eastAsia="Times New Roman"/>
          <w:sz w:val="22"/>
          <w:szCs w:val="22"/>
          <w:lang w:eastAsia="ru-RU"/>
        </w:rPr>
        <w:t xml:space="preserve">- объем спирта, подлежащего сливу </w:t>
      </w:r>
      <w:r w:rsidRPr="008549B8">
        <w:rPr>
          <w:rFonts w:eastAsia="Times New Roman"/>
          <w:b/>
          <w:sz w:val="22"/>
          <w:szCs w:val="22"/>
          <w:lang w:eastAsia="ru-RU"/>
        </w:rPr>
        <w:t xml:space="preserve">Заказчику </w:t>
      </w:r>
      <w:r w:rsidRPr="008549B8">
        <w:rPr>
          <w:rFonts w:eastAsia="Times New Roman"/>
          <w:sz w:val="22"/>
          <w:szCs w:val="22"/>
          <w:lang w:eastAsia="ru-RU"/>
        </w:rPr>
        <w:t xml:space="preserve">(с учетом вышеперечисленного), определяется в соответствующем расчете, который высылается </w:t>
      </w:r>
      <w:r w:rsidRPr="008549B8">
        <w:rPr>
          <w:rFonts w:eastAsia="Times New Roman"/>
          <w:b/>
          <w:sz w:val="22"/>
          <w:szCs w:val="22"/>
          <w:lang w:eastAsia="ru-RU"/>
        </w:rPr>
        <w:t>Заказчику</w:t>
      </w:r>
      <w:r w:rsidRPr="008549B8">
        <w:rPr>
          <w:rFonts w:eastAsia="Times New Roman"/>
          <w:sz w:val="22"/>
          <w:szCs w:val="22"/>
          <w:lang w:eastAsia="ru-RU"/>
        </w:rPr>
        <w:t xml:space="preserve"> по электронной почте непосредственно перед сливом.</w:t>
      </w:r>
    </w:p>
    <w:p w14:paraId="3D7F22C4"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3.3.7. Управление задвижкой на кране (открывание и закрывание) при сливе производится исключительно представителем </w:t>
      </w:r>
      <w:r w:rsidRPr="008549B8">
        <w:rPr>
          <w:rFonts w:eastAsia="Times New Roman"/>
          <w:b/>
          <w:sz w:val="22"/>
          <w:szCs w:val="22"/>
          <w:lang w:eastAsia="ru-RU"/>
        </w:rPr>
        <w:t>Заказчика</w:t>
      </w:r>
      <w:r w:rsidRPr="008549B8">
        <w:rPr>
          <w:rFonts w:eastAsia="Times New Roman"/>
          <w:sz w:val="22"/>
          <w:szCs w:val="22"/>
          <w:lang w:eastAsia="ru-RU"/>
        </w:rPr>
        <w:t>.</w:t>
      </w:r>
    </w:p>
    <w:p w14:paraId="51657C57"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Представитель (водитель-экспедитор) </w:t>
      </w:r>
      <w:r w:rsidRPr="008549B8">
        <w:rPr>
          <w:rFonts w:eastAsia="Times New Roman"/>
          <w:b/>
          <w:sz w:val="22"/>
          <w:szCs w:val="22"/>
          <w:lang w:eastAsia="ru-RU"/>
        </w:rPr>
        <w:t>Перевозчика</w:t>
      </w:r>
      <w:r w:rsidRPr="008549B8">
        <w:rPr>
          <w:rFonts w:eastAsia="Times New Roman"/>
          <w:sz w:val="22"/>
          <w:szCs w:val="22"/>
          <w:lang w:eastAsia="ru-RU"/>
        </w:rPr>
        <w:t xml:space="preserve"> обязан находиться у раздаточного узла системы слива, установленной на автотранспорте.</w:t>
      </w:r>
    </w:p>
    <w:p w14:paraId="3D5FE5DB" w14:textId="6239EBC8"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3.3.8. Приемка груза от </w:t>
      </w:r>
      <w:r w:rsidRPr="008549B8">
        <w:rPr>
          <w:rFonts w:eastAsia="Times New Roman"/>
          <w:b/>
          <w:sz w:val="22"/>
          <w:szCs w:val="22"/>
          <w:lang w:eastAsia="ru-RU"/>
        </w:rPr>
        <w:t>Перевозчика</w:t>
      </w:r>
      <w:r w:rsidRPr="008549B8">
        <w:rPr>
          <w:rFonts w:eastAsia="Times New Roman"/>
          <w:sz w:val="22"/>
          <w:szCs w:val="22"/>
          <w:lang w:eastAsia="ru-RU"/>
        </w:rPr>
        <w:t xml:space="preserve"> оформляется подписанием Акта о перевозке спирта. Оформленные документы передаются непосредственно после приемки груза </w:t>
      </w:r>
      <w:r w:rsidRPr="008549B8">
        <w:rPr>
          <w:rFonts w:eastAsia="Times New Roman"/>
          <w:b/>
          <w:sz w:val="22"/>
          <w:szCs w:val="22"/>
          <w:lang w:eastAsia="ru-RU"/>
        </w:rPr>
        <w:t>Заказчиком</w:t>
      </w:r>
      <w:r w:rsidRPr="008549B8">
        <w:rPr>
          <w:rFonts w:eastAsia="Times New Roman"/>
          <w:sz w:val="22"/>
          <w:szCs w:val="22"/>
          <w:lang w:eastAsia="ru-RU"/>
        </w:rPr>
        <w:t xml:space="preserve">. Представитель </w:t>
      </w:r>
      <w:r w:rsidRPr="008549B8">
        <w:rPr>
          <w:rFonts w:eastAsia="Times New Roman"/>
          <w:b/>
          <w:sz w:val="22"/>
          <w:szCs w:val="22"/>
          <w:lang w:eastAsia="ru-RU"/>
        </w:rPr>
        <w:t>Перевозчика</w:t>
      </w:r>
      <w:r w:rsidRPr="008549B8">
        <w:rPr>
          <w:rFonts w:eastAsia="Times New Roman"/>
          <w:sz w:val="22"/>
          <w:szCs w:val="22"/>
          <w:lang w:eastAsia="ru-RU"/>
        </w:rPr>
        <w:t xml:space="preserve"> в момент приемки груза передает </w:t>
      </w:r>
      <w:r w:rsidRPr="008549B8">
        <w:rPr>
          <w:rFonts w:eastAsia="Times New Roman"/>
          <w:b/>
          <w:sz w:val="22"/>
          <w:szCs w:val="22"/>
          <w:lang w:eastAsia="ru-RU"/>
        </w:rPr>
        <w:t>Заказчику</w:t>
      </w:r>
      <w:r w:rsidRPr="008549B8">
        <w:rPr>
          <w:rFonts w:eastAsia="Times New Roman"/>
          <w:sz w:val="22"/>
          <w:szCs w:val="22"/>
          <w:lang w:eastAsia="ru-RU"/>
        </w:rPr>
        <w:t xml:space="preserve"> документы от Поставщика и отправителя груза, Товарно-транспортную накладную (на перевозку спирта).</w:t>
      </w:r>
    </w:p>
    <w:p w14:paraId="2301CAA4"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3.3.9. </w:t>
      </w:r>
      <w:proofErr w:type="gramStart"/>
      <w:r w:rsidRPr="008549B8">
        <w:rPr>
          <w:rFonts w:eastAsia="Times New Roman"/>
          <w:b/>
          <w:sz w:val="22"/>
          <w:szCs w:val="22"/>
          <w:lang w:eastAsia="ru-RU"/>
        </w:rPr>
        <w:t>Заказчик</w:t>
      </w:r>
      <w:proofErr w:type="gramEnd"/>
      <w:r w:rsidRPr="008549B8">
        <w:rPr>
          <w:rFonts w:eastAsia="Times New Roman"/>
          <w:sz w:val="22"/>
          <w:szCs w:val="22"/>
          <w:lang w:eastAsia="ru-RU"/>
        </w:rPr>
        <w:t xml:space="preserve"> безусловно обязуется, что после приемки груза (слива) представитель </w:t>
      </w:r>
      <w:r w:rsidRPr="008549B8">
        <w:rPr>
          <w:rFonts w:eastAsia="Times New Roman"/>
          <w:b/>
          <w:sz w:val="22"/>
          <w:szCs w:val="22"/>
          <w:lang w:eastAsia="ru-RU"/>
        </w:rPr>
        <w:t>Заказчика</w:t>
      </w:r>
      <w:r w:rsidRPr="008549B8">
        <w:rPr>
          <w:rFonts w:eastAsia="Times New Roman"/>
          <w:sz w:val="22"/>
          <w:szCs w:val="22"/>
          <w:lang w:eastAsia="ru-RU"/>
        </w:rPr>
        <w:t xml:space="preserve"> обеспечивает подписание товарно-транспортных накладных (ТТН) и Акта о перевозке спирта.</w:t>
      </w:r>
    </w:p>
    <w:p w14:paraId="16C7C561" w14:textId="2C50EFC8"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3.3.10. В случае невозможности подписания указанных документов непосредственно после приемки груза, они должны быть подписаны в течение 3-х дней после приемки </w:t>
      </w:r>
      <w:proofErr w:type="gramStart"/>
      <w:r w:rsidRPr="008549B8">
        <w:rPr>
          <w:rFonts w:eastAsia="Times New Roman"/>
          <w:sz w:val="22"/>
          <w:szCs w:val="22"/>
          <w:lang w:eastAsia="ru-RU"/>
        </w:rPr>
        <w:t>груза</w:t>
      </w:r>
      <w:proofErr w:type="gramEnd"/>
      <w:r w:rsidRPr="008549B8">
        <w:rPr>
          <w:rFonts w:eastAsia="Times New Roman"/>
          <w:sz w:val="22"/>
          <w:szCs w:val="22"/>
          <w:lang w:eastAsia="ru-RU"/>
        </w:rPr>
        <w:t xml:space="preserve"> и скан копии документов незамедлительно отправлены </w:t>
      </w:r>
      <w:r w:rsidRPr="008549B8">
        <w:rPr>
          <w:rFonts w:eastAsia="Times New Roman"/>
          <w:b/>
          <w:sz w:val="22"/>
          <w:szCs w:val="22"/>
          <w:lang w:eastAsia="ru-RU"/>
        </w:rPr>
        <w:t>Перевозчику</w:t>
      </w:r>
      <w:r w:rsidRPr="008549B8">
        <w:rPr>
          <w:rFonts w:eastAsia="Times New Roman"/>
          <w:sz w:val="22"/>
          <w:szCs w:val="22"/>
          <w:lang w:eastAsia="ru-RU"/>
        </w:rPr>
        <w:t xml:space="preserve"> по электронному адресу: </w:t>
      </w:r>
      <w:r w:rsidR="0035464E">
        <w:rPr>
          <w:rFonts w:eastAsia="Times New Roman"/>
          <w:sz w:val="22"/>
          <w:szCs w:val="22"/>
          <w:lang w:eastAsia="ru-RU"/>
        </w:rPr>
        <w:t>______________________</w:t>
      </w:r>
      <w:r w:rsidRPr="008549B8">
        <w:rPr>
          <w:rFonts w:eastAsia="Times New Roman"/>
          <w:sz w:val="22"/>
          <w:szCs w:val="22"/>
          <w:lang w:eastAsia="ru-RU"/>
        </w:rPr>
        <w:t xml:space="preserve">, оригиналы документов в этот же срок отправлены почтовой связью (курьером) по адресу, указанному в </w:t>
      </w:r>
      <w:r w:rsidR="008A5A8E" w:rsidRPr="008549B8">
        <w:rPr>
          <w:rFonts w:eastAsia="Times New Roman"/>
          <w:bCs/>
          <w:sz w:val="22"/>
          <w:szCs w:val="22"/>
          <w:lang w:eastAsia="ru-RU"/>
        </w:rPr>
        <w:t>разделе 11 настоящего Договора.</w:t>
      </w:r>
    </w:p>
    <w:p w14:paraId="08EBDEE0" w14:textId="77777777" w:rsidR="00FC2BE2" w:rsidRPr="008549B8" w:rsidRDefault="00FC2BE2" w:rsidP="003A1BFB">
      <w:pPr>
        <w:spacing w:line="280" w:lineRule="exact"/>
        <w:rPr>
          <w:rFonts w:eastAsia="Times New Roman"/>
          <w:bCs/>
          <w:sz w:val="22"/>
          <w:szCs w:val="22"/>
          <w:lang w:eastAsia="ru-RU"/>
        </w:rPr>
      </w:pPr>
    </w:p>
    <w:p w14:paraId="5BD1F989" w14:textId="6996FB9A" w:rsidR="00FC2BE2" w:rsidRPr="008549B8" w:rsidRDefault="00FC2BE2" w:rsidP="00FC2BE2">
      <w:pPr>
        <w:spacing w:line="280" w:lineRule="exact"/>
        <w:jc w:val="center"/>
        <w:rPr>
          <w:rFonts w:eastAsia="Times New Roman"/>
          <w:b/>
          <w:bCs/>
          <w:sz w:val="22"/>
          <w:szCs w:val="22"/>
          <w:lang w:eastAsia="ru-RU"/>
        </w:rPr>
      </w:pPr>
      <w:r w:rsidRPr="008549B8">
        <w:rPr>
          <w:rFonts w:eastAsia="Times New Roman"/>
          <w:b/>
          <w:sz w:val="22"/>
          <w:szCs w:val="22"/>
          <w:lang w:eastAsia="ru-RU"/>
        </w:rPr>
        <w:t>4.</w:t>
      </w:r>
      <w:r w:rsidR="00573555" w:rsidRPr="008549B8">
        <w:rPr>
          <w:rFonts w:eastAsia="Times New Roman"/>
          <w:b/>
          <w:bCs/>
          <w:sz w:val="22"/>
          <w:szCs w:val="22"/>
          <w:lang w:eastAsia="ru-RU"/>
        </w:rPr>
        <w:t xml:space="preserve"> </w:t>
      </w:r>
      <w:r w:rsidRPr="008549B8">
        <w:rPr>
          <w:rFonts w:eastAsia="Times New Roman"/>
          <w:b/>
          <w:sz w:val="22"/>
          <w:szCs w:val="22"/>
          <w:lang w:eastAsia="ru-RU"/>
        </w:rPr>
        <w:t>Ответственность Сторон</w:t>
      </w:r>
    </w:p>
    <w:p w14:paraId="215EE585" w14:textId="36AF3694"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4.1. За нарушение или ненадлежащее исполнение своих обязанностей по настоящему Договору Стороны несут ответственность в соответствии с настоящим Договором и де</w:t>
      </w:r>
      <w:r w:rsidR="008059DA" w:rsidRPr="008549B8">
        <w:rPr>
          <w:rFonts w:eastAsia="Times New Roman"/>
          <w:bCs/>
          <w:sz w:val="22"/>
          <w:szCs w:val="22"/>
          <w:lang w:eastAsia="ru-RU"/>
        </w:rPr>
        <w:t>йствующим законодательством РФ.</w:t>
      </w:r>
    </w:p>
    <w:p w14:paraId="5097F69B" w14:textId="6E90F0D8"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4.2. </w:t>
      </w:r>
      <w:r w:rsidRPr="008549B8">
        <w:rPr>
          <w:rFonts w:eastAsia="Times New Roman"/>
          <w:b/>
          <w:sz w:val="22"/>
          <w:szCs w:val="22"/>
          <w:lang w:eastAsia="ru-RU"/>
        </w:rPr>
        <w:t>Перевозчик</w:t>
      </w:r>
      <w:r w:rsidRPr="008549B8">
        <w:rPr>
          <w:rFonts w:eastAsia="Times New Roman"/>
          <w:sz w:val="22"/>
          <w:szCs w:val="22"/>
          <w:lang w:eastAsia="ru-RU"/>
        </w:rPr>
        <w:t xml:space="preserve"> несёт ответственность за полную или частичную потерю груза, произошедшую в промежуток времени между принятием груза к перевозке и его сдачей </w:t>
      </w:r>
      <w:r w:rsidRPr="008549B8">
        <w:rPr>
          <w:rFonts w:eastAsia="Times New Roman"/>
          <w:b/>
          <w:sz w:val="22"/>
          <w:szCs w:val="22"/>
          <w:lang w:eastAsia="ru-RU"/>
        </w:rPr>
        <w:t>Заказчику</w:t>
      </w:r>
      <w:r w:rsidR="009F0D70" w:rsidRPr="008549B8">
        <w:rPr>
          <w:rFonts w:eastAsia="Times New Roman"/>
          <w:bCs/>
          <w:sz w:val="22"/>
          <w:szCs w:val="22"/>
          <w:lang w:eastAsia="ru-RU"/>
        </w:rPr>
        <w:t>.</w:t>
      </w:r>
    </w:p>
    <w:p w14:paraId="70DC8999"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4.3. За просрочку доставки груза свыше двенадцати часов, </w:t>
      </w:r>
      <w:r w:rsidRPr="008549B8">
        <w:rPr>
          <w:rFonts w:eastAsia="Times New Roman"/>
          <w:b/>
          <w:sz w:val="22"/>
          <w:szCs w:val="22"/>
          <w:lang w:eastAsia="ru-RU"/>
        </w:rPr>
        <w:t>Перевозчик</w:t>
      </w:r>
      <w:r w:rsidRPr="008549B8">
        <w:rPr>
          <w:rFonts w:eastAsia="Times New Roman"/>
          <w:sz w:val="22"/>
          <w:szCs w:val="22"/>
          <w:lang w:eastAsia="ru-RU"/>
        </w:rPr>
        <w:t xml:space="preserve"> уплачивает </w:t>
      </w:r>
      <w:r w:rsidRPr="008549B8">
        <w:rPr>
          <w:rFonts w:eastAsia="Times New Roman"/>
          <w:b/>
          <w:sz w:val="22"/>
          <w:szCs w:val="22"/>
          <w:lang w:eastAsia="ru-RU"/>
        </w:rPr>
        <w:t>Заказчику</w:t>
      </w:r>
      <w:r w:rsidRPr="008549B8">
        <w:rPr>
          <w:rFonts w:eastAsia="Times New Roman"/>
          <w:sz w:val="22"/>
          <w:szCs w:val="22"/>
          <w:lang w:eastAsia="ru-RU"/>
        </w:rPr>
        <w:t xml:space="preserve"> штраф в размере 0,01 % провозной платы за каждый </w:t>
      </w:r>
      <w:proofErr w:type="gramStart"/>
      <w:r w:rsidRPr="008549B8">
        <w:rPr>
          <w:rFonts w:eastAsia="Times New Roman"/>
          <w:sz w:val="22"/>
          <w:szCs w:val="22"/>
          <w:lang w:eastAsia="ru-RU"/>
        </w:rPr>
        <w:t>полный час</w:t>
      </w:r>
      <w:proofErr w:type="gramEnd"/>
      <w:r w:rsidRPr="008549B8">
        <w:rPr>
          <w:rFonts w:eastAsia="Times New Roman"/>
          <w:sz w:val="22"/>
          <w:szCs w:val="22"/>
          <w:lang w:eastAsia="ru-RU"/>
        </w:rPr>
        <w:t xml:space="preserve"> просрочки.</w:t>
      </w:r>
    </w:p>
    <w:p w14:paraId="5797A4FF" w14:textId="0026F819"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4.4. За каждый час простоя транспортного средства, который определяется как разница между временем въезда на территорию </w:t>
      </w:r>
      <w:r w:rsidRPr="008549B8">
        <w:rPr>
          <w:rFonts w:eastAsia="Times New Roman"/>
          <w:b/>
          <w:sz w:val="22"/>
          <w:szCs w:val="22"/>
          <w:lang w:eastAsia="ru-RU"/>
        </w:rPr>
        <w:t>Заказчика</w:t>
      </w:r>
      <w:r w:rsidRPr="008549B8">
        <w:rPr>
          <w:rFonts w:eastAsia="Times New Roman"/>
          <w:sz w:val="22"/>
          <w:szCs w:val="22"/>
          <w:lang w:eastAsia="ru-RU"/>
        </w:rPr>
        <w:t xml:space="preserve"> и временем выезда с территории </w:t>
      </w:r>
      <w:r w:rsidRPr="008549B8">
        <w:rPr>
          <w:rFonts w:eastAsia="Times New Roman"/>
          <w:b/>
          <w:sz w:val="22"/>
          <w:szCs w:val="22"/>
          <w:lang w:eastAsia="ru-RU"/>
        </w:rPr>
        <w:t>Заказчика</w:t>
      </w:r>
      <w:r w:rsidRPr="008549B8">
        <w:rPr>
          <w:rFonts w:eastAsia="Times New Roman"/>
          <w:sz w:val="22"/>
          <w:szCs w:val="22"/>
          <w:lang w:eastAsia="ru-RU"/>
        </w:rPr>
        <w:t xml:space="preserve"> после окончания выгрузки (слива) и получения оформленных ТТН и Акта о перевозке спирта, </w:t>
      </w:r>
      <w:r w:rsidRPr="008549B8">
        <w:rPr>
          <w:rFonts w:eastAsia="Times New Roman"/>
          <w:b/>
          <w:sz w:val="22"/>
          <w:szCs w:val="22"/>
          <w:lang w:eastAsia="ru-RU"/>
        </w:rPr>
        <w:t>Заказчик</w:t>
      </w:r>
      <w:r w:rsidRPr="008549B8">
        <w:rPr>
          <w:rFonts w:eastAsia="Times New Roman"/>
          <w:sz w:val="22"/>
          <w:szCs w:val="22"/>
          <w:lang w:eastAsia="ru-RU"/>
        </w:rPr>
        <w:t xml:space="preserve"> выплачивает </w:t>
      </w:r>
      <w:r w:rsidRPr="008549B8">
        <w:rPr>
          <w:rFonts w:eastAsia="Times New Roman"/>
          <w:b/>
          <w:sz w:val="22"/>
          <w:szCs w:val="22"/>
          <w:lang w:eastAsia="ru-RU"/>
        </w:rPr>
        <w:t>Перевозчику</w:t>
      </w:r>
      <w:r w:rsidRPr="008549B8">
        <w:rPr>
          <w:rFonts w:eastAsia="Times New Roman"/>
          <w:sz w:val="22"/>
          <w:szCs w:val="22"/>
          <w:lang w:eastAsia="ru-RU"/>
        </w:rPr>
        <w:t xml:space="preserve"> штраф в размере 1000 (Одной тысячи) рублей. В случае простоя транспортного средства свыше двенадцати часов </w:t>
      </w:r>
      <w:r w:rsidRPr="008549B8">
        <w:rPr>
          <w:rFonts w:eastAsia="Times New Roman"/>
          <w:b/>
          <w:sz w:val="22"/>
          <w:szCs w:val="22"/>
          <w:lang w:eastAsia="ru-RU"/>
        </w:rPr>
        <w:t>Заказчик</w:t>
      </w:r>
      <w:r w:rsidRPr="008549B8">
        <w:rPr>
          <w:rFonts w:eastAsia="Times New Roman"/>
          <w:sz w:val="22"/>
          <w:szCs w:val="22"/>
          <w:lang w:eastAsia="ru-RU"/>
        </w:rPr>
        <w:t xml:space="preserve"> обязан уплатить </w:t>
      </w:r>
      <w:r w:rsidRPr="008549B8">
        <w:rPr>
          <w:rFonts w:eastAsia="Times New Roman"/>
          <w:b/>
          <w:sz w:val="22"/>
          <w:szCs w:val="22"/>
          <w:lang w:eastAsia="ru-RU"/>
        </w:rPr>
        <w:t>Перевозчику</w:t>
      </w:r>
      <w:r w:rsidRPr="008549B8">
        <w:rPr>
          <w:rFonts w:eastAsia="Times New Roman"/>
          <w:sz w:val="22"/>
          <w:szCs w:val="22"/>
          <w:lang w:eastAsia="ru-RU"/>
        </w:rPr>
        <w:t xml:space="preserve"> штраф в размере общей стоимости перевозки (провозной платы) по настоящему Договору дополнительно к сумме перевозки.</w:t>
      </w:r>
    </w:p>
    <w:p w14:paraId="6FA1B28F" w14:textId="2E9E0AE0"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4.5. В случае повреждения транспортного средства </w:t>
      </w:r>
      <w:r w:rsidRPr="008549B8">
        <w:rPr>
          <w:rFonts w:eastAsia="Times New Roman"/>
          <w:b/>
          <w:sz w:val="22"/>
          <w:szCs w:val="22"/>
          <w:lang w:eastAsia="ru-RU"/>
        </w:rPr>
        <w:t>Перевозчика</w:t>
      </w:r>
      <w:r w:rsidRPr="008549B8">
        <w:rPr>
          <w:rFonts w:eastAsia="Times New Roman"/>
          <w:sz w:val="22"/>
          <w:szCs w:val="22"/>
          <w:lang w:eastAsia="ru-RU"/>
        </w:rPr>
        <w:t xml:space="preserve"> по вине </w:t>
      </w:r>
      <w:r w:rsidRPr="008549B8">
        <w:rPr>
          <w:rFonts w:eastAsia="Times New Roman"/>
          <w:b/>
          <w:sz w:val="22"/>
          <w:szCs w:val="22"/>
          <w:lang w:eastAsia="ru-RU"/>
        </w:rPr>
        <w:t>Заказчика</w:t>
      </w:r>
      <w:r w:rsidRPr="008549B8">
        <w:rPr>
          <w:rFonts w:eastAsia="Times New Roman"/>
          <w:sz w:val="22"/>
          <w:szCs w:val="22"/>
          <w:lang w:eastAsia="ru-RU"/>
        </w:rPr>
        <w:t xml:space="preserve"> во время выполнения разгрузочных работ, </w:t>
      </w:r>
      <w:r w:rsidRPr="008549B8">
        <w:rPr>
          <w:rFonts w:eastAsia="Times New Roman"/>
          <w:b/>
          <w:sz w:val="22"/>
          <w:szCs w:val="22"/>
          <w:lang w:eastAsia="ru-RU"/>
        </w:rPr>
        <w:t>Заказчик</w:t>
      </w:r>
      <w:r w:rsidRPr="008549B8">
        <w:rPr>
          <w:rFonts w:eastAsia="Times New Roman"/>
          <w:sz w:val="22"/>
          <w:szCs w:val="22"/>
          <w:lang w:eastAsia="ru-RU"/>
        </w:rPr>
        <w:t xml:space="preserve"> возмещает </w:t>
      </w:r>
      <w:r w:rsidRPr="008549B8">
        <w:rPr>
          <w:rFonts w:eastAsia="Times New Roman"/>
          <w:b/>
          <w:sz w:val="22"/>
          <w:szCs w:val="22"/>
          <w:lang w:eastAsia="ru-RU"/>
        </w:rPr>
        <w:t>Перевозчику</w:t>
      </w:r>
      <w:r w:rsidRPr="008549B8">
        <w:rPr>
          <w:rFonts w:eastAsia="Times New Roman"/>
          <w:sz w:val="22"/>
          <w:szCs w:val="22"/>
          <w:lang w:eastAsia="ru-RU"/>
        </w:rPr>
        <w:t xml:space="preserve"> стоимость восстановительного ремонта транспортного средства в размере документально подтвержденных расходов на ремонт.</w:t>
      </w:r>
    </w:p>
    <w:p w14:paraId="294C15AE" w14:textId="77777777"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4.6. </w:t>
      </w:r>
      <w:proofErr w:type="gramStart"/>
      <w:r w:rsidRPr="008549B8">
        <w:rPr>
          <w:rFonts w:eastAsia="Times New Roman"/>
          <w:sz w:val="22"/>
          <w:szCs w:val="22"/>
          <w:lang w:eastAsia="ru-RU"/>
        </w:rPr>
        <w:t xml:space="preserve">В случае нарушения </w:t>
      </w:r>
      <w:r w:rsidRPr="008549B8">
        <w:rPr>
          <w:rFonts w:eastAsia="Times New Roman"/>
          <w:b/>
          <w:sz w:val="22"/>
          <w:szCs w:val="22"/>
          <w:lang w:eastAsia="ru-RU"/>
        </w:rPr>
        <w:t>Заказчиком</w:t>
      </w:r>
      <w:r w:rsidRPr="008549B8">
        <w:rPr>
          <w:rFonts w:eastAsia="Times New Roman"/>
          <w:sz w:val="22"/>
          <w:szCs w:val="22"/>
          <w:lang w:eastAsia="ru-RU"/>
        </w:rPr>
        <w:t xml:space="preserve"> обязательств, предусмотренных разделом 3.1 и п.3.3.1 настоящего Договора (кроме случаев простоя), </w:t>
      </w:r>
      <w:r w:rsidRPr="008549B8">
        <w:rPr>
          <w:rFonts w:eastAsia="Times New Roman"/>
          <w:b/>
          <w:sz w:val="22"/>
          <w:szCs w:val="22"/>
          <w:lang w:eastAsia="ru-RU"/>
        </w:rPr>
        <w:t>Перевозчик</w:t>
      </w:r>
      <w:r w:rsidRPr="008549B8">
        <w:rPr>
          <w:rFonts w:eastAsia="Times New Roman"/>
          <w:sz w:val="22"/>
          <w:szCs w:val="22"/>
          <w:lang w:eastAsia="ru-RU"/>
        </w:rPr>
        <w:t xml:space="preserve"> вправе отказаться от исполнения настоящего Договора на любом этапе его выполнения, при этом, независимо от отказа от исполнения настоящего Договора, </w:t>
      </w:r>
      <w:r w:rsidRPr="008549B8">
        <w:rPr>
          <w:rFonts w:eastAsia="Times New Roman"/>
          <w:b/>
          <w:sz w:val="22"/>
          <w:szCs w:val="22"/>
          <w:lang w:eastAsia="ru-RU"/>
        </w:rPr>
        <w:t>Перевозчик</w:t>
      </w:r>
      <w:r w:rsidRPr="008549B8">
        <w:rPr>
          <w:rFonts w:eastAsia="Times New Roman"/>
          <w:sz w:val="22"/>
          <w:szCs w:val="22"/>
          <w:lang w:eastAsia="ru-RU"/>
        </w:rPr>
        <w:t xml:space="preserve"> вправе предъявить </w:t>
      </w:r>
      <w:r w:rsidRPr="008549B8">
        <w:rPr>
          <w:rFonts w:eastAsia="Times New Roman"/>
          <w:b/>
          <w:sz w:val="22"/>
          <w:szCs w:val="22"/>
          <w:lang w:eastAsia="ru-RU"/>
        </w:rPr>
        <w:t>Заказчику</w:t>
      </w:r>
      <w:r w:rsidRPr="008549B8">
        <w:rPr>
          <w:rFonts w:eastAsia="Times New Roman"/>
          <w:sz w:val="22"/>
          <w:szCs w:val="22"/>
          <w:lang w:eastAsia="ru-RU"/>
        </w:rPr>
        <w:t xml:space="preserve"> штраф в размере 10 000 (Десять тысяч) рублей 00 копеек.</w:t>
      </w:r>
      <w:proofErr w:type="gramEnd"/>
    </w:p>
    <w:p w14:paraId="66E88641" w14:textId="3CE9BF6C"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4.7. </w:t>
      </w:r>
      <w:proofErr w:type="gramStart"/>
      <w:r w:rsidRPr="008549B8">
        <w:rPr>
          <w:rFonts w:eastAsia="Times New Roman"/>
          <w:sz w:val="22"/>
          <w:szCs w:val="22"/>
          <w:lang w:eastAsia="ru-RU"/>
        </w:rPr>
        <w:t xml:space="preserve">В случае </w:t>
      </w:r>
      <w:proofErr w:type="spellStart"/>
      <w:r w:rsidRPr="008549B8">
        <w:rPr>
          <w:rFonts w:eastAsia="Times New Roman"/>
          <w:sz w:val="22"/>
          <w:szCs w:val="22"/>
          <w:lang w:eastAsia="ru-RU"/>
        </w:rPr>
        <w:t>непредъявления</w:t>
      </w:r>
      <w:proofErr w:type="spellEnd"/>
      <w:r w:rsidRPr="008549B8">
        <w:rPr>
          <w:rFonts w:eastAsia="Times New Roman"/>
          <w:sz w:val="22"/>
          <w:szCs w:val="22"/>
          <w:lang w:eastAsia="ru-RU"/>
        </w:rPr>
        <w:t xml:space="preserve"> отправителем груза для перевозки по вине </w:t>
      </w:r>
      <w:r w:rsidRPr="008549B8">
        <w:rPr>
          <w:rFonts w:eastAsia="Times New Roman"/>
          <w:b/>
          <w:sz w:val="22"/>
          <w:szCs w:val="22"/>
          <w:lang w:eastAsia="ru-RU"/>
        </w:rPr>
        <w:t>Заказчика</w:t>
      </w:r>
      <w:r w:rsidRPr="008549B8">
        <w:rPr>
          <w:rFonts w:eastAsia="Times New Roman"/>
          <w:sz w:val="22"/>
          <w:szCs w:val="22"/>
          <w:lang w:eastAsia="ru-RU"/>
        </w:rPr>
        <w:t xml:space="preserve">, </w:t>
      </w:r>
      <w:r w:rsidRPr="008549B8">
        <w:rPr>
          <w:rFonts w:eastAsia="Times New Roman"/>
          <w:b/>
          <w:sz w:val="22"/>
          <w:szCs w:val="22"/>
          <w:lang w:eastAsia="ru-RU"/>
        </w:rPr>
        <w:t>Перевозчик</w:t>
      </w:r>
      <w:r w:rsidRPr="008549B8">
        <w:rPr>
          <w:rFonts w:eastAsia="Times New Roman"/>
          <w:sz w:val="22"/>
          <w:szCs w:val="22"/>
          <w:lang w:eastAsia="ru-RU"/>
        </w:rPr>
        <w:t xml:space="preserve"> вправе отказаться от исполнения настоящего Договора перевозки груза и взыскать с </w:t>
      </w:r>
      <w:r w:rsidRPr="008549B8">
        <w:rPr>
          <w:rFonts w:eastAsia="Times New Roman"/>
          <w:b/>
          <w:sz w:val="22"/>
          <w:szCs w:val="22"/>
          <w:lang w:eastAsia="ru-RU"/>
        </w:rPr>
        <w:t>Заказчика</w:t>
      </w:r>
      <w:r w:rsidRPr="008549B8">
        <w:rPr>
          <w:rFonts w:eastAsia="Times New Roman"/>
          <w:sz w:val="22"/>
          <w:szCs w:val="22"/>
          <w:lang w:eastAsia="ru-RU"/>
        </w:rPr>
        <w:t xml:space="preserve"> штраф в размере 20% (Двадцати процентов) платы, установленной за перевозку груза, (ч. 1 ст. 35 Федерального закона от 08.11.2007 N 259-ФЗ "Устав автомобильного транспорта и городского наземного электрического транспорта"), а также все возникшие у </w:t>
      </w:r>
      <w:r w:rsidRPr="008549B8">
        <w:rPr>
          <w:rFonts w:eastAsia="Times New Roman"/>
          <w:b/>
          <w:sz w:val="22"/>
          <w:szCs w:val="22"/>
          <w:lang w:eastAsia="ru-RU"/>
        </w:rPr>
        <w:t>Перевозчика</w:t>
      </w:r>
      <w:r w:rsidRPr="008549B8">
        <w:rPr>
          <w:rFonts w:eastAsia="Times New Roman"/>
          <w:sz w:val="22"/>
          <w:szCs w:val="22"/>
          <w:lang w:eastAsia="ru-RU"/>
        </w:rPr>
        <w:t xml:space="preserve"> убытки.</w:t>
      </w:r>
      <w:proofErr w:type="gramEnd"/>
    </w:p>
    <w:p w14:paraId="4363A974" w14:textId="37D9BF10"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4.8. </w:t>
      </w:r>
      <w:r w:rsidRPr="008549B8">
        <w:rPr>
          <w:rFonts w:eastAsia="Times New Roman"/>
          <w:b/>
          <w:sz w:val="22"/>
          <w:szCs w:val="22"/>
          <w:lang w:eastAsia="ru-RU"/>
        </w:rPr>
        <w:t>Заказчик</w:t>
      </w:r>
      <w:r w:rsidRPr="008549B8">
        <w:rPr>
          <w:rFonts w:eastAsia="Times New Roman"/>
          <w:sz w:val="22"/>
          <w:szCs w:val="22"/>
          <w:lang w:eastAsia="ru-RU"/>
        </w:rPr>
        <w:t xml:space="preserve"> возмещает все убытки, возникшие у </w:t>
      </w:r>
      <w:r w:rsidRPr="008549B8">
        <w:rPr>
          <w:rFonts w:eastAsia="Times New Roman"/>
          <w:b/>
          <w:sz w:val="22"/>
          <w:szCs w:val="22"/>
          <w:lang w:eastAsia="ru-RU"/>
        </w:rPr>
        <w:t>Перевозчика</w:t>
      </w:r>
      <w:r w:rsidRPr="008549B8">
        <w:rPr>
          <w:rFonts w:eastAsia="Times New Roman"/>
          <w:sz w:val="22"/>
          <w:szCs w:val="22"/>
          <w:lang w:eastAsia="ru-RU"/>
        </w:rPr>
        <w:t xml:space="preserve">, по причине несоблюдения </w:t>
      </w:r>
      <w:r w:rsidRPr="008549B8">
        <w:rPr>
          <w:rFonts w:eastAsia="Times New Roman"/>
          <w:b/>
          <w:sz w:val="22"/>
          <w:szCs w:val="22"/>
          <w:lang w:eastAsia="ru-RU"/>
        </w:rPr>
        <w:t>Заказчиком</w:t>
      </w:r>
      <w:r w:rsidRPr="008549B8">
        <w:rPr>
          <w:rFonts w:eastAsia="Times New Roman"/>
          <w:sz w:val="22"/>
          <w:szCs w:val="22"/>
          <w:lang w:eastAsia="ru-RU"/>
        </w:rPr>
        <w:t xml:space="preserve"> условий, указанных п.3.3.9 настоящего Договора.</w:t>
      </w:r>
    </w:p>
    <w:p w14:paraId="616894C4" w14:textId="1EAA5C9B" w:rsidR="00FC2BE2" w:rsidRPr="008549B8"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4.9. В случае</w:t>
      </w:r>
      <w:proofErr w:type="gramStart"/>
      <w:r w:rsidRPr="008549B8">
        <w:rPr>
          <w:rFonts w:eastAsia="Times New Roman"/>
          <w:sz w:val="22"/>
          <w:szCs w:val="22"/>
          <w:lang w:eastAsia="ru-RU"/>
        </w:rPr>
        <w:t>,</w:t>
      </w:r>
      <w:proofErr w:type="gramEnd"/>
      <w:r w:rsidRPr="008549B8">
        <w:rPr>
          <w:rFonts w:eastAsia="Times New Roman"/>
          <w:sz w:val="22"/>
          <w:szCs w:val="22"/>
          <w:lang w:eastAsia="ru-RU"/>
        </w:rPr>
        <w:t xml:space="preserve"> если настоящим Договором предусмотрена оплата стоимости перевозки груза (провозной платы) с отсрочкой платежа, за нарушение </w:t>
      </w:r>
      <w:r w:rsidRPr="008549B8">
        <w:rPr>
          <w:rFonts w:eastAsia="Times New Roman"/>
          <w:b/>
          <w:sz w:val="22"/>
          <w:szCs w:val="22"/>
          <w:lang w:eastAsia="ru-RU"/>
        </w:rPr>
        <w:t>Заказчиком</w:t>
      </w:r>
      <w:r w:rsidRPr="008549B8">
        <w:rPr>
          <w:rFonts w:eastAsia="Times New Roman"/>
          <w:sz w:val="22"/>
          <w:szCs w:val="22"/>
          <w:lang w:eastAsia="ru-RU"/>
        </w:rPr>
        <w:t xml:space="preserve"> договорных обязательств по оплате стоимости перевозки груза </w:t>
      </w:r>
      <w:r w:rsidRPr="008549B8">
        <w:rPr>
          <w:rFonts w:eastAsia="Times New Roman"/>
          <w:b/>
          <w:sz w:val="22"/>
          <w:szCs w:val="22"/>
          <w:lang w:eastAsia="ru-RU"/>
        </w:rPr>
        <w:t>Перевозчик</w:t>
      </w:r>
      <w:r w:rsidRPr="008549B8">
        <w:rPr>
          <w:rFonts w:eastAsia="Times New Roman"/>
          <w:sz w:val="22"/>
          <w:szCs w:val="22"/>
          <w:lang w:eastAsia="ru-RU"/>
        </w:rPr>
        <w:t xml:space="preserve"> вправе предъявить </w:t>
      </w:r>
      <w:r w:rsidRPr="008549B8">
        <w:rPr>
          <w:rFonts w:eastAsia="Times New Roman"/>
          <w:b/>
          <w:sz w:val="22"/>
          <w:szCs w:val="22"/>
          <w:lang w:eastAsia="ru-RU"/>
        </w:rPr>
        <w:t>Заказчику</w:t>
      </w:r>
      <w:r w:rsidRPr="008549B8">
        <w:rPr>
          <w:rFonts w:eastAsia="Times New Roman"/>
          <w:sz w:val="22"/>
          <w:szCs w:val="22"/>
          <w:lang w:eastAsia="ru-RU"/>
        </w:rPr>
        <w:t xml:space="preserve"> требование об уплате пени в размере 0,1% (ноль целых одной десятой процента) от суммы просроченной задолженности за каждый день просрочки до момента полного расчета за осуществление перевозки.</w:t>
      </w:r>
    </w:p>
    <w:p w14:paraId="04200F67" w14:textId="22E450BF" w:rsidR="00FC2BE2" w:rsidRPr="00FC2BE2" w:rsidRDefault="00FC2BE2" w:rsidP="00FC2BE2">
      <w:pPr>
        <w:widowControl w:val="0"/>
        <w:autoSpaceDE w:val="0"/>
        <w:autoSpaceDN w:val="0"/>
        <w:adjustRightInd w:val="0"/>
        <w:spacing w:line="280" w:lineRule="exact"/>
        <w:jc w:val="both"/>
        <w:rPr>
          <w:rFonts w:eastAsia="Times New Roman"/>
          <w:bCs/>
          <w:sz w:val="22"/>
          <w:szCs w:val="22"/>
          <w:lang w:eastAsia="ru-RU"/>
        </w:rPr>
      </w:pPr>
      <w:r w:rsidRPr="008549B8">
        <w:rPr>
          <w:rFonts w:eastAsia="Times New Roman"/>
          <w:sz w:val="22"/>
          <w:szCs w:val="22"/>
          <w:lang w:eastAsia="ru-RU"/>
        </w:rPr>
        <w:t xml:space="preserve">4.10. </w:t>
      </w:r>
      <w:r w:rsidRPr="008549B8">
        <w:rPr>
          <w:rFonts w:eastAsia="Times New Roman"/>
          <w:b/>
          <w:sz w:val="22"/>
          <w:szCs w:val="22"/>
          <w:lang w:eastAsia="ru-RU"/>
        </w:rPr>
        <w:t>Перевозчик</w:t>
      </w:r>
      <w:r w:rsidRPr="008549B8">
        <w:rPr>
          <w:rFonts w:eastAsia="Times New Roman"/>
          <w:sz w:val="22"/>
          <w:szCs w:val="22"/>
          <w:lang w:eastAsia="ru-RU"/>
        </w:rPr>
        <w:t xml:space="preserve"> груза не несет ответственность за любые нарушения в адресе доставки груза, указанном в п.2.3 настоящего Договора, вся ответственность при нарушении налогового и трудового законодательства полностью возлагается на </w:t>
      </w:r>
      <w:r w:rsidRPr="008549B8">
        <w:rPr>
          <w:rFonts w:eastAsia="Times New Roman"/>
          <w:b/>
          <w:sz w:val="22"/>
          <w:szCs w:val="22"/>
          <w:lang w:eastAsia="ru-RU"/>
        </w:rPr>
        <w:t>Заказчика</w:t>
      </w:r>
      <w:r w:rsidRPr="008549B8">
        <w:rPr>
          <w:rFonts w:eastAsia="Times New Roman"/>
          <w:sz w:val="22"/>
          <w:szCs w:val="22"/>
          <w:lang w:eastAsia="ru-RU"/>
        </w:rPr>
        <w:t xml:space="preserve"> по настоящему Договору. В случае предъявления любых связанных претензий или наложения штрафов к </w:t>
      </w:r>
      <w:r w:rsidRPr="008549B8">
        <w:rPr>
          <w:rFonts w:eastAsia="Times New Roman"/>
          <w:b/>
          <w:sz w:val="22"/>
          <w:szCs w:val="22"/>
          <w:lang w:eastAsia="ru-RU"/>
        </w:rPr>
        <w:t>Перевозчику</w:t>
      </w:r>
      <w:r w:rsidRPr="008549B8">
        <w:rPr>
          <w:rFonts w:eastAsia="Times New Roman"/>
          <w:sz w:val="22"/>
          <w:szCs w:val="22"/>
          <w:lang w:eastAsia="ru-RU"/>
        </w:rPr>
        <w:t xml:space="preserve"> со стороны проверяющих органов, данные санкции будут переданы </w:t>
      </w:r>
      <w:r w:rsidRPr="008549B8">
        <w:rPr>
          <w:rFonts w:eastAsia="Times New Roman"/>
          <w:b/>
          <w:sz w:val="22"/>
          <w:szCs w:val="22"/>
          <w:lang w:eastAsia="ru-RU"/>
        </w:rPr>
        <w:t>Заказчику</w:t>
      </w:r>
      <w:r w:rsidR="00A12080" w:rsidRPr="008549B8">
        <w:rPr>
          <w:rFonts w:eastAsia="Times New Roman"/>
          <w:bCs/>
          <w:sz w:val="22"/>
          <w:szCs w:val="22"/>
          <w:lang w:eastAsia="ru-RU"/>
        </w:rPr>
        <w:t xml:space="preserve"> к возмещению в полном объеме.</w:t>
      </w:r>
    </w:p>
    <w:p w14:paraId="5CFBA0FB" w14:textId="77777777" w:rsidR="00FC2BE2" w:rsidRPr="002712BA" w:rsidRDefault="00FC2BE2" w:rsidP="002712BA">
      <w:pPr>
        <w:spacing w:line="280" w:lineRule="exact"/>
        <w:rPr>
          <w:rFonts w:eastAsia="Times New Roman"/>
          <w:bCs/>
          <w:sz w:val="22"/>
          <w:szCs w:val="22"/>
          <w:lang w:eastAsia="ru-RU"/>
        </w:rPr>
      </w:pPr>
    </w:p>
    <w:p w14:paraId="3C5BB0B9" w14:textId="13561CAE" w:rsidR="00FC2BE2" w:rsidRPr="008549B8" w:rsidRDefault="00FC2BE2" w:rsidP="00FC2BE2">
      <w:pPr>
        <w:spacing w:line="280" w:lineRule="exact"/>
        <w:jc w:val="center"/>
        <w:rPr>
          <w:rFonts w:eastAsia="Times New Roman"/>
          <w:b/>
          <w:bCs/>
          <w:sz w:val="22"/>
          <w:szCs w:val="22"/>
          <w:lang w:eastAsia="ru-RU"/>
        </w:rPr>
      </w:pPr>
      <w:r w:rsidRPr="008549B8">
        <w:rPr>
          <w:rFonts w:eastAsia="Times New Roman"/>
          <w:b/>
          <w:sz w:val="22"/>
          <w:szCs w:val="22"/>
          <w:lang w:eastAsia="ru-RU"/>
        </w:rPr>
        <w:t>5.</w:t>
      </w:r>
      <w:r w:rsidR="00573555" w:rsidRPr="008549B8">
        <w:rPr>
          <w:rFonts w:eastAsia="Times New Roman"/>
          <w:b/>
          <w:bCs/>
          <w:sz w:val="22"/>
          <w:szCs w:val="22"/>
          <w:lang w:eastAsia="ru-RU"/>
        </w:rPr>
        <w:t xml:space="preserve"> </w:t>
      </w:r>
      <w:r w:rsidRPr="008549B8">
        <w:rPr>
          <w:rFonts w:eastAsia="Times New Roman"/>
          <w:b/>
          <w:sz w:val="22"/>
          <w:szCs w:val="22"/>
          <w:lang w:eastAsia="ru-RU"/>
        </w:rPr>
        <w:t>Стоимость услуг и порядок расчётов</w:t>
      </w:r>
    </w:p>
    <w:p w14:paraId="2497867F" w14:textId="7824331F" w:rsidR="00FC2BE2" w:rsidRPr="00AE50DC" w:rsidRDefault="00FC2BE2" w:rsidP="00FC2BE2">
      <w:pPr>
        <w:spacing w:line="280" w:lineRule="exact"/>
        <w:jc w:val="both"/>
        <w:rPr>
          <w:rFonts w:eastAsia="Times New Roman"/>
          <w:bCs/>
          <w:sz w:val="22"/>
          <w:szCs w:val="22"/>
          <w:lang w:eastAsia="ru-RU"/>
        </w:rPr>
      </w:pPr>
      <w:r w:rsidRPr="008549B8">
        <w:rPr>
          <w:rFonts w:eastAsia="Times New Roman"/>
          <w:sz w:val="22"/>
          <w:szCs w:val="22"/>
          <w:lang w:eastAsia="ru-RU"/>
        </w:rPr>
        <w:t xml:space="preserve">5.1. Стоимость перевозки груза (провозной платы) 1 (Одного) декалитра </w:t>
      </w:r>
      <w:r w:rsidRPr="00AE50DC">
        <w:rPr>
          <w:rFonts w:eastAsia="Times New Roman"/>
          <w:sz w:val="22"/>
          <w:szCs w:val="22"/>
          <w:lang w:eastAsia="ru-RU"/>
        </w:rPr>
        <w:t xml:space="preserve">составляет </w:t>
      </w:r>
      <w:r w:rsidR="00E10677">
        <w:rPr>
          <w:rFonts w:eastAsia="Times New Roman"/>
          <w:sz w:val="22"/>
          <w:szCs w:val="22"/>
          <w:lang w:eastAsia="ru-RU"/>
        </w:rPr>
        <w:t>_</w:t>
      </w:r>
      <w:r w:rsidR="00614D8F" w:rsidRPr="00AE50DC">
        <w:rPr>
          <w:rFonts w:eastAsia="Times New Roman"/>
          <w:bCs/>
          <w:sz w:val="22"/>
          <w:szCs w:val="22"/>
          <w:lang w:eastAsia="ru-RU"/>
        </w:rPr>
        <w:t> </w:t>
      </w:r>
      <w:r w:rsidR="00E10677">
        <w:rPr>
          <w:rFonts w:eastAsia="Times New Roman"/>
          <w:bCs/>
          <w:sz w:val="22"/>
          <w:szCs w:val="22"/>
          <w:lang w:eastAsia="ru-RU"/>
        </w:rPr>
        <w:t>____</w:t>
      </w:r>
      <w:r w:rsidR="00614D8F" w:rsidRPr="00AE50DC">
        <w:rPr>
          <w:rFonts w:eastAsia="Times New Roman"/>
          <w:bCs/>
          <w:sz w:val="22"/>
          <w:szCs w:val="22"/>
          <w:lang w:eastAsia="ru-RU"/>
        </w:rPr>
        <w:t>,</w:t>
      </w:r>
      <w:r w:rsidR="00E10677">
        <w:rPr>
          <w:rFonts w:eastAsia="Times New Roman"/>
          <w:bCs/>
          <w:sz w:val="22"/>
          <w:szCs w:val="22"/>
          <w:lang w:eastAsia="ru-RU"/>
        </w:rPr>
        <w:t>__</w:t>
      </w:r>
      <w:r w:rsidR="00614D8F" w:rsidRPr="00AE50DC">
        <w:rPr>
          <w:rFonts w:eastAsia="Times New Roman"/>
          <w:bCs/>
          <w:sz w:val="22"/>
          <w:szCs w:val="22"/>
          <w:lang w:eastAsia="ru-RU"/>
        </w:rPr>
        <w:t xml:space="preserve"> руб. (</w:t>
      </w:r>
      <w:r w:rsidR="00E10677">
        <w:rPr>
          <w:rFonts w:eastAsia="Times New Roman"/>
          <w:bCs/>
          <w:sz w:val="22"/>
          <w:szCs w:val="22"/>
          <w:lang w:eastAsia="ru-RU"/>
        </w:rPr>
        <w:t>__________</w:t>
      </w:r>
      <w:r w:rsidR="00614D8F" w:rsidRPr="00AE50DC">
        <w:rPr>
          <w:rFonts w:eastAsia="Times New Roman"/>
          <w:bCs/>
          <w:sz w:val="22"/>
          <w:szCs w:val="22"/>
          <w:lang w:eastAsia="ru-RU"/>
        </w:rPr>
        <w:t xml:space="preserve"> рублей </w:t>
      </w:r>
      <w:r w:rsidR="00E10677">
        <w:rPr>
          <w:rFonts w:eastAsia="Times New Roman"/>
          <w:bCs/>
          <w:sz w:val="22"/>
          <w:szCs w:val="22"/>
          <w:lang w:eastAsia="ru-RU"/>
        </w:rPr>
        <w:t>__</w:t>
      </w:r>
      <w:r w:rsidR="00614D8F" w:rsidRPr="00AE50DC">
        <w:rPr>
          <w:rFonts w:eastAsia="Times New Roman"/>
          <w:bCs/>
          <w:sz w:val="22"/>
          <w:szCs w:val="22"/>
          <w:lang w:eastAsia="ru-RU"/>
        </w:rPr>
        <w:t xml:space="preserve"> копеек)</w:t>
      </w:r>
      <w:r w:rsidRPr="00AE50DC">
        <w:rPr>
          <w:rFonts w:eastAsia="Times New Roman"/>
          <w:sz w:val="22"/>
          <w:szCs w:val="22"/>
          <w:lang w:eastAsia="ru-RU"/>
        </w:rPr>
        <w:t>, в том ч</w:t>
      </w:r>
      <w:r w:rsidR="008C46CB" w:rsidRPr="00AE50DC">
        <w:rPr>
          <w:rFonts w:eastAsia="Times New Roman"/>
          <w:bCs/>
          <w:sz w:val="22"/>
          <w:szCs w:val="22"/>
          <w:lang w:eastAsia="ru-RU"/>
        </w:rPr>
        <w:t>исле НДС</w:t>
      </w:r>
      <w:r w:rsidR="00E10677">
        <w:rPr>
          <w:rFonts w:eastAsia="Times New Roman"/>
          <w:bCs/>
          <w:sz w:val="22"/>
          <w:szCs w:val="22"/>
          <w:lang w:eastAsia="ru-RU"/>
        </w:rPr>
        <w:t xml:space="preserve"> в размере/без НДС.</w:t>
      </w:r>
    </w:p>
    <w:p w14:paraId="640F6F15" w14:textId="5E76692B" w:rsidR="00FC2BE2" w:rsidRPr="00AE50DC" w:rsidRDefault="00FC2BE2" w:rsidP="00FC2BE2">
      <w:pPr>
        <w:spacing w:line="280" w:lineRule="exact"/>
        <w:jc w:val="both"/>
        <w:rPr>
          <w:rFonts w:eastAsia="Times New Roman"/>
          <w:bCs/>
          <w:sz w:val="22"/>
          <w:szCs w:val="22"/>
          <w:lang w:eastAsia="ru-RU"/>
        </w:rPr>
      </w:pPr>
      <w:r w:rsidRPr="00E10677">
        <w:rPr>
          <w:rFonts w:eastAsia="Times New Roman"/>
          <w:b/>
          <w:sz w:val="22"/>
          <w:szCs w:val="22"/>
          <w:u w:val="single"/>
          <w:lang w:eastAsia="ru-RU"/>
        </w:rPr>
        <w:t>Плановый объем</w:t>
      </w:r>
      <w:r w:rsidRPr="00AE50DC">
        <w:rPr>
          <w:rFonts w:eastAsia="Times New Roman"/>
          <w:sz w:val="22"/>
          <w:szCs w:val="22"/>
          <w:lang w:eastAsia="ru-RU"/>
        </w:rPr>
        <w:t xml:space="preserve"> перевозимого груза в период действия настоящего Договора ориентировочно составляет</w:t>
      </w:r>
      <w:r w:rsidR="00126C90" w:rsidRPr="00AE50DC">
        <w:rPr>
          <w:rFonts w:eastAsia="Times New Roman"/>
          <w:bCs/>
          <w:sz w:val="22"/>
          <w:szCs w:val="22"/>
          <w:lang w:eastAsia="ru-RU"/>
        </w:rPr>
        <w:t xml:space="preserve"> </w:t>
      </w:r>
      <w:r w:rsidR="00435905" w:rsidRPr="00E10677">
        <w:rPr>
          <w:rFonts w:eastAsia="Times New Roman"/>
          <w:b/>
          <w:bCs/>
          <w:sz w:val="22"/>
          <w:szCs w:val="22"/>
          <w:u w:val="single"/>
          <w:lang w:eastAsia="ru-RU"/>
        </w:rPr>
        <w:t>4</w:t>
      </w:r>
      <w:r w:rsidR="00126C90" w:rsidRPr="00E10677">
        <w:rPr>
          <w:rFonts w:eastAsia="Times New Roman"/>
          <w:b/>
          <w:bCs/>
          <w:sz w:val="22"/>
          <w:szCs w:val="22"/>
          <w:u w:val="single"/>
          <w:lang w:eastAsia="ru-RU"/>
        </w:rPr>
        <w:t>2 (</w:t>
      </w:r>
      <w:r w:rsidR="00435905" w:rsidRPr="00E10677">
        <w:rPr>
          <w:rFonts w:eastAsia="Times New Roman"/>
          <w:b/>
          <w:bCs/>
          <w:sz w:val="22"/>
          <w:szCs w:val="22"/>
          <w:u w:val="single"/>
          <w:lang w:eastAsia="ru-RU"/>
        </w:rPr>
        <w:t xml:space="preserve">Сорок </w:t>
      </w:r>
      <w:r w:rsidR="00126C90" w:rsidRPr="00E10677">
        <w:rPr>
          <w:rFonts w:eastAsia="Times New Roman"/>
          <w:b/>
          <w:bCs/>
          <w:sz w:val="22"/>
          <w:szCs w:val="22"/>
          <w:u w:val="single"/>
          <w:lang w:eastAsia="ru-RU"/>
        </w:rPr>
        <w:t>два)</w:t>
      </w:r>
      <w:r w:rsidRPr="00E10677">
        <w:rPr>
          <w:rFonts w:eastAsia="Times New Roman"/>
          <w:b/>
          <w:sz w:val="22"/>
          <w:szCs w:val="22"/>
          <w:u w:val="single"/>
          <w:lang w:eastAsia="ru-RU"/>
        </w:rPr>
        <w:t xml:space="preserve"> декалитр</w:t>
      </w:r>
      <w:r w:rsidR="00126C90" w:rsidRPr="00E10677">
        <w:rPr>
          <w:rFonts w:eastAsia="Times New Roman"/>
          <w:b/>
          <w:bCs/>
          <w:sz w:val="22"/>
          <w:szCs w:val="22"/>
          <w:u w:val="single"/>
          <w:lang w:eastAsia="ru-RU"/>
        </w:rPr>
        <w:t>а</w:t>
      </w:r>
      <w:r w:rsidRPr="00AE50DC">
        <w:rPr>
          <w:rFonts w:eastAsia="Times New Roman"/>
          <w:sz w:val="22"/>
          <w:szCs w:val="22"/>
          <w:lang w:eastAsia="ru-RU"/>
        </w:rPr>
        <w:t>.</w:t>
      </w:r>
    </w:p>
    <w:p w14:paraId="3F255444" w14:textId="205803EE" w:rsidR="00FC2BE2" w:rsidRPr="00AE50DC" w:rsidRDefault="00FC2BE2" w:rsidP="00FC2BE2">
      <w:pPr>
        <w:spacing w:line="280" w:lineRule="exact"/>
        <w:jc w:val="both"/>
        <w:rPr>
          <w:rFonts w:eastAsia="Times New Roman"/>
          <w:bCs/>
          <w:iCs/>
          <w:sz w:val="22"/>
          <w:szCs w:val="22"/>
          <w:lang w:eastAsia="ru-RU"/>
        </w:rPr>
      </w:pPr>
      <w:r w:rsidRPr="00AE50DC">
        <w:rPr>
          <w:rFonts w:eastAsia="Times New Roman"/>
          <w:sz w:val="22"/>
          <w:szCs w:val="22"/>
          <w:lang w:eastAsia="ru-RU"/>
        </w:rPr>
        <w:t xml:space="preserve">Общая стоимость перевозки груза (провозная плата) по настоящему Договору составляет </w:t>
      </w:r>
      <w:r w:rsidR="001F513A" w:rsidRPr="001F513A">
        <w:rPr>
          <w:rFonts w:eastAsia="Times New Roman"/>
          <w:sz w:val="22"/>
          <w:szCs w:val="22"/>
          <w:lang w:eastAsia="ru-RU"/>
        </w:rPr>
        <w:t>___</w:t>
      </w:r>
      <w:r w:rsidR="00472B02" w:rsidRPr="001F513A">
        <w:rPr>
          <w:rFonts w:eastAsia="Times New Roman"/>
          <w:bCs/>
          <w:sz w:val="22"/>
          <w:szCs w:val="22"/>
          <w:lang w:eastAsia="ru-RU"/>
        </w:rPr>
        <w:t> </w:t>
      </w:r>
      <w:r w:rsidR="001F513A" w:rsidRPr="001F513A">
        <w:rPr>
          <w:rFonts w:eastAsia="Times New Roman"/>
          <w:bCs/>
          <w:sz w:val="22"/>
          <w:szCs w:val="22"/>
          <w:lang w:eastAsia="ru-RU"/>
        </w:rPr>
        <w:t>___</w:t>
      </w:r>
      <w:r w:rsidR="00472B02" w:rsidRPr="001F513A">
        <w:rPr>
          <w:rFonts w:eastAsia="Times New Roman"/>
          <w:bCs/>
          <w:sz w:val="22"/>
          <w:szCs w:val="22"/>
          <w:lang w:eastAsia="ru-RU"/>
        </w:rPr>
        <w:t>,</w:t>
      </w:r>
      <w:r w:rsidR="001F513A" w:rsidRPr="001F513A">
        <w:rPr>
          <w:rFonts w:eastAsia="Times New Roman"/>
          <w:bCs/>
          <w:sz w:val="22"/>
          <w:szCs w:val="22"/>
          <w:lang w:eastAsia="ru-RU"/>
        </w:rPr>
        <w:t>__</w:t>
      </w:r>
      <w:r w:rsidR="00472B02" w:rsidRPr="001F513A">
        <w:rPr>
          <w:rFonts w:eastAsia="Times New Roman"/>
          <w:bCs/>
          <w:sz w:val="22"/>
          <w:szCs w:val="22"/>
          <w:lang w:eastAsia="ru-RU"/>
        </w:rPr>
        <w:t xml:space="preserve"> руб</w:t>
      </w:r>
      <w:r w:rsidR="00472B02" w:rsidRPr="00AE50DC">
        <w:rPr>
          <w:rFonts w:eastAsia="Times New Roman"/>
          <w:bCs/>
          <w:sz w:val="22"/>
          <w:szCs w:val="22"/>
          <w:lang w:eastAsia="ru-RU"/>
        </w:rPr>
        <w:t>. (</w:t>
      </w:r>
      <w:r w:rsidR="001F513A">
        <w:rPr>
          <w:rFonts w:eastAsia="Times New Roman"/>
          <w:bCs/>
          <w:sz w:val="22"/>
          <w:szCs w:val="22"/>
          <w:lang w:eastAsia="ru-RU"/>
        </w:rPr>
        <w:t>__________</w:t>
      </w:r>
      <w:r w:rsidR="00B40FC0">
        <w:rPr>
          <w:rFonts w:eastAsia="Times New Roman"/>
          <w:bCs/>
          <w:sz w:val="22"/>
          <w:szCs w:val="22"/>
          <w:lang w:eastAsia="ru-RU"/>
        </w:rPr>
        <w:t xml:space="preserve"> </w:t>
      </w:r>
      <w:r w:rsidR="00472B02" w:rsidRPr="00AE50DC">
        <w:rPr>
          <w:rFonts w:eastAsia="Times New Roman"/>
          <w:bCs/>
          <w:sz w:val="22"/>
          <w:szCs w:val="22"/>
          <w:lang w:eastAsia="ru-RU"/>
        </w:rPr>
        <w:t xml:space="preserve">рублей </w:t>
      </w:r>
      <w:r w:rsidR="001F513A">
        <w:rPr>
          <w:rFonts w:eastAsia="Times New Roman"/>
          <w:bCs/>
          <w:sz w:val="22"/>
          <w:szCs w:val="22"/>
          <w:lang w:eastAsia="ru-RU"/>
        </w:rPr>
        <w:t>__</w:t>
      </w:r>
      <w:r w:rsidR="00472B02" w:rsidRPr="00AE50DC">
        <w:rPr>
          <w:rFonts w:eastAsia="Times New Roman"/>
          <w:bCs/>
          <w:sz w:val="22"/>
          <w:szCs w:val="22"/>
          <w:lang w:eastAsia="ru-RU"/>
        </w:rPr>
        <w:t xml:space="preserve"> копеек)</w:t>
      </w:r>
      <w:r w:rsidRPr="00AE50DC">
        <w:rPr>
          <w:rFonts w:eastAsia="Times New Roman"/>
          <w:sz w:val="22"/>
          <w:szCs w:val="22"/>
          <w:lang w:eastAsia="ru-RU"/>
        </w:rPr>
        <w:t>, в том числе</w:t>
      </w:r>
      <w:r w:rsidRPr="00AE50DC">
        <w:rPr>
          <w:rFonts w:eastAsia="Times New Roman"/>
          <w:i/>
          <w:sz w:val="22"/>
          <w:szCs w:val="22"/>
          <w:lang w:eastAsia="ru-RU"/>
        </w:rPr>
        <w:t xml:space="preserve"> </w:t>
      </w:r>
      <w:r w:rsidRPr="00AE50DC">
        <w:rPr>
          <w:rFonts w:eastAsia="Times New Roman"/>
          <w:iCs/>
          <w:sz w:val="22"/>
          <w:szCs w:val="22"/>
          <w:lang w:eastAsia="ru-RU"/>
        </w:rPr>
        <w:t>НДС</w:t>
      </w:r>
      <w:r w:rsidR="004141F4">
        <w:rPr>
          <w:rFonts w:eastAsia="Times New Roman"/>
          <w:iCs/>
          <w:sz w:val="22"/>
          <w:szCs w:val="22"/>
          <w:lang w:eastAsia="ru-RU"/>
        </w:rPr>
        <w:t xml:space="preserve"> в размере/без НДС</w:t>
      </w:r>
      <w:r w:rsidRPr="00AE50DC">
        <w:rPr>
          <w:rFonts w:eastAsia="Times New Roman"/>
          <w:iCs/>
          <w:sz w:val="22"/>
          <w:szCs w:val="22"/>
          <w:lang w:eastAsia="ru-RU"/>
        </w:rPr>
        <w:t>.</w:t>
      </w:r>
    </w:p>
    <w:p w14:paraId="185ADE54" w14:textId="0FCA5443" w:rsidR="00EA5A9A" w:rsidRPr="00AE50DC" w:rsidRDefault="00FC2BE2" w:rsidP="00FC2BE2">
      <w:pPr>
        <w:spacing w:line="280" w:lineRule="exact"/>
        <w:jc w:val="both"/>
        <w:rPr>
          <w:rFonts w:eastAsia="Times New Roman"/>
          <w:bCs/>
          <w:sz w:val="22"/>
          <w:szCs w:val="22"/>
          <w:lang w:eastAsia="ru-RU"/>
        </w:rPr>
      </w:pPr>
      <w:r w:rsidRPr="00AE50DC">
        <w:rPr>
          <w:rFonts w:eastAsia="Times New Roman"/>
          <w:sz w:val="22"/>
          <w:szCs w:val="22"/>
          <w:lang w:eastAsia="ru-RU"/>
        </w:rPr>
        <w:t xml:space="preserve">5.2. </w:t>
      </w:r>
      <w:r w:rsidRPr="00AE50DC">
        <w:rPr>
          <w:rFonts w:eastAsia="Times New Roman"/>
          <w:b/>
          <w:sz w:val="22"/>
          <w:szCs w:val="22"/>
          <w:lang w:eastAsia="ru-RU"/>
        </w:rPr>
        <w:t>Заказчик</w:t>
      </w:r>
      <w:r w:rsidRPr="00AE50DC">
        <w:rPr>
          <w:rFonts w:eastAsia="Times New Roman"/>
          <w:sz w:val="22"/>
          <w:szCs w:val="22"/>
          <w:lang w:eastAsia="ru-RU"/>
        </w:rPr>
        <w:t xml:space="preserve"> производит</w:t>
      </w:r>
      <w:r w:rsidR="00EA5A9A" w:rsidRPr="00AE50DC">
        <w:rPr>
          <w:rFonts w:eastAsia="Times New Roman"/>
          <w:bCs/>
          <w:sz w:val="22"/>
          <w:szCs w:val="22"/>
          <w:lang w:eastAsia="ru-RU"/>
        </w:rPr>
        <w:t xml:space="preserve"> оплату </w:t>
      </w:r>
      <w:r w:rsidR="00F564B2" w:rsidRPr="00AE50DC">
        <w:rPr>
          <w:rFonts w:eastAsia="Times New Roman"/>
          <w:bCs/>
          <w:sz w:val="22"/>
          <w:szCs w:val="22"/>
          <w:lang w:eastAsia="ru-RU"/>
        </w:rPr>
        <w:t>следующим образом:</w:t>
      </w:r>
    </w:p>
    <w:p w14:paraId="4819F588" w14:textId="080B5567" w:rsidR="00F564B2" w:rsidRPr="00AE50DC" w:rsidRDefault="00F564B2" w:rsidP="00FC2BE2">
      <w:pPr>
        <w:spacing w:line="280" w:lineRule="exact"/>
        <w:jc w:val="both"/>
        <w:rPr>
          <w:rFonts w:eastAsia="Times New Roman"/>
          <w:bCs/>
          <w:sz w:val="22"/>
          <w:szCs w:val="22"/>
          <w:lang w:eastAsia="ru-RU"/>
        </w:rPr>
      </w:pPr>
      <w:r w:rsidRPr="00AE50DC">
        <w:rPr>
          <w:rFonts w:eastAsia="Times New Roman"/>
          <w:bCs/>
          <w:sz w:val="22"/>
          <w:szCs w:val="22"/>
          <w:lang w:eastAsia="ru-RU"/>
        </w:rPr>
        <w:t xml:space="preserve">- 30% провозной платы в виде авансового платежа в течение 5 банковских дней после получения счета </w:t>
      </w:r>
      <w:r w:rsidRPr="00AE50DC">
        <w:rPr>
          <w:rFonts w:eastAsia="Times New Roman"/>
          <w:b/>
          <w:bCs/>
          <w:sz w:val="22"/>
          <w:szCs w:val="22"/>
          <w:lang w:eastAsia="ru-RU"/>
        </w:rPr>
        <w:t>Перевозчика</w:t>
      </w:r>
      <w:r w:rsidRPr="00AE50DC">
        <w:rPr>
          <w:rFonts w:eastAsia="Times New Roman"/>
          <w:bCs/>
          <w:sz w:val="22"/>
          <w:szCs w:val="22"/>
          <w:lang w:eastAsia="ru-RU"/>
        </w:rPr>
        <w:t>;</w:t>
      </w:r>
    </w:p>
    <w:p w14:paraId="161E942A" w14:textId="0785EC1D" w:rsidR="00FC2BE2" w:rsidRPr="00FC2BE2" w:rsidRDefault="00F564B2" w:rsidP="00FC2BE2">
      <w:pPr>
        <w:spacing w:line="280" w:lineRule="exact"/>
        <w:jc w:val="both"/>
        <w:rPr>
          <w:rFonts w:eastAsia="Times New Roman"/>
          <w:bCs/>
          <w:sz w:val="22"/>
          <w:szCs w:val="22"/>
          <w:lang w:eastAsia="ru-RU"/>
        </w:rPr>
      </w:pPr>
      <w:r w:rsidRPr="00AE50DC">
        <w:rPr>
          <w:rFonts w:eastAsia="Times New Roman"/>
          <w:bCs/>
          <w:sz w:val="22"/>
          <w:szCs w:val="22"/>
          <w:lang w:eastAsia="ru-RU"/>
        </w:rPr>
        <w:t>- 70% провозной платы в течение 5 банковских дней после получения груза.</w:t>
      </w:r>
    </w:p>
    <w:p w14:paraId="2E26D278" w14:textId="73ACE230" w:rsidR="00FC2BE2" w:rsidRPr="004700C3" w:rsidRDefault="00FC2BE2" w:rsidP="00FC2BE2">
      <w:pPr>
        <w:spacing w:line="280" w:lineRule="exact"/>
        <w:jc w:val="both"/>
        <w:rPr>
          <w:rFonts w:eastAsia="Times New Roman"/>
          <w:bCs/>
          <w:color w:val="22272F"/>
          <w:sz w:val="22"/>
          <w:szCs w:val="22"/>
          <w:shd w:val="clear" w:color="auto" w:fill="FFFFFF"/>
          <w:lang w:eastAsia="ru-RU"/>
        </w:rPr>
      </w:pPr>
      <w:r w:rsidRPr="004700C3">
        <w:rPr>
          <w:rFonts w:eastAsia="Times New Roman"/>
          <w:sz w:val="22"/>
          <w:szCs w:val="22"/>
          <w:lang w:eastAsia="ru-RU"/>
        </w:rPr>
        <w:t xml:space="preserve">5.3. По факту оказания услуг по перевозке спирта выписывается Универсальный передаточный документ со статусом «1», включающий в себя счет-фактуру и передаточный документ (акт). </w:t>
      </w:r>
      <w:proofErr w:type="gramStart"/>
      <w:r w:rsidRPr="004700C3">
        <w:rPr>
          <w:rFonts w:eastAsia="Times New Roman"/>
          <w:sz w:val="22"/>
          <w:szCs w:val="22"/>
          <w:lang w:eastAsia="ru-RU"/>
        </w:rPr>
        <w:t>Выписанный</w:t>
      </w:r>
      <w:proofErr w:type="gramEnd"/>
      <w:r w:rsidRPr="004700C3">
        <w:rPr>
          <w:rFonts w:eastAsia="Times New Roman"/>
          <w:sz w:val="22"/>
          <w:szCs w:val="22"/>
          <w:lang w:eastAsia="ru-RU"/>
        </w:rPr>
        <w:t xml:space="preserve"> УПД отправляется Заказчику на подписание по ЭДО. Заказчик подписывает УПД в</w:t>
      </w:r>
      <w:r w:rsidR="00F07A58" w:rsidRPr="004700C3">
        <w:rPr>
          <w:rFonts w:eastAsia="Times New Roman"/>
          <w:bCs/>
          <w:sz w:val="22"/>
          <w:szCs w:val="22"/>
          <w:lang w:eastAsia="ru-RU"/>
        </w:rPr>
        <w:t xml:space="preserve"> </w:t>
      </w:r>
      <w:r w:rsidRPr="004700C3">
        <w:rPr>
          <w:rFonts w:eastAsia="Times New Roman"/>
          <w:sz w:val="22"/>
          <w:szCs w:val="22"/>
          <w:lang w:eastAsia="ru-RU"/>
        </w:rPr>
        <w:t xml:space="preserve">течение 7 календарных дней после приемки груза. В случае </w:t>
      </w:r>
      <w:proofErr w:type="spellStart"/>
      <w:r w:rsidR="00971551" w:rsidRPr="004700C3">
        <w:rPr>
          <w:rFonts w:eastAsia="Times New Roman"/>
          <w:sz w:val="22"/>
          <w:szCs w:val="22"/>
          <w:lang w:eastAsia="ru-RU"/>
        </w:rPr>
        <w:t>неподписания</w:t>
      </w:r>
      <w:proofErr w:type="spellEnd"/>
      <w:r w:rsidRPr="004700C3">
        <w:rPr>
          <w:rFonts w:eastAsia="Times New Roman"/>
          <w:sz w:val="22"/>
          <w:szCs w:val="22"/>
          <w:lang w:eastAsia="ru-RU"/>
        </w:rPr>
        <w:t xml:space="preserve"> УПД в установленный настоящим Договором срок и </w:t>
      </w:r>
      <w:r w:rsidR="00971551" w:rsidRPr="004700C3">
        <w:rPr>
          <w:rFonts w:eastAsia="Times New Roman"/>
          <w:sz w:val="22"/>
          <w:szCs w:val="22"/>
          <w:lang w:eastAsia="ru-RU"/>
        </w:rPr>
        <w:t xml:space="preserve">при </w:t>
      </w:r>
      <w:r w:rsidRPr="004700C3">
        <w:rPr>
          <w:rFonts w:eastAsia="Times New Roman"/>
          <w:sz w:val="22"/>
          <w:szCs w:val="22"/>
          <w:lang w:eastAsia="ru-RU"/>
        </w:rPr>
        <w:t>отсутствии возражений со стороны Заказчика, УПД считается подписанным.</w:t>
      </w:r>
    </w:p>
    <w:p w14:paraId="0A9FB3DB" w14:textId="77777777" w:rsidR="00FC2BE2" w:rsidRPr="004700C3" w:rsidRDefault="00FC2BE2" w:rsidP="00EE2241">
      <w:pPr>
        <w:spacing w:line="280" w:lineRule="exact"/>
        <w:rPr>
          <w:rFonts w:eastAsia="Times New Roman"/>
          <w:bCs/>
          <w:sz w:val="22"/>
          <w:szCs w:val="22"/>
          <w:lang w:eastAsia="ru-RU"/>
        </w:rPr>
      </w:pPr>
    </w:p>
    <w:p w14:paraId="2BC399AC" w14:textId="4E4049A5" w:rsidR="00FC2BE2" w:rsidRPr="004700C3" w:rsidRDefault="00FC2BE2" w:rsidP="00FC2BE2">
      <w:pPr>
        <w:spacing w:line="280" w:lineRule="exact"/>
        <w:jc w:val="center"/>
        <w:rPr>
          <w:rFonts w:eastAsia="Times New Roman"/>
          <w:b/>
          <w:bCs/>
          <w:sz w:val="22"/>
          <w:szCs w:val="22"/>
          <w:lang w:eastAsia="ru-RU"/>
        </w:rPr>
      </w:pPr>
      <w:r w:rsidRPr="004700C3">
        <w:rPr>
          <w:rFonts w:eastAsia="Times New Roman"/>
          <w:b/>
          <w:sz w:val="22"/>
          <w:szCs w:val="22"/>
          <w:lang w:eastAsia="ru-RU"/>
        </w:rPr>
        <w:t>6.</w:t>
      </w:r>
      <w:r w:rsidR="00573555" w:rsidRPr="004700C3">
        <w:rPr>
          <w:rFonts w:eastAsia="Times New Roman"/>
          <w:b/>
          <w:bCs/>
          <w:sz w:val="22"/>
          <w:szCs w:val="22"/>
          <w:lang w:eastAsia="ru-RU"/>
        </w:rPr>
        <w:t xml:space="preserve"> </w:t>
      </w:r>
      <w:r w:rsidRPr="004700C3">
        <w:rPr>
          <w:rFonts w:eastAsia="Times New Roman"/>
          <w:b/>
          <w:sz w:val="22"/>
          <w:szCs w:val="22"/>
          <w:lang w:eastAsia="ru-RU"/>
        </w:rPr>
        <w:t>Порядок предъявления претензий</w:t>
      </w:r>
    </w:p>
    <w:p w14:paraId="09EB2F68" w14:textId="0831CED9" w:rsidR="00FC2BE2" w:rsidRPr="004700C3" w:rsidRDefault="00FC2BE2" w:rsidP="00FC2BE2">
      <w:pPr>
        <w:spacing w:line="280" w:lineRule="exact"/>
        <w:jc w:val="both"/>
        <w:rPr>
          <w:rFonts w:eastAsia="Times New Roman"/>
          <w:bCs/>
          <w:sz w:val="22"/>
          <w:szCs w:val="22"/>
          <w:lang w:eastAsia="ru-RU"/>
        </w:rPr>
      </w:pPr>
      <w:r w:rsidRPr="004700C3">
        <w:rPr>
          <w:rFonts w:eastAsia="Times New Roman"/>
          <w:sz w:val="22"/>
          <w:szCs w:val="22"/>
          <w:lang w:eastAsia="ru-RU"/>
        </w:rPr>
        <w:t xml:space="preserve">6.1. В случаях повреждения или утраты груза, просрочки доставки груза, простоя транспортного средства или недостачи груза заинтересованной Стороной подготавливается соответствующий Акт в порядке, установленном </w:t>
      </w:r>
      <w:proofErr w:type="spellStart"/>
      <w:r w:rsidRPr="004700C3">
        <w:rPr>
          <w:rFonts w:eastAsia="Times New Roman"/>
          <w:sz w:val="22"/>
          <w:szCs w:val="22"/>
          <w:lang w:eastAsia="ru-RU"/>
        </w:rPr>
        <w:t>п.п</w:t>
      </w:r>
      <w:proofErr w:type="spellEnd"/>
      <w:r w:rsidRPr="004700C3">
        <w:rPr>
          <w:rFonts w:eastAsia="Times New Roman"/>
          <w:sz w:val="22"/>
          <w:szCs w:val="22"/>
          <w:lang w:eastAsia="ru-RU"/>
        </w:rPr>
        <w:t>. 81-91 Правил перевозки. В случае недостачи груза составляется Акт по форме № П-26 (Приложение 13 к Инструкции).</w:t>
      </w:r>
    </w:p>
    <w:p w14:paraId="1E866D0B" w14:textId="77777777" w:rsidR="00FC2BE2" w:rsidRPr="004700C3" w:rsidRDefault="00FC2BE2" w:rsidP="00FC2BE2">
      <w:pPr>
        <w:spacing w:line="280" w:lineRule="exact"/>
        <w:jc w:val="both"/>
        <w:rPr>
          <w:rFonts w:eastAsia="Times New Roman"/>
          <w:bCs/>
          <w:sz w:val="22"/>
          <w:szCs w:val="22"/>
          <w:lang w:eastAsia="ru-RU"/>
        </w:rPr>
      </w:pPr>
      <w:r w:rsidRPr="004700C3">
        <w:rPr>
          <w:rFonts w:eastAsia="Times New Roman"/>
          <w:sz w:val="22"/>
          <w:szCs w:val="22"/>
          <w:lang w:eastAsia="ru-RU"/>
        </w:rPr>
        <w:t>6.2. Подписанный представителями обеих сторон Акт является основанием для выставления претензии.</w:t>
      </w:r>
    </w:p>
    <w:p w14:paraId="261204AE" w14:textId="77777777" w:rsidR="00FC2BE2" w:rsidRPr="004700C3" w:rsidRDefault="00FC2BE2" w:rsidP="00FC2BE2">
      <w:pPr>
        <w:spacing w:line="280" w:lineRule="exact"/>
        <w:jc w:val="both"/>
        <w:rPr>
          <w:rFonts w:eastAsia="Times New Roman"/>
          <w:bCs/>
          <w:sz w:val="22"/>
          <w:szCs w:val="22"/>
          <w:lang w:eastAsia="ru-RU"/>
        </w:rPr>
      </w:pPr>
      <w:r w:rsidRPr="004700C3">
        <w:rPr>
          <w:rFonts w:eastAsia="Times New Roman"/>
          <w:sz w:val="22"/>
          <w:szCs w:val="22"/>
          <w:lang w:eastAsia="ru-RU"/>
        </w:rPr>
        <w:t>Срок для ответа на претензию 30 (тридцать) календарных дней со дня ее получения.</w:t>
      </w:r>
    </w:p>
    <w:p w14:paraId="1C4A5E35" w14:textId="16FB3EE4" w:rsidR="00FC2BE2" w:rsidRPr="004700C3" w:rsidRDefault="00FC2BE2" w:rsidP="00FC2BE2">
      <w:pPr>
        <w:spacing w:line="280" w:lineRule="exact"/>
        <w:jc w:val="both"/>
        <w:rPr>
          <w:rFonts w:eastAsia="AdverGothic"/>
          <w:bCs/>
          <w:sz w:val="22"/>
          <w:szCs w:val="22"/>
          <w:lang w:eastAsia="ru-RU"/>
        </w:rPr>
      </w:pPr>
      <w:r w:rsidRPr="004700C3">
        <w:rPr>
          <w:rFonts w:eastAsia="Times New Roman"/>
          <w:sz w:val="22"/>
          <w:szCs w:val="22"/>
          <w:lang w:eastAsia="ru-RU"/>
        </w:rPr>
        <w:t>6.3. В случае полной или частичной потери груза</w:t>
      </w:r>
      <w:r w:rsidRPr="004700C3">
        <w:rPr>
          <w:rFonts w:eastAsia="AdverGothic"/>
          <w:sz w:val="22"/>
          <w:szCs w:val="22"/>
          <w:lang w:eastAsia="ru-RU"/>
        </w:rPr>
        <w:t xml:space="preserve"> </w:t>
      </w:r>
      <w:r w:rsidRPr="004700C3">
        <w:rPr>
          <w:rFonts w:eastAsia="AdverGothic"/>
          <w:b/>
          <w:sz w:val="22"/>
          <w:szCs w:val="22"/>
          <w:lang w:eastAsia="ru-RU"/>
        </w:rPr>
        <w:t>Заказчик</w:t>
      </w:r>
      <w:r w:rsidRPr="004700C3">
        <w:rPr>
          <w:rFonts w:eastAsia="AdverGothic"/>
          <w:sz w:val="22"/>
          <w:szCs w:val="22"/>
          <w:lang w:eastAsia="ru-RU"/>
        </w:rPr>
        <w:t xml:space="preserve"> обязуется в течение 14 (четырнадцати) календарных дней направить </w:t>
      </w:r>
      <w:r w:rsidRPr="004700C3">
        <w:rPr>
          <w:rFonts w:eastAsia="AdverGothic"/>
          <w:b/>
          <w:sz w:val="22"/>
          <w:szCs w:val="22"/>
          <w:lang w:eastAsia="ru-RU"/>
        </w:rPr>
        <w:t>Перевозчику</w:t>
      </w:r>
      <w:r w:rsidRPr="004700C3">
        <w:rPr>
          <w:rFonts w:eastAsia="AdverGothic"/>
          <w:sz w:val="22"/>
          <w:szCs w:val="22"/>
          <w:lang w:eastAsia="ru-RU"/>
        </w:rPr>
        <w:t xml:space="preserve"> подписанный Акт, указанный в п.6.1., а также претензию с обоснованным расчетом полученного ущерба. </w:t>
      </w:r>
      <w:r w:rsidRPr="004700C3">
        <w:rPr>
          <w:rFonts w:eastAsia="Times New Roman"/>
          <w:b/>
          <w:sz w:val="22"/>
          <w:szCs w:val="22"/>
          <w:lang w:eastAsia="ru-RU"/>
        </w:rPr>
        <w:t>Перевозчик</w:t>
      </w:r>
      <w:r w:rsidRPr="004700C3">
        <w:rPr>
          <w:rFonts w:eastAsia="Times New Roman"/>
          <w:sz w:val="22"/>
          <w:szCs w:val="22"/>
          <w:lang w:eastAsia="ru-RU"/>
        </w:rPr>
        <w:t xml:space="preserve"> возмещает ущерб в соответствии с Правилами страхования и Договором страхования груза</w:t>
      </w:r>
      <w:r w:rsidRPr="004700C3">
        <w:rPr>
          <w:rFonts w:eastAsia="AdverGothic"/>
          <w:sz w:val="22"/>
          <w:szCs w:val="22"/>
          <w:lang w:eastAsia="ru-RU"/>
        </w:rPr>
        <w:t>.</w:t>
      </w:r>
    </w:p>
    <w:p w14:paraId="6C0CC64E" w14:textId="77777777" w:rsidR="00FC2BE2" w:rsidRPr="004700C3" w:rsidRDefault="00FC2BE2" w:rsidP="00FC2BE2">
      <w:pPr>
        <w:spacing w:line="280" w:lineRule="exact"/>
        <w:jc w:val="both"/>
        <w:rPr>
          <w:rFonts w:eastAsia="Times New Roman"/>
          <w:bCs/>
          <w:sz w:val="22"/>
          <w:szCs w:val="22"/>
          <w:lang w:eastAsia="ru-RU"/>
        </w:rPr>
      </w:pPr>
    </w:p>
    <w:p w14:paraId="4120A13C" w14:textId="70036B82" w:rsidR="00FC2BE2" w:rsidRPr="004700C3" w:rsidRDefault="00FC2BE2" w:rsidP="00FC2BE2">
      <w:pPr>
        <w:spacing w:line="280" w:lineRule="exact"/>
        <w:jc w:val="center"/>
        <w:rPr>
          <w:rFonts w:eastAsia="Times New Roman"/>
          <w:b/>
          <w:bCs/>
          <w:sz w:val="22"/>
          <w:szCs w:val="22"/>
          <w:lang w:eastAsia="ru-RU"/>
        </w:rPr>
      </w:pPr>
      <w:r w:rsidRPr="004700C3">
        <w:rPr>
          <w:rFonts w:eastAsia="Times New Roman"/>
          <w:b/>
          <w:sz w:val="22"/>
          <w:szCs w:val="22"/>
          <w:lang w:eastAsia="ru-RU"/>
        </w:rPr>
        <w:t>7.</w:t>
      </w:r>
      <w:r w:rsidR="00573555" w:rsidRPr="004700C3">
        <w:rPr>
          <w:rFonts w:eastAsia="Times New Roman"/>
          <w:b/>
          <w:bCs/>
          <w:sz w:val="22"/>
          <w:szCs w:val="22"/>
          <w:lang w:eastAsia="ru-RU"/>
        </w:rPr>
        <w:t xml:space="preserve"> </w:t>
      </w:r>
      <w:r w:rsidRPr="004700C3">
        <w:rPr>
          <w:rFonts w:eastAsia="Times New Roman"/>
          <w:b/>
          <w:sz w:val="22"/>
          <w:szCs w:val="22"/>
          <w:lang w:eastAsia="ru-RU"/>
        </w:rPr>
        <w:t>Разрешение споров</w:t>
      </w:r>
    </w:p>
    <w:p w14:paraId="1BD6613A" w14:textId="3DA09A42" w:rsidR="00FC2BE2" w:rsidRPr="004700C3" w:rsidRDefault="00FC2BE2" w:rsidP="00FC2BE2">
      <w:pPr>
        <w:spacing w:line="280" w:lineRule="exact"/>
        <w:jc w:val="both"/>
        <w:rPr>
          <w:rFonts w:eastAsia="Times New Roman"/>
          <w:bCs/>
          <w:sz w:val="22"/>
          <w:szCs w:val="22"/>
          <w:lang w:eastAsia="ru-RU"/>
        </w:rPr>
      </w:pPr>
      <w:r w:rsidRPr="004700C3">
        <w:rPr>
          <w:rFonts w:eastAsia="Times New Roman"/>
          <w:sz w:val="22"/>
          <w:szCs w:val="22"/>
          <w:lang w:eastAsia="ru-RU"/>
        </w:rPr>
        <w:t>7.1. Все споры и разногласия, которые могут возникнуть при выполнении Сторонами своих обязательств по настоящему Договору, по возможности</w:t>
      </w:r>
      <w:r w:rsidR="00D55A3B" w:rsidRPr="004700C3">
        <w:rPr>
          <w:rFonts w:eastAsia="Times New Roman"/>
          <w:bCs/>
          <w:sz w:val="22"/>
          <w:szCs w:val="22"/>
          <w:lang w:eastAsia="ru-RU"/>
        </w:rPr>
        <w:t xml:space="preserve"> разрешаются путём переговоров.</w:t>
      </w:r>
    </w:p>
    <w:p w14:paraId="0A5CAD2A" w14:textId="2B704BCF" w:rsidR="00FC2BE2" w:rsidRPr="004700C3" w:rsidRDefault="00D55A3B" w:rsidP="00FC2BE2">
      <w:pPr>
        <w:spacing w:line="280" w:lineRule="exact"/>
        <w:jc w:val="both"/>
        <w:rPr>
          <w:rFonts w:eastAsia="Times New Roman"/>
          <w:bCs/>
          <w:sz w:val="22"/>
          <w:szCs w:val="22"/>
          <w:lang w:eastAsia="ru-RU"/>
        </w:rPr>
      </w:pPr>
      <w:r w:rsidRPr="004700C3">
        <w:rPr>
          <w:rFonts w:eastAsia="Times New Roman"/>
          <w:bCs/>
          <w:sz w:val="22"/>
          <w:szCs w:val="22"/>
          <w:lang w:eastAsia="ru-RU"/>
        </w:rPr>
        <w:t xml:space="preserve">7.2. </w:t>
      </w:r>
      <w:r w:rsidR="00FC2BE2" w:rsidRPr="004700C3">
        <w:rPr>
          <w:rFonts w:eastAsia="Times New Roman"/>
          <w:sz w:val="22"/>
          <w:szCs w:val="22"/>
          <w:lang w:eastAsia="ru-RU"/>
        </w:rPr>
        <w:t>До предъявления иска предъявление претензии обязательно.</w:t>
      </w:r>
    </w:p>
    <w:p w14:paraId="206BD57D" w14:textId="3F81CCEC" w:rsidR="00FC2BE2" w:rsidRPr="00FC2BE2" w:rsidRDefault="00FC2BE2" w:rsidP="00FC2BE2">
      <w:pPr>
        <w:spacing w:line="280" w:lineRule="exact"/>
        <w:jc w:val="both"/>
        <w:rPr>
          <w:rFonts w:eastAsia="Times New Roman"/>
          <w:bCs/>
          <w:sz w:val="22"/>
          <w:szCs w:val="22"/>
          <w:lang w:eastAsia="ru-RU"/>
        </w:rPr>
      </w:pPr>
      <w:r w:rsidRPr="004700C3">
        <w:rPr>
          <w:rFonts w:eastAsia="Times New Roman"/>
          <w:sz w:val="22"/>
          <w:szCs w:val="22"/>
          <w:lang w:eastAsia="ru-RU"/>
        </w:rPr>
        <w:t>7.3. В случае невозможности разрешения разногласий путём переговоров, разногласия подлежат рассмотрению в Арбитражном суде г. Москвы.</w:t>
      </w:r>
    </w:p>
    <w:p w14:paraId="63E9DCD9" w14:textId="77777777" w:rsidR="00FC2BE2" w:rsidRPr="004F6960" w:rsidRDefault="00FC2BE2" w:rsidP="00FC2BE2">
      <w:pPr>
        <w:spacing w:line="280" w:lineRule="exact"/>
        <w:jc w:val="both"/>
        <w:rPr>
          <w:rFonts w:eastAsia="Times New Roman"/>
          <w:bCs/>
          <w:sz w:val="22"/>
          <w:szCs w:val="22"/>
          <w:lang w:eastAsia="ru-RU"/>
        </w:rPr>
      </w:pPr>
    </w:p>
    <w:p w14:paraId="1DCA52C4" w14:textId="1795E69F" w:rsidR="00FC2BE2" w:rsidRPr="00B43E59" w:rsidRDefault="00B1731F" w:rsidP="00385416">
      <w:pPr>
        <w:widowControl w:val="0"/>
        <w:tabs>
          <w:tab w:val="center" w:pos="5103"/>
        </w:tabs>
        <w:spacing w:line="280" w:lineRule="exact"/>
        <w:outlineLvl w:val="5"/>
        <w:rPr>
          <w:rFonts w:eastAsia="Times New Roman"/>
          <w:b/>
          <w:bCs/>
          <w:sz w:val="22"/>
          <w:szCs w:val="22"/>
          <w:lang w:eastAsia="ru-RU"/>
        </w:rPr>
      </w:pPr>
      <w:r>
        <w:rPr>
          <w:rFonts w:eastAsia="Times New Roman"/>
          <w:b/>
          <w:sz w:val="22"/>
          <w:szCs w:val="22"/>
          <w:lang w:eastAsia="ru-RU"/>
        </w:rPr>
        <w:tab/>
      </w:r>
      <w:r w:rsidR="00FC2BE2" w:rsidRPr="00FC2BE2">
        <w:rPr>
          <w:rFonts w:eastAsia="Times New Roman"/>
          <w:b/>
          <w:sz w:val="22"/>
          <w:szCs w:val="22"/>
          <w:lang w:eastAsia="ru-RU"/>
        </w:rPr>
        <w:t>8.</w:t>
      </w:r>
      <w:r w:rsidR="00573555">
        <w:rPr>
          <w:rFonts w:eastAsia="Times New Roman"/>
          <w:b/>
          <w:bCs/>
          <w:sz w:val="22"/>
          <w:szCs w:val="22"/>
          <w:lang w:eastAsia="ru-RU"/>
        </w:rPr>
        <w:t xml:space="preserve"> </w:t>
      </w:r>
      <w:r w:rsidR="00FC2BE2" w:rsidRPr="00B43E59">
        <w:rPr>
          <w:rFonts w:eastAsia="Times New Roman"/>
          <w:b/>
          <w:sz w:val="22"/>
          <w:szCs w:val="22"/>
          <w:lang w:eastAsia="ru-RU"/>
        </w:rPr>
        <w:t>Обстоятельства непреодолимой силы</w:t>
      </w:r>
    </w:p>
    <w:p w14:paraId="75D5EC30" w14:textId="2D068093" w:rsidR="00FC2BE2" w:rsidRPr="00FC2BE2" w:rsidRDefault="00FC2BE2" w:rsidP="00FC2BE2">
      <w:pPr>
        <w:spacing w:line="280" w:lineRule="exact"/>
        <w:jc w:val="both"/>
        <w:rPr>
          <w:rFonts w:eastAsia="Times New Roman"/>
          <w:bCs/>
          <w:sz w:val="22"/>
          <w:szCs w:val="22"/>
          <w:lang w:eastAsia="ru-RU"/>
        </w:rPr>
      </w:pPr>
      <w:r w:rsidRPr="00B43E59">
        <w:rPr>
          <w:rFonts w:eastAsia="Times New Roman"/>
          <w:sz w:val="22"/>
          <w:szCs w:val="22"/>
          <w:lang w:eastAsia="ru-RU"/>
        </w:rPr>
        <w:t xml:space="preserve">8.1. </w:t>
      </w:r>
      <w:r w:rsidR="00012AEB" w:rsidRPr="00B43E59">
        <w:rPr>
          <w:rFonts w:eastAsia="Times New Roman"/>
          <w:sz w:val="22"/>
          <w:szCs w:val="22"/>
          <w:lang w:eastAsia="ru-RU"/>
        </w:rPr>
        <w:t>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 наводнение, землетрясение, военные действия, изменение законодательства РФ, при условии, что данные обстоятельства повлияли на выполнение условий настоящего Договора. В этом случае срок выполнения</w:t>
      </w:r>
      <w:r w:rsidR="00012AEB" w:rsidRPr="00012AEB">
        <w:rPr>
          <w:rFonts w:eastAsia="Times New Roman"/>
          <w:sz w:val="22"/>
          <w:szCs w:val="22"/>
          <w:lang w:eastAsia="ru-RU"/>
        </w:rPr>
        <w:t xml:space="preserve"> договорных обязательств будет продлен на время действия указанных обстоятельств.</w:t>
      </w:r>
    </w:p>
    <w:p w14:paraId="2AD2D61D" w14:textId="03F420F1" w:rsidR="00FC2BE2" w:rsidRPr="00F74A6F" w:rsidRDefault="00FC2BE2" w:rsidP="00FC2BE2">
      <w:pPr>
        <w:spacing w:line="280" w:lineRule="exact"/>
        <w:jc w:val="both"/>
        <w:rPr>
          <w:rFonts w:eastAsia="Times New Roman"/>
          <w:bCs/>
          <w:sz w:val="22"/>
          <w:szCs w:val="22"/>
          <w:lang w:eastAsia="ru-RU"/>
        </w:rPr>
      </w:pPr>
      <w:r w:rsidRPr="00F74A6F">
        <w:rPr>
          <w:rFonts w:eastAsia="Times New Roman"/>
          <w:sz w:val="22"/>
          <w:szCs w:val="22"/>
          <w:lang w:eastAsia="ru-RU"/>
        </w:rPr>
        <w:t>8.2. Сторона, которая не в состоянии выполнить свои договорные обязательства, немедленно информирует другую Сторону о начале и прекращении действия указанных обстоятельств, но в любом случае не позднее 10 дней после начала их действия. Несвоевременное уведомление лишает соответствующую Сторону права на освобождение от договорных обязательств.</w:t>
      </w:r>
    </w:p>
    <w:p w14:paraId="63EE70D4" w14:textId="77777777" w:rsidR="004B487B" w:rsidRPr="00F74A6F" w:rsidRDefault="00FC2BE2" w:rsidP="004B487B">
      <w:pPr>
        <w:spacing w:line="280" w:lineRule="exact"/>
        <w:jc w:val="both"/>
        <w:rPr>
          <w:rFonts w:eastAsia="Times New Roman"/>
          <w:bCs/>
          <w:sz w:val="22"/>
          <w:szCs w:val="22"/>
          <w:lang w:eastAsia="ru-RU"/>
        </w:rPr>
      </w:pPr>
      <w:r w:rsidRPr="00F74A6F">
        <w:rPr>
          <w:rFonts w:eastAsia="Times New Roman"/>
          <w:sz w:val="22"/>
          <w:szCs w:val="22"/>
          <w:lang w:eastAsia="ru-RU"/>
        </w:rPr>
        <w:t>8.3. Выполнение договорных обязатель</w:t>
      </w:r>
      <w:proofErr w:type="gramStart"/>
      <w:r w:rsidRPr="00F74A6F">
        <w:rPr>
          <w:rFonts w:eastAsia="Times New Roman"/>
          <w:sz w:val="22"/>
          <w:szCs w:val="22"/>
          <w:lang w:eastAsia="ru-RU"/>
        </w:rPr>
        <w:t>ств пр</w:t>
      </w:r>
      <w:proofErr w:type="gramEnd"/>
      <w:r w:rsidRPr="00F74A6F">
        <w:rPr>
          <w:rFonts w:eastAsia="Times New Roman"/>
          <w:sz w:val="22"/>
          <w:szCs w:val="22"/>
          <w:lang w:eastAsia="ru-RU"/>
        </w:rPr>
        <w:t>иостанавливается до окончания обстоятельств непреодолимой силы. В случае действия указанных обстоятельств более 30 дней, каждая из сторон имеет п</w:t>
      </w:r>
      <w:r w:rsidR="004E0FAF" w:rsidRPr="00F74A6F">
        <w:rPr>
          <w:rFonts w:eastAsia="Times New Roman"/>
          <w:bCs/>
          <w:sz w:val="22"/>
          <w:szCs w:val="22"/>
          <w:lang w:eastAsia="ru-RU"/>
        </w:rPr>
        <w:t>раво расторгнуть Д</w:t>
      </w:r>
      <w:r w:rsidRPr="00F74A6F">
        <w:rPr>
          <w:rFonts w:eastAsia="Times New Roman"/>
          <w:sz w:val="22"/>
          <w:szCs w:val="22"/>
          <w:lang w:eastAsia="ru-RU"/>
        </w:rPr>
        <w:t xml:space="preserve">оговор, при этом </w:t>
      </w:r>
      <w:r w:rsidRPr="00F74A6F">
        <w:rPr>
          <w:rFonts w:eastAsia="Times New Roman"/>
          <w:b/>
          <w:sz w:val="22"/>
          <w:szCs w:val="22"/>
          <w:lang w:eastAsia="ru-RU"/>
        </w:rPr>
        <w:t>Перевозчик</w:t>
      </w:r>
      <w:r w:rsidRPr="00F74A6F">
        <w:rPr>
          <w:rFonts w:eastAsia="Times New Roman"/>
          <w:sz w:val="22"/>
          <w:szCs w:val="22"/>
          <w:lang w:eastAsia="ru-RU"/>
        </w:rPr>
        <w:t xml:space="preserve"> обязан возвратить </w:t>
      </w:r>
      <w:r w:rsidRPr="00F74A6F">
        <w:rPr>
          <w:rFonts w:eastAsia="Times New Roman"/>
          <w:b/>
          <w:sz w:val="22"/>
          <w:szCs w:val="22"/>
          <w:lang w:eastAsia="ru-RU"/>
        </w:rPr>
        <w:t>Заказчику</w:t>
      </w:r>
      <w:r w:rsidRPr="00F74A6F">
        <w:rPr>
          <w:rFonts w:eastAsia="Times New Roman"/>
          <w:sz w:val="22"/>
          <w:szCs w:val="22"/>
          <w:lang w:eastAsia="ru-RU"/>
        </w:rPr>
        <w:t xml:space="preserve"> сумму предоплаты, за вычетом понесенных расходов.</w:t>
      </w:r>
    </w:p>
    <w:p w14:paraId="2A1E8953" w14:textId="77777777" w:rsidR="004B487B" w:rsidRPr="00F74A6F" w:rsidRDefault="004B487B" w:rsidP="004B487B">
      <w:pPr>
        <w:spacing w:line="280" w:lineRule="exact"/>
        <w:jc w:val="both"/>
        <w:rPr>
          <w:rFonts w:eastAsia="Times New Roman"/>
          <w:bCs/>
          <w:sz w:val="22"/>
          <w:szCs w:val="22"/>
          <w:lang w:eastAsia="ru-RU"/>
        </w:rPr>
      </w:pPr>
    </w:p>
    <w:p w14:paraId="66CC0A06" w14:textId="4D6B5812" w:rsidR="00FC2BE2" w:rsidRPr="00F74A6F" w:rsidRDefault="00FC2BE2" w:rsidP="004B487B">
      <w:pPr>
        <w:spacing w:line="280" w:lineRule="exact"/>
        <w:jc w:val="center"/>
        <w:rPr>
          <w:rFonts w:eastAsia="Times New Roman"/>
          <w:b/>
          <w:bCs/>
          <w:sz w:val="22"/>
          <w:szCs w:val="22"/>
          <w:lang w:eastAsia="ru-RU"/>
        </w:rPr>
      </w:pPr>
      <w:r w:rsidRPr="00F74A6F">
        <w:rPr>
          <w:rFonts w:eastAsia="Times New Roman"/>
          <w:b/>
          <w:sz w:val="22"/>
          <w:szCs w:val="22"/>
          <w:lang w:eastAsia="ru-RU"/>
        </w:rPr>
        <w:t>9. Противодействие коррупции</w:t>
      </w:r>
    </w:p>
    <w:p w14:paraId="3CA97401" w14:textId="0E9513F7" w:rsidR="00FC2BE2" w:rsidRPr="00F74A6F" w:rsidRDefault="00FC2BE2" w:rsidP="008C4DD1">
      <w:pPr>
        <w:widowControl w:val="0"/>
        <w:spacing w:line="280" w:lineRule="exact"/>
        <w:jc w:val="both"/>
        <w:rPr>
          <w:rFonts w:eastAsia="Times New Roman"/>
          <w:bCs/>
          <w:sz w:val="22"/>
          <w:szCs w:val="22"/>
          <w:lang w:eastAsia="ru-RU"/>
        </w:rPr>
      </w:pPr>
      <w:r w:rsidRPr="00F74A6F">
        <w:rPr>
          <w:rFonts w:eastAsia="Times New Roman"/>
          <w:sz w:val="22"/>
          <w:szCs w:val="22"/>
          <w:lang w:eastAsia="ru-RU"/>
        </w:rPr>
        <w:t>9.1.</w:t>
      </w:r>
      <w:r w:rsidR="00DB5335" w:rsidRPr="00F74A6F">
        <w:rPr>
          <w:rFonts w:eastAsia="Times New Roman"/>
          <w:bCs/>
          <w:sz w:val="22"/>
          <w:szCs w:val="22"/>
          <w:lang w:eastAsia="ru-RU"/>
        </w:rPr>
        <w:t xml:space="preserve"> </w:t>
      </w:r>
      <w:r w:rsidRPr="00F74A6F">
        <w:rPr>
          <w:rFonts w:eastAsia="Times New Roman"/>
          <w:sz w:val="22"/>
          <w:szCs w:val="22"/>
          <w:lang w:eastAsia="ru-RU"/>
        </w:rPr>
        <w:t xml:space="preserve">При исполнении настоящего Договора </w:t>
      </w:r>
      <w:r w:rsidRPr="00F74A6F">
        <w:rPr>
          <w:rFonts w:eastAsia="Times New Roman"/>
          <w:sz w:val="22"/>
          <w:szCs w:val="22"/>
        </w:rPr>
        <w:t xml:space="preserve">Стороны </w:t>
      </w:r>
      <w:proofErr w:type="gramStart"/>
      <w:r w:rsidRPr="00F74A6F">
        <w:rPr>
          <w:rFonts w:eastAsia="Times New Roman"/>
          <w:sz w:val="22"/>
          <w:szCs w:val="22"/>
        </w:rPr>
        <w:t>соблюдают</w:t>
      </w:r>
      <w:proofErr w:type="gramEnd"/>
      <w:r w:rsidRPr="00F74A6F">
        <w:rPr>
          <w:rFonts w:eastAsia="Times New Roman"/>
          <w:sz w:val="22"/>
          <w:szCs w:val="22"/>
        </w:rPr>
        <w:t xml:space="preserve"> и будут соблюдать в дальнейшем все применимые законы и нормативные акты, включая любые законы о противодействии взяточничеству и коррупции.</w:t>
      </w:r>
    </w:p>
    <w:p w14:paraId="4BD40C73" w14:textId="5DDF21BE" w:rsidR="00FC2BE2" w:rsidRPr="00FC2BE2" w:rsidRDefault="00FC2BE2" w:rsidP="00FC2BE2">
      <w:pPr>
        <w:spacing w:line="280" w:lineRule="exact"/>
        <w:jc w:val="both"/>
        <w:rPr>
          <w:rFonts w:eastAsia="Times New Roman"/>
          <w:bCs/>
          <w:sz w:val="22"/>
          <w:szCs w:val="22"/>
          <w:lang w:eastAsia="ru-RU"/>
        </w:rPr>
      </w:pPr>
      <w:r w:rsidRPr="00F74A6F">
        <w:rPr>
          <w:rFonts w:eastAsia="Times New Roman"/>
          <w:sz w:val="22"/>
          <w:szCs w:val="22"/>
        </w:rPr>
        <w:t>9.2.</w:t>
      </w:r>
      <w:r w:rsidR="00573555" w:rsidRPr="00F74A6F">
        <w:rPr>
          <w:rFonts w:eastAsia="Times New Roman"/>
          <w:bCs/>
          <w:sz w:val="22"/>
          <w:szCs w:val="22"/>
        </w:rPr>
        <w:t xml:space="preserve"> </w:t>
      </w:r>
      <w:proofErr w:type="gramStart"/>
      <w:r w:rsidRPr="00F74A6F">
        <w:rPr>
          <w:rFonts w:eastAsia="Times New Roman"/>
          <w:sz w:val="22"/>
          <w:szCs w:val="22"/>
        </w:rPr>
        <w:t>Стороны и любые их должностные лица, работники, учредители, акционеры, представители, агенты, или любые лица, действующие от имени, или в интересах, или по просьбе какой-либо из Сторон в связи с исполнением настоящего Договора,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w:t>
      </w:r>
      <w:proofErr w:type="gramEnd"/>
      <w:r w:rsidRPr="00F74A6F">
        <w:rPr>
          <w:rFonts w:eastAsia="Times New Roman"/>
          <w:sz w:val="22"/>
          <w:szCs w:val="22"/>
        </w:rPr>
        <w:t xml:space="preserve"> на предложение, вручение или осуществление (самостоятельно или в согласии с другими лицами) какого-либо платежа, подарка или иной привилегии </w:t>
      </w:r>
      <w:r w:rsidRPr="00F74A6F">
        <w:rPr>
          <w:rFonts w:eastAsia="Times New Roman"/>
          <w:sz w:val="22"/>
          <w:szCs w:val="22"/>
          <w:lang w:eastAsia="ru-RU"/>
        </w:rPr>
        <w:t xml:space="preserve">с целью исполнения (воздержания от исполнения) каких-либо </w:t>
      </w:r>
      <w:r w:rsidRPr="00F74A6F">
        <w:rPr>
          <w:rFonts w:eastAsia="Times New Roman"/>
          <w:sz w:val="22"/>
          <w:szCs w:val="22"/>
        </w:rPr>
        <w:t xml:space="preserve">условий настоящего Договора, если указанные действия нарушают </w:t>
      </w:r>
      <w:r w:rsidRPr="00F74A6F">
        <w:rPr>
          <w:rFonts w:eastAsia="Times New Roman"/>
          <w:sz w:val="22"/>
          <w:szCs w:val="22"/>
          <w:lang w:eastAsia="ru-RU"/>
        </w:rPr>
        <w:t xml:space="preserve">применимые </w:t>
      </w:r>
      <w:r w:rsidRPr="00F74A6F">
        <w:rPr>
          <w:rFonts w:eastAsia="Times New Roman"/>
          <w:sz w:val="22"/>
          <w:szCs w:val="22"/>
        </w:rPr>
        <w:t>законы или нормативные акты</w:t>
      </w:r>
      <w:r w:rsidRPr="00F74A6F">
        <w:rPr>
          <w:rFonts w:eastAsia="Times New Roman"/>
          <w:sz w:val="22"/>
          <w:szCs w:val="22"/>
          <w:lang w:eastAsia="ru-RU"/>
        </w:rPr>
        <w:t xml:space="preserve"> о противодействии взяточничеству и коррупции.</w:t>
      </w:r>
    </w:p>
    <w:p w14:paraId="20EE7990" w14:textId="77777777" w:rsidR="00FC2BE2" w:rsidRPr="00573555" w:rsidRDefault="00FC2BE2" w:rsidP="00573555">
      <w:pPr>
        <w:spacing w:line="280" w:lineRule="exact"/>
        <w:rPr>
          <w:rFonts w:eastAsia="Times New Roman"/>
          <w:bCs/>
          <w:sz w:val="22"/>
          <w:szCs w:val="22"/>
          <w:lang w:eastAsia="ru-RU"/>
        </w:rPr>
      </w:pPr>
    </w:p>
    <w:p w14:paraId="77BA3E5C" w14:textId="541E5E2C" w:rsidR="00FC2BE2" w:rsidRPr="00F74A6F" w:rsidRDefault="00FC2BE2" w:rsidP="00FC2BE2">
      <w:pPr>
        <w:spacing w:line="280" w:lineRule="exact"/>
        <w:jc w:val="center"/>
        <w:rPr>
          <w:rFonts w:eastAsia="Times New Roman"/>
          <w:b/>
          <w:bCs/>
          <w:sz w:val="22"/>
          <w:szCs w:val="22"/>
          <w:lang w:eastAsia="ru-RU"/>
        </w:rPr>
      </w:pPr>
      <w:r w:rsidRPr="00F74A6F">
        <w:rPr>
          <w:rFonts w:eastAsia="Times New Roman"/>
          <w:b/>
          <w:sz w:val="22"/>
          <w:szCs w:val="22"/>
          <w:lang w:eastAsia="ru-RU"/>
        </w:rPr>
        <w:t>10.</w:t>
      </w:r>
      <w:r w:rsidR="00573555" w:rsidRPr="00F74A6F">
        <w:rPr>
          <w:rFonts w:eastAsia="Times New Roman"/>
          <w:b/>
          <w:bCs/>
          <w:sz w:val="22"/>
          <w:szCs w:val="22"/>
          <w:lang w:eastAsia="ru-RU"/>
        </w:rPr>
        <w:t xml:space="preserve"> </w:t>
      </w:r>
      <w:r w:rsidRPr="00F74A6F">
        <w:rPr>
          <w:rFonts w:eastAsia="Times New Roman"/>
          <w:b/>
          <w:sz w:val="22"/>
          <w:szCs w:val="22"/>
          <w:lang w:eastAsia="ru-RU"/>
        </w:rPr>
        <w:t>Дополнительные условия</w:t>
      </w:r>
    </w:p>
    <w:p w14:paraId="3EF74057" w14:textId="77777777" w:rsidR="00FC2BE2" w:rsidRPr="00F74A6F" w:rsidRDefault="00FC2BE2" w:rsidP="00FC2BE2">
      <w:pPr>
        <w:spacing w:line="280" w:lineRule="exact"/>
        <w:jc w:val="both"/>
        <w:rPr>
          <w:rFonts w:eastAsia="Times New Roman"/>
          <w:bCs/>
          <w:sz w:val="22"/>
          <w:szCs w:val="22"/>
          <w:lang w:eastAsia="ru-RU"/>
        </w:rPr>
      </w:pPr>
      <w:r w:rsidRPr="00F74A6F">
        <w:rPr>
          <w:rFonts w:eastAsia="Times New Roman"/>
          <w:sz w:val="22"/>
          <w:szCs w:val="22"/>
          <w:lang w:eastAsia="ru-RU"/>
        </w:rPr>
        <w:t>10.1. Все изменения и дополнения к настоящему Договору возможны только с обоюдного согласия Сторон и вступают в силу после соответствующего письменного оформления лицами, имеющими на это полномочия.</w:t>
      </w:r>
    </w:p>
    <w:p w14:paraId="2E6C1941" w14:textId="1E0E0FB6" w:rsidR="00FC2BE2" w:rsidRPr="00F74A6F" w:rsidRDefault="00FC2BE2" w:rsidP="00FC2BE2">
      <w:pPr>
        <w:spacing w:line="280" w:lineRule="exact"/>
        <w:jc w:val="both"/>
        <w:rPr>
          <w:rFonts w:eastAsia="Times New Roman"/>
          <w:bCs/>
          <w:sz w:val="22"/>
          <w:szCs w:val="22"/>
          <w:lang w:eastAsia="ru-RU"/>
        </w:rPr>
      </w:pPr>
      <w:r w:rsidRPr="00F74A6F">
        <w:rPr>
          <w:rFonts w:eastAsia="Times New Roman"/>
          <w:sz w:val="22"/>
          <w:szCs w:val="22"/>
          <w:lang w:eastAsia="ru-RU"/>
        </w:rPr>
        <w:t>10.2. Настоящий Договор вступает в силу с момента подписания и действует до 31 декабря 20</w:t>
      </w:r>
      <w:r w:rsidR="00E74F41" w:rsidRPr="00F74A6F">
        <w:rPr>
          <w:rFonts w:eastAsia="Times New Roman"/>
          <w:sz w:val="22"/>
          <w:szCs w:val="22"/>
          <w:lang w:eastAsia="ru-RU"/>
        </w:rPr>
        <w:t>26</w:t>
      </w:r>
      <w:r w:rsidRPr="00F74A6F">
        <w:rPr>
          <w:rFonts w:eastAsia="Times New Roman"/>
          <w:sz w:val="22"/>
          <w:szCs w:val="22"/>
          <w:lang w:eastAsia="ru-RU"/>
        </w:rPr>
        <w:t>г.</w:t>
      </w:r>
    </w:p>
    <w:p w14:paraId="0411AFAE" w14:textId="77777777" w:rsidR="00FC2BE2" w:rsidRPr="00F74A6F" w:rsidRDefault="00FC2BE2" w:rsidP="00FC2BE2">
      <w:pPr>
        <w:spacing w:line="280" w:lineRule="exact"/>
        <w:jc w:val="both"/>
        <w:rPr>
          <w:rFonts w:eastAsia="Times New Roman"/>
          <w:bCs/>
          <w:sz w:val="22"/>
          <w:szCs w:val="22"/>
          <w:lang w:eastAsia="ru-RU"/>
        </w:rPr>
      </w:pPr>
      <w:r w:rsidRPr="00F74A6F">
        <w:rPr>
          <w:rFonts w:eastAsia="Times New Roman"/>
          <w:sz w:val="22"/>
          <w:szCs w:val="22"/>
          <w:lang w:eastAsia="ru-RU"/>
        </w:rPr>
        <w:t>10.3. Каждая из Сторон имеет право на односторонний отказ от исполнения настоящего Договора с предварительным письменным уведомлением не менее чем за один месяц. Датой уведомления считается дата отправления заказного письма. При этом Стороны продолжают выполнять свои обязательства по настоящему Договору, начатые до момента получения уведомления об одностороннем отказе от исполнения настоящего Договора.</w:t>
      </w:r>
    </w:p>
    <w:p w14:paraId="358D4A41" w14:textId="45A44FA6" w:rsidR="00FC2BE2" w:rsidRPr="00F74A6F" w:rsidRDefault="00FC2BE2" w:rsidP="00FC2BE2">
      <w:pPr>
        <w:spacing w:line="280" w:lineRule="exact"/>
        <w:jc w:val="both"/>
        <w:rPr>
          <w:rFonts w:eastAsia="Times New Roman"/>
          <w:bCs/>
          <w:sz w:val="22"/>
          <w:szCs w:val="22"/>
          <w:lang w:eastAsia="ru-RU"/>
        </w:rPr>
      </w:pPr>
      <w:r w:rsidRPr="00F74A6F">
        <w:rPr>
          <w:rFonts w:eastAsia="Times New Roman"/>
          <w:sz w:val="22"/>
          <w:szCs w:val="22"/>
          <w:lang w:eastAsia="ru-RU"/>
        </w:rPr>
        <w:t>10.4. Настоящий Договор составлен и подписан в двух экземплярах, имеющих равную юридическую силу, по одному экземпляру для каждой из Сторон.</w:t>
      </w:r>
    </w:p>
    <w:p w14:paraId="08666141" w14:textId="77777777" w:rsidR="00FC2BE2" w:rsidRPr="00F74A6F" w:rsidRDefault="00FC2BE2" w:rsidP="00FC2BE2">
      <w:pPr>
        <w:autoSpaceDE w:val="0"/>
        <w:autoSpaceDN w:val="0"/>
        <w:adjustRightInd w:val="0"/>
        <w:spacing w:line="280" w:lineRule="exact"/>
        <w:jc w:val="both"/>
        <w:rPr>
          <w:rFonts w:eastAsia="Times New Roman"/>
          <w:bCs/>
          <w:sz w:val="22"/>
          <w:szCs w:val="22"/>
          <w:lang w:eastAsia="ru-RU"/>
        </w:rPr>
      </w:pPr>
      <w:r w:rsidRPr="00F74A6F">
        <w:rPr>
          <w:rFonts w:eastAsia="Times New Roman"/>
          <w:sz w:val="22"/>
          <w:szCs w:val="22"/>
          <w:lang w:eastAsia="ru-RU"/>
        </w:rPr>
        <w:t xml:space="preserve">10.5. Вся предоставляемая Сторонами друг другу юридическая, финансовая и иная информация, связанная с заключением и исполнением настоящего Договора, считается конфиденциальной информацией. </w:t>
      </w:r>
      <w:proofErr w:type="gramStart"/>
      <w:r w:rsidRPr="00F74A6F">
        <w:rPr>
          <w:rFonts w:eastAsia="Times New Roman"/>
          <w:sz w:val="22"/>
          <w:szCs w:val="22"/>
          <w:lang w:eastAsia="ru-RU"/>
        </w:rPr>
        <w:t>Стороны обязуются: обеспечить хранение конфиденциальной информации, исключающее доступ к информации третьих лиц, не передавать конфиденциальную информацию третьим лицам, как в полном объеме, так и частично, если иное прямо не предусмотрено законодательством Российской Федерации, не передавать и не разглашать содержание конфиденциальной информации или иными способами не делать ее известной третьим лицам, если иное не предусмотрено законодательством Российской Федерации, обеспечить доступ к</w:t>
      </w:r>
      <w:proofErr w:type="gramEnd"/>
      <w:r w:rsidRPr="00F74A6F">
        <w:rPr>
          <w:rFonts w:eastAsia="Times New Roman"/>
          <w:sz w:val="22"/>
          <w:szCs w:val="22"/>
          <w:lang w:eastAsia="ru-RU"/>
        </w:rPr>
        <w:t xml:space="preserve"> конфиденциальной информации только для уполномоченных представителей Сторон, проинструктированных о порядке работы с конфиденциальной информацией. Сторона, желающая сделать публичное заявление, касающееся настоящего Договора, обязана предварительно получить письменное согласие другой Стороны.</w:t>
      </w:r>
    </w:p>
    <w:p w14:paraId="5AADB295" w14:textId="4B907250" w:rsidR="00FC2BE2" w:rsidRPr="00F74A6F" w:rsidRDefault="00FC2BE2" w:rsidP="00FC2BE2">
      <w:pPr>
        <w:autoSpaceDE w:val="0"/>
        <w:autoSpaceDN w:val="0"/>
        <w:adjustRightInd w:val="0"/>
        <w:spacing w:line="280" w:lineRule="exact"/>
        <w:jc w:val="both"/>
        <w:rPr>
          <w:rFonts w:eastAsia="Times New Roman"/>
          <w:bCs/>
          <w:sz w:val="22"/>
          <w:szCs w:val="22"/>
          <w:lang w:eastAsia="ru-RU"/>
        </w:rPr>
      </w:pPr>
      <w:r w:rsidRPr="00F74A6F">
        <w:rPr>
          <w:rFonts w:eastAsia="Times New Roman"/>
          <w:sz w:val="22"/>
          <w:szCs w:val="22"/>
          <w:lang w:eastAsia="ru-RU"/>
        </w:rPr>
        <w:t>10.6. Заявления, уведомления, извещения, требования и иные юридически значимые сообщения направляются Сторонами любым из следующих способов:</w:t>
      </w:r>
    </w:p>
    <w:p w14:paraId="54A8F244" w14:textId="77777777" w:rsidR="00FC2BE2" w:rsidRPr="00F74A6F" w:rsidRDefault="00FC2BE2" w:rsidP="00FC2BE2">
      <w:pPr>
        <w:autoSpaceDE w:val="0"/>
        <w:autoSpaceDN w:val="0"/>
        <w:adjustRightInd w:val="0"/>
        <w:spacing w:line="280" w:lineRule="exact"/>
        <w:ind w:firstLine="720"/>
        <w:jc w:val="both"/>
        <w:rPr>
          <w:rFonts w:eastAsia="Times New Roman"/>
          <w:bCs/>
          <w:sz w:val="22"/>
          <w:szCs w:val="22"/>
          <w:lang w:eastAsia="ru-RU"/>
        </w:rPr>
      </w:pPr>
      <w:r w:rsidRPr="00F74A6F">
        <w:rPr>
          <w:rFonts w:eastAsia="Times New Roman"/>
          <w:sz w:val="22"/>
          <w:szCs w:val="22"/>
          <w:lang w:eastAsia="ru-RU"/>
        </w:rPr>
        <w:t>-  заказным письмом с уведомлением о вручении;</w:t>
      </w:r>
    </w:p>
    <w:p w14:paraId="7063095F" w14:textId="7F7E4D30" w:rsidR="00FC2BE2" w:rsidRPr="00F74A6F" w:rsidRDefault="00FC2BE2" w:rsidP="00FC2BE2">
      <w:pPr>
        <w:autoSpaceDE w:val="0"/>
        <w:autoSpaceDN w:val="0"/>
        <w:adjustRightInd w:val="0"/>
        <w:spacing w:line="280" w:lineRule="exact"/>
        <w:ind w:firstLine="720"/>
        <w:jc w:val="both"/>
        <w:rPr>
          <w:rFonts w:eastAsia="Times New Roman"/>
          <w:bCs/>
          <w:sz w:val="22"/>
          <w:szCs w:val="22"/>
          <w:lang w:eastAsia="ru-RU"/>
        </w:rPr>
      </w:pPr>
      <w:r w:rsidRPr="00F74A6F">
        <w:rPr>
          <w:rFonts w:eastAsia="Times New Roman"/>
          <w:sz w:val="22"/>
          <w:szCs w:val="22"/>
          <w:lang w:eastAsia="ru-RU"/>
        </w:rPr>
        <w:t>- с нарочным (курьерской доставкой). В этом случае факт получения документа должен подтверждаться отметкой, которая содержит наименование документа и дату его получения, а также фамилию, инициалы, должность и подпись лица, получившего данный документ;</w:t>
      </w:r>
    </w:p>
    <w:p w14:paraId="226B6638" w14:textId="77777777" w:rsidR="00FC2BE2" w:rsidRPr="00F74A6F" w:rsidRDefault="00FC2BE2" w:rsidP="00FC2BE2">
      <w:pPr>
        <w:autoSpaceDE w:val="0"/>
        <w:autoSpaceDN w:val="0"/>
        <w:adjustRightInd w:val="0"/>
        <w:spacing w:line="280" w:lineRule="exact"/>
        <w:ind w:firstLine="720"/>
        <w:jc w:val="both"/>
        <w:rPr>
          <w:rFonts w:eastAsia="Times New Roman"/>
          <w:bCs/>
          <w:sz w:val="22"/>
          <w:szCs w:val="22"/>
          <w:lang w:eastAsia="ru-RU"/>
        </w:rPr>
      </w:pPr>
      <w:r w:rsidRPr="00F74A6F">
        <w:rPr>
          <w:rFonts w:eastAsia="Times New Roman"/>
          <w:sz w:val="22"/>
          <w:szCs w:val="22"/>
          <w:lang w:eastAsia="ru-RU"/>
        </w:rPr>
        <w:t>- по электронной почте или иным способом связи при условии, что он позволяет достоверно установить, от кого исходило сообщение и кому оно адресовано (</w:t>
      </w:r>
      <w:hyperlink r:id="rId9" w:history="1">
        <w:r w:rsidRPr="00F74A6F">
          <w:rPr>
            <w:rFonts w:eastAsia="Times New Roman"/>
            <w:sz w:val="22"/>
            <w:szCs w:val="22"/>
            <w:lang w:eastAsia="ru-RU"/>
          </w:rPr>
          <w:t>п. 65</w:t>
        </w:r>
      </w:hyperlink>
      <w:r w:rsidRPr="00F74A6F">
        <w:rPr>
          <w:rFonts w:eastAsia="Times New Roman"/>
          <w:sz w:val="22"/>
          <w:szCs w:val="22"/>
          <w:lang w:eastAsia="ru-RU"/>
        </w:rPr>
        <w:t xml:space="preserve"> Постановления Пленума Верховного Суда РФ от 23.06.2015 N 25).</w:t>
      </w:r>
    </w:p>
    <w:p w14:paraId="325931E2" w14:textId="77777777" w:rsidR="00971551" w:rsidRPr="00F74A6F" w:rsidRDefault="00FC2BE2" w:rsidP="00971551">
      <w:pPr>
        <w:spacing w:line="280" w:lineRule="exact"/>
        <w:jc w:val="both"/>
        <w:rPr>
          <w:rFonts w:eastAsia="Times New Roman"/>
          <w:bCs/>
          <w:color w:val="000000"/>
          <w:sz w:val="22"/>
          <w:szCs w:val="22"/>
          <w:lang w:eastAsia="ru-RU"/>
        </w:rPr>
      </w:pPr>
      <w:r w:rsidRPr="00F74A6F">
        <w:rPr>
          <w:rFonts w:eastAsia="Times New Roman"/>
          <w:color w:val="000000"/>
          <w:sz w:val="22"/>
          <w:szCs w:val="22"/>
          <w:lang w:eastAsia="ru-RU"/>
        </w:rPr>
        <w:t xml:space="preserve">10.6.1. Стороны пришли </w:t>
      </w:r>
      <w:proofErr w:type="gramStart"/>
      <w:r w:rsidRPr="00F74A6F">
        <w:rPr>
          <w:rFonts w:eastAsia="Times New Roman"/>
          <w:color w:val="000000"/>
          <w:sz w:val="22"/>
          <w:szCs w:val="22"/>
          <w:lang w:eastAsia="ru-RU"/>
        </w:rPr>
        <w:t>к соглашению об использовании в рамках настоящего Договора документов в электронном виде с использованием</w:t>
      </w:r>
      <w:proofErr w:type="gramEnd"/>
      <w:r w:rsidRPr="00F74A6F">
        <w:rPr>
          <w:rFonts w:eastAsia="Times New Roman"/>
          <w:color w:val="000000"/>
          <w:sz w:val="22"/>
          <w:szCs w:val="22"/>
          <w:lang w:eastAsia="ru-RU"/>
        </w:rPr>
        <w:t xml:space="preserve"> усиленной квалифицированной электронной подписи (УКЭП) при выставлении счетов-фактур, УПД, а также документов, обмен которыми в электронном виде с использованием ЭП не запрещен законодательством РФ.</w:t>
      </w:r>
    </w:p>
    <w:p w14:paraId="4D0A7389" w14:textId="33933B5D" w:rsidR="00FC2BE2" w:rsidRPr="00F74A6F" w:rsidRDefault="00FC2BE2" w:rsidP="00971551">
      <w:pPr>
        <w:spacing w:line="280" w:lineRule="exact"/>
        <w:jc w:val="both"/>
        <w:rPr>
          <w:rFonts w:eastAsia="Times New Roman"/>
          <w:bCs/>
          <w:color w:val="000000"/>
          <w:sz w:val="22"/>
          <w:szCs w:val="22"/>
          <w:lang w:eastAsia="ru-RU"/>
        </w:rPr>
      </w:pPr>
      <w:r w:rsidRPr="00F74A6F">
        <w:rPr>
          <w:rFonts w:eastAsia="Times New Roman"/>
          <w:sz w:val="22"/>
          <w:szCs w:val="22"/>
          <w:lang w:eastAsia="ru-RU"/>
        </w:rPr>
        <w:t>10.7. Сообщения по настоящему Договору влекут гражданско-правовые последствия для Стороны, которой они направлены,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10" w:history="1">
        <w:r w:rsidRPr="00F74A6F">
          <w:rPr>
            <w:rFonts w:eastAsia="Times New Roman"/>
            <w:sz w:val="22"/>
            <w:szCs w:val="22"/>
            <w:lang w:eastAsia="ru-RU"/>
          </w:rPr>
          <w:t>п. 1 ст. 165.1</w:t>
        </w:r>
      </w:hyperlink>
      <w:r w:rsidRPr="00F74A6F">
        <w:rPr>
          <w:rFonts w:eastAsia="Times New Roman"/>
          <w:sz w:val="22"/>
          <w:szCs w:val="22"/>
          <w:lang w:eastAsia="ru-RU"/>
        </w:rPr>
        <w:t xml:space="preserve"> ГК РФ).</w:t>
      </w:r>
    </w:p>
    <w:p w14:paraId="24FF3AAB" w14:textId="5A688548" w:rsidR="00FC2BE2" w:rsidRPr="00FC2BE2" w:rsidRDefault="00FC2BE2" w:rsidP="00FC2BE2">
      <w:pPr>
        <w:autoSpaceDE w:val="0"/>
        <w:autoSpaceDN w:val="0"/>
        <w:adjustRightInd w:val="0"/>
        <w:spacing w:line="280" w:lineRule="exact"/>
        <w:jc w:val="both"/>
        <w:rPr>
          <w:rFonts w:eastAsia="Times New Roman"/>
          <w:bCs/>
          <w:sz w:val="22"/>
          <w:szCs w:val="22"/>
          <w:lang w:eastAsia="ru-RU"/>
        </w:rPr>
      </w:pPr>
      <w:r w:rsidRPr="00F74A6F">
        <w:rPr>
          <w:rFonts w:eastAsia="Times New Roman"/>
          <w:sz w:val="22"/>
          <w:szCs w:val="22"/>
          <w:lang w:eastAsia="ru-RU"/>
        </w:rPr>
        <w:t xml:space="preserve">10.8. При изменении адресов, банковских реквизитов, а также иных обстоятельств, влияющих на исполнение настоящего Договора, Стороны в течение 5 (пяти) календарных дней </w:t>
      </w:r>
      <w:proofErr w:type="gramStart"/>
      <w:r w:rsidRPr="00F74A6F">
        <w:rPr>
          <w:rFonts w:eastAsia="Times New Roman"/>
          <w:sz w:val="22"/>
          <w:szCs w:val="22"/>
          <w:lang w:eastAsia="ru-RU"/>
        </w:rPr>
        <w:t>с даты изменения</w:t>
      </w:r>
      <w:proofErr w:type="gramEnd"/>
      <w:r w:rsidRPr="00F74A6F">
        <w:rPr>
          <w:rFonts w:eastAsia="Times New Roman"/>
          <w:sz w:val="22"/>
          <w:szCs w:val="22"/>
          <w:lang w:eastAsia="ru-RU"/>
        </w:rPr>
        <w:t xml:space="preserve"> информируют об этом друг друга.</w:t>
      </w:r>
    </w:p>
    <w:p w14:paraId="6E7A7B2C" w14:textId="05B5A8CE" w:rsidR="00FC2BE2" w:rsidRPr="00B43E59" w:rsidRDefault="00FC2BE2" w:rsidP="00FC2BE2">
      <w:pPr>
        <w:spacing w:line="280" w:lineRule="exact"/>
        <w:jc w:val="both"/>
        <w:rPr>
          <w:rFonts w:eastAsia="Times New Roman"/>
          <w:bCs/>
          <w:sz w:val="22"/>
          <w:szCs w:val="22"/>
          <w:lang w:eastAsia="ru-RU"/>
        </w:rPr>
      </w:pPr>
      <w:r w:rsidRPr="00FC2BE2">
        <w:rPr>
          <w:rFonts w:eastAsia="Times New Roman"/>
          <w:sz w:val="22"/>
          <w:szCs w:val="22"/>
          <w:lang w:eastAsia="ru-RU"/>
        </w:rPr>
        <w:t xml:space="preserve">10.9. Дополнительная информация по заключению и исполнению настоящего Договора, а также образцы заполнения документов размещены на сайте </w:t>
      </w:r>
      <w:r w:rsidRPr="00B43E59">
        <w:rPr>
          <w:rFonts w:eastAsia="Times New Roman"/>
          <w:b/>
          <w:sz w:val="22"/>
          <w:szCs w:val="22"/>
          <w:lang w:eastAsia="ru-RU"/>
        </w:rPr>
        <w:t>Перевозчика</w:t>
      </w:r>
      <w:r w:rsidRPr="00B43E59">
        <w:rPr>
          <w:rFonts w:eastAsia="Times New Roman"/>
          <w:sz w:val="22"/>
          <w:szCs w:val="22"/>
          <w:lang w:eastAsia="ru-RU"/>
        </w:rPr>
        <w:t xml:space="preserve"> - </w:t>
      </w:r>
      <w:r w:rsidR="000B7E1F">
        <w:t>__________</w:t>
      </w:r>
      <w:r w:rsidRPr="000B7E1F">
        <w:rPr>
          <w:rFonts w:eastAsia="Times New Roman"/>
          <w:sz w:val="22"/>
          <w:szCs w:val="22"/>
          <w:lang w:eastAsia="ru-RU"/>
        </w:rPr>
        <w:t xml:space="preserve">. </w:t>
      </w:r>
      <w:r w:rsidRPr="00B43E59">
        <w:rPr>
          <w:rFonts w:eastAsia="Times New Roman"/>
          <w:sz w:val="22"/>
          <w:szCs w:val="22"/>
          <w:lang w:eastAsia="ru-RU"/>
        </w:rPr>
        <w:t xml:space="preserve">Адрес электронной почты </w:t>
      </w:r>
      <w:r w:rsidRPr="00B43E59">
        <w:rPr>
          <w:rFonts w:eastAsia="Times New Roman"/>
          <w:b/>
          <w:sz w:val="22"/>
          <w:szCs w:val="22"/>
          <w:lang w:eastAsia="ru-RU"/>
        </w:rPr>
        <w:t>Перевозчика</w:t>
      </w:r>
      <w:r w:rsidRPr="00B43E59">
        <w:rPr>
          <w:rFonts w:eastAsia="Times New Roman"/>
          <w:sz w:val="22"/>
          <w:szCs w:val="22"/>
          <w:lang w:eastAsia="ru-RU"/>
        </w:rPr>
        <w:t xml:space="preserve"> </w:t>
      </w:r>
      <w:r w:rsidRPr="000B7E1F">
        <w:rPr>
          <w:rFonts w:eastAsia="Times New Roman"/>
          <w:sz w:val="22"/>
          <w:szCs w:val="22"/>
          <w:lang w:eastAsia="ru-RU"/>
        </w:rPr>
        <w:t xml:space="preserve">- </w:t>
      </w:r>
      <w:r w:rsidR="000B7E1F" w:rsidRPr="000B7E1F">
        <w:rPr>
          <w:rFonts w:eastAsia="AdverGothic"/>
          <w:sz w:val="22"/>
          <w:szCs w:val="22"/>
          <w:lang w:eastAsia="ru-RU"/>
        </w:rPr>
        <w:t>__________</w:t>
      </w:r>
      <w:r w:rsidRPr="000B7E1F">
        <w:rPr>
          <w:rFonts w:eastAsia="Times New Roman"/>
          <w:sz w:val="22"/>
          <w:szCs w:val="22"/>
          <w:lang w:eastAsia="ru-RU"/>
        </w:rPr>
        <w:t xml:space="preserve">. </w:t>
      </w:r>
      <w:r w:rsidRPr="00B43E59">
        <w:rPr>
          <w:rFonts w:eastAsia="Times New Roman"/>
          <w:sz w:val="22"/>
          <w:szCs w:val="22"/>
          <w:lang w:eastAsia="ru-RU"/>
        </w:rPr>
        <w:t xml:space="preserve">Адрес электронной почты представителя </w:t>
      </w:r>
      <w:r w:rsidRPr="00B43E59">
        <w:rPr>
          <w:rFonts w:eastAsia="Times New Roman"/>
          <w:b/>
          <w:sz w:val="22"/>
          <w:szCs w:val="22"/>
          <w:lang w:eastAsia="ru-RU"/>
        </w:rPr>
        <w:t xml:space="preserve">Заказчика </w:t>
      </w:r>
      <w:r w:rsidR="002E296B" w:rsidRPr="00B43E59">
        <w:rPr>
          <w:rFonts w:eastAsia="Times New Roman"/>
          <w:b/>
          <w:bCs/>
          <w:sz w:val="22"/>
          <w:szCs w:val="22"/>
          <w:lang w:val="en-US" w:eastAsia="ru-RU"/>
        </w:rPr>
        <w:t>iab</w:t>
      </w:r>
      <w:r w:rsidR="002E296B" w:rsidRPr="00B43E59">
        <w:rPr>
          <w:rFonts w:eastAsia="Times New Roman"/>
          <w:b/>
          <w:bCs/>
          <w:sz w:val="22"/>
          <w:szCs w:val="22"/>
          <w:lang w:eastAsia="ru-RU"/>
        </w:rPr>
        <w:t>@</w:t>
      </w:r>
      <w:r w:rsidR="002E296B" w:rsidRPr="00B43E59">
        <w:rPr>
          <w:rFonts w:eastAsia="Times New Roman"/>
          <w:b/>
          <w:bCs/>
          <w:sz w:val="22"/>
          <w:szCs w:val="22"/>
          <w:lang w:val="en-US" w:eastAsia="ru-RU"/>
        </w:rPr>
        <w:t>iab</w:t>
      </w:r>
      <w:r w:rsidR="002E296B" w:rsidRPr="00B43E59">
        <w:rPr>
          <w:rFonts w:eastAsia="Times New Roman"/>
          <w:b/>
          <w:bCs/>
          <w:sz w:val="22"/>
          <w:szCs w:val="22"/>
          <w:lang w:eastAsia="ru-RU"/>
        </w:rPr>
        <w:t>.</w:t>
      </w:r>
      <w:r w:rsidR="002E296B" w:rsidRPr="00B43E59">
        <w:rPr>
          <w:rFonts w:eastAsia="Times New Roman"/>
          <w:b/>
          <w:bCs/>
          <w:sz w:val="22"/>
          <w:szCs w:val="22"/>
          <w:lang w:val="en-US" w:eastAsia="ru-RU"/>
        </w:rPr>
        <w:t>ac</w:t>
      </w:r>
      <w:r w:rsidR="002E296B" w:rsidRPr="00B43E59">
        <w:rPr>
          <w:rFonts w:eastAsia="Times New Roman"/>
          <w:b/>
          <w:bCs/>
          <w:sz w:val="22"/>
          <w:szCs w:val="22"/>
          <w:lang w:eastAsia="ru-RU"/>
        </w:rPr>
        <w:t>/</w:t>
      </w:r>
      <w:r w:rsidR="002E296B" w:rsidRPr="00B43E59">
        <w:rPr>
          <w:rFonts w:eastAsia="Times New Roman"/>
          <w:b/>
          <w:bCs/>
          <w:sz w:val="22"/>
          <w:szCs w:val="22"/>
          <w:lang w:val="en-US" w:eastAsia="ru-RU"/>
        </w:rPr>
        <w:t>ru</w:t>
      </w:r>
      <w:r w:rsidRPr="00B43E59">
        <w:rPr>
          <w:rFonts w:eastAsia="Times New Roman"/>
          <w:b/>
          <w:sz w:val="22"/>
          <w:szCs w:val="22"/>
          <w:lang w:eastAsia="ru-RU"/>
        </w:rPr>
        <w:t>.</w:t>
      </w:r>
    </w:p>
    <w:p w14:paraId="6BD44B01" w14:textId="6D7F624A" w:rsidR="00FC2BE2" w:rsidRPr="00B43E59" w:rsidRDefault="00FC2BE2" w:rsidP="00FC2BE2">
      <w:pPr>
        <w:spacing w:line="280" w:lineRule="exact"/>
        <w:jc w:val="both"/>
        <w:rPr>
          <w:rFonts w:eastAsia="Times New Roman"/>
          <w:bCs/>
          <w:sz w:val="22"/>
          <w:szCs w:val="22"/>
          <w:lang w:eastAsia="ru-RU"/>
        </w:rPr>
      </w:pPr>
      <w:r w:rsidRPr="00B43E59">
        <w:rPr>
          <w:rFonts w:eastAsia="Times New Roman"/>
          <w:sz w:val="22"/>
          <w:szCs w:val="22"/>
          <w:lang w:eastAsia="ru-RU"/>
        </w:rPr>
        <w:t>10.10. Подписание настоящего Договора и документов, связанных с его исполнением (заявки, счета, акты и пр.), допускается посредством электронного документооборота с применением электронно-цифровой подписи (ЭЦП).</w:t>
      </w:r>
    </w:p>
    <w:p w14:paraId="1A8A078D" w14:textId="77777777" w:rsidR="00012AEB" w:rsidRPr="00B43E59" w:rsidRDefault="00012AEB" w:rsidP="00012AEB">
      <w:pPr>
        <w:spacing w:line="280" w:lineRule="exact"/>
        <w:jc w:val="both"/>
        <w:rPr>
          <w:rFonts w:eastAsia="Times New Roman"/>
          <w:bCs/>
          <w:sz w:val="22"/>
          <w:szCs w:val="22"/>
          <w:lang w:eastAsia="ru-RU"/>
        </w:rPr>
      </w:pPr>
      <w:r w:rsidRPr="00B43E59">
        <w:rPr>
          <w:rFonts w:eastAsia="Times New Roman"/>
          <w:sz w:val="22"/>
          <w:szCs w:val="22"/>
          <w:lang w:eastAsia="ru-RU"/>
        </w:rPr>
        <w:t xml:space="preserve">10.11. </w:t>
      </w:r>
      <w:proofErr w:type="gramStart"/>
      <w:r w:rsidRPr="00B43E59">
        <w:rPr>
          <w:rFonts w:eastAsia="Times New Roman"/>
          <w:sz w:val="22"/>
          <w:szCs w:val="22"/>
          <w:lang w:eastAsia="ru-RU"/>
        </w:rPr>
        <w:t>Настоящим Стороны подтверждают свою осведомлённость, что в соответствии с Федеральным Законом от 07.06.2025 № 140-ФЗ «О внесении изменений в Федеральный закон «О транспортно-экспедиционной деятельности», с 1 сентября 2026 года все участники грузоперевозок автомобильным транспортом вне зависимости от сферы деятельности должны оформлять электронные перевозочные документы, в отношении которых федеральными законами и иными нормативными правовыми актами Российской Федерации в области транспорта предусмотрено формирование</w:t>
      </w:r>
      <w:proofErr w:type="gramEnd"/>
      <w:r w:rsidRPr="00B43E59">
        <w:rPr>
          <w:rFonts w:eastAsia="Times New Roman"/>
          <w:sz w:val="22"/>
          <w:szCs w:val="22"/>
          <w:lang w:eastAsia="ru-RU"/>
        </w:rPr>
        <w:t xml:space="preserve"> в электронной форме и направление в государственную информационную систему электронных перевозочных документов (ГИС ЭПД).</w:t>
      </w:r>
    </w:p>
    <w:p w14:paraId="4AEA9762" w14:textId="241D8652" w:rsidR="00012AEB" w:rsidRPr="00FC2BE2" w:rsidRDefault="00012AEB" w:rsidP="00012AEB">
      <w:pPr>
        <w:spacing w:line="280" w:lineRule="exact"/>
        <w:ind w:firstLine="708"/>
        <w:jc w:val="both"/>
        <w:rPr>
          <w:rFonts w:eastAsia="Times New Roman"/>
          <w:bCs/>
          <w:sz w:val="22"/>
          <w:szCs w:val="22"/>
          <w:lang w:eastAsia="ru-RU"/>
        </w:rPr>
      </w:pPr>
      <w:r w:rsidRPr="00B43E59">
        <w:rPr>
          <w:rFonts w:eastAsia="Times New Roman"/>
          <w:sz w:val="22"/>
          <w:szCs w:val="22"/>
          <w:lang w:eastAsia="ru-RU"/>
        </w:rPr>
        <w:t xml:space="preserve">В случае невозможности оформления Заказчиком необходимой документации для осуществления грузоперевозок автомобильным транспортом в соответствующей системе ЭДО, Перевозчик не сможет надлежащим образом выполнять свои обязательства по настоящему Договору. Данное условие является существенным условием Договора и относится ко всем обязательствам </w:t>
      </w:r>
      <w:proofErr w:type="gramStart"/>
      <w:r w:rsidRPr="00B43E59">
        <w:rPr>
          <w:rFonts w:eastAsia="Times New Roman"/>
          <w:sz w:val="22"/>
          <w:szCs w:val="22"/>
          <w:lang w:eastAsia="ru-RU"/>
        </w:rPr>
        <w:t>Перевозчика</w:t>
      </w:r>
      <w:proofErr w:type="gramEnd"/>
      <w:r w:rsidRPr="00B43E59">
        <w:rPr>
          <w:rFonts w:eastAsia="Times New Roman"/>
          <w:sz w:val="22"/>
          <w:szCs w:val="22"/>
          <w:lang w:eastAsia="ru-RU"/>
        </w:rPr>
        <w:t xml:space="preserve"> по Договору наступающим с 01</w:t>
      </w:r>
      <w:r w:rsidR="001656BA" w:rsidRPr="00B43E59">
        <w:rPr>
          <w:rFonts w:eastAsia="Times New Roman"/>
          <w:bCs/>
          <w:sz w:val="22"/>
          <w:szCs w:val="22"/>
          <w:lang w:eastAsia="ru-RU"/>
        </w:rPr>
        <w:t>.</w:t>
      </w:r>
      <w:r w:rsidRPr="00B43E59">
        <w:rPr>
          <w:rFonts w:eastAsia="Times New Roman"/>
          <w:sz w:val="22"/>
          <w:szCs w:val="22"/>
          <w:lang w:eastAsia="ru-RU"/>
        </w:rPr>
        <w:t>09</w:t>
      </w:r>
      <w:r w:rsidR="001656BA" w:rsidRPr="00B43E59">
        <w:rPr>
          <w:rFonts w:eastAsia="Times New Roman"/>
          <w:bCs/>
          <w:sz w:val="22"/>
          <w:szCs w:val="22"/>
          <w:lang w:eastAsia="ru-RU"/>
        </w:rPr>
        <w:t>.</w:t>
      </w:r>
      <w:r w:rsidRPr="00B43E59">
        <w:rPr>
          <w:rFonts w:eastAsia="Times New Roman"/>
          <w:sz w:val="22"/>
          <w:szCs w:val="22"/>
          <w:lang w:eastAsia="ru-RU"/>
        </w:rPr>
        <w:t>2026г.</w:t>
      </w:r>
    </w:p>
    <w:p w14:paraId="4A4E67AA" w14:textId="77777777" w:rsidR="00FC2BE2" w:rsidRPr="00B5544D" w:rsidRDefault="00FC2BE2" w:rsidP="00FC2BE2">
      <w:pPr>
        <w:spacing w:line="280" w:lineRule="exact"/>
        <w:jc w:val="both"/>
        <w:rPr>
          <w:rFonts w:eastAsia="Times New Roman"/>
          <w:bCs/>
          <w:sz w:val="22"/>
          <w:szCs w:val="22"/>
          <w:lang w:eastAsia="ru-RU"/>
        </w:rPr>
      </w:pPr>
    </w:p>
    <w:p w14:paraId="3CEBB9CD" w14:textId="77777777" w:rsidR="00FC2BE2" w:rsidRPr="00FC2BE2" w:rsidRDefault="00FC2BE2" w:rsidP="00FC2BE2">
      <w:pPr>
        <w:spacing w:line="280" w:lineRule="exact"/>
        <w:jc w:val="center"/>
        <w:rPr>
          <w:rFonts w:eastAsia="Times New Roman"/>
          <w:b/>
          <w:bCs/>
          <w:sz w:val="22"/>
          <w:szCs w:val="22"/>
          <w:lang w:eastAsia="ru-RU"/>
        </w:rPr>
      </w:pPr>
      <w:r w:rsidRPr="00FC2BE2">
        <w:rPr>
          <w:rFonts w:eastAsia="Times New Roman"/>
          <w:b/>
          <w:sz w:val="22"/>
          <w:szCs w:val="22"/>
          <w:lang w:eastAsia="ru-RU"/>
        </w:rPr>
        <w:t>11. Адреса и реквизиты Сторон</w:t>
      </w:r>
    </w:p>
    <w:p w14:paraId="3A43CD88" w14:textId="77777777" w:rsidR="00FC2BE2" w:rsidRPr="00B5544D" w:rsidRDefault="00FC2BE2" w:rsidP="00FC2BE2">
      <w:pPr>
        <w:spacing w:line="280" w:lineRule="exact"/>
        <w:jc w:val="both"/>
        <w:rPr>
          <w:rFonts w:eastAsia="Times New Roman"/>
          <w:bCs/>
          <w:sz w:val="22"/>
          <w:szCs w:val="22"/>
          <w:lang w:eastAsia="ru-RU"/>
        </w:rPr>
      </w:pPr>
    </w:p>
    <w:tbl>
      <w:tblPr>
        <w:tblW w:w="0" w:type="auto"/>
        <w:tblInd w:w="108" w:type="dxa"/>
        <w:tblLayout w:type="fixed"/>
        <w:tblLook w:val="0000" w:firstRow="0" w:lastRow="0" w:firstColumn="0" w:lastColumn="0" w:noHBand="0" w:noVBand="0"/>
      </w:tblPr>
      <w:tblGrid>
        <w:gridCol w:w="4962"/>
        <w:gridCol w:w="4961"/>
      </w:tblGrid>
      <w:tr w:rsidR="00FC2BE2" w:rsidRPr="00FC2BE2" w14:paraId="05E4A0FF" w14:textId="77777777" w:rsidTr="00FC2BE2">
        <w:tc>
          <w:tcPr>
            <w:tcW w:w="4962" w:type="dxa"/>
          </w:tcPr>
          <w:p w14:paraId="5630AF00" w14:textId="23E33B22" w:rsidR="00FC2BE2" w:rsidRPr="00FC2BE2" w:rsidRDefault="00FC2BE2" w:rsidP="00FC2BE2">
            <w:pPr>
              <w:spacing w:line="280" w:lineRule="exact"/>
              <w:ind w:right="34"/>
              <w:rPr>
                <w:rFonts w:eastAsia="Times New Roman"/>
                <w:b/>
                <w:bCs/>
                <w:sz w:val="22"/>
                <w:szCs w:val="22"/>
                <w:lang w:eastAsia="ru-RU"/>
              </w:rPr>
            </w:pPr>
            <w:r w:rsidRPr="00FC2BE2">
              <w:rPr>
                <w:rFonts w:eastAsia="Times New Roman"/>
                <w:b/>
                <w:sz w:val="22"/>
                <w:szCs w:val="22"/>
                <w:lang w:eastAsia="ru-RU"/>
              </w:rPr>
              <w:t>Заказчик</w:t>
            </w:r>
            <w:r w:rsidR="00D3784C">
              <w:rPr>
                <w:rFonts w:eastAsia="Times New Roman"/>
                <w:b/>
                <w:sz w:val="22"/>
                <w:szCs w:val="22"/>
                <w:lang w:eastAsia="ru-RU"/>
              </w:rPr>
              <w:t>:</w:t>
            </w:r>
          </w:p>
        </w:tc>
        <w:tc>
          <w:tcPr>
            <w:tcW w:w="4961" w:type="dxa"/>
          </w:tcPr>
          <w:p w14:paraId="24B66F9D" w14:textId="6AA054D4" w:rsidR="00FC2BE2" w:rsidRPr="00FC2BE2" w:rsidRDefault="00D3784C" w:rsidP="00FC2BE2">
            <w:pPr>
              <w:spacing w:line="280" w:lineRule="exact"/>
              <w:rPr>
                <w:rFonts w:eastAsia="Times New Roman"/>
                <w:b/>
                <w:bCs/>
                <w:sz w:val="22"/>
                <w:szCs w:val="22"/>
                <w:lang w:eastAsia="ru-RU"/>
              </w:rPr>
            </w:pPr>
            <w:r>
              <w:rPr>
                <w:rFonts w:eastAsia="Times New Roman"/>
                <w:b/>
                <w:sz w:val="22"/>
                <w:szCs w:val="22"/>
                <w:lang w:eastAsia="ru-RU"/>
              </w:rPr>
              <w:t>Перевозчик:</w:t>
            </w:r>
          </w:p>
        </w:tc>
      </w:tr>
      <w:tr w:rsidR="00FC2BE2" w:rsidRPr="00FC2BE2" w14:paraId="3DEA345A" w14:textId="77777777" w:rsidTr="00FC2BE2">
        <w:trPr>
          <w:trHeight w:val="2464"/>
        </w:trPr>
        <w:tc>
          <w:tcPr>
            <w:tcW w:w="4962" w:type="dxa"/>
          </w:tcPr>
          <w:p w14:paraId="3FAE584A" w14:textId="77777777" w:rsidR="00BF1DAF" w:rsidRPr="00BF1DAF" w:rsidRDefault="00BF1DAF" w:rsidP="00BF1DAF">
            <w:pPr>
              <w:spacing w:line="280" w:lineRule="exact"/>
              <w:ind w:right="34"/>
              <w:jc w:val="both"/>
              <w:rPr>
                <w:rFonts w:eastAsia="Times New Roman"/>
                <w:b/>
                <w:sz w:val="22"/>
                <w:szCs w:val="22"/>
                <w:lang w:eastAsia="ru-RU"/>
              </w:rPr>
            </w:pPr>
            <w:r w:rsidRPr="00BF1DAF">
              <w:rPr>
                <w:rFonts w:eastAsia="Times New Roman"/>
                <w:b/>
                <w:sz w:val="22"/>
                <w:szCs w:val="22"/>
                <w:lang w:eastAsia="ru-RU"/>
              </w:rPr>
              <w:t>ФГБНУ ВНИИСБ</w:t>
            </w:r>
          </w:p>
          <w:p w14:paraId="22ACCBE1" w14:textId="77777777" w:rsidR="00FC2BE2" w:rsidRPr="00B5544D" w:rsidRDefault="00FC2BE2" w:rsidP="00FC2BE2">
            <w:pPr>
              <w:spacing w:line="280" w:lineRule="exact"/>
              <w:ind w:right="34"/>
              <w:jc w:val="both"/>
              <w:rPr>
                <w:rFonts w:eastAsia="Times New Roman"/>
                <w:bCs/>
                <w:sz w:val="22"/>
                <w:szCs w:val="22"/>
                <w:lang w:eastAsia="ru-RU"/>
              </w:rPr>
            </w:pPr>
          </w:p>
          <w:p w14:paraId="70BBF15C" w14:textId="77777777" w:rsidR="00BF1DAF" w:rsidRPr="00164C82" w:rsidRDefault="00BF1DAF" w:rsidP="00BF1DAF">
            <w:pPr>
              <w:tabs>
                <w:tab w:val="center" w:pos="2448"/>
              </w:tabs>
              <w:jc w:val="both"/>
              <w:rPr>
                <w:sz w:val="22"/>
                <w:szCs w:val="20"/>
              </w:rPr>
            </w:pPr>
            <w:r w:rsidRPr="00164C82">
              <w:rPr>
                <w:sz w:val="22"/>
                <w:szCs w:val="20"/>
              </w:rPr>
              <w:t>127550, г. Москва, ул. Тимирязевская, д. 42</w:t>
            </w:r>
          </w:p>
          <w:p w14:paraId="75274384" w14:textId="77777777" w:rsidR="00BF1DAF" w:rsidRPr="00164C82" w:rsidRDefault="00BF1DAF" w:rsidP="00BF1DAF">
            <w:pPr>
              <w:tabs>
                <w:tab w:val="center" w:pos="2448"/>
              </w:tabs>
              <w:jc w:val="both"/>
              <w:rPr>
                <w:sz w:val="22"/>
                <w:szCs w:val="20"/>
              </w:rPr>
            </w:pPr>
            <w:r w:rsidRPr="00164C82">
              <w:rPr>
                <w:bCs/>
                <w:sz w:val="22"/>
                <w:szCs w:val="20"/>
              </w:rPr>
              <w:t xml:space="preserve">ИНН </w:t>
            </w:r>
            <w:r w:rsidRPr="00164C82">
              <w:rPr>
                <w:sz w:val="22"/>
                <w:szCs w:val="20"/>
              </w:rPr>
              <w:t>7713095583</w:t>
            </w:r>
            <w:r w:rsidRPr="00164C82">
              <w:rPr>
                <w:bCs/>
                <w:sz w:val="22"/>
                <w:szCs w:val="20"/>
              </w:rPr>
              <w:t xml:space="preserve"> / КПП </w:t>
            </w:r>
            <w:r w:rsidRPr="00164C82">
              <w:rPr>
                <w:sz w:val="22"/>
                <w:szCs w:val="20"/>
              </w:rPr>
              <w:t>771301001</w:t>
            </w:r>
          </w:p>
          <w:p w14:paraId="7E560AC5" w14:textId="77777777" w:rsidR="00BF1DAF" w:rsidRPr="00164C82" w:rsidRDefault="00BF1DAF" w:rsidP="00BF1DAF">
            <w:pPr>
              <w:tabs>
                <w:tab w:val="center" w:pos="2448"/>
              </w:tabs>
              <w:jc w:val="both"/>
              <w:rPr>
                <w:bCs/>
                <w:sz w:val="22"/>
                <w:szCs w:val="20"/>
              </w:rPr>
            </w:pPr>
            <w:r w:rsidRPr="00164C82">
              <w:rPr>
                <w:sz w:val="22"/>
                <w:szCs w:val="20"/>
              </w:rPr>
              <w:t xml:space="preserve">ОГРН </w:t>
            </w:r>
            <w:r w:rsidRPr="00164C82">
              <w:rPr>
                <w:bCs/>
                <w:sz w:val="22"/>
                <w:szCs w:val="20"/>
              </w:rPr>
              <w:t>1037739342123</w:t>
            </w:r>
          </w:p>
          <w:p w14:paraId="45E83674" w14:textId="77777777" w:rsidR="00BF1DAF" w:rsidRPr="00164C82" w:rsidRDefault="00BF1DAF" w:rsidP="00BF1DAF">
            <w:pPr>
              <w:tabs>
                <w:tab w:val="center" w:pos="2448"/>
              </w:tabs>
              <w:jc w:val="both"/>
              <w:rPr>
                <w:bCs/>
                <w:sz w:val="22"/>
                <w:szCs w:val="20"/>
              </w:rPr>
            </w:pPr>
            <w:r w:rsidRPr="00164C82">
              <w:rPr>
                <w:bCs/>
                <w:sz w:val="22"/>
                <w:szCs w:val="20"/>
              </w:rPr>
              <w:t>Банковские реквизиты:</w:t>
            </w:r>
          </w:p>
          <w:p w14:paraId="787DE8F6" w14:textId="77777777" w:rsidR="00BF1DAF" w:rsidRPr="00164C82" w:rsidRDefault="00BF1DAF" w:rsidP="00BF1DAF">
            <w:pPr>
              <w:tabs>
                <w:tab w:val="center" w:pos="2448"/>
              </w:tabs>
              <w:jc w:val="both"/>
              <w:rPr>
                <w:bCs/>
                <w:sz w:val="22"/>
                <w:szCs w:val="20"/>
              </w:rPr>
            </w:pPr>
            <w:r w:rsidRPr="00164C82">
              <w:rPr>
                <w:bCs/>
                <w:sz w:val="22"/>
                <w:szCs w:val="20"/>
              </w:rPr>
              <w:t xml:space="preserve">ОКЦ № 1 ГУ БАНКА РОССИИ ПО ЦФО//УФК ПО Г. МОСКВЕ, </w:t>
            </w:r>
            <w:proofErr w:type="gramStart"/>
            <w:r w:rsidRPr="00164C82">
              <w:rPr>
                <w:bCs/>
                <w:sz w:val="22"/>
                <w:szCs w:val="20"/>
              </w:rPr>
              <w:t>г</w:t>
            </w:r>
            <w:proofErr w:type="gramEnd"/>
            <w:r w:rsidRPr="00164C82">
              <w:rPr>
                <w:bCs/>
                <w:sz w:val="22"/>
                <w:szCs w:val="20"/>
              </w:rPr>
              <w:t xml:space="preserve"> Москва, </w:t>
            </w:r>
          </w:p>
          <w:p w14:paraId="115F29FE" w14:textId="77777777" w:rsidR="00BF1DAF" w:rsidRPr="00164C82" w:rsidRDefault="00BF1DAF" w:rsidP="00BF1DAF">
            <w:pPr>
              <w:tabs>
                <w:tab w:val="center" w:pos="2448"/>
              </w:tabs>
              <w:rPr>
                <w:bCs/>
                <w:sz w:val="22"/>
                <w:szCs w:val="20"/>
              </w:rPr>
            </w:pPr>
            <w:r w:rsidRPr="00164C82">
              <w:rPr>
                <w:bCs/>
                <w:sz w:val="22"/>
                <w:szCs w:val="20"/>
              </w:rPr>
              <w:t xml:space="preserve">Единый казначейский счет 40102810545370000003, </w:t>
            </w:r>
          </w:p>
          <w:p w14:paraId="0ADABC3C" w14:textId="77777777" w:rsidR="00BF1DAF" w:rsidRPr="00164C82" w:rsidRDefault="00BF1DAF" w:rsidP="00BF1DAF">
            <w:pPr>
              <w:tabs>
                <w:tab w:val="center" w:pos="2448"/>
              </w:tabs>
              <w:jc w:val="both"/>
              <w:rPr>
                <w:bCs/>
                <w:sz w:val="22"/>
                <w:szCs w:val="20"/>
              </w:rPr>
            </w:pPr>
            <w:r w:rsidRPr="00164C82">
              <w:rPr>
                <w:bCs/>
                <w:sz w:val="22"/>
                <w:szCs w:val="20"/>
              </w:rPr>
              <w:t>Казначейский счет 03214643000000017300</w:t>
            </w:r>
          </w:p>
          <w:p w14:paraId="0473FDCD" w14:textId="77777777" w:rsidR="00BF1DAF" w:rsidRPr="00164C82" w:rsidRDefault="00BF1DAF" w:rsidP="00BF1DAF">
            <w:pPr>
              <w:tabs>
                <w:tab w:val="center" w:pos="2448"/>
              </w:tabs>
              <w:jc w:val="both"/>
              <w:rPr>
                <w:bCs/>
                <w:sz w:val="22"/>
                <w:szCs w:val="20"/>
              </w:rPr>
            </w:pPr>
            <w:r w:rsidRPr="00164C82">
              <w:rPr>
                <w:bCs/>
                <w:sz w:val="22"/>
                <w:szCs w:val="20"/>
              </w:rPr>
              <w:t>УФК по г. Москве (ФГБНУ ВНИИСБ, л/с 20736Х72970)</w:t>
            </w:r>
          </w:p>
          <w:p w14:paraId="70DC5732" w14:textId="77777777" w:rsidR="00BF1DAF" w:rsidRPr="00164C82" w:rsidRDefault="00BF1DAF" w:rsidP="00BF1DAF">
            <w:pPr>
              <w:tabs>
                <w:tab w:val="center" w:pos="2448"/>
              </w:tabs>
              <w:jc w:val="both"/>
              <w:rPr>
                <w:sz w:val="22"/>
                <w:szCs w:val="20"/>
                <w:lang w:val="en-US"/>
              </w:rPr>
            </w:pPr>
            <w:r w:rsidRPr="00164C82">
              <w:rPr>
                <w:bCs/>
                <w:sz w:val="22"/>
                <w:szCs w:val="20"/>
              </w:rPr>
              <w:t>БИК</w:t>
            </w:r>
            <w:r w:rsidRPr="00164C82">
              <w:rPr>
                <w:bCs/>
                <w:sz w:val="22"/>
                <w:szCs w:val="20"/>
                <w:lang w:val="en-US"/>
              </w:rPr>
              <w:t xml:space="preserve"> 004525988</w:t>
            </w:r>
          </w:p>
          <w:p w14:paraId="5009FC12" w14:textId="77777777" w:rsidR="00BF1DAF" w:rsidRPr="00164C82" w:rsidRDefault="00BF1DAF" w:rsidP="00BF1DAF">
            <w:pPr>
              <w:tabs>
                <w:tab w:val="center" w:pos="2448"/>
              </w:tabs>
              <w:jc w:val="both"/>
              <w:rPr>
                <w:sz w:val="22"/>
                <w:szCs w:val="20"/>
                <w:lang w:val="en-US"/>
              </w:rPr>
            </w:pPr>
            <w:r w:rsidRPr="00164C82">
              <w:rPr>
                <w:sz w:val="22"/>
                <w:szCs w:val="20"/>
              </w:rPr>
              <w:t>Тел</w:t>
            </w:r>
            <w:r w:rsidRPr="00164C82">
              <w:rPr>
                <w:sz w:val="22"/>
                <w:szCs w:val="20"/>
                <w:lang w:val="en-US"/>
              </w:rPr>
              <w:t>.: 8(499) 976-65-44</w:t>
            </w:r>
          </w:p>
          <w:p w14:paraId="5A164796" w14:textId="6D32A447" w:rsidR="00FC2BE2" w:rsidRPr="0093579C" w:rsidRDefault="00BF1DAF" w:rsidP="00BF1DAF">
            <w:pPr>
              <w:spacing w:line="280" w:lineRule="exact"/>
              <w:ind w:right="34"/>
              <w:jc w:val="both"/>
              <w:rPr>
                <w:sz w:val="22"/>
                <w:szCs w:val="20"/>
                <w:lang w:val="en-US"/>
              </w:rPr>
            </w:pPr>
            <w:r w:rsidRPr="00164C82">
              <w:rPr>
                <w:sz w:val="22"/>
                <w:szCs w:val="20"/>
                <w:lang w:val="en-US"/>
              </w:rPr>
              <w:t xml:space="preserve">e-mail: </w:t>
            </w:r>
            <w:hyperlink r:id="rId11" w:history="1">
              <w:r w:rsidR="000B7E1F" w:rsidRPr="00FA68E9">
                <w:rPr>
                  <w:rStyle w:val="a5"/>
                  <w:sz w:val="22"/>
                  <w:szCs w:val="20"/>
                  <w:lang w:val="en-US"/>
                </w:rPr>
                <w:t>iab@iab.ac.ru</w:t>
              </w:r>
            </w:hyperlink>
          </w:p>
          <w:p w14:paraId="7813226D" w14:textId="77777777" w:rsidR="00BF1DAF" w:rsidRPr="0093579C" w:rsidRDefault="00BF1DAF" w:rsidP="00BF1DAF">
            <w:pPr>
              <w:spacing w:line="280" w:lineRule="exact"/>
              <w:ind w:right="34"/>
              <w:jc w:val="both"/>
              <w:rPr>
                <w:rFonts w:eastAsia="Times New Roman"/>
                <w:bCs/>
                <w:sz w:val="22"/>
                <w:szCs w:val="22"/>
                <w:lang w:val="en-US" w:eastAsia="ru-RU"/>
              </w:rPr>
            </w:pPr>
          </w:p>
          <w:p w14:paraId="09946F41" w14:textId="54DC21A9" w:rsidR="001E0109" w:rsidRPr="001E0109" w:rsidRDefault="00D110E0" w:rsidP="001E0109">
            <w:pPr>
              <w:spacing w:line="280" w:lineRule="exact"/>
              <w:ind w:right="34"/>
              <w:jc w:val="both"/>
              <w:rPr>
                <w:rFonts w:eastAsia="Times New Roman"/>
                <w:b/>
                <w:bCs/>
                <w:sz w:val="22"/>
                <w:szCs w:val="22"/>
                <w:lang w:eastAsia="ru-RU"/>
              </w:rPr>
            </w:pPr>
            <w:r>
              <w:rPr>
                <w:rFonts w:eastAsia="Times New Roman"/>
                <w:b/>
                <w:bCs/>
                <w:sz w:val="22"/>
                <w:szCs w:val="22"/>
                <w:lang w:eastAsia="ru-RU"/>
              </w:rPr>
              <w:t>__________</w:t>
            </w:r>
            <w:r w:rsidR="001E0109" w:rsidRPr="001E0109">
              <w:rPr>
                <w:rFonts w:eastAsia="Times New Roman"/>
                <w:b/>
                <w:bCs/>
                <w:sz w:val="22"/>
                <w:szCs w:val="22"/>
                <w:lang w:eastAsia="ru-RU"/>
              </w:rPr>
              <w:t xml:space="preserve"> ФГБНУ ВНИИСБ</w:t>
            </w:r>
          </w:p>
          <w:p w14:paraId="1F1F29D4" w14:textId="77777777" w:rsidR="001E0109" w:rsidRPr="00B5544D" w:rsidRDefault="001E0109" w:rsidP="00BF1DAF">
            <w:pPr>
              <w:spacing w:line="280" w:lineRule="exact"/>
              <w:ind w:right="34"/>
              <w:jc w:val="both"/>
              <w:rPr>
                <w:rFonts w:eastAsia="Times New Roman"/>
                <w:bCs/>
                <w:sz w:val="22"/>
                <w:szCs w:val="22"/>
                <w:lang w:eastAsia="ru-RU"/>
              </w:rPr>
            </w:pPr>
          </w:p>
          <w:p w14:paraId="23C51EF5" w14:textId="6FF9D5FB" w:rsidR="00FC2BE2" w:rsidRPr="00FC2BE2" w:rsidRDefault="00053116" w:rsidP="00FC2BE2">
            <w:pPr>
              <w:spacing w:line="280" w:lineRule="exact"/>
              <w:ind w:right="34"/>
              <w:jc w:val="both"/>
              <w:rPr>
                <w:rFonts w:eastAsia="Times New Roman"/>
                <w:b/>
                <w:bCs/>
                <w:sz w:val="22"/>
                <w:szCs w:val="22"/>
                <w:lang w:eastAsia="ru-RU"/>
              </w:rPr>
            </w:pPr>
            <w:r>
              <w:rPr>
                <w:rFonts w:eastAsia="Times New Roman"/>
                <w:b/>
                <w:sz w:val="22"/>
                <w:szCs w:val="22"/>
                <w:lang w:eastAsia="ru-RU"/>
              </w:rPr>
              <w:t>________________</w:t>
            </w:r>
            <w:r w:rsidR="001E0109" w:rsidRPr="001E0109">
              <w:rPr>
                <w:rFonts w:eastAsia="Calibri"/>
                <w:sz w:val="22"/>
                <w:szCs w:val="20"/>
                <w:lang w:eastAsia="ru-RU"/>
              </w:rPr>
              <w:t xml:space="preserve"> </w:t>
            </w:r>
            <w:r w:rsidR="0049056B" w:rsidRPr="0049056B">
              <w:rPr>
                <w:rFonts w:eastAsia="Times New Roman"/>
                <w:b/>
                <w:iCs/>
                <w:sz w:val="22"/>
                <w:szCs w:val="22"/>
                <w:lang w:eastAsia="ru-RU"/>
              </w:rPr>
              <w:t>__________</w:t>
            </w:r>
          </w:p>
          <w:p w14:paraId="0FD9E140" w14:textId="7095B079" w:rsidR="00FC2BE2" w:rsidRPr="00FC2BE2" w:rsidRDefault="00FC2BE2" w:rsidP="00FC2BE2">
            <w:pPr>
              <w:spacing w:line="280" w:lineRule="exact"/>
              <w:ind w:right="34"/>
              <w:jc w:val="both"/>
              <w:rPr>
                <w:rFonts w:eastAsia="Times New Roman"/>
                <w:b/>
                <w:bCs/>
                <w:sz w:val="22"/>
                <w:szCs w:val="22"/>
                <w:lang w:eastAsia="ru-RU"/>
              </w:rPr>
            </w:pPr>
          </w:p>
        </w:tc>
        <w:tc>
          <w:tcPr>
            <w:tcW w:w="4961" w:type="dxa"/>
          </w:tcPr>
          <w:p w14:paraId="34A3142A" w14:textId="73551CB3" w:rsidR="00FC2BE2" w:rsidRPr="00595002" w:rsidRDefault="00D110E0" w:rsidP="00FC2BE2">
            <w:pPr>
              <w:spacing w:line="280" w:lineRule="exact"/>
              <w:ind w:right="250"/>
              <w:jc w:val="both"/>
              <w:rPr>
                <w:rFonts w:eastAsia="Times New Roman"/>
                <w:bCs/>
                <w:sz w:val="22"/>
                <w:szCs w:val="22"/>
                <w:lang w:eastAsia="ru-RU"/>
              </w:rPr>
            </w:pPr>
            <w:r>
              <w:rPr>
                <w:rFonts w:eastAsia="Times New Roman"/>
                <w:b/>
                <w:iCs/>
                <w:sz w:val="22"/>
                <w:szCs w:val="22"/>
                <w:lang w:eastAsia="ru-RU"/>
              </w:rPr>
              <w:t>__________</w:t>
            </w:r>
          </w:p>
          <w:p w14:paraId="6F4966C6" w14:textId="0C5363C9" w:rsidR="00FC2BE2" w:rsidRPr="00FC2BE2"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ОГРН </w:t>
            </w:r>
            <w:r w:rsidR="00D110E0" w:rsidRPr="00D110E0">
              <w:rPr>
                <w:rFonts w:eastAsia="Times New Roman"/>
                <w:b/>
                <w:iCs/>
                <w:sz w:val="22"/>
                <w:szCs w:val="22"/>
                <w:lang w:eastAsia="ru-RU"/>
              </w:rPr>
              <w:t>__________</w:t>
            </w:r>
          </w:p>
          <w:p w14:paraId="6DF899C3" w14:textId="3A241120" w:rsidR="00FC2BE2" w:rsidRPr="00FC2BE2"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ИНН/КПП </w:t>
            </w:r>
            <w:r w:rsidR="00D110E0" w:rsidRPr="00D110E0">
              <w:rPr>
                <w:rFonts w:eastAsia="Times New Roman"/>
                <w:b/>
                <w:iCs/>
                <w:sz w:val="22"/>
                <w:szCs w:val="22"/>
                <w:lang w:eastAsia="ru-RU"/>
              </w:rPr>
              <w:t>__________</w:t>
            </w:r>
            <w:r w:rsidRPr="00FC2BE2">
              <w:rPr>
                <w:rFonts w:eastAsia="Times New Roman"/>
                <w:sz w:val="22"/>
                <w:szCs w:val="22"/>
                <w:lang w:eastAsia="ru-RU"/>
              </w:rPr>
              <w:t>/</w:t>
            </w:r>
            <w:r w:rsidR="00D110E0" w:rsidRPr="00D110E0">
              <w:rPr>
                <w:rFonts w:eastAsia="Times New Roman"/>
                <w:b/>
                <w:iCs/>
                <w:sz w:val="22"/>
                <w:szCs w:val="22"/>
                <w:lang w:eastAsia="ru-RU"/>
              </w:rPr>
              <w:t>__________</w:t>
            </w:r>
          </w:p>
          <w:p w14:paraId="752FB3F7" w14:textId="02B36A20" w:rsidR="00FC2BE2" w:rsidRPr="00FC2BE2"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Юридический адрес: </w:t>
            </w:r>
            <w:r w:rsidR="00D110E0" w:rsidRPr="00D110E0">
              <w:rPr>
                <w:rFonts w:eastAsia="Times New Roman"/>
                <w:b/>
                <w:iCs/>
                <w:sz w:val="22"/>
                <w:szCs w:val="22"/>
                <w:lang w:eastAsia="ru-RU"/>
              </w:rPr>
              <w:t>__________</w:t>
            </w:r>
          </w:p>
          <w:p w14:paraId="4217FAC0" w14:textId="3DFAB2B7" w:rsidR="00FC2BE2" w:rsidRPr="00365EEB"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Почтовый </w:t>
            </w:r>
            <w:r w:rsidRPr="00365EEB">
              <w:rPr>
                <w:rFonts w:eastAsia="Times New Roman"/>
                <w:sz w:val="22"/>
                <w:szCs w:val="22"/>
                <w:lang w:eastAsia="ru-RU"/>
              </w:rPr>
              <w:t>адрес:</w:t>
            </w:r>
            <w:r w:rsidR="00012AEB" w:rsidRPr="00365EEB">
              <w:t xml:space="preserve"> </w:t>
            </w:r>
            <w:r w:rsidR="00D110E0" w:rsidRPr="00D110E0">
              <w:rPr>
                <w:rFonts w:eastAsia="Times New Roman"/>
                <w:b/>
                <w:iCs/>
                <w:sz w:val="22"/>
                <w:szCs w:val="22"/>
                <w:lang w:eastAsia="ru-RU"/>
              </w:rPr>
              <w:t>__________</w:t>
            </w:r>
            <w:r w:rsidR="00012AEB" w:rsidRPr="00365EEB">
              <w:rPr>
                <w:rFonts w:eastAsia="Times New Roman"/>
                <w:sz w:val="22"/>
                <w:szCs w:val="22"/>
                <w:lang w:eastAsia="ru-RU"/>
              </w:rPr>
              <w:t>.</w:t>
            </w:r>
          </w:p>
          <w:p w14:paraId="2CFB6082" w14:textId="437B3C6E" w:rsidR="00FC2BE2" w:rsidRPr="00FC2BE2" w:rsidRDefault="00FC2BE2" w:rsidP="00FC2BE2">
            <w:pPr>
              <w:spacing w:line="280" w:lineRule="exact"/>
              <w:ind w:left="-113" w:right="250"/>
              <w:jc w:val="both"/>
              <w:rPr>
                <w:rFonts w:eastAsia="Times New Roman"/>
                <w:bCs/>
                <w:sz w:val="22"/>
                <w:szCs w:val="22"/>
                <w:lang w:eastAsia="ru-RU"/>
              </w:rPr>
            </w:pPr>
            <w:proofErr w:type="gramStart"/>
            <w:r w:rsidRPr="00365EEB">
              <w:rPr>
                <w:rFonts w:eastAsia="Times New Roman"/>
                <w:sz w:val="22"/>
                <w:szCs w:val="22"/>
                <w:lang w:eastAsia="ru-RU"/>
              </w:rPr>
              <w:t>р</w:t>
            </w:r>
            <w:proofErr w:type="gramEnd"/>
            <w:r w:rsidRPr="00365EEB">
              <w:rPr>
                <w:rFonts w:eastAsia="Times New Roman"/>
                <w:sz w:val="22"/>
                <w:szCs w:val="22"/>
                <w:lang w:eastAsia="ru-RU"/>
              </w:rPr>
              <w:t xml:space="preserve">/с </w:t>
            </w:r>
            <w:r w:rsidR="00D110E0" w:rsidRPr="00D110E0">
              <w:rPr>
                <w:rFonts w:eastAsia="Times New Roman"/>
                <w:b/>
                <w:iCs/>
                <w:sz w:val="22"/>
                <w:szCs w:val="22"/>
                <w:lang w:eastAsia="ru-RU"/>
              </w:rPr>
              <w:t>__________</w:t>
            </w:r>
          </w:p>
          <w:p w14:paraId="32D8C2BF" w14:textId="77777777" w:rsidR="00D110E0" w:rsidRDefault="00FC2BE2" w:rsidP="00FC2BE2">
            <w:pPr>
              <w:spacing w:line="280" w:lineRule="exact"/>
              <w:ind w:left="-113" w:right="250"/>
              <w:jc w:val="both"/>
              <w:rPr>
                <w:rFonts w:eastAsia="Times New Roman"/>
                <w:sz w:val="22"/>
                <w:szCs w:val="22"/>
                <w:lang w:eastAsia="ru-RU"/>
              </w:rPr>
            </w:pPr>
            <w:r w:rsidRPr="00FC2BE2">
              <w:rPr>
                <w:rFonts w:eastAsia="Times New Roman"/>
                <w:sz w:val="22"/>
                <w:szCs w:val="22"/>
                <w:lang w:eastAsia="ru-RU"/>
              </w:rPr>
              <w:t>в</w:t>
            </w:r>
            <w:r w:rsidR="00D110E0">
              <w:rPr>
                <w:rFonts w:eastAsia="Times New Roman"/>
                <w:sz w:val="22"/>
                <w:szCs w:val="22"/>
                <w:lang w:eastAsia="ru-RU"/>
              </w:rPr>
              <w:t xml:space="preserve"> </w:t>
            </w:r>
            <w:r w:rsidR="00D110E0" w:rsidRPr="00D110E0">
              <w:rPr>
                <w:rFonts w:eastAsia="Times New Roman"/>
                <w:b/>
                <w:iCs/>
                <w:sz w:val="22"/>
                <w:szCs w:val="22"/>
                <w:lang w:eastAsia="ru-RU"/>
              </w:rPr>
              <w:t>__________</w:t>
            </w:r>
            <w:r w:rsidRPr="00FC2BE2">
              <w:rPr>
                <w:rFonts w:eastAsia="Times New Roman"/>
                <w:sz w:val="22"/>
                <w:szCs w:val="22"/>
                <w:lang w:eastAsia="ru-RU"/>
              </w:rPr>
              <w:t>,</w:t>
            </w:r>
          </w:p>
          <w:p w14:paraId="42B21D04" w14:textId="3BC7DA42" w:rsidR="00FC2BE2" w:rsidRPr="00FC2BE2" w:rsidRDefault="00FC2BE2" w:rsidP="00FC2BE2">
            <w:pPr>
              <w:spacing w:line="280" w:lineRule="exact"/>
              <w:ind w:left="-113" w:right="250"/>
              <w:jc w:val="both"/>
              <w:rPr>
                <w:rFonts w:eastAsia="Times New Roman"/>
                <w:bCs/>
                <w:sz w:val="22"/>
                <w:szCs w:val="22"/>
                <w:lang w:eastAsia="ru-RU"/>
              </w:rPr>
            </w:pPr>
            <w:proofErr w:type="spellStart"/>
            <w:r w:rsidRPr="00FC2BE2">
              <w:rPr>
                <w:rFonts w:eastAsia="Times New Roman"/>
                <w:sz w:val="22"/>
                <w:szCs w:val="22"/>
                <w:lang w:eastAsia="ru-RU"/>
              </w:rPr>
              <w:t>кор</w:t>
            </w:r>
            <w:proofErr w:type="spellEnd"/>
            <w:r w:rsidRPr="00FC2BE2">
              <w:rPr>
                <w:rFonts w:eastAsia="Times New Roman"/>
                <w:sz w:val="22"/>
                <w:szCs w:val="22"/>
                <w:lang w:eastAsia="ru-RU"/>
              </w:rPr>
              <w:t xml:space="preserve">/с </w:t>
            </w:r>
            <w:r w:rsidR="00D110E0" w:rsidRPr="00D110E0">
              <w:rPr>
                <w:rFonts w:eastAsia="Times New Roman"/>
                <w:b/>
                <w:iCs/>
                <w:sz w:val="22"/>
                <w:szCs w:val="22"/>
                <w:lang w:eastAsia="ru-RU"/>
              </w:rPr>
              <w:t>__________</w:t>
            </w:r>
          </w:p>
          <w:p w14:paraId="460FE85C" w14:textId="0CD6F5BF" w:rsidR="00FC2BE2" w:rsidRPr="00FC2BE2"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БИК </w:t>
            </w:r>
            <w:r w:rsidR="00D110E0" w:rsidRPr="00D110E0">
              <w:rPr>
                <w:rFonts w:eastAsia="Times New Roman"/>
                <w:b/>
                <w:iCs/>
                <w:sz w:val="22"/>
                <w:szCs w:val="22"/>
                <w:lang w:eastAsia="ru-RU"/>
              </w:rPr>
              <w:t>__________</w:t>
            </w:r>
          </w:p>
          <w:p w14:paraId="6B51FD51" w14:textId="194BCAA4" w:rsidR="00FC2BE2" w:rsidRPr="00FC2BE2" w:rsidRDefault="00FC2BE2" w:rsidP="00FC2BE2">
            <w:pPr>
              <w:spacing w:line="280" w:lineRule="exact"/>
              <w:ind w:left="-113" w:right="250"/>
              <w:jc w:val="both"/>
              <w:rPr>
                <w:rFonts w:eastAsia="Times New Roman"/>
                <w:bCs/>
                <w:sz w:val="22"/>
                <w:szCs w:val="22"/>
                <w:lang w:eastAsia="ru-RU"/>
              </w:rPr>
            </w:pPr>
            <w:r w:rsidRPr="00FC2BE2">
              <w:rPr>
                <w:rFonts w:eastAsia="Times New Roman"/>
                <w:sz w:val="22"/>
                <w:szCs w:val="22"/>
                <w:lang w:eastAsia="ru-RU"/>
              </w:rPr>
              <w:t xml:space="preserve">Тел. </w:t>
            </w:r>
            <w:r w:rsidR="00D110E0" w:rsidRPr="00D110E0">
              <w:rPr>
                <w:rFonts w:eastAsia="Times New Roman"/>
                <w:b/>
                <w:iCs/>
                <w:sz w:val="22"/>
                <w:szCs w:val="22"/>
                <w:lang w:eastAsia="ru-RU"/>
              </w:rPr>
              <w:t>__________</w:t>
            </w:r>
          </w:p>
          <w:p w14:paraId="436FFBD8" w14:textId="77777777" w:rsidR="00FC2BE2" w:rsidRPr="00B5544D" w:rsidRDefault="00FC2BE2" w:rsidP="00FC2BE2">
            <w:pPr>
              <w:spacing w:line="280" w:lineRule="exact"/>
              <w:jc w:val="both"/>
              <w:rPr>
                <w:rFonts w:eastAsia="Times New Roman"/>
                <w:bCs/>
                <w:sz w:val="22"/>
                <w:szCs w:val="22"/>
                <w:lang w:eastAsia="ru-RU"/>
              </w:rPr>
            </w:pPr>
          </w:p>
          <w:p w14:paraId="3A1D6B34" w14:textId="7B044D23" w:rsidR="00FC2BE2" w:rsidRPr="00FC2BE2" w:rsidRDefault="00D110E0" w:rsidP="00FC2BE2">
            <w:pPr>
              <w:spacing w:line="280" w:lineRule="exact"/>
              <w:jc w:val="both"/>
              <w:rPr>
                <w:rFonts w:eastAsia="Times New Roman"/>
                <w:b/>
                <w:bCs/>
                <w:sz w:val="22"/>
                <w:szCs w:val="22"/>
                <w:lang w:eastAsia="ru-RU"/>
              </w:rPr>
            </w:pPr>
            <w:r>
              <w:rPr>
                <w:rFonts w:eastAsia="Times New Roman"/>
                <w:b/>
                <w:iCs/>
                <w:sz w:val="22"/>
                <w:szCs w:val="22"/>
                <w:lang w:eastAsia="ru-RU"/>
              </w:rPr>
              <w:t>__________</w:t>
            </w:r>
          </w:p>
          <w:p w14:paraId="15A68CA6" w14:textId="77777777" w:rsidR="00FC2BE2" w:rsidRPr="00B5544D" w:rsidRDefault="00FC2BE2" w:rsidP="00FC2BE2">
            <w:pPr>
              <w:spacing w:line="280" w:lineRule="exact"/>
              <w:jc w:val="both"/>
              <w:rPr>
                <w:rFonts w:eastAsia="Times New Roman"/>
                <w:bCs/>
                <w:sz w:val="22"/>
                <w:szCs w:val="22"/>
                <w:lang w:eastAsia="ru-RU"/>
              </w:rPr>
            </w:pPr>
          </w:p>
          <w:p w14:paraId="38F22E62" w14:textId="5D8B751D" w:rsidR="00FC2BE2" w:rsidRPr="00FC2BE2" w:rsidRDefault="00FC2BE2" w:rsidP="00B5544D">
            <w:pPr>
              <w:spacing w:line="280" w:lineRule="exact"/>
              <w:jc w:val="both"/>
              <w:rPr>
                <w:rFonts w:eastAsia="Times New Roman"/>
                <w:b/>
                <w:bCs/>
                <w:sz w:val="22"/>
                <w:szCs w:val="22"/>
                <w:lang w:eastAsia="ru-RU"/>
              </w:rPr>
            </w:pPr>
            <w:r w:rsidRPr="00FC2BE2">
              <w:rPr>
                <w:rFonts w:eastAsia="Times New Roman"/>
                <w:b/>
                <w:sz w:val="22"/>
                <w:szCs w:val="22"/>
                <w:lang w:eastAsia="ru-RU"/>
              </w:rPr>
              <w:t>________________</w:t>
            </w:r>
            <w:r w:rsidRPr="00053116">
              <w:rPr>
                <w:rFonts w:eastAsia="Times New Roman"/>
                <w:sz w:val="22"/>
                <w:szCs w:val="22"/>
                <w:lang w:eastAsia="ru-RU"/>
              </w:rPr>
              <w:t xml:space="preserve"> </w:t>
            </w:r>
            <w:r w:rsidR="00D110E0" w:rsidRPr="00D110E0">
              <w:rPr>
                <w:rFonts w:eastAsia="Times New Roman"/>
                <w:b/>
                <w:iCs/>
                <w:sz w:val="22"/>
                <w:szCs w:val="22"/>
                <w:lang w:eastAsia="ru-RU"/>
              </w:rPr>
              <w:t>__________</w:t>
            </w:r>
          </w:p>
        </w:tc>
      </w:tr>
    </w:tbl>
    <w:p w14:paraId="4B3FBC15" w14:textId="77777777" w:rsidR="00B04A52" w:rsidRDefault="00B04A52"/>
    <w:sectPr w:rsidR="00B04A52" w:rsidSect="00921E53">
      <w:pgSz w:w="11906" w:h="16838"/>
      <w:pgMar w:top="567" w:right="707" w:bottom="568" w:left="993"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C701F" w14:textId="77777777" w:rsidR="00640857" w:rsidRDefault="00640857" w:rsidP="00FC2BE2">
      <w:r>
        <w:separator/>
      </w:r>
    </w:p>
  </w:endnote>
  <w:endnote w:type="continuationSeparator" w:id="0">
    <w:p w14:paraId="65AC9A58" w14:textId="77777777" w:rsidR="00640857" w:rsidRDefault="00640857" w:rsidP="00FC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verGothic">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7281A" w14:textId="77777777" w:rsidR="00640857" w:rsidRDefault="00640857" w:rsidP="00FC2BE2">
      <w:r>
        <w:separator/>
      </w:r>
    </w:p>
  </w:footnote>
  <w:footnote w:type="continuationSeparator" w:id="0">
    <w:p w14:paraId="019D723D" w14:textId="77777777" w:rsidR="00640857" w:rsidRDefault="00640857" w:rsidP="00FC2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502FC"/>
    <w:multiLevelType w:val="multilevel"/>
    <w:tmpl w:val="697502FC"/>
    <w:lvl w:ilvl="0">
      <w:start w:val="3"/>
      <w:numFmt w:val="decimal"/>
      <w:lvlText w:val="%1"/>
      <w:lvlJc w:val="left"/>
      <w:pPr>
        <w:tabs>
          <w:tab w:val="num" w:pos="360"/>
        </w:tabs>
        <w:ind w:left="360" w:hanging="360"/>
      </w:pPr>
      <w:rPr>
        <w:rFonts w:ascii="Tahoma" w:hAnsi="Tahoma" w:cs="Tahoma" w:hint="default"/>
        <w:b/>
        <w:sz w:val="22"/>
      </w:rPr>
    </w:lvl>
    <w:lvl w:ilvl="1">
      <w:start w:val="2"/>
      <w:numFmt w:val="decimal"/>
      <w:lvlText w:val="%1.%2"/>
      <w:lvlJc w:val="left"/>
      <w:pPr>
        <w:tabs>
          <w:tab w:val="num" w:pos="360"/>
        </w:tabs>
        <w:ind w:left="360" w:hanging="360"/>
      </w:pPr>
      <w:rPr>
        <w:rFonts w:ascii="Times New Roman" w:hAnsi="Times New Roman" w:cs="Times New Roman" w:hint="default"/>
        <w:b/>
        <w:sz w:val="20"/>
        <w:szCs w:val="20"/>
      </w:rPr>
    </w:lvl>
    <w:lvl w:ilvl="2">
      <w:start w:val="1"/>
      <w:numFmt w:val="decimal"/>
      <w:lvlText w:val="%1.%2.%3"/>
      <w:lvlJc w:val="left"/>
      <w:pPr>
        <w:tabs>
          <w:tab w:val="num" w:pos="720"/>
        </w:tabs>
        <w:ind w:left="720" w:hanging="720"/>
      </w:pPr>
      <w:rPr>
        <w:rFonts w:ascii="Tahoma" w:hAnsi="Tahoma" w:cs="Tahoma" w:hint="default"/>
        <w:b/>
        <w:sz w:val="22"/>
      </w:rPr>
    </w:lvl>
    <w:lvl w:ilvl="3">
      <w:start w:val="1"/>
      <w:numFmt w:val="decimal"/>
      <w:lvlText w:val="%1.%2.%3.%4"/>
      <w:lvlJc w:val="left"/>
      <w:pPr>
        <w:tabs>
          <w:tab w:val="num" w:pos="720"/>
        </w:tabs>
        <w:ind w:left="720" w:hanging="720"/>
      </w:pPr>
      <w:rPr>
        <w:rFonts w:ascii="Tahoma" w:hAnsi="Tahoma" w:cs="Tahoma" w:hint="default"/>
        <w:b/>
        <w:sz w:val="22"/>
      </w:rPr>
    </w:lvl>
    <w:lvl w:ilvl="4">
      <w:start w:val="1"/>
      <w:numFmt w:val="decimal"/>
      <w:lvlText w:val="%1.%2.%3.%4.%5"/>
      <w:lvlJc w:val="left"/>
      <w:pPr>
        <w:tabs>
          <w:tab w:val="num" w:pos="720"/>
        </w:tabs>
        <w:ind w:left="720" w:hanging="720"/>
      </w:pPr>
      <w:rPr>
        <w:rFonts w:ascii="Tahoma" w:hAnsi="Tahoma" w:cs="Tahoma" w:hint="default"/>
        <w:b/>
        <w:sz w:val="22"/>
      </w:rPr>
    </w:lvl>
    <w:lvl w:ilvl="5">
      <w:start w:val="1"/>
      <w:numFmt w:val="decimal"/>
      <w:lvlText w:val="%1.%2.%3.%4.%5.%6"/>
      <w:lvlJc w:val="left"/>
      <w:pPr>
        <w:tabs>
          <w:tab w:val="num" w:pos="1080"/>
        </w:tabs>
        <w:ind w:left="1080" w:hanging="1080"/>
      </w:pPr>
      <w:rPr>
        <w:rFonts w:ascii="Tahoma" w:hAnsi="Tahoma" w:cs="Tahoma" w:hint="default"/>
        <w:b/>
        <w:sz w:val="22"/>
      </w:rPr>
    </w:lvl>
    <w:lvl w:ilvl="6">
      <w:start w:val="1"/>
      <w:numFmt w:val="decimal"/>
      <w:lvlText w:val="%1.%2.%3.%4.%5.%6.%7"/>
      <w:lvlJc w:val="left"/>
      <w:pPr>
        <w:tabs>
          <w:tab w:val="num" w:pos="1080"/>
        </w:tabs>
        <w:ind w:left="1080" w:hanging="1080"/>
      </w:pPr>
      <w:rPr>
        <w:rFonts w:ascii="Tahoma" w:hAnsi="Tahoma" w:cs="Tahoma" w:hint="default"/>
        <w:b/>
        <w:sz w:val="22"/>
      </w:rPr>
    </w:lvl>
    <w:lvl w:ilvl="7">
      <w:start w:val="1"/>
      <w:numFmt w:val="decimal"/>
      <w:lvlText w:val="%1.%2.%3.%4.%5.%6.%7.%8"/>
      <w:lvlJc w:val="left"/>
      <w:pPr>
        <w:tabs>
          <w:tab w:val="num" w:pos="1440"/>
        </w:tabs>
        <w:ind w:left="1440" w:hanging="1440"/>
      </w:pPr>
      <w:rPr>
        <w:rFonts w:ascii="Tahoma" w:hAnsi="Tahoma" w:cs="Tahoma" w:hint="default"/>
        <w:b/>
        <w:sz w:val="22"/>
      </w:rPr>
    </w:lvl>
    <w:lvl w:ilvl="8">
      <w:start w:val="1"/>
      <w:numFmt w:val="decimal"/>
      <w:lvlText w:val="%1.%2.%3.%4.%5.%6.%7.%8.%9"/>
      <w:lvlJc w:val="left"/>
      <w:pPr>
        <w:tabs>
          <w:tab w:val="num" w:pos="1440"/>
        </w:tabs>
        <w:ind w:left="1440" w:hanging="1440"/>
      </w:pPr>
      <w:rPr>
        <w:rFonts w:ascii="Tahoma" w:hAnsi="Tahoma" w:cs="Tahoma" w:hint="default"/>
        <w:b/>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10CDB"/>
    <w:rsid w:val="00012AEB"/>
    <w:rsid w:val="0002319A"/>
    <w:rsid w:val="00053116"/>
    <w:rsid w:val="00056024"/>
    <w:rsid w:val="00062179"/>
    <w:rsid w:val="000841F8"/>
    <w:rsid w:val="000B06BF"/>
    <w:rsid w:val="000B6807"/>
    <w:rsid w:val="000B7E1F"/>
    <w:rsid w:val="000E0CFC"/>
    <w:rsid w:val="000E0E0A"/>
    <w:rsid w:val="000E1ACE"/>
    <w:rsid w:val="001014CE"/>
    <w:rsid w:val="00116F0B"/>
    <w:rsid w:val="00126C90"/>
    <w:rsid w:val="00162AB4"/>
    <w:rsid w:val="00163349"/>
    <w:rsid w:val="00165345"/>
    <w:rsid w:val="001656BA"/>
    <w:rsid w:val="00170477"/>
    <w:rsid w:val="001768C2"/>
    <w:rsid w:val="00184847"/>
    <w:rsid w:val="001B180D"/>
    <w:rsid w:val="001E0109"/>
    <w:rsid w:val="001E1692"/>
    <w:rsid w:val="001F0FFE"/>
    <w:rsid w:val="001F513A"/>
    <w:rsid w:val="002052B2"/>
    <w:rsid w:val="00210DC3"/>
    <w:rsid w:val="00216B86"/>
    <w:rsid w:val="0022658C"/>
    <w:rsid w:val="002460CC"/>
    <w:rsid w:val="002712BA"/>
    <w:rsid w:val="002761F1"/>
    <w:rsid w:val="002D0ED5"/>
    <w:rsid w:val="002E296B"/>
    <w:rsid w:val="002F19B6"/>
    <w:rsid w:val="003005DB"/>
    <w:rsid w:val="00304118"/>
    <w:rsid w:val="00311D69"/>
    <w:rsid w:val="00335636"/>
    <w:rsid w:val="00347808"/>
    <w:rsid w:val="0035464E"/>
    <w:rsid w:val="00365693"/>
    <w:rsid w:val="00365E28"/>
    <w:rsid w:val="00365EEB"/>
    <w:rsid w:val="00374A80"/>
    <w:rsid w:val="00385416"/>
    <w:rsid w:val="003879FA"/>
    <w:rsid w:val="003A1BFB"/>
    <w:rsid w:val="003A7D49"/>
    <w:rsid w:val="003C0E8F"/>
    <w:rsid w:val="003D2CAF"/>
    <w:rsid w:val="00404EEB"/>
    <w:rsid w:val="00407715"/>
    <w:rsid w:val="00407AFE"/>
    <w:rsid w:val="004141F4"/>
    <w:rsid w:val="00422C66"/>
    <w:rsid w:val="00425CAE"/>
    <w:rsid w:val="00435905"/>
    <w:rsid w:val="0044272A"/>
    <w:rsid w:val="00443DE3"/>
    <w:rsid w:val="0045146B"/>
    <w:rsid w:val="004603C3"/>
    <w:rsid w:val="004700C3"/>
    <w:rsid w:val="00472B02"/>
    <w:rsid w:val="00482CEE"/>
    <w:rsid w:val="0049056B"/>
    <w:rsid w:val="00497CE8"/>
    <w:rsid w:val="004A2AFA"/>
    <w:rsid w:val="004B487B"/>
    <w:rsid w:val="004B5324"/>
    <w:rsid w:val="004D5F91"/>
    <w:rsid w:val="004E0FAF"/>
    <w:rsid w:val="004F6960"/>
    <w:rsid w:val="005465FA"/>
    <w:rsid w:val="00562740"/>
    <w:rsid w:val="00565C7F"/>
    <w:rsid w:val="00573555"/>
    <w:rsid w:val="00586069"/>
    <w:rsid w:val="005861FB"/>
    <w:rsid w:val="00595002"/>
    <w:rsid w:val="005A3ED8"/>
    <w:rsid w:val="005E5A57"/>
    <w:rsid w:val="00606A4E"/>
    <w:rsid w:val="00607DC6"/>
    <w:rsid w:val="00614D8F"/>
    <w:rsid w:val="00622272"/>
    <w:rsid w:val="00640857"/>
    <w:rsid w:val="0066352F"/>
    <w:rsid w:val="00677D08"/>
    <w:rsid w:val="00686251"/>
    <w:rsid w:val="00687227"/>
    <w:rsid w:val="006C5C76"/>
    <w:rsid w:val="006E0B9B"/>
    <w:rsid w:val="006E2500"/>
    <w:rsid w:val="006E26DE"/>
    <w:rsid w:val="007267AF"/>
    <w:rsid w:val="00743A2C"/>
    <w:rsid w:val="0077288D"/>
    <w:rsid w:val="007A4DB3"/>
    <w:rsid w:val="007E5BF3"/>
    <w:rsid w:val="008059DA"/>
    <w:rsid w:val="00815092"/>
    <w:rsid w:val="008156E2"/>
    <w:rsid w:val="00817D0F"/>
    <w:rsid w:val="008549B8"/>
    <w:rsid w:val="00860EF1"/>
    <w:rsid w:val="008659B4"/>
    <w:rsid w:val="0087222D"/>
    <w:rsid w:val="00880C6D"/>
    <w:rsid w:val="0088520C"/>
    <w:rsid w:val="008A5A8E"/>
    <w:rsid w:val="008A7D92"/>
    <w:rsid w:val="008C46CB"/>
    <w:rsid w:val="008C4DD1"/>
    <w:rsid w:val="008E7A22"/>
    <w:rsid w:val="008F66EE"/>
    <w:rsid w:val="009013C4"/>
    <w:rsid w:val="00921E53"/>
    <w:rsid w:val="0093579C"/>
    <w:rsid w:val="0095787E"/>
    <w:rsid w:val="00971551"/>
    <w:rsid w:val="00991266"/>
    <w:rsid w:val="009A5AD4"/>
    <w:rsid w:val="009B21AA"/>
    <w:rsid w:val="009B4402"/>
    <w:rsid w:val="009C601A"/>
    <w:rsid w:val="009F0D70"/>
    <w:rsid w:val="00A12080"/>
    <w:rsid w:val="00A267D7"/>
    <w:rsid w:val="00A36891"/>
    <w:rsid w:val="00A4060C"/>
    <w:rsid w:val="00A45513"/>
    <w:rsid w:val="00A46179"/>
    <w:rsid w:val="00A5610F"/>
    <w:rsid w:val="00A84749"/>
    <w:rsid w:val="00AB05EB"/>
    <w:rsid w:val="00AD5AB6"/>
    <w:rsid w:val="00AE11C1"/>
    <w:rsid w:val="00AE50DC"/>
    <w:rsid w:val="00AF150F"/>
    <w:rsid w:val="00B04A52"/>
    <w:rsid w:val="00B10A1C"/>
    <w:rsid w:val="00B14958"/>
    <w:rsid w:val="00B1731F"/>
    <w:rsid w:val="00B25B2E"/>
    <w:rsid w:val="00B25FE9"/>
    <w:rsid w:val="00B272A3"/>
    <w:rsid w:val="00B3015D"/>
    <w:rsid w:val="00B40FC0"/>
    <w:rsid w:val="00B43E59"/>
    <w:rsid w:val="00B5544D"/>
    <w:rsid w:val="00B932E4"/>
    <w:rsid w:val="00B9339D"/>
    <w:rsid w:val="00B95A49"/>
    <w:rsid w:val="00BA252D"/>
    <w:rsid w:val="00BA3B88"/>
    <w:rsid w:val="00BB09F4"/>
    <w:rsid w:val="00BC43B4"/>
    <w:rsid w:val="00BE18A8"/>
    <w:rsid w:val="00BF1DAF"/>
    <w:rsid w:val="00C131F8"/>
    <w:rsid w:val="00C26DE5"/>
    <w:rsid w:val="00C4498D"/>
    <w:rsid w:val="00C45351"/>
    <w:rsid w:val="00C627DA"/>
    <w:rsid w:val="00C7337F"/>
    <w:rsid w:val="00C808F4"/>
    <w:rsid w:val="00C911B2"/>
    <w:rsid w:val="00CA6542"/>
    <w:rsid w:val="00CA74AC"/>
    <w:rsid w:val="00CB28E4"/>
    <w:rsid w:val="00CE0A92"/>
    <w:rsid w:val="00D05924"/>
    <w:rsid w:val="00D110E0"/>
    <w:rsid w:val="00D15850"/>
    <w:rsid w:val="00D3784C"/>
    <w:rsid w:val="00D559FB"/>
    <w:rsid w:val="00D55A3B"/>
    <w:rsid w:val="00D67294"/>
    <w:rsid w:val="00D71330"/>
    <w:rsid w:val="00D87BB1"/>
    <w:rsid w:val="00D93556"/>
    <w:rsid w:val="00DA3EEC"/>
    <w:rsid w:val="00DB5335"/>
    <w:rsid w:val="00DD2DF9"/>
    <w:rsid w:val="00DF0466"/>
    <w:rsid w:val="00DF754F"/>
    <w:rsid w:val="00E04F40"/>
    <w:rsid w:val="00E10677"/>
    <w:rsid w:val="00E45CE3"/>
    <w:rsid w:val="00E74F41"/>
    <w:rsid w:val="00E76A12"/>
    <w:rsid w:val="00E80D29"/>
    <w:rsid w:val="00EA5A9A"/>
    <w:rsid w:val="00EE2241"/>
    <w:rsid w:val="00EE2D54"/>
    <w:rsid w:val="00EE63EB"/>
    <w:rsid w:val="00F04083"/>
    <w:rsid w:val="00F07A58"/>
    <w:rsid w:val="00F564B2"/>
    <w:rsid w:val="00F66D1A"/>
    <w:rsid w:val="00F7129F"/>
    <w:rsid w:val="00F72E00"/>
    <w:rsid w:val="00F74A6F"/>
    <w:rsid w:val="00F7544A"/>
    <w:rsid w:val="00F80815"/>
    <w:rsid w:val="00F9703B"/>
    <w:rsid w:val="00FB5D9D"/>
    <w:rsid w:val="00FC2BE2"/>
    <w:rsid w:val="00FF7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2B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FC2BE2"/>
    <w:pPr>
      <w:keepNext/>
      <w:jc w:val="center"/>
      <w:outlineLvl w:val="1"/>
    </w:pPr>
    <w:rPr>
      <w:rFonts w:eastAsia="Times New Roman"/>
      <w:b/>
      <w:lang w:eastAsia="ru-RU"/>
    </w:rPr>
  </w:style>
  <w:style w:type="paragraph" w:styleId="5">
    <w:name w:val="heading 5"/>
    <w:basedOn w:val="a"/>
    <w:next w:val="a"/>
    <w:link w:val="50"/>
    <w:qFormat/>
    <w:rsid w:val="00FC2BE2"/>
    <w:pPr>
      <w:keepNext/>
      <w:outlineLvl w:val="4"/>
    </w:pPr>
    <w:rPr>
      <w:rFonts w:eastAsia="AdverGothic"/>
      <w:iCs/>
      <w:szCs w:val="20"/>
      <w:lang w:eastAsia="ru-RU"/>
    </w:rPr>
  </w:style>
  <w:style w:type="paragraph" w:styleId="6">
    <w:name w:val="heading 6"/>
    <w:basedOn w:val="a"/>
    <w:next w:val="a"/>
    <w:link w:val="60"/>
    <w:unhideWhenUsed/>
    <w:qFormat/>
    <w:rsid w:val="00FC2BE2"/>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BE2"/>
    <w:rPr>
      <w:rFonts w:asciiTheme="majorHAnsi" w:eastAsiaTheme="majorEastAsia" w:hAnsiTheme="majorHAnsi" w:cstheme="majorBidi"/>
      <w:color w:val="2F5496" w:themeColor="accent1" w:themeShade="BF"/>
      <w:sz w:val="32"/>
      <w:szCs w:val="32"/>
    </w:rPr>
  </w:style>
  <w:style w:type="character" w:customStyle="1" w:styleId="60">
    <w:name w:val="Заголовок 6 Знак"/>
    <w:basedOn w:val="a0"/>
    <w:link w:val="6"/>
    <w:rsid w:val="00FC2BE2"/>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rsid w:val="00FC2BE2"/>
    <w:rPr>
      <w:rFonts w:eastAsia="Times New Roman"/>
      <w:b/>
      <w:lang w:eastAsia="ru-RU"/>
    </w:rPr>
  </w:style>
  <w:style w:type="character" w:customStyle="1" w:styleId="50">
    <w:name w:val="Заголовок 5 Знак"/>
    <w:basedOn w:val="a0"/>
    <w:link w:val="5"/>
    <w:rsid w:val="00FC2BE2"/>
    <w:rPr>
      <w:rFonts w:eastAsia="AdverGothic"/>
      <w:iCs/>
      <w:szCs w:val="20"/>
      <w:lang w:eastAsia="ru-RU"/>
    </w:rPr>
  </w:style>
  <w:style w:type="numbering" w:customStyle="1" w:styleId="11">
    <w:name w:val="Нет списка1"/>
    <w:next w:val="a2"/>
    <w:uiPriority w:val="99"/>
    <w:semiHidden/>
    <w:unhideWhenUsed/>
    <w:rsid w:val="00FC2BE2"/>
  </w:style>
  <w:style w:type="character" w:customStyle="1" w:styleId="a3">
    <w:name w:val="Основной текст Знак"/>
    <w:link w:val="a4"/>
    <w:rsid w:val="00FC2BE2"/>
    <w:rPr>
      <w:sz w:val="28"/>
    </w:rPr>
  </w:style>
  <w:style w:type="character" w:customStyle="1" w:styleId="12">
    <w:name w:val="Неразрешенное упоминание1"/>
    <w:uiPriority w:val="99"/>
    <w:unhideWhenUsed/>
    <w:rsid w:val="00FC2BE2"/>
    <w:rPr>
      <w:color w:val="605E5C"/>
      <w:shd w:val="clear" w:color="auto" w:fill="E1DFDD"/>
    </w:rPr>
  </w:style>
  <w:style w:type="character" w:styleId="a5">
    <w:name w:val="Hyperlink"/>
    <w:uiPriority w:val="99"/>
    <w:qFormat/>
    <w:rsid w:val="00FC2BE2"/>
    <w:rPr>
      <w:color w:val="0000FF"/>
      <w:u w:val="single"/>
    </w:rPr>
  </w:style>
  <w:style w:type="character" w:styleId="a6">
    <w:name w:val="FollowedHyperlink"/>
    <w:rsid w:val="00FC2BE2"/>
    <w:rPr>
      <w:color w:val="800080"/>
      <w:u w:val="single"/>
    </w:rPr>
  </w:style>
  <w:style w:type="character" w:customStyle="1" w:styleId="a7">
    <w:name w:val="Нет"/>
    <w:rsid w:val="00FC2BE2"/>
  </w:style>
  <w:style w:type="character" w:customStyle="1" w:styleId="a8">
    <w:name w:val="Верхний колонтитул Знак"/>
    <w:basedOn w:val="a0"/>
    <w:link w:val="a9"/>
    <w:rsid w:val="00FC2BE2"/>
  </w:style>
  <w:style w:type="character" w:customStyle="1" w:styleId="aa">
    <w:name w:val="Основной текст с отступом Знак"/>
    <w:basedOn w:val="a0"/>
    <w:link w:val="ab"/>
    <w:rsid w:val="00FC2BE2"/>
  </w:style>
  <w:style w:type="character" w:customStyle="1" w:styleId="blk">
    <w:name w:val="blk"/>
    <w:rsid w:val="00FC2BE2"/>
  </w:style>
  <w:style w:type="character" w:customStyle="1" w:styleId="ac">
    <w:name w:val="Текст выноски Знак"/>
    <w:link w:val="ad"/>
    <w:rsid w:val="00FC2BE2"/>
    <w:rPr>
      <w:rFonts w:ascii="Tahoma" w:hAnsi="Tahoma" w:cs="Tahoma"/>
      <w:sz w:val="16"/>
      <w:szCs w:val="16"/>
    </w:rPr>
  </w:style>
  <w:style w:type="paragraph" w:styleId="a9">
    <w:name w:val="header"/>
    <w:basedOn w:val="a"/>
    <w:link w:val="a8"/>
    <w:rsid w:val="00FC2BE2"/>
    <w:pPr>
      <w:tabs>
        <w:tab w:val="center" w:pos="4677"/>
        <w:tab w:val="right" w:pos="9355"/>
      </w:tabs>
    </w:pPr>
  </w:style>
  <w:style w:type="character" w:customStyle="1" w:styleId="13">
    <w:name w:val="Верхний колонтитул Знак1"/>
    <w:basedOn w:val="a0"/>
    <w:semiHidden/>
    <w:rsid w:val="00FC2BE2"/>
  </w:style>
  <w:style w:type="paragraph" w:customStyle="1" w:styleId="1CStyle31">
    <w:name w:val="1CStyle31"/>
    <w:rsid w:val="00FC2BE2"/>
    <w:pPr>
      <w:spacing w:after="160" w:line="259" w:lineRule="auto"/>
    </w:pPr>
    <w:rPr>
      <w:rFonts w:ascii="Cambria" w:eastAsia="Times New Roman" w:hAnsi="Cambria"/>
      <w:b/>
      <w:bCs/>
      <w:szCs w:val="22"/>
      <w:lang w:eastAsia="ru-RU"/>
    </w:rPr>
  </w:style>
  <w:style w:type="paragraph" w:customStyle="1" w:styleId="1CStyle29">
    <w:name w:val="1CStyle29"/>
    <w:rsid w:val="00FC2BE2"/>
    <w:pPr>
      <w:spacing w:after="160" w:line="259" w:lineRule="auto"/>
    </w:pPr>
    <w:rPr>
      <w:rFonts w:ascii="Cambria" w:eastAsia="Times New Roman" w:hAnsi="Cambria"/>
      <w:bCs/>
      <w:sz w:val="20"/>
      <w:szCs w:val="22"/>
      <w:lang w:eastAsia="ru-RU"/>
    </w:rPr>
  </w:style>
  <w:style w:type="paragraph" w:customStyle="1" w:styleId="1CStyle0">
    <w:name w:val="1CStyle0"/>
    <w:rsid w:val="00FC2BE2"/>
    <w:pPr>
      <w:spacing w:after="160" w:line="259" w:lineRule="auto"/>
    </w:pPr>
    <w:rPr>
      <w:rFonts w:ascii="Cambria" w:eastAsia="Times New Roman" w:hAnsi="Cambria"/>
      <w:b/>
      <w:bCs/>
      <w:sz w:val="20"/>
      <w:szCs w:val="22"/>
      <w:lang w:eastAsia="ru-RU"/>
    </w:rPr>
  </w:style>
  <w:style w:type="paragraph" w:customStyle="1" w:styleId="ae">
    <w:name w:val="Содержимое таблицы"/>
    <w:basedOn w:val="a"/>
    <w:rsid w:val="00FC2BE2"/>
    <w:pPr>
      <w:suppressLineNumbers/>
      <w:suppressAutoHyphens/>
    </w:pPr>
    <w:rPr>
      <w:rFonts w:eastAsia="Times New Roman"/>
      <w:bCs/>
      <w:lang w:eastAsia="ar-SA"/>
    </w:rPr>
  </w:style>
  <w:style w:type="paragraph" w:customStyle="1" w:styleId="1CStyle27">
    <w:name w:val="1CStyle27"/>
    <w:rsid w:val="00FC2BE2"/>
    <w:pPr>
      <w:spacing w:after="160" w:line="259" w:lineRule="auto"/>
    </w:pPr>
    <w:rPr>
      <w:rFonts w:ascii="Cambria" w:eastAsia="Times New Roman" w:hAnsi="Cambria"/>
      <w:b/>
      <w:bCs/>
      <w:szCs w:val="22"/>
      <w:lang w:eastAsia="ru-RU"/>
    </w:rPr>
  </w:style>
  <w:style w:type="paragraph" w:customStyle="1" w:styleId="1CStyle47">
    <w:name w:val="1CStyle47"/>
    <w:rsid w:val="00FC2BE2"/>
    <w:pPr>
      <w:spacing w:after="160" w:line="259" w:lineRule="auto"/>
    </w:pPr>
    <w:rPr>
      <w:rFonts w:ascii="Cambria" w:eastAsia="Times New Roman" w:hAnsi="Cambria"/>
      <w:bCs/>
      <w:sz w:val="22"/>
      <w:szCs w:val="22"/>
      <w:lang w:eastAsia="ru-RU"/>
    </w:rPr>
  </w:style>
  <w:style w:type="paragraph" w:customStyle="1" w:styleId="1CStyle17">
    <w:name w:val="1CStyle17"/>
    <w:rsid w:val="00FC2BE2"/>
    <w:pPr>
      <w:spacing w:after="160" w:line="259" w:lineRule="auto"/>
      <w:jc w:val="center"/>
    </w:pPr>
    <w:rPr>
      <w:rFonts w:ascii="Cambria" w:eastAsia="Times New Roman" w:hAnsi="Cambria"/>
      <w:bCs/>
      <w:szCs w:val="22"/>
      <w:lang w:eastAsia="ru-RU"/>
    </w:rPr>
  </w:style>
  <w:style w:type="paragraph" w:customStyle="1" w:styleId="1CStyle71">
    <w:name w:val="1CStyle71"/>
    <w:rsid w:val="00FC2BE2"/>
    <w:pPr>
      <w:spacing w:after="160" w:line="259" w:lineRule="auto"/>
    </w:pPr>
    <w:rPr>
      <w:rFonts w:ascii="Cambria" w:eastAsia="Times New Roman" w:hAnsi="Cambria"/>
      <w:bCs/>
      <w:sz w:val="18"/>
      <w:szCs w:val="22"/>
      <w:lang w:eastAsia="ru-RU"/>
    </w:rPr>
  </w:style>
  <w:style w:type="paragraph" w:customStyle="1" w:styleId="1CStyle12">
    <w:name w:val="1CStyle12"/>
    <w:rsid w:val="00FC2BE2"/>
    <w:pPr>
      <w:spacing w:after="160" w:line="259" w:lineRule="auto"/>
      <w:jc w:val="center"/>
    </w:pPr>
    <w:rPr>
      <w:rFonts w:ascii="Cambria" w:eastAsia="Times New Roman" w:hAnsi="Cambria"/>
      <w:bCs/>
      <w:sz w:val="18"/>
      <w:szCs w:val="22"/>
      <w:lang w:eastAsia="ru-RU"/>
    </w:rPr>
  </w:style>
  <w:style w:type="paragraph" w:styleId="af">
    <w:name w:val="Title"/>
    <w:basedOn w:val="a"/>
    <w:link w:val="af0"/>
    <w:qFormat/>
    <w:rsid w:val="00FC2BE2"/>
    <w:pPr>
      <w:jc w:val="center"/>
    </w:pPr>
    <w:rPr>
      <w:rFonts w:eastAsia="Times New Roman"/>
      <w:b/>
      <w:bCs/>
      <w:lang w:eastAsia="ru-RU"/>
    </w:rPr>
  </w:style>
  <w:style w:type="character" w:customStyle="1" w:styleId="af0">
    <w:name w:val="Название Знак"/>
    <w:basedOn w:val="a0"/>
    <w:link w:val="af"/>
    <w:rsid w:val="00FC2BE2"/>
    <w:rPr>
      <w:rFonts w:eastAsia="Times New Roman"/>
      <w:b/>
      <w:bCs/>
      <w:lang w:eastAsia="ru-RU"/>
    </w:rPr>
  </w:style>
  <w:style w:type="paragraph" w:customStyle="1" w:styleId="1CStyle45">
    <w:name w:val="1CStyle45"/>
    <w:rsid w:val="00FC2BE2"/>
    <w:pPr>
      <w:spacing w:after="160" w:line="259" w:lineRule="auto"/>
    </w:pPr>
    <w:rPr>
      <w:rFonts w:ascii="Cambria" w:eastAsia="Times New Roman" w:hAnsi="Cambria"/>
      <w:bCs/>
      <w:sz w:val="22"/>
      <w:szCs w:val="22"/>
      <w:lang w:eastAsia="ru-RU"/>
    </w:rPr>
  </w:style>
  <w:style w:type="paragraph" w:styleId="21">
    <w:name w:val="Body Text 2"/>
    <w:basedOn w:val="a"/>
    <w:link w:val="22"/>
    <w:rsid w:val="00FC2BE2"/>
    <w:pPr>
      <w:jc w:val="both"/>
    </w:pPr>
    <w:rPr>
      <w:rFonts w:ascii="Tahoma" w:eastAsia="Times New Roman" w:hAnsi="Tahoma" w:cs="Tahoma"/>
      <w:bCs/>
      <w:sz w:val="22"/>
      <w:lang w:eastAsia="ru-RU"/>
    </w:rPr>
  </w:style>
  <w:style w:type="character" w:customStyle="1" w:styleId="22">
    <w:name w:val="Основной текст 2 Знак"/>
    <w:basedOn w:val="a0"/>
    <w:link w:val="21"/>
    <w:rsid w:val="00FC2BE2"/>
    <w:rPr>
      <w:rFonts w:ascii="Tahoma" w:eastAsia="Times New Roman" w:hAnsi="Tahoma" w:cs="Tahoma"/>
      <w:bCs/>
      <w:sz w:val="22"/>
      <w:lang w:eastAsia="ru-RU"/>
    </w:rPr>
  </w:style>
  <w:style w:type="paragraph" w:customStyle="1" w:styleId="1CStyle-1">
    <w:name w:val="1CStyle-1"/>
    <w:rsid w:val="00FC2BE2"/>
    <w:pPr>
      <w:spacing w:after="160" w:line="259" w:lineRule="auto"/>
    </w:pPr>
    <w:rPr>
      <w:rFonts w:ascii="Cambria" w:eastAsia="Times New Roman" w:hAnsi="Cambria"/>
      <w:bCs/>
      <w:sz w:val="20"/>
      <w:szCs w:val="22"/>
      <w:lang w:eastAsia="ru-RU"/>
    </w:rPr>
  </w:style>
  <w:style w:type="paragraph" w:customStyle="1" w:styleId="1CStyle46">
    <w:name w:val="1CStyle46"/>
    <w:rsid w:val="00FC2BE2"/>
    <w:pPr>
      <w:spacing w:after="160" w:line="259" w:lineRule="auto"/>
    </w:pPr>
    <w:rPr>
      <w:rFonts w:ascii="Cambria" w:eastAsia="Times New Roman" w:hAnsi="Cambria"/>
      <w:bCs/>
      <w:sz w:val="22"/>
      <w:szCs w:val="22"/>
      <w:lang w:eastAsia="ru-RU"/>
    </w:rPr>
  </w:style>
  <w:style w:type="paragraph" w:styleId="af1">
    <w:name w:val="footer"/>
    <w:basedOn w:val="a"/>
    <w:link w:val="af2"/>
    <w:uiPriority w:val="99"/>
    <w:rsid w:val="00FC2BE2"/>
    <w:pPr>
      <w:tabs>
        <w:tab w:val="center" w:pos="4677"/>
        <w:tab w:val="right" w:pos="9355"/>
      </w:tabs>
    </w:pPr>
    <w:rPr>
      <w:rFonts w:eastAsia="Times New Roman"/>
      <w:bCs/>
      <w:lang w:eastAsia="ru-RU"/>
    </w:rPr>
  </w:style>
  <w:style w:type="character" w:customStyle="1" w:styleId="af2">
    <w:name w:val="Нижний колонтитул Знак"/>
    <w:basedOn w:val="a0"/>
    <w:link w:val="af1"/>
    <w:uiPriority w:val="99"/>
    <w:rsid w:val="00FC2BE2"/>
    <w:rPr>
      <w:rFonts w:eastAsia="Times New Roman"/>
      <w:bCs/>
      <w:lang w:eastAsia="ru-RU"/>
    </w:rPr>
  </w:style>
  <w:style w:type="paragraph" w:customStyle="1" w:styleId="ConsNormal">
    <w:name w:val="ConsNormal"/>
    <w:rsid w:val="00FC2BE2"/>
    <w:pPr>
      <w:widowControl w:val="0"/>
      <w:overflowPunct w:val="0"/>
      <w:autoSpaceDE w:val="0"/>
      <w:autoSpaceDN w:val="0"/>
      <w:adjustRightInd w:val="0"/>
      <w:ind w:firstLine="720"/>
      <w:textAlignment w:val="baseline"/>
    </w:pPr>
    <w:rPr>
      <w:rFonts w:ascii="Arial" w:eastAsia="Times New Roman" w:hAnsi="Arial"/>
      <w:bCs/>
      <w:sz w:val="20"/>
      <w:szCs w:val="20"/>
    </w:rPr>
  </w:style>
  <w:style w:type="paragraph" w:customStyle="1" w:styleId="1CStyle55">
    <w:name w:val="1CStyle55"/>
    <w:rsid w:val="00FC2BE2"/>
    <w:pPr>
      <w:spacing w:after="160" w:line="259" w:lineRule="auto"/>
    </w:pPr>
    <w:rPr>
      <w:rFonts w:ascii="Cambria" w:eastAsia="Times New Roman" w:hAnsi="Cambria"/>
      <w:bCs/>
      <w:sz w:val="18"/>
      <w:szCs w:val="22"/>
      <w:lang w:eastAsia="ru-RU"/>
    </w:rPr>
  </w:style>
  <w:style w:type="paragraph" w:customStyle="1" w:styleId="1CStyle72">
    <w:name w:val="1CStyle72"/>
    <w:rsid w:val="00FC2BE2"/>
    <w:pPr>
      <w:spacing w:after="160" w:line="259" w:lineRule="auto"/>
    </w:pPr>
    <w:rPr>
      <w:rFonts w:ascii="Cambria" w:eastAsia="Times New Roman" w:hAnsi="Cambria"/>
      <w:bCs/>
      <w:sz w:val="18"/>
      <w:szCs w:val="22"/>
      <w:lang w:eastAsia="ru-RU"/>
    </w:rPr>
  </w:style>
  <w:style w:type="paragraph" w:customStyle="1" w:styleId="1CStyle22">
    <w:name w:val="1CStyle22"/>
    <w:rsid w:val="00FC2BE2"/>
    <w:pPr>
      <w:spacing w:after="160" w:line="259" w:lineRule="auto"/>
      <w:jc w:val="center"/>
    </w:pPr>
    <w:rPr>
      <w:rFonts w:ascii="Cambria" w:eastAsia="Times New Roman" w:hAnsi="Cambria"/>
      <w:bCs/>
      <w:sz w:val="18"/>
      <w:szCs w:val="22"/>
      <w:lang w:eastAsia="ru-RU"/>
    </w:rPr>
  </w:style>
  <w:style w:type="paragraph" w:customStyle="1" w:styleId="1CStyle64">
    <w:name w:val="1CStyle64"/>
    <w:rsid w:val="00FC2BE2"/>
    <w:pPr>
      <w:spacing w:after="160" w:line="259" w:lineRule="auto"/>
      <w:jc w:val="center"/>
    </w:pPr>
    <w:rPr>
      <w:rFonts w:ascii="Cambria" w:eastAsia="Times New Roman" w:hAnsi="Cambria"/>
      <w:bCs/>
      <w:sz w:val="18"/>
      <w:szCs w:val="22"/>
      <w:lang w:eastAsia="ru-RU"/>
    </w:rPr>
  </w:style>
  <w:style w:type="paragraph" w:styleId="ab">
    <w:name w:val="Body Text Indent"/>
    <w:basedOn w:val="a"/>
    <w:link w:val="aa"/>
    <w:rsid w:val="00FC2BE2"/>
    <w:pPr>
      <w:spacing w:after="120"/>
      <w:ind w:left="283"/>
    </w:pPr>
  </w:style>
  <w:style w:type="character" w:customStyle="1" w:styleId="14">
    <w:name w:val="Основной текст с отступом Знак1"/>
    <w:basedOn w:val="a0"/>
    <w:semiHidden/>
    <w:rsid w:val="00FC2BE2"/>
  </w:style>
  <w:style w:type="paragraph" w:customStyle="1" w:styleId="1CStyle40">
    <w:name w:val="1CStyle40"/>
    <w:rsid w:val="00FC2BE2"/>
    <w:pPr>
      <w:spacing w:after="160" w:line="259" w:lineRule="auto"/>
    </w:pPr>
    <w:rPr>
      <w:rFonts w:ascii="Cambria" w:eastAsia="Times New Roman" w:hAnsi="Cambria"/>
      <w:bCs/>
      <w:sz w:val="20"/>
      <w:szCs w:val="22"/>
      <w:lang w:eastAsia="ru-RU"/>
    </w:rPr>
  </w:style>
  <w:style w:type="paragraph" w:customStyle="1" w:styleId="1CStyle19">
    <w:name w:val="1CStyle19"/>
    <w:rsid w:val="00FC2BE2"/>
    <w:pPr>
      <w:spacing w:after="160" w:line="259" w:lineRule="auto"/>
      <w:jc w:val="right"/>
    </w:pPr>
    <w:rPr>
      <w:rFonts w:ascii="Cambria" w:eastAsia="Times New Roman" w:hAnsi="Cambria"/>
      <w:bCs/>
      <w:sz w:val="28"/>
      <w:szCs w:val="22"/>
      <w:lang w:eastAsia="ru-RU"/>
    </w:rPr>
  </w:style>
  <w:style w:type="paragraph" w:customStyle="1" w:styleId="1CStyle28">
    <w:name w:val="1CStyle28"/>
    <w:rsid w:val="00FC2BE2"/>
    <w:pPr>
      <w:spacing w:after="160" w:line="259" w:lineRule="auto"/>
    </w:pPr>
    <w:rPr>
      <w:rFonts w:ascii="Cambria" w:eastAsia="Times New Roman" w:hAnsi="Cambria"/>
      <w:bCs/>
      <w:sz w:val="20"/>
      <w:szCs w:val="22"/>
      <w:lang w:eastAsia="ru-RU"/>
    </w:rPr>
  </w:style>
  <w:style w:type="paragraph" w:styleId="af3">
    <w:name w:val="Document Map"/>
    <w:basedOn w:val="a"/>
    <w:link w:val="af4"/>
    <w:semiHidden/>
    <w:rsid w:val="00FC2BE2"/>
    <w:pPr>
      <w:shd w:val="clear" w:color="auto" w:fill="000080"/>
    </w:pPr>
    <w:rPr>
      <w:rFonts w:ascii="Tahoma" w:eastAsia="Times New Roman" w:hAnsi="Tahoma"/>
      <w:bCs/>
      <w:lang w:eastAsia="ru-RU"/>
    </w:rPr>
  </w:style>
  <w:style w:type="character" w:customStyle="1" w:styleId="af4">
    <w:name w:val="Схема документа Знак"/>
    <w:basedOn w:val="a0"/>
    <w:link w:val="af3"/>
    <w:semiHidden/>
    <w:rsid w:val="00FC2BE2"/>
    <w:rPr>
      <w:rFonts w:ascii="Tahoma" w:eastAsia="Times New Roman" w:hAnsi="Tahoma"/>
      <w:bCs/>
      <w:shd w:val="clear" w:color="auto" w:fill="000080"/>
      <w:lang w:eastAsia="ru-RU"/>
    </w:rPr>
  </w:style>
  <w:style w:type="paragraph" w:styleId="af5">
    <w:name w:val="Subtitle"/>
    <w:basedOn w:val="a"/>
    <w:link w:val="af6"/>
    <w:qFormat/>
    <w:rsid w:val="00FC2BE2"/>
    <w:pPr>
      <w:jc w:val="center"/>
    </w:pPr>
    <w:rPr>
      <w:rFonts w:eastAsia="Times New Roman"/>
      <w:b/>
      <w:bCs/>
      <w:sz w:val="28"/>
      <w:lang w:eastAsia="ru-RU"/>
    </w:rPr>
  </w:style>
  <w:style w:type="character" w:customStyle="1" w:styleId="af6">
    <w:name w:val="Подзаголовок Знак"/>
    <w:basedOn w:val="a0"/>
    <w:link w:val="af5"/>
    <w:rsid w:val="00FC2BE2"/>
    <w:rPr>
      <w:rFonts w:eastAsia="Times New Roman"/>
      <w:b/>
      <w:bCs/>
      <w:sz w:val="28"/>
      <w:lang w:eastAsia="ru-RU"/>
    </w:rPr>
  </w:style>
  <w:style w:type="paragraph" w:customStyle="1" w:styleId="1CStyle4">
    <w:name w:val="1CStyle4"/>
    <w:rsid w:val="00FC2BE2"/>
    <w:pPr>
      <w:spacing w:after="160" w:line="259" w:lineRule="auto"/>
    </w:pPr>
    <w:rPr>
      <w:rFonts w:ascii="Cambria" w:eastAsia="Times New Roman" w:hAnsi="Cambria"/>
      <w:b/>
      <w:bCs/>
      <w:szCs w:val="22"/>
      <w:lang w:eastAsia="ru-RU"/>
    </w:rPr>
  </w:style>
  <w:style w:type="paragraph" w:customStyle="1" w:styleId="1CStyle44">
    <w:name w:val="1CStyle44"/>
    <w:rsid w:val="00FC2BE2"/>
    <w:pPr>
      <w:spacing w:after="160" w:line="259" w:lineRule="auto"/>
      <w:jc w:val="center"/>
    </w:pPr>
    <w:rPr>
      <w:rFonts w:ascii="Cambria" w:eastAsia="Times New Roman" w:hAnsi="Cambria"/>
      <w:bCs/>
      <w:sz w:val="12"/>
      <w:szCs w:val="22"/>
      <w:lang w:eastAsia="ru-RU"/>
    </w:rPr>
  </w:style>
  <w:style w:type="paragraph" w:customStyle="1" w:styleId="1CStyle32">
    <w:name w:val="1CStyle32"/>
    <w:rsid w:val="00FC2BE2"/>
    <w:pPr>
      <w:spacing w:after="160" w:line="259" w:lineRule="auto"/>
      <w:jc w:val="center"/>
    </w:pPr>
    <w:rPr>
      <w:rFonts w:ascii="Cambria" w:eastAsia="Times New Roman" w:hAnsi="Cambria"/>
      <w:b/>
      <w:bCs/>
      <w:szCs w:val="22"/>
      <w:lang w:eastAsia="ru-RU"/>
    </w:rPr>
  </w:style>
  <w:style w:type="paragraph" w:customStyle="1" w:styleId="1CStyle68">
    <w:name w:val="1CStyle68"/>
    <w:rsid w:val="00FC2BE2"/>
    <w:pPr>
      <w:spacing w:after="160" w:line="259" w:lineRule="auto"/>
      <w:jc w:val="center"/>
    </w:pPr>
    <w:rPr>
      <w:rFonts w:ascii="Cambria" w:eastAsia="Times New Roman" w:hAnsi="Cambria"/>
      <w:b/>
      <w:bCs/>
      <w:sz w:val="18"/>
      <w:szCs w:val="22"/>
      <w:lang w:eastAsia="ru-RU"/>
    </w:rPr>
  </w:style>
  <w:style w:type="paragraph" w:customStyle="1" w:styleId="1CStyle53">
    <w:name w:val="1CStyle53"/>
    <w:rsid w:val="00FC2BE2"/>
    <w:pPr>
      <w:spacing w:after="160" w:line="259" w:lineRule="auto"/>
    </w:pPr>
    <w:rPr>
      <w:rFonts w:ascii="Cambria" w:eastAsia="Times New Roman" w:hAnsi="Cambria"/>
      <w:bCs/>
      <w:sz w:val="20"/>
      <w:szCs w:val="22"/>
      <w:lang w:eastAsia="ru-RU"/>
    </w:rPr>
  </w:style>
  <w:style w:type="paragraph" w:customStyle="1" w:styleId="1CStyle2">
    <w:name w:val="1CStyle2"/>
    <w:rsid w:val="00FC2BE2"/>
    <w:pPr>
      <w:spacing w:after="160" w:line="259" w:lineRule="auto"/>
      <w:jc w:val="right"/>
    </w:pPr>
    <w:rPr>
      <w:rFonts w:ascii="Cambria" w:eastAsia="Times New Roman" w:hAnsi="Cambria"/>
      <w:bCs/>
      <w:sz w:val="20"/>
      <w:szCs w:val="22"/>
      <w:lang w:eastAsia="ru-RU"/>
    </w:rPr>
  </w:style>
  <w:style w:type="paragraph" w:customStyle="1" w:styleId="1CStyle23">
    <w:name w:val="1CStyle23"/>
    <w:rsid w:val="00FC2BE2"/>
    <w:pPr>
      <w:spacing w:after="160" w:line="259" w:lineRule="auto"/>
      <w:jc w:val="center"/>
    </w:pPr>
    <w:rPr>
      <w:rFonts w:ascii="Cambria" w:eastAsia="Times New Roman" w:hAnsi="Cambria"/>
      <w:bCs/>
      <w:sz w:val="18"/>
      <w:szCs w:val="22"/>
      <w:lang w:eastAsia="ru-RU"/>
    </w:rPr>
  </w:style>
  <w:style w:type="paragraph" w:customStyle="1" w:styleId="1CStyle41">
    <w:name w:val="1CStyle41"/>
    <w:rsid w:val="00FC2BE2"/>
    <w:pPr>
      <w:spacing w:after="160" w:line="259" w:lineRule="auto"/>
      <w:jc w:val="center"/>
    </w:pPr>
    <w:rPr>
      <w:rFonts w:ascii="Cambria" w:eastAsia="Times New Roman" w:hAnsi="Cambria"/>
      <w:b/>
      <w:bCs/>
      <w:szCs w:val="22"/>
      <w:u w:val="single"/>
      <w:lang w:eastAsia="ru-RU"/>
    </w:rPr>
  </w:style>
  <w:style w:type="paragraph" w:customStyle="1" w:styleId="1CStyle60">
    <w:name w:val="1CStyle60"/>
    <w:rsid w:val="00FC2BE2"/>
    <w:pPr>
      <w:spacing w:after="160" w:line="259" w:lineRule="auto"/>
    </w:pPr>
    <w:rPr>
      <w:rFonts w:ascii="Cambria" w:eastAsia="Times New Roman" w:hAnsi="Cambria"/>
      <w:bCs/>
      <w:sz w:val="18"/>
      <w:szCs w:val="22"/>
      <w:lang w:eastAsia="ru-RU"/>
    </w:rPr>
  </w:style>
  <w:style w:type="paragraph" w:styleId="ad">
    <w:name w:val="Balloon Text"/>
    <w:basedOn w:val="a"/>
    <w:link w:val="ac"/>
    <w:rsid w:val="00FC2BE2"/>
    <w:rPr>
      <w:rFonts w:ascii="Tahoma" w:hAnsi="Tahoma" w:cs="Tahoma"/>
      <w:sz w:val="16"/>
      <w:szCs w:val="16"/>
    </w:rPr>
  </w:style>
  <w:style w:type="character" w:customStyle="1" w:styleId="15">
    <w:name w:val="Текст выноски Знак1"/>
    <w:basedOn w:val="a0"/>
    <w:semiHidden/>
    <w:rsid w:val="00FC2BE2"/>
    <w:rPr>
      <w:sz w:val="18"/>
      <w:szCs w:val="18"/>
    </w:rPr>
  </w:style>
  <w:style w:type="paragraph" w:customStyle="1" w:styleId="1CStyle25">
    <w:name w:val="1CStyle25"/>
    <w:rsid w:val="00FC2BE2"/>
    <w:pPr>
      <w:spacing w:after="160" w:line="259" w:lineRule="auto"/>
      <w:jc w:val="center"/>
    </w:pPr>
    <w:rPr>
      <w:rFonts w:ascii="Cambria" w:eastAsia="Times New Roman" w:hAnsi="Cambria"/>
      <w:bCs/>
      <w:sz w:val="20"/>
      <w:szCs w:val="22"/>
      <w:lang w:eastAsia="ru-RU"/>
    </w:rPr>
  </w:style>
  <w:style w:type="paragraph" w:customStyle="1" w:styleId="1CStyle15">
    <w:name w:val="1CStyle15"/>
    <w:rsid w:val="00FC2BE2"/>
    <w:pPr>
      <w:spacing w:after="160" w:line="259" w:lineRule="auto"/>
      <w:jc w:val="center"/>
    </w:pPr>
    <w:rPr>
      <w:rFonts w:ascii="Cambria" w:eastAsia="Times New Roman" w:hAnsi="Cambria"/>
      <w:bCs/>
      <w:sz w:val="12"/>
      <w:szCs w:val="22"/>
      <w:lang w:eastAsia="ru-RU"/>
    </w:rPr>
  </w:style>
  <w:style w:type="paragraph" w:customStyle="1" w:styleId="1CStyle10">
    <w:name w:val="1CStyle10"/>
    <w:rsid w:val="00FC2BE2"/>
    <w:pPr>
      <w:spacing w:after="160" w:line="259" w:lineRule="auto"/>
      <w:jc w:val="center"/>
    </w:pPr>
    <w:rPr>
      <w:rFonts w:ascii="Cambria" w:eastAsia="Times New Roman" w:hAnsi="Cambria"/>
      <w:bCs/>
      <w:sz w:val="20"/>
      <w:szCs w:val="22"/>
      <w:lang w:eastAsia="ru-RU"/>
    </w:rPr>
  </w:style>
  <w:style w:type="paragraph" w:customStyle="1" w:styleId="1CStyle5">
    <w:name w:val="1CStyle5"/>
    <w:rsid w:val="00FC2BE2"/>
    <w:pPr>
      <w:spacing w:after="160" w:line="259" w:lineRule="auto"/>
    </w:pPr>
    <w:rPr>
      <w:rFonts w:ascii="Cambria" w:eastAsia="Times New Roman" w:hAnsi="Cambria"/>
      <w:bCs/>
      <w:szCs w:val="22"/>
      <w:lang w:eastAsia="ru-RU"/>
    </w:rPr>
  </w:style>
  <w:style w:type="paragraph" w:customStyle="1" w:styleId="1CStyle3">
    <w:name w:val="1CStyle3"/>
    <w:rsid w:val="00FC2BE2"/>
    <w:pPr>
      <w:spacing w:after="160" w:line="259" w:lineRule="auto"/>
    </w:pPr>
    <w:rPr>
      <w:rFonts w:ascii="Cambria" w:eastAsia="Times New Roman" w:hAnsi="Cambria"/>
      <w:bCs/>
      <w:szCs w:val="22"/>
      <w:lang w:eastAsia="ru-RU"/>
    </w:rPr>
  </w:style>
  <w:style w:type="paragraph" w:customStyle="1" w:styleId="1CStyle63">
    <w:name w:val="1CStyle63"/>
    <w:rsid w:val="00FC2BE2"/>
    <w:pPr>
      <w:spacing w:after="160" w:line="259" w:lineRule="auto"/>
    </w:pPr>
    <w:rPr>
      <w:rFonts w:ascii="Cambria" w:eastAsia="Times New Roman" w:hAnsi="Cambria"/>
      <w:bCs/>
      <w:sz w:val="18"/>
      <w:szCs w:val="22"/>
      <w:lang w:eastAsia="ru-RU"/>
    </w:rPr>
  </w:style>
  <w:style w:type="paragraph" w:customStyle="1" w:styleId="1CStyle8">
    <w:name w:val="1CStyle8"/>
    <w:rsid w:val="00FC2BE2"/>
    <w:pPr>
      <w:spacing w:after="160" w:line="259" w:lineRule="auto"/>
      <w:jc w:val="center"/>
    </w:pPr>
    <w:rPr>
      <w:rFonts w:ascii="Cambria" w:eastAsia="Times New Roman" w:hAnsi="Cambria"/>
      <w:b/>
      <w:bCs/>
      <w:szCs w:val="22"/>
      <w:u w:val="single"/>
      <w:lang w:eastAsia="ru-RU"/>
    </w:rPr>
  </w:style>
  <w:style w:type="paragraph" w:customStyle="1" w:styleId="1CStyle66">
    <w:name w:val="1CStyle66"/>
    <w:rsid w:val="00FC2BE2"/>
    <w:pPr>
      <w:spacing w:after="160" w:line="259" w:lineRule="auto"/>
    </w:pPr>
    <w:rPr>
      <w:rFonts w:ascii="Cambria" w:eastAsia="Times New Roman" w:hAnsi="Cambria"/>
      <w:bCs/>
      <w:sz w:val="16"/>
      <w:szCs w:val="22"/>
      <w:lang w:eastAsia="ru-RU"/>
    </w:rPr>
  </w:style>
  <w:style w:type="paragraph" w:customStyle="1" w:styleId="1CStyle48">
    <w:name w:val="1CStyle48"/>
    <w:rsid w:val="00FC2BE2"/>
    <w:pPr>
      <w:spacing w:after="160" w:line="259" w:lineRule="auto"/>
      <w:jc w:val="center"/>
    </w:pPr>
    <w:rPr>
      <w:rFonts w:ascii="Cambria" w:eastAsia="Times New Roman" w:hAnsi="Cambria"/>
      <w:bCs/>
      <w:sz w:val="22"/>
      <w:szCs w:val="22"/>
      <w:lang w:eastAsia="ru-RU"/>
    </w:rPr>
  </w:style>
  <w:style w:type="paragraph" w:customStyle="1" w:styleId="1CStyle33">
    <w:name w:val="1CStyle33"/>
    <w:rsid w:val="00FC2BE2"/>
    <w:pPr>
      <w:spacing w:after="160" w:line="259" w:lineRule="auto"/>
    </w:pPr>
    <w:rPr>
      <w:rFonts w:ascii="Cambria" w:eastAsia="Times New Roman" w:hAnsi="Cambria"/>
      <w:bCs/>
      <w:sz w:val="20"/>
      <w:szCs w:val="22"/>
      <w:lang w:eastAsia="ru-RU"/>
    </w:rPr>
  </w:style>
  <w:style w:type="paragraph" w:customStyle="1" w:styleId="1CStyle34">
    <w:name w:val="1CStyle34"/>
    <w:rsid w:val="00FC2BE2"/>
    <w:pPr>
      <w:spacing w:after="160" w:line="259" w:lineRule="auto"/>
    </w:pPr>
    <w:rPr>
      <w:rFonts w:ascii="Cambria" w:eastAsia="Times New Roman" w:hAnsi="Cambria"/>
      <w:bCs/>
      <w:sz w:val="20"/>
      <w:szCs w:val="22"/>
      <w:lang w:eastAsia="ru-RU"/>
    </w:rPr>
  </w:style>
  <w:style w:type="paragraph" w:customStyle="1" w:styleId="1CStyle35">
    <w:name w:val="1CStyle35"/>
    <w:rsid w:val="00FC2BE2"/>
    <w:pPr>
      <w:spacing w:after="160" w:line="259" w:lineRule="auto"/>
      <w:jc w:val="center"/>
    </w:pPr>
    <w:rPr>
      <w:rFonts w:ascii="Cambria" w:eastAsia="Times New Roman" w:hAnsi="Cambria"/>
      <w:bCs/>
      <w:sz w:val="20"/>
      <w:szCs w:val="22"/>
      <w:lang w:eastAsia="ru-RU"/>
    </w:rPr>
  </w:style>
  <w:style w:type="paragraph" w:customStyle="1" w:styleId="1CStyle70">
    <w:name w:val="1CStyle70"/>
    <w:rsid w:val="00FC2BE2"/>
    <w:pPr>
      <w:spacing w:after="160" w:line="259" w:lineRule="auto"/>
    </w:pPr>
    <w:rPr>
      <w:rFonts w:ascii="Cambria" w:eastAsia="Times New Roman" w:hAnsi="Cambria"/>
      <w:bCs/>
      <w:sz w:val="18"/>
      <w:szCs w:val="22"/>
      <w:lang w:eastAsia="ru-RU"/>
    </w:rPr>
  </w:style>
  <w:style w:type="paragraph" w:customStyle="1" w:styleId="1CStyle14">
    <w:name w:val="1CStyle14"/>
    <w:rsid w:val="00FC2BE2"/>
    <w:pPr>
      <w:spacing w:after="160" w:line="259" w:lineRule="auto"/>
      <w:jc w:val="center"/>
    </w:pPr>
    <w:rPr>
      <w:rFonts w:ascii="Cambria" w:eastAsia="Times New Roman" w:hAnsi="Cambria"/>
      <w:bCs/>
      <w:sz w:val="12"/>
      <w:szCs w:val="22"/>
      <w:lang w:eastAsia="ru-RU"/>
    </w:rPr>
  </w:style>
  <w:style w:type="paragraph" w:styleId="a4">
    <w:name w:val="Body Text"/>
    <w:basedOn w:val="a"/>
    <w:link w:val="a3"/>
    <w:rsid w:val="00FC2BE2"/>
    <w:rPr>
      <w:sz w:val="28"/>
    </w:rPr>
  </w:style>
  <w:style w:type="character" w:customStyle="1" w:styleId="16">
    <w:name w:val="Основной текст Знак1"/>
    <w:basedOn w:val="a0"/>
    <w:semiHidden/>
    <w:rsid w:val="00FC2BE2"/>
  </w:style>
  <w:style w:type="paragraph" w:customStyle="1" w:styleId="1CStyle1">
    <w:name w:val="1CStyle1"/>
    <w:rsid w:val="00FC2BE2"/>
    <w:pPr>
      <w:spacing w:after="160" w:line="259" w:lineRule="auto"/>
      <w:jc w:val="center"/>
    </w:pPr>
    <w:rPr>
      <w:rFonts w:ascii="Cambria" w:eastAsia="Times New Roman" w:hAnsi="Cambria"/>
      <w:b/>
      <w:bCs/>
      <w:sz w:val="20"/>
      <w:szCs w:val="22"/>
      <w:lang w:eastAsia="ru-RU"/>
    </w:rPr>
  </w:style>
  <w:style w:type="paragraph" w:customStyle="1" w:styleId="1CStyle75">
    <w:name w:val="1CStyle75"/>
    <w:rsid w:val="00FC2BE2"/>
    <w:pPr>
      <w:spacing w:after="160" w:line="259" w:lineRule="auto"/>
    </w:pPr>
    <w:rPr>
      <w:rFonts w:ascii="Cambria" w:eastAsia="Times New Roman" w:hAnsi="Cambria"/>
      <w:bCs/>
      <w:sz w:val="18"/>
      <w:szCs w:val="22"/>
      <w:lang w:eastAsia="ru-RU"/>
    </w:rPr>
  </w:style>
  <w:style w:type="paragraph" w:styleId="3">
    <w:name w:val="Body Text 3"/>
    <w:basedOn w:val="a"/>
    <w:link w:val="30"/>
    <w:rsid w:val="00FC2BE2"/>
    <w:rPr>
      <w:rFonts w:eastAsia="Times New Roman"/>
      <w:b/>
      <w:bCs/>
      <w:lang w:eastAsia="ru-RU"/>
    </w:rPr>
  </w:style>
  <w:style w:type="character" w:customStyle="1" w:styleId="30">
    <w:name w:val="Основной текст 3 Знак"/>
    <w:basedOn w:val="a0"/>
    <w:link w:val="3"/>
    <w:rsid w:val="00FC2BE2"/>
    <w:rPr>
      <w:rFonts w:eastAsia="Times New Roman"/>
      <w:b/>
      <w:bCs/>
      <w:lang w:eastAsia="ru-RU"/>
    </w:rPr>
  </w:style>
  <w:style w:type="paragraph" w:customStyle="1" w:styleId="1CStyle24">
    <w:name w:val="1CStyle24"/>
    <w:rsid w:val="00FC2BE2"/>
    <w:pPr>
      <w:spacing w:after="160" w:line="259" w:lineRule="auto"/>
      <w:jc w:val="center"/>
    </w:pPr>
    <w:rPr>
      <w:rFonts w:ascii="Cambria" w:eastAsia="Times New Roman" w:hAnsi="Cambria"/>
      <w:bCs/>
      <w:sz w:val="12"/>
      <w:szCs w:val="22"/>
      <w:lang w:eastAsia="ru-RU"/>
    </w:rPr>
  </w:style>
  <w:style w:type="paragraph" w:customStyle="1" w:styleId="1CStyle73">
    <w:name w:val="1CStyle73"/>
    <w:rsid w:val="00FC2BE2"/>
    <w:pPr>
      <w:spacing w:after="160" w:line="259" w:lineRule="auto"/>
      <w:jc w:val="center"/>
    </w:pPr>
    <w:rPr>
      <w:rFonts w:ascii="Cambria" w:eastAsia="Times New Roman" w:hAnsi="Cambria"/>
      <w:bCs/>
      <w:sz w:val="12"/>
      <w:szCs w:val="22"/>
      <w:lang w:eastAsia="ru-RU"/>
    </w:rPr>
  </w:style>
  <w:style w:type="paragraph" w:customStyle="1" w:styleId="1CStyle54">
    <w:name w:val="1CStyle54"/>
    <w:rsid w:val="00FC2BE2"/>
    <w:pPr>
      <w:spacing w:after="160" w:line="259" w:lineRule="auto"/>
    </w:pPr>
    <w:rPr>
      <w:rFonts w:ascii="Cambria" w:eastAsia="Times New Roman" w:hAnsi="Cambria"/>
      <w:bCs/>
      <w:sz w:val="20"/>
      <w:szCs w:val="22"/>
      <w:lang w:eastAsia="ru-RU"/>
    </w:rPr>
  </w:style>
  <w:style w:type="paragraph" w:customStyle="1" w:styleId="1CStyle7">
    <w:name w:val="1CStyle7"/>
    <w:rsid w:val="00FC2BE2"/>
    <w:pPr>
      <w:spacing w:after="160" w:line="259" w:lineRule="auto"/>
    </w:pPr>
    <w:rPr>
      <w:rFonts w:ascii="Cambria" w:eastAsia="Times New Roman" w:hAnsi="Cambria"/>
      <w:bCs/>
      <w:sz w:val="20"/>
      <w:szCs w:val="22"/>
      <w:lang w:eastAsia="ru-RU"/>
    </w:rPr>
  </w:style>
  <w:style w:type="paragraph" w:customStyle="1" w:styleId="1CStyle37">
    <w:name w:val="1CStyle37"/>
    <w:rsid w:val="00FC2BE2"/>
    <w:pPr>
      <w:spacing w:after="160" w:line="259" w:lineRule="auto"/>
    </w:pPr>
    <w:rPr>
      <w:rFonts w:ascii="Cambria" w:eastAsia="Times New Roman" w:hAnsi="Cambria"/>
      <w:bCs/>
      <w:sz w:val="20"/>
      <w:szCs w:val="22"/>
      <w:lang w:eastAsia="ru-RU"/>
    </w:rPr>
  </w:style>
  <w:style w:type="paragraph" w:styleId="31">
    <w:name w:val="List 3"/>
    <w:basedOn w:val="a"/>
    <w:rsid w:val="00FC2BE2"/>
    <w:pPr>
      <w:ind w:left="849" w:hanging="283"/>
    </w:pPr>
    <w:rPr>
      <w:rFonts w:eastAsia="Times New Roman"/>
      <w:bCs/>
      <w:lang w:eastAsia="ru-RU"/>
    </w:rPr>
  </w:style>
  <w:style w:type="paragraph" w:customStyle="1" w:styleId="1CStyle16">
    <w:name w:val="1CStyle16"/>
    <w:rsid w:val="00FC2BE2"/>
    <w:pPr>
      <w:spacing w:after="160" w:line="259" w:lineRule="auto"/>
    </w:pPr>
    <w:rPr>
      <w:rFonts w:ascii="Cambria" w:eastAsia="Times New Roman" w:hAnsi="Cambria"/>
      <w:bCs/>
      <w:sz w:val="22"/>
      <w:szCs w:val="22"/>
      <w:lang w:eastAsia="ru-RU"/>
    </w:rPr>
  </w:style>
  <w:style w:type="paragraph" w:customStyle="1" w:styleId="1CStyle30">
    <w:name w:val="1CStyle30"/>
    <w:rsid w:val="00FC2BE2"/>
    <w:pPr>
      <w:spacing w:after="160" w:line="259" w:lineRule="auto"/>
    </w:pPr>
    <w:rPr>
      <w:rFonts w:ascii="Cambria" w:eastAsia="Times New Roman" w:hAnsi="Cambria"/>
      <w:b/>
      <w:bCs/>
      <w:szCs w:val="22"/>
      <w:lang w:eastAsia="ru-RU"/>
    </w:rPr>
  </w:style>
  <w:style w:type="paragraph" w:customStyle="1" w:styleId="1CStyle20">
    <w:name w:val="1CStyle20"/>
    <w:rsid w:val="00FC2BE2"/>
    <w:pPr>
      <w:spacing w:after="160" w:line="259" w:lineRule="auto"/>
      <w:jc w:val="center"/>
    </w:pPr>
    <w:rPr>
      <w:rFonts w:ascii="Cambria" w:eastAsia="Times New Roman" w:hAnsi="Cambria"/>
      <w:bCs/>
      <w:sz w:val="20"/>
      <w:szCs w:val="22"/>
      <w:lang w:eastAsia="ru-RU"/>
    </w:rPr>
  </w:style>
  <w:style w:type="paragraph" w:customStyle="1" w:styleId="1CStyle21">
    <w:name w:val="1CStyle21"/>
    <w:rsid w:val="00FC2BE2"/>
    <w:pPr>
      <w:spacing w:after="160" w:line="259" w:lineRule="auto"/>
      <w:jc w:val="center"/>
    </w:pPr>
    <w:rPr>
      <w:rFonts w:ascii="Cambria" w:eastAsia="Times New Roman" w:hAnsi="Cambria"/>
      <w:bCs/>
      <w:sz w:val="20"/>
      <w:szCs w:val="22"/>
      <w:lang w:eastAsia="ru-RU"/>
    </w:rPr>
  </w:style>
  <w:style w:type="paragraph" w:customStyle="1" w:styleId="1CStyle49">
    <w:name w:val="1CStyle49"/>
    <w:rsid w:val="00FC2BE2"/>
    <w:pPr>
      <w:spacing w:after="160" w:line="259" w:lineRule="auto"/>
      <w:jc w:val="center"/>
    </w:pPr>
    <w:rPr>
      <w:rFonts w:ascii="Cambria" w:eastAsia="Times New Roman" w:hAnsi="Cambria"/>
      <w:bCs/>
      <w:sz w:val="22"/>
      <w:szCs w:val="22"/>
      <w:lang w:eastAsia="ru-RU"/>
    </w:rPr>
  </w:style>
  <w:style w:type="paragraph" w:customStyle="1" w:styleId="1CStyle50">
    <w:name w:val="1CStyle50"/>
    <w:rsid w:val="00FC2BE2"/>
    <w:pPr>
      <w:spacing w:after="160" w:line="259" w:lineRule="auto"/>
    </w:pPr>
    <w:rPr>
      <w:rFonts w:ascii="Cambria" w:eastAsia="Times New Roman" w:hAnsi="Cambria"/>
      <w:bCs/>
      <w:sz w:val="22"/>
      <w:szCs w:val="22"/>
      <w:lang w:eastAsia="ru-RU"/>
    </w:rPr>
  </w:style>
  <w:style w:type="paragraph" w:customStyle="1" w:styleId="1CStyle56">
    <w:name w:val="1CStyle56"/>
    <w:rsid w:val="00FC2BE2"/>
    <w:pPr>
      <w:wordWrap w:val="0"/>
      <w:spacing w:after="160" w:line="259" w:lineRule="auto"/>
      <w:jc w:val="center"/>
    </w:pPr>
    <w:rPr>
      <w:rFonts w:ascii="Cambria" w:eastAsia="Times New Roman" w:hAnsi="Cambria"/>
      <w:b/>
      <w:bCs/>
      <w:szCs w:val="22"/>
      <w:lang w:eastAsia="ru-RU"/>
    </w:rPr>
  </w:style>
  <w:style w:type="paragraph" w:customStyle="1" w:styleId="1CStyle65">
    <w:name w:val="1CStyle65"/>
    <w:rsid w:val="00FC2BE2"/>
    <w:pPr>
      <w:spacing w:after="160" w:line="259" w:lineRule="auto"/>
    </w:pPr>
    <w:rPr>
      <w:rFonts w:ascii="Cambria" w:eastAsia="Times New Roman" w:hAnsi="Cambria"/>
      <w:bCs/>
      <w:sz w:val="16"/>
      <w:szCs w:val="22"/>
      <w:lang w:eastAsia="ru-RU"/>
    </w:rPr>
  </w:style>
  <w:style w:type="paragraph" w:customStyle="1" w:styleId="1CStyle39">
    <w:name w:val="1CStyle39"/>
    <w:rsid w:val="00FC2BE2"/>
    <w:pPr>
      <w:spacing w:after="160" w:line="259" w:lineRule="auto"/>
    </w:pPr>
    <w:rPr>
      <w:rFonts w:ascii="Cambria" w:eastAsia="Times New Roman" w:hAnsi="Cambria"/>
      <w:bCs/>
      <w:sz w:val="20"/>
      <w:szCs w:val="22"/>
      <w:lang w:eastAsia="ru-RU"/>
    </w:rPr>
  </w:style>
  <w:style w:type="paragraph" w:customStyle="1" w:styleId="1CStyle36">
    <w:name w:val="1CStyle36"/>
    <w:rsid w:val="00FC2BE2"/>
    <w:pPr>
      <w:spacing w:after="160" w:line="259" w:lineRule="auto"/>
    </w:pPr>
    <w:rPr>
      <w:rFonts w:ascii="Cambria" w:eastAsia="Times New Roman" w:hAnsi="Cambria"/>
      <w:bCs/>
      <w:sz w:val="20"/>
      <w:szCs w:val="22"/>
      <w:lang w:eastAsia="ru-RU"/>
    </w:rPr>
  </w:style>
  <w:style w:type="paragraph" w:customStyle="1" w:styleId="1CStyle11">
    <w:name w:val="1CStyle11"/>
    <w:rsid w:val="00FC2BE2"/>
    <w:pPr>
      <w:spacing w:after="160" w:line="259" w:lineRule="auto"/>
      <w:jc w:val="center"/>
    </w:pPr>
    <w:rPr>
      <w:rFonts w:ascii="Cambria" w:eastAsia="Times New Roman" w:hAnsi="Cambria"/>
      <w:bCs/>
      <w:sz w:val="18"/>
      <w:szCs w:val="22"/>
      <w:lang w:eastAsia="ru-RU"/>
    </w:rPr>
  </w:style>
  <w:style w:type="paragraph" w:customStyle="1" w:styleId="1CStyle62">
    <w:name w:val="1CStyle62"/>
    <w:rsid w:val="00FC2BE2"/>
    <w:pPr>
      <w:spacing w:after="160" w:line="259" w:lineRule="auto"/>
    </w:pPr>
    <w:rPr>
      <w:rFonts w:ascii="Cambria" w:eastAsia="Times New Roman" w:hAnsi="Cambria"/>
      <w:bCs/>
      <w:sz w:val="18"/>
      <w:szCs w:val="22"/>
      <w:lang w:eastAsia="ru-RU"/>
    </w:rPr>
  </w:style>
  <w:style w:type="paragraph" w:customStyle="1" w:styleId="1CStyle6">
    <w:name w:val="1CStyle6"/>
    <w:rsid w:val="00FC2BE2"/>
    <w:pPr>
      <w:spacing w:after="160" w:line="259" w:lineRule="auto"/>
    </w:pPr>
    <w:rPr>
      <w:rFonts w:ascii="Cambria" w:eastAsia="Times New Roman" w:hAnsi="Cambria"/>
      <w:bCs/>
      <w:sz w:val="20"/>
      <w:szCs w:val="22"/>
      <w:lang w:eastAsia="ru-RU"/>
    </w:rPr>
  </w:style>
  <w:style w:type="paragraph" w:customStyle="1" w:styleId="1CStyle74">
    <w:name w:val="1CStyle74"/>
    <w:rsid w:val="00FC2BE2"/>
    <w:pPr>
      <w:spacing w:after="160" w:line="259" w:lineRule="auto"/>
      <w:jc w:val="both"/>
    </w:pPr>
    <w:rPr>
      <w:rFonts w:ascii="Cambria" w:eastAsia="Times New Roman" w:hAnsi="Cambria"/>
      <w:bCs/>
      <w:sz w:val="28"/>
      <w:szCs w:val="22"/>
      <w:lang w:eastAsia="ru-RU"/>
    </w:rPr>
  </w:style>
  <w:style w:type="paragraph" w:customStyle="1" w:styleId="1CStyle43">
    <w:name w:val="1CStyle43"/>
    <w:rsid w:val="00FC2BE2"/>
    <w:pPr>
      <w:spacing w:after="160" w:line="259" w:lineRule="auto"/>
      <w:jc w:val="center"/>
    </w:pPr>
    <w:rPr>
      <w:rFonts w:ascii="Cambria" w:eastAsia="Times New Roman" w:hAnsi="Cambria"/>
      <w:bCs/>
      <w:sz w:val="20"/>
      <w:szCs w:val="22"/>
      <w:lang w:eastAsia="ru-RU"/>
    </w:rPr>
  </w:style>
  <w:style w:type="paragraph" w:customStyle="1" w:styleId="1CStyle59">
    <w:name w:val="1CStyle59"/>
    <w:rsid w:val="00FC2BE2"/>
    <w:pPr>
      <w:spacing w:after="160" w:line="259" w:lineRule="auto"/>
      <w:jc w:val="both"/>
    </w:pPr>
    <w:rPr>
      <w:rFonts w:ascii="Cambria" w:eastAsia="Times New Roman" w:hAnsi="Cambria"/>
      <w:bCs/>
      <w:sz w:val="18"/>
      <w:szCs w:val="22"/>
      <w:lang w:eastAsia="ru-RU"/>
    </w:rPr>
  </w:style>
  <w:style w:type="paragraph" w:customStyle="1" w:styleId="1CStyle57">
    <w:name w:val="1CStyle57"/>
    <w:rsid w:val="00FC2BE2"/>
    <w:pPr>
      <w:spacing w:after="160" w:line="259" w:lineRule="auto"/>
    </w:pPr>
    <w:rPr>
      <w:rFonts w:ascii="Cambria" w:eastAsia="Times New Roman" w:hAnsi="Cambria"/>
      <w:bCs/>
      <w:sz w:val="18"/>
      <w:szCs w:val="22"/>
      <w:lang w:eastAsia="ru-RU"/>
    </w:rPr>
  </w:style>
  <w:style w:type="paragraph" w:customStyle="1" w:styleId="1CStyle67">
    <w:name w:val="1CStyle67"/>
    <w:rsid w:val="00FC2BE2"/>
    <w:pPr>
      <w:spacing w:after="160" w:line="259" w:lineRule="auto"/>
    </w:pPr>
    <w:rPr>
      <w:rFonts w:ascii="Cambria" w:eastAsia="Times New Roman" w:hAnsi="Cambria"/>
      <w:bCs/>
      <w:sz w:val="20"/>
      <w:szCs w:val="22"/>
      <w:lang w:eastAsia="ru-RU"/>
    </w:rPr>
  </w:style>
  <w:style w:type="paragraph" w:customStyle="1" w:styleId="1CStyle51">
    <w:name w:val="1CStyle51"/>
    <w:rsid w:val="00FC2BE2"/>
    <w:pPr>
      <w:spacing w:after="160" w:line="259" w:lineRule="auto"/>
      <w:jc w:val="center"/>
    </w:pPr>
    <w:rPr>
      <w:rFonts w:ascii="Cambria" w:eastAsia="Times New Roman" w:hAnsi="Cambria"/>
      <w:b/>
      <w:bCs/>
      <w:sz w:val="20"/>
      <w:szCs w:val="22"/>
      <w:lang w:eastAsia="ru-RU"/>
    </w:rPr>
  </w:style>
  <w:style w:type="paragraph" w:customStyle="1" w:styleId="1CStyle13">
    <w:name w:val="1CStyle13"/>
    <w:rsid w:val="00FC2BE2"/>
    <w:pPr>
      <w:spacing w:after="160" w:line="259" w:lineRule="auto"/>
      <w:jc w:val="center"/>
    </w:pPr>
    <w:rPr>
      <w:rFonts w:ascii="Cambria" w:eastAsia="Times New Roman" w:hAnsi="Cambria"/>
      <w:bCs/>
      <w:sz w:val="12"/>
      <w:szCs w:val="22"/>
      <w:lang w:eastAsia="ru-RU"/>
    </w:rPr>
  </w:style>
  <w:style w:type="paragraph" w:customStyle="1" w:styleId="1CStyle9">
    <w:name w:val="1CStyle9"/>
    <w:rsid w:val="00FC2BE2"/>
    <w:pPr>
      <w:spacing w:after="160" w:line="259" w:lineRule="auto"/>
      <w:jc w:val="center"/>
    </w:pPr>
    <w:rPr>
      <w:rFonts w:ascii="Cambria" w:eastAsia="Times New Roman" w:hAnsi="Cambria"/>
      <w:bCs/>
      <w:sz w:val="20"/>
      <w:szCs w:val="22"/>
      <w:lang w:eastAsia="ru-RU"/>
    </w:rPr>
  </w:style>
  <w:style w:type="paragraph" w:customStyle="1" w:styleId="1CStyle58">
    <w:name w:val="1CStyle58"/>
    <w:rsid w:val="00FC2BE2"/>
    <w:pPr>
      <w:spacing w:after="160" w:line="259" w:lineRule="auto"/>
    </w:pPr>
    <w:rPr>
      <w:rFonts w:ascii="Cambria" w:eastAsia="Times New Roman" w:hAnsi="Cambria"/>
      <w:bCs/>
      <w:sz w:val="18"/>
      <w:szCs w:val="22"/>
      <w:lang w:eastAsia="ru-RU"/>
    </w:rPr>
  </w:style>
  <w:style w:type="paragraph" w:customStyle="1" w:styleId="1CStyle42">
    <w:name w:val="1CStyle42"/>
    <w:rsid w:val="00FC2BE2"/>
    <w:pPr>
      <w:spacing w:after="160" w:line="259" w:lineRule="auto"/>
      <w:jc w:val="center"/>
    </w:pPr>
    <w:rPr>
      <w:rFonts w:ascii="Cambria" w:eastAsia="Times New Roman" w:hAnsi="Cambria"/>
      <w:bCs/>
      <w:sz w:val="20"/>
      <w:szCs w:val="22"/>
      <w:lang w:eastAsia="ru-RU"/>
    </w:rPr>
  </w:style>
  <w:style w:type="paragraph" w:customStyle="1" w:styleId="1CStyle61">
    <w:name w:val="1CStyle61"/>
    <w:rsid w:val="00FC2BE2"/>
    <w:pPr>
      <w:spacing w:after="160" w:line="259" w:lineRule="auto"/>
    </w:pPr>
    <w:rPr>
      <w:rFonts w:ascii="Cambria" w:eastAsia="Times New Roman" w:hAnsi="Cambria"/>
      <w:bCs/>
      <w:sz w:val="18"/>
      <w:szCs w:val="22"/>
      <w:lang w:eastAsia="ru-RU"/>
    </w:rPr>
  </w:style>
  <w:style w:type="paragraph" w:customStyle="1" w:styleId="1CStyle52">
    <w:name w:val="1CStyle52"/>
    <w:rsid w:val="00FC2BE2"/>
    <w:pPr>
      <w:spacing w:after="160" w:line="259" w:lineRule="auto"/>
    </w:pPr>
    <w:rPr>
      <w:rFonts w:ascii="Cambria" w:eastAsia="Times New Roman" w:hAnsi="Cambria"/>
      <w:bCs/>
      <w:sz w:val="20"/>
      <w:szCs w:val="22"/>
      <w:lang w:eastAsia="ru-RU"/>
    </w:rPr>
  </w:style>
  <w:style w:type="paragraph" w:customStyle="1" w:styleId="1CStyle69">
    <w:name w:val="1CStyle69"/>
    <w:rsid w:val="00FC2BE2"/>
    <w:pPr>
      <w:spacing w:after="160" w:line="259" w:lineRule="auto"/>
    </w:pPr>
    <w:rPr>
      <w:rFonts w:ascii="Cambria" w:eastAsia="Times New Roman" w:hAnsi="Cambria"/>
      <w:bCs/>
      <w:sz w:val="18"/>
      <w:szCs w:val="22"/>
      <w:lang w:eastAsia="ru-RU"/>
    </w:rPr>
  </w:style>
  <w:style w:type="paragraph" w:customStyle="1" w:styleId="1CStyle26">
    <w:name w:val="1CStyle26"/>
    <w:rsid w:val="00FC2BE2"/>
    <w:pPr>
      <w:spacing w:after="160" w:line="259" w:lineRule="auto"/>
    </w:pPr>
    <w:rPr>
      <w:rFonts w:ascii="Cambria" w:eastAsia="Times New Roman" w:hAnsi="Cambria"/>
      <w:b/>
      <w:bCs/>
      <w:szCs w:val="22"/>
      <w:lang w:eastAsia="ru-RU"/>
    </w:rPr>
  </w:style>
  <w:style w:type="table" w:styleId="af7">
    <w:name w:val="Table Grid"/>
    <w:basedOn w:val="a1"/>
    <w:rsid w:val="00FC2BE2"/>
    <w:rPr>
      <w:rFonts w:eastAsia="Times New Roman"/>
      <w:bC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rsid w:val="00FC2BE2"/>
    <w:rPr>
      <w:sz w:val="16"/>
      <w:szCs w:val="16"/>
    </w:rPr>
  </w:style>
  <w:style w:type="paragraph" w:styleId="af9">
    <w:name w:val="annotation text"/>
    <w:basedOn w:val="a"/>
    <w:link w:val="afa"/>
    <w:rsid w:val="00FC2BE2"/>
    <w:rPr>
      <w:rFonts w:eastAsia="Times New Roman"/>
      <w:bCs/>
      <w:sz w:val="20"/>
      <w:szCs w:val="20"/>
      <w:lang w:eastAsia="ru-RU"/>
    </w:rPr>
  </w:style>
  <w:style w:type="character" w:customStyle="1" w:styleId="afa">
    <w:name w:val="Текст примечания Знак"/>
    <w:basedOn w:val="a0"/>
    <w:link w:val="af9"/>
    <w:rsid w:val="00FC2BE2"/>
    <w:rPr>
      <w:rFonts w:eastAsia="Times New Roman"/>
      <w:bCs/>
      <w:sz w:val="20"/>
      <w:szCs w:val="20"/>
      <w:lang w:eastAsia="ru-RU"/>
    </w:rPr>
  </w:style>
  <w:style w:type="paragraph" w:styleId="afb">
    <w:name w:val="annotation subject"/>
    <w:basedOn w:val="af9"/>
    <w:next w:val="af9"/>
    <w:link w:val="afc"/>
    <w:rsid w:val="00FC2BE2"/>
    <w:rPr>
      <w:b/>
      <w:bCs w:val="0"/>
    </w:rPr>
  </w:style>
  <w:style w:type="character" w:customStyle="1" w:styleId="afc">
    <w:name w:val="Тема примечания Знак"/>
    <w:basedOn w:val="afa"/>
    <w:link w:val="afb"/>
    <w:rsid w:val="00FC2BE2"/>
    <w:rPr>
      <w:rFonts w:eastAsia="Times New Roman"/>
      <w:b/>
      <w:bCs w:val="0"/>
      <w:sz w:val="20"/>
      <w:szCs w:val="20"/>
      <w:lang w:eastAsia="ru-RU"/>
    </w:rPr>
  </w:style>
  <w:style w:type="paragraph" w:styleId="afd">
    <w:name w:val="Revision"/>
    <w:hidden/>
    <w:uiPriority w:val="99"/>
    <w:unhideWhenUsed/>
    <w:rsid w:val="00FC2BE2"/>
    <w:rPr>
      <w:rFonts w:eastAsia="Times New Roman"/>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C2B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FC2BE2"/>
    <w:pPr>
      <w:keepNext/>
      <w:jc w:val="center"/>
      <w:outlineLvl w:val="1"/>
    </w:pPr>
    <w:rPr>
      <w:rFonts w:eastAsia="Times New Roman"/>
      <w:b/>
      <w:lang w:eastAsia="ru-RU"/>
    </w:rPr>
  </w:style>
  <w:style w:type="paragraph" w:styleId="5">
    <w:name w:val="heading 5"/>
    <w:basedOn w:val="a"/>
    <w:next w:val="a"/>
    <w:link w:val="50"/>
    <w:qFormat/>
    <w:rsid w:val="00FC2BE2"/>
    <w:pPr>
      <w:keepNext/>
      <w:outlineLvl w:val="4"/>
    </w:pPr>
    <w:rPr>
      <w:rFonts w:eastAsia="AdverGothic"/>
      <w:iCs/>
      <w:szCs w:val="20"/>
      <w:lang w:eastAsia="ru-RU"/>
    </w:rPr>
  </w:style>
  <w:style w:type="paragraph" w:styleId="6">
    <w:name w:val="heading 6"/>
    <w:basedOn w:val="a"/>
    <w:next w:val="a"/>
    <w:link w:val="60"/>
    <w:unhideWhenUsed/>
    <w:qFormat/>
    <w:rsid w:val="00FC2BE2"/>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2BE2"/>
    <w:rPr>
      <w:rFonts w:asciiTheme="majorHAnsi" w:eastAsiaTheme="majorEastAsia" w:hAnsiTheme="majorHAnsi" w:cstheme="majorBidi"/>
      <w:color w:val="2F5496" w:themeColor="accent1" w:themeShade="BF"/>
      <w:sz w:val="32"/>
      <w:szCs w:val="32"/>
    </w:rPr>
  </w:style>
  <w:style w:type="character" w:customStyle="1" w:styleId="60">
    <w:name w:val="Заголовок 6 Знак"/>
    <w:basedOn w:val="a0"/>
    <w:link w:val="6"/>
    <w:rsid w:val="00FC2BE2"/>
    <w:rPr>
      <w:rFonts w:asciiTheme="majorHAnsi" w:eastAsiaTheme="majorEastAsia" w:hAnsiTheme="majorHAnsi" w:cstheme="majorBidi"/>
      <w:color w:val="1F3763" w:themeColor="accent1" w:themeShade="7F"/>
    </w:rPr>
  </w:style>
  <w:style w:type="character" w:customStyle="1" w:styleId="20">
    <w:name w:val="Заголовок 2 Знак"/>
    <w:basedOn w:val="a0"/>
    <w:link w:val="2"/>
    <w:rsid w:val="00FC2BE2"/>
    <w:rPr>
      <w:rFonts w:eastAsia="Times New Roman"/>
      <w:b/>
      <w:lang w:eastAsia="ru-RU"/>
    </w:rPr>
  </w:style>
  <w:style w:type="character" w:customStyle="1" w:styleId="50">
    <w:name w:val="Заголовок 5 Знак"/>
    <w:basedOn w:val="a0"/>
    <w:link w:val="5"/>
    <w:rsid w:val="00FC2BE2"/>
    <w:rPr>
      <w:rFonts w:eastAsia="AdverGothic"/>
      <w:iCs/>
      <w:szCs w:val="20"/>
      <w:lang w:eastAsia="ru-RU"/>
    </w:rPr>
  </w:style>
  <w:style w:type="numbering" w:customStyle="1" w:styleId="11">
    <w:name w:val="Нет списка1"/>
    <w:next w:val="a2"/>
    <w:uiPriority w:val="99"/>
    <w:semiHidden/>
    <w:unhideWhenUsed/>
    <w:rsid w:val="00FC2BE2"/>
  </w:style>
  <w:style w:type="character" w:customStyle="1" w:styleId="a3">
    <w:name w:val="Основной текст Знак"/>
    <w:link w:val="a4"/>
    <w:rsid w:val="00FC2BE2"/>
    <w:rPr>
      <w:sz w:val="28"/>
    </w:rPr>
  </w:style>
  <w:style w:type="character" w:customStyle="1" w:styleId="12">
    <w:name w:val="Неразрешенное упоминание1"/>
    <w:uiPriority w:val="99"/>
    <w:unhideWhenUsed/>
    <w:rsid w:val="00FC2BE2"/>
    <w:rPr>
      <w:color w:val="605E5C"/>
      <w:shd w:val="clear" w:color="auto" w:fill="E1DFDD"/>
    </w:rPr>
  </w:style>
  <w:style w:type="character" w:styleId="a5">
    <w:name w:val="Hyperlink"/>
    <w:uiPriority w:val="99"/>
    <w:qFormat/>
    <w:rsid w:val="00FC2BE2"/>
    <w:rPr>
      <w:color w:val="0000FF"/>
      <w:u w:val="single"/>
    </w:rPr>
  </w:style>
  <w:style w:type="character" w:styleId="a6">
    <w:name w:val="FollowedHyperlink"/>
    <w:rsid w:val="00FC2BE2"/>
    <w:rPr>
      <w:color w:val="800080"/>
      <w:u w:val="single"/>
    </w:rPr>
  </w:style>
  <w:style w:type="character" w:customStyle="1" w:styleId="a7">
    <w:name w:val="Нет"/>
    <w:rsid w:val="00FC2BE2"/>
  </w:style>
  <w:style w:type="character" w:customStyle="1" w:styleId="a8">
    <w:name w:val="Верхний колонтитул Знак"/>
    <w:basedOn w:val="a0"/>
    <w:link w:val="a9"/>
    <w:rsid w:val="00FC2BE2"/>
  </w:style>
  <w:style w:type="character" w:customStyle="1" w:styleId="aa">
    <w:name w:val="Основной текст с отступом Знак"/>
    <w:basedOn w:val="a0"/>
    <w:link w:val="ab"/>
    <w:rsid w:val="00FC2BE2"/>
  </w:style>
  <w:style w:type="character" w:customStyle="1" w:styleId="blk">
    <w:name w:val="blk"/>
    <w:rsid w:val="00FC2BE2"/>
  </w:style>
  <w:style w:type="character" w:customStyle="1" w:styleId="ac">
    <w:name w:val="Текст выноски Знак"/>
    <w:link w:val="ad"/>
    <w:rsid w:val="00FC2BE2"/>
    <w:rPr>
      <w:rFonts w:ascii="Tahoma" w:hAnsi="Tahoma" w:cs="Tahoma"/>
      <w:sz w:val="16"/>
      <w:szCs w:val="16"/>
    </w:rPr>
  </w:style>
  <w:style w:type="paragraph" w:styleId="a9">
    <w:name w:val="header"/>
    <w:basedOn w:val="a"/>
    <w:link w:val="a8"/>
    <w:rsid w:val="00FC2BE2"/>
    <w:pPr>
      <w:tabs>
        <w:tab w:val="center" w:pos="4677"/>
        <w:tab w:val="right" w:pos="9355"/>
      </w:tabs>
    </w:pPr>
  </w:style>
  <w:style w:type="character" w:customStyle="1" w:styleId="13">
    <w:name w:val="Верхний колонтитул Знак1"/>
    <w:basedOn w:val="a0"/>
    <w:semiHidden/>
    <w:rsid w:val="00FC2BE2"/>
  </w:style>
  <w:style w:type="paragraph" w:customStyle="1" w:styleId="1CStyle31">
    <w:name w:val="1CStyle31"/>
    <w:rsid w:val="00FC2BE2"/>
    <w:pPr>
      <w:spacing w:after="160" w:line="259" w:lineRule="auto"/>
    </w:pPr>
    <w:rPr>
      <w:rFonts w:ascii="Cambria" w:eastAsia="Times New Roman" w:hAnsi="Cambria"/>
      <w:b/>
      <w:bCs/>
      <w:szCs w:val="22"/>
      <w:lang w:eastAsia="ru-RU"/>
    </w:rPr>
  </w:style>
  <w:style w:type="paragraph" w:customStyle="1" w:styleId="1CStyle29">
    <w:name w:val="1CStyle29"/>
    <w:rsid w:val="00FC2BE2"/>
    <w:pPr>
      <w:spacing w:after="160" w:line="259" w:lineRule="auto"/>
    </w:pPr>
    <w:rPr>
      <w:rFonts w:ascii="Cambria" w:eastAsia="Times New Roman" w:hAnsi="Cambria"/>
      <w:bCs/>
      <w:sz w:val="20"/>
      <w:szCs w:val="22"/>
      <w:lang w:eastAsia="ru-RU"/>
    </w:rPr>
  </w:style>
  <w:style w:type="paragraph" w:customStyle="1" w:styleId="1CStyle0">
    <w:name w:val="1CStyle0"/>
    <w:rsid w:val="00FC2BE2"/>
    <w:pPr>
      <w:spacing w:after="160" w:line="259" w:lineRule="auto"/>
    </w:pPr>
    <w:rPr>
      <w:rFonts w:ascii="Cambria" w:eastAsia="Times New Roman" w:hAnsi="Cambria"/>
      <w:b/>
      <w:bCs/>
      <w:sz w:val="20"/>
      <w:szCs w:val="22"/>
      <w:lang w:eastAsia="ru-RU"/>
    </w:rPr>
  </w:style>
  <w:style w:type="paragraph" w:customStyle="1" w:styleId="ae">
    <w:name w:val="Содержимое таблицы"/>
    <w:basedOn w:val="a"/>
    <w:rsid w:val="00FC2BE2"/>
    <w:pPr>
      <w:suppressLineNumbers/>
      <w:suppressAutoHyphens/>
    </w:pPr>
    <w:rPr>
      <w:rFonts w:eastAsia="Times New Roman"/>
      <w:bCs/>
      <w:lang w:eastAsia="ar-SA"/>
    </w:rPr>
  </w:style>
  <w:style w:type="paragraph" w:customStyle="1" w:styleId="1CStyle27">
    <w:name w:val="1CStyle27"/>
    <w:rsid w:val="00FC2BE2"/>
    <w:pPr>
      <w:spacing w:after="160" w:line="259" w:lineRule="auto"/>
    </w:pPr>
    <w:rPr>
      <w:rFonts w:ascii="Cambria" w:eastAsia="Times New Roman" w:hAnsi="Cambria"/>
      <w:b/>
      <w:bCs/>
      <w:szCs w:val="22"/>
      <w:lang w:eastAsia="ru-RU"/>
    </w:rPr>
  </w:style>
  <w:style w:type="paragraph" w:customStyle="1" w:styleId="1CStyle47">
    <w:name w:val="1CStyle47"/>
    <w:rsid w:val="00FC2BE2"/>
    <w:pPr>
      <w:spacing w:after="160" w:line="259" w:lineRule="auto"/>
    </w:pPr>
    <w:rPr>
      <w:rFonts w:ascii="Cambria" w:eastAsia="Times New Roman" w:hAnsi="Cambria"/>
      <w:bCs/>
      <w:sz w:val="22"/>
      <w:szCs w:val="22"/>
      <w:lang w:eastAsia="ru-RU"/>
    </w:rPr>
  </w:style>
  <w:style w:type="paragraph" w:customStyle="1" w:styleId="1CStyle17">
    <w:name w:val="1CStyle17"/>
    <w:rsid w:val="00FC2BE2"/>
    <w:pPr>
      <w:spacing w:after="160" w:line="259" w:lineRule="auto"/>
      <w:jc w:val="center"/>
    </w:pPr>
    <w:rPr>
      <w:rFonts w:ascii="Cambria" w:eastAsia="Times New Roman" w:hAnsi="Cambria"/>
      <w:bCs/>
      <w:szCs w:val="22"/>
      <w:lang w:eastAsia="ru-RU"/>
    </w:rPr>
  </w:style>
  <w:style w:type="paragraph" w:customStyle="1" w:styleId="1CStyle71">
    <w:name w:val="1CStyle71"/>
    <w:rsid w:val="00FC2BE2"/>
    <w:pPr>
      <w:spacing w:after="160" w:line="259" w:lineRule="auto"/>
    </w:pPr>
    <w:rPr>
      <w:rFonts w:ascii="Cambria" w:eastAsia="Times New Roman" w:hAnsi="Cambria"/>
      <w:bCs/>
      <w:sz w:val="18"/>
      <w:szCs w:val="22"/>
      <w:lang w:eastAsia="ru-RU"/>
    </w:rPr>
  </w:style>
  <w:style w:type="paragraph" w:customStyle="1" w:styleId="1CStyle12">
    <w:name w:val="1CStyle12"/>
    <w:rsid w:val="00FC2BE2"/>
    <w:pPr>
      <w:spacing w:after="160" w:line="259" w:lineRule="auto"/>
      <w:jc w:val="center"/>
    </w:pPr>
    <w:rPr>
      <w:rFonts w:ascii="Cambria" w:eastAsia="Times New Roman" w:hAnsi="Cambria"/>
      <w:bCs/>
      <w:sz w:val="18"/>
      <w:szCs w:val="22"/>
      <w:lang w:eastAsia="ru-RU"/>
    </w:rPr>
  </w:style>
  <w:style w:type="paragraph" w:styleId="af">
    <w:name w:val="Title"/>
    <w:basedOn w:val="a"/>
    <w:link w:val="af0"/>
    <w:qFormat/>
    <w:rsid w:val="00FC2BE2"/>
    <w:pPr>
      <w:jc w:val="center"/>
    </w:pPr>
    <w:rPr>
      <w:rFonts w:eastAsia="Times New Roman"/>
      <w:b/>
      <w:bCs/>
      <w:lang w:eastAsia="ru-RU"/>
    </w:rPr>
  </w:style>
  <w:style w:type="character" w:customStyle="1" w:styleId="af0">
    <w:name w:val="Название Знак"/>
    <w:basedOn w:val="a0"/>
    <w:link w:val="af"/>
    <w:rsid w:val="00FC2BE2"/>
    <w:rPr>
      <w:rFonts w:eastAsia="Times New Roman"/>
      <w:b/>
      <w:bCs/>
      <w:lang w:eastAsia="ru-RU"/>
    </w:rPr>
  </w:style>
  <w:style w:type="paragraph" w:customStyle="1" w:styleId="1CStyle45">
    <w:name w:val="1CStyle45"/>
    <w:rsid w:val="00FC2BE2"/>
    <w:pPr>
      <w:spacing w:after="160" w:line="259" w:lineRule="auto"/>
    </w:pPr>
    <w:rPr>
      <w:rFonts w:ascii="Cambria" w:eastAsia="Times New Roman" w:hAnsi="Cambria"/>
      <w:bCs/>
      <w:sz w:val="22"/>
      <w:szCs w:val="22"/>
      <w:lang w:eastAsia="ru-RU"/>
    </w:rPr>
  </w:style>
  <w:style w:type="paragraph" w:styleId="21">
    <w:name w:val="Body Text 2"/>
    <w:basedOn w:val="a"/>
    <w:link w:val="22"/>
    <w:rsid w:val="00FC2BE2"/>
    <w:pPr>
      <w:jc w:val="both"/>
    </w:pPr>
    <w:rPr>
      <w:rFonts w:ascii="Tahoma" w:eastAsia="Times New Roman" w:hAnsi="Tahoma" w:cs="Tahoma"/>
      <w:bCs/>
      <w:sz w:val="22"/>
      <w:lang w:eastAsia="ru-RU"/>
    </w:rPr>
  </w:style>
  <w:style w:type="character" w:customStyle="1" w:styleId="22">
    <w:name w:val="Основной текст 2 Знак"/>
    <w:basedOn w:val="a0"/>
    <w:link w:val="21"/>
    <w:rsid w:val="00FC2BE2"/>
    <w:rPr>
      <w:rFonts w:ascii="Tahoma" w:eastAsia="Times New Roman" w:hAnsi="Tahoma" w:cs="Tahoma"/>
      <w:bCs/>
      <w:sz w:val="22"/>
      <w:lang w:eastAsia="ru-RU"/>
    </w:rPr>
  </w:style>
  <w:style w:type="paragraph" w:customStyle="1" w:styleId="1CStyle-1">
    <w:name w:val="1CStyle-1"/>
    <w:rsid w:val="00FC2BE2"/>
    <w:pPr>
      <w:spacing w:after="160" w:line="259" w:lineRule="auto"/>
    </w:pPr>
    <w:rPr>
      <w:rFonts w:ascii="Cambria" w:eastAsia="Times New Roman" w:hAnsi="Cambria"/>
      <w:bCs/>
      <w:sz w:val="20"/>
      <w:szCs w:val="22"/>
      <w:lang w:eastAsia="ru-RU"/>
    </w:rPr>
  </w:style>
  <w:style w:type="paragraph" w:customStyle="1" w:styleId="1CStyle46">
    <w:name w:val="1CStyle46"/>
    <w:rsid w:val="00FC2BE2"/>
    <w:pPr>
      <w:spacing w:after="160" w:line="259" w:lineRule="auto"/>
    </w:pPr>
    <w:rPr>
      <w:rFonts w:ascii="Cambria" w:eastAsia="Times New Roman" w:hAnsi="Cambria"/>
      <w:bCs/>
      <w:sz w:val="22"/>
      <w:szCs w:val="22"/>
      <w:lang w:eastAsia="ru-RU"/>
    </w:rPr>
  </w:style>
  <w:style w:type="paragraph" w:styleId="af1">
    <w:name w:val="footer"/>
    <w:basedOn w:val="a"/>
    <w:link w:val="af2"/>
    <w:uiPriority w:val="99"/>
    <w:rsid w:val="00FC2BE2"/>
    <w:pPr>
      <w:tabs>
        <w:tab w:val="center" w:pos="4677"/>
        <w:tab w:val="right" w:pos="9355"/>
      </w:tabs>
    </w:pPr>
    <w:rPr>
      <w:rFonts w:eastAsia="Times New Roman"/>
      <w:bCs/>
      <w:lang w:eastAsia="ru-RU"/>
    </w:rPr>
  </w:style>
  <w:style w:type="character" w:customStyle="1" w:styleId="af2">
    <w:name w:val="Нижний колонтитул Знак"/>
    <w:basedOn w:val="a0"/>
    <w:link w:val="af1"/>
    <w:uiPriority w:val="99"/>
    <w:rsid w:val="00FC2BE2"/>
    <w:rPr>
      <w:rFonts w:eastAsia="Times New Roman"/>
      <w:bCs/>
      <w:lang w:eastAsia="ru-RU"/>
    </w:rPr>
  </w:style>
  <w:style w:type="paragraph" w:customStyle="1" w:styleId="ConsNormal">
    <w:name w:val="ConsNormal"/>
    <w:rsid w:val="00FC2BE2"/>
    <w:pPr>
      <w:widowControl w:val="0"/>
      <w:overflowPunct w:val="0"/>
      <w:autoSpaceDE w:val="0"/>
      <w:autoSpaceDN w:val="0"/>
      <w:adjustRightInd w:val="0"/>
      <w:ind w:firstLine="720"/>
      <w:textAlignment w:val="baseline"/>
    </w:pPr>
    <w:rPr>
      <w:rFonts w:ascii="Arial" w:eastAsia="Times New Roman" w:hAnsi="Arial"/>
      <w:bCs/>
      <w:sz w:val="20"/>
      <w:szCs w:val="20"/>
    </w:rPr>
  </w:style>
  <w:style w:type="paragraph" w:customStyle="1" w:styleId="1CStyle55">
    <w:name w:val="1CStyle55"/>
    <w:rsid w:val="00FC2BE2"/>
    <w:pPr>
      <w:spacing w:after="160" w:line="259" w:lineRule="auto"/>
    </w:pPr>
    <w:rPr>
      <w:rFonts w:ascii="Cambria" w:eastAsia="Times New Roman" w:hAnsi="Cambria"/>
      <w:bCs/>
      <w:sz w:val="18"/>
      <w:szCs w:val="22"/>
      <w:lang w:eastAsia="ru-RU"/>
    </w:rPr>
  </w:style>
  <w:style w:type="paragraph" w:customStyle="1" w:styleId="1CStyle72">
    <w:name w:val="1CStyle72"/>
    <w:rsid w:val="00FC2BE2"/>
    <w:pPr>
      <w:spacing w:after="160" w:line="259" w:lineRule="auto"/>
    </w:pPr>
    <w:rPr>
      <w:rFonts w:ascii="Cambria" w:eastAsia="Times New Roman" w:hAnsi="Cambria"/>
      <w:bCs/>
      <w:sz w:val="18"/>
      <w:szCs w:val="22"/>
      <w:lang w:eastAsia="ru-RU"/>
    </w:rPr>
  </w:style>
  <w:style w:type="paragraph" w:customStyle="1" w:styleId="1CStyle22">
    <w:name w:val="1CStyle22"/>
    <w:rsid w:val="00FC2BE2"/>
    <w:pPr>
      <w:spacing w:after="160" w:line="259" w:lineRule="auto"/>
      <w:jc w:val="center"/>
    </w:pPr>
    <w:rPr>
      <w:rFonts w:ascii="Cambria" w:eastAsia="Times New Roman" w:hAnsi="Cambria"/>
      <w:bCs/>
      <w:sz w:val="18"/>
      <w:szCs w:val="22"/>
      <w:lang w:eastAsia="ru-RU"/>
    </w:rPr>
  </w:style>
  <w:style w:type="paragraph" w:customStyle="1" w:styleId="1CStyle64">
    <w:name w:val="1CStyle64"/>
    <w:rsid w:val="00FC2BE2"/>
    <w:pPr>
      <w:spacing w:after="160" w:line="259" w:lineRule="auto"/>
      <w:jc w:val="center"/>
    </w:pPr>
    <w:rPr>
      <w:rFonts w:ascii="Cambria" w:eastAsia="Times New Roman" w:hAnsi="Cambria"/>
      <w:bCs/>
      <w:sz w:val="18"/>
      <w:szCs w:val="22"/>
      <w:lang w:eastAsia="ru-RU"/>
    </w:rPr>
  </w:style>
  <w:style w:type="paragraph" w:styleId="ab">
    <w:name w:val="Body Text Indent"/>
    <w:basedOn w:val="a"/>
    <w:link w:val="aa"/>
    <w:rsid w:val="00FC2BE2"/>
    <w:pPr>
      <w:spacing w:after="120"/>
      <w:ind w:left="283"/>
    </w:pPr>
  </w:style>
  <w:style w:type="character" w:customStyle="1" w:styleId="14">
    <w:name w:val="Основной текст с отступом Знак1"/>
    <w:basedOn w:val="a0"/>
    <w:semiHidden/>
    <w:rsid w:val="00FC2BE2"/>
  </w:style>
  <w:style w:type="paragraph" w:customStyle="1" w:styleId="1CStyle40">
    <w:name w:val="1CStyle40"/>
    <w:rsid w:val="00FC2BE2"/>
    <w:pPr>
      <w:spacing w:after="160" w:line="259" w:lineRule="auto"/>
    </w:pPr>
    <w:rPr>
      <w:rFonts w:ascii="Cambria" w:eastAsia="Times New Roman" w:hAnsi="Cambria"/>
      <w:bCs/>
      <w:sz w:val="20"/>
      <w:szCs w:val="22"/>
      <w:lang w:eastAsia="ru-RU"/>
    </w:rPr>
  </w:style>
  <w:style w:type="paragraph" w:customStyle="1" w:styleId="1CStyle19">
    <w:name w:val="1CStyle19"/>
    <w:rsid w:val="00FC2BE2"/>
    <w:pPr>
      <w:spacing w:after="160" w:line="259" w:lineRule="auto"/>
      <w:jc w:val="right"/>
    </w:pPr>
    <w:rPr>
      <w:rFonts w:ascii="Cambria" w:eastAsia="Times New Roman" w:hAnsi="Cambria"/>
      <w:bCs/>
      <w:sz w:val="28"/>
      <w:szCs w:val="22"/>
      <w:lang w:eastAsia="ru-RU"/>
    </w:rPr>
  </w:style>
  <w:style w:type="paragraph" w:customStyle="1" w:styleId="1CStyle28">
    <w:name w:val="1CStyle28"/>
    <w:rsid w:val="00FC2BE2"/>
    <w:pPr>
      <w:spacing w:after="160" w:line="259" w:lineRule="auto"/>
    </w:pPr>
    <w:rPr>
      <w:rFonts w:ascii="Cambria" w:eastAsia="Times New Roman" w:hAnsi="Cambria"/>
      <w:bCs/>
      <w:sz w:val="20"/>
      <w:szCs w:val="22"/>
      <w:lang w:eastAsia="ru-RU"/>
    </w:rPr>
  </w:style>
  <w:style w:type="paragraph" w:styleId="af3">
    <w:name w:val="Document Map"/>
    <w:basedOn w:val="a"/>
    <w:link w:val="af4"/>
    <w:semiHidden/>
    <w:rsid w:val="00FC2BE2"/>
    <w:pPr>
      <w:shd w:val="clear" w:color="auto" w:fill="000080"/>
    </w:pPr>
    <w:rPr>
      <w:rFonts w:ascii="Tahoma" w:eastAsia="Times New Roman" w:hAnsi="Tahoma"/>
      <w:bCs/>
      <w:lang w:eastAsia="ru-RU"/>
    </w:rPr>
  </w:style>
  <w:style w:type="character" w:customStyle="1" w:styleId="af4">
    <w:name w:val="Схема документа Знак"/>
    <w:basedOn w:val="a0"/>
    <w:link w:val="af3"/>
    <w:semiHidden/>
    <w:rsid w:val="00FC2BE2"/>
    <w:rPr>
      <w:rFonts w:ascii="Tahoma" w:eastAsia="Times New Roman" w:hAnsi="Tahoma"/>
      <w:bCs/>
      <w:shd w:val="clear" w:color="auto" w:fill="000080"/>
      <w:lang w:eastAsia="ru-RU"/>
    </w:rPr>
  </w:style>
  <w:style w:type="paragraph" w:styleId="af5">
    <w:name w:val="Subtitle"/>
    <w:basedOn w:val="a"/>
    <w:link w:val="af6"/>
    <w:qFormat/>
    <w:rsid w:val="00FC2BE2"/>
    <w:pPr>
      <w:jc w:val="center"/>
    </w:pPr>
    <w:rPr>
      <w:rFonts w:eastAsia="Times New Roman"/>
      <w:b/>
      <w:bCs/>
      <w:sz w:val="28"/>
      <w:lang w:eastAsia="ru-RU"/>
    </w:rPr>
  </w:style>
  <w:style w:type="character" w:customStyle="1" w:styleId="af6">
    <w:name w:val="Подзаголовок Знак"/>
    <w:basedOn w:val="a0"/>
    <w:link w:val="af5"/>
    <w:rsid w:val="00FC2BE2"/>
    <w:rPr>
      <w:rFonts w:eastAsia="Times New Roman"/>
      <w:b/>
      <w:bCs/>
      <w:sz w:val="28"/>
      <w:lang w:eastAsia="ru-RU"/>
    </w:rPr>
  </w:style>
  <w:style w:type="paragraph" w:customStyle="1" w:styleId="1CStyle4">
    <w:name w:val="1CStyle4"/>
    <w:rsid w:val="00FC2BE2"/>
    <w:pPr>
      <w:spacing w:after="160" w:line="259" w:lineRule="auto"/>
    </w:pPr>
    <w:rPr>
      <w:rFonts w:ascii="Cambria" w:eastAsia="Times New Roman" w:hAnsi="Cambria"/>
      <w:b/>
      <w:bCs/>
      <w:szCs w:val="22"/>
      <w:lang w:eastAsia="ru-RU"/>
    </w:rPr>
  </w:style>
  <w:style w:type="paragraph" w:customStyle="1" w:styleId="1CStyle44">
    <w:name w:val="1CStyle44"/>
    <w:rsid w:val="00FC2BE2"/>
    <w:pPr>
      <w:spacing w:after="160" w:line="259" w:lineRule="auto"/>
      <w:jc w:val="center"/>
    </w:pPr>
    <w:rPr>
      <w:rFonts w:ascii="Cambria" w:eastAsia="Times New Roman" w:hAnsi="Cambria"/>
      <w:bCs/>
      <w:sz w:val="12"/>
      <w:szCs w:val="22"/>
      <w:lang w:eastAsia="ru-RU"/>
    </w:rPr>
  </w:style>
  <w:style w:type="paragraph" w:customStyle="1" w:styleId="1CStyle32">
    <w:name w:val="1CStyle32"/>
    <w:rsid w:val="00FC2BE2"/>
    <w:pPr>
      <w:spacing w:after="160" w:line="259" w:lineRule="auto"/>
      <w:jc w:val="center"/>
    </w:pPr>
    <w:rPr>
      <w:rFonts w:ascii="Cambria" w:eastAsia="Times New Roman" w:hAnsi="Cambria"/>
      <w:b/>
      <w:bCs/>
      <w:szCs w:val="22"/>
      <w:lang w:eastAsia="ru-RU"/>
    </w:rPr>
  </w:style>
  <w:style w:type="paragraph" w:customStyle="1" w:styleId="1CStyle68">
    <w:name w:val="1CStyle68"/>
    <w:rsid w:val="00FC2BE2"/>
    <w:pPr>
      <w:spacing w:after="160" w:line="259" w:lineRule="auto"/>
      <w:jc w:val="center"/>
    </w:pPr>
    <w:rPr>
      <w:rFonts w:ascii="Cambria" w:eastAsia="Times New Roman" w:hAnsi="Cambria"/>
      <w:b/>
      <w:bCs/>
      <w:sz w:val="18"/>
      <w:szCs w:val="22"/>
      <w:lang w:eastAsia="ru-RU"/>
    </w:rPr>
  </w:style>
  <w:style w:type="paragraph" w:customStyle="1" w:styleId="1CStyle53">
    <w:name w:val="1CStyle53"/>
    <w:rsid w:val="00FC2BE2"/>
    <w:pPr>
      <w:spacing w:after="160" w:line="259" w:lineRule="auto"/>
    </w:pPr>
    <w:rPr>
      <w:rFonts w:ascii="Cambria" w:eastAsia="Times New Roman" w:hAnsi="Cambria"/>
      <w:bCs/>
      <w:sz w:val="20"/>
      <w:szCs w:val="22"/>
      <w:lang w:eastAsia="ru-RU"/>
    </w:rPr>
  </w:style>
  <w:style w:type="paragraph" w:customStyle="1" w:styleId="1CStyle2">
    <w:name w:val="1CStyle2"/>
    <w:rsid w:val="00FC2BE2"/>
    <w:pPr>
      <w:spacing w:after="160" w:line="259" w:lineRule="auto"/>
      <w:jc w:val="right"/>
    </w:pPr>
    <w:rPr>
      <w:rFonts w:ascii="Cambria" w:eastAsia="Times New Roman" w:hAnsi="Cambria"/>
      <w:bCs/>
      <w:sz w:val="20"/>
      <w:szCs w:val="22"/>
      <w:lang w:eastAsia="ru-RU"/>
    </w:rPr>
  </w:style>
  <w:style w:type="paragraph" w:customStyle="1" w:styleId="1CStyle23">
    <w:name w:val="1CStyle23"/>
    <w:rsid w:val="00FC2BE2"/>
    <w:pPr>
      <w:spacing w:after="160" w:line="259" w:lineRule="auto"/>
      <w:jc w:val="center"/>
    </w:pPr>
    <w:rPr>
      <w:rFonts w:ascii="Cambria" w:eastAsia="Times New Roman" w:hAnsi="Cambria"/>
      <w:bCs/>
      <w:sz w:val="18"/>
      <w:szCs w:val="22"/>
      <w:lang w:eastAsia="ru-RU"/>
    </w:rPr>
  </w:style>
  <w:style w:type="paragraph" w:customStyle="1" w:styleId="1CStyle41">
    <w:name w:val="1CStyle41"/>
    <w:rsid w:val="00FC2BE2"/>
    <w:pPr>
      <w:spacing w:after="160" w:line="259" w:lineRule="auto"/>
      <w:jc w:val="center"/>
    </w:pPr>
    <w:rPr>
      <w:rFonts w:ascii="Cambria" w:eastAsia="Times New Roman" w:hAnsi="Cambria"/>
      <w:b/>
      <w:bCs/>
      <w:szCs w:val="22"/>
      <w:u w:val="single"/>
      <w:lang w:eastAsia="ru-RU"/>
    </w:rPr>
  </w:style>
  <w:style w:type="paragraph" w:customStyle="1" w:styleId="1CStyle60">
    <w:name w:val="1CStyle60"/>
    <w:rsid w:val="00FC2BE2"/>
    <w:pPr>
      <w:spacing w:after="160" w:line="259" w:lineRule="auto"/>
    </w:pPr>
    <w:rPr>
      <w:rFonts w:ascii="Cambria" w:eastAsia="Times New Roman" w:hAnsi="Cambria"/>
      <w:bCs/>
      <w:sz w:val="18"/>
      <w:szCs w:val="22"/>
      <w:lang w:eastAsia="ru-RU"/>
    </w:rPr>
  </w:style>
  <w:style w:type="paragraph" w:styleId="ad">
    <w:name w:val="Balloon Text"/>
    <w:basedOn w:val="a"/>
    <w:link w:val="ac"/>
    <w:rsid w:val="00FC2BE2"/>
    <w:rPr>
      <w:rFonts w:ascii="Tahoma" w:hAnsi="Tahoma" w:cs="Tahoma"/>
      <w:sz w:val="16"/>
      <w:szCs w:val="16"/>
    </w:rPr>
  </w:style>
  <w:style w:type="character" w:customStyle="1" w:styleId="15">
    <w:name w:val="Текст выноски Знак1"/>
    <w:basedOn w:val="a0"/>
    <w:semiHidden/>
    <w:rsid w:val="00FC2BE2"/>
    <w:rPr>
      <w:sz w:val="18"/>
      <w:szCs w:val="18"/>
    </w:rPr>
  </w:style>
  <w:style w:type="paragraph" w:customStyle="1" w:styleId="1CStyle25">
    <w:name w:val="1CStyle25"/>
    <w:rsid w:val="00FC2BE2"/>
    <w:pPr>
      <w:spacing w:after="160" w:line="259" w:lineRule="auto"/>
      <w:jc w:val="center"/>
    </w:pPr>
    <w:rPr>
      <w:rFonts w:ascii="Cambria" w:eastAsia="Times New Roman" w:hAnsi="Cambria"/>
      <w:bCs/>
      <w:sz w:val="20"/>
      <w:szCs w:val="22"/>
      <w:lang w:eastAsia="ru-RU"/>
    </w:rPr>
  </w:style>
  <w:style w:type="paragraph" w:customStyle="1" w:styleId="1CStyle15">
    <w:name w:val="1CStyle15"/>
    <w:rsid w:val="00FC2BE2"/>
    <w:pPr>
      <w:spacing w:after="160" w:line="259" w:lineRule="auto"/>
      <w:jc w:val="center"/>
    </w:pPr>
    <w:rPr>
      <w:rFonts w:ascii="Cambria" w:eastAsia="Times New Roman" w:hAnsi="Cambria"/>
      <w:bCs/>
      <w:sz w:val="12"/>
      <w:szCs w:val="22"/>
      <w:lang w:eastAsia="ru-RU"/>
    </w:rPr>
  </w:style>
  <w:style w:type="paragraph" w:customStyle="1" w:styleId="1CStyle10">
    <w:name w:val="1CStyle10"/>
    <w:rsid w:val="00FC2BE2"/>
    <w:pPr>
      <w:spacing w:after="160" w:line="259" w:lineRule="auto"/>
      <w:jc w:val="center"/>
    </w:pPr>
    <w:rPr>
      <w:rFonts w:ascii="Cambria" w:eastAsia="Times New Roman" w:hAnsi="Cambria"/>
      <w:bCs/>
      <w:sz w:val="20"/>
      <w:szCs w:val="22"/>
      <w:lang w:eastAsia="ru-RU"/>
    </w:rPr>
  </w:style>
  <w:style w:type="paragraph" w:customStyle="1" w:styleId="1CStyle5">
    <w:name w:val="1CStyle5"/>
    <w:rsid w:val="00FC2BE2"/>
    <w:pPr>
      <w:spacing w:after="160" w:line="259" w:lineRule="auto"/>
    </w:pPr>
    <w:rPr>
      <w:rFonts w:ascii="Cambria" w:eastAsia="Times New Roman" w:hAnsi="Cambria"/>
      <w:bCs/>
      <w:szCs w:val="22"/>
      <w:lang w:eastAsia="ru-RU"/>
    </w:rPr>
  </w:style>
  <w:style w:type="paragraph" w:customStyle="1" w:styleId="1CStyle3">
    <w:name w:val="1CStyle3"/>
    <w:rsid w:val="00FC2BE2"/>
    <w:pPr>
      <w:spacing w:after="160" w:line="259" w:lineRule="auto"/>
    </w:pPr>
    <w:rPr>
      <w:rFonts w:ascii="Cambria" w:eastAsia="Times New Roman" w:hAnsi="Cambria"/>
      <w:bCs/>
      <w:szCs w:val="22"/>
      <w:lang w:eastAsia="ru-RU"/>
    </w:rPr>
  </w:style>
  <w:style w:type="paragraph" w:customStyle="1" w:styleId="1CStyle63">
    <w:name w:val="1CStyle63"/>
    <w:rsid w:val="00FC2BE2"/>
    <w:pPr>
      <w:spacing w:after="160" w:line="259" w:lineRule="auto"/>
    </w:pPr>
    <w:rPr>
      <w:rFonts w:ascii="Cambria" w:eastAsia="Times New Roman" w:hAnsi="Cambria"/>
      <w:bCs/>
      <w:sz w:val="18"/>
      <w:szCs w:val="22"/>
      <w:lang w:eastAsia="ru-RU"/>
    </w:rPr>
  </w:style>
  <w:style w:type="paragraph" w:customStyle="1" w:styleId="1CStyle8">
    <w:name w:val="1CStyle8"/>
    <w:rsid w:val="00FC2BE2"/>
    <w:pPr>
      <w:spacing w:after="160" w:line="259" w:lineRule="auto"/>
      <w:jc w:val="center"/>
    </w:pPr>
    <w:rPr>
      <w:rFonts w:ascii="Cambria" w:eastAsia="Times New Roman" w:hAnsi="Cambria"/>
      <w:b/>
      <w:bCs/>
      <w:szCs w:val="22"/>
      <w:u w:val="single"/>
      <w:lang w:eastAsia="ru-RU"/>
    </w:rPr>
  </w:style>
  <w:style w:type="paragraph" w:customStyle="1" w:styleId="1CStyle66">
    <w:name w:val="1CStyle66"/>
    <w:rsid w:val="00FC2BE2"/>
    <w:pPr>
      <w:spacing w:after="160" w:line="259" w:lineRule="auto"/>
    </w:pPr>
    <w:rPr>
      <w:rFonts w:ascii="Cambria" w:eastAsia="Times New Roman" w:hAnsi="Cambria"/>
      <w:bCs/>
      <w:sz w:val="16"/>
      <w:szCs w:val="22"/>
      <w:lang w:eastAsia="ru-RU"/>
    </w:rPr>
  </w:style>
  <w:style w:type="paragraph" w:customStyle="1" w:styleId="1CStyle48">
    <w:name w:val="1CStyle48"/>
    <w:rsid w:val="00FC2BE2"/>
    <w:pPr>
      <w:spacing w:after="160" w:line="259" w:lineRule="auto"/>
      <w:jc w:val="center"/>
    </w:pPr>
    <w:rPr>
      <w:rFonts w:ascii="Cambria" w:eastAsia="Times New Roman" w:hAnsi="Cambria"/>
      <w:bCs/>
      <w:sz w:val="22"/>
      <w:szCs w:val="22"/>
      <w:lang w:eastAsia="ru-RU"/>
    </w:rPr>
  </w:style>
  <w:style w:type="paragraph" w:customStyle="1" w:styleId="1CStyle33">
    <w:name w:val="1CStyle33"/>
    <w:rsid w:val="00FC2BE2"/>
    <w:pPr>
      <w:spacing w:after="160" w:line="259" w:lineRule="auto"/>
    </w:pPr>
    <w:rPr>
      <w:rFonts w:ascii="Cambria" w:eastAsia="Times New Roman" w:hAnsi="Cambria"/>
      <w:bCs/>
      <w:sz w:val="20"/>
      <w:szCs w:val="22"/>
      <w:lang w:eastAsia="ru-RU"/>
    </w:rPr>
  </w:style>
  <w:style w:type="paragraph" w:customStyle="1" w:styleId="1CStyle34">
    <w:name w:val="1CStyle34"/>
    <w:rsid w:val="00FC2BE2"/>
    <w:pPr>
      <w:spacing w:after="160" w:line="259" w:lineRule="auto"/>
    </w:pPr>
    <w:rPr>
      <w:rFonts w:ascii="Cambria" w:eastAsia="Times New Roman" w:hAnsi="Cambria"/>
      <w:bCs/>
      <w:sz w:val="20"/>
      <w:szCs w:val="22"/>
      <w:lang w:eastAsia="ru-RU"/>
    </w:rPr>
  </w:style>
  <w:style w:type="paragraph" w:customStyle="1" w:styleId="1CStyle35">
    <w:name w:val="1CStyle35"/>
    <w:rsid w:val="00FC2BE2"/>
    <w:pPr>
      <w:spacing w:after="160" w:line="259" w:lineRule="auto"/>
      <w:jc w:val="center"/>
    </w:pPr>
    <w:rPr>
      <w:rFonts w:ascii="Cambria" w:eastAsia="Times New Roman" w:hAnsi="Cambria"/>
      <w:bCs/>
      <w:sz w:val="20"/>
      <w:szCs w:val="22"/>
      <w:lang w:eastAsia="ru-RU"/>
    </w:rPr>
  </w:style>
  <w:style w:type="paragraph" w:customStyle="1" w:styleId="1CStyle70">
    <w:name w:val="1CStyle70"/>
    <w:rsid w:val="00FC2BE2"/>
    <w:pPr>
      <w:spacing w:after="160" w:line="259" w:lineRule="auto"/>
    </w:pPr>
    <w:rPr>
      <w:rFonts w:ascii="Cambria" w:eastAsia="Times New Roman" w:hAnsi="Cambria"/>
      <w:bCs/>
      <w:sz w:val="18"/>
      <w:szCs w:val="22"/>
      <w:lang w:eastAsia="ru-RU"/>
    </w:rPr>
  </w:style>
  <w:style w:type="paragraph" w:customStyle="1" w:styleId="1CStyle14">
    <w:name w:val="1CStyle14"/>
    <w:rsid w:val="00FC2BE2"/>
    <w:pPr>
      <w:spacing w:after="160" w:line="259" w:lineRule="auto"/>
      <w:jc w:val="center"/>
    </w:pPr>
    <w:rPr>
      <w:rFonts w:ascii="Cambria" w:eastAsia="Times New Roman" w:hAnsi="Cambria"/>
      <w:bCs/>
      <w:sz w:val="12"/>
      <w:szCs w:val="22"/>
      <w:lang w:eastAsia="ru-RU"/>
    </w:rPr>
  </w:style>
  <w:style w:type="paragraph" w:styleId="a4">
    <w:name w:val="Body Text"/>
    <w:basedOn w:val="a"/>
    <w:link w:val="a3"/>
    <w:rsid w:val="00FC2BE2"/>
    <w:rPr>
      <w:sz w:val="28"/>
    </w:rPr>
  </w:style>
  <w:style w:type="character" w:customStyle="1" w:styleId="16">
    <w:name w:val="Основной текст Знак1"/>
    <w:basedOn w:val="a0"/>
    <w:semiHidden/>
    <w:rsid w:val="00FC2BE2"/>
  </w:style>
  <w:style w:type="paragraph" w:customStyle="1" w:styleId="1CStyle1">
    <w:name w:val="1CStyle1"/>
    <w:rsid w:val="00FC2BE2"/>
    <w:pPr>
      <w:spacing w:after="160" w:line="259" w:lineRule="auto"/>
      <w:jc w:val="center"/>
    </w:pPr>
    <w:rPr>
      <w:rFonts w:ascii="Cambria" w:eastAsia="Times New Roman" w:hAnsi="Cambria"/>
      <w:b/>
      <w:bCs/>
      <w:sz w:val="20"/>
      <w:szCs w:val="22"/>
      <w:lang w:eastAsia="ru-RU"/>
    </w:rPr>
  </w:style>
  <w:style w:type="paragraph" w:customStyle="1" w:styleId="1CStyle75">
    <w:name w:val="1CStyle75"/>
    <w:rsid w:val="00FC2BE2"/>
    <w:pPr>
      <w:spacing w:after="160" w:line="259" w:lineRule="auto"/>
    </w:pPr>
    <w:rPr>
      <w:rFonts w:ascii="Cambria" w:eastAsia="Times New Roman" w:hAnsi="Cambria"/>
      <w:bCs/>
      <w:sz w:val="18"/>
      <w:szCs w:val="22"/>
      <w:lang w:eastAsia="ru-RU"/>
    </w:rPr>
  </w:style>
  <w:style w:type="paragraph" w:styleId="3">
    <w:name w:val="Body Text 3"/>
    <w:basedOn w:val="a"/>
    <w:link w:val="30"/>
    <w:rsid w:val="00FC2BE2"/>
    <w:rPr>
      <w:rFonts w:eastAsia="Times New Roman"/>
      <w:b/>
      <w:bCs/>
      <w:lang w:eastAsia="ru-RU"/>
    </w:rPr>
  </w:style>
  <w:style w:type="character" w:customStyle="1" w:styleId="30">
    <w:name w:val="Основной текст 3 Знак"/>
    <w:basedOn w:val="a0"/>
    <w:link w:val="3"/>
    <w:rsid w:val="00FC2BE2"/>
    <w:rPr>
      <w:rFonts w:eastAsia="Times New Roman"/>
      <w:b/>
      <w:bCs/>
      <w:lang w:eastAsia="ru-RU"/>
    </w:rPr>
  </w:style>
  <w:style w:type="paragraph" w:customStyle="1" w:styleId="1CStyle24">
    <w:name w:val="1CStyle24"/>
    <w:rsid w:val="00FC2BE2"/>
    <w:pPr>
      <w:spacing w:after="160" w:line="259" w:lineRule="auto"/>
      <w:jc w:val="center"/>
    </w:pPr>
    <w:rPr>
      <w:rFonts w:ascii="Cambria" w:eastAsia="Times New Roman" w:hAnsi="Cambria"/>
      <w:bCs/>
      <w:sz w:val="12"/>
      <w:szCs w:val="22"/>
      <w:lang w:eastAsia="ru-RU"/>
    </w:rPr>
  </w:style>
  <w:style w:type="paragraph" w:customStyle="1" w:styleId="1CStyle73">
    <w:name w:val="1CStyle73"/>
    <w:rsid w:val="00FC2BE2"/>
    <w:pPr>
      <w:spacing w:after="160" w:line="259" w:lineRule="auto"/>
      <w:jc w:val="center"/>
    </w:pPr>
    <w:rPr>
      <w:rFonts w:ascii="Cambria" w:eastAsia="Times New Roman" w:hAnsi="Cambria"/>
      <w:bCs/>
      <w:sz w:val="12"/>
      <w:szCs w:val="22"/>
      <w:lang w:eastAsia="ru-RU"/>
    </w:rPr>
  </w:style>
  <w:style w:type="paragraph" w:customStyle="1" w:styleId="1CStyle54">
    <w:name w:val="1CStyle54"/>
    <w:rsid w:val="00FC2BE2"/>
    <w:pPr>
      <w:spacing w:after="160" w:line="259" w:lineRule="auto"/>
    </w:pPr>
    <w:rPr>
      <w:rFonts w:ascii="Cambria" w:eastAsia="Times New Roman" w:hAnsi="Cambria"/>
      <w:bCs/>
      <w:sz w:val="20"/>
      <w:szCs w:val="22"/>
      <w:lang w:eastAsia="ru-RU"/>
    </w:rPr>
  </w:style>
  <w:style w:type="paragraph" w:customStyle="1" w:styleId="1CStyle7">
    <w:name w:val="1CStyle7"/>
    <w:rsid w:val="00FC2BE2"/>
    <w:pPr>
      <w:spacing w:after="160" w:line="259" w:lineRule="auto"/>
    </w:pPr>
    <w:rPr>
      <w:rFonts w:ascii="Cambria" w:eastAsia="Times New Roman" w:hAnsi="Cambria"/>
      <w:bCs/>
      <w:sz w:val="20"/>
      <w:szCs w:val="22"/>
      <w:lang w:eastAsia="ru-RU"/>
    </w:rPr>
  </w:style>
  <w:style w:type="paragraph" w:customStyle="1" w:styleId="1CStyle37">
    <w:name w:val="1CStyle37"/>
    <w:rsid w:val="00FC2BE2"/>
    <w:pPr>
      <w:spacing w:after="160" w:line="259" w:lineRule="auto"/>
    </w:pPr>
    <w:rPr>
      <w:rFonts w:ascii="Cambria" w:eastAsia="Times New Roman" w:hAnsi="Cambria"/>
      <w:bCs/>
      <w:sz w:val="20"/>
      <w:szCs w:val="22"/>
      <w:lang w:eastAsia="ru-RU"/>
    </w:rPr>
  </w:style>
  <w:style w:type="paragraph" w:styleId="31">
    <w:name w:val="List 3"/>
    <w:basedOn w:val="a"/>
    <w:rsid w:val="00FC2BE2"/>
    <w:pPr>
      <w:ind w:left="849" w:hanging="283"/>
    </w:pPr>
    <w:rPr>
      <w:rFonts w:eastAsia="Times New Roman"/>
      <w:bCs/>
      <w:lang w:eastAsia="ru-RU"/>
    </w:rPr>
  </w:style>
  <w:style w:type="paragraph" w:customStyle="1" w:styleId="1CStyle16">
    <w:name w:val="1CStyle16"/>
    <w:rsid w:val="00FC2BE2"/>
    <w:pPr>
      <w:spacing w:after="160" w:line="259" w:lineRule="auto"/>
    </w:pPr>
    <w:rPr>
      <w:rFonts w:ascii="Cambria" w:eastAsia="Times New Roman" w:hAnsi="Cambria"/>
      <w:bCs/>
      <w:sz w:val="22"/>
      <w:szCs w:val="22"/>
      <w:lang w:eastAsia="ru-RU"/>
    </w:rPr>
  </w:style>
  <w:style w:type="paragraph" w:customStyle="1" w:styleId="1CStyle30">
    <w:name w:val="1CStyle30"/>
    <w:rsid w:val="00FC2BE2"/>
    <w:pPr>
      <w:spacing w:after="160" w:line="259" w:lineRule="auto"/>
    </w:pPr>
    <w:rPr>
      <w:rFonts w:ascii="Cambria" w:eastAsia="Times New Roman" w:hAnsi="Cambria"/>
      <w:b/>
      <w:bCs/>
      <w:szCs w:val="22"/>
      <w:lang w:eastAsia="ru-RU"/>
    </w:rPr>
  </w:style>
  <w:style w:type="paragraph" w:customStyle="1" w:styleId="1CStyle20">
    <w:name w:val="1CStyle20"/>
    <w:rsid w:val="00FC2BE2"/>
    <w:pPr>
      <w:spacing w:after="160" w:line="259" w:lineRule="auto"/>
      <w:jc w:val="center"/>
    </w:pPr>
    <w:rPr>
      <w:rFonts w:ascii="Cambria" w:eastAsia="Times New Roman" w:hAnsi="Cambria"/>
      <w:bCs/>
      <w:sz w:val="20"/>
      <w:szCs w:val="22"/>
      <w:lang w:eastAsia="ru-RU"/>
    </w:rPr>
  </w:style>
  <w:style w:type="paragraph" w:customStyle="1" w:styleId="1CStyle21">
    <w:name w:val="1CStyle21"/>
    <w:rsid w:val="00FC2BE2"/>
    <w:pPr>
      <w:spacing w:after="160" w:line="259" w:lineRule="auto"/>
      <w:jc w:val="center"/>
    </w:pPr>
    <w:rPr>
      <w:rFonts w:ascii="Cambria" w:eastAsia="Times New Roman" w:hAnsi="Cambria"/>
      <w:bCs/>
      <w:sz w:val="20"/>
      <w:szCs w:val="22"/>
      <w:lang w:eastAsia="ru-RU"/>
    </w:rPr>
  </w:style>
  <w:style w:type="paragraph" w:customStyle="1" w:styleId="1CStyle49">
    <w:name w:val="1CStyle49"/>
    <w:rsid w:val="00FC2BE2"/>
    <w:pPr>
      <w:spacing w:after="160" w:line="259" w:lineRule="auto"/>
      <w:jc w:val="center"/>
    </w:pPr>
    <w:rPr>
      <w:rFonts w:ascii="Cambria" w:eastAsia="Times New Roman" w:hAnsi="Cambria"/>
      <w:bCs/>
      <w:sz w:val="22"/>
      <w:szCs w:val="22"/>
      <w:lang w:eastAsia="ru-RU"/>
    </w:rPr>
  </w:style>
  <w:style w:type="paragraph" w:customStyle="1" w:styleId="1CStyle50">
    <w:name w:val="1CStyle50"/>
    <w:rsid w:val="00FC2BE2"/>
    <w:pPr>
      <w:spacing w:after="160" w:line="259" w:lineRule="auto"/>
    </w:pPr>
    <w:rPr>
      <w:rFonts w:ascii="Cambria" w:eastAsia="Times New Roman" w:hAnsi="Cambria"/>
      <w:bCs/>
      <w:sz w:val="22"/>
      <w:szCs w:val="22"/>
      <w:lang w:eastAsia="ru-RU"/>
    </w:rPr>
  </w:style>
  <w:style w:type="paragraph" w:customStyle="1" w:styleId="1CStyle56">
    <w:name w:val="1CStyle56"/>
    <w:rsid w:val="00FC2BE2"/>
    <w:pPr>
      <w:wordWrap w:val="0"/>
      <w:spacing w:after="160" w:line="259" w:lineRule="auto"/>
      <w:jc w:val="center"/>
    </w:pPr>
    <w:rPr>
      <w:rFonts w:ascii="Cambria" w:eastAsia="Times New Roman" w:hAnsi="Cambria"/>
      <w:b/>
      <w:bCs/>
      <w:szCs w:val="22"/>
      <w:lang w:eastAsia="ru-RU"/>
    </w:rPr>
  </w:style>
  <w:style w:type="paragraph" w:customStyle="1" w:styleId="1CStyle65">
    <w:name w:val="1CStyle65"/>
    <w:rsid w:val="00FC2BE2"/>
    <w:pPr>
      <w:spacing w:after="160" w:line="259" w:lineRule="auto"/>
    </w:pPr>
    <w:rPr>
      <w:rFonts w:ascii="Cambria" w:eastAsia="Times New Roman" w:hAnsi="Cambria"/>
      <w:bCs/>
      <w:sz w:val="16"/>
      <w:szCs w:val="22"/>
      <w:lang w:eastAsia="ru-RU"/>
    </w:rPr>
  </w:style>
  <w:style w:type="paragraph" w:customStyle="1" w:styleId="1CStyle39">
    <w:name w:val="1CStyle39"/>
    <w:rsid w:val="00FC2BE2"/>
    <w:pPr>
      <w:spacing w:after="160" w:line="259" w:lineRule="auto"/>
    </w:pPr>
    <w:rPr>
      <w:rFonts w:ascii="Cambria" w:eastAsia="Times New Roman" w:hAnsi="Cambria"/>
      <w:bCs/>
      <w:sz w:val="20"/>
      <w:szCs w:val="22"/>
      <w:lang w:eastAsia="ru-RU"/>
    </w:rPr>
  </w:style>
  <w:style w:type="paragraph" w:customStyle="1" w:styleId="1CStyle36">
    <w:name w:val="1CStyle36"/>
    <w:rsid w:val="00FC2BE2"/>
    <w:pPr>
      <w:spacing w:after="160" w:line="259" w:lineRule="auto"/>
    </w:pPr>
    <w:rPr>
      <w:rFonts w:ascii="Cambria" w:eastAsia="Times New Roman" w:hAnsi="Cambria"/>
      <w:bCs/>
      <w:sz w:val="20"/>
      <w:szCs w:val="22"/>
      <w:lang w:eastAsia="ru-RU"/>
    </w:rPr>
  </w:style>
  <w:style w:type="paragraph" w:customStyle="1" w:styleId="1CStyle11">
    <w:name w:val="1CStyle11"/>
    <w:rsid w:val="00FC2BE2"/>
    <w:pPr>
      <w:spacing w:after="160" w:line="259" w:lineRule="auto"/>
      <w:jc w:val="center"/>
    </w:pPr>
    <w:rPr>
      <w:rFonts w:ascii="Cambria" w:eastAsia="Times New Roman" w:hAnsi="Cambria"/>
      <w:bCs/>
      <w:sz w:val="18"/>
      <w:szCs w:val="22"/>
      <w:lang w:eastAsia="ru-RU"/>
    </w:rPr>
  </w:style>
  <w:style w:type="paragraph" w:customStyle="1" w:styleId="1CStyle62">
    <w:name w:val="1CStyle62"/>
    <w:rsid w:val="00FC2BE2"/>
    <w:pPr>
      <w:spacing w:after="160" w:line="259" w:lineRule="auto"/>
    </w:pPr>
    <w:rPr>
      <w:rFonts w:ascii="Cambria" w:eastAsia="Times New Roman" w:hAnsi="Cambria"/>
      <w:bCs/>
      <w:sz w:val="18"/>
      <w:szCs w:val="22"/>
      <w:lang w:eastAsia="ru-RU"/>
    </w:rPr>
  </w:style>
  <w:style w:type="paragraph" w:customStyle="1" w:styleId="1CStyle6">
    <w:name w:val="1CStyle6"/>
    <w:rsid w:val="00FC2BE2"/>
    <w:pPr>
      <w:spacing w:after="160" w:line="259" w:lineRule="auto"/>
    </w:pPr>
    <w:rPr>
      <w:rFonts w:ascii="Cambria" w:eastAsia="Times New Roman" w:hAnsi="Cambria"/>
      <w:bCs/>
      <w:sz w:val="20"/>
      <w:szCs w:val="22"/>
      <w:lang w:eastAsia="ru-RU"/>
    </w:rPr>
  </w:style>
  <w:style w:type="paragraph" w:customStyle="1" w:styleId="1CStyle74">
    <w:name w:val="1CStyle74"/>
    <w:rsid w:val="00FC2BE2"/>
    <w:pPr>
      <w:spacing w:after="160" w:line="259" w:lineRule="auto"/>
      <w:jc w:val="both"/>
    </w:pPr>
    <w:rPr>
      <w:rFonts w:ascii="Cambria" w:eastAsia="Times New Roman" w:hAnsi="Cambria"/>
      <w:bCs/>
      <w:sz w:val="28"/>
      <w:szCs w:val="22"/>
      <w:lang w:eastAsia="ru-RU"/>
    </w:rPr>
  </w:style>
  <w:style w:type="paragraph" w:customStyle="1" w:styleId="1CStyle43">
    <w:name w:val="1CStyle43"/>
    <w:rsid w:val="00FC2BE2"/>
    <w:pPr>
      <w:spacing w:after="160" w:line="259" w:lineRule="auto"/>
      <w:jc w:val="center"/>
    </w:pPr>
    <w:rPr>
      <w:rFonts w:ascii="Cambria" w:eastAsia="Times New Roman" w:hAnsi="Cambria"/>
      <w:bCs/>
      <w:sz w:val="20"/>
      <w:szCs w:val="22"/>
      <w:lang w:eastAsia="ru-RU"/>
    </w:rPr>
  </w:style>
  <w:style w:type="paragraph" w:customStyle="1" w:styleId="1CStyle59">
    <w:name w:val="1CStyle59"/>
    <w:rsid w:val="00FC2BE2"/>
    <w:pPr>
      <w:spacing w:after="160" w:line="259" w:lineRule="auto"/>
      <w:jc w:val="both"/>
    </w:pPr>
    <w:rPr>
      <w:rFonts w:ascii="Cambria" w:eastAsia="Times New Roman" w:hAnsi="Cambria"/>
      <w:bCs/>
      <w:sz w:val="18"/>
      <w:szCs w:val="22"/>
      <w:lang w:eastAsia="ru-RU"/>
    </w:rPr>
  </w:style>
  <w:style w:type="paragraph" w:customStyle="1" w:styleId="1CStyle57">
    <w:name w:val="1CStyle57"/>
    <w:rsid w:val="00FC2BE2"/>
    <w:pPr>
      <w:spacing w:after="160" w:line="259" w:lineRule="auto"/>
    </w:pPr>
    <w:rPr>
      <w:rFonts w:ascii="Cambria" w:eastAsia="Times New Roman" w:hAnsi="Cambria"/>
      <w:bCs/>
      <w:sz w:val="18"/>
      <w:szCs w:val="22"/>
      <w:lang w:eastAsia="ru-RU"/>
    </w:rPr>
  </w:style>
  <w:style w:type="paragraph" w:customStyle="1" w:styleId="1CStyle67">
    <w:name w:val="1CStyle67"/>
    <w:rsid w:val="00FC2BE2"/>
    <w:pPr>
      <w:spacing w:after="160" w:line="259" w:lineRule="auto"/>
    </w:pPr>
    <w:rPr>
      <w:rFonts w:ascii="Cambria" w:eastAsia="Times New Roman" w:hAnsi="Cambria"/>
      <w:bCs/>
      <w:sz w:val="20"/>
      <w:szCs w:val="22"/>
      <w:lang w:eastAsia="ru-RU"/>
    </w:rPr>
  </w:style>
  <w:style w:type="paragraph" w:customStyle="1" w:styleId="1CStyle51">
    <w:name w:val="1CStyle51"/>
    <w:rsid w:val="00FC2BE2"/>
    <w:pPr>
      <w:spacing w:after="160" w:line="259" w:lineRule="auto"/>
      <w:jc w:val="center"/>
    </w:pPr>
    <w:rPr>
      <w:rFonts w:ascii="Cambria" w:eastAsia="Times New Roman" w:hAnsi="Cambria"/>
      <w:b/>
      <w:bCs/>
      <w:sz w:val="20"/>
      <w:szCs w:val="22"/>
      <w:lang w:eastAsia="ru-RU"/>
    </w:rPr>
  </w:style>
  <w:style w:type="paragraph" w:customStyle="1" w:styleId="1CStyle13">
    <w:name w:val="1CStyle13"/>
    <w:rsid w:val="00FC2BE2"/>
    <w:pPr>
      <w:spacing w:after="160" w:line="259" w:lineRule="auto"/>
      <w:jc w:val="center"/>
    </w:pPr>
    <w:rPr>
      <w:rFonts w:ascii="Cambria" w:eastAsia="Times New Roman" w:hAnsi="Cambria"/>
      <w:bCs/>
      <w:sz w:val="12"/>
      <w:szCs w:val="22"/>
      <w:lang w:eastAsia="ru-RU"/>
    </w:rPr>
  </w:style>
  <w:style w:type="paragraph" w:customStyle="1" w:styleId="1CStyle9">
    <w:name w:val="1CStyle9"/>
    <w:rsid w:val="00FC2BE2"/>
    <w:pPr>
      <w:spacing w:after="160" w:line="259" w:lineRule="auto"/>
      <w:jc w:val="center"/>
    </w:pPr>
    <w:rPr>
      <w:rFonts w:ascii="Cambria" w:eastAsia="Times New Roman" w:hAnsi="Cambria"/>
      <w:bCs/>
      <w:sz w:val="20"/>
      <w:szCs w:val="22"/>
      <w:lang w:eastAsia="ru-RU"/>
    </w:rPr>
  </w:style>
  <w:style w:type="paragraph" w:customStyle="1" w:styleId="1CStyle58">
    <w:name w:val="1CStyle58"/>
    <w:rsid w:val="00FC2BE2"/>
    <w:pPr>
      <w:spacing w:after="160" w:line="259" w:lineRule="auto"/>
    </w:pPr>
    <w:rPr>
      <w:rFonts w:ascii="Cambria" w:eastAsia="Times New Roman" w:hAnsi="Cambria"/>
      <w:bCs/>
      <w:sz w:val="18"/>
      <w:szCs w:val="22"/>
      <w:lang w:eastAsia="ru-RU"/>
    </w:rPr>
  </w:style>
  <w:style w:type="paragraph" w:customStyle="1" w:styleId="1CStyle42">
    <w:name w:val="1CStyle42"/>
    <w:rsid w:val="00FC2BE2"/>
    <w:pPr>
      <w:spacing w:after="160" w:line="259" w:lineRule="auto"/>
      <w:jc w:val="center"/>
    </w:pPr>
    <w:rPr>
      <w:rFonts w:ascii="Cambria" w:eastAsia="Times New Roman" w:hAnsi="Cambria"/>
      <w:bCs/>
      <w:sz w:val="20"/>
      <w:szCs w:val="22"/>
      <w:lang w:eastAsia="ru-RU"/>
    </w:rPr>
  </w:style>
  <w:style w:type="paragraph" w:customStyle="1" w:styleId="1CStyle61">
    <w:name w:val="1CStyle61"/>
    <w:rsid w:val="00FC2BE2"/>
    <w:pPr>
      <w:spacing w:after="160" w:line="259" w:lineRule="auto"/>
    </w:pPr>
    <w:rPr>
      <w:rFonts w:ascii="Cambria" w:eastAsia="Times New Roman" w:hAnsi="Cambria"/>
      <w:bCs/>
      <w:sz w:val="18"/>
      <w:szCs w:val="22"/>
      <w:lang w:eastAsia="ru-RU"/>
    </w:rPr>
  </w:style>
  <w:style w:type="paragraph" w:customStyle="1" w:styleId="1CStyle52">
    <w:name w:val="1CStyle52"/>
    <w:rsid w:val="00FC2BE2"/>
    <w:pPr>
      <w:spacing w:after="160" w:line="259" w:lineRule="auto"/>
    </w:pPr>
    <w:rPr>
      <w:rFonts w:ascii="Cambria" w:eastAsia="Times New Roman" w:hAnsi="Cambria"/>
      <w:bCs/>
      <w:sz w:val="20"/>
      <w:szCs w:val="22"/>
      <w:lang w:eastAsia="ru-RU"/>
    </w:rPr>
  </w:style>
  <w:style w:type="paragraph" w:customStyle="1" w:styleId="1CStyle69">
    <w:name w:val="1CStyle69"/>
    <w:rsid w:val="00FC2BE2"/>
    <w:pPr>
      <w:spacing w:after="160" w:line="259" w:lineRule="auto"/>
    </w:pPr>
    <w:rPr>
      <w:rFonts w:ascii="Cambria" w:eastAsia="Times New Roman" w:hAnsi="Cambria"/>
      <w:bCs/>
      <w:sz w:val="18"/>
      <w:szCs w:val="22"/>
      <w:lang w:eastAsia="ru-RU"/>
    </w:rPr>
  </w:style>
  <w:style w:type="paragraph" w:customStyle="1" w:styleId="1CStyle26">
    <w:name w:val="1CStyle26"/>
    <w:rsid w:val="00FC2BE2"/>
    <w:pPr>
      <w:spacing w:after="160" w:line="259" w:lineRule="auto"/>
    </w:pPr>
    <w:rPr>
      <w:rFonts w:ascii="Cambria" w:eastAsia="Times New Roman" w:hAnsi="Cambria"/>
      <w:b/>
      <w:bCs/>
      <w:szCs w:val="22"/>
      <w:lang w:eastAsia="ru-RU"/>
    </w:rPr>
  </w:style>
  <w:style w:type="table" w:styleId="af7">
    <w:name w:val="Table Grid"/>
    <w:basedOn w:val="a1"/>
    <w:rsid w:val="00FC2BE2"/>
    <w:rPr>
      <w:rFonts w:eastAsia="Times New Roman"/>
      <w:bC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rsid w:val="00FC2BE2"/>
    <w:rPr>
      <w:sz w:val="16"/>
      <w:szCs w:val="16"/>
    </w:rPr>
  </w:style>
  <w:style w:type="paragraph" w:styleId="af9">
    <w:name w:val="annotation text"/>
    <w:basedOn w:val="a"/>
    <w:link w:val="afa"/>
    <w:rsid w:val="00FC2BE2"/>
    <w:rPr>
      <w:rFonts w:eastAsia="Times New Roman"/>
      <w:bCs/>
      <w:sz w:val="20"/>
      <w:szCs w:val="20"/>
      <w:lang w:eastAsia="ru-RU"/>
    </w:rPr>
  </w:style>
  <w:style w:type="character" w:customStyle="1" w:styleId="afa">
    <w:name w:val="Текст примечания Знак"/>
    <w:basedOn w:val="a0"/>
    <w:link w:val="af9"/>
    <w:rsid w:val="00FC2BE2"/>
    <w:rPr>
      <w:rFonts w:eastAsia="Times New Roman"/>
      <w:bCs/>
      <w:sz w:val="20"/>
      <w:szCs w:val="20"/>
      <w:lang w:eastAsia="ru-RU"/>
    </w:rPr>
  </w:style>
  <w:style w:type="paragraph" w:styleId="afb">
    <w:name w:val="annotation subject"/>
    <w:basedOn w:val="af9"/>
    <w:next w:val="af9"/>
    <w:link w:val="afc"/>
    <w:rsid w:val="00FC2BE2"/>
    <w:rPr>
      <w:b/>
      <w:bCs w:val="0"/>
    </w:rPr>
  </w:style>
  <w:style w:type="character" w:customStyle="1" w:styleId="afc">
    <w:name w:val="Тема примечания Знак"/>
    <w:basedOn w:val="afa"/>
    <w:link w:val="afb"/>
    <w:rsid w:val="00FC2BE2"/>
    <w:rPr>
      <w:rFonts w:eastAsia="Times New Roman"/>
      <w:b/>
      <w:bCs w:val="0"/>
      <w:sz w:val="20"/>
      <w:szCs w:val="20"/>
      <w:lang w:eastAsia="ru-RU"/>
    </w:rPr>
  </w:style>
  <w:style w:type="paragraph" w:styleId="afd">
    <w:name w:val="Revision"/>
    <w:hidden/>
    <w:uiPriority w:val="99"/>
    <w:unhideWhenUsed/>
    <w:rsid w:val="00FC2BE2"/>
    <w:rPr>
      <w:rFonts w:eastAsia="Times New Roman"/>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b@iab.ac.ru" TargetMode="External"/><Relationship Id="rId5" Type="http://schemas.openxmlformats.org/officeDocument/2006/relationships/settings" Target="settings.xml"/><Relationship Id="rId10" Type="http://schemas.openxmlformats.org/officeDocument/2006/relationships/hyperlink" Target="consultantplus://offline/ref=336DDF02F9B8D95ED8F89EA7177102C04B76933127DBE2117494428DB106B5AA07EF3B9A3321s2P" TargetMode="External"/><Relationship Id="rId4" Type="http://schemas.microsoft.com/office/2007/relationships/stylesWithEffects" Target="stylesWithEffects.xml"/><Relationship Id="rId9" Type="http://schemas.openxmlformats.org/officeDocument/2006/relationships/hyperlink" Target="consultantplus://offline/ref=336DDF02F9B8D95ED8F89EA7177102C04B77933122D9E2117494428DB106B5AA07EF3B98361247B321s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AB6DB-3073-48E1-9B39-1A043B77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4267</Words>
  <Characters>24324</Characters>
  <Application>Microsoft Office Word</Application>
  <DocSecurity>0</DocSecurity>
  <Lines>202</Lines>
  <Paragraphs>57</Paragraphs>
  <ScaleCrop>false</ScaleCrop>
  <Company/>
  <LinksUpToDate>false</LinksUpToDate>
  <CharactersWithSpaces>28534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odvsmirnik@mail.ru</dc:creator>
  <cp:keywords/>
  <dc:description/>
  <cp:lastModifiedBy>user</cp:lastModifiedBy>
  <cp:revision>73</cp:revision>
  <dcterms:created xsi:type="dcterms:W3CDTF">2026-04-24T05:30:00Z</dcterms:created>
  <dcterms:modified xsi:type="dcterms:W3CDTF">2026-05-25T08:46:00Z</dcterms:modified>
</cp:coreProperties>
</file>