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Pr="00D25D3C"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6B1723" w:rsidRDefault="002E46C1" w:rsidP="00FC442B">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Обоснование цены </w:t>
      </w:r>
      <w:r w:rsidR="00365DE8">
        <w:rPr>
          <w:rFonts w:ascii="Times New Roman" w:eastAsia="Times New Roman" w:hAnsi="Times New Roman"/>
          <w:b/>
          <w:sz w:val="24"/>
          <w:szCs w:val="24"/>
          <w:lang w:eastAsia="ru-RU"/>
        </w:rPr>
        <w:t>договор</w:t>
      </w:r>
      <w:r w:rsidR="00FA697B">
        <w:rPr>
          <w:rFonts w:ascii="Times New Roman" w:eastAsia="Times New Roman" w:hAnsi="Times New Roman"/>
          <w:b/>
          <w:sz w:val="24"/>
          <w:szCs w:val="24"/>
          <w:lang w:eastAsia="ru-RU"/>
        </w:rPr>
        <w:t>а</w:t>
      </w:r>
      <w:r w:rsidR="002D54F7">
        <w:rPr>
          <w:rFonts w:ascii="Times New Roman" w:eastAsia="Times New Roman" w:hAnsi="Times New Roman"/>
          <w:b/>
          <w:sz w:val="24"/>
          <w:szCs w:val="24"/>
          <w:lang w:eastAsia="ru-RU"/>
        </w:rPr>
        <w:t>, заключаемого</w:t>
      </w:r>
      <w:r>
        <w:rPr>
          <w:rFonts w:ascii="Times New Roman" w:eastAsia="Times New Roman" w:hAnsi="Times New Roman"/>
          <w:b/>
          <w:sz w:val="24"/>
          <w:szCs w:val="24"/>
          <w:lang w:eastAsia="ru-RU"/>
        </w:rPr>
        <w:t xml:space="preserve"> с единственным поставщиком</w:t>
      </w:r>
    </w:p>
    <w:p w:rsidR="007A7E8A" w:rsidRDefault="007A7E8A" w:rsidP="00FC442B">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7A7E8A" w:rsidRDefault="00864871" w:rsidP="00620572">
      <w:pPr>
        <w:widowControl w:val="0"/>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Предмет </w:t>
      </w:r>
      <w:r w:rsidR="00365DE8">
        <w:rPr>
          <w:rFonts w:ascii="Times New Roman" w:eastAsia="Times New Roman" w:hAnsi="Times New Roman"/>
          <w:b/>
          <w:sz w:val="24"/>
          <w:szCs w:val="24"/>
          <w:lang w:eastAsia="ru-RU"/>
        </w:rPr>
        <w:t>договор</w:t>
      </w:r>
      <w:r w:rsidR="00FA697B">
        <w:rPr>
          <w:rFonts w:ascii="Times New Roman" w:eastAsia="Times New Roman" w:hAnsi="Times New Roman"/>
          <w:b/>
          <w:sz w:val="24"/>
          <w:szCs w:val="24"/>
          <w:lang w:eastAsia="ru-RU"/>
        </w:rPr>
        <w:t>а</w:t>
      </w:r>
      <w:r>
        <w:rPr>
          <w:rFonts w:ascii="Times New Roman" w:eastAsia="Times New Roman" w:hAnsi="Times New Roman"/>
          <w:b/>
          <w:sz w:val="24"/>
          <w:szCs w:val="24"/>
          <w:lang w:eastAsia="ru-RU"/>
        </w:rPr>
        <w:t xml:space="preserve">: </w:t>
      </w:r>
      <w:r w:rsidR="00C87DDB">
        <w:rPr>
          <w:rFonts w:ascii="Times New Roman" w:eastAsia="Times New Roman" w:hAnsi="Times New Roman"/>
          <w:b/>
          <w:sz w:val="24"/>
          <w:szCs w:val="24"/>
          <w:lang w:eastAsia="ru-RU"/>
        </w:rPr>
        <w:t xml:space="preserve">Организация </w:t>
      </w:r>
      <w:r w:rsidR="00345D3E">
        <w:rPr>
          <w:rFonts w:ascii="Times New Roman" w:eastAsia="Times New Roman" w:hAnsi="Times New Roman"/>
          <w:b/>
          <w:sz w:val="24"/>
          <w:szCs w:val="24"/>
          <w:lang w:eastAsia="ru-RU"/>
        </w:rPr>
        <w:t>п</w:t>
      </w:r>
      <w:r w:rsidR="00345D3E" w:rsidRPr="00345D3E">
        <w:rPr>
          <w:rFonts w:ascii="Times New Roman" w:eastAsia="Times New Roman" w:hAnsi="Times New Roman"/>
          <w:b/>
          <w:sz w:val="24"/>
          <w:szCs w:val="24"/>
          <w:lang w:eastAsia="ru-RU"/>
        </w:rPr>
        <w:t>убликаци</w:t>
      </w:r>
      <w:r w:rsidR="00980B31">
        <w:rPr>
          <w:rFonts w:ascii="Times New Roman" w:eastAsia="Times New Roman" w:hAnsi="Times New Roman"/>
          <w:b/>
          <w:sz w:val="24"/>
          <w:szCs w:val="24"/>
          <w:lang w:eastAsia="ru-RU"/>
        </w:rPr>
        <w:t>и</w:t>
      </w:r>
      <w:r w:rsidR="00345D3E" w:rsidRPr="00345D3E">
        <w:rPr>
          <w:rFonts w:ascii="Times New Roman" w:eastAsia="Times New Roman" w:hAnsi="Times New Roman"/>
          <w:b/>
          <w:sz w:val="24"/>
          <w:szCs w:val="24"/>
          <w:lang w:eastAsia="ru-RU"/>
        </w:rPr>
        <w:t xml:space="preserve"> </w:t>
      </w:r>
      <w:r w:rsidR="000916B4">
        <w:rPr>
          <w:rFonts w:ascii="Times New Roman" w:eastAsia="Times New Roman" w:hAnsi="Times New Roman"/>
          <w:b/>
          <w:sz w:val="24"/>
          <w:szCs w:val="24"/>
          <w:lang w:eastAsia="ru-RU"/>
        </w:rPr>
        <w:t>научн</w:t>
      </w:r>
      <w:r w:rsidR="00980B31">
        <w:rPr>
          <w:rFonts w:ascii="Times New Roman" w:eastAsia="Times New Roman" w:hAnsi="Times New Roman"/>
          <w:b/>
          <w:sz w:val="24"/>
          <w:szCs w:val="24"/>
          <w:lang w:eastAsia="ru-RU"/>
        </w:rPr>
        <w:t>ой</w:t>
      </w:r>
      <w:r w:rsidR="000916B4">
        <w:rPr>
          <w:rFonts w:ascii="Times New Roman" w:eastAsia="Times New Roman" w:hAnsi="Times New Roman"/>
          <w:b/>
          <w:sz w:val="24"/>
          <w:szCs w:val="24"/>
          <w:lang w:eastAsia="ru-RU"/>
        </w:rPr>
        <w:t xml:space="preserve"> </w:t>
      </w:r>
      <w:r w:rsidR="00980B31">
        <w:rPr>
          <w:rFonts w:ascii="Times New Roman" w:eastAsia="Times New Roman" w:hAnsi="Times New Roman"/>
          <w:b/>
          <w:sz w:val="24"/>
          <w:szCs w:val="24"/>
          <w:lang w:eastAsia="ru-RU"/>
        </w:rPr>
        <w:t xml:space="preserve">статьи </w:t>
      </w:r>
      <w:bookmarkStart w:id="0" w:name="_Hlk219206554"/>
      <w:r w:rsidR="008B0F40" w:rsidRPr="008B0F40">
        <w:rPr>
          <w:rFonts w:ascii="Times New Roman" w:eastAsia="Times New Roman" w:hAnsi="Times New Roman"/>
          <w:b/>
          <w:sz w:val="24"/>
          <w:szCs w:val="24"/>
          <w:lang w:eastAsia="ru-RU"/>
        </w:rPr>
        <w:t xml:space="preserve">«Новый сорт гороха посевного Малахит» </w:t>
      </w:r>
      <w:bookmarkEnd w:id="0"/>
      <w:r w:rsidR="008B0F40" w:rsidRPr="008B0F40">
        <w:rPr>
          <w:rFonts w:ascii="Times New Roman" w:eastAsia="Times New Roman" w:hAnsi="Times New Roman"/>
          <w:b/>
          <w:sz w:val="24"/>
          <w:szCs w:val="24"/>
          <w:lang w:eastAsia="ru-RU"/>
        </w:rPr>
        <w:t>в журнале «Зерновое хозяйство России»</w:t>
      </w:r>
    </w:p>
    <w:p w:rsidR="006C4E1F" w:rsidRDefault="006C4E1F" w:rsidP="00620572">
      <w:pPr>
        <w:widowControl w:val="0"/>
        <w:autoSpaceDE w:val="0"/>
        <w:autoSpaceDN w:val="0"/>
        <w:adjustRightInd w:val="0"/>
        <w:spacing w:after="0" w:line="240" w:lineRule="auto"/>
        <w:rPr>
          <w:rFonts w:ascii="Times New Roman" w:eastAsia="Times New Roman" w:hAnsi="Times New Roman"/>
          <w:b/>
          <w:sz w:val="24"/>
          <w:szCs w:val="24"/>
          <w:lang w:eastAsia="ru-RU"/>
        </w:rPr>
      </w:pPr>
    </w:p>
    <w:p w:rsidR="006C1E28" w:rsidRDefault="00620572" w:rsidP="00201DF8">
      <w:pPr>
        <w:widowControl w:val="0"/>
        <w:tabs>
          <w:tab w:val="left" w:pos="13425"/>
        </w:tabs>
        <w:spacing w:after="0" w:line="240" w:lineRule="auto"/>
        <w:ind w:firstLine="426"/>
        <w:jc w:val="both"/>
        <w:rPr>
          <w:rFonts w:ascii="Times New Roman" w:eastAsia="Times New Roman" w:hAnsi="Times New Roman"/>
          <w:lang w:eastAsia="ru-RU"/>
        </w:rPr>
      </w:pPr>
      <w:r w:rsidRPr="00345D3E">
        <w:rPr>
          <w:rFonts w:ascii="Times New Roman" w:hAnsi="Times New Roman"/>
          <w:color w:val="000000"/>
        </w:rPr>
        <w:t xml:space="preserve">Обоснование цены </w:t>
      </w:r>
      <w:r w:rsidR="00365DE8" w:rsidRPr="00365DE8">
        <w:rPr>
          <w:rFonts w:ascii="Times New Roman" w:hAnsi="Times New Roman"/>
          <w:color w:val="000000"/>
        </w:rPr>
        <w:t>договора</w:t>
      </w:r>
      <w:r w:rsidRPr="00345D3E">
        <w:rPr>
          <w:rFonts w:ascii="Times New Roman" w:hAnsi="Times New Roman"/>
          <w:color w:val="000000"/>
        </w:rPr>
        <w:t xml:space="preserve"> с единственным поставщиком произведено на основании</w:t>
      </w:r>
      <w:r w:rsidR="002D54F7">
        <w:rPr>
          <w:rFonts w:ascii="Times New Roman" w:hAnsi="Times New Roman"/>
          <w:color w:val="000000"/>
        </w:rPr>
        <w:t xml:space="preserve"> части </w:t>
      </w:r>
      <w:r w:rsidR="006C1E28" w:rsidRPr="00345D3E">
        <w:rPr>
          <w:rFonts w:ascii="Times New Roman" w:hAnsi="Times New Roman"/>
          <w:color w:val="000000"/>
        </w:rPr>
        <w:t>12 статьи 22</w:t>
      </w:r>
      <w:r w:rsidR="006C1E28" w:rsidRPr="00345D3E">
        <w:rPr>
          <w:rFonts w:ascii="Times New Roman" w:eastAsia="Times New Roman" w:hAnsi="Times New Roman"/>
          <w:lang w:eastAsia="ru-RU"/>
        </w:rPr>
        <w:t xml:space="preserve">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A707CE" w:rsidRPr="00345D3E">
        <w:rPr>
          <w:rFonts w:ascii="Times New Roman" w:eastAsia="Times New Roman" w:hAnsi="Times New Roman"/>
          <w:lang w:eastAsia="ru-RU"/>
        </w:rPr>
        <w:t>.</w:t>
      </w:r>
    </w:p>
    <w:p w:rsidR="00646CB1" w:rsidRPr="00345D3E" w:rsidRDefault="00646CB1" w:rsidP="00201DF8">
      <w:pPr>
        <w:widowControl w:val="0"/>
        <w:tabs>
          <w:tab w:val="left" w:pos="13425"/>
        </w:tabs>
        <w:spacing w:after="0" w:line="240" w:lineRule="auto"/>
        <w:ind w:firstLine="426"/>
        <w:jc w:val="both"/>
        <w:rPr>
          <w:rFonts w:ascii="Times New Roman" w:eastAsia="Times New Roman" w:hAnsi="Times New Roman"/>
          <w:lang w:eastAsia="ru-RU"/>
        </w:rPr>
      </w:pPr>
    </w:p>
    <w:p w:rsidR="00646CB1" w:rsidRPr="002E46C1" w:rsidRDefault="00646CB1" w:rsidP="00646CB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lang w:eastAsia="ru-RU"/>
        </w:rPr>
        <w:t>ОКПД 2 -</w:t>
      </w:r>
      <w:r>
        <w:rPr>
          <w:rFonts w:ascii="Times New Roman" w:eastAsia="Times New Roman" w:hAnsi="Times New Roman"/>
          <w:sz w:val="24"/>
          <w:szCs w:val="24"/>
          <w:lang w:eastAsia="ru-RU"/>
        </w:rPr>
        <w:t>18.12.13.000</w:t>
      </w:r>
    </w:p>
    <w:p w:rsidR="008333CC" w:rsidRDefault="00646CB1" w:rsidP="008333CC">
      <w:pPr>
        <w:widowControl w:val="0"/>
        <w:tabs>
          <w:tab w:val="left" w:pos="13425"/>
        </w:tabs>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 </w:t>
      </w:r>
    </w:p>
    <w:p w:rsidR="00D07813" w:rsidRPr="00345D3E" w:rsidRDefault="000B6E80" w:rsidP="008333CC">
      <w:pPr>
        <w:widowControl w:val="0"/>
        <w:tabs>
          <w:tab w:val="left" w:pos="13425"/>
        </w:tabs>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Ц</w:t>
      </w:r>
      <w:r w:rsidR="00D07813" w:rsidRPr="00345D3E">
        <w:rPr>
          <w:rFonts w:ascii="Times New Roman" w:eastAsia="Times New Roman" w:hAnsi="Times New Roman"/>
          <w:lang w:eastAsia="ru-RU"/>
        </w:rPr>
        <w:t xml:space="preserve">ена </w:t>
      </w:r>
      <w:r w:rsidR="00365DE8" w:rsidRPr="00365DE8">
        <w:rPr>
          <w:rFonts w:ascii="Times New Roman" w:hAnsi="Times New Roman"/>
          <w:color w:val="000000"/>
        </w:rPr>
        <w:t>договор</w:t>
      </w:r>
      <w:r w:rsidR="00D07813" w:rsidRPr="00365DE8">
        <w:rPr>
          <w:rFonts w:ascii="Times New Roman" w:hAnsi="Times New Roman"/>
          <w:color w:val="000000"/>
        </w:rPr>
        <w:t>а</w:t>
      </w:r>
      <w:r>
        <w:rPr>
          <w:rFonts w:ascii="Times New Roman" w:eastAsia="Times New Roman" w:hAnsi="Times New Roman"/>
          <w:lang w:eastAsia="ru-RU"/>
        </w:rPr>
        <w:t>, заключаемого с единственным поставщиком,</w:t>
      </w:r>
      <w:r w:rsidR="00D07813" w:rsidRPr="00345D3E">
        <w:rPr>
          <w:rFonts w:ascii="Times New Roman" w:eastAsia="Times New Roman" w:hAnsi="Times New Roman"/>
          <w:lang w:eastAsia="ru-RU"/>
        </w:rPr>
        <w:t xml:space="preserve"> была определена иным методом.</w:t>
      </w:r>
    </w:p>
    <w:p w:rsidR="008333CC" w:rsidRPr="008333CC" w:rsidRDefault="008333CC" w:rsidP="00345D3E">
      <w:pPr>
        <w:widowControl w:val="0"/>
        <w:autoSpaceDE w:val="0"/>
        <w:autoSpaceDN w:val="0"/>
        <w:adjustRightInd w:val="0"/>
        <w:spacing w:after="0" w:line="240" w:lineRule="auto"/>
        <w:ind w:firstLine="426"/>
        <w:jc w:val="both"/>
        <w:rPr>
          <w:rFonts w:ascii="Times New Roman" w:eastAsia="Times New Roman" w:hAnsi="Times New Roman"/>
          <w:b/>
          <w:lang w:eastAsia="ru-RU"/>
        </w:rPr>
      </w:pPr>
    </w:p>
    <w:p w:rsidR="00D07813" w:rsidRPr="00365DE8" w:rsidRDefault="00D07813" w:rsidP="00345D3E">
      <w:pPr>
        <w:widowControl w:val="0"/>
        <w:autoSpaceDE w:val="0"/>
        <w:autoSpaceDN w:val="0"/>
        <w:adjustRightInd w:val="0"/>
        <w:spacing w:after="0" w:line="240" w:lineRule="auto"/>
        <w:ind w:firstLine="426"/>
        <w:jc w:val="both"/>
        <w:rPr>
          <w:rFonts w:ascii="Times New Roman" w:hAnsi="Times New Roman"/>
          <w:color w:val="000000"/>
        </w:rPr>
      </w:pPr>
      <w:r w:rsidRPr="00345D3E">
        <w:rPr>
          <w:rFonts w:ascii="Times New Roman" w:eastAsia="Times New Roman" w:hAnsi="Times New Roman"/>
          <w:lang w:eastAsia="ru-RU"/>
        </w:rPr>
        <w:t xml:space="preserve">Обоснование невозможности применения методов определения </w:t>
      </w:r>
      <w:r w:rsidR="000B6E80">
        <w:rPr>
          <w:rFonts w:ascii="Times New Roman" w:eastAsia="Times New Roman" w:hAnsi="Times New Roman"/>
          <w:lang w:eastAsia="ru-RU"/>
        </w:rPr>
        <w:t xml:space="preserve">цены </w:t>
      </w:r>
      <w:r w:rsidR="00365DE8" w:rsidRPr="00365DE8">
        <w:rPr>
          <w:rFonts w:ascii="Times New Roman" w:hAnsi="Times New Roman"/>
          <w:color w:val="000000"/>
        </w:rPr>
        <w:t>договор</w:t>
      </w:r>
      <w:r w:rsidR="000B6E80" w:rsidRPr="00365DE8">
        <w:rPr>
          <w:rFonts w:ascii="Times New Roman" w:hAnsi="Times New Roman"/>
          <w:color w:val="000000"/>
        </w:rPr>
        <w:t>а</w:t>
      </w:r>
      <w:r w:rsidRPr="00365DE8">
        <w:rPr>
          <w:rFonts w:ascii="Times New Roman" w:hAnsi="Times New Roman"/>
          <w:color w:val="000000"/>
        </w:rPr>
        <w:t>, предусмотренных ч. 1 ст. 22 Закона № 44-ФЗ:</w:t>
      </w:r>
    </w:p>
    <w:p w:rsidR="00D07813" w:rsidRDefault="00D07813" w:rsidP="008333CC">
      <w:pPr>
        <w:widowControl w:val="0"/>
        <w:tabs>
          <w:tab w:val="left" w:pos="13425"/>
        </w:tabs>
        <w:spacing w:after="0" w:line="240" w:lineRule="auto"/>
        <w:ind w:firstLine="426"/>
        <w:jc w:val="both"/>
        <w:rPr>
          <w:rFonts w:ascii="Times New Roman" w:hAnsi="Times New Roman"/>
          <w:color w:val="000000"/>
        </w:rPr>
      </w:pPr>
      <w:r w:rsidRPr="00365DE8">
        <w:rPr>
          <w:rFonts w:ascii="Times New Roman" w:hAnsi="Times New Roman"/>
          <w:color w:val="000000"/>
        </w:rPr>
        <w:t xml:space="preserve">- </w:t>
      </w:r>
      <w:r w:rsidR="002D54F7" w:rsidRPr="00365DE8">
        <w:rPr>
          <w:rFonts w:ascii="Times New Roman" w:hAnsi="Times New Roman"/>
          <w:color w:val="000000"/>
        </w:rPr>
        <w:t>метод</w:t>
      </w:r>
      <w:r w:rsidR="008333CC" w:rsidRPr="00365DE8">
        <w:rPr>
          <w:rFonts w:ascii="Times New Roman" w:hAnsi="Times New Roman"/>
          <w:color w:val="000000"/>
        </w:rPr>
        <w:t xml:space="preserve"> сопоставимых рыночных цен (анализа рынка)</w:t>
      </w:r>
      <w:r w:rsidR="002D54F7" w:rsidRPr="00365DE8">
        <w:rPr>
          <w:rFonts w:ascii="Times New Roman" w:hAnsi="Times New Roman"/>
          <w:color w:val="000000"/>
        </w:rPr>
        <w:t xml:space="preserve"> не</w:t>
      </w:r>
      <w:r w:rsidR="008333CC" w:rsidRPr="00365DE8">
        <w:rPr>
          <w:rFonts w:ascii="Times New Roman" w:hAnsi="Times New Roman"/>
          <w:color w:val="000000"/>
        </w:rPr>
        <w:t xml:space="preserve"> </w:t>
      </w:r>
      <w:r w:rsidR="00345D3E" w:rsidRPr="00365DE8">
        <w:rPr>
          <w:rFonts w:ascii="Times New Roman" w:hAnsi="Times New Roman"/>
          <w:color w:val="000000"/>
        </w:rPr>
        <w:t xml:space="preserve">применен </w:t>
      </w:r>
      <w:r w:rsidR="00345D3E" w:rsidRPr="00345D3E">
        <w:rPr>
          <w:rFonts w:ascii="Times New Roman" w:hAnsi="Times New Roman"/>
          <w:color w:val="000000"/>
        </w:rPr>
        <w:t>в виду того, что результаты научных исследований должны быть опубликованы в рецензируемых научных изданиях согласно перечню журналов Высшей аттестационной комиссии Российской Федерации (ВАК).</w:t>
      </w:r>
      <w:r w:rsidR="00657508">
        <w:rPr>
          <w:rFonts w:ascii="Times New Roman" w:hAnsi="Times New Roman"/>
          <w:color w:val="000000"/>
        </w:rPr>
        <w:t xml:space="preserve"> </w:t>
      </w:r>
      <w:r w:rsidR="00345D3E" w:rsidRPr="00345D3E">
        <w:rPr>
          <w:rFonts w:ascii="Times New Roman" w:hAnsi="Times New Roman"/>
          <w:color w:val="000000"/>
        </w:rPr>
        <w:t>Каждый журнал имеет свой рейтинг, направление по публикациям, специальность ВАК, рубрику в соответствии с международной классификацией, основные разделы направлений публикаций и требования к публикациям и содержанию статей.</w:t>
      </w:r>
      <w:r w:rsidR="00657508">
        <w:rPr>
          <w:rFonts w:ascii="Times New Roman" w:hAnsi="Times New Roman"/>
          <w:color w:val="000000"/>
        </w:rPr>
        <w:t xml:space="preserve"> </w:t>
      </w:r>
      <w:r w:rsidR="00345D3E" w:rsidRPr="00345D3E">
        <w:rPr>
          <w:rFonts w:ascii="Times New Roman" w:hAnsi="Times New Roman"/>
          <w:color w:val="000000"/>
        </w:rPr>
        <w:t>Подбор журналов для публикации результатов исследований происходит в зависимости от направления исследований и в соответствии</w:t>
      </w:r>
      <w:r w:rsidR="00657508">
        <w:rPr>
          <w:rFonts w:ascii="Times New Roman" w:hAnsi="Times New Roman"/>
          <w:color w:val="000000"/>
        </w:rPr>
        <w:t xml:space="preserve"> с перечисленными</w:t>
      </w:r>
      <w:r w:rsidR="008333CC">
        <w:rPr>
          <w:rFonts w:ascii="Times New Roman" w:hAnsi="Times New Roman"/>
          <w:color w:val="000000"/>
        </w:rPr>
        <w:t xml:space="preserve"> требованиями. Стоимость публикации статьи в конкретном журнале определяется редакцией этого журнала, альтернативных предложений быть</w:t>
      </w:r>
      <w:r w:rsidR="008333CC" w:rsidRPr="008333CC">
        <w:rPr>
          <w:rFonts w:ascii="Times New Roman" w:hAnsi="Times New Roman"/>
          <w:color w:val="000000"/>
        </w:rPr>
        <w:t xml:space="preserve"> </w:t>
      </w:r>
      <w:r w:rsidR="008333CC">
        <w:rPr>
          <w:rFonts w:ascii="Times New Roman" w:hAnsi="Times New Roman"/>
          <w:color w:val="000000"/>
        </w:rPr>
        <w:t>не может.</w:t>
      </w:r>
    </w:p>
    <w:p w:rsidR="00657508" w:rsidRDefault="00657508" w:rsidP="008333CC">
      <w:pPr>
        <w:widowControl w:val="0"/>
        <w:autoSpaceDE w:val="0"/>
        <w:autoSpaceDN w:val="0"/>
        <w:adjustRightInd w:val="0"/>
        <w:spacing w:after="0" w:line="240" w:lineRule="auto"/>
        <w:ind w:firstLine="426"/>
        <w:jc w:val="both"/>
        <w:rPr>
          <w:rFonts w:ascii="Times New Roman" w:hAnsi="Times New Roman"/>
        </w:rPr>
      </w:pPr>
      <w:r w:rsidRPr="00365DE8">
        <w:rPr>
          <w:rFonts w:ascii="Times New Roman" w:hAnsi="Times New Roman"/>
          <w:color w:val="000000"/>
        </w:rPr>
        <w:t>- но</w:t>
      </w:r>
      <w:r w:rsidR="002D54F7" w:rsidRPr="00365DE8">
        <w:rPr>
          <w:rFonts w:ascii="Times New Roman" w:hAnsi="Times New Roman"/>
          <w:color w:val="000000"/>
        </w:rPr>
        <w:t>рмативный метод не применяется,</w:t>
      </w:r>
      <w:r w:rsidRPr="00365DE8">
        <w:rPr>
          <w:rFonts w:ascii="Times New Roman" w:hAnsi="Times New Roman"/>
          <w:color w:val="000000"/>
        </w:rPr>
        <w:t xml:space="preserve"> поскольку данный метод заключается в расчете </w:t>
      </w:r>
      <w:r w:rsidR="000B6E80" w:rsidRPr="00365DE8">
        <w:rPr>
          <w:rFonts w:ascii="Times New Roman" w:hAnsi="Times New Roman"/>
          <w:color w:val="000000"/>
        </w:rPr>
        <w:t xml:space="preserve">цены </w:t>
      </w:r>
      <w:r w:rsidR="00365DE8" w:rsidRPr="00365DE8">
        <w:rPr>
          <w:rFonts w:ascii="Times New Roman" w:hAnsi="Times New Roman"/>
          <w:color w:val="000000"/>
        </w:rPr>
        <w:t>договор</w:t>
      </w:r>
      <w:r w:rsidR="000B6E80" w:rsidRPr="00365DE8">
        <w:rPr>
          <w:rFonts w:ascii="Times New Roman" w:hAnsi="Times New Roman"/>
          <w:color w:val="000000"/>
        </w:rPr>
        <w:t>а</w:t>
      </w:r>
      <w:r w:rsidRPr="00365DE8">
        <w:rPr>
          <w:rFonts w:ascii="Times New Roman" w:hAnsi="Times New Roman"/>
          <w:color w:val="000000"/>
        </w:rPr>
        <w:t xml:space="preserve"> на основе требований к закупаемым ТРУ на основе требований</w:t>
      </w:r>
      <w:r w:rsidR="008333CC" w:rsidRPr="00365DE8">
        <w:rPr>
          <w:rFonts w:ascii="Times New Roman" w:hAnsi="Times New Roman"/>
          <w:color w:val="000000"/>
        </w:rPr>
        <w:t>,</w:t>
      </w:r>
      <w:r w:rsidRPr="00365DE8">
        <w:rPr>
          <w:rFonts w:ascii="Times New Roman" w:hAnsi="Times New Roman"/>
          <w:color w:val="000000"/>
        </w:rPr>
        <w:t xml:space="preserve"> установленных в соответствии со </w:t>
      </w:r>
      <w:hyperlink r:id="rId8" w:anchor="dst100173" w:history="1">
        <w:r w:rsidRPr="00365DE8">
          <w:rPr>
            <w:rFonts w:ascii="Times New Roman" w:hAnsi="Times New Roman"/>
            <w:color w:val="000000"/>
          </w:rPr>
          <w:t>статьей 19</w:t>
        </w:r>
      </w:hyperlink>
      <w:r w:rsidRPr="00365DE8">
        <w:rPr>
          <w:rFonts w:ascii="Times New Roman" w:hAnsi="Times New Roman"/>
          <w:color w:val="000000"/>
        </w:rPr>
        <w:t> Закона № 44-ФЗ в случае, если такие требования</w:t>
      </w:r>
      <w:r w:rsidRPr="00923583">
        <w:rPr>
          <w:rFonts w:ascii="Times New Roman" w:hAnsi="Times New Roman"/>
        </w:rPr>
        <w:t xml:space="preserve"> предусматривают установление предельных цен товаров, работ, услуг.</w:t>
      </w:r>
      <w:r>
        <w:rPr>
          <w:rFonts w:ascii="Times New Roman" w:hAnsi="Times New Roman"/>
        </w:rPr>
        <w:t xml:space="preserve"> В настоящее время предельные цены на </w:t>
      </w:r>
      <w:r w:rsidR="008333CC">
        <w:rPr>
          <w:rFonts w:ascii="Times New Roman" w:hAnsi="Times New Roman"/>
        </w:rPr>
        <w:t>оказание закупаемых услуг</w:t>
      </w:r>
      <w:r>
        <w:rPr>
          <w:rFonts w:ascii="Times New Roman" w:hAnsi="Times New Roman"/>
        </w:rPr>
        <w:t xml:space="preserve"> правовыми актами не установлены;</w:t>
      </w:r>
    </w:p>
    <w:p w:rsidR="00657508" w:rsidRDefault="00657508" w:rsidP="008333CC">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 xml:space="preserve">-тарифный метод не применяется в связи с тем, что отсутствуют государственные регулируемые цены (тарифы) на </w:t>
      </w:r>
      <w:r w:rsidR="008333CC">
        <w:rPr>
          <w:rFonts w:ascii="Times New Roman" w:hAnsi="Times New Roman"/>
        </w:rPr>
        <w:t>услуги</w:t>
      </w:r>
      <w:r>
        <w:rPr>
          <w:rFonts w:ascii="Times New Roman" w:hAnsi="Times New Roman"/>
        </w:rPr>
        <w:t>, являющи</w:t>
      </w:r>
      <w:r w:rsidR="008333CC">
        <w:rPr>
          <w:rFonts w:ascii="Times New Roman" w:hAnsi="Times New Roman"/>
        </w:rPr>
        <w:t>е</w:t>
      </w:r>
      <w:r>
        <w:rPr>
          <w:rFonts w:ascii="Times New Roman" w:hAnsi="Times New Roman"/>
        </w:rPr>
        <w:t>ся предметом закупки;</w:t>
      </w:r>
    </w:p>
    <w:p w:rsidR="00657508" w:rsidRDefault="00657508" w:rsidP="008333CC">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 проектно-сметный метод невозможно применить, так как в соответствии с ч. 9 ст. 22 Закона № 44-ФЗ определен исчерпывающий перечень случаев, при которых используется данный метод и объект закупки не входит в данный перечень;</w:t>
      </w:r>
    </w:p>
    <w:p w:rsidR="00657508" w:rsidRDefault="00657508" w:rsidP="008333CC">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-затратный метод не применяется, поскольку у Заказчика в отношении объекта закупки отсутствует информ</w:t>
      </w:r>
      <w:r w:rsidR="00CA6D74">
        <w:rPr>
          <w:rFonts w:ascii="Times New Roman" w:hAnsi="Times New Roman"/>
        </w:rPr>
        <w:t xml:space="preserve">ация о сумме требуемых затрат, </w:t>
      </w:r>
      <w:r>
        <w:rPr>
          <w:rFonts w:ascii="Times New Roman" w:hAnsi="Times New Roman"/>
        </w:rPr>
        <w:t xml:space="preserve">норме прибыли. </w:t>
      </w:r>
    </w:p>
    <w:p w:rsidR="008333CC" w:rsidRDefault="008333CC" w:rsidP="00D07813">
      <w:pPr>
        <w:widowControl w:val="0"/>
        <w:tabs>
          <w:tab w:val="left" w:pos="13425"/>
        </w:tabs>
        <w:spacing w:after="240" w:line="240" w:lineRule="auto"/>
        <w:jc w:val="both"/>
        <w:rPr>
          <w:rFonts w:ascii="Times New Roman" w:hAnsi="Times New Roman"/>
          <w:color w:val="000000"/>
        </w:rPr>
      </w:pPr>
    </w:p>
    <w:p w:rsidR="00D07813" w:rsidRPr="00345D3E" w:rsidRDefault="00D07813" w:rsidP="008333CC">
      <w:pPr>
        <w:widowControl w:val="0"/>
        <w:tabs>
          <w:tab w:val="left" w:pos="13425"/>
        </w:tabs>
        <w:spacing w:after="240" w:line="240" w:lineRule="auto"/>
        <w:ind w:firstLine="426"/>
        <w:jc w:val="both"/>
        <w:rPr>
          <w:rFonts w:ascii="Times New Roman" w:hAnsi="Times New Roman"/>
          <w:color w:val="000000"/>
        </w:rPr>
      </w:pPr>
      <w:r w:rsidRPr="0099721C">
        <w:rPr>
          <w:rFonts w:ascii="Times New Roman" w:hAnsi="Times New Roman"/>
          <w:color w:val="000000"/>
        </w:rPr>
        <w:t>Обоснование цены произведено на основании единственного комм</w:t>
      </w:r>
      <w:r w:rsidR="000916B4" w:rsidRPr="0099721C">
        <w:rPr>
          <w:rFonts w:ascii="Times New Roman" w:hAnsi="Times New Roman"/>
          <w:color w:val="000000"/>
        </w:rPr>
        <w:t>ерческого предложения: счет №</w:t>
      </w:r>
      <w:r w:rsidR="00CC1B35" w:rsidRPr="0099721C">
        <w:rPr>
          <w:rFonts w:ascii="Times New Roman" w:hAnsi="Times New Roman"/>
          <w:color w:val="000000"/>
        </w:rPr>
        <w:t xml:space="preserve"> </w:t>
      </w:r>
      <w:r w:rsidR="00365DE8" w:rsidRPr="00365DE8">
        <w:rPr>
          <w:rFonts w:ascii="Times New Roman" w:hAnsi="Times New Roman"/>
          <w:color w:val="000000"/>
        </w:rPr>
        <w:t>0000</w:t>
      </w:r>
      <w:r w:rsidR="00952B6A" w:rsidRPr="00365DE8">
        <w:rPr>
          <w:rFonts w:ascii="Times New Roman" w:hAnsi="Times New Roman"/>
          <w:color w:val="000000"/>
        </w:rPr>
        <w:t>-000</w:t>
      </w:r>
      <w:r w:rsidR="00365DE8" w:rsidRPr="00365DE8">
        <w:rPr>
          <w:rFonts w:ascii="Times New Roman" w:hAnsi="Times New Roman"/>
          <w:color w:val="000000"/>
        </w:rPr>
        <w:t>497</w:t>
      </w:r>
      <w:r w:rsidR="000916B4" w:rsidRPr="00365DE8">
        <w:rPr>
          <w:rFonts w:ascii="Times New Roman" w:hAnsi="Times New Roman"/>
          <w:color w:val="000000"/>
        </w:rPr>
        <w:t xml:space="preserve"> от </w:t>
      </w:r>
      <w:r w:rsidR="00365DE8" w:rsidRPr="00365DE8">
        <w:rPr>
          <w:rFonts w:ascii="Times New Roman" w:hAnsi="Times New Roman"/>
          <w:color w:val="000000"/>
        </w:rPr>
        <w:t>17</w:t>
      </w:r>
      <w:r w:rsidR="0099721C" w:rsidRPr="00365DE8">
        <w:rPr>
          <w:rFonts w:ascii="Times New Roman" w:hAnsi="Times New Roman"/>
          <w:color w:val="000000"/>
        </w:rPr>
        <w:t>.06</w:t>
      </w:r>
      <w:r w:rsidR="006C4E1F" w:rsidRPr="00365DE8">
        <w:rPr>
          <w:rFonts w:ascii="Times New Roman" w:hAnsi="Times New Roman"/>
          <w:color w:val="000000"/>
        </w:rPr>
        <w:t>.2026</w:t>
      </w:r>
      <w:r w:rsidR="00365DE8" w:rsidRPr="00365DE8">
        <w:rPr>
          <w:rFonts w:ascii="Times New Roman" w:hAnsi="Times New Roman"/>
          <w:color w:val="000000"/>
        </w:rPr>
        <w:t xml:space="preserve"> </w:t>
      </w:r>
      <w:r w:rsidRPr="00365DE8">
        <w:rPr>
          <w:rFonts w:ascii="Times New Roman" w:hAnsi="Times New Roman"/>
          <w:color w:val="000000"/>
        </w:rPr>
        <w:t>г.</w:t>
      </w:r>
      <w:r w:rsidRPr="0099721C">
        <w:rPr>
          <w:rFonts w:ascii="Times New Roman" w:hAnsi="Times New Roman"/>
          <w:color w:val="000000"/>
        </w:rPr>
        <w:t xml:space="preserve"> о</w:t>
      </w:r>
      <w:r w:rsidRPr="00345D3E">
        <w:rPr>
          <w:rFonts w:ascii="Times New Roman" w:hAnsi="Times New Roman"/>
          <w:color w:val="000000"/>
        </w:rPr>
        <w:t xml:space="preserve">т </w:t>
      </w:r>
      <w:r w:rsidR="008B0F40" w:rsidRPr="008B0F40">
        <w:rPr>
          <w:rFonts w:ascii="Times New Roman" w:hAnsi="Times New Roman"/>
          <w:color w:val="000000"/>
        </w:rPr>
        <w:t>Федерально</w:t>
      </w:r>
      <w:r w:rsidR="00365DE8">
        <w:rPr>
          <w:rFonts w:ascii="Times New Roman" w:hAnsi="Times New Roman"/>
          <w:color w:val="000000"/>
        </w:rPr>
        <w:t>го</w:t>
      </w:r>
      <w:r w:rsidR="008B0F40" w:rsidRPr="008B0F40">
        <w:rPr>
          <w:rFonts w:ascii="Times New Roman" w:hAnsi="Times New Roman"/>
          <w:color w:val="000000"/>
        </w:rPr>
        <w:t xml:space="preserve"> государственно</w:t>
      </w:r>
      <w:r w:rsidR="00365DE8">
        <w:rPr>
          <w:rFonts w:ascii="Times New Roman" w:hAnsi="Times New Roman"/>
          <w:color w:val="000000"/>
        </w:rPr>
        <w:t>го</w:t>
      </w:r>
      <w:r w:rsidR="008B0F40" w:rsidRPr="008B0F40">
        <w:rPr>
          <w:rFonts w:ascii="Times New Roman" w:hAnsi="Times New Roman"/>
          <w:color w:val="000000"/>
        </w:rPr>
        <w:t xml:space="preserve"> бюджетно</w:t>
      </w:r>
      <w:r w:rsidR="00365DE8">
        <w:rPr>
          <w:rFonts w:ascii="Times New Roman" w:hAnsi="Times New Roman"/>
          <w:color w:val="000000"/>
        </w:rPr>
        <w:t>го</w:t>
      </w:r>
      <w:r w:rsidR="008B0F40" w:rsidRPr="008B0F40">
        <w:rPr>
          <w:rFonts w:ascii="Times New Roman" w:hAnsi="Times New Roman"/>
          <w:color w:val="000000"/>
        </w:rPr>
        <w:t xml:space="preserve"> научно</w:t>
      </w:r>
      <w:r w:rsidR="00365DE8">
        <w:rPr>
          <w:rFonts w:ascii="Times New Roman" w:hAnsi="Times New Roman"/>
          <w:color w:val="000000"/>
        </w:rPr>
        <w:t>го</w:t>
      </w:r>
      <w:r w:rsidR="008B0F40" w:rsidRPr="008B0F40">
        <w:rPr>
          <w:rFonts w:ascii="Times New Roman" w:hAnsi="Times New Roman"/>
          <w:color w:val="000000"/>
        </w:rPr>
        <w:t xml:space="preserve"> учреждени</w:t>
      </w:r>
      <w:r w:rsidR="00365DE8">
        <w:rPr>
          <w:rFonts w:ascii="Times New Roman" w:hAnsi="Times New Roman"/>
          <w:color w:val="000000"/>
        </w:rPr>
        <w:t>я</w:t>
      </w:r>
      <w:r w:rsidR="008B0F40" w:rsidRPr="008B0F40">
        <w:rPr>
          <w:rFonts w:ascii="Times New Roman" w:hAnsi="Times New Roman"/>
          <w:color w:val="000000"/>
        </w:rPr>
        <w:t xml:space="preserve"> «Аграрный научный центр «Донской»</w:t>
      </w:r>
      <w:r w:rsidR="006107CF" w:rsidRPr="008B0F40">
        <w:rPr>
          <w:rFonts w:ascii="Times New Roman" w:hAnsi="Times New Roman"/>
          <w:color w:val="000000"/>
        </w:rPr>
        <w:t xml:space="preserve">. </w:t>
      </w:r>
      <w:r w:rsidR="00C87DDB">
        <w:rPr>
          <w:rFonts w:ascii="Times New Roman" w:hAnsi="Times New Roman"/>
          <w:color w:val="000000"/>
        </w:rPr>
        <w:t>Стои</w:t>
      </w:r>
      <w:r w:rsidR="00952B6A">
        <w:rPr>
          <w:rFonts w:ascii="Times New Roman" w:hAnsi="Times New Roman"/>
          <w:color w:val="000000"/>
        </w:rPr>
        <w:t>мость публикации одной статьи 1</w:t>
      </w:r>
      <w:r w:rsidR="008B0F40">
        <w:rPr>
          <w:rFonts w:ascii="Times New Roman" w:hAnsi="Times New Roman"/>
          <w:color w:val="000000"/>
        </w:rPr>
        <w:t>50</w:t>
      </w:r>
      <w:r w:rsidR="00C87DDB">
        <w:rPr>
          <w:rFonts w:ascii="Times New Roman" w:hAnsi="Times New Roman"/>
          <w:color w:val="000000"/>
        </w:rPr>
        <w:t>00,00 руб., количество н</w:t>
      </w:r>
      <w:r w:rsidR="00980B31">
        <w:rPr>
          <w:rFonts w:ascii="Times New Roman" w:hAnsi="Times New Roman"/>
          <w:color w:val="000000"/>
        </w:rPr>
        <w:t>аучных статей для публикации – 1</w:t>
      </w:r>
      <w:r w:rsidR="00C87DDB">
        <w:rPr>
          <w:rFonts w:ascii="Times New Roman" w:hAnsi="Times New Roman"/>
          <w:color w:val="000000"/>
        </w:rPr>
        <w:t xml:space="preserve"> шт. </w:t>
      </w:r>
      <w:r w:rsidRPr="00345D3E">
        <w:rPr>
          <w:rFonts w:ascii="Times New Roman" w:hAnsi="Times New Roman"/>
          <w:color w:val="000000"/>
        </w:rPr>
        <w:t xml:space="preserve">В связи с этим устанавливается </w:t>
      </w:r>
      <w:r w:rsidR="00655D36">
        <w:rPr>
          <w:rFonts w:ascii="Times New Roman" w:hAnsi="Times New Roman"/>
          <w:color w:val="000000"/>
        </w:rPr>
        <w:t xml:space="preserve">цена </w:t>
      </w:r>
      <w:r w:rsidR="00365DE8">
        <w:rPr>
          <w:rFonts w:ascii="Times New Roman" w:hAnsi="Times New Roman"/>
          <w:color w:val="000000"/>
        </w:rPr>
        <w:t>договор</w:t>
      </w:r>
      <w:r w:rsidR="00655D36">
        <w:rPr>
          <w:rFonts w:ascii="Times New Roman" w:hAnsi="Times New Roman"/>
          <w:color w:val="000000"/>
        </w:rPr>
        <w:t xml:space="preserve">а в сумме </w:t>
      </w:r>
      <w:r w:rsidR="006C4E1F">
        <w:rPr>
          <w:rFonts w:ascii="Times New Roman" w:hAnsi="Times New Roman"/>
          <w:color w:val="000000"/>
        </w:rPr>
        <w:t>1</w:t>
      </w:r>
      <w:r w:rsidR="008B0F40">
        <w:rPr>
          <w:rFonts w:ascii="Times New Roman" w:hAnsi="Times New Roman"/>
          <w:color w:val="000000"/>
        </w:rPr>
        <w:t>50</w:t>
      </w:r>
      <w:r w:rsidR="00C87DDB">
        <w:rPr>
          <w:rFonts w:ascii="Times New Roman" w:hAnsi="Times New Roman"/>
          <w:color w:val="000000"/>
        </w:rPr>
        <w:t>00,00</w:t>
      </w:r>
      <w:r w:rsidR="000916B4">
        <w:rPr>
          <w:rFonts w:ascii="Times New Roman" w:hAnsi="Times New Roman"/>
          <w:color w:val="000000"/>
        </w:rPr>
        <w:t xml:space="preserve"> (</w:t>
      </w:r>
      <w:r w:rsidR="008B0F40">
        <w:rPr>
          <w:rFonts w:ascii="Times New Roman" w:hAnsi="Times New Roman"/>
          <w:color w:val="000000"/>
        </w:rPr>
        <w:t>пят</w:t>
      </w:r>
      <w:r w:rsidR="00980B31">
        <w:rPr>
          <w:rFonts w:ascii="Times New Roman" w:hAnsi="Times New Roman"/>
          <w:color w:val="000000"/>
        </w:rPr>
        <w:t>надцать</w:t>
      </w:r>
      <w:r w:rsidR="00B30E0E">
        <w:rPr>
          <w:rFonts w:ascii="Times New Roman" w:hAnsi="Times New Roman"/>
          <w:color w:val="000000"/>
        </w:rPr>
        <w:t xml:space="preserve"> тысяч</w:t>
      </w:r>
      <w:r w:rsidRPr="00345D3E">
        <w:rPr>
          <w:rFonts w:ascii="Times New Roman" w:hAnsi="Times New Roman"/>
          <w:color w:val="000000"/>
        </w:rPr>
        <w:t>) рублей 00 копеек.</w:t>
      </w:r>
    </w:p>
    <w:p w:rsidR="00337256" w:rsidRPr="00D10794" w:rsidRDefault="00952B6A" w:rsidP="00337256">
      <w:pPr>
        <w:widowControl w:val="0"/>
        <w:tabs>
          <w:tab w:val="left" w:pos="13425"/>
        </w:tabs>
        <w:spacing w:after="240" w:line="240" w:lineRule="auto"/>
        <w:rPr>
          <w:rFonts w:ascii="Times New Roman" w:hAnsi="Times New Roman"/>
          <w:color w:val="000000"/>
        </w:rPr>
      </w:pPr>
      <w:r>
        <w:rPr>
          <w:rFonts w:ascii="Times New Roman" w:hAnsi="Times New Roman"/>
          <w:color w:val="000000"/>
        </w:rPr>
        <w:t>С</w:t>
      </w:r>
      <w:r w:rsidR="00F82F32" w:rsidRPr="00D10794">
        <w:rPr>
          <w:rFonts w:ascii="Times New Roman" w:hAnsi="Times New Roman"/>
          <w:color w:val="000000"/>
        </w:rPr>
        <w:t>пециалист по закупкам</w:t>
      </w:r>
      <w:r w:rsidR="00F82F32" w:rsidRPr="00D10794">
        <w:rPr>
          <w:rFonts w:ascii="Times New Roman" w:hAnsi="Times New Roman"/>
          <w:color w:val="000000"/>
        </w:rPr>
        <w:tab/>
      </w:r>
      <w:r>
        <w:rPr>
          <w:rFonts w:ascii="Times New Roman" w:hAnsi="Times New Roman"/>
          <w:color w:val="000000"/>
        </w:rPr>
        <w:t>Шилова Ж.Л.</w:t>
      </w:r>
    </w:p>
    <w:p w:rsidR="00F82F32" w:rsidRPr="00D10794" w:rsidRDefault="0099721C" w:rsidP="00337256">
      <w:pPr>
        <w:widowControl w:val="0"/>
        <w:tabs>
          <w:tab w:val="left" w:pos="13425"/>
        </w:tabs>
        <w:spacing w:after="240" w:line="240" w:lineRule="auto"/>
        <w:rPr>
          <w:rFonts w:ascii="Times New Roman" w:hAnsi="Times New Roman"/>
          <w:color w:val="000000"/>
        </w:rPr>
      </w:pPr>
      <w:r>
        <w:rPr>
          <w:rFonts w:ascii="Times New Roman" w:hAnsi="Times New Roman"/>
        </w:rPr>
        <w:t>23</w:t>
      </w:r>
      <w:r w:rsidR="006107CF">
        <w:rPr>
          <w:rFonts w:ascii="Times New Roman" w:hAnsi="Times New Roman"/>
        </w:rPr>
        <w:t>.06</w:t>
      </w:r>
      <w:r w:rsidR="000F4486" w:rsidRPr="00D10794">
        <w:rPr>
          <w:rFonts w:ascii="Times New Roman" w:hAnsi="Times New Roman"/>
        </w:rPr>
        <w:t>.202</w:t>
      </w:r>
      <w:r w:rsidR="006C4E1F">
        <w:rPr>
          <w:rFonts w:ascii="Times New Roman" w:hAnsi="Times New Roman"/>
        </w:rPr>
        <w:t>6</w:t>
      </w:r>
      <w:r w:rsidR="00980B31">
        <w:rPr>
          <w:rFonts w:ascii="Times New Roman" w:hAnsi="Times New Roman"/>
        </w:rPr>
        <w:t xml:space="preserve"> </w:t>
      </w:r>
      <w:r w:rsidR="00D2639C" w:rsidRPr="00D10794">
        <w:rPr>
          <w:rFonts w:ascii="Times New Roman" w:hAnsi="Times New Roman"/>
        </w:rPr>
        <w:t>г.</w:t>
      </w:r>
    </w:p>
    <w:sectPr w:rsidR="00F82F32" w:rsidRPr="00D10794" w:rsidSect="004B2609">
      <w:headerReference w:type="default" r:id="rId9"/>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E58" w:rsidRDefault="00661E58" w:rsidP="00AA3134">
      <w:pPr>
        <w:spacing w:after="0" w:line="240" w:lineRule="auto"/>
      </w:pPr>
      <w:r>
        <w:separator/>
      </w:r>
    </w:p>
  </w:endnote>
  <w:endnote w:type="continuationSeparator" w:id="1">
    <w:p w:rsidR="00661E58" w:rsidRDefault="00661E58"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E58" w:rsidRDefault="00661E58" w:rsidP="00AA3134">
      <w:pPr>
        <w:spacing w:after="0" w:line="240" w:lineRule="auto"/>
      </w:pPr>
      <w:r>
        <w:separator/>
      </w:r>
    </w:p>
  </w:footnote>
  <w:footnote w:type="continuationSeparator" w:id="1">
    <w:p w:rsidR="00661E58" w:rsidRDefault="00661E58"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503387" w:rsidP="002C3AA4">
    <w:pPr>
      <w:pStyle w:val="af8"/>
      <w:jc w:val="right"/>
    </w:pPr>
    <w:fldSimple w:instr="PAGE   \* MERGEFORMAT">
      <w:r w:rsidR="00657508">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ignoreMixedContent/>
  <w:hdrShapeDefaults>
    <o:shapedefaults v:ext="edit" spidmax="12290"/>
  </w:hdrShapeDefaults>
  <w:footnotePr>
    <w:footnote w:id="0"/>
    <w:footnote w:id="1"/>
  </w:footnotePr>
  <w:endnotePr>
    <w:endnote w:id="0"/>
    <w:endnote w:id="1"/>
  </w:endnotePr>
  <w:compat/>
  <w:rsids>
    <w:rsidRoot w:val="00524109"/>
    <w:rsid w:val="00001942"/>
    <w:rsid w:val="00001C53"/>
    <w:rsid w:val="00001C78"/>
    <w:rsid w:val="00005DB2"/>
    <w:rsid w:val="00012B1C"/>
    <w:rsid w:val="00012CAE"/>
    <w:rsid w:val="00012E75"/>
    <w:rsid w:val="000139B5"/>
    <w:rsid w:val="00015744"/>
    <w:rsid w:val="00015C3C"/>
    <w:rsid w:val="00017B15"/>
    <w:rsid w:val="000243C8"/>
    <w:rsid w:val="0002461D"/>
    <w:rsid w:val="0002559A"/>
    <w:rsid w:val="000267A2"/>
    <w:rsid w:val="00026D46"/>
    <w:rsid w:val="000271C2"/>
    <w:rsid w:val="00027E4B"/>
    <w:rsid w:val="000303EE"/>
    <w:rsid w:val="00031748"/>
    <w:rsid w:val="000331A9"/>
    <w:rsid w:val="000332A3"/>
    <w:rsid w:val="00036655"/>
    <w:rsid w:val="00037823"/>
    <w:rsid w:val="00040C5F"/>
    <w:rsid w:val="00042724"/>
    <w:rsid w:val="00044197"/>
    <w:rsid w:val="00045654"/>
    <w:rsid w:val="00045AFD"/>
    <w:rsid w:val="00050B8C"/>
    <w:rsid w:val="000532F2"/>
    <w:rsid w:val="000538CD"/>
    <w:rsid w:val="00055F0F"/>
    <w:rsid w:val="000615B1"/>
    <w:rsid w:val="00061EAA"/>
    <w:rsid w:val="00064295"/>
    <w:rsid w:val="00065634"/>
    <w:rsid w:val="00065671"/>
    <w:rsid w:val="0007331B"/>
    <w:rsid w:val="00073C85"/>
    <w:rsid w:val="00073F0E"/>
    <w:rsid w:val="00074BCF"/>
    <w:rsid w:val="00074EBE"/>
    <w:rsid w:val="00075D08"/>
    <w:rsid w:val="00076616"/>
    <w:rsid w:val="00084A9A"/>
    <w:rsid w:val="00085AD6"/>
    <w:rsid w:val="000916B4"/>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6E80"/>
    <w:rsid w:val="000B7D53"/>
    <w:rsid w:val="000C26C3"/>
    <w:rsid w:val="000C5832"/>
    <w:rsid w:val="000C5C00"/>
    <w:rsid w:val="000D369D"/>
    <w:rsid w:val="000D4506"/>
    <w:rsid w:val="000D56F0"/>
    <w:rsid w:val="000D7422"/>
    <w:rsid w:val="000E0748"/>
    <w:rsid w:val="000E0E1F"/>
    <w:rsid w:val="000E1157"/>
    <w:rsid w:val="000E1E67"/>
    <w:rsid w:val="000E23D3"/>
    <w:rsid w:val="000E38DB"/>
    <w:rsid w:val="000E4666"/>
    <w:rsid w:val="000E50BB"/>
    <w:rsid w:val="000E5A5F"/>
    <w:rsid w:val="000E5EF6"/>
    <w:rsid w:val="000E7A5F"/>
    <w:rsid w:val="000F0794"/>
    <w:rsid w:val="000F0D60"/>
    <w:rsid w:val="000F11E1"/>
    <w:rsid w:val="000F24B0"/>
    <w:rsid w:val="000F3C0C"/>
    <w:rsid w:val="000F4305"/>
    <w:rsid w:val="000F4486"/>
    <w:rsid w:val="000F526A"/>
    <w:rsid w:val="000F74F6"/>
    <w:rsid w:val="00103B9C"/>
    <w:rsid w:val="00104B25"/>
    <w:rsid w:val="00105307"/>
    <w:rsid w:val="001103DE"/>
    <w:rsid w:val="00112ADB"/>
    <w:rsid w:val="0011303E"/>
    <w:rsid w:val="00113AC7"/>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966"/>
    <w:rsid w:val="00133294"/>
    <w:rsid w:val="001336D8"/>
    <w:rsid w:val="0013567C"/>
    <w:rsid w:val="00136E9D"/>
    <w:rsid w:val="0013736C"/>
    <w:rsid w:val="00137FB5"/>
    <w:rsid w:val="00140039"/>
    <w:rsid w:val="00140A4A"/>
    <w:rsid w:val="00141701"/>
    <w:rsid w:val="00142573"/>
    <w:rsid w:val="0014381A"/>
    <w:rsid w:val="00144804"/>
    <w:rsid w:val="00145883"/>
    <w:rsid w:val="001536E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92B38"/>
    <w:rsid w:val="0019375C"/>
    <w:rsid w:val="00194FD7"/>
    <w:rsid w:val="00195506"/>
    <w:rsid w:val="0019586D"/>
    <w:rsid w:val="001A11CF"/>
    <w:rsid w:val="001A3FAE"/>
    <w:rsid w:val="001A41D3"/>
    <w:rsid w:val="001A45B7"/>
    <w:rsid w:val="001A54EC"/>
    <w:rsid w:val="001A7A3C"/>
    <w:rsid w:val="001A7F6D"/>
    <w:rsid w:val="001B0CDE"/>
    <w:rsid w:val="001B21E0"/>
    <w:rsid w:val="001B3223"/>
    <w:rsid w:val="001B4626"/>
    <w:rsid w:val="001B4B4D"/>
    <w:rsid w:val="001B5C83"/>
    <w:rsid w:val="001B6463"/>
    <w:rsid w:val="001C0110"/>
    <w:rsid w:val="001C0BCA"/>
    <w:rsid w:val="001C1C2C"/>
    <w:rsid w:val="001C1D63"/>
    <w:rsid w:val="001C330F"/>
    <w:rsid w:val="001C49D3"/>
    <w:rsid w:val="001C5B40"/>
    <w:rsid w:val="001C692A"/>
    <w:rsid w:val="001D02BF"/>
    <w:rsid w:val="001D1DFB"/>
    <w:rsid w:val="001D40FF"/>
    <w:rsid w:val="001D535C"/>
    <w:rsid w:val="001D5446"/>
    <w:rsid w:val="001D5949"/>
    <w:rsid w:val="001D7565"/>
    <w:rsid w:val="001D781E"/>
    <w:rsid w:val="001E6F59"/>
    <w:rsid w:val="001F1406"/>
    <w:rsid w:val="001F2323"/>
    <w:rsid w:val="001F2CAA"/>
    <w:rsid w:val="001F6B09"/>
    <w:rsid w:val="0020028C"/>
    <w:rsid w:val="00201DF8"/>
    <w:rsid w:val="00205A47"/>
    <w:rsid w:val="00210F70"/>
    <w:rsid w:val="00210FEF"/>
    <w:rsid w:val="00212D2B"/>
    <w:rsid w:val="00213760"/>
    <w:rsid w:val="00213AF4"/>
    <w:rsid w:val="002148D6"/>
    <w:rsid w:val="00216F3F"/>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545BA"/>
    <w:rsid w:val="00255589"/>
    <w:rsid w:val="0025648E"/>
    <w:rsid w:val="00257B8C"/>
    <w:rsid w:val="00260E71"/>
    <w:rsid w:val="002612C4"/>
    <w:rsid w:val="0026133B"/>
    <w:rsid w:val="00263F0C"/>
    <w:rsid w:val="00266B93"/>
    <w:rsid w:val="00266CC6"/>
    <w:rsid w:val="002672FB"/>
    <w:rsid w:val="002704B5"/>
    <w:rsid w:val="002714D4"/>
    <w:rsid w:val="00274E68"/>
    <w:rsid w:val="00277C7F"/>
    <w:rsid w:val="00277F21"/>
    <w:rsid w:val="002822F9"/>
    <w:rsid w:val="00282641"/>
    <w:rsid w:val="00286B2A"/>
    <w:rsid w:val="002906B0"/>
    <w:rsid w:val="00290715"/>
    <w:rsid w:val="00291536"/>
    <w:rsid w:val="00291EB6"/>
    <w:rsid w:val="00293A11"/>
    <w:rsid w:val="002946F1"/>
    <w:rsid w:val="00294757"/>
    <w:rsid w:val="00294BCA"/>
    <w:rsid w:val="002A0800"/>
    <w:rsid w:val="002A25C0"/>
    <w:rsid w:val="002A5B3C"/>
    <w:rsid w:val="002A6365"/>
    <w:rsid w:val="002A7083"/>
    <w:rsid w:val="002A7E2C"/>
    <w:rsid w:val="002B1173"/>
    <w:rsid w:val="002B1A73"/>
    <w:rsid w:val="002B1EA4"/>
    <w:rsid w:val="002B2892"/>
    <w:rsid w:val="002B28AA"/>
    <w:rsid w:val="002B384F"/>
    <w:rsid w:val="002B3FE3"/>
    <w:rsid w:val="002B4F47"/>
    <w:rsid w:val="002B5EE9"/>
    <w:rsid w:val="002C010C"/>
    <w:rsid w:val="002C19BA"/>
    <w:rsid w:val="002C27FC"/>
    <w:rsid w:val="002C336F"/>
    <w:rsid w:val="002C3AA4"/>
    <w:rsid w:val="002C6064"/>
    <w:rsid w:val="002C69AC"/>
    <w:rsid w:val="002C7178"/>
    <w:rsid w:val="002D25BE"/>
    <w:rsid w:val="002D29EB"/>
    <w:rsid w:val="002D3728"/>
    <w:rsid w:val="002D382C"/>
    <w:rsid w:val="002D4671"/>
    <w:rsid w:val="002D50BE"/>
    <w:rsid w:val="002D54F7"/>
    <w:rsid w:val="002D580E"/>
    <w:rsid w:val="002E1B21"/>
    <w:rsid w:val="002E2AA2"/>
    <w:rsid w:val="002E357E"/>
    <w:rsid w:val="002E46C1"/>
    <w:rsid w:val="002E5212"/>
    <w:rsid w:val="002E5D78"/>
    <w:rsid w:val="002E5EDF"/>
    <w:rsid w:val="002E5F0B"/>
    <w:rsid w:val="002E6C1E"/>
    <w:rsid w:val="002E7832"/>
    <w:rsid w:val="002F1DC8"/>
    <w:rsid w:val="002F3279"/>
    <w:rsid w:val="002F3FB1"/>
    <w:rsid w:val="002F562B"/>
    <w:rsid w:val="002F628D"/>
    <w:rsid w:val="002F65DA"/>
    <w:rsid w:val="00300C6A"/>
    <w:rsid w:val="00302A43"/>
    <w:rsid w:val="00302F67"/>
    <w:rsid w:val="003031F4"/>
    <w:rsid w:val="00307090"/>
    <w:rsid w:val="00307E7F"/>
    <w:rsid w:val="0031206D"/>
    <w:rsid w:val="00315201"/>
    <w:rsid w:val="00320315"/>
    <w:rsid w:val="00321DF3"/>
    <w:rsid w:val="00321E94"/>
    <w:rsid w:val="00322C58"/>
    <w:rsid w:val="00322E26"/>
    <w:rsid w:val="00323E15"/>
    <w:rsid w:val="00324404"/>
    <w:rsid w:val="003246E3"/>
    <w:rsid w:val="0032477D"/>
    <w:rsid w:val="0032787B"/>
    <w:rsid w:val="00327F60"/>
    <w:rsid w:val="00330C43"/>
    <w:rsid w:val="00330E64"/>
    <w:rsid w:val="00330FB6"/>
    <w:rsid w:val="00331BB6"/>
    <w:rsid w:val="00331D02"/>
    <w:rsid w:val="00334C68"/>
    <w:rsid w:val="00334D38"/>
    <w:rsid w:val="00336E32"/>
    <w:rsid w:val="00337256"/>
    <w:rsid w:val="00337C3E"/>
    <w:rsid w:val="00337CED"/>
    <w:rsid w:val="003403B1"/>
    <w:rsid w:val="00340834"/>
    <w:rsid w:val="00342082"/>
    <w:rsid w:val="00344B06"/>
    <w:rsid w:val="00345186"/>
    <w:rsid w:val="00345D3E"/>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5DE8"/>
    <w:rsid w:val="00366424"/>
    <w:rsid w:val="0036754E"/>
    <w:rsid w:val="0037086F"/>
    <w:rsid w:val="00370A59"/>
    <w:rsid w:val="00371496"/>
    <w:rsid w:val="00371D8F"/>
    <w:rsid w:val="00374339"/>
    <w:rsid w:val="0037468D"/>
    <w:rsid w:val="00374A0D"/>
    <w:rsid w:val="00375F52"/>
    <w:rsid w:val="00376F5D"/>
    <w:rsid w:val="00377333"/>
    <w:rsid w:val="003809DA"/>
    <w:rsid w:val="00380A0D"/>
    <w:rsid w:val="00380A6F"/>
    <w:rsid w:val="00380C01"/>
    <w:rsid w:val="00384295"/>
    <w:rsid w:val="00385BBE"/>
    <w:rsid w:val="00385D92"/>
    <w:rsid w:val="00386602"/>
    <w:rsid w:val="00386B20"/>
    <w:rsid w:val="00387C27"/>
    <w:rsid w:val="00394604"/>
    <w:rsid w:val="00395007"/>
    <w:rsid w:val="003952F5"/>
    <w:rsid w:val="0039768A"/>
    <w:rsid w:val="003A034E"/>
    <w:rsid w:val="003A142D"/>
    <w:rsid w:val="003A1FCE"/>
    <w:rsid w:val="003A28D6"/>
    <w:rsid w:val="003A2D99"/>
    <w:rsid w:val="003A2EFC"/>
    <w:rsid w:val="003A3C5B"/>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4ECC"/>
    <w:rsid w:val="003F639A"/>
    <w:rsid w:val="003F6AC2"/>
    <w:rsid w:val="003F74F3"/>
    <w:rsid w:val="003F7CA5"/>
    <w:rsid w:val="004000B2"/>
    <w:rsid w:val="004001CB"/>
    <w:rsid w:val="004025D4"/>
    <w:rsid w:val="004035F4"/>
    <w:rsid w:val="00403AA9"/>
    <w:rsid w:val="00410132"/>
    <w:rsid w:val="004103DC"/>
    <w:rsid w:val="00416784"/>
    <w:rsid w:val="004179D3"/>
    <w:rsid w:val="00420495"/>
    <w:rsid w:val="00421632"/>
    <w:rsid w:val="0042200B"/>
    <w:rsid w:val="004234FE"/>
    <w:rsid w:val="0042361E"/>
    <w:rsid w:val="00424A48"/>
    <w:rsid w:val="00424AD1"/>
    <w:rsid w:val="00425A92"/>
    <w:rsid w:val="00425DBA"/>
    <w:rsid w:val="00425DD6"/>
    <w:rsid w:val="00426014"/>
    <w:rsid w:val="004263F6"/>
    <w:rsid w:val="00427D4C"/>
    <w:rsid w:val="00427E6B"/>
    <w:rsid w:val="00430305"/>
    <w:rsid w:val="00433CF2"/>
    <w:rsid w:val="00434DC1"/>
    <w:rsid w:val="00434F62"/>
    <w:rsid w:val="0043504F"/>
    <w:rsid w:val="00435ADE"/>
    <w:rsid w:val="004361EA"/>
    <w:rsid w:val="00436BAC"/>
    <w:rsid w:val="00442C3D"/>
    <w:rsid w:val="004439D1"/>
    <w:rsid w:val="004441AC"/>
    <w:rsid w:val="00445638"/>
    <w:rsid w:val="00447370"/>
    <w:rsid w:val="00447C0C"/>
    <w:rsid w:val="0045056E"/>
    <w:rsid w:val="00452574"/>
    <w:rsid w:val="00454356"/>
    <w:rsid w:val="00456FC6"/>
    <w:rsid w:val="004578C7"/>
    <w:rsid w:val="00461F2A"/>
    <w:rsid w:val="00462EE3"/>
    <w:rsid w:val="00463844"/>
    <w:rsid w:val="0046413A"/>
    <w:rsid w:val="0046489D"/>
    <w:rsid w:val="004654A1"/>
    <w:rsid w:val="004703A2"/>
    <w:rsid w:val="00471B67"/>
    <w:rsid w:val="004727C6"/>
    <w:rsid w:val="00474496"/>
    <w:rsid w:val="00474978"/>
    <w:rsid w:val="00474D84"/>
    <w:rsid w:val="004750C2"/>
    <w:rsid w:val="0047767E"/>
    <w:rsid w:val="00480C43"/>
    <w:rsid w:val="00482976"/>
    <w:rsid w:val="00483E6B"/>
    <w:rsid w:val="00484326"/>
    <w:rsid w:val="004844ED"/>
    <w:rsid w:val="00484E48"/>
    <w:rsid w:val="0049080D"/>
    <w:rsid w:val="004910AE"/>
    <w:rsid w:val="00491155"/>
    <w:rsid w:val="00491C6D"/>
    <w:rsid w:val="00492CE6"/>
    <w:rsid w:val="00493437"/>
    <w:rsid w:val="00495640"/>
    <w:rsid w:val="00495823"/>
    <w:rsid w:val="00496D5E"/>
    <w:rsid w:val="004973D5"/>
    <w:rsid w:val="004A0EAA"/>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354"/>
    <w:rsid w:val="004D3E77"/>
    <w:rsid w:val="004D634C"/>
    <w:rsid w:val="004D6846"/>
    <w:rsid w:val="004D72E2"/>
    <w:rsid w:val="004D75DB"/>
    <w:rsid w:val="004E007C"/>
    <w:rsid w:val="004E0AB4"/>
    <w:rsid w:val="004E1740"/>
    <w:rsid w:val="004E1933"/>
    <w:rsid w:val="004E195A"/>
    <w:rsid w:val="004E30F5"/>
    <w:rsid w:val="004E3BCF"/>
    <w:rsid w:val="004E53A6"/>
    <w:rsid w:val="004E6AAD"/>
    <w:rsid w:val="004E6F53"/>
    <w:rsid w:val="004F187B"/>
    <w:rsid w:val="004F237B"/>
    <w:rsid w:val="004F644F"/>
    <w:rsid w:val="00500025"/>
    <w:rsid w:val="00501188"/>
    <w:rsid w:val="00502925"/>
    <w:rsid w:val="00503387"/>
    <w:rsid w:val="005044B9"/>
    <w:rsid w:val="0050611A"/>
    <w:rsid w:val="00506521"/>
    <w:rsid w:val="0051019A"/>
    <w:rsid w:val="00510FAC"/>
    <w:rsid w:val="005116CC"/>
    <w:rsid w:val="005118B9"/>
    <w:rsid w:val="00512874"/>
    <w:rsid w:val="00513004"/>
    <w:rsid w:val="005131AC"/>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959"/>
    <w:rsid w:val="00536F6C"/>
    <w:rsid w:val="00537185"/>
    <w:rsid w:val="00537EE8"/>
    <w:rsid w:val="0054115D"/>
    <w:rsid w:val="00543397"/>
    <w:rsid w:val="00543B86"/>
    <w:rsid w:val="00544D8C"/>
    <w:rsid w:val="00544F0B"/>
    <w:rsid w:val="00544FB9"/>
    <w:rsid w:val="005453CF"/>
    <w:rsid w:val="005462D0"/>
    <w:rsid w:val="00555360"/>
    <w:rsid w:val="00556C48"/>
    <w:rsid w:val="005616BC"/>
    <w:rsid w:val="00562476"/>
    <w:rsid w:val="00563C12"/>
    <w:rsid w:val="00564298"/>
    <w:rsid w:val="00564A79"/>
    <w:rsid w:val="005650CD"/>
    <w:rsid w:val="005672C6"/>
    <w:rsid w:val="00571142"/>
    <w:rsid w:val="00574BB8"/>
    <w:rsid w:val="0058014F"/>
    <w:rsid w:val="005803B8"/>
    <w:rsid w:val="005838FB"/>
    <w:rsid w:val="00584EB6"/>
    <w:rsid w:val="00586021"/>
    <w:rsid w:val="00586429"/>
    <w:rsid w:val="0058688B"/>
    <w:rsid w:val="00586D62"/>
    <w:rsid w:val="00591F2D"/>
    <w:rsid w:val="00593B61"/>
    <w:rsid w:val="00595324"/>
    <w:rsid w:val="005956B5"/>
    <w:rsid w:val="00597E5C"/>
    <w:rsid w:val="005A0EBE"/>
    <w:rsid w:val="005A11EB"/>
    <w:rsid w:val="005A1275"/>
    <w:rsid w:val="005A1A1D"/>
    <w:rsid w:val="005A1E42"/>
    <w:rsid w:val="005A2373"/>
    <w:rsid w:val="005A40E3"/>
    <w:rsid w:val="005B2E53"/>
    <w:rsid w:val="005B3857"/>
    <w:rsid w:val="005C1707"/>
    <w:rsid w:val="005C2142"/>
    <w:rsid w:val="005C7F82"/>
    <w:rsid w:val="005D2622"/>
    <w:rsid w:val="005D30EE"/>
    <w:rsid w:val="005D5622"/>
    <w:rsid w:val="005E259B"/>
    <w:rsid w:val="005E34E4"/>
    <w:rsid w:val="005E3BA4"/>
    <w:rsid w:val="005E3C2F"/>
    <w:rsid w:val="005F341A"/>
    <w:rsid w:val="005F416A"/>
    <w:rsid w:val="005F5A98"/>
    <w:rsid w:val="00601FDE"/>
    <w:rsid w:val="00602106"/>
    <w:rsid w:val="00607959"/>
    <w:rsid w:val="006107CF"/>
    <w:rsid w:val="00612755"/>
    <w:rsid w:val="00614793"/>
    <w:rsid w:val="00615409"/>
    <w:rsid w:val="00615E37"/>
    <w:rsid w:val="00615FE0"/>
    <w:rsid w:val="0061797A"/>
    <w:rsid w:val="00620572"/>
    <w:rsid w:val="00621132"/>
    <w:rsid w:val="006246EE"/>
    <w:rsid w:val="00626A7A"/>
    <w:rsid w:val="00627DA8"/>
    <w:rsid w:val="00627ED5"/>
    <w:rsid w:val="006315D5"/>
    <w:rsid w:val="0063370D"/>
    <w:rsid w:val="00633FF7"/>
    <w:rsid w:val="00636007"/>
    <w:rsid w:val="00636930"/>
    <w:rsid w:val="006378BE"/>
    <w:rsid w:val="00637A24"/>
    <w:rsid w:val="006409E7"/>
    <w:rsid w:val="00641383"/>
    <w:rsid w:val="00641D8E"/>
    <w:rsid w:val="0064287A"/>
    <w:rsid w:val="006434EE"/>
    <w:rsid w:val="00644F8A"/>
    <w:rsid w:val="0064535E"/>
    <w:rsid w:val="00646179"/>
    <w:rsid w:val="00646CB1"/>
    <w:rsid w:val="0065065E"/>
    <w:rsid w:val="00650AAF"/>
    <w:rsid w:val="006535B4"/>
    <w:rsid w:val="00654BD6"/>
    <w:rsid w:val="00654CB5"/>
    <w:rsid w:val="00655BB0"/>
    <w:rsid w:val="00655CB4"/>
    <w:rsid w:val="00655D36"/>
    <w:rsid w:val="00657170"/>
    <w:rsid w:val="00657508"/>
    <w:rsid w:val="00657E0F"/>
    <w:rsid w:val="00660D2A"/>
    <w:rsid w:val="00661D11"/>
    <w:rsid w:val="00661E58"/>
    <w:rsid w:val="00662831"/>
    <w:rsid w:val="00663D30"/>
    <w:rsid w:val="0066439A"/>
    <w:rsid w:val="00667E13"/>
    <w:rsid w:val="006701CB"/>
    <w:rsid w:val="00670A4D"/>
    <w:rsid w:val="006711BB"/>
    <w:rsid w:val="006711C8"/>
    <w:rsid w:val="00671AE6"/>
    <w:rsid w:val="0067228A"/>
    <w:rsid w:val="006749BB"/>
    <w:rsid w:val="00676775"/>
    <w:rsid w:val="00676A9B"/>
    <w:rsid w:val="00684816"/>
    <w:rsid w:val="006860F1"/>
    <w:rsid w:val="0068690E"/>
    <w:rsid w:val="00686AFC"/>
    <w:rsid w:val="00687710"/>
    <w:rsid w:val="00687B57"/>
    <w:rsid w:val="00690A15"/>
    <w:rsid w:val="00690C0C"/>
    <w:rsid w:val="00692D05"/>
    <w:rsid w:val="006945C9"/>
    <w:rsid w:val="00697467"/>
    <w:rsid w:val="006A29B1"/>
    <w:rsid w:val="006A2B59"/>
    <w:rsid w:val="006A5BA2"/>
    <w:rsid w:val="006A7A22"/>
    <w:rsid w:val="006B0A34"/>
    <w:rsid w:val="006B0E52"/>
    <w:rsid w:val="006B1723"/>
    <w:rsid w:val="006B2CED"/>
    <w:rsid w:val="006B3431"/>
    <w:rsid w:val="006B3EA6"/>
    <w:rsid w:val="006B4670"/>
    <w:rsid w:val="006B5775"/>
    <w:rsid w:val="006B68FA"/>
    <w:rsid w:val="006C00A8"/>
    <w:rsid w:val="006C025E"/>
    <w:rsid w:val="006C1300"/>
    <w:rsid w:val="006C1E28"/>
    <w:rsid w:val="006C1E78"/>
    <w:rsid w:val="006C2695"/>
    <w:rsid w:val="006C3399"/>
    <w:rsid w:val="006C3F4C"/>
    <w:rsid w:val="006C4E1F"/>
    <w:rsid w:val="006C5353"/>
    <w:rsid w:val="006C6C3A"/>
    <w:rsid w:val="006C7C82"/>
    <w:rsid w:val="006D2085"/>
    <w:rsid w:val="006D21C3"/>
    <w:rsid w:val="006D4D39"/>
    <w:rsid w:val="006D5FBA"/>
    <w:rsid w:val="006D69E3"/>
    <w:rsid w:val="006D7F7B"/>
    <w:rsid w:val="006E0E13"/>
    <w:rsid w:val="006E0F88"/>
    <w:rsid w:val="006E315D"/>
    <w:rsid w:val="006E3A1C"/>
    <w:rsid w:val="006E42A5"/>
    <w:rsid w:val="006E4CC9"/>
    <w:rsid w:val="006E7123"/>
    <w:rsid w:val="006F0730"/>
    <w:rsid w:val="006F101B"/>
    <w:rsid w:val="006F325D"/>
    <w:rsid w:val="006F4451"/>
    <w:rsid w:val="006F49AD"/>
    <w:rsid w:val="006F7D0C"/>
    <w:rsid w:val="00700073"/>
    <w:rsid w:val="00701FB6"/>
    <w:rsid w:val="0070418E"/>
    <w:rsid w:val="007054BC"/>
    <w:rsid w:val="007077BA"/>
    <w:rsid w:val="0070784D"/>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49CD"/>
    <w:rsid w:val="0075151F"/>
    <w:rsid w:val="007535A1"/>
    <w:rsid w:val="00754532"/>
    <w:rsid w:val="00755790"/>
    <w:rsid w:val="00755D08"/>
    <w:rsid w:val="00760885"/>
    <w:rsid w:val="00762BC2"/>
    <w:rsid w:val="007641AE"/>
    <w:rsid w:val="00771678"/>
    <w:rsid w:val="007727D3"/>
    <w:rsid w:val="00772B68"/>
    <w:rsid w:val="00772CD1"/>
    <w:rsid w:val="007734CF"/>
    <w:rsid w:val="007745F0"/>
    <w:rsid w:val="00774DD5"/>
    <w:rsid w:val="007750C3"/>
    <w:rsid w:val="007755E8"/>
    <w:rsid w:val="00780291"/>
    <w:rsid w:val="00780E59"/>
    <w:rsid w:val="00780E68"/>
    <w:rsid w:val="007836EF"/>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914"/>
    <w:rsid w:val="007A68C2"/>
    <w:rsid w:val="007A76C3"/>
    <w:rsid w:val="007A7A30"/>
    <w:rsid w:val="007A7E8A"/>
    <w:rsid w:val="007A7FBB"/>
    <w:rsid w:val="007B043A"/>
    <w:rsid w:val="007B298E"/>
    <w:rsid w:val="007B2B7E"/>
    <w:rsid w:val="007B3317"/>
    <w:rsid w:val="007B3E53"/>
    <w:rsid w:val="007B4C3F"/>
    <w:rsid w:val="007B57CC"/>
    <w:rsid w:val="007B763D"/>
    <w:rsid w:val="007B7686"/>
    <w:rsid w:val="007C03F6"/>
    <w:rsid w:val="007C10F3"/>
    <w:rsid w:val="007C2248"/>
    <w:rsid w:val="007C3102"/>
    <w:rsid w:val="007D06FC"/>
    <w:rsid w:val="007D2566"/>
    <w:rsid w:val="007D3B16"/>
    <w:rsid w:val="007D6C62"/>
    <w:rsid w:val="007D7494"/>
    <w:rsid w:val="007D76ED"/>
    <w:rsid w:val="007E1C2E"/>
    <w:rsid w:val="007E1FCF"/>
    <w:rsid w:val="007E22DE"/>
    <w:rsid w:val="007E3E44"/>
    <w:rsid w:val="007F549D"/>
    <w:rsid w:val="007F5623"/>
    <w:rsid w:val="007F6253"/>
    <w:rsid w:val="007F762C"/>
    <w:rsid w:val="008000B6"/>
    <w:rsid w:val="008019C3"/>
    <w:rsid w:val="00805674"/>
    <w:rsid w:val="008061EE"/>
    <w:rsid w:val="00807A39"/>
    <w:rsid w:val="00807E8C"/>
    <w:rsid w:val="00811928"/>
    <w:rsid w:val="008129C0"/>
    <w:rsid w:val="0081341D"/>
    <w:rsid w:val="008151F3"/>
    <w:rsid w:val="008157A2"/>
    <w:rsid w:val="00816E1D"/>
    <w:rsid w:val="00816F09"/>
    <w:rsid w:val="00821529"/>
    <w:rsid w:val="0082253C"/>
    <w:rsid w:val="0082281C"/>
    <w:rsid w:val="00824B3E"/>
    <w:rsid w:val="00832EAF"/>
    <w:rsid w:val="008333CC"/>
    <w:rsid w:val="008338C1"/>
    <w:rsid w:val="008352C9"/>
    <w:rsid w:val="00835903"/>
    <w:rsid w:val="00836927"/>
    <w:rsid w:val="0084077D"/>
    <w:rsid w:val="00844560"/>
    <w:rsid w:val="00850BB0"/>
    <w:rsid w:val="00850E08"/>
    <w:rsid w:val="008539F6"/>
    <w:rsid w:val="0085462F"/>
    <w:rsid w:val="008549C1"/>
    <w:rsid w:val="00854B03"/>
    <w:rsid w:val="00856A3A"/>
    <w:rsid w:val="00862466"/>
    <w:rsid w:val="00864871"/>
    <w:rsid w:val="00864FCD"/>
    <w:rsid w:val="008701B6"/>
    <w:rsid w:val="0087116D"/>
    <w:rsid w:val="008717D5"/>
    <w:rsid w:val="00871D88"/>
    <w:rsid w:val="00872A9A"/>
    <w:rsid w:val="00873A17"/>
    <w:rsid w:val="00873D63"/>
    <w:rsid w:val="008753EE"/>
    <w:rsid w:val="00875B5B"/>
    <w:rsid w:val="00875F7E"/>
    <w:rsid w:val="008761FC"/>
    <w:rsid w:val="0087688E"/>
    <w:rsid w:val="00880F80"/>
    <w:rsid w:val="00881ED7"/>
    <w:rsid w:val="00884996"/>
    <w:rsid w:val="0089010C"/>
    <w:rsid w:val="00890B05"/>
    <w:rsid w:val="008942E9"/>
    <w:rsid w:val="00895035"/>
    <w:rsid w:val="008A4379"/>
    <w:rsid w:val="008A58E2"/>
    <w:rsid w:val="008A5C98"/>
    <w:rsid w:val="008A5DFE"/>
    <w:rsid w:val="008A6F84"/>
    <w:rsid w:val="008A7A75"/>
    <w:rsid w:val="008B01E6"/>
    <w:rsid w:val="008B0F40"/>
    <w:rsid w:val="008B1084"/>
    <w:rsid w:val="008B14E5"/>
    <w:rsid w:val="008B1698"/>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04D7"/>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1D4B"/>
    <w:rsid w:val="00912ADD"/>
    <w:rsid w:val="009140A0"/>
    <w:rsid w:val="0091709B"/>
    <w:rsid w:val="0092071C"/>
    <w:rsid w:val="009207D9"/>
    <w:rsid w:val="00924644"/>
    <w:rsid w:val="00925F12"/>
    <w:rsid w:val="009262DF"/>
    <w:rsid w:val="00926B90"/>
    <w:rsid w:val="00930073"/>
    <w:rsid w:val="00931350"/>
    <w:rsid w:val="00932B1B"/>
    <w:rsid w:val="009334EE"/>
    <w:rsid w:val="00933F44"/>
    <w:rsid w:val="00934B84"/>
    <w:rsid w:val="00935988"/>
    <w:rsid w:val="00935B47"/>
    <w:rsid w:val="00941DCA"/>
    <w:rsid w:val="0094292F"/>
    <w:rsid w:val="009429AE"/>
    <w:rsid w:val="0094439B"/>
    <w:rsid w:val="00944C7A"/>
    <w:rsid w:val="00945669"/>
    <w:rsid w:val="00946F78"/>
    <w:rsid w:val="009476D7"/>
    <w:rsid w:val="00947E74"/>
    <w:rsid w:val="00952B6A"/>
    <w:rsid w:val="00953980"/>
    <w:rsid w:val="00953E7C"/>
    <w:rsid w:val="009549C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0B31"/>
    <w:rsid w:val="00981F07"/>
    <w:rsid w:val="0098213D"/>
    <w:rsid w:val="00983637"/>
    <w:rsid w:val="009838F7"/>
    <w:rsid w:val="00985575"/>
    <w:rsid w:val="00985F35"/>
    <w:rsid w:val="00987856"/>
    <w:rsid w:val="00991B85"/>
    <w:rsid w:val="00994DA2"/>
    <w:rsid w:val="00994E2D"/>
    <w:rsid w:val="0099505E"/>
    <w:rsid w:val="0099721C"/>
    <w:rsid w:val="00997653"/>
    <w:rsid w:val="009A1D14"/>
    <w:rsid w:val="009A3130"/>
    <w:rsid w:val="009A349D"/>
    <w:rsid w:val="009A3FA7"/>
    <w:rsid w:val="009A5092"/>
    <w:rsid w:val="009A6E59"/>
    <w:rsid w:val="009B2065"/>
    <w:rsid w:val="009B2E30"/>
    <w:rsid w:val="009B49A8"/>
    <w:rsid w:val="009B75DE"/>
    <w:rsid w:val="009C04A9"/>
    <w:rsid w:val="009C0BB0"/>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573"/>
    <w:rsid w:val="009E0A60"/>
    <w:rsid w:val="009E14A3"/>
    <w:rsid w:val="009E3F6B"/>
    <w:rsid w:val="009E4759"/>
    <w:rsid w:val="009F157F"/>
    <w:rsid w:val="009F1E5D"/>
    <w:rsid w:val="009F20B4"/>
    <w:rsid w:val="009F5F05"/>
    <w:rsid w:val="009F6D88"/>
    <w:rsid w:val="00A01460"/>
    <w:rsid w:val="00A02F61"/>
    <w:rsid w:val="00A03F9E"/>
    <w:rsid w:val="00A05A8E"/>
    <w:rsid w:val="00A0643E"/>
    <w:rsid w:val="00A1204D"/>
    <w:rsid w:val="00A12171"/>
    <w:rsid w:val="00A121E2"/>
    <w:rsid w:val="00A14962"/>
    <w:rsid w:val="00A16A40"/>
    <w:rsid w:val="00A20E84"/>
    <w:rsid w:val="00A21977"/>
    <w:rsid w:val="00A22FA9"/>
    <w:rsid w:val="00A23322"/>
    <w:rsid w:val="00A243E6"/>
    <w:rsid w:val="00A25C2C"/>
    <w:rsid w:val="00A26620"/>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CD9"/>
    <w:rsid w:val="00A60ED5"/>
    <w:rsid w:val="00A61502"/>
    <w:rsid w:val="00A615AB"/>
    <w:rsid w:val="00A656C1"/>
    <w:rsid w:val="00A66BCC"/>
    <w:rsid w:val="00A679E6"/>
    <w:rsid w:val="00A707CE"/>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38A6"/>
    <w:rsid w:val="00AD3A88"/>
    <w:rsid w:val="00AD40D4"/>
    <w:rsid w:val="00AD4667"/>
    <w:rsid w:val="00AD4C5E"/>
    <w:rsid w:val="00AD57F1"/>
    <w:rsid w:val="00AD6D19"/>
    <w:rsid w:val="00AD7664"/>
    <w:rsid w:val="00AE08BE"/>
    <w:rsid w:val="00AE1801"/>
    <w:rsid w:val="00AE227B"/>
    <w:rsid w:val="00AE2791"/>
    <w:rsid w:val="00AE27CB"/>
    <w:rsid w:val="00AE4363"/>
    <w:rsid w:val="00AE4B12"/>
    <w:rsid w:val="00AE5642"/>
    <w:rsid w:val="00AE625E"/>
    <w:rsid w:val="00AF190E"/>
    <w:rsid w:val="00AF2026"/>
    <w:rsid w:val="00AF2101"/>
    <w:rsid w:val="00AF43C5"/>
    <w:rsid w:val="00AF555F"/>
    <w:rsid w:val="00B01E30"/>
    <w:rsid w:val="00B041DB"/>
    <w:rsid w:val="00B04596"/>
    <w:rsid w:val="00B045BD"/>
    <w:rsid w:val="00B05031"/>
    <w:rsid w:val="00B05693"/>
    <w:rsid w:val="00B05A68"/>
    <w:rsid w:val="00B103A4"/>
    <w:rsid w:val="00B12488"/>
    <w:rsid w:val="00B14420"/>
    <w:rsid w:val="00B14AB8"/>
    <w:rsid w:val="00B14D30"/>
    <w:rsid w:val="00B163A1"/>
    <w:rsid w:val="00B167AE"/>
    <w:rsid w:val="00B20256"/>
    <w:rsid w:val="00B2173A"/>
    <w:rsid w:val="00B221C4"/>
    <w:rsid w:val="00B274CE"/>
    <w:rsid w:val="00B27838"/>
    <w:rsid w:val="00B27B3A"/>
    <w:rsid w:val="00B30610"/>
    <w:rsid w:val="00B30E0E"/>
    <w:rsid w:val="00B32E95"/>
    <w:rsid w:val="00B336F4"/>
    <w:rsid w:val="00B3724C"/>
    <w:rsid w:val="00B40CC9"/>
    <w:rsid w:val="00B40E51"/>
    <w:rsid w:val="00B40EAE"/>
    <w:rsid w:val="00B457C5"/>
    <w:rsid w:val="00B45B20"/>
    <w:rsid w:val="00B45E65"/>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9F"/>
    <w:rsid w:val="00B96440"/>
    <w:rsid w:val="00BA2D70"/>
    <w:rsid w:val="00BA3444"/>
    <w:rsid w:val="00BA6216"/>
    <w:rsid w:val="00BB015E"/>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62D2"/>
    <w:rsid w:val="00BF6BBA"/>
    <w:rsid w:val="00BF7851"/>
    <w:rsid w:val="00C01D52"/>
    <w:rsid w:val="00C0360F"/>
    <w:rsid w:val="00C03665"/>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36337"/>
    <w:rsid w:val="00C408EC"/>
    <w:rsid w:val="00C42F44"/>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1747"/>
    <w:rsid w:val="00C7361A"/>
    <w:rsid w:val="00C75937"/>
    <w:rsid w:val="00C76F64"/>
    <w:rsid w:val="00C807F5"/>
    <w:rsid w:val="00C818C2"/>
    <w:rsid w:val="00C8213E"/>
    <w:rsid w:val="00C824B7"/>
    <w:rsid w:val="00C8363C"/>
    <w:rsid w:val="00C87DDB"/>
    <w:rsid w:val="00C87FA9"/>
    <w:rsid w:val="00C90FDE"/>
    <w:rsid w:val="00C91351"/>
    <w:rsid w:val="00C91551"/>
    <w:rsid w:val="00C92BE2"/>
    <w:rsid w:val="00C92FA6"/>
    <w:rsid w:val="00C95FCE"/>
    <w:rsid w:val="00C963A1"/>
    <w:rsid w:val="00C97244"/>
    <w:rsid w:val="00C97C2D"/>
    <w:rsid w:val="00CA0F79"/>
    <w:rsid w:val="00CA337A"/>
    <w:rsid w:val="00CA39DA"/>
    <w:rsid w:val="00CA438B"/>
    <w:rsid w:val="00CA6C87"/>
    <w:rsid w:val="00CA6D74"/>
    <w:rsid w:val="00CB37AB"/>
    <w:rsid w:val="00CB5554"/>
    <w:rsid w:val="00CB6201"/>
    <w:rsid w:val="00CC1B35"/>
    <w:rsid w:val="00CC1B36"/>
    <w:rsid w:val="00CC3395"/>
    <w:rsid w:val="00CC51D1"/>
    <w:rsid w:val="00CC5433"/>
    <w:rsid w:val="00CC5627"/>
    <w:rsid w:val="00CC604D"/>
    <w:rsid w:val="00CC739B"/>
    <w:rsid w:val="00CC753B"/>
    <w:rsid w:val="00CC7C93"/>
    <w:rsid w:val="00CC7E59"/>
    <w:rsid w:val="00CC7ED5"/>
    <w:rsid w:val="00CD0114"/>
    <w:rsid w:val="00CD1207"/>
    <w:rsid w:val="00CD1A6B"/>
    <w:rsid w:val="00CD1F58"/>
    <w:rsid w:val="00CD260D"/>
    <w:rsid w:val="00CD35E8"/>
    <w:rsid w:val="00CD3B7B"/>
    <w:rsid w:val="00CD7A6A"/>
    <w:rsid w:val="00CE1EA4"/>
    <w:rsid w:val="00CE1F08"/>
    <w:rsid w:val="00CE219E"/>
    <w:rsid w:val="00CE27E2"/>
    <w:rsid w:val="00CE327F"/>
    <w:rsid w:val="00CE507D"/>
    <w:rsid w:val="00CE64DC"/>
    <w:rsid w:val="00CE670C"/>
    <w:rsid w:val="00CE6A32"/>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15D2"/>
    <w:rsid w:val="00D0217D"/>
    <w:rsid w:val="00D02839"/>
    <w:rsid w:val="00D034F5"/>
    <w:rsid w:val="00D044DE"/>
    <w:rsid w:val="00D05774"/>
    <w:rsid w:val="00D06244"/>
    <w:rsid w:val="00D07813"/>
    <w:rsid w:val="00D07954"/>
    <w:rsid w:val="00D10794"/>
    <w:rsid w:val="00D10EDC"/>
    <w:rsid w:val="00D11A03"/>
    <w:rsid w:val="00D11D6D"/>
    <w:rsid w:val="00D12BAD"/>
    <w:rsid w:val="00D14088"/>
    <w:rsid w:val="00D145AF"/>
    <w:rsid w:val="00D16125"/>
    <w:rsid w:val="00D16E03"/>
    <w:rsid w:val="00D17171"/>
    <w:rsid w:val="00D17FF4"/>
    <w:rsid w:val="00D2018C"/>
    <w:rsid w:val="00D20D7E"/>
    <w:rsid w:val="00D22F68"/>
    <w:rsid w:val="00D24436"/>
    <w:rsid w:val="00D245F3"/>
    <w:rsid w:val="00D25D3C"/>
    <w:rsid w:val="00D2639C"/>
    <w:rsid w:val="00D2671A"/>
    <w:rsid w:val="00D26D5B"/>
    <w:rsid w:val="00D27894"/>
    <w:rsid w:val="00D32AE0"/>
    <w:rsid w:val="00D34F82"/>
    <w:rsid w:val="00D3596D"/>
    <w:rsid w:val="00D35F1B"/>
    <w:rsid w:val="00D36D6B"/>
    <w:rsid w:val="00D3707C"/>
    <w:rsid w:val="00D37F3E"/>
    <w:rsid w:val="00D42648"/>
    <w:rsid w:val="00D42695"/>
    <w:rsid w:val="00D42914"/>
    <w:rsid w:val="00D439F1"/>
    <w:rsid w:val="00D45898"/>
    <w:rsid w:val="00D45BF9"/>
    <w:rsid w:val="00D463AC"/>
    <w:rsid w:val="00D521E8"/>
    <w:rsid w:val="00D524E6"/>
    <w:rsid w:val="00D5302E"/>
    <w:rsid w:val="00D54294"/>
    <w:rsid w:val="00D5438B"/>
    <w:rsid w:val="00D54858"/>
    <w:rsid w:val="00D56559"/>
    <w:rsid w:val="00D56F0F"/>
    <w:rsid w:val="00D576A8"/>
    <w:rsid w:val="00D638BC"/>
    <w:rsid w:val="00D6531B"/>
    <w:rsid w:val="00D71BB4"/>
    <w:rsid w:val="00D72459"/>
    <w:rsid w:val="00D7348E"/>
    <w:rsid w:val="00D742B3"/>
    <w:rsid w:val="00D75734"/>
    <w:rsid w:val="00D77045"/>
    <w:rsid w:val="00D77129"/>
    <w:rsid w:val="00D7719D"/>
    <w:rsid w:val="00D77332"/>
    <w:rsid w:val="00D77D17"/>
    <w:rsid w:val="00D80582"/>
    <w:rsid w:val="00D8178B"/>
    <w:rsid w:val="00D82F94"/>
    <w:rsid w:val="00D83CE7"/>
    <w:rsid w:val="00D84FFC"/>
    <w:rsid w:val="00D85234"/>
    <w:rsid w:val="00D85C9F"/>
    <w:rsid w:val="00D904E1"/>
    <w:rsid w:val="00D90A88"/>
    <w:rsid w:val="00D90C97"/>
    <w:rsid w:val="00D90D5C"/>
    <w:rsid w:val="00D910D7"/>
    <w:rsid w:val="00D9253B"/>
    <w:rsid w:val="00D9398A"/>
    <w:rsid w:val="00D93F11"/>
    <w:rsid w:val="00D946E9"/>
    <w:rsid w:val="00D94800"/>
    <w:rsid w:val="00D95DE1"/>
    <w:rsid w:val="00DA1ED9"/>
    <w:rsid w:val="00DA492E"/>
    <w:rsid w:val="00DA4CC6"/>
    <w:rsid w:val="00DA5020"/>
    <w:rsid w:val="00DA548C"/>
    <w:rsid w:val="00DA5F06"/>
    <w:rsid w:val="00DA7A9A"/>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937"/>
    <w:rsid w:val="00DE0495"/>
    <w:rsid w:val="00DE0520"/>
    <w:rsid w:val="00DE18C7"/>
    <w:rsid w:val="00DE2E40"/>
    <w:rsid w:val="00DE3054"/>
    <w:rsid w:val="00DE34D5"/>
    <w:rsid w:val="00DE3EEB"/>
    <w:rsid w:val="00DE4125"/>
    <w:rsid w:val="00DE7F7C"/>
    <w:rsid w:val="00DF0476"/>
    <w:rsid w:val="00DF14DC"/>
    <w:rsid w:val="00E01496"/>
    <w:rsid w:val="00E02632"/>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62CB"/>
    <w:rsid w:val="00E46E07"/>
    <w:rsid w:val="00E51E14"/>
    <w:rsid w:val="00E5342E"/>
    <w:rsid w:val="00E54362"/>
    <w:rsid w:val="00E54F89"/>
    <w:rsid w:val="00E57417"/>
    <w:rsid w:val="00E60225"/>
    <w:rsid w:val="00E60782"/>
    <w:rsid w:val="00E61363"/>
    <w:rsid w:val="00E6151B"/>
    <w:rsid w:val="00E61F15"/>
    <w:rsid w:val="00E62206"/>
    <w:rsid w:val="00E622B8"/>
    <w:rsid w:val="00E62B74"/>
    <w:rsid w:val="00E65743"/>
    <w:rsid w:val="00E663D8"/>
    <w:rsid w:val="00E71644"/>
    <w:rsid w:val="00E72026"/>
    <w:rsid w:val="00E73AB8"/>
    <w:rsid w:val="00E744CD"/>
    <w:rsid w:val="00E74A14"/>
    <w:rsid w:val="00E80698"/>
    <w:rsid w:val="00E80C8F"/>
    <w:rsid w:val="00E82A6D"/>
    <w:rsid w:val="00E846BA"/>
    <w:rsid w:val="00E84910"/>
    <w:rsid w:val="00E850D8"/>
    <w:rsid w:val="00E8567E"/>
    <w:rsid w:val="00E87C5F"/>
    <w:rsid w:val="00E91441"/>
    <w:rsid w:val="00E91F69"/>
    <w:rsid w:val="00E9228D"/>
    <w:rsid w:val="00E92569"/>
    <w:rsid w:val="00E946FF"/>
    <w:rsid w:val="00E964F5"/>
    <w:rsid w:val="00E96888"/>
    <w:rsid w:val="00E976B5"/>
    <w:rsid w:val="00EA2197"/>
    <w:rsid w:val="00EA219E"/>
    <w:rsid w:val="00EA221D"/>
    <w:rsid w:val="00EA3863"/>
    <w:rsid w:val="00EA61FE"/>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6486"/>
    <w:rsid w:val="00F2710C"/>
    <w:rsid w:val="00F3003A"/>
    <w:rsid w:val="00F30EBE"/>
    <w:rsid w:val="00F3373D"/>
    <w:rsid w:val="00F33A2D"/>
    <w:rsid w:val="00F345D9"/>
    <w:rsid w:val="00F369FF"/>
    <w:rsid w:val="00F37588"/>
    <w:rsid w:val="00F37732"/>
    <w:rsid w:val="00F41BED"/>
    <w:rsid w:val="00F4227B"/>
    <w:rsid w:val="00F4248E"/>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4DE6"/>
    <w:rsid w:val="00F74EB9"/>
    <w:rsid w:val="00F7569A"/>
    <w:rsid w:val="00F756C6"/>
    <w:rsid w:val="00F76581"/>
    <w:rsid w:val="00F77011"/>
    <w:rsid w:val="00F77A8F"/>
    <w:rsid w:val="00F803E0"/>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3CBF"/>
    <w:rsid w:val="00FA57E8"/>
    <w:rsid w:val="00FA697B"/>
    <w:rsid w:val="00FA7D93"/>
    <w:rsid w:val="00FB507A"/>
    <w:rsid w:val="00FB630F"/>
    <w:rsid w:val="00FC0493"/>
    <w:rsid w:val="00FC1481"/>
    <w:rsid w:val="00FC2BC6"/>
    <w:rsid w:val="00FC442B"/>
    <w:rsid w:val="00FC5025"/>
    <w:rsid w:val="00FD4A87"/>
    <w:rsid w:val="00FE07CA"/>
    <w:rsid w:val="00FE1F44"/>
    <w:rsid w:val="00FE1F9F"/>
    <w:rsid w:val="00FE24BB"/>
    <w:rsid w:val="00FE32C1"/>
    <w:rsid w:val="00FE6741"/>
    <w:rsid w:val="00FE7134"/>
    <w:rsid w:val="00FE772B"/>
    <w:rsid w:val="00FF1CBD"/>
    <w:rsid w:val="00FF26D4"/>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361/a0c8f1918e072c8ab1da1fd00e9f23ea683eb64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C8F8-3117-44CA-AFA4-30632E47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CharactersWithSpaces>
  <SharedDoc>false</SharedDoc>
  <HLinks>
    <vt:vector size="6" baseType="variant">
      <vt:variant>
        <vt:i4>7733341</vt:i4>
      </vt:variant>
      <vt:variant>
        <vt:i4>0</vt:i4>
      </vt:variant>
      <vt:variant>
        <vt:i4>0</vt:i4>
      </vt:variant>
      <vt:variant>
        <vt:i4>5</vt:i4>
      </vt:variant>
      <vt:variant>
        <vt:lpwstr>https://www.consultant.ru/document/cons_doc_LAW_483361/a0c8f1918e072c8ab1da1fd00e9f23ea683eb64d/</vt:lpwstr>
      </vt:variant>
      <vt:variant>
        <vt:lpwstr>dst100173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3</cp:revision>
  <cp:lastPrinted>2025-11-27T04:56:00Z</cp:lastPrinted>
  <dcterms:created xsi:type="dcterms:W3CDTF">2026-06-24T08:27:00Z</dcterms:created>
  <dcterms:modified xsi:type="dcterms:W3CDTF">2026-06-24T11:53:00Z</dcterms:modified>
</cp:coreProperties>
</file>