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D7D4F5" w14:textId="6B924D92" w:rsidR="00A77008" w:rsidRDefault="00A874E8" w:rsidP="00A77008">
      <w:pPr>
        <w:shd w:val="clear" w:color="auto" w:fill="FFFFFF"/>
        <w:ind w:firstLine="709"/>
        <w:jc w:val="center"/>
        <w:rPr>
          <w:b/>
        </w:rPr>
      </w:pPr>
      <w:r>
        <w:rPr>
          <w:b/>
          <w:sz w:val="25"/>
          <w:szCs w:val="25"/>
        </w:rPr>
        <w:t xml:space="preserve">ПРОЕКТ </w:t>
      </w:r>
      <w:r w:rsidR="00A77008" w:rsidRPr="00FD3076">
        <w:rPr>
          <w:b/>
          <w:sz w:val="25"/>
          <w:szCs w:val="25"/>
        </w:rPr>
        <w:t>КОНТРАКТ</w:t>
      </w:r>
      <w:r w:rsidR="00997610">
        <w:rPr>
          <w:b/>
          <w:sz w:val="25"/>
          <w:szCs w:val="25"/>
        </w:rPr>
        <w:t>А</w:t>
      </w:r>
      <w:r w:rsidR="00A77008" w:rsidRPr="00FD3076">
        <w:rPr>
          <w:b/>
          <w:sz w:val="25"/>
          <w:szCs w:val="25"/>
        </w:rPr>
        <w:t xml:space="preserve"> №</w:t>
      </w:r>
      <w:r w:rsidR="00A77008" w:rsidRPr="00FD3076">
        <w:rPr>
          <w:b/>
        </w:rPr>
        <w:t>______</w:t>
      </w:r>
    </w:p>
    <w:p w14:paraId="07118BC8" w14:textId="77777777" w:rsidR="00FA6144" w:rsidRPr="007C6D02" w:rsidRDefault="00FA6144" w:rsidP="00A77008">
      <w:pPr>
        <w:shd w:val="clear" w:color="auto" w:fill="FFFFFF"/>
        <w:ind w:firstLine="709"/>
        <w:jc w:val="center"/>
        <w:rPr>
          <w:b/>
          <w:color w:val="FF0000"/>
          <w:sz w:val="25"/>
          <w:szCs w:val="25"/>
        </w:rPr>
      </w:pPr>
    </w:p>
    <w:p w14:paraId="472C23CA" w14:textId="45FCE1E6" w:rsidR="00A77008" w:rsidRPr="00FD3076" w:rsidRDefault="00A77008" w:rsidP="00A77008">
      <w:pPr>
        <w:shd w:val="clear" w:color="auto" w:fill="FFFFFF"/>
        <w:tabs>
          <w:tab w:val="left" w:pos="6663"/>
          <w:tab w:val="left" w:leader="underscore" w:pos="7513"/>
        </w:tabs>
        <w:spacing w:before="238"/>
        <w:rPr>
          <w:color w:val="000000"/>
          <w:spacing w:val="-4"/>
          <w:sz w:val="25"/>
          <w:szCs w:val="25"/>
        </w:rPr>
      </w:pPr>
      <w:r w:rsidRPr="00FD3076">
        <w:rPr>
          <w:sz w:val="25"/>
          <w:szCs w:val="25"/>
        </w:rPr>
        <w:t xml:space="preserve">г. Тверь                                                                            </w:t>
      </w:r>
      <w:r w:rsidRPr="00FD3076">
        <w:rPr>
          <w:color w:val="000000"/>
          <w:spacing w:val="-2"/>
          <w:sz w:val="25"/>
          <w:szCs w:val="25"/>
        </w:rPr>
        <w:tab/>
        <w:t xml:space="preserve"> </w:t>
      </w:r>
      <w:r w:rsidRPr="00FD3076">
        <w:rPr>
          <w:sz w:val="25"/>
          <w:szCs w:val="25"/>
        </w:rPr>
        <w:t>«___» ___________ 202</w:t>
      </w:r>
      <w:r w:rsidR="00FE66BC">
        <w:rPr>
          <w:sz w:val="25"/>
          <w:szCs w:val="25"/>
        </w:rPr>
        <w:t>6</w:t>
      </w:r>
      <w:r w:rsidRPr="00FD3076">
        <w:rPr>
          <w:sz w:val="25"/>
          <w:szCs w:val="25"/>
        </w:rPr>
        <w:t xml:space="preserve"> </w:t>
      </w:r>
    </w:p>
    <w:p w14:paraId="0365D5B4" w14:textId="77777777" w:rsidR="00A77008" w:rsidRPr="00FD3076" w:rsidRDefault="00A77008" w:rsidP="00A77008">
      <w:pPr>
        <w:shd w:val="clear" w:color="auto" w:fill="FFFFFF"/>
        <w:tabs>
          <w:tab w:val="left" w:pos="6663"/>
          <w:tab w:val="left" w:leader="underscore" w:pos="7230"/>
          <w:tab w:val="left" w:leader="underscore" w:pos="8789"/>
        </w:tabs>
        <w:spacing w:before="238"/>
        <w:rPr>
          <w:color w:val="000000"/>
          <w:spacing w:val="-4"/>
          <w:szCs w:val="28"/>
        </w:rPr>
      </w:pPr>
    </w:p>
    <w:p w14:paraId="74C3FB48" w14:textId="714DB55B" w:rsidR="00A77008" w:rsidRPr="00A874E8" w:rsidRDefault="00A77008" w:rsidP="00A77008">
      <w:pPr>
        <w:shd w:val="clear" w:color="auto" w:fill="FFFFFF"/>
        <w:ind w:firstLine="709"/>
        <w:jc w:val="both"/>
        <w:rPr>
          <w:rFonts w:ascii="XO Thames" w:hAnsi="XO Thames"/>
          <w:noProof/>
          <w:sz w:val="26"/>
          <w:szCs w:val="26"/>
        </w:rPr>
      </w:pPr>
      <w:proofErr w:type="gramStart"/>
      <w:r w:rsidRPr="00A874E8">
        <w:rPr>
          <w:rFonts w:ascii="XO Thames" w:hAnsi="XO Thames"/>
          <w:sz w:val="26"/>
          <w:szCs w:val="26"/>
        </w:rPr>
        <w:t xml:space="preserve">От имени </w:t>
      </w:r>
      <w:r w:rsidRPr="00A874E8">
        <w:rPr>
          <w:rFonts w:ascii="XO Thames" w:hAnsi="XO Thames"/>
          <w:b/>
          <w:sz w:val="26"/>
          <w:szCs w:val="26"/>
        </w:rPr>
        <w:t>Российской Федерации</w:t>
      </w:r>
      <w:r w:rsidRPr="00A874E8">
        <w:rPr>
          <w:rFonts w:ascii="XO Thames" w:hAnsi="XO Thames"/>
          <w:sz w:val="26"/>
          <w:szCs w:val="26"/>
        </w:rPr>
        <w:t xml:space="preserve"> </w:t>
      </w:r>
      <w:r w:rsidRPr="00A874E8">
        <w:rPr>
          <w:rFonts w:ascii="XO Thames" w:hAnsi="XO Thames"/>
          <w:b/>
          <w:sz w:val="26"/>
          <w:szCs w:val="26"/>
        </w:rPr>
        <w:t>Управление Федеральной службы исполнения наказаний по Тверской области</w:t>
      </w:r>
      <w:r w:rsidRPr="00A874E8">
        <w:rPr>
          <w:rFonts w:ascii="XO Thames" w:hAnsi="XO Thames"/>
          <w:sz w:val="26"/>
          <w:szCs w:val="26"/>
        </w:rPr>
        <w:t xml:space="preserve">, в дальнейшем именуемое </w:t>
      </w:r>
      <w:r w:rsidRPr="00A874E8">
        <w:rPr>
          <w:rFonts w:ascii="XO Thames" w:hAnsi="XO Thames"/>
          <w:b/>
          <w:sz w:val="26"/>
          <w:szCs w:val="26"/>
        </w:rPr>
        <w:t>Заказчик</w:t>
      </w:r>
      <w:r w:rsidRPr="00A874E8">
        <w:rPr>
          <w:rFonts w:ascii="XO Thames" w:hAnsi="XO Thames"/>
          <w:sz w:val="26"/>
          <w:szCs w:val="26"/>
        </w:rPr>
        <w:t xml:space="preserve">, </w:t>
      </w:r>
      <w:r w:rsidR="00076857" w:rsidRPr="00A874E8">
        <w:rPr>
          <w:rFonts w:ascii="XO Thames" w:hAnsi="XO Thames"/>
          <w:sz w:val="26"/>
          <w:szCs w:val="26"/>
        </w:rPr>
        <w:t>в лице ______________________________________________________, действующего на основании Положения и доверенности ________________,</w:t>
      </w:r>
      <w:r w:rsidR="007C6D02" w:rsidRPr="00A874E8">
        <w:rPr>
          <w:rFonts w:ascii="XO Thames" w:hAnsi="XO Thames"/>
          <w:noProof/>
          <w:sz w:val="26"/>
          <w:szCs w:val="26"/>
        </w:rPr>
        <w:t xml:space="preserve"> </w:t>
      </w:r>
      <w:r w:rsidRPr="00A874E8">
        <w:rPr>
          <w:rFonts w:ascii="XO Thames" w:hAnsi="XO Thames"/>
          <w:noProof/>
          <w:sz w:val="26"/>
          <w:szCs w:val="26"/>
        </w:rPr>
        <w:t>с одной стороны</w:t>
      </w:r>
      <w:r w:rsidRPr="00A874E8">
        <w:rPr>
          <w:rFonts w:ascii="XO Thames" w:hAnsi="XO Thames"/>
          <w:spacing w:val="-5"/>
          <w:sz w:val="26"/>
          <w:szCs w:val="26"/>
        </w:rPr>
        <w:t xml:space="preserve"> и </w:t>
      </w:r>
      <w:r w:rsidRPr="00A874E8">
        <w:rPr>
          <w:rFonts w:ascii="XO Thames" w:hAnsi="XO Thames"/>
          <w:b/>
          <w:spacing w:val="-5"/>
          <w:sz w:val="26"/>
          <w:szCs w:val="26"/>
        </w:rPr>
        <w:t>________________________</w:t>
      </w:r>
      <w:r w:rsidRPr="00A874E8">
        <w:rPr>
          <w:rFonts w:ascii="XO Thames" w:hAnsi="XO Thames"/>
          <w:spacing w:val="-5"/>
          <w:sz w:val="26"/>
          <w:szCs w:val="26"/>
        </w:rPr>
        <w:t xml:space="preserve">, </w:t>
      </w:r>
      <w:r w:rsidRPr="00A874E8">
        <w:rPr>
          <w:rFonts w:ascii="XO Thames" w:hAnsi="XO Thames"/>
          <w:sz w:val="26"/>
          <w:szCs w:val="26"/>
        </w:rPr>
        <w:t xml:space="preserve">в дальнейшем именуемое </w:t>
      </w:r>
      <w:r w:rsidRPr="00A874E8">
        <w:rPr>
          <w:rFonts w:ascii="XO Thames" w:hAnsi="XO Thames"/>
          <w:b/>
          <w:sz w:val="26"/>
          <w:szCs w:val="26"/>
        </w:rPr>
        <w:t>Исполнитель</w:t>
      </w:r>
      <w:r w:rsidRPr="00A874E8">
        <w:rPr>
          <w:rFonts w:ascii="XO Thames" w:hAnsi="XO Thames"/>
          <w:sz w:val="26"/>
          <w:szCs w:val="26"/>
        </w:rPr>
        <w:t xml:space="preserve">, </w:t>
      </w:r>
      <w:r w:rsidRPr="00A874E8">
        <w:rPr>
          <w:rFonts w:ascii="XO Thames" w:hAnsi="XO Thames"/>
          <w:spacing w:val="-5"/>
          <w:sz w:val="26"/>
          <w:szCs w:val="26"/>
        </w:rPr>
        <w:t xml:space="preserve">в лице </w:t>
      </w:r>
      <w:r w:rsidRPr="00A874E8">
        <w:rPr>
          <w:rFonts w:ascii="XO Thames" w:hAnsi="XO Thames"/>
          <w:b/>
          <w:spacing w:val="-5"/>
          <w:sz w:val="26"/>
          <w:szCs w:val="26"/>
        </w:rPr>
        <w:t>_______________</w:t>
      </w:r>
      <w:r w:rsidRPr="00A874E8">
        <w:rPr>
          <w:rFonts w:ascii="XO Thames" w:hAnsi="XO Thames"/>
          <w:sz w:val="26"/>
          <w:szCs w:val="26"/>
        </w:rPr>
        <w:t xml:space="preserve"> действующего на основании ________, с другой стороны, далее именуемые – Стороны, </w:t>
      </w:r>
      <w:r w:rsidR="007C6D02" w:rsidRPr="00A874E8">
        <w:rPr>
          <w:rFonts w:ascii="XO Thames" w:hAnsi="XO Thames"/>
          <w:noProof/>
          <w:sz w:val="26"/>
          <w:szCs w:val="26"/>
        </w:rPr>
        <w:t xml:space="preserve">на основании п. 4, ч. 1, ст. 93 Федерального закона от 05.04.2013 </w:t>
      </w:r>
      <w:r w:rsidR="007C6D02" w:rsidRPr="00A874E8">
        <w:rPr>
          <w:rFonts w:ascii="XO Thames" w:hAnsi="XO Thames"/>
          <w:noProof/>
          <w:sz w:val="26"/>
          <w:szCs w:val="26"/>
        </w:rPr>
        <w:br/>
        <w:t>№ 44-ФЗ «О контрактной системе в</w:t>
      </w:r>
      <w:proofErr w:type="gramEnd"/>
      <w:r w:rsidR="007C6D02" w:rsidRPr="00A874E8">
        <w:rPr>
          <w:rFonts w:ascii="XO Thames" w:hAnsi="XO Thames"/>
          <w:noProof/>
          <w:sz w:val="26"/>
          <w:szCs w:val="26"/>
        </w:rPr>
        <w:t xml:space="preserve"> сфере закупок товаров, работ, услуг для обеспечения государственных и муниципальных нужд» (далее - Федеральный закон), </w:t>
      </w:r>
      <w:r w:rsidR="004C7137" w:rsidRPr="00A874E8">
        <w:rPr>
          <w:rFonts w:ascii="XO Thames" w:hAnsi="XO Thames"/>
          <w:noProof/>
          <w:sz w:val="26"/>
          <w:szCs w:val="26"/>
        </w:rPr>
        <w:br/>
      </w:r>
      <w:r w:rsidR="0009774A">
        <w:rPr>
          <w:rFonts w:ascii="XO Thames" w:hAnsi="XO Thames"/>
          <w:noProof/>
          <w:sz w:val="26"/>
          <w:szCs w:val="26"/>
        </w:rPr>
        <w:t>ИКЗ:</w:t>
      </w:r>
      <w:r w:rsidR="0009774A" w:rsidRPr="0009774A">
        <w:t xml:space="preserve"> </w:t>
      </w:r>
      <w:r w:rsidR="0009774A" w:rsidRPr="0009774A">
        <w:rPr>
          <w:rFonts w:ascii="XO Thames" w:hAnsi="XO Thames"/>
          <w:noProof/>
          <w:sz w:val="26"/>
          <w:szCs w:val="26"/>
        </w:rPr>
        <w:t>261690300629069500100100200627490242</w:t>
      </w:r>
      <w:r w:rsidR="007C6D02" w:rsidRPr="00A874E8">
        <w:rPr>
          <w:rFonts w:ascii="XO Thames" w:hAnsi="XO Thames"/>
          <w:noProof/>
          <w:sz w:val="26"/>
          <w:szCs w:val="26"/>
        </w:rPr>
        <w:t xml:space="preserve"> заключили контракт о нижеследующем</w:t>
      </w:r>
      <w:r w:rsidRPr="00A874E8">
        <w:rPr>
          <w:rFonts w:ascii="XO Thames" w:hAnsi="XO Thames"/>
          <w:noProof/>
          <w:sz w:val="26"/>
          <w:szCs w:val="26"/>
        </w:rPr>
        <w:t>:</w:t>
      </w:r>
    </w:p>
    <w:p w14:paraId="1D8BEF65" w14:textId="77777777" w:rsidR="00A77008" w:rsidRPr="00A874E8" w:rsidRDefault="00A77008" w:rsidP="00A77008">
      <w:pPr>
        <w:suppressAutoHyphens/>
        <w:spacing w:line="276" w:lineRule="auto"/>
        <w:jc w:val="center"/>
        <w:rPr>
          <w:rFonts w:ascii="XO Thames" w:hAnsi="XO Thames"/>
          <w:b/>
          <w:spacing w:val="-5"/>
          <w:sz w:val="26"/>
          <w:szCs w:val="26"/>
        </w:rPr>
      </w:pPr>
      <w:r w:rsidRPr="00A874E8">
        <w:rPr>
          <w:rFonts w:ascii="XO Thames" w:hAnsi="XO Thames"/>
          <w:b/>
          <w:spacing w:val="-5"/>
          <w:sz w:val="26"/>
          <w:szCs w:val="26"/>
        </w:rPr>
        <w:t>1. Предмет контракта</w:t>
      </w:r>
    </w:p>
    <w:p w14:paraId="1C6BC172" w14:textId="77777777" w:rsidR="00A77008" w:rsidRPr="00A874E8" w:rsidRDefault="00A77008" w:rsidP="00A77008">
      <w:pPr>
        <w:suppressAutoHyphens/>
        <w:ind w:firstLine="720"/>
        <w:jc w:val="both"/>
        <w:rPr>
          <w:rFonts w:ascii="XO Thames" w:hAnsi="XO Thames"/>
          <w:spacing w:val="-5"/>
          <w:sz w:val="26"/>
          <w:szCs w:val="26"/>
        </w:rPr>
      </w:pPr>
      <w:r w:rsidRPr="00A874E8">
        <w:rPr>
          <w:rFonts w:ascii="XO Thames" w:hAnsi="XO Thames"/>
          <w:spacing w:val="-5"/>
          <w:sz w:val="26"/>
          <w:szCs w:val="26"/>
        </w:rPr>
        <w:t xml:space="preserve">1.1. Исполнитель в рамках Контракта обязуется оказать услуги </w:t>
      </w:r>
      <w:r w:rsidRPr="00A874E8">
        <w:rPr>
          <w:rFonts w:ascii="XO Thames" w:hAnsi="XO Thames"/>
          <w:b/>
          <w:spacing w:val="-5"/>
          <w:sz w:val="26"/>
          <w:szCs w:val="26"/>
        </w:rPr>
        <w:t xml:space="preserve">по аттестации объектов информатизации в соответствии с требованиями о защите информации ограниченного доступа, не составляющей государственную тайну </w:t>
      </w:r>
      <w:r w:rsidRPr="00A874E8">
        <w:rPr>
          <w:rFonts w:ascii="XO Thames" w:hAnsi="XO Thames"/>
          <w:spacing w:val="-5"/>
          <w:sz w:val="26"/>
          <w:szCs w:val="26"/>
        </w:rPr>
        <w:t xml:space="preserve">(далее – Услуги), в количестве, по цене, в сроки, порядке, </w:t>
      </w:r>
      <w:r w:rsidR="00FA6144" w:rsidRPr="00A874E8">
        <w:rPr>
          <w:rFonts w:ascii="XO Thames" w:hAnsi="XO Thames"/>
          <w:spacing w:val="-5"/>
          <w:sz w:val="26"/>
          <w:szCs w:val="26"/>
        </w:rPr>
        <w:t>условиях,</w:t>
      </w:r>
      <w:r w:rsidRPr="00A874E8">
        <w:rPr>
          <w:rFonts w:ascii="XO Thames" w:hAnsi="XO Thames"/>
          <w:spacing w:val="-5"/>
          <w:sz w:val="26"/>
          <w:szCs w:val="26"/>
        </w:rPr>
        <w:t xml:space="preserve"> предусмотренных Контрактом, в соответствии с техническим заданием (Приложение №1) и спецификацией (Приложение №2), являющимися неотъемлемой частью Контракта, а Заказчик принять и оплатить оказываемые услуги.</w:t>
      </w:r>
    </w:p>
    <w:p w14:paraId="6CE8FE64" w14:textId="77777777" w:rsidR="00A77008" w:rsidRPr="00A874E8" w:rsidRDefault="00A77008" w:rsidP="00A77008">
      <w:pPr>
        <w:ind w:firstLine="540"/>
        <w:jc w:val="both"/>
        <w:rPr>
          <w:rFonts w:ascii="XO Thames" w:hAnsi="XO Thames"/>
          <w:bCs/>
          <w:sz w:val="26"/>
          <w:szCs w:val="26"/>
        </w:rPr>
      </w:pPr>
    </w:p>
    <w:p w14:paraId="41742336" w14:textId="77777777" w:rsidR="00A77008" w:rsidRPr="00A874E8" w:rsidRDefault="00A77008" w:rsidP="00A77008">
      <w:pPr>
        <w:tabs>
          <w:tab w:val="left" w:pos="284"/>
          <w:tab w:val="left" w:pos="567"/>
        </w:tabs>
        <w:spacing w:line="216" w:lineRule="auto"/>
        <w:jc w:val="center"/>
        <w:rPr>
          <w:rFonts w:ascii="XO Thames" w:hAnsi="XO Thames"/>
          <w:b/>
          <w:sz w:val="26"/>
          <w:szCs w:val="26"/>
        </w:rPr>
      </w:pPr>
      <w:r w:rsidRPr="00A874E8">
        <w:rPr>
          <w:rFonts w:ascii="XO Thames" w:hAnsi="XO Thames"/>
          <w:b/>
          <w:sz w:val="26"/>
          <w:szCs w:val="26"/>
        </w:rPr>
        <w:t>2.</w:t>
      </w:r>
      <w:r w:rsidRPr="00A874E8">
        <w:rPr>
          <w:rFonts w:ascii="XO Thames" w:hAnsi="XO Thames"/>
          <w:b/>
          <w:sz w:val="26"/>
          <w:szCs w:val="26"/>
        </w:rPr>
        <w:tab/>
        <w:t>Права и обязанности Сторон</w:t>
      </w:r>
    </w:p>
    <w:p w14:paraId="1F77A337" w14:textId="77777777" w:rsidR="00A77008" w:rsidRPr="00A874E8" w:rsidRDefault="00A77008" w:rsidP="00115C2C">
      <w:pPr>
        <w:ind w:left="708"/>
        <w:rPr>
          <w:rFonts w:ascii="XO Thames" w:hAnsi="XO Thames"/>
          <w:bCs/>
          <w:sz w:val="26"/>
          <w:szCs w:val="26"/>
        </w:rPr>
      </w:pPr>
      <w:r w:rsidRPr="00A874E8">
        <w:rPr>
          <w:rFonts w:ascii="XO Thames" w:hAnsi="XO Thames"/>
          <w:bCs/>
          <w:sz w:val="26"/>
          <w:szCs w:val="26"/>
        </w:rPr>
        <w:t>2.1. Исполнитель обязуется:</w:t>
      </w:r>
    </w:p>
    <w:p w14:paraId="4BBD2B3A" w14:textId="77777777" w:rsidR="00A77008" w:rsidRPr="00A874E8" w:rsidRDefault="00A77008" w:rsidP="00A77008">
      <w:pPr>
        <w:ind w:firstLine="708"/>
        <w:jc w:val="both"/>
        <w:rPr>
          <w:rFonts w:ascii="XO Thames" w:hAnsi="XO Thames"/>
          <w:bCs/>
          <w:sz w:val="26"/>
          <w:szCs w:val="26"/>
        </w:rPr>
      </w:pPr>
      <w:r w:rsidRPr="00A874E8">
        <w:rPr>
          <w:rFonts w:ascii="XO Thames" w:hAnsi="XO Thames"/>
          <w:bCs/>
          <w:sz w:val="26"/>
          <w:szCs w:val="26"/>
        </w:rPr>
        <w:t>2.1.1. Обеспечить полноту и качество услуг в соответствии с требованиями нормативно-технических и методических документов Гостехкомиссии России (далее - Требования) и другими действующими нормативно-техническими и методическими документами ФСТЭК России по защите информации от утечки по техническим каналам.</w:t>
      </w:r>
    </w:p>
    <w:p w14:paraId="33303D64" w14:textId="77777777" w:rsidR="00A77008" w:rsidRPr="00A874E8" w:rsidRDefault="00A77008" w:rsidP="00A77008">
      <w:pPr>
        <w:ind w:firstLine="708"/>
        <w:jc w:val="both"/>
        <w:rPr>
          <w:rFonts w:ascii="XO Thames" w:hAnsi="XO Thames"/>
          <w:bCs/>
          <w:sz w:val="26"/>
          <w:szCs w:val="26"/>
        </w:rPr>
      </w:pPr>
      <w:r w:rsidRPr="00A874E8">
        <w:rPr>
          <w:rFonts w:ascii="XO Thames" w:hAnsi="XO Thames"/>
          <w:bCs/>
          <w:sz w:val="26"/>
          <w:szCs w:val="26"/>
        </w:rPr>
        <w:t>2.1.2. До начала оказания услуг самостоятельно определять объем услуг, режим проведения.</w:t>
      </w:r>
    </w:p>
    <w:p w14:paraId="5CAFFFB1" w14:textId="77777777" w:rsidR="00A77008" w:rsidRPr="00A874E8" w:rsidRDefault="00A77008" w:rsidP="00A77008">
      <w:pPr>
        <w:ind w:firstLine="708"/>
        <w:jc w:val="both"/>
        <w:rPr>
          <w:rFonts w:ascii="XO Thames" w:hAnsi="XO Thames"/>
          <w:bCs/>
          <w:sz w:val="26"/>
          <w:szCs w:val="26"/>
        </w:rPr>
      </w:pPr>
      <w:r w:rsidRPr="00A874E8">
        <w:rPr>
          <w:rFonts w:ascii="XO Thames" w:hAnsi="XO Thames"/>
          <w:bCs/>
          <w:sz w:val="26"/>
          <w:szCs w:val="26"/>
        </w:rPr>
        <w:t xml:space="preserve">2.1.3. Документально оформленные результаты оказанных услуг, поименованных в Приложении № 1 к настоящему Контракту, выслать в адрес Заказчика не позднее 15-ти дней после оплаты Заказчиком стоимости услуг в полном объеме, </w:t>
      </w:r>
      <w:proofErr w:type="gramStart"/>
      <w:r w:rsidRPr="00A874E8">
        <w:rPr>
          <w:rFonts w:ascii="XO Thames" w:hAnsi="XO Thames"/>
          <w:bCs/>
          <w:sz w:val="26"/>
          <w:szCs w:val="26"/>
        </w:rPr>
        <w:t>согласно акта</w:t>
      </w:r>
      <w:proofErr w:type="gramEnd"/>
      <w:r w:rsidRPr="00A874E8">
        <w:rPr>
          <w:rFonts w:ascii="XO Thames" w:hAnsi="XO Thames"/>
          <w:bCs/>
          <w:sz w:val="26"/>
          <w:szCs w:val="26"/>
        </w:rPr>
        <w:t xml:space="preserve"> сдачи-приемки оказанных услуг.</w:t>
      </w:r>
    </w:p>
    <w:p w14:paraId="66F10563" w14:textId="77777777" w:rsidR="00A77008" w:rsidRPr="00A874E8" w:rsidRDefault="00A77008" w:rsidP="00A77008">
      <w:pPr>
        <w:ind w:right="-2" w:firstLine="709"/>
        <w:jc w:val="both"/>
        <w:rPr>
          <w:rFonts w:ascii="XO Thames" w:hAnsi="XO Thames"/>
          <w:color w:val="000000"/>
          <w:sz w:val="26"/>
          <w:szCs w:val="26"/>
        </w:rPr>
      </w:pPr>
      <w:r w:rsidRPr="00A874E8">
        <w:rPr>
          <w:rFonts w:ascii="XO Thames" w:hAnsi="XO Thames"/>
          <w:color w:val="000000"/>
          <w:sz w:val="26"/>
          <w:szCs w:val="26"/>
        </w:rPr>
        <w:t>2.1.4. Вести раздельный учет затрат по каждому государственному контракту и контракту (договору) в порядке, установленном Министерством финансов Российской Федерации;</w:t>
      </w:r>
    </w:p>
    <w:p w14:paraId="476889DF" w14:textId="77777777" w:rsidR="00A77008" w:rsidRPr="00A874E8" w:rsidRDefault="00A77008" w:rsidP="00A77008">
      <w:pPr>
        <w:ind w:right="-2" w:firstLine="709"/>
        <w:jc w:val="both"/>
        <w:rPr>
          <w:rFonts w:ascii="XO Thames" w:hAnsi="XO Thames"/>
          <w:color w:val="000000"/>
          <w:sz w:val="26"/>
          <w:szCs w:val="26"/>
        </w:rPr>
      </w:pPr>
      <w:r w:rsidRPr="00A874E8">
        <w:rPr>
          <w:rFonts w:ascii="XO Thames" w:hAnsi="XO Thames"/>
          <w:color w:val="000000"/>
          <w:sz w:val="26"/>
          <w:szCs w:val="26"/>
        </w:rPr>
        <w:t>2.1.5.  Раскрывать структуру цены государственного контракта, контракта (договора) в порядке, установленном Министерством финансов Российской Федерации, в случаях, установленных актами Правительства Российской Федерации.</w:t>
      </w:r>
    </w:p>
    <w:p w14:paraId="107E00DD" w14:textId="77777777" w:rsidR="00A77008" w:rsidRPr="00A874E8" w:rsidRDefault="00A77008" w:rsidP="00A77008">
      <w:pPr>
        <w:ind w:firstLine="708"/>
        <w:jc w:val="both"/>
        <w:rPr>
          <w:rFonts w:ascii="XO Thames" w:hAnsi="XO Thames"/>
          <w:bCs/>
          <w:sz w:val="26"/>
          <w:szCs w:val="26"/>
        </w:rPr>
      </w:pPr>
      <w:r w:rsidRPr="00A874E8">
        <w:rPr>
          <w:rFonts w:ascii="XO Thames" w:hAnsi="XO Thames"/>
          <w:bCs/>
          <w:sz w:val="26"/>
          <w:szCs w:val="26"/>
        </w:rPr>
        <w:t>2.1.6. Передать результаты услуг Заказчику.</w:t>
      </w:r>
    </w:p>
    <w:p w14:paraId="4CF3D163" w14:textId="77777777" w:rsidR="00A77008" w:rsidRPr="00A874E8" w:rsidRDefault="00A77008" w:rsidP="00A77008">
      <w:pPr>
        <w:ind w:firstLine="708"/>
        <w:jc w:val="both"/>
        <w:rPr>
          <w:rFonts w:ascii="XO Thames" w:hAnsi="XO Thames"/>
          <w:bCs/>
          <w:sz w:val="26"/>
          <w:szCs w:val="26"/>
        </w:rPr>
      </w:pPr>
      <w:r w:rsidRPr="00A874E8">
        <w:rPr>
          <w:rFonts w:ascii="XO Thames" w:hAnsi="XO Thames"/>
          <w:bCs/>
          <w:sz w:val="26"/>
          <w:szCs w:val="26"/>
        </w:rPr>
        <w:t>2.2. Заказчик обязуется:</w:t>
      </w:r>
    </w:p>
    <w:p w14:paraId="40B49829" w14:textId="77777777" w:rsidR="00A77008" w:rsidRPr="00A874E8" w:rsidRDefault="00A77008" w:rsidP="00A77008">
      <w:pPr>
        <w:ind w:firstLine="708"/>
        <w:jc w:val="both"/>
        <w:rPr>
          <w:rFonts w:ascii="XO Thames" w:hAnsi="XO Thames"/>
          <w:bCs/>
          <w:sz w:val="26"/>
          <w:szCs w:val="26"/>
        </w:rPr>
      </w:pPr>
      <w:r w:rsidRPr="00A874E8">
        <w:rPr>
          <w:rFonts w:ascii="XO Thames" w:hAnsi="XO Thames"/>
          <w:bCs/>
          <w:sz w:val="26"/>
          <w:szCs w:val="26"/>
        </w:rPr>
        <w:t>2.2.1. Представить Исполнителю установленные Требованиями документы и всю информацию, необходимую для качественного оказания услуг.</w:t>
      </w:r>
    </w:p>
    <w:p w14:paraId="6B3E2486" w14:textId="77777777" w:rsidR="00A77008" w:rsidRPr="00A874E8" w:rsidRDefault="00A77008" w:rsidP="00A77008">
      <w:pPr>
        <w:ind w:firstLine="708"/>
        <w:jc w:val="both"/>
        <w:rPr>
          <w:rFonts w:ascii="XO Thames" w:hAnsi="XO Thames"/>
          <w:bCs/>
          <w:sz w:val="26"/>
          <w:szCs w:val="26"/>
        </w:rPr>
      </w:pPr>
      <w:r w:rsidRPr="00A874E8">
        <w:rPr>
          <w:rFonts w:ascii="XO Thames" w:hAnsi="XO Thames"/>
          <w:bCs/>
          <w:sz w:val="26"/>
          <w:szCs w:val="26"/>
        </w:rPr>
        <w:lastRenderedPageBreak/>
        <w:t xml:space="preserve">2.2.2. Обеспечить </w:t>
      </w:r>
      <w:proofErr w:type="gramStart"/>
      <w:r w:rsidRPr="00A874E8">
        <w:rPr>
          <w:rFonts w:ascii="XO Thames" w:hAnsi="XO Thames"/>
          <w:bCs/>
          <w:sz w:val="26"/>
          <w:szCs w:val="26"/>
        </w:rPr>
        <w:t>в течение сроков оказания услуг по Контракту доступ специалистов Исполнителя в помещение Заказчика для проведения специальных услуг в области</w:t>
      </w:r>
      <w:proofErr w:type="gramEnd"/>
      <w:r w:rsidRPr="00A874E8">
        <w:rPr>
          <w:rFonts w:ascii="XO Thames" w:hAnsi="XO Thames"/>
          <w:bCs/>
          <w:sz w:val="26"/>
          <w:szCs w:val="26"/>
        </w:rPr>
        <w:t xml:space="preserve"> информационной безопасности, создать условия и оказать содействие Исполнителю в оказании услуг.</w:t>
      </w:r>
    </w:p>
    <w:p w14:paraId="4A0C1B65" w14:textId="77777777" w:rsidR="00A77008" w:rsidRPr="00A874E8" w:rsidRDefault="00A77008" w:rsidP="00A77008">
      <w:pPr>
        <w:ind w:firstLine="708"/>
        <w:jc w:val="both"/>
        <w:rPr>
          <w:rFonts w:ascii="XO Thames" w:hAnsi="XO Thames"/>
          <w:bCs/>
          <w:sz w:val="26"/>
          <w:szCs w:val="26"/>
        </w:rPr>
      </w:pPr>
      <w:r w:rsidRPr="00A874E8">
        <w:rPr>
          <w:rFonts w:ascii="XO Thames" w:hAnsi="XO Thames"/>
          <w:bCs/>
          <w:sz w:val="26"/>
          <w:szCs w:val="26"/>
        </w:rPr>
        <w:t xml:space="preserve">2.2.3. Оплатить услуги Исполнителю по настоящему Контракту в полном объеме в течение </w:t>
      </w:r>
      <w:r w:rsidR="00076857" w:rsidRPr="00A874E8">
        <w:rPr>
          <w:rFonts w:ascii="XO Thames" w:hAnsi="XO Thames"/>
          <w:bCs/>
          <w:sz w:val="26"/>
          <w:szCs w:val="26"/>
        </w:rPr>
        <w:t>7</w:t>
      </w:r>
      <w:r w:rsidRPr="00A874E8">
        <w:rPr>
          <w:rFonts w:ascii="XO Thames" w:hAnsi="XO Thames"/>
          <w:bCs/>
          <w:sz w:val="26"/>
          <w:szCs w:val="26"/>
        </w:rPr>
        <w:t xml:space="preserve"> (</w:t>
      </w:r>
      <w:r w:rsidR="00076857" w:rsidRPr="00A874E8">
        <w:rPr>
          <w:rFonts w:ascii="XO Thames" w:hAnsi="XO Thames"/>
          <w:bCs/>
          <w:sz w:val="26"/>
          <w:szCs w:val="26"/>
        </w:rPr>
        <w:t>семи</w:t>
      </w:r>
      <w:r w:rsidRPr="00A874E8">
        <w:rPr>
          <w:rFonts w:ascii="XO Thames" w:hAnsi="XO Thames"/>
          <w:bCs/>
          <w:sz w:val="26"/>
          <w:szCs w:val="26"/>
        </w:rPr>
        <w:t xml:space="preserve">) рабочих дней </w:t>
      </w:r>
      <w:proofErr w:type="gramStart"/>
      <w:r w:rsidRPr="00A874E8">
        <w:rPr>
          <w:rFonts w:ascii="XO Thames" w:hAnsi="XO Thames"/>
          <w:bCs/>
          <w:sz w:val="26"/>
          <w:szCs w:val="26"/>
        </w:rPr>
        <w:t>с даты подписания</w:t>
      </w:r>
      <w:proofErr w:type="gramEnd"/>
      <w:r w:rsidRPr="00A874E8">
        <w:rPr>
          <w:rFonts w:ascii="XO Thames" w:hAnsi="XO Thames"/>
          <w:bCs/>
          <w:sz w:val="26"/>
          <w:szCs w:val="26"/>
        </w:rPr>
        <w:t xml:space="preserve"> акта сдачи-приемки оказанных услуг к настоящему Контракту.</w:t>
      </w:r>
    </w:p>
    <w:p w14:paraId="4D83CF20" w14:textId="77777777" w:rsidR="00A77008" w:rsidRPr="00A874E8" w:rsidRDefault="00A77008" w:rsidP="00A77008">
      <w:pPr>
        <w:ind w:firstLine="708"/>
        <w:jc w:val="both"/>
        <w:rPr>
          <w:rFonts w:ascii="XO Thames" w:hAnsi="XO Thames"/>
          <w:bCs/>
          <w:sz w:val="26"/>
          <w:szCs w:val="26"/>
        </w:rPr>
      </w:pPr>
      <w:r w:rsidRPr="00A874E8">
        <w:rPr>
          <w:rFonts w:ascii="XO Thames" w:hAnsi="XO Thames"/>
          <w:bCs/>
          <w:sz w:val="26"/>
          <w:szCs w:val="26"/>
        </w:rPr>
        <w:t>2.2.4. Представлять при необходимости Исполнителю информацию о порядке и объеме оказываемых услуг, необходимую для согласования с федеральными органами.</w:t>
      </w:r>
    </w:p>
    <w:p w14:paraId="54ADEBDF" w14:textId="77777777" w:rsidR="00A77008" w:rsidRDefault="00A77008" w:rsidP="00A77008">
      <w:pPr>
        <w:ind w:firstLine="708"/>
        <w:jc w:val="both"/>
        <w:rPr>
          <w:rFonts w:ascii="XO Thames" w:hAnsi="XO Thames"/>
          <w:bCs/>
          <w:sz w:val="26"/>
          <w:szCs w:val="26"/>
        </w:rPr>
      </w:pPr>
      <w:r w:rsidRPr="00A874E8">
        <w:rPr>
          <w:rFonts w:ascii="XO Thames" w:hAnsi="XO Thames"/>
          <w:bCs/>
          <w:sz w:val="26"/>
          <w:szCs w:val="26"/>
        </w:rPr>
        <w:t>2.2.5. Принять услуги надлежащего качества и использовать их для собственных нужд.</w:t>
      </w:r>
    </w:p>
    <w:p w14:paraId="69D829F0" w14:textId="77777777" w:rsidR="00997610" w:rsidRPr="00A874E8" w:rsidRDefault="00997610" w:rsidP="00A77008">
      <w:pPr>
        <w:ind w:firstLine="708"/>
        <w:jc w:val="both"/>
        <w:rPr>
          <w:rFonts w:ascii="XO Thames" w:hAnsi="XO Thames"/>
          <w:bCs/>
          <w:sz w:val="26"/>
          <w:szCs w:val="26"/>
        </w:rPr>
      </w:pPr>
    </w:p>
    <w:p w14:paraId="2F3E9D69" w14:textId="77777777" w:rsidR="00A77008" w:rsidRPr="00A874E8" w:rsidRDefault="00A77008" w:rsidP="00A77008">
      <w:pPr>
        <w:autoSpaceDE w:val="0"/>
        <w:autoSpaceDN w:val="0"/>
        <w:adjustRightInd w:val="0"/>
        <w:ind w:firstLine="540"/>
        <w:jc w:val="center"/>
        <w:rPr>
          <w:rFonts w:ascii="XO Thames" w:hAnsi="XO Thames"/>
          <w:b/>
          <w:sz w:val="26"/>
          <w:szCs w:val="26"/>
        </w:rPr>
      </w:pPr>
      <w:r w:rsidRPr="00A874E8">
        <w:rPr>
          <w:rFonts w:ascii="XO Thames" w:hAnsi="XO Thames"/>
          <w:b/>
          <w:sz w:val="26"/>
          <w:szCs w:val="26"/>
        </w:rPr>
        <w:t>3. Цена контракта и порядок расчета</w:t>
      </w:r>
    </w:p>
    <w:p w14:paraId="10297EFE" w14:textId="77777777" w:rsidR="00A77008" w:rsidRPr="00A874E8" w:rsidRDefault="00A77008" w:rsidP="00A77008">
      <w:pPr>
        <w:ind w:firstLine="540"/>
        <w:jc w:val="both"/>
        <w:rPr>
          <w:rFonts w:ascii="XO Thames" w:hAnsi="XO Thames"/>
          <w:sz w:val="26"/>
          <w:szCs w:val="26"/>
        </w:rPr>
      </w:pPr>
    </w:p>
    <w:p w14:paraId="22F99271" w14:textId="77777777" w:rsidR="00A77008" w:rsidRPr="00A874E8" w:rsidRDefault="00A77008" w:rsidP="00A77008">
      <w:pPr>
        <w:ind w:firstLine="708"/>
        <w:jc w:val="both"/>
        <w:rPr>
          <w:rFonts w:ascii="XO Thames" w:hAnsi="XO Thames"/>
          <w:noProof/>
          <w:sz w:val="26"/>
          <w:szCs w:val="26"/>
        </w:rPr>
      </w:pPr>
      <w:r w:rsidRPr="00A874E8">
        <w:rPr>
          <w:rFonts w:ascii="XO Thames" w:hAnsi="XO Thames"/>
          <w:sz w:val="26"/>
          <w:szCs w:val="26"/>
        </w:rPr>
        <w:t>3.1.</w:t>
      </w:r>
      <w:r w:rsidRPr="00A874E8">
        <w:rPr>
          <w:rFonts w:ascii="XO Thames" w:hAnsi="XO Thames"/>
          <w:sz w:val="26"/>
          <w:szCs w:val="26"/>
        </w:rPr>
        <w:tab/>
        <w:t>Цена Контракта составляет</w:t>
      </w:r>
      <w:proofErr w:type="gramStart"/>
      <w:r w:rsidRPr="00A874E8">
        <w:rPr>
          <w:rFonts w:ascii="XO Thames" w:hAnsi="XO Thames"/>
          <w:sz w:val="26"/>
          <w:szCs w:val="26"/>
        </w:rPr>
        <w:t xml:space="preserve"> </w:t>
      </w:r>
      <w:r w:rsidRPr="00A874E8">
        <w:rPr>
          <w:rFonts w:ascii="XO Thames" w:hAnsi="XO Thames"/>
          <w:b/>
          <w:sz w:val="26"/>
          <w:szCs w:val="26"/>
        </w:rPr>
        <w:t>__________ (____________</w:t>
      </w:r>
      <w:r w:rsidRPr="00A874E8">
        <w:rPr>
          <w:rFonts w:ascii="XO Thames" w:hAnsi="XO Thames"/>
          <w:b/>
          <w:noProof/>
          <w:sz w:val="26"/>
          <w:szCs w:val="26"/>
        </w:rPr>
        <w:t xml:space="preserve">) </w:t>
      </w:r>
      <w:proofErr w:type="gramEnd"/>
      <w:r w:rsidRPr="00A874E8">
        <w:rPr>
          <w:rFonts w:ascii="XO Thames" w:hAnsi="XO Thames"/>
          <w:b/>
          <w:noProof/>
          <w:sz w:val="26"/>
          <w:szCs w:val="26"/>
        </w:rPr>
        <w:t xml:space="preserve">рублей _____ копеек </w:t>
      </w:r>
      <w:r w:rsidRPr="00A874E8">
        <w:rPr>
          <w:rFonts w:ascii="XO Thames" w:hAnsi="XO Thames"/>
          <w:sz w:val="26"/>
          <w:szCs w:val="26"/>
        </w:rPr>
        <w:t>и включает в себя общую стоимость услуг, (НДС/НДС не облагается</w:t>
      </w:r>
      <w:r w:rsidRPr="00A874E8">
        <w:rPr>
          <w:rFonts w:ascii="XO Thames" w:hAnsi="XO Thames"/>
          <w:color w:val="000000"/>
          <w:sz w:val="26"/>
          <w:szCs w:val="26"/>
        </w:rPr>
        <w:t>)</w:t>
      </w:r>
      <w:r w:rsidRPr="00A874E8">
        <w:rPr>
          <w:rFonts w:ascii="XO Thames" w:hAnsi="XO Thames"/>
          <w:sz w:val="26"/>
          <w:szCs w:val="26"/>
        </w:rPr>
        <w:t>, уплату таможенных пошлин, налогов, сборов и другие обязательные платежи, взимаемые с Исполнителя в связи с исполнением обязательств по Контракту.</w:t>
      </w:r>
    </w:p>
    <w:p w14:paraId="5B73CD6B" w14:textId="77777777" w:rsidR="00A77008" w:rsidRPr="00A874E8" w:rsidRDefault="00A77008" w:rsidP="00A77008">
      <w:pPr>
        <w:ind w:firstLine="708"/>
        <w:jc w:val="both"/>
        <w:rPr>
          <w:rFonts w:ascii="XO Thames" w:hAnsi="XO Thames"/>
          <w:sz w:val="26"/>
          <w:szCs w:val="26"/>
        </w:rPr>
      </w:pPr>
      <w:r w:rsidRPr="00A874E8">
        <w:rPr>
          <w:rFonts w:ascii="XO Thames" w:hAnsi="XO Thames"/>
          <w:sz w:val="26"/>
          <w:szCs w:val="26"/>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14:paraId="049C6FF2" w14:textId="77777777" w:rsidR="00A77008" w:rsidRPr="00A874E8" w:rsidRDefault="00A77008" w:rsidP="00A77008">
      <w:pPr>
        <w:ind w:firstLine="709"/>
        <w:jc w:val="both"/>
        <w:rPr>
          <w:rFonts w:ascii="XO Thames" w:eastAsia="MS Mincho" w:hAnsi="XO Thames"/>
          <w:sz w:val="26"/>
          <w:szCs w:val="26"/>
        </w:rPr>
      </w:pPr>
      <w:r w:rsidRPr="00A874E8">
        <w:rPr>
          <w:rFonts w:ascii="XO Thames" w:hAnsi="XO Thames"/>
          <w:sz w:val="26"/>
          <w:szCs w:val="26"/>
        </w:rPr>
        <w:t>3.3. О</w:t>
      </w:r>
      <w:r w:rsidRPr="00A874E8">
        <w:rPr>
          <w:rFonts w:ascii="XO Thames" w:eastAsia="Calibri" w:hAnsi="XO Thames"/>
          <w:sz w:val="26"/>
          <w:szCs w:val="26"/>
        </w:rPr>
        <w:t xml:space="preserve">плата </w:t>
      </w:r>
      <w:r w:rsidRPr="00A874E8">
        <w:rPr>
          <w:rFonts w:ascii="XO Thames" w:hAnsi="XO Thames"/>
          <w:sz w:val="26"/>
          <w:szCs w:val="26"/>
        </w:rPr>
        <w:t xml:space="preserve">осуществляется </w:t>
      </w:r>
      <w:r w:rsidRPr="00A874E8">
        <w:rPr>
          <w:rFonts w:ascii="XO Thames" w:eastAsia="Calibri" w:hAnsi="XO Thames"/>
          <w:sz w:val="26"/>
          <w:szCs w:val="26"/>
        </w:rPr>
        <w:t xml:space="preserve">в течение </w:t>
      </w:r>
      <w:r w:rsidR="00076857" w:rsidRPr="00A874E8">
        <w:rPr>
          <w:rFonts w:ascii="XO Thames" w:eastAsia="Calibri" w:hAnsi="XO Thames"/>
          <w:sz w:val="26"/>
          <w:szCs w:val="26"/>
        </w:rPr>
        <w:t>7 (семи)</w:t>
      </w:r>
      <w:r w:rsidRPr="00A874E8">
        <w:rPr>
          <w:rFonts w:ascii="XO Thames" w:eastAsia="Calibri" w:hAnsi="XO Thames"/>
          <w:sz w:val="26"/>
          <w:szCs w:val="26"/>
        </w:rPr>
        <w:t xml:space="preserve"> рабочих дней </w:t>
      </w:r>
      <w:proofErr w:type="gramStart"/>
      <w:r w:rsidRPr="00A874E8">
        <w:rPr>
          <w:rFonts w:ascii="XO Thames" w:eastAsia="Calibri" w:hAnsi="XO Thames"/>
          <w:sz w:val="26"/>
          <w:szCs w:val="26"/>
        </w:rPr>
        <w:t>с даты подписания</w:t>
      </w:r>
      <w:proofErr w:type="gramEnd"/>
      <w:r w:rsidRPr="00A874E8">
        <w:rPr>
          <w:rFonts w:ascii="XO Thames" w:eastAsia="Calibri" w:hAnsi="XO Thames"/>
          <w:sz w:val="26"/>
          <w:szCs w:val="26"/>
        </w:rPr>
        <w:t xml:space="preserve"> Заказчиком </w:t>
      </w:r>
      <w:r w:rsidRPr="00A874E8">
        <w:rPr>
          <w:rFonts w:ascii="XO Thames" w:hAnsi="XO Thames"/>
          <w:bCs/>
          <w:sz w:val="26"/>
          <w:szCs w:val="26"/>
        </w:rPr>
        <w:t>акта сдачи-приемки оказанных услуг</w:t>
      </w:r>
      <w:r w:rsidRPr="00A874E8">
        <w:rPr>
          <w:rFonts w:ascii="XO Thames" w:eastAsia="Calibri" w:hAnsi="XO Thames"/>
          <w:sz w:val="26"/>
          <w:szCs w:val="26"/>
        </w:rPr>
        <w:t xml:space="preserve"> в соответствии с приложением № 3 к Контракту.</w:t>
      </w:r>
    </w:p>
    <w:p w14:paraId="007F43E0" w14:textId="258E9433" w:rsidR="00A77008" w:rsidRPr="00A874E8" w:rsidRDefault="00A77008" w:rsidP="00A77008">
      <w:pPr>
        <w:ind w:firstLine="708"/>
        <w:jc w:val="both"/>
        <w:rPr>
          <w:rFonts w:ascii="XO Thames" w:hAnsi="XO Thames"/>
          <w:sz w:val="26"/>
          <w:szCs w:val="26"/>
        </w:rPr>
      </w:pPr>
      <w:r w:rsidRPr="00A874E8">
        <w:rPr>
          <w:rFonts w:ascii="XO Thames" w:hAnsi="XO Thames"/>
          <w:sz w:val="26"/>
          <w:szCs w:val="26"/>
        </w:rPr>
        <w:t xml:space="preserve">3.4. </w:t>
      </w:r>
      <w:proofErr w:type="gramStart"/>
      <w:r w:rsidRPr="00A874E8">
        <w:rPr>
          <w:rFonts w:ascii="XO Thames" w:hAnsi="XO Thames"/>
          <w:sz w:val="26"/>
          <w:szCs w:val="26"/>
        </w:rPr>
        <w:t xml:space="preserve">Оплата по Контракту осуществляется в рублях Российской Федерации в безналичном порядке в форме платежных поручений путем перечисления Заказчиком выделенных из федерального бюджета по </w:t>
      </w:r>
      <w:r w:rsidR="00076857" w:rsidRPr="00A874E8">
        <w:rPr>
          <w:rFonts w:ascii="XO Thames" w:hAnsi="XO Thames"/>
          <w:sz w:val="26"/>
          <w:szCs w:val="26"/>
        </w:rPr>
        <w:t xml:space="preserve">статье </w:t>
      </w:r>
      <w:r w:rsidR="00076857" w:rsidRPr="00A874E8">
        <w:rPr>
          <w:rFonts w:ascii="XO Thames" w:hAnsi="XO Thames"/>
          <w:b/>
          <w:spacing w:val="-5"/>
          <w:sz w:val="26"/>
          <w:szCs w:val="26"/>
        </w:rPr>
        <w:t xml:space="preserve">320 0305 4240690049 242 </w:t>
      </w:r>
      <w:r w:rsidRPr="00A874E8">
        <w:rPr>
          <w:rFonts w:ascii="XO Thames" w:hAnsi="XO Thames"/>
          <w:sz w:val="26"/>
          <w:szCs w:val="26"/>
        </w:rPr>
        <w:t xml:space="preserve">денежных средств на расчетный счет Исполнителя </w:t>
      </w:r>
      <w:r w:rsidRPr="00A874E8">
        <w:rPr>
          <w:rFonts w:ascii="XO Thames" w:hAnsi="XO Thames"/>
          <w:spacing w:val="-5"/>
          <w:sz w:val="26"/>
          <w:szCs w:val="26"/>
        </w:rPr>
        <w:t>на основании счёта и счета-фактуры (</w:t>
      </w:r>
      <w:r w:rsidRPr="00A874E8">
        <w:rPr>
          <w:rFonts w:ascii="XO Thames" w:hAnsi="XO Thames"/>
          <w:sz w:val="26"/>
          <w:szCs w:val="26"/>
        </w:rPr>
        <w:t xml:space="preserve">в случае, если Исполнитель не </w:t>
      </w:r>
      <w:r w:rsidR="0009137E" w:rsidRPr="00A874E8">
        <w:rPr>
          <w:rFonts w:ascii="XO Thames" w:hAnsi="XO Thames"/>
          <w:sz w:val="26"/>
          <w:szCs w:val="26"/>
        </w:rPr>
        <w:t>применяет</w:t>
      </w:r>
      <w:r w:rsidRPr="00A874E8">
        <w:rPr>
          <w:rFonts w:ascii="XO Thames" w:hAnsi="XO Thames"/>
          <w:sz w:val="26"/>
          <w:szCs w:val="26"/>
        </w:rPr>
        <w:t xml:space="preserve"> </w:t>
      </w:r>
      <w:r w:rsidR="0009137E" w:rsidRPr="00A874E8">
        <w:rPr>
          <w:rFonts w:ascii="XO Thames" w:hAnsi="XO Thames"/>
          <w:sz w:val="26"/>
          <w:szCs w:val="26"/>
        </w:rPr>
        <w:t>упрощенную систему</w:t>
      </w:r>
      <w:r w:rsidRPr="00A874E8">
        <w:rPr>
          <w:rFonts w:ascii="XO Thames" w:hAnsi="XO Thames"/>
          <w:sz w:val="26"/>
          <w:szCs w:val="26"/>
        </w:rPr>
        <w:t xml:space="preserve"> налогообложения в соответствии с гл. 26.2 НК РФ</w:t>
      </w:r>
      <w:r w:rsidRPr="00A874E8">
        <w:rPr>
          <w:rFonts w:ascii="XO Thames" w:hAnsi="XO Thames"/>
          <w:spacing w:val="-5"/>
          <w:sz w:val="26"/>
          <w:szCs w:val="26"/>
        </w:rPr>
        <w:t>)</w:t>
      </w:r>
      <w:r w:rsidRPr="00A874E8">
        <w:rPr>
          <w:rFonts w:ascii="XO Thames" w:hAnsi="XO Thames"/>
          <w:sz w:val="26"/>
          <w:szCs w:val="26"/>
        </w:rPr>
        <w:t>.</w:t>
      </w:r>
      <w:proofErr w:type="gramEnd"/>
    </w:p>
    <w:p w14:paraId="2D5B9B41" w14:textId="77777777" w:rsidR="00A77008" w:rsidRPr="00A874E8" w:rsidRDefault="00A77008" w:rsidP="00A77008">
      <w:pPr>
        <w:ind w:firstLine="708"/>
        <w:jc w:val="both"/>
        <w:rPr>
          <w:rFonts w:ascii="XO Thames" w:hAnsi="XO Thames"/>
          <w:sz w:val="26"/>
          <w:szCs w:val="26"/>
        </w:rPr>
      </w:pPr>
      <w:r w:rsidRPr="00A874E8">
        <w:rPr>
          <w:rFonts w:ascii="XO Thames" w:hAnsi="XO Thames"/>
          <w:sz w:val="26"/>
          <w:szCs w:val="26"/>
        </w:rPr>
        <w:t>3.5. Обязательства по оплате оказанных услуг считаются выполненными в день списания денежных средств со счетов Заказчика.</w:t>
      </w:r>
    </w:p>
    <w:p w14:paraId="2E5FCCE8" w14:textId="4BB0E5DC" w:rsidR="00A77008" w:rsidRPr="00A874E8" w:rsidRDefault="00A77008" w:rsidP="00A77008">
      <w:pPr>
        <w:ind w:firstLine="708"/>
        <w:jc w:val="both"/>
        <w:rPr>
          <w:rFonts w:ascii="XO Thames" w:hAnsi="XO Thames"/>
          <w:sz w:val="26"/>
          <w:szCs w:val="26"/>
        </w:rPr>
      </w:pPr>
      <w:r w:rsidRPr="00A874E8">
        <w:rPr>
          <w:rFonts w:ascii="XO Thames" w:hAnsi="XO Thames"/>
          <w:sz w:val="26"/>
          <w:szCs w:val="26"/>
        </w:rPr>
        <w:t>3.6. В случае изменения банковских реквизитов Исполнитель обязан в течение 1 (одного)</w:t>
      </w:r>
      <w:r w:rsidR="00B77C7C" w:rsidRPr="00A874E8">
        <w:rPr>
          <w:rFonts w:ascii="XO Thames" w:hAnsi="XO Thames"/>
          <w:sz w:val="26"/>
          <w:szCs w:val="26"/>
        </w:rPr>
        <w:t xml:space="preserve"> </w:t>
      </w:r>
      <w:r w:rsidRPr="00A874E8">
        <w:rPr>
          <w:rFonts w:ascii="XO Thames" w:hAnsi="XO Thames"/>
          <w:sz w:val="26"/>
          <w:szCs w:val="26"/>
        </w:rPr>
        <w:t>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Контракте реквизитам Исполнителя, несет Исполнитель.</w:t>
      </w:r>
    </w:p>
    <w:p w14:paraId="2C44996A" w14:textId="77777777" w:rsidR="00A77008" w:rsidRPr="00A874E8" w:rsidRDefault="00A77008" w:rsidP="00A77008">
      <w:pPr>
        <w:ind w:firstLine="708"/>
        <w:jc w:val="both"/>
        <w:rPr>
          <w:rFonts w:ascii="XO Thames" w:hAnsi="XO Thames"/>
          <w:sz w:val="26"/>
          <w:szCs w:val="26"/>
        </w:rPr>
      </w:pPr>
      <w:r w:rsidRPr="00A874E8">
        <w:rPr>
          <w:rFonts w:ascii="XO Thames" w:hAnsi="XO Thames"/>
          <w:sz w:val="26"/>
          <w:szCs w:val="26"/>
        </w:rPr>
        <w:t xml:space="preserve">3.7. </w:t>
      </w:r>
      <w:proofErr w:type="gramStart"/>
      <w:r w:rsidRPr="00A874E8">
        <w:rPr>
          <w:rFonts w:ascii="XO Thames" w:hAnsi="XO Thames"/>
          <w:sz w:val="26"/>
          <w:szCs w:val="26"/>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A874E8">
        <w:rPr>
          <w:rFonts w:ascii="XO Thames" w:hAnsi="XO Thames"/>
          <w:sz w:val="26"/>
          <w:szCs w:val="26"/>
        </w:rPr>
        <w:t xml:space="preserve"> Российской Федерации Заказчиком.</w:t>
      </w:r>
    </w:p>
    <w:p w14:paraId="5C578B79" w14:textId="77777777" w:rsidR="00997610" w:rsidRDefault="00A77008" w:rsidP="00D91889">
      <w:pPr>
        <w:ind w:firstLine="709"/>
        <w:jc w:val="both"/>
        <w:rPr>
          <w:rFonts w:ascii="XO Thames" w:hAnsi="XO Thames"/>
          <w:sz w:val="26"/>
          <w:szCs w:val="26"/>
          <w:lang w:val="x-none"/>
        </w:rPr>
      </w:pPr>
      <w:r w:rsidRPr="00A874E8">
        <w:rPr>
          <w:rFonts w:ascii="XO Thames" w:hAnsi="XO Thames"/>
          <w:sz w:val="26"/>
          <w:szCs w:val="26"/>
          <w:lang w:val="x-none"/>
        </w:rPr>
        <w:t>3.</w:t>
      </w:r>
      <w:r w:rsidRPr="00A874E8">
        <w:rPr>
          <w:rFonts w:ascii="XO Thames" w:hAnsi="XO Thames"/>
          <w:sz w:val="26"/>
          <w:szCs w:val="26"/>
        </w:rPr>
        <w:t>8</w:t>
      </w:r>
      <w:r w:rsidRPr="00A874E8">
        <w:rPr>
          <w:rFonts w:ascii="XO Thames" w:hAnsi="XO Thames"/>
          <w:sz w:val="26"/>
          <w:szCs w:val="26"/>
          <w:lang w:val="x-none"/>
        </w:rPr>
        <w:t xml:space="preserve">. В случае неисполнения или ненадлежащего исполнения Исполнителем обязательств, предусмотренных настоящим Контрактом, Заказчик оставляет за собой право производить оплату выполненных услуг за вычетом соответствующего </w:t>
      </w:r>
      <w:r w:rsidR="00997610">
        <w:rPr>
          <w:rFonts w:ascii="XO Thames" w:hAnsi="XO Thames"/>
          <w:sz w:val="26"/>
          <w:szCs w:val="26"/>
          <w:lang w:val="x-none"/>
        </w:rPr>
        <w:br w:type="page"/>
      </w:r>
    </w:p>
    <w:p w14:paraId="5EBE5162" w14:textId="269C7C41" w:rsidR="00A77008" w:rsidRPr="00A874E8" w:rsidRDefault="00A77008" w:rsidP="00997610">
      <w:pPr>
        <w:jc w:val="both"/>
        <w:rPr>
          <w:rFonts w:ascii="XO Thames" w:hAnsi="XO Thames"/>
          <w:b/>
          <w:sz w:val="26"/>
          <w:szCs w:val="26"/>
          <w:lang w:val="x-none"/>
        </w:rPr>
      </w:pPr>
      <w:r w:rsidRPr="00A874E8">
        <w:rPr>
          <w:rFonts w:ascii="XO Thames" w:hAnsi="XO Thames"/>
          <w:sz w:val="26"/>
          <w:szCs w:val="26"/>
          <w:lang w:val="x-none"/>
        </w:rPr>
        <w:lastRenderedPageBreak/>
        <w:t xml:space="preserve">размера неустойки (штрафов, пеней), начисленной в соответствии с разделом </w:t>
      </w:r>
      <w:r w:rsidRPr="00A874E8">
        <w:rPr>
          <w:rFonts w:ascii="XO Thames" w:hAnsi="XO Thames"/>
          <w:sz w:val="26"/>
          <w:szCs w:val="26"/>
        </w:rPr>
        <w:t>6</w:t>
      </w:r>
      <w:r w:rsidRPr="00A874E8">
        <w:rPr>
          <w:rFonts w:ascii="XO Thames" w:hAnsi="XO Thames"/>
          <w:sz w:val="26"/>
          <w:szCs w:val="26"/>
          <w:lang w:val="x-none"/>
        </w:rPr>
        <w:t xml:space="preserve"> настоящего Контракта.</w:t>
      </w:r>
    </w:p>
    <w:p w14:paraId="464504F0" w14:textId="77777777" w:rsidR="00A77008" w:rsidRPr="00A874E8" w:rsidRDefault="00A77008" w:rsidP="00D91889">
      <w:pPr>
        <w:ind w:firstLine="709"/>
        <w:jc w:val="both"/>
        <w:rPr>
          <w:rFonts w:ascii="XO Thames" w:hAnsi="XO Thames"/>
          <w:b/>
          <w:sz w:val="26"/>
          <w:szCs w:val="26"/>
          <w:lang w:val="x-none"/>
        </w:rPr>
      </w:pPr>
      <w:r w:rsidRPr="00A874E8">
        <w:rPr>
          <w:rFonts w:ascii="XO Thames" w:hAnsi="XO Thames"/>
          <w:sz w:val="26"/>
          <w:szCs w:val="26"/>
          <w:lang w:val="x-none"/>
        </w:rPr>
        <w:t xml:space="preserve">При этом в акте </w:t>
      </w:r>
      <w:r w:rsidRPr="00A874E8">
        <w:rPr>
          <w:rFonts w:ascii="XO Thames" w:hAnsi="XO Thames"/>
          <w:sz w:val="26"/>
          <w:szCs w:val="26"/>
        </w:rPr>
        <w:t>сдачи-</w:t>
      </w:r>
      <w:r w:rsidRPr="00A874E8">
        <w:rPr>
          <w:rFonts w:ascii="XO Thames" w:hAnsi="XO Thames"/>
          <w:sz w:val="26"/>
          <w:szCs w:val="26"/>
          <w:lang w:val="x-none"/>
        </w:rPr>
        <w:t>приемки</w:t>
      </w:r>
      <w:r w:rsidRPr="00A874E8">
        <w:rPr>
          <w:rFonts w:ascii="XO Thames" w:hAnsi="XO Thames"/>
          <w:sz w:val="26"/>
          <w:szCs w:val="26"/>
        </w:rPr>
        <w:t xml:space="preserve"> оказанных услуг</w:t>
      </w:r>
      <w:r w:rsidRPr="00A874E8">
        <w:rPr>
          <w:rFonts w:ascii="XO Thames" w:hAnsi="XO Thames"/>
          <w:sz w:val="26"/>
          <w:szCs w:val="26"/>
          <w:lang w:val="x-none"/>
        </w:rPr>
        <w:t xml:space="preserve"> указываются: сумма, подлежащая оплате в соответствии с условиями заключенного контракта; размер неустойки (штрафа, пени), подлежащий взысканию; итоговая сумма, подлежащая оплате. Основания применения неустойки и порядок ее расчета отражается в требовании (претензии) об уплате неустоек (штрафов, пеней), которое в таком случае является приложением к акту </w:t>
      </w:r>
      <w:r w:rsidRPr="00A874E8">
        <w:rPr>
          <w:rFonts w:ascii="XO Thames" w:hAnsi="XO Thames"/>
          <w:sz w:val="26"/>
          <w:szCs w:val="26"/>
        </w:rPr>
        <w:t>сдачи-приемки оказанных услуг</w:t>
      </w:r>
      <w:r w:rsidRPr="00A874E8">
        <w:rPr>
          <w:rFonts w:ascii="XO Thames" w:hAnsi="XO Thames"/>
          <w:sz w:val="26"/>
          <w:szCs w:val="26"/>
          <w:lang w:val="x-none"/>
        </w:rPr>
        <w:t>.</w:t>
      </w:r>
    </w:p>
    <w:p w14:paraId="60DB55BC" w14:textId="77777777" w:rsidR="00A77008" w:rsidRPr="00A874E8" w:rsidRDefault="00A77008" w:rsidP="00A77008">
      <w:pPr>
        <w:ind w:firstLine="540"/>
        <w:jc w:val="both"/>
        <w:rPr>
          <w:rFonts w:ascii="XO Thames" w:eastAsia="Calibri" w:hAnsi="XO Thames"/>
          <w:sz w:val="26"/>
          <w:szCs w:val="26"/>
        </w:rPr>
      </w:pPr>
      <w:r w:rsidRPr="00A874E8">
        <w:rPr>
          <w:rFonts w:ascii="XO Thames" w:eastAsia="Calibri" w:hAnsi="XO Thames"/>
          <w:sz w:val="26"/>
          <w:szCs w:val="26"/>
        </w:rPr>
        <w:t>3.9. Услуги, оказанные сверх объемов и цены контракта, Заказчиком не оплачивается.</w:t>
      </w:r>
    </w:p>
    <w:p w14:paraId="5974F260" w14:textId="77777777" w:rsidR="00B77C7C" w:rsidRPr="00A874E8" w:rsidRDefault="00B77C7C" w:rsidP="00A77008">
      <w:pPr>
        <w:ind w:firstLine="540"/>
        <w:jc w:val="both"/>
        <w:rPr>
          <w:rFonts w:ascii="XO Thames" w:eastAsia="Calibri" w:hAnsi="XO Thames"/>
          <w:sz w:val="26"/>
          <w:szCs w:val="26"/>
        </w:rPr>
      </w:pPr>
      <w:r w:rsidRPr="00A874E8">
        <w:rPr>
          <w:rFonts w:ascii="XO Thames" w:eastAsia="Calibri" w:hAnsi="XO Thames"/>
          <w:sz w:val="26"/>
          <w:szCs w:val="26"/>
        </w:rPr>
        <w:t xml:space="preserve">3.10 </w:t>
      </w:r>
      <w:r w:rsidR="00076857" w:rsidRPr="00A874E8">
        <w:rPr>
          <w:rFonts w:ascii="XO Thames" w:eastAsia="Calibri" w:hAnsi="XO Thames"/>
          <w:sz w:val="26"/>
          <w:szCs w:val="26"/>
        </w:rPr>
        <w:t xml:space="preserve">Цена контракта в соответствии со ст. 22 Федерального закона </w:t>
      </w:r>
      <w:r w:rsidR="00076857" w:rsidRPr="00A874E8">
        <w:rPr>
          <w:rFonts w:ascii="XO Thames" w:eastAsia="Calibri" w:hAnsi="XO Thames"/>
          <w:sz w:val="26"/>
          <w:szCs w:val="26"/>
        </w:rPr>
        <w:br/>
        <w:t>от 05.04.2013 № 44-ФЗ была определена методом сопоставления рыночных цен (анализ рынка)</w:t>
      </w:r>
      <w:r w:rsidRPr="00A874E8">
        <w:rPr>
          <w:rFonts w:ascii="XO Thames" w:eastAsia="Calibri" w:hAnsi="XO Thames"/>
          <w:sz w:val="26"/>
          <w:szCs w:val="26"/>
        </w:rPr>
        <w:t>. Расчет и обоснование цены указаны в приложении №4 Контракта, являющегося его неотъемлемой частью.</w:t>
      </w:r>
    </w:p>
    <w:p w14:paraId="61E7A3C6" w14:textId="66E8CE85" w:rsidR="00A874E8" w:rsidRPr="00A874E8" w:rsidRDefault="00A874E8" w:rsidP="00A874E8">
      <w:pPr>
        <w:ind w:firstLine="540"/>
        <w:jc w:val="both"/>
        <w:rPr>
          <w:rFonts w:ascii="XO Thames" w:eastAsia="Calibri" w:hAnsi="XO Thames"/>
          <w:sz w:val="26"/>
          <w:szCs w:val="26"/>
        </w:rPr>
      </w:pPr>
      <w:r w:rsidRPr="00A874E8">
        <w:rPr>
          <w:rFonts w:ascii="XO Thames" w:eastAsia="Calibri" w:hAnsi="XO Thames"/>
          <w:sz w:val="26"/>
          <w:szCs w:val="26"/>
        </w:rPr>
        <w:t>3.11 Заказчик вправе удержать суммы неисполненных Исполнителем требований об уплате неустоек (штрафов, пеней) из суммы, подлежащей оплате Исполнителю.</w:t>
      </w:r>
    </w:p>
    <w:p w14:paraId="0E82BD4C" w14:textId="0F17E06D" w:rsidR="00A874E8" w:rsidRPr="00A874E8" w:rsidRDefault="00A874E8" w:rsidP="00A874E8">
      <w:pPr>
        <w:ind w:firstLine="540"/>
        <w:jc w:val="both"/>
        <w:rPr>
          <w:rFonts w:ascii="XO Thames" w:eastAsia="Calibri" w:hAnsi="XO Thames"/>
          <w:sz w:val="26"/>
          <w:szCs w:val="26"/>
        </w:rPr>
      </w:pPr>
      <w:r w:rsidRPr="00A874E8">
        <w:rPr>
          <w:rFonts w:ascii="XO Thames" w:eastAsia="Calibri" w:hAnsi="XO Thames"/>
          <w:sz w:val="26"/>
          <w:szCs w:val="26"/>
        </w:rPr>
        <w:t>Реквизиты для перечисления суммы неисполненных Исполнителем требований об уплате неустоек (штрафов, пеней) на лицевой счет УФСИН России по Тверской области:</w:t>
      </w:r>
    </w:p>
    <w:p w14:paraId="48A4C255" w14:textId="77777777" w:rsidR="00A874E8" w:rsidRPr="00A874E8" w:rsidRDefault="00A874E8" w:rsidP="00A874E8">
      <w:pPr>
        <w:ind w:firstLine="540"/>
        <w:jc w:val="both"/>
        <w:rPr>
          <w:rFonts w:ascii="XO Thames" w:eastAsia="Calibri" w:hAnsi="XO Thames"/>
          <w:sz w:val="26"/>
          <w:szCs w:val="26"/>
        </w:rPr>
      </w:pPr>
      <w:r w:rsidRPr="00A874E8">
        <w:rPr>
          <w:rFonts w:ascii="XO Thames" w:eastAsia="Calibri" w:hAnsi="XO Thames"/>
          <w:sz w:val="26"/>
          <w:szCs w:val="26"/>
        </w:rPr>
        <w:t>Получатель: Управление Федерального казначейства по Тверской области</w:t>
      </w:r>
    </w:p>
    <w:p w14:paraId="73C019C8" w14:textId="77777777" w:rsidR="00A874E8" w:rsidRPr="00A874E8" w:rsidRDefault="00A874E8" w:rsidP="00A874E8">
      <w:pPr>
        <w:ind w:firstLine="540"/>
        <w:jc w:val="both"/>
        <w:rPr>
          <w:rFonts w:ascii="XO Thames" w:eastAsia="Calibri" w:hAnsi="XO Thames"/>
          <w:sz w:val="26"/>
          <w:szCs w:val="26"/>
        </w:rPr>
      </w:pPr>
      <w:r w:rsidRPr="00A874E8">
        <w:rPr>
          <w:rFonts w:ascii="XO Thames" w:eastAsia="Calibri" w:hAnsi="XO Thames"/>
          <w:sz w:val="26"/>
          <w:szCs w:val="26"/>
        </w:rPr>
        <w:t>(УФСИН России по Тверской области)</w:t>
      </w:r>
    </w:p>
    <w:p w14:paraId="2BAA04DE" w14:textId="77777777" w:rsidR="00A874E8" w:rsidRPr="00A874E8" w:rsidRDefault="00A874E8" w:rsidP="00A874E8">
      <w:pPr>
        <w:ind w:firstLine="540"/>
        <w:jc w:val="both"/>
        <w:rPr>
          <w:rFonts w:ascii="XO Thames" w:eastAsia="Calibri" w:hAnsi="XO Thames"/>
          <w:sz w:val="26"/>
          <w:szCs w:val="26"/>
        </w:rPr>
      </w:pPr>
      <w:r w:rsidRPr="00A874E8">
        <w:rPr>
          <w:rFonts w:ascii="XO Thames" w:eastAsia="Calibri" w:hAnsi="XO Thames"/>
          <w:sz w:val="26"/>
          <w:szCs w:val="26"/>
        </w:rPr>
        <w:t>ИНН 6903006290 КПП 695001001</w:t>
      </w:r>
    </w:p>
    <w:p w14:paraId="34899230" w14:textId="77777777" w:rsidR="00A874E8" w:rsidRPr="00A874E8" w:rsidRDefault="00A874E8" w:rsidP="00A874E8">
      <w:pPr>
        <w:ind w:firstLine="540"/>
        <w:jc w:val="both"/>
        <w:rPr>
          <w:rFonts w:ascii="XO Thames" w:eastAsia="Calibri" w:hAnsi="XO Thames"/>
          <w:sz w:val="26"/>
          <w:szCs w:val="26"/>
        </w:rPr>
      </w:pPr>
      <w:proofErr w:type="gramStart"/>
      <w:r w:rsidRPr="00A874E8">
        <w:rPr>
          <w:rFonts w:ascii="XO Thames" w:eastAsia="Calibri" w:hAnsi="XO Thames"/>
          <w:sz w:val="26"/>
          <w:szCs w:val="26"/>
        </w:rPr>
        <w:t>л</w:t>
      </w:r>
      <w:proofErr w:type="gramEnd"/>
      <w:r w:rsidRPr="00A874E8">
        <w:rPr>
          <w:rFonts w:ascii="XO Thames" w:eastAsia="Calibri" w:hAnsi="XO Thames"/>
          <w:sz w:val="26"/>
          <w:szCs w:val="26"/>
        </w:rPr>
        <w:t>/с 04361367470</w:t>
      </w:r>
    </w:p>
    <w:p w14:paraId="1CBA179A" w14:textId="77777777" w:rsidR="00A874E8" w:rsidRPr="00A874E8" w:rsidRDefault="00A874E8" w:rsidP="00A874E8">
      <w:pPr>
        <w:ind w:firstLine="540"/>
        <w:jc w:val="both"/>
        <w:rPr>
          <w:rFonts w:ascii="XO Thames" w:eastAsia="Calibri" w:hAnsi="XO Thames"/>
          <w:sz w:val="26"/>
          <w:szCs w:val="26"/>
        </w:rPr>
      </w:pPr>
      <w:r w:rsidRPr="00A874E8">
        <w:rPr>
          <w:rFonts w:ascii="XO Thames" w:eastAsia="Calibri" w:hAnsi="XO Thames"/>
          <w:sz w:val="26"/>
          <w:szCs w:val="26"/>
        </w:rPr>
        <w:t>в УФК по Тверской области</w:t>
      </w:r>
    </w:p>
    <w:p w14:paraId="2A283275" w14:textId="77777777" w:rsidR="00A874E8" w:rsidRPr="00A874E8" w:rsidRDefault="00A874E8" w:rsidP="00A874E8">
      <w:pPr>
        <w:ind w:firstLine="540"/>
        <w:jc w:val="both"/>
        <w:rPr>
          <w:rFonts w:ascii="XO Thames" w:eastAsia="Calibri" w:hAnsi="XO Thames"/>
          <w:sz w:val="26"/>
          <w:szCs w:val="26"/>
        </w:rPr>
      </w:pPr>
      <w:proofErr w:type="gramStart"/>
      <w:r w:rsidRPr="00A874E8">
        <w:rPr>
          <w:rFonts w:ascii="XO Thames" w:eastAsia="Calibri" w:hAnsi="XO Thames"/>
          <w:sz w:val="26"/>
          <w:szCs w:val="26"/>
        </w:rPr>
        <w:t>р</w:t>
      </w:r>
      <w:proofErr w:type="gramEnd"/>
      <w:r w:rsidRPr="00A874E8">
        <w:rPr>
          <w:rFonts w:ascii="XO Thames" w:eastAsia="Calibri" w:hAnsi="XO Thames"/>
          <w:sz w:val="26"/>
          <w:szCs w:val="26"/>
        </w:rPr>
        <w:t>/с 03100643000000013600</w:t>
      </w:r>
    </w:p>
    <w:p w14:paraId="63247F3B" w14:textId="77777777" w:rsidR="00A874E8" w:rsidRPr="00A874E8" w:rsidRDefault="00A874E8" w:rsidP="00A874E8">
      <w:pPr>
        <w:ind w:firstLine="540"/>
        <w:jc w:val="both"/>
        <w:rPr>
          <w:rFonts w:ascii="XO Thames" w:eastAsia="Calibri" w:hAnsi="XO Thames"/>
          <w:sz w:val="26"/>
          <w:szCs w:val="26"/>
        </w:rPr>
      </w:pPr>
      <w:r w:rsidRPr="00A874E8">
        <w:rPr>
          <w:rFonts w:ascii="XO Thames" w:eastAsia="Calibri" w:hAnsi="XO Thames"/>
          <w:sz w:val="26"/>
          <w:szCs w:val="26"/>
        </w:rPr>
        <w:t>ОКЦ № 6 ГУ Банка России по ЦФО//УФК по Тверской области г. Тверь</w:t>
      </w:r>
    </w:p>
    <w:p w14:paraId="0A31D447" w14:textId="77777777" w:rsidR="00A874E8" w:rsidRPr="00A874E8" w:rsidRDefault="00A874E8" w:rsidP="00A874E8">
      <w:pPr>
        <w:ind w:firstLine="540"/>
        <w:jc w:val="both"/>
        <w:rPr>
          <w:rFonts w:ascii="XO Thames" w:eastAsia="Calibri" w:hAnsi="XO Thames"/>
          <w:sz w:val="26"/>
          <w:szCs w:val="26"/>
        </w:rPr>
      </w:pPr>
      <w:r w:rsidRPr="00A874E8">
        <w:rPr>
          <w:rFonts w:ascii="XO Thames" w:eastAsia="Calibri" w:hAnsi="XO Thames"/>
          <w:sz w:val="26"/>
          <w:szCs w:val="26"/>
        </w:rPr>
        <w:t xml:space="preserve">Корр. </w:t>
      </w:r>
      <w:proofErr w:type="spellStart"/>
      <w:r w:rsidRPr="00A874E8">
        <w:rPr>
          <w:rFonts w:ascii="XO Thames" w:eastAsia="Calibri" w:hAnsi="XO Thames"/>
          <w:sz w:val="26"/>
          <w:szCs w:val="26"/>
        </w:rPr>
        <w:t>сч</w:t>
      </w:r>
      <w:proofErr w:type="spellEnd"/>
      <w:r w:rsidRPr="00A874E8">
        <w:rPr>
          <w:rFonts w:ascii="XO Thames" w:eastAsia="Calibri" w:hAnsi="XO Thames"/>
          <w:sz w:val="26"/>
          <w:szCs w:val="26"/>
        </w:rPr>
        <w:t>. 40102810545370000029</w:t>
      </w:r>
    </w:p>
    <w:p w14:paraId="34A9531A" w14:textId="77777777" w:rsidR="00A874E8" w:rsidRPr="00A874E8" w:rsidRDefault="00A874E8" w:rsidP="00A874E8">
      <w:pPr>
        <w:ind w:firstLine="540"/>
        <w:jc w:val="both"/>
        <w:rPr>
          <w:rFonts w:ascii="XO Thames" w:eastAsia="Calibri" w:hAnsi="XO Thames"/>
          <w:sz w:val="26"/>
          <w:szCs w:val="26"/>
        </w:rPr>
      </w:pPr>
      <w:r w:rsidRPr="00A874E8">
        <w:rPr>
          <w:rFonts w:ascii="XO Thames" w:eastAsia="Calibri" w:hAnsi="XO Thames"/>
          <w:sz w:val="26"/>
          <w:szCs w:val="26"/>
        </w:rPr>
        <w:t>БИК 012809106, ОКТМО 28701000, ОКПО 08732837</w:t>
      </w:r>
    </w:p>
    <w:p w14:paraId="54D13B1F" w14:textId="5EE5E5D5" w:rsidR="00A874E8" w:rsidRPr="00A874E8" w:rsidRDefault="00A874E8" w:rsidP="00A874E8">
      <w:pPr>
        <w:ind w:firstLine="540"/>
        <w:jc w:val="both"/>
        <w:rPr>
          <w:rFonts w:ascii="XO Thames" w:eastAsia="Calibri" w:hAnsi="XO Thames"/>
          <w:sz w:val="26"/>
          <w:szCs w:val="26"/>
        </w:rPr>
      </w:pPr>
      <w:r w:rsidRPr="00A874E8">
        <w:rPr>
          <w:rFonts w:ascii="XO Thames" w:eastAsia="Calibri" w:hAnsi="XO Thames"/>
          <w:sz w:val="26"/>
          <w:szCs w:val="26"/>
        </w:rPr>
        <w:t>Код дохода 32011607010019000140</w:t>
      </w:r>
    </w:p>
    <w:p w14:paraId="22096ED8" w14:textId="77777777" w:rsidR="00A874E8" w:rsidRPr="00A874E8" w:rsidRDefault="00A874E8" w:rsidP="00A874E8">
      <w:pPr>
        <w:ind w:firstLine="540"/>
        <w:jc w:val="both"/>
        <w:rPr>
          <w:rFonts w:ascii="XO Thames" w:eastAsia="Calibri" w:hAnsi="XO Thames"/>
          <w:sz w:val="26"/>
          <w:szCs w:val="26"/>
        </w:rPr>
      </w:pPr>
    </w:p>
    <w:p w14:paraId="768327FC" w14:textId="77777777" w:rsidR="00A77008" w:rsidRPr="00A874E8" w:rsidRDefault="00A77008" w:rsidP="00A77008">
      <w:pPr>
        <w:jc w:val="center"/>
        <w:rPr>
          <w:rFonts w:ascii="XO Thames" w:hAnsi="XO Thames"/>
          <w:b/>
          <w:sz w:val="26"/>
          <w:szCs w:val="26"/>
        </w:rPr>
      </w:pPr>
      <w:r w:rsidRPr="00A874E8">
        <w:rPr>
          <w:rFonts w:ascii="XO Thames" w:hAnsi="XO Thames"/>
          <w:b/>
          <w:sz w:val="26"/>
          <w:szCs w:val="26"/>
        </w:rPr>
        <w:t xml:space="preserve">4. Сроки оказания услуги </w:t>
      </w:r>
    </w:p>
    <w:p w14:paraId="20A1E9F5" w14:textId="77777777" w:rsidR="00A77008" w:rsidRPr="00A874E8" w:rsidRDefault="00A77008" w:rsidP="00A874E8">
      <w:pPr>
        <w:ind w:firstLine="567"/>
        <w:jc w:val="both"/>
        <w:rPr>
          <w:rFonts w:ascii="XO Thames" w:hAnsi="XO Thames"/>
          <w:sz w:val="26"/>
          <w:szCs w:val="26"/>
        </w:rPr>
      </w:pPr>
      <w:r w:rsidRPr="00A874E8">
        <w:rPr>
          <w:rFonts w:ascii="XO Thames" w:hAnsi="XO Thames"/>
          <w:sz w:val="26"/>
          <w:szCs w:val="26"/>
        </w:rPr>
        <w:t>4.1. Места оказания услуг: в соответствии с Приложением № 1 к контракту.</w:t>
      </w:r>
    </w:p>
    <w:p w14:paraId="7E9915C5" w14:textId="66015248" w:rsidR="00A77008" w:rsidRPr="00A874E8" w:rsidRDefault="00A77008" w:rsidP="00A874E8">
      <w:pPr>
        <w:ind w:firstLine="567"/>
        <w:jc w:val="both"/>
        <w:rPr>
          <w:rFonts w:ascii="XO Thames" w:hAnsi="XO Thames"/>
          <w:sz w:val="26"/>
          <w:szCs w:val="26"/>
        </w:rPr>
      </w:pPr>
      <w:r w:rsidRPr="00A874E8">
        <w:rPr>
          <w:rFonts w:ascii="XO Thames" w:hAnsi="XO Thames"/>
          <w:sz w:val="26"/>
          <w:szCs w:val="26"/>
        </w:rPr>
        <w:t xml:space="preserve">4.2. Оказание услуг Исполнителем осуществляется до </w:t>
      </w:r>
      <w:r w:rsidR="00A874E8" w:rsidRPr="00A874E8">
        <w:rPr>
          <w:rFonts w:ascii="XO Thames" w:hAnsi="XO Thames"/>
          <w:sz w:val="26"/>
          <w:szCs w:val="26"/>
        </w:rPr>
        <w:t>30.09.2026</w:t>
      </w:r>
      <w:r w:rsidR="00076857" w:rsidRPr="00A874E8">
        <w:rPr>
          <w:rFonts w:ascii="XO Thames" w:hAnsi="XO Thames"/>
          <w:sz w:val="26"/>
          <w:szCs w:val="26"/>
        </w:rPr>
        <w:t xml:space="preserve"> (включительно)</w:t>
      </w:r>
      <w:r w:rsidRPr="00A874E8">
        <w:rPr>
          <w:rFonts w:ascii="XO Thames" w:hAnsi="XO Thames"/>
          <w:sz w:val="26"/>
          <w:szCs w:val="26"/>
        </w:rPr>
        <w:t>.</w:t>
      </w:r>
    </w:p>
    <w:p w14:paraId="51E5287E" w14:textId="77777777" w:rsidR="00A77008" w:rsidRPr="00A874E8" w:rsidRDefault="00A77008" w:rsidP="00A77008">
      <w:pPr>
        <w:autoSpaceDE w:val="0"/>
        <w:autoSpaceDN w:val="0"/>
        <w:adjustRightInd w:val="0"/>
        <w:ind w:firstLine="540"/>
        <w:jc w:val="both"/>
        <w:rPr>
          <w:rFonts w:ascii="XO Thames" w:hAnsi="XO Thames"/>
          <w:sz w:val="26"/>
          <w:szCs w:val="26"/>
        </w:rPr>
      </w:pPr>
    </w:p>
    <w:p w14:paraId="5F4F4269" w14:textId="77777777" w:rsidR="00A77008" w:rsidRPr="00A874E8" w:rsidRDefault="00A77008" w:rsidP="00A77008">
      <w:pPr>
        <w:autoSpaceDE w:val="0"/>
        <w:autoSpaceDN w:val="0"/>
        <w:adjustRightInd w:val="0"/>
        <w:ind w:firstLine="540"/>
        <w:jc w:val="center"/>
        <w:rPr>
          <w:rFonts w:ascii="XO Thames" w:hAnsi="XO Thames"/>
          <w:b/>
          <w:sz w:val="26"/>
          <w:szCs w:val="26"/>
        </w:rPr>
      </w:pPr>
      <w:r w:rsidRPr="00A874E8">
        <w:rPr>
          <w:rFonts w:ascii="XO Thames" w:hAnsi="XO Thames"/>
          <w:b/>
          <w:sz w:val="26"/>
          <w:szCs w:val="26"/>
        </w:rPr>
        <w:t>5. Порядок и срок приемки</w:t>
      </w:r>
    </w:p>
    <w:p w14:paraId="7EB3B1C6" w14:textId="65731F9F" w:rsidR="00A77008" w:rsidRPr="00A874E8" w:rsidRDefault="00A77008" w:rsidP="00A77008">
      <w:pPr>
        <w:autoSpaceDE w:val="0"/>
        <w:autoSpaceDN w:val="0"/>
        <w:adjustRightInd w:val="0"/>
        <w:ind w:firstLine="540"/>
        <w:jc w:val="both"/>
        <w:rPr>
          <w:rFonts w:ascii="XO Thames" w:hAnsi="XO Thames"/>
          <w:sz w:val="26"/>
          <w:szCs w:val="26"/>
        </w:rPr>
      </w:pPr>
      <w:r w:rsidRPr="00A874E8">
        <w:rPr>
          <w:rFonts w:ascii="XO Thames" w:hAnsi="XO Thames"/>
          <w:sz w:val="26"/>
          <w:szCs w:val="26"/>
        </w:rPr>
        <w:t xml:space="preserve">5.1. Приемка результатов оказанных услуг осуществляется, согласно (Приложению №1) к контракту. </w:t>
      </w:r>
    </w:p>
    <w:p w14:paraId="4EB7EDE4" w14:textId="7710977A" w:rsidR="00A77008" w:rsidRPr="00A874E8" w:rsidRDefault="00A77008" w:rsidP="00A77008">
      <w:pPr>
        <w:autoSpaceDE w:val="0"/>
        <w:autoSpaceDN w:val="0"/>
        <w:adjustRightInd w:val="0"/>
        <w:ind w:firstLine="540"/>
        <w:jc w:val="both"/>
        <w:rPr>
          <w:rFonts w:ascii="XO Thames" w:hAnsi="XO Thames"/>
          <w:sz w:val="26"/>
          <w:szCs w:val="26"/>
        </w:rPr>
      </w:pPr>
      <w:r w:rsidRPr="00A874E8">
        <w:rPr>
          <w:rFonts w:ascii="XO Thames" w:hAnsi="XO Thames"/>
          <w:sz w:val="26"/>
          <w:szCs w:val="26"/>
        </w:rPr>
        <w:t>5.2. По решению Заказчика для приемки оказанных услуг может создаваться приемочная комиссия, которая состоит не менее чем из пяти человек.</w:t>
      </w:r>
    </w:p>
    <w:p w14:paraId="012E3280" w14:textId="77777777" w:rsidR="00A77008" w:rsidRPr="00A874E8" w:rsidRDefault="00A77008" w:rsidP="00A77008">
      <w:pPr>
        <w:autoSpaceDE w:val="0"/>
        <w:autoSpaceDN w:val="0"/>
        <w:adjustRightInd w:val="0"/>
        <w:ind w:firstLine="540"/>
        <w:jc w:val="both"/>
        <w:rPr>
          <w:rFonts w:ascii="XO Thames" w:hAnsi="XO Thames"/>
          <w:sz w:val="26"/>
          <w:szCs w:val="26"/>
        </w:rPr>
      </w:pPr>
      <w:r w:rsidRPr="00A874E8">
        <w:rPr>
          <w:rFonts w:ascii="XO Thames" w:hAnsi="XO Thames"/>
          <w:sz w:val="26"/>
          <w:szCs w:val="26"/>
        </w:rPr>
        <w:t>5.3. По завершении оказания всех услуг, указанных в Приложении №1 к контракту</w:t>
      </w:r>
      <w:r w:rsidRPr="00A874E8">
        <w:rPr>
          <w:rFonts w:ascii="XO Thames" w:hAnsi="XO Thames"/>
          <w:sz w:val="26"/>
          <w:szCs w:val="26"/>
          <w:lang w:eastAsia="ar-SA"/>
        </w:rPr>
        <w:t>, в течени</w:t>
      </w:r>
      <w:proofErr w:type="gramStart"/>
      <w:r w:rsidRPr="00A874E8">
        <w:rPr>
          <w:rFonts w:ascii="XO Thames" w:hAnsi="XO Thames"/>
          <w:sz w:val="26"/>
          <w:szCs w:val="26"/>
          <w:lang w:eastAsia="ar-SA"/>
        </w:rPr>
        <w:t>и</w:t>
      </w:r>
      <w:proofErr w:type="gramEnd"/>
      <w:r w:rsidRPr="00A874E8">
        <w:rPr>
          <w:rFonts w:ascii="XO Thames" w:hAnsi="XO Thames"/>
          <w:sz w:val="26"/>
          <w:szCs w:val="26"/>
          <w:lang w:eastAsia="ar-SA"/>
        </w:rPr>
        <w:t xml:space="preserve"> пяти рабочих дней оформляется общий акт сдачи-приемки оказанных услуг в 2-х экземплярах (приложение 3).</w:t>
      </w:r>
    </w:p>
    <w:p w14:paraId="645416D7" w14:textId="77777777" w:rsidR="00A77008" w:rsidRPr="00A874E8" w:rsidRDefault="00A77008" w:rsidP="00A77008">
      <w:pPr>
        <w:autoSpaceDE w:val="0"/>
        <w:autoSpaceDN w:val="0"/>
        <w:adjustRightInd w:val="0"/>
        <w:ind w:firstLine="540"/>
        <w:jc w:val="both"/>
        <w:rPr>
          <w:rFonts w:ascii="XO Thames" w:hAnsi="XO Thames"/>
          <w:sz w:val="26"/>
          <w:szCs w:val="26"/>
        </w:rPr>
      </w:pPr>
      <w:r w:rsidRPr="00A874E8">
        <w:rPr>
          <w:rFonts w:ascii="XO Thames" w:hAnsi="XO Thames"/>
          <w:sz w:val="26"/>
          <w:szCs w:val="26"/>
        </w:rPr>
        <w:t>5.4. Акт сдачи-приемки оказанных услуг должен быть подписан Заказчиком в течение 5 (пяти) рабочих дней с момента его получения от Исполнителя, если услуги оказаны Исполнителем надлежащим образом и в полном объеме, либо в те же сроки Заказчиком направляется в письменной форме мотивированный отказ от подписания такого документа.</w:t>
      </w:r>
    </w:p>
    <w:p w14:paraId="08FD14BF" w14:textId="77777777" w:rsidR="00A77008" w:rsidRPr="00A874E8" w:rsidRDefault="00A77008" w:rsidP="00A77008">
      <w:pPr>
        <w:autoSpaceDE w:val="0"/>
        <w:autoSpaceDN w:val="0"/>
        <w:adjustRightInd w:val="0"/>
        <w:ind w:firstLine="540"/>
        <w:jc w:val="both"/>
        <w:rPr>
          <w:rFonts w:ascii="XO Thames" w:hAnsi="XO Thames"/>
          <w:sz w:val="26"/>
          <w:szCs w:val="26"/>
        </w:rPr>
      </w:pPr>
      <w:r w:rsidRPr="00A874E8">
        <w:rPr>
          <w:rFonts w:ascii="XO Thames" w:hAnsi="XO Thames"/>
          <w:sz w:val="26"/>
          <w:szCs w:val="26"/>
        </w:rPr>
        <w:t xml:space="preserve">5.5. Проведение исследования по вопросам объема оказанной услуги в части его соответствия или не соответствия требованиям, установленным контрактом, </w:t>
      </w:r>
      <w:r w:rsidRPr="00A874E8">
        <w:rPr>
          <w:rFonts w:ascii="XO Thames" w:hAnsi="XO Thames"/>
          <w:sz w:val="26"/>
          <w:szCs w:val="26"/>
        </w:rPr>
        <w:lastRenderedPageBreak/>
        <w:t>осуществляется Заказчиком своими силами и оформляется мотивированным заключением.</w:t>
      </w:r>
    </w:p>
    <w:p w14:paraId="70118BC5" w14:textId="77777777" w:rsidR="00A77008" w:rsidRPr="00A874E8" w:rsidRDefault="00A77008" w:rsidP="00A77008">
      <w:pPr>
        <w:autoSpaceDE w:val="0"/>
        <w:autoSpaceDN w:val="0"/>
        <w:adjustRightInd w:val="0"/>
        <w:ind w:firstLine="540"/>
        <w:jc w:val="both"/>
        <w:rPr>
          <w:rFonts w:ascii="XO Thames" w:hAnsi="XO Thames"/>
          <w:sz w:val="26"/>
          <w:szCs w:val="26"/>
        </w:rPr>
      </w:pPr>
    </w:p>
    <w:p w14:paraId="6C2C0118" w14:textId="77777777" w:rsidR="00A77008" w:rsidRPr="00A874E8" w:rsidRDefault="00A77008" w:rsidP="00A77008">
      <w:pPr>
        <w:tabs>
          <w:tab w:val="left" w:pos="3261"/>
          <w:tab w:val="left" w:pos="3402"/>
          <w:tab w:val="left" w:pos="3544"/>
        </w:tabs>
        <w:jc w:val="center"/>
        <w:rPr>
          <w:rFonts w:ascii="XO Thames" w:hAnsi="XO Thames"/>
          <w:b/>
          <w:bCs/>
          <w:sz w:val="26"/>
          <w:szCs w:val="26"/>
        </w:rPr>
      </w:pPr>
      <w:r w:rsidRPr="00A874E8">
        <w:rPr>
          <w:rFonts w:ascii="XO Thames" w:hAnsi="XO Thames"/>
          <w:b/>
          <w:bCs/>
          <w:sz w:val="26"/>
          <w:szCs w:val="26"/>
        </w:rPr>
        <w:t>6. Ответственность Сторон</w:t>
      </w:r>
    </w:p>
    <w:p w14:paraId="6F32F1B9" w14:textId="77777777" w:rsidR="00A62894" w:rsidRPr="00A874E8" w:rsidRDefault="00A62894" w:rsidP="00A62894">
      <w:pPr>
        <w:ind w:right="141" w:firstLine="540"/>
        <w:contextualSpacing/>
        <w:jc w:val="both"/>
        <w:rPr>
          <w:rFonts w:ascii="XO Thames" w:hAnsi="XO Thames"/>
          <w:sz w:val="26"/>
          <w:szCs w:val="26"/>
        </w:rPr>
      </w:pPr>
      <w:r w:rsidRPr="00A874E8">
        <w:rPr>
          <w:rFonts w:ascii="XO Thames" w:hAnsi="XO Thames"/>
          <w:sz w:val="26"/>
          <w:szCs w:val="26"/>
        </w:rPr>
        <w:t>6.1.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107037BA" w14:textId="77777777" w:rsidR="00A62894" w:rsidRPr="00A874E8" w:rsidRDefault="00A62894" w:rsidP="00A62894">
      <w:pPr>
        <w:ind w:right="141" w:firstLine="540"/>
        <w:contextualSpacing/>
        <w:jc w:val="both"/>
        <w:rPr>
          <w:rFonts w:ascii="XO Thames" w:hAnsi="XO Thames"/>
          <w:sz w:val="26"/>
          <w:szCs w:val="26"/>
        </w:rPr>
      </w:pPr>
      <w:r w:rsidRPr="00A874E8">
        <w:rPr>
          <w:rFonts w:ascii="XO Thames" w:hAnsi="XO Thames"/>
          <w:sz w:val="26"/>
          <w:szCs w:val="26"/>
        </w:rPr>
        <w:t>6.2. В случае неисполнения или ненадлежащего исполнения обязательств,</w:t>
      </w:r>
      <w:r w:rsidRPr="00A874E8">
        <w:rPr>
          <w:rFonts w:ascii="XO Thames" w:hAnsi="XO Thames"/>
          <w:spacing w:val="-8"/>
          <w:sz w:val="26"/>
          <w:szCs w:val="26"/>
        </w:rPr>
        <w:t xml:space="preserve"> предусмотренных Контрактом, виновная Сторона несет ответственность, установленную </w:t>
      </w:r>
      <w:r w:rsidRPr="00A874E8">
        <w:rPr>
          <w:rFonts w:ascii="XO Thames" w:hAnsi="XO Thames"/>
          <w:sz w:val="26"/>
          <w:szCs w:val="26"/>
        </w:rPr>
        <w:t>действующим законодательством Российской Федерации и Контрактом.</w:t>
      </w:r>
    </w:p>
    <w:p w14:paraId="3C16953D" w14:textId="77777777" w:rsidR="00A62894" w:rsidRPr="00A874E8" w:rsidRDefault="00A62894" w:rsidP="00A62894">
      <w:pPr>
        <w:ind w:right="141" w:firstLine="540"/>
        <w:contextualSpacing/>
        <w:jc w:val="both"/>
        <w:rPr>
          <w:rFonts w:ascii="XO Thames" w:hAnsi="XO Thames"/>
          <w:sz w:val="26"/>
          <w:szCs w:val="26"/>
        </w:rPr>
      </w:pPr>
      <w:r w:rsidRPr="00A874E8">
        <w:rPr>
          <w:rFonts w:ascii="XO Thames" w:hAnsi="XO Thames"/>
          <w:sz w:val="26"/>
          <w:szCs w:val="26"/>
        </w:rPr>
        <w:t xml:space="preserve">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ненадлежащие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14:paraId="4968279E" w14:textId="77777777" w:rsidR="00A62894" w:rsidRPr="00A874E8" w:rsidRDefault="00A62894" w:rsidP="00A62894">
      <w:pPr>
        <w:ind w:right="141" w:firstLine="540"/>
        <w:contextualSpacing/>
        <w:jc w:val="both"/>
        <w:rPr>
          <w:rFonts w:ascii="XO Thames" w:hAnsi="XO Thames"/>
          <w:sz w:val="26"/>
          <w:szCs w:val="26"/>
        </w:rPr>
      </w:pPr>
      <w:r w:rsidRPr="00A874E8">
        <w:rPr>
          <w:rFonts w:ascii="XO Thames" w:hAnsi="XO Thames"/>
          <w:sz w:val="26"/>
          <w:szCs w:val="26"/>
        </w:rPr>
        <w:t>Размер штрафа устанавливается контрактом в порядке, установленном Правительством Российской Федерации.</w:t>
      </w:r>
    </w:p>
    <w:p w14:paraId="3BC4A5CD" w14:textId="6BA2B32C" w:rsidR="00A62894" w:rsidRPr="00A874E8" w:rsidRDefault="00A62894" w:rsidP="00A62894">
      <w:pPr>
        <w:ind w:right="141" w:firstLine="540"/>
        <w:contextualSpacing/>
        <w:jc w:val="both"/>
        <w:rPr>
          <w:rFonts w:ascii="XO Thames" w:hAnsi="XO Thames"/>
          <w:sz w:val="26"/>
          <w:szCs w:val="26"/>
        </w:rPr>
      </w:pPr>
      <w:r w:rsidRPr="00A874E8">
        <w:rPr>
          <w:rFonts w:ascii="XO Thames" w:hAnsi="XO Thames"/>
          <w:sz w:val="26"/>
          <w:szCs w:val="26"/>
        </w:rPr>
        <w:t xml:space="preserve">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в соответствии с подпунктом «а» пункта 9 постановления Правительства Российской Федерации от 30 августа 2017 г. № 1042 устанавливается </w:t>
      </w:r>
      <w:r w:rsidR="008D6638" w:rsidRPr="00A874E8">
        <w:rPr>
          <w:rFonts w:ascii="XO Thames" w:hAnsi="XO Thames"/>
          <w:sz w:val="26"/>
          <w:szCs w:val="26"/>
        </w:rPr>
        <w:br/>
      </w:r>
      <w:r w:rsidR="00484E73" w:rsidRPr="00A874E8">
        <w:rPr>
          <w:rFonts w:ascii="XO Thames" w:hAnsi="XO Thames"/>
          <w:sz w:val="26"/>
          <w:szCs w:val="26"/>
        </w:rPr>
        <w:t>в следующем порядке</w:t>
      </w:r>
      <w:r w:rsidRPr="00A874E8">
        <w:rPr>
          <w:rFonts w:ascii="XO Thames" w:hAnsi="XO Thames"/>
          <w:sz w:val="26"/>
          <w:szCs w:val="26"/>
        </w:rPr>
        <w:t xml:space="preserve"> 1000</w:t>
      </w:r>
      <w:r w:rsidR="00484E73" w:rsidRPr="00A874E8">
        <w:rPr>
          <w:rFonts w:ascii="XO Thames" w:hAnsi="XO Thames"/>
          <w:sz w:val="26"/>
          <w:szCs w:val="26"/>
        </w:rPr>
        <w:t xml:space="preserve"> </w:t>
      </w:r>
      <w:r w:rsidRPr="00A874E8">
        <w:rPr>
          <w:rFonts w:ascii="XO Thames" w:hAnsi="XO Thames"/>
          <w:sz w:val="26"/>
          <w:szCs w:val="26"/>
        </w:rPr>
        <w:t>рублей.</w:t>
      </w:r>
      <w:r w:rsidRPr="00A874E8">
        <w:rPr>
          <w:rFonts w:ascii="XO Thames" w:hAnsi="XO Thames"/>
          <w:sz w:val="26"/>
          <w:szCs w:val="26"/>
        </w:rPr>
        <w:tab/>
      </w:r>
    </w:p>
    <w:p w14:paraId="0219754E" w14:textId="77777777" w:rsidR="00A62894" w:rsidRPr="00A874E8" w:rsidRDefault="00A62894" w:rsidP="00A62894">
      <w:pPr>
        <w:ind w:right="141" w:firstLine="540"/>
        <w:contextualSpacing/>
        <w:jc w:val="both"/>
        <w:rPr>
          <w:rFonts w:ascii="XO Thames" w:hAnsi="XO Thames"/>
          <w:sz w:val="26"/>
          <w:szCs w:val="26"/>
        </w:rPr>
      </w:pPr>
      <w:r w:rsidRPr="00A874E8">
        <w:rPr>
          <w:rFonts w:ascii="XO Thames" w:hAnsi="XO Thames"/>
          <w:sz w:val="26"/>
          <w:szCs w:val="26"/>
        </w:rPr>
        <w:t>6.5.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5B5DDEC" w14:textId="77777777" w:rsidR="00A62894" w:rsidRPr="00A874E8" w:rsidRDefault="00A62894" w:rsidP="00A62894">
      <w:pPr>
        <w:suppressAutoHyphens/>
        <w:ind w:right="141" w:firstLine="540"/>
        <w:contextualSpacing/>
        <w:jc w:val="both"/>
        <w:rPr>
          <w:rFonts w:ascii="XO Thames" w:hAnsi="XO Thames"/>
          <w:sz w:val="26"/>
          <w:szCs w:val="26"/>
        </w:rPr>
      </w:pPr>
      <w:r w:rsidRPr="00A874E8">
        <w:rPr>
          <w:rFonts w:ascii="XO Thames" w:hAnsi="XO Thames"/>
          <w:sz w:val="26"/>
          <w:szCs w:val="26"/>
        </w:rPr>
        <w:t xml:space="preserve">6.6.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Исполнителем требование об уплате неустоек (штрафов, пеней). </w:t>
      </w:r>
    </w:p>
    <w:p w14:paraId="4D0F5D22" w14:textId="77777777" w:rsidR="00A62894" w:rsidRPr="00A874E8" w:rsidRDefault="00A62894" w:rsidP="00A62894">
      <w:pPr>
        <w:suppressAutoHyphens/>
        <w:ind w:right="141" w:firstLine="540"/>
        <w:contextualSpacing/>
        <w:jc w:val="both"/>
        <w:rPr>
          <w:rFonts w:ascii="XO Thames" w:hAnsi="XO Thames"/>
          <w:sz w:val="26"/>
          <w:szCs w:val="26"/>
        </w:rPr>
      </w:pPr>
      <w:r w:rsidRPr="00A874E8">
        <w:rPr>
          <w:rFonts w:ascii="XO Thames" w:hAnsi="XO Thames"/>
          <w:sz w:val="26"/>
          <w:szCs w:val="26"/>
        </w:rPr>
        <w:t xml:space="preserve">6.7. </w:t>
      </w:r>
      <w:proofErr w:type="gramStart"/>
      <w:r w:rsidRPr="00A874E8">
        <w:rPr>
          <w:rFonts w:ascii="XO Thames" w:hAnsi="XO Thames"/>
          <w:sz w:val="26"/>
          <w:szCs w:val="26"/>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w:t>
      </w:r>
      <w:proofErr w:type="gramEnd"/>
      <w:r w:rsidRPr="00A874E8">
        <w:rPr>
          <w:rFonts w:ascii="XO Thames" w:hAnsi="XO Thames"/>
          <w:sz w:val="26"/>
          <w:szCs w:val="26"/>
        </w:rPr>
        <w:t xml:space="preserve">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6174CD3F" w14:textId="77777777" w:rsidR="00A62894" w:rsidRPr="00A874E8" w:rsidRDefault="00A62894" w:rsidP="00A62894">
      <w:pPr>
        <w:suppressAutoHyphens/>
        <w:ind w:right="141" w:firstLine="540"/>
        <w:contextualSpacing/>
        <w:jc w:val="both"/>
        <w:rPr>
          <w:rFonts w:ascii="XO Thames" w:hAnsi="XO Thames"/>
          <w:sz w:val="26"/>
          <w:szCs w:val="26"/>
        </w:rPr>
      </w:pPr>
      <w:r w:rsidRPr="00A874E8">
        <w:rPr>
          <w:rFonts w:ascii="XO Thames" w:hAnsi="XO Thames"/>
          <w:sz w:val="26"/>
          <w:szCs w:val="26"/>
        </w:rPr>
        <w:t>6.8.</w:t>
      </w:r>
      <w:r w:rsidRPr="00A874E8">
        <w:rPr>
          <w:rFonts w:ascii="XO Thames" w:hAnsi="XO Thames"/>
          <w:sz w:val="26"/>
          <w:szCs w:val="26"/>
        </w:rPr>
        <w:tab/>
        <w:t xml:space="preserve">Штрафы начисляются за неисполнение или ненадлежащее исполнение Исполнителем обязательств, предусмотренных контрактом, за </w:t>
      </w:r>
      <w:r w:rsidRPr="00A874E8">
        <w:rPr>
          <w:rFonts w:ascii="XO Thames" w:hAnsi="XO Thames"/>
          <w:sz w:val="26"/>
          <w:szCs w:val="26"/>
        </w:rPr>
        <w:lastRenderedPageBreak/>
        <w:t>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58F2D94E" w14:textId="77777777" w:rsidR="00A62894" w:rsidRPr="00A874E8" w:rsidRDefault="00A62894" w:rsidP="00A62894">
      <w:pPr>
        <w:suppressAutoHyphens/>
        <w:ind w:right="141" w:firstLine="540"/>
        <w:contextualSpacing/>
        <w:jc w:val="both"/>
        <w:rPr>
          <w:rFonts w:ascii="XO Thames" w:hAnsi="XO Thames"/>
          <w:sz w:val="26"/>
          <w:szCs w:val="26"/>
        </w:rPr>
      </w:pPr>
      <w:r w:rsidRPr="00A874E8">
        <w:rPr>
          <w:rFonts w:ascii="XO Thames" w:hAnsi="XO Thames"/>
          <w:sz w:val="26"/>
          <w:szCs w:val="26"/>
        </w:rPr>
        <w:t>6.9.</w:t>
      </w:r>
      <w:r w:rsidRPr="00A874E8">
        <w:rPr>
          <w:rFonts w:ascii="XO Thames" w:hAnsi="XO Thames"/>
          <w:sz w:val="26"/>
          <w:szCs w:val="26"/>
        </w:rPr>
        <w:tab/>
      </w:r>
      <w:proofErr w:type="gramStart"/>
      <w:r w:rsidRPr="00A874E8">
        <w:rPr>
          <w:rFonts w:ascii="XO Thames" w:hAnsi="XO Thames"/>
          <w:sz w:val="26"/>
          <w:szCs w:val="26"/>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в соответствии с подпунктом «а» пункта 3 постановления Правительства Российской Федерации от 30 августа 2017 г. № 1042 устанавливается в следующем порядке: 10 процентов цены контракта (этапа).</w:t>
      </w:r>
      <w:proofErr w:type="gramEnd"/>
    </w:p>
    <w:p w14:paraId="778762FE" w14:textId="16F516FD" w:rsidR="00A62894" w:rsidRPr="00A874E8" w:rsidRDefault="00A62894" w:rsidP="00A62894">
      <w:pPr>
        <w:suppressAutoHyphens/>
        <w:ind w:right="141" w:firstLine="540"/>
        <w:contextualSpacing/>
        <w:jc w:val="both"/>
        <w:rPr>
          <w:rFonts w:ascii="XO Thames" w:hAnsi="XO Thames"/>
          <w:sz w:val="26"/>
          <w:szCs w:val="26"/>
        </w:rPr>
      </w:pPr>
      <w:r w:rsidRPr="00A874E8">
        <w:rPr>
          <w:rFonts w:ascii="XO Thames" w:hAnsi="XO Thames"/>
          <w:sz w:val="26"/>
          <w:szCs w:val="26"/>
        </w:rPr>
        <w:t>6.10.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соответствии с подпунктом «а» пункта 6 постановления Правительства Российской Федерации от 30 августа 201</w:t>
      </w:r>
      <w:r w:rsidR="00484E73" w:rsidRPr="00A874E8">
        <w:rPr>
          <w:rFonts w:ascii="XO Thames" w:hAnsi="XO Thames"/>
          <w:sz w:val="26"/>
          <w:szCs w:val="26"/>
        </w:rPr>
        <w:t>7 г. № 1042 в следующем порядке</w:t>
      </w:r>
      <w:r w:rsidRPr="00A874E8">
        <w:rPr>
          <w:rFonts w:ascii="XO Thames" w:hAnsi="XO Thames"/>
          <w:sz w:val="26"/>
          <w:szCs w:val="26"/>
        </w:rPr>
        <w:t xml:space="preserve"> 1000</w:t>
      </w:r>
      <w:r w:rsidR="00484E73" w:rsidRPr="00A874E8">
        <w:rPr>
          <w:rFonts w:ascii="XO Thames" w:hAnsi="XO Thames"/>
          <w:sz w:val="26"/>
          <w:szCs w:val="26"/>
        </w:rPr>
        <w:t xml:space="preserve"> </w:t>
      </w:r>
      <w:r w:rsidRPr="00A874E8">
        <w:rPr>
          <w:rFonts w:ascii="XO Thames" w:hAnsi="XO Thames"/>
          <w:sz w:val="26"/>
          <w:szCs w:val="26"/>
        </w:rPr>
        <w:t>рублей.</w:t>
      </w:r>
    </w:p>
    <w:p w14:paraId="1FEDAC6D" w14:textId="77777777" w:rsidR="00A62894" w:rsidRPr="00A874E8" w:rsidRDefault="00A62894" w:rsidP="00A62894">
      <w:pPr>
        <w:suppressAutoHyphens/>
        <w:ind w:right="141" w:firstLine="540"/>
        <w:contextualSpacing/>
        <w:jc w:val="both"/>
        <w:rPr>
          <w:rFonts w:ascii="XO Thames" w:hAnsi="XO Thames"/>
          <w:sz w:val="26"/>
          <w:szCs w:val="26"/>
        </w:rPr>
      </w:pPr>
      <w:r w:rsidRPr="00A874E8">
        <w:rPr>
          <w:rFonts w:ascii="XO Thames" w:hAnsi="XO Thames"/>
          <w:sz w:val="26"/>
          <w:szCs w:val="26"/>
        </w:rPr>
        <w:t>6.11.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7BFC98B4" w14:textId="77777777" w:rsidR="00A62894" w:rsidRPr="00A874E8" w:rsidRDefault="00A62894" w:rsidP="00A62894">
      <w:pPr>
        <w:ind w:right="141" w:firstLine="540"/>
        <w:contextualSpacing/>
        <w:jc w:val="both"/>
        <w:rPr>
          <w:rFonts w:ascii="XO Thames" w:hAnsi="XO Thames"/>
          <w:sz w:val="26"/>
          <w:szCs w:val="26"/>
        </w:rPr>
      </w:pPr>
      <w:r w:rsidRPr="00A874E8">
        <w:rPr>
          <w:rFonts w:ascii="XO Thames" w:hAnsi="XO Thames"/>
          <w:sz w:val="26"/>
          <w:szCs w:val="26"/>
        </w:rPr>
        <w:t>6.12.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47B19B1" w14:textId="77777777" w:rsidR="00A62894" w:rsidRPr="00A874E8" w:rsidRDefault="00A62894" w:rsidP="00A62894">
      <w:pPr>
        <w:tabs>
          <w:tab w:val="left" w:pos="1276"/>
        </w:tabs>
        <w:ind w:right="141" w:firstLine="540"/>
        <w:contextualSpacing/>
        <w:jc w:val="both"/>
        <w:rPr>
          <w:rFonts w:ascii="XO Thames" w:hAnsi="XO Thames"/>
          <w:sz w:val="26"/>
          <w:szCs w:val="26"/>
        </w:rPr>
      </w:pPr>
      <w:r w:rsidRPr="00A874E8">
        <w:rPr>
          <w:rFonts w:ascii="XO Thames" w:hAnsi="XO Thames"/>
          <w:sz w:val="26"/>
          <w:szCs w:val="26"/>
        </w:rPr>
        <w:t>6.13. Уплата неустойки (штрафа, пеней) не освобождает Стороны от исполнения обязательств по Контракту.</w:t>
      </w:r>
    </w:p>
    <w:p w14:paraId="21956F26" w14:textId="77777777" w:rsidR="00A62894" w:rsidRPr="00A874E8" w:rsidRDefault="00A62894" w:rsidP="00A62894">
      <w:pPr>
        <w:pStyle w:val="1"/>
        <w:suppressAutoHyphens/>
        <w:spacing w:line="240" w:lineRule="auto"/>
        <w:ind w:right="-71" w:firstLine="567"/>
        <w:rPr>
          <w:rFonts w:ascii="XO Thames" w:hAnsi="XO Thames"/>
          <w:sz w:val="26"/>
          <w:szCs w:val="26"/>
        </w:rPr>
      </w:pPr>
      <w:r w:rsidRPr="00A874E8">
        <w:rPr>
          <w:rFonts w:ascii="XO Thames" w:hAnsi="XO Thames"/>
          <w:sz w:val="26"/>
          <w:szCs w:val="26"/>
        </w:rPr>
        <w:t>6.14. Вред, причиненный третьим лицам по вине Исполнителя при исполнении обязательств по Контракту, возмещается за его счет.</w:t>
      </w:r>
    </w:p>
    <w:p w14:paraId="7CD5C218" w14:textId="77777777" w:rsidR="00A77008" w:rsidRPr="00A874E8" w:rsidRDefault="00A77008" w:rsidP="00A77008">
      <w:pPr>
        <w:autoSpaceDE w:val="0"/>
        <w:autoSpaceDN w:val="0"/>
        <w:adjustRightInd w:val="0"/>
        <w:ind w:firstLine="540"/>
        <w:jc w:val="center"/>
        <w:rPr>
          <w:rFonts w:ascii="XO Thames" w:hAnsi="XO Thames"/>
          <w:b/>
          <w:sz w:val="26"/>
          <w:szCs w:val="26"/>
        </w:rPr>
      </w:pPr>
    </w:p>
    <w:p w14:paraId="2F8402E3" w14:textId="77777777" w:rsidR="00A77008" w:rsidRPr="00A874E8" w:rsidRDefault="00A77008" w:rsidP="00A77008">
      <w:pPr>
        <w:jc w:val="center"/>
        <w:rPr>
          <w:rFonts w:ascii="XO Thames" w:hAnsi="XO Thames"/>
          <w:b/>
          <w:bCs/>
          <w:sz w:val="26"/>
          <w:szCs w:val="26"/>
        </w:rPr>
      </w:pPr>
      <w:r w:rsidRPr="00A874E8">
        <w:rPr>
          <w:rFonts w:ascii="XO Thames" w:hAnsi="XO Thames"/>
          <w:b/>
          <w:bCs/>
          <w:sz w:val="26"/>
          <w:szCs w:val="26"/>
        </w:rPr>
        <w:t xml:space="preserve">7. </w:t>
      </w:r>
      <w:proofErr w:type="gramStart"/>
      <w:r w:rsidRPr="00A874E8">
        <w:rPr>
          <w:rFonts w:ascii="XO Thames" w:hAnsi="XO Thames"/>
          <w:b/>
          <w:bCs/>
          <w:sz w:val="26"/>
          <w:szCs w:val="26"/>
        </w:rPr>
        <w:t>Форс</w:t>
      </w:r>
      <w:proofErr w:type="gramEnd"/>
      <w:r w:rsidRPr="00A874E8">
        <w:rPr>
          <w:rFonts w:ascii="XO Thames" w:hAnsi="XO Thames"/>
          <w:b/>
          <w:bCs/>
          <w:sz w:val="26"/>
          <w:szCs w:val="26"/>
        </w:rPr>
        <w:t xml:space="preserve"> – мажорные обстоятельства</w:t>
      </w:r>
    </w:p>
    <w:p w14:paraId="766F9527" w14:textId="77777777" w:rsidR="00A77008" w:rsidRPr="00A874E8" w:rsidRDefault="00A77008" w:rsidP="00A77008">
      <w:pPr>
        <w:numPr>
          <w:ilvl w:val="1"/>
          <w:numId w:val="3"/>
        </w:numPr>
        <w:tabs>
          <w:tab w:val="left" w:pos="1260"/>
        </w:tabs>
        <w:ind w:left="0" w:firstLine="709"/>
        <w:jc w:val="both"/>
        <w:rPr>
          <w:rFonts w:ascii="XO Thames" w:hAnsi="XO Thames"/>
          <w:sz w:val="26"/>
          <w:szCs w:val="26"/>
        </w:rPr>
      </w:pPr>
      <w:r w:rsidRPr="00A874E8">
        <w:rPr>
          <w:rFonts w:ascii="XO Thames" w:hAnsi="XO Thames"/>
          <w:noProof/>
          <w:sz w:val="26"/>
          <w:szCs w:val="26"/>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влияющиена возможность исполнения Сторонами своих обязательств по Контракту.</w:t>
      </w:r>
    </w:p>
    <w:p w14:paraId="31B9FF71" w14:textId="77777777" w:rsidR="00A77008" w:rsidRPr="00A874E8" w:rsidRDefault="00A77008" w:rsidP="00A77008">
      <w:pPr>
        <w:tabs>
          <w:tab w:val="left" w:pos="1260"/>
        </w:tabs>
        <w:ind w:firstLine="709"/>
        <w:jc w:val="both"/>
        <w:rPr>
          <w:rFonts w:ascii="XO Thames" w:hAnsi="XO Thames"/>
          <w:sz w:val="26"/>
          <w:szCs w:val="26"/>
        </w:rPr>
      </w:pPr>
      <w:r w:rsidRPr="00A874E8">
        <w:rPr>
          <w:rFonts w:ascii="XO Thames" w:hAnsi="XO Thames"/>
          <w:noProof/>
          <w:sz w:val="26"/>
          <w:szCs w:val="26"/>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478958B5" w14:textId="77777777" w:rsidR="00A77008" w:rsidRPr="00A874E8" w:rsidRDefault="00A77008" w:rsidP="00A77008">
      <w:pPr>
        <w:numPr>
          <w:ilvl w:val="1"/>
          <w:numId w:val="4"/>
        </w:numPr>
        <w:tabs>
          <w:tab w:val="left" w:pos="1260"/>
        </w:tabs>
        <w:ind w:left="0" w:firstLine="709"/>
        <w:jc w:val="both"/>
        <w:rPr>
          <w:rFonts w:ascii="XO Thames" w:hAnsi="XO Thames"/>
          <w:sz w:val="26"/>
          <w:szCs w:val="26"/>
        </w:rPr>
      </w:pPr>
      <w:r w:rsidRPr="00A874E8">
        <w:rPr>
          <w:rFonts w:ascii="XO Thames" w:hAnsi="XO Thames"/>
          <w:noProof/>
          <w:sz w:val="26"/>
          <w:szCs w:val="26"/>
        </w:rPr>
        <w:t>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7B1CFC9B" w14:textId="77777777" w:rsidR="00A77008" w:rsidRPr="00A874E8" w:rsidRDefault="00A77008" w:rsidP="00A77008">
      <w:pPr>
        <w:numPr>
          <w:ilvl w:val="1"/>
          <w:numId w:val="4"/>
        </w:numPr>
        <w:tabs>
          <w:tab w:val="left" w:pos="1260"/>
        </w:tabs>
        <w:spacing w:line="216" w:lineRule="auto"/>
        <w:ind w:left="0" w:firstLine="709"/>
        <w:jc w:val="both"/>
        <w:rPr>
          <w:rFonts w:ascii="XO Thames" w:hAnsi="XO Thames"/>
          <w:sz w:val="26"/>
          <w:szCs w:val="26"/>
        </w:rPr>
      </w:pPr>
      <w:r w:rsidRPr="00A874E8">
        <w:rPr>
          <w:rFonts w:ascii="XO Thames" w:hAnsi="XO Thames"/>
          <w:noProof/>
          <w:sz w:val="26"/>
          <w:szCs w:val="26"/>
        </w:rPr>
        <w:t xml:space="preserve">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w:t>
      </w:r>
      <w:r w:rsidRPr="00A874E8">
        <w:rPr>
          <w:rFonts w:ascii="XO Thames" w:hAnsi="XO Thames"/>
          <w:noProof/>
          <w:sz w:val="26"/>
          <w:szCs w:val="26"/>
        </w:rPr>
        <w:lastRenderedPageBreak/>
        <w:t>на такие обстоятельства, а также должна возместить другой Стороне убытки, причиненные неизвещением или несвоевременным извещением.</w:t>
      </w:r>
    </w:p>
    <w:p w14:paraId="2213B2E2" w14:textId="77777777" w:rsidR="00A77008" w:rsidRPr="00A874E8" w:rsidRDefault="00A77008" w:rsidP="00A77008">
      <w:pPr>
        <w:numPr>
          <w:ilvl w:val="1"/>
          <w:numId w:val="4"/>
        </w:numPr>
        <w:tabs>
          <w:tab w:val="left" w:pos="1260"/>
        </w:tabs>
        <w:spacing w:line="216" w:lineRule="auto"/>
        <w:ind w:left="0" w:firstLine="709"/>
        <w:jc w:val="both"/>
        <w:rPr>
          <w:rFonts w:ascii="XO Thames" w:hAnsi="XO Thames"/>
          <w:sz w:val="26"/>
          <w:szCs w:val="26"/>
        </w:rPr>
      </w:pPr>
      <w:r w:rsidRPr="00A874E8">
        <w:rPr>
          <w:rFonts w:ascii="XO Thames" w:hAnsi="XO Thames"/>
          <w:noProof/>
          <w:sz w:val="26"/>
          <w:szCs w:val="26"/>
        </w:rPr>
        <w:t>Сторона, у которой произошли форс-мажорные обстоятельства,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68C24338" w14:textId="77777777" w:rsidR="00A77008" w:rsidRPr="00A874E8" w:rsidRDefault="00A77008" w:rsidP="00A77008">
      <w:pPr>
        <w:numPr>
          <w:ilvl w:val="1"/>
          <w:numId w:val="4"/>
        </w:numPr>
        <w:tabs>
          <w:tab w:val="left" w:pos="1260"/>
        </w:tabs>
        <w:spacing w:line="216" w:lineRule="auto"/>
        <w:ind w:left="0" w:firstLine="709"/>
        <w:jc w:val="both"/>
        <w:rPr>
          <w:rFonts w:ascii="XO Thames" w:hAnsi="XO Thames"/>
          <w:sz w:val="26"/>
          <w:szCs w:val="26"/>
        </w:rPr>
      </w:pPr>
      <w:r w:rsidRPr="00A874E8">
        <w:rPr>
          <w:rFonts w:ascii="XO Thames" w:hAnsi="XO Thames"/>
          <w:noProof/>
          <w:sz w:val="26"/>
          <w:szCs w:val="26"/>
        </w:rPr>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7F99A13E" w14:textId="77777777" w:rsidR="00A77008" w:rsidRPr="00A874E8" w:rsidRDefault="00A77008" w:rsidP="00A77008">
      <w:pPr>
        <w:numPr>
          <w:ilvl w:val="1"/>
          <w:numId w:val="4"/>
        </w:numPr>
        <w:tabs>
          <w:tab w:val="left" w:pos="1260"/>
        </w:tabs>
        <w:spacing w:line="216" w:lineRule="auto"/>
        <w:ind w:left="0" w:firstLine="709"/>
        <w:jc w:val="both"/>
        <w:rPr>
          <w:rFonts w:ascii="XO Thames" w:hAnsi="XO Thames"/>
          <w:sz w:val="26"/>
          <w:szCs w:val="26"/>
        </w:rPr>
      </w:pPr>
      <w:r w:rsidRPr="00A874E8">
        <w:rPr>
          <w:rFonts w:ascii="XO Thames" w:hAnsi="XO Thames"/>
          <w:noProof/>
          <w:sz w:val="26"/>
          <w:szCs w:val="26"/>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43CBC8ED" w14:textId="77777777" w:rsidR="00A77008" w:rsidRPr="00A874E8" w:rsidRDefault="00A77008" w:rsidP="00A77008">
      <w:pPr>
        <w:tabs>
          <w:tab w:val="left" w:pos="1260"/>
        </w:tabs>
        <w:spacing w:line="216" w:lineRule="auto"/>
        <w:jc w:val="both"/>
        <w:rPr>
          <w:rFonts w:ascii="XO Thames" w:hAnsi="XO Thames"/>
          <w:noProof/>
          <w:sz w:val="26"/>
          <w:szCs w:val="26"/>
        </w:rPr>
      </w:pPr>
    </w:p>
    <w:p w14:paraId="7BE7FA3F" w14:textId="77777777" w:rsidR="00A77008" w:rsidRPr="00A874E8" w:rsidRDefault="00A77008" w:rsidP="00B77C7C">
      <w:pPr>
        <w:spacing w:line="216" w:lineRule="auto"/>
        <w:ind w:firstLine="710"/>
        <w:jc w:val="center"/>
        <w:rPr>
          <w:rFonts w:ascii="XO Thames" w:hAnsi="XO Thames"/>
          <w:b/>
          <w:sz w:val="26"/>
          <w:szCs w:val="26"/>
        </w:rPr>
      </w:pPr>
    </w:p>
    <w:p w14:paraId="0D782E0A" w14:textId="77777777" w:rsidR="00A77008" w:rsidRPr="00A874E8" w:rsidRDefault="00D91889" w:rsidP="00A77008">
      <w:pPr>
        <w:spacing w:line="216" w:lineRule="auto"/>
        <w:jc w:val="center"/>
        <w:rPr>
          <w:rFonts w:ascii="XO Thames" w:hAnsi="XO Thames"/>
          <w:b/>
          <w:sz w:val="26"/>
          <w:szCs w:val="26"/>
        </w:rPr>
      </w:pPr>
      <w:r w:rsidRPr="00A874E8">
        <w:rPr>
          <w:rFonts w:ascii="XO Thames" w:hAnsi="XO Thames"/>
          <w:b/>
          <w:sz w:val="26"/>
          <w:szCs w:val="26"/>
        </w:rPr>
        <w:t>8</w:t>
      </w:r>
      <w:r w:rsidR="00A77008" w:rsidRPr="00A874E8">
        <w:rPr>
          <w:rFonts w:ascii="XO Thames" w:hAnsi="XO Thames"/>
          <w:b/>
          <w:sz w:val="26"/>
          <w:szCs w:val="26"/>
        </w:rPr>
        <w:t>. Порядок разрешения споров</w:t>
      </w:r>
    </w:p>
    <w:p w14:paraId="568ADF84" w14:textId="77777777" w:rsidR="00980AE9" w:rsidRPr="00A874E8" w:rsidRDefault="00D91889" w:rsidP="00980AE9">
      <w:pPr>
        <w:pStyle w:val="1"/>
        <w:suppressAutoHyphens/>
        <w:spacing w:line="240" w:lineRule="auto"/>
        <w:ind w:firstLine="709"/>
        <w:rPr>
          <w:rFonts w:ascii="XO Thames" w:hAnsi="XO Thames"/>
          <w:sz w:val="26"/>
          <w:szCs w:val="26"/>
        </w:rPr>
      </w:pPr>
      <w:r w:rsidRPr="00A874E8">
        <w:rPr>
          <w:rFonts w:ascii="XO Thames" w:hAnsi="XO Thames"/>
          <w:sz w:val="26"/>
          <w:szCs w:val="26"/>
        </w:rPr>
        <w:t>8</w:t>
      </w:r>
      <w:r w:rsidR="00980AE9" w:rsidRPr="00A874E8">
        <w:rPr>
          <w:rFonts w:ascii="XO Thames" w:hAnsi="XO Thames"/>
          <w:sz w:val="26"/>
          <w:szCs w:val="26"/>
        </w:rPr>
        <w:t>.1. Досудебный порядок урегулирования споров, предусматривающий направление претензии контрагенту, является обязательным.</w:t>
      </w:r>
    </w:p>
    <w:p w14:paraId="28ADB966" w14:textId="77777777" w:rsidR="00980AE9" w:rsidRPr="00A874E8" w:rsidRDefault="00980AE9" w:rsidP="00980AE9">
      <w:pPr>
        <w:pStyle w:val="1"/>
        <w:suppressAutoHyphens/>
        <w:spacing w:line="240" w:lineRule="auto"/>
        <w:ind w:firstLine="709"/>
        <w:rPr>
          <w:rFonts w:ascii="XO Thames" w:hAnsi="XO Thames"/>
          <w:sz w:val="26"/>
          <w:szCs w:val="26"/>
        </w:rPr>
      </w:pPr>
      <w:r w:rsidRPr="00A874E8">
        <w:rPr>
          <w:rFonts w:ascii="XO Thames" w:hAnsi="XO Thames"/>
          <w:sz w:val="26"/>
          <w:szCs w:val="26"/>
        </w:rPr>
        <w:t>Сторона, которой предъявлена претензия, обязана рассмотреть такую претензию в течение десяти календарных дней с момента ее получения и сообщить о своем решении другой Стороне путем направления ответа в письменной форме.</w:t>
      </w:r>
    </w:p>
    <w:p w14:paraId="2BAE4DDB" w14:textId="77777777" w:rsidR="00980AE9" w:rsidRPr="00A874E8" w:rsidRDefault="00D91889" w:rsidP="00980AE9">
      <w:pPr>
        <w:pStyle w:val="1"/>
        <w:suppressAutoHyphens/>
        <w:spacing w:line="240" w:lineRule="auto"/>
        <w:ind w:firstLine="709"/>
        <w:rPr>
          <w:rFonts w:ascii="XO Thames" w:hAnsi="XO Thames"/>
          <w:sz w:val="26"/>
          <w:szCs w:val="26"/>
        </w:rPr>
      </w:pPr>
      <w:r w:rsidRPr="00A874E8">
        <w:rPr>
          <w:rFonts w:ascii="XO Thames" w:hAnsi="XO Thames"/>
          <w:sz w:val="26"/>
          <w:szCs w:val="26"/>
        </w:rPr>
        <w:t>8</w:t>
      </w:r>
      <w:r w:rsidR="00980AE9" w:rsidRPr="00A874E8">
        <w:rPr>
          <w:rFonts w:ascii="XO Thames" w:hAnsi="XO Thames"/>
          <w:sz w:val="26"/>
          <w:szCs w:val="26"/>
        </w:rPr>
        <w:t xml:space="preserve">.2. </w:t>
      </w:r>
      <w:r w:rsidR="00980AE9" w:rsidRPr="00A874E8">
        <w:rPr>
          <w:rFonts w:ascii="XO Thames" w:hAnsi="XO Thames"/>
          <w:bCs/>
          <w:sz w:val="26"/>
          <w:szCs w:val="26"/>
        </w:rPr>
        <w:t>З</w:t>
      </w:r>
      <w:r w:rsidR="00980AE9" w:rsidRPr="00A874E8">
        <w:rPr>
          <w:rFonts w:ascii="XO Thames" w:hAnsi="XO Thames"/>
          <w:sz w:val="26"/>
          <w:szCs w:val="26"/>
        </w:rPr>
        <w:t xml:space="preserve">аказчик вправе заявлять Исполнителю претензии по вопросам, связанным с неисполнением (ненадлежащим исполнением) условий Контракта, в том числе по объему и качеству выполненных работ. </w:t>
      </w:r>
    </w:p>
    <w:p w14:paraId="58ED8F31" w14:textId="77777777" w:rsidR="00980AE9" w:rsidRPr="00A874E8" w:rsidRDefault="00D91889" w:rsidP="00980AE9">
      <w:pPr>
        <w:pStyle w:val="1"/>
        <w:suppressAutoHyphens/>
        <w:spacing w:line="240" w:lineRule="auto"/>
        <w:ind w:right="-71" w:firstLine="709"/>
        <w:rPr>
          <w:rFonts w:ascii="XO Thames" w:hAnsi="XO Thames"/>
          <w:noProof/>
          <w:sz w:val="26"/>
          <w:szCs w:val="26"/>
        </w:rPr>
      </w:pPr>
      <w:r w:rsidRPr="00A874E8">
        <w:rPr>
          <w:rFonts w:ascii="XO Thames" w:hAnsi="XO Thames"/>
          <w:sz w:val="26"/>
          <w:szCs w:val="26"/>
        </w:rPr>
        <w:t>8</w:t>
      </w:r>
      <w:r w:rsidR="00980AE9" w:rsidRPr="00A874E8">
        <w:rPr>
          <w:rFonts w:ascii="XO Thames" w:hAnsi="XO Thames"/>
          <w:noProof/>
          <w:sz w:val="26"/>
          <w:szCs w:val="26"/>
        </w:rPr>
        <w:t>.3. Все споры, возникающие в процессе заключения и исполнения Контракта, решаются Сторонами в добровольном порядке. При не достижении согласия сторон спор подлежит разрешению в Арбитражном суде Тверской области либо по месту нахождения ответчика.</w:t>
      </w:r>
    </w:p>
    <w:p w14:paraId="2C9B3354" w14:textId="77777777" w:rsidR="00980AE9" w:rsidRPr="00A874E8" w:rsidRDefault="00D91889" w:rsidP="00980AE9">
      <w:pPr>
        <w:pStyle w:val="1"/>
        <w:suppressAutoHyphens/>
        <w:spacing w:line="240" w:lineRule="auto"/>
        <w:ind w:right="-71" w:firstLine="709"/>
        <w:rPr>
          <w:rFonts w:ascii="XO Thames" w:hAnsi="XO Thames"/>
          <w:noProof/>
          <w:sz w:val="26"/>
          <w:szCs w:val="26"/>
        </w:rPr>
      </w:pPr>
      <w:r w:rsidRPr="00A874E8">
        <w:rPr>
          <w:rFonts w:ascii="XO Thames" w:hAnsi="XO Thames"/>
          <w:sz w:val="26"/>
          <w:szCs w:val="26"/>
        </w:rPr>
        <w:t>8</w:t>
      </w:r>
      <w:r w:rsidR="00980AE9" w:rsidRPr="00A874E8">
        <w:rPr>
          <w:rFonts w:ascii="XO Thames" w:hAnsi="XO Thames"/>
          <w:noProof/>
          <w:sz w:val="26"/>
          <w:szCs w:val="26"/>
        </w:rPr>
        <w:t xml:space="preserve">.4. </w:t>
      </w:r>
      <w:proofErr w:type="gramStart"/>
      <w:r w:rsidR="00980AE9" w:rsidRPr="00A874E8">
        <w:rPr>
          <w:rFonts w:ascii="XO Thames" w:hAnsi="XO Thames"/>
          <w:noProof/>
          <w:sz w:val="26"/>
          <w:szCs w:val="26"/>
        </w:rPr>
        <w:t>Условия настоящего Контракта могут быть изменены по взаимному согласию в соответствии с положениями ст. 95 Федерального закона от 05.04.2013 г. № 44-ФЗ «О контрактной системе в сфере закупок товаров, работ, услуг для обеспечения государственных и муниципальных нужд»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roofErr w:type="gramEnd"/>
    </w:p>
    <w:p w14:paraId="590CDFE7" w14:textId="77777777" w:rsidR="00980AE9" w:rsidRPr="00A874E8" w:rsidRDefault="00D91889" w:rsidP="00980AE9">
      <w:pPr>
        <w:pStyle w:val="1"/>
        <w:suppressAutoHyphens/>
        <w:spacing w:line="240" w:lineRule="auto"/>
        <w:ind w:right="-71" w:firstLine="709"/>
        <w:rPr>
          <w:rFonts w:ascii="XO Thames" w:hAnsi="XO Thames"/>
          <w:sz w:val="26"/>
          <w:szCs w:val="26"/>
        </w:rPr>
      </w:pPr>
      <w:r w:rsidRPr="00A874E8">
        <w:rPr>
          <w:rFonts w:ascii="XO Thames" w:hAnsi="XO Thames"/>
          <w:sz w:val="26"/>
          <w:szCs w:val="26"/>
        </w:rPr>
        <w:t>8</w:t>
      </w:r>
      <w:r w:rsidR="00980AE9" w:rsidRPr="00A874E8">
        <w:rPr>
          <w:rFonts w:ascii="XO Thames" w:hAnsi="XO Thames"/>
          <w:noProof/>
          <w:sz w:val="26"/>
          <w:szCs w:val="26"/>
        </w:rPr>
        <w:t xml:space="preserve">.5. </w:t>
      </w:r>
      <w:r w:rsidR="00980AE9" w:rsidRPr="00A874E8">
        <w:rPr>
          <w:rFonts w:ascii="XO Thames" w:hAnsi="XO Thames"/>
          <w:sz w:val="26"/>
          <w:szCs w:val="26"/>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5DF67835" w14:textId="77777777" w:rsidR="00980AE9" w:rsidRPr="00A874E8" w:rsidRDefault="00D91889" w:rsidP="00980AE9">
      <w:pPr>
        <w:pStyle w:val="1"/>
        <w:suppressAutoHyphens/>
        <w:spacing w:line="240" w:lineRule="auto"/>
        <w:ind w:right="-71" w:firstLine="709"/>
        <w:rPr>
          <w:rFonts w:ascii="XO Thames" w:hAnsi="XO Thames"/>
          <w:sz w:val="26"/>
          <w:szCs w:val="26"/>
        </w:rPr>
      </w:pPr>
      <w:r w:rsidRPr="00A874E8">
        <w:rPr>
          <w:rFonts w:ascii="XO Thames" w:hAnsi="XO Thames"/>
          <w:sz w:val="26"/>
          <w:szCs w:val="26"/>
        </w:rPr>
        <w:t>8</w:t>
      </w:r>
      <w:r w:rsidR="00980AE9" w:rsidRPr="00A874E8">
        <w:rPr>
          <w:rFonts w:ascii="XO Thames" w:hAnsi="XO Thames"/>
          <w:sz w:val="26"/>
          <w:szCs w:val="26"/>
        </w:rPr>
        <w:t xml:space="preserve">.6. </w:t>
      </w:r>
      <w:r w:rsidR="00980AE9" w:rsidRPr="00A874E8">
        <w:rPr>
          <w:rFonts w:ascii="XO Thames" w:hAnsi="XO Thames"/>
          <w:bCs/>
          <w:sz w:val="26"/>
          <w:szCs w:val="26"/>
        </w:rPr>
        <w:t>З</w:t>
      </w:r>
      <w:r w:rsidR="00980AE9" w:rsidRPr="00A874E8">
        <w:rPr>
          <w:rFonts w:ascii="XO Thames" w:hAnsi="XO Thames"/>
          <w:sz w:val="26"/>
          <w:szCs w:val="26"/>
        </w:rPr>
        <w:t>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36E7A8B" w14:textId="77777777" w:rsidR="00980AE9" w:rsidRPr="00A874E8" w:rsidRDefault="00980AE9" w:rsidP="00980AE9">
      <w:pPr>
        <w:ind w:firstLine="709"/>
        <w:jc w:val="both"/>
        <w:rPr>
          <w:rFonts w:ascii="XO Thames" w:hAnsi="XO Thames"/>
          <w:sz w:val="26"/>
          <w:szCs w:val="26"/>
        </w:rPr>
      </w:pPr>
      <w:proofErr w:type="gramStart"/>
      <w:r w:rsidRPr="00A874E8">
        <w:rPr>
          <w:rFonts w:ascii="XO Thames" w:hAnsi="XO Thames"/>
          <w:sz w:val="26"/>
          <w:szCs w:val="26"/>
        </w:rPr>
        <w:t xml:space="preserve">Решение </w:t>
      </w:r>
      <w:r w:rsidRPr="00A874E8">
        <w:rPr>
          <w:rFonts w:ascii="XO Thames" w:hAnsi="XO Thames"/>
          <w:bCs/>
          <w:sz w:val="26"/>
          <w:szCs w:val="26"/>
        </w:rPr>
        <w:t>З</w:t>
      </w:r>
      <w:r w:rsidRPr="00A874E8">
        <w:rPr>
          <w:rFonts w:ascii="XO Thames" w:hAnsi="XO Thames"/>
          <w:sz w:val="26"/>
          <w:szCs w:val="26"/>
        </w:rPr>
        <w:t>аказчика об одностороннем отказе от исполнения контракта не позднее чем в течение трех рабочих дней с даты принятия указанного решении, направляется подрядчику в соответствии с положениями ч.12 ст. 95 Федерального закона от 05.04.2013 №44ФЗ «О контрактной системе в сфере закупок товаров, работ, услуг для обеспечения государственных и муниципальных нужд».</w:t>
      </w:r>
      <w:proofErr w:type="gramEnd"/>
    </w:p>
    <w:p w14:paraId="506018E9" w14:textId="77777777" w:rsidR="00980AE9" w:rsidRPr="00A874E8" w:rsidRDefault="00D91889" w:rsidP="00980AE9">
      <w:pPr>
        <w:ind w:firstLine="709"/>
        <w:jc w:val="both"/>
        <w:rPr>
          <w:rFonts w:ascii="XO Thames" w:hAnsi="XO Thames"/>
          <w:sz w:val="26"/>
          <w:szCs w:val="26"/>
        </w:rPr>
      </w:pPr>
      <w:r w:rsidRPr="00A874E8">
        <w:rPr>
          <w:rFonts w:ascii="XO Thames" w:hAnsi="XO Thames"/>
          <w:sz w:val="26"/>
          <w:szCs w:val="26"/>
        </w:rPr>
        <w:t>8</w:t>
      </w:r>
      <w:r w:rsidR="00980AE9" w:rsidRPr="00A874E8">
        <w:rPr>
          <w:rFonts w:ascii="XO Thames" w:hAnsi="XO Thames"/>
          <w:sz w:val="26"/>
          <w:szCs w:val="26"/>
        </w:rPr>
        <w:t xml:space="preserve">.7. Решение </w:t>
      </w:r>
      <w:r w:rsidR="00980AE9" w:rsidRPr="00A874E8">
        <w:rPr>
          <w:rFonts w:ascii="XO Thames" w:hAnsi="XO Thames"/>
          <w:bCs/>
          <w:sz w:val="26"/>
          <w:szCs w:val="26"/>
        </w:rPr>
        <w:t>З</w:t>
      </w:r>
      <w:r w:rsidR="00980AE9" w:rsidRPr="00A874E8">
        <w:rPr>
          <w:rFonts w:ascii="XO Thames" w:hAnsi="XO Thames"/>
          <w:sz w:val="26"/>
          <w:szCs w:val="26"/>
        </w:rPr>
        <w:t xml:space="preserve">аказчика об одностороннем отказе от исполнения контракта вступает в силу, и контракт считается расторгнутым через десять дней </w:t>
      </w:r>
      <w:proofErr w:type="gramStart"/>
      <w:r w:rsidR="00980AE9" w:rsidRPr="00A874E8">
        <w:rPr>
          <w:rFonts w:ascii="XO Thames" w:hAnsi="XO Thames"/>
          <w:sz w:val="26"/>
          <w:szCs w:val="26"/>
        </w:rPr>
        <w:t>с даты</w:t>
      </w:r>
      <w:proofErr w:type="gramEnd"/>
      <w:r w:rsidR="00980AE9" w:rsidRPr="00A874E8">
        <w:rPr>
          <w:rFonts w:ascii="XO Thames" w:hAnsi="XO Thames"/>
          <w:sz w:val="26"/>
          <w:szCs w:val="26"/>
        </w:rPr>
        <w:t xml:space="preserve"> надлежащего уведомления </w:t>
      </w:r>
      <w:r w:rsidR="00980AE9" w:rsidRPr="00A874E8">
        <w:rPr>
          <w:rFonts w:ascii="XO Thames" w:hAnsi="XO Thames"/>
          <w:bCs/>
          <w:sz w:val="26"/>
          <w:szCs w:val="26"/>
        </w:rPr>
        <w:t>З</w:t>
      </w:r>
      <w:r w:rsidR="00980AE9" w:rsidRPr="00A874E8">
        <w:rPr>
          <w:rFonts w:ascii="XO Thames" w:hAnsi="XO Thames"/>
          <w:sz w:val="26"/>
          <w:szCs w:val="26"/>
        </w:rPr>
        <w:t>аказчиком Исполнителя об одностороннем отказе от исполнения контракта.</w:t>
      </w:r>
    </w:p>
    <w:p w14:paraId="11A88A80" w14:textId="77777777" w:rsidR="00980AE9" w:rsidRPr="00A874E8" w:rsidRDefault="00980AE9" w:rsidP="00980AE9">
      <w:pPr>
        <w:ind w:firstLine="709"/>
        <w:jc w:val="both"/>
        <w:rPr>
          <w:rFonts w:ascii="XO Thames" w:hAnsi="XO Thames"/>
          <w:sz w:val="26"/>
          <w:szCs w:val="26"/>
        </w:rPr>
      </w:pPr>
      <w:proofErr w:type="gramStart"/>
      <w:r w:rsidRPr="00A874E8">
        <w:rPr>
          <w:rFonts w:ascii="XO Thames" w:hAnsi="XO Thames"/>
          <w:bCs/>
          <w:sz w:val="26"/>
          <w:szCs w:val="26"/>
        </w:rPr>
        <w:lastRenderedPageBreak/>
        <w:t>З</w:t>
      </w:r>
      <w:r w:rsidRPr="00A874E8">
        <w:rPr>
          <w:rFonts w:ascii="XO Thames" w:hAnsi="XO Thames"/>
          <w:sz w:val="26"/>
          <w:szCs w:val="26"/>
        </w:rPr>
        <w:t xml:space="preserve">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sidRPr="00A874E8">
        <w:rPr>
          <w:rFonts w:ascii="XO Thames" w:hAnsi="XO Thames"/>
          <w:bCs/>
          <w:sz w:val="26"/>
          <w:szCs w:val="26"/>
        </w:rPr>
        <w:t>З</w:t>
      </w:r>
      <w:r w:rsidRPr="00A874E8">
        <w:rPr>
          <w:rFonts w:ascii="XO Thames" w:hAnsi="XO Thames"/>
          <w:sz w:val="26"/>
          <w:szCs w:val="26"/>
        </w:rPr>
        <w:t xml:space="preserve">аказчику компенсированы затраты на проведение экспертизы в соответствии с ч.10 ст. 95 </w:t>
      </w:r>
      <w:r w:rsidRPr="00A874E8">
        <w:rPr>
          <w:rFonts w:ascii="XO Thames" w:hAnsi="XO Thames"/>
          <w:noProof/>
          <w:sz w:val="26"/>
          <w:szCs w:val="26"/>
        </w:rPr>
        <w:t>Федерального закона</w:t>
      </w:r>
      <w:proofErr w:type="gramEnd"/>
      <w:r w:rsidRPr="00A874E8">
        <w:rPr>
          <w:rFonts w:ascii="XO Thames" w:hAnsi="XO Thames"/>
          <w:noProof/>
          <w:sz w:val="26"/>
          <w:szCs w:val="26"/>
        </w:rPr>
        <w:t xml:space="preserve"> от 05.04.2013 г. № 44-ФЗ «О контрактной системе в сфере закупок товаров, работ, услуг для обеспечения государственных и муниципальных нужд»</w:t>
      </w:r>
      <w:r w:rsidRPr="00A874E8">
        <w:rPr>
          <w:rFonts w:ascii="XO Thames" w:hAnsi="XO Thames"/>
          <w:sz w:val="26"/>
          <w:szCs w:val="26"/>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w:t>
      </w:r>
      <w:r w:rsidRPr="00A874E8">
        <w:rPr>
          <w:rFonts w:ascii="XO Thames" w:hAnsi="XO Thames"/>
          <w:bCs/>
          <w:sz w:val="26"/>
          <w:szCs w:val="26"/>
        </w:rPr>
        <w:t>З</w:t>
      </w:r>
      <w:r w:rsidRPr="00A874E8">
        <w:rPr>
          <w:rFonts w:ascii="XO Thames" w:hAnsi="XO Thames"/>
          <w:sz w:val="26"/>
          <w:szCs w:val="26"/>
        </w:rPr>
        <w:t>аказчика от исполнения контракта.</w:t>
      </w:r>
    </w:p>
    <w:p w14:paraId="09D5FA8A" w14:textId="77777777" w:rsidR="00980AE9" w:rsidRPr="00A874E8" w:rsidRDefault="00D91889" w:rsidP="00980AE9">
      <w:pPr>
        <w:ind w:firstLine="709"/>
        <w:jc w:val="both"/>
        <w:rPr>
          <w:rFonts w:ascii="XO Thames" w:hAnsi="XO Thames"/>
          <w:sz w:val="26"/>
          <w:szCs w:val="26"/>
        </w:rPr>
      </w:pPr>
      <w:r w:rsidRPr="00A874E8">
        <w:rPr>
          <w:rFonts w:ascii="XO Thames" w:hAnsi="XO Thames"/>
          <w:sz w:val="26"/>
          <w:szCs w:val="26"/>
        </w:rPr>
        <w:t>8</w:t>
      </w:r>
      <w:r w:rsidR="00980AE9" w:rsidRPr="00A874E8">
        <w:rPr>
          <w:rFonts w:ascii="XO Thames" w:hAnsi="XO Thames"/>
          <w:sz w:val="26"/>
          <w:szCs w:val="26"/>
        </w:rPr>
        <w:t xml:space="preserve">.8. Исполнитель вправе принять решение об одностороннем отказе от исполнения контракта по основаниям, предусмотренным Гражданским кодексом </w:t>
      </w:r>
      <w:r w:rsidR="00980AE9" w:rsidRPr="00A874E8">
        <w:rPr>
          <w:rFonts w:ascii="XO Thames" w:hAnsi="XO Thames"/>
          <w:sz w:val="26"/>
          <w:szCs w:val="26"/>
        </w:rPr>
        <w:br/>
        <w:t>Российской Федерации для одностороннего отказа от исполнения отдельных видов обязательств.</w:t>
      </w:r>
    </w:p>
    <w:p w14:paraId="70F92FC9" w14:textId="77777777" w:rsidR="00980AE9" w:rsidRPr="00A874E8" w:rsidRDefault="00980AE9" w:rsidP="00980AE9">
      <w:pPr>
        <w:ind w:firstLine="709"/>
        <w:jc w:val="both"/>
        <w:rPr>
          <w:rFonts w:ascii="XO Thames" w:hAnsi="XO Thames"/>
          <w:sz w:val="26"/>
          <w:szCs w:val="26"/>
        </w:rPr>
      </w:pPr>
      <w:r w:rsidRPr="00A874E8">
        <w:rPr>
          <w:rFonts w:ascii="XO Thames" w:hAnsi="XO Thames"/>
          <w:sz w:val="26"/>
          <w:szCs w:val="26"/>
        </w:rPr>
        <w:t xml:space="preserve">Решение Исполнителя об одностороннем отказе от исполнения контракта не позднее чем в течение трех рабочих дней </w:t>
      </w:r>
      <w:proofErr w:type="gramStart"/>
      <w:r w:rsidRPr="00A874E8">
        <w:rPr>
          <w:rFonts w:ascii="XO Thames" w:hAnsi="XO Thames"/>
          <w:sz w:val="26"/>
          <w:szCs w:val="26"/>
        </w:rPr>
        <w:t>с даты принятия</w:t>
      </w:r>
      <w:proofErr w:type="gramEnd"/>
      <w:r w:rsidRPr="00A874E8">
        <w:rPr>
          <w:rFonts w:ascii="XO Thames" w:hAnsi="XO Thames"/>
          <w:sz w:val="26"/>
          <w:szCs w:val="26"/>
        </w:rPr>
        <w:t xml:space="preserve"> такого решения, направляется </w:t>
      </w:r>
      <w:r w:rsidRPr="00A874E8">
        <w:rPr>
          <w:rFonts w:ascii="XO Thames" w:hAnsi="XO Thames"/>
          <w:bCs/>
          <w:sz w:val="26"/>
          <w:szCs w:val="26"/>
        </w:rPr>
        <w:t>З</w:t>
      </w:r>
      <w:r w:rsidRPr="00A874E8">
        <w:rPr>
          <w:rFonts w:ascii="XO Thames" w:hAnsi="XO Thames"/>
          <w:sz w:val="26"/>
          <w:szCs w:val="26"/>
        </w:rPr>
        <w:t>аказчику в соответствии с положениями ч. 20 ст. 95 Федерального закона от 05.04.2013 №44ФЗ «О контрактной системе в сфере закупок товаров, работ, услуг для обеспечения государственных нужд».</w:t>
      </w:r>
    </w:p>
    <w:p w14:paraId="22AB1FF1" w14:textId="77777777" w:rsidR="00980AE9" w:rsidRPr="00A874E8" w:rsidRDefault="00980AE9" w:rsidP="00980AE9">
      <w:pPr>
        <w:ind w:firstLine="709"/>
        <w:jc w:val="both"/>
        <w:rPr>
          <w:rFonts w:ascii="XO Thames" w:hAnsi="XO Thames"/>
          <w:sz w:val="26"/>
          <w:szCs w:val="26"/>
        </w:rPr>
      </w:pPr>
      <w:r w:rsidRPr="00A874E8">
        <w:rPr>
          <w:rFonts w:ascii="XO Thames" w:hAnsi="XO Thames"/>
          <w:sz w:val="26"/>
          <w:szCs w:val="26"/>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A874E8">
        <w:rPr>
          <w:rFonts w:ascii="XO Thames" w:hAnsi="XO Thames"/>
          <w:sz w:val="26"/>
          <w:szCs w:val="26"/>
        </w:rPr>
        <w:t>с даты</w:t>
      </w:r>
      <w:proofErr w:type="gramEnd"/>
      <w:r w:rsidRPr="00A874E8">
        <w:rPr>
          <w:rFonts w:ascii="XO Thames" w:hAnsi="XO Thames"/>
          <w:sz w:val="26"/>
          <w:szCs w:val="26"/>
        </w:rPr>
        <w:t xml:space="preserve"> надлежащего уведомления Исполнителем Заказчика об одностороннем отказе от исполнения контракта.</w:t>
      </w:r>
    </w:p>
    <w:p w14:paraId="19F52603" w14:textId="77777777" w:rsidR="00980AE9" w:rsidRPr="00A874E8" w:rsidRDefault="00D91889" w:rsidP="00980AE9">
      <w:pPr>
        <w:ind w:firstLine="709"/>
        <w:jc w:val="both"/>
        <w:rPr>
          <w:rFonts w:ascii="XO Thames" w:hAnsi="XO Thames"/>
          <w:sz w:val="26"/>
          <w:szCs w:val="26"/>
        </w:rPr>
      </w:pPr>
      <w:r w:rsidRPr="00A874E8">
        <w:rPr>
          <w:rFonts w:ascii="XO Thames" w:hAnsi="XO Thames"/>
          <w:sz w:val="26"/>
          <w:szCs w:val="26"/>
        </w:rPr>
        <w:t>8</w:t>
      </w:r>
      <w:r w:rsidR="00980AE9" w:rsidRPr="00A874E8">
        <w:rPr>
          <w:rFonts w:ascii="XO Thames" w:hAnsi="XO Thames"/>
          <w:sz w:val="26"/>
          <w:szCs w:val="26"/>
        </w:rPr>
        <w:t xml:space="preserve">.9.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00980AE9" w:rsidRPr="00A874E8">
        <w:rPr>
          <w:rFonts w:ascii="XO Thames" w:hAnsi="XO Thames"/>
          <w:sz w:val="26"/>
          <w:szCs w:val="26"/>
        </w:rPr>
        <w:t>решении</w:t>
      </w:r>
      <w:proofErr w:type="gramEnd"/>
      <w:r w:rsidR="00980AE9" w:rsidRPr="00A874E8">
        <w:rPr>
          <w:rFonts w:ascii="XO Thames" w:hAnsi="XO Thames"/>
          <w:sz w:val="26"/>
          <w:szCs w:val="26"/>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CC0032D" w14:textId="77777777" w:rsidR="00A77008" w:rsidRPr="00A874E8" w:rsidRDefault="00D91889" w:rsidP="00980AE9">
      <w:pPr>
        <w:widowControl w:val="0"/>
        <w:tabs>
          <w:tab w:val="left" w:pos="1260"/>
        </w:tabs>
        <w:spacing w:line="216" w:lineRule="auto"/>
        <w:ind w:right="-71" w:firstLine="709"/>
        <w:contextualSpacing/>
        <w:jc w:val="both"/>
        <w:rPr>
          <w:rFonts w:ascii="XO Thames" w:hAnsi="XO Thames"/>
          <w:noProof/>
          <w:snapToGrid w:val="0"/>
          <w:sz w:val="26"/>
          <w:szCs w:val="26"/>
        </w:rPr>
      </w:pPr>
      <w:r w:rsidRPr="00A874E8">
        <w:rPr>
          <w:rFonts w:ascii="XO Thames" w:hAnsi="XO Thames"/>
          <w:sz w:val="26"/>
          <w:szCs w:val="26"/>
        </w:rPr>
        <w:t>8</w:t>
      </w:r>
      <w:r w:rsidR="00980AE9" w:rsidRPr="00A874E8">
        <w:rPr>
          <w:rFonts w:ascii="XO Thames" w:hAnsi="XO Thames"/>
          <w:sz w:val="26"/>
          <w:szCs w:val="26"/>
        </w:rPr>
        <w:t>.10.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D46B722" w14:textId="77777777" w:rsidR="00A77008" w:rsidRPr="00A874E8" w:rsidRDefault="00A77008" w:rsidP="00A77008">
      <w:pPr>
        <w:tabs>
          <w:tab w:val="left" w:pos="1260"/>
        </w:tabs>
        <w:spacing w:line="216" w:lineRule="auto"/>
        <w:jc w:val="both"/>
        <w:rPr>
          <w:rFonts w:ascii="XO Thames" w:hAnsi="XO Thames"/>
          <w:sz w:val="26"/>
          <w:szCs w:val="26"/>
        </w:rPr>
      </w:pPr>
    </w:p>
    <w:p w14:paraId="3CEC487A" w14:textId="77777777" w:rsidR="00A77008" w:rsidRPr="00A874E8" w:rsidRDefault="00D91889" w:rsidP="00A77008">
      <w:pPr>
        <w:spacing w:line="216" w:lineRule="auto"/>
        <w:jc w:val="center"/>
        <w:rPr>
          <w:rFonts w:ascii="XO Thames" w:hAnsi="XO Thames"/>
          <w:b/>
          <w:sz w:val="26"/>
          <w:szCs w:val="26"/>
        </w:rPr>
      </w:pPr>
      <w:r w:rsidRPr="00A874E8">
        <w:rPr>
          <w:rFonts w:ascii="XO Thames" w:hAnsi="XO Thames"/>
          <w:b/>
          <w:sz w:val="26"/>
          <w:szCs w:val="26"/>
        </w:rPr>
        <w:t>9</w:t>
      </w:r>
      <w:r w:rsidR="00A77008" w:rsidRPr="00A874E8">
        <w:rPr>
          <w:rFonts w:ascii="XO Thames" w:hAnsi="XO Thames"/>
          <w:b/>
          <w:sz w:val="26"/>
          <w:szCs w:val="26"/>
        </w:rPr>
        <w:t>. Прочие условия</w:t>
      </w:r>
    </w:p>
    <w:p w14:paraId="4FA541D7" w14:textId="77777777" w:rsidR="00A77008" w:rsidRPr="00A874E8" w:rsidRDefault="00A77008" w:rsidP="00EA475A">
      <w:pPr>
        <w:pStyle w:val="a3"/>
        <w:widowControl w:val="0"/>
        <w:numPr>
          <w:ilvl w:val="1"/>
          <w:numId w:val="11"/>
        </w:numPr>
        <w:tabs>
          <w:tab w:val="left" w:pos="1260"/>
        </w:tabs>
        <w:autoSpaceDE w:val="0"/>
        <w:autoSpaceDN w:val="0"/>
        <w:adjustRightInd w:val="0"/>
        <w:spacing w:line="216" w:lineRule="auto"/>
        <w:ind w:left="0" w:firstLine="709"/>
        <w:rPr>
          <w:rFonts w:ascii="XO Thames" w:hAnsi="XO Thames"/>
          <w:sz w:val="26"/>
          <w:szCs w:val="26"/>
          <w:lang w:eastAsia="x-none"/>
        </w:rPr>
      </w:pPr>
      <w:r w:rsidRPr="00A874E8">
        <w:rPr>
          <w:rFonts w:ascii="XO Thames" w:hAnsi="XO Thames"/>
          <w:sz w:val="26"/>
          <w:szCs w:val="26"/>
          <w:lang w:eastAsia="x-none"/>
        </w:rPr>
        <w:t>Контракт составлен в двух подлинных экземплярах, имеющих равную юридическую силу, по одному экземпляру для каждой Стороны.</w:t>
      </w:r>
    </w:p>
    <w:p w14:paraId="11DBC6ED" w14:textId="77777777" w:rsidR="00A77008" w:rsidRPr="00A874E8" w:rsidRDefault="00A77008" w:rsidP="00EA475A">
      <w:pPr>
        <w:pStyle w:val="a3"/>
        <w:widowControl w:val="0"/>
        <w:numPr>
          <w:ilvl w:val="1"/>
          <w:numId w:val="11"/>
        </w:numPr>
        <w:tabs>
          <w:tab w:val="left" w:pos="1260"/>
        </w:tabs>
        <w:autoSpaceDE w:val="0"/>
        <w:autoSpaceDN w:val="0"/>
        <w:adjustRightInd w:val="0"/>
        <w:spacing w:line="216" w:lineRule="auto"/>
        <w:ind w:left="0" w:firstLine="709"/>
        <w:rPr>
          <w:rFonts w:ascii="XO Thames" w:hAnsi="XO Thames"/>
          <w:sz w:val="26"/>
          <w:szCs w:val="26"/>
          <w:lang w:eastAsia="x-none"/>
        </w:rPr>
      </w:pPr>
      <w:r w:rsidRPr="00A874E8">
        <w:rPr>
          <w:rFonts w:ascii="XO Thames" w:hAnsi="XO Thames"/>
          <w:sz w:val="26"/>
          <w:szCs w:val="26"/>
          <w:lang w:eastAsia="x-none"/>
        </w:rPr>
        <w:t>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14:paraId="376B2234" w14:textId="77777777" w:rsidR="00A77008" w:rsidRPr="00A874E8" w:rsidRDefault="00A77008" w:rsidP="00EA475A">
      <w:pPr>
        <w:pStyle w:val="a3"/>
        <w:widowControl w:val="0"/>
        <w:numPr>
          <w:ilvl w:val="1"/>
          <w:numId w:val="11"/>
        </w:numPr>
        <w:tabs>
          <w:tab w:val="left" w:pos="1260"/>
        </w:tabs>
        <w:autoSpaceDE w:val="0"/>
        <w:autoSpaceDN w:val="0"/>
        <w:adjustRightInd w:val="0"/>
        <w:spacing w:line="216" w:lineRule="auto"/>
        <w:ind w:left="0" w:firstLine="709"/>
        <w:rPr>
          <w:rFonts w:ascii="XO Thames" w:hAnsi="XO Thames"/>
          <w:sz w:val="26"/>
          <w:szCs w:val="26"/>
        </w:rPr>
      </w:pPr>
      <w:r w:rsidRPr="00A874E8">
        <w:rPr>
          <w:rFonts w:ascii="XO Thames" w:hAnsi="XO Thames"/>
          <w:sz w:val="26"/>
          <w:szCs w:val="26"/>
        </w:rPr>
        <w:t>Во всем остальном, что не предусмотрено Контрактом, Стороны руководствуются действующим законодательством Российской Федерации.</w:t>
      </w:r>
    </w:p>
    <w:p w14:paraId="240BEFE5" w14:textId="77777777" w:rsidR="00A77008" w:rsidRPr="00A874E8" w:rsidRDefault="00A77008" w:rsidP="00EA475A">
      <w:pPr>
        <w:widowControl w:val="0"/>
        <w:numPr>
          <w:ilvl w:val="1"/>
          <w:numId w:val="11"/>
        </w:numPr>
        <w:tabs>
          <w:tab w:val="left" w:pos="1260"/>
        </w:tabs>
        <w:autoSpaceDE w:val="0"/>
        <w:autoSpaceDN w:val="0"/>
        <w:adjustRightInd w:val="0"/>
        <w:spacing w:line="216" w:lineRule="auto"/>
        <w:ind w:left="0" w:firstLine="709"/>
        <w:jc w:val="both"/>
        <w:rPr>
          <w:rFonts w:ascii="XO Thames" w:hAnsi="XO Thames"/>
          <w:sz w:val="26"/>
          <w:szCs w:val="26"/>
        </w:rPr>
      </w:pPr>
      <w:r w:rsidRPr="00A874E8">
        <w:rPr>
          <w:rFonts w:ascii="XO Thames" w:hAnsi="XO Thames"/>
          <w:sz w:val="26"/>
          <w:szCs w:val="26"/>
        </w:rPr>
        <w:t>Контракт, заключенный по факсимильной связи или электронной почте, имеет юридическую силу, с последующим обменом подлинниками.</w:t>
      </w:r>
    </w:p>
    <w:p w14:paraId="0F429EF4" w14:textId="11F564E5" w:rsidR="00CC4623" w:rsidRPr="00A874E8" w:rsidRDefault="00CC4623" w:rsidP="00CC4623">
      <w:pPr>
        <w:widowControl w:val="0"/>
        <w:numPr>
          <w:ilvl w:val="1"/>
          <w:numId w:val="11"/>
        </w:numPr>
        <w:tabs>
          <w:tab w:val="left" w:pos="1260"/>
        </w:tabs>
        <w:autoSpaceDE w:val="0"/>
        <w:autoSpaceDN w:val="0"/>
        <w:adjustRightInd w:val="0"/>
        <w:spacing w:line="216" w:lineRule="auto"/>
        <w:ind w:left="0" w:firstLine="709"/>
        <w:jc w:val="both"/>
        <w:rPr>
          <w:rFonts w:ascii="XO Thames" w:hAnsi="XO Thames"/>
          <w:sz w:val="26"/>
          <w:szCs w:val="26"/>
        </w:rPr>
      </w:pPr>
      <w:proofErr w:type="gramStart"/>
      <w:r w:rsidRPr="00A874E8">
        <w:rPr>
          <w:rFonts w:ascii="XO Thames" w:hAnsi="XO Thames"/>
          <w:sz w:val="26"/>
          <w:szCs w:val="26"/>
        </w:rPr>
        <w:t>Контракт, подписанный электронной цифровой подписью или иным аналогом собственноручной подписи имеет</w:t>
      </w:r>
      <w:proofErr w:type="gramEnd"/>
      <w:r w:rsidRPr="00A874E8">
        <w:rPr>
          <w:rFonts w:ascii="XO Thames" w:hAnsi="XO Thames"/>
          <w:sz w:val="26"/>
          <w:szCs w:val="26"/>
        </w:rPr>
        <w:t xml:space="preserve"> силу оригинала и признается равнозначным тому, что подписано собственноручной подписью и печатью</w:t>
      </w:r>
      <w:r w:rsidR="00A874E8" w:rsidRPr="00A874E8">
        <w:rPr>
          <w:rFonts w:ascii="XO Thames" w:hAnsi="XO Thames"/>
          <w:sz w:val="26"/>
          <w:szCs w:val="26"/>
        </w:rPr>
        <w:t>, с последующим обменом подлинниками</w:t>
      </w:r>
      <w:r w:rsidRPr="00A874E8">
        <w:rPr>
          <w:rFonts w:ascii="XO Thames" w:hAnsi="XO Thames"/>
          <w:sz w:val="26"/>
          <w:szCs w:val="26"/>
        </w:rPr>
        <w:t xml:space="preserve">. </w:t>
      </w:r>
    </w:p>
    <w:p w14:paraId="09D8AF71" w14:textId="7A78DA22" w:rsidR="00CC4623" w:rsidRPr="00A874E8" w:rsidRDefault="00CC4623" w:rsidP="00CC4623">
      <w:pPr>
        <w:widowControl w:val="0"/>
        <w:numPr>
          <w:ilvl w:val="1"/>
          <w:numId w:val="11"/>
        </w:numPr>
        <w:tabs>
          <w:tab w:val="left" w:pos="1260"/>
        </w:tabs>
        <w:autoSpaceDE w:val="0"/>
        <w:autoSpaceDN w:val="0"/>
        <w:adjustRightInd w:val="0"/>
        <w:spacing w:line="216" w:lineRule="auto"/>
        <w:ind w:left="0" w:firstLine="709"/>
        <w:jc w:val="both"/>
        <w:rPr>
          <w:rFonts w:ascii="XO Thames" w:hAnsi="XO Thames"/>
          <w:sz w:val="26"/>
          <w:szCs w:val="26"/>
        </w:rPr>
      </w:pPr>
      <w:r w:rsidRPr="00A874E8">
        <w:rPr>
          <w:rFonts w:ascii="XO Thames" w:hAnsi="XO Thames"/>
          <w:sz w:val="26"/>
          <w:szCs w:val="26"/>
        </w:rPr>
        <w:lastRenderedPageBreak/>
        <w:t>В случае изменения юридических адресов и банковских реквизитов Сторона обязана сообщить об этом другой Стороне в течение 1 (одного) рабочего дня в письменной форме.</w:t>
      </w:r>
    </w:p>
    <w:p w14:paraId="78FEF735" w14:textId="77777777" w:rsidR="00A77008" w:rsidRPr="00A874E8" w:rsidRDefault="00A77008" w:rsidP="00EA475A">
      <w:pPr>
        <w:widowControl w:val="0"/>
        <w:numPr>
          <w:ilvl w:val="1"/>
          <w:numId w:val="11"/>
        </w:numPr>
        <w:tabs>
          <w:tab w:val="left" w:pos="1260"/>
        </w:tabs>
        <w:autoSpaceDE w:val="0"/>
        <w:autoSpaceDN w:val="0"/>
        <w:adjustRightInd w:val="0"/>
        <w:spacing w:line="216" w:lineRule="auto"/>
        <w:ind w:left="0" w:firstLine="709"/>
        <w:jc w:val="both"/>
        <w:rPr>
          <w:rFonts w:ascii="XO Thames" w:hAnsi="XO Thames"/>
          <w:sz w:val="26"/>
          <w:szCs w:val="26"/>
        </w:rPr>
      </w:pPr>
      <w:r w:rsidRPr="00A874E8">
        <w:rPr>
          <w:rFonts w:ascii="XO Thames" w:hAnsi="XO Thames"/>
          <w:sz w:val="26"/>
          <w:szCs w:val="26"/>
        </w:rPr>
        <w:t>Приложения к Контракту, являющиеся его неотъемлемыми частями:</w:t>
      </w:r>
    </w:p>
    <w:p w14:paraId="685EB658" w14:textId="77777777" w:rsidR="00A77008" w:rsidRPr="00A874E8" w:rsidRDefault="00A77008" w:rsidP="00A77008">
      <w:pPr>
        <w:spacing w:line="216" w:lineRule="auto"/>
        <w:ind w:left="525"/>
        <w:contextualSpacing/>
        <w:jc w:val="both"/>
        <w:rPr>
          <w:rFonts w:ascii="XO Thames" w:hAnsi="XO Thames"/>
          <w:sz w:val="26"/>
          <w:szCs w:val="26"/>
          <w:lang w:val="x-none" w:eastAsia="x-none"/>
        </w:rPr>
      </w:pPr>
      <w:r w:rsidRPr="00A874E8">
        <w:rPr>
          <w:rFonts w:ascii="XO Thames" w:hAnsi="XO Thames"/>
          <w:sz w:val="26"/>
          <w:szCs w:val="26"/>
          <w:lang w:val="x-none" w:eastAsia="x-none"/>
        </w:rPr>
        <w:t xml:space="preserve">Приложение № 1 – техническое задание на оказание услуг </w:t>
      </w:r>
    </w:p>
    <w:p w14:paraId="1486452F" w14:textId="77777777" w:rsidR="00A77008" w:rsidRPr="00A874E8" w:rsidRDefault="00A77008" w:rsidP="00A77008">
      <w:pPr>
        <w:spacing w:line="216" w:lineRule="auto"/>
        <w:ind w:left="525"/>
        <w:contextualSpacing/>
        <w:rPr>
          <w:rFonts w:ascii="XO Thames" w:hAnsi="XO Thames"/>
          <w:sz w:val="26"/>
          <w:szCs w:val="26"/>
          <w:lang w:eastAsia="x-none"/>
        </w:rPr>
      </w:pPr>
      <w:r w:rsidRPr="00A874E8">
        <w:rPr>
          <w:rFonts w:ascii="XO Thames" w:hAnsi="XO Thames"/>
          <w:sz w:val="26"/>
          <w:szCs w:val="26"/>
          <w:lang w:val="x-none" w:eastAsia="x-none"/>
        </w:rPr>
        <w:t xml:space="preserve">Приложение № </w:t>
      </w:r>
      <w:r w:rsidRPr="00A874E8">
        <w:rPr>
          <w:rFonts w:ascii="XO Thames" w:hAnsi="XO Thames"/>
          <w:sz w:val="26"/>
          <w:szCs w:val="26"/>
          <w:lang w:eastAsia="x-none"/>
        </w:rPr>
        <w:t>2</w:t>
      </w:r>
      <w:r w:rsidRPr="00A874E8">
        <w:rPr>
          <w:rFonts w:ascii="XO Thames" w:hAnsi="XO Thames"/>
          <w:sz w:val="26"/>
          <w:szCs w:val="26"/>
          <w:lang w:val="x-none" w:eastAsia="x-none"/>
        </w:rPr>
        <w:t xml:space="preserve"> – </w:t>
      </w:r>
      <w:r w:rsidRPr="00A874E8">
        <w:rPr>
          <w:rFonts w:ascii="XO Thames" w:hAnsi="XO Thames"/>
          <w:sz w:val="26"/>
          <w:szCs w:val="26"/>
          <w:lang w:eastAsia="x-none"/>
        </w:rPr>
        <w:t>спецификация</w:t>
      </w:r>
    </w:p>
    <w:p w14:paraId="7E18CF2C" w14:textId="77777777" w:rsidR="00A77008" w:rsidRPr="00A874E8" w:rsidRDefault="00A77008" w:rsidP="00A77008">
      <w:pPr>
        <w:spacing w:line="216" w:lineRule="auto"/>
        <w:ind w:left="525"/>
        <w:contextualSpacing/>
        <w:rPr>
          <w:rFonts w:ascii="XO Thames" w:hAnsi="XO Thames"/>
          <w:sz w:val="26"/>
          <w:szCs w:val="26"/>
          <w:lang w:val="x-none" w:eastAsia="x-none"/>
        </w:rPr>
      </w:pPr>
      <w:r w:rsidRPr="00A874E8">
        <w:rPr>
          <w:rFonts w:ascii="XO Thames" w:hAnsi="XO Thames"/>
          <w:sz w:val="26"/>
          <w:szCs w:val="26"/>
          <w:lang w:eastAsia="x-none"/>
        </w:rPr>
        <w:t>Приложение № 3</w:t>
      </w:r>
      <w:r w:rsidRPr="00A874E8">
        <w:rPr>
          <w:rFonts w:ascii="XO Thames" w:hAnsi="XO Thames"/>
          <w:sz w:val="26"/>
          <w:szCs w:val="26"/>
          <w:lang w:val="x-none" w:eastAsia="x-none"/>
        </w:rPr>
        <w:t xml:space="preserve"> </w:t>
      </w:r>
      <w:r w:rsidRPr="00A874E8">
        <w:rPr>
          <w:rFonts w:ascii="XO Thames" w:hAnsi="XO Thames"/>
          <w:sz w:val="26"/>
          <w:szCs w:val="26"/>
          <w:lang w:eastAsia="x-none"/>
        </w:rPr>
        <w:t xml:space="preserve">– </w:t>
      </w:r>
      <w:r w:rsidRPr="00A874E8">
        <w:rPr>
          <w:rFonts w:ascii="XO Thames" w:hAnsi="XO Thames"/>
          <w:sz w:val="26"/>
          <w:szCs w:val="26"/>
          <w:lang w:val="x-none" w:eastAsia="x-none"/>
        </w:rPr>
        <w:t>форма акта сдачи-приемки оказанных услуг</w:t>
      </w:r>
    </w:p>
    <w:p w14:paraId="18D0C68B" w14:textId="0E2C4EA1" w:rsidR="008429EE" w:rsidRPr="00A874E8" w:rsidRDefault="008429EE" w:rsidP="00A77008">
      <w:pPr>
        <w:spacing w:line="216" w:lineRule="auto"/>
        <w:ind w:left="525"/>
        <w:contextualSpacing/>
        <w:rPr>
          <w:rFonts w:ascii="XO Thames" w:hAnsi="XO Thames"/>
          <w:sz w:val="26"/>
          <w:szCs w:val="26"/>
          <w:lang w:eastAsia="x-none"/>
        </w:rPr>
      </w:pPr>
    </w:p>
    <w:p w14:paraId="1C5D8A34" w14:textId="77777777" w:rsidR="00A77008" w:rsidRPr="00A874E8" w:rsidRDefault="00A77008" w:rsidP="00A77008">
      <w:pPr>
        <w:spacing w:line="216" w:lineRule="auto"/>
        <w:ind w:left="525"/>
        <w:contextualSpacing/>
        <w:rPr>
          <w:rFonts w:ascii="XO Thames" w:hAnsi="XO Thames"/>
          <w:sz w:val="26"/>
          <w:szCs w:val="26"/>
          <w:lang w:eastAsia="x-none"/>
        </w:rPr>
      </w:pPr>
    </w:p>
    <w:p w14:paraId="4B8BC036" w14:textId="77777777" w:rsidR="00A77008" w:rsidRPr="00A874E8" w:rsidRDefault="00A77008" w:rsidP="00A77008">
      <w:pPr>
        <w:spacing w:line="216" w:lineRule="auto"/>
        <w:jc w:val="center"/>
        <w:rPr>
          <w:rFonts w:ascii="XO Thames" w:hAnsi="XO Thames"/>
          <w:b/>
          <w:sz w:val="26"/>
          <w:szCs w:val="26"/>
        </w:rPr>
      </w:pPr>
      <w:r w:rsidRPr="00A874E8">
        <w:rPr>
          <w:rFonts w:ascii="XO Thames" w:hAnsi="XO Thames"/>
          <w:b/>
          <w:sz w:val="26"/>
          <w:szCs w:val="26"/>
        </w:rPr>
        <w:t>1</w:t>
      </w:r>
      <w:r w:rsidR="00EA475A" w:rsidRPr="00A874E8">
        <w:rPr>
          <w:rFonts w:ascii="XO Thames" w:hAnsi="XO Thames"/>
          <w:b/>
          <w:sz w:val="26"/>
          <w:szCs w:val="26"/>
        </w:rPr>
        <w:t>0</w:t>
      </w:r>
      <w:r w:rsidRPr="00A874E8">
        <w:rPr>
          <w:rFonts w:ascii="XO Thames" w:hAnsi="XO Thames"/>
          <w:b/>
          <w:sz w:val="26"/>
          <w:szCs w:val="26"/>
        </w:rPr>
        <w:t xml:space="preserve">. Сроки действия Контракта </w:t>
      </w:r>
    </w:p>
    <w:p w14:paraId="4B59B0DB" w14:textId="2479BED0" w:rsidR="00A77008" w:rsidRPr="00A874E8" w:rsidRDefault="00A77008" w:rsidP="00A77008">
      <w:pPr>
        <w:autoSpaceDE w:val="0"/>
        <w:autoSpaceDN w:val="0"/>
        <w:adjustRightInd w:val="0"/>
        <w:spacing w:line="216" w:lineRule="auto"/>
        <w:ind w:firstLine="540"/>
        <w:jc w:val="both"/>
        <w:rPr>
          <w:rFonts w:ascii="XO Thames" w:hAnsi="XO Thames"/>
          <w:sz w:val="26"/>
          <w:szCs w:val="26"/>
        </w:rPr>
      </w:pPr>
      <w:r w:rsidRPr="00A874E8">
        <w:rPr>
          <w:rFonts w:ascii="XO Thames" w:hAnsi="XO Thames"/>
          <w:sz w:val="26"/>
          <w:szCs w:val="26"/>
        </w:rPr>
        <w:t>Контра</w:t>
      </w:r>
      <w:proofErr w:type="gramStart"/>
      <w:r w:rsidRPr="00A874E8">
        <w:rPr>
          <w:rFonts w:ascii="XO Thames" w:hAnsi="XO Thames"/>
          <w:sz w:val="26"/>
          <w:szCs w:val="26"/>
        </w:rPr>
        <w:t>кт вст</w:t>
      </w:r>
      <w:proofErr w:type="gramEnd"/>
      <w:r w:rsidRPr="00A874E8">
        <w:rPr>
          <w:rFonts w:ascii="XO Thames" w:hAnsi="XO Thames"/>
          <w:sz w:val="26"/>
          <w:szCs w:val="26"/>
        </w:rPr>
        <w:t xml:space="preserve">упает в силу с даты его подписания и действует до </w:t>
      </w:r>
      <w:r w:rsidR="00FE66BC" w:rsidRPr="00A874E8">
        <w:rPr>
          <w:rFonts w:ascii="XO Thames" w:hAnsi="XO Thames"/>
          <w:sz w:val="26"/>
          <w:szCs w:val="26"/>
        </w:rPr>
        <w:t>30</w:t>
      </w:r>
      <w:r w:rsidRPr="00A874E8">
        <w:rPr>
          <w:rFonts w:ascii="XO Thames" w:hAnsi="XO Thames"/>
          <w:sz w:val="26"/>
          <w:szCs w:val="26"/>
        </w:rPr>
        <w:t>.1</w:t>
      </w:r>
      <w:r w:rsidR="00FE66BC" w:rsidRPr="00A874E8">
        <w:rPr>
          <w:rFonts w:ascii="XO Thames" w:hAnsi="XO Thames"/>
          <w:sz w:val="26"/>
          <w:szCs w:val="26"/>
        </w:rPr>
        <w:t>1</w:t>
      </w:r>
      <w:r w:rsidRPr="00A874E8">
        <w:rPr>
          <w:rFonts w:ascii="XO Thames" w:hAnsi="XO Thames"/>
          <w:sz w:val="26"/>
          <w:szCs w:val="26"/>
        </w:rPr>
        <w:t>.202</w:t>
      </w:r>
      <w:r w:rsidR="00FE66BC" w:rsidRPr="00A874E8">
        <w:rPr>
          <w:rFonts w:ascii="XO Thames" w:hAnsi="XO Thames"/>
          <w:sz w:val="26"/>
          <w:szCs w:val="26"/>
        </w:rPr>
        <w:t>6</w:t>
      </w:r>
      <w:r w:rsidR="00EA475A" w:rsidRPr="00A874E8">
        <w:rPr>
          <w:rFonts w:ascii="XO Thames" w:hAnsi="XO Thames"/>
          <w:sz w:val="26"/>
          <w:szCs w:val="26"/>
        </w:rPr>
        <w:t xml:space="preserve"> (включительно)</w:t>
      </w:r>
      <w:r w:rsidRPr="00A874E8">
        <w:rPr>
          <w:rFonts w:ascii="XO Thames" w:hAnsi="XO Thames"/>
          <w:sz w:val="26"/>
          <w:szCs w:val="26"/>
        </w:rPr>
        <w:t>, а в части осуществления оплаты и оказания услуг – до их полного исполнения.</w:t>
      </w:r>
    </w:p>
    <w:p w14:paraId="4AE2A836" w14:textId="77777777" w:rsidR="00A77008" w:rsidRPr="00A874E8" w:rsidRDefault="00A77008" w:rsidP="00A77008">
      <w:pPr>
        <w:spacing w:line="216" w:lineRule="auto"/>
        <w:jc w:val="center"/>
        <w:rPr>
          <w:rFonts w:ascii="XO Thames" w:hAnsi="XO Thames"/>
          <w:b/>
          <w:sz w:val="26"/>
          <w:szCs w:val="26"/>
        </w:rPr>
      </w:pPr>
    </w:p>
    <w:p w14:paraId="745BF39C" w14:textId="77777777" w:rsidR="00A77008" w:rsidRPr="00A874E8" w:rsidRDefault="00A77008" w:rsidP="00A77008">
      <w:pPr>
        <w:spacing w:line="216" w:lineRule="auto"/>
        <w:jc w:val="center"/>
        <w:rPr>
          <w:rFonts w:ascii="XO Thames" w:hAnsi="XO Thames"/>
          <w:b/>
          <w:sz w:val="26"/>
          <w:szCs w:val="26"/>
        </w:rPr>
      </w:pPr>
    </w:p>
    <w:p w14:paraId="069D9944" w14:textId="77777777" w:rsidR="00A77008" w:rsidRPr="00A874E8" w:rsidRDefault="00A77008" w:rsidP="00A77008">
      <w:pPr>
        <w:spacing w:line="216" w:lineRule="auto"/>
        <w:jc w:val="center"/>
        <w:rPr>
          <w:rFonts w:ascii="XO Thames" w:hAnsi="XO Thames"/>
          <w:b/>
          <w:bCs/>
          <w:sz w:val="26"/>
          <w:szCs w:val="26"/>
        </w:rPr>
      </w:pPr>
      <w:r w:rsidRPr="00A874E8">
        <w:rPr>
          <w:rFonts w:ascii="XO Thames" w:hAnsi="XO Thames"/>
          <w:b/>
          <w:sz w:val="26"/>
          <w:szCs w:val="26"/>
        </w:rPr>
        <w:t>1</w:t>
      </w:r>
      <w:r w:rsidR="001C417D" w:rsidRPr="00A874E8">
        <w:rPr>
          <w:rFonts w:ascii="XO Thames" w:hAnsi="XO Thames"/>
          <w:b/>
          <w:sz w:val="26"/>
          <w:szCs w:val="26"/>
        </w:rPr>
        <w:t>1</w:t>
      </w:r>
      <w:r w:rsidRPr="00A874E8">
        <w:rPr>
          <w:rFonts w:ascii="XO Thames" w:hAnsi="XO Thames"/>
          <w:b/>
          <w:sz w:val="26"/>
          <w:szCs w:val="26"/>
        </w:rPr>
        <w:t>.</w:t>
      </w:r>
      <w:r w:rsidRPr="00A874E8">
        <w:rPr>
          <w:rFonts w:ascii="XO Thames" w:hAnsi="XO Thames"/>
          <w:b/>
          <w:bCs/>
          <w:sz w:val="26"/>
          <w:szCs w:val="26"/>
        </w:rPr>
        <w:t xml:space="preserve"> Юридические адреса и банковские реквизиты Сторон</w:t>
      </w:r>
    </w:p>
    <w:p w14:paraId="670D8743" w14:textId="77777777" w:rsidR="00A77008" w:rsidRPr="00A874E8" w:rsidRDefault="00A77008" w:rsidP="00A77008">
      <w:pPr>
        <w:rPr>
          <w:rFonts w:ascii="XO Thames" w:hAnsi="XO Thames"/>
          <w:b/>
          <w:bCs/>
          <w:sz w:val="26"/>
          <w:szCs w:val="26"/>
        </w:rPr>
      </w:pPr>
    </w:p>
    <w:tbl>
      <w:tblPr>
        <w:tblW w:w="9497" w:type="dxa"/>
        <w:tblBorders>
          <w:insideH w:val="single" w:sz="4" w:space="0" w:color="auto"/>
        </w:tblBorders>
        <w:tblLayout w:type="fixed"/>
        <w:tblLook w:val="01E0" w:firstRow="1" w:lastRow="1" w:firstColumn="1" w:lastColumn="1" w:noHBand="0" w:noVBand="0"/>
      </w:tblPr>
      <w:tblGrid>
        <w:gridCol w:w="4536"/>
        <w:gridCol w:w="4961"/>
      </w:tblGrid>
      <w:tr w:rsidR="00A77008" w:rsidRPr="00A874E8" w14:paraId="55116F9E" w14:textId="77777777" w:rsidTr="00EA475A">
        <w:trPr>
          <w:trHeight w:val="285"/>
        </w:trPr>
        <w:tc>
          <w:tcPr>
            <w:tcW w:w="4536" w:type="dxa"/>
            <w:tcBorders>
              <w:top w:val="nil"/>
              <w:left w:val="nil"/>
              <w:bottom w:val="nil"/>
              <w:right w:val="nil"/>
            </w:tcBorders>
          </w:tcPr>
          <w:p w14:paraId="0D0B1313" w14:textId="77777777" w:rsidR="00A77008" w:rsidRPr="00A874E8" w:rsidRDefault="00A77008" w:rsidP="0010247C">
            <w:pPr>
              <w:widowControl w:val="0"/>
              <w:ind w:right="132"/>
              <w:contextualSpacing/>
              <w:rPr>
                <w:rFonts w:ascii="XO Thames" w:hAnsi="XO Thames"/>
                <w:b/>
                <w:sz w:val="26"/>
                <w:szCs w:val="26"/>
              </w:rPr>
            </w:pPr>
            <w:r w:rsidRPr="00A874E8">
              <w:rPr>
                <w:rFonts w:ascii="XO Thames" w:hAnsi="XO Thames"/>
                <w:b/>
                <w:sz w:val="26"/>
                <w:szCs w:val="26"/>
              </w:rPr>
              <w:t>Заказчик:</w:t>
            </w:r>
          </w:p>
        </w:tc>
        <w:tc>
          <w:tcPr>
            <w:tcW w:w="4961" w:type="dxa"/>
            <w:tcBorders>
              <w:top w:val="nil"/>
              <w:left w:val="nil"/>
              <w:bottom w:val="nil"/>
              <w:right w:val="nil"/>
            </w:tcBorders>
          </w:tcPr>
          <w:p w14:paraId="7CE76B6F" w14:textId="77777777" w:rsidR="00A77008" w:rsidRPr="00A874E8" w:rsidRDefault="00A77008" w:rsidP="0010247C">
            <w:pPr>
              <w:widowControl w:val="0"/>
              <w:ind w:right="-108"/>
              <w:contextualSpacing/>
              <w:rPr>
                <w:rFonts w:ascii="XO Thames" w:hAnsi="XO Thames"/>
                <w:b/>
                <w:sz w:val="26"/>
                <w:szCs w:val="26"/>
              </w:rPr>
            </w:pPr>
            <w:r w:rsidRPr="00A874E8">
              <w:rPr>
                <w:rFonts w:ascii="XO Thames" w:hAnsi="XO Thames"/>
                <w:b/>
                <w:sz w:val="26"/>
                <w:szCs w:val="26"/>
              </w:rPr>
              <w:t>Исполнитель:</w:t>
            </w:r>
          </w:p>
        </w:tc>
      </w:tr>
      <w:tr w:rsidR="00A77008" w:rsidRPr="00A874E8" w14:paraId="14C7A862" w14:textId="77777777" w:rsidTr="00EA475A">
        <w:trPr>
          <w:trHeight w:val="6497"/>
        </w:trPr>
        <w:tc>
          <w:tcPr>
            <w:tcW w:w="4536" w:type="dxa"/>
            <w:tcBorders>
              <w:top w:val="nil"/>
              <w:left w:val="nil"/>
              <w:bottom w:val="nil"/>
              <w:right w:val="nil"/>
            </w:tcBorders>
          </w:tcPr>
          <w:p w14:paraId="72A7E696" w14:textId="77777777" w:rsidR="00A874E8" w:rsidRPr="00A874E8" w:rsidRDefault="00A874E8" w:rsidP="00A874E8">
            <w:pPr>
              <w:pStyle w:val="1"/>
              <w:suppressAutoHyphens/>
              <w:spacing w:line="240" w:lineRule="auto"/>
              <w:ind w:right="-71" w:firstLine="0"/>
              <w:rPr>
                <w:rFonts w:ascii="XO Thames" w:hAnsi="XO Thames"/>
                <w:b/>
                <w:bCs/>
                <w:sz w:val="26"/>
                <w:szCs w:val="26"/>
              </w:rPr>
            </w:pPr>
            <w:r w:rsidRPr="00A874E8">
              <w:rPr>
                <w:rFonts w:ascii="XO Thames" w:hAnsi="XO Thames"/>
                <w:b/>
                <w:bCs/>
                <w:sz w:val="26"/>
                <w:szCs w:val="26"/>
              </w:rPr>
              <w:t>УФСИН России по Тверской области</w:t>
            </w:r>
          </w:p>
          <w:p w14:paraId="2E45EBC6" w14:textId="77777777" w:rsidR="00A874E8" w:rsidRPr="00A874E8" w:rsidRDefault="00A874E8" w:rsidP="00A874E8">
            <w:pPr>
              <w:pStyle w:val="1"/>
              <w:suppressAutoHyphens/>
              <w:spacing w:line="240" w:lineRule="auto"/>
              <w:ind w:right="-71" w:firstLine="0"/>
              <w:rPr>
                <w:rFonts w:ascii="XO Thames" w:hAnsi="XO Thames"/>
                <w:sz w:val="26"/>
                <w:szCs w:val="26"/>
              </w:rPr>
            </w:pPr>
            <w:r w:rsidRPr="00A874E8">
              <w:rPr>
                <w:rFonts w:ascii="XO Thames" w:hAnsi="XO Thames"/>
                <w:sz w:val="26"/>
                <w:szCs w:val="26"/>
              </w:rPr>
              <w:t xml:space="preserve">Адрес юридический (почтовый): </w:t>
            </w:r>
          </w:p>
          <w:p w14:paraId="4B72D855" w14:textId="77777777" w:rsidR="00A874E8" w:rsidRPr="00A874E8" w:rsidRDefault="00A874E8" w:rsidP="00A874E8">
            <w:pPr>
              <w:pStyle w:val="1"/>
              <w:suppressAutoHyphens/>
              <w:spacing w:line="240" w:lineRule="auto"/>
              <w:ind w:right="-71" w:firstLine="0"/>
              <w:rPr>
                <w:rFonts w:ascii="XO Thames" w:hAnsi="XO Thames"/>
                <w:sz w:val="26"/>
                <w:szCs w:val="26"/>
              </w:rPr>
            </w:pPr>
            <w:r w:rsidRPr="00A874E8">
              <w:rPr>
                <w:rFonts w:ascii="XO Thames" w:hAnsi="XO Thames"/>
                <w:sz w:val="26"/>
                <w:szCs w:val="26"/>
              </w:rPr>
              <w:t xml:space="preserve">170100 г. Тверь, ул. </w:t>
            </w:r>
            <w:proofErr w:type="spellStart"/>
            <w:r w:rsidRPr="00A874E8">
              <w:rPr>
                <w:rFonts w:ascii="XO Thames" w:hAnsi="XO Thames"/>
                <w:sz w:val="26"/>
                <w:szCs w:val="26"/>
              </w:rPr>
              <w:t>Вагжанова</w:t>
            </w:r>
            <w:proofErr w:type="spellEnd"/>
            <w:r w:rsidRPr="00A874E8">
              <w:rPr>
                <w:rFonts w:ascii="XO Thames" w:hAnsi="XO Thames"/>
                <w:sz w:val="26"/>
                <w:szCs w:val="26"/>
              </w:rPr>
              <w:t xml:space="preserve">, д. 19, </w:t>
            </w:r>
          </w:p>
          <w:p w14:paraId="0FE200B6" w14:textId="77777777" w:rsidR="00A874E8" w:rsidRPr="00A874E8" w:rsidRDefault="00A874E8" w:rsidP="00A874E8">
            <w:pPr>
              <w:pStyle w:val="1"/>
              <w:suppressAutoHyphens/>
              <w:spacing w:line="240" w:lineRule="auto"/>
              <w:ind w:right="-71" w:firstLine="0"/>
              <w:rPr>
                <w:rFonts w:ascii="XO Thames" w:hAnsi="XO Thames"/>
                <w:sz w:val="26"/>
                <w:szCs w:val="26"/>
              </w:rPr>
            </w:pPr>
            <w:r w:rsidRPr="00A874E8">
              <w:rPr>
                <w:rFonts w:ascii="XO Thames" w:hAnsi="XO Thames"/>
                <w:sz w:val="26"/>
                <w:szCs w:val="26"/>
              </w:rPr>
              <w:t>Телефон: (4822) 77-74-97</w:t>
            </w:r>
          </w:p>
          <w:p w14:paraId="6C41F2B2" w14:textId="77777777" w:rsidR="00A874E8" w:rsidRPr="00A874E8" w:rsidRDefault="00A874E8" w:rsidP="00A874E8">
            <w:pPr>
              <w:pStyle w:val="1"/>
              <w:spacing w:line="240" w:lineRule="auto"/>
              <w:ind w:right="-71" w:firstLine="0"/>
              <w:rPr>
                <w:rFonts w:ascii="XO Thames" w:hAnsi="XO Thames"/>
                <w:sz w:val="26"/>
                <w:szCs w:val="26"/>
              </w:rPr>
            </w:pPr>
            <w:proofErr w:type="spellStart"/>
            <w:r w:rsidRPr="00A874E8">
              <w:rPr>
                <w:rFonts w:ascii="XO Thames" w:hAnsi="XO Thames"/>
                <w:sz w:val="26"/>
                <w:szCs w:val="26"/>
              </w:rPr>
              <w:t>эл</w:t>
            </w:r>
            <w:proofErr w:type="gramStart"/>
            <w:r w:rsidRPr="00A874E8">
              <w:rPr>
                <w:rFonts w:ascii="XO Thames" w:hAnsi="XO Thames"/>
                <w:sz w:val="26"/>
                <w:szCs w:val="26"/>
              </w:rPr>
              <w:t>.п</w:t>
            </w:r>
            <w:proofErr w:type="gramEnd"/>
            <w:r w:rsidRPr="00A874E8">
              <w:rPr>
                <w:rFonts w:ascii="XO Thames" w:hAnsi="XO Thames"/>
                <w:sz w:val="26"/>
                <w:szCs w:val="26"/>
              </w:rPr>
              <w:t>очта</w:t>
            </w:r>
            <w:proofErr w:type="spellEnd"/>
            <w:r w:rsidRPr="00A874E8">
              <w:rPr>
                <w:rFonts w:ascii="XO Thames" w:hAnsi="XO Thames"/>
                <w:sz w:val="26"/>
                <w:szCs w:val="26"/>
              </w:rPr>
              <w:t xml:space="preserve">: </w:t>
            </w:r>
            <w:proofErr w:type="spellStart"/>
            <w:r w:rsidRPr="00A874E8">
              <w:rPr>
                <w:rFonts w:ascii="XO Thames" w:hAnsi="XO Thames"/>
                <w:sz w:val="26"/>
                <w:szCs w:val="26"/>
                <w:lang w:val="en-US"/>
              </w:rPr>
              <w:t>cito</w:t>
            </w:r>
            <w:proofErr w:type="spellEnd"/>
            <w:r w:rsidRPr="00A874E8">
              <w:rPr>
                <w:rFonts w:ascii="XO Thames" w:hAnsi="XO Thames"/>
                <w:sz w:val="26"/>
                <w:szCs w:val="26"/>
              </w:rPr>
              <w:t>@69.</w:t>
            </w:r>
            <w:proofErr w:type="spellStart"/>
            <w:r w:rsidRPr="00A874E8">
              <w:rPr>
                <w:rFonts w:ascii="XO Thames" w:hAnsi="XO Thames"/>
                <w:sz w:val="26"/>
                <w:szCs w:val="26"/>
                <w:lang w:val="en-US"/>
              </w:rPr>
              <w:t>fsin</w:t>
            </w:r>
            <w:proofErr w:type="spellEnd"/>
            <w:r w:rsidRPr="00A874E8">
              <w:rPr>
                <w:rFonts w:ascii="XO Thames" w:hAnsi="XO Thames"/>
                <w:sz w:val="26"/>
                <w:szCs w:val="26"/>
              </w:rPr>
              <w:t>.</w:t>
            </w:r>
            <w:proofErr w:type="spellStart"/>
            <w:r w:rsidRPr="00A874E8">
              <w:rPr>
                <w:rFonts w:ascii="XO Thames" w:hAnsi="XO Thames"/>
                <w:sz w:val="26"/>
                <w:szCs w:val="26"/>
                <w:lang w:val="en-US"/>
              </w:rPr>
              <w:t>gov</w:t>
            </w:r>
            <w:proofErr w:type="spellEnd"/>
            <w:r w:rsidRPr="00A874E8">
              <w:rPr>
                <w:rFonts w:ascii="XO Thames" w:hAnsi="XO Thames"/>
                <w:sz w:val="26"/>
                <w:szCs w:val="26"/>
              </w:rPr>
              <w:t>.</w:t>
            </w:r>
            <w:proofErr w:type="spellStart"/>
            <w:r w:rsidRPr="00A874E8">
              <w:rPr>
                <w:rFonts w:ascii="XO Thames" w:hAnsi="XO Thames"/>
                <w:sz w:val="26"/>
                <w:szCs w:val="26"/>
                <w:lang w:val="en-US"/>
              </w:rPr>
              <w:t>ru</w:t>
            </w:r>
            <w:proofErr w:type="spellEnd"/>
          </w:p>
          <w:p w14:paraId="390899CA" w14:textId="77777777" w:rsidR="00A874E8" w:rsidRPr="00A874E8" w:rsidRDefault="00A874E8" w:rsidP="00A874E8">
            <w:pPr>
              <w:pStyle w:val="1"/>
              <w:suppressAutoHyphens/>
              <w:spacing w:line="240" w:lineRule="auto"/>
              <w:ind w:right="-71" w:firstLine="0"/>
              <w:rPr>
                <w:rFonts w:ascii="XO Thames" w:hAnsi="XO Thames"/>
                <w:b/>
                <w:bCs/>
                <w:sz w:val="26"/>
                <w:szCs w:val="26"/>
              </w:rPr>
            </w:pPr>
            <w:r w:rsidRPr="00A874E8">
              <w:rPr>
                <w:rFonts w:ascii="XO Thames" w:hAnsi="XO Thames"/>
                <w:b/>
                <w:bCs/>
                <w:sz w:val="26"/>
                <w:szCs w:val="26"/>
              </w:rPr>
              <w:t>Банковские реквизиты:</w:t>
            </w:r>
          </w:p>
          <w:p w14:paraId="1A00AF6E" w14:textId="77777777" w:rsidR="00A874E8" w:rsidRPr="00A874E8" w:rsidRDefault="00A874E8" w:rsidP="00A874E8">
            <w:pPr>
              <w:pStyle w:val="1"/>
              <w:suppressAutoHyphens/>
              <w:spacing w:line="240" w:lineRule="auto"/>
              <w:ind w:right="-71" w:firstLine="0"/>
              <w:rPr>
                <w:rFonts w:ascii="XO Thames" w:hAnsi="XO Thames"/>
                <w:sz w:val="26"/>
                <w:szCs w:val="26"/>
              </w:rPr>
            </w:pPr>
            <w:r w:rsidRPr="00A874E8">
              <w:rPr>
                <w:rFonts w:ascii="XO Thames" w:hAnsi="XO Thames"/>
                <w:sz w:val="26"/>
                <w:szCs w:val="26"/>
              </w:rPr>
              <w:t>ИНН 6903006290</w:t>
            </w:r>
          </w:p>
          <w:p w14:paraId="2756C8A8" w14:textId="77777777" w:rsidR="00A874E8" w:rsidRPr="00A874E8" w:rsidRDefault="00A874E8" w:rsidP="00A874E8">
            <w:pPr>
              <w:pStyle w:val="1"/>
              <w:suppressAutoHyphens/>
              <w:spacing w:line="240" w:lineRule="auto"/>
              <w:ind w:right="-71" w:firstLine="0"/>
              <w:rPr>
                <w:rFonts w:ascii="XO Thames" w:hAnsi="XO Thames"/>
                <w:sz w:val="26"/>
                <w:szCs w:val="26"/>
              </w:rPr>
            </w:pPr>
            <w:r w:rsidRPr="00A874E8">
              <w:rPr>
                <w:rFonts w:ascii="XO Thames" w:hAnsi="XO Thames"/>
                <w:sz w:val="26"/>
                <w:szCs w:val="26"/>
              </w:rPr>
              <w:t>КПП 695001001</w:t>
            </w:r>
          </w:p>
          <w:p w14:paraId="475CA9A0" w14:textId="77777777" w:rsidR="00A874E8" w:rsidRPr="00A874E8" w:rsidRDefault="00A874E8" w:rsidP="00A874E8">
            <w:pPr>
              <w:pStyle w:val="1"/>
              <w:suppressAutoHyphens/>
              <w:spacing w:line="240" w:lineRule="auto"/>
              <w:ind w:right="-71" w:firstLine="0"/>
              <w:rPr>
                <w:rFonts w:ascii="XO Thames" w:hAnsi="XO Thames"/>
                <w:sz w:val="26"/>
                <w:szCs w:val="26"/>
              </w:rPr>
            </w:pPr>
            <w:r w:rsidRPr="00A874E8">
              <w:rPr>
                <w:rFonts w:ascii="XO Thames" w:hAnsi="XO Thames"/>
                <w:sz w:val="26"/>
                <w:szCs w:val="26"/>
              </w:rPr>
              <w:t>БИК 012202102</w:t>
            </w:r>
          </w:p>
          <w:p w14:paraId="48E43BBC" w14:textId="77777777" w:rsidR="00A874E8" w:rsidRPr="00A874E8" w:rsidRDefault="00A874E8" w:rsidP="00A874E8">
            <w:pPr>
              <w:pStyle w:val="1"/>
              <w:suppressAutoHyphens/>
              <w:spacing w:line="240" w:lineRule="auto"/>
              <w:ind w:right="-71" w:firstLine="0"/>
              <w:rPr>
                <w:rFonts w:ascii="XO Thames" w:hAnsi="XO Thames"/>
                <w:sz w:val="26"/>
                <w:szCs w:val="26"/>
              </w:rPr>
            </w:pPr>
            <w:proofErr w:type="gramStart"/>
            <w:r w:rsidRPr="00A874E8">
              <w:rPr>
                <w:rFonts w:ascii="XO Thames" w:hAnsi="XO Thames"/>
                <w:sz w:val="26"/>
                <w:szCs w:val="26"/>
              </w:rPr>
              <w:t>л</w:t>
            </w:r>
            <w:proofErr w:type="gramEnd"/>
            <w:r w:rsidRPr="00A874E8">
              <w:rPr>
                <w:rFonts w:ascii="XO Thames" w:hAnsi="XO Thames"/>
                <w:sz w:val="26"/>
                <w:szCs w:val="26"/>
              </w:rPr>
              <w:t>/с 03361367470</w:t>
            </w:r>
          </w:p>
          <w:p w14:paraId="76D4889D" w14:textId="77777777" w:rsidR="00A874E8" w:rsidRPr="00A874E8" w:rsidRDefault="00A874E8" w:rsidP="00A874E8">
            <w:pPr>
              <w:pStyle w:val="1"/>
              <w:suppressAutoHyphens/>
              <w:spacing w:line="240" w:lineRule="auto"/>
              <w:ind w:right="-71" w:firstLine="0"/>
              <w:rPr>
                <w:rFonts w:ascii="XO Thames" w:hAnsi="XO Thames"/>
                <w:sz w:val="26"/>
                <w:szCs w:val="26"/>
              </w:rPr>
            </w:pPr>
            <w:r w:rsidRPr="00A874E8">
              <w:rPr>
                <w:rFonts w:ascii="XO Thames" w:hAnsi="XO Thames"/>
                <w:sz w:val="26"/>
                <w:szCs w:val="26"/>
              </w:rPr>
              <w:t>в УФК по Тверской области</w:t>
            </w:r>
          </w:p>
          <w:p w14:paraId="5289EFC3" w14:textId="77777777" w:rsidR="00A874E8" w:rsidRPr="00A874E8" w:rsidRDefault="00A874E8" w:rsidP="00A874E8">
            <w:pPr>
              <w:pStyle w:val="1"/>
              <w:suppressAutoHyphens/>
              <w:spacing w:line="240" w:lineRule="auto"/>
              <w:ind w:right="-71" w:firstLine="0"/>
              <w:rPr>
                <w:rFonts w:ascii="XO Thames" w:hAnsi="XO Thames"/>
                <w:sz w:val="26"/>
                <w:szCs w:val="26"/>
              </w:rPr>
            </w:pPr>
            <w:proofErr w:type="gramStart"/>
            <w:r w:rsidRPr="00A874E8">
              <w:rPr>
                <w:rFonts w:ascii="XO Thames" w:hAnsi="XO Thames"/>
                <w:sz w:val="26"/>
                <w:szCs w:val="26"/>
              </w:rPr>
              <w:t>р</w:t>
            </w:r>
            <w:proofErr w:type="gramEnd"/>
            <w:r w:rsidRPr="00A874E8">
              <w:rPr>
                <w:rFonts w:ascii="XO Thames" w:hAnsi="XO Thames"/>
                <w:sz w:val="26"/>
                <w:szCs w:val="26"/>
              </w:rPr>
              <w:t>/с 03211643000000013223</w:t>
            </w:r>
          </w:p>
          <w:p w14:paraId="10BFE814" w14:textId="77777777" w:rsidR="00A874E8" w:rsidRPr="00A874E8" w:rsidRDefault="00A874E8" w:rsidP="00A874E8">
            <w:pPr>
              <w:pStyle w:val="1"/>
              <w:suppressAutoHyphens/>
              <w:spacing w:line="240" w:lineRule="auto"/>
              <w:ind w:right="-71" w:firstLine="0"/>
              <w:rPr>
                <w:rFonts w:ascii="XO Thames" w:hAnsi="XO Thames"/>
                <w:sz w:val="26"/>
                <w:szCs w:val="26"/>
              </w:rPr>
            </w:pPr>
            <w:r w:rsidRPr="00A874E8">
              <w:rPr>
                <w:rFonts w:ascii="XO Thames" w:hAnsi="XO Thames"/>
                <w:sz w:val="26"/>
                <w:szCs w:val="26"/>
              </w:rPr>
              <w:t>ОКЦ № 1 ВВГУ Банка России//УФК по Нижегородской области, г. Нижний Новгород</w:t>
            </w:r>
          </w:p>
          <w:p w14:paraId="2D3711BF" w14:textId="77777777" w:rsidR="00A874E8" w:rsidRPr="00A874E8" w:rsidRDefault="00A874E8" w:rsidP="00A874E8">
            <w:pPr>
              <w:pStyle w:val="1"/>
              <w:suppressAutoHyphens/>
              <w:spacing w:line="240" w:lineRule="auto"/>
              <w:ind w:right="-71" w:firstLine="0"/>
              <w:rPr>
                <w:rFonts w:ascii="XO Thames" w:hAnsi="XO Thames"/>
                <w:sz w:val="26"/>
                <w:szCs w:val="26"/>
              </w:rPr>
            </w:pPr>
            <w:r w:rsidRPr="00A874E8">
              <w:rPr>
                <w:rFonts w:ascii="XO Thames" w:hAnsi="XO Thames"/>
                <w:sz w:val="26"/>
                <w:szCs w:val="26"/>
              </w:rPr>
              <w:t xml:space="preserve">Корр. </w:t>
            </w:r>
            <w:proofErr w:type="spellStart"/>
            <w:r w:rsidRPr="00A874E8">
              <w:rPr>
                <w:rFonts w:ascii="XO Thames" w:hAnsi="XO Thames"/>
                <w:sz w:val="26"/>
                <w:szCs w:val="26"/>
              </w:rPr>
              <w:t>сч</w:t>
            </w:r>
            <w:proofErr w:type="spellEnd"/>
            <w:r w:rsidRPr="00A874E8">
              <w:rPr>
                <w:rFonts w:ascii="XO Thames" w:hAnsi="XO Thames"/>
                <w:sz w:val="26"/>
                <w:szCs w:val="26"/>
              </w:rPr>
              <w:t>. 40102810745370000024</w:t>
            </w:r>
          </w:p>
          <w:p w14:paraId="34B094FE" w14:textId="77777777" w:rsidR="00A874E8" w:rsidRPr="00A874E8" w:rsidRDefault="00A874E8" w:rsidP="00A874E8">
            <w:pPr>
              <w:pStyle w:val="1"/>
              <w:suppressAutoHyphens/>
              <w:spacing w:line="240" w:lineRule="auto"/>
              <w:ind w:right="176" w:firstLine="0"/>
              <w:rPr>
                <w:rFonts w:ascii="XO Thames" w:hAnsi="XO Thames"/>
                <w:sz w:val="26"/>
                <w:szCs w:val="26"/>
              </w:rPr>
            </w:pPr>
            <w:r w:rsidRPr="00A874E8">
              <w:rPr>
                <w:rFonts w:ascii="XO Thames" w:hAnsi="XO Thames"/>
                <w:sz w:val="26"/>
                <w:szCs w:val="26"/>
              </w:rPr>
              <w:t>ОКТМО 28701000</w:t>
            </w:r>
          </w:p>
          <w:p w14:paraId="3342BF90" w14:textId="77777777" w:rsidR="00A874E8" w:rsidRPr="00A874E8" w:rsidRDefault="00A874E8" w:rsidP="00A874E8">
            <w:pPr>
              <w:pStyle w:val="1"/>
              <w:suppressAutoHyphens/>
              <w:spacing w:line="240" w:lineRule="auto"/>
              <w:ind w:right="176" w:firstLine="0"/>
              <w:rPr>
                <w:rFonts w:ascii="XO Thames" w:hAnsi="XO Thames"/>
                <w:sz w:val="26"/>
                <w:szCs w:val="26"/>
              </w:rPr>
            </w:pPr>
            <w:r w:rsidRPr="00A874E8">
              <w:rPr>
                <w:rFonts w:ascii="XO Thames" w:hAnsi="XO Thames"/>
                <w:sz w:val="26"/>
                <w:szCs w:val="26"/>
              </w:rPr>
              <w:t>ОКПО 08732837</w:t>
            </w:r>
          </w:p>
          <w:p w14:paraId="64ED49BC" w14:textId="22BBBC2C" w:rsidR="00CC4623" w:rsidRPr="00A874E8" w:rsidRDefault="00A874E8" w:rsidP="00A874E8">
            <w:pPr>
              <w:tabs>
                <w:tab w:val="left" w:pos="360"/>
              </w:tabs>
              <w:rPr>
                <w:rFonts w:ascii="XO Thames" w:hAnsi="XO Thames"/>
                <w:sz w:val="26"/>
                <w:szCs w:val="26"/>
              </w:rPr>
            </w:pPr>
            <w:r w:rsidRPr="00A874E8">
              <w:rPr>
                <w:rFonts w:ascii="XO Thames" w:hAnsi="XO Thames"/>
                <w:sz w:val="26"/>
                <w:szCs w:val="26"/>
              </w:rPr>
              <w:t>Телефон: (4822) 332-497</w:t>
            </w:r>
          </w:p>
          <w:p w14:paraId="06120871" w14:textId="77777777" w:rsidR="00A77008" w:rsidRPr="00A874E8" w:rsidRDefault="00A77008" w:rsidP="0010247C">
            <w:pPr>
              <w:widowControl w:val="0"/>
              <w:suppressAutoHyphens/>
              <w:ind w:right="-71"/>
              <w:jc w:val="both"/>
              <w:rPr>
                <w:rFonts w:ascii="XO Thames" w:hAnsi="XO Thames"/>
                <w:b/>
                <w:bCs/>
                <w:snapToGrid w:val="0"/>
                <w:sz w:val="26"/>
                <w:szCs w:val="26"/>
              </w:rPr>
            </w:pPr>
          </w:p>
          <w:p w14:paraId="7CDA83C8" w14:textId="77777777" w:rsidR="00A77008" w:rsidRPr="00A874E8" w:rsidRDefault="00A77008" w:rsidP="0010247C">
            <w:pPr>
              <w:widowControl w:val="0"/>
              <w:ind w:right="-108"/>
              <w:contextualSpacing/>
              <w:rPr>
                <w:rFonts w:ascii="XO Thames" w:hAnsi="XO Thames"/>
                <w:snapToGrid w:val="0"/>
                <w:sz w:val="26"/>
                <w:szCs w:val="26"/>
              </w:rPr>
            </w:pPr>
          </w:p>
          <w:p w14:paraId="6EA8C1B5" w14:textId="77777777" w:rsidR="00EA475A" w:rsidRPr="00A874E8" w:rsidRDefault="00EA475A" w:rsidP="0010247C">
            <w:pPr>
              <w:widowControl w:val="0"/>
              <w:ind w:right="-108"/>
              <w:contextualSpacing/>
              <w:rPr>
                <w:rFonts w:ascii="XO Thames" w:hAnsi="XO Thames"/>
                <w:snapToGrid w:val="0"/>
                <w:sz w:val="26"/>
                <w:szCs w:val="26"/>
              </w:rPr>
            </w:pPr>
          </w:p>
          <w:p w14:paraId="5B1C35FD" w14:textId="77777777" w:rsidR="00EA475A" w:rsidRPr="00A874E8" w:rsidRDefault="00EA475A" w:rsidP="0010247C">
            <w:pPr>
              <w:widowControl w:val="0"/>
              <w:ind w:right="-108"/>
              <w:contextualSpacing/>
              <w:rPr>
                <w:rFonts w:ascii="XO Thames" w:hAnsi="XO Thames"/>
                <w:snapToGrid w:val="0"/>
                <w:sz w:val="26"/>
                <w:szCs w:val="26"/>
              </w:rPr>
            </w:pPr>
            <w:r w:rsidRPr="00A874E8">
              <w:rPr>
                <w:rFonts w:ascii="XO Thames" w:hAnsi="XO Thames"/>
                <w:snapToGrid w:val="0"/>
                <w:sz w:val="26"/>
                <w:szCs w:val="26"/>
              </w:rPr>
              <w:t>______________________</w:t>
            </w:r>
          </w:p>
        </w:tc>
        <w:tc>
          <w:tcPr>
            <w:tcW w:w="4961" w:type="dxa"/>
            <w:tcBorders>
              <w:top w:val="nil"/>
              <w:left w:val="nil"/>
              <w:bottom w:val="nil"/>
              <w:right w:val="nil"/>
            </w:tcBorders>
          </w:tcPr>
          <w:p w14:paraId="645000DA" w14:textId="77777777" w:rsidR="00A77008" w:rsidRPr="00A874E8" w:rsidRDefault="00A77008" w:rsidP="0010247C">
            <w:pPr>
              <w:rPr>
                <w:rFonts w:ascii="XO Thames" w:hAnsi="XO Thames"/>
                <w:snapToGrid w:val="0"/>
                <w:sz w:val="26"/>
                <w:szCs w:val="26"/>
              </w:rPr>
            </w:pPr>
          </w:p>
          <w:p w14:paraId="6C3D9225" w14:textId="77777777" w:rsidR="00EA475A" w:rsidRPr="00A874E8" w:rsidRDefault="00EA475A" w:rsidP="0010247C">
            <w:pPr>
              <w:rPr>
                <w:rFonts w:ascii="XO Thames" w:hAnsi="XO Thames"/>
                <w:snapToGrid w:val="0"/>
                <w:sz w:val="26"/>
                <w:szCs w:val="26"/>
              </w:rPr>
            </w:pPr>
          </w:p>
          <w:p w14:paraId="111C8550" w14:textId="77777777" w:rsidR="00EA475A" w:rsidRPr="00A874E8" w:rsidRDefault="00EA475A" w:rsidP="0010247C">
            <w:pPr>
              <w:rPr>
                <w:rFonts w:ascii="XO Thames" w:hAnsi="XO Thames"/>
                <w:snapToGrid w:val="0"/>
                <w:sz w:val="26"/>
                <w:szCs w:val="26"/>
              </w:rPr>
            </w:pPr>
          </w:p>
          <w:p w14:paraId="0E3308E2" w14:textId="77777777" w:rsidR="00EA475A" w:rsidRPr="00A874E8" w:rsidRDefault="00EA475A" w:rsidP="0010247C">
            <w:pPr>
              <w:rPr>
                <w:rFonts w:ascii="XO Thames" w:hAnsi="XO Thames"/>
                <w:snapToGrid w:val="0"/>
                <w:sz w:val="26"/>
                <w:szCs w:val="26"/>
              </w:rPr>
            </w:pPr>
          </w:p>
          <w:p w14:paraId="56E89021" w14:textId="77777777" w:rsidR="00EA475A" w:rsidRPr="00A874E8" w:rsidRDefault="00EA475A" w:rsidP="0010247C">
            <w:pPr>
              <w:rPr>
                <w:rFonts w:ascii="XO Thames" w:hAnsi="XO Thames"/>
                <w:snapToGrid w:val="0"/>
                <w:sz w:val="26"/>
                <w:szCs w:val="26"/>
              </w:rPr>
            </w:pPr>
          </w:p>
          <w:p w14:paraId="32EE2D83" w14:textId="77777777" w:rsidR="00EA475A" w:rsidRPr="00A874E8" w:rsidRDefault="00EA475A" w:rsidP="0010247C">
            <w:pPr>
              <w:rPr>
                <w:rFonts w:ascii="XO Thames" w:hAnsi="XO Thames"/>
                <w:snapToGrid w:val="0"/>
                <w:sz w:val="26"/>
                <w:szCs w:val="26"/>
              </w:rPr>
            </w:pPr>
          </w:p>
          <w:p w14:paraId="7654C72A" w14:textId="77777777" w:rsidR="00EA475A" w:rsidRPr="00A874E8" w:rsidRDefault="00EA475A" w:rsidP="0010247C">
            <w:pPr>
              <w:rPr>
                <w:rFonts w:ascii="XO Thames" w:hAnsi="XO Thames"/>
                <w:snapToGrid w:val="0"/>
                <w:sz w:val="26"/>
                <w:szCs w:val="26"/>
              </w:rPr>
            </w:pPr>
          </w:p>
          <w:p w14:paraId="2D698886" w14:textId="77777777" w:rsidR="00EA475A" w:rsidRPr="00A874E8" w:rsidRDefault="00EA475A" w:rsidP="0010247C">
            <w:pPr>
              <w:rPr>
                <w:rFonts w:ascii="XO Thames" w:hAnsi="XO Thames"/>
                <w:snapToGrid w:val="0"/>
                <w:sz w:val="26"/>
                <w:szCs w:val="26"/>
              </w:rPr>
            </w:pPr>
          </w:p>
          <w:p w14:paraId="44A756AB" w14:textId="77777777" w:rsidR="00EA475A" w:rsidRPr="00A874E8" w:rsidRDefault="00EA475A" w:rsidP="0010247C">
            <w:pPr>
              <w:rPr>
                <w:rFonts w:ascii="XO Thames" w:hAnsi="XO Thames"/>
                <w:snapToGrid w:val="0"/>
                <w:sz w:val="26"/>
                <w:szCs w:val="26"/>
              </w:rPr>
            </w:pPr>
          </w:p>
          <w:p w14:paraId="62B4BDBA" w14:textId="77777777" w:rsidR="00EA475A" w:rsidRPr="00A874E8" w:rsidRDefault="00EA475A" w:rsidP="0010247C">
            <w:pPr>
              <w:rPr>
                <w:rFonts w:ascii="XO Thames" w:hAnsi="XO Thames"/>
                <w:snapToGrid w:val="0"/>
                <w:sz w:val="26"/>
                <w:szCs w:val="26"/>
              </w:rPr>
            </w:pPr>
          </w:p>
          <w:p w14:paraId="4ADF8015" w14:textId="77777777" w:rsidR="00EA475A" w:rsidRPr="00A874E8" w:rsidRDefault="00EA475A" w:rsidP="0010247C">
            <w:pPr>
              <w:rPr>
                <w:rFonts w:ascii="XO Thames" w:hAnsi="XO Thames"/>
                <w:snapToGrid w:val="0"/>
                <w:sz w:val="26"/>
                <w:szCs w:val="26"/>
              </w:rPr>
            </w:pPr>
          </w:p>
          <w:p w14:paraId="7B41749A" w14:textId="77777777" w:rsidR="00EA475A" w:rsidRPr="00A874E8" w:rsidRDefault="00EA475A" w:rsidP="0010247C">
            <w:pPr>
              <w:rPr>
                <w:rFonts w:ascii="XO Thames" w:hAnsi="XO Thames"/>
                <w:snapToGrid w:val="0"/>
                <w:sz w:val="26"/>
                <w:szCs w:val="26"/>
              </w:rPr>
            </w:pPr>
          </w:p>
          <w:p w14:paraId="19232305" w14:textId="77777777" w:rsidR="00EA475A" w:rsidRPr="00A874E8" w:rsidRDefault="00EA475A" w:rsidP="0010247C">
            <w:pPr>
              <w:rPr>
                <w:rFonts w:ascii="XO Thames" w:hAnsi="XO Thames"/>
                <w:snapToGrid w:val="0"/>
                <w:sz w:val="26"/>
                <w:szCs w:val="26"/>
              </w:rPr>
            </w:pPr>
          </w:p>
          <w:p w14:paraId="74034005" w14:textId="77777777" w:rsidR="00EA475A" w:rsidRPr="00A874E8" w:rsidRDefault="00EA475A" w:rsidP="0010247C">
            <w:pPr>
              <w:rPr>
                <w:rFonts w:ascii="XO Thames" w:hAnsi="XO Thames"/>
                <w:snapToGrid w:val="0"/>
                <w:sz w:val="26"/>
                <w:szCs w:val="26"/>
              </w:rPr>
            </w:pPr>
          </w:p>
          <w:p w14:paraId="3BBBEB6A" w14:textId="77777777" w:rsidR="00EA475A" w:rsidRPr="00A874E8" w:rsidRDefault="00EA475A" w:rsidP="0010247C">
            <w:pPr>
              <w:rPr>
                <w:rFonts w:ascii="XO Thames" w:hAnsi="XO Thames"/>
                <w:snapToGrid w:val="0"/>
                <w:sz w:val="26"/>
                <w:szCs w:val="26"/>
              </w:rPr>
            </w:pPr>
          </w:p>
          <w:p w14:paraId="3343150E" w14:textId="77777777" w:rsidR="00EA475A" w:rsidRPr="00A874E8" w:rsidRDefault="00EA475A" w:rsidP="0010247C">
            <w:pPr>
              <w:rPr>
                <w:rFonts w:ascii="XO Thames" w:hAnsi="XO Thames"/>
                <w:snapToGrid w:val="0"/>
                <w:sz w:val="26"/>
                <w:szCs w:val="26"/>
              </w:rPr>
            </w:pPr>
          </w:p>
          <w:p w14:paraId="2F8B81DE" w14:textId="77777777" w:rsidR="00EA475A" w:rsidRPr="00A874E8" w:rsidRDefault="00EA475A" w:rsidP="0010247C">
            <w:pPr>
              <w:rPr>
                <w:rFonts w:ascii="XO Thames" w:hAnsi="XO Thames"/>
                <w:snapToGrid w:val="0"/>
                <w:sz w:val="26"/>
                <w:szCs w:val="26"/>
              </w:rPr>
            </w:pPr>
          </w:p>
          <w:p w14:paraId="1601FBF1" w14:textId="77777777" w:rsidR="00EA475A" w:rsidRPr="00A874E8" w:rsidRDefault="00EA475A" w:rsidP="0010247C">
            <w:pPr>
              <w:rPr>
                <w:rFonts w:ascii="XO Thames" w:hAnsi="XO Thames"/>
                <w:snapToGrid w:val="0"/>
                <w:sz w:val="26"/>
                <w:szCs w:val="26"/>
              </w:rPr>
            </w:pPr>
          </w:p>
          <w:p w14:paraId="652AFB4E" w14:textId="77777777" w:rsidR="00EA475A" w:rsidRPr="00A874E8" w:rsidRDefault="00EA475A" w:rsidP="0010247C">
            <w:pPr>
              <w:rPr>
                <w:rFonts w:ascii="XO Thames" w:hAnsi="XO Thames"/>
                <w:snapToGrid w:val="0"/>
                <w:sz w:val="26"/>
                <w:szCs w:val="26"/>
              </w:rPr>
            </w:pPr>
          </w:p>
          <w:p w14:paraId="7E32AD99" w14:textId="77777777" w:rsidR="00CC4623" w:rsidRPr="00A874E8" w:rsidRDefault="00CC4623" w:rsidP="0010247C">
            <w:pPr>
              <w:rPr>
                <w:rFonts w:ascii="XO Thames" w:hAnsi="XO Thames"/>
                <w:snapToGrid w:val="0"/>
                <w:sz w:val="26"/>
                <w:szCs w:val="26"/>
              </w:rPr>
            </w:pPr>
          </w:p>
          <w:p w14:paraId="793AD3E5" w14:textId="77777777" w:rsidR="00CC4623" w:rsidRPr="00A874E8" w:rsidRDefault="00CC4623" w:rsidP="0010247C">
            <w:pPr>
              <w:rPr>
                <w:rFonts w:ascii="XO Thames" w:hAnsi="XO Thames"/>
                <w:snapToGrid w:val="0"/>
                <w:sz w:val="26"/>
                <w:szCs w:val="26"/>
              </w:rPr>
            </w:pPr>
          </w:p>
          <w:p w14:paraId="60DFE835" w14:textId="77777777" w:rsidR="00CC4623" w:rsidRPr="00A874E8" w:rsidRDefault="00CC4623" w:rsidP="0010247C">
            <w:pPr>
              <w:rPr>
                <w:rFonts w:ascii="XO Thames" w:hAnsi="XO Thames"/>
                <w:snapToGrid w:val="0"/>
                <w:sz w:val="26"/>
                <w:szCs w:val="26"/>
              </w:rPr>
            </w:pPr>
          </w:p>
          <w:p w14:paraId="172EBB0E" w14:textId="77777777" w:rsidR="00A874E8" w:rsidRPr="00A874E8" w:rsidRDefault="00A874E8" w:rsidP="0010247C">
            <w:pPr>
              <w:rPr>
                <w:rFonts w:ascii="XO Thames" w:hAnsi="XO Thames"/>
                <w:snapToGrid w:val="0"/>
                <w:sz w:val="26"/>
                <w:szCs w:val="26"/>
              </w:rPr>
            </w:pPr>
          </w:p>
          <w:p w14:paraId="3CF7C65D" w14:textId="77777777" w:rsidR="00EA475A" w:rsidRPr="00A874E8" w:rsidRDefault="00EA475A" w:rsidP="0010247C">
            <w:pPr>
              <w:rPr>
                <w:rFonts w:ascii="XO Thames" w:hAnsi="XO Thames"/>
                <w:snapToGrid w:val="0"/>
                <w:sz w:val="26"/>
                <w:szCs w:val="26"/>
              </w:rPr>
            </w:pPr>
          </w:p>
          <w:p w14:paraId="0881AE43" w14:textId="77777777" w:rsidR="00EA475A" w:rsidRPr="00A874E8" w:rsidRDefault="00EA475A" w:rsidP="0010247C">
            <w:pPr>
              <w:rPr>
                <w:rFonts w:ascii="XO Thames" w:hAnsi="XO Thames"/>
                <w:snapToGrid w:val="0"/>
                <w:sz w:val="26"/>
                <w:szCs w:val="26"/>
              </w:rPr>
            </w:pPr>
          </w:p>
          <w:p w14:paraId="7206F6F6" w14:textId="77777777" w:rsidR="00EA475A" w:rsidRPr="00A874E8" w:rsidRDefault="00EA475A" w:rsidP="0010247C">
            <w:pPr>
              <w:rPr>
                <w:rFonts w:ascii="XO Thames" w:hAnsi="XO Thames"/>
                <w:snapToGrid w:val="0"/>
                <w:sz w:val="26"/>
                <w:szCs w:val="26"/>
              </w:rPr>
            </w:pPr>
            <w:r w:rsidRPr="00A874E8">
              <w:rPr>
                <w:rFonts w:ascii="XO Thames" w:hAnsi="XO Thames"/>
                <w:snapToGrid w:val="0"/>
                <w:sz w:val="26"/>
                <w:szCs w:val="26"/>
              </w:rPr>
              <w:t>_______________________</w:t>
            </w:r>
          </w:p>
          <w:p w14:paraId="103D252B" w14:textId="77777777" w:rsidR="00EA475A" w:rsidRPr="00A874E8" w:rsidRDefault="00EA475A" w:rsidP="0010247C">
            <w:pPr>
              <w:rPr>
                <w:rFonts w:ascii="XO Thames" w:hAnsi="XO Thames"/>
                <w:snapToGrid w:val="0"/>
                <w:sz w:val="26"/>
                <w:szCs w:val="26"/>
              </w:rPr>
            </w:pPr>
          </w:p>
        </w:tc>
      </w:tr>
    </w:tbl>
    <w:p w14:paraId="4A936F33" w14:textId="77777777" w:rsidR="00A77008" w:rsidRPr="00A874E8" w:rsidRDefault="00A77008" w:rsidP="00A77008">
      <w:pPr>
        <w:rPr>
          <w:rFonts w:ascii="XO Thames" w:hAnsi="XO Thames"/>
          <w:bCs/>
          <w:color w:val="000000"/>
          <w:sz w:val="26"/>
          <w:szCs w:val="26"/>
        </w:rPr>
      </w:pPr>
    </w:p>
    <w:p w14:paraId="151DC8D4" w14:textId="77777777" w:rsidR="00A77008" w:rsidRPr="00A874E8" w:rsidRDefault="00A77008" w:rsidP="007604F1">
      <w:pPr>
        <w:autoSpaceDE w:val="0"/>
        <w:autoSpaceDN w:val="0"/>
        <w:adjustRightInd w:val="0"/>
        <w:ind w:firstLine="5387"/>
        <w:jc w:val="both"/>
        <w:rPr>
          <w:rFonts w:ascii="XO Thames" w:hAnsi="XO Thames" w:cs="Arial"/>
          <w:sz w:val="26"/>
          <w:szCs w:val="26"/>
        </w:rPr>
      </w:pPr>
      <w:r w:rsidRPr="00A874E8">
        <w:rPr>
          <w:rFonts w:ascii="XO Thames" w:hAnsi="XO Thames" w:cs="Arial"/>
          <w:sz w:val="26"/>
          <w:szCs w:val="26"/>
        </w:rPr>
        <w:br w:type="column"/>
      </w:r>
      <w:r w:rsidRPr="00A874E8">
        <w:rPr>
          <w:rFonts w:ascii="XO Thames" w:hAnsi="XO Thames" w:cs="Arial"/>
          <w:sz w:val="26"/>
          <w:szCs w:val="26"/>
        </w:rPr>
        <w:lastRenderedPageBreak/>
        <w:t xml:space="preserve">Приложение №1 к Контракту </w:t>
      </w:r>
    </w:p>
    <w:p w14:paraId="32AE2391" w14:textId="481ACF17" w:rsidR="00A77008" w:rsidRPr="00A874E8" w:rsidRDefault="00CC4623" w:rsidP="007604F1">
      <w:pPr>
        <w:autoSpaceDE w:val="0"/>
        <w:autoSpaceDN w:val="0"/>
        <w:adjustRightInd w:val="0"/>
        <w:ind w:firstLine="5387"/>
        <w:jc w:val="both"/>
        <w:rPr>
          <w:rFonts w:ascii="XO Thames" w:hAnsi="XO Thames" w:cs="Arial"/>
          <w:sz w:val="26"/>
          <w:szCs w:val="26"/>
        </w:rPr>
      </w:pPr>
      <w:r w:rsidRPr="00A874E8">
        <w:rPr>
          <w:rFonts w:ascii="XO Thames" w:hAnsi="XO Thames" w:cs="Arial"/>
          <w:sz w:val="26"/>
          <w:szCs w:val="26"/>
        </w:rPr>
        <w:t>№ _____от « ____» _</w:t>
      </w:r>
      <w:r w:rsidR="00A77008" w:rsidRPr="00A874E8">
        <w:rPr>
          <w:rFonts w:ascii="XO Thames" w:hAnsi="XO Thames" w:cs="Arial"/>
          <w:sz w:val="26"/>
          <w:szCs w:val="26"/>
        </w:rPr>
        <w:t>_______202</w:t>
      </w:r>
      <w:r w:rsidR="00074607">
        <w:rPr>
          <w:rFonts w:ascii="XO Thames" w:hAnsi="XO Thames" w:cs="Arial"/>
          <w:sz w:val="26"/>
          <w:szCs w:val="26"/>
        </w:rPr>
        <w:t>6</w:t>
      </w:r>
      <w:r w:rsidR="00A77008" w:rsidRPr="00A874E8">
        <w:rPr>
          <w:rFonts w:ascii="XO Thames" w:hAnsi="XO Thames" w:cs="Arial"/>
          <w:sz w:val="26"/>
          <w:szCs w:val="26"/>
        </w:rPr>
        <w:t>г.</w:t>
      </w:r>
    </w:p>
    <w:p w14:paraId="5D972E24" w14:textId="77777777" w:rsidR="00A77008" w:rsidRPr="00A874E8" w:rsidRDefault="00A77008" w:rsidP="00A77008">
      <w:pPr>
        <w:contextualSpacing/>
        <w:jc w:val="center"/>
        <w:rPr>
          <w:rFonts w:ascii="XO Thames" w:hAnsi="XO Thames"/>
          <w:b/>
          <w:sz w:val="26"/>
          <w:szCs w:val="26"/>
        </w:rPr>
      </w:pPr>
    </w:p>
    <w:p w14:paraId="0BD20B53" w14:textId="77777777" w:rsidR="0012605D" w:rsidRPr="00A874E8" w:rsidRDefault="0012605D" w:rsidP="0061323F">
      <w:pPr>
        <w:jc w:val="center"/>
        <w:rPr>
          <w:rFonts w:ascii="XO Thames" w:hAnsi="XO Thames"/>
          <w:b/>
          <w:color w:val="000000"/>
          <w:sz w:val="26"/>
          <w:szCs w:val="26"/>
        </w:rPr>
      </w:pPr>
      <w:r w:rsidRPr="00A874E8">
        <w:rPr>
          <w:rFonts w:ascii="XO Thames" w:hAnsi="XO Thames"/>
          <w:b/>
          <w:color w:val="000000"/>
          <w:sz w:val="26"/>
          <w:szCs w:val="26"/>
        </w:rPr>
        <w:t>ТЕХНИЧЕСКОЕ ЗАДАНИЕ</w:t>
      </w:r>
    </w:p>
    <w:p w14:paraId="14092661" w14:textId="77777777" w:rsidR="0012605D" w:rsidRPr="00A874E8" w:rsidRDefault="0012605D" w:rsidP="0012605D">
      <w:pPr>
        <w:ind w:firstLine="709"/>
        <w:jc w:val="center"/>
        <w:rPr>
          <w:rFonts w:ascii="XO Thames" w:hAnsi="XO Thames"/>
          <w:color w:val="000000"/>
          <w:sz w:val="26"/>
          <w:szCs w:val="26"/>
        </w:rPr>
      </w:pPr>
      <w:proofErr w:type="gramStart"/>
      <w:r w:rsidRPr="00A874E8">
        <w:rPr>
          <w:rFonts w:ascii="XO Thames" w:hAnsi="XO Thames"/>
          <w:color w:val="000000"/>
          <w:sz w:val="26"/>
          <w:szCs w:val="26"/>
        </w:rPr>
        <w:t xml:space="preserve">на выполнение комплекса </w:t>
      </w:r>
      <w:r w:rsidR="0009137E" w:rsidRPr="00A874E8">
        <w:rPr>
          <w:rFonts w:ascii="XO Thames" w:hAnsi="XO Thames"/>
          <w:color w:val="000000"/>
          <w:sz w:val="26"/>
          <w:szCs w:val="26"/>
        </w:rPr>
        <w:t>услуг</w:t>
      </w:r>
      <w:r w:rsidRPr="00A874E8">
        <w:rPr>
          <w:rFonts w:ascii="XO Thames" w:hAnsi="XO Thames"/>
          <w:color w:val="000000"/>
          <w:sz w:val="26"/>
          <w:szCs w:val="26"/>
        </w:rPr>
        <w:t xml:space="preserve"> по аттестации объектов информатизации в соответствии с требованиями о защите</w:t>
      </w:r>
      <w:proofErr w:type="gramEnd"/>
      <w:r w:rsidRPr="00A874E8">
        <w:rPr>
          <w:rFonts w:ascii="XO Thames" w:hAnsi="XO Thames"/>
          <w:color w:val="000000"/>
          <w:sz w:val="26"/>
          <w:szCs w:val="26"/>
        </w:rPr>
        <w:t xml:space="preserve"> информации ограниченного доступа, </w:t>
      </w:r>
      <w:r w:rsidRPr="00A874E8">
        <w:rPr>
          <w:rFonts w:ascii="XO Thames" w:hAnsi="XO Thames"/>
          <w:color w:val="000000"/>
          <w:sz w:val="26"/>
          <w:szCs w:val="26"/>
        </w:rPr>
        <w:br/>
        <w:t>не составляющей государственную тайну.</w:t>
      </w:r>
    </w:p>
    <w:p w14:paraId="3E1205B2" w14:textId="77777777" w:rsidR="0012605D" w:rsidRPr="00A874E8" w:rsidRDefault="0012605D" w:rsidP="0012605D">
      <w:pPr>
        <w:ind w:firstLine="709"/>
        <w:jc w:val="both"/>
        <w:rPr>
          <w:rFonts w:ascii="XO Thames" w:hAnsi="XO Thames"/>
          <w:color w:val="000000"/>
          <w:sz w:val="26"/>
          <w:szCs w:val="26"/>
        </w:rPr>
      </w:pPr>
    </w:p>
    <w:p w14:paraId="547148D1" w14:textId="77777777" w:rsidR="0012605D" w:rsidRPr="00A874E8" w:rsidRDefault="0012605D" w:rsidP="0012605D">
      <w:pPr>
        <w:keepNext/>
        <w:widowControl w:val="0"/>
        <w:numPr>
          <w:ilvl w:val="2"/>
          <w:numId w:val="2"/>
        </w:numPr>
        <w:suppressAutoHyphens/>
        <w:ind w:left="0"/>
        <w:contextualSpacing/>
        <w:jc w:val="center"/>
        <w:outlineLvl w:val="2"/>
        <w:rPr>
          <w:rFonts w:ascii="XO Thames" w:hAnsi="XO Thames"/>
          <w:b/>
          <w:bCs/>
          <w:sz w:val="26"/>
          <w:szCs w:val="26"/>
        </w:rPr>
      </w:pPr>
      <w:r w:rsidRPr="00A874E8">
        <w:rPr>
          <w:rFonts w:ascii="XO Thames" w:hAnsi="XO Thames"/>
          <w:b/>
          <w:bCs/>
          <w:sz w:val="26"/>
          <w:szCs w:val="26"/>
          <w:lang w:val="en-US"/>
        </w:rPr>
        <w:t>I</w:t>
      </w:r>
      <w:r w:rsidRPr="00A874E8">
        <w:rPr>
          <w:rFonts w:ascii="XO Thames" w:hAnsi="XO Thames"/>
          <w:b/>
          <w:bCs/>
          <w:sz w:val="26"/>
          <w:szCs w:val="26"/>
        </w:rPr>
        <w:t>. ОСНОВАНИЕ</w:t>
      </w:r>
    </w:p>
    <w:p w14:paraId="19035AE3" w14:textId="2CFA1C5F" w:rsidR="0012605D" w:rsidRPr="00A874E8" w:rsidRDefault="0012605D" w:rsidP="0012605D">
      <w:pPr>
        <w:keepNext/>
        <w:widowControl w:val="0"/>
        <w:numPr>
          <w:ilvl w:val="2"/>
          <w:numId w:val="2"/>
        </w:numPr>
        <w:suppressAutoHyphens/>
        <w:ind w:left="0" w:firstLine="709"/>
        <w:contextualSpacing/>
        <w:jc w:val="both"/>
        <w:outlineLvl w:val="2"/>
        <w:rPr>
          <w:rFonts w:ascii="XO Thames" w:hAnsi="XO Thames"/>
          <w:b/>
          <w:bCs/>
          <w:sz w:val="26"/>
          <w:szCs w:val="26"/>
        </w:rPr>
      </w:pPr>
      <w:proofErr w:type="gramStart"/>
      <w:r w:rsidRPr="00A874E8">
        <w:rPr>
          <w:rFonts w:ascii="XO Thames" w:hAnsi="XO Thames"/>
          <w:bCs/>
          <w:sz w:val="26"/>
          <w:szCs w:val="26"/>
        </w:rPr>
        <w:t xml:space="preserve">Проведение комплекса </w:t>
      </w:r>
      <w:r w:rsidR="0009137E" w:rsidRPr="00A874E8">
        <w:rPr>
          <w:rFonts w:ascii="XO Thames" w:hAnsi="XO Thames"/>
          <w:bCs/>
          <w:sz w:val="26"/>
          <w:szCs w:val="26"/>
        </w:rPr>
        <w:t>услуг</w:t>
      </w:r>
      <w:r w:rsidRPr="00A874E8">
        <w:rPr>
          <w:rFonts w:ascii="XO Thames" w:hAnsi="XO Thames"/>
          <w:bCs/>
          <w:sz w:val="26"/>
          <w:szCs w:val="26"/>
        </w:rPr>
        <w:t xml:space="preserve"> по аттестации объектов информатизации (далее - ОИ) по требованиям безопасности информации (далее по тексту – Аттестация), осуществляется на соответствие СТР-К и на основе Конституции Российской Федерации, Федеральных законов от 27.07.2006 № 149-ФЗ «Об информации, информационных технологиях и о защите информации», от 27.12.2002 № 184-ФЗ «О техническом регулировании», Указа Президента Российской Федерации от 06.03.1997 № 188 «Об утверждении перечня сведений конфиденциального характера», постановления</w:t>
      </w:r>
      <w:proofErr w:type="gramEnd"/>
      <w:r w:rsidRPr="00A874E8">
        <w:rPr>
          <w:rFonts w:ascii="XO Thames" w:hAnsi="XO Thames"/>
          <w:bCs/>
          <w:sz w:val="26"/>
          <w:szCs w:val="26"/>
        </w:rPr>
        <w:t xml:space="preserve"> </w:t>
      </w:r>
      <w:proofErr w:type="gramStart"/>
      <w:r w:rsidRPr="00A874E8">
        <w:rPr>
          <w:rFonts w:ascii="XO Thames" w:hAnsi="XO Thames"/>
          <w:bCs/>
          <w:sz w:val="26"/>
          <w:szCs w:val="26"/>
        </w:rPr>
        <w:t xml:space="preserve">Правительства Российской Федерации </w:t>
      </w:r>
      <w:r w:rsidRPr="00A874E8">
        <w:rPr>
          <w:rFonts w:ascii="XO Thames" w:hAnsi="XO Thames"/>
          <w:bCs/>
          <w:sz w:val="26"/>
          <w:szCs w:val="26"/>
        </w:rPr>
        <w:br/>
        <w:t>от 03.11.1994 № 1233 «</w:t>
      </w:r>
      <w:r w:rsidRPr="00A874E8">
        <w:rPr>
          <w:rFonts w:ascii="XO Thames" w:eastAsia="Calibri" w:hAnsi="XO Thames"/>
          <w:bCs/>
          <w:sz w:val="26"/>
          <w:szCs w:val="26"/>
        </w:rPr>
        <w:t>Об утверждении Положения о порядке обращения со служебной информацией ограниченного доступа, не составляющей государственную тайну в федеральных органах исполнительной власти, уполномоченном органе управления использованием атомной энергии и уполномоченном органе по космической деятельности</w:t>
      </w:r>
      <w:r w:rsidRPr="00A874E8">
        <w:rPr>
          <w:rFonts w:ascii="XO Thames" w:hAnsi="XO Thames"/>
          <w:bCs/>
          <w:sz w:val="26"/>
          <w:szCs w:val="26"/>
        </w:rPr>
        <w:t>», приказа ФСТЭК России от 29.04.2021 №77 «Об утверждении порядка организации и проведения работ по аттестации объектов информатизации на соответствие требованиям о защите</w:t>
      </w:r>
      <w:proofErr w:type="gramEnd"/>
      <w:r w:rsidRPr="00A874E8">
        <w:rPr>
          <w:rFonts w:ascii="XO Thames" w:hAnsi="XO Thames"/>
          <w:bCs/>
          <w:sz w:val="26"/>
          <w:szCs w:val="26"/>
        </w:rPr>
        <w:t xml:space="preserve"> информации ограниченного доступа, не составляющей государственную тайну».</w:t>
      </w:r>
    </w:p>
    <w:p w14:paraId="30C26B97" w14:textId="77777777" w:rsidR="0012605D" w:rsidRPr="00A874E8" w:rsidRDefault="0012605D" w:rsidP="0012605D">
      <w:pPr>
        <w:ind w:firstLine="709"/>
        <w:jc w:val="both"/>
        <w:rPr>
          <w:rFonts w:ascii="XO Thames" w:hAnsi="XO Thames"/>
          <w:color w:val="000000"/>
          <w:sz w:val="26"/>
          <w:szCs w:val="26"/>
        </w:rPr>
      </w:pPr>
    </w:p>
    <w:p w14:paraId="2DA65161" w14:textId="77777777" w:rsidR="0012605D" w:rsidRPr="00A874E8" w:rsidRDefault="0012605D" w:rsidP="0012605D">
      <w:pPr>
        <w:pStyle w:val="a3"/>
        <w:numPr>
          <w:ilvl w:val="0"/>
          <w:numId w:val="1"/>
        </w:numPr>
        <w:jc w:val="center"/>
        <w:rPr>
          <w:rFonts w:ascii="XO Thames" w:hAnsi="XO Thames"/>
          <w:b/>
          <w:color w:val="000000"/>
          <w:sz w:val="26"/>
          <w:szCs w:val="26"/>
        </w:rPr>
      </w:pPr>
      <w:r w:rsidRPr="00A874E8">
        <w:rPr>
          <w:rFonts w:ascii="XO Thames" w:hAnsi="XO Thames"/>
          <w:b/>
          <w:color w:val="000000"/>
          <w:sz w:val="26"/>
          <w:szCs w:val="26"/>
        </w:rPr>
        <w:t>НАЗНАЧЕНИЕ И ЦЕЛЬ</w:t>
      </w:r>
    </w:p>
    <w:p w14:paraId="608CC1B0" w14:textId="77777777" w:rsidR="0012605D" w:rsidRPr="00A874E8" w:rsidRDefault="0012605D" w:rsidP="0012605D">
      <w:pPr>
        <w:pStyle w:val="a3"/>
        <w:ind w:left="0"/>
        <w:rPr>
          <w:rFonts w:ascii="XO Thames" w:hAnsi="XO Thames"/>
          <w:color w:val="000000"/>
          <w:sz w:val="26"/>
          <w:szCs w:val="26"/>
        </w:rPr>
      </w:pPr>
      <w:r w:rsidRPr="00A874E8">
        <w:rPr>
          <w:rFonts w:ascii="XO Thames" w:hAnsi="XO Thames"/>
          <w:color w:val="000000"/>
          <w:sz w:val="26"/>
          <w:szCs w:val="26"/>
        </w:rPr>
        <w:t>Проведение аттестации автоматизированных рабочих мест (далее – АРМ), предназначенных для обработки информации</w:t>
      </w:r>
      <w:r w:rsidRPr="00A874E8">
        <w:rPr>
          <w:rFonts w:ascii="XO Thames" w:hAnsi="XO Thames"/>
          <w:color w:val="000000"/>
          <w:sz w:val="26"/>
          <w:szCs w:val="26"/>
          <w:lang w:val="ru-RU"/>
        </w:rPr>
        <w:t xml:space="preserve"> </w:t>
      </w:r>
      <w:r w:rsidRPr="00A874E8">
        <w:rPr>
          <w:rFonts w:ascii="XO Thames" w:hAnsi="XO Thames"/>
          <w:color w:val="000000"/>
          <w:sz w:val="26"/>
          <w:szCs w:val="26"/>
        </w:rPr>
        <w:t>ограниченного доступа, не составляющей государственную тайну.</w:t>
      </w:r>
    </w:p>
    <w:p w14:paraId="12EF79C5" w14:textId="091FBA1F" w:rsidR="0012605D" w:rsidRPr="00A874E8" w:rsidRDefault="0012605D" w:rsidP="0012605D">
      <w:pPr>
        <w:tabs>
          <w:tab w:val="left" w:pos="709"/>
          <w:tab w:val="left" w:pos="1418"/>
        </w:tabs>
        <w:ind w:firstLine="709"/>
        <w:contextualSpacing/>
        <w:jc w:val="both"/>
        <w:rPr>
          <w:rFonts w:ascii="XO Thames" w:hAnsi="XO Thames"/>
          <w:color w:val="000000"/>
          <w:sz w:val="26"/>
          <w:szCs w:val="26"/>
        </w:rPr>
      </w:pPr>
      <w:r w:rsidRPr="00A874E8">
        <w:rPr>
          <w:rFonts w:ascii="XO Thames" w:hAnsi="XO Thames"/>
          <w:color w:val="000000"/>
          <w:sz w:val="26"/>
          <w:szCs w:val="26"/>
        </w:rPr>
        <w:t xml:space="preserve">Целью защиты защищаемой информации является исключение или существенное затруднение добывания защищаемой информации техническими средствами разведки, </w:t>
      </w:r>
      <w:r w:rsidR="00997ACF" w:rsidRPr="00A874E8">
        <w:rPr>
          <w:rFonts w:ascii="XO Thames" w:hAnsi="XO Thames"/>
          <w:color w:val="000000"/>
          <w:sz w:val="26"/>
          <w:szCs w:val="26"/>
        </w:rPr>
        <w:br/>
      </w:r>
      <w:r w:rsidRPr="00A874E8">
        <w:rPr>
          <w:rFonts w:ascii="XO Thames" w:hAnsi="XO Thames"/>
          <w:color w:val="000000"/>
          <w:sz w:val="26"/>
          <w:szCs w:val="26"/>
        </w:rPr>
        <w:t>а также предотвращение ее утечки по техническим каналам.</w:t>
      </w:r>
    </w:p>
    <w:p w14:paraId="081F4593" w14:textId="77777777" w:rsidR="0012605D" w:rsidRPr="00A874E8" w:rsidRDefault="0012605D" w:rsidP="0012605D">
      <w:pPr>
        <w:ind w:firstLine="709"/>
        <w:jc w:val="both"/>
        <w:rPr>
          <w:rFonts w:ascii="XO Thames" w:hAnsi="XO Thames"/>
          <w:color w:val="000000"/>
          <w:sz w:val="26"/>
          <w:szCs w:val="26"/>
        </w:rPr>
      </w:pPr>
    </w:p>
    <w:p w14:paraId="32BCC510" w14:textId="77777777" w:rsidR="0012605D" w:rsidRPr="00A874E8" w:rsidRDefault="0012605D" w:rsidP="0012605D">
      <w:pPr>
        <w:pStyle w:val="a3"/>
        <w:numPr>
          <w:ilvl w:val="0"/>
          <w:numId w:val="1"/>
        </w:numPr>
        <w:jc w:val="center"/>
        <w:rPr>
          <w:rFonts w:ascii="XO Thames" w:hAnsi="XO Thames"/>
          <w:b/>
          <w:color w:val="000000"/>
          <w:sz w:val="26"/>
          <w:szCs w:val="26"/>
        </w:rPr>
      </w:pPr>
      <w:r w:rsidRPr="00A874E8">
        <w:rPr>
          <w:rFonts w:ascii="XO Thames" w:hAnsi="XO Thames"/>
          <w:b/>
          <w:color w:val="000000"/>
          <w:sz w:val="26"/>
          <w:szCs w:val="26"/>
        </w:rPr>
        <w:t>СВЕДЕНИЯ ОБ ОБЪЕКТАХ ИНФОРМАТИЗАЦИИ</w:t>
      </w:r>
    </w:p>
    <w:p w14:paraId="0EE0B42F" w14:textId="121901F2" w:rsidR="0012605D" w:rsidRPr="00A874E8" w:rsidRDefault="0012605D" w:rsidP="0012605D">
      <w:pPr>
        <w:ind w:firstLine="709"/>
        <w:jc w:val="both"/>
        <w:rPr>
          <w:rFonts w:ascii="XO Thames" w:hAnsi="XO Thames"/>
          <w:color w:val="000000"/>
          <w:sz w:val="26"/>
          <w:szCs w:val="26"/>
        </w:rPr>
      </w:pPr>
      <w:r w:rsidRPr="00A874E8">
        <w:rPr>
          <w:rFonts w:ascii="XO Thames" w:hAnsi="XO Thames"/>
          <w:color w:val="000000"/>
          <w:sz w:val="26"/>
          <w:szCs w:val="26"/>
        </w:rPr>
        <w:t>2.1. </w:t>
      </w:r>
      <w:r w:rsidRPr="00A874E8">
        <w:rPr>
          <w:rFonts w:ascii="XO Thames" w:hAnsi="XO Thames"/>
          <w:b/>
          <w:color w:val="000000"/>
          <w:sz w:val="26"/>
          <w:szCs w:val="26"/>
        </w:rPr>
        <w:t>Аттестации</w:t>
      </w:r>
      <w:r w:rsidRPr="00A874E8">
        <w:rPr>
          <w:rFonts w:ascii="XO Thames" w:hAnsi="XO Thames"/>
          <w:color w:val="000000"/>
          <w:sz w:val="26"/>
          <w:szCs w:val="26"/>
        </w:rPr>
        <w:t xml:space="preserve"> по требованиям безопасности информации подлежит</w:t>
      </w:r>
      <w:r w:rsidR="007E522E" w:rsidRPr="00A874E8">
        <w:rPr>
          <w:rFonts w:ascii="XO Thames" w:hAnsi="XO Thames"/>
          <w:color w:val="000000"/>
          <w:sz w:val="26"/>
          <w:szCs w:val="26"/>
        </w:rPr>
        <w:t xml:space="preserve"> </w:t>
      </w:r>
      <w:r w:rsidR="00CC4E7A" w:rsidRPr="00A874E8">
        <w:rPr>
          <w:rFonts w:ascii="XO Thames" w:hAnsi="XO Thames"/>
          <w:b/>
          <w:bCs/>
          <w:color w:val="000000"/>
          <w:sz w:val="26"/>
          <w:szCs w:val="26"/>
        </w:rPr>
        <w:t>5</w:t>
      </w:r>
      <w:r w:rsidRPr="00A874E8">
        <w:rPr>
          <w:rFonts w:ascii="XO Thames" w:hAnsi="XO Thames"/>
          <w:b/>
          <w:color w:val="000000"/>
          <w:sz w:val="26"/>
          <w:szCs w:val="26"/>
        </w:rPr>
        <w:t xml:space="preserve"> АРМ, </w:t>
      </w:r>
    </w:p>
    <w:p w14:paraId="5D6D197B" w14:textId="77777777" w:rsidR="0012605D" w:rsidRPr="00A874E8" w:rsidRDefault="0012605D" w:rsidP="0012605D">
      <w:pPr>
        <w:tabs>
          <w:tab w:val="left" w:pos="709"/>
          <w:tab w:val="left" w:pos="1418"/>
        </w:tabs>
        <w:ind w:firstLine="709"/>
        <w:contextualSpacing/>
        <w:jc w:val="both"/>
        <w:rPr>
          <w:rFonts w:ascii="XO Thames" w:hAnsi="XO Thames"/>
          <w:color w:val="000000"/>
          <w:sz w:val="26"/>
          <w:szCs w:val="26"/>
        </w:rPr>
      </w:pPr>
      <w:r w:rsidRPr="00A874E8">
        <w:rPr>
          <w:rFonts w:ascii="XO Thames" w:hAnsi="XO Thames"/>
          <w:color w:val="000000"/>
          <w:sz w:val="26"/>
          <w:szCs w:val="26"/>
        </w:rPr>
        <w:t>2.1.1. Перечень и расположение ОИ.</w:t>
      </w:r>
    </w:p>
    <w:p w14:paraId="3D777C8B" w14:textId="47802CE5" w:rsidR="0012605D" w:rsidRPr="00A874E8" w:rsidRDefault="00D4469C" w:rsidP="0012605D">
      <w:pPr>
        <w:tabs>
          <w:tab w:val="left" w:pos="709"/>
          <w:tab w:val="left" w:pos="1418"/>
        </w:tabs>
        <w:ind w:firstLine="709"/>
        <w:contextualSpacing/>
        <w:jc w:val="both"/>
        <w:rPr>
          <w:rFonts w:ascii="XO Thames" w:hAnsi="XO Thames"/>
          <w:color w:val="000000"/>
          <w:sz w:val="26"/>
          <w:szCs w:val="26"/>
        </w:rPr>
      </w:pPr>
      <w:r w:rsidRPr="00A874E8">
        <w:rPr>
          <w:rFonts w:ascii="XO Thames" w:hAnsi="XO Thames"/>
          <w:color w:val="000000"/>
          <w:sz w:val="26"/>
          <w:szCs w:val="26"/>
        </w:rPr>
        <w:t>УФСИН России по Тверской области</w:t>
      </w:r>
      <w:r w:rsidR="00450446" w:rsidRPr="00A874E8">
        <w:rPr>
          <w:rFonts w:ascii="XO Thames" w:hAnsi="XO Thames"/>
          <w:color w:val="000000"/>
          <w:sz w:val="26"/>
          <w:szCs w:val="26"/>
        </w:rPr>
        <w:t xml:space="preserve"> (</w:t>
      </w:r>
      <w:r w:rsidR="008D6638" w:rsidRPr="00A874E8">
        <w:rPr>
          <w:rFonts w:ascii="XO Thames" w:hAnsi="XO Thames"/>
          <w:sz w:val="26"/>
          <w:szCs w:val="26"/>
        </w:rPr>
        <w:t>170100</w:t>
      </w:r>
      <w:r w:rsidR="00450446" w:rsidRPr="00A874E8">
        <w:rPr>
          <w:rFonts w:ascii="XO Thames" w:hAnsi="XO Thames"/>
          <w:sz w:val="26"/>
          <w:szCs w:val="26"/>
        </w:rPr>
        <w:t xml:space="preserve">, </w:t>
      </w:r>
      <w:r w:rsidR="008D6638" w:rsidRPr="00A874E8">
        <w:rPr>
          <w:rFonts w:ascii="XO Thames" w:hAnsi="XO Thames"/>
          <w:sz w:val="26"/>
          <w:szCs w:val="26"/>
        </w:rPr>
        <w:t xml:space="preserve">г. Тверь, ул. </w:t>
      </w:r>
      <w:proofErr w:type="spellStart"/>
      <w:r w:rsidR="008D6638" w:rsidRPr="00A874E8">
        <w:rPr>
          <w:rFonts w:ascii="XO Thames" w:hAnsi="XO Thames"/>
          <w:sz w:val="26"/>
          <w:szCs w:val="26"/>
        </w:rPr>
        <w:t>Вагжанова</w:t>
      </w:r>
      <w:proofErr w:type="spellEnd"/>
      <w:r w:rsidR="008D6638" w:rsidRPr="00A874E8">
        <w:rPr>
          <w:rFonts w:ascii="XO Thames" w:hAnsi="XO Thames"/>
          <w:sz w:val="26"/>
          <w:szCs w:val="26"/>
        </w:rPr>
        <w:t>, д. 19</w:t>
      </w:r>
      <w:r w:rsidR="00450446" w:rsidRPr="00A874E8">
        <w:rPr>
          <w:rFonts w:ascii="XO Thames" w:hAnsi="XO Thames"/>
          <w:color w:val="000000"/>
          <w:sz w:val="26"/>
          <w:szCs w:val="26"/>
        </w:rPr>
        <w:t>)</w:t>
      </w:r>
      <w:r w:rsidRPr="00A874E8">
        <w:rPr>
          <w:rFonts w:ascii="XO Thames" w:hAnsi="XO Thames"/>
          <w:color w:val="000000"/>
          <w:sz w:val="26"/>
          <w:szCs w:val="26"/>
        </w:rPr>
        <w:t xml:space="preserve"> </w:t>
      </w:r>
      <w:r w:rsidR="008D6638" w:rsidRPr="00A874E8">
        <w:rPr>
          <w:rFonts w:ascii="XO Thames" w:hAnsi="XO Thames"/>
          <w:color w:val="000000"/>
          <w:sz w:val="26"/>
          <w:szCs w:val="26"/>
        </w:rPr>
        <w:t xml:space="preserve">– </w:t>
      </w:r>
      <w:r w:rsidR="00CC4E7A" w:rsidRPr="00A874E8">
        <w:rPr>
          <w:rFonts w:ascii="XO Thames" w:hAnsi="XO Thames"/>
          <w:color w:val="000000"/>
          <w:sz w:val="26"/>
          <w:szCs w:val="26"/>
        </w:rPr>
        <w:t>2</w:t>
      </w:r>
      <w:r w:rsidR="008D6638" w:rsidRPr="00A874E8">
        <w:rPr>
          <w:rFonts w:ascii="XO Thames" w:hAnsi="XO Thames"/>
          <w:color w:val="000000"/>
          <w:sz w:val="26"/>
          <w:szCs w:val="26"/>
        </w:rPr>
        <w:t xml:space="preserve"> </w:t>
      </w:r>
      <w:r w:rsidRPr="00A874E8">
        <w:rPr>
          <w:rFonts w:ascii="XO Thames" w:hAnsi="XO Thames"/>
          <w:color w:val="000000"/>
          <w:sz w:val="26"/>
          <w:szCs w:val="26"/>
        </w:rPr>
        <w:t>АРМ;</w:t>
      </w:r>
    </w:p>
    <w:p w14:paraId="43A8B416" w14:textId="4E08CF9C" w:rsidR="00892C00" w:rsidRPr="00A874E8" w:rsidRDefault="00892C00" w:rsidP="0012605D">
      <w:pPr>
        <w:tabs>
          <w:tab w:val="left" w:pos="709"/>
          <w:tab w:val="left" w:pos="1418"/>
        </w:tabs>
        <w:ind w:firstLine="709"/>
        <w:contextualSpacing/>
        <w:jc w:val="both"/>
        <w:rPr>
          <w:rFonts w:ascii="XO Thames" w:hAnsi="XO Thames"/>
          <w:color w:val="000000"/>
          <w:sz w:val="26"/>
          <w:szCs w:val="26"/>
        </w:rPr>
      </w:pPr>
      <w:r w:rsidRPr="00A874E8">
        <w:rPr>
          <w:rFonts w:ascii="XO Thames" w:hAnsi="XO Thames"/>
          <w:color w:val="000000"/>
          <w:sz w:val="26"/>
          <w:szCs w:val="26"/>
        </w:rPr>
        <w:t>ФКУ ИК-5 УФСИН России по Тверской области (171161, г. Вышний Волочек, Ржевский тракт, д. 7) – 1 АРМ;</w:t>
      </w:r>
    </w:p>
    <w:p w14:paraId="6BBD55AF" w14:textId="23C50892" w:rsidR="00892C00" w:rsidRPr="00A874E8" w:rsidRDefault="00892C00" w:rsidP="0012605D">
      <w:pPr>
        <w:tabs>
          <w:tab w:val="left" w:pos="709"/>
          <w:tab w:val="left" w:pos="1418"/>
        </w:tabs>
        <w:ind w:firstLine="709"/>
        <w:contextualSpacing/>
        <w:jc w:val="both"/>
        <w:rPr>
          <w:rFonts w:ascii="XO Thames" w:hAnsi="XO Thames"/>
          <w:color w:val="000000"/>
          <w:sz w:val="26"/>
          <w:szCs w:val="26"/>
        </w:rPr>
      </w:pPr>
      <w:r w:rsidRPr="00A874E8">
        <w:rPr>
          <w:rFonts w:ascii="XO Thames" w:hAnsi="XO Thames"/>
          <w:color w:val="000000"/>
          <w:sz w:val="26"/>
          <w:szCs w:val="26"/>
        </w:rPr>
        <w:t xml:space="preserve">ФКУ ИК-9 УФСИН России по Тверской области (172502, Нелидовский </w:t>
      </w:r>
      <w:r w:rsidR="00C22987" w:rsidRPr="00A874E8">
        <w:rPr>
          <w:rFonts w:ascii="XO Thames" w:hAnsi="XO Thames"/>
          <w:color w:val="000000"/>
          <w:sz w:val="26"/>
          <w:szCs w:val="26"/>
        </w:rPr>
        <w:t>муниципальный округ</w:t>
      </w:r>
      <w:r w:rsidRPr="00A874E8">
        <w:rPr>
          <w:rFonts w:ascii="XO Thames" w:hAnsi="XO Thames"/>
          <w:color w:val="000000"/>
          <w:sz w:val="26"/>
          <w:szCs w:val="26"/>
        </w:rPr>
        <w:t>, дер. Монино) – 1 АРМ;</w:t>
      </w:r>
    </w:p>
    <w:p w14:paraId="534FA78F" w14:textId="069F80C5" w:rsidR="00C22987" w:rsidRPr="00A874E8" w:rsidRDefault="00C22987" w:rsidP="0012605D">
      <w:pPr>
        <w:tabs>
          <w:tab w:val="left" w:pos="709"/>
          <w:tab w:val="left" w:pos="1418"/>
        </w:tabs>
        <w:ind w:firstLine="709"/>
        <w:contextualSpacing/>
        <w:jc w:val="both"/>
        <w:rPr>
          <w:rFonts w:ascii="XO Thames" w:hAnsi="XO Thames"/>
          <w:color w:val="000000"/>
          <w:sz w:val="26"/>
          <w:szCs w:val="26"/>
        </w:rPr>
      </w:pPr>
      <w:r w:rsidRPr="00A874E8">
        <w:rPr>
          <w:rFonts w:ascii="XO Thames" w:hAnsi="XO Thames"/>
          <w:color w:val="000000"/>
          <w:sz w:val="26"/>
          <w:szCs w:val="26"/>
        </w:rPr>
        <w:t>ФКУ ЛИУ-3 УФСИН России по Тверской области (171006, Бологовский муниципальный округ, с. Михайловское) – 1 АРМ;</w:t>
      </w:r>
    </w:p>
    <w:p w14:paraId="1A275954" w14:textId="77777777" w:rsidR="00892C00" w:rsidRPr="00A874E8" w:rsidRDefault="00892C00" w:rsidP="00C22987">
      <w:pPr>
        <w:tabs>
          <w:tab w:val="left" w:pos="709"/>
          <w:tab w:val="left" w:pos="1418"/>
        </w:tabs>
        <w:contextualSpacing/>
        <w:jc w:val="both"/>
        <w:rPr>
          <w:rFonts w:ascii="XO Thames" w:hAnsi="XO Thames"/>
          <w:color w:val="000000"/>
          <w:sz w:val="26"/>
          <w:szCs w:val="26"/>
        </w:rPr>
      </w:pPr>
    </w:p>
    <w:p w14:paraId="7D6E7329" w14:textId="2C52C1F7" w:rsidR="0012605D" w:rsidRPr="00A874E8" w:rsidRDefault="0012605D" w:rsidP="0012605D">
      <w:pPr>
        <w:tabs>
          <w:tab w:val="left" w:pos="709"/>
          <w:tab w:val="left" w:pos="1418"/>
        </w:tabs>
        <w:ind w:firstLine="709"/>
        <w:contextualSpacing/>
        <w:jc w:val="both"/>
        <w:rPr>
          <w:rFonts w:ascii="XO Thames" w:hAnsi="XO Thames"/>
          <w:b/>
          <w:bCs/>
          <w:color w:val="000000"/>
          <w:sz w:val="26"/>
          <w:szCs w:val="26"/>
        </w:rPr>
      </w:pPr>
      <w:r w:rsidRPr="00A874E8">
        <w:rPr>
          <w:rFonts w:ascii="XO Thames" w:hAnsi="XO Thames"/>
          <w:b/>
          <w:bCs/>
          <w:color w:val="000000"/>
          <w:sz w:val="26"/>
          <w:szCs w:val="26"/>
        </w:rPr>
        <w:t>Всего аттестации подлежит</w:t>
      </w:r>
      <w:r w:rsidR="008D6638" w:rsidRPr="00A874E8">
        <w:rPr>
          <w:rFonts w:ascii="XO Thames" w:hAnsi="XO Thames"/>
          <w:b/>
          <w:bCs/>
          <w:color w:val="000000"/>
          <w:sz w:val="26"/>
          <w:szCs w:val="26"/>
        </w:rPr>
        <w:t xml:space="preserve"> </w:t>
      </w:r>
      <w:r w:rsidR="00CC4E7A" w:rsidRPr="00A874E8">
        <w:rPr>
          <w:rFonts w:ascii="XO Thames" w:hAnsi="XO Thames"/>
          <w:b/>
          <w:bCs/>
          <w:color w:val="000000"/>
          <w:sz w:val="26"/>
          <w:szCs w:val="26"/>
        </w:rPr>
        <w:t xml:space="preserve">5 </w:t>
      </w:r>
      <w:r w:rsidRPr="00A874E8">
        <w:rPr>
          <w:rFonts w:ascii="XO Thames" w:hAnsi="XO Thames"/>
          <w:b/>
          <w:bCs/>
          <w:color w:val="000000"/>
          <w:sz w:val="26"/>
          <w:szCs w:val="26"/>
        </w:rPr>
        <w:t>АРМ.</w:t>
      </w:r>
    </w:p>
    <w:p w14:paraId="1144DE03" w14:textId="77777777" w:rsidR="0012605D" w:rsidRPr="00A874E8" w:rsidRDefault="0012605D" w:rsidP="0012605D">
      <w:pPr>
        <w:tabs>
          <w:tab w:val="left" w:pos="709"/>
          <w:tab w:val="left" w:pos="1418"/>
        </w:tabs>
        <w:ind w:firstLine="709"/>
        <w:contextualSpacing/>
        <w:jc w:val="both"/>
        <w:rPr>
          <w:rFonts w:ascii="XO Thames" w:hAnsi="XO Thames"/>
          <w:b/>
          <w:bCs/>
          <w:color w:val="000000"/>
          <w:sz w:val="26"/>
          <w:szCs w:val="26"/>
        </w:rPr>
      </w:pPr>
    </w:p>
    <w:p w14:paraId="1A05E525" w14:textId="77777777" w:rsidR="0012605D" w:rsidRPr="00A874E8" w:rsidRDefault="0012605D" w:rsidP="0012605D">
      <w:pPr>
        <w:tabs>
          <w:tab w:val="left" w:pos="709"/>
          <w:tab w:val="left" w:pos="1418"/>
        </w:tabs>
        <w:ind w:firstLine="709"/>
        <w:contextualSpacing/>
        <w:jc w:val="both"/>
        <w:rPr>
          <w:rFonts w:ascii="XO Thames" w:hAnsi="XO Thames"/>
          <w:bCs/>
          <w:color w:val="000000"/>
          <w:sz w:val="26"/>
          <w:szCs w:val="26"/>
        </w:rPr>
      </w:pPr>
      <w:r w:rsidRPr="00A874E8">
        <w:rPr>
          <w:rFonts w:ascii="XO Thames" w:hAnsi="XO Thames"/>
          <w:bCs/>
          <w:color w:val="000000"/>
          <w:sz w:val="26"/>
          <w:szCs w:val="26"/>
        </w:rPr>
        <w:t xml:space="preserve">2.1.2. </w:t>
      </w:r>
      <w:r w:rsidR="0009137E" w:rsidRPr="00A874E8">
        <w:rPr>
          <w:rFonts w:ascii="XO Thames" w:hAnsi="XO Thames"/>
          <w:bCs/>
          <w:color w:val="000000"/>
          <w:sz w:val="26"/>
          <w:szCs w:val="26"/>
        </w:rPr>
        <w:t>Услуги</w:t>
      </w:r>
      <w:r w:rsidRPr="00A874E8">
        <w:rPr>
          <w:rFonts w:ascii="XO Thames" w:hAnsi="XO Thames"/>
          <w:bCs/>
          <w:color w:val="000000"/>
          <w:sz w:val="26"/>
          <w:szCs w:val="26"/>
        </w:rPr>
        <w:t xml:space="preserve"> включают в себя:</w:t>
      </w:r>
    </w:p>
    <w:p w14:paraId="6F347DED" w14:textId="77777777" w:rsidR="0012605D" w:rsidRPr="00A874E8" w:rsidRDefault="0012605D" w:rsidP="0012605D">
      <w:pPr>
        <w:tabs>
          <w:tab w:val="left" w:pos="709"/>
          <w:tab w:val="left" w:pos="1418"/>
        </w:tabs>
        <w:ind w:firstLine="709"/>
        <w:contextualSpacing/>
        <w:jc w:val="both"/>
        <w:rPr>
          <w:rFonts w:ascii="XO Thames" w:hAnsi="XO Thames"/>
          <w:color w:val="000000"/>
          <w:sz w:val="26"/>
          <w:szCs w:val="26"/>
        </w:rPr>
      </w:pPr>
      <w:r w:rsidRPr="00A874E8">
        <w:rPr>
          <w:rFonts w:ascii="XO Thames" w:hAnsi="XO Thames"/>
          <w:bCs/>
          <w:color w:val="000000"/>
          <w:sz w:val="26"/>
          <w:szCs w:val="26"/>
        </w:rPr>
        <w:lastRenderedPageBreak/>
        <w:t xml:space="preserve">- предварительное ознакомление с </w:t>
      </w:r>
      <w:r w:rsidRPr="00A874E8">
        <w:rPr>
          <w:rFonts w:ascii="XO Thames" w:hAnsi="XO Thames"/>
          <w:color w:val="000000"/>
          <w:sz w:val="26"/>
          <w:szCs w:val="26"/>
        </w:rPr>
        <w:t>ОИ</w:t>
      </w:r>
      <w:r w:rsidRPr="00A874E8">
        <w:rPr>
          <w:rFonts w:ascii="XO Thames" w:hAnsi="XO Thames"/>
          <w:bCs/>
          <w:color w:val="000000"/>
          <w:sz w:val="26"/>
          <w:szCs w:val="26"/>
        </w:rPr>
        <w:t>;</w:t>
      </w:r>
    </w:p>
    <w:p w14:paraId="4BCFE3DC" w14:textId="77777777" w:rsidR="0012605D" w:rsidRPr="00A874E8" w:rsidRDefault="0012605D" w:rsidP="0012605D">
      <w:pPr>
        <w:tabs>
          <w:tab w:val="left" w:pos="709"/>
          <w:tab w:val="left" w:pos="1418"/>
        </w:tabs>
        <w:ind w:firstLine="709"/>
        <w:contextualSpacing/>
        <w:jc w:val="both"/>
        <w:rPr>
          <w:rFonts w:ascii="XO Thames" w:hAnsi="XO Thames"/>
          <w:color w:val="000000"/>
          <w:sz w:val="26"/>
          <w:szCs w:val="26"/>
        </w:rPr>
      </w:pPr>
      <w:r w:rsidRPr="00A874E8">
        <w:rPr>
          <w:rFonts w:ascii="XO Thames" w:hAnsi="XO Thames"/>
          <w:bCs/>
          <w:color w:val="000000"/>
          <w:sz w:val="26"/>
          <w:szCs w:val="26"/>
        </w:rPr>
        <w:t xml:space="preserve">- разработка программ и методик аттестационных испытаний </w:t>
      </w:r>
      <w:r w:rsidRPr="00A874E8">
        <w:rPr>
          <w:rFonts w:ascii="XO Thames" w:hAnsi="XO Thames"/>
          <w:color w:val="000000"/>
          <w:sz w:val="26"/>
          <w:szCs w:val="26"/>
        </w:rPr>
        <w:t>ОИ</w:t>
      </w:r>
      <w:r w:rsidRPr="00A874E8">
        <w:rPr>
          <w:rFonts w:ascii="XO Thames" w:hAnsi="XO Thames"/>
          <w:bCs/>
          <w:color w:val="000000"/>
          <w:sz w:val="26"/>
          <w:szCs w:val="26"/>
        </w:rPr>
        <w:t>;</w:t>
      </w:r>
    </w:p>
    <w:p w14:paraId="01654505" w14:textId="77777777" w:rsidR="0012605D" w:rsidRPr="00A874E8" w:rsidRDefault="0012605D" w:rsidP="0012605D">
      <w:pPr>
        <w:tabs>
          <w:tab w:val="left" w:pos="709"/>
          <w:tab w:val="left" w:pos="1418"/>
        </w:tabs>
        <w:ind w:firstLine="709"/>
        <w:contextualSpacing/>
        <w:jc w:val="both"/>
        <w:rPr>
          <w:rFonts w:ascii="XO Thames" w:hAnsi="XO Thames"/>
          <w:bCs/>
          <w:color w:val="000000"/>
          <w:sz w:val="26"/>
          <w:szCs w:val="26"/>
        </w:rPr>
      </w:pPr>
      <w:r w:rsidRPr="00A874E8">
        <w:rPr>
          <w:rFonts w:ascii="XO Thames" w:hAnsi="XO Thames"/>
          <w:bCs/>
          <w:color w:val="000000"/>
          <w:sz w:val="26"/>
          <w:szCs w:val="26"/>
        </w:rPr>
        <w:t>- проведение комплексных аттестационных испытаний ОИ в реальных условиях эксплуатации;</w:t>
      </w:r>
    </w:p>
    <w:p w14:paraId="251578FB" w14:textId="77777777" w:rsidR="0012605D" w:rsidRPr="00A874E8" w:rsidRDefault="0012605D" w:rsidP="0012605D">
      <w:pPr>
        <w:tabs>
          <w:tab w:val="left" w:pos="709"/>
          <w:tab w:val="left" w:pos="1418"/>
        </w:tabs>
        <w:ind w:firstLine="709"/>
        <w:contextualSpacing/>
        <w:jc w:val="both"/>
        <w:rPr>
          <w:rFonts w:ascii="XO Thames" w:hAnsi="XO Thames"/>
          <w:color w:val="000000"/>
          <w:sz w:val="26"/>
          <w:szCs w:val="26"/>
        </w:rPr>
      </w:pPr>
      <w:r w:rsidRPr="00A874E8">
        <w:rPr>
          <w:rFonts w:ascii="XO Thames" w:hAnsi="XO Thames"/>
          <w:bCs/>
          <w:color w:val="000000"/>
          <w:sz w:val="26"/>
          <w:szCs w:val="26"/>
        </w:rPr>
        <w:t>- анализ результатов экспертного обследования и комплексных аттестационных испытаний (далее - АИ)</w:t>
      </w:r>
      <w:r w:rsidR="00D4469C" w:rsidRPr="00A874E8">
        <w:rPr>
          <w:rFonts w:ascii="XO Thames" w:hAnsi="XO Thames"/>
          <w:bCs/>
          <w:color w:val="000000"/>
          <w:sz w:val="26"/>
          <w:szCs w:val="26"/>
        </w:rPr>
        <w:t xml:space="preserve"> </w:t>
      </w:r>
      <w:r w:rsidRPr="00A874E8">
        <w:rPr>
          <w:rFonts w:ascii="XO Thames" w:hAnsi="XO Thames"/>
          <w:color w:val="000000"/>
          <w:sz w:val="26"/>
          <w:szCs w:val="26"/>
        </w:rPr>
        <w:t>ОИ</w:t>
      </w:r>
      <w:r w:rsidRPr="00A874E8">
        <w:rPr>
          <w:rFonts w:ascii="XO Thames" w:hAnsi="XO Thames"/>
          <w:bCs/>
          <w:color w:val="000000"/>
          <w:sz w:val="26"/>
          <w:szCs w:val="26"/>
        </w:rPr>
        <w:t xml:space="preserve"> и утверждение заключения по результатам аттестации;</w:t>
      </w:r>
    </w:p>
    <w:p w14:paraId="43CEF673" w14:textId="77777777" w:rsidR="0012605D" w:rsidRPr="00A874E8" w:rsidRDefault="0012605D" w:rsidP="0012605D">
      <w:pPr>
        <w:tabs>
          <w:tab w:val="left" w:pos="709"/>
          <w:tab w:val="left" w:pos="1418"/>
        </w:tabs>
        <w:ind w:firstLine="709"/>
        <w:contextualSpacing/>
        <w:jc w:val="both"/>
        <w:rPr>
          <w:rFonts w:ascii="XO Thames" w:hAnsi="XO Thames"/>
          <w:color w:val="000000"/>
          <w:sz w:val="26"/>
          <w:szCs w:val="26"/>
        </w:rPr>
      </w:pPr>
      <w:r w:rsidRPr="00A874E8">
        <w:rPr>
          <w:rFonts w:ascii="XO Thames" w:hAnsi="XO Thames"/>
          <w:bCs/>
          <w:color w:val="000000"/>
          <w:sz w:val="26"/>
          <w:szCs w:val="26"/>
        </w:rPr>
        <w:t xml:space="preserve">- оформление, регистрация и выдача документов по результатам аттестационных испытаний </w:t>
      </w:r>
      <w:r w:rsidRPr="00A874E8">
        <w:rPr>
          <w:rFonts w:ascii="XO Thames" w:hAnsi="XO Thames"/>
          <w:color w:val="000000"/>
          <w:sz w:val="26"/>
          <w:szCs w:val="26"/>
        </w:rPr>
        <w:t>ОИ</w:t>
      </w:r>
      <w:r w:rsidRPr="00A874E8">
        <w:rPr>
          <w:rFonts w:ascii="XO Thames" w:hAnsi="XO Thames"/>
          <w:bCs/>
          <w:color w:val="000000"/>
          <w:sz w:val="26"/>
          <w:szCs w:val="26"/>
        </w:rPr>
        <w:t>;</w:t>
      </w:r>
    </w:p>
    <w:p w14:paraId="75D160C5" w14:textId="77777777" w:rsidR="0012605D" w:rsidRPr="00A874E8" w:rsidRDefault="0012605D" w:rsidP="0012605D">
      <w:pPr>
        <w:tabs>
          <w:tab w:val="left" w:pos="709"/>
          <w:tab w:val="left" w:pos="1418"/>
        </w:tabs>
        <w:ind w:firstLine="709"/>
        <w:contextualSpacing/>
        <w:jc w:val="both"/>
        <w:rPr>
          <w:rFonts w:ascii="XO Thames" w:hAnsi="XO Thames"/>
          <w:color w:val="000000"/>
          <w:sz w:val="26"/>
          <w:szCs w:val="26"/>
        </w:rPr>
      </w:pPr>
      <w:r w:rsidRPr="00A874E8">
        <w:rPr>
          <w:rFonts w:ascii="XO Thames" w:hAnsi="XO Thames"/>
          <w:color w:val="000000"/>
          <w:sz w:val="26"/>
          <w:szCs w:val="26"/>
        </w:rPr>
        <w:t>- настройку СЗИ (СЗИ от НСД) в соответствии с требованиями действующих руководящих документов;</w:t>
      </w:r>
    </w:p>
    <w:p w14:paraId="7C7A568E" w14:textId="77777777" w:rsidR="0012605D" w:rsidRPr="00A874E8" w:rsidRDefault="0012605D" w:rsidP="0012605D">
      <w:pPr>
        <w:tabs>
          <w:tab w:val="left" w:pos="709"/>
          <w:tab w:val="left" w:pos="1418"/>
        </w:tabs>
        <w:ind w:firstLine="709"/>
        <w:contextualSpacing/>
        <w:jc w:val="both"/>
        <w:rPr>
          <w:rFonts w:ascii="XO Thames" w:hAnsi="XO Thames"/>
          <w:color w:val="000000"/>
          <w:sz w:val="26"/>
          <w:szCs w:val="26"/>
        </w:rPr>
      </w:pPr>
      <w:r w:rsidRPr="00A874E8">
        <w:rPr>
          <w:rFonts w:ascii="XO Thames" w:hAnsi="XO Thames"/>
          <w:color w:val="000000"/>
          <w:sz w:val="26"/>
          <w:szCs w:val="26"/>
        </w:rPr>
        <w:t>-</w:t>
      </w:r>
      <w:r w:rsidRPr="00A874E8">
        <w:rPr>
          <w:rFonts w:ascii="XO Thames" w:hAnsi="XO Thames"/>
          <w:bCs/>
          <w:color w:val="000000"/>
          <w:sz w:val="26"/>
          <w:szCs w:val="26"/>
        </w:rPr>
        <w:t xml:space="preserve">в рамках проведения комплекса </w:t>
      </w:r>
      <w:r w:rsidR="0009137E" w:rsidRPr="00A874E8">
        <w:rPr>
          <w:rFonts w:ascii="XO Thames" w:hAnsi="XO Thames"/>
          <w:bCs/>
          <w:color w:val="000000"/>
          <w:sz w:val="26"/>
          <w:szCs w:val="26"/>
        </w:rPr>
        <w:t>услуг</w:t>
      </w:r>
      <w:r w:rsidRPr="00A874E8">
        <w:rPr>
          <w:rFonts w:ascii="XO Thames" w:hAnsi="XO Thames"/>
          <w:bCs/>
          <w:color w:val="000000"/>
          <w:sz w:val="26"/>
          <w:szCs w:val="26"/>
        </w:rPr>
        <w:t xml:space="preserve"> по аттестации Исполнитель в случае необходимости устанавливает и настраивает по требованиям </w:t>
      </w:r>
      <w:proofErr w:type="gramStart"/>
      <w:r w:rsidRPr="00A874E8">
        <w:rPr>
          <w:rFonts w:ascii="XO Thames" w:hAnsi="XO Thames"/>
          <w:bCs/>
          <w:color w:val="000000"/>
          <w:sz w:val="26"/>
          <w:szCs w:val="26"/>
        </w:rPr>
        <w:t>безопасности информации средства защиты информации</w:t>
      </w:r>
      <w:proofErr w:type="gramEnd"/>
      <w:r w:rsidRPr="00A874E8">
        <w:rPr>
          <w:rFonts w:ascii="XO Thames" w:hAnsi="XO Thames"/>
          <w:bCs/>
          <w:color w:val="000000"/>
          <w:sz w:val="26"/>
          <w:szCs w:val="26"/>
        </w:rPr>
        <w:t xml:space="preserve">. В случае необходимости Исполнитель своими силами и за свой счет производит установку и настройку </w:t>
      </w:r>
      <w:proofErr w:type="gramStart"/>
      <w:r w:rsidRPr="00A874E8">
        <w:rPr>
          <w:rFonts w:ascii="XO Thames" w:hAnsi="XO Thames"/>
          <w:bCs/>
          <w:color w:val="000000"/>
          <w:sz w:val="26"/>
          <w:szCs w:val="26"/>
        </w:rPr>
        <w:t>актуального</w:t>
      </w:r>
      <w:proofErr w:type="gramEnd"/>
      <w:r w:rsidRPr="00A874E8">
        <w:rPr>
          <w:rFonts w:ascii="XO Thames" w:hAnsi="XO Thames"/>
          <w:bCs/>
          <w:color w:val="000000"/>
          <w:sz w:val="26"/>
          <w:szCs w:val="26"/>
        </w:rPr>
        <w:t xml:space="preserve"> СЗИ.</w:t>
      </w:r>
    </w:p>
    <w:p w14:paraId="7C57827D" w14:textId="77777777" w:rsidR="0012605D" w:rsidRPr="00A874E8" w:rsidRDefault="0012605D" w:rsidP="0012605D">
      <w:pPr>
        <w:rPr>
          <w:rFonts w:ascii="XO Thames" w:hAnsi="XO Thames"/>
          <w:sz w:val="26"/>
          <w:szCs w:val="26"/>
        </w:rPr>
      </w:pPr>
    </w:p>
    <w:p w14:paraId="4435EDD2" w14:textId="77777777" w:rsidR="0012605D" w:rsidRPr="00A874E8" w:rsidRDefault="0012605D" w:rsidP="0012605D">
      <w:pPr>
        <w:pStyle w:val="a3"/>
        <w:numPr>
          <w:ilvl w:val="0"/>
          <w:numId w:val="1"/>
        </w:numPr>
        <w:tabs>
          <w:tab w:val="left" w:pos="709"/>
          <w:tab w:val="left" w:pos="1418"/>
        </w:tabs>
        <w:jc w:val="center"/>
        <w:rPr>
          <w:rFonts w:ascii="XO Thames" w:hAnsi="XO Thames"/>
          <w:b/>
          <w:bCs/>
          <w:color w:val="000000"/>
          <w:sz w:val="26"/>
          <w:szCs w:val="26"/>
        </w:rPr>
      </w:pPr>
      <w:r w:rsidRPr="00A874E8">
        <w:rPr>
          <w:rFonts w:ascii="XO Thames" w:hAnsi="XO Thames"/>
          <w:b/>
          <w:bCs/>
          <w:color w:val="000000"/>
          <w:sz w:val="26"/>
          <w:szCs w:val="26"/>
        </w:rPr>
        <w:t>ПЕРЕЧЕНЬ НОРМАТИВНЫХ ПРАВОВЫХ, РУКОВОДЯЩИХ</w:t>
      </w:r>
      <w:r w:rsidRPr="00A874E8">
        <w:rPr>
          <w:rFonts w:ascii="XO Thames" w:hAnsi="XO Thames"/>
          <w:b/>
          <w:bCs/>
          <w:color w:val="000000"/>
          <w:sz w:val="26"/>
          <w:szCs w:val="26"/>
        </w:rPr>
        <w:br/>
        <w:t>И МЕТОДИЧЕСКИХ ДОКУМЕНТОВ</w:t>
      </w:r>
    </w:p>
    <w:p w14:paraId="63F1673B" w14:textId="77777777" w:rsidR="0012605D" w:rsidRPr="00A874E8" w:rsidRDefault="0012605D" w:rsidP="0012605D">
      <w:pPr>
        <w:tabs>
          <w:tab w:val="left" w:pos="709"/>
          <w:tab w:val="left" w:pos="1418"/>
        </w:tabs>
        <w:ind w:firstLine="709"/>
        <w:contextualSpacing/>
        <w:jc w:val="both"/>
        <w:rPr>
          <w:rFonts w:ascii="XO Thames" w:hAnsi="XO Thames"/>
          <w:color w:val="000000"/>
          <w:sz w:val="26"/>
          <w:szCs w:val="26"/>
        </w:rPr>
      </w:pPr>
      <w:r w:rsidRPr="00A874E8">
        <w:rPr>
          <w:rFonts w:ascii="XO Thames" w:hAnsi="XO Thames"/>
          <w:color w:val="000000"/>
          <w:sz w:val="26"/>
          <w:szCs w:val="26"/>
        </w:rPr>
        <w:t>При проведении отдельных видов аттестационных испытаний Исполнитель должен руководствоваться следующими нормативными правовыми и методическими документами:</w:t>
      </w:r>
    </w:p>
    <w:p w14:paraId="3F122963" w14:textId="77777777" w:rsidR="0012605D" w:rsidRPr="00A874E8" w:rsidRDefault="0012605D" w:rsidP="0012605D">
      <w:pPr>
        <w:tabs>
          <w:tab w:val="left" w:pos="709"/>
          <w:tab w:val="left" w:pos="1418"/>
        </w:tabs>
        <w:ind w:firstLine="709"/>
        <w:contextualSpacing/>
        <w:jc w:val="both"/>
        <w:rPr>
          <w:rFonts w:ascii="XO Thames" w:hAnsi="XO Thames"/>
          <w:color w:val="000000"/>
          <w:sz w:val="26"/>
          <w:szCs w:val="26"/>
        </w:rPr>
      </w:pPr>
      <w:r w:rsidRPr="00A874E8">
        <w:rPr>
          <w:rFonts w:ascii="XO Thames" w:hAnsi="XO Thames"/>
          <w:color w:val="000000"/>
          <w:sz w:val="26"/>
          <w:szCs w:val="26"/>
        </w:rPr>
        <w:t>1. Конституция Российской Федерации.</w:t>
      </w:r>
    </w:p>
    <w:p w14:paraId="36CA8478" w14:textId="77777777" w:rsidR="0012605D" w:rsidRPr="00A874E8" w:rsidRDefault="0012605D" w:rsidP="0012605D">
      <w:pPr>
        <w:tabs>
          <w:tab w:val="left" w:pos="709"/>
          <w:tab w:val="left" w:pos="1418"/>
        </w:tabs>
        <w:ind w:firstLine="709"/>
        <w:contextualSpacing/>
        <w:jc w:val="both"/>
        <w:rPr>
          <w:rFonts w:ascii="XO Thames" w:hAnsi="XO Thames"/>
          <w:color w:val="000000"/>
          <w:sz w:val="26"/>
          <w:szCs w:val="26"/>
        </w:rPr>
      </w:pPr>
      <w:r w:rsidRPr="00A874E8">
        <w:rPr>
          <w:rFonts w:ascii="XO Thames" w:hAnsi="XO Thames"/>
          <w:color w:val="000000"/>
          <w:sz w:val="26"/>
          <w:szCs w:val="26"/>
        </w:rPr>
        <w:t>2. Федеральный закон от 27.07.2006 № 149-ФЗ «Об информации, информационных технологиях и о защите информации».</w:t>
      </w:r>
    </w:p>
    <w:p w14:paraId="1248D0B4" w14:textId="77777777" w:rsidR="0012605D" w:rsidRPr="00A874E8" w:rsidRDefault="0012605D" w:rsidP="0012605D">
      <w:pPr>
        <w:tabs>
          <w:tab w:val="left" w:pos="709"/>
          <w:tab w:val="left" w:pos="1418"/>
        </w:tabs>
        <w:ind w:firstLine="709"/>
        <w:contextualSpacing/>
        <w:jc w:val="both"/>
        <w:rPr>
          <w:rFonts w:ascii="XO Thames" w:hAnsi="XO Thames"/>
          <w:color w:val="000000"/>
          <w:sz w:val="26"/>
          <w:szCs w:val="26"/>
        </w:rPr>
      </w:pPr>
      <w:r w:rsidRPr="00A874E8">
        <w:rPr>
          <w:rFonts w:ascii="XO Thames" w:hAnsi="XO Thames"/>
          <w:color w:val="000000"/>
          <w:sz w:val="26"/>
          <w:szCs w:val="26"/>
        </w:rPr>
        <w:t>3. Федеральный закон от 28.12.2010 № 390-ФЗ «О безопасности».</w:t>
      </w:r>
    </w:p>
    <w:p w14:paraId="0E7B4C74" w14:textId="77777777" w:rsidR="0012605D" w:rsidRPr="00A874E8" w:rsidRDefault="0012605D" w:rsidP="0012605D">
      <w:pPr>
        <w:tabs>
          <w:tab w:val="left" w:pos="709"/>
          <w:tab w:val="left" w:pos="1418"/>
        </w:tabs>
        <w:ind w:firstLine="709"/>
        <w:contextualSpacing/>
        <w:jc w:val="both"/>
        <w:rPr>
          <w:rFonts w:ascii="XO Thames" w:hAnsi="XO Thames"/>
          <w:color w:val="000000"/>
          <w:sz w:val="26"/>
          <w:szCs w:val="26"/>
        </w:rPr>
      </w:pPr>
      <w:r w:rsidRPr="00A874E8">
        <w:rPr>
          <w:rFonts w:ascii="XO Thames" w:hAnsi="XO Thames"/>
          <w:color w:val="000000"/>
          <w:sz w:val="26"/>
          <w:szCs w:val="26"/>
        </w:rPr>
        <w:t>4. Федеральный закон от 26.06.2008 № 102-ФЗ «Об обеспечении единства измерений».</w:t>
      </w:r>
    </w:p>
    <w:p w14:paraId="2B30C76C" w14:textId="77777777" w:rsidR="0012605D" w:rsidRPr="00A874E8" w:rsidRDefault="0012605D" w:rsidP="0012605D">
      <w:pPr>
        <w:tabs>
          <w:tab w:val="left" w:pos="709"/>
          <w:tab w:val="left" w:pos="1418"/>
        </w:tabs>
        <w:ind w:firstLine="709"/>
        <w:contextualSpacing/>
        <w:jc w:val="both"/>
        <w:rPr>
          <w:rFonts w:ascii="XO Thames" w:hAnsi="XO Thames"/>
          <w:color w:val="000000"/>
          <w:sz w:val="26"/>
          <w:szCs w:val="26"/>
        </w:rPr>
      </w:pPr>
      <w:r w:rsidRPr="00A874E8">
        <w:rPr>
          <w:rFonts w:ascii="XO Thames" w:hAnsi="XO Thames"/>
          <w:color w:val="000000"/>
          <w:sz w:val="26"/>
          <w:szCs w:val="26"/>
        </w:rPr>
        <w:t>5. Федеральный закон от 27.12.2002 № 184-ФЗ «О техническом регулировании».</w:t>
      </w:r>
    </w:p>
    <w:p w14:paraId="095F4671" w14:textId="4511F61E" w:rsidR="0012605D" w:rsidRPr="00A874E8" w:rsidRDefault="0012605D" w:rsidP="0012605D">
      <w:pPr>
        <w:tabs>
          <w:tab w:val="left" w:pos="709"/>
          <w:tab w:val="left" w:pos="1418"/>
        </w:tabs>
        <w:ind w:firstLine="709"/>
        <w:contextualSpacing/>
        <w:jc w:val="both"/>
        <w:rPr>
          <w:rFonts w:ascii="XO Thames" w:hAnsi="XO Thames"/>
          <w:color w:val="000000"/>
          <w:sz w:val="26"/>
          <w:szCs w:val="26"/>
        </w:rPr>
      </w:pPr>
      <w:r w:rsidRPr="00A874E8">
        <w:rPr>
          <w:rFonts w:ascii="XO Thames" w:hAnsi="XO Thames"/>
          <w:color w:val="000000"/>
          <w:sz w:val="26"/>
          <w:szCs w:val="26"/>
        </w:rPr>
        <w:t>6. </w:t>
      </w:r>
      <w:r w:rsidRPr="00A874E8">
        <w:rPr>
          <w:rFonts w:ascii="XO Thames" w:hAnsi="XO Thames"/>
          <w:bCs/>
          <w:sz w:val="26"/>
          <w:szCs w:val="26"/>
        </w:rPr>
        <w:t>Приказа ФСТЭК России от 29.04.2021 №77 «Об утверждении порядка организации и проведения работ по аттестации объектов информатизации на соответствие требованиям о защите информации ограниченного доступа, не составляющей государственную тайну»</w:t>
      </w:r>
      <w:r w:rsidRPr="00A874E8">
        <w:rPr>
          <w:rFonts w:ascii="XO Thames" w:hAnsi="XO Thames"/>
          <w:color w:val="000000"/>
          <w:sz w:val="26"/>
          <w:szCs w:val="26"/>
        </w:rPr>
        <w:t>.</w:t>
      </w:r>
    </w:p>
    <w:p w14:paraId="271E061D" w14:textId="5D1BA92D" w:rsidR="0012605D" w:rsidRPr="00A874E8" w:rsidRDefault="0012605D" w:rsidP="0012605D">
      <w:pPr>
        <w:tabs>
          <w:tab w:val="left" w:pos="709"/>
          <w:tab w:val="left" w:pos="1418"/>
        </w:tabs>
        <w:ind w:firstLine="709"/>
        <w:contextualSpacing/>
        <w:jc w:val="both"/>
        <w:rPr>
          <w:rFonts w:ascii="XO Thames" w:hAnsi="XO Thames"/>
          <w:color w:val="000000"/>
          <w:sz w:val="26"/>
          <w:szCs w:val="26"/>
        </w:rPr>
      </w:pPr>
      <w:r w:rsidRPr="00A874E8">
        <w:rPr>
          <w:rFonts w:ascii="XO Thames" w:hAnsi="XO Thames"/>
          <w:color w:val="000000"/>
          <w:sz w:val="26"/>
          <w:szCs w:val="26"/>
        </w:rPr>
        <w:t xml:space="preserve">7. Руководящий документ. Концепция защиты средств вычислительной техники и автоматизированных систем от несанкционированного доступа к информации,  </w:t>
      </w:r>
      <w:proofErr w:type="gramStart"/>
      <w:r w:rsidRPr="00A874E8">
        <w:rPr>
          <w:rFonts w:ascii="XO Thames" w:hAnsi="XO Thames"/>
          <w:color w:val="000000"/>
          <w:sz w:val="26"/>
          <w:szCs w:val="26"/>
        </w:rPr>
        <w:t>утвержденный</w:t>
      </w:r>
      <w:proofErr w:type="gramEnd"/>
      <w:r w:rsidRPr="00A874E8">
        <w:rPr>
          <w:rFonts w:ascii="XO Thames" w:hAnsi="XO Thames"/>
          <w:color w:val="000000"/>
          <w:sz w:val="26"/>
          <w:szCs w:val="26"/>
        </w:rPr>
        <w:t xml:space="preserve"> решением  Государственной технической комиссии при Президенте Российской Федерации от 30.03.1992.</w:t>
      </w:r>
    </w:p>
    <w:p w14:paraId="45DD4EB1" w14:textId="77777777" w:rsidR="0012605D" w:rsidRPr="00A874E8" w:rsidRDefault="0012605D" w:rsidP="0012605D">
      <w:pPr>
        <w:tabs>
          <w:tab w:val="left" w:pos="709"/>
          <w:tab w:val="left" w:pos="1418"/>
        </w:tabs>
        <w:ind w:firstLine="709"/>
        <w:contextualSpacing/>
        <w:jc w:val="both"/>
        <w:rPr>
          <w:rFonts w:ascii="XO Thames" w:hAnsi="XO Thames"/>
          <w:color w:val="000000"/>
          <w:sz w:val="26"/>
          <w:szCs w:val="26"/>
        </w:rPr>
      </w:pPr>
      <w:r w:rsidRPr="00A874E8">
        <w:rPr>
          <w:rFonts w:ascii="XO Thames" w:hAnsi="XO Thames"/>
          <w:color w:val="000000"/>
          <w:sz w:val="26"/>
          <w:szCs w:val="26"/>
        </w:rPr>
        <w:t>8. Техническая и эксплуатационная документация на применяемые средства измерений, вспомогательное оборудование и тестирующие средства.</w:t>
      </w:r>
    </w:p>
    <w:p w14:paraId="5620B311" w14:textId="77777777" w:rsidR="0012605D" w:rsidRPr="00A874E8" w:rsidRDefault="0012605D" w:rsidP="0012605D">
      <w:pPr>
        <w:tabs>
          <w:tab w:val="left" w:pos="709"/>
          <w:tab w:val="left" w:pos="1418"/>
        </w:tabs>
        <w:ind w:firstLine="709"/>
        <w:contextualSpacing/>
        <w:jc w:val="both"/>
        <w:rPr>
          <w:rFonts w:ascii="XO Thames" w:hAnsi="XO Thames"/>
          <w:color w:val="000000"/>
          <w:sz w:val="26"/>
          <w:szCs w:val="26"/>
        </w:rPr>
      </w:pPr>
      <w:r w:rsidRPr="00A874E8">
        <w:rPr>
          <w:rFonts w:ascii="XO Thames" w:hAnsi="XO Thames"/>
          <w:color w:val="000000"/>
          <w:sz w:val="26"/>
          <w:szCs w:val="26"/>
        </w:rPr>
        <w:t>9. Эксплуатационная документация на применяемые технические и программные средства защиты информации.</w:t>
      </w:r>
    </w:p>
    <w:p w14:paraId="3F827A0D" w14:textId="77777777" w:rsidR="0012605D" w:rsidRPr="00A874E8" w:rsidRDefault="0012605D" w:rsidP="0012605D">
      <w:pPr>
        <w:rPr>
          <w:rFonts w:ascii="XO Thames" w:hAnsi="XO Thames"/>
          <w:sz w:val="26"/>
          <w:szCs w:val="26"/>
        </w:rPr>
      </w:pPr>
    </w:p>
    <w:p w14:paraId="0B912DA0" w14:textId="77777777" w:rsidR="0012605D" w:rsidRPr="00A874E8" w:rsidRDefault="0012605D" w:rsidP="0012605D">
      <w:pPr>
        <w:pStyle w:val="a3"/>
        <w:numPr>
          <w:ilvl w:val="0"/>
          <w:numId w:val="1"/>
        </w:numPr>
        <w:tabs>
          <w:tab w:val="left" w:pos="709"/>
          <w:tab w:val="left" w:pos="1418"/>
        </w:tabs>
        <w:jc w:val="center"/>
        <w:rPr>
          <w:rFonts w:ascii="XO Thames" w:hAnsi="XO Thames"/>
          <w:b/>
          <w:bCs/>
          <w:color w:val="000000"/>
          <w:sz w:val="26"/>
          <w:szCs w:val="26"/>
        </w:rPr>
      </w:pPr>
      <w:r w:rsidRPr="00A874E8">
        <w:rPr>
          <w:rFonts w:ascii="XO Thames" w:hAnsi="XO Thames"/>
          <w:b/>
          <w:bCs/>
          <w:color w:val="000000"/>
          <w:sz w:val="26"/>
          <w:szCs w:val="26"/>
          <w:lang w:val="en-US"/>
        </w:rPr>
        <w:t> </w:t>
      </w:r>
      <w:r w:rsidRPr="00A874E8">
        <w:rPr>
          <w:rFonts w:ascii="XO Thames" w:hAnsi="XO Thames"/>
          <w:b/>
          <w:bCs/>
          <w:color w:val="000000"/>
          <w:sz w:val="26"/>
          <w:szCs w:val="26"/>
        </w:rPr>
        <w:t>ИСПОЛНИТЕЛИ</w:t>
      </w:r>
    </w:p>
    <w:p w14:paraId="5B9011FD" w14:textId="77777777" w:rsidR="0012605D" w:rsidRPr="00A874E8" w:rsidRDefault="0012605D" w:rsidP="0012605D">
      <w:pPr>
        <w:tabs>
          <w:tab w:val="left" w:pos="709"/>
          <w:tab w:val="left" w:pos="1418"/>
        </w:tabs>
        <w:ind w:firstLine="709"/>
        <w:contextualSpacing/>
        <w:jc w:val="both"/>
        <w:rPr>
          <w:rFonts w:ascii="XO Thames" w:hAnsi="XO Thames"/>
          <w:color w:val="000000"/>
          <w:sz w:val="26"/>
          <w:szCs w:val="26"/>
        </w:rPr>
      </w:pPr>
      <w:r w:rsidRPr="00A874E8">
        <w:rPr>
          <w:rFonts w:ascii="XO Thames" w:hAnsi="XO Thames"/>
          <w:color w:val="000000"/>
          <w:sz w:val="26"/>
          <w:szCs w:val="26"/>
        </w:rPr>
        <w:t>Исполнитель должен обладать действующими лицензиями на деятельность по технической защите конфиденциальной информации в соответствии с настоящим Техническим заданием.</w:t>
      </w:r>
    </w:p>
    <w:p w14:paraId="410EFFF6" w14:textId="77777777" w:rsidR="0012605D" w:rsidRPr="00A874E8" w:rsidRDefault="0012605D" w:rsidP="0012605D">
      <w:pPr>
        <w:tabs>
          <w:tab w:val="left" w:pos="709"/>
          <w:tab w:val="left" w:pos="1418"/>
        </w:tabs>
        <w:ind w:firstLine="709"/>
        <w:contextualSpacing/>
        <w:jc w:val="both"/>
        <w:rPr>
          <w:rFonts w:ascii="XO Thames" w:hAnsi="XO Thames"/>
          <w:color w:val="000000"/>
          <w:sz w:val="26"/>
          <w:szCs w:val="26"/>
        </w:rPr>
      </w:pPr>
      <w:r w:rsidRPr="00A874E8">
        <w:rPr>
          <w:rFonts w:ascii="XO Thames" w:hAnsi="XO Thames"/>
          <w:color w:val="000000"/>
          <w:sz w:val="26"/>
          <w:szCs w:val="26"/>
        </w:rPr>
        <w:t>Исполнитель должен заблаговременно представить заказчику утвержденный список своих специалистов, участвующих в Аттестации, а также список (перечень) контрольного оборудования и тестирующих средств, необходимых для проведения Аттестации.</w:t>
      </w:r>
    </w:p>
    <w:p w14:paraId="777E4D2A" w14:textId="77777777" w:rsidR="0012605D" w:rsidRPr="00A874E8" w:rsidRDefault="0012605D" w:rsidP="0012605D">
      <w:pPr>
        <w:tabs>
          <w:tab w:val="left" w:pos="709"/>
          <w:tab w:val="left" w:pos="1418"/>
        </w:tabs>
        <w:ind w:firstLine="709"/>
        <w:contextualSpacing/>
        <w:jc w:val="both"/>
        <w:rPr>
          <w:rFonts w:ascii="XO Thames" w:hAnsi="XO Thames"/>
          <w:color w:val="000000"/>
          <w:sz w:val="26"/>
          <w:szCs w:val="26"/>
        </w:rPr>
      </w:pPr>
      <w:r w:rsidRPr="00A874E8">
        <w:rPr>
          <w:rFonts w:ascii="XO Thames" w:hAnsi="XO Thames"/>
          <w:color w:val="000000"/>
          <w:sz w:val="26"/>
          <w:szCs w:val="26"/>
        </w:rPr>
        <w:lastRenderedPageBreak/>
        <w:t>Исполнитель при проведении Аттестации обязан обеспечить соблюдение требований правил внутреннего распорядка, пропускного и внутриобъектового режима.</w:t>
      </w:r>
    </w:p>
    <w:p w14:paraId="43634B6E" w14:textId="77777777" w:rsidR="0012605D" w:rsidRPr="00A874E8" w:rsidRDefault="0012605D" w:rsidP="0012605D">
      <w:pPr>
        <w:rPr>
          <w:rFonts w:ascii="XO Thames" w:hAnsi="XO Thames"/>
          <w:sz w:val="26"/>
          <w:szCs w:val="26"/>
        </w:rPr>
      </w:pPr>
      <w:r w:rsidRPr="00A874E8">
        <w:rPr>
          <w:rFonts w:ascii="XO Thames" w:hAnsi="XO Thames"/>
          <w:sz w:val="26"/>
          <w:szCs w:val="26"/>
        </w:rPr>
        <w:tab/>
        <w:t>Исполнитель обязуется осуществлять техническую поддержку в течение всего срока действия аттестата.</w:t>
      </w:r>
    </w:p>
    <w:p w14:paraId="53518883" w14:textId="77777777" w:rsidR="00FB128A" w:rsidRPr="00A874E8" w:rsidRDefault="00FB128A" w:rsidP="00FB128A">
      <w:pPr>
        <w:tabs>
          <w:tab w:val="left" w:pos="709"/>
          <w:tab w:val="left" w:pos="1418"/>
        </w:tabs>
        <w:ind w:firstLine="709"/>
        <w:contextualSpacing/>
        <w:jc w:val="both"/>
        <w:rPr>
          <w:rFonts w:ascii="XO Thames" w:hAnsi="XO Thames"/>
          <w:color w:val="000000"/>
          <w:sz w:val="26"/>
          <w:szCs w:val="26"/>
        </w:rPr>
      </w:pPr>
    </w:p>
    <w:tbl>
      <w:tblPr>
        <w:tblpPr w:leftFromText="180" w:rightFromText="180" w:vertAnchor="text" w:horzAnchor="margin" w:tblpY="247"/>
        <w:tblW w:w="10598" w:type="dxa"/>
        <w:tblLayout w:type="fixed"/>
        <w:tblLook w:val="01E0" w:firstRow="1" w:lastRow="1" w:firstColumn="1" w:lastColumn="1" w:noHBand="0" w:noVBand="0"/>
      </w:tblPr>
      <w:tblGrid>
        <w:gridCol w:w="5495"/>
        <w:gridCol w:w="5103"/>
      </w:tblGrid>
      <w:tr w:rsidR="00DF2B02" w:rsidRPr="00A874E8" w14:paraId="044DF103" w14:textId="77777777" w:rsidTr="0012605D">
        <w:trPr>
          <w:trHeight w:val="1560"/>
        </w:trPr>
        <w:tc>
          <w:tcPr>
            <w:tcW w:w="5495" w:type="dxa"/>
          </w:tcPr>
          <w:p w14:paraId="79EEE35A" w14:textId="77777777" w:rsidR="00DF2B02" w:rsidRPr="00A874E8" w:rsidRDefault="00DF2B02" w:rsidP="00DF2B02">
            <w:pPr>
              <w:suppressAutoHyphens/>
              <w:snapToGrid w:val="0"/>
              <w:ind w:right="-74"/>
              <w:jc w:val="both"/>
              <w:outlineLvl w:val="1"/>
              <w:rPr>
                <w:rFonts w:ascii="XO Thames" w:hAnsi="XO Thames"/>
                <w:b/>
                <w:caps/>
                <w:sz w:val="26"/>
                <w:szCs w:val="26"/>
                <w:lang w:eastAsia="ar-SA"/>
              </w:rPr>
            </w:pPr>
            <w:r w:rsidRPr="00A874E8">
              <w:rPr>
                <w:rFonts w:ascii="XO Thames" w:hAnsi="XO Thames"/>
                <w:b/>
                <w:caps/>
                <w:sz w:val="26"/>
                <w:szCs w:val="26"/>
                <w:lang w:eastAsia="ar-SA"/>
              </w:rPr>
              <w:t>Заказчик</w:t>
            </w:r>
            <w:r w:rsidRPr="00A874E8">
              <w:rPr>
                <w:rFonts w:ascii="XO Thames" w:hAnsi="XO Thames"/>
                <w:b/>
                <w:bCs/>
                <w:sz w:val="26"/>
                <w:szCs w:val="26"/>
                <w:lang w:eastAsia="ar-SA"/>
              </w:rPr>
              <w:tab/>
            </w:r>
          </w:p>
          <w:p w14:paraId="5C94E4C3" w14:textId="77777777" w:rsidR="00DF2B02" w:rsidRPr="00A874E8" w:rsidRDefault="00DF2B02" w:rsidP="00DF2B02">
            <w:pPr>
              <w:widowControl w:val="0"/>
              <w:ind w:right="132"/>
              <w:rPr>
                <w:rFonts w:ascii="XO Thames" w:hAnsi="XO Thames"/>
                <w:snapToGrid w:val="0"/>
                <w:sz w:val="26"/>
                <w:szCs w:val="26"/>
              </w:rPr>
            </w:pPr>
          </w:p>
          <w:p w14:paraId="5718EA6D" w14:textId="77777777" w:rsidR="00DF2B02" w:rsidRPr="00A874E8" w:rsidRDefault="00D4469C" w:rsidP="00DF2B02">
            <w:pPr>
              <w:widowControl w:val="0"/>
              <w:ind w:right="132"/>
              <w:rPr>
                <w:rFonts w:ascii="XO Thames" w:hAnsi="XO Thames"/>
                <w:snapToGrid w:val="0"/>
                <w:sz w:val="26"/>
                <w:szCs w:val="26"/>
              </w:rPr>
            </w:pPr>
            <w:r w:rsidRPr="00A874E8">
              <w:rPr>
                <w:rFonts w:ascii="XO Thames" w:hAnsi="XO Thames"/>
                <w:snapToGrid w:val="0"/>
                <w:sz w:val="26"/>
                <w:szCs w:val="26"/>
              </w:rPr>
              <w:t>_________________</w:t>
            </w:r>
            <w:r w:rsidR="00DF2B02" w:rsidRPr="00A874E8">
              <w:rPr>
                <w:rFonts w:ascii="XO Thames" w:hAnsi="XO Thames"/>
                <w:snapToGrid w:val="0"/>
                <w:sz w:val="26"/>
                <w:szCs w:val="26"/>
              </w:rPr>
              <w:t xml:space="preserve"> </w:t>
            </w:r>
          </w:p>
          <w:p w14:paraId="71E62C6A" w14:textId="77777777" w:rsidR="00DF2B02" w:rsidRPr="00A874E8" w:rsidRDefault="00DF2B02" w:rsidP="00DF2B02">
            <w:pPr>
              <w:widowControl w:val="0"/>
              <w:ind w:right="132"/>
              <w:rPr>
                <w:rFonts w:ascii="XO Thames" w:hAnsi="XO Thames"/>
                <w:snapToGrid w:val="0"/>
                <w:sz w:val="26"/>
                <w:szCs w:val="26"/>
              </w:rPr>
            </w:pPr>
          </w:p>
          <w:p w14:paraId="2642D007" w14:textId="76BAB20E" w:rsidR="00DF2B02" w:rsidRPr="00A874E8" w:rsidRDefault="00DF2B02" w:rsidP="00DF2B02">
            <w:pPr>
              <w:widowControl w:val="0"/>
              <w:ind w:right="132"/>
              <w:rPr>
                <w:rFonts w:ascii="XO Thames" w:hAnsi="XO Thames"/>
                <w:snapToGrid w:val="0"/>
                <w:sz w:val="26"/>
                <w:szCs w:val="26"/>
              </w:rPr>
            </w:pPr>
            <w:r w:rsidRPr="00A874E8">
              <w:rPr>
                <w:rFonts w:ascii="XO Thames" w:hAnsi="XO Thames"/>
                <w:snapToGrid w:val="0"/>
                <w:sz w:val="26"/>
                <w:szCs w:val="26"/>
              </w:rPr>
              <w:t>«___» __________ 202</w:t>
            </w:r>
            <w:r w:rsidR="00997610">
              <w:rPr>
                <w:rFonts w:ascii="XO Thames" w:hAnsi="XO Thames"/>
                <w:snapToGrid w:val="0"/>
                <w:sz w:val="26"/>
                <w:szCs w:val="26"/>
              </w:rPr>
              <w:t>6</w:t>
            </w:r>
            <w:r w:rsidRPr="00A874E8">
              <w:rPr>
                <w:rFonts w:ascii="XO Thames" w:hAnsi="XO Thames"/>
                <w:snapToGrid w:val="0"/>
                <w:sz w:val="26"/>
                <w:szCs w:val="26"/>
              </w:rPr>
              <w:t xml:space="preserve"> г.</w:t>
            </w:r>
          </w:p>
          <w:p w14:paraId="6C335736" w14:textId="77777777" w:rsidR="00DF2B02" w:rsidRPr="00A874E8" w:rsidRDefault="00DF2B02" w:rsidP="00DF2B02">
            <w:pPr>
              <w:widowControl w:val="0"/>
              <w:ind w:right="-71"/>
              <w:contextualSpacing/>
              <w:jc w:val="both"/>
              <w:rPr>
                <w:rFonts w:ascii="XO Thames" w:hAnsi="XO Thames"/>
                <w:b/>
                <w:snapToGrid w:val="0"/>
                <w:sz w:val="26"/>
                <w:szCs w:val="26"/>
              </w:rPr>
            </w:pPr>
            <w:r w:rsidRPr="00A874E8">
              <w:rPr>
                <w:rFonts w:ascii="XO Thames" w:hAnsi="XO Thames"/>
                <w:snapToGrid w:val="0"/>
                <w:sz w:val="26"/>
                <w:szCs w:val="26"/>
              </w:rPr>
              <w:t>М.П.</w:t>
            </w:r>
          </w:p>
        </w:tc>
        <w:tc>
          <w:tcPr>
            <w:tcW w:w="5103" w:type="dxa"/>
          </w:tcPr>
          <w:p w14:paraId="08A59514" w14:textId="77777777" w:rsidR="00DF2B02" w:rsidRPr="00A874E8" w:rsidRDefault="00DF2B02" w:rsidP="00DF2B02">
            <w:pPr>
              <w:widowControl w:val="0"/>
              <w:ind w:right="-71"/>
              <w:contextualSpacing/>
              <w:jc w:val="both"/>
              <w:rPr>
                <w:rFonts w:ascii="XO Thames" w:hAnsi="XO Thames"/>
                <w:b/>
                <w:sz w:val="26"/>
                <w:szCs w:val="26"/>
              </w:rPr>
            </w:pPr>
            <w:r w:rsidRPr="00A874E8">
              <w:rPr>
                <w:rFonts w:ascii="XO Thames" w:hAnsi="XO Thames"/>
                <w:b/>
                <w:sz w:val="26"/>
                <w:szCs w:val="26"/>
              </w:rPr>
              <w:t>ИСПОЛНИТЕЛЬ</w:t>
            </w:r>
          </w:p>
          <w:p w14:paraId="5354C774" w14:textId="77777777" w:rsidR="00DF2B02" w:rsidRPr="00A874E8" w:rsidRDefault="00DF2B02" w:rsidP="00DF2B02">
            <w:pPr>
              <w:widowControl w:val="0"/>
              <w:ind w:right="-71"/>
              <w:contextualSpacing/>
              <w:rPr>
                <w:rFonts w:ascii="XO Thames" w:hAnsi="XO Thames"/>
                <w:sz w:val="26"/>
                <w:szCs w:val="26"/>
              </w:rPr>
            </w:pPr>
          </w:p>
          <w:p w14:paraId="767486E7" w14:textId="77777777" w:rsidR="00DF2B02" w:rsidRPr="00A874E8" w:rsidRDefault="00DF2B02" w:rsidP="00DF2B02">
            <w:pPr>
              <w:widowControl w:val="0"/>
              <w:ind w:right="-71"/>
              <w:contextualSpacing/>
              <w:rPr>
                <w:rFonts w:ascii="XO Thames" w:hAnsi="XO Thames"/>
                <w:sz w:val="26"/>
                <w:szCs w:val="26"/>
              </w:rPr>
            </w:pPr>
            <w:r w:rsidRPr="00A874E8">
              <w:rPr>
                <w:rFonts w:ascii="XO Thames" w:hAnsi="XO Thames"/>
                <w:sz w:val="26"/>
                <w:szCs w:val="26"/>
              </w:rPr>
              <w:t xml:space="preserve">________________  </w:t>
            </w:r>
          </w:p>
          <w:p w14:paraId="6F683CFB" w14:textId="77777777" w:rsidR="00DF2B02" w:rsidRPr="00A874E8" w:rsidRDefault="00DF2B02" w:rsidP="00DF2B02">
            <w:pPr>
              <w:widowControl w:val="0"/>
              <w:ind w:right="-71"/>
              <w:contextualSpacing/>
              <w:rPr>
                <w:rFonts w:ascii="XO Thames" w:hAnsi="XO Thames"/>
                <w:sz w:val="26"/>
                <w:szCs w:val="26"/>
              </w:rPr>
            </w:pPr>
          </w:p>
          <w:p w14:paraId="0CF86D23" w14:textId="08E2444A" w:rsidR="00DF2B02" w:rsidRPr="00A874E8" w:rsidRDefault="00DF2B02" w:rsidP="00DF2B02">
            <w:pPr>
              <w:widowControl w:val="0"/>
              <w:ind w:right="132"/>
              <w:rPr>
                <w:rFonts w:ascii="XO Thames" w:hAnsi="XO Thames"/>
                <w:snapToGrid w:val="0"/>
                <w:sz w:val="26"/>
                <w:szCs w:val="26"/>
              </w:rPr>
            </w:pPr>
            <w:r w:rsidRPr="00A874E8">
              <w:rPr>
                <w:rFonts w:ascii="XO Thames" w:hAnsi="XO Thames"/>
                <w:snapToGrid w:val="0"/>
                <w:sz w:val="26"/>
                <w:szCs w:val="26"/>
              </w:rPr>
              <w:t>«___» __________202</w:t>
            </w:r>
            <w:r w:rsidR="00997610">
              <w:rPr>
                <w:rFonts w:ascii="XO Thames" w:hAnsi="XO Thames"/>
                <w:snapToGrid w:val="0"/>
                <w:sz w:val="26"/>
                <w:szCs w:val="26"/>
              </w:rPr>
              <w:t>6</w:t>
            </w:r>
            <w:r w:rsidRPr="00A874E8">
              <w:rPr>
                <w:rFonts w:ascii="XO Thames" w:hAnsi="XO Thames"/>
                <w:snapToGrid w:val="0"/>
                <w:sz w:val="26"/>
                <w:szCs w:val="26"/>
              </w:rPr>
              <w:t xml:space="preserve"> г.</w:t>
            </w:r>
          </w:p>
          <w:p w14:paraId="317F863F" w14:textId="77777777" w:rsidR="00DF2B02" w:rsidRPr="00A874E8" w:rsidRDefault="00DF2B02" w:rsidP="00DF2B02">
            <w:pPr>
              <w:widowControl w:val="0"/>
              <w:ind w:right="-71"/>
              <w:contextualSpacing/>
              <w:jc w:val="both"/>
              <w:rPr>
                <w:rFonts w:ascii="XO Thames" w:hAnsi="XO Thames"/>
                <w:sz w:val="26"/>
                <w:szCs w:val="26"/>
              </w:rPr>
            </w:pPr>
            <w:r w:rsidRPr="00A874E8">
              <w:rPr>
                <w:rFonts w:ascii="XO Thames" w:hAnsi="XO Thames"/>
                <w:sz w:val="26"/>
                <w:szCs w:val="26"/>
              </w:rPr>
              <w:t>М.П.</w:t>
            </w:r>
          </w:p>
        </w:tc>
      </w:tr>
    </w:tbl>
    <w:p w14:paraId="3D23B690" w14:textId="77777777" w:rsidR="00FB128A" w:rsidRPr="00A874E8" w:rsidRDefault="00FB128A" w:rsidP="00FB128A">
      <w:pPr>
        <w:rPr>
          <w:rFonts w:ascii="XO Thames" w:hAnsi="XO Thames"/>
          <w:sz w:val="26"/>
          <w:szCs w:val="26"/>
        </w:rPr>
      </w:pPr>
    </w:p>
    <w:p w14:paraId="1E1F8E2D" w14:textId="77777777" w:rsidR="00FB128A" w:rsidRPr="00A874E8" w:rsidRDefault="00FB128A" w:rsidP="00FB128A">
      <w:pPr>
        <w:rPr>
          <w:rFonts w:ascii="XO Thames" w:hAnsi="XO Thames"/>
          <w:sz w:val="26"/>
          <w:szCs w:val="26"/>
        </w:rPr>
      </w:pPr>
    </w:p>
    <w:p w14:paraId="3B9E2259" w14:textId="77777777" w:rsidR="00A77008" w:rsidRPr="00A874E8" w:rsidRDefault="00A77008" w:rsidP="00D101DB">
      <w:pPr>
        <w:jc w:val="right"/>
        <w:rPr>
          <w:rFonts w:ascii="XO Thames" w:hAnsi="XO Thames"/>
          <w:sz w:val="26"/>
          <w:szCs w:val="26"/>
        </w:rPr>
      </w:pPr>
      <w:r w:rsidRPr="00A874E8">
        <w:rPr>
          <w:rFonts w:ascii="XO Thames" w:hAnsi="XO Thames"/>
          <w:sz w:val="26"/>
          <w:szCs w:val="26"/>
        </w:rPr>
        <w:br w:type="column"/>
      </w:r>
      <w:r w:rsidRPr="00A874E8">
        <w:rPr>
          <w:rFonts w:ascii="XO Thames" w:hAnsi="XO Thames"/>
          <w:sz w:val="26"/>
          <w:szCs w:val="26"/>
        </w:rPr>
        <w:lastRenderedPageBreak/>
        <w:t>Приложение №2</w:t>
      </w:r>
      <w:r w:rsidR="00D101DB" w:rsidRPr="00A874E8">
        <w:rPr>
          <w:rFonts w:ascii="XO Thames" w:hAnsi="XO Thames"/>
          <w:sz w:val="26"/>
          <w:szCs w:val="26"/>
        </w:rPr>
        <w:t xml:space="preserve"> к Контракту</w:t>
      </w:r>
    </w:p>
    <w:p w14:paraId="3C988D8B" w14:textId="77777777" w:rsidR="00A77008" w:rsidRPr="00A874E8" w:rsidRDefault="00A77008" w:rsidP="008239B7">
      <w:pPr>
        <w:ind w:left="6521"/>
        <w:jc w:val="both"/>
        <w:rPr>
          <w:rFonts w:ascii="XO Thames" w:hAnsi="XO Thames"/>
          <w:sz w:val="26"/>
          <w:szCs w:val="26"/>
        </w:rPr>
      </w:pPr>
    </w:p>
    <w:p w14:paraId="437AE5D6" w14:textId="3CCFDE82" w:rsidR="00A77008" w:rsidRPr="00A874E8" w:rsidRDefault="00D101DB" w:rsidP="00D101DB">
      <w:pPr>
        <w:jc w:val="right"/>
        <w:rPr>
          <w:rFonts w:ascii="XO Thames" w:hAnsi="XO Thames"/>
          <w:sz w:val="26"/>
          <w:szCs w:val="26"/>
        </w:rPr>
      </w:pPr>
      <w:r w:rsidRPr="00A874E8">
        <w:rPr>
          <w:rFonts w:ascii="XO Thames" w:hAnsi="XO Thames"/>
          <w:sz w:val="26"/>
          <w:szCs w:val="26"/>
        </w:rPr>
        <w:t xml:space="preserve">№_____ </w:t>
      </w:r>
      <w:r w:rsidR="00A77008" w:rsidRPr="00A874E8">
        <w:rPr>
          <w:rFonts w:ascii="XO Thames" w:hAnsi="XO Thames"/>
          <w:sz w:val="26"/>
          <w:szCs w:val="26"/>
        </w:rPr>
        <w:t xml:space="preserve">от </w:t>
      </w:r>
      <w:r w:rsidRPr="00A874E8">
        <w:rPr>
          <w:rFonts w:ascii="XO Thames" w:hAnsi="XO Thames"/>
          <w:sz w:val="26"/>
          <w:szCs w:val="26"/>
        </w:rPr>
        <w:t>«</w:t>
      </w:r>
      <w:r w:rsidR="00A77008" w:rsidRPr="00A874E8">
        <w:rPr>
          <w:rFonts w:ascii="XO Thames" w:hAnsi="XO Thames"/>
          <w:sz w:val="26"/>
          <w:szCs w:val="26"/>
        </w:rPr>
        <w:t>____</w:t>
      </w:r>
      <w:r w:rsidRPr="00A874E8">
        <w:rPr>
          <w:rFonts w:ascii="XO Thames" w:hAnsi="XO Thames"/>
          <w:sz w:val="26"/>
          <w:szCs w:val="26"/>
        </w:rPr>
        <w:t>»</w:t>
      </w:r>
      <w:r w:rsidR="00A77008" w:rsidRPr="00A874E8">
        <w:rPr>
          <w:rFonts w:ascii="XO Thames" w:hAnsi="XO Thames"/>
          <w:sz w:val="26"/>
          <w:szCs w:val="26"/>
        </w:rPr>
        <w:t>._</w:t>
      </w:r>
      <w:r w:rsidRPr="00A874E8">
        <w:rPr>
          <w:rFonts w:ascii="XO Thames" w:hAnsi="XO Thames"/>
          <w:sz w:val="26"/>
          <w:szCs w:val="26"/>
        </w:rPr>
        <w:t>_______</w:t>
      </w:r>
      <w:r w:rsidR="00A77008" w:rsidRPr="00A874E8">
        <w:rPr>
          <w:rFonts w:ascii="XO Thames" w:hAnsi="XO Thames"/>
          <w:sz w:val="26"/>
          <w:szCs w:val="26"/>
        </w:rPr>
        <w:t>__.202</w:t>
      </w:r>
      <w:r w:rsidR="00997610">
        <w:rPr>
          <w:rFonts w:ascii="XO Thames" w:hAnsi="XO Thames"/>
          <w:sz w:val="26"/>
          <w:szCs w:val="26"/>
        </w:rPr>
        <w:t>6</w:t>
      </w:r>
    </w:p>
    <w:p w14:paraId="5CD02280" w14:textId="77777777" w:rsidR="00D101DB" w:rsidRPr="00A874E8" w:rsidRDefault="00D101DB" w:rsidP="00A77008">
      <w:pPr>
        <w:jc w:val="center"/>
        <w:rPr>
          <w:rFonts w:ascii="XO Thames" w:hAnsi="XO Thames"/>
          <w:sz w:val="26"/>
          <w:szCs w:val="26"/>
        </w:rPr>
      </w:pPr>
    </w:p>
    <w:p w14:paraId="37C86796" w14:textId="77777777" w:rsidR="00A77008" w:rsidRPr="00A874E8" w:rsidRDefault="00A77008" w:rsidP="00A77008">
      <w:pPr>
        <w:jc w:val="center"/>
        <w:rPr>
          <w:rFonts w:ascii="XO Thames" w:hAnsi="XO Thames"/>
          <w:sz w:val="26"/>
          <w:szCs w:val="26"/>
        </w:rPr>
      </w:pPr>
      <w:r w:rsidRPr="00A874E8">
        <w:rPr>
          <w:rFonts w:ascii="XO Thames" w:hAnsi="XO Thames"/>
          <w:sz w:val="26"/>
          <w:szCs w:val="26"/>
        </w:rPr>
        <w:t>Спецификация</w:t>
      </w:r>
    </w:p>
    <w:p w14:paraId="1E3AAC3A" w14:textId="77777777" w:rsidR="00A77008" w:rsidRPr="00A874E8" w:rsidRDefault="00A77008" w:rsidP="00A77008">
      <w:pPr>
        <w:jc w:val="center"/>
        <w:rPr>
          <w:rFonts w:ascii="XO Thames" w:hAnsi="XO Thames"/>
          <w:sz w:val="26"/>
          <w:szCs w:val="26"/>
        </w:rPr>
      </w:pPr>
    </w:p>
    <w:p w14:paraId="4BEDF287" w14:textId="77777777" w:rsidR="00A77008" w:rsidRPr="00A874E8" w:rsidRDefault="00A77008" w:rsidP="00A77008">
      <w:pPr>
        <w:jc w:val="center"/>
        <w:rPr>
          <w:rFonts w:ascii="XO Thames" w:hAnsi="XO Thame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3910"/>
        <w:gridCol w:w="1808"/>
        <w:gridCol w:w="1056"/>
        <w:gridCol w:w="1885"/>
      </w:tblGrid>
      <w:tr w:rsidR="00A77008" w:rsidRPr="00A874E8" w14:paraId="3720D76C" w14:textId="77777777" w:rsidTr="00DF2B02">
        <w:tc>
          <w:tcPr>
            <w:tcW w:w="686" w:type="dxa"/>
            <w:shd w:val="clear" w:color="auto" w:fill="auto"/>
          </w:tcPr>
          <w:p w14:paraId="027E0D7F" w14:textId="77777777" w:rsidR="00A77008" w:rsidRPr="00A874E8" w:rsidRDefault="00A77008" w:rsidP="0010247C">
            <w:pPr>
              <w:widowControl w:val="0"/>
              <w:autoSpaceDE w:val="0"/>
              <w:autoSpaceDN w:val="0"/>
              <w:adjustRightInd w:val="0"/>
              <w:jc w:val="center"/>
              <w:rPr>
                <w:rFonts w:ascii="XO Thames" w:hAnsi="XO Thames"/>
                <w:sz w:val="26"/>
                <w:szCs w:val="26"/>
              </w:rPr>
            </w:pPr>
            <w:r w:rsidRPr="00A874E8">
              <w:rPr>
                <w:rFonts w:ascii="XO Thames" w:hAnsi="XO Thames"/>
                <w:sz w:val="26"/>
                <w:szCs w:val="26"/>
              </w:rPr>
              <w:t xml:space="preserve">№ </w:t>
            </w:r>
            <w:proofErr w:type="gramStart"/>
            <w:r w:rsidRPr="00A874E8">
              <w:rPr>
                <w:rFonts w:ascii="XO Thames" w:hAnsi="XO Thames"/>
                <w:sz w:val="26"/>
                <w:szCs w:val="26"/>
              </w:rPr>
              <w:t>п</w:t>
            </w:r>
            <w:proofErr w:type="gramEnd"/>
            <w:r w:rsidRPr="00A874E8">
              <w:rPr>
                <w:rFonts w:ascii="XO Thames" w:hAnsi="XO Thames"/>
                <w:sz w:val="26"/>
                <w:szCs w:val="26"/>
              </w:rPr>
              <w:t>/п</w:t>
            </w:r>
          </w:p>
        </w:tc>
        <w:tc>
          <w:tcPr>
            <w:tcW w:w="3910" w:type="dxa"/>
            <w:shd w:val="clear" w:color="auto" w:fill="auto"/>
          </w:tcPr>
          <w:p w14:paraId="38D87C8E" w14:textId="77777777" w:rsidR="00A77008" w:rsidRPr="00A874E8" w:rsidRDefault="00A77008" w:rsidP="0010247C">
            <w:pPr>
              <w:widowControl w:val="0"/>
              <w:autoSpaceDE w:val="0"/>
              <w:autoSpaceDN w:val="0"/>
              <w:adjustRightInd w:val="0"/>
              <w:jc w:val="center"/>
              <w:rPr>
                <w:rFonts w:ascii="XO Thames" w:hAnsi="XO Thames"/>
                <w:sz w:val="26"/>
                <w:szCs w:val="26"/>
              </w:rPr>
            </w:pPr>
            <w:r w:rsidRPr="00A874E8">
              <w:rPr>
                <w:rFonts w:ascii="XO Thames" w:hAnsi="XO Thames"/>
                <w:sz w:val="26"/>
                <w:szCs w:val="26"/>
              </w:rPr>
              <w:t>Наименование</w:t>
            </w:r>
          </w:p>
        </w:tc>
        <w:tc>
          <w:tcPr>
            <w:tcW w:w="1808" w:type="dxa"/>
            <w:shd w:val="clear" w:color="auto" w:fill="auto"/>
          </w:tcPr>
          <w:p w14:paraId="642F2F00" w14:textId="77777777" w:rsidR="00A77008" w:rsidRPr="00A874E8" w:rsidRDefault="00A77008" w:rsidP="0010247C">
            <w:pPr>
              <w:widowControl w:val="0"/>
              <w:autoSpaceDE w:val="0"/>
              <w:autoSpaceDN w:val="0"/>
              <w:adjustRightInd w:val="0"/>
              <w:jc w:val="center"/>
              <w:rPr>
                <w:rFonts w:ascii="XO Thames" w:hAnsi="XO Thames"/>
                <w:sz w:val="26"/>
                <w:szCs w:val="26"/>
              </w:rPr>
            </w:pPr>
            <w:r w:rsidRPr="00A874E8">
              <w:rPr>
                <w:rFonts w:ascii="XO Thames" w:hAnsi="XO Thames"/>
                <w:sz w:val="26"/>
                <w:szCs w:val="26"/>
              </w:rPr>
              <w:t xml:space="preserve">Цена за ед., </w:t>
            </w:r>
            <w:proofErr w:type="spellStart"/>
            <w:r w:rsidRPr="00A874E8">
              <w:rPr>
                <w:rFonts w:ascii="XO Thames" w:hAnsi="XO Thames"/>
                <w:sz w:val="26"/>
                <w:szCs w:val="26"/>
              </w:rPr>
              <w:t>руб</w:t>
            </w:r>
            <w:proofErr w:type="spellEnd"/>
          </w:p>
        </w:tc>
        <w:tc>
          <w:tcPr>
            <w:tcW w:w="1056" w:type="dxa"/>
            <w:shd w:val="clear" w:color="auto" w:fill="auto"/>
          </w:tcPr>
          <w:p w14:paraId="012AF490" w14:textId="77777777" w:rsidR="00A77008" w:rsidRPr="00A874E8" w:rsidRDefault="00A77008" w:rsidP="0010247C">
            <w:pPr>
              <w:widowControl w:val="0"/>
              <w:autoSpaceDE w:val="0"/>
              <w:autoSpaceDN w:val="0"/>
              <w:adjustRightInd w:val="0"/>
              <w:jc w:val="center"/>
              <w:rPr>
                <w:rFonts w:ascii="XO Thames" w:hAnsi="XO Thames"/>
                <w:sz w:val="26"/>
                <w:szCs w:val="26"/>
              </w:rPr>
            </w:pPr>
            <w:r w:rsidRPr="00A874E8">
              <w:rPr>
                <w:rFonts w:ascii="XO Thames" w:hAnsi="XO Thames"/>
                <w:sz w:val="26"/>
                <w:szCs w:val="26"/>
              </w:rPr>
              <w:t>Кол-во</w:t>
            </w:r>
          </w:p>
        </w:tc>
        <w:tc>
          <w:tcPr>
            <w:tcW w:w="1885" w:type="dxa"/>
            <w:shd w:val="clear" w:color="auto" w:fill="auto"/>
          </w:tcPr>
          <w:p w14:paraId="67F4D874" w14:textId="77777777" w:rsidR="00A77008" w:rsidRPr="00A874E8" w:rsidRDefault="00A77008" w:rsidP="0010247C">
            <w:pPr>
              <w:widowControl w:val="0"/>
              <w:autoSpaceDE w:val="0"/>
              <w:autoSpaceDN w:val="0"/>
              <w:adjustRightInd w:val="0"/>
              <w:jc w:val="center"/>
              <w:rPr>
                <w:rFonts w:ascii="XO Thames" w:hAnsi="XO Thames"/>
                <w:sz w:val="26"/>
                <w:szCs w:val="26"/>
              </w:rPr>
            </w:pPr>
            <w:r w:rsidRPr="00A874E8">
              <w:rPr>
                <w:rFonts w:ascii="XO Thames" w:hAnsi="XO Thames"/>
                <w:sz w:val="26"/>
                <w:szCs w:val="26"/>
              </w:rPr>
              <w:t>Стоимость, руб.</w:t>
            </w:r>
          </w:p>
        </w:tc>
      </w:tr>
      <w:tr w:rsidR="00A77008" w:rsidRPr="00A874E8" w14:paraId="128D8DF0" w14:textId="77777777" w:rsidTr="00DF2B02">
        <w:tc>
          <w:tcPr>
            <w:tcW w:w="686" w:type="dxa"/>
            <w:shd w:val="clear" w:color="auto" w:fill="auto"/>
          </w:tcPr>
          <w:p w14:paraId="01F52427" w14:textId="77777777" w:rsidR="00A77008" w:rsidRPr="00A874E8" w:rsidRDefault="00A77008" w:rsidP="00A77008">
            <w:pPr>
              <w:pStyle w:val="a3"/>
              <w:widowControl w:val="0"/>
              <w:numPr>
                <w:ilvl w:val="0"/>
                <w:numId w:val="8"/>
              </w:numPr>
              <w:autoSpaceDE w:val="0"/>
              <w:autoSpaceDN w:val="0"/>
              <w:adjustRightInd w:val="0"/>
              <w:jc w:val="center"/>
              <w:rPr>
                <w:rFonts w:ascii="XO Thames" w:hAnsi="XO Thames"/>
                <w:sz w:val="26"/>
                <w:szCs w:val="26"/>
              </w:rPr>
            </w:pPr>
          </w:p>
        </w:tc>
        <w:tc>
          <w:tcPr>
            <w:tcW w:w="3910" w:type="dxa"/>
            <w:shd w:val="clear" w:color="auto" w:fill="auto"/>
          </w:tcPr>
          <w:p w14:paraId="34789E72" w14:textId="4965AE81" w:rsidR="00A77008" w:rsidRPr="00A874E8" w:rsidRDefault="005A73C1" w:rsidP="00D4469C">
            <w:pPr>
              <w:rPr>
                <w:rFonts w:ascii="XO Thames" w:hAnsi="XO Thames"/>
                <w:color w:val="000000"/>
                <w:sz w:val="26"/>
                <w:szCs w:val="26"/>
              </w:rPr>
            </w:pPr>
            <w:bookmarkStart w:id="0" w:name="_GoBack"/>
            <w:r w:rsidRPr="00A874E8">
              <w:rPr>
                <w:rFonts w:ascii="XO Thames" w:hAnsi="XO Thames"/>
                <w:color w:val="000000"/>
                <w:sz w:val="26"/>
                <w:szCs w:val="26"/>
              </w:rPr>
              <w:t xml:space="preserve">Аттестации объектов информатизации в соответствии с требованиями о защите информации ограниченного доступа, не составляющей государственную тайну </w:t>
            </w:r>
            <w:r w:rsidR="007E522E" w:rsidRPr="00A874E8">
              <w:rPr>
                <w:rFonts w:ascii="XO Thames" w:hAnsi="XO Thames"/>
                <w:color w:val="000000"/>
                <w:sz w:val="26"/>
                <w:szCs w:val="26"/>
              </w:rPr>
              <w:t>УФСИН России по Тверской области</w:t>
            </w:r>
            <w:r w:rsidR="00DF2B02" w:rsidRPr="00A874E8">
              <w:rPr>
                <w:rFonts w:ascii="XO Thames" w:hAnsi="XO Thames"/>
                <w:color w:val="000000"/>
                <w:sz w:val="26"/>
                <w:szCs w:val="26"/>
              </w:rPr>
              <w:t xml:space="preserve"> </w:t>
            </w:r>
            <w:bookmarkEnd w:id="0"/>
          </w:p>
        </w:tc>
        <w:tc>
          <w:tcPr>
            <w:tcW w:w="1808" w:type="dxa"/>
            <w:shd w:val="clear" w:color="auto" w:fill="auto"/>
          </w:tcPr>
          <w:p w14:paraId="126350B0" w14:textId="77777777" w:rsidR="00A77008" w:rsidRPr="00A874E8" w:rsidRDefault="00A77008" w:rsidP="0010247C">
            <w:pPr>
              <w:widowControl w:val="0"/>
              <w:autoSpaceDE w:val="0"/>
              <w:autoSpaceDN w:val="0"/>
              <w:adjustRightInd w:val="0"/>
              <w:jc w:val="center"/>
              <w:rPr>
                <w:rFonts w:ascii="XO Thames" w:hAnsi="XO Thames"/>
                <w:sz w:val="26"/>
                <w:szCs w:val="26"/>
              </w:rPr>
            </w:pPr>
          </w:p>
        </w:tc>
        <w:tc>
          <w:tcPr>
            <w:tcW w:w="1056" w:type="dxa"/>
            <w:shd w:val="clear" w:color="auto" w:fill="auto"/>
          </w:tcPr>
          <w:p w14:paraId="071B2F2E" w14:textId="45895E3C" w:rsidR="00A77008" w:rsidRPr="00A874E8" w:rsidRDefault="007E522E" w:rsidP="0010247C">
            <w:pPr>
              <w:widowControl w:val="0"/>
              <w:autoSpaceDE w:val="0"/>
              <w:autoSpaceDN w:val="0"/>
              <w:adjustRightInd w:val="0"/>
              <w:jc w:val="center"/>
              <w:rPr>
                <w:rFonts w:ascii="XO Thames" w:hAnsi="XO Thames"/>
                <w:sz w:val="26"/>
                <w:szCs w:val="26"/>
              </w:rPr>
            </w:pPr>
            <w:r w:rsidRPr="00A874E8">
              <w:rPr>
                <w:rFonts w:ascii="XO Thames" w:hAnsi="XO Thames"/>
                <w:sz w:val="26"/>
                <w:szCs w:val="26"/>
              </w:rPr>
              <w:t>5</w:t>
            </w:r>
          </w:p>
        </w:tc>
        <w:tc>
          <w:tcPr>
            <w:tcW w:w="1885" w:type="dxa"/>
            <w:shd w:val="clear" w:color="auto" w:fill="auto"/>
          </w:tcPr>
          <w:p w14:paraId="38EDB6E0" w14:textId="77777777" w:rsidR="00A77008" w:rsidRPr="00A874E8" w:rsidRDefault="00A77008" w:rsidP="0010247C">
            <w:pPr>
              <w:widowControl w:val="0"/>
              <w:autoSpaceDE w:val="0"/>
              <w:autoSpaceDN w:val="0"/>
              <w:adjustRightInd w:val="0"/>
              <w:jc w:val="center"/>
              <w:rPr>
                <w:rFonts w:ascii="XO Thames" w:hAnsi="XO Thames"/>
                <w:sz w:val="26"/>
                <w:szCs w:val="26"/>
              </w:rPr>
            </w:pPr>
          </w:p>
        </w:tc>
      </w:tr>
      <w:tr w:rsidR="00A77008" w:rsidRPr="00A874E8" w14:paraId="1F7A507B" w14:textId="77777777" w:rsidTr="00DF2B02">
        <w:tc>
          <w:tcPr>
            <w:tcW w:w="6404" w:type="dxa"/>
            <w:gridSpan w:val="3"/>
            <w:shd w:val="clear" w:color="auto" w:fill="auto"/>
          </w:tcPr>
          <w:p w14:paraId="2B5677D8" w14:textId="77777777" w:rsidR="00A77008" w:rsidRPr="00A874E8" w:rsidRDefault="00A77008" w:rsidP="0010247C">
            <w:pPr>
              <w:widowControl w:val="0"/>
              <w:autoSpaceDE w:val="0"/>
              <w:autoSpaceDN w:val="0"/>
              <w:adjustRightInd w:val="0"/>
              <w:rPr>
                <w:rFonts w:ascii="XO Thames" w:hAnsi="XO Thames"/>
                <w:b/>
                <w:sz w:val="26"/>
                <w:szCs w:val="26"/>
              </w:rPr>
            </w:pPr>
            <w:r w:rsidRPr="00A874E8">
              <w:rPr>
                <w:rFonts w:ascii="XO Thames" w:hAnsi="XO Thames"/>
                <w:b/>
                <w:sz w:val="26"/>
                <w:szCs w:val="26"/>
              </w:rPr>
              <w:t>ИТОГО</w:t>
            </w:r>
          </w:p>
        </w:tc>
        <w:tc>
          <w:tcPr>
            <w:tcW w:w="1056" w:type="dxa"/>
            <w:shd w:val="clear" w:color="auto" w:fill="auto"/>
          </w:tcPr>
          <w:p w14:paraId="2F406F7D" w14:textId="54A9AE9C" w:rsidR="00A77008" w:rsidRPr="00A874E8" w:rsidRDefault="007E522E" w:rsidP="0010247C">
            <w:pPr>
              <w:widowControl w:val="0"/>
              <w:autoSpaceDE w:val="0"/>
              <w:autoSpaceDN w:val="0"/>
              <w:adjustRightInd w:val="0"/>
              <w:jc w:val="center"/>
              <w:rPr>
                <w:rFonts w:ascii="XO Thames" w:hAnsi="XO Thames"/>
                <w:b/>
                <w:sz w:val="26"/>
                <w:szCs w:val="26"/>
              </w:rPr>
            </w:pPr>
            <w:r w:rsidRPr="00A874E8">
              <w:rPr>
                <w:rFonts w:ascii="XO Thames" w:hAnsi="XO Thames"/>
                <w:b/>
                <w:sz w:val="26"/>
                <w:szCs w:val="26"/>
              </w:rPr>
              <w:t>5</w:t>
            </w:r>
          </w:p>
        </w:tc>
        <w:tc>
          <w:tcPr>
            <w:tcW w:w="1885" w:type="dxa"/>
            <w:shd w:val="clear" w:color="auto" w:fill="auto"/>
          </w:tcPr>
          <w:p w14:paraId="5601D5F7" w14:textId="77777777" w:rsidR="00A77008" w:rsidRPr="00A874E8" w:rsidRDefault="00A77008" w:rsidP="0010247C">
            <w:pPr>
              <w:widowControl w:val="0"/>
              <w:autoSpaceDE w:val="0"/>
              <w:autoSpaceDN w:val="0"/>
              <w:adjustRightInd w:val="0"/>
              <w:jc w:val="center"/>
              <w:rPr>
                <w:rFonts w:ascii="XO Thames" w:hAnsi="XO Thames"/>
                <w:sz w:val="26"/>
                <w:szCs w:val="26"/>
              </w:rPr>
            </w:pPr>
          </w:p>
        </w:tc>
      </w:tr>
    </w:tbl>
    <w:p w14:paraId="326E39CE" w14:textId="77777777" w:rsidR="00A77008" w:rsidRPr="00A874E8" w:rsidRDefault="00A77008" w:rsidP="00A77008">
      <w:pPr>
        <w:rPr>
          <w:rFonts w:ascii="XO Thames" w:hAnsi="XO Thames"/>
          <w:sz w:val="26"/>
          <w:szCs w:val="26"/>
        </w:rPr>
      </w:pPr>
    </w:p>
    <w:tbl>
      <w:tblPr>
        <w:tblpPr w:leftFromText="180" w:rightFromText="180" w:vertAnchor="text" w:horzAnchor="margin" w:tblpXSpec="center" w:tblpY="1944"/>
        <w:tblW w:w="10598" w:type="dxa"/>
        <w:tblLayout w:type="fixed"/>
        <w:tblLook w:val="01E0" w:firstRow="1" w:lastRow="1" w:firstColumn="1" w:lastColumn="1" w:noHBand="0" w:noVBand="0"/>
      </w:tblPr>
      <w:tblGrid>
        <w:gridCol w:w="5495"/>
        <w:gridCol w:w="5103"/>
      </w:tblGrid>
      <w:tr w:rsidR="00A77008" w:rsidRPr="00A874E8" w14:paraId="668E9192" w14:textId="77777777" w:rsidTr="0010247C">
        <w:trPr>
          <w:trHeight w:val="1560"/>
        </w:trPr>
        <w:tc>
          <w:tcPr>
            <w:tcW w:w="5495" w:type="dxa"/>
          </w:tcPr>
          <w:p w14:paraId="49AC5360" w14:textId="77777777" w:rsidR="00A77008" w:rsidRPr="00A874E8" w:rsidRDefault="00A77008" w:rsidP="0010247C">
            <w:pPr>
              <w:suppressAutoHyphens/>
              <w:snapToGrid w:val="0"/>
              <w:ind w:right="-74"/>
              <w:jc w:val="both"/>
              <w:outlineLvl w:val="1"/>
              <w:rPr>
                <w:rFonts w:ascii="XO Thames" w:hAnsi="XO Thames"/>
                <w:b/>
                <w:caps/>
                <w:sz w:val="26"/>
                <w:szCs w:val="26"/>
                <w:lang w:eastAsia="ar-SA"/>
              </w:rPr>
            </w:pPr>
            <w:r w:rsidRPr="00A874E8">
              <w:rPr>
                <w:rFonts w:ascii="XO Thames" w:hAnsi="XO Thames"/>
                <w:b/>
                <w:caps/>
                <w:sz w:val="26"/>
                <w:szCs w:val="26"/>
                <w:lang w:eastAsia="ar-SA"/>
              </w:rPr>
              <w:t>Заказчик</w:t>
            </w:r>
            <w:r w:rsidRPr="00A874E8">
              <w:rPr>
                <w:rFonts w:ascii="XO Thames" w:hAnsi="XO Thames"/>
                <w:b/>
                <w:bCs/>
                <w:sz w:val="26"/>
                <w:szCs w:val="26"/>
                <w:lang w:eastAsia="ar-SA"/>
              </w:rPr>
              <w:tab/>
            </w:r>
          </w:p>
          <w:p w14:paraId="730764E9" w14:textId="77777777" w:rsidR="00A77008" w:rsidRPr="00A874E8" w:rsidRDefault="00A77008" w:rsidP="0010247C">
            <w:pPr>
              <w:widowControl w:val="0"/>
              <w:ind w:right="132"/>
              <w:rPr>
                <w:rFonts w:ascii="XO Thames" w:hAnsi="XO Thames"/>
                <w:snapToGrid w:val="0"/>
                <w:sz w:val="26"/>
                <w:szCs w:val="26"/>
              </w:rPr>
            </w:pPr>
          </w:p>
          <w:p w14:paraId="7DB73314" w14:textId="77777777" w:rsidR="00A77008" w:rsidRPr="00A874E8" w:rsidRDefault="00A77008" w:rsidP="0010247C">
            <w:pPr>
              <w:widowControl w:val="0"/>
              <w:ind w:right="132"/>
              <w:rPr>
                <w:rFonts w:ascii="XO Thames" w:hAnsi="XO Thames"/>
                <w:snapToGrid w:val="0"/>
                <w:sz w:val="26"/>
                <w:szCs w:val="26"/>
              </w:rPr>
            </w:pPr>
            <w:r w:rsidRPr="00A874E8">
              <w:rPr>
                <w:rFonts w:ascii="XO Thames" w:hAnsi="XO Thames"/>
                <w:snapToGrid w:val="0"/>
                <w:sz w:val="26"/>
                <w:szCs w:val="26"/>
              </w:rPr>
              <w:t xml:space="preserve">__________________  </w:t>
            </w:r>
          </w:p>
          <w:p w14:paraId="782F90F4" w14:textId="77777777" w:rsidR="00A77008" w:rsidRPr="00A874E8" w:rsidRDefault="00A77008" w:rsidP="0010247C">
            <w:pPr>
              <w:widowControl w:val="0"/>
              <w:ind w:right="132"/>
              <w:rPr>
                <w:rFonts w:ascii="XO Thames" w:hAnsi="XO Thames"/>
                <w:snapToGrid w:val="0"/>
                <w:sz w:val="26"/>
                <w:szCs w:val="26"/>
              </w:rPr>
            </w:pPr>
          </w:p>
          <w:p w14:paraId="53D8E93C" w14:textId="19A19732" w:rsidR="00A77008" w:rsidRPr="00A874E8" w:rsidRDefault="00A77008" w:rsidP="0010247C">
            <w:pPr>
              <w:widowControl w:val="0"/>
              <w:ind w:right="132"/>
              <w:rPr>
                <w:rFonts w:ascii="XO Thames" w:hAnsi="XO Thames"/>
                <w:snapToGrid w:val="0"/>
                <w:sz w:val="26"/>
                <w:szCs w:val="26"/>
              </w:rPr>
            </w:pPr>
            <w:r w:rsidRPr="00A874E8">
              <w:rPr>
                <w:rFonts w:ascii="XO Thames" w:hAnsi="XO Thames"/>
                <w:snapToGrid w:val="0"/>
                <w:sz w:val="26"/>
                <w:szCs w:val="26"/>
              </w:rPr>
              <w:t>«___» __________ 202</w:t>
            </w:r>
            <w:r w:rsidR="00997610">
              <w:rPr>
                <w:rFonts w:ascii="XO Thames" w:hAnsi="XO Thames"/>
                <w:snapToGrid w:val="0"/>
                <w:sz w:val="26"/>
                <w:szCs w:val="26"/>
              </w:rPr>
              <w:t>6</w:t>
            </w:r>
            <w:r w:rsidRPr="00A874E8">
              <w:rPr>
                <w:rFonts w:ascii="XO Thames" w:hAnsi="XO Thames"/>
                <w:snapToGrid w:val="0"/>
                <w:sz w:val="26"/>
                <w:szCs w:val="26"/>
              </w:rPr>
              <w:t xml:space="preserve"> г.</w:t>
            </w:r>
          </w:p>
          <w:p w14:paraId="437881BB" w14:textId="77777777" w:rsidR="00A77008" w:rsidRPr="00A874E8" w:rsidRDefault="00A77008" w:rsidP="0010247C">
            <w:pPr>
              <w:widowControl w:val="0"/>
              <w:ind w:right="-71"/>
              <w:contextualSpacing/>
              <w:jc w:val="both"/>
              <w:rPr>
                <w:rFonts w:ascii="XO Thames" w:hAnsi="XO Thames"/>
                <w:b/>
                <w:snapToGrid w:val="0"/>
                <w:sz w:val="26"/>
                <w:szCs w:val="26"/>
              </w:rPr>
            </w:pPr>
            <w:r w:rsidRPr="00A874E8">
              <w:rPr>
                <w:rFonts w:ascii="XO Thames" w:hAnsi="XO Thames"/>
                <w:snapToGrid w:val="0"/>
                <w:sz w:val="26"/>
                <w:szCs w:val="26"/>
              </w:rPr>
              <w:t>М.П.</w:t>
            </w:r>
          </w:p>
        </w:tc>
        <w:tc>
          <w:tcPr>
            <w:tcW w:w="5103" w:type="dxa"/>
          </w:tcPr>
          <w:p w14:paraId="0115C219" w14:textId="77777777" w:rsidR="00A77008" w:rsidRPr="00A874E8" w:rsidRDefault="00A77008" w:rsidP="0010247C">
            <w:pPr>
              <w:widowControl w:val="0"/>
              <w:ind w:right="-71"/>
              <w:contextualSpacing/>
              <w:jc w:val="both"/>
              <w:rPr>
                <w:rFonts w:ascii="XO Thames" w:hAnsi="XO Thames"/>
                <w:b/>
                <w:sz w:val="26"/>
                <w:szCs w:val="26"/>
              </w:rPr>
            </w:pPr>
            <w:r w:rsidRPr="00A874E8">
              <w:rPr>
                <w:rFonts w:ascii="XO Thames" w:hAnsi="XO Thames"/>
                <w:b/>
                <w:sz w:val="26"/>
                <w:szCs w:val="26"/>
              </w:rPr>
              <w:t>ИСПОЛНИТЕЛЬ</w:t>
            </w:r>
          </w:p>
          <w:p w14:paraId="3AC3E06C" w14:textId="77777777" w:rsidR="00A77008" w:rsidRPr="00A874E8" w:rsidRDefault="00A77008" w:rsidP="0010247C">
            <w:pPr>
              <w:widowControl w:val="0"/>
              <w:ind w:right="-71"/>
              <w:contextualSpacing/>
              <w:rPr>
                <w:rFonts w:ascii="XO Thames" w:hAnsi="XO Thames"/>
                <w:sz w:val="26"/>
                <w:szCs w:val="26"/>
              </w:rPr>
            </w:pPr>
          </w:p>
          <w:p w14:paraId="07855094" w14:textId="77777777" w:rsidR="00A77008" w:rsidRPr="00A874E8" w:rsidRDefault="00A77008" w:rsidP="0010247C">
            <w:pPr>
              <w:widowControl w:val="0"/>
              <w:ind w:right="-71"/>
              <w:contextualSpacing/>
              <w:rPr>
                <w:rFonts w:ascii="XO Thames" w:hAnsi="XO Thames"/>
                <w:sz w:val="26"/>
                <w:szCs w:val="26"/>
              </w:rPr>
            </w:pPr>
            <w:r w:rsidRPr="00A874E8">
              <w:rPr>
                <w:rFonts w:ascii="XO Thames" w:hAnsi="XO Thames"/>
                <w:sz w:val="26"/>
                <w:szCs w:val="26"/>
              </w:rPr>
              <w:t>________________</w:t>
            </w:r>
            <w:r w:rsidR="00BF1E81" w:rsidRPr="00A874E8">
              <w:rPr>
                <w:rFonts w:ascii="XO Thames" w:hAnsi="XO Thames"/>
                <w:sz w:val="26"/>
                <w:szCs w:val="26"/>
              </w:rPr>
              <w:t>__</w:t>
            </w:r>
            <w:r w:rsidRPr="00A874E8">
              <w:rPr>
                <w:rFonts w:ascii="XO Thames" w:hAnsi="XO Thames"/>
                <w:sz w:val="26"/>
                <w:szCs w:val="26"/>
              </w:rPr>
              <w:t xml:space="preserve">  </w:t>
            </w:r>
          </w:p>
          <w:p w14:paraId="2070E554" w14:textId="77777777" w:rsidR="00A77008" w:rsidRPr="00A874E8" w:rsidRDefault="00A77008" w:rsidP="0010247C">
            <w:pPr>
              <w:widowControl w:val="0"/>
              <w:ind w:right="-71"/>
              <w:contextualSpacing/>
              <w:rPr>
                <w:rFonts w:ascii="XO Thames" w:hAnsi="XO Thames"/>
                <w:sz w:val="26"/>
                <w:szCs w:val="26"/>
              </w:rPr>
            </w:pPr>
          </w:p>
          <w:p w14:paraId="261A9DC3" w14:textId="09745AB7" w:rsidR="00A77008" w:rsidRPr="00A874E8" w:rsidRDefault="00A77008" w:rsidP="0010247C">
            <w:pPr>
              <w:widowControl w:val="0"/>
              <w:ind w:right="132"/>
              <w:rPr>
                <w:rFonts w:ascii="XO Thames" w:hAnsi="XO Thames"/>
                <w:snapToGrid w:val="0"/>
                <w:sz w:val="26"/>
                <w:szCs w:val="26"/>
              </w:rPr>
            </w:pPr>
            <w:r w:rsidRPr="00A874E8">
              <w:rPr>
                <w:rFonts w:ascii="XO Thames" w:hAnsi="XO Thames"/>
                <w:snapToGrid w:val="0"/>
                <w:sz w:val="26"/>
                <w:szCs w:val="26"/>
              </w:rPr>
              <w:t>«___» __________202</w:t>
            </w:r>
            <w:r w:rsidR="00997610">
              <w:rPr>
                <w:rFonts w:ascii="XO Thames" w:hAnsi="XO Thames"/>
                <w:snapToGrid w:val="0"/>
                <w:sz w:val="26"/>
                <w:szCs w:val="26"/>
              </w:rPr>
              <w:t>6</w:t>
            </w:r>
            <w:r w:rsidRPr="00A874E8">
              <w:rPr>
                <w:rFonts w:ascii="XO Thames" w:hAnsi="XO Thames"/>
                <w:snapToGrid w:val="0"/>
                <w:sz w:val="26"/>
                <w:szCs w:val="26"/>
              </w:rPr>
              <w:t xml:space="preserve"> г.</w:t>
            </w:r>
          </w:p>
          <w:p w14:paraId="6622F7F0" w14:textId="77777777" w:rsidR="00A77008" w:rsidRPr="00A874E8" w:rsidRDefault="00A77008" w:rsidP="0010247C">
            <w:pPr>
              <w:widowControl w:val="0"/>
              <w:ind w:right="-71"/>
              <w:contextualSpacing/>
              <w:jc w:val="both"/>
              <w:rPr>
                <w:rFonts w:ascii="XO Thames" w:hAnsi="XO Thames"/>
                <w:sz w:val="26"/>
                <w:szCs w:val="26"/>
              </w:rPr>
            </w:pPr>
            <w:r w:rsidRPr="00A874E8">
              <w:rPr>
                <w:rFonts w:ascii="XO Thames" w:hAnsi="XO Thames"/>
                <w:sz w:val="26"/>
                <w:szCs w:val="26"/>
              </w:rPr>
              <w:t>М.П.</w:t>
            </w:r>
          </w:p>
        </w:tc>
      </w:tr>
    </w:tbl>
    <w:p w14:paraId="067370A6" w14:textId="77777777" w:rsidR="00A77008" w:rsidRPr="00A874E8" w:rsidRDefault="00A77008" w:rsidP="00A77008">
      <w:pPr>
        <w:rPr>
          <w:rFonts w:ascii="XO Thames" w:hAnsi="XO Thames"/>
          <w:sz w:val="26"/>
          <w:szCs w:val="26"/>
        </w:rPr>
      </w:pPr>
    </w:p>
    <w:p w14:paraId="15B54548" w14:textId="77777777" w:rsidR="00A77008" w:rsidRPr="00A874E8" w:rsidRDefault="00A77008" w:rsidP="00A77008">
      <w:pPr>
        <w:rPr>
          <w:rFonts w:ascii="XO Thames" w:hAnsi="XO Thames"/>
          <w:sz w:val="26"/>
          <w:szCs w:val="26"/>
        </w:rPr>
      </w:pPr>
    </w:p>
    <w:p w14:paraId="662F9EBD" w14:textId="77777777" w:rsidR="00A77008" w:rsidRPr="00A874E8" w:rsidRDefault="00A77008" w:rsidP="00A77008">
      <w:pPr>
        <w:rPr>
          <w:rFonts w:ascii="XO Thames" w:hAnsi="XO Thames"/>
          <w:sz w:val="26"/>
          <w:szCs w:val="26"/>
        </w:rPr>
      </w:pPr>
    </w:p>
    <w:p w14:paraId="4BE9B2B8" w14:textId="77777777" w:rsidR="00A77008" w:rsidRPr="00A874E8" w:rsidRDefault="00A77008" w:rsidP="00A77008">
      <w:pPr>
        <w:rPr>
          <w:rFonts w:ascii="XO Thames" w:hAnsi="XO Thames"/>
          <w:sz w:val="26"/>
          <w:szCs w:val="26"/>
        </w:rPr>
      </w:pPr>
    </w:p>
    <w:p w14:paraId="5F7A128F" w14:textId="77777777" w:rsidR="00A77008" w:rsidRPr="00A874E8" w:rsidRDefault="00A77008" w:rsidP="00A77008">
      <w:pPr>
        <w:rPr>
          <w:rFonts w:ascii="XO Thames" w:hAnsi="XO Thames"/>
          <w:sz w:val="26"/>
          <w:szCs w:val="26"/>
        </w:rPr>
      </w:pPr>
    </w:p>
    <w:p w14:paraId="6926F05B" w14:textId="77777777" w:rsidR="00A77008" w:rsidRPr="00A874E8" w:rsidRDefault="00A77008" w:rsidP="00A77008">
      <w:pPr>
        <w:rPr>
          <w:rFonts w:ascii="XO Thames" w:hAnsi="XO Thames"/>
          <w:sz w:val="26"/>
          <w:szCs w:val="26"/>
        </w:rPr>
      </w:pPr>
    </w:p>
    <w:p w14:paraId="15DFCF4B" w14:textId="77777777" w:rsidR="00A77008" w:rsidRPr="00A874E8" w:rsidRDefault="00A77008" w:rsidP="00A77008">
      <w:pPr>
        <w:rPr>
          <w:rFonts w:ascii="XO Thames" w:hAnsi="XO Thames"/>
          <w:sz w:val="26"/>
          <w:szCs w:val="26"/>
        </w:rPr>
      </w:pPr>
    </w:p>
    <w:p w14:paraId="462029DE" w14:textId="77777777" w:rsidR="00A77008" w:rsidRPr="00A874E8" w:rsidRDefault="00A77008" w:rsidP="00A77008">
      <w:pPr>
        <w:rPr>
          <w:rFonts w:ascii="XO Thames" w:hAnsi="XO Thames"/>
          <w:sz w:val="26"/>
          <w:szCs w:val="26"/>
        </w:rPr>
      </w:pPr>
    </w:p>
    <w:p w14:paraId="5AF2F746" w14:textId="77777777" w:rsidR="00A77008" w:rsidRPr="00A874E8" w:rsidRDefault="00A77008" w:rsidP="00A77008">
      <w:pPr>
        <w:rPr>
          <w:rFonts w:ascii="XO Thames" w:hAnsi="XO Thames"/>
          <w:sz w:val="26"/>
          <w:szCs w:val="26"/>
        </w:rPr>
      </w:pPr>
    </w:p>
    <w:p w14:paraId="3605192A" w14:textId="77777777" w:rsidR="00A77008" w:rsidRPr="00A874E8" w:rsidRDefault="00A77008" w:rsidP="00A77008">
      <w:pPr>
        <w:rPr>
          <w:rFonts w:ascii="XO Thames" w:hAnsi="XO Thames"/>
          <w:sz w:val="26"/>
          <w:szCs w:val="26"/>
        </w:rPr>
      </w:pPr>
    </w:p>
    <w:p w14:paraId="7CA326D6" w14:textId="77777777" w:rsidR="00A77008" w:rsidRPr="00A874E8" w:rsidRDefault="00A77008" w:rsidP="00A77008">
      <w:pPr>
        <w:rPr>
          <w:rFonts w:ascii="XO Thames" w:hAnsi="XO Thames"/>
          <w:sz w:val="26"/>
          <w:szCs w:val="26"/>
        </w:rPr>
      </w:pPr>
    </w:p>
    <w:p w14:paraId="1A15E3FE" w14:textId="77777777" w:rsidR="00A77008" w:rsidRPr="00A874E8" w:rsidRDefault="00A77008" w:rsidP="00A77008">
      <w:pPr>
        <w:rPr>
          <w:rFonts w:ascii="XO Thames" w:hAnsi="XO Thames"/>
          <w:sz w:val="26"/>
          <w:szCs w:val="26"/>
        </w:rPr>
      </w:pPr>
    </w:p>
    <w:p w14:paraId="54D851AD" w14:textId="77777777" w:rsidR="00A77008" w:rsidRPr="00A874E8" w:rsidRDefault="00A77008" w:rsidP="00A77008">
      <w:pPr>
        <w:rPr>
          <w:rFonts w:ascii="XO Thames" w:hAnsi="XO Thames"/>
          <w:sz w:val="26"/>
          <w:szCs w:val="26"/>
        </w:rPr>
      </w:pPr>
    </w:p>
    <w:p w14:paraId="09C241DA" w14:textId="77777777" w:rsidR="00A77008" w:rsidRPr="00A874E8" w:rsidRDefault="00A77008" w:rsidP="00A77008">
      <w:pPr>
        <w:rPr>
          <w:rFonts w:ascii="XO Thames" w:hAnsi="XO Thames"/>
          <w:sz w:val="26"/>
          <w:szCs w:val="26"/>
        </w:rPr>
      </w:pPr>
    </w:p>
    <w:p w14:paraId="7C65002A" w14:textId="77777777" w:rsidR="00A77008" w:rsidRPr="00A874E8" w:rsidRDefault="00A77008" w:rsidP="00A77008">
      <w:pPr>
        <w:rPr>
          <w:rFonts w:ascii="XO Thames" w:hAnsi="XO Thames"/>
          <w:sz w:val="26"/>
          <w:szCs w:val="26"/>
        </w:rPr>
      </w:pPr>
    </w:p>
    <w:p w14:paraId="49C43F65" w14:textId="77777777" w:rsidR="00A77008" w:rsidRPr="00A874E8" w:rsidRDefault="00A77008" w:rsidP="00A77008">
      <w:pPr>
        <w:tabs>
          <w:tab w:val="left" w:pos="4320"/>
        </w:tabs>
        <w:rPr>
          <w:rFonts w:ascii="XO Thames" w:hAnsi="XO Thames"/>
          <w:sz w:val="26"/>
          <w:szCs w:val="26"/>
        </w:rPr>
      </w:pPr>
      <w:r w:rsidRPr="00A874E8">
        <w:rPr>
          <w:rFonts w:ascii="XO Thames" w:hAnsi="XO Thames"/>
          <w:sz w:val="26"/>
          <w:szCs w:val="26"/>
        </w:rPr>
        <w:tab/>
      </w:r>
    </w:p>
    <w:p w14:paraId="08C0F484" w14:textId="77777777" w:rsidR="00A77008" w:rsidRPr="00A874E8" w:rsidRDefault="00A77008" w:rsidP="00A77008">
      <w:pPr>
        <w:jc w:val="right"/>
        <w:rPr>
          <w:rFonts w:ascii="XO Thames" w:hAnsi="XO Thames"/>
          <w:sz w:val="26"/>
          <w:szCs w:val="26"/>
        </w:rPr>
      </w:pPr>
      <w:r w:rsidRPr="00A874E8">
        <w:rPr>
          <w:rFonts w:ascii="XO Thames" w:hAnsi="XO Thames"/>
          <w:sz w:val="26"/>
          <w:szCs w:val="26"/>
        </w:rPr>
        <w:br w:type="column"/>
      </w:r>
      <w:r w:rsidRPr="00A874E8">
        <w:rPr>
          <w:rFonts w:ascii="XO Thames" w:hAnsi="XO Thames"/>
          <w:sz w:val="26"/>
          <w:szCs w:val="26"/>
        </w:rPr>
        <w:lastRenderedPageBreak/>
        <w:t>Приложение № 3</w:t>
      </w:r>
      <w:r w:rsidR="00D101DB" w:rsidRPr="00A874E8">
        <w:rPr>
          <w:rFonts w:ascii="XO Thames" w:hAnsi="XO Thames"/>
          <w:sz w:val="26"/>
          <w:szCs w:val="26"/>
        </w:rPr>
        <w:t xml:space="preserve"> </w:t>
      </w:r>
      <w:r w:rsidRPr="00A874E8">
        <w:rPr>
          <w:rFonts w:ascii="XO Thames" w:hAnsi="XO Thames"/>
          <w:sz w:val="26"/>
          <w:szCs w:val="26"/>
        </w:rPr>
        <w:t xml:space="preserve">к </w:t>
      </w:r>
      <w:r w:rsidR="00D101DB" w:rsidRPr="00A874E8">
        <w:rPr>
          <w:rFonts w:ascii="XO Thames" w:hAnsi="XO Thames"/>
          <w:sz w:val="26"/>
          <w:szCs w:val="26"/>
        </w:rPr>
        <w:t>К</w:t>
      </w:r>
      <w:r w:rsidRPr="00A874E8">
        <w:rPr>
          <w:rFonts w:ascii="XO Thames" w:hAnsi="XO Thames"/>
          <w:sz w:val="26"/>
          <w:szCs w:val="26"/>
        </w:rPr>
        <w:t>онтракту</w:t>
      </w:r>
    </w:p>
    <w:p w14:paraId="6D7111DD" w14:textId="77777777" w:rsidR="00D101DB" w:rsidRPr="00A874E8" w:rsidRDefault="00D101DB" w:rsidP="00A77008">
      <w:pPr>
        <w:jc w:val="right"/>
        <w:rPr>
          <w:rFonts w:ascii="XO Thames" w:hAnsi="XO Thames"/>
          <w:sz w:val="26"/>
          <w:szCs w:val="26"/>
        </w:rPr>
      </w:pPr>
    </w:p>
    <w:p w14:paraId="25C7480B" w14:textId="6608F73A" w:rsidR="00A77008" w:rsidRPr="00A874E8" w:rsidRDefault="009341EB" w:rsidP="00A77008">
      <w:pPr>
        <w:jc w:val="right"/>
        <w:rPr>
          <w:rFonts w:ascii="XO Thames" w:hAnsi="XO Thames"/>
          <w:sz w:val="26"/>
          <w:szCs w:val="26"/>
        </w:rPr>
      </w:pPr>
      <w:r w:rsidRPr="00A874E8">
        <w:rPr>
          <w:rFonts w:ascii="XO Thames" w:hAnsi="XO Thames"/>
          <w:sz w:val="26"/>
          <w:szCs w:val="26"/>
        </w:rPr>
        <w:t>№ ______</w:t>
      </w:r>
      <w:r w:rsidR="00A77008" w:rsidRPr="00A874E8">
        <w:rPr>
          <w:rFonts w:ascii="XO Thames" w:hAnsi="XO Thames"/>
          <w:sz w:val="26"/>
          <w:szCs w:val="26"/>
        </w:rPr>
        <w:t xml:space="preserve">от </w:t>
      </w:r>
      <w:r w:rsidRPr="00A874E8">
        <w:rPr>
          <w:rFonts w:ascii="XO Thames" w:hAnsi="XO Thames"/>
          <w:sz w:val="26"/>
          <w:szCs w:val="26"/>
        </w:rPr>
        <w:t>«_____»___________202</w:t>
      </w:r>
      <w:r w:rsidR="00997610">
        <w:rPr>
          <w:rFonts w:ascii="XO Thames" w:hAnsi="XO Thames"/>
          <w:sz w:val="26"/>
          <w:szCs w:val="26"/>
        </w:rPr>
        <w:t>6</w:t>
      </w:r>
    </w:p>
    <w:p w14:paraId="6923921B" w14:textId="77777777" w:rsidR="00A77008" w:rsidRPr="00A874E8" w:rsidRDefault="00A77008" w:rsidP="00A77008">
      <w:pPr>
        <w:ind w:right="-142"/>
        <w:jc w:val="right"/>
        <w:rPr>
          <w:rFonts w:ascii="XO Thames" w:hAnsi="XO Thames"/>
          <w:sz w:val="26"/>
          <w:szCs w:val="26"/>
        </w:rPr>
      </w:pPr>
    </w:p>
    <w:p w14:paraId="14A8F3EC" w14:textId="77777777" w:rsidR="00A77008" w:rsidRPr="00A874E8" w:rsidRDefault="00A77008" w:rsidP="00A77008">
      <w:pPr>
        <w:ind w:right="-142"/>
        <w:jc w:val="right"/>
        <w:rPr>
          <w:rFonts w:ascii="XO Thames" w:hAnsi="XO Thames"/>
          <w:bCs/>
          <w:sz w:val="26"/>
          <w:szCs w:val="26"/>
        </w:rPr>
      </w:pPr>
    </w:p>
    <w:p w14:paraId="30A25D9B" w14:textId="77777777" w:rsidR="00A77008" w:rsidRPr="00A874E8" w:rsidRDefault="00A77008" w:rsidP="00A77008">
      <w:pPr>
        <w:ind w:right="-142"/>
        <w:jc w:val="center"/>
        <w:rPr>
          <w:rFonts w:ascii="XO Thames" w:hAnsi="XO Thames"/>
          <w:bCs/>
          <w:sz w:val="26"/>
          <w:szCs w:val="26"/>
        </w:rPr>
      </w:pPr>
      <w:r w:rsidRPr="00A874E8">
        <w:rPr>
          <w:rFonts w:ascii="XO Thames" w:hAnsi="XO Thames"/>
          <w:bCs/>
          <w:sz w:val="26"/>
          <w:szCs w:val="26"/>
        </w:rPr>
        <w:t xml:space="preserve">ФОРМА </w:t>
      </w:r>
    </w:p>
    <w:p w14:paraId="5FEDD7FA" w14:textId="77777777" w:rsidR="00A77008" w:rsidRPr="00A874E8" w:rsidRDefault="00A77008" w:rsidP="00A77008">
      <w:pPr>
        <w:ind w:right="-142"/>
        <w:jc w:val="center"/>
        <w:rPr>
          <w:rFonts w:ascii="XO Thames" w:hAnsi="XO Thames"/>
          <w:bCs/>
          <w:sz w:val="26"/>
          <w:szCs w:val="26"/>
        </w:rPr>
      </w:pPr>
    </w:p>
    <w:p w14:paraId="42837566" w14:textId="77777777" w:rsidR="00A77008" w:rsidRPr="00A874E8" w:rsidRDefault="00A77008" w:rsidP="00A77008">
      <w:pPr>
        <w:ind w:right="-142"/>
        <w:jc w:val="center"/>
        <w:rPr>
          <w:rFonts w:ascii="XO Thames" w:hAnsi="XO Thames"/>
          <w:bCs/>
          <w:sz w:val="26"/>
          <w:szCs w:val="26"/>
        </w:rPr>
      </w:pPr>
      <w:r w:rsidRPr="00A874E8">
        <w:rPr>
          <w:rFonts w:ascii="XO Thames" w:hAnsi="XO Thames"/>
          <w:bCs/>
          <w:sz w:val="26"/>
          <w:szCs w:val="26"/>
        </w:rPr>
        <w:t xml:space="preserve">АКТ СДАЧИ-ПРИЕМКИ </w:t>
      </w:r>
    </w:p>
    <w:p w14:paraId="483BB341" w14:textId="77777777" w:rsidR="00A77008" w:rsidRPr="00A874E8" w:rsidRDefault="00A77008" w:rsidP="00A77008">
      <w:pPr>
        <w:ind w:right="-142"/>
        <w:jc w:val="center"/>
        <w:rPr>
          <w:rFonts w:ascii="XO Thames" w:hAnsi="XO Thames"/>
          <w:bCs/>
          <w:sz w:val="26"/>
          <w:szCs w:val="26"/>
        </w:rPr>
      </w:pPr>
      <w:r w:rsidRPr="00A874E8">
        <w:rPr>
          <w:rFonts w:ascii="XO Thames" w:hAnsi="XO Thames"/>
          <w:bCs/>
          <w:sz w:val="26"/>
          <w:szCs w:val="26"/>
        </w:rPr>
        <w:t>оказанных услуг</w:t>
      </w:r>
    </w:p>
    <w:p w14:paraId="35589F5A" w14:textId="39312972" w:rsidR="00A77008" w:rsidRPr="00A874E8" w:rsidRDefault="00A77008" w:rsidP="00A77008">
      <w:pPr>
        <w:ind w:right="-142"/>
        <w:jc w:val="center"/>
        <w:rPr>
          <w:rFonts w:ascii="XO Thames" w:hAnsi="XO Thames"/>
          <w:bCs/>
          <w:sz w:val="26"/>
          <w:szCs w:val="26"/>
        </w:rPr>
      </w:pPr>
      <w:r w:rsidRPr="00A874E8">
        <w:rPr>
          <w:rFonts w:ascii="XO Thames" w:hAnsi="XO Thames"/>
          <w:bCs/>
          <w:sz w:val="26"/>
          <w:szCs w:val="26"/>
        </w:rPr>
        <w:t>по государственному контракту от «___»__________202</w:t>
      </w:r>
      <w:r w:rsidR="00997610">
        <w:rPr>
          <w:rFonts w:ascii="XO Thames" w:hAnsi="XO Thames"/>
          <w:bCs/>
          <w:sz w:val="26"/>
          <w:szCs w:val="26"/>
        </w:rPr>
        <w:t>6</w:t>
      </w:r>
      <w:r w:rsidRPr="00A874E8">
        <w:rPr>
          <w:rFonts w:ascii="XO Thames" w:hAnsi="XO Thames"/>
          <w:bCs/>
          <w:sz w:val="26"/>
          <w:szCs w:val="26"/>
        </w:rPr>
        <w:t>. №____________</w:t>
      </w:r>
    </w:p>
    <w:p w14:paraId="23E61843" w14:textId="77777777" w:rsidR="00A77008" w:rsidRPr="00A874E8" w:rsidRDefault="00A77008" w:rsidP="00A77008">
      <w:pPr>
        <w:ind w:right="-142"/>
        <w:rPr>
          <w:rFonts w:ascii="XO Thames" w:hAnsi="XO Thames"/>
          <w:bCs/>
          <w:sz w:val="26"/>
          <w:szCs w:val="26"/>
        </w:rPr>
      </w:pPr>
    </w:p>
    <w:p w14:paraId="4D3D90A4" w14:textId="2A7BFAF4" w:rsidR="00A77008" w:rsidRPr="00A874E8" w:rsidRDefault="00A77008" w:rsidP="00A77008">
      <w:pPr>
        <w:ind w:right="-142"/>
        <w:rPr>
          <w:rFonts w:ascii="XO Thames" w:hAnsi="XO Thames"/>
          <w:bCs/>
          <w:sz w:val="26"/>
          <w:szCs w:val="26"/>
        </w:rPr>
      </w:pPr>
      <w:r w:rsidRPr="00A874E8">
        <w:rPr>
          <w:rFonts w:ascii="XO Thames" w:hAnsi="XO Thames"/>
          <w:bCs/>
          <w:sz w:val="26"/>
          <w:szCs w:val="26"/>
        </w:rPr>
        <w:t>г. Тверь«___»__________202</w:t>
      </w:r>
      <w:r w:rsidR="00997610">
        <w:rPr>
          <w:rFonts w:ascii="XO Thames" w:hAnsi="XO Thames"/>
          <w:bCs/>
          <w:sz w:val="26"/>
          <w:szCs w:val="26"/>
        </w:rPr>
        <w:t>6</w:t>
      </w:r>
      <w:r w:rsidRPr="00A874E8">
        <w:rPr>
          <w:rFonts w:ascii="XO Thames" w:hAnsi="XO Thames"/>
          <w:bCs/>
          <w:sz w:val="26"/>
          <w:szCs w:val="26"/>
        </w:rPr>
        <w:t>г.</w:t>
      </w:r>
    </w:p>
    <w:p w14:paraId="4DE2B64C" w14:textId="77777777" w:rsidR="00A77008" w:rsidRPr="00A874E8" w:rsidRDefault="00A77008" w:rsidP="00A77008">
      <w:pPr>
        <w:ind w:right="-142"/>
        <w:rPr>
          <w:rFonts w:ascii="XO Thames" w:hAnsi="XO Thames"/>
          <w:bCs/>
          <w:sz w:val="26"/>
          <w:szCs w:val="26"/>
        </w:rPr>
      </w:pPr>
    </w:p>
    <w:p w14:paraId="0D786FD5" w14:textId="77777777" w:rsidR="00A77008" w:rsidRPr="00A874E8" w:rsidRDefault="00A77008" w:rsidP="00A77008">
      <w:pPr>
        <w:ind w:right="-142" w:firstLine="709"/>
        <w:jc w:val="both"/>
        <w:rPr>
          <w:rFonts w:ascii="XO Thames" w:hAnsi="XO Thames"/>
          <w:sz w:val="26"/>
          <w:szCs w:val="26"/>
        </w:rPr>
      </w:pPr>
      <w:r w:rsidRPr="00A874E8">
        <w:rPr>
          <w:rFonts w:ascii="XO Thames" w:hAnsi="XO Thames"/>
          <w:bCs/>
          <w:sz w:val="26"/>
          <w:szCs w:val="26"/>
        </w:rPr>
        <w:t>Мы, нижеподписавшиеся, Исполнитель, в лице (</w:t>
      </w:r>
      <w:r w:rsidRPr="00A874E8">
        <w:rPr>
          <w:rFonts w:ascii="XO Thames" w:hAnsi="XO Thames"/>
          <w:b/>
          <w:bCs/>
          <w:sz w:val="26"/>
          <w:szCs w:val="26"/>
          <w:u w:val="single"/>
        </w:rPr>
        <w:t>должность, Ф.И.О. представителя</w:t>
      </w:r>
      <w:r w:rsidRPr="00A874E8">
        <w:rPr>
          <w:rFonts w:ascii="XO Thames" w:hAnsi="XO Thames"/>
          <w:bCs/>
          <w:sz w:val="26"/>
          <w:szCs w:val="26"/>
        </w:rPr>
        <w:t xml:space="preserve">), с одной стороны и </w:t>
      </w:r>
      <w:r w:rsidRPr="00A874E8">
        <w:rPr>
          <w:rFonts w:ascii="XO Thames" w:hAnsi="XO Thames"/>
          <w:sz w:val="26"/>
          <w:szCs w:val="26"/>
        </w:rPr>
        <w:t>представитель Заказчика ___________с другой стороны, составили настоящий Акт о нижеследующем:</w:t>
      </w:r>
    </w:p>
    <w:p w14:paraId="6066F945" w14:textId="3031D494" w:rsidR="00A77008" w:rsidRPr="00A874E8" w:rsidRDefault="00A77008" w:rsidP="00A77008">
      <w:pPr>
        <w:ind w:right="-142" w:firstLine="709"/>
        <w:jc w:val="both"/>
        <w:rPr>
          <w:rFonts w:ascii="XO Thames" w:hAnsi="XO Thames"/>
          <w:sz w:val="26"/>
          <w:szCs w:val="26"/>
        </w:rPr>
      </w:pPr>
      <w:r w:rsidRPr="00A874E8">
        <w:rPr>
          <w:rFonts w:ascii="XO Thames" w:hAnsi="XO Thames"/>
          <w:sz w:val="26"/>
          <w:szCs w:val="26"/>
        </w:rPr>
        <w:t>В соответствии с условиями государственного контракта от ___________________202</w:t>
      </w:r>
      <w:r w:rsidR="00997610">
        <w:rPr>
          <w:rFonts w:ascii="XO Thames" w:hAnsi="XO Thames"/>
          <w:sz w:val="26"/>
          <w:szCs w:val="26"/>
        </w:rPr>
        <w:t>6</w:t>
      </w:r>
      <w:r w:rsidRPr="00A874E8">
        <w:rPr>
          <w:rFonts w:ascii="XO Thames" w:hAnsi="XO Thames"/>
          <w:sz w:val="26"/>
          <w:szCs w:val="26"/>
        </w:rPr>
        <w:t xml:space="preserve"> №______, Исполнитель оказал услуги, а Заказчик принял данный вид оказанных услуг, и качество исполнения:</w:t>
      </w:r>
    </w:p>
    <w:p w14:paraId="6975C36D" w14:textId="77777777" w:rsidR="00A77008" w:rsidRPr="00A874E8" w:rsidRDefault="00A77008" w:rsidP="00A77008">
      <w:pPr>
        <w:ind w:right="-142" w:firstLine="709"/>
        <w:jc w:val="both"/>
        <w:rPr>
          <w:rFonts w:ascii="XO Thames" w:hAnsi="XO Thames"/>
          <w:sz w:val="26"/>
          <w:szCs w:val="26"/>
        </w:rPr>
      </w:pP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0"/>
        <w:gridCol w:w="2667"/>
        <w:gridCol w:w="1814"/>
        <w:gridCol w:w="1116"/>
        <w:gridCol w:w="1000"/>
        <w:gridCol w:w="2051"/>
      </w:tblGrid>
      <w:tr w:rsidR="00A77008" w:rsidRPr="00A874E8" w14:paraId="4DFE8061" w14:textId="77777777" w:rsidTr="0010247C">
        <w:trPr>
          <w:trHeight w:val="425"/>
        </w:trPr>
        <w:tc>
          <w:tcPr>
            <w:tcW w:w="762" w:type="dxa"/>
          </w:tcPr>
          <w:p w14:paraId="65D713FF" w14:textId="77777777" w:rsidR="00A77008" w:rsidRPr="00A874E8" w:rsidRDefault="00A77008" w:rsidP="0010247C">
            <w:pPr>
              <w:ind w:right="-142"/>
              <w:rPr>
                <w:rFonts w:ascii="XO Thames" w:hAnsi="XO Thames"/>
                <w:b/>
                <w:sz w:val="26"/>
                <w:szCs w:val="26"/>
              </w:rPr>
            </w:pPr>
            <w:r w:rsidRPr="00A874E8">
              <w:rPr>
                <w:rFonts w:ascii="XO Thames" w:hAnsi="XO Thames"/>
                <w:b/>
                <w:sz w:val="26"/>
                <w:szCs w:val="26"/>
              </w:rPr>
              <w:t>№</w:t>
            </w:r>
          </w:p>
          <w:p w14:paraId="072710F5" w14:textId="77777777" w:rsidR="00A77008" w:rsidRPr="00A874E8" w:rsidRDefault="00A77008" w:rsidP="0010247C">
            <w:pPr>
              <w:ind w:right="-142"/>
              <w:rPr>
                <w:rFonts w:ascii="XO Thames" w:hAnsi="XO Thames"/>
                <w:b/>
                <w:sz w:val="26"/>
                <w:szCs w:val="26"/>
              </w:rPr>
            </w:pPr>
            <w:proofErr w:type="gramStart"/>
            <w:r w:rsidRPr="00A874E8">
              <w:rPr>
                <w:rFonts w:ascii="XO Thames" w:hAnsi="XO Thames"/>
                <w:b/>
                <w:sz w:val="26"/>
                <w:szCs w:val="26"/>
              </w:rPr>
              <w:t>П</w:t>
            </w:r>
            <w:proofErr w:type="gramEnd"/>
            <w:r w:rsidRPr="00A874E8">
              <w:rPr>
                <w:rFonts w:ascii="XO Thames" w:hAnsi="XO Thames"/>
                <w:b/>
                <w:sz w:val="26"/>
                <w:szCs w:val="26"/>
              </w:rPr>
              <w:t>/П</w:t>
            </w:r>
          </w:p>
        </w:tc>
        <w:tc>
          <w:tcPr>
            <w:tcW w:w="2717" w:type="dxa"/>
          </w:tcPr>
          <w:p w14:paraId="00C22907" w14:textId="77777777" w:rsidR="00A77008" w:rsidRPr="00A874E8" w:rsidRDefault="00A77008" w:rsidP="0010247C">
            <w:pPr>
              <w:ind w:right="-142"/>
              <w:rPr>
                <w:rFonts w:ascii="XO Thames" w:hAnsi="XO Thames"/>
                <w:b/>
                <w:sz w:val="26"/>
                <w:szCs w:val="26"/>
              </w:rPr>
            </w:pPr>
            <w:r w:rsidRPr="00A874E8">
              <w:rPr>
                <w:rFonts w:ascii="XO Thames" w:hAnsi="XO Thames"/>
                <w:b/>
                <w:sz w:val="26"/>
                <w:szCs w:val="26"/>
              </w:rPr>
              <w:t xml:space="preserve">Наименование объекта </w:t>
            </w:r>
          </w:p>
        </w:tc>
        <w:tc>
          <w:tcPr>
            <w:tcW w:w="1718" w:type="dxa"/>
          </w:tcPr>
          <w:p w14:paraId="33AC907D" w14:textId="77777777" w:rsidR="00A77008" w:rsidRPr="00A874E8" w:rsidRDefault="00A77008" w:rsidP="0010247C">
            <w:pPr>
              <w:ind w:right="-142"/>
              <w:rPr>
                <w:rFonts w:ascii="XO Thames" w:hAnsi="XO Thames"/>
                <w:b/>
                <w:sz w:val="26"/>
                <w:szCs w:val="26"/>
              </w:rPr>
            </w:pPr>
            <w:r w:rsidRPr="00A874E8">
              <w:rPr>
                <w:rFonts w:ascii="XO Thames" w:hAnsi="XO Thames"/>
                <w:b/>
                <w:sz w:val="26"/>
                <w:szCs w:val="26"/>
              </w:rPr>
              <w:t>Наименование услуг</w:t>
            </w:r>
          </w:p>
        </w:tc>
        <w:tc>
          <w:tcPr>
            <w:tcW w:w="1106" w:type="dxa"/>
          </w:tcPr>
          <w:p w14:paraId="7E2FE5EC" w14:textId="77777777" w:rsidR="00A77008" w:rsidRPr="00A874E8" w:rsidRDefault="00A77008" w:rsidP="0010247C">
            <w:pPr>
              <w:ind w:right="-142"/>
              <w:rPr>
                <w:rFonts w:ascii="XO Thames" w:hAnsi="XO Thames"/>
                <w:b/>
                <w:sz w:val="26"/>
                <w:szCs w:val="26"/>
              </w:rPr>
            </w:pPr>
            <w:r w:rsidRPr="00A874E8">
              <w:rPr>
                <w:rFonts w:ascii="XO Thames" w:hAnsi="XO Thames"/>
                <w:b/>
                <w:sz w:val="26"/>
                <w:szCs w:val="26"/>
              </w:rPr>
              <w:t>Цена за единицу, руб.</w:t>
            </w:r>
          </w:p>
        </w:tc>
        <w:tc>
          <w:tcPr>
            <w:tcW w:w="1003" w:type="dxa"/>
          </w:tcPr>
          <w:p w14:paraId="0E948443" w14:textId="77777777" w:rsidR="00A77008" w:rsidRPr="00A874E8" w:rsidRDefault="00A77008" w:rsidP="0010247C">
            <w:pPr>
              <w:ind w:right="-142"/>
              <w:rPr>
                <w:rFonts w:ascii="XO Thames" w:hAnsi="XO Thames"/>
                <w:b/>
                <w:sz w:val="26"/>
                <w:szCs w:val="26"/>
              </w:rPr>
            </w:pPr>
            <w:r w:rsidRPr="00A874E8">
              <w:rPr>
                <w:rFonts w:ascii="XO Thames" w:hAnsi="XO Thames"/>
                <w:b/>
                <w:sz w:val="26"/>
                <w:szCs w:val="26"/>
              </w:rPr>
              <w:t>Сумма,</w:t>
            </w:r>
          </w:p>
          <w:p w14:paraId="72A2C166" w14:textId="77777777" w:rsidR="00A77008" w:rsidRPr="00A874E8" w:rsidRDefault="00A77008" w:rsidP="0010247C">
            <w:pPr>
              <w:ind w:right="-142"/>
              <w:rPr>
                <w:rFonts w:ascii="XO Thames" w:hAnsi="XO Thames"/>
                <w:b/>
                <w:sz w:val="26"/>
                <w:szCs w:val="26"/>
              </w:rPr>
            </w:pPr>
            <w:r w:rsidRPr="00A874E8">
              <w:rPr>
                <w:rFonts w:ascii="XO Thames" w:hAnsi="XO Thames"/>
                <w:b/>
                <w:sz w:val="26"/>
                <w:szCs w:val="26"/>
              </w:rPr>
              <w:t>руб.</w:t>
            </w:r>
          </w:p>
        </w:tc>
        <w:tc>
          <w:tcPr>
            <w:tcW w:w="2092" w:type="dxa"/>
          </w:tcPr>
          <w:p w14:paraId="68E255B2" w14:textId="77777777" w:rsidR="00A77008" w:rsidRPr="00A874E8" w:rsidRDefault="00A77008" w:rsidP="0010247C">
            <w:pPr>
              <w:ind w:right="-142"/>
              <w:rPr>
                <w:rFonts w:ascii="XO Thames" w:hAnsi="XO Thames"/>
                <w:b/>
                <w:sz w:val="26"/>
                <w:szCs w:val="26"/>
              </w:rPr>
            </w:pPr>
            <w:r w:rsidRPr="00A874E8">
              <w:rPr>
                <w:rFonts w:ascii="XO Thames" w:hAnsi="XO Thames"/>
                <w:b/>
                <w:sz w:val="26"/>
                <w:szCs w:val="26"/>
              </w:rPr>
              <w:t>№, дата акта сдачи-приемки оказанных услуг</w:t>
            </w:r>
          </w:p>
        </w:tc>
      </w:tr>
      <w:tr w:rsidR="00A77008" w:rsidRPr="00A874E8" w14:paraId="0393BC76" w14:textId="77777777" w:rsidTr="0010247C">
        <w:trPr>
          <w:trHeight w:val="350"/>
        </w:trPr>
        <w:tc>
          <w:tcPr>
            <w:tcW w:w="762" w:type="dxa"/>
          </w:tcPr>
          <w:p w14:paraId="378FE69A" w14:textId="77777777" w:rsidR="00A77008" w:rsidRPr="00A874E8" w:rsidRDefault="00A77008" w:rsidP="0010247C">
            <w:pPr>
              <w:ind w:right="-142"/>
              <w:jc w:val="center"/>
              <w:rPr>
                <w:rFonts w:ascii="XO Thames" w:hAnsi="XO Thames"/>
                <w:b/>
                <w:sz w:val="26"/>
                <w:szCs w:val="26"/>
              </w:rPr>
            </w:pPr>
            <w:r w:rsidRPr="00A874E8">
              <w:rPr>
                <w:rFonts w:ascii="XO Thames" w:hAnsi="XO Thames"/>
                <w:b/>
                <w:sz w:val="26"/>
                <w:szCs w:val="26"/>
              </w:rPr>
              <w:t>1.</w:t>
            </w:r>
          </w:p>
        </w:tc>
        <w:tc>
          <w:tcPr>
            <w:tcW w:w="2717" w:type="dxa"/>
          </w:tcPr>
          <w:p w14:paraId="268E61DC" w14:textId="77777777" w:rsidR="00A77008" w:rsidRPr="00A874E8" w:rsidRDefault="00A77008" w:rsidP="0010247C">
            <w:pPr>
              <w:ind w:right="-142"/>
              <w:rPr>
                <w:rFonts w:ascii="XO Thames" w:hAnsi="XO Thames"/>
                <w:bCs/>
                <w:sz w:val="26"/>
                <w:szCs w:val="26"/>
              </w:rPr>
            </w:pPr>
          </w:p>
        </w:tc>
        <w:tc>
          <w:tcPr>
            <w:tcW w:w="1718" w:type="dxa"/>
          </w:tcPr>
          <w:p w14:paraId="3F4D0C70" w14:textId="77777777" w:rsidR="00A77008" w:rsidRPr="00A874E8" w:rsidRDefault="00A77008" w:rsidP="0010247C">
            <w:pPr>
              <w:ind w:right="-142"/>
              <w:rPr>
                <w:rFonts w:ascii="XO Thames" w:hAnsi="XO Thames"/>
                <w:bCs/>
                <w:sz w:val="26"/>
                <w:szCs w:val="26"/>
              </w:rPr>
            </w:pPr>
          </w:p>
        </w:tc>
        <w:tc>
          <w:tcPr>
            <w:tcW w:w="1106" w:type="dxa"/>
          </w:tcPr>
          <w:p w14:paraId="09E30486" w14:textId="77777777" w:rsidR="00A77008" w:rsidRPr="00A874E8" w:rsidRDefault="00A77008" w:rsidP="0010247C">
            <w:pPr>
              <w:ind w:right="-142"/>
              <w:rPr>
                <w:rFonts w:ascii="XO Thames" w:hAnsi="XO Thames"/>
                <w:bCs/>
                <w:sz w:val="26"/>
                <w:szCs w:val="26"/>
              </w:rPr>
            </w:pPr>
          </w:p>
        </w:tc>
        <w:tc>
          <w:tcPr>
            <w:tcW w:w="1003" w:type="dxa"/>
          </w:tcPr>
          <w:p w14:paraId="6531485E" w14:textId="77777777" w:rsidR="00A77008" w:rsidRPr="00A874E8" w:rsidRDefault="00A77008" w:rsidP="0010247C">
            <w:pPr>
              <w:ind w:right="-142"/>
              <w:rPr>
                <w:rFonts w:ascii="XO Thames" w:hAnsi="XO Thames"/>
                <w:bCs/>
                <w:sz w:val="26"/>
                <w:szCs w:val="26"/>
              </w:rPr>
            </w:pPr>
          </w:p>
        </w:tc>
        <w:tc>
          <w:tcPr>
            <w:tcW w:w="2092" w:type="dxa"/>
          </w:tcPr>
          <w:p w14:paraId="2EB22720" w14:textId="77777777" w:rsidR="00A77008" w:rsidRPr="00A874E8" w:rsidRDefault="00A77008" w:rsidP="0010247C">
            <w:pPr>
              <w:ind w:right="-142"/>
              <w:rPr>
                <w:rFonts w:ascii="XO Thames" w:hAnsi="XO Thames"/>
                <w:bCs/>
                <w:sz w:val="26"/>
                <w:szCs w:val="26"/>
              </w:rPr>
            </w:pPr>
          </w:p>
        </w:tc>
      </w:tr>
      <w:tr w:rsidR="00A77008" w:rsidRPr="00A874E8" w14:paraId="438BA5B3" w14:textId="77777777" w:rsidTr="0010247C">
        <w:trPr>
          <w:trHeight w:val="350"/>
        </w:trPr>
        <w:tc>
          <w:tcPr>
            <w:tcW w:w="762" w:type="dxa"/>
          </w:tcPr>
          <w:p w14:paraId="55B1B96E" w14:textId="77777777" w:rsidR="00A77008" w:rsidRPr="00A874E8" w:rsidRDefault="00A77008" w:rsidP="0010247C">
            <w:pPr>
              <w:ind w:right="-142"/>
              <w:jc w:val="center"/>
              <w:rPr>
                <w:rFonts w:ascii="XO Thames" w:hAnsi="XO Thames"/>
                <w:b/>
                <w:sz w:val="26"/>
                <w:szCs w:val="26"/>
              </w:rPr>
            </w:pPr>
            <w:r w:rsidRPr="00A874E8">
              <w:rPr>
                <w:rFonts w:ascii="XO Thames" w:hAnsi="XO Thames"/>
                <w:b/>
                <w:sz w:val="26"/>
                <w:szCs w:val="26"/>
              </w:rPr>
              <w:t>2.</w:t>
            </w:r>
          </w:p>
        </w:tc>
        <w:tc>
          <w:tcPr>
            <w:tcW w:w="2717" w:type="dxa"/>
          </w:tcPr>
          <w:p w14:paraId="1E23A481" w14:textId="77777777" w:rsidR="00A77008" w:rsidRPr="00A874E8" w:rsidRDefault="00A77008" w:rsidP="0010247C">
            <w:pPr>
              <w:ind w:right="-142"/>
              <w:rPr>
                <w:rFonts w:ascii="XO Thames" w:hAnsi="XO Thames"/>
                <w:bCs/>
                <w:sz w:val="26"/>
                <w:szCs w:val="26"/>
              </w:rPr>
            </w:pPr>
          </w:p>
        </w:tc>
        <w:tc>
          <w:tcPr>
            <w:tcW w:w="1718" w:type="dxa"/>
          </w:tcPr>
          <w:p w14:paraId="586A9FC9" w14:textId="77777777" w:rsidR="00A77008" w:rsidRPr="00A874E8" w:rsidRDefault="00A77008" w:rsidP="0010247C">
            <w:pPr>
              <w:ind w:right="-142"/>
              <w:rPr>
                <w:rFonts w:ascii="XO Thames" w:hAnsi="XO Thames"/>
                <w:bCs/>
                <w:sz w:val="26"/>
                <w:szCs w:val="26"/>
              </w:rPr>
            </w:pPr>
          </w:p>
        </w:tc>
        <w:tc>
          <w:tcPr>
            <w:tcW w:w="1106" w:type="dxa"/>
          </w:tcPr>
          <w:p w14:paraId="0D80C155" w14:textId="77777777" w:rsidR="00A77008" w:rsidRPr="00A874E8" w:rsidRDefault="00A77008" w:rsidP="0010247C">
            <w:pPr>
              <w:ind w:right="-142"/>
              <w:rPr>
                <w:rFonts w:ascii="XO Thames" w:hAnsi="XO Thames"/>
                <w:bCs/>
                <w:sz w:val="26"/>
                <w:szCs w:val="26"/>
              </w:rPr>
            </w:pPr>
          </w:p>
        </w:tc>
        <w:tc>
          <w:tcPr>
            <w:tcW w:w="1003" w:type="dxa"/>
          </w:tcPr>
          <w:p w14:paraId="1F858F28" w14:textId="77777777" w:rsidR="00A77008" w:rsidRPr="00A874E8" w:rsidRDefault="00A77008" w:rsidP="0010247C">
            <w:pPr>
              <w:ind w:right="-142"/>
              <w:rPr>
                <w:rFonts w:ascii="XO Thames" w:hAnsi="XO Thames"/>
                <w:bCs/>
                <w:sz w:val="26"/>
                <w:szCs w:val="26"/>
              </w:rPr>
            </w:pPr>
          </w:p>
        </w:tc>
        <w:tc>
          <w:tcPr>
            <w:tcW w:w="2092" w:type="dxa"/>
          </w:tcPr>
          <w:p w14:paraId="61D1AAA0" w14:textId="77777777" w:rsidR="00A77008" w:rsidRPr="00A874E8" w:rsidRDefault="00A77008" w:rsidP="0010247C">
            <w:pPr>
              <w:ind w:right="-142"/>
              <w:rPr>
                <w:rFonts w:ascii="XO Thames" w:hAnsi="XO Thames"/>
                <w:bCs/>
                <w:sz w:val="26"/>
                <w:szCs w:val="26"/>
              </w:rPr>
            </w:pPr>
          </w:p>
        </w:tc>
      </w:tr>
      <w:tr w:rsidR="00A77008" w:rsidRPr="00A874E8" w14:paraId="15068D99" w14:textId="77777777" w:rsidTr="0010247C">
        <w:trPr>
          <w:trHeight w:val="350"/>
        </w:trPr>
        <w:tc>
          <w:tcPr>
            <w:tcW w:w="762" w:type="dxa"/>
          </w:tcPr>
          <w:p w14:paraId="5F609B3E" w14:textId="77777777" w:rsidR="00A77008" w:rsidRPr="00A874E8" w:rsidRDefault="00A77008" w:rsidP="0010247C">
            <w:pPr>
              <w:ind w:right="-142"/>
              <w:jc w:val="center"/>
              <w:rPr>
                <w:rFonts w:ascii="XO Thames" w:hAnsi="XO Thames"/>
                <w:b/>
                <w:sz w:val="26"/>
                <w:szCs w:val="26"/>
              </w:rPr>
            </w:pPr>
            <w:r w:rsidRPr="00A874E8">
              <w:rPr>
                <w:rFonts w:ascii="XO Thames" w:hAnsi="XO Thames"/>
                <w:b/>
                <w:sz w:val="26"/>
                <w:szCs w:val="26"/>
              </w:rPr>
              <w:t>3.</w:t>
            </w:r>
          </w:p>
        </w:tc>
        <w:tc>
          <w:tcPr>
            <w:tcW w:w="2717" w:type="dxa"/>
          </w:tcPr>
          <w:p w14:paraId="183083D9" w14:textId="77777777" w:rsidR="00A77008" w:rsidRPr="00A874E8" w:rsidRDefault="00A77008" w:rsidP="0010247C">
            <w:pPr>
              <w:ind w:right="-142"/>
              <w:rPr>
                <w:rFonts w:ascii="XO Thames" w:hAnsi="XO Thames"/>
                <w:bCs/>
                <w:sz w:val="26"/>
                <w:szCs w:val="26"/>
              </w:rPr>
            </w:pPr>
          </w:p>
        </w:tc>
        <w:tc>
          <w:tcPr>
            <w:tcW w:w="1718" w:type="dxa"/>
          </w:tcPr>
          <w:p w14:paraId="183EEC02" w14:textId="77777777" w:rsidR="00A77008" w:rsidRPr="00A874E8" w:rsidRDefault="00A77008" w:rsidP="0010247C">
            <w:pPr>
              <w:ind w:right="-142"/>
              <w:rPr>
                <w:rFonts w:ascii="XO Thames" w:hAnsi="XO Thames"/>
                <w:bCs/>
                <w:sz w:val="26"/>
                <w:szCs w:val="26"/>
              </w:rPr>
            </w:pPr>
          </w:p>
        </w:tc>
        <w:tc>
          <w:tcPr>
            <w:tcW w:w="1106" w:type="dxa"/>
          </w:tcPr>
          <w:p w14:paraId="40F0C9D7" w14:textId="77777777" w:rsidR="00A77008" w:rsidRPr="00A874E8" w:rsidRDefault="00A77008" w:rsidP="0010247C">
            <w:pPr>
              <w:ind w:right="-142"/>
              <w:rPr>
                <w:rFonts w:ascii="XO Thames" w:hAnsi="XO Thames"/>
                <w:bCs/>
                <w:sz w:val="26"/>
                <w:szCs w:val="26"/>
              </w:rPr>
            </w:pPr>
          </w:p>
        </w:tc>
        <w:tc>
          <w:tcPr>
            <w:tcW w:w="1003" w:type="dxa"/>
          </w:tcPr>
          <w:p w14:paraId="707C1106" w14:textId="77777777" w:rsidR="00A77008" w:rsidRPr="00A874E8" w:rsidRDefault="00A77008" w:rsidP="0010247C">
            <w:pPr>
              <w:ind w:right="-142"/>
              <w:rPr>
                <w:rFonts w:ascii="XO Thames" w:hAnsi="XO Thames"/>
                <w:bCs/>
                <w:sz w:val="26"/>
                <w:szCs w:val="26"/>
              </w:rPr>
            </w:pPr>
          </w:p>
        </w:tc>
        <w:tc>
          <w:tcPr>
            <w:tcW w:w="2092" w:type="dxa"/>
          </w:tcPr>
          <w:p w14:paraId="62A5FDCD" w14:textId="77777777" w:rsidR="00A77008" w:rsidRPr="00A874E8" w:rsidRDefault="00A77008" w:rsidP="0010247C">
            <w:pPr>
              <w:ind w:right="-142"/>
              <w:rPr>
                <w:rFonts w:ascii="XO Thames" w:hAnsi="XO Thames"/>
                <w:bCs/>
                <w:sz w:val="26"/>
                <w:szCs w:val="26"/>
              </w:rPr>
            </w:pPr>
          </w:p>
        </w:tc>
      </w:tr>
      <w:tr w:rsidR="00A77008" w:rsidRPr="00A874E8" w14:paraId="4CC25C02" w14:textId="77777777" w:rsidTr="0010247C">
        <w:trPr>
          <w:trHeight w:val="238"/>
        </w:trPr>
        <w:tc>
          <w:tcPr>
            <w:tcW w:w="9398" w:type="dxa"/>
            <w:gridSpan w:val="6"/>
          </w:tcPr>
          <w:p w14:paraId="3772DE2E" w14:textId="77777777" w:rsidR="00A77008" w:rsidRPr="00A874E8" w:rsidRDefault="00A77008" w:rsidP="0010247C">
            <w:pPr>
              <w:ind w:right="-142"/>
              <w:rPr>
                <w:rFonts w:ascii="XO Thames" w:hAnsi="XO Thames"/>
                <w:bCs/>
                <w:sz w:val="26"/>
                <w:szCs w:val="26"/>
              </w:rPr>
            </w:pPr>
          </w:p>
        </w:tc>
      </w:tr>
    </w:tbl>
    <w:p w14:paraId="575095A3" w14:textId="77777777" w:rsidR="00A77008" w:rsidRPr="00A874E8" w:rsidRDefault="00A77008" w:rsidP="00A77008">
      <w:pPr>
        <w:ind w:right="-142"/>
        <w:rPr>
          <w:rFonts w:ascii="XO Thames" w:hAnsi="XO Thames"/>
          <w:bCs/>
          <w:sz w:val="26"/>
          <w:szCs w:val="26"/>
        </w:rPr>
      </w:pPr>
    </w:p>
    <w:p w14:paraId="4989710C" w14:textId="77777777" w:rsidR="00A77008" w:rsidRPr="00A874E8" w:rsidRDefault="00A77008" w:rsidP="00A77008">
      <w:pPr>
        <w:ind w:right="-142"/>
        <w:rPr>
          <w:rFonts w:ascii="XO Thames" w:hAnsi="XO Thames"/>
          <w:bCs/>
          <w:sz w:val="26"/>
          <w:szCs w:val="26"/>
        </w:rPr>
      </w:pPr>
      <w:r w:rsidRPr="00A874E8">
        <w:rPr>
          <w:rFonts w:ascii="XO Thames" w:hAnsi="XO Thames"/>
          <w:bCs/>
          <w:sz w:val="26"/>
          <w:szCs w:val="26"/>
        </w:rPr>
        <w:t>Сопроводительные документы:</w:t>
      </w:r>
    </w:p>
    <w:p w14:paraId="38C2A33D" w14:textId="77777777" w:rsidR="00A77008" w:rsidRPr="00A874E8" w:rsidRDefault="00A77008" w:rsidP="00A77008">
      <w:pPr>
        <w:ind w:right="-142"/>
        <w:rPr>
          <w:rFonts w:ascii="XO Thames" w:hAnsi="XO Thames"/>
          <w:bCs/>
          <w:sz w:val="26"/>
          <w:szCs w:val="26"/>
        </w:rPr>
      </w:pPr>
      <w:r w:rsidRPr="00A874E8">
        <w:rPr>
          <w:rFonts w:ascii="XO Thames" w:hAnsi="XO Thames"/>
          <w:bCs/>
          <w:sz w:val="26"/>
          <w:szCs w:val="26"/>
        </w:rPr>
        <w:t xml:space="preserve">счет </w:t>
      </w:r>
      <w:proofErr w:type="gramStart"/>
      <w:r w:rsidRPr="00A874E8">
        <w:rPr>
          <w:rFonts w:ascii="XO Thames" w:hAnsi="XO Thames"/>
          <w:bCs/>
          <w:sz w:val="26"/>
          <w:szCs w:val="26"/>
        </w:rPr>
        <w:t>от</w:t>
      </w:r>
      <w:proofErr w:type="gramEnd"/>
      <w:r w:rsidRPr="00A874E8">
        <w:rPr>
          <w:rFonts w:ascii="XO Thames" w:hAnsi="XO Thames"/>
          <w:bCs/>
          <w:sz w:val="26"/>
          <w:szCs w:val="26"/>
        </w:rPr>
        <w:t xml:space="preserve"> _____№_____;</w:t>
      </w:r>
    </w:p>
    <w:p w14:paraId="1DFD38BF" w14:textId="77777777" w:rsidR="00A77008" w:rsidRPr="00A874E8" w:rsidRDefault="00A77008" w:rsidP="00A77008">
      <w:pPr>
        <w:ind w:right="-142"/>
        <w:rPr>
          <w:rFonts w:ascii="XO Thames" w:hAnsi="XO Thames"/>
          <w:bCs/>
          <w:sz w:val="26"/>
          <w:szCs w:val="26"/>
        </w:rPr>
      </w:pPr>
    </w:p>
    <w:p w14:paraId="1676CC35" w14:textId="77777777" w:rsidR="00A77008" w:rsidRPr="00A874E8" w:rsidRDefault="00A77008" w:rsidP="00A77008">
      <w:pPr>
        <w:ind w:right="-142"/>
        <w:rPr>
          <w:rFonts w:ascii="XO Thames" w:hAnsi="XO Thames"/>
          <w:bCs/>
          <w:sz w:val="26"/>
          <w:szCs w:val="26"/>
        </w:rPr>
      </w:pPr>
      <w:r w:rsidRPr="00A874E8">
        <w:rPr>
          <w:rFonts w:ascii="XO Thames" w:hAnsi="XO Thames"/>
          <w:bCs/>
          <w:sz w:val="26"/>
          <w:szCs w:val="26"/>
        </w:rPr>
        <w:t>Настоящий Акт составлен и подписан Исполнителем и Заказчиком в трех подлинных экземплярах.</w:t>
      </w:r>
    </w:p>
    <w:p w14:paraId="6684D868" w14:textId="77777777" w:rsidR="00A77008" w:rsidRPr="00A874E8" w:rsidRDefault="00A77008" w:rsidP="00A77008">
      <w:pPr>
        <w:ind w:right="-142"/>
        <w:rPr>
          <w:rFonts w:ascii="XO Thames" w:hAnsi="XO Thames"/>
          <w:bCs/>
          <w:sz w:val="26"/>
          <w:szCs w:val="26"/>
        </w:rPr>
      </w:pPr>
    </w:p>
    <w:p w14:paraId="116EEEBE" w14:textId="77777777" w:rsidR="00A77008" w:rsidRPr="00A874E8" w:rsidRDefault="00A77008" w:rsidP="00A77008">
      <w:pPr>
        <w:ind w:right="-142"/>
        <w:rPr>
          <w:rFonts w:ascii="XO Thames" w:hAnsi="XO Thames"/>
          <w:bCs/>
          <w:sz w:val="26"/>
          <w:szCs w:val="26"/>
        </w:rPr>
      </w:pPr>
    </w:p>
    <w:tbl>
      <w:tblPr>
        <w:tblW w:w="0" w:type="auto"/>
        <w:tblLook w:val="04A0" w:firstRow="1" w:lastRow="0" w:firstColumn="1" w:lastColumn="0" w:noHBand="0" w:noVBand="1"/>
      </w:tblPr>
      <w:tblGrid>
        <w:gridCol w:w="4785"/>
        <w:gridCol w:w="4786"/>
      </w:tblGrid>
      <w:tr w:rsidR="00A77008" w:rsidRPr="00A874E8" w14:paraId="67AABCF7" w14:textId="77777777" w:rsidTr="0010247C">
        <w:tc>
          <w:tcPr>
            <w:tcW w:w="4785" w:type="dxa"/>
          </w:tcPr>
          <w:p w14:paraId="67C9A425" w14:textId="77777777" w:rsidR="00A77008" w:rsidRPr="00A874E8" w:rsidRDefault="00A77008" w:rsidP="0010247C">
            <w:pPr>
              <w:widowControl w:val="0"/>
              <w:tabs>
                <w:tab w:val="left" w:pos="4392"/>
              </w:tabs>
              <w:autoSpaceDE w:val="0"/>
              <w:autoSpaceDN w:val="0"/>
              <w:adjustRightInd w:val="0"/>
              <w:ind w:left="-32"/>
              <w:rPr>
                <w:rFonts w:ascii="XO Thames" w:hAnsi="XO Thames"/>
                <w:sz w:val="26"/>
                <w:szCs w:val="26"/>
              </w:rPr>
            </w:pPr>
            <w:r w:rsidRPr="00A874E8">
              <w:rPr>
                <w:rFonts w:ascii="XO Thames" w:hAnsi="XO Thames"/>
                <w:sz w:val="26"/>
                <w:szCs w:val="26"/>
              </w:rPr>
              <w:t>Заказчик:</w:t>
            </w:r>
          </w:p>
        </w:tc>
        <w:tc>
          <w:tcPr>
            <w:tcW w:w="4786" w:type="dxa"/>
          </w:tcPr>
          <w:p w14:paraId="3DAB1754" w14:textId="77777777" w:rsidR="00A77008" w:rsidRPr="00A874E8" w:rsidRDefault="00A77008" w:rsidP="0010247C">
            <w:pPr>
              <w:widowControl w:val="0"/>
              <w:autoSpaceDE w:val="0"/>
              <w:autoSpaceDN w:val="0"/>
              <w:adjustRightInd w:val="0"/>
              <w:ind w:firstLine="175"/>
              <w:rPr>
                <w:rFonts w:ascii="XO Thames" w:hAnsi="XO Thames"/>
                <w:sz w:val="26"/>
                <w:szCs w:val="26"/>
              </w:rPr>
            </w:pPr>
            <w:r w:rsidRPr="00A874E8">
              <w:rPr>
                <w:rFonts w:ascii="XO Thames" w:hAnsi="XO Thames"/>
                <w:sz w:val="26"/>
                <w:szCs w:val="26"/>
              </w:rPr>
              <w:t>Исполнитель:</w:t>
            </w:r>
          </w:p>
        </w:tc>
      </w:tr>
      <w:tr w:rsidR="00A77008" w:rsidRPr="00A874E8" w14:paraId="22D46A25" w14:textId="77777777" w:rsidTr="0010247C">
        <w:trPr>
          <w:trHeight w:val="751"/>
        </w:trPr>
        <w:tc>
          <w:tcPr>
            <w:tcW w:w="4785" w:type="dxa"/>
          </w:tcPr>
          <w:p w14:paraId="1E25FB51" w14:textId="1F6F2910" w:rsidR="00A77008" w:rsidRPr="00A874E8" w:rsidRDefault="005A73C1" w:rsidP="0010247C">
            <w:pPr>
              <w:shd w:val="clear" w:color="auto" w:fill="FFFFFF"/>
              <w:tabs>
                <w:tab w:val="left" w:leader="underscore" w:pos="1963"/>
                <w:tab w:val="left" w:pos="4771"/>
                <w:tab w:val="left" w:leader="underscore" w:pos="6619"/>
                <w:tab w:val="left" w:leader="underscore" w:pos="8174"/>
              </w:tabs>
              <w:rPr>
                <w:rFonts w:ascii="XO Thames" w:hAnsi="XO Thames"/>
                <w:b/>
                <w:bCs/>
                <w:sz w:val="26"/>
                <w:szCs w:val="26"/>
              </w:rPr>
            </w:pPr>
            <w:r w:rsidRPr="00A874E8">
              <w:rPr>
                <w:rFonts w:ascii="XO Thames" w:hAnsi="XO Thames"/>
                <w:b/>
                <w:bCs/>
                <w:sz w:val="26"/>
                <w:szCs w:val="26"/>
              </w:rPr>
              <w:t>УФСИН России по Тверской области</w:t>
            </w:r>
          </w:p>
        </w:tc>
        <w:tc>
          <w:tcPr>
            <w:tcW w:w="4786" w:type="dxa"/>
          </w:tcPr>
          <w:p w14:paraId="32272573" w14:textId="77777777" w:rsidR="00A77008" w:rsidRPr="00A874E8" w:rsidRDefault="00A77008" w:rsidP="0010247C">
            <w:pPr>
              <w:autoSpaceDE w:val="0"/>
              <w:autoSpaceDN w:val="0"/>
              <w:adjustRightInd w:val="0"/>
              <w:rPr>
                <w:rFonts w:ascii="XO Thames" w:hAnsi="XO Thames"/>
                <w:b/>
                <w:sz w:val="26"/>
                <w:szCs w:val="26"/>
              </w:rPr>
            </w:pPr>
          </w:p>
        </w:tc>
      </w:tr>
      <w:tr w:rsidR="00A77008" w:rsidRPr="00A874E8" w14:paraId="3B217D12" w14:textId="77777777" w:rsidTr="0010247C">
        <w:tc>
          <w:tcPr>
            <w:tcW w:w="4785" w:type="dxa"/>
          </w:tcPr>
          <w:p w14:paraId="49F8DE37" w14:textId="77777777" w:rsidR="00A77008" w:rsidRPr="00A874E8" w:rsidRDefault="00A77008" w:rsidP="0010247C">
            <w:pPr>
              <w:shd w:val="clear" w:color="auto" w:fill="FFFFFF"/>
              <w:ind w:left="29"/>
              <w:rPr>
                <w:rFonts w:ascii="XO Thames" w:hAnsi="XO Thames"/>
                <w:color w:val="000000"/>
                <w:sz w:val="26"/>
                <w:szCs w:val="26"/>
                <w:lang w:eastAsia="en-US"/>
              </w:rPr>
            </w:pPr>
          </w:p>
          <w:p w14:paraId="6B71B679" w14:textId="77777777" w:rsidR="00BF1E81" w:rsidRPr="00A874E8" w:rsidRDefault="00BF1E81" w:rsidP="0010247C">
            <w:pPr>
              <w:shd w:val="clear" w:color="auto" w:fill="FFFFFF"/>
              <w:ind w:left="29"/>
              <w:rPr>
                <w:rFonts w:ascii="XO Thames" w:hAnsi="XO Thames"/>
                <w:color w:val="000000"/>
                <w:sz w:val="26"/>
                <w:szCs w:val="26"/>
                <w:lang w:eastAsia="en-US"/>
              </w:rPr>
            </w:pPr>
          </w:p>
          <w:p w14:paraId="04723FA4" w14:textId="77777777" w:rsidR="00BF1E81" w:rsidRPr="00A874E8" w:rsidRDefault="00BF1E81" w:rsidP="0010247C">
            <w:pPr>
              <w:shd w:val="clear" w:color="auto" w:fill="FFFFFF"/>
              <w:ind w:left="29"/>
              <w:rPr>
                <w:rFonts w:ascii="XO Thames" w:hAnsi="XO Thames"/>
                <w:color w:val="000000"/>
                <w:sz w:val="26"/>
                <w:szCs w:val="26"/>
                <w:lang w:eastAsia="en-US"/>
              </w:rPr>
            </w:pPr>
          </w:p>
          <w:p w14:paraId="2E001779" w14:textId="77777777" w:rsidR="00A77008" w:rsidRPr="00A874E8" w:rsidRDefault="00A77008" w:rsidP="0010247C">
            <w:pPr>
              <w:shd w:val="clear" w:color="auto" w:fill="FFFFFF"/>
              <w:ind w:left="29"/>
              <w:rPr>
                <w:rFonts w:ascii="XO Thames" w:hAnsi="XO Thames"/>
                <w:color w:val="000000"/>
                <w:sz w:val="26"/>
                <w:szCs w:val="26"/>
                <w:lang w:eastAsia="en-US"/>
              </w:rPr>
            </w:pPr>
            <w:r w:rsidRPr="00A874E8">
              <w:rPr>
                <w:rFonts w:ascii="XO Thames" w:hAnsi="XO Thames"/>
                <w:color w:val="000000"/>
                <w:sz w:val="26"/>
                <w:szCs w:val="26"/>
                <w:lang w:eastAsia="en-US"/>
              </w:rPr>
              <w:t>_________________/</w:t>
            </w:r>
            <w:r w:rsidR="00BF1E81" w:rsidRPr="00A874E8">
              <w:rPr>
                <w:rFonts w:ascii="XO Thames" w:hAnsi="XO Thames"/>
                <w:color w:val="000000"/>
                <w:sz w:val="26"/>
                <w:szCs w:val="26"/>
                <w:lang w:eastAsia="en-US"/>
              </w:rPr>
              <w:t>_____________</w:t>
            </w:r>
            <w:r w:rsidRPr="00A874E8">
              <w:rPr>
                <w:rFonts w:ascii="XO Thames" w:hAnsi="XO Thames"/>
                <w:color w:val="000000"/>
                <w:sz w:val="26"/>
                <w:szCs w:val="26"/>
                <w:lang w:eastAsia="en-US"/>
              </w:rPr>
              <w:t>/</w:t>
            </w:r>
          </w:p>
          <w:p w14:paraId="54914CD4" w14:textId="77777777" w:rsidR="00A77008" w:rsidRPr="00A874E8" w:rsidRDefault="00A77008" w:rsidP="0010247C">
            <w:pPr>
              <w:rPr>
                <w:rFonts w:ascii="XO Thames" w:hAnsi="XO Thames"/>
                <w:sz w:val="26"/>
                <w:szCs w:val="26"/>
                <w:lang w:eastAsia="en-US"/>
              </w:rPr>
            </w:pPr>
            <w:r w:rsidRPr="00A874E8">
              <w:rPr>
                <w:rFonts w:ascii="XO Thames" w:hAnsi="XO Thames"/>
                <w:sz w:val="26"/>
                <w:szCs w:val="26"/>
                <w:lang w:eastAsia="en-US"/>
              </w:rPr>
              <w:t xml:space="preserve">              М.П.</w:t>
            </w:r>
          </w:p>
          <w:p w14:paraId="653D52FB" w14:textId="77777777" w:rsidR="00A77008" w:rsidRPr="00A874E8" w:rsidRDefault="00A77008" w:rsidP="0010247C">
            <w:pPr>
              <w:rPr>
                <w:rFonts w:ascii="XO Thames" w:hAnsi="XO Thames"/>
                <w:sz w:val="26"/>
                <w:szCs w:val="26"/>
                <w:lang w:eastAsia="en-US"/>
              </w:rPr>
            </w:pPr>
          </w:p>
          <w:p w14:paraId="7CA54B96" w14:textId="77777777" w:rsidR="00BF1E81" w:rsidRPr="00A874E8" w:rsidRDefault="00BF1E81" w:rsidP="0010247C">
            <w:pPr>
              <w:rPr>
                <w:rFonts w:ascii="XO Thames" w:hAnsi="XO Thames"/>
                <w:sz w:val="26"/>
                <w:szCs w:val="26"/>
                <w:lang w:eastAsia="en-US"/>
              </w:rPr>
            </w:pPr>
          </w:p>
          <w:p w14:paraId="6C51A29D" w14:textId="76E706D7" w:rsidR="00A77008" w:rsidRPr="00A874E8" w:rsidRDefault="00A77008" w:rsidP="00997610">
            <w:pPr>
              <w:shd w:val="clear" w:color="auto" w:fill="FFFFFF"/>
              <w:tabs>
                <w:tab w:val="left" w:leader="underscore" w:pos="1963"/>
                <w:tab w:val="left" w:pos="4771"/>
                <w:tab w:val="left" w:leader="underscore" w:pos="6619"/>
                <w:tab w:val="left" w:leader="underscore" w:pos="8174"/>
              </w:tabs>
              <w:rPr>
                <w:rFonts w:ascii="XO Thames" w:hAnsi="XO Thames"/>
                <w:sz w:val="26"/>
                <w:szCs w:val="26"/>
                <w:lang w:eastAsia="en-US"/>
              </w:rPr>
            </w:pPr>
            <w:r w:rsidRPr="00A874E8">
              <w:rPr>
                <w:rFonts w:ascii="XO Thames" w:hAnsi="XO Thames"/>
                <w:sz w:val="26"/>
                <w:szCs w:val="26"/>
                <w:lang w:eastAsia="en-US"/>
              </w:rPr>
              <w:t xml:space="preserve">«____» </w:t>
            </w:r>
            <w:r w:rsidR="008239B7" w:rsidRPr="00A874E8">
              <w:rPr>
                <w:rFonts w:ascii="XO Thames" w:hAnsi="XO Thames"/>
                <w:sz w:val="26"/>
                <w:szCs w:val="26"/>
                <w:lang w:val="en-US" w:eastAsia="en-US"/>
              </w:rPr>
              <w:t>_____________</w:t>
            </w:r>
            <w:r w:rsidRPr="00A874E8">
              <w:rPr>
                <w:rFonts w:ascii="XO Thames" w:hAnsi="XO Thames"/>
                <w:sz w:val="26"/>
                <w:szCs w:val="26"/>
                <w:lang w:eastAsia="en-US"/>
              </w:rPr>
              <w:t xml:space="preserve"> 202</w:t>
            </w:r>
            <w:r w:rsidR="00997610">
              <w:rPr>
                <w:rFonts w:ascii="XO Thames" w:hAnsi="XO Thames"/>
                <w:sz w:val="26"/>
                <w:szCs w:val="26"/>
                <w:lang w:eastAsia="en-US"/>
              </w:rPr>
              <w:t>6</w:t>
            </w:r>
            <w:r w:rsidRPr="00A874E8">
              <w:rPr>
                <w:rFonts w:ascii="XO Thames" w:hAnsi="XO Thames"/>
                <w:sz w:val="26"/>
                <w:szCs w:val="26"/>
                <w:lang w:eastAsia="en-US"/>
              </w:rPr>
              <w:t>г</w:t>
            </w:r>
          </w:p>
        </w:tc>
        <w:tc>
          <w:tcPr>
            <w:tcW w:w="4786" w:type="dxa"/>
          </w:tcPr>
          <w:p w14:paraId="12D85B3F" w14:textId="77777777" w:rsidR="00A77008" w:rsidRPr="00A874E8" w:rsidRDefault="00A77008" w:rsidP="0010247C">
            <w:pPr>
              <w:shd w:val="clear" w:color="auto" w:fill="FFFFFF"/>
              <w:ind w:left="29"/>
              <w:rPr>
                <w:rFonts w:ascii="XO Thames" w:hAnsi="XO Thames"/>
                <w:color w:val="000000"/>
                <w:sz w:val="26"/>
                <w:szCs w:val="26"/>
                <w:lang w:eastAsia="en-US"/>
              </w:rPr>
            </w:pPr>
          </w:p>
          <w:p w14:paraId="11313D42" w14:textId="77777777" w:rsidR="00A77008" w:rsidRPr="00A874E8" w:rsidRDefault="00A77008" w:rsidP="0010247C">
            <w:pPr>
              <w:shd w:val="clear" w:color="auto" w:fill="FFFFFF"/>
              <w:ind w:left="29"/>
              <w:rPr>
                <w:rFonts w:ascii="XO Thames" w:hAnsi="XO Thames"/>
                <w:color w:val="000000"/>
                <w:sz w:val="26"/>
                <w:szCs w:val="26"/>
                <w:lang w:eastAsia="en-US"/>
              </w:rPr>
            </w:pPr>
          </w:p>
          <w:p w14:paraId="2907B763" w14:textId="77777777" w:rsidR="00BF1E81" w:rsidRPr="00A874E8" w:rsidRDefault="00BF1E81" w:rsidP="0010247C">
            <w:pPr>
              <w:shd w:val="clear" w:color="auto" w:fill="FFFFFF"/>
              <w:ind w:left="29"/>
              <w:rPr>
                <w:rFonts w:ascii="XO Thames" w:hAnsi="XO Thames"/>
                <w:color w:val="000000"/>
                <w:sz w:val="26"/>
                <w:szCs w:val="26"/>
                <w:lang w:eastAsia="en-US"/>
              </w:rPr>
            </w:pPr>
          </w:p>
          <w:p w14:paraId="28132376" w14:textId="77777777" w:rsidR="00A77008" w:rsidRPr="00A874E8" w:rsidRDefault="00A77008" w:rsidP="0010247C">
            <w:pPr>
              <w:shd w:val="clear" w:color="auto" w:fill="FFFFFF"/>
              <w:ind w:left="29"/>
              <w:rPr>
                <w:rFonts w:ascii="XO Thames" w:hAnsi="XO Thames"/>
                <w:color w:val="000000"/>
                <w:sz w:val="26"/>
                <w:szCs w:val="26"/>
                <w:lang w:eastAsia="en-US"/>
              </w:rPr>
            </w:pPr>
            <w:r w:rsidRPr="00A874E8">
              <w:rPr>
                <w:rFonts w:ascii="XO Thames" w:hAnsi="XO Thames"/>
                <w:color w:val="000000"/>
                <w:sz w:val="26"/>
                <w:szCs w:val="26"/>
                <w:lang w:eastAsia="en-US"/>
              </w:rPr>
              <w:t>_________________/ _____________ /</w:t>
            </w:r>
          </w:p>
          <w:p w14:paraId="01443F30" w14:textId="77777777" w:rsidR="00A77008" w:rsidRPr="00A874E8" w:rsidRDefault="00A77008" w:rsidP="0010247C">
            <w:pPr>
              <w:rPr>
                <w:rFonts w:ascii="XO Thames" w:hAnsi="XO Thames"/>
                <w:sz w:val="26"/>
                <w:szCs w:val="26"/>
                <w:lang w:eastAsia="en-US"/>
              </w:rPr>
            </w:pPr>
            <w:r w:rsidRPr="00A874E8">
              <w:rPr>
                <w:rFonts w:ascii="XO Thames" w:hAnsi="XO Thames"/>
                <w:sz w:val="26"/>
                <w:szCs w:val="26"/>
                <w:lang w:eastAsia="en-US"/>
              </w:rPr>
              <w:t xml:space="preserve">              М.П.</w:t>
            </w:r>
          </w:p>
          <w:p w14:paraId="3238B555" w14:textId="77777777" w:rsidR="00A77008" w:rsidRPr="00A874E8" w:rsidRDefault="00A77008" w:rsidP="0010247C">
            <w:pPr>
              <w:rPr>
                <w:rFonts w:ascii="XO Thames" w:hAnsi="XO Thames"/>
                <w:sz w:val="26"/>
                <w:szCs w:val="26"/>
                <w:lang w:eastAsia="en-US"/>
              </w:rPr>
            </w:pPr>
          </w:p>
          <w:p w14:paraId="44914DC1" w14:textId="77777777" w:rsidR="00A77008" w:rsidRPr="00A874E8" w:rsidRDefault="00A77008" w:rsidP="0010247C">
            <w:pPr>
              <w:rPr>
                <w:rFonts w:ascii="XO Thames" w:hAnsi="XO Thames"/>
                <w:sz w:val="26"/>
                <w:szCs w:val="26"/>
                <w:lang w:eastAsia="en-US"/>
              </w:rPr>
            </w:pPr>
          </w:p>
          <w:p w14:paraId="1560BC38" w14:textId="1312AB1F" w:rsidR="00A77008" w:rsidRPr="00A874E8" w:rsidRDefault="00A77008" w:rsidP="00997610">
            <w:pPr>
              <w:rPr>
                <w:rFonts w:ascii="XO Thames" w:hAnsi="XO Thames"/>
                <w:sz w:val="26"/>
                <w:szCs w:val="26"/>
              </w:rPr>
            </w:pPr>
            <w:r w:rsidRPr="00A874E8">
              <w:rPr>
                <w:rFonts w:ascii="XO Thames" w:hAnsi="XO Thames"/>
                <w:sz w:val="26"/>
                <w:szCs w:val="26"/>
                <w:lang w:eastAsia="en-US"/>
              </w:rPr>
              <w:t>«____»</w:t>
            </w:r>
            <w:r w:rsidR="008239B7" w:rsidRPr="00A874E8">
              <w:rPr>
                <w:rFonts w:ascii="XO Thames" w:hAnsi="XO Thames"/>
                <w:sz w:val="26"/>
                <w:szCs w:val="26"/>
                <w:lang w:val="en-US" w:eastAsia="en-US"/>
              </w:rPr>
              <w:t>_____________</w:t>
            </w:r>
            <w:r w:rsidR="008239B7" w:rsidRPr="00A874E8">
              <w:rPr>
                <w:rFonts w:ascii="XO Thames" w:hAnsi="XO Thames"/>
                <w:sz w:val="26"/>
                <w:szCs w:val="26"/>
                <w:lang w:eastAsia="en-US"/>
              </w:rPr>
              <w:t xml:space="preserve"> </w:t>
            </w:r>
            <w:r w:rsidRPr="00A874E8">
              <w:rPr>
                <w:rFonts w:ascii="XO Thames" w:hAnsi="XO Thames"/>
                <w:sz w:val="26"/>
                <w:szCs w:val="26"/>
                <w:lang w:eastAsia="en-US"/>
              </w:rPr>
              <w:t>202</w:t>
            </w:r>
            <w:r w:rsidR="00997610">
              <w:rPr>
                <w:rFonts w:ascii="XO Thames" w:hAnsi="XO Thames"/>
                <w:sz w:val="26"/>
                <w:szCs w:val="26"/>
                <w:lang w:eastAsia="en-US"/>
              </w:rPr>
              <w:t>6</w:t>
            </w:r>
            <w:r w:rsidRPr="00A874E8">
              <w:rPr>
                <w:rFonts w:ascii="XO Thames" w:hAnsi="XO Thames"/>
                <w:sz w:val="26"/>
                <w:szCs w:val="26"/>
                <w:lang w:eastAsia="en-US"/>
              </w:rPr>
              <w:t>г</w:t>
            </w:r>
          </w:p>
        </w:tc>
      </w:tr>
    </w:tbl>
    <w:p w14:paraId="0EC7F562" w14:textId="77777777" w:rsidR="005938C3" w:rsidRPr="00A874E8" w:rsidRDefault="005938C3" w:rsidP="009341EB">
      <w:pPr>
        <w:ind w:left="-426"/>
        <w:rPr>
          <w:rFonts w:ascii="XO Thames" w:hAnsi="XO Thames"/>
          <w:sz w:val="26"/>
          <w:szCs w:val="26"/>
        </w:rPr>
      </w:pPr>
      <w:bookmarkStart w:id="1" w:name="RANGE!A1:N23"/>
      <w:bookmarkEnd w:id="1"/>
    </w:p>
    <w:sectPr w:rsidR="005938C3" w:rsidRPr="00A874E8" w:rsidSect="007604F1">
      <w:pgSz w:w="11906" w:h="16838"/>
      <w:pgMar w:top="851" w:right="850"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F33C60" w14:textId="77777777" w:rsidR="00A87ADC" w:rsidRDefault="00A87ADC" w:rsidP="008429EE">
      <w:r>
        <w:separator/>
      </w:r>
    </w:p>
  </w:endnote>
  <w:endnote w:type="continuationSeparator" w:id="0">
    <w:p w14:paraId="778690D4" w14:textId="77777777" w:rsidR="00A87ADC" w:rsidRDefault="00A87ADC" w:rsidP="00842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XO Thames">
    <w:panose1 w:val="02020603050405020304"/>
    <w:charset w:val="CC"/>
    <w:family w:val="roman"/>
    <w:pitch w:val="variable"/>
    <w:sig w:usb0="800006FF" w:usb1="0000285A" w:usb2="00000000" w:usb3="00000000" w:csb0="00000015"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DCCA9F" w14:textId="77777777" w:rsidR="00A87ADC" w:rsidRDefault="00A87ADC" w:rsidP="008429EE">
      <w:r>
        <w:separator/>
      </w:r>
    </w:p>
  </w:footnote>
  <w:footnote w:type="continuationSeparator" w:id="0">
    <w:p w14:paraId="583D3FAC" w14:textId="77777777" w:rsidR="00A87ADC" w:rsidRDefault="00A87ADC" w:rsidP="008429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70C09"/>
    <w:multiLevelType w:val="multilevel"/>
    <w:tmpl w:val="529CC104"/>
    <w:lvl w:ilvl="0">
      <w:start w:val="1"/>
      <w:numFmt w:val="decimal"/>
      <w:lvlText w:val="%1."/>
      <w:lvlJc w:val="left"/>
      <w:pPr>
        <w:ind w:left="1069" w:hanging="360"/>
      </w:pPr>
      <w:rPr>
        <w:rFonts w:hint="default"/>
        <w:b/>
      </w:rPr>
    </w:lvl>
    <w:lvl w:ilvl="1">
      <w:start w:val="4"/>
      <w:numFmt w:val="decimal"/>
      <w:isLgl/>
      <w:lvlText w:val="%1.%2"/>
      <w:lvlJc w:val="left"/>
      <w:pPr>
        <w:ind w:left="1069" w:hanging="36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nsid w:val="0E2D1773"/>
    <w:multiLevelType w:val="multilevel"/>
    <w:tmpl w:val="3296EADC"/>
    <w:lvl w:ilvl="0">
      <w:start w:val="10"/>
      <w:numFmt w:val="decimal"/>
      <w:lvlText w:val="%1."/>
      <w:lvlJc w:val="left"/>
      <w:pPr>
        <w:ind w:left="525" w:hanging="525"/>
      </w:pPr>
      <w:rPr>
        <w:rFonts w:hint="default"/>
      </w:rPr>
    </w:lvl>
    <w:lvl w:ilvl="1">
      <w:start w:val="1"/>
      <w:numFmt w:val="decimal"/>
      <w:lvlText w:val="%1.%2."/>
      <w:lvlJc w:val="left"/>
      <w:pPr>
        <w:ind w:left="1288" w:hanging="720"/>
      </w:pPr>
      <w:rPr>
        <w:rFonts w:hint="default"/>
        <w:lang w:val="ru-RU"/>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1DAD39B5"/>
    <w:multiLevelType w:val="multilevel"/>
    <w:tmpl w:val="3552E44C"/>
    <w:lvl w:ilvl="0">
      <w:start w:val="9"/>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nsid w:val="260E30B3"/>
    <w:multiLevelType w:val="multilevel"/>
    <w:tmpl w:val="2018BB92"/>
    <w:lvl w:ilvl="0">
      <w:start w:val="9"/>
      <w:numFmt w:val="decimal"/>
      <w:lvlText w:val="%1."/>
      <w:lvlJc w:val="left"/>
      <w:pPr>
        <w:ind w:left="390" w:hanging="39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4">
    <w:nsid w:val="2B7D0B0F"/>
    <w:multiLevelType w:val="multilevel"/>
    <w:tmpl w:val="BDA4E378"/>
    <w:lvl w:ilvl="0">
      <w:start w:val="7"/>
      <w:numFmt w:val="decimal"/>
      <w:lvlText w:val="%1."/>
      <w:lvlJc w:val="left"/>
      <w:pPr>
        <w:ind w:left="390" w:hanging="39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5">
    <w:nsid w:val="2D5B4810"/>
    <w:multiLevelType w:val="hybridMultilevel"/>
    <w:tmpl w:val="C234FA4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343C1E2A"/>
    <w:multiLevelType w:val="multilevel"/>
    <w:tmpl w:val="C764EA7A"/>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nsid w:val="5B3C5D6D"/>
    <w:multiLevelType w:val="multilevel"/>
    <w:tmpl w:val="2E9C8452"/>
    <w:lvl w:ilvl="0">
      <w:start w:val="8"/>
      <w:numFmt w:val="decimal"/>
      <w:lvlText w:val="%1."/>
      <w:lvlJc w:val="left"/>
      <w:pPr>
        <w:ind w:left="390" w:hanging="390"/>
      </w:pPr>
      <w:rPr>
        <w:rFonts w:hint="default"/>
      </w:rPr>
    </w:lvl>
    <w:lvl w:ilvl="1">
      <w:start w:val="1"/>
      <w:numFmt w:val="decimal"/>
      <w:lvlText w:val="%1.%2."/>
      <w:lvlJc w:val="left"/>
      <w:pPr>
        <w:ind w:left="1430" w:hanging="72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8">
    <w:nsid w:val="5BAF0C4B"/>
    <w:multiLevelType w:val="hybridMultilevel"/>
    <w:tmpl w:val="B588BBD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6EAC1170"/>
    <w:multiLevelType w:val="multilevel"/>
    <w:tmpl w:val="4D7AD312"/>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7540701B"/>
    <w:multiLevelType w:val="multilevel"/>
    <w:tmpl w:val="A80C601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1">
    <w:nsid w:val="79D0754C"/>
    <w:multiLevelType w:val="multilevel"/>
    <w:tmpl w:val="851885EC"/>
    <w:lvl w:ilvl="0">
      <w:start w:val="1"/>
      <w:numFmt w:val="decimal"/>
      <w:lvlText w:val="%1."/>
      <w:lvlJc w:val="left"/>
      <w:rPr>
        <w:rFonts w:ascii="Times New Roman" w:eastAsia="Times New Roman" w:hAnsi="Times New Roman" w:cs="Times New Roman"/>
        <w:b w:val="0"/>
        <w:bCs w:val="0"/>
        <w:i w:val="0"/>
        <w:iCs w:val="0"/>
        <w:smallCaps w:val="0"/>
        <w:strike w:val="0"/>
        <w:color w:val="1F2022"/>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0"/>
  </w:num>
  <w:num w:numId="3">
    <w:abstractNumId w:val="9"/>
  </w:num>
  <w:num w:numId="4">
    <w:abstractNumId w:val="4"/>
  </w:num>
  <w:num w:numId="5">
    <w:abstractNumId w:val="7"/>
  </w:num>
  <w:num w:numId="6">
    <w:abstractNumId w:val="3"/>
  </w:num>
  <w:num w:numId="7">
    <w:abstractNumId w:val="1"/>
  </w:num>
  <w:num w:numId="8">
    <w:abstractNumId w:val="8"/>
  </w:num>
  <w:num w:numId="9">
    <w:abstractNumId w:val="5"/>
  </w:num>
  <w:num w:numId="10">
    <w:abstractNumId w:val="11"/>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991"/>
    <w:rsid w:val="00074607"/>
    <w:rsid w:val="00076857"/>
    <w:rsid w:val="0009137E"/>
    <w:rsid w:val="00091C43"/>
    <w:rsid w:val="0009774A"/>
    <w:rsid w:val="00115C2C"/>
    <w:rsid w:val="0012605D"/>
    <w:rsid w:val="00132070"/>
    <w:rsid w:val="0016544B"/>
    <w:rsid w:val="001B212C"/>
    <w:rsid w:val="001C1B3D"/>
    <w:rsid w:val="001C417D"/>
    <w:rsid w:val="001D6888"/>
    <w:rsid w:val="001D7A50"/>
    <w:rsid w:val="002B1131"/>
    <w:rsid w:val="003503D2"/>
    <w:rsid w:val="00354948"/>
    <w:rsid w:val="0040290A"/>
    <w:rsid w:val="0040324E"/>
    <w:rsid w:val="00417991"/>
    <w:rsid w:val="0043621E"/>
    <w:rsid w:val="00450446"/>
    <w:rsid w:val="004623DF"/>
    <w:rsid w:val="00484E73"/>
    <w:rsid w:val="00496C93"/>
    <w:rsid w:val="00496C96"/>
    <w:rsid w:val="004A3EE4"/>
    <w:rsid w:val="004C7137"/>
    <w:rsid w:val="005507AC"/>
    <w:rsid w:val="00561975"/>
    <w:rsid w:val="005938C3"/>
    <w:rsid w:val="005A1C3D"/>
    <w:rsid w:val="005A73C1"/>
    <w:rsid w:val="005F787F"/>
    <w:rsid w:val="0061323F"/>
    <w:rsid w:val="00717C73"/>
    <w:rsid w:val="00744352"/>
    <w:rsid w:val="00751864"/>
    <w:rsid w:val="007604F1"/>
    <w:rsid w:val="007C6D02"/>
    <w:rsid w:val="007E522E"/>
    <w:rsid w:val="007F67A0"/>
    <w:rsid w:val="008239B7"/>
    <w:rsid w:val="008429EE"/>
    <w:rsid w:val="008919A1"/>
    <w:rsid w:val="00892C00"/>
    <w:rsid w:val="008D6638"/>
    <w:rsid w:val="0092730F"/>
    <w:rsid w:val="009341EB"/>
    <w:rsid w:val="0096017F"/>
    <w:rsid w:val="00980AE9"/>
    <w:rsid w:val="00997610"/>
    <w:rsid w:val="00997ACF"/>
    <w:rsid w:val="009A3576"/>
    <w:rsid w:val="00A006D8"/>
    <w:rsid w:val="00A21FC3"/>
    <w:rsid w:val="00A62894"/>
    <w:rsid w:val="00A77008"/>
    <w:rsid w:val="00A874E8"/>
    <w:rsid w:val="00A87ADC"/>
    <w:rsid w:val="00A9041A"/>
    <w:rsid w:val="00AA5B35"/>
    <w:rsid w:val="00B7722D"/>
    <w:rsid w:val="00B77C7C"/>
    <w:rsid w:val="00B94431"/>
    <w:rsid w:val="00BB5E75"/>
    <w:rsid w:val="00BF1E81"/>
    <w:rsid w:val="00C22987"/>
    <w:rsid w:val="00C92252"/>
    <w:rsid w:val="00C97A80"/>
    <w:rsid w:val="00CC4623"/>
    <w:rsid w:val="00CC4E7A"/>
    <w:rsid w:val="00D101DB"/>
    <w:rsid w:val="00D4469C"/>
    <w:rsid w:val="00D91889"/>
    <w:rsid w:val="00DD79DF"/>
    <w:rsid w:val="00DF2B02"/>
    <w:rsid w:val="00EA00CA"/>
    <w:rsid w:val="00EA475A"/>
    <w:rsid w:val="00EC69E4"/>
    <w:rsid w:val="00F672D2"/>
    <w:rsid w:val="00FA2DCF"/>
    <w:rsid w:val="00FA6144"/>
    <w:rsid w:val="00FB128A"/>
    <w:rsid w:val="00FE66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E9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008"/>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умерованый список,Bullet List,FooterText,numbered,SL_Абзац списка,ТЗ список,Paragraphe de liste1,lp1,Bulletr List Paragraph,List Paragraph"/>
    <w:basedOn w:val="a"/>
    <w:link w:val="a4"/>
    <w:uiPriority w:val="34"/>
    <w:qFormat/>
    <w:rsid w:val="00A77008"/>
    <w:pPr>
      <w:ind w:left="720" w:firstLine="720"/>
      <w:contextualSpacing/>
      <w:jc w:val="both"/>
    </w:pPr>
    <w:rPr>
      <w:rFonts w:eastAsia="Calibri"/>
      <w:sz w:val="28"/>
      <w:szCs w:val="22"/>
      <w:lang w:val="x-none" w:eastAsia="en-US"/>
    </w:rPr>
  </w:style>
  <w:style w:type="character" w:customStyle="1" w:styleId="a4">
    <w:name w:val="Абзац списка Знак"/>
    <w:aliases w:val="Нумерованый список Знак,Bullet List Знак,FooterText Знак,numbered Знак,SL_Абзац списка Знак,ТЗ список Знак,Paragraphe de liste1 Знак,lp1 Знак,Bulletr List Paragraph Знак,List Paragraph Знак"/>
    <w:link w:val="a3"/>
    <w:uiPriority w:val="34"/>
    <w:locked/>
    <w:rsid w:val="00A77008"/>
    <w:rPr>
      <w:rFonts w:eastAsia="Calibri"/>
      <w:szCs w:val="22"/>
      <w:lang w:val="x-none"/>
    </w:rPr>
  </w:style>
  <w:style w:type="character" w:styleId="a5">
    <w:name w:val="annotation reference"/>
    <w:basedOn w:val="a0"/>
    <w:uiPriority w:val="99"/>
    <w:semiHidden/>
    <w:unhideWhenUsed/>
    <w:rsid w:val="00B94431"/>
    <w:rPr>
      <w:sz w:val="16"/>
      <w:szCs w:val="16"/>
    </w:rPr>
  </w:style>
  <w:style w:type="paragraph" w:styleId="a6">
    <w:name w:val="annotation text"/>
    <w:basedOn w:val="a"/>
    <w:link w:val="a7"/>
    <w:uiPriority w:val="99"/>
    <w:semiHidden/>
    <w:unhideWhenUsed/>
    <w:rsid w:val="00B94431"/>
    <w:rPr>
      <w:sz w:val="20"/>
      <w:szCs w:val="20"/>
    </w:rPr>
  </w:style>
  <w:style w:type="character" w:customStyle="1" w:styleId="a7">
    <w:name w:val="Текст примечания Знак"/>
    <w:basedOn w:val="a0"/>
    <w:link w:val="a6"/>
    <w:uiPriority w:val="99"/>
    <w:semiHidden/>
    <w:rsid w:val="00B94431"/>
    <w:rPr>
      <w:rFonts w:eastAsia="Times New Roman"/>
      <w:sz w:val="20"/>
      <w:szCs w:val="20"/>
      <w:lang w:eastAsia="ru-RU"/>
    </w:rPr>
  </w:style>
  <w:style w:type="paragraph" w:styleId="a8">
    <w:name w:val="annotation subject"/>
    <w:basedOn w:val="a6"/>
    <w:next w:val="a6"/>
    <w:link w:val="a9"/>
    <w:uiPriority w:val="99"/>
    <w:semiHidden/>
    <w:unhideWhenUsed/>
    <w:rsid w:val="00B94431"/>
    <w:rPr>
      <w:b/>
      <w:bCs/>
    </w:rPr>
  </w:style>
  <w:style w:type="character" w:customStyle="1" w:styleId="a9">
    <w:name w:val="Тема примечания Знак"/>
    <w:basedOn w:val="a7"/>
    <w:link w:val="a8"/>
    <w:uiPriority w:val="99"/>
    <w:semiHidden/>
    <w:rsid w:val="00B94431"/>
    <w:rPr>
      <w:rFonts w:eastAsia="Times New Roman"/>
      <w:b/>
      <w:bCs/>
      <w:sz w:val="20"/>
      <w:szCs w:val="20"/>
      <w:lang w:eastAsia="ru-RU"/>
    </w:rPr>
  </w:style>
  <w:style w:type="paragraph" w:styleId="aa">
    <w:name w:val="Balloon Text"/>
    <w:basedOn w:val="a"/>
    <w:link w:val="ab"/>
    <w:uiPriority w:val="99"/>
    <w:semiHidden/>
    <w:unhideWhenUsed/>
    <w:rsid w:val="00B94431"/>
    <w:rPr>
      <w:rFonts w:ascii="Segoe UI" w:hAnsi="Segoe UI" w:cs="Segoe UI"/>
      <w:sz w:val="18"/>
      <w:szCs w:val="18"/>
    </w:rPr>
  </w:style>
  <w:style w:type="character" w:customStyle="1" w:styleId="ab">
    <w:name w:val="Текст выноски Знак"/>
    <w:basedOn w:val="a0"/>
    <w:link w:val="aa"/>
    <w:uiPriority w:val="99"/>
    <w:semiHidden/>
    <w:rsid w:val="00B94431"/>
    <w:rPr>
      <w:rFonts w:ascii="Segoe UI" w:eastAsia="Times New Roman" w:hAnsi="Segoe UI" w:cs="Segoe UI"/>
      <w:sz w:val="18"/>
      <w:szCs w:val="18"/>
      <w:lang w:eastAsia="ru-RU"/>
    </w:rPr>
  </w:style>
  <w:style w:type="character" w:styleId="ac">
    <w:name w:val="Hyperlink"/>
    <w:basedOn w:val="a0"/>
    <w:uiPriority w:val="99"/>
    <w:unhideWhenUsed/>
    <w:rsid w:val="00115C2C"/>
    <w:rPr>
      <w:color w:val="0563C1" w:themeColor="hyperlink"/>
      <w:u w:val="single"/>
    </w:rPr>
  </w:style>
  <w:style w:type="character" w:styleId="ad">
    <w:name w:val="FollowedHyperlink"/>
    <w:basedOn w:val="a0"/>
    <w:uiPriority w:val="99"/>
    <w:semiHidden/>
    <w:unhideWhenUsed/>
    <w:rsid w:val="00115C2C"/>
    <w:rPr>
      <w:color w:val="954F72" w:themeColor="followedHyperlink"/>
      <w:u w:val="single"/>
    </w:rPr>
  </w:style>
  <w:style w:type="paragraph" w:styleId="ae">
    <w:name w:val="header"/>
    <w:basedOn w:val="a"/>
    <w:link w:val="af"/>
    <w:uiPriority w:val="99"/>
    <w:unhideWhenUsed/>
    <w:rsid w:val="008429EE"/>
    <w:pPr>
      <w:tabs>
        <w:tab w:val="center" w:pos="4677"/>
        <w:tab w:val="right" w:pos="9355"/>
      </w:tabs>
    </w:pPr>
  </w:style>
  <w:style w:type="character" w:customStyle="1" w:styleId="af">
    <w:name w:val="Верхний колонтитул Знак"/>
    <w:basedOn w:val="a0"/>
    <w:link w:val="ae"/>
    <w:uiPriority w:val="99"/>
    <w:rsid w:val="008429EE"/>
    <w:rPr>
      <w:rFonts w:eastAsia="Times New Roman"/>
      <w:sz w:val="24"/>
      <w:szCs w:val="24"/>
      <w:lang w:eastAsia="ru-RU"/>
    </w:rPr>
  </w:style>
  <w:style w:type="paragraph" w:styleId="af0">
    <w:name w:val="footer"/>
    <w:basedOn w:val="a"/>
    <w:link w:val="af1"/>
    <w:uiPriority w:val="99"/>
    <w:unhideWhenUsed/>
    <w:rsid w:val="008429EE"/>
    <w:pPr>
      <w:tabs>
        <w:tab w:val="center" w:pos="4677"/>
        <w:tab w:val="right" w:pos="9355"/>
      </w:tabs>
    </w:pPr>
  </w:style>
  <w:style w:type="character" w:customStyle="1" w:styleId="af1">
    <w:name w:val="Нижний колонтитул Знак"/>
    <w:basedOn w:val="a0"/>
    <w:link w:val="af0"/>
    <w:uiPriority w:val="99"/>
    <w:rsid w:val="008429EE"/>
    <w:rPr>
      <w:rFonts w:eastAsia="Times New Roman"/>
      <w:sz w:val="24"/>
      <w:szCs w:val="24"/>
      <w:lang w:eastAsia="ru-RU"/>
    </w:rPr>
  </w:style>
  <w:style w:type="paragraph" w:customStyle="1" w:styleId="1">
    <w:name w:val="Обычный1"/>
    <w:link w:val="CharChar"/>
    <w:rsid w:val="00A62894"/>
    <w:pPr>
      <w:widowControl w:val="0"/>
      <w:spacing w:after="0" w:line="300" w:lineRule="auto"/>
      <w:ind w:firstLine="720"/>
      <w:jc w:val="both"/>
    </w:pPr>
    <w:rPr>
      <w:rFonts w:eastAsia="Times New Roman"/>
      <w:snapToGrid w:val="0"/>
      <w:sz w:val="24"/>
      <w:szCs w:val="20"/>
      <w:lang w:eastAsia="ru-RU"/>
    </w:rPr>
  </w:style>
  <w:style w:type="character" w:customStyle="1" w:styleId="CharChar">
    <w:name w:val="Обычный Char Char"/>
    <w:link w:val="1"/>
    <w:locked/>
    <w:rsid w:val="00A62894"/>
    <w:rPr>
      <w:rFonts w:eastAsia="Times New Roman"/>
      <w:snapToGrid w:val="0"/>
      <w:sz w:val="24"/>
      <w:szCs w:val="20"/>
      <w:lang w:eastAsia="ru-RU"/>
    </w:rPr>
  </w:style>
  <w:style w:type="character" w:customStyle="1" w:styleId="upper">
    <w:name w:val="upper"/>
    <w:basedOn w:val="a0"/>
    <w:rsid w:val="004504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008"/>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умерованый список,Bullet List,FooterText,numbered,SL_Абзац списка,ТЗ список,Paragraphe de liste1,lp1,Bulletr List Paragraph,List Paragraph"/>
    <w:basedOn w:val="a"/>
    <w:link w:val="a4"/>
    <w:uiPriority w:val="34"/>
    <w:qFormat/>
    <w:rsid w:val="00A77008"/>
    <w:pPr>
      <w:ind w:left="720" w:firstLine="720"/>
      <w:contextualSpacing/>
      <w:jc w:val="both"/>
    </w:pPr>
    <w:rPr>
      <w:rFonts w:eastAsia="Calibri"/>
      <w:sz w:val="28"/>
      <w:szCs w:val="22"/>
      <w:lang w:val="x-none" w:eastAsia="en-US"/>
    </w:rPr>
  </w:style>
  <w:style w:type="character" w:customStyle="1" w:styleId="a4">
    <w:name w:val="Абзац списка Знак"/>
    <w:aliases w:val="Нумерованый список Знак,Bullet List Знак,FooterText Знак,numbered Знак,SL_Абзац списка Знак,ТЗ список Знак,Paragraphe de liste1 Знак,lp1 Знак,Bulletr List Paragraph Знак,List Paragraph Знак"/>
    <w:link w:val="a3"/>
    <w:uiPriority w:val="34"/>
    <w:locked/>
    <w:rsid w:val="00A77008"/>
    <w:rPr>
      <w:rFonts w:eastAsia="Calibri"/>
      <w:szCs w:val="22"/>
      <w:lang w:val="x-none"/>
    </w:rPr>
  </w:style>
  <w:style w:type="character" w:styleId="a5">
    <w:name w:val="annotation reference"/>
    <w:basedOn w:val="a0"/>
    <w:uiPriority w:val="99"/>
    <w:semiHidden/>
    <w:unhideWhenUsed/>
    <w:rsid w:val="00B94431"/>
    <w:rPr>
      <w:sz w:val="16"/>
      <w:szCs w:val="16"/>
    </w:rPr>
  </w:style>
  <w:style w:type="paragraph" w:styleId="a6">
    <w:name w:val="annotation text"/>
    <w:basedOn w:val="a"/>
    <w:link w:val="a7"/>
    <w:uiPriority w:val="99"/>
    <w:semiHidden/>
    <w:unhideWhenUsed/>
    <w:rsid w:val="00B94431"/>
    <w:rPr>
      <w:sz w:val="20"/>
      <w:szCs w:val="20"/>
    </w:rPr>
  </w:style>
  <w:style w:type="character" w:customStyle="1" w:styleId="a7">
    <w:name w:val="Текст примечания Знак"/>
    <w:basedOn w:val="a0"/>
    <w:link w:val="a6"/>
    <w:uiPriority w:val="99"/>
    <w:semiHidden/>
    <w:rsid w:val="00B94431"/>
    <w:rPr>
      <w:rFonts w:eastAsia="Times New Roman"/>
      <w:sz w:val="20"/>
      <w:szCs w:val="20"/>
      <w:lang w:eastAsia="ru-RU"/>
    </w:rPr>
  </w:style>
  <w:style w:type="paragraph" w:styleId="a8">
    <w:name w:val="annotation subject"/>
    <w:basedOn w:val="a6"/>
    <w:next w:val="a6"/>
    <w:link w:val="a9"/>
    <w:uiPriority w:val="99"/>
    <w:semiHidden/>
    <w:unhideWhenUsed/>
    <w:rsid w:val="00B94431"/>
    <w:rPr>
      <w:b/>
      <w:bCs/>
    </w:rPr>
  </w:style>
  <w:style w:type="character" w:customStyle="1" w:styleId="a9">
    <w:name w:val="Тема примечания Знак"/>
    <w:basedOn w:val="a7"/>
    <w:link w:val="a8"/>
    <w:uiPriority w:val="99"/>
    <w:semiHidden/>
    <w:rsid w:val="00B94431"/>
    <w:rPr>
      <w:rFonts w:eastAsia="Times New Roman"/>
      <w:b/>
      <w:bCs/>
      <w:sz w:val="20"/>
      <w:szCs w:val="20"/>
      <w:lang w:eastAsia="ru-RU"/>
    </w:rPr>
  </w:style>
  <w:style w:type="paragraph" w:styleId="aa">
    <w:name w:val="Balloon Text"/>
    <w:basedOn w:val="a"/>
    <w:link w:val="ab"/>
    <w:uiPriority w:val="99"/>
    <w:semiHidden/>
    <w:unhideWhenUsed/>
    <w:rsid w:val="00B94431"/>
    <w:rPr>
      <w:rFonts w:ascii="Segoe UI" w:hAnsi="Segoe UI" w:cs="Segoe UI"/>
      <w:sz w:val="18"/>
      <w:szCs w:val="18"/>
    </w:rPr>
  </w:style>
  <w:style w:type="character" w:customStyle="1" w:styleId="ab">
    <w:name w:val="Текст выноски Знак"/>
    <w:basedOn w:val="a0"/>
    <w:link w:val="aa"/>
    <w:uiPriority w:val="99"/>
    <w:semiHidden/>
    <w:rsid w:val="00B94431"/>
    <w:rPr>
      <w:rFonts w:ascii="Segoe UI" w:eastAsia="Times New Roman" w:hAnsi="Segoe UI" w:cs="Segoe UI"/>
      <w:sz w:val="18"/>
      <w:szCs w:val="18"/>
      <w:lang w:eastAsia="ru-RU"/>
    </w:rPr>
  </w:style>
  <w:style w:type="character" w:styleId="ac">
    <w:name w:val="Hyperlink"/>
    <w:basedOn w:val="a0"/>
    <w:uiPriority w:val="99"/>
    <w:unhideWhenUsed/>
    <w:rsid w:val="00115C2C"/>
    <w:rPr>
      <w:color w:val="0563C1" w:themeColor="hyperlink"/>
      <w:u w:val="single"/>
    </w:rPr>
  </w:style>
  <w:style w:type="character" w:styleId="ad">
    <w:name w:val="FollowedHyperlink"/>
    <w:basedOn w:val="a0"/>
    <w:uiPriority w:val="99"/>
    <w:semiHidden/>
    <w:unhideWhenUsed/>
    <w:rsid w:val="00115C2C"/>
    <w:rPr>
      <w:color w:val="954F72" w:themeColor="followedHyperlink"/>
      <w:u w:val="single"/>
    </w:rPr>
  </w:style>
  <w:style w:type="paragraph" w:styleId="ae">
    <w:name w:val="header"/>
    <w:basedOn w:val="a"/>
    <w:link w:val="af"/>
    <w:uiPriority w:val="99"/>
    <w:unhideWhenUsed/>
    <w:rsid w:val="008429EE"/>
    <w:pPr>
      <w:tabs>
        <w:tab w:val="center" w:pos="4677"/>
        <w:tab w:val="right" w:pos="9355"/>
      </w:tabs>
    </w:pPr>
  </w:style>
  <w:style w:type="character" w:customStyle="1" w:styleId="af">
    <w:name w:val="Верхний колонтитул Знак"/>
    <w:basedOn w:val="a0"/>
    <w:link w:val="ae"/>
    <w:uiPriority w:val="99"/>
    <w:rsid w:val="008429EE"/>
    <w:rPr>
      <w:rFonts w:eastAsia="Times New Roman"/>
      <w:sz w:val="24"/>
      <w:szCs w:val="24"/>
      <w:lang w:eastAsia="ru-RU"/>
    </w:rPr>
  </w:style>
  <w:style w:type="paragraph" w:styleId="af0">
    <w:name w:val="footer"/>
    <w:basedOn w:val="a"/>
    <w:link w:val="af1"/>
    <w:uiPriority w:val="99"/>
    <w:unhideWhenUsed/>
    <w:rsid w:val="008429EE"/>
    <w:pPr>
      <w:tabs>
        <w:tab w:val="center" w:pos="4677"/>
        <w:tab w:val="right" w:pos="9355"/>
      </w:tabs>
    </w:pPr>
  </w:style>
  <w:style w:type="character" w:customStyle="1" w:styleId="af1">
    <w:name w:val="Нижний колонтитул Знак"/>
    <w:basedOn w:val="a0"/>
    <w:link w:val="af0"/>
    <w:uiPriority w:val="99"/>
    <w:rsid w:val="008429EE"/>
    <w:rPr>
      <w:rFonts w:eastAsia="Times New Roman"/>
      <w:sz w:val="24"/>
      <w:szCs w:val="24"/>
      <w:lang w:eastAsia="ru-RU"/>
    </w:rPr>
  </w:style>
  <w:style w:type="paragraph" w:customStyle="1" w:styleId="1">
    <w:name w:val="Обычный1"/>
    <w:link w:val="CharChar"/>
    <w:rsid w:val="00A62894"/>
    <w:pPr>
      <w:widowControl w:val="0"/>
      <w:spacing w:after="0" w:line="300" w:lineRule="auto"/>
      <w:ind w:firstLine="720"/>
      <w:jc w:val="both"/>
    </w:pPr>
    <w:rPr>
      <w:rFonts w:eastAsia="Times New Roman"/>
      <w:snapToGrid w:val="0"/>
      <w:sz w:val="24"/>
      <w:szCs w:val="20"/>
      <w:lang w:eastAsia="ru-RU"/>
    </w:rPr>
  </w:style>
  <w:style w:type="character" w:customStyle="1" w:styleId="CharChar">
    <w:name w:val="Обычный Char Char"/>
    <w:link w:val="1"/>
    <w:locked/>
    <w:rsid w:val="00A62894"/>
    <w:rPr>
      <w:rFonts w:eastAsia="Times New Roman"/>
      <w:snapToGrid w:val="0"/>
      <w:sz w:val="24"/>
      <w:szCs w:val="20"/>
      <w:lang w:eastAsia="ru-RU"/>
    </w:rPr>
  </w:style>
  <w:style w:type="character" w:customStyle="1" w:styleId="upper">
    <w:name w:val="upper"/>
    <w:basedOn w:val="a0"/>
    <w:rsid w:val="00450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44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1E238-932D-4757-9007-D91CDEA39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4378</Words>
  <Characters>24955</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Закупки</cp:lastModifiedBy>
  <cp:revision>2</cp:revision>
  <cp:lastPrinted>2026-06-02T11:43:00Z</cp:lastPrinted>
  <dcterms:created xsi:type="dcterms:W3CDTF">2026-06-04T12:28:00Z</dcterms:created>
  <dcterms:modified xsi:type="dcterms:W3CDTF">2026-06-04T12:28:00Z</dcterms:modified>
</cp:coreProperties>
</file>