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F7403" w14:textId="77777777" w:rsidR="00230133" w:rsidRPr="00E143AE" w:rsidRDefault="00230133" w:rsidP="00230133">
      <w:pPr>
        <w:widowControl w:val="0"/>
        <w:spacing w:after="0" w:line="240" w:lineRule="auto"/>
        <w:jc w:val="center"/>
        <w:rPr>
          <w:rFonts w:ascii="PT Astra Serif" w:eastAsia="Times New Roman" w:hAnsi="PT Astra Serif" w:cs="Times New Roman"/>
          <w:sz w:val="21"/>
          <w:szCs w:val="21"/>
          <w:lang w:eastAsia="ru-RU"/>
        </w:rPr>
      </w:pPr>
      <w:r w:rsidRPr="00E143AE">
        <w:rPr>
          <w:rFonts w:ascii="PT Astra Serif" w:eastAsia="Times New Roman" w:hAnsi="PT Astra Serif" w:cs="Times New Roman"/>
          <w:b/>
          <w:sz w:val="21"/>
          <w:szCs w:val="21"/>
          <w:lang w:eastAsia="ru-RU"/>
        </w:rPr>
        <w:t xml:space="preserve">Проект договора № </w:t>
      </w:r>
      <w:r w:rsidRPr="00E143AE">
        <w:rPr>
          <w:rFonts w:ascii="PT Astra Serif" w:eastAsia="Times New Roman" w:hAnsi="PT Astra Serif" w:cs="Times New Roman"/>
          <w:sz w:val="21"/>
          <w:szCs w:val="21"/>
          <w:lang w:eastAsia="ru-RU"/>
        </w:rPr>
        <w:t>__________</w:t>
      </w:r>
    </w:p>
    <w:p w14:paraId="3E328396"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2EEEBEF"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г. Магнитогорск</w:t>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t xml:space="preserve">      </w:t>
      </w:r>
      <w:proofErr w:type="gramStart"/>
      <w:r w:rsidRPr="00E143AE">
        <w:rPr>
          <w:rFonts w:ascii="PT Astra Serif" w:eastAsia="Times New Roman" w:hAnsi="PT Astra Serif" w:cs="Times New Roman"/>
          <w:sz w:val="21"/>
          <w:szCs w:val="21"/>
          <w:lang w:eastAsia="ru-RU"/>
        </w:rPr>
        <w:t xml:space="preserve">   «</w:t>
      </w:r>
      <w:proofErr w:type="gramEnd"/>
      <w:r w:rsidRPr="00E143AE">
        <w:rPr>
          <w:rFonts w:ascii="PT Astra Serif" w:eastAsia="Times New Roman" w:hAnsi="PT Astra Serif" w:cs="Times New Roman"/>
          <w:sz w:val="21"/>
          <w:szCs w:val="21"/>
          <w:lang w:eastAsia="ru-RU"/>
        </w:rPr>
        <w:t>_____» _______________ 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г.</w:t>
      </w:r>
    </w:p>
    <w:p w14:paraId="12DDEC85"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6C762BC" w14:textId="77777777" w:rsidR="00AA60E2" w:rsidRPr="00E143AE" w:rsidRDefault="00AA60E2" w:rsidP="00AA60E2">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начальника Арзамасцева Павла Сергеевича, действующего на основании Устава., с одной стороны и</w:t>
      </w:r>
      <w:r w:rsidR="00551A8E" w:rsidRPr="00E143AE">
        <w:rPr>
          <w:rFonts w:ascii="PT Astra Serif" w:eastAsia="Times New Roman" w:hAnsi="PT Astra Serif" w:cs="Times New Roman"/>
          <w:sz w:val="21"/>
          <w:szCs w:val="21"/>
          <w:lang w:eastAsia="ru-RU"/>
        </w:rPr>
        <w:t>_________</w:t>
      </w:r>
      <w:r w:rsidRPr="00E143AE">
        <w:rPr>
          <w:rFonts w:ascii="PT Astra Serif" w:hAnsi="PT Astra Serif" w:cs="Times New Roman"/>
          <w:sz w:val="21"/>
          <w:szCs w:val="21"/>
        </w:rPr>
        <w:t>,</w:t>
      </w:r>
      <w:r w:rsidRPr="00E143AE">
        <w:rPr>
          <w:rFonts w:ascii="PT Astra Serif" w:hAnsi="PT Astra Serif"/>
          <w:color w:val="000000"/>
          <w:sz w:val="20"/>
        </w:rPr>
        <w:t xml:space="preserve"> именуемый в дальнейшем «Поставщик», в лице </w:t>
      </w:r>
      <w:r w:rsidR="00551A8E" w:rsidRPr="00E143AE">
        <w:rPr>
          <w:rFonts w:ascii="PT Astra Serif" w:hAnsi="PT Astra Serif"/>
          <w:color w:val="000000"/>
          <w:sz w:val="20"/>
        </w:rPr>
        <w:t>_________</w:t>
      </w:r>
      <w:r w:rsidRPr="00E143AE">
        <w:rPr>
          <w:rFonts w:ascii="PT Astra Serif" w:hAnsi="PT Astra Serif" w:cs="Times New Roman"/>
          <w:sz w:val="21"/>
          <w:szCs w:val="21"/>
        </w:rPr>
        <w:t xml:space="preserve"> </w:t>
      </w:r>
      <w:r w:rsidRPr="00E143AE">
        <w:rPr>
          <w:rFonts w:ascii="PT Astra Serif" w:eastAsia="Times New Roman" w:hAnsi="PT Astra Serif" w:cs="Times New Roman"/>
          <w:sz w:val="21"/>
          <w:szCs w:val="21"/>
          <w:lang w:eastAsia="ru-RU"/>
        </w:rPr>
        <w:t xml:space="preserve"> действующий (его) на основании Устава,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A23BDE3"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18385D0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 Предмет Договора</w:t>
      </w:r>
    </w:p>
    <w:p w14:paraId="455655F3" w14:textId="13C3B9B9" w:rsidR="00230133" w:rsidRPr="00E143AE" w:rsidRDefault="00230133" w:rsidP="002803AA">
      <w:pPr>
        <w:pStyle w:val="a6"/>
        <w:ind w:firstLine="567"/>
        <w:jc w:val="both"/>
        <w:rPr>
          <w:rFonts w:ascii="PT Astra Serif" w:hAnsi="PT Astra Serif"/>
          <w:sz w:val="16"/>
          <w:szCs w:val="16"/>
        </w:rPr>
      </w:pPr>
      <w:r w:rsidRPr="00E143AE">
        <w:rPr>
          <w:rFonts w:ascii="PT Astra Serif" w:hAnsi="PT Astra Serif"/>
          <w:sz w:val="21"/>
          <w:szCs w:val="21"/>
        </w:rPr>
        <w:t>1.1. «Поставщик» обязуется поставить, а «Заказчик» обязуется принять и оплатить</w:t>
      </w:r>
      <w:r w:rsidR="00361AA7" w:rsidRPr="00E143AE">
        <w:rPr>
          <w:rFonts w:ascii="PT Astra Serif" w:hAnsi="PT Astra Serif"/>
          <w:sz w:val="21"/>
          <w:szCs w:val="21"/>
        </w:rPr>
        <w:t xml:space="preserve">, </w:t>
      </w:r>
      <w:r w:rsidR="00B66C2E" w:rsidRPr="00E143AE">
        <w:rPr>
          <w:rFonts w:ascii="PT Astra Serif" w:hAnsi="PT Astra Serif"/>
          <w:sz w:val="21"/>
          <w:szCs w:val="21"/>
        </w:rPr>
        <w:t>расходные материалы</w:t>
      </w:r>
      <w:r w:rsidR="002601B1" w:rsidRPr="00E143AE">
        <w:rPr>
          <w:rFonts w:ascii="PT Astra Serif" w:hAnsi="PT Astra Serif"/>
          <w:sz w:val="21"/>
          <w:szCs w:val="21"/>
        </w:rPr>
        <w:t xml:space="preserve"> (далее – товар) с характеристиками и в количестве, указанными в спецификации (Приложение 1 к настоящем</w:t>
      </w:r>
      <w:r w:rsidR="00B66C2E" w:rsidRPr="00E143AE">
        <w:rPr>
          <w:rFonts w:ascii="PT Astra Serif" w:hAnsi="PT Astra Serif"/>
          <w:sz w:val="21"/>
          <w:szCs w:val="21"/>
        </w:rPr>
        <w:t xml:space="preserve">у Договору) на сумму </w:t>
      </w:r>
      <w:r w:rsidR="00551A8E" w:rsidRPr="00E143AE">
        <w:rPr>
          <w:rFonts w:ascii="PT Astra Serif" w:hAnsi="PT Astra Serif"/>
          <w:sz w:val="21"/>
          <w:szCs w:val="21"/>
        </w:rPr>
        <w:t>______</w:t>
      </w:r>
      <w:r w:rsidR="00B66C2E" w:rsidRPr="00E143AE">
        <w:rPr>
          <w:rFonts w:ascii="PT Astra Serif" w:hAnsi="PT Astra Serif"/>
          <w:sz w:val="21"/>
          <w:szCs w:val="21"/>
        </w:rPr>
        <w:t xml:space="preserve"> (</w:t>
      </w:r>
      <w:r w:rsidR="00551A8E" w:rsidRPr="00E143AE">
        <w:rPr>
          <w:rFonts w:ascii="PT Astra Serif" w:hAnsi="PT Astra Serif"/>
          <w:sz w:val="21"/>
          <w:szCs w:val="21"/>
        </w:rPr>
        <w:t>________</w:t>
      </w:r>
      <w:r w:rsidR="00B66C2E" w:rsidRPr="00E143AE">
        <w:rPr>
          <w:rFonts w:ascii="PT Astra Serif" w:hAnsi="PT Astra Serif"/>
          <w:sz w:val="21"/>
          <w:szCs w:val="21"/>
        </w:rPr>
        <w:t xml:space="preserve">) руб. </w:t>
      </w:r>
      <w:r w:rsidR="00551A8E" w:rsidRPr="00E143AE">
        <w:rPr>
          <w:rFonts w:ascii="PT Astra Serif" w:hAnsi="PT Astra Serif"/>
          <w:sz w:val="21"/>
          <w:szCs w:val="21"/>
        </w:rPr>
        <w:t>____</w:t>
      </w:r>
      <w:r w:rsidR="00B66C2E" w:rsidRPr="00E143AE">
        <w:rPr>
          <w:rFonts w:ascii="PT Astra Serif" w:hAnsi="PT Astra Serif"/>
          <w:sz w:val="21"/>
          <w:szCs w:val="21"/>
        </w:rPr>
        <w:t xml:space="preserve"> коп., в том числе </w:t>
      </w:r>
      <w:r w:rsidRPr="00E143AE">
        <w:rPr>
          <w:rFonts w:ascii="PT Astra Serif" w:hAnsi="PT Astra Serif"/>
          <w:sz w:val="21"/>
          <w:szCs w:val="21"/>
        </w:rPr>
        <w:t>НДС не облагается (указывается в зависимости от способа налогообложения «Поставщика»).</w:t>
      </w:r>
    </w:p>
    <w:p w14:paraId="1C2C14C9" w14:textId="77777777" w:rsidR="00230133" w:rsidRPr="00E143AE" w:rsidRDefault="00B66C2E" w:rsidP="002803AA">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Итого: на общую сумму </w:t>
      </w:r>
      <w:r w:rsidR="00551A8E" w:rsidRPr="00E143AE">
        <w:rPr>
          <w:rFonts w:ascii="PT Astra Serif" w:eastAsia="Times New Roman" w:hAnsi="PT Astra Serif" w:cs="Times New Roman"/>
          <w:sz w:val="21"/>
          <w:szCs w:val="21"/>
          <w:lang w:eastAsia="ru-RU"/>
        </w:rPr>
        <w:t>_______</w:t>
      </w:r>
      <w:r w:rsidRPr="00E143AE">
        <w:rPr>
          <w:rFonts w:ascii="PT Astra Serif" w:eastAsia="Times New Roman" w:hAnsi="PT Astra Serif" w:cs="Times New Roman"/>
          <w:sz w:val="21"/>
          <w:szCs w:val="21"/>
          <w:lang w:eastAsia="ru-RU"/>
        </w:rPr>
        <w:t xml:space="preserve"> (</w:t>
      </w:r>
      <w:r w:rsidR="00551A8E" w:rsidRPr="00E143AE">
        <w:rPr>
          <w:rFonts w:ascii="PT Astra Serif" w:hAnsi="PT Astra Serif"/>
          <w:sz w:val="21"/>
          <w:szCs w:val="21"/>
        </w:rPr>
        <w:t>________</w:t>
      </w:r>
      <w:r w:rsidRPr="00E143AE">
        <w:rPr>
          <w:rFonts w:ascii="PT Astra Serif" w:eastAsia="Times New Roman" w:hAnsi="PT Astra Serif" w:cs="Times New Roman"/>
          <w:sz w:val="21"/>
          <w:szCs w:val="21"/>
          <w:lang w:eastAsia="ru-RU"/>
        </w:rPr>
        <w:t xml:space="preserve">) руб. </w:t>
      </w:r>
      <w:r w:rsidR="00551A8E" w:rsidRPr="00E143AE">
        <w:rPr>
          <w:rFonts w:ascii="PT Astra Serif" w:eastAsia="Times New Roman" w:hAnsi="PT Astra Serif" w:cs="Times New Roman"/>
          <w:sz w:val="21"/>
          <w:szCs w:val="21"/>
          <w:lang w:eastAsia="ru-RU"/>
        </w:rPr>
        <w:t>____</w:t>
      </w:r>
      <w:r w:rsidR="00230133" w:rsidRPr="00E143AE">
        <w:rPr>
          <w:rFonts w:ascii="PT Astra Serif" w:eastAsia="Times New Roman" w:hAnsi="PT Astra Serif" w:cs="Times New Roman"/>
          <w:sz w:val="21"/>
          <w:szCs w:val="21"/>
          <w:lang w:eastAsia="ru-RU"/>
        </w:rPr>
        <w:t xml:space="preserve"> коп.</w:t>
      </w:r>
    </w:p>
    <w:p w14:paraId="62261DC3" w14:textId="77777777" w:rsidR="00230133" w:rsidRPr="00E143AE" w:rsidRDefault="00230133" w:rsidP="002803AA">
      <w:pPr>
        <w:pStyle w:val="21"/>
        <w:ind w:firstLine="567"/>
        <w:rPr>
          <w:rFonts w:ascii="PT Astra Serif" w:hAnsi="PT Astra Serif"/>
          <w:sz w:val="21"/>
          <w:szCs w:val="21"/>
        </w:rPr>
      </w:pPr>
      <w:r w:rsidRPr="00E143AE">
        <w:rPr>
          <w:rFonts w:ascii="PT Astra Serif" w:hAnsi="PT Astra Serif"/>
          <w:sz w:val="21"/>
          <w:szCs w:val="21"/>
        </w:rPr>
        <w:t>1.2. Идентификационный код закупки:</w:t>
      </w:r>
    </w:p>
    <w:p w14:paraId="6B50AB43" w14:textId="77777777" w:rsidR="00396600" w:rsidRPr="00E143AE" w:rsidRDefault="00396600" w:rsidP="002803AA">
      <w:pPr>
        <w:pStyle w:val="21"/>
        <w:ind w:firstLine="567"/>
        <w:rPr>
          <w:rFonts w:ascii="PT Astra Serif" w:hAnsi="PT Astra Serif"/>
          <w:sz w:val="21"/>
          <w:szCs w:val="21"/>
        </w:rPr>
      </w:pPr>
      <w:r w:rsidRPr="00E143AE">
        <w:rPr>
          <w:rFonts w:ascii="PT Astra Serif" w:hAnsi="PT Astra Serif"/>
          <w:sz w:val="21"/>
          <w:szCs w:val="21"/>
        </w:rPr>
        <w:t>1.3. Страна происхождения т</w:t>
      </w:r>
      <w:r w:rsidR="002601B1" w:rsidRPr="00E143AE">
        <w:rPr>
          <w:rFonts w:ascii="PT Astra Serif" w:hAnsi="PT Astra Serif"/>
          <w:sz w:val="21"/>
          <w:szCs w:val="21"/>
        </w:rPr>
        <w:t xml:space="preserve">овара: </w:t>
      </w:r>
      <w:r w:rsidR="00551A8E" w:rsidRPr="00E143AE">
        <w:rPr>
          <w:rFonts w:ascii="PT Astra Serif" w:hAnsi="PT Astra Serif"/>
          <w:sz w:val="21"/>
          <w:szCs w:val="21"/>
        </w:rPr>
        <w:t>__________</w:t>
      </w:r>
    </w:p>
    <w:p w14:paraId="10C718FC" w14:textId="77777777" w:rsidR="00230133" w:rsidRPr="00E143AE" w:rsidRDefault="00230133" w:rsidP="00230133">
      <w:pPr>
        <w:widowControl w:val="0"/>
        <w:tabs>
          <w:tab w:val="left" w:pos="993"/>
        </w:tabs>
        <w:spacing w:after="0" w:line="240" w:lineRule="auto"/>
        <w:ind w:firstLine="567"/>
        <w:jc w:val="both"/>
        <w:rPr>
          <w:rFonts w:ascii="PT Astra Serif" w:eastAsia="Calibri" w:hAnsi="PT Astra Serif" w:cs="Times New Roman"/>
          <w:sz w:val="21"/>
          <w:szCs w:val="21"/>
        </w:rPr>
      </w:pPr>
    </w:p>
    <w:p w14:paraId="411647E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2. Качество и порядок приемки товара</w:t>
      </w:r>
    </w:p>
    <w:p w14:paraId="0ED11FEB" w14:textId="77777777" w:rsidR="003866A3" w:rsidRPr="00E143AE" w:rsidRDefault="00230133" w:rsidP="003866A3">
      <w:pPr>
        <w:pStyle w:val="a6"/>
        <w:ind w:firstLine="567"/>
        <w:jc w:val="both"/>
        <w:rPr>
          <w:rFonts w:ascii="PT Astra Serif" w:hAnsi="PT Astra Serif"/>
        </w:rPr>
      </w:pPr>
      <w:r w:rsidRPr="00E143AE">
        <w:rPr>
          <w:rFonts w:ascii="PT Astra Serif" w:hAnsi="PT Astra Serif"/>
          <w:sz w:val="21"/>
          <w:szCs w:val="21"/>
        </w:rPr>
        <w:t xml:space="preserve">2.1. </w:t>
      </w:r>
      <w:r w:rsidR="003866A3" w:rsidRPr="00E143AE">
        <w:rPr>
          <w:rFonts w:ascii="PT Astra Serif" w:hAnsi="PT Astra Serif"/>
        </w:rPr>
        <w:t xml:space="preserve">«Поставщик» гарантирует «Заказчику» соответствие качества поставляемого товара </w:t>
      </w:r>
      <w:proofErr w:type="gramStart"/>
      <w:r w:rsidR="003866A3" w:rsidRPr="00E143AE">
        <w:rPr>
          <w:rFonts w:ascii="PT Astra Serif" w:hAnsi="PT Astra Serif"/>
        </w:rPr>
        <w:t>требованиям</w:t>
      </w:r>
      <w:proofErr w:type="gramEnd"/>
      <w:r w:rsidR="003866A3" w:rsidRPr="00E143AE">
        <w:rPr>
          <w:rFonts w:ascii="PT Astra Serif" w:hAnsi="PT Astra Serif"/>
        </w:rPr>
        <w:t xml:space="preserve"> указанным в спецификации (Приложение 1 к настоящему Договору), действующим государственным нормам, стандартам и иной нормативно-технической документации на данный вид товаров и подтверждается документами качества, необходимыми согласно действующему законодательству Российской Федерации. Поставляемый товар новый, не бывший в употреблении, у которого не были восстановлены потребительские свойства.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w:t>
      </w:r>
    </w:p>
    <w:p w14:paraId="07C23A4A" w14:textId="77777777" w:rsidR="00230133" w:rsidRPr="00E143AE" w:rsidRDefault="00230133" w:rsidP="003866A3">
      <w:pPr>
        <w:pStyle w:val="a6"/>
        <w:ind w:firstLine="567"/>
        <w:jc w:val="both"/>
        <w:rPr>
          <w:rFonts w:ascii="PT Astra Serif" w:hAnsi="PT Astra Serif"/>
          <w:sz w:val="21"/>
          <w:szCs w:val="21"/>
        </w:rPr>
      </w:pPr>
      <w:r w:rsidRPr="00E143AE">
        <w:rPr>
          <w:rFonts w:ascii="PT Astra Serif" w:hAnsi="PT Astra Serif"/>
          <w:sz w:val="21"/>
          <w:szCs w:val="21"/>
        </w:rPr>
        <w:t>2.2.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4142DA09"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CB36B1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B4030E" w:rsidRPr="00E143AE">
        <w:rPr>
          <w:rFonts w:ascii="PT Astra Serif" w:eastAsia="Times New Roman" w:hAnsi="PT Astra Serif" w:cs="Times New Roman"/>
          <w:sz w:val="21"/>
          <w:szCs w:val="21"/>
          <w:lang w:eastAsia="ru-RU"/>
        </w:rPr>
        <w:t xml:space="preserve"> (сертификат о соответствии (или ее копией), оформленной в соответствии с требованиями законодательства Российской Федерации).</w:t>
      </w:r>
    </w:p>
    <w:p w14:paraId="4A20AA7F"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6239B31C"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5A99255E"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 xml:space="preserve">Уполномоченный представитель Поставщика может прибыть к месту приемки (отбора проб) в срок, указанный в уведомлении </w:t>
      </w:r>
      <w:proofErr w:type="gramStart"/>
      <w:r w:rsidRPr="00E143AE">
        <w:rPr>
          <w:rFonts w:ascii="PT Astra Serif" w:hAnsi="PT Astra Serif"/>
          <w:sz w:val="21"/>
          <w:szCs w:val="21"/>
        </w:rPr>
        <w:t>Заказчика</w:t>
      </w:r>
      <w:proofErr w:type="gramEnd"/>
      <w:r w:rsidRPr="00E143AE">
        <w:rPr>
          <w:rFonts w:ascii="PT Astra Serif" w:hAnsi="PT Astra Serif"/>
          <w:sz w:val="21"/>
          <w:szCs w:val="21"/>
        </w:rPr>
        <w:t xml:space="preserve"> и должен иметь при себе документ, удостоверяющий личность, </w:t>
      </w:r>
      <w:r w:rsidRPr="00E143AE">
        <w:rPr>
          <w:rFonts w:ascii="PT Astra Serif" w:hAnsi="PT Astra Serif"/>
          <w:sz w:val="21"/>
          <w:szCs w:val="21"/>
        </w:rPr>
        <w:lastRenderedPageBreak/>
        <w:t>надлежащим образом оформленную доверенность, либо документы, подтверждающие его право действовать от имени Поставщика без доверенности.</w:t>
      </w:r>
    </w:p>
    <w:p w14:paraId="403B6C14"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42AE087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E143AE">
        <w:rPr>
          <w:rFonts w:ascii="PT Astra Serif" w:eastAsia="Times New Roman" w:hAnsi="PT Astra Serif" w:cs="Times New Roman"/>
          <w:sz w:val="21"/>
          <w:szCs w:val="21"/>
          <w:lang w:eastAsia="ru-RU"/>
        </w:rPr>
        <w:t>3</w:t>
      </w:r>
      <w:r w:rsidRPr="00E143AE">
        <w:rPr>
          <w:rFonts w:ascii="PT Astra Serif" w:eastAsia="Times New Roman" w:hAnsi="PT Astra Serif"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2986B45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2FC1268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1FF0CAD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73A3396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57DD27D0"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5</w:t>
      </w:r>
      <w:r w:rsidRPr="00E143AE">
        <w:rPr>
          <w:rFonts w:ascii="PT Astra Serif" w:eastAsia="Times New Roman" w:hAnsi="PT Astra Serif" w:cs="Times New Roman"/>
          <w:sz w:val="21"/>
          <w:szCs w:val="21"/>
          <w:lang w:eastAsia="ru-RU"/>
        </w:rPr>
        <w:t>. В случае получения в соответствии с п.2.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5A4D2DD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5DE4F57C"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33AA887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3041FEB8"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После устранения Поставщиком недостатков, послуживших основанием для </w:t>
      </w:r>
      <w:proofErr w:type="spellStart"/>
      <w:r w:rsidRPr="00E143AE">
        <w:rPr>
          <w:rFonts w:ascii="PT Astra Serif" w:eastAsia="Times New Roman" w:hAnsi="PT Astra Serif" w:cs="Times New Roman"/>
          <w:sz w:val="21"/>
          <w:szCs w:val="21"/>
          <w:lang w:eastAsia="ru-RU"/>
        </w:rPr>
        <w:t>неподписания</w:t>
      </w:r>
      <w:proofErr w:type="spellEnd"/>
      <w:r w:rsidRPr="00E143AE">
        <w:rPr>
          <w:rFonts w:ascii="PT Astra Serif" w:eastAsia="Times New Roman" w:hAnsi="PT Astra Serif" w:cs="Times New Roman"/>
          <w:sz w:val="21"/>
          <w:szCs w:val="21"/>
          <w:lang w:eastAsia="ru-RU"/>
        </w:rPr>
        <w:t xml:space="preserve"> документа о приемке по Договору, Заказчик подписывает документ о приемке по Договору в порядке и сроки, предусмотренные пунктом 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Договора.</w:t>
      </w:r>
    </w:p>
    <w:p w14:paraId="6ED5A93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7</w:t>
      </w:r>
      <w:r w:rsidRPr="00E143AE">
        <w:rPr>
          <w:rFonts w:ascii="PT Astra Serif" w:eastAsia="Times New Roman" w:hAnsi="PT Astra Serif" w:cs="Times New Roman"/>
          <w:sz w:val="21"/>
          <w:szCs w:val="21"/>
          <w:lang w:eastAsia="ru-RU"/>
        </w:rPr>
        <w:t xml:space="preserve">. Датой приемки товара считается дата подписания документа о приемке Заказчиком. </w:t>
      </w:r>
    </w:p>
    <w:p w14:paraId="15CA858B"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r w:rsidR="003B339F" w:rsidRPr="00E143AE">
        <w:rPr>
          <w:rFonts w:ascii="PT Astra Serif" w:eastAsia="Times New Roman" w:hAnsi="PT Astra Serif" w:cs="Times New Roman"/>
          <w:sz w:val="21"/>
          <w:szCs w:val="21"/>
          <w:lang w:eastAsia="ru-RU"/>
        </w:rPr>
        <w:t xml:space="preserve"> </w:t>
      </w:r>
    </w:p>
    <w:p w14:paraId="1571ED0E" w14:textId="77777777" w:rsidR="00230133" w:rsidRPr="00E143AE" w:rsidRDefault="00230133" w:rsidP="00230133">
      <w:pPr>
        <w:spacing w:after="0" w:line="240" w:lineRule="auto"/>
        <w:jc w:val="both"/>
        <w:rPr>
          <w:rFonts w:ascii="PT Astra Serif" w:eastAsia="Times New Roman" w:hAnsi="PT Astra Serif" w:cs="Times New Roman"/>
          <w:sz w:val="21"/>
          <w:szCs w:val="21"/>
          <w:lang w:eastAsia="ru-RU"/>
        </w:rPr>
      </w:pPr>
    </w:p>
    <w:p w14:paraId="4E9FF77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3. Тара, упаковка, требования к маркировке</w:t>
      </w:r>
    </w:p>
    <w:p w14:paraId="69E59813" w14:textId="77777777" w:rsidR="00826B4C" w:rsidRPr="00E143AE" w:rsidRDefault="00230133" w:rsidP="00826B4C">
      <w:pPr>
        <w:widowControl w:val="0"/>
        <w:spacing w:after="0" w:line="240" w:lineRule="auto"/>
        <w:ind w:firstLine="709"/>
        <w:contextualSpacing/>
        <w:jc w:val="both"/>
        <w:rPr>
          <w:rFonts w:ascii="PT Astra Serif" w:eastAsia="Calibri" w:hAnsi="PT Astra Serif" w:cs="Times New Roman"/>
        </w:rPr>
      </w:pPr>
      <w:r w:rsidRPr="00E143AE">
        <w:rPr>
          <w:rFonts w:ascii="PT Astra Serif" w:hAnsi="PT Astra Serif"/>
          <w:sz w:val="21"/>
          <w:szCs w:val="21"/>
        </w:rPr>
        <w:t xml:space="preserve">3.1. </w:t>
      </w:r>
      <w:r w:rsidR="00826B4C" w:rsidRPr="00E143AE">
        <w:rPr>
          <w:rFonts w:ascii="PT Astra Serif" w:eastAsia="Calibri" w:hAnsi="PT Astra Serif" w:cs="Times New Roman"/>
        </w:rPr>
        <w:t>Тара, упаковка и маркировка товара соответствуют требованиям ГОСТ, указанным в спецификации (Приложение 1 к настоящему Договору).</w:t>
      </w:r>
    </w:p>
    <w:p w14:paraId="2807F6CE" w14:textId="77777777" w:rsidR="00C24918" w:rsidRPr="00E143AE" w:rsidRDefault="00C24918" w:rsidP="00826B4C">
      <w:pPr>
        <w:pStyle w:val="a6"/>
        <w:ind w:firstLine="567"/>
        <w:jc w:val="both"/>
        <w:rPr>
          <w:rFonts w:ascii="PT Astra Serif" w:hAnsi="PT Astra Serif"/>
          <w:b/>
          <w:sz w:val="21"/>
          <w:szCs w:val="21"/>
        </w:rPr>
      </w:pPr>
    </w:p>
    <w:p w14:paraId="549417DF" w14:textId="77777777" w:rsidR="00230133" w:rsidRPr="00E143AE" w:rsidRDefault="00230133" w:rsidP="00C24918">
      <w:pPr>
        <w:pStyle w:val="a3"/>
        <w:tabs>
          <w:tab w:val="left" w:pos="708"/>
        </w:tabs>
        <w:ind w:firstLine="567"/>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4. Форс-мажорные условия</w:t>
      </w:r>
    </w:p>
    <w:p w14:paraId="5064BA73"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351B1F5"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3024D839"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1087E2D8"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w:t>
      </w:r>
      <w:r w:rsidRPr="00E143AE">
        <w:rPr>
          <w:rFonts w:ascii="PT Astra Serif" w:hAnsi="PT Astra Serif" w:cs="Times New Roman"/>
          <w:sz w:val="21"/>
          <w:szCs w:val="21"/>
        </w:rPr>
        <w:lastRenderedPageBreak/>
        <w:t>направит извещение, то она должна возместить другой «Стороне» убытки, причиненные не извещением или несвоевременным извещением.</w:t>
      </w:r>
    </w:p>
    <w:p w14:paraId="48162DAB"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E143AE">
        <w:rPr>
          <w:rFonts w:ascii="PT Astra Serif" w:hAnsi="PT Astra Serif" w:cs="Times New Roman"/>
          <w:sz w:val="21"/>
          <w:szCs w:val="21"/>
        </w:rPr>
        <w:br/>
        <w:t>форс-мажорных обстоятельств.</w:t>
      </w:r>
    </w:p>
    <w:p w14:paraId="15E2D19D"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39903B5E"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6D425BF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25CFE6C2"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5. Сроки и порядок поставки товара</w:t>
      </w:r>
    </w:p>
    <w:p w14:paraId="33D45F0B" w14:textId="77777777" w:rsidR="00F8215D" w:rsidRPr="00E143AE" w:rsidRDefault="00230133" w:rsidP="00DA6A80">
      <w:pPr>
        <w:widowControl w:val="0"/>
        <w:tabs>
          <w:tab w:val="left" w:pos="709"/>
        </w:tabs>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5.1. </w:t>
      </w:r>
      <w:r w:rsidR="005C109A" w:rsidRPr="00E143AE">
        <w:rPr>
          <w:rFonts w:ascii="PT Astra Serif" w:eastAsia="Times New Roman" w:hAnsi="PT Astra Serif"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754EF62B"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eastAsia="Times New Roman" w:hAnsi="PT Astra Serif" w:cs="Times New Roman"/>
          <w:sz w:val="21"/>
          <w:szCs w:val="21"/>
          <w:lang w:eastAsia="ru-RU"/>
        </w:rPr>
        <w:t xml:space="preserve">Способ доставки товара </w:t>
      </w:r>
      <w:r w:rsidRPr="00E143AE">
        <w:rPr>
          <w:rFonts w:ascii="PT Astra Serif" w:hAnsi="PT Astra Serif" w:cs="Times New Roman"/>
          <w:sz w:val="21"/>
          <w:szCs w:val="21"/>
        </w:rPr>
        <w:t>до Грузополучателя определяется Поставщиком самостоятельно.</w:t>
      </w:r>
    </w:p>
    <w:p w14:paraId="7146D344" w14:textId="3909158F"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5.2. Сроки поставки товара: единовременно, в течение </w:t>
      </w:r>
      <w:r w:rsidR="001A1A56">
        <w:rPr>
          <w:rFonts w:ascii="PT Astra Serif" w:hAnsi="PT Astra Serif" w:cs="Times New Roman"/>
          <w:sz w:val="21"/>
          <w:szCs w:val="21"/>
        </w:rPr>
        <w:t>5рабочих</w:t>
      </w:r>
      <w:r w:rsidR="00A9547B" w:rsidRPr="00E143AE">
        <w:rPr>
          <w:rFonts w:ascii="PT Astra Serif" w:hAnsi="PT Astra Serif" w:cs="Times New Roman"/>
          <w:sz w:val="21"/>
          <w:szCs w:val="21"/>
        </w:rPr>
        <w:t xml:space="preserve"> </w:t>
      </w:r>
      <w:r w:rsidRPr="00E143AE">
        <w:rPr>
          <w:rFonts w:ascii="PT Astra Serif" w:hAnsi="PT Astra Serif" w:cs="Times New Roman"/>
          <w:sz w:val="21"/>
          <w:szCs w:val="21"/>
        </w:rPr>
        <w:t>дней с даты заключения настоящего Договора.</w:t>
      </w:r>
    </w:p>
    <w:p w14:paraId="4523DD73" w14:textId="77777777" w:rsidR="00DA6A80" w:rsidRPr="00E143AE" w:rsidRDefault="00DA6A80"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(fgyik18@ya.ru) или иными способами, позволяющими идентифицировать отправителя. Уведомления считаются полученными Стороной в день их отправки.</w:t>
      </w:r>
    </w:p>
    <w:p w14:paraId="0BF36776"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5.3. «Поставщик» обязуется передать «Заказчику» товар, не обремененный правами третьих лиц.</w:t>
      </w:r>
    </w:p>
    <w:p w14:paraId="13D4D5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671B4C0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6. Цены и порядок расчетов</w:t>
      </w:r>
    </w:p>
    <w:p w14:paraId="1D407C9D"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6.1. Общая </w:t>
      </w:r>
      <w:r w:rsidR="00D8725E" w:rsidRPr="00E143AE">
        <w:rPr>
          <w:rFonts w:ascii="PT Astra Serif" w:hAnsi="PT Astra Serif" w:cs="Times New Roman"/>
          <w:sz w:val="21"/>
          <w:szCs w:val="21"/>
        </w:rPr>
        <w:t xml:space="preserve">сумма Договора составляет </w:t>
      </w:r>
      <w:r w:rsidR="00551A8E" w:rsidRPr="00E143AE">
        <w:rPr>
          <w:rFonts w:ascii="PT Astra Serif" w:hAnsi="PT Astra Serif" w:cs="Times New Roman"/>
          <w:sz w:val="21"/>
          <w:szCs w:val="21"/>
        </w:rPr>
        <w:t>______</w:t>
      </w:r>
      <w:r w:rsidR="00D8725E" w:rsidRPr="00E143AE">
        <w:rPr>
          <w:rFonts w:ascii="PT Astra Serif" w:hAnsi="PT Astra Serif" w:cs="Times New Roman"/>
          <w:sz w:val="21"/>
          <w:szCs w:val="21"/>
        </w:rPr>
        <w:t xml:space="preserve"> (</w:t>
      </w:r>
      <w:r w:rsidR="00551A8E" w:rsidRPr="00E143AE">
        <w:rPr>
          <w:rFonts w:ascii="PT Astra Serif" w:hAnsi="PT Astra Serif" w:cs="Times New Roman"/>
          <w:sz w:val="21"/>
          <w:szCs w:val="21"/>
        </w:rPr>
        <w:t>__________</w:t>
      </w:r>
      <w:r w:rsidR="00D8725E" w:rsidRPr="00E143AE">
        <w:rPr>
          <w:rFonts w:ascii="PT Astra Serif" w:hAnsi="PT Astra Serif" w:cs="Times New Roman"/>
          <w:sz w:val="21"/>
          <w:szCs w:val="21"/>
        </w:rPr>
        <w:t xml:space="preserve">) руб. </w:t>
      </w:r>
      <w:r w:rsidR="00551A8E" w:rsidRPr="00E143AE">
        <w:rPr>
          <w:rFonts w:ascii="PT Astra Serif" w:hAnsi="PT Astra Serif" w:cs="Times New Roman"/>
          <w:sz w:val="21"/>
          <w:szCs w:val="21"/>
        </w:rPr>
        <w:t>_____</w:t>
      </w:r>
      <w:r w:rsidRPr="00E143AE">
        <w:rPr>
          <w:rFonts w:ascii="PT Astra Serif" w:hAnsi="PT Astra Serif" w:cs="Times New Roman"/>
          <w:sz w:val="21"/>
          <w:szCs w:val="21"/>
        </w:rPr>
        <w:t xml:space="preserve"> коп., в </w:t>
      </w:r>
      <w:r w:rsidR="00D8725E" w:rsidRPr="00E143AE">
        <w:rPr>
          <w:rFonts w:ascii="PT Astra Serif" w:hAnsi="PT Astra Serif" w:cs="Times New Roman"/>
          <w:sz w:val="21"/>
          <w:szCs w:val="21"/>
        </w:rPr>
        <w:t xml:space="preserve">том числе </w:t>
      </w:r>
      <w:r w:rsidRPr="00E143AE">
        <w:rPr>
          <w:rFonts w:ascii="PT Astra Serif" w:hAnsi="PT Astra Serif" w:cs="Times New Roman"/>
          <w:sz w:val="21"/>
          <w:szCs w:val="21"/>
        </w:rPr>
        <w:t>НДС не облагается (указывается в зависимости от способа налогообложения «Поставщика»).</w:t>
      </w:r>
    </w:p>
    <w:p w14:paraId="4DF9653B" w14:textId="77777777" w:rsidR="00230133" w:rsidRPr="00E143AE" w:rsidRDefault="00230133" w:rsidP="00230133">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73AD6C3C"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5F1E37E6"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2553675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E143AE">
        <w:rPr>
          <w:rFonts w:ascii="PT Astra Serif" w:eastAsia="Calibri" w:hAnsi="PT Astra Serif" w:cs="Times New Roman"/>
          <w:sz w:val="21"/>
          <w:szCs w:val="21"/>
        </w:rPr>
        <w:t>Заказчика</w:t>
      </w:r>
      <w:r w:rsidRPr="00E143AE">
        <w:rPr>
          <w:rFonts w:ascii="PT Astra Serif" w:hAnsi="PT Astra Serif" w:cs="Times New Roman"/>
          <w:sz w:val="21"/>
          <w:szCs w:val="21"/>
        </w:rPr>
        <w:t xml:space="preserve"> как получателя бюджетных средств лимитов бюджетных обязательств. При этом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0BB161C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2F0201D1"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7B0C6A91" w14:textId="0FC8A8E0" w:rsidR="003866A3" w:rsidRPr="00E143AE" w:rsidRDefault="003866A3" w:rsidP="003866A3">
      <w:pPr>
        <w:widowControl w:val="0"/>
        <w:autoSpaceDE w:val="0"/>
        <w:autoSpaceDN w:val="0"/>
        <w:adjustRightInd w:val="0"/>
        <w:spacing w:after="0" w:line="240" w:lineRule="auto"/>
        <w:ind w:firstLine="567"/>
        <w:jc w:val="both"/>
        <w:rPr>
          <w:rFonts w:ascii="PT Astra Serif" w:eastAsia="Calibri" w:hAnsi="PT Astra Serif" w:cs="Times New Roman"/>
          <w:sz w:val="24"/>
          <w:szCs w:val="24"/>
          <w:lang w:eastAsia="ru-RU"/>
        </w:rPr>
      </w:pPr>
      <w:r w:rsidRPr="00E143AE">
        <w:rPr>
          <w:rFonts w:ascii="PT Astra Serif" w:hAnsi="PT Astra Serif" w:cs="Times New Roman"/>
          <w:sz w:val="21"/>
          <w:szCs w:val="21"/>
        </w:rPr>
        <w:t>6.8.</w:t>
      </w:r>
      <w:r w:rsidRPr="00E143AE">
        <w:rPr>
          <w:rFonts w:ascii="PT Astra Serif" w:hAnsi="PT Astra Serif"/>
          <w:sz w:val="21"/>
          <w:szCs w:val="21"/>
        </w:rPr>
        <w:t xml:space="preserve"> </w:t>
      </w:r>
      <w:r w:rsidRPr="00E143AE">
        <w:rPr>
          <w:rFonts w:ascii="PT Astra Serif" w:hAnsi="PT Astra Serif" w:cs="Times New Roman"/>
          <w:sz w:val="21"/>
          <w:szCs w:val="21"/>
        </w:rPr>
        <w:t xml:space="preserve">Оплата за поставленный товар производится в форме безналичного денежного расчета из средств </w:t>
      </w:r>
      <w:r w:rsidR="001A1A56">
        <w:rPr>
          <w:rFonts w:ascii="PT Astra Serif" w:hAnsi="PT Astra Serif" w:cs="Times New Roman"/>
          <w:sz w:val="21"/>
          <w:szCs w:val="21"/>
        </w:rPr>
        <w:t>дополнительного бюджетного финансирования</w:t>
      </w:r>
      <w:r w:rsidRPr="00E143AE">
        <w:rPr>
          <w:rFonts w:ascii="PT Astra Serif" w:hAnsi="PT Astra Serif" w:cs="Times New Roman"/>
          <w:sz w:val="21"/>
          <w:szCs w:val="21"/>
        </w:rPr>
        <w:t xml:space="preserve"> в пределах лимитов бюджетных обязательств, </w:t>
      </w:r>
      <w:r w:rsidRPr="00E143AE">
        <w:rPr>
          <w:rFonts w:ascii="PT Astra Serif" w:hAnsi="PT Astra Serif" w:cs="Times New Roman"/>
          <w:sz w:val="21"/>
          <w:szCs w:val="21"/>
        </w:rPr>
        <w:lastRenderedPageBreak/>
        <w:t>выделенных на соответствующую статью и код бюджетной классификации (320 0305 424069004</w:t>
      </w:r>
      <w:r w:rsidR="001A1A56">
        <w:rPr>
          <w:rFonts w:ascii="PT Astra Serif" w:hAnsi="PT Astra Serif" w:cs="Times New Roman"/>
          <w:sz w:val="21"/>
          <w:szCs w:val="21"/>
        </w:rPr>
        <w:t>8</w:t>
      </w:r>
      <w:r w:rsidRPr="00E143AE">
        <w:rPr>
          <w:rFonts w:ascii="PT Astra Serif" w:hAnsi="PT Astra Serif" w:cs="Times New Roman"/>
          <w:sz w:val="21"/>
          <w:szCs w:val="21"/>
        </w:rPr>
        <w:t xml:space="preserve"> 244) на 2026 год, в течение </w:t>
      </w:r>
      <w:r w:rsidR="001A1A56" w:rsidRPr="001A1A56">
        <w:rPr>
          <w:rFonts w:ascii="PT Astra Serif" w:hAnsi="PT Astra Serif" w:cs="Times New Roman"/>
          <w:sz w:val="21"/>
          <w:szCs w:val="21"/>
        </w:rPr>
        <w:t>10</w:t>
      </w:r>
      <w:r w:rsidR="008B4A3B" w:rsidRPr="001A1A56">
        <w:rPr>
          <w:rFonts w:ascii="PT Astra Serif" w:hAnsi="PT Astra Serif" w:cs="Times New Roman"/>
          <w:sz w:val="21"/>
          <w:szCs w:val="21"/>
        </w:rPr>
        <w:t xml:space="preserve"> </w:t>
      </w:r>
      <w:r w:rsidRPr="001A1A56">
        <w:rPr>
          <w:rFonts w:ascii="PT Astra Serif" w:hAnsi="PT Astra Serif" w:cs="Times New Roman"/>
          <w:sz w:val="21"/>
          <w:szCs w:val="21"/>
        </w:rPr>
        <w:t>рабочих дней</w:t>
      </w:r>
      <w:r w:rsidRPr="00E143AE">
        <w:rPr>
          <w:rFonts w:ascii="PT Astra Serif" w:hAnsi="PT Astra Serif" w:cs="Times New Roman"/>
          <w:sz w:val="21"/>
          <w:szCs w:val="21"/>
        </w:rPr>
        <w:t xml:space="preserve"> со дня подписания Заказчиком документа о приемке товара.</w:t>
      </w:r>
    </w:p>
    <w:p w14:paraId="26612CFF" w14:textId="06F107CA" w:rsidR="00230133" w:rsidRPr="00E143AE" w:rsidRDefault="00230133" w:rsidP="00264841">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E143AE">
        <w:rPr>
          <w:rFonts w:ascii="PT Astra Serif" w:hAnsi="PT Astra Serif" w:cs="Times New Roman"/>
          <w:sz w:val="21"/>
          <w:szCs w:val="21"/>
        </w:rPr>
        <w:t>,</w:t>
      </w:r>
      <w:r w:rsidR="005F61C3">
        <w:rPr>
          <w:rFonts w:ascii="PT Astra Serif" w:hAnsi="PT Astra Serif" w:cs="Times New Roman"/>
          <w:sz w:val="21"/>
          <w:szCs w:val="21"/>
        </w:rPr>
        <w:t xml:space="preserve"> </w:t>
      </w:r>
      <w:proofErr w:type="gramStart"/>
      <w:r w:rsidR="006466EC" w:rsidRPr="00E143AE">
        <w:rPr>
          <w:rFonts w:ascii="PT Astra Serif" w:hAnsi="PT Astra Serif" w:cs="Times New Roman"/>
          <w:sz w:val="21"/>
          <w:szCs w:val="21"/>
        </w:rPr>
        <w:t>документы</w:t>
      </w:r>
      <w:proofErr w:type="gramEnd"/>
      <w:r w:rsidR="006466EC" w:rsidRPr="00E143AE">
        <w:rPr>
          <w:rFonts w:ascii="PT Astra Serif" w:hAnsi="PT Astra Serif" w:cs="Times New Roman"/>
          <w:sz w:val="21"/>
          <w:szCs w:val="21"/>
        </w:rPr>
        <w:t xml:space="preserve"> подтверждающие качество товара.</w:t>
      </w:r>
    </w:p>
    <w:p w14:paraId="7907F0E6" w14:textId="77777777" w:rsidR="00230133" w:rsidRPr="00E143AE" w:rsidRDefault="00230133" w:rsidP="00230133">
      <w:pPr>
        <w:widowControl w:val="0"/>
        <w:tabs>
          <w:tab w:val="left" w:pos="709"/>
          <w:tab w:val="left" w:pos="1276"/>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6.11.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имеет право произвести полный или частичный отказ от оплаты за расходы, не предусмотренные в данном Договоре.</w:t>
      </w:r>
    </w:p>
    <w:p w14:paraId="40B1A596"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hAnsi="PT Astra Serif" w:cs="Times New Roman"/>
          <w:sz w:val="21"/>
          <w:szCs w:val="21"/>
        </w:rPr>
        <w:t xml:space="preserve">6.12. Сумма, подлежащая уплате </w:t>
      </w:r>
      <w:r w:rsidRPr="00E143AE">
        <w:rPr>
          <w:rFonts w:ascii="PT Astra Serif" w:eastAsia="Calibri" w:hAnsi="PT Astra Serif" w:cs="Times New Roman"/>
          <w:sz w:val="21"/>
          <w:szCs w:val="21"/>
        </w:rPr>
        <w:t>Заказчиком</w:t>
      </w:r>
      <w:r w:rsidRPr="00E143AE">
        <w:rPr>
          <w:rFonts w:ascii="PT Astra Serif" w:hAnsi="PT Astra Serif"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143AE">
        <w:rPr>
          <w:rFonts w:ascii="PT Astra Serif" w:eastAsia="Calibri" w:hAnsi="PT Astra Serif" w:cs="Times New Roman"/>
          <w:sz w:val="21"/>
          <w:szCs w:val="21"/>
        </w:rPr>
        <w:t>Заказчиком.</w:t>
      </w:r>
    </w:p>
    <w:p w14:paraId="7A2A330C"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3FF53F1B" w14:textId="77777777" w:rsidR="00230133" w:rsidRPr="00E143AE" w:rsidRDefault="00230133" w:rsidP="00DA6A80">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Уплата неустоек (штрафов, пеней) осуществляется по следующим реквизитам:</w:t>
      </w:r>
    </w:p>
    <w:p w14:paraId="3E82D071"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ФКУ ИК-18 ГУФСИН России по Челябинской области</w:t>
      </w:r>
    </w:p>
    <w:p w14:paraId="3B834C8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ИНН: 7445016047</w:t>
      </w:r>
    </w:p>
    <w:p w14:paraId="371BA9D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КПП: 745501001</w:t>
      </w:r>
    </w:p>
    <w:p w14:paraId="3B4F6BEE"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 ОКЦ №5 УГУ Банка России// УФК по Челябинской области г. Челябинск</w:t>
      </w:r>
    </w:p>
    <w:p w14:paraId="70EC6698"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л/с 04691524330</w:t>
      </w:r>
    </w:p>
    <w:p w14:paraId="3828CCF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БИК: 017501500</w:t>
      </w:r>
    </w:p>
    <w:p w14:paraId="104B90AC"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Банковский счет 03100643000000016900</w:t>
      </w:r>
    </w:p>
    <w:p w14:paraId="3DF9DCC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Казначейский счет 40102810645370000062</w:t>
      </w:r>
    </w:p>
    <w:p w14:paraId="3597339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КБК 32011607010019000140</w:t>
      </w:r>
    </w:p>
    <w:p w14:paraId="04A28F95"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p>
    <w:p w14:paraId="6B6B004C"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7. Права и обязанности сторон</w:t>
      </w:r>
    </w:p>
    <w:p w14:paraId="02F7542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 Поставщик обязан: </w:t>
      </w:r>
    </w:p>
    <w:p w14:paraId="65642F6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7.1.1. Поставить Товар в порядке, количестве, в срок и на условиях, предусмотренных настоящим Договором.</w:t>
      </w:r>
    </w:p>
    <w:p w14:paraId="4F7BC7C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5AAC1F1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1830C01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7.1.4. Соответствовать требованиям ст. 31 Федерального закона </w:t>
      </w:r>
      <w:r w:rsidRPr="00E143AE">
        <w:rPr>
          <w:rFonts w:ascii="PT Astra Serif" w:hAnsi="PT Astra Serif" w:cs="Times New Roman"/>
          <w:sz w:val="21"/>
          <w:szCs w:val="21"/>
        </w:rPr>
        <w:t>от 05.04.2013 №44-ФЗ.</w:t>
      </w:r>
    </w:p>
    <w:p w14:paraId="2146284B"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 Поставщик вправе:</w:t>
      </w:r>
    </w:p>
    <w:p w14:paraId="1B849B57"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4948272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7012049D"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7.2.3. Требовать уплаты неустоек (штрафов, пеней) в соответствии с разделом 8 настоящего Договора.</w:t>
      </w:r>
    </w:p>
    <w:p w14:paraId="7E47DCE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25F1F95C"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 Заказчик обязуется:</w:t>
      </w:r>
    </w:p>
    <w:p w14:paraId="4EF812DE"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1DF89D5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7.3.2. Требовать уплаты неустоек (штрафов, пеней) в соответствии с разделом 8 настоящего Договора.</w:t>
      </w:r>
    </w:p>
    <w:p w14:paraId="65B8485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69BC7E4F"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 Заказчик вправе:</w:t>
      </w:r>
    </w:p>
    <w:p w14:paraId="7F467FD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7.4.1. Требовать от Поставщика надлежащего исполнения обязательств по настоящему Договору.</w:t>
      </w:r>
    </w:p>
    <w:p w14:paraId="4EA2CDC5" w14:textId="7928BEE9"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7.4.2.</w:t>
      </w:r>
      <w:r w:rsidR="005F61C3">
        <w:rPr>
          <w:rFonts w:ascii="PT Astra Serif" w:eastAsia="Times New Roman" w:hAnsi="PT Astra Serif" w:cs="Times New Roman"/>
          <w:sz w:val="21"/>
          <w:szCs w:val="21"/>
          <w:lang w:eastAsia="ru-RU"/>
        </w:rPr>
        <w:t xml:space="preserve"> </w:t>
      </w:r>
      <w:r w:rsidRPr="00E143AE">
        <w:rPr>
          <w:rFonts w:ascii="PT Astra Serif" w:eastAsia="Times New Roman" w:hAnsi="PT Astra Serif" w:cs="Times New Roman"/>
          <w:sz w:val="21"/>
          <w:szCs w:val="21"/>
          <w:lang w:eastAsia="ru-RU"/>
        </w:rPr>
        <w:t>Требовать от Поставщика своевременного устранения нарушений, выявленных в ходе приемки, так и в период гарантийного срока.</w:t>
      </w:r>
    </w:p>
    <w:p w14:paraId="56BCCBD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7.4.3. Отказаться от приемки и оплаты Товара, не соответствующего условиям настоящего </w:t>
      </w:r>
      <w:r w:rsidRPr="00E143AE">
        <w:rPr>
          <w:rFonts w:ascii="PT Astra Serif" w:eastAsia="Times New Roman" w:hAnsi="PT Astra Serif" w:cs="Times New Roman"/>
          <w:sz w:val="21"/>
          <w:szCs w:val="21"/>
          <w:lang w:eastAsia="ru-RU"/>
        </w:rPr>
        <w:lastRenderedPageBreak/>
        <w:t>Договора.</w:t>
      </w:r>
    </w:p>
    <w:p w14:paraId="23E3F52F" w14:textId="77777777" w:rsidR="00230133" w:rsidRPr="00E143AE" w:rsidRDefault="00230133" w:rsidP="00230133">
      <w:pPr>
        <w:widowControl w:val="0"/>
        <w:suppressAutoHyphens/>
        <w:autoSpaceDE w:val="0"/>
        <w:spacing w:after="0" w:line="240" w:lineRule="auto"/>
        <w:jc w:val="both"/>
        <w:rPr>
          <w:rFonts w:ascii="PT Astra Serif" w:eastAsia="Times New Roman" w:hAnsi="PT Astra Serif" w:cs="Times New Roman"/>
          <w:sz w:val="21"/>
          <w:szCs w:val="21"/>
          <w:lang w:eastAsia="ru-RU"/>
        </w:rPr>
      </w:pPr>
    </w:p>
    <w:p w14:paraId="7B41C0E5"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8. Имущественная ответственность</w:t>
      </w:r>
    </w:p>
    <w:p w14:paraId="24921392"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057D9E"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54B0C501"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1C82907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57EC8ADB"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2897CFCC"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630B8F9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D905C7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3637F51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8.9. Уплата неустойки (штрафа, пени) не освобождает Стороны от исполнения обязательств, принятых на себя по Договору.</w:t>
      </w:r>
    </w:p>
    <w:p w14:paraId="1BC1F4C8"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AD8617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5A1EFC2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9. Порядок разрешения споров</w:t>
      </w:r>
    </w:p>
    <w:p w14:paraId="71BC1E62"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E143AE">
        <w:rPr>
          <w:rFonts w:ascii="PT Astra Serif" w:eastAsia="Times New Roman" w:hAnsi="PT Astra Serif" w:cs="Times New Roman"/>
          <w:sz w:val="21"/>
          <w:szCs w:val="21"/>
          <w:lang w:eastAsia="ru-RU"/>
        </w:rPr>
        <w:t>Срок рассмотрения претензии – 30 дней с момента её получения</w:t>
      </w:r>
      <w:r w:rsidRPr="00E143AE">
        <w:rPr>
          <w:rFonts w:ascii="PT Astra Serif" w:eastAsia="Times New Roman" w:hAnsi="PT Astra Serif" w:cs="Times New Roman"/>
          <w:sz w:val="21"/>
          <w:szCs w:val="21"/>
          <w:lang w:eastAsia="ru-RU"/>
        </w:rPr>
        <w:t>.</w:t>
      </w:r>
    </w:p>
    <w:p w14:paraId="58E69AF9" w14:textId="77777777" w:rsidR="00230133" w:rsidRPr="00E143AE" w:rsidRDefault="00230133" w:rsidP="00230133">
      <w:pPr>
        <w:widowControl w:val="0"/>
        <w:spacing w:after="0" w:line="260" w:lineRule="exact"/>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21D42896"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6325CC12"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C12B69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10. Прочие условия</w:t>
      </w:r>
    </w:p>
    <w:p w14:paraId="34F48A57"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10.1. Настоящий Договор составлен в двух подлинных экземплярах по одному для каждой из «Сторон».</w:t>
      </w:r>
    </w:p>
    <w:p w14:paraId="246BF543" w14:textId="77777777" w:rsidR="00230133" w:rsidRPr="00E143AE" w:rsidRDefault="00230133" w:rsidP="00230133">
      <w:pPr>
        <w:widowControl w:val="0"/>
        <w:spacing w:after="0" w:line="240" w:lineRule="auto"/>
        <w:ind w:firstLine="567"/>
        <w:jc w:val="both"/>
        <w:rPr>
          <w:rFonts w:ascii="PT Astra Serif" w:hAnsi="PT Astra Serif"/>
          <w:sz w:val="21"/>
          <w:szCs w:val="21"/>
        </w:rPr>
      </w:pPr>
      <w:r w:rsidRPr="00E143AE">
        <w:rPr>
          <w:rFonts w:ascii="PT Astra Serif" w:eastAsia="Times New Roman" w:hAnsi="PT Astra Serif" w:cs="Times New Roman"/>
          <w:sz w:val="21"/>
          <w:szCs w:val="21"/>
          <w:lang w:eastAsia="ru-RU"/>
        </w:rPr>
        <w:lastRenderedPageBreak/>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E143AE">
        <w:rPr>
          <w:rFonts w:ascii="PT Astra Serif" w:hAnsi="PT Astra Serif"/>
          <w:sz w:val="21"/>
          <w:szCs w:val="21"/>
        </w:rPr>
        <w:t xml:space="preserve"> </w:t>
      </w:r>
    </w:p>
    <w:p w14:paraId="5CACD405"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6D4EA4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E143AE">
        <w:rPr>
          <w:rFonts w:ascii="PT Astra Serif" w:eastAsia="Calibri" w:hAnsi="PT Astra Serif" w:cs="Times New Roman"/>
          <w:sz w:val="21"/>
          <w:szCs w:val="21"/>
        </w:rPr>
        <w:t>Заказчика</w:t>
      </w:r>
      <w:r w:rsidRPr="00E143AE">
        <w:rPr>
          <w:rFonts w:ascii="PT Astra Serif" w:eastAsia="Times New Roman" w:hAnsi="PT Astra Serif" w:cs="Times New Roman"/>
          <w:sz w:val="21"/>
          <w:szCs w:val="21"/>
          <w:lang w:eastAsia="ru-RU"/>
        </w:rPr>
        <w:t>» по Договору его права и обязанности по Договору переходят к новому «</w:t>
      </w:r>
      <w:r w:rsidRPr="00E143AE">
        <w:rPr>
          <w:rFonts w:ascii="PT Astra Serif" w:eastAsia="Calibri" w:hAnsi="PT Astra Serif" w:cs="Times New Roman"/>
          <w:sz w:val="21"/>
          <w:szCs w:val="21"/>
        </w:rPr>
        <w:t>Заказчику</w:t>
      </w:r>
      <w:r w:rsidRPr="00E143AE">
        <w:rPr>
          <w:rFonts w:ascii="PT Astra Serif" w:eastAsia="Times New Roman" w:hAnsi="PT Astra Serif" w:cs="Times New Roman"/>
          <w:sz w:val="21"/>
          <w:szCs w:val="21"/>
          <w:lang w:eastAsia="ru-RU"/>
        </w:rPr>
        <w:t>» в том же объеме и на тех же условиях.</w:t>
      </w:r>
    </w:p>
    <w:p w14:paraId="7D1CBB07"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E143AE">
        <w:rPr>
          <w:rFonts w:ascii="PT Astra Serif" w:eastAsia="Times New Roman" w:hAnsi="PT Astra Serif" w:cs="Times New Roman"/>
          <w:color w:val="000000"/>
          <w:sz w:val="21"/>
          <w:szCs w:val="21"/>
          <w:lang w:eastAsia="ru-RU"/>
        </w:rPr>
        <w:t>.</w:t>
      </w:r>
    </w:p>
    <w:p w14:paraId="523FE710"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789043D3"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10.7.</w:t>
      </w:r>
      <w:r w:rsidRPr="00E143AE">
        <w:rPr>
          <w:rFonts w:ascii="PT Astra Serif" w:hAnsi="PT Astra Serif"/>
          <w:color w:val="000000"/>
          <w:sz w:val="21"/>
          <w:szCs w:val="21"/>
          <w:shd w:val="clear" w:color="auto" w:fill="FFFFFF"/>
        </w:rPr>
        <w:t xml:space="preserve"> </w:t>
      </w:r>
      <w:r w:rsidRPr="00E143AE">
        <w:rPr>
          <w:rFonts w:ascii="PT Astra Serif" w:hAnsi="PT Astra Serif"/>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186EEE3"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40875068"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22248CB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11. Срок действия Договора</w:t>
      </w:r>
    </w:p>
    <w:p w14:paraId="6F37D1CD"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11.1. Договор вступает в силу с момента подписания.</w:t>
      </w:r>
    </w:p>
    <w:p w14:paraId="4B788694" w14:textId="77777777" w:rsidR="00C66B9D" w:rsidRPr="00E143AE" w:rsidRDefault="00230133" w:rsidP="00C66B9D">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11.2. Срок действия Договора: до 31.12.202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г.</w:t>
      </w:r>
      <w:r w:rsidR="00C66B9D" w:rsidRPr="00E143AE">
        <w:rPr>
          <w:rFonts w:ascii="PT Astra Serif" w:eastAsia="Times New Roman" w:hAnsi="PT Astra Serif" w:cs="Times New Roman"/>
          <w:sz w:val="21"/>
          <w:szCs w:val="21"/>
          <w:lang w:eastAsia="ru-RU"/>
        </w:rPr>
        <w:t>,</w:t>
      </w:r>
      <w:r w:rsidR="00C66B9D" w:rsidRPr="00E143AE">
        <w:rPr>
          <w:rFonts w:ascii="PT Astra Serif" w:hAnsi="PT Astra Serif" w:cs="Times New Roman"/>
          <w:sz w:val="21"/>
          <w:szCs w:val="21"/>
        </w:rPr>
        <w:t xml:space="preserve"> а в части взаиморасчетов - до их полного исполнения Сторонами.</w:t>
      </w:r>
    </w:p>
    <w:p w14:paraId="69CFC530"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62CCB214"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1D89BD4" w14:textId="77777777" w:rsidR="00264841" w:rsidRPr="00E143AE" w:rsidRDefault="00264841" w:rsidP="00230133">
      <w:pPr>
        <w:widowControl w:val="0"/>
        <w:spacing w:after="0" w:line="240" w:lineRule="auto"/>
        <w:jc w:val="center"/>
        <w:rPr>
          <w:rFonts w:ascii="PT Astra Serif" w:eastAsia="Times New Roman" w:hAnsi="PT Astra Serif" w:cs="Times New Roman"/>
          <w:b/>
          <w:sz w:val="21"/>
          <w:szCs w:val="21"/>
          <w:lang w:eastAsia="ru-RU"/>
        </w:rPr>
      </w:pPr>
    </w:p>
    <w:p w14:paraId="4DDF09C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12. Реквизиты сторон</w:t>
      </w:r>
    </w:p>
    <w:p w14:paraId="0087EB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12.1. Юридические адреса, банковские и отгрузочные реквизиты сторон на момент заключения Договора.</w:t>
      </w:r>
    </w:p>
    <w:p w14:paraId="7975460A"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230CD483"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E143AE" w14:paraId="17B42CD4" w14:textId="77777777" w:rsidTr="00196924">
        <w:trPr>
          <w:trHeight w:val="1139"/>
        </w:trPr>
        <w:tc>
          <w:tcPr>
            <w:tcW w:w="4820" w:type="dxa"/>
          </w:tcPr>
          <w:p w14:paraId="3E4173BE" w14:textId="77777777" w:rsidR="00DA6A80" w:rsidRPr="00E143AE" w:rsidRDefault="00DA6A80" w:rsidP="00D74BD7">
            <w:pPr>
              <w:widowControl w:val="0"/>
              <w:tabs>
                <w:tab w:val="left" w:pos="993"/>
              </w:tabs>
              <w:spacing w:after="0"/>
              <w:jc w:val="center"/>
              <w:rPr>
                <w:rFonts w:ascii="PT Astra Serif" w:hAnsi="PT Astra Serif" w:cs="Times New Roman"/>
                <w:b/>
                <w:sz w:val="21"/>
                <w:szCs w:val="21"/>
              </w:rPr>
            </w:pPr>
            <w:r w:rsidRPr="00E143AE">
              <w:rPr>
                <w:rFonts w:ascii="PT Astra Serif" w:hAnsi="PT Astra Serif" w:cs="Times New Roman"/>
                <w:b/>
                <w:sz w:val="21"/>
                <w:szCs w:val="21"/>
              </w:rPr>
              <w:t>«Заказчик»</w:t>
            </w:r>
          </w:p>
          <w:p w14:paraId="700204CE"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p>
          <w:p w14:paraId="187F494D"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r w:rsidRPr="00E143AE">
              <w:rPr>
                <w:rFonts w:ascii="PT Astra Serif" w:hAnsi="PT Astra Serif" w:cs="Times New Roman"/>
                <w:b/>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662BC931" w14:textId="77777777" w:rsidR="00D74BD7"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b/>
                <w:sz w:val="21"/>
                <w:szCs w:val="21"/>
              </w:rPr>
              <w:t>Адрес юридический/почтовый</w:t>
            </w:r>
            <w:r w:rsidRPr="00E143AE">
              <w:rPr>
                <w:rFonts w:ascii="PT Astra Serif" w:hAnsi="PT Astra Serif" w:cs="Times New Roman"/>
                <w:sz w:val="21"/>
                <w:szCs w:val="21"/>
              </w:rPr>
              <w:t xml:space="preserve">: </w:t>
            </w:r>
            <w:r w:rsidR="00D74BD7" w:rsidRPr="00E143AE">
              <w:rPr>
                <w:rFonts w:ascii="PT Astra Serif" w:hAnsi="PT Astra Serif" w:cs="Times New Roman"/>
                <w:sz w:val="21"/>
                <w:szCs w:val="21"/>
              </w:rPr>
              <w:t xml:space="preserve">455016, Челябинская область, г. Магнитогорск, </w:t>
            </w:r>
          </w:p>
          <w:p w14:paraId="38D23BD0"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ул. Танкистов, д. 19 корпус № а. </w:t>
            </w:r>
          </w:p>
          <w:p w14:paraId="744D5A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ИНН/КПП 7445016047/745501001</w:t>
            </w:r>
          </w:p>
          <w:p w14:paraId="568F121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ОКПО - 08830401, ОКТМО – 75738000</w:t>
            </w:r>
          </w:p>
          <w:p w14:paraId="49B60AF2"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Банковские реквизиты:</w:t>
            </w:r>
          </w:p>
          <w:p w14:paraId="67CEB2CA"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к/с: 40102810445370000043</w:t>
            </w:r>
          </w:p>
          <w:p w14:paraId="7FADD72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ОКЦ №1 Сибирского ГУ Банка России //УФК по Новосибирской области г. Новосибирск, </w:t>
            </w:r>
          </w:p>
          <w:p w14:paraId="4B2409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Банковский счет: 03211643000000015115</w:t>
            </w:r>
          </w:p>
          <w:p w14:paraId="40868F4B"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л/с 03691524330</w:t>
            </w:r>
          </w:p>
          <w:p w14:paraId="0533F76F"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БИК 015004950</w:t>
            </w:r>
          </w:p>
          <w:p w14:paraId="35A7FFDE"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rPr>
              <w:t>Тел</w:t>
            </w:r>
            <w:r w:rsidRPr="00E143AE">
              <w:rPr>
                <w:rFonts w:ascii="PT Astra Serif" w:hAnsi="PT Astra Serif" w:cs="Times New Roman"/>
                <w:sz w:val="21"/>
                <w:szCs w:val="21"/>
                <w:lang w:val="en-US"/>
              </w:rPr>
              <w:t>.: 8(3519)20-80-25</w:t>
            </w:r>
          </w:p>
          <w:p w14:paraId="090FB760"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lang w:val="en-US"/>
              </w:rPr>
              <w:t>E-mail: ik18@74.fsin.gov.ru</w:t>
            </w:r>
          </w:p>
          <w:p w14:paraId="3AFA9B8B" w14:textId="77777777" w:rsidR="00DA6A80" w:rsidRPr="00E143AE" w:rsidRDefault="00DA6A80" w:rsidP="00D74BD7">
            <w:pPr>
              <w:widowControl w:val="0"/>
              <w:tabs>
                <w:tab w:val="left" w:pos="993"/>
              </w:tabs>
              <w:spacing w:after="0"/>
              <w:jc w:val="both"/>
              <w:rPr>
                <w:rFonts w:ascii="PT Astra Serif" w:hAnsi="PT Astra Serif" w:cs="Times New Roman"/>
                <w:sz w:val="21"/>
                <w:szCs w:val="21"/>
                <w:lang w:val="en-US"/>
              </w:rPr>
            </w:pPr>
          </w:p>
          <w:p w14:paraId="3B2DE9C8"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6B6E5FAA"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0458FDF0"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Начальник ФКУ ИК-18 ГУФСИН </w:t>
            </w:r>
          </w:p>
          <w:p w14:paraId="6512995B"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России по Челябинской области</w:t>
            </w:r>
          </w:p>
          <w:p w14:paraId="1592289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00F2776B" w:rsidRPr="00E143AE">
              <w:rPr>
                <w:rFonts w:ascii="PT Astra Serif" w:hAnsi="PT Astra Serif" w:cs="Times New Roman"/>
                <w:sz w:val="21"/>
                <w:szCs w:val="21"/>
              </w:rPr>
              <w:t>П.С. Арзамасцев</w:t>
            </w:r>
            <w:r w:rsidRPr="00E143AE">
              <w:rPr>
                <w:rFonts w:ascii="PT Astra Serif" w:hAnsi="PT Astra Serif" w:cs="Times New Roman"/>
                <w:sz w:val="21"/>
                <w:szCs w:val="21"/>
              </w:rPr>
              <w:t>/</w:t>
            </w:r>
          </w:p>
          <w:p w14:paraId="232C6F0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w:t>
            </w:r>
            <w:proofErr w:type="gramStart"/>
            <w:r w:rsidRPr="00E143AE">
              <w:rPr>
                <w:rFonts w:ascii="PT Astra Serif" w:hAnsi="PT Astra Serif" w:cs="Times New Roman"/>
                <w:sz w:val="21"/>
                <w:szCs w:val="21"/>
              </w:rPr>
              <w:t>_»_</w:t>
            </w:r>
            <w:proofErr w:type="gramEnd"/>
            <w:r w:rsidRPr="00E143AE">
              <w:rPr>
                <w:rFonts w:ascii="PT Astra Serif" w:hAnsi="PT Astra Serif" w:cs="Times New Roman"/>
                <w:sz w:val="21"/>
                <w:szCs w:val="21"/>
              </w:rPr>
              <w:t>__________________202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AACBD54" w14:textId="77777777" w:rsidR="00DA6A80" w:rsidRPr="00E143AE" w:rsidRDefault="00DA6A80" w:rsidP="00D74BD7">
            <w:pPr>
              <w:pStyle w:val="a6"/>
              <w:tabs>
                <w:tab w:val="left" w:pos="3930"/>
              </w:tabs>
              <w:jc w:val="both"/>
              <w:rPr>
                <w:rFonts w:ascii="PT Astra Serif" w:hAnsi="PT Astra Serif"/>
                <w:sz w:val="21"/>
                <w:szCs w:val="21"/>
              </w:rPr>
            </w:pPr>
            <w:r w:rsidRPr="00E143AE">
              <w:rPr>
                <w:rFonts w:ascii="PT Astra Serif" w:hAnsi="PT Astra Serif"/>
                <w:sz w:val="21"/>
                <w:szCs w:val="21"/>
              </w:rPr>
              <w:t>М.П.</w:t>
            </w:r>
          </w:p>
        </w:tc>
        <w:tc>
          <w:tcPr>
            <w:tcW w:w="5033" w:type="dxa"/>
          </w:tcPr>
          <w:p w14:paraId="4FE83288" w14:textId="77777777" w:rsidR="00DA6A80" w:rsidRPr="00E143AE" w:rsidRDefault="00DA6A80" w:rsidP="00D74BD7">
            <w:pPr>
              <w:pStyle w:val="a6"/>
              <w:jc w:val="center"/>
              <w:rPr>
                <w:rFonts w:ascii="PT Astra Serif" w:hAnsi="PT Astra Serif"/>
                <w:b/>
                <w:sz w:val="21"/>
                <w:szCs w:val="21"/>
              </w:rPr>
            </w:pPr>
            <w:r w:rsidRPr="00E143AE">
              <w:rPr>
                <w:rFonts w:ascii="PT Astra Serif" w:hAnsi="PT Astra Serif"/>
                <w:b/>
                <w:sz w:val="21"/>
                <w:szCs w:val="21"/>
              </w:rPr>
              <w:lastRenderedPageBreak/>
              <w:t>«Поставщик»</w:t>
            </w:r>
          </w:p>
          <w:p w14:paraId="19E75E5B" w14:textId="77777777" w:rsidR="00DA6A80" w:rsidRPr="00E143AE" w:rsidRDefault="00DA6A80" w:rsidP="00D74BD7">
            <w:pPr>
              <w:tabs>
                <w:tab w:val="left" w:pos="9915"/>
              </w:tabs>
              <w:spacing w:after="0"/>
              <w:jc w:val="both"/>
              <w:rPr>
                <w:rFonts w:ascii="PT Astra Serif" w:hAnsi="PT Astra Serif" w:cs="Times New Roman"/>
                <w:sz w:val="21"/>
                <w:szCs w:val="21"/>
              </w:rPr>
            </w:pPr>
          </w:p>
          <w:p w14:paraId="5C1B7F75" w14:textId="77777777" w:rsidR="00006280" w:rsidRPr="00E143AE" w:rsidRDefault="00006280" w:rsidP="00D74BD7">
            <w:pPr>
              <w:pStyle w:val="a6"/>
              <w:jc w:val="both"/>
              <w:rPr>
                <w:rFonts w:ascii="PT Astra Serif" w:hAnsi="PT Astra Serif"/>
                <w:b/>
              </w:rPr>
            </w:pPr>
          </w:p>
          <w:p w14:paraId="25F58066" w14:textId="77777777" w:rsidR="00006280" w:rsidRPr="00E143AE" w:rsidRDefault="00006280" w:rsidP="00D74BD7">
            <w:pPr>
              <w:tabs>
                <w:tab w:val="left" w:pos="9915"/>
              </w:tabs>
              <w:ind w:firstLine="36"/>
              <w:jc w:val="both"/>
              <w:rPr>
                <w:rFonts w:ascii="PT Astra Serif" w:hAnsi="PT Astra Serif"/>
                <w:sz w:val="16"/>
                <w:szCs w:val="16"/>
              </w:rPr>
            </w:pPr>
          </w:p>
          <w:p w14:paraId="564B9B2D" w14:textId="77777777" w:rsidR="00006280" w:rsidRPr="00E143AE" w:rsidRDefault="00006280" w:rsidP="00D74BD7">
            <w:pPr>
              <w:tabs>
                <w:tab w:val="left" w:pos="9915"/>
              </w:tabs>
              <w:ind w:firstLine="36"/>
              <w:jc w:val="both"/>
              <w:rPr>
                <w:rFonts w:ascii="PT Astra Serif" w:hAnsi="PT Astra Serif"/>
                <w:sz w:val="16"/>
                <w:szCs w:val="16"/>
              </w:rPr>
            </w:pPr>
          </w:p>
          <w:p w14:paraId="2D8CEA2F" w14:textId="77777777" w:rsidR="00006280" w:rsidRPr="00E143AE" w:rsidRDefault="00006280" w:rsidP="00D74BD7">
            <w:pPr>
              <w:tabs>
                <w:tab w:val="left" w:pos="9915"/>
              </w:tabs>
              <w:ind w:firstLine="36"/>
              <w:jc w:val="both"/>
              <w:rPr>
                <w:rFonts w:ascii="PT Astra Serif" w:hAnsi="PT Astra Serif" w:cs="Times New Roman"/>
                <w:sz w:val="21"/>
                <w:szCs w:val="21"/>
              </w:rPr>
            </w:pPr>
          </w:p>
          <w:p w14:paraId="1200E8F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47F50D3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1F07C7A7"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088303A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52FB0B4"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19AA21D"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449F945"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4EC918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297AA2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F6695EA"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D9241B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EF018AC"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BEF366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306146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6B49CC9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939E15F"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C87B562" w14:textId="77777777" w:rsidR="00006280" w:rsidRPr="00E143AE" w:rsidRDefault="00E97D7B" w:rsidP="00D74BD7">
            <w:pPr>
              <w:tabs>
                <w:tab w:val="left" w:pos="9915"/>
              </w:tabs>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Руководитель</w:t>
            </w:r>
          </w:p>
          <w:p w14:paraId="4D462919"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Pr="00E143AE">
              <w:rPr>
                <w:rFonts w:ascii="PT Astra Serif" w:hAnsi="PT Astra Serif" w:cs="Times New Roman"/>
                <w:color w:val="0E1E2D"/>
                <w:sz w:val="21"/>
                <w:szCs w:val="21"/>
                <w:shd w:val="clear" w:color="auto" w:fill="FFFFFF"/>
              </w:rPr>
              <w:t xml:space="preserve"> </w:t>
            </w:r>
            <w:r w:rsidR="00E97D7B" w:rsidRPr="00E143AE">
              <w:rPr>
                <w:rFonts w:ascii="PT Astra Serif" w:hAnsi="PT Astra Serif" w:cs="Times New Roman"/>
                <w:color w:val="0E1E2D"/>
                <w:sz w:val="21"/>
                <w:szCs w:val="21"/>
                <w:shd w:val="clear" w:color="auto" w:fill="FFFFFF"/>
              </w:rPr>
              <w:t xml:space="preserve">      </w:t>
            </w:r>
            <w:r w:rsidRPr="00E143AE">
              <w:rPr>
                <w:rFonts w:ascii="PT Astra Serif" w:hAnsi="PT Astra Serif" w:cs="Times New Roman"/>
                <w:color w:val="0E1E2D"/>
                <w:sz w:val="21"/>
                <w:szCs w:val="21"/>
                <w:shd w:val="clear" w:color="auto" w:fill="FFFFFF"/>
              </w:rPr>
              <w:t xml:space="preserve">./ </w:t>
            </w:r>
          </w:p>
          <w:p w14:paraId="17A37C47"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w:t>
            </w:r>
            <w:proofErr w:type="gramStart"/>
            <w:r w:rsidRPr="00E143AE">
              <w:rPr>
                <w:rFonts w:ascii="PT Astra Serif" w:hAnsi="PT Astra Serif" w:cs="Times New Roman"/>
                <w:sz w:val="21"/>
                <w:szCs w:val="21"/>
              </w:rPr>
              <w:t>_»_</w:t>
            </w:r>
            <w:proofErr w:type="gramEnd"/>
            <w:r w:rsidRPr="00E143AE">
              <w:rPr>
                <w:rFonts w:ascii="PT Astra Serif" w:hAnsi="PT Astra Serif" w:cs="Times New Roman"/>
                <w:sz w:val="21"/>
                <w:szCs w:val="21"/>
              </w:rPr>
              <w:t>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5E35B40" w14:textId="77777777" w:rsidR="00006280" w:rsidRPr="00E143AE" w:rsidRDefault="00006280" w:rsidP="00D74BD7">
            <w:pPr>
              <w:tabs>
                <w:tab w:val="left" w:pos="9915"/>
              </w:tabs>
              <w:spacing w:after="0"/>
              <w:jc w:val="both"/>
              <w:rPr>
                <w:rFonts w:ascii="PT Astra Serif" w:hAnsi="PT Astra Serif" w:cs="Times New Roman"/>
                <w:b/>
                <w:sz w:val="21"/>
                <w:szCs w:val="21"/>
              </w:rPr>
            </w:pPr>
            <w:r w:rsidRPr="00E143AE">
              <w:rPr>
                <w:rFonts w:ascii="PT Astra Serif" w:hAnsi="PT Astra Serif" w:cs="Times New Roman"/>
                <w:sz w:val="21"/>
                <w:szCs w:val="21"/>
              </w:rPr>
              <w:t>М.П.</w:t>
            </w:r>
          </w:p>
          <w:p w14:paraId="2E308D94" w14:textId="77777777" w:rsidR="00DA6A80" w:rsidRPr="00E143AE" w:rsidRDefault="00DA6A80" w:rsidP="00D74BD7">
            <w:pPr>
              <w:pStyle w:val="a6"/>
              <w:tabs>
                <w:tab w:val="left" w:pos="3930"/>
              </w:tabs>
              <w:jc w:val="both"/>
              <w:rPr>
                <w:rFonts w:ascii="PT Astra Serif" w:hAnsi="PT Astra Serif"/>
                <w:sz w:val="21"/>
                <w:szCs w:val="21"/>
              </w:rPr>
            </w:pPr>
          </w:p>
        </w:tc>
      </w:tr>
    </w:tbl>
    <w:p w14:paraId="76286E1F" w14:textId="77777777" w:rsidR="00DA13A6" w:rsidRPr="00E143AE" w:rsidRDefault="00DA13A6"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08158271" w14:textId="77777777" w:rsidR="00DA6A80" w:rsidRPr="00E143AE" w:rsidRDefault="00DA13A6" w:rsidP="00DA13A6">
      <w:pPr>
        <w:spacing w:after="160" w:line="259" w:lineRule="auto"/>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br w:type="page"/>
      </w:r>
    </w:p>
    <w:p w14:paraId="3C39E12C" w14:textId="77777777" w:rsidR="00230133" w:rsidRPr="00E143AE" w:rsidRDefault="00230133" w:rsidP="00230133">
      <w:pPr>
        <w:pageBreakBefore/>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lastRenderedPageBreak/>
        <w:t>Приложение №1</w:t>
      </w:r>
    </w:p>
    <w:p w14:paraId="138030B3" w14:textId="77777777" w:rsidR="00230133" w:rsidRPr="00E143AE" w:rsidRDefault="00230133" w:rsidP="00230133">
      <w:pPr>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t>к Договору №__________ от ______</w:t>
      </w:r>
    </w:p>
    <w:p w14:paraId="37D9031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1B586E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Спецификация</w:t>
      </w:r>
    </w:p>
    <w:p w14:paraId="2A9FD2CB"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E143AE" w14:paraId="03E741EF" w14:textId="77777777" w:rsidTr="009F6313">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5066762F"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5D0CB02"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3608CEB7"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Характеристики товара</w:t>
            </w:r>
            <w:r w:rsidR="00176E70" w:rsidRPr="00BD466B">
              <w:rPr>
                <w:rFonts w:ascii="PT Astra Serif" w:eastAsia="Times New Roman" w:hAnsi="PT Astra Serif" w:cs="Times New Roman"/>
                <w:sz w:val="18"/>
                <w:szCs w:val="18"/>
                <w:lang w:eastAsia="ru-RU"/>
              </w:rPr>
              <w:t>,</w:t>
            </w:r>
          </w:p>
          <w:p w14:paraId="0AEF04CC" w14:textId="77777777" w:rsidR="00176E70" w:rsidRPr="00BD466B" w:rsidRDefault="00176E70"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lang w:eastAsia="ru-RU"/>
              </w:rPr>
              <w:t>качество товара</w:t>
            </w:r>
          </w:p>
        </w:tc>
        <w:tc>
          <w:tcPr>
            <w:tcW w:w="1276" w:type="dxa"/>
            <w:tcBorders>
              <w:top w:val="single" w:sz="4" w:space="0" w:color="000000"/>
              <w:left w:val="single" w:sz="4" w:space="0" w:color="000000"/>
              <w:bottom w:val="single" w:sz="4" w:space="0" w:color="auto"/>
              <w:right w:val="single" w:sz="4" w:space="0" w:color="000000"/>
            </w:tcBorders>
            <w:vAlign w:val="center"/>
          </w:tcPr>
          <w:p w14:paraId="0E97B013"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Кол-во, ед. изм.</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6C4A7196"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Цена за ед., в руб.</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7EF47988"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Стоимость, в руб.</w:t>
            </w:r>
          </w:p>
        </w:tc>
      </w:tr>
      <w:tr w:rsidR="007E70A9" w:rsidRPr="00E143AE" w14:paraId="6BFAD7DE"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59D9141D" w14:textId="77777777" w:rsidR="007E70A9"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1</w:t>
            </w:r>
          </w:p>
        </w:tc>
        <w:tc>
          <w:tcPr>
            <w:tcW w:w="2127" w:type="dxa"/>
            <w:shd w:val="clear" w:color="auto" w:fill="FFFFFF"/>
            <w:vAlign w:val="center"/>
          </w:tcPr>
          <w:p w14:paraId="36D64A86" w14:textId="77777777" w:rsidR="008A1307" w:rsidRDefault="008A1307" w:rsidP="009F6313">
            <w:pPr>
              <w:spacing w:after="0" w:line="240" w:lineRule="auto"/>
              <w:jc w:val="center"/>
              <w:rPr>
                <w:rFonts w:ascii="PT Astra Serif" w:eastAsiaTheme="majorEastAsia" w:hAnsi="PT Astra Serif" w:cs="Times New Roman"/>
                <w:sz w:val="18"/>
                <w:szCs w:val="18"/>
                <w:lang w:eastAsia="ru-RU"/>
              </w:rPr>
            </w:pPr>
            <w:r w:rsidRPr="008A1307">
              <w:rPr>
                <w:rFonts w:ascii="PT Astra Serif" w:eastAsiaTheme="majorEastAsia" w:hAnsi="PT Astra Serif" w:cs="Times New Roman"/>
                <w:sz w:val="18"/>
                <w:szCs w:val="18"/>
                <w:lang w:eastAsia="ru-RU"/>
              </w:rPr>
              <w:t xml:space="preserve">Болт мебельный </w:t>
            </w:r>
          </w:p>
          <w:p w14:paraId="5722BFA5" w14:textId="409F358D" w:rsidR="007E70A9" w:rsidRPr="00BD466B" w:rsidRDefault="008A1307" w:rsidP="009F6313">
            <w:pPr>
              <w:spacing w:after="0" w:line="240" w:lineRule="auto"/>
              <w:jc w:val="center"/>
              <w:rPr>
                <w:rFonts w:ascii="PT Astra Serif" w:eastAsia="Times New Roman" w:hAnsi="PT Astra Serif" w:cs="Times New Roman"/>
                <w:sz w:val="18"/>
                <w:szCs w:val="18"/>
                <w:lang w:eastAsia="ru-RU"/>
              </w:rPr>
            </w:pPr>
            <w:r w:rsidRPr="008A1307">
              <w:rPr>
                <w:rFonts w:ascii="PT Astra Serif" w:eastAsiaTheme="majorEastAsia" w:hAnsi="PT Astra Serif" w:cs="Times New Roman"/>
                <w:sz w:val="18"/>
                <w:szCs w:val="18"/>
                <w:lang w:eastAsia="ru-RU"/>
              </w:rPr>
              <w:t>ОКПД2 25.94.11.110</w:t>
            </w:r>
          </w:p>
          <w:p w14:paraId="6B1F0DC8"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p w14:paraId="2160A0A1"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p w14:paraId="12FEF46B"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59F35BA0"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4252" w:type="dxa"/>
            <w:shd w:val="clear" w:color="auto" w:fill="FFFFFF"/>
            <w:vAlign w:val="center"/>
          </w:tcPr>
          <w:p w14:paraId="19E1A762" w14:textId="77777777" w:rsidR="008A1307" w:rsidRPr="008A1307" w:rsidRDefault="008A1307" w:rsidP="008A1307">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A1307">
              <w:rPr>
                <w:rFonts w:ascii="PT Astra Serif" w:eastAsia="Times New Roman" w:hAnsi="PT Astra Serif" w:cs="Times New Roman"/>
                <w:sz w:val="18"/>
                <w:szCs w:val="18"/>
                <w:lang w:eastAsia="ru-RU"/>
              </w:rPr>
              <w:t>Диаметр установки: М8 мм</w:t>
            </w:r>
          </w:p>
          <w:p w14:paraId="00DF24DC" w14:textId="77777777" w:rsidR="008A1307" w:rsidRPr="008A1307" w:rsidRDefault="008A1307" w:rsidP="008A1307">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A1307">
              <w:rPr>
                <w:rFonts w:ascii="PT Astra Serif" w:eastAsia="Times New Roman" w:hAnsi="PT Astra Serif" w:cs="Times New Roman"/>
                <w:sz w:val="18"/>
                <w:szCs w:val="18"/>
                <w:lang w:eastAsia="ru-RU"/>
              </w:rPr>
              <w:t>Длина: 75 мм</w:t>
            </w:r>
          </w:p>
          <w:p w14:paraId="0B95BFA0" w14:textId="77777777" w:rsidR="008A1307" w:rsidRPr="008A1307" w:rsidRDefault="008A1307" w:rsidP="008A1307">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A1307">
              <w:rPr>
                <w:rFonts w:ascii="PT Astra Serif" w:eastAsia="Times New Roman" w:hAnsi="PT Astra Serif" w:cs="Times New Roman"/>
                <w:sz w:val="18"/>
                <w:szCs w:val="18"/>
                <w:lang w:eastAsia="ru-RU"/>
              </w:rPr>
              <w:t>Материал: сталь</w:t>
            </w:r>
          </w:p>
          <w:p w14:paraId="0AE51D58" w14:textId="77777777" w:rsidR="008A1307" w:rsidRPr="008A1307" w:rsidRDefault="008A1307" w:rsidP="008A1307">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A1307">
              <w:rPr>
                <w:rFonts w:ascii="PT Astra Serif" w:eastAsia="Times New Roman" w:hAnsi="PT Astra Serif" w:cs="Times New Roman"/>
                <w:sz w:val="18"/>
                <w:szCs w:val="18"/>
                <w:lang w:eastAsia="ru-RU"/>
              </w:rPr>
              <w:t>Покрытие: оцинкованный</w:t>
            </w:r>
          </w:p>
          <w:p w14:paraId="40AB72AD" w14:textId="38729F4C" w:rsidR="008A1307" w:rsidRPr="00BD466B" w:rsidRDefault="008A1307" w:rsidP="008A1307">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A1307">
              <w:rPr>
                <w:rFonts w:ascii="PT Astra Serif" w:eastAsia="Times New Roman" w:hAnsi="PT Astra Serif" w:cs="Times New Roman"/>
                <w:sz w:val="18"/>
                <w:szCs w:val="18"/>
                <w:lang w:eastAsia="ru-RU"/>
              </w:rPr>
              <w:t>ГОСТ 7801-81</w:t>
            </w:r>
          </w:p>
          <w:p w14:paraId="02668200" w14:textId="5D130935" w:rsidR="007E70A9" w:rsidRPr="00BD466B" w:rsidRDefault="007E70A9" w:rsidP="008A1307">
            <w:pPr>
              <w:spacing w:after="0" w:line="240" w:lineRule="auto"/>
              <w:ind w:left="360"/>
              <w:contextualSpacing/>
              <w:jc w:val="both"/>
              <w:rPr>
                <w:rFonts w:ascii="PT Astra Serif" w:eastAsia="Times New Roman" w:hAnsi="PT Astra Serif" w:cs="Times New Roman"/>
                <w:sz w:val="18"/>
                <w:szCs w:val="18"/>
                <w:lang w:eastAsia="ru-RU"/>
              </w:rPr>
            </w:pPr>
          </w:p>
        </w:tc>
        <w:tc>
          <w:tcPr>
            <w:tcW w:w="1276" w:type="dxa"/>
            <w:tcBorders>
              <w:bottom w:val="single" w:sz="4" w:space="0" w:color="auto"/>
            </w:tcBorders>
            <w:vAlign w:val="center"/>
          </w:tcPr>
          <w:p w14:paraId="3195E7C8" w14:textId="56CAEF9E" w:rsidR="007E70A9" w:rsidRPr="00BD466B" w:rsidRDefault="008A1307"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28</w:t>
            </w:r>
            <w:r w:rsidR="008410D6" w:rsidRPr="00BD466B">
              <w:rPr>
                <w:rFonts w:ascii="PT Astra Serif" w:eastAsia="Times New Roman" w:hAnsi="PT Astra Serif" w:cs="Times New Roman"/>
                <w:sz w:val="18"/>
                <w:szCs w:val="18"/>
                <w:lang w:eastAsia="ru-RU"/>
              </w:rPr>
              <w:t xml:space="preserve"> </w:t>
            </w:r>
            <w:r w:rsidR="000F4404" w:rsidRPr="00BD466B">
              <w:rPr>
                <w:rFonts w:ascii="PT Astra Serif" w:eastAsia="Times New Roman" w:hAnsi="PT Astra Serif"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5EE9BCD2"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47FDBAFA"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r>
      <w:tr w:rsidR="000D2A7A" w:rsidRPr="00E143AE" w14:paraId="428DEC20"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113851B1" w14:textId="77777777" w:rsidR="000D2A7A"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2</w:t>
            </w:r>
          </w:p>
        </w:tc>
        <w:tc>
          <w:tcPr>
            <w:tcW w:w="2127" w:type="dxa"/>
            <w:shd w:val="clear" w:color="auto" w:fill="FFFFFF"/>
            <w:vAlign w:val="center"/>
          </w:tcPr>
          <w:p w14:paraId="4ABA679E" w14:textId="77777777" w:rsidR="008A1307" w:rsidRDefault="008A1307" w:rsidP="009F6313">
            <w:pPr>
              <w:spacing w:after="0" w:line="240" w:lineRule="auto"/>
              <w:jc w:val="center"/>
              <w:rPr>
                <w:rFonts w:ascii="PT Astra Serif" w:eastAsiaTheme="majorEastAsia" w:hAnsi="PT Astra Serif" w:cs="Times New Roman"/>
                <w:sz w:val="18"/>
                <w:szCs w:val="18"/>
              </w:rPr>
            </w:pPr>
            <w:r w:rsidRPr="008A1307">
              <w:rPr>
                <w:rFonts w:ascii="PT Astra Serif" w:eastAsiaTheme="majorEastAsia" w:hAnsi="PT Astra Serif" w:cs="Times New Roman"/>
                <w:sz w:val="18"/>
                <w:szCs w:val="18"/>
              </w:rPr>
              <w:t xml:space="preserve">Болт мебельный </w:t>
            </w:r>
          </w:p>
          <w:p w14:paraId="4EDF133F" w14:textId="6437C62C" w:rsidR="00551A8E" w:rsidRPr="00BD466B" w:rsidRDefault="008A1307" w:rsidP="009F6313">
            <w:pPr>
              <w:spacing w:after="0" w:line="240" w:lineRule="auto"/>
              <w:jc w:val="center"/>
              <w:rPr>
                <w:rFonts w:ascii="PT Astra Serif" w:eastAsia="Times New Roman" w:hAnsi="PT Astra Serif" w:cs="Times New Roman"/>
                <w:sz w:val="18"/>
                <w:szCs w:val="18"/>
                <w:lang w:eastAsia="ru-RU"/>
              </w:rPr>
            </w:pPr>
            <w:r w:rsidRPr="008A1307">
              <w:rPr>
                <w:rFonts w:ascii="PT Astra Serif" w:eastAsiaTheme="majorEastAsia" w:hAnsi="PT Astra Serif" w:cs="Times New Roman"/>
                <w:sz w:val="18"/>
                <w:szCs w:val="18"/>
              </w:rPr>
              <w:t>ОКПД2 25.94.11.110</w:t>
            </w:r>
          </w:p>
          <w:p w14:paraId="5EF22D27" w14:textId="77777777" w:rsidR="00551A8E" w:rsidRPr="00BD466B" w:rsidRDefault="00551A8E" w:rsidP="009F6313">
            <w:pPr>
              <w:spacing w:after="0" w:line="240" w:lineRule="auto"/>
              <w:jc w:val="center"/>
              <w:rPr>
                <w:rFonts w:ascii="PT Astra Serif" w:eastAsia="Times New Roman" w:hAnsi="PT Astra Serif" w:cs="Times New Roman"/>
                <w:sz w:val="18"/>
                <w:szCs w:val="18"/>
                <w:lang w:eastAsia="ru-RU"/>
              </w:rPr>
            </w:pPr>
          </w:p>
          <w:p w14:paraId="0BBB2622" w14:textId="77777777" w:rsidR="00551A8E" w:rsidRPr="00BD466B" w:rsidRDefault="00551A8E" w:rsidP="009F6313">
            <w:pPr>
              <w:spacing w:after="0" w:line="240" w:lineRule="auto"/>
              <w:jc w:val="center"/>
              <w:rPr>
                <w:rFonts w:ascii="PT Astra Serif" w:eastAsia="Times New Roman" w:hAnsi="PT Astra Serif" w:cs="Times New Roman"/>
                <w:sz w:val="18"/>
                <w:szCs w:val="18"/>
                <w:lang w:eastAsia="ru-RU"/>
              </w:rPr>
            </w:pPr>
          </w:p>
          <w:p w14:paraId="25B2AE96" w14:textId="77777777" w:rsidR="00551A8E" w:rsidRPr="00BD466B" w:rsidRDefault="00551A8E" w:rsidP="009F6313">
            <w:pPr>
              <w:spacing w:after="0" w:line="240" w:lineRule="auto"/>
              <w:jc w:val="center"/>
              <w:rPr>
                <w:rFonts w:ascii="PT Astra Serif" w:eastAsia="Times New Roman" w:hAnsi="PT Astra Serif" w:cs="Times New Roman"/>
                <w:sz w:val="18"/>
                <w:szCs w:val="18"/>
                <w:lang w:eastAsia="ru-RU"/>
              </w:rPr>
            </w:pPr>
          </w:p>
          <w:p w14:paraId="52E067DD" w14:textId="77777777" w:rsidR="000D2A7A" w:rsidRPr="00BD466B" w:rsidRDefault="000D2A7A"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05FD6C0B" w14:textId="77777777" w:rsidR="000D2A7A" w:rsidRPr="00BD466B" w:rsidRDefault="000D2A7A" w:rsidP="009F6313">
            <w:pPr>
              <w:pStyle w:val="a6"/>
              <w:jc w:val="center"/>
              <w:rPr>
                <w:rFonts w:ascii="PT Astra Serif" w:hAnsi="PT Astra Serif"/>
                <w:sz w:val="18"/>
                <w:szCs w:val="18"/>
              </w:rPr>
            </w:pPr>
          </w:p>
        </w:tc>
        <w:tc>
          <w:tcPr>
            <w:tcW w:w="4252" w:type="dxa"/>
            <w:shd w:val="clear" w:color="auto" w:fill="FFFFFF"/>
            <w:vAlign w:val="center"/>
          </w:tcPr>
          <w:p w14:paraId="3F471412" w14:textId="77777777" w:rsidR="008A1307" w:rsidRPr="008A1307" w:rsidRDefault="008A1307" w:rsidP="008A1307">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A1307">
              <w:rPr>
                <w:rFonts w:ascii="PT Astra Serif" w:eastAsia="Times New Roman" w:hAnsi="PT Astra Serif" w:cs="Times New Roman"/>
                <w:sz w:val="18"/>
                <w:szCs w:val="18"/>
                <w:lang w:eastAsia="ru-RU"/>
              </w:rPr>
              <w:t>Диаметр установки: М8мм</w:t>
            </w:r>
          </w:p>
          <w:p w14:paraId="24D9D82C" w14:textId="77777777" w:rsidR="008A1307" w:rsidRPr="008A1307" w:rsidRDefault="008A1307" w:rsidP="008A1307">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A1307">
              <w:rPr>
                <w:rFonts w:ascii="PT Astra Serif" w:eastAsia="Times New Roman" w:hAnsi="PT Astra Serif" w:cs="Times New Roman"/>
                <w:sz w:val="18"/>
                <w:szCs w:val="18"/>
                <w:lang w:eastAsia="ru-RU"/>
              </w:rPr>
              <w:t>Длина: 50 мм</w:t>
            </w:r>
          </w:p>
          <w:p w14:paraId="5446E8EC" w14:textId="77777777" w:rsidR="008A1307" w:rsidRPr="008A1307" w:rsidRDefault="008A1307" w:rsidP="008A1307">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A1307">
              <w:rPr>
                <w:rFonts w:ascii="PT Astra Serif" w:eastAsia="Times New Roman" w:hAnsi="PT Astra Serif" w:cs="Times New Roman"/>
                <w:sz w:val="18"/>
                <w:szCs w:val="18"/>
                <w:lang w:eastAsia="ru-RU"/>
              </w:rPr>
              <w:t>Материал: сталь</w:t>
            </w:r>
          </w:p>
          <w:p w14:paraId="3F6296E0" w14:textId="77777777" w:rsidR="008A1307" w:rsidRPr="008A1307" w:rsidRDefault="008A1307" w:rsidP="008A1307">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A1307">
              <w:rPr>
                <w:rFonts w:ascii="PT Astra Serif" w:eastAsia="Times New Roman" w:hAnsi="PT Astra Serif" w:cs="Times New Roman"/>
                <w:sz w:val="18"/>
                <w:szCs w:val="18"/>
                <w:lang w:eastAsia="ru-RU"/>
              </w:rPr>
              <w:t>Покрытие: оцинкованный</w:t>
            </w:r>
          </w:p>
          <w:p w14:paraId="6E182558" w14:textId="12A30089" w:rsidR="008E40EC" w:rsidRPr="00BD466B" w:rsidRDefault="008A1307" w:rsidP="008A1307">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8A1307">
              <w:rPr>
                <w:rFonts w:ascii="PT Astra Serif" w:eastAsia="Times New Roman" w:hAnsi="PT Astra Serif" w:cs="Times New Roman"/>
                <w:sz w:val="18"/>
                <w:szCs w:val="18"/>
                <w:lang w:eastAsia="ru-RU"/>
              </w:rPr>
              <w:t>ГОСТ 7801-81</w:t>
            </w:r>
          </w:p>
        </w:tc>
        <w:tc>
          <w:tcPr>
            <w:tcW w:w="1276" w:type="dxa"/>
            <w:tcBorders>
              <w:bottom w:val="single" w:sz="4" w:space="0" w:color="auto"/>
            </w:tcBorders>
            <w:vAlign w:val="center"/>
          </w:tcPr>
          <w:p w14:paraId="2F5D95A2" w14:textId="76EE148C" w:rsidR="000D2A7A" w:rsidRPr="00BD466B" w:rsidRDefault="008A1307"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864</w:t>
            </w:r>
            <w:r w:rsidR="000F4404" w:rsidRPr="00BD466B">
              <w:rPr>
                <w:rFonts w:ascii="PT Astra Serif" w:eastAsia="Times New Roman" w:hAnsi="PT Astra Serif" w:cs="Times New Roman"/>
                <w:sz w:val="18"/>
                <w:szCs w:val="18"/>
                <w:lang w:eastAsia="ru-RU"/>
              </w:rPr>
              <w:t xml:space="preserve"> шт.</w:t>
            </w:r>
          </w:p>
        </w:tc>
        <w:tc>
          <w:tcPr>
            <w:tcW w:w="992" w:type="dxa"/>
            <w:tcBorders>
              <w:top w:val="single" w:sz="4" w:space="0" w:color="000000"/>
              <w:left w:val="single" w:sz="4" w:space="0" w:color="auto"/>
              <w:bottom w:val="single" w:sz="4" w:space="0" w:color="auto"/>
              <w:right w:val="single" w:sz="4" w:space="0" w:color="000000"/>
            </w:tcBorders>
            <w:vAlign w:val="center"/>
          </w:tcPr>
          <w:p w14:paraId="34423AA6" w14:textId="77777777" w:rsidR="000D2A7A" w:rsidRPr="00BD466B" w:rsidRDefault="000D2A7A"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6BD0C120" w14:textId="77777777" w:rsidR="000D2A7A" w:rsidRPr="00BD466B" w:rsidRDefault="000D2A7A" w:rsidP="009F6313">
            <w:pPr>
              <w:spacing w:after="0" w:line="240" w:lineRule="auto"/>
              <w:jc w:val="center"/>
              <w:rPr>
                <w:rFonts w:ascii="PT Astra Serif" w:eastAsia="Times New Roman" w:hAnsi="PT Astra Serif" w:cs="Times New Roman"/>
                <w:sz w:val="18"/>
                <w:szCs w:val="18"/>
                <w:lang w:eastAsia="ru-RU"/>
              </w:rPr>
            </w:pPr>
          </w:p>
        </w:tc>
      </w:tr>
      <w:tr w:rsidR="00797F42" w:rsidRPr="00E143AE" w14:paraId="5539FDF6" w14:textId="77777777" w:rsidTr="009F6313">
        <w:trPr>
          <w:trHeight w:val="629"/>
        </w:trPr>
        <w:tc>
          <w:tcPr>
            <w:tcW w:w="539" w:type="dxa"/>
            <w:tcBorders>
              <w:top w:val="single" w:sz="4" w:space="0" w:color="000000"/>
              <w:left w:val="single" w:sz="4" w:space="0" w:color="000000"/>
              <w:bottom w:val="single" w:sz="4" w:space="0" w:color="auto"/>
              <w:right w:val="single" w:sz="4" w:space="0" w:color="000000"/>
            </w:tcBorders>
            <w:vAlign w:val="center"/>
          </w:tcPr>
          <w:p w14:paraId="59A85912" w14:textId="77777777" w:rsidR="00797F42"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3</w:t>
            </w:r>
          </w:p>
        </w:tc>
        <w:tc>
          <w:tcPr>
            <w:tcW w:w="2127" w:type="dxa"/>
            <w:shd w:val="clear" w:color="auto" w:fill="FFFFFF"/>
            <w:vAlign w:val="center"/>
          </w:tcPr>
          <w:p w14:paraId="2A6DF263" w14:textId="77777777" w:rsidR="007750C9" w:rsidRPr="00BD466B" w:rsidRDefault="007750C9" w:rsidP="009F6313">
            <w:pPr>
              <w:spacing w:after="0" w:line="240" w:lineRule="auto"/>
              <w:jc w:val="center"/>
              <w:rPr>
                <w:rFonts w:ascii="PT Astra Serif" w:eastAsia="Times New Roman" w:hAnsi="PT Astra Serif" w:cs="Times New Roman"/>
                <w:sz w:val="18"/>
                <w:szCs w:val="18"/>
                <w:lang w:eastAsia="ru-RU"/>
              </w:rPr>
            </w:pPr>
          </w:p>
          <w:p w14:paraId="1FD5D9E4" w14:textId="77777777" w:rsidR="008A1307" w:rsidRPr="008A1307" w:rsidRDefault="008A1307" w:rsidP="008A1307">
            <w:pPr>
              <w:spacing w:after="0" w:line="240" w:lineRule="auto"/>
              <w:jc w:val="center"/>
              <w:rPr>
                <w:rFonts w:ascii="PT Astra Serif" w:eastAsiaTheme="majorEastAsia" w:hAnsi="PT Astra Serif" w:cs="Times New Roman"/>
                <w:sz w:val="18"/>
                <w:szCs w:val="18"/>
              </w:rPr>
            </w:pPr>
            <w:r w:rsidRPr="008A1307">
              <w:rPr>
                <w:rFonts w:ascii="PT Astra Serif" w:eastAsiaTheme="majorEastAsia" w:hAnsi="PT Astra Serif" w:cs="Times New Roman"/>
                <w:sz w:val="18"/>
                <w:szCs w:val="18"/>
              </w:rPr>
              <w:t xml:space="preserve">Болт мебельный с полукруглой головкой </w:t>
            </w:r>
          </w:p>
          <w:p w14:paraId="251A8A6E" w14:textId="77777777" w:rsidR="008A1307" w:rsidRDefault="008A1307" w:rsidP="008A1307">
            <w:pPr>
              <w:spacing w:after="0" w:line="240" w:lineRule="auto"/>
              <w:jc w:val="center"/>
              <w:rPr>
                <w:rFonts w:ascii="PT Astra Serif" w:eastAsiaTheme="majorEastAsia" w:hAnsi="PT Astra Serif" w:cs="Times New Roman"/>
                <w:sz w:val="18"/>
                <w:szCs w:val="18"/>
              </w:rPr>
            </w:pPr>
            <w:r w:rsidRPr="008A1307">
              <w:rPr>
                <w:rFonts w:ascii="PT Astra Serif" w:eastAsiaTheme="majorEastAsia" w:hAnsi="PT Astra Serif" w:cs="Times New Roman"/>
                <w:sz w:val="18"/>
                <w:szCs w:val="18"/>
              </w:rPr>
              <w:t>ОКПД2 25.94.11.110</w:t>
            </w:r>
          </w:p>
          <w:p w14:paraId="05E6EEE9" w14:textId="3BFAF1C9" w:rsidR="007750C9" w:rsidRPr="00BD466B" w:rsidRDefault="007750C9" w:rsidP="008A1307">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07681E8A" w14:textId="77777777" w:rsidR="00797F42" w:rsidRPr="00BD466B" w:rsidRDefault="00797F42" w:rsidP="009F6313">
            <w:pPr>
              <w:pStyle w:val="a6"/>
              <w:jc w:val="center"/>
              <w:rPr>
                <w:rFonts w:ascii="PT Astra Serif" w:hAnsi="PT Astra Serif"/>
                <w:sz w:val="18"/>
                <w:szCs w:val="18"/>
              </w:rPr>
            </w:pPr>
          </w:p>
        </w:tc>
        <w:tc>
          <w:tcPr>
            <w:tcW w:w="4252" w:type="dxa"/>
            <w:shd w:val="clear" w:color="auto" w:fill="FFFFFF"/>
            <w:vAlign w:val="center"/>
          </w:tcPr>
          <w:p w14:paraId="7098B861" w14:textId="77777777" w:rsidR="008A1307" w:rsidRPr="008A1307" w:rsidRDefault="008A1307" w:rsidP="008A1307">
            <w:pPr>
              <w:numPr>
                <w:ilvl w:val="0"/>
                <w:numId w:val="5"/>
              </w:numPr>
              <w:spacing w:after="0" w:line="240" w:lineRule="auto"/>
              <w:contextualSpacing/>
              <w:jc w:val="both"/>
              <w:rPr>
                <w:rFonts w:ascii="PT Astra Serif" w:hAnsi="PT Astra Serif"/>
                <w:sz w:val="18"/>
                <w:szCs w:val="18"/>
              </w:rPr>
            </w:pPr>
            <w:r w:rsidRPr="008A1307">
              <w:rPr>
                <w:rFonts w:ascii="PT Astra Serif" w:hAnsi="PT Astra Serif"/>
                <w:sz w:val="18"/>
                <w:szCs w:val="18"/>
              </w:rPr>
              <w:t>Диаметр установки: М8 мм</w:t>
            </w:r>
          </w:p>
          <w:p w14:paraId="2DE663B1" w14:textId="77777777" w:rsidR="008A1307" w:rsidRPr="008A1307" w:rsidRDefault="008A1307" w:rsidP="008A1307">
            <w:pPr>
              <w:numPr>
                <w:ilvl w:val="0"/>
                <w:numId w:val="5"/>
              </w:numPr>
              <w:spacing w:after="0" w:line="240" w:lineRule="auto"/>
              <w:contextualSpacing/>
              <w:jc w:val="both"/>
              <w:rPr>
                <w:rFonts w:ascii="PT Astra Serif" w:hAnsi="PT Astra Serif"/>
                <w:sz w:val="18"/>
                <w:szCs w:val="18"/>
              </w:rPr>
            </w:pPr>
            <w:r w:rsidRPr="008A1307">
              <w:rPr>
                <w:rFonts w:ascii="PT Astra Serif" w:hAnsi="PT Astra Serif"/>
                <w:sz w:val="18"/>
                <w:szCs w:val="18"/>
              </w:rPr>
              <w:t>Длина: 40 мм</w:t>
            </w:r>
          </w:p>
          <w:p w14:paraId="7A8B39EA" w14:textId="77777777" w:rsidR="008A1307" w:rsidRPr="008A1307" w:rsidRDefault="008A1307" w:rsidP="008A1307">
            <w:pPr>
              <w:numPr>
                <w:ilvl w:val="0"/>
                <w:numId w:val="5"/>
              </w:numPr>
              <w:spacing w:after="0" w:line="240" w:lineRule="auto"/>
              <w:contextualSpacing/>
              <w:jc w:val="both"/>
              <w:rPr>
                <w:rFonts w:ascii="PT Astra Serif" w:hAnsi="PT Astra Serif"/>
                <w:sz w:val="18"/>
                <w:szCs w:val="18"/>
              </w:rPr>
            </w:pPr>
            <w:r w:rsidRPr="008A1307">
              <w:rPr>
                <w:rFonts w:ascii="PT Astra Serif" w:hAnsi="PT Astra Serif"/>
                <w:sz w:val="18"/>
                <w:szCs w:val="18"/>
              </w:rPr>
              <w:t>Материал: сталь</w:t>
            </w:r>
          </w:p>
          <w:p w14:paraId="4A39C430" w14:textId="77777777" w:rsidR="008A1307" w:rsidRPr="008A1307" w:rsidRDefault="008A1307" w:rsidP="008A1307">
            <w:pPr>
              <w:numPr>
                <w:ilvl w:val="0"/>
                <w:numId w:val="5"/>
              </w:numPr>
              <w:spacing w:after="0" w:line="240" w:lineRule="auto"/>
              <w:contextualSpacing/>
              <w:jc w:val="both"/>
              <w:rPr>
                <w:rFonts w:ascii="PT Astra Serif" w:hAnsi="PT Astra Serif"/>
                <w:sz w:val="18"/>
                <w:szCs w:val="18"/>
              </w:rPr>
            </w:pPr>
            <w:r w:rsidRPr="008A1307">
              <w:rPr>
                <w:rFonts w:ascii="PT Astra Serif" w:hAnsi="PT Astra Serif"/>
                <w:sz w:val="18"/>
                <w:szCs w:val="18"/>
              </w:rPr>
              <w:t>Покрытие: оцинкованный</w:t>
            </w:r>
          </w:p>
          <w:p w14:paraId="076E22A1" w14:textId="799DD52D" w:rsidR="00797F42" w:rsidRPr="00BD466B" w:rsidRDefault="008A1307" w:rsidP="008A1307">
            <w:pPr>
              <w:numPr>
                <w:ilvl w:val="0"/>
                <w:numId w:val="5"/>
              </w:numPr>
              <w:spacing w:after="0" w:line="240" w:lineRule="auto"/>
              <w:contextualSpacing/>
              <w:jc w:val="both"/>
              <w:rPr>
                <w:rFonts w:ascii="PT Astra Serif" w:hAnsi="PT Astra Serif"/>
                <w:sz w:val="18"/>
                <w:szCs w:val="18"/>
              </w:rPr>
            </w:pPr>
            <w:r w:rsidRPr="008A1307">
              <w:rPr>
                <w:rFonts w:ascii="PT Astra Serif" w:hAnsi="PT Astra Serif"/>
                <w:sz w:val="18"/>
                <w:szCs w:val="18"/>
              </w:rPr>
              <w:t>ГОСТ 7801-81</w:t>
            </w:r>
          </w:p>
        </w:tc>
        <w:tc>
          <w:tcPr>
            <w:tcW w:w="1276" w:type="dxa"/>
            <w:tcBorders>
              <w:bottom w:val="single" w:sz="4" w:space="0" w:color="auto"/>
            </w:tcBorders>
            <w:vAlign w:val="center"/>
          </w:tcPr>
          <w:p w14:paraId="27332F9D" w14:textId="4590FB9F" w:rsidR="00797F42" w:rsidRPr="00BD466B" w:rsidRDefault="00601B30"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48 </w:t>
            </w:r>
            <w:r w:rsidR="000F4404" w:rsidRPr="00BD466B">
              <w:rPr>
                <w:rFonts w:ascii="PT Astra Serif" w:eastAsia="Times New Roman" w:hAnsi="PT Astra Serif" w:cs="Times New Roman"/>
                <w:sz w:val="18"/>
                <w:szCs w:val="18"/>
                <w:lang w:eastAsia="ru-RU"/>
              </w:rPr>
              <w:t>шт.</w:t>
            </w:r>
          </w:p>
        </w:tc>
        <w:tc>
          <w:tcPr>
            <w:tcW w:w="992" w:type="dxa"/>
            <w:tcBorders>
              <w:top w:val="single" w:sz="4" w:space="0" w:color="000000"/>
              <w:left w:val="single" w:sz="4" w:space="0" w:color="auto"/>
              <w:bottom w:val="single" w:sz="4" w:space="0" w:color="auto"/>
              <w:right w:val="single" w:sz="4" w:space="0" w:color="000000"/>
            </w:tcBorders>
            <w:vAlign w:val="center"/>
          </w:tcPr>
          <w:p w14:paraId="71B66B8E" w14:textId="77777777" w:rsidR="00797F42" w:rsidRPr="00BD466B" w:rsidRDefault="00797F42"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7E491866" w14:textId="77777777" w:rsidR="00797F42" w:rsidRPr="00BD466B" w:rsidRDefault="00797F42" w:rsidP="009F6313">
            <w:pPr>
              <w:spacing w:after="0" w:line="240" w:lineRule="auto"/>
              <w:jc w:val="center"/>
              <w:rPr>
                <w:rFonts w:ascii="PT Astra Serif" w:eastAsia="Times New Roman" w:hAnsi="PT Astra Serif" w:cs="Times New Roman"/>
                <w:sz w:val="18"/>
                <w:szCs w:val="18"/>
                <w:lang w:eastAsia="ru-RU"/>
              </w:rPr>
            </w:pPr>
          </w:p>
        </w:tc>
      </w:tr>
      <w:tr w:rsidR="000F4404" w:rsidRPr="00E143AE" w14:paraId="6376045C"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2CD0986A" w14:textId="77777777" w:rsidR="000F4404" w:rsidRPr="00BD466B" w:rsidRDefault="000F4404" w:rsidP="009F6313">
            <w:pPr>
              <w:jc w:val="center"/>
              <w:rPr>
                <w:rFonts w:ascii="PT Astra Serif" w:hAnsi="PT Astra Serif"/>
                <w:sz w:val="18"/>
                <w:szCs w:val="18"/>
                <w:lang w:eastAsia="ru-RU"/>
              </w:rPr>
            </w:pPr>
            <w:r w:rsidRPr="00BD466B">
              <w:rPr>
                <w:rFonts w:ascii="PT Astra Serif" w:hAnsi="PT Astra Serif"/>
                <w:sz w:val="18"/>
                <w:szCs w:val="18"/>
                <w:lang w:eastAsia="ru-RU"/>
              </w:rPr>
              <w:t>4</w:t>
            </w:r>
          </w:p>
        </w:tc>
        <w:tc>
          <w:tcPr>
            <w:tcW w:w="2127" w:type="dxa"/>
            <w:shd w:val="clear" w:color="auto" w:fill="FFFFFF"/>
            <w:vAlign w:val="center"/>
          </w:tcPr>
          <w:p w14:paraId="5973F060" w14:textId="77777777" w:rsidR="000F4404" w:rsidRPr="00BD466B" w:rsidRDefault="000F4404" w:rsidP="009F6313">
            <w:pPr>
              <w:spacing w:after="0" w:line="240" w:lineRule="auto"/>
              <w:jc w:val="center"/>
              <w:rPr>
                <w:rFonts w:ascii="PT Astra Serif" w:eastAsia="Times New Roman" w:hAnsi="PT Astra Serif" w:cs="Times New Roman"/>
                <w:sz w:val="18"/>
                <w:szCs w:val="18"/>
                <w:lang w:eastAsia="ru-RU"/>
              </w:rPr>
            </w:pPr>
          </w:p>
          <w:p w14:paraId="20621316" w14:textId="77777777" w:rsidR="00601B30" w:rsidRPr="00601B30" w:rsidRDefault="00601B30" w:rsidP="00601B30">
            <w:pPr>
              <w:keepNext/>
              <w:keepLines/>
              <w:spacing w:before="40" w:after="0"/>
              <w:jc w:val="center"/>
              <w:outlineLvl w:val="2"/>
              <w:rPr>
                <w:rFonts w:ascii="PT Astra Serif" w:eastAsiaTheme="majorEastAsia" w:hAnsi="PT Astra Serif" w:cs="Times New Roman"/>
                <w:sz w:val="18"/>
                <w:szCs w:val="18"/>
              </w:rPr>
            </w:pPr>
            <w:r w:rsidRPr="00601B30">
              <w:rPr>
                <w:rFonts w:ascii="PT Astra Serif" w:eastAsiaTheme="majorEastAsia" w:hAnsi="PT Astra Serif" w:cs="Times New Roman"/>
                <w:sz w:val="18"/>
                <w:szCs w:val="18"/>
              </w:rPr>
              <w:t>Болт мебельный с полукруглой головкой</w:t>
            </w:r>
          </w:p>
          <w:p w14:paraId="0578AD5D" w14:textId="6D8302DD" w:rsidR="000F4404" w:rsidRPr="00BD466B" w:rsidRDefault="00601B30" w:rsidP="00601B30">
            <w:pPr>
              <w:spacing w:after="0" w:line="240" w:lineRule="auto"/>
              <w:jc w:val="center"/>
              <w:rPr>
                <w:rFonts w:ascii="PT Astra Serif" w:eastAsia="Times New Roman" w:hAnsi="PT Astra Serif" w:cs="Times New Roman"/>
                <w:sz w:val="18"/>
                <w:szCs w:val="18"/>
                <w:lang w:eastAsia="ru-RU"/>
              </w:rPr>
            </w:pPr>
            <w:r w:rsidRPr="00601B30">
              <w:rPr>
                <w:rFonts w:ascii="PT Astra Serif" w:eastAsiaTheme="majorEastAsia" w:hAnsi="PT Astra Serif" w:cs="Times New Roman"/>
                <w:sz w:val="18"/>
                <w:szCs w:val="18"/>
              </w:rPr>
              <w:t xml:space="preserve"> ОКПД2 25.94.11.110</w:t>
            </w:r>
          </w:p>
          <w:p w14:paraId="019F6CD4" w14:textId="77777777" w:rsidR="000F4404" w:rsidRPr="00BD466B" w:rsidRDefault="000F4404"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5C1EC2A7" w14:textId="77777777" w:rsidR="000F4404" w:rsidRPr="00BD466B" w:rsidRDefault="000F4404" w:rsidP="009F6313">
            <w:pPr>
              <w:pStyle w:val="a6"/>
              <w:jc w:val="center"/>
              <w:rPr>
                <w:rFonts w:ascii="PT Astra Serif" w:hAnsi="PT Astra Serif"/>
                <w:sz w:val="18"/>
                <w:szCs w:val="18"/>
              </w:rPr>
            </w:pPr>
          </w:p>
        </w:tc>
        <w:tc>
          <w:tcPr>
            <w:tcW w:w="4252" w:type="dxa"/>
            <w:shd w:val="clear" w:color="auto" w:fill="FFFFFF"/>
            <w:vAlign w:val="center"/>
          </w:tcPr>
          <w:p w14:paraId="15A363F4"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Диаметр установки: М8 мм</w:t>
            </w:r>
          </w:p>
          <w:p w14:paraId="383E4CCD"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Длина: 70 мм</w:t>
            </w:r>
          </w:p>
          <w:p w14:paraId="4915210D"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Материал: сталь</w:t>
            </w:r>
          </w:p>
          <w:p w14:paraId="4AA1BBA0"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Покрытие: оцинкованный</w:t>
            </w:r>
          </w:p>
          <w:p w14:paraId="088256DC" w14:textId="2D0C65B3" w:rsidR="000F4404" w:rsidRPr="00BD466B"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ГОСТ 7801-81</w:t>
            </w:r>
          </w:p>
        </w:tc>
        <w:tc>
          <w:tcPr>
            <w:tcW w:w="1276" w:type="dxa"/>
            <w:tcBorders>
              <w:bottom w:val="single" w:sz="4" w:space="0" w:color="auto"/>
            </w:tcBorders>
            <w:vAlign w:val="center"/>
          </w:tcPr>
          <w:p w14:paraId="0B4AF8D6" w14:textId="50ADEE5C" w:rsidR="000F4404" w:rsidRPr="00BD466B" w:rsidRDefault="00601B30"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32</w:t>
            </w:r>
            <w:r w:rsidR="000F4404" w:rsidRPr="00BD466B">
              <w:rPr>
                <w:rFonts w:ascii="PT Astra Serif" w:eastAsia="Times New Roman" w:hAnsi="PT Astra Serif" w:cs="Times New Roman"/>
                <w:sz w:val="18"/>
                <w:szCs w:val="18"/>
                <w:lang w:eastAsia="ru-RU"/>
              </w:rPr>
              <w:t xml:space="preserve"> шт.</w:t>
            </w:r>
          </w:p>
        </w:tc>
        <w:tc>
          <w:tcPr>
            <w:tcW w:w="992" w:type="dxa"/>
            <w:tcBorders>
              <w:top w:val="single" w:sz="4" w:space="0" w:color="000000"/>
              <w:left w:val="single" w:sz="4" w:space="0" w:color="auto"/>
              <w:bottom w:val="single" w:sz="4" w:space="0" w:color="auto"/>
              <w:right w:val="single" w:sz="4" w:space="0" w:color="000000"/>
            </w:tcBorders>
            <w:vAlign w:val="center"/>
          </w:tcPr>
          <w:p w14:paraId="5638E516" w14:textId="77777777" w:rsidR="000F4404" w:rsidRPr="00BD466B" w:rsidRDefault="000F4404"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5FB9516F" w14:textId="77777777" w:rsidR="000F4404" w:rsidRPr="00BD466B" w:rsidRDefault="000F4404" w:rsidP="009F6313">
            <w:pPr>
              <w:spacing w:after="0" w:line="240" w:lineRule="auto"/>
              <w:jc w:val="center"/>
              <w:rPr>
                <w:rFonts w:ascii="PT Astra Serif" w:eastAsia="Times New Roman" w:hAnsi="PT Astra Serif" w:cs="Times New Roman"/>
                <w:sz w:val="18"/>
                <w:szCs w:val="18"/>
                <w:lang w:eastAsia="ru-RU"/>
              </w:rPr>
            </w:pPr>
          </w:p>
        </w:tc>
      </w:tr>
      <w:tr w:rsidR="008A1307" w:rsidRPr="00E143AE" w14:paraId="144D613B"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3293EB3A" w14:textId="7797D2FF" w:rsidR="008A1307" w:rsidRPr="00BD466B" w:rsidRDefault="008A1307" w:rsidP="009F6313">
            <w:pPr>
              <w:jc w:val="center"/>
              <w:rPr>
                <w:rFonts w:ascii="PT Astra Serif" w:hAnsi="PT Astra Serif"/>
                <w:sz w:val="18"/>
                <w:szCs w:val="18"/>
                <w:lang w:eastAsia="ru-RU"/>
              </w:rPr>
            </w:pPr>
            <w:r>
              <w:rPr>
                <w:rFonts w:ascii="PT Astra Serif" w:hAnsi="PT Astra Serif"/>
                <w:sz w:val="18"/>
                <w:szCs w:val="18"/>
                <w:lang w:eastAsia="ru-RU"/>
              </w:rPr>
              <w:t>5</w:t>
            </w:r>
          </w:p>
        </w:tc>
        <w:tc>
          <w:tcPr>
            <w:tcW w:w="2127" w:type="dxa"/>
            <w:shd w:val="clear" w:color="auto" w:fill="FFFFFF"/>
            <w:vAlign w:val="center"/>
          </w:tcPr>
          <w:p w14:paraId="0928CD2B" w14:textId="77777777" w:rsidR="008A1307" w:rsidRDefault="00601B30" w:rsidP="009F6313">
            <w:pPr>
              <w:spacing w:after="0" w:line="240" w:lineRule="auto"/>
              <w:jc w:val="center"/>
              <w:rPr>
                <w:rFonts w:ascii="PT Astra Serif" w:eastAsia="Times New Roman" w:hAnsi="PT Astra Serif" w:cs="Times New Roman"/>
                <w:sz w:val="18"/>
                <w:szCs w:val="18"/>
                <w:lang w:eastAsia="ru-RU"/>
              </w:rPr>
            </w:pPr>
            <w:r w:rsidRPr="00601B30">
              <w:rPr>
                <w:rFonts w:ascii="PT Astra Serif" w:eastAsia="Times New Roman" w:hAnsi="PT Astra Serif" w:cs="Times New Roman"/>
                <w:sz w:val="18"/>
                <w:szCs w:val="18"/>
                <w:lang w:eastAsia="ru-RU"/>
              </w:rPr>
              <w:t>Болт с внутренним шестигранником ОКПД2 25.94.11.110</w:t>
            </w:r>
          </w:p>
          <w:p w14:paraId="5EDE44D3" w14:textId="77777777" w:rsidR="00601B30" w:rsidRDefault="00601B30"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Страна происхождения </w:t>
            </w:r>
          </w:p>
          <w:p w14:paraId="6FB3E436" w14:textId="0878AC7B" w:rsidR="00601B30" w:rsidRPr="00BD466B" w:rsidRDefault="00601B30"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________________</w:t>
            </w:r>
          </w:p>
        </w:tc>
        <w:tc>
          <w:tcPr>
            <w:tcW w:w="4252" w:type="dxa"/>
            <w:shd w:val="clear" w:color="auto" w:fill="FFFFFF"/>
            <w:vAlign w:val="center"/>
          </w:tcPr>
          <w:p w14:paraId="16B18FB4"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Диаметр установки: М10 мм</w:t>
            </w:r>
          </w:p>
          <w:p w14:paraId="34E29C0C"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Длина: 35 мм</w:t>
            </w:r>
          </w:p>
          <w:p w14:paraId="74893FEA"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Материал: сталь</w:t>
            </w:r>
          </w:p>
          <w:p w14:paraId="5065DFC1"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Покрытие: оцинкованный</w:t>
            </w:r>
          </w:p>
          <w:p w14:paraId="6346EB25" w14:textId="37A27D3B" w:rsidR="008A1307" w:rsidRPr="008A1307"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ГОСТ 7798-70</w:t>
            </w:r>
          </w:p>
        </w:tc>
        <w:tc>
          <w:tcPr>
            <w:tcW w:w="1276" w:type="dxa"/>
            <w:tcBorders>
              <w:bottom w:val="single" w:sz="4" w:space="0" w:color="auto"/>
            </w:tcBorders>
            <w:vAlign w:val="center"/>
          </w:tcPr>
          <w:p w14:paraId="32B7CA47" w14:textId="0F1E2522" w:rsidR="008A1307" w:rsidRDefault="00601B30"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 шт.</w:t>
            </w:r>
          </w:p>
        </w:tc>
        <w:tc>
          <w:tcPr>
            <w:tcW w:w="992" w:type="dxa"/>
            <w:tcBorders>
              <w:top w:val="single" w:sz="4" w:space="0" w:color="000000"/>
              <w:left w:val="single" w:sz="4" w:space="0" w:color="auto"/>
              <w:bottom w:val="single" w:sz="4" w:space="0" w:color="auto"/>
              <w:right w:val="single" w:sz="4" w:space="0" w:color="000000"/>
            </w:tcBorders>
            <w:vAlign w:val="center"/>
          </w:tcPr>
          <w:p w14:paraId="4FD7C57B" w14:textId="77777777" w:rsidR="008A1307" w:rsidRPr="00BD466B" w:rsidRDefault="008A1307"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23BFE8A9" w14:textId="77777777" w:rsidR="008A1307" w:rsidRPr="00BD466B" w:rsidRDefault="008A1307" w:rsidP="009F6313">
            <w:pPr>
              <w:spacing w:after="0" w:line="240" w:lineRule="auto"/>
              <w:jc w:val="center"/>
              <w:rPr>
                <w:rFonts w:ascii="PT Astra Serif" w:eastAsia="Times New Roman" w:hAnsi="PT Astra Serif" w:cs="Times New Roman"/>
                <w:sz w:val="18"/>
                <w:szCs w:val="18"/>
                <w:lang w:eastAsia="ru-RU"/>
              </w:rPr>
            </w:pPr>
          </w:p>
        </w:tc>
      </w:tr>
      <w:tr w:rsidR="00601B30" w:rsidRPr="00E143AE" w14:paraId="7CC7E9C6"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16CD6165" w14:textId="6512261C" w:rsidR="00601B30" w:rsidRDefault="00601B30" w:rsidP="009F6313">
            <w:pPr>
              <w:jc w:val="center"/>
              <w:rPr>
                <w:rFonts w:ascii="PT Astra Serif" w:hAnsi="PT Astra Serif"/>
                <w:sz w:val="18"/>
                <w:szCs w:val="18"/>
                <w:lang w:eastAsia="ru-RU"/>
              </w:rPr>
            </w:pPr>
            <w:r>
              <w:rPr>
                <w:rFonts w:ascii="PT Astra Serif" w:hAnsi="PT Astra Serif"/>
                <w:sz w:val="18"/>
                <w:szCs w:val="18"/>
                <w:lang w:eastAsia="ru-RU"/>
              </w:rPr>
              <w:lastRenderedPageBreak/>
              <w:t>6</w:t>
            </w:r>
          </w:p>
        </w:tc>
        <w:tc>
          <w:tcPr>
            <w:tcW w:w="2127" w:type="dxa"/>
            <w:shd w:val="clear" w:color="auto" w:fill="FFFFFF"/>
            <w:vAlign w:val="center"/>
          </w:tcPr>
          <w:p w14:paraId="2C4E8CA2" w14:textId="77777777" w:rsidR="00601B30" w:rsidRPr="00601B30" w:rsidRDefault="00601B30" w:rsidP="00601B30">
            <w:pPr>
              <w:spacing w:after="0" w:line="240" w:lineRule="auto"/>
              <w:jc w:val="center"/>
              <w:rPr>
                <w:rFonts w:ascii="PT Astra Serif" w:eastAsia="Times New Roman" w:hAnsi="PT Astra Serif" w:cs="Times New Roman"/>
                <w:sz w:val="18"/>
                <w:szCs w:val="18"/>
                <w:lang w:eastAsia="ru-RU"/>
              </w:rPr>
            </w:pPr>
            <w:r w:rsidRPr="00601B30">
              <w:rPr>
                <w:rFonts w:ascii="PT Astra Serif" w:eastAsia="Times New Roman" w:hAnsi="PT Astra Serif" w:cs="Times New Roman"/>
                <w:sz w:val="18"/>
                <w:szCs w:val="18"/>
                <w:lang w:eastAsia="ru-RU"/>
              </w:rPr>
              <w:t>Болт с внутренним шестигранником</w:t>
            </w:r>
          </w:p>
          <w:p w14:paraId="6F692454" w14:textId="77777777" w:rsidR="00601B30" w:rsidRDefault="00601B30" w:rsidP="00601B30">
            <w:pPr>
              <w:spacing w:after="0" w:line="240" w:lineRule="auto"/>
              <w:jc w:val="center"/>
              <w:rPr>
                <w:rFonts w:ascii="PT Astra Serif" w:eastAsia="Times New Roman" w:hAnsi="PT Astra Serif" w:cs="Times New Roman"/>
                <w:sz w:val="18"/>
                <w:szCs w:val="18"/>
                <w:lang w:eastAsia="ru-RU"/>
              </w:rPr>
            </w:pPr>
            <w:r w:rsidRPr="00601B30">
              <w:rPr>
                <w:rFonts w:ascii="PT Astra Serif" w:eastAsia="Times New Roman" w:hAnsi="PT Astra Serif" w:cs="Times New Roman"/>
                <w:sz w:val="18"/>
                <w:szCs w:val="18"/>
                <w:lang w:eastAsia="ru-RU"/>
              </w:rPr>
              <w:t>ОКПД2 25.94.11.110</w:t>
            </w:r>
          </w:p>
          <w:p w14:paraId="7CCC3907" w14:textId="77777777" w:rsidR="00601B30" w:rsidRDefault="00601B30" w:rsidP="00601B30">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Страна происхождения </w:t>
            </w:r>
          </w:p>
          <w:p w14:paraId="601E1D6E" w14:textId="0B412A28" w:rsidR="00601B30" w:rsidRPr="00601B30" w:rsidRDefault="00601B30" w:rsidP="00601B30">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____________</w:t>
            </w:r>
          </w:p>
        </w:tc>
        <w:tc>
          <w:tcPr>
            <w:tcW w:w="4252" w:type="dxa"/>
            <w:shd w:val="clear" w:color="auto" w:fill="FFFFFF"/>
            <w:vAlign w:val="center"/>
          </w:tcPr>
          <w:p w14:paraId="34CEC136"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Диаметр установки: М10 мм</w:t>
            </w:r>
          </w:p>
          <w:p w14:paraId="7AD714BF"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Длина: 65 мм</w:t>
            </w:r>
          </w:p>
          <w:p w14:paraId="2843E550"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Материал: сталь</w:t>
            </w:r>
          </w:p>
          <w:p w14:paraId="4FC106B4"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Покрытие: оцинкованный</w:t>
            </w:r>
          </w:p>
          <w:p w14:paraId="55BED7DE"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ГОСТ 7798-70</w:t>
            </w:r>
          </w:p>
          <w:p w14:paraId="7E5BF892" w14:textId="2F8E8DB0" w:rsidR="00601B30" w:rsidRPr="00601B30" w:rsidRDefault="00601B30" w:rsidP="00601B30">
            <w:pPr>
              <w:spacing w:after="0" w:line="240" w:lineRule="auto"/>
              <w:ind w:left="360"/>
              <w:contextualSpacing/>
              <w:jc w:val="both"/>
              <w:rPr>
                <w:rFonts w:ascii="PT Astra Serif" w:hAnsi="PT Astra Serif"/>
                <w:sz w:val="18"/>
                <w:szCs w:val="18"/>
              </w:rPr>
            </w:pPr>
          </w:p>
        </w:tc>
        <w:tc>
          <w:tcPr>
            <w:tcW w:w="1276" w:type="dxa"/>
            <w:tcBorders>
              <w:bottom w:val="single" w:sz="4" w:space="0" w:color="auto"/>
            </w:tcBorders>
            <w:vAlign w:val="center"/>
          </w:tcPr>
          <w:p w14:paraId="295C03A8" w14:textId="1FC6FAC1" w:rsidR="00601B30" w:rsidRDefault="00601B30"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8 шт.</w:t>
            </w:r>
          </w:p>
        </w:tc>
        <w:tc>
          <w:tcPr>
            <w:tcW w:w="992" w:type="dxa"/>
            <w:tcBorders>
              <w:top w:val="single" w:sz="4" w:space="0" w:color="000000"/>
              <w:left w:val="single" w:sz="4" w:space="0" w:color="auto"/>
              <w:bottom w:val="single" w:sz="4" w:space="0" w:color="auto"/>
              <w:right w:val="single" w:sz="4" w:space="0" w:color="000000"/>
            </w:tcBorders>
            <w:vAlign w:val="center"/>
          </w:tcPr>
          <w:p w14:paraId="4A051F5E" w14:textId="77777777" w:rsidR="00601B30" w:rsidRPr="00BD466B" w:rsidRDefault="00601B30"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41914319" w14:textId="77777777" w:rsidR="00601B30" w:rsidRPr="00BD466B" w:rsidRDefault="00601B30" w:rsidP="009F6313">
            <w:pPr>
              <w:spacing w:after="0" w:line="240" w:lineRule="auto"/>
              <w:jc w:val="center"/>
              <w:rPr>
                <w:rFonts w:ascii="PT Astra Serif" w:eastAsia="Times New Roman" w:hAnsi="PT Astra Serif" w:cs="Times New Roman"/>
                <w:sz w:val="18"/>
                <w:szCs w:val="18"/>
                <w:lang w:eastAsia="ru-RU"/>
              </w:rPr>
            </w:pPr>
          </w:p>
        </w:tc>
      </w:tr>
      <w:tr w:rsidR="00601B30" w:rsidRPr="00E143AE" w14:paraId="127F8041"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242365F5" w14:textId="4067FEBA" w:rsidR="00601B30" w:rsidRDefault="00601B30" w:rsidP="009F6313">
            <w:pPr>
              <w:jc w:val="center"/>
              <w:rPr>
                <w:rFonts w:ascii="PT Astra Serif" w:hAnsi="PT Astra Serif"/>
                <w:sz w:val="18"/>
                <w:szCs w:val="18"/>
                <w:lang w:eastAsia="ru-RU"/>
              </w:rPr>
            </w:pPr>
            <w:r>
              <w:rPr>
                <w:rFonts w:ascii="PT Astra Serif" w:hAnsi="PT Astra Serif"/>
                <w:sz w:val="18"/>
                <w:szCs w:val="18"/>
                <w:lang w:eastAsia="ru-RU"/>
              </w:rPr>
              <w:t>7</w:t>
            </w:r>
          </w:p>
        </w:tc>
        <w:tc>
          <w:tcPr>
            <w:tcW w:w="2127" w:type="dxa"/>
            <w:shd w:val="clear" w:color="auto" w:fill="FFFFFF"/>
            <w:vAlign w:val="center"/>
          </w:tcPr>
          <w:p w14:paraId="211620DD" w14:textId="77777777" w:rsidR="00601B30" w:rsidRPr="00601B30" w:rsidRDefault="00601B30" w:rsidP="00601B30">
            <w:pPr>
              <w:spacing w:after="0" w:line="240" w:lineRule="auto"/>
              <w:jc w:val="center"/>
              <w:rPr>
                <w:rFonts w:ascii="PT Astra Serif" w:eastAsia="Times New Roman" w:hAnsi="PT Astra Serif" w:cs="Times New Roman"/>
                <w:sz w:val="18"/>
                <w:szCs w:val="18"/>
                <w:lang w:eastAsia="ru-RU"/>
              </w:rPr>
            </w:pPr>
            <w:r w:rsidRPr="00601B30">
              <w:rPr>
                <w:rFonts w:ascii="PT Astra Serif" w:eastAsia="Times New Roman" w:hAnsi="PT Astra Serif" w:cs="Times New Roman"/>
                <w:sz w:val="18"/>
                <w:szCs w:val="18"/>
                <w:lang w:eastAsia="ru-RU"/>
              </w:rPr>
              <w:t>Болт с наружным шестигранником с полной резьбой</w:t>
            </w:r>
          </w:p>
          <w:p w14:paraId="4780742D" w14:textId="77777777" w:rsidR="00601B30" w:rsidRDefault="00601B30" w:rsidP="00601B30">
            <w:pPr>
              <w:spacing w:after="0" w:line="240" w:lineRule="auto"/>
              <w:jc w:val="center"/>
              <w:rPr>
                <w:rFonts w:ascii="PT Astra Serif" w:eastAsia="Times New Roman" w:hAnsi="PT Astra Serif" w:cs="Times New Roman"/>
                <w:sz w:val="18"/>
                <w:szCs w:val="18"/>
                <w:lang w:eastAsia="ru-RU"/>
              </w:rPr>
            </w:pPr>
            <w:r w:rsidRPr="00601B30">
              <w:rPr>
                <w:rFonts w:ascii="PT Astra Serif" w:eastAsia="Times New Roman" w:hAnsi="PT Astra Serif" w:cs="Times New Roman"/>
                <w:sz w:val="18"/>
                <w:szCs w:val="18"/>
                <w:lang w:eastAsia="ru-RU"/>
              </w:rPr>
              <w:t>ОКПД2 25.94.11.110</w:t>
            </w:r>
          </w:p>
          <w:p w14:paraId="7CDDBFA0" w14:textId="77777777" w:rsidR="00601B30" w:rsidRDefault="00601B30" w:rsidP="00601B30">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 xml:space="preserve">Страна происхождения </w:t>
            </w:r>
          </w:p>
          <w:p w14:paraId="7D0B3A92" w14:textId="0ABE7968" w:rsidR="00601B30" w:rsidRPr="00601B30" w:rsidRDefault="00601B30" w:rsidP="00601B30">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____________</w:t>
            </w:r>
          </w:p>
        </w:tc>
        <w:tc>
          <w:tcPr>
            <w:tcW w:w="4252" w:type="dxa"/>
            <w:shd w:val="clear" w:color="auto" w:fill="FFFFFF"/>
            <w:vAlign w:val="center"/>
          </w:tcPr>
          <w:p w14:paraId="506E4A77"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Диаметр установки: М10 мм</w:t>
            </w:r>
          </w:p>
          <w:p w14:paraId="322B90FF"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Длина: 120 мм</w:t>
            </w:r>
          </w:p>
          <w:p w14:paraId="4C665157"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Материал: сталь</w:t>
            </w:r>
          </w:p>
          <w:p w14:paraId="0C4B541F" w14:textId="77777777"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Покрытие: оцинкованный</w:t>
            </w:r>
          </w:p>
          <w:p w14:paraId="32D2F9B0" w14:textId="321037C3" w:rsidR="00601B30" w:rsidRPr="00601B30" w:rsidRDefault="00601B30" w:rsidP="00601B30">
            <w:pPr>
              <w:numPr>
                <w:ilvl w:val="0"/>
                <w:numId w:val="5"/>
              </w:numPr>
              <w:spacing w:after="0" w:line="240" w:lineRule="auto"/>
              <w:contextualSpacing/>
              <w:jc w:val="both"/>
              <w:rPr>
                <w:rFonts w:ascii="PT Astra Serif" w:hAnsi="PT Astra Serif"/>
                <w:sz w:val="18"/>
                <w:szCs w:val="18"/>
              </w:rPr>
            </w:pPr>
            <w:r w:rsidRPr="00601B30">
              <w:rPr>
                <w:rFonts w:ascii="PT Astra Serif" w:hAnsi="PT Astra Serif"/>
                <w:sz w:val="18"/>
                <w:szCs w:val="18"/>
              </w:rPr>
              <w:t>ГОСТ 7798-70</w:t>
            </w:r>
          </w:p>
        </w:tc>
        <w:tc>
          <w:tcPr>
            <w:tcW w:w="1276" w:type="dxa"/>
            <w:tcBorders>
              <w:bottom w:val="single" w:sz="4" w:space="0" w:color="auto"/>
            </w:tcBorders>
            <w:vAlign w:val="center"/>
          </w:tcPr>
          <w:p w14:paraId="62C19825" w14:textId="3886B29E" w:rsidR="00601B30" w:rsidRDefault="00601B30"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10 шт.</w:t>
            </w:r>
          </w:p>
        </w:tc>
        <w:tc>
          <w:tcPr>
            <w:tcW w:w="992" w:type="dxa"/>
            <w:tcBorders>
              <w:top w:val="single" w:sz="4" w:space="0" w:color="000000"/>
              <w:left w:val="single" w:sz="4" w:space="0" w:color="auto"/>
              <w:bottom w:val="single" w:sz="4" w:space="0" w:color="auto"/>
              <w:right w:val="single" w:sz="4" w:space="0" w:color="000000"/>
            </w:tcBorders>
            <w:vAlign w:val="center"/>
          </w:tcPr>
          <w:p w14:paraId="37F6C106" w14:textId="77777777" w:rsidR="00601B30" w:rsidRPr="00BD466B" w:rsidRDefault="00601B30"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1057C725" w14:textId="77777777" w:rsidR="00601B30" w:rsidRPr="00BD466B" w:rsidRDefault="00601B30" w:rsidP="009F6313">
            <w:pPr>
              <w:spacing w:after="0" w:line="240" w:lineRule="auto"/>
              <w:jc w:val="center"/>
              <w:rPr>
                <w:rFonts w:ascii="PT Astra Serif" w:eastAsia="Times New Roman" w:hAnsi="PT Astra Serif" w:cs="Times New Roman"/>
                <w:sz w:val="18"/>
                <w:szCs w:val="18"/>
                <w:lang w:eastAsia="ru-RU"/>
              </w:rPr>
            </w:pPr>
          </w:p>
        </w:tc>
      </w:tr>
      <w:tr w:rsidR="00D74BD7" w:rsidRPr="00E143AE" w14:paraId="6516047E" w14:textId="77777777" w:rsidTr="00E143AE">
        <w:trPr>
          <w:trHeight w:val="416"/>
        </w:trPr>
        <w:tc>
          <w:tcPr>
            <w:tcW w:w="9186" w:type="dxa"/>
            <w:gridSpan w:val="5"/>
            <w:tcBorders>
              <w:top w:val="single" w:sz="4" w:space="0" w:color="000000"/>
              <w:left w:val="single" w:sz="4" w:space="0" w:color="000000"/>
              <w:bottom w:val="single" w:sz="4" w:space="0" w:color="000000"/>
              <w:right w:val="single" w:sz="4" w:space="0" w:color="000000"/>
            </w:tcBorders>
            <w:vAlign w:val="center"/>
          </w:tcPr>
          <w:p w14:paraId="6188D439" w14:textId="77777777" w:rsidR="00D74BD7" w:rsidRPr="00BD466B" w:rsidRDefault="00D74BD7" w:rsidP="00E143AE">
            <w:pPr>
              <w:spacing w:after="0" w:line="240" w:lineRule="auto"/>
              <w:jc w:val="right"/>
              <w:rPr>
                <w:rFonts w:ascii="PT Astra Serif" w:eastAsia="Times New Roman" w:hAnsi="PT Astra Serif" w:cs="Times New Roman"/>
                <w:sz w:val="18"/>
                <w:szCs w:val="18"/>
                <w:highlight w:val="yellow"/>
                <w:lang w:eastAsia="ru-RU"/>
              </w:rPr>
            </w:pPr>
            <w:r w:rsidRPr="00BD466B">
              <w:rPr>
                <w:rFonts w:ascii="PT Astra Serif" w:hAnsi="PT Astra Serif" w:cs="Times New Roman"/>
                <w:sz w:val="18"/>
                <w:szCs w:val="18"/>
              </w:rPr>
              <w:t>Итого:</w:t>
            </w:r>
          </w:p>
        </w:tc>
        <w:tc>
          <w:tcPr>
            <w:tcW w:w="1276" w:type="dxa"/>
            <w:tcBorders>
              <w:top w:val="single" w:sz="4" w:space="0" w:color="000000"/>
              <w:left w:val="single" w:sz="4" w:space="0" w:color="auto"/>
              <w:bottom w:val="single" w:sz="4" w:space="0" w:color="auto"/>
              <w:right w:val="single" w:sz="4" w:space="0" w:color="000000"/>
            </w:tcBorders>
            <w:vAlign w:val="center"/>
          </w:tcPr>
          <w:p w14:paraId="594271D6" w14:textId="77777777" w:rsidR="00D74BD7" w:rsidRPr="00BD466B" w:rsidRDefault="00D74BD7" w:rsidP="00D74BD7">
            <w:pPr>
              <w:spacing w:after="0" w:line="240" w:lineRule="auto"/>
              <w:jc w:val="center"/>
              <w:rPr>
                <w:rFonts w:ascii="PT Astra Serif" w:eastAsia="Times New Roman" w:hAnsi="PT Astra Serif" w:cs="Times New Roman"/>
                <w:sz w:val="18"/>
                <w:szCs w:val="18"/>
                <w:highlight w:val="yellow"/>
                <w:lang w:eastAsia="ru-RU"/>
              </w:rPr>
            </w:pPr>
          </w:p>
        </w:tc>
      </w:tr>
    </w:tbl>
    <w:p w14:paraId="65044EC0" w14:textId="439D9C5A" w:rsidR="00230133" w:rsidRDefault="00230133" w:rsidP="00BD466B">
      <w:pPr>
        <w:widowControl w:val="0"/>
        <w:spacing w:after="0" w:line="240" w:lineRule="auto"/>
        <w:rPr>
          <w:rFonts w:ascii="PT Astra Serif" w:hAnsi="PT Astra Serif" w:cs="Times New Roman"/>
          <w:b/>
          <w:sz w:val="21"/>
          <w:szCs w:val="21"/>
        </w:rPr>
      </w:pPr>
    </w:p>
    <w:p w14:paraId="10840C21" w14:textId="34D202E3" w:rsidR="00BD466B" w:rsidRDefault="00BD466B" w:rsidP="00BD466B">
      <w:pPr>
        <w:widowControl w:val="0"/>
        <w:spacing w:after="0" w:line="240" w:lineRule="auto"/>
        <w:rPr>
          <w:rFonts w:ascii="PT Astra Serif" w:hAnsi="PT Astra Serif" w:cs="Times New Roman"/>
          <w:b/>
          <w:sz w:val="21"/>
          <w:szCs w:val="21"/>
        </w:rPr>
      </w:pPr>
    </w:p>
    <w:p w14:paraId="77C5A171" w14:textId="77777777" w:rsidR="00BD466B" w:rsidRPr="00E143AE" w:rsidRDefault="00BD466B" w:rsidP="00BD466B">
      <w:pPr>
        <w:widowControl w:val="0"/>
        <w:spacing w:after="0" w:line="240" w:lineRule="auto"/>
        <w:rPr>
          <w:rFonts w:ascii="PT Astra Serif" w:hAnsi="PT Astra Serif" w:cs="Times New Roman"/>
          <w:b/>
          <w:sz w:val="21"/>
          <w:szCs w:val="21"/>
        </w:rPr>
      </w:pPr>
    </w:p>
    <w:tbl>
      <w:tblPr>
        <w:tblW w:w="0" w:type="auto"/>
        <w:tblLook w:val="04A0" w:firstRow="1" w:lastRow="0" w:firstColumn="1" w:lastColumn="0" w:noHBand="0" w:noVBand="1"/>
      </w:tblPr>
      <w:tblGrid>
        <w:gridCol w:w="4749"/>
        <w:gridCol w:w="4747"/>
      </w:tblGrid>
      <w:tr w:rsidR="00230133" w:rsidRPr="00E143AE" w14:paraId="383DB76E" w14:textId="77777777" w:rsidTr="00196924">
        <w:tc>
          <w:tcPr>
            <w:tcW w:w="4785" w:type="dxa"/>
            <w:hideMark/>
          </w:tcPr>
          <w:p w14:paraId="714DF703"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t>«Заказчик»</w:t>
            </w:r>
          </w:p>
        </w:tc>
        <w:tc>
          <w:tcPr>
            <w:tcW w:w="4785" w:type="dxa"/>
            <w:hideMark/>
          </w:tcPr>
          <w:p w14:paraId="570A1112"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t>«Поставщик»</w:t>
            </w:r>
          </w:p>
        </w:tc>
      </w:tr>
      <w:tr w:rsidR="00230133" w:rsidRPr="00E143AE" w14:paraId="29687D39" w14:textId="77777777" w:rsidTr="00196924">
        <w:tc>
          <w:tcPr>
            <w:tcW w:w="4785" w:type="dxa"/>
            <w:hideMark/>
          </w:tcPr>
          <w:p w14:paraId="32B2D346" w14:textId="77777777" w:rsidR="00230133" w:rsidRPr="00E143AE" w:rsidRDefault="00230133"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____________ </w:t>
            </w:r>
            <w:r w:rsidR="00D74BD7" w:rsidRPr="00E143AE">
              <w:rPr>
                <w:rFonts w:ascii="PT Astra Serif" w:hAnsi="PT Astra Serif" w:cs="Times New Roman"/>
                <w:sz w:val="21"/>
                <w:szCs w:val="21"/>
              </w:rPr>
              <w:t>/ П.С. Арзамасцев /</w:t>
            </w:r>
          </w:p>
        </w:tc>
        <w:tc>
          <w:tcPr>
            <w:tcW w:w="4785" w:type="dxa"/>
            <w:hideMark/>
          </w:tcPr>
          <w:p w14:paraId="115FF5E1"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 xml:space="preserve">_______________ __________________ </w:t>
            </w:r>
          </w:p>
        </w:tc>
      </w:tr>
      <w:tr w:rsidR="00230133" w:rsidRPr="00E143AE" w14:paraId="6BC26EB3" w14:textId="77777777" w:rsidTr="00196924">
        <w:tc>
          <w:tcPr>
            <w:tcW w:w="4785" w:type="dxa"/>
            <w:hideMark/>
          </w:tcPr>
          <w:p w14:paraId="2898CE4C"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c>
          <w:tcPr>
            <w:tcW w:w="4785" w:type="dxa"/>
            <w:hideMark/>
          </w:tcPr>
          <w:p w14:paraId="092F043E"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r>
      <w:tr w:rsidR="00230133" w:rsidRPr="00E143AE" w14:paraId="3EF16C6C" w14:textId="77777777" w:rsidTr="00196924">
        <w:trPr>
          <w:trHeight w:val="80"/>
        </w:trPr>
        <w:tc>
          <w:tcPr>
            <w:tcW w:w="4785" w:type="dxa"/>
            <w:hideMark/>
          </w:tcPr>
          <w:p w14:paraId="1D1DC15D"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c>
          <w:tcPr>
            <w:tcW w:w="4785" w:type="dxa"/>
            <w:hideMark/>
          </w:tcPr>
          <w:p w14:paraId="198FDBD6"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r>
    </w:tbl>
    <w:p w14:paraId="4ED9303E" w14:textId="77777777" w:rsidR="003B7F3D" w:rsidRDefault="003B7F3D"/>
    <w:sectPr w:rsidR="003B7F3D" w:rsidSect="003866A3">
      <w:footnotePr>
        <w:numFmt w:val="chicago"/>
      </w:footnotePr>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F14B9A"/>
    <w:multiLevelType w:val="multilevel"/>
    <w:tmpl w:val="317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A39"/>
    <w:multiLevelType w:val="multilevel"/>
    <w:tmpl w:val="C3B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61AA9"/>
    <w:multiLevelType w:val="hybridMultilevel"/>
    <w:tmpl w:val="7D080A9A"/>
    <w:lvl w:ilvl="0" w:tplc="081C6CC4">
      <w:start w:val="1"/>
      <w:numFmt w:val="bullet"/>
      <w:lvlText w:val=""/>
      <w:lvlJc w:val="left"/>
      <w:pPr>
        <w:ind w:left="360" w:hanging="360"/>
      </w:pPr>
      <w:rPr>
        <w:rFonts w:ascii="Symbol" w:hAnsi="Symbol" w:hint="default"/>
        <w:sz w:val="1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7BF66F43"/>
    <w:multiLevelType w:val="multilevel"/>
    <w:tmpl w:val="36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33"/>
    <w:rsid w:val="00006280"/>
    <w:rsid w:val="00013122"/>
    <w:rsid w:val="00021F60"/>
    <w:rsid w:val="00045823"/>
    <w:rsid w:val="00075B39"/>
    <w:rsid w:val="00086395"/>
    <w:rsid w:val="000A7C20"/>
    <w:rsid w:val="000D2A7A"/>
    <w:rsid w:val="000F3C5F"/>
    <w:rsid w:val="000F4404"/>
    <w:rsid w:val="00117506"/>
    <w:rsid w:val="00132845"/>
    <w:rsid w:val="00164C6D"/>
    <w:rsid w:val="00176E70"/>
    <w:rsid w:val="0018306B"/>
    <w:rsid w:val="001A1A56"/>
    <w:rsid w:val="001C6493"/>
    <w:rsid w:val="00205747"/>
    <w:rsid w:val="002143E0"/>
    <w:rsid w:val="00216FDB"/>
    <w:rsid w:val="00230133"/>
    <w:rsid w:val="002601B1"/>
    <w:rsid w:val="00262EB8"/>
    <w:rsid w:val="00264841"/>
    <w:rsid w:val="00272026"/>
    <w:rsid w:val="002803AA"/>
    <w:rsid w:val="002B6B98"/>
    <w:rsid w:val="002D64E9"/>
    <w:rsid w:val="002E4EBD"/>
    <w:rsid w:val="00301BCB"/>
    <w:rsid w:val="00337225"/>
    <w:rsid w:val="00361AA7"/>
    <w:rsid w:val="00362A38"/>
    <w:rsid w:val="003866A3"/>
    <w:rsid w:val="00390696"/>
    <w:rsid w:val="00396600"/>
    <w:rsid w:val="003B339F"/>
    <w:rsid w:val="003B7F3D"/>
    <w:rsid w:val="003E1348"/>
    <w:rsid w:val="004300DB"/>
    <w:rsid w:val="004658FF"/>
    <w:rsid w:val="00467143"/>
    <w:rsid w:val="004A694A"/>
    <w:rsid w:val="004B7A62"/>
    <w:rsid w:val="004E151C"/>
    <w:rsid w:val="004F3129"/>
    <w:rsid w:val="00551A8E"/>
    <w:rsid w:val="005C109A"/>
    <w:rsid w:val="005F61C3"/>
    <w:rsid w:val="00601B30"/>
    <w:rsid w:val="00622F75"/>
    <w:rsid w:val="00623C78"/>
    <w:rsid w:val="006466EC"/>
    <w:rsid w:val="00665F67"/>
    <w:rsid w:val="006B565E"/>
    <w:rsid w:val="006F21A8"/>
    <w:rsid w:val="00756789"/>
    <w:rsid w:val="007750C9"/>
    <w:rsid w:val="00794FE5"/>
    <w:rsid w:val="0079578A"/>
    <w:rsid w:val="00797F42"/>
    <w:rsid w:val="007E70A9"/>
    <w:rsid w:val="007F583B"/>
    <w:rsid w:val="007F6114"/>
    <w:rsid w:val="00826B4C"/>
    <w:rsid w:val="008410D6"/>
    <w:rsid w:val="008A1307"/>
    <w:rsid w:val="008B1ED7"/>
    <w:rsid w:val="008B4A3B"/>
    <w:rsid w:val="008E40EC"/>
    <w:rsid w:val="008E46B9"/>
    <w:rsid w:val="00971756"/>
    <w:rsid w:val="009B5E84"/>
    <w:rsid w:val="009E2661"/>
    <w:rsid w:val="009F2246"/>
    <w:rsid w:val="009F6313"/>
    <w:rsid w:val="00A269C8"/>
    <w:rsid w:val="00A40932"/>
    <w:rsid w:val="00A67641"/>
    <w:rsid w:val="00A9547B"/>
    <w:rsid w:val="00AA60E2"/>
    <w:rsid w:val="00AB0807"/>
    <w:rsid w:val="00AD3444"/>
    <w:rsid w:val="00B03FE3"/>
    <w:rsid w:val="00B0578A"/>
    <w:rsid w:val="00B23024"/>
    <w:rsid w:val="00B4030E"/>
    <w:rsid w:val="00B66C2E"/>
    <w:rsid w:val="00B9077A"/>
    <w:rsid w:val="00BD466B"/>
    <w:rsid w:val="00C018A1"/>
    <w:rsid w:val="00C24918"/>
    <w:rsid w:val="00C66B9D"/>
    <w:rsid w:val="00CD62A5"/>
    <w:rsid w:val="00D1766B"/>
    <w:rsid w:val="00D74BD7"/>
    <w:rsid w:val="00D8725E"/>
    <w:rsid w:val="00DA13A6"/>
    <w:rsid w:val="00DA6A80"/>
    <w:rsid w:val="00DB767B"/>
    <w:rsid w:val="00DC169B"/>
    <w:rsid w:val="00E143AE"/>
    <w:rsid w:val="00E30CE2"/>
    <w:rsid w:val="00E37EBE"/>
    <w:rsid w:val="00E97D7B"/>
    <w:rsid w:val="00ED14FD"/>
    <w:rsid w:val="00ED163C"/>
    <w:rsid w:val="00F2776B"/>
    <w:rsid w:val="00F70628"/>
    <w:rsid w:val="00F8215D"/>
    <w:rsid w:val="00F8230A"/>
    <w:rsid w:val="00F9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D230"/>
  <w15:docId w15:val="{85A29111-BA0A-44FE-8F21-31DFD959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750C9"/>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aliases w:val="Без интервал"/>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aliases w:val="Без интервал Знак"/>
    <w:link w:val="a6"/>
    <w:uiPriority w:val="1"/>
    <w:locked/>
    <w:rsid w:val="00DA6A80"/>
    <w:rPr>
      <w:rFonts w:ascii="Calibri" w:eastAsia="Times New Roman" w:hAnsi="Calibri" w:cs="Times New Roman"/>
      <w:lang w:eastAsia="ru-RU"/>
    </w:rPr>
  </w:style>
  <w:style w:type="character" w:customStyle="1" w:styleId="copytarget">
    <w:name w:val="copy_target"/>
    <w:basedOn w:val="a0"/>
    <w:rsid w:val="00006280"/>
  </w:style>
  <w:style w:type="character" w:styleId="a9">
    <w:name w:val="Subtle Reference"/>
    <w:basedOn w:val="a0"/>
    <w:uiPriority w:val="31"/>
    <w:qFormat/>
    <w:rsid w:val="00E97D7B"/>
    <w:rPr>
      <w:smallCaps/>
      <w:color w:val="ED7D31" w:themeColor="accent2"/>
      <w:u w:val="single"/>
    </w:rPr>
  </w:style>
  <w:style w:type="paragraph" w:customStyle="1" w:styleId="tgcvp2">
    <w:name w:val="tgcvp2"/>
    <w:basedOn w:val="a"/>
    <w:rsid w:val="00F70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zs74">
    <w:name w:val="cuzs74"/>
    <w:basedOn w:val="a0"/>
    <w:rsid w:val="00F70628"/>
  </w:style>
  <w:style w:type="character" w:customStyle="1" w:styleId="30">
    <w:name w:val="Заголовок 3 Знак"/>
    <w:basedOn w:val="a0"/>
    <w:link w:val="3"/>
    <w:uiPriority w:val="9"/>
    <w:rsid w:val="007750C9"/>
    <w:rPr>
      <w:rFonts w:asciiTheme="majorHAnsi" w:eastAsiaTheme="majorEastAsia" w:hAnsiTheme="majorHAnsi" w:cstheme="majorBidi"/>
      <w:color w:val="1F3763" w:themeColor="accent1" w:themeShade="7F"/>
      <w:sz w:val="24"/>
      <w:szCs w:val="24"/>
      <w:lang w:eastAsia="ru-RU"/>
    </w:rPr>
  </w:style>
  <w:style w:type="character" w:styleId="aa">
    <w:name w:val="Strong"/>
    <w:basedOn w:val="a0"/>
    <w:uiPriority w:val="22"/>
    <w:qFormat/>
    <w:rsid w:val="000F4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313">
      <w:bodyDiv w:val="1"/>
      <w:marLeft w:val="0"/>
      <w:marRight w:val="0"/>
      <w:marTop w:val="0"/>
      <w:marBottom w:val="0"/>
      <w:divBdr>
        <w:top w:val="none" w:sz="0" w:space="0" w:color="auto"/>
        <w:left w:val="none" w:sz="0" w:space="0" w:color="auto"/>
        <w:bottom w:val="none" w:sz="0" w:space="0" w:color="auto"/>
        <w:right w:val="none" w:sz="0" w:space="0" w:color="auto"/>
      </w:divBdr>
    </w:div>
    <w:div w:id="120153251">
      <w:bodyDiv w:val="1"/>
      <w:marLeft w:val="0"/>
      <w:marRight w:val="0"/>
      <w:marTop w:val="0"/>
      <w:marBottom w:val="0"/>
      <w:divBdr>
        <w:top w:val="none" w:sz="0" w:space="0" w:color="auto"/>
        <w:left w:val="none" w:sz="0" w:space="0" w:color="auto"/>
        <w:bottom w:val="none" w:sz="0" w:space="0" w:color="auto"/>
        <w:right w:val="none" w:sz="0" w:space="0" w:color="auto"/>
      </w:divBdr>
    </w:div>
    <w:div w:id="877667974">
      <w:bodyDiv w:val="1"/>
      <w:marLeft w:val="0"/>
      <w:marRight w:val="0"/>
      <w:marTop w:val="0"/>
      <w:marBottom w:val="0"/>
      <w:divBdr>
        <w:top w:val="none" w:sz="0" w:space="0" w:color="auto"/>
        <w:left w:val="none" w:sz="0" w:space="0" w:color="auto"/>
        <w:bottom w:val="none" w:sz="0" w:space="0" w:color="auto"/>
        <w:right w:val="none" w:sz="0" w:space="0" w:color="auto"/>
      </w:divBdr>
    </w:div>
    <w:div w:id="1020009406">
      <w:bodyDiv w:val="1"/>
      <w:marLeft w:val="0"/>
      <w:marRight w:val="0"/>
      <w:marTop w:val="0"/>
      <w:marBottom w:val="0"/>
      <w:divBdr>
        <w:top w:val="none" w:sz="0" w:space="0" w:color="auto"/>
        <w:left w:val="none" w:sz="0" w:space="0" w:color="auto"/>
        <w:bottom w:val="none" w:sz="0" w:space="0" w:color="auto"/>
        <w:right w:val="none" w:sz="0" w:space="0" w:color="auto"/>
      </w:divBdr>
      <w:divsChild>
        <w:div w:id="1420370689">
          <w:marLeft w:val="0"/>
          <w:marRight w:val="0"/>
          <w:marTop w:val="0"/>
          <w:marBottom w:val="0"/>
          <w:divBdr>
            <w:top w:val="none" w:sz="0" w:space="0" w:color="auto"/>
            <w:left w:val="none" w:sz="0" w:space="0" w:color="auto"/>
            <w:bottom w:val="none" w:sz="0" w:space="0" w:color="auto"/>
            <w:right w:val="none" w:sz="0" w:space="0" w:color="auto"/>
          </w:divBdr>
          <w:divsChild>
            <w:div w:id="291986187">
              <w:marLeft w:val="0"/>
              <w:marRight w:val="0"/>
              <w:marTop w:val="0"/>
              <w:marBottom w:val="0"/>
              <w:divBdr>
                <w:top w:val="none" w:sz="0" w:space="0" w:color="auto"/>
                <w:left w:val="none" w:sz="0" w:space="0" w:color="auto"/>
                <w:bottom w:val="none" w:sz="0" w:space="0" w:color="auto"/>
                <w:right w:val="none" w:sz="0" w:space="0" w:color="auto"/>
              </w:divBdr>
              <w:divsChild>
                <w:div w:id="18106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50148">
          <w:marLeft w:val="0"/>
          <w:marRight w:val="0"/>
          <w:marTop w:val="0"/>
          <w:marBottom w:val="0"/>
          <w:divBdr>
            <w:top w:val="none" w:sz="0" w:space="0" w:color="auto"/>
            <w:left w:val="none" w:sz="0" w:space="0" w:color="auto"/>
            <w:bottom w:val="none" w:sz="0" w:space="0" w:color="auto"/>
            <w:right w:val="none" w:sz="0" w:space="0" w:color="auto"/>
          </w:divBdr>
          <w:divsChild>
            <w:div w:id="107429663">
              <w:marLeft w:val="0"/>
              <w:marRight w:val="0"/>
              <w:marTop w:val="0"/>
              <w:marBottom w:val="0"/>
              <w:divBdr>
                <w:top w:val="none" w:sz="0" w:space="0" w:color="auto"/>
                <w:left w:val="none" w:sz="0" w:space="0" w:color="auto"/>
                <w:bottom w:val="none" w:sz="0" w:space="0" w:color="auto"/>
                <w:right w:val="none" w:sz="0" w:space="0" w:color="auto"/>
              </w:divBdr>
              <w:divsChild>
                <w:div w:id="2118407411">
                  <w:marLeft w:val="0"/>
                  <w:marRight w:val="0"/>
                  <w:marTop w:val="0"/>
                  <w:marBottom w:val="0"/>
                  <w:divBdr>
                    <w:top w:val="none" w:sz="0" w:space="0" w:color="auto"/>
                    <w:left w:val="none" w:sz="0" w:space="0" w:color="auto"/>
                    <w:bottom w:val="none" w:sz="0" w:space="0" w:color="auto"/>
                    <w:right w:val="none" w:sz="0" w:space="0" w:color="auto"/>
                  </w:divBdr>
                </w:div>
              </w:divsChild>
            </w:div>
            <w:div w:id="324751042">
              <w:marLeft w:val="0"/>
              <w:marRight w:val="0"/>
              <w:marTop w:val="0"/>
              <w:marBottom w:val="0"/>
              <w:divBdr>
                <w:top w:val="none" w:sz="0" w:space="0" w:color="auto"/>
                <w:left w:val="none" w:sz="0" w:space="0" w:color="auto"/>
                <w:bottom w:val="none" w:sz="0" w:space="0" w:color="auto"/>
                <w:right w:val="none" w:sz="0" w:space="0" w:color="auto"/>
              </w:divBdr>
            </w:div>
          </w:divsChild>
        </w:div>
        <w:div w:id="1191263863">
          <w:marLeft w:val="0"/>
          <w:marRight w:val="0"/>
          <w:marTop w:val="0"/>
          <w:marBottom w:val="0"/>
          <w:divBdr>
            <w:top w:val="none" w:sz="0" w:space="0" w:color="auto"/>
            <w:left w:val="none" w:sz="0" w:space="0" w:color="auto"/>
            <w:bottom w:val="none" w:sz="0" w:space="0" w:color="auto"/>
            <w:right w:val="none" w:sz="0" w:space="0" w:color="auto"/>
          </w:divBdr>
          <w:divsChild>
            <w:div w:id="718823169">
              <w:marLeft w:val="0"/>
              <w:marRight w:val="0"/>
              <w:marTop w:val="0"/>
              <w:marBottom w:val="0"/>
              <w:divBdr>
                <w:top w:val="none" w:sz="0" w:space="0" w:color="auto"/>
                <w:left w:val="none" w:sz="0" w:space="0" w:color="auto"/>
                <w:bottom w:val="none" w:sz="0" w:space="0" w:color="auto"/>
                <w:right w:val="none" w:sz="0" w:space="0" w:color="auto"/>
              </w:divBdr>
              <w:divsChild>
                <w:div w:id="17497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4798">
          <w:marLeft w:val="0"/>
          <w:marRight w:val="0"/>
          <w:marTop w:val="0"/>
          <w:marBottom w:val="0"/>
          <w:divBdr>
            <w:top w:val="none" w:sz="0" w:space="0" w:color="auto"/>
            <w:left w:val="none" w:sz="0" w:space="0" w:color="auto"/>
            <w:bottom w:val="none" w:sz="0" w:space="0" w:color="auto"/>
            <w:right w:val="none" w:sz="0" w:space="0" w:color="auto"/>
          </w:divBdr>
          <w:divsChild>
            <w:div w:id="474682922">
              <w:marLeft w:val="0"/>
              <w:marRight w:val="0"/>
              <w:marTop w:val="0"/>
              <w:marBottom w:val="0"/>
              <w:divBdr>
                <w:top w:val="none" w:sz="0" w:space="0" w:color="auto"/>
                <w:left w:val="none" w:sz="0" w:space="0" w:color="auto"/>
                <w:bottom w:val="none" w:sz="0" w:space="0" w:color="auto"/>
                <w:right w:val="none" w:sz="0" w:space="0" w:color="auto"/>
              </w:divBdr>
              <w:divsChild>
                <w:div w:id="95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00542">
      <w:bodyDiv w:val="1"/>
      <w:marLeft w:val="0"/>
      <w:marRight w:val="0"/>
      <w:marTop w:val="0"/>
      <w:marBottom w:val="0"/>
      <w:divBdr>
        <w:top w:val="none" w:sz="0" w:space="0" w:color="auto"/>
        <w:left w:val="none" w:sz="0" w:space="0" w:color="auto"/>
        <w:bottom w:val="none" w:sz="0" w:space="0" w:color="auto"/>
        <w:right w:val="none" w:sz="0" w:space="0" w:color="auto"/>
      </w:divBdr>
    </w:div>
    <w:div w:id="1293707914">
      <w:bodyDiv w:val="1"/>
      <w:marLeft w:val="0"/>
      <w:marRight w:val="0"/>
      <w:marTop w:val="0"/>
      <w:marBottom w:val="0"/>
      <w:divBdr>
        <w:top w:val="none" w:sz="0" w:space="0" w:color="auto"/>
        <w:left w:val="none" w:sz="0" w:space="0" w:color="auto"/>
        <w:bottom w:val="none" w:sz="0" w:space="0" w:color="auto"/>
        <w:right w:val="none" w:sz="0" w:space="0" w:color="auto"/>
      </w:divBdr>
    </w:div>
    <w:div w:id="1345666345">
      <w:bodyDiv w:val="1"/>
      <w:marLeft w:val="0"/>
      <w:marRight w:val="0"/>
      <w:marTop w:val="0"/>
      <w:marBottom w:val="0"/>
      <w:divBdr>
        <w:top w:val="none" w:sz="0" w:space="0" w:color="auto"/>
        <w:left w:val="none" w:sz="0" w:space="0" w:color="auto"/>
        <w:bottom w:val="none" w:sz="0" w:space="0" w:color="auto"/>
        <w:right w:val="none" w:sz="0" w:space="0" w:color="auto"/>
      </w:divBdr>
    </w:div>
    <w:div w:id="1349213277">
      <w:bodyDiv w:val="1"/>
      <w:marLeft w:val="0"/>
      <w:marRight w:val="0"/>
      <w:marTop w:val="0"/>
      <w:marBottom w:val="0"/>
      <w:divBdr>
        <w:top w:val="none" w:sz="0" w:space="0" w:color="auto"/>
        <w:left w:val="none" w:sz="0" w:space="0" w:color="auto"/>
        <w:bottom w:val="none" w:sz="0" w:space="0" w:color="auto"/>
        <w:right w:val="none" w:sz="0" w:space="0" w:color="auto"/>
      </w:divBdr>
    </w:div>
    <w:div w:id="1421835053">
      <w:bodyDiv w:val="1"/>
      <w:marLeft w:val="0"/>
      <w:marRight w:val="0"/>
      <w:marTop w:val="0"/>
      <w:marBottom w:val="0"/>
      <w:divBdr>
        <w:top w:val="none" w:sz="0" w:space="0" w:color="auto"/>
        <w:left w:val="none" w:sz="0" w:space="0" w:color="auto"/>
        <w:bottom w:val="none" w:sz="0" w:space="0" w:color="auto"/>
        <w:right w:val="none" w:sz="0" w:space="0" w:color="auto"/>
      </w:divBdr>
    </w:div>
    <w:div w:id="1504585018">
      <w:bodyDiv w:val="1"/>
      <w:marLeft w:val="0"/>
      <w:marRight w:val="0"/>
      <w:marTop w:val="0"/>
      <w:marBottom w:val="0"/>
      <w:divBdr>
        <w:top w:val="none" w:sz="0" w:space="0" w:color="auto"/>
        <w:left w:val="none" w:sz="0" w:space="0" w:color="auto"/>
        <w:bottom w:val="none" w:sz="0" w:space="0" w:color="auto"/>
        <w:right w:val="none" w:sz="0" w:space="0" w:color="auto"/>
      </w:divBdr>
    </w:div>
    <w:div w:id="1550875777">
      <w:bodyDiv w:val="1"/>
      <w:marLeft w:val="0"/>
      <w:marRight w:val="0"/>
      <w:marTop w:val="0"/>
      <w:marBottom w:val="0"/>
      <w:divBdr>
        <w:top w:val="none" w:sz="0" w:space="0" w:color="auto"/>
        <w:left w:val="none" w:sz="0" w:space="0" w:color="auto"/>
        <w:bottom w:val="none" w:sz="0" w:space="0" w:color="auto"/>
        <w:right w:val="none" w:sz="0" w:space="0" w:color="auto"/>
      </w:divBdr>
    </w:div>
    <w:div w:id="1557737515">
      <w:bodyDiv w:val="1"/>
      <w:marLeft w:val="0"/>
      <w:marRight w:val="0"/>
      <w:marTop w:val="0"/>
      <w:marBottom w:val="0"/>
      <w:divBdr>
        <w:top w:val="none" w:sz="0" w:space="0" w:color="auto"/>
        <w:left w:val="none" w:sz="0" w:space="0" w:color="auto"/>
        <w:bottom w:val="none" w:sz="0" w:space="0" w:color="auto"/>
        <w:right w:val="none" w:sz="0" w:space="0" w:color="auto"/>
      </w:divBdr>
    </w:div>
    <w:div w:id="1577396125">
      <w:bodyDiv w:val="1"/>
      <w:marLeft w:val="0"/>
      <w:marRight w:val="0"/>
      <w:marTop w:val="0"/>
      <w:marBottom w:val="0"/>
      <w:divBdr>
        <w:top w:val="none" w:sz="0" w:space="0" w:color="auto"/>
        <w:left w:val="none" w:sz="0" w:space="0" w:color="auto"/>
        <w:bottom w:val="none" w:sz="0" w:space="0" w:color="auto"/>
        <w:right w:val="none" w:sz="0" w:space="0" w:color="auto"/>
      </w:divBdr>
    </w:div>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 w:id="1640380717">
      <w:bodyDiv w:val="1"/>
      <w:marLeft w:val="0"/>
      <w:marRight w:val="0"/>
      <w:marTop w:val="0"/>
      <w:marBottom w:val="0"/>
      <w:divBdr>
        <w:top w:val="none" w:sz="0" w:space="0" w:color="auto"/>
        <w:left w:val="none" w:sz="0" w:space="0" w:color="auto"/>
        <w:bottom w:val="none" w:sz="0" w:space="0" w:color="auto"/>
        <w:right w:val="none" w:sz="0" w:space="0" w:color="auto"/>
      </w:divBdr>
    </w:div>
    <w:div w:id="1736271029">
      <w:bodyDiv w:val="1"/>
      <w:marLeft w:val="0"/>
      <w:marRight w:val="0"/>
      <w:marTop w:val="0"/>
      <w:marBottom w:val="0"/>
      <w:divBdr>
        <w:top w:val="none" w:sz="0" w:space="0" w:color="auto"/>
        <w:left w:val="none" w:sz="0" w:space="0" w:color="auto"/>
        <w:bottom w:val="none" w:sz="0" w:space="0" w:color="auto"/>
        <w:right w:val="none" w:sz="0" w:space="0" w:color="auto"/>
      </w:divBdr>
    </w:div>
    <w:div w:id="1751343541">
      <w:bodyDiv w:val="1"/>
      <w:marLeft w:val="0"/>
      <w:marRight w:val="0"/>
      <w:marTop w:val="0"/>
      <w:marBottom w:val="0"/>
      <w:divBdr>
        <w:top w:val="none" w:sz="0" w:space="0" w:color="auto"/>
        <w:left w:val="none" w:sz="0" w:space="0" w:color="auto"/>
        <w:bottom w:val="none" w:sz="0" w:space="0" w:color="auto"/>
        <w:right w:val="none" w:sz="0" w:space="0" w:color="auto"/>
      </w:divBdr>
    </w:div>
    <w:div w:id="1809935899">
      <w:bodyDiv w:val="1"/>
      <w:marLeft w:val="0"/>
      <w:marRight w:val="0"/>
      <w:marTop w:val="0"/>
      <w:marBottom w:val="0"/>
      <w:divBdr>
        <w:top w:val="none" w:sz="0" w:space="0" w:color="auto"/>
        <w:left w:val="none" w:sz="0" w:space="0" w:color="auto"/>
        <w:bottom w:val="none" w:sz="0" w:space="0" w:color="auto"/>
        <w:right w:val="none" w:sz="0" w:space="0" w:color="auto"/>
      </w:divBdr>
    </w:div>
    <w:div w:id="1859929585">
      <w:bodyDiv w:val="1"/>
      <w:marLeft w:val="0"/>
      <w:marRight w:val="0"/>
      <w:marTop w:val="0"/>
      <w:marBottom w:val="0"/>
      <w:divBdr>
        <w:top w:val="none" w:sz="0" w:space="0" w:color="auto"/>
        <w:left w:val="none" w:sz="0" w:space="0" w:color="auto"/>
        <w:bottom w:val="none" w:sz="0" w:space="0" w:color="auto"/>
        <w:right w:val="none" w:sz="0" w:space="0" w:color="auto"/>
      </w:divBdr>
      <w:divsChild>
        <w:div w:id="809326106">
          <w:marLeft w:val="0"/>
          <w:marRight w:val="0"/>
          <w:marTop w:val="0"/>
          <w:marBottom w:val="0"/>
          <w:divBdr>
            <w:top w:val="none" w:sz="0" w:space="0" w:color="auto"/>
            <w:left w:val="none" w:sz="0" w:space="0" w:color="auto"/>
            <w:bottom w:val="none" w:sz="0" w:space="0" w:color="auto"/>
            <w:right w:val="none" w:sz="0" w:space="0" w:color="auto"/>
          </w:divBdr>
          <w:divsChild>
            <w:div w:id="721443697">
              <w:marLeft w:val="0"/>
              <w:marRight w:val="0"/>
              <w:marTop w:val="0"/>
              <w:marBottom w:val="0"/>
              <w:divBdr>
                <w:top w:val="none" w:sz="0" w:space="0" w:color="auto"/>
                <w:left w:val="none" w:sz="0" w:space="0" w:color="auto"/>
                <w:bottom w:val="none" w:sz="0" w:space="0" w:color="auto"/>
                <w:right w:val="none" w:sz="0" w:space="0" w:color="auto"/>
              </w:divBdr>
              <w:divsChild>
                <w:div w:id="7491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2732">
          <w:marLeft w:val="0"/>
          <w:marRight w:val="0"/>
          <w:marTop w:val="0"/>
          <w:marBottom w:val="0"/>
          <w:divBdr>
            <w:top w:val="none" w:sz="0" w:space="0" w:color="auto"/>
            <w:left w:val="none" w:sz="0" w:space="0" w:color="auto"/>
            <w:bottom w:val="none" w:sz="0" w:space="0" w:color="auto"/>
            <w:right w:val="none" w:sz="0" w:space="0" w:color="auto"/>
          </w:divBdr>
          <w:divsChild>
            <w:div w:id="332495404">
              <w:marLeft w:val="0"/>
              <w:marRight w:val="0"/>
              <w:marTop w:val="0"/>
              <w:marBottom w:val="0"/>
              <w:divBdr>
                <w:top w:val="none" w:sz="0" w:space="0" w:color="auto"/>
                <w:left w:val="none" w:sz="0" w:space="0" w:color="auto"/>
                <w:bottom w:val="none" w:sz="0" w:space="0" w:color="auto"/>
                <w:right w:val="none" w:sz="0" w:space="0" w:color="auto"/>
              </w:divBdr>
              <w:divsChild>
                <w:div w:id="14782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11979">
          <w:marLeft w:val="0"/>
          <w:marRight w:val="0"/>
          <w:marTop w:val="0"/>
          <w:marBottom w:val="0"/>
          <w:divBdr>
            <w:top w:val="none" w:sz="0" w:space="0" w:color="auto"/>
            <w:left w:val="none" w:sz="0" w:space="0" w:color="auto"/>
            <w:bottom w:val="none" w:sz="0" w:space="0" w:color="auto"/>
            <w:right w:val="none" w:sz="0" w:space="0" w:color="auto"/>
          </w:divBdr>
          <w:divsChild>
            <w:div w:id="2011980454">
              <w:marLeft w:val="0"/>
              <w:marRight w:val="0"/>
              <w:marTop w:val="0"/>
              <w:marBottom w:val="0"/>
              <w:divBdr>
                <w:top w:val="none" w:sz="0" w:space="0" w:color="auto"/>
                <w:left w:val="none" w:sz="0" w:space="0" w:color="auto"/>
                <w:bottom w:val="none" w:sz="0" w:space="0" w:color="auto"/>
                <w:right w:val="none" w:sz="0" w:space="0" w:color="auto"/>
              </w:divBdr>
              <w:divsChild>
                <w:div w:id="17531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827">
          <w:marLeft w:val="0"/>
          <w:marRight w:val="0"/>
          <w:marTop w:val="0"/>
          <w:marBottom w:val="0"/>
          <w:divBdr>
            <w:top w:val="none" w:sz="0" w:space="0" w:color="auto"/>
            <w:left w:val="none" w:sz="0" w:space="0" w:color="auto"/>
            <w:bottom w:val="none" w:sz="0" w:space="0" w:color="auto"/>
            <w:right w:val="none" w:sz="0" w:space="0" w:color="auto"/>
          </w:divBdr>
          <w:divsChild>
            <w:div w:id="1280181279">
              <w:marLeft w:val="0"/>
              <w:marRight w:val="0"/>
              <w:marTop w:val="0"/>
              <w:marBottom w:val="0"/>
              <w:divBdr>
                <w:top w:val="none" w:sz="0" w:space="0" w:color="auto"/>
                <w:left w:val="none" w:sz="0" w:space="0" w:color="auto"/>
                <w:bottom w:val="none" w:sz="0" w:space="0" w:color="auto"/>
                <w:right w:val="none" w:sz="0" w:space="0" w:color="auto"/>
              </w:divBdr>
              <w:divsChild>
                <w:div w:id="16344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8921">
          <w:marLeft w:val="0"/>
          <w:marRight w:val="0"/>
          <w:marTop w:val="0"/>
          <w:marBottom w:val="0"/>
          <w:divBdr>
            <w:top w:val="none" w:sz="0" w:space="0" w:color="auto"/>
            <w:left w:val="none" w:sz="0" w:space="0" w:color="auto"/>
            <w:bottom w:val="none" w:sz="0" w:space="0" w:color="auto"/>
            <w:right w:val="none" w:sz="0" w:space="0" w:color="auto"/>
          </w:divBdr>
          <w:divsChild>
            <w:div w:id="1672878234">
              <w:marLeft w:val="0"/>
              <w:marRight w:val="0"/>
              <w:marTop w:val="0"/>
              <w:marBottom w:val="0"/>
              <w:divBdr>
                <w:top w:val="none" w:sz="0" w:space="0" w:color="auto"/>
                <w:left w:val="none" w:sz="0" w:space="0" w:color="auto"/>
                <w:bottom w:val="none" w:sz="0" w:space="0" w:color="auto"/>
                <w:right w:val="none" w:sz="0" w:space="0" w:color="auto"/>
              </w:divBdr>
              <w:divsChild>
                <w:div w:id="326787221">
                  <w:marLeft w:val="0"/>
                  <w:marRight w:val="0"/>
                  <w:marTop w:val="0"/>
                  <w:marBottom w:val="0"/>
                  <w:divBdr>
                    <w:top w:val="none" w:sz="0" w:space="0" w:color="auto"/>
                    <w:left w:val="none" w:sz="0" w:space="0" w:color="auto"/>
                    <w:bottom w:val="none" w:sz="0" w:space="0" w:color="auto"/>
                    <w:right w:val="none" w:sz="0" w:space="0" w:color="auto"/>
                  </w:divBdr>
                </w:div>
              </w:divsChild>
            </w:div>
            <w:div w:id="1411075622">
              <w:marLeft w:val="0"/>
              <w:marRight w:val="0"/>
              <w:marTop w:val="0"/>
              <w:marBottom w:val="0"/>
              <w:divBdr>
                <w:top w:val="none" w:sz="0" w:space="0" w:color="auto"/>
                <w:left w:val="none" w:sz="0" w:space="0" w:color="auto"/>
                <w:bottom w:val="none" w:sz="0" w:space="0" w:color="auto"/>
                <w:right w:val="none" w:sz="0" w:space="0" w:color="auto"/>
              </w:divBdr>
            </w:div>
          </w:divsChild>
        </w:div>
        <w:div w:id="1355039068">
          <w:marLeft w:val="0"/>
          <w:marRight w:val="0"/>
          <w:marTop w:val="0"/>
          <w:marBottom w:val="0"/>
          <w:divBdr>
            <w:top w:val="none" w:sz="0" w:space="0" w:color="auto"/>
            <w:left w:val="none" w:sz="0" w:space="0" w:color="auto"/>
            <w:bottom w:val="none" w:sz="0" w:space="0" w:color="auto"/>
            <w:right w:val="none" w:sz="0" w:space="0" w:color="auto"/>
          </w:divBdr>
          <w:divsChild>
            <w:div w:id="602304709">
              <w:marLeft w:val="0"/>
              <w:marRight w:val="0"/>
              <w:marTop w:val="0"/>
              <w:marBottom w:val="0"/>
              <w:divBdr>
                <w:top w:val="none" w:sz="0" w:space="0" w:color="auto"/>
                <w:left w:val="none" w:sz="0" w:space="0" w:color="auto"/>
                <w:bottom w:val="none" w:sz="0" w:space="0" w:color="auto"/>
                <w:right w:val="none" w:sz="0" w:space="0" w:color="auto"/>
              </w:divBdr>
              <w:divsChild>
                <w:div w:id="646784544">
                  <w:marLeft w:val="0"/>
                  <w:marRight w:val="0"/>
                  <w:marTop w:val="0"/>
                  <w:marBottom w:val="0"/>
                  <w:divBdr>
                    <w:top w:val="none" w:sz="0" w:space="0" w:color="auto"/>
                    <w:left w:val="none" w:sz="0" w:space="0" w:color="auto"/>
                    <w:bottom w:val="none" w:sz="0" w:space="0" w:color="auto"/>
                    <w:right w:val="none" w:sz="0" w:space="0" w:color="auto"/>
                  </w:divBdr>
                </w:div>
              </w:divsChild>
            </w:div>
            <w:div w:id="1755128286">
              <w:marLeft w:val="0"/>
              <w:marRight w:val="0"/>
              <w:marTop w:val="0"/>
              <w:marBottom w:val="0"/>
              <w:divBdr>
                <w:top w:val="none" w:sz="0" w:space="0" w:color="auto"/>
                <w:left w:val="none" w:sz="0" w:space="0" w:color="auto"/>
                <w:bottom w:val="none" w:sz="0" w:space="0" w:color="auto"/>
                <w:right w:val="none" w:sz="0" w:space="0" w:color="auto"/>
              </w:divBdr>
            </w:div>
          </w:divsChild>
        </w:div>
        <w:div w:id="941958898">
          <w:marLeft w:val="0"/>
          <w:marRight w:val="0"/>
          <w:marTop w:val="0"/>
          <w:marBottom w:val="0"/>
          <w:divBdr>
            <w:top w:val="none" w:sz="0" w:space="0" w:color="auto"/>
            <w:left w:val="none" w:sz="0" w:space="0" w:color="auto"/>
            <w:bottom w:val="none" w:sz="0" w:space="0" w:color="auto"/>
            <w:right w:val="none" w:sz="0" w:space="0" w:color="auto"/>
          </w:divBdr>
          <w:divsChild>
            <w:div w:id="929317186">
              <w:marLeft w:val="0"/>
              <w:marRight w:val="0"/>
              <w:marTop w:val="0"/>
              <w:marBottom w:val="0"/>
              <w:divBdr>
                <w:top w:val="none" w:sz="0" w:space="0" w:color="auto"/>
                <w:left w:val="none" w:sz="0" w:space="0" w:color="auto"/>
                <w:bottom w:val="none" w:sz="0" w:space="0" w:color="auto"/>
                <w:right w:val="none" w:sz="0" w:space="0" w:color="auto"/>
              </w:divBdr>
              <w:divsChild>
                <w:div w:id="136848865">
                  <w:marLeft w:val="0"/>
                  <w:marRight w:val="0"/>
                  <w:marTop w:val="0"/>
                  <w:marBottom w:val="0"/>
                  <w:divBdr>
                    <w:top w:val="none" w:sz="0" w:space="0" w:color="auto"/>
                    <w:left w:val="none" w:sz="0" w:space="0" w:color="auto"/>
                    <w:bottom w:val="none" w:sz="0" w:space="0" w:color="auto"/>
                    <w:right w:val="none" w:sz="0" w:space="0" w:color="auto"/>
                  </w:divBdr>
                </w:div>
              </w:divsChild>
            </w:div>
            <w:div w:id="751973197">
              <w:marLeft w:val="0"/>
              <w:marRight w:val="0"/>
              <w:marTop w:val="0"/>
              <w:marBottom w:val="0"/>
              <w:divBdr>
                <w:top w:val="none" w:sz="0" w:space="0" w:color="auto"/>
                <w:left w:val="none" w:sz="0" w:space="0" w:color="auto"/>
                <w:bottom w:val="none" w:sz="0" w:space="0" w:color="auto"/>
                <w:right w:val="none" w:sz="0" w:space="0" w:color="auto"/>
              </w:divBdr>
            </w:div>
          </w:divsChild>
        </w:div>
        <w:div w:id="2027293233">
          <w:marLeft w:val="0"/>
          <w:marRight w:val="0"/>
          <w:marTop w:val="0"/>
          <w:marBottom w:val="0"/>
          <w:divBdr>
            <w:top w:val="none" w:sz="0" w:space="0" w:color="auto"/>
            <w:left w:val="none" w:sz="0" w:space="0" w:color="auto"/>
            <w:bottom w:val="none" w:sz="0" w:space="0" w:color="auto"/>
            <w:right w:val="none" w:sz="0" w:space="0" w:color="auto"/>
          </w:divBdr>
          <w:divsChild>
            <w:div w:id="2031645463">
              <w:marLeft w:val="0"/>
              <w:marRight w:val="0"/>
              <w:marTop w:val="0"/>
              <w:marBottom w:val="0"/>
              <w:divBdr>
                <w:top w:val="none" w:sz="0" w:space="0" w:color="auto"/>
                <w:left w:val="none" w:sz="0" w:space="0" w:color="auto"/>
                <w:bottom w:val="none" w:sz="0" w:space="0" w:color="auto"/>
                <w:right w:val="none" w:sz="0" w:space="0" w:color="auto"/>
              </w:divBdr>
              <w:divsChild>
                <w:div w:id="853692611">
                  <w:marLeft w:val="0"/>
                  <w:marRight w:val="0"/>
                  <w:marTop w:val="0"/>
                  <w:marBottom w:val="0"/>
                  <w:divBdr>
                    <w:top w:val="none" w:sz="0" w:space="0" w:color="auto"/>
                    <w:left w:val="none" w:sz="0" w:space="0" w:color="auto"/>
                    <w:bottom w:val="none" w:sz="0" w:space="0" w:color="auto"/>
                    <w:right w:val="none" w:sz="0" w:space="0" w:color="auto"/>
                  </w:divBdr>
                </w:div>
              </w:divsChild>
            </w:div>
            <w:div w:id="1539317655">
              <w:marLeft w:val="0"/>
              <w:marRight w:val="0"/>
              <w:marTop w:val="0"/>
              <w:marBottom w:val="0"/>
              <w:divBdr>
                <w:top w:val="none" w:sz="0" w:space="0" w:color="auto"/>
                <w:left w:val="none" w:sz="0" w:space="0" w:color="auto"/>
                <w:bottom w:val="none" w:sz="0" w:space="0" w:color="auto"/>
                <w:right w:val="none" w:sz="0" w:space="0" w:color="auto"/>
              </w:divBdr>
            </w:div>
          </w:divsChild>
        </w:div>
        <w:div w:id="931934315">
          <w:marLeft w:val="0"/>
          <w:marRight w:val="0"/>
          <w:marTop w:val="0"/>
          <w:marBottom w:val="0"/>
          <w:divBdr>
            <w:top w:val="none" w:sz="0" w:space="0" w:color="auto"/>
            <w:left w:val="none" w:sz="0" w:space="0" w:color="auto"/>
            <w:bottom w:val="none" w:sz="0" w:space="0" w:color="auto"/>
            <w:right w:val="none" w:sz="0" w:space="0" w:color="auto"/>
          </w:divBdr>
          <w:divsChild>
            <w:div w:id="1827089791">
              <w:marLeft w:val="0"/>
              <w:marRight w:val="0"/>
              <w:marTop w:val="0"/>
              <w:marBottom w:val="0"/>
              <w:divBdr>
                <w:top w:val="none" w:sz="0" w:space="0" w:color="auto"/>
                <w:left w:val="none" w:sz="0" w:space="0" w:color="auto"/>
                <w:bottom w:val="none" w:sz="0" w:space="0" w:color="auto"/>
                <w:right w:val="none" w:sz="0" w:space="0" w:color="auto"/>
              </w:divBdr>
              <w:divsChild>
                <w:div w:id="389889928">
                  <w:marLeft w:val="0"/>
                  <w:marRight w:val="0"/>
                  <w:marTop w:val="0"/>
                  <w:marBottom w:val="0"/>
                  <w:divBdr>
                    <w:top w:val="none" w:sz="0" w:space="0" w:color="auto"/>
                    <w:left w:val="none" w:sz="0" w:space="0" w:color="auto"/>
                    <w:bottom w:val="none" w:sz="0" w:space="0" w:color="auto"/>
                    <w:right w:val="none" w:sz="0" w:space="0" w:color="auto"/>
                  </w:divBdr>
                </w:div>
              </w:divsChild>
            </w:div>
            <w:div w:id="2047289315">
              <w:marLeft w:val="0"/>
              <w:marRight w:val="0"/>
              <w:marTop w:val="0"/>
              <w:marBottom w:val="0"/>
              <w:divBdr>
                <w:top w:val="none" w:sz="0" w:space="0" w:color="auto"/>
                <w:left w:val="none" w:sz="0" w:space="0" w:color="auto"/>
                <w:bottom w:val="none" w:sz="0" w:space="0" w:color="auto"/>
                <w:right w:val="none" w:sz="0" w:space="0" w:color="auto"/>
              </w:divBdr>
            </w:div>
          </w:divsChild>
        </w:div>
        <w:div w:id="85660409">
          <w:marLeft w:val="0"/>
          <w:marRight w:val="0"/>
          <w:marTop w:val="0"/>
          <w:marBottom w:val="0"/>
          <w:divBdr>
            <w:top w:val="none" w:sz="0" w:space="0" w:color="auto"/>
            <w:left w:val="none" w:sz="0" w:space="0" w:color="auto"/>
            <w:bottom w:val="none" w:sz="0" w:space="0" w:color="auto"/>
            <w:right w:val="none" w:sz="0" w:space="0" w:color="auto"/>
          </w:divBdr>
          <w:divsChild>
            <w:div w:id="1935091160">
              <w:marLeft w:val="0"/>
              <w:marRight w:val="0"/>
              <w:marTop w:val="0"/>
              <w:marBottom w:val="0"/>
              <w:divBdr>
                <w:top w:val="none" w:sz="0" w:space="0" w:color="auto"/>
                <w:left w:val="none" w:sz="0" w:space="0" w:color="auto"/>
                <w:bottom w:val="none" w:sz="0" w:space="0" w:color="auto"/>
                <w:right w:val="none" w:sz="0" w:space="0" w:color="auto"/>
              </w:divBdr>
              <w:divsChild>
                <w:div w:id="95181036">
                  <w:marLeft w:val="0"/>
                  <w:marRight w:val="0"/>
                  <w:marTop w:val="0"/>
                  <w:marBottom w:val="0"/>
                  <w:divBdr>
                    <w:top w:val="none" w:sz="0" w:space="0" w:color="auto"/>
                    <w:left w:val="none" w:sz="0" w:space="0" w:color="auto"/>
                    <w:bottom w:val="none" w:sz="0" w:space="0" w:color="auto"/>
                    <w:right w:val="none" w:sz="0" w:space="0" w:color="auto"/>
                  </w:divBdr>
                </w:div>
              </w:divsChild>
            </w:div>
            <w:div w:id="1590188529">
              <w:marLeft w:val="0"/>
              <w:marRight w:val="0"/>
              <w:marTop w:val="0"/>
              <w:marBottom w:val="0"/>
              <w:divBdr>
                <w:top w:val="none" w:sz="0" w:space="0" w:color="auto"/>
                <w:left w:val="none" w:sz="0" w:space="0" w:color="auto"/>
                <w:bottom w:val="none" w:sz="0" w:space="0" w:color="auto"/>
                <w:right w:val="none" w:sz="0" w:space="0" w:color="auto"/>
              </w:divBdr>
            </w:div>
          </w:divsChild>
        </w:div>
        <w:div w:id="50228281">
          <w:marLeft w:val="0"/>
          <w:marRight w:val="0"/>
          <w:marTop w:val="0"/>
          <w:marBottom w:val="0"/>
          <w:divBdr>
            <w:top w:val="none" w:sz="0" w:space="0" w:color="auto"/>
            <w:left w:val="none" w:sz="0" w:space="0" w:color="auto"/>
            <w:bottom w:val="none" w:sz="0" w:space="0" w:color="auto"/>
            <w:right w:val="none" w:sz="0" w:space="0" w:color="auto"/>
          </w:divBdr>
          <w:divsChild>
            <w:div w:id="1529878047">
              <w:marLeft w:val="0"/>
              <w:marRight w:val="0"/>
              <w:marTop w:val="0"/>
              <w:marBottom w:val="0"/>
              <w:divBdr>
                <w:top w:val="none" w:sz="0" w:space="0" w:color="auto"/>
                <w:left w:val="none" w:sz="0" w:space="0" w:color="auto"/>
                <w:bottom w:val="none" w:sz="0" w:space="0" w:color="auto"/>
                <w:right w:val="none" w:sz="0" w:space="0" w:color="auto"/>
              </w:divBdr>
              <w:divsChild>
                <w:div w:id="1445539445">
                  <w:marLeft w:val="0"/>
                  <w:marRight w:val="0"/>
                  <w:marTop w:val="0"/>
                  <w:marBottom w:val="0"/>
                  <w:divBdr>
                    <w:top w:val="none" w:sz="0" w:space="0" w:color="auto"/>
                    <w:left w:val="none" w:sz="0" w:space="0" w:color="auto"/>
                    <w:bottom w:val="none" w:sz="0" w:space="0" w:color="auto"/>
                    <w:right w:val="none" w:sz="0" w:space="0" w:color="auto"/>
                  </w:divBdr>
                </w:div>
              </w:divsChild>
            </w:div>
            <w:div w:id="890264899">
              <w:marLeft w:val="0"/>
              <w:marRight w:val="0"/>
              <w:marTop w:val="0"/>
              <w:marBottom w:val="0"/>
              <w:divBdr>
                <w:top w:val="none" w:sz="0" w:space="0" w:color="auto"/>
                <w:left w:val="none" w:sz="0" w:space="0" w:color="auto"/>
                <w:bottom w:val="none" w:sz="0" w:space="0" w:color="auto"/>
                <w:right w:val="none" w:sz="0" w:space="0" w:color="auto"/>
              </w:divBdr>
            </w:div>
          </w:divsChild>
        </w:div>
        <w:div w:id="1307470697">
          <w:marLeft w:val="0"/>
          <w:marRight w:val="0"/>
          <w:marTop w:val="0"/>
          <w:marBottom w:val="0"/>
          <w:divBdr>
            <w:top w:val="none" w:sz="0" w:space="0" w:color="auto"/>
            <w:left w:val="none" w:sz="0" w:space="0" w:color="auto"/>
            <w:bottom w:val="none" w:sz="0" w:space="0" w:color="auto"/>
            <w:right w:val="none" w:sz="0" w:space="0" w:color="auto"/>
          </w:divBdr>
          <w:divsChild>
            <w:div w:id="218982239">
              <w:marLeft w:val="0"/>
              <w:marRight w:val="0"/>
              <w:marTop w:val="0"/>
              <w:marBottom w:val="0"/>
              <w:divBdr>
                <w:top w:val="none" w:sz="0" w:space="0" w:color="auto"/>
                <w:left w:val="none" w:sz="0" w:space="0" w:color="auto"/>
                <w:bottom w:val="none" w:sz="0" w:space="0" w:color="auto"/>
                <w:right w:val="none" w:sz="0" w:space="0" w:color="auto"/>
              </w:divBdr>
              <w:divsChild>
                <w:div w:id="1738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9087">
          <w:marLeft w:val="0"/>
          <w:marRight w:val="0"/>
          <w:marTop w:val="0"/>
          <w:marBottom w:val="0"/>
          <w:divBdr>
            <w:top w:val="none" w:sz="0" w:space="0" w:color="auto"/>
            <w:left w:val="none" w:sz="0" w:space="0" w:color="auto"/>
            <w:bottom w:val="none" w:sz="0" w:space="0" w:color="auto"/>
            <w:right w:val="none" w:sz="0" w:space="0" w:color="auto"/>
          </w:divBdr>
          <w:divsChild>
            <w:div w:id="135682703">
              <w:marLeft w:val="0"/>
              <w:marRight w:val="0"/>
              <w:marTop w:val="0"/>
              <w:marBottom w:val="0"/>
              <w:divBdr>
                <w:top w:val="none" w:sz="0" w:space="0" w:color="auto"/>
                <w:left w:val="none" w:sz="0" w:space="0" w:color="auto"/>
                <w:bottom w:val="none" w:sz="0" w:space="0" w:color="auto"/>
                <w:right w:val="none" w:sz="0" w:space="0" w:color="auto"/>
              </w:divBdr>
              <w:divsChild>
                <w:div w:id="955215863">
                  <w:marLeft w:val="0"/>
                  <w:marRight w:val="0"/>
                  <w:marTop w:val="0"/>
                  <w:marBottom w:val="0"/>
                  <w:divBdr>
                    <w:top w:val="none" w:sz="0" w:space="0" w:color="auto"/>
                    <w:left w:val="none" w:sz="0" w:space="0" w:color="auto"/>
                    <w:bottom w:val="none" w:sz="0" w:space="0" w:color="auto"/>
                    <w:right w:val="none" w:sz="0" w:space="0" w:color="auto"/>
                  </w:divBdr>
                </w:div>
              </w:divsChild>
            </w:div>
            <w:div w:id="1174538968">
              <w:marLeft w:val="0"/>
              <w:marRight w:val="0"/>
              <w:marTop w:val="0"/>
              <w:marBottom w:val="0"/>
              <w:divBdr>
                <w:top w:val="none" w:sz="0" w:space="0" w:color="auto"/>
                <w:left w:val="none" w:sz="0" w:space="0" w:color="auto"/>
                <w:bottom w:val="none" w:sz="0" w:space="0" w:color="auto"/>
                <w:right w:val="none" w:sz="0" w:space="0" w:color="auto"/>
              </w:divBdr>
            </w:div>
          </w:divsChild>
        </w:div>
        <w:div w:id="892160448">
          <w:marLeft w:val="0"/>
          <w:marRight w:val="0"/>
          <w:marTop w:val="0"/>
          <w:marBottom w:val="0"/>
          <w:divBdr>
            <w:top w:val="none" w:sz="0" w:space="0" w:color="auto"/>
            <w:left w:val="none" w:sz="0" w:space="0" w:color="auto"/>
            <w:bottom w:val="none" w:sz="0" w:space="0" w:color="auto"/>
            <w:right w:val="none" w:sz="0" w:space="0" w:color="auto"/>
          </w:divBdr>
          <w:divsChild>
            <w:div w:id="1030692100">
              <w:marLeft w:val="0"/>
              <w:marRight w:val="0"/>
              <w:marTop w:val="0"/>
              <w:marBottom w:val="0"/>
              <w:divBdr>
                <w:top w:val="none" w:sz="0" w:space="0" w:color="auto"/>
                <w:left w:val="none" w:sz="0" w:space="0" w:color="auto"/>
                <w:bottom w:val="none" w:sz="0" w:space="0" w:color="auto"/>
                <w:right w:val="none" w:sz="0" w:space="0" w:color="auto"/>
              </w:divBdr>
              <w:divsChild>
                <w:div w:id="1156727831">
                  <w:marLeft w:val="0"/>
                  <w:marRight w:val="0"/>
                  <w:marTop w:val="0"/>
                  <w:marBottom w:val="0"/>
                  <w:divBdr>
                    <w:top w:val="none" w:sz="0" w:space="0" w:color="auto"/>
                    <w:left w:val="none" w:sz="0" w:space="0" w:color="auto"/>
                    <w:bottom w:val="none" w:sz="0" w:space="0" w:color="auto"/>
                    <w:right w:val="none" w:sz="0" w:space="0" w:color="auto"/>
                  </w:divBdr>
                </w:div>
              </w:divsChild>
            </w:div>
            <w:div w:id="946084443">
              <w:marLeft w:val="0"/>
              <w:marRight w:val="0"/>
              <w:marTop w:val="0"/>
              <w:marBottom w:val="0"/>
              <w:divBdr>
                <w:top w:val="none" w:sz="0" w:space="0" w:color="auto"/>
                <w:left w:val="none" w:sz="0" w:space="0" w:color="auto"/>
                <w:bottom w:val="none" w:sz="0" w:space="0" w:color="auto"/>
                <w:right w:val="none" w:sz="0" w:space="0" w:color="auto"/>
              </w:divBdr>
            </w:div>
          </w:divsChild>
        </w:div>
        <w:div w:id="1491558433">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1541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5714">
      <w:bodyDiv w:val="1"/>
      <w:marLeft w:val="0"/>
      <w:marRight w:val="0"/>
      <w:marTop w:val="0"/>
      <w:marBottom w:val="0"/>
      <w:divBdr>
        <w:top w:val="none" w:sz="0" w:space="0" w:color="auto"/>
        <w:left w:val="none" w:sz="0" w:space="0" w:color="auto"/>
        <w:bottom w:val="none" w:sz="0" w:space="0" w:color="auto"/>
        <w:right w:val="none" w:sz="0" w:space="0" w:color="auto"/>
      </w:divBdr>
    </w:div>
    <w:div w:id="1953900776">
      <w:bodyDiv w:val="1"/>
      <w:marLeft w:val="0"/>
      <w:marRight w:val="0"/>
      <w:marTop w:val="0"/>
      <w:marBottom w:val="0"/>
      <w:divBdr>
        <w:top w:val="none" w:sz="0" w:space="0" w:color="auto"/>
        <w:left w:val="none" w:sz="0" w:space="0" w:color="auto"/>
        <w:bottom w:val="none" w:sz="0" w:space="0" w:color="auto"/>
        <w:right w:val="none" w:sz="0" w:space="0" w:color="auto"/>
      </w:divBdr>
    </w:div>
    <w:div w:id="21472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1CCD8-E73F-4AF9-A8AE-4BB6283E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3982</Words>
  <Characters>22704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zakupki</dc:creator>
  <cp:lastModifiedBy>zakupki</cp:lastModifiedBy>
  <cp:revision>2</cp:revision>
  <dcterms:created xsi:type="dcterms:W3CDTF">2026-08-20T11:05:00Z</dcterms:created>
  <dcterms:modified xsi:type="dcterms:W3CDTF">2026-08-20T11:05:00Z</dcterms:modified>
</cp:coreProperties>
</file>