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5B9" w:rsidRDefault="00491BA9" w:rsidP="0048795D">
      <w:pPr>
        <w:ind w:right="-2" w:firstLine="709"/>
        <w:jc w:val="center"/>
        <w:rPr>
          <w:b/>
          <w:bCs/>
        </w:rPr>
      </w:pPr>
      <w:r>
        <w:rPr>
          <w:b/>
          <w:bCs/>
        </w:rPr>
        <w:t xml:space="preserve"> </w:t>
      </w:r>
      <w:r w:rsidR="009E7910" w:rsidRPr="00C8580E">
        <w:rPr>
          <w:b/>
          <w:bCs/>
        </w:rPr>
        <w:t>Государственный контракт</w:t>
      </w:r>
      <w:r w:rsidR="00220201">
        <w:rPr>
          <w:b/>
          <w:bCs/>
        </w:rPr>
        <w:t xml:space="preserve"> </w:t>
      </w:r>
      <w:r w:rsidR="00EB17C9">
        <w:rPr>
          <w:b/>
          <w:bCs/>
        </w:rPr>
        <w:t xml:space="preserve">№ </w:t>
      </w:r>
    </w:p>
    <w:p w:rsidR="00277A6E" w:rsidRPr="00C8580E" w:rsidRDefault="00277A6E" w:rsidP="0048795D">
      <w:pPr>
        <w:ind w:right="-2" w:firstLine="709"/>
        <w:jc w:val="center"/>
        <w:rPr>
          <w:b/>
          <w:bCs/>
        </w:rPr>
      </w:pPr>
      <w:r w:rsidRPr="00C8580E">
        <w:rPr>
          <w:b/>
          <w:bCs/>
        </w:rPr>
        <w:t>на оказание транспортно-экспедиционных услуг</w:t>
      </w:r>
      <w:r w:rsidR="00917645">
        <w:rPr>
          <w:b/>
          <w:bCs/>
        </w:rPr>
        <w:t xml:space="preserve"> (эвакуатор)</w:t>
      </w:r>
    </w:p>
    <w:p w:rsidR="00277A6E" w:rsidRPr="00C8580E" w:rsidRDefault="00277A6E" w:rsidP="0048795D">
      <w:pPr>
        <w:ind w:right="-2" w:firstLine="709"/>
      </w:pPr>
    </w:p>
    <w:p w:rsidR="00277A6E" w:rsidRPr="00C8580E" w:rsidRDefault="00277A6E" w:rsidP="00D358C9">
      <w:pPr>
        <w:ind w:right="-2"/>
      </w:pPr>
      <w:r w:rsidRPr="00C8580E">
        <w:t xml:space="preserve">г. </w:t>
      </w:r>
      <w:proofErr w:type="spellStart"/>
      <w:r w:rsidR="00BB2B01">
        <w:t>Козловка</w:t>
      </w:r>
      <w:proofErr w:type="spellEnd"/>
      <w:r w:rsidRPr="00C8580E">
        <w:t xml:space="preserve">                        </w:t>
      </w:r>
      <w:r w:rsidR="00082A2C" w:rsidRPr="00C8580E">
        <w:t xml:space="preserve">                        </w:t>
      </w:r>
      <w:r w:rsidR="0048795D" w:rsidRPr="00C8580E">
        <w:t xml:space="preserve">      </w:t>
      </w:r>
      <w:r w:rsidR="00082A2C" w:rsidRPr="00C8580E">
        <w:t xml:space="preserve">      </w:t>
      </w:r>
      <w:r w:rsidR="00D358C9" w:rsidRPr="00C8580E">
        <w:t xml:space="preserve">                      </w:t>
      </w:r>
      <w:r w:rsidR="007E453B" w:rsidRPr="00C8580E">
        <w:t xml:space="preserve">          </w:t>
      </w:r>
      <w:r w:rsidR="00BC483C">
        <w:t xml:space="preserve">          </w:t>
      </w:r>
      <w:r w:rsidR="007E453B" w:rsidRPr="00C8580E">
        <w:t xml:space="preserve"> </w:t>
      </w:r>
      <w:r w:rsidR="00EB17C9">
        <w:t>«</w:t>
      </w:r>
      <w:r w:rsidR="00BC45B9">
        <w:t xml:space="preserve">     </w:t>
      </w:r>
      <w:r w:rsidR="00EB17C9">
        <w:rPr>
          <w:u w:val="single"/>
        </w:rPr>
        <w:t>»</w:t>
      </w:r>
      <w:r w:rsidR="00EB17C9" w:rsidRPr="00EB17C9">
        <w:rPr>
          <w:u w:val="single"/>
        </w:rPr>
        <w:t xml:space="preserve">    </w:t>
      </w:r>
      <w:r w:rsidR="00BC45B9">
        <w:rPr>
          <w:u w:val="single"/>
        </w:rPr>
        <w:t xml:space="preserve">          </w:t>
      </w:r>
      <w:r w:rsidR="00EB17C9" w:rsidRPr="00EB17C9">
        <w:rPr>
          <w:u w:val="single"/>
        </w:rPr>
        <w:t xml:space="preserve">     </w:t>
      </w:r>
      <w:r w:rsidR="00E859C0" w:rsidRPr="00EB17C9">
        <w:rPr>
          <w:u w:val="single"/>
        </w:rPr>
        <w:t>20</w:t>
      </w:r>
      <w:r w:rsidR="00C04AED" w:rsidRPr="00EB17C9">
        <w:rPr>
          <w:u w:val="single"/>
        </w:rPr>
        <w:t>2</w:t>
      </w:r>
      <w:r w:rsidR="00BC483C">
        <w:rPr>
          <w:u w:val="single"/>
        </w:rPr>
        <w:t>6</w:t>
      </w:r>
      <w:r w:rsidR="0089683D" w:rsidRPr="00EB17C9">
        <w:rPr>
          <w:u w:val="single"/>
        </w:rPr>
        <w:t xml:space="preserve"> </w:t>
      </w:r>
      <w:r w:rsidRPr="00EB17C9">
        <w:rPr>
          <w:u w:val="single"/>
        </w:rPr>
        <w:t>г.</w:t>
      </w:r>
      <w:r w:rsidRPr="00C8580E">
        <w:t xml:space="preserve"> </w:t>
      </w:r>
    </w:p>
    <w:p w:rsidR="004C183B" w:rsidRPr="00C8580E" w:rsidRDefault="004C183B" w:rsidP="0048795D">
      <w:pPr>
        <w:ind w:right="-2" w:firstLine="709"/>
      </w:pPr>
    </w:p>
    <w:p w:rsidR="009E7910" w:rsidRPr="00C8580E" w:rsidRDefault="000531BF" w:rsidP="0048795D">
      <w:pPr>
        <w:ind w:right="-2" w:firstLine="709"/>
        <w:jc w:val="both"/>
      </w:pPr>
      <w:proofErr w:type="gramStart"/>
      <w:r w:rsidRPr="00C04AED">
        <w:t>Федеральное казенное учреждение  «</w:t>
      </w:r>
      <w:r w:rsidR="00BB2B01" w:rsidRPr="00C04AED">
        <w:t>И</w:t>
      </w:r>
      <w:r w:rsidRPr="00C04AED">
        <w:t>справительн</w:t>
      </w:r>
      <w:r w:rsidR="00BB2B01" w:rsidRPr="00C04AED">
        <w:t>ая</w:t>
      </w:r>
      <w:r w:rsidRPr="00C04AED">
        <w:t xml:space="preserve"> </w:t>
      </w:r>
      <w:r w:rsidR="00BB2B01" w:rsidRPr="00C04AED">
        <w:t>колония №5</w:t>
      </w:r>
      <w:r w:rsidRPr="00C04AED">
        <w:t xml:space="preserve"> Управления Федеральной службы исполнения наказаний по Чувашской Республике-Чувашии»</w:t>
      </w:r>
      <w:r w:rsidR="00BB2B01">
        <w:rPr>
          <w:b/>
        </w:rPr>
        <w:t xml:space="preserve"> </w:t>
      </w:r>
      <w:r w:rsidR="00BB2B01" w:rsidRPr="00BB2B01">
        <w:t>(ФКУ</w:t>
      </w:r>
      <w:r w:rsidR="00BB2B01">
        <w:rPr>
          <w:b/>
        </w:rPr>
        <w:t xml:space="preserve"> </w:t>
      </w:r>
      <w:r w:rsidR="00BB2B01" w:rsidRPr="00BB2B01">
        <w:t>ИК-5</w:t>
      </w:r>
      <w:r w:rsidR="00BB2B01">
        <w:t xml:space="preserve"> УФСИН России по Чувашской Республике – Чувашии)</w:t>
      </w:r>
      <w:r w:rsidRPr="00C8580E">
        <w:t xml:space="preserve"> в</w:t>
      </w:r>
      <w:r w:rsidR="00BB2B01">
        <w:t xml:space="preserve">ыступающее от имени Российской Федерации, </w:t>
      </w:r>
      <w:r w:rsidR="00277A6E" w:rsidRPr="00C8580E">
        <w:t xml:space="preserve">именуемое в дальнейшем </w:t>
      </w:r>
      <w:r w:rsidR="00277A6E" w:rsidRPr="00C04AED">
        <w:t>«</w:t>
      </w:r>
      <w:r w:rsidR="009E7910" w:rsidRPr="00C04AED">
        <w:t>Государственный з</w:t>
      </w:r>
      <w:r w:rsidR="00277A6E" w:rsidRPr="00C04AED">
        <w:t>аказчик</w:t>
      </w:r>
      <w:r w:rsidR="00277A6E" w:rsidRPr="00BB2B01">
        <w:rPr>
          <w:b/>
        </w:rPr>
        <w:t>»</w:t>
      </w:r>
      <w:r w:rsidR="006805E8">
        <w:t>, в</w:t>
      </w:r>
      <w:r w:rsidR="006805E8" w:rsidRPr="004624B4">
        <w:t xml:space="preserve"> лице</w:t>
      </w:r>
      <w:r w:rsidR="006805E8" w:rsidRPr="004624B4">
        <w:rPr>
          <w:color w:val="000000"/>
          <w:spacing w:val="-2"/>
        </w:rPr>
        <w:t xml:space="preserve"> </w:t>
      </w:r>
      <w:r w:rsidR="00BC483C" w:rsidRPr="00BC483C">
        <w:rPr>
          <w:color w:val="000000"/>
          <w:spacing w:val="-2"/>
        </w:rPr>
        <w:t>начальника Кирюхина Павла Анатольевича,</w:t>
      </w:r>
      <w:r w:rsidR="006805E8" w:rsidRPr="0089321D">
        <w:rPr>
          <w:color w:val="000000"/>
          <w:spacing w:val="-2"/>
        </w:rPr>
        <w:t xml:space="preserve"> действующего на основании Устава</w:t>
      </w:r>
      <w:r w:rsidR="00BC483C">
        <w:rPr>
          <w:color w:val="000000"/>
          <w:spacing w:val="-2"/>
        </w:rPr>
        <w:t xml:space="preserve">, </w:t>
      </w:r>
      <w:r w:rsidR="00BB2B01">
        <w:t>с одной стороны</w:t>
      </w:r>
      <w:r w:rsidR="00DE62FC">
        <w:t xml:space="preserve">  </w:t>
      </w:r>
      <w:r w:rsidR="00BC483C">
        <w:t xml:space="preserve">             </w:t>
      </w:r>
      <w:r w:rsidR="00DE62FC">
        <w:t xml:space="preserve">и </w:t>
      </w:r>
      <w:r w:rsidR="00BC483C">
        <w:t>___________________________</w:t>
      </w:r>
      <w:r w:rsidR="00900C61">
        <w:t xml:space="preserve"> на основании </w:t>
      </w:r>
      <w:r w:rsidR="00BC483C">
        <w:t>_____________</w:t>
      </w:r>
      <w:r w:rsidR="00DE62FC">
        <w:t xml:space="preserve">, </w:t>
      </w:r>
      <w:r w:rsidR="00BB2B01" w:rsidRPr="00BB2B01">
        <w:rPr>
          <w:rStyle w:val="a5"/>
        </w:rPr>
        <w:t xml:space="preserve">именуемое в дальнейшем </w:t>
      </w:r>
      <w:r w:rsidR="00BB2B01" w:rsidRPr="00C04AED">
        <w:rPr>
          <w:rStyle w:val="a5"/>
        </w:rPr>
        <w:t>«Исполнитель</w:t>
      </w:r>
      <w:r w:rsidR="00BB2B01" w:rsidRPr="00BB2B01">
        <w:rPr>
          <w:rStyle w:val="a5"/>
          <w:b/>
        </w:rPr>
        <w:t>»</w:t>
      </w:r>
      <w:r w:rsidR="00BB2B01" w:rsidRPr="00BB2B01">
        <w:rPr>
          <w:rStyle w:val="a5"/>
        </w:rPr>
        <w:t xml:space="preserve">, </w:t>
      </w:r>
      <w:r w:rsidR="00E26DA7" w:rsidRPr="00E26DA7">
        <w:rPr>
          <w:rStyle w:val="a5"/>
        </w:rPr>
        <w:t>на основании Устава</w:t>
      </w:r>
      <w:r w:rsidR="00E26DA7" w:rsidRPr="00E26DA7">
        <w:t>, с другой стороны, руководясь пунктом</w:t>
      </w:r>
      <w:proofErr w:type="gramEnd"/>
      <w:r w:rsidR="00E26DA7" w:rsidRPr="00E26DA7">
        <w:t xml:space="preserve">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w:t>
      </w:r>
      <w:r w:rsidR="00BC483C">
        <w:t xml:space="preserve">                       </w:t>
      </w:r>
      <w:r w:rsidR="00E26DA7" w:rsidRPr="00E26DA7">
        <w:t>о нижеследующем</w:t>
      </w:r>
      <w:r w:rsidR="00086D9F" w:rsidRPr="00C8580E">
        <w:t>:</w:t>
      </w:r>
    </w:p>
    <w:p w:rsidR="000C46BC" w:rsidRPr="00C8580E" w:rsidRDefault="000C46BC" w:rsidP="0048795D">
      <w:pPr>
        <w:ind w:right="-2" w:firstLine="709"/>
        <w:jc w:val="both"/>
      </w:pPr>
    </w:p>
    <w:p w:rsidR="0025655F" w:rsidRPr="00C8580E" w:rsidRDefault="00CC01E3" w:rsidP="007B180B">
      <w:pPr>
        <w:pStyle w:val="af"/>
        <w:numPr>
          <w:ilvl w:val="0"/>
          <w:numId w:val="9"/>
        </w:numPr>
        <w:ind w:right="-2"/>
        <w:jc w:val="center"/>
        <w:rPr>
          <w:b/>
        </w:rPr>
      </w:pPr>
      <w:r w:rsidRPr="00C8580E">
        <w:rPr>
          <w:b/>
        </w:rPr>
        <w:t xml:space="preserve">Предмет </w:t>
      </w:r>
      <w:r w:rsidR="009E7910" w:rsidRPr="00C8580E">
        <w:rPr>
          <w:b/>
        </w:rPr>
        <w:t>контракта</w:t>
      </w:r>
      <w:r w:rsidR="00C15033" w:rsidRPr="00C8580E">
        <w:rPr>
          <w:b/>
        </w:rPr>
        <w:t>.</w:t>
      </w:r>
    </w:p>
    <w:p w:rsidR="0025655F" w:rsidRPr="00C8580E" w:rsidRDefault="0025655F" w:rsidP="0048795D">
      <w:pPr>
        <w:ind w:right="-2" w:firstLine="709"/>
        <w:jc w:val="both"/>
      </w:pPr>
      <w:r w:rsidRPr="00C8580E">
        <w:t xml:space="preserve">1.1. </w:t>
      </w:r>
      <w:r w:rsidR="00C87D76" w:rsidRPr="00C8580E">
        <w:t xml:space="preserve">Исполнитель </w:t>
      </w:r>
      <w:r w:rsidRPr="00C8580E">
        <w:t>обязуется по Заявке</w:t>
      </w:r>
      <w:r w:rsidR="00900969" w:rsidRPr="00C8580E">
        <w:t xml:space="preserve"> Государственного заказчика осуществить</w:t>
      </w:r>
      <w:r w:rsidRPr="00C8580E">
        <w:t xml:space="preserve"> перевозку </w:t>
      </w:r>
      <w:r w:rsidR="00D358C9" w:rsidRPr="00C8580E">
        <w:t>грузов</w:t>
      </w:r>
      <w:r w:rsidR="00900969" w:rsidRPr="00C8580E">
        <w:t xml:space="preserve"> и</w:t>
      </w:r>
      <w:r w:rsidRPr="00C8580E">
        <w:t xml:space="preserve"> организовать выполнение транспортно-экспедиц</w:t>
      </w:r>
      <w:r w:rsidR="001A3D1E">
        <w:t xml:space="preserve">ионных услуг </w:t>
      </w:r>
      <w:r w:rsidR="00BC483C">
        <w:t xml:space="preserve">                         </w:t>
      </w:r>
      <w:r w:rsidR="001A3D1E">
        <w:t>по перевозке</w:t>
      </w:r>
      <w:r w:rsidR="00BC45B9">
        <w:t xml:space="preserve"> и выгрузки </w:t>
      </w:r>
      <w:proofErr w:type="gramStart"/>
      <w:r w:rsidR="00BC45B9">
        <w:t>груза</w:t>
      </w:r>
      <w:proofErr w:type="gramEnd"/>
      <w:r w:rsidRPr="00C8580E">
        <w:t xml:space="preserve"> </w:t>
      </w:r>
      <w:r w:rsidR="009E7910" w:rsidRPr="00C8580E">
        <w:t>Государственного з</w:t>
      </w:r>
      <w:r w:rsidR="00066377">
        <w:t>аказчика эвакуатором</w:t>
      </w:r>
      <w:r w:rsidRPr="00C8580E">
        <w:t xml:space="preserve"> транспортом по территории РФ. </w:t>
      </w:r>
      <w:r w:rsidR="00C87D76" w:rsidRPr="00C8580E">
        <w:t>Государственный з</w:t>
      </w:r>
      <w:r w:rsidRPr="00C8580E">
        <w:t>аказчик обязуется оплатить эти услуги.</w:t>
      </w:r>
    </w:p>
    <w:p w:rsidR="000C46BC" w:rsidRPr="00917645" w:rsidRDefault="00234E32" w:rsidP="0048795D">
      <w:pPr>
        <w:ind w:right="-2" w:firstLine="709"/>
        <w:jc w:val="both"/>
      </w:pPr>
      <w:r>
        <w:t xml:space="preserve">1.2. ИКЗ: </w:t>
      </w:r>
      <w:r w:rsidR="006805E8" w:rsidRPr="006805E8">
        <w:t>2</w:t>
      </w:r>
      <w:r w:rsidR="00BC483C">
        <w:t>6</w:t>
      </w:r>
      <w:r w:rsidR="006805E8" w:rsidRPr="006805E8">
        <w:t>1210700394621070100100320000000244</w:t>
      </w:r>
    </w:p>
    <w:p w:rsidR="00234E32" w:rsidRDefault="00BC45B9" w:rsidP="0048795D">
      <w:pPr>
        <w:ind w:right="-2" w:firstLine="709"/>
        <w:jc w:val="both"/>
      </w:pPr>
      <w:r>
        <w:t xml:space="preserve">1.3. </w:t>
      </w:r>
      <w:r w:rsidR="003147C2">
        <w:t>ЕАТ:</w:t>
      </w:r>
      <w:r w:rsidR="00900C61">
        <w:t xml:space="preserve"> </w:t>
      </w:r>
    </w:p>
    <w:p w:rsidR="00EB17C9" w:rsidRPr="00C8580E" w:rsidRDefault="00EB17C9" w:rsidP="0048795D">
      <w:pPr>
        <w:ind w:right="-2" w:firstLine="709"/>
        <w:jc w:val="both"/>
      </w:pPr>
    </w:p>
    <w:p w:rsidR="0025655F" w:rsidRPr="00C8580E" w:rsidRDefault="00CC01E3" w:rsidP="0048795D">
      <w:pPr>
        <w:ind w:right="-2" w:firstLine="709"/>
        <w:jc w:val="center"/>
        <w:rPr>
          <w:b/>
        </w:rPr>
      </w:pPr>
      <w:r w:rsidRPr="00C8580E">
        <w:rPr>
          <w:b/>
        </w:rPr>
        <w:t>2. Порядок оформления Заявки на перевозку</w:t>
      </w:r>
      <w:r w:rsidR="00C15033" w:rsidRPr="00C8580E">
        <w:rPr>
          <w:b/>
        </w:rPr>
        <w:t>.</w:t>
      </w:r>
    </w:p>
    <w:p w:rsidR="00CC01E3" w:rsidRPr="00C8580E" w:rsidRDefault="00CC01E3" w:rsidP="0048795D">
      <w:pPr>
        <w:ind w:right="-2" w:firstLine="709"/>
        <w:jc w:val="both"/>
      </w:pPr>
      <w:r w:rsidRPr="00C8580E">
        <w:t>2.1</w:t>
      </w:r>
      <w:r w:rsidR="00C15033" w:rsidRPr="00C8580E">
        <w:t>.</w:t>
      </w:r>
      <w:r w:rsidRPr="00C8580E">
        <w:t xml:space="preserve"> Организация перевозки груза производится на основании </w:t>
      </w:r>
      <w:r w:rsidR="007B180B" w:rsidRPr="00C8580E">
        <w:t>(</w:t>
      </w:r>
      <w:r w:rsidR="007B180B" w:rsidRPr="00BC483C">
        <w:rPr>
          <w:b/>
        </w:rPr>
        <w:t xml:space="preserve">Приложение № 1 </w:t>
      </w:r>
      <w:r w:rsidR="00BC483C" w:rsidRPr="00BC483C">
        <w:rPr>
          <w:b/>
        </w:rPr>
        <w:t xml:space="preserve">                </w:t>
      </w:r>
      <w:r w:rsidR="007B180B" w:rsidRPr="00BC483C">
        <w:rPr>
          <w:b/>
        </w:rPr>
        <w:t>к настоящему Контракту</w:t>
      </w:r>
      <w:r w:rsidR="007B180B" w:rsidRPr="00C8580E">
        <w:t>)</w:t>
      </w:r>
      <w:r w:rsidRPr="00C8580E">
        <w:t xml:space="preserve"> на перевозку, которая подается </w:t>
      </w:r>
      <w:r w:rsidR="00C87D76" w:rsidRPr="00C8580E">
        <w:t>Государственным з</w:t>
      </w:r>
      <w:r w:rsidRPr="00C8580E">
        <w:t xml:space="preserve">аказчиком </w:t>
      </w:r>
      <w:r w:rsidR="00BC483C">
        <w:t xml:space="preserve">                           </w:t>
      </w:r>
      <w:r w:rsidRPr="00C8580E">
        <w:t xml:space="preserve">не позднее, чем за 12 часов до подачи транспортного средства под загрузку. Иные сроки подачи Заявки согласуются Сторонами. </w:t>
      </w:r>
    </w:p>
    <w:p w:rsidR="00C15033" w:rsidRPr="00C8580E" w:rsidRDefault="00600F5B" w:rsidP="0048795D">
      <w:pPr>
        <w:ind w:right="-2" w:firstLine="709"/>
        <w:jc w:val="both"/>
      </w:pPr>
      <w:r>
        <w:t>2.2. В Приложение №1</w:t>
      </w:r>
      <w:r w:rsidR="00CC01E3" w:rsidRPr="00C8580E">
        <w:t xml:space="preserve"> указывается следующая информация:</w:t>
      </w:r>
    </w:p>
    <w:p w:rsidR="00CC01E3" w:rsidRPr="00C8580E" w:rsidRDefault="00CC01E3" w:rsidP="0048795D">
      <w:pPr>
        <w:ind w:right="-2" w:firstLine="709"/>
        <w:jc w:val="both"/>
      </w:pPr>
      <w:r w:rsidRPr="00C8580E">
        <w:t>1) маршрут перевозки; 2) дата и время погрузки и разгрузки; 3) тип и количество подвижного автотранспорта;</w:t>
      </w:r>
      <w:r w:rsidR="0048795D" w:rsidRPr="00C8580E">
        <w:t xml:space="preserve"> </w:t>
      </w:r>
      <w:r w:rsidRPr="00C8580E">
        <w:t>4) характер, вес и объем груза; 5) адреса и контактные телефоны на погрузке и разгрузке; 6) иная информация, необходимая для надлежащей организации перевозки.</w:t>
      </w:r>
    </w:p>
    <w:p w:rsidR="00CC01E3" w:rsidRPr="00C8580E" w:rsidRDefault="00CC01E3" w:rsidP="0048795D">
      <w:pPr>
        <w:ind w:right="-2" w:firstLine="709"/>
        <w:jc w:val="both"/>
      </w:pPr>
      <w:r w:rsidRPr="00C8580E">
        <w:t xml:space="preserve">2.3. В Заявке </w:t>
      </w:r>
      <w:r w:rsidR="00C87D76" w:rsidRPr="00C8580E">
        <w:t xml:space="preserve">Исполнитель </w:t>
      </w:r>
      <w:r w:rsidRPr="00C8580E">
        <w:t xml:space="preserve">указывает данные на водителя и транспортное средство. </w:t>
      </w:r>
    </w:p>
    <w:p w:rsidR="004562E3" w:rsidRDefault="00CC01E3" w:rsidP="0048795D">
      <w:pPr>
        <w:ind w:right="-2" w:firstLine="709"/>
        <w:jc w:val="both"/>
      </w:pPr>
      <w:r w:rsidRPr="00C8580E">
        <w:t>2.4. Заявка с подписями уполномоченных лиц и с</w:t>
      </w:r>
      <w:r w:rsidR="00900969" w:rsidRPr="00C8580E">
        <w:t xml:space="preserve"> оттисками печати обеих Сторон</w:t>
      </w:r>
      <w:r w:rsidRPr="00C8580E">
        <w:t xml:space="preserve">, является неотъемлемой частью настоящего </w:t>
      </w:r>
      <w:r w:rsidR="008036A1" w:rsidRPr="00C8580E">
        <w:t>контракт</w:t>
      </w:r>
      <w:r w:rsidRPr="00C8580E">
        <w:t>а.</w:t>
      </w:r>
    </w:p>
    <w:p w:rsidR="002705CE" w:rsidRDefault="002705CE" w:rsidP="0048795D">
      <w:pPr>
        <w:ind w:right="-2" w:firstLine="709"/>
        <w:jc w:val="both"/>
      </w:pPr>
    </w:p>
    <w:p w:rsidR="002705CE" w:rsidRPr="002705CE" w:rsidRDefault="002705CE" w:rsidP="002705CE">
      <w:pPr>
        <w:jc w:val="center"/>
        <w:rPr>
          <w:b/>
        </w:rPr>
      </w:pPr>
      <w:r w:rsidRPr="002705CE">
        <w:rPr>
          <w:b/>
        </w:rPr>
        <w:t>3. Права и обязанности Сторон, порядок приема Услуг.</w:t>
      </w:r>
    </w:p>
    <w:p w:rsidR="002705CE" w:rsidRPr="002705CE" w:rsidRDefault="002705CE" w:rsidP="002705CE">
      <w:pPr>
        <w:ind w:firstLine="709"/>
      </w:pPr>
      <w:r w:rsidRPr="002705CE">
        <w:t>3.1. Исполнитель обязан:</w:t>
      </w:r>
    </w:p>
    <w:p w:rsidR="002705CE" w:rsidRPr="002705CE" w:rsidRDefault="002705CE" w:rsidP="002705CE">
      <w:pPr>
        <w:ind w:firstLine="709"/>
        <w:jc w:val="both"/>
      </w:pPr>
      <w:r w:rsidRPr="002705CE">
        <w:t>3.1.1. Оказать Услуги в объеме, сроки, надлежащего качества, предусмотренные Контрактом.</w:t>
      </w:r>
    </w:p>
    <w:p w:rsidR="002705CE" w:rsidRPr="002705CE" w:rsidRDefault="002705CE" w:rsidP="002705CE">
      <w:pPr>
        <w:pStyle w:val="ConsPlusNormal"/>
        <w:ind w:firstLine="709"/>
        <w:jc w:val="both"/>
        <w:rPr>
          <w:rFonts w:ascii="Times New Roman" w:hAnsi="Times New Roman" w:cs="Times New Roman"/>
          <w:sz w:val="24"/>
          <w:szCs w:val="24"/>
        </w:rPr>
      </w:pPr>
      <w:r w:rsidRPr="002705CE">
        <w:rPr>
          <w:rFonts w:ascii="Times New Roman" w:hAnsi="Times New Roman" w:cs="Times New Roman"/>
          <w:sz w:val="24"/>
          <w:szCs w:val="24"/>
        </w:rPr>
        <w:t xml:space="preserve">3.1.2. По завершении оказания Услуг представить Государственному заказчику </w:t>
      </w:r>
      <w:r w:rsidRPr="002705CE">
        <w:rPr>
          <w:rStyle w:val="FontStyle17"/>
          <w:sz w:val="24"/>
          <w:szCs w:val="24"/>
        </w:rPr>
        <w:t>акт приема-сдачи услуг в 2-х экземплярах, Товарно-транспортны</w:t>
      </w:r>
      <w:r w:rsidR="00CE3C70">
        <w:rPr>
          <w:rStyle w:val="FontStyle17"/>
          <w:sz w:val="24"/>
          <w:szCs w:val="24"/>
        </w:rPr>
        <w:t>е</w:t>
      </w:r>
      <w:r w:rsidRPr="002705CE">
        <w:rPr>
          <w:rStyle w:val="FontStyle17"/>
          <w:sz w:val="24"/>
          <w:szCs w:val="24"/>
        </w:rPr>
        <w:t xml:space="preserve"> накладные с подписями </w:t>
      </w:r>
      <w:r w:rsidR="00BC483C">
        <w:rPr>
          <w:rStyle w:val="FontStyle17"/>
          <w:sz w:val="24"/>
          <w:szCs w:val="24"/>
        </w:rPr>
        <w:t xml:space="preserve">               </w:t>
      </w:r>
      <w:r w:rsidRPr="002705CE">
        <w:rPr>
          <w:rStyle w:val="FontStyle17"/>
          <w:sz w:val="24"/>
          <w:szCs w:val="24"/>
        </w:rPr>
        <w:t>и печатями всех Грузополучателей</w:t>
      </w:r>
      <w:r w:rsidRPr="002705CE">
        <w:rPr>
          <w:rFonts w:ascii="Times New Roman" w:hAnsi="Times New Roman" w:cs="Times New Roman"/>
          <w:sz w:val="24"/>
          <w:szCs w:val="24"/>
        </w:rPr>
        <w:t>.</w:t>
      </w:r>
    </w:p>
    <w:p w:rsidR="002705CE" w:rsidRPr="002705CE" w:rsidRDefault="002705CE" w:rsidP="002705CE">
      <w:pPr>
        <w:ind w:firstLine="567"/>
        <w:jc w:val="both"/>
      </w:pPr>
      <w:r w:rsidRPr="002705CE">
        <w:t>3.1.3.  подать автотранспорт, в технически исправном состоянии;</w:t>
      </w:r>
    </w:p>
    <w:p w:rsidR="002705CE" w:rsidRPr="002705CE" w:rsidRDefault="002705CE" w:rsidP="002705CE">
      <w:pPr>
        <w:ind w:firstLine="567"/>
        <w:jc w:val="both"/>
      </w:pPr>
      <w:r w:rsidRPr="002705CE">
        <w:t xml:space="preserve">3.1.4. по заявкам </w:t>
      </w:r>
      <w:r w:rsidRPr="002705CE">
        <w:rPr>
          <w:color w:val="000000"/>
        </w:rPr>
        <w:t>Государственного з</w:t>
      </w:r>
      <w:r w:rsidRPr="002705CE">
        <w:t xml:space="preserve">аказчика обеспечить доставку груза </w:t>
      </w:r>
      <w:r w:rsidR="00BC483C">
        <w:t xml:space="preserve">                                   </w:t>
      </w:r>
      <w:r w:rsidRPr="002705CE">
        <w:t>до грузополучателей в срок</w:t>
      </w:r>
      <w:r>
        <w:t xml:space="preserve"> указанный в (Приложение №1</w:t>
      </w:r>
      <w:r w:rsidR="00887A8B">
        <w:t>)</w:t>
      </w:r>
      <w:r w:rsidRPr="002705CE">
        <w:t>.</w:t>
      </w:r>
    </w:p>
    <w:p w:rsidR="002705CE" w:rsidRPr="002705CE" w:rsidRDefault="002705CE" w:rsidP="002705CE">
      <w:pPr>
        <w:ind w:firstLine="567"/>
        <w:jc w:val="both"/>
      </w:pPr>
      <w:r w:rsidRPr="002705CE">
        <w:t>3.1.5. обеспечить полную сохранность и соответствие качества и количества перевозимого груза, который заявлен в документах Государственного заказчика.</w:t>
      </w:r>
    </w:p>
    <w:p w:rsidR="002705CE" w:rsidRPr="002705CE" w:rsidRDefault="002705CE" w:rsidP="002705CE">
      <w:pPr>
        <w:ind w:firstLine="709"/>
        <w:jc w:val="both"/>
      </w:pPr>
      <w:r w:rsidRPr="002705CE">
        <w:t>3.2. Исполнитель вправе:</w:t>
      </w:r>
    </w:p>
    <w:p w:rsidR="002705CE" w:rsidRPr="002705CE" w:rsidRDefault="002705CE" w:rsidP="002705CE">
      <w:pPr>
        <w:pStyle w:val="ConsPlusNormal"/>
        <w:ind w:firstLine="709"/>
        <w:jc w:val="both"/>
        <w:rPr>
          <w:rFonts w:ascii="Times New Roman" w:hAnsi="Times New Roman" w:cs="Times New Roman"/>
          <w:sz w:val="24"/>
          <w:szCs w:val="24"/>
        </w:rPr>
      </w:pPr>
      <w:r w:rsidRPr="002705CE">
        <w:rPr>
          <w:rFonts w:ascii="Times New Roman" w:hAnsi="Times New Roman" w:cs="Times New Roman"/>
          <w:sz w:val="24"/>
          <w:szCs w:val="24"/>
        </w:rPr>
        <w:t>3.2.1. Требовать своевременной оплаты оказанных Услуг.</w:t>
      </w:r>
    </w:p>
    <w:p w:rsidR="002705CE" w:rsidRPr="002705CE" w:rsidRDefault="002705CE" w:rsidP="002705CE">
      <w:pPr>
        <w:ind w:firstLine="709"/>
        <w:jc w:val="both"/>
      </w:pPr>
      <w:r w:rsidRPr="002705CE">
        <w:lastRenderedPageBreak/>
        <w:t>3.3.  Государственный заказчик обязан:</w:t>
      </w:r>
    </w:p>
    <w:p w:rsidR="002705CE" w:rsidRPr="002705CE" w:rsidRDefault="002705CE" w:rsidP="002705CE">
      <w:pPr>
        <w:ind w:firstLine="709"/>
        <w:jc w:val="both"/>
      </w:pPr>
      <w:r w:rsidRPr="002705CE">
        <w:t xml:space="preserve">3.3.1. сдать Исполнителю груз к перевозке в надлежащей таре и упаковке, обеспечивающей целостность и сохранность груза при перевозке его автомобильным транспортом в междугороднем сообщении. Грузы, нуждающиеся в таре для предохранения </w:t>
      </w:r>
      <w:r w:rsidR="00BC483C">
        <w:t xml:space="preserve">             </w:t>
      </w:r>
      <w:r w:rsidRPr="002705CE">
        <w:t xml:space="preserve">их при перевозке от утраты, недостачи, порчи или повреждения, должны предъявляться </w:t>
      </w:r>
      <w:r w:rsidR="00BC483C">
        <w:t xml:space="preserve">                   </w:t>
      </w:r>
      <w:r w:rsidRPr="002705CE">
        <w:t xml:space="preserve">к перевозке в исправной таре, соответствующей государственным стандартам </w:t>
      </w:r>
      <w:r w:rsidR="00BC483C">
        <w:t xml:space="preserve">                                     </w:t>
      </w:r>
      <w:r w:rsidRPr="002705CE">
        <w:t>или техническим условиям, обеспечивающих их полную сохранность. При сдаче груза</w:t>
      </w:r>
      <w:r w:rsidR="00887A8B">
        <w:t>,</w:t>
      </w:r>
      <w:r w:rsidRPr="002705CE">
        <w:t xml:space="preserve"> </w:t>
      </w:r>
      <w:proofErr w:type="gramStart"/>
      <w:r w:rsidRPr="002705CE">
        <w:t>предоставить необходимые сопроводительные документы</w:t>
      </w:r>
      <w:proofErr w:type="gramEnd"/>
      <w:r w:rsidRPr="002705CE">
        <w:t xml:space="preserve"> (в том числе документы,  подтверждающие стоимость груза), а так же полную, точную и достоверную информацию </w:t>
      </w:r>
      <w:r w:rsidR="00BC483C">
        <w:t xml:space="preserve">                </w:t>
      </w:r>
      <w:r w:rsidRPr="002705CE">
        <w:t>о свойствах груза, об условиях его перевозки и другую информацию необходимую Исполнителю для выполнения обязанностей по настоящему государственному контракту; Промаркировать груз с указанием точного наименования грузоотправителя и грузополучателя, а также их адресов (юридический и фактический) и контактных телефонов, во избежание утраты груза; Не предоставлять к перевозке опасные грузы, а так же грузы, требующие особых условий перевозки в соответствии с действующим законодательством Российской Федерации; Назначать лиц для участия в проведении экспертизы оказанных услуг, а так же лиц, ответственных за приемку услуг в соответствии с условиями настоящего контракта.</w:t>
      </w:r>
    </w:p>
    <w:p w:rsidR="002705CE" w:rsidRPr="002705CE" w:rsidRDefault="002705CE" w:rsidP="002705CE">
      <w:pPr>
        <w:ind w:firstLine="709"/>
        <w:jc w:val="both"/>
      </w:pPr>
      <w:r w:rsidRPr="002705CE">
        <w:t>3.3.2</w:t>
      </w:r>
      <w:proofErr w:type="gramStart"/>
      <w:r w:rsidRPr="002705CE">
        <w:t xml:space="preserve"> П</w:t>
      </w:r>
      <w:proofErr w:type="gramEnd"/>
      <w:r w:rsidRPr="002705CE">
        <w:t>роизвести оплату оказанных Услуг.</w:t>
      </w:r>
    </w:p>
    <w:p w:rsidR="002705CE" w:rsidRPr="002705CE" w:rsidRDefault="002705CE" w:rsidP="002705CE">
      <w:pPr>
        <w:ind w:firstLine="709"/>
        <w:jc w:val="both"/>
      </w:pPr>
      <w:r w:rsidRPr="002705CE">
        <w:t>3.3.3. Своевременно сообщить в письменной форме исполнителю о недостатках Услуг, обнаруженных после приемки-сдачи Услуг.</w:t>
      </w:r>
    </w:p>
    <w:p w:rsidR="002705CE" w:rsidRPr="002705CE" w:rsidRDefault="002705CE" w:rsidP="002705CE">
      <w:pPr>
        <w:ind w:firstLine="709"/>
        <w:jc w:val="both"/>
      </w:pPr>
      <w:r w:rsidRPr="002705CE">
        <w:t>3.4. Государственный заказчик вправе:</w:t>
      </w:r>
    </w:p>
    <w:p w:rsidR="002705CE" w:rsidRPr="002705CE" w:rsidRDefault="002705CE" w:rsidP="002705CE">
      <w:pPr>
        <w:pStyle w:val="ConsPlusNormal"/>
        <w:ind w:firstLine="709"/>
        <w:jc w:val="both"/>
        <w:rPr>
          <w:rFonts w:ascii="Times New Roman" w:hAnsi="Times New Roman" w:cs="Times New Roman"/>
          <w:sz w:val="24"/>
          <w:szCs w:val="24"/>
        </w:rPr>
      </w:pPr>
      <w:r w:rsidRPr="002705CE">
        <w:rPr>
          <w:rFonts w:ascii="Times New Roman" w:hAnsi="Times New Roman" w:cs="Times New Roman"/>
          <w:sz w:val="24"/>
          <w:szCs w:val="24"/>
        </w:rPr>
        <w:t>3.4.1. Требовать от Исполнителя надлежащего оказания Услуг.</w:t>
      </w:r>
    </w:p>
    <w:p w:rsidR="002705CE" w:rsidRPr="002705CE" w:rsidRDefault="002705CE" w:rsidP="002705CE">
      <w:pPr>
        <w:pStyle w:val="ConsPlusNormal"/>
        <w:ind w:firstLine="709"/>
        <w:jc w:val="both"/>
        <w:rPr>
          <w:rFonts w:ascii="Times New Roman" w:hAnsi="Times New Roman" w:cs="Times New Roman"/>
          <w:sz w:val="24"/>
          <w:szCs w:val="24"/>
        </w:rPr>
      </w:pPr>
      <w:r w:rsidRPr="002705CE">
        <w:rPr>
          <w:rFonts w:ascii="Times New Roman" w:hAnsi="Times New Roman" w:cs="Times New Roman"/>
          <w:sz w:val="24"/>
          <w:szCs w:val="24"/>
        </w:rPr>
        <w:t>3.4.2. Отказаться от оплаты оказанных Услуг ненадлежащего качества.</w:t>
      </w:r>
    </w:p>
    <w:p w:rsidR="002705CE" w:rsidRPr="002705CE" w:rsidRDefault="002705CE" w:rsidP="002705CE">
      <w:pPr>
        <w:pStyle w:val="ConsPlusNormal"/>
        <w:ind w:firstLine="709"/>
        <w:jc w:val="both"/>
        <w:rPr>
          <w:rFonts w:ascii="Times New Roman" w:hAnsi="Times New Roman" w:cs="Times New Roman"/>
          <w:sz w:val="24"/>
          <w:szCs w:val="24"/>
        </w:rPr>
      </w:pPr>
      <w:r w:rsidRPr="002705CE">
        <w:rPr>
          <w:rFonts w:ascii="Times New Roman" w:hAnsi="Times New Roman" w:cs="Times New Roman"/>
          <w:sz w:val="24"/>
          <w:szCs w:val="24"/>
        </w:rPr>
        <w:t>3.4.3. Отказаться от оплаты расходов, не предусмотренных Контрактом.</w:t>
      </w:r>
    </w:p>
    <w:p w:rsidR="002705CE" w:rsidRPr="002705CE" w:rsidRDefault="002705CE" w:rsidP="002705CE">
      <w:pPr>
        <w:pStyle w:val="ConsPlusNormal"/>
        <w:ind w:firstLine="709"/>
        <w:jc w:val="both"/>
        <w:rPr>
          <w:rFonts w:ascii="Times New Roman" w:hAnsi="Times New Roman" w:cs="Times New Roman"/>
          <w:sz w:val="24"/>
          <w:szCs w:val="24"/>
        </w:rPr>
      </w:pPr>
      <w:r w:rsidRPr="002705CE">
        <w:rPr>
          <w:rFonts w:ascii="Times New Roman" w:hAnsi="Times New Roman" w:cs="Times New Roman"/>
          <w:sz w:val="24"/>
          <w:szCs w:val="24"/>
        </w:rPr>
        <w:t>3.4.4. Назначать лиц для участия в проведении экспертизы оказанных Услуг, а так же лиц, ответственных за приемку оказанных Услуг.</w:t>
      </w:r>
    </w:p>
    <w:p w:rsidR="002705CE" w:rsidRPr="002705CE" w:rsidRDefault="002705CE" w:rsidP="002705CE">
      <w:pPr>
        <w:pStyle w:val="ConsPlusNormal"/>
        <w:ind w:firstLine="709"/>
        <w:jc w:val="both"/>
        <w:rPr>
          <w:rFonts w:ascii="Times New Roman" w:hAnsi="Times New Roman" w:cs="Times New Roman"/>
          <w:sz w:val="24"/>
          <w:szCs w:val="24"/>
        </w:rPr>
      </w:pPr>
      <w:r w:rsidRPr="002705CE">
        <w:rPr>
          <w:rFonts w:ascii="Times New Roman" w:hAnsi="Times New Roman" w:cs="Times New Roman"/>
          <w:sz w:val="24"/>
          <w:szCs w:val="24"/>
        </w:rPr>
        <w:t>3.5. Порядок приема оказанных услуг:</w:t>
      </w:r>
    </w:p>
    <w:p w:rsidR="002705CE" w:rsidRPr="002705CE" w:rsidRDefault="002705CE" w:rsidP="002705CE">
      <w:pPr>
        <w:ind w:firstLine="709"/>
        <w:jc w:val="both"/>
        <w:rPr>
          <w:lang w:eastAsia="ru-RU"/>
        </w:rPr>
      </w:pPr>
      <w:r w:rsidRPr="002705CE">
        <w:rPr>
          <w:lang w:eastAsia="ru-RU"/>
        </w:rPr>
        <w:t xml:space="preserve">3.5.1. Исполнитель обязуется оказать Государственному заказчику,  услуги в объеме указанному в Техническом задании, цене, адресу и в сроки, предусмотренные (приложение </w:t>
      </w:r>
      <w:r w:rsidR="00672352">
        <w:rPr>
          <w:lang w:eastAsia="ru-RU"/>
        </w:rPr>
        <w:t xml:space="preserve">  </w:t>
      </w:r>
      <w:r w:rsidRPr="002705CE">
        <w:rPr>
          <w:lang w:eastAsia="ru-RU"/>
        </w:rPr>
        <w:t>№ 1) и иными условиями Контракта.</w:t>
      </w:r>
    </w:p>
    <w:p w:rsidR="002705CE" w:rsidRPr="002705CE" w:rsidRDefault="002705CE" w:rsidP="002705CE">
      <w:pPr>
        <w:ind w:firstLine="709"/>
        <w:jc w:val="both"/>
        <w:rPr>
          <w:lang w:eastAsia="ru-RU"/>
        </w:rPr>
      </w:pPr>
      <w:r w:rsidRPr="002705CE">
        <w:rPr>
          <w:lang w:eastAsia="ru-RU"/>
        </w:rPr>
        <w:t>3.5.2. Исполнитель передает Заказчику относящуюся к оказанным услугам документацию:</w:t>
      </w:r>
    </w:p>
    <w:p w:rsidR="002705CE" w:rsidRPr="002705CE" w:rsidRDefault="002705CE" w:rsidP="002705CE">
      <w:pPr>
        <w:ind w:firstLine="709"/>
        <w:jc w:val="both"/>
        <w:rPr>
          <w:lang w:eastAsia="ru-RU"/>
        </w:rPr>
      </w:pPr>
      <w:r w:rsidRPr="002705CE">
        <w:rPr>
          <w:lang w:eastAsia="ru-RU"/>
        </w:rPr>
        <w:t xml:space="preserve">- </w:t>
      </w:r>
      <w:r w:rsidRPr="002705CE">
        <w:rPr>
          <w:lang w:eastAsia="zh-CN"/>
        </w:rPr>
        <w:t>Акт приема-передачи (Приложение №2)</w:t>
      </w:r>
    </w:p>
    <w:p w:rsidR="002705CE" w:rsidRPr="002705CE" w:rsidRDefault="002705CE" w:rsidP="002705CE">
      <w:pPr>
        <w:ind w:firstLine="709"/>
        <w:jc w:val="both"/>
        <w:rPr>
          <w:lang w:eastAsia="ru-RU"/>
        </w:rPr>
      </w:pPr>
      <w:r w:rsidRPr="002705CE">
        <w:rPr>
          <w:lang w:eastAsia="ru-RU"/>
        </w:rPr>
        <w:t>- акт оказанных услуг или универсальный передаточный документ, оформл</w:t>
      </w:r>
      <w:r w:rsidR="00BC483C">
        <w:rPr>
          <w:lang w:eastAsia="ru-RU"/>
        </w:rPr>
        <w:t xml:space="preserve">яются </w:t>
      </w:r>
      <w:r w:rsidRPr="002705CE">
        <w:rPr>
          <w:lang w:eastAsia="ru-RU"/>
        </w:rPr>
        <w:t xml:space="preserve"> </w:t>
      </w:r>
      <w:r w:rsidR="00BC483C">
        <w:rPr>
          <w:lang w:eastAsia="ru-RU"/>
        </w:rPr>
        <w:t xml:space="preserve">                     </w:t>
      </w:r>
      <w:r w:rsidRPr="002705CE">
        <w:rPr>
          <w:lang w:eastAsia="ru-RU"/>
        </w:rPr>
        <w:t>в 3 экземплярах с печатью Исполнителя и Грузополучателей;</w:t>
      </w:r>
    </w:p>
    <w:p w:rsidR="002705CE" w:rsidRPr="002705CE" w:rsidRDefault="002705CE" w:rsidP="002705CE">
      <w:pPr>
        <w:ind w:firstLine="709"/>
        <w:jc w:val="both"/>
        <w:rPr>
          <w:lang w:eastAsia="ru-RU"/>
        </w:rPr>
      </w:pPr>
      <w:r w:rsidRPr="002705CE">
        <w:rPr>
          <w:lang w:eastAsia="ru-RU"/>
        </w:rPr>
        <w:t>- счет – фактуру в 3 экземплярах (при наличии);</w:t>
      </w:r>
    </w:p>
    <w:p w:rsidR="002705CE" w:rsidRPr="002705CE" w:rsidRDefault="002705CE" w:rsidP="002705CE">
      <w:pPr>
        <w:ind w:firstLine="709"/>
        <w:jc w:val="both"/>
        <w:rPr>
          <w:lang w:eastAsia="ru-RU"/>
        </w:rPr>
      </w:pPr>
      <w:r w:rsidRPr="002705CE">
        <w:rPr>
          <w:lang w:eastAsia="ru-RU"/>
        </w:rPr>
        <w:t>- товарно-транспортные накладные</w:t>
      </w:r>
      <w:r w:rsidR="00BC483C">
        <w:rPr>
          <w:lang w:eastAsia="ru-RU"/>
        </w:rPr>
        <w:t>,</w:t>
      </w:r>
      <w:r w:rsidRPr="002705CE">
        <w:rPr>
          <w:lang w:eastAsia="ru-RU"/>
        </w:rPr>
        <w:t xml:space="preserve"> подписанные всеми Грузополучателями, указанными в техническом задании.</w:t>
      </w:r>
    </w:p>
    <w:p w:rsidR="002705CE" w:rsidRPr="002705CE" w:rsidRDefault="002705CE" w:rsidP="002705CE">
      <w:pPr>
        <w:ind w:firstLine="709"/>
        <w:jc w:val="both"/>
        <w:rPr>
          <w:lang w:eastAsia="ru-RU"/>
        </w:rPr>
      </w:pPr>
      <w:r w:rsidRPr="002705CE">
        <w:rPr>
          <w:lang w:eastAsia="ru-RU"/>
        </w:rPr>
        <w:t xml:space="preserve">3.5.3. Возможно оформление и обмен документами о приемке товаров (работ, услуг) </w:t>
      </w:r>
      <w:r w:rsidR="00BC483C">
        <w:rPr>
          <w:lang w:eastAsia="ru-RU"/>
        </w:rPr>
        <w:t xml:space="preserve">              </w:t>
      </w:r>
      <w:r w:rsidRPr="002705CE">
        <w:rPr>
          <w:lang w:eastAsia="ru-RU"/>
        </w:rPr>
        <w:t xml:space="preserve">в форме электронных документов, подписанных электронной подписью в ЕИС;  </w:t>
      </w:r>
      <w:r w:rsidR="00BC483C">
        <w:rPr>
          <w:lang w:eastAsia="ru-RU"/>
        </w:rPr>
        <w:t xml:space="preserve">                                 </w:t>
      </w:r>
      <w:r w:rsidRPr="002705CE">
        <w:rPr>
          <w:lang w:eastAsia="ru-RU"/>
        </w:rPr>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2705CE" w:rsidRPr="002705CE" w:rsidRDefault="002705CE" w:rsidP="002705CE">
      <w:pPr>
        <w:ind w:firstLine="709"/>
        <w:jc w:val="both"/>
        <w:rPr>
          <w:lang w:eastAsia="ru-RU"/>
        </w:rPr>
      </w:pPr>
      <w:r w:rsidRPr="002705CE">
        <w:rPr>
          <w:lang w:eastAsia="ru-RU"/>
        </w:rPr>
        <w:t>3.6. В случае</w:t>
      </w:r>
      <w:proofErr w:type="gramStart"/>
      <w:r w:rsidRPr="002705CE">
        <w:rPr>
          <w:lang w:eastAsia="ru-RU"/>
        </w:rPr>
        <w:t>,</w:t>
      </w:r>
      <w:proofErr w:type="gramEnd"/>
      <w:r w:rsidRPr="002705CE">
        <w:rPr>
          <w:lang w:eastAsia="ru-RU"/>
        </w:rPr>
        <w:t xml:space="preserve"> если документы, указанные в пункте 3.5.2 Контракта, не переданы Исполнителем  Государственному Заказчику одновременно, услуги считается не оказанными.</w:t>
      </w:r>
    </w:p>
    <w:p w:rsidR="002705CE" w:rsidRPr="002705CE" w:rsidRDefault="002705CE" w:rsidP="002705CE">
      <w:pPr>
        <w:ind w:firstLine="709"/>
        <w:jc w:val="both"/>
        <w:rPr>
          <w:lang w:eastAsia="ru-RU"/>
        </w:rPr>
      </w:pPr>
      <w:r w:rsidRPr="002705CE">
        <w:rPr>
          <w:lang w:eastAsia="ru-RU"/>
        </w:rPr>
        <w:t xml:space="preserve">3.7. Обязательство Исполнителя считается исполненным с момента подписания акта </w:t>
      </w:r>
      <w:r w:rsidRPr="002705CE">
        <w:rPr>
          <w:lang w:eastAsia="zh-CN"/>
        </w:rPr>
        <w:t>приема-передачи</w:t>
      </w:r>
      <w:r w:rsidRPr="002705CE">
        <w:rPr>
          <w:lang w:eastAsia="ru-RU"/>
        </w:rPr>
        <w:t>.</w:t>
      </w:r>
    </w:p>
    <w:p w:rsidR="00DA111B" w:rsidRPr="00C8580E" w:rsidRDefault="00DA111B" w:rsidP="0048795D">
      <w:pPr>
        <w:ind w:right="-2" w:firstLine="709"/>
        <w:jc w:val="center"/>
        <w:rPr>
          <w:b/>
        </w:rPr>
      </w:pPr>
      <w:r w:rsidRPr="00C8580E">
        <w:rPr>
          <w:b/>
        </w:rPr>
        <w:t xml:space="preserve">4. </w:t>
      </w:r>
      <w:r w:rsidR="00D358C9" w:rsidRPr="00C8580E">
        <w:rPr>
          <w:b/>
        </w:rPr>
        <w:t>Цена Контракта и порядок расчетов</w:t>
      </w:r>
      <w:r w:rsidRPr="00C8580E">
        <w:rPr>
          <w:b/>
        </w:rPr>
        <w:t>.</w:t>
      </w:r>
    </w:p>
    <w:p w:rsidR="00BC483C" w:rsidRDefault="007B180B" w:rsidP="007B180B">
      <w:pPr>
        <w:ind w:firstLine="709"/>
        <w:jc w:val="both"/>
      </w:pPr>
      <w:r w:rsidRPr="00C8580E">
        <w:t xml:space="preserve">4.1. Цена Контракта составляет </w:t>
      </w:r>
      <w:r w:rsidR="00917645" w:rsidRPr="00917645">
        <w:rPr>
          <w:b/>
        </w:rPr>
        <w:t>270 000</w:t>
      </w:r>
      <w:r w:rsidR="003F5EB8" w:rsidRPr="00917645">
        <w:rPr>
          <w:b/>
        </w:rPr>
        <w:t xml:space="preserve"> </w:t>
      </w:r>
      <w:r w:rsidR="007C4A77" w:rsidRPr="00917645">
        <w:rPr>
          <w:b/>
        </w:rPr>
        <w:t>(</w:t>
      </w:r>
      <w:r w:rsidR="00917645">
        <w:rPr>
          <w:b/>
        </w:rPr>
        <w:t>двести семьдесят</w:t>
      </w:r>
      <w:r w:rsidR="00DE62FC" w:rsidRPr="00917645">
        <w:rPr>
          <w:b/>
        </w:rPr>
        <w:t xml:space="preserve"> тысяч</w:t>
      </w:r>
      <w:r w:rsidR="00BC483C" w:rsidRPr="00917645">
        <w:rPr>
          <w:b/>
        </w:rPr>
        <w:t>) рублей 00 копеек</w:t>
      </w:r>
      <w:r w:rsidR="00BC483C">
        <w:t>.</w:t>
      </w:r>
    </w:p>
    <w:p w:rsidR="007B180B" w:rsidRPr="00C8580E" w:rsidRDefault="007B180B" w:rsidP="007B180B">
      <w:pPr>
        <w:ind w:firstLine="709"/>
        <w:jc w:val="both"/>
      </w:pPr>
      <w:r w:rsidRPr="00C8580E">
        <w:t>4.2. Валютой, используемой для расчетов с Исполнителем, является Рубль Российской Федерации.</w:t>
      </w:r>
    </w:p>
    <w:p w:rsidR="007B180B" w:rsidRPr="00C8580E" w:rsidRDefault="007B180B" w:rsidP="007B180B">
      <w:pPr>
        <w:ind w:firstLine="709"/>
        <w:jc w:val="both"/>
      </w:pPr>
      <w:r w:rsidRPr="00C8580E">
        <w:lastRenderedPageBreak/>
        <w:t xml:space="preserve">4.3. Цена Контракта включает в себя общую стоимость Услуг, всех затрат, издержек </w:t>
      </w:r>
      <w:r w:rsidR="00BC483C">
        <w:t xml:space="preserve">             </w:t>
      </w:r>
      <w:r w:rsidRPr="00C8580E">
        <w:t xml:space="preserve">и иных расходов Исполнителя (обязательные платежи, налоги и сборы, связанные </w:t>
      </w:r>
      <w:r w:rsidR="00BC483C">
        <w:t xml:space="preserve">                          </w:t>
      </w:r>
      <w:r w:rsidRPr="00C8580E">
        <w:t>с исполнением настоящего Контракта).</w:t>
      </w:r>
    </w:p>
    <w:p w:rsidR="007B180B" w:rsidRPr="00C8580E" w:rsidRDefault="007B180B" w:rsidP="007B180B">
      <w:pPr>
        <w:ind w:right="-2" w:firstLine="709"/>
        <w:jc w:val="both"/>
      </w:pPr>
      <w:r w:rsidRPr="00C8580E">
        <w:t>4.4. Цена Контракта является твердой и определяется на весь срок исполнения Контракта.</w:t>
      </w:r>
    </w:p>
    <w:p w:rsidR="00DA111B" w:rsidRPr="00C8580E" w:rsidRDefault="00DA111B" w:rsidP="0048795D">
      <w:pPr>
        <w:ind w:right="-2" w:firstLine="709"/>
        <w:jc w:val="both"/>
      </w:pPr>
      <w:r w:rsidRPr="00C8580E">
        <w:t>4.</w:t>
      </w:r>
      <w:r w:rsidR="007B180B" w:rsidRPr="00C8580E">
        <w:t>5</w:t>
      </w:r>
      <w:r w:rsidRPr="00C8580E">
        <w:t xml:space="preserve">. Расчеты между </w:t>
      </w:r>
      <w:r w:rsidR="009E7910" w:rsidRPr="00C8580E">
        <w:t xml:space="preserve">Государственным </w:t>
      </w:r>
      <w:r w:rsidRPr="00C8580E">
        <w:t xml:space="preserve">Заказчиком и </w:t>
      </w:r>
      <w:r w:rsidR="00C87D76" w:rsidRPr="00C8580E">
        <w:t xml:space="preserve">Исполнителем </w:t>
      </w:r>
      <w:r w:rsidRPr="00C8580E">
        <w:t xml:space="preserve">производятся </w:t>
      </w:r>
      <w:r w:rsidR="00BC483C">
        <w:t xml:space="preserve">                  </w:t>
      </w:r>
      <w:r w:rsidRPr="00C8580E">
        <w:t>на основании стоимости конкретной перевозки.</w:t>
      </w:r>
    </w:p>
    <w:p w:rsidR="00C87D76" w:rsidRPr="00C8580E" w:rsidRDefault="007B180B" w:rsidP="0048795D">
      <w:pPr>
        <w:ind w:right="-2" w:firstLine="709"/>
        <w:jc w:val="both"/>
      </w:pPr>
      <w:r w:rsidRPr="00C8580E">
        <w:t>4.6</w:t>
      </w:r>
      <w:r w:rsidR="0088749C" w:rsidRPr="00C8580E">
        <w:t xml:space="preserve">. </w:t>
      </w:r>
      <w:r w:rsidR="00CC01E3" w:rsidRPr="00C8580E">
        <w:t xml:space="preserve">Перевозчик предоставляет </w:t>
      </w:r>
      <w:r w:rsidR="009E7910" w:rsidRPr="00C8580E">
        <w:t xml:space="preserve">Государственному </w:t>
      </w:r>
      <w:r w:rsidR="00CC01E3" w:rsidRPr="00C8580E">
        <w:t>Заказчику счет на опл</w:t>
      </w:r>
      <w:r w:rsidR="0088749C" w:rsidRPr="00C8580E">
        <w:t>ату, акт выполненных работ.</w:t>
      </w:r>
      <w:r w:rsidR="00CC01E3" w:rsidRPr="00C8580E">
        <w:t xml:space="preserve"> После получения этих документов </w:t>
      </w:r>
      <w:r w:rsidR="009E7910" w:rsidRPr="00C8580E">
        <w:t xml:space="preserve">Государственный </w:t>
      </w:r>
      <w:r w:rsidR="00CC01E3" w:rsidRPr="00C8580E">
        <w:t>Заказчик перечисляет денежные средства на расчет</w:t>
      </w:r>
      <w:r w:rsidR="0088749C" w:rsidRPr="00C8580E">
        <w:t xml:space="preserve">ный счет </w:t>
      </w:r>
      <w:r w:rsidR="00C87D76" w:rsidRPr="00C8580E">
        <w:t>Исполнителя</w:t>
      </w:r>
      <w:r w:rsidR="0088749C" w:rsidRPr="00C8580E">
        <w:t xml:space="preserve"> в течение </w:t>
      </w:r>
      <w:r w:rsidR="00AC0449">
        <w:t>10</w:t>
      </w:r>
      <w:r w:rsidR="009F69AD" w:rsidRPr="00C8580E">
        <w:t xml:space="preserve"> </w:t>
      </w:r>
      <w:r w:rsidR="0088749C" w:rsidRPr="00C8580E">
        <w:t>(</w:t>
      </w:r>
      <w:r w:rsidR="00AC0449">
        <w:t>десяти</w:t>
      </w:r>
      <w:r w:rsidR="00CC01E3" w:rsidRPr="00C8580E">
        <w:t xml:space="preserve">) </w:t>
      </w:r>
      <w:r w:rsidR="00AC0449">
        <w:t>рабочих</w:t>
      </w:r>
      <w:r w:rsidR="00CC01E3" w:rsidRPr="00C8580E">
        <w:t xml:space="preserve"> дней</w:t>
      </w:r>
      <w:r w:rsidR="0088749C" w:rsidRPr="00C8580E">
        <w:t>.</w:t>
      </w:r>
    </w:p>
    <w:p w:rsidR="00140798" w:rsidRDefault="00140798" w:rsidP="00140798">
      <w:pPr>
        <w:ind w:right="-2" w:firstLine="709"/>
        <w:jc w:val="both"/>
      </w:pPr>
      <w:r w:rsidRPr="00C8580E">
        <w:t>4.</w:t>
      </w:r>
      <w:r w:rsidR="007B180B" w:rsidRPr="00C8580E">
        <w:t>7</w:t>
      </w:r>
      <w:r w:rsidRPr="00C8580E">
        <w:t>. Государственный Заказчик осуществляет оплату оказанных услуг за счет средств дополнительного источника бюджетного финансирования</w:t>
      </w:r>
      <w:r w:rsidR="00900969" w:rsidRPr="00C8580E">
        <w:t xml:space="preserve"> и выделения предельных объемов финансирования на 20</w:t>
      </w:r>
      <w:r w:rsidR="0089683D">
        <w:t>2</w:t>
      </w:r>
      <w:r w:rsidR="00BC483C">
        <w:t>6</w:t>
      </w:r>
      <w:r w:rsidR="00900969" w:rsidRPr="00C8580E">
        <w:t xml:space="preserve"> год </w:t>
      </w:r>
      <w:r w:rsidRPr="00C8580E">
        <w:t xml:space="preserve"> по коду </w:t>
      </w:r>
      <w:r w:rsidR="00DA4324" w:rsidRPr="00AF1456">
        <w:rPr>
          <w:spacing w:val="4"/>
        </w:rPr>
        <w:t xml:space="preserve">320 </w:t>
      </w:r>
      <w:r w:rsidR="00DA4324">
        <w:rPr>
          <w:spacing w:val="4"/>
        </w:rPr>
        <w:t>0305 424 </w:t>
      </w:r>
      <w:r w:rsidR="00DA4324" w:rsidRPr="00867BEC">
        <w:rPr>
          <w:spacing w:val="4"/>
        </w:rPr>
        <w:t>069 0048 244</w:t>
      </w:r>
      <w:r w:rsidRPr="00C8580E">
        <w:t>.</w:t>
      </w:r>
    </w:p>
    <w:p w:rsidR="00E83E36" w:rsidRPr="00C8580E" w:rsidRDefault="0089683D" w:rsidP="007D29AA">
      <w:pPr>
        <w:pStyle w:val="ConsPlusNormal"/>
        <w:widowControl/>
        <w:ind w:firstLine="709"/>
        <w:jc w:val="both"/>
        <w:rPr>
          <w:rFonts w:ascii="Times New Roman" w:hAnsi="Times New Roman" w:cs="Times New Roman"/>
          <w:b/>
          <w:sz w:val="24"/>
          <w:szCs w:val="24"/>
        </w:rPr>
      </w:pPr>
      <w:r>
        <w:rPr>
          <w:rFonts w:ascii="Times New Roman" w:hAnsi="Times New Roman" w:cs="Times New Roman"/>
          <w:sz w:val="24"/>
          <w:szCs w:val="24"/>
        </w:rPr>
        <w:t>4</w:t>
      </w:r>
      <w:r w:rsidRPr="00BC424B">
        <w:rPr>
          <w:rFonts w:ascii="Times New Roman" w:hAnsi="Times New Roman" w:cs="Times New Roman"/>
          <w:sz w:val="24"/>
          <w:szCs w:val="24"/>
        </w:rPr>
        <w:t>.</w:t>
      </w:r>
      <w:r>
        <w:rPr>
          <w:rFonts w:ascii="Times New Roman" w:hAnsi="Times New Roman" w:cs="Times New Roman"/>
          <w:sz w:val="24"/>
          <w:szCs w:val="24"/>
        </w:rPr>
        <w:t>8</w:t>
      </w:r>
      <w:r w:rsidRPr="00BC424B">
        <w:rPr>
          <w:rFonts w:ascii="Times New Roman" w:hAnsi="Times New Roman" w:cs="Times New Roman"/>
          <w:sz w:val="24"/>
          <w:szCs w:val="24"/>
        </w:rPr>
        <w:t xml:space="preserve">. </w:t>
      </w:r>
      <w:proofErr w:type="gramStart"/>
      <w:r w:rsidRPr="00BC424B">
        <w:rPr>
          <w:rFonts w:ascii="Times New Roman" w:hAnsi="Times New Roman" w:cs="Times New Roman"/>
          <w:sz w:val="24"/>
          <w:szCs w:val="24"/>
        </w:rPr>
        <w:t xml:space="preserve">Если в соответствии с  законодательством Российской Федерации о налогах </w:t>
      </w:r>
      <w:r w:rsidR="00BC483C">
        <w:rPr>
          <w:rFonts w:ascii="Times New Roman" w:hAnsi="Times New Roman" w:cs="Times New Roman"/>
          <w:sz w:val="24"/>
          <w:szCs w:val="24"/>
        </w:rPr>
        <w:t xml:space="preserve">                       </w:t>
      </w:r>
      <w:r w:rsidRPr="00BC424B">
        <w:rPr>
          <w:rFonts w:ascii="Times New Roman" w:hAnsi="Times New Roman" w:cs="Times New Roman"/>
          <w:sz w:val="24"/>
          <w:szCs w:val="24"/>
        </w:rPr>
        <w:t>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w:t>
      </w:r>
      <w:proofErr w:type="gramEnd"/>
      <w:r w:rsidRPr="00BC424B">
        <w:rPr>
          <w:rFonts w:ascii="Times New Roman" w:hAnsi="Times New Roman" w:cs="Times New Roman"/>
          <w:sz w:val="24"/>
          <w:szCs w:val="24"/>
        </w:rPr>
        <w:t xml:space="preserve"> с оплатой контракта.</w:t>
      </w:r>
    </w:p>
    <w:p w:rsidR="00F153FF" w:rsidRDefault="00F153FF" w:rsidP="00861952">
      <w:pPr>
        <w:pStyle w:val="ConsPlusNormal"/>
        <w:ind w:firstLine="0"/>
        <w:jc w:val="center"/>
        <w:rPr>
          <w:rFonts w:ascii="Times New Roman" w:hAnsi="Times New Roman" w:cs="Times New Roman"/>
          <w:b/>
          <w:sz w:val="24"/>
          <w:szCs w:val="24"/>
        </w:rPr>
      </w:pPr>
    </w:p>
    <w:p w:rsidR="00861952" w:rsidRPr="00C8580E" w:rsidRDefault="00D358C9" w:rsidP="00861952">
      <w:pPr>
        <w:pStyle w:val="ConsPlusNormal"/>
        <w:ind w:firstLine="0"/>
        <w:jc w:val="center"/>
        <w:rPr>
          <w:rFonts w:ascii="Times New Roman" w:hAnsi="Times New Roman" w:cs="Times New Roman"/>
          <w:b/>
          <w:sz w:val="24"/>
          <w:szCs w:val="24"/>
        </w:rPr>
      </w:pPr>
      <w:r w:rsidRPr="00C8580E">
        <w:rPr>
          <w:rFonts w:ascii="Times New Roman" w:hAnsi="Times New Roman" w:cs="Times New Roman"/>
          <w:b/>
          <w:sz w:val="24"/>
          <w:szCs w:val="24"/>
        </w:rPr>
        <w:t>5. Ответственность Сторон</w:t>
      </w:r>
    </w:p>
    <w:p w:rsidR="0089683D" w:rsidRPr="0089683D" w:rsidRDefault="0089683D" w:rsidP="0089683D">
      <w:pPr>
        <w:ind w:firstLine="567"/>
        <w:jc w:val="both"/>
      </w:pPr>
      <w:r>
        <w:t>5</w:t>
      </w:r>
      <w:r w:rsidRPr="0089683D">
        <w:t xml:space="preserve">.1. За неисполнение или ненадлежащее исполнение обязательств по настоящему Контракту, Государственный заказчик и Исполнитель несут ответственность в соответствии </w:t>
      </w:r>
      <w:r w:rsidR="00BC483C">
        <w:t xml:space="preserve">            </w:t>
      </w:r>
      <w:r w:rsidRPr="0089683D">
        <w:t>с действующим законодательством Российской Федерации.</w:t>
      </w:r>
    </w:p>
    <w:p w:rsidR="0089683D" w:rsidRPr="0089683D" w:rsidRDefault="0089683D" w:rsidP="0089683D">
      <w:pPr>
        <w:ind w:firstLine="567"/>
        <w:jc w:val="both"/>
      </w:pPr>
      <w:r>
        <w:t>5</w:t>
      </w:r>
      <w:r w:rsidRPr="0089683D">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w:t>
      </w:r>
      <w:r w:rsidR="00BC483C">
        <w:t xml:space="preserve">                       </w:t>
      </w:r>
      <w:r w:rsidRPr="0089683D">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w:t>
      </w:r>
      <w:r w:rsidR="00BC483C">
        <w:t xml:space="preserve">                    </w:t>
      </w:r>
      <w:r w:rsidRPr="0089683D">
        <w:t>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Российской Федерации от 30.08.2017 № 1042.</w:t>
      </w:r>
    </w:p>
    <w:p w:rsidR="0089683D" w:rsidRPr="0089683D" w:rsidRDefault="0089683D" w:rsidP="0089683D">
      <w:pPr>
        <w:pStyle w:val="aa"/>
        <w:ind w:firstLine="567"/>
        <w:jc w:val="both"/>
        <w:rPr>
          <w:rFonts w:ascii="Times New Roman" w:hAnsi="Times New Roman"/>
          <w:sz w:val="24"/>
          <w:szCs w:val="24"/>
        </w:rPr>
      </w:pPr>
      <w:r>
        <w:rPr>
          <w:rFonts w:ascii="Times New Roman" w:hAnsi="Times New Roman"/>
          <w:sz w:val="24"/>
          <w:szCs w:val="24"/>
        </w:rPr>
        <w:t>5</w:t>
      </w:r>
      <w:r w:rsidRPr="0089683D">
        <w:rPr>
          <w:rFonts w:ascii="Times New Roman" w:hAnsi="Times New Roman"/>
          <w:sz w:val="24"/>
          <w:szCs w:val="24"/>
        </w:rPr>
        <w:t xml:space="preserve">.3.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 </w:t>
      </w:r>
      <w:proofErr w:type="gramStart"/>
      <w:r w:rsidRPr="0089683D">
        <w:rPr>
          <w:rFonts w:ascii="Times New Roman" w:hAnsi="Times New Roman"/>
          <w:sz w:val="24"/>
          <w:szCs w:val="24"/>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w:t>
      </w:r>
      <w:r w:rsidRPr="0089683D">
        <w:rPr>
          <w:rFonts w:ascii="Times New Roman" w:hAnsi="Times New Roman"/>
          <w:sz w:val="24"/>
          <w:szCs w:val="24"/>
          <w:shd w:val="clear" w:color="auto" w:fill="FFFFFF"/>
        </w:rPr>
        <w:t>Российской Федерации установлен иной порядок начисления пени.</w:t>
      </w:r>
      <w:proofErr w:type="gramEnd"/>
    </w:p>
    <w:p w:rsidR="0089683D" w:rsidRPr="0089683D" w:rsidRDefault="0089683D" w:rsidP="0089683D">
      <w:pPr>
        <w:pStyle w:val="aa"/>
        <w:ind w:firstLine="567"/>
        <w:jc w:val="both"/>
        <w:rPr>
          <w:rFonts w:ascii="Times New Roman" w:hAnsi="Times New Roman"/>
          <w:sz w:val="24"/>
          <w:szCs w:val="24"/>
        </w:rPr>
      </w:pPr>
      <w:r>
        <w:rPr>
          <w:rFonts w:ascii="Times New Roman" w:hAnsi="Times New Roman"/>
          <w:sz w:val="24"/>
          <w:szCs w:val="24"/>
        </w:rPr>
        <w:t>5</w:t>
      </w:r>
      <w:r w:rsidRPr="0089683D">
        <w:rPr>
          <w:rFonts w:ascii="Times New Roman" w:hAnsi="Times New Roman"/>
          <w:sz w:val="24"/>
          <w:szCs w:val="24"/>
        </w:rPr>
        <w:t xml:space="preserve">.4.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За каждый факт неисполнения или ненадлежащего исполнения </w:t>
      </w:r>
      <w:r w:rsidRPr="0089683D">
        <w:rPr>
          <w:rFonts w:ascii="Times New Roman" w:hAnsi="Times New Roman"/>
          <w:sz w:val="24"/>
          <w:szCs w:val="24"/>
        </w:rPr>
        <w:lastRenderedPageBreak/>
        <w:t xml:space="preserve">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w:t>
      </w:r>
      <w:r w:rsidRPr="0089683D">
        <w:rPr>
          <w:rFonts w:ascii="Times New Roman" w:hAnsi="Times New Roman"/>
          <w:sz w:val="24"/>
          <w:szCs w:val="24"/>
          <w:shd w:val="clear" w:color="auto" w:fill="FFFFFF"/>
        </w:rPr>
        <w:t>Российской Федерации установлен иной порядок начисления штрафов</w:t>
      </w:r>
      <w:r w:rsidRPr="0089683D">
        <w:rPr>
          <w:rFonts w:ascii="Times New Roman" w:hAnsi="Times New Roman"/>
          <w:sz w:val="24"/>
          <w:szCs w:val="24"/>
        </w:rPr>
        <w:t>.</w:t>
      </w:r>
    </w:p>
    <w:p w:rsidR="0089683D" w:rsidRPr="0089683D" w:rsidRDefault="0089683D" w:rsidP="0089683D">
      <w:pPr>
        <w:pStyle w:val="aa"/>
        <w:ind w:firstLine="567"/>
        <w:jc w:val="both"/>
        <w:rPr>
          <w:rFonts w:ascii="Times New Roman" w:hAnsi="Times New Roman"/>
          <w:sz w:val="24"/>
          <w:szCs w:val="24"/>
        </w:rPr>
      </w:pPr>
      <w:r>
        <w:rPr>
          <w:rFonts w:ascii="Times New Roman" w:hAnsi="Times New Roman"/>
          <w:sz w:val="24"/>
          <w:szCs w:val="24"/>
        </w:rPr>
        <w:t>5</w:t>
      </w:r>
      <w:r w:rsidRPr="0089683D">
        <w:rPr>
          <w:rFonts w:ascii="Times New Roman" w:hAnsi="Times New Roman"/>
          <w:sz w:val="24"/>
          <w:szCs w:val="24"/>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установленном постановлением Правительства Российской Федерации от 30.08.2017 № 1042. </w:t>
      </w:r>
    </w:p>
    <w:p w:rsidR="0089683D" w:rsidRPr="0089683D" w:rsidRDefault="0089683D" w:rsidP="0089683D">
      <w:pPr>
        <w:pStyle w:val="aa"/>
        <w:ind w:firstLine="567"/>
        <w:jc w:val="both"/>
        <w:rPr>
          <w:rFonts w:ascii="Times New Roman" w:hAnsi="Times New Roman"/>
          <w:sz w:val="24"/>
          <w:szCs w:val="24"/>
        </w:rPr>
      </w:pPr>
      <w:r>
        <w:rPr>
          <w:rFonts w:ascii="Times New Roman" w:hAnsi="Times New Roman"/>
          <w:sz w:val="24"/>
          <w:szCs w:val="24"/>
        </w:rPr>
        <w:t>5</w:t>
      </w:r>
      <w:r w:rsidRPr="0089683D">
        <w:rPr>
          <w:rFonts w:ascii="Times New Roman" w:hAnsi="Times New Roman"/>
          <w:sz w:val="24"/>
          <w:szCs w:val="24"/>
        </w:rPr>
        <w:t xml:space="preserve">.6. Сторона освобождается от уплаты неустойки (штрафа, пени), если докажет, </w:t>
      </w:r>
      <w:r w:rsidR="00BC483C">
        <w:rPr>
          <w:rFonts w:ascii="Times New Roman" w:hAnsi="Times New Roman"/>
          <w:sz w:val="24"/>
          <w:szCs w:val="24"/>
        </w:rPr>
        <w:t xml:space="preserve">                    </w:t>
      </w:r>
      <w:r w:rsidRPr="0089683D">
        <w:rPr>
          <w:rFonts w:ascii="Times New Roman" w:hAnsi="Times New Roman"/>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9683D" w:rsidRPr="0089683D" w:rsidRDefault="0089683D" w:rsidP="0089683D">
      <w:pPr>
        <w:pStyle w:val="aa"/>
        <w:ind w:firstLine="567"/>
        <w:jc w:val="both"/>
        <w:rPr>
          <w:rFonts w:ascii="Times New Roman" w:hAnsi="Times New Roman"/>
          <w:sz w:val="24"/>
          <w:szCs w:val="24"/>
        </w:rPr>
      </w:pPr>
      <w:r>
        <w:rPr>
          <w:rFonts w:ascii="Times New Roman" w:hAnsi="Times New Roman"/>
          <w:sz w:val="24"/>
          <w:szCs w:val="24"/>
        </w:rPr>
        <w:t>5</w:t>
      </w:r>
      <w:r w:rsidRPr="0089683D">
        <w:rPr>
          <w:rFonts w:ascii="Times New Roman" w:hAnsi="Times New Roman"/>
          <w:sz w:val="24"/>
          <w:szCs w:val="24"/>
        </w:rPr>
        <w:t xml:space="preserve">.7. Уплата Исполнителем неустойки или применение иной формы ответственности </w:t>
      </w:r>
      <w:r w:rsidRPr="0089683D">
        <w:rPr>
          <w:rFonts w:ascii="Times New Roman" w:hAnsi="Times New Roman"/>
          <w:sz w:val="24"/>
          <w:szCs w:val="24"/>
        </w:rPr>
        <w:br/>
        <w:t>не освобождает его от исполнения обязательств по контракту.</w:t>
      </w:r>
    </w:p>
    <w:p w:rsidR="0089683D" w:rsidRPr="0089683D" w:rsidRDefault="0089683D" w:rsidP="0089683D">
      <w:pPr>
        <w:ind w:firstLine="567"/>
        <w:jc w:val="both"/>
      </w:pPr>
      <w:r>
        <w:t>5</w:t>
      </w:r>
      <w:r w:rsidRPr="0089683D">
        <w:t xml:space="preserve">.8. Общая сумма начисленной неустойки (штрафов, пени) за неисполнение </w:t>
      </w:r>
      <w:r w:rsidR="00BC483C">
        <w:t xml:space="preserve">                          </w:t>
      </w:r>
      <w:r w:rsidRPr="0089683D">
        <w:t>или ненадлежащее исполнение Заказчиком, Исполнителем обязательств, предусмотренных контрактом, не может превышать цену контракта.</w:t>
      </w:r>
    </w:p>
    <w:p w:rsidR="00D358C9" w:rsidRPr="00C8580E" w:rsidRDefault="00D358C9" w:rsidP="00D358C9">
      <w:pPr>
        <w:autoSpaceDE w:val="0"/>
        <w:autoSpaceDN w:val="0"/>
        <w:adjustRightInd w:val="0"/>
        <w:rPr>
          <w:lang w:eastAsia="ru-RU"/>
        </w:rPr>
      </w:pPr>
    </w:p>
    <w:p w:rsidR="00D85614" w:rsidRPr="00D85614" w:rsidRDefault="00D85614" w:rsidP="00D85614">
      <w:pPr>
        <w:tabs>
          <w:tab w:val="left" w:pos="0"/>
        </w:tabs>
        <w:ind w:left="-426" w:firstLine="567"/>
        <w:jc w:val="center"/>
        <w:rPr>
          <w:b/>
        </w:rPr>
      </w:pPr>
      <w:r w:rsidRPr="00A03781">
        <w:rPr>
          <w:b/>
          <w:sz w:val="20"/>
          <w:szCs w:val="20"/>
        </w:rPr>
        <w:t>6</w:t>
      </w:r>
      <w:r w:rsidRPr="00D85614">
        <w:rPr>
          <w:b/>
        </w:rPr>
        <w:t>. Обеспечение исполнения контракта.</w:t>
      </w:r>
    </w:p>
    <w:p w:rsidR="00D85614" w:rsidRPr="00D85614" w:rsidRDefault="00D85614" w:rsidP="00D85614">
      <w:pPr>
        <w:ind w:firstLine="709"/>
        <w:jc w:val="both"/>
      </w:pPr>
      <w:r w:rsidRPr="00D85614">
        <w:t>6.1. В целях обеспечения исполнения обязательств по настоящему контракту Исполнитель предоставляет государственному заказчику обеспечение исполнения контракта до момента заключения контракта.</w:t>
      </w:r>
    </w:p>
    <w:p w:rsidR="00D85614" w:rsidRPr="00D85614" w:rsidRDefault="00D85614" w:rsidP="00D85614">
      <w:pPr>
        <w:ind w:firstLine="709"/>
        <w:jc w:val="both"/>
      </w:pPr>
      <w:r w:rsidRPr="00D85614">
        <w:rPr>
          <w:bCs/>
        </w:rPr>
        <w:t>6.2 Способ обеспечения исполнения контракта выбирается участником аукциона самостоятельно и может быть в виде:</w:t>
      </w:r>
    </w:p>
    <w:p w:rsidR="00D85614" w:rsidRPr="00D85614" w:rsidRDefault="00D85614" w:rsidP="00D85614">
      <w:pPr>
        <w:ind w:firstLine="709"/>
        <w:jc w:val="both"/>
      </w:pPr>
      <w:r w:rsidRPr="00D85614">
        <w:t>- безотзывной банковской гарантии, выданной банком (Срок действия банковской гарантии должен превышать срок исполнения обеспечиваемых обязательств не менее чем на 1 (один) месяц);</w:t>
      </w:r>
    </w:p>
    <w:p w:rsidR="00D85614" w:rsidRPr="00D85614" w:rsidRDefault="00D85614" w:rsidP="00D85614">
      <w:pPr>
        <w:ind w:firstLine="709"/>
        <w:jc w:val="both"/>
      </w:pPr>
      <w:r w:rsidRPr="00D85614">
        <w:t xml:space="preserve">- или передачи государственному заказчику в залог денежных средств, в том числе </w:t>
      </w:r>
      <w:r w:rsidR="00BC483C">
        <w:t xml:space="preserve">            </w:t>
      </w:r>
      <w:r w:rsidRPr="00D85614">
        <w:t>в форме вклада (депозита), в размере обеспечения исполнения контракта.</w:t>
      </w:r>
    </w:p>
    <w:p w:rsidR="00D85614" w:rsidRPr="00D85614" w:rsidRDefault="00E25069" w:rsidP="00D85614">
      <w:pPr>
        <w:ind w:firstLine="709"/>
        <w:jc w:val="both"/>
      </w:pPr>
      <w:r>
        <w:t xml:space="preserve"> </w:t>
      </w:r>
      <w:r w:rsidR="00D85614" w:rsidRPr="00D85614">
        <w:t xml:space="preserve">6.3. Финансовые средства обеспечения исполнения настоящего контракта, указанные </w:t>
      </w:r>
      <w:r w:rsidR="00BC483C">
        <w:t xml:space="preserve">        </w:t>
      </w:r>
      <w:r w:rsidR="00D85614" w:rsidRPr="00D85614">
        <w:t xml:space="preserve">в пункте 6.2 настоящего контракта, подлежат выплате государственному заказчику в качестве компенсации стоимости ущерба и в качестве выплаты государственному заказчику неустойки, </w:t>
      </w:r>
      <w:proofErr w:type="gramStart"/>
      <w:r w:rsidR="00D85614" w:rsidRPr="00D85614">
        <w:t>оплачиваемых</w:t>
      </w:r>
      <w:proofErr w:type="gramEnd"/>
      <w:r w:rsidR="00D85614" w:rsidRPr="00D85614">
        <w:t xml:space="preserve"> Исполнителем по условиям настоящего контракта.</w:t>
      </w:r>
    </w:p>
    <w:p w:rsidR="00D85614" w:rsidRPr="00D85614" w:rsidRDefault="00D85614" w:rsidP="00D85614">
      <w:pPr>
        <w:pStyle w:val="aa"/>
        <w:ind w:firstLine="709"/>
        <w:jc w:val="both"/>
        <w:rPr>
          <w:rFonts w:ascii="Times New Roman" w:hAnsi="Times New Roman"/>
          <w:sz w:val="24"/>
          <w:szCs w:val="24"/>
        </w:rPr>
      </w:pPr>
      <w:r w:rsidRPr="00D85614">
        <w:rPr>
          <w:rFonts w:ascii="Times New Roman" w:hAnsi="Times New Roman"/>
          <w:sz w:val="24"/>
          <w:szCs w:val="24"/>
        </w:rPr>
        <w:t xml:space="preserve">6.4. </w:t>
      </w:r>
      <w:proofErr w:type="gramStart"/>
      <w:r w:rsidRPr="00D85614">
        <w:rPr>
          <w:rFonts w:ascii="Times New Roman" w:hAnsi="Times New Roman"/>
          <w:sz w:val="24"/>
          <w:szCs w:val="24"/>
        </w:rPr>
        <w:t>В случае если по каким-либо причинам обеспечение исполнения настоящего контракта перестало быть действительным (закончило своё действие) или иным образом перестало обеспечивать исполнение Исполнителем своих обязательств по настоящему контракту, Исполнитель обязан в течение 5 (пяти) рабочих дней представить государственному заказчику иное (новое) надлежащее обеспечение исполнения обязательств по настоящему контракту, оформленное на тех же условиях и в том же размере.</w:t>
      </w:r>
      <w:proofErr w:type="gramEnd"/>
    </w:p>
    <w:p w:rsidR="00D85614" w:rsidRPr="00D85614" w:rsidRDefault="00D85614" w:rsidP="00D85614">
      <w:pPr>
        <w:pStyle w:val="aa"/>
        <w:ind w:firstLine="709"/>
        <w:jc w:val="both"/>
        <w:rPr>
          <w:rFonts w:ascii="Times New Roman" w:eastAsia="Calibri" w:hAnsi="Times New Roman"/>
          <w:bCs/>
          <w:kern w:val="3"/>
          <w:sz w:val="24"/>
          <w:szCs w:val="24"/>
        </w:rPr>
      </w:pPr>
      <w:r w:rsidRPr="00D85614">
        <w:rPr>
          <w:rFonts w:ascii="Times New Roman" w:eastAsia="Calibri" w:hAnsi="Times New Roman"/>
          <w:bCs/>
          <w:kern w:val="3"/>
          <w:sz w:val="24"/>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Исполнитель о необходимости предоставить соответствующее обеспечение. Размер такого обеспечения может быть уменьшен в порядке и случаях, которые предусмотрены статьей 96 Федерального закона о контрактной системе.</w:t>
      </w:r>
      <w:r w:rsidRPr="00D85614">
        <w:rPr>
          <w:rFonts w:ascii="Times New Roman" w:hAnsi="Times New Roman"/>
          <w:kern w:val="3"/>
          <w:sz w:val="24"/>
          <w:szCs w:val="24"/>
        </w:rPr>
        <w:t xml:space="preserve"> </w:t>
      </w:r>
      <w:r w:rsidRPr="00D85614">
        <w:rPr>
          <w:rFonts w:ascii="Times New Roman" w:eastAsia="Calibri" w:hAnsi="Times New Roman"/>
          <w:bCs/>
          <w:kern w:val="3"/>
          <w:sz w:val="24"/>
          <w:szCs w:val="24"/>
        </w:rPr>
        <w:t>За каждый день просрочки исполнения Исполнитель указанного обязательства, начисляется пеня в размере, определенном в порядке, установленном в соответствии с пунктом 7.4. настоящего Контракта.</w:t>
      </w:r>
    </w:p>
    <w:p w:rsidR="00D85614" w:rsidRPr="00D85614" w:rsidRDefault="00D85614" w:rsidP="00D85614">
      <w:pPr>
        <w:pStyle w:val="aa"/>
        <w:ind w:firstLine="709"/>
        <w:jc w:val="both"/>
        <w:rPr>
          <w:rFonts w:ascii="Times New Roman" w:hAnsi="Times New Roman"/>
          <w:sz w:val="24"/>
          <w:szCs w:val="24"/>
        </w:rPr>
      </w:pPr>
      <w:r w:rsidRPr="00D85614">
        <w:rPr>
          <w:rFonts w:ascii="Times New Roman" w:hAnsi="Times New Roman"/>
          <w:sz w:val="24"/>
          <w:szCs w:val="24"/>
        </w:rPr>
        <w:t>6.5. Денежные средства по обеспечению исполнения настоящего контракта в форме залога денежных средств возвращается Исполнителю при условии надлежащего исполнения им своих обязательств по настоящему контракту, в течение 30 (тридцати) календарных дней со дня исполнения своих обязательств по контракту в полном объеме (</w:t>
      </w:r>
      <w:hyperlink r:id="rId8" w:history="1">
        <w:proofErr w:type="gramStart"/>
        <w:r w:rsidRPr="00D85614">
          <w:rPr>
            <w:rFonts w:ascii="Times New Roman" w:hAnsi="Times New Roman"/>
            <w:sz w:val="24"/>
            <w:szCs w:val="24"/>
          </w:rPr>
          <w:t>ч</w:t>
        </w:r>
        <w:proofErr w:type="gramEnd"/>
        <w:r w:rsidRPr="00D85614">
          <w:rPr>
            <w:rFonts w:ascii="Times New Roman" w:hAnsi="Times New Roman"/>
            <w:sz w:val="24"/>
            <w:szCs w:val="24"/>
          </w:rPr>
          <w:t>. 27 ст. 34</w:t>
        </w:r>
      </w:hyperlink>
      <w:r w:rsidRPr="00D85614">
        <w:rPr>
          <w:rFonts w:ascii="Times New Roman" w:hAnsi="Times New Roman"/>
          <w:sz w:val="24"/>
          <w:szCs w:val="24"/>
        </w:rPr>
        <w:t xml:space="preserve"> Закона N 44-</w:t>
      </w:r>
      <w:r w:rsidRPr="00D85614">
        <w:rPr>
          <w:rFonts w:ascii="Times New Roman" w:hAnsi="Times New Roman"/>
          <w:sz w:val="24"/>
          <w:szCs w:val="24"/>
        </w:rPr>
        <w:lastRenderedPageBreak/>
        <w:t>ФЗ). Для возврата их части требуется наличие заявления от Исполнител</w:t>
      </w:r>
      <w:r w:rsidR="00B61904">
        <w:rPr>
          <w:rFonts w:ascii="Times New Roman" w:hAnsi="Times New Roman"/>
          <w:sz w:val="24"/>
          <w:szCs w:val="24"/>
        </w:rPr>
        <w:t>я</w:t>
      </w:r>
      <w:r w:rsidRPr="00D85614">
        <w:rPr>
          <w:rFonts w:ascii="Times New Roman" w:hAnsi="Times New Roman"/>
          <w:sz w:val="24"/>
          <w:szCs w:val="24"/>
        </w:rPr>
        <w:t xml:space="preserve"> (подрядчика, исполнителя) (</w:t>
      </w:r>
      <w:hyperlink r:id="rId9" w:history="1">
        <w:proofErr w:type="gramStart"/>
        <w:r w:rsidRPr="00D85614">
          <w:rPr>
            <w:rFonts w:ascii="Times New Roman" w:hAnsi="Times New Roman"/>
            <w:sz w:val="24"/>
            <w:szCs w:val="24"/>
          </w:rPr>
          <w:t>ч</w:t>
        </w:r>
        <w:proofErr w:type="gramEnd"/>
        <w:r w:rsidRPr="00D85614">
          <w:rPr>
            <w:rFonts w:ascii="Times New Roman" w:hAnsi="Times New Roman"/>
            <w:sz w:val="24"/>
            <w:szCs w:val="24"/>
          </w:rPr>
          <w:t>. 7.2 ст. 96</w:t>
        </w:r>
      </w:hyperlink>
      <w:r w:rsidRPr="00D85614">
        <w:rPr>
          <w:rFonts w:ascii="Times New Roman" w:hAnsi="Times New Roman"/>
          <w:sz w:val="24"/>
          <w:szCs w:val="24"/>
        </w:rPr>
        <w:t xml:space="preserve"> Закона N 44-ФЗ)</w:t>
      </w:r>
    </w:p>
    <w:p w:rsidR="00D85614" w:rsidRPr="00D85614" w:rsidRDefault="00D85614" w:rsidP="00D85614">
      <w:pPr>
        <w:pStyle w:val="aa"/>
        <w:ind w:firstLine="709"/>
        <w:jc w:val="both"/>
        <w:rPr>
          <w:rFonts w:ascii="Times New Roman" w:hAnsi="Times New Roman"/>
          <w:sz w:val="24"/>
          <w:szCs w:val="24"/>
        </w:rPr>
      </w:pPr>
      <w:r w:rsidRPr="00D85614">
        <w:rPr>
          <w:rFonts w:ascii="Times New Roman" w:hAnsi="Times New Roman"/>
          <w:sz w:val="24"/>
          <w:szCs w:val="24"/>
        </w:rPr>
        <w:t xml:space="preserve">6.6. В случае если участником закупки, с которым заключается контракт, является государственное или муниципальное казенное учреждение, положения настоящего пункта </w:t>
      </w:r>
      <w:r w:rsidR="00BC483C">
        <w:rPr>
          <w:rFonts w:ascii="Times New Roman" w:hAnsi="Times New Roman"/>
          <w:sz w:val="24"/>
          <w:szCs w:val="24"/>
        </w:rPr>
        <w:t xml:space="preserve">               </w:t>
      </w:r>
      <w:r w:rsidRPr="00D85614">
        <w:rPr>
          <w:rFonts w:ascii="Times New Roman" w:hAnsi="Times New Roman"/>
          <w:sz w:val="24"/>
          <w:szCs w:val="24"/>
        </w:rPr>
        <w:t>об обеспечении исполнения контракта к такому участнику не применяются (</w:t>
      </w:r>
      <w:hyperlink r:id="rId10" w:history="1">
        <w:proofErr w:type="gramStart"/>
        <w:r w:rsidRPr="00D85614">
          <w:rPr>
            <w:rFonts w:ascii="Times New Roman" w:hAnsi="Times New Roman"/>
            <w:sz w:val="24"/>
            <w:szCs w:val="24"/>
          </w:rPr>
          <w:t>ч</w:t>
        </w:r>
        <w:proofErr w:type="gramEnd"/>
        <w:r w:rsidRPr="00D85614">
          <w:rPr>
            <w:rFonts w:ascii="Times New Roman" w:hAnsi="Times New Roman"/>
            <w:sz w:val="24"/>
            <w:szCs w:val="24"/>
          </w:rPr>
          <w:t>. 8</w:t>
        </w:r>
      </w:hyperlink>
      <w:r w:rsidRPr="00D85614">
        <w:rPr>
          <w:rFonts w:ascii="Times New Roman" w:hAnsi="Times New Roman"/>
          <w:sz w:val="24"/>
          <w:szCs w:val="24"/>
        </w:rPr>
        <w:t xml:space="preserve">, </w:t>
      </w:r>
      <w:hyperlink r:id="rId11" w:history="1">
        <w:r w:rsidRPr="00D85614">
          <w:rPr>
            <w:rFonts w:ascii="Times New Roman" w:hAnsi="Times New Roman"/>
            <w:sz w:val="24"/>
            <w:szCs w:val="24"/>
          </w:rPr>
          <w:t>8.1 ст. 96</w:t>
        </w:r>
      </w:hyperlink>
      <w:r w:rsidRPr="00D85614">
        <w:rPr>
          <w:rFonts w:ascii="Times New Roman" w:hAnsi="Times New Roman"/>
          <w:sz w:val="24"/>
          <w:szCs w:val="24"/>
        </w:rPr>
        <w:t xml:space="preserve"> Закона N 44-ФЗ).</w:t>
      </w:r>
    </w:p>
    <w:p w:rsidR="00D85614" w:rsidRPr="00D85614" w:rsidRDefault="00D85614" w:rsidP="00D85614">
      <w:pPr>
        <w:pStyle w:val="aa"/>
        <w:ind w:firstLine="709"/>
        <w:jc w:val="both"/>
        <w:rPr>
          <w:rFonts w:ascii="Times New Roman" w:eastAsia="Calibri" w:hAnsi="Times New Roman"/>
          <w:bCs/>
          <w:kern w:val="3"/>
          <w:sz w:val="24"/>
          <w:szCs w:val="24"/>
        </w:rPr>
      </w:pPr>
      <w:r w:rsidRPr="00D85614">
        <w:rPr>
          <w:rFonts w:ascii="Times New Roman" w:hAnsi="Times New Roman"/>
          <w:sz w:val="24"/>
          <w:szCs w:val="24"/>
        </w:rPr>
        <w:t xml:space="preserve">6.7. В ходе исполнения контракта Исполнитель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w:t>
      </w:r>
      <w:r w:rsidRPr="00D85614">
        <w:rPr>
          <w:rFonts w:ascii="Times New Roman" w:eastAsia="Calibri" w:hAnsi="Times New Roman"/>
          <w:bCs/>
          <w:kern w:val="3"/>
          <w:sz w:val="24"/>
          <w:szCs w:val="24"/>
        </w:rPr>
        <w:t>96 Закона №44-ФЗ.</w:t>
      </w:r>
    </w:p>
    <w:p w:rsidR="00D358C9" w:rsidRDefault="00D85614" w:rsidP="00D85614">
      <w:pPr>
        <w:pStyle w:val="23"/>
        <w:spacing w:after="0" w:line="240" w:lineRule="auto"/>
        <w:ind w:firstLine="709"/>
        <w:jc w:val="both"/>
        <w:rPr>
          <w:rFonts w:eastAsia="Calibri"/>
          <w:bCs/>
          <w:kern w:val="3"/>
        </w:rPr>
      </w:pPr>
      <w:r w:rsidRPr="00D85614">
        <w:rPr>
          <w:lang w:eastAsia="ru-RU"/>
        </w:rPr>
        <w:t>В случае</w:t>
      </w:r>
      <w:proofErr w:type="gramStart"/>
      <w:r w:rsidRPr="00D85614">
        <w:rPr>
          <w:lang w:eastAsia="ru-RU"/>
        </w:rPr>
        <w:t>,</w:t>
      </w:r>
      <w:proofErr w:type="gramEnd"/>
      <w:r w:rsidRPr="00D85614">
        <w:rPr>
          <w:lang w:eastAsia="ru-RU"/>
        </w:rPr>
        <w:t xml:space="preserve"> если контрактом предусмотрены отдельные этапы его исполнения </w:t>
      </w:r>
      <w:r w:rsidR="00BC483C">
        <w:rPr>
          <w:lang w:eastAsia="ru-RU"/>
        </w:rPr>
        <w:t xml:space="preserve">                              </w:t>
      </w:r>
      <w:r w:rsidRPr="00D85614">
        <w:rPr>
          <w:lang w:eastAsia="ru-RU"/>
        </w:rPr>
        <w:t xml:space="preserve">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w:t>
      </w:r>
      <w:r w:rsidRPr="00D85614">
        <w:rPr>
          <w:rFonts w:eastAsia="Calibri"/>
          <w:bCs/>
          <w:kern w:val="3"/>
        </w:rPr>
        <w:t>96 Закона №44-ФЗ</w:t>
      </w:r>
      <w:r>
        <w:rPr>
          <w:rFonts w:eastAsia="Calibri"/>
          <w:bCs/>
          <w:kern w:val="3"/>
        </w:rPr>
        <w:t>.</w:t>
      </w:r>
    </w:p>
    <w:p w:rsidR="00D85614" w:rsidRPr="00C8580E" w:rsidRDefault="00D85614" w:rsidP="00D85614">
      <w:pPr>
        <w:pStyle w:val="23"/>
        <w:spacing w:after="0" w:line="240" w:lineRule="auto"/>
        <w:ind w:firstLine="709"/>
        <w:jc w:val="both"/>
      </w:pPr>
    </w:p>
    <w:p w:rsidR="00D358C9" w:rsidRPr="00C8580E" w:rsidRDefault="00D358C9" w:rsidP="00D358C9">
      <w:pPr>
        <w:pStyle w:val="23"/>
        <w:spacing w:after="0" w:line="240" w:lineRule="auto"/>
        <w:jc w:val="center"/>
        <w:rPr>
          <w:b/>
        </w:rPr>
      </w:pPr>
      <w:r w:rsidRPr="00C8580E">
        <w:rPr>
          <w:b/>
        </w:rPr>
        <w:t>7. Порядок урегулирования споров. Расторжение Контракта</w:t>
      </w:r>
    </w:p>
    <w:p w:rsidR="00D358C9" w:rsidRPr="00C8580E" w:rsidRDefault="00D358C9" w:rsidP="00D358C9">
      <w:pPr>
        <w:pStyle w:val="23"/>
        <w:spacing w:after="0" w:line="240" w:lineRule="auto"/>
        <w:ind w:firstLine="709"/>
        <w:jc w:val="both"/>
      </w:pPr>
      <w:r w:rsidRPr="00C8580E">
        <w:t>7.1.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D358C9" w:rsidRPr="00C8580E" w:rsidRDefault="00D358C9" w:rsidP="00D358C9">
      <w:pPr>
        <w:pStyle w:val="23"/>
        <w:spacing w:after="0" w:line="240" w:lineRule="auto"/>
        <w:ind w:firstLine="709"/>
        <w:jc w:val="both"/>
      </w:pPr>
      <w:r w:rsidRPr="00C8580E">
        <w:t>7.2. В случае не</w:t>
      </w:r>
      <w:r w:rsidR="007B180B" w:rsidRPr="00C8580E">
        <w:t xml:space="preserve"> </w:t>
      </w:r>
      <w:r w:rsidRPr="00C8580E">
        <w:t xml:space="preserve">достижения взаимного согласия все споры, разногласия </w:t>
      </w:r>
      <w:r w:rsidR="00BC483C">
        <w:t xml:space="preserve">                             </w:t>
      </w:r>
      <w:r w:rsidRPr="00C8580E">
        <w:t>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D358C9" w:rsidRPr="00C8580E" w:rsidRDefault="00D358C9" w:rsidP="00D358C9">
      <w:pPr>
        <w:pStyle w:val="21"/>
        <w:spacing w:after="0" w:line="240" w:lineRule="auto"/>
        <w:ind w:left="0" w:firstLine="709"/>
        <w:jc w:val="both"/>
      </w:pPr>
      <w:r w:rsidRPr="00C8580E">
        <w:t>7.3.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D358C9" w:rsidRPr="00C8580E" w:rsidRDefault="00D358C9" w:rsidP="00D358C9">
      <w:pPr>
        <w:autoSpaceDE w:val="0"/>
        <w:autoSpaceDN w:val="0"/>
        <w:adjustRightInd w:val="0"/>
        <w:ind w:firstLine="709"/>
        <w:jc w:val="both"/>
        <w:rPr>
          <w:rFonts w:eastAsia="Calibri"/>
        </w:rPr>
      </w:pPr>
      <w:r w:rsidRPr="00C8580E">
        <w:rPr>
          <w:rFonts w:eastAsia="Calibri"/>
        </w:rPr>
        <w:t>7.3.1. При снижении цены контракта без изменения предусмотренных контрактом количества услуг, качества работ и иных условий контракта;</w:t>
      </w:r>
    </w:p>
    <w:p w:rsidR="00D358C9" w:rsidRPr="00C8580E" w:rsidRDefault="00D358C9" w:rsidP="00D358C9">
      <w:pPr>
        <w:autoSpaceDE w:val="0"/>
        <w:autoSpaceDN w:val="0"/>
        <w:adjustRightInd w:val="0"/>
        <w:ind w:firstLine="709"/>
        <w:jc w:val="both"/>
        <w:rPr>
          <w:rFonts w:eastAsia="Calibri"/>
        </w:rPr>
      </w:pPr>
      <w:r w:rsidRPr="00C8580E">
        <w:rPr>
          <w:rFonts w:eastAsia="Calibri"/>
        </w:rPr>
        <w:t xml:space="preserve">7.3.2. Если по предложению Государственного заказчика увеличивается предусмотренное настоящим контрактом объем услуг не более чем на десять процентов </w:t>
      </w:r>
      <w:r w:rsidR="00BC483C">
        <w:rPr>
          <w:rFonts w:eastAsia="Calibri"/>
        </w:rPr>
        <w:t xml:space="preserve">               </w:t>
      </w:r>
      <w:r w:rsidRPr="00C8580E">
        <w:rPr>
          <w:rFonts w:eastAsia="Calibri"/>
        </w:rPr>
        <w:t>или уменьшается предусмотренное настоящим контрактом количество поставляемого товара не более чем на десять процентов. При этом</w:t>
      </w:r>
      <w:r w:rsidR="007B180B" w:rsidRPr="00C8580E">
        <w:rPr>
          <w:rFonts w:eastAsia="Calibri"/>
        </w:rPr>
        <w:t>,</w:t>
      </w:r>
      <w:r w:rsidRPr="00C8580E">
        <w:rPr>
          <w:rFonts w:eastAsia="Calibri"/>
        </w:rPr>
        <w:t xml:space="preserve"> по соглашению сторон допускается изменение </w:t>
      </w:r>
      <w:r w:rsidR="00BC483C">
        <w:rPr>
          <w:rFonts w:eastAsia="Calibri"/>
        </w:rPr>
        <w:t xml:space="preserve">               </w:t>
      </w:r>
      <w:r w:rsidRPr="00C8580E">
        <w:rPr>
          <w:rFonts w:eastAsia="Calibri"/>
        </w:rPr>
        <w:t xml:space="preserve">с учетом </w:t>
      </w:r>
      <w:proofErr w:type="gramStart"/>
      <w:r w:rsidRPr="00C8580E">
        <w:rPr>
          <w:rFonts w:eastAsia="Calibri"/>
        </w:rPr>
        <w:t>положений бюджетного законодательства Российской Федерации цены контракта</w:t>
      </w:r>
      <w:proofErr w:type="gramEnd"/>
      <w:r w:rsidRPr="00C8580E">
        <w:rPr>
          <w:rFonts w:eastAsia="Calibri"/>
        </w:rPr>
        <w:t xml:space="preserve"> пропорционально дополнительному количеству товара</w:t>
      </w:r>
      <w:r w:rsidR="007B180B" w:rsidRPr="00C8580E">
        <w:rPr>
          <w:rFonts w:eastAsia="Calibri"/>
        </w:rPr>
        <w:t>,</w:t>
      </w:r>
      <w:r w:rsidRPr="00C8580E">
        <w:rPr>
          <w:rFonts w:eastAsia="Calibri"/>
        </w:rPr>
        <w:t xml:space="preserve"> исходя из установленной в контракте цены единицы товара, но не более чем на десять процентов цены контракта. При уменьшении </w:t>
      </w:r>
      <w:proofErr w:type="gramStart"/>
      <w:r w:rsidRPr="00C8580E">
        <w:rPr>
          <w:rFonts w:eastAsia="Calibri"/>
        </w:rPr>
        <w:t>предусмотренных</w:t>
      </w:r>
      <w:proofErr w:type="gramEnd"/>
      <w:r w:rsidRPr="00C8580E">
        <w:rPr>
          <w:rFonts w:eastAsia="Calibri"/>
        </w:rPr>
        <w:t xml:space="preserve"> контрактом количества товара</w:t>
      </w:r>
      <w:r w:rsidR="007B180B" w:rsidRPr="00C8580E">
        <w:rPr>
          <w:rFonts w:eastAsia="Calibri"/>
        </w:rPr>
        <w:t>,</w:t>
      </w:r>
      <w:r w:rsidRPr="00C8580E">
        <w:rPr>
          <w:rFonts w:eastAsia="Calibri"/>
        </w:rPr>
        <w:t xml:space="preserve"> стороны контракта обязаны уменьшить цену контракта исходя из цены единицы товара; </w:t>
      </w:r>
    </w:p>
    <w:p w:rsidR="00D358C9" w:rsidRPr="00C8580E" w:rsidRDefault="00D358C9" w:rsidP="00D358C9">
      <w:pPr>
        <w:autoSpaceDE w:val="0"/>
        <w:autoSpaceDN w:val="0"/>
        <w:adjustRightInd w:val="0"/>
        <w:ind w:firstLine="709"/>
        <w:jc w:val="both"/>
        <w:rPr>
          <w:rFonts w:eastAsia="Calibri"/>
        </w:rPr>
      </w:pPr>
      <w:r w:rsidRPr="00C8580E">
        <w:rPr>
          <w:rFonts w:eastAsia="Calibri"/>
        </w:rPr>
        <w:t>7.3.3. Изменение в соответствии с законодательством Российской Федерации регулируемых цен (тарифов) на товары;</w:t>
      </w:r>
    </w:p>
    <w:p w:rsidR="00D358C9" w:rsidRPr="00C8580E" w:rsidRDefault="00D358C9" w:rsidP="00D358C9">
      <w:pPr>
        <w:autoSpaceDE w:val="0"/>
        <w:autoSpaceDN w:val="0"/>
        <w:adjustRightInd w:val="0"/>
        <w:ind w:firstLine="709"/>
        <w:jc w:val="both"/>
        <w:rPr>
          <w:rFonts w:eastAsia="Calibri"/>
        </w:rPr>
      </w:pPr>
      <w:r w:rsidRPr="00C8580E">
        <w:rPr>
          <w:rFonts w:eastAsia="Calibri"/>
        </w:rPr>
        <w:t xml:space="preserve">7.3.4. В случаях, предусмотренных </w:t>
      </w:r>
      <w:hyperlink r:id="rId12" w:history="1">
        <w:r w:rsidRPr="00C8580E">
          <w:rPr>
            <w:rFonts w:eastAsia="Calibri"/>
          </w:rPr>
          <w:t>п.</w:t>
        </w:r>
      </w:hyperlink>
      <w:r w:rsidRPr="00C8580E">
        <w:rPr>
          <w:rFonts w:eastAsia="Calibri"/>
        </w:rPr>
        <w:t xml:space="preserve"> 6 ст. 161 Бюджетного кодекса Российской Федерации, при уменьшении ранее доведенных до Государственного заказчика </w:t>
      </w:r>
      <w:r w:rsidR="00BC483C">
        <w:rPr>
          <w:rFonts w:eastAsia="Calibri"/>
        </w:rPr>
        <w:t xml:space="preserve">                             </w:t>
      </w:r>
      <w:r w:rsidRPr="00C8580E">
        <w:rPr>
          <w:rFonts w:eastAsia="Calibri"/>
        </w:rPr>
        <w:t xml:space="preserve">как получателя бюджетных средств лимитов бюджетных обязательств. При этом Государственный заказчик совместно с </w:t>
      </w:r>
      <w:r w:rsidR="007B180B" w:rsidRPr="00C8580E">
        <w:rPr>
          <w:rFonts w:eastAsia="Calibri"/>
        </w:rPr>
        <w:t>Исполнителем</w:t>
      </w:r>
      <w:r w:rsidRPr="00C8580E">
        <w:rPr>
          <w:rFonts w:eastAsia="Calibri"/>
        </w:rPr>
        <w:t xml:space="preserve"> в ходе исполнения контракта согласовывают новые условия контракта, в том числе цену и (или) сроки исполнения контракта и (или) количества товара, </w:t>
      </w:r>
      <w:proofErr w:type="gramStart"/>
      <w:r w:rsidRPr="00C8580E">
        <w:rPr>
          <w:rFonts w:eastAsia="Calibri"/>
        </w:rPr>
        <w:t>предусмотренных</w:t>
      </w:r>
      <w:proofErr w:type="gramEnd"/>
      <w:r w:rsidRPr="00C8580E">
        <w:rPr>
          <w:rFonts w:eastAsia="Calibri"/>
        </w:rPr>
        <w:t xml:space="preserve"> контрактом;</w:t>
      </w:r>
    </w:p>
    <w:p w:rsidR="00D358C9" w:rsidRPr="00C8580E" w:rsidRDefault="00D358C9" w:rsidP="00D358C9">
      <w:pPr>
        <w:autoSpaceDE w:val="0"/>
        <w:autoSpaceDN w:val="0"/>
        <w:adjustRightInd w:val="0"/>
        <w:ind w:firstLine="709"/>
        <w:jc w:val="both"/>
        <w:rPr>
          <w:shd w:val="clear" w:color="auto" w:fill="FFFFFF"/>
        </w:rPr>
      </w:pPr>
      <w:r w:rsidRPr="00C8580E">
        <w:rPr>
          <w:rFonts w:eastAsia="Calibri"/>
        </w:rPr>
        <w:t xml:space="preserve">7.3.5. При исполнении контракта по согласованию Государственного заказчика </w:t>
      </w:r>
      <w:r w:rsidR="00BC483C">
        <w:rPr>
          <w:rFonts w:eastAsia="Calibri"/>
        </w:rPr>
        <w:t xml:space="preserve">                      </w:t>
      </w:r>
      <w:r w:rsidRPr="00C8580E">
        <w:rPr>
          <w:rFonts w:eastAsia="Calibri"/>
        </w:rPr>
        <w:t xml:space="preserve">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w:t>
      </w:r>
      <w:r w:rsidR="00BC483C">
        <w:rPr>
          <w:rFonts w:eastAsia="Calibri"/>
        </w:rPr>
        <w:t xml:space="preserve">             </w:t>
      </w:r>
      <w:r w:rsidRPr="00C8580E">
        <w:rPr>
          <w:rFonts w:eastAsia="Calibri"/>
        </w:rPr>
        <w:t>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Государственным заказчиком.</w:t>
      </w:r>
    </w:p>
    <w:p w:rsidR="00D358C9" w:rsidRPr="00C8580E" w:rsidRDefault="00D358C9" w:rsidP="00D358C9">
      <w:pPr>
        <w:autoSpaceDE w:val="0"/>
        <w:autoSpaceDN w:val="0"/>
        <w:adjustRightInd w:val="0"/>
        <w:ind w:firstLine="709"/>
        <w:jc w:val="both"/>
        <w:rPr>
          <w:rFonts w:eastAsia="Calibri"/>
        </w:rPr>
      </w:pPr>
      <w:r w:rsidRPr="00C8580E">
        <w:rPr>
          <w:rFonts w:eastAsia="Calibri"/>
        </w:rPr>
        <w:lastRenderedPageBreak/>
        <w:t xml:space="preserve">7.3.6. При заключении контракта Государственный заказчик по согласованию </w:t>
      </w:r>
      <w:r w:rsidR="00BC483C">
        <w:rPr>
          <w:rFonts w:eastAsia="Calibri"/>
        </w:rPr>
        <w:t xml:space="preserve">                       </w:t>
      </w:r>
      <w:r w:rsidRPr="00C8580E">
        <w:rPr>
          <w:rFonts w:eastAsia="Calibri"/>
        </w:rPr>
        <w:t xml:space="preserve">с Исполнителем вправе увеличить количество услуг на сумму, не превышающую разницы между ценой контракта, предложенной </w:t>
      </w:r>
      <w:r w:rsidR="007B180B" w:rsidRPr="00C8580E">
        <w:rPr>
          <w:rFonts w:eastAsia="Calibri"/>
        </w:rPr>
        <w:t>Исполнителем</w:t>
      </w:r>
      <w:r w:rsidRPr="00C8580E">
        <w:rPr>
          <w:rFonts w:eastAsia="Calibri"/>
        </w:rPr>
        <w:t xml:space="preserve">, и начальной (максимальной) ценой контракта, если это право Государственного заказчика предусмотрено документацией </w:t>
      </w:r>
      <w:r w:rsidR="00BC483C">
        <w:rPr>
          <w:rFonts w:eastAsia="Calibri"/>
        </w:rPr>
        <w:t xml:space="preserve">                    </w:t>
      </w:r>
      <w:r w:rsidRPr="00C8580E">
        <w:rPr>
          <w:rFonts w:eastAsia="Calibri"/>
        </w:rPr>
        <w:t xml:space="preserve">об аукционе. </w:t>
      </w:r>
    </w:p>
    <w:p w:rsidR="00D358C9" w:rsidRPr="00C8580E" w:rsidRDefault="00D358C9" w:rsidP="00D358C9">
      <w:pPr>
        <w:autoSpaceDE w:val="0"/>
        <w:autoSpaceDN w:val="0"/>
        <w:adjustRightInd w:val="0"/>
        <w:ind w:firstLine="709"/>
        <w:jc w:val="both"/>
      </w:pPr>
      <w:r w:rsidRPr="00C8580E">
        <w:t xml:space="preserve">7.4. Расторжение контракта допускается по соглашению сторон, по решению суда, </w:t>
      </w:r>
      <w:r w:rsidR="00BC483C">
        <w:t xml:space="preserve">                </w:t>
      </w:r>
      <w:r w:rsidRPr="00C8580E">
        <w:t xml:space="preserve">в случае одностороннего отказа стороны контракта от исполнения контракта в соответствии </w:t>
      </w:r>
      <w:r w:rsidR="00BC483C">
        <w:t xml:space="preserve">             </w:t>
      </w:r>
      <w:r w:rsidRPr="00C8580E">
        <w:t>с гражданским законодательством.</w:t>
      </w:r>
    </w:p>
    <w:p w:rsidR="00D358C9" w:rsidRPr="00C8580E" w:rsidRDefault="00D358C9" w:rsidP="00D358C9">
      <w:pPr>
        <w:autoSpaceDE w:val="0"/>
        <w:autoSpaceDN w:val="0"/>
        <w:adjustRightInd w:val="0"/>
        <w:ind w:firstLine="709"/>
        <w:jc w:val="both"/>
      </w:pPr>
      <w:r w:rsidRPr="00C8580E">
        <w:t xml:space="preserve">7.5. </w:t>
      </w:r>
      <w:r w:rsidRPr="00C8580E">
        <w:rPr>
          <w:color w:val="000000"/>
        </w:rPr>
        <w:t>Государственный з</w:t>
      </w:r>
      <w:r w:rsidRPr="00C8580E">
        <w:t xml:space="preserve">аказчик вправе принять решение об одностороннем отказе </w:t>
      </w:r>
      <w:r w:rsidR="00BC483C">
        <w:t xml:space="preserve">                </w:t>
      </w:r>
      <w:r w:rsidRPr="00C8580E">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358C9" w:rsidRPr="00C8580E" w:rsidRDefault="00D358C9" w:rsidP="00D358C9">
      <w:pPr>
        <w:autoSpaceDE w:val="0"/>
        <w:autoSpaceDN w:val="0"/>
        <w:adjustRightInd w:val="0"/>
        <w:ind w:firstLine="709"/>
        <w:jc w:val="both"/>
      </w:pPr>
      <w:r w:rsidRPr="00C8580E">
        <w:t xml:space="preserve">7.6. </w:t>
      </w:r>
      <w:r w:rsidRPr="00C8580E">
        <w:rPr>
          <w:color w:val="000000"/>
        </w:rPr>
        <w:t>Государственный з</w:t>
      </w:r>
      <w:r w:rsidRPr="00C8580E">
        <w:t xml:space="preserve">аказчик вправе провести экспертизу оказанных услуг </w:t>
      </w:r>
      <w:r w:rsidR="00BC483C">
        <w:t xml:space="preserve">                          </w:t>
      </w:r>
      <w:r w:rsidRPr="00C8580E">
        <w:t>с привлечением экспертов, экспертных организаций до принятия решения об одностороннем отказе от исполнения контракта.</w:t>
      </w:r>
    </w:p>
    <w:p w:rsidR="00D358C9" w:rsidRPr="00C8580E" w:rsidRDefault="00D358C9" w:rsidP="00D358C9">
      <w:pPr>
        <w:pStyle w:val="21"/>
        <w:tabs>
          <w:tab w:val="left" w:pos="709"/>
        </w:tabs>
        <w:spacing w:after="0" w:line="240" w:lineRule="auto"/>
        <w:ind w:left="0" w:firstLine="709"/>
        <w:jc w:val="both"/>
      </w:pPr>
      <w:r w:rsidRPr="00C8580E">
        <w:t>7.7. К отношениям Сторон по настоящему Контракту и в связи с ним применяется законодательство Российской Федерации.</w:t>
      </w:r>
    </w:p>
    <w:p w:rsidR="00140798" w:rsidRPr="00C8580E" w:rsidRDefault="00140798" w:rsidP="00140798">
      <w:pPr>
        <w:pStyle w:val="20"/>
        <w:shd w:val="clear" w:color="auto" w:fill="auto"/>
        <w:tabs>
          <w:tab w:val="left" w:pos="-142"/>
        </w:tabs>
        <w:spacing w:after="0" w:line="240" w:lineRule="auto"/>
        <w:ind w:left="709" w:right="-2"/>
        <w:jc w:val="both"/>
        <w:rPr>
          <w:sz w:val="24"/>
          <w:szCs w:val="24"/>
        </w:rPr>
      </w:pPr>
    </w:p>
    <w:p w:rsidR="00B70616" w:rsidRPr="00C8580E" w:rsidRDefault="0089683D" w:rsidP="00D358C9">
      <w:pPr>
        <w:pStyle w:val="40"/>
        <w:numPr>
          <w:ilvl w:val="0"/>
          <w:numId w:val="8"/>
        </w:numPr>
        <w:shd w:val="clear" w:color="auto" w:fill="auto"/>
        <w:spacing w:line="240" w:lineRule="auto"/>
        <w:ind w:right="-2"/>
        <w:jc w:val="center"/>
        <w:rPr>
          <w:sz w:val="24"/>
          <w:szCs w:val="24"/>
        </w:rPr>
      </w:pPr>
      <w:r>
        <w:rPr>
          <w:sz w:val="24"/>
          <w:szCs w:val="24"/>
        </w:rPr>
        <w:t>Обстоятельства непреодолимой силы</w:t>
      </w:r>
    </w:p>
    <w:p w:rsidR="00B70616" w:rsidRPr="00C8580E" w:rsidRDefault="00B70616" w:rsidP="007B180B">
      <w:pPr>
        <w:pStyle w:val="20"/>
        <w:numPr>
          <w:ilvl w:val="1"/>
          <w:numId w:val="8"/>
        </w:numPr>
        <w:shd w:val="clear" w:color="auto" w:fill="auto"/>
        <w:tabs>
          <w:tab w:val="left" w:pos="-142"/>
        </w:tabs>
        <w:spacing w:after="0" w:line="240" w:lineRule="auto"/>
        <w:ind w:left="0" w:right="-2" w:firstLine="709"/>
        <w:jc w:val="both"/>
        <w:rPr>
          <w:sz w:val="24"/>
          <w:szCs w:val="24"/>
        </w:rPr>
      </w:pPr>
      <w:r w:rsidRPr="00C8580E">
        <w:rPr>
          <w:sz w:val="24"/>
          <w:szCs w:val="24"/>
        </w:rPr>
        <w:t xml:space="preserve">Стороны освобождаются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возникших после заключения Контракта </w:t>
      </w:r>
      <w:r w:rsidR="00BC483C">
        <w:rPr>
          <w:sz w:val="24"/>
          <w:szCs w:val="24"/>
        </w:rPr>
        <w:t xml:space="preserve">               </w:t>
      </w:r>
      <w:r w:rsidRPr="00C8580E">
        <w:rPr>
          <w:sz w:val="24"/>
          <w:szCs w:val="24"/>
        </w:rPr>
        <w:t>в результате событий чрезвычайного характера.</w:t>
      </w:r>
    </w:p>
    <w:p w:rsidR="00B70616" w:rsidRPr="00C8580E" w:rsidRDefault="00B70616" w:rsidP="007B180B">
      <w:pPr>
        <w:pStyle w:val="20"/>
        <w:numPr>
          <w:ilvl w:val="1"/>
          <w:numId w:val="8"/>
        </w:numPr>
        <w:shd w:val="clear" w:color="auto" w:fill="auto"/>
        <w:spacing w:after="0" w:line="240" w:lineRule="auto"/>
        <w:ind w:left="0" w:right="-2" w:firstLine="709"/>
        <w:jc w:val="both"/>
        <w:rPr>
          <w:sz w:val="24"/>
          <w:szCs w:val="24"/>
        </w:rPr>
      </w:pPr>
      <w:r w:rsidRPr="00C8580E">
        <w:rPr>
          <w:sz w:val="24"/>
          <w:szCs w:val="24"/>
        </w:rPr>
        <w:t xml:space="preserve">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B70616" w:rsidRPr="00C8580E" w:rsidRDefault="00B70616" w:rsidP="007B180B">
      <w:pPr>
        <w:pStyle w:val="20"/>
        <w:numPr>
          <w:ilvl w:val="1"/>
          <w:numId w:val="8"/>
        </w:numPr>
        <w:shd w:val="clear" w:color="auto" w:fill="auto"/>
        <w:tabs>
          <w:tab w:val="left" w:pos="-142"/>
        </w:tabs>
        <w:spacing w:after="0" w:line="240" w:lineRule="auto"/>
        <w:ind w:left="0" w:right="-2" w:firstLine="709"/>
        <w:jc w:val="both"/>
        <w:rPr>
          <w:sz w:val="24"/>
          <w:szCs w:val="24"/>
        </w:rPr>
      </w:pPr>
      <w:r w:rsidRPr="00C8580E">
        <w:rPr>
          <w:sz w:val="24"/>
          <w:szCs w:val="24"/>
        </w:rPr>
        <w:t xml:space="preserve">Сторона, ссылающаяся на обстоятельства непреодолимой силы, обязана </w:t>
      </w:r>
      <w:r w:rsidR="00BC483C">
        <w:rPr>
          <w:sz w:val="24"/>
          <w:szCs w:val="24"/>
        </w:rPr>
        <w:t xml:space="preserve">             </w:t>
      </w:r>
      <w:r w:rsidRPr="00C8580E">
        <w:rPr>
          <w:sz w:val="24"/>
          <w:szCs w:val="24"/>
        </w:rPr>
        <w:t xml:space="preserve">в течение 3 (трех) календарных дней известить другую Сторону о наступлении действия </w:t>
      </w:r>
      <w:r w:rsidR="00BC483C">
        <w:rPr>
          <w:sz w:val="24"/>
          <w:szCs w:val="24"/>
        </w:rPr>
        <w:t xml:space="preserve">                </w:t>
      </w:r>
      <w:r w:rsidRPr="00C8580E">
        <w:rPr>
          <w:sz w:val="24"/>
          <w:szCs w:val="24"/>
        </w:rPr>
        <w:t xml:space="preserve">или о прекращении действия подобных обстоятельств и </w:t>
      </w:r>
      <w:proofErr w:type="gramStart"/>
      <w:r w:rsidRPr="00C8580E">
        <w:rPr>
          <w:sz w:val="24"/>
          <w:szCs w:val="24"/>
        </w:rPr>
        <w:t>предоставить надлежащие доказате</w:t>
      </w:r>
      <w:r w:rsidR="0089683D">
        <w:rPr>
          <w:sz w:val="24"/>
          <w:szCs w:val="24"/>
        </w:rPr>
        <w:t>льства</w:t>
      </w:r>
      <w:proofErr w:type="gramEnd"/>
      <w:r w:rsidR="0089683D">
        <w:rPr>
          <w:sz w:val="24"/>
          <w:szCs w:val="24"/>
        </w:rPr>
        <w:t xml:space="preserve"> наступления</w:t>
      </w:r>
      <w:r w:rsidRPr="00C8580E">
        <w:rPr>
          <w:sz w:val="24"/>
          <w:szCs w:val="24"/>
        </w:rPr>
        <w:t xml:space="preserve"> обстоятельств</w:t>
      </w:r>
      <w:r w:rsidR="0089683D">
        <w:rPr>
          <w:sz w:val="24"/>
          <w:szCs w:val="24"/>
        </w:rPr>
        <w:t xml:space="preserve"> непреодолимой силы</w:t>
      </w:r>
      <w:r w:rsidRPr="00C8580E">
        <w:rPr>
          <w:sz w:val="24"/>
          <w:szCs w:val="24"/>
        </w:rPr>
        <w:t>.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082A2C" w:rsidRPr="00C8580E" w:rsidRDefault="00B70616" w:rsidP="007B180B">
      <w:pPr>
        <w:pStyle w:val="20"/>
        <w:numPr>
          <w:ilvl w:val="1"/>
          <w:numId w:val="8"/>
        </w:numPr>
        <w:shd w:val="clear" w:color="auto" w:fill="auto"/>
        <w:tabs>
          <w:tab w:val="left" w:pos="-142"/>
        </w:tabs>
        <w:spacing w:after="0" w:line="240" w:lineRule="auto"/>
        <w:ind w:left="0" w:right="-2" w:firstLine="709"/>
        <w:jc w:val="both"/>
        <w:rPr>
          <w:sz w:val="24"/>
          <w:szCs w:val="24"/>
        </w:rPr>
      </w:pPr>
      <w:r w:rsidRPr="00C8580E">
        <w:rPr>
          <w:sz w:val="24"/>
          <w:szCs w:val="24"/>
        </w:rPr>
        <w:t>По прекращению действия обстоятельств</w:t>
      </w:r>
      <w:r w:rsidR="0089683D">
        <w:rPr>
          <w:sz w:val="24"/>
          <w:szCs w:val="24"/>
        </w:rPr>
        <w:t xml:space="preserve"> непреодолимой силы, </w:t>
      </w:r>
      <w:r w:rsidRPr="00C8580E">
        <w:rPr>
          <w:sz w:val="24"/>
          <w:szCs w:val="24"/>
        </w:rPr>
        <w:t xml:space="preserve">Сторона, ссылающаяся на них, должна без промедления известить об этом другую Сторону </w:t>
      </w:r>
      <w:r w:rsidR="00BC483C">
        <w:rPr>
          <w:sz w:val="24"/>
          <w:szCs w:val="24"/>
        </w:rPr>
        <w:t xml:space="preserve">                             </w:t>
      </w:r>
      <w:r w:rsidRPr="00C8580E">
        <w:rPr>
          <w:sz w:val="24"/>
          <w:szCs w:val="24"/>
        </w:rPr>
        <w:t>в письменном виде.</w:t>
      </w:r>
    </w:p>
    <w:p w:rsidR="00CC01E3" w:rsidRPr="00C8580E" w:rsidRDefault="00C15033" w:rsidP="007B180B">
      <w:pPr>
        <w:pStyle w:val="af"/>
        <w:numPr>
          <w:ilvl w:val="0"/>
          <w:numId w:val="8"/>
        </w:numPr>
        <w:ind w:right="-2"/>
        <w:jc w:val="center"/>
        <w:rPr>
          <w:b/>
        </w:rPr>
      </w:pPr>
      <w:r w:rsidRPr="00C8580E">
        <w:rPr>
          <w:b/>
        </w:rPr>
        <w:t>Заключительные положения.</w:t>
      </w:r>
    </w:p>
    <w:p w:rsidR="00CC01E3" w:rsidRDefault="00CC01E3" w:rsidP="00945779">
      <w:pPr>
        <w:pStyle w:val="af"/>
        <w:numPr>
          <w:ilvl w:val="1"/>
          <w:numId w:val="8"/>
        </w:numPr>
        <w:ind w:left="0" w:right="-2" w:firstLine="709"/>
        <w:jc w:val="both"/>
      </w:pPr>
      <w:r w:rsidRPr="0089683D">
        <w:t>Все споры</w:t>
      </w:r>
      <w:r w:rsidR="009E7910" w:rsidRPr="0089683D">
        <w:t xml:space="preserve"> связанные с настоящим контракт</w:t>
      </w:r>
      <w:r w:rsidRPr="0089683D">
        <w:t xml:space="preserve">ом, будут по возможности решаться путем переговоров. В случае не достижения согласия, споры передаются на рассмотрение </w:t>
      </w:r>
      <w:r w:rsidR="00BC483C">
        <w:t xml:space="preserve">                </w:t>
      </w:r>
      <w:r w:rsidRPr="0089683D">
        <w:t>в Арбитражный суд ЧР.</w:t>
      </w:r>
      <w:r w:rsidR="00277A6E" w:rsidRPr="0089683D">
        <w:t xml:space="preserve"> </w:t>
      </w:r>
      <w:r w:rsidR="006E3C44" w:rsidRPr="0089683D">
        <w:t xml:space="preserve">Претензионный порядок разрешения споров и разногласий </w:t>
      </w:r>
      <w:r w:rsidR="00BC483C">
        <w:t xml:space="preserve">                        </w:t>
      </w:r>
      <w:r w:rsidR="006E3C44" w:rsidRPr="0089683D">
        <w:t xml:space="preserve">по настоящему контракту обязателен. </w:t>
      </w:r>
      <w:r w:rsidR="00277A6E" w:rsidRPr="0089683D">
        <w:t xml:space="preserve">Сторона, получившая претензию, обязана рассмотреть </w:t>
      </w:r>
      <w:r w:rsidR="00BC483C">
        <w:t xml:space="preserve">                </w:t>
      </w:r>
      <w:r w:rsidR="00277A6E" w:rsidRPr="0089683D">
        <w:t>и ответить на нее по существу в течение 15 (</w:t>
      </w:r>
      <w:r w:rsidR="00D358C9" w:rsidRPr="0089683D">
        <w:t>п</w:t>
      </w:r>
      <w:r w:rsidR="00277A6E" w:rsidRPr="0089683D">
        <w:t>ятнадцати) дней с момента получения претензии. Штрафные санкции по претензиям подлежат уплате в срок до 5 (</w:t>
      </w:r>
      <w:r w:rsidR="00D358C9" w:rsidRPr="0089683D">
        <w:t>п</w:t>
      </w:r>
      <w:r w:rsidR="00277A6E" w:rsidRPr="0089683D">
        <w:t>яти) банковских дней с момента принятия решения с признанием сумм неустойки / штрафа.</w:t>
      </w:r>
    </w:p>
    <w:p w:rsidR="00945779" w:rsidRPr="0089683D" w:rsidRDefault="00945779" w:rsidP="00945779">
      <w:pPr>
        <w:ind w:right="-2" w:firstLine="709"/>
        <w:jc w:val="both"/>
      </w:pPr>
      <w:r>
        <w:t>9.2. Настоящий контра</w:t>
      </w:r>
      <w:proofErr w:type="gramStart"/>
      <w:r>
        <w:t>кт</w:t>
      </w:r>
      <w:r w:rsidRPr="0089683D">
        <w:t xml:space="preserve"> вст</w:t>
      </w:r>
      <w:proofErr w:type="gramEnd"/>
      <w:r w:rsidRPr="0089683D">
        <w:t xml:space="preserve">упает в силу с момента подписания его сторонами </w:t>
      </w:r>
      <w:r w:rsidR="00BC483C">
        <w:t xml:space="preserve">              </w:t>
      </w:r>
      <w:r w:rsidRPr="0089683D">
        <w:t>и действует до 31 декабря 202</w:t>
      </w:r>
      <w:r w:rsidR="00BC483C">
        <w:t>6</w:t>
      </w:r>
      <w:r w:rsidRPr="0089683D">
        <w:t xml:space="preserve"> года.</w:t>
      </w:r>
      <w:r>
        <w:t xml:space="preserve"> </w:t>
      </w:r>
    </w:p>
    <w:p w:rsidR="00CC01E3" w:rsidRPr="0089683D" w:rsidRDefault="00D358C9" w:rsidP="0048795D">
      <w:pPr>
        <w:ind w:right="-2" w:firstLine="709"/>
        <w:jc w:val="both"/>
      </w:pPr>
      <w:r w:rsidRPr="0089683D">
        <w:t>9</w:t>
      </w:r>
      <w:r w:rsidR="006E3C44" w:rsidRPr="0089683D">
        <w:t>.</w:t>
      </w:r>
      <w:r w:rsidR="00945779">
        <w:t>3</w:t>
      </w:r>
      <w:r w:rsidR="00CC01E3" w:rsidRPr="0089683D">
        <w:t xml:space="preserve">. </w:t>
      </w:r>
      <w:r w:rsidR="00082A2C" w:rsidRPr="0089683D">
        <w:t>Контракт</w:t>
      </w:r>
      <w:r w:rsidR="00CC01E3" w:rsidRPr="0089683D">
        <w:t xml:space="preserve"> составлен в двух экземплярах, имеющих одинаковую юридическую силу, по одному для каждой из Сторон.</w:t>
      </w:r>
    </w:p>
    <w:p w:rsidR="00082A2C" w:rsidRPr="0089683D" w:rsidRDefault="00D358C9" w:rsidP="0048795D">
      <w:pPr>
        <w:ind w:right="-2" w:firstLine="709"/>
        <w:jc w:val="both"/>
      </w:pPr>
      <w:r w:rsidRPr="0089683D">
        <w:lastRenderedPageBreak/>
        <w:t>9</w:t>
      </w:r>
      <w:r w:rsidR="006E3C44" w:rsidRPr="0089683D">
        <w:t>.</w:t>
      </w:r>
      <w:r w:rsidR="00945779">
        <w:t>4</w:t>
      </w:r>
      <w:r w:rsidR="00C425F7">
        <w:t>.</w:t>
      </w:r>
      <w:r w:rsidR="00082A2C" w:rsidRPr="0089683D">
        <w:t xml:space="preserve"> </w:t>
      </w:r>
      <w:r w:rsidR="00AB1E5C" w:rsidRPr="0089683D">
        <w:t xml:space="preserve">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w:t>
      </w:r>
      <w:r w:rsidR="00BC483C">
        <w:t xml:space="preserve">                            </w:t>
      </w:r>
      <w:r w:rsidR="00AB1E5C" w:rsidRPr="0089683D">
        <w:t>в письменном виде.</w:t>
      </w:r>
    </w:p>
    <w:p w:rsidR="007B180B" w:rsidRPr="0089683D" w:rsidRDefault="007B180B" w:rsidP="007B180B">
      <w:pPr>
        <w:pStyle w:val="23"/>
        <w:spacing w:after="0" w:line="240" w:lineRule="auto"/>
        <w:ind w:firstLine="709"/>
        <w:jc w:val="both"/>
      </w:pPr>
      <w:r w:rsidRPr="0089683D">
        <w:t>9.</w:t>
      </w:r>
      <w:r w:rsidR="00945779">
        <w:t>5</w:t>
      </w:r>
      <w:r w:rsidRPr="0089683D">
        <w:t>. К настоящему контракту прилагаются и являются его неотъемлемой частью Приложение № 1– Заявка на перевозку грузов.</w:t>
      </w:r>
    </w:p>
    <w:p w:rsidR="0089683D" w:rsidRPr="0089683D" w:rsidRDefault="0089683D" w:rsidP="0089683D">
      <w:pPr>
        <w:pStyle w:val="aa"/>
        <w:ind w:firstLine="567"/>
        <w:jc w:val="both"/>
        <w:rPr>
          <w:rFonts w:ascii="Times New Roman" w:hAnsi="Times New Roman"/>
          <w:sz w:val="24"/>
          <w:szCs w:val="24"/>
        </w:rPr>
      </w:pPr>
      <w:r w:rsidRPr="0089683D">
        <w:rPr>
          <w:rFonts w:ascii="Times New Roman" w:hAnsi="Times New Roman"/>
          <w:sz w:val="24"/>
          <w:szCs w:val="24"/>
        </w:rPr>
        <w:t>9.</w:t>
      </w:r>
      <w:r w:rsidR="00CF3AAA">
        <w:rPr>
          <w:rFonts w:ascii="Times New Roman" w:hAnsi="Times New Roman"/>
          <w:sz w:val="24"/>
          <w:szCs w:val="24"/>
        </w:rPr>
        <w:t>6</w:t>
      </w:r>
      <w:r w:rsidRPr="0089683D">
        <w:rPr>
          <w:rFonts w:ascii="Times New Roman" w:hAnsi="Times New Roman"/>
          <w:sz w:val="24"/>
          <w:szCs w:val="24"/>
        </w:rPr>
        <w:t xml:space="preserve">. Окончание срока действия настоящего Контракта не освобождает Стороны </w:t>
      </w:r>
      <w:r w:rsidR="00BC483C">
        <w:rPr>
          <w:rFonts w:ascii="Times New Roman" w:hAnsi="Times New Roman"/>
          <w:sz w:val="24"/>
          <w:szCs w:val="24"/>
        </w:rPr>
        <w:t xml:space="preserve">                                       </w:t>
      </w:r>
      <w:r w:rsidRPr="0089683D">
        <w:rPr>
          <w:rFonts w:ascii="Times New Roman" w:hAnsi="Times New Roman"/>
          <w:sz w:val="24"/>
          <w:szCs w:val="24"/>
        </w:rPr>
        <w:t xml:space="preserve">от выполнения в полном объеме своих обязательств по настоящему Контракту </w:t>
      </w:r>
      <w:r w:rsidR="00BC483C">
        <w:rPr>
          <w:rFonts w:ascii="Times New Roman" w:hAnsi="Times New Roman"/>
          <w:sz w:val="24"/>
          <w:szCs w:val="24"/>
        </w:rPr>
        <w:t xml:space="preserve">                                   </w:t>
      </w:r>
      <w:r w:rsidRPr="0089683D">
        <w:rPr>
          <w:rFonts w:ascii="Times New Roman" w:hAnsi="Times New Roman"/>
          <w:sz w:val="24"/>
          <w:szCs w:val="24"/>
        </w:rPr>
        <w:t>и от ответственности за нарушение его условий, если таковые имели место в период исполнения настоящего Контракта.</w:t>
      </w:r>
    </w:p>
    <w:p w:rsidR="0089683D" w:rsidRPr="0089683D" w:rsidRDefault="0089683D" w:rsidP="0089683D">
      <w:pPr>
        <w:pStyle w:val="aa"/>
        <w:ind w:firstLine="567"/>
        <w:jc w:val="both"/>
        <w:rPr>
          <w:rFonts w:ascii="Times New Roman" w:hAnsi="Times New Roman"/>
          <w:sz w:val="24"/>
          <w:szCs w:val="24"/>
        </w:rPr>
      </w:pPr>
      <w:r w:rsidRPr="0089683D">
        <w:rPr>
          <w:rFonts w:ascii="Times New Roman" w:hAnsi="Times New Roman"/>
          <w:sz w:val="24"/>
          <w:szCs w:val="24"/>
        </w:rPr>
        <w:t>9.</w:t>
      </w:r>
      <w:r w:rsidR="00CF3AAA">
        <w:rPr>
          <w:rFonts w:ascii="Times New Roman" w:hAnsi="Times New Roman"/>
          <w:sz w:val="24"/>
          <w:szCs w:val="24"/>
        </w:rPr>
        <w:t>7</w:t>
      </w:r>
      <w:r w:rsidRPr="0089683D">
        <w:rPr>
          <w:rFonts w:ascii="Times New Roman" w:hAnsi="Times New Roman"/>
          <w:sz w:val="24"/>
          <w:szCs w:val="24"/>
        </w:rPr>
        <w:t xml:space="preserve">. Изменения и дополнения к настоящему Контракту допускаются в соответствии </w:t>
      </w:r>
      <w:r w:rsidR="00BC483C">
        <w:rPr>
          <w:rFonts w:ascii="Times New Roman" w:hAnsi="Times New Roman"/>
          <w:sz w:val="24"/>
          <w:szCs w:val="24"/>
        </w:rPr>
        <w:t xml:space="preserve">                  </w:t>
      </w:r>
      <w:r w:rsidRPr="0089683D">
        <w:rPr>
          <w:rFonts w:ascii="Times New Roman" w:hAnsi="Times New Roman"/>
          <w:sz w:val="24"/>
          <w:szCs w:val="24"/>
        </w:rPr>
        <w:t>с действующим законодательством Российской Федерации.</w:t>
      </w:r>
    </w:p>
    <w:p w:rsidR="0089683D" w:rsidRPr="0089683D" w:rsidRDefault="0089683D" w:rsidP="0089683D">
      <w:pPr>
        <w:pStyle w:val="aa"/>
        <w:ind w:firstLine="567"/>
        <w:jc w:val="both"/>
        <w:rPr>
          <w:rFonts w:ascii="Times New Roman" w:hAnsi="Times New Roman"/>
          <w:sz w:val="24"/>
          <w:szCs w:val="24"/>
        </w:rPr>
      </w:pPr>
      <w:r w:rsidRPr="0089683D">
        <w:rPr>
          <w:rFonts w:ascii="Times New Roman" w:hAnsi="Times New Roman"/>
          <w:sz w:val="24"/>
          <w:szCs w:val="24"/>
        </w:rPr>
        <w:t>9.</w:t>
      </w:r>
      <w:r w:rsidR="00CF3AAA">
        <w:rPr>
          <w:rFonts w:ascii="Times New Roman" w:hAnsi="Times New Roman"/>
          <w:sz w:val="24"/>
          <w:szCs w:val="24"/>
        </w:rPr>
        <w:t>8</w:t>
      </w:r>
      <w:r w:rsidRPr="0089683D">
        <w:rPr>
          <w:rFonts w:ascii="Times New Roman" w:hAnsi="Times New Roman"/>
          <w:sz w:val="24"/>
          <w:szCs w:val="24"/>
        </w:rPr>
        <w:t>.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7E453B" w:rsidRPr="002957DC" w:rsidRDefault="0089683D" w:rsidP="002957DC">
      <w:pPr>
        <w:pStyle w:val="aa"/>
        <w:ind w:firstLine="567"/>
        <w:jc w:val="both"/>
        <w:rPr>
          <w:rFonts w:ascii="Times New Roman" w:hAnsi="Times New Roman"/>
          <w:sz w:val="24"/>
          <w:szCs w:val="24"/>
        </w:rPr>
      </w:pPr>
      <w:r w:rsidRPr="0089683D">
        <w:rPr>
          <w:rFonts w:ascii="Times New Roman" w:hAnsi="Times New Roman"/>
          <w:sz w:val="24"/>
          <w:szCs w:val="24"/>
        </w:rPr>
        <w:t>9.</w:t>
      </w:r>
      <w:r w:rsidR="00CF3AAA">
        <w:rPr>
          <w:rFonts w:ascii="Times New Roman" w:hAnsi="Times New Roman"/>
          <w:sz w:val="24"/>
          <w:szCs w:val="24"/>
        </w:rPr>
        <w:t>9</w:t>
      </w:r>
      <w:r w:rsidRPr="0089683D">
        <w:rPr>
          <w:rFonts w:ascii="Times New Roman" w:hAnsi="Times New Roman"/>
          <w:sz w:val="24"/>
          <w:szCs w:val="24"/>
        </w:rPr>
        <w:t xml:space="preserve">. Во всем остальном, что не предусмотрено настоящим Контрактом, Стороны будут </w:t>
      </w:r>
      <w:r w:rsidRPr="0089683D">
        <w:rPr>
          <w:rFonts w:ascii="Times New Roman" w:hAnsi="Times New Roman"/>
          <w:spacing w:val="6"/>
          <w:sz w:val="24"/>
          <w:szCs w:val="24"/>
        </w:rPr>
        <w:t>руководствоваться действующим законодательством</w:t>
      </w:r>
      <w:r w:rsidRPr="0089683D">
        <w:rPr>
          <w:rFonts w:ascii="Times New Roman" w:hAnsi="Times New Roman"/>
          <w:sz w:val="24"/>
          <w:szCs w:val="24"/>
        </w:rPr>
        <w:t xml:space="preserve"> Российской Федерации.</w:t>
      </w:r>
    </w:p>
    <w:p w:rsidR="007B180B" w:rsidRPr="0089683D" w:rsidRDefault="00CC01E3" w:rsidP="0089683D">
      <w:pPr>
        <w:pStyle w:val="af"/>
        <w:numPr>
          <w:ilvl w:val="0"/>
          <w:numId w:val="8"/>
        </w:numPr>
        <w:tabs>
          <w:tab w:val="left" w:pos="-2520"/>
        </w:tabs>
        <w:ind w:right="-2"/>
        <w:jc w:val="center"/>
        <w:rPr>
          <w:b/>
        </w:rPr>
      </w:pPr>
      <w:r w:rsidRPr="00C8580E">
        <w:rPr>
          <w:b/>
        </w:rPr>
        <w:t>Юридические адрес</w:t>
      </w:r>
      <w:r w:rsidR="00C15033" w:rsidRPr="00C8580E">
        <w:rPr>
          <w:b/>
        </w:rPr>
        <w:t xml:space="preserve">а и банковские реквизиты </w:t>
      </w:r>
      <w:r w:rsidR="007B180B" w:rsidRPr="00C8580E">
        <w:rPr>
          <w:b/>
        </w:rPr>
        <w:t>С</w:t>
      </w:r>
      <w:r w:rsidR="00C15033" w:rsidRPr="00C8580E">
        <w:rPr>
          <w:b/>
        </w:rPr>
        <w:t>торон.</w:t>
      </w:r>
    </w:p>
    <w:tbl>
      <w:tblPr>
        <w:tblW w:w="10207" w:type="dxa"/>
        <w:tblInd w:w="-176" w:type="dxa"/>
        <w:tblLayout w:type="fixed"/>
        <w:tblLook w:val="0000"/>
      </w:tblPr>
      <w:tblGrid>
        <w:gridCol w:w="5387"/>
        <w:gridCol w:w="4820"/>
      </w:tblGrid>
      <w:tr w:rsidR="00CC01E3" w:rsidRPr="00C8580E" w:rsidTr="000C46BC">
        <w:tc>
          <w:tcPr>
            <w:tcW w:w="5387" w:type="dxa"/>
            <w:shd w:val="clear" w:color="auto" w:fill="auto"/>
          </w:tcPr>
          <w:p w:rsidR="00972405" w:rsidRPr="00C8580E" w:rsidRDefault="00972405" w:rsidP="0048795D">
            <w:pPr>
              <w:ind w:right="-2"/>
              <w:jc w:val="both"/>
              <w:rPr>
                <w:b/>
              </w:rPr>
            </w:pPr>
            <w:r w:rsidRPr="00C8580E">
              <w:rPr>
                <w:b/>
              </w:rPr>
              <w:t>Государственный заказчик:</w:t>
            </w:r>
          </w:p>
          <w:tbl>
            <w:tblPr>
              <w:tblW w:w="10033" w:type="dxa"/>
              <w:tblLayout w:type="fixed"/>
              <w:tblLook w:val="0000"/>
            </w:tblPr>
            <w:tblGrid>
              <w:gridCol w:w="10033"/>
            </w:tblGrid>
            <w:tr w:rsidR="00280411" w:rsidRPr="00BC483C" w:rsidTr="00E838DF">
              <w:tc>
                <w:tcPr>
                  <w:tcW w:w="5353" w:type="dxa"/>
                </w:tcPr>
                <w:p w:rsidR="00BC483C" w:rsidRPr="00BC483C" w:rsidRDefault="00BC483C" w:rsidP="00BC483C">
                  <w:pPr>
                    <w:rPr>
                      <w:b/>
                    </w:rPr>
                  </w:pPr>
                  <w:r w:rsidRPr="00BC483C">
                    <w:rPr>
                      <w:b/>
                    </w:rPr>
                    <w:t xml:space="preserve">ФКУ ИК-5 УФСИН России </w:t>
                  </w:r>
                </w:p>
                <w:p w:rsidR="00BC483C" w:rsidRPr="00BC483C" w:rsidRDefault="00BC483C" w:rsidP="00BC483C">
                  <w:pPr>
                    <w:rPr>
                      <w:b/>
                    </w:rPr>
                  </w:pPr>
                  <w:r w:rsidRPr="00BC483C">
                    <w:rPr>
                      <w:b/>
                    </w:rPr>
                    <w:t>по Чувашской Республике – Чувашии</w:t>
                  </w:r>
                </w:p>
                <w:p w:rsidR="00BC483C" w:rsidRPr="00BC483C" w:rsidRDefault="00BC483C" w:rsidP="00BC483C">
                  <w:r w:rsidRPr="00BC483C">
                    <w:t xml:space="preserve">429430, Россия, Чувашская Республика, </w:t>
                  </w:r>
                </w:p>
                <w:p w:rsidR="00BC483C" w:rsidRPr="00BC483C" w:rsidRDefault="00BC483C" w:rsidP="00BC483C">
                  <w:r w:rsidRPr="00BC483C">
                    <w:t xml:space="preserve">г. </w:t>
                  </w:r>
                  <w:proofErr w:type="spellStart"/>
                  <w:r w:rsidRPr="00BC483C">
                    <w:t>Козловка</w:t>
                  </w:r>
                  <w:proofErr w:type="spellEnd"/>
                  <w:r w:rsidRPr="00BC483C">
                    <w:t>, ул. Шоссейная, 10</w:t>
                  </w:r>
                </w:p>
                <w:p w:rsidR="00BC483C" w:rsidRPr="00BC483C" w:rsidRDefault="00BC483C" w:rsidP="00BC483C">
                  <w:pPr>
                    <w:rPr>
                      <w:b/>
                      <w:i/>
                      <w:u w:val="single"/>
                    </w:rPr>
                  </w:pPr>
                  <w:r w:rsidRPr="00BC483C">
                    <w:rPr>
                      <w:b/>
                      <w:i/>
                      <w:u w:val="single"/>
                    </w:rPr>
                    <w:t>Банковские реквизиты:</w:t>
                  </w:r>
                </w:p>
                <w:p w:rsidR="00BC483C" w:rsidRPr="00BC483C" w:rsidRDefault="00BC483C" w:rsidP="00BC483C">
                  <w:r w:rsidRPr="00BC483C">
                    <w:t>ИНН 2107003946, КПП 210701001</w:t>
                  </w:r>
                </w:p>
                <w:p w:rsidR="00BC483C" w:rsidRPr="00BC483C" w:rsidRDefault="00BC483C" w:rsidP="00BC483C">
                  <w:proofErr w:type="gramStart"/>
                  <w:r w:rsidRPr="00BC483C">
                    <w:t>л</w:t>
                  </w:r>
                  <w:proofErr w:type="gramEnd"/>
                  <w:r w:rsidRPr="00BC483C">
                    <w:t xml:space="preserve">/с 03151361320 </w:t>
                  </w:r>
                </w:p>
                <w:p w:rsidR="00BC483C" w:rsidRDefault="00BC483C" w:rsidP="00BC483C">
                  <w:r w:rsidRPr="00BC483C">
                    <w:t xml:space="preserve">ОКЦ №1 </w:t>
                  </w:r>
                  <w:proofErr w:type="gramStart"/>
                  <w:r w:rsidRPr="00BC483C">
                    <w:t>Волго-Вятское</w:t>
                  </w:r>
                  <w:proofErr w:type="gramEnd"/>
                  <w:r w:rsidRPr="00BC483C">
                    <w:t xml:space="preserve"> ГУ БАНКА РОССИИ </w:t>
                  </w:r>
                </w:p>
                <w:p w:rsidR="00BC483C" w:rsidRPr="00BC483C" w:rsidRDefault="00BC483C" w:rsidP="00BC483C">
                  <w:r w:rsidRPr="00BC483C">
                    <w:t xml:space="preserve">//УФК по Нижегородской области </w:t>
                  </w:r>
                </w:p>
                <w:p w:rsidR="00BC483C" w:rsidRPr="00BC483C" w:rsidRDefault="00BC483C" w:rsidP="00BC483C">
                  <w:r w:rsidRPr="00BC483C">
                    <w:t>г. Нижний Новгород</w:t>
                  </w:r>
                </w:p>
                <w:p w:rsidR="00BC483C" w:rsidRPr="00BC483C" w:rsidRDefault="00BC483C" w:rsidP="00BC483C">
                  <w:proofErr w:type="spellStart"/>
                  <w:proofErr w:type="gramStart"/>
                  <w:r w:rsidRPr="00BC483C">
                    <w:t>р</w:t>
                  </w:r>
                  <w:proofErr w:type="spellEnd"/>
                  <w:proofErr w:type="gramEnd"/>
                  <w:r w:rsidRPr="00BC483C">
                    <w:t>/с 03211643000000013201</w:t>
                  </w:r>
                </w:p>
                <w:p w:rsidR="00BC483C" w:rsidRPr="00BC483C" w:rsidRDefault="00BC483C" w:rsidP="00BC483C">
                  <w:r w:rsidRPr="00BC483C">
                    <w:t>БИК 012202102</w:t>
                  </w:r>
                </w:p>
                <w:p w:rsidR="00BC483C" w:rsidRPr="00BC483C" w:rsidRDefault="00BC483C" w:rsidP="00BC483C">
                  <w:r w:rsidRPr="00BC483C">
                    <w:t>к/с 40102810745370000024</w:t>
                  </w:r>
                </w:p>
                <w:p w:rsidR="00BC483C" w:rsidRPr="00BC483C" w:rsidRDefault="00BC483C" w:rsidP="00BC483C">
                  <w:r w:rsidRPr="00BC483C">
                    <w:t>ОКТМО 97519000</w:t>
                  </w:r>
                </w:p>
                <w:p w:rsidR="00BC483C" w:rsidRPr="00BC483C" w:rsidRDefault="00BC483C" w:rsidP="00BC483C">
                  <w:r w:rsidRPr="00BC483C">
                    <w:t>тел./факс 8(83534)2-12-40</w:t>
                  </w:r>
                </w:p>
                <w:p w:rsidR="00906D14" w:rsidRPr="00BC483C" w:rsidRDefault="00BC483C" w:rsidP="00BC483C">
                  <w:pPr>
                    <w:ind w:right="459"/>
                    <w:rPr>
                      <w:lang w:val="en-US"/>
                    </w:rPr>
                  </w:pPr>
                  <w:r w:rsidRPr="00BC483C">
                    <w:rPr>
                      <w:lang w:val="en-US"/>
                    </w:rPr>
                    <w:t>E-mail: omto-ik5@yandex.ru</w:t>
                  </w:r>
                </w:p>
              </w:tc>
            </w:tr>
            <w:tr w:rsidR="00280411" w:rsidRPr="00171456" w:rsidTr="00E838DF">
              <w:tc>
                <w:tcPr>
                  <w:tcW w:w="5353" w:type="dxa"/>
                </w:tcPr>
                <w:p w:rsidR="00280411" w:rsidRPr="003F023F" w:rsidRDefault="00280411" w:rsidP="00E838DF">
                  <w:pPr>
                    <w:ind w:right="-1192"/>
                    <w:rPr>
                      <w:lang w:val="en-US"/>
                    </w:rPr>
                  </w:pPr>
                </w:p>
                <w:p w:rsidR="00C40E57" w:rsidRPr="00C40E57" w:rsidRDefault="00C40E57" w:rsidP="00C40E57">
                  <w:pPr>
                    <w:ind w:right="-1192"/>
                    <w:rPr>
                      <w:b/>
                    </w:rPr>
                  </w:pPr>
                  <w:r w:rsidRPr="003F023F">
                    <w:rPr>
                      <w:b/>
                      <w:lang w:val="en-US"/>
                    </w:rPr>
                    <w:t xml:space="preserve">                                                        </w:t>
                  </w:r>
                  <w:r w:rsidRPr="00C40E57">
                    <w:rPr>
                      <w:b/>
                    </w:rPr>
                    <w:t>Подписи сторон</w:t>
                  </w:r>
                </w:p>
                <w:p w:rsidR="00280411" w:rsidRPr="00171456" w:rsidRDefault="00280411" w:rsidP="00E838DF">
                  <w:pPr>
                    <w:ind w:right="-1192"/>
                    <w:rPr>
                      <w:b/>
                    </w:rPr>
                  </w:pPr>
                  <w:r w:rsidRPr="00171456">
                    <w:rPr>
                      <w:b/>
                    </w:rPr>
                    <w:t>«Государственный заказчик»</w:t>
                  </w:r>
                </w:p>
                <w:p w:rsidR="00280411" w:rsidRPr="00171456" w:rsidRDefault="00280411" w:rsidP="00E838DF">
                  <w:pPr>
                    <w:ind w:right="-1192"/>
                    <w:rPr>
                      <w:b/>
                    </w:rPr>
                  </w:pPr>
                </w:p>
              </w:tc>
            </w:tr>
            <w:tr w:rsidR="00280411" w:rsidRPr="00171456" w:rsidTr="00E838DF">
              <w:tc>
                <w:tcPr>
                  <w:tcW w:w="5353" w:type="dxa"/>
                </w:tcPr>
                <w:p w:rsidR="00280411" w:rsidRPr="00171456" w:rsidRDefault="00280411" w:rsidP="00BC483C">
                  <w:pPr>
                    <w:tabs>
                      <w:tab w:val="left" w:pos="3304"/>
                    </w:tabs>
                    <w:ind w:right="-108"/>
                    <w:rPr>
                      <w:iCs/>
                    </w:rPr>
                  </w:pPr>
                  <w:r w:rsidRPr="00171456">
                    <w:rPr>
                      <w:iCs/>
                    </w:rPr>
                    <w:t>_________________</w:t>
                  </w:r>
                  <w:r w:rsidR="00BC483C">
                    <w:rPr>
                      <w:iCs/>
                    </w:rPr>
                    <w:t>П.А. Кирюхин</w:t>
                  </w:r>
                </w:p>
              </w:tc>
            </w:tr>
          </w:tbl>
          <w:p w:rsidR="0048795D" w:rsidRPr="00C8580E" w:rsidRDefault="0048795D" w:rsidP="00280411">
            <w:pPr>
              <w:snapToGrid w:val="0"/>
              <w:ind w:right="141"/>
              <w:rPr>
                <w:b/>
              </w:rPr>
            </w:pPr>
          </w:p>
        </w:tc>
        <w:tc>
          <w:tcPr>
            <w:tcW w:w="4820" w:type="dxa"/>
            <w:shd w:val="clear" w:color="auto" w:fill="auto"/>
          </w:tcPr>
          <w:p w:rsidR="007E129F" w:rsidRDefault="000C46BC" w:rsidP="003F023F">
            <w:pPr>
              <w:ind w:right="-2"/>
              <w:jc w:val="both"/>
            </w:pPr>
            <w:r w:rsidRPr="00C8580E">
              <w:rPr>
                <w:b/>
              </w:rPr>
              <w:t>Исполнитель:</w:t>
            </w:r>
            <w:r w:rsidR="003F023F">
              <w:t xml:space="preserve"> </w:t>
            </w:r>
          </w:p>
          <w:p w:rsidR="006D28F1" w:rsidRDefault="006D28F1"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BC483C" w:rsidRDefault="00BC483C" w:rsidP="00280411">
            <w:pPr>
              <w:pStyle w:val="aa"/>
              <w:ind w:right="-2"/>
              <w:rPr>
                <w:rFonts w:ascii="Times New Roman" w:hAnsi="Times New Roman"/>
                <w:sz w:val="24"/>
                <w:szCs w:val="24"/>
              </w:rPr>
            </w:pPr>
          </w:p>
          <w:p w:rsidR="006D28F1" w:rsidRDefault="006D28F1" w:rsidP="00280411">
            <w:pPr>
              <w:pStyle w:val="aa"/>
              <w:ind w:right="-2"/>
              <w:rPr>
                <w:rFonts w:ascii="Times New Roman" w:hAnsi="Times New Roman"/>
                <w:sz w:val="24"/>
                <w:szCs w:val="24"/>
              </w:rPr>
            </w:pPr>
          </w:p>
          <w:p w:rsidR="006D28F1" w:rsidRDefault="006D28F1" w:rsidP="00280411">
            <w:pPr>
              <w:pStyle w:val="aa"/>
              <w:ind w:right="-2"/>
              <w:rPr>
                <w:rFonts w:ascii="Times New Roman" w:hAnsi="Times New Roman"/>
                <w:sz w:val="24"/>
                <w:szCs w:val="24"/>
              </w:rPr>
            </w:pPr>
          </w:p>
          <w:p w:rsidR="006D28F1" w:rsidRDefault="006D28F1" w:rsidP="00280411">
            <w:pPr>
              <w:pStyle w:val="aa"/>
              <w:ind w:right="-2"/>
              <w:rPr>
                <w:rFonts w:ascii="Times New Roman" w:hAnsi="Times New Roman"/>
                <w:sz w:val="24"/>
                <w:szCs w:val="24"/>
              </w:rPr>
            </w:pPr>
          </w:p>
          <w:p w:rsidR="006D28F1" w:rsidRDefault="006D28F1" w:rsidP="00280411">
            <w:pPr>
              <w:pStyle w:val="aa"/>
              <w:ind w:right="-2"/>
              <w:rPr>
                <w:rFonts w:ascii="Times New Roman" w:hAnsi="Times New Roman"/>
                <w:sz w:val="24"/>
                <w:szCs w:val="24"/>
              </w:rPr>
            </w:pPr>
          </w:p>
          <w:p w:rsidR="00BC483C" w:rsidRPr="003F5EB8" w:rsidRDefault="00BC483C" w:rsidP="00280411">
            <w:pPr>
              <w:pStyle w:val="aa"/>
              <w:ind w:right="-2"/>
              <w:rPr>
                <w:rFonts w:ascii="Times New Roman" w:hAnsi="Times New Roman"/>
                <w:sz w:val="24"/>
                <w:szCs w:val="24"/>
              </w:rPr>
            </w:pPr>
          </w:p>
          <w:p w:rsidR="00C40E57" w:rsidRDefault="00BF179E" w:rsidP="00280411">
            <w:pPr>
              <w:pStyle w:val="aa"/>
              <w:ind w:right="-2"/>
              <w:rPr>
                <w:rFonts w:ascii="Times New Roman" w:hAnsi="Times New Roman"/>
                <w:b/>
                <w:sz w:val="24"/>
                <w:szCs w:val="24"/>
              </w:rPr>
            </w:pPr>
            <w:r w:rsidRPr="003F5EB8">
              <w:rPr>
                <w:rFonts w:ascii="Times New Roman" w:hAnsi="Times New Roman"/>
                <w:b/>
                <w:sz w:val="24"/>
                <w:szCs w:val="24"/>
              </w:rPr>
              <w:t xml:space="preserve">   </w:t>
            </w:r>
            <w:r w:rsidR="00C40E57" w:rsidRPr="00C40E57">
              <w:rPr>
                <w:rFonts w:ascii="Times New Roman" w:hAnsi="Times New Roman"/>
                <w:b/>
                <w:sz w:val="24"/>
                <w:szCs w:val="24"/>
              </w:rPr>
              <w:t>«Исполнитель»</w:t>
            </w:r>
          </w:p>
          <w:p w:rsidR="00C40E57" w:rsidRDefault="00C40E57" w:rsidP="00280411">
            <w:pPr>
              <w:pStyle w:val="aa"/>
              <w:ind w:right="-2"/>
              <w:rPr>
                <w:rFonts w:ascii="Times New Roman" w:hAnsi="Times New Roman"/>
                <w:b/>
                <w:sz w:val="24"/>
                <w:szCs w:val="24"/>
              </w:rPr>
            </w:pPr>
          </w:p>
          <w:p w:rsidR="00B00C20" w:rsidRPr="00AC6D0A" w:rsidRDefault="00BF179E" w:rsidP="00BC483C">
            <w:pPr>
              <w:pStyle w:val="aa"/>
              <w:ind w:right="-2"/>
              <w:rPr>
                <w:rFonts w:ascii="Times New Roman" w:hAnsi="Times New Roman"/>
                <w:sz w:val="24"/>
                <w:szCs w:val="24"/>
              </w:rPr>
            </w:pPr>
            <w:r>
              <w:rPr>
                <w:rFonts w:ascii="Times New Roman" w:hAnsi="Times New Roman"/>
                <w:sz w:val="24"/>
                <w:szCs w:val="24"/>
              </w:rPr>
              <w:t xml:space="preserve">      </w:t>
            </w:r>
            <w:r w:rsidR="00900C61">
              <w:rPr>
                <w:rFonts w:ascii="Times New Roman" w:hAnsi="Times New Roman"/>
                <w:sz w:val="24"/>
                <w:szCs w:val="24"/>
              </w:rPr>
              <w:t>___________________</w:t>
            </w:r>
          </w:p>
        </w:tc>
      </w:tr>
    </w:tbl>
    <w:p w:rsidR="00280411" w:rsidRPr="00C8580E" w:rsidRDefault="002957DC" w:rsidP="00280411">
      <w:pPr>
        <w:ind w:right="-2"/>
        <w:jc w:val="both"/>
      </w:pPr>
      <w:r>
        <w:t xml:space="preserve">   </w:t>
      </w:r>
      <w:r w:rsidR="00280411">
        <w:t xml:space="preserve">М.П.            </w:t>
      </w:r>
      <w:r w:rsidR="00C40E57">
        <w:t xml:space="preserve">                                                                    </w:t>
      </w:r>
      <w:r w:rsidR="00BF179E">
        <w:t xml:space="preserve">       </w:t>
      </w:r>
      <w:r w:rsidR="00C40E57">
        <w:t>М.П.</w:t>
      </w:r>
    </w:p>
    <w:p w:rsidR="007C4A77" w:rsidRPr="00C8580E" w:rsidRDefault="0048795D" w:rsidP="00945779">
      <w:pPr>
        <w:ind w:right="-2" w:firstLine="709"/>
      </w:pPr>
      <w:r w:rsidRPr="00C8580E">
        <w:t xml:space="preserve">                               </w:t>
      </w:r>
    </w:p>
    <w:p w:rsidR="0036208B" w:rsidRDefault="0036208B" w:rsidP="00B23A90"/>
    <w:p w:rsidR="00CF3AAA" w:rsidRDefault="00CF3AAA" w:rsidP="00B23A90"/>
    <w:p w:rsidR="00B00C20" w:rsidRDefault="00B00C20" w:rsidP="00B23A90"/>
    <w:p w:rsidR="00600F5B" w:rsidRDefault="00600F5B" w:rsidP="00B23A90"/>
    <w:p w:rsidR="0065513C" w:rsidRDefault="0065513C" w:rsidP="00B23A90"/>
    <w:p w:rsidR="0065513C" w:rsidRDefault="0065513C" w:rsidP="00B23A90"/>
    <w:p w:rsidR="0065513C" w:rsidRDefault="0065513C" w:rsidP="00B23A90"/>
    <w:p w:rsidR="0065513C" w:rsidRDefault="0065513C" w:rsidP="00B23A90"/>
    <w:p w:rsidR="0065513C" w:rsidRDefault="0065513C" w:rsidP="00B23A90"/>
    <w:p w:rsidR="0065513C" w:rsidRDefault="0065513C" w:rsidP="00B23A90"/>
    <w:p w:rsidR="0065513C" w:rsidRDefault="0065513C" w:rsidP="00B23A90"/>
    <w:p w:rsidR="0065513C" w:rsidRDefault="0065513C" w:rsidP="00B23A90"/>
    <w:p w:rsidR="0065513C" w:rsidRDefault="0065513C" w:rsidP="00B23A90"/>
    <w:p w:rsidR="0065513C" w:rsidRDefault="0065513C" w:rsidP="00B23A90"/>
    <w:p w:rsidR="00CF3AAA" w:rsidRDefault="00F153FF" w:rsidP="00CF3AAA">
      <w:pPr>
        <w:jc w:val="right"/>
      </w:pPr>
      <w:r>
        <w:t>При</w:t>
      </w:r>
      <w:r w:rsidR="00CF3AAA">
        <w:t>ложение № 1</w:t>
      </w:r>
    </w:p>
    <w:p w:rsidR="007D29AA" w:rsidRDefault="00B23A90" w:rsidP="00C8580E">
      <w:pPr>
        <w:ind w:left="6237"/>
        <w:jc w:val="right"/>
      </w:pPr>
      <w:r>
        <w:t>Го</w:t>
      </w:r>
      <w:r w:rsidR="00E83E36" w:rsidRPr="00C8580E">
        <w:t xml:space="preserve">сударственному контракту </w:t>
      </w:r>
    </w:p>
    <w:p w:rsidR="00591688" w:rsidRPr="00C8580E" w:rsidRDefault="007D29AA" w:rsidP="007D29AA">
      <w:pPr>
        <w:ind w:left="6237"/>
      </w:pPr>
      <w:r>
        <w:t xml:space="preserve">      </w:t>
      </w:r>
      <w:r w:rsidR="00E83E36" w:rsidRPr="00C8580E">
        <w:t xml:space="preserve">№ </w:t>
      </w:r>
      <w:r w:rsidR="00591688" w:rsidRPr="00C8580E">
        <w:t>_</w:t>
      </w:r>
      <w:r>
        <w:t>_______________________</w:t>
      </w:r>
    </w:p>
    <w:p w:rsidR="000414EA" w:rsidRDefault="00600F5B" w:rsidP="00600F5B">
      <w:pPr>
        <w:jc w:val="right"/>
      </w:pPr>
      <w:r>
        <w:t>от __________________202</w:t>
      </w:r>
      <w:r w:rsidR="00BC483C">
        <w:t>6</w:t>
      </w:r>
    </w:p>
    <w:p w:rsidR="00600F5B" w:rsidRPr="00600F5B" w:rsidRDefault="00600F5B" w:rsidP="00600F5B">
      <w:pPr>
        <w:widowControl w:val="0"/>
        <w:autoSpaceDE w:val="0"/>
        <w:autoSpaceDN w:val="0"/>
        <w:ind w:right="-3"/>
        <w:jc w:val="center"/>
        <w:textAlignment w:val="baseline"/>
        <w:rPr>
          <w:rFonts w:eastAsia="Lucida Sans Unicode"/>
          <w:b/>
          <w:kern w:val="3"/>
          <w:lang w:eastAsia="ru-RU"/>
        </w:rPr>
      </w:pPr>
      <w:r w:rsidRPr="00600F5B">
        <w:rPr>
          <w:rFonts w:eastAsia="Lucida Sans Unicode"/>
          <w:b/>
          <w:kern w:val="3"/>
          <w:lang w:eastAsia="ru-RU"/>
        </w:rPr>
        <w:t>Техническое задание</w:t>
      </w:r>
    </w:p>
    <w:p w:rsidR="00600F5B" w:rsidRPr="00600F5B" w:rsidRDefault="00600F5B" w:rsidP="00600F5B">
      <w:pPr>
        <w:jc w:val="center"/>
      </w:pPr>
    </w:p>
    <w:p w:rsidR="00146DED" w:rsidRPr="00146DED" w:rsidRDefault="00146DED" w:rsidP="00146DED">
      <w:pPr>
        <w:pStyle w:val="aa"/>
        <w:jc w:val="both"/>
        <w:rPr>
          <w:rFonts w:ascii="Times New Roman" w:hAnsi="Times New Roman"/>
          <w:sz w:val="24"/>
          <w:szCs w:val="24"/>
        </w:rPr>
      </w:pPr>
      <w:r w:rsidRPr="00146DED">
        <w:rPr>
          <w:rFonts w:ascii="Times New Roman" w:hAnsi="Times New Roman"/>
          <w:b/>
          <w:sz w:val="24"/>
          <w:szCs w:val="24"/>
        </w:rPr>
        <w:t>Заказчик:</w:t>
      </w:r>
      <w:r w:rsidRPr="00146DED">
        <w:rPr>
          <w:rFonts w:ascii="Times New Roman" w:hAnsi="Times New Roman"/>
          <w:sz w:val="24"/>
          <w:szCs w:val="24"/>
        </w:rPr>
        <w:t xml:space="preserve">  ФКУ ИК-5 УФСИН России по Чувашской Республике – Чувашии.</w:t>
      </w:r>
    </w:p>
    <w:p w:rsidR="00146DED" w:rsidRPr="00146DED" w:rsidRDefault="00146DED" w:rsidP="00146DED">
      <w:pPr>
        <w:pStyle w:val="aa"/>
        <w:jc w:val="both"/>
        <w:rPr>
          <w:rFonts w:ascii="Times New Roman" w:hAnsi="Times New Roman"/>
          <w:sz w:val="24"/>
          <w:szCs w:val="24"/>
        </w:rPr>
      </w:pPr>
      <w:r w:rsidRPr="00146DED">
        <w:rPr>
          <w:rFonts w:ascii="Times New Roman" w:hAnsi="Times New Roman"/>
          <w:b/>
          <w:sz w:val="24"/>
          <w:szCs w:val="24"/>
        </w:rPr>
        <w:t>Предмет закупки</w:t>
      </w:r>
      <w:r w:rsidRPr="00146DED">
        <w:rPr>
          <w:rFonts w:ascii="Times New Roman" w:hAnsi="Times New Roman"/>
          <w:sz w:val="24"/>
          <w:szCs w:val="24"/>
        </w:rPr>
        <w:t xml:space="preserve">: оказание услуг по перевозке (доставке) </w:t>
      </w:r>
      <w:r w:rsidR="00917645">
        <w:rPr>
          <w:rFonts w:ascii="Times New Roman" w:hAnsi="Times New Roman"/>
          <w:sz w:val="24"/>
          <w:szCs w:val="24"/>
        </w:rPr>
        <w:t>вольеров</w:t>
      </w:r>
      <w:r w:rsidRPr="00146DED">
        <w:rPr>
          <w:rFonts w:ascii="Times New Roman" w:hAnsi="Times New Roman"/>
          <w:sz w:val="24"/>
          <w:szCs w:val="24"/>
        </w:rPr>
        <w:t xml:space="preserve"> со склада  ФКУ ИК-</w:t>
      </w:r>
      <w:r w:rsidR="00917645">
        <w:rPr>
          <w:rFonts w:ascii="Times New Roman" w:hAnsi="Times New Roman"/>
          <w:sz w:val="24"/>
          <w:szCs w:val="24"/>
        </w:rPr>
        <w:t>1</w:t>
      </w:r>
      <w:r w:rsidRPr="00146DED">
        <w:rPr>
          <w:rFonts w:ascii="Times New Roman" w:hAnsi="Times New Roman"/>
          <w:sz w:val="24"/>
          <w:szCs w:val="24"/>
        </w:rPr>
        <w:t xml:space="preserve"> УФСИН России по Чувашской Республике - Чувашии до складов Грузополучателей</w:t>
      </w:r>
      <w:r w:rsidR="00BC483C">
        <w:rPr>
          <w:rFonts w:ascii="Times New Roman" w:hAnsi="Times New Roman"/>
          <w:sz w:val="24"/>
          <w:szCs w:val="24"/>
        </w:rPr>
        <w:t xml:space="preserve"> ФКУ </w:t>
      </w:r>
      <w:r w:rsidR="00D61509">
        <w:rPr>
          <w:rFonts w:ascii="Times New Roman" w:hAnsi="Times New Roman"/>
          <w:sz w:val="24"/>
          <w:szCs w:val="24"/>
        </w:rPr>
        <w:t xml:space="preserve">             </w:t>
      </w:r>
      <w:r w:rsidR="00917645">
        <w:rPr>
          <w:rFonts w:ascii="Times New Roman" w:hAnsi="Times New Roman"/>
          <w:sz w:val="24"/>
          <w:szCs w:val="24"/>
        </w:rPr>
        <w:t>ИК-5 У</w:t>
      </w:r>
      <w:r w:rsidR="00E17873" w:rsidRPr="00146DED">
        <w:rPr>
          <w:rFonts w:ascii="Times New Roman" w:hAnsi="Times New Roman"/>
          <w:sz w:val="24"/>
          <w:szCs w:val="24"/>
        </w:rPr>
        <w:t>ФСИН России</w:t>
      </w:r>
      <w:r w:rsidR="00917645">
        <w:rPr>
          <w:rFonts w:ascii="Times New Roman" w:hAnsi="Times New Roman"/>
          <w:sz w:val="24"/>
          <w:szCs w:val="24"/>
        </w:rPr>
        <w:t xml:space="preserve"> </w:t>
      </w:r>
      <w:r w:rsidR="00917645" w:rsidRPr="00146DED">
        <w:rPr>
          <w:rFonts w:ascii="Times New Roman" w:hAnsi="Times New Roman"/>
          <w:sz w:val="24"/>
          <w:szCs w:val="24"/>
        </w:rPr>
        <w:t>по Чувашской Республике - Чувашии</w:t>
      </w:r>
      <w:r w:rsidRPr="00146DED">
        <w:rPr>
          <w:rFonts w:ascii="Times New Roman" w:hAnsi="Times New Roman"/>
          <w:b/>
          <w:sz w:val="24"/>
          <w:szCs w:val="24"/>
        </w:rPr>
        <w:t>.</w:t>
      </w:r>
    </w:p>
    <w:p w:rsidR="001F7824" w:rsidRDefault="00146DED" w:rsidP="00146DED">
      <w:pPr>
        <w:pStyle w:val="aa"/>
        <w:jc w:val="both"/>
        <w:rPr>
          <w:rFonts w:ascii="Times New Roman" w:hAnsi="Times New Roman"/>
          <w:sz w:val="24"/>
          <w:szCs w:val="24"/>
        </w:rPr>
      </w:pPr>
      <w:r w:rsidRPr="00146DED">
        <w:rPr>
          <w:rFonts w:ascii="Times New Roman" w:hAnsi="Times New Roman"/>
          <w:b/>
          <w:sz w:val="24"/>
          <w:szCs w:val="24"/>
        </w:rPr>
        <w:t>Место оказания услуг</w:t>
      </w:r>
      <w:r w:rsidRPr="00146DED">
        <w:rPr>
          <w:rFonts w:ascii="Times New Roman" w:hAnsi="Times New Roman"/>
          <w:sz w:val="24"/>
          <w:szCs w:val="24"/>
        </w:rPr>
        <w:t xml:space="preserve">: (место погрузки) от склада </w:t>
      </w:r>
      <w:r w:rsidR="00E17873">
        <w:rPr>
          <w:rFonts w:ascii="Times New Roman" w:hAnsi="Times New Roman"/>
          <w:sz w:val="24"/>
          <w:szCs w:val="24"/>
        </w:rPr>
        <w:t>ФКУ ИК-</w:t>
      </w:r>
      <w:r w:rsidR="00917645">
        <w:rPr>
          <w:rFonts w:ascii="Times New Roman" w:hAnsi="Times New Roman"/>
          <w:sz w:val="24"/>
          <w:szCs w:val="24"/>
        </w:rPr>
        <w:t>1</w:t>
      </w:r>
      <w:r w:rsidRPr="00146DED">
        <w:rPr>
          <w:rFonts w:ascii="Times New Roman" w:hAnsi="Times New Roman"/>
          <w:sz w:val="24"/>
          <w:szCs w:val="24"/>
        </w:rPr>
        <w:t xml:space="preserve"> (Чувашская Республика, </w:t>
      </w:r>
      <w:r w:rsidR="00072AFE">
        <w:rPr>
          <w:rFonts w:ascii="Times New Roman" w:hAnsi="Times New Roman"/>
          <w:sz w:val="24"/>
          <w:szCs w:val="24"/>
        </w:rPr>
        <w:t xml:space="preserve">                       </w:t>
      </w:r>
      <w:proofErr w:type="gramStart"/>
      <w:r w:rsidR="00BC483C">
        <w:rPr>
          <w:rFonts w:ascii="Times New Roman" w:hAnsi="Times New Roman"/>
          <w:sz w:val="24"/>
          <w:szCs w:val="24"/>
        </w:rPr>
        <w:t>г</w:t>
      </w:r>
      <w:proofErr w:type="gramEnd"/>
      <w:r w:rsidR="00BC483C">
        <w:rPr>
          <w:rFonts w:ascii="Times New Roman" w:hAnsi="Times New Roman"/>
          <w:sz w:val="24"/>
          <w:szCs w:val="24"/>
        </w:rPr>
        <w:t xml:space="preserve">. </w:t>
      </w:r>
      <w:r w:rsidR="00917645">
        <w:rPr>
          <w:rFonts w:ascii="Times New Roman" w:hAnsi="Times New Roman"/>
          <w:sz w:val="24"/>
          <w:szCs w:val="24"/>
        </w:rPr>
        <w:t>Чебоксары</w:t>
      </w:r>
      <w:r w:rsidR="00BC483C">
        <w:rPr>
          <w:rFonts w:ascii="Times New Roman" w:hAnsi="Times New Roman"/>
          <w:sz w:val="24"/>
          <w:szCs w:val="24"/>
        </w:rPr>
        <w:t xml:space="preserve">, </w:t>
      </w:r>
      <w:proofErr w:type="spellStart"/>
      <w:r w:rsidR="00917645">
        <w:rPr>
          <w:rFonts w:ascii="Times New Roman" w:hAnsi="Times New Roman"/>
          <w:sz w:val="24"/>
          <w:szCs w:val="24"/>
        </w:rPr>
        <w:t>Лапсарский</w:t>
      </w:r>
      <w:proofErr w:type="spellEnd"/>
      <w:r w:rsidR="00917645">
        <w:rPr>
          <w:rFonts w:ascii="Times New Roman" w:hAnsi="Times New Roman"/>
          <w:sz w:val="24"/>
          <w:szCs w:val="24"/>
        </w:rPr>
        <w:t xml:space="preserve"> проезд</w:t>
      </w:r>
      <w:r w:rsidR="00BC483C">
        <w:rPr>
          <w:rFonts w:ascii="Times New Roman" w:hAnsi="Times New Roman"/>
          <w:sz w:val="24"/>
          <w:szCs w:val="24"/>
        </w:rPr>
        <w:t xml:space="preserve"> д.1</w:t>
      </w:r>
      <w:r w:rsidR="00917645">
        <w:rPr>
          <w:rFonts w:ascii="Times New Roman" w:hAnsi="Times New Roman"/>
          <w:sz w:val="24"/>
          <w:szCs w:val="24"/>
        </w:rPr>
        <w:t>7</w:t>
      </w:r>
      <w:r w:rsidRPr="00146DED">
        <w:rPr>
          <w:rFonts w:ascii="Times New Roman" w:hAnsi="Times New Roman"/>
          <w:sz w:val="24"/>
          <w:szCs w:val="24"/>
        </w:rPr>
        <w:t>)  до (место выгрузки) склад Грузополучателей по адрес</w:t>
      </w:r>
      <w:r w:rsidR="00E17873">
        <w:rPr>
          <w:rFonts w:ascii="Times New Roman" w:hAnsi="Times New Roman"/>
          <w:sz w:val="24"/>
          <w:szCs w:val="24"/>
        </w:rPr>
        <w:t>у</w:t>
      </w:r>
      <w:r w:rsidRPr="00146DED">
        <w:rPr>
          <w:rFonts w:ascii="Times New Roman" w:hAnsi="Times New Roman"/>
          <w:sz w:val="24"/>
          <w:szCs w:val="24"/>
        </w:rPr>
        <w:t xml:space="preserve"> </w:t>
      </w:r>
      <w:r w:rsidR="00E17873" w:rsidRPr="00E17873">
        <w:rPr>
          <w:rFonts w:ascii="Times New Roman" w:hAnsi="Times New Roman"/>
          <w:sz w:val="24"/>
          <w:szCs w:val="24"/>
        </w:rPr>
        <w:t xml:space="preserve">ФКУ </w:t>
      </w:r>
      <w:r w:rsidR="00917645">
        <w:rPr>
          <w:rFonts w:ascii="Times New Roman" w:hAnsi="Times New Roman"/>
          <w:sz w:val="24"/>
          <w:szCs w:val="24"/>
        </w:rPr>
        <w:t>ИК-5</w:t>
      </w:r>
      <w:r w:rsidR="00BC483C">
        <w:rPr>
          <w:rFonts w:ascii="Times New Roman" w:hAnsi="Times New Roman"/>
          <w:sz w:val="24"/>
          <w:szCs w:val="24"/>
        </w:rPr>
        <w:t xml:space="preserve"> </w:t>
      </w:r>
      <w:r w:rsidR="00917645">
        <w:rPr>
          <w:rFonts w:ascii="Times New Roman" w:hAnsi="Times New Roman"/>
          <w:sz w:val="24"/>
          <w:szCs w:val="24"/>
        </w:rPr>
        <w:t xml:space="preserve">(г. </w:t>
      </w:r>
      <w:proofErr w:type="spellStart"/>
      <w:r w:rsidR="00917645">
        <w:rPr>
          <w:rFonts w:ascii="Times New Roman" w:hAnsi="Times New Roman"/>
          <w:sz w:val="24"/>
          <w:szCs w:val="24"/>
        </w:rPr>
        <w:t>Козловка</w:t>
      </w:r>
      <w:proofErr w:type="spellEnd"/>
      <w:r w:rsidR="00917645">
        <w:rPr>
          <w:rFonts w:ascii="Times New Roman" w:hAnsi="Times New Roman"/>
          <w:sz w:val="24"/>
          <w:szCs w:val="24"/>
        </w:rPr>
        <w:t>, ул. Шоссейная д.10)</w:t>
      </w:r>
      <w:r w:rsidR="00E17873">
        <w:rPr>
          <w:rFonts w:ascii="Times New Roman" w:hAnsi="Times New Roman"/>
          <w:sz w:val="24"/>
          <w:szCs w:val="24"/>
        </w:rPr>
        <w:t>.</w:t>
      </w:r>
      <w:r w:rsidR="009673B8">
        <w:rPr>
          <w:rFonts w:ascii="Times New Roman" w:hAnsi="Times New Roman"/>
          <w:sz w:val="24"/>
          <w:szCs w:val="24"/>
        </w:rPr>
        <w:t xml:space="preserve"> </w:t>
      </w:r>
    </w:p>
    <w:p w:rsidR="00E17873" w:rsidRDefault="009673B8" w:rsidP="00146DED">
      <w:pPr>
        <w:pStyle w:val="aa"/>
        <w:jc w:val="both"/>
        <w:rPr>
          <w:rFonts w:ascii="Times New Roman" w:hAnsi="Times New Roman"/>
          <w:sz w:val="24"/>
          <w:szCs w:val="24"/>
        </w:rPr>
      </w:pPr>
      <w:r w:rsidRPr="00072AFE">
        <w:rPr>
          <w:rFonts w:ascii="Times New Roman" w:hAnsi="Times New Roman"/>
          <w:b/>
          <w:sz w:val="28"/>
          <w:szCs w:val="28"/>
        </w:rPr>
        <w:t>Погрузка и разгрузка осуществляется</w:t>
      </w:r>
      <w:r w:rsidR="00BC483C">
        <w:rPr>
          <w:rFonts w:ascii="Times New Roman" w:hAnsi="Times New Roman"/>
          <w:sz w:val="24"/>
          <w:szCs w:val="24"/>
        </w:rPr>
        <w:t xml:space="preserve"> </w:t>
      </w:r>
      <w:r w:rsidRPr="00BC483C">
        <w:rPr>
          <w:rFonts w:ascii="Times New Roman" w:hAnsi="Times New Roman"/>
          <w:b/>
          <w:sz w:val="28"/>
          <w:szCs w:val="28"/>
        </w:rPr>
        <w:t>с 08:00 до 16:00 часов</w:t>
      </w:r>
      <w:r w:rsidR="001F7824">
        <w:rPr>
          <w:rFonts w:ascii="Times New Roman" w:hAnsi="Times New Roman"/>
          <w:b/>
          <w:sz w:val="28"/>
          <w:szCs w:val="28"/>
        </w:rPr>
        <w:t xml:space="preserve"> </w:t>
      </w:r>
      <w:r w:rsidR="001F7824">
        <w:rPr>
          <w:rFonts w:ascii="Times New Roman" w:hAnsi="Times New Roman"/>
          <w:b/>
          <w:sz w:val="26"/>
          <w:szCs w:val="26"/>
        </w:rPr>
        <w:t>в рабочие дни</w:t>
      </w:r>
      <w:r>
        <w:rPr>
          <w:rFonts w:ascii="Times New Roman" w:hAnsi="Times New Roman"/>
          <w:sz w:val="24"/>
          <w:szCs w:val="24"/>
        </w:rPr>
        <w:t>.</w:t>
      </w:r>
    </w:p>
    <w:p w:rsidR="00146DED" w:rsidRPr="00596F81" w:rsidRDefault="00146DED" w:rsidP="00146DED">
      <w:pPr>
        <w:pStyle w:val="aa"/>
        <w:jc w:val="both"/>
        <w:rPr>
          <w:rFonts w:ascii="Times New Roman" w:hAnsi="Times New Roman"/>
          <w:b/>
          <w:sz w:val="24"/>
          <w:szCs w:val="24"/>
        </w:rPr>
      </w:pPr>
      <w:r w:rsidRPr="00146DED">
        <w:rPr>
          <w:rFonts w:ascii="Times New Roman" w:hAnsi="Times New Roman"/>
          <w:b/>
          <w:sz w:val="24"/>
          <w:szCs w:val="24"/>
        </w:rPr>
        <w:t>Сроки оказания услуг</w:t>
      </w:r>
      <w:r w:rsidRPr="00146DED">
        <w:rPr>
          <w:rFonts w:ascii="Times New Roman" w:hAnsi="Times New Roman"/>
          <w:sz w:val="24"/>
          <w:szCs w:val="24"/>
        </w:rPr>
        <w:t>:</w:t>
      </w:r>
      <w:r w:rsidR="00596F81">
        <w:rPr>
          <w:rFonts w:ascii="Times New Roman" w:hAnsi="Times New Roman"/>
          <w:sz w:val="24"/>
          <w:szCs w:val="24"/>
        </w:rPr>
        <w:t xml:space="preserve"> </w:t>
      </w:r>
      <w:proofErr w:type="gramStart"/>
      <w:r w:rsidR="00E17873">
        <w:rPr>
          <w:rFonts w:ascii="Times New Roman" w:hAnsi="Times New Roman"/>
          <w:b/>
          <w:sz w:val="26"/>
          <w:szCs w:val="26"/>
        </w:rPr>
        <w:t>согласно заявки</w:t>
      </w:r>
      <w:proofErr w:type="gramEnd"/>
      <w:r w:rsidR="001F7824">
        <w:rPr>
          <w:rFonts w:ascii="Times New Roman" w:hAnsi="Times New Roman"/>
          <w:b/>
          <w:sz w:val="26"/>
          <w:szCs w:val="26"/>
        </w:rPr>
        <w:t xml:space="preserve"> (1-2 рейса в день, в рабочие дни)</w:t>
      </w:r>
      <w:r w:rsidR="00072AFE">
        <w:rPr>
          <w:rFonts w:ascii="Times New Roman" w:hAnsi="Times New Roman"/>
          <w:b/>
          <w:sz w:val="26"/>
          <w:szCs w:val="26"/>
        </w:rPr>
        <w:t>.</w:t>
      </w:r>
    </w:p>
    <w:p w:rsidR="00072AFE" w:rsidRPr="006A44EA" w:rsidRDefault="00146DED" w:rsidP="00146DED">
      <w:pPr>
        <w:pStyle w:val="aa"/>
        <w:jc w:val="both"/>
        <w:rPr>
          <w:rFonts w:ascii="Times New Roman" w:hAnsi="Times New Roman"/>
          <w:sz w:val="26"/>
          <w:szCs w:val="26"/>
        </w:rPr>
      </w:pPr>
      <w:r w:rsidRPr="00146DED">
        <w:rPr>
          <w:rFonts w:ascii="Times New Roman" w:hAnsi="Times New Roman"/>
          <w:b/>
          <w:sz w:val="24"/>
          <w:szCs w:val="24"/>
        </w:rPr>
        <w:t>Объем оказания услуг</w:t>
      </w:r>
      <w:r w:rsidRPr="00146DED">
        <w:rPr>
          <w:rFonts w:ascii="Times New Roman" w:hAnsi="Times New Roman"/>
          <w:sz w:val="24"/>
          <w:szCs w:val="24"/>
        </w:rPr>
        <w:t xml:space="preserve">: </w:t>
      </w:r>
      <w:r w:rsidRPr="006A44EA">
        <w:rPr>
          <w:rFonts w:ascii="Times New Roman" w:hAnsi="Times New Roman"/>
          <w:b/>
          <w:sz w:val="26"/>
          <w:szCs w:val="26"/>
        </w:rPr>
        <w:t xml:space="preserve">согласно маршрутной </w:t>
      </w:r>
      <w:r w:rsidR="00072AFE" w:rsidRPr="006A44EA">
        <w:rPr>
          <w:rFonts w:ascii="Times New Roman" w:hAnsi="Times New Roman"/>
          <w:b/>
          <w:sz w:val="26"/>
          <w:szCs w:val="26"/>
        </w:rPr>
        <w:t>ведомости</w:t>
      </w:r>
      <w:r w:rsidR="006A44EA" w:rsidRPr="006A44EA">
        <w:rPr>
          <w:rFonts w:ascii="Times New Roman" w:hAnsi="Times New Roman"/>
          <w:b/>
          <w:sz w:val="26"/>
          <w:szCs w:val="26"/>
        </w:rPr>
        <w:t>, отдельными партиями.</w:t>
      </w:r>
    </w:p>
    <w:p w:rsidR="00146DED" w:rsidRDefault="00146DED" w:rsidP="00146DED">
      <w:pPr>
        <w:pStyle w:val="aa"/>
        <w:jc w:val="both"/>
        <w:rPr>
          <w:rFonts w:ascii="Times New Roman" w:hAnsi="Times New Roman"/>
          <w:sz w:val="24"/>
          <w:szCs w:val="24"/>
        </w:rPr>
      </w:pPr>
      <w:r w:rsidRPr="00146DED">
        <w:rPr>
          <w:rFonts w:ascii="Times New Roman" w:hAnsi="Times New Roman"/>
          <w:b/>
          <w:sz w:val="24"/>
          <w:szCs w:val="24"/>
        </w:rPr>
        <w:t xml:space="preserve">Тип и характер груза: </w:t>
      </w:r>
      <w:r w:rsidR="00917645">
        <w:rPr>
          <w:rFonts w:ascii="Times New Roman" w:hAnsi="Times New Roman"/>
          <w:sz w:val="24"/>
          <w:szCs w:val="24"/>
        </w:rPr>
        <w:t>Вольеры для собак, размер длина – 4,3 м, высота -2 м, ширина -2 м, вес 700-800 кг.</w:t>
      </w:r>
    </w:p>
    <w:p w:rsidR="002E4A9F" w:rsidRPr="006A44EA" w:rsidRDefault="002E4A9F" w:rsidP="00146DED">
      <w:pPr>
        <w:pStyle w:val="aa"/>
        <w:jc w:val="both"/>
        <w:rPr>
          <w:rFonts w:ascii="Times New Roman" w:hAnsi="Times New Roman"/>
          <w:b/>
          <w:color w:val="FF0000"/>
          <w:sz w:val="28"/>
          <w:szCs w:val="28"/>
        </w:rPr>
      </w:pPr>
      <w:r w:rsidRPr="002E4A9F">
        <w:rPr>
          <w:rFonts w:ascii="Times New Roman" w:hAnsi="Times New Roman"/>
          <w:b/>
          <w:sz w:val="24"/>
          <w:szCs w:val="24"/>
        </w:rPr>
        <w:t>Требования к автотранспорту:</w:t>
      </w:r>
      <w:r w:rsidR="00072AFE">
        <w:rPr>
          <w:rFonts w:ascii="Times New Roman" w:hAnsi="Times New Roman"/>
          <w:b/>
          <w:sz w:val="24"/>
          <w:szCs w:val="24"/>
        </w:rPr>
        <w:t xml:space="preserve"> </w:t>
      </w:r>
      <w:r w:rsidR="00917645" w:rsidRPr="001F7824">
        <w:rPr>
          <w:rFonts w:ascii="Times New Roman" w:hAnsi="Times New Roman"/>
          <w:b/>
          <w:sz w:val="26"/>
          <w:szCs w:val="26"/>
        </w:rPr>
        <w:t>Эвакуатор с прямой платформой (гидравлический),</w:t>
      </w:r>
      <w:r w:rsidR="00917645">
        <w:rPr>
          <w:rFonts w:ascii="Times New Roman" w:hAnsi="Times New Roman"/>
          <w:b/>
          <w:sz w:val="24"/>
          <w:szCs w:val="24"/>
        </w:rPr>
        <w:t xml:space="preserve"> грузоподъемностью до 3 тонн.</w:t>
      </w:r>
      <w:r w:rsidR="001F7824">
        <w:rPr>
          <w:rFonts w:ascii="Times New Roman" w:hAnsi="Times New Roman"/>
          <w:b/>
          <w:color w:val="FF0000"/>
          <w:sz w:val="28"/>
          <w:szCs w:val="28"/>
        </w:rPr>
        <w:t xml:space="preserve"> </w:t>
      </w:r>
      <w:r w:rsidR="001F7824" w:rsidRPr="001F7824">
        <w:rPr>
          <w:rFonts w:ascii="Times New Roman" w:hAnsi="Times New Roman"/>
          <w:b/>
          <w:sz w:val="28"/>
          <w:szCs w:val="28"/>
        </w:rPr>
        <w:t>С точки</w:t>
      </w:r>
      <w:proofErr w:type="gramStart"/>
      <w:r w:rsidR="001F7824" w:rsidRPr="001F7824">
        <w:rPr>
          <w:rFonts w:ascii="Times New Roman" w:hAnsi="Times New Roman"/>
          <w:b/>
          <w:sz w:val="28"/>
          <w:szCs w:val="28"/>
        </w:rPr>
        <w:t xml:space="preserve"> А</w:t>
      </w:r>
      <w:proofErr w:type="gramEnd"/>
      <w:r w:rsidR="001F7824">
        <w:rPr>
          <w:rFonts w:ascii="Times New Roman" w:hAnsi="Times New Roman"/>
          <w:b/>
          <w:sz w:val="28"/>
          <w:szCs w:val="28"/>
        </w:rPr>
        <w:t>,</w:t>
      </w:r>
      <w:r w:rsidR="001F7824" w:rsidRPr="001F7824">
        <w:rPr>
          <w:rFonts w:ascii="Times New Roman" w:hAnsi="Times New Roman"/>
          <w:b/>
          <w:sz w:val="28"/>
          <w:szCs w:val="28"/>
        </w:rPr>
        <w:t xml:space="preserve"> до точки Б перевозится один вольер.</w:t>
      </w:r>
    </w:p>
    <w:p w:rsidR="00600F5B" w:rsidRDefault="00600F5B" w:rsidP="00600F5B">
      <w:pPr>
        <w:pStyle w:val="aa"/>
        <w:jc w:val="center"/>
        <w:rPr>
          <w:rFonts w:ascii="Times New Roman" w:hAnsi="Times New Roman"/>
          <w:sz w:val="24"/>
          <w:szCs w:val="24"/>
        </w:rPr>
      </w:pPr>
      <w:r w:rsidRPr="00600F5B">
        <w:rPr>
          <w:rFonts w:ascii="Times New Roman" w:hAnsi="Times New Roman"/>
          <w:sz w:val="24"/>
          <w:szCs w:val="24"/>
        </w:rPr>
        <w:t>Маршрутная ведомость:</w:t>
      </w:r>
    </w:p>
    <w:tbl>
      <w:tblPr>
        <w:tblpPr w:leftFromText="180" w:rightFromText="180" w:vertAnchor="text" w:tblpXSpec="center" w:tblpY="1"/>
        <w:tblOverlap w:val="never"/>
        <w:tblW w:w="10598" w:type="dxa"/>
        <w:tblLayout w:type="fixed"/>
        <w:tblLook w:val="04A0"/>
      </w:tblPr>
      <w:tblGrid>
        <w:gridCol w:w="478"/>
        <w:gridCol w:w="6151"/>
        <w:gridCol w:w="992"/>
        <w:gridCol w:w="709"/>
        <w:gridCol w:w="1276"/>
        <w:gridCol w:w="992"/>
      </w:tblGrid>
      <w:tr w:rsidR="006A44EA" w:rsidRPr="008E2E50" w:rsidTr="009B6E5C">
        <w:trPr>
          <w:trHeight w:val="1690"/>
        </w:trPr>
        <w:tc>
          <w:tcPr>
            <w:tcW w:w="478" w:type="dxa"/>
            <w:tcBorders>
              <w:top w:val="single" w:sz="4" w:space="0" w:color="auto"/>
              <w:left w:val="single" w:sz="8" w:space="0" w:color="auto"/>
              <w:bottom w:val="single" w:sz="4" w:space="0" w:color="000000"/>
              <w:right w:val="single" w:sz="4" w:space="0" w:color="auto"/>
            </w:tcBorders>
            <w:vAlign w:val="center"/>
            <w:hideMark/>
          </w:tcPr>
          <w:p w:rsidR="006A44EA" w:rsidRPr="00AF2587" w:rsidRDefault="006A44EA" w:rsidP="009B6E5C">
            <w:pPr>
              <w:pStyle w:val="aa"/>
              <w:jc w:val="center"/>
              <w:rPr>
                <w:rFonts w:ascii="Times New Roman" w:hAnsi="Times New Roman"/>
                <w:b/>
                <w:sz w:val="20"/>
                <w:szCs w:val="20"/>
              </w:rPr>
            </w:pPr>
            <w:r w:rsidRPr="00AF2587">
              <w:rPr>
                <w:rFonts w:ascii="Times New Roman" w:hAnsi="Times New Roman"/>
                <w:b/>
                <w:sz w:val="20"/>
                <w:szCs w:val="20"/>
              </w:rPr>
              <w:t xml:space="preserve">№ </w:t>
            </w:r>
            <w:proofErr w:type="spellStart"/>
            <w:proofErr w:type="gramStart"/>
            <w:r w:rsidRPr="00AF2587">
              <w:rPr>
                <w:rFonts w:ascii="Times New Roman" w:hAnsi="Times New Roman"/>
                <w:b/>
                <w:sz w:val="20"/>
                <w:szCs w:val="20"/>
              </w:rPr>
              <w:t>п</w:t>
            </w:r>
            <w:proofErr w:type="spellEnd"/>
            <w:proofErr w:type="gramEnd"/>
            <w:r w:rsidRPr="00AF2587">
              <w:rPr>
                <w:rFonts w:ascii="Times New Roman" w:hAnsi="Times New Roman"/>
                <w:b/>
                <w:sz w:val="20"/>
                <w:szCs w:val="20"/>
              </w:rPr>
              <w:t>/</w:t>
            </w:r>
            <w:proofErr w:type="spellStart"/>
            <w:r w:rsidRPr="00AF2587">
              <w:rPr>
                <w:rFonts w:ascii="Times New Roman" w:hAnsi="Times New Roman"/>
                <w:b/>
                <w:sz w:val="20"/>
                <w:szCs w:val="20"/>
              </w:rPr>
              <w:t>п</w:t>
            </w:r>
            <w:proofErr w:type="spellEnd"/>
          </w:p>
        </w:tc>
        <w:tc>
          <w:tcPr>
            <w:tcW w:w="6151" w:type="dxa"/>
            <w:tcBorders>
              <w:top w:val="single" w:sz="4" w:space="0" w:color="auto"/>
              <w:left w:val="single" w:sz="4" w:space="0" w:color="auto"/>
              <w:bottom w:val="single" w:sz="4" w:space="0" w:color="000000"/>
              <w:right w:val="single" w:sz="4" w:space="0" w:color="auto"/>
            </w:tcBorders>
            <w:vAlign w:val="center"/>
            <w:hideMark/>
          </w:tcPr>
          <w:p w:rsidR="006A44EA" w:rsidRPr="00AF2587" w:rsidRDefault="006A44EA" w:rsidP="009B6E5C">
            <w:pPr>
              <w:pStyle w:val="aa"/>
              <w:jc w:val="center"/>
              <w:rPr>
                <w:rFonts w:ascii="Times New Roman" w:hAnsi="Times New Roman"/>
                <w:b/>
                <w:sz w:val="20"/>
                <w:szCs w:val="20"/>
              </w:rPr>
            </w:pPr>
            <w:r w:rsidRPr="00AF2587">
              <w:rPr>
                <w:rFonts w:ascii="Times New Roman" w:hAnsi="Times New Roman"/>
                <w:b/>
                <w:sz w:val="20"/>
                <w:szCs w:val="20"/>
              </w:rPr>
              <w:t xml:space="preserve">Наименование и адрес места </w:t>
            </w:r>
            <w:r w:rsidR="00917645">
              <w:rPr>
                <w:rFonts w:ascii="Times New Roman" w:hAnsi="Times New Roman"/>
                <w:b/>
                <w:sz w:val="20"/>
                <w:szCs w:val="20"/>
              </w:rPr>
              <w:t>Погрузки и разгрузки</w:t>
            </w:r>
          </w:p>
          <w:p w:rsidR="006A44EA" w:rsidRPr="00AF2587" w:rsidRDefault="006A44EA" w:rsidP="00917645">
            <w:pPr>
              <w:pStyle w:val="aa"/>
              <w:jc w:val="center"/>
              <w:rPr>
                <w:rFonts w:ascii="Times New Roman" w:hAnsi="Times New Roman"/>
                <w:b/>
                <w:sz w:val="20"/>
                <w:szCs w:val="20"/>
              </w:rPr>
            </w:pPr>
            <w:r w:rsidRPr="00AF2587">
              <w:rPr>
                <w:rFonts w:ascii="Times New Roman" w:hAnsi="Times New Roman"/>
                <w:b/>
                <w:sz w:val="20"/>
                <w:szCs w:val="20"/>
              </w:rPr>
              <w:t xml:space="preserve">(Территориального органа </w:t>
            </w:r>
            <w:r w:rsidR="00917645">
              <w:rPr>
                <w:rFonts w:ascii="Times New Roman" w:hAnsi="Times New Roman"/>
                <w:b/>
                <w:sz w:val="20"/>
                <w:szCs w:val="20"/>
              </w:rPr>
              <w:t>У</w:t>
            </w:r>
            <w:r w:rsidRPr="00AF2587">
              <w:rPr>
                <w:rFonts w:ascii="Times New Roman" w:hAnsi="Times New Roman"/>
                <w:b/>
                <w:sz w:val="20"/>
                <w:szCs w:val="20"/>
              </w:rPr>
              <w:t>ФСИН России</w:t>
            </w:r>
            <w:r w:rsidR="00917645">
              <w:rPr>
                <w:rFonts w:ascii="Times New Roman" w:hAnsi="Times New Roman"/>
                <w:b/>
                <w:sz w:val="20"/>
                <w:szCs w:val="20"/>
              </w:rPr>
              <w:t xml:space="preserve"> по Чувашской  Республики - Чувашии</w:t>
            </w:r>
            <w:r w:rsidRPr="00AF2587">
              <w:rPr>
                <w:rFonts w:ascii="Times New Roman" w:hAnsi="Times New Roman"/>
                <w:b/>
                <w:sz w:val="20"/>
                <w:szCs w:val="20"/>
              </w:rPr>
              <w:t>)</w:t>
            </w:r>
          </w:p>
        </w:tc>
        <w:tc>
          <w:tcPr>
            <w:tcW w:w="992" w:type="dxa"/>
            <w:tcBorders>
              <w:top w:val="single" w:sz="4" w:space="0" w:color="auto"/>
              <w:left w:val="nil"/>
              <w:bottom w:val="single" w:sz="4" w:space="0" w:color="auto"/>
              <w:right w:val="single" w:sz="4" w:space="0" w:color="auto"/>
            </w:tcBorders>
            <w:textDirection w:val="btLr"/>
            <w:vAlign w:val="center"/>
          </w:tcPr>
          <w:p w:rsidR="006A44EA" w:rsidRPr="00AF2587" w:rsidRDefault="006A44EA" w:rsidP="009B6E5C">
            <w:pPr>
              <w:pStyle w:val="aa"/>
              <w:jc w:val="center"/>
              <w:rPr>
                <w:rFonts w:ascii="Times New Roman" w:hAnsi="Times New Roman"/>
                <w:b/>
                <w:bCs/>
                <w:sz w:val="20"/>
                <w:szCs w:val="20"/>
              </w:rPr>
            </w:pPr>
            <w:r w:rsidRPr="00AF2587">
              <w:rPr>
                <w:rFonts w:ascii="Times New Roman" w:hAnsi="Times New Roman"/>
                <w:b/>
                <w:bCs/>
                <w:sz w:val="20"/>
                <w:szCs w:val="20"/>
              </w:rPr>
              <w:t>Количество,</w:t>
            </w:r>
          </w:p>
          <w:p w:rsidR="006A44EA" w:rsidRPr="00AF2587" w:rsidRDefault="001F7824" w:rsidP="009B6E5C">
            <w:pPr>
              <w:pStyle w:val="aa"/>
              <w:jc w:val="center"/>
              <w:rPr>
                <w:rFonts w:ascii="Times New Roman" w:hAnsi="Times New Roman"/>
                <w:b/>
                <w:sz w:val="20"/>
                <w:szCs w:val="20"/>
              </w:rPr>
            </w:pPr>
            <w:r>
              <w:rPr>
                <w:rFonts w:ascii="Times New Roman" w:hAnsi="Times New Roman"/>
                <w:b/>
                <w:bCs/>
                <w:sz w:val="20"/>
                <w:szCs w:val="20"/>
              </w:rPr>
              <w:t>рейсов</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A44EA" w:rsidRPr="00AF2587" w:rsidRDefault="006A44EA" w:rsidP="001F7824">
            <w:pPr>
              <w:pStyle w:val="aa"/>
              <w:jc w:val="center"/>
              <w:rPr>
                <w:rFonts w:ascii="Times New Roman" w:hAnsi="Times New Roman"/>
                <w:b/>
                <w:sz w:val="20"/>
                <w:szCs w:val="20"/>
              </w:rPr>
            </w:pPr>
            <w:proofErr w:type="spellStart"/>
            <w:r w:rsidRPr="00AF2587">
              <w:rPr>
                <w:rFonts w:ascii="Times New Roman" w:hAnsi="Times New Roman"/>
                <w:b/>
                <w:sz w:val="20"/>
                <w:szCs w:val="20"/>
              </w:rPr>
              <w:t>Обьем</w:t>
            </w:r>
            <w:proofErr w:type="spellEnd"/>
            <w:r w:rsidRPr="00AF2587">
              <w:rPr>
                <w:rFonts w:ascii="Times New Roman" w:hAnsi="Times New Roman"/>
                <w:b/>
                <w:sz w:val="20"/>
                <w:szCs w:val="20"/>
              </w:rPr>
              <w:t xml:space="preserve">  </w:t>
            </w:r>
            <w:r w:rsidR="001F7824">
              <w:rPr>
                <w:rFonts w:ascii="Times New Roman" w:hAnsi="Times New Roman"/>
                <w:b/>
                <w:sz w:val="20"/>
                <w:szCs w:val="20"/>
              </w:rPr>
              <w:t>вольера</w:t>
            </w:r>
          </w:p>
          <w:p w:rsidR="006A44EA" w:rsidRPr="00AF2587" w:rsidRDefault="006A44EA" w:rsidP="009B6E5C">
            <w:pPr>
              <w:pStyle w:val="aa"/>
              <w:jc w:val="center"/>
              <w:rPr>
                <w:rFonts w:ascii="Times New Roman" w:hAnsi="Times New Roman"/>
                <w:b/>
                <w:sz w:val="20"/>
                <w:szCs w:val="20"/>
              </w:rPr>
            </w:pPr>
            <w:r w:rsidRPr="00AF2587">
              <w:rPr>
                <w:rFonts w:ascii="Times New Roman" w:hAnsi="Times New Roman"/>
                <w:b/>
                <w:sz w:val="20"/>
                <w:szCs w:val="20"/>
              </w:rPr>
              <w:t>м3</w:t>
            </w:r>
          </w:p>
        </w:tc>
        <w:tc>
          <w:tcPr>
            <w:tcW w:w="1276" w:type="dxa"/>
            <w:tcBorders>
              <w:top w:val="single" w:sz="4" w:space="0" w:color="auto"/>
              <w:left w:val="single" w:sz="4" w:space="0" w:color="auto"/>
              <w:bottom w:val="single" w:sz="4" w:space="0" w:color="auto"/>
              <w:right w:val="single" w:sz="8" w:space="0" w:color="auto"/>
            </w:tcBorders>
            <w:shd w:val="clear" w:color="auto" w:fill="auto"/>
            <w:textDirection w:val="btLr"/>
            <w:vAlign w:val="center"/>
            <w:hideMark/>
          </w:tcPr>
          <w:p w:rsidR="006A44EA" w:rsidRPr="00AF2587" w:rsidRDefault="006A44EA" w:rsidP="009B6E5C">
            <w:pPr>
              <w:pStyle w:val="aa"/>
              <w:jc w:val="center"/>
              <w:rPr>
                <w:rFonts w:ascii="Times New Roman" w:hAnsi="Times New Roman"/>
                <w:b/>
                <w:sz w:val="20"/>
                <w:szCs w:val="20"/>
              </w:rPr>
            </w:pPr>
            <w:r w:rsidRPr="00AF2587">
              <w:rPr>
                <w:rFonts w:ascii="Times New Roman" w:hAnsi="Times New Roman"/>
                <w:b/>
                <w:sz w:val="20"/>
                <w:szCs w:val="20"/>
              </w:rPr>
              <w:t>Масса</w:t>
            </w:r>
            <w:proofErr w:type="gramStart"/>
            <w:r w:rsidRPr="00AF2587">
              <w:rPr>
                <w:rFonts w:ascii="Times New Roman" w:hAnsi="Times New Roman"/>
                <w:b/>
                <w:sz w:val="20"/>
                <w:szCs w:val="20"/>
              </w:rPr>
              <w:t xml:space="preserve"> ,</w:t>
            </w:r>
            <w:proofErr w:type="gramEnd"/>
          </w:p>
          <w:p w:rsidR="006A44EA" w:rsidRPr="00AF2587" w:rsidRDefault="006A44EA" w:rsidP="009B6E5C">
            <w:pPr>
              <w:pStyle w:val="aa"/>
              <w:jc w:val="center"/>
              <w:rPr>
                <w:rFonts w:ascii="Times New Roman" w:hAnsi="Times New Roman"/>
                <w:b/>
                <w:sz w:val="20"/>
                <w:szCs w:val="20"/>
              </w:rPr>
            </w:pPr>
            <w:r w:rsidRPr="00AF2587">
              <w:rPr>
                <w:rFonts w:ascii="Times New Roman" w:hAnsi="Times New Roman"/>
                <w:b/>
                <w:sz w:val="20"/>
                <w:szCs w:val="20"/>
              </w:rPr>
              <w:t>кг</w:t>
            </w:r>
          </w:p>
        </w:tc>
        <w:tc>
          <w:tcPr>
            <w:tcW w:w="992" w:type="dxa"/>
            <w:tcBorders>
              <w:top w:val="single" w:sz="4" w:space="0" w:color="auto"/>
              <w:left w:val="single" w:sz="4" w:space="0" w:color="auto"/>
              <w:bottom w:val="single" w:sz="4" w:space="0" w:color="auto"/>
              <w:right w:val="single" w:sz="8" w:space="0" w:color="auto"/>
            </w:tcBorders>
            <w:textDirection w:val="btLr"/>
            <w:vAlign w:val="center"/>
          </w:tcPr>
          <w:p w:rsidR="006A44EA" w:rsidRPr="00AF2587" w:rsidRDefault="006A44EA" w:rsidP="009B6E5C">
            <w:pPr>
              <w:pStyle w:val="aa"/>
              <w:jc w:val="center"/>
              <w:rPr>
                <w:rFonts w:ascii="Times New Roman" w:hAnsi="Times New Roman"/>
                <w:b/>
                <w:sz w:val="20"/>
                <w:szCs w:val="20"/>
              </w:rPr>
            </w:pPr>
            <w:r w:rsidRPr="00AF2587">
              <w:rPr>
                <w:rFonts w:ascii="Times New Roman" w:hAnsi="Times New Roman"/>
                <w:b/>
                <w:sz w:val="20"/>
                <w:szCs w:val="20"/>
              </w:rPr>
              <w:t>Срок поставки,</w:t>
            </w:r>
          </w:p>
          <w:p w:rsidR="006A44EA" w:rsidRPr="00AF2587" w:rsidRDefault="001F7824" w:rsidP="001F7824">
            <w:pPr>
              <w:pStyle w:val="aa"/>
              <w:jc w:val="center"/>
              <w:rPr>
                <w:rFonts w:ascii="Times New Roman" w:hAnsi="Times New Roman"/>
                <w:b/>
                <w:sz w:val="20"/>
                <w:szCs w:val="20"/>
              </w:rPr>
            </w:pPr>
            <w:r>
              <w:rPr>
                <w:rFonts w:ascii="Times New Roman" w:hAnsi="Times New Roman"/>
                <w:b/>
                <w:sz w:val="20"/>
                <w:szCs w:val="20"/>
              </w:rPr>
              <w:t>час</w:t>
            </w:r>
          </w:p>
        </w:tc>
      </w:tr>
      <w:tr w:rsidR="006A44EA" w:rsidRPr="008E2E50" w:rsidTr="009B6E5C">
        <w:trPr>
          <w:trHeight w:val="50"/>
        </w:trPr>
        <w:tc>
          <w:tcPr>
            <w:tcW w:w="478" w:type="dxa"/>
            <w:tcBorders>
              <w:top w:val="nil"/>
              <w:left w:val="single" w:sz="8" w:space="0" w:color="auto"/>
              <w:bottom w:val="single" w:sz="4" w:space="0" w:color="auto"/>
              <w:right w:val="single" w:sz="4" w:space="0" w:color="auto"/>
            </w:tcBorders>
            <w:shd w:val="clear" w:color="auto" w:fill="auto"/>
            <w:noWrap/>
            <w:vAlign w:val="center"/>
            <w:hideMark/>
          </w:tcPr>
          <w:p w:rsidR="006A44EA" w:rsidRPr="006A44EA" w:rsidRDefault="006A44EA" w:rsidP="009B6E5C">
            <w:pPr>
              <w:jc w:val="center"/>
              <w:rPr>
                <w:color w:val="000000"/>
                <w:sz w:val="22"/>
                <w:szCs w:val="22"/>
              </w:rPr>
            </w:pPr>
            <w:r w:rsidRPr="006A44EA">
              <w:rPr>
                <w:color w:val="000000"/>
                <w:sz w:val="22"/>
                <w:szCs w:val="22"/>
              </w:rPr>
              <w:t>1</w:t>
            </w:r>
          </w:p>
        </w:tc>
        <w:tc>
          <w:tcPr>
            <w:tcW w:w="6151" w:type="dxa"/>
            <w:tcBorders>
              <w:top w:val="nil"/>
              <w:left w:val="nil"/>
              <w:bottom w:val="single" w:sz="4" w:space="0" w:color="auto"/>
              <w:right w:val="single" w:sz="4" w:space="0" w:color="auto"/>
            </w:tcBorders>
            <w:shd w:val="clear" w:color="auto" w:fill="auto"/>
            <w:noWrap/>
            <w:hideMark/>
          </w:tcPr>
          <w:p w:rsidR="006A44EA" w:rsidRPr="006A44EA" w:rsidRDefault="006A44EA" w:rsidP="001F7824">
            <w:pPr>
              <w:rPr>
                <w:b/>
                <w:color w:val="000000" w:themeColor="text1"/>
                <w:sz w:val="22"/>
                <w:szCs w:val="22"/>
              </w:rPr>
            </w:pPr>
            <w:r w:rsidRPr="006A44EA">
              <w:rPr>
                <w:color w:val="000000" w:themeColor="text1"/>
                <w:sz w:val="22"/>
                <w:szCs w:val="22"/>
              </w:rPr>
              <w:t xml:space="preserve">ФКУ </w:t>
            </w:r>
            <w:r w:rsidR="001F7824">
              <w:rPr>
                <w:color w:val="000000" w:themeColor="text1"/>
                <w:sz w:val="22"/>
                <w:szCs w:val="22"/>
              </w:rPr>
              <w:t xml:space="preserve">ИК-1 (Чебоксары, </w:t>
            </w:r>
            <w:proofErr w:type="spellStart"/>
            <w:r w:rsidR="001F7824">
              <w:rPr>
                <w:color w:val="000000" w:themeColor="text1"/>
                <w:sz w:val="22"/>
                <w:szCs w:val="22"/>
              </w:rPr>
              <w:t>Лапсарский</w:t>
            </w:r>
            <w:proofErr w:type="spellEnd"/>
            <w:r w:rsidR="001F7824">
              <w:rPr>
                <w:color w:val="000000" w:themeColor="text1"/>
                <w:sz w:val="22"/>
                <w:szCs w:val="22"/>
              </w:rPr>
              <w:t xml:space="preserve"> проезд д.17), тел. – ФКУ ИК-5 (г. </w:t>
            </w:r>
            <w:proofErr w:type="spellStart"/>
            <w:r w:rsidR="001F7824">
              <w:rPr>
                <w:color w:val="000000" w:themeColor="text1"/>
                <w:sz w:val="22"/>
                <w:szCs w:val="22"/>
              </w:rPr>
              <w:t>Козловка</w:t>
            </w:r>
            <w:proofErr w:type="spellEnd"/>
            <w:r w:rsidR="001F7824">
              <w:rPr>
                <w:color w:val="000000" w:themeColor="text1"/>
                <w:sz w:val="22"/>
                <w:szCs w:val="22"/>
              </w:rPr>
              <w:t xml:space="preserve">, ул. </w:t>
            </w:r>
            <w:proofErr w:type="gramStart"/>
            <w:r w:rsidR="001F7824">
              <w:rPr>
                <w:color w:val="000000" w:themeColor="text1"/>
                <w:sz w:val="22"/>
                <w:szCs w:val="22"/>
              </w:rPr>
              <w:t>Шоссейная</w:t>
            </w:r>
            <w:proofErr w:type="gramEnd"/>
            <w:r w:rsidR="001F7824">
              <w:rPr>
                <w:color w:val="000000" w:themeColor="text1"/>
                <w:sz w:val="22"/>
                <w:szCs w:val="22"/>
              </w:rPr>
              <w:t xml:space="preserve"> д. 10) тел. 8 991 365 18 48 Александр, 8 960 305 76 00 Евгений</w:t>
            </w:r>
          </w:p>
        </w:tc>
        <w:tc>
          <w:tcPr>
            <w:tcW w:w="992" w:type="dxa"/>
            <w:tcBorders>
              <w:top w:val="nil"/>
              <w:left w:val="nil"/>
              <w:bottom w:val="single" w:sz="4" w:space="0" w:color="auto"/>
              <w:right w:val="single" w:sz="4" w:space="0" w:color="auto"/>
            </w:tcBorders>
            <w:vAlign w:val="center"/>
          </w:tcPr>
          <w:p w:rsidR="006A44EA" w:rsidRPr="006A44EA" w:rsidRDefault="001F7824" w:rsidP="009B6E5C">
            <w:pPr>
              <w:jc w:val="center"/>
              <w:rPr>
                <w:color w:val="000000"/>
                <w:sz w:val="22"/>
                <w:szCs w:val="22"/>
              </w:rPr>
            </w:pPr>
            <w:r>
              <w:rPr>
                <w:color w:val="000000"/>
                <w:sz w:val="22"/>
                <w:szCs w:val="22"/>
              </w:rPr>
              <w:t>15</w:t>
            </w:r>
          </w:p>
        </w:tc>
        <w:tc>
          <w:tcPr>
            <w:tcW w:w="709" w:type="dxa"/>
            <w:tcBorders>
              <w:top w:val="nil"/>
              <w:left w:val="single" w:sz="4" w:space="0" w:color="auto"/>
              <w:bottom w:val="single" w:sz="4" w:space="0" w:color="auto"/>
              <w:right w:val="single" w:sz="4" w:space="0" w:color="auto"/>
            </w:tcBorders>
            <w:vAlign w:val="center"/>
          </w:tcPr>
          <w:p w:rsidR="006A44EA" w:rsidRPr="006A44EA" w:rsidRDefault="001F7824" w:rsidP="009B6E5C">
            <w:pPr>
              <w:jc w:val="center"/>
              <w:rPr>
                <w:bCs/>
                <w:color w:val="000000" w:themeColor="text1"/>
                <w:sz w:val="22"/>
                <w:szCs w:val="22"/>
              </w:rPr>
            </w:pPr>
            <w:r>
              <w:rPr>
                <w:bCs/>
                <w:color w:val="000000" w:themeColor="text1"/>
                <w:sz w:val="22"/>
                <w:szCs w:val="22"/>
              </w:rPr>
              <w:t>17,2</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6A44EA" w:rsidRPr="006A44EA" w:rsidRDefault="001F7824" w:rsidP="009B6E5C">
            <w:pPr>
              <w:jc w:val="center"/>
              <w:rPr>
                <w:color w:val="000000"/>
                <w:sz w:val="22"/>
                <w:szCs w:val="22"/>
              </w:rPr>
            </w:pPr>
            <w:r>
              <w:rPr>
                <w:color w:val="000000"/>
                <w:sz w:val="22"/>
                <w:szCs w:val="22"/>
              </w:rPr>
              <w:t>700 -800</w:t>
            </w:r>
          </w:p>
        </w:tc>
        <w:tc>
          <w:tcPr>
            <w:tcW w:w="992" w:type="dxa"/>
            <w:tcBorders>
              <w:top w:val="nil"/>
              <w:left w:val="single" w:sz="4" w:space="0" w:color="auto"/>
              <w:bottom w:val="single" w:sz="4" w:space="0" w:color="auto"/>
              <w:right w:val="single" w:sz="8" w:space="0" w:color="auto"/>
            </w:tcBorders>
          </w:tcPr>
          <w:p w:rsidR="001F7824" w:rsidRDefault="001F7824" w:rsidP="009B6E5C">
            <w:pPr>
              <w:pStyle w:val="aa"/>
              <w:jc w:val="center"/>
              <w:rPr>
                <w:rFonts w:ascii="Times New Roman" w:hAnsi="Times New Roman"/>
              </w:rPr>
            </w:pPr>
          </w:p>
          <w:p w:rsidR="006A44EA" w:rsidRPr="006A44EA" w:rsidRDefault="001F7824" w:rsidP="009B6E5C">
            <w:pPr>
              <w:pStyle w:val="aa"/>
              <w:jc w:val="center"/>
              <w:rPr>
                <w:rFonts w:ascii="Times New Roman" w:hAnsi="Times New Roman"/>
              </w:rPr>
            </w:pPr>
            <w:r>
              <w:rPr>
                <w:rFonts w:ascii="Times New Roman" w:hAnsi="Times New Roman"/>
              </w:rPr>
              <w:t>4</w:t>
            </w:r>
          </w:p>
        </w:tc>
      </w:tr>
    </w:tbl>
    <w:p w:rsidR="006A44EA" w:rsidRPr="00600F5B" w:rsidRDefault="006A44EA" w:rsidP="00600F5B">
      <w:pPr>
        <w:pStyle w:val="aa"/>
        <w:jc w:val="center"/>
        <w:rPr>
          <w:rFonts w:ascii="Times New Roman" w:hAnsi="Times New Roman"/>
          <w:sz w:val="24"/>
          <w:szCs w:val="24"/>
        </w:rPr>
      </w:pPr>
    </w:p>
    <w:p w:rsidR="00600F5B" w:rsidRPr="00600F5B" w:rsidRDefault="00600F5B" w:rsidP="00600F5B">
      <w:pPr>
        <w:pStyle w:val="aa"/>
        <w:ind w:firstLine="426"/>
        <w:jc w:val="both"/>
        <w:rPr>
          <w:rFonts w:ascii="Times New Roman" w:hAnsi="Times New Roman"/>
          <w:sz w:val="24"/>
          <w:szCs w:val="24"/>
        </w:rPr>
      </w:pPr>
      <w:r w:rsidRPr="00600F5B">
        <w:rPr>
          <w:rFonts w:ascii="Times New Roman" w:hAnsi="Times New Roman"/>
          <w:b/>
          <w:sz w:val="24"/>
          <w:szCs w:val="24"/>
        </w:rPr>
        <w:t>Требования к оказываемым услуга</w:t>
      </w:r>
      <w:r w:rsidRPr="00600F5B">
        <w:rPr>
          <w:rFonts w:ascii="Times New Roman" w:hAnsi="Times New Roman"/>
          <w:sz w:val="24"/>
          <w:szCs w:val="24"/>
        </w:rPr>
        <w:t>м: Исполнитель обязан разработать, согласовать и получить все необходимые в соответствии с законодательством Российской Федерации документы для перевозки груза. Исполнитель обязан разработать и согласовать маршрут перевозки груза.</w:t>
      </w:r>
    </w:p>
    <w:p w:rsidR="00600F5B" w:rsidRPr="00600F5B" w:rsidRDefault="00600F5B" w:rsidP="00600F5B">
      <w:pPr>
        <w:pStyle w:val="aa"/>
        <w:ind w:firstLine="426"/>
        <w:jc w:val="both"/>
        <w:rPr>
          <w:rFonts w:ascii="Times New Roman" w:hAnsi="Times New Roman"/>
          <w:sz w:val="24"/>
          <w:szCs w:val="24"/>
        </w:rPr>
      </w:pPr>
      <w:r w:rsidRPr="00600F5B">
        <w:rPr>
          <w:rFonts w:ascii="Times New Roman" w:hAnsi="Times New Roman"/>
          <w:sz w:val="24"/>
          <w:szCs w:val="24"/>
        </w:rPr>
        <w:t>Погрузка и разгрузка груза, а также такелажные работы по распределения груза (товара) на складах Грузополучателей возлагается на Исполнителя и за его счет.</w:t>
      </w:r>
    </w:p>
    <w:p w:rsidR="00600F5B" w:rsidRPr="00600F5B" w:rsidRDefault="00600F5B" w:rsidP="00600F5B">
      <w:pPr>
        <w:pStyle w:val="aa"/>
        <w:ind w:firstLine="426"/>
        <w:jc w:val="both"/>
        <w:rPr>
          <w:rFonts w:ascii="Times New Roman" w:hAnsi="Times New Roman"/>
          <w:sz w:val="24"/>
          <w:szCs w:val="24"/>
        </w:rPr>
      </w:pPr>
      <w:r w:rsidRPr="00600F5B">
        <w:rPr>
          <w:rFonts w:ascii="Times New Roman" w:hAnsi="Times New Roman"/>
          <w:sz w:val="24"/>
          <w:szCs w:val="24"/>
        </w:rPr>
        <w:t xml:space="preserve">Представляемые автотранспортные средства должны соответствовать требованиям безопасности, техническому состоянию, методам проверки, установленным ГОСТ 33997-2016. </w:t>
      </w:r>
      <w:proofErr w:type="gramStart"/>
      <w:r w:rsidRPr="00600F5B">
        <w:rPr>
          <w:rFonts w:ascii="Times New Roman" w:hAnsi="Times New Roman"/>
          <w:sz w:val="24"/>
          <w:szCs w:val="24"/>
        </w:rPr>
        <w:t>Автотранспорт должен быть в исправном техническом состоянии, соответствующий всем установленным техническим требованиям, с соблюдением норм технического обслуживания, текущего и капитального ремонта, своевременного прохождения технического осмотра с оформлением всех установленных документов.</w:t>
      </w:r>
      <w:proofErr w:type="gramEnd"/>
      <w:r w:rsidRPr="00600F5B">
        <w:rPr>
          <w:rFonts w:ascii="Times New Roman" w:hAnsi="Times New Roman"/>
          <w:sz w:val="24"/>
          <w:szCs w:val="24"/>
        </w:rPr>
        <w:t xml:space="preserve"> В обязанности перевозчика входит перевоз и разгрузка из места отгрузки до места выгрузки груз весом, указанный в (брутто). Грузоподъемность Автотранспорта не более 20 </w:t>
      </w:r>
      <w:proofErr w:type="spellStart"/>
      <w:r w:rsidRPr="00600F5B">
        <w:rPr>
          <w:rFonts w:ascii="Times New Roman" w:hAnsi="Times New Roman"/>
          <w:sz w:val="24"/>
          <w:szCs w:val="24"/>
        </w:rPr>
        <w:t>тн</w:t>
      </w:r>
      <w:proofErr w:type="spellEnd"/>
      <w:r w:rsidRPr="00600F5B">
        <w:rPr>
          <w:rFonts w:ascii="Times New Roman" w:hAnsi="Times New Roman"/>
          <w:sz w:val="24"/>
          <w:szCs w:val="24"/>
        </w:rPr>
        <w:t xml:space="preserve">. </w:t>
      </w:r>
      <w:proofErr w:type="gramStart"/>
      <w:r w:rsidRPr="00600F5B">
        <w:rPr>
          <w:rFonts w:ascii="Times New Roman" w:hAnsi="Times New Roman"/>
          <w:sz w:val="24"/>
          <w:szCs w:val="24"/>
        </w:rPr>
        <w:t>предназначенное</w:t>
      </w:r>
      <w:proofErr w:type="gramEnd"/>
      <w:r w:rsidRPr="00600F5B">
        <w:rPr>
          <w:rFonts w:ascii="Times New Roman" w:hAnsi="Times New Roman"/>
          <w:sz w:val="24"/>
          <w:szCs w:val="24"/>
        </w:rPr>
        <w:t xml:space="preserve"> для перевозки  (готовой продукции)</w:t>
      </w:r>
    </w:p>
    <w:p w:rsidR="00600F5B" w:rsidRPr="00600F5B" w:rsidRDefault="00600F5B" w:rsidP="00600F5B">
      <w:pPr>
        <w:pStyle w:val="aa"/>
        <w:ind w:firstLine="426"/>
        <w:jc w:val="both"/>
        <w:rPr>
          <w:rFonts w:ascii="Times New Roman" w:hAnsi="Times New Roman"/>
          <w:sz w:val="24"/>
          <w:szCs w:val="24"/>
        </w:rPr>
      </w:pPr>
      <w:r w:rsidRPr="00600F5B">
        <w:rPr>
          <w:rFonts w:ascii="Times New Roman" w:hAnsi="Times New Roman"/>
          <w:sz w:val="24"/>
          <w:szCs w:val="24"/>
        </w:rPr>
        <w:t>грузоперевозки осуществляются в соответствии с «Правилами перевозок грузов автомобильным транспортом» утвержденных постановлением Правительства РФ от 21.12.2020 №2200.</w:t>
      </w:r>
    </w:p>
    <w:p w:rsidR="00600F5B" w:rsidRPr="00600F5B" w:rsidRDefault="00600F5B" w:rsidP="00600F5B">
      <w:pPr>
        <w:pStyle w:val="aa"/>
        <w:ind w:firstLine="426"/>
        <w:jc w:val="both"/>
        <w:rPr>
          <w:rFonts w:ascii="Times New Roman" w:hAnsi="Times New Roman"/>
          <w:sz w:val="24"/>
          <w:szCs w:val="24"/>
        </w:rPr>
      </w:pPr>
      <w:r w:rsidRPr="00600F5B">
        <w:rPr>
          <w:rFonts w:ascii="Times New Roman" w:hAnsi="Times New Roman"/>
          <w:sz w:val="24"/>
          <w:szCs w:val="24"/>
        </w:rPr>
        <w:t xml:space="preserve">Груз должен быть закреплен надлежащим образом. Груз должен транспортироваться, погружаться (выгружаться) с соблюдением положений, установленных транспортными </w:t>
      </w:r>
      <w:r w:rsidRPr="00600F5B">
        <w:rPr>
          <w:rFonts w:ascii="Times New Roman" w:hAnsi="Times New Roman"/>
          <w:sz w:val="24"/>
          <w:szCs w:val="24"/>
        </w:rPr>
        <w:lastRenderedPageBreak/>
        <w:t>уставами и кодексами, а также в соответствии с правилами перевозок. Поставляемый груз должен быть доставлен без нарушения целостности упаковки.</w:t>
      </w:r>
    </w:p>
    <w:p w:rsidR="00600F5B" w:rsidRPr="00600F5B" w:rsidRDefault="00600F5B" w:rsidP="00600F5B">
      <w:pPr>
        <w:pStyle w:val="aa"/>
        <w:ind w:firstLine="426"/>
        <w:jc w:val="both"/>
        <w:rPr>
          <w:rFonts w:ascii="Times New Roman" w:hAnsi="Times New Roman"/>
          <w:sz w:val="20"/>
          <w:szCs w:val="20"/>
        </w:rPr>
      </w:pPr>
      <w:r w:rsidRPr="00600F5B">
        <w:rPr>
          <w:rFonts w:ascii="Times New Roman" w:hAnsi="Times New Roman"/>
          <w:sz w:val="24"/>
          <w:szCs w:val="24"/>
        </w:rPr>
        <w:t>Исполнитель обязан сообщать Грузополучателю о дате, времени доставки груза не менее чем за одни сутки до прибытия груза в адрес Грузополучателя. Исполнитель несет полную ответственность за вверенный ему груз, в случае утраты, порчи, случайной гибели и т.п. Исполнитель возмещает полную оценочную Заказчиком стоимость данного груза в течение 5 рабочих дней. Исполнитель обязан доставить груз без повреждений (дефектов) при транспортировке к месту назначения, упаковка должна быть целостной и без следов вскрытия</w:t>
      </w:r>
      <w:r w:rsidRPr="00600F5B">
        <w:rPr>
          <w:rFonts w:ascii="Times New Roman" w:hAnsi="Times New Roman"/>
          <w:sz w:val="20"/>
          <w:szCs w:val="20"/>
        </w:rPr>
        <w:t>.</w:t>
      </w:r>
    </w:p>
    <w:p w:rsidR="00600F5B" w:rsidRPr="00600F5B" w:rsidRDefault="00600F5B" w:rsidP="00600F5B">
      <w:pPr>
        <w:pStyle w:val="aa"/>
        <w:ind w:firstLine="426"/>
        <w:jc w:val="both"/>
        <w:rPr>
          <w:rFonts w:ascii="Times New Roman" w:hAnsi="Times New Roman"/>
          <w:sz w:val="24"/>
          <w:szCs w:val="24"/>
        </w:rPr>
      </w:pPr>
      <w:r w:rsidRPr="00600F5B">
        <w:rPr>
          <w:rFonts w:ascii="Times New Roman" w:hAnsi="Times New Roman"/>
          <w:b/>
          <w:sz w:val="24"/>
          <w:szCs w:val="24"/>
        </w:rPr>
        <w:t>Результат оказания услуг</w:t>
      </w:r>
      <w:r w:rsidRPr="00600F5B">
        <w:rPr>
          <w:rFonts w:ascii="Times New Roman" w:hAnsi="Times New Roman"/>
          <w:sz w:val="24"/>
          <w:szCs w:val="24"/>
        </w:rPr>
        <w:t>: является поставка указанного в маршрутной ведомости груза всем Грузополучателям в указанные сроки при наличии подтверждения всеми Грузополучателями факта поставки груза (подписанных товарно-транспортных накладных).</w:t>
      </w:r>
    </w:p>
    <w:p w:rsidR="00600F5B" w:rsidRPr="00600F5B" w:rsidRDefault="00600F5B" w:rsidP="00600F5B">
      <w:pPr>
        <w:autoSpaceDE w:val="0"/>
        <w:autoSpaceDN w:val="0"/>
        <w:adjustRightInd w:val="0"/>
        <w:jc w:val="both"/>
        <w:rPr>
          <w:sz w:val="20"/>
          <w:szCs w:val="20"/>
        </w:rPr>
      </w:pPr>
    </w:p>
    <w:p w:rsidR="00600F5B" w:rsidRPr="00225F97" w:rsidRDefault="00600F5B" w:rsidP="00600F5B">
      <w:pPr>
        <w:autoSpaceDE w:val="0"/>
        <w:autoSpaceDN w:val="0"/>
        <w:adjustRightInd w:val="0"/>
        <w:jc w:val="both"/>
        <w:rPr>
          <w:sz w:val="20"/>
          <w:szCs w:val="20"/>
        </w:rPr>
      </w:pPr>
    </w:p>
    <w:p w:rsidR="000414EA" w:rsidRDefault="000414EA"/>
    <w:p w:rsidR="00600F5B" w:rsidRPr="00C8580E" w:rsidRDefault="00600F5B"/>
    <w:p w:rsidR="00CA564A" w:rsidRDefault="001B3550" w:rsidP="00E83E36">
      <w:pPr>
        <w:ind w:right="-2"/>
        <w:jc w:val="both"/>
      </w:pPr>
      <w:r>
        <w:t>______________</w:t>
      </w:r>
      <w:r w:rsidR="003F0FD6" w:rsidRPr="00C8580E">
        <w:t xml:space="preserve">  / </w:t>
      </w:r>
      <w:r w:rsidR="006A44EA">
        <w:t xml:space="preserve">П.А.Кирюхин </w:t>
      </w:r>
      <w:r w:rsidR="00E06CFE">
        <w:t xml:space="preserve">/         </w:t>
      </w:r>
      <w:r w:rsidR="00A82DC0">
        <w:t xml:space="preserve"> </w:t>
      </w:r>
      <w:r w:rsidR="00E06CFE">
        <w:t xml:space="preserve">                  </w:t>
      </w:r>
      <w:r w:rsidR="00A82DC0" w:rsidRPr="00A82DC0">
        <w:t>_________________</w:t>
      </w:r>
      <w:r w:rsidR="001A3D1E">
        <w:t xml:space="preserve"> /</w:t>
      </w:r>
      <w:r w:rsidR="006D28F1">
        <w:t xml:space="preserve">  </w:t>
      </w:r>
      <w:r w:rsidR="006A44EA">
        <w:t xml:space="preserve">                                  </w:t>
      </w:r>
      <w:r w:rsidR="00887A8B" w:rsidRPr="00FF0C67">
        <w:t>/</w:t>
      </w:r>
      <w:r w:rsidR="00887A8B">
        <w:t xml:space="preserve">            </w:t>
      </w:r>
    </w:p>
    <w:p w:rsidR="00E83E36" w:rsidRPr="00C8580E" w:rsidRDefault="00CA564A" w:rsidP="00E83E36">
      <w:pPr>
        <w:ind w:right="-2"/>
        <w:jc w:val="both"/>
      </w:pPr>
      <w:r>
        <w:t>(</w:t>
      </w:r>
      <w:r w:rsidR="00E83E36" w:rsidRPr="00C8580E">
        <w:t xml:space="preserve">подпись)                                                                       </w:t>
      </w:r>
      <w:r>
        <w:t xml:space="preserve">           </w:t>
      </w:r>
      <w:r w:rsidR="00E83E36" w:rsidRPr="00C8580E">
        <w:t xml:space="preserve">  (подпись)</w:t>
      </w:r>
    </w:p>
    <w:p w:rsidR="00E83E36" w:rsidRDefault="00E83E36" w:rsidP="007C4A77">
      <w:pPr>
        <w:ind w:right="-2" w:firstLine="709"/>
      </w:pPr>
      <w:r w:rsidRPr="00C8580E">
        <w:t xml:space="preserve">    М.П.                                                                                    М.П.</w:t>
      </w:r>
      <w:r w:rsidRPr="007C4A77">
        <w:t xml:space="preserve">              </w:t>
      </w:r>
    </w:p>
    <w:p w:rsidR="008F4933" w:rsidRDefault="008F4933" w:rsidP="007C4A77">
      <w:pPr>
        <w:ind w:right="-2" w:firstLine="709"/>
      </w:pPr>
    </w:p>
    <w:p w:rsidR="008F4933" w:rsidRDefault="008F4933" w:rsidP="007C4A77">
      <w:pPr>
        <w:ind w:right="-2" w:firstLine="709"/>
      </w:pPr>
    </w:p>
    <w:p w:rsidR="008F4933" w:rsidRDefault="008F4933" w:rsidP="007C4A77">
      <w:pPr>
        <w:ind w:right="-2" w:firstLine="709"/>
      </w:pPr>
    </w:p>
    <w:p w:rsidR="006D28F1" w:rsidRDefault="006D28F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596F81" w:rsidRDefault="00596F81" w:rsidP="00DE62FC">
      <w:pPr>
        <w:pStyle w:val="af7"/>
        <w:spacing w:after="0"/>
        <w:ind w:left="0" w:right="45"/>
        <w:rPr>
          <w:b/>
        </w:rPr>
      </w:pPr>
    </w:p>
    <w:p w:rsidR="00284EF1" w:rsidRDefault="00284EF1" w:rsidP="00DE62FC">
      <w:pPr>
        <w:pStyle w:val="af7"/>
        <w:spacing w:after="0"/>
        <w:ind w:left="0" w:right="45"/>
        <w:rPr>
          <w:b/>
        </w:rPr>
      </w:pPr>
    </w:p>
    <w:p w:rsidR="00284EF1" w:rsidRDefault="00284EF1" w:rsidP="00DE62FC">
      <w:pPr>
        <w:pStyle w:val="af7"/>
        <w:spacing w:after="0"/>
        <w:ind w:left="0" w:right="45"/>
        <w:rPr>
          <w:b/>
        </w:rPr>
      </w:pPr>
    </w:p>
    <w:p w:rsidR="00284EF1" w:rsidRDefault="00284EF1" w:rsidP="00DE62FC">
      <w:pPr>
        <w:pStyle w:val="af7"/>
        <w:spacing w:after="0"/>
        <w:ind w:left="0" w:right="45"/>
        <w:rPr>
          <w:b/>
        </w:rPr>
      </w:pPr>
    </w:p>
    <w:p w:rsidR="00596F81" w:rsidRDefault="00596F81" w:rsidP="00DE62FC">
      <w:pPr>
        <w:pStyle w:val="af7"/>
        <w:spacing w:after="0"/>
        <w:ind w:left="0" w:right="45"/>
        <w:rPr>
          <w:b/>
        </w:rPr>
      </w:pPr>
    </w:p>
    <w:p w:rsidR="006D28F1" w:rsidRDefault="006D28F1" w:rsidP="00DE62FC">
      <w:pPr>
        <w:pStyle w:val="af7"/>
        <w:spacing w:after="0"/>
        <w:ind w:left="0" w:right="45"/>
        <w:rPr>
          <w:b/>
        </w:rPr>
      </w:pPr>
    </w:p>
    <w:p w:rsidR="00D61509" w:rsidRDefault="00D61509" w:rsidP="008F4933">
      <w:pPr>
        <w:pStyle w:val="af7"/>
        <w:spacing w:after="0"/>
        <w:ind w:left="0" w:right="45"/>
        <w:jc w:val="right"/>
        <w:rPr>
          <w:b/>
        </w:rPr>
      </w:pPr>
    </w:p>
    <w:p w:rsidR="008F4933" w:rsidRPr="008F4933" w:rsidRDefault="008F4933" w:rsidP="008F4933">
      <w:pPr>
        <w:pStyle w:val="af7"/>
        <w:spacing w:after="0"/>
        <w:ind w:left="0" w:right="45"/>
        <w:jc w:val="right"/>
        <w:rPr>
          <w:b/>
        </w:rPr>
      </w:pPr>
      <w:r w:rsidRPr="008F4933">
        <w:rPr>
          <w:b/>
        </w:rPr>
        <w:lastRenderedPageBreak/>
        <w:t>Приложение №2</w:t>
      </w:r>
    </w:p>
    <w:p w:rsidR="008F4933" w:rsidRPr="008F4933" w:rsidRDefault="008F4933" w:rsidP="008F4933">
      <w:pPr>
        <w:pStyle w:val="af7"/>
        <w:spacing w:after="0"/>
        <w:ind w:left="0" w:right="45"/>
        <w:jc w:val="right"/>
        <w:rPr>
          <w:b/>
        </w:rPr>
      </w:pPr>
      <w:r w:rsidRPr="008F4933">
        <w:rPr>
          <w:b/>
        </w:rPr>
        <w:t xml:space="preserve">   к  государственному контракту</w:t>
      </w:r>
    </w:p>
    <w:p w:rsidR="008F4933" w:rsidRPr="008F4933" w:rsidRDefault="00173E80" w:rsidP="00552F2D">
      <w:pPr>
        <w:pStyle w:val="af7"/>
        <w:spacing w:after="0"/>
        <w:ind w:left="0" w:right="45"/>
        <w:jc w:val="center"/>
        <w:rPr>
          <w:b/>
        </w:rPr>
      </w:pPr>
      <w:r>
        <w:rPr>
          <w:b/>
        </w:rPr>
        <w:t xml:space="preserve">                                                  </w:t>
      </w:r>
      <w:r w:rsidR="00552F2D">
        <w:rPr>
          <w:b/>
        </w:rPr>
        <w:t xml:space="preserve">                                                        </w:t>
      </w:r>
      <w:r>
        <w:rPr>
          <w:b/>
        </w:rPr>
        <w:t xml:space="preserve">  </w:t>
      </w:r>
      <w:r w:rsidR="008F4933" w:rsidRPr="008F4933">
        <w:rPr>
          <w:b/>
        </w:rPr>
        <w:t>№ от  «___»________ 202</w:t>
      </w:r>
      <w:r w:rsidR="00917645">
        <w:rPr>
          <w:b/>
        </w:rPr>
        <w:t>6</w:t>
      </w:r>
      <w:r w:rsidR="008F4933" w:rsidRPr="008F4933">
        <w:rPr>
          <w:b/>
        </w:rPr>
        <w:t xml:space="preserve"> г.</w:t>
      </w:r>
    </w:p>
    <w:p w:rsidR="008F4933" w:rsidRPr="008F4933" w:rsidRDefault="008F4933" w:rsidP="008F4933">
      <w:pPr>
        <w:widowControl w:val="0"/>
        <w:suppressLineNumbers/>
        <w:jc w:val="center"/>
        <w:rPr>
          <w:b/>
          <w:lang w:eastAsia="ru-RU"/>
        </w:rPr>
      </w:pPr>
      <w:r w:rsidRPr="008F4933">
        <w:rPr>
          <w:b/>
          <w:lang w:eastAsia="ru-RU"/>
        </w:rPr>
        <w:t>Форма (ОБРАЗЕЦ)</w:t>
      </w:r>
    </w:p>
    <w:p w:rsidR="008F4933" w:rsidRPr="008F4933" w:rsidRDefault="008F4933" w:rsidP="008F4933">
      <w:pPr>
        <w:widowControl w:val="0"/>
        <w:suppressLineNumbers/>
        <w:jc w:val="center"/>
        <w:rPr>
          <w:b/>
          <w:lang w:eastAsia="ru-RU"/>
        </w:rPr>
      </w:pPr>
      <w:r w:rsidRPr="008F4933">
        <w:rPr>
          <w:b/>
          <w:lang w:eastAsia="ru-RU"/>
        </w:rPr>
        <w:t>АКТ приема-передачи товара №__</w:t>
      </w:r>
    </w:p>
    <w:p w:rsidR="008F4933" w:rsidRPr="008F4933" w:rsidRDefault="008F4933" w:rsidP="008F4933">
      <w:pPr>
        <w:widowControl w:val="0"/>
        <w:suppressLineNumbers/>
        <w:jc w:val="center"/>
        <w:rPr>
          <w:b/>
          <w:lang w:eastAsia="ru-RU"/>
        </w:rPr>
      </w:pPr>
    </w:p>
    <w:p w:rsidR="008F4933" w:rsidRPr="008F4933" w:rsidRDefault="008F4933" w:rsidP="008F4933">
      <w:pPr>
        <w:shd w:val="clear" w:color="auto" w:fill="FFFFFF"/>
        <w:tabs>
          <w:tab w:val="left" w:pos="6442"/>
          <w:tab w:val="left" w:leader="underscore" w:pos="7157"/>
        </w:tabs>
        <w:rPr>
          <w:spacing w:val="5"/>
        </w:rPr>
      </w:pPr>
      <w:r w:rsidRPr="008F4933">
        <w:rPr>
          <w:spacing w:val="5"/>
        </w:rPr>
        <w:t xml:space="preserve">г. </w:t>
      </w:r>
      <w:proofErr w:type="spellStart"/>
      <w:r w:rsidR="00173E80">
        <w:rPr>
          <w:spacing w:val="10"/>
        </w:rPr>
        <w:t>Козловка</w:t>
      </w:r>
      <w:proofErr w:type="spellEnd"/>
      <w:r w:rsidRPr="008F4933">
        <w:rPr>
          <w:spacing w:val="10"/>
        </w:rPr>
        <w:t xml:space="preserve">                                                </w:t>
      </w:r>
      <w:r w:rsidR="00173E80">
        <w:rPr>
          <w:spacing w:val="10"/>
        </w:rPr>
        <w:t xml:space="preserve">                               </w:t>
      </w:r>
      <w:r w:rsidRPr="008F4933">
        <w:rPr>
          <w:spacing w:val="10"/>
        </w:rPr>
        <w:t xml:space="preserve">  </w:t>
      </w:r>
      <w:r w:rsidRPr="008F4933">
        <w:rPr>
          <w:spacing w:val="5"/>
        </w:rPr>
        <w:t>«   » ____________ 202</w:t>
      </w:r>
      <w:r w:rsidR="00917645">
        <w:rPr>
          <w:spacing w:val="5"/>
        </w:rPr>
        <w:t>6</w:t>
      </w:r>
      <w:r w:rsidRPr="008F4933">
        <w:rPr>
          <w:spacing w:val="5"/>
        </w:rPr>
        <w:t xml:space="preserve"> г.</w:t>
      </w:r>
    </w:p>
    <w:p w:rsidR="008F4933" w:rsidRPr="008F4933" w:rsidRDefault="008F4933" w:rsidP="008F4933">
      <w:pPr>
        <w:shd w:val="clear" w:color="auto" w:fill="FFFFFF"/>
        <w:tabs>
          <w:tab w:val="left" w:pos="6442"/>
          <w:tab w:val="left" w:leader="underscore" w:pos="7157"/>
        </w:tabs>
        <w:ind w:firstLine="851"/>
        <w:jc w:val="both"/>
        <w:rPr>
          <w:spacing w:val="5"/>
        </w:rPr>
      </w:pPr>
    </w:p>
    <w:p w:rsidR="008F4933" w:rsidRPr="008F4933" w:rsidRDefault="008F4933" w:rsidP="008F4933">
      <w:pPr>
        <w:pStyle w:val="aa"/>
        <w:jc w:val="both"/>
        <w:rPr>
          <w:rFonts w:ascii="Times New Roman" w:hAnsi="Times New Roman"/>
          <w:sz w:val="24"/>
          <w:szCs w:val="24"/>
        </w:rPr>
      </w:pPr>
      <w:r w:rsidRPr="008F4933">
        <w:rPr>
          <w:rFonts w:ascii="Times New Roman" w:hAnsi="Times New Roman"/>
          <w:sz w:val="24"/>
          <w:szCs w:val="24"/>
        </w:rPr>
        <w:t>Федеральное казенное учреждение «</w:t>
      </w:r>
      <w:r w:rsidR="00173E80">
        <w:rPr>
          <w:rFonts w:ascii="Times New Roman" w:hAnsi="Times New Roman"/>
          <w:sz w:val="24"/>
          <w:szCs w:val="24"/>
        </w:rPr>
        <w:t>Исправительное учреждение №5</w:t>
      </w:r>
      <w:r w:rsidRPr="008F4933">
        <w:rPr>
          <w:rFonts w:ascii="Times New Roman" w:hAnsi="Times New Roman"/>
          <w:sz w:val="24"/>
          <w:szCs w:val="24"/>
        </w:rPr>
        <w:t xml:space="preserve"> Управления Федеральной службы исполнения наказаний по Чувашской Республике - Чувашии», именуемое в дальнейшем  «Государственный заказчик», </w:t>
      </w:r>
      <w:r w:rsidR="009673B8" w:rsidRPr="009673B8">
        <w:rPr>
          <w:rFonts w:ascii="Times New Roman" w:hAnsi="Times New Roman"/>
          <w:sz w:val="24"/>
          <w:szCs w:val="24"/>
        </w:rPr>
        <w:t xml:space="preserve">в лице </w:t>
      </w:r>
      <w:r w:rsidR="00917645" w:rsidRPr="00917645">
        <w:rPr>
          <w:rFonts w:ascii="Times New Roman" w:hAnsi="Times New Roman"/>
          <w:sz w:val="24"/>
          <w:szCs w:val="24"/>
        </w:rPr>
        <w:t>начальника Кирюхина Павла Анатольевича</w:t>
      </w:r>
      <w:proofErr w:type="gramStart"/>
      <w:r w:rsidR="00917645" w:rsidRPr="00917645">
        <w:rPr>
          <w:rFonts w:ascii="Times New Roman" w:hAnsi="Times New Roman"/>
          <w:sz w:val="24"/>
          <w:szCs w:val="24"/>
        </w:rPr>
        <w:t>,</w:t>
      </w:r>
      <w:r w:rsidR="009673B8" w:rsidRPr="009673B8">
        <w:rPr>
          <w:rFonts w:ascii="Times New Roman" w:hAnsi="Times New Roman"/>
          <w:sz w:val="24"/>
          <w:szCs w:val="24"/>
        </w:rPr>
        <w:t xml:space="preserve">, </w:t>
      </w:r>
      <w:proofErr w:type="gramEnd"/>
      <w:r w:rsidR="009673B8" w:rsidRPr="009673B8">
        <w:rPr>
          <w:rFonts w:ascii="Times New Roman" w:hAnsi="Times New Roman"/>
          <w:sz w:val="24"/>
          <w:szCs w:val="24"/>
        </w:rPr>
        <w:t>действующего на основании Устава,</w:t>
      </w:r>
      <w:r w:rsidR="00D61509">
        <w:rPr>
          <w:rFonts w:ascii="Times New Roman" w:hAnsi="Times New Roman"/>
          <w:sz w:val="24"/>
          <w:szCs w:val="24"/>
        </w:rPr>
        <w:t xml:space="preserve"> </w:t>
      </w:r>
      <w:r w:rsidR="006805E8">
        <w:rPr>
          <w:rFonts w:ascii="Times New Roman" w:hAnsi="Times New Roman"/>
          <w:sz w:val="24"/>
          <w:szCs w:val="24"/>
        </w:rPr>
        <w:t xml:space="preserve">с одной стороны и </w:t>
      </w:r>
      <w:r w:rsidR="00E06CFE" w:rsidRPr="00E06CFE">
        <w:rPr>
          <w:rFonts w:ascii="Times New Roman" w:hAnsi="Times New Roman"/>
        </w:rPr>
        <w:t xml:space="preserve"> </w:t>
      </w:r>
      <w:r w:rsidR="00900C61" w:rsidRPr="00900C61">
        <w:rPr>
          <w:rFonts w:ascii="Times New Roman" w:hAnsi="Times New Roman"/>
        </w:rPr>
        <w:t xml:space="preserve"> </w:t>
      </w:r>
      <w:r w:rsidR="00917645">
        <w:rPr>
          <w:rFonts w:ascii="Times New Roman" w:hAnsi="Times New Roman"/>
          <w:sz w:val="24"/>
          <w:szCs w:val="24"/>
        </w:rPr>
        <w:t>_________________________</w:t>
      </w:r>
      <w:r w:rsidR="00900C61" w:rsidRPr="00900C61">
        <w:rPr>
          <w:rFonts w:ascii="Times New Roman" w:hAnsi="Times New Roman"/>
          <w:sz w:val="24"/>
          <w:szCs w:val="24"/>
        </w:rPr>
        <w:t xml:space="preserve"> на основании </w:t>
      </w:r>
      <w:r w:rsidR="00917645">
        <w:rPr>
          <w:rFonts w:ascii="Times New Roman" w:hAnsi="Times New Roman"/>
          <w:sz w:val="24"/>
          <w:szCs w:val="24"/>
        </w:rPr>
        <w:t>____________________</w:t>
      </w:r>
      <w:r w:rsidR="00E06CFE" w:rsidRPr="00DE62FC">
        <w:rPr>
          <w:rFonts w:ascii="Times New Roman" w:hAnsi="Times New Roman"/>
        </w:rPr>
        <w:t>,</w:t>
      </w:r>
      <w:r w:rsidRPr="008F4933">
        <w:rPr>
          <w:rStyle w:val="a5"/>
          <w:rFonts w:ascii="Times New Roman" w:hAnsi="Times New Roman"/>
        </w:rPr>
        <w:t xml:space="preserve"> действующего на основании Устава, </w:t>
      </w:r>
      <w:r w:rsidRPr="008F4933">
        <w:rPr>
          <w:rFonts w:ascii="Times New Roman" w:hAnsi="Times New Roman"/>
          <w:sz w:val="24"/>
          <w:szCs w:val="24"/>
        </w:rPr>
        <w:t>с другой стороны, составили настоящий акт о нижеследующем:</w:t>
      </w:r>
    </w:p>
    <w:p w:rsidR="00173E80" w:rsidRDefault="008F4933" w:rsidP="008F4933">
      <w:pPr>
        <w:pStyle w:val="aa"/>
        <w:jc w:val="both"/>
        <w:rPr>
          <w:rFonts w:ascii="Times New Roman" w:hAnsi="Times New Roman"/>
          <w:b/>
          <w:sz w:val="24"/>
          <w:szCs w:val="24"/>
        </w:rPr>
      </w:pPr>
      <w:r w:rsidRPr="008F4933">
        <w:rPr>
          <w:rFonts w:ascii="Times New Roman" w:hAnsi="Times New Roman"/>
          <w:sz w:val="24"/>
          <w:szCs w:val="24"/>
        </w:rPr>
        <w:t xml:space="preserve">       1.</w:t>
      </w:r>
      <w:r w:rsidR="0065513C">
        <w:rPr>
          <w:rFonts w:ascii="Times New Roman" w:hAnsi="Times New Roman"/>
          <w:sz w:val="24"/>
          <w:szCs w:val="24"/>
        </w:rPr>
        <w:t xml:space="preserve"> </w:t>
      </w:r>
      <w:r w:rsidRPr="008F4933">
        <w:rPr>
          <w:rFonts w:ascii="Times New Roman" w:hAnsi="Times New Roman"/>
          <w:sz w:val="24"/>
          <w:szCs w:val="24"/>
        </w:rPr>
        <w:t>В соответствии с государственным контрактом от __ _____202</w:t>
      </w:r>
      <w:bookmarkStart w:id="0" w:name="_GoBack"/>
      <w:bookmarkEnd w:id="0"/>
      <w:r w:rsidR="00917645">
        <w:rPr>
          <w:rFonts w:ascii="Times New Roman" w:hAnsi="Times New Roman"/>
          <w:sz w:val="24"/>
          <w:szCs w:val="24"/>
        </w:rPr>
        <w:t>6</w:t>
      </w:r>
      <w:r w:rsidRPr="008F4933">
        <w:rPr>
          <w:rFonts w:ascii="Times New Roman" w:hAnsi="Times New Roman"/>
          <w:sz w:val="24"/>
          <w:szCs w:val="24"/>
        </w:rPr>
        <w:t xml:space="preserve"> г. № </w:t>
      </w:r>
      <w:r w:rsidR="00173E80">
        <w:rPr>
          <w:rFonts w:ascii="Times New Roman" w:hAnsi="Times New Roman"/>
          <w:b/>
          <w:sz w:val="24"/>
          <w:szCs w:val="24"/>
        </w:rPr>
        <w:t xml:space="preserve">                </w:t>
      </w:r>
    </w:p>
    <w:p w:rsidR="008F4933" w:rsidRPr="008F4933" w:rsidRDefault="008F4933" w:rsidP="008F4933">
      <w:pPr>
        <w:pStyle w:val="aa"/>
        <w:jc w:val="both"/>
        <w:rPr>
          <w:rFonts w:ascii="Times New Roman" w:hAnsi="Times New Roman"/>
          <w:sz w:val="24"/>
          <w:szCs w:val="24"/>
        </w:rPr>
      </w:pPr>
      <w:r w:rsidRPr="008F4933">
        <w:rPr>
          <w:rFonts w:ascii="Times New Roman" w:hAnsi="Times New Roman"/>
          <w:b/>
          <w:sz w:val="24"/>
          <w:szCs w:val="24"/>
        </w:rPr>
        <w:t xml:space="preserve"> </w:t>
      </w:r>
      <w:r w:rsidRPr="008F4933">
        <w:rPr>
          <w:rFonts w:ascii="Times New Roman" w:hAnsi="Times New Roman"/>
          <w:sz w:val="24"/>
          <w:szCs w:val="24"/>
        </w:rPr>
        <w:t xml:space="preserve"> Исполнитель оказал услуги (услуги по перевозке грузов), а именно:</w:t>
      </w: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1"/>
        <w:gridCol w:w="5670"/>
        <w:gridCol w:w="850"/>
        <w:gridCol w:w="567"/>
        <w:gridCol w:w="1134"/>
        <w:gridCol w:w="1276"/>
      </w:tblGrid>
      <w:tr w:rsidR="008F4933" w:rsidRPr="008F4933" w:rsidTr="008F4933">
        <w:trPr>
          <w:trHeight w:val="823"/>
        </w:trPr>
        <w:tc>
          <w:tcPr>
            <w:tcW w:w="431" w:type="dxa"/>
            <w:vAlign w:val="center"/>
          </w:tcPr>
          <w:p w:rsidR="008F4933" w:rsidRPr="008F4933" w:rsidRDefault="008F4933" w:rsidP="005839F0">
            <w:pPr>
              <w:pStyle w:val="aa"/>
              <w:ind w:left="-103" w:right="-108"/>
              <w:jc w:val="center"/>
              <w:rPr>
                <w:rFonts w:ascii="Times New Roman" w:hAnsi="Times New Roman"/>
                <w:sz w:val="24"/>
                <w:szCs w:val="24"/>
              </w:rPr>
            </w:pPr>
            <w:r w:rsidRPr="008F4933">
              <w:rPr>
                <w:rFonts w:ascii="Times New Roman" w:hAnsi="Times New Roman"/>
                <w:sz w:val="24"/>
                <w:szCs w:val="24"/>
              </w:rPr>
              <w:t xml:space="preserve">№ </w:t>
            </w:r>
            <w:proofErr w:type="spellStart"/>
            <w:proofErr w:type="gramStart"/>
            <w:r w:rsidRPr="008F4933">
              <w:rPr>
                <w:rFonts w:ascii="Times New Roman" w:hAnsi="Times New Roman"/>
                <w:sz w:val="24"/>
                <w:szCs w:val="24"/>
              </w:rPr>
              <w:t>п</w:t>
            </w:r>
            <w:proofErr w:type="spellEnd"/>
            <w:proofErr w:type="gramEnd"/>
            <w:r w:rsidRPr="008F4933">
              <w:rPr>
                <w:rFonts w:ascii="Times New Roman" w:hAnsi="Times New Roman"/>
                <w:sz w:val="24"/>
                <w:szCs w:val="24"/>
              </w:rPr>
              <w:t>/</w:t>
            </w:r>
            <w:proofErr w:type="spellStart"/>
            <w:r w:rsidRPr="008F4933">
              <w:rPr>
                <w:rFonts w:ascii="Times New Roman" w:hAnsi="Times New Roman"/>
                <w:sz w:val="24"/>
                <w:szCs w:val="24"/>
              </w:rPr>
              <w:t>п</w:t>
            </w:r>
            <w:proofErr w:type="spellEnd"/>
          </w:p>
        </w:tc>
        <w:tc>
          <w:tcPr>
            <w:tcW w:w="5670" w:type="dxa"/>
            <w:vAlign w:val="center"/>
          </w:tcPr>
          <w:p w:rsidR="008F4933" w:rsidRPr="008F4933" w:rsidRDefault="008F4933" w:rsidP="005839F0">
            <w:pPr>
              <w:pStyle w:val="aa"/>
              <w:jc w:val="center"/>
              <w:rPr>
                <w:rFonts w:ascii="Times New Roman" w:hAnsi="Times New Roman"/>
                <w:sz w:val="24"/>
                <w:szCs w:val="24"/>
              </w:rPr>
            </w:pPr>
            <w:r w:rsidRPr="008F4933">
              <w:rPr>
                <w:rFonts w:ascii="Times New Roman" w:hAnsi="Times New Roman"/>
                <w:sz w:val="24"/>
                <w:szCs w:val="24"/>
              </w:rPr>
              <w:t>Наименование оказанных услуг</w:t>
            </w:r>
          </w:p>
        </w:tc>
        <w:tc>
          <w:tcPr>
            <w:tcW w:w="850" w:type="dxa"/>
            <w:vAlign w:val="center"/>
          </w:tcPr>
          <w:p w:rsidR="008F4933" w:rsidRPr="008F4933" w:rsidRDefault="008F4933" w:rsidP="005839F0">
            <w:pPr>
              <w:pStyle w:val="aa"/>
              <w:ind w:left="-108" w:right="-107"/>
              <w:jc w:val="center"/>
              <w:rPr>
                <w:rFonts w:ascii="Times New Roman" w:hAnsi="Times New Roman"/>
                <w:sz w:val="24"/>
                <w:szCs w:val="24"/>
              </w:rPr>
            </w:pPr>
            <w:r w:rsidRPr="008F4933">
              <w:rPr>
                <w:rFonts w:ascii="Times New Roman" w:hAnsi="Times New Roman"/>
                <w:sz w:val="24"/>
                <w:szCs w:val="24"/>
              </w:rPr>
              <w:t>ед.</w:t>
            </w:r>
          </w:p>
          <w:p w:rsidR="008F4933" w:rsidRPr="008F4933" w:rsidRDefault="008F4933" w:rsidP="005839F0">
            <w:pPr>
              <w:pStyle w:val="aa"/>
              <w:ind w:left="-108" w:right="-107"/>
              <w:jc w:val="center"/>
              <w:rPr>
                <w:rFonts w:ascii="Times New Roman" w:hAnsi="Times New Roman"/>
                <w:sz w:val="24"/>
                <w:szCs w:val="24"/>
              </w:rPr>
            </w:pPr>
            <w:r w:rsidRPr="008F4933">
              <w:rPr>
                <w:rFonts w:ascii="Times New Roman" w:hAnsi="Times New Roman"/>
                <w:sz w:val="24"/>
                <w:szCs w:val="24"/>
              </w:rPr>
              <w:t xml:space="preserve"> </w:t>
            </w:r>
            <w:proofErr w:type="spellStart"/>
            <w:r w:rsidRPr="008F4933">
              <w:rPr>
                <w:rFonts w:ascii="Times New Roman" w:hAnsi="Times New Roman"/>
                <w:sz w:val="24"/>
                <w:szCs w:val="24"/>
              </w:rPr>
              <w:t>изм</w:t>
            </w:r>
            <w:proofErr w:type="spellEnd"/>
            <w:r w:rsidRPr="008F4933">
              <w:rPr>
                <w:rFonts w:ascii="Times New Roman" w:hAnsi="Times New Roman"/>
                <w:sz w:val="24"/>
                <w:szCs w:val="24"/>
              </w:rPr>
              <w:t>.</w:t>
            </w:r>
          </w:p>
        </w:tc>
        <w:tc>
          <w:tcPr>
            <w:tcW w:w="567" w:type="dxa"/>
            <w:vAlign w:val="center"/>
          </w:tcPr>
          <w:p w:rsidR="008F4933" w:rsidRPr="008F4933" w:rsidRDefault="008F4933" w:rsidP="005839F0">
            <w:pPr>
              <w:pStyle w:val="aa"/>
              <w:ind w:left="-108" w:right="-107"/>
              <w:jc w:val="center"/>
              <w:rPr>
                <w:rFonts w:ascii="Times New Roman" w:hAnsi="Times New Roman"/>
                <w:sz w:val="24"/>
                <w:szCs w:val="24"/>
              </w:rPr>
            </w:pPr>
            <w:r w:rsidRPr="008F4933">
              <w:rPr>
                <w:rFonts w:ascii="Times New Roman" w:hAnsi="Times New Roman"/>
                <w:sz w:val="24"/>
                <w:szCs w:val="24"/>
              </w:rPr>
              <w:t>Кол-во</w:t>
            </w:r>
          </w:p>
        </w:tc>
        <w:tc>
          <w:tcPr>
            <w:tcW w:w="1134" w:type="dxa"/>
            <w:vAlign w:val="center"/>
          </w:tcPr>
          <w:p w:rsidR="008F4933" w:rsidRPr="008F4933" w:rsidRDefault="008F4933" w:rsidP="005839F0">
            <w:pPr>
              <w:pStyle w:val="aa"/>
              <w:ind w:left="-108" w:right="-107"/>
              <w:jc w:val="center"/>
              <w:rPr>
                <w:rFonts w:ascii="Times New Roman" w:hAnsi="Times New Roman"/>
                <w:sz w:val="24"/>
                <w:szCs w:val="24"/>
              </w:rPr>
            </w:pPr>
            <w:r w:rsidRPr="008F4933">
              <w:rPr>
                <w:rFonts w:ascii="Times New Roman" w:hAnsi="Times New Roman"/>
                <w:sz w:val="24"/>
                <w:szCs w:val="24"/>
              </w:rPr>
              <w:t>Цена, руб.</w:t>
            </w:r>
          </w:p>
        </w:tc>
        <w:tc>
          <w:tcPr>
            <w:tcW w:w="1276" w:type="dxa"/>
            <w:vAlign w:val="center"/>
          </w:tcPr>
          <w:p w:rsidR="008F4933" w:rsidRPr="008F4933" w:rsidRDefault="008F4933" w:rsidP="005839F0">
            <w:pPr>
              <w:pStyle w:val="aa"/>
              <w:ind w:left="-108" w:right="-107"/>
              <w:jc w:val="center"/>
              <w:rPr>
                <w:rFonts w:ascii="Times New Roman" w:hAnsi="Times New Roman"/>
                <w:sz w:val="24"/>
                <w:szCs w:val="24"/>
              </w:rPr>
            </w:pPr>
            <w:r w:rsidRPr="008F4933">
              <w:rPr>
                <w:rFonts w:ascii="Times New Roman" w:hAnsi="Times New Roman"/>
                <w:sz w:val="24"/>
                <w:szCs w:val="24"/>
              </w:rPr>
              <w:t>Сумма, руб.</w:t>
            </w:r>
          </w:p>
        </w:tc>
      </w:tr>
      <w:tr w:rsidR="008F4933" w:rsidRPr="008F4933" w:rsidTr="008F4933">
        <w:trPr>
          <w:trHeight w:val="123"/>
        </w:trPr>
        <w:tc>
          <w:tcPr>
            <w:tcW w:w="431" w:type="dxa"/>
            <w:vAlign w:val="center"/>
          </w:tcPr>
          <w:p w:rsidR="008F4933" w:rsidRPr="008F4933" w:rsidRDefault="008F4933" w:rsidP="005839F0">
            <w:pPr>
              <w:pStyle w:val="aa"/>
              <w:jc w:val="center"/>
              <w:rPr>
                <w:rFonts w:ascii="Times New Roman" w:hAnsi="Times New Roman"/>
                <w:bCs/>
                <w:sz w:val="24"/>
                <w:szCs w:val="24"/>
              </w:rPr>
            </w:pPr>
            <w:r w:rsidRPr="008F4933">
              <w:rPr>
                <w:rFonts w:ascii="Times New Roman" w:hAnsi="Times New Roman"/>
                <w:bCs/>
                <w:sz w:val="24"/>
                <w:szCs w:val="24"/>
              </w:rPr>
              <w:t>1</w:t>
            </w:r>
          </w:p>
        </w:tc>
        <w:tc>
          <w:tcPr>
            <w:tcW w:w="5670" w:type="dxa"/>
          </w:tcPr>
          <w:p w:rsidR="008F4933" w:rsidRPr="00C425F7" w:rsidRDefault="001F7824" w:rsidP="00D61509">
            <w:pPr>
              <w:jc w:val="both"/>
            </w:pPr>
            <w:r w:rsidRPr="006A44EA">
              <w:rPr>
                <w:color w:val="000000" w:themeColor="text1"/>
                <w:sz w:val="22"/>
                <w:szCs w:val="22"/>
              </w:rPr>
              <w:t xml:space="preserve">ФКУ </w:t>
            </w:r>
            <w:r>
              <w:rPr>
                <w:color w:val="000000" w:themeColor="text1"/>
                <w:sz w:val="22"/>
                <w:szCs w:val="22"/>
              </w:rPr>
              <w:t xml:space="preserve">ИК-1 (Чебоксары, </w:t>
            </w:r>
            <w:proofErr w:type="spellStart"/>
            <w:r>
              <w:rPr>
                <w:color w:val="000000" w:themeColor="text1"/>
                <w:sz w:val="22"/>
                <w:szCs w:val="22"/>
              </w:rPr>
              <w:t>Лапсарский</w:t>
            </w:r>
            <w:proofErr w:type="spellEnd"/>
            <w:r>
              <w:rPr>
                <w:color w:val="000000" w:themeColor="text1"/>
                <w:sz w:val="22"/>
                <w:szCs w:val="22"/>
              </w:rPr>
              <w:t xml:space="preserve"> проезд д.17), тел. – ФКУ ИК-5 (г. </w:t>
            </w:r>
            <w:proofErr w:type="spellStart"/>
            <w:r>
              <w:rPr>
                <w:color w:val="000000" w:themeColor="text1"/>
                <w:sz w:val="22"/>
                <w:szCs w:val="22"/>
              </w:rPr>
              <w:t>Козловка</w:t>
            </w:r>
            <w:proofErr w:type="spellEnd"/>
            <w:r>
              <w:rPr>
                <w:color w:val="000000" w:themeColor="text1"/>
                <w:sz w:val="22"/>
                <w:szCs w:val="22"/>
              </w:rPr>
              <w:t xml:space="preserve">, ул. </w:t>
            </w:r>
            <w:proofErr w:type="gramStart"/>
            <w:r>
              <w:rPr>
                <w:color w:val="000000" w:themeColor="text1"/>
                <w:sz w:val="22"/>
                <w:szCs w:val="22"/>
              </w:rPr>
              <w:t>Шоссейная</w:t>
            </w:r>
            <w:proofErr w:type="gramEnd"/>
            <w:r>
              <w:rPr>
                <w:color w:val="000000" w:themeColor="text1"/>
                <w:sz w:val="22"/>
                <w:szCs w:val="22"/>
              </w:rPr>
              <w:t xml:space="preserve"> д. 10) тел. 8 991 365 18 48 Александр, 8 960 305 76 00 Евгений</w:t>
            </w:r>
          </w:p>
        </w:tc>
        <w:tc>
          <w:tcPr>
            <w:tcW w:w="850" w:type="dxa"/>
            <w:noWrap/>
            <w:vAlign w:val="center"/>
          </w:tcPr>
          <w:p w:rsidR="008F4933" w:rsidRPr="008F4933" w:rsidRDefault="008F4933" w:rsidP="005839F0">
            <w:pPr>
              <w:ind w:left="-108" w:right="-107"/>
              <w:jc w:val="center"/>
            </w:pPr>
            <w:proofErr w:type="spellStart"/>
            <w:proofErr w:type="gramStart"/>
            <w:r w:rsidRPr="008F4933">
              <w:t>ед</w:t>
            </w:r>
            <w:proofErr w:type="spellEnd"/>
            <w:proofErr w:type="gramEnd"/>
          </w:p>
        </w:tc>
        <w:tc>
          <w:tcPr>
            <w:tcW w:w="567" w:type="dxa"/>
            <w:vAlign w:val="center"/>
          </w:tcPr>
          <w:p w:rsidR="008F4933" w:rsidRPr="008F4933" w:rsidRDefault="001F7824" w:rsidP="005839F0">
            <w:pPr>
              <w:ind w:left="-54" w:right="-62"/>
              <w:jc w:val="center"/>
              <w:rPr>
                <w:color w:val="000000"/>
              </w:rPr>
            </w:pPr>
            <w:r>
              <w:rPr>
                <w:color w:val="000000"/>
              </w:rPr>
              <w:t>15</w:t>
            </w:r>
          </w:p>
        </w:tc>
        <w:tc>
          <w:tcPr>
            <w:tcW w:w="1134" w:type="dxa"/>
            <w:vAlign w:val="center"/>
          </w:tcPr>
          <w:p w:rsidR="008F4933" w:rsidRPr="008F4933" w:rsidRDefault="001F7824" w:rsidP="00900C61">
            <w:pPr>
              <w:pStyle w:val="aa"/>
              <w:ind w:left="-108" w:right="-107"/>
              <w:jc w:val="center"/>
              <w:rPr>
                <w:rFonts w:ascii="Times New Roman" w:hAnsi="Times New Roman"/>
                <w:sz w:val="24"/>
                <w:szCs w:val="24"/>
              </w:rPr>
            </w:pPr>
            <w:r>
              <w:rPr>
                <w:rFonts w:ascii="Times New Roman" w:hAnsi="Times New Roman"/>
                <w:sz w:val="24"/>
                <w:szCs w:val="24"/>
              </w:rPr>
              <w:t>18 000</w:t>
            </w:r>
            <w:r w:rsidR="003D708A">
              <w:rPr>
                <w:rFonts w:ascii="Times New Roman" w:hAnsi="Times New Roman"/>
                <w:sz w:val="24"/>
                <w:szCs w:val="24"/>
              </w:rPr>
              <w:t>,00</w:t>
            </w:r>
          </w:p>
        </w:tc>
        <w:tc>
          <w:tcPr>
            <w:tcW w:w="1276" w:type="dxa"/>
            <w:vAlign w:val="center"/>
          </w:tcPr>
          <w:p w:rsidR="008F4933" w:rsidRPr="008F4933" w:rsidRDefault="001F7824" w:rsidP="00900C61">
            <w:pPr>
              <w:pStyle w:val="aa"/>
              <w:ind w:left="-108" w:right="-107"/>
              <w:jc w:val="center"/>
              <w:rPr>
                <w:rFonts w:ascii="Times New Roman" w:hAnsi="Times New Roman"/>
                <w:sz w:val="24"/>
                <w:szCs w:val="24"/>
              </w:rPr>
            </w:pPr>
            <w:r>
              <w:rPr>
                <w:rFonts w:ascii="Times New Roman" w:hAnsi="Times New Roman"/>
                <w:sz w:val="24"/>
                <w:szCs w:val="24"/>
              </w:rPr>
              <w:t>270 000</w:t>
            </w:r>
            <w:r w:rsidR="00900C61">
              <w:rPr>
                <w:rFonts w:ascii="Times New Roman" w:hAnsi="Times New Roman"/>
                <w:sz w:val="24"/>
                <w:szCs w:val="24"/>
              </w:rPr>
              <w:t>,</w:t>
            </w:r>
            <w:r w:rsidR="003F5EB8">
              <w:rPr>
                <w:rFonts w:ascii="Times New Roman" w:hAnsi="Times New Roman"/>
                <w:sz w:val="24"/>
                <w:szCs w:val="24"/>
              </w:rPr>
              <w:t>00</w:t>
            </w:r>
          </w:p>
        </w:tc>
      </w:tr>
    </w:tbl>
    <w:p w:rsidR="008F4933" w:rsidRPr="008F4933" w:rsidRDefault="008F4933" w:rsidP="0065513C">
      <w:pPr>
        <w:ind w:firstLine="709"/>
        <w:jc w:val="both"/>
      </w:pPr>
      <w:r w:rsidRPr="008F4933">
        <w:rPr>
          <w:lang w:eastAsia="ru-RU"/>
        </w:rPr>
        <w:t xml:space="preserve">Стоимость оказанных услуг по Государственному контракту составляет </w:t>
      </w:r>
      <w:r w:rsidR="001F7824" w:rsidRPr="00D61509">
        <w:rPr>
          <w:b/>
        </w:rPr>
        <w:t>270 000</w:t>
      </w:r>
      <w:r w:rsidR="003F5EB8" w:rsidRPr="00D61509">
        <w:rPr>
          <w:b/>
        </w:rPr>
        <w:t xml:space="preserve"> (</w:t>
      </w:r>
      <w:r w:rsidR="001F7824" w:rsidRPr="00D61509">
        <w:rPr>
          <w:b/>
        </w:rPr>
        <w:t>двести семьдесят</w:t>
      </w:r>
      <w:r w:rsidR="00900C61" w:rsidRPr="00D61509">
        <w:rPr>
          <w:b/>
        </w:rPr>
        <w:t xml:space="preserve"> тысяч</w:t>
      </w:r>
      <w:r w:rsidR="003F5EB8" w:rsidRPr="00D61509">
        <w:rPr>
          <w:b/>
        </w:rPr>
        <w:t>) рубл</w:t>
      </w:r>
      <w:r w:rsidR="001F7824" w:rsidRPr="00D61509">
        <w:rPr>
          <w:b/>
        </w:rPr>
        <w:t>ей</w:t>
      </w:r>
      <w:r w:rsidR="003F5EB8" w:rsidRPr="00D61509">
        <w:rPr>
          <w:b/>
        </w:rPr>
        <w:t xml:space="preserve"> 00 копеек</w:t>
      </w:r>
      <w:r w:rsidRPr="008F4933">
        <w:t xml:space="preserve">. НДС не облагается - УСН. </w:t>
      </w:r>
    </w:p>
    <w:p w:rsidR="008F4933" w:rsidRPr="008F4933" w:rsidRDefault="008F4933" w:rsidP="008F4933">
      <w:pPr>
        <w:pStyle w:val="aa"/>
        <w:jc w:val="both"/>
        <w:rPr>
          <w:rFonts w:ascii="Times New Roman" w:hAnsi="Times New Roman"/>
          <w:sz w:val="24"/>
          <w:szCs w:val="24"/>
        </w:rPr>
      </w:pPr>
      <w:r w:rsidRPr="008F4933">
        <w:rPr>
          <w:rFonts w:ascii="Times New Roman" w:hAnsi="Times New Roman"/>
          <w:sz w:val="24"/>
          <w:szCs w:val="24"/>
        </w:rPr>
        <w:t>Сопроводительные документы: Акт оказанных услуг (УПД) от ______ 202</w:t>
      </w:r>
      <w:r w:rsidR="00917645">
        <w:rPr>
          <w:rFonts w:ascii="Times New Roman" w:hAnsi="Times New Roman"/>
          <w:sz w:val="24"/>
          <w:szCs w:val="24"/>
        </w:rPr>
        <w:t>6</w:t>
      </w:r>
      <w:r w:rsidRPr="008F4933">
        <w:rPr>
          <w:rFonts w:ascii="Times New Roman" w:hAnsi="Times New Roman"/>
          <w:sz w:val="24"/>
          <w:szCs w:val="24"/>
        </w:rPr>
        <w:t xml:space="preserve">г. № ___, товарно-транспортные </w:t>
      </w:r>
      <w:proofErr w:type="gramStart"/>
      <w:r w:rsidRPr="008F4933">
        <w:rPr>
          <w:rFonts w:ascii="Times New Roman" w:hAnsi="Times New Roman"/>
          <w:sz w:val="24"/>
          <w:szCs w:val="24"/>
        </w:rPr>
        <w:t>накладные</w:t>
      </w:r>
      <w:proofErr w:type="gramEnd"/>
      <w:r w:rsidRPr="008F4933">
        <w:rPr>
          <w:rFonts w:ascii="Times New Roman" w:hAnsi="Times New Roman"/>
          <w:sz w:val="24"/>
          <w:szCs w:val="24"/>
        </w:rPr>
        <w:t xml:space="preserve"> подписанные и скрепленные печатью всеми Грузополучателями.</w:t>
      </w:r>
    </w:p>
    <w:p w:rsidR="008F4933" w:rsidRPr="008F4933" w:rsidRDefault="008F4933" w:rsidP="008F4933">
      <w:pPr>
        <w:pStyle w:val="aa"/>
        <w:jc w:val="both"/>
        <w:rPr>
          <w:rFonts w:ascii="Times New Roman" w:hAnsi="Times New Roman"/>
          <w:sz w:val="24"/>
          <w:szCs w:val="24"/>
        </w:rPr>
      </w:pPr>
      <w:r w:rsidRPr="008F4933">
        <w:rPr>
          <w:rFonts w:ascii="Times New Roman" w:hAnsi="Times New Roman"/>
          <w:sz w:val="24"/>
          <w:szCs w:val="24"/>
        </w:rPr>
        <w:t>2. Фактически оказанные услуги соответствуют (не соответствуют) требованиям Государственного контракта:  соответствуют</w:t>
      </w:r>
    </w:p>
    <w:p w:rsidR="008F4933" w:rsidRPr="008F4933" w:rsidRDefault="008F4933" w:rsidP="008F4933">
      <w:pPr>
        <w:pStyle w:val="aa"/>
        <w:jc w:val="both"/>
        <w:rPr>
          <w:rFonts w:ascii="Times New Roman" w:hAnsi="Times New Roman"/>
          <w:sz w:val="24"/>
          <w:szCs w:val="24"/>
        </w:rPr>
      </w:pPr>
      <w:r w:rsidRPr="008F4933">
        <w:rPr>
          <w:rFonts w:ascii="Times New Roman" w:hAnsi="Times New Roman"/>
          <w:sz w:val="24"/>
          <w:szCs w:val="24"/>
        </w:rPr>
        <w:t>3. Недостатки оказания услуг (выявлены, не выявлены) не выявлены</w:t>
      </w:r>
    </w:p>
    <w:p w:rsidR="008F4933" w:rsidRPr="008F4933" w:rsidRDefault="00DE62FC" w:rsidP="008F4933">
      <w:pPr>
        <w:pStyle w:val="aa"/>
        <w:jc w:val="both"/>
        <w:rPr>
          <w:rFonts w:ascii="Times New Roman" w:hAnsi="Times New Roman"/>
          <w:sz w:val="24"/>
          <w:szCs w:val="24"/>
        </w:rPr>
      </w:pPr>
      <w:r>
        <w:rPr>
          <w:rFonts w:ascii="Times New Roman" w:hAnsi="Times New Roman"/>
          <w:sz w:val="24"/>
          <w:szCs w:val="24"/>
        </w:rPr>
        <w:t>Услуги оказаны</w:t>
      </w:r>
      <w:r w:rsidR="008F4933" w:rsidRPr="008F4933">
        <w:rPr>
          <w:rFonts w:ascii="Times New Roman" w:hAnsi="Times New Roman"/>
          <w:sz w:val="24"/>
          <w:szCs w:val="24"/>
        </w:rPr>
        <w:t xml:space="preserve">: __ ____ </w:t>
      </w:r>
      <w:r w:rsidR="00917645">
        <w:rPr>
          <w:rFonts w:ascii="Times New Roman" w:hAnsi="Times New Roman"/>
          <w:sz w:val="24"/>
          <w:szCs w:val="24"/>
        </w:rPr>
        <w:t>2026</w:t>
      </w:r>
      <w:r w:rsidR="008F4933" w:rsidRPr="008F4933">
        <w:rPr>
          <w:rFonts w:ascii="Times New Roman" w:hAnsi="Times New Roman"/>
          <w:sz w:val="24"/>
          <w:szCs w:val="24"/>
        </w:rPr>
        <w:t xml:space="preserve"> г.</w:t>
      </w:r>
    </w:p>
    <w:p w:rsidR="008F4933" w:rsidRPr="008F4933" w:rsidRDefault="008F4933" w:rsidP="008F4933">
      <w:pPr>
        <w:pStyle w:val="aa"/>
        <w:jc w:val="both"/>
        <w:rPr>
          <w:rFonts w:ascii="Times New Roman" w:hAnsi="Times New Roman"/>
          <w:sz w:val="24"/>
          <w:szCs w:val="24"/>
        </w:rPr>
      </w:pPr>
      <w:r w:rsidRPr="008F4933">
        <w:rPr>
          <w:rFonts w:ascii="Times New Roman" w:hAnsi="Times New Roman"/>
          <w:sz w:val="24"/>
          <w:szCs w:val="24"/>
        </w:rPr>
        <w:t xml:space="preserve">4. Результат оказания услуг по Государственному контракту принят ответственным лицом Заказчика ФКУ </w:t>
      </w:r>
      <w:r w:rsidR="00173E80">
        <w:rPr>
          <w:rFonts w:ascii="Times New Roman" w:hAnsi="Times New Roman"/>
          <w:sz w:val="24"/>
          <w:szCs w:val="24"/>
        </w:rPr>
        <w:t>ИК-5</w:t>
      </w:r>
      <w:r w:rsidRPr="008F4933">
        <w:rPr>
          <w:rFonts w:ascii="Times New Roman" w:hAnsi="Times New Roman"/>
          <w:sz w:val="24"/>
          <w:szCs w:val="24"/>
        </w:rPr>
        <w:t xml:space="preserve"> УФСИН </w:t>
      </w:r>
      <w:r w:rsidR="00173E80">
        <w:rPr>
          <w:rFonts w:ascii="Times New Roman" w:hAnsi="Times New Roman"/>
          <w:sz w:val="24"/>
          <w:szCs w:val="24"/>
        </w:rPr>
        <w:t>Павлов А.А</w:t>
      </w:r>
      <w:r w:rsidR="00DE62FC">
        <w:rPr>
          <w:rFonts w:ascii="Times New Roman" w:hAnsi="Times New Roman"/>
          <w:sz w:val="24"/>
          <w:szCs w:val="24"/>
        </w:rPr>
        <w:t xml:space="preserve">.________ </w:t>
      </w:r>
      <w:r w:rsidRPr="008F4933">
        <w:rPr>
          <w:rFonts w:ascii="Times New Roman" w:hAnsi="Times New Roman"/>
          <w:sz w:val="24"/>
          <w:szCs w:val="24"/>
        </w:rPr>
        <w:t xml:space="preserve"> Ф.И.О.(подпись)</w:t>
      </w:r>
    </w:p>
    <w:p w:rsidR="008F4933" w:rsidRDefault="008F4933" w:rsidP="0065513C">
      <w:pPr>
        <w:pStyle w:val="aa"/>
        <w:jc w:val="both"/>
        <w:rPr>
          <w:rFonts w:ascii="Times New Roman" w:hAnsi="Times New Roman"/>
          <w:sz w:val="24"/>
          <w:szCs w:val="24"/>
        </w:rPr>
      </w:pPr>
      <w:r w:rsidRPr="008F4933">
        <w:rPr>
          <w:rFonts w:ascii="Times New Roman" w:hAnsi="Times New Roman"/>
          <w:sz w:val="24"/>
          <w:szCs w:val="24"/>
        </w:rPr>
        <w:t>5. После подписания настоящего акта</w:t>
      </w:r>
      <w:r w:rsidR="00DE62FC">
        <w:rPr>
          <w:rFonts w:ascii="Times New Roman" w:hAnsi="Times New Roman"/>
          <w:sz w:val="24"/>
          <w:szCs w:val="24"/>
        </w:rPr>
        <w:t>,</w:t>
      </w:r>
      <w:r w:rsidRPr="008F4933">
        <w:rPr>
          <w:rFonts w:ascii="Times New Roman" w:hAnsi="Times New Roman"/>
          <w:sz w:val="24"/>
          <w:szCs w:val="24"/>
        </w:rPr>
        <w:t xml:space="preserve"> оказанные услуги по Государственному контракту считается выполненными.</w:t>
      </w:r>
    </w:p>
    <w:p w:rsidR="0065513C" w:rsidRPr="0065513C" w:rsidRDefault="0065513C" w:rsidP="0065513C">
      <w:pPr>
        <w:pStyle w:val="aa"/>
        <w:jc w:val="both"/>
        <w:rPr>
          <w:rFonts w:ascii="Times New Roman" w:hAnsi="Times New Roman"/>
          <w:b/>
          <w:sz w:val="24"/>
          <w:szCs w:val="24"/>
        </w:rPr>
      </w:pPr>
    </w:p>
    <w:p w:rsidR="008F4933" w:rsidRPr="008F4933" w:rsidRDefault="008F4933" w:rsidP="008F4933">
      <w:pPr>
        <w:pStyle w:val="1"/>
        <w:tabs>
          <w:tab w:val="center" w:pos="4416"/>
        </w:tabs>
        <w:spacing w:before="0" w:after="0"/>
        <w:ind w:right="43"/>
        <w:rPr>
          <w:rFonts w:ascii="Times New Roman" w:hAnsi="Times New Roman"/>
          <w:sz w:val="24"/>
          <w:szCs w:val="24"/>
        </w:rPr>
      </w:pPr>
      <w:r w:rsidRPr="008F4933">
        <w:rPr>
          <w:rFonts w:ascii="Times New Roman" w:hAnsi="Times New Roman"/>
          <w:sz w:val="24"/>
          <w:szCs w:val="24"/>
        </w:rPr>
        <w:t>Государственный заказчик</w:t>
      </w:r>
      <w:r w:rsidRPr="008F4933">
        <w:rPr>
          <w:rFonts w:ascii="Times New Roman" w:hAnsi="Times New Roman"/>
          <w:sz w:val="24"/>
          <w:szCs w:val="24"/>
        </w:rPr>
        <w:tab/>
        <w:t xml:space="preserve">                                 </w:t>
      </w:r>
      <w:r w:rsidR="00B72A35">
        <w:rPr>
          <w:rFonts w:ascii="Times New Roman" w:hAnsi="Times New Roman"/>
          <w:sz w:val="24"/>
          <w:szCs w:val="24"/>
        </w:rPr>
        <w:t xml:space="preserve">        </w:t>
      </w:r>
      <w:r w:rsidRPr="008F4933">
        <w:rPr>
          <w:rFonts w:ascii="Times New Roman" w:hAnsi="Times New Roman"/>
          <w:sz w:val="24"/>
          <w:szCs w:val="24"/>
        </w:rPr>
        <w:t xml:space="preserve">    Исполнитель</w:t>
      </w:r>
    </w:p>
    <w:p w:rsidR="008F4933" w:rsidRDefault="00146DED" w:rsidP="00146DED">
      <w:pPr>
        <w:pStyle w:val="af7"/>
        <w:tabs>
          <w:tab w:val="left" w:pos="6810"/>
        </w:tabs>
        <w:spacing w:after="0"/>
        <w:ind w:left="284" w:right="45"/>
        <w:rPr>
          <w:b/>
        </w:rPr>
      </w:pPr>
      <w:r>
        <w:rPr>
          <w:b/>
        </w:rPr>
        <w:tab/>
        <w:t xml:space="preserve"> </w:t>
      </w:r>
    </w:p>
    <w:p w:rsidR="00146DED" w:rsidRPr="008F4933" w:rsidRDefault="00146DED" w:rsidP="00146DED">
      <w:pPr>
        <w:pStyle w:val="af7"/>
        <w:tabs>
          <w:tab w:val="left" w:pos="6810"/>
        </w:tabs>
        <w:spacing w:after="0"/>
        <w:ind w:left="284" w:right="45"/>
        <w:rPr>
          <w:b/>
        </w:rPr>
      </w:pPr>
    </w:p>
    <w:tbl>
      <w:tblPr>
        <w:tblW w:w="9923" w:type="dxa"/>
        <w:tblInd w:w="108" w:type="dxa"/>
        <w:tblLook w:val="0000"/>
      </w:tblPr>
      <w:tblGrid>
        <w:gridCol w:w="5103"/>
        <w:gridCol w:w="4820"/>
      </w:tblGrid>
      <w:tr w:rsidR="008F4933" w:rsidRPr="008F4933" w:rsidTr="005839F0">
        <w:tc>
          <w:tcPr>
            <w:tcW w:w="5103" w:type="dxa"/>
          </w:tcPr>
          <w:p w:rsidR="008F4933" w:rsidRPr="008F4933" w:rsidRDefault="008F4933" w:rsidP="00917645">
            <w:pPr>
              <w:tabs>
                <w:tab w:val="left" w:pos="3304"/>
              </w:tabs>
              <w:ind w:right="-108"/>
              <w:jc w:val="both"/>
              <w:rPr>
                <w:iCs/>
              </w:rPr>
            </w:pPr>
            <w:r w:rsidRPr="008F4933">
              <w:rPr>
                <w:iCs/>
              </w:rPr>
              <w:t xml:space="preserve">_____________________ </w:t>
            </w:r>
            <w:r w:rsidR="00917645">
              <w:rPr>
                <w:iCs/>
              </w:rPr>
              <w:t>П.А. Кирюхин</w:t>
            </w:r>
          </w:p>
        </w:tc>
        <w:tc>
          <w:tcPr>
            <w:tcW w:w="4820" w:type="dxa"/>
          </w:tcPr>
          <w:p w:rsidR="008F4933" w:rsidRPr="008F4933" w:rsidRDefault="008F4933" w:rsidP="00917645">
            <w:pPr>
              <w:ind w:right="-1192"/>
              <w:jc w:val="both"/>
              <w:rPr>
                <w:iCs/>
              </w:rPr>
            </w:pPr>
            <w:r w:rsidRPr="008F4933">
              <w:rPr>
                <w:bCs/>
              </w:rPr>
              <w:t xml:space="preserve">        ________________</w:t>
            </w:r>
            <w:r w:rsidR="00E06CFE" w:rsidRPr="003F023F">
              <w:t xml:space="preserve"> </w:t>
            </w:r>
          </w:p>
        </w:tc>
      </w:tr>
    </w:tbl>
    <w:p w:rsidR="008F4933" w:rsidRPr="008F4933" w:rsidRDefault="008F4933" w:rsidP="008F4933">
      <w:pPr>
        <w:tabs>
          <w:tab w:val="left" w:pos="675"/>
        </w:tabs>
        <w:jc w:val="both"/>
      </w:pPr>
      <w:r w:rsidRPr="008F4933">
        <w:tab/>
        <w:t>М.П.</w:t>
      </w:r>
      <w:r w:rsidRPr="008F4933">
        <w:tab/>
      </w:r>
      <w:r w:rsidRPr="008F4933">
        <w:tab/>
        <w:t xml:space="preserve">                                                    </w:t>
      </w:r>
      <w:r w:rsidR="00B72A35">
        <w:t xml:space="preserve">      </w:t>
      </w:r>
      <w:r w:rsidRPr="008F4933">
        <w:t xml:space="preserve">  </w:t>
      </w:r>
      <w:r w:rsidR="00B72A35">
        <w:t xml:space="preserve">       </w:t>
      </w:r>
      <w:r w:rsidRPr="008F4933">
        <w:t xml:space="preserve">М.П. </w:t>
      </w:r>
    </w:p>
    <w:p w:rsidR="008F4933" w:rsidRPr="008F4933" w:rsidRDefault="008F4933" w:rsidP="00EB5BE8">
      <w:pPr>
        <w:widowControl w:val="0"/>
        <w:suppressLineNumbers/>
        <w:rPr>
          <w:lang w:eastAsia="ru-RU"/>
        </w:rPr>
      </w:pPr>
    </w:p>
    <w:sectPr w:rsidR="008F4933" w:rsidRPr="008F4933" w:rsidSect="0065513C">
      <w:footerReference w:type="default" r:id="rId13"/>
      <w:pgSz w:w="11906" w:h="16838"/>
      <w:pgMar w:top="709" w:right="709"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B84" w:rsidRDefault="007D4B84" w:rsidP="00D358C9">
      <w:r>
        <w:separator/>
      </w:r>
    </w:p>
  </w:endnote>
  <w:endnote w:type="continuationSeparator" w:id="1">
    <w:p w:rsidR="007D4B84" w:rsidRDefault="007D4B84" w:rsidP="00D358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49" w:rsidRPr="00AB20E1" w:rsidRDefault="00AC0449">
    <w:pPr>
      <w:pStyle w:val="af3"/>
    </w:pPr>
    <w:r w:rsidRPr="00AB20E1">
      <w:t xml:space="preserve">                                        </w:t>
    </w:r>
  </w:p>
  <w:p w:rsidR="00AC0449" w:rsidRPr="007E453B" w:rsidRDefault="00AC0449">
    <w:pPr>
      <w:pStyle w:val="af3"/>
      <w:rPr>
        <w:color w:val="FFFFFF" w:themeColor="background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B84" w:rsidRDefault="007D4B84" w:rsidP="00D358C9">
      <w:r>
        <w:separator/>
      </w:r>
    </w:p>
  </w:footnote>
  <w:footnote w:type="continuationSeparator" w:id="1">
    <w:p w:rsidR="007D4B84" w:rsidRDefault="007D4B84" w:rsidP="00D358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7"/>
      <w:numFmt w:val="decimal"/>
      <w:lvlText w:val="%1."/>
      <w:lvlJc w:val="left"/>
      <w:pPr>
        <w:tabs>
          <w:tab w:val="num" w:pos="900"/>
        </w:tabs>
        <w:ind w:left="9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F0401C1"/>
    <w:multiLevelType w:val="multilevel"/>
    <w:tmpl w:val="E026D32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9375BCF"/>
    <w:multiLevelType w:val="multilevel"/>
    <w:tmpl w:val="A89AC00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C528EB"/>
    <w:multiLevelType w:val="hybridMultilevel"/>
    <w:tmpl w:val="4DE01C1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4C87060"/>
    <w:multiLevelType w:val="multilevel"/>
    <w:tmpl w:val="EB00DBBE"/>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53425610"/>
    <w:multiLevelType w:val="hybridMultilevel"/>
    <w:tmpl w:val="005AE128"/>
    <w:lvl w:ilvl="0" w:tplc="0CD00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759640C"/>
    <w:multiLevelType w:val="multilevel"/>
    <w:tmpl w:val="CCF21BB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7A55016"/>
    <w:multiLevelType w:val="hybridMultilevel"/>
    <w:tmpl w:val="8422967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8"/>
  </w:num>
  <w:num w:numId="4">
    <w:abstractNumId w:val="4"/>
  </w:num>
  <w:num w:numId="5">
    <w:abstractNumId w:val="3"/>
  </w:num>
  <w:num w:numId="6">
    <w:abstractNumId w:val="7"/>
  </w:num>
  <w:num w:numId="7">
    <w:abstractNumId w:val="2"/>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C37BD9"/>
    <w:rsid w:val="000035B1"/>
    <w:rsid w:val="0000440C"/>
    <w:rsid w:val="00004B17"/>
    <w:rsid w:val="00005615"/>
    <w:rsid w:val="000118B6"/>
    <w:rsid w:val="000165F8"/>
    <w:rsid w:val="000234B7"/>
    <w:rsid w:val="00030507"/>
    <w:rsid w:val="00032FD1"/>
    <w:rsid w:val="000414EA"/>
    <w:rsid w:val="00046461"/>
    <w:rsid w:val="000464AA"/>
    <w:rsid w:val="00046D91"/>
    <w:rsid w:val="00047FC0"/>
    <w:rsid w:val="00051A42"/>
    <w:rsid w:val="00051A68"/>
    <w:rsid w:val="000531BF"/>
    <w:rsid w:val="00057AB6"/>
    <w:rsid w:val="00066377"/>
    <w:rsid w:val="00072AFE"/>
    <w:rsid w:val="00082A2C"/>
    <w:rsid w:val="00086D9F"/>
    <w:rsid w:val="000A76D7"/>
    <w:rsid w:val="000C46BC"/>
    <w:rsid w:val="00111A77"/>
    <w:rsid w:val="00126847"/>
    <w:rsid w:val="00131E90"/>
    <w:rsid w:val="00140798"/>
    <w:rsid w:val="00142896"/>
    <w:rsid w:val="00146DED"/>
    <w:rsid w:val="00161D95"/>
    <w:rsid w:val="00163EDE"/>
    <w:rsid w:val="0017053E"/>
    <w:rsid w:val="00172DE9"/>
    <w:rsid w:val="00173E80"/>
    <w:rsid w:val="00176E0C"/>
    <w:rsid w:val="001844C5"/>
    <w:rsid w:val="00191C5D"/>
    <w:rsid w:val="00192706"/>
    <w:rsid w:val="001A3D1E"/>
    <w:rsid w:val="001A475E"/>
    <w:rsid w:val="001B3550"/>
    <w:rsid w:val="001B3714"/>
    <w:rsid w:val="001D07FC"/>
    <w:rsid w:val="001D3E14"/>
    <w:rsid w:val="001D5D36"/>
    <w:rsid w:val="001E03AF"/>
    <w:rsid w:val="001E09B5"/>
    <w:rsid w:val="001E37B6"/>
    <w:rsid w:val="001E7200"/>
    <w:rsid w:val="001F6B4D"/>
    <w:rsid w:val="001F7824"/>
    <w:rsid w:val="002073EF"/>
    <w:rsid w:val="002115F4"/>
    <w:rsid w:val="00217062"/>
    <w:rsid w:val="00220201"/>
    <w:rsid w:val="00221053"/>
    <w:rsid w:val="002344D2"/>
    <w:rsid w:val="00234E32"/>
    <w:rsid w:val="0024301A"/>
    <w:rsid w:val="0025655F"/>
    <w:rsid w:val="00256AF3"/>
    <w:rsid w:val="00261F6D"/>
    <w:rsid w:val="00264512"/>
    <w:rsid w:val="002705CE"/>
    <w:rsid w:val="00277A6E"/>
    <w:rsid w:val="00280411"/>
    <w:rsid w:val="00284EF1"/>
    <w:rsid w:val="00290EDD"/>
    <w:rsid w:val="002957DC"/>
    <w:rsid w:val="002A1522"/>
    <w:rsid w:val="002A1F55"/>
    <w:rsid w:val="002B09EA"/>
    <w:rsid w:val="002C7873"/>
    <w:rsid w:val="002D6A15"/>
    <w:rsid w:val="002E2C49"/>
    <w:rsid w:val="002E2F87"/>
    <w:rsid w:val="002E3610"/>
    <w:rsid w:val="002E4A9F"/>
    <w:rsid w:val="002F27F7"/>
    <w:rsid w:val="002F761F"/>
    <w:rsid w:val="00307F66"/>
    <w:rsid w:val="003147C2"/>
    <w:rsid w:val="00324DCA"/>
    <w:rsid w:val="0036208B"/>
    <w:rsid w:val="00377B91"/>
    <w:rsid w:val="00380051"/>
    <w:rsid w:val="003833FD"/>
    <w:rsid w:val="00387521"/>
    <w:rsid w:val="003A28A9"/>
    <w:rsid w:val="003B3A93"/>
    <w:rsid w:val="003C3D83"/>
    <w:rsid w:val="003D4412"/>
    <w:rsid w:val="003D53A5"/>
    <w:rsid w:val="003D5523"/>
    <w:rsid w:val="003D708A"/>
    <w:rsid w:val="003E2D54"/>
    <w:rsid w:val="003E57BC"/>
    <w:rsid w:val="003E62FB"/>
    <w:rsid w:val="003F023F"/>
    <w:rsid w:val="003F0FD6"/>
    <w:rsid w:val="003F2822"/>
    <w:rsid w:val="003F5264"/>
    <w:rsid w:val="003F5EB8"/>
    <w:rsid w:val="003F7E86"/>
    <w:rsid w:val="00411AAF"/>
    <w:rsid w:val="0042373C"/>
    <w:rsid w:val="004307FF"/>
    <w:rsid w:val="00433353"/>
    <w:rsid w:val="00433E93"/>
    <w:rsid w:val="004448EC"/>
    <w:rsid w:val="00444BA4"/>
    <w:rsid w:val="00452DE3"/>
    <w:rsid w:val="004550FB"/>
    <w:rsid w:val="004562E3"/>
    <w:rsid w:val="0048795D"/>
    <w:rsid w:val="00491BA9"/>
    <w:rsid w:val="004A66C7"/>
    <w:rsid w:val="004B548D"/>
    <w:rsid w:val="004C183B"/>
    <w:rsid w:val="004D1F92"/>
    <w:rsid w:val="004E3C42"/>
    <w:rsid w:val="004F2786"/>
    <w:rsid w:val="00507877"/>
    <w:rsid w:val="00516B77"/>
    <w:rsid w:val="0052578B"/>
    <w:rsid w:val="00525A35"/>
    <w:rsid w:val="00537632"/>
    <w:rsid w:val="00552B84"/>
    <w:rsid w:val="00552F2D"/>
    <w:rsid w:val="00571A18"/>
    <w:rsid w:val="005839F0"/>
    <w:rsid w:val="00590082"/>
    <w:rsid w:val="00591688"/>
    <w:rsid w:val="00594631"/>
    <w:rsid w:val="00596F81"/>
    <w:rsid w:val="005B1ADB"/>
    <w:rsid w:val="005B5A9B"/>
    <w:rsid w:val="005D504A"/>
    <w:rsid w:val="005D6293"/>
    <w:rsid w:val="005D6C7A"/>
    <w:rsid w:val="00600F5B"/>
    <w:rsid w:val="006121F6"/>
    <w:rsid w:val="006456DB"/>
    <w:rsid w:val="0065513C"/>
    <w:rsid w:val="00660F6D"/>
    <w:rsid w:val="0066341A"/>
    <w:rsid w:val="00670E1F"/>
    <w:rsid w:val="00672352"/>
    <w:rsid w:val="00674DE0"/>
    <w:rsid w:val="006805E8"/>
    <w:rsid w:val="00685701"/>
    <w:rsid w:val="006A44EA"/>
    <w:rsid w:val="006D28F1"/>
    <w:rsid w:val="006D7B07"/>
    <w:rsid w:val="006E3C44"/>
    <w:rsid w:val="006F0C56"/>
    <w:rsid w:val="006F1D56"/>
    <w:rsid w:val="006F5821"/>
    <w:rsid w:val="00705CDC"/>
    <w:rsid w:val="00714666"/>
    <w:rsid w:val="00740AAC"/>
    <w:rsid w:val="007601EA"/>
    <w:rsid w:val="00765163"/>
    <w:rsid w:val="0078644C"/>
    <w:rsid w:val="007B133B"/>
    <w:rsid w:val="007B180B"/>
    <w:rsid w:val="007B791E"/>
    <w:rsid w:val="007C4A77"/>
    <w:rsid w:val="007D29AA"/>
    <w:rsid w:val="007D4B84"/>
    <w:rsid w:val="007E129F"/>
    <w:rsid w:val="007E453B"/>
    <w:rsid w:val="007F73FF"/>
    <w:rsid w:val="008036A1"/>
    <w:rsid w:val="0081627E"/>
    <w:rsid w:val="00826B79"/>
    <w:rsid w:val="0082779B"/>
    <w:rsid w:val="00831256"/>
    <w:rsid w:val="00844F84"/>
    <w:rsid w:val="00850C27"/>
    <w:rsid w:val="00851E26"/>
    <w:rsid w:val="008528E9"/>
    <w:rsid w:val="0085463A"/>
    <w:rsid w:val="00861952"/>
    <w:rsid w:val="00862247"/>
    <w:rsid w:val="00867BCF"/>
    <w:rsid w:val="00873DED"/>
    <w:rsid w:val="008775FF"/>
    <w:rsid w:val="0088749C"/>
    <w:rsid w:val="00887A8B"/>
    <w:rsid w:val="00892399"/>
    <w:rsid w:val="0089683D"/>
    <w:rsid w:val="008B16BF"/>
    <w:rsid w:val="008C185E"/>
    <w:rsid w:val="008C6700"/>
    <w:rsid w:val="008D278B"/>
    <w:rsid w:val="008E4F0E"/>
    <w:rsid w:val="008F30F1"/>
    <w:rsid w:val="008F4933"/>
    <w:rsid w:val="00900969"/>
    <w:rsid w:val="00900C61"/>
    <w:rsid w:val="00906D14"/>
    <w:rsid w:val="00917645"/>
    <w:rsid w:val="00921DF6"/>
    <w:rsid w:val="00927EC9"/>
    <w:rsid w:val="00930E60"/>
    <w:rsid w:val="00945779"/>
    <w:rsid w:val="0095114C"/>
    <w:rsid w:val="0095213A"/>
    <w:rsid w:val="009539F7"/>
    <w:rsid w:val="00957358"/>
    <w:rsid w:val="00961183"/>
    <w:rsid w:val="00964DAD"/>
    <w:rsid w:val="00966150"/>
    <w:rsid w:val="009673B8"/>
    <w:rsid w:val="009675CB"/>
    <w:rsid w:val="00970F7E"/>
    <w:rsid w:val="00972405"/>
    <w:rsid w:val="00986B3E"/>
    <w:rsid w:val="00986E91"/>
    <w:rsid w:val="00987A96"/>
    <w:rsid w:val="00997E92"/>
    <w:rsid w:val="009A6D16"/>
    <w:rsid w:val="009B3FCD"/>
    <w:rsid w:val="009B66B8"/>
    <w:rsid w:val="009C0E99"/>
    <w:rsid w:val="009C6E70"/>
    <w:rsid w:val="009D6C3B"/>
    <w:rsid w:val="009E1F27"/>
    <w:rsid w:val="009E2E57"/>
    <w:rsid w:val="009E7910"/>
    <w:rsid w:val="009F1E77"/>
    <w:rsid w:val="009F69AD"/>
    <w:rsid w:val="00A13B74"/>
    <w:rsid w:val="00A235FB"/>
    <w:rsid w:val="00A33B50"/>
    <w:rsid w:val="00A349D7"/>
    <w:rsid w:val="00A40B79"/>
    <w:rsid w:val="00A46D0D"/>
    <w:rsid w:val="00A50D0C"/>
    <w:rsid w:val="00A543FF"/>
    <w:rsid w:val="00A748F8"/>
    <w:rsid w:val="00A82161"/>
    <w:rsid w:val="00A825BA"/>
    <w:rsid w:val="00A82CDF"/>
    <w:rsid w:val="00A82DC0"/>
    <w:rsid w:val="00AA21D2"/>
    <w:rsid w:val="00AB1E5C"/>
    <w:rsid w:val="00AB20E1"/>
    <w:rsid w:val="00AB785B"/>
    <w:rsid w:val="00AC0449"/>
    <w:rsid w:val="00AC1314"/>
    <w:rsid w:val="00AC6D0A"/>
    <w:rsid w:val="00AE1BD7"/>
    <w:rsid w:val="00AF2587"/>
    <w:rsid w:val="00B00C20"/>
    <w:rsid w:val="00B06485"/>
    <w:rsid w:val="00B13F41"/>
    <w:rsid w:val="00B23A90"/>
    <w:rsid w:val="00B26EDA"/>
    <w:rsid w:val="00B4211A"/>
    <w:rsid w:val="00B54BE6"/>
    <w:rsid w:val="00B61904"/>
    <w:rsid w:val="00B70616"/>
    <w:rsid w:val="00B72A35"/>
    <w:rsid w:val="00B7554C"/>
    <w:rsid w:val="00B82D8C"/>
    <w:rsid w:val="00B83F0B"/>
    <w:rsid w:val="00B86A96"/>
    <w:rsid w:val="00B94CBB"/>
    <w:rsid w:val="00BB2B01"/>
    <w:rsid w:val="00BC2335"/>
    <w:rsid w:val="00BC45B9"/>
    <w:rsid w:val="00BC483C"/>
    <w:rsid w:val="00BC4951"/>
    <w:rsid w:val="00BE4DDA"/>
    <w:rsid w:val="00BE4F05"/>
    <w:rsid w:val="00BF179E"/>
    <w:rsid w:val="00C016EA"/>
    <w:rsid w:val="00C0219A"/>
    <w:rsid w:val="00C02400"/>
    <w:rsid w:val="00C04AED"/>
    <w:rsid w:val="00C051CA"/>
    <w:rsid w:val="00C15033"/>
    <w:rsid w:val="00C21D69"/>
    <w:rsid w:val="00C304BC"/>
    <w:rsid w:val="00C35763"/>
    <w:rsid w:val="00C375A0"/>
    <w:rsid w:val="00C37736"/>
    <w:rsid w:val="00C37BD9"/>
    <w:rsid w:val="00C40E57"/>
    <w:rsid w:val="00C425F7"/>
    <w:rsid w:val="00C42E98"/>
    <w:rsid w:val="00C52075"/>
    <w:rsid w:val="00C53FC5"/>
    <w:rsid w:val="00C5409B"/>
    <w:rsid w:val="00C7144A"/>
    <w:rsid w:val="00C848A3"/>
    <w:rsid w:val="00C8580E"/>
    <w:rsid w:val="00C87D76"/>
    <w:rsid w:val="00C93F92"/>
    <w:rsid w:val="00CA4423"/>
    <w:rsid w:val="00CA564A"/>
    <w:rsid w:val="00CB4345"/>
    <w:rsid w:val="00CB6E0E"/>
    <w:rsid w:val="00CC01E3"/>
    <w:rsid w:val="00CD0FF5"/>
    <w:rsid w:val="00CE347F"/>
    <w:rsid w:val="00CE3C70"/>
    <w:rsid w:val="00CE4EB7"/>
    <w:rsid w:val="00CF27E7"/>
    <w:rsid w:val="00CF3AAA"/>
    <w:rsid w:val="00D103DB"/>
    <w:rsid w:val="00D24E78"/>
    <w:rsid w:val="00D358C9"/>
    <w:rsid w:val="00D5492A"/>
    <w:rsid w:val="00D61509"/>
    <w:rsid w:val="00D61ABA"/>
    <w:rsid w:val="00D6500B"/>
    <w:rsid w:val="00D6680E"/>
    <w:rsid w:val="00D70AAB"/>
    <w:rsid w:val="00D804A8"/>
    <w:rsid w:val="00D85614"/>
    <w:rsid w:val="00D9746B"/>
    <w:rsid w:val="00D97C06"/>
    <w:rsid w:val="00DA111B"/>
    <w:rsid w:val="00DA3F83"/>
    <w:rsid w:val="00DA4324"/>
    <w:rsid w:val="00DB275A"/>
    <w:rsid w:val="00DC05CE"/>
    <w:rsid w:val="00DE62FC"/>
    <w:rsid w:val="00DF0C3C"/>
    <w:rsid w:val="00E045B4"/>
    <w:rsid w:val="00E06CFE"/>
    <w:rsid w:val="00E10203"/>
    <w:rsid w:val="00E177D8"/>
    <w:rsid w:val="00E17873"/>
    <w:rsid w:val="00E25069"/>
    <w:rsid w:val="00E26DA7"/>
    <w:rsid w:val="00E27DA6"/>
    <w:rsid w:val="00E35C98"/>
    <w:rsid w:val="00E37A08"/>
    <w:rsid w:val="00E57EC8"/>
    <w:rsid w:val="00E838DF"/>
    <w:rsid w:val="00E83E36"/>
    <w:rsid w:val="00E859C0"/>
    <w:rsid w:val="00E92EAC"/>
    <w:rsid w:val="00E95C9F"/>
    <w:rsid w:val="00EA3EF6"/>
    <w:rsid w:val="00EA6B32"/>
    <w:rsid w:val="00EB17C9"/>
    <w:rsid w:val="00EB4F36"/>
    <w:rsid w:val="00EB5BE8"/>
    <w:rsid w:val="00EC1020"/>
    <w:rsid w:val="00EC1210"/>
    <w:rsid w:val="00EC553C"/>
    <w:rsid w:val="00ED5514"/>
    <w:rsid w:val="00EE7C33"/>
    <w:rsid w:val="00F153FF"/>
    <w:rsid w:val="00F15BEB"/>
    <w:rsid w:val="00F20A12"/>
    <w:rsid w:val="00F23E92"/>
    <w:rsid w:val="00F26A29"/>
    <w:rsid w:val="00F32BA1"/>
    <w:rsid w:val="00F5319C"/>
    <w:rsid w:val="00F62947"/>
    <w:rsid w:val="00F6442B"/>
    <w:rsid w:val="00F75B5A"/>
    <w:rsid w:val="00F8411D"/>
    <w:rsid w:val="00FA4028"/>
    <w:rsid w:val="00FB6D08"/>
    <w:rsid w:val="00FC310F"/>
    <w:rsid w:val="00FC6990"/>
    <w:rsid w:val="00FE04CE"/>
    <w:rsid w:val="00FE0D5C"/>
    <w:rsid w:val="00FE3FD8"/>
    <w:rsid w:val="00FE7591"/>
    <w:rsid w:val="00FF0C67"/>
    <w:rsid w:val="00FF3321"/>
    <w:rsid w:val="00FF42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5B5A"/>
    <w:pPr>
      <w:suppressAutoHyphens/>
    </w:pPr>
    <w:rPr>
      <w:sz w:val="24"/>
      <w:szCs w:val="24"/>
      <w:lang w:eastAsia="ar-SA"/>
    </w:rPr>
  </w:style>
  <w:style w:type="paragraph" w:styleId="1">
    <w:name w:val="heading 1"/>
    <w:basedOn w:val="a"/>
    <w:next w:val="a"/>
    <w:link w:val="10"/>
    <w:uiPriority w:val="9"/>
    <w:qFormat/>
    <w:rsid w:val="008F493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F75B5A"/>
    <w:rPr>
      <w:rFonts w:ascii="Times New Roman" w:eastAsia="Times New Roman" w:hAnsi="Times New Roman" w:cs="Times New Roman"/>
      <w:b/>
    </w:rPr>
  </w:style>
  <w:style w:type="character" w:customStyle="1" w:styleId="WW8Num2z1">
    <w:name w:val="WW8Num2z1"/>
    <w:rsid w:val="00F75B5A"/>
    <w:rPr>
      <w:b/>
    </w:rPr>
  </w:style>
  <w:style w:type="character" w:customStyle="1" w:styleId="WW8Num4z0">
    <w:name w:val="WW8Num4z0"/>
    <w:rsid w:val="00F75B5A"/>
    <w:rPr>
      <w:b/>
    </w:rPr>
  </w:style>
  <w:style w:type="character" w:customStyle="1" w:styleId="11">
    <w:name w:val="Основной шрифт абзаца1"/>
    <w:rsid w:val="00F75B5A"/>
  </w:style>
  <w:style w:type="paragraph" w:customStyle="1" w:styleId="a3">
    <w:name w:val="Заголовок"/>
    <w:basedOn w:val="a"/>
    <w:next w:val="a4"/>
    <w:rsid w:val="00F75B5A"/>
    <w:pPr>
      <w:keepNext/>
      <w:spacing w:before="240" w:after="120"/>
    </w:pPr>
    <w:rPr>
      <w:rFonts w:ascii="Arial" w:eastAsia="Microsoft YaHei" w:hAnsi="Arial" w:cs="Mangal"/>
      <w:sz w:val="28"/>
      <w:szCs w:val="28"/>
    </w:rPr>
  </w:style>
  <w:style w:type="paragraph" w:styleId="a4">
    <w:name w:val="Body Text"/>
    <w:basedOn w:val="a"/>
    <w:link w:val="a5"/>
    <w:rsid w:val="00F75B5A"/>
    <w:pPr>
      <w:spacing w:after="120"/>
    </w:pPr>
  </w:style>
  <w:style w:type="paragraph" w:styleId="a6">
    <w:name w:val="List"/>
    <w:basedOn w:val="a4"/>
    <w:rsid w:val="00F75B5A"/>
    <w:rPr>
      <w:rFonts w:cs="Mangal"/>
    </w:rPr>
  </w:style>
  <w:style w:type="paragraph" w:customStyle="1" w:styleId="12">
    <w:name w:val="Название1"/>
    <w:basedOn w:val="a"/>
    <w:rsid w:val="00F75B5A"/>
    <w:pPr>
      <w:suppressLineNumbers/>
      <w:spacing w:before="120" w:after="120"/>
    </w:pPr>
    <w:rPr>
      <w:rFonts w:cs="Mangal"/>
      <w:i/>
      <w:iCs/>
    </w:rPr>
  </w:style>
  <w:style w:type="paragraph" w:customStyle="1" w:styleId="13">
    <w:name w:val="Указатель1"/>
    <w:basedOn w:val="a"/>
    <w:rsid w:val="00F75B5A"/>
    <w:pPr>
      <w:suppressLineNumbers/>
    </w:pPr>
    <w:rPr>
      <w:rFonts w:cs="Mangal"/>
    </w:rPr>
  </w:style>
  <w:style w:type="paragraph" w:customStyle="1" w:styleId="style13324870360000000190msonormal">
    <w:name w:val="style_13324870360000000190msonormal"/>
    <w:basedOn w:val="a"/>
    <w:rsid w:val="00F75B5A"/>
    <w:pPr>
      <w:spacing w:before="280" w:after="280"/>
    </w:pPr>
  </w:style>
  <w:style w:type="paragraph" w:styleId="a7">
    <w:name w:val="Balloon Text"/>
    <w:basedOn w:val="a"/>
    <w:rsid w:val="00F75B5A"/>
    <w:rPr>
      <w:rFonts w:ascii="Tahoma" w:hAnsi="Tahoma" w:cs="Tahoma"/>
      <w:sz w:val="16"/>
      <w:szCs w:val="16"/>
    </w:rPr>
  </w:style>
  <w:style w:type="paragraph" w:customStyle="1" w:styleId="a8">
    <w:name w:val="Содержимое таблицы"/>
    <w:basedOn w:val="a"/>
    <w:rsid w:val="00F75B5A"/>
    <w:pPr>
      <w:suppressLineNumbers/>
    </w:pPr>
  </w:style>
  <w:style w:type="paragraph" w:customStyle="1" w:styleId="a9">
    <w:name w:val="Заголовок таблицы"/>
    <w:basedOn w:val="a8"/>
    <w:rsid w:val="00F75B5A"/>
    <w:pPr>
      <w:jc w:val="center"/>
    </w:pPr>
    <w:rPr>
      <w:b/>
      <w:bCs/>
    </w:rPr>
  </w:style>
  <w:style w:type="paragraph" w:styleId="aa">
    <w:name w:val="No Spacing"/>
    <w:link w:val="ab"/>
    <w:uiPriority w:val="1"/>
    <w:qFormat/>
    <w:rsid w:val="00FE0D5C"/>
    <w:rPr>
      <w:rFonts w:ascii="Calibri" w:hAnsi="Calibri"/>
      <w:sz w:val="22"/>
      <w:szCs w:val="22"/>
    </w:rPr>
  </w:style>
  <w:style w:type="character" w:customStyle="1" w:styleId="2">
    <w:name w:val="Основной текст (2)_"/>
    <w:basedOn w:val="a0"/>
    <w:link w:val="20"/>
    <w:rsid w:val="008036A1"/>
    <w:rPr>
      <w:sz w:val="22"/>
      <w:szCs w:val="22"/>
      <w:shd w:val="clear" w:color="auto" w:fill="FFFFFF"/>
    </w:rPr>
  </w:style>
  <w:style w:type="paragraph" w:customStyle="1" w:styleId="20">
    <w:name w:val="Основной текст (2)"/>
    <w:basedOn w:val="a"/>
    <w:link w:val="2"/>
    <w:rsid w:val="008036A1"/>
    <w:pPr>
      <w:widowControl w:val="0"/>
      <w:shd w:val="clear" w:color="auto" w:fill="FFFFFF"/>
      <w:suppressAutoHyphens w:val="0"/>
      <w:spacing w:after="300" w:line="0" w:lineRule="atLeast"/>
    </w:pPr>
    <w:rPr>
      <w:sz w:val="22"/>
      <w:szCs w:val="22"/>
      <w:lang w:eastAsia="ru-RU"/>
    </w:rPr>
  </w:style>
  <w:style w:type="character" w:customStyle="1" w:styleId="4">
    <w:name w:val="Основной текст (4)_"/>
    <w:basedOn w:val="a0"/>
    <w:link w:val="40"/>
    <w:rsid w:val="00B70616"/>
    <w:rPr>
      <w:b/>
      <w:bCs/>
      <w:sz w:val="22"/>
      <w:szCs w:val="22"/>
      <w:shd w:val="clear" w:color="auto" w:fill="FFFFFF"/>
    </w:rPr>
  </w:style>
  <w:style w:type="paragraph" w:customStyle="1" w:styleId="40">
    <w:name w:val="Основной текст (4)"/>
    <w:basedOn w:val="a"/>
    <w:link w:val="4"/>
    <w:rsid w:val="00B70616"/>
    <w:pPr>
      <w:widowControl w:val="0"/>
      <w:shd w:val="clear" w:color="auto" w:fill="FFFFFF"/>
      <w:suppressAutoHyphens w:val="0"/>
      <w:spacing w:line="264" w:lineRule="exact"/>
      <w:jc w:val="both"/>
    </w:pPr>
    <w:rPr>
      <w:b/>
      <w:bCs/>
      <w:sz w:val="22"/>
      <w:szCs w:val="22"/>
      <w:lang w:eastAsia="ru-RU"/>
    </w:rPr>
  </w:style>
  <w:style w:type="paragraph" w:styleId="21">
    <w:name w:val="Body Text Indent 2"/>
    <w:basedOn w:val="a"/>
    <w:link w:val="22"/>
    <w:unhideWhenUsed/>
    <w:rsid w:val="00AB1E5C"/>
    <w:pPr>
      <w:spacing w:after="120" w:line="480" w:lineRule="auto"/>
      <w:ind w:left="283"/>
    </w:pPr>
  </w:style>
  <w:style w:type="character" w:customStyle="1" w:styleId="22">
    <w:name w:val="Основной текст с отступом 2 Знак"/>
    <w:basedOn w:val="a0"/>
    <w:link w:val="21"/>
    <w:rsid w:val="00AB1E5C"/>
    <w:rPr>
      <w:sz w:val="24"/>
      <w:szCs w:val="24"/>
      <w:lang w:eastAsia="ar-SA"/>
    </w:rPr>
  </w:style>
  <w:style w:type="paragraph" w:styleId="23">
    <w:name w:val="Body Text 2"/>
    <w:basedOn w:val="a"/>
    <w:link w:val="24"/>
    <w:rsid w:val="00D358C9"/>
    <w:pPr>
      <w:spacing w:after="120" w:line="480" w:lineRule="auto"/>
    </w:pPr>
  </w:style>
  <w:style w:type="character" w:customStyle="1" w:styleId="24">
    <w:name w:val="Основной текст 2 Знак"/>
    <w:basedOn w:val="a0"/>
    <w:link w:val="23"/>
    <w:rsid w:val="00D358C9"/>
    <w:rPr>
      <w:sz w:val="24"/>
      <w:szCs w:val="24"/>
      <w:lang w:eastAsia="ar-SA"/>
    </w:rPr>
  </w:style>
  <w:style w:type="paragraph" w:customStyle="1" w:styleId="ConsPlusNormal">
    <w:name w:val="ConsPlusNormal"/>
    <w:link w:val="ConsPlusNormal0"/>
    <w:qFormat/>
    <w:rsid w:val="00D358C9"/>
    <w:pPr>
      <w:widowControl w:val="0"/>
      <w:suppressAutoHyphens/>
      <w:autoSpaceDE w:val="0"/>
      <w:ind w:firstLine="720"/>
    </w:pPr>
    <w:rPr>
      <w:rFonts w:ascii="Arial" w:eastAsia="Calibri" w:hAnsi="Arial" w:cs="Arial"/>
      <w:lang w:eastAsia="ar-SA"/>
    </w:rPr>
  </w:style>
  <w:style w:type="character" w:customStyle="1" w:styleId="ConsPlusNormal0">
    <w:name w:val="ConsPlusNormal Знак"/>
    <w:basedOn w:val="a0"/>
    <w:link w:val="ConsPlusNormal"/>
    <w:locked/>
    <w:rsid w:val="00D358C9"/>
    <w:rPr>
      <w:rFonts w:ascii="Arial" w:eastAsia="Calibri" w:hAnsi="Arial" w:cs="Arial"/>
      <w:lang w:eastAsia="ar-SA"/>
    </w:rPr>
  </w:style>
  <w:style w:type="character" w:styleId="ac">
    <w:name w:val="footnote reference"/>
    <w:basedOn w:val="a0"/>
    <w:uiPriority w:val="99"/>
    <w:unhideWhenUsed/>
    <w:rsid w:val="00D358C9"/>
    <w:rPr>
      <w:vertAlign w:val="superscript"/>
    </w:rPr>
  </w:style>
  <w:style w:type="paragraph" w:styleId="ad">
    <w:name w:val="footnote text"/>
    <w:basedOn w:val="a"/>
    <w:link w:val="ae"/>
    <w:uiPriority w:val="99"/>
    <w:unhideWhenUsed/>
    <w:rsid w:val="00D358C9"/>
    <w:rPr>
      <w:sz w:val="20"/>
      <w:szCs w:val="20"/>
    </w:rPr>
  </w:style>
  <w:style w:type="character" w:customStyle="1" w:styleId="ae">
    <w:name w:val="Текст сноски Знак"/>
    <w:basedOn w:val="a0"/>
    <w:link w:val="ad"/>
    <w:uiPriority w:val="99"/>
    <w:rsid w:val="00D358C9"/>
    <w:rPr>
      <w:lang w:eastAsia="ar-SA"/>
    </w:rPr>
  </w:style>
  <w:style w:type="paragraph" w:styleId="af">
    <w:name w:val="List Paragraph"/>
    <w:basedOn w:val="a"/>
    <w:uiPriority w:val="34"/>
    <w:qFormat/>
    <w:rsid w:val="007B180B"/>
    <w:pPr>
      <w:ind w:left="720"/>
      <w:contextualSpacing/>
    </w:pPr>
  </w:style>
  <w:style w:type="character" w:styleId="af0">
    <w:name w:val="Strong"/>
    <w:uiPriority w:val="22"/>
    <w:qFormat/>
    <w:rsid w:val="00E83E36"/>
    <w:rPr>
      <w:b/>
      <w:bCs/>
    </w:rPr>
  </w:style>
  <w:style w:type="character" w:customStyle="1" w:styleId="js-phone-number">
    <w:name w:val="js-phone-number"/>
    <w:basedOn w:val="a0"/>
    <w:rsid w:val="00E83E36"/>
  </w:style>
  <w:style w:type="paragraph" w:styleId="af1">
    <w:name w:val="header"/>
    <w:basedOn w:val="a"/>
    <w:link w:val="af2"/>
    <w:rsid w:val="007E453B"/>
    <w:pPr>
      <w:tabs>
        <w:tab w:val="center" w:pos="4677"/>
        <w:tab w:val="right" w:pos="9355"/>
      </w:tabs>
    </w:pPr>
  </w:style>
  <w:style w:type="character" w:customStyle="1" w:styleId="af2">
    <w:name w:val="Верхний колонтитул Знак"/>
    <w:basedOn w:val="a0"/>
    <w:link w:val="af1"/>
    <w:rsid w:val="007E453B"/>
    <w:rPr>
      <w:sz w:val="24"/>
      <w:szCs w:val="24"/>
      <w:lang w:eastAsia="ar-SA"/>
    </w:rPr>
  </w:style>
  <w:style w:type="paragraph" w:styleId="af3">
    <w:name w:val="footer"/>
    <w:basedOn w:val="a"/>
    <w:link w:val="af4"/>
    <w:uiPriority w:val="99"/>
    <w:rsid w:val="007E453B"/>
    <w:pPr>
      <w:tabs>
        <w:tab w:val="center" w:pos="4677"/>
        <w:tab w:val="right" w:pos="9355"/>
      </w:tabs>
    </w:pPr>
  </w:style>
  <w:style w:type="character" w:customStyle="1" w:styleId="af4">
    <w:name w:val="Нижний колонтитул Знак"/>
    <w:basedOn w:val="a0"/>
    <w:link w:val="af3"/>
    <w:uiPriority w:val="99"/>
    <w:rsid w:val="007E453B"/>
    <w:rPr>
      <w:sz w:val="24"/>
      <w:szCs w:val="24"/>
      <w:lang w:eastAsia="ar-SA"/>
    </w:rPr>
  </w:style>
  <w:style w:type="character" w:customStyle="1" w:styleId="ab">
    <w:name w:val="Без интервала Знак"/>
    <w:basedOn w:val="a0"/>
    <w:link w:val="aa"/>
    <w:uiPriority w:val="1"/>
    <w:rsid w:val="0089683D"/>
    <w:rPr>
      <w:rFonts w:ascii="Calibri" w:hAnsi="Calibri"/>
      <w:sz w:val="22"/>
      <w:szCs w:val="22"/>
    </w:rPr>
  </w:style>
  <w:style w:type="character" w:customStyle="1" w:styleId="a5">
    <w:name w:val="Основной текст Знак"/>
    <w:link w:val="a4"/>
    <w:uiPriority w:val="99"/>
    <w:rsid w:val="00BB2B01"/>
    <w:rPr>
      <w:sz w:val="24"/>
      <w:szCs w:val="24"/>
      <w:lang w:eastAsia="ar-SA"/>
    </w:rPr>
  </w:style>
  <w:style w:type="character" w:customStyle="1" w:styleId="FontStyle17">
    <w:name w:val="Font Style17"/>
    <w:uiPriority w:val="99"/>
    <w:rsid w:val="002705CE"/>
    <w:rPr>
      <w:rFonts w:ascii="Times New Roman" w:hAnsi="Times New Roman" w:cs="Times New Roman"/>
      <w:sz w:val="18"/>
      <w:szCs w:val="18"/>
    </w:rPr>
  </w:style>
  <w:style w:type="paragraph" w:customStyle="1" w:styleId="14">
    <w:name w:val="Без интервала1"/>
    <w:uiPriority w:val="99"/>
    <w:rsid w:val="00280411"/>
    <w:pPr>
      <w:widowControl w:val="0"/>
      <w:suppressAutoHyphens/>
    </w:pPr>
    <w:rPr>
      <w:rFonts w:ascii="Arial" w:eastAsia="Arial Unicode MS" w:hAnsi="Arial"/>
      <w:kern w:val="1"/>
      <w:szCs w:val="24"/>
      <w:lang w:eastAsia="ar-SA"/>
    </w:rPr>
  </w:style>
  <w:style w:type="paragraph" w:styleId="af5">
    <w:name w:val="Title"/>
    <w:basedOn w:val="a"/>
    <w:link w:val="af6"/>
    <w:qFormat/>
    <w:rsid w:val="00280411"/>
    <w:pPr>
      <w:suppressAutoHyphens w:val="0"/>
      <w:jc w:val="center"/>
    </w:pPr>
    <w:rPr>
      <w:b/>
      <w:szCs w:val="20"/>
      <w:u w:val="single"/>
    </w:rPr>
  </w:style>
  <w:style w:type="character" w:customStyle="1" w:styleId="af6">
    <w:name w:val="Название Знак"/>
    <w:basedOn w:val="a0"/>
    <w:link w:val="af5"/>
    <w:rsid w:val="00280411"/>
    <w:rPr>
      <w:b/>
      <w:sz w:val="24"/>
      <w:u w:val="single"/>
      <w:lang w:eastAsia="ar-SA"/>
    </w:rPr>
  </w:style>
  <w:style w:type="paragraph" w:styleId="af7">
    <w:name w:val="Body Text Indent"/>
    <w:basedOn w:val="a"/>
    <w:link w:val="af8"/>
    <w:rsid w:val="008F4933"/>
    <w:pPr>
      <w:spacing w:after="120"/>
      <w:ind w:left="283"/>
    </w:pPr>
  </w:style>
  <w:style w:type="character" w:customStyle="1" w:styleId="af8">
    <w:name w:val="Основной текст с отступом Знак"/>
    <w:basedOn w:val="a0"/>
    <w:link w:val="af7"/>
    <w:rsid w:val="008F4933"/>
    <w:rPr>
      <w:sz w:val="24"/>
      <w:szCs w:val="24"/>
      <w:lang w:eastAsia="ar-SA"/>
    </w:rPr>
  </w:style>
  <w:style w:type="character" w:customStyle="1" w:styleId="10">
    <w:name w:val="Заголовок 1 Знак"/>
    <w:basedOn w:val="a0"/>
    <w:link w:val="1"/>
    <w:uiPriority w:val="9"/>
    <w:rsid w:val="008F4933"/>
    <w:rPr>
      <w:rFonts w:ascii="Cambria" w:hAnsi="Cambria"/>
      <w:b/>
      <w:bCs/>
      <w:kern w:val="32"/>
      <w:sz w:val="32"/>
      <w:szCs w:val="32"/>
      <w:lang w:eastAsia="ar-SA"/>
    </w:rPr>
  </w:style>
  <w:style w:type="paragraph" w:customStyle="1" w:styleId="210">
    <w:name w:val="Основной текст 21"/>
    <w:basedOn w:val="a"/>
    <w:rsid w:val="008F4933"/>
    <w:pPr>
      <w:tabs>
        <w:tab w:val="left" w:pos="1134"/>
      </w:tabs>
      <w:snapToGrid w:val="0"/>
      <w:spacing w:after="120"/>
      <w:ind w:firstLine="567"/>
      <w:jc w:val="both"/>
    </w:pPr>
    <w:rPr>
      <w:color w:val="000000"/>
      <w:spacing w:val="-4"/>
      <w:sz w:val="20"/>
      <w:szCs w:val="20"/>
    </w:rPr>
  </w:style>
</w:styles>
</file>

<file path=word/webSettings.xml><?xml version="1.0" encoding="utf-8"?>
<w:webSettings xmlns:r="http://schemas.openxmlformats.org/officeDocument/2006/relationships" xmlns:w="http://schemas.openxmlformats.org/wordprocessingml/2006/main">
  <w:divs>
    <w:div w:id="201090319">
      <w:bodyDiv w:val="1"/>
      <w:marLeft w:val="0"/>
      <w:marRight w:val="0"/>
      <w:marTop w:val="0"/>
      <w:marBottom w:val="0"/>
      <w:divBdr>
        <w:top w:val="none" w:sz="0" w:space="0" w:color="auto"/>
        <w:left w:val="none" w:sz="0" w:space="0" w:color="auto"/>
        <w:bottom w:val="none" w:sz="0" w:space="0" w:color="auto"/>
        <w:right w:val="none" w:sz="0" w:space="0" w:color="auto"/>
      </w:divBdr>
    </w:div>
    <w:div w:id="321277383">
      <w:bodyDiv w:val="1"/>
      <w:marLeft w:val="0"/>
      <w:marRight w:val="0"/>
      <w:marTop w:val="0"/>
      <w:marBottom w:val="0"/>
      <w:divBdr>
        <w:top w:val="none" w:sz="0" w:space="0" w:color="auto"/>
        <w:left w:val="none" w:sz="0" w:space="0" w:color="auto"/>
        <w:bottom w:val="none" w:sz="0" w:space="0" w:color="auto"/>
        <w:right w:val="none" w:sz="0" w:space="0" w:color="auto"/>
      </w:divBdr>
    </w:div>
    <w:div w:id="1419987201">
      <w:bodyDiv w:val="1"/>
      <w:marLeft w:val="0"/>
      <w:marRight w:val="0"/>
      <w:marTop w:val="0"/>
      <w:marBottom w:val="0"/>
      <w:divBdr>
        <w:top w:val="none" w:sz="0" w:space="0" w:color="auto"/>
        <w:left w:val="none" w:sz="0" w:space="0" w:color="auto"/>
        <w:bottom w:val="none" w:sz="0" w:space="0" w:color="auto"/>
        <w:right w:val="none" w:sz="0" w:space="0" w:color="auto"/>
      </w:divBdr>
    </w:div>
    <w:div w:id="1809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177F1DCF10C3BA3D48EAF08D9BF25BBF23356Q7Y4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1A69801238F136160F20812E7D5D0997719FA0CB2A00D4564F6B10B63F97D785421708A6F4BmCd5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065195D00634FD8160A43F6D0CF7C663D9357B48FE2981505A57D09DE4CD8621F77E6176F3DCF10C3BA3D48EAF08D9BF25BBF23356Q7Y4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4065195D00634FD8160A43F6D0CF7C663D9357B48FE2981505A57D09DE4CD8621F77E6176F2D5F10C3BA3D48EAF08D9BF25BBF23356Q7Y4H" TargetMode="Externa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174F1DDF10C3BA3D48EAF08D9BF25BBF23356Q7Y4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1D6B7-5DD1-418D-8A75-E24A3BF2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4688</Words>
  <Characters>26723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вапв</Company>
  <LinksUpToDate>false</LinksUpToDate>
  <CharactersWithSpaces>31349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Admin</dc:creator>
  <cp:lastModifiedBy>nni</cp:lastModifiedBy>
  <cp:revision>3</cp:revision>
  <cp:lastPrinted>2025-10-22T13:24:00Z</cp:lastPrinted>
  <dcterms:created xsi:type="dcterms:W3CDTF">2026-07-02T05:19:00Z</dcterms:created>
  <dcterms:modified xsi:type="dcterms:W3CDTF">2026-07-02T05:22:00Z</dcterms:modified>
</cp:coreProperties>
</file>