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A07" w:rsidRPr="00316C3E" w:rsidRDefault="00003A07" w:rsidP="009F7DC4">
      <w:pPr>
        <w:pStyle w:val="a4"/>
        <w:spacing w:line="235" w:lineRule="auto"/>
        <w:jc w:val="center"/>
        <w:rPr>
          <w:rFonts w:ascii="Times New Roman" w:hAnsi="Times New Roman"/>
          <w:b/>
          <w:sz w:val="24"/>
          <w:szCs w:val="24"/>
        </w:rPr>
      </w:pPr>
      <w:r w:rsidRPr="00316C3E">
        <w:rPr>
          <w:rFonts w:ascii="Times New Roman" w:hAnsi="Times New Roman"/>
          <w:b/>
          <w:sz w:val="24"/>
          <w:szCs w:val="24"/>
        </w:rPr>
        <w:t>ГОСУДАРСТВЕНН</w:t>
      </w:r>
      <w:r w:rsidR="00641E2A" w:rsidRPr="00316C3E">
        <w:rPr>
          <w:rFonts w:ascii="Times New Roman" w:hAnsi="Times New Roman"/>
          <w:b/>
          <w:sz w:val="24"/>
          <w:szCs w:val="24"/>
        </w:rPr>
        <w:t>ЫЙ</w:t>
      </w:r>
      <w:r w:rsidRPr="00316C3E">
        <w:rPr>
          <w:rFonts w:ascii="Times New Roman" w:hAnsi="Times New Roman"/>
          <w:b/>
          <w:sz w:val="24"/>
          <w:szCs w:val="24"/>
        </w:rPr>
        <w:t xml:space="preserve"> КОНТРАКТ № </w:t>
      </w:r>
      <w:r w:rsidR="00726D85">
        <w:rPr>
          <w:rFonts w:ascii="Times New Roman" w:hAnsi="Times New Roman"/>
          <w:b/>
          <w:sz w:val="24"/>
          <w:szCs w:val="24"/>
        </w:rPr>
        <w:t>65</w:t>
      </w:r>
    </w:p>
    <w:p w:rsidR="00003A07" w:rsidRPr="00D8237A" w:rsidRDefault="00DE7607" w:rsidP="009F7DC4">
      <w:pPr>
        <w:pStyle w:val="a4"/>
        <w:spacing w:line="235" w:lineRule="auto"/>
        <w:jc w:val="center"/>
        <w:rPr>
          <w:rFonts w:ascii="Times New Roman" w:hAnsi="Times New Roman"/>
          <w:b/>
          <w:sz w:val="24"/>
          <w:szCs w:val="24"/>
        </w:rPr>
      </w:pPr>
      <w:r w:rsidRPr="00D8237A">
        <w:rPr>
          <w:rFonts w:ascii="Times New Roman" w:hAnsi="Times New Roman"/>
          <w:b/>
          <w:sz w:val="24"/>
          <w:szCs w:val="24"/>
        </w:rPr>
        <w:t xml:space="preserve"> </w:t>
      </w:r>
      <w:r w:rsidR="00D20732" w:rsidRPr="00D8237A">
        <w:rPr>
          <w:rFonts w:ascii="Times New Roman" w:hAnsi="Times New Roman"/>
          <w:b/>
          <w:sz w:val="24"/>
          <w:szCs w:val="24"/>
        </w:rPr>
        <w:t xml:space="preserve">на оказание услуг </w:t>
      </w:r>
      <w:r w:rsidRPr="00D8237A">
        <w:rPr>
          <w:rFonts w:ascii="Times New Roman" w:hAnsi="Times New Roman"/>
          <w:b/>
          <w:sz w:val="24"/>
          <w:szCs w:val="24"/>
        </w:rPr>
        <w:t xml:space="preserve">по </w:t>
      </w:r>
      <w:r w:rsidR="00206A90">
        <w:rPr>
          <w:rFonts w:ascii="Times New Roman" w:hAnsi="Times New Roman"/>
          <w:b/>
          <w:sz w:val="24"/>
          <w:szCs w:val="24"/>
        </w:rPr>
        <w:t xml:space="preserve">разработке паспорта безопасности трубопровода отопления и горячего водоснабжения </w:t>
      </w:r>
      <w:r w:rsidR="00316C3E" w:rsidRPr="00D8237A">
        <w:rPr>
          <w:rFonts w:ascii="Times New Roman" w:hAnsi="Times New Roman"/>
          <w:b/>
          <w:sz w:val="24"/>
          <w:szCs w:val="24"/>
        </w:rPr>
        <w:t>в 2026 г.</w:t>
      </w:r>
    </w:p>
    <w:p w:rsidR="00703F60" w:rsidRDefault="00E171AA" w:rsidP="009F7DC4">
      <w:pPr>
        <w:jc w:val="center"/>
        <w:rPr>
          <w:b/>
        </w:rPr>
      </w:pPr>
      <w:r w:rsidRPr="00206A90">
        <w:rPr>
          <w:b/>
        </w:rPr>
        <w:t>(ИКЗ</w:t>
      </w:r>
      <w:r w:rsidR="004C76D1" w:rsidRPr="00206A90">
        <w:rPr>
          <w:b/>
        </w:rPr>
        <w:t>:</w:t>
      </w:r>
      <w:r w:rsidR="00206A90" w:rsidRPr="00206A90">
        <w:rPr>
          <w:b/>
        </w:rPr>
        <w:t xml:space="preserve"> 26 1 5101990219 511801001 0003 000 0000 244</w:t>
      </w:r>
      <w:r w:rsidRPr="00206A90">
        <w:rPr>
          <w:b/>
        </w:rPr>
        <w:t>)</w:t>
      </w:r>
    </w:p>
    <w:p w:rsidR="00206A90" w:rsidRPr="00206A90" w:rsidRDefault="00206A90" w:rsidP="009F7DC4">
      <w:pPr>
        <w:jc w:val="center"/>
        <w:rPr>
          <w:b/>
        </w:rPr>
      </w:pPr>
    </w:p>
    <w:p w:rsidR="00003A07" w:rsidRPr="00700C8D" w:rsidRDefault="00003A07" w:rsidP="009F7DC4">
      <w:pPr>
        <w:pStyle w:val="a4"/>
        <w:tabs>
          <w:tab w:val="left" w:pos="6237"/>
        </w:tabs>
        <w:spacing w:line="235" w:lineRule="auto"/>
        <w:rPr>
          <w:rFonts w:ascii="Times New Roman" w:hAnsi="Times New Roman"/>
          <w:sz w:val="24"/>
          <w:szCs w:val="24"/>
        </w:rPr>
      </w:pPr>
      <w:r w:rsidRPr="00700C8D">
        <w:rPr>
          <w:rFonts w:ascii="Times New Roman" w:hAnsi="Times New Roman"/>
          <w:sz w:val="24"/>
          <w:szCs w:val="24"/>
        </w:rPr>
        <w:t xml:space="preserve">г. </w:t>
      </w:r>
      <w:r w:rsidR="0044307D">
        <w:rPr>
          <w:rFonts w:ascii="Times New Roman" w:hAnsi="Times New Roman"/>
          <w:sz w:val="24"/>
          <w:szCs w:val="24"/>
        </w:rPr>
        <w:t>Апатиты</w:t>
      </w:r>
      <w:r w:rsidR="00700C8D">
        <w:rPr>
          <w:rFonts w:ascii="Times New Roman" w:hAnsi="Times New Roman"/>
          <w:sz w:val="24"/>
          <w:szCs w:val="24"/>
        </w:rPr>
        <w:tab/>
      </w:r>
      <w:r w:rsidR="0044307D">
        <w:rPr>
          <w:rFonts w:ascii="Times New Roman" w:hAnsi="Times New Roman"/>
          <w:sz w:val="24"/>
          <w:szCs w:val="24"/>
        </w:rPr>
        <w:t xml:space="preserve">          </w:t>
      </w:r>
      <w:r w:rsidR="00206A90">
        <w:rPr>
          <w:rFonts w:ascii="Times New Roman" w:hAnsi="Times New Roman"/>
          <w:sz w:val="24"/>
          <w:szCs w:val="24"/>
        </w:rPr>
        <w:t xml:space="preserve">        </w:t>
      </w:r>
      <w:r w:rsidR="001563E6">
        <w:rPr>
          <w:rFonts w:ascii="Times New Roman" w:hAnsi="Times New Roman"/>
          <w:sz w:val="24"/>
          <w:szCs w:val="24"/>
        </w:rPr>
        <w:t xml:space="preserve"> </w:t>
      </w:r>
      <w:r w:rsidR="00FB7091">
        <w:rPr>
          <w:rFonts w:ascii="Times New Roman" w:hAnsi="Times New Roman"/>
          <w:sz w:val="24"/>
          <w:szCs w:val="24"/>
        </w:rPr>
        <w:t xml:space="preserve"> </w:t>
      </w:r>
      <w:r w:rsidR="00726D85">
        <w:rPr>
          <w:rFonts w:ascii="Times New Roman" w:hAnsi="Times New Roman"/>
          <w:sz w:val="24"/>
          <w:szCs w:val="24"/>
        </w:rPr>
        <w:t xml:space="preserve"> </w:t>
      </w:r>
      <w:r w:rsidRPr="00700C8D">
        <w:rPr>
          <w:rFonts w:ascii="Times New Roman" w:hAnsi="Times New Roman"/>
          <w:sz w:val="24"/>
          <w:szCs w:val="24"/>
        </w:rPr>
        <w:t>«</w:t>
      </w:r>
      <w:r w:rsidR="00206A90">
        <w:rPr>
          <w:rFonts w:ascii="Times New Roman" w:hAnsi="Times New Roman"/>
          <w:sz w:val="24"/>
          <w:szCs w:val="24"/>
        </w:rPr>
        <w:t>___</w:t>
      </w:r>
      <w:r w:rsidR="004160D5">
        <w:rPr>
          <w:rFonts w:ascii="Times New Roman" w:hAnsi="Times New Roman"/>
          <w:sz w:val="24"/>
          <w:szCs w:val="24"/>
        </w:rPr>
        <w:t xml:space="preserve">» </w:t>
      </w:r>
      <w:r w:rsidR="00726D85">
        <w:rPr>
          <w:rFonts w:ascii="Times New Roman" w:hAnsi="Times New Roman"/>
          <w:sz w:val="24"/>
          <w:szCs w:val="24"/>
        </w:rPr>
        <w:t>августа</w:t>
      </w:r>
      <w:r w:rsidRPr="00700C8D">
        <w:rPr>
          <w:rFonts w:ascii="Times New Roman" w:hAnsi="Times New Roman"/>
          <w:sz w:val="24"/>
          <w:szCs w:val="24"/>
        </w:rPr>
        <w:t xml:space="preserve"> 20</w:t>
      </w:r>
      <w:r w:rsidR="00CA3D86">
        <w:rPr>
          <w:rFonts w:ascii="Times New Roman" w:hAnsi="Times New Roman"/>
          <w:sz w:val="24"/>
          <w:szCs w:val="24"/>
        </w:rPr>
        <w:t>2</w:t>
      </w:r>
      <w:r w:rsidR="005A2092">
        <w:rPr>
          <w:rFonts w:ascii="Times New Roman" w:hAnsi="Times New Roman"/>
          <w:sz w:val="24"/>
          <w:szCs w:val="24"/>
        </w:rPr>
        <w:t>6</w:t>
      </w:r>
      <w:r w:rsidR="00700C8D" w:rsidRPr="00700C8D">
        <w:rPr>
          <w:rFonts w:ascii="Times New Roman" w:hAnsi="Times New Roman"/>
          <w:sz w:val="24"/>
          <w:szCs w:val="24"/>
        </w:rPr>
        <w:t xml:space="preserve"> </w:t>
      </w:r>
      <w:r w:rsidRPr="00700C8D">
        <w:rPr>
          <w:rFonts w:ascii="Times New Roman" w:hAnsi="Times New Roman"/>
          <w:sz w:val="24"/>
          <w:szCs w:val="24"/>
        </w:rPr>
        <w:t>г.</w:t>
      </w:r>
    </w:p>
    <w:p w:rsidR="00A7343F" w:rsidRPr="00A734C5" w:rsidRDefault="00A7343F" w:rsidP="009F7DC4">
      <w:pPr>
        <w:pStyle w:val="a4"/>
        <w:spacing w:line="235" w:lineRule="auto"/>
        <w:rPr>
          <w:rFonts w:ascii="Times New Roman" w:hAnsi="Times New Roman"/>
          <w:noProof/>
          <w:sz w:val="24"/>
          <w:szCs w:val="24"/>
        </w:rPr>
      </w:pPr>
    </w:p>
    <w:p w:rsidR="00206A90" w:rsidRPr="000C1968" w:rsidRDefault="0044307D" w:rsidP="00206A90">
      <w:pPr>
        <w:tabs>
          <w:tab w:val="left" w:pos="3780"/>
        </w:tabs>
        <w:ind w:firstLine="360"/>
        <w:jc w:val="both"/>
      </w:pPr>
      <w:proofErr w:type="gramStart"/>
      <w:r w:rsidRPr="00726D85">
        <w:t>Федеральное казенное учреждение «Следственный изолятор №2 Управления Федеральной службы исполнения наказаний по Мурманской области»</w:t>
      </w:r>
      <w:r w:rsidR="00B52368" w:rsidRPr="00726D85">
        <w:rPr>
          <w:noProof/>
        </w:rPr>
        <w:t xml:space="preserve">, именуемое </w:t>
      </w:r>
      <w:r w:rsidRPr="00726D85">
        <w:rPr>
          <w:noProof/>
        </w:rPr>
        <w:t xml:space="preserve">в дальнейшем Государственный заказчик, выступая от имени Российской Федерации, в целях обеспечения государственных нужд, в лице </w:t>
      </w:r>
      <w:r w:rsidR="00726D85" w:rsidRPr="00726D85">
        <w:rPr>
          <w:noProof/>
        </w:rPr>
        <w:t>начальника учреждения Шитякова Евгения Валерьевича</w:t>
      </w:r>
      <w:r w:rsidRPr="00726D85">
        <w:rPr>
          <w:noProof/>
        </w:rPr>
        <w:t>, действую</w:t>
      </w:r>
      <w:r w:rsidR="007B758A" w:rsidRPr="00726D85">
        <w:rPr>
          <w:noProof/>
        </w:rPr>
        <w:t xml:space="preserve">щего  </w:t>
      </w:r>
      <w:r w:rsidR="004160D5" w:rsidRPr="00726D85">
        <w:rPr>
          <w:noProof/>
        </w:rPr>
        <w:t>на основании Устава утвержденного Приказом ФСИН России от 05.07.2021 №566</w:t>
      </w:r>
      <w:r w:rsidR="007B758A" w:rsidRPr="00726D85">
        <w:rPr>
          <w:noProof/>
        </w:rPr>
        <w:t xml:space="preserve">, с одной стороны, </w:t>
      </w:r>
      <w:r w:rsidRPr="00726D85">
        <w:rPr>
          <w:noProof/>
        </w:rPr>
        <w:t>и</w:t>
      </w:r>
      <w:r w:rsidR="00443403" w:rsidRPr="00726D85">
        <w:rPr>
          <w:noProof/>
        </w:rPr>
        <w:t xml:space="preserve"> </w:t>
      </w:r>
      <w:r w:rsidR="00206A90">
        <w:rPr>
          <w:noProof/>
        </w:rPr>
        <w:t>____________________________________</w:t>
      </w:r>
      <w:r w:rsidRPr="00726D85">
        <w:rPr>
          <w:noProof/>
        </w:rPr>
        <w:t xml:space="preserve">, именуемое в дальнейшем </w:t>
      </w:r>
      <w:r w:rsidR="00316C3E" w:rsidRPr="00726D85">
        <w:rPr>
          <w:noProof/>
        </w:rPr>
        <w:t>Исполнитель</w:t>
      </w:r>
      <w:r w:rsidR="00443403" w:rsidRPr="00726D85">
        <w:rPr>
          <w:noProof/>
        </w:rPr>
        <w:t xml:space="preserve">, в лице </w:t>
      </w:r>
      <w:r w:rsidR="00206A90">
        <w:t>___________________________</w:t>
      </w:r>
      <w:r w:rsidRPr="00726D85">
        <w:rPr>
          <w:noProof/>
        </w:rPr>
        <w:t>, действующего</w:t>
      </w:r>
      <w:r w:rsidR="00C6595F" w:rsidRPr="00726D85">
        <w:rPr>
          <w:noProof/>
        </w:rPr>
        <w:t xml:space="preserve"> на основании</w:t>
      </w:r>
      <w:proofErr w:type="gramEnd"/>
      <w:r w:rsidR="00C6595F" w:rsidRPr="00726D85">
        <w:rPr>
          <w:noProof/>
        </w:rPr>
        <w:t xml:space="preserve"> </w:t>
      </w:r>
      <w:proofErr w:type="gramStart"/>
      <w:r w:rsidR="00726D85">
        <w:rPr>
          <w:noProof/>
        </w:rPr>
        <w:t>Устава</w:t>
      </w:r>
      <w:r w:rsidRPr="00726D85">
        <w:rPr>
          <w:noProof/>
        </w:rPr>
        <w:t xml:space="preserve">, с другой стороны, совместно именуемые в дальнейшем Стороны, а по отдельности – Сторона, </w:t>
      </w:r>
      <w:r w:rsidR="00206A90" w:rsidRPr="00363555">
        <w:t>в соответствии с пп.4 ч. 1 ст. 93  Федерального закона Российской Федерации от 05 апреля 2013</w:t>
      </w:r>
      <w:r w:rsidR="00206A90" w:rsidRPr="00373974">
        <w:t xml:space="preserve">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800322" w:rsidRDefault="00800322" w:rsidP="00206A90">
      <w:pPr>
        <w:autoSpaceDE w:val="0"/>
        <w:autoSpaceDN w:val="0"/>
        <w:adjustRightInd w:val="0"/>
        <w:ind w:firstLine="709"/>
        <w:jc w:val="both"/>
        <w:outlineLvl w:val="1"/>
        <w:rPr>
          <w:b/>
        </w:rPr>
      </w:pPr>
    </w:p>
    <w:p w:rsidR="00316C3E" w:rsidRPr="00ED5851" w:rsidRDefault="00316C3E" w:rsidP="009F7DC4">
      <w:pPr>
        <w:autoSpaceDE w:val="0"/>
        <w:autoSpaceDN w:val="0"/>
        <w:adjustRightInd w:val="0"/>
        <w:ind w:firstLine="709"/>
        <w:jc w:val="center"/>
        <w:outlineLvl w:val="1"/>
        <w:rPr>
          <w:b/>
        </w:rPr>
      </w:pPr>
      <w:r w:rsidRPr="00ED5851">
        <w:rPr>
          <w:b/>
        </w:rPr>
        <w:t>1. Предмет Контракта</w:t>
      </w:r>
    </w:p>
    <w:p w:rsidR="00316C3E" w:rsidRPr="00286602" w:rsidRDefault="00316C3E" w:rsidP="009F7DC4">
      <w:pPr>
        <w:ind w:firstLine="709"/>
        <w:jc w:val="both"/>
        <w:rPr>
          <w:noProof/>
        </w:rPr>
      </w:pPr>
      <w:r w:rsidRPr="00ED5851">
        <w:rPr>
          <w:noProof/>
        </w:rPr>
        <w:t xml:space="preserve">1.1. </w:t>
      </w:r>
      <w:proofErr w:type="gramStart"/>
      <w:r>
        <w:rPr>
          <w:noProof/>
        </w:rPr>
        <w:t>Исполнитель</w:t>
      </w:r>
      <w:r w:rsidRPr="00ED5851">
        <w:rPr>
          <w:noProof/>
        </w:rPr>
        <w:t xml:space="preserve"> обязуется </w:t>
      </w:r>
      <w:r w:rsidRPr="00A70AF6">
        <w:rPr>
          <w:noProof/>
        </w:rPr>
        <w:t>по зад</w:t>
      </w:r>
      <w:r w:rsidR="002536B1">
        <w:rPr>
          <w:noProof/>
        </w:rPr>
        <w:t>анию Государственного заказчика</w:t>
      </w:r>
      <w:r w:rsidRPr="00A70AF6">
        <w:rPr>
          <w:noProof/>
        </w:rPr>
        <w:t xml:space="preserve"> в сроки </w:t>
      </w:r>
      <w:r w:rsidRPr="002536B1">
        <w:rPr>
          <w:noProof/>
        </w:rPr>
        <w:t xml:space="preserve">и на условиях Контракта оказать услуги </w:t>
      </w:r>
      <w:r w:rsidRPr="002536B1">
        <w:t xml:space="preserve">по </w:t>
      </w:r>
      <w:r w:rsidR="00206A90">
        <w:t xml:space="preserve">разработке паспорта безопасности трубопровода отопления и горячего водоснабжения </w:t>
      </w:r>
      <w:r w:rsidRPr="002536B1">
        <w:t>ФКУ СИЗО-2 УФСИН России по Мурманской области</w:t>
      </w:r>
      <w:r w:rsidR="002536B1" w:rsidRPr="002536B1">
        <w:t>,</w:t>
      </w:r>
      <w:r w:rsidR="002536B1">
        <w:t xml:space="preserve"> </w:t>
      </w:r>
      <w:r w:rsidRPr="002536B1">
        <w:rPr>
          <w:noProof/>
        </w:rPr>
        <w:t>по адре</w:t>
      </w:r>
      <w:r w:rsidR="00916484">
        <w:rPr>
          <w:noProof/>
        </w:rPr>
        <w:t xml:space="preserve">су, цене </w:t>
      </w:r>
      <w:r w:rsidRPr="00A70AF6">
        <w:rPr>
          <w:noProof/>
        </w:rPr>
        <w:t>и в сроки, согласно Техническому</w:t>
      </w:r>
      <w:r w:rsidRPr="00AE2CEF">
        <w:rPr>
          <w:noProof/>
        </w:rPr>
        <w:t xml:space="preserve"> заданию</w:t>
      </w:r>
      <w:r w:rsidRPr="00ED5851">
        <w:rPr>
          <w:noProof/>
        </w:rPr>
        <w:t xml:space="preserve"> (приложение № </w:t>
      </w:r>
      <w:r>
        <w:rPr>
          <w:noProof/>
        </w:rPr>
        <w:t>1)</w:t>
      </w:r>
      <w:r w:rsidRPr="00ED5851">
        <w:rPr>
          <w:noProof/>
        </w:rPr>
        <w:t>,</w:t>
      </w:r>
      <w:r>
        <w:rPr>
          <w:noProof/>
        </w:rPr>
        <w:t xml:space="preserve"> являющиеся неотьемлемой частью настоящего контракта, </w:t>
      </w:r>
      <w:r w:rsidRPr="006C1EBF">
        <w:rPr>
          <w:rFonts w:eastAsia="Arial" w:cs="Courier New"/>
          <w:kern w:val="2"/>
          <w:szCs w:val="22"/>
          <w:lang w:eastAsia="zh-CN" w:bidi="hi-IN"/>
        </w:rPr>
        <w:t xml:space="preserve">и передать результат </w:t>
      </w:r>
      <w:r w:rsidR="005F6469">
        <w:rPr>
          <w:szCs w:val="22"/>
        </w:rPr>
        <w:t>оказанных услуг</w:t>
      </w:r>
      <w:r>
        <w:rPr>
          <w:szCs w:val="22"/>
        </w:rPr>
        <w:t xml:space="preserve"> </w:t>
      </w:r>
      <w:r>
        <w:rPr>
          <w:rFonts w:eastAsia="Arial" w:cs="Courier New"/>
          <w:kern w:val="2"/>
          <w:szCs w:val="22"/>
          <w:lang w:eastAsia="zh-CN" w:bidi="hi-IN"/>
        </w:rPr>
        <w:t>Государственному з</w:t>
      </w:r>
      <w:r w:rsidRPr="006C1EBF">
        <w:rPr>
          <w:rFonts w:eastAsia="Arial" w:cs="Courier New"/>
          <w:kern w:val="2"/>
          <w:szCs w:val="22"/>
          <w:lang w:eastAsia="zh-CN" w:bidi="hi-IN"/>
        </w:rPr>
        <w:t>аказчику в сроки, установленные Контрактом</w:t>
      </w:r>
      <w:r>
        <w:rPr>
          <w:rFonts w:eastAsia="Arial" w:cs="Courier New"/>
          <w:kern w:val="2"/>
          <w:szCs w:val="22"/>
          <w:lang w:eastAsia="zh-CN" w:bidi="hi-IN"/>
        </w:rPr>
        <w:t>,</w:t>
      </w:r>
      <w:r w:rsidR="00800322">
        <w:rPr>
          <w:rFonts w:eastAsia="Arial" w:cs="Courier New"/>
          <w:kern w:val="2"/>
          <w:szCs w:val="22"/>
          <w:lang w:eastAsia="zh-CN" w:bidi="hi-IN"/>
        </w:rPr>
        <w:t xml:space="preserve"> </w:t>
      </w:r>
      <w:r w:rsidRPr="002941D8">
        <w:rPr>
          <w:noProof/>
        </w:rPr>
        <w:t>а Государственный заказчик</w:t>
      </w:r>
      <w:proofErr w:type="gramEnd"/>
      <w:r w:rsidRPr="002941D8">
        <w:rPr>
          <w:noProof/>
        </w:rPr>
        <w:t xml:space="preserve"> обязуется </w:t>
      </w:r>
      <w:r>
        <w:rPr>
          <w:noProof/>
        </w:rPr>
        <w:t>принять результ</w:t>
      </w:r>
      <w:r w:rsidR="00800322">
        <w:rPr>
          <w:noProof/>
        </w:rPr>
        <w:t xml:space="preserve">ат </w:t>
      </w:r>
      <w:r w:rsidR="005F6469">
        <w:rPr>
          <w:noProof/>
        </w:rPr>
        <w:t>оказанных услуг</w:t>
      </w:r>
      <w:r w:rsidR="00800322">
        <w:rPr>
          <w:noProof/>
        </w:rPr>
        <w:t xml:space="preserve"> и оплатить </w:t>
      </w:r>
      <w:r>
        <w:rPr>
          <w:noProof/>
        </w:rPr>
        <w:t xml:space="preserve">его (их) в порядке и на условиях, предусмотренных настоящим контрактом. </w:t>
      </w:r>
    </w:p>
    <w:p w:rsidR="00316C3E" w:rsidRPr="00D022D0" w:rsidRDefault="00316C3E" w:rsidP="009F7DC4">
      <w:pPr>
        <w:pStyle w:val="1"/>
        <w:spacing w:line="240" w:lineRule="auto"/>
        <w:ind w:right="-74" w:firstLine="709"/>
        <w:contextualSpacing/>
        <w:rPr>
          <w:noProof/>
          <w:szCs w:val="24"/>
        </w:rPr>
      </w:pPr>
      <w:r>
        <w:rPr>
          <w:noProof/>
          <w:szCs w:val="24"/>
        </w:rPr>
        <w:t xml:space="preserve">1.2. Качество, технические характеристики услуг, требования к выполнению </w:t>
      </w:r>
      <w:r>
        <w:rPr>
          <w:noProof/>
          <w:szCs w:val="24"/>
        </w:rPr>
        <w:br/>
        <w:t xml:space="preserve">и результату услуг, а также иные показатели и характеристики определяются в соответствии с </w:t>
      </w:r>
      <w:r w:rsidRPr="00D022D0">
        <w:rPr>
          <w:noProof/>
          <w:szCs w:val="24"/>
        </w:rPr>
        <w:t>Техническим заданием (Приложение № 1 к контракту).</w:t>
      </w:r>
    </w:p>
    <w:p w:rsidR="00316C3E" w:rsidRPr="00AA1EEB" w:rsidRDefault="00316C3E" w:rsidP="005F6469">
      <w:pPr>
        <w:pStyle w:val="1"/>
        <w:spacing w:line="240" w:lineRule="auto"/>
        <w:ind w:right="-74" w:firstLine="709"/>
        <w:contextualSpacing/>
        <w:rPr>
          <w:noProof/>
          <w:szCs w:val="24"/>
        </w:rPr>
      </w:pPr>
      <w:r w:rsidRPr="00D022D0">
        <w:rPr>
          <w:noProof/>
          <w:szCs w:val="24"/>
        </w:rPr>
        <w:t>1.3 Ме</w:t>
      </w:r>
      <w:r>
        <w:rPr>
          <w:noProof/>
          <w:szCs w:val="24"/>
        </w:rPr>
        <w:t>сто выполнение Работ</w:t>
      </w:r>
      <w:r w:rsidR="005F6469">
        <w:rPr>
          <w:noProof/>
          <w:szCs w:val="24"/>
        </w:rPr>
        <w:t xml:space="preserve"> (оказания услуг)</w:t>
      </w:r>
      <w:r>
        <w:rPr>
          <w:noProof/>
          <w:szCs w:val="24"/>
        </w:rPr>
        <w:t xml:space="preserve"> (местополо</w:t>
      </w:r>
      <w:r w:rsidRPr="00D022D0">
        <w:rPr>
          <w:noProof/>
          <w:szCs w:val="24"/>
        </w:rPr>
        <w:t>жение объекта): Мурманская область, г. Аппатиты, Трудовая улица, 24 А.</w:t>
      </w:r>
    </w:p>
    <w:p w:rsidR="00316C3E" w:rsidRPr="00ED5851" w:rsidRDefault="00316C3E" w:rsidP="009F7DC4">
      <w:pPr>
        <w:pStyle w:val="1"/>
        <w:spacing w:line="240" w:lineRule="auto"/>
        <w:ind w:right="-74" w:firstLine="709"/>
        <w:contextualSpacing/>
        <w:rPr>
          <w:noProof/>
          <w:szCs w:val="24"/>
        </w:rPr>
      </w:pPr>
    </w:p>
    <w:p w:rsidR="00316C3E" w:rsidRDefault="00316C3E" w:rsidP="009F7DC4">
      <w:pPr>
        <w:pStyle w:val="a4"/>
        <w:ind w:firstLine="709"/>
        <w:jc w:val="center"/>
        <w:rPr>
          <w:rFonts w:ascii="Times New Roman" w:hAnsi="Times New Roman"/>
          <w:b/>
          <w:noProof/>
          <w:sz w:val="24"/>
          <w:szCs w:val="24"/>
        </w:rPr>
      </w:pPr>
      <w:r w:rsidRPr="00ED5851">
        <w:rPr>
          <w:rFonts w:ascii="Times New Roman" w:hAnsi="Times New Roman"/>
          <w:b/>
          <w:noProof/>
          <w:sz w:val="24"/>
          <w:szCs w:val="24"/>
        </w:rPr>
        <w:t>2. Права и обязанности Сторон</w:t>
      </w:r>
    </w:p>
    <w:p w:rsidR="00316C3E" w:rsidRPr="008C4E54" w:rsidRDefault="00316C3E" w:rsidP="009F7DC4">
      <w:pPr>
        <w:pStyle w:val="a4"/>
        <w:ind w:firstLine="709"/>
        <w:jc w:val="center"/>
        <w:rPr>
          <w:rFonts w:ascii="Times New Roman" w:hAnsi="Times New Roman"/>
          <w:b/>
          <w:noProof/>
          <w:sz w:val="24"/>
          <w:szCs w:val="24"/>
        </w:rPr>
      </w:pPr>
    </w:p>
    <w:p w:rsidR="00316C3E" w:rsidRPr="009E414D" w:rsidRDefault="00316C3E" w:rsidP="009F7DC4">
      <w:pPr>
        <w:ind w:firstLine="709"/>
        <w:contextualSpacing/>
        <w:jc w:val="both"/>
        <w:rPr>
          <w:b/>
        </w:rPr>
      </w:pPr>
      <w:r>
        <w:rPr>
          <w:b/>
        </w:rPr>
        <w:t>2</w:t>
      </w:r>
      <w:r w:rsidRPr="009E414D">
        <w:rPr>
          <w:b/>
        </w:rPr>
        <w:t>.1. Заказчик вправе:</w:t>
      </w:r>
    </w:p>
    <w:p w:rsidR="00316C3E" w:rsidRPr="009E414D" w:rsidRDefault="00316C3E" w:rsidP="009F7DC4">
      <w:pPr>
        <w:autoSpaceDE w:val="0"/>
        <w:autoSpaceDN w:val="0"/>
        <w:adjustRightInd w:val="0"/>
        <w:ind w:firstLine="709"/>
        <w:contextualSpacing/>
        <w:jc w:val="both"/>
      </w:pPr>
      <w:r>
        <w:t>2</w:t>
      </w:r>
      <w:r w:rsidRPr="009E414D">
        <w:t xml:space="preserve">.1.1. Требовать от </w:t>
      </w:r>
      <w:r w:rsidR="002536B1">
        <w:t>Исполнителя</w:t>
      </w:r>
      <w:r w:rsidRPr="009E414D">
        <w:t xml:space="preserve"> надлежащего исполнения обязательств в соответствии с условиями настоящего контракта.</w:t>
      </w:r>
    </w:p>
    <w:p w:rsidR="00316C3E" w:rsidRPr="009E414D" w:rsidRDefault="00316C3E" w:rsidP="009F7DC4">
      <w:pPr>
        <w:autoSpaceDE w:val="0"/>
        <w:autoSpaceDN w:val="0"/>
        <w:adjustRightInd w:val="0"/>
        <w:ind w:firstLine="709"/>
        <w:contextualSpacing/>
        <w:jc w:val="both"/>
      </w:pPr>
      <w:r>
        <w:t>2</w:t>
      </w:r>
      <w:r w:rsidRPr="009E414D">
        <w:t xml:space="preserve">.1.2. Требовать от </w:t>
      </w:r>
      <w:r w:rsidR="002536B1">
        <w:t>Исполнителя</w:t>
      </w:r>
      <w:r w:rsidRPr="009E414D">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316C3E" w:rsidRPr="009E414D" w:rsidRDefault="00316C3E" w:rsidP="009F7DC4">
      <w:pPr>
        <w:autoSpaceDE w:val="0"/>
        <w:autoSpaceDN w:val="0"/>
        <w:adjustRightInd w:val="0"/>
        <w:ind w:firstLine="709"/>
        <w:contextualSpacing/>
        <w:jc w:val="both"/>
      </w:pPr>
      <w:r>
        <w:t>2</w:t>
      </w:r>
      <w:r w:rsidRPr="009E414D">
        <w:t xml:space="preserve">.1.3. Запрашивать у </w:t>
      </w:r>
      <w:r w:rsidR="002536B1">
        <w:t xml:space="preserve">Исполнителя </w:t>
      </w:r>
      <w:r w:rsidRPr="009E414D">
        <w:t xml:space="preserve"> информацию о ходе и состоянии исполнения обязательств по настоящему контракту.</w:t>
      </w:r>
    </w:p>
    <w:p w:rsidR="00316C3E" w:rsidRPr="009E414D" w:rsidRDefault="00316C3E" w:rsidP="009F7DC4">
      <w:pPr>
        <w:autoSpaceDE w:val="0"/>
        <w:autoSpaceDN w:val="0"/>
        <w:adjustRightInd w:val="0"/>
        <w:ind w:firstLine="709"/>
        <w:contextualSpacing/>
        <w:jc w:val="both"/>
      </w:pPr>
      <w:r>
        <w:t>2</w:t>
      </w:r>
      <w:r w:rsidRPr="009E414D">
        <w:t xml:space="preserve">.1.4. Проверять ход и качество </w:t>
      </w:r>
      <w:r w:rsidR="005F6469">
        <w:t>услуг</w:t>
      </w:r>
      <w:r w:rsidRPr="009E414D">
        <w:t xml:space="preserve">, выполняемых </w:t>
      </w:r>
      <w:r w:rsidR="002536B1">
        <w:t>Исполнителем</w:t>
      </w:r>
      <w:r w:rsidRPr="009E414D">
        <w:t>, не вмешиваясь в его деятельность.</w:t>
      </w:r>
    </w:p>
    <w:p w:rsidR="00316C3E" w:rsidRPr="009E414D" w:rsidRDefault="00316C3E" w:rsidP="009F7DC4">
      <w:pPr>
        <w:autoSpaceDE w:val="0"/>
        <w:autoSpaceDN w:val="0"/>
        <w:adjustRightInd w:val="0"/>
        <w:ind w:firstLine="709"/>
        <w:contextualSpacing/>
        <w:jc w:val="both"/>
      </w:pPr>
      <w:r>
        <w:t>2</w:t>
      </w:r>
      <w:r w:rsidRPr="009E414D">
        <w:t xml:space="preserve">.1.5. Ссылаться на недостатки </w:t>
      </w:r>
      <w:r w:rsidR="005F6469">
        <w:t>услуг</w:t>
      </w:r>
      <w:r w:rsidRPr="009E414D">
        <w:t xml:space="preserve">, в том числе в части объема и стоимости этих </w:t>
      </w:r>
      <w:r w:rsidR="005F6469">
        <w:t>услуг</w:t>
      </w:r>
      <w:r w:rsidRPr="009E414D">
        <w:t>, по результатам проведенных уполномоченными контрольными органами проверок.</w:t>
      </w:r>
    </w:p>
    <w:p w:rsidR="00316C3E" w:rsidRPr="009E414D" w:rsidRDefault="00316C3E" w:rsidP="009F7DC4">
      <w:pPr>
        <w:ind w:firstLine="709"/>
        <w:jc w:val="both"/>
      </w:pPr>
      <w:r>
        <w:t>2</w:t>
      </w:r>
      <w:r w:rsidRPr="009E414D">
        <w:t xml:space="preserve">.1.6. Для проверки соответствия качества </w:t>
      </w:r>
      <w:r w:rsidR="005F6469">
        <w:rPr>
          <w:noProof/>
        </w:rPr>
        <w:t>оказанных услуг</w:t>
      </w:r>
      <w:r w:rsidRPr="009E414D">
        <w:t xml:space="preserve"> привлекать независимых экспертов, выбор которых осуществляется в порядке, предусмотренном действующим законодательством.</w:t>
      </w:r>
    </w:p>
    <w:p w:rsidR="00316C3E" w:rsidRDefault="00316C3E" w:rsidP="009F7DC4">
      <w:pPr>
        <w:autoSpaceDE w:val="0"/>
        <w:autoSpaceDN w:val="0"/>
        <w:adjustRightInd w:val="0"/>
        <w:ind w:firstLine="709"/>
        <w:contextualSpacing/>
        <w:jc w:val="both"/>
      </w:pPr>
      <w:r>
        <w:t>2</w:t>
      </w:r>
      <w:r w:rsidRPr="009E414D">
        <w:t>.1.7.</w:t>
      </w:r>
      <w:r>
        <w:t xml:space="preserve">Отказаться от приемки результата </w:t>
      </w:r>
      <w:r w:rsidR="005F6469">
        <w:t>услуг</w:t>
      </w:r>
      <w:r>
        <w:t xml:space="preserve"> в случаях, предусмотренных Контрактом и законодательством РФ, в том числе в случае обнаружения неустранимых недостатков</w:t>
      </w:r>
      <w:r w:rsidRPr="009E414D">
        <w:t>.</w:t>
      </w:r>
    </w:p>
    <w:p w:rsidR="00316C3E" w:rsidRPr="009E414D" w:rsidRDefault="00316C3E" w:rsidP="009F7DC4">
      <w:pPr>
        <w:autoSpaceDE w:val="0"/>
        <w:autoSpaceDN w:val="0"/>
        <w:adjustRightInd w:val="0"/>
        <w:ind w:firstLine="709"/>
        <w:contextualSpacing/>
        <w:jc w:val="both"/>
      </w:pPr>
      <w:r>
        <w:lastRenderedPageBreak/>
        <w:t xml:space="preserve">2.1.8. Отказаться от исполнения Контракта и потребовать возмещения убытков, если </w:t>
      </w:r>
      <w:r w:rsidR="002536B1">
        <w:t>Исполнитель</w:t>
      </w:r>
      <w:r>
        <w:t xml:space="preserve"> не приступает своевременно к исполнению Контракта или выполняет </w:t>
      </w:r>
      <w:r w:rsidR="005F6469">
        <w:t>Услуги</w:t>
      </w:r>
      <w:r>
        <w:t xml:space="preserve"> настолько медленно, что окончание их к сроку, указанному в Контракте, становится явно невозможным.</w:t>
      </w:r>
    </w:p>
    <w:p w:rsidR="00316C3E" w:rsidRPr="009E414D" w:rsidRDefault="00316C3E" w:rsidP="009F7DC4">
      <w:pPr>
        <w:shd w:val="clear" w:color="auto" w:fill="FFFFFF"/>
        <w:tabs>
          <w:tab w:val="left" w:pos="720"/>
        </w:tabs>
        <w:ind w:firstLine="709"/>
        <w:contextualSpacing/>
        <w:jc w:val="both"/>
        <w:rPr>
          <w:b/>
        </w:rPr>
      </w:pPr>
      <w:r>
        <w:rPr>
          <w:b/>
        </w:rPr>
        <w:t>2</w:t>
      </w:r>
      <w:r w:rsidRPr="009E414D">
        <w:rPr>
          <w:b/>
        </w:rPr>
        <w:t>.2. Заказчик обязан:</w:t>
      </w:r>
    </w:p>
    <w:p w:rsidR="00316C3E" w:rsidRPr="009E414D" w:rsidRDefault="00316C3E" w:rsidP="009F7DC4">
      <w:pPr>
        <w:ind w:firstLine="709"/>
        <w:jc w:val="both"/>
      </w:pPr>
      <w:r>
        <w:t>2</w:t>
      </w:r>
      <w:r w:rsidRPr="009E414D">
        <w:t xml:space="preserve">.2.1. Своевременно принять и оплатить </w:t>
      </w:r>
      <w:r w:rsidR="005F6469">
        <w:rPr>
          <w:noProof/>
        </w:rPr>
        <w:t>оказанные услуги</w:t>
      </w:r>
      <w:r w:rsidRPr="009E414D">
        <w:t xml:space="preserve"> в соответствии с условиями настоящего контракта.</w:t>
      </w:r>
    </w:p>
    <w:p w:rsidR="00316C3E" w:rsidRPr="009E414D" w:rsidRDefault="00316C3E" w:rsidP="009F7DC4">
      <w:pPr>
        <w:ind w:firstLine="709"/>
        <w:jc w:val="both"/>
        <w:rPr>
          <w:rFonts w:eastAsia="Calibri"/>
          <w:noProof/>
        </w:rPr>
      </w:pPr>
      <w:r>
        <w:rPr>
          <w:rFonts w:eastAsia="Calibri"/>
        </w:rPr>
        <w:t>2</w:t>
      </w:r>
      <w:r w:rsidRPr="009E414D">
        <w:rPr>
          <w:rFonts w:eastAsia="Calibri"/>
        </w:rPr>
        <w:t xml:space="preserve">.2.1.1. Осуществлять приемку результатов </w:t>
      </w:r>
      <w:r w:rsidR="005F6469">
        <w:rPr>
          <w:noProof/>
        </w:rPr>
        <w:t>оказанных услуг</w:t>
      </w:r>
      <w:r w:rsidRPr="009E414D">
        <w:rPr>
          <w:rFonts w:eastAsia="Calibri"/>
        </w:rPr>
        <w:t xml:space="preserve"> по контракту в соответствии с </w:t>
      </w:r>
      <w:r w:rsidR="009F7DC4">
        <w:rPr>
          <w:rFonts w:eastAsia="Calibri"/>
        </w:rPr>
        <w:t>условиями настоящего контракта</w:t>
      </w:r>
      <w:r w:rsidRPr="009E414D">
        <w:rPr>
          <w:rFonts w:eastAsia="Calibri"/>
        </w:rPr>
        <w:t>.</w:t>
      </w:r>
    </w:p>
    <w:p w:rsidR="00316C3E" w:rsidRPr="009E414D" w:rsidRDefault="00316C3E" w:rsidP="009F7DC4">
      <w:pPr>
        <w:ind w:firstLine="709"/>
        <w:contextualSpacing/>
        <w:jc w:val="both"/>
      </w:pPr>
      <w:r>
        <w:t>2</w:t>
      </w:r>
      <w:r w:rsidRPr="009E414D">
        <w:t xml:space="preserve">.2.2. При обнаружении в ходе выполнения </w:t>
      </w:r>
      <w:r w:rsidR="005F6469">
        <w:t>услуг</w:t>
      </w:r>
      <w:r w:rsidRPr="009E414D">
        <w:t xml:space="preserve"> отступлений от условий настоящего контракта, которые могут ухудшить качество выполненных </w:t>
      </w:r>
      <w:r w:rsidR="005F6469">
        <w:t>Услуг</w:t>
      </w:r>
      <w:r w:rsidRPr="009E414D">
        <w:t xml:space="preserve">, или иных недостатков, заявить об этом </w:t>
      </w:r>
      <w:r w:rsidR="002536B1">
        <w:t>Исполнителю</w:t>
      </w:r>
      <w:r w:rsidRPr="009E414D">
        <w:t xml:space="preserve"> в письменной форме в течение 2 (двух) рабочих дней после обнаружения таких фактов, назначив срок их устранения.</w:t>
      </w:r>
    </w:p>
    <w:p w:rsidR="00316C3E" w:rsidRPr="009E414D" w:rsidRDefault="00316C3E" w:rsidP="009F7DC4">
      <w:pPr>
        <w:ind w:firstLine="709"/>
        <w:contextualSpacing/>
        <w:jc w:val="both"/>
      </w:pPr>
      <w:r>
        <w:t>2</w:t>
      </w:r>
      <w:r w:rsidRPr="009E414D">
        <w:t xml:space="preserve">.2.3. Рассмотреть вопрос о целесообразности и порядке продолжения </w:t>
      </w:r>
      <w:r w:rsidR="005F6469">
        <w:t>оказания услуг</w:t>
      </w:r>
      <w:r w:rsidRPr="009E414D">
        <w:t xml:space="preserve">, при получении от </w:t>
      </w:r>
      <w:r w:rsidR="002536B1">
        <w:t>Исполнителя</w:t>
      </w:r>
      <w:r w:rsidRPr="009E414D">
        <w:t xml:space="preserve"> уведомления о приостановлении выполнения </w:t>
      </w:r>
      <w:r w:rsidR="005F6469">
        <w:t>услуг</w:t>
      </w:r>
      <w:r w:rsidRPr="009E414D">
        <w:t xml:space="preserve"> в случае обнаружения независящих от </w:t>
      </w:r>
      <w:r w:rsidR="002536B1">
        <w:t>Исполнителя</w:t>
      </w:r>
      <w:r w:rsidRPr="009E414D">
        <w:t xml:space="preserve"> обстоятельств, которые могут оказать негативное влияние на результаты </w:t>
      </w:r>
      <w:r w:rsidR="00280CE9">
        <w:rPr>
          <w:noProof/>
        </w:rPr>
        <w:t>оказаваемых услуг</w:t>
      </w:r>
      <w:r w:rsidRPr="009E414D">
        <w:t xml:space="preserve"> или создать невозможность их завершения в установленный настоящим контрактом срок.</w:t>
      </w:r>
    </w:p>
    <w:p w:rsidR="00316C3E" w:rsidRPr="009E414D" w:rsidRDefault="00316C3E" w:rsidP="009F7DC4">
      <w:pPr>
        <w:ind w:firstLine="709"/>
        <w:jc w:val="both"/>
      </w:pPr>
      <w:r>
        <w:t>2</w:t>
      </w:r>
      <w:r w:rsidRPr="009E414D">
        <w:t xml:space="preserve">.2.4. Своевременно предоставлять разъяснения и уточнения по запросам </w:t>
      </w:r>
      <w:r w:rsidR="002536B1">
        <w:t>Исполнителя</w:t>
      </w:r>
      <w:r w:rsidRPr="009E414D">
        <w:t xml:space="preserve"> в части </w:t>
      </w:r>
      <w:r w:rsidR="00280CE9">
        <w:rPr>
          <w:noProof/>
        </w:rPr>
        <w:t>оказания услуг</w:t>
      </w:r>
      <w:r w:rsidRPr="009E414D">
        <w:t xml:space="preserve"> в соответствии с условиями настоящего контракта.</w:t>
      </w:r>
    </w:p>
    <w:p w:rsidR="00316C3E" w:rsidRPr="002536B1" w:rsidRDefault="00316C3E" w:rsidP="009F7DC4">
      <w:pPr>
        <w:pStyle w:val="ConsPlusNormal"/>
        <w:tabs>
          <w:tab w:val="left" w:pos="709"/>
        </w:tabs>
        <w:ind w:firstLine="709"/>
        <w:jc w:val="both"/>
        <w:rPr>
          <w:rFonts w:ascii="Times New Roman" w:hAnsi="Times New Roman" w:cs="Times New Roman"/>
          <w:bCs/>
          <w:sz w:val="24"/>
          <w:szCs w:val="24"/>
        </w:rPr>
      </w:pPr>
      <w:r>
        <w:rPr>
          <w:rFonts w:ascii="Times New Roman" w:hAnsi="Times New Roman"/>
          <w:sz w:val="24"/>
          <w:szCs w:val="24"/>
        </w:rPr>
        <w:t>2</w:t>
      </w:r>
      <w:r w:rsidRPr="009E414D">
        <w:rPr>
          <w:rFonts w:ascii="Times New Roman" w:hAnsi="Times New Roman"/>
          <w:sz w:val="24"/>
          <w:szCs w:val="24"/>
        </w:rPr>
        <w:t>.2.5.</w:t>
      </w:r>
      <w:r w:rsidR="00223B7B">
        <w:rPr>
          <w:rFonts w:ascii="Times New Roman" w:hAnsi="Times New Roman"/>
          <w:sz w:val="24"/>
          <w:szCs w:val="24"/>
        </w:rPr>
        <w:t xml:space="preserve"> </w:t>
      </w:r>
      <w:r w:rsidRPr="009E414D">
        <w:rPr>
          <w:rFonts w:ascii="Times New Roman" w:hAnsi="Times New Roman"/>
          <w:sz w:val="24"/>
          <w:szCs w:val="24"/>
        </w:rPr>
        <w:t>В случае необходимости, предос</w:t>
      </w:r>
      <w:r w:rsidRPr="002536B1">
        <w:rPr>
          <w:rFonts w:ascii="Times New Roman" w:hAnsi="Times New Roman" w:cs="Times New Roman"/>
          <w:sz w:val="24"/>
          <w:szCs w:val="24"/>
        </w:rPr>
        <w:t xml:space="preserve">тавить </w:t>
      </w:r>
      <w:r w:rsidR="002536B1" w:rsidRPr="002536B1">
        <w:rPr>
          <w:rFonts w:ascii="Times New Roman" w:hAnsi="Times New Roman" w:cs="Times New Roman"/>
          <w:sz w:val="24"/>
          <w:szCs w:val="24"/>
        </w:rPr>
        <w:t xml:space="preserve">Исполнителю </w:t>
      </w:r>
      <w:r w:rsidRPr="002536B1">
        <w:rPr>
          <w:rFonts w:ascii="Times New Roman" w:hAnsi="Times New Roman" w:cs="Times New Roman"/>
          <w:sz w:val="24"/>
          <w:szCs w:val="24"/>
        </w:rPr>
        <w:t xml:space="preserve">данные, предусмотренные </w:t>
      </w:r>
      <w:proofErr w:type="gramStart"/>
      <w:r w:rsidRPr="002536B1">
        <w:rPr>
          <w:rFonts w:ascii="Times New Roman" w:hAnsi="Times New Roman" w:cs="Times New Roman"/>
          <w:sz w:val="24"/>
          <w:szCs w:val="24"/>
        </w:rPr>
        <w:t>ч</w:t>
      </w:r>
      <w:proofErr w:type="gramEnd"/>
      <w:r w:rsidRPr="002536B1">
        <w:rPr>
          <w:rFonts w:ascii="Times New Roman" w:hAnsi="Times New Roman" w:cs="Times New Roman"/>
          <w:sz w:val="24"/>
          <w:szCs w:val="24"/>
        </w:rPr>
        <w:t>.6 ст. 48 Градостроительного кодекса Российской Федерации</w:t>
      </w:r>
      <w:r w:rsidRPr="002536B1">
        <w:rPr>
          <w:rFonts w:ascii="Times New Roman" w:hAnsi="Times New Roman" w:cs="Times New Roman"/>
          <w:bCs/>
          <w:sz w:val="24"/>
          <w:szCs w:val="24"/>
        </w:rPr>
        <w:t>.</w:t>
      </w:r>
    </w:p>
    <w:p w:rsidR="00316C3E" w:rsidRPr="009E414D" w:rsidRDefault="00316C3E" w:rsidP="009F7DC4">
      <w:pPr>
        <w:ind w:firstLine="709"/>
        <w:jc w:val="both"/>
      </w:pPr>
      <w:r>
        <w:t>2</w:t>
      </w:r>
      <w:r w:rsidRPr="009E414D">
        <w:t xml:space="preserve">.2.6. </w:t>
      </w:r>
      <w:proofErr w:type="gramStart"/>
      <w:r w:rsidRPr="009E414D">
        <w:t xml:space="preserve">В случае просрочки исполнения </w:t>
      </w:r>
      <w:r w:rsidR="002536B1">
        <w:t>Исполнителем</w:t>
      </w:r>
      <w:r w:rsidRPr="009E414D">
        <w:t xml:space="preserve">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w:t>
      </w:r>
      <w:r w:rsidR="002536B1">
        <w:t>Исполнителем</w:t>
      </w:r>
      <w:r w:rsidRPr="009E414D">
        <w:t xml:space="preserve"> обязательств, предусмотренных контрактом, направлять </w:t>
      </w:r>
      <w:r w:rsidR="002536B1">
        <w:t>Исполнителю</w:t>
      </w:r>
      <w:r w:rsidRPr="009E414D">
        <w:t xml:space="preserve"> требование об уплате в добровольном порядке сумм неустойки, предусмотренных настоящим контрактом, за неисполнение (ненадлежащее исполнение) </w:t>
      </w:r>
      <w:r w:rsidR="002536B1">
        <w:t>Исполнителем</w:t>
      </w:r>
      <w:r w:rsidRPr="009E414D">
        <w:t xml:space="preserve"> своих обязательств (в том числе гарантийных, если таковые установлены) по настоящему контракту.</w:t>
      </w:r>
      <w:proofErr w:type="gramEnd"/>
    </w:p>
    <w:p w:rsidR="00316C3E" w:rsidRDefault="00316C3E" w:rsidP="009F7DC4">
      <w:pPr>
        <w:ind w:firstLine="709"/>
        <w:jc w:val="both"/>
        <w:rPr>
          <w:rFonts w:eastAsia="Calibri"/>
          <w:lang w:eastAsia="en-US"/>
        </w:rPr>
      </w:pPr>
      <w:r>
        <w:rPr>
          <w:rFonts w:eastAsia="Calibri"/>
          <w:lang w:eastAsia="en-US"/>
        </w:rPr>
        <w:t>2.2.7</w:t>
      </w:r>
      <w:r w:rsidRPr="009E414D">
        <w:rPr>
          <w:rFonts w:eastAsia="Calibri"/>
          <w:lang w:eastAsia="en-US"/>
        </w:rPr>
        <w:t xml:space="preserve">. Осуществлять </w:t>
      </w:r>
      <w:proofErr w:type="gramStart"/>
      <w:r w:rsidRPr="009E414D">
        <w:rPr>
          <w:rFonts w:eastAsia="Calibri"/>
          <w:lang w:eastAsia="en-US"/>
        </w:rPr>
        <w:t>контроль за</w:t>
      </w:r>
      <w:proofErr w:type="gramEnd"/>
      <w:r w:rsidRPr="009E414D">
        <w:rPr>
          <w:rFonts w:eastAsia="Calibri"/>
          <w:lang w:eastAsia="en-US"/>
        </w:rPr>
        <w:t xml:space="preserve"> исполнением </w:t>
      </w:r>
      <w:r w:rsidR="002536B1">
        <w:t>Исполнителем</w:t>
      </w:r>
      <w:r w:rsidRPr="009E414D">
        <w:rPr>
          <w:rFonts w:eastAsia="Calibri"/>
          <w:lang w:eastAsia="en-US"/>
        </w:rPr>
        <w:t xml:space="preserve"> условий контракта в соответствии с законодательством Российской Федерации. </w:t>
      </w:r>
    </w:p>
    <w:p w:rsidR="00316C3E" w:rsidRPr="009E414D" w:rsidRDefault="00316C3E" w:rsidP="009F7DC4">
      <w:pPr>
        <w:ind w:firstLine="709"/>
        <w:jc w:val="both"/>
        <w:rPr>
          <w:b/>
        </w:rPr>
      </w:pPr>
      <w:r>
        <w:rPr>
          <w:b/>
        </w:rPr>
        <w:t>2</w:t>
      </w:r>
      <w:r w:rsidRPr="009E414D">
        <w:rPr>
          <w:b/>
        </w:rPr>
        <w:t xml:space="preserve">.3. </w:t>
      </w:r>
      <w:r w:rsidR="002536B1" w:rsidRPr="002536B1">
        <w:rPr>
          <w:b/>
        </w:rPr>
        <w:t>Исполнитель</w:t>
      </w:r>
      <w:r w:rsidRPr="002536B1">
        <w:rPr>
          <w:b/>
        </w:rPr>
        <w:t xml:space="preserve"> </w:t>
      </w:r>
      <w:r w:rsidRPr="009E414D">
        <w:rPr>
          <w:b/>
        </w:rPr>
        <w:t>вправе:</w:t>
      </w:r>
    </w:p>
    <w:p w:rsidR="00316C3E" w:rsidRPr="009E414D" w:rsidRDefault="00316C3E" w:rsidP="009F7DC4">
      <w:pPr>
        <w:ind w:firstLine="709"/>
        <w:jc w:val="both"/>
      </w:pPr>
      <w:r>
        <w:t>2</w:t>
      </w:r>
      <w:r w:rsidRPr="009E414D">
        <w:t xml:space="preserve">.3.1. Потребовать разъяснений по любому вопросу, связанному с </w:t>
      </w:r>
      <w:r w:rsidR="00280CE9">
        <w:rPr>
          <w:noProof/>
        </w:rPr>
        <w:t>оказанием услуг</w:t>
      </w:r>
      <w:r w:rsidRPr="009E414D">
        <w:t xml:space="preserve"> по контракту. Требования </w:t>
      </w:r>
      <w:r w:rsidR="002536B1">
        <w:t>Исполнителя</w:t>
      </w:r>
      <w:r w:rsidRPr="009E414D">
        <w:t xml:space="preserve"> представляются в письменном виде, должны регистрироваться и храниться Заказчиком на протяжении срока действия контракта. Копии требований хранятся у </w:t>
      </w:r>
      <w:r w:rsidR="002536B1">
        <w:t>Исполнителя</w:t>
      </w:r>
      <w:r w:rsidRPr="009E414D">
        <w:t>.</w:t>
      </w:r>
    </w:p>
    <w:p w:rsidR="00316C3E" w:rsidRPr="009E414D" w:rsidRDefault="00316C3E" w:rsidP="009F7DC4">
      <w:pPr>
        <w:ind w:firstLine="709"/>
        <w:jc w:val="both"/>
      </w:pPr>
      <w:r>
        <w:t>2</w:t>
      </w:r>
      <w:r w:rsidRPr="009E414D">
        <w:t xml:space="preserve">.3.2. Требовать своевременной оплаты </w:t>
      </w:r>
      <w:r w:rsidR="00280CE9">
        <w:rPr>
          <w:noProof/>
        </w:rPr>
        <w:t>оказаных услуг</w:t>
      </w:r>
      <w:r w:rsidRPr="009E414D">
        <w:t xml:space="preserve"> в соответствии с условиями настоящего контракта.</w:t>
      </w:r>
    </w:p>
    <w:p w:rsidR="00800322" w:rsidRDefault="00316C3E" w:rsidP="009F7DC4">
      <w:pPr>
        <w:ind w:firstLine="709"/>
        <w:jc w:val="both"/>
      </w:pPr>
      <w:r>
        <w:t>2</w:t>
      </w:r>
      <w:r w:rsidRPr="009E414D">
        <w:t xml:space="preserve">.3.4. Требовать своевременного подписания Заказчиком </w:t>
      </w:r>
      <w:r w:rsidRPr="009E414D">
        <w:rPr>
          <w:bCs/>
        </w:rPr>
        <w:t xml:space="preserve">акта сдачи-приемки </w:t>
      </w:r>
      <w:r w:rsidR="00280CE9">
        <w:rPr>
          <w:noProof/>
        </w:rPr>
        <w:t>оказаных услуг</w:t>
      </w:r>
      <w:r w:rsidRPr="009E414D">
        <w:rPr>
          <w:bCs/>
        </w:rPr>
        <w:t xml:space="preserve"> </w:t>
      </w:r>
      <w:r w:rsidRPr="009E414D">
        <w:t xml:space="preserve">на основании представленных </w:t>
      </w:r>
      <w:r w:rsidR="002536B1">
        <w:t>Исполнителем</w:t>
      </w:r>
      <w:r w:rsidRPr="009E414D">
        <w:t xml:space="preserve"> отчетных документов и при условии истечения срока</w:t>
      </w:r>
      <w:r>
        <w:t xml:space="preserve"> </w:t>
      </w:r>
      <w:r w:rsidR="00280CE9">
        <w:rPr>
          <w:noProof/>
        </w:rPr>
        <w:t>оказания услуг</w:t>
      </w:r>
      <w:r w:rsidRPr="009E414D">
        <w:t xml:space="preserve">. </w:t>
      </w:r>
    </w:p>
    <w:p w:rsidR="00316C3E" w:rsidRPr="009E414D" w:rsidRDefault="00316C3E" w:rsidP="009F7DC4">
      <w:pPr>
        <w:ind w:firstLine="709"/>
        <w:jc w:val="both"/>
        <w:rPr>
          <w:b/>
        </w:rPr>
      </w:pPr>
      <w:r>
        <w:rPr>
          <w:b/>
        </w:rPr>
        <w:t>2</w:t>
      </w:r>
      <w:r w:rsidRPr="009E414D">
        <w:rPr>
          <w:b/>
        </w:rPr>
        <w:t xml:space="preserve">.4. </w:t>
      </w:r>
      <w:r w:rsidR="002536B1" w:rsidRPr="002536B1">
        <w:rPr>
          <w:b/>
        </w:rPr>
        <w:t>Исполнитель</w:t>
      </w:r>
      <w:r w:rsidRPr="002536B1">
        <w:rPr>
          <w:b/>
        </w:rPr>
        <w:t xml:space="preserve"> обя</w:t>
      </w:r>
      <w:r w:rsidRPr="009E414D">
        <w:rPr>
          <w:b/>
        </w:rPr>
        <w:t>зан:</w:t>
      </w:r>
    </w:p>
    <w:p w:rsidR="00316C3E" w:rsidRPr="009E414D" w:rsidRDefault="00316C3E" w:rsidP="009F7DC4">
      <w:pPr>
        <w:autoSpaceDE w:val="0"/>
        <w:autoSpaceDN w:val="0"/>
        <w:adjustRightInd w:val="0"/>
        <w:ind w:firstLine="709"/>
        <w:jc w:val="both"/>
        <w:rPr>
          <w:bCs/>
        </w:rPr>
      </w:pPr>
      <w:r>
        <w:rPr>
          <w:rFonts w:eastAsia="Calibri"/>
          <w:bCs/>
        </w:rPr>
        <w:t>2</w:t>
      </w:r>
      <w:r w:rsidRPr="009E414D">
        <w:rPr>
          <w:rFonts w:eastAsia="Calibri"/>
          <w:bCs/>
        </w:rPr>
        <w:t xml:space="preserve">.4.1. </w:t>
      </w:r>
      <w:r w:rsidRPr="009E414D">
        <w:rPr>
          <w:rFonts w:eastAsia="Calibri"/>
        </w:rPr>
        <w:t xml:space="preserve">Предоставлять Заказчику по его требованию информацию о ходе </w:t>
      </w:r>
      <w:r w:rsidR="00280CE9">
        <w:rPr>
          <w:noProof/>
        </w:rPr>
        <w:t>оказания услуги</w:t>
      </w:r>
      <w:r w:rsidRPr="009E414D">
        <w:rPr>
          <w:rFonts w:eastAsia="Calibri"/>
        </w:rPr>
        <w:t xml:space="preserve"> по контракту по форме, в объеме и в сроки, содержащиеся в требовании Заказчика.</w:t>
      </w:r>
    </w:p>
    <w:p w:rsidR="00316C3E" w:rsidRPr="009E414D" w:rsidRDefault="00316C3E" w:rsidP="009F7DC4">
      <w:pPr>
        <w:autoSpaceDE w:val="0"/>
        <w:autoSpaceDN w:val="0"/>
        <w:adjustRightInd w:val="0"/>
        <w:ind w:firstLine="709"/>
        <w:jc w:val="both"/>
        <w:rPr>
          <w:rFonts w:eastAsia="Calibri"/>
          <w:iCs/>
        </w:rPr>
      </w:pPr>
      <w:r>
        <w:t>2.4.2</w:t>
      </w:r>
      <w:r w:rsidRPr="009E414D">
        <w:t xml:space="preserve">. </w:t>
      </w:r>
      <w:r>
        <w:t xml:space="preserve">Своевременно и надлежащим образом </w:t>
      </w:r>
      <w:r w:rsidR="00280CE9">
        <w:rPr>
          <w:noProof/>
        </w:rPr>
        <w:t>оказать услуги</w:t>
      </w:r>
      <w:r>
        <w:t xml:space="preserve"> в соответствии с Техническим заданием</w:t>
      </w:r>
      <w:r w:rsidRPr="009E414D">
        <w:t>, а также в соответствии с требованиями действующего законодательства Российской Федерации</w:t>
      </w:r>
      <w:r>
        <w:t xml:space="preserve"> и передать Заказчику готовую документацию, в предусмотренные Контрактом сроки</w:t>
      </w:r>
      <w:r w:rsidRPr="009E414D">
        <w:rPr>
          <w:rFonts w:eastAsia="Calibri"/>
          <w:iCs/>
        </w:rPr>
        <w:t>.</w:t>
      </w:r>
    </w:p>
    <w:p w:rsidR="00316C3E" w:rsidRPr="009E414D" w:rsidRDefault="00316C3E" w:rsidP="009F7DC4">
      <w:pPr>
        <w:pStyle w:val="ConsPlusNormal"/>
        <w:widowControl/>
        <w:ind w:firstLine="709"/>
        <w:jc w:val="both"/>
        <w:outlineLvl w:val="1"/>
        <w:rPr>
          <w:rFonts w:ascii="Times New Roman" w:hAnsi="Times New Roman"/>
          <w:bCs/>
          <w:sz w:val="24"/>
          <w:szCs w:val="24"/>
        </w:rPr>
      </w:pPr>
      <w:r>
        <w:rPr>
          <w:rFonts w:ascii="Times New Roman" w:hAnsi="Times New Roman"/>
          <w:bCs/>
          <w:sz w:val="24"/>
          <w:szCs w:val="24"/>
        </w:rPr>
        <w:t>2.4.3</w:t>
      </w:r>
      <w:r w:rsidRPr="009E414D">
        <w:rPr>
          <w:rFonts w:ascii="Times New Roman" w:hAnsi="Times New Roman"/>
          <w:bCs/>
          <w:sz w:val="24"/>
          <w:szCs w:val="24"/>
        </w:rPr>
        <w:t xml:space="preserve">. </w:t>
      </w:r>
      <w:r w:rsidRPr="009E414D">
        <w:rPr>
          <w:rFonts w:ascii="Times New Roman" w:hAnsi="Times New Roman"/>
          <w:sz w:val="24"/>
          <w:szCs w:val="24"/>
        </w:rPr>
        <w:t xml:space="preserve">Осуществлять организацию и координацию </w:t>
      </w:r>
      <w:r w:rsidR="00280CE9">
        <w:rPr>
          <w:rFonts w:ascii="Times New Roman" w:hAnsi="Times New Roman"/>
          <w:sz w:val="24"/>
          <w:szCs w:val="24"/>
        </w:rPr>
        <w:t>оказываемых услуг</w:t>
      </w:r>
      <w:r w:rsidRPr="009E414D">
        <w:rPr>
          <w:rFonts w:ascii="Times New Roman" w:hAnsi="Times New Roman"/>
          <w:sz w:val="24"/>
          <w:szCs w:val="24"/>
        </w:rPr>
        <w:t>, предусмотренных Технической частью, и нести ответственность за достоверность, качество и полноту</w:t>
      </w:r>
      <w:r w:rsidR="00280CE9">
        <w:rPr>
          <w:rFonts w:ascii="Times New Roman" w:hAnsi="Times New Roman"/>
          <w:sz w:val="24"/>
          <w:szCs w:val="24"/>
        </w:rPr>
        <w:t xml:space="preserve"> оказанных услуг.</w:t>
      </w:r>
    </w:p>
    <w:p w:rsidR="00316C3E" w:rsidRPr="009E414D" w:rsidRDefault="00316C3E" w:rsidP="009F7DC4">
      <w:pPr>
        <w:pStyle w:val="ConsPlusNormal"/>
        <w:widowControl/>
        <w:ind w:firstLine="709"/>
        <w:jc w:val="both"/>
        <w:outlineLvl w:val="1"/>
        <w:rPr>
          <w:rFonts w:ascii="Times New Roman" w:hAnsi="Times New Roman"/>
          <w:sz w:val="24"/>
          <w:szCs w:val="24"/>
        </w:rPr>
      </w:pPr>
      <w:r>
        <w:rPr>
          <w:rFonts w:ascii="Times New Roman" w:hAnsi="Times New Roman"/>
          <w:sz w:val="24"/>
          <w:szCs w:val="24"/>
        </w:rPr>
        <w:t>2.4.4</w:t>
      </w:r>
      <w:r w:rsidRPr="009E414D">
        <w:rPr>
          <w:rFonts w:ascii="Times New Roman" w:hAnsi="Times New Roman"/>
          <w:sz w:val="24"/>
          <w:szCs w:val="24"/>
        </w:rPr>
        <w:t>. Согласовать основные технические решения и результаты разработки документации по Объекту с Заказчиком.</w:t>
      </w:r>
    </w:p>
    <w:p w:rsidR="00316C3E" w:rsidRPr="009E414D" w:rsidRDefault="00316C3E" w:rsidP="009F7DC4">
      <w:pPr>
        <w:pStyle w:val="ConsPlusNormal"/>
        <w:widowControl/>
        <w:ind w:firstLine="709"/>
        <w:jc w:val="both"/>
        <w:outlineLvl w:val="1"/>
        <w:rPr>
          <w:rFonts w:ascii="Times New Roman" w:hAnsi="Times New Roman"/>
          <w:sz w:val="24"/>
          <w:szCs w:val="24"/>
        </w:rPr>
      </w:pPr>
      <w:r>
        <w:rPr>
          <w:rFonts w:ascii="Times New Roman" w:hAnsi="Times New Roman"/>
          <w:sz w:val="24"/>
          <w:szCs w:val="24"/>
        </w:rPr>
        <w:lastRenderedPageBreak/>
        <w:t>2.4.5</w:t>
      </w:r>
      <w:r w:rsidRPr="009E414D">
        <w:rPr>
          <w:rFonts w:ascii="Times New Roman" w:hAnsi="Times New Roman"/>
          <w:sz w:val="24"/>
          <w:szCs w:val="24"/>
        </w:rPr>
        <w:t xml:space="preserve">. Передать Заказчику разработанную документацию по </w:t>
      </w:r>
      <w:r>
        <w:rPr>
          <w:rFonts w:ascii="Times New Roman" w:hAnsi="Times New Roman"/>
          <w:sz w:val="24"/>
          <w:szCs w:val="24"/>
        </w:rPr>
        <w:t xml:space="preserve">Объекту в сроки, установленные </w:t>
      </w:r>
      <w:r w:rsidR="005F6469">
        <w:rPr>
          <w:rFonts w:ascii="Times New Roman" w:hAnsi="Times New Roman"/>
          <w:sz w:val="24"/>
          <w:szCs w:val="24"/>
        </w:rPr>
        <w:t>в Разделе 4</w:t>
      </w:r>
      <w:r w:rsidR="00280CE9">
        <w:rPr>
          <w:rFonts w:ascii="Times New Roman" w:hAnsi="Times New Roman"/>
          <w:sz w:val="24"/>
          <w:szCs w:val="24"/>
        </w:rPr>
        <w:t xml:space="preserve"> </w:t>
      </w:r>
      <w:r w:rsidR="00280CE9" w:rsidRPr="00280CE9">
        <w:rPr>
          <w:rFonts w:ascii="Times New Roman" w:hAnsi="Times New Roman" w:cs="Times New Roman"/>
          <w:sz w:val="24"/>
          <w:szCs w:val="24"/>
        </w:rPr>
        <w:t xml:space="preserve">«Сроки, место и условия </w:t>
      </w:r>
      <w:r w:rsidR="00280CE9" w:rsidRPr="00280CE9">
        <w:rPr>
          <w:rFonts w:ascii="Times New Roman" w:hAnsi="Times New Roman" w:cs="Times New Roman"/>
          <w:noProof/>
          <w:sz w:val="24"/>
          <w:szCs w:val="24"/>
        </w:rPr>
        <w:t>оказания услуг</w:t>
      </w:r>
      <w:r w:rsidRPr="00280CE9">
        <w:rPr>
          <w:rFonts w:ascii="Times New Roman" w:hAnsi="Times New Roman" w:cs="Times New Roman"/>
          <w:sz w:val="24"/>
          <w:szCs w:val="24"/>
        </w:rPr>
        <w:t>» н</w:t>
      </w:r>
      <w:r w:rsidRPr="009E414D">
        <w:rPr>
          <w:rFonts w:ascii="Times New Roman" w:hAnsi="Times New Roman"/>
          <w:sz w:val="24"/>
          <w:szCs w:val="24"/>
        </w:rPr>
        <w:t>астоящего контракта.</w:t>
      </w:r>
    </w:p>
    <w:p w:rsidR="00316C3E" w:rsidRPr="009E414D" w:rsidRDefault="00316C3E" w:rsidP="009F7DC4">
      <w:pPr>
        <w:autoSpaceDE w:val="0"/>
        <w:autoSpaceDN w:val="0"/>
        <w:adjustRightInd w:val="0"/>
        <w:ind w:firstLine="709"/>
        <w:jc w:val="both"/>
        <w:rPr>
          <w:rFonts w:eastAsia="Calibri"/>
        </w:rPr>
      </w:pPr>
      <w:r>
        <w:rPr>
          <w:rFonts w:eastAsia="Calibri"/>
        </w:rPr>
        <w:t>2.4.6</w:t>
      </w:r>
      <w:r w:rsidRPr="009E414D">
        <w:rPr>
          <w:rFonts w:eastAsia="Calibri"/>
        </w:rPr>
        <w:t xml:space="preserve">. </w:t>
      </w:r>
      <w:proofErr w:type="gramStart"/>
      <w:r w:rsidRPr="009E414D">
        <w:rPr>
          <w:rFonts w:eastAsia="Calibri"/>
        </w:rPr>
        <w:t xml:space="preserve">Устранить за свой счет в установленный Заказчиком разумный срок недостатки (дефекты), выявленные в процессе </w:t>
      </w:r>
      <w:r w:rsidR="00280CE9">
        <w:rPr>
          <w:rFonts w:eastAsia="Calibri"/>
        </w:rPr>
        <w:t>оказания услуг</w:t>
      </w:r>
      <w:r w:rsidRPr="009E414D">
        <w:rPr>
          <w:rFonts w:eastAsia="Calibri"/>
        </w:rPr>
        <w:t xml:space="preserve"> по контракту, при передаче результатов </w:t>
      </w:r>
      <w:r w:rsidR="00280CE9">
        <w:rPr>
          <w:rFonts w:eastAsia="Calibri"/>
        </w:rPr>
        <w:t>услуг</w:t>
      </w:r>
      <w:r w:rsidRPr="009E414D">
        <w:rPr>
          <w:rFonts w:eastAsia="Calibri"/>
        </w:rPr>
        <w:t xml:space="preserve"> по контракту, при проведении государственной экспертизы, а также выявленные в ходе </w:t>
      </w:r>
      <w:r>
        <w:rPr>
          <w:rFonts w:eastAsia="Calibri"/>
        </w:rPr>
        <w:t xml:space="preserve">реконструкции </w:t>
      </w:r>
      <w:r w:rsidRPr="009E414D">
        <w:rPr>
          <w:rFonts w:eastAsia="Calibri"/>
        </w:rPr>
        <w:t xml:space="preserve"> или в процессе эксплуатации объекта, возникшие вследствие невыполнения и (или) ненадлежащего </w:t>
      </w:r>
      <w:r w:rsidR="00280CE9">
        <w:rPr>
          <w:rFonts w:eastAsia="Calibri"/>
        </w:rPr>
        <w:t xml:space="preserve">оказания услуг </w:t>
      </w:r>
      <w:r w:rsidR="002536B1">
        <w:t>Исполнителем</w:t>
      </w:r>
      <w:r w:rsidRPr="009E414D">
        <w:rPr>
          <w:rFonts w:eastAsia="Calibri"/>
        </w:rPr>
        <w:t xml:space="preserve"> и (или) третьими лицами, привлеченными им для </w:t>
      </w:r>
      <w:r w:rsidR="00280CE9">
        <w:rPr>
          <w:rFonts w:eastAsia="Calibri"/>
        </w:rPr>
        <w:t>оказания услуг</w:t>
      </w:r>
      <w:r w:rsidRPr="009E414D">
        <w:rPr>
          <w:rFonts w:eastAsia="Calibri"/>
        </w:rPr>
        <w:t>, а в случае</w:t>
      </w:r>
      <w:proofErr w:type="gramEnd"/>
      <w:r w:rsidRPr="009E414D">
        <w:rPr>
          <w:rFonts w:eastAsia="Calibri"/>
        </w:rPr>
        <w:t xml:space="preserve">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w:t>
      </w:r>
      <w:proofErr w:type="gramStart"/>
      <w:r w:rsidRPr="009E414D">
        <w:rPr>
          <w:rFonts w:eastAsia="Calibri"/>
        </w:rPr>
        <w:t>,</w:t>
      </w:r>
      <w:proofErr w:type="gramEnd"/>
      <w:r w:rsidRPr="009E414D">
        <w:rPr>
          <w:rFonts w:eastAsia="Calibri"/>
        </w:rPr>
        <w:t xml:space="preserve"> если Заказчиком не указан срок для устранения выявленных недостатков (дефектов), такие недостатки (дефекты) должны быть устранены </w:t>
      </w:r>
      <w:r w:rsidR="002536B1">
        <w:t>Исполнителем</w:t>
      </w:r>
      <w:r w:rsidRPr="009E414D">
        <w:rPr>
          <w:rFonts w:eastAsia="Calibri"/>
        </w:rPr>
        <w:t xml:space="preserve"> в срок не позднее 10 (десяти) дней со дня получения уведомления о выявленных недостатках (дефектах).</w:t>
      </w:r>
    </w:p>
    <w:p w:rsidR="00316C3E" w:rsidRPr="009E414D" w:rsidRDefault="00316C3E" w:rsidP="009F7DC4">
      <w:pPr>
        <w:autoSpaceDE w:val="0"/>
        <w:autoSpaceDN w:val="0"/>
        <w:adjustRightInd w:val="0"/>
        <w:ind w:firstLine="709"/>
        <w:jc w:val="both"/>
      </w:pPr>
      <w:r>
        <w:t>2.4.7</w:t>
      </w:r>
      <w:r w:rsidRPr="009E414D">
        <w:t>. Нести ответственность за ненадлежащее составление документации, включая недостатки, обнаруженные впоследствии в ходе выполнения работ по Объекту, а также в процессе эк</w:t>
      </w:r>
      <w:r>
        <w:t>сплуатации объекта.</w:t>
      </w:r>
    </w:p>
    <w:p w:rsidR="00316C3E" w:rsidRPr="009E414D" w:rsidRDefault="00316C3E" w:rsidP="009F7DC4">
      <w:pPr>
        <w:pStyle w:val="ConsPlusNormal"/>
        <w:widowControl/>
        <w:ind w:firstLine="709"/>
        <w:jc w:val="both"/>
        <w:outlineLvl w:val="1"/>
        <w:rPr>
          <w:rFonts w:ascii="Times New Roman" w:hAnsi="Times New Roman"/>
          <w:sz w:val="24"/>
          <w:szCs w:val="24"/>
        </w:rPr>
      </w:pPr>
      <w:r>
        <w:rPr>
          <w:rFonts w:ascii="Times New Roman" w:hAnsi="Times New Roman"/>
          <w:sz w:val="24"/>
          <w:szCs w:val="24"/>
        </w:rPr>
        <w:t>2.4.8</w:t>
      </w:r>
      <w:r w:rsidRPr="009E414D">
        <w:rPr>
          <w:rFonts w:ascii="Times New Roman" w:hAnsi="Times New Roman"/>
          <w:sz w:val="24"/>
          <w:szCs w:val="24"/>
        </w:rPr>
        <w:t xml:space="preserve">. Письменно в трехдневный срок уведомлять Заказчика об обстоятельствах, замедляющих ход </w:t>
      </w:r>
      <w:r w:rsidR="00280CE9">
        <w:rPr>
          <w:rFonts w:ascii="Times New Roman" w:hAnsi="Times New Roman"/>
          <w:sz w:val="24"/>
          <w:szCs w:val="24"/>
        </w:rPr>
        <w:t>Услуг</w:t>
      </w:r>
      <w:r w:rsidRPr="009E414D">
        <w:rPr>
          <w:rFonts w:ascii="Times New Roman" w:hAnsi="Times New Roman"/>
          <w:sz w:val="24"/>
          <w:szCs w:val="24"/>
        </w:rPr>
        <w:t xml:space="preserve">, либо делающих их выполнение невозможным, о неблагоприятных для Заказчика последствиях выполнения его указаний, о способе </w:t>
      </w:r>
      <w:r w:rsidR="00280CE9">
        <w:rPr>
          <w:rFonts w:ascii="Times New Roman" w:hAnsi="Times New Roman"/>
          <w:sz w:val="24"/>
          <w:szCs w:val="24"/>
        </w:rPr>
        <w:t>оказания услуги</w:t>
      </w:r>
      <w:r w:rsidRPr="009E414D">
        <w:rPr>
          <w:rFonts w:ascii="Times New Roman" w:hAnsi="Times New Roman"/>
          <w:sz w:val="24"/>
          <w:szCs w:val="24"/>
        </w:rPr>
        <w:t xml:space="preserve"> или иных не зависящ</w:t>
      </w:r>
      <w:r w:rsidRPr="002536B1">
        <w:rPr>
          <w:rFonts w:ascii="Times New Roman" w:hAnsi="Times New Roman" w:cs="Times New Roman"/>
          <w:sz w:val="24"/>
          <w:szCs w:val="24"/>
        </w:rPr>
        <w:t xml:space="preserve">их от </w:t>
      </w:r>
      <w:r w:rsidR="002536B1" w:rsidRPr="002536B1">
        <w:rPr>
          <w:rFonts w:ascii="Times New Roman" w:hAnsi="Times New Roman" w:cs="Times New Roman"/>
          <w:sz w:val="24"/>
          <w:szCs w:val="24"/>
        </w:rPr>
        <w:t>Исполнителя</w:t>
      </w:r>
      <w:r w:rsidRPr="002536B1">
        <w:rPr>
          <w:rFonts w:ascii="Times New Roman" w:hAnsi="Times New Roman" w:cs="Times New Roman"/>
          <w:sz w:val="24"/>
          <w:szCs w:val="24"/>
        </w:rPr>
        <w:t xml:space="preserve"> об</w:t>
      </w:r>
      <w:r w:rsidRPr="009E414D">
        <w:rPr>
          <w:rFonts w:ascii="Times New Roman" w:hAnsi="Times New Roman"/>
          <w:sz w:val="24"/>
          <w:szCs w:val="24"/>
        </w:rPr>
        <w:t xml:space="preserve">стоятельств, которые могут ухудшить результат </w:t>
      </w:r>
      <w:r w:rsidR="00280CE9">
        <w:rPr>
          <w:rFonts w:ascii="Times New Roman" w:hAnsi="Times New Roman"/>
          <w:sz w:val="24"/>
          <w:szCs w:val="24"/>
        </w:rPr>
        <w:t>оказываемой услуги</w:t>
      </w:r>
      <w:r w:rsidRPr="009E414D">
        <w:rPr>
          <w:rFonts w:ascii="Times New Roman" w:hAnsi="Times New Roman"/>
          <w:sz w:val="24"/>
          <w:szCs w:val="24"/>
        </w:rPr>
        <w:t>.</w:t>
      </w:r>
    </w:p>
    <w:p w:rsidR="00316C3E" w:rsidRPr="009E414D" w:rsidRDefault="00316C3E" w:rsidP="009F7DC4">
      <w:pPr>
        <w:pStyle w:val="ConsPlusNormal"/>
        <w:widowControl/>
        <w:ind w:firstLine="709"/>
        <w:jc w:val="both"/>
        <w:outlineLvl w:val="1"/>
        <w:rPr>
          <w:rFonts w:ascii="Times New Roman" w:hAnsi="Times New Roman"/>
          <w:sz w:val="24"/>
          <w:szCs w:val="24"/>
        </w:rPr>
      </w:pPr>
      <w:r w:rsidRPr="009E414D">
        <w:rPr>
          <w:rFonts w:ascii="Times New Roman" w:hAnsi="Times New Roman"/>
          <w:sz w:val="24"/>
          <w:szCs w:val="24"/>
        </w:rPr>
        <w:t xml:space="preserve">Приостановить </w:t>
      </w:r>
      <w:r w:rsidR="00280CE9">
        <w:rPr>
          <w:rFonts w:ascii="Times New Roman" w:hAnsi="Times New Roman"/>
          <w:sz w:val="24"/>
          <w:szCs w:val="24"/>
        </w:rPr>
        <w:t>оказание услуг</w:t>
      </w:r>
      <w:r w:rsidRPr="009E414D">
        <w:rPr>
          <w:rFonts w:ascii="Times New Roman" w:hAnsi="Times New Roman"/>
          <w:sz w:val="24"/>
          <w:szCs w:val="24"/>
        </w:rPr>
        <w:t xml:space="preserve"> в случае обнаружения независящ</w:t>
      </w:r>
      <w:r w:rsidRPr="002536B1">
        <w:rPr>
          <w:rFonts w:ascii="Times New Roman" w:hAnsi="Times New Roman" w:cs="Times New Roman"/>
          <w:sz w:val="24"/>
          <w:szCs w:val="24"/>
        </w:rPr>
        <w:t xml:space="preserve">их от </w:t>
      </w:r>
      <w:r w:rsidR="002536B1" w:rsidRPr="002536B1">
        <w:rPr>
          <w:rFonts w:ascii="Times New Roman" w:hAnsi="Times New Roman" w:cs="Times New Roman"/>
          <w:sz w:val="24"/>
          <w:szCs w:val="24"/>
        </w:rPr>
        <w:t>Исполнителя</w:t>
      </w:r>
      <w:r w:rsidRPr="002536B1">
        <w:rPr>
          <w:rFonts w:ascii="Times New Roman" w:hAnsi="Times New Roman" w:cs="Times New Roman"/>
          <w:sz w:val="24"/>
          <w:szCs w:val="24"/>
        </w:rPr>
        <w:t xml:space="preserve"> обстоятельств, которые могут оказать негативное влияние на результаты </w:t>
      </w:r>
      <w:r w:rsidR="00280CE9">
        <w:rPr>
          <w:rFonts w:ascii="Times New Roman" w:hAnsi="Times New Roman" w:cs="Times New Roman"/>
          <w:sz w:val="24"/>
          <w:szCs w:val="24"/>
        </w:rPr>
        <w:t>оказываемых услуг</w:t>
      </w:r>
      <w:r w:rsidRPr="002536B1">
        <w:rPr>
          <w:rFonts w:ascii="Times New Roman" w:hAnsi="Times New Roman" w:cs="Times New Roman"/>
          <w:sz w:val="24"/>
          <w:szCs w:val="24"/>
        </w:rPr>
        <w:t xml:space="preserve"> или </w:t>
      </w:r>
      <w:r w:rsidRPr="009E414D">
        <w:rPr>
          <w:rFonts w:ascii="Times New Roman" w:hAnsi="Times New Roman"/>
          <w:sz w:val="24"/>
          <w:szCs w:val="24"/>
        </w:rPr>
        <w:t xml:space="preserve">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w:t>
      </w:r>
      <w:r w:rsidR="00280CE9">
        <w:rPr>
          <w:rFonts w:ascii="Times New Roman" w:hAnsi="Times New Roman"/>
          <w:sz w:val="24"/>
          <w:szCs w:val="24"/>
        </w:rPr>
        <w:t>оказания услуги</w:t>
      </w:r>
      <w:r w:rsidRPr="009E414D">
        <w:rPr>
          <w:rFonts w:ascii="Times New Roman" w:hAnsi="Times New Roman"/>
          <w:sz w:val="24"/>
          <w:szCs w:val="24"/>
        </w:rPr>
        <w:t>.</w:t>
      </w:r>
    </w:p>
    <w:p w:rsidR="00316C3E" w:rsidRPr="009E414D" w:rsidRDefault="00316C3E" w:rsidP="009F7DC4">
      <w:pPr>
        <w:pStyle w:val="ConsPlusNormal"/>
        <w:widowControl/>
        <w:ind w:firstLine="709"/>
        <w:jc w:val="both"/>
        <w:outlineLvl w:val="1"/>
        <w:rPr>
          <w:rFonts w:ascii="Times New Roman" w:hAnsi="Times New Roman"/>
          <w:sz w:val="24"/>
          <w:szCs w:val="24"/>
        </w:rPr>
      </w:pPr>
      <w:r>
        <w:rPr>
          <w:rFonts w:ascii="Times New Roman" w:hAnsi="Times New Roman"/>
          <w:sz w:val="24"/>
          <w:szCs w:val="24"/>
        </w:rPr>
        <w:t>2.4.9</w:t>
      </w:r>
      <w:r w:rsidRPr="009E414D">
        <w:rPr>
          <w:rFonts w:ascii="Times New Roman" w:hAnsi="Times New Roman"/>
          <w:sz w:val="24"/>
          <w:szCs w:val="24"/>
        </w:rPr>
        <w:t xml:space="preserve">. Представить Заказчику по окончанию </w:t>
      </w:r>
      <w:r w:rsidR="00280CE9">
        <w:rPr>
          <w:rFonts w:ascii="Times New Roman" w:hAnsi="Times New Roman"/>
          <w:sz w:val="24"/>
          <w:szCs w:val="24"/>
        </w:rPr>
        <w:t>услуг</w:t>
      </w:r>
      <w:r w:rsidRPr="009E414D">
        <w:rPr>
          <w:rFonts w:ascii="Times New Roman" w:hAnsi="Times New Roman"/>
          <w:sz w:val="24"/>
          <w:szCs w:val="24"/>
        </w:rPr>
        <w:t xml:space="preserve"> разработанную документацию по Объекту в количестве экземпляров, предусмотренных </w:t>
      </w:r>
      <w:r w:rsidRPr="00CC5CD5">
        <w:rPr>
          <w:rFonts w:ascii="Times New Roman" w:hAnsi="Times New Roman"/>
          <w:sz w:val="24"/>
          <w:szCs w:val="24"/>
        </w:rPr>
        <w:t xml:space="preserve">Заданием </w:t>
      </w:r>
      <w:r>
        <w:rPr>
          <w:rFonts w:ascii="Times New Roman" w:hAnsi="Times New Roman"/>
          <w:sz w:val="24"/>
          <w:szCs w:val="24"/>
        </w:rPr>
        <w:t>(Приложение к Технической части)</w:t>
      </w:r>
      <w:r w:rsidRPr="009E414D">
        <w:rPr>
          <w:rFonts w:ascii="Times New Roman" w:hAnsi="Times New Roman"/>
          <w:sz w:val="24"/>
          <w:szCs w:val="24"/>
        </w:rPr>
        <w:t>.</w:t>
      </w:r>
    </w:p>
    <w:p w:rsidR="00316C3E" w:rsidRPr="009E414D" w:rsidRDefault="00316C3E" w:rsidP="009F7DC4">
      <w:pPr>
        <w:ind w:firstLine="709"/>
        <w:jc w:val="both"/>
        <w:rPr>
          <w:szCs w:val="28"/>
        </w:rPr>
      </w:pPr>
      <w:r>
        <w:t>2.4.10</w:t>
      </w:r>
      <w:r w:rsidRPr="009E414D">
        <w:t xml:space="preserve">.  Гарантировать Заказчику отсутствие у третьих лиц права воспрепятствовать выполнению или ограничивать их выполнение на основе подготовленной </w:t>
      </w:r>
      <w:r w:rsidR="002536B1">
        <w:t>Исполнителем</w:t>
      </w:r>
      <w:r w:rsidRPr="009E414D">
        <w:t xml:space="preserve"> </w:t>
      </w:r>
      <w:r>
        <w:t xml:space="preserve">рабочей </w:t>
      </w:r>
      <w:r w:rsidRPr="009E414D">
        <w:t>документации.</w:t>
      </w:r>
    </w:p>
    <w:p w:rsidR="00316C3E" w:rsidRPr="009E414D" w:rsidRDefault="00316C3E" w:rsidP="009F7DC4">
      <w:pPr>
        <w:ind w:firstLine="709"/>
        <w:jc w:val="both"/>
        <w:rPr>
          <w:szCs w:val="28"/>
        </w:rPr>
      </w:pPr>
      <w:r>
        <w:rPr>
          <w:szCs w:val="28"/>
        </w:rPr>
        <w:t>2.4.11</w:t>
      </w:r>
      <w:r w:rsidRPr="009E414D">
        <w:rPr>
          <w:szCs w:val="28"/>
        </w:rPr>
        <w:t xml:space="preserve">.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2536B1">
        <w:t>Исполнителя</w:t>
      </w:r>
      <w:r w:rsidRPr="009E414D">
        <w:rPr>
          <w:szCs w:val="28"/>
        </w:rPr>
        <w:t xml:space="preserve"> будет считаться адрес, указанный в настоящем контракте.</w:t>
      </w:r>
    </w:p>
    <w:p w:rsidR="00316C3E" w:rsidRDefault="00316C3E" w:rsidP="009F7DC4">
      <w:pPr>
        <w:autoSpaceDE w:val="0"/>
        <w:autoSpaceDN w:val="0"/>
        <w:adjustRightInd w:val="0"/>
        <w:ind w:firstLine="709"/>
        <w:jc w:val="both"/>
        <w:rPr>
          <w:rFonts w:eastAsia="Calibri"/>
          <w:lang w:eastAsia="en-US"/>
        </w:rPr>
      </w:pPr>
      <w:r>
        <w:t>2.4.12</w:t>
      </w:r>
      <w:r w:rsidRPr="009E414D">
        <w:t>. П</w:t>
      </w:r>
      <w:r w:rsidRPr="009E414D">
        <w:rPr>
          <w:rFonts w:eastAsia="Calibri"/>
          <w:lang w:eastAsia="en-US"/>
        </w:rPr>
        <w:t xml:space="preserve">редоставить новое обеспечение исполнения контракта не позднее одного месяца со дня надлежащего уведомления Заказчиком </w:t>
      </w:r>
      <w:r w:rsidR="002536B1">
        <w:t>Исполнителя</w:t>
      </w:r>
      <w:r w:rsidRPr="009E414D">
        <w:rPr>
          <w:rFonts w:eastAsia="Calibri"/>
          <w:lang w:eastAsia="en-US"/>
        </w:rPr>
        <w:t xml:space="preserve"> о необходимости предоставить соответствующее обеспечение в случае отзыва в соответствии с </w:t>
      </w:r>
      <w:hyperlink r:id="rId8" w:history="1">
        <w:r w:rsidRPr="009E414D">
          <w:rPr>
            <w:rFonts w:eastAsia="Calibri"/>
            <w:lang w:eastAsia="en-US"/>
          </w:rPr>
          <w:t>законодательством</w:t>
        </w:r>
      </w:hyperlink>
      <w:r w:rsidRPr="009E414D">
        <w:rPr>
          <w:rFonts w:eastAsia="Calibri"/>
          <w:lang w:eastAsia="en-US"/>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w:t>
      </w:r>
    </w:p>
    <w:p w:rsidR="00316C3E" w:rsidRPr="009E414D" w:rsidRDefault="007C529F" w:rsidP="009F7DC4">
      <w:pPr>
        <w:pStyle w:val="TextNormal"/>
        <w:tabs>
          <w:tab w:val="left" w:pos="-2977"/>
          <w:tab w:val="left" w:pos="993"/>
        </w:tabs>
        <w:spacing w:after="0"/>
        <w:ind w:left="0" w:right="0" w:firstLine="709"/>
        <w:rPr>
          <w:rFonts w:ascii="Times New Roman" w:hAnsi="Times New Roman" w:cs="Times New Roman"/>
          <w:sz w:val="24"/>
          <w:szCs w:val="24"/>
        </w:rPr>
      </w:pPr>
      <w:r>
        <w:rPr>
          <w:rFonts w:ascii="Times New Roman" w:hAnsi="Times New Roman" w:cs="Times New Roman"/>
          <w:sz w:val="24"/>
          <w:szCs w:val="28"/>
        </w:rPr>
        <w:t>2.4.13</w:t>
      </w:r>
      <w:r w:rsidR="00316C3E" w:rsidRPr="009E414D">
        <w:rPr>
          <w:rFonts w:ascii="Times New Roman" w:hAnsi="Times New Roman" w:cs="Times New Roman"/>
          <w:sz w:val="24"/>
          <w:szCs w:val="28"/>
        </w:rPr>
        <w:t xml:space="preserve">. Исполнять иные обязательства, предусмотренные действующим законодательством и контрактом. </w:t>
      </w:r>
    </w:p>
    <w:p w:rsidR="00316C3E" w:rsidRDefault="00316C3E" w:rsidP="009F7DC4">
      <w:pPr>
        <w:pStyle w:val="1"/>
        <w:spacing w:line="240" w:lineRule="auto"/>
        <w:ind w:right="-71" w:firstLine="709"/>
        <w:jc w:val="center"/>
        <w:rPr>
          <w:b/>
          <w:szCs w:val="24"/>
        </w:rPr>
      </w:pPr>
    </w:p>
    <w:p w:rsidR="00316C3E" w:rsidRPr="00ED5851" w:rsidRDefault="00316C3E" w:rsidP="009F7DC4">
      <w:pPr>
        <w:pStyle w:val="1"/>
        <w:spacing w:line="240" w:lineRule="auto"/>
        <w:ind w:right="-71" w:firstLine="709"/>
        <w:jc w:val="center"/>
        <w:rPr>
          <w:b/>
          <w:szCs w:val="24"/>
        </w:rPr>
      </w:pPr>
      <w:r w:rsidRPr="00ED5851">
        <w:rPr>
          <w:b/>
          <w:szCs w:val="24"/>
        </w:rPr>
        <w:t>3. Цена Контракта. Порядок и срок оплаты товара</w:t>
      </w:r>
    </w:p>
    <w:p w:rsidR="00316C3E" w:rsidRPr="00ED5851" w:rsidRDefault="00316C3E" w:rsidP="009F7DC4">
      <w:pPr>
        <w:pStyle w:val="1"/>
        <w:spacing w:line="240" w:lineRule="auto"/>
        <w:ind w:right="-71" w:firstLine="709"/>
        <w:rPr>
          <w:szCs w:val="24"/>
        </w:rPr>
      </w:pPr>
      <w:r w:rsidRPr="00ED5851">
        <w:rPr>
          <w:noProof/>
          <w:szCs w:val="24"/>
        </w:rPr>
        <w:t xml:space="preserve">3.1. Цена Контракта составляет </w:t>
      </w:r>
      <w:r w:rsidR="00726D85">
        <w:rPr>
          <w:szCs w:val="24"/>
        </w:rPr>
        <w:t xml:space="preserve"> </w:t>
      </w:r>
      <w:r w:rsidR="00206A90">
        <w:rPr>
          <w:b/>
          <w:szCs w:val="24"/>
        </w:rPr>
        <w:t>_______________</w:t>
      </w:r>
      <w:r w:rsidRPr="00BD51A4">
        <w:rPr>
          <w:b/>
          <w:noProof/>
          <w:szCs w:val="24"/>
        </w:rPr>
        <w:t xml:space="preserve"> (</w:t>
      </w:r>
      <w:r w:rsidR="00206A90">
        <w:rPr>
          <w:b/>
          <w:noProof/>
          <w:szCs w:val="24"/>
        </w:rPr>
        <w:t>_____________________</w:t>
      </w:r>
      <w:r w:rsidRPr="00BD51A4">
        <w:rPr>
          <w:b/>
          <w:noProof/>
          <w:szCs w:val="24"/>
        </w:rPr>
        <w:t xml:space="preserve">) рублей </w:t>
      </w:r>
      <w:r w:rsidR="00BD51A4" w:rsidRPr="00BD51A4">
        <w:rPr>
          <w:b/>
          <w:noProof/>
          <w:szCs w:val="24"/>
        </w:rPr>
        <w:t xml:space="preserve"> </w:t>
      </w:r>
      <w:r w:rsidR="00726D85" w:rsidRPr="00BD51A4">
        <w:rPr>
          <w:b/>
          <w:noProof/>
          <w:szCs w:val="24"/>
        </w:rPr>
        <w:t>90</w:t>
      </w:r>
      <w:r w:rsidRPr="00BD51A4">
        <w:rPr>
          <w:b/>
          <w:noProof/>
          <w:szCs w:val="24"/>
        </w:rPr>
        <w:t xml:space="preserve"> копеек</w:t>
      </w:r>
      <w:r w:rsidRPr="00ED5851">
        <w:rPr>
          <w:noProof/>
          <w:szCs w:val="24"/>
        </w:rPr>
        <w:t xml:space="preserve">, </w:t>
      </w:r>
      <w:r w:rsidRPr="00ED5851">
        <w:rPr>
          <w:szCs w:val="24"/>
        </w:rPr>
        <w:t>(</w:t>
      </w:r>
      <w:r>
        <w:rPr>
          <w:szCs w:val="24"/>
        </w:rPr>
        <w:t>НД</w:t>
      </w:r>
      <w:proofErr w:type="gramStart"/>
      <w:r>
        <w:rPr>
          <w:szCs w:val="24"/>
        </w:rPr>
        <w:t>С</w:t>
      </w:r>
      <w:r w:rsidR="00206A90">
        <w:rPr>
          <w:szCs w:val="24"/>
        </w:rPr>
        <w:t>-</w:t>
      </w:r>
      <w:proofErr w:type="gramEnd"/>
      <w:r w:rsidR="00206A90">
        <w:rPr>
          <w:szCs w:val="24"/>
        </w:rPr>
        <w:t>_______</w:t>
      </w:r>
      <w:r w:rsidRPr="00ED5851">
        <w:rPr>
          <w:szCs w:val="24"/>
        </w:rPr>
        <w:t xml:space="preserve">), и включает </w:t>
      </w:r>
      <w:r w:rsidRPr="007C1498">
        <w:rPr>
          <w:szCs w:val="24"/>
        </w:rPr>
        <w:t xml:space="preserve">уплату налогов, обязательных платежей, сборов, а также иные расходы </w:t>
      </w:r>
      <w:r w:rsidR="002536B1">
        <w:t>Исполнителя</w:t>
      </w:r>
      <w:r w:rsidRPr="007C1498">
        <w:rPr>
          <w:szCs w:val="24"/>
        </w:rPr>
        <w:t>, необх</w:t>
      </w:r>
      <w:r>
        <w:rPr>
          <w:szCs w:val="24"/>
        </w:rPr>
        <w:t>одимые для исп</w:t>
      </w:r>
      <w:r w:rsidR="00800322">
        <w:rPr>
          <w:szCs w:val="24"/>
        </w:rPr>
        <w:t>олнения Контракта (приложение №2</w:t>
      </w:r>
      <w:r>
        <w:rPr>
          <w:szCs w:val="24"/>
        </w:rPr>
        <w:t>).</w:t>
      </w:r>
    </w:p>
    <w:p w:rsidR="00316C3E" w:rsidRPr="00ED5851" w:rsidRDefault="00316C3E" w:rsidP="009F7DC4">
      <w:pPr>
        <w:pStyle w:val="1"/>
        <w:spacing w:line="240" w:lineRule="auto"/>
        <w:ind w:right="-71" w:firstLine="709"/>
        <w:contextualSpacing/>
        <w:rPr>
          <w:szCs w:val="24"/>
        </w:rPr>
      </w:pPr>
      <w:r w:rsidRPr="00ED5851">
        <w:rPr>
          <w:noProof/>
          <w:szCs w:val="24"/>
        </w:rPr>
        <w:t xml:space="preserve">3.2. </w:t>
      </w:r>
      <w:r w:rsidRPr="00ED5851">
        <w:rPr>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w:t>
      </w:r>
      <w:r>
        <w:rPr>
          <w:szCs w:val="24"/>
        </w:rPr>
        <w:t>аев, предусмотренных разделом 9</w:t>
      </w:r>
      <w:r w:rsidRPr="00ED5851">
        <w:rPr>
          <w:szCs w:val="24"/>
        </w:rPr>
        <w:t xml:space="preserve"> Контракта.</w:t>
      </w:r>
    </w:p>
    <w:p w:rsidR="00316C3E" w:rsidRPr="00ED5851" w:rsidRDefault="00316C3E" w:rsidP="009F7DC4">
      <w:pPr>
        <w:pStyle w:val="1"/>
        <w:spacing w:line="240" w:lineRule="auto"/>
        <w:ind w:right="-71" w:firstLine="709"/>
        <w:contextualSpacing/>
        <w:rPr>
          <w:szCs w:val="24"/>
        </w:rPr>
      </w:pPr>
      <w:proofErr w:type="gramStart"/>
      <w:r w:rsidRPr="00ED5851">
        <w:rPr>
          <w:szCs w:val="24"/>
        </w:rPr>
        <w:t>Сумма</w:t>
      </w:r>
      <w:r>
        <w:rPr>
          <w:szCs w:val="24"/>
        </w:rPr>
        <w:t>,</w:t>
      </w:r>
      <w:r w:rsidRPr="00ED5851">
        <w:rPr>
          <w:szCs w:val="24"/>
        </w:rPr>
        <w:t xml:space="preserve"> подлежащая уплате Государственным заказчиком </w:t>
      </w:r>
      <w:r w:rsidR="002536B1">
        <w:t>Исполнителю</w:t>
      </w:r>
      <w:r w:rsidRPr="00ED5851">
        <w:rPr>
          <w:szCs w:val="24"/>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ED5851">
        <w:rPr>
          <w:szCs w:val="24"/>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316C3E" w:rsidRPr="00ED5851" w:rsidRDefault="00316C3E" w:rsidP="009F7DC4">
      <w:pPr>
        <w:pStyle w:val="1"/>
        <w:spacing w:line="240" w:lineRule="auto"/>
        <w:ind w:right="-71" w:firstLine="709"/>
        <w:rPr>
          <w:noProof/>
          <w:szCs w:val="24"/>
        </w:rPr>
      </w:pPr>
      <w:r w:rsidRPr="00ED5851">
        <w:rPr>
          <w:noProof/>
          <w:szCs w:val="24"/>
        </w:rPr>
        <w:t xml:space="preserve">3.3.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w:t>
      </w:r>
      <w:r w:rsidR="002536B1">
        <w:t>Исполнителя</w:t>
      </w:r>
      <w:r w:rsidRPr="00ED5851">
        <w:rPr>
          <w:noProof/>
          <w:szCs w:val="24"/>
        </w:rPr>
        <w:t>, указанный в разделе 1</w:t>
      </w:r>
      <w:r w:rsidR="00800322">
        <w:rPr>
          <w:noProof/>
          <w:szCs w:val="24"/>
        </w:rPr>
        <w:t>4</w:t>
      </w:r>
      <w:r w:rsidRPr="00ED5851">
        <w:rPr>
          <w:noProof/>
          <w:szCs w:val="24"/>
        </w:rPr>
        <w:t xml:space="preserve"> Контракта.</w:t>
      </w:r>
    </w:p>
    <w:p w:rsidR="00223B7B" w:rsidRPr="00A734C5" w:rsidRDefault="00316C3E" w:rsidP="009F7DC4">
      <w:pPr>
        <w:pStyle w:val="1"/>
        <w:spacing w:line="240" w:lineRule="auto"/>
        <w:ind w:right="-71" w:firstLine="709"/>
        <w:rPr>
          <w:noProof/>
          <w:szCs w:val="24"/>
        </w:rPr>
      </w:pPr>
      <w:r w:rsidRPr="00ED5851">
        <w:rPr>
          <w:noProof/>
          <w:szCs w:val="24"/>
        </w:rPr>
        <w:t xml:space="preserve">3.4. </w:t>
      </w:r>
      <w:r w:rsidR="00223B7B" w:rsidRPr="00A734C5">
        <w:rPr>
          <w:noProof/>
          <w:szCs w:val="24"/>
        </w:rPr>
        <w:t xml:space="preserve">Оплата цены Контракта производится Государственным заказчиком в срок не превышающий 7 (семь) рабочих дней с даты подписания Государственным заказчиком документов о приемке </w:t>
      </w:r>
      <w:r w:rsidR="00280CE9">
        <w:rPr>
          <w:noProof/>
          <w:szCs w:val="24"/>
        </w:rPr>
        <w:t>оказанных услуг</w:t>
      </w:r>
      <w:r w:rsidR="00223B7B" w:rsidRPr="00A734C5">
        <w:rPr>
          <w:noProof/>
          <w:szCs w:val="24"/>
        </w:rPr>
        <w:t>.</w:t>
      </w:r>
    </w:p>
    <w:p w:rsidR="00316C3E" w:rsidRPr="00ED5851" w:rsidRDefault="00316C3E" w:rsidP="009F7DC4">
      <w:pPr>
        <w:pStyle w:val="1"/>
        <w:spacing w:line="240" w:lineRule="auto"/>
        <w:ind w:right="-71" w:firstLine="709"/>
        <w:rPr>
          <w:noProof/>
          <w:szCs w:val="24"/>
        </w:rPr>
      </w:pPr>
      <w:r w:rsidRPr="00ED5851">
        <w:rPr>
          <w:noProof/>
          <w:spacing w:val="2"/>
          <w:szCs w:val="24"/>
        </w:rPr>
        <w:t xml:space="preserve">3.5. </w:t>
      </w:r>
      <w:r w:rsidRPr="00ED5851">
        <w:rPr>
          <w:noProof/>
          <w:szCs w:val="24"/>
        </w:rPr>
        <w:t>Обязательства по оплате цены Контракта считаются выполненными в день списания денежных средств со счетов Государственного заказчика.</w:t>
      </w:r>
    </w:p>
    <w:p w:rsidR="00316C3E" w:rsidRPr="00ED5851" w:rsidRDefault="00316C3E" w:rsidP="009F7DC4">
      <w:pPr>
        <w:pStyle w:val="1"/>
        <w:spacing w:line="240" w:lineRule="auto"/>
        <w:ind w:right="-71" w:firstLine="709"/>
        <w:rPr>
          <w:noProof/>
          <w:spacing w:val="2"/>
          <w:szCs w:val="24"/>
        </w:rPr>
      </w:pPr>
      <w:r w:rsidRPr="00ED5851">
        <w:rPr>
          <w:noProof/>
          <w:spacing w:val="2"/>
          <w:szCs w:val="24"/>
        </w:rPr>
        <w:t xml:space="preserve">3.6. В случае изменения банковских реквизитов </w:t>
      </w:r>
      <w:r w:rsidR="002536B1">
        <w:t>Исполнитель</w:t>
      </w:r>
      <w:r>
        <w:rPr>
          <w:szCs w:val="24"/>
        </w:rPr>
        <w:t xml:space="preserve"> </w:t>
      </w:r>
      <w:r w:rsidRPr="00ED5851">
        <w:rPr>
          <w:noProof/>
          <w:spacing w:val="2"/>
          <w:szCs w:val="24"/>
        </w:rPr>
        <w:t xml:space="preserve">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2536B1">
        <w:t>Исполнителя</w:t>
      </w:r>
      <w:r w:rsidRPr="00ED5851">
        <w:rPr>
          <w:noProof/>
          <w:spacing w:val="2"/>
          <w:szCs w:val="24"/>
        </w:rPr>
        <w:t xml:space="preserve">, несет </w:t>
      </w:r>
      <w:r w:rsidR="002536B1">
        <w:t>Исполнитель</w:t>
      </w:r>
      <w:r w:rsidRPr="00ED5851">
        <w:rPr>
          <w:noProof/>
          <w:spacing w:val="2"/>
          <w:szCs w:val="24"/>
        </w:rPr>
        <w:t>.</w:t>
      </w:r>
    </w:p>
    <w:p w:rsidR="00316C3E" w:rsidRPr="00ED5851" w:rsidRDefault="00316C3E" w:rsidP="009F7DC4">
      <w:pPr>
        <w:pStyle w:val="1"/>
        <w:spacing w:line="240" w:lineRule="auto"/>
        <w:ind w:right="-71" w:firstLine="709"/>
        <w:rPr>
          <w:noProof/>
          <w:spacing w:val="2"/>
          <w:szCs w:val="24"/>
        </w:rPr>
      </w:pPr>
      <w:r w:rsidRPr="00ED5851">
        <w:rPr>
          <w:noProof/>
          <w:spacing w:val="2"/>
          <w:szCs w:val="24"/>
        </w:rPr>
        <w:t>3.7. Заключение и оплата Контракта производится в пределах доведенных Государственному заказчику лимитов бюджетных обязательств, с учетом принятых и неисполненных обязательств.</w:t>
      </w:r>
    </w:p>
    <w:p w:rsidR="00316C3E" w:rsidRPr="00ED5851" w:rsidRDefault="00316C3E" w:rsidP="009F7DC4">
      <w:pPr>
        <w:ind w:right="-2" w:firstLine="709"/>
        <w:jc w:val="both"/>
      </w:pPr>
    </w:p>
    <w:p w:rsidR="00316C3E" w:rsidRPr="00ED5851" w:rsidRDefault="00316C3E" w:rsidP="009F7DC4">
      <w:pPr>
        <w:ind w:right="-2" w:firstLine="709"/>
        <w:jc w:val="center"/>
        <w:rPr>
          <w:b/>
        </w:rPr>
      </w:pPr>
      <w:r w:rsidRPr="00ED5851">
        <w:rPr>
          <w:b/>
        </w:rPr>
        <w:t xml:space="preserve">4. Сроки и порядок </w:t>
      </w:r>
      <w:r w:rsidR="00280CE9">
        <w:rPr>
          <w:b/>
        </w:rPr>
        <w:t>оказания услуг</w:t>
      </w:r>
    </w:p>
    <w:p w:rsidR="00316C3E" w:rsidRDefault="00316C3E" w:rsidP="009F7DC4">
      <w:pPr>
        <w:tabs>
          <w:tab w:val="left" w:pos="1134"/>
          <w:tab w:val="left" w:pos="1276"/>
        </w:tabs>
        <w:suppressAutoHyphens/>
        <w:ind w:firstLine="709"/>
        <w:contextualSpacing/>
        <w:jc w:val="both"/>
        <w:rPr>
          <w:rFonts w:eastAsia="Calibri"/>
          <w:color w:val="0D0D0D"/>
          <w:kern w:val="2"/>
          <w:szCs w:val="22"/>
          <w:lang w:bidi="hi-IN"/>
        </w:rPr>
      </w:pPr>
      <w:r>
        <w:rPr>
          <w:color w:val="0D0D0D"/>
        </w:rPr>
        <w:t>4.1.</w:t>
      </w:r>
      <w:r w:rsidRPr="00D022D0">
        <w:rPr>
          <w:rFonts w:eastAsia="Arial"/>
          <w:color w:val="0D0D0D"/>
          <w:kern w:val="2"/>
          <w:szCs w:val="22"/>
          <w:lang w:bidi="hi-IN"/>
        </w:rPr>
        <w:t xml:space="preserve">Сроки </w:t>
      </w:r>
      <w:r w:rsidR="00280CE9">
        <w:rPr>
          <w:color w:val="0D0D0D"/>
          <w:szCs w:val="22"/>
        </w:rPr>
        <w:t>оказания услуг</w:t>
      </w:r>
      <w:r w:rsidRPr="00D022D0">
        <w:rPr>
          <w:rFonts w:eastAsia="Arial"/>
          <w:color w:val="0D0D0D"/>
          <w:kern w:val="2"/>
          <w:szCs w:val="22"/>
          <w:lang w:bidi="hi-IN"/>
        </w:rPr>
        <w:t xml:space="preserve">: с момента заключения контракта до </w:t>
      </w:r>
      <w:r w:rsidR="00800322">
        <w:rPr>
          <w:color w:val="0D0D0D"/>
          <w:szCs w:val="22"/>
        </w:rPr>
        <w:t>30</w:t>
      </w:r>
      <w:r w:rsidRPr="00D022D0">
        <w:rPr>
          <w:color w:val="0D0D0D"/>
          <w:szCs w:val="22"/>
        </w:rPr>
        <w:t>.</w:t>
      </w:r>
      <w:r w:rsidR="00800322">
        <w:rPr>
          <w:color w:val="0D0D0D"/>
          <w:szCs w:val="22"/>
        </w:rPr>
        <w:t>0</w:t>
      </w:r>
      <w:r w:rsidR="005F6469">
        <w:rPr>
          <w:color w:val="0D0D0D"/>
          <w:szCs w:val="22"/>
        </w:rPr>
        <w:t>9</w:t>
      </w:r>
      <w:r w:rsidR="00800322">
        <w:rPr>
          <w:rFonts w:eastAsia="Arial"/>
          <w:color w:val="0D0D0D"/>
          <w:kern w:val="2"/>
          <w:szCs w:val="22"/>
          <w:lang w:bidi="hi-IN"/>
        </w:rPr>
        <w:t>.2026</w:t>
      </w:r>
      <w:r w:rsidRPr="00D022D0">
        <w:rPr>
          <w:rFonts w:eastAsia="Arial"/>
          <w:color w:val="0D0D0D"/>
          <w:kern w:val="2"/>
          <w:szCs w:val="22"/>
          <w:lang w:bidi="hi-IN"/>
        </w:rPr>
        <w:t xml:space="preserve"> года.</w:t>
      </w:r>
    </w:p>
    <w:p w:rsidR="00316C3E" w:rsidRPr="00ED5851" w:rsidRDefault="00316C3E" w:rsidP="009F7DC4">
      <w:pPr>
        <w:pStyle w:val="1"/>
        <w:spacing w:line="240" w:lineRule="auto"/>
        <w:ind w:right="-71" w:firstLine="709"/>
        <w:contextualSpacing/>
        <w:rPr>
          <w:noProof/>
          <w:szCs w:val="24"/>
        </w:rPr>
      </w:pPr>
    </w:p>
    <w:p w:rsidR="00316C3E" w:rsidRPr="00ED5851" w:rsidRDefault="00316C3E" w:rsidP="009F7DC4">
      <w:pPr>
        <w:pStyle w:val="Standard"/>
        <w:ind w:firstLine="709"/>
        <w:jc w:val="center"/>
        <w:rPr>
          <w:rFonts w:ascii="Times New Roman" w:hAnsi="Times New Roman" w:cs="Times New Roman"/>
          <w:b/>
          <w:kern w:val="0"/>
          <w:sz w:val="24"/>
          <w:szCs w:val="24"/>
        </w:rPr>
      </w:pPr>
      <w:r w:rsidRPr="00ED5851">
        <w:rPr>
          <w:rFonts w:ascii="Times New Roman" w:hAnsi="Times New Roman" w:cs="Times New Roman"/>
          <w:b/>
          <w:kern w:val="0"/>
          <w:sz w:val="24"/>
          <w:szCs w:val="24"/>
        </w:rPr>
        <w:t>5. Порядок приемки</w:t>
      </w:r>
      <w:r>
        <w:rPr>
          <w:rFonts w:ascii="Times New Roman" w:hAnsi="Times New Roman" w:cs="Times New Roman"/>
          <w:b/>
          <w:kern w:val="0"/>
          <w:sz w:val="24"/>
          <w:szCs w:val="24"/>
        </w:rPr>
        <w:t xml:space="preserve"> и сдачи оказанных услуг</w:t>
      </w:r>
    </w:p>
    <w:p w:rsidR="00316C3E" w:rsidRPr="00717BDF" w:rsidRDefault="00316C3E" w:rsidP="009F7DC4">
      <w:pPr>
        <w:suppressAutoHyphens/>
        <w:ind w:firstLine="709"/>
        <w:jc w:val="both"/>
      </w:pPr>
      <w:r w:rsidRPr="003E6DFE">
        <w:t xml:space="preserve">5.1. Результатом выполненных по настоящему контракту </w:t>
      </w:r>
      <w:r w:rsidR="008B68BD">
        <w:t>услуг</w:t>
      </w:r>
      <w:r w:rsidRPr="003E6DFE">
        <w:t xml:space="preserve"> являются </w:t>
      </w:r>
      <w:r w:rsidR="007C529F">
        <w:t>изготовление (р</w:t>
      </w:r>
      <w:r w:rsidR="007C529F" w:rsidRPr="00206A90">
        <w:t>азработка</w:t>
      </w:r>
      <w:r w:rsidR="007C529F">
        <w:t>)</w:t>
      </w:r>
      <w:r w:rsidR="007C529F" w:rsidRPr="00206A90">
        <w:t xml:space="preserve"> паспорта безопасности трубопровода отопления и горячего водоснабжения  ФКУ СИЗО-2 УФСИН России по Мурманской области, расположенного по адресу  </w:t>
      </w:r>
      <w:proofErr w:type="gramStart"/>
      <w:r w:rsidR="007C529F" w:rsidRPr="00206A90">
        <w:t>г</w:t>
      </w:r>
      <w:proofErr w:type="gramEnd"/>
      <w:r w:rsidR="007C529F" w:rsidRPr="00206A90">
        <w:t>. Апатиты, Мурманск</w:t>
      </w:r>
      <w:r w:rsidR="00916484">
        <w:t>ой области, ул. Трудовая д. 24а</w:t>
      </w:r>
      <w:r w:rsidRPr="003E6DFE">
        <w:t>.</w:t>
      </w:r>
    </w:p>
    <w:p w:rsidR="00316C3E" w:rsidRPr="009E414D" w:rsidRDefault="00316C3E" w:rsidP="009F7DC4">
      <w:pPr>
        <w:ind w:firstLine="709"/>
        <w:contextualSpacing/>
        <w:jc w:val="both"/>
      </w:pPr>
      <w:r w:rsidRPr="009E414D">
        <w:t xml:space="preserve">Приемка </w:t>
      </w:r>
      <w:r w:rsidR="008B68BD">
        <w:t>оказанных услуг</w:t>
      </w:r>
      <w:r w:rsidRPr="009E414D">
        <w:t xml:space="preserve"> по настоящему контракту на соответствие их требованиям, установленным в настоящем контракте, осуществл</w:t>
      </w:r>
      <w:r w:rsidR="00800322">
        <w:t>яется на основании акта сдачи -</w:t>
      </w:r>
      <w:r w:rsidRPr="009E414D">
        <w:t xml:space="preserve"> приемки выполненных работ</w:t>
      </w:r>
      <w:r w:rsidR="008B68BD">
        <w:t xml:space="preserve"> (оказанных услуг)</w:t>
      </w:r>
      <w:r w:rsidRPr="009E414D">
        <w:t>.</w:t>
      </w:r>
    </w:p>
    <w:p w:rsidR="00316C3E" w:rsidRPr="009E414D" w:rsidRDefault="00316C3E" w:rsidP="009F7DC4">
      <w:pPr>
        <w:ind w:firstLine="709"/>
        <w:jc w:val="both"/>
        <w:rPr>
          <w:rFonts w:eastAsia="MS Mincho"/>
        </w:rPr>
      </w:pPr>
      <w:r>
        <w:t>5</w:t>
      </w:r>
      <w:r w:rsidRPr="009E414D">
        <w:t xml:space="preserve">.2. По окончании </w:t>
      </w:r>
      <w:r w:rsidR="008B68BD">
        <w:t>оказания услуг</w:t>
      </w:r>
      <w:r w:rsidRPr="009E414D">
        <w:t xml:space="preserve"> </w:t>
      </w:r>
      <w:r w:rsidR="002536B1">
        <w:t xml:space="preserve">Исполнитель </w:t>
      </w:r>
      <w:r w:rsidRPr="009E414D">
        <w:t xml:space="preserve">обязан сообщить Заказчику о готовности к сдаче результата выполненных по контракту </w:t>
      </w:r>
      <w:r w:rsidR="008B68BD">
        <w:t>услуг</w:t>
      </w:r>
      <w:r w:rsidRPr="009E414D">
        <w:t xml:space="preserve"> и представить Заказчику </w:t>
      </w:r>
      <w:r w:rsidRPr="009E414D">
        <w:rPr>
          <w:rFonts w:eastAsia="MS Mincho"/>
        </w:rPr>
        <w:t xml:space="preserve">в срок не позднее 2 рабочих дней с момента окончания срока </w:t>
      </w:r>
      <w:r w:rsidR="008B68BD">
        <w:rPr>
          <w:rFonts w:eastAsia="MS Mincho"/>
        </w:rPr>
        <w:t>оказания услуг</w:t>
      </w:r>
      <w:r w:rsidRPr="009E414D">
        <w:t xml:space="preserve"> подписанный </w:t>
      </w:r>
      <w:r w:rsidR="002536B1">
        <w:t>Исполнителем</w:t>
      </w:r>
      <w:r w:rsidRPr="009E414D">
        <w:t xml:space="preserve"> </w:t>
      </w:r>
      <w:r w:rsidRPr="009E414D">
        <w:rPr>
          <w:bCs/>
        </w:rPr>
        <w:t xml:space="preserve">акт сдачи-приемки </w:t>
      </w:r>
      <w:r w:rsidRPr="009E414D">
        <w:t>выполненных работ</w:t>
      </w:r>
      <w:r w:rsidRPr="009E414D">
        <w:rPr>
          <w:bCs/>
        </w:rPr>
        <w:t xml:space="preserve"> </w:t>
      </w:r>
      <w:r w:rsidR="008B68BD">
        <w:rPr>
          <w:bCs/>
        </w:rPr>
        <w:t xml:space="preserve">(оказанных услуг) </w:t>
      </w:r>
      <w:r w:rsidRPr="009E414D">
        <w:rPr>
          <w:bCs/>
        </w:rPr>
        <w:t xml:space="preserve">с приложением к нему материалов, предусмотренных </w:t>
      </w:r>
      <w:r w:rsidRPr="009E414D">
        <w:t>Технической частью.</w:t>
      </w:r>
    </w:p>
    <w:p w:rsidR="00316C3E" w:rsidRPr="009E414D" w:rsidRDefault="00CF5D07" w:rsidP="009F7DC4">
      <w:pPr>
        <w:ind w:firstLine="709"/>
        <w:jc w:val="both"/>
      </w:pPr>
      <w:r>
        <w:rPr>
          <w:bCs/>
        </w:rPr>
        <w:t>Готовая документация</w:t>
      </w:r>
      <w:r w:rsidR="00316C3E" w:rsidRPr="009E414D">
        <w:rPr>
          <w:bCs/>
        </w:rPr>
        <w:t xml:space="preserve"> передается </w:t>
      </w:r>
      <w:r w:rsidR="002536B1">
        <w:t>Исполнителем</w:t>
      </w:r>
      <w:r w:rsidR="00316C3E" w:rsidRPr="009E414D">
        <w:rPr>
          <w:bCs/>
        </w:rPr>
        <w:t xml:space="preserve"> Заказчику по акту приема-передачи, при этом подписание Заказчиком акта приема-передачи </w:t>
      </w:r>
      <w:r>
        <w:rPr>
          <w:bCs/>
        </w:rPr>
        <w:t>документации</w:t>
      </w:r>
      <w:r w:rsidR="00316C3E" w:rsidRPr="009E414D">
        <w:rPr>
          <w:bCs/>
        </w:rPr>
        <w:t xml:space="preserve"> не свидетельствует о принятии заказчиком результата </w:t>
      </w:r>
      <w:r w:rsidR="008B68BD">
        <w:rPr>
          <w:bCs/>
        </w:rPr>
        <w:t>услуг</w:t>
      </w:r>
      <w:r w:rsidR="00316C3E" w:rsidRPr="009E414D">
        <w:rPr>
          <w:bCs/>
        </w:rPr>
        <w:t xml:space="preserve"> по настоящему контракту.</w:t>
      </w:r>
    </w:p>
    <w:p w:rsidR="00316C3E" w:rsidRPr="009E414D" w:rsidRDefault="00316C3E" w:rsidP="009F7DC4">
      <w:pPr>
        <w:ind w:firstLine="709"/>
        <w:jc w:val="both"/>
        <w:rPr>
          <w:bCs/>
        </w:rPr>
      </w:pPr>
      <w:r>
        <w:rPr>
          <w:bCs/>
        </w:rPr>
        <w:t>5</w:t>
      </w:r>
      <w:r w:rsidRPr="009E414D">
        <w:rPr>
          <w:bCs/>
        </w:rPr>
        <w:t xml:space="preserve">.3. Заказчик в течение </w:t>
      </w:r>
      <w:r>
        <w:rPr>
          <w:bCs/>
        </w:rPr>
        <w:t>5 рабочих</w:t>
      </w:r>
      <w:r w:rsidRPr="009E414D">
        <w:rPr>
          <w:bCs/>
        </w:rPr>
        <w:t xml:space="preserve"> дней со дня получения по акту приема-передачи </w:t>
      </w:r>
      <w:r w:rsidR="00CF5D07">
        <w:rPr>
          <w:bCs/>
        </w:rPr>
        <w:t>документации</w:t>
      </w:r>
      <w:r w:rsidRPr="009E414D">
        <w:rPr>
          <w:bCs/>
        </w:rPr>
        <w:t xml:space="preserve"> и отчетных документов обязан рассмотреть </w:t>
      </w:r>
      <w:r w:rsidR="00CF5D07">
        <w:rPr>
          <w:bCs/>
        </w:rPr>
        <w:t>документацию</w:t>
      </w:r>
      <w:r w:rsidRPr="009E414D">
        <w:rPr>
          <w:bCs/>
        </w:rPr>
        <w:t xml:space="preserve"> </w:t>
      </w:r>
      <w:r w:rsidRPr="009E414D">
        <w:t xml:space="preserve">и </w:t>
      </w:r>
      <w:r w:rsidRPr="009E414D">
        <w:rPr>
          <w:bCs/>
        </w:rPr>
        <w:t xml:space="preserve">направить </w:t>
      </w:r>
      <w:r w:rsidR="002536B1">
        <w:t>Исполнителю</w:t>
      </w:r>
      <w:r w:rsidRPr="009E414D">
        <w:rPr>
          <w:bCs/>
        </w:rPr>
        <w:t xml:space="preserve"> подписанный акт сдачи-приемки </w:t>
      </w:r>
      <w:r w:rsidRPr="009E414D">
        <w:t>выполненных работ</w:t>
      </w:r>
      <w:r w:rsidR="008B68BD">
        <w:t xml:space="preserve"> (оказанных услуг)</w:t>
      </w:r>
      <w:r w:rsidRPr="009E414D">
        <w:rPr>
          <w:bCs/>
        </w:rPr>
        <w:t xml:space="preserve"> или мотивированный отказ от приемки </w:t>
      </w:r>
      <w:r w:rsidR="008B68BD">
        <w:rPr>
          <w:bCs/>
        </w:rPr>
        <w:t>услуг</w:t>
      </w:r>
      <w:r w:rsidRPr="009E414D">
        <w:rPr>
          <w:bCs/>
        </w:rPr>
        <w:t>.</w:t>
      </w:r>
    </w:p>
    <w:p w:rsidR="00316C3E" w:rsidRPr="003E6DFE" w:rsidRDefault="00316C3E" w:rsidP="009F7DC4">
      <w:pPr>
        <w:autoSpaceDE w:val="0"/>
        <w:autoSpaceDN w:val="0"/>
        <w:adjustRightInd w:val="0"/>
        <w:ind w:firstLine="709"/>
        <w:jc w:val="both"/>
        <w:rPr>
          <w:rFonts w:eastAsia="Calibri"/>
          <w:lang w:eastAsia="en-US"/>
        </w:rPr>
      </w:pPr>
      <w:r w:rsidRPr="003E6DFE">
        <w:t xml:space="preserve">5.4. </w:t>
      </w:r>
      <w:r w:rsidRPr="003E6DFE">
        <w:rPr>
          <w:rFonts w:eastAsia="Calibri"/>
          <w:lang w:eastAsia="en-US"/>
        </w:rPr>
        <w:t xml:space="preserve">Для проверки выполненных </w:t>
      </w:r>
      <w:r w:rsidR="002536B1">
        <w:t>Исполнителем</w:t>
      </w:r>
      <w:r w:rsidRPr="003E6DFE">
        <w:rPr>
          <w:rFonts w:eastAsia="Calibri"/>
          <w:lang w:eastAsia="en-US"/>
        </w:rPr>
        <w:t xml:space="preserve"> </w:t>
      </w:r>
      <w:r w:rsidR="008B68BD">
        <w:rPr>
          <w:rFonts w:eastAsia="Calibri"/>
          <w:lang w:eastAsia="en-US"/>
        </w:rPr>
        <w:t>услуг</w:t>
      </w:r>
      <w:r w:rsidRPr="003E6DFE">
        <w:rPr>
          <w:rFonts w:eastAsia="Calibri"/>
          <w:lang w:eastAsia="en-US"/>
        </w:rPr>
        <w:t>, предусмотренных контрактом, в части их соответствия условиям контракта Заказчик обязан провести экспертизу в соответствии с Федеральным законом № 44-ФЗ.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316C3E" w:rsidRPr="003E6DFE" w:rsidRDefault="00316C3E" w:rsidP="009F7DC4">
      <w:pPr>
        <w:autoSpaceDE w:val="0"/>
        <w:autoSpaceDN w:val="0"/>
        <w:adjustRightInd w:val="0"/>
        <w:ind w:firstLine="709"/>
        <w:jc w:val="both"/>
        <w:rPr>
          <w:rFonts w:eastAsia="Calibri"/>
          <w:lang w:eastAsia="en-US"/>
        </w:rPr>
      </w:pPr>
      <w:r w:rsidRPr="003E6DFE">
        <w:rPr>
          <w:rFonts w:eastAsia="Calibri"/>
          <w:lang w:eastAsia="en-US"/>
        </w:rPr>
        <w:t xml:space="preserve">В случае, если по результатам такой экспертизы установлены нарушения требований контракта, не препятствующие приемке </w:t>
      </w:r>
      <w:r w:rsidR="008B68BD">
        <w:rPr>
          <w:rFonts w:eastAsia="Calibri"/>
          <w:lang w:eastAsia="en-US"/>
        </w:rPr>
        <w:t>оказанных услуг</w:t>
      </w:r>
      <w:r w:rsidRPr="003E6DFE">
        <w:rPr>
          <w:rFonts w:eastAsia="Calibri"/>
          <w:lang w:eastAsia="en-US"/>
        </w:rPr>
        <w:t>, в заключени</w:t>
      </w:r>
      <w:proofErr w:type="gramStart"/>
      <w:r w:rsidRPr="003E6DFE">
        <w:rPr>
          <w:rFonts w:eastAsia="Calibri"/>
          <w:lang w:eastAsia="en-US"/>
        </w:rPr>
        <w:t>и</w:t>
      </w:r>
      <w:proofErr w:type="gramEnd"/>
      <w:r w:rsidRPr="003E6DFE">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316C3E" w:rsidRPr="009E414D" w:rsidRDefault="00316C3E" w:rsidP="009F7DC4">
      <w:pPr>
        <w:autoSpaceDE w:val="0"/>
        <w:autoSpaceDN w:val="0"/>
        <w:adjustRightInd w:val="0"/>
        <w:ind w:firstLine="709"/>
        <w:jc w:val="both"/>
        <w:rPr>
          <w:rFonts w:eastAsia="Calibri"/>
          <w:lang w:eastAsia="en-US"/>
        </w:rPr>
      </w:pPr>
      <w:r w:rsidRPr="003E6DFE">
        <w:rPr>
          <w:rFonts w:eastAsia="Calibri"/>
          <w:lang w:eastAsia="en-US"/>
        </w:rPr>
        <w:lastRenderedPageBreak/>
        <w:t xml:space="preserve">Заказчик вправе не отказывать в приемке </w:t>
      </w:r>
      <w:r w:rsidR="008B68BD">
        <w:rPr>
          <w:rFonts w:eastAsia="Calibri"/>
          <w:lang w:eastAsia="en-US"/>
        </w:rPr>
        <w:t>оказанных услуг</w:t>
      </w:r>
      <w:r w:rsidRPr="003E6DFE">
        <w:rPr>
          <w:rFonts w:eastAsia="Calibri"/>
          <w:lang w:eastAsia="en-US"/>
        </w:rPr>
        <w:t xml:space="preserve"> в случае выявления несоответствия таких </w:t>
      </w:r>
      <w:r w:rsidR="008B68BD">
        <w:rPr>
          <w:rFonts w:eastAsia="Calibri"/>
          <w:lang w:eastAsia="en-US"/>
        </w:rPr>
        <w:t>услуг</w:t>
      </w:r>
      <w:r w:rsidRPr="003E6DFE">
        <w:rPr>
          <w:rFonts w:eastAsia="Calibri"/>
          <w:lang w:eastAsia="en-US"/>
        </w:rPr>
        <w:t xml:space="preserve"> условиям контракта, если выявленное несоответствие не препятствует приемке </w:t>
      </w:r>
      <w:r w:rsidR="008B68BD">
        <w:rPr>
          <w:rFonts w:eastAsia="Calibri"/>
          <w:lang w:eastAsia="en-US"/>
        </w:rPr>
        <w:t>услуг</w:t>
      </w:r>
      <w:r w:rsidRPr="003E6DFE">
        <w:rPr>
          <w:rFonts w:eastAsia="Calibri"/>
          <w:lang w:eastAsia="en-US"/>
        </w:rPr>
        <w:t xml:space="preserve"> и устранено </w:t>
      </w:r>
      <w:r w:rsidR="002536B1">
        <w:t>Исполнителем</w:t>
      </w:r>
      <w:r w:rsidRPr="003E6DFE">
        <w:rPr>
          <w:rFonts w:eastAsia="Calibri"/>
          <w:lang w:eastAsia="en-US"/>
        </w:rPr>
        <w:t>.</w:t>
      </w:r>
    </w:p>
    <w:p w:rsidR="00316C3E" w:rsidRPr="009E414D" w:rsidRDefault="00316C3E" w:rsidP="009F7DC4">
      <w:pPr>
        <w:autoSpaceDE w:val="0"/>
        <w:autoSpaceDN w:val="0"/>
        <w:adjustRightInd w:val="0"/>
        <w:ind w:firstLine="709"/>
        <w:jc w:val="both"/>
        <w:rPr>
          <w:rFonts w:eastAsia="Calibri"/>
          <w:lang w:eastAsia="en-US"/>
        </w:rPr>
      </w:pPr>
      <w:r>
        <w:rPr>
          <w:rFonts w:eastAsia="Calibri"/>
          <w:lang w:eastAsia="en-US"/>
        </w:rPr>
        <w:t>5</w:t>
      </w:r>
      <w:r w:rsidRPr="009E414D">
        <w:rPr>
          <w:rFonts w:eastAsia="Calibri"/>
          <w:lang w:eastAsia="en-US"/>
        </w:rPr>
        <w:t xml:space="preserve">.5. По решению Заказчика для приемки </w:t>
      </w:r>
      <w:r w:rsidR="008B68BD">
        <w:rPr>
          <w:rFonts w:eastAsia="Calibri"/>
          <w:lang w:eastAsia="en-US"/>
        </w:rPr>
        <w:t>оказанных услуг</w:t>
      </w:r>
      <w:r w:rsidRPr="009E414D">
        <w:rPr>
          <w:rFonts w:eastAsia="Calibri"/>
          <w:lang w:eastAsia="en-US"/>
        </w:rPr>
        <w:t xml:space="preserve"> может создаваться приемочная комиссия, которая состоит не менее чем из пяти человек.</w:t>
      </w:r>
    </w:p>
    <w:p w:rsidR="00316C3E" w:rsidRPr="009E414D" w:rsidRDefault="00316C3E" w:rsidP="009F7DC4">
      <w:pPr>
        <w:ind w:firstLine="709"/>
        <w:jc w:val="both"/>
        <w:rPr>
          <w:rFonts w:eastAsia="Calibri"/>
          <w:lang w:eastAsia="en-US"/>
        </w:rPr>
      </w:pPr>
      <w:r w:rsidRPr="009E414D">
        <w:rPr>
          <w:rFonts w:eastAsia="Calibri"/>
          <w:lang w:eastAsia="en-US"/>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8B68BD">
        <w:rPr>
          <w:rFonts w:eastAsia="Calibri"/>
          <w:lang w:eastAsia="en-US"/>
        </w:rPr>
        <w:t>оказанных услуг</w:t>
      </w:r>
      <w:r w:rsidR="008B68BD" w:rsidRPr="009E414D">
        <w:rPr>
          <w:rFonts w:eastAsia="Calibri"/>
          <w:lang w:eastAsia="en-US"/>
        </w:rPr>
        <w:t xml:space="preserve"> </w:t>
      </w:r>
      <w:r w:rsidRPr="009E414D">
        <w:rPr>
          <w:rFonts w:eastAsia="Calibri"/>
          <w:lang w:eastAsia="en-US"/>
        </w:rPr>
        <w:t>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16C3E" w:rsidRPr="009E414D" w:rsidRDefault="00316C3E" w:rsidP="009F7DC4">
      <w:pPr>
        <w:ind w:firstLine="709"/>
        <w:jc w:val="both"/>
        <w:rPr>
          <w:bCs/>
        </w:rPr>
      </w:pPr>
      <w:r>
        <w:t>5</w:t>
      </w:r>
      <w:r w:rsidRPr="009E414D">
        <w:t xml:space="preserve">.6. </w:t>
      </w:r>
      <w:r w:rsidRPr="009E414D">
        <w:rPr>
          <w:bCs/>
        </w:rPr>
        <w:t xml:space="preserve">В случае получения от Заказчика запроса о представлении дополнительных материалов, разъяснений по </w:t>
      </w:r>
      <w:r w:rsidR="00CF5D07">
        <w:rPr>
          <w:bCs/>
        </w:rPr>
        <w:t>документации</w:t>
      </w:r>
      <w:r w:rsidRPr="009E414D">
        <w:rPr>
          <w:bCs/>
        </w:rPr>
        <w:t xml:space="preserve">, необходимых для принятия решения о соответствии </w:t>
      </w:r>
      <w:r w:rsidR="00CF5D07">
        <w:rPr>
          <w:bCs/>
        </w:rPr>
        <w:t>документации</w:t>
      </w:r>
      <w:r w:rsidRPr="009E414D">
        <w:rPr>
          <w:bCs/>
        </w:rPr>
        <w:t xml:space="preserve"> условиям настоящего контракта, </w:t>
      </w:r>
      <w:r w:rsidR="002536B1">
        <w:t>Исполнитель</w:t>
      </w:r>
      <w:r w:rsidRPr="009E414D">
        <w:rPr>
          <w:bCs/>
        </w:rPr>
        <w:t xml:space="preserve"> в установленный Заказчиком срок представляет запрашиваемые дополнительные материалы и разъяснения в отношении результатов </w:t>
      </w:r>
      <w:r w:rsidR="008B68BD">
        <w:rPr>
          <w:bCs/>
        </w:rPr>
        <w:t>услуг</w:t>
      </w:r>
      <w:r w:rsidRPr="009E414D">
        <w:rPr>
          <w:bCs/>
        </w:rPr>
        <w:t xml:space="preserve"> по настоящему контракту.</w:t>
      </w:r>
    </w:p>
    <w:p w:rsidR="00316C3E" w:rsidRPr="009E414D" w:rsidRDefault="00316C3E" w:rsidP="009F7DC4">
      <w:pPr>
        <w:ind w:firstLine="709"/>
        <w:jc w:val="both"/>
        <w:rPr>
          <w:bCs/>
        </w:rPr>
      </w:pPr>
      <w:r w:rsidRPr="009E414D">
        <w:rPr>
          <w:bCs/>
        </w:rPr>
        <w:t xml:space="preserve">В случае получения от Заказчика, эксперта, экспертной организации перечня недостатков </w:t>
      </w:r>
      <w:r w:rsidR="00CF5D07">
        <w:rPr>
          <w:bCs/>
        </w:rPr>
        <w:t>документации</w:t>
      </w:r>
      <w:r w:rsidRPr="009E414D">
        <w:rPr>
          <w:bCs/>
        </w:rPr>
        <w:t xml:space="preserve">, допущенных по вине </w:t>
      </w:r>
      <w:r w:rsidR="002536B1">
        <w:t>Исполнителя</w:t>
      </w:r>
      <w:r w:rsidRPr="009E414D">
        <w:rPr>
          <w:bCs/>
        </w:rPr>
        <w:t xml:space="preserve">, </w:t>
      </w:r>
      <w:r w:rsidR="002536B1">
        <w:t>Исполнитель</w:t>
      </w:r>
      <w:r w:rsidRPr="009E414D">
        <w:rPr>
          <w:bCs/>
        </w:rPr>
        <w:t xml:space="preserve"> в установленный Заказчиком, экспертом, экспертной организацией срок обязан устранить их без увеличения стоимости </w:t>
      </w:r>
      <w:r w:rsidR="008B68BD">
        <w:rPr>
          <w:bCs/>
        </w:rPr>
        <w:t>услуг</w:t>
      </w:r>
      <w:r w:rsidRPr="009E414D">
        <w:rPr>
          <w:bCs/>
        </w:rPr>
        <w:t>.</w:t>
      </w:r>
    </w:p>
    <w:p w:rsidR="00316C3E" w:rsidRPr="008B68BD" w:rsidRDefault="00316C3E" w:rsidP="008B68BD">
      <w:pPr>
        <w:ind w:firstLine="709"/>
        <w:jc w:val="both"/>
        <w:rPr>
          <w:color w:val="000000"/>
        </w:rPr>
      </w:pPr>
      <w:r>
        <w:t>5</w:t>
      </w:r>
      <w:r w:rsidRPr="009E414D">
        <w:t xml:space="preserve">.7. </w:t>
      </w:r>
      <w:r w:rsidRPr="009E414D">
        <w:rPr>
          <w:color w:val="000000"/>
        </w:rPr>
        <w:t>Акт сдачи-приемки выполненных работ</w:t>
      </w:r>
      <w:r w:rsidR="008B68BD">
        <w:rPr>
          <w:color w:val="000000"/>
        </w:rPr>
        <w:t xml:space="preserve"> (оказанных услуг)</w:t>
      </w:r>
      <w:r w:rsidRPr="009E414D">
        <w:rPr>
          <w:color w:val="000000"/>
        </w:rPr>
        <w:t xml:space="preserve"> подписывается представителями </w:t>
      </w:r>
      <w:r w:rsidR="002536B1">
        <w:t>Исполнителя</w:t>
      </w:r>
      <w:r w:rsidRPr="009E414D">
        <w:rPr>
          <w:color w:val="000000"/>
        </w:rPr>
        <w:t xml:space="preserve"> и Заказчика с расшифровкой подписи, заверяется печатями </w:t>
      </w:r>
      <w:r w:rsidR="002536B1">
        <w:t>Исполнителя</w:t>
      </w:r>
      <w:r w:rsidRPr="009E414D">
        <w:rPr>
          <w:color w:val="000000"/>
        </w:rPr>
        <w:t xml:space="preserve"> (при наличии) и Заказчика. В случае если акт сдачи-приемки выполненных работ</w:t>
      </w:r>
      <w:r w:rsidR="008B68BD">
        <w:rPr>
          <w:color w:val="000000"/>
        </w:rPr>
        <w:t xml:space="preserve"> (оказанных услуг)</w:t>
      </w:r>
      <w:r w:rsidRPr="009E414D">
        <w:rPr>
          <w:color w:val="000000"/>
        </w:rPr>
        <w:t xml:space="preserve"> подписан не уполномоченными лицами, отсутствует расшифровка подписей, отсутствуют печати </w:t>
      </w:r>
      <w:r w:rsidR="002536B1">
        <w:t>Исполнителя</w:t>
      </w:r>
      <w:r w:rsidRPr="009E414D">
        <w:rPr>
          <w:color w:val="000000"/>
        </w:rPr>
        <w:t xml:space="preserve"> (при наличии) и Заказчика, акт сдачи-приемки выполненных работ</w:t>
      </w:r>
      <w:r w:rsidR="008B68BD">
        <w:rPr>
          <w:color w:val="000000"/>
        </w:rPr>
        <w:t xml:space="preserve"> (оказанных услуг)</w:t>
      </w:r>
      <w:r w:rsidRPr="009E414D">
        <w:rPr>
          <w:color w:val="000000"/>
        </w:rPr>
        <w:t xml:space="preserve"> считается неподписанным, а </w:t>
      </w:r>
      <w:r w:rsidR="008B68BD">
        <w:rPr>
          <w:color w:val="000000"/>
        </w:rPr>
        <w:t>услуги</w:t>
      </w:r>
      <w:r w:rsidRPr="009E414D">
        <w:rPr>
          <w:color w:val="000000"/>
        </w:rPr>
        <w:t xml:space="preserve"> непринятыми. </w:t>
      </w:r>
    </w:p>
    <w:p w:rsidR="00316C3E" w:rsidRPr="00A70AF6" w:rsidRDefault="00316C3E" w:rsidP="009F7DC4">
      <w:pPr>
        <w:ind w:firstLine="709"/>
        <w:jc w:val="both"/>
        <w:rPr>
          <w:bCs/>
        </w:rPr>
      </w:pPr>
      <w:r>
        <w:t>5.</w:t>
      </w:r>
      <w:r w:rsidRPr="009E414D">
        <w:t xml:space="preserve">8. </w:t>
      </w:r>
      <w:r w:rsidR="008B68BD">
        <w:t>Услуги</w:t>
      </w:r>
      <w:r w:rsidRPr="00A70AF6">
        <w:t xml:space="preserve"> считаются принятыми с момента подписания Сторонами акта сдачи-приемки </w:t>
      </w:r>
      <w:r w:rsidRPr="00A70AF6">
        <w:rPr>
          <w:color w:val="000000"/>
        </w:rPr>
        <w:t>выполненных работ</w:t>
      </w:r>
      <w:r w:rsidR="008B68BD">
        <w:rPr>
          <w:color w:val="000000"/>
        </w:rPr>
        <w:t xml:space="preserve"> (оказанных услуг)</w:t>
      </w:r>
      <w:r w:rsidRPr="00A70AF6">
        <w:rPr>
          <w:bCs/>
        </w:rPr>
        <w:t>.</w:t>
      </w:r>
    </w:p>
    <w:p w:rsidR="00316C3E" w:rsidRPr="009E414D" w:rsidRDefault="00316C3E" w:rsidP="009F7DC4">
      <w:pPr>
        <w:ind w:firstLine="709"/>
        <w:contextualSpacing/>
        <w:jc w:val="both"/>
      </w:pPr>
      <w:r>
        <w:t>5</w:t>
      </w:r>
      <w:r w:rsidRPr="009E414D">
        <w:t>.9. Датой окончания выполнения Работ, предусмотренных контрактом, считается дата подписания Заказчиком акта сдачи-приемки выполненных работ</w:t>
      </w:r>
      <w:r w:rsidR="008B68BD">
        <w:t xml:space="preserve"> (оказанных услуг)</w:t>
      </w:r>
      <w:r w:rsidRPr="009E414D">
        <w:t>.</w:t>
      </w:r>
    </w:p>
    <w:p w:rsidR="00316C3E" w:rsidRPr="004A776E" w:rsidRDefault="00316C3E" w:rsidP="009F7DC4">
      <w:pPr>
        <w:ind w:firstLine="709"/>
        <w:contextualSpacing/>
        <w:jc w:val="both"/>
      </w:pPr>
      <w:r>
        <w:t>5</w:t>
      </w:r>
      <w:r w:rsidRPr="009E414D">
        <w:t xml:space="preserve">.10. </w:t>
      </w:r>
      <w:proofErr w:type="gramStart"/>
      <w:r w:rsidRPr="009E414D">
        <w:t>С даты приемки</w:t>
      </w:r>
      <w:proofErr w:type="gramEnd"/>
      <w:r w:rsidRPr="009E414D">
        <w:t xml:space="preserve"> результатов </w:t>
      </w:r>
      <w:r w:rsidR="008B68BD">
        <w:t>оказанных услуг</w:t>
      </w:r>
      <w:r w:rsidRPr="009E414D">
        <w:t xml:space="preserve"> исключительные права на результаты </w:t>
      </w:r>
      <w:r w:rsidR="008B68BD">
        <w:t>оказанных услуг</w:t>
      </w:r>
      <w:r w:rsidRPr="009E414D">
        <w:t xml:space="preserve"> принадлежат </w:t>
      </w:r>
      <w:r>
        <w:t>Российской Федерации, в</w:t>
      </w:r>
      <w:r w:rsidR="00CF5D07">
        <w:t xml:space="preserve"> лице</w:t>
      </w:r>
      <w:r>
        <w:t xml:space="preserve"> </w:t>
      </w:r>
      <w:r w:rsidR="00800322">
        <w:t>ФКУ СИЗО-2</w:t>
      </w:r>
      <w:r>
        <w:t xml:space="preserve"> УФСИН России по Мурманской области</w:t>
      </w:r>
      <w:r w:rsidRPr="009E414D">
        <w:t xml:space="preserve">. </w:t>
      </w:r>
    </w:p>
    <w:p w:rsidR="00316C3E" w:rsidRDefault="00316C3E" w:rsidP="009F7DC4">
      <w:pPr>
        <w:pStyle w:val="1"/>
        <w:spacing w:line="240" w:lineRule="auto"/>
        <w:ind w:right="-71" w:firstLine="709"/>
        <w:contextualSpacing/>
        <w:rPr>
          <w:b/>
          <w:noProof/>
          <w:spacing w:val="2"/>
          <w:szCs w:val="24"/>
        </w:rPr>
      </w:pPr>
    </w:p>
    <w:p w:rsidR="00316C3E" w:rsidRDefault="00316C3E" w:rsidP="009F7DC4">
      <w:pPr>
        <w:pStyle w:val="1"/>
        <w:spacing w:line="240" w:lineRule="auto"/>
        <w:ind w:right="-71" w:firstLine="709"/>
        <w:contextualSpacing/>
        <w:jc w:val="center"/>
        <w:rPr>
          <w:b/>
          <w:noProof/>
          <w:spacing w:val="2"/>
          <w:szCs w:val="24"/>
        </w:rPr>
      </w:pPr>
      <w:r w:rsidRPr="00ED5851">
        <w:rPr>
          <w:b/>
          <w:noProof/>
          <w:spacing w:val="2"/>
          <w:szCs w:val="24"/>
        </w:rPr>
        <w:t>6. Обеспечение исполнения Контракта</w:t>
      </w:r>
    </w:p>
    <w:p w:rsidR="00206A90" w:rsidRPr="001507EF" w:rsidRDefault="00206A90" w:rsidP="00206A90">
      <w:pPr>
        <w:ind w:firstLine="567"/>
        <w:rPr>
          <w:sz w:val="25"/>
          <w:szCs w:val="25"/>
          <w:shd w:val="clear" w:color="auto" w:fill="FFFFFF"/>
        </w:rPr>
      </w:pPr>
      <w:r>
        <w:rPr>
          <w:sz w:val="25"/>
          <w:szCs w:val="25"/>
          <w:shd w:val="clear" w:color="auto" w:fill="FFFFFF"/>
        </w:rPr>
        <w:t>6</w:t>
      </w:r>
      <w:r w:rsidRPr="001507EF">
        <w:rPr>
          <w:sz w:val="25"/>
          <w:szCs w:val="25"/>
          <w:shd w:val="clear" w:color="auto" w:fill="FFFFFF"/>
        </w:rPr>
        <w:t>.1. Обеспечение исполнения Контракта не устанавливается.</w:t>
      </w:r>
    </w:p>
    <w:p w:rsidR="00206A90" w:rsidRPr="00ED5851" w:rsidRDefault="00206A90" w:rsidP="00206A90">
      <w:pPr>
        <w:pStyle w:val="1"/>
        <w:spacing w:line="240" w:lineRule="auto"/>
        <w:ind w:right="-71" w:firstLine="0"/>
        <w:contextualSpacing/>
        <w:rPr>
          <w:b/>
          <w:noProof/>
          <w:spacing w:val="2"/>
          <w:szCs w:val="24"/>
        </w:rPr>
      </w:pPr>
    </w:p>
    <w:p w:rsidR="00316C3E" w:rsidRPr="00ED5851" w:rsidRDefault="00316C3E" w:rsidP="009F7DC4">
      <w:pPr>
        <w:widowControl w:val="0"/>
        <w:ind w:firstLine="709"/>
        <w:jc w:val="center"/>
        <w:rPr>
          <w:b/>
        </w:rPr>
      </w:pPr>
      <w:r w:rsidRPr="00DC36A6">
        <w:rPr>
          <w:b/>
        </w:rPr>
        <w:t>7. Ответственность</w:t>
      </w:r>
      <w:r w:rsidRPr="00ED5851">
        <w:rPr>
          <w:b/>
        </w:rPr>
        <w:t xml:space="preserve"> Сторон </w:t>
      </w:r>
    </w:p>
    <w:p w:rsidR="004E0A3D" w:rsidRPr="00A734C5" w:rsidRDefault="004E0A3D" w:rsidP="009F7DC4">
      <w:pPr>
        <w:pStyle w:val="10"/>
        <w:ind w:firstLine="709"/>
        <w:jc w:val="both"/>
      </w:pPr>
      <w:r>
        <w:t>7</w:t>
      </w:r>
      <w:r w:rsidRPr="00A734C5">
        <w:t>.1. За неисполнение или ненадлежащее исполнение обязательств по настоящему Государственному контракту Стороны несут ответственность в соответствии с действующим законодательством Российской Федерации и настоящим Государственным контрактом.</w:t>
      </w:r>
    </w:p>
    <w:p w:rsidR="004E0A3D" w:rsidRPr="00A734C5" w:rsidRDefault="004E0A3D" w:rsidP="009F7DC4">
      <w:pPr>
        <w:pStyle w:val="10"/>
        <w:ind w:firstLine="709"/>
        <w:jc w:val="both"/>
      </w:pPr>
      <w:proofErr w:type="gramStart"/>
      <w:r w:rsidRPr="00A734C5">
        <w:t>Определение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том числе гарантийного обязательства), и размера пени, начисляемой за каждый день просрочки исполнения поставщиком (подрядчиком, исполнителем) обязательства, предусмотренного контрактом устанавливается Постановлением Правительства РФ от 30.08.2017 №1042 «Об утверждении Правил определения размера</w:t>
      </w:r>
      <w:proofErr w:type="gramEnd"/>
      <w:r w:rsidR="00206A90">
        <w:t xml:space="preserve"> </w:t>
      </w:r>
      <w:proofErr w:type="gramStart"/>
      <w:r w:rsidRPr="00A734C5">
        <w:t xml:space="preserve">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№570 и </w:t>
      </w:r>
      <w:r w:rsidRPr="00A734C5">
        <w:lastRenderedPageBreak/>
        <w:t>признании утратившим силу постановления Правительства Российской Федерации</w:t>
      </w:r>
      <w:proofErr w:type="gramEnd"/>
      <w:r w:rsidRPr="00A734C5">
        <w:t xml:space="preserve"> от 25.11.2013 №1063».</w:t>
      </w:r>
    </w:p>
    <w:p w:rsidR="004E0A3D" w:rsidRPr="00A734C5" w:rsidRDefault="004E0A3D" w:rsidP="009F7DC4">
      <w:pPr>
        <w:pStyle w:val="10"/>
        <w:ind w:firstLine="709"/>
        <w:jc w:val="both"/>
      </w:pPr>
      <w:r>
        <w:t>7</w:t>
      </w:r>
      <w:r w:rsidRPr="00A734C5">
        <w:t xml:space="preserve">.2. </w:t>
      </w:r>
      <w:proofErr w:type="gramStart"/>
      <w:r w:rsidRPr="00A734C5">
        <w:t xml:space="preserve">За просрочку исполнения Государственным заказчиком обязательств, предусмотренных Государственным контрактом, Государственный заказчик уплачивает Исполнителю пени в размере 1/300 действующей на день уплаты пеней ключевой ставки Центрального банка Российской Федерации от не уплаченной в срок суммы, за каждый день просрочки исполнения обязательств, начиная со дня, следующего за днем истечения установленного Государственным контрактом срока исполнения обязательства. </w:t>
      </w:r>
      <w:proofErr w:type="gramEnd"/>
    </w:p>
    <w:p w:rsidR="004E0A3D" w:rsidRPr="00A734C5" w:rsidRDefault="004E0A3D" w:rsidP="009F7DC4">
      <w:pPr>
        <w:pStyle w:val="10"/>
        <w:ind w:firstLine="709"/>
        <w:jc w:val="both"/>
      </w:pPr>
      <w:r>
        <w:t>7</w:t>
      </w:r>
      <w:r w:rsidRPr="00A734C5">
        <w:t>.3.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E0A3D" w:rsidRPr="00A734C5" w:rsidRDefault="004E0A3D" w:rsidP="009F7DC4">
      <w:pPr>
        <w:pStyle w:val="10"/>
        <w:ind w:firstLine="709"/>
        <w:jc w:val="both"/>
      </w:pPr>
      <w:r w:rsidRPr="00A734C5">
        <w:t>а) 1000 рублей, если цена контракта не превышает 3 млн. рублей (включительно);</w:t>
      </w:r>
    </w:p>
    <w:p w:rsidR="004E0A3D" w:rsidRPr="00A734C5" w:rsidRDefault="004E0A3D" w:rsidP="009F7DC4">
      <w:pPr>
        <w:pStyle w:val="10"/>
        <w:ind w:firstLine="709"/>
        <w:jc w:val="both"/>
      </w:pPr>
      <w:r w:rsidRPr="00A734C5">
        <w:t>б) 5000 рублей, если цена контракта составляет от 3 млн. рублей до 50 млн. рублей (включительно);</w:t>
      </w:r>
    </w:p>
    <w:p w:rsidR="004E0A3D" w:rsidRPr="00A734C5" w:rsidRDefault="004E0A3D" w:rsidP="009F7DC4">
      <w:pPr>
        <w:pStyle w:val="10"/>
        <w:ind w:firstLine="709"/>
        <w:jc w:val="both"/>
      </w:pPr>
      <w:r w:rsidRPr="00A734C5">
        <w:t>в) 10000 рублей, если цена контракта составляет от 50 млн. рублей до 100 млн. рублей (включительно);</w:t>
      </w:r>
    </w:p>
    <w:p w:rsidR="004E0A3D" w:rsidRPr="00A734C5" w:rsidRDefault="004E0A3D" w:rsidP="009F7DC4">
      <w:pPr>
        <w:pStyle w:val="10"/>
        <w:ind w:firstLine="709"/>
        <w:jc w:val="both"/>
      </w:pPr>
      <w:r w:rsidRPr="00A734C5">
        <w:t>г) 100000 рублей, если цена контракта превышает 100 млн. рублей.</w:t>
      </w:r>
    </w:p>
    <w:p w:rsidR="004E0A3D" w:rsidRPr="00A734C5" w:rsidRDefault="004E0A3D" w:rsidP="009F7DC4">
      <w:pPr>
        <w:pStyle w:val="10"/>
        <w:ind w:firstLine="709"/>
        <w:jc w:val="both"/>
      </w:pPr>
      <w:r>
        <w:t>7</w:t>
      </w:r>
      <w:r w:rsidRPr="00A734C5">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E0A3D" w:rsidRPr="00A734C5" w:rsidRDefault="004E0A3D" w:rsidP="009F7DC4">
      <w:pPr>
        <w:autoSpaceDE w:val="0"/>
        <w:autoSpaceDN w:val="0"/>
        <w:adjustRightInd w:val="0"/>
        <w:ind w:firstLine="709"/>
        <w:jc w:val="both"/>
        <w:rPr>
          <w:rFonts w:eastAsia="Calibri"/>
        </w:rPr>
      </w:pPr>
      <w:r>
        <w:t>7</w:t>
      </w:r>
      <w:r w:rsidRPr="00A734C5">
        <w:t xml:space="preserve">.5. За просрочку </w:t>
      </w:r>
      <w:r>
        <w:t>исполнения контракта</w:t>
      </w:r>
      <w:r w:rsidRPr="00A734C5">
        <w:t xml:space="preserve">, </w:t>
      </w:r>
      <w:r>
        <w:t>Исполнитель</w:t>
      </w:r>
      <w:r w:rsidRPr="00A734C5">
        <w:t xml:space="preserve">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Центрального банка Российской Федерации от цены контракта </w:t>
      </w:r>
      <w:r w:rsidRPr="00A734C5">
        <w:rPr>
          <w:rFonts w:eastAsia="Calibri"/>
        </w:rPr>
        <w:t xml:space="preserve"> (отдельного этапа исполнения контракта)</w:t>
      </w:r>
      <w:r w:rsidRPr="00A734C5">
        <w:t>, уменьшенной на сумму, пропорциональную объему обязательств, предусмотренных контрактом (</w:t>
      </w:r>
      <w:r w:rsidRPr="00A734C5">
        <w:rPr>
          <w:rFonts w:eastAsia="Calibri"/>
        </w:rPr>
        <w:t xml:space="preserve">соответствующим отдельным этапом исполнения контракта) </w:t>
      </w:r>
      <w:r w:rsidRPr="00A734C5">
        <w:t>и фактически исполненных Исполнителем. Пени начисляются за каждый календарный день просрочки, выходные и праздничные дни (согласно разъяснениям Минфин в письме от 13.04.2016 № 02-04-06/21780).</w:t>
      </w:r>
    </w:p>
    <w:p w:rsidR="004E0A3D" w:rsidRPr="00A734C5" w:rsidRDefault="004E0A3D" w:rsidP="009F7DC4">
      <w:pPr>
        <w:autoSpaceDE w:val="0"/>
        <w:autoSpaceDN w:val="0"/>
        <w:adjustRightInd w:val="0"/>
        <w:ind w:firstLine="709"/>
        <w:jc w:val="both"/>
        <w:rPr>
          <w:rFonts w:eastAsia="Calibri"/>
        </w:rPr>
      </w:pPr>
      <w:r>
        <w:t>7</w:t>
      </w:r>
      <w:r w:rsidRPr="00A734C5">
        <w:t xml:space="preserve">.6. За каждый факт неисполнения или ненадлежащего исполнения </w:t>
      </w:r>
      <w:r>
        <w:t>исполнителем</w:t>
      </w:r>
      <w:r w:rsidRPr="00A734C5">
        <w:t xml:space="preserve"> (подрядчиком, </w:t>
      </w:r>
      <w:r>
        <w:t>поставщиком</w:t>
      </w:r>
      <w:r w:rsidRPr="00A734C5">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A734C5">
        <w:rPr>
          <w:rFonts w:eastAsia="Calibri"/>
        </w:rPr>
        <w:t>в размере 1 процента цены контракта (этапа), но не более 5 тыс. рублей и не менее 1 тыс. рублей.</w:t>
      </w:r>
    </w:p>
    <w:p w:rsidR="004E0A3D" w:rsidRPr="00A734C5" w:rsidRDefault="004E0A3D" w:rsidP="009F7DC4">
      <w:pPr>
        <w:pStyle w:val="10"/>
        <w:ind w:firstLine="709"/>
        <w:jc w:val="both"/>
      </w:pPr>
      <w:r>
        <w:t>7</w:t>
      </w:r>
      <w:r w:rsidRPr="00A734C5">
        <w:t xml:space="preserve">.7. За каждый факт неисполнения или ненадлежащего исполнения </w:t>
      </w:r>
      <w:r>
        <w:t>исполнителем</w:t>
      </w:r>
      <w:r w:rsidRPr="00A734C5">
        <w:t xml:space="preserve"> (подрядчиком, </w:t>
      </w:r>
      <w:r>
        <w:t>поставщиком</w:t>
      </w:r>
      <w:r w:rsidRPr="00A734C5">
        <w:t>) обязательства, предусмотренного контрактом, которое не имеет стоимостного выражения, размер штрафа в следующем порядке:</w:t>
      </w:r>
    </w:p>
    <w:p w:rsidR="004E0A3D" w:rsidRPr="00A734C5" w:rsidRDefault="004E0A3D" w:rsidP="009F7DC4">
      <w:pPr>
        <w:pStyle w:val="10"/>
        <w:ind w:firstLine="709"/>
        <w:jc w:val="both"/>
      </w:pPr>
      <w:r w:rsidRPr="00A734C5">
        <w:t>а) 1000 рублей, если цена контракта не превышает 3 млн. рублей;</w:t>
      </w:r>
    </w:p>
    <w:p w:rsidR="004E0A3D" w:rsidRPr="00A734C5" w:rsidRDefault="004E0A3D" w:rsidP="009F7DC4">
      <w:pPr>
        <w:pStyle w:val="10"/>
        <w:ind w:firstLine="709"/>
        <w:jc w:val="both"/>
      </w:pPr>
      <w:r w:rsidRPr="00A734C5">
        <w:t>б) 5000 рублей, если цена контракта составляет от 3 млн. рублей до 50 млн. рублей (включительно);</w:t>
      </w:r>
    </w:p>
    <w:p w:rsidR="004E0A3D" w:rsidRPr="00A734C5" w:rsidRDefault="004E0A3D" w:rsidP="009F7DC4">
      <w:pPr>
        <w:pStyle w:val="10"/>
        <w:ind w:firstLine="709"/>
        <w:jc w:val="both"/>
      </w:pPr>
      <w:r w:rsidRPr="00A734C5">
        <w:t>в) 10000 рублей, если цена контракта составляет от 50 млн. рублей до 100 млн. рублей (включительно);</w:t>
      </w:r>
    </w:p>
    <w:p w:rsidR="004E0A3D" w:rsidRPr="00A734C5" w:rsidRDefault="004E0A3D" w:rsidP="009F7DC4">
      <w:pPr>
        <w:pStyle w:val="10"/>
        <w:ind w:firstLine="709"/>
        <w:jc w:val="both"/>
      </w:pPr>
      <w:r w:rsidRPr="00A734C5">
        <w:t>г) 100000 рублей, если цена контракта превышает 100 млн. рублей.</w:t>
      </w:r>
    </w:p>
    <w:p w:rsidR="004E0A3D" w:rsidRPr="00A734C5" w:rsidRDefault="004E0A3D" w:rsidP="009F7DC4">
      <w:pPr>
        <w:pStyle w:val="10"/>
        <w:ind w:firstLine="709"/>
        <w:jc w:val="both"/>
      </w:pPr>
      <w:r>
        <w:t>7</w:t>
      </w:r>
      <w:r w:rsidRPr="00A734C5">
        <w:t>.8. Общая сумма начисленных штрафов за неисполнение или ненадлежащее исполнение Поставщиком (подрядчиком, исполнителем) обязательств, предусмотренных Государственным контрактом, не может превышать цену контракта.</w:t>
      </w:r>
    </w:p>
    <w:p w:rsidR="004E0A3D" w:rsidRPr="00A734C5" w:rsidRDefault="004E0A3D" w:rsidP="009F7DC4">
      <w:pPr>
        <w:pStyle w:val="10"/>
        <w:ind w:firstLine="709"/>
        <w:jc w:val="both"/>
      </w:pPr>
      <w:r>
        <w:t>7</w:t>
      </w:r>
      <w:r w:rsidRPr="00A734C5">
        <w:t xml:space="preserve">.9. В случае просрочки исполнения </w:t>
      </w:r>
      <w:r>
        <w:t>Исполнителем</w:t>
      </w:r>
      <w:r w:rsidRPr="00A734C5">
        <w:t xml:space="preserve"> обязательств (в том числе гарантийного обязательства) предусмотренных Государственным контрактом, а также в иных случаях ненадлежащего исполнения поставщиком обязатель</w:t>
      </w:r>
      <w:proofErr w:type="gramStart"/>
      <w:r w:rsidRPr="00A734C5">
        <w:t>ств пр</w:t>
      </w:r>
      <w:proofErr w:type="gramEnd"/>
      <w:r w:rsidRPr="00A734C5">
        <w:t xml:space="preserve">едусмотренных Государственным контрактом, Государственный заказчик направляет </w:t>
      </w:r>
      <w:r>
        <w:t>исполнителю</w:t>
      </w:r>
      <w:r w:rsidRPr="00A734C5">
        <w:t xml:space="preserve"> требование об уплате неустоек (штрафов, пени).</w:t>
      </w:r>
    </w:p>
    <w:p w:rsidR="00316C3E" w:rsidRPr="004E0A3D" w:rsidRDefault="004E0A3D" w:rsidP="009F7DC4">
      <w:pPr>
        <w:pStyle w:val="10"/>
        <w:ind w:firstLine="709"/>
        <w:jc w:val="both"/>
      </w:pPr>
      <w:r w:rsidRPr="00A734C5">
        <w:t>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316C3E" w:rsidRPr="00ED5851" w:rsidRDefault="00316C3E" w:rsidP="009F7DC4">
      <w:pPr>
        <w:pStyle w:val="1"/>
        <w:spacing w:line="240" w:lineRule="auto"/>
        <w:ind w:right="-71" w:firstLine="709"/>
        <w:contextualSpacing/>
        <w:jc w:val="center"/>
        <w:rPr>
          <w:b/>
          <w:szCs w:val="24"/>
        </w:rPr>
      </w:pPr>
      <w:r w:rsidRPr="00ED5851">
        <w:rPr>
          <w:b/>
          <w:szCs w:val="24"/>
        </w:rPr>
        <w:t xml:space="preserve">8. Форс-мажорные обстоятельства </w:t>
      </w:r>
    </w:p>
    <w:p w:rsidR="00316C3E" w:rsidRPr="00ED5851" w:rsidRDefault="00316C3E" w:rsidP="009F7DC4">
      <w:pPr>
        <w:pStyle w:val="1"/>
        <w:spacing w:line="240" w:lineRule="auto"/>
        <w:ind w:right="-71" w:firstLine="709"/>
        <w:contextualSpacing/>
        <w:rPr>
          <w:noProof/>
          <w:szCs w:val="24"/>
        </w:rPr>
      </w:pPr>
      <w:r w:rsidRPr="00ED5851">
        <w:rPr>
          <w:noProof/>
          <w:szCs w:val="24"/>
        </w:rPr>
        <w:lastRenderedPageBreak/>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16C3E" w:rsidRPr="00ED5851" w:rsidRDefault="00316C3E" w:rsidP="009F7DC4">
      <w:pPr>
        <w:pStyle w:val="1"/>
        <w:spacing w:line="240" w:lineRule="auto"/>
        <w:ind w:right="-71" w:firstLine="709"/>
        <w:contextualSpacing/>
        <w:rPr>
          <w:noProof/>
          <w:szCs w:val="24"/>
        </w:rPr>
      </w:pPr>
      <w:r w:rsidRPr="00ED5851">
        <w:rPr>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16C3E" w:rsidRPr="00ED5851" w:rsidRDefault="00316C3E" w:rsidP="009F7DC4">
      <w:pPr>
        <w:pStyle w:val="1"/>
        <w:spacing w:line="240" w:lineRule="auto"/>
        <w:ind w:right="-71" w:firstLine="709"/>
        <w:contextualSpacing/>
        <w:rPr>
          <w:noProof/>
          <w:szCs w:val="24"/>
        </w:rPr>
      </w:pPr>
      <w:r w:rsidRPr="00ED5851">
        <w:rPr>
          <w:noProof/>
          <w:szCs w:val="24"/>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16C3E" w:rsidRPr="00ED5851" w:rsidRDefault="00316C3E" w:rsidP="009F7DC4">
      <w:pPr>
        <w:pStyle w:val="1"/>
        <w:spacing w:line="240" w:lineRule="auto"/>
        <w:ind w:right="-71" w:firstLine="709"/>
        <w:contextualSpacing/>
        <w:rPr>
          <w:noProof/>
          <w:szCs w:val="24"/>
        </w:rPr>
      </w:pPr>
      <w:r w:rsidRPr="00ED5851">
        <w:rPr>
          <w:noProof/>
          <w:szCs w:val="24"/>
        </w:rPr>
        <w:t>8.3.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w:t>
      </w:r>
      <w:r w:rsidR="004E0A3D">
        <w:rPr>
          <w:noProof/>
          <w:szCs w:val="24"/>
        </w:rPr>
        <w:t>язательства по Контракту. Если с</w:t>
      </w:r>
      <w:r w:rsidRPr="00ED5851">
        <w:rPr>
          <w:noProof/>
          <w:szCs w:val="24"/>
        </w:rPr>
        <w:t>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16C3E" w:rsidRPr="00ED5851" w:rsidRDefault="00316C3E" w:rsidP="009F7DC4">
      <w:pPr>
        <w:pStyle w:val="1"/>
        <w:spacing w:line="240" w:lineRule="auto"/>
        <w:ind w:right="-71" w:firstLine="709"/>
        <w:contextualSpacing/>
        <w:rPr>
          <w:noProof/>
          <w:szCs w:val="24"/>
        </w:rPr>
      </w:pPr>
      <w:r w:rsidRPr="00ED5851">
        <w:rPr>
          <w:noProof/>
          <w:szCs w:val="24"/>
        </w:rPr>
        <w:t xml:space="preserve">8.4.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документы (сертификат, решение, справку, иное) компетентного органа или организации о наличии и продолжительности форс-мажорных обстоятельств. </w:t>
      </w:r>
    </w:p>
    <w:p w:rsidR="00316C3E" w:rsidRPr="00ED5851" w:rsidRDefault="00316C3E" w:rsidP="009F7DC4">
      <w:pPr>
        <w:pStyle w:val="1"/>
        <w:spacing w:line="240" w:lineRule="auto"/>
        <w:ind w:right="-71" w:firstLine="709"/>
        <w:contextualSpacing/>
        <w:rPr>
          <w:noProof/>
          <w:szCs w:val="24"/>
        </w:rPr>
      </w:pPr>
      <w:r w:rsidRPr="00ED5851">
        <w:rPr>
          <w:noProof/>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16C3E" w:rsidRPr="00ED5851" w:rsidRDefault="00316C3E" w:rsidP="009F7DC4">
      <w:pPr>
        <w:pStyle w:val="1"/>
        <w:spacing w:line="240" w:lineRule="auto"/>
        <w:ind w:right="-71" w:firstLine="709"/>
        <w:contextualSpacing/>
        <w:rPr>
          <w:noProof/>
          <w:szCs w:val="24"/>
        </w:rPr>
      </w:pPr>
      <w:r w:rsidRPr="00ED5851">
        <w:rPr>
          <w:noProof/>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16C3E" w:rsidRPr="00ED5851" w:rsidRDefault="00316C3E" w:rsidP="009F7DC4">
      <w:pPr>
        <w:pStyle w:val="1"/>
        <w:spacing w:line="240" w:lineRule="auto"/>
        <w:ind w:right="-71" w:firstLine="709"/>
        <w:contextualSpacing/>
        <w:rPr>
          <w:noProof/>
          <w:szCs w:val="24"/>
        </w:rPr>
      </w:pPr>
    </w:p>
    <w:p w:rsidR="00316C3E" w:rsidRPr="00D07C6E" w:rsidRDefault="00316C3E" w:rsidP="009F7DC4">
      <w:pPr>
        <w:pStyle w:val="a4"/>
        <w:ind w:firstLine="709"/>
        <w:jc w:val="center"/>
        <w:rPr>
          <w:rFonts w:ascii="Times New Roman" w:hAnsi="Times New Roman"/>
          <w:b/>
          <w:sz w:val="24"/>
          <w:szCs w:val="24"/>
        </w:rPr>
      </w:pPr>
      <w:r w:rsidRPr="00ED5851">
        <w:rPr>
          <w:rFonts w:ascii="Times New Roman" w:hAnsi="Times New Roman"/>
          <w:b/>
          <w:sz w:val="24"/>
          <w:szCs w:val="24"/>
        </w:rPr>
        <w:t>9. Изменение и расторжение Контракта</w:t>
      </w:r>
    </w:p>
    <w:p w:rsidR="00316C3E" w:rsidRPr="00735A5B" w:rsidRDefault="00316C3E" w:rsidP="009F7DC4">
      <w:pPr>
        <w:pStyle w:val="a4"/>
        <w:ind w:firstLine="709"/>
        <w:jc w:val="both"/>
        <w:rPr>
          <w:rFonts w:ascii="Times New Roman" w:hAnsi="Times New Roman"/>
          <w:sz w:val="24"/>
          <w:szCs w:val="24"/>
        </w:rPr>
      </w:pPr>
      <w:r w:rsidRPr="00735A5B">
        <w:rPr>
          <w:rFonts w:ascii="Times New Roman" w:hAnsi="Times New Roman"/>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16C3E" w:rsidRPr="00D14628" w:rsidRDefault="00316C3E" w:rsidP="009F7DC4">
      <w:pPr>
        <w:autoSpaceDE w:val="0"/>
        <w:autoSpaceDN w:val="0"/>
        <w:adjustRightInd w:val="0"/>
        <w:ind w:firstLine="709"/>
        <w:jc w:val="both"/>
      </w:pPr>
      <w:r w:rsidRPr="00D14628">
        <w:t>1) при снижении цены контракта без изменения предусмотренных контрактом объема работы или услуги, качества выполняемой работы, оказываемой услуги и иных условий контракта;</w:t>
      </w:r>
    </w:p>
    <w:p w:rsidR="00316C3E" w:rsidRDefault="00316C3E" w:rsidP="009F7DC4">
      <w:pPr>
        <w:autoSpaceDE w:val="0"/>
        <w:autoSpaceDN w:val="0"/>
        <w:adjustRightInd w:val="0"/>
        <w:ind w:firstLine="709"/>
        <w:jc w:val="both"/>
      </w:pPr>
      <w:r w:rsidRPr="00D14628">
        <w:t xml:space="preserve">2) если по предложению </w:t>
      </w:r>
      <w:r>
        <w:t xml:space="preserve">Государственного </w:t>
      </w:r>
      <w:r w:rsidRPr="00D14628">
        <w:t xml:space="preserve">заказчика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14628">
        <w:t>положений бюджетного законодательства Российской Федерации цены контракта</w:t>
      </w:r>
      <w:proofErr w:type="gramEnd"/>
      <w:r w:rsidRPr="00D14628">
        <w:t xml:space="preserve"> пропорционально дополнительному объему работы или услуги исходя из установленной в контракте цены единицы работы или услуги, но не более чем на десять процентов цены контракта. При уменьшении </w:t>
      </w:r>
      <w:proofErr w:type="gramStart"/>
      <w:r w:rsidRPr="00D14628">
        <w:t>предусмотренных</w:t>
      </w:r>
      <w:proofErr w:type="gramEnd"/>
      <w:r w:rsidRPr="00D14628">
        <w:t xml:space="preserve"> контрактом объема работы или услуги стороны контракта обязаны уменьшить цену контракта исходя из цены единицы работы или услуги</w:t>
      </w:r>
      <w:r>
        <w:t>;</w:t>
      </w:r>
    </w:p>
    <w:p w:rsidR="00316C3E" w:rsidRPr="00D14628" w:rsidRDefault="00316C3E" w:rsidP="009F7DC4">
      <w:pPr>
        <w:autoSpaceDE w:val="0"/>
        <w:autoSpaceDN w:val="0"/>
        <w:adjustRightInd w:val="0"/>
        <w:ind w:firstLine="709"/>
        <w:jc w:val="both"/>
      </w:pPr>
      <w:r>
        <w:t>3</w:t>
      </w:r>
      <w:r w:rsidRPr="00D14628">
        <w:t xml:space="preserve">) в случаях, предусмотренных </w:t>
      </w:r>
      <w:hyperlink r:id="rId9" w:history="1">
        <w:r w:rsidRPr="00D14628">
          <w:t>пунктом 6 статьи 161</w:t>
        </w:r>
      </w:hyperlink>
      <w:r w:rsidRPr="00D14628">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0" w:history="1">
        <w:r w:rsidRPr="00D14628">
          <w:t>обеспечивает согласование</w:t>
        </w:r>
      </w:hyperlink>
      <w:r w:rsidRPr="00D14628">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316C3E" w:rsidRPr="00D14628" w:rsidRDefault="00316C3E" w:rsidP="009F7DC4">
      <w:pPr>
        <w:autoSpaceDE w:val="0"/>
        <w:autoSpaceDN w:val="0"/>
        <w:adjustRightInd w:val="0"/>
        <w:ind w:firstLine="709"/>
        <w:jc w:val="both"/>
      </w:pPr>
      <w:r>
        <w:lastRenderedPageBreak/>
        <w:t>4</w:t>
      </w:r>
      <w:r w:rsidRPr="00D14628">
        <w:t xml:space="preserve">) при исполнении контракта по согласованию </w:t>
      </w:r>
      <w:r>
        <w:t xml:space="preserve">Государственного </w:t>
      </w:r>
      <w:r w:rsidRPr="00D14628">
        <w:t xml:space="preserve">заказчика с </w:t>
      </w:r>
      <w:r w:rsidR="002536B1">
        <w:t>Исполнителем</w:t>
      </w:r>
      <w:r w:rsidRPr="00D14628">
        <w:t xml:space="preserve"> допускается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t xml:space="preserve">Государственным </w:t>
      </w:r>
      <w:r w:rsidRPr="00D14628">
        <w:t xml:space="preserve">заказчиком в реестр контрактов, заключенных </w:t>
      </w:r>
      <w:r>
        <w:t xml:space="preserve">Государственным </w:t>
      </w:r>
      <w:r w:rsidRPr="00D14628">
        <w:t>заказчиком;</w:t>
      </w:r>
    </w:p>
    <w:p w:rsidR="00316C3E" w:rsidRPr="006730B8" w:rsidRDefault="00316C3E" w:rsidP="009F7DC4">
      <w:pPr>
        <w:pStyle w:val="a4"/>
        <w:ind w:firstLine="709"/>
        <w:jc w:val="both"/>
        <w:rPr>
          <w:rFonts w:ascii="Times New Roman" w:hAnsi="Times New Roman"/>
          <w:noProof/>
          <w:sz w:val="24"/>
          <w:szCs w:val="24"/>
        </w:rPr>
      </w:pPr>
      <w:r w:rsidRPr="006730B8">
        <w:rPr>
          <w:rFonts w:ascii="Times New Roman" w:hAnsi="Times New Roman"/>
          <w:noProof/>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316C3E" w:rsidRPr="006730B8" w:rsidRDefault="00316C3E" w:rsidP="009F7DC4">
      <w:pPr>
        <w:pStyle w:val="4"/>
        <w:spacing w:line="240" w:lineRule="auto"/>
        <w:ind w:right="-71" w:firstLine="709"/>
        <w:contextualSpacing/>
        <w:rPr>
          <w:szCs w:val="24"/>
          <w:lang w:eastAsia="en-US"/>
        </w:rPr>
      </w:pPr>
      <w:r w:rsidRPr="006730B8">
        <w:rPr>
          <w:noProof/>
          <w:szCs w:val="24"/>
        </w:rPr>
        <w:t xml:space="preserve">9.3. Контракт может быть расторгнут </w:t>
      </w:r>
      <w:r w:rsidRPr="006730B8">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316C3E" w:rsidRPr="006730B8" w:rsidRDefault="00316C3E" w:rsidP="009F7DC4">
      <w:pPr>
        <w:autoSpaceDE w:val="0"/>
        <w:autoSpaceDN w:val="0"/>
        <w:adjustRightInd w:val="0"/>
        <w:ind w:firstLine="709"/>
        <w:jc w:val="both"/>
      </w:pPr>
      <w:r w:rsidRPr="006730B8">
        <w:rPr>
          <w:noProof/>
        </w:rPr>
        <w:t xml:space="preserve">9.4. Государственный заказчик обязан принять решение об одностороннем отказе от исполнения Контракта в случае, если </w:t>
      </w:r>
      <w:r w:rsidRPr="006730B8">
        <w:t xml:space="preserve"> в ходе исполнения контракта установлено, что </w:t>
      </w:r>
      <w:r w:rsidR="002536B1">
        <w:t>Исполнитель</w:t>
      </w:r>
      <w:r w:rsidRPr="006730B8">
        <w:t xml:space="preserve"> и (</w:t>
      </w:r>
      <w:proofErr w:type="gramStart"/>
      <w:r w:rsidRPr="006730B8">
        <w:t xml:space="preserve">или) </w:t>
      </w:r>
      <w:proofErr w:type="gramEnd"/>
      <w:r w:rsidRPr="006730B8">
        <w:t xml:space="preserve">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выполняемых работ таким требованиям, что позволило ему стать победителем определения </w:t>
      </w:r>
      <w:r w:rsidR="002536B1">
        <w:t>Исполнителя</w:t>
      </w:r>
      <w:r w:rsidRPr="006730B8">
        <w:t>.</w:t>
      </w:r>
    </w:p>
    <w:p w:rsidR="00316C3E" w:rsidRPr="006730B8" w:rsidRDefault="004E0A3D" w:rsidP="009F7DC4">
      <w:pPr>
        <w:widowControl w:val="0"/>
        <w:autoSpaceDE w:val="0"/>
        <w:autoSpaceDN w:val="0"/>
        <w:adjustRightInd w:val="0"/>
        <w:ind w:firstLine="709"/>
        <w:jc w:val="both"/>
        <w:rPr>
          <w:rFonts w:eastAsia="Calibri"/>
        </w:rPr>
      </w:pPr>
      <w:r>
        <w:rPr>
          <w:noProof/>
        </w:rPr>
        <w:t>9.5.</w:t>
      </w:r>
      <w:r w:rsidR="00206A90">
        <w:rPr>
          <w:noProof/>
        </w:rPr>
        <w:t xml:space="preserve"> </w:t>
      </w:r>
      <w:r w:rsidR="00316C3E" w:rsidRPr="006730B8">
        <w:rPr>
          <w:noProof/>
        </w:rPr>
        <w:t xml:space="preserve">Государственный заказчик </w:t>
      </w:r>
      <w:r w:rsidR="00316C3E" w:rsidRPr="006730B8">
        <w:rPr>
          <w:lang w:eastAsia="en-US"/>
        </w:rPr>
        <w:t>вправе принять решение об одн</w:t>
      </w:r>
      <w:r>
        <w:rPr>
          <w:lang w:eastAsia="en-US"/>
        </w:rPr>
        <w:t xml:space="preserve">остороннем отказе от исполнения </w:t>
      </w:r>
      <w:r w:rsidR="00316C3E" w:rsidRPr="006730B8">
        <w:rPr>
          <w:lang w:eastAsia="en-US"/>
        </w:rPr>
        <w:t xml:space="preserve">Контракта </w:t>
      </w:r>
      <w:r w:rsidR="00316C3E" w:rsidRPr="006730B8">
        <w:rPr>
          <w:noProof/>
        </w:rPr>
        <w:t xml:space="preserve">в случае </w:t>
      </w:r>
      <w:r w:rsidR="00316C3E" w:rsidRPr="006730B8">
        <w:t xml:space="preserve"> существенного нарушения Контракта </w:t>
      </w:r>
      <w:r w:rsidR="002536B1">
        <w:t>Исполнителем</w:t>
      </w:r>
      <w:r w:rsidR="00316C3E" w:rsidRPr="006730B8">
        <w:rPr>
          <w:lang w:eastAsia="en-US"/>
        </w:rPr>
        <w:t xml:space="preserve"> в соответствии с гражданским законодательством</w:t>
      </w:r>
    </w:p>
    <w:p w:rsidR="00316C3E" w:rsidRPr="006730B8" w:rsidRDefault="004E0A3D" w:rsidP="009F7DC4">
      <w:pPr>
        <w:autoSpaceDE w:val="0"/>
        <w:autoSpaceDN w:val="0"/>
        <w:adjustRightInd w:val="0"/>
        <w:ind w:firstLine="709"/>
        <w:jc w:val="both"/>
        <w:rPr>
          <w:noProof/>
        </w:rPr>
      </w:pPr>
      <w:r>
        <w:rPr>
          <w:noProof/>
        </w:rPr>
        <w:t>9.7.</w:t>
      </w:r>
      <w:r w:rsidR="002536B1">
        <w:t>Исполнитель</w:t>
      </w:r>
      <w:r w:rsidR="002536B1">
        <w:rPr>
          <w:noProof/>
        </w:rPr>
        <w:t xml:space="preserve"> </w:t>
      </w:r>
      <w:r w:rsidR="00316C3E" w:rsidRPr="006730B8">
        <w:rPr>
          <w:lang w:eastAsia="en-US"/>
        </w:rPr>
        <w:t>вправе принять р</w:t>
      </w:r>
      <w:r>
        <w:rPr>
          <w:lang w:eastAsia="en-US"/>
        </w:rPr>
        <w:t xml:space="preserve">ешение об одностороннем отказе </w:t>
      </w:r>
      <w:r w:rsidR="00316C3E" w:rsidRPr="006730B8">
        <w:rPr>
          <w:lang w:eastAsia="en-US"/>
        </w:rPr>
        <w:t xml:space="preserve">от исполнения Контракта </w:t>
      </w:r>
      <w:r w:rsidR="00316C3E" w:rsidRPr="006730B8">
        <w:rPr>
          <w:noProof/>
        </w:rPr>
        <w:t xml:space="preserve">в случае </w:t>
      </w:r>
      <w:r w:rsidR="00316C3E" w:rsidRPr="006730B8">
        <w:t xml:space="preserve">существенного нарушения Контракта </w:t>
      </w:r>
      <w:r w:rsidR="00316C3E" w:rsidRPr="006730B8">
        <w:rPr>
          <w:noProof/>
        </w:rPr>
        <w:t xml:space="preserve">Государственным заказчиком </w:t>
      </w:r>
      <w:r w:rsidR="00316C3E" w:rsidRPr="006730B8">
        <w:rPr>
          <w:lang w:eastAsia="en-US"/>
        </w:rPr>
        <w:t>в соответствии с гражданским законодательством.</w:t>
      </w:r>
    </w:p>
    <w:p w:rsidR="00316C3E" w:rsidRPr="006730B8" w:rsidRDefault="00316C3E" w:rsidP="009F7DC4">
      <w:pPr>
        <w:pStyle w:val="5"/>
        <w:spacing w:line="240" w:lineRule="auto"/>
        <w:ind w:right="-71" w:firstLine="709"/>
        <w:contextualSpacing/>
        <w:rPr>
          <w:noProof/>
          <w:szCs w:val="24"/>
        </w:rPr>
      </w:pPr>
      <w:r w:rsidRPr="006730B8">
        <w:rPr>
          <w:noProof/>
          <w:szCs w:val="24"/>
        </w:rPr>
        <w:t xml:space="preserve">9.8. В случае расторжения Контракта по любым основаниям Государственный заказчик обязан оплатить </w:t>
      </w:r>
      <w:r w:rsidR="002536B1">
        <w:t>Исполнителю</w:t>
      </w:r>
      <w:r w:rsidRPr="006730B8">
        <w:rPr>
          <w:noProof/>
          <w:szCs w:val="24"/>
        </w:rPr>
        <w:t xml:space="preserve"> стоимость </w:t>
      </w:r>
      <w:r w:rsidR="008B68BD">
        <w:rPr>
          <w:noProof/>
          <w:szCs w:val="24"/>
        </w:rPr>
        <w:t>оказанных услуг</w:t>
      </w:r>
      <w:r w:rsidRPr="006730B8">
        <w:rPr>
          <w:noProof/>
          <w:szCs w:val="24"/>
        </w:rPr>
        <w:t xml:space="preserve"> надлежащего качества и соответствующего требованиям Государственного заказчика, фактически </w:t>
      </w:r>
      <w:r w:rsidR="002536B1">
        <w:rPr>
          <w:noProof/>
          <w:szCs w:val="24"/>
        </w:rPr>
        <w:t>исполненых</w:t>
      </w:r>
      <w:r w:rsidRPr="006730B8">
        <w:rPr>
          <w:noProof/>
          <w:szCs w:val="24"/>
        </w:rPr>
        <w:t xml:space="preserve"> на момент расторжения Контракта.</w:t>
      </w:r>
    </w:p>
    <w:p w:rsidR="00316C3E" w:rsidRPr="00ED5851" w:rsidRDefault="00316C3E" w:rsidP="009F7DC4">
      <w:pPr>
        <w:pStyle w:val="a4"/>
        <w:ind w:firstLine="709"/>
        <w:jc w:val="center"/>
        <w:rPr>
          <w:rFonts w:ascii="Times New Roman" w:hAnsi="Times New Roman"/>
          <w:b/>
          <w:sz w:val="24"/>
          <w:szCs w:val="24"/>
        </w:rPr>
      </w:pPr>
    </w:p>
    <w:p w:rsidR="004D3BC2" w:rsidRDefault="004D3BC2" w:rsidP="009F7DC4">
      <w:pPr>
        <w:ind w:firstLine="709"/>
        <w:contextualSpacing/>
        <w:jc w:val="center"/>
      </w:pPr>
      <w:r>
        <w:rPr>
          <w:b/>
        </w:rPr>
        <w:t>10. Гарантийные обязательства</w:t>
      </w:r>
    </w:p>
    <w:p w:rsidR="004D3BC2" w:rsidRDefault="004D3BC2" w:rsidP="009F7DC4">
      <w:pPr>
        <w:ind w:firstLine="709"/>
        <w:jc w:val="both"/>
        <w:rPr>
          <w:bCs/>
        </w:rPr>
      </w:pPr>
      <w:r>
        <w:t xml:space="preserve">10.1. Исполнитель гарантирует соответствие качества </w:t>
      </w:r>
      <w:r w:rsidR="008B68BD">
        <w:t>оказываемых услуг</w:t>
      </w:r>
      <w:r>
        <w:t xml:space="preserve"> условиям контракта. Гарантийный срок на </w:t>
      </w:r>
      <w:r w:rsidR="008B68BD">
        <w:t>выполненные Работы составляет 12 месяцев</w:t>
      </w:r>
      <w:r>
        <w:t xml:space="preserve"> </w:t>
      </w:r>
      <w:proofErr w:type="gramStart"/>
      <w:r>
        <w:t>с даты подписания</w:t>
      </w:r>
      <w:proofErr w:type="gramEnd"/>
      <w:r>
        <w:t xml:space="preserve"> Заказчиком документа о приемке.</w:t>
      </w:r>
    </w:p>
    <w:p w:rsidR="004D3BC2" w:rsidRDefault="004D3BC2" w:rsidP="009F7DC4">
      <w:pPr>
        <w:ind w:firstLine="709"/>
        <w:jc w:val="both"/>
        <w:rPr>
          <w:b/>
        </w:rPr>
      </w:pPr>
      <w:r>
        <w:rPr>
          <w:bCs/>
        </w:rPr>
        <w:t xml:space="preserve">10.2. </w:t>
      </w:r>
      <w:r>
        <w:t>Если в период гарантийного срока обнаружатся недостатки,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4D3BC2" w:rsidRDefault="004D3BC2" w:rsidP="009F7DC4">
      <w:pPr>
        <w:pStyle w:val="a4"/>
        <w:ind w:firstLine="709"/>
        <w:rPr>
          <w:rFonts w:ascii="Times New Roman" w:hAnsi="Times New Roman"/>
          <w:b/>
          <w:sz w:val="24"/>
          <w:szCs w:val="24"/>
        </w:rPr>
      </w:pPr>
    </w:p>
    <w:p w:rsidR="00316C3E" w:rsidRPr="00ED5851" w:rsidRDefault="004D3BC2" w:rsidP="009F7DC4">
      <w:pPr>
        <w:pStyle w:val="a4"/>
        <w:ind w:firstLine="709"/>
        <w:jc w:val="center"/>
        <w:rPr>
          <w:rFonts w:ascii="Times New Roman" w:hAnsi="Times New Roman"/>
          <w:b/>
          <w:sz w:val="24"/>
          <w:szCs w:val="24"/>
        </w:rPr>
      </w:pPr>
      <w:r>
        <w:rPr>
          <w:rFonts w:ascii="Times New Roman" w:hAnsi="Times New Roman"/>
          <w:b/>
          <w:sz w:val="24"/>
          <w:szCs w:val="24"/>
        </w:rPr>
        <w:t>11</w:t>
      </w:r>
      <w:r w:rsidR="00316C3E" w:rsidRPr="00ED5851">
        <w:rPr>
          <w:rFonts w:ascii="Times New Roman" w:hAnsi="Times New Roman"/>
          <w:b/>
          <w:sz w:val="24"/>
          <w:szCs w:val="24"/>
        </w:rPr>
        <w:t>. Порядок разрешения споров</w:t>
      </w:r>
    </w:p>
    <w:p w:rsidR="00316C3E" w:rsidRPr="00ED5851" w:rsidRDefault="004D3BC2" w:rsidP="009F7DC4">
      <w:pPr>
        <w:pStyle w:val="1"/>
        <w:spacing w:line="240" w:lineRule="auto"/>
        <w:ind w:right="-71" w:firstLine="709"/>
        <w:contextualSpacing/>
        <w:rPr>
          <w:noProof/>
          <w:szCs w:val="24"/>
        </w:rPr>
      </w:pPr>
      <w:r>
        <w:rPr>
          <w:noProof/>
          <w:szCs w:val="24"/>
        </w:rPr>
        <w:t>11</w:t>
      </w:r>
      <w:r w:rsidR="00316C3E" w:rsidRPr="00ED5851">
        <w:rPr>
          <w:noProof/>
          <w:szCs w:val="24"/>
        </w:rPr>
        <w:t>.1. Все споры и разногласия, возникающие при исполнении Контракта, решаются Сторонами в добровольном порядке. При невозможности достижения соглашения Сторон споры и разногласия подлежат разрешению в Арбитражном суде Мурманской области в порядке, предусмотренном действующим законодательством Российской Федерации.</w:t>
      </w:r>
    </w:p>
    <w:p w:rsidR="00316C3E" w:rsidRPr="00ED5851" w:rsidRDefault="004D3BC2" w:rsidP="009F7DC4">
      <w:pPr>
        <w:pStyle w:val="a4"/>
        <w:ind w:firstLine="709"/>
        <w:jc w:val="both"/>
        <w:rPr>
          <w:rFonts w:ascii="Times New Roman" w:hAnsi="Times New Roman"/>
          <w:sz w:val="24"/>
          <w:szCs w:val="24"/>
        </w:rPr>
      </w:pPr>
      <w:r>
        <w:rPr>
          <w:rFonts w:ascii="Times New Roman" w:hAnsi="Times New Roman"/>
          <w:noProof/>
          <w:sz w:val="24"/>
          <w:szCs w:val="24"/>
        </w:rPr>
        <w:t>11</w:t>
      </w:r>
      <w:r w:rsidR="00316C3E" w:rsidRPr="00ED5851">
        <w:rPr>
          <w:rFonts w:ascii="Times New Roman" w:hAnsi="Times New Roman"/>
          <w:noProof/>
          <w:sz w:val="24"/>
          <w:szCs w:val="24"/>
        </w:rPr>
        <w:t xml:space="preserve">.2. </w:t>
      </w:r>
      <w:r w:rsidR="00316C3E" w:rsidRPr="00ED5851">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316C3E" w:rsidRPr="00ED5851" w:rsidRDefault="00316C3E" w:rsidP="009F7DC4">
      <w:pPr>
        <w:pStyle w:val="a4"/>
        <w:ind w:firstLine="709"/>
        <w:jc w:val="both"/>
        <w:rPr>
          <w:rFonts w:ascii="Times New Roman" w:hAnsi="Times New Roman"/>
          <w:sz w:val="24"/>
          <w:szCs w:val="24"/>
        </w:rPr>
      </w:pPr>
    </w:p>
    <w:p w:rsidR="00316C3E" w:rsidRPr="00ED5851" w:rsidRDefault="00316C3E" w:rsidP="009F7DC4">
      <w:pPr>
        <w:pStyle w:val="a4"/>
        <w:ind w:firstLine="709"/>
        <w:jc w:val="center"/>
        <w:rPr>
          <w:rFonts w:ascii="Times New Roman" w:hAnsi="Times New Roman"/>
          <w:b/>
          <w:sz w:val="24"/>
          <w:szCs w:val="24"/>
        </w:rPr>
      </w:pPr>
      <w:r w:rsidRPr="00ED5851">
        <w:rPr>
          <w:rFonts w:ascii="Times New Roman" w:hAnsi="Times New Roman"/>
          <w:b/>
          <w:sz w:val="24"/>
          <w:szCs w:val="24"/>
        </w:rPr>
        <w:t>1</w:t>
      </w:r>
      <w:r w:rsidR="004D3BC2">
        <w:rPr>
          <w:rFonts w:ascii="Times New Roman" w:hAnsi="Times New Roman"/>
          <w:b/>
          <w:sz w:val="24"/>
          <w:szCs w:val="24"/>
        </w:rPr>
        <w:t>2</w:t>
      </w:r>
      <w:r w:rsidRPr="00ED5851">
        <w:rPr>
          <w:rFonts w:ascii="Times New Roman" w:hAnsi="Times New Roman"/>
          <w:b/>
          <w:sz w:val="24"/>
          <w:szCs w:val="24"/>
        </w:rPr>
        <w:t>. Прочие условия</w:t>
      </w:r>
    </w:p>
    <w:p w:rsidR="00316C3E" w:rsidRPr="00ED5851" w:rsidRDefault="004D3BC2" w:rsidP="009F7DC4">
      <w:pPr>
        <w:pStyle w:val="1"/>
        <w:spacing w:line="240" w:lineRule="auto"/>
        <w:ind w:right="-71" w:firstLine="709"/>
        <w:contextualSpacing/>
        <w:rPr>
          <w:noProof/>
          <w:szCs w:val="24"/>
        </w:rPr>
      </w:pPr>
      <w:r>
        <w:rPr>
          <w:noProof/>
          <w:szCs w:val="24"/>
        </w:rPr>
        <w:t>12</w:t>
      </w:r>
      <w:r w:rsidR="00316C3E" w:rsidRPr="00ED5851">
        <w:rPr>
          <w:noProof/>
          <w:szCs w:val="24"/>
        </w:rPr>
        <w:t>.1. Контракт составлен в двух экземплярах, имеющих одинаковую юридическую силу, по одному экземпляру для каждой из Сторон.</w:t>
      </w:r>
    </w:p>
    <w:p w:rsidR="00316C3E" w:rsidRPr="00ED5851" w:rsidRDefault="004D3BC2" w:rsidP="009F7DC4">
      <w:pPr>
        <w:pStyle w:val="1"/>
        <w:spacing w:line="240" w:lineRule="auto"/>
        <w:ind w:right="-71" w:firstLine="709"/>
        <w:contextualSpacing/>
        <w:rPr>
          <w:noProof/>
          <w:szCs w:val="24"/>
        </w:rPr>
      </w:pPr>
      <w:r>
        <w:rPr>
          <w:noProof/>
          <w:szCs w:val="24"/>
        </w:rPr>
        <w:t>12</w:t>
      </w:r>
      <w:r w:rsidR="00316C3E" w:rsidRPr="00ED5851">
        <w:rPr>
          <w:noProof/>
          <w:szCs w:val="24"/>
        </w:rPr>
        <w:t xml:space="preserve">.2. В случае изменения юридических и почтовых адресов, банковских и отгрузочных </w:t>
      </w:r>
      <w:r w:rsidR="00316C3E" w:rsidRPr="00ED5851">
        <w:rPr>
          <w:noProof/>
          <w:szCs w:val="24"/>
        </w:rPr>
        <w:lastRenderedPageBreak/>
        <w:t xml:space="preserve">реквизитов Сторона обязана сообщить об этом другой Стороне в течение 1 (одного) рабочего дня в письменной форме. </w:t>
      </w:r>
    </w:p>
    <w:p w:rsidR="00316C3E" w:rsidRPr="00ED5851" w:rsidRDefault="004D3BC2" w:rsidP="009F7DC4">
      <w:pPr>
        <w:pStyle w:val="1"/>
        <w:spacing w:line="240" w:lineRule="auto"/>
        <w:ind w:right="-71" w:firstLine="709"/>
        <w:contextualSpacing/>
        <w:rPr>
          <w:szCs w:val="24"/>
        </w:rPr>
      </w:pPr>
      <w:r>
        <w:rPr>
          <w:szCs w:val="24"/>
        </w:rPr>
        <w:t>12</w:t>
      </w:r>
      <w:r w:rsidR="00316C3E" w:rsidRPr="00ED5851">
        <w:rPr>
          <w:szCs w:val="24"/>
        </w:rPr>
        <w:t xml:space="preserve">.3. При исполнении Контракта не допускается перемена </w:t>
      </w:r>
      <w:r w:rsidR="002536B1">
        <w:t>Исполнителя</w:t>
      </w:r>
      <w:r w:rsidR="00316C3E" w:rsidRPr="00ED5851">
        <w:rPr>
          <w:szCs w:val="24"/>
        </w:rPr>
        <w:t xml:space="preserve">, за исключением случаев, когда новый </w:t>
      </w:r>
      <w:r w:rsidR="002536B1">
        <w:t>Исполнитель</w:t>
      </w:r>
      <w:r w:rsidR="00316C3E">
        <w:rPr>
          <w:szCs w:val="24"/>
          <w:lang w:eastAsia="ar-SA"/>
        </w:rPr>
        <w:t xml:space="preserve"> </w:t>
      </w:r>
      <w:r w:rsidR="00316C3E" w:rsidRPr="00ED5851">
        <w:rPr>
          <w:szCs w:val="24"/>
        </w:rPr>
        <w:t xml:space="preserve">является правопреемником </w:t>
      </w:r>
      <w:r w:rsidR="002536B1">
        <w:t>Исполнителя</w:t>
      </w:r>
      <w:r w:rsidR="00316C3E" w:rsidRPr="00ED5851">
        <w:rPr>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316C3E" w:rsidRPr="00ED5851" w:rsidRDefault="004D3BC2" w:rsidP="009F7DC4">
      <w:pPr>
        <w:pStyle w:val="1"/>
        <w:spacing w:line="240" w:lineRule="auto"/>
        <w:ind w:right="-71" w:firstLine="709"/>
        <w:contextualSpacing/>
        <w:rPr>
          <w:szCs w:val="24"/>
        </w:rPr>
      </w:pPr>
      <w:r>
        <w:rPr>
          <w:szCs w:val="24"/>
        </w:rPr>
        <w:t>12</w:t>
      </w:r>
      <w:r w:rsidR="00316C3E" w:rsidRPr="00ED5851">
        <w:rPr>
          <w:szCs w:val="24"/>
        </w:rPr>
        <w:t>.4. Во всем остальном, что не предусмотрено Контрактом, Стороны руководствуются действующим законодательством Российской Федерации.</w:t>
      </w:r>
    </w:p>
    <w:p w:rsidR="00316C3E" w:rsidRPr="00206A90" w:rsidRDefault="004D3BC2" w:rsidP="00206A90">
      <w:pPr>
        <w:ind w:firstLine="709"/>
      </w:pPr>
      <w:r>
        <w:t>12</w:t>
      </w:r>
      <w:r w:rsidR="004E0A3D">
        <w:t>.5.</w:t>
      </w:r>
      <w:r w:rsidR="00316C3E" w:rsidRPr="00ED5851">
        <w:t>Окончание срока действия Контракта влечет за собой прекращение обязатель</w:t>
      </w:r>
      <w:proofErr w:type="gramStart"/>
      <w:r w:rsidR="00316C3E" w:rsidRPr="00ED5851">
        <w:t>ств Ст</w:t>
      </w:r>
      <w:proofErr w:type="gramEnd"/>
      <w:r w:rsidR="00316C3E" w:rsidRPr="00ED5851">
        <w:t>орон по нему, за исключением гарантийных обязательств, но не освобождает Стороны от ответственности за неисполнение или ненадлежащее исполнение обязательств сторонами по Контракту, если таковые имели место при исполнении Контракта.</w:t>
      </w:r>
    </w:p>
    <w:p w:rsidR="00316C3E" w:rsidRPr="00ED5851" w:rsidRDefault="004D3BC2" w:rsidP="009F7DC4">
      <w:pPr>
        <w:ind w:firstLine="709"/>
        <w:jc w:val="center"/>
        <w:rPr>
          <w:b/>
        </w:rPr>
      </w:pPr>
      <w:r>
        <w:rPr>
          <w:b/>
        </w:rPr>
        <w:t>13</w:t>
      </w:r>
      <w:r w:rsidR="00316C3E" w:rsidRPr="00ED5851">
        <w:rPr>
          <w:b/>
        </w:rPr>
        <w:t>. Срок действия Контракта</w:t>
      </w:r>
    </w:p>
    <w:p w:rsidR="00316C3E" w:rsidRDefault="00316C3E" w:rsidP="009F7DC4">
      <w:pPr>
        <w:pStyle w:val="1"/>
        <w:spacing w:line="240" w:lineRule="auto"/>
        <w:ind w:right="-71" w:firstLine="709"/>
        <w:contextualSpacing/>
        <w:rPr>
          <w:noProof/>
          <w:szCs w:val="24"/>
        </w:rPr>
      </w:pPr>
      <w:r w:rsidRPr="00ED5851">
        <w:rPr>
          <w:noProof/>
          <w:szCs w:val="24"/>
        </w:rPr>
        <w:t>Контракт вступает в силу с момента размещения подписанного Государственного Контракта в единой информационно</w:t>
      </w:r>
      <w:r>
        <w:rPr>
          <w:noProof/>
          <w:szCs w:val="24"/>
        </w:rPr>
        <w:t xml:space="preserve">й системе и </w:t>
      </w:r>
      <w:r w:rsidRPr="006730B8">
        <w:rPr>
          <w:noProof/>
          <w:szCs w:val="24"/>
        </w:rPr>
        <w:t>действует до 31 декабря 202</w:t>
      </w:r>
      <w:r>
        <w:rPr>
          <w:noProof/>
          <w:szCs w:val="24"/>
        </w:rPr>
        <w:t>6</w:t>
      </w:r>
      <w:r w:rsidRPr="006730B8">
        <w:rPr>
          <w:noProof/>
          <w:szCs w:val="24"/>
        </w:rPr>
        <w:t xml:space="preserve"> г. включительно.</w:t>
      </w:r>
    </w:p>
    <w:p w:rsidR="00316C3E" w:rsidRDefault="00316C3E" w:rsidP="009F7DC4">
      <w:pPr>
        <w:pStyle w:val="1"/>
        <w:spacing w:line="240" w:lineRule="auto"/>
        <w:ind w:right="-71" w:firstLine="709"/>
        <w:contextualSpacing/>
        <w:rPr>
          <w:szCs w:val="24"/>
        </w:rPr>
      </w:pPr>
    </w:p>
    <w:p w:rsidR="00316C3E" w:rsidRDefault="00316C3E" w:rsidP="009F7DC4">
      <w:pPr>
        <w:pStyle w:val="1"/>
        <w:spacing w:line="240" w:lineRule="auto"/>
        <w:ind w:right="-71" w:firstLine="709"/>
        <w:contextualSpacing/>
        <w:rPr>
          <w:szCs w:val="24"/>
        </w:rPr>
      </w:pPr>
      <w:r>
        <w:rPr>
          <w:szCs w:val="24"/>
        </w:rPr>
        <w:t>Приложения:</w:t>
      </w:r>
    </w:p>
    <w:p w:rsidR="00316C3E" w:rsidRDefault="00316C3E" w:rsidP="009F7DC4">
      <w:pPr>
        <w:pStyle w:val="1"/>
        <w:spacing w:line="240" w:lineRule="auto"/>
        <w:ind w:right="-71" w:firstLine="709"/>
        <w:contextualSpacing/>
        <w:rPr>
          <w:szCs w:val="24"/>
        </w:rPr>
      </w:pPr>
      <w:r>
        <w:rPr>
          <w:szCs w:val="24"/>
        </w:rPr>
        <w:t>Приложение №1 – Техническое задание.</w:t>
      </w:r>
    </w:p>
    <w:p w:rsidR="00316C3E" w:rsidRDefault="008F6BF3" w:rsidP="009F7DC4">
      <w:pPr>
        <w:pStyle w:val="1"/>
        <w:spacing w:line="240" w:lineRule="auto"/>
        <w:ind w:right="-71" w:firstLine="709"/>
        <w:contextualSpacing/>
        <w:rPr>
          <w:szCs w:val="24"/>
        </w:rPr>
      </w:pPr>
      <w:r>
        <w:rPr>
          <w:szCs w:val="24"/>
        </w:rPr>
        <w:t>Приложение №2</w:t>
      </w:r>
      <w:r w:rsidR="00316C3E">
        <w:rPr>
          <w:szCs w:val="24"/>
        </w:rPr>
        <w:t xml:space="preserve"> – </w:t>
      </w:r>
      <w:r w:rsidR="009F7DC4">
        <w:rPr>
          <w:szCs w:val="24"/>
        </w:rPr>
        <w:t>Спецификация оказываемых услуг</w:t>
      </w:r>
      <w:r w:rsidR="00316C3E">
        <w:rPr>
          <w:szCs w:val="24"/>
        </w:rPr>
        <w:t>.</w:t>
      </w:r>
    </w:p>
    <w:p w:rsidR="00316C3E" w:rsidRDefault="00316C3E" w:rsidP="009F7DC4">
      <w:pPr>
        <w:pStyle w:val="1"/>
        <w:spacing w:line="240" w:lineRule="auto"/>
        <w:ind w:right="-71" w:firstLine="0"/>
        <w:contextualSpacing/>
        <w:rPr>
          <w:noProof/>
          <w:szCs w:val="24"/>
        </w:rPr>
      </w:pPr>
    </w:p>
    <w:p w:rsidR="00316C3E" w:rsidRPr="00ED5851" w:rsidRDefault="004D3BC2" w:rsidP="009F7DC4">
      <w:pPr>
        <w:pStyle w:val="1"/>
        <w:spacing w:line="240" w:lineRule="auto"/>
        <w:ind w:right="-2" w:firstLine="0"/>
        <w:contextualSpacing/>
        <w:jc w:val="center"/>
        <w:rPr>
          <w:b/>
          <w:szCs w:val="24"/>
        </w:rPr>
      </w:pPr>
      <w:r>
        <w:rPr>
          <w:b/>
          <w:szCs w:val="24"/>
        </w:rPr>
        <w:t>14</w:t>
      </w:r>
      <w:r w:rsidR="00316C3E" w:rsidRPr="00ED5851">
        <w:rPr>
          <w:b/>
          <w:szCs w:val="24"/>
        </w:rPr>
        <w:t>. Юридические адреса и банковские реквизиты Сторон</w:t>
      </w:r>
    </w:p>
    <w:p w:rsidR="0052213D" w:rsidRPr="00A734C5" w:rsidRDefault="0052213D" w:rsidP="009F7DC4">
      <w:pPr>
        <w:pStyle w:val="1"/>
        <w:spacing w:line="240" w:lineRule="auto"/>
        <w:ind w:right="-2" w:firstLine="0"/>
        <w:contextualSpacing/>
        <w:jc w:val="center"/>
        <w:rPr>
          <w:b/>
          <w:szCs w:val="24"/>
        </w:rPr>
      </w:pPr>
    </w:p>
    <w:tbl>
      <w:tblPr>
        <w:tblW w:w="9356" w:type="dxa"/>
        <w:tblInd w:w="-34" w:type="dxa"/>
        <w:tblLayout w:type="fixed"/>
        <w:tblLook w:val="0000"/>
      </w:tblPr>
      <w:tblGrid>
        <w:gridCol w:w="4820"/>
        <w:gridCol w:w="4536"/>
      </w:tblGrid>
      <w:tr w:rsidR="0044307D" w:rsidRPr="002B7C01" w:rsidTr="00C6595F">
        <w:tc>
          <w:tcPr>
            <w:tcW w:w="4820" w:type="dxa"/>
            <w:shd w:val="clear" w:color="auto" w:fill="auto"/>
          </w:tcPr>
          <w:p w:rsidR="0044307D" w:rsidRPr="002B7C01" w:rsidRDefault="0044307D" w:rsidP="009F7DC4">
            <w:pPr>
              <w:jc w:val="both"/>
              <w:rPr>
                <w:sz w:val="22"/>
                <w:szCs w:val="22"/>
              </w:rPr>
            </w:pPr>
            <w:r w:rsidRPr="002B7C01">
              <w:rPr>
                <w:b/>
                <w:sz w:val="22"/>
                <w:szCs w:val="22"/>
              </w:rPr>
              <w:t>«Заказчик»:</w:t>
            </w:r>
          </w:p>
          <w:p w:rsidR="0044307D" w:rsidRPr="002B7C01" w:rsidRDefault="0044307D" w:rsidP="009F7DC4">
            <w:pPr>
              <w:jc w:val="both"/>
              <w:rPr>
                <w:sz w:val="22"/>
                <w:szCs w:val="22"/>
              </w:rPr>
            </w:pPr>
          </w:p>
          <w:p w:rsidR="007B758A" w:rsidRPr="002B7C01" w:rsidRDefault="007B758A" w:rsidP="009F7DC4">
            <w:pPr>
              <w:rPr>
                <w:bCs/>
                <w:color w:val="000000"/>
                <w:sz w:val="22"/>
                <w:szCs w:val="22"/>
              </w:rPr>
            </w:pPr>
            <w:r w:rsidRPr="002B7C01">
              <w:rPr>
                <w:bCs/>
                <w:color w:val="000000"/>
                <w:sz w:val="22"/>
                <w:szCs w:val="22"/>
              </w:rPr>
              <w:t>федеральное казенное учреждение</w:t>
            </w:r>
          </w:p>
          <w:p w:rsidR="007B758A" w:rsidRPr="002B7C01" w:rsidRDefault="007B758A" w:rsidP="009F7DC4">
            <w:pPr>
              <w:rPr>
                <w:bCs/>
                <w:color w:val="000000"/>
                <w:sz w:val="22"/>
                <w:szCs w:val="22"/>
              </w:rPr>
            </w:pPr>
            <w:r w:rsidRPr="002B7C01">
              <w:rPr>
                <w:bCs/>
                <w:color w:val="000000"/>
                <w:sz w:val="22"/>
                <w:szCs w:val="22"/>
              </w:rPr>
              <w:t>«Следственный изолятор №2</w:t>
            </w:r>
          </w:p>
          <w:p w:rsidR="007B758A" w:rsidRPr="002B7C01" w:rsidRDefault="007B758A" w:rsidP="009F7DC4">
            <w:pPr>
              <w:rPr>
                <w:bCs/>
                <w:color w:val="000000"/>
                <w:sz w:val="22"/>
                <w:szCs w:val="22"/>
              </w:rPr>
            </w:pPr>
            <w:r w:rsidRPr="002B7C01">
              <w:rPr>
                <w:bCs/>
                <w:color w:val="000000"/>
                <w:sz w:val="22"/>
                <w:szCs w:val="22"/>
              </w:rPr>
              <w:t>Управления Федеральной службы исполнения наказаний по Мурманской области»</w:t>
            </w:r>
          </w:p>
          <w:p w:rsidR="007B758A" w:rsidRPr="002B7C01" w:rsidRDefault="007B758A" w:rsidP="009F7DC4">
            <w:pPr>
              <w:rPr>
                <w:bCs/>
                <w:color w:val="000000"/>
                <w:sz w:val="22"/>
                <w:szCs w:val="22"/>
              </w:rPr>
            </w:pPr>
          </w:p>
          <w:p w:rsidR="007B758A" w:rsidRPr="002B7C01" w:rsidRDefault="007B758A" w:rsidP="009F7DC4">
            <w:pPr>
              <w:rPr>
                <w:bCs/>
                <w:color w:val="000000"/>
                <w:sz w:val="22"/>
                <w:szCs w:val="22"/>
              </w:rPr>
            </w:pPr>
            <w:r w:rsidRPr="002B7C01">
              <w:rPr>
                <w:bCs/>
                <w:color w:val="000000"/>
                <w:sz w:val="22"/>
                <w:szCs w:val="22"/>
              </w:rPr>
              <w:t xml:space="preserve">Адрес: 184209, г. Апатиты, ул. </w:t>
            </w:r>
            <w:proofErr w:type="gramStart"/>
            <w:r w:rsidRPr="002B7C01">
              <w:rPr>
                <w:bCs/>
                <w:color w:val="000000"/>
                <w:sz w:val="22"/>
                <w:szCs w:val="22"/>
              </w:rPr>
              <w:t>Трудовая</w:t>
            </w:r>
            <w:proofErr w:type="gramEnd"/>
            <w:r w:rsidRPr="002B7C01">
              <w:rPr>
                <w:bCs/>
                <w:color w:val="000000"/>
                <w:sz w:val="22"/>
                <w:szCs w:val="22"/>
              </w:rPr>
              <w:t>, 24а</w:t>
            </w:r>
          </w:p>
          <w:p w:rsidR="007B758A" w:rsidRPr="002B7C01" w:rsidRDefault="007B758A" w:rsidP="009F7DC4">
            <w:pPr>
              <w:rPr>
                <w:bCs/>
                <w:color w:val="000000"/>
                <w:sz w:val="22"/>
                <w:szCs w:val="22"/>
              </w:rPr>
            </w:pPr>
          </w:p>
          <w:p w:rsidR="005A2092" w:rsidRPr="002B7C01" w:rsidRDefault="005A2092" w:rsidP="009F7DC4">
            <w:pPr>
              <w:rPr>
                <w:sz w:val="22"/>
                <w:szCs w:val="22"/>
              </w:rPr>
            </w:pPr>
            <w:r w:rsidRPr="002B7C01">
              <w:rPr>
                <w:sz w:val="22"/>
                <w:szCs w:val="22"/>
              </w:rPr>
              <w:t>Банковские реквизиты:</w:t>
            </w:r>
          </w:p>
          <w:p w:rsidR="005A2092" w:rsidRPr="002B7C01" w:rsidRDefault="005A2092" w:rsidP="009F7DC4">
            <w:pPr>
              <w:rPr>
                <w:sz w:val="22"/>
                <w:szCs w:val="22"/>
              </w:rPr>
            </w:pPr>
            <w:r w:rsidRPr="002B7C01">
              <w:rPr>
                <w:sz w:val="22"/>
                <w:szCs w:val="22"/>
              </w:rPr>
              <w:t xml:space="preserve">Номер казначейского счета </w:t>
            </w:r>
          </w:p>
          <w:p w:rsidR="005A2092" w:rsidRPr="002B7C01" w:rsidRDefault="005A2092" w:rsidP="009F7DC4">
            <w:pPr>
              <w:rPr>
                <w:sz w:val="22"/>
                <w:szCs w:val="22"/>
              </w:rPr>
            </w:pPr>
            <w:r w:rsidRPr="002B7C01">
              <w:rPr>
                <w:sz w:val="22"/>
                <w:szCs w:val="22"/>
              </w:rPr>
              <w:t xml:space="preserve">№ 0321 1643 0000 0001 3212 </w:t>
            </w:r>
          </w:p>
          <w:p w:rsidR="005A2092" w:rsidRPr="002B7C01" w:rsidRDefault="005A2092" w:rsidP="009F7DC4">
            <w:pPr>
              <w:rPr>
                <w:sz w:val="22"/>
                <w:szCs w:val="22"/>
              </w:rPr>
            </w:pPr>
            <w:r w:rsidRPr="002B7C01">
              <w:rPr>
                <w:sz w:val="22"/>
                <w:szCs w:val="22"/>
              </w:rPr>
              <w:t xml:space="preserve">Банк: ОКЦ № 1  ВВГУ Банка России //УФК по Нижегородской области, </w:t>
            </w:r>
            <w:proofErr w:type="gramStart"/>
            <w:r w:rsidRPr="002B7C01">
              <w:rPr>
                <w:sz w:val="22"/>
                <w:szCs w:val="22"/>
              </w:rPr>
              <w:t>г</w:t>
            </w:r>
            <w:proofErr w:type="gramEnd"/>
            <w:r w:rsidRPr="002B7C01">
              <w:rPr>
                <w:sz w:val="22"/>
                <w:szCs w:val="22"/>
              </w:rPr>
              <w:t>. Нижний Новгород</w:t>
            </w:r>
          </w:p>
          <w:p w:rsidR="005A2092" w:rsidRPr="002B7C01" w:rsidRDefault="005A2092" w:rsidP="009F7DC4">
            <w:pPr>
              <w:rPr>
                <w:sz w:val="22"/>
                <w:szCs w:val="22"/>
              </w:rPr>
            </w:pPr>
            <w:r w:rsidRPr="002B7C01">
              <w:rPr>
                <w:sz w:val="22"/>
                <w:szCs w:val="22"/>
              </w:rPr>
              <w:t>БИК территориального ОФК: 012202102</w:t>
            </w:r>
          </w:p>
          <w:p w:rsidR="005A2092" w:rsidRPr="002B7C01" w:rsidRDefault="005A2092" w:rsidP="009F7DC4">
            <w:pPr>
              <w:rPr>
                <w:sz w:val="22"/>
                <w:szCs w:val="22"/>
              </w:rPr>
            </w:pPr>
            <w:r w:rsidRPr="002B7C01">
              <w:rPr>
                <w:sz w:val="22"/>
                <w:szCs w:val="22"/>
              </w:rPr>
              <w:t>Единый казначейский счет4010 2810 7453 7000 0024</w:t>
            </w:r>
          </w:p>
          <w:p w:rsidR="005A2092" w:rsidRPr="002B7C01" w:rsidRDefault="005A2092" w:rsidP="009F7DC4">
            <w:pPr>
              <w:rPr>
                <w:sz w:val="22"/>
                <w:szCs w:val="22"/>
              </w:rPr>
            </w:pPr>
            <w:proofErr w:type="gramStart"/>
            <w:r w:rsidRPr="002B7C01">
              <w:rPr>
                <w:sz w:val="22"/>
                <w:szCs w:val="22"/>
              </w:rPr>
              <w:t>л</w:t>
            </w:r>
            <w:proofErr w:type="gramEnd"/>
            <w:r w:rsidRPr="002B7C01">
              <w:rPr>
                <w:sz w:val="22"/>
                <w:szCs w:val="22"/>
              </w:rPr>
              <w:t>/</w:t>
            </w:r>
            <w:proofErr w:type="spellStart"/>
            <w:r w:rsidRPr="002B7C01">
              <w:rPr>
                <w:sz w:val="22"/>
                <w:szCs w:val="22"/>
              </w:rPr>
              <w:t>сч</w:t>
            </w:r>
            <w:proofErr w:type="spellEnd"/>
            <w:r w:rsidRPr="002B7C01">
              <w:rPr>
                <w:sz w:val="22"/>
                <w:szCs w:val="22"/>
              </w:rPr>
              <w:t xml:space="preserve">. 03491276510 </w:t>
            </w:r>
          </w:p>
          <w:p w:rsidR="005A2092" w:rsidRPr="002B7C01" w:rsidRDefault="005A2092" w:rsidP="009F7DC4">
            <w:pPr>
              <w:rPr>
                <w:sz w:val="22"/>
                <w:szCs w:val="22"/>
              </w:rPr>
            </w:pPr>
            <w:r w:rsidRPr="002B7C01">
              <w:rPr>
                <w:sz w:val="22"/>
                <w:szCs w:val="22"/>
              </w:rPr>
              <w:t>ИНН 5101990219/КПП 511801001</w:t>
            </w:r>
          </w:p>
          <w:p w:rsidR="005A2092" w:rsidRPr="002B7C01" w:rsidRDefault="005A2092" w:rsidP="009F7DC4">
            <w:pPr>
              <w:rPr>
                <w:sz w:val="22"/>
                <w:szCs w:val="22"/>
              </w:rPr>
            </w:pPr>
            <w:r w:rsidRPr="002B7C01">
              <w:rPr>
                <w:sz w:val="22"/>
                <w:szCs w:val="22"/>
              </w:rPr>
              <w:t>ОГРН 1025100507574</w:t>
            </w:r>
          </w:p>
          <w:p w:rsidR="005A2092" w:rsidRPr="002B7C01" w:rsidRDefault="005A2092" w:rsidP="009F7DC4">
            <w:pPr>
              <w:rPr>
                <w:bCs/>
                <w:color w:val="000000"/>
                <w:sz w:val="22"/>
                <w:szCs w:val="22"/>
              </w:rPr>
            </w:pPr>
            <w:r w:rsidRPr="002B7C01">
              <w:rPr>
                <w:bCs/>
                <w:color w:val="000000"/>
                <w:sz w:val="22"/>
                <w:szCs w:val="22"/>
              </w:rPr>
              <w:t>Телефон: 8(81555)2-69-79</w:t>
            </w:r>
          </w:p>
          <w:p w:rsidR="002B7C01" w:rsidRPr="002B7C01" w:rsidRDefault="002B7C01" w:rsidP="009F7DC4">
            <w:pPr>
              <w:rPr>
                <w:bCs/>
                <w:color w:val="000000"/>
                <w:sz w:val="22"/>
                <w:szCs w:val="22"/>
              </w:rPr>
            </w:pPr>
          </w:p>
          <w:p w:rsidR="005A2092" w:rsidRPr="002B7C01" w:rsidRDefault="005A2092" w:rsidP="009F7DC4">
            <w:pPr>
              <w:rPr>
                <w:bCs/>
                <w:color w:val="000000"/>
                <w:sz w:val="22"/>
                <w:szCs w:val="22"/>
              </w:rPr>
            </w:pPr>
          </w:p>
          <w:p w:rsidR="007B758A" w:rsidRPr="002B7C01" w:rsidRDefault="007B758A" w:rsidP="009F7DC4">
            <w:pPr>
              <w:rPr>
                <w:bCs/>
                <w:color w:val="000000"/>
                <w:sz w:val="22"/>
                <w:szCs w:val="22"/>
              </w:rPr>
            </w:pPr>
            <w:r w:rsidRPr="002B7C01">
              <w:rPr>
                <w:bCs/>
                <w:color w:val="000000"/>
                <w:sz w:val="22"/>
                <w:szCs w:val="22"/>
              </w:rPr>
              <w:t xml:space="preserve">Начальник ФКУ СИЗО-2 УФСИН России </w:t>
            </w:r>
          </w:p>
          <w:p w:rsidR="007B758A" w:rsidRPr="002B7C01" w:rsidRDefault="007B758A" w:rsidP="009F7DC4">
            <w:pPr>
              <w:rPr>
                <w:bCs/>
                <w:color w:val="000000"/>
                <w:sz w:val="22"/>
                <w:szCs w:val="22"/>
              </w:rPr>
            </w:pPr>
            <w:r w:rsidRPr="002B7C01">
              <w:rPr>
                <w:bCs/>
                <w:color w:val="000000"/>
                <w:sz w:val="22"/>
                <w:szCs w:val="22"/>
              </w:rPr>
              <w:t>по Мурманской области</w:t>
            </w:r>
          </w:p>
          <w:p w:rsidR="007B758A" w:rsidRPr="002B7C01" w:rsidRDefault="007B758A" w:rsidP="009F7DC4">
            <w:pPr>
              <w:rPr>
                <w:bCs/>
                <w:color w:val="000000"/>
                <w:sz w:val="22"/>
                <w:szCs w:val="22"/>
              </w:rPr>
            </w:pPr>
          </w:p>
          <w:p w:rsidR="007B758A" w:rsidRPr="002B7C01" w:rsidRDefault="007B758A" w:rsidP="009F7DC4">
            <w:pPr>
              <w:jc w:val="both"/>
              <w:rPr>
                <w:bCs/>
                <w:color w:val="000000"/>
                <w:sz w:val="22"/>
                <w:szCs w:val="22"/>
              </w:rPr>
            </w:pPr>
            <w:r w:rsidRPr="002B7C01">
              <w:rPr>
                <w:bCs/>
                <w:color w:val="000000"/>
                <w:sz w:val="22"/>
                <w:szCs w:val="22"/>
              </w:rPr>
              <w:t>________________________</w:t>
            </w:r>
            <w:r w:rsidR="00BD51A4" w:rsidRPr="002B7C01">
              <w:rPr>
                <w:bCs/>
                <w:color w:val="000000"/>
                <w:sz w:val="22"/>
                <w:szCs w:val="22"/>
              </w:rPr>
              <w:t xml:space="preserve">Е.В. </w:t>
            </w:r>
            <w:proofErr w:type="spellStart"/>
            <w:r w:rsidR="00BD51A4" w:rsidRPr="002B7C01">
              <w:rPr>
                <w:bCs/>
                <w:color w:val="000000"/>
                <w:sz w:val="22"/>
                <w:szCs w:val="22"/>
              </w:rPr>
              <w:t>Шитяков</w:t>
            </w:r>
            <w:proofErr w:type="spellEnd"/>
          </w:p>
          <w:p w:rsidR="0044307D" w:rsidRPr="002B7C01" w:rsidRDefault="0044307D" w:rsidP="009F7DC4">
            <w:pPr>
              <w:jc w:val="both"/>
              <w:rPr>
                <w:b/>
                <w:sz w:val="22"/>
                <w:szCs w:val="22"/>
              </w:rPr>
            </w:pPr>
            <w:r w:rsidRPr="002B7C01">
              <w:rPr>
                <w:bCs/>
                <w:color w:val="000000"/>
                <w:sz w:val="22"/>
                <w:szCs w:val="22"/>
              </w:rPr>
              <w:t>М.П.</w:t>
            </w:r>
          </w:p>
        </w:tc>
        <w:tc>
          <w:tcPr>
            <w:tcW w:w="4536" w:type="dxa"/>
            <w:shd w:val="clear" w:color="auto" w:fill="auto"/>
          </w:tcPr>
          <w:p w:rsidR="0044307D" w:rsidRPr="002B7C01" w:rsidRDefault="0044307D" w:rsidP="009F7DC4">
            <w:pPr>
              <w:jc w:val="both"/>
              <w:rPr>
                <w:b/>
                <w:color w:val="FF3333"/>
                <w:sz w:val="22"/>
                <w:szCs w:val="22"/>
                <w:u w:val="single"/>
                <w:shd w:val="clear" w:color="auto" w:fill="FFFFFF"/>
              </w:rPr>
            </w:pPr>
            <w:r w:rsidRPr="002B7C01">
              <w:rPr>
                <w:b/>
                <w:sz w:val="22"/>
                <w:szCs w:val="22"/>
              </w:rPr>
              <w:t>«</w:t>
            </w:r>
            <w:r w:rsidR="00424F7A" w:rsidRPr="002B7C01">
              <w:rPr>
                <w:b/>
                <w:sz w:val="22"/>
                <w:szCs w:val="22"/>
              </w:rPr>
              <w:t>Исполнитель</w:t>
            </w:r>
            <w:r w:rsidRPr="002B7C01">
              <w:rPr>
                <w:b/>
                <w:sz w:val="22"/>
                <w:szCs w:val="22"/>
              </w:rPr>
              <w:t>»:</w:t>
            </w:r>
          </w:p>
          <w:p w:rsidR="00BD51A4" w:rsidRPr="002B7C01" w:rsidRDefault="0044307D" w:rsidP="00206A90">
            <w:pPr>
              <w:rPr>
                <w:sz w:val="22"/>
                <w:szCs w:val="22"/>
              </w:rPr>
            </w:pPr>
            <w:r w:rsidRPr="002B7C01">
              <w:rPr>
                <w:b/>
                <w:color w:val="FF3333"/>
                <w:sz w:val="22"/>
                <w:szCs w:val="22"/>
                <w:u w:val="single"/>
                <w:shd w:val="clear" w:color="auto" w:fill="FFFFFF"/>
              </w:rPr>
              <w:br/>
            </w:r>
          </w:p>
          <w:p w:rsidR="00C6595F" w:rsidRPr="002B7C01" w:rsidRDefault="00C6595F" w:rsidP="009F7DC4">
            <w:pPr>
              <w:rPr>
                <w:sz w:val="22"/>
                <w:szCs w:val="22"/>
              </w:rPr>
            </w:pPr>
          </w:p>
        </w:tc>
      </w:tr>
    </w:tbl>
    <w:p w:rsidR="00ED4FA7" w:rsidRPr="00A734C5" w:rsidRDefault="00ED4FA7" w:rsidP="009F7DC4"/>
    <w:tbl>
      <w:tblPr>
        <w:tblW w:w="0" w:type="auto"/>
        <w:tblLook w:val="04A0"/>
      </w:tblPr>
      <w:tblGrid>
        <w:gridCol w:w="4741"/>
        <w:gridCol w:w="5256"/>
      </w:tblGrid>
      <w:tr w:rsidR="00ED4FA7" w:rsidRPr="00506523" w:rsidTr="007A5747">
        <w:tc>
          <w:tcPr>
            <w:tcW w:w="7621" w:type="dxa"/>
            <w:shd w:val="clear" w:color="auto" w:fill="auto"/>
          </w:tcPr>
          <w:p w:rsidR="00ED4FA7" w:rsidRPr="00506523" w:rsidRDefault="00ED4FA7" w:rsidP="00A5538B">
            <w:pPr>
              <w:keepNext/>
              <w:tabs>
                <w:tab w:val="left" w:pos="540"/>
              </w:tabs>
              <w:suppressAutoHyphens/>
              <w:ind w:right="639" w:firstLine="426"/>
              <w:jc w:val="center"/>
              <w:outlineLvl w:val="3"/>
              <w:rPr>
                <w:sz w:val="26"/>
                <w:szCs w:val="26"/>
              </w:rPr>
            </w:pPr>
          </w:p>
        </w:tc>
        <w:tc>
          <w:tcPr>
            <w:tcW w:w="7165" w:type="dxa"/>
            <w:shd w:val="clear" w:color="auto" w:fill="auto"/>
          </w:tcPr>
          <w:p w:rsidR="00ED4FA7" w:rsidRPr="00506523" w:rsidRDefault="00ED4FA7" w:rsidP="00A5538B">
            <w:pPr>
              <w:keepNext/>
              <w:tabs>
                <w:tab w:val="left" w:pos="540"/>
              </w:tabs>
              <w:suppressAutoHyphens/>
              <w:ind w:right="-31" w:firstLine="426"/>
              <w:outlineLvl w:val="3"/>
              <w:rPr>
                <w:sz w:val="26"/>
                <w:szCs w:val="26"/>
              </w:rPr>
            </w:pPr>
            <w:r w:rsidRPr="00506523">
              <w:rPr>
                <w:sz w:val="26"/>
                <w:szCs w:val="26"/>
              </w:rPr>
              <w:t>Приложение № 1</w:t>
            </w:r>
          </w:p>
          <w:p w:rsidR="00ED4FA7" w:rsidRPr="00506523" w:rsidRDefault="00ED4FA7" w:rsidP="00A5538B">
            <w:pPr>
              <w:keepNext/>
              <w:tabs>
                <w:tab w:val="left" w:pos="540"/>
              </w:tabs>
              <w:suppressAutoHyphens/>
              <w:ind w:right="-31" w:firstLine="426"/>
              <w:outlineLvl w:val="3"/>
              <w:rPr>
                <w:sz w:val="26"/>
                <w:szCs w:val="26"/>
              </w:rPr>
            </w:pPr>
            <w:r w:rsidRPr="00506523">
              <w:rPr>
                <w:sz w:val="26"/>
                <w:szCs w:val="26"/>
              </w:rPr>
              <w:t>к Государственному контракту</w:t>
            </w:r>
          </w:p>
          <w:p w:rsidR="00ED4FA7" w:rsidRPr="00506523" w:rsidRDefault="00206A90" w:rsidP="00A5538B">
            <w:pPr>
              <w:keepNext/>
              <w:tabs>
                <w:tab w:val="left" w:pos="540"/>
              </w:tabs>
              <w:suppressAutoHyphens/>
              <w:ind w:right="-31" w:firstLine="426"/>
              <w:outlineLvl w:val="3"/>
              <w:rPr>
                <w:sz w:val="26"/>
                <w:szCs w:val="26"/>
              </w:rPr>
            </w:pPr>
            <w:r>
              <w:rPr>
                <w:sz w:val="26"/>
                <w:szCs w:val="26"/>
              </w:rPr>
              <w:t>от  «___</w:t>
            </w:r>
            <w:r w:rsidR="002B7C01">
              <w:rPr>
                <w:sz w:val="26"/>
                <w:szCs w:val="26"/>
              </w:rPr>
              <w:t>» августа</w:t>
            </w:r>
            <w:r w:rsidR="005A2092">
              <w:rPr>
                <w:sz w:val="26"/>
                <w:szCs w:val="26"/>
              </w:rPr>
              <w:t xml:space="preserve"> 2026</w:t>
            </w:r>
            <w:r w:rsidR="00ED4FA7" w:rsidRPr="00506523">
              <w:rPr>
                <w:sz w:val="26"/>
                <w:szCs w:val="26"/>
              </w:rPr>
              <w:t xml:space="preserve"> г. №</w:t>
            </w:r>
            <w:r>
              <w:rPr>
                <w:sz w:val="26"/>
                <w:szCs w:val="26"/>
              </w:rPr>
              <w:t>___</w:t>
            </w:r>
          </w:p>
        </w:tc>
      </w:tr>
    </w:tbl>
    <w:p w:rsidR="00ED4FA7" w:rsidRPr="00506523" w:rsidRDefault="00ED4FA7" w:rsidP="00A5538B">
      <w:pPr>
        <w:pStyle w:val="2"/>
        <w:tabs>
          <w:tab w:val="left" w:pos="6480"/>
        </w:tabs>
        <w:spacing w:line="240" w:lineRule="auto"/>
        <w:ind w:right="-74" w:firstLine="426"/>
        <w:contextualSpacing/>
        <w:jc w:val="right"/>
        <w:rPr>
          <w:sz w:val="26"/>
          <w:szCs w:val="26"/>
        </w:rPr>
      </w:pPr>
    </w:p>
    <w:p w:rsidR="00ED4FA7" w:rsidRDefault="00EB10D7" w:rsidP="00A5538B">
      <w:pPr>
        <w:pStyle w:val="a4"/>
        <w:ind w:firstLine="426"/>
        <w:jc w:val="center"/>
        <w:rPr>
          <w:rFonts w:ascii="Times New Roman" w:hAnsi="Times New Roman"/>
          <w:b/>
          <w:sz w:val="24"/>
          <w:szCs w:val="24"/>
        </w:rPr>
      </w:pPr>
      <w:r>
        <w:rPr>
          <w:rFonts w:ascii="Times New Roman" w:hAnsi="Times New Roman"/>
          <w:b/>
          <w:sz w:val="24"/>
          <w:szCs w:val="24"/>
        </w:rPr>
        <w:t>Техническое задание по</w:t>
      </w:r>
      <w:r w:rsidR="008F6BF3" w:rsidRPr="008F6BF3">
        <w:rPr>
          <w:rFonts w:ascii="Times New Roman" w:hAnsi="Times New Roman"/>
          <w:b/>
          <w:sz w:val="24"/>
          <w:szCs w:val="24"/>
        </w:rPr>
        <w:t xml:space="preserve"> </w:t>
      </w:r>
      <w:r w:rsidR="00ED477D">
        <w:rPr>
          <w:rFonts w:ascii="Times New Roman" w:hAnsi="Times New Roman"/>
          <w:b/>
          <w:sz w:val="24"/>
          <w:szCs w:val="24"/>
        </w:rPr>
        <w:t>проведению экспертизы промышленной безопасности тепловой сети ФКУ СИЗО-2 УФСИН России по Мурманской области</w:t>
      </w:r>
    </w:p>
    <w:p w:rsidR="008F6BF3" w:rsidRPr="008F6BF3" w:rsidRDefault="008F6BF3" w:rsidP="00A5538B">
      <w:pPr>
        <w:pStyle w:val="a4"/>
        <w:ind w:firstLine="426"/>
        <w:jc w:val="center"/>
        <w:rPr>
          <w:rFonts w:ascii="Times New Roman" w:hAnsi="Times New Roman"/>
          <w:b/>
          <w:sz w:val="24"/>
          <w:szCs w:val="24"/>
        </w:rPr>
      </w:pPr>
    </w:p>
    <w:tbl>
      <w:tblPr>
        <w:tblW w:w="10207" w:type="dxa"/>
        <w:tblInd w:w="-34" w:type="dxa"/>
        <w:tblBorders>
          <w:top w:val="single" w:sz="4" w:space="0" w:color="auto"/>
          <w:left w:val="single" w:sz="4" w:space="0" w:color="auto"/>
          <w:bottom w:val="single" w:sz="4" w:space="0" w:color="auto"/>
          <w:right w:val="single" w:sz="4" w:space="0" w:color="auto"/>
        </w:tblBorders>
        <w:tblLayout w:type="fixed"/>
        <w:tblLook w:val="04A0"/>
      </w:tblPr>
      <w:tblGrid>
        <w:gridCol w:w="701"/>
        <w:gridCol w:w="3550"/>
        <w:gridCol w:w="5956"/>
      </w:tblGrid>
      <w:tr w:rsidR="008F6BF3" w:rsidRPr="00065CC1"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Pr="00065CC1" w:rsidRDefault="008F6BF3" w:rsidP="009F7DC4">
            <w:pPr>
              <w:autoSpaceDE w:val="0"/>
              <w:autoSpaceDN w:val="0"/>
              <w:adjustRightInd w:val="0"/>
              <w:jc w:val="center"/>
              <w:rPr>
                <w:color w:val="000000"/>
              </w:rPr>
            </w:pPr>
            <w:r w:rsidRPr="00065CC1">
              <w:rPr>
                <w:color w:val="000000"/>
              </w:rPr>
              <w:t>№</w:t>
            </w:r>
            <w:r w:rsidRPr="00065CC1">
              <w:rPr>
                <w:color w:val="000000"/>
              </w:rPr>
              <w:br/>
            </w:r>
            <w:proofErr w:type="spellStart"/>
            <w:proofErr w:type="gramStart"/>
            <w:r w:rsidRPr="00065CC1">
              <w:rPr>
                <w:color w:val="000000"/>
              </w:rPr>
              <w:t>п</w:t>
            </w:r>
            <w:proofErr w:type="spellEnd"/>
            <w:proofErr w:type="gramEnd"/>
            <w:r w:rsidRPr="00065CC1">
              <w:rPr>
                <w:color w:val="000000"/>
              </w:rPr>
              <w:t>/</w:t>
            </w:r>
            <w:proofErr w:type="spellStart"/>
            <w:r w:rsidRPr="00065CC1">
              <w:rPr>
                <w:color w:val="000000"/>
              </w:rPr>
              <w:t>п</w:t>
            </w:r>
            <w:proofErr w:type="spellEnd"/>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065CC1" w:rsidRDefault="008F6BF3" w:rsidP="009F7DC4">
            <w:pPr>
              <w:autoSpaceDE w:val="0"/>
              <w:autoSpaceDN w:val="0"/>
              <w:adjustRightInd w:val="0"/>
              <w:jc w:val="center"/>
              <w:rPr>
                <w:color w:val="000000"/>
              </w:rPr>
            </w:pPr>
            <w:r w:rsidRPr="00065CC1">
              <w:rPr>
                <w:color w:val="000000"/>
              </w:rPr>
              <w:t>Раздел</w:t>
            </w:r>
          </w:p>
        </w:tc>
        <w:tc>
          <w:tcPr>
            <w:tcW w:w="5956" w:type="dxa"/>
            <w:tcBorders>
              <w:top w:val="single" w:sz="4" w:space="0" w:color="auto"/>
              <w:left w:val="single" w:sz="4" w:space="0" w:color="auto"/>
              <w:bottom w:val="single" w:sz="4" w:space="0" w:color="auto"/>
              <w:right w:val="single" w:sz="4" w:space="0" w:color="auto"/>
            </w:tcBorders>
            <w:vAlign w:val="center"/>
            <w:hideMark/>
          </w:tcPr>
          <w:p w:rsidR="008F6BF3" w:rsidRPr="00065CC1" w:rsidRDefault="008F6BF3" w:rsidP="00A5538B">
            <w:pPr>
              <w:autoSpaceDE w:val="0"/>
              <w:autoSpaceDN w:val="0"/>
              <w:adjustRightInd w:val="0"/>
              <w:ind w:firstLine="426"/>
              <w:jc w:val="center"/>
              <w:rPr>
                <w:color w:val="000000"/>
              </w:rPr>
            </w:pPr>
            <w:r w:rsidRPr="00065CC1">
              <w:rPr>
                <w:color w:val="000000"/>
              </w:rPr>
              <w:t>Информация</w:t>
            </w:r>
          </w:p>
        </w:tc>
      </w:tr>
      <w:tr w:rsidR="008F6BF3" w:rsidRPr="00065CC1"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Pr="00065CC1" w:rsidRDefault="008F6BF3" w:rsidP="009F7DC4">
            <w:pPr>
              <w:autoSpaceDE w:val="0"/>
              <w:autoSpaceDN w:val="0"/>
              <w:adjustRightInd w:val="0"/>
              <w:jc w:val="center"/>
              <w:rPr>
                <w:color w:val="000000"/>
              </w:rPr>
            </w:pPr>
            <w:r w:rsidRPr="00065CC1">
              <w:rPr>
                <w:color w:val="000000"/>
              </w:rPr>
              <w:t>1</w:t>
            </w:r>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065CC1" w:rsidRDefault="008F6BF3" w:rsidP="009F7DC4">
            <w:pPr>
              <w:autoSpaceDE w:val="0"/>
              <w:autoSpaceDN w:val="0"/>
              <w:adjustRightInd w:val="0"/>
              <w:rPr>
                <w:color w:val="000000"/>
              </w:rPr>
            </w:pPr>
            <w:r w:rsidRPr="00065CC1">
              <w:rPr>
                <w:color w:val="000000"/>
              </w:rPr>
              <w:t>Наименование объекта закупки</w:t>
            </w:r>
          </w:p>
        </w:tc>
        <w:tc>
          <w:tcPr>
            <w:tcW w:w="5956" w:type="dxa"/>
            <w:tcBorders>
              <w:top w:val="single" w:sz="4" w:space="0" w:color="auto"/>
              <w:left w:val="single" w:sz="4" w:space="0" w:color="auto"/>
              <w:bottom w:val="single" w:sz="4" w:space="0" w:color="auto"/>
              <w:right w:val="single" w:sz="4" w:space="0" w:color="auto"/>
            </w:tcBorders>
            <w:vAlign w:val="center"/>
          </w:tcPr>
          <w:p w:rsidR="008F6BF3" w:rsidRPr="00206A90" w:rsidRDefault="00206A90" w:rsidP="00206A90">
            <w:pPr>
              <w:pStyle w:val="Default"/>
              <w:ind w:firstLine="36"/>
              <w:jc w:val="both"/>
              <w:rPr>
                <w:rFonts w:ascii="Times New Roman" w:eastAsia="Times New Roman" w:hAnsi="Times New Roman" w:cs="Times New Roman"/>
              </w:rPr>
            </w:pPr>
            <w:r w:rsidRPr="00206A90">
              <w:rPr>
                <w:rFonts w:ascii="Times New Roman" w:hAnsi="Times New Roman" w:cs="Times New Roman"/>
              </w:rPr>
              <w:t xml:space="preserve">Разработка паспорта безопасности трубопровода отопления и горячего водоснабжения  ФКУ СИЗО-2 УФСИН России по Мурманской области, расположенного по адресу  </w:t>
            </w:r>
            <w:proofErr w:type="gramStart"/>
            <w:r w:rsidRPr="00206A90">
              <w:rPr>
                <w:rFonts w:ascii="Times New Roman" w:hAnsi="Times New Roman" w:cs="Times New Roman"/>
              </w:rPr>
              <w:t>г</w:t>
            </w:r>
            <w:proofErr w:type="gramEnd"/>
            <w:r w:rsidRPr="00206A90">
              <w:rPr>
                <w:rFonts w:ascii="Times New Roman" w:hAnsi="Times New Roman" w:cs="Times New Roman"/>
              </w:rPr>
              <w:t>. Апатиты, Мурманской области, ул. Трудовая д. 24а</w:t>
            </w:r>
            <w:r w:rsidR="00CF5D07" w:rsidRPr="00206A90">
              <w:rPr>
                <w:rFonts w:ascii="Times New Roman" w:hAnsi="Times New Roman" w:cs="Times New Roman"/>
              </w:rPr>
              <w:t xml:space="preserve"> </w:t>
            </w:r>
          </w:p>
        </w:tc>
      </w:tr>
      <w:tr w:rsidR="008F6BF3" w:rsidRPr="00656DC1"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Pr="00656DC1" w:rsidRDefault="008F6BF3" w:rsidP="009F7DC4">
            <w:pPr>
              <w:autoSpaceDE w:val="0"/>
              <w:autoSpaceDN w:val="0"/>
              <w:adjustRightInd w:val="0"/>
              <w:jc w:val="center"/>
            </w:pPr>
            <w:r w:rsidRPr="00656DC1">
              <w:t>2</w:t>
            </w:r>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656DC1" w:rsidRDefault="008F6BF3" w:rsidP="009F7DC4">
            <w:pPr>
              <w:autoSpaceDE w:val="0"/>
              <w:autoSpaceDN w:val="0"/>
              <w:adjustRightInd w:val="0"/>
            </w:pPr>
            <w:r w:rsidRPr="00656DC1">
              <w:t>Кадастровый номер объекта</w:t>
            </w:r>
          </w:p>
        </w:tc>
        <w:tc>
          <w:tcPr>
            <w:tcW w:w="5956" w:type="dxa"/>
            <w:tcBorders>
              <w:top w:val="single" w:sz="4" w:space="0" w:color="auto"/>
              <w:left w:val="single" w:sz="4" w:space="0" w:color="auto"/>
              <w:bottom w:val="single" w:sz="4" w:space="0" w:color="auto"/>
              <w:right w:val="single" w:sz="4" w:space="0" w:color="auto"/>
            </w:tcBorders>
            <w:vAlign w:val="center"/>
          </w:tcPr>
          <w:p w:rsidR="008F6BF3" w:rsidRPr="00656DC1" w:rsidRDefault="008F6BF3" w:rsidP="009F7DC4">
            <w:pPr>
              <w:autoSpaceDE w:val="0"/>
              <w:autoSpaceDN w:val="0"/>
              <w:adjustRightInd w:val="0"/>
              <w:ind w:firstLine="36"/>
              <w:jc w:val="both"/>
            </w:pPr>
            <w:r w:rsidRPr="00656DC1">
              <w:t>51:14:0020602:130</w:t>
            </w:r>
          </w:p>
        </w:tc>
      </w:tr>
      <w:tr w:rsidR="008F6BF3" w:rsidRPr="00065CC1"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Pr="00065CC1" w:rsidRDefault="008F6BF3" w:rsidP="009F7DC4">
            <w:pPr>
              <w:autoSpaceDE w:val="0"/>
              <w:autoSpaceDN w:val="0"/>
              <w:adjustRightInd w:val="0"/>
              <w:jc w:val="center"/>
              <w:rPr>
                <w:color w:val="000000"/>
              </w:rPr>
            </w:pPr>
            <w:r>
              <w:rPr>
                <w:color w:val="000000"/>
              </w:rPr>
              <w:t>3</w:t>
            </w:r>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065CC1" w:rsidRDefault="008F6BF3" w:rsidP="009F7DC4">
            <w:pPr>
              <w:autoSpaceDE w:val="0"/>
              <w:autoSpaceDN w:val="0"/>
              <w:adjustRightInd w:val="0"/>
            </w:pPr>
            <w:r>
              <w:t xml:space="preserve">Источник финансирования </w:t>
            </w:r>
          </w:p>
        </w:tc>
        <w:tc>
          <w:tcPr>
            <w:tcW w:w="5956" w:type="dxa"/>
            <w:tcBorders>
              <w:top w:val="single" w:sz="4" w:space="0" w:color="auto"/>
              <w:left w:val="single" w:sz="4" w:space="0" w:color="auto"/>
              <w:bottom w:val="single" w:sz="4" w:space="0" w:color="auto"/>
              <w:right w:val="single" w:sz="4" w:space="0" w:color="auto"/>
            </w:tcBorders>
            <w:vAlign w:val="center"/>
          </w:tcPr>
          <w:p w:rsidR="008F6BF3" w:rsidRPr="00065CC1" w:rsidRDefault="008F6BF3" w:rsidP="009F7DC4">
            <w:pPr>
              <w:autoSpaceDE w:val="0"/>
              <w:autoSpaceDN w:val="0"/>
              <w:adjustRightInd w:val="0"/>
              <w:ind w:firstLine="36"/>
              <w:jc w:val="both"/>
            </w:pPr>
            <w:r>
              <w:t>Федеральный бюджет на 2026 г.</w:t>
            </w:r>
          </w:p>
        </w:tc>
      </w:tr>
      <w:tr w:rsidR="008F6BF3" w:rsidRPr="00656DC1"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Pr="00656DC1" w:rsidRDefault="008F6BF3" w:rsidP="009F7DC4">
            <w:pPr>
              <w:autoSpaceDE w:val="0"/>
              <w:autoSpaceDN w:val="0"/>
              <w:adjustRightInd w:val="0"/>
              <w:jc w:val="center"/>
              <w:rPr>
                <w:color w:val="000000"/>
              </w:rPr>
            </w:pPr>
            <w:r>
              <w:rPr>
                <w:color w:val="000000"/>
              </w:rPr>
              <w:t>4</w:t>
            </w:r>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656DC1" w:rsidRDefault="008F6BF3" w:rsidP="009F7DC4">
            <w:pPr>
              <w:autoSpaceDE w:val="0"/>
              <w:autoSpaceDN w:val="0"/>
              <w:adjustRightInd w:val="0"/>
            </w:pPr>
            <w:r w:rsidRPr="00656DC1">
              <w:t>Исходно-разрешительная документация, предоставляемая Заказчиком</w:t>
            </w:r>
          </w:p>
        </w:tc>
        <w:tc>
          <w:tcPr>
            <w:tcW w:w="5956" w:type="dxa"/>
            <w:tcBorders>
              <w:top w:val="single" w:sz="4" w:space="0" w:color="auto"/>
              <w:left w:val="single" w:sz="4" w:space="0" w:color="auto"/>
              <w:bottom w:val="single" w:sz="4" w:space="0" w:color="auto"/>
              <w:right w:val="single" w:sz="4" w:space="0" w:color="auto"/>
            </w:tcBorders>
            <w:vAlign w:val="center"/>
          </w:tcPr>
          <w:p w:rsidR="008F6BF3" w:rsidRPr="00656DC1" w:rsidRDefault="008F6BF3" w:rsidP="009F7DC4">
            <w:pPr>
              <w:spacing w:line="240" w:lineRule="atLeast"/>
              <w:ind w:right="68" w:firstLine="36"/>
              <w:contextualSpacing/>
              <w:jc w:val="both"/>
            </w:pPr>
            <w:r w:rsidRPr="00656DC1">
              <w:t>Правоустанавливающие документы на существующее сооружение</w:t>
            </w:r>
            <w:proofErr w:type="gramStart"/>
            <w:r w:rsidRPr="00656DC1">
              <w:t xml:space="preserve"> ;</w:t>
            </w:r>
            <w:proofErr w:type="gramEnd"/>
          </w:p>
          <w:p w:rsidR="008F6BF3" w:rsidRPr="00656DC1" w:rsidRDefault="008F6BF3" w:rsidP="009F7DC4">
            <w:pPr>
              <w:spacing w:line="240" w:lineRule="atLeast"/>
              <w:ind w:right="68" w:firstLine="36"/>
              <w:contextualSpacing/>
              <w:jc w:val="both"/>
            </w:pPr>
            <w:r w:rsidRPr="00656DC1">
              <w:t>Тех</w:t>
            </w:r>
            <w:r>
              <w:t xml:space="preserve">нический паспорт </w:t>
            </w:r>
            <w:r w:rsidRPr="00656DC1">
              <w:t>сооружения «Теплотрасса»;</w:t>
            </w:r>
          </w:p>
          <w:p w:rsidR="008F6BF3" w:rsidRPr="00656DC1" w:rsidRDefault="008F6BF3" w:rsidP="00206A90">
            <w:pPr>
              <w:spacing w:line="240" w:lineRule="atLeast"/>
              <w:ind w:right="68" w:firstLine="36"/>
              <w:contextualSpacing/>
              <w:jc w:val="both"/>
            </w:pPr>
            <w:r w:rsidRPr="00656DC1">
              <w:t>Действующий договор на теплоснабжение (поставка горячей воды);</w:t>
            </w:r>
          </w:p>
        </w:tc>
      </w:tr>
      <w:tr w:rsidR="008F6BF3" w:rsidRPr="00656DC1"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Pr="00656DC1" w:rsidRDefault="00CF5D07" w:rsidP="009F7DC4">
            <w:pPr>
              <w:autoSpaceDE w:val="0"/>
              <w:autoSpaceDN w:val="0"/>
              <w:adjustRightInd w:val="0"/>
              <w:jc w:val="center"/>
              <w:rPr>
                <w:color w:val="000000"/>
              </w:rPr>
            </w:pPr>
            <w:r>
              <w:rPr>
                <w:color w:val="000000"/>
              </w:rPr>
              <w:t>5</w:t>
            </w:r>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656DC1" w:rsidRDefault="008F6BF3" w:rsidP="009F7DC4">
            <w:pPr>
              <w:autoSpaceDE w:val="0"/>
              <w:autoSpaceDN w:val="0"/>
              <w:adjustRightInd w:val="0"/>
            </w:pPr>
            <w:r w:rsidRPr="00656DC1">
              <w:t>Данные о прохождении государственной экспертизы/проверки сметной стоимости</w:t>
            </w:r>
          </w:p>
        </w:tc>
        <w:tc>
          <w:tcPr>
            <w:tcW w:w="5956" w:type="dxa"/>
            <w:tcBorders>
              <w:top w:val="single" w:sz="4" w:space="0" w:color="auto"/>
              <w:left w:val="single" w:sz="4" w:space="0" w:color="auto"/>
              <w:bottom w:val="single" w:sz="4" w:space="0" w:color="auto"/>
              <w:right w:val="single" w:sz="4" w:space="0" w:color="auto"/>
            </w:tcBorders>
            <w:vAlign w:val="center"/>
          </w:tcPr>
          <w:p w:rsidR="008F6BF3" w:rsidRPr="00656DC1" w:rsidRDefault="008F6BF3" w:rsidP="009F7DC4">
            <w:pPr>
              <w:autoSpaceDE w:val="0"/>
              <w:autoSpaceDN w:val="0"/>
              <w:adjustRightInd w:val="0"/>
              <w:ind w:firstLine="36"/>
              <w:jc w:val="both"/>
            </w:pPr>
            <w:r w:rsidRPr="00656DC1">
              <w:t>Не требуется.</w:t>
            </w:r>
          </w:p>
        </w:tc>
      </w:tr>
      <w:tr w:rsidR="008F6BF3" w:rsidRPr="00656DC1"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Pr="00656DC1" w:rsidRDefault="00CF5D07" w:rsidP="009F7DC4">
            <w:pPr>
              <w:autoSpaceDE w:val="0"/>
              <w:autoSpaceDN w:val="0"/>
              <w:adjustRightInd w:val="0"/>
              <w:jc w:val="center"/>
              <w:rPr>
                <w:color w:val="000000"/>
              </w:rPr>
            </w:pPr>
            <w:r>
              <w:rPr>
                <w:color w:val="000000"/>
              </w:rPr>
              <w:t>6</w:t>
            </w:r>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656DC1" w:rsidRDefault="008F6BF3" w:rsidP="009F7DC4">
            <w:pPr>
              <w:autoSpaceDE w:val="0"/>
              <w:autoSpaceDN w:val="0"/>
              <w:adjustRightInd w:val="0"/>
              <w:ind w:right="-139"/>
            </w:pPr>
            <w:r w:rsidRPr="00656DC1">
              <w:t>Сведения о наличии разрешения на строительство</w:t>
            </w:r>
          </w:p>
        </w:tc>
        <w:tc>
          <w:tcPr>
            <w:tcW w:w="5956" w:type="dxa"/>
            <w:tcBorders>
              <w:top w:val="single" w:sz="4" w:space="0" w:color="auto"/>
              <w:left w:val="single" w:sz="4" w:space="0" w:color="auto"/>
              <w:bottom w:val="single" w:sz="4" w:space="0" w:color="auto"/>
              <w:right w:val="single" w:sz="4" w:space="0" w:color="auto"/>
            </w:tcBorders>
            <w:vAlign w:val="center"/>
          </w:tcPr>
          <w:p w:rsidR="008F6BF3" w:rsidRPr="00656DC1" w:rsidRDefault="008F6BF3" w:rsidP="009F7DC4">
            <w:pPr>
              <w:autoSpaceDE w:val="0"/>
              <w:autoSpaceDN w:val="0"/>
              <w:adjustRightInd w:val="0"/>
              <w:ind w:firstLine="36"/>
              <w:jc w:val="both"/>
              <w:rPr>
                <w:bCs/>
              </w:rPr>
            </w:pPr>
            <w:r w:rsidRPr="00656DC1">
              <w:rPr>
                <w:bCs/>
              </w:rPr>
              <w:t>Не требуется.</w:t>
            </w:r>
          </w:p>
        </w:tc>
      </w:tr>
      <w:tr w:rsidR="008F6BF3" w:rsidRPr="00656DC1"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Pr="00656DC1" w:rsidRDefault="00CF5D07" w:rsidP="009F7DC4">
            <w:pPr>
              <w:autoSpaceDE w:val="0"/>
              <w:autoSpaceDN w:val="0"/>
              <w:adjustRightInd w:val="0"/>
              <w:jc w:val="center"/>
              <w:rPr>
                <w:color w:val="000000"/>
              </w:rPr>
            </w:pPr>
            <w:r>
              <w:rPr>
                <w:color w:val="000000"/>
              </w:rPr>
              <w:t>7</w:t>
            </w:r>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656DC1" w:rsidRDefault="008F6BF3" w:rsidP="009F7DC4">
            <w:pPr>
              <w:autoSpaceDE w:val="0"/>
              <w:autoSpaceDN w:val="0"/>
              <w:adjustRightInd w:val="0"/>
            </w:pPr>
            <w:r w:rsidRPr="00656DC1">
              <w:t>Объем работ и затрат, составляющих предмет контракта</w:t>
            </w:r>
          </w:p>
        </w:tc>
        <w:tc>
          <w:tcPr>
            <w:tcW w:w="5956" w:type="dxa"/>
            <w:tcBorders>
              <w:top w:val="single" w:sz="4" w:space="0" w:color="auto"/>
              <w:left w:val="single" w:sz="4" w:space="0" w:color="auto"/>
              <w:bottom w:val="single" w:sz="4" w:space="0" w:color="auto"/>
              <w:right w:val="single" w:sz="4" w:space="0" w:color="auto"/>
            </w:tcBorders>
            <w:vAlign w:val="center"/>
          </w:tcPr>
          <w:p w:rsidR="008F6BF3" w:rsidRPr="00656DC1" w:rsidRDefault="0015456D" w:rsidP="0015456D">
            <w:pPr>
              <w:autoSpaceDE w:val="0"/>
              <w:autoSpaceDN w:val="0"/>
              <w:adjustRightInd w:val="0"/>
              <w:ind w:firstLine="36"/>
              <w:jc w:val="both"/>
            </w:pPr>
            <w:r>
              <w:t>Трубопровод отопления и горячего водоснабжения (частично диаметром 133 мм</w:t>
            </w:r>
            <w:proofErr w:type="gramStart"/>
            <w:r>
              <w:t>.</w:t>
            </w:r>
            <w:proofErr w:type="gramEnd"/>
            <w:r>
              <w:t xml:space="preserve"> </w:t>
            </w:r>
            <w:proofErr w:type="gramStart"/>
            <w:r>
              <w:t>в</w:t>
            </w:r>
            <w:proofErr w:type="gramEnd"/>
            <w:r>
              <w:t xml:space="preserve"> двухтрубном исполнении) протяженностью 530 м. </w:t>
            </w:r>
          </w:p>
        </w:tc>
      </w:tr>
      <w:tr w:rsidR="008F6BF3" w:rsidRPr="00177E55"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Pr="00065CC1" w:rsidRDefault="00CF5D07" w:rsidP="009F7DC4">
            <w:pPr>
              <w:autoSpaceDE w:val="0"/>
              <w:autoSpaceDN w:val="0"/>
              <w:adjustRightInd w:val="0"/>
              <w:jc w:val="center"/>
              <w:rPr>
                <w:color w:val="000000"/>
              </w:rPr>
            </w:pPr>
            <w:r>
              <w:rPr>
                <w:color w:val="000000"/>
              </w:rPr>
              <w:t>8</w:t>
            </w:r>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177E55" w:rsidRDefault="008F6BF3" w:rsidP="009F7DC4">
            <w:r w:rsidRPr="00177E55">
              <w:t>Требования к функциональным, техническим и качественным характеристикам объекта закупки</w:t>
            </w:r>
          </w:p>
          <w:p w:rsidR="008F6BF3" w:rsidRPr="00065CC1" w:rsidRDefault="008F6BF3" w:rsidP="009F7DC4">
            <w:pPr>
              <w:autoSpaceDE w:val="0"/>
              <w:autoSpaceDN w:val="0"/>
              <w:adjustRightInd w:val="0"/>
            </w:pPr>
          </w:p>
        </w:tc>
        <w:tc>
          <w:tcPr>
            <w:tcW w:w="5956" w:type="dxa"/>
            <w:tcBorders>
              <w:top w:val="single" w:sz="4" w:space="0" w:color="auto"/>
              <w:left w:val="single" w:sz="4" w:space="0" w:color="auto"/>
              <w:bottom w:val="single" w:sz="4" w:space="0" w:color="auto"/>
              <w:right w:val="single" w:sz="4" w:space="0" w:color="auto"/>
            </w:tcBorders>
            <w:vAlign w:val="center"/>
          </w:tcPr>
          <w:p w:rsidR="008F6BF3" w:rsidRPr="008F6BF3" w:rsidRDefault="008F6BF3" w:rsidP="009F7DC4">
            <w:pPr>
              <w:ind w:firstLine="36"/>
              <w:jc w:val="both"/>
            </w:pPr>
            <w:r w:rsidRPr="008F6BF3">
              <w:t xml:space="preserve">Качество и технические характеристики </w:t>
            </w:r>
            <w:r w:rsidR="008B68BD">
              <w:t xml:space="preserve">оказания услуг </w:t>
            </w:r>
            <w:r w:rsidRPr="008F6BF3">
              <w:t xml:space="preserve">должны удовлетворять требованиям действующей нормативно-технической документацией и требованиям нормативных правовых актов в области </w:t>
            </w:r>
            <w:r w:rsidR="00ED477D">
              <w:t>промышленной безопасности</w:t>
            </w:r>
            <w:r w:rsidRPr="008F6BF3">
              <w:t>, в том числе:</w:t>
            </w:r>
          </w:p>
          <w:p w:rsidR="00785A47" w:rsidRPr="00C37AEE" w:rsidRDefault="00785A47" w:rsidP="00785A47">
            <w:pPr>
              <w:spacing w:line="240" w:lineRule="atLeast"/>
              <w:jc w:val="both"/>
            </w:pPr>
            <w:r w:rsidRPr="00C37AEE">
              <w:t>- Федерального закона от 21.07.1997 № 116-ФЗ «О промышленной безопасности опасных производственных объектов»;</w:t>
            </w:r>
          </w:p>
          <w:p w:rsidR="00785A47" w:rsidRPr="00C37AEE" w:rsidRDefault="00785A47" w:rsidP="00785A47">
            <w:pPr>
              <w:widowControl w:val="0"/>
              <w:tabs>
                <w:tab w:val="left" w:pos="993"/>
                <w:tab w:val="left" w:pos="1168"/>
                <w:tab w:val="left" w:pos="9923"/>
              </w:tabs>
              <w:autoSpaceDE w:val="0"/>
              <w:autoSpaceDN w:val="0"/>
              <w:adjustRightInd w:val="0"/>
              <w:spacing w:line="240" w:lineRule="atLeast"/>
              <w:jc w:val="both"/>
            </w:pPr>
            <w:r w:rsidRPr="00C37AEE">
              <w:t xml:space="preserve">- Федеральных норм и правил в области промышленной безопасности «Правила проведения экспертизы промышленной безопасности», утв. приказом </w:t>
            </w:r>
            <w:proofErr w:type="spellStart"/>
            <w:r w:rsidRPr="00C37AEE">
              <w:t>Ростехнадзора</w:t>
            </w:r>
            <w:proofErr w:type="spellEnd"/>
            <w:r w:rsidRPr="00C37AEE">
              <w:t xml:space="preserve"> № 420 от 20.10.2020 г.;</w:t>
            </w:r>
          </w:p>
          <w:p w:rsidR="00785A47" w:rsidRPr="00C37AEE" w:rsidRDefault="00785A47" w:rsidP="00785A47">
            <w:pPr>
              <w:tabs>
                <w:tab w:val="left" w:pos="993"/>
                <w:tab w:val="left" w:pos="1168"/>
                <w:tab w:val="left" w:pos="9923"/>
              </w:tabs>
              <w:spacing w:line="240" w:lineRule="atLeast"/>
              <w:jc w:val="both"/>
            </w:pPr>
            <w:r w:rsidRPr="00C37AEE">
              <w:rPr>
                <w:color w:val="000000"/>
              </w:rPr>
              <w:t xml:space="preserve">- Федеральных норм и правил в области промышленной безопасности «Правил промышленной безопасности при использовании оборудования, работающего под избыточным давлением», утвержденных </w:t>
            </w:r>
            <w:r w:rsidRPr="00C37AEE">
              <w:t xml:space="preserve">приказом </w:t>
            </w:r>
            <w:proofErr w:type="spellStart"/>
            <w:r w:rsidRPr="00C37AEE">
              <w:rPr>
                <w:color w:val="000000"/>
              </w:rPr>
              <w:t>Ростехнадзора</w:t>
            </w:r>
            <w:proofErr w:type="spellEnd"/>
            <w:r w:rsidRPr="00C37AEE">
              <w:rPr>
                <w:color w:val="000000"/>
              </w:rPr>
              <w:t xml:space="preserve"> № 536 от 15.12.2020 г.</w:t>
            </w:r>
            <w:r w:rsidRPr="00C37AEE">
              <w:t>;</w:t>
            </w:r>
          </w:p>
          <w:p w:rsidR="00785A47" w:rsidRPr="00C37AEE" w:rsidRDefault="00785A47" w:rsidP="00785A47">
            <w:pPr>
              <w:tabs>
                <w:tab w:val="left" w:pos="360"/>
                <w:tab w:val="left" w:pos="540"/>
                <w:tab w:val="left" w:pos="993"/>
                <w:tab w:val="left" w:pos="9895"/>
                <w:tab w:val="left" w:pos="9923"/>
              </w:tabs>
              <w:spacing w:line="240" w:lineRule="atLeast"/>
              <w:jc w:val="both"/>
            </w:pPr>
            <w:r w:rsidRPr="00C37AEE">
              <w:t xml:space="preserve">- Федеральных норм и правил в области промышленной безопасности «Основные требования к проведению неразрушающего контроля технических устройств, зданий и сооружений на опасных производственных объектах», утв. приказом </w:t>
            </w:r>
            <w:proofErr w:type="spellStart"/>
            <w:r w:rsidRPr="00C37AEE">
              <w:lastRenderedPageBreak/>
              <w:t>Ростехнадзора</w:t>
            </w:r>
            <w:proofErr w:type="spellEnd"/>
            <w:r w:rsidRPr="00C37AEE">
              <w:t xml:space="preserve"> от № 478 от 01.12.2020;</w:t>
            </w:r>
          </w:p>
          <w:p w:rsidR="00785A47" w:rsidRPr="00C37AEE" w:rsidRDefault="00785A47" w:rsidP="00785A47">
            <w:pPr>
              <w:spacing w:line="240" w:lineRule="atLeast"/>
              <w:jc w:val="both"/>
            </w:pPr>
            <w:r w:rsidRPr="00C37AEE">
              <w:t>- Постановления Правительства РФ от 24.12.2021 № 2464</w:t>
            </w:r>
            <w:r w:rsidRPr="00C37AEE">
              <w:br/>
              <w:t xml:space="preserve">«О порядке </w:t>
            </w:r>
            <w:proofErr w:type="gramStart"/>
            <w:r w:rsidRPr="00C37AEE">
              <w:t>обучения по охране</w:t>
            </w:r>
            <w:proofErr w:type="gramEnd"/>
            <w:r w:rsidRPr="00C37AEE">
              <w:t xml:space="preserve"> труда и проверки знания требований охраны труда»;</w:t>
            </w:r>
          </w:p>
          <w:p w:rsidR="00785A47" w:rsidRPr="00C37AEE" w:rsidRDefault="00785A47" w:rsidP="00785A47">
            <w:pPr>
              <w:spacing w:line="240" w:lineRule="atLeast"/>
              <w:jc w:val="both"/>
            </w:pPr>
            <w:r w:rsidRPr="00C37AEE">
              <w:t xml:space="preserve">- Национального стандарта Российской Федерации ГОСТ </w:t>
            </w:r>
            <w:proofErr w:type="gramStart"/>
            <w:r w:rsidRPr="00C37AEE">
              <w:t>Р</w:t>
            </w:r>
            <w:proofErr w:type="gramEnd"/>
            <w:r w:rsidRPr="00C37AEE">
              <w:t xml:space="preserve"> 55724-2013 «Контроль неразрушающий. Соединения сварные. Методы </w:t>
            </w:r>
            <w:r w:rsidRPr="00854E4D">
              <w:t xml:space="preserve">ультразвуковые», (утвержден и введен в действие Приказом </w:t>
            </w:r>
            <w:proofErr w:type="spellStart"/>
            <w:r w:rsidRPr="00854E4D">
              <w:t>Росстандарта</w:t>
            </w:r>
            <w:proofErr w:type="spellEnd"/>
            <w:r w:rsidRPr="00854E4D">
              <w:t xml:space="preserve"> от 08.11.2013 г.  № 1410-ст «Об утверждении национального стандарта»).</w:t>
            </w:r>
            <w:r w:rsidRPr="00C37AEE">
              <w:t xml:space="preserve"> </w:t>
            </w:r>
          </w:p>
          <w:p w:rsidR="008F6BF3" w:rsidRPr="00177E55" w:rsidRDefault="00785A47" w:rsidP="00785A47">
            <w:pPr>
              <w:spacing w:line="240" w:lineRule="atLeast"/>
              <w:jc w:val="both"/>
            </w:pPr>
            <w:r w:rsidRPr="00C37AEE">
              <w:t xml:space="preserve">- </w:t>
            </w:r>
            <w:r w:rsidR="008F6BF3" w:rsidRPr="00177E55">
              <w:t>В случае</w:t>
            </w:r>
            <w:proofErr w:type="gramStart"/>
            <w:r w:rsidR="008F6BF3" w:rsidRPr="00177E55">
              <w:t>,</w:t>
            </w:r>
            <w:proofErr w:type="gramEnd"/>
            <w:r w:rsidR="008F6BF3" w:rsidRPr="00177E55">
              <w:t xml:space="preserve"> если один из перечисленных документов утратил силу, вследствие отмены или замены на иной документ, то </w:t>
            </w:r>
            <w:r w:rsidR="008F6BF3">
              <w:t>Исполнитель</w:t>
            </w:r>
            <w:r w:rsidR="008F6BF3" w:rsidRPr="00177E55">
              <w:t xml:space="preserve"> обязан руководствоваться действующей редакцией такого нормативно-технического документа, </w:t>
            </w:r>
            <w:proofErr w:type="spellStart"/>
            <w:r w:rsidR="008F6BF3" w:rsidRPr="00177E55">
              <w:t>СНиП</w:t>
            </w:r>
            <w:proofErr w:type="spellEnd"/>
            <w:r w:rsidR="008F6BF3" w:rsidRPr="00177E55">
              <w:t>, СП и т.п.</w:t>
            </w:r>
          </w:p>
        </w:tc>
      </w:tr>
      <w:tr w:rsidR="008F6BF3" w:rsidRPr="00177E55"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Pr="00065CC1" w:rsidRDefault="00CF5D07" w:rsidP="009F7DC4">
            <w:pPr>
              <w:autoSpaceDE w:val="0"/>
              <w:autoSpaceDN w:val="0"/>
              <w:adjustRightInd w:val="0"/>
              <w:jc w:val="center"/>
              <w:rPr>
                <w:color w:val="000000"/>
              </w:rPr>
            </w:pPr>
            <w:r>
              <w:rPr>
                <w:color w:val="000000"/>
              </w:rPr>
              <w:lastRenderedPageBreak/>
              <w:t>9</w:t>
            </w:r>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177E55" w:rsidRDefault="008F6BF3" w:rsidP="008B68BD">
            <w:r w:rsidRPr="00177E55">
              <w:t xml:space="preserve">Требования к сроку и (или) объему предоставления гарантии качества </w:t>
            </w:r>
            <w:r w:rsidR="008B68BD">
              <w:t>услуг</w:t>
            </w:r>
            <w:r>
              <w:t>, г</w:t>
            </w:r>
            <w:r w:rsidRPr="00177E55">
              <w:t>арантийный срок и (или) объем предоставления гарантий</w:t>
            </w:r>
          </w:p>
        </w:tc>
        <w:tc>
          <w:tcPr>
            <w:tcW w:w="5956" w:type="dxa"/>
            <w:tcBorders>
              <w:top w:val="single" w:sz="4" w:space="0" w:color="auto"/>
              <w:left w:val="single" w:sz="4" w:space="0" w:color="auto"/>
              <w:bottom w:val="single" w:sz="4" w:space="0" w:color="auto"/>
              <w:right w:val="single" w:sz="4" w:space="0" w:color="auto"/>
            </w:tcBorders>
            <w:vAlign w:val="center"/>
          </w:tcPr>
          <w:p w:rsidR="008F6BF3" w:rsidRPr="00177E55" w:rsidRDefault="008F6BF3" w:rsidP="009F7DC4">
            <w:pPr>
              <w:ind w:firstLine="36"/>
              <w:jc w:val="both"/>
            </w:pPr>
            <w:r w:rsidRPr="00177E55">
              <w:t xml:space="preserve">При обнаружении недостатков в документации </w:t>
            </w:r>
            <w:r>
              <w:t>Исполнитель</w:t>
            </w:r>
            <w:r w:rsidRPr="00177E55">
              <w:t xml:space="preserve"> по требованию Заказчика обязан безвозмездно переделать документацию и соответственно произвести необходимые дополнительные работы, а также возместить заказчику причиненные убытки, если законом или </w:t>
            </w:r>
            <w:r w:rsidR="00ED477D">
              <w:t>контрактом</w:t>
            </w:r>
            <w:r w:rsidRPr="00177E55">
              <w:t xml:space="preserve"> не установлено иное.</w:t>
            </w:r>
          </w:p>
          <w:p w:rsidR="008F6BF3" w:rsidRPr="00177E55" w:rsidRDefault="008F6BF3" w:rsidP="008B68BD">
            <w:pPr>
              <w:ind w:firstLine="36"/>
              <w:jc w:val="both"/>
            </w:pPr>
            <w:bookmarkStart w:id="0" w:name="_Hlk226378288"/>
            <w:proofErr w:type="gramStart"/>
            <w:r>
              <w:t>Исполнитель</w:t>
            </w:r>
            <w:r w:rsidRPr="00177E55">
              <w:t xml:space="preserve"> гарантирует безвозмездное устранение недостатков результата </w:t>
            </w:r>
            <w:r w:rsidR="008B68BD">
              <w:t>оказанных услуг</w:t>
            </w:r>
            <w:r w:rsidRPr="00177E55">
              <w:t xml:space="preserve"> по требованию Заказчика и в согл</w:t>
            </w:r>
            <w:r w:rsidR="00785A47">
              <w:t>асованный с ним срок в течение 1 года</w:t>
            </w:r>
            <w:r w:rsidRPr="00177E55">
              <w:t xml:space="preserve"> с момента подписания акта выполненных работ</w:t>
            </w:r>
            <w:r w:rsidR="008B68BD">
              <w:t xml:space="preserve"> (оказанных услуг)</w:t>
            </w:r>
            <w:r w:rsidRPr="00177E55">
              <w:t xml:space="preserve"> по контракту, включая период выполнения работ на основании подготовленной </w:t>
            </w:r>
            <w:r>
              <w:t>Исполнителем</w:t>
            </w:r>
            <w:r w:rsidRPr="00177E55">
              <w:t xml:space="preserve"> технич</w:t>
            </w:r>
            <w:r w:rsidR="008B68BD">
              <w:t>еской документации и в течение 12</w:t>
            </w:r>
            <w:r w:rsidRPr="00177E55">
              <w:t xml:space="preserve"> </w:t>
            </w:r>
            <w:r w:rsidR="008B68BD">
              <w:t>месяцев</w:t>
            </w:r>
            <w:r w:rsidRPr="00177E55">
              <w:t xml:space="preserve"> после приемки результата, </w:t>
            </w:r>
            <w:r w:rsidR="008B68BD">
              <w:t>оказанных услуг</w:t>
            </w:r>
            <w:r w:rsidRPr="00177E55">
              <w:t xml:space="preserve"> на основании подготовленной </w:t>
            </w:r>
            <w:r>
              <w:t>Исполнителем</w:t>
            </w:r>
            <w:r w:rsidRPr="00177E55">
              <w:t xml:space="preserve"> документации.</w:t>
            </w:r>
            <w:bookmarkEnd w:id="0"/>
            <w:proofErr w:type="gramEnd"/>
          </w:p>
        </w:tc>
      </w:tr>
      <w:tr w:rsidR="008F6BF3" w:rsidRPr="005F6469"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Pr="005F6469" w:rsidRDefault="008F6BF3" w:rsidP="009F7DC4">
            <w:pPr>
              <w:autoSpaceDE w:val="0"/>
              <w:autoSpaceDN w:val="0"/>
              <w:adjustRightInd w:val="0"/>
              <w:jc w:val="center"/>
            </w:pPr>
            <w:r w:rsidRPr="005F6469">
              <w:t>1</w:t>
            </w:r>
            <w:r w:rsidR="00CF5D07" w:rsidRPr="005F6469">
              <w:t>0</w:t>
            </w:r>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5F6469" w:rsidRDefault="008F6BF3" w:rsidP="009F7DC4">
            <w:r w:rsidRPr="005F6469">
              <w:rPr>
                <w:bCs/>
              </w:rPr>
              <w:t>Код по ОКПД 2/Код позиции КТРУ</w:t>
            </w:r>
            <w:r w:rsidRPr="005F6469">
              <w:t>*</w:t>
            </w:r>
          </w:p>
        </w:tc>
        <w:tc>
          <w:tcPr>
            <w:tcW w:w="5956" w:type="dxa"/>
            <w:tcBorders>
              <w:top w:val="single" w:sz="4" w:space="0" w:color="auto"/>
              <w:left w:val="single" w:sz="4" w:space="0" w:color="auto"/>
              <w:bottom w:val="single" w:sz="4" w:space="0" w:color="auto"/>
              <w:right w:val="single" w:sz="4" w:space="0" w:color="auto"/>
            </w:tcBorders>
            <w:vAlign w:val="center"/>
          </w:tcPr>
          <w:p w:rsidR="005F6469" w:rsidRPr="007C529F" w:rsidRDefault="008F6BF3" w:rsidP="007C529F">
            <w:pPr>
              <w:jc w:val="both"/>
            </w:pPr>
            <w:r w:rsidRPr="007C529F">
              <w:t>ОКПД</w:t>
            </w:r>
            <w:proofErr w:type="gramStart"/>
            <w:r w:rsidRPr="007C529F">
              <w:t>2</w:t>
            </w:r>
            <w:proofErr w:type="gramEnd"/>
            <w:r w:rsidRPr="007C529F">
              <w:t xml:space="preserve"> </w:t>
            </w:r>
            <w:r w:rsidR="007C529F" w:rsidRPr="007C529F">
              <w:t xml:space="preserve">71.12.16. </w:t>
            </w:r>
            <w:r w:rsidRPr="007C529F">
              <w:t xml:space="preserve">/ КТРУ </w:t>
            </w:r>
            <w:hyperlink r:id="rId11" w:tgtFrame="_blank" w:history="1">
              <w:r w:rsidR="007C529F" w:rsidRPr="007C529F">
                <w:rPr>
                  <w:rStyle w:val="af2"/>
                  <w:color w:val="auto"/>
                  <w:u w:val="none"/>
                </w:rPr>
                <w:t>71.12.16.000-00000001</w:t>
              </w:r>
            </w:hyperlink>
            <w:r w:rsidR="005F6469" w:rsidRPr="007C529F">
              <w:t>.</w:t>
            </w:r>
            <w:r w:rsidRPr="007C529F">
              <w:t xml:space="preserve"> </w:t>
            </w:r>
          </w:p>
          <w:p w:rsidR="008F6BF3" w:rsidRPr="005F6469" w:rsidRDefault="008F6BF3" w:rsidP="007C529F">
            <w:pPr>
              <w:jc w:val="both"/>
            </w:pPr>
            <w:r w:rsidRPr="007C529F">
              <w:t>«</w:t>
            </w:r>
            <w:r w:rsidR="007C529F" w:rsidRPr="007C529F">
              <w:t>Разработка проектной документации на выполнение работ по строительству объектов водоснабжения и канализации</w:t>
            </w:r>
            <w:r w:rsidRPr="007C529F">
              <w:t>»</w:t>
            </w:r>
          </w:p>
        </w:tc>
      </w:tr>
      <w:tr w:rsidR="008F6BF3"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Pr="00065CC1" w:rsidRDefault="008F6BF3" w:rsidP="009F7DC4">
            <w:pPr>
              <w:autoSpaceDE w:val="0"/>
              <w:autoSpaceDN w:val="0"/>
              <w:adjustRightInd w:val="0"/>
              <w:jc w:val="center"/>
              <w:rPr>
                <w:color w:val="000000"/>
              </w:rPr>
            </w:pPr>
            <w:r>
              <w:rPr>
                <w:color w:val="000000"/>
              </w:rPr>
              <w:t>1</w:t>
            </w:r>
            <w:r w:rsidR="00CF5D07">
              <w:rPr>
                <w:color w:val="000000"/>
              </w:rPr>
              <w:t>1</w:t>
            </w:r>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065CC1" w:rsidRDefault="008F6BF3" w:rsidP="008B68BD">
            <w:pPr>
              <w:rPr>
                <w:bCs/>
                <w:color w:val="000000"/>
              </w:rPr>
            </w:pPr>
            <w:r>
              <w:rPr>
                <w:bCs/>
                <w:color w:val="000000"/>
              </w:rPr>
              <w:t xml:space="preserve">Срок </w:t>
            </w:r>
            <w:r w:rsidR="008B68BD">
              <w:rPr>
                <w:bCs/>
                <w:color w:val="000000"/>
              </w:rPr>
              <w:t>оказания услуг</w:t>
            </w:r>
          </w:p>
        </w:tc>
        <w:tc>
          <w:tcPr>
            <w:tcW w:w="5956" w:type="dxa"/>
            <w:tcBorders>
              <w:top w:val="single" w:sz="4" w:space="0" w:color="auto"/>
              <w:left w:val="single" w:sz="4" w:space="0" w:color="auto"/>
              <w:bottom w:val="single" w:sz="4" w:space="0" w:color="auto"/>
              <w:right w:val="single" w:sz="4" w:space="0" w:color="auto"/>
            </w:tcBorders>
            <w:vAlign w:val="center"/>
          </w:tcPr>
          <w:p w:rsidR="008F6BF3" w:rsidRDefault="008F6BF3" w:rsidP="009F7DC4">
            <w:pPr>
              <w:ind w:firstLine="36"/>
              <w:jc w:val="both"/>
            </w:pPr>
            <w:r>
              <w:t>С момента заключения гос</w:t>
            </w:r>
            <w:r w:rsidR="005F6469">
              <w:t>ударственного контракта до 30.09</w:t>
            </w:r>
            <w:r>
              <w:t>.2026</w:t>
            </w:r>
          </w:p>
        </w:tc>
      </w:tr>
      <w:tr w:rsidR="008F6BF3"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Default="00CF5D07" w:rsidP="009F7DC4">
            <w:pPr>
              <w:autoSpaceDE w:val="0"/>
              <w:autoSpaceDN w:val="0"/>
              <w:adjustRightInd w:val="0"/>
              <w:jc w:val="center"/>
              <w:rPr>
                <w:color w:val="000000"/>
              </w:rPr>
            </w:pPr>
            <w:r>
              <w:rPr>
                <w:color w:val="000000"/>
              </w:rPr>
              <w:t>12</w:t>
            </w:r>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D63F64" w:rsidRDefault="008F6BF3" w:rsidP="009F7DC4">
            <w:pPr>
              <w:rPr>
                <w:bCs/>
                <w:color w:val="000000"/>
              </w:rPr>
            </w:pPr>
            <w:r w:rsidRPr="00D63F64">
              <w:t>Исходные</w:t>
            </w:r>
            <w:r w:rsidR="00CF5D07">
              <w:t xml:space="preserve"> технические данные объекта</w:t>
            </w:r>
            <w:r w:rsidRPr="00D63F64">
              <w:t xml:space="preserve"> </w:t>
            </w:r>
          </w:p>
        </w:tc>
        <w:tc>
          <w:tcPr>
            <w:tcW w:w="5956" w:type="dxa"/>
            <w:tcBorders>
              <w:top w:val="single" w:sz="4" w:space="0" w:color="auto"/>
              <w:left w:val="single" w:sz="4" w:space="0" w:color="auto"/>
              <w:bottom w:val="single" w:sz="4" w:space="0" w:color="auto"/>
              <w:right w:val="single" w:sz="4" w:space="0" w:color="auto"/>
            </w:tcBorders>
            <w:vAlign w:val="center"/>
          </w:tcPr>
          <w:p w:rsidR="008F6BF3" w:rsidRDefault="008F6BF3" w:rsidP="009F7DC4">
            <w:pPr>
              <w:ind w:firstLine="36"/>
              <w:jc w:val="both"/>
            </w:pPr>
            <w:r>
              <w:t>Температурный график: Т</w:t>
            </w:r>
            <w:proofErr w:type="gramStart"/>
            <w:r>
              <w:t>1</w:t>
            </w:r>
            <w:proofErr w:type="gramEnd"/>
            <w:r>
              <w:t>=128С, Т2=70С</w:t>
            </w:r>
          </w:p>
          <w:p w:rsidR="008F6BF3" w:rsidRDefault="008F6BF3" w:rsidP="009F7DC4">
            <w:pPr>
              <w:ind w:firstLine="36"/>
              <w:jc w:val="both"/>
            </w:pPr>
            <w:r>
              <w:t>Параметры для испытаний тепловой сети: Т</w:t>
            </w:r>
            <w:proofErr w:type="gramStart"/>
            <w:r>
              <w:t>1</w:t>
            </w:r>
            <w:proofErr w:type="gramEnd"/>
            <w:r>
              <w:t>=150С, Р1=16кгс/см2.</w:t>
            </w:r>
          </w:p>
          <w:p w:rsidR="008F6BF3" w:rsidRDefault="008F6BF3" w:rsidP="009F7DC4">
            <w:pPr>
              <w:ind w:firstLine="36"/>
              <w:jc w:val="both"/>
            </w:pPr>
            <w:r>
              <w:t>Давление теплоносителя Р</w:t>
            </w:r>
            <w:proofErr w:type="gramStart"/>
            <w:r>
              <w:t>1</w:t>
            </w:r>
            <w:proofErr w:type="gramEnd"/>
            <w:r>
              <w:t>=8,0 кгс/см2; Р2=7,5кгс/см2.</w:t>
            </w:r>
          </w:p>
          <w:p w:rsidR="008F6BF3" w:rsidRDefault="008F6BF3" w:rsidP="009F7DC4">
            <w:pPr>
              <w:ind w:firstLine="36"/>
              <w:jc w:val="both"/>
            </w:pPr>
            <w:r>
              <w:t>Разрешенный максимум теплоснабжения: 0,6461Гкал/час.</w:t>
            </w:r>
          </w:p>
        </w:tc>
      </w:tr>
      <w:tr w:rsidR="008F6BF3" w:rsidRPr="00A94E0D"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Pr="00A94E0D" w:rsidRDefault="008F6BF3" w:rsidP="009F7DC4">
            <w:pPr>
              <w:autoSpaceDE w:val="0"/>
              <w:autoSpaceDN w:val="0"/>
              <w:adjustRightInd w:val="0"/>
              <w:jc w:val="center"/>
              <w:rPr>
                <w:color w:val="000000"/>
              </w:rPr>
            </w:pPr>
            <w:r>
              <w:rPr>
                <w:color w:val="000000"/>
              </w:rPr>
              <w:t>1</w:t>
            </w:r>
            <w:r w:rsidR="00CF5D07">
              <w:rPr>
                <w:color w:val="000000"/>
              </w:rPr>
              <w:t>3</w:t>
            </w:r>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A94E0D" w:rsidRDefault="008F6BF3" w:rsidP="00ED477D">
            <w:r w:rsidRPr="00A94E0D">
              <w:t xml:space="preserve">Требования к согласованию документации </w:t>
            </w:r>
          </w:p>
        </w:tc>
        <w:tc>
          <w:tcPr>
            <w:tcW w:w="5956" w:type="dxa"/>
            <w:tcBorders>
              <w:top w:val="single" w:sz="4" w:space="0" w:color="auto"/>
              <w:left w:val="single" w:sz="4" w:space="0" w:color="auto"/>
              <w:bottom w:val="single" w:sz="4" w:space="0" w:color="auto"/>
              <w:right w:val="single" w:sz="4" w:space="0" w:color="auto"/>
            </w:tcBorders>
            <w:vAlign w:val="center"/>
          </w:tcPr>
          <w:p w:rsidR="008F6BF3" w:rsidRPr="00A94E0D" w:rsidRDefault="00ED477D" w:rsidP="00ED477D">
            <w:pPr>
              <w:suppressAutoHyphens/>
              <w:jc w:val="both"/>
            </w:pPr>
            <w:r>
              <w:t>Д</w:t>
            </w:r>
            <w:r w:rsidR="008F6BF3" w:rsidRPr="00A94E0D">
              <w:t xml:space="preserve">окументация утверждается Заказчиком, подписывается Исполнителем (разработчиком) и представляется для согласования в </w:t>
            </w:r>
            <w:r>
              <w:t xml:space="preserve"> Северо-Западное управление Федеральной службы по экологическому, технологическому и атомному надзору </w:t>
            </w:r>
            <w:r w:rsidR="008F6BF3" w:rsidRPr="00A94E0D">
              <w:t xml:space="preserve">с сопроводительным письмом. Исполнитель (разработчик) обеспечивает техническое сопровождение согласования документации, до снятия </w:t>
            </w:r>
            <w:r w:rsidR="008F6BF3" w:rsidRPr="00A94E0D">
              <w:lastRenderedPageBreak/>
              <w:t>всех замечаний.</w:t>
            </w:r>
          </w:p>
        </w:tc>
      </w:tr>
      <w:tr w:rsidR="008F6BF3" w:rsidRPr="00A94E0D" w:rsidTr="002B7C01">
        <w:tc>
          <w:tcPr>
            <w:tcW w:w="701" w:type="dxa"/>
            <w:tcBorders>
              <w:top w:val="single" w:sz="4" w:space="0" w:color="auto"/>
              <w:left w:val="single" w:sz="4" w:space="0" w:color="auto"/>
              <w:bottom w:val="single" w:sz="4" w:space="0" w:color="auto"/>
              <w:right w:val="single" w:sz="4" w:space="0" w:color="auto"/>
            </w:tcBorders>
            <w:vAlign w:val="center"/>
            <w:hideMark/>
          </w:tcPr>
          <w:p w:rsidR="008F6BF3" w:rsidRPr="00A94E0D" w:rsidRDefault="008F6BF3" w:rsidP="009F7DC4">
            <w:pPr>
              <w:autoSpaceDE w:val="0"/>
              <w:autoSpaceDN w:val="0"/>
              <w:adjustRightInd w:val="0"/>
              <w:jc w:val="center"/>
              <w:rPr>
                <w:color w:val="000000"/>
              </w:rPr>
            </w:pPr>
            <w:r>
              <w:rPr>
                <w:color w:val="000000"/>
              </w:rPr>
              <w:lastRenderedPageBreak/>
              <w:t>1</w:t>
            </w:r>
            <w:r w:rsidR="00CF5D07">
              <w:rPr>
                <w:color w:val="000000"/>
              </w:rPr>
              <w:t>4</w:t>
            </w:r>
          </w:p>
        </w:tc>
        <w:tc>
          <w:tcPr>
            <w:tcW w:w="3550" w:type="dxa"/>
            <w:tcBorders>
              <w:top w:val="single" w:sz="4" w:space="0" w:color="auto"/>
              <w:left w:val="single" w:sz="4" w:space="0" w:color="auto"/>
              <w:bottom w:val="single" w:sz="4" w:space="0" w:color="auto"/>
              <w:right w:val="single" w:sz="4" w:space="0" w:color="auto"/>
            </w:tcBorders>
            <w:vAlign w:val="center"/>
            <w:hideMark/>
          </w:tcPr>
          <w:p w:rsidR="008F6BF3" w:rsidRPr="00A94E0D" w:rsidRDefault="008F6BF3" w:rsidP="009F7DC4">
            <w:r w:rsidRPr="00A94E0D">
              <w:t>Требования к порядку предоставления документации</w:t>
            </w:r>
          </w:p>
        </w:tc>
        <w:tc>
          <w:tcPr>
            <w:tcW w:w="5956" w:type="dxa"/>
            <w:tcBorders>
              <w:top w:val="single" w:sz="4" w:space="0" w:color="auto"/>
              <w:left w:val="single" w:sz="4" w:space="0" w:color="auto"/>
              <w:bottom w:val="single" w:sz="4" w:space="0" w:color="auto"/>
              <w:right w:val="single" w:sz="4" w:space="0" w:color="auto"/>
            </w:tcBorders>
            <w:vAlign w:val="center"/>
          </w:tcPr>
          <w:p w:rsidR="008F6BF3" w:rsidRPr="00A94E0D" w:rsidRDefault="008F6BF3" w:rsidP="009F7DC4">
            <w:pPr>
              <w:spacing w:line="240" w:lineRule="atLeast"/>
              <w:ind w:firstLine="36"/>
              <w:contextualSpacing/>
              <w:jc w:val="both"/>
            </w:pPr>
            <w:r w:rsidRPr="00A94E0D">
              <w:t xml:space="preserve">По завершению </w:t>
            </w:r>
            <w:r w:rsidR="008B68BD">
              <w:t>услуг</w:t>
            </w:r>
            <w:r w:rsidRPr="00A94E0D">
              <w:t xml:space="preserve"> Исполнитель передает Заказчику </w:t>
            </w:r>
            <w:bookmarkStart w:id="1" w:name="_Hlk226377433"/>
            <w:bookmarkStart w:id="2" w:name="_Hlk226369173"/>
            <w:r w:rsidRPr="00A94E0D">
              <w:rPr>
                <w:b/>
              </w:rPr>
              <w:t>3 экземпляра на бумажном носителе</w:t>
            </w:r>
            <w:r w:rsidRPr="00A94E0D">
              <w:t xml:space="preserve"> в сброшюрованном виде и </w:t>
            </w:r>
            <w:r w:rsidRPr="00A94E0D">
              <w:rPr>
                <w:b/>
              </w:rPr>
              <w:t>1 экземпляр в электронном виде</w:t>
            </w:r>
            <w:r w:rsidRPr="00A94E0D">
              <w:t>:</w:t>
            </w:r>
          </w:p>
          <w:p w:rsidR="008F6BF3" w:rsidRPr="00A94E0D" w:rsidRDefault="008F6BF3" w:rsidP="009F7DC4">
            <w:pPr>
              <w:snapToGrid w:val="0"/>
              <w:spacing w:line="240" w:lineRule="atLeast"/>
              <w:ind w:firstLine="36"/>
              <w:contextualSpacing/>
              <w:jc w:val="both"/>
            </w:pPr>
            <w:r w:rsidRPr="00A94E0D">
              <w:t>Допустимые форматы электронных документов:</w:t>
            </w:r>
          </w:p>
          <w:p w:rsidR="008F6BF3" w:rsidRPr="00A94E0D" w:rsidRDefault="008F6BF3" w:rsidP="009F7DC4">
            <w:pPr>
              <w:numPr>
                <w:ilvl w:val="0"/>
                <w:numId w:val="9"/>
              </w:numPr>
              <w:suppressAutoHyphens/>
              <w:snapToGrid w:val="0"/>
              <w:spacing w:before="120" w:line="240" w:lineRule="atLeast"/>
              <w:ind w:left="0" w:right="51" w:firstLine="36"/>
              <w:contextualSpacing/>
              <w:jc w:val="both"/>
            </w:pPr>
            <w:proofErr w:type="spellStart"/>
            <w:r w:rsidRPr="00A94E0D">
              <w:rPr>
                <w:b/>
              </w:rPr>
              <w:t>pdf</w:t>
            </w:r>
            <w:proofErr w:type="spellEnd"/>
            <w:r w:rsidRPr="00A94E0D">
              <w:rPr>
                <w:b/>
              </w:rPr>
              <w:t xml:space="preserve">, </w:t>
            </w:r>
            <w:proofErr w:type="spellStart"/>
            <w:r w:rsidRPr="00A94E0D">
              <w:rPr>
                <w:b/>
              </w:rPr>
              <w:t>rtf</w:t>
            </w:r>
            <w:proofErr w:type="spellEnd"/>
            <w:r w:rsidRPr="00A94E0D">
              <w:rPr>
                <w:b/>
              </w:rPr>
              <w:t xml:space="preserve">, </w:t>
            </w:r>
            <w:proofErr w:type="spellStart"/>
            <w:r w:rsidRPr="00A94E0D">
              <w:rPr>
                <w:b/>
              </w:rPr>
              <w:t>doc</w:t>
            </w:r>
            <w:proofErr w:type="spellEnd"/>
            <w:r w:rsidRPr="00A94E0D">
              <w:rPr>
                <w:b/>
              </w:rPr>
              <w:t xml:space="preserve">, </w:t>
            </w:r>
            <w:proofErr w:type="spellStart"/>
            <w:r w:rsidRPr="00A94E0D">
              <w:rPr>
                <w:b/>
              </w:rPr>
              <w:t>docx</w:t>
            </w:r>
            <w:proofErr w:type="spellEnd"/>
            <w:r w:rsidRPr="00A94E0D">
              <w:rPr>
                <w:b/>
              </w:rPr>
              <w:t xml:space="preserve">, </w:t>
            </w:r>
            <w:proofErr w:type="spellStart"/>
            <w:r w:rsidRPr="00A94E0D">
              <w:rPr>
                <w:b/>
              </w:rPr>
              <w:t>xls</w:t>
            </w:r>
            <w:proofErr w:type="spellEnd"/>
            <w:r w:rsidRPr="00A94E0D">
              <w:rPr>
                <w:b/>
              </w:rPr>
              <w:t xml:space="preserve">, </w:t>
            </w:r>
            <w:proofErr w:type="spellStart"/>
            <w:r w:rsidRPr="00A94E0D">
              <w:rPr>
                <w:b/>
              </w:rPr>
              <w:t>xlsx</w:t>
            </w:r>
            <w:proofErr w:type="spellEnd"/>
            <w:r w:rsidRPr="00A94E0D">
              <w:t xml:space="preserve"> (для документов с текстовым содержанием);</w:t>
            </w:r>
          </w:p>
          <w:p w:rsidR="008F6BF3" w:rsidRPr="00A94E0D" w:rsidRDefault="008F6BF3" w:rsidP="009F7DC4">
            <w:pPr>
              <w:numPr>
                <w:ilvl w:val="0"/>
                <w:numId w:val="9"/>
              </w:numPr>
              <w:suppressAutoHyphens/>
              <w:snapToGrid w:val="0"/>
              <w:spacing w:before="120" w:line="240" w:lineRule="atLeast"/>
              <w:ind w:left="0" w:right="51" w:firstLine="36"/>
              <w:contextualSpacing/>
              <w:jc w:val="both"/>
            </w:pPr>
            <w:proofErr w:type="spellStart"/>
            <w:r w:rsidRPr="00A94E0D">
              <w:rPr>
                <w:b/>
              </w:rPr>
              <w:t>pdf</w:t>
            </w:r>
            <w:proofErr w:type="spellEnd"/>
            <w:r w:rsidRPr="00A94E0D">
              <w:rPr>
                <w:b/>
              </w:rPr>
              <w:t xml:space="preserve">, </w:t>
            </w:r>
            <w:proofErr w:type="spellStart"/>
            <w:r w:rsidRPr="00A94E0D">
              <w:rPr>
                <w:b/>
              </w:rPr>
              <w:t>dwg</w:t>
            </w:r>
            <w:proofErr w:type="spellEnd"/>
            <w:r w:rsidRPr="00A94E0D">
              <w:rPr>
                <w:b/>
              </w:rPr>
              <w:t xml:space="preserve">, </w:t>
            </w:r>
            <w:proofErr w:type="spellStart"/>
            <w:r w:rsidRPr="00A94E0D">
              <w:rPr>
                <w:b/>
              </w:rPr>
              <w:t>dwx</w:t>
            </w:r>
            <w:proofErr w:type="spellEnd"/>
            <w:r w:rsidRPr="00A94E0D">
              <w:rPr>
                <w:b/>
              </w:rPr>
              <w:t xml:space="preserve">, </w:t>
            </w:r>
            <w:proofErr w:type="spellStart"/>
            <w:r w:rsidRPr="00A94E0D">
              <w:rPr>
                <w:b/>
              </w:rPr>
              <w:t>jpeg</w:t>
            </w:r>
            <w:proofErr w:type="spellEnd"/>
            <w:r w:rsidRPr="00A94E0D">
              <w:t xml:space="preserve"> (для документов с графическим содержанием);</w:t>
            </w:r>
          </w:p>
          <w:p w:rsidR="008F6BF3" w:rsidRPr="00A94E0D" w:rsidRDefault="008F6BF3" w:rsidP="009F7DC4">
            <w:pPr>
              <w:numPr>
                <w:ilvl w:val="0"/>
                <w:numId w:val="9"/>
              </w:numPr>
              <w:suppressAutoHyphens/>
              <w:snapToGrid w:val="0"/>
              <w:spacing w:before="120" w:line="240" w:lineRule="atLeast"/>
              <w:ind w:left="0" w:right="51" w:firstLine="36"/>
              <w:contextualSpacing/>
              <w:jc w:val="both"/>
            </w:pPr>
            <w:proofErr w:type="spellStart"/>
            <w:r w:rsidRPr="00A94E0D">
              <w:rPr>
                <w:b/>
              </w:rPr>
              <w:t>xls</w:t>
            </w:r>
            <w:proofErr w:type="spellEnd"/>
            <w:r w:rsidRPr="00A94E0D">
              <w:rPr>
                <w:b/>
              </w:rPr>
              <w:t xml:space="preserve">, </w:t>
            </w:r>
            <w:proofErr w:type="spellStart"/>
            <w:r w:rsidRPr="00A94E0D">
              <w:rPr>
                <w:b/>
              </w:rPr>
              <w:t>xlsx</w:t>
            </w:r>
            <w:proofErr w:type="spellEnd"/>
            <w:r w:rsidRPr="00A94E0D">
              <w:t xml:space="preserve"> (для сводки затрат, сводного сметного расчета стоимости строительства, объектных сметных расчетов (смет), сметных расчетов на отдельные виды затрат), для локальных сметных расчетов (смет);</w:t>
            </w:r>
          </w:p>
          <w:p w:rsidR="008F6BF3" w:rsidRPr="00A94E0D" w:rsidRDefault="008F6BF3" w:rsidP="009F7DC4">
            <w:pPr>
              <w:ind w:firstLine="36"/>
              <w:jc w:val="both"/>
            </w:pPr>
            <w:r w:rsidRPr="00A94E0D">
              <w:t xml:space="preserve">Формат </w:t>
            </w:r>
            <w:proofErr w:type="spellStart"/>
            <w:r w:rsidRPr="00A94E0D">
              <w:rPr>
                <w:b/>
              </w:rPr>
              <w:t>pdf</w:t>
            </w:r>
            <w:proofErr w:type="spellEnd"/>
            <w:r w:rsidRPr="00A94E0D">
              <w:t xml:space="preserve"> представляется с обязательной возможностью копирования текста</w:t>
            </w:r>
            <w:bookmarkEnd w:id="1"/>
            <w:r w:rsidRPr="00A94E0D">
              <w:t>.</w:t>
            </w:r>
            <w:bookmarkEnd w:id="2"/>
          </w:p>
        </w:tc>
      </w:tr>
    </w:tbl>
    <w:p w:rsidR="00CA3D86" w:rsidRDefault="00CA3D86" w:rsidP="00A5538B">
      <w:pPr>
        <w:suppressAutoHyphens/>
        <w:ind w:firstLine="426"/>
        <w:jc w:val="both"/>
        <w:rPr>
          <w:sz w:val="26"/>
          <w:szCs w:val="26"/>
          <w:lang w:eastAsia="ar-SA"/>
        </w:rPr>
      </w:pPr>
    </w:p>
    <w:p w:rsidR="00CA3D86" w:rsidRDefault="00CA3D86" w:rsidP="00A5538B">
      <w:pPr>
        <w:suppressAutoHyphens/>
        <w:ind w:firstLine="426"/>
        <w:jc w:val="both"/>
        <w:rPr>
          <w:sz w:val="26"/>
          <w:szCs w:val="26"/>
          <w:lang w:eastAsia="ar-SA"/>
        </w:rPr>
      </w:pPr>
    </w:p>
    <w:tbl>
      <w:tblPr>
        <w:tblW w:w="9889" w:type="dxa"/>
        <w:tblLayout w:type="fixed"/>
        <w:tblLook w:val="0000"/>
      </w:tblPr>
      <w:tblGrid>
        <w:gridCol w:w="5211"/>
        <w:gridCol w:w="4678"/>
      </w:tblGrid>
      <w:tr w:rsidR="0044307D" w:rsidRPr="00B52368" w:rsidTr="00B52368">
        <w:trPr>
          <w:trHeight w:val="1847"/>
        </w:trPr>
        <w:tc>
          <w:tcPr>
            <w:tcW w:w="5211" w:type="dxa"/>
            <w:shd w:val="clear" w:color="auto" w:fill="auto"/>
          </w:tcPr>
          <w:p w:rsidR="0044307D" w:rsidRPr="00B52368" w:rsidRDefault="0044307D" w:rsidP="00FB7091">
            <w:pPr>
              <w:widowControl w:val="0"/>
              <w:tabs>
                <w:tab w:val="left" w:pos="851"/>
                <w:tab w:val="left" w:pos="900"/>
                <w:tab w:val="left" w:pos="1134"/>
              </w:tabs>
              <w:autoSpaceDE w:val="0"/>
              <w:rPr>
                <w:bCs/>
                <w:color w:val="000000"/>
                <w:sz w:val="22"/>
                <w:szCs w:val="22"/>
              </w:rPr>
            </w:pPr>
            <w:r w:rsidRPr="00B52368">
              <w:rPr>
                <w:b/>
                <w:color w:val="000000"/>
                <w:sz w:val="22"/>
                <w:szCs w:val="22"/>
              </w:rPr>
              <w:t>«ГОСУДАРСТВЕНННЫЙ ЗАКАЗЧИК»</w:t>
            </w:r>
          </w:p>
          <w:p w:rsidR="0044307D" w:rsidRPr="00B52368" w:rsidRDefault="0044307D" w:rsidP="00FB7091">
            <w:pPr>
              <w:widowControl w:val="0"/>
              <w:tabs>
                <w:tab w:val="left" w:pos="851"/>
                <w:tab w:val="left" w:pos="1134"/>
              </w:tabs>
              <w:autoSpaceDE w:val="0"/>
              <w:rPr>
                <w:bCs/>
                <w:color w:val="000000"/>
                <w:sz w:val="22"/>
                <w:szCs w:val="22"/>
              </w:rPr>
            </w:pPr>
            <w:r w:rsidRPr="00B52368">
              <w:rPr>
                <w:bCs/>
                <w:color w:val="000000"/>
                <w:sz w:val="22"/>
                <w:szCs w:val="22"/>
              </w:rPr>
              <w:t xml:space="preserve">Начальник ФКУ СИЗО-2 УФСИН России </w:t>
            </w:r>
          </w:p>
          <w:p w:rsidR="0044307D" w:rsidRPr="00B52368" w:rsidRDefault="0044307D" w:rsidP="00FB7091">
            <w:pPr>
              <w:widowControl w:val="0"/>
              <w:tabs>
                <w:tab w:val="left" w:pos="851"/>
                <w:tab w:val="left" w:pos="1134"/>
              </w:tabs>
              <w:autoSpaceDE w:val="0"/>
              <w:rPr>
                <w:bCs/>
                <w:color w:val="000000"/>
                <w:sz w:val="22"/>
                <w:szCs w:val="22"/>
              </w:rPr>
            </w:pPr>
            <w:r w:rsidRPr="00B52368">
              <w:rPr>
                <w:bCs/>
                <w:color w:val="000000"/>
                <w:sz w:val="22"/>
                <w:szCs w:val="22"/>
              </w:rPr>
              <w:t>по Мурманской области</w:t>
            </w:r>
          </w:p>
          <w:p w:rsidR="0044307D" w:rsidRPr="00B52368" w:rsidRDefault="0044307D" w:rsidP="00FB7091">
            <w:pPr>
              <w:widowControl w:val="0"/>
              <w:tabs>
                <w:tab w:val="left" w:pos="851"/>
                <w:tab w:val="left" w:pos="1134"/>
              </w:tabs>
              <w:autoSpaceDE w:val="0"/>
              <w:rPr>
                <w:bCs/>
                <w:color w:val="000000"/>
                <w:sz w:val="22"/>
                <w:szCs w:val="22"/>
              </w:rPr>
            </w:pPr>
          </w:p>
          <w:p w:rsidR="0044307D" w:rsidRPr="00B52368" w:rsidRDefault="002B7C01" w:rsidP="00FB7091">
            <w:pPr>
              <w:widowControl w:val="0"/>
              <w:tabs>
                <w:tab w:val="left" w:pos="851"/>
                <w:tab w:val="left" w:pos="900"/>
                <w:tab w:val="left" w:pos="1134"/>
              </w:tabs>
              <w:autoSpaceDE w:val="0"/>
              <w:rPr>
                <w:color w:val="000000"/>
                <w:sz w:val="22"/>
                <w:szCs w:val="22"/>
              </w:rPr>
            </w:pPr>
            <w:r>
              <w:rPr>
                <w:bCs/>
                <w:color w:val="000000"/>
                <w:sz w:val="22"/>
                <w:szCs w:val="22"/>
              </w:rPr>
              <w:t xml:space="preserve">_______________________Е.В. </w:t>
            </w:r>
            <w:proofErr w:type="spellStart"/>
            <w:r>
              <w:rPr>
                <w:bCs/>
                <w:color w:val="000000"/>
                <w:sz w:val="22"/>
                <w:szCs w:val="22"/>
              </w:rPr>
              <w:t>Шитяков</w:t>
            </w:r>
            <w:proofErr w:type="spellEnd"/>
          </w:p>
          <w:p w:rsidR="0044307D" w:rsidRPr="00B52368" w:rsidRDefault="0044307D" w:rsidP="00FB7091">
            <w:pPr>
              <w:widowControl w:val="0"/>
              <w:tabs>
                <w:tab w:val="left" w:pos="851"/>
                <w:tab w:val="left" w:pos="900"/>
                <w:tab w:val="left" w:pos="1134"/>
              </w:tabs>
              <w:autoSpaceDE w:val="0"/>
              <w:rPr>
                <w:color w:val="000000"/>
                <w:sz w:val="22"/>
                <w:szCs w:val="22"/>
              </w:rPr>
            </w:pPr>
            <w:r w:rsidRPr="00B52368">
              <w:rPr>
                <w:color w:val="000000"/>
                <w:sz w:val="22"/>
                <w:szCs w:val="22"/>
              </w:rPr>
              <w:t>М.П.</w:t>
            </w:r>
          </w:p>
          <w:p w:rsidR="0044307D" w:rsidRPr="00B52368" w:rsidRDefault="005A2092" w:rsidP="00FB7091">
            <w:pPr>
              <w:widowControl w:val="0"/>
              <w:tabs>
                <w:tab w:val="left" w:pos="851"/>
                <w:tab w:val="left" w:pos="900"/>
                <w:tab w:val="left" w:pos="1134"/>
              </w:tabs>
              <w:autoSpaceDE w:val="0"/>
              <w:rPr>
                <w:b/>
                <w:color w:val="000000"/>
                <w:sz w:val="22"/>
                <w:szCs w:val="22"/>
              </w:rPr>
            </w:pPr>
            <w:r>
              <w:rPr>
                <w:color w:val="000000"/>
                <w:sz w:val="22"/>
                <w:szCs w:val="22"/>
              </w:rPr>
              <w:t>«____» ___________2026</w:t>
            </w:r>
            <w:r w:rsidR="0044307D" w:rsidRPr="00B52368">
              <w:rPr>
                <w:color w:val="000000"/>
                <w:sz w:val="22"/>
                <w:szCs w:val="22"/>
              </w:rPr>
              <w:t xml:space="preserve"> г.</w:t>
            </w:r>
          </w:p>
        </w:tc>
        <w:tc>
          <w:tcPr>
            <w:tcW w:w="4678" w:type="dxa"/>
            <w:shd w:val="clear" w:color="auto" w:fill="auto"/>
          </w:tcPr>
          <w:p w:rsidR="0044307D" w:rsidRPr="00B52368" w:rsidRDefault="0044307D" w:rsidP="00206A90">
            <w:pPr>
              <w:rPr>
                <w:sz w:val="22"/>
                <w:szCs w:val="22"/>
              </w:rPr>
            </w:pPr>
          </w:p>
        </w:tc>
      </w:tr>
    </w:tbl>
    <w:p w:rsidR="00CF5D07" w:rsidRDefault="00CF5D07" w:rsidP="00A5538B">
      <w:pPr>
        <w:ind w:firstLine="426"/>
      </w:pPr>
    </w:p>
    <w:p w:rsidR="00CF5D07" w:rsidRDefault="00CF5D07" w:rsidP="00A5538B">
      <w:pPr>
        <w:ind w:firstLine="426"/>
      </w:pPr>
      <w:r>
        <w:br w:type="page"/>
      </w:r>
    </w:p>
    <w:p w:rsidR="00CF5D07" w:rsidRDefault="00CF5D07" w:rsidP="00A5538B">
      <w:pPr>
        <w:tabs>
          <w:tab w:val="left" w:pos="567"/>
        </w:tabs>
        <w:ind w:firstLine="426"/>
      </w:pPr>
    </w:p>
    <w:p w:rsidR="00CF5D07" w:rsidRPr="00506523" w:rsidRDefault="00785A47" w:rsidP="00A5538B">
      <w:pPr>
        <w:keepNext/>
        <w:tabs>
          <w:tab w:val="left" w:pos="540"/>
        </w:tabs>
        <w:suppressAutoHyphens/>
        <w:ind w:right="-31" w:firstLine="426"/>
        <w:jc w:val="right"/>
        <w:outlineLvl w:val="3"/>
        <w:rPr>
          <w:sz w:val="26"/>
          <w:szCs w:val="26"/>
        </w:rPr>
      </w:pPr>
      <w:r>
        <w:rPr>
          <w:sz w:val="26"/>
          <w:szCs w:val="26"/>
        </w:rPr>
        <w:t>Приложение № 2</w:t>
      </w:r>
    </w:p>
    <w:p w:rsidR="00CF5D07" w:rsidRPr="00506523" w:rsidRDefault="00CF5D07" w:rsidP="00A5538B">
      <w:pPr>
        <w:keepNext/>
        <w:tabs>
          <w:tab w:val="left" w:pos="540"/>
        </w:tabs>
        <w:suppressAutoHyphens/>
        <w:ind w:right="-31" w:firstLine="426"/>
        <w:jc w:val="right"/>
        <w:outlineLvl w:val="3"/>
        <w:rPr>
          <w:sz w:val="26"/>
          <w:szCs w:val="26"/>
        </w:rPr>
      </w:pPr>
      <w:r w:rsidRPr="00506523">
        <w:rPr>
          <w:sz w:val="26"/>
          <w:szCs w:val="26"/>
        </w:rPr>
        <w:t>к Государственному контракту</w:t>
      </w:r>
    </w:p>
    <w:p w:rsidR="00BC6235" w:rsidRDefault="00206A90" w:rsidP="00A5538B">
      <w:pPr>
        <w:ind w:firstLine="426"/>
        <w:jc w:val="right"/>
        <w:rPr>
          <w:sz w:val="26"/>
          <w:szCs w:val="26"/>
        </w:rPr>
      </w:pPr>
      <w:r>
        <w:rPr>
          <w:sz w:val="26"/>
          <w:szCs w:val="26"/>
        </w:rPr>
        <w:t>от  «___</w:t>
      </w:r>
      <w:r w:rsidR="00FB7091">
        <w:rPr>
          <w:sz w:val="26"/>
          <w:szCs w:val="26"/>
        </w:rPr>
        <w:t>» августа</w:t>
      </w:r>
      <w:r w:rsidR="00CF5D07">
        <w:rPr>
          <w:sz w:val="26"/>
          <w:szCs w:val="26"/>
        </w:rPr>
        <w:t xml:space="preserve"> 2026</w:t>
      </w:r>
      <w:r w:rsidR="00CF5D07" w:rsidRPr="00506523">
        <w:rPr>
          <w:sz w:val="26"/>
          <w:szCs w:val="26"/>
        </w:rPr>
        <w:t xml:space="preserve"> г. №</w:t>
      </w:r>
      <w:r>
        <w:rPr>
          <w:sz w:val="26"/>
          <w:szCs w:val="26"/>
        </w:rPr>
        <w:t>__</w:t>
      </w:r>
    </w:p>
    <w:p w:rsidR="0032141F" w:rsidRDefault="0032141F" w:rsidP="00A5538B">
      <w:pPr>
        <w:autoSpaceDE w:val="0"/>
        <w:autoSpaceDN w:val="0"/>
        <w:adjustRightInd w:val="0"/>
        <w:ind w:firstLine="426"/>
        <w:jc w:val="center"/>
        <w:rPr>
          <w:b/>
        </w:rPr>
      </w:pPr>
    </w:p>
    <w:p w:rsidR="00A5538B" w:rsidRDefault="00A5538B" w:rsidP="00A5538B">
      <w:pPr>
        <w:autoSpaceDE w:val="0"/>
        <w:autoSpaceDN w:val="0"/>
        <w:adjustRightInd w:val="0"/>
        <w:ind w:firstLine="426"/>
        <w:jc w:val="center"/>
        <w:rPr>
          <w:b/>
        </w:rPr>
      </w:pPr>
      <w:r>
        <w:rPr>
          <w:b/>
        </w:rPr>
        <w:t>Спецификация оказываемых услуг</w:t>
      </w:r>
    </w:p>
    <w:p w:rsidR="00A5538B" w:rsidRPr="00244FFD" w:rsidRDefault="00A5538B" w:rsidP="00A5538B">
      <w:pPr>
        <w:autoSpaceDE w:val="0"/>
        <w:autoSpaceDN w:val="0"/>
        <w:adjustRightInd w:val="0"/>
        <w:ind w:firstLine="426"/>
        <w:jc w:val="center"/>
        <w:rPr>
          <w:b/>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395"/>
        <w:gridCol w:w="992"/>
        <w:gridCol w:w="1843"/>
        <w:gridCol w:w="1134"/>
        <w:gridCol w:w="1134"/>
      </w:tblGrid>
      <w:tr w:rsidR="00A5538B" w:rsidRPr="005871FB" w:rsidTr="002B7C01">
        <w:tc>
          <w:tcPr>
            <w:tcW w:w="709" w:type="dxa"/>
            <w:vAlign w:val="center"/>
          </w:tcPr>
          <w:p w:rsidR="00A5538B" w:rsidRPr="005871FB" w:rsidRDefault="00A5538B" w:rsidP="00A5538B">
            <w:pPr>
              <w:widowControl w:val="0"/>
              <w:autoSpaceDE w:val="0"/>
              <w:autoSpaceDN w:val="0"/>
              <w:adjustRightInd w:val="0"/>
              <w:ind w:hanging="108"/>
              <w:jc w:val="center"/>
            </w:pPr>
            <w:r w:rsidRPr="005871FB">
              <w:t>№</w:t>
            </w:r>
          </w:p>
          <w:p w:rsidR="00A5538B" w:rsidRPr="005871FB" w:rsidRDefault="00A5538B" w:rsidP="00A5538B">
            <w:pPr>
              <w:widowControl w:val="0"/>
              <w:autoSpaceDE w:val="0"/>
              <w:autoSpaceDN w:val="0"/>
              <w:adjustRightInd w:val="0"/>
              <w:ind w:hanging="108"/>
              <w:jc w:val="center"/>
            </w:pPr>
            <w:proofErr w:type="spellStart"/>
            <w:proofErr w:type="gramStart"/>
            <w:r w:rsidRPr="005871FB">
              <w:t>п</w:t>
            </w:r>
            <w:proofErr w:type="spellEnd"/>
            <w:proofErr w:type="gramEnd"/>
            <w:r w:rsidRPr="005871FB">
              <w:t>/</w:t>
            </w:r>
            <w:proofErr w:type="spellStart"/>
            <w:r w:rsidRPr="005871FB">
              <w:t>п</w:t>
            </w:r>
            <w:proofErr w:type="spellEnd"/>
          </w:p>
        </w:tc>
        <w:tc>
          <w:tcPr>
            <w:tcW w:w="4395" w:type="dxa"/>
            <w:vAlign w:val="center"/>
          </w:tcPr>
          <w:p w:rsidR="00A5538B" w:rsidRPr="005871FB" w:rsidRDefault="00A5538B" w:rsidP="00A5538B">
            <w:pPr>
              <w:widowControl w:val="0"/>
              <w:tabs>
                <w:tab w:val="left" w:pos="3360"/>
              </w:tabs>
              <w:autoSpaceDE w:val="0"/>
              <w:autoSpaceDN w:val="0"/>
              <w:adjustRightInd w:val="0"/>
              <w:ind w:firstLine="426"/>
              <w:jc w:val="center"/>
            </w:pPr>
            <w:r w:rsidRPr="005871FB">
              <w:t xml:space="preserve">Наименование </w:t>
            </w:r>
            <w:r>
              <w:t xml:space="preserve">оказываемых услуг </w:t>
            </w:r>
          </w:p>
        </w:tc>
        <w:tc>
          <w:tcPr>
            <w:tcW w:w="992" w:type="dxa"/>
            <w:vAlign w:val="center"/>
          </w:tcPr>
          <w:p w:rsidR="00A5538B" w:rsidRPr="005871FB" w:rsidRDefault="002B7C01" w:rsidP="002B7C01">
            <w:pPr>
              <w:widowControl w:val="0"/>
              <w:autoSpaceDE w:val="0"/>
              <w:autoSpaceDN w:val="0"/>
              <w:adjustRightInd w:val="0"/>
              <w:jc w:val="center"/>
            </w:pPr>
            <w:r>
              <w:t>Ко</w:t>
            </w:r>
            <w:r w:rsidR="00206A90">
              <w:t>л</w:t>
            </w:r>
            <w:r>
              <w:t>-</w:t>
            </w:r>
            <w:r w:rsidR="00A5538B" w:rsidRPr="005871FB">
              <w:t>во</w:t>
            </w:r>
          </w:p>
        </w:tc>
        <w:tc>
          <w:tcPr>
            <w:tcW w:w="1843" w:type="dxa"/>
            <w:vAlign w:val="center"/>
          </w:tcPr>
          <w:p w:rsidR="00A5538B" w:rsidRPr="005871FB" w:rsidRDefault="00A5538B" w:rsidP="002B7C01">
            <w:pPr>
              <w:widowControl w:val="0"/>
              <w:autoSpaceDE w:val="0"/>
              <w:autoSpaceDN w:val="0"/>
              <w:adjustRightInd w:val="0"/>
              <w:jc w:val="center"/>
            </w:pPr>
            <w:r>
              <w:t xml:space="preserve">Ед. </w:t>
            </w:r>
            <w:proofErr w:type="spellStart"/>
            <w:r>
              <w:t>изм</w:t>
            </w:r>
            <w:proofErr w:type="spellEnd"/>
            <w:r>
              <w:t>.</w:t>
            </w:r>
          </w:p>
        </w:tc>
        <w:tc>
          <w:tcPr>
            <w:tcW w:w="1134" w:type="dxa"/>
            <w:vAlign w:val="center"/>
          </w:tcPr>
          <w:p w:rsidR="00A5538B" w:rsidRPr="005871FB" w:rsidRDefault="00A5538B" w:rsidP="002B7C01">
            <w:pPr>
              <w:widowControl w:val="0"/>
              <w:autoSpaceDE w:val="0"/>
              <w:autoSpaceDN w:val="0"/>
              <w:adjustRightInd w:val="0"/>
              <w:jc w:val="center"/>
            </w:pPr>
            <w:r w:rsidRPr="005871FB">
              <w:t>Цена</w:t>
            </w:r>
          </w:p>
        </w:tc>
        <w:tc>
          <w:tcPr>
            <w:tcW w:w="1134" w:type="dxa"/>
            <w:vAlign w:val="center"/>
          </w:tcPr>
          <w:p w:rsidR="00A5538B" w:rsidRPr="005871FB" w:rsidRDefault="00A5538B" w:rsidP="002B7C01">
            <w:pPr>
              <w:widowControl w:val="0"/>
              <w:autoSpaceDE w:val="0"/>
              <w:autoSpaceDN w:val="0"/>
              <w:adjustRightInd w:val="0"/>
              <w:jc w:val="center"/>
            </w:pPr>
            <w:r w:rsidRPr="005871FB">
              <w:t>Сумма</w:t>
            </w:r>
          </w:p>
        </w:tc>
      </w:tr>
      <w:tr w:rsidR="002B7C01" w:rsidRPr="00711784" w:rsidTr="002B7C01">
        <w:tc>
          <w:tcPr>
            <w:tcW w:w="709" w:type="dxa"/>
            <w:vAlign w:val="center"/>
          </w:tcPr>
          <w:p w:rsidR="002B7C01" w:rsidRPr="00711784" w:rsidRDefault="00206A90" w:rsidP="00A5538B">
            <w:pPr>
              <w:widowControl w:val="0"/>
              <w:autoSpaceDE w:val="0"/>
              <w:autoSpaceDN w:val="0"/>
              <w:adjustRightInd w:val="0"/>
              <w:ind w:hanging="108"/>
              <w:jc w:val="center"/>
            </w:pPr>
            <w:r>
              <w:t>1</w:t>
            </w:r>
            <w:r w:rsidR="002B7C01">
              <w:t>.</w:t>
            </w:r>
          </w:p>
        </w:tc>
        <w:tc>
          <w:tcPr>
            <w:tcW w:w="4395" w:type="dxa"/>
            <w:vAlign w:val="center"/>
          </w:tcPr>
          <w:p w:rsidR="002B7C01" w:rsidRDefault="002B7C01" w:rsidP="00206A90">
            <w:pPr>
              <w:widowControl w:val="0"/>
              <w:autoSpaceDE w:val="0"/>
              <w:autoSpaceDN w:val="0"/>
              <w:adjustRightInd w:val="0"/>
              <w:ind w:firstLine="34"/>
              <w:jc w:val="both"/>
            </w:pPr>
            <w:r w:rsidRPr="00A5538B">
              <w:t xml:space="preserve">Разработка </w:t>
            </w:r>
            <w:r w:rsidR="00206A90">
              <w:t>паспорта безопасности трубопровода отопления и горячего водоснабжения</w:t>
            </w:r>
            <w:r w:rsidRPr="00A5538B">
              <w:t xml:space="preserve">  ФКУ СИЗО-2 УФСИН России по М</w:t>
            </w:r>
            <w:r w:rsidR="00206A90">
              <w:t>урманской области, расположенного</w:t>
            </w:r>
            <w:r w:rsidRPr="00A5538B">
              <w:t xml:space="preserve"> по адресу  </w:t>
            </w:r>
            <w:proofErr w:type="gramStart"/>
            <w:r w:rsidRPr="00A5538B">
              <w:t>г</w:t>
            </w:r>
            <w:proofErr w:type="gramEnd"/>
            <w:r w:rsidRPr="00A5538B">
              <w:t>. Апатиты, Мурманской области, ул. Трудовая д. 24а</w:t>
            </w:r>
          </w:p>
        </w:tc>
        <w:tc>
          <w:tcPr>
            <w:tcW w:w="992" w:type="dxa"/>
            <w:vAlign w:val="center"/>
          </w:tcPr>
          <w:p w:rsidR="002B7C01" w:rsidRDefault="00206A90" w:rsidP="00A5538B">
            <w:pPr>
              <w:widowControl w:val="0"/>
              <w:autoSpaceDE w:val="0"/>
              <w:autoSpaceDN w:val="0"/>
              <w:adjustRightInd w:val="0"/>
              <w:jc w:val="center"/>
            </w:pPr>
            <w:r>
              <w:t>1</w:t>
            </w:r>
          </w:p>
        </w:tc>
        <w:tc>
          <w:tcPr>
            <w:tcW w:w="1843" w:type="dxa"/>
            <w:vAlign w:val="center"/>
          </w:tcPr>
          <w:p w:rsidR="002B7C01" w:rsidRDefault="00916484" w:rsidP="00A5538B">
            <w:pPr>
              <w:widowControl w:val="0"/>
              <w:autoSpaceDE w:val="0"/>
              <w:autoSpaceDN w:val="0"/>
              <w:adjustRightInd w:val="0"/>
              <w:jc w:val="center"/>
            </w:pPr>
            <w:r>
              <w:t>ш</w:t>
            </w:r>
            <w:r w:rsidR="00206A90">
              <w:t>т.</w:t>
            </w:r>
          </w:p>
        </w:tc>
        <w:tc>
          <w:tcPr>
            <w:tcW w:w="1134" w:type="dxa"/>
            <w:vAlign w:val="center"/>
          </w:tcPr>
          <w:p w:rsidR="002B7C01" w:rsidRDefault="002B7C01" w:rsidP="00A5538B">
            <w:pPr>
              <w:widowControl w:val="0"/>
              <w:autoSpaceDE w:val="0"/>
              <w:autoSpaceDN w:val="0"/>
              <w:adjustRightInd w:val="0"/>
              <w:jc w:val="center"/>
            </w:pPr>
          </w:p>
        </w:tc>
        <w:tc>
          <w:tcPr>
            <w:tcW w:w="1134" w:type="dxa"/>
            <w:vAlign w:val="center"/>
          </w:tcPr>
          <w:p w:rsidR="002B7C01" w:rsidRDefault="002B7C01" w:rsidP="00A5538B">
            <w:pPr>
              <w:widowControl w:val="0"/>
              <w:autoSpaceDE w:val="0"/>
              <w:autoSpaceDN w:val="0"/>
              <w:adjustRightInd w:val="0"/>
              <w:jc w:val="center"/>
            </w:pPr>
          </w:p>
        </w:tc>
      </w:tr>
      <w:tr w:rsidR="00A5538B" w:rsidRPr="005871FB" w:rsidTr="002B7C01">
        <w:tc>
          <w:tcPr>
            <w:tcW w:w="9073" w:type="dxa"/>
            <w:gridSpan w:val="5"/>
          </w:tcPr>
          <w:p w:rsidR="00A5538B" w:rsidRPr="005871FB" w:rsidRDefault="00A5538B" w:rsidP="00FB7091">
            <w:pPr>
              <w:widowControl w:val="0"/>
              <w:autoSpaceDE w:val="0"/>
              <w:autoSpaceDN w:val="0"/>
              <w:adjustRightInd w:val="0"/>
            </w:pPr>
            <w:r w:rsidRPr="005871FB">
              <w:t>ИТОГО:</w:t>
            </w:r>
          </w:p>
        </w:tc>
        <w:tc>
          <w:tcPr>
            <w:tcW w:w="1134" w:type="dxa"/>
            <w:vAlign w:val="center"/>
          </w:tcPr>
          <w:p w:rsidR="00A5538B" w:rsidRPr="00FB7091" w:rsidRDefault="00A5538B" w:rsidP="00FB7091">
            <w:pPr>
              <w:widowControl w:val="0"/>
              <w:autoSpaceDE w:val="0"/>
              <w:autoSpaceDN w:val="0"/>
              <w:adjustRightInd w:val="0"/>
              <w:rPr>
                <w:b/>
              </w:rPr>
            </w:pPr>
          </w:p>
        </w:tc>
      </w:tr>
    </w:tbl>
    <w:p w:rsidR="00CF5D07" w:rsidRDefault="00CF5D07" w:rsidP="00A5538B">
      <w:pPr>
        <w:ind w:firstLine="426"/>
        <w:jc w:val="both"/>
        <w:rPr>
          <w:sz w:val="26"/>
          <w:szCs w:val="26"/>
        </w:rPr>
      </w:pPr>
    </w:p>
    <w:p w:rsidR="00A5538B" w:rsidRDefault="00A5538B" w:rsidP="00A5538B">
      <w:pPr>
        <w:ind w:firstLine="426"/>
        <w:jc w:val="both"/>
        <w:rPr>
          <w:sz w:val="26"/>
          <w:szCs w:val="26"/>
        </w:rPr>
      </w:pPr>
    </w:p>
    <w:tbl>
      <w:tblPr>
        <w:tblW w:w="9889" w:type="dxa"/>
        <w:tblLayout w:type="fixed"/>
        <w:tblLook w:val="0000"/>
      </w:tblPr>
      <w:tblGrid>
        <w:gridCol w:w="5211"/>
        <w:gridCol w:w="4678"/>
      </w:tblGrid>
      <w:tr w:rsidR="00FB7091" w:rsidRPr="00B52368" w:rsidTr="00531056">
        <w:trPr>
          <w:trHeight w:val="1847"/>
        </w:trPr>
        <w:tc>
          <w:tcPr>
            <w:tcW w:w="5211" w:type="dxa"/>
            <w:shd w:val="clear" w:color="auto" w:fill="auto"/>
          </w:tcPr>
          <w:p w:rsidR="00FB7091" w:rsidRPr="00B52368" w:rsidRDefault="00FB7091" w:rsidP="00531056">
            <w:pPr>
              <w:widowControl w:val="0"/>
              <w:tabs>
                <w:tab w:val="left" w:pos="851"/>
                <w:tab w:val="left" w:pos="900"/>
                <w:tab w:val="left" w:pos="1134"/>
              </w:tabs>
              <w:autoSpaceDE w:val="0"/>
              <w:rPr>
                <w:bCs/>
                <w:color w:val="000000"/>
                <w:sz w:val="22"/>
                <w:szCs w:val="22"/>
              </w:rPr>
            </w:pPr>
            <w:r w:rsidRPr="00B52368">
              <w:rPr>
                <w:b/>
                <w:color w:val="000000"/>
                <w:sz w:val="22"/>
                <w:szCs w:val="22"/>
              </w:rPr>
              <w:t>«ГОСУДАРСТВЕНННЫЙ ЗАКАЗЧИК»</w:t>
            </w:r>
          </w:p>
          <w:p w:rsidR="00FB7091" w:rsidRPr="00B52368" w:rsidRDefault="00FB7091" w:rsidP="00531056">
            <w:pPr>
              <w:widowControl w:val="0"/>
              <w:tabs>
                <w:tab w:val="left" w:pos="851"/>
                <w:tab w:val="left" w:pos="1134"/>
              </w:tabs>
              <w:autoSpaceDE w:val="0"/>
              <w:rPr>
                <w:bCs/>
                <w:color w:val="000000"/>
                <w:sz w:val="22"/>
                <w:szCs w:val="22"/>
              </w:rPr>
            </w:pPr>
            <w:r w:rsidRPr="00B52368">
              <w:rPr>
                <w:bCs/>
                <w:color w:val="000000"/>
                <w:sz w:val="22"/>
                <w:szCs w:val="22"/>
              </w:rPr>
              <w:t xml:space="preserve">Начальник ФКУ СИЗО-2 УФСИН России </w:t>
            </w:r>
          </w:p>
          <w:p w:rsidR="00FB7091" w:rsidRPr="00B52368" w:rsidRDefault="00FB7091" w:rsidP="00531056">
            <w:pPr>
              <w:widowControl w:val="0"/>
              <w:tabs>
                <w:tab w:val="left" w:pos="851"/>
                <w:tab w:val="left" w:pos="1134"/>
              </w:tabs>
              <w:autoSpaceDE w:val="0"/>
              <w:rPr>
                <w:bCs/>
                <w:color w:val="000000"/>
                <w:sz w:val="22"/>
                <w:szCs w:val="22"/>
              </w:rPr>
            </w:pPr>
            <w:r w:rsidRPr="00B52368">
              <w:rPr>
                <w:bCs/>
                <w:color w:val="000000"/>
                <w:sz w:val="22"/>
                <w:szCs w:val="22"/>
              </w:rPr>
              <w:t>по Мурманской области</w:t>
            </w:r>
          </w:p>
          <w:p w:rsidR="00FB7091" w:rsidRPr="00B52368" w:rsidRDefault="00FB7091" w:rsidP="00531056">
            <w:pPr>
              <w:widowControl w:val="0"/>
              <w:tabs>
                <w:tab w:val="left" w:pos="851"/>
                <w:tab w:val="left" w:pos="1134"/>
              </w:tabs>
              <w:autoSpaceDE w:val="0"/>
              <w:rPr>
                <w:bCs/>
                <w:color w:val="000000"/>
                <w:sz w:val="22"/>
                <w:szCs w:val="22"/>
              </w:rPr>
            </w:pPr>
          </w:p>
          <w:p w:rsidR="00FB7091" w:rsidRPr="00B52368" w:rsidRDefault="00FB7091" w:rsidP="00531056">
            <w:pPr>
              <w:widowControl w:val="0"/>
              <w:tabs>
                <w:tab w:val="left" w:pos="851"/>
                <w:tab w:val="left" w:pos="900"/>
                <w:tab w:val="left" w:pos="1134"/>
              </w:tabs>
              <w:autoSpaceDE w:val="0"/>
              <w:rPr>
                <w:color w:val="000000"/>
                <w:sz w:val="22"/>
                <w:szCs w:val="22"/>
              </w:rPr>
            </w:pPr>
            <w:r>
              <w:rPr>
                <w:bCs/>
                <w:color w:val="000000"/>
                <w:sz w:val="22"/>
                <w:szCs w:val="22"/>
              </w:rPr>
              <w:t xml:space="preserve">_______________________Е.В. </w:t>
            </w:r>
            <w:proofErr w:type="spellStart"/>
            <w:r>
              <w:rPr>
                <w:bCs/>
                <w:color w:val="000000"/>
                <w:sz w:val="22"/>
                <w:szCs w:val="22"/>
              </w:rPr>
              <w:t>Шитяков</w:t>
            </w:r>
            <w:proofErr w:type="spellEnd"/>
          </w:p>
          <w:p w:rsidR="00FB7091" w:rsidRPr="00B52368" w:rsidRDefault="00FB7091" w:rsidP="00531056">
            <w:pPr>
              <w:widowControl w:val="0"/>
              <w:tabs>
                <w:tab w:val="left" w:pos="851"/>
                <w:tab w:val="left" w:pos="900"/>
                <w:tab w:val="left" w:pos="1134"/>
              </w:tabs>
              <w:autoSpaceDE w:val="0"/>
              <w:rPr>
                <w:color w:val="000000"/>
                <w:sz w:val="22"/>
                <w:szCs w:val="22"/>
              </w:rPr>
            </w:pPr>
            <w:r w:rsidRPr="00B52368">
              <w:rPr>
                <w:color w:val="000000"/>
                <w:sz w:val="22"/>
                <w:szCs w:val="22"/>
              </w:rPr>
              <w:t>М.П.</w:t>
            </w:r>
          </w:p>
          <w:p w:rsidR="00FB7091" w:rsidRPr="00B52368" w:rsidRDefault="00FB7091" w:rsidP="00531056">
            <w:pPr>
              <w:widowControl w:val="0"/>
              <w:tabs>
                <w:tab w:val="left" w:pos="851"/>
                <w:tab w:val="left" w:pos="900"/>
                <w:tab w:val="left" w:pos="1134"/>
              </w:tabs>
              <w:autoSpaceDE w:val="0"/>
              <w:rPr>
                <w:b/>
                <w:color w:val="000000"/>
                <w:sz w:val="22"/>
                <w:szCs w:val="22"/>
              </w:rPr>
            </w:pPr>
            <w:r>
              <w:rPr>
                <w:color w:val="000000"/>
                <w:sz w:val="22"/>
                <w:szCs w:val="22"/>
              </w:rPr>
              <w:t>«____» ___________2026</w:t>
            </w:r>
            <w:r w:rsidRPr="00B52368">
              <w:rPr>
                <w:color w:val="000000"/>
                <w:sz w:val="22"/>
                <w:szCs w:val="22"/>
              </w:rPr>
              <w:t xml:space="preserve"> г.</w:t>
            </w:r>
          </w:p>
        </w:tc>
        <w:tc>
          <w:tcPr>
            <w:tcW w:w="4678" w:type="dxa"/>
            <w:shd w:val="clear" w:color="auto" w:fill="auto"/>
          </w:tcPr>
          <w:p w:rsidR="00FB7091" w:rsidRPr="00B52368" w:rsidRDefault="00FB7091" w:rsidP="00531056">
            <w:pPr>
              <w:widowControl w:val="0"/>
              <w:tabs>
                <w:tab w:val="left" w:pos="851"/>
                <w:tab w:val="left" w:pos="900"/>
                <w:tab w:val="left" w:pos="1134"/>
              </w:tabs>
              <w:autoSpaceDE w:val="0"/>
              <w:rPr>
                <w:sz w:val="22"/>
                <w:szCs w:val="22"/>
              </w:rPr>
            </w:pPr>
            <w:r w:rsidRPr="00B52368">
              <w:rPr>
                <w:b/>
                <w:color w:val="000000"/>
                <w:sz w:val="22"/>
                <w:szCs w:val="22"/>
              </w:rPr>
              <w:t>«</w:t>
            </w:r>
            <w:r>
              <w:rPr>
                <w:b/>
                <w:color w:val="000000"/>
                <w:sz w:val="22"/>
                <w:szCs w:val="22"/>
              </w:rPr>
              <w:t>ИСПОЛНИТЕЛЬ</w:t>
            </w:r>
            <w:r w:rsidRPr="00B52368">
              <w:rPr>
                <w:b/>
                <w:color w:val="000000"/>
                <w:sz w:val="22"/>
                <w:szCs w:val="22"/>
              </w:rPr>
              <w:t>»</w:t>
            </w:r>
          </w:p>
          <w:p w:rsidR="00FB7091" w:rsidRPr="00B52368" w:rsidRDefault="00FB7091" w:rsidP="00206A90">
            <w:pPr>
              <w:rPr>
                <w:sz w:val="22"/>
                <w:szCs w:val="22"/>
              </w:rPr>
            </w:pPr>
          </w:p>
        </w:tc>
      </w:tr>
    </w:tbl>
    <w:p w:rsidR="00424F7A" w:rsidRPr="00424F7A" w:rsidRDefault="00424F7A" w:rsidP="00A5538B">
      <w:pPr>
        <w:ind w:firstLine="426"/>
      </w:pPr>
    </w:p>
    <w:sectPr w:rsidR="00424F7A" w:rsidRPr="00424F7A" w:rsidSect="00BD51A4">
      <w:headerReference w:type="default" r:id="rId12"/>
      <w:footnotePr>
        <w:numStart w:val="2"/>
      </w:footnotePr>
      <w:pgSz w:w="11906" w:h="16838" w:code="9"/>
      <w:pgMar w:top="709" w:right="707" w:bottom="1134" w:left="1418" w:header="425" w:footer="48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AFB" w:rsidRDefault="00967AFB" w:rsidP="00EA21C2">
      <w:r>
        <w:separator/>
      </w:r>
    </w:p>
  </w:endnote>
  <w:endnote w:type="continuationSeparator" w:id="0">
    <w:p w:rsidR="00967AFB" w:rsidRDefault="00967AFB" w:rsidP="00EA21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olos Text Medium">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AFB" w:rsidRDefault="00967AFB" w:rsidP="00EA21C2">
      <w:r>
        <w:separator/>
      </w:r>
    </w:p>
  </w:footnote>
  <w:footnote w:type="continuationSeparator" w:id="0">
    <w:p w:rsidR="00967AFB" w:rsidRDefault="00967AFB" w:rsidP="00EA21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9989609"/>
    </w:sdtPr>
    <w:sdtContent>
      <w:p w:rsidR="002B7C01" w:rsidRDefault="00237326">
        <w:pPr>
          <w:pStyle w:val="ae"/>
          <w:jc w:val="center"/>
        </w:pPr>
        <w:fldSimple w:instr="PAGE   \* MERGEFORMAT">
          <w:r w:rsidR="00916484">
            <w:rPr>
              <w:noProof/>
            </w:rPr>
            <w:t>13</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1572"/>
        </w:tabs>
        <w:ind w:left="1572" w:hanging="360"/>
      </w:pPr>
    </w:lvl>
    <w:lvl w:ilvl="1">
      <w:start w:val="1"/>
      <w:numFmt w:val="decimal"/>
      <w:lvlText w:val="%2."/>
      <w:lvlJc w:val="left"/>
      <w:pPr>
        <w:tabs>
          <w:tab w:val="num" w:pos="1932"/>
        </w:tabs>
        <w:ind w:left="1932" w:hanging="360"/>
      </w:pPr>
    </w:lvl>
    <w:lvl w:ilvl="2">
      <w:start w:val="1"/>
      <w:numFmt w:val="decimal"/>
      <w:lvlText w:val="%3."/>
      <w:lvlJc w:val="left"/>
      <w:pPr>
        <w:tabs>
          <w:tab w:val="num" w:pos="2292"/>
        </w:tabs>
        <w:ind w:left="2292" w:hanging="360"/>
      </w:pPr>
    </w:lvl>
    <w:lvl w:ilvl="3">
      <w:start w:val="1"/>
      <w:numFmt w:val="decimal"/>
      <w:lvlText w:val="%4."/>
      <w:lvlJc w:val="left"/>
      <w:pPr>
        <w:tabs>
          <w:tab w:val="num" w:pos="2652"/>
        </w:tabs>
        <w:ind w:left="2652" w:hanging="360"/>
      </w:pPr>
    </w:lvl>
    <w:lvl w:ilvl="4">
      <w:start w:val="1"/>
      <w:numFmt w:val="decimal"/>
      <w:lvlText w:val="%5."/>
      <w:lvlJc w:val="left"/>
      <w:pPr>
        <w:tabs>
          <w:tab w:val="num" w:pos="3012"/>
        </w:tabs>
        <w:ind w:left="3012" w:hanging="360"/>
      </w:pPr>
    </w:lvl>
    <w:lvl w:ilvl="5">
      <w:start w:val="1"/>
      <w:numFmt w:val="decimal"/>
      <w:lvlText w:val="%6."/>
      <w:lvlJc w:val="left"/>
      <w:pPr>
        <w:tabs>
          <w:tab w:val="num" w:pos="3372"/>
        </w:tabs>
        <w:ind w:left="3372" w:hanging="360"/>
      </w:pPr>
    </w:lvl>
    <w:lvl w:ilvl="6">
      <w:start w:val="1"/>
      <w:numFmt w:val="decimal"/>
      <w:lvlText w:val="%7."/>
      <w:lvlJc w:val="left"/>
      <w:pPr>
        <w:tabs>
          <w:tab w:val="num" w:pos="3732"/>
        </w:tabs>
        <w:ind w:left="3732" w:hanging="360"/>
      </w:pPr>
    </w:lvl>
    <w:lvl w:ilvl="7">
      <w:start w:val="1"/>
      <w:numFmt w:val="decimal"/>
      <w:lvlText w:val="%8."/>
      <w:lvlJc w:val="left"/>
      <w:pPr>
        <w:tabs>
          <w:tab w:val="num" w:pos="4092"/>
        </w:tabs>
        <w:ind w:left="4092" w:hanging="360"/>
      </w:pPr>
    </w:lvl>
    <w:lvl w:ilvl="8">
      <w:start w:val="1"/>
      <w:numFmt w:val="decimal"/>
      <w:lvlText w:val="%9."/>
      <w:lvlJc w:val="left"/>
      <w:pPr>
        <w:tabs>
          <w:tab w:val="num" w:pos="4452"/>
        </w:tabs>
        <w:ind w:left="4452" w:hanging="360"/>
      </w:pPr>
    </w:lvl>
  </w:abstractNum>
  <w:abstractNum w:abstractNumId="1">
    <w:nsid w:val="060D530B"/>
    <w:multiLevelType w:val="hybridMultilevel"/>
    <w:tmpl w:val="A03A4D6C"/>
    <w:lvl w:ilvl="0" w:tplc="36885DDE">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
    <w:nsid w:val="08ED2D61"/>
    <w:multiLevelType w:val="hybridMultilevel"/>
    <w:tmpl w:val="9E64C88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nsid w:val="44507059"/>
    <w:multiLevelType w:val="hybridMultilevel"/>
    <w:tmpl w:val="8EEA3F3A"/>
    <w:lvl w:ilvl="0" w:tplc="74FAFC46">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B52402"/>
    <w:multiLevelType w:val="hybridMultilevel"/>
    <w:tmpl w:val="31BEC4E2"/>
    <w:lvl w:ilvl="0" w:tplc="9F8070D6">
      <w:start w:val="9"/>
      <w:numFmt w:val="decimal"/>
      <w:lvlText w:val="%1."/>
      <w:lvlJc w:val="left"/>
      <w:pPr>
        <w:ind w:left="391" w:hanging="256"/>
      </w:pPr>
      <w:rPr>
        <w:rFonts w:ascii="Times New Roman" w:eastAsia="Times New Roman" w:hAnsi="Times New Roman" w:cs="Times New Roman" w:hint="default"/>
        <w:w w:val="99"/>
        <w:sz w:val="26"/>
        <w:szCs w:val="26"/>
        <w:lang w:val="ru-RU" w:eastAsia="en-US" w:bidi="ar-SA"/>
      </w:rPr>
    </w:lvl>
    <w:lvl w:ilvl="1" w:tplc="36A6FECE">
      <w:numFmt w:val="bullet"/>
      <w:lvlText w:val="•"/>
      <w:lvlJc w:val="left"/>
      <w:pPr>
        <w:ind w:left="967" w:hanging="256"/>
      </w:pPr>
      <w:rPr>
        <w:rFonts w:hint="default"/>
        <w:lang w:val="ru-RU" w:eastAsia="en-US" w:bidi="ar-SA"/>
      </w:rPr>
    </w:lvl>
    <w:lvl w:ilvl="2" w:tplc="D0E8EE8A">
      <w:numFmt w:val="bullet"/>
      <w:lvlText w:val="•"/>
      <w:lvlJc w:val="left"/>
      <w:pPr>
        <w:ind w:left="1535" w:hanging="256"/>
      </w:pPr>
      <w:rPr>
        <w:rFonts w:hint="default"/>
        <w:lang w:val="ru-RU" w:eastAsia="en-US" w:bidi="ar-SA"/>
      </w:rPr>
    </w:lvl>
    <w:lvl w:ilvl="3" w:tplc="C9EE4C60">
      <w:numFmt w:val="bullet"/>
      <w:lvlText w:val="•"/>
      <w:lvlJc w:val="left"/>
      <w:pPr>
        <w:ind w:left="2102" w:hanging="256"/>
      </w:pPr>
      <w:rPr>
        <w:rFonts w:hint="default"/>
        <w:lang w:val="ru-RU" w:eastAsia="en-US" w:bidi="ar-SA"/>
      </w:rPr>
    </w:lvl>
    <w:lvl w:ilvl="4" w:tplc="77C2D138">
      <w:numFmt w:val="bullet"/>
      <w:lvlText w:val="•"/>
      <w:lvlJc w:val="left"/>
      <w:pPr>
        <w:ind w:left="2670" w:hanging="256"/>
      </w:pPr>
      <w:rPr>
        <w:rFonts w:hint="default"/>
        <w:lang w:val="ru-RU" w:eastAsia="en-US" w:bidi="ar-SA"/>
      </w:rPr>
    </w:lvl>
    <w:lvl w:ilvl="5" w:tplc="0894737C">
      <w:numFmt w:val="bullet"/>
      <w:lvlText w:val="•"/>
      <w:lvlJc w:val="left"/>
      <w:pPr>
        <w:ind w:left="3237" w:hanging="256"/>
      </w:pPr>
      <w:rPr>
        <w:rFonts w:hint="default"/>
        <w:lang w:val="ru-RU" w:eastAsia="en-US" w:bidi="ar-SA"/>
      </w:rPr>
    </w:lvl>
    <w:lvl w:ilvl="6" w:tplc="E8106318">
      <w:numFmt w:val="bullet"/>
      <w:lvlText w:val="•"/>
      <w:lvlJc w:val="left"/>
      <w:pPr>
        <w:ind w:left="3805" w:hanging="256"/>
      </w:pPr>
      <w:rPr>
        <w:rFonts w:hint="default"/>
        <w:lang w:val="ru-RU" w:eastAsia="en-US" w:bidi="ar-SA"/>
      </w:rPr>
    </w:lvl>
    <w:lvl w:ilvl="7" w:tplc="1AB27948">
      <w:numFmt w:val="bullet"/>
      <w:lvlText w:val="•"/>
      <w:lvlJc w:val="left"/>
      <w:pPr>
        <w:ind w:left="4372" w:hanging="256"/>
      </w:pPr>
      <w:rPr>
        <w:rFonts w:hint="default"/>
        <w:lang w:val="ru-RU" w:eastAsia="en-US" w:bidi="ar-SA"/>
      </w:rPr>
    </w:lvl>
    <w:lvl w:ilvl="8" w:tplc="5B2861D0">
      <w:numFmt w:val="bullet"/>
      <w:lvlText w:val="•"/>
      <w:lvlJc w:val="left"/>
      <w:pPr>
        <w:ind w:left="4940" w:hanging="256"/>
      </w:pPr>
      <w:rPr>
        <w:rFonts w:hint="default"/>
        <w:lang w:val="ru-RU" w:eastAsia="en-US" w:bidi="ar-SA"/>
      </w:rPr>
    </w:lvl>
  </w:abstractNum>
  <w:abstractNum w:abstractNumId="8">
    <w:nsid w:val="6D0B12AC"/>
    <w:multiLevelType w:val="hybridMultilevel"/>
    <w:tmpl w:val="284A2BE0"/>
    <w:lvl w:ilvl="0" w:tplc="3BB0288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drawingGridHorizontalSpacing w:val="120"/>
  <w:displayHorizontalDrawingGridEvery w:val="2"/>
  <w:characterSpacingControl w:val="doNotCompress"/>
  <w:footnotePr>
    <w:numStart w:val="2"/>
    <w:footnote w:id="-1"/>
    <w:footnote w:id="0"/>
  </w:footnotePr>
  <w:endnotePr>
    <w:endnote w:id="-1"/>
    <w:endnote w:id="0"/>
  </w:endnotePr>
  <w:compat/>
  <w:rsids>
    <w:rsidRoot w:val="00003A07"/>
    <w:rsid w:val="00000419"/>
    <w:rsid w:val="0000066B"/>
    <w:rsid w:val="000009B1"/>
    <w:rsid w:val="00001CA3"/>
    <w:rsid w:val="00001E4F"/>
    <w:rsid w:val="00002571"/>
    <w:rsid w:val="00002729"/>
    <w:rsid w:val="00002944"/>
    <w:rsid w:val="000033FF"/>
    <w:rsid w:val="0000344D"/>
    <w:rsid w:val="00003457"/>
    <w:rsid w:val="00003651"/>
    <w:rsid w:val="000038E7"/>
    <w:rsid w:val="00003A07"/>
    <w:rsid w:val="00003ECD"/>
    <w:rsid w:val="00004320"/>
    <w:rsid w:val="0000453F"/>
    <w:rsid w:val="000046E2"/>
    <w:rsid w:val="000052A9"/>
    <w:rsid w:val="00006588"/>
    <w:rsid w:val="00007503"/>
    <w:rsid w:val="000078EE"/>
    <w:rsid w:val="00007C67"/>
    <w:rsid w:val="00007E72"/>
    <w:rsid w:val="00007F16"/>
    <w:rsid w:val="0001011C"/>
    <w:rsid w:val="000105D0"/>
    <w:rsid w:val="000108BB"/>
    <w:rsid w:val="00011545"/>
    <w:rsid w:val="0001219D"/>
    <w:rsid w:val="00012E32"/>
    <w:rsid w:val="00014872"/>
    <w:rsid w:val="00014A20"/>
    <w:rsid w:val="00015D9D"/>
    <w:rsid w:val="000165F6"/>
    <w:rsid w:val="00016C39"/>
    <w:rsid w:val="000171AB"/>
    <w:rsid w:val="0001721E"/>
    <w:rsid w:val="00017CB2"/>
    <w:rsid w:val="00017E73"/>
    <w:rsid w:val="000208BD"/>
    <w:rsid w:val="00020B72"/>
    <w:rsid w:val="000216BB"/>
    <w:rsid w:val="00021F29"/>
    <w:rsid w:val="00022305"/>
    <w:rsid w:val="00022EB2"/>
    <w:rsid w:val="00023013"/>
    <w:rsid w:val="00023655"/>
    <w:rsid w:val="00023D5E"/>
    <w:rsid w:val="00023E26"/>
    <w:rsid w:val="000240BB"/>
    <w:rsid w:val="0002444E"/>
    <w:rsid w:val="000256C9"/>
    <w:rsid w:val="000260DB"/>
    <w:rsid w:val="00026648"/>
    <w:rsid w:val="0002699C"/>
    <w:rsid w:val="00026FE1"/>
    <w:rsid w:val="000272D1"/>
    <w:rsid w:val="0002751E"/>
    <w:rsid w:val="00027911"/>
    <w:rsid w:val="00027EFC"/>
    <w:rsid w:val="000303BA"/>
    <w:rsid w:val="00030874"/>
    <w:rsid w:val="0003088A"/>
    <w:rsid w:val="00030897"/>
    <w:rsid w:val="00031111"/>
    <w:rsid w:val="00031132"/>
    <w:rsid w:val="00031758"/>
    <w:rsid w:val="000325F7"/>
    <w:rsid w:val="00032E9A"/>
    <w:rsid w:val="00033520"/>
    <w:rsid w:val="00033EBD"/>
    <w:rsid w:val="00034722"/>
    <w:rsid w:val="00034897"/>
    <w:rsid w:val="00034C18"/>
    <w:rsid w:val="00034F7B"/>
    <w:rsid w:val="00034F92"/>
    <w:rsid w:val="00035CCE"/>
    <w:rsid w:val="00036203"/>
    <w:rsid w:val="00036518"/>
    <w:rsid w:val="000379E3"/>
    <w:rsid w:val="00037DA1"/>
    <w:rsid w:val="0004010E"/>
    <w:rsid w:val="0004030C"/>
    <w:rsid w:val="00040404"/>
    <w:rsid w:val="000404E3"/>
    <w:rsid w:val="00040CBA"/>
    <w:rsid w:val="000412F4"/>
    <w:rsid w:val="000415F8"/>
    <w:rsid w:val="00041956"/>
    <w:rsid w:val="00041F3A"/>
    <w:rsid w:val="00042055"/>
    <w:rsid w:val="000426DD"/>
    <w:rsid w:val="0004303C"/>
    <w:rsid w:val="000443D8"/>
    <w:rsid w:val="00044673"/>
    <w:rsid w:val="000452AF"/>
    <w:rsid w:val="000453E7"/>
    <w:rsid w:val="00046142"/>
    <w:rsid w:val="00046A4C"/>
    <w:rsid w:val="00047010"/>
    <w:rsid w:val="000471D3"/>
    <w:rsid w:val="000473C7"/>
    <w:rsid w:val="0004742C"/>
    <w:rsid w:val="00047549"/>
    <w:rsid w:val="00047FF2"/>
    <w:rsid w:val="000506F0"/>
    <w:rsid w:val="0005141E"/>
    <w:rsid w:val="0005149A"/>
    <w:rsid w:val="0005153F"/>
    <w:rsid w:val="00051965"/>
    <w:rsid w:val="00051A8D"/>
    <w:rsid w:val="000522BA"/>
    <w:rsid w:val="00052C62"/>
    <w:rsid w:val="000531E1"/>
    <w:rsid w:val="0005382F"/>
    <w:rsid w:val="00053FE8"/>
    <w:rsid w:val="000541C5"/>
    <w:rsid w:val="000544B6"/>
    <w:rsid w:val="00054559"/>
    <w:rsid w:val="0005555B"/>
    <w:rsid w:val="00055CE8"/>
    <w:rsid w:val="000566D0"/>
    <w:rsid w:val="00056BA7"/>
    <w:rsid w:val="00056C03"/>
    <w:rsid w:val="00056DAC"/>
    <w:rsid w:val="00057003"/>
    <w:rsid w:val="00057A06"/>
    <w:rsid w:val="00057B1E"/>
    <w:rsid w:val="00061FE8"/>
    <w:rsid w:val="000622F2"/>
    <w:rsid w:val="00063234"/>
    <w:rsid w:val="00063277"/>
    <w:rsid w:val="00063904"/>
    <w:rsid w:val="00063B9F"/>
    <w:rsid w:val="00063C74"/>
    <w:rsid w:val="00063FD5"/>
    <w:rsid w:val="000641C8"/>
    <w:rsid w:val="00064C0A"/>
    <w:rsid w:val="000653ED"/>
    <w:rsid w:val="00066252"/>
    <w:rsid w:val="000667D2"/>
    <w:rsid w:val="00066B0C"/>
    <w:rsid w:val="0006757A"/>
    <w:rsid w:val="00067650"/>
    <w:rsid w:val="00067A01"/>
    <w:rsid w:val="00067C77"/>
    <w:rsid w:val="000707FD"/>
    <w:rsid w:val="00070F65"/>
    <w:rsid w:val="00071846"/>
    <w:rsid w:val="000719FF"/>
    <w:rsid w:val="00071BA6"/>
    <w:rsid w:val="00071D35"/>
    <w:rsid w:val="00072421"/>
    <w:rsid w:val="000727EB"/>
    <w:rsid w:val="00073122"/>
    <w:rsid w:val="00073248"/>
    <w:rsid w:val="00073488"/>
    <w:rsid w:val="00073DE5"/>
    <w:rsid w:val="000740AF"/>
    <w:rsid w:val="000742A7"/>
    <w:rsid w:val="00074302"/>
    <w:rsid w:val="000744D6"/>
    <w:rsid w:val="0007456C"/>
    <w:rsid w:val="0007492B"/>
    <w:rsid w:val="00074B60"/>
    <w:rsid w:val="00075457"/>
    <w:rsid w:val="000756BD"/>
    <w:rsid w:val="0007638B"/>
    <w:rsid w:val="000766BC"/>
    <w:rsid w:val="00076C2B"/>
    <w:rsid w:val="00076D9A"/>
    <w:rsid w:val="00076F81"/>
    <w:rsid w:val="000800A6"/>
    <w:rsid w:val="000817F5"/>
    <w:rsid w:val="0008185B"/>
    <w:rsid w:val="00081B1D"/>
    <w:rsid w:val="000828B7"/>
    <w:rsid w:val="00083027"/>
    <w:rsid w:val="000833F4"/>
    <w:rsid w:val="00083494"/>
    <w:rsid w:val="000835CE"/>
    <w:rsid w:val="00083E64"/>
    <w:rsid w:val="00083FD7"/>
    <w:rsid w:val="000841BB"/>
    <w:rsid w:val="0008454B"/>
    <w:rsid w:val="00084D5C"/>
    <w:rsid w:val="00084DD0"/>
    <w:rsid w:val="00085A66"/>
    <w:rsid w:val="00085FA1"/>
    <w:rsid w:val="00086153"/>
    <w:rsid w:val="000867BC"/>
    <w:rsid w:val="00086C97"/>
    <w:rsid w:val="00086F53"/>
    <w:rsid w:val="00087866"/>
    <w:rsid w:val="00087B9F"/>
    <w:rsid w:val="00087FBF"/>
    <w:rsid w:val="00090276"/>
    <w:rsid w:val="000903C0"/>
    <w:rsid w:val="00090505"/>
    <w:rsid w:val="00090E51"/>
    <w:rsid w:val="00090E69"/>
    <w:rsid w:val="00091050"/>
    <w:rsid w:val="0009154F"/>
    <w:rsid w:val="00091A92"/>
    <w:rsid w:val="00091DE9"/>
    <w:rsid w:val="00092A8D"/>
    <w:rsid w:val="00093266"/>
    <w:rsid w:val="00093640"/>
    <w:rsid w:val="00094303"/>
    <w:rsid w:val="0009436E"/>
    <w:rsid w:val="0009473C"/>
    <w:rsid w:val="00094A3A"/>
    <w:rsid w:val="00094C1A"/>
    <w:rsid w:val="000956FD"/>
    <w:rsid w:val="00096C07"/>
    <w:rsid w:val="00096C24"/>
    <w:rsid w:val="00096DE2"/>
    <w:rsid w:val="00096F7F"/>
    <w:rsid w:val="0009748E"/>
    <w:rsid w:val="00097D82"/>
    <w:rsid w:val="00097F45"/>
    <w:rsid w:val="000A04D5"/>
    <w:rsid w:val="000A0C4A"/>
    <w:rsid w:val="000A0E2F"/>
    <w:rsid w:val="000A0E6A"/>
    <w:rsid w:val="000A1C62"/>
    <w:rsid w:val="000A1DAF"/>
    <w:rsid w:val="000A2964"/>
    <w:rsid w:val="000A2AE5"/>
    <w:rsid w:val="000A3822"/>
    <w:rsid w:val="000A413A"/>
    <w:rsid w:val="000A4319"/>
    <w:rsid w:val="000A4E66"/>
    <w:rsid w:val="000A4FEF"/>
    <w:rsid w:val="000A5602"/>
    <w:rsid w:val="000A5A0E"/>
    <w:rsid w:val="000A6618"/>
    <w:rsid w:val="000A6DB4"/>
    <w:rsid w:val="000A76CF"/>
    <w:rsid w:val="000B06D7"/>
    <w:rsid w:val="000B0932"/>
    <w:rsid w:val="000B0DBD"/>
    <w:rsid w:val="000B1B32"/>
    <w:rsid w:val="000B1BF3"/>
    <w:rsid w:val="000B2071"/>
    <w:rsid w:val="000B2166"/>
    <w:rsid w:val="000B2684"/>
    <w:rsid w:val="000B3474"/>
    <w:rsid w:val="000B408F"/>
    <w:rsid w:val="000B460E"/>
    <w:rsid w:val="000B49C7"/>
    <w:rsid w:val="000B49F7"/>
    <w:rsid w:val="000B5000"/>
    <w:rsid w:val="000B5E55"/>
    <w:rsid w:val="000B6E7C"/>
    <w:rsid w:val="000B6F90"/>
    <w:rsid w:val="000B7184"/>
    <w:rsid w:val="000B723E"/>
    <w:rsid w:val="000B7AD2"/>
    <w:rsid w:val="000C088C"/>
    <w:rsid w:val="000C0ABC"/>
    <w:rsid w:val="000C0D52"/>
    <w:rsid w:val="000C0FD5"/>
    <w:rsid w:val="000C1DAC"/>
    <w:rsid w:val="000C2088"/>
    <w:rsid w:val="000C26D3"/>
    <w:rsid w:val="000C2B28"/>
    <w:rsid w:val="000C2EAB"/>
    <w:rsid w:val="000C4A1A"/>
    <w:rsid w:val="000C4C15"/>
    <w:rsid w:val="000C50B7"/>
    <w:rsid w:val="000C521A"/>
    <w:rsid w:val="000C55AA"/>
    <w:rsid w:val="000C5928"/>
    <w:rsid w:val="000C61FC"/>
    <w:rsid w:val="000C6C5B"/>
    <w:rsid w:val="000C7497"/>
    <w:rsid w:val="000C7E1C"/>
    <w:rsid w:val="000D00E4"/>
    <w:rsid w:val="000D0457"/>
    <w:rsid w:val="000D04A2"/>
    <w:rsid w:val="000D05A1"/>
    <w:rsid w:val="000D0A47"/>
    <w:rsid w:val="000D1902"/>
    <w:rsid w:val="000D2668"/>
    <w:rsid w:val="000D34AE"/>
    <w:rsid w:val="000D3D1C"/>
    <w:rsid w:val="000D3ED4"/>
    <w:rsid w:val="000D4071"/>
    <w:rsid w:val="000D41AC"/>
    <w:rsid w:val="000D449A"/>
    <w:rsid w:val="000D4546"/>
    <w:rsid w:val="000D480B"/>
    <w:rsid w:val="000D4963"/>
    <w:rsid w:val="000D4C8C"/>
    <w:rsid w:val="000D5754"/>
    <w:rsid w:val="000D5FB6"/>
    <w:rsid w:val="000D606D"/>
    <w:rsid w:val="000D622E"/>
    <w:rsid w:val="000D63A8"/>
    <w:rsid w:val="000D654C"/>
    <w:rsid w:val="000D6704"/>
    <w:rsid w:val="000D6B79"/>
    <w:rsid w:val="000D6FD6"/>
    <w:rsid w:val="000D74D2"/>
    <w:rsid w:val="000D768A"/>
    <w:rsid w:val="000D7A9D"/>
    <w:rsid w:val="000D7C8F"/>
    <w:rsid w:val="000E010E"/>
    <w:rsid w:val="000E0771"/>
    <w:rsid w:val="000E07B0"/>
    <w:rsid w:val="000E11F2"/>
    <w:rsid w:val="000E1657"/>
    <w:rsid w:val="000E1A7E"/>
    <w:rsid w:val="000E2858"/>
    <w:rsid w:val="000E2E0F"/>
    <w:rsid w:val="000E2EF5"/>
    <w:rsid w:val="000E2F66"/>
    <w:rsid w:val="000E30E3"/>
    <w:rsid w:val="000E392F"/>
    <w:rsid w:val="000E3B96"/>
    <w:rsid w:val="000E3DC6"/>
    <w:rsid w:val="000E3EBD"/>
    <w:rsid w:val="000E433E"/>
    <w:rsid w:val="000E445D"/>
    <w:rsid w:val="000E4559"/>
    <w:rsid w:val="000E4865"/>
    <w:rsid w:val="000E495E"/>
    <w:rsid w:val="000E4A39"/>
    <w:rsid w:val="000E5815"/>
    <w:rsid w:val="000E5F06"/>
    <w:rsid w:val="000E614E"/>
    <w:rsid w:val="000E628F"/>
    <w:rsid w:val="000E6A4B"/>
    <w:rsid w:val="000E6CA2"/>
    <w:rsid w:val="000E7619"/>
    <w:rsid w:val="000E7D7B"/>
    <w:rsid w:val="000F08B9"/>
    <w:rsid w:val="000F109F"/>
    <w:rsid w:val="000F1964"/>
    <w:rsid w:val="000F2698"/>
    <w:rsid w:val="000F2FA5"/>
    <w:rsid w:val="000F31E0"/>
    <w:rsid w:val="000F34B1"/>
    <w:rsid w:val="000F350D"/>
    <w:rsid w:val="000F3DC1"/>
    <w:rsid w:val="000F41BF"/>
    <w:rsid w:val="000F4CDA"/>
    <w:rsid w:val="000F4E5B"/>
    <w:rsid w:val="000F56BA"/>
    <w:rsid w:val="000F5800"/>
    <w:rsid w:val="000F5AD1"/>
    <w:rsid w:val="000F610D"/>
    <w:rsid w:val="000F64B1"/>
    <w:rsid w:val="000F65B6"/>
    <w:rsid w:val="000F667B"/>
    <w:rsid w:val="00100332"/>
    <w:rsid w:val="00100718"/>
    <w:rsid w:val="00100735"/>
    <w:rsid w:val="0010198C"/>
    <w:rsid w:val="00101C00"/>
    <w:rsid w:val="0010262C"/>
    <w:rsid w:val="00103CE6"/>
    <w:rsid w:val="00104B4C"/>
    <w:rsid w:val="00104D9B"/>
    <w:rsid w:val="0010597B"/>
    <w:rsid w:val="00105BA5"/>
    <w:rsid w:val="00105FD8"/>
    <w:rsid w:val="0010606C"/>
    <w:rsid w:val="001061AB"/>
    <w:rsid w:val="0010649F"/>
    <w:rsid w:val="001064AA"/>
    <w:rsid w:val="00106FB4"/>
    <w:rsid w:val="00107124"/>
    <w:rsid w:val="00107234"/>
    <w:rsid w:val="00107A9D"/>
    <w:rsid w:val="0011016C"/>
    <w:rsid w:val="00110533"/>
    <w:rsid w:val="00110E7D"/>
    <w:rsid w:val="0011101D"/>
    <w:rsid w:val="0011129F"/>
    <w:rsid w:val="00111C38"/>
    <w:rsid w:val="00112154"/>
    <w:rsid w:val="00113030"/>
    <w:rsid w:val="00113374"/>
    <w:rsid w:val="00113634"/>
    <w:rsid w:val="00113B4D"/>
    <w:rsid w:val="00113E0D"/>
    <w:rsid w:val="00113F38"/>
    <w:rsid w:val="00114279"/>
    <w:rsid w:val="00114827"/>
    <w:rsid w:val="001149E0"/>
    <w:rsid w:val="00114A3F"/>
    <w:rsid w:val="00114AC7"/>
    <w:rsid w:val="00115576"/>
    <w:rsid w:val="00115CEB"/>
    <w:rsid w:val="001162F1"/>
    <w:rsid w:val="001163EE"/>
    <w:rsid w:val="00116B7D"/>
    <w:rsid w:val="00116BDA"/>
    <w:rsid w:val="00116EC2"/>
    <w:rsid w:val="00116F83"/>
    <w:rsid w:val="0011769F"/>
    <w:rsid w:val="00117B9B"/>
    <w:rsid w:val="00117F7D"/>
    <w:rsid w:val="00120CF6"/>
    <w:rsid w:val="00120F99"/>
    <w:rsid w:val="0012111D"/>
    <w:rsid w:val="0012163B"/>
    <w:rsid w:val="0012207B"/>
    <w:rsid w:val="00122148"/>
    <w:rsid w:val="001224F5"/>
    <w:rsid w:val="00123305"/>
    <w:rsid w:val="001233A4"/>
    <w:rsid w:val="001246C3"/>
    <w:rsid w:val="00124C06"/>
    <w:rsid w:val="00125239"/>
    <w:rsid w:val="00125364"/>
    <w:rsid w:val="00125400"/>
    <w:rsid w:val="0012556E"/>
    <w:rsid w:val="001255E9"/>
    <w:rsid w:val="0012784F"/>
    <w:rsid w:val="00130363"/>
    <w:rsid w:val="0013058F"/>
    <w:rsid w:val="001309C8"/>
    <w:rsid w:val="00131BAD"/>
    <w:rsid w:val="00132FDE"/>
    <w:rsid w:val="001333E1"/>
    <w:rsid w:val="00133ADB"/>
    <w:rsid w:val="00134102"/>
    <w:rsid w:val="00134192"/>
    <w:rsid w:val="00134B36"/>
    <w:rsid w:val="00134C0A"/>
    <w:rsid w:val="00134FCA"/>
    <w:rsid w:val="001351EE"/>
    <w:rsid w:val="00135F4B"/>
    <w:rsid w:val="00135FD6"/>
    <w:rsid w:val="001365C7"/>
    <w:rsid w:val="001369CE"/>
    <w:rsid w:val="00136E21"/>
    <w:rsid w:val="00137077"/>
    <w:rsid w:val="00137B17"/>
    <w:rsid w:val="00137CA4"/>
    <w:rsid w:val="001404EB"/>
    <w:rsid w:val="00140D95"/>
    <w:rsid w:val="00141AE2"/>
    <w:rsid w:val="00142301"/>
    <w:rsid w:val="001426BD"/>
    <w:rsid w:val="00142835"/>
    <w:rsid w:val="0014373A"/>
    <w:rsid w:val="001439E6"/>
    <w:rsid w:val="001447B3"/>
    <w:rsid w:val="0014564F"/>
    <w:rsid w:val="0014619E"/>
    <w:rsid w:val="00146B25"/>
    <w:rsid w:val="001471B5"/>
    <w:rsid w:val="001471DE"/>
    <w:rsid w:val="001473ED"/>
    <w:rsid w:val="00147EA5"/>
    <w:rsid w:val="00150767"/>
    <w:rsid w:val="00150D3A"/>
    <w:rsid w:val="0015103E"/>
    <w:rsid w:val="0015193F"/>
    <w:rsid w:val="001519BE"/>
    <w:rsid w:val="00151ADB"/>
    <w:rsid w:val="00152506"/>
    <w:rsid w:val="00152E17"/>
    <w:rsid w:val="00152FB8"/>
    <w:rsid w:val="00153064"/>
    <w:rsid w:val="0015456D"/>
    <w:rsid w:val="00154A8B"/>
    <w:rsid w:val="00154AF5"/>
    <w:rsid w:val="00154B7F"/>
    <w:rsid w:val="00154BFD"/>
    <w:rsid w:val="00154D63"/>
    <w:rsid w:val="00154F28"/>
    <w:rsid w:val="00155A30"/>
    <w:rsid w:val="00155C9E"/>
    <w:rsid w:val="00156152"/>
    <w:rsid w:val="001563E6"/>
    <w:rsid w:val="0015668C"/>
    <w:rsid w:val="00160515"/>
    <w:rsid w:val="00160663"/>
    <w:rsid w:val="00160865"/>
    <w:rsid w:val="00160954"/>
    <w:rsid w:val="00160B98"/>
    <w:rsid w:val="001619D5"/>
    <w:rsid w:val="00161AB4"/>
    <w:rsid w:val="00161B78"/>
    <w:rsid w:val="0016246C"/>
    <w:rsid w:val="00162862"/>
    <w:rsid w:val="001628E6"/>
    <w:rsid w:val="00163957"/>
    <w:rsid w:val="001639DF"/>
    <w:rsid w:val="001645FB"/>
    <w:rsid w:val="00164A8A"/>
    <w:rsid w:val="00164B22"/>
    <w:rsid w:val="0016502B"/>
    <w:rsid w:val="00165250"/>
    <w:rsid w:val="0016655A"/>
    <w:rsid w:val="001673A8"/>
    <w:rsid w:val="001675C0"/>
    <w:rsid w:val="001706E2"/>
    <w:rsid w:val="0017142F"/>
    <w:rsid w:val="0017227F"/>
    <w:rsid w:val="001728D1"/>
    <w:rsid w:val="00173FDA"/>
    <w:rsid w:val="0017409E"/>
    <w:rsid w:val="001744E2"/>
    <w:rsid w:val="001744FE"/>
    <w:rsid w:val="00174635"/>
    <w:rsid w:val="001747A3"/>
    <w:rsid w:val="00174C77"/>
    <w:rsid w:val="00174EFC"/>
    <w:rsid w:val="0017574A"/>
    <w:rsid w:val="001758F1"/>
    <w:rsid w:val="00175A41"/>
    <w:rsid w:val="00176049"/>
    <w:rsid w:val="0017667C"/>
    <w:rsid w:val="0017686F"/>
    <w:rsid w:val="0017759A"/>
    <w:rsid w:val="00177671"/>
    <w:rsid w:val="00177AED"/>
    <w:rsid w:val="0018137B"/>
    <w:rsid w:val="00181579"/>
    <w:rsid w:val="00181C71"/>
    <w:rsid w:val="00182348"/>
    <w:rsid w:val="0018236B"/>
    <w:rsid w:val="0018254C"/>
    <w:rsid w:val="00182B22"/>
    <w:rsid w:val="00182B88"/>
    <w:rsid w:val="001833DD"/>
    <w:rsid w:val="0018340E"/>
    <w:rsid w:val="00183C9C"/>
    <w:rsid w:val="00183CD0"/>
    <w:rsid w:val="0018414F"/>
    <w:rsid w:val="0018442A"/>
    <w:rsid w:val="00184CE9"/>
    <w:rsid w:val="00185AD2"/>
    <w:rsid w:val="00186BE9"/>
    <w:rsid w:val="00187028"/>
    <w:rsid w:val="00187BAF"/>
    <w:rsid w:val="00190618"/>
    <w:rsid w:val="00190B49"/>
    <w:rsid w:val="0019153E"/>
    <w:rsid w:val="001916AE"/>
    <w:rsid w:val="00191C7F"/>
    <w:rsid w:val="00192AF5"/>
    <w:rsid w:val="00194126"/>
    <w:rsid w:val="001946C9"/>
    <w:rsid w:val="001956D8"/>
    <w:rsid w:val="001964C9"/>
    <w:rsid w:val="001965C3"/>
    <w:rsid w:val="001979D1"/>
    <w:rsid w:val="001A08F0"/>
    <w:rsid w:val="001A0CF2"/>
    <w:rsid w:val="001A1210"/>
    <w:rsid w:val="001A1D17"/>
    <w:rsid w:val="001A2063"/>
    <w:rsid w:val="001A20B8"/>
    <w:rsid w:val="001A2676"/>
    <w:rsid w:val="001A2A5D"/>
    <w:rsid w:val="001A32E9"/>
    <w:rsid w:val="001A3E3C"/>
    <w:rsid w:val="001A40E0"/>
    <w:rsid w:val="001A517A"/>
    <w:rsid w:val="001A54F8"/>
    <w:rsid w:val="001A5720"/>
    <w:rsid w:val="001A5A7E"/>
    <w:rsid w:val="001A5C7A"/>
    <w:rsid w:val="001A6C19"/>
    <w:rsid w:val="001A6E8A"/>
    <w:rsid w:val="001A74BE"/>
    <w:rsid w:val="001A79FC"/>
    <w:rsid w:val="001A7BF2"/>
    <w:rsid w:val="001A7D62"/>
    <w:rsid w:val="001B0E32"/>
    <w:rsid w:val="001B134B"/>
    <w:rsid w:val="001B18DE"/>
    <w:rsid w:val="001B20DA"/>
    <w:rsid w:val="001B2B74"/>
    <w:rsid w:val="001B2E99"/>
    <w:rsid w:val="001B2F1B"/>
    <w:rsid w:val="001B36CB"/>
    <w:rsid w:val="001B3D32"/>
    <w:rsid w:val="001B44B1"/>
    <w:rsid w:val="001B47D2"/>
    <w:rsid w:val="001B5ECC"/>
    <w:rsid w:val="001B6833"/>
    <w:rsid w:val="001B69B3"/>
    <w:rsid w:val="001B6B30"/>
    <w:rsid w:val="001B6C61"/>
    <w:rsid w:val="001B6FAF"/>
    <w:rsid w:val="001B77F1"/>
    <w:rsid w:val="001B78D7"/>
    <w:rsid w:val="001B7B2E"/>
    <w:rsid w:val="001B7C87"/>
    <w:rsid w:val="001B7E2F"/>
    <w:rsid w:val="001B7E9C"/>
    <w:rsid w:val="001B7EE1"/>
    <w:rsid w:val="001C0298"/>
    <w:rsid w:val="001C046C"/>
    <w:rsid w:val="001C0915"/>
    <w:rsid w:val="001C0D36"/>
    <w:rsid w:val="001C11BC"/>
    <w:rsid w:val="001C12E7"/>
    <w:rsid w:val="001C1620"/>
    <w:rsid w:val="001C1F50"/>
    <w:rsid w:val="001C1F8A"/>
    <w:rsid w:val="001C2685"/>
    <w:rsid w:val="001C2B0A"/>
    <w:rsid w:val="001C2DC7"/>
    <w:rsid w:val="001C3708"/>
    <w:rsid w:val="001C377F"/>
    <w:rsid w:val="001C39EE"/>
    <w:rsid w:val="001C410B"/>
    <w:rsid w:val="001C4479"/>
    <w:rsid w:val="001C4499"/>
    <w:rsid w:val="001C468F"/>
    <w:rsid w:val="001C4C2F"/>
    <w:rsid w:val="001C59AC"/>
    <w:rsid w:val="001C5ACD"/>
    <w:rsid w:val="001C62F0"/>
    <w:rsid w:val="001C6551"/>
    <w:rsid w:val="001C6575"/>
    <w:rsid w:val="001C6689"/>
    <w:rsid w:val="001C6801"/>
    <w:rsid w:val="001C6975"/>
    <w:rsid w:val="001C78BE"/>
    <w:rsid w:val="001C7C5C"/>
    <w:rsid w:val="001D06E4"/>
    <w:rsid w:val="001D0CDC"/>
    <w:rsid w:val="001D0CED"/>
    <w:rsid w:val="001D0D24"/>
    <w:rsid w:val="001D1C8F"/>
    <w:rsid w:val="001D284E"/>
    <w:rsid w:val="001D301C"/>
    <w:rsid w:val="001D3102"/>
    <w:rsid w:val="001D3468"/>
    <w:rsid w:val="001D3F28"/>
    <w:rsid w:val="001D3FE7"/>
    <w:rsid w:val="001D444B"/>
    <w:rsid w:val="001D4925"/>
    <w:rsid w:val="001D501B"/>
    <w:rsid w:val="001D51B4"/>
    <w:rsid w:val="001D53A0"/>
    <w:rsid w:val="001D593F"/>
    <w:rsid w:val="001D5991"/>
    <w:rsid w:val="001D5CA6"/>
    <w:rsid w:val="001D5FD7"/>
    <w:rsid w:val="001D606C"/>
    <w:rsid w:val="001D718D"/>
    <w:rsid w:val="001D7A01"/>
    <w:rsid w:val="001D7C97"/>
    <w:rsid w:val="001D7EBB"/>
    <w:rsid w:val="001D7FC4"/>
    <w:rsid w:val="001E01F6"/>
    <w:rsid w:val="001E05AA"/>
    <w:rsid w:val="001E1274"/>
    <w:rsid w:val="001E12E6"/>
    <w:rsid w:val="001E1A57"/>
    <w:rsid w:val="001E1E07"/>
    <w:rsid w:val="001E1F36"/>
    <w:rsid w:val="001E21D4"/>
    <w:rsid w:val="001E2275"/>
    <w:rsid w:val="001E2542"/>
    <w:rsid w:val="001E2B77"/>
    <w:rsid w:val="001E2C31"/>
    <w:rsid w:val="001E3A5E"/>
    <w:rsid w:val="001E3F5D"/>
    <w:rsid w:val="001E4215"/>
    <w:rsid w:val="001E4B3A"/>
    <w:rsid w:val="001E5361"/>
    <w:rsid w:val="001E6553"/>
    <w:rsid w:val="001E69BB"/>
    <w:rsid w:val="001E6C33"/>
    <w:rsid w:val="001E6D13"/>
    <w:rsid w:val="001E74D6"/>
    <w:rsid w:val="001E76BC"/>
    <w:rsid w:val="001E787E"/>
    <w:rsid w:val="001F0646"/>
    <w:rsid w:val="001F11FD"/>
    <w:rsid w:val="001F1832"/>
    <w:rsid w:val="001F2244"/>
    <w:rsid w:val="001F2BD1"/>
    <w:rsid w:val="001F3F11"/>
    <w:rsid w:val="001F3F89"/>
    <w:rsid w:val="001F4F87"/>
    <w:rsid w:val="001F5CDF"/>
    <w:rsid w:val="001F6105"/>
    <w:rsid w:val="001F6688"/>
    <w:rsid w:val="001F6825"/>
    <w:rsid w:val="001F6DCE"/>
    <w:rsid w:val="001F768E"/>
    <w:rsid w:val="0020070F"/>
    <w:rsid w:val="00200D69"/>
    <w:rsid w:val="0020127C"/>
    <w:rsid w:val="002019F8"/>
    <w:rsid w:val="00201E4D"/>
    <w:rsid w:val="002026D1"/>
    <w:rsid w:val="00202950"/>
    <w:rsid w:val="00202C57"/>
    <w:rsid w:val="00203006"/>
    <w:rsid w:val="00203EA4"/>
    <w:rsid w:val="0020474F"/>
    <w:rsid w:val="00205300"/>
    <w:rsid w:val="002063BE"/>
    <w:rsid w:val="00206A90"/>
    <w:rsid w:val="00206A95"/>
    <w:rsid w:val="00206CDE"/>
    <w:rsid w:val="0020716B"/>
    <w:rsid w:val="00207828"/>
    <w:rsid w:val="00207861"/>
    <w:rsid w:val="00207B7F"/>
    <w:rsid w:val="0021047C"/>
    <w:rsid w:val="00210841"/>
    <w:rsid w:val="002115D9"/>
    <w:rsid w:val="00211BAB"/>
    <w:rsid w:val="00211E86"/>
    <w:rsid w:val="002123CF"/>
    <w:rsid w:val="0021270A"/>
    <w:rsid w:val="00213328"/>
    <w:rsid w:val="002135BA"/>
    <w:rsid w:val="0021399B"/>
    <w:rsid w:val="00213B21"/>
    <w:rsid w:val="00213E22"/>
    <w:rsid w:val="0021439C"/>
    <w:rsid w:val="002143B8"/>
    <w:rsid w:val="002143D0"/>
    <w:rsid w:val="00214CA5"/>
    <w:rsid w:val="00214DBF"/>
    <w:rsid w:val="00215084"/>
    <w:rsid w:val="002150EF"/>
    <w:rsid w:val="0021586A"/>
    <w:rsid w:val="0021594F"/>
    <w:rsid w:val="00216439"/>
    <w:rsid w:val="00216F22"/>
    <w:rsid w:val="00216F9A"/>
    <w:rsid w:val="00217A3F"/>
    <w:rsid w:val="00217D48"/>
    <w:rsid w:val="00220732"/>
    <w:rsid w:val="0022085D"/>
    <w:rsid w:val="00220D79"/>
    <w:rsid w:val="00221169"/>
    <w:rsid w:val="002219EF"/>
    <w:rsid w:val="00221AB2"/>
    <w:rsid w:val="00221AC5"/>
    <w:rsid w:val="002229D9"/>
    <w:rsid w:val="00222A87"/>
    <w:rsid w:val="00222A90"/>
    <w:rsid w:val="00222E02"/>
    <w:rsid w:val="00222F06"/>
    <w:rsid w:val="00222F4E"/>
    <w:rsid w:val="00223095"/>
    <w:rsid w:val="00223B7B"/>
    <w:rsid w:val="002240F7"/>
    <w:rsid w:val="00224594"/>
    <w:rsid w:val="00224632"/>
    <w:rsid w:val="00224AE5"/>
    <w:rsid w:val="002250D8"/>
    <w:rsid w:val="00225121"/>
    <w:rsid w:val="00225B40"/>
    <w:rsid w:val="002267AB"/>
    <w:rsid w:val="00226E7C"/>
    <w:rsid w:val="00227848"/>
    <w:rsid w:val="00230926"/>
    <w:rsid w:val="00230DBB"/>
    <w:rsid w:val="00231530"/>
    <w:rsid w:val="00231C47"/>
    <w:rsid w:val="00233A48"/>
    <w:rsid w:val="00236126"/>
    <w:rsid w:val="00237326"/>
    <w:rsid w:val="00237A45"/>
    <w:rsid w:val="00237F23"/>
    <w:rsid w:val="0024065D"/>
    <w:rsid w:val="002408CC"/>
    <w:rsid w:val="002413AF"/>
    <w:rsid w:val="00242410"/>
    <w:rsid w:val="00242F9E"/>
    <w:rsid w:val="0024319D"/>
    <w:rsid w:val="00244167"/>
    <w:rsid w:val="002446B6"/>
    <w:rsid w:val="002448DF"/>
    <w:rsid w:val="00244AE1"/>
    <w:rsid w:val="00245989"/>
    <w:rsid w:val="002459C2"/>
    <w:rsid w:val="00245D36"/>
    <w:rsid w:val="00246565"/>
    <w:rsid w:val="00246AA3"/>
    <w:rsid w:val="00246D9A"/>
    <w:rsid w:val="00247976"/>
    <w:rsid w:val="00247B9A"/>
    <w:rsid w:val="0025056B"/>
    <w:rsid w:val="002506A3"/>
    <w:rsid w:val="002506AA"/>
    <w:rsid w:val="00250A1D"/>
    <w:rsid w:val="00250D68"/>
    <w:rsid w:val="00250DB9"/>
    <w:rsid w:val="0025100E"/>
    <w:rsid w:val="002516F0"/>
    <w:rsid w:val="00251F05"/>
    <w:rsid w:val="002524EF"/>
    <w:rsid w:val="002528FE"/>
    <w:rsid w:val="00252E23"/>
    <w:rsid w:val="0025323D"/>
    <w:rsid w:val="002536B1"/>
    <w:rsid w:val="002537FE"/>
    <w:rsid w:val="002539B0"/>
    <w:rsid w:val="00253B6E"/>
    <w:rsid w:val="00253B89"/>
    <w:rsid w:val="00253FC9"/>
    <w:rsid w:val="002540BF"/>
    <w:rsid w:val="00254300"/>
    <w:rsid w:val="002547B7"/>
    <w:rsid w:val="00254F96"/>
    <w:rsid w:val="002554E7"/>
    <w:rsid w:val="002557DA"/>
    <w:rsid w:val="002558AF"/>
    <w:rsid w:val="002563F9"/>
    <w:rsid w:val="002571BC"/>
    <w:rsid w:val="0025722C"/>
    <w:rsid w:val="00257AA2"/>
    <w:rsid w:val="0026092A"/>
    <w:rsid w:val="00260A64"/>
    <w:rsid w:val="00260CC2"/>
    <w:rsid w:val="00260E37"/>
    <w:rsid w:val="002613D4"/>
    <w:rsid w:val="002623B9"/>
    <w:rsid w:val="002625D9"/>
    <w:rsid w:val="00262AA6"/>
    <w:rsid w:val="002632F5"/>
    <w:rsid w:val="002639F7"/>
    <w:rsid w:val="002640C6"/>
    <w:rsid w:val="002641C2"/>
    <w:rsid w:val="00264ECA"/>
    <w:rsid w:val="002651BA"/>
    <w:rsid w:val="0026612D"/>
    <w:rsid w:val="0026674E"/>
    <w:rsid w:val="00266A10"/>
    <w:rsid w:val="00267255"/>
    <w:rsid w:val="0026771B"/>
    <w:rsid w:val="0027012F"/>
    <w:rsid w:val="00270229"/>
    <w:rsid w:val="00270A02"/>
    <w:rsid w:val="00270B0A"/>
    <w:rsid w:val="0027157C"/>
    <w:rsid w:val="00272027"/>
    <w:rsid w:val="00272043"/>
    <w:rsid w:val="00272F28"/>
    <w:rsid w:val="002734DA"/>
    <w:rsid w:val="00273BE6"/>
    <w:rsid w:val="00273C73"/>
    <w:rsid w:val="00273C7C"/>
    <w:rsid w:val="0027530E"/>
    <w:rsid w:val="002758BE"/>
    <w:rsid w:val="00275D81"/>
    <w:rsid w:val="002765F5"/>
    <w:rsid w:val="00276A43"/>
    <w:rsid w:val="00276C2E"/>
    <w:rsid w:val="00276F3D"/>
    <w:rsid w:val="00277279"/>
    <w:rsid w:val="002775F0"/>
    <w:rsid w:val="00280B2F"/>
    <w:rsid w:val="00280C12"/>
    <w:rsid w:val="00280CE9"/>
    <w:rsid w:val="00282006"/>
    <w:rsid w:val="00282146"/>
    <w:rsid w:val="00282369"/>
    <w:rsid w:val="0028241F"/>
    <w:rsid w:val="00282562"/>
    <w:rsid w:val="00282D64"/>
    <w:rsid w:val="00282D93"/>
    <w:rsid w:val="00283FBF"/>
    <w:rsid w:val="00284120"/>
    <w:rsid w:val="002842DC"/>
    <w:rsid w:val="002843D4"/>
    <w:rsid w:val="002844A2"/>
    <w:rsid w:val="00284B5A"/>
    <w:rsid w:val="00285076"/>
    <w:rsid w:val="0028536B"/>
    <w:rsid w:val="002855E0"/>
    <w:rsid w:val="00285DA6"/>
    <w:rsid w:val="00285E36"/>
    <w:rsid w:val="002862D2"/>
    <w:rsid w:val="00286B68"/>
    <w:rsid w:val="00286BCA"/>
    <w:rsid w:val="00286DC7"/>
    <w:rsid w:val="00286FB0"/>
    <w:rsid w:val="00287133"/>
    <w:rsid w:val="00287358"/>
    <w:rsid w:val="002877B4"/>
    <w:rsid w:val="00287814"/>
    <w:rsid w:val="00290063"/>
    <w:rsid w:val="002903FE"/>
    <w:rsid w:val="0029063E"/>
    <w:rsid w:val="00290C12"/>
    <w:rsid w:val="00290DCF"/>
    <w:rsid w:val="00291815"/>
    <w:rsid w:val="00291A78"/>
    <w:rsid w:val="0029204A"/>
    <w:rsid w:val="00292415"/>
    <w:rsid w:val="00292635"/>
    <w:rsid w:val="00292D79"/>
    <w:rsid w:val="00293694"/>
    <w:rsid w:val="002936A1"/>
    <w:rsid w:val="00293799"/>
    <w:rsid w:val="00293B60"/>
    <w:rsid w:val="0029457C"/>
    <w:rsid w:val="002951B8"/>
    <w:rsid w:val="00295611"/>
    <w:rsid w:val="002960F0"/>
    <w:rsid w:val="002962CD"/>
    <w:rsid w:val="00296528"/>
    <w:rsid w:val="002965B5"/>
    <w:rsid w:val="00296EF2"/>
    <w:rsid w:val="00297898"/>
    <w:rsid w:val="002A0203"/>
    <w:rsid w:val="002A0B0F"/>
    <w:rsid w:val="002A0B39"/>
    <w:rsid w:val="002A0C67"/>
    <w:rsid w:val="002A12EF"/>
    <w:rsid w:val="002A18F6"/>
    <w:rsid w:val="002A1965"/>
    <w:rsid w:val="002A1A85"/>
    <w:rsid w:val="002A1DB8"/>
    <w:rsid w:val="002A1DDC"/>
    <w:rsid w:val="002A1E5C"/>
    <w:rsid w:val="002A237D"/>
    <w:rsid w:val="002A2AF9"/>
    <w:rsid w:val="002A5020"/>
    <w:rsid w:val="002A519A"/>
    <w:rsid w:val="002A54C4"/>
    <w:rsid w:val="002A63F8"/>
    <w:rsid w:val="002A76B1"/>
    <w:rsid w:val="002A7B8D"/>
    <w:rsid w:val="002B0AD5"/>
    <w:rsid w:val="002B0DC3"/>
    <w:rsid w:val="002B1C32"/>
    <w:rsid w:val="002B23E4"/>
    <w:rsid w:val="002B24E6"/>
    <w:rsid w:val="002B264E"/>
    <w:rsid w:val="002B3465"/>
    <w:rsid w:val="002B377C"/>
    <w:rsid w:val="002B3E0E"/>
    <w:rsid w:val="002B3FA7"/>
    <w:rsid w:val="002B41E3"/>
    <w:rsid w:val="002B42C9"/>
    <w:rsid w:val="002B43A8"/>
    <w:rsid w:val="002B461F"/>
    <w:rsid w:val="002B4773"/>
    <w:rsid w:val="002B4CB1"/>
    <w:rsid w:val="002B50F7"/>
    <w:rsid w:val="002B5277"/>
    <w:rsid w:val="002B5986"/>
    <w:rsid w:val="002B59CF"/>
    <w:rsid w:val="002B5E69"/>
    <w:rsid w:val="002B68A1"/>
    <w:rsid w:val="002B6B17"/>
    <w:rsid w:val="002B6CB8"/>
    <w:rsid w:val="002B6F67"/>
    <w:rsid w:val="002B751C"/>
    <w:rsid w:val="002B7751"/>
    <w:rsid w:val="002B7C01"/>
    <w:rsid w:val="002C2111"/>
    <w:rsid w:val="002C29A9"/>
    <w:rsid w:val="002C2DEA"/>
    <w:rsid w:val="002C2F6F"/>
    <w:rsid w:val="002C31A5"/>
    <w:rsid w:val="002C345D"/>
    <w:rsid w:val="002C3464"/>
    <w:rsid w:val="002C37C0"/>
    <w:rsid w:val="002C3889"/>
    <w:rsid w:val="002C3D0B"/>
    <w:rsid w:val="002C43E5"/>
    <w:rsid w:val="002C4C06"/>
    <w:rsid w:val="002C4DB7"/>
    <w:rsid w:val="002C506D"/>
    <w:rsid w:val="002C5159"/>
    <w:rsid w:val="002C5C2D"/>
    <w:rsid w:val="002C6779"/>
    <w:rsid w:val="002C6A28"/>
    <w:rsid w:val="002C75B5"/>
    <w:rsid w:val="002C779B"/>
    <w:rsid w:val="002C7A1D"/>
    <w:rsid w:val="002C7C7B"/>
    <w:rsid w:val="002C7FEA"/>
    <w:rsid w:val="002D1541"/>
    <w:rsid w:val="002D1748"/>
    <w:rsid w:val="002D2275"/>
    <w:rsid w:val="002D2743"/>
    <w:rsid w:val="002D2AF8"/>
    <w:rsid w:val="002D359F"/>
    <w:rsid w:val="002D3BE8"/>
    <w:rsid w:val="002D3F85"/>
    <w:rsid w:val="002D4539"/>
    <w:rsid w:val="002D4843"/>
    <w:rsid w:val="002D4F92"/>
    <w:rsid w:val="002D5387"/>
    <w:rsid w:val="002D561E"/>
    <w:rsid w:val="002D5CDB"/>
    <w:rsid w:val="002D6154"/>
    <w:rsid w:val="002D6346"/>
    <w:rsid w:val="002D6531"/>
    <w:rsid w:val="002D660A"/>
    <w:rsid w:val="002D66D7"/>
    <w:rsid w:val="002D6E1E"/>
    <w:rsid w:val="002D7136"/>
    <w:rsid w:val="002D720B"/>
    <w:rsid w:val="002D735A"/>
    <w:rsid w:val="002D7A2E"/>
    <w:rsid w:val="002E06C4"/>
    <w:rsid w:val="002E0993"/>
    <w:rsid w:val="002E0EC0"/>
    <w:rsid w:val="002E0F8E"/>
    <w:rsid w:val="002E20D0"/>
    <w:rsid w:val="002E2543"/>
    <w:rsid w:val="002E2838"/>
    <w:rsid w:val="002E28B1"/>
    <w:rsid w:val="002E2986"/>
    <w:rsid w:val="002E2D6B"/>
    <w:rsid w:val="002E3FA5"/>
    <w:rsid w:val="002E457A"/>
    <w:rsid w:val="002E49D5"/>
    <w:rsid w:val="002E4EAC"/>
    <w:rsid w:val="002E6178"/>
    <w:rsid w:val="002E62F9"/>
    <w:rsid w:val="002E63A2"/>
    <w:rsid w:val="002E63F8"/>
    <w:rsid w:val="002E6D50"/>
    <w:rsid w:val="002E7476"/>
    <w:rsid w:val="002F01D3"/>
    <w:rsid w:val="002F0214"/>
    <w:rsid w:val="002F0372"/>
    <w:rsid w:val="002F0603"/>
    <w:rsid w:val="002F0B48"/>
    <w:rsid w:val="002F0F21"/>
    <w:rsid w:val="002F1166"/>
    <w:rsid w:val="002F2639"/>
    <w:rsid w:val="002F2ED1"/>
    <w:rsid w:val="002F349F"/>
    <w:rsid w:val="002F3857"/>
    <w:rsid w:val="002F3BBC"/>
    <w:rsid w:val="002F3C35"/>
    <w:rsid w:val="002F407E"/>
    <w:rsid w:val="002F4684"/>
    <w:rsid w:val="002F4AD1"/>
    <w:rsid w:val="002F508E"/>
    <w:rsid w:val="002F50CB"/>
    <w:rsid w:val="002F5647"/>
    <w:rsid w:val="002F5685"/>
    <w:rsid w:val="002F578F"/>
    <w:rsid w:val="002F5B04"/>
    <w:rsid w:val="002F5DBD"/>
    <w:rsid w:val="002F604E"/>
    <w:rsid w:val="002F618F"/>
    <w:rsid w:val="002F6D5D"/>
    <w:rsid w:val="002F73F0"/>
    <w:rsid w:val="002F7477"/>
    <w:rsid w:val="002F7805"/>
    <w:rsid w:val="002F7867"/>
    <w:rsid w:val="002F7876"/>
    <w:rsid w:val="002F7CC7"/>
    <w:rsid w:val="003009C3"/>
    <w:rsid w:val="00300A42"/>
    <w:rsid w:val="0030169A"/>
    <w:rsid w:val="003018D2"/>
    <w:rsid w:val="00301B7F"/>
    <w:rsid w:val="00301C77"/>
    <w:rsid w:val="00301D03"/>
    <w:rsid w:val="00301D42"/>
    <w:rsid w:val="00301F30"/>
    <w:rsid w:val="00301FF5"/>
    <w:rsid w:val="00302032"/>
    <w:rsid w:val="003028C6"/>
    <w:rsid w:val="00302EC5"/>
    <w:rsid w:val="00302F79"/>
    <w:rsid w:val="00303237"/>
    <w:rsid w:val="00303721"/>
    <w:rsid w:val="003039C9"/>
    <w:rsid w:val="00303A41"/>
    <w:rsid w:val="00303BB1"/>
    <w:rsid w:val="00303BF5"/>
    <w:rsid w:val="00305164"/>
    <w:rsid w:val="00306211"/>
    <w:rsid w:val="003064C5"/>
    <w:rsid w:val="0030676F"/>
    <w:rsid w:val="003067AD"/>
    <w:rsid w:val="00307349"/>
    <w:rsid w:val="003074FC"/>
    <w:rsid w:val="00307B88"/>
    <w:rsid w:val="00307CD7"/>
    <w:rsid w:val="00310362"/>
    <w:rsid w:val="003104CB"/>
    <w:rsid w:val="00310B37"/>
    <w:rsid w:val="00310BBE"/>
    <w:rsid w:val="00310D64"/>
    <w:rsid w:val="0031140F"/>
    <w:rsid w:val="00311AA9"/>
    <w:rsid w:val="00312004"/>
    <w:rsid w:val="00312094"/>
    <w:rsid w:val="003120DF"/>
    <w:rsid w:val="0031226F"/>
    <w:rsid w:val="003123D5"/>
    <w:rsid w:val="003124EA"/>
    <w:rsid w:val="00312650"/>
    <w:rsid w:val="00312DF1"/>
    <w:rsid w:val="003131D7"/>
    <w:rsid w:val="00313A98"/>
    <w:rsid w:val="003142D7"/>
    <w:rsid w:val="00314FF8"/>
    <w:rsid w:val="003155F1"/>
    <w:rsid w:val="0031597D"/>
    <w:rsid w:val="00316513"/>
    <w:rsid w:val="0031689B"/>
    <w:rsid w:val="00316ACE"/>
    <w:rsid w:val="00316C3E"/>
    <w:rsid w:val="00316D2E"/>
    <w:rsid w:val="00316FDB"/>
    <w:rsid w:val="00317138"/>
    <w:rsid w:val="00317965"/>
    <w:rsid w:val="0031799C"/>
    <w:rsid w:val="00317D19"/>
    <w:rsid w:val="003200F4"/>
    <w:rsid w:val="00320735"/>
    <w:rsid w:val="0032141F"/>
    <w:rsid w:val="00322132"/>
    <w:rsid w:val="00322907"/>
    <w:rsid w:val="00322B37"/>
    <w:rsid w:val="00322B85"/>
    <w:rsid w:val="00322EBF"/>
    <w:rsid w:val="00323C51"/>
    <w:rsid w:val="00323F0D"/>
    <w:rsid w:val="00324765"/>
    <w:rsid w:val="00324927"/>
    <w:rsid w:val="00324C83"/>
    <w:rsid w:val="00326A1B"/>
    <w:rsid w:val="00327044"/>
    <w:rsid w:val="003279B3"/>
    <w:rsid w:val="00330014"/>
    <w:rsid w:val="003302E9"/>
    <w:rsid w:val="0033083A"/>
    <w:rsid w:val="00331A73"/>
    <w:rsid w:val="00331DF5"/>
    <w:rsid w:val="00331DF6"/>
    <w:rsid w:val="0033249D"/>
    <w:rsid w:val="00332889"/>
    <w:rsid w:val="00333495"/>
    <w:rsid w:val="003336F8"/>
    <w:rsid w:val="0033401E"/>
    <w:rsid w:val="00334131"/>
    <w:rsid w:val="00334278"/>
    <w:rsid w:val="003344EA"/>
    <w:rsid w:val="003346A0"/>
    <w:rsid w:val="0033515B"/>
    <w:rsid w:val="003351A9"/>
    <w:rsid w:val="0033595A"/>
    <w:rsid w:val="003362A2"/>
    <w:rsid w:val="0033654F"/>
    <w:rsid w:val="00336705"/>
    <w:rsid w:val="003373F6"/>
    <w:rsid w:val="0033753B"/>
    <w:rsid w:val="00337627"/>
    <w:rsid w:val="00337A81"/>
    <w:rsid w:val="00337AB0"/>
    <w:rsid w:val="00340114"/>
    <w:rsid w:val="0034046D"/>
    <w:rsid w:val="003405F2"/>
    <w:rsid w:val="0034131E"/>
    <w:rsid w:val="003415A0"/>
    <w:rsid w:val="00341653"/>
    <w:rsid w:val="00341835"/>
    <w:rsid w:val="00341BD1"/>
    <w:rsid w:val="00341E52"/>
    <w:rsid w:val="003420BB"/>
    <w:rsid w:val="003429D2"/>
    <w:rsid w:val="003431A0"/>
    <w:rsid w:val="003435C6"/>
    <w:rsid w:val="00344057"/>
    <w:rsid w:val="00344639"/>
    <w:rsid w:val="00344976"/>
    <w:rsid w:val="00344C4E"/>
    <w:rsid w:val="00344D5B"/>
    <w:rsid w:val="00344EA5"/>
    <w:rsid w:val="00346147"/>
    <w:rsid w:val="003467FD"/>
    <w:rsid w:val="00346F31"/>
    <w:rsid w:val="00346FB4"/>
    <w:rsid w:val="003471B0"/>
    <w:rsid w:val="00347333"/>
    <w:rsid w:val="00347583"/>
    <w:rsid w:val="00347D82"/>
    <w:rsid w:val="00350D3E"/>
    <w:rsid w:val="00351709"/>
    <w:rsid w:val="00351EE6"/>
    <w:rsid w:val="00352D39"/>
    <w:rsid w:val="00353B75"/>
    <w:rsid w:val="00353DC3"/>
    <w:rsid w:val="00354132"/>
    <w:rsid w:val="003548B1"/>
    <w:rsid w:val="00354F06"/>
    <w:rsid w:val="0035592C"/>
    <w:rsid w:val="00355A3B"/>
    <w:rsid w:val="0035616A"/>
    <w:rsid w:val="0035627A"/>
    <w:rsid w:val="00356579"/>
    <w:rsid w:val="00356720"/>
    <w:rsid w:val="003570C6"/>
    <w:rsid w:val="003574D1"/>
    <w:rsid w:val="0035784B"/>
    <w:rsid w:val="00360151"/>
    <w:rsid w:val="003602D5"/>
    <w:rsid w:val="003608F4"/>
    <w:rsid w:val="00363175"/>
    <w:rsid w:val="003631FB"/>
    <w:rsid w:val="00363A10"/>
    <w:rsid w:val="00364509"/>
    <w:rsid w:val="0036471F"/>
    <w:rsid w:val="0036484C"/>
    <w:rsid w:val="00364853"/>
    <w:rsid w:val="00365F32"/>
    <w:rsid w:val="003661B0"/>
    <w:rsid w:val="00366BFF"/>
    <w:rsid w:val="00366D6D"/>
    <w:rsid w:val="00367226"/>
    <w:rsid w:val="003673D4"/>
    <w:rsid w:val="003677F2"/>
    <w:rsid w:val="00367EB1"/>
    <w:rsid w:val="00367FC2"/>
    <w:rsid w:val="0037019F"/>
    <w:rsid w:val="00370D56"/>
    <w:rsid w:val="003717A7"/>
    <w:rsid w:val="003717E4"/>
    <w:rsid w:val="00371A19"/>
    <w:rsid w:val="003721F0"/>
    <w:rsid w:val="00372863"/>
    <w:rsid w:val="00372C7D"/>
    <w:rsid w:val="0037308A"/>
    <w:rsid w:val="00373636"/>
    <w:rsid w:val="00373650"/>
    <w:rsid w:val="00373C0E"/>
    <w:rsid w:val="00373E7F"/>
    <w:rsid w:val="003748DC"/>
    <w:rsid w:val="00374ABA"/>
    <w:rsid w:val="0037574F"/>
    <w:rsid w:val="0037702E"/>
    <w:rsid w:val="0037720B"/>
    <w:rsid w:val="00377343"/>
    <w:rsid w:val="003777C4"/>
    <w:rsid w:val="00377859"/>
    <w:rsid w:val="00377F9D"/>
    <w:rsid w:val="00380267"/>
    <w:rsid w:val="003804C5"/>
    <w:rsid w:val="00380F9F"/>
    <w:rsid w:val="00381124"/>
    <w:rsid w:val="0038172B"/>
    <w:rsid w:val="00381C97"/>
    <w:rsid w:val="003821FC"/>
    <w:rsid w:val="0038221D"/>
    <w:rsid w:val="003829BD"/>
    <w:rsid w:val="003830BE"/>
    <w:rsid w:val="00383463"/>
    <w:rsid w:val="00384138"/>
    <w:rsid w:val="003845F5"/>
    <w:rsid w:val="003847CE"/>
    <w:rsid w:val="00384BE8"/>
    <w:rsid w:val="00384DBE"/>
    <w:rsid w:val="003850C2"/>
    <w:rsid w:val="00386507"/>
    <w:rsid w:val="00386F03"/>
    <w:rsid w:val="00387DB3"/>
    <w:rsid w:val="00387F22"/>
    <w:rsid w:val="00391652"/>
    <w:rsid w:val="00391655"/>
    <w:rsid w:val="003919EB"/>
    <w:rsid w:val="00391D47"/>
    <w:rsid w:val="0039254E"/>
    <w:rsid w:val="003928DE"/>
    <w:rsid w:val="00392BFD"/>
    <w:rsid w:val="0039329B"/>
    <w:rsid w:val="003937BD"/>
    <w:rsid w:val="003937C5"/>
    <w:rsid w:val="00394270"/>
    <w:rsid w:val="00394518"/>
    <w:rsid w:val="00394829"/>
    <w:rsid w:val="00394982"/>
    <w:rsid w:val="00395AF0"/>
    <w:rsid w:val="003966DE"/>
    <w:rsid w:val="00396B4E"/>
    <w:rsid w:val="003A0149"/>
    <w:rsid w:val="003A047B"/>
    <w:rsid w:val="003A0890"/>
    <w:rsid w:val="003A0A23"/>
    <w:rsid w:val="003A0AD6"/>
    <w:rsid w:val="003A0FA2"/>
    <w:rsid w:val="003A1CC7"/>
    <w:rsid w:val="003A1EDC"/>
    <w:rsid w:val="003A2028"/>
    <w:rsid w:val="003A240A"/>
    <w:rsid w:val="003A254B"/>
    <w:rsid w:val="003A2F14"/>
    <w:rsid w:val="003A307F"/>
    <w:rsid w:val="003A3434"/>
    <w:rsid w:val="003A3AA9"/>
    <w:rsid w:val="003A3E32"/>
    <w:rsid w:val="003A4200"/>
    <w:rsid w:val="003A47A6"/>
    <w:rsid w:val="003A48E0"/>
    <w:rsid w:val="003A4E42"/>
    <w:rsid w:val="003A5CA1"/>
    <w:rsid w:val="003A65F3"/>
    <w:rsid w:val="003A6C60"/>
    <w:rsid w:val="003B005D"/>
    <w:rsid w:val="003B0AD2"/>
    <w:rsid w:val="003B1431"/>
    <w:rsid w:val="003B183F"/>
    <w:rsid w:val="003B22B2"/>
    <w:rsid w:val="003B2364"/>
    <w:rsid w:val="003B26FB"/>
    <w:rsid w:val="003B361F"/>
    <w:rsid w:val="003B4C83"/>
    <w:rsid w:val="003B4FE0"/>
    <w:rsid w:val="003B556A"/>
    <w:rsid w:val="003B5918"/>
    <w:rsid w:val="003B6A1B"/>
    <w:rsid w:val="003B748E"/>
    <w:rsid w:val="003B7CE0"/>
    <w:rsid w:val="003C00E1"/>
    <w:rsid w:val="003C0995"/>
    <w:rsid w:val="003C0A1B"/>
    <w:rsid w:val="003C0D4C"/>
    <w:rsid w:val="003C1571"/>
    <w:rsid w:val="003C284B"/>
    <w:rsid w:val="003C2995"/>
    <w:rsid w:val="003C2FC8"/>
    <w:rsid w:val="003C3614"/>
    <w:rsid w:val="003C3D55"/>
    <w:rsid w:val="003C3ECE"/>
    <w:rsid w:val="003C4F5F"/>
    <w:rsid w:val="003C538B"/>
    <w:rsid w:val="003C5EFA"/>
    <w:rsid w:val="003C6023"/>
    <w:rsid w:val="003C6150"/>
    <w:rsid w:val="003C6375"/>
    <w:rsid w:val="003C678F"/>
    <w:rsid w:val="003C680E"/>
    <w:rsid w:val="003C72C1"/>
    <w:rsid w:val="003D008E"/>
    <w:rsid w:val="003D04FE"/>
    <w:rsid w:val="003D187D"/>
    <w:rsid w:val="003D1AC4"/>
    <w:rsid w:val="003D1B8F"/>
    <w:rsid w:val="003D1DE6"/>
    <w:rsid w:val="003D2598"/>
    <w:rsid w:val="003D25A2"/>
    <w:rsid w:val="003D30DF"/>
    <w:rsid w:val="003D3129"/>
    <w:rsid w:val="003D3157"/>
    <w:rsid w:val="003D315B"/>
    <w:rsid w:val="003D3399"/>
    <w:rsid w:val="003D344B"/>
    <w:rsid w:val="003D38DD"/>
    <w:rsid w:val="003D3C38"/>
    <w:rsid w:val="003D4714"/>
    <w:rsid w:val="003D4755"/>
    <w:rsid w:val="003D49DD"/>
    <w:rsid w:val="003D5509"/>
    <w:rsid w:val="003D5540"/>
    <w:rsid w:val="003D5660"/>
    <w:rsid w:val="003D57A4"/>
    <w:rsid w:val="003D6149"/>
    <w:rsid w:val="003D6A79"/>
    <w:rsid w:val="003D746E"/>
    <w:rsid w:val="003E0042"/>
    <w:rsid w:val="003E0BB6"/>
    <w:rsid w:val="003E0D5E"/>
    <w:rsid w:val="003E0E14"/>
    <w:rsid w:val="003E1A06"/>
    <w:rsid w:val="003E27FE"/>
    <w:rsid w:val="003E29AB"/>
    <w:rsid w:val="003E2F86"/>
    <w:rsid w:val="003E354F"/>
    <w:rsid w:val="003E3868"/>
    <w:rsid w:val="003E3A63"/>
    <w:rsid w:val="003E426B"/>
    <w:rsid w:val="003E44A4"/>
    <w:rsid w:val="003E4B81"/>
    <w:rsid w:val="003E4CE6"/>
    <w:rsid w:val="003E54AA"/>
    <w:rsid w:val="003E5C74"/>
    <w:rsid w:val="003E600C"/>
    <w:rsid w:val="003E602C"/>
    <w:rsid w:val="003E6200"/>
    <w:rsid w:val="003E6355"/>
    <w:rsid w:val="003E6AFD"/>
    <w:rsid w:val="003E6B15"/>
    <w:rsid w:val="003E70F2"/>
    <w:rsid w:val="003E7BB9"/>
    <w:rsid w:val="003E7FC8"/>
    <w:rsid w:val="003F00CA"/>
    <w:rsid w:val="003F0141"/>
    <w:rsid w:val="003F0788"/>
    <w:rsid w:val="003F0D84"/>
    <w:rsid w:val="003F0E00"/>
    <w:rsid w:val="003F0E33"/>
    <w:rsid w:val="003F149E"/>
    <w:rsid w:val="003F1653"/>
    <w:rsid w:val="003F1B18"/>
    <w:rsid w:val="003F1B82"/>
    <w:rsid w:val="003F24FE"/>
    <w:rsid w:val="003F2905"/>
    <w:rsid w:val="003F2AAF"/>
    <w:rsid w:val="003F2B7A"/>
    <w:rsid w:val="003F343E"/>
    <w:rsid w:val="003F34D5"/>
    <w:rsid w:val="003F3656"/>
    <w:rsid w:val="003F38D2"/>
    <w:rsid w:val="003F3920"/>
    <w:rsid w:val="003F3C35"/>
    <w:rsid w:val="003F3DB8"/>
    <w:rsid w:val="003F407C"/>
    <w:rsid w:val="003F42D6"/>
    <w:rsid w:val="003F42F9"/>
    <w:rsid w:val="003F492D"/>
    <w:rsid w:val="003F49FA"/>
    <w:rsid w:val="003F4B59"/>
    <w:rsid w:val="003F4BF9"/>
    <w:rsid w:val="003F618B"/>
    <w:rsid w:val="003F6521"/>
    <w:rsid w:val="003F67A0"/>
    <w:rsid w:val="003F6E66"/>
    <w:rsid w:val="003F6EB0"/>
    <w:rsid w:val="003F7D3A"/>
    <w:rsid w:val="00400B71"/>
    <w:rsid w:val="00400C25"/>
    <w:rsid w:val="00401393"/>
    <w:rsid w:val="0040152C"/>
    <w:rsid w:val="00402C07"/>
    <w:rsid w:val="00402D5A"/>
    <w:rsid w:val="004030CF"/>
    <w:rsid w:val="004038DB"/>
    <w:rsid w:val="00403B70"/>
    <w:rsid w:val="00404B04"/>
    <w:rsid w:val="004051D1"/>
    <w:rsid w:val="004057B8"/>
    <w:rsid w:val="00406094"/>
    <w:rsid w:val="004066BE"/>
    <w:rsid w:val="00406B34"/>
    <w:rsid w:val="00407891"/>
    <w:rsid w:val="00407999"/>
    <w:rsid w:val="00407FDE"/>
    <w:rsid w:val="0041187D"/>
    <w:rsid w:val="0041227A"/>
    <w:rsid w:val="00412632"/>
    <w:rsid w:val="00412F2F"/>
    <w:rsid w:val="00413DC8"/>
    <w:rsid w:val="004144FE"/>
    <w:rsid w:val="004153E6"/>
    <w:rsid w:val="004160D5"/>
    <w:rsid w:val="004163EE"/>
    <w:rsid w:val="00416C93"/>
    <w:rsid w:val="004173F1"/>
    <w:rsid w:val="00417889"/>
    <w:rsid w:val="00420152"/>
    <w:rsid w:val="004201E7"/>
    <w:rsid w:val="00420C01"/>
    <w:rsid w:val="00420CA7"/>
    <w:rsid w:val="00421306"/>
    <w:rsid w:val="00421BC2"/>
    <w:rsid w:val="0042214D"/>
    <w:rsid w:val="00422A08"/>
    <w:rsid w:val="00422F93"/>
    <w:rsid w:val="0042360F"/>
    <w:rsid w:val="00424044"/>
    <w:rsid w:val="004244A2"/>
    <w:rsid w:val="00424D7E"/>
    <w:rsid w:val="00424EDA"/>
    <w:rsid w:val="00424F7A"/>
    <w:rsid w:val="00426CE5"/>
    <w:rsid w:val="00426CFB"/>
    <w:rsid w:val="0042740B"/>
    <w:rsid w:val="004277F8"/>
    <w:rsid w:val="00427AB2"/>
    <w:rsid w:val="00427DCD"/>
    <w:rsid w:val="00427F94"/>
    <w:rsid w:val="00430D30"/>
    <w:rsid w:val="00431146"/>
    <w:rsid w:val="004311EB"/>
    <w:rsid w:val="0043138C"/>
    <w:rsid w:val="004317A3"/>
    <w:rsid w:val="00431DD0"/>
    <w:rsid w:val="00431F0C"/>
    <w:rsid w:val="004320B6"/>
    <w:rsid w:val="00432117"/>
    <w:rsid w:val="004322C9"/>
    <w:rsid w:val="00432933"/>
    <w:rsid w:val="00432F9F"/>
    <w:rsid w:val="004336D8"/>
    <w:rsid w:val="004338F8"/>
    <w:rsid w:val="00433C24"/>
    <w:rsid w:val="00433D63"/>
    <w:rsid w:val="00434E54"/>
    <w:rsid w:val="004355BF"/>
    <w:rsid w:val="00436197"/>
    <w:rsid w:val="00436BE6"/>
    <w:rsid w:val="00437218"/>
    <w:rsid w:val="00437D22"/>
    <w:rsid w:val="00437E27"/>
    <w:rsid w:val="0044061D"/>
    <w:rsid w:val="00441453"/>
    <w:rsid w:val="004424C6"/>
    <w:rsid w:val="0044307D"/>
    <w:rsid w:val="00443403"/>
    <w:rsid w:val="0044429A"/>
    <w:rsid w:val="004446D8"/>
    <w:rsid w:val="0044557E"/>
    <w:rsid w:val="00445802"/>
    <w:rsid w:val="004465D3"/>
    <w:rsid w:val="00446742"/>
    <w:rsid w:val="00446C29"/>
    <w:rsid w:val="00447699"/>
    <w:rsid w:val="00447941"/>
    <w:rsid w:val="00447E7D"/>
    <w:rsid w:val="00447EBF"/>
    <w:rsid w:val="00447F2C"/>
    <w:rsid w:val="004504EA"/>
    <w:rsid w:val="00450A07"/>
    <w:rsid w:val="00450F92"/>
    <w:rsid w:val="00450FAA"/>
    <w:rsid w:val="00451103"/>
    <w:rsid w:val="00452304"/>
    <w:rsid w:val="00452798"/>
    <w:rsid w:val="00452A29"/>
    <w:rsid w:val="00453791"/>
    <w:rsid w:val="0045386A"/>
    <w:rsid w:val="00454938"/>
    <w:rsid w:val="004554A6"/>
    <w:rsid w:val="0045571D"/>
    <w:rsid w:val="00456321"/>
    <w:rsid w:val="0045677B"/>
    <w:rsid w:val="00456801"/>
    <w:rsid w:val="004570D2"/>
    <w:rsid w:val="004572F2"/>
    <w:rsid w:val="004578B1"/>
    <w:rsid w:val="00457AED"/>
    <w:rsid w:val="00457D20"/>
    <w:rsid w:val="00457DB5"/>
    <w:rsid w:val="00460777"/>
    <w:rsid w:val="00460D45"/>
    <w:rsid w:val="00461854"/>
    <w:rsid w:val="004628AF"/>
    <w:rsid w:val="00462A2E"/>
    <w:rsid w:val="00462B38"/>
    <w:rsid w:val="00463AC6"/>
    <w:rsid w:val="00463C84"/>
    <w:rsid w:val="004643EE"/>
    <w:rsid w:val="00464424"/>
    <w:rsid w:val="00464947"/>
    <w:rsid w:val="00465041"/>
    <w:rsid w:val="00465671"/>
    <w:rsid w:val="004658B5"/>
    <w:rsid w:val="00466139"/>
    <w:rsid w:val="0046657A"/>
    <w:rsid w:val="00466B06"/>
    <w:rsid w:val="00466BA0"/>
    <w:rsid w:val="00466BD2"/>
    <w:rsid w:val="00466FBD"/>
    <w:rsid w:val="0046773C"/>
    <w:rsid w:val="00467B17"/>
    <w:rsid w:val="004702BB"/>
    <w:rsid w:val="0047126A"/>
    <w:rsid w:val="0047177B"/>
    <w:rsid w:val="00471AB2"/>
    <w:rsid w:val="00472284"/>
    <w:rsid w:val="0047250C"/>
    <w:rsid w:val="004729F0"/>
    <w:rsid w:val="004732B9"/>
    <w:rsid w:val="00473B3A"/>
    <w:rsid w:val="00473B45"/>
    <w:rsid w:val="00473BE1"/>
    <w:rsid w:val="0047417B"/>
    <w:rsid w:val="004754BF"/>
    <w:rsid w:val="004759C4"/>
    <w:rsid w:val="00475BF8"/>
    <w:rsid w:val="00475E3B"/>
    <w:rsid w:val="00475FFE"/>
    <w:rsid w:val="00476299"/>
    <w:rsid w:val="004765F0"/>
    <w:rsid w:val="00476B06"/>
    <w:rsid w:val="004771E6"/>
    <w:rsid w:val="0047726B"/>
    <w:rsid w:val="00477323"/>
    <w:rsid w:val="00477575"/>
    <w:rsid w:val="004801FF"/>
    <w:rsid w:val="004804CB"/>
    <w:rsid w:val="004806B7"/>
    <w:rsid w:val="00481453"/>
    <w:rsid w:val="00481513"/>
    <w:rsid w:val="00481CA1"/>
    <w:rsid w:val="0048239E"/>
    <w:rsid w:val="00482C3B"/>
    <w:rsid w:val="004835A6"/>
    <w:rsid w:val="00483707"/>
    <w:rsid w:val="00483EC7"/>
    <w:rsid w:val="00484208"/>
    <w:rsid w:val="0048520A"/>
    <w:rsid w:val="004852DD"/>
    <w:rsid w:val="004869A2"/>
    <w:rsid w:val="00487BAF"/>
    <w:rsid w:val="00490FCA"/>
    <w:rsid w:val="00491638"/>
    <w:rsid w:val="00491FD8"/>
    <w:rsid w:val="004922A4"/>
    <w:rsid w:val="00492366"/>
    <w:rsid w:val="0049304C"/>
    <w:rsid w:val="00493F28"/>
    <w:rsid w:val="0049404F"/>
    <w:rsid w:val="0049458B"/>
    <w:rsid w:val="00494889"/>
    <w:rsid w:val="00494F05"/>
    <w:rsid w:val="004962E5"/>
    <w:rsid w:val="004968B6"/>
    <w:rsid w:val="00496A14"/>
    <w:rsid w:val="004973A5"/>
    <w:rsid w:val="004976AD"/>
    <w:rsid w:val="004A04D0"/>
    <w:rsid w:val="004A0652"/>
    <w:rsid w:val="004A1132"/>
    <w:rsid w:val="004A18FC"/>
    <w:rsid w:val="004A1FD1"/>
    <w:rsid w:val="004A236B"/>
    <w:rsid w:val="004A2CB1"/>
    <w:rsid w:val="004A2D5A"/>
    <w:rsid w:val="004A2FE5"/>
    <w:rsid w:val="004A3443"/>
    <w:rsid w:val="004A382F"/>
    <w:rsid w:val="004A41C2"/>
    <w:rsid w:val="004A44D1"/>
    <w:rsid w:val="004A5CDB"/>
    <w:rsid w:val="004A5F4C"/>
    <w:rsid w:val="004A656F"/>
    <w:rsid w:val="004A6A0A"/>
    <w:rsid w:val="004A7131"/>
    <w:rsid w:val="004A7B5D"/>
    <w:rsid w:val="004A7F6D"/>
    <w:rsid w:val="004B12BD"/>
    <w:rsid w:val="004B1355"/>
    <w:rsid w:val="004B2736"/>
    <w:rsid w:val="004B2B14"/>
    <w:rsid w:val="004B31A5"/>
    <w:rsid w:val="004B3699"/>
    <w:rsid w:val="004B36F5"/>
    <w:rsid w:val="004B49F5"/>
    <w:rsid w:val="004B4D32"/>
    <w:rsid w:val="004B5241"/>
    <w:rsid w:val="004B581A"/>
    <w:rsid w:val="004B588D"/>
    <w:rsid w:val="004B5B43"/>
    <w:rsid w:val="004B5B83"/>
    <w:rsid w:val="004B65E2"/>
    <w:rsid w:val="004B6839"/>
    <w:rsid w:val="004B69D2"/>
    <w:rsid w:val="004B6A6A"/>
    <w:rsid w:val="004B6E79"/>
    <w:rsid w:val="004B73B6"/>
    <w:rsid w:val="004C01AD"/>
    <w:rsid w:val="004C042E"/>
    <w:rsid w:val="004C0463"/>
    <w:rsid w:val="004C061D"/>
    <w:rsid w:val="004C1430"/>
    <w:rsid w:val="004C1676"/>
    <w:rsid w:val="004C1CC7"/>
    <w:rsid w:val="004C2646"/>
    <w:rsid w:val="004C2931"/>
    <w:rsid w:val="004C2B83"/>
    <w:rsid w:val="004C347C"/>
    <w:rsid w:val="004C3C25"/>
    <w:rsid w:val="004C50E9"/>
    <w:rsid w:val="004C5701"/>
    <w:rsid w:val="004C57AE"/>
    <w:rsid w:val="004C59C6"/>
    <w:rsid w:val="004C5AEE"/>
    <w:rsid w:val="004C5CCD"/>
    <w:rsid w:val="004C5F4D"/>
    <w:rsid w:val="004C6240"/>
    <w:rsid w:val="004C66C9"/>
    <w:rsid w:val="004C6C2F"/>
    <w:rsid w:val="004C76D1"/>
    <w:rsid w:val="004C7B27"/>
    <w:rsid w:val="004D04CC"/>
    <w:rsid w:val="004D0707"/>
    <w:rsid w:val="004D0C0C"/>
    <w:rsid w:val="004D0C5A"/>
    <w:rsid w:val="004D0DC1"/>
    <w:rsid w:val="004D0DCE"/>
    <w:rsid w:val="004D1CBB"/>
    <w:rsid w:val="004D1D96"/>
    <w:rsid w:val="004D215E"/>
    <w:rsid w:val="004D238D"/>
    <w:rsid w:val="004D279B"/>
    <w:rsid w:val="004D2810"/>
    <w:rsid w:val="004D2930"/>
    <w:rsid w:val="004D2AF0"/>
    <w:rsid w:val="004D2DC6"/>
    <w:rsid w:val="004D2F74"/>
    <w:rsid w:val="004D3136"/>
    <w:rsid w:val="004D36EF"/>
    <w:rsid w:val="004D3BC2"/>
    <w:rsid w:val="004D42D8"/>
    <w:rsid w:val="004D5286"/>
    <w:rsid w:val="004D5345"/>
    <w:rsid w:val="004D54AE"/>
    <w:rsid w:val="004D5EF7"/>
    <w:rsid w:val="004D60DA"/>
    <w:rsid w:val="004D62FA"/>
    <w:rsid w:val="004D6331"/>
    <w:rsid w:val="004D6B5B"/>
    <w:rsid w:val="004D6D82"/>
    <w:rsid w:val="004D732F"/>
    <w:rsid w:val="004D79C9"/>
    <w:rsid w:val="004D7BC0"/>
    <w:rsid w:val="004E0A3D"/>
    <w:rsid w:val="004E0EF7"/>
    <w:rsid w:val="004E12BC"/>
    <w:rsid w:val="004E1EB4"/>
    <w:rsid w:val="004E23DF"/>
    <w:rsid w:val="004E2BC7"/>
    <w:rsid w:val="004E30FC"/>
    <w:rsid w:val="004E31CB"/>
    <w:rsid w:val="004E320B"/>
    <w:rsid w:val="004E34EA"/>
    <w:rsid w:val="004E38E7"/>
    <w:rsid w:val="004E4523"/>
    <w:rsid w:val="004E4EB7"/>
    <w:rsid w:val="004E500A"/>
    <w:rsid w:val="004E5399"/>
    <w:rsid w:val="004E582F"/>
    <w:rsid w:val="004E5C72"/>
    <w:rsid w:val="004E5CF1"/>
    <w:rsid w:val="004E6A09"/>
    <w:rsid w:val="004E6F0C"/>
    <w:rsid w:val="004E7172"/>
    <w:rsid w:val="004E77DF"/>
    <w:rsid w:val="004E77F7"/>
    <w:rsid w:val="004E7AFF"/>
    <w:rsid w:val="004E7CC9"/>
    <w:rsid w:val="004F04CE"/>
    <w:rsid w:val="004F0D4C"/>
    <w:rsid w:val="004F18D1"/>
    <w:rsid w:val="004F1BE4"/>
    <w:rsid w:val="004F261D"/>
    <w:rsid w:val="004F2646"/>
    <w:rsid w:val="004F276F"/>
    <w:rsid w:val="004F277E"/>
    <w:rsid w:val="004F2E46"/>
    <w:rsid w:val="004F2FCE"/>
    <w:rsid w:val="004F2FDE"/>
    <w:rsid w:val="004F41F9"/>
    <w:rsid w:val="004F451E"/>
    <w:rsid w:val="004F4582"/>
    <w:rsid w:val="004F4857"/>
    <w:rsid w:val="004F4B19"/>
    <w:rsid w:val="004F4EBE"/>
    <w:rsid w:val="004F4EF4"/>
    <w:rsid w:val="004F52FD"/>
    <w:rsid w:val="004F6143"/>
    <w:rsid w:val="004F676B"/>
    <w:rsid w:val="004F6A73"/>
    <w:rsid w:val="005006FB"/>
    <w:rsid w:val="00500B5E"/>
    <w:rsid w:val="00501070"/>
    <w:rsid w:val="0050182C"/>
    <w:rsid w:val="00501B4F"/>
    <w:rsid w:val="00502D1C"/>
    <w:rsid w:val="005035AA"/>
    <w:rsid w:val="005037C9"/>
    <w:rsid w:val="00503FBE"/>
    <w:rsid w:val="00504642"/>
    <w:rsid w:val="00504968"/>
    <w:rsid w:val="005051BC"/>
    <w:rsid w:val="0050544F"/>
    <w:rsid w:val="00505A90"/>
    <w:rsid w:val="00505AA7"/>
    <w:rsid w:val="00505C0A"/>
    <w:rsid w:val="00506E37"/>
    <w:rsid w:val="005074AD"/>
    <w:rsid w:val="005078B2"/>
    <w:rsid w:val="00510162"/>
    <w:rsid w:val="005103E5"/>
    <w:rsid w:val="005109DA"/>
    <w:rsid w:val="00510E76"/>
    <w:rsid w:val="00512004"/>
    <w:rsid w:val="0051260F"/>
    <w:rsid w:val="00512969"/>
    <w:rsid w:val="00512CE0"/>
    <w:rsid w:val="00512D1B"/>
    <w:rsid w:val="00512E5D"/>
    <w:rsid w:val="005135B5"/>
    <w:rsid w:val="00513CC5"/>
    <w:rsid w:val="0051537D"/>
    <w:rsid w:val="005158BB"/>
    <w:rsid w:val="00515A74"/>
    <w:rsid w:val="00515BE3"/>
    <w:rsid w:val="00515D25"/>
    <w:rsid w:val="00515E53"/>
    <w:rsid w:val="00516D81"/>
    <w:rsid w:val="00517A4C"/>
    <w:rsid w:val="00517D1C"/>
    <w:rsid w:val="005202D8"/>
    <w:rsid w:val="005206E5"/>
    <w:rsid w:val="005217D4"/>
    <w:rsid w:val="0052213D"/>
    <w:rsid w:val="0052258B"/>
    <w:rsid w:val="00523763"/>
    <w:rsid w:val="00523D8D"/>
    <w:rsid w:val="0052466A"/>
    <w:rsid w:val="00524AE8"/>
    <w:rsid w:val="00524E1A"/>
    <w:rsid w:val="005253FD"/>
    <w:rsid w:val="005254B2"/>
    <w:rsid w:val="00525B5B"/>
    <w:rsid w:val="00526B65"/>
    <w:rsid w:val="005272B2"/>
    <w:rsid w:val="00527B02"/>
    <w:rsid w:val="005301B0"/>
    <w:rsid w:val="005305B8"/>
    <w:rsid w:val="005306F3"/>
    <w:rsid w:val="0053095E"/>
    <w:rsid w:val="0053106D"/>
    <w:rsid w:val="0053142E"/>
    <w:rsid w:val="00531E72"/>
    <w:rsid w:val="005328C8"/>
    <w:rsid w:val="00532A8E"/>
    <w:rsid w:val="00532CB2"/>
    <w:rsid w:val="00532FC8"/>
    <w:rsid w:val="005333B2"/>
    <w:rsid w:val="005334BA"/>
    <w:rsid w:val="005338A7"/>
    <w:rsid w:val="00533D55"/>
    <w:rsid w:val="00534648"/>
    <w:rsid w:val="00535502"/>
    <w:rsid w:val="0053558D"/>
    <w:rsid w:val="005356BD"/>
    <w:rsid w:val="00535788"/>
    <w:rsid w:val="00536065"/>
    <w:rsid w:val="005361A9"/>
    <w:rsid w:val="005362BE"/>
    <w:rsid w:val="0053654D"/>
    <w:rsid w:val="00536A6B"/>
    <w:rsid w:val="00537074"/>
    <w:rsid w:val="00537C36"/>
    <w:rsid w:val="00540175"/>
    <w:rsid w:val="00540404"/>
    <w:rsid w:val="005405E6"/>
    <w:rsid w:val="0054063D"/>
    <w:rsid w:val="005408DF"/>
    <w:rsid w:val="00540D70"/>
    <w:rsid w:val="00540FB0"/>
    <w:rsid w:val="00541397"/>
    <w:rsid w:val="00541556"/>
    <w:rsid w:val="00541B31"/>
    <w:rsid w:val="00542C39"/>
    <w:rsid w:val="00543349"/>
    <w:rsid w:val="005434D7"/>
    <w:rsid w:val="00543CBD"/>
    <w:rsid w:val="00543CD8"/>
    <w:rsid w:val="00543DBD"/>
    <w:rsid w:val="00544F64"/>
    <w:rsid w:val="0054550A"/>
    <w:rsid w:val="005455BA"/>
    <w:rsid w:val="00545A18"/>
    <w:rsid w:val="00545D55"/>
    <w:rsid w:val="005468F6"/>
    <w:rsid w:val="00546A3B"/>
    <w:rsid w:val="005478BF"/>
    <w:rsid w:val="00547BBF"/>
    <w:rsid w:val="00547FEB"/>
    <w:rsid w:val="0055163F"/>
    <w:rsid w:val="005517DF"/>
    <w:rsid w:val="0055188F"/>
    <w:rsid w:val="00551D83"/>
    <w:rsid w:val="00552F64"/>
    <w:rsid w:val="005543A9"/>
    <w:rsid w:val="00554BD9"/>
    <w:rsid w:val="0055524B"/>
    <w:rsid w:val="00555BFB"/>
    <w:rsid w:val="00555CAF"/>
    <w:rsid w:val="00556117"/>
    <w:rsid w:val="0055768B"/>
    <w:rsid w:val="0056027C"/>
    <w:rsid w:val="00560374"/>
    <w:rsid w:val="00560513"/>
    <w:rsid w:val="005619D5"/>
    <w:rsid w:val="005622BF"/>
    <w:rsid w:val="00562D10"/>
    <w:rsid w:val="005638FB"/>
    <w:rsid w:val="00563C1E"/>
    <w:rsid w:val="0056473F"/>
    <w:rsid w:val="005648BC"/>
    <w:rsid w:val="00564E65"/>
    <w:rsid w:val="005659F6"/>
    <w:rsid w:val="00565B3A"/>
    <w:rsid w:val="00565E16"/>
    <w:rsid w:val="00565F0B"/>
    <w:rsid w:val="00565F3A"/>
    <w:rsid w:val="00565FB6"/>
    <w:rsid w:val="00565FC2"/>
    <w:rsid w:val="00565FC6"/>
    <w:rsid w:val="00566BFB"/>
    <w:rsid w:val="00567FFA"/>
    <w:rsid w:val="00570017"/>
    <w:rsid w:val="0057004A"/>
    <w:rsid w:val="00570241"/>
    <w:rsid w:val="005705FC"/>
    <w:rsid w:val="00572DEB"/>
    <w:rsid w:val="00573056"/>
    <w:rsid w:val="005730E9"/>
    <w:rsid w:val="005736AF"/>
    <w:rsid w:val="005736C5"/>
    <w:rsid w:val="00573C5E"/>
    <w:rsid w:val="00573E4F"/>
    <w:rsid w:val="00574494"/>
    <w:rsid w:val="00574630"/>
    <w:rsid w:val="005747DE"/>
    <w:rsid w:val="00575293"/>
    <w:rsid w:val="005753C9"/>
    <w:rsid w:val="00575531"/>
    <w:rsid w:val="00575844"/>
    <w:rsid w:val="00575B4B"/>
    <w:rsid w:val="00575C8A"/>
    <w:rsid w:val="00576257"/>
    <w:rsid w:val="00576259"/>
    <w:rsid w:val="00576608"/>
    <w:rsid w:val="00576D7E"/>
    <w:rsid w:val="005774E2"/>
    <w:rsid w:val="005776AE"/>
    <w:rsid w:val="00577B2F"/>
    <w:rsid w:val="00580026"/>
    <w:rsid w:val="005807A5"/>
    <w:rsid w:val="00580E92"/>
    <w:rsid w:val="00580FB4"/>
    <w:rsid w:val="00581585"/>
    <w:rsid w:val="00581740"/>
    <w:rsid w:val="0058182D"/>
    <w:rsid w:val="00581E6C"/>
    <w:rsid w:val="005829CE"/>
    <w:rsid w:val="00583D47"/>
    <w:rsid w:val="005846D2"/>
    <w:rsid w:val="00584ACB"/>
    <w:rsid w:val="00584B7F"/>
    <w:rsid w:val="00585CCA"/>
    <w:rsid w:val="0058663D"/>
    <w:rsid w:val="005870EF"/>
    <w:rsid w:val="00587E41"/>
    <w:rsid w:val="00590642"/>
    <w:rsid w:val="00590F53"/>
    <w:rsid w:val="0059171F"/>
    <w:rsid w:val="00591DC7"/>
    <w:rsid w:val="00592106"/>
    <w:rsid w:val="005926C0"/>
    <w:rsid w:val="005937CA"/>
    <w:rsid w:val="0059380D"/>
    <w:rsid w:val="00593848"/>
    <w:rsid w:val="00593F86"/>
    <w:rsid w:val="00594F17"/>
    <w:rsid w:val="00595B01"/>
    <w:rsid w:val="005960FC"/>
    <w:rsid w:val="00596A65"/>
    <w:rsid w:val="0059705C"/>
    <w:rsid w:val="00597F8F"/>
    <w:rsid w:val="005A0075"/>
    <w:rsid w:val="005A03C3"/>
    <w:rsid w:val="005A077C"/>
    <w:rsid w:val="005A0A50"/>
    <w:rsid w:val="005A14EB"/>
    <w:rsid w:val="005A1E6B"/>
    <w:rsid w:val="005A2092"/>
    <w:rsid w:val="005A241D"/>
    <w:rsid w:val="005A2E73"/>
    <w:rsid w:val="005A2F06"/>
    <w:rsid w:val="005A4BD7"/>
    <w:rsid w:val="005A5299"/>
    <w:rsid w:val="005A53D1"/>
    <w:rsid w:val="005A5B56"/>
    <w:rsid w:val="005A5EC4"/>
    <w:rsid w:val="005A67F3"/>
    <w:rsid w:val="005A6994"/>
    <w:rsid w:val="005A6F9D"/>
    <w:rsid w:val="005A761B"/>
    <w:rsid w:val="005A7AEB"/>
    <w:rsid w:val="005A7FA4"/>
    <w:rsid w:val="005B0CD7"/>
    <w:rsid w:val="005B0DF1"/>
    <w:rsid w:val="005B184C"/>
    <w:rsid w:val="005B1E52"/>
    <w:rsid w:val="005B1EC3"/>
    <w:rsid w:val="005B23D3"/>
    <w:rsid w:val="005B3207"/>
    <w:rsid w:val="005B3355"/>
    <w:rsid w:val="005B388C"/>
    <w:rsid w:val="005B3FD8"/>
    <w:rsid w:val="005B468D"/>
    <w:rsid w:val="005B4F8F"/>
    <w:rsid w:val="005B4F99"/>
    <w:rsid w:val="005B5047"/>
    <w:rsid w:val="005B5084"/>
    <w:rsid w:val="005B5192"/>
    <w:rsid w:val="005B52D9"/>
    <w:rsid w:val="005B6171"/>
    <w:rsid w:val="005B6919"/>
    <w:rsid w:val="005B6E79"/>
    <w:rsid w:val="005B71A7"/>
    <w:rsid w:val="005B7366"/>
    <w:rsid w:val="005B79EA"/>
    <w:rsid w:val="005B7E5C"/>
    <w:rsid w:val="005B7EF5"/>
    <w:rsid w:val="005C0FC4"/>
    <w:rsid w:val="005C14C1"/>
    <w:rsid w:val="005C2753"/>
    <w:rsid w:val="005C2821"/>
    <w:rsid w:val="005C2C28"/>
    <w:rsid w:val="005C3042"/>
    <w:rsid w:val="005C3190"/>
    <w:rsid w:val="005C3FDF"/>
    <w:rsid w:val="005C42B5"/>
    <w:rsid w:val="005C446F"/>
    <w:rsid w:val="005C4B21"/>
    <w:rsid w:val="005C4C60"/>
    <w:rsid w:val="005C5783"/>
    <w:rsid w:val="005C5C47"/>
    <w:rsid w:val="005C661A"/>
    <w:rsid w:val="005C6A67"/>
    <w:rsid w:val="005C717F"/>
    <w:rsid w:val="005D0181"/>
    <w:rsid w:val="005D0261"/>
    <w:rsid w:val="005D041D"/>
    <w:rsid w:val="005D1525"/>
    <w:rsid w:val="005D16DF"/>
    <w:rsid w:val="005D1A19"/>
    <w:rsid w:val="005D1C1C"/>
    <w:rsid w:val="005D208A"/>
    <w:rsid w:val="005D20E8"/>
    <w:rsid w:val="005D2336"/>
    <w:rsid w:val="005D258D"/>
    <w:rsid w:val="005D2AAD"/>
    <w:rsid w:val="005D2D5D"/>
    <w:rsid w:val="005D370A"/>
    <w:rsid w:val="005D3BA8"/>
    <w:rsid w:val="005D41F8"/>
    <w:rsid w:val="005D4CAE"/>
    <w:rsid w:val="005D4DBB"/>
    <w:rsid w:val="005D506E"/>
    <w:rsid w:val="005D596E"/>
    <w:rsid w:val="005D5AEE"/>
    <w:rsid w:val="005D69A1"/>
    <w:rsid w:val="005D6C20"/>
    <w:rsid w:val="005D7328"/>
    <w:rsid w:val="005D75C5"/>
    <w:rsid w:val="005D7997"/>
    <w:rsid w:val="005D7B1F"/>
    <w:rsid w:val="005D7C96"/>
    <w:rsid w:val="005D7CAC"/>
    <w:rsid w:val="005D7DA3"/>
    <w:rsid w:val="005E0894"/>
    <w:rsid w:val="005E0E29"/>
    <w:rsid w:val="005E11B9"/>
    <w:rsid w:val="005E1881"/>
    <w:rsid w:val="005E1BE0"/>
    <w:rsid w:val="005E2902"/>
    <w:rsid w:val="005E2A7F"/>
    <w:rsid w:val="005E2BD6"/>
    <w:rsid w:val="005E3D04"/>
    <w:rsid w:val="005E422D"/>
    <w:rsid w:val="005E461B"/>
    <w:rsid w:val="005E4AE5"/>
    <w:rsid w:val="005E4BF2"/>
    <w:rsid w:val="005E4D77"/>
    <w:rsid w:val="005E4EE6"/>
    <w:rsid w:val="005E5397"/>
    <w:rsid w:val="005E57E7"/>
    <w:rsid w:val="005E59AC"/>
    <w:rsid w:val="005E654C"/>
    <w:rsid w:val="005E66C9"/>
    <w:rsid w:val="005E6F71"/>
    <w:rsid w:val="005E7001"/>
    <w:rsid w:val="005E71FC"/>
    <w:rsid w:val="005E75CE"/>
    <w:rsid w:val="005E76DA"/>
    <w:rsid w:val="005E7B0D"/>
    <w:rsid w:val="005E7F32"/>
    <w:rsid w:val="005F1673"/>
    <w:rsid w:val="005F16CD"/>
    <w:rsid w:val="005F1D43"/>
    <w:rsid w:val="005F2835"/>
    <w:rsid w:val="005F2ECE"/>
    <w:rsid w:val="005F3135"/>
    <w:rsid w:val="005F41E2"/>
    <w:rsid w:val="005F5E95"/>
    <w:rsid w:val="005F5F39"/>
    <w:rsid w:val="005F6469"/>
    <w:rsid w:val="005F681F"/>
    <w:rsid w:val="005F6BD8"/>
    <w:rsid w:val="005F6E61"/>
    <w:rsid w:val="005F6F9C"/>
    <w:rsid w:val="005F7185"/>
    <w:rsid w:val="005F755E"/>
    <w:rsid w:val="006001CC"/>
    <w:rsid w:val="006003C2"/>
    <w:rsid w:val="0060047A"/>
    <w:rsid w:val="0060129B"/>
    <w:rsid w:val="00601FBE"/>
    <w:rsid w:val="006031A5"/>
    <w:rsid w:val="00603BBF"/>
    <w:rsid w:val="00603D28"/>
    <w:rsid w:val="00604775"/>
    <w:rsid w:val="00604D9D"/>
    <w:rsid w:val="00604E20"/>
    <w:rsid w:val="00604EF0"/>
    <w:rsid w:val="00604F42"/>
    <w:rsid w:val="006051FD"/>
    <w:rsid w:val="00605813"/>
    <w:rsid w:val="00605B93"/>
    <w:rsid w:val="00605E37"/>
    <w:rsid w:val="00606172"/>
    <w:rsid w:val="00606687"/>
    <w:rsid w:val="00606736"/>
    <w:rsid w:val="0060682D"/>
    <w:rsid w:val="00606C4E"/>
    <w:rsid w:val="00607031"/>
    <w:rsid w:val="00607312"/>
    <w:rsid w:val="0060799E"/>
    <w:rsid w:val="0061009F"/>
    <w:rsid w:val="0061013E"/>
    <w:rsid w:val="0061023E"/>
    <w:rsid w:val="0061067F"/>
    <w:rsid w:val="00610A8B"/>
    <w:rsid w:val="006110CC"/>
    <w:rsid w:val="00611178"/>
    <w:rsid w:val="0061270C"/>
    <w:rsid w:val="00613073"/>
    <w:rsid w:val="006138E2"/>
    <w:rsid w:val="006139DB"/>
    <w:rsid w:val="00613CB2"/>
    <w:rsid w:val="00613D90"/>
    <w:rsid w:val="00613EA4"/>
    <w:rsid w:val="0061451C"/>
    <w:rsid w:val="00615034"/>
    <w:rsid w:val="00615D66"/>
    <w:rsid w:val="00616246"/>
    <w:rsid w:val="006167D7"/>
    <w:rsid w:val="006169C8"/>
    <w:rsid w:val="00616AEA"/>
    <w:rsid w:val="00616D66"/>
    <w:rsid w:val="00617809"/>
    <w:rsid w:val="00617CEF"/>
    <w:rsid w:val="00617F5D"/>
    <w:rsid w:val="00617FC4"/>
    <w:rsid w:val="00620378"/>
    <w:rsid w:val="006207BA"/>
    <w:rsid w:val="0062097C"/>
    <w:rsid w:val="006209B4"/>
    <w:rsid w:val="00620FC3"/>
    <w:rsid w:val="00621D02"/>
    <w:rsid w:val="00623141"/>
    <w:rsid w:val="0062317F"/>
    <w:rsid w:val="006244FB"/>
    <w:rsid w:val="00624A08"/>
    <w:rsid w:val="00625A88"/>
    <w:rsid w:val="00625C6B"/>
    <w:rsid w:val="00626B0A"/>
    <w:rsid w:val="00626D87"/>
    <w:rsid w:val="006275CC"/>
    <w:rsid w:val="0062799F"/>
    <w:rsid w:val="00630260"/>
    <w:rsid w:val="00630458"/>
    <w:rsid w:val="00630B80"/>
    <w:rsid w:val="00630EC9"/>
    <w:rsid w:val="0063132B"/>
    <w:rsid w:val="0063175A"/>
    <w:rsid w:val="006317D1"/>
    <w:rsid w:val="006318E4"/>
    <w:rsid w:val="00631C44"/>
    <w:rsid w:val="00631D30"/>
    <w:rsid w:val="00632C39"/>
    <w:rsid w:val="006331AF"/>
    <w:rsid w:val="006335EA"/>
    <w:rsid w:val="00635921"/>
    <w:rsid w:val="0063595C"/>
    <w:rsid w:val="00636192"/>
    <w:rsid w:val="006364EC"/>
    <w:rsid w:val="0063675B"/>
    <w:rsid w:val="00636C95"/>
    <w:rsid w:val="00636D25"/>
    <w:rsid w:val="00637BD9"/>
    <w:rsid w:val="00637FFE"/>
    <w:rsid w:val="00640A70"/>
    <w:rsid w:val="00640C97"/>
    <w:rsid w:val="00641347"/>
    <w:rsid w:val="0064163D"/>
    <w:rsid w:val="0064168C"/>
    <w:rsid w:val="00641A28"/>
    <w:rsid w:val="00641C25"/>
    <w:rsid w:val="00641E2A"/>
    <w:rsid w:val="00642C25"/>
    <w:rsid w:val="00642D22"/>
    <w:rsid w:val="00643052"/>
    <w:rsid w:val="006430EB"/>
    <w:rsid w:val="006435F8"/>
    <w:rsid w:val="006439F0"/>
    <w:rsid w:val="006447F0"/>
    <w:rsid w:val="00644B1C"/>
    <w:rsid w:val="00645520"/>
    <w:rsid w:val="00645950"/>
    <w:rsid w:val="00645B4C"/>
    <w:rsid w:val="00645FEB"/>
    <w:rsid w:val="00646255"/>
    <w:rsid w:val="0064670C"/>
    <w:rsid w:val="006468E0"/>
    <w:rsid w:val="00646ADB"/>
    <w:rsid w:val="00646B2F"/>
    <w:rsid w:val="00647251"/>
    <w:rsid w:val="006472DF"/>
    <w:rsid w:val="0064771C"/>
    <w:rsid w:val="00647CD8"/>
    <w:rsid w:val="00647FC1"/>
    <w:rsid w:val="006505CF"/>
    <w:rsid w:val="00650885"/>
    <w:rsid w:val="00650A3A"/>
    <w:rsid w:val="00650AB8"/>
    <w:rsid w:val="00651507"/>
    <w:rsid w:val="006520C0"/>
    <w:rsid w:val="00652363"/>
    <w:rsid w:val="006525F9"/>
    <w:rsid w:val="006533FC"/>
    <w:rsid w:val="006534A6"/>
    <w:rsid w:val="00653D35"/>
    <w:rsid w:val="00654DD9"/>
    <w:rsid w:val="006553F0"/>
    <w:rsid w:val="00655445"/>
    <w:rsid w:val="006557E4"/>
    <w:rsid w:val="00656038"/>
    <w:rsid w:val="00656286"/>
    <w:rsid w:val="006567D6"/>
    <w:rsid w:val="00656895"/>
    <w:rsid w:val="0066042F"/>
    <w:rsid w:val="00660BB2"/>
    <w:rsid w:val="0066198D"/>
    <w:rsid w:val="00662312"/>
    <w:rsid w:val="00662527"/>
    <w:rsid w:val="0066289A"/>
    <w:rsid w:val="00663098"/>
    <w:rsid w:val="00663163"/>
    <w:rsid w:val="006636ED"/>
    <w:rsid w:val="00664964"/>
    <w:rsid w:val="00664994"/>
    <w:rsid w:val="0066563A"/>
    <w:rsid w:val="006661BD"/>
    <w:rsid w:val="006664C7"/>
    <w:rsid w:val="00666CB7"/>
    <w:rsid w:val="0066745C"/>
    <w:rsid w:val="006708B3"/>
    <w:rsid w:val="006716FD"/>
    <w:rsid w:val="006717B6"/>
    <w:rsid w:val="00671FD5"/>
    <w:rsid w:val="0067212B"/>
    <w:rsid w:val="00672C93"/>
    <w:rsid w:val="00674DFC"/>
    <w:rsid w:val="00674E95"/>
    <w:rsid w:val="0067535F"/>
    <w:rsid w:val="00675519"/>
    <w:rsid w:val="00677927"/>
    <w:rsid w:val="00677A6E"/>
    <w:rsid w:val="00680EC2"/>
    <w:rsid w:val="00681045"/>
    <w:rsid w:val="00681A1A"/>
    <w:rsid w:val="00681FCE"/>
    <w:rsid w:val="006829BE"/>
    <w:rsid w:val="00683426"/>
    <w:rsid w:val="00683854"/>
    <w:rsid w:val="00683EF6"/>
    <w:rsid w:val="006847C4"/>
    <w:rsid w:val="006847DC"/>
    <w:rsid w:val="00684A66"/>
    <w:rsid w:val="00684DC0"/>
    <w:rsid w:val="006850A7"/>
    <w:rsid w:val="0068524C"/>
    <w:rsid w:val="00685EFF"/>
    <w:rsid w:val="00685FB3"/>
    <w:rsid w:val="00686A6A"/>
    <w:rsid w:val="00687214"/>
    <w:rsid w:val="00687287"/>
    <w:rsid w:val="006872DE"/>
    <w:rsid w:val="00687BBB"/>
    <w:rsid w:val="00690C98"/>
    <w:rsid w:val="0069107D"/>
    <w:rsid w:val="006913C3"/>
    <w:rsid w:val="00691A11"/>
    <w:rsid w:val="0069202A"/>
    <w:rsid w:val="00692864"/>
    <w:rsid w:val="006929E0"/>
    <w:rsid w:val="006936AC"/>
    <w:rsid w:val="00693746"/>
    <w:rsid w:val="00693E9A"/>
    <w:rsid w:val="006947A6"/>
    <w:rsid w:val="00694B6D"/>
    <w:rsid w:val="00694B95"/>
    <w:rsid w:val="00694E62"/>
    <w:rsid w:val="00694E6E"/>
    <w:rsid w:val="006950BA"/>
    <w:rsid w:val="0069534C"/>
    <w:rsid w:val="00695446"/>
    <w:rsid w:val="00695FA7"/>
    <w:rsid w:val="00696B62"/>
    <w:rsid w:val="006977E6"/>
    <w:rsid w:val="006A075E"/>
    <w:rsid w:val="006A07A5"/>
    <w:rsid w:val="006A12FC"/>
    <w:rsid w:val="006A20ED"/>
    <w:rsid w:val="006A217A"/>
    <w:rsid w:val="006A2F52"/>
    <w:rsid w:val="006A3432"/>
    <w:rsid w:val="006A3731"/>
    <w:rsid w:val="006A3BDA"/>
    <w:rsid w:val="006A3C5A"/>
    <w:rsid w:val="006A3D1D"/>
    <w:rsid w:val="006A493F"/>
    <w:rsid w:val="006A54C0"/>
    <w:rsid w:val="006A5FF2"/>
    <w:rsid w:val="006A63C4"/>
    <w:rsid w:val="006A67B3"/>
    <w:rsid w:val="006A6F46"/>
    <w:rsid w:val="006A76F1"/>
    <w:rsid w:val="006B0770"/>
    <w:rsid w:val="006B17C0"/>
    <w:rsid w:val="006B1B9A"/>
    <w:rsid w:val="006B203B"/>
    <w:rsid w:val="006B2187"/>
    <w:rsid w:val="006B246F"/>
    <w:rsid w:val="006B25F4"/>
    <w:rsid w:val="006B2E84"/>
    <w:rsid w:val="006B2F26"/>
    <w:rsid w:val="006B30F2"/>
    <w:rsid w:val="006B32FC"/>
    <w:rsid w:val="006B3AA6"/>
    <w:rsid w:val="006B3E13"/>
    <w:rsid w:val="006B43C1"/>
    <w:rsid w:val="006B4430"/>
    <w:rsid w:val="006B4561"/>
    <w:rsid w:val="006B49B9"/>
    <w:rsid w:val="006B4EAF"/>
    <w:rsid w:val="006B5591"/>
    <w:rsid w:val="006B5B3A"/>
    <w:rsid w:val="006B637B"/>
    <w:rsid w:val="006B691B"/>
    <w:rsid w:val="006B6E4E"/>
    <w:rsid w:val="006B6F02"/>
    <w:rsid w:val="006B73DD"/>
    <w:rsid w:val="006B7628"/>
    <w:rsid w:val="006C010A"/>
    <w:rsid w:val="006C02FA"/>
    <w:rsid w:val="006C091E"/>
    <w:rsid w:val="006C1C50"/>
    <w:rsid w:val="006C28C7"/>
    <w:rsid w:val="006C2C1D"/>
    <w:rsid w:val="006C2EE6"/>
    <w:rsid w:val="006C30BC"/>
    <w:rsid w:val="006C360F"/>
    <w:rsid w:val="006C3BAB"/>
    <w:rsid w:val="006C3CA4"/>
    <w:rsid w:val="006C3D43"/>
    <w:rsid w:val="006C429E"/>
    <w:rsid w:val="006C4399"/>
    <w:rsid w:val="006C4739"/>
    <w:rsid w:val="006C553C"/>
    <w:rsid w:val="006C57AF"/>
    <w:rsid w:val="006C5E6C"/>
    <w:rsid w:val="006C64F2"/>
    <w:rsid w:val="006C6672"/>
    <w:rsid w:val="006C7872"/>
    <w:rsid w:val="006C7B2E"/>
    <w:rsid w:val="006C7E85"/>
    <w:rsid w:val="006D0A9C"/>
    <w:rsid w:val="006D1043"/>
    <w:rsid w:val="006D1060"/>
    <w:rsid w:val="006D1756"/>
    <w:rsid w:val="006D175A"/>
    <w:rsid w:val="006D19D6"/>
    <w:rsid w:val="006D1F16"/>
    <w:rsid w:val="006D20A4"/>
    <w:rsid w:val="006D26F1"/>
    <w:rsid w:val="006D301A"/>
    <w:rsid w:val="006D305A"/>
    <w:rsid w:val="006D31BC"/>
    <w:rsid w:val="006D36C3"/>
    <w:rsid w:val="006D39DF"/>
    <w:rsid w:val="006D3CEB"/>
    <w:rsid w:val="006D4A4D"/>
    <w:rsid w:val="006D5964"/>
    <w:rsid w:val="006D598E"/>
    <w:rsid w:val="006D5B74"/>
    <w:rsid w:val="006D6ABF"/>
    <w:rsid w:val="006D768B"/>
    <w:rsid w:val="006D76C6"/>
    <w:rsid w:val="006D7BCA"/>
    <w:rsid w:val="006D7C30"/>
    <w:rsid w:val="006E00E3"/>
    <w:rsid w:val="006E078C"/>
    <w:rsid w:val="006E1623"/>
    <w:rsid w:val="006E170A"/>
    <w:rsid w:val="006E17C7"/>
    <w:rsid w:val="006E183F"/>
    <w:rsid w:val="006E1AB8"/>
    <w:rsid w:val="006E2177"/>
    <w:rsid w:val="006E22EE"/>
    <w:rsid w:val="006E2927"/>
    <w:rsid w:val="006E2DA3"/>
    <w:rsid w:val="006E3014"/>
    <w:rsid w:val="006E3B65"/>
    <w:rsid w:val="006E3B97"/>
    <w:rsid w:val="006E3E80"/>
    <w:rsid w:val="006E42EF"/>
    <w:rsid w:val="006E433E"/>
    <w:rsid w:val="006E48F3"/>
    <w:rsid w:val="006E4DAD"/>
    <w:rsid w:val="006E52BA"/>
    <w:rsid w:val="006E5D72"/>
    <w:rsid w:val="006E5F23"/>
    <w:rsid w:val="006E61BE"/>
    <w:rsid w:val="006E6AD9"/>
    <w:rsid w:val="006E6DFB"/>
    <w:rsid w:val="006E7438"/>
    <w:rsid w:val="006E763A"/>
    <w:rsid w:val="006E7C52"/>
    <w:rsid w:val="006F052F"/>
    <w:rsid w:val="006F073F"/>
    <w:rsid w:val="006F0A10"/>
    <w:rsid w:val="006F0FF9"/>
    <w:rsid w:val="006F119C"/>
    <w:rsid w:val="006F1296"/>
    <w:rsid w:val="006F12B5"/>
    <w:rsid w:val="006F15EA"/>
    <w:rsid w:val="006F1997"/>
    <w:rsid w:val="006F1B47"/>
    <w:rsid w:val="006F1FB2"/>
    <w:rsid w:val="006F2234"/>
    <w:rsid w:val="006F24AD"/>
    <w:rsid w:val="006F2529"/>
    <w:rsid w:val="006F2C09"/>
    <w:rsid w:val="006F34A7"/>
    <w:rsid w:val="006F39E3"/>
    <w:rsid w:val="006F3E52"/>
    <w:rsid w:val="006F544D"/>
    <w:rsid w:val="006F752F"/>
    <w:rsid w:val="006F79E2"/>
    <w:rsid w:val="006F7B2E"/>
    <w:rsid w:val="0070053F"/>
    <w:rsid w:val="00700C8D"/>
    <w:rsid w:val="00700EDF"/>
    <w:rsid w:val="00701688"/>
    <w:rsid w:val="00701A9D"/>
    <w:rsid w:val="007022DD"/>
    <w:rsid w:val="0070257F"/>
    <w:rsid w:val="00702641"/>
    <w:rsid w:val="007028CE"/>
    <w:rsid w:val="00702BAB"/>
    <w:rsid w:val="00702E8C"/>
    <w:rsid w:val="007035D3"/>
    <w:rsid w:val="00703B15"/>
    <w:rsid w:val="00703EE9"/>
    <w:rsid w:val="00703F60"/>
    <w:rsid w:val="00704890"/>
    <w:rsid w:val="00704DB8"/>
    <w:rsid w:val="00705328"/>
    <w:rsid w:val="00706767"/>
    <w:rsid w:val="00706857"/>
    <w:rsid w:val="007069F4"/>
    <w:rsid w:val="00706A22"/>
    <w:rsid w:val="00707456"/>
    <w:rsid w:val="007078F3"/>
    <w:rsid w:val="00707B92"/>
    <w:rsid w:val="00707F7F"/>
    <w:rsid w:val="007100FB"/>
    <w:rsid w:val="00710830"/>
    <w:rsid w:val="00710ECE"/>
    <w:rsid w:val="007112B1"/>
    <w:rsid w:val="007114EF"/>
    <w:rsid w:val="007118FA"/>
    <w:rsid w:val="00711C4C"/>
    <w:rsid w:val="00711ED7"/>
    <w:rsid w:val="007125C5"/>
    <w:rsid w:val="00712789"/>
    <w:rsid w:val="00712978"/>
    <w:rsid w:val="007133BC"/>
    <w:rsid w:val="00713904"/>
    <w:rsid w:val="007141CF"/>
    <w:rsid w:val="007143AD"/>
    <w:rsid w:val="007145D7"/>
    <w:rsid w:val="007147CC"/>
    <w:rsid w:val="00714EF5"/>
    <w:rsid w:val="0071501B"/>
    <w:rsid w:val="00715056"/>
    <w:rsid w:val="00715965"/>
    <w:rsid w:val="007161FF"/>
    <w:rsid w:val="007162D4"/>
    <w:rsid w:val="00716CA8"/>
    <w:rsid w:val="00717577"/>
    <w:rsid w:val="00717614"/>
    <w:rsid w:val="00717B01"/>
    <w:rsid w:val="0072081D"/>
    <w:rsid w:val="00720B6D"/>
    <w:rsid w:val="00721187"/>
    <w:rsid w:val="007222DF"/>
    <w:rsid w:val="00722404"/>
    <w:rsid w:val="00723058"/>
    <w:rsid w:val="0072318D"/>
    <w:rsid w:val="0072386D"/>
    <w:rsid w:val="00723B16"/>
    <w:rsid w:val="00724672"/>
    <w:rsid w:val="00725499"/>
    <w:rsid w:val="007258FE"/>
    <w:rsid w:val="00725B9E"/>
    <w:rsid w:val="00725C49"/>
    <w:rsid w:val="007268C1"/>
    <w:rsid w:val="007269D1"/>
    <w:rsid w:val="00726D85"/>
    <w:rsid w:val="00727495"/>
    <w:rsid w:val="00727A88"/>
    <w:rsid w:val="00730D77"/>
    <w:rsid w:val="00731196"/>
    <w:rsid w:val="00731E6F"/>
    <w:rsid w:val="00731EA2"/>
    <w:rsid w:val="0073260B"/>
    <w:rsid w:val="00732D16"/>
    <w:rsid w:val="00732F18"/>
    <w:rsid w:val="007331DC"/>
    <w:rsid w:val="00733282"/>
    <w:rsid w:val="00733728"/>
    <w:rsid w:val="00733C4D"/>
    <w:rsid w:val="00734437"/>
    <w:rsid w:val="00734583"/>
    <w:rsid w:val="00734900"/>
    <w:rsid w:val="007349FE"/>
    <w:rsid w:val="00734CE7"/>
    <w:rsid w:val="00734F89"/>
    <w:rsid w:val="00735790"/>
    <w:rsid w:val="007361EF"/>
    <w:rsid w:val="00736ABB"/>
    <w:rsid w:val="00736F96"/>
    <w:rsid w:val="00737EF2"/>
    <w:rsid w:val="007402DF"/>
    <w:rsid w:val="00740B03"/>
    <w:rsid w:val="00740EA9"/>
    <w:rsid w:val="00741803"/>
    <w:rsid w:val="00741918"/>
    <w:rsid w:val="00741E82"/>
    <w:rsid w:val="007430B2"/>
    <w:rsid w:val="007431E5"/>
    <w:rsid w:val="0074345B"/>
    <w:rsid w:val="007438F5"/>
    <w:rsid w:val="00743DD0"/>
    <w:rsid w:val="00743FAF"/>
    <w:rsid w:val="00744831"/>
    <w:rsid w:val="00745238"/>
    <w:rsid w:val="00745BB1"/>
    <w:rsid w:val="00745E1C"/>
    <w:rsid w:val="00746019"/>
    <w:rsid w:val="0074629B"/>
    <w:rsid w:val="00746A92"/>
    <w:rsid w:val="00746CD9"/>
    <w:rsid w:val="00746D43"/>
    <w:rsid w:val="00747407"/>
    <w:rsid w:val="00747650"/>
    <w:rsid w:val="00747A5F"/>
    <w:rsid w:val="00750A82"/>
    <w:rsid w:val="00751370"/>
    <w:rsid w:val="00752224"/>
    <w:rsid w:val="007523C8"/>
    <w:rsid w:val="00752618"/>
    <w:rsid w:val="00753364"/>
    <w:rsid w:val="00753C90"/>
    <w:rsid w:val="00753D3E"/>
    <w:rsid w:val="0075439D"/>
    <w:rsid w:val="0075457F"/>
    <w:rsid w:val="00754DC3"/>
    <w:rsid w:val="007553DC"/>
    <w:rsid w:val="007558C6"/>
    <w:rsid w:val="00755E4B"/>
    <w:rsid w:val="00756317"/>
    <w:rsid w:val="007568FA"/>
    <w:rsid w:val="007569CB"/>
    <w:rsid w:val="00756C60"/>
    <w:rsid w:val="00756EB9"/>
    <w:rsid w:val="00757585"/>
    <w:rsid w:val="0076058A"/>
    <w:rsid w:val="00760644"/>
    <w:rsid w:val="007612AD"/>
    <w:rsid w:val="00761EBC"/>
    <w:rsid w:val="007621E1"/>
    <w:rsid w:val="00762506"/>
    <w:rsid w:val="007627FD"/>
    <w:rsid w:val="00762A47"/>
    <w:rsid w:val="00762D0C"/>
    <w:rsid w:val="00762DC7"/>
    <w:rsid w:val="00762F20"/>
    <w:rsid w:val="00762F74"/>
    <w:rsid w:val="00762F82"/>
    <w:rsid w:val="0076304E"/>
    <w:rsid w:val="007630B3"/>
    <w:rsid w:val="00763280"/>
    <w:rsid w:val="0076614F"/>
    <w:rsid w:val="007662F9"/>
    <w:rsid w:val="007672F8"/>
    <w:rsid w:val="00767B5A"/>
    <w:rsid w:val="00771670"/>
    <w:rsid w:val="00771DA1"/>
    <w:rsid w:val="00772E76"/>
    <w:rsid w:val="0077306A"/>
    <w:rsid w:val="0077336F"/>
    <w:rsid w:val="00774AC5"/>
    <w:rsid w:val="00774E2F"/>
    <w:rsid w:val="00774E89"/>
    <w:rsid w:val="007752F5"/>
    <w:rsid w:val="00775B43"/>
    <w:rsid w:val="00775F33"/>
    <w:rsid w:val="00776978"/>
    <w:rsid w:val="00776D70"/>
    <w:rsid w:val="007774E0"/>
    <w:rsid w:val="0077760E"/>
    <w:rsid w:val="00780132"/>
    <w:rsid w:val="007806CF"/>
    <w:rsid w:val="00780D97"/>
    <w:rsid w:val="00780F19"/>
    <w:rsid w:val="00781179"/>
    <w:rsid w:val="0078260F"/>
    <w:rsid w:val="00782C80"/>
    <w:rsid w:val="007832D7"/>
    <w:rsid w:val="00784623"/>
    <w:rsid w:val="00784989"/>
    <w:rsid w:val="00785A47"/>
    <w:rsid w:val="00786916"/>
    <w:rsid w:val="00786ACE"/>
    <w:rsid w:val="00786BF9"/>
    <w:rsid w:val="00786E1B"/>
    <w:rsid w:val="00787047"/>
    <w:rsid w:val="007877EC"/>
    <w:rsid w:val="00787B31"/>
    <w:rsid w:val="00787E3F"/>
    <w:rsid w:val="007909F3"/>
    <w:rsid w:val="00790A01"/>
    <w:rsid w:val="007911DC"/>
    <w:rsid w:val="00791FE6"/>
    <w:rsid w:val="00792925"/>
    <w:rsid w:val="00792A54"/>
    <w:rsid w:val="00792ADF"/>
    <w:rsid w:val="00793540"/>
    <w:rsid w:val="00793805"/>
    <w:rsid w:val="00793BAC"/>
    <w:rsid w:val="00793EB3"/>
    <w:rsid w:val="00793FAD"/>
    <w:rsid w:val="00794242"/>
    <w:rsid w:val="00794544"/>
    <w:rsid w:val="007945B4"/>
    <w:rsid w:val="00794947"/>
    <w:rsid w:val="0079547D"/>
    <w:rsid w:val="007956BC"/>
    <w:rsid w:val="00795FAC"/>
    <w:rsid w:val="0079648F"/>
    <w:rsid w:val="0079682A"/>
    <w:rsid w:val="00797549"/>
    <w:rsid w:val="00797970"/>
    <w:rsid w:val="007A00E1"/>
    <w:rsid w:val="007A06ED"/>
    <w:rsid w:val="007A09AF"/>
    <w:rsid w:val="007A0AB6"/>
    <w:rsid w:val="007A0D6F"/>
    <w:rsid w:val="007A0D9E"/>
    <w:rsid w:val="007A0E12"/>
    <w:rsid w:val="007A1EDE"/>
    <w:rsid w:val="007A2038"/>
    <w:rsid w:val="007A2502"/>
    <w:rsid w:val="007A25A4"/>
    <w:rsid w:val="007A27F3"/>
    <w:rsid w:val="007A30A4"/>
    <w:rsid w:val="007A46E4"/>
    <w:rsid w:val="007A4EFC"/>
    <w:rsid w:val="007A4F66"/>
    <w:rsid w:val="007A5747"/>
    <w:rsid w:val="007A6202"/>
    <w:rsid w:val="007A71BF"/>
    <w:rsid w:val="007A751D"/>
    <w:rsid w:val="007A769B"/>
    <w:rsid w:val="007A78EA"/>
    <w:rsid w:val="007A7AE3"/>
    <w:rsid w:val="007A7B5C"/>
    <w:rsid w:val="007A7E1A"/>
    <w:rsid w:val="007B0560"/>
    <w:rsid w:val="007B06E4"/>
    <w:rsid w:val="007B122B"/>
    <w:rsid w:val="007B138F"/>
    <w:rsid w:val="007B1640"/>
    <w:rsid w:val="007B1B15"/>
    <w:rsid w:val="007B1B91"/>
    <w:rsid w:val="007B1C77"/>
    <w:rsid w:val="007B2176"/>
    <w:rsid w:val="007B2206"/>
    <w:rsid w:val="007B2BC9"/>
    <w:rsid w:val="007B3297"/>
    <w:rsid w:val="007B367F"/>
    <w:rsid w:val="007B39F3"/>
    <w:rsid w:val="007B3C44"/>
    <w:rsid w:val="007B4292"/>
    <w:rsid w:val="007B4312"/>
    <w:rsid w:val="007B46D7"/>
    <w:rsid w:val="007B4AB6"/>
    <w:rsid w:val="007B4F81"/>
    <w:rsid w:val="007B546A"/>
    <w:rsid w:val="007B5D59"/>
    <w:rsid w:val="007B5E3C"/>
    <w:rsid w:val="007B7206"/>
    <w:rsid w:val="007B758A"/>
    <w:rsid w:val="007C01D4"/>
    <w:rsid w:val="007C0458"/>
    <w:rsid w:val="007C04B7"/>
    <w:rsid w:val="007C0D83"/>
    <w:rsid w:val="007C0E3B"/>
    <w:rsid w:val="007C0E5B"/>
    <w:rsid w:val="007C1130"/>
    <w:rsid w:val="007C247D"/>
    <w:rsid w:val="007C2DA4"/>
    <w:rsid w:val="007C34FA"/>
    <w:rsid w:val="007C3D60"/>
    <w:rsid w:val="007C412B"/>
    <w:rsid w:val="007C46BE"/>
    <w:rsid w:val="007C4882"/>
    <w:rsid w:val="007C4B94"/>
    <w:rsid w:val="007C529F"/>
    <w:rsid w:val="007C5811"/>
    <w:rsid w:val="007C5BF0"/>
    <w:rsid w:val="007C6B54"/>
    <w:rsid w:val="007C711D"/>
    <w:rsid w:val="007D03E0"/>
    <w:rsid w:val="007D0942"/>
    <w:rsid w:val="007D1B49"/>
    <w:rsid w:val="007D1BA0"/>
    <w:rsid w:val="007D1C72"/>
    <w:rsid w:val="007D204A"/>
    <w:rsid w:val="007D21D1"/>
    <w:rsid w:val="007D2733"/>
    <w:rsid w:val="007D2A24"/>
    <w:rsid w:val="007D3074"/>
    <w:rsid w:val="007D337C"/>
    <w:rsid w:val="007D338B"/>
    <w:rsid w:val="007D3970"/>
    <w:rsid w:val="007D39A6"/>
    <w:rsid w:val="007D4590"/>
    <w:rsid w:val="007D4921"/>
    <w:rsid w:val="007D4A28"/>
    <w:rsid w:val="007D4D1E"/>
    <w:rsid w:val="007D5341"/>
    <w:rsid w:val="007D608A"/>
    <w:rsid w:val="007D63AD"/>
    <w:rsid w:val="007D6806"/>
    <w:rsid w:val="007D6A99"/>
    <w:rsid w:val="007D72F3"/>
    <w:rsid w:val="007D7A49"/>
    <w:rsid w:val="007E1D60"/>
    <w:rsid w:val="007E1F8D"/>
    <w:rsid w:val="007E2053"/>
    <w:rsid w:val="007E32F4"/>
    <w:rsid w:val="007E3404"/>
    <w:rsid w:val="007E3425"/>
    <w:rsid w:val="007E3441"/>
    <w:rsid w:val="007E484D"/>
    <w:rsid w:val="007E4F8B"/>
    <w:rsid w:val="007E579A"/>
    <w:rsid w:val="007E641F"/>
    <w:rsid w:val="007E64DA"/>
    <w:rsid w:val="007E6CCC"/>
    <w:rsid w:val="007E78FD"/>
    <w:rsid w:val="007E7BCE"/>
    <w:rsid w:val="007E7BDB"/>
    <w:rsid w:val="007E7C81"/>
    <w:rsid w:val="007E7E57"/>
    <w:rsid w:val="007F0DD4"/>
    <w:rsid w:val="007F11D1"/>
    <w:rsid w:val="007F17D1"/>
    <w:rsid w:val="007F1CDC"/>
    <w:rsid w:val="007F1DC1"/>
    <w:rsid w:val="007F21F0"/>
    <w:rsid w:val="007F29AD"/>
    <w:rsid w:val="007F37FC"/>
    <w:rsid w:val="007F3DB2"/>
    <w:rsid w:val="007F4A81"/>
    <w:rsid w:val="007F5508"/>
    <w:rsid w:val="007F7304"/>
    <w:rsid w:val="007F7703"/>
    <w:rsid w:val="00800322"/>
    <w:rsid w:val="008007C0"/>
    <w:rsid w:val="00800920"/>
    <w:rsid w:val="008013D7"/>
    <w:rsid w:val="00801BD4"/>
    <w:rsid w:val="008021A4"/>
    <w:rsid w:val="0080261C"/>
    <w:rsid w:val="0080336E"/>
    <w:rsid w:val="008033B8"/>
    <w:rsid w:val="00803769"/>
    <w:rsid w:val="00803B57"/>
    <w:rsid w:val="00803DB8"/>
    <w:rsid w:val="00803E68"/>
    <w:rsid w:val="00804051"/>
    <w:rsid w:val="00804404"/>
    <w:rsid w:val="0080459F"/>
    <w:rsid w:val="0080576E"/>
    <w:rsid w:val="00805CE9"/>
    <w:rsid w:val="008060D8"/>
    <w:rsid w:val="008068CE"/>
    <w:rsid w:val="00806A67"/>
    <w:rsid w:val="00806EC8"/>
    <w:rsid w:val="00807176"/>
    <w:rsid w:val="00807432"/>
    <w:rsid w:val="008100D3"/>
    <w:rsid w:val="00810FF4"/>
    <w:rsid w:val="00811C43"/>
    <w:rsid w:val="0081251E"/>
    <w:rsid w:val="008130DF"/>
    <w:rsid w:val="008133DC"/>
    <w:rsid w:val="008136F8"/>
    <w:rsid w:val="008138C4"/>
    <w:rsid w:val="00813D1A"/>
    <w:rsid w:val="00814059"/>
    <w:rsid w:val="008143E7"/>
    <w:rsid w:val="008144AB"/>
    <w:rsid w:val="0081587E"/>
    <w:rsid w:val="00815E1F"/>
    <w:rsid w:val="00816335"/>
    <w:rsid w:val="008168F7"/>
    <w:rsid w:val="008169F0"/>
    <w:rsid w:val="00817134"/>
    <w:rsid w:val="0082018E"/>
    <w:rsid w:val="0082076A"/>
    <w:rsid w:val="008208EF"/>
    <w:rsid w:val="00821B34"/>
    <w:rsid w:val="00821C4D"/>
    <w:rsid w:val="00822418"/>
    <w:rsid w:val="00822420"/>
    <w:rsid w:val="008225BD"/>
    <w:rsid w:val="008225E3"/>
    <w:rsid w:val="00822800"/>
    <w:rsid w:val="008230F3"/>
    <w:rsid w:val="008235B7"/>
    <w:rsid w:val="00823C55"/>
    <w:rsid w:val="008253F6"/>
    <w:rsid w:val="0082580F"/>
    <w:rsid w:val="0082655A"/>
    <w:rsid w:val="00826DA7"/>
    <w:rsid w:val="008270B4"/>
    <w:rsid w:val="008317D2"/>
    <w:rsid w:val="00831A85"/>
    <w:rsid w:val="00831D12"/>
    <w:rsid w:val="00832595"/>
    <w:rsid w:val="00832F69"/>
    <w:rsid w:val="00833E7A"/>
    <w:rsid w:val="00834067"/>
    <w:rsid w:val="00834A49"/>
    <w:rsid w:val="008357BB"/>
    <w:rsid w:val="00835A80"/>
    <w:rsid w:val="00835D6D"/>
    <w:rsid w:val="00836EE5"/>
    <w:rsid w:val="00837A0B"/>
    <w:rsid w:val="00837C25"/>
    <w:rsid w:val="0084002E"/>
    <w:rsid w:val="00840070"/>
    <w:rsid w:val="00841531"/>
    <w:rsid w:val="00841C61"/>
    <w:rsid w:val="00842411"/>
    <w:rsid w:val="00842638"/>
    <w:rsid w:val="00842E72"/>
    <w:rsid w:val="00842EF7"/>
    <w:rsid w:val="00843814"/>
    <w:rsid w:val="00844346"/>
    <w:rsid w:val="00844DD9"/>
    <w:rsid w:val="00845426"/>
    <w:rsid w:val="00845BD7"/>
    <w:rsid w:val="00846DB2"/>
    <w:rsid w:val="00846DD0"/>
    <w:rsid w:val="00847082"/>
    <w:rsid w:val="00847145"/>
    <w:rsid w:val="00847FDB"/>
    <w:rsid w:val="00850352"/>
    <w:rsid w:val="008504E2"/>
    <w:rsid w:val="00850732"/>
    <w:rsid w:val="00850804"/>
    <w:rsid w:val="00850A7B"/>
    <w:rsid w:val="0085118F"/>
    <w:rsid w:val="00851212"/>
    <w:rsid w:val="00852A67"/>
    <w:rsid w:val="00852E2C"/>
    <w:rsid w:val="00852E89"/>
    <w:rsid w:val="0085488D"/>
    <w:rsid w:val="00854C43"/>
    <w:rsid w:val="00855B13"/>
    <w:rsid w:val="00855C04"/>
    <w:rsid w:val="00855D26"/>
    <w:rsid w:val="00856248"/>
    <w:rsid w:val="00856876"/>
    <w:rsid w:val="00856991"/>
    <w:rsid w:val="008569CC"/>
    <w:rsid w:val="00856D16"/>
    <w:rsid w:val="0085733D"/>
    <w:rsid w:val="0085757A"/>
    <w:rsid w:val="008577A2"/>
    <w:rsid w:val="00857ED4"/>
    <w:rsid w:val="0086007D"/>
    <w:rsid w:val="00860AE8"/>
    <w:rsid w:val="00860EE0"/>
    <w:rsid w:val="00861489"/>
    <w:rsid w:val="0086177F"/>
    <w:rsid w:val="00861F1E"/>
    <w:rsid w:val="00862231"/>
    <w:rsid w:val="00862665"/>
    <w:rsid w:val="00862B57"/>
    <w:rsid w:val="00862C12"/>
    <w:rsid w:val="00862FF2"/>
    <w:rsid w:val="00863034"/>
    <w:rsid w:val="00863215"/>
    <w:rsid w:val="00863528"/>
    <w:rsid w:val="00863A5D"/>
    <w:rsid w:val="00863AA5"/>
    <w:rsid w:val="00865389"/>
    <w:rsid w:val="008656BE"/>
    <w:rsid w:val="00865D10"/>
    <w:rsid w:val="00865E26"/>
    <w:rsid w:val="00866636"/>
    <w:rsid w:val="00866684"/>
    <w:rsid w:val="00866926"/>
    <w:rsid w:val="00866BED"/>
    <w:rsid w:val="00866C5C"/>
    <w:rsid w:val="008670D9"/>
    <w:rsid w:val="00867D3F"/>
    <w:rsid w:val="00867E64"/>
    <w:rsid w:val="00870353"/>
    <w:rsid w:val="00870760"/>
    <w:rsid w:val="00870A97"/>
    <w:rsid w:val="00871AA2"/>
    <w:rsid w:val="00871BFF"/>
    <w:rsid w:val="00872174"/>
    <w:rsid w:val="00872837"/>
    <w:rsid w:val="00872A6B"/>
    <w:rsid w:val="00873441"/>
    <w:rsid w:val="00873E7C"/>
    <w:rsid w:val="008742C9"/>
    <w:rsid w:val="00874A4A"/>
    <w:rsid w:val="00875CA3"/>
    <w:rsid w:val="00875DEA"/>
    <w:rsid w:val="008760F1"/>
    <w:rsid w:val="0087623C"/>
    <w:rsid w:val="00876766"/>
    <w:rsid w:val="00876B02"/>
    <w:rsid w:val="00876BDC"/>
    <w:rsid w:val="0087789B"/>
    <w:rsid w:val="00877B0D"/>
    <w:rsid w:val="00877CA3"/>
    <w:rsid w:val="0088019D"/>
    <w:rsid w:val="00880773"/>
    <w:rsid w:val="008808B1"/>
    <w:rsid w:val="00880E40"/>
    <w:rsid w:val="00881D11"/>
    <w:rsid w:val="00882969"/>
    <w:rsid w:val="00882CC4"/>
    <w:rsid w:val="00882F4C"/>
    <w:rsid w:val="008837C6"/>
    <w:rsid w:val="008839FF"/>
    <w:rsid w:val="008845C3"/>
    <w:rsid w:val="00885A73"/>
    <w:rsid w:val="00885BF9"/>
    <w:rsid w:val="00886B9A"/>
    <w:rsid w:val="008871C9"/>
    <w:rsid w:val="00887591"/>
    <w:rsid w:val="008879E0"/>
    <w:rsid w:val="00887A2D"/>
    <w:rsid w:val="00887C5C"/>
    <w:rsid w:val="00890277"/>
    <w:rsid w:val="00891517"/>
    <w:rsid w:val="00891636"/>
    <w:rsid w:val="00891A08"/>
    <w:rsid w:val="00892102"/>
    <w:rsid w:val="00892607"/>
    <w:rsid w:val="00892A43"/>
    <w:rsid w:val="0089328D"/>
    <w:rsid w:val="008938EE"/>
    <w:rsid w:val="008938F5"/>
    <w:rsid w:val="008940BA"/>
    <w:rsid w:val="008941F9"/>
    <w:rsid w:val="008943C9"/>
    <w:rsid w:val="00894A95"/>
    <w:rsid w:val="008950DF"/>
    <w:rsid w:val="0089595E"/>
    <w:rsid w:val="00896846"/>
    <w:rsid w:val="00896B70"/>
    <w:rsid w:val="0089733B"/>
    <w:rsid w:val="00897932"/>
    <w:rsid w:val="008A03FC"/>
    <w:rsid w:val="008A056C"/>
    <w:rsid w:val="008A09A7"/>
    <w:rsid w:val="008A0EB3"/>
    <w:rsid w:val="008A1D4A"/>
    <w:rsid w:val="008A2250"/>
    <w:rsid w:val="008A22F5"/>
    <w:rsid w:val="008A23FC"/>
    <w:rsid w:val="008A3111"/>
    <w:rsid w:val="008A3415"/>
    <w:rsid w:val="008A3A14"/>
    <w:rsid w:val="008A3A31"/>
    <w:rsid w:val="008A3AD8"/>
    <w:rsid w:val="008A3C3B"/>
    <w:rsid w:val="008A4599"/>
    <w:rsid w:val="008A49DE"/>
    <w:rsid w:val="008A57D6"/>
    <w:rsid w:val="008A5D33"/>
    <w:rsid w:val="008A6385"/>
    <w:rsid w:val="008A66A8"/>
    <w:rsid w:val="008A66BA"/>
    <w:rsid w:val="008A7EF3"/>
    <w:rsid w:val="008B0509"/>
    <w:rsid w:val="008B15BA"/>
    <w:rsid w:val="008B232D"/>
    <w:rsid w:val="008B256F"/>
    <w:rsid w:val="008B2875"/>
    <w:rsid w:val="008B2B07"/>
    <w:rsid w:val="008B2BD0"/>
    <w:rsid w:val="008B32E6"/>
    <w:rsid w:val="008B33D3"/>
    <w:rsid w:val="008B3C20"/>
    <w:rsid w:val="008B3D6B"/>
    <w:rsid w:val="008B445B"/>
    <w:rsid w:val="008B452A"/>
    <w:rsid w:val="008B4EFC"/>
    <w:rsid w:val="008B512B"/>
    <w:rsid w:val="008B5425"/>
    <w:rsid w:val="008B5EAD"/>
    <w:rsid w:val="008B68BD"/>
    <w:rsid w:val="008B6ED6"/>
    <w:rsid w:val="008B7077"/>
    <w:rsid w:val="008B721B"/>
    <w:rsid w:val="008C0142"/>
    <w:rsid w:val="008C0F84"/>
    <w:rsid w:val="008C1055"/>
    <w:rsid w:val="008C18EB"/>
    <w:rsid w:val="008C2260"/>
    <w:rsid w:val="008C268F"/>
    <w:rsid w:val="008C2A16"/>
    <w:rsid w:val="008C2BF3"/>
    <w:rsid w:val="008C377A"/>
    <w:rsid w:val="008C3A42"/>
    <w:rsid w:val="008C3B5E"/>
    <w:rsid w:val="008C3E44"/>
    <w:rsid w:val="008C4195"/>
    <w:rsid w:val="008C4302"/>
    <w:rsid w:val="008C4571"/>
    <w:rsid w:val="008C493D"/>
    <w:rsid w:val="008C49B5"/>
    <w:rsid w:val="008C49F1"/>
    <w:rsid w:val="008C4CE0"/>
    <w:rsid w:val="008C4E10"/>
    <w:rsid w:val="008C5046"/>
    <w:rsid w:val="008C554D"/>
    <w:rsid w:val="008C5875"/>
    <w:rsid w:val="008C5AE9"/>
    <w:rsid w:val="008C6007"/>
    <w:rsid w:val="008C6685"/>
    <w:rsid w:val="008C737F"/>
    <w:rsid w:val="008C74C0"/>
    <w:rsid w:val="008D04A6"/>
    <w:rsid w:val="008D0666"/>
    <w:rsid w:val="008D078A"/>
    <w:rsid w:val="008D0A42"/>
    <w:rsid w:val="008D0BC9"/>
    <w:rsid w:val="008D193C"/>
    <w:rsid w:val="008D19F8"/>
    <w:rsid w:val="008D1C40"/>
    <w:rsid w:val="008D27AF"/>
    <w:rsid w:val="008D3139"/>
    <w:rsid w:val="008D36BA"/>
    <w:rsid w:val="008D3A9B"/>
    <w:rsid w:val="008D3D8D"/>
    <w:rsid w:val="008D48B2"/>
    <w:rsid w:val="008D4EA2"/>
    <w:rsid w:val="008D5690"/>
    <w:rsid w:val="008D5D11"/>
    <w:rsid w:val="008D5EEB"/>
    <w:rsid w:val="008D63F1"/>
    <w:rsid w:val="008D6E97"/>
    <w:rsid w:val="008D7166"/>
    <w:rsid w:val="008D7772"/>
    <w:rsid w:val="008D77A2"/>
    <w:rsid w:val="008D7F7D"/>
    <w:rsid w:val="008E0424"/>
    <w:rsid w:val="008E0C2A"/>
    <w:rsid w:val="008E12EA"/>
    <w:rsid w:val="008E1352"/>
    <w:rsid w:val="008E1408"/>
    <w:rsid w:val="008E1CD0"/>
    <w:rsid w:val="008E206E"/>
    <w:rsid w:val="008E2359"/>
    <w:rsid w:val="008E2B35"/>
    <w:rsid w:val="008E371A"/>
    <w:rsid w:val="008E3F54"/>
    <w:rsid w:val="008E4165"/>
    <w:rsid w:val="008E54CC"/>
    <w:rsid w:val="008E59D2"/>
    <w:rsid w:val="008E65E9"/>
    <w:rsid w:val="008E73C9"/>
    <w:rsid w:val="008E766E"/>
    <w:rsid w:val="008F0069"/>
    <w:rsid w:val="008F02F3"/>
    <w:rsid w:val="008F053E"/>
    <w:rsid w:val="008F0A57"/>
    <w:rsid w:val="008F1288"/>
    <w:rsid w:val="008F176B"/>
    <w:rsid w:val="008F1C90"/>
    <w:rsid w:val="008F2A67"/>
    <w:rsid w:val="008F39DB"/>
    <w:rsid w:val="008F5220"/>
    <w:rsid w:val="008F55EE"/>
    <w:rsid w:val="008F5BE0"/>
    <w:rsid w:val="008F5CE1"/>
    <w:rsid w:val="008F6127"/>
    <w:rsid w:val="008F6BF3"/>
    <w:rsid w:val="008F7622"/>
    <w:rsid w:val="009008E6"/>
    <w:rsid w:val="00900E55"/>
    <w:rsid w:val="009011B6"/>
    <w:rsid w:val="00901329"/>
    <w:rsid w:val="0090161E"/>
    <w:rsid w:val="009020B5"/>
    <w:rsid w:val="009027D6"/>
    <w:rsid w:val="00902EC7"/>
    <w:rsid w:val="00903314"/>
    <w:rsid w:val="0090374D"/>
    <w:rsid w:val="009037A8"/>
    <w:rsid w:val="00903D1D"/>
    <w:rsid w:val="00903DA5"/>
    <w:rsid w:val="009049DB"/>
    <w:rsid w:val="00905EF0"/>
    <w:rsid w:val="00906633"/>
    <w:rsid w:val="00906AAC"/>
    <w:rsid w:val="00906AD2"/>
    <w:rsid w:val="00907694"/>
    <w:rsid w:val="009077B3"/>
    <w:rsid w:val="00910464"/>
    <w:rsid w:val="00910D80"/>
    <w:rsid w:val="009119CA"/>
    <w:rsid w:val="00911D49"/>
    <w:rsid w:val="00912294"/>
    <w:rsid w:val="009123D8"/>
    <w:rsid w:val="00912BDD"/>
    <w:rsid w:val="009131CD"/>
    <w:rsid w:val="00913865"/>
    <w:rsid w:val="00913C3D"/>
    <w:rsid w:val="00913CA2"/>
    <w:rsid w:val="0091441B"/>
    <w:rsid w:val="00914639"/>
    <w:rsid w:val="00914A28"/>
    <w:rsid w:val="00914B6A"/>
    <w:rsid w:val="00914B98"/>
    <w:rsid w:val="00914DCC"/>
    <w:rsid w:val="009161C1"/>
    <w:rsid w:val="00916484"/>
    <w:rsid w:val="009167A4"/>
    <w:rsid w:val="00917DF8"/>
    <w:rsid w:val="00920699"/>
    <w:rsid w:val="00920828"/>
    <w:rsid w:val="00920FAB"/>
    <w:rsid w:val="00921E25"/>
    <w:rsid w:val="0092208F"/>
    <w:rsid w:val="00922EBF"/>
    <w:rsid w:val="00922F61"/>
    <w:rsid w:val="00923124"/>
    <w:rsid w:val="00923861"/>
    <w:rsid w:val="00923C91"/>
    <w:rsid w:val="00923D02"/>
    <w:rsid w:val="00924361"/>
    <w:rsid w:val="0092481E"/>
    <w:rsid w:val="00924D2A"/>
    <w:rsid w:val="0092528E"/>
    <w:rsid w:val="0092550C"/>
    <w:rsid w:val="00926F94"/>
    <w:rsid w:val="00927108"/>
    <w:rsid w:val="00927B3E"/>
    <w:rsid w:val="00930046"/>
    <w:rsid w:val="00930051"/>
    <w:rsid w:val="00930508"/>
    <w:rsid w:val="00930920"/>
    <w:rsid w:val="00932206"/>
    <w:rsid w:val="009322EF"/>
    <w:rsid w:val="00932EE7"/>
    <w:rsid w:val="0093370E"/>
    <w:rsid w:val="0093378E"/>
    <w:rsid w:val="00934056"/>
    <w:rsid w:val="009346AB"/>
    <w:rsid w:val="00934A53"/>
    <w:rsid w:val="0093502A"/>
    <w:rsid w:val="0093582A"/>
    <w:rsid w:val="00935A06"/>
    <w:rsid w:val="00935B45"/>
    <w:rsid w:val="00935E39"/>
    <w:rsid w:val="00935FE6"/>
    <w:rsid w:val="009366F6"/>
    <w:rsid w:val="00936726"/>
    <w:rsid w:val="00936AF3"/>
    <w:rsid w:val="00936CA2"/>
    <w:rsid w:val="0093794D"/>
    <w:rsid w:val="009379B4"/>
    <w:rsid w:val="00940A20"/>
    <w:rsid w:val="00941164"/>
    <w:rsid w:val="0094127A"/>
    <w:rsid w:val="00941528"/>
    <w:rsid w:val="00941A5E"/>
    <w:rsid w:val="0094288E"/>
    <w:rsid w:val="00942BC7"/>
    <w:rsid w:val="009444C1"/>
    <w:rsid w:val="00944542"/>
    <w:rsid w:val="00944A4C"/>
    <w:rsid w:val="00944B17"/>
    <w:rsid w:val="00944EE8"/>
    <w:rsid w:val="0094523F"/>
    <w:rsid w:val="0094603D"/>
    <w:rsid w:val="0094659C"/>
    <w:rsid w:val="00947DB5"/>
    <w:rsid w:val="009500C9"/>
    <w:rsid w:val="009503D8"/>
    <w:rsid w:val="009507C1"/>
    <w:rsid w:val="0095096B"/>
    <w:rsid w:val="00951560"/>
    <w:rsid w:val="009518D8"/>
    <w:rsid w:val="00951E0E"/>
    <w:rsid w:val="009521B0"/>
    <w:rsid w:val="00952443"/>
    <w:rsid w:val="00952958"/>
    <w:rsid w:val="009529BD"/>
    <w:rsid w:val="00952E2C"/>
    <w:rsid w:val="00952ED9"/>
    <w:rsid w:val="00953711"/>
    <w:rsid w:val="009538A2"/>
    <w:rsid w:val="00954A71"/>
    <w:rsid w:val="00954E25"/>
    <w:rsid w:val="00954E50"/>
    <w:rsid w:val="0095546B"/>
    <w:rsid w:val="00955509"/>
    <w:rsid w:val="00955574"/>
    <w:rsid w:val="0095580C"/>
    <w:rsid w:val="00955915"/>
    <w:rsid w:val="0095666A"/>
    <w:rsid w:val="0095741D"/>
    <w:rsid w:val="009576AF"/>
    <w:rsid w:val="00957AB7"/>
    <w:rsid w:val="00957EC2"/>
    <w:rsid w:val="00960134"/>
    <w:rsid w:val="009607D0"/>
    <w:rsid w:val="00960A65"/>
    <w:rsid w:val="00960C00"/>
    <w:rsid w:val="009610AB"/>
    <w:rsid w:val="00961187"/>
    <w:rsid w:val="009612D3"/>
    <w:rsid w:val="00962200"/>
    <w:rsid w:val="009624AC"/>
    <w:rsid w:val="00963674"/>
    <w:rsid w:val="00964193"/>
    <w:rsid w:val="00964232"/>
    <w:rsid w:val="00964505"/>
    <w:rsid w:val="0096452A"/>
    <w:rsid w:val="00964D57"/>
    <w:rsid w:val="00964F32"/>
    <w:rsid w:val="0096562F"/>
    <w:rsid w:val="009668A5"/>
    <w:rsid w:val="00966AE4"/>
    <w:rsid w:val="00966B08"/>
    <w:rsid w:val="00966F75"/>
    <w:rsid w:val="009671E3"/>
    <w:rsid w:val="00967AFB"/>
    <w:rsid w:val="00967BD5"/>
    <w:rsid w:val="00970000"/>
    <w:rsid w:val="00970184"/>
    <w:rsid w:val="009703CE"/>
    <w:rsid w:val="00970782"/>
    <w:rsid w:val="00970B66"/>
    <w:rsid w:val="00970CE0"/>
    <w:rsid w:val="00971490"/>
    <w:rsid w:val="00971564"/>
    <w:rsid w:val="009719DF"/>
    <w:rsid w:val="00971DD7"/>
    <w:rsid w:val="00972071"/>
    <w:rsid w:val="009729FD"/>
    <w:rsid w:val="00972CE8"/>
    <w:rsid w:val="00973DE5"/>
    <w:rsid w:val="0097453B"/>
    <w:rsid w:val="009749AD"/>
    <w:rsid w:val="00974AD5"/>
    <w:rsid w:val="00974FFB"/>
    <w:rsid w:val="009754BE"/>
    <w:rsid w:val="0097601F"/>
    <w:rsid w:val="0097634D"/>
    <w:rsid w:val="009763A4"/>
    <w:rsid w:val="009764EE"/>
    <w:rsid w:val="009770C8"/>
    <w:rsid w:val="0097733D"/>
    <w:rsid w:val="00977FD6"/>
    <w:rsid w:val="0098002D"/>
    <w:rsid w:val="00980BA8"/>
    <w:rsid w:val="00980F33"/>
    <w:rsid w:val="00981400"/>
    <w:rsid w:val="00981424"/>
    <w:rsid w:val="009816FC"/>
    <w:rsid w:val="00981AAA"/>
    <w:rsid w:val="00981E23"/>
    <w:rsid w:val="009821C8"/>
    <w:rsid w:val="00982202"/>
    <w:rsid w:val="009822FD"/>
    <w:rsid w:val="009824B3"/>
    <w:rsid w:val="0098283A"/>
    <w:rsid w:val="00982D96"/>
    <w:rsid w:val="00983274"/>
    <w:rsid w:val="00983FB6"/>
    <w:rsid w:val="00984179"/>
    <w:rsid w:val="00984309"/>
    <w:rsid w:val="0098530D"/>
    <w:rsid w:val="00985366"/>
    <w:rsid w:val="00985A89"/>
    <w:rsid w:val="00985C0C"/>
    <w:rsid w:val="0098658A"/>
    <w:rsid w:val="00986870"/>
    <w:rsid w:val="009868E9"/>
    <w:rsid w:val="009870A6"/>
    <w:rsid w:val="009876A5"/>
    <w:rsid w:val="0099030F"/>
    <w:rsid w:val="0099048C"/>
    <w:rsid w:val="00990D3E"/>
    <w:rsid w:val="00991498"/>
    <w:rsid w:val="009919F2"/>
    <w:rsid w:val="00991EFA"/>
    <w:rsid w:val="0099209F"/>
    <w:rsid w:val="009922F3"/>
    <w:rsid w:val="009928D1"/>
    <w:rsid w:val="009936C5"/>
    <w:rsid w:val="00993933"/>
    <w:rsid w:val="00993ACA"/>
    <w:rsid w:val="0099401F"/>
    <w:rsid w:val="0099441E"/>
    <w:rsid w:val="00995B0C"/>
    <w:rsid w:val="00996E21"/>
    <w:rsid w:val="00996E65"/>
    <w:rsid w:val="009975D1"/>
    <w:rsid w:val="00997A90"/>
    <w:rsid w:val="00997EE1"/>
    <w:rsid w:val="009A0B03"/>
    <w:rsid w:val="009A1F6C"/>
    <w:rsid w:val="009A201A"/>
    <w:rsid w:val="009A24DC"/>
    <w:rsid w:val="009A3D7C"/>
    <w:rsid w:val="009A3EB9"/>
    <w:rsid w:val="009A43AC"/>
    <w:rsid w:val="009A43F2"/>
    <w:rsid w:val="009A5E37"/>
    <w:rsid w:val="009A6A3B"/>
    <w:rsid w:val="009A6CE5"/>
    <w:rsid w:val="009A6D5A"/>
    <w:rsid w:val="009A7280"/>
    <w:rsid w:val="009A78C7"/>
    <w:rsid w:val="009A78FE"/>
    <w:rsid w:val="009B08C6"/>
    <w:rsid w:val="009B091B"/>
    <w:rsid w:val="009B0C36"/>
    <w:rsid w:val="009B100B"/>
    <w:rsid w:val="009B1233"/>
    <w:rsid w:val="009B1529"/>
    <w:rsid w:val="009B15BB"/>
    <w:rsid w:val="009B1772"/>
    <w:rsid w:val="009B199A"/>
    <w:rsid w:val="009B272E"/>
    <w:rsid w:val="009B3BC1"/>
    <w:rsid w:val="009B3BDD"/>
    <w:rsid w:val="009B412C"/>
    <w:rsid w:val="009B45B2"/>
    <w:rsid w:val="009B49C4"/>
    <w:rsid w:val="009B53AD"/>
    <w:rsid w:val="009B56AE"/>
    <w:rsid w:val="009B5851"/>
    <w:rsid w:val="009B66B9"/>
    <w:rsid w:val="009B6B99"/>
    <w:rsid w:val="009B6BB5"/>
    <w:rsid w:val="009B6DF7"/>
    <w:rsid w:val="009B7A4F"/>
    <w:rsid w:val="009B7E8D"/>
    <w:rsid w:val="009C10A4"/>
    <w:rsid w:val="009C129F"/>
    <w:rsid w:val="009C1AFD"/>
    <w:rsid w:val="009C1BA2"/>
    <w:rsid w:val="009C1D10"/>
    <w:rsid w:val="009C1F3B"/>
    <w:rsid w:val="009C1F95"/>
    <w:rsid w:val="009C2103"/>
    <w:rsid w:val="009C2395"/>
    <w:rsid w:val="009C29FC"/>
    <w:rsid w:val="009C2BA4"/>
    <w:rsid w:val="009C3229"/>
    <w:rsid w:val="009C3B78"/>
    <w:rsid w:val="009C5F57"/>
    <w:rsid w:val="009C63A4"/>
    <w:rsid w:val="009C63B1"/>
    <w:rsid w:val="009C6517"/>
    <w:rsid w:val="009C754B"/>
    <w:rsid w:val="009C7A11"/>
    <w:rsid w:val="009C7F08"/>
    <w:rsid w:val="009D04A4"/>
    <w:rsid w:val="009D1BC8"/>
    <w:rsid w:val="009D277A"/>
    <w:rsid w:val="009D2948"/>
    <w:rsid w:val="009D2BF6"/>
    <w:rsid w:val="009D2E8B"/>
    <w:rsid w:val="009D2FC7"/>
    <w:rsid w:val="009D33F7"/>
    <w:rsid w:val="009D39BC"/>
    <w:rsid w:val="009D3B55"/>
    <w:rsid w:val="009D4E37"/>
    <w:rsid w:val="009D62C8"/>
    <w:rsid w:val="009D62E8"/>
    <w:rsid w:val="009D659B"/>
    <w:rsid w:val="009D70F0"/>
    <w:rsid w:val="009D77FA"/>
    <w:rsid w:val="009D79AD"/>
    <w:rsid w:val="009D7BA8"/>
    <w:rsid w:val="009E017F"/>
    <w:rsid w:val="009E0530"/>
    <w:rsid w:val="009E0A47"/>
    <w:rsid w:val="009E0A60"/>
    <w:rsid w:val="009E0D3F"/>
    <w:rsid w:val="009E0F36"/>
    <w:rsid w:val="009E10F3"/>
    <w:rsid w:val="009E14C2"/>
    <w:rsid w:val="009E2999"/>
    <w:rsid w:val="009E2E5C"/>
    <w:rsid w:val="009E30FC"/>
    <w:rsid w:val="009E33B3"/>
    <w:rsid w:val="009E3701"/>
    <w:rsid w:val="009E3879"/>
    <w:rsid w:val="009E38F5"/>
    <w:rsid w:val="009E3B8D"/>
    <w:rsid w:val="009E4378"/>
    <w:rsid w:val="009E43F0"/>
    <w:rsid w:val="009E4840"/>
    <w:rsid w:val="009E534B"/>
    <w:rsid w:val="009E565E"/>
    <w:rsid w:val="009E566C"/>
    <w:rsid w:val="009E6127"/>
    <w:rsid w:val="009E639D"/>
    <w:rsid w:val="009E6B33"/>
    <w:rsid w:val="009E72AF"/>
    <w:rsid w:val="009E77A4"/>
    <w:rsid w:val="009E7B10"/>
    <w:rsid w:val="009F0BB0"/>
    <w:rsid w:val="009F16E3"/>
    <w:rsid w:val="009F1E12"/>
    <w:rsid w:val="009F2340"/>
    <w:rsid w:val="009F23B7"/>
    <w:rsid w:val="009F24D4"/>
    <w:rsid w:val="009F2B11"/>
    <w:rsid w:val="009F3103"/>
    <w:rsid w:val="009F3380"/>
    <w:rsid w:val="009F4904"/>
    <w:rsid w:val="009F4EFC"/>
    <w:rsid w:val="009F595B"/>
    <w:rsid w:val="009F5BAC"/>
    <w:rsid w:val="009F5D0F"/>
    <w:rsid w:val="009F6463"/>
    <w:rsid w:val="009F6511"/>
    <w:rsid w:val="009F6815"/>
    <w:rsid w:val="009F684E"/>
    <w:rsid w:val="009F6C58"/>
    <w:rsid w:val="009F7021"/>
    <w:rsid w:val="009F7615"/>
    <w:rsid w:val="009F7631"/>
    <w:rsid w:val="009F79E2"/>
    <w:rsid w:val="009F7DC4"/>
    <w:rsid w:val="009F7E28"/>
    <w:rsid w:val="009F7FDF"/>
    <w:rsid w:val="00A0066B"/>
    <w:rsid w:val="00A0071B"/>
    <w:rsid w:val="00A00A1D"/>
    <w:rsid w:val="00A00E29"/>
    <w:rsid w:val="00A013EA"/>
    <w:rsid w:val="00A0146D"/>
    <w:rsid w:val="00A017F2"/>
    <w:rsid w:val="00A01C0A"/>
    <w:rsid w:val="00A01E77"/>
    <w:rsid w:val="00A01E87"/>
    <w:rsid w:val="00A01FD0"/>
    <w:rsid w:val="00A02178"/>
    <w:rsid w:val="00A022DB"/>
    <w:rsid w:val="00A03190"/>
    <w:rsid w:val="00A031BE"/>
    <w:rsid w:val="00A03558"/>
    <w:rsid w:val="00A03B3E"/>
    <w:rsid w:val="00A03CCA"/>
    <w:rsid w:val="00A04CD3"/>
    <w:rsid w:val="00A04EDD"/>
    <w:rsid w:val="00A04F40"/>
    <w:rsid w:val="00A0532D"/>
    <w:rsid w:val="00A0551E"/>
    <w:rsid w:val="00A06661"/>
    <w:rsid w:val="00A07750"/>
    <w:rsid w:val="00A07F14"/>
    <w:rsid w:val="00A107E2"/>
    <w:rsid w:val="00A1169D"/>
    <w:rsid w:val="00A117B4"/>
    <w:rsid w:val="00A1187A"/>
    <w:rsid w:val="00A11D47"/>
    <w:rsid w:val="00A1201A"/>
    <w:rsid w:val="00A1299A"/>
    <w:rsid w:val="00A129D7"/>
    <w:rsid w:val="00A12C57"/>
    <w:rsid w:val="00A12DB4"/>
    <w:rsid w:val="00A13E91"/>
    <w:rsid w:val="00A13EB6"/>
    <w:rsid w:val="00A1423F"/>
    <w:rsid w:val="00A146C9"/>
    <w:rsid w:val="00A14CDD"/>
    <w:rsid w:val="00A15274"/>
    <w:rsid w:val="00A15636"/>
    <w:rsid w:val="00A15B84"/>
    <w:rsid w:val="00A163DD"/>
    <w:rsid w:val="00A16594"/>
    <w:rsid w:val="00A165C8"/>
    <w:rsid w:val="00A168B7"/>
    <w:rsid w:val="00A16902"/>
    <w:rsid w:val="00A171C7"/>
    <w:rsid w:val="00A17367"/>
    <w:rsid w:val="00A17E99"/>
    <w:rsid w:val="00A17F6F"/>
    <w:rsid w:val="00A2020A"/>
    <w:rsid w:val="00A207C0"/>
    <w:rsid w:val="00A21498"/>
    <w:rsid w:val="00A2158F"/>
    <w:rsid w:val="00A216B5"/>
    <w:rsid w:val="00A218D2"/>
    <w:rsid w:val="00A21B81"/>
    <w:rsid w:val="00A21E59"/>
    <w:rsid w:val="00A22A41"/>
    <w:rsid w:val="00A23318"/>
    <w:rsid w:val="00A23FB0"/>
    <w:rsid w:val="00A24571"/>
    <w:rsid w:val="00A24802"/>
    <w:rsid w:val="00A25208"/>
    <w:rsid w:val="00A25CEC"/>
    <w:rsid w:val="00A26436"/>
    <w:rsid w:val="00A26AEB"/>
    <w:rsid w:val="00A26B81"/>
    <w:rsid w:val="00A2735B"/>
    <w:rsid w:val="00A274FE"/>
    <w:rsid w:val="00A279D2"/>
    <w:rsid w:val="00A27CBE"/>
    <w:rsid w:val="00A305AC"/>
    <w:rsid w:val="00A30B4A"/>
    <w:rsid w:val="00A3144F"/>
    <w:rsid w:val="00A31459"/>
    <w:rsid w:val="00A31888"/>
    <w:rsid w:val="00A3213B"/>
    <w:rsid w:val="00A325ED"/>
    <w:rsid w:val="00A32DBD"/>
    <w:rsid w:val="00A33175"/>
    <w:rsid w:val="00A33A04"/>
    <w:rsid w:val="00A3448B"/>
    <w:rsid w:val="00A35D98"/>
    <w:rsid w:val="00A36984"/>
    <w:rsid w:val="00A36C7B"/>
    <w:rsid w:val="00A371F5"/>
    <w:rsid w:val="00A37957"/>
    <w:rsid w:val="00A37A32"/>
    <w:rsid w:val="00A37AB5"/>
    <w:rsid w:val="00A37CF2"/>
    <w:rsid w:val="00A37EDA"/>
    <w:rsid w:val="00A401D3"/>
    <w:rsid w:val="00A40A34"/>
    <w:rsid w:val="00A40D36"/>
    <w:rsid w:val="00A4234A"/>
    <w:rsid w:val="00A42F90"/>
    <w:rsid w:val="00A42FDE"/>
    <w:rsid w:val="00A432C8"/>
    <w:rsid w:val="00A433A4"/>
    <w:rsid w:val="00A43645"/>
    <w:rsid w:val="00A4373F"/>
    <w:rsid w:val="00A4392B"/>
    <w:rsid w:val="00A44019"/>
    <w:rsid w:val="00A44725"/>
    <w:rsid w:val="00A448DC"/>
    <w:rsid w:val="00A44F48"/>
    <w:rsid w:val="00A45C7C"/>
    <w:rsid w:val="00A460C5"/>
    <w:rsid w:val="00A46146"/>
    <w:rsid w:val="00A4693C"/>
    <w:rsid w:val="00A47064"/>
    <w:rsid w:val="00A475EC"/>
    <w:rsid w:val="00A47E9F"/>
    <w:rsid w:val="00A50687"/>
    <w:rsid w:val="00A50D84"/>
    <w:rsid w:val="00A515AB"/>
    <w:rsid w:val="00A518B1"/>
    <w:rsid w:val="00A5251D"/>
    <w:rsid w:val="00A527C6"/>
    <w:rsid w:val="00A529EB"/>
    <w:rsid w:val="00A532F0"/>
    <w:rsid w:val="00A5398A"/>
    <w:rsid w:val="00A53C33"/>
    <w:rsid w:val="00A53D5C"/>
    <w:rsid w:val="00A53DDE"/>
    <w:rsid w:val="00A54A1E"/>
    <w:rsid w:val="00A5538B"/>
    <w:rsid w:val="00A555A1"/>
    <w:rsid w:val="00A5585D"/>
    <w:rsid w:val="00A5594B"/>
    <w:rsid w:val="00A56C8D"/>
    <w:rsid w:val="00A57724"/>
    <w:rsid w:val="00A57D72"/>
    <w:rsid w:val="00A57E44"/>
    <w:rsid w:val="00A57FE2"/>
    <w:rsid w:val="00A60448"/>
    <w:rsid w:val="00A6098A"/>
    <w:rsid w:val="00A60DCB"/>
    <w:rsid w:val="00A618CE"/>
    <w:rsid w:val="00A61C18"/>
    <w:rsid w:val="00A61C44"/>
    <w:rsid w:val="00A61F0B"/>
    <w:rsid w:val="00A61F1B"/>
    <w:rsid w:val="00A624D0"/>
    <w:rsid w:val="00A62DB8"/>
    <w:rsid w:val="00A63135"/>
    <w:rsid w:val="00A6327D"/>
    <w:rsid w:val="00A63402"/>
    <w:rsid w:val="00A63EF3"/>
    <w:rsid w:val="00A641E2"/>
    <w:rsid w:val="00A6495B"/>
    <w:rsid w:val="00A64FE3"/>
    <w:rsid w:val="00A65052"/>
    <w:rsid w:val="00A650C6"/>
    <w:rsid w:val="00A65523"/>
    <w:rsid w:val="00A6630A"/>
    <w:rsid w:val="00A664A3"/>
    <w:rsid w:val="00A66B9F"/>
    <w:rsid w:val="00A66F69"/>
    <w:rsid w:val="00A670FF"/>
    <w:rsid w:val="00A67232"/>
    <w:rsid w:val="00A67282"/>
    <w:rsid w:val="00A67620"/>
    <w:rsid w:val="00A67D28"/>
    <w:rsid w:val="00A67EC4"/>
    <w:rsid w:val="00A70329"/>
    <w:rsid w:val="00A70DF0"/>
    <w:rsid w:val="00A71732"/>
    <w:rsid w:val="00A71853"/>
    <w:rsid w:val="00A71A2A"/>
    <w:rsid w:val="00A71CCA"/>
    <w:rsid w:val="00A71DF3"/>
    <w:rsid w:val="00A72883"/>
    <w:rsid w:val="00A72984"/>
    <w:rsid w:val="00A72ED2"/>
    <w:rsid w:val="00A73248"/>
    <w:rsid w:val="00A732DB"/>
    <w:rsid w:val="00A73414"/>
    <w:rsid w:val="00A7343F"/>
    <w:rsid w:val="00A734AE"/>
    <w:rsid w:val="00A734C5"/>
    <w:rsid w:val="00A735BC"/>
    <w:rsid w:val="00A735C1"/>
    <w:rsid w:val="00A7363D"/>
    <w:rsid w:val="00A74FA5"/>
    <w:rsid w:val="00A75369"/>
    <w:rsid w:val="00A75928"/>
    <w:rsid w:val="00A75AE1"/>
    <w:rsid w:val="00A772B1"/>
    <w:rsid w:val="00A77A04"/>
    <w:rsid w:val="00A77DE4"/>
    <w:rsid w:val="00A80527"/>
    <w:rsid w:val="00A8141A"/>
    <w:rsid w:val="00A814E2"/>
    <w:rsid w:val="00A815C7"/>
    <w:rsid w:val="00A81D40"/>
    <w:rsid w:val="00A81F0F"/>
    <w:rsid w:val="00A82420"/>
    <w:rsid w:val="00A82CA0"/>
    <w:rsid w:val="00A842B8"/>
    <w:rsid w:val="00A84B7E"/>
    <w:rsid w:val="00A84E84"/>
    <w:rsid w:val="00A8508D"/>
    <w:rsid w:val="00A852C5"/>
    <w:rsid w:val="00A8560F"/>
    <w:rsid w:val="00A860E9"/>
    <w:rsid w:val="00A867D0"/>
    <w:rsid w:val="00A86FEE"/>
    <w:rsid w:val="00A87836"/>
    <w:rsid w:val="00A87A03"/>
    <w:rsid w:val="00A87A6C"/>
    <w:rsid w:val="00A87C22"/>
    <w:rsid w:val="00A901FB"/>
    <w:rsid w:val="00A903AA"/>
    <w:rsid w:val="00A9074A"/>
    <w:rsid w:val="00A90FF0"/>
    <w:rsid w:val="00A91485"/>
    <w:rsid w:val="00A92E4C"/>
    <w:rsid w:val="00A92EE4"/>
    <w:rsid w:val="00A93062"/>
    <w:rsid w:val="00A935AC"/>
    <w:rsid w:val="00A93B45"/>
    <w:rsid w:val="00A94444"/>
    <w:rsid w:val="00A9449C"/>
    <w:rsid w:val="00A9461D"/>
    <w:rsid w:val="00A95931"/>
    <w:rsid w:val="00A95E4A"/>
    <w:rsid w:val="00A95FD7"/>
    <w:rsid w:val="00A9682E"/>
    <w:rsid w:val="00A9690B"/>
    <w:rsid w:val="00A96AA3"/>
    <w:rsid w:val="00A96E8D"/>
    <w:rsid w:val="00A97677"/>
    <w:rsid w:val="00A977F1"/>
    <w:rsid w:val="00A97D3F"/>
    <w:rsid w:val="00AA07DC"/>
    <w:rsid w:val="00AA0979"/>
    <w:rsid w:val="00AA0E48"/>
    <w:rsid w:val="00AA1072"/>
    <w:rsid w:val="00AA1801"/>
    <w:rsid w:val="00AA1C34"/>
    <w:rsid w:val="00AA228B"/>
    <w:rsid w:val="00AA28DC"/>
    <w:rsid w:val="00AA2A73"/>
    <w:rsid w:val="00AA2F40"/>
    <w:rsid w:val="00AA30BE"/>
    <w:rsid w:val="00AA349B"/>
    <w:rsid w:val="00AA371B"/>
    <w:rsid w:val="00AA3A2A"/>
    <w:rsid w:val="00AA4E6E"/>
    <w:rsid w:val="00AA506E"/>
    <w:rsid w:val="00AA518A"/>
    <w:rsid w:val="00AA589A"/>
    <w:rsid w:val="00AA5EBF"/>
    <w:rsid w:val="00AA68EB"/>
    <w:rsid w:val="00AA7AEB"/>
    <w:rsid w:val="00AA7EB5"/>
    <w:rsid w:val="00AB0520"/>
    <w:rsid w:val="00AB0D49"/>
    <w:rsid w:val="00AB0F4F"/>
    <w:rsid w:val="00AB1038"/>
    <w:rsid w:val="00AB1CD9"/>
    <w:rsid w:val="00AB1D0F"/>
    <w:rsid w:val="00AB1EA8"/>
    <w:rsid w:val="00AB28E0"/>
    <w:rsid w:val="00AB2A40"/>
    <w:rsid w:val="00AB2F64"/>
    <w:rsid w:val="00AB3282"/>
    <w:rsid w:val="00AB3381"/>
    <w:rsid w:val="00AB3667"/>
    <w:rsid w:val="00AB474F"/>
    <w:rsid w:val="00AB4A8B"/>
    <w:rsid w:val="00AB5273"/>
    <w:rsid w:val="00AB5364"/>
    <w:rsid w:val="00AB53A3"/>
    <w:rsid w:val="00AB5410"/>
    <w:rsid w:val="00AB5B5D"/>
    <w:rsid w:val="00AB61C5"/>
    <w:rsid w:val="00AB6554"/>
    <w:rsid w:val="00AB69A9"/>
    <w:rsid w:val="00AB6D7E"/>
    <w:rsid w:val="00AB7116"/>
    <w:rsid w:val="00AC094E"/>
    <w:rsid w:val="00AC0F30"/>
    <w:rsid w:val="00AC183F"/>
    <w:rsid w:val="00AC25B2"/>
    <w:rsid w:val="00AC2748"/>
    <w:rsid w:val="00AC2CB5"/>
    <w:rsid w:val="00AC2EC9"/>
    <w:rsid w:val="00AC324F"/>
    <w:rsid w:val="00AC4012"/>
    <w:rsid w:val="00AC44E5"/>
    <w:rsid w:val="00AC45EB"/>
    <w:rsid w:val="00AC53D1"/>
    <w:rsid w:val="00AC55F8"/>
    <w:rsid w:val="00AC61E7"/>
    <w:rsid w:val="00AC653F"/>
    <w:rsid w:val="00AC6581"/>
    <w:rsid w:val="00AC6782"/>
    <w:rsid w:val="00AC6A01"/>
    <w:rsid w:val="00AC6A25"/>
    <w:rsid w:val="00AC6F0B"/>
    <w:rsid w:val="00AC7B71"/>
    <w:rsid w:val="00AC7BBE"/>
    <w:rsid w:val="00AC7FF3"/>
    <w:rsid w:val="00AD02F4"/>
    <w:rsid w:val="00AD0A7C"/>
    <w:rsid w:val="00AD0CA5"/>
    <w:rsid w:val="00AD117C"/>
    <w:rsid w:val="00AD29C7"/>
    <w:rsid w:val="00AD2D49"/>
    <w:rsid w:val="00AD30AE"/>
    <w:rsid w:val="00AD3CF4"/>
    <w:rsid w:val="00AD40F2"/>
    <w:rsid w:val="00AD450E"/>
    <w:rsid w:val="00AD479C"/>
    <w:rsid w:val="00AD4BA8"/>
    <w:rsid w:val="00AD4BEB"/>
    <w:rsid w:val="00AD4CC9"/>
    <w:rsid w:val="00AD5407"/>
    <w:rsid w:val="00AD6019"/>
    <w:rsid w:val="00AD63AE"/>
    <w:rsid w:val="00AD6737"/>
    <w:rsid w:val="00AD6A6B"/>
    <w:rsid w:val="00AD6E46"/>
    <w:rsid w:val="00AD78DD"/>
    <w:rsid w:val="00AD7DD8"/>
    <w:rsid w:val="00AE05F3"/>
    <w:rsid w:val="00AE084A"/>
    <w:rsid w:val="00AE0ECA"/>
    <w:rsid w:val="00AE10C7"/>
    <w:rsid w:val="00AE1190"/>
    <w:rsid w:val="00AE12F8"/>
    <w:rsid w:val="00AE1327"/>
    <w:rsid w:val="00AE14E9"/>
    <w:rsid w:val="00AE1511"/>
    <w:rsid w:val="00AE163A"/>
    <w:rsid w:val="00AE1C2D"/>
    <w:rsid w:val="00AE2457"/>
    <w:rsid w:val="00AE258B"/>
    <w:rsid w:val="00AE2888"/>
    <w:rsid w:val="00AE2C58"/>
    <w:rsid w:val="00AE2E85"/>
    <w:rsid w:val="00AE3220"/>
    <w:rsid w:val="00AE381B"/>
    <w:rsid w:val="00AE3D39"/>
    <w:rsid w:val="00AE3F96"/>
    <w:rsid w:val="00AE4591"/>
    <w:rsid w:val="00AE4B57"/>
    <w:rsid w:val="00AE4F71"/>
    <w:rsid w:val="00AE5167"/>
    <w:rsid w:val="00AE5B6E"/>
    <w:rsid w:val="00AE6826"/>
    <w:rsid w:val="00AE69F2"/>
    <w:rsid w:val="00AE6E93"/>
    <w:rsid w:val="00AE7275"/>
    <w:rsid w:val="00AE7515"/>
    <w:rsid w:val="00AE7B8A"/>
    <w:rsid w:val="00AE7D4E"/>
    <w:rsid w:val="00AF0229"/>
    <w:rsid w:val="00AF06D8"/>
    <w:rsid w:val="00AF0CA5"/>
    <w:rsid w:val="00AF191F"/>
    <w:rsid w:val="00AF1D32"/>
    <w:rsid w:val="00AF2064"/>
    <w:rsid w:val="00AF26F4"/>
    <w:rsid w:val="00AF2A4F"/>
    <w:rsid w:val="00AF2FAB"/>
    <w:rsid w:val="00AF3238"/>
    <w:rsid w:val="00AF3ED3"/>
    <w:rsid w:val="00AF4A13"/>
    <w:rsid w:val="00AF52F9"/>
    <w:rsid w:val="00AF55A0"/>
    <w:rsid w:val="00AF5B01"/>
    <w:rsid w:val="00AF5EFD"/>
    <w:rsid w:val="00AF6652"/>
    <w:rsid w:val="00AF6B41"/>
    <w:rsid w:val="00AF6E4C"/>
    <w:rsid w:val="00AF78E0"/>
    <w:rsid w:val="00B0009C"/>
    <w:rsid w:val="00B004F6"/>
    <w:rsid w:val="00B009EF"/>
    <w:rsid w:val="00B01014"/>
    <w:rsid w:val="00B01E61"/>
    <w:rsid w:val="00B028C4"/>
    <w:rsid w:val="00B039A6"/>
    <w:rsid w:val="00B03CC5"/>
    <w:rsid w:val="00B04706"/>
    <w:rsid w:val="00B0551C"/>
    <w:rsid w:val="00B062C5"/>
    <w:rsid w:val="00B06C08"/>
    <w:rsid w:val="00B0717C"/>
    <w:rsid w:val="00B073AD"/>
    <w:rsid w:val="00B07D3F"/>
    <w:rsid w:val="00B1012A"/>
    <w:rsid w:val="00B10146"/>
    <w:rsid w:val="00B1071C"/>
    <w:rsid w:val="00B10BBA"/>
    <w:rsid w:val="00B10DEA"/>
    <w:rsid w:val="00B11230"/>
    <w:rsid w:val="00B112A6"/>
    <w:rsid w:val="00B11C19"/>
    <w:rsid w:val="00B11D36"/>
    <w:rsid w:val="00B12059"/>
    <w:rsid w:val="00B120A1"/>
    <w:rsid w:val="00B12AE8"/>
    <w:rsid w:val="00B12FE9"/>
    <w:rsid w:val="00B13B29"/>
    <w:rsid w:val="00B146B1"/>
    <w:rsid w:val="00B14CFB"/>
    <w:rsid w:val="00B14F3C"/>
    <w:rsid w:val="00B16B4E"/>
    <w:rsid w:val="00B16D07"/>
    <w:rsid w:val="00B16EC0"/>
    <w:rsid w:val="00B17EB0"/>
    <w:rsid w:val="00B210FC"/>
    <w:rsid w:val="00B216E1"/>
    <w:rsid w:val="00B227B9"/>
    <w:rsid w:val="00B2301E"/>
    <w:rsid w:val="00B238B6"/>
    <w:rsid w:val="00B23D08"/>
    <w:rsid w:val="00B23E15"/>
    <w:rsid w:val="00B23FB2"/>
    <w:rsid w:val="00B249A2"/>
    <w:rsid w:val="00B24C8E"/>
    <w:rsid w:val="00B25386"/>
    <w:rsid w:val="00B2539A"/>
    <w:rsid w:val="00B25828"/>
    <w:rsid w:val="00B25CC2"/>
    <w:rsid w:val="00B26039"/>
    <w:rsid w:val="00B264AB"/>
    <w:rsid w:val="00B2651E"/>
    <w:rsid w:val="00B26A4B"/>
    <w:rsid w:val="00B26FD8"/>
    <w:rsid w:val="00B27B03"/>
    <w:rsid w:val="00B31AD5"/>
    <w:rsid w:val="00B31C0F"/>
    <w:rsid w:val="00B31FF2"/>
    <w:rsid w:val="00B32004"/>
    <w:rsid w:val="00B32091"/>
    <w:rsid w:val="00B32183"/>
    <w:rsid w:val="00B32627"/>
    <w:rsid w:val="00B32651"/>
    <w:rsid w:val="00B32A65"/>
    <w:rsid w:val="00B32DCF"/>
    <w:rsid w:val="00B33290"/>
    <w:rsid w:val="00B3358B"/>
    <w:rsid w:val="00B336AC"/>
    <w:rsid w:val="00B33881"/>
    <w:rsid w:val="00B33C82"/>
    <w:rsid w:val="00B33DD3"/>
    <w:rsid w:val="00B3494D"/>
    <w:rsid w:val="00B34ADA"/>
    <w:rsid w:val="00B34C7A"/>
    <w:rsid w:val="00B34F37"/>
    <w:rsid w:val="00B3526A"/>
    <w:rsid w:val="00B352D0"/>
    <w:rsid w:val="00B357F8"/>
    <w:rsid w:val="00B3607E"/>
    <w:rsid w:val="00B371A4"/>
    <w:rsid w:val="00B375A4"/>
    <w:rsid w:val="00B376DE"/>
    <w:rsid w:val="00B40654"/>
    <w:rsid w:val="00B407D4"/>
    <w:rsid w:val="00B412D3"/>
    <w:rsid w:val="00B4133E"/>
    <w:rsid w:val="00B4151F"/>
    <w:rsid w:val="00B4196C"/>
    <w:rsid w:val="00B41F47"/>
    <w:rsid w:val="00B42351"/>
    <w:rsid w:val="00B4240C"/>
    <w:rsid w:val="00B434AA"/>
    <w:rsid w:val="00B43941"/>
    <w:rsid w:val="00B43EB0"/>
    <w:rsid w:val="00B4428A"/>
    <w:rsid w:val="00B44724"/>
    <w:rsid w:val="00B44851"/>
    <w:rsid w:val="00B45042"/>
    <w:rsid w:val="00B465E5"/>
    <w:rsid w:val="00B46BCD"/>
    <w:rsid w:val="00B46C49"/>
    <w:rsid w:val="00B471CC"/>
    <w:rsid w:val="00B47339"/>
    <w:rsid w:val="00B47842"/>
    <w:rsid w:val="00B47B95"/>
    <w:rsid w:val="00B501E5"/>
    <w:rsid w:val="00B5040F"/>
    <w:rsid w:val="00B50BA6"/>
    <w:rsid w:val="00B50C1F"/>
    <w:rsid w:val="00B5101E"/>
    <w:rsid w:val="00B51251"/>
    <w:rsid w:val="00B51816"/>
    <w:rsid w:val="00B51AC0"/>
    <w:rsid w:val="00B51CB1"/>
    <w:rsid w:val="00B5201E"/>
    <w:rsid w:val="00B52181"/>
    <w:rsid w:val="00B522D1"/>
    <w:rsid w:val="00B52368"/>
    <w:rsid w:val="00B52440"/>
    <w:rsid w:val="00B52B7A"/>
    <w:rsid w:val="00B53406"/>
    <w:rsid w:val="00B537CE"/>
    <w:rsid w:val="00B5395A"/>
    <w:rsid w:val="00B5424D"/>
    <w:rsid w:val="00B5469F"/>
    <w:rsid w:val="00B54BC5"/>
    <w:rsid w:val="00B54E32"/>
    <w:rsid w:val="00B55266"/>
    <w:rsid w:val="00B553D9"/>
    <w:rsid w:val="00B55558"/>
    <w:rsid w:val="00B55BC9"/>
    <w:rsid w:val="00B56472"/>
    <w:rsid w:val="00B5663E"/>
    <w:rsid w:val="00B56684"/>
    <w:rsid w:val="00B56B72"/>
    <w:rsid w:val="00B56C34"/>
    <w:rsid w:val="00B56CFB"/>
    <w:rsid w:val="00B576DD"/>
    <w:rsid w:val="00B60534"/>
    <w:rsid w:val="00B60FD1"/>
    <w:rsid w:val="00B61219"/>
    <w:rsid w:val="00B61977"/>
    <w:rsid w:val="00B61EA1"/>
    <w:rsid w:val="00B62875"/>
    <w:rsid w:val="00B62A49"/>
    <w:rsid w:val="00B63D78"/>
    <w:rsid w:val="00B644F0"/>
    <w:rsid w:val="00B649DD"/>
    <w:rsid w:val="00B64BC9"/>
    <w:rsid w:val="00B6526B"/>
    <w:rsid w:val="00B653AB"/>
    <w:rsid w:val="00B65629"/>
    <w:rsid w:val="00B6585A"/>
    <w:rsid w:val="00B659B2"/>
    <w:rsid w:val="00B65DB5"/>
    <w:rsid w:val="00B65F76"/>
    <w:rsid w:val="00B661E2"/>
    <w:rsid w:val="00B6664F"/>
    <w:rsid w:val="00B66A94"/>
    <w:rsid w:val="00B671D0"/>
    <w:rsid w:val="00B67A99"/>
    <w:rsid w:val="00B7018E"/>
    <w:rsid w:val="00B702D2"/>
    <w:rsid w:val="00B70595"/>
    <w:rsid w:val="00B706FB"/>
    <w:rsid w:val="00B70876"/>
    <w:rsid w:val="00B70A9A"/>
    <w:rsid w:val="00B70BB1"/>
    <w:rsid w:val="00B70CEE"/>
    <w:rsid w:val="00B71866"/>
    <w:rsid w:val="00B719E7"/>
    <w:rsid w:val="00B71F8A"/>
    <w:rsid w:val="00B72389"/>
    <w:rsid w:val="00B72C6D"/>
    <w:rsid w:val="00B737D6"/>
    <w:rsid w:val="00B73835"/>
    <w:rsid w:val="00B7481D"/>
    <w:rsid w:val="00B7488C"/>
    <w:rsid w:val="00B749B4"/>
    <w:rsid w:val="00B74D05"/>
    <w:rsid w:val="00B75A12"/>
    <w:rsid w:val="00B76B44"/>
    <w:rsid w:val="00B779B5"/>
    <w:rsid w:val="00B80BFD"/>
    <w:rsid w:val="00B80FAE"/>
    <w:rsid w:val="00B81140"/>
    <w:rsid w:val="00B81A2D"/>
    <w:rsid w:val="00B8293C"/>
    <w:rsid w:val="00B82B0F"/>
    <w:rsid w:val="00B8326C"/>
    <w:rsid w:val="00B83278"/>
    <w:rsid w:val="00B834FC"/>
    <w:rsid w:val="00B83A51"/>
    <w:rsid w:val="00B8432A"/>
    <w:rsid w:val="00B84900"/>
    <w:rsid w:val="00B84BC5"/>
    <w:rsid w:val="00B84FBC"/>
    <w:rsid w:val="00B8546F"/>
    <w:rsid w:val="00B854EE"/>
    <w:rsid w:val="00B85658"/>
    <w:rsid w:val="00B85A7B"/>
    <w:rsid w:val="00B86087"/>
    <w:rsid w:val="00B8656C"/>
    <w:rsid w:val="00B86BE8"/>
    <w:rsid w:val="00B86C48"/>
    <w:rsid w:val="00B86D94"/>
    <w:rsid w:val="00B86FEF"/>
    <w:rsid w:val="00B87E4E"/>
    <w:rsid w:val="00B908CA"/>
    <w:rsid w:val="00B909A9"/>
    <w:rsid w:val="00B910B5"/>
    <w:rsid w:val="00B91D40"/>
    <w:rsid w:val="00B9252A"/>
    <w:rsid w:val="00B92931"/>
    <w:rsid w:val="00B935C0"/>
    <w:rsid w:val="00B93F8E"/>
    <w:rsid w:val="00B943C5"/>
    <w:rsid w:val="00B94ACB"/>
    <w:rsid w:val="00B94F90"/>
    <w:rsid w:val="00B9552F"/>
    <w:rsid w:val="00B95A7D"/>
    <w:rsid w:val="00B95E98"/>
    <w:rsid w:val="00B970C7"/>
    <w:rsid w:val="00B9710E"/>
    <w:rsid w:val="00B97989"/>
    <w:rsid w:val="00B97A60"/>
    <w:rsid w:val="00B97D1D"/>
    <w:rsid w:val="00BA0970"/>
    <w:rsid w:val="00BA098F"/>
    <w:rsid w:val="00BA09B5"/>
    <w:rsid w:val="00BA0BAF"/>
    <w:rsid w:val="00BA0F09"/>
    <w:rsid w:val="00BA1662"/>
    <w:rsid w:val="00BA1925"/>
    <w:rsid w:val="00BA1984"/>
    <w:rsid w:val="00BA1CE6"/>
    <w:rsid w:val="00BA25B5"/>
    <w:rsid w:val="00BA26C9"/>
    <w:rsid w:val="00BA2ADF"/>
    <w:rsid w:val="00BA2C60"/>
    <w:rsid w:val="00BA3EC1"/>
    <w:rsid w:val="00BA555B"/>
    <w:rsid w:val="00BA5998"/>
    <w:rsid w:val="00BA5C6A"/>
    <w:rsid w:val="00BA612E"/>
    <w:rsid w:val="00BA6A16"/>
    <w:rsid w:val="00BA6DBA"/>
    <w:rsid w:val="00BA758E"/>
    <w:rsid w:val="00BB019A"/>
    <w:rsid w:val="00BB0874"/>
    <w:rsid w:val="00BB0B56"/>
    <w:rsid w:val="00BB0EFB"/>
    <w:rsid w:val="00BB12B3"/>
    <w:rsid w:val="00BB1D4C"/>
    <w:rsid w:val="00BB21D6"/>
    <w:rsid w:val="00BB27F8"/>
    <w:rsid w:val="00BB30B2"/>
    <w:rsid w:val="00BB3515"/>
    <w:rsid w:val="00BB3D5E"/>
    <w:rsid w:val="00BB3DD4"/>
    <w:rsid w:val="00BB42F2"/>
    <w:rsid w:val="00BB46B3"/>
    <w:rsid w:val="00BB4725"/>
    <w:rsid w:val="00BB47B8"/>
    <w:rsid w:val="00BB4B98"/>
    <w:rsid w:val="00BB4E0F"/>
    <w:rsid w:val="00BB5714"/>
    <w:rsid w:val="00BB5B0F"/>
    <w:rsid w:val="00BB61C4"/>
    <w:rsid w:val="00BB6B7E"/>
    <w:rsid w:val="00BB766E"/>
    <w:rsid w:val="00BB7E04"/>
    <w:rsid w:val="00BC04A6"/>
    <w:rsid w:val="00BC04BE"/>
    <w:rsid w:val="00BC06CC"/>
    <w:rsid w:val="00BC080A"/>
    <w:rsid w:val="00BC131C"/>
    <w:rsid w:val="00BC13F0"/>
    <w:rsid w:val="00BC16D3"/>
    <w:rsid w:val="00BC1998"/>
    <w:rsid w:val="00BC1BB6"/>
    <w:rsid w:val="00BC1C20"/>
    <w:rsid w:val="00BC1CB5"/>
    <w:rsid w:val="00BC1D2A"/>
    <w:rsid w:val="00BC2226"/>
    <w:rsid w:val="00BC2419"/>
    <w:rsid w:val="00BC2FC4"/>
    <w:rsid w:val="00BC3146"/>
    <w:rsid w:val="00BC3335"/>
    <w:rsid w:val="00BC3578"/>
    <w:rsid w:val="00BC44D7"/>
    <w:rsid w:val="00BC492D"/>
    <w:rsid w:val="00BC4BBF"/>
    <w:rsid w:val="00BC4C9B"/>
    <w:rsid w:val="00BC4F1C"/>
    <w:rsid w:val="00BC51A0"/>
    <w:rsid w:val="00BC5250"/>
    <w:rsid w:val="00BC54A4"/>
    <w:rsid w:val="00BC5AF3"/>
    <w:rsid w:val="00BC5D74"/>
    <w:rsid w:val="00BC6235"/>
    <w:rsid w:val="00BC6290"/>
    <w:rsid w:val="00BD032E"/>
    <w:rsid w:val="00BD0D3B"/>
    <w:rsid w:val="00BD0FC9"/>
    <w:rsid w:val="00BD1F63"/>
    <w:rsid w:val="00BD2519"/>
    <w:rsid w:val="00BD2987"/>
    <w:rsid w:val="00BD2D1D"/>
    <w:rsid w:val="00BD2FF2"/>
    <w:rsid w:val="00BD3627"/>
    <w:rsid w:val="00BD371C"/>
    <w:rsid w:val="00BD409F"/>
    <w:rsid w:val="00BD46FF"/>
    <w:rsid w:val="00BD482E"/>
    <w:rsid w:val="00BD4926"/>
    <w:rsid w:val="00BD4A18"/>
    <w:rsid w:val="00BD4ED6"/>
    <w:rsid w:val="00BD51A4"/>
    <w:rsid w:val="00BD53C5"/>
    <w:rsid w:val="00BD55C0"/>
    <w:rsid w:val="00BD58FB"/>
    <w:rsid w:val="00BD5A89"/>
    <w:rsid w:val="00BD5DD4"/>
    <w:rsid w:val="00BD6A47"/>
    <w:rsid w:val="00BD6ADD"/>
    <w:rsid w:val="00BD71A9"/>
    <w:rsid w:val="00BD754D"/>
    <w:rsid w:val="00BD75B5"/>
    <w:rsid w:val="00BD7883"/>
    <w:rsid w:val="00BE082D"/>
    <w:rsid w:val="00BE091E"/>
    <w:rsid w:val="00BE1147"/>
    <w:rsid w:val="00BE148C"/>
    <w:rsid w:val="00BE155E"/>
    <w:rsid w:val="00BE1DD2"/>
    <w:rsid w:val="00BE20BE"/>
    <w:rsid w:val="00BE266D"/>
    <w:rsid w:val="00BE2B50"/>
    <w:rsid w:val="00BE33EF"/>
    <w:rsid w:val="00BE381D"/>
    <w:rsid w:val="00BE3A39"/>
    <w:rsid w:val="00BE3F06"/>
    <w:rsid w:val="00BE4312"/>
    <w:rsid w:val="00BE576C"/>
    <w:rsid w:val="00BE6DBB"/>
    <w:rsid w:val="00BE702D"/>
    <w:rsid w:val="00BE72A9"/>
    <w:rsid w:val="00BE78E5"/>
    <w:rsid w:val="00BE79A3"/>
    <w:rsid w:val="00BE7F97"/>
    <w:rsid w:val="00BF0879"/>
    <w:rsid w:val="00BF0A97"/>
    <w:rsid w:val="00BF1770"/>
    <w:rsid w:val="00BF1A6F"/>
    <w:rsid w:val="00BF1E1B"/>
    <w:rsid w:val="00BF26AE"/>
    <w:rsid w:val="00BF27F1"/>
    <w:rsid w:val="00BF350E"/>
    <w:rsid w:val="00BF3E1B"/>
    <w:rsid w:val="00BF4145"/>
    <w:rsid w:val="00BF42A5"/>
    <w:rsid w:val="00BF47A7"/>
    <w:rsid w:val="00BF48E0"/>
    <w:rsid w:val="00BF4F06"/>
    <w:rsid w:val="00BF56C4"/>
    <w:rsid w:val="00BF6963"/>
    <w:rsid w:val="00BF6E44"/>
    <w:rsid w:val="00BF70B7"/>
    <w:rsid w:val="00BF731A"/>
    <w:rsid w:val="00C0007E"/>
    <w:rsid w:val="00C002E8"/>
    <w:rsid w:val="00C00DB6"/>
    <w:rsid w:val="00C00DD7"/>
    <w:rsid w:val="00C013C6"/>
    <w:rsid w:val="00C02535"/>
    <w:rsid w:val="00C02716"/>
    <w:rsid w:val="00C02A08"/>
    <w:rsid w:val="00C02D79"/>
    <w:rsid w:val="00C0354F"/>
    <w:rsid w:val="00C03870"/>
    <w:rsid w:val="00C03DD0"/>
    <w:rsid w:val="00C040D2"/>
    <w:rsid w:val="00C0483E"/>
    <w:rsid w:val="00C04E88"/>
    <w:rsid w:val="00C0537B"/>
    <w:rsid w:val="00C057D5"/>
    <w:rsid w:val="00C06D77"/>
    <w:rsid w:val="00C07499"/>
    <w:rsid w:val="00C07BB5"/>
    <w:rsid w:val="00C1045F"/>
    <w:rsid w:val="00C1098D"/>
    <w:rsid w:val="00C10BE6"/>
    <w:rsid w:val="00C11EF1"/>
    <w:rsid w:val="00C1247C"/>
    <w:rsid w:val="00C12534"/>
    <w:rsid w:val="00C1265D"/>
    <w:rsid w:val="00C12AB4"/>
    <w:rsid w:val="00C13087"/>
    <w:rsid w:val="00C13B26"/>
    <w:rsid w:val="00C13C90"/>
    <w:rsid w:val="00C14128"/>
    <w:rsid w:val="00C1439F"/>
    <w:rsid w:val="00C1476B"/>
    <w:rsid w:val="00C1494E"/>
    <w:rsid w:val="00C14C61"/>
    <w:rsid w:val="00C14CC0"/>
    <w:rsid w:val="00C14D34"/>
    <w:rsid w:val="00C14D45"/>
    <w:rsid w:val="00C14F21"/>
    <w:rsid w:val="00C154A8"/>
    <w:rsid w:val="00C157E4"/>
    <w:rsid w:val="00C159FF"/>
    <w:rsid w:val="00C16A00"/>
    <w:rsid w:val="00C16B24"/>
    <w:rsid w:val="00C17704"/>
    <w:rsid w:val="00C1792A"/>
    <w:rsid w:val="00C17FD9"/>
    <w:rsid w:val="00C2034F"/>
    <w:rsid w:val="00C20727"/>
    <w:rsid w:val="00C2076A"/>
    <w:rsid w:val="00C20829"/>
    <w:rsid w:val="00C20875"/>
    <w:rsid w:val="00C218D3"/>
    <w:rsid w:val="00C224E7"/>
    <w:rsid w:val="00C226D1"/>
    <w:rsid w:val="00C22CE4"/>
    <w:rsid w:val="00C230B5"/>
    <w:rsid w:val="00C23129"/>
    <w:rsid w:val="00C23222"/>
    <w:rsid w:val="00C232DB"/>
    <w:rsid w:val="00C23D71"/>
    <w:rsid w:val="00C25098"/>
    <w:rsid w:val="00C2611A"/>
    <w:rsid w:val="00C2763F"/>
    <w:rsid w:val="00C27AD4"/>
    <w:rsid w:val="00C31AC1"/>
    <w:rsid w:val="00C31DEC"/>
    <w:rsid w:val="00C31E35"/>
    <w:rsid w:val="00C320B9"/>
    <w:rsid w:val="00C32295"/>
    <w:rsid w:val="00C32375"/>
    <w:rsid w:val="00C324D2"/>
    <w:rsid w:val="00C32532"/>
    <w:rsid w:val="00C32C82"/>
    <w:rsid w:val="00C330B8"/>
    <w:rsid w:val="00C333DD"/>
    <w:rsid w:val="00C3356B"/>
    <w:rsid w:val="00C33E02"/>
    <w:rsid w:val="00C35C47"/>
    <w:rsid w:val="00C35CD9"/>
    <w:rsid w:val="00C35CFF"/>
    <w:rsid w:val="00C36054"/>
    <w:rsid w:val="00C360E5"/>
    <w:rsid w:val="00C363FD"/>
    <w:rsid w:val="00C36517"/>
    <w:rsid w:val="00C365CC"/>
    <w:rsid w:val="00C36BC0"/>
    <w:rsid w:val="00C36F04"/>
    <w:rsid w:val="00C371D2"/>
    <w:rsid w:val="00C376D5"/>
    <w:rsid w:val="00C3780E"/>
    <w:rsid w:val="00C37879"/>
    <w:rsid w:val="00C37D6B"/>
    <w:rsid w:val="00C41815"/>
    <w:rsid w:val="00C432AA"/>
    <w:rsid w:val="00C435E1"/>
    <w:rsid w:val="00C4398E"/>
    <w:rsid w:val="00C43D25"/>
    <w:rsid w:val="00C44207"/>
    <w:rsid w:val="00C4496C"/>
    <w:rsid w:val="00C45002"/>
    <w:rsid w:val="00C452DE"/>
    <w:rsid w:val="00C45370"/>
    <w:rsid w:val="00C45619"/>
    <w:rsid w:val="00C456C3"/>
    <w:rsid w:val="00C45C52"/>
    <w:rsid w:val="00C45DEC"/>
    <w:rsid w:val="00C4609B"/>
    <w:rsid w:val="00C46965"/>
    <w:rsid w:val="00C46C7E"/>
    <w:rsid w:val="00C4710F"/>
    <w:rsid w:val="00C47301"/>
    <w:rsid w:val="00C47738"/>
    <w:rsid w:val="00C477CC"/>
    <w:rsid w:val="00C47EF8"/>
    <w:rsid w:val="00C512BF"/>
    <w:rsid w:val="00C51329"/>
    <w:rsid w:val="00C5133E"/>
    <w:rsid w:val="00C514EB"/>
    <w:rsid w:val="00C516CB"/>
    <w:rsid w:val="00C522C1"/>
    <w:rsid w:val="00C52329"/>
    <w:rsid w:val="00C53AC4"/>
    <w:rsid w:val="00C53ECC"/>
    <w:rsid w:val="00C54002"/>
    <w:rsid w:val="00C54297"/>
    <w:rsid w:val="00C5432B"/>
    <w:rsid w:val="00C544F4"/>
    <w:rsid w:val="00C545DB"/>
    <w:rsid w:val="00C5490A"/>
    <w:rsid w:val="00C54B76"/>
    <w:rsid w:val="00C550F9"/>
    <w:rsid w:val="00C55267"/>
    <w:rsid w:val="00C55568"/>
    <w:rsid w:val="00C55728"/>
    <w:rsid w:val="00C56AC0"/>
    <w:rsid w:val="00C5713E"/>
    <w:rsid w:val="00C57448"/>
    <w:rsid w:val="00C57F9A"/>
    <w:rsid w:val="00C60B6A"/>
    <w:rsid w:val="00C60FF3"/>
    <w:rsid w:val="00C61085"/>
    <w:rsid w:val="00C62CBE"/>
    <w:rsid w:val="00C63430"/>
    <w:rsid w:val="00C63671"/>
    <w:rsid w:val="00C63883"/>
    <w:rsid w:val="00C640B4"/>
    <w:rsid w:val="00C64AD0"/>
    <w:rsid w:val="00C658FF"/>
    <w:rsid w:val="00C6595F"/>
    <w:rsid w:val="00C660E6"/>
    <w:rsid w:val="00C67345"/>
    <w:rsid w:val="00C67490"/>
    <w:rsid w:val="00C6795A"/>
    <w:rsid w:val="00C67F6A"/>
    <w:rsid w:val="00C67FC1"/>
    <w:rsid w:val="00C708ED"/>
    <w:rsid w:val="00C70A25"/>
    <w:rsid w:val="00C70EC7"/>
    <w:rsid w:val="00C7246E"/>
    <w:rsid w:val="00C7308D"/>
    <w:rsid w:val="00C73731"/>
    <w:rsid w:val="00C73757"/>
    <w:rsid w:val="00C73A65"/>
    <w:rsid w:val="00C73CD1"/>
    <w:rsid w:val="00C740F9"/>
    <w:rsid w:val="00C74340"/>
    <w:rsid w:val="00C746D8"/>
    <w:rsid w:val="00C7610A"/>
    <w:rsid w:val="00C763A9"/>
    <w:rsid w:val="00C76675"/>
    <w:rsid w:val="00C76C52"/>
    <w:rsid w:val="00C76EE5"/>
    <w:rsid w:val="00C76FBB"/>
    <w:rsid w:val="00C7704D"/>
    <w:rsid w:val="00C77266"/>
    <w:rsid w:val="00C77381"/>
    <w:rsid w:val="00C77AF0"/>
    <w:rsid w:val="00C77B97"/>
    <w:rsid w:val="00C80E79"/>
    <w:rsid w:val="00C81C33"/>
    <w:rsid w:val="00C81F6E"/>
    <w:rsid w:val="00C8200C"/>
    <w:rsid w:val="00C821AE"/>
    <w:rsid w:val="00C822E3"/>
    <w:rsid w:val="00C83059"/>
    <w:rsid w:val="00C83A98"/>
    <w:rsid w:val="00C83DA9"/>
    <w:rsid w:val="00C84975"/>
    <w:rsid w:val="00C84DA1"/>
    <w:rsid w:val="00C84DBA"/>
    <w:rsid w:val="00C8547C"/>
    <w:rsid w:val="00C86191"/>
    <w:rsid w:val="00C86EFA"/>
    <w:rsid w:val="00C8726C"/>
    <w:rsid w:val="00C87F7A"/>
    <w:rsid w:val="00C87FE9"/>
    <w:rsid w:val="00C900EE"/>
    <w:rsid w:val="00C9015D"/>
    <w:rsid w:val="00C90269"/>
    <w:rsid w:val="00C90B69"/>
    <w:rsid w:val="00C90CF0"/>
    <w:rsid w:val="00C90D2B"/>
    <w:rsid w:val="00C917B8"/>
    <w:rsid w:val="00C91833"/>
    <w:rsid w:val="00C91A3B"/>
    <w:rsid w:val="00C91FA8"/>
    <w:rsid w:val="00C920CF"/>
    <w:rsid w:val="00C931ED"/>
    <w:rsid w:val="00C948B3"/>
    <w:rsid w:val="00C94E8B"/>
    <w:rsid w:val="00C94FA4"/>
    <w:rsid w:val="00C9652F"/>
    <w:rsid w:val="00C96B83"/>
    <w:rsid w:val="00C9734D"/>
    <w:rsid w:val="00C97B20"/>
    <w:rsid w:val="00C97F6F"/>
    <w:rsid w:val="00CA03FF"/>
    <w:rsid w:val="00CA0AA7"/>
    <w:rsid w:val="00CA0D52"/>
    <w:rsid w:val="00CA0E3C"/>
    <w:rsid w:val="00CA1629"/>
    <w:rsid w:val="00CA2252"/>
    <w:rsid w:val="00CA27DC"/>
    <w:rsid w:val="00CA2828"/>
    <w:rsid w:val="00CA3128"/>
    <w:rsid w:val="00CA32B5"/>
    <w:rsid w:val="00CA38D2"/>
    <w:rsid w:val="00CA3D86"/>
    <w:rsid w:val="00CA4B9B"/>
    <w:rsid w:val="00CA4E64"/>
    <w:rsid w:val="00CA5222"/>
    <w:rsid w:val="00CA528B"/>
    <w:rsid w:val="00CA57B4"/>
    <w:rsid w:val="00CA5A01"/>
    <w:rsid w:val="00CA5E00"/>
    <w:rsid w:val="00CA65AD"/>
    <w:rsid w:val="00CA6F7B"/>
    <w:rsid w:val="00CA79B6"/>
    <w:rsid w:val="00CA7CFE"/>
    <w:rsid w:val="00CA7E45"/>
    <w:rsid w:val="00CB0711"/>
    <w:rsid w:val="00CB0DC4"/>
    <w:rsid w:val="00CB0E1B"/>
    <w:rsid w:val="00CB1341"/>
    <w:rsid w:val="00CB1655"/>
    <w:rsid w:val="00CB171B"/>
    <w:rsid w:val="00CB172D"/>
    <w:rsid w:val="00CB2E00"/>
    <w:rsid w:val="00CB2EB7"/>
    <w:rsid w:val="00CB30CD"/>
    <w:rsid w:val="00CB3CDB"/>
    <w:rsid w:val="00CB4838"/>
    <w:rsid w:val="00CB48C6"/>
    <w:rsid w:val="00CB4E25"/>
    <w:rsid w:val="00CB5C6A"/>
    <w:rsid w:val="00CB6301"/>
    <w:rsid w:val="00CB66A0"/>
    <w:rsid w:val="00CB7B45"/>
    <w:rsid w:val="00CB7BE2"/>
    <w:rsid w:val="00CC0488"/>
    <w:rsid w:val="00CC0686"/>
    <w:rsid w:val="00CC06EA"/>
    <w:rsid w:val="00CC0C08"/>
    <w:rsid w:val="00CC0F4D"/>
    <w:rsid w:val="00CC10D5"/>
    <w:rsid w:val="00CC1DE5"/>
    <w:rsid w:val="00CC1F1E"/>
    <w:rsid w:val="00CC2439"/>
    <w:rsid w:val="00CC291D"/>
    <w:rsid w:val="00CC332F"/>
    <w:rsid w:val="00CC399B"/>
    <w:rsid w:val="00CC5878"/>
    <w:rsid w:val="00CC59D7"/>
    <w:rsid w:val="00CC5A42"/>
    <w:rsid w:val="00CC5B42"/>
    <w:rsid w:val="00CC66C9"/>
    <w:rsid w:val="00CC6E55"/>
    <w:rsid w:val="00CC6E71"/>
    <w:rsid w:val="00CC7137"/>
    <w:rsid w:val="00CC7634"/>
    <w:rsid w:val="00CC76CB"/>
    <w:rsid w:val="00CC787D"/>
    <w:rsid w:val="00CC7E40"/>
    <w:rsid w:val="00CD0097"/>
    <w:rsid w:val="00CD0D99"/>
    <w:rsid w:val="00CD0EBA"/>
    <w:rsid w:val="00CD0F11"/>
    <w:rsid w:val="00CD1CB4"/>
    <w:rsid w:val="00CD218F"/>
    <w:rsid w:val="00CD31E0"/>
    <w:rsid w:val="00CD3306"/>
    <w:rsid w:val="00CD3692"/>
    <w:rsid w:val="00CD3B57"/>
    <w:rsid w:val="00CD3F55"/>
    <w:rsid w:val="00CD445E"/>
    <w:rsid w:val="00CD5BC2"/>
    <w:rsid w:val="00CD61C4"/>
    <w:rsid w:val="00CD7305"/>
    <w:rsid w:val="00CD7312"/>
    <w:rsid w:val="00CD7438"/>
    <w:rsid w:val="00CD7C1A"/>
    <w:rsid w:val="00CD7D30"/>
    <w:rsid w:val="00CE026D"/>
    <w:rsid w:val="00CE0428"/>
    <w:rsid w:val="00CE0DF9"/>
    <w:rsid w:val="00CE1047"/>
    <w:rsid w:val="00CE1C62"/>
    <w:rsid w:val="00CE1C99"/>
    <w:rsid w:val="00CE1E5A"/>
    <w:rsid w:val="00CE2FE2"/>
    <w:rsid w:val="00CE31AC"/>
    <w:rsid w:val="00CE357F"/>
    <w:rsid w:val="00CE3A59"/>
    <w:rsid w:val="00CE3EC9"/>
    <w:rsid w:val="00CE4060"/>
    <w:rsid w:val="00CE4850"/>
    <w:rsid w:val="00CE4A46"/>
    <w:rsid w:val="00CE4A54"/>
    <w:rsid w:val="00CE4EBD"/>
    <w:rsid w:val="00CE54CE"/>
    <w:rsid w:val="00CE56A5"/>
    <w:rsid w:val="00CE596C"/>
    <w:rsid w:val="00CE5C97"/>
    <w:rsid w:val="00CE632C"/>
    <w:rsid w:val="00CE6975"/>
    <w:rsid w:val="00CE6CCE"/>
    <w:rsid w:val="00CE714D"/>
    <w:rsid w:val="00CE7640"/>
    <w:rsid w:val="00CE77CD"/>
    <w:rsid w:val="00CE7B0B"/>
    <w:rsid w:val="00CF08BB"/>
    <w:rsid w:val="00CF0966"/>
    <w:rsid w:val="00CF0E28"/>
    <w:rsid w:val="00CF0E45"/>
    <w:rsid w:val="00CF1A0C"/>
    <w:rsid w:val="00CF20F4"/>
    <w:rsid w:val="00CF2283"/>
    <w:rsid w:val="00CF33DA"/>
    <w:rsid w:val="00CF3835"/>
    <w:rsid w:val="00CF3936"/>
    <w:rsid w:val="00CF3CFA"/>
    <w:rsid w:val="00CF4163"/>
    <w:rsid w:val="00CF4796"/>
    <w:rsid w:val="00CF4F3C"/>
    <w:rsid w:val="00CF519A"/>
    <w:rsid w:val="00CF5354"/>
    <w:rsid w:val="00CF5D07"/>
    <w:rsid w:val="00CF5D49"/>
    <w:rsid w:val="00CF6312"/>
    <w:rsid w:val="00CF639A"/>
    <w:rsid w:val="00CF73B5"/>
    <w:rsid w:val="00CF7C38"/>
    <w:rsid w:val="00D003E3"/>
    <w:rsid w:val="00D0097C"/>
    <w:rsid w:val="00D00DD0"/>
    <w:rsid w:val="00D01293"/>
    <w:rsid w:val="00D01AC4"/>
    <w:rsid w:val="00D01D26"/>
    <w:rsid w:val="00D01DA8"/>
    <w:rsid w:val="00D01E4A"/>
    <w:rsid w:val="00D01EF0"/>
    <w:rsid w:val="00D022E4"/>
    <w:rsid w:val="00D02434"/>
    <w:rsid w:val="00D02CAF"/>
    <w:rsid w:val="00D03367"/>
    <w:rsid w:val="00D03AEA"/>
    <w:rsid w:val="00D04136"/>
    <w:rsid w:val="00D041BC"/>
    <w:rsid w:val="00D042F0"/>
    <w:rsid w:val="00D04460"/>
    <w:rsid w:val="00D052E2"/>
    <w:rsid w:val="00D05434"/>
    <w:rsid w:val="00D054AB"/>
    <w:rsid w:val="00D0572A"/>
    <w:rsid w:val="00D06A20"/>
    <w:rsid w:val="00D06C4A"/>
    <w:rsid w:val="00D073E1"/>
    <w:rsid w:val="00D075B7"/>
    <w:rsid w:val="00D077ED"/>
    <w:rsid w:val="00D07BAB"/>
    <w:rsid w:val="00D107D3"/>
    <w:rsid w:val="00D10E05"/>
    <w:rsid w:val="00D1108F"/>
    <w:rsid w:val="00D110CF"/>
    <w:rsid w:val="00D11122"/>
    <w:rsid w:val="00D117D1"/>
    <w:rsid w:val="00D123CA"/>
    <w:rsid w:val="00D12813"/>
    <w:rsid w:val="00D130FF"/>
    <w:rsid w:val="00D13183"/>
    <w:rsid w:val="00D13303"/>
    <w:rsid w:val="00D13E63"/>
    <w:rsid w:val="00D1424E"/>
    <w:rsid w:val="00D14558"/>
    <w:rsid w:val="00D1551F"/>
    <w:rsid w:val="00D1565E"/>
    <w:rsid w:val="00D15742"/>
    <w:rsid w:val="00D15A2A"/>
    <w:rsid w:val="00D160BF"/>
    <w:rsid w:val="00D171A2"/>
    <w:rsid w:val="00D17B90"/>
    <w:rsid w:val="00D17C9F"/>
    <w:rsid w:val="00D17CC1"/>
    <w:rsid w:val="00D200A8"/>
    <w:rsid w:val="00D202DF"/>
    <w:rsid w:val="00D20732"/>
    <w:rsid w:val="00D20DB5"/>
    <w:rsid w:val="00D20DCB"/>
    <w:rsid w:val="00D21BF6"/>
    <w:rsid w:val="00D2200F"/>
    <w:rsid w:val="00D22246"/>
    <w:rsid w:val="00D222AD"/>
    <w:rsid w:val="00D223C8"/>
    <w:rsid w:val="00D231FB"/>
    <w:rsid w:val="00D2335D"/>
    <w:rsid w:val="00D234FC"/>
    <w:rsid w:val="00D247F7"/>
    <w:rsid w:val="00D24934"/>
    <w:rsid w:val="00D24B56"/>
    <w:rsid w:val="00D258D1"/>
    <w:rsid w:val="00D25A81"/>
    <w:rsid w:val="00D25AE2"/>
    <w:rsid w:val="00D25E39"/>
    <w:rsid w:val="00D26192"/>
    <w:rsid w:val="00D26B9F"/>
    <w:rsid w:val="00D26D23"/>
    <w:rsid w:val="00D26D7A"/>
    <w:rsid w:val="00D26D9C"/>
    <w:rsid w:val="00D2703D"/>
    <w:rsid w:val="00D27119"/>
    <w:rsid w:val="00D279B4"/>
    <w:rsid w:val="00D30B86"/>
    <w:rsid w:val="00D30E10"/>
    <w:rsid w:val="00D310B8"/>
    <w:rsid w:val="00D31E5E"/>
    <w:rsid w:val="00D32125"/>
    <w:rsid w:val="00D325CF"/>
    <w:rsid w:val="00D32819"/>
    <w:rsid w:val="00D32DAD"/>
    <w:rsid w:val="00D33464"/>
    <w:rsid w:val="00D3393F"/>
    <w:rsid w:val="00D339A3"/>
    <w:rsid w:val="00D33E51"/>
    <w:rsid w:val="00D33F18"/>
    <w:rsid w:val="00D34153"/>
    <w:rsid w:val="00D341AA"/>
    <w:rsid w:val="00D3442D"/>
    <w:rsid w:val="00D34610"/>
    <w:rsid w:val="00D347B8"/>
    <w:rsid w:val="00D34A73"/>
    <w:rsid w:val="00D35049"/>
    <w:rsid w:val="00D35120"/>
    <w:rsid w:val="00D3526F"/>
    <w:rsid w:val="00D354F1"/>
    <w:rsid w:val="00D3565F"/>
    <w:rsid w:val="00D35848"/>
    <w:rsid w:val="00D35DA2"/>
    <w:rsid w:val="00D3625F"/>
    <w:rsid w:val="00D3646D"/>
    <w:rsid w:val="00D37183"/>
    <w:rsid w:val="00D37989"/>
    <w:rsid w:val="00D37BAA"/>
    <w:rsid w:val="00D37EB4"/>
    <w:rsid w:val="00D40195"/>
    <w:rsid w:val="00D4019C"/>
    <w:rsid w:val="00D40892"/>
    <w:rsid w:val="00D40CED"/>
    <w:rsid w:val="00D41271"/>
    <w:rsid w:val="00D41450"/>
    <w:rsid w:val="00D4177E"/>
    <w:rsid w:val="00D41AE0"/>
    <w:rsid w:val="00D42057"/>
    <w:rsid w:val="00D43267"/>
    <w:rsid w:val="00D432F2"/>
    <w:rsid w:val="00D438C2"/>
    <w:rsid w:val="00D43D80"/>
    <w:rsid w:val="00D43F6D"/>
    <w:rsid w:val="00D449F4"/>
    <w:rsid w:val="00D457EE"/>
    <w:rsid w:val="00D4631F"/>
    <w:rsid w:val="00D46749"/>
    <w:rsid w:val="00D4678E"/>
    <w:rsid w:val="00D5061A"/>
    <w:rsid w:val="00D510DE"/>
    <w:rsid w:val="00D51B3D"/>
    <w:rsid w:val="00D5215D"/>
    <w:rsid w:val="00D521E4"/>
    <w:rsid w:val="00D52DA0"/>
    <w:rsid w:val="00D53649"/>
    <w:rsid w:val="00D5432F"/>
    <w:rsid w:val="00D54616"/>
    <w:rsid w:val="00D55515"/>
    <w:rsid w:val="00D55966"/>
    <w:rsid w:val="00D55F53"/>
    <w:rsid w:val="00D56015"/>
    <w:rsid w:val="00D57591"/>
    <w:rsid w:val="00D57BD3"/>
    <w:rsid w:val="00D57DD0"/>
    <w:rsid w:val="00D6008B"/>
    <w:rsid w:val="00D600AB"/>
    <w:rsid w:val="00D60D1D"/>
    <w:rsid w:val="00D61202"/>
    <w:rsid w:val="00D613CE"/>
    <w:rsid w:val="00D61510"/>
    <w:rsid w:val="00D61D1D"/>
    <w:rsid w:val="00D6306A"/>
    <w:rsid w:val="00D630C7"/>
    <w:rsid w:val="00D63320"/>
    <w:rsid w:val="00D638D5"/>
    <w:rsid w:val="00D6396F"/>
    <w:rsid w:val="00D63CE3"/>
    <w:rsid w:val="00D63DB1"/>
    <w:rsid w:val="00D6437D"/>
    <w:rsid w:val="00D6514E"/>
    <w:rsid w:val="00D65B24"/>
    <w:rsid w:val="00D660A2"/>
    <w:rsid w:val="00D66802"/>
    <w:rsid w:val="00D66C5F"/>
    <w:rsid w:val="00D66FC4"/>
    <w:rsid w:val="00D6736F"/>
    <w:rsid w:val="00D67CF4"/>
    <w:rsid w:val="00D700F3"/>
    <w:rsid w:val="00D70641"/>
    <w:rsid w:val="00D70B04"/>
    <w:rsid w:val="00D70C56"/>
    <w:rsid w:val="00D70DAB"/>
    <w:rsid w:val="00D7110F"/>
    <w:rsid w:val="00D71528"/>
    <w:rsid w:val="00D71BDA"/>
    <w:rsid w:val="00D71CF1"/>
    <w:rsid w:val="00D72BAD"/>
    <w:rsid w:val="00D72D0E"/>
    <w:rsid w:val="00D7371F"/>
    <w:rsid w:val="00D738B5"/>
    <w:rsid w:val="00D73CD6"/>
    <w:rsid w:val="00D73E70"/>
    <w:rsid w:val="00D7482D"/>
    <w:rsid w:val="00D749AF"/>
    <w:rsid w:val="00D75656"/>
    <w:rsid w:val="00D757B4"/>
    <w:rsid w:val="00D767F0"/>
    <w:rsid w:val="00D777B7"/>
    <w:rsid w:val="00D77EF7"/>
    <w:rsid w:val="00D80027"/>
    <w:rsid w:val="00D80250"/>
    <w:rsid w:val="00D80C20"/>
    <w:rsid w:val="00D80C7D"/>
    <w:rsid w:val="00D80DB7"/>
    <w:rsid w:val="00D80E27"/>
    <w:rsid w:val="00D813E4"/>
    <w:rsid w:val="00D81E52"/>
    <w:rsid w:val="00D8237A"/>
    <w:rsid w:val="00D82A7E"/>
    <w:rsid w:val="00D83339"/>
    <w:rsid w:val="00D836EE"/>
    <w:rsid w:val="00D83807"/>
    <w:rsid w:val="00D84702"/>
    <w:rsid w:val="00D847E6"/>
    <w:rsid w:val="00D84AF7"/>
    <w:rsid w:val="00D85003"/>
    <w:rsid w:val="00D851BB"/>
    <w:rsid w:val="00D86077"/>
    <w:rsid w:val="00D8693B"/>
    <w:rsid w:val="00D86F4C"/>
    <w:rsid w:val="00D872F0"/>
    <w:rsid w:val="00D876A5"/>
    <w:rsid w:val="00D876B4"/>
    <w:rsid w:val="00D87839"/>
    <w:rsid w:val="00D87A00"/>
    <w:rsid w:val="00D87F10"/>
    <w:rsid w:val="00D91058"/>
    <w:rsid w:val="00D91267"/>
    <w:rsid w:val="00D912FF"/>
    <w:rsid w:val="00D919EF"/>
    <w:rsid w:val="00D91F71"/>
    <w:rsid w:val="00D922A7"/>
    <w:rsid w:val="00D92869"/>
    <w:rsid w:val="00D93390"/>
    <w:rsid w:val="00D945FF"/>
    <w:rsid w:val="00D946D4"/>
    <w:rsid w:val="00D94B1E"/>
    <w:rsid w:val="00D94F60"/>
    <w:rsid w:val="00D94F94"/>
    <w:rsid w:val="00D95148"/>
    <w:rsid w:val="00D952A1"/>
    <w:rsid w:val="00D95329"/>
    <w:rsid w:val="00D9580E"/>
    <w:rsid w:val="00D96715"/>
    <w:rsid w:val="00D96913"/>
    <w:rsid w:val="00D96B43"/>
    <w:rsid w:val="00D97351"/>
    <w:rsid w:val="00D97A70"/>
    <w:rsid w:val="00DA02DB"/>
    <w:rsid w:val="00DA04D5"/>
    <w:rsid w:val="00DA0532"/>
    <w:rsid w:val="00DA06DA"/>
    <w:rsid w:val="00DA1A7A"/>
    <w:rsid w:val="00DA24A5"/>
    <w:rsid w:val="00DA277A"/>
    <w:rsid w:val="00DA2E54"/>
    <w:rsid w:val="00DA31E0"/>
    <w:rsid w:val="00DA338D"/>
    <w:rsid w:val="00DA3F07"/>
    <w:rsid w:val="00DA403F"/>
    <w:rsid w:val="00DA4120"/>
    <w:rsid w:val="00DA48BD"/>
    <w:rsid w:val="00DA530D"/>
    <w:rsid w:val="00DA5AC4"/>
    <w:rsid w:val="00DA623E"/>
    <w:rsid w:val="00DA658A"/>
    <w:rsid w:val="00DA6806"/>
    <w:rsid w:val="00DA68AE"/>
    <w:rsid w:val="00DA7A28"/>
    <w:rsid w:val="00DA7CF5"/>
    <w:rsid w:val="00DB10BE"/>
    <w:rsid w:val="00DB1321"/>
    <w:rsid w:val="00DB1338"/>
    <w:rsid w:val="00DB15F6"/>
    <w:rsid w:val="00DB26C0"/>
    <w:rsid w:val="00DB275C"/>
    <w:rsid w:val="00DB2E88"/>
    <w:rsid w:val="00DB2FB6"/>
    <w:rsid w:val="00DB340C"/>
    <w:rsid w:val="00DB3492"/>
    <w:rsid w:val="00DB35CF"/>
    <w:rsid w:val="00DB39EB"/>
    <w:rsid w:val="00DB4052"/>
    <w:rsid w:val="00DB4124"/>
    <w:rsid w:val="00DB41C1"/>
    <w:rsid w:val="00DB4387"/>
    <w:rsid w:val="00DB4442"/>
    <w:rsid w:val="00DB45D3"/>
    <w:rsid w:val="00DB465A"/>
    <w:rsid w:val="00DB4BF1"/>
    <w:rsid w:val="00DB4DFC"/>
    <w:rsid w:val="00DB4E9D"/>
    <w:rsid w:val="00DB4EC0"/>
    <w:rsid w:val="00DB5134"/>
    <w:rsid w:val="00DB597E"/>
    <w:rsid w:val="00DB5A4D"/>
    <w:rsid w:val="00DB5CFF"/>
    <w:rsid w:val="00DB5DEB"/>
    <w:rsid w:val="00DB5E87"/>
    <w:rsid w:val="00DB5F51"/>
    <w:rsid w:val="00DB6051"/>
    <w:rsid w:val="00DB630A"/>
    <w:rsid w:val="00DB65AA"/>
    <w:rsid w:val="00DB6C65"/>
    <w:rsid w:val="00DB6F1E"/>
    <w:rsid w:val="00DB7206"/>
    <w:rsid w:val="00DB7291"/>
    <w:rsid w:val="00DB7D87"/>
    <w:rsid w:val="00DB7E76"/>
    <w:rsid w:val="00DC05E4"/>
    <w:rsid w:val="00DC0B61"/>
    <w:rsid w:val="00DC1382"/>
    <w:rsid w:val="00DC149D"/>
    <w:rsid w:val="00DC1AD0"/>
    <w:rsid w:val="00DC2A7B"/>
    <w:rsid w:val="00DC2B7C"/>
    <w:rsid w:val="00DC2E8D"/>
    <w:rsid w:val="00DC3120"/>
    <w:rsid w:val="00DC4421"/>
    <w:rsid w:val="00DC483B"/>
    <w:rsid w:val="00DC488D"/>
    <w:rsid w:val="00DC5724"/>
    <w:rsid w:val="00DC5B0D"/>
    <w:rsid w:val="00DC5DAD"/>
    <w:rsid w:val="00DC626C"/>
    <w:rsid w:val="00DC626E"/>
    <w:rsid w:val="00DC6688"/>
    <w:rsid w:val="00DC6C98"/>
    <w:rsid w:val="00DC774A"/>
    <w:rsid w:val="00DC7AE2"/>
    <w:rsid w:val="00DC7E6E"/>
    <w:rsid w:val="00DC7FBD"/>
    <w:rsid w:val="00DD1816"/>
    <w:rsid w:val="00DD1F64"/>
    <w:rsid w:val="00DD221A"/>
    <w:rsid w:val="00DD22A7"/>
    <w:rsid w:val="00DD25E9"/>
    <w:rsid w:val="00DD2881"/>
    <w:rsid w:val="00DD3297"/>
    <w:rsid w:val="00DD39C9"/>
    <w:rsid w:val="00DD407F"/>
    <w:rsid w:val="00DD46BD"/>
    <w:rsid w:val="00DD4B3C"/>
    <w:rsid w:val="00DD4E9E"/>
    <w:rsid w:val="00DD5137"/>
    <w:rsid w:val="00DD5AED"/>
    <w:rsid w:val="00DD62BF"/>
    <w:rsid w:val="00DD6BA9"/>
    <w:rsid w:val="00DD75E7"/>
    <w:rsid w:val="00DD7978"/>
    <w:rsid w:val="00DD7BCA"/>
    <w:rsid w:val="00DE001E"/>
    <w:rsid w:val="00DE011B"/>
    <w:rsid w:val="00DE05EB"/>
    <w:rsid w:val="00DE0636"/>
    <w:rsid w:val="00DE0DC3"/>
    <w:rsid w:val="00DE12A3"/>
    <w:rsid w:val="00DE1488"/>
    <w:rsid w:val="00DE1B49"/>
    <w:rsid w:val="00DE2585"/>
    <w:rsid w:val="00DE28C2"/>
    <w:rsid w:val="00DE2C98"/>
    <w:rsid w:val="00DE3119"/>
    <w:rsid w:val="00DE31E4"/>
    <w:rsid w:val="00DE3B79"/>
    <w:rsid w:val="00DE3BCC"/>
    <w:rsid w:val="00DE3D44"/>
    <w:rsid w:val="00DE3F17"/>
    <w:rsid w:val="00DE41C8"/>
    <w:rsid w:val="00DE4C04"/>
    <w:rsid w:val="00DE556D"/>
    <w:rsid w:val="00DE55DA"/>
    <w:rsid w:val="00DE5B71"/>
    <w:rsid w:val="00DE5BE0"/>
    <w:rsid w:val="00DE5E55"/>
    <w:rsid w:val="00DE6DAE"/>
    <w:rsid w:val="00DE6E97"/>
    <w:rsid w:val="00DE6EDB"/>
    <w:rsid w:val="00DE72D9"/>
    <w:rsid w:val="00DE73FC"/>
    <w:rsid w:val="00DE7525"/>
    <w:rsid w:val="00DE7607"/>
    <w:rsid w:val="00DF0CB8"/>
    <w:rsid w:val="00DF11D0"/>
    <w:rsid w:val="00DF1601"/>
    <w:rsid w:val="00DF16F4"/>
    <w:rsid w:val="00DF19F9"/>
    <w:rsid w:val="00DF1A2C"/>
    <w:rsid w:val="00DF221F"/>
    <w:rsid w:val="00DF29D6"/>
    <w:rsid w:val="00DF2CF0"/>
    <w:rsid w:val="00DF355F"/>
    <w:rsid w:val="00DF3DCC"/>
    <w:rsid w:val="00DF3E00"/>
    <w:rsid w:val="00DF3EF1"/>
    <w:rsid w:val="00DF429A"/>
    <w:rsid w:val="00DF467A"/>
    <w:rsid w:val="00DF4A47"/>
    <w:rsid w:val="00DF4C68"/>
    <w:rsid w:val="00DF52D8"/>
    <w:rsid w:val="00DF55C0"/>
    <w:rsid w:val="00DF5CFC"/>
    <w:rsid w:val="00DF61A2"/>
    <w:rsid w:val="00DF641C"/>
    <w:rsid w:val="00DF6C9B"/>
    <w:rsid w:val="00DF7347"/>
    <w:rsid w:val="00DF750E"/>
    <w:rsid w:val="00DF7A1E"/>
    <w:rsid w:val="00DF7B46"/>
    <w:rsid w:val="00DF7F0A"/>
    <w:rsid w:val="00E0097C"/>
    <w:rsid w:val="00E00D81"/>
    <w:rsid w:val="00E013F2"/>
    <w:rsid w:val="00E01C68"/>
    <w:rsid w:val="00E01CF0"/>
    <w:rsid w:val="00E0210C"/>
    <w:rsid w:val="00E025DA"/>
    <w:rsid w:val="00E026D6"/>
    <w:rsid w:val="00E02DCB"/>
    <w:rsid w:val="00E0309D"/>
    <w:rsid w:val="00E036ED"/>
    <w:rsid w:val="00E0381E"/>
    <w:rsid w:val="00E045E3"/>
    <w:rsid w:val="00E04834"/>
    <w:rsid w:val="00E04E16"/>
    <w:rsid w:val="00E05150"/>
    <w:rsid w:val="00E05787"/>
    <w:rsid w:val="00E05BC0"/>
    <w:rsid w:val="00E05FC1"/>
    <w:rsid w:val="00E06792"/>
    <w:rsid w:val="00E06B7E"/>
    <w:rsid w:val="00E06F70"/>
    <w:rsid w:val="00E07845"/>
    <w:rsid w:val="00E07E93"/>
    <w:rsid w:val="00E101A7"/>
    <w:rsid w:val="00E1110F"/>
    <w:rsid w:val="00E1116F"/>
    <w:rsid w:val="00E12AFE"/>
    <w:rsid w:val="00E134EF"/>
    <w:rsid w:val="00E14306"/>
    <w:rsid w:val="00E1475E"/>
    <w:rsid w:val="00E14E0A"/>
    <w:rsid w:val="00E14F11"/>
    <w:rsid w:val="00E1615D"/>
    <w:rsid w:val="00E1633C"/>
    <w:rsid w:val="00E16473"/>
    <w:rsid w:val="00E171AA"/>
    <w:rsid w:val="00E20095"/>
    <w:rsid w:val="00E2038B"/>
    <w:rsid w:val="00E20F6F"/>
    <w:rsid w:val="00E21837"/>
    <w:rsid w:val="00E2187C"/>
    <w:rsid w:val="00E21E6F"/>
    <w:rsid w:val="00E22104"/>
    <w:rsid w:val="00E22657"/>
    <w:rsid w:val="00E228F5"/>
    <w:rsid w:val="00E22EC4"/>
    <w:rsid w:val="00E230AC"/>
    <w:rsid w:val="00E23A3D"/>
    <w:rsid w:val="00E2451A"/>
    <w:rsid w:val="00E24818"/>
    <w:rsid w:val="00E256DE"/>
    <w:rsid w:val="00E2574F"/>
    <w:rsid w:val="00E25B6D"/>
    <w:rsid w:val="00E25BAE"/>
    <w:rsid w:val="00E25FD3"/>
    <w:rsid w:val="00E267AC"/>
    <w:rsid w:val="00E26C30"/>
    <w:rsid w:val="00E2718F"/>
    <w:rsid w:val="00E3092E"/>
    <w:rsid w:val="00E31112"/>
    <w:rsid w:val="00E31387"/>
    <w:rsid w:val="00E318FD"/>
    <w:rsid w:val="00E31A50"/>
    <w:rsid w:val="00E31BD1"/>
    <w:rsid w:val="00E33207"/>
    <w:rsid w:val="00E332D5"/>
    <w:rsid w:val="00E332E5"/>
    <w:rsid w:val="00E33C41"/>
    <w:rsid w:val="00E33CB6"/>
    <w:rsid w:val="00E34E6E"/>
    <w:rsid w:val="00E35958"/>
    <w:rsid w:val="00E36595"/>
    <w:rsid w:val="00E36777"/>
    <w:rsid w:val="00E37384"/>
    <w:rsid w:val="00E37D80"/>
    <w:rsid w:val="00E403DA"/>
    <w:rsid w:val="00E409AD"/>
    <w:rsid w:val="00E411E0"/>
    <w:rsid w:val="00E41458"/>
    <w:rsid w:val="00E4150C"/>
    <w:rsid w:val="00E41587"/>
    <w:rsid w:val="00E41840"/>
    <w:rsid w:val="00E41E4E"/>
    <w:rsid w:val="00E422D4"/>
    <w:rsid w:val="00E42A72"/>
    <w:rsid w:val="00E42C27"/>
    <w:rsid w:val="00E42D87"/>
    <w:rsid w:val="00E431BC"/>
    <w:rsid w:val="00E43275"/>
    <w:rsid w:val="00E433CC"/>
    <w:rsid w:val="00E435C3"/>
    <w:rsid w:val="00E44630"/>
    <w:rsid w:val="00E449C6"/>
    <w:rsid w:val="00E44A1E"/>
    <w:rsid w:val="00E45139"/>
    <w:rsid w:val="00E458D6"/>
    <w:rsid w:val="00E4648A"/>
    <w:rsid w:val="00E469D2"/>
    <w:rsid w:val="00E46B66"/>
    <w:rsid w:val="00E46D94"/>
    <w:rsid w:val="00E47959"/>
    <w:rsid w:val="00E47D35"/>
    <w:rsid w:val="00E50039"/>
    <w:rsid w:val="00E50279"/>
    <w:rsid w:val="00E509AE"/>
    <w:rsid w:val="00E50F0B"/>
    <w:rsid w:val="00E5105F"/>
    <w:rsid w:val="00E512F1"/>
    <w:rsid w:val="00E519F2"/>
    <w:rsid w:val="00E51A31"/>
    <w:rsid w:val="00E51D2F"/>
    <w:rsid w:val="00E52172"/>
    <w:rsid w:val="00E52E2B"/>
    <w:rsid w:val="00E52FD7"/>
    <w:rsid w:val="00E538C2"/>
    <w:rsid w:val="00E53FBC"/>
    <w:rsid w:val="00E5403F"/>
    <w:rsid w:val="00E5500D"/>
    <w:rsid w:val="00E55593"/>
    <w:rsid w:val="00E55D4E"/>
    <w:rsid w:val="00E55FC2"/>
    <w:rsid w:val="00E56E98"/>
    <w:rsid w:val="00E572A6"/>
    <w:rsid w:val="00E579F9"/>
    <w:rsid w:val="00E57DDC"/>
    <w:rsid w:val="00E57FFD"/>
    <w:rsid w:val="00E607A0"/>
    <w:rsid w:val="00E608B8"/>
    <w:rsid w:val="00E61028"/>
    <w:rsid w:val="00E627A2"/>
    <w:rsid w:val="00E62EDC"/>
    <w:rsid w:val="00E63B18"/>
    <w:rsid w:val="00E63E61"/>
    <w:rsid w:val="00E642FC"/>
    <w:rsid w:val="00E64423"/>
    <w:rsid w:val="00E6455D"/>
    <w:rsid w:val="00E64771"/>
    <w:rsid w:val="00E65CAE"/>
    <w:rsid w:val="00E660C5"/>
    <w:rsid w:val="00E6745D"/>
    <w:rsid w:val="00E677D0"/>
    <w:rsid w:val="00E67804"/>
    <w:rsid w:val="00E679CD"/>
    <w:rsid w:val="00E67A83"/>
    <w:rsid w:val="00E705F9"/>
    <w:rsid w:val="00E706C8"/>
    <w:rsid w:val="00E70B33"/>
    <w:rsid w:val="00E7108A"/>
    <w:rsid w:val="00E71093"/>
    <w:rsid w:val="00E7278B"/>
    <w:rsid w:val="00E72939"/>
    <w:rsid w:val="00E73239"/>
    <w:rsid w:val="00E73D1A"/>
    <w:rsid w:val="00E73F39"/>
    <w:rsid w:val="00E7437C"/>
    <w:rsid w:val="00E743D5"/>
    <w:rsid w:val="00E7441E"/>
    <w:rsid w:val="00E74636"/>
    <w:rsid w:val="00E74B05"/>
    <w:rsid w:val="00E75005"/>
    <w:rsid w:val="00E75566"/>
    <w:rsid w:val="00E75756"/>
    <w:rsid w:val="00E75B3C"/>
    <w:rsid w:val="00E75E7F"/>
    <w:rsid w:val="00E76313"/>
    <w:rsid w:val="00E76F09"/>
    <w:rsid w:val="00E770F6"/>
    <w:rsid w:val="00E7729F"/>
    <w:rsid w:val="00E77EBD"/>
    <w:rsid w:val="00E80030"/>
    <w:rsid w:val="00E81DA1"/>
    <w:rsid w:val="00E8270D"/>
    <w:rsid w:val="00E828BA"/>
    <w:rsid w:val="00E8357D"/>
    <w:rsid w:val="00E838A5"/>
    <w:rsid w:val="00E83DCA"/>
    <w:rsid w:val="00E850EE"/>
    <w:rsid w:val="00E855C7"/>
    <w:rsid w:val="00E85E58"/>
    <w:rsid w:val="00E86BAD"/>
    <w:rsid w:val="00E86DBE"/>
    <w:rsid w:val="00E86FC0"/>
    <w:rsid w:val="00E872A3"/>
    <w:rsid w:val="00E8736B"/>
    <w:rsid w:val="00E8745E"/>
    <w:rsid w:val="00E87920"/>
    <w:rsid w:val="00E87956"/>
    <w:rsid w:val="00E9011F"/>
    <w:rsid w:val="00E90881"/>
    <w:rsid w:val="00E90F38"/>
    <w:rsid w:val="00E918FB"/>
    <w:rsid w:val="00E9289D"/>
    <w:rsid w:val="00E92BF8"/>
    <w:rsid w:val="00E92DC9"/>
    <w:rsid w:val="00E93265"/>
    <w:rsid w:val="00E938ED"/>
    <w:rsid w:val="00E93FBD"/>
    <w:rsid w:val="00E94295"/>
    <w:rsid w:val="00E95DC5"/>
    <w:rsid w:val="00E95F24"/>
    <w:rsid w:val="00E96685"/>
    <w:rsid w:val="00E96E9E"/>
    <w:rsid w:val="00E96FAB"/>
    <w:rsid w:val="00E97BFA"/>
    <w:rsid w:val="00EA1469"/>
    <w:rsid w:val="00EA1F1D"/>
    <w:rsid w:val="00EA20AD"/>
    <w:rsid w:val="00EA21C2"/>
    <w:rsid w:val="00EA31AF"/>
    <w:rsid w:val="00EA3A47"/>
    <w:rsid w:val="00EA4106"/>
    <w:rsid w:val="00EA4125"/>
    <w:rsid w:val="00EA4161"/>
    <w:rsid w:val="00EA5506"/>
    <w:rsid w:val="00EA559B"/>
    <w:rsid w:val="00EA5755"/>
    <w:rsid w:val="00EA5986"/>
    <w:rsid w:val="00EA6072"/>
    <w:rsid w:val="00EA61B3"/>
    <w:rsid w:val="00EA6764"/>
    <w:rsid w:val="00EA7341"/>
    <w:rsid w:val="00EB0175"/>
    <w:rsid w:val="00EB088B"/>
    <w:rsid w:val="00EB0AA7"/>
    <w:rsid w:val="00EB0C2A"/>
    <w:rsid w:val="00EB10D7"/>
    <w:rsid w:val="00EB1436"/>
    <w:rsid w:val="00EB15CF"/>
    <w:rsid w:val="00EB179A"/>
    <w:rsid w:val="00EB1A45"/>
    <w:rsid w:val="00EB1A8A"/>
    <w:rsid w:val="00EB24DE"/>
    <w:rsid w:val="00EB287A"/>
    <w:rsid w:val="00EB2E80"/>
    <w:rsid w:val="00EB2FBF"/>
    <w:rsid w:val="00EB388C"/>
    <w:rsid w:val="00EB3C4B"/>
    <w:rsid w:val="00EB47F2"/>
    <w:rsid w:val="00EB5233"/>
    <w:rsid w:val="00EB534A"/>
    <w:rsid w:val="00EB5ED7"/>
    <w:rsid w:val="00EB5F4C"/>
    <w:rsid w:val="00EB7737"/>
    <w:rsid w:val="00EB7965"/>
    <w:rsid w:val="00EB7F50"/>
    <w:rsid w:val="00EC0186"/>
    <w:rsid w:val="00EC09B3"/>
    <w:rsid w:val="00EC0AB4"/>
    <w:rsid w:val="00EC0FFD"/>
    <w:rsid w:val="00EC1864"/>
    <w:rsid w:val="00EC1A1B"/>
    <w:rsid w:val="00EC1AD3"/>
    <w:rsid w:val="00EC21C7"/>
    <w:rsid w:val="00EC231B"/>
    <w:rsid w:val="00EC2CC8"/>
    <w:rsid w:val="00EC34E0"/>
    <w:rsid w:val="00EC382C"/>
    <w:rsid w:val="00EC3FCC"/>
    <w:rsid w:val="00EC4672"/>
    <w:rsid w:val="00EC46FC"/>
    <w:rsid w:val="00EC4807"/>
    <w:rsid w:val="00EC4D9C"/>
    <w:rsid w:val="00EC510F"/>
    <w:rsid w:val="00EC570C"/>
    <w:rsid w:val="00EC6422"/>
    <w:rsid w:val="00EC66AB"/>
    <w:rsid w:val="00EC7165"/>
    <w:rsid w:val="00EC7207"/>
    <w:rsid w:val="00EC73A8"/>
    <w:rsid w:val="00EC7B16"/>
    <w:rsid w:val="00EC7E61"/>
    <w:rsid w:val="00ED000B"/>
    <w:rsid w:val="00ED0664"/>
    <w:rsid w:val="00ED0FD2"/>
    <w:rsid w:val="00ED1240"/>
    <w:rsid w:val="00ED1253"/>
    <w:rsid w:val="00ED1455"/>
    <w:rsid w:val="00ED16F2"/>
    <w:rsid w:val="00ED1AE5"/>
    <w:rsid w:val="00ED1C63"/>
    <w:rsid w:val="00ED1E76"/>
    <w:rsid w:val="00ED23C4"/>
    <w:rsid w:val="00ED25F3"/>
    <w:rsid w:val="00ED2602"/>
    <w:rsid w:val="00ED2DEC"/>
    <w:rsid w:val="00ED2F68"/>
    <w:rsid w:val="00ED3393"/>
    <w:rsid w:val="00ED477D"/>
    <w:rsid w:val="00ED4D3C"/>
    <w:rsid w:val="00ED4EDB"/>
    <w:rsid w:val="00ED4FA7"/>
    <w:rsid w:val="00ED534D"/>
    <w:rsid w:val="00ED5802"/>
    <w:rsid w:val="00ED5D04"/>
    <w:rsid w:val="00ED6332"/>
    <w:rsid w:val="00ED6827"/>
    <w:rsid w:val="00ED6BED"/>
    <w:rsid w:val="00ED6C3D"/>
    <w:rsid w:val="00ED7213"/>
    <w:rsid w:val="00ED79D5"/>
    <w:rsid w:val="00ED7E1C"/>
    <w:rsid w:val="00EE0EEE"/>
    <w:rsid w:val="00EE0FB3"/>
    <w:rsid w:val="00EE1461"/>
    <w:rsid w:val="00EE196C"/>
    <w:rsid w:val="00EE1C16"/>
    <w:rsid w:val="00EE1C38"/>
    <w:rsid w:val="00EE20E8"/>
    <w:rsid w:val="00EE215D"/>
    <w:rsid w:val="00EE25D8"/>
    <w:rsid w:val="00EE26FD"/>
    <w:rsid w:val="00EE2B7C"/>
    <w:rsid w:val="00EE2C4E"/>
    <w:rsid w:val="00EE3603"/>
    <w:rsid w:val="00EE5B74"/>
    <w:rsid w:val="00EE6047"/>
    <w:rsid w:val="00EE609D"/>
    <w:rsid w:val="00EE7A63"/>
    <w:rsid w:val="00EF0830"/>
    <w:rsid w:val="00EF0C54"/>
    <w:rsid w:val="00EF10FE"/>
    <w:rsid w:val="00EF1653"/>
    <w:rsid w:val="00EF19FF"/>
    <w:rsid w:val="00EF1BD3"/>
    <w:rsid w:val="00EF22A4"/>
    <w:rsid w:val="00EF2605"/>
    <w:rsid w:val="00EF2BE6"/>
    <w:rsid w:val="00EF2C3A"/>
    <w:rsid w:val="00EF2DA0"/>
    <w:rsid w:val="00EF340F"/>
    <w:rsid w:val="00EF3484"/>
    <w:rsid w:val="00EF3C13"/>
    <w:rsid w:val="00EF3E6E"/>
    <w:rsid w:val="00EF4101"/>
    <w:rsid w:val="00EF527A"/>
    <w:rsid w:val="00EF5471"/>
    <w:rsid w:val="00EF5FD6"/>
    <w:rsid w:val="00EF6312"/>
    <w:rsid w:val="00EF6771"/>
    <w:rsid w:val="00EF6ADC"/>
    <w:rsid w:val="00EF6C67"/>
    <w:rsid w:val="00EF7017"/>
    <w:rsid w:val="00EF731F"/>
    <w:rsid w:val="00EF77FA"/>
    <w:rsid w:val="00EF79E8"/>
    <w:rsid w:val="00EF7C51"/>
    <w:rsid w:val="00F00DE8"/>
    <w:rsid w:val="00F01C3D"/>
    <w:rsid w:val="00F01D11"/>
    <w:rsid w:val="00F01E36"/>
    <w:rsid w:val="00F02512"/>
    <w:rsid w:val="00F0251A"/>
    <w:rsid w:val="00F02698"/>
    <w:rsid w:val="00F026B4"/>
    <w:rsid w:val="00F02BA9"/>
    <w:rsid w:val="00F02CFD"/>
    <w:rsid w:val="00F03601"/>
    <w:rsid w:val="00F0445C"/>
    <w:rsid w:val="00F04D74"/>
    <w:rsid w:val="00F04DDE"/>
    <w:rsid w:val="00F05188"/>
    <w:rsid w:val="00F0570B"/>
    <w:rsid w:val="00F06067"/>
    <w:rsid w:val="00F06455"/>
    <w:rsid w:val="00F0702B"/>
    <w:rsid w:val="00F07568"/>
    <w:rsid w:val="00F07F6F"/>
    <w:rsid w:val="00F07FF4"/>
    <w:rsid w:val="00F1006A"/>
    <w:rsid w:val="00F10669"/>
    <w:rsid w:val="00F1146F"/>
    <w:rsid w:val="00F114A0"/>
    <w:rsid w:val="00F11517"/>
    <w:rsid w:val="00F1165C"/>
    <w:rsid w:val="00F11800"/>
    <w:rsid w:val="00F119D1"/>
    <w:rsid w:val="00F11A22"/>
    <w:rsid w:val="00F11AC2"/>
    <w:rsid w:val="00F11FC6"/>
    <w:rsid w:val="00F1368C"/>
    <w:rsid w:val="00F13760"/>
    <w:rsid w:val="00F13D5D"/>
    <w:rsid w:val="00F13E9E"/>
    <w:rsid w:val="00F154CE"/>
    <w:rsid w:val="00F15881"/>
    <w:rsid w:val="00F15F8A"/>
    <w:rsid w:val="00F167DA"/>
    <w:rsid w:val="00F16AE3"/>
    <w:rsid w:val="00F16B0A"/>
    <w:rsid w:val="00F2002B"/>
    <w:rsid w:val="00F200D9"/>
    <w:rsid w:val="00F201D4"/>
    <w:rsid w:val="00F20FEA"/>
    <w:rsid w:val="00F21F32"/>
    <w:rsid w:val="00F22330"/>
    <w:rsid w:val="00F22705"/>
    <w:rsid w:val="00F229F5"/>
    <w:rsid w:val="00F22AAF"/>
    <w:rsid w:val="00F22BFC"/>
    <w:rsid w:val="00F2365E"/>
    <w:rsid w:val="00F23A03"/>
    <w:rsid w:val="00F23A0A"/>
    <w:rsid w:val="00F23A1B"/>
    <w:rsid w:val="00F243A2"/>
    <w:rsid w:val="00F24656"/>
    <w:rsid w:val="00F24817"/>
    <w:rsid w:val="00F24834"/>
    <w:rsid w:val="00F24989"/>
    <w:rsid w:val="00F24C46"/>
    <w:rsid w:val="00F25499"/>
    <w:rsid w:val="00F256A0"/>
    <w:rsid w:val="00F25B6B"/>
    <w:rsid w:val="00F2602C"/>
    <w:rsid w:val="00F261D7"/>
    <w:rsid w:val="00F26616"/>
    <w:rsid w:val="00F266E1"/>
    <w:rsid w:val="00F26900"/>
    <w:rsid w:val="00F273F2"/>
    <w:rsid w:val="00F274D1"/>
    <w:rsid w:val="00F274F0"/>
    <w:rsid w:val="00F2754B"/>
    <w:rsid w:val="00F27757"/>
    <w:rsid w:val="00F277E4"/>
    <w:rsid w:val="00F27A45"/>
    <w:rsid w:val="00F27BEA"/>
    <w:rsid w:val="00F27C0C"/>
    <w:rsid w:val="00F304AF"/>
    <w:rsid w:val="00F31E0F"/>
    <w:rsid w:val="00F31E6F"/>
    <w:rsid w:val="00F32BA5"/>
    <w:rsid w:val="00F32DC3"/>
    <w:rsid w:val="00F33008"/>
    <w:rsid w:val="00F33176"/>
    <w:rsid w:val="00F33267"/>
    <w:rsid w:val="00F3394C"/>
    <w:rsid w:val="00F341F8"/>
    <w:rsid w:val="00F34787"/>
    <w:rsid w:val="00F34A62"/>
    <w:rsid w:val="00F34CC8"/>
    <w:rsid w:val="00F34D2F"/>
    <w:rsid w:val="00F34F16"/>
    <w:rsid w:val="00F34F29"/>
    <w:rsid w:val="00F35460"/>
    <w:rsid w:val="00F358FB"/>
    <w:rsid w:val="00F35BA5"/>
    <w:rsid w:val="00F35E00"/>
    <w:rsid w:val="00F35E8D"/>
    <w:rsid w:val="00F36A98"/>
    <w:rsid w:val="00F370FD"/>
    <w:rsid w:val="00F37641"/>
    <w:rsid w:val="00F37687"/>
    <w:rsid w:val="00F377A8"/>
    <w:rsid w:val="00F37970"/>
    <w:rsid w:val="00F40420"/>
    <w:rsid w:val="00F40514"/>
    <w:rsid w:val="00F40984"/>
    <w:rsid w:val="00F40D1E"/>
    <w:rsid w:val="00F416B0"/>
    <w:rsid w:val="00F417DC"/>
    <w:rsid w:val="00F41A18"/>
    <w:rsid w:val="00F41BF0"/>
    <w:rsid w:val="00F41EDE"/>
    <w:rsid w:val="00F42040"/>
    <w:rsid w:val="00F4268B"/>
    <w:rsid w:val="00F429BB"/>
    <w:rsid w:val="00F434EC"/>
    <w:rsid w:val="00F437D2"/>
    <w:rsid w:val="00F43BF8"/>
    <w:rsid w:val="00F45095"/>
    <w:rsid w:val="00F4578A"/>
    <w:rsid w:val="00F45C37"/>
    <w:rsid w:val="00F46C92"/>
    <w:rsid w:val="00F4738F"/>
    <w:rsid w:val="00F50958"/>
    <w:rsid w:val="00F51A1D"/>
    <w:rsid w:val="00F52029"/>
    <w:rsid w:val="00F52765"/>
    <w:rsid w:val="00F52D32"/>
    <w:rsid w:val="00F53116"/>
    <w:rsid w:val="00F53756"/>
    <w:rsid w:val="00F538DA"/>
    <w:rsid w:val="00F53D01"/>
    <w:rsid w:val="00F53F49"/>
    <w:rsid w:val="00F54779"/>
    <w:rsid w:val="00F55508"/>
    <w:rsid w:val="00F55AB0"/>
    <w:rsid w:val="00F56AAA"/>
    <w:rsid w:val="00F56B8B"/>
    <w:rsid w:val="00F577E0"/>
    <w:rsid w:val="00F57803"/>
    <w:rsid w:val="00F57CBF"/>
    <w:rsid w:val="00F60B54"/>
    <w:rsid w:val="00F6142F"/>
    <w:rsid w:val="00F6177A"/>
    <w:rsid w:val="00F61CD8"/>
    <w:rsid w:val="00F62CE9"/>
    <w:rsid w:val="00F63A8A"/>
    <w:rsid w:val="00F63D18"/>
    <w:rsid w:val="00F63EC9"/>
    <w:rsid w:val="00F64A6D"/>
    <w:rsid w:val="00F65205"/>
    <w:rsid w:val="00F661E6"/>
    <w:rsid w:val="00F663C2"/>
    <w:rsid w:val="00F666C5"/>
    <w:rsid w:val="00F67DDA"/>
    <w:rsid w:val="00F70AA0"/>
    <w:rsid w:val="00F70F71"/>
    <w:rsid w:val="00F7169B"/>
    <w:rsid w:val="00F71A2F"/>
    <w:rsid w:val="00F71BF7"/>
    <w:rsid w:val="00F71EF0"/>
    <w:rsid w:val="00F7259F"/>
    <w:rsid w:val="00F72EF4"/>
    <w:rsid w:val="00F73A9A"/>
    <w:rsid w:val="00F73C4D"/>
    <w:rsid w:val="00F74055"/>
    <w:rsid w:val="00F7444E"/>
    <w:rsid w:val="00F750ED"/>
    <w:rsid w:val="00F7528C"/>
    <w:rsid w:val="00F75999"/>
    <w:rsid w:val="00F76300"/>
    <w:rsid w:val="00F76E62"/>
    <w:rsid w:val="00F76EE7"/>
    <w:rsid w:val="00F77011"/>
    <w:rsid w:val="00F77452"/>
    <w:rsid w:val="00F77CD8"/>
    <w:rsid w:val="00F80345"/>
    <w:rsid w:val="00F809AA"/>
    <w:rsid w:val="00F80AD1"/>
    <w:rsid w:val="00F80F76"/>
    <w:rsid w:val="00F812CD"/>
    <w:rsid w:val="00F8139A"/>
    <w:rsid w:val="00F8173F"/>
    <w:rsid w:val="00F82170"/>
    <w:rsid w:val="00F824B3"/>
    <w:rsid w:val="00F82683"/>
    <w:rsid w:val="00F82810"/>
    <w:rsid w:val="00F82904"/>
    <w:rsid w:val="00F82A25"/>
    <w:rsid w:val="00F82FCC"/>
    <w:rsid w:val="00F84434"/>
    <w:rsid w:val="00F85532"/>
    <w:rsid w:val="00F8632D"/>
    <w:rsid w:val="00F863B2"/>
    <w:rsid w:val="00F8649D"/>
    <w:rsid w:val="00F867FC"/>
    <w:rsid w:val="00F87109"/>
    <w:rsid w:val="00F872C2"/>
    <w:rsid w:val="00F87886"/>
    <w:rsid w:val="00F879FC"/>
    <w:rsid w:val="00F9006A"/>
    <w:rsid w:val="00F90249"/>
    <w:rsid w:val="00F90FD2"/>
    <w:rsid w:val="00F91B5B"/>
    <w:rsid w:val="00F91DE4"/>
    <w:rsid w:val="00F92392"/>
    <w:rsid w:val="00F925AA"/>
    <w:rsid w:val="00F9264A"/>
    <w:rsid w:val="00F928A1"/>
    <w:rsid w:val="00F93557"/>
    <w:rsid w:val="00F93909"/>
    <w:rsid w:val="00F945B2"/>
    <w:rsid w:val="00F94B53"/>
    <w:rsid w:val="00F94F35"/>
    <w:rsid w:val="00F957BE"/>
    <w:rsid w:val="00F95CD6"/>
    <w:rsid w:val="00F95F09"/>
    <w:rsid w:val="00F967DF"/>
    <w:rsid w:val="00F96E15"/>
    <w:rsid w:val="00F97137"/>
    <w:rsid w:val="00F97572"/>
    <w:rsid w:val="00F97FFE"/>
    <w:rsid w:val="00FA0434"/>
    <w:rsid w:val="00FA0D8C"/>
    <w:rsid w:val="00FA1FFB"/>
    <w:rsid w:val="00FA24EF"/>
    <w:rsid w:val="00FA2F8A"/>
    <w:rsid w:val="00FA3313"/>
    <w:rsid w:val="00FA3B2A"/>
    <w:rsid w:val="00FA3D83"/>
    <w:rsid w:val="00FA3DD8"/>
    <w:rsid w:val="00FA3E46"/>
    <w:rsid w:val="00FA3ED3"/>
    <w:rsid w:val="00FA432D"/>
    <w:rsid w:val="00FA557C"/>
    <w:rsid w:val="00FA5620"/>
    <w:rsid w:val="00FA5ADD"/>
    <w:rsid w:val="00FA5C65"/>
    <w:rsid w:val="00FA5F91"/>
    <w:rsid w:val="00FA614D"/>
    <w:rsid w:val="00FA6295"/>
    <w:rsid w:val="00FA6C5D"/>
    <w:rsid w:val="00FA6CD1"/>
    <w:rsid w:val="00FA6DD4"/>
    <w:rsid w:val="00FA6E3C"/>
    <w:rsid w:val="00FA6E82"/>
    <w:rsid w:val="00FA703F"/>
    <w:rsid w:val="00FA7178"/>
    <w:rsid w:val="00FA7420"/>
    <w:rsid w:val="00FB007B"/>
    <w:rsid w:val="00FB03CA"/>
    <w:rsid w:val="00FB0C15"/>
    <w:rsid w:val="00FB0C6B"/>
    <w:rsid w:val="00FB17A8"/>
    <w:rsid w:val="00FB17DF"/>
    <w:rsid w:val="00FB1924"/>
    <w:rsid w:val="00FB20CB"/>
    <w:rsid w:val="00FB2A13"/>
    <w:rsid w:val="00FB2C79"/>
    <w:rsid w:val="00FB2EBD"/>
    <w:rsid w:val="00FB3815"/>
    <w:rsid w:val="00FB3A54"/>
    <w:rsid w:val="00FB3CE1"/>
    <w:rsid w:val="00FB3CEC"/>
    <w:rsid w:val="00FB449B"/>
    <w:rsid w:val="00FB48B8"/>
    <w:rsid w:val="00FB55B7"/>
    <w:rsid w:val="00FB663B"/>
    <w:rsid w:val="00FB7091"/>
    <w:rsid w:val="00FB73FD"/>
    <w:rsid w:val="00FB740D"/>
    <w:rsid w:val="00FB753F"/>
    <w:rsid w:val="00FB7A4D"/>
    <w:rsid w:val="00FB7DB7"/>
    <w:rsid w:val="00FC017E"/>
    <w:rsid w:val="00FC0984"/>
    <w:rsid w:val="00FC09CE"/>
    <w:rsid w:val="00FC0B94"/>
    <w:rsid w:val="00FC1967"/>
    <w:rsid w:val="00FC1D1F"/>
    <w:rsid w:val="00FC1FB0"/>
    <w:rsid w:val="00FC3475"/>
    <w:rsid w:val="00FC34A9"/>
    <w:rsid w:val="00FC360E"/>
    <w:rsid w:val="00FC4046"/>
    <w:rsid w:val="00FC42C5"/>
    <w:rsid w:val="00FC4EB9"/>
    <w:rsid w:val="00FC51A2"/>
    <w:rsid w:val="00FC5CE5"/>
    <w:rsid w:val="00FC687C"/>
    <w:rsid w:val="00FC6F15"/>
    <w:rsid w:val="00FC6FE7"/>
    <w:rsid w:val="00FC7042"/>
    <w:rsid w:val="00FC7B08"/>
    <w:rsid w:val="00FD02B7"/>
    <w:rsid w:val="00FD04B8"/>
    <w:rsid w:val="00FD04F1"/>
    <w:rsid w:val="00FD05DB"/>
    <w:rsid w:val="00FD14D0"/>
    <w:rsid w:val="00FD24DB"/>
    <w:rsid w:val="00FD2B39"/>
    <w:rsid w:val="00FD3416"/>
    <w:rsid w:val="00FD38EA"/>
    <w:rsid w:val="00FD39B6"/>
    <w:rsid w:val="00FD3AB3"/>
    <w:rsid w:val="00FD3B6F"/>
    <w:rsid w:val="00FD5F16"/>
    <w:rsid w:val="00FD5F3C"/>
    <w:rsid w:val="00FD6D0F"/>
    <w:rsid w:val="00FD6EFA"/>
    <w:rsid w:val="00FD78E2"/>
    <w:rsid w:val="00FD7F97"/>
    <w:rsid w:val="00FE0118"/>
    <w:rsid w:val="00FE0508"/>
    <w:rsid w:val="00FE1496"/>
    <w:rsid w:val="00FE1873"/>
    <w:rsid w:val="00FE1A43"/>
    <w:rsid w:val="00FE1B14"/>
    <w:rsid w:val="00FE1D25"/>
    <w:rsid w:val="00FE285A"/>
    <w:rsid w:val="00FE2C54"/>
    <w:rsid w:val="00FE2F18"/>
    <w:rsid w:val="00FE316E"/>
    <w:rsid w:val="00FE31C7"/>
    <w:rsid w:val="00FE3B57"/>
    <w:rsid w:val="00FE3EEF"/>
    <w:rsid w:val="00FE40DE"/>
    <w:rsid w:val="00FE4271"/>
    <w:rsid w:val="00FE43AB"/>
    <w:rsid w:val="00FE52D5"/>
    <w:rsid w:val="00FE5766"/>
    <w:rsid w:val="00FE5EB3"/>
    <w:rsid w:val="00FE60F8"/>
    <w:rsid w:val="00FE63D4"/>
    <w:rsid w:val="00FE6589"/>
    <w:rsid w:val="00FE6894"/>
    <w:rsid w:val="00FE7160"/>
    <w:rsid w:val="00FE7579"/>
    <w:rsid w:val="00FE7B5D"/>
    <w:rsid w:val="00FE7FEA"/>
    <w:rsid w:val="00FF019B"/>
    <w:rsid w:val="00FF04B2"/>
    <w:rsid w:val="00FF1029"/>
    <w:rsid w:val="00FF131C"/>
    <w:rsid w:val="00FF16C8"/>
    <w:rsid w:val="00FF2058"/>
    <w:rsid w:val="00FF2A38"/>
    <w:rsid w:val="00FF2CB8"/>
    <w:rsid w:val="00FF310B"/>
    <w:rsid w:val="00FF31BD"/>
    <w:rsid w:val="00FF3A0E"/>
    <w:rsid w:val="00FF3A17"/>
    <w:rsid w:val="00FF3FC0"/>
    <w:rsid w:val="00FF4091"/>
    <w:rsid w:val="00FF4C35"/>
    <w:rsid w:val="00FF6014"/>
    <w:rsid w:val="00FF6179"/>
    <w:rsid w:val="00FF652B"/>
    <w:rsid w:val="00FF71FF"/>
    <w:rsid w:val="00FF74DD"/>
    <w:rsid w:val="00FF7A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03A07"/>
    <w:rPr>
      <w:rFonts w:ascii="Times New Roman" w:eastAsia="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Обычный1"/>
    <w:link w:val="CharChar"/>
    <w:rsid w:val="00003A07"/>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003A07"/>
    <w:pPr>
      <w:widowControl w:val="0"/>
      <w:spacing w:before="700"/>
    </w:pPr>
    <w:rPr>
      <w:rFonts w:ascii="Times New Roman" w:eastAsia="Times New Roman" w:hAnsi="Times New Roman"/>
      <w:b/>
      <w:snapToGrid w:val="0"/>
      <w:sz w:val="28"/>
    </w:rPr>
  </w:style>
  <w:style w:type="paragraph" w:customStyle="1" w:styleId="-">
    <w:name w:val="Контракт-раздел"/>
    <w:basedOn w:val="a0"/>
    <w:next w:val="-0"/>
    <w:rsid w:val="00003A07"/>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03A07"/>
    <w:pPr>
      <w:numPr>
        <w:ilvl w:val="1"/>
        <w:numId w:val="1"/>
      </w:numPr>
      <w:tabs>
        <w:tab w:val="clear" w:pos="2471"/>
        <w:tab w:val="num" w:pos="1391"/>
      </w:tabs>
      <w:ind w:left="1391"/>
      <w:jc w:val="both"/>
    </w:pPr>
  </w:style>
  <w:style w:type="paragraph" w:customStyle="1" w:styleId="-1">
    <w:name w:val="Контракт-подпункт"/>
    <w:basedOn w:val="a0"/>
    <w:rsid w:val="00003A07"/>
    <w:pPr>
      <w:numPr>
        <w:ilvl w:val="2"/>
        <w:numId w:val="1"/>
      </w:numPr>
      <w:jc w:val="both"/>
    </w:pPr>
  </w:style>
  <w:style w:type="paragraph" w:customStyle="1" w:styleId="-2">
    <w:name w:val="Контракт-подподпункт"/>
    <w:basedOn w:val="a0"/>
    <w:rsid w:val="00003A07"/>
    <w:pPr>
      <w:numPr>
        <w:ilvl w:val="3"/>
        <w:numId w:val="1"/>
      </w:numPr>
      <w:jc w:val="both"/>
    </w:pPr>
  </w:style>
  <w:style w:type="paragraph" w:styleId="a4">
    <w:name w:val="No Spacing"/>
    <w:link w:val="a5"/>
    <w:uiPriority w:val="1"/>
    <w:qFormat/>
    <w:rsid w:val="00003A07"/>
    <w:rPr>
      <w:rFonts w:eastAsia="Times New Roman"/>
      <w:sz w:val="22"/>
      <w:szCs w:val="22"/>
    </w:rPr>
  </w:style>
  <w:style w:type="paragraph" w:customStyle="1" w:styleId="ConsPlusNormal">
    <w:name w:val="ConsPlusNormal"/>
    <w:link w:val="ConsPlusNormal0"/>
    <w:qFormat/>
    <w:rsid w:val="00003A07"/>
    <w:pPr>
      <w:widowControl w:val="0"/>
      <w:autoSpaceDE w:val="0"/>
      <w:autoSpaceDN w:val="0"/>
      <w:adjustRightInd w:val="0"/>
      <w:ind w:firstLine="720"/>
    </w:pPr>
    <w:rPr>
      <w:rFonts w:ascii="Arial" w:eastAsia="Times New Roman" w:hAnsi="Arial" w:cs="Arial"/>
    </w:rPr>
  </w:style>
  <w:style w:type="paragraph" w:customStyle="1" w:styleId="2">
    <w:name w:val="Обычный2"/>
    <w:rsid w:val="00003A07"/>
    <w:pPr>
      <w:widowControl w:val="0"/>
      <w:spacing w:line="300" w:lineRule="auto"/>
      <w:ind w:firstLine="720"/>
      <w:jc w:val="both"/>
    </w:pPr>
    <w:rPr>
      <w:rFonts w:ascii="Times New Roman" w:eastAsia="Times New Roman" w:hAnsi="Times New Roman"/>
      <w:snapToGrid w:val="0"/>
      <w:sz w:val="24"/>
    </w:rPr>
  </w:style>
  <w:style w:type="paragraph" w:styleId="20">
    <w:name w:val="Body Text 2"/>
    <w:basedOn w:val="a0"/>
    <w:link w:val="21"/>
    <w:rsid w:val="00A7343F"/>
    <w:pPr>
      <w:spacing w:after="120" w:line="480" w:lineRule="auto"/>
    </w:pPr>
    <w:rPr>
      <w:rFonts w:ascii="Calibri" w:hAnsi="Calibri"/>
      <w:sz w:val="22"/>
      <w:szCs w:val="22"/>
    </w:rPr>
  </w:style>
  <w:style w:type="character" w:customStyle="1" w:styleId="21">
    <w:name w:val="Основной текст 2 Знак"/>
    <w:link w:val="20"/>
    <w:rsid w:val="00A7343F"/>
    <w:rPr>
      <w:rFonts w:eastAsia="Times New Roman"/>
      <w:sz w:val="22"/>
      <w:szCs w:val="22"/>
    </w:rPr>
  </w:style>
  <w:style w:type="paragraph" w:styleId="a6">
    <w:name w:val="Body Text"/>
    <w:basedOn w:val="a0"/>
    <w:link w:val="a7"/>
    <w:uiPriority w:val="99"/>
    <w:unhideWhenUsed/>
    <w:rsid w:val="00A5251D"/>
    <w:pPr>
      <w:spacing w:after="120"/>
    </w:pPr>
  </w:style>
  <w:style w:type="character" w:customStyle="1" w:styleId="a7">
    <w:name w:val="Основной текст Знак"/>
    <w:link w:val="a6"/>
    <w:uiPriority w:val="99"/>
    <w:rsid w:val="00A5251D"/>
    <w:rPr>
      <w:rFonts w:ascii="Times New Roman" w:eastAsia="Times New Roman" w:hAnsi="Times New Roman"/>
      <w:sz w:val="24"/>
      <w:szCs w:val="24"/>
    </w:rPr>
  </w:style>
  <w:style w:type="paragraph" w:customStyle="1" w:styleId="a">
    <w:name w:val=".обыч спис нум"/>
    <w:basedOn w:val="a0"/>
    <w:rsid w:val="00A5251D"/>
    <w:pPr>
      <w:numPr>
        <w:numId w:val="4"/>
      </w:numPr>
      <w:jc w:val="both"/>
    </w:pPr>
  </w:style>
  <w:style w:type="paragraph" w:customStyle="1" w:styleId="4">
    <w:name w:val="Обычный4"/>
    <w:uiPriority w:val="99"/>
    <w:rsid w:val="00664994"/>
    <w:pPr>
      <w:widowControl w:val="0"/>
      <w:spacing w:line="300" w:lineRule="auto"/>
      <w:ind w:firstLine="720"/>
      <w:jc w:val="both"/>
    </w:pPr>
    <w:rPr>
      <w:rFonts w:ascii="Times New Roman" w:eastAsia="Times New Roman" w:hAnsi="Times New Roman"/>
      <w:snapToGrid w:val="0"/>
      <w:sz w:val="24"/>
    </w:rPr>
  </w:style>
  <w:style w:type="paragraph" w:styleId="a8">
    <w:name w:val="List Paragraph"/>
    <w:basedOn w:val="a0"/>
    <w:uiPriority w:val="34"/>
    <w:qFormat/>
    <w:rsid w:val="0012784F"/>
    <w:pPr>
      <w:ind w:left="708"/>
    </w:pPr>
  </w:style>
  <w:style w:type="paragraph" w:customStyle="1" w:styleId="10">
    <w:name w:val="Без интервала1"/>
    <w:rsid w:val="00E76F09"/>
    <w:rPr>
      <w:rFonts w:ascii="Times New Roman" w:eastAsia="Times New Roman" w:hAnsi="Times New Roman"/>
      <w:sz w:val="24"/>
      <w:szCs w:val="24"/>
    </w:rPr>
  </w:style>
  <w:style w:type="paragraph" w:customStyle="1" w:styleId="11">
    <w:name w:val="Обычный11"/>
    <w:uiPriority w:val="99"/>
    <w:rsid w:val="0020716B"/>
    <w:pPr>
      <w:widowControl w:val="0"/>
      <w:spacing w:line="300" w:lineRule="auto"/>
      <w:ind w:firstLine="720"/>
      <w:jc w:val="both"/>
    </w:pPr>
    <w:rPr>
      <w:rFonts w:ascii="Times New Roman" w:eastAsia="Times New Roman" w:hAnsi="Times New Roman"/>
      <w:sz w:val="24"/>
    </w:rPr>
  </w:style>
  <w:style w:type="paragraph" w:styleId="a9">
    <w:name w:val="Balloon Text"/>
    <w:basedOn w:val="a0"/>
    <w:link w:val="aa"/>
    <w:uiPriority w:val="99"/>
    <w:semiHidden/>
    <w:unhideWhenUsed/>
    <w:rsid w:val="00BD6ADD"/>
    <w:rPr>
      <w:rFonts w:ascii="Tahoma" w:hAnsi="Tahoma"/>
      <w:sz w:val="16"/>
      <w:szCs w:val="16"/>
    </w:rPr>
  </w:style>
  <w:style w:type="character" w:customStyle="1" w:styleId="aa">
    <w:name w:val="Текст выноски Знак"/>
    <w:link w:val="a9"/>
    <w:uiPriority w:val="99"/>
    <w:semiHidden/>
    <w:rsid w:val="00BD6ADD"/>
    <w:rPr>
      <w:rFonts w:ascii="Tahoma" w:eastAsia="Times New Roman" w:hAnsi="Tahoma" w:cs="Tahoma"/>
      <w:sz w:val="16"/>
      <w:szCs w:val="16"/>
    </w:rPr>
  </w:style>
  <w:style w:type="paragraph" w:customStyle="1" w:styleId="5">
    <w:name w:val="Обычный5"/>
    <w:uiPriority w:val="99"/>
    <w:rsid w:val="00162862"/>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0"/>
    <w:rsid w:val="00B471CC"/>
    <w:pPr>
      <w:spacing w:before="100" w:beforeAutospacing="1" w:after="100" w:afterAutospacing="1"/>
    </w:pPr>
  </w:style>
  <w:style w:type="paragraph" w:customStyle="1" w:styleId="3">
    <w:name w:val="Обычный3"/>
    <w:basedOn w:val="a0"/>
    <w:rsid w:val="00B471CC"/>
    <w:pPr>
      <w:spacing w:before="100" w:beforeAutospacing="1" w:after="100" w:afterAutospacing="1"/>
    </w:pPr>
  </w:style>
  <w:style w:type="paragraph" w:styleId="30">
    <w:name w:val="Body Text Indent 3"/>
    <w:basedOn w:val="a0"/>
    <w:link w:val="31"/>
    <w:uiPriority w:val="99"/>
    <w:unhideWhenUsed/>
    <w:rsid w:val="00436BE6"/>
    <w:pPr>
      <w:spacing w:after="120"/>
      <w:ind w:left="283"/>
    </w:pPr>
    <w:rPr>
      <w:sz w:val="16"/>
      <w:szCs w:val="16"/>
    </w:rPr>
  </w:style>
  <w:style w:type="character" w:customStyle="1" w:styleId="31">
    <w:name w:val="Основной текст с отступом 3 Знак"/>
    <w:basedOn w:val="a1"/>
    <w:link w:val="30"/>
    <w:uiPriority w:val="99"/>
    <w:rsid w:val="00436BE6"/>
    <w:rPr>
      <w:rFonts w:ascii="Times New Roman" w:eastAsia="Times New Roman" w:hAnsi="Times New Roman"/>
      <w:sz w:val="16"/>
      <w:szCs w:val="16"/>
    </w:rPr>
  </w:style>
  <w:style w:type="paragraph" w:styleId="ab">
    <w:name w:val="Title"/>
    <w:basedOn w:val="a0"/>
    <w:link w:val="ac"/>
    <w:qFormat/>
    <w:rsid w:val="00436BE6"/>
    <w:pPr>
      <w:jc w:val="center"/>
    </w:pPr>
    <w:rPr>
      <w:rFonts w:eastAsia="Calibri"/>
      <w:b/>
      <w:bCs/>
      <w:sz w:val="28"/>
    </w:rPr>
  </w:style>
  <w:style w:type="character" w:customStyle="1" w:styleId="ac">
    <w:name w:val="Название Знак"/>
    <w:basedOn w:val="a1"/>
    <w:link w:val="ab"/>
    <w:rsid w:val="00436BE6"/>
    <w:rPr>
      <w:rFonts w:ascii="Times New Roman" w:hAnsi="Times New Roman"/>
      <w:b/>
      <w:bCs/>
      <w:sz w:val="28"/>
      <w:szCs w:val="24"/>
    </w:rPr>
  </w:style>
  <w:style w:type="character" w:customStyle="1" w:styleId="ad">
    <w:name w:val="Цветовое выделение"/>
    <w:uiPriority w:val="99"/>
    <w:rsid w:val="00436BE6"/>
    <w:rPr>
      <w:b/>
      <w:color w:val="26282F"/>
    </w:rPr>
  </w:style>
  <w:style w:type="paragraph" w:styleId="ae">
    <w:name w:val="header"/>
    <w:basedOn w:val="a0"/>
    <w:link w:val="af"/>
    <w:uiPriority w:val="99"/>
    <w:unhideWhenUsed/>
    <w:rsid w:val="006F3E52"/>
    <w:pPr>
      <w:tabs>
        <w:tab w:val="center" w:pos="4677"/>
        <w:tab w:val="right" w:pos="9355"/>
      </w:tabs>
    </w:pPr>
  </w:style>
  <w:style w:type="character" w:customStyle="1" w:styleId="af">
    <w:name w:val="Верхний колонтитул Знак"/>
    <w:basedOn w:val="a1"/>
    <w:link w:val="ae"/>
    <w:uiPriority w:val="99"/>
    <w:rsid w:val="006F3E52"/>
    <w:rPr>
      <w:rFonts w:ascii="Times New Roman" w:eastAsia="Times New Roman" w:hAnsi="Times New Roman"/>
      <w:sz w:val="24"/>
      <w:szCs w:val="24"/>
    </w:rPr>
  </w:style>
  <w:style w:type="paragraph" w:styleId="af0">
    <w:name w:val="footer"/>
    <w:basedOn w:val="a0"/>
    <w:link w:val="af1"/>
    <w:uiPriority w:val="99"/>
    <w:unhideWhenUsed/>
    <w:rsid w:val="006F3E52"/>
    <w:pPr>
      <w:tabs>
        <w:tab w:val="center" w:pos="4677"/>
        <w:tab w:val="right" w:pos="9355"/>
      </w:tabs>
    </w:pPr>
  </w:style>
  <w:style w:type="character" w:customStyle="1" w:styleId="af1">
    <w:name w:val="Нижний колонтитул Знак"/>
    <w:basedOn w:val="a1"/>
    <w:link w:val="af0"/>
    <w:uiPriority w:val="99"/>
    <w:rsid w:val="006F3E52"/>
    <w:rPr>
      <w:rFonts w:ascii="Times New Roman" w:eastAsia="Times New Roman" w:hAnsi="Times New Roman"/>
      <w:sz w:val="24"/>
      <w:szCs w:val="24"/>
    </w:rPr>
  </w:style>
  <w:style w:type="paragraph" w:customStyle="1" w:styleId="Style1">
    <w:name w:val="Style1"/>
    <w:basedOn w:val="a0"/>
    <w:uiPriority w:val="99"/>
    <w:rsid w:val="00666CB7"/>
    <w:pPr>
      <w:widowControl w:val="0"/>
      <w:autoSpaceDE w:val="0"/>
      <w:autoSpaceDN w:val="0"/>
      <w:adjustRightInd w:val="0"/>
      <w:spacing w:line="300" w:lineRule="exact"/>
      <w:ind w:firstLine="686"/>
      <w:jc w:val="both"/>
    </w:pPr>
  </w:style>
  <w:style w:type="character" w:customStyle="1" w:styleId="a5">
    <w:name w:val="Без интервала Знак"/>
    <w:link w:val="a4"/>
    <w:uiPriority w:val="1"/>
    <w:locked/>
    <w:rsid w:val="00D65B24"/>
    <w:rPr>
      <w:rFonts w:eastAsia="Times New Roman"/>
      <w:sz w:val="22"/>
      <w:szCs w:val="22"/>
    </w:rPr>
  </w:style>
  <w:style w:type="paragraph" w:customStyle="1" w:styleId="6">
    <w:name w:val="Обычный6"/>
    <w:basedOn w:val="a0"/>
    <w:uiPriority w:val="99"/>
    <w:rsid w:val="00D65B24"/>
    <w:pPr>
      <w:spacing w:before="100" w:beforeAutospacing="1" w:after="100" w:afterAutospacing="1"/>
    </w:pPr>
  </w:style>
  <w:style w:type="character" w:styleId="af2">
    <w:name w:val="Hyperlink"/>
    <w:basedOn w:val="a1"/>
    <w:uiPriority w:val="99"/>
    <w:unhideWhenUsed/>
    <w:rsid w:val="00B5424D"/>
    <w:rPr>
      <w:color w:val="0000FF" w:themeColor="hyperlink"/>
      <w:u w:val="single"/>
    </w:rPr>
  </w:style>
  <w:style w:type="table" w:styleId="af3">
    <w:name w:val="Table Grid"/>
    <w:basedOn w:val="a2"/>
    <w:uiPriority w:val="59"/>
    <w:rsid w:val="00ED4FA7"/>
    <w:pPr>
      <w:ind w:firstLine="709"/>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Char">
    <w:name w:val="Обычный Char Char"/>
    <w:link w:val="1"/>
    <w:locked/>
    <w:rsid w:val="007A5747"/>
    <w:rPr>
      <w:rFonts w:ascii="Times New Roman" w:eastAsia="Times New Roman" w:hAnsi="Times New Roman"/>
      <w:snapToGrid w:val="0"/>
      <w:sz w:val="24"/>
    </w:rPr>
  </w:style>
  <w:style w:type="character" w:customStyle="1" w:styleId="ConsPlusNormal0">
    <w:name w:val="ConsPlusNormal Знак"/>
    <w:link w:val="ConsPlusNormal"/>
    <w:qFormat/>
    <w:locked/>
    <w:rsid w:val="007A5747"/>
    <w:rPr>
      <w:rFonts w:ascii="Arial" w:eastAsia="Times New Roman" w:hAnsi="Arial" w:cs="Arial"/>
    </w:rPr>
  </w:style>
  <w:style w:type="paragraph" w:customStyle="1" w:styleId="Standard">
    <w:name w:val="Standard"/>
    <w:uiPriority w:val="99"/>
    <w:rsid w:val="00316C3E"/>
    <w:pPr>
      <w:widowControl w:val="0"/>
      <w:suppressAutoHyphens/>
      <w:autoSpaceDN w:val="0"/>
      <w:textAlignment w:val="baseline"/>
    </w:pPr>
    <w:rPr>
      <w:rFonts w:ascii="Arial" w:hAnsi="Arial" w:cs="Arial"/>
      <w:kern w:val="3"/>
      <w:sz w:val="18"/>
      <w:szCs w:val="18"/>
      <w:lang w:eastAsia="ar-SA"/>
    </w:rPr>
  </w:style>
  <w:style w:type="paragraph" w:customStyle="1" w:styleId="TextNormal">
    <w:name w:val="Text Normal"/>
    <w:basedOn w:val="a0"/>
    <w:rsid w:val="00316C3E"/>
    <w:pPr>
      <w:widowControl w:val="0"/>
      <w:tabs>
        <w:tab w:val="left" w:pos="0"/>
      </w:tabs>
      <w:spacing w:after="120"/>
      <w:ind w:left="850" w:right="-1" w:hanging="283"/>
      <w:jc w:val="both"/>
    </w:pPr>
    <w:rPr>
      <w:rFonts w:ascii="Arial" w:hAnsi="Arial" w:cs="Arial"/>
      <w:sz w:val="22"/>
      <w:szCs w:val="22"/>
    </w:rPr>
  </w:style>
  <w:style w:type="paragraph" w:customStyle="1" w:styleId="Default">
    <w:name w:val="Default"/>
    <w:rsid w:val="008F6BF3"/>
    <w:pPr>
      <w:autoSpaceDE w:val="0"/>
      <w:autoSpaceDN w:val="0"/>
      <w:adjustRightInd w:val="0"/>
    </w:pPr>
    <w:rPr>
      <w:rFonts w:ascii="Golos Text Medium" w:eastAsiaTheme="minorEastAsia" w:hAnsi="Golos Text Medium" w:cs="Golos Text Medium"/>
      <w:color w:val="000000"/>
      <w:sz w:val="24"/>
      <w:szCs w:val="24"/>
    </w:rPr>
  </w:style>
  <w:style w:type="character" w:styleId="af4">
    <w:name w:val="Strong"/>
    <w:basedOn w:val="a1"/>
    <w:uiPriority w:val="22"/>
    <w:qFormat/>
    <w:rsid w:val="00785A4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006170">
      <w:bodyDiv w:val="1"/>
      <w:marLeft w:val="0"/>
      <w:marRight w:val="0"/>
      <w:marTop w:val="0"/>
      <w:marBottom w:val="0"/>
      <w:divBdr>
        <w:top w:val="none" w:sz="0" w:space="0" w:color="auto"/>
        <w:left w:val="none" w:sz="0" w:space="0" w:color="auto"/>
        <w:bottom w:val="none" w:sz="0" w:space="0" w:color="auto"/>
        <w:right w:val="none" w:sz="0" w:space="0" w:color="auto"/>
      </w:divBdr>
    </w:div>
    <w:div w:id="907688562">
      <w:bodyDiv w:val="1"/>
      <w:marLeft w:val="0"/>
      <w:marRight w:val="0"/>
      <w:marTop w:val="0"/>
      <w:marBottom w:val="0"/>
      <w:divBdr>
        <w:top w:val="none" w:sz="0" w:space="0" w:color="auto"/>
        <w:left w:val="none" w:sz="0" w:space="0" w:color="auto"/>
        <w:bottom w:val="none" w:sz="0" w:space="0" w:color="auto"/>
        <w:right w:val="none" w:sz="0" w:space="0" w:color="auto"/>
      </w:divBdr>
    </w:div>
    <w:div w:id="1446728914">
      <w:bodyDiv w:val="1"/>
      <w:marLeft w:val="0"/>
      <w:marRight w:val="0"/>
      <w:marTop w:val="0"/>
      <w:marBottom w:val="0"/>
      <w:divBdr>
        <w:top w:val="none" w:sz="0" w:space="0" w:color="auto"/>
        <w:left w:val="none" w:sz="0" w:space="0" w:color="auto"/>
        <w:bottom w:val="none" w:sz="0" w:space="0" w:color="auto"/>
        <w:right w:val="none" w:sz="0" w:space="0" w:color="auto"/>
      </w:divBdr>
    </w:div>
    <w:div w:id="1508514984">
      <w:bodyDiv w:val="1"/>
      <w:marLeft w:val="0"/>
      <w:marRight w:val="0"/>
      <w:marTop w:val="0"/>
      <w:marBottom w:val="0"/>
      <w:divBdr>
        <w:top w:val="none" w:sz="0" w:space="0" w:color="auto"/>
        <w:left w:val="none" w:sz="0" w:space="0" w:color="auto"/>
        <w:bottom w:val="none" w:sz="0" w:space="0" w:color="auto"/>
        <w:right w:val="none" w:sz="0" w:space="0" w:color="auto"/>
      </w:divBdr>
    </w:div>
    <w:div w:id="1554805475">
      <w:bodyDiv w:val="1"/>
      <w:marLeft w:val="0"/>
      <w:marRight w:val="0"/>
      <w:marTop w:val="0"/>
      <w:marBottom w:val="0"/>
      <w:divBdr>
        <w:top w:val="none" w:sz="0" w:space="0" w:color="auto"/>
        <w:left w:val="none" w:sz="0" w:space="0" w:color="auto"/>
        <w:bottom w:val="none" w:sz="0" w:space="0" w:color="auto"/>
        <w:right w:val="none" w:sz="0" w:space="0" w:color="auto"/>
      </w:divBdr>
    </w:div>
    <w:div w:id="175539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776083F0FD0DB4C27E804789C45E7A1A177644E5AA4BFFF96AE4053C1FD5780533A2A5986296C3A1888F4C3D7FC5212C7777C2A75E4BB1cFK9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commonInfo.html?itemId=71.12.16.000-00000001" TargetMode="External"/><Relationship Id="rId32"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hyperlink" Target="consultantplus://offline/ref=31A69801238F136160F20812E7D5D0997718F705BEAF0D4564F6B10B63F97D78542170886E4CCCABm0dDL" TargetMode="External"/><Relationship Id="rId4" Type="http://schemas.openxmlformats.org/officeDocument/2006/relationships/settings" Target="settings.xml"/><Relationship Id="rId9" Type="http://schemas.openxmlformats.org/officeDocument/2006/relationships/hyperlink" Target="consultantplus://offline/ref=31A69801238F136160F20812E7D5D0997719FA0CB2A00D4564F6B10B63F97D785421708A6F4BmCd5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BFAB8-6974-4B69-B8B9-73604EC0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Pages>
  <Words>5652</Words>
  <Characters>32221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Юрист</cp:lastModifiedBy>
  <cp:revision>81</cp:revision>
  <cp:lastPrinted>2026-05-25T12:54:00Z</cp:lastPrinted>
  <dcterms:created xsi:type="dcterms:W3CDTF">2022-04-05T15:47:00Z</dcterms:created>
  <dcterms:modified xsi:type="dcterms:W3CDTF">2026-08-25T05:59:00Z</dcterms:modified>
</cp:coreProperties>
</file>