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6DA" w:rsidRDefault="00F526DA" w:rsidP="00F5299A">
      <w:pPr>
        <w:pStyle w:val="1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B33DB" w:rsidRPr="00F5299A" w:rsidRDefault="00FC68CE" w:rsidP="00F5299A">
      <w:pPr>
        <w:pStyle w:val="1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Контракт</w:t>
      </w:r>
      <w:r w:rsidR="001B33DB" w:rsidRPr="00F5299A">
        <w:rPr>
          <w:rFonts w:ascii="Times New Roman" w:hAnsi="Times New Roman"/>
          <w:sz w:val="24"/>
          <w:szCs w:val="24"/>
          <w:lang w:eastAsia="ru-RU"/>
        </w:rPr>
        <w:t xml:space="preserve"> №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72E7B">
        <w:rPr>
          <w:rFonts w:ascii="Times New Roman" w:hAnsi="Times New Roman"/>
          <w:sz w:val="24"/>
          <w:szCs w:val="24"/>
          <w:lang w:eastAsia="ru-RU"/>
        </w:rPr>
        <w:t>___________</w:t>
      </w:r>
    </w:p>
    <w:p w:rsidR="007B2E80" w:rsidRPr="007B2E80" w:rsidRDefault="007B2E80" w:rsidP="00B46FEA">
      <w:pPr>
        <w:keepNext/>
        <w:keepLines/>
        <w:widowControl w:val="0"/>
        <w:suppressLineNumbers/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7B2E80">
        <w:rPr>
          <w:rFonts w:ascii="Times New Roman" w:eastAsia="Times New Roman" w:hAnsi="Times New Roman"/>
          <w:color w:val="000000"/>
          <w:sz w:val="24"/>
          <w:szCs w:val="24"/>
        </w:rPr>
        <w:t>на поставку товар</w:t>
      </w:r>
      <w:r>
        <w:rPr>
          <w:rFonts w:ascii="Times New Roman" w:eastAsia="Times New Roman" w:hAnsi="Times New Roman"/>
          <w:color w:val="000000"/>
          <w:sz w:val="24"/>
          <w:szCs w:val="24"/>
        </w:rPr>
        <w:t>а</w:t>
      </w:r>
    </w:p>
    <w:p w:rsidR="001B33DB" w:rsidRPr="001B33DB" w:rsidRDefault="001B33DB" w:rsidP="001B33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33DB" w:rsidRPr="001B33DB" w:rsidRDefault="00945191" w:rsidP="001B33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г. Москва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1B33DB" w:rsidRPr="001B33DB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    </w:t>
      </w:r>
      <w:r w:rsidR="00B46F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56CE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="00EB1CE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  <w:r w:rsidRPr="00AE27B9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556CE1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1B33DB"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 «____»</w:t>
      </w:r>
      <w:r w:rsidR="008244A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C4236">
        <w:rPr>
          <w:rFonts w:ascii="Times New Roman" w:eastAsia="Times New Roman" w:hAnsi="Times New Roman"/>
          <w:sz w:val="24"/>
          <w:szCs w:val="24"/>
          <w:lang w:eastAsia="ru-RU"/>
        </w:rPr>
        <w:t>август</w:t>
      </w:r>
      <w:r w:rsidR="00FC1708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9A59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6A5002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EB1CE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B33DB" w:rsidRPr="001B33DB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1B33DB" w:rsidRPr="001B33DB" w:rsidRDefault="001B33DB" w:rsidP="001B33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1495" w:rsidRDefault="00161495" w:rsidP="0016149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C6ED0">
        <w:rPr>
          <w:rFonts w:ascii="Times New Roman" w:eastAsia="Times New Roman" w:hAnsi="Times New Roman"/>
          <w:sz w:val="24"/>
          <w:szCs w:val="24"/>
          <w:lang w:eastAsia="ru-RU"/>
        </w:rPr>
        <w:t>Федеральное казенное учреждение «Российский государственный архив литературы и искусства»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(РГАЛИ)</w:t>
      </w:r>
      <w:r w:rsidRPr="00CC6ED0">
        <w:rPr>
          <w:rFonts w:ascii="Times New Roman" w:eastAsia="Times New Roman" w:hAnsi="Times New Roman"/>
          <w:sz w:val="24"/>
          <w:szCs w:val="24"/>
          <w:lang w:eastAsia="ru-RU"/>
        </w:rPr>
        <w:t xml:space="preserve">, именуемое в дальнейшем ЗАКАЗЧИК, в лице Директора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Шашковой Ольги Александровны, действующего</w:t>
      </w:r>
      <w:r w:rsidRPr="00CC6ED0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основании Устава</w:t>
      </w:r>
      <w:r w:rsidRPr="003E650D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 одной стороны</w:t>
      </w:r>
      <w:r w:rsidRPr="00CC6ED0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683E5A">
        <w:rPr>
          <w:rFonts w:ascii="Times New Roman" w:eastAsia="Times New Roman" w:hAnsi="Times New Roman"/>
          <w:sz w:val="24"/>
          <w:szCs w:val="24"/>
          <w:lang w:eastAsia="ru-RU"/>
        </w:rPr>
        <w:t xml:space="preserve">, именуемое в дальнейшем </w:t>
      </w:r>
      <w:r w:rsidR="00BA24BD">
        <w:rPr>
          <w:rFonts w:ascii="Times New Roman" w:eastAsia="Times New Roman" w:hAnsi="Times New Roman"/>
          <w:sz w:val="24"/>
          <w:szCs w:val="24"/>
          <w:lang w:eastAsia="ru-RU"/>
        </w:rPr>
        <w:t>ПОСТАВЩИК</w:t>
      </w:r>
      <w:r w:rsidRPr="00683E5A">
        <w:rPr>
          <w:rFonts w:ascii="Times New Roman" w:eastAsia="Times New Roman" w:hAnsi="Times New Roman"/>
          <w:sz w:val="24"/>
          <w:szCs w:val="24"/>
          <w:lang w:eastAsia="ru-RU"/>
        </w:rPr>
        <w:t xml:space="preserve">, в лице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683E5A">
        <w:rPr>
          <w:rFonts w:ascii="Times New Roman" w:eastAsia="Times New Roman" w:hAnsi="Times New Roman"/>
          <w:sz w:val="24"/>
          <w:szCs w:val="24"/>
          <w:lang w:eastAsia="ru-RU"/>
        </w:rPr>
        <w:t xml:space="preserve">,  действующего на основании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683E5A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C6ED0">
        <w:rPr>
          <w:rFonts w:ascii="Times New Roman" w:eastAsia="Times New Roman" w:hAnsi="Times New Roman"/>
          <w:sz w:val="24"/>
          <w:szCs w:val="24"/>
          <w:lang w:eastAsia="ru-RU"/>
        </w:rPr>
        <w:t>с другой стороны, именуемые в дальнейшем Стороны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652D47">
        <w:t xml:space="preserve"> </w:t>
      </w:r>
      <w:r>
        <w:t xml:space="preserve">в </w:t>
      </w:r>
      <w:r w:rsidRPr="00652D47">
        <w:rPr>
          <w:rFonts w:ascii="Times New Roman" w:hAnsi="Times New Roman"/>
          <w:sz w:val="24"/>
          <w:szCs w:val="24"/>
        </w:rPr>
        <w:t>соответствии с Федеральным законом от 05.04.2013 № 44-ФЗ "О контрактной системе в сфере закупок товаров, работ</w:t>
      </w:r>
      <w:proofErr w:type="gramEnd"/>
      <w:r w:rsidRPr="00652D47">
        <w:rPr>
          <w:rFonts w:ascii="Times New Roman" w:hAnsi="Times New Roman"/>
          <w:sz w:val="24"/>
          <w:szCs w:val="24"/>
        </w:rPr>
        <w:t>, услуг для обеспечения государственных и муниципальных нужд"  по итогам проведения закупочной сессии на ЕАТ «Березка» (</w:t>
      </w:r>
      <w:r>
        <w:rPr>
          <w:rFonts w:ascii="Times New Roman" w:hAnsi="Times New Roman"/>
          <w:sz w:val="24"/>
          <w:szCs w:val="24"/>
        </w:rPr>
        <w:t>№</w:t>
      </w:r>
      <w:r w:rsidRPr="00652D47">
        <w:rPr>
          <w:rFonts w:ascii="Times New Roman" w:hAnsi="Times New Roman"/>
          <w:sz w:val="24"/>
          <w:szCs w:val="24"/>
        </w:rPr>
        <w:t xml:space="preserve"> протокола </w:t>
      </w:r>
      <w:r>
        <w:rPr>
          <w:rFonts w:ascii="Times New Roman" w:hAnsi="Times New Roman"/>
          <w:sz w:val="24"/>
          <w:szCs w:val="24"/>
        </w:rPr>
        <w:t xml:space="preserve">___________ </w:t>
      </w:r>
      <w:proofErr w:type="gramStart"/>
      <w:r>
        <w:rPr>
          <w:rFonts w:ascii="Times New Roman" w:hAnsi="Times New Roman"/>
          <w:sz w:val="24"/>
          <w:szCs w:val="24"/>
        </w:rPr>
        <w:t>от</w:t>
      </w:r>
      <w:proofErr w:type="gramEnd"/>
      <w:r>
        <w:rPr>
          <w:rFonts w:ascii="Times New Roman" w:hAnsi="Times New Roman"/>
          <w:sz w:val="24"/>
          <w:szCs w:val="24"/>
        </w:rPr>
        <w:t xml:space="preserve"> ___________</w:t>
      </w:r>
      <w:r w:rsidRPr="00652D47">
        <w:rPr>
          <w:rFonts w:ascii="Times New Roman" w:hAnsi="Times New Roman"/>
          <w:sz w:val="24"/>
          <w:szCs w:val="24"/>
        </w:rPr>
        <w:t>)</w:t>
      </w:r>
      <w:r w:rsidRPr="00652D4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C6ED0">
        <w:rPr>
          <w:rFonts w:ascii="Times New Roman" w:eastAsia="Times New Roman" w:hAnsi="Times New Roman"/>
          <w:sz w:val="24"/>
          <w:szCs w:val="24"/>
          <w:lang w:eastAsia="ru-RU"/>
        </w:rPr>
        <w:t xml:space="preserve">заключили настоящий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A96CE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C6ED0">
        <w:rPr>
          <w:rFonts w:ascii="Times New Roman" w:eastAsia="Times New Roman" w:hAnsi="Times New Roman"/>
          <w:sz w:val="24"/>
          <w:szCs w:val="24"/>
          <w:lang w:eastAsia="ru-RU"/>
        </w:rPr>
        <w:t>о нижеследующем:</w:t>
      </w:r>
    </w:p>
    <w:p w:rsidR="001B33DB" w:rsidRPr="001B33DB" w:rsidRDefault="001B33DB" w:rsidP="001B33DB">
      <w:pPr>
        <w:keepNext/>
        <w:tabs>
          <w:tab w:val="left" w:pos="708"/>
        </w:tabs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B33DB" w:rsidRDefault="001B33DB" w:rsidP="00985969">
      <w:pPr>
        <w:keepNext/>
        <w:tabs>
          <w:tab w:val="left" w:pos="708"/>
        </w:tabs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</w:t>
      </w:r>
      <w:r w:rsidRPr="001B33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Предмет и ус</w:t>
      </w:r>
      <w:r w:rsidR="0098596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ловия </w:t>
      </w:r>
      <w:r w:rsidR="00FC68C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Контракта</w:t>
      </w:r>
    </w:p>
    <w:p w:rsidR="007B2E80" w:rsidRPr="001B33DB" w:rsidRDefault="007B2E80" w:rsidP="00985969">
      <w:pPr>
        <w:keepNext/>
        <w:tabs>
          <w:tab w:val="left" w:pos="708"/>
        </w:tabs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1.1. </w:t>
      </w:r>
      <w:r w:rsidR="00BA24BD" w:rsidRPr="001B33DB">
        <w:rPr>
          <w:rFonts w:ascii="Times New Roman" w:eastAsia="Times New Roman" w:hAnsi="Times New Roman"/>
          <w:sz w:val="24"/>
          <w:szCs w:val="24"/>
          <w:lang w:eastAsia="ru-RU"/>
        </w:rPr>
        <w:t>ПОСТАВЩИК в соответствии с требованиями и условиями насто</w:t>
      </w:r>
      <w:r w:rsidR="00BA24BD">
        <w:rPr>
          <w:rFonts w:ascii="Times New Roman" w:eastAsia="Times New Roman" w:hAnsi="Times New Roman"/>
          <w:sz w:val="24"/>
          <w:szCs w:val="24"/>
          <w:lang w:eastAsia="ru-RU"/>
        </w:rPr>
        <w:t>ящего Контракта</w:t>
      </w:r>
      <w:r w:rsidR="00BA24BD"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обязуется поставить</w:t>
      </w:r>
      <w:r w:rsidR="00BC4236">
        <w:rPr>
          <w:rFonts w:ascii="Times New Roman" w:hAnsi="Times New Roman"/>
        </w:rPr>
        <w:t xml:space="preserve"> </w:t>
      </w:r>
      <w:r w:rsidR="00FC1708">
        <w:rPr>
          <w:rFonts w:ascii="Times New Roman" w:hAnsi="Times New Roman"/>
        </w:rPr>
        <w:t>комплектующие для рабочих станций</w:t>
      </w:r>
      <w:r w:rsidR="00BA24BD">
        <w:rPr>
          <w:rFonts w:ascii="Times New Roman" w:hAnsi="Times New Roman"/>
        </w:rPr>
        <w:t xml:space="preserve"> </w:t>
      </w:r>
      <w:r w:rsidR="00BA24BD">
        <w:rPr>
          <w:rFonts w:ascii="Times New Roman" w:eastAsia="Times New Roman" w:hAnsi="Times New Roman"/>
          <w:sz w:val="24"/>
          <w:szCs w:val="24"/>
          <w:lang w:eastAsia="ru-RU"/>
        </w:rPr>
        <w:t>(далее - «т</w:t>
      </w:r>
      <w:r w:rsidR="00BA24BD" w:rsidRPr="007B2E80">
        <w:rPr>
          <w:rFonts w:ascii="Times New Roman" w:eastAsia="Times New Roman" w:hAnsi="Times New Roman"/>
          <w:sz w:val="24"/>
          <w:szCs w:val="24"/>
          <w:lang w:eastAsia="ru-RU"/>
        </w:rPr>
        <w:t>овар»)</w:t>
      </w:r>
      <w:r w:rsidR="00BA24BD"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, а ЗАКАЗЧИК обязуется принять и оплатить поставку </w:t>
      </w:r>
      <w:r w:rsidR="00BA24BD">
        <w:rPr>
          <w:rFonts w:ascii="Times New Roman" w:eastAsia="Times New Roman" w:hAnsi="Times New Roman"/>
          <w:sz w:val="24"/>
          <w:szCs w:val="24"/>
          <w:lang w:eastAsia="ru-RU"/>
        </w:rPr>
        <w:t>товара</w:t>
      </w:r>
      <w:r w:rsidR="00BA24BD" w:rsidRPr="001B33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Поставка товара по настоящему </w:t>
      </w:r>
      <w:r w:rsidR="00FC68CE">
        <w:rPr>
          <w:rFonts w:ascii="Times New Roman" w:eastAsia="Times New Roman" w:hAnsi="Times New Roman"/>
          <w:sz w:val="24"/>
          <w:szCs w:val="24"/>
          <w:lang w:eastAsia="ru-RU"/>
        </w:rPr>
        <w:t>Контракту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 финансируется за счет средств федерального бюджета.</w:t>
      </w:r>
    </w:p>
    <w:p w:rsidR="007B2E80" w:rsidRDefault="00161495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</w:t>
      </w:r>
      <w:r w:rsidR="001B33DB"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. Поставка товара по </w:t>
      </w:r>
      <w:r w:rsidR="00FC68CE">
        <w:rPr>
          <w:rFonts w:ascii="Times New Roman" w:eastAsia="Times New Roman" w:hAnsi="Times New Roman"/>
          <w:sz w:val="24"/>
          <w:szCs w:val="24"/>
          <w:lang w:eastAsia="ru-RU"/>
        </w:rPr>
        <w:t>Контракту</w:t>
      </w:r>
      <w:r w:rsidR="001B33DB"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осуществляется в соответствии </w:t>
      </w:r>
      <w:r w:rsidR="007B2E80" w:rsidRPr="007B2E80">
        <w:rPr>
          <w:rFonts w:ascii="Times New Roman" w:eastAsia="Times New Roman" w:hAnsi="Times New Roman"/>
          <w:sz w:val="24"/>
          <w:szCs w:val="24"/>
          <w:lang w:eastAsia="ru-RU"/>
        </w:rPr>
        <w:t>со спецификацией поставки товар</w:t>
      </w:r>
      <w:r w:rsidR="00BE501B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7B2E80" w:rsidRPr="007B2E80">
        <w:rPr>
          <w:rFonts w:ascii="Times New Roman" w:eastAsia="Times New Roman" w:hAnsi="Times New Roman"/>
          <w:sz w:val="24"/>
          <w:szCs w:val="24"/>
          <w:lang w:eastAsia="ru-RU"/>
        </w:rPr>
        <w:t xml:space="preserve"> (Приложени</w:t>
      </w:r>
      <w:r w:rsidR="00D6625C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510242">
        <w:rPr>
          <w:rFonts w:ascii="Times New Roman" w:eastAsia="Times New Roman" w:hAnsi="Times New Roman"/>
          <w:sz w:val="24"/>
          <w:szCs w:val="24"/>
          <w:lang w:eastAsia="ru-RU"/>
        </w:rPr>
        <w:t xml:space="preserve"> № 1</w:t>
      </w:r>
      <w:r w:rsidR="007B2E80" w:rsidRPr="007B2E80">
        <w:rPr>
          <w:rFonts w:ascii="Times New Roman" w:eastAsia="Times New Roman" w:hAnsi="Times New Roman"/>
          <w:sz w:val="24"/>
          <w:szCs w:val="24"/>
          <w:lang w:eastAsia="ru-RU"/>
        </w:rPr>
        <w:t xml:space="preserve"> к </w:t>
      </w:r>
      <w:r w:rsidR="00FC68CE">
        <w:rPr>
          <w:rFonts w:ascii="Times New Roman" w:eastAsia="Times New Roman" w:hAnsi="Times New Roman"/>
          <w:sz w:val="24"/>
          <w:szCs w:val="24"/>
          <w:lang w:eastAsia="ru-RU"/>
        </w:rPr>
        <w:t>Контракту</w:t>
      </w:r>
      <w:r w:rsidR="007B2E80" w:rsidRPr="007B2E80">
        <w:rPr>
          <w:rFonts w:ascii="Times New Roman" w:eastAsia="Times New Roman" w:hAnsi="Times New Roman"/>
          <w:sz w:val="24"/>
          <w:szCs w:val="24"/>
          <w:lang w:eastAsia="ru-RU"/>
        </w:rPr>
        <w:t xml:space="preserve">), </w:t>
      </w:r>
      <w:r w:rsidR="00DA628E" w:rsidRPr="007B2E80">
        <w:rPr>
          <w:rFonts w:ascii="Times New Roman" w:eastAsia="Times New Roman" w:hAnsi="Times New Roman"/>
          <w:sz w:val="24"/>
          <w:szCs w:val="24"/>
          <w:lang w:eastAsia="ru-RU"/>
        </w:rPr>
        <w:t>являющаяся</w:t>
      </w:r>
      <w:r w:rsidR="007B2E80" w:rsidRPr="007B2E80">
        <w:rPr>
          <w:rFonts w:ascii="Times New Roman" w:eastAsia="Times New Roman" w:hAnsi="Times New Roman"/>
          <w:sz w:val="24"/>
          <w:szCs w:val="24"/>
          <w:lang w:eastAsia="ru-RU"/>
        </w:rPr>
        <w:t xml:space="preserve"> неотъемлемой частью настоящего </w:t>
      </w:r>
      <w:r w:rsidR="00FC68CE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7B2E80" w:rsidRPr="007B2E8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Поставка товара осуществляется по адресу: федеральное казенное учреждение «Российский государственный архив литературы и искусства» (РГАЛИ): 125212, г. Москва, ул. Выборгская, д. 3, корп. </w:t>
      </w:r>
      <w:r w:rsidR="00DD7385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161495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 Товар должен быть поставлен в упаковке (таре), обеспечивающей защиту товара от повреждения или порчи во время транспортировки и хранения.</w:t>
      </w:r>
    </w:p>
    <w:p w:rsidR="00161495" w:rsidRDefault="00161495" w:rsidP="0016149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1.4.</w:t>
      </w:r>
      <w:r w:rsidRPr="0016149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A5002">
        <w:rPr>
          <w:rFonts w:ascii="Times New Roman" w:eastAsia="Times New Roman" w:hAnsi="Times New Roman"/>
          <w:sz w:val="24"/>
          <w:szCs w:val="24"/>
          <w:lang w:eastAsia="ru-RU"/>
        </w:rPr>
        <w:t>ИКЗ: 26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1771202080377430100100010000000244</w:t>
      </w:r>
    </w:p>
    <w:p w:rsidR="00161495" w:rsidRPr="001B33DB" w:rsidRDefault="00161495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33DB" w:rsidRPr="001B33DB" w:rsidRDefault="001B33DB" w:rsidP="001B33DB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II</w:t>
      </w:r>
      <w:r w:rsidRPr="001B33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Права и обязанности Сторон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ПОСТАВЩИК обязуется: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2.1. Поставить товар своевременно, с высоким качеством, в соответствии </w:t>
      </w:r>
      <w:r w:rsidR="00BE501B" w:rsidRPr="00BE501B">
        <w:rPr>
          <w:rFonts w:ascii="Times New Roman" w:eastAsia="Times New Roman" w:hAnsi="Times New Roman"/>
          <w:sz w:val="24"/>
          <w:szCs w:val="24"/>
          <w:lang w:eastAsia="ru-RU"/>
        </w:rPr>
        <w:t>спецификацией поставки товар</w:t>
      </w:r>
      <w:r w:rsidR="00BE501B">
        <w:rPr>
          <w:rFonts w:ascii="Times New Roman" w:eastAsia="Times New Roman" w:hAnsi="Times New Roman"/>
          <w:sz w:val="24"/>
          <w:szCs w:val="24"/>
          <w:lang w:eastAsia="ru-RU"/>
        </w:rPr>
        <w:t>а,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 согласно усл</w:t>
      </w:r>
      <w:r w:rsidR="00154E9D">
        <w:rPr>
          <w:rFonts w:ascii="Times New Roman" w:eastAsia="Times New Roman" w:hAnsi="Times New Roman"/>
          <w:sz w:val="24"/>
          <w:szCs w:val="24"/>
          <w:lang w:eastAsia="ru-RU"/>
        </w:rPr>
        <w:t xml:space="preserve">овиям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2.2.  В рамках исполнения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BE501B"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осуществить </w:t>
      </w:r>
      <w:r w:rsidR="00BA24BD">
        <w:rPr>
          <w:rFonts w:ascii="Times New Roman" w:eastAsia="Times New Roman" w:hAnsi="Times New Roman"/>
          <w:sz w:val="24"/>
          <w:szCs w:val="24"/>
          <w:lang w:eastAsia="ru-RU"/>
        </w:rPr>
        <w:t>поставку товара</w:t>
      </w:r>
      <w:r w:rsidR="00E10E7E" w:rsidRPr="00E10E7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функциональными и качественными характеристиками, согласно </w:t>
      </w:r>
      <w:r w:rsidR="00BE501B" w:rsidRPr="00BE501B">
        <w:rPr>
          <w:rFonts w:ascii="Times New Roman" w:eastAsia="Times New Roman" w:hAnsi="Times New Roman"/>
          <w:sz w:val="24"/>
          <w:szCs w:val="24"/>
          <w:lang w:eastAsia="ru-RU"/>
        </w:rPr>
        <w:t>спецификации поставки товар</w:t>
      </w:r>
      <w:r w:rsidR="00BE501B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B33DB" w:rsidRPr="001B33DB" w:rsidRDefault="00154E9D" w:rsidP="001B3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2.3. Незамедлительно уведомлять З</w:t>
      </w:r>
      <w:r w:rsidR="001B33DB" w:rsidRPr="001B33DB">
        <w:rPr>
          <w:rFonts w:ascii="Times New Roman" w:eastAsia="Times New Roman" w:hAnsi="Times New Roman"/>
          <w:sz w:val="24"/>
          <w:szCs w:val="24"/>
          <w:lang w:eastAsia="ru-RU"/>
        </w:rPr>
        <w:t>АКАЗЧИКА об обнаружении любых обстоятельств, угрожающих качеству поставляемого товара, либо об обстоятельствах, создающих невозможность их завершения в определенные Сторонами сроки.</w:t>
      </w:r>
    </w:p>
    <w:p w:rsidR="001B33DB" w:rsidRPr="001B33DB" w:rsidRDefault="001B33DB" w:rsidP="001B3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2.4. Нести риск случайной гибели или повреждения товара вплоть до дня приемки  его ЗАКАЗЧИКОМ.</w:t>
      </w:r>
    </w:p>
    <w:p w:rsidR="001B33DB" w:rsidRPr="001B33DB" w:rsidRDefault="001B33DB" w:rsidP="001B3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2.5. В установленном порядке сдать поставленный товар                                            ЗАКАЗЧИКУ.</w:t>
      </w:r>
    </w:p>
    <w:p w:rsidR="001B33DB" w:rsidRPr="001B33DB" w:rsidRDefault="001B33DB" w:rsidP="001B3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2.6.  </w:t>
      </w:r>
      <w:proofErr w:type="gramStart"/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выявления недопоставки товара, поставки недоброкачественного товара, за свой счет восполнить недопоставленное количество товара (его комплектующих частей), или заменить его на качественный в срок, установленный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двусторонним актом, составленным согласно пункту 3.4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, но не позднее 7 рабочих дней со дня обнаружения соответствующего нарушения обязательства.</w:t>
      </w:r>
      <w:proofErr w:type="gramEnd"/>
    </w:p>
    <w:p w:rsidR="001B33DB" w:rsidRPr="001B33DB" w:rsidRDefault="001B33DB" w:rsidP="001B3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2.7.  В течение 3-х рабочих дней со дня получения запроса предоставить относящуюся к предмету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 документацию и информацию, запрашиваемую ЗАКАЗЧИКОМ на основании п. 2.19. </w:t>
      </w:r>
      <w:r w:rsidR="00D64737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1B33DB" w:rsidRPr="001B33DB" w:rsidRDefault="001B33DB" w:rsidP="001B3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2.8.  Представить  ЗАКАЗЧИКУ сведения об изменении своего адреса, фактического местонахождения и банковских реквизитов не позднее 5 (пяти) календарных дней со дня соответствующего изменения. В случае непредставления в установленный срок соответствующего уведомления, фактическим местонахождением и действующими банковским реквизитами ПОСТАВЩИКА будут считаться адрес и реквизиты, указанные в п. 11.7.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B33DB" w:rsidRPr="001B33DB" w:rsidRDefault="001B33DB" w:rsidP="001B33DB">
      <w:pPr>
        <w:shd w:val="clear" w:color="auto" w:fill="FFFFFF"/>
        <w:tabs>
          <w:tab w:val="left" w:pos="355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2.9.  Выполнить иные обязанности, предусмотренные другими разделами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ПОСТАВЩИК вправе: 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2.10. Самостоятельно определять способы поставки товара, если это не противоречит условиям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2.11. Получать оплату за поставленный товар в порядке и сроки, указанные в разделе V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2.12. Привлекать к поставке товара третьих лиц, что не освобождает ПОСТАВЩИКА от ответственности перед ЗАКАЗЧИКОМ за неисполнение или ненадлежащее исполнение предусмотренных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>Контрактом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обязательств. При заключении договора с третьими лицами, ПОСТАВЩИК обязан учитывать условия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, а при заключении такого договора передать его копию ЗАКАЗЧИКУ. 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привлечении ПОСТАВЩИКОМ к исполнению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 третьих лиц (юридических и физических лиц) к их отношениям применяются правила о генеральном подрядчике и субподрядчике в соответствии с Гражданским кодексом Российской Федерации.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33DB" w:rsidRPr="001B33DB" w:rsidRDefault="001B33DB" w:rsidP="001B33DB">
      <w:pPr>
        <w:keepNext/>
        <w:keepLines/>
        <w:widowControl w:val="0"/>
        <w:suppressLineNumbers/>
        <w:tabs>
          <w:tab w:val="num" w:pos="25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x-none"/>
        </w:rPr>
      </w:pPr>
      <w:r w:rsidRPr="001B33DB">
        <w:rPr>
          <w:rFonts w:ascii="Times New Roman" w:eastAsia="Times New Roman" w:hAnsi="Times New Roman"/>
          <w:sz w:val="24"/>
          <w:szCs w:val="24"/>
          <w:lang w:val="x-none" w:eastAsia="x-none"/>
        </w:rPr>
        <w:t>ЗАКАЗЧИК обязуется:</w:t>
      </w:r>
    </w:p>
    <w:p w:rsidR="001B33DB" w:rsidRPr="001B33DB" w:rsidRDefault="001B33DB" w:rsidP="001B33DB">
      <w:pPr>
        <w:keepNext/>
        <w:keepLines/>
        <w:widowControl w:val="0"/>
        <w:suppressLineNumbers/>
        <w:tabs>
          <w:tab w:val="num" w:pos="25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2.13. Осуществлять проверку соответствия </w:t>
      </w:r>
      <w:r w:rsidR="00BE501B" w:rsidRPr="00BE501B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BE501B">
        <w:rPr>
          <w:rFonts w:ascii="Times New Roman" w:eastAsia="Times New Roman" w:hAnsi="Times New Roman"/>
          <w:sz w:val="24"/>
          <w:szCs w:val="24"/>
          <w:lang w:eastAsia="ru-RU"/>
        </w:rPr>
        <w:t>пецификации поставляем</w:t>
      </w:r>
      <w:r w:rsidR="00893409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="00BE501B">
        <w:rPr>
          <w:rFonts w:ascii="Times New Roman" w:eastAsia="Times New Roman" w:hAnsi="Times New Roman"/>
          <w:sz w:val="24"/>
          <w:szCs w:val="24"/>
          <w:lang w:eastAsia="ru-RU"/>
        </w:rPr>
        <w:t xml:space="preserve"> товар</w:t>
      </w:r>
      <w:r w:rsidR="00893409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B33DB" w:rsidRPr="001B33DB" w:rsidRDefault="001B33DB" w:rsidP="001B33DB">
      <w:pPr>
        <w:keepNext/>
        <w:keepLines/>
        <w:widowControl w:val="0"/>
        <w:suppressLineNumbers/>
        <w:tabs>
          <w:tab w:val="num" w:pos="25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2.14. Принять поставленный товар надлежащего качества и оплатить его.</w:t>
      </w:r>
    </w:p>
    <w:p w:rsidR="001B33DB" w:rsidRPr="001B33DB" w:rsidRDefault="001B33DB" w:rsidP="001B33DB">
      <w:pPr>
        <w:keepNext/>
        <w:keepLines/>
        <w:widowControl w:val="0"/>
        <w:suppressLineNumbers/>
        <w:tabs>
          <w:tab w:val="num" w:pos="25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2.15. </w:t>
      </w:r>
      <w:proofErr w:type="gramStart"/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Уменьшить сумму, подлежащую уплате ЗАКАЗЧИКОМ юридическому лицу или физическому лицу, в том числе зарегистрированному в качестве индивидуального предпринимателя на размер налогов, сборов и иных обязательных платежей в бюджеты бюджетной системы Российской Федерации связанных с оплатой</w:t>
      </w:r>
      <w:r w:rsidR="00F4538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Российской Федерации заказчиком.</w:t>
      </w:r>
    </w:p>
    <w:p w:rsidR="001B33DB" w:rsidRPr="001B33DB" w:rsidRDefault="001B33DB" w:rsidP="001B33DB">
      <w:pPr>
        <w:keepNext/>
        <w:keepLines/>
        <w:widowControl w:val="0"/>
        <w:suppressLineNumbers/>
        <w:tabs>
          <w:tab w:val="num" w:pos="25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2.16. Выполнять иные обязанности, предусмотренные другими разделами</w:t>
      </w:r>
      <w:r w:rsidR="00F4538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B33DB" w:rsidRPr="001B33DB" w:rsidRDefault="001B33DB" w:rsidP="001B33DB">
      <w:pPr>
        <w:keepNext/>
        <w:keepLines/>
        <w:widowControl w:val="0"/>
        <w:suppressLineNumbers/>
        <w:tabs>
          <w:tab w:val="num" w:pos="25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</w:p>
    <w:p w:rsidR="001B33DB" w:rsidRPr="001B33DB" w:rsidRDefault="001B33DB" w:rsidP="001B33DB">
      <w:pPr>
        <w:keepNext/>
        <w:keepLines/>
        <w:widowControl w:val="0"/>
        <w:suppressLineNumbers/>
        <w:tabs>
          <w:tab w:val="num" w:pos="25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x-none"/>
        </w:rPr>
      </w:pPr>
      <w:r w:rsidRPr="001B33DB">
        <w:rPr>
          <w:rFonts w:ascii="Times New Roman" w:eastAsia="Times New Roman" w:hAnsi="Times New Roman"/>
          <w:sz w:val="24"/>
          <w:szCs w:val="24"/>
          <w:lang w:val="x-none" w:eastAsia="x-none"/>
        </w:rPr>
        <w:t>ЗАКАЗЧИК вправе: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2.17. Осуществлять надзор за качеством поставляемых товаров, требовать от                  ПОСТАВЩИКА информацию о ходе выполнения</w:t>
      </w:r>
      <w:r w:rsidR="005E279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2.18. В процессе поставки товара давать составленные в письменной форме и обязательные для ПОСТАВЩИКА распоряжения с требованием заменить некачественны</w:t>
      </w:r>
      <w:r w:rsidR="00DA628E">
        <w:rPr>
          <w:rFonts w:ascii="Times New Roman" w:eastAsia="Times New Roman" w:hAnsi="Times New Roman"/>
          <w:sz w:val="24"/>
          <w:szCs w:val="24"/>
          <w:lang w:eastAsia="ru-RU"/>
        </w:rPr>
        <w:t>й товар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 и иные аналогичные распоряжения, направленные на предотвращение возникновения недостатков, угрожающих качеству товара.</w:t>
      </w:r>
    </w:p>
    <w:p w:rsidR="001B33DB" w:rsidRPr="001B33DB" w:rsidRDefault="001B33DB" w:rsidP="001B3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2.19.  Запрашивать у ПОСТАВЩИКА любую относящуюся к предмету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E41C62"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документацию и информацию. </w:t>
      </w:r>
    </w:p>
    <w:p w:rsidR="001B33DB" w:rsidRPr="001B33DB" w:rsidRDefault="001B33DB" w:rsidP="001B3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2.20. Увеличивать, по соглашению Сторон, предусмотренный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>Контрактом</w:t>
      </w:r>
      <w:r w:rsidR="005E279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объем поставляемого товара не более чем на десять процентов или уменьшать предусмотренный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Контрактом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объем поставляемого товара не более чем на десять процентов. При этом по соглашению Сторон допускается изменение, с учетом положений бюджетного законодательства Российской Федерации, цены</w:t>
      </w:r>
      <w:r w:rsidR="005E279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, пропорционально дополнительному объему поставляемого товара, исходя из установленной в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>Контракте</w:t>
      </w:r>
      <w:r w:rsidR="00E41C62"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цены единицы товара, но не более чем на десять процентов цены</w:t>
      </w:r>
      <w:r w:rsidR="005E279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. При уменьшении предусмотренного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>Контрактом</w:t>
      </w:r>
      <w:r w:rsidR="00AE3D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объема поставляемого товара, Стороны обязаны уменьшить цену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AE3D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исходя из цены товара.   </w:t>
      </w:r>
    </w:p>
    <w:p w:rsidR="001B33DB" w:rsidRPr="001B33DB" w:rsidRDefault="001B33DB" w:rsidP="001B3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2.21. Принять решение об одностороннем отказе от исполнения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AE3D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1B33DB" w:rsidRPr="001B33DB" w:rsidRDefault="001B33DB" w:rsidP="001B33DB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III</w:t>
      </w:r>
      <w:r w:rsidRPr="001B33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Порядок сдачи и приемки товара</w:t>
      </w:r>
    </w:p>
    <w:p w:rsidR="001B33DB" w:rsidRPr="001B33DB" w:rsidRDefault="001B33DB" w:rsidP="001B33DB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3.1. Приемка поставляемого товара осуществляется  ЗАКАЗЧИКОМ на соответствие его предъявляемым требованиям к качеству, а также технологическим параметрам, указанным в </w:t>
      </w:r>
      <w:r w:rsidR="00DF225D" w:rsidRPr="00DF225D">
        <w:rPr>
          <w:rFonts w:ascii="Times New Roman" w:eastAsia="Times New Roman" w:hAnsi="Times New Roman"/>
          <w:sz w:val="24"/>
          <w:szCs w:val="24"/>
          <w:lang w:eastAsia="ru-RU"/>
        </w:rPr>
        <w:t>спецификации</w:t>
      </w:r>
      <w:r w:rsidR="00DA628E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поставки товара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По окончании поставки товара ПОСТАВЩИК предоставляет </w:t>
      </w:r>
      <w:r w:rsidR="0018130F" w:rsidRPr="001B33DB">
        <w:rPr>
          <w:rFonts w:ascii="Times New Roman" w:eastAsia="Times New Roman" w:hAnsi="Times New Roman"/>
          <w:sz w:val="24"/>
          <w:szCs w:val="24"/>
          <w:lang w:eastAsia="ru-RU"/>
        </w:rPr>
        <w:t>ЗАКАЗЧИКУ</w:t>
      </w:r>
      <w:r w:rsidR="0018130F">
        <w:rPr>
          <w:rFonts w:ascii="Times New Roman" w:eastAsia="Times New Roman" w:hAnsi="Times New Roman"/>
          <w:sz w:val="24"/>
          <w:szCs w:val="24"/>
          <w:lang w:eastAsia="ru-RU"/>
        </w:rPr>
        <w:t xml:space="preserve"> товарную накладную, счет и счет-фактуру (при необходимости)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="0018130F">
        <w:rPr>
          <w:rFonts w:ascii="Times New Roman" w:eastAsia="Times New Roman" w:hAnsi="Times New Roman"/>
          <w:sz w:val="24"/>
          <w:szCs w:val="24"/>
          <w:lang w:eastAsia="ru-RU"/>
        </w:rPr>
        <w:t>иные сопроводительные документы на товар.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3.2. ЗАКАЗЧИК имеет право привлекать экспертов или экспертные организации на основании договоров (контрактов) для проведения экспертизы поставленн</w:t>
      </w:r>
      <w:r w:rsidR="00DA628E">
        <w:rPr>
          <w:rFonts w:ascii="Times New Roman" w:eastAsia="Times New Roman" w:hAnsi="Times New Roman"/>
          <w:sz w:val="24"/>
          <w:szCs w:val="24"/>
          <w:lang w:eastAsia="ru-RU"/>
        </w:rPr>
        <w:t>ого товара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, предусмотренных</w:t>
      </w:r>
      <w:r w:rsidR="0084190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>Контрактом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3.3. ЗАКАЗЧИК </w:t>
      </w:r>
      <w:r w:rsidR="0018130F">
        <w:rPr>
          <w:rFonts w:ascii="Times New Roman" w:eastAsia="Times New Roman" w:hAnsi="Times New Roman"/>
          <w:sz w:val="24"/>
          <w:szCs w:val="24"/>
          <w:lang w:eastAsia="ru-RU"/>
        </w:rPr>
        <w:t>в течение 5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рабочих дней со дня получения </w:t>
      </w:r>
      <w:r w:rsidR="0018130F">
        <w:rPr>
          <w:rFonts w:ascii="Times New Roman" w:eastAsia="Times New Roman" w:hAnsi="Times New Roman"/>
          <w:sz w:val="24"/>
          <w:szCs w:val="24"/>
          <w:lang w:eastAsia="ru-RU"/>
        </w:rPr>
        <w:t>документов, подтверждающих поставку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 товара и отчетных документов (материалов) обязан принять решение о приемке или отказе от приемки товара. На основании принятого решения                           ПОСТАВЩИКУ направляется подписанный ЗАКАЗЧИКОМ акт сдачи-приемки поставки товара или мотивированный отказ.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3.4. В случае мотивированного отказа от приемки товара ввиду несоответствия его </w:t>
      </w:r>
      <w:r w:rsidR="009D1936" w:rsidRPr="009D1936">
        <w:rPr>
          <w:rFonts w:ascii="Times New Roman" w:eastAsia="Times New Roman" w:hAnsi="Times New Roman"/>
          <w:sz w:val="24"/>
          <w:szCs w:val="24"/>
          <w:lang w:eastAsia="ru-RU"/>
        </w:rPr>
        <w:t>спецификации поставки товара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, Сторонами составляется двусторонний акт с перечнем необходимых допоставок (замены товара), согласно пункту 2.6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EC465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с указанием сроков их выполнения, но не позднее 7 рабочих дней со дня обнаружения соответствующего нарушения обязательства. </w:t>
      </w:r>
      <w:r w:rsidR="009D193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Допоставки (замена) товара производятся за счет ПОСТАВЩИКА.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После устранения выявленных недостатков проводится повторная приемка. При повторном обнаружении отступлений от условий настоящего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EC465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или иных недостатков, а также в случае нарушения сроков устранения недостатков, экспертная комиссия составляет заключение, являющееся мотивированным отказом от приемки товара, которое подписывается членами экспертной комиссии и направляется ПОСТАВЩИКУ.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ab/>
        <w:t>Обнаружение недостатков, препятствующих повторной приемке товара, либо нарушение сроков устранения недостатков являются существенными нарушениями настоящего</w:t>
      </w:r>
      <w:r w:rsidR="00EC465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В случае установления факта несоответствия товара ПОСТАВЩИКОМ требованиям, установленным ЗАКАЗЧИКОМ, государственным стандартам (ГОСТ) и отраслевым стандартам (ОСТ), техническим условиям (ТУ), иным документам, устанавливающим требования к товару, а также требованиям</w:t>
      </w:r>
      <w:r w:rsidR="00EC465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, ПОСТАВЩИК обязан возместить расходы, связанные с проведением экспертизы.</w:t>
      </w:r>
      <w:proofErr w:type="gramEnd"/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несогласия ПОСТАВЩИКА с результатами экспертиз (проверок, исследований), проведенных ЗАКАЗЧИКОМ, дополнительные или повторные экспертизы (проверки, исследования) проводятся за счет ПОСТАВЩИКА в независимой экспертной организации, отобранной ЗАКАЗЧИКОМ. </w:t>
      </w:r>
    </w:p>
    <w:p w:rsidR="0018130F" w:rsidRPr="000144D4" w:rsidRDefault="001B33DB" w:rsidP="001B33D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144D4">
        <w:rPr>
          <w:rFonts w:ascii="Times New Roman" w:eastAsia="Times New Roman" w:hAnsi="Times New Roman"/>
          <w:sz w:val="24"/>
          <w:szCs w:val="24"/>
          <w:lang w:eastAsia="ru-RU"/>
        </w:rPr>
        <w:t xml:space="preserve">3.5. </w:t>
      </w:r>
      <w:r w:rsidR="0018130F" w:rsidRPr="000144D4">
        <w:rPr>
          <w:rFonts w:ascii="Times New Roman" w:hAnsi="Times New Roman"/>
          <w:sz w:val="24"/>
          <w:szCs w:val="26"/>
          <w:lang w:eastAsia="ru-RU"/>
        </w:rPr>
        <w:t xml:space="preserve">По итогам приемки оказанных услуг </w:t>
      </w:r>
      <w:r w:rsidR="000144D4" w:rsidRPr="000144D4">
        <w:rPr>
          <w:rFonts w:ascii="Times New Roman" w:hAnsi="Times New Roman"/>
          <w:sz w:val="24"/>
          <w:szCs w:val="26"/>
          <w:lang w:eastAsia="ru-RU"/>
        </w:rPr>
        <w:t>ЗАКАЗЧИК</w:t>
      </w:r>
      <w:r w:rsidR="0018130F" w:rsidRPr="000144D4">
        <w:rPr>
          <w:rFonts w:ascii="Times New Roman" w:hAnsi="Times New Roman"/>
          <w:b/>
          <w:sz w:val="24"/>
          <w:szCs w:val="26"/>
          <w:lang w:eastAsia="ru-RU"/>
        </w:rPr>
        <w:t xml:space="preserve"> </w:t>
      </w:r>
      <w:r w:rsidR="0018130F" w:rsidRPr="000144D4">
        <w:rPr>
          <w:rFonts w:ascii="Times New Roman" w:hAnsi="Times New Roman"/>
          <w:sz w:val="24"/>
          <w:szCs w:val="26"/>
          <w:lang w:eastAsia="ru-RU"/>
        </w:rPr>
        <w:t xml:space="preserve">оформляет Акт приемки товаров, работ, услуг (ф. 0510452) по унифицированной форме, установленной приказом Минфина России </w:t>
      </w:r>
      <w:r w:rsidR="0018130F" w:rsidRPr="000144D4">
        <w:rPr>
          <w:rFonts w:ascii="Times New Roman" w:hAnsi="Times New Roman"/>
          <w:sz w:val="24"/>
          <w:szCs w:val="24"/>
        </w:rPr>
        <w:t>от 15.04.2021 N 61н (далее – Акт по форме 0510452). Акт формируется на основании данных документов, предоставленных</w:t>
      </w:r>
      <w:r w:rsidR="000144D4">
        <w:rPr>
          <w:rFonts w:ascii="Times New Roman" w:hAnsi="Times New Roman"/>
          <w:sz w:val="24"/>
          <w:szCs w:val="24"/>
        </w:rPr>
        <w:t xml:space="preserve"> ПОСТАВЩИКОМ </w:t>
      </w:r>
      <w:r w:rsidR="0018130F" w:rsidRPr="000144D4">
        <w:rPr>
          <w:rFonts w:ascii="Times New Roman" w:hAnsi="Times New Roman"/>
          <w:sz w:val="24"/>
          <w:szCs w:val="24"/>
        </w:rPr>
        <w:t xml:space="preserve"> и подтверждающих </w:t>
      </w:r>
      <w:r w:rsidR="000144D4">
        <w:rPr>
          <w:rFonts w:ascii="Times New Roman" w:hAnsi="Times New Roman"/>
          <w:sz w:val="24"/>
          <w:szCs w:val="24"/>
        </w:rPr>
        <w:t>поставку товара</w:t>
      </w:r>
      <w:r w:rsidR="000144D4" w:rsidRPr="000144D4">
        <w:rPr>
          <w:rFonts w:ascii="Times New Roman" w:hAnsi="Times New Roman"/>
          <w:sz w:val="24"/>
          <w:szCs w:val="24"/>
        </w:rPr>
        <w:t>.</w:t>
      </w:r>
    </w:p>
    <w:p w:rsidR="000144D4" w:rsidRPr="000144D4" w:rsidRDefault="000144D4" w:rsidP="001B33D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144D4">
        <w:rPr>
          <w:rFonts w:ascii="Times New Roman" w:hAnsi="Times New Roman"/>
          <w:color w:val="000000"/>
          <w:sz w:val="24"/>
          <w:szCs w:val="24"/>
        </w:rPr>
        <w:t xml:space="preserve">3.6. </w:t>
      </w:r>
      <w:proofErr w:type="gramStart"/>
      <w:r w:rsidRPr="000144D4">
        <w:rPr>
          <w:rFonts w:ascii="Times New Roman" w:hAnsi="Times New Roman"/>
          <w:color w:val="000000"/>
          <w:sz w:val="24"/>
          <w:szCs w:val="24"/>
        </w:rPr>
        <w:t xml:space="preserve">Оформление документов о приемке осуществляется в порядке и на условиях, которые определены в приказе Минфина от 15.04.2021 № 61н «Об утверждении унифицированных форм электронных документов бухгалтерского учета, применяемых </w:t>
      </w:r>
      <w:r w:rsidRPr="000144D4">
        <w:rPr>
          <w:rFonts w:ascii="Times New Roman" w:hAnsi="Times New Roman"/>
          <w:color w:val="000000"/>
          <w:sz w:val="24"/>
          <w:szCs w:val="24"/>
        </w:rPr>
        <w:lastRenderedPageBreak/>
        <w:t>при ведении бюджетного учета, бухгалтерского учета государственных (муниципальных)</w:t>
      </w:r>
      <w:r w:rsidRPr="00C56369">
        <w:rPr>
          <w:color w:val="000000"/>
          <w:sz w:val="24"/>
          <w:szCs w:val="24"/>
        </w:rPr>
        <w:t xml:space="preserve"> </w:t>
      </w:r>
      <w:r w:rsidRPr="000144D4">
        <w:rPr>
          <w:rFonts w:ascii="Times New Roman" w:hAnsi="Times New Roman"/>
          <w:color w:val="000000"/>
          <w:sz w:val="24"/>
          <w:szCs w:val="24"/>
        </w:rPr>
        <w:t>учреждений, и Методических указаний по их формированию и применению» и учетной политике по бухгалтерскому учету учреждения</w:t>
      </w:r>
      <w:r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0144D4" w:rsidRPr="000144D4" w:rsidRDefault="000144D4" w:rsidP="008244A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6"/>
          <w:lang w:eastAsia="ru-RU"/>
        </w:rPr>
        <w:t>3.7. Товар по Контракту считается принятым ЗАКАЗЧИКОМ</w:t>
      </w:r>
      <w:r w:rsidRPr="000144D4">
        <w:rPr>
          <w:rFonts w:ascii="Times New Roman" w:eastAsia="Times New Roman" w:hAnsi="Times New Roman"/>
          <w:sz w:val="24"/>
          <w:szCs w:val="26"/>
          <w:lang w:eastAsia="ru-RU"/>
        </w:rPr>
        <w:t xml:space="preserve"> после подписания Сторонами акта сдачи-приемки оказанных услуг, акта приемки (ф. 05010452).</w:t>
      </w:r>
      <w:r w:rsidR="008244A5" w:rsidRPr="008244A5">
        <w:rPr>
          <w:rFonts w:ascii="Times New Roman" w:eastAsia="Times New Roman" w:hAnsi="Times New Roman"/>
          <w:sz w:val="24"/>
          <w:szCs w:val="26"/>
          <w:lang w:eastAsia="ru-RU"/>
        </w:rPr>
        <w:t xml:space="preserve"> </w:t>
      </w:r>
      <w:r w:rsidR="008244A5">
        <w:rPr>
          <w:rFonts w:ascii="Times New Roman" w:eastAsia="Times New Roman" w:hAnsi="Times New Roman"/>
          <w:sz w:val="24"/>
          <w:szCs w:val="26"/>
          <w:lang w:eastAsia="ru-RU"/>
        </w:rPr>
        <w:t xml:space="preserve">В случае отсутствия претензий, расхождений по результатам приемки, Акт приемки утверждается без подписи ПОСТАВЩИКА и в его адрес </w:t>
      </w:r>
      <w:r w:rsidR="008244A5" w:rsidRPr="004E321C">
        <w:rPr>
          <w:rFonts w:ascii="PT Sans" w:hAnsi="PT Sans" w:cs="Arial"/>
          <w:color w:val="000000"/>
          <w:sz w:val="23"/>
          <w:szCs w:val="23"/>
        </w:rPr>
        <w:t>направляется скан-копия </w:t>
      </w:r>
      <w:r w:rsidR="008244A5" w:rsidRPr="00D10B83">
        <w:rPr>
          <w:rFonts w:ascii="PT Sans" w:hAnsi="PT Sans" w:cs="Arial"/>
          <w:color w:val="000000"/>
          <w:sz w:val="23"/>
          <w:szCs w:val="23"/>
        </w:rPr>
        <w:t>Акта приемки</w:t>
      </w:r>
      <w:r w:rsidR="008244A5">
        <w:rPr>
          <w:rFonts w:ascii="PT Sans" w:hAnsi="PT Sans" w:cs="Arial"/>
          <w:color w:val="000000"/>
          <w:sz w:val="23"/>
          <w:szCs w:val="23"/>
        </w:rPr>
        <w:t>.</w:t>
      </w:r>
    </w:p>
    <w:p w:rsidR="001B33DB" w:rsidRPr="000144D4" w:rsidRDefault="000144D4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3.8. </w:t>
      </w:r>
      <w:r w:rsidR="001B33DB" w:rsidRPr="000144D4">
        <w:rPr>
          <w:rFonts w:ascii="Times New Roman" w:eastAsia="Times New Roman" w:hAnsi="Times New Roman"/>
          <w:sz w:val="24"/>
          <w:szCs w:val="24"/>
          <w:lang w:eastAsia="ru-RU"/>
        </w:rPr>
        <w:t>В случае досрочного выполнения обязательств по поставке товара,                  ЗАКАЗЧИК обязуется произвести приемку в порядке, установленном настоящим разделом, и произвести оплату в согласованные Сторонами сроки.</w:t>
      </w:r>
    </w:p>
    <w:p w:rsidR="001B33DB" w:rsidRPr="000144D4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33DB" w:rsidRPr="001B33DB" w:rsidRDefault="001B33DB" w:rsidP="001B33D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IV</w:t>
      </w:r>
      <w:r w:rsidRPr="001B33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Сроки исполнения</w:t>
      </w:r>
      <w:r w:rsidR="005A2CD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и условия поставки</w:t>
      </w:r>
    </w:p>
    <w:p w:rsidR="001B33DB" w:rsidRPr="001B33DB" w:rsidRDefault="001B33DB" w:rsidP="001B33D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B33DB" w:rsidRPr="001B33DB" w:rsidRDefault="00510242" w:rsidP="001B33D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4.1. </w:t>
      </w:r>
      <w:r w:rsidR="00E905A0">
        <w:rPr>
          <w:rFonts w:ascii="Times New Roman" w:eastAsia="Times New Roman" w:hAnsi="Times New Roman"/>
          <w:sz w:val="24"/>
          <w:szCs w:val="24"/>
          <w:lang w:eastAsia="zh-CN"/>
        </w:rPr>
        <w:t>Срок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поставки товара: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с </w:t>
      </w:r>
      <w:r w:rsidR="001B33DB" w:rsidRPr="001B33DB">
        <w:rPr>
          <w:rFonts w:ascii="Times New Roman" w:eastAsia="Times New Roman" w:hAnsi="Times New Roman"/>
          <w:sz w:val="24"/>
          <w:szCs w:val="24"/>
          <w:lang w:eastAsia="zh-CN"/>
        </w:rPr>
        <w:t>даты заключения</w:t>
      </w:r>
      <w:proofErr w:type="gramEnd"/>
      <w:r w:rsidR="00463862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E905A0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6A5002">
        <w:rPr>
          <w:rFonts w:ascii="Times New Roman" w:eastAsia="Times New Roman" w:hAnsi="Times New Roman"/>
          <w:sz w:val="24"/>
          <w:szCs w:val="24"/>
          <w:lang w:eastAsia="zh-CN"/>
        </w:rPr>
        <w:t>по</w:t>
      </w:r>
      <w:r w:rsidR="000219D8">
        <w:rPr>
          <w:rFonts w:ascii="Times New Roman" w:eastAsia="Times New Roman" w:hAnsi="Times New Roman"/>
          <w:sz w:val="24"/>
          <w:szCs w:val="24"/>
          <w:lang w:eastAsia="zh-CN"/>
        </w:rPr>
        <w:t xml:space="preserve"> 04</w:t>
      </w:r>
      <w:r w:rsidR="0039509D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0219D8">
        <w:rPr>
          <w:rFonts w:ascii="Times New Roman" w:eastAsia="Times New Roman" w:hAnsi="Times New Roman"/>
          <w:sz w:val="24"/>
          <w:szCs w:val="24"/>
          <w:lang w:eastAsia="zh-CN"/>
        </w:rPr>
        <w:t>сентября</w:t>
      </w:r>
      <w:r w:rsidR="006A5002">
        <w:rPr>
          <w:rFonts w:ascii="Times New Roman" w:eastAsia="Times New Roman" w:hAnsi="Times New Roman"/>
          <w:sz w:val="24"/>
          <w:szCs w:val="24"/>
          <w:lang w:eastAsia="zh-CN"/>
        </w:rPr>
        <w:t xml:space="preserve"> 2026</w:t>
      </w:r>
      <w:r w:rsidR="0018130F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39509D">
        <w:rPr>
          <w:rFonts w:ascii="Times New Roman" w:eastAsia="Times New Roman" w:hAnsi="Times New Roman"/>
          <w:sz w:val="24"/>
          <w:szCs w:val="24"/>
          <w:lang w:eastAsia="zh-CN"/>
        </w:rPr>
        <w:t>г.</w:t>
      </w:r>
    </w:p>
    <w:p w:rsidR="0006181D" w:rsidRPr="00073F67" w:rsidRDefault="005A2CD4" w:rsidP="0006181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4.2</w:t>
      </w:r>
      <w:r w:rsidR="0006181D">
        <w:rPr>
          <w:rFonts w:ascii="Times New Roman" w:eastAsia="Times New Roman" w:hAnsi="Times New Roman"/>
          <w:sz w:val="24"/>
          <w:szCs w:val="24"/>
          <w:lang w:eastAsia="zh-CN"/>
        </w:rPr>
        <w:t xml:space="preserve">. </w:t>
      </w:r>
      <w:r w:rsidRPr="00370033">
        <w:rPr>
          <w:rFonts w:ascii="Times New Roman" w:eastAsia="Times New Roman" w:hAnsi="Times New Roman"/>
          <w:sz w:val="24"/>
          <w:szCs w:val="24"/>
          <w:lang w:eastAsia="zh-CN"/>
        </w:rPr>
        <w:t>Доставка то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вара осуществляется транспортом. </w:t>
      </w:r>
      <w:r w:rsidRPr="00370033">
        <w:rPr>
          <w:rFonts w:ascii="Times New Roman" w:eastAsia="Times New Roman" w:hAnsi="Times New Roman"/>
          <w:sz w:val="24"/>
          <w:szCs w:val="24"/>
          <w:lang w:eastAsia="zh-CN"/>
        </w:rPr>
        <w:t>Частичная поставка товара не допускается. Все риски, связанные с доставкой товара, возлагаются на Поставщика. Переход ответственности и риска по поставке товара осуществляется от Поставщика к Заказчику после подписания последним акта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сдачи-приемки поставки товара.</w:t>
      </w:r>
    </w:p>
    <w:p w:rsidR="0006181D" w:rsidRDefault="005A2CD4" w:rsidP="0006181D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4.3. </w:t>
      </w:r>
      <w:r w:rsidR="0006181D">
        <w:rPr>
          <w:rFonts w:ascii="Times New Roman" w:eastAsia="Times New Roman" w:hAnsi="Times New Roman"/>
          <w:sz w:val="24"/>
          <w:szCs w:val="24"/>
          <w:lang w:eastAsia="zh-CN"/>
        </w:rPr>
        <w:t>Товар должен быть в индивидуальной упаковке и</w:t>
      </w:r>
      <w:r w:rsidR="0006181D" w:rsidRPr="000618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6181D" w:rsidRPr="00370033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предохранять продукцию </w:t>
      </w:r>
      <w:proofErr w:type="gramStart"/>
      <w:r w:rsidR="0006181D" w:rsidRPr="00370033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proofErr w:type="gramEnd"/>
      <w:r w:rsidR="0006181D" w:rsidRPr="0037003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6181D" w:rsidRPr="00073F67" w:rsidRDefault="0006181D" w:rsidP="0006181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0033">
        <w:rPr>
          <w:rFonts w:ascii="Times New Roman" w:eastAsia="Times New Roman" w:hAnsi="Times New Roman"/>
          <w:sz w:val="24"/>
          <w:szCs w:val="24"/>
          <w:lang w:eastAsia="ru-RU"/>
        </w:rPr>
        <w:t>порчи во время транспортировки, перегрузки и хранения.</w:t>
      </w:r>
    </w:p>
    <w:p w:rsidR="001B33DB" w:rsidRDefault="0006181D" w:rsidP="001B33D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4.4.  </w:t>
      </w:r>
      <w:r w:rsidR="001B33DB" w:rsidRPr="001B33DB">
        <w:rPr>
          <w:rFonts w:ascii="Times New Roman" w:eastAsia="Times New Roman" w:hAnsi="Times New Roman"/>
          <w:sz w:val="24"/>
          <w:szCs w:val="24"/>
          <w:lang w:eastAsia="zh-CN"/>
        </w:rPr>
        <w:t xml:space="preserve">Датой исполнения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463862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1B33DB" w:rsidRPr="001B33DB">
        <w:rPr>
          <w:rFonts w:ascii="Times New Roman" w:eastAsia="Times New Roman" w:hAnsi="Times New Roman"/>
          <w:sz w:val="24"/>
          <w:szCs w:val="24"/>
          <w:lang w:eastAsia="zh-CN"/>
        </w:rPr>
        <w:t xml:space="preserve">считается дата утверждения </w:t>
      </w:r>
      <w:r w:rsidR="00DF225D" w:rsidRPr="001B33DB">
        <w:rPr>
          <w:rFonts w:ascii="Times New Roman" w:eastAsia="Times New Roman" w:hAnsi="Times New Roman"/>
          <w:sz w:val="24"/>
          <w:szCs w:val="24"/>
          <w:lang w:eastAsia="zh-CN"/>
        </w:rPr>
        <w:t>ЗАКАЗЧИКОМ</w:t>
      </w:r>
      <w:r w:rsidR="001B33DB" w:rsidRPr="001B33DB">
        <w:rPr>
          <w:rFonts w:ascii="Times New Roman" w:eastAsia="Times New Roman" w:hAnsi="Times New Roman"/>
          <w:sz w:val="24"/>
          <w:szCs w:val="24"/>
          <w:lang w:eastAsia="zh-CN"/>
        </w:rPr>
        <w:t xml:space="preserve"> акта сдачи-приемки поставки товара.</w:t>
      </w:r>
    </w:p>
    <w:p w:rsidR="00C553CC" w:rsidRPr="001B33DB" w:rsidRDefault="00C553CC" w:rsidP="001B33D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1B33DB" w:rsidRPr="001B33DB" w:rsidRDefault="001B33DB" w:rsidP="001B33D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V</w:t>
      </w:r>
      <w:r w:rsidRPr="001B33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Цена </w:t>
      </w:r>
      <w:r w:rsidR="00C553CC" w:rsidRPr="00647D96">
        <w:rPr>
          <w:rFonts w:ascii="Times New Roman" w:eastAsia="Times New Roman" w:hAnsi="Times New Roman"/>
          <w:b/>
          <w:sz w:val="24"/>
          <w:szCs w:val="24"/>
          <w:lang w:eastAsia="ru-RU"/>
        </w:rPr>
        <w:t>Контракта</w:t>
      </w:r>
      <w:r w:rsidR="00D513A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 порядок расчетов</w:t>
      </w:r>
    </w:p>
    <w:p w:rsidR="001B33DB" w:rsidRPr="001B33DB" w:rsidRDefault="001B33DB" w:rsidP="001B33D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16"/>
          <w:lang w:eastAsia="ru-RU"/>
        </w:rPr>
      </w:pPr>
    </w:p>
    <w:p w:rsidR="00DF225D" w:rsidRDefault="001B33DB" w:rsidP="00DF22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5.1.  </w:t>
      </w:r>
      <w:r w:rsidR="00DF225D" w:rsidRPr="00DF225D">
        <w:rPr>
          <w:rFonts w:ascii="Times New Roman" w:eastAsia="Times New Roman" w:hAnsi="Times New Roman"/>
          <w:sz w:val="24"/>
          <w:szCs w:val="24"/>
          <w:lang w:eastAsia="ru-RU"/>
        </w:rPr>
        <w:t xml:space="preserve">Цена поставляемого </w:t>
      </w:r>
      <w:r w:rsidR="009D1936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="00DF225D" w:rsidRPr="00DF225D">
        <w:rPr>
          <w:rFonts w:ascii="Times New Roman" w:eastAsia="Times New Roman" w:hAnsi="Times New Roman"/>
          <w:sz w:val="24"/>
          <w:szCs w:val="24"/>
          <w:lang w:eastAsia="ru-RU"/>
        </w:rPr>
        <w:t>овара определяе</w:t>
      </w:r>
      <w:r w:rsidR="00353439">
        <w:rPr>
          <w:rFonts w:ascii="Times New Roman" w:eastAsia="Times New Roman" w:hAnsi="Times New Roman"/>
          <w:sz w:val="24"/>
          <w:szCs w:val="24"/>
          <w:lang w:eastAsia="ru-RU"/>
        </w:rPr>
        <w:t>тся на основании</w:t>
      </w:r>
      <w:r w:rsidR="0095757A" w:rsidRPr="0095757A">
        <w:rPr>
          <w:rFonts w:ascii="Times New Roman" w:eastAsia="Times New Roman" w:hAnsi="Times New Roman"/>
          <w:sz w:val="24"/>
          <w:szCs w:val="24"/>
          <w:lang w:eastAsia="ru-RU"/>
        </w:rPr>
        <w:t xml:space="preserve"> спецификаци</w:t>
      </w:r>
      <w:r w:rsidR="0095757A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95757A" w:rsidRPr="0095757A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поставки товара (Приложение</w:t>
      </w:r>
      <w:r w:rsidR="006B1A1D">
        <w:rPr>
          <w:rFonts w:ascii="Times New Roman" w:eastAsia="Times New Roman" w:hAnsi="Times New Roman"/>
          <w:sz w:val="24"/>
          <w:szCs w:val="24"/>
          <w:lang w:eastAsia="ru-RU"/>
        </w:rPr>
        <w:t xml:space="preserve"> № 1</w:t>
      </w:r>
      <w:r w:rsidR="0095757A" w:rsidRPr="0095757A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DF225D" w:rsidRPr="00DF225D">
        <w:rPr>
          <w:rFonts w:ascii="Times New Roman" w:eastAsia="Times New Roman" w:hAnsi="Times New Roman"/>
          <w:sz w:val="24"/>
          <w:szCs w:val="24"/>
          <w:lang w:eastAsia="ru-RU"/>
        </w:rPr>
        <w:t xml:space="preserve">  к настоящему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Контракту</w:t>
      </w:r>
      <w:r w:rsidR="00DF225D" w:rsidRPr="00DF225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B33DB" w:rsidRPr="001B33DB" w:rsidRDefault="001B33DB" w:rsidP="00DF22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Цена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D513A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является твердой и не может меняться в ходе его исполнения, за исключением случая, </w:t>
      </w:r>
      <w:proofErr w:type="gramStart"/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предусмотренных</w:t>
      </w:r>
      <w:proofErr w:type="gramEnd"/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 пунктами 2.20. и 5.2.</w:t>
      </w:r>
      <w:r w:rsidR="00C553CC" w:rsidRPr="00C553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, и включает в себя все затраты, издержки и иные расходы ПОСТАВЩИКА, в том числе сопутствующие, связанные с исполнением</w:t>
      </w:r>
      <w:r w:rsidR="004C169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5.2. Цена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4C169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может быть снижена по соглашению Сторон без изменения предусмотренных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Контрактом</w:t>
      </w:r>
      <w:r w:rsidR="004C169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количества товара и иных условий исполнения</w:t>
      </w:r>
      <w:r w:rsidR="004C169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5.3. В цену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4C169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включаются все расходы </w:t>
      </w:r>
      <w:r w:rsidR="004C1696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ОСТАВЩИКА, производимые им в процессе поставки товара, в том числе расходы на страхование, уплату налогов, сборов и других обязательных платежей, а также доставку товара.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5.4. ПОСТАВЩИК передает ЗАКАЗЧИКУ для оплаты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4C169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оригиналы следующих документов: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- акта сдачи-приемки поставки товара;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- счета;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- товарной накладной.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5.5. Оплата за поставляемый товар по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Контракту</w:t>
      </w:r>
      <w:r w:rsidR="00ED252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производится ЗАКАЗЧИКОМ без авансирования, после подписания Сторонами акта сдачи-приемки поставки товара по</w:t>
      </w:r>
      <w:r w:rsidR="00ED252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5.6. Расчеты за поставленный по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Контракту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товар производятся между ЗАКАЗЧИКОМ и ПОСТАВЩИКОМ в размере их фактической стоимости, но не более суммы, предусмотренной</w:t>
      </w:r>
      <w:r w:rsidR="00ED252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Контрактом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18130F" w:rsidRDefault="001B33DB" w:rsidP="001B33DB">
      <w:pPr>
        <w:spacing w:after="0" w:line="240" w:lineRule="auto"/>
        <w:ind w:firstLine="567"/>
        <w:jc w:val="both"/>
        <w:rPr>
          <w:b/>
          <w:sz w:val="24"/>
          <w:szCs w:val="24"/>
        </w:rPr>
      </w:pPr>
      <w:r w:rsidRPr="0018130F">
        <w:rPr>
          <w:rFonts w:ascii="Times New Roman" w:eastAsia="Times New Roman" w:hAnsi="Times New Roman"/>
          <w:sz w:val="24"/>
          <w:szCs w:val="24"/>
          <w:lang w:eastAsia="ru-RU"/>
        </w:rPr>
        <w:t xml:space="preserve">5.7. </w:t>
      </w:r>
      <w:r w:rsidR="0018130F" w:rsidRPr="0018130F">
        <w:rPr>
          <w:rFonts w:ascii="Times New Roman" w:hAnsi="Times New Roman"/>
          <w:sz w:val="24"/>
          <w:szCs w:val="24"/>
        </w:rPr>
        <w:t xml:space="preserve">Оплата поставленного товара по Контракту осуществляется в течение 7 (семи) банковских дней </w:t>
      </w:r>
      <w:proofErr w:type="gramStart"/>
      <w:r w:rsidR="0018130F" w:rsidRPr="0018130F">
        <w:rPr>
          <w:rFonts w:ascii="Times New Roman" w:hAnsi="Times New Roman"/>
          <w:sz w:val="24"/>
          <w:szCs w:val="24"/>
        </w:rPr>
        <w:t>с даты завершения</w:t>
      </w:r>
      <w:proofErr w:type="gramEnd"/>
      <w:r w:rsidR="0018130F" w:rsidRPr="0018130F">
        <w:rPr>
          <w:rFonts w:ascii="Times New Roman" w:hAnsi="Times New Roman"/>
          <w:sz w:val="24"/>
          <w:szCs w:val="24"/>
        </w:rPr>
        <w:t xml:space="preserve"> приемки, оформленной Актом приемки (ф. 05010452) в соответствии с требованиями действующих нормативных документов. Датой оформления считается дата утверждения Акта приемки (ф. 05010452) </w:t>
      </w:r>
      <w:r w:rsidR="0018130F" w:rsidRPr="0018130F">
        <w:rPr>
          <w:rFonts w:ascii="Times New Roman" w:eastAsia="Times New Roman" w:hAnsi="Times New Roman"/>
          <w:sz w:val="24"/>
          <w:szCs w:val="24"/>
          <w:lang w:eastAsia="ru-RU"/>
        </w:rPr>
        <w:t>ЗАКАЗЧИКОМ</w:t>
      </w:r>
      <w:r w:rsidR="0018130F" w:rsidRPr="001B33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Оплата производится на банковский счет, указанный в пункте 11.7</w:t>
      </w:r>
      <w:r w:rsidR="00ED252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.            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5.8. В случае проведения экспертизы поставленного товара, оплата производится после проведения экспертизы и в соответствии с заключением по ее результатам.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5.9. Обязательства ЗАКАЗЧИКА по оплате денежных сумм по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Контракту</w:t>
      </w:r>
      <w:r w:rsidR="00AE06FB"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считаются исполненными с момента списания денежных сре</w:t>
      </w:r>
      <w:proofErr w:type="gramStart"/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дств в р</w:t>
      </w:r>
      <w:proofErr w:type="gramEnd"/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азмере, установленном</w:t>
      </w:r>
      <w:r w:rsidR="009B72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Контрактом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, с банк</w:t>
      </w:r>
      <w:r w:rsidR="009B726A">
        <w:rPr>
          <w:rFonts w:ascii="Times New Roman" w:eastAsia="Times New Roman" w:hAnsi="Times New Roman"/>
          <w:sz w:val="24"/>
          <w:szCs w:val="24"/>
          <w:lang w:eastAsia="ru-RU"/>
        </w:rPr>
        <w:t>овского счета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ЗАКАЗЧИКА, указанного в пункте 11.7</w:t>
      </w:r>
      <w:r w:rsidR="009B72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5.10. Поставка товара оплачивается ЗАКАЗЧИКОМ в п</w:t>
      </w:r>
      <w:r w:rsidR="00F532D6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рядке, установленном для финансирования расходов федерального бюджета, направляемых на оплату</w:t>
      </w:r>
      <w:r w:rsidR="0056180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Контрактов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5.11. В случае если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="0056180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будет заключен с физическим лицом, в соответствии со статьями 224, 226, 228 Налогового кодекса Российской Федерации </w:t>
      </w:r>
      <w:r w:rsidR="00AE06FB"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ЗАКАЗЧИК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в качестве налогового агента удержит подоходный налог в размере 13 % от </w:t>
      </w:r>
      <w:proofErr w:type="gramStart"/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суммы, подлежащей оплате по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Контракту</w:t>
      </w:r>
      <w:r w:rsidR="0056180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и перечислит</w:t>
      </w:r>
      <w:proofErr w:type="gramEnd"/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 в бюджет по месту учета налогового агента в налоговом органе.</w:t>
      </w:r>
    </w:p>
    <w:p w:rsidR="001B33DB" w:rsidRPr="001B33DB" w:rsidRDefault="001B33DB" w:rsidP="001B33D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</w:pPr>
    </w:p>
    <w:p w:rsidR="001B33DB" w:rsidRPr="001B33DB" w:rsidRDefault="001B33DB" w:rsidP="001B33D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VI</w:t>
      </w:r>
      <w:r w:rsidRPr="001B33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Гарантии качества товара</w:t>
      </w:r>
    </w:p>
    <w:p w:rsidR="001B33DB" w:rsidRPr="001B33DB" w:rsidRDefault="001B33DB" w:rsidP="001B33D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E06FB" w:rsidRPr="00AE06FB" w:rsidRDefault="001B33DB" w:rsidP="00AE06FB">
      <w:pPr>
        <w:spacing w:after="0" w:line="300" w:lineRule="exact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6.1. </w:t>
      </w:r>
      <w:r w:rsidR="00AE06FB" w:rsidRPr="00AE06F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ПОСТАВЩИК предоставляет гарантию на поставляемый товар не менее 12 </w:t>
      </w:r>
      <w:r w:rsidR="00E861D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(Двенадцать) </w:t>
      </w:r>
      <w:r w:rsidR="00AE06FB" w:rsidRPr="00AE06F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месяцев с даты </w:t>
      </w:r>
      <w:proofErr w:type="gramStart"/>
      <w:r w:rsidR="00AE06FB" w:rsidRPr="00AE06F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подписания акта сдачи-приемки </w:t>
      </w:r>
      <w:r w:rsidR="00AE06F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поставки </w:t>
      </w:r>
      <w:r w:rsidR="00AE06FB" w:rsidRPr="00AE06FB">
        <w:rPr>
          <w:rFonts w:ascii="Times New Roman" w:eastAsia="Times New Roman" w:hAnsi="Times New Roman"/>
          <w:bCs/>
          <w:sz w:val="24"/>
          <w:szCs w:val="24"/>
          <w:lang w:eastAsia="ru-RU"/>
        </w:rPr>
        <w:t>товара</w:t>
      </w:r>
      <w:proofErr w:type="gramEnd"/>
      <w:r w:rsidR="00AE06FB" w:rsidRPr="00AE06FB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5A2CD4" w:rsidRDefault="005A2CD4" w:rsidP="005A2CD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6.2</w:t>
      </w:r>
      <w:r w:rsidR="00AE06FB" w:rsidRPr="00AE06F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Pr="00370033">
        <w:rPr>
          <w:rFonts w:ascii="Times New Roman" w:eastAsia="Times New Roman" w:hAnsi="Times New Roman"/>
          <w:sz w:val="24"/>
          <w:szCs w:val="24"/>
          <w:lang w:eastAsia="zh-CN"/>
        </w:rPr>
        <w:t xml:space="preserve">Качество поставляемого товара должно подтверждаться сертификатом качества, декларациями о соответствии, выданными уполномоченными органами, соответствовать требованиям нормативных документов, разрешающих использование поставляемого товара на территории Российской Федерации, и полностью соответствовать описанию. </w:t>
      </w:r>
    </w:p>
    <w:p w:rsidR="0006181D" w:rsidRDefault="0006181D" w:rsidP="005A2CD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70033">
        <w:rPr>
          <w:rFonts w:ascii="Times New Roman" w:eastAsia="Times New Roman" w:hAnsi="Times New Roman"/>
          <w:sz w:val="24"/>
          <w:szCs w:val="24"/>
          <w:lang w:eastAsia="zh-CN"/>
        </w:rPr>
        <w:t xml:space="preserve">Поставщик обязан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при поставке оборудования предо</w:t>
      </w:r>
      <w:r w:rsidRPr="00370033">
        <w:rPr>
          <w:rFonts w:ascii="Times New Roman" w:eastAsia="Times New Roman" w:hAnsi="Times New Roman"/>
          <w:sz w:val="24"/>
          <w:szCs w:val="24"/>
          <w:lang w:eastAsia="zh-CN"/>
        </w:rPr>
        <w:t xml:space="preserve">ставить соответствующие копии сертификата качества,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деклараций о соответствии, сани</w:t>
      </w:r>
      <w:r w:rsidRPr="00370033">
        <w:rPr>
          <w:rFonts w:ascii="Times New Roman" w:eastAsia="Times New Roman" w:hAnsi="Times New Roman"/>
          <w:sz w:val="24"/>
          <w:szCs w:val="24"/>
          <w:lang w:eastAsia="zh-CN"/>
        </w:rPr>
        <w:t xml:space="preserve">тарно-эпидемиологическое заключение на оборудование </w:t>
      </w:r>
    </w:p>
    <w:p w:rsidR="00E861D0" w:rsidRDefault="005A2CD4" w:rsidP="005A2CD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70033">
        <w:rPr>
          <w:rFonts w:ascii="Times New Roman" w:eastAsia="Times New Roman" w:hAnsi="Times New Roman"/>
          <w:sz w:val="24"/>
          <w:szCs w:val="24"/>
          <w:lang w:eastAsia="zh-CN"/>
        </w:rPr>
        <w:t xml:space="preserve">Товар, предлагаемый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Поставщиком</w:t>
      </w:r>
      <w:r w:rsidRPr="00370033">
        <w:rPr>
          <w:rFonts w:ascii="Times New Roman" w:eastAsia="Times New Roman" w:hAnsi="Times New Roman"/>
          <w:sz w:val="24"/>
          <w:szCs w:val="24"/>
          <w:lang w:eastAsia="zh-CN"/>
        </w:rPr>
        <w:t xml:space="preserve"> к поставке, должен быть новым, не бывшим в употреблении, не восстановленным и не собранным из восстановленных компонентов, изготовленным не ранее 20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23</w:t>
      </w:r>
      <w:r w:rsidRPr="00370033">
        <w:rPr>
          <w:rFonts w:ascii="Times New Roman" w:eastAsia="Times New Roman" w:hAnsi="Times New Roman"/>
          <w:sz w:val="24"/>
          <w:szCs w:val="24"/>
          <w:lang w:eastAsia="zh-CN"/>
        </w:rPr>
        <w:t xml:space="preserve"> г. </w:t>
      </w:r>
    </w:p>
    <w:p w:rsidR="001B33DB" w:rsidRPr="001B33DB" w:rsidRDefault="001B33DB" w:rsidP="001B33DB">
      <w:pPr>
        <w:spacing w:after="0" w:line="300" w:lineRule="exact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bCs/>
          <w:sz w:val="24"/>
          <w:szCs w:val="24"/>
          <w:lang w:eastAsia="ru-RU"/>
        </w:rPr>
        <w:t>6.3. ПОСТАВЩИК  обязан за свой счет устранить дефекты, выявленные в товар</w:t>
      </w:r>
      <w:r w:rsidR="00D60F28">
        <w:rPr>
          <w:rFonts w:ascii="Times New Roman" w:eastAsia="Times New Roman" w:hAnsi="Times New Roman"/>
          <w:bCs/>
          <w:sz w:val="24"/>
          <w:szCs w:val="24"/>
          <w:lang w:eastAsia="ru-RU"/>
        </w:rPr>
        <w:t>е</w:t>
      </w:r>
      <w:r w:rsidRPr="001B33D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течение гарантийного срока или заменить товар в срок не более 7 рабочих дней после получения сообщения ЗАКАЗЧИКА о выявленных недостатках (дефектах).</w:t>
      </w:r>
    </w:p>
    <w:p w:rsidR="001B33DB" w:rsidRPr="001B33DB" w:rsidRDefault="001B33DB" w:rsidP="001B33DB">
      <w:pPr>
        <w:spacing w:after="0" w:line="300" w:lineRule="exact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bCs/>
          <w:sz w:val="24"/>
          <w:szCs w:val="24"/>
          <w:lang w:eastAsia="ru-RU"/>
        </w:rPr>
        <w:t>6.4. В случае устранения недостатков (дефектов) в товар</w:t>
      </w:r>
      <w:r w:rsidR="00D60F28">
        <w:rPr>
          <w:rFonts w:ascii="Times New Roman" w:eastAsia="Times New Roman" w:hAnsi="Times New Roman"/>
          <w:bCs/>
          <w:sz w:val="24"/>
          <w:szCs w:val="24"/>
          <w:lang w:eastAsia="ru-RU"/>
        </w:rPr>
        <w:t>е</w:t>
      </w:r>
      <w:r w:rsidRPr="001B33DB">
        <w:rPr>
          <w:rFonts w:ascii="Times New Roman" w:eastAsia="Times New Roman" w:hAnsi="Times New Roman"/>
          <w:bCs/>
          <w:sz w:val="24"/>
          <w:szCs w:val="24"/>
          <w:lang w:eastAsia="ru-RU"/>
        </w:rPr>
        <w:t>, на которые установлен гарантийный срок эксплуатации, этот срок продлевается на время, в течение которого товары не использовались из-за обнаруженных недостатков (дефектов). При замене товара гарантийный срок исчисляется заново со дня замены товара.</w:t>
      </w:r>
    </w:p>
    <w:p w:rsidR="001B33DB" w:rsidRPr="001B33DB" w:rsidRDefault="001B33DB" w:rsidP="001B33DB">
      <w:pPr>
        <w:spacing w:after="0" w:line="300" w:lineRule="exact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bCs/>
          <w:sz w:val="24"/>
          <w:szCs w:val="24"/>
          <w:lang w:eastAsia="ru-RU"/>
        </w:rPr>
        <w:t>ПОСТАВЩИК при поставке товара гарантирует, что:</w:t>
      </w:r>
    </w:p>
    <w:p w:rsidR="001B33DB" w:rsidRPr="001B33DB" w:rsidRDefault="001B33DB" w:rsidP="001B33DB">
      <w:pPr>
        <w:spacing w:after="0" w:line="300" w:lineRule="exact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bCs/>
          <w:sz w:val="24"/>
          <w:szCs w:val="24"/>
          <w:lang w:eastAsia="ru-RU"/>
        </w:rPr>
        <w:t>6.5. Товар является новым и соответствует по качеству техническим условиям изготовителя и безопасен при использовании.</w:t>
      </w:r>
    </w:p>
    <w:p w:rsidR="001B33DB" w:rsidRPr="001B33DB" w:rsidRDefault="001B33DB" w:rsidP="001B33DB">
      <w:pPr>
        <w:spacing w:after="0" w:line="300" w:lineRule="exact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bCs/>
          <w:sz w:val="24"/>
          <w:szCs w:val="24"/>
          <w:lang w:eastAsia="ru-RU"/>
        </w:rPr>
        <w:t>6.6. Товар передается свободным от прав третьих лиц и не является предметом залога, ареста или иного обременения.</w:t>
      </w:r>
    </w:p>
    <w:p w:rsidR="001B33DB" w:rsidRPr="001B33DB" w:rsidRDefault="001B33DB" w:rsidP="001B33DB">
      <w:pPr>
        <w:spacing w:after="0" w:line="300" w:lineRule="exact"/>
        <w:jc w:val="center"/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</w:pPr>
    </w:p>
    <w:p w:rsidR="001B33DB" w:rsidRPr="001B33DB" w:rsidRDefault="001B33DB" w:rsidP="001B33DB">
      <w:pPr>
        <w:spacing w:after="0" w:line="30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V</w:t>
      </w:r>
      <w:r w:rsidRPr="001B33DB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II</w:t>
      </w:r>
      <w:r w:rsidRPr="001B33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Ответственность сторон</w:t>
      </w:r>
    </w:p>
    <w:p w:rsidR="001B33DB" w:rsidRPr="001B33DB" w:rsidRDefault="001B33DB" w:rsidP="001B33DB">
      <w:pPr>
        <w:spacing w:after="0" w:line="30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B33DB" w:rsidRPr="001B33DB" w:rsidRDefault="001B33DB" w:rsidP="001B33D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7.1. За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 невыполнение или ненадлежащее выполнение настоящего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0D429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Стороны несут ответственность в соответствии с законодательством Российской Федерации и условиями настоящего</w:t>
      </w:r>
      <w:r w:rsidR="00951AD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B33DB" w:rsidRPr="001B33DB" w:rsidRDefault="001B33DB" w:rsidP="001B33D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7.</w:t>
      </w:r>
      <w:r w:rsidR="00304DB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. В случае полного (частичного) невыполнения условий настоящего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951AD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одной из Сторон эта Сторона обязана возместить другой Стороне причиненные убытки.</w:t>
      </w:r>
    </w:p>
    <w:p w:rsidR="001B33DB" w:rsidRPr="001B33DB" w:rsidRDefault="001B33DB" w:rsidP="001B3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7.</w:t>
      </w:r>
      <w:r w:rsidR="00304DB3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 В случае просрочки исполнения ПОСТАВЩИКОМ обязательств (в том числе гарантийных обязательств), предусмотренных</w:t>
      </w:r>
      <w:r w:rsidR="00951AD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Контрактом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, ЗАКАЗЧИК направляет ПОСТАВЩИКУ требование об уплате пеней. </w:t>
      </w:r>
    </w:p>
    <w:p w:rsidR="001B33DB" w:rsidRPr="001B33DB" w:rsidRDefault="001B33DB" w:rsidP="001B3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7.</w:t>
      </w:r>
      <w:r w:rsidR="00304DB3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 Пеня начисляется за каждый день просрочки исполнения ПОСТАВЩИКОМ обязательства, предусмотренного</w:t>
      </w:r>
      <w:r w:rsidR="00951AD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Контрактом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, в размере одной трехсотой действующей на дату уплаты пени ставки рефинансирования Центрального банка Российской Федерации от цены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, уменьшенной на сумму, пропорциональную объему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обязательств, предусмотренных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Контрактом</w:t>
      </w:r>
      <w:r w:rsidR="00951AD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и фактически исполненных ПОСТАВЩИКОМ.</w:t>
      </w:r>
    </w:p>
    <w:p w:rsidR="001B33DB" w:rsidRPr="001B33DB" w:rsidRDefault="001B33DB" w:rsidP="001B3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B050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7.</w:t>
      </w:r>
      <w:r w:rsidR="00304DB3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  В случае просрочки исполнения ЗАКАЗЧИКОМ обязательств, предусмотренных настоящим</w:t>
      </w:r>
      <w:r w:rsidR="00D94AE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Контрактом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, а также в иных случаях неисполнения или ненадлежащего исполнения ЗАКАЗЧИКОМ обязательств, предусмотренных настоящим</w:t>
      </w:r>
      <w:r w:rsidR="00D94AE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Контрактом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, ПОСТАВЩИК вправе потребовать уплаты неустоек (штрафов, пеней). Пеня начисляется за каждый день просрочки исполнения обязательства, предусмотренного настоящим</w:t>
      </w:r>
      <w:r w:rsidR="00D94AE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Контрактом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, начиная со дня, следующего после дня истечения установленного настоящим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Контрактом</w:t>
      </w:r>
      <w:r w:rsidR="00D94AE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срока исполнения обязательства. Такая пеня устанавливается настоящим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Контрактом</w:t>
      </w:r>
      <w:r w:rsidR="00D94AE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в размере одной трехсотой действующей на дату уплаты пеней ставки рефинансирования  Центрального банка Российской Федерации</w:t>
      </w:r>
      <w:r w:rsidRPr="001B33DB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от не уплаченной в срок суммы.</w:t>
      </w:r>
      <w:r w:rsidRPr="001B33DB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</w:p>
    <w:p w:rsidR="001B33DB" w:rsidRPr="001B33DB" w:rsidRDefault="001B33DB" w:rsidP="001B3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7.</w:t>
      </w:r>
      <w:r w:rsidR="00304DB3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 За каждый факт неисполнения ЗАКАЗЧИКОМ обязательств, предусмотренных</w:t>
      </w:r>
      <w:r w:rsidR="00083A8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Контрактом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, за исключением просрочки исполнения обязательств, предусмотренных</w:t>
      </w:r>
      <w:r w:rsidR="00083A8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Контрактом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, размер штрафа устанавливается в виде фиксированной суммы, определяемой в следующем порядке:</w:t>
      </w:r>
    </w:p>
    <w:p w:rsidR="001B33DB" w:rsidRPr="001B33DB" w:rsidRDefault="00986751" w:rsidP="001B3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1B33DB"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 1000 рублей, если цена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083A8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B33DB" w:rsidRPr="001B33DB">
        <w:rPr>
          <w:rFonts w:ascii="Times New Roman" w:eastAsia="Times New Roman" w:hAnsi="Times New Roman"/>
          <w:sz w:val="24"/>
          <w:szCs w:val="24"/>
          <w:lang w:eastAsia="ru-RU"/>
        </w:rPr>
        <w:t>не превышает 3 млн. рублей (включительно)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B33DB" w:rsidRPr="001B33DB" w:rsidRDefault="001B33DB" w:rsidP="001B3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7.</w:t>
      </w:r>
      <w:r w:rsidR="00304DB3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 За каждый факт неисполнения или ненадлежащего исполнения ПОСТАВЩИКОМ обязательств, предусмотренных</w:t>
      </w:r>
      <w:r w:rsidR="00E03AF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Контрактом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, за исключением просрочки исполнения обязательств (в том числе гарантийного обязательства), предусмотренных</w:t>
      </w:r>
      <w:r w:rsidR="00E03AF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Контрактом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, размер штрафа устанавливается в виде фиксированной суммы:</w:t>
      </w:r>
    </w:p>
    <w:p w:rsidR="001B33DB" w:rsidRPr="001B33DB" w:rsidRDefault="00986751" w:rsidP="001B3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1B33DB"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 10 процентов цены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E03AF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B33DB"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(этапа) в случае, если цена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ED1C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B33DB" w:rsidRPr="001B33DB">
        <w:rPr>
          <w:rFonts w:ascii="Times New Roman" w:eastAsia="Times New Roman" w:hAnsi="Times New Roman"/>
          <w:sz w:val="24"/>
          <w:szCs w:val="24"/>
          <w:lang w:eastAsia="ru-RU"/>
        </w:rPr>
        <w:t>(этапа) не превышает 3 млн. рублей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B33DB" w:rsidRPr="001B33DB" w:rsidRDefault="001B33DB" w:rsidP="001B3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7.</w:t>
      </w:r>
      <w:r w:rsidR="00304DB3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 Общая сумма начисленной неустойки (штрафов, пени) за неисполнение или ненадлежащее исполнение ПОСТАВЩИКОМ обязательств, предусмотренных</w:t>
      </w:r>
      <w:r w:rsidR="0040238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Контрактом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, не может превышать цену</w:t>
      </w:r>
      <w:r w:rsidR="0040238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B33DB" w:rsidRPr="001B33DB" w:rsidRDefault="001B33DB" w:rsidP="001B3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7.</w:t>
      </w:r>
      <w:r w:rsidR="00304DB3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 Общая сумма начисленной неустойки (штрафов, пени) за ненадлежащее исполнение ЗАКАЗЧИКОМ обязательств, предусмотренных</w:t>
      </w:r>
      <w:r w:rsidR="00A912E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Контрактом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, не может превышать цену</w:t>
      </w:r>
      <w:r w:rsidR="00A912E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B33DB" w:rsidRPr="001B33DB" w:rsidRDefault="001B33DB" w:rsidP="001B33D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7.1</w:t>
      </w:r>
      <w:r w:rsidR="00304DB3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</w:t>
      </w:r>
      <w:r w:rsidR="00A912E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Контрактом,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произошло вследствие обстоятельств непреодолимой силы или по вине другой Стороны.</w:t>
      </w:r>
    </w:p>
    <w:p w:rsidR="001B33DB" w:rsidRPr="001B33DB" w:rsidRDefault="001B33DB" w:rsidP="001B33D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7.1</w:t>
      </w:r>
      <w:r w:rsidR="00304DB3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. Уплата неустойки не освобождает Стороны от исполнения своих обязательств по настоящему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Контракту</w:t>
      </w:r>
      <w:r w:rsidR="007662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в полном объеме.</w:t>
      </w:r>
    </w:p>
    <w:p w:rsidR="001B33DB" w:rsidRPr="001B33DB" w:rsidRDefault="001B33DB" w:rsidP="001B33D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</w:pPr>
    </w:p>
    <w:p w:rsidR="001B33DB" w:rsidRPr="001B33DB" w:rsidRDefault="001B33DB" w:rsidP="001B33DB">
      <w:pPr>
        <w:spacing w:after="0" w:line="30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b/>
          <w:sz w:val="24"/>
          <w:szCs w:val="26"/>
          <w:lang w:val="en-US" w:eastAsia="ru-RU"/>
        </w:rPr>
        <w:t>VIII</w:t>
      </w:r>
      <w:r w:rsidRPr="001B33DB">
        <w:rPr>
          <w:rFonts w:ascii="Times New Roman" w:eastAsia="Times New Roman" w:hAnsi="Times New Roman"/>
          <w:b/>
          <w:sz w:val="24"/>
          <w:szCs w:val="26"/>
          <w:lang w:eastAsia="ru-RU"/>
        </w:rPr>
        <w:t>.</w:t>
      </w:r>
      <w:r w:rsidRPr="001B33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Форс-мажор</w:t>
      </w:r>
    </w:p>
    <w:p w:rsidR="001B33DB" w:rsidRPr="001B33DB" w:rsidRDefault="001B33DB" w:rsidP="001B33DB">
      <w:pPr>
        <w:spacing w:after="0" w:line="30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8.1. В случае</w:t>
      </w:r>
      <w:proofErr w:type="gramStart"/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proofErr w:type="gramEnd"/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 если в ходе исполнения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AE7B8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обнаруживается невозможность поставки товара вследствие обстоятельств непреодолимой силы (стихийные бедствия, массовые беспорядки и военные действия, а также запретительные меры государства и др.), которые Стороны не могли предвидеть и неблагоприятные последствия которых не могут предотвратить в предусмотренные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Контрактом</w:t>
      </w:r>
      <w:r w:rsidR="00AE7B8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сроки, ЗАКАЗЧИК и ПОСТАВЩИК обязаны в трехдневный срок письменно известить друг друга о наступлении таких обстоятельств, принять все возможные меры по уменьшению их неблагоприятных последствий и вступить в переговоры о продлении или прекращении действия</w:t>
      </w:r>
      <w:r w:rsidR="00AE7B8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, либо об изменении его условий.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8.2 ЗАКАЗЧИК и ПОСТАВЩИК не несут ответственности за полное или частичное неисполнение предусмотренных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Контрактом</w:t>
      </w:r>
      <w:r w:rsidR="009E4E8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обязательств, если такое неисполнение является следствием обстоятельств непреодолимой силы, подтвержденных документом компетентного органа.</w:t>
      </w:r>
    </w:p>
    <w:p w:rsidR="001B33DB" w:rsidRPr="001B33DB" w:rsidRDefault="001B33DB" w:rsidP="001B33DB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FF0000"/>
          <w:sz w:val="24"/>
          <w:szCs w:val="26"/>
          <w:lang w:eastAsia="ru-RU"/>
        </w:rPr>
      </w:pPr>
    </w:p>
    <w:p w:rsidR="008244A5" w:rsidRDefault="008244A5" w:rsidP="001B33D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6"/>
          <w:lang w:eastAsia="ru-RU"/>
        </w:rPr>
      </w:pPr>
    </w:p>
    <w:p w:rsidR="008244A5" w:rsidRDefault="008244A5" w:rsidP="001B33D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6"/>
          <w:lang w:eastAsia="ru-RU"/>
        </w:rPr>
      </w:pPr>
    </w:p>
    <w:p w:rsidR="001B33DB" w:rsidRPr="001B33DB" w:rsidRDefault="001B33DB" w:rsidP="001B33D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b/>
          <w:sz w:val="24"/>
          <w:szCs w:val="26"/>
          <w:lang w:val="en-US" w:eastAsia="ru-RU"/>
        </w:rPr>
        <w:lastRenderedPageBreak/>
        <w:t>IX</w:t>
      </w:r>
      <w:r w:rsidRPr="001B33D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Срок действия, изменение и расторжение </w:t>
      </w:r>
      <w:r w:rsidR="00C553CC" w:rsidRPr="00C553CC">
        <w:rPr>
          <w:rFonts w:ascii="Times New Roman" w:eastAsia="Times New Roman" w:hAnsi="Times New Roman"/>
          <w:b/>
          <w:sz w:val="24"/>
          <w:szCs w:val="24"/>
          <w:lang w:eastAsia="ru-RU"/>
        </w:rPr>
        <w:t>Контракта</w:t>
      </w:r>
    </w:p>
    <w:p w:rsidR="001B33DB" w:rsidRPr="001B33DB" w:rsidRDefault="001B33DB" w:rsidP="001B33DB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6"/>
          <w:lang w:eastAsia="ru-RU"/>
        </w:rPr>
        <w:t xml:space="preserve">9.1.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="00236516">
        <w:rPr>
          <w:rFonts w:ascii="Times New Roman" w:eastAsia="Times New Roman" w:hAnsi="Times New Roman"/>
          <w:sz w:val="24"/>
          <w:szCs w:val="26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6"/>
          <w:lang w:eastAsia="ru-RU"/>
        </w:rPr>
        <w:t>действует со дня его</w:t>
      </w:r>
      <w:r w:rsidR="003879A6">
        <w:rPr>
          <w:rFonts w:ascii="Times New Roman" w:eastAsia="Times New Roman" w:hAnsi="Times New Roman"/>
          <w:sz w:val="24"/>
          <w:szCs w:val="26"/>
          <w:lang w:eastAsia="ru-RU"/>
        </w:rPr>
        <w:t xml:space="preserve"> заключения до</w:t>
      </w:r>
      <w:r w:rsidR="006A5002">
        <w:rPr>
          <w:rFonts w:ascii="Times New Roman" w:eastAsia="Times New Roman" w:hAnsi="Times New Roman"/>
          <w:sz w:val="24"/>
          <w:szCs w:val="26"/>
          <w:lang w:eastAsia="ru-RU"/>
        </w:rPr>
        <w:t xml:space="preserve"> «31» декабря 2026</w:t>
      </w:r>
      <w:r w:rsidRPr="001B33DB">
        <w:rPr>
          <w:rFonts w:ascii="Times New Roman" w:eastAsia="Times New Roman" w:hAnsi="Times New Roman"/>
          <w:sz w:val="24"/>
          <w:szCs w:val="26"/>
          <w:lang w:eastAsia="ru-RU"/>
        </w:rPr>
        <w:t xml:space="preserve"> г., а в части выполнения по нему обязательств, до полного исполнения Сторонами своих обязательств.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9.2. Расторжение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23651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осуществляется по соглашению Сторон, по решению суда, в случае одностороннего отказа стороны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23651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от исполнения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="00ED1C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гражданским законодательством.</w:t>
      </w:r>
    </w:p>
    <w:p w:rsidR="001B33DB" w:rsidRPr="001B33DB" w:rsidRDefault="001B33DB" w:rsidP="001B3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9.3. </w:t>
      </w:r>
      <w:r w:rsidRPr="001B33DB">
        <w:rPr>
          <w:rFonts w:ascii="Times New Roman" w:eastAsia="Times New Roman" w:hAnsi="Times New Roman"/>
          <w:sz w:val="24"/>
          <w:szCs w:val="26"/>
          <w:lang w:eastAsia="ru-RU"/>
        </w:rPr>
        <w:t xml:space="preserve">Расторжение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236516">
        <w:rPr>
          <w:rFonts w:ascii="Times New Roman" w:eastAsia="Times New Roman" w:hAnsi="Times New Roman"/>
          <w:sz w:val="24"/>
          <w:szCs w:val="26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6"/>
          <w:lang w:eastAsia="ru-RU"/>
        </w:rPr>
        <w:t>по соглашению Сторон оформляется соглашением о расторжении, которое является неотъемлемой частью</w:t>
      </w:r>
      <w:r w:rsidR="00236516">
        <w:rPr>
          <w:rFonts w:ascii="Times New Roman" w:eastAsia="Times New Roman" w:hAnsi="Times New Roman"/>
          <w:sz w:val="24"/>
          <w:szCs w:val="26"/>
          <w:lang w:eastAsia="ru-RU"/>
        </w:rPr>
        <w:t xml:space="preserve">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6"/>
          <w:lang w:eastAsia="ru-RU"/>
        </w:rPr>
        <w:t xml:space="preserve">. При этом ЗАКАЗЧИК оплачивает ПОСТАВЩИКУ фактически поставленный к моменту расторжения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236516">
        <w:rPr>
          <w:rFonts w:ascii="Times New Roman" w:eastAsia="Times New Roman" w:hAnsi="Times New Roman"/>
          <w:sz w:val="24"/>
          <w:szCs w:val="26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6"/>
          <w:lang w:eastAsia="ru-RU"/>
        </w:rPr>
        <w:t>товар, соответствующий по качеству и иным характеристикам условиям</w:t>
      </w:r>
      <w:r w:rsidR="00236516">
        <w:rPr>
          <w:rFonts w:ascii="Times New Roman" w:eastAsia="Times New Roman" w:hAnsi="Times New Roman"/>
          <w:sz w:val="24"/>
          <w:szCs w:val="26"/>
          <w:lang w:eastAsia="ru-RU"/>
        </w:rPr>
        <w:t xml:space="preserve">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6"/>
          <w:lang w:eastAsia="ru-RU"/>
        </w:rPr>
        <w:t>.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9.4. Изменения и дополнения настоящего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23651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совершаются только в письменной форме в виде приложений к настоящему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Контракту</w:t>
      </w:r>
      <w:r w:rsidR="0023651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 подлежат подписанию обеими Сторонами. Приложения к настоящему </w:t>
      </w:r>
      <w:r w:rsidR="00721153">
        <w:rPr>
          <w:rFonts w:ascii="Times New Roman" w:eastAsia="Times New Roman" w:hAnsi="Times New Roman"/>
          <w:sz w:val="24"/>
          <w:szCs w:val="24"/>
          <w:lang w:eastAsia="ru-RU"/>
        </w:rPr>
        <w:t>Контракту</w:t>
      </w:r>
      <w:r w:rsidR="0023651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bCs/>
          <w:sz w:val="24"/>
          <w:szCs w:val="24"/>
          <w:lang w:eastAsia="ru-RU"/>
        </w:rPr>
        <w:t>являются неотъемлемыми частями настоящего</w:t>
      </w:r>
      <w:r w:rsidR="0023651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721153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1B33DB" w:rsidRPr="001B33DB" w:rsidRDefault="001B33DB" w:rsidP="001B33D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color w:val="FF0000"/>
          <w:sz w:val="24"/>
          <w:szCs w:val="24"/>
          <w:lang w:eastAsia="ru-RU"/>
        </w:rPr>
      </w:pPr>
    </w:p>
    <w:p w:rsidR="001B33DB" w:rsidRPr="001B33DB" w:rsidRDefault="001B33DB" w:rsidP="001B33D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X</w:t>
      </w:r>
      <w:r w:rsidRPr="001B33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Обеспечение исполнения</w:t>
      </w:r>
      <w:r w:rsidR="004A125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721153" w:rsidRPr="00721153">
        <w:rPr>
          <w:rFonts w:ascii="Times New Roman" w:eastAsia="Times New Roman" w:hAnsi="Times New Roman"/>
          <w:b/>
          <w:sz w:val="24"/>
          <w:szCs w:val="24"/>
          <w:lang w:eastAsia="ru-RU"/>
        </w:rPr>
        <w:t>Контракта</w:t>
      </w:r>
    </w:p>
    <w:p w:rsidR="001B33DB" w:rsidRPr="001B33DB" w:rsidRDefault="001B33DB" w:rsidP="001B33DB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ED1CC0" w:rsidRPr="00ED1CC0" w:rsidRDefault="00ED1CC0" w:rsidP="00ED1CC0">
      <w:pPr>
        <w:spacing w:after="0" w:line="300" w:lineRule="exact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D1CC0">
        <w:rPr>
          <w:rFonts w:ascii="Times New Roman" w:hAnsi="Times New Roman"/>
          <w:sz w:val="24"/>
          <w:szCs w:val="24"/>
          <w:lang w:eastAsia="ru-RU"/>
        </w:rPr>
        <w:t xml:space="preserve">10.1. Обеспечение исполнения </w:t>
      </w:r>
      <w:r w:rsidR="00721153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ED1CC0">
        <w:rPr>
          <w:rFonts w:ascii="Times New Roman" w:hAnsi="Times New Roman"/>
          <w:sz w:val="24"/>
          <w:szCs w:val="24"/>
          <w:lang w:eastAsia="ru-RU"/>
        </w:rPr>
        <w:t xml:space="preserve"> не установлено.</w:t>
      </w:r>
    </w:p>
    <w:p w:rsidR="001B33DB" w:rsidRDefault="001B33DB" w:rsidP="001B33DB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1B33DB" w:rsidRPr="001B33DB" w:rsidRDefault="001B33DB" w:rsidP="001B33D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XI</w:t>
      </w:r>
      <w:r w:rsidRPr="001B33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Pr="001B33D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Прочие условия</w:t>
      </w:r>
    </w:p>
    <w:p w:rsidR="00BF5B06" w:rsidRDefault="00BF5B06" w:rsidP="001B33DB">
      <w:pPr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1B33DB" w:rsidRPr="001B33DB" w:rsidRDefault="001B33DB" w:rsidP="000F534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11.1. Финансирование </w:t>
      </w:r>
      <w:r w:rsidR="00721153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1B2CA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за счет средств федерального бюджета может быть приостановлено, уменьшено или прекращено в случае неполного выделения ЗАКАЗЧИКУ </w:t>
      </w:r>
      <w:r w:rsidR="001B2CAF">
        <w:rPr>
          <w:rFonts w:ascii="Times New Roman" w:eastAsia="Times New Roman" w:hAnsi="Times New Roman"/>
          <w:sz w:val="24"/>
          <w:szCs w:val="24"/>
          <w:lang w:eastAsia="ru-RU"/>
        </w:rPr>
        <w:t xml:space="preserve">бюджетных ассигнований, о чем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ЗАКАЗЧИК письменно уведомляет ПОСТАВЩИКА. При этом в случае необходимости Стороны должны согласовать новые сроки и другие условия </w:t>
      </w:r>
      <w:r w:rsidR="000474E0">
        <w:rPr>
          <w:rFonts w:ascii="Times New Roman" w:eastAsia="Times New Roman" w:hAnsi="Times New Roman"/>
          <w:sz w:val="24"/>
          <w:szCs w:val="24"/>
          <w:lang w:eastAsia="ru-RU"/>
        </w:rPr>
        <w:t>поставки товара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B33DB" w:rsidRPr="001B33DB" w:rsidRDefault="001B33DB" w:rsidP="000F534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11.2. Вся информация, относящаяся к содержанию и исполнению</w:t>
      </w:r>
      <w:r w:rsidR="001B2CA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21153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, признается Сторонами конфиденциальной. ПОСТАВЩ</w:t>
      </w:r>
      <w:r w:rsidR="001B2CAF">
        <w:rPr>
          <w:rFonts w:ascii="Times New Roman" w:eastAsia="Times New Roman" w:hAnsi="Times New Roman"/>
          <w:sz w:val="24"/>
          <w:szCs w:val="24"/>
          <w:lang w:eastAsia="ru-RU"/>
        </w:rPr>
        <w:t xml:space="preserve">ИК и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ЗАКАЗЧИК обязуются без предварительного соглашения не раскрывать указанную информацию третьим лицам, за исключением случаев, прямо указанных в законе или иных нормативных документах. Сотрудникам, привлекаемым к исполнению настоящего</w:t>
      </w:r>
      <w:r w:rsidR="00721153" w:rsidRPr="0072115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21153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, указанная информация должна предоставляться с соблюдением условий конфиденциальности и только в необходимом для исполнения объеме.</w:t>
      </w:r>
    </w:p>
    <w:p w:rsidR="001B33DB" w:rsidRPr="001B33DB" w:rsidRDefault="001B33DB" w:rsidP="000F534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11.3. По всем вопросам, не урегулированным</w:t>
      </w:r>
      <w:r w:rsidR="001B2CA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21153">
        <w:rPr>
          <w:rFonts w:ascii="Times New Roman" w:eastAsia="Times New Roman" w:hAnsi="Times New Roman"/>
          <w:sz w:val="24"/>
          <w:szCs w:val="24"/>
          <w:lang w:eastAsia="ru-RU"/>
        </w:rPr>
        <w:t>Контрактом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, Стороны руководствуются законодательством Российской Федерации.</w:t>
      </w:r>
    </w:p>
    <w:p w:rsidR="001B33DB" w:rsidRPr="001B33DB" w:rsidRDefault="001B33DB" w:rsidP="000F534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11.4. Все возможные споры решаются пут</w:t>
      </w:r>
      <w:r w:rsidR="001B2CAF">
        <w:rPr>
          <w:rFonts w:ascii="Times New Roman" w:eastAsia="Times New Roman" w:hAnsi="Times New Roman"/>
          <w:sz w:val="24"/>
          <w:szCs w:val="24"/>
          <w:lang w:eastAsia="ru-RU"/>
        </w:rPr>
        <w:t xml:space="preserve">ем переговоров Сторон, а при </w:t>
      </w:r>
      <w:proofErr w:type="spellStart"/>
      <w:r w:rsidR="001B2CAF">
        <w:rPr>
          <w:rFonts w:ascii="Times New Roman" w:eastAsia="Times New Roman" w:hAnsi="Times New Roman"/>
          <w:sz w:val="24"/>
          <w:szCs w:val="24"/>
          <w:lang w:eastAsia="ru-RU"/>
        </w:rPr>
        <w:t>не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достижении</w:t>
      </w:r>
      <w:proofErr w:type="spellEnd"/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 согласия – в Арбитражном суде г. Москвы.</w:t>
      </w:r>
    </w:p>
    <w:p w:rsidR="001B33DB" w:rsidRPr="001B33DB" w:rsidRDefault="001B33DB" w:rsidP="000F534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11.5. Все Приложения к </w:t>
      </w:r>
      <w:r w:rsidR="00721153">
        <w:rPr>
          <w:rFonts w:ascii="Times New Roman" w:eastAsia="Times New Roman" w:hAnsi="Times New Roman"/>
          <w:sz w:val="24"/>
          <w:szCs w:val="24"/>
          <w:lang w:eastAsia="ru-RU"/>
        </w:rPr>
        <w:t>Контракту</w:t>
      </w:r>
      <w:r w:rsidR="001B2CA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являются его неотъемлемой частью.</w:t>
      </w:r>
    </w:p>
    <w:p w:rsidR="001B33DB" w:rsidRPr="001B33DB" w:rsidRDefault="001B33DB" w:rsidP="000F534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11.6. </w:t>
      </w:r>
      <w:r w:rsidR="0072115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="001B2CA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составлен в 2-х экземплярах на русском языке, имеющих одинаковую юридическую силу, по одному для каждой из Сторон.</w:t>
      </w:r>
    </w:p>
    <w:p w:rsidR="001B33DB" w:rsidRPr="001B33DB" w:rsidRDefault="001B33DB" w:rsidP="000F534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11.7. Адреса и банковские реквизиты Сторон:</w:t>
      </w:r>
    </w:p>
    <w:p w:rsidR="001B33DB" w:rsidRPr="001B33DB" w:rsidRDefault="001B33DB" w:rsidP="001B33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33DB" w:rsidRPr="001B33DB" w:rsidRDefault="001B33DB" w:rsidP="001B33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ЗАКАЗЧИК:</w:t>
      </w:r>
    </w:p>
    <w:p w:rsidR="006B1A1D" w:rsidRPr="006B1A1D" w:rsidRDefault="006B1A1D" w:rsidP="006B1A1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1A1D">
        <w:rPr>
          <w:rFonts w:ascii="Times New Roman" w:eastAsia="Times New Roman" w:hAnsi="Times New Roman"/>
          <w:sz w:val="24"/>
          <w:szCs w:val="24"/>
          <w:lang w:eastAsia="ru-RU"/>
        </w:rPr>
        <w:t>федеральное казенное учреждение «Российский государственный архив литературы и искусства»</w:t>
      </w:r>
    </w:p>
    <w:p w:rsidR="006B1A1D" w:rsidRPr="006B1A1D" w:rsidRDefault="006B1A1D" w:rsidP="006B1A1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1A1D">
        <w:rPr>
          <w:rFonts w:ascii="Times New Roman" w:eastAsia="Times New Roman" w:hAnsi="Times New Roman"/>
          <w:sz w:val="24"/>
          <w:szCs w:val="24"/>
          <w:lang w:eastAsia="ru-RU"/>
        </w:rPr>
        <w:t>Адрес: 125212, г. Москва, ул. Выборгская, д. 3, корп.2</w:t>
      </w:r>
    </w:p>
    <w:p w:rsidR="006B1A1D" w:rsidRPr="006B1A1D" w:rsidRDefault="006B1A1D" w:rsidP="006B1A1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1A1D">
        <w:rPr>
          <w:rFonts w:ascii="Times New Roman" w:eastAsia="Times New Roman" w:hAnsi="Times New Roman"/>
          <w:sz w:val="24"/>
          <w:szCs w:val="24"/>
          <w:lang w:eastAsia="ru-RU"/>
        </w:rPr>
        <w:t>ИНН 7712020803, КПП 774301001</w:t>
      </w:r>
    </w:p>
    <w:p w:rsidR="006B1A1D" w:rsidRPr="006B1A1D" w:rsidRDefault="006B1A1D" w:rsidP="006B1A1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1A1D">
        <w:rPr>
          <w:rFonts w:ascii="Times New Roman" w:eastAsia="Times New Roman" w:hAnsi="Times New Roman"/>
          <w:sz w:val="24"/>
          <w:szCs w:val="24"/>
          <w:lang w:eastAsia="ru-RU"/>
        </w:rPr>
        <w:t>УФК по г. Москве (РГАЛИ л/</w:t>
      </w:r>
      <w:proofErr w:type="spellStart"/>
      <w:r w:rsidRPr="006B1A1D">
        <w:rPr>
          <w:rFonts w:ascii="Times New Roman" w:eastAsia="Times New Roman" w:hAnsi="Times New Roman"/>
          <w:sz w:val="24"/>
          <w:szCs w:val="24"/>
          <w:lang w:eastAsia="ru-RU"/>
        </w:rPr>
        <w:t>сч</w:t>
      </w:r>
      <w:proofErr w:type="spellEnd"/>
      <w:r w:rsidRPr="006B1A1D">
        <w:rPr>
          <w:rFonts w:ascii="Times New Roman" w:eastAsia="Times New Roman" w:hAnsi="Times New Roman"/>
          <w:sz w:val="24"/>
          <w:szCs w:val="24"/>
          <w:lang w:eastAsia="ru-RU"/>
        </w:rPr>
        <w:t xml:space="preserve"> 03731382610)</w:t>
      </w:r>
    </w:p>
    <w:p w:rsidR="006B1A1D" w:rsidRPr="006B1A1D" w:rsidRDefault="006B1A1D" w:rsidP="006B1A1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1A1D">
        <w:rPr>
          <w:rFonts w:ascii="Times New Roman" w:eastAsia="Times New Roman" w:hAnsi="Times New Roman"/>
          <w:sz w:val="24"/>
          <w:szCs w:val="24"/>
          <w:lang w:eastAsia="ru-RU"/>
        </w:rPr>
        <w:t xml:space="preserve">Банк: </w:t>
      </w:r>
      <w:r w:rsidR="008244A5">
        <w:rPr>
          <w:rFonts w:ascii="Times New Roman" w:eastAsia="Times New Roman" w:hAnsi="Times New Roman"/>
          <w:sz w:val="24"/>
          <w:szCs w:val="24"/>
          <w:lang w:eastAsia="ru-RU"/>
        </w:rPr>
        <w:t xml:space="preserve">ОКЦ № 1 </w:t>
      </w:r>
      <w:r w:rsidRPr="006B1A1D">
        <w:rPr>
          <w:rFonts w:ascii="Times New Roman" w:eastAsia="Times New Roman" w:hAnsi="Times New Roman"/>
          <w:sz w:val="24"/>
          <w:szCs w:val="24"/>
          <w:lang w:eastAsia="ru-RU"/>
        </w:rPr>
        <w:t xml:space="preserve">ГУ Банка России по ЦФО//УФК по г. Москве </w:t>
      </w:r>
    </w:p>
    <w:p w:rsidR="006B1A1D" w:rsidRPr="006B1A1D" w:rsidRDefault="006B1A1D" w:rsidP="006B1A1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6B1A1D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proofErr w:type="gramEnd"/>
      <w:r w:rsidRPr="006B1A1D">
        <w:rPr>
          <w:rFonts w:ascii="Times New Roman" w:eastAsia="Times New Roman" w:hAnsi="Times New Roman"/>
          <w:sz w:val="24"/>
          <w:szCs w:val="24"/>
          <w:lang w:eastAsia="ru-RU"/>
        </w:rPr>
        <w:t>/с 03211643000000017300</w:t>
      </w:r>
    </w:p>
    <w:p w:rsidR="006B1A1D" w:rsidRPr="006B1A1D" w:rsidRDefault="006B1A1D" w:rsidP="006B1A1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1A1D">
        <w:rPr>
          <w:rFonts w:ascii="Times New Roman" w:eastAsia="Times New Roman" w:hAnsi="Times New Roman"/>
          <w:sz w:val="24"/>
          <w:szCs w:val="24"/>
          <w:lang w:eastAsia="ru-RU"/>
        </w:rPr>
        <w:t>К/с 40102810545370000003</w:t>
      </w:r>
    </w:p>
    <w:p w:rsidR="006B1A1D" w:rsidRPr="006B1A1D" w:rsidRDefault="00721153" w:rsidP="006B1A1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БИК 004525988</w:t>
      </w:r>
    </w:p>
    <w:p w:rsidR="006B1A1D" w:rsidRPr="006B1A1D" w:rsidRDefault="00C66A05" w:rsidP="006B1A1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Тел. (499) </w:t>
      </w:r>
      <w:r w:rsidR="006B1A1D" w:rsidRPr="006B1A1D">
        <w:rPr>
          <w:rFonts w:ascii="Times New Roman" w:eastAsia="Times New Roman" w:hAnsi="Times New Roman"/>
          <w:sz w:val="24"/>
          <w:szCs w:val="24"/>
          <w:lang w:eastAsia="ru-RU"/>
        </w:rPr>
        <w:t>150-78-10</w:t>
      </w:r>
    </w:p>
    <w:p w:rsidR="001B33DB" w:rsidRPr="001B33DB" w:rsidRDefault="001B33DB" w:rsidP="001B33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33DB" w:rsidRPr="001B33DB" w:rsidRDefault="001B33DB" w:rsidP="001B33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ПОСТАВЩИК:</w:t>
      </w:r>
    </w:p>
    <w:p w:rsidR="008A2A29" w:rsidRPr="00D64737" w:rsidRDefault="008A2A29" w:rsidP="001B33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8A2A29" w:rsidRPr="00D64737" w:rsidRDefault="008A2A29" w:rsidP="001B33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8A2A29" w:rsidRPr="00D64737" w:rsidRDefault="008A2A29" w:rsidP="001B33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tbl>
      <w:tblPr>
        <w:tblW w:w="9675" w:type="dxa"/>
        <w:tblInd w:w="-72" w:type="dxa"/>
        <w:tblLayout w:type="fixed"/>
        <w:tblLook w:val="00A0" w:firstRow="1" w:lastRow="0" w:firstColumn="1" w:lastColumn="0" w:noHBand="0" w:noVBand="0"/>
      </w:tblPr>
      <w:tblGrid>
        <w:gridCol w:w="5038"/>
        <w:gridCol w:w="4637"/>
      </w:tblGrid>
      <w:tr w:rsidR="001B33DB" w:rsidRPr="001B33DB" w:rsidTr="003C02B7">
        <w:tc>
          <w:tcPr>
            <w:tcW w:w="5038" w:type="dxa"/>
          </w:tcPr>
          <w:p w:rsidR="001B33DB" w:rsidRPr="00D64737" w:rsidRDefault="001B33DB" w:rsidP="001B3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:rsidR="001B33DB" w:rsidRPr="001B33DB" w:rsidRDefault="005B1079" w:rsidP="001B3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1B33DB"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 ЗАКАЗЧИКА</w:t>
            </w:r>
          </w:p>
          <w:p w:rsidR="001B33DB" w:rsidRPr="001B33DB" w:rsidRDefault="001B33DB" w:rsidP="001B3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7" w:type="dxa"/>
          </w:tcPr>
          <w:p w:rsidR="001B33DB" w:rsidRPr="001B33DB" w:rsidRDefault="001B33DB" w:rsidP="001B33D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33DB" w:rsidRPr="001B33DB" w:rsidRDefault="005B1079" w:rsidP="001B33D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1B33DB"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 ПОСТАВЩИКА:</w:t>
            </w:r>
          </w:p>
          <w:p w:rsidR="001B33DB" w:rsidRPr="001B33DB" w:rsidRDefault="001B33DB" w:rsidP="001B33D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</w:t>
            </w:r>
          </w:p>
        </w:tc>
      </w:tr>
      <w:tr w:rsidR="001B33DB" w:rsidRPr="001B33DB" w:rsidTr="00E13F08">
        <w:tc>
          <w:tcPr>
            <w:tcW w:w="5038" w:type="dxa"/>
          </w:tcPr>
          <w:p w:rsidR="001B33DB" w:rsidRPr="001B33DB" w:rsidRDefault="009A59F0" w:rsidP="001B3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  <w:r w:rsidR="001B33DB"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1B33DB"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федерального</w:t>
            </w:r>
            <w:proofErr w:type="gramEnd"/>
            <w:r w:rsidR="001B33DB"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казенного</w:t>
            </w:r>
          </w:p>
          <w:p w:rsidR="001B33DB" w:rsidRPr="001B33DB" w:rsidRDefault="001B33DB" w:rsidP="001B3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«</w:t>
            </w:r>
            <w:proofErr w:type="gramStart"/>
            <w:r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Российский</w:t>
            </w:r>
            <w:proofErr w:type="gramEnd"/>
            <w:r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B33DB" w:rsidRPr="001B33DB" w:rsidRDefault="001B33DB" w:rsidP="001B3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государственный архив литературы</w:t>
            </w:r>
          </w:p>
          <w:p w:rsidR="001B33DB" w:rsidRPr="001B33DB" w:rsidRDefault="001B33DB" w:rsidP="001B3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искусства»</w:t>
            </w:r>
          </w:p>
          <w:p w:rsidR="001B33DB" w:rsidRPr="001B33DB" w:rsidRDefault="001B33DB" w:rsidP="001B3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33DB" w:rsidRPr="001B33DB" w:rsidRDefault="001B33DB" w:rsidP="009A59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     </w:t>
            </w:r>
            <w:r w:rsidR="009A59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О.А. </w:t>
            </w:r>
            <w:proofErr w:type="spellStart"/>
            <w:r w:rsidR="009A59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Шашкова</w:t>
            </w:r>
            <w:proofErr w:type="spellEnd"/>
          </w:p>
        </w:tc>
        <w:tc>
          <w:tcPr>
            <w:tcW w:w="4637" w:type="dxa"/>
          </w:tcPr>
          <w:p w:rsidR="001B33DB" w:rsidRDefault="001B33DB" w:rsidP="00D647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6D2" w:rsidRDefault="001B76D2" w:rsidP="00D647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6D2" w:rsidRDefault="001B76D2" w:rsidP="00D647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6D2" w:rsidRDefault="001B76D2" w:rsidP="00D647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6D2" w:rsidRDefault="001B76D2" w:rsidP="00D647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6D2" w:rsidRPr="001B33DB" w:rsidRDefault="001B76D2" w:rsidP="00D647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____________________/____________/</w:t>
            </w:r>
          </w:p>
        </w:tc>
      </w:tr>
      <w:tr w:rsidR="001B33DB" w:rsidRPr="001B33DB" w:rsidTr="003C02B7">
        <w:trPr>
          <w:trHeight w:val="80"/>
        </w:trPr>
        <w:tc>
          <w:tcPr>
            <w:tcW w:w="5038" w:type="dxa"/>
          </w:tcPr>
          <w:p w:rsidR="001B33DB" w:rsidRPr="001B33DB" w:rsidRDefault="001B33DB" w:rsidP="001B3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33DB" w:rsidRPr="001B33DB" w:rsidRDefault="001B33DB" w:rsidP="001B3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</w:t>
            </w:r>
            <w:proofErr w:type="spellEnd"/>
            <w:r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1B33DB" w:rsidRPr="001B33DB" w:rsidRDefault="001B33DB" w:rsidP="001B3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7" w:type="dxa"/>
            <w:hideMark/>
          </w:tcPr>
          <w:p w:rsidR="001B33DB" w:rsidRPr="001B33DB" w:rsidRDefault="001B33DB" w:rsidP="001B3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</w:t>
            </w:r>
            <w:proofErr w:type="spellEnd"/>
            <w:r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1B33DB" w:rsidRPr="001B33DB" w:rsidRDefault="001B33DB" w:rsidP="001B33D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E531C" w:rsidRDefault="005E531C" w:rsidP="007211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7D96" w:rsidRDefault="00647D96" w:rsidP="007211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7D96" w:rsidRDefault="00647D96" w:rsidP="007211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64737" w:rsidRDefault="00D64737" w:rsidP="008216C6">
      <w:pPr>
        <w:spacing w:after="0" w:line="240" w:lineRule="auto"/>
      </w:pPr>
    </w:p>
    <w:p w:rsidR="005E531C" w:rsidRDefault="005E531C" w:rsidP="008216C6">
      <w:pPr>
        <w:spacing w:after="0" w:line="240" w:lineRule="auto"/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3F08" w:rsidRPr="001B33DB" w:rsidRDefault="00E13F08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Приложение № 1</w:t>
      </w:r>
    </w:p>
    <w:p w:rsidR="00E13F08" w:rsidRPr="001B33DB" w:rsidRDefault="00E13F08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Контракту 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B76D2"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</w:p>
    <w:p w:rsidR="00E13F08" w:rsidRPr="006A19F3" w:rsidRDefault="00E13F08" w:rsidP="006A19F3">
      <w:pPr>
        <w:spacing w:after="0" w:line="240" w:lineRule="auto"/>
        <w:ind w:left="1451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 от «____» </w:t>
      </w:r>
      <w:r w:rsidR="00BC4236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="006A5002">
        <w:rPr>
          <w:rFonts w:ascii="Times New Roman" w:eastAsia="Times New Roman" w:hAnsi="Times New Roman"/>
          <w:sz w:val="24"/>
          <w:szCs w:val="24"/>
          <w:lang w:eastAsia="ru-RU"/>
        </w:rPr>
        <w:t xml:space="preserve"> 2026</w:t>
      </w:r>
      <w:r w:rsidR="006A19F3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13F08" w:rsidRDefault="00E13F08" w:rsidP="00E13F08">
      <w:pPr>
        <w:spacing w:after="0" w:line="240" w:lineRule="auto"/>
        <w:ind w:right="-1"/>
        <w:rPr>
          <w:rFonts w:ascii="Times New Roman" w:hAnsi="Times New Roman"/>
          <w:sz w:val="24"/>
          <w:szCs w:val="24"/>
          <w:lang w:eastAsia="ru-RU"/>
        </w:rPr>
      </w:pPr>
    </w:p>
    <w:p w:rsidR="00A72E7B" w:rsidRPr="00A72E7B" w:rsidRDefault="00A72E7B" w:rsidP="00A72E7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2E7B" w:rsidRPr="00A72E7B" w:rsidRDefault="00A72E7B" w:rsidP="00A72E7B">
      <w:pPr>
        <w:keepNext/>
        <w:tabs>
          <w:tab w:val="num" w:pos="0"/>
          <w:tab w:val="num" w:pos="1872"/>
          <w:tab w:val="num" w:pos="3693"/>
        </w:tabs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72E7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СПЕЦИФИКАЦИЯ ПОСТАВКИ ТОВАРА</w:t>
      </w:r>
    </w:p>
    <w:p w:rsidR="00A72E7B" w:rsidRPr="00A72E7B" w:rsidRDefault="00A72E7B" w:rsidP="00A72E7B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72E7B">
        <w:rPr>
          <w:rFonts w:ascii="Times New Roman" w:hAnsi="Times New Roman"/>
          <w:sz w:val="24"/>
          <w:szCs w:val="24"/>
          <w:lang w:eastAsia="ru-RU"/>
        </w:rPr>
        <w:t xml:space="preserve">по </w:t>
      </w:r>
      <w:r>
        <w:rPr>
          <w:rFonts w:ascii="Times New Roman" w:hAnsi="Times New Roman"/>
          <w:sz w:val="24"/>
          <w:szCs w:val="24"/>
          <w:lang w:eastAsia="ru-RU"/>
        </w:rPr>
        <w:t>Контракту</w:t>
      </w:r>
      <w:r w:rsidRPr="00A72E7B">
        <w:rPr>
          <w:rFonts w:ascii="Times New Roman" w:hAnsi="Times New Roman"/>
          <w:sz w:val="24"/>
          <w:szCs w:val="24"/>
          <w:lang w:eastAsia="ru-RU"/>
        </w:rPr>
        <w:t xml:space="preserve"> № </w:t>
      </w:r>
      <w:r w:rsidRPr="00A72E7B">
        <w:rPr>
          <w:rFonts w:ascii="Times New Roman" w:eastAsia="Times New Roman" w:hAnsi="Times New Roman"/>
          <w:sz w:val="24"/>
          <w:szCs w:val="24"/>
          <w:lang w:eastAsia="ru-RU"/>
        </w:rPr>
        <w:t>_______</w:t>
      </w:r>
      <w:r>
        <w:rPr>
          <w:rFonts w:ascii="Times New Roman" w:hAnsi="Times New Roman"/>
          <w:sz w:val="24"/>
          <w:szCs w:val="24"/>
          <w:lang w:eastAsia="ru-RU"/>
        </w:rPr>
        <w:t xml:space="preserve"> от «____»</w:t>
      </w:r>
      <w:r w:rsidR="006A500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4236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="006A5002">
        <w:rPr>
          <w:rFonts w:ascii="Times New Roman" w:eastAsia="Times New Roman" w:hAnsi="Times New Roman"/>
          <w:sz w:val="24"/>
          <w:szCs w:val="24"/>
          <w:lang w:eastAsia="ru-RU"/>
        </w:rPr>
        <w:t xml:space="preserve"> 2026 г.</w:t>
      </w:r>
    </w:p>
    <w:p w:rsidR="00A72E7B" w:rsidRDefault="00A72E7B" w:rsidP="00A72E7B">
      <w:pPr>
        <w:spacing w:after="0" w:line="240" w:lineRule="auto"/>
        <w:ind w:right="-1"/>
        <w:rPr>
          <w:rFonts w:ascii="Times New Roman" w:hAnsi="Times New Roman"/>
          <w:sz w:val="24"/>
          <w:szCs w:val="24"/>
          <w:lang w:eastAsia="ru-RU"/>
        </w:rPr>
      </w:pPr>
    </w:p>
    <w:p w:rsidR="00BA24BD" w:rsidRDefault="00BA24BD" w:rsidP="00A72E7B">
      <w:pPr>
        <w:spacing w:after="0" w:line="240" w:lineRule="auto"/>
        <w:ind w:right="-1"/>
        <w:rPr>
          <w:rFonts w:ascii="Times New Roman" w:hAnsi="Times New Roman"/>
          <w:sz w:val="24"/>
          <w:szCs w:val="24"/>
          <w:lang w:eastAsia="ru-RU"/>
        </w:rPr>
      </w:pPr>
    </w:p>
    <w:p w:rsidR="00BA24BD" w:rsidRPr="00A72E7B" w:rsidRDefault="00BA24BD" w:rsidP="00A72E7B">
      <w:pPr>
        <w:spacing w:after="0" w:line="240" w:lineRule="auto"/>
        <w:ind w:right="-1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103"/>
        <w:gridCol w:w="851"/>
        <w:gridCol w:w="850"/>
        <w:gridCol w:w="1418"/>
        <w:gridCol w:w="1275"/>
      </w:tblGrid>
      <w:tr w:rsidR="00BA24BD" w:rsidRPr="00F536F6" w:rsidTr="00F437B7">
        <w:tc>
          <w:tcPr>
            <w:tcW w:w="568" w:type="dxa"/>
            <w:shd w:val="clear" w:color="auto" w:fill="auto"/>
            <w:vAlign w:val="center"/>
          </w:tcPr>
          <w:p w:rsidR="00BA24BD" w:rsidRPr="00F536F6" w:rsidRDefault="00BA24BD" w:rsidP="00F437B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36F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536F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536F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BA24BD" w:rsidRPr="00F536F6" w:rsidRDefault="00BA24BD" w:rsidP="00F437B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36F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24BD" w:rsidRPr="00F536F6" w:rsidRDefault="00BA24BD" w:rsidP="00F4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36F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24BD" w:rsidRPr="00F536F6" w:rsidRDefault="00BA24BD" w:rsidP="00F4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36F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24BD" w:rsidRPr="00F536F6" w:rsidRDefault="00BA24BD" w:rsidP="00F4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36F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Цена,</w:t>
            </w:r>
            <w:r w:rsidRPr="00F536F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руб.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A24BD" w:rsidRPr="00F536F6" w:rsidRDefault="00BA24BD" w:rsidP="00F4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36F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Сумма, руб.</w:t>
            </w:r>
          </w:p>
        </w:tc>
      </w:tr>
      <w:tr w:rsidR="00BA24BD" w:rsidRPr="00F536F6" w:rsidTr="00F437B7">
        <w:tc>
          <w:tcPr>
            <w:tcW w:w="568" w:type="dxa"/>
            <w:shd w:val="clear" w:color="auto" w:fill="auto"/>
            <w:vAlign w:val="center"/>
          </w:tcPr>
          <w:p w:rsidR="00BA24BD" w:rsidRPr="00F536F6" w:rsidRDefault="00BA24BD" w:rsidP="00F4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36F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BA24BD" w:rsidRPr="00BC4236" w:rsidRDefault="00FC1708" w:rsidP="00BA24BD">
            <w:pPr>
              <w:shd w:val="clear" w:color="auto" w:fill="FFFFFF"/>
              <w:spacing w:after="180" w:line="240" w:lineRule="auto"/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spacing w:val="3"/>
                <w:kern w:val="36"/>
                <w:sz w:val="24"/>
                <w:szCs w:val="24"/>
                <w:lang w:eastAsia="ru-RU"/>
              </w:rPr>
            </w:pPr>
            <w:r>
              <w:rPr>
                <w:rFonts w:ascii="Roboto" w:hAnsi="Roboto"/>
                <w:color w:val="334059"/>
                <w:sz w:val="27"/>
                <w:szCs w:val="27"/>
                <w:shd w:val="clear" w:color="auto" w:fill="FFFFFF"/>
              </w:rPr>
              <w:t>SSD накопитель</w:t>
            </w:r>
            <w:r>
              <w:rPr>
                <w:rFonts w:ascii="Roboto" w:hAnsi="Roboto"/>
                <w:color w:val="334059"/>
                <w:sz w:val="27"/>
                <w:szCs w:val="27"/>
                <w:shd w:val="clear" w:color="auto" w:fill="FFFFFF"/>
              </w:rPr>
              <w:t xml:space="preserve"> 512 ГБ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24BD" w:rsidRPr="00F536F6" w:rsidRDefault="00BC4236" w:rsidP="00F4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shd w:val="clear" w:color="auto" w:fill="auto"/>
            <w:vAlign w:val="center"/>
          </w:tcPr>
          <w:p w:rsidR="00BA24BD" w:rsidRPr="00F536F6" w:rsidRDefault="00FC1708" w:rsidP="00F4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24BD" w:rsidRPr="00F536F6" w:rsidRDefault="00BA24BD" w:rsidP="00F437B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A24BD" w:rsidRPr="00F536F6" w:rsidRDefault="00BA24BD" w:rsidP="00F437B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4236" w:rsidRPr="00F536F6" w:rsidTr="00F437B7">
        <w:tc>
          <w:tcPr>
            <w:tcW w:w="568" w:type="dxa"/>
            <w:shd w:val="clear" w:color="auto" w:fill="auto"/>
            <w:vAlign w:val="center"/>
          </w:tcPr>
          <w:p w:rsidR="00BC4236" w:rsidRPr="00F536F6" w:rsidRDefault="00BC4236" w:rsidP="00F4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BC4236" w:rsidRPr="00BC4236" w:rsidRDefault="00FC1708" w:rsidP="00BA24BD">
            <w:pPr>
              <w:shd w:val="clear" w:color="auto" w:fill="FFFFFF"/>
              <w:spacing w:after="180" w:line="240" w:lineRule="auto"/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spacing w:val="3"/>
                <w:kern w:val="36"/>
                <w:sz w:val="24"/>
                <w:szCs w:val="24"/>
                <w:lang w:eastAsia="ru-RU"/>
              </w:rPr>
            </w:pPr>
            <w:r>
              <w:rPr>
                <w:rFonts w:ascii="Roboto" w:hAnsi="Roboto"/>
                <w:color w:val="334059"/>
                <w:sz w:val="27"/>
                <w:szCs w:val="27"/>
                <w:shd w:val="clear" w:color="auto" w:fill="FFFFFF"/>
              </w:rPr>
              <w:t>SSD накопитель</w:t>
            </w:r>
            <w:r>
              <w:rPr>
                <w:rFonts w:ascii="Roboto" w:hAnsi="Roboto"/>
                <w:color w:val="334059"/>
                <w:sz w:val="27"/>
                <w:szCs w:val="27"/>
                <w:shd w:val="clear" w:color="auto" w:fill="FFFFFF"/>
              </w:rPr>
              <w:t xml:space="preserve"> 512 ГБ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C4236" w:rsidRPr="00F536F6" w:rsidRDefault="00BC4236" w:rsidP="00F4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shd w:val="clear" w:color="auto" w:fill="auto"/>
            <w:vAlign w:val="center"/>
          </w:tcPr>
          <w:p w:rsidR="00BC4236" w:rsidRDefault="00FC1708" w:rsidP="00F4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C4236" w:rsidRPr="00F536F6" w:rsidRDefault="00BC4236" w:rsidP="00F437B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C4236" w:rsidRPr="00F536F6" w:rsidRDefault="00BC4236" w:rsidP="00F437B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708" w:rsidRPr="00F536F6" w:rsidTr="00F437B7">
        <w:tc>
          <w:tcPr>
            <w:tcW w:w="568" w:type="dxa"/>
            <w:shd w:val="clear" w:color="auto" w:fill="auto"/>
            <w:vAlign w:val="center"/>
          </w:tcPr>
          <w:p w:rsidR="00FC1708" w:rsidRDefault="00FC1708" w:rsidP="00F4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C1708" w:rsidRDefault="00FC1708" w:rsidP="00BA24BD">
            <w:pPr>
              <w:shd w:val="clear" w:color="auto" w:fill="FFFFFF"/>
              <w:spacing w:after="180" w:line="240" w:lineRule="auto"/>
              <w:textAlignment w:val="baseline"/>
              <w:outlineLvl w:val="0"/>
              <w:rPr>
                <w:rFonts w:ascii="Roboto" w:hAnsi="Roboto"/>
                <w:color w:val="334059"/>
                <w:sz w:val="27"/>
                <w:szCs w:val="27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7"/>
                <w:szCs w:val="27"/>
                <w:shd w:val="clear" w:color="auto" w:fill="FFFFFF"/>
              </w:rPr>
              <w:t>Мышь проводная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C1708" w:rsidRDefault="00FC1708" w:rsidP="00F4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shd w:val="clear" w:color="auto" w:fill="auto"/>
            <w:vAlign w:val="center"/>
          </w:tcPr>
          <w:p w:rsidR="00FC1708" w:rsidRDefault="00FC1708" w:rsidP="00F4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C1708" w:rsidRPr="00F536F6" w:rsidRDefault="00FC1708" w:rsidP="00F437B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C1708" w:rsidRPr="00F536F6" w:rsidRDefault="00FC1708" w:rsidP="00F437B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4236" w:rsidRPr="00F536F6" w:rsidTr="00F437B7">
        <w:tc>
          <w:tcPr>
            <w:tcW w:w="568" w:type="dxa"/>
            <w:shd w:val="clear" w:color="auto" w:fill="auto"/>
            <w:vAlign w:val="center"/>
          </w:tcPr>
          <w:p w:rsidR="00BC4236" w:rsidRPr="00F536F6" w:rsidRDefault="00FC1708" w:rsidP="00F4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BC423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BC4236" w:rsidRPr="00FC1708" w:rsidRDefault="00FC1708" w:rsidP="00FC17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1"/>
                <w:szCs w:val="21"/>
                <w:lang w:eastAsia="ru-RU"/>
              </w:rPr>
              <w:t xml:space="preserve">Память USB 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4 ГБ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C4236" w:rsidRPr="00F536F6" w:rsidRDefault="00BC4236" w:rsidP="00F4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shd w:val="clear" w:color="auto" w:fill="auto"/>
            <w:vAlign w:val="center"/>
          </w:tcPr>
          <w:p w:rsidR="00BC4236" w:rsidRDefault="00BC4236" w:rsidP="00F4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C4236" w:rsidRPr="00F536F6" w:rsidRDefault="00BC4236" w:rsidP="00F437B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C4236" w:rsidRPr="00F536F6" w:rsidRDefault="00BC4236" w:rsidP="00F437B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4236" w:rsidRPr="00F536F6" w:rsidTr="00F437B7">
        <w:tc>
          <w:tcPr>
            <w:tcW w:w="568" w:type="dxa"/>
            <w:shd w:val="clear" w:color="auto" w:fill="auto"/>
            <w:vAlign w:val="center"/>
          </w:tcPr>
          <w:p w:rsidR="00BC4236" w:rsidRPr="00F536F6" w:rsidRDefault="00FC1708" w:rsidP="00F4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BC4236" w:rsidRPr="00BC4236" w:rsidRDefault="00FC1708" w:rsidP="00BA24BD">
            <w:pPr>
              <w:shd w:val="clear" w:color="auto" w:fill="FFFFFF"/>
              <w:spacing w:after="180" w:line="240" w:lineRule="auto"/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spacing w:val="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1"/>
                <w:szCs w:val="21"/>
                <w:lang w:eastAsia="ru-RU"/>
              </w:rPr>
              <w:t xml:space="preserve">Память USB 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16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 xml:space="preserve"> ГБ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C4236" w:rsidRPr="00F536F6" w:rsidRDefault="00BC4236" w:rsidP="00F4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shd w:val="clear" w:color="auto" w:fill="auto"/>
            <w:vAlign w:val="center"/>
          </w:tcPr>
          <w:p w:rsidR="00BC4236" w:rsidRDefault="00FC1708" w:rsidP="00F4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C4236" w:rsidRPr="00F536F6" w:rsidRDefault="00BC4236" w:rsidP="00F437B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C4236" w:rsidRPr="00F536F6" w:rsidRDefault="00BC4236" w:rsidP="00F437B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708" w:rsidRPr="00F536F6" w:rsidTr="00F437B7">
        <w:tc>
          <w:tcPr>
            <w:tcW w:w="568" w:type="dxa"/>
            <w:shd w:val="clear" w:color="auto" w:fill="auto"/>
            <w:vAlign w:val="center"/>
          </w:tcPr>
          <w:p w:rsidR="00FC1708" w:rsidRDefault="00FC1708" w:rsidP="00F4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C1708" w:rsidRDefault="00FC1708" w:rsidP="00BA24BD">
            <w:pPr>
              <w:shd w:val="clear" w:color="auto" w:fill="FFFFFF"/>
              <w:spacing w:after="180" w:line="240" w:lineRule="auto"/>
              <w:textAlignment w:val="baseline"/>
              <w:outlineLvl w:val="0"/>
              <w:rPr>
                <w:rFonts w:ascii="Times New Roman CYR" w:hAnsi="Times New Roman CYR" w:cs="Times New Roman CYR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1"/>
                <w:szCs w:val="21"/>
                <w:lang w:eastAsia="ru-RU"/>
              </w:rPr>
              <w:t xml:space="preserve">Память USB 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16 ГБ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C1708" w:rsidRDefault="00FC1708" w:rsidP="00F4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shd w:val="clear" w:color="auto" w:fill="auto"/>
            <w:vAlign w:val="center"/>
          </w:tcPr>
          <w:p w:rsidR="00FC1708" w:rsidRDefault="00FC1708" w:rsidP="00F4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C1708" w:rsidRPr="00F536F6" w:rsidRDefault="00FC1708" w:rsidP="00F437B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C1708" w:rsidRPr="00F536F6" w:rsidRDefault="00FC1708" w:rsidP="00F437B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24BD" w:rsidRPr="00F536F6" w:rsidTr="00F437B7">
        <w:tc>
          <w:tcPr>
            <w:tcW w:w="8790" w:type="dxa"/>
            <w:gridSpan w:val="5"/>
            <w:shd w:val="clear" w:color="auto" w:fill="auto"/>
            <w:vAlign w:val="center"/>
          </w:tcPr>
          <w:p w:rsidR="00BA24BD" w:rsidRPr="00F536F6" w:rsidRDefault="00BA24BD" w:rsidP="00F437B7">
            <w:pPr>
              <w:spacing w:after="0"/>
              <w:ind w:right="-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36F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Итого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A24BD" w:rsidRPr="00F536F6" w:rsidRDefault="00BA24BD" w:rsidP="00F437B7">
            <w:pPr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72E7B" w:rsidRDefault="00A72E7B" w:rsidP="00A72E7B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</w:p>
    <w:p w:rsidR="00BA24BD" w:rsidRPr="00A72E7B" w:rsidRDefault="00BA24BD" w:rsidP="00A72E7B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</w:p>
    <w:p w:rsidR="00E13F08" w:rsidRPr="006A19F3" w:rsidRDefault="00E13F08" w:rsidP="00E13F0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02B7">
        <w:rPr>
          <w:rFonts w:ascii="Times New Roman" w:hAnsi="Times New Roman"/>
          <w:sz w:val="24"/>
          <w:szCs w:val="24"/>
          <w:lang w:eastAsia="ru-RU"/>
        </w:rPr>
        <w:t>ИТОГО</w:t>
      </w:r>
      <w:proofErr w:type="gramStart"/>
      <w:r w:rsidRPr="003C02B7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A76EBF">
        <w:rPr>
          <w:rFonts w:ascii="Times New Roman" w:hAnsi="Times New Roman"/>
          <w:sz w:val="24"/>
          <w:szCs w:val="24"/>
          <w:lang w:eastAsia="ru-RU"/>
        </w:rPr>
        <w:t xml:space="preserve">________________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 w:rsidR="001B76D2">
        <w:rPr>
          <w:rFonts w:ascii="Times New Roman" w:hAnsi="Times New Roman"/>
          <w:sz w:val="24"/>
          <w:szCs w:val="24"/>
          <w:lang w:eastAsia="ru-RU"/>
        </w:rPr>
        <w:t>____________________) _____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копеек,</w:t>
      </w:r>
      <w:r w:rsidRPr="003C02B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B76D2">
        <w:rPr>
          <w:rFonts w:ascii="Times New Roman" w:hAnsi="Times New Roman"/>
          <w:sz w:val="24"/>
          <w:szCs w:val="24"/>
          <w:lang w:eastAsia="ru-RU"/>
        </w:rPr>
        <w:t>НДС __________.</w:t>
      </w:r>
    </w:p>
    <w:p w:rsidR="00E13F08" w:rsidRPr="001B33DB" w:rsidRDefault="00E13F08" w:rsidP="00E13F08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</w:p>
    <w:tbl>
      <w:tblPr>
        <w:tblW w:w="9675" w:type="dxa"/>
        <w:tblInd w:w="-72" w:type="dxa"/>
        <w:tblLayout w:type="fixed"/>
        <w:tblLook w:val="00A0" w:firstRow="1" w:lastRow="0" w:firstColumn="1" w:lastColumn="0" w:noHBand="0" w:noVBand="0"/>
      </w:tblPr>
      <w:tblGrid>
        <w:gridCol w:w="5038"/>
        <w:gridCol w:w="4637"/>
      </w:tblGrid>
      <w:tr w:rsidR="00E13F08" w:rsidRPr="001B33DB" w:rsidTr="00167153">
        <w:tc>
          <w:tcPr>
            <w:tcW w:w="5038" w:type="dxa"/>
          </w:tcPr>
          <w:p w:rsidR="00E13F08" w:rsidRPr="001B33DB" w:rsidRDefault="00E13F08" w:rsidP="001671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13F08" w:rsidRPr="001B33DB" w:rsidRDefault="00E13F08" w:rsidP="001671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 ЗАКАЗЧИКА</w:t>
            </w:r>
          </w:p>
          <w:p w:rsidR="00E13F08" w:rsidRPr="001B33DB" w:rsidRDefault="00E13F08" w:rsidP="001671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7" w:type="dxa"/>
          </w:tcPr>
          <w:p w:rsidR="00A76EBF" w:rsidRPr="001B33DB" w:rsidRDefault="00A76EBF" w:rsidP="001671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13F08" w:rsidRPr="001B33DB" w:rsidRDefault="00E13F08" w:rsidP="001671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 ПОСТАВЩИКА:</w:t>
            </w:r>
          </w:p>
          <w:p w:rsidR="00E13F08" w:rsidRPr="001B33DB" w:rsidRDefault="00E13F08" w:rsidP="001671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</w:t>
            </w:r>
          </w:p>
        </w:tc>
      </w:tr>
      <w:tr w:rsidR="00E13F08" w:rsidRPr="001B33DB" w:rsidTr="00167153">
        <w:tc>
          <w:tcPr>
            <w:tcW w:w="5038" w:type="dxa"/>
          </w:tcPr>
          <w:p w:rsidR="00E13F08" w:rsidRPr="001B33DB" w:rsidRDefault="00E13F08" w:rsidP="001671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  <w:proofErr w:type="gramStart"/>
            <w:r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федерального</w:t>
            </w:r>
            <w:proofErr w:type="gramEnd"/>
            <w:r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казенного</w:t>
            </w:r>
          </w:p>
          <w:p w:rsidR="00E13F08" w:rsidRPr="001B33DB" w:rsidRDefault="00E13F08" w:rsidP="001671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«</w:t>
            </w:r>
            <w:proofErr w:type="gramStart"/>
            <w:r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Российский</w:t>
            </w:r>
            <w:proofErr w:type="gramEnd"/>
            <w:r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13F08" w:rsidRPr="001B33DB" w:rsidRDefault="00E13F08" w:rsidP="001671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государственный архив литературы</w:t>
            </w:r>
          </w:p>
          <w:p w:rsidR="00E13F08" w:rsidRPr="001B33DB" w:rsidRDefault="00E13F08" w:rsidP="001671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искусства»</w:t>
            </w:r>
          </w:p>
          <w:p w:rsidR="00E13F08" w:rsidRPr="001B33DB" w:rsidRDefault="00E13F08" w:rsidP="001671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13F08" w:rsidRPr="001B33DB" w:rsidRDefault="00E13F08" w:rsidP="001671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     О.А. </w:t>
            </w:r>
            <w:proofErr w:type="spellStart"/>
            <w:r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Шашкова</w:t>
            </w:r>
            <w:proofErr w:type="spellEnd"/>
          </w:p>
        </w:tc>
        <w:tc>
          <w:tcPr>
            <w:tcW w:w="4637" w:type="dxa"/>
          </w:tcPr>
          <w:p w:rsidR="00E13F08" w:rsidRDefault="00E13F08" w:rsidP="001671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6D2" w:rsidRDefault="001B76D2" w:rsidP="001671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6D2" w:rsidRDefault="001B76D2" w:rsidP="001671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6D2" w:rsidRDefault="001B76D2" w:rsidP="001671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6D2" w:rsidRDefault="001B76D2" w:rsidP="001671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6D2" w:rsidRDefault="001B76D2" w:rsidP="001671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_______________/______________/</w:t>
            </w:r>
          </w:p>
          <w:p w:rsidR="00E13F08" w:rsidRPr="001B33DB" w:rsidRDefault="00E13F08" w:rsidP="001671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</w:tbl>
    <w:p w:rsidR="004D674F" w:rsidRDefault="004D674F" w:rsidP="006A19F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4D674F" w:rsidSect="008216C6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84B" w:rsidRDefault="000F584B" w:rsidP="001B33DB">
      <w:pPr>
        <w:spacing w:after="0" w:line="240" w:lineRule="auto"/>
      </w:pPr>
      <w:r>
        <w:separator/>
      </w:r>
    </w:p>
  </w:endnote>
  <w:endnote w:type="continuationSeparator" w:id="0">
    <w:p w:rsidR="000F584B" w:rsidRDefault="000F584B" w:rsidP="001B3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84B" w:rsidRDefault="000F584B" w:rsidP="001B33DB">
      <w:pPr>
        <w:spacing w:after="0" w:line="240" w:lineRule="auto"/>
      </w:pPr>
      <w:r>
        <w:separator/>
      </w:r>
    </w:p>
  </w:footnote>
  <w:footnote w:type="continuationSeparator" w:id="0">
    <w:p w:rsidR="000F584B" w:rsidRDefault="000F584B" w:rsidP="001B33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F7F5B"/>
    <w:multiLevelType w:val="multilevel"/>
    <w:tmpl w:val="3FBA2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9A25A9"/>
    <w:multiLevelType w:val="hybridMultilevel"/>
    <w:tmpl w:val="6E343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3DB"/>
    <w:rsid w:val="000144D4"/>
    <w:rsid w:val="00021634"/>
    <w:rsid w:val="000219D8"/>
    <w:rsid w:val="0002652B"/>
    <w:rsid w:val="00027B01"/>
    <w:rsid w:val="000474E0"/>
    <w:rsid w:val="0006181D"/>
    <w:rsid w:val="00062310"/>
    <w:rsid w:val="0007170A"/>
    <w:rsid w:val="00083A8B"/>
    <w:rsid w:val="000955A7"/>
    <w:rsid w:val="000A1EE6"/>
    <w:rsid w:val="000D4296"/>
    <w:rsid w:val="000F4DB0"/>
    <w:rsid w:val="000F5344"/>
    <w:rsid w:val="000F584B"/>
    <w:rsid w:val="0011729F"/>
    <w:rsid w:val="001227BF"/>
    <w:rsid w:val="00146279"/>
    <w:rsid w:val="0015349F"/>
    <w:rsid w:val="00154E9D"/>
    <w:rsid w:val="00161495"/>
    <w:rsid w:val="00164A00"/>
    <w:rsid w:val="00167153"/>
    <w:rsid w:val="001811D1"/>
    <w:rsid w:val="0018130F"/>
    <w:rsid w:val="001838EE"/>
    <w:rsid w:val="001B2CAF"/>
    <w:rsid w:val="001B33DB"/>
    <w:rsid w:val="001B76D2"/>
    <w:rsid w:val="001F10D2"/>
    <w:rsid w:val="00207B05"/>
    <w:rsid w:val="00214D74"/>
    <w:rsid w:val="00236516"/>
    <w:rsid w:val="00257279"/>
    <w:rsid w:val="00271F39"/>
    <w:rsid w:val="00272ED1"/>
    <w:rsid w:val="00277FB9"/>
    <w:rsid w:val="00283CD1"/>
    <w:rsid w:val="00287607"/>
    <w:rsid w:val="002942B3"/>
    <w:rsid w:val="002B68F2"/>
    <w:rsid w:val="002D1834"/>
    <w:rsid w:val="002D2D3E"/>
    <w:rsid w:val="002F4ECC"/>
    <w:rsid w:val="0030332A"/>
    <w:rsid w:val="0030438D"/>
    <w:rsid w:val="00304DB3"/>
    <w:rsid w:val="003062FF"/>
    <w:rsid w:val="00332430"/>
    <w:rsid w:val="00353439"/>
    <w:rsid w:val="00360FB0"/>
    <w:rsid w:val="00367757"/>
    <w:rsid w:val="00377BE5"/>
    <w:rsid w:val="003879A6"/>
    <w:rsid w:val="0039509D"/>
    <w:rsid w:val="00396AC5"/>
    <w:rsid w:val="003B4E3B"/>
    <w:rsid w:val="003C02B7"/>
    <w:rsid w:val="0040238E"/>
    <w:rsid w:val="00410C89"/>
    <w:rsid w:val="0041108B"/>
    <w:rsid w:val="00463862"/>
    <w:rsid w:val="00464F1A"/>
    <w:rsid w:val="00483952"/>
    <w:rsid w:val="004A1253"/>
    <w:rsid w:val="004B1854"/>
    <w:rsid w:val="004B4466"/>
    <w:rsid w:val="004C1696"/>
    <w:rsid w:val="004C5684"/>
    <w:rsid w:val="004D33CA"/>
    <w:rsid w:val="004D674F"/>
    <w:rsid w:val="004E3F3A"/>
    <w:rsid w:val="00510242"/>
    <w:rsid w:val="005138C7"/>
    <w:rsid w:val="00555F6B"/>
    <w:rsid w:val="00556CE1"/>
    <w:rsid w:val="00561795"/>
    <w:rsid w:val="00561808"/>
    <w:rsid w:val="00566012"/>
    <w:rsid w:val="00581AA8"/>
    <w:rsid w:val="00591A69"/>
    <w:rsid w:val="005A2CD4"/>
    <w:rsid w:val="005B1079"/>
    <w:rsid w:val="005E2511"/>
    <w:rsid w:val="005E2792"/>
    <w:rsid w:val="005E531C"/>
    <w:rsid w:val="00606C7D"/>
    <w:rsid w:val="0060750B"/>
    <w:rsid w:val="00620576"/>
    <w:rsid w:val="0064783C"/>
    <w:rsid w:val="00647D96"/>
    <w:rsid w:val="00656F3A"/>
    <w:rsid w:val="00664779"/>
    <w:rsid w:val="00675E87"/>
    <w:rsid w:val="00695814"/>
    <w:rsid w:val="006A19F3"/>
    <w:rsid w:val="006A5002"/>
    <w:rsid w:val="006A514A"/>
    <w:rsid w:val="006B1A1D"/>
    <w:rsid w:val="006C5CA3"/>
    <w:rsid w:val="006D22A0"/>
    <w:rsid w:val="006F528D"/>
    <w:rsid w:val="00700551"/>
    <w:rsid w:val="00720DA4"/>
    <w:rsid w:val="00721153"/>
    <w:rsid w:val="00726011"/>
    <w:rsid w:val="00746C02"/>
    <w:rsid w:val="0076628C"/>
    <w:rsid w:val="007B2E80"/>
    <w:rsid w:val="007C2D8D"/>
    <w:rsid w:val="007D6EBB"/>
    <w:rsid w:val="007F1E63"/>
    <w:rsid w:val="00806AEE"/>
    <w:rsid w:val="008216C6"/>
    <w:rsid w:val="008244A5"/>
    <w:rsid w:val="00825D29"/>
    <w:rsid w:val="00827F24"/>
    <w:rsid w:val="00835AB7"/>
    <w:rsid w:val="00836316"/>
    <w:rsid w:val="00841908"/>
    <w:rsid w:val="008567F0"/>
    <w:rsid w:val="00860C2D"/>
    <w:rsid w:val="008718D0"/>
    <w:rsid w:val="00876BEB"/>
    <w:rsid w:val="008856BB"/>
    <w:rsid w:val="00893409"/>
    <w:rsid w:val="008A1A37"/>
    <w:rsid w:val="008A2A29"/>
    <w:rsid w:val="008B1420"/>
    <w:rsid w:val="008F07D6"/>
    <w:rsid w:val="008F2B52"/>
    <w:rsid w:val="008F639A"/>
    <w:rsid w:val="00937932"/>
    <w:rsid w:val="00945191"/>
    <w:rsid w:val="00951AD1"/>
    <w:rsid w:val="0095757A"/>
    <w:rsid w:val="009657C7"/>
    <w:rsid w:val="00967328"/>
    <w:rsid w:val="00974FF4"/>
    <w:rsid w:val="00985969"/>
    <w:rsid w:val="00986751"/>
    <w:rsid w:val="0099620C"/>
    <w:rsid w:val="009A59F0"/>
    <w:rsid w:val="009B726A"/>
    <w:rsid w:val="009D1167"/>
    <w:rsid w:val="009D1936"/>
    <w:rsid w:val="009D5FC0"/>
    <w:rsid w:val="009E4E85"/>
    <w:rsid w:val="00A10507"/>
    <w:rsid w:val="00A11B0A"/>
    <w:rsid w:val="00A365A8"/>
    <w:rsid w:val="00A662CB"/>
    <w:rsid w:val="00A6716D"/>
    <w:rsid w:val="00A72E7B"/>
    <w:rsid w:val="00A76EBF"/>
    <w:rsid w:val="00A912E5"/>
    <w:rsid w:val="00AB20C1"/>
    <w:rsid w:val="00AC7BA1"/>
    <w:rsid w:val="00AD152C"/>
    <w:rsid w:val="00AD6464"/>
    <w:rsid w:val="00AE00F1"/>
    <w:rsid w:val="00AE06FB"/>
    <w:rsid w:val="00AE27B9"/>
    <w:rsid w:val="00AE3D6A"/>
    <w:rsid w:val="00AE46DA"/>
    <w:rsid w:val="00AE638A"/>
    <w:rsid w:val="00AE7B87"/>
    <w:rsid w:val="00B147DC"/>
    <w:rsid w:val="00B26CEA"/>
    <w:rsid w:val="00B46FEA"/>
    <w:rsid w:val="00B8242D"/>
    <w:rsid w:val="00B84E65"/>
    <w:rsid w:val="00BA174A"/>
    <w:rsid w:val="00BA24BD"/>
    <w:rsid w:val="00BB5F73"/>
    <w:rsid w:val="00BC4236"/>
    <w:rsid w:val="00BD2421"/>
    <w:rsid w:val="00BE501B"/>
    <w:rsid w:val="00BF5B06"/>
    <w:rsid w:val="00BF7B00"/>
    <w:rsid w:val="00C04551"/>
    <w:rsid w:val="00C20878"/>
    <w:rsid w:val="00C224A7"/>
    <w:rsid w:val="00C4657A"/>
    <w:rsid w:val="00C553CC"/>
    <w:rsid w:val="00C656D6"/>
    <w:rsid w:val="00C66A05"/>
    <w:rsid w:val="00C724CB"/>
    <w:rsid w:val="00C96234"/>
    <w:rsid w:val="00CB6A27"/>
    <w:rsid w:val="00CD1F25"/>
    <w:rsid w:val="00CD2067"/>
    <w:rsid w:val="00CF1B8D"/>
    <w:rsid w:val="00D25C89"/>
    <w:rsid w:val="00D26C5C"/>
    <w:rsid w:val="00D470B0"/>
    <w:rsid w:val="00D513A6"/>
    <w:rsid w:val="00D60F28"/>
    <w:rsid w:val="00D64737"/>
    <w:rsid w:val="00D6625C"/>
    <w:rsid w:val="00D66CEB"/>
    <w:rsid w:val="00D73873"/>
    <w:rsid w:val="00D768EF"/>
    <w:rsid w:val="00D872B3"/>
    <w:rsid w:val="00D938BE"/>
    <w:rsid w:val="00D94AE4"/>
    <w:rsid w:val="00DA378B"/>
    <w:rsid w:val="00DA628E"/>
    <w:rsid w:val="00DC1A34"/>
    <w:rsid w:val="00DD2839"/>
    <w:rsid w:val="00DD7385"/>
    <w:rsid w:val="00DE79B6"/>
    <w:rsid w:val="00DF225D"/>
    <w:rsid w:val="00DF6CF5"/>
    <w:rsid w:val="00E03759"/>
    <w:rsid w:val="00E03AF8"/>
    <w:rsid w:val="00E03CCA"/>
    <w:rsid w:val="00E04E85"/>
    <w:rsid w:val="00E10E7E"/>
    <w:rsid w:val="00E13F08"/>
    <w:rsid w:val="00E41C62"/>
    <w:rsid w:val="00E43881"/>
    <w:rsid w:val="00E44DE9"/>
    <w:rsid w:val="00E65E7D"/>
    <w:rsid w:val="00E6694D"/>
    <w:rsid w:val="00E861D0"/>
    <w:rsid w:val="00E905A0"/>
    <w:rsid w:val="00EA64DC"/>
    <w:rsid w:val="00EB1CE6"/>
    <w:rsid w:val="00EC4652"/>
    <w:rsid w:val="00EC6EDF"/>
    <w:rsid w:val="00EC7981"/>
    <w:rsid w:val="00ED1CC0"/>
    <w:rsid w:val="00ED2523"/>
    <w:rsid w:val="00ED494F"/>
    <w:rsid w:val="00EE38EC"/>
    <w:rsid w:val="00F066DD"/>
    <w:rsid w:val="00F437B7"/>
    <w:rsid w:val="00F4538E"/>
    <w:rsid w:val="00F45D5C"/>
    <w:rsid w:val="00F526DA"/>
    <w:rsid w:val="00F5299A"/>
    <w:rsid w:val="00F532D6"/>
    <w:rsid w:val="00F603D3"/>
    <w:rsid w:val="00F63C0F"/>
    <w:rsid w:val="00F87E4B"/>
    <w:rsid w:val="00FA1EE3"/>
    <w:rsid w:val="00FA5D94"/>
    <w:rsid w:val="00FB41F0"/>
    <w:rsid w:val="00FC1708"/>
    <w:rsid w:val="00FC68CE"/>
    <w:rsid w:val="00FE221A"/>
    <w:rsid w:val="00FF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31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03CC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B33D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1B33DB"/>
    <w:rPr>
      <w:sz w:val="20"/>
      <w:szCs w:val="20"/>
    </w:rPr>
  </w:style>
  <w:style w:type="character" w:styleId="a5">
    <w:name w:val="footnote reference"/>
    <w:semiHidden/>
    <w:unhideWhenUsed/>
    <w:rsid w:val="001B33DB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1B3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33DB"/>
  </w:style>
  <w:style w:type="paragraph" w:styleId="a8">
    <w:name w:val="footer"/>
    <w:basedOn w:val="a"/>
    <w:link w:val="a9"/>
    <w:uiPriority w:val="99"/>
    <w:unhideWhenUsed/>
    <w:rsid w:val="001B3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33DB"/>
  </w:style>
  <w:style w:type="paragraph" w:styleId="aa">
    <w:name w:val="Balloon Text"/>
    <w:basedOn w:val="a"/>
    <w:link w:val="ab"/>
    <w:uiPriority w:val="99"/>
    <w:semiHidden/>
    <w:unhideWhenUsed/>
    <w:rsid w:val="001B3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1B33DB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6075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E03CCA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ad">
    <w:name w:val="Hyperlink"/>
    <w:uiPriority w:val="99"/>
    <w:semiHidden/>
    <w:unhideWhenUsed/>
    <w:rsid w:val="00AE638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31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03CC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B33D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1B33DB"/>
    <w:rPr>
      <w:sz w:val="20"/>
      <w:szCs w:val="20"/>
    </w:rPr>
  </w:style>
  <w:style w:type="character" w:styleId="a5">
    <w:name w:val="footnote reference"/>
    <w:semiHidden/>
    <w:unhideWhenUsed/>
    <w:rsid w:val="001B33DB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1B3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33DB"/>
  </w:style>
  <w:style w:type="paragraph" w:styleId="a8">
    <w:name w:val="footer"/>
    <w:basedOn w:val="a"/>
    <w:link w:val="a9"/>
    <w:uiPriority w:val="99"/>
    <w:unhideWhenUsed/>
    <w:rsid w:val="001B3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33DB"/>
  </w:style>
  <w:style w:type="paragraph" w:styleId="aa">
    <w:name w:val="Balloon Text"/>
    <w:basedOn w:val="a"/>
    <w:link w:val="ab"/>
    <w:uiPriority w:val="99"/>
    <w:semiHidden/>
    <w:unhideWhenUsed/>
    <w:rsid w:val="001B3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1B33DB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6075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E03CCA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ad">
    <w:name w:val="Hyperlink"/>
    <w:uiPriority w:val="99"/>
    <w:semiHidden/>
    <w:unhideWhenUsed/>
    <w:rsid w:val="00AE63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83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9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9894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17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1242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37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8223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16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B08FF-EA84-4005-8082-36EC8380F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3488</Words>
  <Characters>19888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room16</dc:creator>
  <cp:lastModifiedBy>Hewlett-Packard Company</cp:lastModifiedBy>
  <cp:revision>2</cp:revision>
  <dcterms:created xsi:type="dcterms:W3CDTF">2026-08-17T13:22:00Z</dcterms:created>
  <dcterms:modified xsi:type="dcterms:W3CDTF">2026-08-17T13:22:00Z</dcterms:modified>
</cp:coreProperties>
</file>