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2229" w:rsidRPr="007E0F75" w:rsidRDefault="007106EA" w:rsidP="00C636A9">
      <w:pPr>
        <w:spacing w:after="0"/>
        <w:jc w:val="center"/>
        <w:rPr>
          <w:rFonts w:ascii="Times New Roman" w:hAnsi="Times New Roman"/>
          <w:b/>
        </w:rPr>
      </w:pPr>
      <w:r w:rsidRPr="007E0F75">
        <w:rPr>
          <w:rFonts w:ascii="Times New Roman" w:hAnsi="Times New Roman"/>
          <w:b/>
        </w:rPr>
        <w:t>Договор</w:t>
      </w:r>
      <w:r w:rsidR="00FA1231" w:rsidRPr="007E0F75">
        <w:rPr>
          <w:rFonts w:ascii="Times New Roman" w:hAnsi="Times New Roman"/>
          <w:b/>
        </w:rPr>
        <w:t xml:space="preserve"> № </w:t>
      </w:r>
      <w:r w:rsidR="00C636A9" w:rsidRPr="007E0F75">
        <w:rPr>
          <w:rFonts w:ascii="Times New Roman" w:hAnsi="Times New Roman"/>
          <w:b/>
        </w:rPr>
        <w:t>_____________________</w:t>
      </w:r>
    </w:p>
    <w:p w:rsidR="00AD780E" w:rsidRPr="007E0F75" w:rsidRDefault="00C636A9" w:rsidP="00AD780E">
      <w:pPr>
        <w:spacing w:after="0"/>
        <w:jc w:val="center"/>
        <w:rPr>
          <w:rFonts w:ascii="Times New Roman" w:hAnsi="Times New Roman"/>
          <w:b/>
        </w:rPr>
      </w:pPr>
      <w:r w:rsidRPr="007E0F75">
        <w:rPr>
          <w:rFonts w:ascii="Times New Roman" w:hAnsi="Times New Roman"/>
          <w:b/>
        </w:rPr>
        <w:t>на оказание услуг по испытанию наружного противопожар</w:t>
      </w:r>
      <w:r w:rsidR="00AD780E" w:rsidRPr="007E0F75">
        <w:rPr>
          <w:rFonts w:ascii="Times New Roman" w:hAnsi="Times New Roman"/>
          <w:b/>
        </w:rPr>
        <w:t xml:space="preserve">ного водопровода на водоотдачу </w:t>
      </w:r>
    </w:p>
    <w:p w:rsidR="00C636A9" w:rsidRPr="007E0F75" w:rsidRDefault="00C636A9" w:rsidP="00AD780E">
      <w:pPr>
        <w:spacing w:after="0"/>
        <w:jc w:val="center"/>
        <w:rPr>
          <w:rFonts w:ascii="Times New Roman" w:hAnsi="Times New Roman"/>
          <w:b/>
        </w:rPr>
      </w:pPr>
      <w:r w:rsidRPr="007E0F75">
        <w:rPr>
          <w:rFonts w:ascii="Times New Roman" w:hAnsi="Times New Roman"/>
          <w:b/>
        </w:rPr>
        <w:t>и на техническую исправность</w:t>
      </w:r>
    </w:p>
    <w:p w:rsidR="00643B3F" w:rsidRPr="007E0F75" w:rsidRDefault="00643B3F" w:rsidP="00C636A9">
      <w:pPr>
        <w:spacing w:after="0"/>
        <w:jc w:val="center"/>
        <w:rPr>
          <w:rFonts w:ascii="Times New Roman" w:hAnsi="Times New Roman"/>
          <w:b/>
        </w:rPr>
      </w:pPr>
      <w:r w:rsidRPr="007E0F75">
        <w:rPr>
          <w:rFonts w:ascii="Times New Roman" w:hAnsi="Times New Roman"/>
          <w:b/>
        </w:rPr>
        <w:t xml:space="preserve">ИКЗ </w:t>
      </w:r>
      <w:r w:rsidR="00C636A9" w:rsidRPr="007E0F75">
        <w:rPr>
          <w:rFonts w:ascii="Times New Roman" w:hAnsi="Times New Roman"/>
          <w:b/>
        </w:rPr>
        <w:t>26 1 2466016747 246602001 0053 055 0000 244</w:t>
      </w:r>
    </w:p>
    <w:p w:rsidR="007106EA" w:rsidRPr="007E0F75" w:rsidRDefault="007106EA" w:rsidP="007106EA">
      <w:pPr>
        <w:spacing w:after="0" w:line="240" w:lineRule="auto"/>
        <w:jc w:val="center"/>
        <w:rPr>
          <w:rFonts w:ascii="Times New Roman" w:hAnsi="Times New Roman"/>
          <w:color w:val="000000"/>
        </w:rPr>
      </w:pPr>
    </w:p>
    <w:p w:rsidR="00632229" w:rsidRPr="007E0F75" w:rsidRDefault="00632229" w:rsidP="00140EEF">
      <w:pPr>
        <w:spacing w:after="0" w:line="240" w:lineRule="auto"/>
        <w:jc w:val="center"/>
        <w:rPr>
          <w:rFonts w:ascii="Times New Roman" w:hAnsi="Times New Roman"/>
          <w:color w:val="000000"/>
        </w:rPr>
      </w:pPr>
      <w:r w:rsidRPr="007E0F75">
        <w:rPr>
          <w:rFonts w:ascii="Times New Roman" w:hAnsi="Times New Roman"/>
          <w:color w:val="000000"/>
        </w:rPr>
        <w:t xml:space="preserve">г. </w:t>
      </w:r>
      <w:r w:rsidR="007106EA" w:rsidRPr="007E0F75">
        <w:rPr>
          <w:rFonts w:ascii="Times New Roman" w:hAnsi="Times New Roman"/>
          <w:color w:val="000000"/>
        </w:rPr>
        <w:t>Красноярск</w:t>
      </w:r>
      <w:r w:rsidR="002643BC" w:rsidRPr="007E0F75">
        <w:rPr>
          <w:rFonts w:ascii="Times New Roman" w:hAnsi="Times New Roman"/>
          <w:color w:val="000000"/>
        </w:rPr>
        <w:tab/>
      </w:r>
      <w:r w:rsidRPr="007E0F75">
        <w:rPr>
          <w:rFonts w:ascii="Times New Roman" w:hAnsi="Times New Roman"/>
          <w:color w:val="000000"/>
        </w:rPr>
        <w:tab/>
      </w:r>
      <w:r w:rsidRPr="007E0F75">
        <w:rPr>
          <w:rFonts w:ascii="Times New Roman" w:hAnsi="Times New Roman"/>
          <w:color w:val="000000"/>
        </w:rPr>
        <w:tab/>
      </w:r>
      <w:r w:rsidRPr="007E0F75">
        <w:rPr>
          <w:rFonts w:ascii="Times New Roman" w:hAnsi="Times New Roman"/>
          <w:color w:val="000000"/>
        </w:rPr>
        <w:tab/>
      </w:r>
      <w:r w:rsidRPr="007E0F75">
        <w:rPr>
          <w:rFonts w:ascii="Times New Roman" w:hAnsi="Times New Roman"/>
          <w:color w:val="000000"/>
        </w:rPr>
        <w:tab/>
      </w:r>
      <w:r w:rsidRPr="007E0F75">
        <w:rPr>
          <w:rFonts w:ascii="Times New Roman" w:hAnsi="Times New Roman"/>
          <w:color w:val="000000"/>
        </w:rPr>
        <w:tab/>
      </w:r>
      <w:r w:rsidRPr="007E0F75">
        <w:rPr>
          <w:rFonts w:ascii="Times New Roman" w:hAnsi="Times New Roman"/>
          <w:color w:val="000000"/>
        </w:rPr>
        <w:tab/>
      </w:r>
      <w:r w:rsidR="002643BC" w:rsidRPr="007E0F75">
        <w:rPr>
          <w:rFonts w:ascii="Times New Roman" w:hAnsi="Times New Roman"/>
          <w:color w:val="000000"/>
        </w:rPr>
        <w:tab/>
      </w:r>
      <w:r w:rsidR="002643BC" w:rsidRPr="007E0F75">
        <w:rPr>
          <w:rFonts w:ascii="Times New Roman" w:hAnsi="Times New Roman"/>
          <w:color w:val="000000"/>
        </w:rPr>
        <w:tab/>
      </w:r>
      <w:r w:rsidR="007E0F75">
        <w:rPr>
          <w:rFonts w:ascii="Times New Roman" w:hAnsi="Times New Roman"/>
          <w:color w:val="000000"/>
        </w:rPr>
        <w:t xml:space="preserve">     </w:t>
      </w:r>
      <w:r w:rsidRPr="007E0F75">
        <w:rPr>
          <w:rFonts w:ascii="Times New Roman" w:hAnsi="Times New Roman"/>
          <w:color w:val="000000"/>
        </w:rPr>
        <w:t>«</w:t>
      </w:r>
      <w:r w:rsidR="00C636A9" w:rsidRPr="007E0F75">
        <w:rPr>
          <w:rFonts w:ascii="Times New Roman" w:hAnsi="Times New Roman"/>
          <w:color w:val="000000"/>
        </w:rPr>
        <w:t>_____</w:t>
      </w:r>
      <w:r w:rsidRPr="007E0F75">
        <w:rPr>
          <w:rFonts w:ascii="Times New Roman" w:hAnsi="Times New Roman"/>
          <w:color w:val="000000"/>
        </w:rPr>
        <w:t xml:space="preserve">» </w:t>
      </w:r>
      <w:r w:rsidR="00C636A9" w:rsidRPr="007E0F75">
        <w:rPr>
          <w:rFonts w:ascii="Times New Roman" w:hAnsi="Times New Roman"/>
          <w:color w:val="000000"/>
        </w:rPr>
        <w:t>__________</w:t>
      </w:r>
      <w:r w:rsidR="008356C8" w:rsidRPr="007E0F75">
        <w:rPr>
          <w:rFonts w:ascii="Times New Roman" w:hAnsi="Times New Roman"/>
          <w:color w:val="000000"/>
        </w:rPr>
        <w:t>___</w:t>
      </w:r>
      <w:r w:rsidR="002E484D" w:rsidRPr="007E0F75">
        <w:rPr>
          <w:rFonts w:ascii="Times New Roman" w:hAnsi="Times New Roman"/>
          <w:color w:val="000000"/>
        </w:rPr>
        <w:t xml:space="preserve"> 202</w:t>
      </w:r>
      <w:r w:rsidR="00C636A9" w:rsidRPr="007E0F75">
        <w:rPr>
          <w:rFonts w:ascii="Times New Roman" w:hAnsi="Times New Roman"/>
          <w:color w:val="000000"/>
        </w:rPr>
        <w:t>6</w:t>
      </w:r>
      <w:r w:rsidRPr="007E0F75">
        <w:rPr>
          <w:rFonts w:ascii="Times New Roman" w:hAnsi="Times New Roman"/>
          <w:color w:val="000000"/>
        </w:rPr>
        <w:t xml:space="preserve"> г.</w:t>
      </w:r>
    </w:p>
    <w:p w:rsidR="000D3D3D" w:rsidRPr="007E0F75" w:rsidRDefault="000D3D3D" w:rsidP="00140EEF">
      <w:pPr>
        <w:spacing w:after="0" w:line="240" w:lineRule="auto"/>
        <w:jc w:val="center"/>
        <w:rPr>
          <w:rFonts w:ascii="Times New Roman" w:hAnsi="Times New Roman"/>
          <w:color w:val="000000"/>
        </w:rPr>
      </w:pPr>
    </w:p>
    <w:p w:rsidR="00C636A9" w:rsidRPr="007E0F75" w:rsidRDefault="007106EA" w:rsidP="00C636A9">
      <w:pPr>
        <w:spacing w:after="0" w:line="240" w:lineRule="auto"/>
        <w:ind w:firstLine="567"/>
        <w:jc w:val="both"/>
        <w:rPr>
          <w:rFonts w:ascii="Times New Roman" w:hAnsi="Times New Roman"/>
          <w:kern w:val="2"/>
        </w:rPr>
      </w:pPr>
      <w:r w:rsidRPr="007E0F75">
        <w:rPr>
          <w:rFonts w:ascii="Times New Roman" w:hAnsi="Times New Roman"/>
          <w:kern w:val="2"/>
        </w:rPr>
        <w:t xml:space="preserve"> </w:t>
      </w:r>
      <w:proofErr w:type="gramStart"/>
      <w:r w:rsidR="00C636A9" w:rsidRPr="007E0F75">
        <w:rPr>
          <w:rFonts w:ascii="Times New Roman" w:hAnsi="Times New Roman"/>
          <w:b/>
          <w:kern w:val="2"/>
        </w:rPr>
        <w:t>Федеральное бюджетное учреждение «Администрация Енисейского бассейна внутренних водных путей» (ФБУ «Администрация «</w:t>
      </w:r>
      <w:proofErr w:type="spellStart"/>
      <w:r w:rsidR="00C636A9" w:rsidRPr="007E0F75">
        <w:rPr>
          <w:rFonts w:ascii="Times New Roman" w:hAnsi="Times New Roman"/>
          <w:b/>
          <w:kern w:val="2"/>
        </w:rPr>
        <w:t>Енисейречтранс</w:t>
      </w:r>
      <w:proofErr w:type="spellEnd"/>
      <w:r w:rsidR="00C636A9" w:rsidRPr="007E0F75">
        <w:rPr>
          <w:rFonts w:ascii="Times New Roman" w:hAnsi="Times New Roman"/>
          <w:b/>
          <w:kern w:val="2"/>
        </w:rPr>
        <w:t>»)</w:t>
      </w:r>
      <w:r w:rsidR="00C636A9" w:rsidRPr="007E0F75">
        <w:rPr>
          <w:rFonts w:ascii="Times New Roman" w:hAnsi="Times New Roman"/>
          <w:kern w:val="2"/>
        </w:rPr>
        <w:t xml:space="preserve">, именуемое в дальнейшем </w:t>
      </w:r>
      <w:r w:rsidR="00C636A9" w:rsidRPr="007E0F75">
        <w:rPr>
          <w:rFonts w:ascii="Times New Roman" w:hAnsi="Times New Roman"/>
          <w:b/>
          <w:kern w:val="2"/>
        </w:rPr>
        <w:t>«Заказчик»</w:t>
      </w:r>
      <w:r w:rsidR="00C636A9" w:rsidRPr="007E0F75">
        <w:rPr>
          <w:rFonts w:ascii="Times New Roman" w:hAnsi="Times New Roman"/>
          <w:kern w:val="2"/>
        </w:rPr>
        <w:t xml:space="preserve">, в лице начальника Красноярского района водных путей и судоходства – филиала ФБУ «Администрация Енисейского бассейна внутренних водных путей» Пяткова Александра Михайловича, действующего на основании доверенности от 25.12.2025 № 17-03-05, с одной стороны, и  ___________________________, именуемое в  дальнейшем </w:t>
      </w:r>
      <w:r w:rsidR="00C636A9" w:rsidRPr="007E0F75">
        <w:rPr>
          <w:rFonts w:ascii="Times New Roman" w:hAnsi="Times New Roman"/>
          <w:b/>
          <w:kern w:val="2"/>
        </w:rPr>
        <w:t>«Исполнитель»</w:t>
      </w:r>
      <w:r w:rsidR="00C636A9" w:rsidRPr="007E0F75">
        <w:rPr>
          <w:rFonts w:ascii="Times New Roman" w:hAnsi="Times New Roman"/>
          <w:kern w:val="2"/>
        </w:rPr>
        <w:t>, в лице _______________, действующего на основании ___________, с другой стороны, в</w:t>
      </w:r>
      <w:proofErr w:type="gramEnd"/>
      <w:r w:rsidR="00C636A9" w:rsidRPr="007E0F75">
        <w:rPr>
          <w:rFonts w:ascii="Times New Roman" w:hAnsi="Times New Roman"/>
          <w:kern w:val="2"/>
        </w:rPr>
        <w:t xml:space="preserve"> </w:t>
      </w:r>
      <w:proofErr w:type="gramStart"/>
      <w:r w:rsidR="00C636A9" w:rsidRPr="007E0F75">
        <w:rPr>
          <w:rFonts w:ascii="Times New Roman" w:hAnsi="Times New Roman"/>
          <w:kern w:val="2"/>
        </w:rPr>
        <w:t>дальнейшем вместе именуемые «Стороны», руководствуясь пунктом 4 части 1</w:t>
      </w:r>
      <w:r w:rsidR="007E0F75">
        <w:rPr>
          <w:rFonts w:ascii="Times New Roman" w:hAnsi="Times New Roman"/>
          <w:kern w:val="2"/>
        </w:rPr>
        <w:t xml:space="preserve"> статьи 93 Федерального закона </w:t>
      </w:r>
      <w:r w:rsidR="00C636A9" w:rsidRPr="007E0F75">
        <w:rPr>
          <w:rFonts w:ascii="Times New Roman" w:hAnsi="Times New Roman"/>
          <w:kern w:val="2"/>
        </w:rPr>
        <w:t>№ 44-ФЗ от 05.04.2013 «О контрактной системе в сфере закупок товаров, работ, услуг для обеспечения государственных и муниципальных нужд», а также на основании протокола (</w:t>
      </w:r>
      <w:r w:rsidR="00C636A9" w:rsidRPr="007E0F75">
        <w:rPr>
          <w:rFonts w:ascii="Times New Roman" w:hAnsi="Times New Roman"/>
          <w:i/>
          <w:kern w:val="2"/>
        </w:rPr>
        <w:t>несостоявшейся</w:t>
      </w:r>
      <w:r w:rsidR="00C636A9" w:rsidRPr="007E0F75">
        <w:rPr>
          <w:rFonts w:ascii="Times New Roman" w:hAnsi="Times New Roman"/>
          <w:kern w:val="2"/>
        </w:rPr>
        <w:t>) закупочной сессии № ______________________ заключили настоящий договор, также именуемый в дальнейшем «Договор», о нижеследующем:</w:t>
      </w:r>
      <w:proofErr w:type="gramEnd"/>
    </w:p>
    <w:p w:rsidR="009F771F" w:rsidRPr="007E0F75" w:rsidRDefault="009F771F" w:rsidP="00140EEF">
      <w:pPr>
        <w:spacing w:after="0" w:line="240" w:lineRule="auto"/>
        <w:jc w:val="both"/>
        <w:rPr>
          <w:rFonts w:ascii="Times New Roman" w:hAnsi="Times New Roman"/>
          <w:bCs/>
          <w:color w:val="000000"/>
        </w:rPr>
      </w:pPr>
    </w:p>
    <w:p w:rsidR="00632229" w:rsidRPr="007E0F75" w:rsidRDefault="00632229" w:rsidP="005C6B27">
      <w:pPr>
        <w:pStyle w:val="afff9"/>
        <w:numPr>
          <w:ilvl w:val="0"/>
          <w:numId w:val="15"/>
        </w:numPr>
        <w:jc w:val="center"/>
        <w:rPr>
          <w:b/>
          <w:color w:val="000000"/>
          <w:sz w:val="22"/>
          <w:szCs w:val="22"/>
        </w:rPr>
      </w:pPr>
      <w:r w:rsidRPr="007E0F75">
        <w:rPr>
          <w:b/>
          <w:color w:val="000000"/>
          <w:sz w:val="22"/>
          <w:szCs w:val="22"/>
        </w:rPr>
        <w:t xml:space="preserve">Предмет </w:t>
      </w:r>
      <w:r w:rsidR="00B94DEF" w:rsidRPr="007E0F75">
        <w:rPr>
          <w:b/>
          <w:color w:val="000000"/>
          <w:sz w:val="22"/>
          <w:szCs w:val="22"/>
        </w:rPr>
        <w:t>Договора</w:t>
      </w:r>
    </w:p>
    <w:p w:rsidR="00911D9E" w:rsidRPr="007E0F75" w:rsidRDefault="00911D9E" w:rsidP="00C636A9">
      <w:pPr>
        <w:pStyle w:val="afff9"/>
        <w:numPr>
          <w:ilvl w:val="1"/>
          <w:numId w:val="15"/>
        </w:numPr>
        <w:tabs>
          <w:tab w:val="left" w:pos="993"/>
        </w:tabs>
        <w:ind w:left="0" w:firstLine="567"/>
        <w:jc w:val="both"/>
        <w:rPr>
          <w:sz w:val="22"/>
          <w:szCs w:val="22"/>
          <w:lang w:eastAsia="en-US"/>
        </w:rPr>
      </w:pPr>
      <w:r w:rsidRPr="007E0F75">
        <w:rPr>
          <w:sz w:val="22"/>
          <w:szCs w:val="22"/>
          <w:lang w:eastAsia="en-US"/>
        </w:rPr>
        <w:t xml:space="preserve">По </w:t>
      </w:r>
      <w:r w:rsidR="007106EA" w:rsidRPr="007E0F75">
        <w:rPr>
          <w:sz w:val="22"/>
          <w:szCs w:val="22"/>
          <w:lang w:eastAsia="en-US"/>
        </w:rPr>
        <w:t>Договору</w:t>
      </w:r>
      <w:r w:rsidRPr="007E0F75">
        <w:rPr>
          <w:sz w:val="22"/>
          <w:szCs w:val="22"/>
          <w:lang w:eastAsia="en-US"/>
        </w:rPr>
        <w:t xml:space="preserve"> Исполнитель </w:t>
      </w:r>
      <w:r w:rsidR="00D87914" w:rsidRPr="007E0F75">
        <w:rPr>
          <w:sz w:val="22"/>
          <w:szCs w:val="22"/>
          <w:lang w:eastAsia="en-US"/>
        </w:rPr>
        <w:t xml:space="preserve">обязуется оказать услуги </w:t>
      </w:r>
      <w:r w:rsidR="00C636A9" w:rsidRPr="007E0F75">
        <w:rPr>
          <w:sz w:val="22"/>
          <w:szCs w:val="22"/>
          <w:lang w:eastAsia="en-US"/>
        </w:rPr>
        <w:t>по испытанию наружного противопожарного водопровода на водоотдачу и на техническую исправность</w:t>
      </w:r>
      <w:r w:rsidR="001F4AFF" w:rsidRPr="007E0F75">
        <w:rPr>
          <w:sz w:val="22"/>
          <w:szCs w:val="22"/>
          <w:lang w:eastAsia="en-US"/>
        </w:rPr>
        <w:t xml:space="preserve"> </w:t>
      </w:r>
      <w:r w:rsidRPr="007E0F75">
        <w:rPr>
          <w:sz w:val="22"/>
          <w:szCs w:val="22"/>
          <w:lang w:eastAsia="en-US"/>
        </w:rPr>
        <w:t xml:space="preserve">(далее – услуги) в соответствии </w:t>
      </w:r>
      <w:r w:rsidR="00901577" w:rsidRPr="007E0F75">
        <w:rPr>
          <w:sz w:val="22"/>
          <w:szCs w:val="22"/>
          <w:lang w:eastAsia="en-US"/>
        </w:rPr>
        <w:t xml:space="preserve">с </w:t>
      </w:r>
      <w:r w:rsidR="007E0F75">
        <w:rPr>
          <w:sz w:val="22"/>
          <w:szCs w:val="22"/>
          <w:lang w:eastAsia="en-US"/>
        </w:rPr>
        <w:br/>
      </w:r>
      <w:r w:rsidR="00754F18" w:rsidRPr="007E0F75">
        <w:rPr>
          <w:sz w:val="22"/>
          <w:szCs w:val="22"/>
          <w:lang w:eastAsia="en-US"/>
        </w:rPr>
        <w:t xml:space="preserve">СП 8.13130.2020 «Системы противопожарной защиты. Наружное противопожарное водоснабжение. Требования пожарной безопасности.» и </w:t>
      </w:r>
      <w:r w:rsidR="00754F18" w:rsidRPr="004C624F">
        <w:rPr>
          <w:sz w:val="22"/>
          <w:szCs w:val="22"/>
          <w:lang w:eastAsia="en-US"/>
        </w:rPr>
        <w:t xml:space="preserve">ГОСТ </w:t>
      </w:r>
      <w:proofErr w:type="gramStart"/>
      <w:r w:rsidR="00754F18" w:rsidRPr="004C624F">
        <w:rPr>
          <w:sz w:val="22"/>
          <w:szCs w:val="22"/>
          <w:lang w:eastAsia="en-US"/>
        </w:rPr>
        <w:t>Р</w:t>
      </w:r>
      <w:proofErr w:type="gramEnd"/>
      <w:r w:rsidR="00754F18" w:rsidRPr="004C624F">
        <w:rPr>
          <w:sz w:val="22"/>
          <w:szCs w:val="22"/>
          <w:lang w:eastAsia="en-US"/>
        </w:rPr>
        <w:t xml:space="preserve"> 53961-2010 «Техника пожарная. Гидранты пожарные подземные. Общие технические требования. Методы испытаний</w:t>
      </w:r>
      <w:proofErr w:type="gramStart"/>
      <w:r w:rsidR="009E055A" w:rsidRPr="004C624F">
        <w:rPr>
          <w:sz w:val="22"/>
          <w:szCs w:val="22"/>
          <w:lang w:eastAsia="en-US"/>
        </w:rPr>
        <w:t>.</w:t>
      </w:r>
      <w:r w:rsidR="009E055A" w:rsidRPr="007E0F75">
        <w:rPr>
          <w:sz w:val="22"/>
          <w:szCs w:val="22"/>
          <w:lang w:eastAsia="en-US"/>
        </w:rPr>
        <w:t>»</w:t>
      </w:r>
      <w:r w:rsidRPr="007E0F75">
        <w:rPr>
          <w:sz w:val="22"/>
          <w:szCs w:val="22"/>
          <w:lang w:eastAsia="en-US"/>
        </w:rPr>
        <w:t xml:space="preserve">, </w:t>
      </w:r>
      <w:proofErr w:type="gramEnd"/>
      <w:r w:rsidRPr="007E0F75">
        <w:rPr>
          <w:sz w:val="22"/>
          <w:szCs w:val="22"/>
          <w:lang w:eastAsia="en-US"/>
        </w:rPr>
        <w:t>а Заказчик обязуется принять оказанные услуги и оплатить их.</w:t>
      </w:r>
    </w:p>
    <w:p w:rsidR="00C636A9" w:rsidRPr="007E0F75" w:rsidRDefault="00C636A9" w:rsidP="00C636A9">
      <w:pPr>
        <w:pStyle w:val="afff9"/>
        <w:ind w:left="0" w:firstLine="567"/>
        <w:jc w:val="both"/>
        <w:rPr>
          <w:sz w:val="22"/>
          <w:szCs w:val="22"/>
        </w:rPr>
      </w:pPr>
      <w:r w:rsidRPr="007E0F75">
        <w:rPr>
          <w:sz w:val="22"/>
          <w:szCs w:val="22"/>
        </w:rPr>
        <w:t xml:space="preserve">1.2. Состав (объем) </w:t>
      </w:r>
      <w:r w:rsidR="005F59CB" w:rsidRPr="007E0F75">
        <w:rPr>
          <w:sz w:val="22"/>
          <w:szCs w:val="22"/>
        </w:rPr>
        <w:t>услуг</w:t>
      </w:r>
      <w:r w:rsidRPr="007E0F75">
        <w:rPr>
          <w:sz w:val="22"/>
          <w:szCs w:val="22"/>
        </w:rPr>
        <w:t>: согласно Техническому заданию (Приложение № 1 к Договору).</w:t>
      </w:r>
    </w:p>
    <w:p w:rsidR="00C636A9" w:rsidRPr="007E0F75" w:rsidRDefault="00C636A9" w:rsidP="00C636A9">
      <w:pPr>
        <w:pStyle w:val="afff9"/>
        <w:ind w:left="0" w:firstLine="567"/>
        <w:jc w:val="both"/>
        <w:rPr>
          <w:sz w:val="22"/>
          <w:szCs w:val="22"/>
        </w:rPr>
      </w:pPr>
      <w:r w:rsidRPr="007E0F75">
        <w:rPr>
          <w:sz w:val="22"/>
          <w:szCs w:val="22"/>
        </w:rPr>
        <w:t xml:space="preserve">1.3. Срок </w:t>
      </w:r>
      <w:r w:rsidR="005F59CB" w:rsidRPr="007E0F75">
        <w:rPr>
          <w:sz w:val="22"/>
          <w:szCs w:val="22"/>
        </w:rPr>
        <w:t>оказа</w:t>
      </w:r>
      <w:r w:rsidRPr="007E0F75">
        <w:rPr>
          <w:sz w:val="22"/>
          <w:szCs w:val="22"/>
        </w:rPr>
        <w:t xml:space="preserve">ния </w:t>
      </w:r>
      <w:r w:rsidR="005F59CB" w:rsidRPr="007E0F75">
        <w:rPr>
          <w:sz w:val="22"/>
          <w:szCs w:val="22"/>
        </w:rPr>
        <w:t>услуг</w:t>
      </w:r>
      <w:r w:rsidRPr="007E0F75">
        <w:rPr>
          <w:sz w:val="22"/>
          <w:szCs w:val="22"/>
        </w:rPr>
        <w:t xml:space="preserve">: </w:t>
      </w:r>
      <w:proofErr w:type="gramStart"/>
      <w:r w:rsidRPr="007E0F75">
        <w:rPr>
          <w:sz w:val="22"/>
          <w:szCs w:val="22"/>
        </w:rPr>
        <w:t>с даты заключения</w:t>
      </w:r>
      <w:proofErr w:type="gramEnd"/>
      <w:r w:rsidRPr="007E0F75">
        <w:rPr>
          <w:sz w:val="22"/>
          <w:szCs w:val="22"/>
        </w:rPr>
        <w:t xml:space="preserve"> Договора</w:t>
      </w:r>
      <w:r w:rsidR="005F59CB" w:rsidRPr="007E0F75">
        <w:rPr>
          <w:sz w:val="22"/>
          <w:szCs w:val="22"/>
        </w:rPr>
        <w:t>, но не позднее 30.09.2026</w:t>
      </w:r>
      <w:r w:rsidRPr="007E0F75">
        <w:rPr>
          <w:sz w:val="22"/>
          <w:szCs w:val="22"/>
        </w:rPr>
        <w:t>.</w:t>
      </w:r>
      <w:r w:rsidR="005F59CB" w:rsidRPr="007E0F75">
        <w:rPr>
          <w:sz w:val="22"/>
          <w:szCs w:val="22"/>
        </w:rPr>
        <w:t xml:space="preserve"> Услуги могут быть оказаны досрочно.</w:t>
      </w:r>
    </w:p>
    <w:p w:rsidR="00C636A9" w:rsidRPr="007E0F75" w:rsidRDefault="00C636A9" w:rsidP="00C636A9">
      <w:pPr>
        <w:pStyle w:val="afff9"/>
        <w:ind w:left="0" w:firstLine="567"/>
        <w:jc w:val="both"/>
        <w:rPr>
          <w:sz w:val="22"/>
          <w:szCs w:val="22"/>
        </w:rPr>
      </w:pPr>
      <w:r w:rsidRPr="007E0F75">
        <w:rPr>
          <w:sz w:val="22"/>
          <w:szCs w:val="22"/>
        </w:rPr>
        <w:t xml:space="preserve">1.4. Место </w:t>
      </w:r>
      <w:r w:rsidR="005F59CB" w:rsidRPr="007E0F75">
        <w:rPr>
          <w:sz w:val="22"/>
          <w:szCs w:val="22"/>
        </w:rPr>
        <w:t>оказания услуг</w:t>
      </w:r>
      <w:r w:rsidRPr="007E0F75">
        <w:rPr>
          <w:sz w:val="22"/>
          <w:szCs w:val="22"/>
        </w:rPr>
        <w:t xml:space="preserve">: </w:t>
      </w:r>
      <w:r w:rsidR="005F59CB" w:rsidRPr="007E0F75">
        <w:rPr>
          <w:sz w:val="22"/>
          <w:szCs w:val="22"/>
        </w:rPr>
        <w:t xml:space="preserve">Российская Федерация, Красноярский край, г. Красноярск, ул. Марии </w:t>
      </w:r>
      <w:proofErr w:type="spellStart"/>
      <w:r w:rsidR="005F59CB" w:rsidRPr="007E0F75">
        <w:rPr>
          <w:sz w:val="22"/>
          <w:szCs w:val="22"/>
        </w:rPr>
        <w:t>Цукановой</w:t>
      </w:r>
      <w:proofErr w:type="spellEnd"/>
      <w:r w:rsidR="005F59CB" w:rsidRPr="007E0F75">
        <w:rPr>
          <w:sz w:val="22"/>
          <w:szCs w:val="22"/>
        </w:rPr>
        <w:t xml:space="preserve">, 7. Услуги оказываются на действующем предприятии. </w:t>
      </w:r>
      <w:proofErr w:type="gramStart"/>
      <w:r w:rsidR="005F59CB" w:rsidRPr="007E0F75">
        <w:rPr>
          <w:sz w:val="22"/>
          <w:szCs w:val="22"/>
        </w:rPr>
        <w:t>Допуск на предприятие осуществляется в рабочие дни с понедельника по четверг: с 8 ч. 00 мин. до 17 ч. 30 мин. В пятницу: с 8 ч. 00 мин. до 14 ч. 00 мин</w:t>
      </w:r>
      <w:r w:rsidRPr="007E0F75">
        <w:rPr>
          <w:sz w:val="22"/>
          <w:szCs w:val="22"/>
        </w:rPr>
        <w:t xml:space="preserve">. </w:t>
      </w:r>
      <w:r w:rsidR="005F59CB" w:rsidRPr="007E0F75">
        <w:rPr>
          <w:sz w:val="22"/>
          <w:szCs w:val="22"/>
        </w:rPr>
        <w:t>Транспортные расходы до места оказания услуги и иные расходы налоги, сборы, пошлины, и иные обязательные платежи, прочие затраты осуществляются за счет средств Исполнителя.</w:t>
      </w:r>
      <w:proofErr w:type="gramEnd"/>
    </w:p>
    <w:p w:rsidR="005F59CB" w:rsidRPr="007E0F75" w:rsidRDefault="005F59CB" w:rsidP="005F59CB">
      <w:pPr>
        <w:pStyle w:val="afff9"/>
        <w:ind w:left="0" w:firstLine="567"/>
        <w:jc w:val="both"/>
        <w:rPr>
          <w:sz w:val="22"/>
          <w:szCs w:val="22"/>
        </w:rPr>
      </w:pPr>
    </w:p>
    <w:p w:rsidR="005F59CB" w:rsidRPr="007E0F75" w:rsidRDefault="005F59CB" w:rsidP="005F59CB">
      <w:pPr>
        <w:spacing w:after="0" w:line="240" w:lineRule="auto"/>
        <w:ind w:firstLine="567"/>
        <w:jc w:val="center"/>
        <w:rPr>
          <w:rFonts w:ascii="Times New Roman" w:eastAsia="Times New Roman" w:hAnsi="Times New Roman"/>
          <w:b/>
          <w:color w:val="000000"/>
          <w:lang w:eastAsia="ru-RU"/>
        </w:rPr>
      </w:pPr>
      <w:r w:rsidRPr="007E0F75">
        <w:rPr>
          <w:rFonts w:ascii="Times New Roman" w:eastAsia="Times New Roman" w:hAnsi="Times New Roman"/>
          <w:b/>
          <w:color w:val="000000"/>
          <w:lang w:eastAsia="ru-RU"/>
        </w:rPr>
        <w:t>2. Цена Договора и порядок расчетов</w:t>
      </w:r>
    </w:p>
    <w:p w:rsidR="005F59CB" w:rsidRPr="007E0F75" w:rsidRDefault="005F59CB" w:rsidP="005F59CB">
      <w:pPr>
        <w:spacing w:after="0" w:line="240" w:lineRule="auto"/>
        <w:ind w:firstLine="567"/>
        <w:jc w:val="both"/>
        <w:rPr>
          <w:rFonts w:ascii="Times New Roman" w:eastAsia="Times New Roman" w:hAnsi="Times New Roman"/>
          <w:color w:val="000000"/>
          <w:lang w:eastAsia="ru-RU"/>
        </w:rPr>
      </w:pPr>
      <w:r w:rsidRPr="007E0F75">
        <w:rPr>
          <w:rFonts w:ascii="Times New Roman" w:eastAsia="Times New Roman" w:hAnsi="Times New Roman"/>
          <w:color w:val="000000"/>
          <w:lang w:eastAsia="ru-RU"/>
        </w:rPr>
        <w:t>2.1. Цена Договора определена итогами закупочной сессии и в соответствии со спецификацией (Приложение № 2 к настоящему Договору) составляет</w:t>
      </w:r>
      <w:proofErr w:type="gramStart"/>
      <w:r w:rsidRPr="007E0F75">
        <w:rPr>
          <w:rFonts w:ascii="Times New Roman" w:eastAsia="Times New Roman" w:hAnsi="Times New Roman"/>
          <w:color w:val="000000"/>
          <w:lang w:eastAsia="ru-RU"/>
        </w:rPr>
        <w:t xml:space="preserve"> ________ (__________________) </w:t>
      </w:r>
      <w:proofErr w:type="gramEnd"/>
      <w:r w:rsidRPr="007E0F75">
        <w:rPr>
          <w:rFonts w:ascii="Times New Roman" w:eastAsia="Times New Roman" w:hAnsi="Times New Roman"/>
          <w:color w:val="000000"/>
          <w:lang w:eastAsia="ru-RU"/>
        </w:rPr>
        <w:t>рублей ______ копеек, в том числе НДС __________.</w:t>
      </w:r>
    </w:p>
    <w:p w:rsidR="005F59CB" w:rsidRPr="007E0F75" w:rsidRDefault="005F59CB" w:rsidP="005F59CB">
      <w:pPr>
        <w:spacing w:after="0" w:line="240" w:lineRule="auto"/>
        <w:ind w:firstLine="567"/>
        <w:jc w:val="both"/>
        <w:rPr>
          <w:rFonts w:ascii="Times New Roman" w:eastAsia="Times New Roman" w:hAnsi="Times New Roman"/>
          <w:color w:val="000000"/>
          <w:lang w:eastAsia="ru-RU"/>
        </w:rPr>
      </w:pPr>
      <w:r w:rsidRPr="007E0F75">
        <w:rPr>
          <w:rFonts w:ascii="Times New Roman" w:eastAsia="Times New Roman" w:hAnsi="Times New Roman"/>
          <w:color w:val="000000"/>
          <w:lang w:eastAsia="ru-RU"/>
        </w:rPr>
        <w:t>(В случае</w:t>
      </w:r>
      <w:proofErr w:type="gramStart"/>
      <w:r w:rsidRPr="007E0F75">
        <w:rPr>
          <w:rFonts w:ascii="Times New Roman" w:eastAsia="Times New Roman" w:hAnsi="Times New Roman"/>
          <w:color w:val="000000"/>
          <w:lang w:eastAsia="ru-RU"/>
        </w:rPr>
        <w:t>,</w:t>
      </w:r>
      <w:proofErr w:type="gramEnd"/>
      <w:r w:rsidRPr="007E0F75">
        <w:rPr>
          <w:rFonts w:ascii="Times New Roman" w:eastAsia="Times New Roman" w:hAnsi="Times New Roman"/>
          <w:color w:val="000000"/>
          <w:lang w:eastAsia="ru-RU"/>
        </w:rPr>
        <w:t xml:space="preserve"> если НДС не облагается, то указывается ссылка на статью Налогового Кодекса Российской Федерации).</w:t>
      </w:r>
    </w:p>
    <w:p w:rsidR="005F59CB" w:rsidRPr="007E0F75" w:rsidRDefault="005F59CB" w:rsidP="005F59CB">
      <w:pPr>
        <w:spacing w:after="0" w:line="240" w:lineRule="auto"/>
        <w:ind w:firstLine="567"/>
        <w:jc w:val="both"/>
        <w:rPr>
          <w:rFonts w:ascii="Times New Roman" w:eastAsia="Times New Roman" w:hAnsi="Times New Roman"/>
          <w:color w:val="000000"/>
          <w:lang w:eastAsia="ru-RU"/>
        </w:rPr>
      </w:pPr>
      <w:r w:rsidRPr="007E0F75">
        <w:rPr>
          <w:rFonts w:ascii="Times New Roman" w:eastAsia="Times New Roman" w:hAnsi="Times New Roman"/>
          <w:color w:val="000000"/>
          <w:lang w:eastAsia="ru-RU"/>
        </w:rPr>
        <w:t xml:space="preserve">Цена Договора включает все затраты, издержки и иные расходы Исполнителя, связанные с Исполнением Договора, в том числе: стоимость материалов для изготовления деталей, налоги, сборы, пошлины и иные обязательные и сопутствующие платежи; а также прочие расходы и затраты Исполнителя. </w:t>
      </w:r>
    </w:p>
    <w:p w:rsidR="005F59CB" w:rsidRPr="007E0F75" w:rsidRDefault="005F59CB" w:rsidP="005F59CB">
      <w:pPr>
        <w:spacing w:after="0" w:line="240" w:lineRule="auto"/>
        <w:ind w:firstLine="567"/>
        <w:jc w:val="both"/>
        <w:rPr>
          <w:rFonts w:ascii="Times New Roman" w:eastAsia="Times New Roman" w:hAnsi="Times New Roman"/>
          <w:color w:val="000000"/>
          <w:lang w:eastAsia="ru-RU"/>
        </w:rPr>
      </w:pPr>
      <w:r w:rsidRPr="007E0F75">
        <w:rPr>
          <w:rFonts w:ascii="Times New Roman" w:eastAsia="Times New Roman" w:hAnsi="Times New Roman"/>
          <w:color w:val="000000"/>
          <w:lang w:eastAsia="ru-RU"/>
        </w:rPr>
        <w:t>2.2. Цена Договора является твердой, определяется на весь срок его исполнения, не может изменяться в ходе исполнения Договора, за исключением случаев, предусмотренных действующим законодательством Российской Федерации.</w:t>
      </w:r>
    </w:p>
    <w:p w:rsidR="005F59CB" w:rsidRPr="007E0F75" w:rsidRDefault="005F59CB" w:rsidP="005F59CB">
      <w:pPr>
        <w:spacing w:after="0" w:line="240" w:lineRule="auto"/>
        <w:ind w:firstLine="567"/>
        <w:jc w:val="both"/>
        <w:rPr>
          <w:rFonts w:ascii="Times New Roman" w:eastAsia="Times New Roman" w:hAnsi="Times New Roman"/>
          <w:color w:val="000000"/>
          <w:lang w:eastAsia="ru-RU"/>
        </w:rPr>
      </w:pPr>
      <w:r w:rsidRPr="007E0F75">
        <w:rPr>
          <w:rFonts w:ascii="Times New Roman" w:eastAsia="Times New Roman" w:hAnsi="Times New Roman"/>
          <w:color w:val="000000"/>
          <w:lang w:eastAsia="ru-RU"/>
        </w:rPr>
        <w:t xml:space="preserve">2.3. Источник финансирования: средства бюджетного учреждения. </w:t>
      </w:r>
    </w:p>
    <w:p w:rsidR="005F59CB" w:rsidRPr="007E0F75" w:rsidRDefault="005F59CB" w:rsidP="005F59CB">
      <w:pPr>
        <w:spacing w:after="0" w:line="240" w:lineRule="auto"/>
        <w:ind w:firstLine="567"/>
        <w:jc w:val="both"/>
        <w:rPr>
          <w:rFonts w:ascii="Times New Roman" w:eastAsia="Times New Roman" w:hAnsi="Times New Roman"/>
          <w:color w:val="000000"/>
          <w:lang w:eastAsia="ru-RU"/>
        </w:rPr>
      </w:pPr>
      <w:r w:rsidRPr="007E0F75">
        <w:rPr>
          <w:rFonts w:ascii="Times New Roman" w:eastAsia="Times New Roman" w:hAnsi="Times New Roman"/>
          <w:color w:val="000000"/>
          <w:lang w:eastAsia="ru-RU"/>
        </w:rPr>
        <w:t xml:space="preserve">2.4. Оплата по Договору осуществляется в безналичной форме путем перечисления денежных средств на расчетный счет Исполнителя, указанный в Договоре, в течение 7 (семи) рабочих дней </w:t>
      </w:r>
      <w:proofErr w:type="gramStart"/>
      <w:r w:rsidRPr="007E0F75">
        <w:rPr>
          <w:rFonts w:ascii="Times New Roman" w:eastAsia="Times New Roman" w:hAnsi="Times New Roman"/>
          <w:color w:val="000000"/>
          <w:lang w:eastAsia="ru-RU"/>
        </w:rPr>
        <w:t>с даты подписания</w:t>
      </w:r>
      <w:proofErr w:type="gramEnd"/>
      <w:r w:rsidRPr="007E0F75">
        <w:rPr>
          <w:rFonts w:ascii="Times New Roman" w:eastAsia="Times New Roman" w:hAnsi="Times New Roman"/>
          <w:color w:val="000000"/>
          <w:lang w:eastAsia="ru-RU"/>
        </w:rPr>
        <w:t xml:space="preserve"> Заказчиком документа о приемке в соответствии со статьёй 94 Федерального закона от 05.04.2013 № 44-ФЗ.</w:t>
      </w:r>
    </w:p>
    <w:p w:rsidR="005F59CB" w:rsidRPr="007E0F75" w:rsidRDefault="005F59CB" w:rsidP="005F59CB">
      <w:pPr>
        <w:spacing w:after="0" w:line="240" w:lineRule="auto"/>
        <w:ind w:firstLine="567"/>
        <w:jc w:val="both"/>
        <w:rPr>
          <w:rFonts w:ascii="Times New Roman" w:eastAsia="Times New Roman" w:hAnsi="Times New Roman"/>
          <w:color w:val="000000"/>
          <w:lang w:eastAsia="ru-RU"/>
        </w:rPr>
      </w:pPr>
      <w:r w:rsidRPr="007E0F75">
        <w:rPr>
          <w:rFonts w:ascii="Times New Roman" w:eastAsia="Times New Roman" w:hAnsi="Times New Roman"/>
          <w:color w:val="000000"/>
          <w:lang w:eastAsia="ru-RU"/>
        </w:rPr>
        <w:t>2.5. В случае</w:t>
      </w:r>
      <w:proofErr w:type="gramStart"/>
      <w:r w:rsidRPr="007E0F75">
        <w:rPr>
          <w:rFonts w:ascii="Times New Roman" w:eastAsia="Times New Roman" w:hAnsi="Times New Roman"/>
          <w:color w:val="000000"/>
          <w:lang w:eastAsia="ru-RU"/>
        </w:rPr>
        <w:t>,</w:t>
      </w:r>
      <w:proofErr w:type="gramEnd"/>
      <w:r w:rsidRPr="007E0F75">
        <w:rPr>
          <w:rFonts w:ascii="Times New Roman" w:eastAsia="Times New Roman" w:hAnsi="Times New Roman"/>
          <w:color w:val="000000"/>
          <w:lang w:eastAsia="ru-RU"/>
        </w:rPr>
        <w:t xml:space="preserve"> если документом о приемке, указанным в пункте 2.4 Договора, не является универсальный передаточный документ (УПД), и стоимость Работ включает НДС, счет-фактура направляется Заказчику в сроки, установленные Налоговым кодексом Российской Федерации (НК РФ), при этом дата счета-фактуры не должна быть ранее даты подписания Заказчиком соответствующего документа о приемке, указанного в пункте 2.4 настоящего Договора, с учетом требований пункта 3 статьи 168 Налогового кодекса РФ.</w:t>
      </w:r>
    </w:p>
    <w:p w:rsidR="005F59CB" w:rsidRPr="007E0F75" w:rsidRDefault="005F59CB" w:rsidP="005F59CB">
      <w:pPr>
        <w:spacing w:after="0" w:line="240" w:lineRule="auto"/>
        <w:ind w:firstLine="567"/>
        <w:jc w:val="both"/>
        <w:rPr>
          <w:rFonts w:ascii="Times New Roman" w:eastAsia="Times New Roman" w:hAnsi="Times New Roman"/>
          <w:color w:val="000000"/>
          <w:lang w:eastAsia="ru-RU"/>
        </w:rPr>
      </w:pPr>
      <w:r w:rsidRPr="007E0F75">
        <w:rPr>
          <w:rFonts w:ascii="Times New Roman" w:eastAsia="Times New Roman" w:hAnsi="Times New Roman"/>
          <w:color w:val="000000"/>
          <w:lang w:eastAsia="ru-RU"/>
        </w:rPr>
        <w:t>2.6. Датой платежа является дата отметки уполномоченного банка (отделения казначейства) Заказчика о принятии платежного поручения к исполнению.</w:t>
      </w:r>
    </w:p>
    <w:p w:rsidR="005F59CB" w:rsidRPr="007E0F75" w:rsidRDefault="005F59CB" w:rsidP="005F59CB">
      <w:pPr>
        <w:spacing w:after="0" w:line="240" w:lineRule="auto"/>
        <w:ind w:firstLine="567"/>
        <w:jc w:val="both"/>
        <w:rPr>
          <w:rFonts w:ascii="Times New Roman" w:eastAsia="Times New Roman" w:hAnsi="Times New Roman"/>
          <w:color w:val="000000"/>
          <w:lang w:eastAsia="ru-RU"/>
        </w:rPr>
      </w:pPr>
      <w:r w:rsidRPr="007E0F75">
        <w:rPr>
          <w:rFonts w:ascii="Times New Roman" w:eastAsia="Times New Roman" w:hAnsi="Times New Roman"/>
          <w:color w:val="000000"/>
          <w:lang w:eastAsia="ru-RU"/>
        </w:rPr>
        <w:t>2.7. Расчеты по Договору осуществляются в российских рублях.</w:t>
      </w:r>
    </w:p>
    <w:p w:rsidR="005F59CB" w:rsidRPr="007E0F75" w:rsidRDefault="005F59CB" w:rsidP="005F59CB">
      <w:pPr>
        <w:spacing w:after="0" w:line="240" w:lineRule="auto"/>
        <w:ind w:firstLine="567"/>
        <w:jc w:val="both"/>
        <w:rPr>
          <w:rFonts w:ascii="Times New Roman" w:eastAsia="Times New Roman" w:hAnsi="Times New Roman"/>
          <w:color w:val="000000"/>
          <w:lang w:eastAsia="ru-RU"/>
        </w:rPr>
      </w:pPr>
      <w:r w:rsidRPr="007E0F75">
        <w:rPr>
          <w:rFonts w:ascii="Times New Roman" w:eastAsia="Times New Roman" w:hAnsi="Times New Roman"/>
          <w:color w:val="000000"/>
          <w:lang w:eastAsia="ru-RU"/>
        </w:rPr>
        <w:lastRenderedPageBreak/>
        <w:t>2.8. Если в соответствии с законодательством Российской Федерации о налогах и сборах налоги, сборы и иные обязательные платежи подлежат уплате в бюджеты бюджетной системы Российской Федерации Заказчиком, сумма, подлежащая уплате Заказчиком Исполнителю, уменьшается на размер вышеуказанных налогов, сборов и иных обязательных платежей в бюджеты бюджетной системы Российской Федерации.</w:t>
      </w:r>
    </w:p>
    <w:p w:rsidR="00F72250" w:rsidRPr="007E0F75" w:rsidRDefault="005F59CB" w:rsidP="005F59CB">
      <w:pPr>
        <w:spacing w:after="0" w:line="240" w:lineRule="auto"/>
        <w:ind w:firstLine="567"/>
        <w:jc w:val="both"/>
        <w:rPr>
          <w:rFonts w:ascii="Times New Roman" w:hAnsi="Times New Roman"/>
          <w:bCs/>
        </w:rPr>
      </w:pPr>
      <w:r w:rsidRPr="007E0F75">
        <w:rPr>
          <w:rFonts w:ascii="Times New Roman" w:eastAsia="Times New Roman" w:hAnsi="Times New Roman"/>
          <w:color w:val="000000"/>
          <w:lang w:eastAsia="ru-RU"/>
        </w:rPr>
        <w:t>2.9. В случае</w:t>
      </w:r>
      <w:proofErr w:type="gramStart"/>
      <w:r w:rsidRPr="007E0F75">
        <w:rPr>
          <w:rFonts w:ascii="Times New Roman" w:eastAsia="Times New Roman" w:hAnsi="Times New Roman"/>
          <w:color w:val="000000"/>
          <w:lang w:eastAsia="ru-RU"/>
        </w:rPr>
        <w:t>,</w:t>
      </w:r>
      <w:proofErr w:type="gramEnd"/>
      <w:r w:rsidRPr="007E0F75">
        <w:rPr>
          <w:rFonts w:ascii="Times New Roman" w:eastAsia="Times New Roman" w:hAnsi="Times New Roman"/>
          <w:color w:val="000000"/>
          <w:lang w:eastAsia="ru-RU"/>
        </w:rPr>
        <w:t xml:space="preserve"> если для приемки выполненных работ по решению Заказчика создана приемочная комиссия в соответствии с частью 6 статьи 94 Федерального закона от 05.04.2013 № 44-ФЗ, Акт приемки товаров, работ, услуг оформляется согласно унифицированной форме первичных учетных документов (форма по ОКУД 0510452), утвержденной приказом Минфина России от 15.04.2021 № 61н, на основании данных документов, подтверждающих поставку товаров (выполнение работ, оказание услуг).</w:t>
      </w:r>
    </w:p>
    <w:p w:rsidR="007E0F75" w:rsidRDefault="007E0F75" w:rsidP="009B2286">
      <w:pPr>
        <w:widowControl w:val="0"/>
        <w:tabs>
          <w:tab w:val="left" w:pos="426"/>
        </w:tabs>
        <w:spacing w:after="0" w:line="240" w:lineRule="auto"/>
        <w:ind w:firstLine="567"/>
        <w:jc w:val="center"/>
        <w:rPr>
          <w:rFonts w:ascii="Times New Roman" w:eastAsia="Times New Roman" w:hAnsi="Times New Roman"/>
          <w:b/>
          <w:color w:val="000000"/>
          <w:lang w:eastAsia="ru-RU"/>
        </w:rPr>
      </w:pPr>
    </w:p>
    <w:p w:rsidR="009B2286" w:rsidRPr="007E0F75" w:rsidRDefault="009B2286" w:rsidP="009B2286">
      <w:pPr>
        <w:widowControl w:val="0"/>
        <w:tabs>
          <w:tab w:val="left" w:pos="426"/>
        </w:tabs>
        <w:spacing w:after="0" w:line="240" w:lineRule="auto"/>
        <w:ind w:firstLine="567"/>
        <w:jc w:val="center"/>
        <w:rPr>
          <w:rFonts w:ascii="Times New Roman" w:eastAsia="Times New Roman" w:hAnsi="Times New Roman"/>
          <w:b/>
          <w:color w:val="000000"/>
          <w:lang w:eastAsia="ru-RU"/>
        </w:rPr>
      </w:pPr>
      <w:r w:rsidRPr="007E0F75">
        <w:rPr>
          <w:rFonts w:ascii="Times New Roman" w:eastAsia="Times New Roman" w:hAnsi="Times New Roman"/>
          <w:b/>
          <w:color w:val="000000"/>
          <w:lang w:eastAsia="ru-RU"/>
        </w:rPr>
        <w:t>3. Права и обязанности Сторон</w:t>
      </w:r>
    </w:p>
    <w:p w:rsidR="009B2286" w:rsidRPr="007E0F75" w:rsidRDefault="009B2286" w:rsidP="009B2286">
      <w:pPr>
        <w:widowControl w:val="0"/>
        <w:tabs>
          <w:tab w:val="left" w:pos="426"/>
        </w:tabs>
        <w:spacing w:after="0" w:line="240" w:lineRule="auto"/>
        <w:ind w:firstLine="567"/>
        <w:jc w:val="both"/>
        <w:rPr>
          <w:rFonts w:ascii="Times New Roman" w:eastAsia="Times New Roman" w:hAnsi="Times New Roman"/>
          <w:b/>
          <w:color w:val="000000"/>
          <w:lang w:eastAsia="ru-RU"/>
        </w:rPr>
      </w:pPr>
      <w:r w:rsidRPr="007E0F75">
        <w:rPr>
          <w:rFonts w:ascii="Times New Roman" w:eastAsia="Times New Roman" w:hAnsi="Times New Roman"/>
          <w:b/>
          <w:color w:val="000000"/>
          <w:lang w:eastAsia="ru-RU"/>
        </w:rPr>
        <w:t>3.1. Обязанности Заказчика:</w:t>
      </w:r>
    </w:p>
    <w:p w:rsidR="009B2286" w:rsidRPr="007E0F75" w:rsidRDefault="009B2286" w:rsidP="009B2286">
      <w:pPr>
        <w:widowControl w:val="0"/>
        <w:tabs>
          <w:tab w:val="left" w:pos="426"/>
        </w:tabs>
        <w:spacing w:after="0" w:line="240" w:lineRule="auto"/>
        <w:ind w:firstLine="567"/>
        <w:jc w:val="both"/>
        <w:rPr>
          <w:rFonts w:ascii="Times New Roman" w:eastAsia="Times New Roman" w:hAnsi="Times New Roman"/>
          <w:color w:val="000000"/>
          <w:lang w:eastAsia="ru-RU"/>
        </w:rPr>
      </w:pPr>
      <w:r w:rsidRPr="007E0F75">
        <w:rPr>
          <w:rFonts w:ascii="Times New Roman" w:eastAsia="Times New Roman" w:hAnsi="Times New Roman"/>
          <w:color w:val="000000"/>
          <w:lang w:eastAsia="ru-RU"/>
        </w:rPr>
        <w:t>3.1.1. Заказчик обязан принять и оплатить оказанные услуги в порядке, сроки и на условиях, предусмотренные настоящим Договором.</w:t>
      </w:r>
    </w:p>
    <w:p w:rsidR="009B2286" w:rsidRPr="007E0F75" w:rsidRDefault="009B2286" w:rsidP="009B2286">
      <w:pPr>
        <w:widowControl w:val="0"/>
        <w:tabs>
          <w:tab w:val="left" w:pos="426"/>
        </w:tabs>
        <w:spacing w:after="0" w:line="240" w:lineRule="auto"/>
        <w:ind w:firstLine="567"/>
        <w:jc w:val="both"/>
        <w:rPr>
          <w:rFonts w:ascii="Times New Roman" w:eastAsia="Times New Roman" w:hAnsi="Times New Roman"/>
          <w:color w:val="000000"/>
          <w:lang w:eastAsia="ru-RU"/>
        </w:rPr>
      </w:pPr>
      <w:r w:rsidRPr="007E0F75">
        <w:rPr>
          <w:rFonts w:ascii="Times New Roman" w:eastAsia="Times New Roman" w:hAnsi="Times New Roman"/>
          <w:color w:val="000000"/>
          <w:lang w:eastAsia="ru-RU"/>
        </w:rPr>
        <w:t>3.1.2. Заказчик обязуется предоставить в распоряжение Исполнителя всю техническую документацию, связанную с оказанием услуг по Договору.</w:t>
      </w:r>
    </w:p>
    <w:p w:rsidR="009B2286" w:rsidRPr="007E0F75" w:rsidRDefault="009B2286" w:rsidP="009B2286">
      <w:pPr>
        <w:widowControl w:val="0"/>
        <w:tabs>
          <w:tab w:val="left" w:pos="426"/>
        </w:tabs>
        <w:spacing w:after="0" w:line="240" w:lineRule="auto"/>
        <w:ind w:firstLine="567"/>
        <w:jc w:val="both"/>
        <w:rPr>
          <w:rFonts w:ascii="Times New Roman" w:eastAsia="Times New Roman" w:hAnsi="Times New Roman"/>
          <w:color w:val="000000"/>
          <w:lang w:eastAsia="ru-RU"/>
        </w:rPr>
      </w:pPr>
      <w:r w:rsidRPr="007E0F75">
        <w:rPr>
          <w:rFonts w:ascii="Times New Roman" w:eastAsia="Times New Roman" w:hAnsi="Times New Roman"/>
          <w:color w:val="000000"/>
          <w:lang w:eastAsia="ru-RU"/>
        </w:rPr>
        <w:t xml:space="preserve">3.1.3. </w:t>
      </w:r>
      <w:proofErr w:type="gramStart"/>
      <w:r w:rsidRPr="007E0F75">
        <w:rPr>
          <w:rFonts w:ascii="Times New Roman" w:eastAsia="Times New Roman" w:hAnsi="Times New Roman"/>
          <w:color w:val="000000"/>
          <w:lang w:eastAsia="ru-RU"/>
        </w:rPr>
        <w:t>Приемка услуг на соответствие требованиям, установленным Договором (в том числе на соответствие их объема (состава, количества), качества, комплектности (в установленных случаях и при наличии таких случаев в реальной действительности) требованиям, установленным Договором, и другим условиям Договора), производится Заказчиком в течение 5 (пяти) рабочих дней в месте оказания услуг, указанном в пункте 1.4.</w:t>
      </w:r>
      <w:proofErr w:type="gramEnd"/>
      <w:r w:rsidRPr="007E0F75">
        <w:rPr>
          <w:rFonts w:ascii="Times New Roman" w:eastAsia="Times New Roman" w:hAnsi="Times New Roman"/>
          <w:color w:val="000000"/>
          <w:lang w:eastAsia="ru-RU"/>
        </w:rPr>
        <w:t xml:space="preserve"> Договора, в соответствии с действующим законодательством и нормативными правовыми актами Российской Федерации (РФ) и условиями Договора (с одновременным оформлением и подписанием актов проверки работоспособности и технического состояния наружного противопожарного водопровода в день окончания приемки услуг).</w:t>
      </w:r>
    </w:p>
    <w:p w:rsidR="009B2286" w:rsidRPr="007E0F75" w:rsidRDefault="009B2286" w:rsidP="009B2286">
      <w:pPr>
        <w:widowControl w:val="0"/>
        <w:tabs>
          <w:tab w:val="left" w:pos="426"/>
        </w:tabs>
        <w:spacing w:after="0" w:line="240" w:lineRule="auto"/>
        <w:ind w:firstLine="567"/>
        <w:jc w:val="both"/>
        <w:rPr>
          <w:rFonts w:ascii="Times New Roman" w:eastAsia="Times New Roman" w:hAnsi="Times New Roman"/>
          <w:b/>
          <w:color w:val="000000"/>
          <w:lang w:eastAsia="ru-RU"/>
        </w:rPr>
      </w:pPr>
      <w:r w:rsidRPr="007E0F75">
        <w:rPr>
          <w:rFonts w:ascii="Times New Roman" w:eastAsia="Times New Roman" w:hAnsi="Times New Roman"/>
          <w:b/>
          <w:color w:val="000000"/>
          <w:lang w:eastAsia="ru-RU"/>
        </w:rPr>
        <w:t>3.2. Права Заказчика:</w:t>
      </w:r>
    </w:p>
    <w:p w:rsidR="009B2286" w:rsidRPr="007E0F75" w:rsidRDefault="009B2286" w:rsidP="009B2286">
      <w:pPr>
        <w:widowControl w:val="0"/>
        <w:tabs>
          <w:tab w:val="left" w:pos="426"/>
        </w:tabs>
        <w:spacing w:after="0" w:line="240" w:lineRule="auto"/>
        <w:ind w:firstLine="567"/>
        <w:jc w:val="both"/>
        <w:rPr>
          <w:rFonts w:ascii="Times New Roman" w:eastAsia="Times New Roman" w:hAnsi="Times New Roman"/>
          <w:color w:val="000000"/>
          <w:lang w:eastAsia="ru-RU"/>
        </w:rPr>
      </w:pPr>
      <w:r w:rsidRPr="007E0F75">
        <w:rPr>
          <w:rFonts w:ascii="Times New Roman" w:eastAsia="Times New Roman" w:hAnsi="Times New Roman"/>
          <w:color w:val="000000"/>
          <w:lang w:eastAsia="ru-RU"/>
        </w:rPr>
        <w:t>3.2.1. Заказчик самостоятельно либо с привлечением сторонних организаций и лиц при приемке услуг осуществляет контроль (экспертизу) для проверки соответствия услуг приведенным в Договоре требованиям.</w:t>
      </w:r>
    </w:p>
    <w:p w:rsidR="009B2286" w:rsidRPr="007E0F75" w:rsidRDefault="009B2286" w:rsidP="009B2286">
      <w:pPr>
        <w:widowControl w:val="0"/>
        <w:tabs>
          <w:tab w:val="left" w:pos="426"/>
        </w:tabs>
        <w:spacing w:after="0" w:line="240" w:lineRule="auto"/>
        <w:ind w:firstLine="567"/>
        <w:jc w:val="both"/>
        <w:rPr>
          <w:rFonts w:ascii="Times New Roman" w:eastAsia="Times New Roman" w:hAnsi="Times New Roman"/>
          <w:color w:val="000000"/>
          <w:lang w:eastAsia="ru-RU"/>
        </w:rPr>
      </w:pPr>
      <w:r w:rsidRPr="007E0F75">
        <w:rPr>
          <w:rFonts w:ascii="Times New Roman" w:eastAsia="Times New Roman" w:hAnsi="Times New Roman"/>
          <w:color w:val="000000"/>
          <w:lang w:eastAsia="ru-RU"/>
        </w:rPr>
        <w:t>3.2.2. Заказчик вправе отказаться от услуг, не соответствующих требованиям, условиям, согласованными Сторонами в настоящем Договоре, и их оплаты.</w:t>
      </w:r>
    </w:p>
    <w:p w:rsidR="009B2286" w:rsidRPr="007E0F75" w:rsidRDefault="009B2286" w:rsidP="009B2286">
      <w:pPr>
        <w:widowControl w:val="0"/>
        <w:tabs>
          <w:tab w:val="left" w:pos="426"/>
        </w:tabs>
        <w:spacing w:after="0" w:line="240" w:lineRule="auto"/>
        <w:ind w:firstLine="567"/>
        <w:jc w:val="both"/>
        <w:rPr>
          <w:rFonts w:ascii="Times New Roman" w:eastAsia="Times New Roman" w:hAnsi="Times New Roman"/>
          <w:color w:val="000000"/>
          <w:lang w:eastAsia="ru-RU"/>
        </w:rPr>
      </w:pPr>
      <w:r w:rsidRPr="007E0F75">
        <w:rPr>
          <w:rFonts w:ascii="Times New Roman" w:eastAsia="Times New Roman" w:hAnsi="Times New Roman"/>
          <w:color w:val="000000"/>
          <w:lang w:eastAsia="ru-RU"/>
        </w:rPr>
        <w:t>3.2.3. Если Исполнитель не приступает своевременно к исполнению настоящего Договора и становится очевидным, что выполнение обязательств Исполнителем по Договору становится невозможным, Заказчик вправе отказаться от исполнения Договора в одностороннем порядке согласно действующему законодательству РФ и условиям Договора.</w:t>
      </w:r>
    </w:p>
    <w:p w:rsidR="009B2286" w:rsidRPr="007E0F75" w:rsidRDefault="009B2286" w:rsidP="009B2286">
      <w:pPr>
        <w:widowControl w:val="0"/>
        <w:tabs>
          <w:tab w:val="left" w:pos="426"/>
        </w:tabs>
        <w:spacing w:after="0" w:line="240" w:lineRule="auto"/>
        <w:ind w:firstLine="567"/>
        <w:jc w:val="both"/>
        <w:rPr>
          <w:rFonts w:ascii="Times New Roman" w:eastAsia="Times New Roman" w:hAnsi="Times New Roman"/>
          <w:b/>
          <w:color w:val="000000"/>
          <w:lang w:eastAsia="ru-RU"/>
        </w:rPr>
      </w:pPr>
      <w:r w:rsidRPr="007E0F75">
        <w:rPr>
          <w:rFonts w:ascii="Times New Roman" w:eastAsia="Times New Roman" w:hAnsi="Times New Roman"/>
          <w:b/>
          <w:color w:val="000000"/>
          <w:lang w:eastAsia="ru-RU"/>
        </w:rPr>
        <w:t>3.3. Обязанности Исполнителя:</w:t>
      </w:r>
    </w:p>
    <w:p w:rsidR="009B2286" w:rsidRPr="007E0F75" w:rsidRDefault="009B2286" w:rsidP="009B2286">
      <w:pPr>
        <w:widowControl w:val="0"/>
        <w:tabs>
          <w:tab w:val="left" w:pos="426"/>
        </w:tabs>
        <w:spacing w:after="0" w:line="240" w:lineRule="auto"/>
        <w:ind w:firstLine="567"/>
        <w:jc w:val="both"/>
        <w:rPr>
          <w:rFonts w:ascii="Times New Roman" w:eastAsia="Times New Roman" w:hAnsi="Times New Roman"/>
          <w:color w:val="000000"/>
          <w:lang w:eastAsia="ru-RU"/>
        </w:rPr>
      </w:pPr>
      <w:r w:rsidRPr="007E0F75">
        <w:rPr>
          <w:rFonts w:ascii="Times New Roman" w:eastAsia="Times New Roman" w:hAnsi="Times New Roman"/>
          <w:color w:val="000000"/>
          <w:lang w:eastAsia="ru-RU"/>
        </w:rPr>
        <w:t>3.3.1. Исполнитель обязан оказать услуги в объеме, в месте и в сроки, предусмотренные настоящим Договором, и сдать результат Заказчику по Акту (Актам) сдачи-приемки оказанных услуг.</w:t>
      </w:r>
    </w:p>
    <w:p w:rsidR="009B2286" w:rsidRPr="007E0F75" w:rsidRDefault="009B2286" w:rsidP="009B2286">
      <w:pPr>
        <w:widowControl w:val="0"/>
        <w:tabs>
          <w:tab w:val="left" w:pos="426"/>
        </w:tabs>
        <w:spacing w:after="0" w:line="240" w:lineRule="auto"/>
        <w:ind w:firstLine="567"/>
        <w:jc w:val="both"/>
        <w:rPr>
          <w:rFonts w:ascii="Times New Roman" w:eastAsia="Times New Roman" w:hAnsi="Times New Roman"/>
          <w:color w:val="000000"/>
          <w:lang w:eastAsia="ru-RU"/>
        </w:rPr>
      </w:pPr>
      <w:r w:rsidRPr="007E0F75">
        <w:rPr>
          <w:rFonts w:ascii="Times New Roman" w:eastAsia="Times New Roman" w:hAnsi="Times New Roman"/>
          <w:color w:val="000000"/>
          <w:lang w:eastAsia="ru-RU"/>
        </w:rPr>
        <w:t>3.3.2. Акт (акты) сдачи-приемки оказанных услуг составляется Исполнителем на фактически оказанные услуги и подписывается уполномоченными лицами Сторон при приемке услуг Заказчиком.</w:t>
      </w:r>
    </w:p>
    <w:p w:rsidR="009B2286" w:rsidRPr="007E0F75" w:rsidRDefault="009B2286" w:rsidP="009B2286">
      <w:pPr>
        <w:widowControl w:val="0"/>
        <w:tabs>
          <w:tab w:val="left" w:pos="426"/>
        </w:tabs>
        <w:spacing w:after="0" w:line="240" w:lineRule="auto"/>
        <w:ind w:firstLine="567"/>
        <w:jc w:val="both"/>
        <w:rPr>
          <w:rFonts w:ascii="Times New Roman" w:eastAsia="Times New Roman" w:hAnsi="Times New Roman"/>
          <w:color w:val="000000"/>
          <w:lang w:eastAsia="ru-RU"/>
        </w:rPr>
      </w:pPr>
      <w:r w:rsidRPr="007E0F75">
        <w:rPr>
          <w:rFonts w:ascii="Times New Roman" w:eastAsia="Times New Roman" w:hAnsi="Times New Roman"/>
          <w:color w:val="000000"/>
          <w:lang w:eastAsia="ru-RU"/>
        </w:rPr>
        <w:t>3.3.3. После проведения комплексного обследования Исполнитель выдает Заказчику: ведомость дефектов и акт комплексного обследования, на основании которого Стороны оформляют совместный Акт (Акты) сдачи-приемки оказанных услуг.</w:t>
      </w:r>
    </w:p>
    <w:p w:rsidR="009B2286" w:rsidRPr="007E0F75" w:rsidRDefault="009B2286" w:rsidP="009B2286">
      <w:pPr>
        <w:widowControl w:val="0"/>
        <w:tabs>
          <w:tab w:val="left" w:pos="426"/>
        </w:tabs>
        <w:spacing w:after="0" w:line="240" w:lineRule="auto"/>
        <w:ind w:firstLine="567"/>
        <w:jc w:val="both"/>
        <w:rPr>
          <w:rFonts w:ascii="Times New Roman" w:eastAsia="Times New Roman" w:hAnsi="Times New Roman"/>
          <w:color w:val="000000"/>
          <w:lang w:eastAsia="ru-RU"/>
        </w:rPr>
      </w:pPr>
      <w:r w:rsidRPr="007E0F75">
        <w:rPr>
          <w:rFonts w:ascii="Times New Roman" w:eastAsia="Times New Roman" w:hAnsi="Times New Roman"/>
          <w:color w:val="000000"/>
          <w:lang w:eastAsia="ru-RU"/>
        </w:rPr>
        <w:t>3.3.4. При обнаружении в процессе оказания услуг или по окончании их оказания несоответствия услуг требованиям, предусмотренным настоящим Договором, Заказчик делает об этом отметку в Акте (Актах) сдачи-приёмки оказанных услуг с указанием срока устранения этих недостатков. Услуги, оказанные Исполнителем с отклонениями от требований стандартов, настоящего Договора или с иными недостатками, не подлежат оплате Заказчиком до устранения Исполнителем обнаруженных недостатков. Такие (выявленные) недостатки Исполнитель устраняет своими силами, за счет собственных средств, в соответствии со статьями 723 и 724 Гражданского кодекса Российской Федерации (ГК РФ).</w:t>
      </w:r>
    </w:p>
    <w:p w:rsidR="009B2286" w:rsidRPr="007E0F75" w:rsidRDefault="009B2286" w:rsidP="009B2286">
      <w:pPr>
        <w:widowControl w:val="0"/>
        <w:tabs>
          <w:tab w:val="left" w:pos="426"/>
        </w:tabs>
        <w:spacing w:after="0" w:line="240" w:lineRule="auto"/>
        <w:ind w:firstLine="567"/>
        <w:jc w:val="both"/>
        <w:rPr>
          <w:rFonts w:ascii="Times New Roman" w:eastAsia="Times New Roman" w:hAnsi="Times New Roman"/>
          <w:color w:val="000000"/>
          <w:lang w:eastAsia="ru-RU"/>
        </w:rPr>
      </w:pPr>
      <w:r w:rsidRPr="007E0F75">
        <w:rPr>
          <w:rFonts w:ascii="Times New Roman" w:eastAsia="Times New Roman" w:hAnsi="Times New Roman"/>
          <w:color w:val="000000"/>
          <w:lang w:eastAsia="ru-RU"/>
        </w:rPr>
        <w:t>3.3.5. Исполнитель до момента исполнения обязательств по Договору обязан представить Заказчику сведения о лице, ответственном за надлежащее исполнение настоящего Договора, и его контактах.</w:t>
      </w:r>
    </w:p>
    <w:p w:rsidR="009B2286" w:rsidRPr="007E0F75" w:rsidRDefault="009B2286" w:rsidP="009B2286">
      <w:pPr>
        <w:widowControl w:val="0"/>
        <w:tabs>
          <w:tab w:val="left" w:pos="426"/>
        </w:tabs>
        <w:spacing w:after="0" w:line="240" w:lineRule="auto"/>
        <w:ind w:firstLine="567"/>
        <w:jc w:val="both"/>
        <w:rPr>
          <w:rFonts w:ascii="Times New Roman" w:eastAsia="Times New Roman" w:hAnsi="Times New Roman"/>
          <w:color w:val="000000"/>
          <w:lang w:eastAsia="ru-RU"/>
        </w:rPr>
      </w:pPr>
      <w:r w:rsidRPr="007E0F75">
        <w:rPr>
          <w:rFonts w:ascii="Times New Roman" w:eastAsia="Times New Roman" w:hAnsi="Times New Roman"/>
          <w:color w:val="000000"/>
          <w:lang w:eastAsia="ru-RU"/>
        </w:rPr>
        <w:t>3.3.6. Исполнитель обязан соблюдать требования охраны труда и пожарной безопасности на период оказания услуги. Услуги оказываются в условиях действующих объектов, без остановки рабочего и производственного процессов.</w:t>
      </w:r>
    </w:p>
    <w:p w:rsidR="009B2286" w:rsidRPr="007E0F75" w:rsidRDefault="009B2286" w:rsidP="009B2286">
      <w:pPr>
        <w:widowControl w:val="0"/>
        <w:tabs>
          <w:tab w:val="left" w:pos="426"/>
        </w:tabs>
        <w:spacing w:after="0" w:line="240" w:lineRule="auto"/>
        <w:ind w:firstLine="567"/>
        <w:jc w:val="both"/>
        <w:rPr>
          <w:rFonts w:ascii="Times New Roman" w:eastAsia="Times New Roman" w:hAnsi="Times New Roman"/>
          <w:color w:val="000000"/>
          <w:lang w:eastAsia="ru-RU"/>
        </w:rPr>
      </w:pPr>
      <w:r w:rsidRPr="007E0F75">
        <w:rPr>
          <w:rFonts w:ascii="Times New Roman" w:eastAsia="Times New Roman" w:hAnsi="Times New Roman"/>
          <w:color w:val="000000"/>
          <w:lang w:eastAsia="ru-RU"/>
        </w:rPr>
        <w:t xml:space="preserve">3.3.7. Исполнитель должен иметь действующее свидетельство о допуске </w:t>
      </w:r>
      <w:r w:rsidR="00051076">
        <w:rPr>
          <w:rFonts w:ascii="Times New Roman" w:eastAsia="Times New Roman" w:hAnsi="Times New Roman"/>
          <w:color w:val="000000"/>
          <w:lang w:eastAsia="ru-RU"/>
        </w:rPr>
        <w:t>к</w:t>
      </w:r>
      <w:r w:rsidRPr="007E0F75">
        <w:rPr>
          <w:rFonts w:ascii="Times New Roman" w:eastAsia="Times New Roman" w:hAnsi="Times New Roman"/>
          <w:color w:val="000000"/>
          <w:lang w:eastAsia="ru-RU"/>
        </w:rPr>
        <w:t xml:space="preserve"> оказанию услуг в области пожарной безопасности, а также испытательное оборудование и измерительный инструмент с аттестатами и результатами их поверок.</w:t>
      </w:r>
    </w:p>
    <w:p w:rsidR="009B2286" w:rsidRPr="007E0F75" w:rsidRDefault="009B2286" w:rsidP="009B2286">
      <w:pPr>
        <w:widowControl w:val="0"/>
        <w:tabs>
          <w:tab w:val="left" w:pos="426"/>
        </w:tabs>
        <w:spacing w:after="0" w:line="240" w:lineRule="auto"/>
        <w:ind w:firstLine="567"/>
        <w:jc w:val="both"/>
        <w:rPr>
          <w:rFonts w:ascii="Times New Roman" w:eastAsia="Times New Roman" w:hAnsi="Times New Roman"/>
          <w:b/>
          <w:color w:val="000000"/>
          <w:lang w:eastAsia="ru-RU"/>
        </w:rPr>
      </w:pPr>
      <w:r w:rsidRPr="007E0F75">
        <w:rPr>
          <w:rFonts w:ascii="Times New Roman" w:eastAsia="Times New Roman" w:hAnsi="Times New Roman"/>
          <w:b/>
          <w:color w:val="000000"/>
          <w:lang w:eastAsia="ru-RU"/>
        </w:rPr>
        <w:t>3.4. Права Исполнителя:</w:t>
      </w:r>
    </w:p>
    <w:p w:rsidR="00C01C7A" w:rsidRPr="007E0F75" w:rsidRDefault="009B2286" w:rsidP="009B2286">
      <w:pPr>
        <w:widowControl w:val="0"/>
        <w:tabs>
          <w:tab w:val="left" w:pos="426"/>
        </w:tabs>
        <w:spacing w:after="0" w:line="240" w:lineRule="auto"/>
        <w:ind w:firstLine="567"/>
        <w:jc w:val="both"/>
        <w:rPr>
          <w:rFonts w:ascii="Times New Roman" w:hAnsi="Times New Roman"/>
        </w:rPr>
      </w:pPr>
      <w:r w:rsidRPr="007E0F75">
        <w:rPr>
          <w:rFonts w:ascii="Times New Roman" w:eastAsia="Times New Roman" w:hAnsi="Times New Roman"/>
          <w:color w:val="000000"/>
          <w:lang w:eastAsia="ru-RU"/>
        </w:rPr>
        <w:t>3.4.1. Исполнитель вправе требовать оплаты стоимости оказанных надлежащим образом услуг в соответствии с условиями Договора.</w:t>
      </w:r>
    </w:p>
    <w:p w:rsidR="00126E8C" w:rsidRDefault="00126E8C" w:rsidP="00594751">
      <w:pPr>
        <w:spacing w:after="0" w:line="240" w:lineRule="auto"/>
        <w:ind w:firstLine="567"/>
        <w:jc w:val="center"/>
        <w:rPr>
          <w:rFonts w:ascii="Times New Roman" w:eastAsia="Times New Roman" w:hAnsi="Times New Roman"/>
          <w:b/>
          <w:color w:val="000000"/>
          <w:spacing w:val="-3"/>
          <w:lang w:eastAsia="ru-RU"/>
        </w:rPr>
      </w:pPr>
    </w:p>
    <w:p w:rsidR="00126E8C" w:rsidRDefault="00126E8C" w:rsidP="00594751">
      <w:pPr>
        <w:spacing w:after="0" w:line="240" w:lineRule="auto"/>
        <w:ind w:firstLine="567"/>
        <w:jc w:val="center"/>
        <w:rPr>
          <w:rFonts w:ascii="Times New Roman" w:eastAsia="Times New Roman" w:hAnsi="Times New Roman"/>
          <w:b/>
          <w:color w:val="000000"/>
          <w:spacing w:val="-3"/>
          <w:lang w:eastAsia="ru-RU"/>
        </w:rPr>
      </w:pPr>
    </w:p>
    <w:p w:rsidR="00594751" w:rsidRPr="007E0F75" w:rsidRDefault="00594751" w:rsidP="00594751">
      <w:pPr>
        <w:spacing w:after="0" w:line="240" w:lineRule="auto"/>
        <w:ind w:firstLine="567"/>
        <w:jc w:val="center"/>
        <w:rPr>
          <w:rFonts w:ascii="Times New Roman" w:eastAsia="Times New Roman" w:hAnsi="Times New Roman"/>
          <w:b/>
          <w:color w:val="000000"/>
          <w:spacing w:val="-3"/>
          <w:lang w:eastAsia="ru-RU"/>
        </w:rPr>
      </w:pPr>
      <w:r w:rsidRPr="007E0F75">
        <w:rPr>
          <w:rFonts w:ascii="Times New Roman" w:eastAsia="Times New Roman" w:hAnsi="Times New Roman"/>
          <w:b/>
          <w:color w:val="000000"/>
          <w:spacing w:val="-3"/>
          <w:lang w:eastAsia="ru-RU"/>
        </w:rPr>
        <w:lastRenderedPageBreak/>
        <w:t>4. Ответственность Сторон</w:t>
      </w:r>
    </w:p>
    <w:p w:rsidR="00594751" w:rsidRPr="007E0F75" w:rsidRDefault="00594751" w:rsidP="00594751">
      <w:pPr>
        <w:spacing w:after="0" w:line="240" w:lineRule="auto"/>
        <w:ind w:firstLine="567"/>
        <w:jc w:val="both"/>
        <w:rPr>
          <w:rFonts w:ascii="Times New Roman" w:eastAsia="Times New Roman" w:hAnsi="Times New Roman"/>
          <w:color w:val="000000"/>
          <w:spacing w:val="-3"/>
          <w:lang w:eastAsia="ru-RU"/>
        </w:rPr>
      </w:pPr>
      <w:r w:rsidRPr="007E0F75">
        <w:rPr>
          <w:rFonts w:ascii="Times New Roman" w:eastAsia="Times New Roman" w:hAnsi="Times New Roman"/>
          <w:color w:val="000000"/>
          <w:spacing w:val="-3"/>
          <w:lang w:eastAsia="ru-RU"/>
        </w:rPr>
        <w:t>4.1. За неисполнение или ненадлежащее исполнение обязательств, предусмотренных настоящим Договором, Стороны несут ответственность в соответствии с действующим законодательством Российской Федерации и условиями Договора.</w:t>
      </w:r>
    </w:p>
    <w:p w:rsidR="00594751" w:rsidRPr="007E0F75" w:rsidRDefault="00594751" w:rsidP="00594751">
      <w:pPr>
        <w:spacing w:after="0" w:line="240" w:lineRule="auto"/>
        <w:ind w:firstLine="567"/>
        <w:jc w:val="both"/>
        <w:rPr>
          <w:rFonts w:ascii="Times New Roman" w:eastAsia="Times New Roman" w:hAnsi="Times New Roman"/>
          <w:color w:val="000000"/>
          <w:spacing w:val="-3"/>
          <w:lang w:eastAsia="ru-RU"/>
        </w:rPr>
      </w:pPr>
      <w:r w:rsidRPr="007E0F75">
        <w:rPr>
          <w:rFonts w:ascii="Times New Roman" w:eastAsia="Times New Roman" w:hAnsi="Times New Roman"/>
          <w:color w:val="000000"/>
          <w:spacing w:val="-3"/>
          <w:lang w:eastAsia="ru-RU"/>
        </w:rPr>
        <w:t>4.2.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Исполнитель вправе потребовать уплаты неустоек (штрафов, пени).</w:t>
      </w:r>
    </w:p>
    <w:p w:rsidR="00594751" w:rsidRPr="007E0F75" w:rsidRDefault="00594751" w:rsidP="00594751">
      <w:pPr>
        <w:spacing w:after="0" w:line="240" w:lineRule="auto"/>
        <w:ind w:firstLine="567"/>
        <w:jc w:val="both"/>
        <w:rPr>
          <w:rFonts w:ascii="Times New Roman" w:eastAsia="Times New Roman" w:hAnsi="Times New Roman"/>
          <w:color w:val="000000"/>
          <w:spacing w:val="-3"/>
          <w:lang w:eastAsia="ru-RU"/>
        </w:rPr>
      </w:pPr>
      <w:r w:rsidRPr="007E0F75">
        <w:rPr>
          <w:rFonts w:ascii="Times New Roman" w:eastAsia="Times New Roman" w:hAnsi="Times New Roman"/>
          <w:color w:val="000000"/>
          <w:spacing w:val="-3"/>
          <w:lang w:eastAsia="ru-RU"/>
        </w:rPr>
        <w:t>4.3. За каждый факт неисполнения Заказчиком обязательств, предусмотренных Договором, за исключением просрочки исполнения Заказчиком обязательств, предусмотренных Договором, размер штрафа устанавливается в размере 1 000,00 (одной тысячи) рублей.</w:t>
      </w:r>
    </w:p>
    <w:p w:rsidR="00594751" w:rsidRPr="007E0F75" w:rsidRDefault="00594751" w:rsidP="00594751">
      <w:pPr>
        <w:spacing w:after="0" w:line="240" w:lineRule="auto"/>
        <w:ind w:firstLine="567"/>
        <w:jc w:val="both"/>
        <w:rPr>
          <w:rFonts w:ascii="Times New Roman" w:eastAsia="Times New Roman" w:hAnsi="Times New Roman"/>
          <w:color w:val="000000"/>
          <w:spacing w:val="-3"/>
          <w:lang w:eastAsia="ru-RU"/>
        </w:rPr>
      </w:pPr>
      <w:r w:rsidRPr="007E0F75">
        <w:rPr>
          <w:rFonts w:ascii="Times New Roman" w:eastAsia="Times New Roman" w:hAnsi="Times New Roman"/>
          <w:color w:val="000000"/>
          <w:spacing w:val="-3"/>
          <w:lang w:eastAsia="ru-RU"/>
        </w:rPr>
        <w:t>4.4. 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Размер пени составляет одну трехсотую действующей на дату уплаты пени ключевой ставки Центрального банка Российской Федерации от неуплаченной в срок суммы.</w:t>
      </w:r>
    </w:p>
    <w:p w:rsidR="00594751" w:rsidRPr="007E0F75" w:rsidRDefault="00594751" w:rsidP="00594751">
      <w:pPr>
        <w:spacing w:after="0" w:line="240" w:lineRule="auto"/>
        <w:ind w:firstLine="567"/>
        <w:jc w:val="both"/>
        <w:rPr>
          <w:rFonts w:ascii="Times New Roman" w:eastAsia="Times New Roman" w:hAnsi="Times New Roman"/>
          <w:color w:val="000000"/>
          <w:spacing w:val="-3"/>
          <w:lang w:eastAsia="ru-RU"/>
        </w:rPr>
      </w:pPr>
      <w:r w:rsidRPr="007E0F75">
        <w:rPr>
          <w:rFonts w:ascii="Times New Roman" w:eastAsia="Times New Roman" w:hAnsi="Times New Roman"/>
          <w:color w:val="000000"/>
          <w:spacing w:val="-3"/>
          <w:lang w:eastAsia="ru-RU"/>
        </w:rPr>
        <w:t>4.5. В случае просрочки исполнения Исполнителем обязательств, предусмотренных Договором, а также в иных случаях неисполнения или ненадлежащего исполнения Исполнителем обязательств, предусмотренных Договором, Заказчик направляет Исполнителю требование об уплате неустоек (штрафов, пени).</w:t>
      </w:r>
    </w:p>
    <w:p w:rsidR="00594751" w:rsidRPr="007E0F75" w:rsidRDefault="00594751" w:rsidP="00594751">
      <w:pPr>
        <w:spacing w:after="0" w:line="240" w:lineRule="auto"/>
        <w:ind w:firstLine="567"/>
        <w:jc w:val="both"/>
        <w:rPr>
          <w:rFonts w:ascii="Times New Roman" w:eastAsia="Times New Roman" w:hAnsi="Times New Roman"/>
          <w:color w:val="000000"/>
          <w:spacing w:val="-3"/>
          <w:lang w:eastAsia="ru-RU"/>
        </w:rPr>
      </w:pPr>
      <w:r w:rsidRPr="007E0F75">
        <w:rPr>
          <w:rFonts w:ascii="Times New Roman" w:eastAsia="Times New Roman" w:hAnsi="Times New Roman"/>
          <w:color w:val="000000"/>
          <w:spacing w:val="-3"/>
          <w:lang w:eastAsia="ru-RU"/>
        </w:rPr>
        <w:t>4.6. Пени начисляются за каждый день просрочки исполнения Исполнителем обязательства, предусмотренного Договором, и устанавливаются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Исполнителем.</w:t>
      </w:r>
    </w:p>
    <w:p w:rsidR="00594751" w:rsidRPr="007E0F75" w:rsidRDefault="00594751" w:rsidP="00594751">
      <w:pPr>
        <w:spacing w:after="0" w:line="240" w:lineRule="auto"/>
        <w:ind w:firstLine="567"/>
        <w:jc w:val="both"/>
        <w:rPr>
          <w:rFonts w:ascii="Times New Roman" w:eastAsia="Times New Roman" w:hAnsi="Times New Roman"/>
          <w:color w:val="000000"/>
          <w:spacing w:val="-3"/>
          <w:lang w:eastAsia="ru-RU"/>
        </w:rPr>
      </w:pPr>
      <w:r w:rsidRPr="007E0F75">
        <w:rPr>
          <w:rFonts w:ascii="Times New Roman" w:eastAsia="Times New Roman" w:hAnsi="Times New Roman"/>
          <w:color w:val="000000"/>
          <w:spacing w:val="-3"/>
          <w:lang w:eastAsia="ru-RU"/>
        </w:rPr>
        <w:t xml:space="preserve">4.7. За каждый факт неисполнения или ненадлежащего исполнения Исполнителем обязательств, предусмотренных Договором, за исключением просрочки исполнения Исполнителем обязательств (в том числе гарантийного обязательства), предусмотренных Договором, размер штрафа устанавливается в размере (10% цены Договора) </w:t>
      </w:r>
      <w:r w:rsidR="00AD780E" w:rsidRPr="007E0F75">
        <w:rPr>
          <w:rFonts w:ascii="Times New Roman" w:eastAsia="Times New Roman" w:hAnsi="Times New Roman"/>
          <w:color w:val="000000"/>
          <w:spacing w:val="-3"/>
          <w:lang w:eastAsia="ru-RU"/>
        </w:rPr>
        <w:t>___________</w:t>
      </w:r>
      <w:r w:rsidRPr="007E0F75">
        <w:rPr>
          <w:rFonts w:ascii="Times New Roman" w:eastAsia="Times New Roman" w:hAnsi="Times New Roman"/>
          <w:color w:val="000000"/>
          <w:spacing w:val="-3"/>
          <w:lang w:eastAsia="ru-RU"/>
        </w:rPr>
        <w:t xml:space="preserve"> рублей.</w:t>
      </w:r>
    </w:p>
    <w:p w:rsidR="00594751" w:rsidRPr="007E0F75" w:rsidRDefault="00594751" w:rsidP="00594751">
      <w:pPr>
        <w:spacing w:after="0" w:line="240" w:lineRule="auto"/>
        <w:ind w:firstLine="567"/>
        <w:jc w:val="both"/>
        <w:rPr>
          <w:rFonts w:ascii="Times New Roman" w:eastAsia="Times New Roman" w:hAnsi="Times New Roman"/>
          <w:color w:val="000000"/>
          <w:spacing w:val="-3"/>
          <w:lang w:eastAsia="ru-RU"/>
        </w:rPr>
      </w:pPr>
      <w:r w:rsidRPr="007E0F75">
        <w:rPr>
          <w:rFonts w:ascii="Times New Roman" w:eastAsia="Times New Roman" w:hAnsi="Times New Roman"/>
          <w:color w:val="000000"/>
          <w:spacing w:val="-3"/>
          <w:lang w:eastAsia="ru-RU"/>
        </w:rPr>
        <w:t>4.8. За каждый факт неисполнения или ненадлежащего исполнения Исполнителем обязательства, предусмотренного Договором, которое не имеет стоимостного выражения, Заказчик вправе взыскать с Исполнителя штраф в размере 1 000,00 рублей.</w:t>
      </w:r>
    </w:p>
    <w:p w:rsidR="00594751" w:rsidRPr="007E0F75" w:rsidRDefault="00594751" w:rsidP="00594751">
      <w:pPr>
        <w:spacing w:after="0" w:line="240" w:lineRule="auto"/>
        <w:ind w:firstLine="567"/>
        <w:jc w:val="both"/>
        <w:rPr>
          <w:rFonts w:ascii="Times New Roman" w:eastAsia="Times New Roman" w:hAnsi="Times New Roman"/>
          <w:color w:val="000000"/>
          <w:spacing w:val="-3"/>
          <w:lang w:eastAsia="ru-RU"/>
        </w:rPr>
      </w:pPr>
      <w:r w:rsidRPr="007E0F75">
        <w:rPr>
          <w:rFonts w:ascii="Times New Roman" w:eastAsia="Times New Roman" w:hAnsi="Times New Roman"/>
          <w:color w:val="000000"/>
          <w:spacing w:val="-3"/>
          <w:lang w:eastAsia="ru-RU"/>
        </w:rPr>
        <w:t>4.9. Общая сумма начисленных штрафов за неисполнение или ненадлежащее исполнение Исполнителем обязательств, предусмотренных Договором, не может превышать цену Договора.</w:t>
      </w:r>
    </w:p>
    <w:p w:rsidR="00594751" w:rsidRPr="007E0F75" w:rsidRDefault="00594751" w:rsidP="00594751">
      <w:pPr>
        <w:spacing w:after="0" w:line="240" w:lineRule="auto"/>
        <w:ind w:firstLine="567"/>
        <w:jc w:val="both"/>
        <w:rPr>
          <w:rFonts w:ascii="Times New Roman" w:eastAsia="Times New Roman" w:hAnsi="Times New Roman"/>
          <w:color w:val="000000"/>
          <w:spacing w:val="-3"/>
          <w:lang w:eastAsia="ru-RU"/>
        </w:rPr>
      </w:pPr>
      <w:r w:rsidRPr="007E0F75">
        <w:rPr>
          <w:rFonts w:ascii="Times New Roman" w:eastAsia="Times New Roman" w:hAnsi="Times New Roman"/>
          <w:color w:val="000000"/>
          <w:spacing w:val="-3"/>
          <w:lang w:eastAsia="ru-RU"/>
        </w:rPr>
        <w:t>4.10.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594751" w:rsidRPr="007E0F75" w:rsidRDefault="00594751" w:rsidP="00594751">
      <w:pPr>
        <w:spacing w:after="0" w:line="240" w:lineRule="auto"/>
        <w:ind w:firstLine="567"/>
        <w:jc w:val="both"/>
        <w:rPr>
          <w:rFonts w:ascii="Times New Roman" w:eastAsia="Times New Roman" w:hAnsi="Times New Roman"/>
          <w:color w:val="000000"/>
          <w:spacing w:val="-3"/>
          <w:lang w:eastAsia="ru-RU"/>
        </w:rPr>
      </w:pPr>
      <w:r w:rsidRPr="007E0F75">
        <w:rPr>
          <w:rFonts w:ascii="Times New Roman" w:eastAsia="Times New Roman" w:hAnsi="Times New Roman"/>
          <w:color w:val="000000"/>
          <w:spacing w:val="-3"/>
          <w:lang w:eastAsia="ru-RU"/>
        </w:rPr>
        <w:t>4.11. Уплата неустойки (штрафа (штрафов), пени), убытков не освобождает Стороны от исполнения или надлежащего исполнения ими своих обязательств по Договору.</w:t>
      </w:r>
    </w:p>
    <w:p w:rsidR="00594751" w:rsidRPr="007E0F75" w:rsidRDefault="00594751" w:rsidP="00594751">
      <w:pPr>
        <w:spacing w:after="0" w:line="240" w:lineRule="auto"/>
        <w:ind w:firstLine="567"/>
        <w:jc w:val="both"/>
        <w:rPr>
          <w:rFonts w:ascii="Times New Roman" w:eastAsia="Times New Roman" w:hAnsi="Times New Roman"/>
          <w:color w:val="000000"/>
          <w:spacing w:val="-3"/>
          <w:lang w:eastAsia="ru-RU"/>
        </w:rPr>
      </w:pPr>
      <w:r w:rsidRPr="007E0F75">
        <w:rPr>
          <w:rFonts w:ascii="Times New Roman" w:eastAsia="Times New Roman" w:hAnsi="Times New Roman"/>
          <w:color w:val="000000"/>
          <w:spacing w:val="-3"/>
          <w:lang w:eastAsia="ru-RU"/>
        </w:rPr>
        <w:t>4.12.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594751" w:rsidRPr="007E0F75" w:rsidRDefault="00594751" w:rsidP="00594751">
      <w:pPr>
        <w:spacing w:after="0" w:line="240" w:lineRule="auto"/>
        <w:ind w:firstLine="567"/>
        <w:jc w:val="both"/>
        <w:rPr>
          <w:rFonts w:ascii="Times New Roman" w:eastAsia="Times New Roman" w:hAnsi="Times New Roman"/>
          <w:color w:val="000000"/>
          <w:spacing w:val="-3"/>
          <w:lang w:eastAsia="ru-RU"/>
        </w:rPr>
      </w:pPr>
      <w:r w:rsidRPr="007E0F75">
        <w:rPr>
          <w:rFonts w:ascii="Times New Roman" w:eastAsia="Times New Roman" w:hAnsi="Times New Roman"/>
          <w:color w:val="000000"/>
          <w:spacing w:val="-3"/>
          <w:lang w:eastAsia="ru-RU"/>
        </w:rPr>
        <w:t xml:space="preserve">4.13. </w:t>
      </w:r>
      <w:proofErr w:type="gramStart"/>
      <w:r w:rsidRPr="007E0F75">
        <w:rPr>
          <w:rFonts w:ascii="Times New Roman" w:eastAsia="Times New Roman" w:hAnsi="Times New Roman"/>
          <w:color w:val="000000"/>
          <w:spacing w:val="-3"/>
          <w:lang w:eastAsia="ru-RU"/>
        </w:rPr>
        <w:t>При невыполнении (ненадлежащем выполнении) обязательств по настоящему Договору, кроме уплаты неустойки (штрафа (штрафов), пени), Исполнитель сверх установленных неустойки (штрафа (штрафов), пени) возмещает также убытки, причиненные им Заказчику.</w:t>
      </w:r>
      <w:proofErr w:type="gramEnd"/>
    </w:p>
    <w:p w:rsidR="00594751" w:rsidRPr="007E0F75" w:rsidRDefault="00594751" w:rsidP="00594751">
      <w:pPr>
        <w:spacing w:after="0" w:line="240" w:lineRule="auto"/>
        <w:ind w:firstLine="567"/>
        <w:jc w:val="both"/>
        <w:rPr>
          <w:rFonts w:ascii="Times New Roman" w:eastAsia="Times New Roman" w:hAnsi="Times New Roman"/>
          <w:color w:val="000000"/>
          <w:spacing w:val="-3"/>
          <w:lang w:eastAsia="ru-RU"/>
        </w:rPr>
      </w:pPr>
      <w:r w:rsidRPr="007E0F75">
        <w:rPr>
          <w:rFonts w:ascii="Times New Roman" w:eastAsia="Times New Roman" w:hAnsi="Times New Roman"/>
          <w:color w:val="000000"/>
          <w:spacing w:val="-3"/>
          <w:lang w:eastAsia="ru-RU"/>
        </w:rPr>
        <w:t>4.14. Исполнитель уплачивает Заказчику денежные средства в счет оплаты неустойки (штрафа (штрафов), пени), убытков (в каждом из перечисленных случаев) в течение пяти рабочих дней с момента предъявления (выставления) Заказчиком такого требования.</w:t>
      </w:r>
    </w:p>
    <w:p w:rsidR="00EE6942" w:rsidRPr="007E0F75" w:rsidRDefault="00594751" w:rsidP="00594751">
      <w:pPr>
        <w:spacing w:after="0" w:line="240" w:lineRule="auto"/>
        <w:ind w:firstLine="567"/>
        <w:jc w:val="both"/>
        <w:rPr>
          <w:rFonts w:ascii="Times New Roman" w:eastAsia="Times New Roman" w:hAnsi="Times New Roman"/>
          <w:spacing w:val="-2"/>
          <w:lang w:eastAsia="ru-RU"/>
        </w:rPr>
      </w:pPr>
      <w:r w:rsidRPr="007E0F75">
        <w:rPr>
          <w:rFonts w:ascii="Times New Roman" w:eastAsia="Times New Roman" w:hAnsi="Times New Roman"/>
          <w:color w:val="000000"/>
          <w:spacing w:val="-3"/>
          <w:lang w:eastAsia="ru-RU"/>
        </w:rPr>
        <w:t xml:space="preserve">4.15. </w:t>
      </w:r>
      <w:proofErr w:type="gramStart"/>
      <w:r w:rsidRPr="007E0F75">
        <w:rPr>
          <w:rFonts w:ascii="Times New Roman" w:eastAsia="Times New Roman" w:hAnsi="Times New Roman"/>
          <w:color w:val="000000"/>
          <w:spacing w:val="-3"/>
          <w:lang w:eastAsia="ru-RU"/>
        </w:rPr>
        <w:t>Заказчик не несет ответственности за неисполнение или ненадлежащее исполнение своих обязательств по Договору, в том числе по оплате обязательств по настоящему Договору, включая штрафы, неустойки, пени, убытки, в случае приостановки органами (подразделениями) Федерального казначейства осуществления операций по расходованию средств на лицевых счетах Заказчика (блокировки таких лицевых счетов), открытых Заказчику в органах (подразделениях) Федерального казначейства (такие случаи являются для Сторон и</w:t>
      </w:r>
      <w:proofErr w:type="gramEnd"/>
      <w:r w:rsidRPr="007E0F75">
        <w:rPr>
          <w:rFonts w:ascii="Times New Roman" w:eastAsia="Times New Roman" w:hAnsi="Times New Roman"/>
          <w:color w:val="000000"/>
          <w:spacing w:val="-3"/>
          <w:lang w:eastAsia="ru-RU"/>
        </w:rPr>
        <w:t>/или Заказчика по Договору обстоятельствами непреодолимой силы (форс-мажор)).</w:t>
      </w:r>
    </w:p>
    <w:p w:rsidR="00880A41" w:rsidRPr="007E0F75" w:rsidRDefault="00880A41" w:rsidP="00140EEF">
      <w:pPr>
        <w:pStyle w:val="afffc"/>
        <w:ind w:firstLine="284"/>
        <w:rPr>
          <w:rFonts w:ascii="Times New Roman" w:eastAsia="Times New Roman" w:hAnsi="Times New Roman"/>
          <w:lang w:eastAsia="ru-RU"/>
        </w:rPr>
      </w:pPr>
    </w:p>
    <w:p w:rsidR="00594751" w:rsidRPr="007E0F75" w:rsidRDefault="00594751" w:rsidP="00594751">
      <w:pPr>
        <w:pStyle w:val="afffc"/>
        <w:ind w:firstLine="284"/>
        <w:jc w:val="center"/>
        <w:rPr>
          <w:rFonts w:ascii="Times New Roman" w:eastAsia="Times New Roman" w:hAnsi="Times New Roman"/>
          <w:b/>
          <w:lang w:eastAsia="ru-RU"/>
        </w:rPr>
      </w:pPr>
      <w:r w:rsidRPr="007E0F75">
        <w:rPr>
          <w:rFonts w:ascii="Times New Roman" w:eastAsia="Times New Roman" w:hAnsi="Times New Roman"/>
          <w:b/>
          <w:lang w:eastAsia="ru-RU"/>
        </w:rPr>
        <w:t>5. Обстоятельства непреодолимой силы</w:t>
      </w:r>
    </w:p>
    <w:p w:rsidR="00594751" w:rsidRPr="007E0F75" w:rsidRDefault="00594751" w:rsidP="00594751">
      <w:pPr>
        <w:pStyle w:val="afffc"/>
        <w:ind w:firstLine="567"/>
        <w:jc w:val="both"/>
        <w:rPr>
          <w:rFonts w:ascii="Times New Roman" w:eastAsia="Times New Roman" w:hAnsi="Times New Roman"/>
          <w:lang w:eastAsia="ru-RU"/>
        </w:rPr>
      </w:pPr>
      <w:r w:rsidRPr="007E0F75">
        <w:rPr>
          <w:rFonts w:ascii="Times New Roman" w:eastAsia="Times New Roman" w:hAnsi="Times New Roman"/>
          <w:lang w:eastAsia="ru-RU"/>
        </w:rPr>
        <w:t>5.1. Стороны освобождаются от ответственности за частичное или полное неисполнение обязательств по Договору, если оно явилось следствием указанных в настоящем пункте Договора обстоятельств непреодолимой силы и если эти обстоятельства повлияли на исполнение Договора:</w:t>
      </w:r>
    </w:p>
    <w:p w:rsidR="00594751" w:rsidRPr="007E0F75" w:rsidRDefault="00594751" w:rsidP="00594751">
      <w:pPr>
        <w:pStyle w:val="afffc"/>
        <w:ind w:firstLine="567"/>
        <w:jc w:val="both"/>
        <w:rPr>
          <w:rFonts w:ascii="Times New Roman" w:eastAsia="Times New Roman" w:hAnsi="Times New Roman"/>
          <w:lang w:eastAsia="ru-RU"/>
        </w:rPr>
      </w:pPr>
      <w:r w:rsidRPr="007E0F75">
        <w:rPr>
          <w:rFonts w:ascii="Times New Roman" w:eastAsia="Times New Roman" w:hAnsi="Times New Roman"/>
          <w:lang w:eastAsia="ru-RU"/>
        </w:rPr>
        <w:t>а) военные действия;</w:t>
      </w:r>
    </w:p>
    <w:p w:rsidR="00594751" w:rsidRPr="007E0F75" w:rsidRDefault="00594751" w:rsidP="00594751">
      <w:pPr>
        <w:pStyle w:val="afffc"/>
        <w:ind w:firstLine="567"/>
        <w:jc w:val="both"/>
        <w:rPr>
          <w:rFonts w:ascii="Times New Roman" w:eastAsia="Times New Roman" w:hAnsi="Times New Roman"/>
          <w:lang w:eastAsia="ru-RU"/>
        </w:rPr>
      </w:pPr>
      <w:r w:rsidRPr="007E0F75">
        <w:rPr>
          <w:rFonts w:ascii="Times New Roman" w:eastAsia="Times New Roman" w:hAnsi="Times New Roman"/>
          <w:lang w:eastAsia="ru-RU"/>
        </w:rPr>
        <w:t>б) восстание или гражданская война;</w:t>
      </w:r>
    </w:p>
    <w:p w:rsidR="00594751" w:rsidRPr="007E0F75" w:rsidRDefault="00594751" w:rsidP="00594751">
      <w:pPr>
        <w:pStyle w:val="afffc"/>
        <w:ind w:firstLine="567"/>
        <w:jc w:val="both"/>
        <w:rPr>
          <w:rFonts w:ascii="Times New Roman" w:eastAsia="Times New Roman" w:hAnsi="Times New Roman"/>
          <w:lang w:eastAsia="ru-RU"/>
        </w:rPr>
      </w:pPr>
      <w:r w:rsidRPr="007E0F75">
        <w:rPr>
          <w:rFonts w:ascii="Times New Roman" w:eastAsia="Times New Roman" w:hAnsi="Times New Roman"/>
          <w:lang w:eastAsia="ru-RU"/>
        </w:rPr>
        <w:t>в) обстоятельства непреодолимой силы природного характера, возникновение и действие которых не зависит от воли Сторон (стихийные бедствия природного характера и вызванные ими пожар, наводнение, землетрясение и иные факторы);</w:t>
      </w:r>
    </w:p>
    <w:p w:rsidR="00594751" w:rsidRPr="007E0F75" w:rsidRDefault="00594751" w:rsidP="00594751">
      <w:pPr>
        <w:pStyle w:val="afffc"/>
        <w:ind w:firstLine="567"/>
        <w:jc w:val="both"/>
        <w:rPr>
          <w:rFonts w:ascii="Times New Roman" w:eastAsia="Times New Roman" w:hAnsi="Times New Roman"/>
          <w:lang w:eastAsia="ru-RU"/>
        </w:rPr>
      </w:pPr>
      <w:r w:rsidRPr="007E0F75">
        <w:rPr>
          <w:rFonts w:ascii="Times New Roman" w:eastAsia="Times New Roman" w:hAnsi="Times New Roman"/>
          <w:lang w:eastAsia="ru-RU"/>
        </w:rPr>
        <w:lastRenderedPageBreak/>
        <w:t>г) принятие органами государственной власти Российской Федерации нормативных правовых актов в части реализации Договора.</w:t>
      </w:r>
    </w:p>
    <w:p w:rsidR="00594751" w:rsidRPr="007E0F75" w:rsidRDefault="00594751" w:rsidP="00594751">
      <w:pPr>
        <w:pStyle w:val="afffc"/>
        <w:ind w:firstLine="567"/>
        <w:jc w:val="both"/>
        <w:rPr>
          <w:rFonts w:ascii="Times New Roman" w:eastAsia="Times New Roman" w:hAnsi="Times New Roman"/>
          <w:lang w:eastAsia="ru-RU"/>
        </w:rPr>
      </w:pPr>
      <w:r w:rsidRPr="007E0F75">
        <w:rPr>
          <w:rFonts w:ascii="Times New Roman" w:eastAsia="Times New Roman" w:hAnsi="Times New Roman"/>
          <w:lang w:eastAsia="ru-RU"/>
        </w:rPr>
        <w:t>При этом срок исполнения обязательств по Договору продлевается соразмерно времени, в течение которого действовали такие обстоятельства, а также последствия, вызванные этими обстоятельствами.</w:t>
      </w:r>
    </w:p>
    <w:p w:rsidR="00594751" w:rsidRPr="007E0F75" w:rsidRDefault="00594751" w:rsidP="00594751">
      <w:pPr>
        <w:pStyle w:val="afffc"/>
        <w:ind w:firstLine="567"/>
        <w:jc w:val="both"/>
        <w:rPr>
          <w:rFonts w:ascii="Times New Roman" w:eastAsia="Times New Roman" w:hAnsi="Times New Roman"/>
          <w:lang w:eastAsia="ru-RU"/>
        </w:rPr>
      </w:pPr>
      <w:r w:rsidRPr="007E0F75">
        <w:rPr>
          <w:rFonts w:ascii="Times New Roman" w:eastAsia="Times New Roman" w:hAnsi="Times New Roman"/>
          <w:lang w:eastAsia="ru-RU"/>
        </w:rPr>
        <w:t>5.2. Сторона, для которой создалась невозможность исполнения обязательств по Договору вследствие обстоятельств непреодолимой силы, должна известить другую Сторону в письменной форме без промедления о наступлении этих обстоятельств, но не позднее 10 (десяти) календарных дней с даты их наступления. Такое извещение должно содержать данные о наступлении и характере обстоятельств непреодолимой силы и о возможных их последствиях. Сторона должна также без промедления, не позднее 10 (десяти) календарных дней, известить другую Сторону в письменной форме о прекращении этих обстоятельств.</w:t>
      </w:r>
    </w:p>
    <w:p w:rsidR="00594751" w:rsidRPr="007E0F75" w:rsidRDefault="00594751" w:rsidP="00594751">
      <w:pPr>
        <w:pStyle w:val="afffc"/>
        <w:ind w:firstLine="567"/>
        <w:jc w:val="both"/>
        <w:rPr>
          <w:rFonts w:ascii="Times New Roman" w:eastAsia="Times New Roman" w:hAnsi="Times New Roman"/>
          <w:lang w:eastAsia="ru-RU"/>
        </w:rPr>
      </w:pPr>
      <w:proofErr w:type="spellStart"/>
      <w:r w:rsidRPr="007E0F75">
        <w:rPr>
          <w:rFonts w:ascii="Times New Roman" w:eastAsia="Times New Roman" w:hAnsi="Times New Roman"/>
          <w:lang w:eastAsia="ru-RU"/>
        </w:rPr>
        <w:t>Неизвещение</w:t>
      </w:r>
      <w:proofErr w:type="spellEnd"/>
      <w:r w:rsidRPr="007E0F75">
        <w:rPr>
          <w:rFonts w:ascii="Times New Roman" w:eastAsia="Times New Roman" w:hAnsi="Times New Roman"/>
          <w:lang w:eastAsia="ru-RU"/>
        </w:rPr>
        <w:t xml:space="preserve"> или несвоевременное извещение другой Стороны Стороной, для которой создалась невозможность исполнения обязательств по Договору, о наступлении обстоятельств непреодолимой силы, освобождающих такую Сторону от ответственности, влечет за собой утрату права для этой Стороны ссылаться на эти обстоятельства.</w:t>
      </w:r>
    </w:p>
    <w:p w:rsidR="00594751" w:rsidRPr="007E0F75" w:rsidRDefault="00594751" w:rsidP="00594751">
      <w:pPr>
        <w:pStyle w:val="afffc"/>
        <w:ind w:firstLine="567"/>
        <w:jc w:val="both"/>
        <w:rPr>
          <w:rFonts w:ascii="Times New Roman" w:eastAsia="Times New Roman" w:hAnsi="Times New Roman"/>
          <w:lang w:eastAsia="ru-RU"/>
        </w:rPr>
      </w:pPr>
      <w:r w:rsidRPr="007E0F75">
        <w:rPr>
          <w:rFonts w:ascii="Times New Roman" w:eastAsia="Times New Roman" w:hAnsi="Times New Roman"/>
          <w:lang w:eastAsia="ru-RU"/>
        </w:rPr>
        <w:t>5.3. Обстоятельства, освобождающие Стороны от ответственности, должны быть удостоверены компетентными органами государственной власти Российской Федерации.</w:t>
      </w:r>
    </w:p>
    <w:p w:rsidR="00594751" w:rsidRPr="007E0F75" w:rsidRDefault="00594751" w:rsidP="00594751">
      <w:pPr>
        <w:pStyle w:val="afffc"/>
        <w:ind w:firstLine="284"/>
        <w:rPr>
          <w:rFonts w:ascii="Times New Roman" w:eastAsia="Times New Roman" w:hAnsi="Times New Roman"/>
          <w:lang w:eastAsia="ru-RU"/>
        </w:rPr>
      </w:pPr>
    </w:p>
    <w:p w:rsidR="00594751" w:rsidRPr="007E0F75" w:rsidRDefault="00594751" w:rsidP="00594751">
      <w:pPr>
        <w:pStyle w:val="afffc"/>
        <w:ind w:firstLine="284"/>
        <w:jc w:val="center"/>
        <w:rPr>
          <w:rFonts w:ascii="Times New Roman" w:eastAsia="Times New Roman" w:hAnsi="Times New Roman"/>
          <w:b/>
          <w:lang w:eastAsia="ru-RU"/>
        </w:rPr>
      </w:pPr>
      <w:r w:rsidRPr="007E0F75">
        <w:rPr>
          <w:rFonts w:ascii="Times New Roman" w:eastAsia="Times New Roman" w:hAnsi="Times New Roman"/>
          <w:b/>
          <w:lang w:eastAsia="ru-RU"/>
        </w:rPr>
        <w:t>6. Разрешение споров</w:t>
      </w:r>
    </w:p>
    <w:p w:rsidR="00594751" w:rsidRPr="007E0F75" w:rsidRDefault="00594751" w:rsidP="00594751">
      <w:pPr>
        <w:pStyle w:val="afffc"/>
        <w:ind w:firstLine="567"/>
        <w:jc w:val="both"/>
        <w:rPr>
          <w:rFonts w:ascii="Times New Roman" w:eastAsia="Times New Roman" w:hAnsi="Times New Roman"/>
          <w:lang w:eastAsia="ru-RU"/>
        </w:rPr>
      </w:pPr>
      <w:r w:rsidRPr="007E0F75">
        <w:rPr>
          <w:rFonts w:ascii="Times New Roman" w:eastAsia="Times New Roman" w:hAnsi="Times New Roman"/>
          <w:lang w:eastAsia="ru-RU"/>
        </w:rPr>
        <w:t xml:space="preserve">6.1. Споры и разногласия, не урегулированные путем переговоров между Сторонами, разрешаются в претензионном порядке. Срок ответа на претензию – 5 (пять) рабочих дней </w:t>
      </w:r>
      <w:proofErr w:type="gramStart"/>
      <w:r w:rsidRPr="007E0F75">
        <w:rPr>
          <w:rFonts w:ascii="Times New Roman" w:eastAsia="Times New Roman" w:hAnsi="Times New Roman"/>
          <w:lang w:eastAsia="ru-RU"/>
        </w:rPr>
        <w:t>с даты</w:t>
      </w:r>
      <w:proofErr w:type="gramEnd"/>
      <w:r w:rsidRPr="007E0F75">
        <w:rPr>
          <w:rFonts w:ascii="Times New Roman" w:eastAsia="Times New Roman" w:hAnsi="Times New Roman"/>
          <w:lang w:eastAsia="ru-RU"/>
        </w:rPr>
        <w:t xml:space="preserve"> её получения.</w:t>
      </w:r>
    </w:p>
    <w:p w:rsidR="00594751" w:rsidRPr="007E0F75" w:rsidRDefault="00594751" w:rsidP="00594751">
      <w:pPr>
        <w:pStyle w:val="afffc"/>
        <w:ind w:firstLine="567"/>
        <w:jc w:val="both"/>
        <w:rPr>
          <w:rFonts w:ascii="Times New Roman" w:eastAsia="Times New Roman" w:hAnsi="Times New Roman"/>
          <w:lang w:eastAsia="ru-RU"/>
        </w:rPr>
      </w:pPr>
      <w:r w:rsidRPr="007E0F75">
        <w:rPr>
          <w:rFonts w:ascii="Times New Roman" w:eastAsia="Times New Roman" w:hAnsi="Times New Roman"/>
          <w:lang w:eastAsia="ru-RU"/>
        </w:rPr>
        <w:t xml:space="preserve">6.2. При </w:t>
      </w:r>
      <w:proofErr w:type="spellStart"/>
      <w:r w:rsidRPr="007E0F75">
        <w:rPr>
          <w:rFonts w:ascii="Times New Roman" w:eastAsia="Times New Roman" w:hAnsi="Times New Roman"/>
          <w:lang w:eastAsia="ru-RU"/>
        </w:rPr>
        <w:t>недостижении</w:t>
      </w:r>
      <w:proofErr w:type="spellEnd"/>
      <w:r w:rsidRPr="007E0F75">
        <w:rPr>
          <w:rFonts w:ascii="Times New Roman" w:eastAsia="Times New Roman" w:hAnsi="Times New Roman"/>
          <w:lang w:eastAsia="ru-RU"/>
        </w:rPr>
        <w:t xml:space="preserve"> Сторонами согласия по спорным вопросам спор передается на рассмотрение в Арбитражный суд Красноярского края в порядке, предусмотренном действующим законодательством РФ.</w:t>
      </w:r>
    </w:p>
    <w:p w:rsidR="00594751" w:rsidRPr="007E0F75" w:rsidRDefault="00594751" w:rsidP="00594751">
      <w:pPr>
        <w:pStyle w:val="afffc"/>
        <w:ind w:firstLine="284"/>
        <w:rPr>
          <w:rFonts w:ascii="Times New Roman" w:eastAsia="Times New Roman" w:hAnsi="Times New Roman"/>
          <w:lang w:eastAsia="ru-RU"/>
        </w:rPr>
      </w:pPr>
    </w:p>
    <w:p w:rsidR="00594751" w:rsidRPr="007E0F75" w:rsidRDefault="00594751" w:rsidP="00594751">
      <w:pPr>
        <w:pStyle w:val="afffc"/>
        <w:ind w:firstLine="284"/>
        <w:jc w:val="center"/>
        <w:rPr>
          <w:rFonts w:ascii="Times New Roman" w:eastAsia="Times New Roman" w:hAnsi="Times New Roman"/>
          <w:b/>
          <w:lang w:eastAsia="ru-RU"/>
        </w:rPr>
      </w:pPr>
      <w:r w:rsidRPr="007E0F75">
        <w:rPr>
          <w:rFonts w:ascii="Times New Roman" w:eastAsia="Times New Roman" w:hAnsi="Times New Roman"/>
          <w:b/>
          <w:lang w:eastAsia="ru-RU"/>
        </w:rPr>
        <w:t>7. Расторжение Договора</w:t>
      </w:r>
    </w:p>
    <w:p w:rsidR="00594751" w:rsidRPr="007E0F75" w:rsidRDefault="00594751" w:rsidP="00594751">
      <w:pPr>
        <w:pStyle w:val="afffc"/>
        <w:ind w:firstLine="567"/>
        <w:jc w:val="both"/>
        <w:rPr>
          <w:rFonts w:ascii="Times New Roman" w:eastAsia="Times New Roman" w:hAnsi="Times New Roman"/>
          <w:lang w:eastAsia="ru-RU"/>
        </w:rPr>
      </w:pPr>
      <w:r w:rsidRPr="007E0F75">
        <w:rPr>
          <w:rFonts w:ascii="Times New Roman" w:eastAsia="Times New Roman" w:hAnsi="Times New Roman"/>
          <w:lang w:eastAsia="ru-RU"/>
        </w:rPr>
        <w:t>7.1. Расторжение Договора допускается по соглашению Сторон, по решению суда или в случае отказа от исполнения Договора одной из Сторон в соответствии с действующим законодательством РФ и условиями настоящего Договора.</w:t>
      </w:r>
    </w:p>
    <w:p w:rsidR="00594751" w:rsidRPr="007E0F75" w:rsidRDefault="00594751" w:rsidP="00594751">
      <w:pPr>
        <w:pStyle w:val="afffc"/>
        <w:ind w:firstLine="567"/>
        <w:jc w:val="both"/>
        <w:rPr>
          <w:rFonts w:ascii="Times New Roman" w:eastAsia="Times New Roman" w:hAnsi="Times New Roman"/>
          <w:lang w:eastAsia="ru-RU"/>
        </w:rPr>
      </w:pPr>
      <w:r w:rsidRPr="007E0F75">
        <w:rPr>
          <w:rFonts w:ascii="Times New Roman" w:eastAsia="Times New Roman" w:hAnsi="Times New Roman"/>
          <w:lang w:eastAsia="ru-RU"/>
        </w:rPr>
        <w:t>7.2. Заказчик вправе принять решение об одностороннем отказе от исполнения Договора в связи с неисполнением либо ненадлежащим исполнением Исполнителем обязательств по Договору, а также по основаниям, предусмотренным Гражданским кодексом Российской Федерации для одностороннего отказа от исполнения отдельных видов обязательств, с направлением Уведомления другой Стороне.</w:t>
      </w:r>
    </w:p>
    <w:p w:rsidR="00594751" w:rsidRPr="007E0F75" w:rsidRDefault="00594751" w:rsidP="00594751">
      <w:pPr>
        <w:pStyle w:val="afffc"/>
        <w:ind w:firstLine="567"/>
        <w:jc w:val="both"/>
        <w:rPr>
          <w:rFonts w:ascii="Times New Roman" w:eastAsia="Times New Roman" w:hAnsi="Times New Roman"/>
          <w:lang w:eastAsia="ru-RU"/>
        </w:rPr>
      </w:pPr>
      <w:r w:rsidRPr="007E0F75">
        <w:rPr>
          <w:rFonts w:ascii="Times New Roman" w:eastAsia="Times New Roman" w:hAnsi="Times New Roman"/>
          <w:lang w:eastAsia="ru-RU"/>
        </w:rPr>
        <w:t xml:space="preserve">7.3. Настоящий </w:t>
      </w:r>
      <w:proofErr w:type="gramStart"/>
      <w:r w:rsidRPr="007E0F75">
        <w:rPr>
          <w:rFonts w:ascii="Times New Roman" w:eastAsia="Times New Roman" w:hAnsi="Times New Roman"/>
          <w:lang w:eastAsia="ru-RU"/>
        </w:rPr>
        <w:t>Договор</w:t>
      </w:r>
      <w:proofErr w:type="gramEnd"/>
      <w:r w:rsidRPr="007E0F75">
        <w:rPr>
          <w:rFonts w:ascii="Times New Roman" w:eastAsia="Times New Roman" w:hAnsi="Times New Roman"/>
          <w:lang w:eastAsia="ru-RU"/>
        </w:rPr>
        <w:t xml:space="preserve"> может быть расторгнут в случае одностороннего отказа Стороны от исполнения Договора в соответствии с гражданским законодательством РФ с учетом положений частей 8-23 статьи 95 Федерального закона от 05.04.2013 № 44-ФЗ.</w:t>
      </w:r>
    </w:p>
    <w:p w:rsidR="00594751" w:rsidRPr="007E0F75" w:rsidRDefault="00594751" w:rsidP="00594751">
      <w:pPr>
        <w:pStyle w:val="afffc"/>
        <w:ind w:firstLine="567"/>
        <w:jc w:val="both"/>
        <w:rPr>
          <w:rFonts w:ascii="Times New Roman" w:eastAsia="Times New Roman" w:hAnsi="Times New Roman"/>
          <w:lang w:eastAsia="ru-RU"/>
        </w:rPr>
      </w:pPr>
      <w:r w:rsidRPr="007E0F75">
        <w:rPr>
          <w:rFonts w:ascii="Times New Roman" w:eastAsia="Times New Roman" w:hAnsi="Times New Roman"/>
          <w:lang w:eastAsia="ru-RU"/>
        </w:rPr>
        <w:t>7.4. При расторжении Договора по инициативе Заказчика им должны быть соблюдены все процедуры, предусмотренные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594751" w:rsidRPr="007E0F75" w:rsidRDefault="00594751" w:rsidP="00594751">
      <w:pPr>
        <w:pStyle w:val="afffc"/>
        <w:ind w:firstLine="567"/>
        <w:jc w:val="both"/>
        <w:rPr>
          <w:rFonts w:ascii="Times New Roman" w:eastAsia="Times New Roman" w:hAnsi="Times New Roman"/>
          <w:lang w:eastAsia="ru-RU"/>
        </w:rPr>
      </w:pPr>
      <w:r w:rsidRPr="007E0F75">
        <w:rPr>
          <w:rFonts w:ascii="Times New Roman" w:eastAsia="Times New Roman" w:hAnsi="Times New Roman"/>
          <w:lang w:eastAsia="ru-RU"/>
        </w:rPr>
        <w:t>7.5. Условия о неустойке, убытках сохраняются и действуют после расторжения Договора.</w:t>
      </w:r>
    </w:p>
    <w:p w:rsidR="00594751" w:rsidRPr="007E0F75" w:rsidRDefault="00594751" w:rsidP="00140EEF">
      <w:pPr>
        <w:pStyle w:val="afffc"/>
        <w:ind w:firstLine="284"/>
        <w:rPr>
          <w:rFonts w:ascii="Times New Roman" w:eastAsia="Times New Roman" w:hAnsi="Times New Roman"/>
          <w:lang w:eastAsia="ru-RU"/>
        </w:rPr>
      </w:pPr>
    </w:p>
    <w:p w:rsidR="00256E5A" w:rsidRPr="007E0F75" w:rsidRDefault="00256E5A" w:rsidP="00AD780E">
      <w:pPr>
        <w:pStyle w:val="afff9"/>
        <w:numPr>
          <w:ilvl w:val="0"/>
          <w:numId w:val="16"/>
        </w:numPr>
        <w:tabs>
          <w:tab w:val="left" w:pos="0"/>
        </w:tabs>
        <w:ind w:left="851" w:hanging="284"/>
        <w:jc w:val="center"/>
        <w:outlineLvl w:val="0"/>
        <w:rPr>
          <w:b/>
          <w:color w:val="000000"/>
          <w:sz w:val="22"/>
          <w:szCs w:val="22"/>
        </w:rPr>
      </w:pPr>
      <w:r w:rsidRPr="007E0F75">
        <w:rPr>
          <w:b/>
          <w:color w:val="000000"/>
          <w:sz w:val="22"/>
          <w:szCs w:val="22"/>
        </w:rPr>
        <w:t>Гарантии качества услуг</w:t>
      </w:r>
    </w:p>
    <w:p w:rsidR="00256E5A" w:rsidRPr="007E0F75" w:rsidRDefault="00256E5A" w:rsidP="00594751">
      <w:pPr>
        <w:pStyle w:val="afff9"/>
        <w:numPr>
          <w:ilvl w:val="1"/>
          <w:numId w:val="16"/>
        </w:numPr>
        <w:tabs>
          <w:tab w:val="left" w:pos="142"/>
          <w:tab w:val="left" w:pos="426"/>
          <w:tab w:val="left" w:pos="993"/>
        </w:tabs>
        <w:ind w:left="0" w:firstLine="567"/>
        <w:contextualSpacing w:val="0"/>
        <w:jc w:val="both"/>
        <w:rPr>
          <w:sz w:val="22"/>
          <w:szCs w:val="22"/>
        </w:rPr>
      </w:pPr>
      <w:r w:rsidRPr="007E0F75">
        <w:rPr>
          <w:sz w:val="22"/>
          <w:szCs w:val="22"/>
        </w:rPr>
        <w:t xml:space="preserve">Исполнитель обязуется оказать услуги, предусмотренные </w:t>
      </w:r>
      <w:r w:rsidR="00EE6942" w:rsidRPr="007E0F75">
        <w:rPr>
          <w:sz w:val="22"/>
          <w:szCs w:val="22"/>
        </w:rPr>
        <w:t>Договором</w:t>
      </w:r>
      <w:r w:rsidRPr="007E0F75">
        <w:rPr>
          <w:sz w:val="22"/>
          <w:szCs w:val="22"/>
        </w:rPr>
        <w:t xml:space="preserve">, в соответствии с требованиями к качеству и безопасности, предусмотренными действующим законодательством </w:t>
      </w:r>
      <w:r w:rsidR="00041A9B" w:rsidRPr="007E0F75">
        <w:rPr>
          <w:sz w:val="22"/>
          <w:szCs w:val="22"/>
        </w:rPr>
        <w:t>РФ и настоящим</w:t>
      </w:r>
      <w:r w:rsidRPr="007E0F75">
        <w:rPr>
          <w:sz w:val="22"/>
          <w:szCs w:val="22"/>
        </w:rPr>
        <w:t xml:space="preserve"> </w:t>
      </w:r>
      <w:r w:rsidR="00BF74F8" w:rsidRPr="007E0F75">
        <w:rPr>
          <w:sz w:val="22"/>
          <w:szCs w:val="22"/>
        </w:rPr>
        <w:t>Контракт</w:t>
      </w:r>
      <w:r w:rsidRPr="007E0F75">
        <w:rPr>
          <w:sz w:val="22"/>
          <w:szCs w:val="22"/>
        </w:rPr>
        <w:t>ом.</w:t>
      </w:r>
    </w:p>
    <w:p w:rsidR="00140EEF" w:rsidRPr="007E0F75" w:rsidRDefault="00256E5A" w:rsidP="00594751">
      <w:pPr>
        <w:pStyle w:val="afff9"/>
        <w:numPr>
          <w:ilvl w:val="1"/>
          <w:numId w:val="16"/>
        </w:numPr>
        <w:tabs>
          <w:tab w:val="left" w:pos="142"/>
          <w:tab w:val="left" w:pos="426"/>
          <w:tab w:val="left" w:pos="993"/>
        </w:tabs>
        <w:ind w:left="0" w:firstLine="567"/>
        <w:jc w:val="both"/>
        <w:rPr>
          <w:sz w:val="22"/>
          <w:szCs w:val="22"/>
        </w:rPr>
      </w:pPr>
      <w:r w:rsidRPr="007E0F75">
        <w:rPr>
          <w:sz w:val="22"/>
          <w:szCs w:val="22"/>
        </w:rPr>
        <w:t xml:space="preserve">Гарантии качества распространяются на результат услуг, оказанных Исполнителем по </w:t>
      </w:r>
      <w:r w:rsidR="00EE6942" w:rsidRPr="007E0F75">
        <w:rPr>
          <w:sz w:val="22"/>
          <w:szCs w:val="22"/>
        </w:rPr>
        <w:t>Договору</w:t>
      </w:r>
      <w:r w:rsidRPr="007E0F75">
        <w:rPr>
          <w:sz w:val="22"/>
          <w:szCs w:val="22"/>
        </w:rPr>
        <w:t>, а так же используемые товары (материалы).</w:t>
      </w:r>
    </w:p>
    <w:p w:rsidR="00CB285F" w:rsidRPr="007E0F75" w:rsidRDefault="00CB285F" w:rsidP="00594751">
      <w:pPr>
        <w:widowControl w:val="0"/>
        <w:numPr>
          <w:ilvl w:val="1"/>
          <w:numId w:val="16"/>
        </w:numPr>
        <w:tabs>
          <w:tab w:val="left" w:pos="142"/>
          <w:tab w:val="left" w:pos="426"/>
          <w:tab w:val="left" w:pos="993"/>
        </w:tabs>
        <w:spacing w:after="0" w:line="240" w:lineRule="auto"/>
        <w:ind w:left="0" w:firstLine="567"/>
        <w:jc w:val="both"/>
        <w:rPr>
          <w:rFonts w:ascii="Times New Roman" w:hAnsi="Times New Roman"/>
        </w:rPr>
      </w:pPr>
      <w:r w:rsidRPr="007E0F75">
        <w:rPr>
          <w:rFonts w:ascii="Times New Roman" w:hAnsi="Times New Roman"/>
          <w:lang w:eastAsia="ru-RU"/>
        </w:rPr>
        <w:t xml:space="preserve">На все оказанные услуги Исполнитель предоставляет гарантию не менее </w:t>
      </w:r>
      <w:r w:rsidR="00EE6942" w:rsidRPr="007E0F75">
        <w:rPr>
          <w:rFonts w:ascii="Times New Roman" w:hAnsi="Times New Roman"/>
          <w:lang w:eastAsia="ru-RU"/>
        </w:rPr>
        <w:t>6</w:t>
      </w:r>
      <w:r w:rsidRPr="007E0F75">
        <w:rPr>
          <w:rFonts w:ascii="Times New Roman" w:hAnsi="Times New Roman"/>
          <w:lang w:eastAsia="ru-RU"/>
        </w:rPr>
        <w:t xml:space="preserve"> месяцев </w:t>
      </w:r>
      <w:proofErr w:type="gramStart"/>
      <w:r w:rsidRPr="007E0F75">
        <w:rPr>
          <w:rFonts w:ascii="Times New Roman" w:hAnsi="Times New Roman"/>
          <w:lang w:eastAsia="ru-RU"/>
        </w:rPr>
        <w:t>с даты приемки</w:t>
      </w:r>
      <w:proofErr w:type="gramEnd"/>
      <w:r w:rsidRPr="007E0F75">
        <w:rPr>
          <w:rFonts w:ascii="Times New Roman" w:hAnsi="Times New Roman"/>
          <w:lang w:eastAsia="ru-RU"/>
        </w:rPr>
        <w:t xml:space="preserve"> услуг Заказчиком. </w:t>
      </w:r>
    </w:p>
    <w:p w:rsidR="00DD7048" w:rsidRPr="007E0F75" w:rsidRDefault="00DD7048" w:rsidP="00140EEF">
      <w:pPr>
        <w:pStyle w:val="afffc"/>
        <w:ind w:firstLine="284"/>
        <w:rPr>
          <w:rFonts w:ascii="Times New Roman" w:eastAsia="Times New Roman" w:hAnsi="Times New Roman"/>
          <w:lang w:eastAsia="ru-RU"/>
        </w:rPr>
      </w:pPr>
    </w:p>
    <w:p w:rsidR="00594751" w:rsidRPr="007E0F75" w:rsidRDefault="00594751" w:rsidP="00594751">
      <w:pPr>
        <w:spacing w:after="0" w:line="240" w:lineRule="auto"/>
        <w:ind w:left="284" w:firstLine="426"/>
        <w:jc w:val="center"/>
        <w:rPr>
          <w:rFonts w:ascii="Times New Roman" w:eastAsia="Times New Roman" w:hAnsi="Times New Roman"/>
          <w:b/>
          <w:bCs/>
          <w:color w:val="000000"/>
          <w:lang w:eastAsia="ru-RU"/>
        </w:rPr>
      </w:pPr>
      <w:r w:rsidRPr="007E0F75">
        <w:rPr>
          <w:rFonts w:ascii="Times New Roman" w:eastAsia="Times New Roman" w:hAnsi="Times New Roman"/>
          <w:b/>
          <w:bCs/>
          <w:color w:val="000000"/>
          <w:lang w:eastAsia="ru-RU"/>
        </w:rPr>
        <w:t>9. Заключительные положения</w:t>
      </w:r>
    </w:p>
    <w:p w:rsidR="00594751" w:rsidRPr="007E0F75" w:rsidRDefault="00594751" w:rsidP="00594751">
      <w:pPr>
        <w:spacing w:after="0" w:line="240" w:lineRule="auto"/>
        <w:ind w:firstLine="567"/>
        <w:jc w:val="both"/>
        <w:rPr>
          <w:rFonts w:ascii="Times New Roman" w:eastAsia="Times New Roman" w:hAnsi="Times New Roman"/>
          <w:color w:val="000000"/>
          <w:lang w:eastAsia="ru-RU"/>
        </w:rPr>
      </w:pPr>
      <w:r w:rsidRPr="007E0F75">
        <w:rPr>
          <w:rFonts w:ascii="Times New Roman" w:eastAsia="Times New Roman" w:hAnsi="Times New Roman"/>
          <w:color w:val="000000"/>
          <w:lang w:eastAsia="ru-RU"/>
        </w:rPr>
        <w:t>9.1. Во всём, что не предусмотрено настоящим Договором, Стороны будут руководствоваться законодательством Российской Федерации.</w:t>
      </w:r>
    </w:p>
    <w:p w:rsidR="00594751" w:rsidRPr="007E0F75" w:rsidRDefault="00594751" w:rsidP="00594751">
      <w:pPr>
        <w:spacing w:after="0" w:line="240" w:lineRule="auto"/>
        <w:ind w:firstLine="567"/>
        <w:jc w:val="both"/>
        <w:rPr>
          <w:rFonts w:ascii="Times New Roman" w:eastAsia="Times New Roman" w:hAnsi="Times New Roman"/>
          <w:lang w:eastAsia="ru-RU"/>
        </w:rPr>
      </w:pPr>
      <w:r w:rsidRPr="007E0F75">
        <w:rPr>
          <w:rFonts w:ascii="Times New Roman" w:eastAsia="Times New Roman" w:hAnsi="Times New Roman"/>
          <w:color w:val="000000"/>
          <w:lang w:eastAsia="ru-RU"/>
        </w:rPr>
        <w:t>9</w:t>
      </w:r>
      <w:r w:rsidRPr="007E0F75">
        <w:rPr>
          <w:rFonts w:ascii="Times New Roman" w:eastAsia="Times New Roman" w:hAnsi="Times New Roman"/>
          <w:lang w:eastAsia="ru-RU"/>
        </w:rPr>
        <w:t xml:space="preserve">.2. Договор вступает в силу </w:t>
      </w:r>
      <w:proofErr w:type="gramStart"/>
      <w:r w:rsidRPr="007E0F75">
        <w:rPr>
          <w:rFonts w:ascii="Times New Roman" w:eastAsia="Times New Roman" w:hAnsi="Times New Roman"/>
          <w:lang w:eastAsia="ru-RU"/>
        </w:rPr>
        <w:t>с даты</w:t>
      </w:r>
      <w:proofErr w:type="gramEnd"/>
      <w:r w:rsidRPr="007E0F75">
        <w:rPr>
          <w:rFonts w:ascii="Times New Roman" w:eastAsia="Times New Roman" w:hAnsi="Times New Roman"/>
          <w:lang w:eastAsia="ru-RU"/>
        </w:rPr>
        <w:t xml:space="preserve"> его подписания Сторонами и действует до 30.12.2026 включительно, но не ранее надлежащего выполнения Сторонами всех обязательств по настоящему Договору.</w:t>
      </w:r>
    </w:p>
    <w:p w:rsidR="00594751" w:rsidRPr="007E0F75" w:rsidRDefault="00594751" w:rsidP="00594751">
      <w:pPr>
        <w:spacing w:after="0" w:line="240" w:lineRule="auto"/>
        <w:ind w:firstLine="567"/>
        <w:jc w:val="both"/>
        <w:rPr>
          <w:rFonts w:ascii="Times New Roman" w:eastAsia="Times New Roman" w:hAnsi="Times New Roman"/>
          <w:lang w:eastAsia="ru-RU"/>
        </w:rPr>
      </w:pPr>
      <w:r w:rsidRPr="007E0F75">
        <w:rPr>
          <w:rFonts w:ascii="Times New Roman" w:eastAsia="Times New Roman" w:hAnsi="Times New Roman"/>
          <w:lang w:eastAsia="ru-RU"/>
        </w:rPr>
        <w:t>9.3. Исполнитель самостоятельно оплачивает все налоги, пошлины, лицензионные сборы и другие обязательные платежи, взимаемые до начала исполнения обязательств по Договору.</w:t>
      </w:r>
    </w:p>
    <w:p w:rsidR="00594751" w:rsidRPr="007E0F75" w:rsidRDefault="00594751" w:rsidP="00594751">
      <w:pPr>
        <w:spacing w:after="0" w:line="240" w:lineRule="auto"/>
        <w:ind w:firstLine="567"/>
        <w:jc w:val="both"/>
        <w:rPr>
          <w:rFonts w:ascii="Times New Roman" w:eastAsia="Times New Roman" w:hAnsi="Times New Roman"/>
          <w:lang w:eastAsia="ru-RU"/>
        </w:rPr>
      </w:pPr>
      <w:r w:rsidRPr="007E0F75">
        <w:rPr>
          <w:rFonts w:ascii="Times New Roman" w:eastAsia="Times New Roman" w:hAnsi="Times New Roman"/>
          <w:lang w:eastAsia="ru-RU"/>
        </w:rPr>
        <w:t>9.4. Любое уведомление, которое в соответствии с настоящим Договором одна Сторона направляет другой, высылается в виде письма или по электронной почте по адресу другой Стороны, указанному в разделе 1</w:t>
      </w:r>
      <w:r w:rsidR="00AD780E" w:rsidRPr="007E0F75">
        <w:rPr>
          <w:rFonts w:ascii="Times New Roman" w:eastAsia="Times New Roman" w:hAnsi="Times New Roman"/>
          <w:lang w:eastAsia="ru-RU"/>
        </w:rPr>
        <w:t>1</w:t>
      </w:r>
      <w:r w:rsidRPr="007E0F75">
        <w:rPr>
          <w:rFonts w:ascii="Times New Roman" w:eastAsia="Times New Roman" w:hAnsi="Times New Roman"/>
          <w:lang w:eastAsia="ru-RU"/>
        </w:rPr>
        <w:t xml:space="preserve"> настоящего Договора, с обязательным подтверждением получения уведомления другой Стороной.</w:t>
      </w:r>
    </w:p>
    <w:p w:rsidR="00594751" w:rsidRPr="007E0F75" w:rsidRDefault="00594751" w:rsidP="00594751">
      <w:pPr>
        <w:spacing w:after="0" w:line="240" w:lineRule="auto"/>
        <w:ind w:firstLine="567"/>
        <w:jc w:val="both"/>
        <w:rPr>
          <w:rFonts w:ascii="Times New Roman" w:eastAsia="Times New Roman" w:hAnsi="Times New Roman"/>
          <w:lang w:eastAsia="ru-RU"/>
        </w:rPr>
      </w:pPr>
      <w:r w:rsidRPr="007E0F75">
        <w:rPr>
          <w:rFonts w:ascii="Times New Roman" w:eastAsia="Times New Roman" w:hAnsi="Times New Roman"/>
          <w:lang w:eastAsia="ru-RU"/>
        </w:rPr>
        <w:t>9.5. Документы, передаваемые Сторонами электронной почтой, считаются действительными до получения оригиналов.</w:t>
      </w:r>
    </w:p>
    <w:p w:rsidR="00594751" w:rsidRPr="007E0F75" w:rsidRDefault="00594751" w:rsidP="00594751">
      <w:pPr>
        <w:spacing w:after="0" w:line="240" w:lineRule="auto"/>
        <w:ind w:firstLine="567"/>
        <w:jc w:val="both"/>
        <w:rPr>
          <w:rFonts w:ascii="Times New Roman" w:eastAsia="Times New Roman" w:hAnsi="Times New Roman"/>
          <w:lang w:eastAsia="ru-RU"/>
        </w:rPr>
      </w:pPr>
      <w:r w:rsidRPr="007E0F75">
        <w:rPr>
          <w:rFonts w:ascii="Times New Roman" w:eastAsia="Times New Roman" w:hAnsi="Times New Roman"/>
          <w:lang w:eastAsia="ru-RU"/>
        </w:rPr>
        <w:lastRenderedPageBreak/>
        <w:t>9.6. Документы, связанные с исполнением Договора, могут быть составлены и направлены в электронной форме при наличии совместимых технических средств и возможностей для приема и обработки этих документов (система электронного документооборота), и должны быть подписаны усиленной квалифицированной электронной подписью (далее – «электронный документ»). Электронный документ, направленный Сторонами через системы электронного документооборота, имеет равную юридическую силу с документом на бумажном носителе информации, подписанным собственноручными подписями Сторон, а также полученный Сторонами друг от друга при исполнении Договора.</w:t>
      </w:r>
    </w:p>
    <w:p w:rsidR="00594751" w:rsidRPr="007E0F75" w:rsidRDefault="00594751" w:rsidP="00594751">
      <w:pPr>
        <w:spacing w:after="0" w:line="240" w:lineRule="auto"/>
        <w:ind w:firstLine="567"/>
        <w:jc w:val="both"/>
        <w:rPr>
          <w:rFonts w:ascii="Times New Roman" w:eastAsia="Times New Roman" w:hAnsi="Times New Roman"/>
          <w:lang w:eastAsia="ru-RU"/>
        </w:rPr>
      </w:pPr>
      <w:r w:rsidRPr="007E0F75">
        <w:rPr>
          <w:rFonts w:ascii="Times New Roman" w:eastAsia="Times New Roman" w:hAnsi="Times New Roman"/>
          <w:lang w:eastAsia="ru-RU"/>
        </w:rPr>
        <w:t>9.7. Внесение каких-либо допечаток и дописок в Договор не допускается.</w:t>
      </w:r>
    </w:p>
    <w:p w:rsidR="00594751" w:rsidRPr="007E0F75" w:rsidRDefault="00594751" w:rsidP="00594751">
      <w:pPr>
        <w:spacing w:after="0" w:line="240" w:lineRule="auto"/>
        <w:ind w:firstLine="567"/>
        <w:jc w:val="both"/>
        <w:rPr>
          <w:rFonts w:ascii="Times New Roman" w:eastAsia="Times New Roman" w:hAnsi="Times New Roman"/>
          <w:lang w:eastAsia="ru-RU"/>
        </w:rPr>
      </w:pPr>
      <w:r w:rsidRPr="007E0F75">
        <w:rPr>
          <w:rFonts w:ascii="Times New Roman" w:eastAsia="Times New Roman" w:hAnsi="Times New Roman"/>
          <w:lang w:eastAsia="ru-RU"/>
        </w:rPr>
        <w:t>9.8. В случае изменения у одной из Сторон своего местонахождения или почтового адреса, номеров телефонов она обязана информировать об этом другую Сторону не позднее 2 (двух) рабочих дней со дня их изменения.</w:t>
      </w:r>
    </w:p>
    <w:p w:rsidR="00594751" w:rsidRPr="007E0F75" w:rsidRDefault="00594751" w:rsidP="00594751">
      <w:pPr>
        <w:spacing w:after="0" w:line="240" w:lineRule="auto"/>
        <w:ind w:firstLine="567"/>
        <w:jc w:val="both"/>
        <w:rPr>
          <w:rFonts w:ascii="Times New Roman" w:eastAsia="Times New Roman" w:hAnsi="Times New Roman"/>
          <w:lang w:eastAsia="ru-RU"/>
        </w:rPr>
      </w:pPr>
      <w:r w:rsidRPr="007E0F75">
        <w:rPr>
          <w:rFonts w:ascii="Times New Roman" w:eastAsia="Times New Roman" w:hAnsi="Times New Roman"/>
          <w:lang w:eastAsia="ru-RU"/>
        </w:rPr>
        <w:t>9.9. В случае изменения у одной из Сторон банковских реквизитов она обязана информировать об этом другую Сторону до вступления изменений в силу.</w:t>
      </w:r>
    </w:p>
    <w:p w:rsidR="00594751" w:rsidRPr="007E0F75" w:rsidRDefault="00594751" w:rsidP="00594751">
      <w:pPr>
        <w:spacing w:after="0" w:line="240" w:lineRule="auto"/>
        <w:ind w:firstLine="567"/>
        <w:jc w:val="both"/>
        <w:rPr>
          <w:rFonts w:ascii="Times New Roman" w:eastAsia="Times New Roman" w:hAnsi="Times New Roman"/>
          <w:lang w:eastAsia="ru-RU"/>
        </w:rPr>
      </w:pPr>
      <w:r w:rsidRPr="007E0F75">
        <w:rPr>
          <w:rFonts w:ascii="Times New Roman" w:eastAsia="Times New Roman" w:hAnsi="Times New Roman"/>
          <w:lang w:eastAsia="ru-RU"/>
        </w:rPr>
        <w:t>9.10. Вся корреспонденция отправляется Сторонами по почтовым адресам, указанным в разделе 1</w:t>
      </w:r>
      <w:r w:rsidR="00AD780E" w:rsidRPr="007E0F75">
        <w:rPr>
          <w:rFonts w:ascii="Times New Roman" w:eastAsia="Times New Roman" w:hAnsi="Times New Roman"/>
          <w:lang w:eastAsia="ru-RU"/>
        </w:rPr>
        <w:t>1</w:t>
      </w:r>
      <w:r w:rsidRPr="007E0F75">
        <w:rPr>
          <w:rFonts w:ascii="Times New Roman" w:eastAsia="Times New Roman" w:hAnsi="Times New Roman"/>
          <w:lang w:eastAsia="ru-RU"/>
        </w:rPr>
        <w:t xml:space="preserve"> настоящего Договора.</w:t>
      </w:r>
    </w:p>
    <w:p w:rsidR="00594751" w:rsidRPr="007E0F75" w:rsidRDefault="00594751" w:rsidP="00594751">
      <w:pPr>
        <w:spacing w:after="0" w:line="240" w:lineRule="auto"/>
        <w:ind w:firstLine="567"/>
        <w:jc w:val="both"/>
        <w:rPr>
          <w:rFonts w:ascii="Times New Roman" w:eastAsia="Times New Roman" w:hAnsi="Times New Roman"/>
          <w:lang w:eastAsia="ru-RU"/>
        </w:rPr>
      </w:pPr>
      <w:r w:rsidRPr="007E0F75">
        <w:rPr>
          <w:rFonts w:ascii="Times New Roman" w:eastAsia="Times New Roman" w:hAnsi="Times New Roman"/>
          <w:lang w:eastAsia="ru-RU"/>
        </w:rPr>
        <w:t>9.11. Условия о неустойке, убытках сохраняются и действуют после прекращения срока действия Договора.</w:t>
      </w:r>
    </w:p>
    <w:p w:rsidR="00594751" w:rsidRPr="007E0F75" w:rsidRDefault="00594751" w:rsidP="00594751">
      <w:pPr>
        <w:spacing w:after="0" w:line="240" w:lineRule="auto"/>
        <w:ind w:firstLine="567"/>
        <w:jc w:val="both"/>
        <w:rPr>
          <w:rFonts w:ascii="Times New Roman" w:eastAsia="Times New Roman" w:hAnsi="Times New Roman"/>
          <w:lang w:eastAsia="ru-RU"/>
        </w:rPr>
      </w:pPr>
      <w:r w:rsidRPr="007E0F75">
        <w:rPr>
          <w:rFonts w:ascii="Times New Roman" w:eastAsia="Times New Roman" w:hAnsi="Times New Roman"/>
          <w:lang w:eastAsia="ru-RU"/>
        </w:rPr>
        <w:t xml:space="preserve">9.12. Исполнитель подтверждает свое соответствие единым требованиям, установленным пунктами </w:t>
      </w:r>
      <w:r w:rsidR="007E0F75">
        <w:rPr>
          <w:rFonts w:ascii="Times New Roman" w:eastAsia="Times New Roman" w:hAnsi="Times New Roman"/>
          <w:lang w:eastAsia="ru-RU"/>
        </w:rPr>
        <w:br/>
      </w:r>
      <w:r w:rsidRPr="007E0F75">
        <w:rPr>
          <w:rFonts w:ascii="Times New Roman" w:eastAsia="Times New Roman" w:hAnsi="Times New Roman"/>
          <w:lang w:eastAsia="ru-RU"/>
        </w:rPr>
        <w:t>3 - 5, 7 - 11 части 1 статьи 31 Федерального закона от 05.04.2013 № 44-ФЗ.</w:t>
      </w:r>
    </w:p>
    <w:p w:rsidR="002643BC" w:rsidRPr="007E0F75" w:rsidRDefault="002643BC" w:rsidP="00140EEF">
      <w:pPr>
        <w:spacing w:after="0" w:line="240" w:lineRule="auto"/>
        <w:ind w:firstLine="284"/>
        <w:jc w:val="center"/>
        <w:outlineLvl w:val="0"/>
        <w:rPr>
          <w:rFonts w:ascii="Times New Roman" w:hAnsi="Times New Roman"/>
          <w:b/>
          <w:color w:val="000000"/>
        </w:rPr>
      </w:pPr>
    </w:p>
    <w:p w:rsidR="00AD780E" w:rsidRPr="007E0F75" w:rsidRDefault="00AD780E" w:rsidP="00AD780E">
      <w:pPr>
        <w:spacing w:after="0" w:line="240" w:lineRule="auto"/>
        <w:jc w:val="center"/>
        <w:rPr>
          <w:rFonts w:ascii="Times New Roman" w:eastAsia="Times New Roman" w:hAnsi="Times New Roman"/>
          <w:b/>
          <w:bCs/>
          <w:color w:val="000000"/>
          <w:lang w:eastAsia="ru-RU"/>
        </w:rPr>
      </w:pPr>
      <w:r w:rsidRPr="007E0F75">
        <w:rPr>
          <w:rFonts w:ascii="Times New Roman" w:eastAsia="Times New Roman" w:hAnsi="Times New Roman"/>
          <w:b/>
          <w:bCs/>
          <w:color w:val="000000"/>
          <w:lang w:eastAsia="ru-RU"/>
        </w:rPr>
        <w:t>10. Перечень приложений</w:t>
      </w:r>
    </w:p>
    <w:p w:rsidR="00AD780E" w:rsidRPr="007E0F75" w:rsidRDefault="00AD780E" w:rsidP="00AD780E">
      <w:pPr>
        <w:spacing w:after="0" w:line="240" w:lineRule="auto"/>
        <w:ind w:firstLine="709"/>
        <w:jc w:val="both"/>
        <w:rPr>
          <w:rFonts w:ascii="Times New Roman" w:eastAsia="Times New Roman" w:hAnsi="Times New Roman"/>
          <w:spacing w:val="-3"/>
          <w:lang w:eastAsia="ru-RU"/>
        </w:rPr>
      </w:pPr>
      <w:r w:rsidRPr="007E0F75">
        <w:rPr>
          <w:rFonts w:ascii="Times New Roman" w:eastAsia="Times New Roman" w:hAnsi="Times New Roman"/>
          <w:spacing w:val="-3"/>
          <w:lang w:eastAsia="ru-RU"/>
        </w:rPr>
        <w:t>10.1. Перечисленные ниже документы являются неотъемлемой частью Договора:</w:t>
      </w:r>
    </w:p>
    <w:p w:rsidR="00AD780E" w:rsidRPr="007E0F75" w:rsidRDefault="00AD780E" w:rsidP="00AD780E">
      <w:pPr>
        <w:spacing w:after="0" w:line="240" w:lineRule="auto"/>
        <w:ind w:firstLine="709"/>
        <w:jc w:val="both"/>
        <w:rPr>
          <w:rFonts w:ascii="Times New Roman" w:eastAsia="Times New Roman" w:hAnsi="Times New Roman"/>
          <w:lang w:eastAsia="ru-RU"/>
        </w:rPr>
      </w:pPr>
      <w:r w:rsidRPr="007E0F75">
        <w:rPr>
          <w:rFonts w:ascii="Times New Roman" w:eastAsia="Times New Roman" w:hAnsi="Times New Roman"/>
          <w:lang w:eastAsia="ru-RU"/>
        </w:rPr>
        <w:t>10.1.1. Приложение № 1. Техническое задание.</w:t>
      </w:r>
    </w:p>
    <w:p w:rsidR="00AD780E" w:rsidRPr="007E0F75" w:rsidRDefault="00AD780E" w:rsidP="00AD780E">
      <w:pPr>
        <w:spacing w:after="0" w:line="240" w:lineRule="auto"/>
        <w:ind w:firstLine="709"/>
        <w:jc w:val="both"/>
        <w:rPr>
          <w:rFonts w:ascii="Times New Roman" w:eastAsia="Times New Roman" w:hAnsi="Times New Roman"/>
          <w:lang w:eastAsia="ru-RU"/>
        </w:rPr>
      </w:pPr>
      <w:r w:rsidRPr="007E0F75">
        <w:rPr>
          <w:rFonts w:ascii="Times New Roman" w:eastAsia="Times New Roman" w:hAnsi="Times New Roman"/>
          <w:lang w:eastAsia="ru-RU"/>
        </w:rPr>
        <w:t>10.1.2. Приложение № 2. Спецификация.</w:t>
      </w:r>
    </w:p>
    <w:p w:rsidR="002F5091" w:rsidRPr="007E0F75" w:rsidRDefault="002F5091" w:rsidP="00140EEF">
      <w:pPr>
        <w:spacing w:after="0" w:line="240" w:lineRule="auto"/>
        <w:jc w:val="center"/>
        <w:outlineLvl w:val="0"/>
        <w:rPr>
          <w:rFonts w:ascii="Times New Roman" w:hAnsi="Times New Roman"/>
          <w:b/>
          <w:color w:val="000000"/>
        </w:rPr>
      </w:pPr>
    </w:p>
    <w:p w:rsidR="00AD780E" w:rsidRPr="007E0F75" w:rsidRDefault="00AD780E" w:rsidP="00AD780E">
      <w:pPr>
        <w:spacing w:after="0" w:line="240" w:lineRule="auto"/>
        <w:jc w:val="center"/>
        <w:rPr>
          <w:rFonts w:ascii="Times New Roman" w:eastAsia="Times New Roman" w:hAnsi="Times New Roman"/>
          <w:b/>
          <w:lang w:eastAsia="ru-RU"/>
        </w:rPr>
      </w:pPr>
      <w:r w:rsidRPr="007E0F75">
        <w:rPr>
          <w:rFonts w:ascii="Times New Roman" w:eastAsia="Times New Roman" w:hAnsi="Times New Roman"/>
          <w:b/>
          <w:lang w:eastAsia="ru-RU"/>
        </w:rPr>
        <w:t>11. Юридические адреса и платежные реквизиты Сторон</w:t>
      </w:r>
    </w:p>
    <w:p w:rsidR="00AD780E" w:rsidRPr="007E0F75" w:rsidRDefault="00AD780E" w:rsidP="00AD780E">
      <w:pPr>
        <w:spacing w:after="0" w:line="240" w:lineRule="auto"/>
        <w:jc w:val="both"/>
        <w:rPr>
          <w:rFonts w:ascii="Times New Roman" w:eastAsia="Times New Roman" w:hAnsi="Times New Roman"/>
          <w:b/>
          <w:lang w:eastAsia="ru-RU"/>
        </w:rPr>
      </w:pPr>
      <w:r w:rsidRPr="007E0F75">
        <w:rPr>
          <w:rFonts w:ascii="Times New Roman" w:eastAsia="Times New Roman" w:hAnsi="Times New Roman"/>
          <w:b/>
          <w:lang w:eastAsia="ru-RU"/>
        </w:rPr>
        <w:t>Исполнитель:</w:t>
      </w:r>
    </w:p>
    <w:p w:rsidR="00AD780E" w:rsidRPr="007E0F75" w:rsidRDefault="00AD780E" w:rsidP="00AD780E">
      <w:pPr>
        <w:widowControl w:val="0"/>
        <w:spacing w:after="0" w:line="240" w:lineRule="auto"/>
        <w:ind w:right="57"/>
        <w:rPr>
          <w:rFonts w:ascii="Times New Roman" w:eastAsia="Times New Roman" w:hAnsi="Times New Roman"/>
          <w:lang w:eastAsia="ru-RU"/>
        </w:rPr>
      </w:pPr>
    </w:p>
    <w:p w:rsidR="00AD780E" w:rsidRPr="007E0F75" w:rsidRDefault="00AD780E" w:rsidP="00AD780E">
      <w:pPr>
        <w:widowControl w:val="0"/>
        <w:spacing w:after="0" w:line="240" w:lineRule="auto"/>
        <w:ind w:right="57"/>
        <w:rPr>
          <w:rFonts w:ascii="Times New Roman" w:eastAsia="Times New Roman" w:hAnsi="Times New Roman"/>
          <w:lang w:eastAsia="ru-RU"/>
        </w:rPr>
      </w:pPr>
    </w:p>
    <w:p w:rsidR="00AD780E" w:rsidRPr="007E0F75" w:rsidRDefault="00AD780E" w:rsidP="00AD780E">
      <w:pPr>
        <w:widowControl w:val="0"/>
        <w:spacing w:after="0" w:line="240" w:lineRule="auto"/>
        <w:ind w:right="57"/>
        <w:rPr>
          <w:rFonts w:ascii="Times New Roman" w:eastAsia="Times New Roman" w:hAnsi="Times New Roman"/>
          <w:lang w:eastAsia="ru-RU"/>
        </w:rPr>
      </w:pPr>
    </w:p>
    <w:p w:rsidR="00AD780E" w:rsidRPr="007E0F75" w:rsidRDefault="00AD780E" w:rsidP="00AD780E">
      <w:pPr>
        <w:widowControl w:val="0"/>
        <w:spacing w:after="0" w:line="240" w:lineRule="auto"/>
        <w:ind w:right="57"/>
        <w:rPr>
          <w:rFonts w:ascii="Times New Roman" w:eastAsia="Times New Roman" w:hAnsi="Times New Roman"/>
          <w:lang w:eastAsia="ru-RU"/>
        </w:rPr>
      </w:pPr>
    </w:p>
    <w:p w:rsidR="00AD780E" w:rsidRPr="007E0F75" w:rsidRDefault="00AD780E" w:rsidP="00AD780E">
      <w:pPr>
        <w:widowControl w:val="0"/>
        <w:spacing w:after="0" w:line="240" w:lineRule="auto"/>
        <w:ind w:right="57"/>
        <w:rPr>
          <w:rFonts w:ascii="Times New Roman" w:eastAsia="Times New Roman" w:hAnsi="Times New Roman"/>
          <w:lang w:eastAsia="ru-RU"/>
        </w:rPr>
      </w:pPr>
    </w:p>
    <w:p w:rsidR="00AD780E" w:rsidRPr="007E0F75" w:rsidRDefault="00AD780E" w:rsidP="00AD780E">
      <w:pPr>
        <w:spacing w:after="0" w:line="240" w:lineRule="auto"/>
        <w:jc w:val="both"/>
        <w:rPr>
          <w:rFonts w:ascii="Times New Roman" w:eastAsia="Times New Roman" w:hAnsi="Times New Roman"/>
          <w:b/>
          <w:lang w:eastAsia="ru-RU"/>
        </w:rPr>
      </w:pPr>
      <w:r w:rsidRPr="007E0F75">
        <w:rPr>
          <w:rFonts w:ascii="Times New Roman" w:eastAsia="Times New Roman" w:hAnsi="Times New Roman"/>
          <w:b/>
          <w:lang w:eastAsia="ru-RU"/>
        </w:rPr>
        <w:t>Заказчик:</w:t>
      </w:r>
    </w:p>
    <w:p w:rsidR="00AD780E" w:rsidRPr="007E0F75" w:rsidRDefault="00AD780E" w:rsidP="00AD780E">
      <w:pPr>
        <w:spacing w:after="0" w:line="240" w:lineRule="auto"/>
        <w:ind w:right="378"/>
        <w:rPr>
          <w:rFonts w:ascii="Times New Roman" w:eastAsia="Times New Roman" w:hAnsi="Times New Roman"/>
          <w:b/>
          <w:lang w:eastAsia="ru-RU"/>
        </w:rPr>
      </w:pPr>
      <w:r w:rsidRPr="007E0F75">
        <w:rPr>
          <w:rFonts w:ascii="Times New Roman" w:eastAsia="Times New Roman" w:hAnsi="Times New Roman"/>
          <w:b/>
          <w:lang w:eastAsia="ru-RU"/>
        </w:rPr>
        <w:t>Федеральное бюджетное учреждение «Администрация Енисейского бассейна внутренних водных путей» (ФБУ «Администрация «</w:t>
      </w:r>
      <w:proofErr w:type="spellStart"/>
      <w:r w:rsidRPr="007E0F75">
        <w:rPr>
          <w:rFonts w:ascii="Times New Roman" w:eastAsia="Times New Roman" w:hAnsi="Times New Roman"/>
          <w:b/>
          <w:lang w:eastAsia="ru-RU"/>
        </w:rPr>
        <w:t>Енисейречтранс</w:t>
      </w:r>
      <w:proofErr w:type="spellEnd"/>
      <w:r w:rsidRPr="007E0F75">
        <w:rPr>
          <w:rFonts w:ascii="Times New Roman" w:eastAsia="Times New Roman" w:hAnsi="Times New Roman"/>
          <w:b/>
          <w:lang w:eastAsia="ru-RU"/>
        </w:rPr>
        <w:t>»)</w:t>
      </w:r>
    </w:p>
    <w:p w:rsidR="00AD780E" w:rsidRPr="007E0F75" w:rsidRDefault="00AD780E" w:rsidP="00AD780E">
      <w:pPr>
        <w:spacing w:after="0" w:line="240" w:lineRule="auto"/>
        <w:jc w:val="both"/>
        <w:rPr>
          <w:rFonts w:ascii="Times New Roman" w:eastAsia="Times New Roman" w:hAnsi="Times New Roman"/>
          <w:lang w:eastAsia="ru-RU"/>
        </w:rPr>
      </w:pPr>
      <w:r w:rsidRPr="007E0F75">
        <w:rPr>
          <w:rFonts w:ascii="Times New Roman" w:eastAsia="Times New Roman" w:hAnsi="Times New Roman"/>
          <w:lang w:eastAsia="ru-RU"/>
        </w:rPr>
        <w:t>Юридический и почтовый адрес: 660049, Красноярский край, г. Красноярск, ул. Бограда, д. 15</w:t>
      </w:r>
    </w:p>
    <w:p w:rsidR="00AD780E" w:rsidRPr="007E0F75" w:rsidRDefault="00AD780E" w:rsidP="00AD780E">
      <w:pPr>
        <w:spacing w:after="0" w:line="240" w:lineRule="auto"/>
        <w:jc w:val="both"/>
        <w:rPr>
          <w:rFonts w:ascii="Times New Roman" w:eastAsia="Times New Roman" w:hAnsi="Times New Roman"/>
          <w:lang w:eastAsia="ru-RU"/>
        </w:rPr>
      </w:pPr>
      <w:r w:rsidRPr="007E0F75">
        <w:rPr>
          <w:rFonts w:ascii="Times New Roman" w:eastAsia="Times New Roman" w:hAnsi="Times New Roman"/>
          <w:lang w:eastAsia="ru-RU"/>
        </w:rPr>
        <w:t>ИНН 2466016747; КПП 246601001; ОГРН 1022402647937</w:t>
      </w:r>
    </w:p>
    <w:p w:rsidR="00AD780E" w:rsidRPr="007E0F75" w:rsidRDefault="00AD780E" w:rsidP="00AD780E">
      <w:pPr>
        <w:spacing w:after="0" w:line="240" w:lineRule="auto"/>
        <w:jc w:val="both"/>
        <w:rPr>
          <w:rFonts w:ascii="Times New Roman" w:eastAsia="Times New Roman" w:hAnsi="Times New Roman"/>
          <w:b/>
          <w:u w:val="single"/>
          <w:lang w:eastAsia="ru-RU"/>
        </w:rPr>
      </w:pPr>
    </w:p>
    <w:p w:rsidR="00AD780E" w:rsidRPr="007E0F75" w:rsidRDefault="00AD780E" w:rsidP="00AD780E">
      <w:pPr>
        <w:spacing w:after="0" w:line="240" w:lineRule="auto"/>
        <w:jc w:val="both"/>
        <w:rPr>
          <w:rFonts w:ascii="Times New Roman" w:eastAsia="Times New Roman" w:hAnsi="Times New Roman"/>
          <w:b/>
          <w:u w:val="single"/>
          <w:lang w:eastAsia="ru-RU"/>
        </w:rPr>
      </w:pPr>
      <w:r w:rsidRPr="007E0F75">
        <w:rPr>
          <w:rFonts w:ascii="Times New Roman" w:eastAsia="Times New Roman" w:hAnsi="Times New Roman"/>
          <w:b/>
          <w:u w:val="single"/>
          <w:lang w:eastAsia="ru-RU"/>
        </w:rPr>
        <w:t>Филиал-плательщик:</w:t>
      </w:r>
    </w:p>
    <w:p w:rsidR="00AD780E" w:rsidRPr="007E0F75" w:rsidRDefault="00AD780E" w:rsidP="00AD780E">
      <w:pPr>
        <w:suppressAutoHyphens/>
        <w:spacing w:after="0" w:line="240" w:lineRule="auto"/>
        <w:rPr>
          <w:rFonts w:ascii="Times New Roman" w:eastAsia="Times New Roman" w:hAnsi="Times New Roman"/>
          <w:b/>
          <w:bCs/>
          <w:lang w:eastAsia="ru-RU"/>
        </w:rPr>
      </w:pPr>
      <w:r w:rsidRPr="007E0F75">
        <w:rPr>
          <w:rFonts w:ascii="Times New Roman" w:eastAsia="Times New Roman" w:hAnsi="Times New Roman"/>
          <w:b/>
          <w:bCs/>
          <w:lang w:eastAsia="ru-RU"/>
        </w:rPr>
        <w:t>Красноярский район водных путей и судоходства - филиал ФБУ «Администрация Енисейского бассейна внутренних водных путей» (</w:t>
      </w:r>
      <w:proofErr w:type="spellStart"/>
      <w:r w:rsidRPr="007E0F75">
        <w:rPr>
          <w:rFonts w:ascii="Times New Roman" w:eastAsia="Times New Roman" w:hAnsi="Times New Roman"/>
          <w:b/>
          <w:bCs/>
          <w:lang w:eastAsia="ru-RU"/>
        </w:rPr>
        <w:t>КРВПиС</w:t>
      </w:r>
      <w:proofErr w:type="spellEnd"/>
      <w:r w:rsidRPr="007E0F75">
        <w:rPr>
          <w:rFonts w:ascii="Times New Roman" w:eastAsia="Times New Roman" w:hAnsi="Times New Roman"/>
          <w:b/>
          <w:bCs/>
          <w:lang w:eastAsia="ru-RU"/>
        </w:rPr>
        <w:t>)</w:t>
      </w:r>
    </w:p>
    <w:p w:rsidR="00AD780E" w:rsidRPr="007E0F75" w:rsidRDefault="00AD780E" w:rsidP="00AD780E">
      <w:pPr>
        <w:suppressAutoHyphens/>
        <w:spacing w:after="0" w:line="240" w:lineRule="auto"/>
        <w:rPr>
          <w:rFonts w:ascii="Times New Roman" w:eastAsia="Times New Roman" w:hAnsi="Times New Roman"/>
          <w:lang w:eastAsia="ru-RU"/>
        </w:rPr>
      </w:pPr>
      <w:r w:rsidRPr="007E0F75">
        <w:rPr>
          <w:rFonts w:ascii="Times New Roman" w:eastAsia="Times New Roman" w:hAnsi="Times New Roman"/>
          <w:lang w:eastAsia="ru-RU"/>
        </w:rPr>
        <w:t>Юридический адрес: 660049, г. Красноярск, ул. Сурикова, д. 53</w:t>
      </w:r>
    </w:p>
    <w:p w:rsidR="00AD780E" w:rsidRPr="007E0F75" w:rsidRDefault="00AD780E" w:rsidP="00AD780E">
      <w:pPr>
        <w:suppressAutoHyphens/>
        <w:spacing w:after="0" w:line="240" w:lineRule="auto"/>
        <w:rPr>
          <w:rFonts w:ascii="Times New Roman" w:eastAsia="Times New Roman" w:hAnsi="Times New Roman"/>
          <w:lang w:eastAsia="ru-RU"/>
        </w:rPr>
      </w:pPr>
      <w:r w:rsidRPr="007E0F75">
        <w:rPr>
          <w:rFonts w:ascii="Times New Roman" w:eastAsia="Times New Roman" w:hAnsi="Times New Roman"/>
          <w:lang w:eastAsia="ru-RU"/>
        </w:rPr>
        <w:t>Почтовый адрес: 660000, г. Красноярск, а/я 25474</w:t>
      </w:r>
    </w:p>
    <w:p w:rsidR="00AD780E" w:rsidRPr="007E0F75" w:rsidRDefault="00AD780E" w:rsidP="00AD780E">
      <w:pPr>
        <w:suppressAutoHyphens/>
        <w:spacing w:after="0" w:line="240" w:lineRule="auto"/>
        <w:rPr>
          <w:rFonts w:ascii="Times New Roman" w:eastAsia="Times New Roman" w:hAnsi="Times New Roman"/>
          <w:lang w:eastAsia="ru-RU"/>
        </w:rPr>
      </w:pPr>
      <w:r w:rsidRPr="007E0F75">
        <w:rPr>
          <w:rFonts w:ascii="Times New Roman" w:eastAsia="Times New Roman" w:hAnsi="Times New Roman"/>
          <w:lang w:eastAsia="ru-RU"/>
        </w:rPr>
        <w:t xml:space="preserve">т. (391) 21-21-861; 21-21-869; </w:t>
      </w:r>
      <w:proofErr w:type="gramStart"/>
      <w:r w:rsidRPr="007E0F75">
        <w:rPr>
          <w:rFonts w:ascii="Times New Roman" w:eastAsia="Times New Roman" w:hAnsi="Times New Roman"/>
          <w:lang w:eastAsia="ru-RU"/>
        </w:rPr>
        <w:t>е</w:t>
      </w:r>
      <w:proofErr w:type="gramEnd"/>
      <w:r w:rsidRPr="007E0F75">
        <w:rPr>
          <w:rFonts w:ascii="Times New Roman" w:eastAsia="Times New Roman" w:hAnsi="Times New Roman"/>
          <w:lang w:eastAsia="ru-RU"/>
        </w:rPr>
        <w:t>-</w:t>
      </w:r>
      <w:r w:rsidRPr="007E0F75">
        <w:rPr>
          <w:rFonts w:ascii="Times New Roman" w:eastAsia="Times New Roman" w:hAnsi="Times New Roman"/>
          <w:lang w:val="en-US" w:eastAsia="ru-RU"/>
        </w:rPr>
        <w:t>mail</w:t>
      </w:r>
      <w:r w:rsidRPr="007E0F75">
        <w:rPr>
          <w:rFonts w:ascii="Times New Roman" w:eastAsia="Times New Roman" w:hAnsi="Times New Roman"/>
          <w:lang w:eastAsia="ru-RU"/>
        </w:rPr>
        <w:t xml:space="preserve">: </w:t>
      </w:r>
      <w:hyperlink r:id="rId9" w:history="1">
        <w:r w:rsidRPr="007E0F75">
          <w:rPr>
            <w:rFonts w:ascii="Times New Roman" w:eastAsia="Times New Roman" w:hAnsi="Times New Roman"/>
            <w:color w:val="0000FF"/>
            <w:u w:val="single"/>
            <w:lang w:val="en-US" w:eastAsia="ru-RU"/>
          </w:rPr>
          <w:t>krvpis</w:t>
        </w:r>
        <w:r w:rsidRPr="007E0F75">
          <w:rPr>
            <w:rFonts w:ascii="Times New Roman" w:eastAsia="Times New Roman" w:hAnsi="Times New Roman"/>
            <w:color w:val="0000FF"/>
            <w:u w:val="single"/>
            <w:lang w:eastAsia="ru-RU"/>
          </w:rPr>
          <w:t>@</w:t>
        </w:r>
        <w:r w:rsidRPr="007E0F75">
          <w:rPr>
            <w:rFonts w:ascii="Times New Roman" w:eastAsia="Times New Roman" w:hAnsi="Times New Roman"/>
            <w:color w:val="0000FF"/>
            <w:u w:val="single"/>
            <w:lang w:val="en-US" w:eastAsia="ru-RU"/>
          </w:rPr>
          <w:t>bk</w:t>
        </w:r>
        <w:r w:rsidRPr="007E0F75">
          <w:rPr>
            <w:rFonts w:ascii="Times New Roman" w:eastAsia="Times New Roman" w:hAnsi="Times New Roman"/>
            <w:color w:val="0000FF"/>
            <w:u w:val="single"/>
            <w:lang w:eastAsia="ru-RU"/>
          </w:rPr>
          <w:t>.</w:t>
        </w:r>
        <w:proofErr w:type="spellStart"/>
        <w:r w:rsidRPr="007E0F75">
          <w:rPr>
            <w:rFonts w:ascii="Times New Roman" w:eastAsia="Times New Roman" w:hAnsi="Times New Roman"/>
            <w:color w:val="0000FF"/>
            <w:u w:val="single"/>
            <w:lang w:val="en-US" w:eastAsia="ru-RU"/>
          </w:rPr>
          <w:t>ru</w:t>
        </w:r>
        <w:proofErr w:type="spellEnd"/>
      </w:hyperlink>
      <w:r w:rsidRPr="007E0F75">
        <w:rPr>
          <w:rFonts w:ascii="Times New Roman" w:eastAsia="Times New Roman" w:hAnsi="Times New Roman"/>
          <w:lang w:eastAsia="ru-RU"/>
        </w:rPr>
        <w:t xml:space="preserve"> - отдел договорных отношений</w:t>
      </w:r>
    </w:p>
    <w:p w:rsidR="00AD780E" w:rsidRPr="007E0F75" w:rsidRDefault="00AD780E" w:rsidP="00AD780E">
      <w:pPr>
        <w:suppressAutoHyphens/>
        <w:spacing w:after="0" w:line="240" w:lineRule="auto"/>
        <w:rPr>
          <w:rFonts w:ascii="Times New Roman" w:eastAsia="Times New Roman" w:hAnsi="Times New Roman"/>
          <w:lang w:eastAsia="ru-RU"/>
        </w:rPr>
      </w:pPr>
      <w:r w:rsidRPr="007E0F75">
        <w:rPr>
          <w:rFonts w:ascii="Times New Roman" w:eastAsia="Times New Roman" w:hAnsi="Times New Roman"/>
          <w:lang w:eastAsia="ru-RU"/>
        </w:rPr>
        <w:t>ИНН 246 601 67 47; КПП 246 602 001</w:t>
      </w:r>
    </w:p>
    <w:p w:rsidR="00AD780E" w:rsidRPr="007E0F75" w:rsidRDefault="00AD780E" w:rsidP="00AD780E">
      <w:pPr>
        <w:suppressAutoHyphens/>
        <w:spacing w:after="0" w:line="240" w:lineRule="auto"/>
        <w:rPr>
          <w:rFonts w:ascii="Times New Roman" w:eastAsia="Times New Roman" w:hAnsi="Times New Roman"/>
          <w:lang w:eastAsia="ru-RU"/>
        </w:rPr>
      </w:pPr>
      <w:r w:rsidRPr="007E0F75">
        <w:rPr>
          <w:rFonts w:ascii="Times New Roman" w:eastAsia="Times New Roman" w:hAnsi="Times New Roman"/>
          <w:lang w:eastAsia="ru-RU"/>
        </w:rPr>
        <w:t>УФК по Новосибирской области (</w:t>
      </w:r>
      <w:proofErr w:type="spellStart"/>
      <w:r w:rsidRPr="007E0F75">
        <w:rPr>
          <w:rFonts w:ascii="Times New Roman" w:eastAsia="Times New Roman" w:hAnsi="Times New Roman"/>
          <w:lang w:eastAsia="ru-RU"/>
        </w:rPr>
        <w:t>КРВПиС</w:t>
      </w:r>
      <w:proofErr w:type="spellEnd"/>
      <w:r w:rsidRPr="007E0F75">
        <w:rPr>
          <w:rFonts w:ascii="Times New Roman" w:eastAsia="Times New Roman" w:hAnsi="Times New Roman"/>
          <w:lang w:eastAsia="ru-RU"/>
        </w:rPr>
        <w:t xml:space="preserve"> л/с 20196Х68640)</w:t>
      </w:r>
    </w:p>
    <w:p w:rsidR="00AD780E" w:rsidRPr="007E0F75" w:rsidRDefault="00AD780E" w:rsidP="00AD780E">
      <w:pPr>
        <w:suppressAutoHyphens/>
        <w:spacing w:after="0" w:line="240" w:lineRule="auto"/>
        <w:rPr>
          <w:rFonts w:ascii="Times New Roman" w:eastAsia="Times New Roman" w:hAnsi="Times New Roman"/>
          <w:lang w:eastAsia="ru-RU"/>
        </w:rPr>
      </w:pPr>
      <w:r w:rsidRPr="007E0F75">
        <w:rPr>
          <w:rFonts w:ascii="Times New Roman" w:eastAsia="Times New Roman" w:hAnsi="Times New Roman"/>
          <w:lang w:eastAsia="ru-RU"/>
        </w:rPr>
        <w:t xml:space="preserve">Банк получателя: ОКЦ № 1 </w:t>
      </w:r>
      <w:proofErr w:type="spellStart"/>
      <w:r w:rsidRPr="007E0F75">
        <w:rPr>
          <w:rFonts w:ascii="Times New Roman" w:eastAsia="Times New Roman" w:hAnsi="Times New Roman"/>
          <w:lang w:eastAsia="ru-RU"/>
        </w:rPr>
        <w:t>СибГУ</w:t>
      </w:r>
      <w:proofErr w:type="spellEnd"/>
      <w:r w:rsidRPr="007E0F75">
        <w:rPr>
          <w:rFonts w:ascii="Times New Roman" w:eastAsia="Times New Roman" w:hAnsi="Times New Roman"/>
          <w:lang w:eastAsia="ru-RU"/>
        </w:rPr>
        <w:t xml:space="preserve"> Банка России//УФК по Новосибирской области г. Новосибирск</w:t>
      </w:r>
    </w:p>
    <w:p w:rsidR="00AD780E" w:rsidRPr="007E0F75" w:rsidRDefault="00AD780E" w:rsidP="00AD780E">
      <w:pPr>
        <w:suppressAutoHyphens/>
        <w:spacing w:after="0" w:line="240" w:lineRule="auto"/>
        <w:rPr>
          <w:rFonts w:ascii="Times New Roman" w:eastAsia="Times New Roman" w:hAnsi="Times New Roman"/>
          <w:lang w:eastAsia="ru-RU"/>
        </w:rPr>
      </w:pPr>
      <w:r w:rsidRPr="007E0F75">
        <w:rPr>
          <w:rFonts w:ascii="Times New Roman" w:eastAsia="Times New Roman" w:hAnsi="Times New Roman"/>
          <w:lang w:eastAsia="ru-RU"/>
        </w:rPr>
        <w:t>казначейский счет (</w:t>
      </w:r>
      <w:proofErr w:type="gramStart"/>
      <w:r w:rsidRPr="007E0F75">
        <w:rPr>
          <w:rFonts w:ascii="Times New Roman" w:eastAsia="Times New Roman" w:hAnsi="Times New Roman"/>
          <w:lang w:eastAsia="ru-RU"/>
        </w:rPr>
        <w:t>р</w:t>
      </w:r>
      <w:proofErr w:type="gramEnd"/>
      <w:r w:rsidRPr="007E0F75">
        <w:rPr>
          <w:rFonts w:ascii="Times New Roman" w:eastAsia="Times New Roman" w:hAnsi="Times New Roman"/>
          <w:lang w:eastAsia="ru-RU"/>
        </w:rPr>
        <w:t>/с) 03214643000000015107</w:t>
      </w:r>
    </w:p>
    <w:p w:rsidR="00AD780E" w:rsidRPr="007E0F75" w:rsidRDefault="00AD780E" w:rsidP="00AD780E">
      <w:pPr>
        <w:suppressAutoHyphens/>
        <w:spacing w:after="0" w:line="240" w:lineRule="auto"/>
        <w:rPr>
          <w:rFonts w:ascii="Times New Roman" w:eastAsia="Times New Roman" w:hAnsi="Times New Roman"/>
          <w:lang w:eastAsia="ru-RU"/>
        </w:rPr>
      </w:pPr>
      <w:r w:rsidRPr="007E0F75">
        <w:rPr>
          <w:rFonts w:ascii="Times New Roman" w:eastAsia="Times New Roman" w:hAnsi="Times New Roman"/>
          <w:lang w:eastAsia="ru-RU"/>
        </w:rPr>
        <w:t>банковский счет (к/с) 40102810445370000043</w:t>
      </w:r>
    </w:p>
    <w:p w:rsidR="00AD780E" w:rsidRPr="007E0F75" w:rsidRDefault="00AD780E" w:rsidP="00AD780E">
      <w:pPr>
        <w:suppressAutoHyphens/>
        <w:spacing w:after="0" w:line="240" w:lineRule="auto"/>
        <w:rPr>
          <w:rFonts w:ascii="Times New Roman" w:eastAsia="Times New Roman" w:hAnsi="Times New Roman"/>
          <w:lang w:eastAsia="ru-RU"/>
        </w:rPr>
      </w:pPr>
      <w:r w:rsidRPr="007E0F75">
        <w:rPr>
          <w:rFonts w:ascii="Times New Roman" w:eastAsia="Times New Roman" w:hAnsi="Times New Roman"/>
          <w:lang w:eastAsia="ru-RU"/>
        </w:rPr>
        <w:t>БИК 015004950</w:t>
      </w:r>
    </w:p>
    <w:p w:rsidR="00AD780E" w:rsidRPr="007E0F75" w:rsidRDefault="00AD780E" w:rsidP="00AD780E">
      <w:pPr>
        <w:suppressAutoHyphens/>
        <w:spacing w:after="0" w:line="240" w:lineRule="auto"/>
        <w:rPr>
          <w:rFonts w:ascii="Times New Roman" w:eastAsia="Times New Roman" w:hAnsi="Times New Roman"/>
          <w:lang w:eastAsia="ru-RU"/>
        </w:rPr>
      </w:pPr>
      <w:r w:rsidRPr="007E0F75">
        <w:rPr>
          <w:rFonts w:ascii="Times New Roman" w:eastAsia="Times New Roman" w:hAnsi="Times New Roman"/>
          <w:lang w:eastAsia="ru-RU"/>
        </w:rPr>
        <w:t>КБК 00000000000000000244</w:t>
      </w:r>
    </w:p>
    <w:p w:rsidR="00AD780E" w:rsidRPr="007E0F75" w:rsidRDefault="00AD780E" w:rsidP="00AD780E">
      <w:pPr>
        <w:suppressAutoHyphens/>
        <w:spacing w:after="0" w:line="240" w:lineRule="auto"/>
        <w:rPr>
          <w:rFonts w:ascii="Times New Roman" w:eastAsia="Times New Roman" w:hAnsi="Times New Roman"/>
          <w:lang w:eastAsia="ru-RU"/>
        </w:rPr>
      </w:pPr>
    </w:p>
    <w:p w:rsidR="00AD780E" w:rsidRPr="007E0F75" w:rsidRDefault="00AD780E" w:rsidP="00AD780E">
      <w:pPr>
        <w:suppressAutoHyphens/>
        <w:spacing w:after="0" w:line="240" w:lineRule="auto"/>
        <w:jc w:val="center"/>
        <w:rPr>
          <w:rFonts w:ascii="Times New Roman" w:eastAsia="Times New Roman" w:hAnsi="Times New Roman"/>
          <w:b/>
          <w:lang w:eastAsia="ru-RU"/>
        </w:rPr>
      </w:pPr>
      <w:r w:rsidRPr="007E0F75">
        <w:rPr>
          <w:rFonts w:ascii="Times New Roman" w:eastAsia="Times New Roman" w:hAnsi="Times New Roman"/>
          <w:b/>
          <w:lang w:eastAsia="ru-RU"/>
        </w:rPr>
        <w:t>12. Подписи Сторон</w:t>
      </w:r>
    </w:p>
    <w:p w:rsidR="00AD780E" w:rsidRPr="007E0F75" w:rsidRDefault="00AD780E" w:rsidP="00AD780E">
      <w:pPr>
        <w:widowControl w:val="0"/>
        <w:spacing w:after="0" w:line="240" w:lineRule="auto"/>
        <w:jc w:val="both"/>
        <w:rPr>
          <w:rFonts w:ascii="Times New Roman" w:eastAsia="Times New Roman" w:hAnsi="Times New Roman"/>
          <w:b/>
          <w:lang w:eastAsia="ru-RU"/>
        </w:rPr>
      </w:pPr>
    </w:p>
    <w:p w:rsidR="00AD780E" w:rsidRPr="007E0F75" w:rsidRDefault="00AD780E" w:rsidP="00AD780E">
      <w:pPr>
        <w:spacing w:after="0" w:line="240" w:lineRule="auto"/>
        <w:jc w:val="both"/>
        <w:rPr>
          <w:rFonts w:ascii="Times New Roman" w:eastAsia="Times New Roman" w:hAnsi="Times New Roman"/>
          <w:b/>
          <w:lang w:eastAsia="ru-RU"/>
        </w:rPr>
      </w:pPr>
      <w:r w:rsidRPr="007E0F75">
        <w:rPr>
          <w:rFonts w:ascii="Times New Roman" w:eastAsia="Times New Roman" w:hAnsi="Times New Roman"/>
          <w:b/>
          <w:lang w:eastAsia="ru-RU"/>
        </w:rPr>
        <w:t>Заказчик:</w:t>
      </w:r>
      <w:r w:rsidRPr="007E0F75">
        <w:rPr>
          <w:rFonts w:ascii="Times New Roman" w:eastAsia="Times New Roman" w:hAnsi="Times New Roman"/>
          <w:b/>
          <w:lang w:eastAsia="ru-RU"/>
        </w:rPr>
        <w:tab/>
      </w:r>
      <w:r w:rsidRPr="007E0F75">
        <w:rPr>
          <w:rFonts w:ascii="Times New Roman" w:eastAsia="Times New Roman" w:hAnsi="Times New Roman"/>
          <w:b/>
          <w:lang w:eastAsia="ru-RU"/>
        </w:rPr>
        <w:tab/>
      </w:r>
      <w:r w:rsidRPr="007E0F75">
        <w:rPr>
          <w:rFonts w:ascii="Times New Roman" w:eastAsia="Times New Roman" w:hAnsi="Times New Roman"/>
          <w:b/>
          <w:lang w:eastAsia="ru-RU"/>
        </w:rPr>
        <w:tab/>
      </w:r>
      <w:r w:rsidRPr="007E0F75">
        <w:rPr>
          <w:rFonts w:ascii="Times New Roman" w:eastAsia="Times New Roman" w:hAnsi="Times New Roman"/>
          <w:b/>
          <w:lang w:eastAsia="ru-RU"/>
        </w:rPr>
        <w:tab/>
      </w:r>
      <w:r w:rsidRPr="007E0F75">
        <w:rPr>
          <w:rFonts w:ascii="Times New Roman" w:eastAsia="Times New Roman" w:hAnsi="Times New Roman"/>
          <w:b/>
          <w:lang w:eastAsia="ru-RU"/>
        </w:rPr>
        <w:tab/>
      </w:r>
      <w:r w:rsidRPr="007E0F75">
        <w:rPr>
          <w:rFonts w:ascii="Times New Roman" w:eastAsia="Times New Roman" w:hAnsi="Times New Roman"/>
          <w:b/>
          <w:lang w:eastAsia="ru-RU"/>
        </w:rPr>
        <w:tab/>
      </w:r>
      <w:r w:rsidRPr="007E0F75">
        <w:rPr>
          <w:rFonts w:ascii="Times New Roman" w:eastAsia="Times New Roman" w:hAnsi="Times New Roman"/>
          <w:b/>
          <w:lang w:eastAsia="ru-RU"/>
        </w:rPr>
        <w:tab/>
        <w:t xml:space="preserve">  Исполнитель:</w:t>
      </w:r>
    </w:p>
    <w:p w:rsidR="00AD780E" w:rsidRPr="007E0F75" w:rsidRDefault="00AD780E" w:rsidP="00AD780E">
      <w:pPr>
        <w:tabs>
          <w:tab w:val="left" w:pos="708"/>
          <w:tab w:val="left" w:pos="1416"/>
          <w:tab w:val="left" w:pos="2124"/>
          <w:tab w:val="left" w:pos="2832"/>
          <w:tab w:val="left" w:pos="3540"/>
          <w:tab w:val="left" w:pos="4248"/>
          <w:tab w:val="left" w:pos="4956"/>
          <w:tab w:val="left" w:pos="5805"/>
        </w:tabs>
        <w:spacing w:after="0" w:line="240" w:lineRule="auto"/>
        <w:jc w:val="both"/>
        <w:rPr>
          <w:rFonts w:ascii="Times New Roman" w:eastAsia="Times New Roman" w:hAnsi="Times New Roman"/>
          <w:lang w:eastAsia="ru-RU"/>
        </w:rPr>
      </w:pPr>
      <w:r w:rsidRPr="007E0F75">
        <w:rPr>
          <w:rFonts w:ascii="Times New Roman" w:eastAsia="Times New Roman" w:hAnsi="Times New Roman"/>
          <w:lang w:eastAsia="ru-RU"/>
        </w:rPr>
        <w:t xml:space="preserve">Начальник </w:t>
      </w:r>
      <w:proofErr w:type="spellStart"/>
      <w:r w:rsidRPr="007E0F75">
        <w:rPr>
          <w:rFonts w:ascii="Times New Roman" w:eastAsia="Times New Roman" w:hAnsi="Times New Roman"/>
          <w:lang w:eastAsia="ru-RU"/>
        </w:rPr>
        <w:t>КРВПиС</w:t>
      </w:r>
      <w:proofErr w:type="spellEnd"/>
      <w:r w:rsidRPr="007E0F75">
        <w:rPr>
          <w:rFonts w:ascii="Times New Roman" w:eastAsia="Times New Roman" w:hAnsi="Times New Roman"/>
          <w:lang w:eastAsia="ru-RU"/>
        </w:rPr>
        <w:tab/>
      </w:r>
      <w:r w:rsidRPr="007E0F75">
        <w:rPr>
          <w:rFonts w:ascii="Times New Roman" w:eastAsia="Times New Roman" w:hAnsi="Times New Roman"/>
          <w:lang w:eastAsia="ru-RU"/>
        </w:rPr>
        <w:tab/>
      </w:r>
      <w:r w:rsidRPr="007E0F75">
        <w:rPr>
          <w:rFonts w:ascii="Times New Roman" w:eastAsia="Times New Roman" w:hAnsi="Times New Roman"/>
          <w:lang w:eastAsia="ru-RU"/>
        </w:rPr>
        <w:tab/>
      </w:r>
      <w:r w:rsidRPr="007E0F75">
        <w:rPr>
          <w:rFonts w:ascii="Times New Roman" w:eastAsia="Times New Roman" w:hAnsi="Times New Roman"/>
          <w:lang w:eastAsia="ru-RU"/>
        </w:rPr>
        <w:tab/>
      </w:r>
      <w:r w:rsidRPr="007E0F75">
        <w:rPr>
          <w:rFonts w:ascii="Times New Roman" w:eastAsia="Times New Roman" w:hAnsi="Times New Roman"/>
          <w:lang w:eastAsia="ru-RU"/>
        </w:rPr>
        <w:tab/>
        <w:t xml:space="preserve">            </w:t>
      </w:r>
    </w:p>
    <w:p w:rsidR="00AD780E" w:rsidRPr="007E0F75" w:rsidRDefault="00AD780E" w:rsidP="00AD780E">
      <w:pPr>
        <w:tabs>
          <w:tab w:val="left" w:pos="708"/>
          <w:tab w:val="left" w:pos="1416"/>
          <w:tab w:val="left" w:pos="2124"/>
          <w:tab w:val="left" w:pos="2832"/>
          <w:tab w:val="left" w:pos="3540"/>
          <w:tab w:val="left" w:pos="4248"/>
          <w:tab w:val="left" w:pos="4956"/>
          <w:tab w:val="left" w:pos="5805"/>
        </w:tabs>
        <w:spacing w:after="0" w:line="240" w:lineRule="auto"/>
        <w:jc w:val="both"/>
        <w:rPr>
          <w:rFonts w:ascii="Times New Roman" w:eastAsia="Times New Roman" w:hAnsi="Times New Roman"/>
          <w:lang w:eastAsia="ru-RU"/>
        </w:rPr>
      </w:pPr>
    </w:p>
    <w:p w:rsidR="00AD780E" w:rsidRPr="007E0F75" w:rsidRDefault="00AD780E" w:rsidP="00AD780E">
      <w:pPr>
        <w:spacing w:after="0" w:line="240" w:lineRule="auto"/>
        <w:jc w:val="both"/>
        <w:rPr>
          <w:rFonts w:ascii="Times New Roman" w:eastAsia="Times New Roman" w:hAnsi="Times New Roman"/>
          <w:lang w:eastAsia="ru-RU"/>
        </w:rPr>
      </w:pPr>
    </w:p>
    <w:p w:rsidR="00AD780E" w:rsidRPr="007E0F75" w:rsidRDefault="00AD780E" w:rsidP="00AD780E">
      <w:pPr>
        <w:spacing w:after="0" w:line="240" w:lineRule="auto"/>
        <w:jc w:val="both"/>
        <w:rPr>
          <w:rFonts w:ascii="Times New Roman" w:eastAsia="Times New Roman" w:hAnsi="Times New Roman"/>
          <w:lang w:eastAsia="ru-RU"/>
        </w:rPr>
      </w:pPr>
      <w:r w:rsidRPr="007E0F75">
        <w:rPr>
          <w:rFonts w:ascii="Times New Roman" w:eastAsia="Times New Roman" w:hAnsi="Times New Roman"/>
          <w:lang w:eastAsia="ru-RU"/>
        </w:rPr>
        <w:t xml:space="preserve">_________________ /А.М. Пятков/                  </w:t>
      </w:r>
      <w:r w:rsidRPr="007E0F75">
        <w:rPr>
          <w:rFonts w:ascii="Times New Roman" w:eastAsia="Times New Roman" w:hAnsi="Times New Roman"/>
          <w:lang w:eastAsia="ru-RU"/>
        </w:rPr>
        <w:tab/>
        <w:t xml:space="preserve">                            ________________ /________________/</w:t>
      </w:r>
    </w:p>
    <w:p w:rsidR="00AD780E" w:rsidRPr="007E0F75" w:rsidRDefault="00AD780E" w:rsidP="00AD780E">
      <w:pPr>
        <w:spacing w:line="240" w:lineRule="auto"/>
        <w:rPr>
          <w:rFonts w:ascii="Times New Roman" w:eastAsia="Times New Roman" w:hAnsi="Times New Roman"/>
          <w:lang w:eastAsia="ru-RU"/>
        </w:rPr>
      </w:pPr>
    </w:p>
    <w:p w:rsidR="00AD780E" w:rsidRPr="007E0F75" w:rsidRDefault="00AD780E" w:rsidP="00AD780E">
      <w:pPr>
        <w:spacing w:after="0" w:line="240" w:lineRule="auto"/>
        <w:jc w:val="right"/>
        <w:rPr>
          <w:rFonts w:ascii="Times New Roman" w:eastAsia="Times New Roman" w:hAnsi="Times New Roman"/>
          <w:lang w:eastAsia="ru-RU"/>
        </w:rPr>
      </w:pPr>
      <w:r w:rsidRPr="007E0F75">
        <w:rPr>
          <w:rFonts w:ascii="Times New Roman" w:eastAsia="Times New Roman" w:hAnsi="Times New Roman"/>
          <w:lang w:eastAsia="ru-RU"/>
        </w:rPr>
        <w:lastRenderedPageBreak/>
        <w:t>Приложение № 1</w:t>
      </w:r>
    </w:p>
    <w:p w:rsidR="00AD780E" w:rsidRPr="007E0F75" w:rsidRDefault="00AD780E" w:rsidP="00AD780E">
      <w:pPr>
        <w:spacing w:after="0" w:line="240" w:lineRule="auto"/>
        <w:jc w:val="right"/>
        <w:rPr>
          <w:rFonts w:ascii="Times New Roman" w:eastAsia="Times New Roman" w:hAnsi="Times New Roman"/>
          <w:lang w:eastAsia="ru-RU"/>
        </w:rPr>
      </w:pPr>
      <w:r w:rsidRPr="007E0F75">
        <w:rPr>
          <w:rFonts w:ascii="Times New Roman" w:eastAsia="Times New Roman" w:hAnsi="Times New Roman"/>
          <w:lang w:eastAsia="ru-RU"/>
        </w:rPr>
        <w:t xml:space="preserve">к Договору № _______________________ </w:t>
      </w:r>
    </w:p>
    <w:p w:rsidR="005C6B27" w:rsidRPr="007E0F75" w:rsidRDefault="00AD780E" w:rsidP="00AD780E">
      <w:pPr>
        <w:widowControl w:val="0"/>
        <w:spacing w:after="0" w:line="240" w:lineRule="auto"/>
        <w:jc w:val="right"/>
        <w:rPr>
          <w:rFonts w:ascii="Times New Roman" w:eastAsia="Times New Roman" w:hAnsi="Times New Roman"/>
          <w:lang w:eastAsia="ru-RU"/>
        </w:rPr>
      </w:pPr>
      <w:r w:rsidRPr="007E0F75">
        <w:rPr>
          <w:rFonts w:ascii="Times New Roman" w:eastAsia="Times New Roman" w:hAnsi="Times New Roman"/>
          <w:lang w:eastAsia="ru-RU"/>
        </w:rPr>
        <w:t>от «____» ________________ 2026 г</w:t>
      </w:r>
      <w:r w:rsidR="005C6B27" w:rsidRPr="007E0F75">
        <w:rPr>
          <w:rFonts w:ascii="Times New Roman" w:eastAsia="Times New Roman" w:hAnsi="Times New Roman"/>
          <w:lang w:eastAsia="ru-RU"/>
        </w:rPr>
        <w:t>.</w:t>
      </w:r>
    </w:p>
    <w:p w:rsidR="005C6B27" w:rsidRPr="007E0F75" w:rsidRDefault="005C6B27" w:rsidP="005C6B27">
      <w:pPr>
        <w:widowControl w:val="0"/>
        <w:spacing w:after="0" w:line="240" w:lineRule="auto"/>
        <w:jc w:val="right"/>
        <w:rPr>
          <w:rFonts w:ascii="Times New Roman" w:eastAsia="Times New Roman" w:hAnsi="Times New Roman"/>
          <w:b/>
          <w:lang w:eastAsia="ru-RU"/>
        </w:rPr>
      </w:pPr>
    </w:p>
    <w:p w:rsidR="005C6B27" w:rsidRPr="007E0F75" w:rsidRDefault="005C6B27" w:rsidP="005C6B27">
      <w:pPr>
        <w:widowControl w:val="0"/>
        <w:spacing w:after="0" w:line="240" w:lineRule="auto"/>
        <w:jc w:val="right"/>
        <w:rPr>
          <w:rFonts w:ascii="Times New Roman" w:eastAsia="Times New Roman" w:hAnsi="Times New Roman"/>
          <w:b/>
          <w:lang w:eastAsia="ru-RU"/>
        </w:rPr>
      </w:pPr>
    </w:p>
    <w:p w:rsidR="007E0F75" w:rsidRPr="007E0F75" w:rsidRDefault="007E0F75" w:rsidP="007E0F75">
      <w:pPr>
        <w:spacing w:after="0" w:line="240" w:lineRule="auto"/>
        <w:jc w:val="center"/>
        <w:rPr>
          <w:rFonts w:ascii="Times New Roman" w:eastAsia="Times New Roman" w:hAnsi="Times New Roman"/>
          <w:b/>
          <w:lang w:eastAsia="ru-RU"/>
        </w:rPr>
      </w:pPr>
      <w:r w:rsidRPr="007E0F75">
        <w:rPr>
          <w:rFonts w:ascii="Times New Roman" w:eastAsia="Times New Roman" w:hAnsi="Times New Roman"/>
          <w:b/>
          <w:lang w:eastAsia="ru-RU"/>
        </w:rPr>
        <w:t xml:space="preserve">Техническое задание </w:t>
      </w:r>
    </w:p>
    <w:p w:rsidR="007E0F75" w:rsidRPr="007E0F75" w:rsidRDefault="007E0F75" w:rsidP="007E0F75">
      <w:pPr>
        <w:shd w:val="clear" w:color="auto" w:fill="FFFFFF"/>
        <w:suppressAutoHyphens/>
        <w:spacing w:after="0" w:line="240" w:lineRule="auto"/>
        <w:jc w:val="center"/>
        <w:rPr>
          <w:rFonts w:ascii="Times New Roman" w:eastAsia="Times New Roman" w:hAnsi="Times New Roman"/>
          <w:b/>
          <w:color w:val="000000"/>
          <w:spacing w:val="1"/>
          <w:lang w:eastAsia="ru-RU"/>
        </w:rPr>
      </w:pPr>
      <w:r w:rsidRPr="007E0F75">
        <w:rPr>
          <w:rFonts w:ascii="Times New Roman" w:eastAsia="Times New Roman" w:hAnsi="Times New Roman"/>
          <w:b/>
          <w:color w:val="000000"/>
          <w:spacing w:val="1"/>
          <w:lang w:eastAsia="ru-RU"/>
        </w:rPr>
        <w:t xml:space="preserve">на оказание услуг по испытанию наружного противопожарного водопровода на водоотдачу </w:t>
      </w:r>
    </w:p>
    <w:p w:rsidR="007E0F75" w:rsidRPr="007E0F75" w:rsidRDefault="007E0F75" w:rsidP="007E0F75">
      <w:pPr>
        <w:shd w:val="clear" w:color="auto" w:fill="FFFFFF"/>
        <w:suppressAutoHyphens/>
        <w:spacing w:after="0" w:line="240" w:lineRule="auto"/>
        <w:jc w:val="center"/>
        <w:rPr>
          <w:rFonts w:ascii="Times New Roman" w:eastAsia="Times New Roman" w:hAnsi="Times New Roman"/>
          <w:b/>
          <w:color w:val="000000"/>
          <w:spacing w:val="1"/>
          <w:lang w:eastAsia="ru-RU"/>
        </w:rPr>
      </w:pPr>
      <w:r w:rsidRPr="007E0F75">
        <w:rPr>
          <w:rFonts w:ascii="Times New Roman" w:eastAsia="Times New Roman" w:hAnsi="Times New Roman"/>
          <w:b/>
          <w:color w:val="000000"/>
          <w:spacing w:val="1"/>
          <w:lang w:eastAsia="ru-RU"/>
        </w:rPr>
        <w:t xml:space="preserve">и на техническую исправность </w:t>
      </w:r>
    </w:p>
    <w:p w:rsidR="007E0F75" w:rsidRPr="007E0F75" w:rsidRDefault="007E0F75" w:rsidP="007E0F75">
      <w:pPr>
        <w:shd w:val="clear" w:color="auto" w:fill="FFFFFF"/>
        <w:suppressAutoHyphens/>
        <w:spacing w:after="0" w:line="240" w:lineRule="auto"/>
        <w:jc w:val="both"/>
        <w:rPr>
          <w:rFonts w:ascii="Times New Roman" w:eastAsia="Times New Roman" w:hAnsi="Times New Roman"/>
          <w:lang w:eastAsia="ar-SA"/>
        </w:rPr>
      </w:pPr>
    </w:p>
    <w:p w:rsidR="007E0F75" w:rsidRPr="007E0F75" w:rsidRDefault="007E0F75" w:rsidP="007E0F75">
      <w:pPr>
        <w:shd w:val="clear" w:color="auto" w:fill="FFFFFF"/>
        <w:suppressAutoHyphens/>
        <w:spacing w:after="0" w:line="240" w:lineRule="auto"/>
        <w:jc w:val="both"/>
        <w:rPr>
          <w:rFonts w:ascii="Times New Roman" w:eastAsia="Times New Roman" w:hAnsi="Times New Roman"/>
          <w:lang w:eastAsia="ru-RU"/>
        </w:rPr>
      </w:pPr>
      <w:r w:rsidRPr="007E0F75">
        <w:rPr>
          <w:rFonts w:ascii="Times New Roman" w:eastAsia="Times New Roman" w:hAnsi="Times New Roman"/>
          <w:lang w:eastAsia="ar-SA"/>
        </w:rPr>
        <w:t>ОКПД 2 -</w:t>
      </w:r>
      <w:r w:rsidRPr="007E0F75">
        <w:rPr>
          <w:rFonts w:ascii="Times New Roman" w:eastAsia="Times New Roman" w:hAnsi="Times New Roman"/>
          <w:b/>
          <w:lang w:eastAsia="ar-SA"/>
        </w:rPr>
        <w:t xml:space="preserve"> </w:t>
      </w:r>
      <w:r w:rsidRPr="007E0F75">
        <w:rPr>
          <w:rFonts w:ascii="Times New Roman" w:eastAsia="Times New Roman" w:hAnsi="Times New Roman"/>
          <w:lang w:eastAsia="ru-RU"/>
        </w:rPr>
        <w:t>71.20.19.190.</w:t>
      </w:r>
    </w:p>
    <w:p w:rsidR="007E0F75" w:rsidRPr="007E0F75" w:rsidRDefault="007E0F75" w:rsidP="007E0F75">
      <w:pPr>
        <w:suppressAutoHyphens/>
        <w:spacing w:after="0" w:line="240" w:lineRule="auto"/>
        <w:jc w:val="both"/>
        <w:rPr>
          <w:rFonts w:ascii="Times New Roman" w:eastAsia="Times New Roman" w:hAnsi="Times New Roman"/>
          <w:b/>
          <w:lang w:eastAsia="ar-SA"/>
        </w:rPr>
      </w:pPr>
    </w:p>
    <w:p w:rsidR="007E0F75" w:rsidRPr="007E0F75" w:rsidRDefault="007E0F75" w:rsidP="007E0F75">
      <w:pPr>
        <w:suppressAutoHyphens/>
        <w:spacing w:after="0" w:line="240" w:lineRule="auto"/>
        <w:jc w:val="both"/>
        <w:rPr>
          <w:rFonts w:ascii="Times New Roman" w:eastAsia="Times New Roman" w:hAnsi="Times New Roman"/>
          <w:b/>
          <w:lang w:eastAsia="ar-SA"/>
        </w:rPr>
      </w:pPr>
      <w:r w:rsidRPr="007E0F75">
        <w:rPr>
          <w:rFonts w:ascii="Times New Roman" w:eastAsia="Times New Roman" w:hAnsi="Times New Roman"/>
          <w:b/>
          <w:lang w:eastAsia="ar-SA"/>
        </w:rPr>
        <w:t>Предмет Договора:</w:t>
      </w:r>
    </w:p>
    <w:p w:rsidR="007E0F75" w:rsidRPr="007E0F75" w:rsidRDefault="007E0F75" w:rsidP="007E0F75">
      <w:pPr>
        <w:spacing w:after="0" w:line="240" w:lineRule="auto"/>
        <w:jc w:val="both"/>
        <w:rPr>
          <w:rFonts w:ascii="Times New Roman" w:eastAsia="Times New Roman" w:hAnsi="Times New Roman"/>
          <w:lang w:eastAsia="ru-RU"/>
        </w:rPr>
      </w:pPr>
      <w:r w:rsidRPr="007E0F75">
        <w:rPr>
          <w:rFonts w:ascii="Times New Roman" w:eastAsia="Times New Roman" w:hAnsi="Times New Roman"/>
          <w:lang w:eastAsia="ru-RU"/>
        </w:rPr>
        <w:t>Испытание наружного противопожарного водопровода на водоотдачу и на техническую исправность.</w:t>
      </w:r>
    </w:p>
    <w:p w:rsidR="007E0F75" w:rsidRPr="007E0F75" w:rsidRDefault="007E0F75" w:rsidP="007E0F75">
      <w:pPr>
        <w:suppressAutoHyphens/>
        <w:spacing w:after="0" w:line="240" w:lineRule="auto"/>
        <w:jc w:val="both"/>
        <w:rPr>
          <w:rFonts w:ascii="Times New Roman" w:eastAsia="Times New Roman" w:hAnsi="Times New Roman"/>
          <w:b/>
          <w:lang w:eastAsia="ar-SA"/>
        </w:rPr>
      </w:pPr>
      <w:r w:rsidRPr="007E0F75">
        <w:rPr>
          <w:rFonts w:ascii="Times New Roman" w:eastAsia="Times New Roman" w:hAnsi="Times New Roman"/>
          <w:b/>
          <w:lang w:eastAsia="ar-SA"/>
        </w:rPr>
        <w:t>Перечень документов, на основании которых оказываются услуги:</w:t>
      </w:r>
    </w:p>
    <w:p w:rsidR="007E0F75" w:rsidRPr="007E0F75" w:rsidRDefault="007E0F75" w:rsidP="007E0F75">
      <w:pPr>
        <w:spacing w:after="0" w:line="240" w:lineRule="auto"/>
        <w:jc w:val="both"/>
        <w:rPr>
          <w:rFonts w:ascii="Times New Roman" w:eastAsia="Times New Roman" w:hAnsi="Times New Roman"/>
          <w:lang w:eastAsia="ru-RU"/>
        </w:rPr>
      </w:pPr>
      <w:r w:rsidRPr="007E0F75">
        <w:rPr>
          <w:rFonts w:ascii="Times New Roman" w:eastAsia="Times New Roman" w:hAnsi="Times New Roman"/>
          <w:lang w:eastAsia="ru-RU"/>
        </w:rPr>
        <w:t>- Правила противопожарного режима в Российской Федерации (утв. Постановлением Правительства РФ от 16.09.2020 № 1479).</w:t>
      </w:r>
    </w:p>
    <w:p w:rsidR="007E0F75" w:rsidRPr="007E0F75" w:rsidRDefault="007E0F75" w:rsidP="007E0F75">
      <w:pPr>
        <w:spacing w:after="0" w:line="240" w:lineRule="auto"/>
        <w:jc w:val="both"/>
        <w:rPr>
          <w:rFonts w:ascii="Times New Roman" w:eastAsia="Times New Roman" w:hAnsi="Times New Roman"/>
          <w:lang w:eastAsia="ru-RU"/>
        </w:rPr>
      </w:pPr>
      <w:r w:rsidRPr="007E0F75">
        <w:rPr>
          <w:rFonts w:ascii="Times New Roman" w:eastAsia="Times New Roman" w:hAnsi="Times New Roman"/>
          <w:lang w:eastAsia="ru-RU"/>
        </w:rPr>
        <w:t>- Федерального закона Российской Федерации от 21.12.1994 № 69-ФЗ «О пожарной безопасности».</w:t>
      </w:r>
    </w:p>
    <w:p w:rsidR="007E0F75" w:rsidRPr="007E0F75" w:rsidRDefault="007E0F75" w:rsidP="007E0F75">
      <w:pPr>
        <w:spacing w:after="0" w:line="240" w:lineRule="auto"/>
        <w:jc w:val="both"/>
        <w:rPr>
          <w:rFonts w:ascii="Times New Roman" w:eastAsia="Times New Roman" w:hAnsi="Times New Roman"/>
          <w:lang w:eastAsia="ru-RU"/>
        </w:rPr>
      </w:pPr>
      <w:r w:rsidRPr="007E0F75">
        <w:rPr>
          <w:rFonts w:ascii="Times New Roman" w:eastAsia="Times New Roman" w:hAnsi="Times New Roman"/>
          <w:lang w:eastAsia="ru-RU"/>
        </w:rPr>
        <w:t>- Федеральный закон "Технический регламент о требованиях пожарной</w:t>
      </w:r>
      <w:r>
        <w:rPr>
          <w:rFonts w:ascii="Times New Roman" w:eastAsia="Times New Roman" w:hAnsi="Times New Roman"/>
          <w:lang w:eastAsia="ru-RU"/>
        </w:rPr>
        <w:t xml:space="preserve"> безопасности" от 22.07.2008 </w:t>
      </w:r>
      <w:r>
        <w:rPr>
          <w:rFonts w:ascii="Times New Roman" w:eastAsia="Times New Roman" w:hAnsi="Times New Roman"/>
          <w:lang w:eastAsia="ru-RU"/>
        </w:rPr>
        <w:br/>
      </w:r>
      <w:r w:rsidRPr="007E0F75">
        <w:rPr>
          <w:rFonts w:ascii="Times New Roman" w:eastAsia="Times New Roman" w:hAnsi="Times New Roman"/>
          <w:lang w:eastAsia="ru-RU"/>
        </w:rPr>
        <w:t>№ 123-ФЗ.</w:t>
      </w:r>
    </w:p>
    <w:p w:rsidR="007E0F75" w:rsidRPr="007E0F75" w:rsidRDefault="007E0F75" w:rsidP="007E0F75">
      <w:pPr>
        <w:spacing w:after="0" w:line="240" w:lineRule="auto"/>
        <w:jc w:val="both"/>
        <w:rPr>
          <w:rFonts w:ascii="Times New Roman" w:eastAsia="Times New Roman" w:hAnsi="Times New Roman"/>
          <w:lang w:eastAsia="ru-RU"/>
        </w:rPr>
      </w:pPr>
      <w:r w:rsidRPr="007E0F75">
        <w:rPr>
          <w:rFonts w:ascii="Times New Roman" w:eastAsia="Times New Roman" w:hAnsi="Times New Roman"/>
          <w:lang w:eastAsia="ru-RU"/>
        </w:rPr>
        <w:t>- Свод правил. Системы противопожарной защиты. Наружное противопожарное водоснабжение. Требования пожарной безопасности. СП 8.13130.2020.</w:t>
      </w:r>
    </w:p>
    <w:p w:rsidR="007E0F75" w:rsidRPr="007E0F75" w:rsidRDefault="007E0F75" w:rsidP="007E0F75">
      <w:pPr>
        <w:suppressAutoHyphens/>
        <w:spacing w:after="0" w:line="240" w:lineRule="auto"/>
        <w:ind w:right="284"/>
        <w:jc w:val="both"/>
        <w:rPr>
          <w:rFonts w:ascii="Times New Roman" w:eastAsia="Times New Roman" w:hAnsi="Times New Roman"/>
          <w:b/>
          <w:lang w:eastAsia="ar-SA"/>
        </w:rPr>
      </w:pPr>
      <w:r w:rsidRPr="007E0F75">
        <w:rPr>
          <w:rFonts w:ascii="Times New Roman" w:eastAsia="Times New Roman" w:hAnsi="Times New Roman"/>
          <w:b/>
          <w:lang w:eastAsia="ar-SA"/>
        </w:rPr>
        <w:t>Допуск на объекты Заказчика осуществляется в рабочие дни:</w:t>
      </w:r>
    </w:p>
    <w:p w:rsidR="007E0F75" w:rsidRPr="007E0F75" w:rsidRDefault="007E0F75" w:rsidP="007E0F75">
      <w:pPr>
        <w:suppressAutoHyphens/>
        <w:spacing w:after="0" w:line="240" w:lineRule="auto"/>
        <w:ind w:right="284"/>
        <w:jc w:val="both"/>
        <w:rPr>
          <w:rFonts w:ascii="Times New Roman" w:eastAsia="Times New Roman" w:hAnsi="Times New Roman"/>
          <w:lang w:eastAsia="ar-SA"/>
        </w:rPr>
      </w:pPr>
      <w:r w:rsidRPr="007E0F75">
        <w:rPr>
          <w:rFonts w:ascii="Times New Roman" w:eastAsia="Times New Roman" w:hAnsi="Times New Roman"/>
          <w:lang w:eastAsia="ar-SA"/>
        </w:rPr>
        <w:t>- с понедельника по четверг с 8-00 до 17-30;</w:t>
      </w:r>
    </w:p>
    <w:p w:rsidR="007E0F75" w:rsidRPr="007E0F75" w:rsidRDefault="007E0F75" w:rsidP="007E0F75">
      <w:pPr>
        <w:suppressAutoHyphens/>
        <w:spacing w:after="0" w:line="240" w:lineRule="auto"/>
        <w:ind w:right="284"/>
        <w:jc w:val="both"/>
        <w:rPr>
          <w:rFonts w:ascii="Times New Roman" w:eastAsia="Times New Roman" w:hAnsi="Times New Roman"/>
          <w:lang w:eastAsia="ar-SA"/>
        </w:rPr>
      </w:pPr>
      <w:r w:rsidRPr="007E0F75">
        <w:rPr>
          <w:rFonts w:ascii="Times New Roman" w:eastAsia="Times New Roman" w:hAnsi="Times New Roman"/>
          <w:lang w:eastAsia="ar-SA"/>
        </w:rPr>
        <w:t>- в пятницу с 8-00 до 14-00.</w:t>
      </w:r>
    </w:p>
    <w:p w:rsidR="007E0F75" w:rsidRPr="007E0F75" w:rsidRDefault="007E0F75" w:rsidP="007E0F75">
      <w:pPr>
        <w:suppressAutoHyphens/>
        <w:spacing w:after="0" w:line="240" w:lineRule="auto"/>
        <w:ind w:right="-1"/>
        <w:jc w:val="both"/>
        <w:rPr>
          <w:rFonts w:ascii="Times New Roman" w:eastAsia="Times New Roman" w:hAnsi="Times New Roman"/>
          <w:lang w:eastAsia="ar-SA"/>
        </w:rPr>
      </w:pPr>
      <w:r w:rsidRPr="007E0F75">
        <w:rPr>
          <w:rFonts w:ascii="Times New Roman" w:eastAsia="Times New Roman" w:hAnsi="Times New Roman"/>
          <w:b/>
          <w:lang w:eastAsia="ar-SA"/>
        </w:rPr>
        <w:t>Сроки оказания услуги:</w:t>
      </w:r>
      <w:r w:rsidRPr="007E0F75">
        <w:rPr>
          <w:rFonts w:ascii="Times New Roman" w:eastAsia="Times New Roman" w:hAnsi="Times New Roman"/>
          <w:lang w:eastAsia="ar-SA"/>
        </w:rPr>
        <w:t xml:space="preserve"> с даты подписания </w:t>
      </w:r>
      <w:proofErr w:type="gramStart"/>
      <w:r w:rsidRPr="007E0F75">
        <w:rPr>
          <w:rFonts w:ascii="Times New Roman" w:eastAsia="Times New Roman" w:hAnsi="Times New Roman"/>
          <w:lang w:eastAsia="ar-SA"/>
        </w:rPr>
        <w:t>Договора</w:t>
      </w:r>
      <w:proofErr w:type="gramEnd"/>
      <w:r w:rsidRPr="007E0F75">
        <w:rPr>
          <w:rFonts w:ascii="Times New Roman" w:eastAsia="Times New Roman" w:hAnsi="Times New Roman"/>
          <w:lang w:eastAsia="ar-SA"/>
        </w:rPr>
        <w:t xml:space="preserve"> но не позднее 30.09.2026 г. Услуги могут быть оказаны досрочно.</w:t>
      </w:r>
    </w:p>
    <w:p w:rsidR="007E0F75" w:rsidRPr="007E0F75" w:rsidRDefault="007E0F75" w:rsidP="007E0F75">
      <w:pPr>
        <w:spacing w:after="0" w:line="240" w:lineRule="auto"/>
        <w:jc w:val="both"/>
        <w:rPr>
          <w:rFonts w:ascii="Times New Roman" w:eastAsia="Times New Roman" w:hAnsi="Times New Roman"/>
          <w:lang w:eastAsia="ru-RU"/>
        </w:rPr>
      </w:pPr>
      <w:r w:rsidRPr="007E0F75">
        <w:rPr>
          <w:rFonts w:ascii="Times New Roman" w:eastAsia="Times New Roman" w:hAnsi="Times New Roman"/>
          <w:b/>
          <w:lang w:eastAsia="ru-RU"/>
        </w:rPr>
        <w:t>Место оказание услуг по адресу:</w:t>
      </w:r>
      <w:r w:rsidRPr="007E0F75">
        <w:rPr>
          <w:rFonts w:ascii="Times New Roman" w:eastAsia="Times New Roman" w:hAnsi="Times New Roman"/>
          <w:lang w:eastAsia="ru-RU"/>
        </w:rPr>
        <w:t xml:space="preserve"> г. Красноярск ул. Марии </w:t>
      </w:r>
      <w:proofErr w:type="spellStart"/>
      <w:r w:rsidRPr="007E0F75">
        <w:rPr>
          <w:rFonts w:ascii="Times New Roman" w:eastAsia="Times New Roman" w:hAnsi="Times New Roman"/>
          <w:lang w:eastAsia="ru-RU"/>
        </w:rPr>
        <w:t>Цукановой</w:t>
      </w:r>
      <w:proofErr w:type="spellEnd"/>
      <w:r w:rsidRPr="007E0F75">
        <w:rPr>
          <w:rFonts w:ascii="Times New Roman" w:eastAsia="Times New Roman" w:hAnsi="Times New Roman"/>
          <w:lang w:eastAsia="ru-RU"/>
        </w:rPr>
        <w:t>, д.7.</w:t>
      </w:r>
    </w:p>
    <w:p w:rsidR="007E0F75" w:rsidRPr="007E0F75" w:rsidRDefault="007E0F75" w:rsidP="007E0F75">
      <w:pPr>
        <w:suppressAutoHyphens/>
        <w:spacing w:after="0" w:line="240" w:lineRule="auto"/>
        <w:jc w:val="both"/>
        <w:rPr>
          <w:rFonts w:ascii="Times New Roman" w:eastAsia="Times New Roman" w:hAnsi="Times New Roman"/>
          <w:lang w:eastAsia="ar-SA"/>
        </w:rPr>
      </w:pPr>
      <w:bookmarkStart w:id="0" w:name="_GoBack"/>
      <w:r w:rsidRPr="007E0F75">
        <w:rPr>
          <w:rFonts w:ascii="Times New Roman" w:eastAsia="Times New Roman" w:hAnsi="Times New Roman"/>
          <w:b/>
          <w:lang w:eastAsia="ar-SA"/>
        </w:rPr>
        <w:t xml:space="preserve">Количество наружного противопожарного водопровода: </w:t>
      </w:r>
      <w:r w:rsidRPr="007E0F75">
        <w:rPr>
          <w:rFonts w:ascii="Times New Roman" w:eastAsia="Times New Roman" w:hAnsi="Times New Roman"/>
          <w:lang w:eastAsia="ar-SA"/>
        </w:rPr>
        <w:t xml:space="preserve">1 (один) гидрант. </w:t>
      </w:r>
    </w:p>
    <w:p w:rsidR="007E0F75" w:rsidRPr="007E0F75" w:rsidRDefault="007E0F75" w:rsidP="007E0F75">
      <w:pPr>
        <w:suppressAutoHyphens/>
        <w:spacing w:after="0" w:line="240" w:lineRule="auto"/>
        <w:jc w:val="both"/>
        <w:rPr>
          <w:rFonts w:ascii="Times New Roman" w:eastAsia="Times New Roman" w:hAnsi="Times New Roman"/>
          <w:b/>
          <w:lang w:eastAsia="ar-SA"/>
        </w:rPr>
      </w:pPr>
      <w:r w:rsidRPr="007E0F75">
        <w:rPr>
          <w:rFonts w:ascii="Times New Roman" w:eastAsia="Times New Roman" w:hAnsi="Times New Roman"/>
          <w:b/>
          <w:lang w:eastAsia="ar-SA"/>
        </w:rPr>
        <w:t xml:space="preserve">Количество необходимых испытаний наружного противопожарного водопровода: </w:t>
      </w:r>
      <w:r w:rsidRPr="007E0F75">
        <w:rPr>
          <w:rFonts w:ascii="Times New Roman" w:eastAsia="Times New Roman" w:hAnsi="Times New Roman"/>
          <w:lang w:eastAsia="ar-SA"/>
        </w:rPr>
        <w:t>1 раз.</w:t>
      </w:r>
    </w:p>
    <w:bookmarkEnd w:id="0"/>
    <w:p w:rsidR="007E0F75" w:rsidRPr="007E0F75" w:rsidRDefault="007E0F75" w:rsidP="007E0F75">
      <w:pPr>
        <w:suppressAutoHyphens/>
        <w:spacing w:after="0"/>
        <w:jc w:val="both"/>
        <w:rPr>
          <w:rFonts w:ascii="Times New Roman" w:hAnsi="Times New Roman"/>
        </w:rPr>
      </w:pPr>
      <w:r w:rsidRPr="007E0F75">
        <w:rPr>
          <w:rFonts w:ascii="Times New Roman" w:hAnsi="Times New Roman"/>
          <w:b/>
          <w:lang w:eastAsia="zh-CN"/>
        </w:rPr>
        <w:t xml:space="preserve">Исполнитель: </w:t>
      </w:r>
      <w:r w:rsidRPr="007E0F75">
        <w:rPr>
          <w:rFonts w:ascii="Times New Roman" w:hAnsi="Times New Roman"/>
          <w:lang w:eastAsia="zh-CN"/>
        </w:rPr>
        <w:t xml:space="preserve">должен внести сведения об оказании услуги в </w:t>
      </w:r>
      <w:r w:rsidRPr="007E0F75">
        <w:rPr>
          <w:rFonts w:ascii="Times New Roman" w:hAnsi="Times New Roman"/>
          <w:lang w:eastAsia="ar-SA"/>
        </w:rPr>
        <w:t>журнал эксплуатации систем противопожарной защиты</w:t>
      </w:r>
      <w:r w:rsidRPr="007E0F75">
        <w:rPr>
          <w:rFonts w:ascii="Times New Roman" w:hAnsi="Times New Roman"/>
          <w:lang w:eastAsia="zh-CN"/>
        </w:rPr>
        <w:t xml:space="preserve"> Заказчика.</w:t>
      </w:r>
    </w:p>
    <w:p w:rsidR="007E0F75" w:rsidRPr="007E0F75" w:rsidRDefault="007E0F75" w:rsidP="007E0F75">
      <w:pPr>
        <w:suppressAutoHyphens/>
        <w:spacing w:after="0" w:line="240" w:lineRule="auto"/>
        <w:jc w:val="both"/>
        <w:rPr>
          <w:rFonts w:ascii="Times New Roman" w:eastAsia="Times New Roman" w:hAnsi="Times New Roman"/>
          <w:b/>
          <w:bCs/>
          <w:lang w:eastAsia="ru-RU"/>
        </w:rPr>
      </w:pPr>
      <w:r w:rsidRPr="007E0F75">
        <w:rPr>
          <w:rFonts w:ascii="Times New Roman" w:eastAsia="Times New Roman" w:hAnsi="Times New Roman"/>
          <w:b/>
          <w:bCs/>
          <w:lang w:eastAsia="ru-RU"/>
        </w:rPr>
        <w:t>Испытание наружного противопожарного водоснабжения на водоотдачу:</w:t>
      </w:r>
    </w:p>
    <w:p w:rsidR="007E0F75" w:rsidRPr="007E0F75" w:rsidRDefault="007E0F75" w:rsidP="007E0F75">
      <w:pPr>
        <w:suppressAutoHyphens/>
        <w:spacing w:after="0" w:line="240" w:lineRule="auto"/>
        <w:jc w:val="both"/>
        <w:rPr>
          <w:rFonts w:ascii="Times New Roman" w:eastAsia="Times New Roman" w:hAnsi="Times New Roman"/>
          <w:lang w:eastAsia="ar-SA"/>
        </w:rPr>
      </w:pPr>
      <w:r w:rsidRPr="007E0F75">
        <w:rPr>
          <w:rFonts w:ascii="Times New Roman" w:eastAsia="Times New Roman" w:hAnsi="Times New Roman"/>
          <w:lang w:eastAsia="ar-SA"/>
        </w:rPr>
        <w:t>1.</w:t>
      </w:r>
      <w:r w:rsidRPr="007E0F75">
        <w:rPr>
          <w:rFonts w:ascii="Times New Roman" w:eastAsia="Times New Roman" w:hAnsi="Times New Roman"/>
          <w:lang w:eastAsia="ru-RU"/>
        </w:rPr>
        <w:t xml:space="preserve"> Проверить исправность люка и крышки водопроводного колодца. Проверить исправность крышек и резьбы ниппеля, верхнего квадрата штанги  и корпуса гидранта.</w:t>
      </w:r>
    </w:p>
    <w:p w:rsidR="007E0F75" w:rsidRPr="007E0F75" w:rsidRDefault="007E0F75" w:rsidP="007E0F75">
      <w:pPr>
        <w:suppressAutoHyphens/>
        <w:spacing w:after="0" w:line="240" w:lineRule="auto"/>
        <w:jc w:val="both"/>
        <w:rPr>
          <w:rFonts w:ascii="Times New Roman" w:eastAsia="Times New Roman" w:hAnsi="Times New Roman"/>
          <w:lang w:eastAsia="ar-SA"/>
        </w:rPr>
      </w:pPr>
      <w:r w:rsidRPr="007E0F75">
        <w:rPr>
          <w:rFonts w:ascii="Times New Roman" w:eastAsia="Times New Roman" w:hAnsi="Times New Roman"/>
          <w:lang w:eastAsia="ar-SA"/>
        </w:rPr>
        <w:t>2.</w:t>
      </w:r>
      <w:r w:rsidRPr="007E0F75">
        <w:rPr>
          <w:rFonts w:ascii="Times New Roman" w:eastAsia="Times New Roman" w:hAnsi="Times New Roman"/>
          <w:lang w:eastAsia="ru-RU"/>
        </w:rPr>
        <w:t xml:space="preserve"> Проверить наличие воды в корпусе гидранта и колодце, откачка и удаление воды из колодца.</w:t>
      </w:r>
    </w:p>
    <w:p w:rsidR="007E0F75" w:rsidRPr="007E0F75" w:rsidRDefault="007E0F75" w:rsidP="007E0F75">
      <w:pPr>
        <w:suppressAutoHyphens/>
        <w:spacing w:after="0" w:line="240" w:lineRule="auto"/>
        <w:jc w:val="both"/>
        <w:rPr>
          <w:rFonts w:ascii="Times New Roman" w:eastAsia="Times New Roman" w:hAnsi="Times New Roman"/>
          <w:lang w:eastAsia="ar-SA"/>
        </w:rPr>
      </w:pPr>
      <w:r w:rsidRPr="007E0F75">
        <w:rPr>
          <w:rFonts w:ascii="Times New Roman" w:eastAsia="Times New Roman" w:hAnsi="Times New Roman"/>
          <w:lang w:eastAsia="ar-SA"/>
        </w:rPr>
        <w:t>3.</w:t>
      </w:r>
      <w:r w:rsidRPr="007E0F75">
        <w:rPr>
          <w:rFonts w:ascii="Times New Roman" w:eastAsia="Times New Roman" w:hAnsi="Times New Roman"/>
          <w:lang w:eastAsia="ru-RU"/>
        </w:rPr>
        <w:t xml:space="preserve"> Проверить герметичность клапана.</w:t>
      </w:r>
    </w:p>
    <w:p w:rsidR="007E0F75" w:rsidRPr="007E0F75" w:rsidRDefault="007E0F75" w:rsidP="007E0F75">
      <w:pPr>
        <w:tabs>
          <w:tab w:val="left" w:pos="142"/>
        </w:tabs>
        <w:suppressAutoHyphens/>
        <w:spacing w:after="0" w:line="240" w:lineRule="auto"/>
        <w:jc w:val="both"/>
        <w:rPr>
          <w:rFonts w:ascii="Times New Roman" w:eastAsia="Times New Roman" w:hAnsi="Times New Roman"/>
          <w:lang w:eastAsia="ar-SA"/>
        </w:rPr>
      </w:pPr>
      <w:r w:rsidRPr="007E0F75">
        <w:rPr>
          <w:rFonts w:ascii="Times New Roman" w:eastAsia="Times New Roman" w:hAnsi="Times New Roman"/>
          <w:lang w:eastAsia="ar-SA"/>
        </w:rPr>
        <w:t>4.</w:t>
      </w:r>
      <w:r w:rsidRPr="007E0F75">
        <w:rPr>
          <w:rFonts w:ascii="Times New Roman" w:eastAsia="Times New Roman" w:hAnsi="Times New Roman"/>
          <w:lang w:eastAsia="ru-RU"/>
        </w:rPr>
        <w:t xml:space="preserve"> Проверить работу гидранта с установкой пожарной колонки и определения пропускной способности (расхода воды) гидранта.</w:t>
      </w:r>
    </w:p>
    <w:p w:rsidR="007E0F75" w:rsidRPr="007E0F75" w:rsidRDefault="007E0F75" w:rsidP="007E0F75">
      <w:pPr>
        <w:suppressAutoHyphens/>
        <w:spacing w:after="0" w:line="240" w:lineRule="auto"/>
        <w:jc w:val="both"/>
        <w:rPr>
          <w:rFonts w:ascii="Times New Roman" w:eastAsia="Times New Roman" w:hAnsi="Times New Roman"/>
          <w:lang w:eastAsia="ar-SA"/>
        </w:rPr>
      </w:pPr>
      <w:r w:rsidRPr="007E0F75">
        <w:rPr>
          <w:rFonts w:ascii="Times New Roman" w:eastAsia="Times New Roman" w:hAnsi="Times New Roman"/>
          <w:lang w:eastAsia="ar-SA"/>
        </w:rPr>
        <w:t>5.</w:t>
      </w:r>
      <w:r w:rsidRPr="007E0F75">
        <w:rPr>
          <w:rFonts w:ascii="Times New Roman" w:eastAsia="Times New Roman" w:hAnsi="Times New Roman"/>
          <w:lang w:eastAsia="ru-RU"/>
        </w:rPr>
        <w:t xml:space="preserve"> Проверить легкость открывания и закрывания клапана.</w:t>
      </w:r>
    </w:p>
    <w:p w:rsidR="007E0F75" w:rsidRPr="007E0F75" w:rsidRDefault="007E0F75" w:rsidP="007E0F75">
      <w:pPr>
        <w:suppressAutoHyphens/>
        <w:spacing w:after="0" w:line="240" w:lineRule="auto"/>
        <w:jc w:val="both"/>
        <w:rPr>
          <w:rFonts w:ascii="Times New Roman" w:eastAsia="Times New Roman" w:hAnsi="Times New Roman"/>
          <w:b/>
          <w:lang w:eastAsia="ar-SA"/>
        </w:rPr>
      </w:pPr>
      <w:r w:rsidRPr="007E0F75">
        <w:rPr>
          <w:rFonts w:ascii="Times New Roman" w:eastAsia="Times New Roman" w:hAnsi="Times New Roman"/>
          <w:lang w:eastAsia="ar-SA"/>
        </w:rPr>
        <w:t>6.</w:t>
      </w:r>
      <w:r w:rsidRPr="007E0F75">
        <w:rPr>
          <w:rFonts w:ascii="Times New Roman" w:eastAsia="Times New Roman" w:hAnsi="Times New Roman"/>
          <w:lang w:eastAsia="ru-RU"/>
        </w:rPr>
        <w:t xml:space="preserve"> Прочистка дренажного отверстия в стояке гидранта. Смазка резьбовых соединений.</w:t>
      </w:r>
    </w:p>
    <w:p w:rsidR="007E0F75" w:rsidRPr="007E0F75" w:rsidRDefault="007E0F75" w:rsidP="007E0F75">
      <w:pPr>
        <w:suppressAutoHyphens/>
        <w:spacing w:after="0" w:line="240" w:lineRule="auto"/>
        <w:jc w:val="both"/>
        <w:rPr>
          <w:rFonts w:ascii="Times New Roman" w:eastAsia="Times New Roman" w:hAnsi="Times New Roman"/>
          <w:b/>
          <w:lang w:eastAsia="ar-SA"/>
        </w:rPr>
      </w:pPr>
      <w:r w:rsidRPr="007E0F75">
        <w:rPr>
          <w:rFonts w:ascii="Times New Roman" w:eastAsia="Times New Roman" w:hAnsi="Times New Roman"/>
          <w:b/>
          <w:lang w:eastAsia="ar-SA"/>
        </w:rPr>
        <w:t>Прочие условия:</w:t>
      </w:r>
    </w:p>
    <w:p w:rsidR="007E0F75" w:rsidRPr="007E0F75" w:rsidRDefault="007E0F75" w:rsidP="007E0F75">
      <w:pPr>
        <w:widowControl w:val="0"/>
        <w:spacing w:after="0" w:line="240" w:lineRule="auto"/>
        <w:jc w:val="both"/>
        <w:rPr>
          <w:rFonts w:ascii="Times New Roman" w:eastAsia="Times New Roman" w:hAnsi="Times New Roman"/>
          <w:lang w:eastAsia="ru-RU"/>
        </w:rPr>
      </w:pPr>
      <w:r w:rsidRPr="007E0F75">
        <w:rPr>
          <w:rFonts w:ascii="Times New Roman" w:eastAsia="Times New Roman" w:hAnsi="Times New Roman"/>
          <w:lang w:eastAsia="ru-RU"/>
        </w:rPr>
        <w:t xml:space="preserve">Исполнитель должен иметь действующее свидетельство о допуске </w:t>
      </w:r>
      <w:r w:rsidR="00051076">
        <w:rPr>
          <w:rFonts w:ascii="Times New Roman" w:eastAsia="Times New Roman" w:hAnsi="Times New Roman"/>
          <w:lang w:eastAsia="ru-RU"/>
        </w:rPr>
        <w:t>к</w:t>
      </w:r>
      <w:r w:rsidRPr="007E0F75">
        <w:rPr>
          <w:rFonts w:ascii="Times New Roman" w:eastAsia="Times New Roman" w:hAnsi="Times New Roman"/>
          <w:lang w:eastAsia="ru-RU"/>
        </w:rPr>
        <w:t xml:space="preserve"> оказанию услуг в области пожарной безопасности.</w:t>
      </w:r>
    </w:p>
    <w:p w:rsidR="007E0F75" w:rsidRPr="007E0F75" w:rsidRDefault="007E0F75" w:rsidP="007E0F75">
      <w:pPr>
        <w:suppressAutoHyphens/>
        <w:spacing w:after="0" w:line="240" w:lineRule="auto"/>
        <w:jc w:val="both"/>
        <w:rPr>
          <w:rFonts w:ascii="Times New Roman" w:eastAsia="Times New Roman" w:hAnsi="Times New Roman"/>
          <w:lang w:eastAsia="ar-SA"/>
        </w:rPr>
      </w:pPr>
      <w:r w:rsidRPr="007E0F75">
        <w:rPr>
          <w:rFonts w:ascii="Times New Roman" w:eastAsia="Times New Roman" w:hAnsi="Times New Roman"/>
          <w:lang w:eastAsia="ar-SA"/>
        </w:rPr>
        <w:t>Исполнитель должен иметь испытательное оборудование и измерительный инструмент с аттестатами и результатами их поверок.</w:t>
      </w:r>
    </w:p>
    <w:p w:rsidR="007E0F75" w:rsidRPr="007E0F75" w:rsidRDefault="007E0F75" w:rsidP="007E0F75">
      <w:pPr>
        <w:suppressAutoHyphens/>
        <w:spacing w:after="0" w:line="240" w:lineRule="auto"/>
        <w:jc w:val="both"/>
        <w:rPr>
          <w:rFonts w:ascii="Times New Roman" w:eastAsia="Times New Roman" w:hAnsi="Times New Roman"/>
          <w:lang w:eastAsia="ar-SA"/>
        </w:rPr>
      </w:pPr>
      <w:r w:rsidRPr="007E0F75">
        <w:rPr>
          <w:rFonts w:ascii="Times New Roman" w:eastAsia="Times New Roman" w:hAnsi="Times New Roman"/>
          <w:lang w:eastAsia="ar-SA"/>
        </w:rPr>
        <w:t>Исполнитель обязан соблюдать требования охраны труда и пожарной безопасности на период оказания услуги.</w:t>
      </w:r>
    </w:p>
    <w:p w:rsidR="007E0F75" w:rsidRPr="007E0F75" w:rsidRDefault="007E0F75" w:rsidP="007E0F75">
      <w:pPr>
        <w:suppressAutoHyphens/>
        <w:spacing w:after="0" w:line="240" w:lineRule="auto"/>
        <w:jc w:val="both"/>
        <w:rPr>
          <w:rFonts w:ascii="Times New Roman" w:eastAsia="Times New Roman" w:hAnsi="Times New Roman"/>
          <w:lang w:eastAsia="ar-SA"/>
        </w:rPr>
      </w:pPr>
      <w:r w:rsidRPr="007E0F75">
        <w:rPr>
          <w:rFonts w:ascii="Times New Roman" w:eastAsia="Times New Roman" w:hAnsi="Times New Roman"/>
          <w:lang w:eastAsia="ar-SA"/>
        </w:rPr>
        <w:t xml:space="preserve">Услуги оказываются в условиях действующих объектов, без остановки рабочего и производственного процессов. </w:t>
      </w:r>
    </w:p>
    <w:p w:rsidR="007E0F75" w:rsidRPr="007E0F75" w:rsidRDefault="007E0F75" w:rsidP="007E0F75">
      <w:pPr>
        <w:suppressAutoHyphens/>
        <w:spacing w:after="0" w:line="240" w:lineRule="auto"/>
        <w:jc w:val="both"/>
        <w:rPr>
          <w:rFonts w:ascii="Times New Roman" w:eastAsia="Times New Roman" w:hAnsi="Times New Roman"/>
          <w:lang w:eastAsia="ar-SA"/>
        </w:rPr>
      </w:pPr>
      <w:r w:rsidRPr="007E0F75">
        <w:rPr>
          <w:rFonts w:ascii="Times New Roman" w:eastAsia="Times New Roman" w:hAnsi="Times New Roman"/>
          <w:lang w:eastAsia="ar-SA"/>
        </w:rPr>
        <w:t xml:space="preserve">Транспортные расходы </w:t>
      </w:r>
      <w:r w:rsidRPr="007E0F75">
        <w:rPr>
          <w:rFonts w:ascii="Times New Roman" w:eastAsia="Times New Roman" w:hAnsi="Times New Roman"/>
          <w:lang w:eastAsia="ru-RU"/>
        </w:rPr>
        <w:t>до места оказания услуги</w:t>
      </w:r>
      <w:r w:rsidRPr="007E0F75">
        <w:rPr>
          <w:rFonts w:ascii="Times New Roman" w:eastAsia="Times New Roman" w:hAnsi="Times New Roman"/>
          <w:lang w:eastAsia="ar-SA"/>
        </w:rPr>
        <w:t xml:space="preserve"> и иные расходы н</w:t>
      </w:r>
      <w:r w:rsidRPr="007E0F75">
        <w:rPr>
          <w:rFonts w:ascii="Times New Roman" w:eastAsia="Times New Roman" w:hAnsi="Times New Roman"/>
          <w:lang w:eastAsia="ru-RU"/>
        </w:rPr>
        <w:t xml:space="preserve">алоги, сборы, пошлины, и иные обязательные платежи, прочие затраты осуществляются </w:t>
      </w:r>
      <w:r w:rsidRPr="007E0F75">
        <w:rPr>
          <w:rFonts w:ascii="Times New Roman" w:eastAsia="Times New Roman" w:hAnsi="Times New Roman"/>
          <w:lang w:eastAsia="ar-SA"/>
        </w:rPr>
        <w:t>за счет средств Исполнителя.</w:t>
      </w:r>
    </w:p>
    <w:p w:rsidR="007E0F75" w:rsidRPr="007E0F75" w:rsidRDefault="007E0F75" w:rsidP="007E0F75">
      <w:pPr>
        <w:suppressAutoHyphens/>
        <w:spacing w:after="0" w:line="240" w:lineRule="auto"/>
        <w:jc w:val="both"/>
        <w:rPr>
          <w:rFonts w:ascii="Times New Roman" w:eastAsia="Times New Roman" w:hAnsi="Times New Roman"/>
          <w:lang w:eastAsia="ar-SA"/>
        </w:rPr>
      </w:pPr>
      <w:r w:rsidRPr="007E0F75">
        <w:rPr>
          <w:rFonts w:ascii="Times New Roman" w:eastAsia="Times New Roman" w:hAnsi="Times New Roman"/>
          <w:lang w:eastAsia="ar-SA"/>
        </w:rPr>
        <w:t>По оказанию услуги составляются акты проверки работоспособности и технического состояния наружного противопожарного водопровода.</w:t>
      </w:r>
    </w:p>
    <w:p w:rsidR="00AD780E" w:rsidRPr="007E0F75" w:rsidRDefault="00AD780E" w:rsidP="005C6B27">
      <w:pPr>
        <w:widowControl w:val="0"/>
        <w:spacing w:after="0" w:line="240" w:lineRule="auto"/>
        <w:jc w:val="right"/>
        <w:rPr>
          <w:rFonts w:ascii="Times New Roman" w:eastAsia="Times New Roman" w:hAnsi="Times New Roman"/>
          <w:b/>
          <w:lang w:eastAsia="ru-RU"/>
        </w:rPr>
      </w:pPr>
    </w:p>
    <w:p w:rsidR="00AD780E" w:rsidRPr="007E0F75" w:rsidRDefault="00AD780E" w:rsidP="005C6B27">
      <w:pPr>
        <w:widowControl w:val="0"/>
        <w:spacing w:after="0" w:line="240" w:lineRule="auto"/>
        <w:jc w:val="right"/>
        <w:rPr>
          <w:rFonts w:ascii="Times New Roman" w:eastAsia="Times New Roman" w:hAnsi="Times New Roman"/>
          <w:b/>
          <w:lang w:eastAsia="ru-RU"/>
        </w:rPr>
      </w:pPr>
    </w:p>
    <w:p w:rsidR="007E0F75" w:rsidRPr="007E0F75" w:rsidRDefault="007E0F75" w:rsidP="007E0F75">
      <w:pPr>
        <w:spacing w:after="0" w:line="240" w:lineRule="auto"/>
        <w:jc w:val="both"/>
        <w:rPr>
          <w:rFonts w:ascii="Times New Roman" w:eastAsia="Times New Roman" w:hAnsi="Times New Roman"/>
          <w:b/>
          <w:lang w:eastAsia="ru-RU"/>
        </w:rPr>
      </w:pPr>
      <w:r w:rsidRPr="007E0F75">
        <w:rPr>
          <w:rFonts w:ascii="Times New Roman" w:eastAsia="Times New Roman" w:hAnsi="Times New Roman"/>
          <w:b/>
          <w:lang w:eastAsia="ru-RU"/>
        </w:rPr>
        <w:t>Заказчик:</w:t>
      </w:r>
      <w:r w:rsidRPr="007E0F75">
        <w:rPr>
          <w:rFonts w:ascii="Times New Roman" w:eastAsia="Times New Roman" w:hAnsi="Times New Roman"/>
          <w:b/>
          <w:lang w:eastAsia="ru-RU"/>
        </w:rPr>
        <w:tab/>
      </w:r>
      <w:r w:rsidRPr="007E0F75">
        <w:rPr>
          <w:rFonts w:ascii="Times New Roman" w:eastAsia="Times New Roman" w:hAnsi="Times New Roman"/>
          <w:b/>
          <w:lang w:eastAsia="ru-RU"/>
        </w:rPr>
        <w:tab/>
      </w:r>
      <w:r w:rsidRPr="007E0F75">
        <w:rPr>
          <w:rFonts w:ascii="Times New Roman" w:eastAsia="Times New Roman" w:hAnsi="Times New Roman"/>
          <w:b/>
          <w:lang w:eastAsia="ru-RU"/>
        </w:rPr>
        <w:tab/>
      </w:r>
      <w:r w:rsidRPr="007E0F75">
        <w:rPr>
          <w:rFonts w:ascii="Times New Roman" w:eastAsia="Times New Roman" w:hAnsi="Times New Roman"/>
          <w:b/>
          <w:lang w:eastAsia="ru-RU"/>
        </w:rPr>
        <w:tab/>
      </w:r>
      <w:r w:rsidRPr="007E0F75">
        <w:rPr>
          <w:rFonts w:ascii="Times New Roman" w:eastAsia="Times New Roman" w:hAnsi="Times New Roman"/>
          <w:b/>
          <w:lang w:eastAsia="ru-RU"/>
        </w:rPr>
        <w:tab/>
      </w:r>
      <w:r w:rsidRPr="007E0F75">
        <w:rPr>
          <w:rFonts w:ascii="Times New Roman" w:eastAsia="Times New Roman" w:hAnsi="Times New Roman"/>
          <w:b/>
          <w:lang w:eastAsia="ru-RU"/>
        </w:rPr>
        <w:tab/>
        <w:t xml:space="preserve">              Исполнитель:</w:t>
      </w:r>
    </w:p>
    <w:p w:rsidR="007E0F75" w:rsidRPr="007E0F75" w:rsidRDefault="007E0F75" w:rsidP="007E0F75">
      <w:pPr>
        <w:tabs>
          <w:tab w:val="left" w:pos="708"/>
          <w:tab w:val="left" w:pos="1416"/>
          <w:tab w:val="left" w:pos="2124"/>
          <w:tab w:val="left" w:pos="2832"/>
          <w:tab w:val="left" w:pos="3540"/>
          <w:tab w:val="left" w:pos="4248"/>
          <w:tab w:val="left" w:pos="4956"/>
          <w:tab w:val="left" w:pos="5805"/>
        </w:tabs>
        <w:spacing w:after="0" w:line="240" w:lineRule="auto"/>
        <w:jc w:val="both"/>
        <w:rPr>
          <w:rFonts w:ascii="Times New Roman" w:eastAsia="Times New Roman" w:hAnsi="Times New Roman"/>
          <w:lang w:eastAsia="ru-RU"/>
        </w:rPr>
      </w:pPr>
      <w:r w:rsidRPr="007E0F75">
        <w:rPr>
          <w:rFonts w:ascii="Times New Roman" w:eastAsia="Times New Roman" w:hAnsi="Times New Roman"/>
          <w:lang w:eastAsia="ru-RU"/>
        </w:rPr>
        <w:t xml:space="preserve">Начальник </w:t>
      </w:r>
      <w:proofErr w:type="spellStart"/>
      <w:r w:rsidRPr="007E0F75">
        <w:rPr>
          <w:rFonts w:ascii="Times New Roman" w:eastAsia="Times New Roman" w:hAnsi="Times New Roman"/>
          <w:lang w:eastAsia="ru-RU"/>
        </w:rPr>
        <w:t>КРВПиС</w:t>
      </w:r>
      <w:proofErr w:type="spellEnd"/>
      <w:r w:rsidRPr="007E0F75">
        <w:rPr>
          <w:rFonts w:ascii="Times New Roman" w:eastAsia="Times New Roman" w:hAnsi="Times New Roman"/>
          <w:lang w:eastAsia="ru-RU"/>
        </w:rPr>
        <w:tab/>
      </w:r>
      <w:r w:rsidRPr="007E0F75">
        <w:rPr>
          <w:rFonts w:ascii="Times New Roman" w:eastAsia="Times New Roman" w:hAnsi="Times New Roman"/>
          <w:lang w:eastAsia="ru-RU"/>
        </w:rPr>
        <w:tab/>
      </w:r>
      <w:r w:rsidRPr="007E0F75">
        <w:rPr>
          <w:rFonts w:ascii="Times New Roman" w:eastAsia="Times New Roman" w:hAnsi="Times New Roman"/>
          <w:lang w:eastAsia="ru-RU"/>
        </w:rPr>
        <w:tab/>
      </w:r>
      <w:r w:rsidRPr="007E0F75">
        <w:rPr>
          <w:rFonts w:ascii="Times New Roman" w:eastAsia="Times New Roman" w:hAnsi="Times New Roman"/>
          <w:lang w:eastAsia="ru-RU"/>
        </w:rPr>
        <w:tab/>
      </w:r>
      <w:r w:rsidRPr="007E0F75">
        <w:rPr>
          <w:rFonts w:ascii="Times New Roman" w:eastAsia="Times New Roman" w:hAnsi="Times New Roman"/>
          <w:lang w:eastAsia="ru-RU"/>
        </w:rPr>
        <w:tab/>
        <w:t xml:space="preserve">            </w:t>
      </w:r>
    </w:p>
    <w:p w:rsidR="007E0F75" w:rsidRPr="007E0F75" w:rsidRDefault="007E0F75" w:rsidP="007E0F75">
      <w:pPr>
        <w:tabs>
          <w:tab w:val="left" w:pos="708"/>
          <w:tab w:val="left" w:pos="1416"/>
          <w:tab w:val="left" w:pos="2124"/>
          <w:tab w:val="left" w:pos="2832"/>
          <w:tab w:val="left" w:pos="3540"/>
          <w:tab w:val="left" w:pos="4248"/>
          <w:tab w:val="left" w:pos="4956"/>
          <w:tab w:val="left" w:pos="5805"/>
        </w:tabs>
        <w:spacing w:after="0" w:line="240" w:lineRule="auto"/>
        <w:jc w:val="both"/>
        <w:rPr>
          <w:rFonts w:ascii="Times New Roman" w:eastAsia="Times New Roman" w:hAnsi="Times New Roman"/>
          <w:lang w:eastAsia="ru-RU"/>
        </w:rPr>
      </w:pPr>
    </w:p>
    <w:p w:rsidR="007E0F75" w:rsidRPr="007E0F75" w:rsidRDefault="007E0F75" w:rsidP="007E0F75">
      <w:pPr>
        <w:spacing w:after="0" w:line="240" w:lineRule="auto"/>
        <w:jc w:val="both"/>
        <w:rPr>
          <w:rFonts w:ascii="Times New Roman" w:eastAsia="Times New Roman" w:hAnsi="Times New Roman"/>
          <w:lang w:eastAsia="ru-RU"/>
        </w:rPr>
      </w:pPr>
    </w:p>
    <w:p w:rsidR="007E0F75" w:rsidRPr="007E0F75" w:rsidRDefault="007E0F75" w:rsidP="007E0F75">
      <w:pPr>
        <w:spacing w:after="0" w:line="240" w:lineRule="auto"/>
        <w:jc w:val="both"/>
        <w:rPr>
          <w:rFonts w:ascii="Times New Roman" w:eastAsia="Times New Roman" w:hAnsi="Times New Roman"/>
          <w:lang w:eastAsia="ru-RU"/>
        </w:rPr>
      </w:pPr>
      <w:r w:rsidRPr="007E0F75">
        <w:rPr>
          <w:rFonts w:ascii="Times New Roman" w:eastAsia="Times New Roman" w:hAnsi="Times New Roman"/>
          <w:lang w:eastAsia="ru-RU"/>
        </w:rPr>
        <w:t xml:space="preserve">_________________ /А.М. Пятков/                  </w:t>
      </w:r>
      <w:r w:rsidRPr="007E0F75">
        <w:rPr>
          <w:rFonts w:ascii="Times New Roman" w:eastAsia="Times New Roman" w:hAnsi="Times New Roman"/>
          <w:lang w:eastAsia="ru-RU"/>
        </w:rPr>
        <w:tab/>
        <w:t xml:space="preserve">                          </w:t>
      </w:r>
      <w:r>
        <w:rPr>
          <w:rFonts w:ascii="Times New Roman" w:eastAsia="Times New Roman" w:hAnsi="Times New Roman"/>
          <w:lang w:eastAsia="ru-RU"/>
        </w:rPr>
        <w:t xml:space="preserve"> </w:t>
      </w:r>
      <w:r w:rsidRPr="007E0F75">
        <w:rPr>
          <w:rFonts w:ascii="Times New Roman" w:eastAsia="Times New Roman" w:hAnsi="Times New Roman"/>
          <w:lang w:eastAsia="ru-RU"/>
        </w:rPr>
        <w:t>________________ /________________/</w:t>
      </w:r>
    </w:p>
    <w:p w:rsidR="00AD780E" w:rsidRPr="007E0F75" w:rsidRDefault="00AD780E" w:rsidP="00AD780E">
      <w:pPr>
        <w:spacing w:after="0" w:line="240" w:lineRule="auto"/>
        <w:jc w:val="right"/>
        <w:rPr>
          <w:rFonts w:ascii="Times New Roman" w:eastAsia="Times New Roman" w:hAnsi="Times New Roman"/>
          <w:lang w:eastAsia="ru-RU"/>
        </w:rPr>
      </w:pPr>
      <w:r w:rsidRPr="007E0F75">
        <w:rPr>
          <w:rFonts w:ascii="Times New Roman" w:eastAsia="Times New Roman" w:hAnsi="Times New Roman"/>
          <w:lang w:eastAsia="ru-RU"/>
        </w:rPr>
        <w:lastRenderedPageBreak/>
        <w:t>Приложение № 2</w:t>
      </w:r>
    </w:p>
    <w:p w:rsidR="00AD780E" w:rsidRPr="007E0F75" w:rsidRDefault="00AD780E" w:rsidP="00AD780E">
      <w:pPr>
        <w:spacing w:after="0" w:line="240" w:lineRule="auto"/>
        <w:jc w:val="right"/>
        <w:rPr>
          <w:rFonts w:ascii="Times New Roman" w:eastAsia="Times New Roman" w:hAnsi="Times New Roman"/>
          <w:lang w:eastAsia="ru-RU"/>
        </w:rPr>
      </w:pPr>
      <w:r w:rsidRPr="007E0F75">
        <w:rPr>
          <w:rFonts w:ascii="Times New Roman" w:eastAsia="Times New Roman" w:hAnsi="Times New Roman"/>
          <w:lang w:eastAsia="ru-RU"/>
        </w:rPr>
        <w:t xml:space="preserve">к Договору № _______________________ </w:t>
      </w:r>
    </w:p>
    <w:p w:rsidR="00AD780E" w:rsidRPr="007E0F75" w:rsidRDefault="00AD780E" w:rsidP="00AD780E">
      <w:pPr>
        <w:widowControl w:val="0"/>
        <w:spacing w:after="0" w:line="240" w:lineRule="auto"/>
        <w:jc w:val="right"/>
        <w:rPr>
          <w:rFonts w:ascii="Times New Roman" w:eastAsia="Times New Roman" w:hAnsi="Times New Roman"/>
          <w:lang w:eastAsia="ru-RU"/>
        </w:rPr>
      </w:pPr>
      <w:r w:rsidRPr="007E0F75">
        <w:rPr>
          <w:rFonts w:ascii="Times New Roman" w:eastAsia="Times New Roman" w:hAnsi="Times New Roman"/>
          <w:lang w:eastAsia="ru-RU"/>
        </w:rPr>
        <w:t>от «____» ________________ 2026 г.</w:t>
      </w:r>
    </w:p>
    <w:p w:rsidR="00AD780E" w:rsidRPr="007E0F75" w:rsidRDefault="00AD780E" w:rsidP="005C6B27">
      <w:pPr>
        <w:widowControl w:val="0"/>
        <w:spacing w:after="0" w:line="240" w:lineRule="auto"/>
        <w:jc w:val="right"/>
        <w:rPr>
          <w:rFonts w:ascii="Times New Roman" w:eastAsia="Times New Roman" w:hAnsi="Times New Roman"/>
          <w:b/>
          <w:lang w:eastAsia="ru-RU"/>
        </w:rPr>
      </w:pPr>
    </w:p>
    <w:p w:rsidR="00AD780E" w:rsidRPr="007E0F75" w:rsidRDefault="00AD780E" w:rsidP="005C6B27">
      <w:pPr>
        <w:widowControl w:val="0"/>
        <w:spacing w:after="0" w:line="240" w:lineRule="auto"/>
        <w:jc w:val="right"/>
        <w:rPr>
          <w:rFonts w:ascii="Times New Roman" w:eastAsia="Times New Roman" w:hAnsi="Times New Roman"/>
          <w:b/>
          <w:lang w:eastAsia="ru-RU"/>
        </w:rPr>
      </w:pPr>
    </w:p>
    <w:p w:rsidR="00AD780E" w:rsidRPr="007E0F75" w:rsidRDefault="00AD780E" w:rsidP="005C6B27">
      <w:pPr>
        <w:widowControl w:val="0"/>
        <w:spacing w:after="0" w:line="240" w:lineRule="auto"/>
        <w:jc w:val="right"/>
        <w:rPr>
          <w:rFonts w:ascii="Times New Roman" w:eastAsia="Times New Roman" w:hAnsi="Times New Roman"/>
          <w:b/>
          <w:lang w:eastAsia="ru-RU"/>
        </w:rPr>
      </w:pPr>
    </w:p>
    <w:p w:rsidR="007E0F75" w:rsidRPr="007E0F75" w:rsidRDefault="007E0F75" w:rsidP="005C6B27">
      <w:pPr>
        <w:widowControl w:val="0"/>
        <w:spacing w:after="0" w:line="240" w:lineRule="auto"/>
        <w:jc w:val="right"/>
        <w:rPr>
          <w:rFonts w:ascii="Times New Roman" w:eastAsia="Times New Roman" w:hAnsi="Times New Roman"/>
          <w:b/>
          <w:lang w:eastAsia="ru-RU"/>
        </w:rPr>
      </w:pPr>
    </w:p>
    <w:p w:rsidR="007E0F75" w:rsidRPr="007E0F75" w:rsidRDefault="007E0F75" w:rsidP="005C6B27">
      <w:pPr>
        <w:widowControl w:val="0"/>
        <w:spacing w:after="0" w:line="240" w:lineRule="auto"/>
        <w:jc w:val="right"/>
        <w:rPr>
          <w:rFonts w:ascii="Times New Roman" w:eastAsia="Times New Roman" w:hAnsi="Times New Roman"/>
          <w:b/>
          <w:lang w:eastAsia="ru-RU"/>
        </w:rPr>
      </w:pPr>
    </w:p>
    <w:p w:rsidR="00AD780E" w:rsidRPr="007E0F75" w:rsidRDefault="00AD780E" w:rsidP="00AD780E">
      <w:pPr>
        <w:tabs>
          <w:tab w:val="left" w:pos="3930"/>
        </w:tabs>
        <w:spacing w:after="0" w:line="240" w:lineRule="auto"/>
        <w:jc w:val="center"/>
        <w:rPr>
          <w:rFonts w:ascii="Times New Roman" w:eastAsia="Times New Roman" w:hAnsi="Times New Roman"/>
          <w:b/>
          <w:lang w:eastAsia="ru-RU"/>
        </w:rPr>
      </w:pPr>
      <w:r w:rsidRPr="007E0F75">
        <w:rPr>
          <w:rFonts w:ascii="Times New Roman" w:eastAsia="Times New Roman" w:hAnsi="Times New Roman"/>
          <w:b/>
          <w:lang w:eastAsia="ru-RU"/>
        </w:rPr>
        <w:t>Спецификация</w:t>
      </w:r>
    </w:p>
    <w:p w:rsidR="00AD780E" w:rsidRPr="007E0F75" w:rsidRDefault="00AD780E" w:rsidP="00AD780E">
      <w:pPr>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b/>
          <w:lang w:eastAsia="ru-RU"/>
        </w:rPr>
      </w:pPr>
      <w:r w:rsidRPr="007E0F75">
        <w:rPr>
          <w:rFonts w:ascii="Times New Roman" w:eastAsia="Times New Roman" w:hAnsi="Times New Roman"/>
          <w:b/>
          <w:lang w:eastAsia="ru-RU"/>
        </w:rPr>
        <w:t xml:space="preserve">на оказание услуг по испытанию наружного противопожарного водопровода на водоотдачу </w:t>
      </w:r>
    </w:p>
    <w:p w:rsidR="00AD780E" w:rsidRPr="007E0F75" w:rsidRDefault="00AD780E" w:rsidP="00AD780E">
      <w:pPr>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b/>
          <w:lang w:eastAsia="ru-RU"/>
        </w:rPr>
      </w:pPr>
      <w:r w:rsidRPr="007E0F75">
        <w:rPr>
          <w:rFonts w:ascii="Times New Roman" w:eastAsia="Times New Roman" w:hAnsi="Times New Roman"/>
          <w:b/>
          <w:lang w:eastAsia="ru-RU"/>
        </w:rPr>
        <w:t>и на техническую исправность</w:t>
      </w:r>
    </w:p>
    <w:p w:rsidR="00AD780E" w:rsidRPr="007E0F75" w:rsidRDefault="00AD780E" w:rsidP="00AD780E">
      <w:pPr>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b/>
          <w:lang w:eastAsia="ru-RU"/>
        </w:rPr>
      </w:pPr>
    </w:p>
    <w:p w:rsidR="00AD780E" w:rsidRPr="007E0F75" w:rsidRDefault="00AD780E" w:rsidP="00AD780E">
      <w:pPr>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b/>
          <w:lang w:eastAsia="ru-RU"/>
        </w:rPr>
      </w:pPr>
    </w:p>
    <w:tbl>
      <w:tblPr>
        <w:tblStyle w:val="1e"/>
        <w:tblW w:w="4966" w:type="pct"/>
        <w:tblLook w:val="04A0" w:firstRow="1" w:lastRow="0" w:firstColumn="1" w:lastColumn="0" w:noHBand="0" w:noVBand="1"/>
      </w:tblPr>
      <w:tblGrid>
        <w:gridCol w:w="706"/>
        <w:gridCol w:w="3401"/>
        <w:gridCol w:w="1519"/>
        <w:gridCol w:w="1622"/>
        <w:gridCol w:w="1622"/>
        <w:gridCol w:w="1620"/>
      </w:tblGrid>
      <w:tr w:rsidR="00AD780E" w:rsidRPr="007E0F75" w:rsidTr="00AD780E">
        <w:trPr>
          <w:trHeight w:val="680"/>
        </w:trPr>
        <w:tc>
          <w:tcPr>
            <w:tcW w:w="337" w:type="pct"/>
            <w:tcBorders>
              <w:top w:val="single" w:sz="4" w:space="0" w:color="auto"/>
              <w:left w:val="single" w:sz="4" w:space="0" w:color="auto"/>
              <w:bottom w:val="single" w:sz="4" w:space="0" w:color="auto"/>
              <w:right w:val="single" w:sz="4" w:space="0" w:color="auto"/>
            </w:tcBorders>
            <w:vAlign w:val="center"/>
          </w:tcPr>
          <w:p w:rsidR="00AD780E" w:rsidRPr="007E0F75" w:rsidRDefault="00AD780E" w:rsidP="00AD780E">
            <w:pPr>
              <w:tabs>
                <w:tab w:val="left" w:pos="3930"/>
              </w:tabs>
              <w:spacing w:after="0" w:line="240" w:lineRule="auto"/>
              <w:jc w:val="center"/>
              <w:rPr>
                <w:rFonts w:ascii="Times New Roman" w:hAnsi="Times New Roman"/>
                <w:b/>
                <w:lang w:eastAsia="ru-RU"/>
              </w:rPr>
            </w:pPr>
            <w:r w:rsidRPr="007E0F75">
              <w:rPr>
                <w:rFonts w:ascii="Times New Roman" w:hAnsi="Times New Roman"/>
                <w:b/>
                <w:lang w:eastAsia="ru-RU"/>
              </w:rPr>
              <w:t>№</w:t>
            </w:r>
          </w:p>
          <w:p w:rsidR="00AD780E" w:rsidRPr="007E0F75" w:rsidRDefault="00AD780E" w:rsidP="00AD780E">
            <w:pPr>
              <w:tabs>
                <w:tab w:val="left" w:pos="3930"/>
              </w:tabs>
              <w:spacing w:after="0" w:line="240" w:lineRule="auto"/>
              <w:jc w:val="center"/>
              <w:rPr>
                <w:rFonts w:ascii="Times New Roman" w:hAnsi="Times New Roman"/>
                <w:b/>
                <w:lang w:eastAsia="ru-RU"/>
              </w:rPr>
            </w:pPr>
            <w:proofErr w:type="gramStart"/>
            <w:r w:rsidRPr="007E0F75">
              <w:rPr>
                <w:rFonts w:ascii="Times New Roman" w:hAnsi="Times New Roman"/>
                <w:b/>
                <w:lang w:eastAsia="ru-RU"/>
              </w:rPr>
              <w:t>п</w:t>
            </w:r>
            <w:proofErr w:type="gramEnd"/>
            <w:r w:rsidRPr="007E0F75">
              <w:rPr>
                <w:rFonts w:ascii="Times New Roman" w:hAnsi="Times New Roman"/>
                <w:b/>
                <w:lang w:eastAsia="ru-RU"/>
              </w:rPr>
              <w:t>/п</w:t>
            </w:r>
          </w:p>
        </w:tc>
        <w:tc>
          <w:tcPr>
            <w:tcW w:w="1621" w:type="pct"/>
            <w:tcBorders>
              <w:top w:val="single" w:sz="4" w:space="0" w:color="auto"/>
              <w:left w:val="single" w:sz="4" w:space="0" w:color="auto"/>
              <w:bottom w:val="single" w:sz="4" w:space="0" w:color="auto"/>
              <w:right w:val="single" w:sz="4" w:space="0" w:color="auto"/>
            </w:tcBorders>
            <w:vAlign w:val="center"/>
          </w:tcPr>
          <w:p w:rsidR="00AD780E" w:rsidRPr="007E0F75" w:rsidRDefault="007E0F75" w:rsidP="007E0F75">
            <w:pPr>
              <w:tabs>
                <w:tab w:val="left" w:pos="3930"/>
              </w:tabs>
              <w:spacing w:after="0" w:line="240" w:lineRule="auto"/>
              <w:jc w:val="center"/>
              <w:rPr>
                <w:rFonts w:ascii="Times New Roman" w:hAnsi="Times New Roman"/>
                <w:b/>
                <w:lang w:eastAsia="ru-RU"/>
              </w:rPr>
            </w:pPr>
            <w:r w:rsidRPr="007E0F75">
              <w:rPr>
                <w:rFonts w:ascii="Times New Roman" w:hAnsi="Times New Roman"/>
                <w:b/>
                <w:lang w:eastAsia="ru-RU"/>
              </w:rPr>
              <w:t>Наименование</w:t>
            </w:r>
          </w:p>
        </w:tc>
        <w:tc>
          <w:tcPr>
            <w:tcW w:w="724" w:type="pct"/>
            <w:tcBorders>
              <w:top w:val="single" w:sz="4" w:space="0" w:color="auto"/>
              <w:left w:val="single" w:sz="4" w:space="0" w:color="auto"/>
              <w:bottom w:val="single" w:sz="4" w:space="0" w:color="auto"/>
              <w:right w:val="single" w:sz="4" w:space="0" w:color="auto"/>
            </w:tcBorders>
            <w:vAlign w:val="center"/>
          </w:tcPr>
          <w:p w:rsidR="00AD780E" w:rsidRPr="007E0F75" w:rsidRDefault="00AD780E" w:rsidP="00AD780E">
            <w:pPr>
              <w:tabs>
                <w:tab w:val="left" w:pos="3930"/>
              </w:tabs>
              <w:spacing w:after="0" w:line="240" w:lineRule="auto"/>
              <w:jc w:val="center"/>
              <w:rPr>
                <w:rFonts w:ascii="Times New Roman" w:hAnsi="Times New Roman"/>
                <w:b/>
                <w:lang w:eastAsia="ru-RU"/>
              </w:rPr>
            </w:pPr>
            <w:r w:rsidRPr="007E0F75">
              <w:rPr>
                <w:rFonts w:ascii="Times New Roman" w:hAnsi="Times New Roman"/>
                <w:b/>
                <w:lang w:eastAsia="ru-RU"/>
              </w:rPr>
              <w:t>Ед. изм.</w:t>
            </w:r>
          </w:p>
        </w:tc>
        <w:tc>
          <w:tcPr>
            <w:tcW w:w="773" w:type="pct"/>
            <w:tcBorders>
              <w:top w:val="single" w:sz="4" w:space="0" w:color="auto"/>
              <w:left w:val="single" w:sz="4" w:space="0" w:color="auto"/>
              <w:bottom w:val="single" w:sz="4" w:space="0" w:color="auto"/>
              <w:right w:val="single" w:sz="4" w:space="0" w:color="auto"/>
            </w:tcBorders>
            <w:vAlign w:val="center"/>
          </w:tcPr>
          <w:p w:rsidR="00AD780E" w:rsidRPr="007E0F75" w:rsidRDefault="00AD780E" w:rsidP="00AD780E">
            <w:pPr>
              <w:tabs>
                <w:tab w:val="left" w:pos="3930"/>
              </w:tabs>
              <w:spacing w:after="0" w:line="240" w:lineRule="auto"/>
              <w:jc w:val="center"/>
              <w:rPr>
                <w:rFonts w:ascii="Times New Roman" w:hAnsi="Times New Roman"/>
                <w:b/>
                <w:lang w:eastAsia="ru-RU"/>
              </w:rPr>
            </w:pPr>
            <w:r w:rsidRPr="007E0F75">
              <w:rPr>
                <w:rFonts w:ascii="Times New Roman" w:hAnsi="Times New Roman"/>
                <w:b/>
                <w:lang w:eastAsia="ru-RU"/>
              </w:rPr>
              <w:t>Количество</w:t>
            </w:r>
          </w:p>
        </w:tc>
        <w:tc>
          <w:tcPr>
            <w:tcW w:w="773" w:type="pct"/>
            <w:tcBorders>
              <w:top w:val="single" w:sz="4" w:space="0" w:color="auto"/>
              <w:left w:val="single" w:sz="4" w:space="0" w:color="auto"/>
              <w:bottom w:val="single" w:sz="4" w:space="0" w:color="auto"/>
              <w:right w:val="single" w:sz="4" w:space="0" w:color="auto"/>
            </w:tcBorders>
            <w:vAlign w:val="center"/>
          </w:tcPr>
          <w:p w:rsidR="00AD780E" w:rsidRPr="007E0F75" w:rsidRDefault="00AD780E" w:rsidP="00AD780E">
            <w:pPr>
              <w:tabs>
                <w:tab w:val="left" w:pos="3930"/>
              </w:tabs>
              <w:spacing w:after="0" w:line="240" w:lineRule="auto"/>
              <w:jc w:val="center"/>
              <w:rPr>
                <w:rFonts w:ascii="Times New Roman" w:hAnsi="Times New Roman"/>
                <w:b/>
                <w:lang w:eastAsia="ru-RU"/>
              </w:rPr>
            </w:pPr>
            <w:r w:rsidRPr="007E0F75">
              <w:rPr>
                <w:rFonts w:ascii="Times New Roman" w:hAnsi="Times New Roman"/>
                <w:b/>
                <w:lang w:eastAsia="ru-RU"/>
              </w:rPr>
              <w:t xml:space="preserve">Цена с НДС __%, </w:t>
            </w:r>
            <w:proofErr w:type="spellStart"/>
            <w:r w:rsidRPr="007E0F75">
              <w:rPr>
                <w:rFonts w:ascii="Times New Roman" w:hAnsi="Times New Roman"/>
                <w:b/>
                <w:lang w:eastAsia="ru-RU"/>
              </w:rPr>
              <w:t>руб</w:t>
            </w:r>
            <w:proofErr w:type="spellEnd"/>
          </w:p>
        </w:tc>
        <w:tc>
          <w:tcPr>
            <w:tcW w:w="772" w:type="pct"/>
            <w:tcBorders>
              <w:top w:val="single" w:sz="4" w:space="0" w:color="auto"/>
              <w:left w:val="single" w:sz="4" w:space="0" w:color="auto"/>
              <w:bottom w:val="single" w:sz="4" w:space="0" w:color="auto"/>
              <w:right w:val="single" w:sz="4" w:space="0" w:color="auto"/>
            </w:tcBorders>
            <w:vAlign w:val="center"/>
          </w:tcPr>
          <w:p w:rsidR="00AD780E" w:rsidRPr="007E0F75" w:rsidRDefault="00AD780E" w:rsidP="00AD780E">
            <w:pPr>
              <w:tabs>
                <w:tab w:val="left" w:pos="3930"/>
              </w:tabs>
              <w:spacing w:after="0" w:line="240" w:lineRule="auto"/>
              <w:jc w:val="center"/>
              <w:rPr>
                <w:rFonts w:ascii="Times New Roman" w:hAnsi="Times New Roman"/>
                <w:b/>
                <w:lang w:eastAsia="ru-RU"/>
              </w:rPr>
            </w:pPr>
            <w:r w:rsidRPr="007E0F75">
              <w:rPr>
                <w:rFonts w:ascii="Times New Roman" w:hAnsi="Times New Roman"/>
                <w:b/>
                <w:lang w:eastAsia="ru-RU"/>
              </w:rPr>
              <w:t xml:space="preserve">Сумма с НДС __%, </w:t>
            </w:r>
            <w:proofErr w:type="spellStart"/>
            <w:r w:rsidRPr="007E0F75">
              <w:rPr>
                <w:rFonts w:ascii="Times New Roman" w:hAnsi="Times New Roman"/>
                <w:b/>
                <w:lang w:eastAsia="ru-RU"/>
              </w:rPr>
              <w:t>руб</w:t>
            </w:r>
            <w:proofErr w:type="spellEnd"/>
          </w:p>
        </w:tc>
      </w:tr>
      <w:tr w:rsidR="00AD780E" w:rsidRPr="007E0F75" w:rsidTr="007E0F75">
        <w:trPr>
          <w:trHeight w:val="680"/>
        </w:trPr>
        <w:tc>
          <w:tcPr>
            <w:tcW w:w="337" w:type="pct"/>
            <w:tcBorders>
              <w:top w:val="single" w:sz="4" w:space="0" w:color="auto"/>
              <w:left w:val="single" w:sz="4" w:space="0" w:color="auto"/>
              <w:bottom w:val="single" w:sz="4" w:space="0" w:color="auto"/>
              <w:right w:val="single" w:sz="4" w:space="0" w:color="auto"/>
            </w:tcBorders>
            <w:vAlign w:val="center"/>
          </w:tcPr>
          <w:p w:rsidR="00AD780E" w:rsidRPr="007E0F75" w:rsidRDefault="007E0F75" w:rsidP="007E0F75">
            <w:pPr>
              <w:tabs>
                <w:tab w:val="left" w:pos="3930"/>
              </w:tabs>
              <w:spacing w:after="0" w:line="240" w:lineRule="auto"/>
              <w:jc w:val="center"/>
              <w:rPr>
                <w:rFonts w:ascii="Times New Roman" w:hAnsi="Times New Roman"/>
                <w:lang w:eastAsia="ru-RU"/>
              </w:rPr>
            </w:pPr>
            <w:r w:rsidRPr="007E0F75">
              <w:rPr>
                <w:rFonts w:ascii="Times New Roman" w:hAnsi="Times New Roman"/>
                <w:lang w:eastAsia="ru-RU"/>
              </w:rPr>
              <w:t xml:space="preserve"> 1.</w:t>
            </w:r>
          </w:p>
        </w:tc>
        <w:tc>
          <w:tcPr>
            <w:tcW w:w="1621" w:type="pct"/>
            <w:tcBorders>
              <w:top w:val="single" w:sz="4" w:space="0" w:color="auto"/>
              <w:left w:val="single" w:sz="4" w:space="0" w:color="auto"/>
              <w:bottom w:val="single" w:sz="4" w:space="0" w:color="auto"/>
              <w:right w:val="single" w:sz="4" w:space="0" w:color="auto"/>
            </w:tcBorders>
            <w:vAlign w:val="center"/>
          </w:tcPr>
          <w:p w:rsidR="00AD780E" w:rsidRPr="007E0F75" w:rsidRDefault="007E0F75" w:rsidP="00AD780E">
            <w:pPr>
              <w:tabs>
                <w:tab w:val="left" w:pos="3930"/>
              </w:tabs>
              <w:spacing w:after="0" w:line="240" w:lineRule="auto"/>
              <w:jc w:val="center"/>
              <w:rPr>
                <w:rFonts w:ascii="Times New Roman" w:hAnsi="Times New Roman"/>
                <w:lang w:eastAsia="ru-RU"/>
              </w:rPr>
            </w:pPr>
            <w:r w:rsidRPr="007E0F75">
              <w:rPr>
                <w:rFonts w:ascii="Times New Roman" w:hAnsi="Times New Roman"/>
                <w:lang w:eastAsia="ru-RU"/>
              </w:rPr>
              <w:t>Испытание пожарного гидранта</w:t>
            </w:r>
          </w:p>
        </w:tc>
        <w:tc>
          <w:tcPr>
            <w:tcW w:w="724" w:type="pct"/>
            <w:tcBorders>
              <w:top w:val="single" w:sz="4" w:space="0" w:color="auto"/>
              <w:left w:val="single" w:sz="4" w:space="0" w:color="auto"/>
              <w:bottom w:val="single" w:sz="4" w:space="0" w:color="auto"/>
              <w:right w:val="single" w:sz="4" w:space="0" w:color="auto"/>
            </w:tcBorders>
            <w:vAlign w:val="center"/>
          </w:tcPr>
          <w:p w:rsidR="00AD780E" w:rsidRPr="007E0F75" w:rsidRDefault="00AD780E" w:rsidP="00AD780E">
            <w:pPr>
              <w:tabs>
                <w:tab w:val="left" w:pos="3930"/>
              </w:tabs>
              <w:spacing w:after="0" w:line="240" w:lineRule="auto"/>
              <w:jc w:val="center"/>
              <w:rPr>
                <w:rFonts w:ascii="Times New Roman" w:hAnsi="Times New Roman"/>
                <w:lang w:eastAsia="ru-RU"/>
              </w:rPr>
            </w:pPr>
            <w:r w:rsidRPr="007E0F75">
              <w:rPr>
                <w:rFonts w:ascii="Times New Roman" w:hAnsi="Times New Roman"/>
                <w:lang w:eastAsia="ru-RU"/>
              </w:rPr>
              <w:t>шт.</w:t>
            </w:r>
          </w:p>
        </w:tc>
        <w:tc>
          <w:tcPr>
            <w:tcW w:w="773" w:type="pct"/>
            <w:tcBorders>
              <w:top w:val="single" w:sz="4" w:space="0" w:color="auto"/>
              <w:left w:val="single" w:sz="4" w:space="0" w:color="auto"/>
              <w:bottom w:val="single" w:sz="4" w:space="0" w:color="auto"/>
              <w:right w:val="single" w:sz="4" w:space="0" w:color="auto"/>
            </w:tcBorders>
            <w:vAlign w:val="center"/>
          </w:tcPr>
          <w:p w:rsidR="00AD780E" w:rsidRPr="007E0F75" w:rsidRDefault="00AD780E" w:rsidP="00AD780E">
            <w:pPr>
              <w:tabs>
                <w:tab w:val="left" w:pos="3930"/>
              </w:tabs>
              <w:spacing w:after="0" w:line="240" w:lineRule="auto"/>
              <w:jc w:val="center"/>
              <w:rPr>
                <w:rFonts w:ascii="Times New Roman" w:hAnsi="Times New Roman"/>
                <w:lang w:eastAsia="ru-RU"/>
              </w:rPr>
            </w:pPr>
            <w:r w:rsidRPr="007E0F75">
              <w:rPr>
                <w:rFonts w:ascii="Times New Roman" w:hAnsi="Times New Roman"/>
                <w:lang w:eastAsia="ru-RU"/>
              </w:rPr>
              <w:t>1</w:t>
            </w:r>
          </w:p>
        </w:tc>
        <w:tc>
          <w:tcPr>
            <w:tcW w:w="773" w:type="pct"/>
            <w:tcBorders>
              <w:top w:val="single" w:sz="4" w:space="0" w:color="auto"/>
              <w:left w:val="single" w:sz="4" w:space="0" w:color="auto"/>
              <w:bottom w:val="single" w:sz="4" w:space="0" w:color="auto"/>
              <w:right w:val="single" w:sz="4" w:space="0" w:color="auto"/>
            </w:tcBorders>
            <w:vAlign w:val="center"/>
          </w:tcPr>
          <w:p w:rsidR="00AD780E" w:rsidRPr="007E0F75" w:rsidRDefault="00AD780E" w:rsidP="00AD780E">
            <w:pPr>
              <w:tabs>
                <w:tab w:val="left" w:pos="3930"/>
              </w:tabs>
              <w:spacing w:after="0" w:line="240" w:lineRule="auto"/>
              <w:jc w:val="center"/>
              <w:rPr>
                <w:rFonts w:ascii="Times New Roman" w:hAnsi="Times New Roman"/>
                <w:lang w:eastAsia="ru-RU"/>
              </w:rPr>
            </w:pPr>
          </w:p>
        </w:tc>
        <w:tc>
          <w:tcPr>
            <w:tcW w:w="772" w:type="pct"/>
            <w:tcBorders>
              <w:top w:val="single" w:sz="4" w:space="0" w:color="auto"/>
              <w:left w:val="single" w:sz="4" w:space="0" w:color="auto"/>
              <w:bottom w:val="single" w:sz="4" w:space="0" w:color="auto"/>
              <w:right w:val="single" w:sz="4" w:space="0" w:color="auto"/>
            </w:tcBorders>
            <w:vAlign w:val="center"/>
          </w:tcPr>
          <w:p w:rsidR="00AD780E" w:rsidRPr="007E0F75" w:rsidRDefault="00AD780E" w:rsidP="00AD780E">
            <w:pPr>
              <w:tabs>
                <w:tab w:val="left" w:pos="3930"/>
              </w:tabs>
              <w:spacing w:after="0" w:line="240" w:lineRule="auto"/>
              <w:jc w:val="center"/>
              <w:rPr>
                <w:rFonts w:ascii="Times New Roman" w:hAnsi="Times New Roman"/>
                <w:lang w:eastAsia="ru-RU"/>
              </w:rPr>
            </w:pPr>
          </w:p>
        </w:tc>
      </w:tr>
      <w:tr w:rsidR="00AD780E" w:rsidRPr="007E0F75" w:rsidTr="00AD780E">
        <w:trPr>
          <w:trHeight w:val="394"/>
        </w:trPr>
        <w:tc>
          <w:tcPr>
            <w:tcW w:w="4228" w:type="pct"/>
            <w:gridSpan w:val="5"/>
            <w:tcBorders>
              <w:top w:val="single" w:sz="4" w:space="0" w:color="auto"/>
              <w:left w:val="single" w:sz="4" w:space="0" w:color="auto"/>
              <w:bottom w:val="single" w:sz="4" w:space="0" w:color="auto"/>
              <w:right w:val="single" w:sz="4" w:space="0" w:color="auto"/>
            </w:tcBorders>
            <w:vAlign w:val="center"/>
          </w:tcPr>
          <w:p w:rsidR="00AD780E" w:rsidRPr="007E0F75" w:rsidRDefault="00AD780E" w:rsidP="00AD780E">
            <w:pPr>
              <w:tabs>
                <w:tab w:val="left" w:pos="3930"/>
              </w:tabs>
              <w:spacing w:after="0" w:line="240" w:lineRule="auto"/>
              <w:jc w:val="right"/>
              <w:rPr>
                <w:rFonts w:ascii="Times New Roman" w:hAnsi="Times New Roman"/>
                <w:lang w:eastAsia="ru-RU"/>
              </w:rPr>
            </w:pPr>
            <w:r w:rsidRPr="007E0F75">
              <w:rPr>
                <w:rFonts w:ascii="Times New Roman" w:hAnsi="Times New Roman"/>
                <w:lang w:eastAsia="ru-RU"/>
              </w:rPr>
              <w:t>ИТОГО</w:t>
            </w:r>
          </w:p>
        </w:tc>
        <w:tc>
          <w:tcPr>
            <w:tcW w:w="772" w:type="pct"/>
            <w:tcBorders>
              <w:top w:val="single" w:sz="4" w:space="0" w:color="auto"/>
              <w:left w:val="single" w:sz="4" w:space="0" w:color="auto"/>
              <w:bottom w:val="single" w:sz="4" w:space="0" w:color="auto"/>
              <w:right w:val="single" w:sz="4" w:space="0" w:color="auto"/>
            </w:tcBorders>
            <w:vAlign w:val="center"/>
          </w:tcPr>
          <w:p w:rsidR="00AD780E" w:rsidRPr="007E0F75" w:rsidRDefault="00AD780E" w:rsidP="00AD780E">
            <w:pPr>
              <w:tabs>
                <w:tab w:val="left" w:pos="3930"/>
              </w:tabs>
              <w:spacing w:after="0" w:line="240" w:lineRule="auto"/>
              <w:jc w:val="center"/>
              <w:rPr>
                <w:rFonts w:ascii="Times New Roman" w:hAnsi="Times New Roman"/>
                <w:lang w:eastAsia="ru-RU"/>
              </w:rPr>
            </w:pPr>
          </w:p>
        </w:tc>
      </w:tr>
      <w:tr w:rsidR="00AD780E" w:rsidRPr="007E0F75" w:rsidTr="00AD780E">
        <w:trPr>
          <w:trHeight w:val="414"/>
        </w:trPr>
        <w:tc>
          <w:tcPr>
            <w:tcW w:w="4228" w:type="pct"/>
            <w:gridSpan w:val="5"/>
            <w:tcBorders>
              <w:top w:val="single" w:sz="4" w:space="0" w:color="auto"/>
              <w:left w:val="single" w:sz="4" w:space="0" w:color="auto"/>
              <w:bottom w:val="single" w:sz="4" w:space="0" w:color="auto"/>
              <w:right w:val="single" w:sz="4" w:space="0" w:color="auto"/>
            </w:tcBorders>
            <w:vAlign w:val="center"/>
          </w:tcPr>
          <w:p w:rsidR="00AD780E" w:rsidRPr="007E0F75" w:rsidRDefault="00AD780E" w:rsidP="00AD780E">
            <w:pPr>
              <w:tabs>
                <w:tab w:val="left" w:pos="3930"/>
              </w:tabs>
              <w:spacing w:after="0" w:line="240" w:lineRule="auto"/>
              <w:jc w:val="right"/>
              <w:rPr>
                <w:rFonts w:ascii="Times New Roman" w:hAnsi="Times New Roman"/>
                <w:lang w:eastAsia="ru-RU"/>
              </w:rPr>
            </w:pPr>
            <w:r w:rsidRPr="007E0F75">
              <w:rPr>
                <w:rFonts w:ascii="Times New Roman" w:hAnsi="Times New Roman"/>
                <w:lang w:eastAsia="ru-RU"/>
              </w:rPr>
              <w:t>В том числе НДС 22%</w:t>
            </w:r>
          </w:p>
        </w:tc>
        <w:tc>
          <w:tcPr>
            <w:tcW w:w="772" w:type="pct"/>
            <w:tcBorders>
              <w:top w:val="single" w:sz="4" w:space="0" w:color="auto"/>
              <w:left w:val="single" w:sz="4" w:space="0" w:color="auto"/>
              <w:bottom w:val="single" w:sz="4" w:space="0" w:color="auto"/>
              <w:right w:val="single" w:sz="4" w:space="0" w:color="auto"/>
            </w:tcBorders>
            <w:vAlign w:val="center"/>
          </w:tcPr>
          <w:p w:rsidR="00AD780E" w:rsidRPr="007E0F75" w:rsidRDefault="00AD780E" w:rsidP="00AD780E">
            <w:pPr>
              <w:tabs>
                <w:tab w:val="left" w:pos="3930"/>
              </w:tabs>
              <w:spacing w:after="0" w:line="240" w:lineRule="auto"/>
              <w:jc w:val="center"/>
              <w:rPr>
                <w:rFonts w:ascii="Times New Roman" w:hAnsi="Times New Roman"/>
                <w:lang w:eastAsia="ru-RU"/>
              </w:rPr>
            </w:pPr>
          </w:p>
        </w:tc>
      </w:tr>
    </w:tbl>
    <w:p w:rsidR="00AD780E" w:rsidRPr="007E0F75" w:rsidRDefault="00AD780E" w:rsidP="00AD780E">
      <w:pPr>
        <w:spacing w:after="0" w:line="240" w:lineRule="auto"/>
        <w:jc w:val="both"/>
        <w:rPr>
          <w:rFonts w:ascii="Times New Roman" w:eastAsia="Times New Roman" w:hAnsi="Times New Roman"/>
          <w:b/>
          <w:lang w:eastAsia="ru-RU"/>
        </w:rPr>
      </w:pPr>
    </w:p>
    <w:p w:rsidR="007E0F75" w:rsidRPr="007E0F75" w:rsidRDefault="007E0F75" w:rsidP="00AD780E">
      <w:pPr>
        <w:spacing w:after="0" w:line="240" w:lineRule="auto"/>
        <w:jc w:val="both"/>
        <w:rPr>
          <w:rFonts w:ascii="Times New Roman" w:eastAsia="Times New Roman" w:hAnsi="Times New Roman"/>
          <w:b/>
          <w:lang w:eastAsia="ru-RU"/>
        </w:rPr>
      </w:pPr>
    </w:p>
    <w:p w:rsidR="007E0F75" w:rsidRPr="007E0F75" w:rsidRDefault="007E0F75" w:rsidP="00AD780E">
      <w:pPr>
        <w:spacing w:after="0" w:line="240" w:lineRule="auto"/>
        <w:jc w:val="both"/>
        <w:rPr>
          <w:rFonts w:ascii="Times New Roman" w:eastAsia="Times New Roman" w:hAnsi="Times New Roman"/>
          <w:b/>
          <w:lang w:eastAsia="ru-RU"/>
        </w:rPr>
      </w:pPr>
    </w:p>
    <w:p w:rsidR="007E0F75" w:rsidRPr="007E0F75" w:rsidRDefault="007E0F75" w:rsidP="00AD780E">
      <w:pPr>
        <w:spacing w:after="0" w:line="240" w:lineRule="auto"/>
        <w:jc w:val="both"/>
        <w:rPr>
          <w:rFonts w:ascii="Times New Roman" w:eastAsia="Times New Roman" w:hAnsi="Times New Roman"/>
          <w:b/>
          <w:lang w:eastAsia="ru-RU"/>
        </w:rPr>
      </w:pPr>
    </w:p>
    <w:p w:rsidR="00AD780E" w:rsidRPr="007E0F75" w:rsidRDefault="00AD780E" w:rsidP="00AD780E">
      <w:pPr>
        <w:spacing w:after="0" w:line="240" w:lineRule="auto"/>
        <w:jc w:val="both"/>
        <w:rPr>
          <w:rFonts w:ascii="Times New Roman" w:eastAsia="Times New Roman" w:hAnsi="Times New Roman"/>
          <w:b/>
          <w:lang w:eastAsia="ru-RU"/>
        </w:rPr>
      </w:pPr>
    </w:p>
    <w:p w:rsidR="00AD780E" w:rsidRPr="007E0F75" w:rsidRDefault="00AD780E" w:rsidP="00AD780E">
      <w:pPr>
        <w:spacing w:after="0" w:line="240" w:lineRule="auto"/>
        <w:jc w:val="both"/>
        <w:rPr>
          <w:rFonts w:ascii="Times New Roman" w:eastAsia="Times New Roman" w:hAnsi="Times New Roman"/>
          <w:b/>
          <w:lang w:eastAsia="ru-RU"/>
        </w:rPr>
      </w:pPr>
      <w:r w:rsidRPr="007E0F75">
        <w:rPr>
          <w:rFonts w:ascii="Times New Roman" w:eastAsia="Times New Roman" w:hAnsi="Times New Roman"/>
          <w:b/>
          <w:lang w:eastAsia="ru-RU"/>
        </w:rPr>
        <w:t>Заказчик:</w:t>
      </w:r>
      <w:r w:rsidRPr="007E0F75">
        <w:rPr>
          <w:rFonts w:ascii="Times New Roman" w:eastAsia="Times New Roman" w:hAnsi="Times New Roman"/>
          <w:b/>
          <w:lang w:eastAsia="ru-RU"/>
        </w:rPr>
        <w:tab/>
      </w:r>
      <w:r w:rsidRPr="007E0F75">
        <w:rPr>
          <w:rFonts w:ascii="Times New Roman" w:eastAsia="Times New Roman" w:hAnsi="Times New Roman"/>
          <w:b/>
          <w:lang w:eastAsia="ru-RU"/>
        </w:rPr>
        <w:tab/>
      </w:r>
      <w:r w:rsidRPr="007E0F75">
        <w:rPr>
          <w:rFonts w:ascii="Times New Roman" w:eastAsia="Times New Roman" w:hAnsi="Times New Roman"/>
          <w:b/>
          <w:lang w:eastAsia="ru-RU"/>
        </w:rPr>
        <w:tab/>
      </w:r>
      <w:r w:rsidRPr="007E0F75">
        <w:rPr>
          <w:rFonts w:ascii="Times New Roman" w:eastAsia="Times New Roman" w:hAnsi="Times New Roman"/>
          <w:b/>
          <w:lang w:eastAsia="ru-RU"/>
        </w:rPr>
        <w:tab/>
      </w:r>
      <w:r w:rsidRPr="007E0F75">
        <w:rPr>
          <w:rFonts w:ascii="Times New Roman" w:eastAsia="Times New Roman" w:hAnsi="Times New Roman"/>
          <w:b/>
          <w:lang w:eastAsia="ru-RU"/>
        </w:rPr>
        <w:tab/>
      </w:r>
      <w:r w:rsidRPr="007E0F75">
        <w:rPr>
          <w:rFonts w:ascii="Times New Roman" w:eastAsia="Times New Roman" w:hAnsi="Times New Roman"/>
          <w:b/>
          <w:lang w:eastAsia="ru-RU"/>
        </w:rPr>
        <w:tab/>
        <w:t xml:space="preserve">              Исполнитель:</w:t>
      </w:r>
    </w:p>
    <w:p w:rsidR="00AD780E" w:rsidRPr="007E0F75" w:rsidRDefault="00AD780E" w:rsidP="00AD780E">
      <w:pPr>
        <w:tabs>
          <w:tab w:val="left" w:pos="708"/>
          <w:tab w:val="left" w:pos="1416"/>
          <w:tab w:val="left" w:pos="2124"/>
          <w:tab w:val="left" w:pos="2832"/>
          <w:tab w:val="left" w:pos="3540"/>
          <w:tab w:val="left" w:pos="4248"/>
          <w:tab w:val="left" w:pos="4956"/>
          <w:tab w:val="left" w:pos="5805"/>
        </w:tabs>
        <w:spacing w:after="0" w:line="240" w:lineRule="auto"/>
        <w:jc w:val="both"/>
        <w:rPr>
          <w:rFonts w:ascii="Times New Roman" w:eastAsia="Times New Roman" w:hAnsi="Times New Roman"/>
          <w:lang w:eastAsia="ru-RU"/>
        </w:rPr>
      </w:pPr>
      <w:r w:rsidRPr="007E0F75">
        <w:rPr>
          <w:rFonts w:ascii="Times New Roman" w:eastAsia="Times New Roman" w:hAnsi="Times New Roman"/>
          <w:lang w:eastAsia="ru-RU"/>
        </w:rPr>
        <w:t xml:space="preserve">Начальник </w:t>
      </w:r>
      <w:proofErr w:type="spellStart"/>
      <w:r w:rsidRPr="007E0F75">
        <w:rPr>
          <w:rFonts w:ascii="Times New Roman" w:eastAsia="Times New Roman" w:hAnsi="Times New Roman"/>
          <w:lang w:eastAsia="ru-RU"/>
        </w:rPr>
        <w:t>КРВПиС</w:t>
      </w:r>
      <w:proofErr w:type="spellEnd"/>
      <w:r w:rsidRPr="007E0F75">
        <w:rPr>
          <w:rFonts w:ascii="Times New Roman" w:eastAsia="Times New Roman" w:hAnsi="Times New Roman"/>
          <w:lang w:eastAsia="ru-RU"/>
        </w:rPr>
        <w:tab/>
      </w:r>
      <w:r w:rsidRPr="007E0F75">
        <w:rPr>
          <w:rFonts w:ascii="Times New Roman" w:eastAsia="Times New Roman" w:hAnsi="Times New Roman"/>
          <w:lang w:eastAsia="ru-RU"/>
        </w:rPr>
        <w:tab/>
      </w:r>
      <w:r w:rsidRPr="007E0F75">
        <w:rPr>
          <w:rFonts w:ascii="Times New Roman" w:eastAsia="Times New Roman" w:hAnsi="Times New Roman"/>
          <w:lang w:eastAsia="ru-RU"/>
        </w:rPr>
        <w:tab/>
      </w:r>
      <w:r w:rsidRPr="007E0F75">
        <w:rPr>
          <w:rFonts w:ascii="Times New Roman" w:eastAsia="Times New Roman" w:hAnsi="Times New Roman"/>
          <w:lang w:eastAsia="ru-RU"/>
        </w:rPr>
        <w:tab/>
      </w:r>
      <w:r w:rsidRPr="007E0F75">
        <w:rPr>
          <w:rFonts w:ascii="Times New Roman" w:eastAsia="Times New Roman" w:hAnsi="Times New Roman"/>
          <w:lang w:eastAsia="ru-RU"/>
        </w:rPr>
        <w:tab/>
        <w:t xml:space="preserve">            </w:t>
      </w:r>
    </w:p>
    <w:p w:rsidR="00AD780E" w:rsidRPr="007E0F75" w:rsidRDefault="00AD780E" w:rsidP="00AD780E">
      <w:pPr>
        <w:tabs>
          <w:tab w:val="left" w:pos="708"/>
          <w:tab w:val="left" w:pos="1416"/>
          <w:tab w:val="left" w:pos="2124"/>
          <w:tab w:val="left" w:pos="2832"/>
          <w:tab w:val="left" w:pos="3540"/>
          <w:tab w:val="left" w:pos="4248"/>
          <w:tab w:val="left" w:pos="4956"/>
          <w:tab w:val="left" w:pos="5805"/>
        </w:tabs>
        <w:spacing w:after="0" w:line="240" w:lineRule="auto"/>
        <w:jc w:val="both"/>
        <w:rPr>
          <w:rFonts w:ascii="Times New Roman" w:eastAsia="Times New Roman" w:hAnsi="Times New Roman"/>
          <w:lang w:eastAsia="ru-RU"/>
        </w:rPr>
      </w:pPr>
    </w:p>
    <w:p w:rsidR="00AD780E" w:rsidRPr="007E0F75" w:rsidRDefault="00AD780E" w:rsidP="00AD780E">
      <w:pPr>
        <w:spacing w:after="0" w:line="240" w:lineRule="auto"/>
        <w:jc w:val="both"/>
        <w:rPr>
          <w:rFonts w:ascii="Times New Roman" w:eastAsia="Times New Roman" w:hAnsi="Times New Roman"/>
          <w:lang w:eastAsia="ru-RU"/>
        </w:rPr>
      </w:pPr>
    </w:p>
    <w:p w:rsidR="00AD780E" w:rsidRPr="007E0F75" w:rsidRDefault="00AD780E" w:rsidP="00AD780E">
      <w:pPr>
        <w:spacing w:after="0" w:line="240" w:lineRule="auto"/>
        <w:jc w:val="both"/>
        <w:rPr>
          <w:rFonts w:ascii="Times New Roman" w:eastAsia="Times New Roman" w:hAnsi="Times New Roman"/>
          <w:lang w:eastAsia="ru-RU"/>
        </w:rPr>
      </w:pPr>
      <w:r w:rsidRPr="007E0F75">
        <w:rPr>
          <w:rFonts w:ascii="Times New Roman" w:eastAsia="Times New Roman" w:hAnsi="Times New Roman"/>
          <w:lang w:eastAsia="ru-RU"/>
        </w:rPr>
        <w:t xml:space="preserve">_________________ /А.М. Пятков/                  </w:t>
      </w:r>
      <w:r w:rsidRPr="007E0F75">
        <w:rPr>
          <w:rFonts w:ascii="Times New Roman" w:eastAsia="Times New Roman" w:hAnsi="Times New Roman"/>
          <w:lang w:eastAsia="ru-RU"/>
        </w:rPr>
        <w:tab/>
        <w:t xml:space="preserve">                          </w:t>
      </w:r>
      <w:r w:rsidR="007E0F75">
        <w:rPr>
          <w:rFonts w:ascii="Times New Roman" w:eastAsia="Times New Roman" w:hAnsi="Times New Roman"/>
          <w:lang w:eastAsia="ru-RU"/>
        </w:rPr>
        <w:t xml:space="preserve"> </w:t>
      </w:r>
      <w:r w:rsidRPr="007E0F75">
        <w:rPr>
          <w:rFonts w:ascii="Times New Roman" w:eastAsia="Times New Roman" w:hAnsi="Times New Roman"/>
          <w:lang w:eastAsia="ru-RU"/>
        </w:rPr>
        <w:t>________________ /________________/</w:t>
      </w:r>
    </w:p>
    <w:p w:rsidR="00AD780E" w:rsidRPr="007E0F75" w:rsidRDefault="00AD780E" w:rsidP="00AD780E">
      <w:pPr>
        <w:tabs>
          <w:tab w:val="left" w:pos="3930"/>
        </w:tabs>
        <w:spacing w:after="0" w:line="240" w:lineRule="auto"/>
        <w:jc w:val="center"/>
        <w:rPr>
          <w:rFonts w:ascii="Times New Roman" w:eastAsia="Times New Roman" w:hAnsi="Times New Roman"/>
          <w:lang w:eastAsia="ru-RU"/>
        </w:rPr>
      </w:pPr>
    </w:p>
    <w:p w:rsidR="005C6B27" w:rsidRPr="007E0F75" w:rsidRDefault="005C6B27" w:rsidP="005C6B27">
      <w:pPr>
        <w:widowControl w:val="0"/>
        <w:spacing w:after="0" w:line="240" w:lineRule="auto"/>
        <w:jc w:val="right"/>
        <w:rPr>
          <w:rFonts w:ascii="Times New Roman" w:eastAsia="Times New Roman" w:hAnsi="Times New Roman"/>
          <w:lang w:eastAsia="ru-RU"/>
        </w:rPr>
      </w:pPr>
    </w:p>
    <w:p w:rsidR="005C6B27" w:rsidRPr="007E0F75" w:rsidRDefault="005C6B27" w:rsidP="005C6B27">
      <w:pPr>
        <w:widowControl w:val="0"/>
        <w:spacing w:after="0" w:line="240" w:lineRule="auto"/>
        <w:jc w:val="right"/>
        <w:rPr>
          <w:rFonts w:ascii="Times New Roman" w:eastAsia="Times New Roman" w:hAnsi="Times New Roman"/>
          <w:lang w:eastAsia="ru-RU"/>
        </w:rPr>
      </w:pPr>
    </w:p>
    <w:p w:rsidR="00204F4F" w:rsidRPr="007E0F75" w:rsidRDefault="00204F4F" w:rsidP="00140E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000000"/>
          <w:lang w:eastAsia="ru-RU"/>
        </w:rPr>
      </w:pPr>
    </w:p>
    <w:sectPr w:rsidR="00204F4F" w:rsidRPr="007E0F75" w:rsidSect="0005774D">
      <w:headerReference w:type="even" r:id="rId10"/>
      <w:footerReference w:type="even" r:id="rId11"/>
      <w:footerReference w:type="default" r:id="rId12"/>
      <w:pgSz w:w="11906" w:h="16838"/>
      <w:pgMar w:top="568" w:right="567" w:bottom="568" w:left="993" w:header="709" w:footer="307"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C624F" w:rsidRDefault="004C624F" w:rsidP="00F175B6">
      <w:pPr>
        <w:spacing w:after="0" w:line="240" w:lineRule="auto"/>
      </w:pPr>
      <w:r>
        <w:separator/>
      </w:r>
    </w:p>
  </w:endnote>
  <w:endnote w:type="continuationSeparator" w:id="0">
    <w:p w:rsidR="004C624F" w:rsidRDefault="004C624F" w:rsidP="00F175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Albertus Extra Bold">
    <w:panose1 w:val="020E0802040304020204"/>
    <w:charset w:val="00"/>
    <w:family w:val="swiss"/>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TimesDL">
    <w:altName w:val="Times New Roman"/>
    <w:panose1 w:val="00000000000000000000"/>
    <w:charset w:val="00"/>
    <w:family w:val="auto"/>
    <w:notTrueType/>
    <w:pitch w:val="variable"/>
    <w:sig w:usb0="00000003" w:usb1="00000000" w:usb2="00000000" w:usb3="00000000" w:csb0="00000001" w:csb1="00000000"/>
  </w:font>
  <w:font w:name="font134">
    <w:altName w:val="Arial Unicode MS"/>
    <w:panose1 w:val="00000000000000000000"/>
    <w:charset w:val="80"/>
    <w:family w:val="auto"/>
    <w:notTrueType/>
    <w:pitch w:val="variable"/>
    <w:sig w:usb0="00000001" w:usb1="08070000" w:usb2="00000010" w:usb3="00000000" w:csb0="00020000" w:csb1="00000000"/>
  </w:font>
  <w:font w:name="GaramondNarrowC">
    <w:altName w:val="Courier New"/>
    <w:charset w:val="00"/>
    <w:family w:val="roman"/>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624F" w:rsidRDefault="004C624F" w:rsidP="002D2035">
    <w:pPr>
      <w:pStyle w:val="af"/>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rsidR="004C624F" w:rsidRDefault="004C624F" w:rsidP="002D2035">
    <w:pPr>
      <w:pStyle w:val="af"/>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98100776"/>
      <w:docPartObj>
        <w:docPartGallery w:val="Page Numbers (Bottom of Page)"/>
        <w:docPartUnique/>
      </w:docPartObj>
    </w:sdtPr>
    <w:sdtContent>
      <w:p w:rsidR="004C624F" w:rsidRDefault="004C624F">
        <w:pPr>
          <w:pStyle w:val="af"/>
          <w:jc w:val="right"/>
        </w:pPr>
        <w:r>
          <w:fldChar w:fldCharType="begin"/>
        </w:r>
        <w:r>
          <w:instrText>PAGE   \* MERGEFORMAT</w:instrText>
        </w:r>
        <w:r>
          <w:fldChar w:fldCharType="separate"/>
        </w:r>
        <w:r w:rsidR="00051076">
          <w:rPr>
            <w:noProof/>
          </w:rPr>
          <w:t>6</w:t>
        </w:r>
        <w:r>
          <w:fldChar w:fldCharType="end"/>
        </w:r>
      </w:p>
    </w:sdtContent>
  </w:sdt>
  <w:p w:rsidR="004C624F" w:rsidRDefault="004C624F" w:rsidP="002D2035">
    <w:pPr>
      <w:pStyle w:val="af"/>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C624F" w:rsidRDefault="004C624F" w:rsidP="00F175B6">
      <w:pPr>
        <w:spacing w:after="0" w:line="240" w:lineRule="auto"/>
      </w:pPr>
      <w:r>
        <w:separator/>
      </w:r>
    </w:p>
  </w:footnote>
  <w:footnote w:type="continuationSeparator" w:id="0">
    <w:p w:rsidR="004C624F" w:rsidRDefault="004C624F" w:rsidP="00F175B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624F" w:rsidRDefault="004C624F" w:rsidP="002D2035">
    <w:pPr>
      <w:pStyle w:val="a7"/>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rsidR="004C624F" w:rsidRDefault="004C624F">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66878"/>
    <w:multiLevelType w:val="multilevel"/>
    <w:tmpl w:val="2FE24438"/>
    <w:lvl w:ilvl="0">
      <w:start w:val="6"/>
      <w:numFmt w:val="decimal"/>
      <w:lvlText w:val="%1."/>
      <w:lvlJc w:val="left"/>
      <w:pPr>
        <w:ind w:left="540" w:hanging="540"/>
      </w:pPr>
      <w:rPr>
        <w:rFonts w:hint="default"/>
        <w:b/>
      </w:rPr>
    </w:lvl>
    <w:lvl w:ilvl="1">
      <w:start w:val="3"/>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1">
    <w:nsid w:val="21F30CA2"/>
    <w:multiLevelType w:val="hybridMultilevel"/>
    <w:tmpl w:val="A08E060E"/>
    <w:lvl w:ilvl="0" w:tplc="AAB20C3C">
      <w:start w:val="1"/>
      <w:numFmt w:val="decimal"/>
      <w:lvlText w:val="10.%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
    <w:nsid w:val="2E110FB5"/>
    <w:multiLevelType w:val="hybridMultilevel"/>
    <w:tmpl w:val="88D82F06"/>
    <w:lvl w:ilvl="0" w:tplc="8F588B54">
      <w:start w:val="1"/>
      <w:numFmt w:val="upperRoman"/>
      <w:pStyle w:val="8"/>
      <w:lvlText w:val="%1."/>
      <w:lvlJc w:val="left"/>
      <w:pPr>
        <w:tabs>
          <w:tab w:val="num" w:pos="1440"/>
        </w:tabs>
        <w:ind w:left="1440" w:hanging="720"/>
      </w:pPr>
      <w:rPr>
        <w:rFonts w:cs="Times New Roman"/>
      </w:rPr>
    </w:lvl>
    <w:lvl w:ilvl="1" w:tplc="40BC01B6">
      <w:start w:val="1"/>
      <w:numFmt w:val="decimal"/>
      <w:lvlText w:val="%2."/>
      <w:lvlJc w:val="left"/>
      <w:pPr>
        <w:tabs>
          <w:tab w:val="num" w:pos="1800"/>
        </w:tabs>
        <w:ind w:left="180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3">
    <w:nsid w:val="3957085F"/>
    <w:multiLevelType w:val="multilevel"/>
    <w:tmpl w:val="6C38307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3D063D4F"/>
    <w:multiLevelType w:val="hybridMultilevel"/>
    <w:tmpl w:val="9C4EE790"/>
    <w:lvl w:ilvl="0" w:tplc="06D6A508">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5">
    <w:nsid w:val="3DFE7F4A"/>
    <w:multiLevelType w:val="multilevel"/>
    <w:tmpl w:val="C45A39F2"/>
    <w:lvl w:ilvl="0">
      <w:start w:val="8"/>
      <w:numFmt w:val="decimal"/>
      <w:lvlText w:val="%1."/>
      <w:lvlJc w:val="left"/>
      <w:pPr>
        <w:ind w:left="4613"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6">
    <w:nsid w:val="4E7071A3"/>
    <w:multiLevelType w:val="hybridMultilevel"/>
    <w:tmpl w:val="C478D65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5B4A6E78"/>
    <w:multiLevelType w:val="hybridMultilevel"/>
    <w:tmpl w:val="36D614F6"/>
    <w:lvl w:ilvl="0" w:tplc="9A9C00C2">
      <w:start w:val="1"/>
      <w:numFmt w:val="decimal"/>
      <w:lvlText w:val="8.%1."/>
      <w:lvlJc w:val="left"/>
      <w:pPr>
        <w:ind w:left="1287" w:hanging="360"/>
      </w:pPr>
      <w:rPr>
        <w:rFonts w:hint="default"/>
      </w:rPr>
    </w:lvl>
    <w:lvl w:ilvl="1" w:tplc="04190019">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8">
    <w:nsid w:val="67550695"/>
    <w:multiLevelType w:val="multilevel"/>
    <w:tmpl w:val="33547C7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b w:val="0"/>
        <w:sz w:val="22"/>
        <w:szCs w:val="22"/>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9">
    <w:nsid w:val="67980505"/>
    <w:multiLevelType w:val="hybridMultilevel"/>
    <w:tmpl w:val="FCBE939A"/>
    <w:lvl w:ilvl="0" w:tplc="5ECC1FD8">
      <w:start w:val="1"/>
      <w:numFmt w:val="decimal"/>
      <w:lvlText w:val="13.%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0">
    <w:nsid w:val="685A0028"/>
    <w:multiLevelType w:val="hybridMultilevel"/>
    <w:tmpl w:val="7A163888"/>
    <w:lvl w:ilvl="0" w:tplc="68B0BDB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694E24DB"/>
    <w:multiLevelType w:val="multilevel"/>
    <w:tmpl w:val="2C76165C"/>
    <w:lvl w:ilvl="0">
      <w:start w:val="2"/>
      <w:numFmt w:val="decimal"/>
      <w:lvlText w:val="%1."/>
      <w:lvlJc w:val="left"/>
      <w:pPr>
        <w:ind w:left="390" w:hanging="390"/>
      </w:pPr>
      <w:rPr>
        <w:rFonts w:cs="Times New Roman"/>
      </w:rPr>
    </w:lvl>
    <w:lvl w:ilvl="1">
      <w:start w:val="5"/>
      <w:numFmt w:val="decimal"/>
      <w:lvlText w:val="%1.%2."/>
      <w:lvlJc w:val="left"/>
      <w:pPr>
        <w:ind w:left="720" w:hanging="720"/>
      </w:pPr>
      <w:rPr>
        <w:rFonts w:cs="Times New Roman"/>
        <w:sz w:val="23"/>
      </w:rPr>
    </w:lvl>
    <w:lvl w:ilvl="2">
      <w:start w:val="1"/>
      <w:numFmt w:val="decimal"/>
      <w:lvlText w:val="%1.%2.%3."/>
      <w:lvlJc w:val="left"/>
      <w:pPr>
        <w:ind w:left="720" w:hanging="720"/>
      </w:pPr>
      <w:rPr>
        <w:rFonts w:cs="Times New Roman"/>
        <w:sz w:val="23"/>
      </w:rPr>
    </w:lvl>
    <w:lvl w:ilvl="3">
      <w:start w:val="1"/>
      <w:numFmt w:val="decimal"/>
      <w:lvlText w:val="%1.%2.%3.%4."/>
      <w:lvlJc w:val="left"/>
      <w:pPr>
        <w:ind w:left="1080" w:hanging="108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440" w:hanging="144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800" w:hanging="1800"/>
      </w:pPr>
      <w:rPr>
        <w:rFonts w:cs="Times New Roman"/>
      </w:rPr>
    </w:lvl>
    <w:lvl w:ilvl="8">
      <w:start w:val="1"/>
      <w:numFmt w:val="decimal"/>
      <w:lvlText w:val="%1.%2.%3.%4.%5.%6.%7.%8.%9."/>
      <w:lvlJc w:val="left"/>
      <w:pPr>
        <w:ind w:left="1800" w:hanging="1800"/>
      </w:pPr>
      <w:rPr>
        <w:rFonts w:cs="Times New Roman"/>
      </w:rPr>
    </w:lvl>
  </w:abstractNum>
  <w:abstractNum w:abstractNumId="12">
    <w:nsid w:val="6AC26D3B"/>
    <w:multiLevelType w:val="multilevel"/>
    <w:tmpl w:val="64D256F0"/>
    <w:lvl w:ilvl="0">
      <w:start w:val="2"/>
      <w:numFmt w:val="decimal"/>
      <w:lvlText w:val="%1."/>
      <w:lvlJc w:val="left"/>
      <w:pPr>
        <w:ind w:left="360" w:hanging="360"/>
      </w:pPr>
      <w:rPr>
        <w:rFonts w:hint="default"/>
      </w:rPr>
    </w:lvl>
    <w:lvl w:ilvl="1">
      <w:start w:val="4"/>
      <w:numFmt w:val="decimal"/>
      <w:lvlText w:val="%1.%2."/>
      <w:lvlJc w:val="left"/>
      <w:pPr>
        <w:ind w:left="786"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6B1A1D62"/>
    <w:multiLevelType w:val="hybridMultilevel"/>
    <w:tmpl w:val="D76E206E"/>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4">
    <w:nsid w:val="79935CF2"/>
    <w:multiLevelType w:val="multilevel"/>
    <w:tmpl w:val="652498BA"/>
    <w:lvl w:ilvl="0">
      <w:start w:val="1"/>
      <w:numFmt w:val="decimal"/>
      <w:lvlText w:val="%1."/>
      <w:lvlJc w:val="left"/>
      <w:pPr>
        <w:ind w:left="644" w:hanging="360"/>
      </w:pPr>
      <w:rPr>
        <w:rFonts w:hint="default"/>
      </w:rPr>
    </w:lvl>
    <w:lvl w:ilvl="1">
      <w:start w:val="1"/>
      <w:numFmt w:val="decimal"/>
      <w:isLgl/>
      <w:lvlText w:val="%1.%2."/>
      <w:lvlJc w:val="left"/>
      <w:pPr>
        <w:ind w:left="1647" w:hanging="360"/>
      </w:pPr>
      <w:rPr>
        <w:rFonts w:hint="default"/>
      </w:rPr>
    </w:lvl>
    <w:lvl w:ilvl="2">
      <w:start w:val="1"/>
      <w:numFmt w:val="decimal"/>
      <w:isLgl/>
      <w:lvlText w:val="%1.%2.%3."/>
      <w:lvlJc w:val="left"/>
      <w:pPr>
        <w:ind w:left="3010" w:hanging="720"/>
      </w:pPr>
      <w:rPr>
        <w:rFonts w:hint="default"/>
      </w:rPr>
    </w:lvl>
    <w:lvl w:ilvl="3">
      <w:start w:val="1"/>
      <w:numFmt w:val="decimal"/>
      <w:isLgl/>
      <w:lvlText w:val="%1.%2.%3.%4."/>
      <w:lvlJc w:val="left"/>
      <w:pPr>
        <w:ind w:left="4013" w:hanging="720"/>
      </w:pPr>
      <w:rPr>
        <w:rFonts w:hint="default"/>
      </w:rPr>
    </w:lvl>
    <w:lvl w:ilvl="4">
      <w:start w:val="1"/>
      <w:numFmt w:val="decimal"/>
      <w:isLgl/>
      <w:lvlText w:val="%1.%2.%3.%4.%5."/>
      <w:lvlJc w:val="left"/>
      <w:pPr>
        <w:ind w:left="5376" w:hanging="1080"/>
      </w:pPr>
      <w:rPr>
        <w:rFonts w:hint="default"/>
      </w:rPr>
    </w:lvl>
    <w:lvl w:ilvl="5">
      <w:start w:val="1"/>
      <w:numFmt w:val="decimal"/>
      <w:isLgl/>
      <w:lvlText w:val="%1.%2.%3.%4.%5.%6."/>
      <w:lvlJc w:val="left"/>
      <w:pPr>
        <w:ind w:left="6379" w:hanging="1080"/>
      </w:pPr>
      <w:rPr>
        <w:rFonts w:hint="default"/>
      </w:rPr>
    </w:lvl>
    <w:lvl w:ilvl="6">
      <w:start w:val="1"/>
      <w:numFmt w:val="decimal"/>
      <w:isLgl/>
      <w:lvlText w:val="%1.%2.%3.%4.%5.%6.%7."/>
      <w:lvlJc w:val="left"/>
      <w:pPr>
        <w:ind w:left="7382" w:hanging="1080"/>
      </w:pPr>
      <w:rPr>
        <w:rFonts w:hint="default"/>
      </w:rPr>
    </w:lvl>
    <w:lvl w:ilvl="7">
      <w:start w:val="1"/>
      <w:numFmt w:val="decimal"/>
      <w:isLgl/>
      <w:lvlText w:val="%1.%2.%3.%4.%5.%6.%7.%8."/>
      <w:lvlJc w:val="left"/>
      <w:pPr>
        <w:ind w:left="8745" w:hanging="1440"/>
      </w:pPr>
      <w:rPr>
        <w:rFonts w:hint="default"/>
      </w:rPr>
    </w:lvl>
    <w:lvl w:ilvl="8">
      <w:start w:val="1"/>
      <w:numFmt w:val="decimal"/>
      <w:isLgl/>
      <w:lvlText w:val="%1.%2.%3.%4.%5.%6.%7.%8.%9."/>
      <w:lvlJc w:val="left"/>
      <w:pPr>
        <w:ind w:left="9748" w:hanging="1440"/>
      </w:pPr>
      <w:rPr>
        <w:rFonts w:hint="default"/>
      </w:rPr>
    </w:lvl>
  </w:abstractNum>
  <w:abstractNum w:abstractNumId="15">
    <w:nsid w:val="7B51296F"/>
    <w:multiLevelType w:val="multilevel"/>
    <w:tmpl w:val="6C383070"/>
    <w:lvl w:ilvl="0">
      <w:start w:val="7"/>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7E9D1ACE"/>
    <w:multiLevelType w:val="multilevel"/>
    <w:tmpl w:val="897028F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num>
  <w:num w:numId="3">
    <w:abstractNumId w:val="7"/>
  </w:num>
  <w:num w:numId="4">
    <w:abstractNumId w:val="1"/>
  </w:num>
  <w:num w:numId="5">
    <w:abstractNumId w:val="9"/>
  </w:num>
  <w:num w:numId="6">
    <w:abstractNumId w:val="0"/>
  </w:num>
  <w:num w:numId="7">
    <w:abstractNumId w:val="15"/>
  </w:num>
  <w:num w:numId="8">
    <w:abstractNumId w:val="16"/>
  </w:num>
  <w:num w:numId="9">
    <w:abstractNumId w:val="4"/>
  </w:num>
  <w:num w:numId="10">
    <w:abstractNumId w:val="12"/>
  </w:num>
  <w:num w:numId="11">
    <w:abstractNumId w:val="8"/>
  </w:num>
  <w:num w:numId="12">
    <w:abstractNumId w:val="6"/>
  </w:num>
  <w:num w:numId="13">
    <w:abstractNumId w:val="3"/>
  </w:num>
  <w:num w:numId="14">
    <w:abstractNumId w:val="11"/>
  </w:num>
  <w:num w:numId="15">
    <w:abstractNumId w:val="14"/>
  </w:num>
  <w:num w:numId="16">
    <w:abstractNumId w:val="5"/>
  </w:num>
  <w:num w:numId="17">
    <w:abstractNumId w:val="1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proofState w:spelling="clean" w:grammar="clean"/>
  <w:defaultTabStop w:val="708"/>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2"/>
  </w:compat>
  <w:rsids>
    <w:rsidRoot w:val="002D2035"/>
    <w:rsid w:val="00000667"/>
    <w:rsid w:val="00001F16"/>
    <w:rsid w:val="000022B0"/>
    <w:rsid w:val="000031BA"/>
    <w:rsid w:val="0001205D"/>
    <w:rsid w:val="00024B0F"/>
    <w:rsid w:val="00032C0A"/>
    <w:rsid w:val="00041A60"/>
    <w:rsid w:val="00041A9B"/>
    <w:rsid w:val="0004588F"/>
    <w:rsid w:val="00050A3B"/>
    <w:rsid w:val="00051076"/>
    <w:rsid w:val="0005774D"/>
    <w:rsid w:val="00061425"/>
    <w:rsid w:val="000616E7"/>
    <w:rsid w:val="00062A0D"/>
    <w:rsid w:val="00066008"/>
    <w:rsid w:val="00070C84"/>
    <w:rsid w:val="00072ED7"/>
    <w:rsid w:val="000772A3"/>
    <w:rsid w:val="0008280E"/>
    <w:rsid w:val="000830D8"/>
    <w:rsid w:val="00096314"/>
    <w:rsid w:val="000A600D"/>
    <w:rsid w:val="000B2424"/>
    <w:rsid w:val="000B3BCF"/>
    <w:rsid w:val="000B6767"/>
    <w:rsid w:val="000C71E5"/>
    <w:rsid w:val="000D3D3D"/>
    <w:rsid w:val="000D5432"/>
    <w:rsid w:val="000E6D70"/>
    <w:rsid w:val="000E7948"/>
    <w:rsid w:val="00111B5D"/>
    <w:rsid w:val="00114365"/>
    <w:rsid w:val="00125990"/>
    <w:rsid w:val="00126ACD"/>
    <w:rsid w:val="00126E8C"/>
    <w:rsid w:val="00127764"/>
    <w:rsid w:val="0013064F"/>
    <w:rsid w:val="0013752F"/>
    <w:rsid w:val="00140EEF"/>
    <w:rsid w:val="00147FAB"/>
    <w:rsid w:val="00154100"/>
    <w:rsid w:val="0016072A"/>
    <w:rsid w:val="00164188"/>
    <w:rsid w:val="00172827"/>
    <w:rsid w:val="00180609"/>
    <w:rsid w:val="0018407C"/>
    <w:rsid w:val="00185AB0"/>
    <w:rsid w:val="00186690"/>
    <w:rsid w:val="001903E1"/>
    <w:rsid w:val="001911D7"/>
    <w:rsid w:val="00193B83"/>
    <w:rsid w:val="001C7932"/>
    <w:rsid w:val="001D4700"/>
    <w:rsid w:val="001D5610"/>
    <w:rsid w:val="001D5B9C"/>
    <w:rsid w:val="001F4AFF"/>
    <w:rsid w:val="00204F4F"/>
    <w:rsid w:val="002071F2"/>
    <w:rsid w:val="00214A2D"/>
    <w:rsid w:val="002339FA"/>
    <w:rsid w:val="0023638C"/>
    <w:rsid w:val="0024473C"/>
    <w:rsid w:val="002502B8"/>
    <w:rsid w:val="00256500"/>
    <w:rsid w:val="00256E5A"/>
    <w:rsid w:val="002631B5"/>
    <w:rsid w:val="002643BC"/>
    <w:rsid w:val="00281414"/>
    <w:rsid w:val="002925BD"/>
    <w:rsid w:val="002936A4"/>
    <w:rsid w:val="002A26A9"/>
    <w:rsid w:val="002A5856"/>
    <w:rsid w:val="002B3037"/>
    <w:rsid w:val="002B3618"/>
    <w:rsid w:val="002C2EE1"/>
    <w:rsid w:val="002C3FB8"/>
    <w:rsid w:val="002C4557"/>
    <w:rsid w:val="002D2035"/>
    <w:rsid w:val="002E484D"/>
    <w:rsid w:val="002F5091"/>
    <w:rsid w:val="00302AC0"/>
    <w:rsid w:val="003045BF"/>
    <w:rsid w:val="00315AA1"/>
    <w:rsid w:val="00316A80"/>
    <w:rsid w:val="00337A29"/>
    <w:rsid w:val="00340C53"/>
    <w:rsid w:val="003448F2"/>
    <w:rsid w:val="00351A7D"/>
    <w:rsid w:val="003545ED"/>
    <w:rsid w:val="00367DCC"/>
    <w:rsid w:val="00375F8A"/>
    <w:rsid w:val="00380ACA"/>
    <w:rsid w:val="00385CF2"/>
    <w:rsid w:val="00385CF4"/>
    <w:rsid w:val="0039002D"/>
    <w:rsid w:val="003A3D8A"/>
    <w:rsid w:val="003A5E8F"/>
    <w:rsid w:val="003D765A"/>
    <w:rsid w:val="003E3F78"/>
    <w:rsid w:val="003F549D"/>
    <w:rsid w:val="003F7E98"/>
    <w:rsid w:val="00400438"/>
    <w:rsid w:val="004040DB"/>
    <w:rsid w:val="00406DB8"/>
    <w:rsid w:val="00407BCA"/>
    <w:rsid w:val="00407FBB"/>
    <w:rsid w:val="00434C69"/>
    <w:rsid w:val="00437617"/>
    <w:rsid w:val="004425A5"/>
    <w:rsid w:val="00457C2F"/>
    <w:rsid w:val="00461D3A"/>
    <w:rsid w:val="00465BF6"/>
    <w:rsid w:val="004664DA"/>
    <w:rsid w:val="00470728"/>
    <w:rsid w:val="00490968"/>
    <w:rsid w:val="00496F96"/>
    <w:rsid w:val="00496FF6"/>
    <w:rsid w:val="004A5123"/>
    <w:rsid w:val="004C624F"/>
    <w:rsid w:val="004E3466"/>
    <w:rsid w:val="004E5677"/>
    <w:rsid w:val="004E65E9"/>
    <w:rsid w:val="004F3D58"/>
    <w:rsid w:val="004F42CE"/>
    <w:rsid w:val="004F5CE0"/>
    <w:rsid w:val="00506F3F"/>
    <w:rsid w:val="005151F9"/>
    <w:rsid w:val="00515F73"/>
    <w:rsid w:val="00522E28"/>
    <w:rsid w:val="0052655C"/>
    <w:rsid w:val="00543286"/>
    <w:rsid w:val="0054695D"/>
    <w:rsid w:val="005474DC"/>
    <w:rsid w:val="00555275"/>
    <w:rsid w:val="00571656"/>
    <w:rsid w:val="0057229E"/>
    <w:rsid w:val="00574327"/>
    <w:rsid w:val="00586785"/>
    <w:rsid w:val="00586787"/>
    <w:rsid w:val="00594751"/>
    <w:rsid w:val="00596243"/>
    <w:rsid w:val="005966D2"/>
    <w:rsid w:val="00596C81"/>
    <w:rsid w:val="005A62C8"/>
    <w:rsid w:val="005B1EC3"/>
    <w:rsid w:val="005C64E4"/>
    <w:rsid w:val="005C6B27"/>
    <w:rsid w:val="005E17A1"/>
    <w:rsid w:val="005E3585"/>
    <w:rsid w:val="005E597F"/>
    <w:rsid w:val="005E7573"/>
    <w:rsid w:val="005F17E3"/>
    <w:rsid w:val="005F5507"/>
    <w:rsid w:val="005F59CB"/>
    <w:rsid w:val="00612BB2"/>
    <w:rsid w:val="006168FD"/>
    <w:rsid w:val="00625C50"/>
    <w:rsid w:val="00632229"/>
    <w:rsid w:val="00636702"/>
    <w:rsid w:val="00643B3F"/>
    <w:rsid w:val="00645D0D"/>
    <w:rsid w:val="0064678B"/>
    <w:rsid w:val="00657A8E"/>
    <w:rsid w:val="0066330C"/>
    <w:rsid w:val="0067002A"/>
    <w:rsid w:val="0067392D"/>
    <w:rsid w:val="00685C07"/>
    <w:rsid w:val="0069508B"/>
    <w:rsid w:val="00697251"/>
    <w:rsid w:val="006A018D"/>
    <w:rsid w:val="006B1069"/>
    <w:rsid w:val="006B1598"/>
    <w:rsid w:val="006D7E04"/>
    <w:rsid w:val="006E748C"/>
    <w:rsid w:val="006E765B"/>
    <w:rsid w:val="006F06C3"/>
    <w:rsid w:val="006F3A99"/>
    <w:rsid w:val="006F4759"/>
    <w:rsid w:val="007106EA"/>
    <w:rsid w:val="007145C1"/>
    <w:rsid w:val="00723097"/>
    <w:rsid w:val="00731AF4"/>
    <w:rsid w:val="00754F18"/>
    <w:rsid w:val="007732FF"/>
    <w:rsid w:val="007827D7"/>
    <w:rsid w:val="007857AC"/>
    <w:rsid w:val="007915D3"/>
    <w:rsid w:val="00791B13"/>
    <w:rsid w:val="007A26B6"/>
    <w:rsid w:val="007A416C"/>
    <w:rsid w:val="007B2F9A"/>
    <w:rsid w:val="007B5EFC"/>
    <w:rsid w:val="007C28C0"/>
    <w:rsid w:val="007C563C"/>
    <w:rsid w:val="007C7635"/>
    <w:rsid w:val="007D63D1"/>
    <w:rsid w:val="007E003A"/>
    <w:rsid w:val="007E0F75"/>
    <w:rsid w:val="007E74F6"/>
    <w:rsid w:val="008073C7"/>
    <w:rsid w:val="008142BE"/>
    <w:rsid w:val="00825F1F"/>
    <w:rsid w:val="00833CD0"/>
    <w:rsid w:val="008348F1"/>
    <w:rsid w:val="008356C8"/>
    <w:rsid w:val="00850181"/>
    <w:rsid w:val="0085177E"/>
    <w:rsid w:val="00852846"/>
    <w:rsid w:val="00856521"/>
    <w:rsid w:val="00861653"/>
    <w:rsid w:val="00872840"/>
    <w:rsid w:val="00880A41"/>
    <w:rsid w:val="0088759C"/>
    <w:rsid w:val="00887999"/>
    <w:rsid w:val="008954D3"/>
    <w:rsid w:val="008A0D4D"/>
    <w:rsid w:val="008B38E7"/>
    <w:rsid w:val="008B797D"/>
    <w:rsid w:val="008C41DE"/>
    <w:rsid w:val="008D1336"/>
    <w:rsid w:val="008D1530"/>
    <w:rsid w:val="008D431F"/>
    <w:rsid w:val="008F61EA"/>
    <w:rsid w:val="00901577"/>
    <w:rsid w:val="00904EAA"/>
    <w:rsid w:val="009052EA"/>
    <w:rsid w:val="009111C0"/>
    <w:rsid w:val="00911D9E"/>
    <w:rsid w:val="00915550"/>
    <w:rsid w:val="0091694E"/>
    <w:rsid w:val="00922753"/>
    <w:rsid w:val="0093541B"/>
    <w:rsid w:val="0095792C"/>
    <w:rsid w:val="009616CF"/>
    <w:rsid w:val="0096562D"/>
    <w:rsid w:val="00993B18"/>
    <w:rsid w:val="009A1D4C"/>
    <w:rsid w:val="009A5382"/>
    <w:rsid w:val="009B2286"/>
    <w:rsid w:val="009B2A2A"/>
    <w:rsid w:val="009B3A38"/>
    <w:rsid w:val="009B6763"/>
    <w:rsid w:val="009E055A"/>
    <w:rsid w:val="009F24DB"/>
    <w:rsid w:val="009F771F"/>
    <w:rsid w:val="00A20D54"/>
    <w:rsid w:val="00A22051"/>
    <w:rsid w:val="00A4391F"/>
    <w:rsid w:val="00A50D5E"/>
    <w:rsid w:val="00A550EC"/>
    <w:rsid w:val="00A66DD3"/>
    <w:rsid w:val="00A87DE2"/>
    <w:rsid w:val="00A933C3"/>
    <w:rsid w:val="00A93915"/>
    <w:rsid w:val="00A944F9"/>
    <w:rsid w:val="00A97F64"/>
    <w:rsid w:val="00AA445C"/>
    <w:rsid w:val="00AB4908"/>
    <w:rsid w:val="00AC1F17"/>
    <w:rsid w:val="00AC3313"/>
    <w:rsid w:val="00AC6E22"/>
    <w:rsid w:val="00AD0E56"/>
    <w:rsid w:val="00AD780E"/>
    <w:rsid w:val="00AE3CDE"/>
    <w:rsid w:val="00AF0E6E"/>
    <w:rsid w:val="00AF1373"/>
    <w:rsid w:val="00B0644B"/>
    <w:rsid w:val="00B25477"/>
    <w:rsid w:val="00B3030F"/>
    <w:rsid w:val="00B3458C"/>
    <w:rsid w:val="00B41942"/>
    <w:rsid w:val="00B4424F"/>
    <w:rsid w:val="00B53A71"/>
    <w:rsid w:val="00B55FBF"/>
    <w:rsid w:val="00B579D4"/>
    <w:rsid w:val="00B61321"/>
    <w:rsid w:val="00B72DB2"/>
    <w:rsid w:val="00B7597E"/>
    <w:rsid w:val="00B84A94"/>
    <w:rsid w:val="00B92DAF"/>
    <w:rsid w:val="00B94797"/>
    <w:rsid w:val="00B94DEF"/>
    <w:rsid w:val="00BA07EA"/>
    <w:rsid w:val="00BB7520"/>
    <w:rsid w:val="00BC2CBD"/>
    <w:rsid w:val="00BC4549"/>
    <w:rsid w:val="00BC6097"/>
    <w:rsid w:val="00BC7101"/>
    <w:rsid w:val="00BD74E5"/>
    <w:rsid w:val="00BD7799"/>
    <w:rsid w:val="00BE67E7"/>
    <w:rsid w:val="00BF5572"/>
    <w:rsid w:val="00BF74F8"/>
    <w:rsid w:val="00BF7EF0"/>
    <w:rsid w:val="00C01C7A"/>
    <w:rsid w:val="00C124E1"/>
    <w:rsid w:val="00C139F9"/>
    <w:rsid w:val="00C202C9"/>
    <w:rsid w:val="00C2051F"/>
    <w:rsid w:val="00C20C27"/>
    <w:rsid w:val="00C24650"/>
    <w:rsid w:val="00C3708D"/>
    <w:rsid w:val="00C4776C"/>
    <w:rsid w:val="00C636A9"/>
    <w:rsid w:val="00C64790"/>
    <w:rsid w:val="00C7209B"/>
    <w:rsid w:val="00C7283D"/>
    <w:rsid w:val="00C86813"/>
    <w:rsid w:val="00C9066A"/>
    <w:rsid w:val="00C93A98"/>
    <w:rsid w:val="00C97075"/>
    <w:rsid w:val="00C97147"/>
    <w:rsid w:val="00CB0222"/>
    <w:rsid w:val="00CB285F"/>
    <w:rsid w:val="00CB4577"/>
    <w:rsid w:val="00CB58CE"/>
    <w:rsid w:val="00CC03E3"/>
    <w:rsid w:val="00CC2A1B"/>
    <w:rsid w:val="00CD1717"/>
    <w:rsid w:val="00CE7350"/>
    <w:rsid w:val="00D13CE5"/>
    <w:rsid w:val="00D14B8E"/>
    <w:rsid w:val="00D1732F"/>
    <w:rsid w:val="00D21175"/>
    <w:rsid w:val="00D268BE"/>
    <w:rsid w:val="00D313F7"/>
    <w:rsid w:val="00D3422A"/>
    <w:rsid w:val="00D43D01"/>
    <w:rsid w:val="00D46017"/>
    <w:rsid w:val="00D46178"/>
    <w:rsid w:val="00D469BF"/>
    <w:rsid w:val="00D51EA9"/>
    <w:rsid w:val="00D52B10"/>
    <w:rsid w:val="00D64114"/>
    <w:rsid w:val="00D66281"/>
    <w:rsid w:val="00D66635"/>
    <w:rsid w:val="00D83E9A"/>
    <w:rsid w:val="00D87914"/>
    <w:rsid w:val="00D938EF"/>
    <w:rsid w:val="00D94F72"/>
    <w:rsid w:val="00DB3AE2"/>
    <w:rsid w:val="00DC0ACA"/>
    <w:rsid w:val="00DD2C64"/>
    <w:rsid w:val="00DD7048"/>
    <w:rsid w:val="00DE50F9"/>
    <w:rsid w:val="00DE6AE4"/>
    <w:rsid w:val="00DE7CC4"/>
    <w:rsid w:val="00DF1C75"/>
    <w:rsid w:val="00DF5536"/>
    <w:rsid w:val="00E02A1D"/>
    <w:rsid w:val="00E14EBC"/>
    <w:rsid w:val="00E21478"/>
    <w:rsid w:val="00E2155E"/>
    <w:rsid w:val="00E2393E"/>
    <w:rsid w:val="00E248B3"/>
    <w:rsid w:val="00E52A9A"/>
    <w:rsid w:val="00E56040"/>
    <w:rsid w:val="00E71357"/>
    <w:rsid w:val="00E73680"/>
    <w:rsid w:val="00E80EB5"/>
    <w:rsid w:val="00E90050"/>
    <w:rsid w:val="00E917A1"/>
    <w:rsid w:val="00EB64EC"/>
    <w:rsid w:val="00EC242C"/>
    <w:rsid w:val="00EC2B89"/>
    <w:rsid w:val="00ED0BC9"/>
    <w:rsid w:val="00EE6942"/>
    <w:rsid w:val="00EF4885"/>
    <w:rsid w:val="00F104BA"/>
    <w:rsid w:val="00F10F20"/>
    <w:rsid w:val="00F1475E"/>
    <w:rsid w:val="00F172F0"/>
    <w:rsid w:val="00F175B6"/>
    <w:rsid w:val="00F237E5"/>
    <w:rsid w:val="00F41FAF"/>
    <w:rsid w:val="00F4309C"/>
    <w:rsid w:val="00F564E4"/>
    <w:rsid w:val="00F62FDF"/>
    <w:rsid w:val="00F67B19"/>
    <w:rsid w:val="00F72250"/>
    <w:rsid w:val="00F72C4B"/>
    <w:rsid w:val="00F839F8"/>
    <w:rsid w:val="00F919BD"/>
    <w:rsid w:val="00F9301C"/>
    <w:rsid w:val="00FA1231"/>
    <w:rsid w:val="00FA4C33"/>
    <w:rsid w:val="00FC728C"/>
    <w:rsid w:val="00FD76EA"/>
    <w:rsid w:val="00FE5F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qFormat="1"/>
    <w:lsdException w:name="heading 8" w:semiHidden="0" w:uiPriority="0" w:qFormat="1"/>
    <w:lsdException w:name="heading 9" w:semiHidden="0"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lsdException w:name="footnote text" w:locked="1"/>
    <w:lsdException w:name="annotation text" w:locked="1"/>
    <w:lsdException w:name="header" w:locked="1"/>
    <w:lsdException w:name="footer" w:locked="1"/>
    <w:lsdException w:name="index heading" w:locked="1"/>
    <w:lsdException w:name="caption" w:semiHidden="0"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75B6"/>
    <w:pPr>
      <w:spacing w:after="200" w:line="276" w:lineRule="auto"/>
    </w:pPr>
    <w:rPr>
      <w:sz w:val="22"/>
      <w:szCs w:val="22"/>
      <w:lang w:eastAsia="en-US"/>
    </w:rPr>
  </w:style>
  <w:style w:type="paragraph" w:styleId="1">
    <w:name w:val="heading 1"/>
    <w:basedOn w:val="a"/>
    <w:next w:val="a"/>
    <w:link w:val="10"/>
    <w:uiPriority w:val="99"/>
    <w:qFormat/>
    <w:rsid w:val="002D2035"/>
    <w:pPr>
      <w:keepNext/>
      <w:spacing w:before="240" w:after="60" w:line="240" w:lineRule="auto"/>
      <w:jc w:val="center"/>
      <w:outlineLvl w:val="0"/>
    </w:pPr>
    <w:rPr>
      <w:rFonts w:ascii="Times New Roman" w:eastAsia="Times New Roman" w:hAnsi="Times New Roman"/>
      <w:b/>
      <w:kern w:val="28"/>
      <w:sz w:val="36"/>
      <w:szCs w:val="20"/>
      <w:lang w:eastAsia="ru-RU"/>
    </w:rPr>
  </w:style>
  <w:style w:type="paragraph" w:styleId="2">
    <w:name w:val="heading 2"/>
    <w:aliases w:val="Заголовок 2 Знак1,Заголовок 2 Знак Знак Знак,Заголовок 2 Знак Знак,Знак Знак,Заголовок 2 Знак2 Знак Знак,Заголовок 2 Знак1 Знак Знак Знак"/>
    <w:basedOn w:val="a"/>
    <w:next w:val="a"/>
    <w:link w:val="22"/>
    <w:uiPriority w:val="99"/>
    <w:qFormat/>
    <w:rsid w:val="002D2035"/>
    <w:pPr>
      <w:keepNext/>
      <w:spacing w:after="60" w:line="240" w:lineRule="auto"/>
      <w:jc w:val="center"/>
      <w:outlineLvl w:val="1"/>
    </w:pPr>
    <w:rPr>
      <w:rFonts w:ascii="Times New Roman" w:eastAsia="Times New Roman" w:hAnsi="Times New Roman"/>
      <w:b/>
      <w:sz w:val="30"/>
      <w:szCs w:val="20"/>
      <w:lang w:eastAsia="ru-RU"/>
    </w:rPr>
  </w:style>
  <w:style w:type="paragraph" w:styleId="3">
    <w:name w:val="heading 3"/>
    <w:basedOn w:val="a"/>
    <w:next w:val="a"/>
    <w:link w:val="30"/>
    <w:uiPriority w:val="99"/>
    <w:qFormat/>
    <w:rsid w:val="002D2035"/>
    <w:pPr>
      <w:keepNext/>
      <w:spacing w:after="0" w:line="240" w:lineRule="auto"/>
      <w:jc w:val="center"/>
      <w:outlineLvl w:val="2"/>
    </w:pPr>
    <w:rPr>
      <w:rFonts w:ascii="Times New Roman" w:eastAsia="Times New Roman" w:hAnsi="Times New Roman"/>
      <w:b/>
      <w:bCs/>
      <w:i/>
      <w:iCs/>
      <w:sz w:val="24"/>
      <w:lang w:eastAsia="ru-RU"/>
    </w:rPr>
  </w:style>
  <w:style w:type="paragraph" w:styleId="4">
    <w:name w:val="heading 4"/>
    <w:basedOn w:val="a"/>
    <w:next w:val="a"/>
    <w:link w:val="40"/>
    <w:uiPriority w:val="99"/>
    <w:qFormat/>
    <w:rsid w:val="002D2035"/>
    <w:pPr>
      <w:keepNext/>
      <w:spacing w:after="0" w:line="240" w:lineRule="auto"/>
      <w:jc w:val="center"/>
      <w:outlineLvl w:val="3"/>
    </w:pPr>
    <w:rPr>
      <w:rFonts w:ascii="Times New Roman" w:eastAsia="Times New Roman" w:hAnsi="Times New Roman"/>
      <w:b/>
      <w:bCs/>
      <w:sz w:val="20"/>
      <w:lang w:eastAsia="ru-RU"/>
    </w:rPr>
  </w:style>
  <w:style w:type="paragraph" w:styleId="5">
    <w:name w:val="heading 5"/>
    <w:basedOn w:val="a"/>
    <w:next w:val="a"/>
    <w:link w:val="50"/>
    <w:uiPriority w:val="99"/>
    <w:qFormat/>
    <w:rsid w:val="002D2035"/>
    <w:pPr>
      <w:keepNext/>
      <w:spacing w:after="0" w:line="240" w:lineRule="auto"/>
      <w:outlineLvl w:val="4"/>
    </w:pPr>
    <w:rPr>
      <w:rFonts w:ascii="Times New Roman" w:eastAsia="Times New Roman" w:hAnsi="Times New Roman"/>
      <w:sz w:val="24"/>
      <w:lang w:eastAsia="ru-RU"/>
    </w:rPr>
  </w:style>
  <w:style w:type="paragraph" w:styleId="6">
    <w:name w:val="heading 6"/>
    <w:basedOn w:val="a"/>
    <w:next w:val="a"/>
    <w:link w:val="60"/>
    <w:uiPriority w:val="99"/>
    <w:qFormat/>
    <w:rsid w:val="002D2035"/>
    <w:pPr>
      <w:widowControl w:val="0"/>
      <w:autoSpaceDE w:val="0"/>
      <w:autoSpaceDN w:val="0"/>
      <w:adjustRightInd w:val="0"/>
      <w:spacing w:before="240" w:after="60" w:line="240" w:lineRule="auto"/>
      <w:outlineLvl w:val="5"/>
    </w:pPr>
    <w:rPr>
      <w:rFonts w:ascii="Times New Roman" w:eastAsia="Times New Roman" w:hAnsi="Times New Roman"/>
      <w:b/>
      <w:bCs/>
      <w:lang w:eastAsia="ru-RU"/>
    </w:rPr>
  </w:style>
  <w:style w:type="paragraph" w:styleId="7">
    <w:name w:val="heading 7"/>
    <w:basedOn w:val="a"/>
    <w:next w:val="a"/>
    <w:link w:val="70"/>
    <w:uiPriority w:val="99"/>
    <w:qFormat/>
    <w:rsid w:val="002D2035"/>
    <w:pPr>
      <w:keepNext/>
      <w:spacing w:after="0" w:line="240" w:lineRule="auto"/>
      <w:jc w:val="center"/>
      <w:outlineLvl w:val="6"/>
    </w:pPr>
    <w:rPr>
      <w:rFonts w:ascii="Times New Roman" w:eastAsia="Times New Roman" w:hAnsi="Times New Roman"/>
      <w:b/>
      <w:szCs w:val="20"/>
      <w:lang w:eastAsia="ru-RU"/>
    </w:rPr>
  </w:style>
  <w:style w:type="paragraph" w:styleId="8">
    <w:name w:val="heading 8"/>
    <w:basedOn w:val="a"/>
    <w:link w:val="80"/>
    <w:uiPriority w:val="99"/>
    <w:qFormat/>
    <w:rsid w:val="002D2035"/>
    <w:pPr>
      <w:keepNext/>
      <w:numPr>
        <w:numId w:val="1"/>
      </w:numPr>
      <w:spacing w:after="0" w:line="360" w:lineRule="auto"/>
      <w:ind w:left="0" w:firstLine="560"/>
      <w:outlineLvl w:val="7"/>
    </w:pPr>
    <w:rPr>
      <w:rFonts w:ascii="Times New Roman" w:eastAsia="Times New Roman" w:hAnsi="Times New Roman"/>
      <w:b/>
      <w:bCs/>
      <w:sz w:val="24"/>
      <w:szCs w:val="24"/>
      <w:lang w:eastAsia="ru-RU"/>
    </w:rPr>
  </w:style>
  <w:style w:type="paragraph" w:styleId="9">
    <w:name w:val="heading 9"/>
    <w:basedOn w:val="a"/>
    <w:next w:val="a"/>
    <w:link w:val="90"/>
    <w:uiPriority w:val="99"/>
    <w:qFormat/>
    <w:rsid w:val="002D2035"/>
    <w:pPr>
      <w:keepNext/>
      <w:spacing w:after="0" w:line="240" w:lineRule="auto"/>
      <w:ind w:left="-108" w:right="-108"/>
      <w:jc w:val="both"/>
      <w:outlineLvl w:val="8"/>
    </w:pPr>
    <w:rPr>
      <w:rFonts w:ascii="Times New Roman" w:eastAsia="Times New Roman" w:hAnsi="Times New Roman"/>
      <w:b/>
      <w:bCs/>
      <w:i/>
      <w:iCs/>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2D2035"/>
    <w:rPr>
      <w:rFonts w:ascii="Times New Roman" w:hAnsi="Times New Roman" w:cs="Times New Roman"/>
      <w:b/>
      <w:kern w:val="28"/>
      <w:sz w:val="20"/>
      <w:szCs w:val="20"/>
      <w:lang w:eastAsia="ru-RU"/>
    </w:rPr>
  </w:style>
  <w:style w:type="character" w:customStyle="1" w:styleId="22">
    <w:name w:val="Заголовок 2 Знак2"/>
    <w:aliases w:val="Заголовок 2 Знак1 Знак1,Заголовок 2 Знак Знак Знак Знак1,Заголовок 2 Знак Знак Знак2,Знак Знак Знак1,Заголовок 2 Знак2 Знак Знак Знак1,Заголовок 2 Знак1 Знак Знак Знак Знак1"/>
    <w:link w:val="2"/>
    <w:uiPriority w:val="99"/>
    <w:locked/>
    <w:rsid w:val="002D2035"/>
    <w:rPr>
      <w:rFonts w:ascii="Times New Roman" w:hAnsi="Times New Roman" w:cs="Times New Roman"/>
      <w:b/>
      <w:sz w:val="20"/>
      <w:lang w:eastAsia="ru-RU"/>
    </w:rPr>
  </w:style>
  <w:style w:type="character" w:customStyle="1" w:styleId="30">
    <w:name w:val="Заголовок 3 Знак"/>
    <w:link w:val="3"/>
    <w:uiPriority w:val="99"/>
    <w:locked/>
    <w:rsid w:val="002D2035"/>
    <w:rPr>
      <w:rFonts w:ascii="Times New Roman" w:hAnsi="Times New Roman" w:cs="Times New Roman"/>
      <w:b/>
      <w:bCs/>
      <w:i/>
      <w:iCs/>
      <w:sz w:val="24"/>
      <w:lang w:eastAsia="ru-RU"/>
    </w:rPr>
  </w:style>
  <w:style w:type="character" w:customStyle="1" w:styleId="40">
    <w:name w:val="Заголовок 4 Знак"/>
    <w:link w:val="4"/>
    <w:uiPriority w:val="99"/>
    <w:locked/>
    <w:rsid w:val="002D2035"/>
    <w:rPr>
      <w:rFonts w:ascii="Times New Roman" w:hAnsi="Times New Roman" w:cs="Times New Roman"/>
      <w:b/>
      <w:bCs/>
      <w:sz w:val="20"/>
      <w:lang w:eastAsia="ru-RU"/>
    </w:rPr>
  </w:style>
  <w:style w:type="character" w:customStyle="1" w:styleId="50">
    <w:name w:val="Заголовок 5 Знак"/>
    <w:link w:val="5"/>
    <w:uiPriority w:val="99"/>
    <w:locked/>
    <w:rsid w:val="002D2035"/>
    <w:rPr>
      <w:rFonts w:ascii="Times New Roman" w:hAnsi="Times New Roman" w:cs="Times New Roman"/>
      <w:sz w:val="24"/>
      <w:lang w:eastAsia="ru-RU"/>
    </w:rPr>
  </w:style>
  <w:style w:type="character" w:customStyle="1" w:styleId="60">
    <w:name w:val="Заголовок 6 Знак"/>
    <w:link w:val="6"/>
    <w:uiPriority w:val="99"/>
    <w:locked/>
    <w:rsid w:val="002D2035"/>
    <w:rPr>
      <w:rFonts w:ascii="Times New Roman" w:hAnsi="Times New Roman" w:cs="Times New Roman"/>
      <w:b/>
      <w:bCs/>
      <w:lang w:eastAsia="ru-RU"/>
    </w:rPr>
  </w:style>
  <w:style w:type="character" w:customStyle="1" w:styleId="70">
    <w:name w:val="Заголовок 7 Знак"/>
    <w:link w:val="7"/>
    <w:uiPriority w:val="99"/>
    <w:locked/>
    <w:rsid w:val="002D2035"/>
    <w:rPr>
      <w:rFonts w:ascii="Times New Roman" w:hAnsi="Times New Roman" w:cs="Times New Roman"/>
      <w:b/>
      <w:sz w:val="20"/>
      <w:szCs w:val="20"/>
      <w:lang w:eastAsia="ru-RU"/>
    </w:rPr>
  </w:style>
  <w:style w:type="character" w:customStyle="1" w:styleId="80">
    <w:name w:val="Заголовок 8 Знак"/>
    <w:link w:val="8"/>
    <w:uiPriority w:val="99"/>
    <w:locked/>
    <w:rsid w:val="002D2035"/>
    <w:rPr>
      <w:rFonts w:ascii="Times New Roman" w:eastAsia="Times New Roman" w:hAnsi="Times New Roman"/>
      <w:b/>
      <w:bCs/>
      <w:sz w:val="24"/>
      <w:szCs w:val="24"/>
    </w:rPr>
  </w:style>
  <w:style w:type="character" w:customStyle="1" w:styleId="90">
    <w:name w:val="Заголовок 9 Знак"/>
    <w:link w:val="9"/>
    <w:uiPriority w:val="99"/>
    <w:locked/>
    <w:rsid w:val="002D2035"/>
    <w:rPr>
      <w:rFonts w:ascii="Times New Roman" w:hAnsi="Times New Roman" w:cs="Times New Roman"/>
      <w:b/>
      <w:bCs/>
      <w:i/>
      <w:iCs/>
      <w:sz w:val="20"/>
      <w:szCs w:val="20"/>
      <w:lang w:eastAsia="ru-RU"/>
    </w:rPr>
  </w:style>
  <w:style w:type="character" w:customStyle="1" w:styleId="20">
    <w:name w:val="Заголовок 2 Знак"/>
    <w:uiPriority w:val="99"/>
    <w:semiHidden/>
    <w:rsid w:val="002D2035"/>
    <w:rPr>
      <w:rFonts w:ascii="Cambria" w:hAnsi="Cambria" w:cs="Times New Roman"/>
      <w:b/>
      <w:bCs/>
      <w:color w:val="4F81BD"/>
      <w:sz w:val="26"/>
      <w:szCs w:val="26"/>
    </w:rPr>
  </w:style>
  <w:style w:type="paragraph" w:customStyle="1" w:styleId="11">
    <w:name w:val="Знак Знак Знак Знак1 Знак Знак Знак1 Знак Знак Знак"/>
    <w:aliases w:val="Заголовок 2 Знак Знак1 Знак Знак Знак1 Знак Знак Знак,Заголовок 2 Знак1 Знак Знак Знак1 Знак Знак1 Знак Знак Знак"/>
    <w:basedOn w:val="a"/>
    <w:uiPriority w:val="99"/>
    <w:rsid w:val="002D2035"/>
    <w:pPr>
      <w:widowControl w:val="0"/>
      <w:adjustRightInd w:val="0"/>
      <w:spacing w:after="160" w:line="240" w:lineRule="exact"/>
      <w:jc w:val="right"/>
    </w:pPr>
    <w:rPr>
      <w:rFonts w:ascii="Times New Roman" w:eastAsia="Times New Roman" w:hAnsi="Times New Roman" w:cs="Courier New"/>
      <w:bCs/>
      <w:sz w:val="20"/>
      <w:szCs w:val="20"/>
      <w:lang w:val="en-GB"/>
    </w:rPr>
  </w:style>
  <w:style w:type="paragraph" w:customStyle="1" w:styleId="21">
    <w:name w:val="Знак Знак Знак2 Знак"/>
    <w:basedOn w:val="a"/>
    <w:uiPriority w:val="99"/>
    <w:rsid w:val="002D2035"/>
    <w:pPr>
      <w:widowControl w:val="0"/>
      <w:adjustRightInd w:val="0"/>
      <w:spacing w:after="160" w:line="240" w:lineRule="exact"/>
      <w:jc w:val="right"/>
    </w:pPr>
    <w:rPr>
      <w:rFonts w:ascii="Times New Roman" w:eastAsia="Times New Roman" w:hAnsi="Times New Roman" w:cs="Courier New"/>
      <w:bCs/>
      <w:sz w:val="20"/>
      <w:szCs w:val="20"/>
      <w:lang w:val="en-GB"/>
    </w:rPr>
  </w:style>
  <w:style w:type="paragraph" w:styleId="a3">
    <w:name w:val="Title"/>
    <w:basedOn w:val="a"/>
    <w:link w:val="a4"/>
    <w:uiPriority w:val="99"/>
    <w:qFormat/>
    <w:rsid w:val="002D2035"/>
    <w:pPr>
      <w:spacing w:before="240" w:after="60" w:line="240" w:lineRule="auto"/>
      <w:jc w:val="center"/>
      <w:outlineLvl w:val="0"/>
    </w:pPr>
    <w:rPr>
      <w:rFonts w:ascii="Arial" w:eastAsia="Times New Roman" w:hAnsi="Arial"/>
      <w:b/>
      <w:kern w:val="28"/>
      <w:sz w:val="32"/>
      <w:szCs w:val="20"/>
      <w:lang w:eastAsia="ru-RU"/>
    </w:rPr>
  </w:style>
  <w:style w:type="character" w:customStyle="1" w:styleId="a4">
    <w:name w:val="Название Знак"/>
    <w:link w:val="a3"/>
    <w:uiPriority w:val="99"/>
    <w:locked/>
    <w:rsid w:val="002D2035"/>
    <w:rPr>
      <w:rFonts w:ascii="Arial" w:hAnsi="Arial" w:cs="Times New Roman"/>
      <w:b/>
      <w:kern w:val="28"/>
      <w:sz w:val="20"/>
      <w:szCs w:val="20"/>
      <w:lang w:eastAsia="ru-RU"/>
    </w:rPr>
  </w:style>
  <w:style w:type="paragraph" w:styleId="a5">
    <w:name w:val="Body Text"/>
    <w:basedOn w:val="a"/>
    <w:link w:val="a6"/>
    <w:uiPriority w:val="99"/>
    <w:rsid w:val="002D2035"/>
    <w:pPr>
      <w:spacing w:after="120" w:line="240" w:lineRule="auto"/>
      <w:jc w:val="both"/>
    </w:pPr>
    <w:rPr>
      <w:rFonts w:ascii="Times New Roman" w:eastAsia="Times New Roman" w:hAnsi="Times New Roman"/>
      <w:sz w:val="24"/>
      <w:szCs w:val="20"/>
      <w:lang w:eastAsia="ru-RU"/>
    </w:rPr>
  </w:style>
  <w:style w:type="character" w:customStyle="1" w:styleId="a6">
    <w:name w:val="Основной текст Знак"/>
    <w:link w:val="a5"/>
    <w:uiPriority w:val="99"/>
    <w:locked/>
    <w:rsid w:val="002D2035"/>
    <w:rPr>
      <w:rFonts w:ascii="Times New Roman" w:hAnsi="Times New Roman" w:cs="Times New Roman"/>
      <w:sz w:val="20"/>
      <w:szCs w:val="20"/>
      <w:lang w:eastAsia="ru-RU"/>
    </w:rPr>
  </w:style>
  <w:style w:type="paragraph" w:styleId="23">
    <w:name w:val="Body Text 2"/>
    <w:basedOn w:val="a"/>
    <w:link w:val="24"/>
    <w:uiPriority w:val="99"/>
    <w:rsid w:val="002D2035"/>
    <w:pPr>
      <w:tabs>
        <w:tab w:val="num" w:pos="567"/>
      </w:tabs>
      <w:spacing w:after="60" w:line="240" w:lineRule="auto"/>
      <w:ind w:left="567" w:hanging="567"/>
      <w:jc w:val="both"/>
    </w:pPr>
    <w:rPr>
      <w:rFonts w:ascii="Times New Roman" w:eastAsia="Times New Roman" w:hAnsi="Times New Roman"/>
      <w:sz w:val="24"/>
      <w:szCs w:val="20"/>
      <w:lang w:eastAsia="ru-RU"/>
    </w:rPr>
  </w:style>
  <w:style w:type="character" w:customStyle="1" w:styleId="24">
    <w:name w:val="Основной текст 2 Знак"/>
    <w:link w:val="23"/>
    <w:uiPriority w:val="99"/>
    <w:locked/>
    <w:rsid w:val="002D2035"/>
    <w:rPr>
      <w:rFonts w:ascii="Times New Roman" w:hAnsi="Times New Roman" w:cs="Times New Roman"/>
      <w:sz w:val="20"/>
      <w:szCs w:val="20"/>
    </w:rPr>
  </w:style>
  <w:style w:type="paragraph" w:customStyle="1" w:styleId="25">
    <w:name w:val="заголовок 2"/>
    <w:basedOn w:val="a"/>
    <w:next w:val="a"/>
    <w:uiPriority w:val="99"/>
    <w:rsid w:val="002D2035"/>
    <w:pPr>
      <w:keepNext/>
      <w:widowControl w:val="0"/>
      <w:spacing w:before="120" w:after="0" w:line="240" w:lineRule="auto"/>
      <w:jc w:val="both"/>
    </w:pPr>
    <w:rPr>
      <w:rFonts w:ascii="Albertus Extra Bold" w:eastAsia="Times New Roman" w:hAnsi="Albertus Extra Bold"/>
      <w:b/>
      <w:sz w:val="38"/>
      <w:szCs w:val="20"/>
      <w:lang w:eastAsia="ru-RU"/>
    </w:rPr>
  </w:style>
  <w:style w:type="paragraph" w:styleId="a7">
    <w:name w:val="header"/>
    <w:basedOn w:val="a"/>
    <w:link w:val="a8"/>
    <w:uiPriority w:val="99"/>
    <w:rsid w:val="002D2035"/>
    <w:pPr>
      <w:widowControl w:val="0"/>
      <w:tabs>
        <w:tab w:val="center" w:pos="4677"/>
        <w:tab w:val="right" w:pos="9355"/>
      </w:tabs>
      <w:autoSpaceDE w:val="0"/>
      <w:autoSpaceDN w:val="0"/>
      <w:adjustRightInd w:val="0"/>
      <w:spacing w:after="0" w:line="240" w:lineRule="auto"/>
    </w:pPr>
    <w:rPr>
      <w:rFonts w:ascii="Times New Roman" w:eastAsia="Times New Roman" w:hAnsi="Times New Roman"/>
      <w:sz w:val="20"/>
      <w:szCs w:val="20"/>
      <w:lang w:eastAsia="ru-RU"/>
    </w:rPr>
  </w:style>
  <w:style w:type="character" w:customStyle="1" w:styleId="a8">
    <w:name w:val="Верхний колонтитул Знак"/>
    <w:link w:val="a7"/>
    <w:uiPriority w:val="99"/>
    <w:locked/>
    <w:rsid w:val="002D2035"/>
    <w:rPr>
      <w:rFonts w:ascii="Times New Roman" w:hAnsi="Times New Roman" w:cs="Times New Roman"/>
      <w:sz w:val="20"/>
      <w:szCs w:val="20"/>
      <w:lang w:eastAsia="ru-RU"/>
    </w:rPr>
  </w:style>
  <w:style w:type="character" w:styleId="a9">
    <w:name w:val="page number"/>
    <w:uiPriority w:val="99"/>
    <w:rsid w:val="002D2035"/>
    <w:rPr>
      <w:rFonts w:cs="Times New Roman"/>
    </w:rPr>
  </w:style>
  <w:style w:type="character" w:styleId="aa">
    <w:name w:val="Hyperlink"/>
    <w:uiPriority w:val="99"/>
    <w:rsid w:val="002D2035"/>
    <w:rPr>
      <w:rFonts w:cs="Times New Roman"/>
      <w:color w:val="0000FF"/>
      <w:u w:val="single"/>
    </w:rPr>
  </w:style>
  <w:style w:type="paragraph" w:styleId="26">
    <w:name w:val="Body Text Indent 2"/>
    <w:basedOn w:val="a"/>
    <w:link w:val="27"/>
    <w:uiPriority w:val="99"/>
    <w:rsid w:val="002D2035"/>
    <w:pPr>
      <w:widowControl w:val="0"/>
      <w:autoSpaceDE w:val="0"/>
      <w:autoSpaceDN w:val="0"/>
      <w:adjustRightInd w:val="0"/>
      <w:spacing w:after="120" w:line="480" w:lineRule="auto"/>
      <w:ind w:left="283"/>
    </w:pPr>
    <w:rPr>
      <w:rFonts w:ascii="Times New Roman" w:eastAsia="Times New Roman" w:hAnsi="Times New Roman"/>
      <w:sz w:val="20"/>
      <w:szCs w:val="20"/>
      <w:lang w:eastAsia="ru-RU"/>
    </w:rPr>
  </w:style>
  <w:style w:type="character" w:customStyle="1" w:styleId="27">
    <w:name w:val="Основной текст с отступом 2 Знак"/>
    <w:link w:val="26"/>
    <w:uiPriority w:val="99"/>
    <w:locked/>
    <w:rsid w:val="002D2035"/>
    <w:rPr>
      <w:rFonts w:ascii="Times New Roman" w:hAnsi="Times New Roman" w:cs="Times New Roman"/>
      <w:sz w:val="20"/>
      <w:szCs w:val="20"/>
      <w:lang w:eastAsia="ru-RU"/>
    </w:rPr>
  </w:style>
  <w:style w:type="paragraph" w:styleId="ab">
    <w:name w:val="caption"/>
    <w:basedOn w:val="a"/>
    <w:uiPriority w:val="99"/>
    <w:qFormat/>
    <w:rsid w:val="002D2035"/>
    <w:pPr>
      <w:spacing w:after="0" w:line="240" w:lineRule="auto"/>
      <w:jc w:val="center"/>
    </w:pPr>
    <w:rPr>
      <w:rFonts w:ascii="Times New Roman" w:eastAsia="Times New Roman" w:hAnsi="Times New Roman"/>
      <w:b/>
      <w:szCs w:val="20"/>
      <w:lang w:eastAsia="ru-RU"/>
    </w:rPr>
  </w:style>
  <w:style w:type="paragraph" w:styleId="ac">
    <w:name w:val="Plain Text"/>
    <w:basedOn w:val="a"/>
    <w:link w:val="ad"/>
    <w:uiPriority w:val="99"/>
    <w:rsid w:val="002D2035"/>
    <w:pPr>
      <w:spacing w:after="0" w:line="240" w:lineRule="auto"/>
    </w:pPr>
    <w:rPr>
      <w:rFonts w:ascii="Courier New" w:eastAsia="Times New Roman" w:hAnsi="Courier New"/>
      <w:sz w:val="20"/>
      <w:szCs w:val="20"/>
      <w:lang w:eastAsia="ru-RU"/>
    </w:rPr>
  </w:style>
  <w:style w:type="character" w:customStyle="1" w:styleId="ad">
    <w:name w:val="Текст Знак"/>
    <w:link w:val="ac"/>
    <w:uiPriority w:val="99"/>
    <w:locked/>
    <w:rsid w:val="002D2035"/>
    <w:rPr>
      <w:rFonts w:ascii="Courier New" w:hAnsi="Courier New" w:cs="Times New Roman"/>
      <w:sz w:val="20"/>
      <w:szCs w:val="20"/>
      <w:lang w:eastAsia="ru-RU"/>
    </w:rPr>
  </w:style>
  <w:style w:type="paragraph" w:customStyle="1" w:styleId="ae">
    <w:name w:val="Прижатый влево"/>
    <w:basedOn w:val="a"/>
    <w:next w:val="a"/>
    <w:uiPriority w:val="99"/>
    <w:rsid w:val="002D2035"/>
    <w:pPr>
      <w:widowControl w:val="0"/>
      <w:autoSpaceDE w:val="0"/>
      <w:autoSpaceDN w:val="0"/>
      <w:adjustRightInd w:val="0"/>
      <w:spacing w:after="0" w:line="240" w:lineRule="auto"/>
    </w:pPr>
    <w:rPr>
      <w:rFonts w:ascii="Arial" w:eastAsia="Times New Roman" w:hAnsi="Arial"/>
      <w:sz w:val="20"/>
      <w:szCs w:val="20"/>
      <w:lang w:eastAsia="ru-RU"/>
    </w:rPr>
  </w:style>
  <w:style w:type="paragraph" w:styleId="af">
    <w:name w:val="footer"/>
    <w:basedOn w:val="a"/>
    <w:link w:val="af0"/>
    <w:uiPriority w:val="99"/>
    <w:rsid w:val="002D2035"/>
    <w:pPr>
      <w:widowControl w:val="0"/>
      <w:tabs>
        <w:tab w:val="center" w:pos="4677"/>
        <w:tab w:val="right" w:pos="9355"/>
      </w:tabs>
      <w:autoSpaceDE w:val="0"/>
      <w:autoSpaceDN w:val="0"/>
      <w:adjustRightInd w:val="0"/>
      <w:spacing w:after="0" w:line="240" w:lineRule="auto"/>
    </w:pPr>
    <w:rPr>
      <w:rFonts w:ascii="Times New Roman" w:eastAsia="Times New Roman" w:hAnsi="Times New Roman"/>
      <w:sz w:val="20"/>
      <w:szCs w:val="20"/>
      <w:lang w:eastAsia="ru-RU"/>
    </w:rPr>
  </w:style>
  <w:style w:type="character" w:customStyle="1" w:styleId="af0">
    <w:name w:val="Нижний колонтитул Знак"/>
    <w:link w:val="af"/>
    <w:uiPriority w:val="99"/>
    <w:locked/>
    <w:rsid w:val="002D2035"/>
    <w:rPr>
      <w:rFonts w:ascii="Times New Roman" w:hAnsi="Times New Roman" w:cs="Times New Roman"/>
      <w:sz w:val="20"/>
      <w:szCs w:val="20"/>
      <w:lang w:eastAsia="ru-RU"/>
    </w:rPr>
  </w:style>
  <w:style w:type="paragraph" w:customStyle="1" w:styleId="af1">
    <w:name w:val="Знак"/>
    <w:basedOn w:val="a"/>
    <w:uiPriority w:val="99"/>
    <w:rsid w:val="002D2035"/>
    <w:pPr>
      <w:spacing w:before="100" w:beforeAutospacing="1" w:after="100" w:afterAutospacing="1" w:line="240" w:lineRule="auto"/>
    </w:pPr>
    <w:rPr>
      <w:rFonts w:ascii="Tahoma" w:eastAsia="Times New Roman" w:hAnsi="Tahoma"/>
      <w:sz w:val="20"/>
      <w:szCs w:val="20"/>
      <w:lang w:val="en-US"/>
    </w:rPr>
  </w:style>
  <w:style w:type="paragraph" w:customStyle="1" w:styleId="28">
    <w:name w:val="Знак Знак Знак Знак2"/>
    <w:basedOn w:val="a"/>
    <w:uiPriority w:val="99"/>
    <w:rsid w:val="002D2035"/>
    <w:pPr>
      <w:spacing w:before="100" w:beforeAutospacing="1" w:after="100" w:afterAutospacing="1" w:line="240" w:lineRule="auto"/>
    </w:pPr>
    <w:rPr>
      <w:rFonts w:ascii="Tahoma" w:eastAsia="Times New Roman" w:hAnsi="Tahoma"/>
      <w:sz w:val="20"/>
      <w:szCs w:val="20"/>
      <w:lang w:val="en-US"/>
    </w:rPr>
  </w:style>
  <w:style w:type="paragraph" w:customStyle="1" w:styleId="ConsNormal">
    <w:name w:val="ConsNormal"/>
    <w:rsid w:val="002D2035"/>
    <w:pPr>
      <w:widowControl w:val="0"/>
      <w:autoSpaceDE w:val="0"/>
      <w:autoSpaceDN w:val="0"/>
      <w:adjustRightInd w:val="0"/>
      <w:ind w:right="19772" w:firstLine="720"/>
    </w:pPr>
    <w:rPr>
      <w:rFonts w:ascii="Arial" w:eastAsia="Times New Roman" w:hAnsi="Arial" w:cs="Arial"/>
    </w:rPr>
  </w:style>
  <w:style w:type="paragraph" w:customStyle="1" w:styleId="bodytext2">
    <w:name w:val="bodytext2"/>
    <w:basedOn w:val="a"/>
    <w:uiPriority w:val="99"/>
    <w:rsid w:val="002D2035"/>
    <w:pPr>
      <w:spacing w:before="100" w:beforeAutospacing="1" w:after="100" w:afterAutospacing="1" w:line="240" w:lineRule="auto"/>
    </w:pPr>
    <w:rPr>
      <w:rFonts w:ascii="Times New Roman" w:eastAsia="Times New Roman" w:hAnsi="Times New Roman"/>
      <w:sz w:val="24"/>
      <w:szCs w:val="24"/>
      <w:lang w:eastAsia="ru-RU"/>
    </w:rPr>
  </w:style>
  <w:style w:type="paragraph" w:styleId="31">
    <w:name w:val="Body Text 3"/>
    <w:basedOn w:val="a"/>
    <w:link w:val="32"/>
    <w:uiPriority w:val="99"/>
    <w:rsid w:val="002D2035"/>
    <w:pPr>
      <w:spacing w:after="120" w:line="240" w:lineRule="auto"/>
    </w:pPr>
    <w:rPr>
      <w:rFonts w:ascii="Arial" w:eastAsia="Times New Roman" w:hAnsi="Arial" w:cs="Arial"/>
      <w:color w:val="000000"/>
      <w:sz w:val="16"/>
      <w:szCs w:val="16"/>
      <w:lang w:eastAsia="ru-RU"/>
    </w:rPr>
  </w:style>
  <w:style w:type="character" w:customStyle="1" w:styleId="32">
    <w:name w:val="Основной текст 3 Знак"/>
    <w:link w:val="31"/>
    <w:uiPriority w:val="99"/>
    <w:locked/>
    <w:rsid w:val="002D2035"/>
    <w:rPr>
      <w:rFonts w:ascii="Arial" w:hAnsi="Arial" w:cs="Arial"/>
      <w:color w:val="000000"/>
      <w:sz w:val="16"/>
      <w:szCs w:val="16"/>
      <w:lang w:eastAsia="ru-RU"/>
    </w:rPr>
  </w:style>
  <w:style w:type="paragraph" w:customStyle="1" w:styleId="12">
    <w:name w:val="Знак Знак Знак Знак Знак Знак1"/>
    <w:basedOn w:val="a"/>
    <w:uiPriority w:val="99"/>
    <w:rsid w:val="002D2035"/>
    <w:pPr>
      <w:spacing w:before="100" w:beforeAutospacing="1" w:after="100" w:afterAutospacing="1" w:line="240" w:lineRule="auto"/>
    </w:pPr>
    <w:rPr>
      <w:rFonts w:ascii="Tahoma" w:eastAsia="Times New Roman" w:hAnsi="Tahoma"/>
      <w:sz w:val="20"/>
      <w:szCs w:val="20"/>
      <w:lang w:val="en-US"/>
    </w:rPr>
  </w:style>
  <w:style w:type="paragraph" w:styleId="13">
    <w:name w:val="toc 1"/>
    <w:basedOn w:val="a"/>
    <w:next w:val="a"/>
    <w:autoRedefine/>
    <w:uiPriority w:val="99"/>
    <w:rsid w:val="002D2035"/>
    <w:pPr>
      <w:tabs>
        <w:tab w:val="left" w:pos="480"/>
        <w:tab w:val="left" w:pos="1440"/>
        <w:tab w:val="right" w:leader="dot" w:pos="9720"/>
      </w:tabs>
      <w:spacing w:before="100" w:after="0" w:line="240" w:lineRule="auto"/>
    </w:pPr>
    <w:rPr>
      <w:rFonts w:ascii="Times New Roman" w:eastAsia="Times New Roman" w:hAnsi="Times New Roman"/>
      <w:b/>
      <w:bCs/>
      <w:caps/>
      <w:noProof/>
      <w:sz w:val="20"/>
      <w:szCs w:val="20"/>
      <w:lang w:eastAsia="ru-RU"/>
    </w:rPr>
  </w:style>
  <w:style w:type="paragraph" w:styleId="29">
    <w:name w:val="toc 2"/>
    <w:basedOn w:val="a"/>
    <w:next w:val="a"/>
    <w:autoRedefine/>
    <w:uiPriority w:val="99"/>
    <w:rsid w:val="002D2035"/>
    <w:pPr>
      <w:tabs>
        <w:tab w:val="left" w:pos="960"/>
        <w:tab w:val="right" w:leader="dot" w:pos="9720"/>
      </w:tabs>
      <w:spacing w:before="20" w:after="0" w:line="240" w:lineRule="auto"/>
      <w:ind w:left="360"/>
    </w:pPr>
    <w:rPr>
      <w:rFonts w:ascii="Times New Roman" w:eastAsia="Times New Roman" w:hAnsi="Times New Roman"/>
      <w:b/>
      <w:bCs/>
      <w:sz w:val="20"/>
      <w:szCs w:val="20"/>
      <w:lang w:eastAsia="ru-RU"/>
    </w:rPr>
  </w:style>
  <w:style w:type="paragraph" w:customStyle="1" w:styleId="33">
    <w:name w:val="Стиль3"/>
    <w:basedOn w:val="26"/>
    <w:uiPriority w:val="99"/>
    <w:rsid w:val="002D2035"/>
    <w:pPr>
      <w:tabs>
        <w:tab w:val="num" w:pos="1307"/>
      </w:tabs>
      <w:autoSpaceDE/>
      <w:autoSpaceDN/>
      <w:spacing w:after="0" w:line="240" w:lineRule="auto"/>
      <w:ind w:left="1080"/>
      <w:jc w:val="both"/>
    </w:pPr>
    <w:rPr>
      <w:sz w:val="24"/>
    </w:rPr>
  </w:style>
  <w:style w:type="paragraph" w:styleId="34">
    <w:name w:val="Body Text Indent 3"/>
    <w:basedOn w:val="a"/>
    <w:link w:val="35"/>
    <w:uiPriority w:val="99"/>
    <w:rsid w:val="002D2035"/>
    <w:pPr>
      <w:widowControl w:val="0"/>
      <w:autoSpaceDE w:val="0"/>
      <w:autoSpaceDN w:val="0"/>
      <w:adjustRightInd w:val="0"/>
      <w:spacing w:after="120" w:line="240" w:lineRule="auto"/>
      <w:ind w:left="283"/>
    </w:pPr>
    <w:rPr>
      <w:rFonts w:ascii="Times New Roman" w:eastAsia="Times New Roman" w:hAnsi="Times New Roman"/>
      <w:sz w:val="16"/>
      <w:szCs w:val="16"/>
      <w:lang w:eastAsia="ru-RU"/>
    </w:rPr>
  </w:style>
  <w:style w:type="character" w:customStyle="1" w:styleId="35">
    <w:name w:val="Основной текст с отступом 3 Знак"/>
    <w:link w:val="34"/>
    <w:uiPriority w:val="99"/>
    <w:locked/>
    <w:rsid w:val="002D2035"/>
    <w:rPr>
      <w:rFonts w:ascii="Times New Roman" w:hAnsi="Times New Roman" w:cs="Times New Roman"/>
      <w:sz w:val="16"/>
      <w:szCs w:val="16"/>
      <w:lang w:eastAsia="ru-RU"/>
    </w:rPr>
  </w:style>
  <w:style w:type="paragraph" w:customStyle="1" w:styleId="36">
    <w:name w:val="Стиль3 Знак"/>
    <w:basedOn w:val="26"/>
    <w:uiPriority w:val="99"/>
    <w:rsid w:val="002D2035"/>
    <w:pPr>
      <w:tabs>
        <w:tab w:val="num" w:pos="227"/>
      </w:tabs>
      <w:autoSpaceDE/>
      <w:autoSpaceDN/>
      <w:spacing w:after="0" w:line="240" w:lineRule="auto"/>
      <w:ind w:left="0"/>
      <w:jc w:val="both"/>
      <w:textAlignment w:val="baseline"/>
    </w:pPr>
    <w:rPr>
      <w:rFonts w:ascii="Arial" w:hAnsi="Arial" w:cs="Arial"/>
      <w:sz w:val="24"/>
      <w:szCs w:val="24"/>
    </w:rPr>
  </w:style>
  <w:style w:type="paragraph" w:styleId="af2">
    <w:name w:val="Document Map"/>
    <w:basedOn w:val="a"/>
    <w:link w:val="af3"/>
    <w:uiPriority w:val="99"/>
    <w:rsid w:val="002D2035"/>
    <w:pPr>
      <w:widowControl w:val="0"/>
      <w:shd w:val="clear" w:color="auto" w:fill="000080"/>
      <w:autoSpaceDE w:val="0"/>
      <w:autoSpaceDN w:val="0"/>
      <w:adjustRightInd w:val="0"/>
      <w:spacing w:after="0" w:line="240" w:lineRule="auto"/>
    </w:pPr>
    <w:rPr>
      <w:rFonts w:ascii="Tahoma" w:eastAsia="Times New Roman" w:hAnsi="Tahoma" w:cs="Tahoma"/>
      <w:sz w:val="20"/>
      <w:szCs w:val="20"/>
      <w:lang w:eastAsia="ru-RU"/>
    </w:rPr>
  </w:style>
  <w:style w:type="character" w:customStyle="1" w:styleId="af3">
    <w:name w:val="Схема документа Знак"/>
    <w:link w:val="af2"/>
    <w:uiPriority w:val="99"/>
    <w:locked/>
    <w:rsid w:val="002D2035"/>
    <w:rPr>
      <w:rFonts w:ascii="Tahoma" w:hAnsi="Tahoma" w:cs="Tahoma"/>
      <w:sz w:val="20"/>
      <w:szCs w:val="20"/>
      <w:shd w:val="clear" w:color="auto" w:fill="000080"/>
      <w:lang w:eastAsia="ru-RU"/>
    </w:rPr>
  </w:style>
  <w:style w:type="paragraph" w:customStyle="1" w:styleId="new">
    <w:name w:val="new"/>
    <w:basedOn w:val="a"/>
    <w:uiPriority w:val="99"/>
    <w:rsid w:val="002D203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4">
    <w:name w:val="Знак Знак Знак Знак Знак Знак Знак"/>
    <w:basedOn w:val="a"/>
    <w:uiPriority w:val="99"/>
    <w:rsid w:val="002D2035"/>
    <w:pPr>
      <w:spacing w:after="160" w:line="240" w:lineRule="exact"/>
      <w:jc w:val="both"/>
    </w:pPr>
    <w:rPr>
      <w:rFonts w:ascii="Verdana" w:eastAsia="Times New Roman" w:hAnsi="Verdana"/>
      <w:szCs w:val="20"/>
      <w:lang w:val="en-US"/>
    </w:rPr>
  </w:style>
  <w:style w:type="paragraph" w:styleId="af5">
    <w:name w:val="Body Text Indent"/>
    <w:aliases w:val="текст,Основной текст без отступа,Основной текст с отступом Знак Знак,Основной текст без отступа Знак,текст Знак"/>
    <w:basedOn w:val="a"/>
    <w:link w:val="14"/>
    <w:uiPriority w:val="99"/>
    <w:rsid w:val="002D2035"/>
    <w:pPr>
      <w:spacing w:after="0" w:line="240" w:lineRule="auto"/>
      <w:ind w:left="5387"/>
      <w:jc w:val="center"/>
    </w:pPr>
    <w:rPr>
      <w:rFonts w:ascii="Times New Roman" w:eastAsia="Times New Roman" w:hAnsi="Times New Roman"/>
      <w:b/>
      <w:sz w:val="30"/>
      <w:szCs w:val="20"/>
      <w:lang w:eastAsia="ru-RU"/>
    </w:rPr>
  </w:style>
  <w:style w:type="character" w:customStyle="1" w:styleId="14">
    <w:name w:val="Основной текст с отступом Знак1"/>
    <w:aliases w:val="текст Знак1,Основной текст без отступа Знак1,Основной текст с отступом Знак Знак Знак,Основной текст без отступа Знак Знак,текст Знак Знак"/>
    <w:link w:val="af5"/>
    <w:uiPriority w:val="99"/>
    <w:locked/>
    <w:rsid w:val="002D2035"/>
    <w:rPr>
      <w:rFonts w:ascii="Times New Roman" w:hAnsi="Times New Roman" w:cs="Times New Roman"/>
      <w:b/>
      <w:sz w:val="20"/>
    </w:rPr>
  </w:style>
  <w:style w:type="character" w:customStyle="1" w:styleId="af6">
    <w:name w:val="Основной текст с отступом Знак"/>
    <w:uiPriority w:val="99"/>
    <w:rsid w:val="002D2035"/>
    <w:rPr>
      <w:rFonts w:cs="Times New Roman"/>
    </w:rPr>
  </w:style>
  <w:style w:type="paragraph" w:styleId="af7">
    <w:name w:val="Subtitle"/>
    <w:basedOn w:val="a"/>
    <w:link w:val="af8"/>
    <w:uiPriority w:val="99"/>
    <w:qFormat/>
    <w:rsid w:val="002D2035"/>
    <w:pPr>
      <w:spacing w:after="0" w:line="240" w:lineRule="auto"/>
      <w:jc w:val="center"/>
    </w:pPr>
    <w:rPr>
      <w:rFonts w:ascii="Times New Roman" w:eastAsia="Times New Roman" w:hAnsi="Times New Roman"/>
      <w:b/>
      <w:sz w:val="36"/>
      <w:szCs w:val="20"/>
      <w:lang w:eastAsia="ru-RU"/>
    </w:rPr>
  </w:style>
  <w:style w:type="character" w:customStyle="1" w:styleId="af8">
    <w:name w:val="Подзаголовок Знак"/>
    <w:link w:val="af7"/>
    <w:uiPriority w:val="99"/>
    <w:locked/>
    <w:rsid w:val="002D2035"/>
    <w:rPr>
      <w:rFonts w:ascii="Times New Roman" w:hAnsi="Times New Roman" w:cs="Times New Roman"/>
      <w:b/>
      <w:sz w:val="20"/>
      <w:szCs w:val="20"/>
      <w:lang w:eastAsia="ru-RU"/>
    </w:rPr>
  </w:style>
  <w:style w:type="paragraph" w:styleId="af9">
    <w:name w:val="footnote text"/>
    <w:basedOn w:val="a"/>
    <w:link w:val="afa"/>
    <w:uiPriority w:val="99"/>
    <w:rsid w:val="002D2035"/>
    <w:pPr>
      <w:spacing w:after="0" w:line="240" w:lineRule="auto"/>
    </w:pPr>
    <w:rPr>
      <w:rFonts w:ascii="Times New Roman" w:eastAsia="Times New Roman" w:hAnsi="Times New Roman"/>
      <w:sz w:val="20"/>
      <w:szCs w:val="20"/>
      <w:lang w:eastAsia="ru-RU"/>
    </w:rPr>
  </w:style>
  <w:style w:type="character" w:customStyle="1" w:styleId="afa">
    <w:name w:val="Текст сноски Знак"/>
    <w:link w:val="af9"/>
    <w:uiPriority w:val="99"/>
    <w:locked/>
    <w:rsid w:val="002D2035"/>
    <w:rPr>
      <w:rFonts w:ascii="Times New Roman" w:hAnsi="Times New Roman" w:cs="Times New Roman"/>
      <w:sz w:val="20"/>
      <w:szCs w:val="20"/>
      <w:lang w:eastAsia="ru-RU"/>
    </w:rPr>
  </w:style>
  <w:style w:type="character" w:styleId="afb">
    <w:name w:val="footnote reference"/>
    <w:uiPriority w:val="99"/>
    <w:rsid w:val="002D2035"/>
    <w:rPr>
      <w:rFonts w:cs="Times New Roman"/>
      <w:vertAlign w:val="superscript"/>
    </w:rPr>
  </w:style>
  <w:style w:type="paragraph" w:styleId="HTML">
    <w:name w:val="HTML Preformatted"/>
    <w:basedOn w:val="a"/>
    <w:link w:val="HTML0"/>
    <w:uiPriority w:val="99"/>
    <w:rsid w:val="002D20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color w:val="000000"/>
      <w:sz w:val="20"/>
      <w:szCs w:val="20"/>
      <w:lang w:eastAsia="ru-RU"/>
    </w:rPr>
  </w:style>
  <w:style w:type="character" w:customStyle="1" w:styleId="HTML0">
    <w:name w:val="Стандартный HTML Знак"/>
    <w:link w:val="HTML"/>
    <w:uiPriority w:val="99"/>
    <w:locked/>
    <w:rsid w:val="002D2035"/>
    <w:rPr>
      <w:rFonts w:ascii="Courier New" w:hAnsi="Courier New" w:cs="Courier New"/>
      <w:color w:val="000000"/>
      <w:sz w:val="20"/>
      <w:szCs w:val="20"/>
      <w:lang w:eastAsia="ru-RU"/>
    </w:rPr>
  </w:style>
  <w:style w:type="character" w:styleId="afc">
    <w:name w:val="FollowedHyperlink"/>
    <w:uiPriority w:val="99"/>
    <w:rsid w:val="002D2035"/>
    <w:rPr>
      <w:rFonts w:cs="Times New Roman"/>
      <w:color w:val="800080"/>
      <w:u w:val="single"/>
    </w:rPr>
  </w:style>
  <w:style w:type="paragraph" w:customStyle="1" w:styleId="FR5">
    <w:name w:val="FR5"/>
    <w:uiPriority w:val="99"/>
    <w:rsid w:val="002D2035"/>
    <w:pPr>
      <w:ind w:left="40" w:firstLine="420"/>
      <w:jc w:val="both"/>
    </w:pPr>
    <w:rPr>
      <w:rFonts w:ascii="Arial" w:eastAsia="Times New Roman" w:hAnsi="Arial"/>
      <w:sz w:val="24"/>
    </w:rPr>
  </w:style>
  <w:style w:type="paragraph" w:customStyle="1" w:styleId="110">
    <w:name w:val="заголовок 11"/>
    <w:basedOn w:val="a"/>
    <w:next w:val="a"/>
    <w:uiPriority w:val="99"/>
    <w:rsid w:val="002D2035"/>
    <w:pPr>
      <w:keepNext/>
      <w:spacing w:after="0" w:line="240" w:lineRule="auto"/>
      <w:jc w:val="center"/>
    </w:pPr>
    <w:rPr>
      <w:rFonts w:ascii="Times New Roman" w:eastAsia="Times New Roman" w:hAnsi="Times New Roman"/>
      <w:sz w:val="24"/>
      <w:szCs w:val="20"/>
      <w:lang w:eastAsia="ru-RU"/>
    </w:rPr>
  </w:style>
  <w:style w:type="character" w:styleId="afd">
    <w:name w:val="Strong"/>
    <w:uiPriority w:val="99"/>
    <w:qFormat/>
    <w:rsid w:val="002D2035"/>
    <w:rPr>
      <w:rFonts w:cs="Times New Roman"/>
      <w:b/>
    </w:rPr>
  </w:style>
  <w:style w:type="paragraph" w:customStyle="1" w:styleId="xl24">
    <w:name w:val="xl24"/>
    <w:basedOn w:val="a"/>
    <w:uiPriority w:val="99"/>
    <w:rsid w:val="002D203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b/>
      <w:bCs/>
      <w:sz w:val="24"/>
      <w:szCs w:val="24"/>
      <w:lang w:eastAsia="ru-RU"/>
    </w:rPr>
  </w:style>
  <w:style w:type="paragraph" w:customStyle="1" w:styleId="xl25">
    <w:name w:val="xl25"/>
    <w:basedOn w:val="a"/>
    <w:uiPriority w:val="99"/>
    <w:rsid w:val="002D203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26">
    <w:name w:val="xl26"/>
    <w:basedOn w:val="a"/>
    <w:uiPriority w:val="99"/>
    <w:rsid w:val="002D203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b/>
      <w:bCs/>
      <w:sz w:val="24"/>
      <w:szCs w:val="24"/>
      <w:lang w:eastAsia="ru-RU"/>
    </w:rPr>
  </w:style>
  <w:style w:type="paragraph" w:customStyle="1" w:styleId="xl27">
    <w:name w:val="xl27"/>
    <w:basedOn w:val="a"/>
    <w:uiPriority w:val="99"/>
    <w:rsid w:val="002D2035"/>
    <w:pPr>
      <w:pBdr>
        <w:top w:val="single" w:sz="4" w:space="0" w:color="auto"/>
        <w:left w:val="single" w:sz="4" w:space="0" w:color="auto"/>
        <w:bottom w:val="single" w:sz="4" w:space="0" w:color="auto"/>
      </w:pBdr>
      <w:spacing w:before="100" w:beforeAutospacing="1" w:after="100" w:afterAutospacing="1" w:line="240" w:lineRule="auto"/>
    </w:pPr>
    <w:rPr>
      <w:rFonts w:ascii="Arial" w:eastAsia="Times New Roman" w:hAnsi="Arial"/>
      <w:b/>
      <w:bCs/>
      <w:sz w:val="24"/>
      <w:szCs w:val="24"/>
      <w:lang w:eastAsia="ru-RU"/>
    </w:rPr>
  </w:style>
  <w:style w:type="paragraph" w:customStyle="1" w:styleId="xl28">
    <w:name w:val="xl28"/>
    <w:basedOn w:val="a"/>
    <w:uiPriority w:val="99"/>
    <w:rsid w:val="002D2035"/>
    <w:pPr>
      <w:pBdr>
        <w:top w:val="single" w:sz="4" w:space="0" w:color="auto"/>
        <w:bottom w:val="single" w:sz="4" w:space="0" w:color="auto"/>
      </w:pBdr>
      <w:spacing w:before="100" w:beforeAutospacing="1" w:after="100" w:afterAutospacing="1" w:line="240" w:lineRule="auto"/>
    </w:pPr>
    <w:rPr>
      <w:rFonts w:ascii="Arial" w:eastAsia="Times New Roman" w:hAnsi="Arial"/>
      <w:b/>
      <w:bCs/>
      <w:sz w:val="24"/>
      <w:szCs w:val="24"/>
      <w:lang w:eastAsia="ru-RU"/>
    </w:rPr>
  </w:style>
  <w:style w:type="paragraph" w:customStyle="1" w:styleId="xl29">
    <w:name w:val="xl29"/>
    <w:basedOn w:val="a"/>
    <w:uiPriority w:val="99"/>
    <w:rsid w:val="002D203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sz w:val="24"/>
      <w:szCs w:val="24"/>
      <w:lang w:eastAsia="ru-RU"/>
    </w:rPr>
  </w:style>
  <w:style w:type="paragraph" w:customStyle="1" w:styleId="xl30">
    <w:name w:val="xl30"/>
    <w:basedOn w:val="a"/>
    <w:uiPriority w:val="99"/>
    <w:rsid w:val="002D2035"/>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Arial" w:eastAsia="Times New Roman" w:hAnsi="Arial"/>
      <w:b/>
      <w:bCs/>
      <w:sz w:val="24"/>
      <w:szCs w:val="24"/>
      <w:lang w:eastAsia="ru-RU"/>
    </w:rPr>
  </w:style>
  <w:style w:type="paragraph" w:customStyle="1" w:styleId="xl31">
    <w:name w:val="xl31"/>
    <w:basedOn w:val="a"/>
    <w:uiPriority w:val="99"/>
    <w:rsid w:val="002D2035"/>
    <w:pPr>
      <w:pBdr>
        <w:top w:val="single" w:sz="4" w:space="0" w:color="auto"/>
        <w:bottom w:val="single" w:sz="4" w:space="0" w:color="auto"/>
      </w:pBdr>
      <w:spacing w:before="100" w:beforeAutospacing="1" w:after="100" w:afterAutospacing="1" w:line="240" w:lineRule="auto"/>
      <w:textAlignment w:val="top"/>
    </w:pPr>
    <w:rPr>
      <w:rFonts w:ascii="Arial" w:eastAsia="Times New Roman" w:hAnsi="Arial"/>
      <w:b/>
      <w:bCs/>
      <w:sz w:val="24"/>
      <w:szCs w:val="24"/>
      <w:lang w:eastAsia="ru-RU"/>
    </w:rPr>
  </w:style>
  <w:style w:type="paragraph" w:customStyle="1" w:styleId="xl32">
    <w:name w:val="xl32"/>
    <w:basedOn w:val="a"/>
    <w:uiPriority w:val="99"/>
    <w:rsid w:val="002D2035"/>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b/>
      <w:bCs/>
      <w:sz w:val="24"/>
      <w:szCs w:val="24"/>
      <w:lang w:eastAsia="ru-RU"/>
    </w:rPr>
  </w:style>
  <w:style w:type="paragraph" w:customStyle="1" w:styleId="xl33">
    <w:name w:val="xl33"/>
    <w:basedOn w:val="a"/>
    <w:uiPriority w:val="99"/>
    <w:rsid w:val="002D2035"/>
    <w:pPr>
      <w:pBdr>
        <w:top w:val="single" w:sz="4" w:space="0" w:color="auto"/>
        <w:bottom w:val="single" w:sz="4" w:space="0" w:color="auto"/>
      </w:pBdr>
      <w:spacing w:before="100" w:beforeAutospacing="1" w:after="100" w:afterAutospacing="1" w:line="240" w:lineRule="auto"/>
      <w:jc w:val="center"/>
      <w:textAlignment w:val="top"/>
    </w:pPr>
    <w:rPr>
      <w:rFonts w:ascii="Arial" w:eastAsia="Times New Roman" w:hAnsi="Arial"/>
      <w:b/>
      <w:bCs/>
      <w:sz w:val="24"/>
      <w:szCs w:val="24"/>
      <w:lang w:eastAsia="ru-RU"/>
    </w:rPr>
  </w:style>
  <w:style w:type="paragraph" w:customStyle="1" w:styleId="xl34">
    <w:name w:val="xl34"/>
    <w:basedOn w:val="a"/>
    <w:uiPriority w:val="99"/>
    <w:rsid w:val="002D203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b/>
      <w:bCs/>
      <w:sz w:val="24"/>
      <w:szCs w:val="24"/>
      <w:lang w:eastAsia="ru-RU"/>
    </w:rPr>
  </w:style>
  <w:style w:type="paragraph" w:customStyle="1" w:styleId="xl35">
    <w:name w:val="xl35"/>
    <w:basedOn w:val="a"/>
    <w:uiPriority w:val="99"/>
    <w:rsid w:val="002D203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b/>
      <w:bCs/>
      <w:sz w:val="24"/>
      <w:szCs w:val="24"/>
      <w:lang w:eastAsia="ru-RU"/>
    </w:rPr>
  </w:style>
  <w:style w:type="paragraph" w:customStyle="1" w:styleId="xl36">
    <w:name w:val="xl36"/>
    <w:basedOn w:val="a"/>
    <w:uiPriority w:val="99"/>
    <w:rsid w:val="002D203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sz w:val="24"/>
      <w:szCs w:val="24"/>
      <w:lang w:eastAsia="ru-RU"/>
    </w:rPr>
  </w:style>
  <w:style w:type="paragraph" w:styleId="15">
    <w:name w:val="index 1"/>
    <w:basedOn w:val="a"/>
    <w:next w:val="a"/>
    <w:autoRedefine/>
    <w:uiPriority w:val="99"/>
    <w:rsid w:val="002D2035"/>
    <w:pPr>
      <w:spacing w:after="0" w:line="240" w:lineRule="auto"/>
      <w:ind w:left="200" w:hanging="200"/>
    </w:pPr>
    <w:rPr>
      <w:rFonts w:ascii="Times New Roman" w:eastAsia="Times New Roman" w:hAnsi="Times New Roman"/>
      <w:sz w:val="20"/>
      <w:szCs w:val="20"/>
      <w:lang w:eastAsia="ru-RU"/>
    </w:rPr>
  </w:style>
  <w:style w:type="paragraph" w:styleId="2a">
    <w:name w:val="index 2"/>
    <w:basedOn w:val="a"/>
    <w:next w:val="a"/>
    <w:autoRedefine/>
    <w:uiPriority w:val="99"/>
    <w:rsid w:val="002D2035"/>
    <w:pPr>
      <w:spacing w:after="0" w:line="240" w:lineRule="auto"/>
      <w:ind w:left="400" w:hanging="200"/>
    </w:pPr>
    <w:rPr>
      <w:rFonts w:ascii="Times New Roman" w:eastAsia="Times New Roman" w:hAnsi="Times New Roman"/>
      <w:sz w:val="20"/>
      <w:szCs w:val="20"/>
      <w:lang w:eastAsia="ru-RU"/>
    </w:rPr>
  </w:style>
  <w:style w:type="paragraph" w:styleId="37">
    <w:name w:val="index 3"/>
    <w:basedOn w:val="a"/>
    <w:next w:val="a"/>
    <w:autoRedefine/>
    <w:uiPriority w:val="99"/>
    <w:rsid w:val="002D2035"/>
    <w:pPr>
      <w:spacing w:after="0" w:line="240" w:lineRule="auto"/>
      <w:ind w:left="600" w:hanging="200"/>
    </w:pPr>
    <w:rPr>
      <w:rFonts w:ascii="Times New Roman" w:eastAsia="Times New Roman" w:hAnsi="Times New Roman"/>
      <w:sz w:val="20"/>
      <w:szCs w:val="20"/>
      <w:lang w:eastAsia="ru-RU"/>
    </w:rPr>
  </w:style>
  <w:style w:type="paragraph" w:styleId="41">
    <w:name w:val="index 4"/>
    <w:basedOn w:val="a"/>
    <w:next w:val="a"/>
    <w:autoRedefine/>
    <w:uiPriority w:val="99"/>
    <w:rsid w:val="002D2035"/>
    <w:pPr>
      <w:spacing w:after="0" w:line="240" w:lineRule="auto"/>
      <w:ind w:left="800" w:hanging="200"/>
    </w:pPr>
    <w:rPr>
      <w:rFonts w:ascii="Times New Roman" w:eastAsia="Times New Roman" w:hAnsi="Times New Roman"/>
      <w:sz w:val="20"/>
      <w:szCs w:val="20"/>
      <w:lang w:eastAsia="ru-RU"/>
    </w:rPr>
  </w:style>
  <w:style w:type="paragraph" w:styleId="51">
    <w:name w:val="index 5"/>
    <w:basedOn w:val="a"/>
    <w:next w:val="a"/>
    <w:autoRedefine/>
    <w:uiPriority w:val="99"/>
    <w:rsid w:val="002D2035"/>
    <w:pPr>
      <w:spacing w:after="0" w:line="240" w:lineRule="auto"/>
      <w:ind w:left="1000" w:hanging="200"/>
    </w:pPr>
    <w:rPr>
      <w:rFonts w:ascii="Times New Roman" w:eastAsia="Times New Roman" w:hAnsi="Times New Roman"/>
      <w:sz w:val="20"/>
      <w:szCs w:val="20"/>
      <w:lang w:eastAsia="ru-RU"/>
    </w:rPr>
  </w:style>
  <w:style w:type="paragraph" w:styleId="61">
    <w:name w:val="index 6"/>
    <w:basedOn w:val="a"/>
    <w:next w:val="a"/>
    <w:autoRedefine/>
    <w:uiPriority w:val="99"/>
    <w:rsid w:val="002D2035"/>
    <w:pPr>
      <w:spacing w:after="0" w:line="240" w:lineRule="auto"/>
      <w:ind w:left="1200" w:hanging="200"/>
    </w:pPr>
    <w:rPr>
      <w:rFonts w:ascii="Times New Roman" w:eastAsia="Times New Roman" w:hAnsi="Times New Roman"/>
      <w:sz w:val="20"/>
      <w:szCs w:val="20"/>
      <w:lang w:eastAsia="ru-RU"/>
    </w:rPr>
  </w:style>
  <w:style w:type="paragraph" w:styleId="71">
    <w:name w:val="index 7"/>
    <w:basedOn w:val="a"/>
    <w:next w:val="a"/>
    <w:autoRedefine/>
    <w:uiPriority w:val="99"/>
    <w:rsid w:val="002D2035"/>
    <w:pPr>
      <w:spacing w:after="0" w:line="240" w:lineRule="auto"/>
      <w:ind w:left="1400" w:hanging="200"/>
    </w:pPr>
    <w:rPr>
      <w:rFonts w:ascii="Times New Roman" w:eastAsia="Times New Roman" w:hAnsi="Times New Roman"/>
      <w:sz w:val="20"/>
      <w:szCs w:val="20"/>
      <w:lang w:eastAsia="ru-RU"/>
    </w:rPr>
  </w:style>
  <w:style w:type="paragraph" w:styleId="81">
    <w:name w:val="index 8"/>
    <w:basedOn w:val="a"/>
    <w:next w:val="a"/>
    <w:autoRedefine/>
    <w:uiPriority w:val="99"/>
    <w:rsid w:val="002D2035"/>
    <w:pPr>
      <w:spacing w:after="0" w:line="240" w:lineRule="auto"/>
      <w:ind w:left="1600" w:hanging="200"/>
    </w:pPr>
    <w:rPr>
      <w:rFonts w:ascii="Times New Roman" w:eastAsia="Times New Roman" w:hAnsi="Times New Roman"/>
      <w:sz w:val="20"/>
      <w:szCs w:val="20"/>
      <w:lang w:eastAsia="ru-RU"/>
    </w:rPr>
  </w:style>
  <w:style w:type="paragraph" w:styleId="91">
    <w:name w:val="index 9"/>
    <w:basedOn w:val="a"/>
    <w:next w:val="a"/>
    <w:autoRedefine/>
    <w:uiPriority w:val="99"/>
    <w:rsid w:val="002D2035"/>
    <w:pPr>
      <w:spacing w:after="0" w:line="240" w:lineRule="auto"/>
      <w:ind w:left="1800" w:hanging="200"/>
    </w:pPr>
    <w:rPr>
      <w:rFonts w:ascii="Times New Roman" w:eastAsia="Times New Roman" w:hAnsi="Times New Roman"/>
      <w:sz w:val="20"/>
      <w:szCs w:val="20"/>
      <w:lang w:eastAsia="ru-RU"/>
    </w:rPr>
  </w:style>
  <w:style w:type="paragraph" w:styleId="afe">
    <w:name w:val="index heading"/>
    <w:basedOn w:val="a"/>
    <w:next w:val="15"/>
    <w:uiPriority w:val="99"/>
    <w:rsid w:val="002D2035"/>
    <w:pPr>
      <w:spacing w:after="0" w:line="240" w:lineRule="auto"/>
    </w:pPr>
    <w:rPr>
      <w:rFonts w:ascii="Times New Roman" w:eastAsia="Times New Roman" w:hAnsi="Times New Roman"/>
      <w:sz w:val="20"/>
      <w:szCs w:val="20"/>
      <w:lang w:eastAsia="ru-RU"/>
    </w:rPr>
  </w:style>
  <w:style w:type="character" w:customStyle="1" w:styleId="aff">
    <w:name w:val="Гипертекстовая ссылка"/>
    <w:uiPriority w:val="99"/>
    <w:rsid w:val="002D2035"/>
    <w:rPr>
      <w:color w:val="008000"/>
      <w:u w:val="single"/>
    </w:rPr>
  </w:style>
  <w:style w:type="paragraph" w:styleId="38">
    <w:name w:val="toc 3"/>
    <w:basedOn w:val="a"/>
    <w:next w:val="a"/>
    <w:autoRedefine/>
    <w:uiPriority w:val="99"/>
    <w:rsid w:val="002D2035"/>
    <w:pPr>
      <w:spacing w:after="0" w:line="240" w:lineRule="auto"/>
      <w:ind w:left="400"/>
    </w:pPr>
    <w:rPr>
      <w:rFonts w:ascii="Times New Roman" w:eastAsia="Times New Roman" w:hAnsi="Times New Roman"/>
      <w:i/>
      <w:iCs/>
      <w:sz w:val="20"/>
      <w:szCs w:val="20"/>
      <w:lang w:eastAsia="ru-RU"/>
    </w:rPr>
  </w:style>
  <w:style w:type="paragraph" w:styleId="42">
    <w:name w:val="toc 4"/>
    <w:basedOn w:val="a"/>
    <w:next w:val="a"/>
    <w:autoRedefine/>
    <w:uiPriority w:val="99"/>
    <w:rsid w:val="002D2035"/>
    <w:pPr>
      <w:spacing w:after="0" w:line="240" w:lineRule="auto"/>
      <w:ind w:left="600"/>
    </w:pPr>
    <w:rPr>
      <w:rFonts w:ascii="Times New Roman" w:eastAsia="Times New Roman" w:hAnsi="Times New Roman"/>
      <w:sz w:val="18"/>
      <w:szCs w:val="18"/>
      <w:lang w:eastAsia="ru-RU"/>
    </w:rPr>
  </w:style>
  <w:style w:type="paragraph" w:styleId="52">
    <w:name w:val="toc 5"/>
    <w:basedOn w:val="a"/>
    <w:next w:val="a"/>
    <w:autoRedefine/>
    <w:uiPriority w:val="99"/>
    <w:rsid w:val="002D2035"/>
    <w:pPr>
      <w:spacing w:after="0" w:line="240" w:lineRule="auto"/>
      <w:ind w:left="800"/>
    </w:pPr>
    <w:rPr>
      <w:rFonts w:ascii="Times New Roman" w:eastAsia="Times New Roman" w:hAnsi="Times New Roman"/>
      <w:sz w:val="18"/>
      <w:szCs w:val="18"/>
      <w:lang w:eastAsia="ru-RU"/>
    </w:rPr>
  </w:style>
  <w:style w:type="paragraph" w:styleId="62">
    <w:name w:val="toc 6"/>
    <w:basedOn w:val="a"/>
    <w:next w:val="a"/>
    <w:autoRedefine/>
    <w:uiPriority w:val="99"/>
    <w:rsid w:val="002D2035"/>
    <w:pPr>
      <w:spacing w:after="0" w:line="240" w:lineRule="auto"/>
      <w:ind w:left="1000"/>
    </w:pPr>
    <w:rPr>
      <w:rFonts w:ascii="Times New Roman" w:eastAsia="Times New Roman" w:hAnsi="Times New Roman"/>
      <w:sz w:val="18"/>
      <w:szCs w:val="18"/>
      <w:lang w:eastAsia="ru-RU"/>
    </w:rPr>
  </w:style>
  <w:style w:type="paragraph" w:styleId="72">
    <w:name w:val="toc 7"/>
    <w:basedOn w:val="a"/>
    <w:next w:val="a"/>
    <w:autoRedefine/>
    <w:uiPriority w:val="99"/>
    <w:rsid w:val="002D2035"/>
    <w:pPr>
      <w:spacing w:after="0" w:line="240" w:lineRule="auto"/>
      <w:ind w:left="1200"/>
    </w:pPr>
    <w:rPr>
      <w:rFonts w:ascii="Times New Roman" w:eastAsia="Times New Roman" w:hAnsi="Times New Roman"/>
      <w:sz w:val="18"/>
      <w:szCs w:val="18"/>
      <w:lang w:eastAsia="ru-RU"/>
    </w:rPr>
  </w:style>
  <w:style w:type="paragraph" w:styleId="82">
    <w:name w:val="toc 8"/>
    <w:basedOn w:val="a"/>
    <w:next w:val="a"/>
    <w:autoRedefine/>
    <w:uiPriority w:val="99"/>
    <w:rsid w:val="002D2035"/>
    <w:pPr>
      <w:spacing w:after="0" w:line="240" w:lineRule="auto"/>
      <w:ind w:left="1400"/>
    </w:pPr>
    <w:rPr>
      <w:rFonts w:ascii="Times New Roman" w:eastAsia="Times New Roman" w:hAnsi="Times New Roman"/>
      <w:sz w:val="18"/>
      <w:szCs w:val="18"/>
      <w:lang w:eastAsia="ru-RU"/>
    </w:rPr>
  </w:style>
  <w:style w:type="paragraph" w:styleId="92">
    <w:name w:val="toc 9"/>
    <w:basedOn w:val="a"/>
    <w:next w:val="a"/>
    <w:autoRedefine/>
    <w:uiPriority w:val="99"/>
    <w:rsid w:val="002D2035"/>
    <w:pPr>
      <w:spacing w:after="0" w:line="240" w:lineRule="auto"/>
      <w:ind w:left="1600"/>
    </w:pPr>
    <w:rPr>
      <w:rFonts w:ascii="Times New Roman" w:eastAsia="Times New Roman" w:hAnsi="Times New Roman"/>
      <w:sz w:val="18"/>
      <w:szCs w:val="18"/>
      <w:lang w:eastAsia="ru-RU"/>
    </w:rPr>
  </w:style>
  <w:style w:type="character" w:styleId="aff0">
    <w:name w:val="annotation reference"/>
    <w:uiPriority w:val="99"/>
    <w:rsid w:val="002D2035"/>
    <w:rPr>
      <w:rFonts w:cs="Times New Roman"/>
      <w:sz w:val="16"/>
    </w:rPr>
  </w:style>
  <w:style w:type="paragraph" w:styleId="aff1">
    <w:name w:val="annotation text"/>
    <w:basedOn w:val="a"/>
    <w:link w:val="aff2"/>
    <w:uiPriority w:val="99"/>
    <w:rsid w:val="002D2035"/>
    <w:pPr>
      <w:spacing w:after="0" w:line="240" w:lineRule="auto"/>
    </w:pPr>
    <w:rPr>
      <w:rFonts w:ascii="Times New Roman" w:eastAsia="Times New Roman" w:hAnsi="Times New Roman"/>
      <w:sz w:val="20"/>
      <w:szCs w:val="20"/>
      <w:lang w:eastAsia="ru-RU"/>
    </w:rPr>
  </w:style>
  <w:style w:type="character" w:customStyle="1" w:styleId="aff2">
    <w:name w:val="Текст примечания Знак"/>
    <w:link w:val="aff1"/>
    <w:uiPriority w:val="99"/>
    <w:locked/>
    <w:rsid w:val="002D2035"/>
    <w:rPr>
      <w:rFonts w:ascii="Times New Roman" w:hAnsi="Times New Roman" w:cs="Times New Roman"/>
      <w:sz w:val="20"/>
      <w:szCs w:val="20"/>
      <w:lang w:eastAsia="ru-RU"/>
    </w:rPr>
  </w:style>
  <w:style w:type="paragraph" w:styleId="aff3">
    <w:name w:val="annotation subject"/>
    <w:basedOn w:val="aff1"/>
    <w:next w:val="aff1"/>
    <w:link w:val="aff4"/>
    <w:uiPriority w:val="99"/>
    <w:rsid w:val="002D2035"/>
    <w:rPr>
      <w:b/>
      <w:bCs/>
    </w:rPr>
  </w:style>
  <w:style w:type="character" w:customStyle="1" w:styleId="aff4">
    <w:name w:val="Тема примечания Знак"/>
    <w:link w:val="aff3"/>
    <w:uiPriority w:val="99"/>
    <w:locked/>
    <w:rsid w:val="002D2035"/>
    <w:rPr>
      <w:rFonts w:ascii="Times New Roman" w:hAnsi="Times New Roman" w:cs="Times New Roman"/>
      <w:b/>
      <w:bCs/>
      <w:sz w:val="20"/>
      <w:szCs w:val="20"/>
      <w:lang w:eastAsia="ru-RU"/>
    </w:rPr>
  </w:style>
  <w:style w:type="paragraph" w:customStyle="1" w:styleId="aff5">
    <w:name w:val="Заголовок статьи"/>
    <w:basedOn w:val="a"/>
    <w:next w:val="a"/>
    <w:uiPriority w:val="99"/>
    <w:rsid w:val="002D2035"/>
    <w:pPr>
      <w:widowControl w:val="0"/>
      <w:autoSpaceDE w:val="0"/>
      <w:autoSpaceDN w:val="0"/>
      <w:adjustRightInd w:val="0"/>
      <w:spacing w:after="0" w:line="240" w:lineRule="auto"/>
      <w:ind w:left="1612" w:hanging="892"/>
      <w:jc w:val="both"/>
    </w:pPr>
    <w:rPr>
      <w:rFonts w:ascii="Arial" w:eastAsia="Times New Roman" w:hAnsi="Arial" w:cs="Arial"/>
      <w:sz w:val="20"/>
      <w:szCs w:val="20"/>
      <w:lang w:eastAsia="ru-RU"/>
    </w:rPr>
  </w:style>
  <w:style w:type="paragraph" w:customStyle="1" w:styleId="BodyTextIndent21">
    <w:name w:val="Body Text Indent 21"/>
    <w:basedOn w:val="a"/>
    <w:uiPriority w:val="99"/>
    <w:rsid w:val="002D2035"/>
    <w:pPr>
      <w:overflowPunct w:val="0"/>
      <w:autoSpaceDE w:val="0"/>
      <w:autoSpaceDN w:val="0"/>
      <w:adjustRightInd w:val="0"/>
      <w:spacing w:after="0" w:line="240" w:lineRule="auto"/>
      <w:ind w:left="360"/>
      <w:jc w:val="both"/>
      <w:textAlignment w:val="baseline"/>
    </w:pPr>
    <w:rPr>
      <w:rFonts w:ascii="Times New Roman" w:eastAsia="Times New Roman" w:hAnsi="Times New Roman"/>
      <w:sz w:val="24"/>
      <w:szCs w:val="20"/>
      <w:lang w:eastAsia="ru-RU"/>
    </w:rPr>
  </w:style>
  <w:style w:type="paragraph" w:customStyle="1" w:styleId="BlockText1">
    <w:name w:val="Block Text1"/>
    <w:basedOn w:val="a"/>
    <w:uiPriority w:val="99"/>
    <w:rsid w:val="002D2035"/>
    <w:pPr>
      <w:overflowPunct w:val="0"/>
      <w:autoSpaceDE w:val="0"/>
      <w:autoSpaceDN w:val="0"/>
      <w:adjustRightInd w:val="0"/>
      <w:spacing w:after="0" w:line="240" w:lineRule="auto"/>
      <w:ind w:left="1134" w:right="567" w:firstLine="708"/>
      <w:jc w:val="both"/>
      <w:textAlignment w:val="baseline"/>
    </w:pPr>
    <w:rPr>
      <w:rFonts w:ascii="Times New Roman" w:eastAsia="Times New Roman" w:hAnsi="Times New Roman"/>
      <w:sz w:val="24"/>
      <w:szCs w:val="20"/>
      <w:lang w:eastAsia="ru-RU"/>
    </w:rPr>
  </w:style>
  <w:style w:type="paragraph" w:customStyle="1" w:styleId="ConsNonformat">
    <w:name w:val="ConsNonformat"/>
    <w:uiPriority w:val="99"/>
    <w:rsid w:val="002D2035"/>
    <w:pPr>
      <w:widowControl w:val="0"/>
      <w:autoSpaceDE w:val="0"/>
      <w:autoSpaceDN w:val="0"/>
      <w:adjustRightInd w:val="0"/>
      <w:ind w:right="19772"/>
    </w:pPr>
    <w:rPr>
      <w:rFonts w:ascii="Courier New" w:eastAsia="Times New Roman" w:hAnsi="Courier New" w:cs="Courier New"/>
    </w:rPr>
  </w:style>
  <w:style w:type="paragraph" w:styleId="aff6">
    <w:name w:val="Normal (Web)"/>
    <w:aliases w:val="Обычный (Web)"/>
    <w:basedOn w:val="a"/>
    <w:uiPriority w:val="99"/>
    <w:rsid w:val="002D2035"/>
    <w:pPr>
      <w:keepNext/>
      <w:spacing w:after="0" w:line="240" w:lineRule="auto"/>
    </w:pPr>
    <w:rPr>
      <w:rFonts w:ascii="Times New Roman" w:eastAsia="Times New Roman" w:hAnsi="Times New Roman"/>
      <w:sz w:val="24"/>
      <w:szCs w:val="24"/>
      <w:lang w:eastAsia="ru-RU"/>
    </w:rPr>
  </w:style>
  <w:style w:type="paragraph" w:customStyle="1" w:styleId="16">
    <w:name w:val="заголовок 1"/>
    <w:basedOn w:val="a"/>
    <w:next w:val="a"/>
    <w:uiPriority w:val="99"/>
    <w:rsid w:val="002D2035"/>
    <w:pPr>
      <w:keepNext/>
      <w:spacing w:after="0" w:line="260" w:lineRule="auto"/>
      <w:jc w:val="center"/>
    </w:pPr>
    <w:rPr>
      <w:rFonts w:ascii="Times New Roman" w:eastAsia="Times New Roman" w:hAnsi="Times New Roman"/>
      <w:b/>
      <w:sz w:val="24"/>
      <w:szCs w:val="24"/>
      <w:lang w:eastAsia="ru-RU"/>
    </w:rPr>
  </w:style>
  <w:style w:type="character" w:customStyle="1" w:styleId="120">
    <w:name w:val="Заголовок 1 Знак2 Знак"/>
    <w:aliases w:val="Заголовок 1 Знак1 Знак Знак,Заголовок 1 Знак Знак Знак Знак,Заголовок 1 Знак Знак1 Знак Знак,Заголовок 1 Знак Знак2 Знак,Заголовок 1 Знак Знак"/>
    <w:uiPriority w:val="99"/>
    <w:rsid w:val="002D2035"/>
    <w:rPr>
      <w:rFonts w:ascii="Arial" w:hAnsi="Arial"/>
      <w:b/>
      <w:sz w:val="18"/>
      <w:lang w:val="ru-RU" w:eastAsia="ru-RU"/>
    </w:rPr>
  </w:style>
  <w:style w:type="paragraph" w:customStyle="1" w:styleId="aff7">
    <w:name w:val="Базовый"/>
    <w:uiPriority w:val="99"/>
    <w:rsid w:val="002D2035"/>
    <w:pPr>
      <w:ind w:firstLine="567"/>
      <w:jc w:val="both"/>
    </w:pPr>
    <w:rPr>
      <w:rFonts w:ascii="Times New Roman" w:eastAsia="Times New Roman" w:hAnsi="Times New Roman"/>
      <w:sz w:val="24"/>
    </w:rPr>
  </w:style>
  <w:style w:type="paragraph" w:customStyle="1" w:styleId="ConsTitle">
    <w:name w:val="ConsTitle"/>
    <w:uiPriority w:val="99"/>
    <w:rsid w:val="002D2035"/>
    <w:pPr>
      <w:widowControl w:val="0"/>
    </w:pPr>
    <w:rPr>
      <w:rFonts w:ascii="Arial" w:eastAsia="Times New Roman" w:hAnsi="Arial"/>
      <w:b/>
      <w:sz w:val="16"/>
    </w:rPr>
  </w:style>
  <w:style w:type="paragraph" w:customStyle="1" w:styleId="ConsCell">
    <w:name w:val="ConsCell"/>
    <w:uiPriority w:val="99"/>
    <w:rsid w:val="002D2035"/>
    <w:pPr>
      <w:widowControl w:val="0"/>
    </w:pPr>
    <w:rPr>
      <w:rFonts w:ascii="Arial" w:eastAsia="Times New Roman" w:hAnsi="Arial"/>
    </w:rPr>
  </w:style>
  <w:style w:type="paragraph" w:styleId="aff8">
    <w:name w:val="Block Text"/>
    <w:basedOn w:val="a"/>
    <w:uiPriority w:val="99"/>
    <w:rsid w:val="002D2035"/>
    <w:pPr>
      <w:spacing w:after="0" w:line="240" w:lineRule="auto"/>
      <w:ind w:left="-567" w:right="-240" w:firstLine="1287"/>
      <w:jc w:val="both"/>
    </w:pPr>
    <w:rPr>
      <w:rFonts w:ascii="Times New Roman" w:eastAsia="Times New Roman" w:hAnsi="Times New Roman"/>
      <w:sz w:val="24"/>
      <w:szCs w:val="20"/>
      <w:lang w:eastAsia="ru-RU"/>
    </w:rPr>
  </w:style>
  <w:style w:type="paragraph" w:customStyle="1" w:styleId="2b">
    <w:name w:val="Заголовок 2 Инна"/>
    <w:basedOn w:val="2"/>
    <w:uiPriority w:val="99"/>
    <w:rsid w:val="002D2035"/>
    <w:pPr>
      <w:spacing w:before="240"/>
    </w:pPr>
    <w:rPr>
      <w:rFonts w:ascii="Arial" w:hAnsi="Arial" w:cs="Arial"/>
      <w:sz w:val="24"/>
      <w:szCs w:val="22"/>
    </w:rPr>
  </w:style>
  <w:style w:type="paragraph" w:customStyle="1" w:styleId="aff9">
    <w:name w:val="Знак Знак Знак Знак"/>
    <w:basedOn w:val="a"/>
    <w:uiPriority w:val="99"/>
    <w:rsid w:val="002D2035"/>
    <w:pPr>
      <w:spacing w:before="100" w:beforeAutospacing="1" w:after="100" w:afterAutospacing="1" w:line="240" w:lineRule="auto"/>
    </w:pPr>
    <w:rPr>
      <w:rFonts w:ascii="Tahoma" w:eastAsia="Times New Roman" w:hAnsi="Tahoma"/>
      <w:sz w:val="20"/>
      <w:szCs w:val="20"/>
      <w:lang w:val="en-US"/>
    </w:rPr>
  </w:style>
  <w:style w:type="character" w:customStyle="1" w:styleId="postbody">
    <w:name w:val="postbody"/>
    <w:uiPriority w:val="99"/>
    <w:rsid w:val="002D2035"/>
    <w:rPr>
      <w:rFonts w:cs="Times New Roman"/>
    </w:rPr>
  </w:style>
  <w:style w:type="paragraph" w:customStyle="1" w:styleId="ConsPlusNormal">
    <w:name w:val="ConsPlusNormal"/>
    <w:uiPriority w:val="99"/>
    <w:rsid w:val="002D2035"/>
    <w:pPr>
      <w:widowControl w:val="0"/>
      <w:autoSpaceDE w:val="0"/>
      <w:autoSpaceDN w:val="0"/>
      <w:adjustRightInd w:val="0"/>
      <w:ind w:firstLine="720"/>
    </w:pPr>
    <w:rPr>
      <w:rFonts w:ascii="Arial" w:eastAsia="Times New Roman" w:hAnsi="Arial" w:cs="Arial"/>
    </w:rPr>
  </w:style>
  <w:style w:type="character" w:customStyle="1" w:styleId="39">
    <w:name w:val="Знак Знак3"/>
    <w:uiPriority w:val="99"/>
    <w:locked/>
    <w:rsid w:val="002D2035"/>
    <w:rPr>
      <w:lang w:val="ru-RU" w:eastAsia="ru-RU"/>
    </w:rPr>
  </w:style>
  <w:style w:type="paragraph" w:customStyle="1" w:styleId="affa">
    <w:name w:val="Основной текст с отступом.Основной текст без отступа.текст"/>
    <w:basedOn w:val="a"/>
    <w:uiPriority w:val="99"/>
    <w:rsid w:val="002D2035"/>
    <w:pPr>
      <w:spacing w:after="0" w:line="240" w:lineRule="auto"/>
      <w:ind w:left="5387"/>
      <w:jc w:val="center"/>
    </w:pPr>
    <w:rPr>
      <w:rFonts w:ascii="Times New Roman" w:eastAsia="Times New Roman" w:hAnsi="Times New Roman"/>
      <w:b/>
      <w:sz w:val="30"/>
      <w:szCs w:val="20"/>
      <w:lang w:eastAsia="ru-RU"/>
    </w:rPr>
  </w:style>
  <w:style w:type="paragraph" w:customStyle="1" w:styleId="3a">
    <w:name w:val="Стиль3 Знак Знак"/>
    <w:basedOn w:val="26"/>
    <w:uiPriority w:val="99"/>
    <w:rsid w:val="002D2035"/>
    <w:pPr>
      <w:tabs>
        <w:tab w:val="num" w:pos="227"/>
      </w:tabs>
      <w:autoSpaceDE/>
      <w:autoSpaceDN/>
      <w:spacing w:after="0" w:line="240" w:lineRule="auto"/>
      <w:ind w:left="0"/>
      <w:jc w:val="both"/>
      <w:textAlignment w:val="baseline"/>
    </w:pPr>
    <w:rPr>
      <w:sz w:val="24"/>
    </w:rPr>
  </w:style>
  <w:style w:type="character" w:customStyle="1" w:styleId="dh-black-4">
    <w:name w:val="dh-black-4"/>
    <w:uiPriority w:val="99"/>
    <w:rsid w:val="002D2035"/>
    <w:rPr>
      <w:rFonts w:cs="Times New Roman"/>
    </w:rPr>
  </w:style>
  <w:style w:type="paragraph" w:customStyle="1" w:styleId="affb">
    <w:name w:val="Подраздел"/>
    <w:uiPriority w:val="99"/>
    <w:rsid w:val="002D2035"/>
    <w:pPr>
      <w:widowControl w:val="0"/>
      <w:suppressAutoHyphens/>
      <w:spacing w:before="240" w:after="120" w:line="100" w:lineRule="atLeast"/>
      <w:jc w:val="center"/>
    </w:pPr>
    <w:rPr>
      <w:rFonts w:ascii="TimesDL" w:hAnsi="TimesDL" w:cs="font134"/>
      <w:b/>
      <w:smallCaps/>
      <w:spacing w:val="-2"/>
      <w:kern w:val="1"/>
      <w:sz w:val="24"/>
      <w:lang w:eastAsia="ar-SA"/>
    </w:rPr>
  </w:style>
  <w:style w:type="paragraph" w:customStyle="1" w:styleId="2c">
    <w:name w:val="Стиль2"/>
    <w:basedOn w:val="2d"/>
    <w:uiPriority w:val="99"/>
    <w:rsid w:val="002D2035"/>
    <w:pPr>
      <w:keepNext/>
      <w:keepLines/>
      <w:widowControl w:val="0"/>
      <w:suppressLineNumbers/>
      <w:tabs>
        <w:tab w:val="num" w:pos="576"/>
      </w:tabs>
      <w:suppressAutoHyphens/>
      <w:spacing w:before="120"/>
      <w:ind w:left="576" w:hanging="576"/>
      <w:contextualSpacing w:val="0"/>
      <w:jc w:val="both"/>
    </w:pPr>
    <w:rPr>
      <w:b/>
      <w:sz w:val="24"/>
    </w:rPr>
  </w:style>
  <w:style w:type="paragraph" w:styleId="2d">
    <w:name w:val="List Number 2"/>
    <w:basedOn w:val="a"/>
    <w:uiPriority w:val="99"/>
    <w:rsid w:val="002D2035"/>
    <w:pPr>
      <w:spacing w:after="0" w:line="240" w:lineRule="auto"/>
      <w:contextualSpacing/>
    </w:pPr>
    <w:rPr>
      <w:rFonts w:ascii="Times New Roman" w:eastAsia="Times New Roman" w:hAnsi="Times New Roman"/>
      <w:sz w:val="20"/>
      <w:szCs w:val="20"/>
      <w:lang w:eastAsia="ru-RU"/>
    </w:rPr>
  </w:style>
  <w:style w:type="character" w:customStyle="1" w:styleId="affc">
    <w:name w:val="Не вступил в силу"/>
    <w:uiPriority w:val="99"/>
    <w:rsid w:val="002D2035"/>
    <w:rPr>
      <w:color w:val="008080"/>
      <w:sz w:val="20"/>
    </w:rPr>
  </w:style>
  <w:style w:type="paragraph" w:customStyle="1" w:styleId="02statia2">
    <w:name w:val="02statia2"/>
    <w:basedOn w:val="a"/>
    <w:uiPriority w:val="99"/>
    <w:rsid w:val="002D2035"/>
    <w:pPr>
      <w:spacing w:before="120" w:after="0" w:line="320" w:lineRule="atLeast"/>
      <w:ind w:left="2020" w:hanging="880"/>
      <w:jc w:val="both"/>
    </w:pPr>
    <w:rPr>
      <w:rFonts w:ascii="GaramondNarrowC" w:eastAsia="Times New Roman" w:hAnsi="GaramondNarrowC"/>
      <w:color w:val="000000"/>
      <w:sz w:val="21"/>
      <w:szCs w:val="21"/>
      <w:lang w:eastAsia="ru-RU"/>
    </w:rPr>
  </w:style>
  <w:style w:type="paragraph" w:customStyle="1" w:styleId="affd">
    <w:name w:val="Стиль"/>
    <w:uiPriority w:val="99"/>
    <w:rsid w:val="002D2035"/>
    <w:pPr>
      <w:widowControl w:val="0"/>
      <w:autoSpaceDE w:val="0"/>
      <w:autoSpaceDN w:val="0"/>
      <w:adjustRightInd w:val="0"/>
      <w:spacing w:after="120" w:line="254" w:lineRule="exact"/>
      <w:ind w:right="14" w:firstLine="709"/>
      <w:jc w:val="both"/>
    </w:pPr>
    <w:rPr>
      <w:rFonts w:ascii="Times New Roman" w:eastAsia="Times New Roman" w:hAnsi="Times New Roman"/>
      <w:sz w:val="22"/>
      <w:szCs w:val="22"/>
    </w:rPr>
  </w:style>
  <w:style w:type="paragraph" w:customStyle="1" w:styleId="17">
    <w:name w:val="Знак Знак Знак Знак1 Знак"/>
    <w:aliases w:val="Заголовок 2 Знак Знак1 Знак,Заголовок 2 Знак1 Знак Знак Знак1,Заголовок 2 Знак Знак Знак Знак Знак Знак,Заголовок 2 Знак Знак Знак1 Знак Знак,Заголовок 2 Знак2 Знак Знак Знак Знак Знак"/>
    <w:basedOn w:val="a"/>
    <w:uiPriority w:val="99"/>
    <w:rsid w:val="002D2035"/>
    <w:pPr>
      <w:widowControl w:val="0"/>
      <w:adjustRightInd w:val="0"/>
      <w:spacing w:after="160" w:line="240" w:lineRule="exact"/>
      <w:jc w:val="right"/>
    </w:pPr>
    <w:rPr>
      <w:rFonts w:ascii="Times New Roman" w:eastAsia="Times New Roman" w:hAnsi="Times New Roman" w:cs="Courier New"/>
      <w:bCs/>
      <w:sz w:val="20"/>
      <w:szCs w:val="20"/>
      <w:lang w:val="en-GB"/>
    </w:rPr>
  </w:style>
  <w:style w:type="paragraph" w:customStyle="1" w:styleId="affe">
    <w:name w:val="Подпункт"/>
    <w:basedOn w:val="a"/>
    <w:uiPriority w:val="99"/>
    <w:rsid w:val="002D2035"/>
    <w:pPr>
      <w:tabs>
        <w:tab w:val="num" w:pos="2880"/>
      </w:tabs>
      <w:spacing w:after="0" w:line="360" w:lineRule="auto"/>
      <w:ind w:left="2880" w:hanging="360"/>
      <w:jc w:val="both"/>
    </w:pPr>
    <w:rPr>
      <w:rFonts w:ascii="Times New Roman" w:eastAsia="Times New Roman" w:hAnsi="Times New Roman" w:cs="Courier New"/>
      <w:bCs/>
      <w:sz w:val="28"/>
      <w:szCs w:val="20"/>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uiPriority w:val="99"/>
    <w:rsid w:val="002D2035"/>
    <w:pPr>
      <w:spacing w:before="100" w:beforeAutospacing="1" w:after="100" w:afterAutospacing="1" w:line="240" w:lineRule="auto"/>
    </w:pPr>
    <w:rPr>
      <w:rFonts w:ascii="Tahoma" w:eastAsia="Times New Roman" w:hAnsi="Tahoma" w:cs="Courier New"/>
      <w:bCs/>
      <w:sz w:val="20"/>
      <w:szCs w:val="20"/>
      <w:lang w:val="en-US"/>
    </w:rPr>
  </w:style>
  <w:style w:type="paragraph" w:customStyle="1" w:styleId="3b">
    <w:name w:val="3"/>
    <w:basedOn w:val="a"/>
    <w:uiPriority w:val="99"/>
    <w:rsid w:val="002D2035"/>
    <w:pPr>
      <w:spacing w:before="132" w:after="132" w:line="240" w:lineRule="auto"/>
      <w:ind w:left="132" w:right="132"/>
    </w:pPr>
    <w:rPr>
      <w:rFonts w:ascii="Times New Roman" w:eastAsia="Times New Roman" w:hAnsi="Times New Roman"/>
      <w:sz w:val="24"/>
      <w:szCs w:val="24"/>
      <w:lang w:eastAsia="ru-RU"/>
    </w:rPr>
  </w:style>
  <w:style w:type="paragraph" w:customStyle="1" w:styleId="Default">
    <w:name w:val="Default"/>
    <w:uiPriority w:val="99"/>
    <w:rsid w:val="002D2035"/>
    <w:pPr>
      <w:autoSpaceDE w:val="0"/>
      <w:autoSpaceDN w:val="0"/>
      <w:adjustRightInd w:val="0"/>
    </w:pPr>
    <w:rPr>
      <w:rFonts w:ascii="Times New Roman" w:eastAsia="Times New Roman" w:hAnsi="Times New Roman"/>
      <w:color w:val="000000"/>
      <w:sz w:val="24"/>
      <w:szCs w:val="24"/>
    </w:rPr>
  </w:style>
  <w:style w:type="paragraph" w:customStyle="1" w:styleId="afff">
    <w:name w:val="Знак Знак Знак"/>
    <w:aliases w:val="Заголовок 2 Знак1 Знак,Заголовок 2 Знак Знак Знак Знак,Заголовок 2 Знак Знак Знак1,Заголовок 2 Знак2 Знак Знак Знак,Заголовок 2 Знак1 Знак Знак Знак Знак"/>
    <w:basedOn w:val="a"/>
    <w:uiPriority w:val="99"/>
    <w:rsid w:val="002D2035"/>
    <w:pPr>
      <w:widowControl w:val="0"/>
      <w:adjustRightInd w:val="0"/>
      <w:spacing w:after="160" w:line="240" w:lineRule="exact"/>
      <w:jc w:val="right"/>
    </w:pPr>
    <w:rPr>
      <w:rFonts w:ascii="Times New Roman" w:eastAsia="Times New Roman" w:hAnsi="Times New Roman" w:cs="Courier New"/>
      <w:bCs/>
      <w:sz w:val="20"/>
      <w:szCs w:val="20"/>
      <w:lang w:val="en-GB"/>
    </w:rPr>
  </w:style>
  <w:style w:type="paragraph" w:customStyle="1" w:styleId="111">
    <w:name w:val="Знак Знак Знак Знак1 Знак Знак Знак1"/>
    <w:aliases w:val="Заголовок 2 Знак Знак1 Знак Знак Знак1,Заголовок 2 Знак1 Знак Знак Знак1 Знак Знак1,Заголовок 2 Знак Знак Знак Знак Знак Знак Знак Знак1,Заголовок 2 Знак Знак Знак1 Знак Знак Знак Знак Знак1"/>
    <w:basedOn w:val="a"/>
    <w:uiPriority w:val="99"/>
    <w:rsid w:val="002D2035"/>
    <w:pPr>
      <w:widowControl w:val="0"/>
      <w:adjustRightInd w:val="0"/>
      <w:spacing w:after="160" w:line="240" w:lineRule="exact"/>
      <w:jc w:val="right"/>
    </w:pPr>
    <w:rPr>
      <w:rFonts w:ascii="Times New Roman" w:eastAsia="Times New Roman" w:hAnsi="Times New Roman" w:cs="Courier New"/>
      <w:bCs/>
      <w:sz w:val="20"/>
      <w:szCs w:val="20"/>
      <w:lang w:val="en-GB"/>
    </w:rPr>
  </w:style>
  <w:style w:type="paragraph" w:customStyle="1" w:styleId="18">
    <w:name w:val="Знак Знак Знак Знак1 Знак Знак Знак"/>
    <w:aliases w:val="Заголовок 2 Знак Знак1 Знак Знак Знак,Заголовок 2 Знак1 Знак Знак Знак1 Знак Знак,Заголовок 2 Знак Знак Знак Знак Знак Знак Знак Знак,Заголовок 2 Знак Знак Знак1 Знак Знак Знак Знак Знак"/>
    <w:basedOn w:val="a"/>
    <w:uiPriority w:val="99"/>
    <w:rsid w:val="002D2035"/>
    <w:pPr>
      <w:widowControl w:val="0"/>
      <w:adjustRightInd w:val="0"/>
      <w:spacing w:after="160" w:line="240" w:lineRule="exact"/>
      <w:jc w:val="right"/>
    </w:pPr>
    <w:rPr>
      <w:rFonts w:ascii="Times New Roman" w:eastAsia="Times New Roman" w:hAnsi="Times New Roman" w:cs="Courier New"/>
      <w:bCs/>
      <w:sz w:val="20"/>
      <w:szCs w:val="20"/>
      <w:lang w:val="en-GB"/>
    </w:rPr>
  </w:style>
  <w:style w:type="paragraph" w:customStyle="1" w:styleId="180">
    <w:name w:val="Знак Знак18"/>
    <w:basedOn w:val="a"/>
    <w:uiPriority w:val="99"/>
    <w:rsid w:val="002D2035"/>
    <w:pPr>
      <w:widowControl w:val="0"/>
      <w:adjustRightInd w:val="0"/>
      <w:spacing w:after="160" w:line="240" w:lineRule="exact"/>
      <w:jc w:val="right"/>
    </w:pPr>
    <w:rPr>
      <w:rFonts w:ascii="Times New Roman" w:eastAsia="Times New Roman" w:hAnsi="Times New Roman" w:cs="Courier New"/>
      <w:bCs/>
      <w:sz w:val="20"/>
      <w:szCs w:val="20"/>
      <w:lang w:val="en-GB"/>
    </w:rPr>
  </w:style>
  <w:style w:type="paragraph" w:styleId="afff0">
    <w:name w:val="Balloon Text"/>
    <w:basedOn w:val="a"/>
    <w:link w:val="afff1"/>
    <w:uiPriority w:val="99"/>
    <w:rsid w:val="002D2035"/>
    <w:pPr>
      <w:widowControl w:val="0"/>
      <w:autoSpaceDE w:val="0"/>
      <w:autoSpaceDN w:val="0"/>
      <w:adjustRightInd w:val="0"/>
      <w:spacing w:after="0" w:line="240" w:lineRule="auto"/>
    </w:pPr>
    <w:rPr>
      <w:rFonts w:ascii="Tahoma" w:eastAsia="Times New Roman" w:hAnsi="Tahoma"/>
      <w:sz w:val="16"/>
      <w:szCs w:val="16"/>
      <w:lang w:eastAsia="ru-RU"/>
    </w:rPr>
  </w:style>
  <w:style w:type="character" w:customStyle="1" w:styleId="afff1">
    <w:name w:val="Текст выноски Знак"/>
    <w:link w:val="afff0"/>
    <w:uiPriority w:val="99"/>
    <w:locked/>
    <w:rsid w:val="002D2035"/>
    <w:rPr>
      <w:rFonts w:ascii="Tahoma" w:hAnsi="Tahoma" w:cs="Times New Roman"/>
      <w:sz w:val="16"/>
      <w:szCs w:val="16"/>
    </w:rPr>
  </w:style>
  <w:style w:type="table" w:styleId="afff2">
    <w:name w:val="Table Grid"/>
    <w:basedOn w:val="a1"/>
    <w:uiPriority w:val="99"/>
    <w:rsid w:val="002D2035"/>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0">
    <w:name w:val="Знак Знак Знак2 Знак1"/>
    <w:basedOn w:val="a"/>
    <w:uiPriority w:val="99"/>
    <w:rsid w:val="002D2035"/>
    <w:pPr>
      <w:widowControl w:val="0"/>
      <w:adjustRightInd w:val="0"/>
      <w:spacing w:after="160" w:line="240" w:lineRule="exact"/>
      <w:jc w:val="right"/>
    </w:pPr>
    <w:rPr>
      <w:rFonts w:ascii="Times New Roman" w:eastAsia="Times New Roman" w:hAnsi="Times New Roman" w:cs="Courier New"/>
      <w:bCs/>
      <w:sz w:val="20"/>
      <w:szCs w:val="20"/>
      <w:lang w:val="en-GB"/>
    </w:rPr>
  </w:style>
  <w:style w:type="paragraph" w:customStyle="1" w:styleId="19">
    <w:name w:val="Знак1"/>
    <w:basedOn w:val="a"/>
    <w:uiPriority w:val="99"/>
    <w:rsid w:val="002D2035"/>
    <w:pPr>
      <w:spacing w:before="100" w:beforeAutospacing="1" w:after="100" w:afterAutospacing="1" w:line="240" w:lineRule="auto"/>
    </w:pPr>
    <w:rPr>
      <w:rFonts w:ascii="Tahoma" w:eastAsia="Times New Roman" w:hAnsi="Tahoma"/>
      <w:sz w:val="20"/>
      <w:szCs w:val="20"/>
      <w:lang w:val="en-US"/>
    </w:rPr>
  </w:style>
  <w:style w:type="paragraph" w:customStyle="1" w:styleId="112">
    <w:name w:val="Знак Знак Знак Знак Знак Знак11"/>
    <w:basedOn w:val="a"/>
    <w:uiPriority w:val="99"/>
    <w:rsid w:val="002D2035"/>
    <w:pPr>
      <w:spacing w:before="100" w:beforeAutospacing="1" w:after="100" w:afterAutospacing="1" w:line="240" w:lineRule="auto"/>
    </w:pPr>
    <w:rPr>
      <w:rFonts w:ascii="Tahoma" w:eastAsia="Times New Roman" w:hAnsi="Tahoma"/>
      <w:sz w:val="20"/>
      <w:szCs w:val="20"/>
      <w:lang w:val="en-US"/>
    </w:rPr>
  </w:style>
  <w:style w:type="paragraph" w:customStyle="1" w:styleId="1a">
    <w:name w:val="Знак Знак Знак Знак Знак Знак Знак1"/>
    <w:basedOn w:val="a"/>
    <w:uiPriority w:val="99"/>
    <w:rsid w:val="002D2035"/>
    <w:pPr>
      <w:spacing w:after="160" w:line="240" w:lineRule="exact"/>
      <w:jc w:val="both"/>
    </w:pPr>
    <w:rPr>
      <w:rFonts w:ascii="Verdana" w:eastAsia="Times New Roman" w:hAnsi="Verdana"/>
      <w:szCs w:val="20"/>
      <w:lang w:val="en-US"/>
    </w:rPr>
  </w:style>
  <w:style w:type="paragraph" w:customStyle="1" w:styleId="211">
    <w:name w:val="Основной текст с отступом 21"/>
    <w:basedOn w:val="a"/>
    <w:uiPriority w:val="99"/>
    <w:rsid w:val="002D2035"/>
    <w:pPr>
      <w:overflowPunct w:val="0"/>
      <w:autoSpaceDE w:val="0"/>
      <w:autoSpaceDN w:val="0"/>
      <w:adjustRightInd w:val="0"/>
      <w:spacing w:after="0" w:line="240" w:lineRule="auto"/>
      <w:ind w:left="360"/>
      <w:jc w:val="both"/>
      <w:textAlignment w:val="baseline"/>
    </w:pPr>
    <w:rPr>
      <w:rFonts w:ascii="Times New Roman" w:eastAsia="Times New Roman" w:hAnsi="Times New Roman"/>
      <w:sz w:val="24"/>
      <w:szCs w:val="20"/>
      <w:lang w:eastAsia="ru-RU"/>
    </w:rPr>
  </w:style>
  <w:style w:type="paragraph" w:customStyle="1" w:styleId="1b">
    <w:name w:val="Цитата1"/>
    <w:basedOn w:val="a"/>
    <w:uiPriority w:val="99"/>
    <w:rsid w:val="002D2035"/>
    <w:pPr>
      <w:overflowPunct w:val="0"/>
      <w:autoSpaceDE w:val="0"/>
      <w:autoSpaceDN w:val="0"/>
      <w:adjustRightInd w:val="0"/>
      <w:spacing w:after="0" w:line="240" w:lineRule="auto"/>
      <w:ind w:left="1134" w:right="567" w:firstLine="708"/>
      <w:jc w:val="both"/>
      <w:textAlignment w:val="baseline"/>
    </w:pPr>
    <w:rPr>
      <w:rFonts w:ascii="Times New Roman" w:eastAsia="Times New Roman" w:hAnsi="Times New Roman"/>
      <w:sz w:val="24"/>
      <w:szCs w:val="20"/>
      <w:lang w:eastAsia="ru-RU"/>
    </w:rPr>
  </w:style>
  <w:style w:type="paragraph" w:customStyle="1" w:styleId="1c">
    <w:name w:val="Знак Знак Знак Знак1"/>
    <w:basedOn w:val="a"/>
    <w:uiPriority w:val="99"/>
    <w:rsid w:val="002D2035"/>
    <w:pPr>
      <w:spacing w:before="100" w:beforeAutospacing="1" w:after="100" w:afterAutospacing="1" w:line="240" w:lineRule="auto"/>
    </w:pPr>
    <w:rPr>
      <w:rFonts w:ascii="Tahoma" w:eastAsia="Times New Roman" w:hAnsi="Tahoma"/>
      <w:sz w:val="20"/>
      <w:szCs w:val="20"/>
      <w:lang w:val="en-US"/>
    </w:rPr>
  </w:style>
  <w:style w:type="character" w:customStyle="1" w:styleId="310">
    <w:name w:val="Знак Знак31"/>
    <w:uiPriority w:val="99"/>
    <w:locked/>
    <w:rsid w:val="002D2035"/>
    <w:rPr>
      <w:lang w:val="ru-RU" w:eastAsia="ru-RU"/>
    </w:rPr>
  </w:style>
  <w:style w:type="character" w:customStyle="1" w:styleId="menu2">
    <w:name w:val="menu2"/>
    <w:uiPriority w:val="99"/>
    <w:rsid w:val="002D2035"/>
  </w:style>
  <w:style w:type="character" w:customStyle="1" w:styleId="afff3">
    <w:name w:val="Цветовое выделение"/>
    <w:uiPriority w:val="99"/>
    <w:rsid w:val="002D2035"/>
    <w:rPr>
      <w:b/>
      <w:color w:val="000080"/>
    </w:rPr>
  </w:style>
  <w:style w:type="character" w:customStyle="1" w:styleId="s1">
    <w:name w:val="s1"/>
    <w:uiPriority w:val="99"/>
    <w:rsid w:val="002D2035"/>
  </w:style>
  <w:style w:type="paragraph" w:styleId="afff4">
    <w:name w:val="List Bullet"/>
    <w:basedOn w:val="a"/>
    <w:uiPriority w:val="99"/>
    <w:rsid w:val="002D2035"/>
    <w:pPr>
      <w:tabs>
        <w:tab w:val="num" w:pos="360"/>
      </w:tabs>
      <w:spacing w:after="0" w:line="240" w:lineRule="auto"/>
      <w:ind w:left="360" w:hanging="360"/>
      <w:contextualSpacing/>
    </w:pPr>
    <w:rPr>
      <w:rFonts w:ascii="Times New Roman" w:eastAsia="Times New Roman" w:hAnsi="Times New Roman"/>
      <w:sz w:val="24"/>
      <w:szCs w:val="24"/>
      <w:lang w:eastAsia="ru-RU"/>
    </w:rPr>
  </w:style>
  <w:style w:type="paragraph" w:customStyle="1" w:styleId="afff5">
    <w:name w:val="Содержимое таблицы"/>
    <w:basedOn w:val="a"/>
    <w:uiPriority w:val="99"/>
    <w:rsid w:val="002D2035"/>
    <w:pPr>
      <w:suppressLineNumbers/>
      <w:suppressAutoHyphens/>
      <w:spacing w:after="0" w:line="240" w:lineRule="auto"/>
    </w:pPr>
    <w:rPr>
      <w:rFonts w:ascii="Times New Roman" w:eastAsia="Times New Roman" w:hAnsi="Times New Roman"/>
      <w:sz w:val="24"/>
      <w:szCs w:val="24"/>
      <w:lang w:eastAsia="ar-SA"/>
    </w:rPr>
  </w:style>
  <w:style w:type="paragraph" w:customStyle="1" w:styleId="ListParagraph1">
    <w:name w:val="List Paragraph1"/>
    <w:basedOn w:val="a"/>
    <w:uiPriority w:val="99"/>
    <w:rsid w:val="002D2035"/>
    <w:pPr>
      <w:widowControl w:val="0"/>
      <w:autoSpaceDE w:val="0"/>
      <w:autoSpaceDN w:val="0"/>
      <w:adjustRightInd w:val="0"/>
      <w:spacing w:after="0" w:line="240" w:lineRule="auto"/>
      <w:ind w:left="720"/>
      <w:contextualSpacing/>
    </w:pPr>
    <w:rPr>
      <w:rFonts w:ascii="Times New Roman" w:hAnsi="Times New Roman"/>
      <w:sz w:val="20"/>
      <w:szCs w:val="20"/>
      <w:lang w:eastAsia="ru-RU"/>
    </w:rPr>
  </w:style>
  <w:style w:type="paragraph" w:customStyle="1" w:styleId="afff6">
    <w:name w:val="Комментарий"/>
    <w:basedOn w:val="a"/>
    <w:next w:val="a"/>
    <w:uiPriority w:val="99"/>
    <w:rsid w:val="002D2035"/>
    <w:pPr>
      <w:autoSpaceDE w:val="0"/>
      <w:autoSpaceDN w:val="0"/>
      <w:adjustRightInd w:val="0"/>
      <w:spacing w:before="75" w:after="0" w:line="240" w:lineRule="auto"/>
      <w:ind w:left="170"/>
      <w:jc w:val="both"/>
    </w:pPr>
    <w:rPr>
      <w:rFonts w:ascii="Arial" w:eastAsia="Times New Roman" w:hAnsi="Arial"/>
      <w:color w:val="353842"/>
      <w:sz w:val="24"/>
      <w:szCs w:val="24"/>
      <w:shd w:val="clear" w:color="auto" w:fill="F0F0F0"/>
      <w:lang w:eastAsia="ru-RU"/>
    </w:rPr>
  </w:style>
  <w:style w:type="paragraph" w:customStyle="1" w:styleId="afff7">
    <w:name w:val="Информация об изменениях документа"/>
    <w:basedOn w:val="afff6"/>
    <w:next w:val="a"/>
    <w:uiPriority w:val="99"/>
    <w:rsid w:val="002D2035"/>
    <w:rPr>
      <w:i/>
      <w:iCs/>
    </w:rPr>
  </w:style>
  <w:style w:type="paragraph" w:customStyle="1" w:styleId="afff8">
    <w:name w:val="Таблицы (моноширинный)"/>
    <w:basedOn w:val="a"/>
    <w:next w:val="a"/>
    <w:uiPriority w:val="99"/>
    <w:rsid w:val="002D2035"/>
    <w:pPr>
      <w:widowControl w:val="0"/>
      <w:autoSpaceDE w:val="0"/>
      <w:autoSpaceDN w:val="0"/>
      <w:adjustRightInd w:val="0"/>
      <w:spacing w:after="0" w:line="240" w:lineRule="auto"/>
      <w:jc w:val="both"/>
    </w:pPr>
    <w:rPr>
      <w:rFonts w:ascii="Courier New" w:eastAsia="Times New Roman" w:hAnsi="Courier New" w:cs="Courier New"/>
      <w:lang w:eastAsia="ru-RU"/>
    </w:rPr>
  </w:style>
  <w:style w:type="character" w:customStyle="1" w:styleId="53">
    <w:name w:val="Знак Знак5"/>
    <w:uiPriority w:val="99"/>
    <w:locked/>
    <w:rsid w:val="002D2035"/>
    <w:rPr>
      <w:rFonts w:ascii="Courier New" w:hAnsi="Courier New"/>
      <w:color w:val="000000"/>
      <w:lang w:val="ru-RU" w:eastAsia="ru-RU"/>
    </w:rPr>
  </w:style>
  <w:style w:type="paragraph" w:customStyle="1" w:styleId="1d">
    <w:name w:val="Абзац списка1"/>
    <w:basedOn w:val="a"/>
    <w:uiPriority w:val="99"/>
    <w:rsid w:val="007145C1"/>
    <w:pPr>
      <w:widowControl w:val="0"/>
      <w:autoSpaceDE w:val="0"/>
      <w:autoSpaceDN w:val="0"/>
      <w:adjustRightInd w:val="0"/>
      <w:spacing w:after="0" w:line="240" w:lineRule="auto"/>
      <w:ind w:left="720"/>
      <w:contextualSpacing/>
    </w:pPr>
    <w:rPr>
      <w:rFonts w:ascii="Times New Roman" w:hAnsi="Times New Roman"/>
      <w:sz w:val="20"/>
      <w:szCs w:val="20"/>
      <w:lang w:eastAsia="ru-RU"/>
    </w:rPr>
  </w:style>
  <w:style w:type="paragraph" w:customStyle="1" w:styleId="Style17">
    <w:name w:val="Style17"/>
    <w:basedOn w:val="a"/>
    <w:uiPriority w:val="99"/>
    <w:rsid w:val="00AF1373"/>
    <w:pPr>
      <w:widowControl w:val="0"/>
      <w:autoSpaceDE w:val="0"/>
      <w:autoSpaceDN w:val="0"/>
      <w:adjustRightInd w:val="0"/>
      <w:spacing w:after="0" w:line="251" w:lineRule="exact"/>
      <w:ind w:firstLine="710"/>
    </w:pPr>
    <w:rPr>
      <w:rFonts w:ascii="Times New Roman" w:eastAsia="Times New Roman" w:hAnsi="Times New Roman"/>
      <w:sz w:val="24"/>
      <w:szCs w:val="24"/>
      <w:lang w:eastAsia="ru-RU"/>
    </w:rPr>
  </w:style>
  <w:style w:type="character" w:customStyle="1" w:styleId="FontStyle21">
    <w:name w:val="Font Style21"/>
    <w:uiPriority w:val="99"/>
    <w:rsid w:val="00AF1373"/>
    <w:rPr>
      <w:rFonts w:ascii="Times New Roman" w:hAnsi="Times New Roman"/>
      <w:sz w:val="20"/>
    </w:rPr>
  </w:style>
  <w:style w:type="character" w:customStyle="1" w:styleId="510">
    <w:name w:val="Знак Знак51"/>
    <w:uiPriority w:val="99"/>
    <w:rsid w:val="003F7E98"/>
    <w:rPr>
      <w:rFonts w:ascii="Courier New" w:hAnsi="Courier New"/>
      <w:color w:val="000000"/>
      <w:lang w:val="ru-RU" w:eastAsia="ru-RU"/>
    </w:rPr>
  </w:style>
  <w:style w:type="paragraph" w:styleId="afff9">
    <w:name w:val="List Paragraph"/>
    <w:aliases w:val="ТЗ список,Абзац списка литеральный,List Paragraph,Bullet List,FooterText,numbered,Bullet 1,Use Case List Paragraph,it_List1,асз.Списка,Абзац основного текста,Маркер,Paragraphe de liste1,Bulletr List Paragraph"/>
    <w:basedOn w:val="a"/>
    <w:link w:val="afffa"/>
    <w:uiPriority w:val="34"/>
    <w:qFormat/>
    <w:rsid w:val="003F7E98"/>
    <w:pPr>
      <w:widowControl w:val="0"/>
      <w:autoSpaceDE w:val="0"/>
      <w:autoSpaceDN w:val="0"/>
      <w:adjustRightInd w:val="0"/>
      <w:spacing w:after="0" w:line="240" w:lineRule="auto"/>
      <w:ind w:left="720"/>
      <w:contextualSpacing/>
    </w:pPr>
    <w:rPr>
      <w:rFonts w:ascii="Times New Roman" w:eastAsia="Times New Roman" w:hAnsi="Times New Roman"/>
      <w:sz w:val="20"/>
      <w:szCs w:val="20"/>
      <w:lang w:eastAsia="ru-RU"/>
    </w:rPr>
  </w:style>
  <w:style w:type="character" w:customStyle="1" w:styleId="FontStyle17">
    <w:name w:val="Font Style17"/>
    <w:basedOn w:val="a0"/>
    <w:uiPriority w:val="99"/>
    <w:qFormat/>
    <w:rsid w:val="002F5091"/>
    <w:rPr>
      <w:rFonts w:ascii="Times New Roman" w:hAnsi="Times New Roman" w:cs="Times New Roman"/>
      <w:sz w:val="24"/>
      <w:szCs w:val="24"/>
    </w:rPr>
  </w:style>
  <w:style w:type="paragraph" w:customStyle="1" w:styleId="afffb">
    <w:name w:val="Содержимое врезки"/>
    <w:basedOn w:val="a"/>
    <w:qFormat/>
    <w:rsid w:val="002F5091"/>
    <w:pPr>
      <w:spacing w:after="0" w:line="240" w:lineRule="auto"/>
    </w:pPr>
    <w:rPr>
      <w:rFonts w:ascii="Times New Roman" w:eastAsia="Times New Roman" w:hAnsi="Times New Roman"/>
      <w:color w:val="00000A"/>
      <w:sz w:val="20"/>
      <w:szCs w:val="20"/>
      <w:lang w:eastAsia="ru-RU"/>
    </w:rPr>
  </w:style>
  <w:style w:type="paragraph" w:styleId="afffc">
    <w:name w:val="No Spacing"/>
    <w:uiPriority w:val="1"/>
    <w:qFormat/>
    <w:rsid w:val="00127764"/>
    <w:rPr>
      <w:sz w:val="22"/>
      <w:szCs w:val="22"/>
      <w:lang w:eastAsia="en-US"/>
    </w:rPr>
  </w:style>
  <w:style w:type="character" w:customStyle="1" w:styleId="afffa">
    <w:name w:val="Абзац списка Знак"/>
    <w:aliases w:val="ТЗ список Знак,Абзац списка литеральный Знак,List Paragraph Знак,Bullet List Знак,FooterText Знак,numbered Знак,Bullet 1 Знак,Use Case List Paragraph Знак,it_List1 Знак,асз.Списка Знак,Абзац основного текста Знак,Маркер Знак"/>
    <w:link w:val="afff9"/>
    <w:uiPriority w:val="34"/>
    <w:qFormat/>
    <w:locked/>
    <w:rsid w:val="00204F4F"/>
    <w:rPr>
      <w:rFonts w:ascii="Times New Roman" w:eastAsia="Times New Roman" w:hAnsi="Times New Roman"/>
    </w:rPr>
  </w:style>
  <w:style w:type="character" w:customStyle="1" w:styleId="95pt">
    <w:name w:val="Основной текст + 9.5 pt"/>
    <w:rsid w:val="00AC6E22"/>
    <w:rPr>
      <w:rFonts w:ascii="Times New Roman" w:hAnsi="Times New Roman"/>
      <w:spacing w:val="0"/>
      <w:sz w:val="19"/>
    </w:rPr>
  </w:style>
  <w:style w:type="table" w:customStyle="1" w:styleId="1e">
    <w:name w:val="Сетка таблицы1"/>
    <w:basedOn w:val="a1"/>
    <w:next w:val="afff2"/>
    <w:uiPriority w:val="59"/>
    <w:rsid w:val="00AD780E"/>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988323">
      <w:bodyDiv w:val="1"/>
      <w:marLeft w:val="0"/>
      <w:marRight w:val="0"/>
      <w:marTop w:val="0"/>
      <w:marBottom w:val="0"/>
      <w:divBdr>
        <w:top w:val="none" w:sz="0" w:space="0" w:color="auto"/>
        <w:left w:val="none" w:sz="0" w:space="0" w:color="auto"/>
        <w:bottom w:val="none" w:sz="0" w:space="0" w:color="auto"/>
        <w:right w:val="none" w:sz="0" w:space="0" w:color="auto"/>
      </w:divBdr>
    </w:div>
    <w:div w:id="877475217">
      <w:marLeft w:val="0"/>
      <w:marRight w:val="0"/>
      <w:marTop w:val="0"/>
      <w:marBottom w:val="0"/>
      <w:divBdr>
        <w:top w:val="none" w:sz="0" w:space="0" w:color="auto"/>
        <w:left w:val="none" w:sz="0" w:space="0" w:color="auto"/>
        <w:bottom w:val="none" w:sz="0" w:space="0" w:color="auto"/>
        <w:right w:val="none" w:sz="0" w:space="0" w:color="auto"/>
      </w:divBdr>
    </w:div>
    <w:div w:id="877475218">
      <w:marLeft w:val="0"/>
      <w:marRight w:val="0"/>
      <w:marTop w:val="0"/>
      <w:marBottom w:val="0"/>
      <w:divBdr>
        <w:top w:val="none" w:sz="0" w:space="0" w:color="auto"/>
        <w:left w:val="none" w:sz="0" w:space="0" w:color="auto"/>
        <w:bottom w:val="none" w:sz="0" w:space="0" w:color="auto"/>
        <w:right w:val="none" w:sz="0" w:space="0" w:color="auto"/>
      </w:divBdr>
    </w:div>
    <w:div w:id="877475219">
      <w:marLeft w:val="0"/>
      <w:marRight w:val="0"/>
      <w:marTop w:val="0"/>
      <w:marBottom w:val="0"/>
      <w:divBdr>
        <w:top w:val="none" w:sz="0" w:space="0" w:color="auto"/>
        <w:left w:val="none" w:sz="0" w:space="0" w:color="auto"/>
        <w:bottom w:val="none" w:sz="0" w:space="0" w:color="auto"/>
        <w:right w:val="none" w:sz="0" w:space="0" w:color="auto"/>
      </w:divBdr>
    </w:div>
    <w:div w:id="877475220">
      <w:marLeft w:val="0"/>
      <w:marRight w:val="0"/>
      <w:marTop w:val="0"/>
      <w:marBottom w:val="0"/>
      <w:divBdr>
        <w:top w:val="none" w:sz="0" w:space="0" w:color="auto"/>
        <w:left w:val="none" w:sz="0" w:space="0" w:color="auto"/>
        <w:bottom w:val="none" w:sz="0" w:space="0" w:color="auto"/>
        <w:right w:val="none" w:sz="0" w:space="0" w:color="auto"/>
      </w:divBdr>
    </w:div>
    <w:div w:id="1317030226">
      <w:bodyDiv w:val="1"/>
      <w:marLeft w:val="0"/>
      <w:marRight w:val="0"/>
      <w:marTop w:val="0"/>
      <w:marBottom w:val="0"/>
      <w:divBdr>
        <w:top w:val="none" w:sz="0" w:space="0" w:color="auto"/>
        <w:left w:val="none" w:sz="0" w:space="0" w:color="auto"/>
        <w:bottom w:val="none" w:sz="0" w:space="0" w:color="auto"/>
        <w:right w:val="none" w:sz="0" w:space="0" w:color="auto"/>
      </w:divBdr>
    </w:div>
    <w:div w:id="1348021871">
      <w:bodyDiv w:val="1"/>
      <w:marLeft w:val="0"/>
      <w:marRight w:val="0"/>
      <w:marTop w:val="0"/>
      <w:marBottom w:val="0"/>
      <w:divBdr>
        <w:top w:val="none" w:sz="0" w:space="0" w:color="auto"/>
        <w:left w:val="none" w:sz="0" w:space="0" w:color="auto"/>
        <w:bottom w:val="none" w:sz="0" w:space="0" w:color="auto"/>
        <w:right w:val="none" w:sz="0" w:space="0" w:color="auto"/>
      </w:divBdr>
    </w:div>
    <w:div w:id="1580482206">
      <w:bodyDiv w:val="1"/>
      <w:marLeft w:val="0"/>
      <w:marRight w:val="0"/>
      <w:marTop w:val="0"/>
      <w:marBottom w:val="0"/>
      <w:divBdr>
        <w:top w:val="none" w:sz="0" w:space="0" w:color="auto"/>
        <w:left w:val="none" w:sz="0" w:space="0" w:color="auto"/>
        <w:bottom w:val="none" w:sz="0" w:space="0" w:color="auto"/>
        <w:right w:val="none" w:sz="0" w:space="0" w:color="auto"/>
      </w:divBdr>
    </w:div>
    <w:div w:id="15868412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krvpis@bk.ru"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16F06E-7730-4D68-8C74-909C54813F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1205</TotalTime>
  <Pages>7</Pages>
  <Words>3004</Words>
  <Characters>21563</Characters>
  <Application>Microsoft Office Word</Application>
  <DocSecurity>0</DocSecurity>
  <Lines>179</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24518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Николаева Анастасия</dc:creator>
  <cp:lastModifiedBy>ГельгорнАА</cp:lastModifiedBy>
  <cp:revision>120</cp:revision>
  <cp:lastPrinted>2026-07-29T03:59:00Z</cp:lastPrinted>
  <dcterms:created xsi:type="dcterms:W3CDTF">2019-03-12T04:02:00Z</dcterms:created>
  <dcterms:modified xsi:type="dcterms:W3CDTF">2026-08-05T03:06:00Z</dcterms:modified>
</cp:coreProperties>
</file>