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bookmarkStart w:id="2" w:name="_GoBack"/>
      <w:bookmarkEnd w:id="2"/>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842"/>
        <w:gridCol w:w="4870"/>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w:t>
      </w:r>
      <w:proofErr w:type="spellStart"/>
      <w:r w:rsidR="00D04D0A" w:rsidRPr="00584451">
        <w:t>Диляры</w:t>
      </w:r>
      <w:proofErr w:type="spellEnd"/>
      <w:r w:rsidR="00D04D0A" w:rsidRPr="00584451">
        <w:t xml:space="preserve"> </w:t>
      </w:r>
      <w:proofErr w:type="spellStart"/>
      <w:r w:rsidR="00D04D0A" w:rsidRPr="00584451">
        <w:t>Альфритовны</w:t>
      </w:r>
      <w:proofErr w:type="spellEnd"/>
      <w:r w:rsidR="00D04D0A" w:rsidRPr="00584451">
        <w:t xml:space="preserve">,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FBEB6D5" w:rsidR="00CE23B8" w:rsidRPr="00584451" w:rsidRDefault="001600FD" w:rsidP="00584451">
      <w:pPr>
        <w:spacing w:before="0" w:after="0" w:line="240" w:lineRule="auto"/>
        <w:ind w:left="142"/>
      </w:pPr>
      <w:proofErr w:type="gramStart"/>
      <w:r>
        <w:t>____________________________________</w:t>
      </w:r>
      <w:r w:rsidR="00CE23B8" w:rsidRPr="00584451">
        <w:t xml:space="preserve">, далее именуемый «Поставщик», в лице ________________________, действующего на основании </w:t>
      </w:r>
      <w:r w:rsidR="00372E8F" w:rsidRPr="00584451">
        <w:t>__________</w:t>
      </w:r>
      <w:r w:rsidR="00CE23B8"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00CE23B8" w:rsidRPr="00584451">
        <w:t xml:space="preserve"> Федеральн</w:t>
      </w:r>
      <w:r w:rsidR="004C52DB" w:rsidRPr="00584451">
        <w:t>ого</w:t>
      </w:r>
      <w:r w:rsidR="00CE23B8" w:rsidRPr="00584451">
        <w:t xml:space="preserve"> закон</w:t>
      </w:r>
      <w:r w:rsidR="004C52DB" w:rsidRPr="00584451">
        <w:t>а</w:t>
      </w:r>
      <w:r w:rsidR="00CE23B8" w:rsidRPr="00584451">
        <w:t xml:space="preserve"> от 05.04.2013</w:t>
      </w:r>
      <w:r w:rsidR="00372E8F" w:rsidRPr="00584451">
        <w:t>г.</w:t>
      </w:r>
      <w:r w:rsidR="00CE23B8"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00CE23B8" w:rsidRPr="00584451">
        <w:t>) заключили настоящий контракт (далее - Контракт) о нижеследующем:</w:t>
      </w:r>
      <w:proofErr w:type="gramEnd"/>
    </w:p>
    <w:p w14:paraId="435E2E3C" w14:textId="77777777" w:rsidR="00A7561B" w:rsidRPr="00584451" w:rsidRDefault="00A7561B" w:rsidP="00584451">
      <w:pPr>
        <w:spacing w:before="0" w:after="0" w:line="240" w:lineRule="auto"/>
        <w:ind w:left="142"/>
      </w:pPr>
    </w:p>
    <w:p w14:paraId="0F207C1B" w14:textId="428FC6CB" w:rsidR="00A7561B" w:rsidRPr="00584451" w:rsidRDefault="006C31E1" w:rsidP="00584451">
      <w:pPr>
        <w:numPr>
          <w:ilvl w:val="0"/>
          <w:numId w:val="3"/>
        </w:numPr>
        <w:spacing w:before="0" w:after="0" w:line="240" w:lineRule="auto"/>
        <w:ind w:left="142" w:firstLine="482"/>
        <w:jc w:val="center"/>
        <w:rPr>
          <w:b/>
        </w:rPr>
      </w:pPr>
      <w:proofErr w:type="spellStart"/>
      <w:r>
        <w:rPr>
          <w:b/>
        </w:rPr>
        <w:t>сборк</w:t>
      </w:r>
      <w:r w:rsidR="00A7561B" w:rsidRPr="00584451">
        <w:rPr>
          <w:b/>
        </w:rPr>
        <w:t>ТРАКТА</w:t>
      </w:r>
      <w:proofErr w:type="spellEnd"/>
    </w:p>
    <w:p w14:paraId="6C45D626" w14:textId="1DA7901D"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492CC5">
        <w:t>товара для паяльной практики</w:t>
      </w:r>
      <w:r w:rsidR="00BF6A22">
        <w:t xml:space="preserve"> </w:t>
      </w:r>
      <w:r w:rsidR="0058305F">
        <w:t>(далее - Товар</w:t>
      </w:r>
      <w:r w:rsidR="00E16044" w:rsidRPr="00584451">
        <w:t>) в соответствии со Спецификацией (Приложение № 1),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3"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 xml:space="preserve">2.1.4. Осуществлять </w:t>
      </w:r>
      <w:proofErr w:type="gramStart"/>
      <w:r w:rsidRPr="00584451">
        <w:t>контроль за</w:t>
      </w:r>
      <w:proofErr w:type="gramEnd"/>
      <w:r w:rsidRPr="00584451">
        <w:t xml:space="preserve">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lastRenderedPageBreak/>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3"/>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4"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4"/>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584451">
      <w:pPr>
        <w:pStyle w:val="1"/>
        <w:numPr>
          <w:ilvl w:val="0"/>
          <w:numId w:val="3"/>
        </w:numPr>
        <w:spacing w:before="0" w:after="0" w:line="240" w:lineRule="auto"/>
        <w:ind w:left="142" w:firstLine="708"/>
        <w:rPr>
          <w:sz w:val="22"/>
          <w:szCs w:val="22"/>
        </w:rPr>
      </w:pPr>
      <w:bookmarkStart w:id="5" w:name="_ref_766889"/>
      <w:r w:rsidRPr="00584451">
        <w:rPr>
          <w:sz w:val="22"/>
          <w:szCs w:val="22"/>
        </w:rPr>
        <w:t>Ц</w:t>
      </w:r>
      <w:bookmarkEnd w:id="5"/>
      <w:r w:rsidR="000F0F71" w:rsidRPr="00584451">
        <w:rPr>
          <w:sz w:val="22"/>
          <w:szCs w:val="22"/>
        </w:rPr>
        <w:t>ЕНА КОНТРАКТА</w:t>
      </w:r>
      <w:r w:rsidR="00044DE5" w:rsidRPr="00584451">
        <w:rPr>
          <w:sz w:val="22"/>
          <w:szCs w:val="22"/>
        </w:rPr>
        <w:t>. ПОРЯДОК ОПЛАТЫ</w:t>
      </w:r>
    </w:p>
    <w:p w14:paraId="65924ADC" w14:textId="17B6211F" w:rsidR="007702CE" w:rsidRPr="00584451" w:rsidRDefault="0000002B" w:rsidP="00584451">
      <w:pPr>
        <w:numPr>
          <w:ilvl w:val="1"/>
          <w:numId w:val="8"/>
        </w:numPr>
        <w:tabs>
          <w:tab w:val="left" w:pos="426"/>
          <w:tab w:val="left" w:pos="993"/>
        </w:tabs>
        <w:spacing w:before="0" w:after="0" w:line="240" w:lineRule="auto"/>
        <w:ind w:left="142" w:firstLine="426"/>
        <w:rPr>
          <w:lang w:eastAsia="x-none"/>
        </w:rPr>
      </w:pPr>
      <w:proofErr w:type="gramStart"/>
      <w:r w:rsidRPr="00584451">
        <w:rPr>
          <w:lang w:eastAsia="x-none"/>
        </w:rPr>
        <w:t>Цена Контракта сос</w:t>
      </w:r>
      <w:r w:rsidR="00D00D98" w:rsidRPr="00584451">
        <w:rPr>
          <w:lang w:eastAsia="x-none"/>
        </w:rPr>
        <w:t>тавляет</w:t>
      </w:r>
      <w:r w:rsidR="0058305F">
        <w:rPr>
          <w:lang w:eastAsia="x-none"/>
        </w:rPr>
        <w:t xml:space="preserve"> </w:t>
      </w:r>
      <w:r w:rsidR="00D00D98" w:rsidRPr="00584451">
        <w:rPr>
          <w:lang w:eastAsia="x-none"/>
        </w:rPr>
        <w:t xml:space="preserve"> _____________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roofErr w:type="gramEnd"/>
    </w:p>
    <w:p w14:paraId="384EB449" w14:textId="77777777" w:rsidR="007702CE" w:rsidRPr="00584451" w:rsidRDefault="00813871" w:rsidP="00584451">
      <w:pPr>
        <w:numPr>
          <w:ilvl w:val="1"/>
          <w:numId w:val="8"/>
        </w:numPr>
        <w:tabs>
          <w:tab w:val="left" w:pos="426"/>
          <w:tab w:val="left" w:pos="993"/>
        </w:tabs>
        <w:spacing w:before="0" w:after="0" w:line="240" w:lineRule="auto"/>
        <w:ind w:left="142" w:firstLine="426"/>
        <w:rPr>
          <w:lang w:eastAsia="x-none"/>
        </w:rPr>
      </w:pPr>
      <w:proofErr w:type="gramStart"/>
      <w:r w:rsidRPr="0058445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84451">
        <w:t xml:space="preserve"> Р</w:t>
      </w:r>
      <w:bookmarkStart w:id="6" w:name="_ref_766896"/>
      <w:r w:rsidR="002134F9" w:rsidRPr="00584451">
        <w:t>оссийской Федерации Заказчиком.</w:t>
      </w:r>
      <w:bookmarkStart w:id="7" w:name="_ref_766894"/>
      <w:permStart w:id="2070217894" w:edGrp="everyone"/>
    </w:p>
    <w:permEnd w:id="2070217894"/>
    <w:p w14:paraId="3E67309B" w14:textId="77777777" w:rsidR="007702CE" w:rsidRPr="00584451" w:rsidRDefault="00974B8F" w:rsidP="00584451">
      <w:pPr>
        <w:numPr>
          <w:ilvl w:val="1"/>
          <w:numId w:val="8"/>
        </w:numPr>
        <w:tabs>
          <w:tab w:val="left" w:pos="426"/>
          <w:tab w:val="left" w:pos="993"/>
        </w:tabs>
        <w:spacing w:before="0" w:after="0" w:line="240" w:lineRule="auto"/>
        <w:ind w:left="142" w:firstLine="426"/>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7"/>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7BF23828" w:rsidR="00745901" w:rsidRPr="00F61E3D" w:rsidRDefault="00745901" w:rsidP="00584451">
      <w:pPr>
        <w:numPr>
          <w:ilvl w:val="1"/>
          <w:numId w:val="8"/>
        </w:numPr>
        <w:tabs>
          <w:tab w:val="left" w:pos="426"/>
          <w:tab w:val="left" w:pos="993"/>
        </w:tabs>
        <w:spacing w:before="0" w:after="0" w:line="240" w:lineRule="auto"/>
        <w:ind w:left="142" w:firstLine="426"/>
        <w:rPr>
          <w:lang w:eastAsia="x-none"/>
        </w:rPr>
      </w:pPr>
      <w:proofErr w:type="gramStart"/>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xml:space="preserve">,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roofErr w:type="gramEnd"/>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4F9B0AE2" w14:textId="1540AB58" w:rsidR="00591B73" w:rsidRDefault="009E7A5C"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Источник финансирования:</w:t>
      </w:r>
      <w:r w:rsidR="00591B73">
        <w:rPr>
          <w:lang w:eastAsia="x-none"/>
        </w:rPr>
        <w:t xml:space="preserve"> </w:t>
      </w:r>
      <w:r w:rsidR="008D31FF">
        <w:rPr>
          <w:lang w:eastAsia="x-none"/>
        </w:rPr>
        <w:t>средства бюджетной организации.</w:t>
      </w:r>
    </w:p>
    <w:p w14:paraId="769168E0" w14:textId="6647126F" w:rsidR="003046CF" w:rsidRPr="00F61E3D" w:rsidRDefault="00745901"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w:t>
      </w:r>
      <w:proofErr w:type="gramStart"/>
      <w:r w:rsidRPr="00F61E3D">
        <w:rPr>
          <w:lang w:eastAsia="x-none"/>
        </w:rPr>
        <w:t xml:space="preserve">с даты </w:t>
      </w:r>
      <w:r w:rsidR="00CB24AB" w:rsidRPr="00F61E3D">
        <w:t>подписания</w:t>
      </w:r>
      <w:proofErr w:type="gramEnd"/>
      <w:r w:rsidR="00CB24AB" w:rsidRPr="00F61E3D">
        <w:t xml:space="preserve">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proofErr w:type="gramStart"/>
      <w:r w:rsidR="003046CF" w:rsidRPr="00F61E3D">
        <w:rPr>
          <w:lang w:eastAsia="x-none"/>
        </w:rPr>
        <w:t>счет-фактуры</w:t>
      </w:r>
      <w:proofErr w:type="gramEnd"/>
      <w:r w:rsidR="003046CF" w:rsidRPr="00F61E3D">
        <w:rPr>
          <w:lang w:eastAsia="x-none"/>
        </w:rPr>
        <w:t xml:space="preserve">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w:t>
      </w:r>
      <w:proofErr w:type="gramStart"/>
      <w:r w:rsidR="00970576" w:rsidRPr="00F61E3D">
        <w:rPr>
          <w:lang w:eastAsia="x-none"/>
        </w:rPr>
        <w:t>счет-фактуры</w:t>
      </w:r>
      <w:proofErr w:type="gramEnd"/>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w:t>
      </w:r>
      <w:proofErr w:type="gramStart"/>
      <w:r w:rsidR="00745901" w:rsidRPr="00F61E3D">
        <w:rPr>
          <w:lang w:eastAsia="x-none"/>
        </w:rPr>
        <w:t>.</w:t>
      </w:r>
      <w:proofErr w:type="gramEnd"/>
      <w:r w:rsidR="00745901" w:rsidRPr="00F61E3D">
        <w:rPr>
          <w:lang w:eastAsia="x-none"/>
        </w:rPr>
        <w:t xml:space="preserve"> (</w:t>
      </w:r>
      <w:proofErr w:type="gramStart"/>
      <w:r w:rsidR="00745901" w:rsidRPr="00F61E3D">
        <w:rPr>
          <w:lang w:eastAsia="x-none"/>
        </w:rPr>
        <w:t>с</w:t>
      </w:r>
      <w:proofErr w:type="gramEnd"/>
      <w:r w:rsidR="00745901" w:rsidRPr="00F61E3D">
        <w:rPr>
          <w:lang w:eastAsia="x-none"/>
        </w:rPr>
        <w:t>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8" w:name="_ref_773513"/>
      <w:bookmarkEnd w:id="6"/>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3B98F856"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14:paraId="2841BCF9" w14:textId="77777777"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w:t>
      </w:r>
      <w:r w:rsidR="00B92174" w:rsidRPr="00F61E3D">
        <w:rPr>
          <w:lang w:eastAsia="x-none"/>
        </w:rPr>
        <w:t xml:space="preserve">боты, оказания услуги) 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F61E3D">
        <w:rPr>
          <w:lang w:eastAsia="x-none"/>
        </w:rPr>
        <w:t>позднее</w:t>
      </w:r>
      <w:proofErr w:type="gramEnd"/>
      <w:r w:rsidRPr="00F61E3D">
        <w:rPr>
          <w:lang w:eastAsia="x-none"/>
        </w:rPr>
        <w:t xml:space="preserve">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67BCA10"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работы, оказания услуги) согласно условиям</w:t>
      </w:r>
      <w:r w:rsidR="00803E3D" w:rsidRPr="00F61E3D">
        <w:rPr>
          <w:lang w:eastAsia="x-none"/>
        </w:rPr>
        <w:t xml:space="preserve"> </w:t>
      </w:r>
      <w:r w:rsidRPr="00F61E3D">
        <w:rPr>
          <w:lang w:eastAsia="x-none"/>
        </w:rPr>
        <w:t>контракта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9" w:name="_ref_1162992"/>
      <w:bookmarkStart w:id="10" w:name="_ref_722295"/>
      <w:bookmarkEnd w:id="8"/>
      <w:r w:rsidRPr="00F61E3D">
        <w:rPr>
          <w:b/>
          <w:bCs/>
          <w:lang w:eastAsia="x-none"/>
        </w:rPr>
        <w:t>СРОКИ И УСЛОВИЯ ПОСТАВКИ</w:t>
      </w:r>
      <w:bookmarkEnd w:id="9"/>
    </w:p>
    <w:p w14:paraId="7A6A61F7" w14:textId="45B4A680"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w:t>
      </w:r>
      <w:r w:rsidR="0058305F">
        <w:rPr>
          <w:bCs/>
          <w:lang w:eastAsia="x-none"/>
        </w:rPr>
        <w:t xml:space="preserve">рок </w:t>
      </w:r>
      <w:r w:rsidRPr="00F61E3D">
        <w:rPr>
          <w:bCs/>
          <w:lang w:eastAsia="x-none"/>
        </w:rPr>
        <w:t xml:space="preserve">в </w:t>
      </w:r>
      <w:r w:rsidRPr="000F337D">
        <w:rPr>
          <w:b/>
          <w:bCs/>
          <w:lang w:eastAsia="x-none"/>
        </w:rPr>
        <w:t xml:space="preserve">течение </w:t>
      </w:r>
      <w:r w:rsidR="00492CC5">
        <w:rPr>
          <w:b/>
          <w:bCs/>
          <w:lang w:eastAsia="x-none"/>
        </w:rPr>
        <w:t>7</w:t>
      </w:r>
      <w:r w:rsidR="008D31FF">
        <w:rPr>
          <w:b/>
          <w:bCs/>
          <w:lang w:eastAsia="x-none"/>
        </w:rPr>
        <w:t xml:space="preserve"> (</w:t>
      </w:r>
      <w:r w:rsidR="00492CC5">
        <w:rPr>
          <w:b/>
          <w:bCs/>
          <w:lang w:eastAsia="x-none"/>
        </w:rPr>
        <w:t>семи</w:t>
      </w:r>
      <w:r w:rsidR="008D31FF">
        <w:rPr>
          <w:b/>
          <w:bCs/>
          <w:lang w:eastAsia="x-none"/>
        </w:rPr>
        <w:t>)</w:t>
      </w:r>
      <w:r w:rsidRPr="000F337D">
        <w:rPr>
          <w:b/>
          <w:bCs/>
          <w:lang w:eastAsia="x-none"/>
        </w:rPr>
        <w:t xml:space="preserve"> рабочих дней</w:t>
      </w:r>
      <w:r w:rsidRPr="00F61E3D">
        <w:rPr>
          <w:bCs/>
          <w:lang w:eastAsia="x-none"/>
        </w:rPr>
        <w:t xml:space="preserve">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0E30C041"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Поставка Товара в адрес Заказчика осуществляется силами и за счет Поставщика по адресу: 190005, Санкт-Петербург, 1-</w:t>
      </w:r>
      <w:r w:rsidR="00EF4717">
        <w:rPr>
          <w:bCs/>
          <w:lang w:eastAsia="x-none"/>
        </w:rPr>
        <w:t>я Красноармейская ул., д. 3-5-7-9</w:t>
      </w:r>
      <w:r w:rsidR="0058305F">
        <w:rPr>
          <w:bCs/>
          <w:lang w:eastAsia="x-none"/>
        </w:rPr>
        <w:t xml:space="preserve"> </w:t>
      </w:r>
      <w:r w:rsidRPr="00F61E3D">
        <w:rPr>
          <w:bCs/>
          <w:lang w:eastAsia="x-none"/>
        </w:rPr>
        <w:t xml:space="preserve">в рабочие дни с понедельника по пятницу с 10:00 до 12:00 и с 13:00 до 15:00. </w:t>
      </w:r>
    </w:p>
    <w:p w14:paraId="6E5E491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584451">
      <w:pPr>
        <w:widowControl w:val="0"/>
        <w:tabs>
          <w:tab w:val="left" w:pos="993"/>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9" w:history="1">
        <w:r w:rsidR="00D034C2" w:rsidRPr="00F61E3D">
          <w:rPr>
            <w:rStyle w:val="aff7"/>
            <w:color w:val="auto"/>
          </w:rPr>
          <w:t>ks@voenmeh.ru</w:t>
        </w:r>
      </w:hyperlink>
      <w:r w:rsidR="00B47019" w:rsidRPr="00F61E3D">
        <w:t xml:space="preserve">, с использованием </w:t>
      </w:r>
      <w:proofErr w:type="spellStart"/>
      <w:r w:rsidR="00B47019" w:rsidRPr="00F61E3D">
        <w:t>мессенджеров</w:t>
      </w:r>
      <w:proofErr w:type="spellEnd"/>
      <w:r w:rsidR="00B47019" w:rsidRPr="00F61E3D">
        <w:t xml:space="preserve"> и т.п.</w:t>
      </w:r>
    </w:p>
    <w:p w14:paraId="60D152BD" w14:textId="77777777" w:rsidR="00DE3BEA"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w:t>
      </w:r>
      <w:r w:rsidRPr="00F61E3D">
        <w:rPr>
          <w:bCs/>
          <w:lang w:eastAsia="x-none"/>
        </w:rPr>
        <w:lastRenderedPageBreak/>
        <w:t>непредставлении доверенности либо в случае сомнения в ее подлинности (согласно ст.312 ГК РФ), 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584451">
      <w:pPr>
        <w:widowControl w:val="0"/>
        <w:numPr>
          <w:ilvl w:val="1"/>
          <w:numId w:val="8"/>
        </w:numPr>
        <w:tabs>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77777777"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 xml:space="preserve">Экспертиза поставленного Товара заключается в проверке его Заказчиком по </w:t>
      </w:r>
      <w:proofErr w:type="spellStart"/>
      <w:r w:rsidR="00D139E2" w:rsidRPr="00F61E3D">
        <w:rPr>
          <w:bCs w:val="0"/>
          <w:sz w:val="22"/>
          <w:szCs w:val="22"/>
        </w:rPr>
        <w:t>внутритарному</w:t>
      </w:r>
      <w:proofErr w:type="spellEnd"/>
      <w:r w:rsidR="00D139E2" w:rsidRPr="00F61E3D">
        <w:rPr>
          <w:bCs w:val="0"/>
          <w:sz w:val="22"/>
          <w:szCs w:val="22"/>
        </w:rPr>
        <w:t xml:space="preserve">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со дня поставки Товара</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w:t>
      </w:r>
      <w:proofErr w:type="spellStart"/>
      <w:r w:rsidR="001057BC" w:rsidRPr="00F61E3D">
        <w:rPr>
          <w:sz w:val="22"/>
          <w:szCs w:val="22"/>
        </w:rPr>
        <w:t>мессенджеров</w:t>
      </w:r>
      <w:proofErr w:type="spellEnd"/>
      <w:r w:rsidR="001057BC" w:rsidRPr="00F61E3D">
        <w:rPr>
          <w:sz w:val="22"/>
          <w:szCs w:val="22"/>
        </w:rPr>
        <w:t xml:space="preserve">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proofErr w:type="gramStart"/>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10" w:history="1">
        <w:r w:rsidR="00907C87" w:rsidRPr="00F61E3D">
          <w:rPr>
            <w:lang w:eastAsia="x-none"/>
          </w:rPr>
          <w:t>форме № 0510452</w:t>
        </w:r>
      </w:hyperlink>
      <w:r w:rsidR="00907C87" w:rsidRPr="00F61E3D">
        <w:rPr>
          <w:lang w:eastAsia="x-none"/>
        </w:rPr>
        <w:t xml:space="preserve"> (</w:t>
      </w:r>
      <w:hyperlink r:id="rId11"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roofErr w:type="gramEnd"/>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proofErr w:type="gramStart"/>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2"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3" w:history="1">
        <w:r w:rsidRPr="00F61E3D">
          <w:rPr>
            <w:lang w:eastAsia="x-none"/>
          </w:rPr>
          <w:t>(ф. 0510452)</w:t>
        </w:r>
      </w:hyperlink>
      <w:r w:rsidRPr="00F61E3D">
        <w:rPr>
          <w:lang w:eastAsia="x-none"/>
        </w:rPr>
        <w:t xml:space="preserve"> (скан копии Акта приемки </w:t>
      </w:r>
      <w:hyperlink r:id="rId14" w:history="1">
        <w:r w:rsidRPr="00F61E3D">
          <w:rPr>
            <w:lang w:eastAsia="x-none"/>
          </w:rPr>
          <w:t>(ф. 0510452)</w:t>
        </w:r>
      </w:hyperlink>
      <w:r w:rsidRPr="00F61E3D">
        <w:rPr>
          <w:lang w:eastAsia="x-none"/>
        </w:rPr>
        <w:t>, оформленного заказчиком на бумажном носителе).</w:t>
      </w:r>
      <w:proofErr w:type="gramEnd"/>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w:t>
      </w:r>
      <w:proofErr w:type="gramStart"/>
      <w:r w:rsidRPr="00F61E3D">
        <w:rPr>
          <w:lang w:eastAsia="x-none"/>
        </w:rPr>
        <w:t>,</w:t>
      </w:r>
      <w:proofErr w:type="gramEnd"/>
      <w:r w:rsidRPr="00F61E3D">
        <w:rPr>
          <w:lang w:eastAsia="x-none"/>
        </w:rPr>
        <w:t xml:space="preserve">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5BE6DE8F"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E63192">
        <w:rPr>
          <w:lang w:eastAsia="x-none"/>
        </w:rPr>
        <w:t>2</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10"/>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4E4CF439" w14:textId="77777777" w:rsidR="00E84D66" w:rsidRPr="00F61E3D"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D7E5130"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FD6B17" w14:textId="77777777" w:rsidR="00E84D66" w:rsidRPr="00F61E3D" w:rsidRDefault="00601DDC" w:rsidP="00584451">
      <w:pPr>
        <w:spacing w:before="0" w:after="0" w:line="240" w:lineRule="auto"/>
        <w:ind w:left="142" w:firstLine="708"/>
        <w:rPr>
          <w:bCs/>
          <w:lang w:eastAsia="x-none"/>
        </w:rPr>
      </w:pPr>
      <w:r w:rsidRPr="00F61E3D">
        <w:rPr>
          <w:lang w:eastAsia="x-none"/>
        </w:rPr>
        <w:t>7</w:t>
      </w:r>
      <w:r w:rsidR="00E84D66" w:rsidRPr="00F61E3D">
        <w:rPr>
          <w:lang w:eastAsia="x-none"/>
        </w:rPr>
        <w:t xml:space="preserve">.5. </w:t>
      </w:r>
      <w:r w:rsidR="00E84D66" w:rsidRPr="00F61E3D">
        <w:rPr>
          <w:bCs/>
          <w:lang w:eastAsia="x-none"/>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F61E3D">
        <w:rPr>
          <w:bCs/>
          <w:lang w:eastAsia="x-none"/>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2A0864" w:rsidRPr="00F61E3D">
        <w:rPr>
          <w:sz w:val="22"/>
          <w:szCs w:val="22"/>
          <w:lang w:val="ru-RU"/>
        </w:rPr>
        <w:t>7.</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77777777" w:rsidR="002A0864" w:rsidRPr="00F61E3D" w:rsidRDefault="00601DDC" w:rsidP="00584451">
      <w:pPr>
        <w:spacing w:before="0" w:after="0" w:line="240" w:lineRule="auto"/>
        <w:ind w:left="142" w:firstLine="709"/>
      </w:pPr>
      <w:r w:rsidRPr="00F61E3D">
        <w:t>7</w:t>
      </w:r>
      <w:r w:rsidR="002A0864" w:rsidRPr="00F61E3D">
        <w:t>.8. Указанная в настоящем разделе Контракта неустойка взимается за каждое нарушение в отдельности.</w:t>
      </w:r>
    </w:p>
    <w:p w14:paraId="71EC5BFE" w14:textId="77777777" w:rsidR="002A0864" w:rsidRPr="00F61E3D" w:rsidRDefault="00601DDC" w:rsidP="00584451">
      <w:pPr>
        <w:spacing w:before="0" w:after="0" w:line="240" w:lineRule="auto"/>
        <w:ind w:left="142" w:firstLine="709"/>
      </w:pPr>
      <w:r w:rsidRPr="00F61E3D">
        <w:t>7</w:t>
      </w:r>
      <w:r w:rsidR="002A0864" w:rsidRPr="00F61E3D">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9211C4" w14:textId="77777777" w:rsidR="002A0864" w:rsidRPr="00F61E3D" w:rsidRDefault="00601DDC" w:rsidP="00584451">
      <w:pPr>
        <w:spacing w:before="0" w:after="0" w:line="240" w:lineRule="auto"/>
        <w:ind w:left="142" w:firstLine="709"/>
      </w:pPr>
      <w:r w:rsidRPr="00F61E3D">
        <w:t>7</w:t>
      </w:r>
      <w:r w:rsidR="002A0864" w:rsidRPr="00F61E3D">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C054A8"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.11.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77777777" w:rsidR="00C57BD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.13.</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77777777" w:rsidR="0023684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 xml:space="preserve">.14.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xml:space="preserve">. </w:t>
      </w:r>
      <w:proofErr w:type="gramStart"/>
      <w:r w:rsidRPr="00F61E3D">
        <w:t>Контракта, дополнительно могут быть продублированы на адрес электронный почты стороны, указанный в Контракте.</w:t>
      </w:r>
      <w:proofErr w:type="gramEnd"/>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36FDF841"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0F337D">
        <w:t>«31» декабря 2026</w:t>
      </w:r>
      <w:r w:rsidR="00F47B20" w:rsidRPr="00F61E3D">
        <w:t xml:space="preserve"> года</w:t>
      </w:r>
      <w:r w:rsidRPr="00F61E3D">
        <w:t xml:space="preserve">, </w:t>
      </w:r>
      <w:r w:rsidRPr="00F61E3D">
        <w:rPr>
          <w:lang w:eastAsia="x-none"/>
        </w:rPr>
        <w:t xml:space="preserve">а в части неисполненных обязательств (в </w:t>
      </w:r>
      <w:proofErr w:type="spellStart"/>
      <w:r w:rsidRPr="00F61E3D">
        <w:rPr>
          <w:lang w:eastAsia="x-none"/>
        </w:rPr>
        <w:t>т.ч</w:t>
      </w:r>
      <w:proofErr w:type="spellEnd"/>
      <w:r w:rsidRPr="00F61E3D">
        <w:rPr>
          <w:lang w:eastAsia="x-none"/>
        </w:rPr>
        <w:t>.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w:t>
      </w:r>
      <w:proofErr w:type="gramStart"/>
      <w:r w:rsidR="00D42BCA" w:rsidRPr="00F61E3D">
        <w:rPr>
          <w:lang w:eastAsia="x-none"/>
        </w:rPr>
        <w:t>ств Ст</w:t>
      </w:r>
      <w:proofErr w:type="gramEnd"/>
      <w:r w:rsidR="00D42BCA" w:rsidRPr="00F61E3D">
        <w:rPr>
          <w:lang w:eastAsia="x-none"/>
        </w:rPr>
        <w:t>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 xml:space="preserve">.5. Заказчик обязан принять решение об одностороннем отказе от исполнения </w:t>
      </w:r>
      <w:proofErr w:type="gramStart"/>
      <w:r w:rsidR="0081473E" w:rsidRPr="00F61E3D">
        <w:rPr>
          <w:sz w:val="22"/>
          <w:szCs w:val="22"/>
          <w:lang w:val="ru-RU"/>
        </w:rPr>
        <w:t>контракта</w:t>
      </w:r>
      <w:proofErr w:type="gramEnd"/>
      <w:r w:rsidR="0081473E" w:rsidRPr="00F61E3D">
        <w:rPr>
          <w:sz w:val="22"/>
          <w:szCs w:val="22"/>
          <w:lang w:val="ru-RU"/>
        </w:rPr>
        <w:t xml:space="preserve">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1"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1"/>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 xml:space="preserve">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w:t>
      </w:r>
      <w:proofErr w:type="gramStart"/>
      <w:r w:rsidRPr="00F61E3D">
        <w:rPr>
          <w:bCs/>
          <w:lang w:eastAsia="x-none"/>
        </w:rPr>
        <w:t>скан-копиями</w:t>
      </w:r>
      <w:proofErr w:type="gramEnd"/>
      <w:r w:rsidRPr="00F61E3D">
        <w:rPr>
          <w:bCs/>
          <w:lang w:eastAsia="x-none"/>
        </w:rPr>
        <w:t xml:space="preserve">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 xml:space="preserve">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w:t>
      </w:r>
      <w:proofErr w:type="gramStart"/>
      <w:r w:rsidRPr="00F61E3D">
        <w:rPr>
          <w:bCs/>
          <w:lang w:eastAsia="x-none"/>
        </w:rPr>
        <w:t>экспресс-почтой</w:t>
      </w:r>
      <w:proofErr w:type="gramEnd"/>
      <w:r w:rsidRPr="00F61E3D">
        <w:rPr>
          <w:bCs/>
          <w:lang w:eastAsia="x-none"/>
        </w:rPr>
        <w:t>,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9CABEAF" w14:textId="7E9FB7F7" w:rsidR="000F337D" w:rsidRDefault="000F337D" w:rsidP="00584451">
      <w:pPr>
        <w:spacing w:before="0" w:after="0" w:line="240" w:lineRule="auto"/>
        <w:ind w:left="142" w:firstLine="709"/>
        <w:outlineLvl w:val="1"/>
        <w:rPr>
          <w:bCs/>
          <w:lang w:eastAsia="x-none"/>
        </w:rPr>
      </w:pPr>
      <w:r>
        <w:rPr>
          <w:bCs/>
          <w:lang w:eastAsia="x-none"/>
        </w:rPr>
        <w:t xml:space="preserve">- </w:t>
      </w:r>
      <w:r w:rsidR="008A4CDF" w:rsidRPr="00F61E3D">
        <w:rPr>
          <w:bCs/>
          <w:lang w:eastAsia="x-none"/>
        </w:rPr>
        <w:t xml:space="preserve">от имени Заказчика - </w:t>
      </w:r>
      <w:r w:rsidRPr="000F337D">
        <w:rPr>
          <w:bCs/>
          <w:lang w:eastAsia="x-none"/>
        </w:rPr>
        <w:t>Щербаков Павел Олегович, тел. +7(921) 567-20-04, эл. почта: ks@voenme</w:t>
      </w:r>
      <w:r>
        <w:rPr>
          <w:bCs/>
          <w:lang w:eastAsia="x-none"/>
        </w:rPr>
        <w:t>h.ru;</w:t>
      </w:r>
    </w:p>
    <w:p w14:paraId="1A99F092" w14:textId="6B501CFE" w:rsidR="008A4CDF" w:rsidRPr="00F61E3D" w:rsidRDefault="000F337D" w:rsidP="00584451">
      <w:pPr>
        <w:spacing w:before="0" w:after="0" w:line="240" w:lineRule="auto"/>
        <w:ind w:left="142" w:firstLine="709"/>
        <w:outlineLvl w:val="1"/>
        <w:rPr>
          <w:bCs/>
          <w:lang w:eastAsia="x-none"/>
        </w:rPr>
      </w:pPr>
      <w:proofErr w:type="gramStart"/>
      <w:r w:rsidRPr="00E63192">
        <w:rPr>
          <w:b/>
          <w:bCs/>
          <w:lang w:eastAsia="x-none"/>
        </w:rPr>
        <w:t xml:space="preserve">- </w:t>
      </w:r>
      <w:r w:rsidR="008A4CDF" w:rsidRPr="00E63192">
        <w:rPr>
          <w:b/>
          <w:bCs/>
          <w:lang w:eastAsia="x-none"/>
        </w:rPr>
        <w:t>от имени Поставщика</w:t>
      </w:r>
      <w:r w:rsidR="008A4CDF" w:rsidRPr="00F61E3D">
        <w:rPr>
          <w:bCs/>
          <w:lang w:eastAsia="x-none"/>
        </w:rPr>
        <w:t xml:space="preserve"> - (</w:t>
      </w:r>
      <w:r w:rsidR="008A4CDF" w:rsidRPr="00E63192">
        <w:rPr>
          <w:bCs/>
          <w:highlight w:val="yellow"/>
          <w:lang w:eastAsia="x-none"/>
        </w:rPr>
        <w:t>указывается Ф.И.О. ответственного лица, электронная почта и контактный номер телефона</w:t>
      </w:r>
      <w:r w:rsidR="008A4CDF" w:rsidRPr="00F61E3D">
        <w:rPr>
          <w:bCs/>
          <w:lang w:eastAsia="x-none"/>
        </w:rPr>
        <w:t>.</w:t>
      </w:r>
      <w:proofErr w:type="gramEnd"/>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77777777" w:rsidR="00A671DC" w:rsidRPr="00F61E3D" w:rsidRDefault="005A5DA0" w:rsidP="00584451">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lastRenderedPageBreak/>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proofErr w:type="gramStart"/>
            <w:r>
              <w:rPr>
                <w:lang w:eastAsia="x-none"/>
              </w:rPr>
              <w:t xml:space="preserve">(БГТУ «ВОЕНМЕХ» им. Д.Ф. Устинова </w:t>
            </w:r>
            <w:proofErr w:type="gramEnd"/>
          </w:p>
          <w:p w14:paraId="45CE178B" w14:textId="7549ADED" w:rsidR="00FD38A5" w:rsidRDefault="00FF4073" w:rsidP="00FD38A5">
            <w:pPr>
              <w:spacing w:before="0" w:after="0" w:line="240" w:lineRule="auto"/>
              <w:ind w:left="142" w:firstLine="0"/>
              <w:contextualSpacing/>
              <w:jc w:val="left"/>
              <w:rPr>
                <w:lang w:eastAsia="x-none"/>
              </w:rPr>
            </w:pPr>
            <w:proofErr w:type="gramStart"/>
            <w:r>
              <w:rPr>
                <w:lang w:eastAsia="x-none"/>
              </w:rPr>
              <w:t>л</w:t>
            </w:r>
            <w:proofErr w:type="gramEnd"/>
            <w:r>
              <w:rPr>
                <w:lang w:eastAsia="x-none"/>
              </w:rPr>
              <w:t>/с 20</w:t>
            </w:r>
            <w:r w:rsidR="00FD38A5">
              <w:rPr>
                <w:lang w:eastAsia="x-none"/>
              </w:rPr>
              <w:t xml:space="preserve">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w:t>
            </w:r>
            <w:proofErr w:type="gramStart"/>
            <w:r>
              <w:rPr>
                <w:lang w:eastAsia="x-none"/>
              </w:rPr>
              <w:t>по</w:t>
            </w:r>
            <w:proofErr w:type="gramEnd"/>
            <w:r>
              <w:rPr>
                <w:lang w:eastAsia="x-none"/>
              </w:rPr>
              <w:t xml:space="preserve">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proofErr w:type="spellStart"/>
            <w:r>
              <w:rPr>
                <w:lang w:eastAsia="x-none"/>
              </w:rPr>
              <w:t>Эл</w:t>
            </w:r>
            <w:proofErr w:type="gramStart"/>
            <w:r>
              <w:rPr>
                <w:lang w:eastAsia="x-none"/>
              </w:rPr>
              <w:t>.п</w:t>
            </w:r>
            <w:proofErr w:type="gramEnd"/>
            <w:r>
              <w:rPr>
                <w:lang w:eastAsia="x-none"/>
              </w:rPr>
              <w:t>очта</w:t>
            </w:r>
            <w:proofErr w:type="spellEnd"/>
            <w:r>
              <w:rPr>
                <w:lang w:eastAsia="x-none"/>
              </w:rPr>
              <w:t xml:space="preserve">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2" w:name="_docEnd_1"/>
      <w:bookmarkEnd w:id="12"/>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64DDCB39" w14:textId="77777777" w:rsidR="000F337D" w:rsidRDefault="000F337D" w:rsidP="00584451">
      <w:pPr>
        <w:keepNext/>
        <w:keepLines/>
        <w:spacing w:before="0" w:after="0" w:line="240" w:lineRule="auto"/>
        <w:ind w:left="709" w:firstLine="5812"/>
        <w:contextualSpacing/>
        <w:jc w:val="left"/>
        <w:outlineLvl w:val="0"/>
        <w:rPr>
          <w:spacing w:val="5"/>
          <w:kern w:val="28"/>
        </w:rPr>
        <w:sectPr w:rsidR="000F337D" w:rsidSect="0097064B">
          <w:footerReference w:type="default" r:id="rId15"/>
          <w:footerReference w:type="first" r:id="rId16"/>
          <w:pgSz w:w="11906" w:h="16838"/>
          <w:pgMar w:top="709" w:right="850" w:bottom="1134" w:left="993" w:header="708" w:footer="708" w:gutter="0"/>
          <w:cols w:space="708"/>
          <w:docGrid w:linePitch="360"/>
        </w:sectPr>
      </w:pPr>
    </w:p>
    <w:p w14:paraId="23CA23BF" w14:textId="2427F544" w:rsidR="0086684B" w:rsidRPr="00F61E3D" w:rsidRDefault="0097064B" w:rsidP="009721B4">
      <w:pPr>
        <w:keepNext/>
        <w:keepLines/>
        <w:spacing w:before="0" w:after="0" w:line="240" w:lineRule="auto"/>
        <w:ind w:left="709" w:firstLine="10915"/>
        <w:contextualSpacing/>
        <w:jc w:val="right"/>
        <w:outlineLvl w:val="0"/>
        <w:rPr>
          <w:spacing w:val="5"/>
          <w:kern w:val="28"/>
        </w:rPr>
      </w:pPr>
      <w:proofErr w:type="spellStart"/>
      <w:r w:rsidRPr="00F61E3D">
        <w:rPr>
          <w:spacing w:val="5"/>
          <w:kern w:val="28"/>
        </w:rPr>
        <w:lastRenderedPageBreak/>
        <w:t>П</w:t>
      </w:r>
      <w:r w:rsidR="009721B4">
        <w:rPr>
          <w:spacing w:val="5"/>
          <w:kern w:val="28"/>
        </w:rPr>
        <w:t>П</w:t>
      </w:r>
      <w:r w:rsidRPr="00F61E3D">
        <w:rPr>
          <w:spacing w:val="5"/>
          <w:kern w:val="28"/>
        </w:rPr>
        <w:t>риложение</w:t>
      </w:r>
      <w:proofErr w:type="spellEnd"/>
      <w:r w:rsidRPr="00F61E3D">
        <w:rPr>
          <w:spacing w:val="5"/>
          <w:kern w:val="28"/>
        </w:rPr>
        <w:t xml:space="preserve"> № 1</w:t>
      </w:r>
    </w:p>
    <w:p w14:paraId="1CCA09A4" w14:textId="77777777" w:rsidR="00C4028F" w:rsidRPr="00F61E3D" w:rsidRDefault="00C4028F" w:rsidP="009721B4">
      <w:pPr>
        <w:keepNext/>
        <w:keepLines/>
        <w:spacing w:before="0" w:after="0" w:line="240" w:lineRule="auto"/>
        <w:ind w:left="709" w:firstLine="10915"/>
        <w:contextualSpacing/>
        <w:jc w:val="right"/>
        <w:outlineLvl w:val="0"/>
        <w:rPr>
          <w:spacing w:val="5"/>
          <w:kern w:val="28"/>
        </w:rPr>
      </w:pPr>
      <w:r w:rsidRPr="00F61E3D">
        <w:rPr>
          <w:spacing w:val="5"/>
          <w:kern w:val="28"/>
        </w:rPr>
        <w:t>к К</w:t>
      </w:r>
      <w:r w:rsidR="0086684B" w:rsidRPr="00F61E3D">
        <w:rPr>
          <w:spacing w:val="5"/>
          <w:kern w:val="28"/>
        </w:rPr>
        <w:t>онтракту на поставку товара</w:t>
      </w:r>
    </w:p>
    <w:p w14:paraId="0DE09559" w14:textId="77777777" w:rsidR="0086684B" w:rsidRPr="00F61E3D" w:rsidRDefault="0086684B" w:rsidP="009721B4">
      <w:pPr>
        <w:keepNext/>
        <w:keepLines/>
        <w:spacing w:before="0" w:after="0" w:line="240" w:lineRule="auto"/>
        <w:ind w:left="709" w:firstLine="10915"/>
        <w:contextualSpacing/>
        <w:jc w:val="right"/>
        <w:outlineLvl w:val="0"/>
        <w:rPr>
          <w:spacing w:val="5"/>
          <w:kern w:val="28"/>
        </w:rPr>
      </w:pPr>
      <w:r w:rsidRPr="00F61E3D">
        <w:rPr>
          <w:spacing w:val="5"/>
          <w:kern w:val="28"/>
        </w:rPr>
        <w:t>№ ___</w:t>
      </w:r>
      <w:r w:rsidR="00C4028F" w:rsidRPr="00F61E3D">
        <w:rPr>
          <w:spacing w:val="5"/>
          <w:kern w:val="28"/>
        </w:rPr>
        <w:t>_________________</w:t>
      </w:r>
      <w:r w:rsidRPr="00F61E3D">
        <w:rPr>
          <w:spacing w:val="5"/>
          <w:kern w:val="28"/>
        </w:rPr>
        <w:t>_____</w:t>
      </w:r>
    </w:p>
    <w:p w14:paraId="7BCE36B8" w14:textId="0B1B4B37" w:rsidR="0086684B" w:rsidRPr="00F61E3D" w:rsidRDefault="009721B4" w:rsidP="009721B4">
      <w:pPr>
        <w:keepNext/>
        <w:keepLines/>
        <w:spacing w:before="0" w:after="0" w:line="240" w:lineRule="auto"/>
        <w:ind w:left="709" w:firstLine="10915"/>
        <w:contextualSpacing/>
        <w:jc w:val="right"/>
        <w:outlineLvl w:val="0"/>
        <w:rPr>
          <w:spacing w:val="5"/>
          <w:kern w:val="28"/>
        </w:rPr>
      </w:pPr>
      <w:r>
        <w:rPr>
          <w:spacing w:val="5"/>
          <w:kern w:val="28"/>
        </w:rPr>
        <w:t>о</w:t>
      </w:r>
      <w:r w:rsidR="00C4028F" w:rsidRPr="00F61E3D">
        <w:rPr>
          <w:spacing w:val="5"/>
          <w:kern w:val="28"/>
        </w:rPr>
        <w:t xml:space="preserve"> «_____» _________</w:t>
      </w:r>
      <w:r w:rsidR="0086684B" w:rsidRPr="00F61E3D">
        <w:rPr>
          <w:spacing w:val="5"/>
          <w:kern w:val="28"/>
        </w:rPr>
        <w:t>202</w:t>
      </w:r>
      <w:r w:rsidR="00B35D6A" w:rsidRPr="00F61E3D">
        <w:rPr>
          <w:spacing w:val="5"/>
          <w:kern w:val="28"/>
        </w:rPr>
        <w:t>6</w:t>
      </w:r>
      <w:r w:rsidR="0086684B" w:rsidRPr="00F61E3D">
        <w:rPr>
          <w:spacing w:val="5"/>
          <w:kern w:val="28"/>
        </w:rPr>
        <w:t xml:space="preserve"> года</w:t>
      </w:r>
    </w:p>
    <w:p w14:paraId="3116244F" w14:textId="77777777" w:rsidR="0086684B" w:rsidRPr="00F61E3D" w:rsidRDefault="0086684B" w:rsidP="000F337D">
      <w:pPr>
        <w:keepNext/>
        <w:keepLines/>
        <w:spacing w:before="0" w:after="0" w:line="240" w:lineRule="auto"/>
        <w:ind w:firstLine="10915"/>
        <w:contextualSpacing/>
        <w:jc w:val="center"/>
        <w:outlineLvl w:val="0"/>
        <w:rPr>
          <w:b/>
          <w:spacing w:val="5"/>
          <w:kern w:val="28"/>
        </w:rPr>
      </w:pPr>
    </w:p>
    <w:p w14:paraId="397BC118" w14:textId="203BA5B6" w:rsidR="0086684B" w:rsidRDefault="0086684B" w:rsidP="00584451">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29CC4C7B" w14:textId="3F6E70BC" w:rsidR="00E63192" w:rsidRDefault="00E63192" w:rsidP="00584451">
      <w:pPr>
        <w:keepNext/>
        <w:keepLines/>
        <w:spacing w:before="0" w:after="0" w:line="240" w:lineRule="auto"/>
        <w:ind w:firstLine="709"/>
        <w:contextualSpacing/>
        <w:jc w:val="center"/>
        <w:outlineLvl w:val="0"/>
        <w:rPr>
          <w:b/>
          <w:spacing w:val="5"/>
          <w:kern w:val="28"/>
        </w:rPr>
      </w:pPr>
    </w:p>
    <w:tbl>
      <w:tblPr>
        <w:tblpPr w:leftFromText="180" w:rightFromText="180" w:vertAnchor="text" w:horzAnchor="page" w:tblpX="751" w:tblpY="14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716"/>
        <w:gridCol w:w="850"/>
        <w:gridCol w:w="851"/>
        <w:gridCol w:w="1559"/>
        <w:gridCol w:w="1134"/>
        <w:gridCol w:w="1985"/>
      </w:tblGrid>
      <w:tr w:rsidR="00BF6A22" w:rsidRPr="00492CC5" w14:paraId="387BF3C1" w14:textId="77777777" w:rsidTr="00492CC5">
        <w:trPr>
          <w:trHeight w:val="699"/>
        </w:trPr>
        <w:tc>
          <w:tcPr>
            <w:tcW w:w="532" w:type="dxa"/>
            <w:shd w:val="clear" w:color="auto" w:fill="auto"/>
            <w:hideMark/>
          </w:tcPr>
          <w:p w14:paraId="38754DB6" w14:textId="77777777" w:rsidR="00BF6A22" w:rsidRPr="00492CC5" w:rsidRDefault="00BF6A22" w:rsidP="00E63192">
            <w:pPr>
              <w:spacing w:before="0" w:after="0" w:line="240" w:lineRule="auto"/>
              <w:ind w:firstLine="0"/>
              <w:jc w:val="left"/>
              <w:outlineLvl w:val="1"/>
              <w:rPr>
                <w:rFonts w:eastAsia="Calibri"/>
                <w:b/>
                <w:bCs/>
                <w:sz w:val="21"/>
                <w:szCs w:val="21"/>
                <w:lang w:eastAsia="x-none"/>
              </w:rPr>
            </w:pPr>
            <w:r w:rsidRPr="00492CC5">
              <w:rPr>
                <w:rFonts w:eastAsia="Calibri"/>
                <w:b/>
                <w:bCs/>
                <w:sz w:val="21"/>
                <w:szCs w:val="21"/>
                <w:lang w:eastAsia="x-none"/>
              </w:rPr>
              <w:t xml:space="preserve">№ </w:t>
            </w:r>
            <w:proofErr w:type="gramStart"/>
            <w:r w:rsidRPr="00492CC5">
              <w:rPr>
                <w:rFonts w:eastAsia="Calibri"/>
                <w:b/>
                <w:bCs/>
                <w:sz w:val="21"/>
                <w:szCs w:val="21"/>
                <w:lang w:eastAsia="x-none"/>
              </w:rPr>
              <w:t>п</w:t>
            </w:r>
            <w:proofErr w:type="gramEnd"/>
            <w:r w:rsidRPr="00492CC5">
              <w:rPr>
                <w:rFonts w:eastAsia="Calibri"/>
                <w:b/>
                <w:bCs/>
                <w:sz w:val="21"/>
                <w:szCs w:val="21"/>
                <w:lang w:eastAsia="x-none"/>
              </w:rPr>
              <w:t>/п</w:t>
            </w:r>
          </w:p>
        </w:tc>
        <w:tc>
          <w:tcPr>
            <w:tcW w:w="3716" w:type="dxa"/>
            <w:vAlign w:val="center"/>
          </w:tcPr>
          <w:p w14:paraId="07330CE6" w14:textId="77777777" w:rsidR="00BF6A22" w:rsidRPr="00492CC5" w:rsidRDefault="00BF6A22" w:rsidP="00E63192">
            <w:pPr>
              <w:spacing w:before="0" w:after="0" w:line="240" w:lineRule="auto"/>
              <w:ind w:firstLine="0"/>
              <w:jc w:val="center"/>
              <w:outlineLvl w:val="1"/>
              <w:rPr>
                <w:rFonts w:eastAsia="Calibri"/>
                <w:b/>
                <w:bCs/>
                <w:sz w:val="21"/>
                <w:szCs w:val="21"/>
                <w:lang w:eastAsia="x-none"/>
              </w:rPr>
            </w:pPr>
            <w:r w:rsidRPr="00492CC5">
              <w:rPr>
                <w:rFonts w:eastAsia="Calibri"/>
                <w:b/>
                <w:bCs/>
                <w:sz w:val="21"/>
                <w:szCs w:val="21"/>
                <w:lang w:eastAsia="x-none"/>
              </w:rPr>
              <w:t>Наименование и характеристика товара</w:t>
            </w:r>
          </w:p>
        </w:tc>
        <w:tc>
          <w:tcPr>
            <w:tcW w:w="850" w:type="dxa"/>
            <w:shd w:val="clear" w:color="auto" w:fill="auto"/>
            <w:vAlign w:val="center"/>
            <w:hideMark/>
          </w:tcPr>
          <w:p w14:paraId="4C82757F" w14:textId="77777777" w:rsidR="00BF6A22" w:rsidRPr="00492CC5" w:rsidRDefault="00BF6A22" w:rsidP="00E63192">
            <w:pPr>
              <w:spacing w:before="0" w:after="0" w:line="240" w:lineRule="auto"/>
              <w:ind w:firstLine="0"/>
              <w:jc w:val="center"/>
              <w:outlineLvl w:val="1"/>
              <w:rPr>
                <w:rFonts w:eastAsia="Calibri"/>
                <w:b/>
                <w:bCs/>
                <w:sz w:val="21"/>
                <w:szCs w:val="21"/>
                <w:lang w:eastAsia="x-none"/>
              </w:rPr>
            </w:pPr>
            <w:r w:rsidRPr="00492CC5">
              <w:rPr>
                <w:rFonts w:eastAsia="Calibri"/>
                <w:b/>
                <w:bCs/>
                <w:sz w:val="21"/>
                <w:szCs w:val="21"/>
                <w:lang w:eastAsia="x-none"/>
              </w:rPr>
              <w:t>Ед. изм.</w:t>
            </w:r>
          </w:p>
        </w:tc>
        <w:tc>
          <w:tcPr>
            <w:tcW w:w="851" w:type="dxa"/>
            <w:shd w:val="clear" w:color="auto" w:fill="auto"/>
            <w:vAlign w:val="center"/>
            <w:hideMark/>
          </w:tcPr>
          <w:p w14:paraId="43E26DD7" w14:textId="77777777" w:rsidR="00BF6A22" w:rsidRPr="00492CC5" w:rsidRDefault="00BF6A22" w:rsidP="00E63192">
            <w:pPr>
              <w:spacing w:before="0" w:after="0" w:line="240" w:lineRule="auto"/>
              <w:ind w:firstLine="0"/>
              <w:jc w:val="center"/>
              <w:outlineLvl w:val="1"/>
              <w:rPr>
                <w:rFonts w:eastAsia="Calibri"/>
                <w:b/>
                <w:bCs/>
                <w:sz w:val="21"/>
                <w:szCs w:val="21"/>
                <w:lang w:eastAsia="x-none"/>
              </w:rPr>
            </w:pPr>
            <w:r w:rsidRPr="00492CC5">
              <w:rPr>
                <w:rFonts w:eastAsia="Calibri"/>
                <w:b/>
                <w:bCs/>
                <w:sz w:val="21"/>
                <w:szCs w:val="21"/>
                <w:lang w:eastAsia="x-none"/>
              </w:rPr>
              <w:t>Кол-во</w:t>
            </w:r>
          </w:p>
        </w:tc>
        <w:tc>
          <w:tcPr>
            <w:tcW w:w="1559" w:type="dxa"/>
            <w:shd w:val="clear" w:color="auto" w:fill="auto"/>
            <w:vAlign w:val="center"/>
            <w:hideMark/>
          </w:tcPr>
          <w:p w14:paraId="609CAFBD" w14:textId="77777777" w:rsidR="00BF6A22" w:rsidRPr="00492CC5" w:rsidRDefault="00BF6A22" w:rsidP="00E63192">
            <w:pPr>
              <w:spacing w:before="0" w:after="0" w:line="240" w:lineRule="auto"/>
              <w:ind w:firstLine="0"/>
              <w:jc w:val="center"/>
              <w:outlineLvl w:val="1"/>
              <w:rPr>
                <w:rFonts w:eastAsia="Calibri"/>
                <w:b/>
                <w:bCs/>
                <w:sz w:val="21"/>
                <w:szCs w:val="21"/>
                <w:lang w:eastAsia="x-none"/>
              </w:rPr>
            </w:pPr>
            <w:r w:rsidRPr="00492CC5">
              <w:rPr>
                <w:rFonts w:eastAsia="Calibri"/>
                <w:b/>
                <w:bCs/>
                <w:sz w:val="21"/>
                <w:szCs w:val="21"/>
                <w:lang w:eastAsia="x-none"/>
              </w:rPr>
              <w:t>Цена за единицу без НДС, руб.</w:t>
            </w:r>
          </w:p>
        </w:tc>
        <w:tc>
          <w:tcPr>
            <w:tcW w:w="1134" w:type="dxa"/>
            <w:shd w:val="clear" w:color="auto" w:fill="auto"/>
            <w:vAlign w:val="center"/>
            <w:hideMark/>
          </w:tcPr>
          <w:p w14:paraId="760ECF4E" w14:textId="77777777" w:rsidR="00BF6A22" w:rsidRPr="00492CC5" w:rsidRDefault="00BF6A22" w:rsidP="00E63192">
            <w:pPr>
              <w:spacing w:before="0" w:after="0" w:line="240" w:lineRule="auto"/>
              <w:ind w:firstLine="0"/>
              <w:jc w:val="center"/>
              <w:outlineLvl w:val="1"/>
              <w:rPr>
                <w:rFonts w:eastAsia="Calibri"/>
                <w:b/>
                <w:bCs/>
                <w:sz w:val="21"/>
                <w:szCs w:val="21"/>
                <w:lang w:eastAsia="x-none"/>
              </w:rPr>
            </w:pPr>
            <w:r w:rsidRPr="00492CC5">
              <w:rPr>
                <w:rFonts w:eastAsia="Calibri"/>
                <w:b/>
                <w:bCs/>
                <w:sz w:val="21"/>
                <w:szCs w:val="21"/>
                <w:lang w:eastAsia="x-none"/>
              </w:rPr>
              <w:t>Итого без НДС, руб.</w:t>
            </w:r>
          </w:p>
        </w:tc>
        <w:tc>
          <w:tcPr>
            <w:tcW w:w="1985" w:type="dxa"/>
          </w:tcPr>
          <w:p w14:paraId="3133E7E3" w14:textId="4CD9ACE3" w:rsidR="00BF6A22" w:rsidRPr="00492CC5" w:rsidRDefault="00BF6A22" w:rsidP="00492CC5">
            <w:pPr>
              <w:spacing w:before="0" w:after="0" w:line="240" w:lineRule="auto"/>
              <w:ind w:firstLine="0"/>
              <w:jc w:val="center"/>
              <w:outlineLvl w:val="1"/>
              <w:rPr>
                <w:rFonts w:eastAsia="Calibri"/>
                <w:b/>
                <w:bCs/>
                <w:sz w:val="21"/>
                <w:szCs w:val="21"/>
                <w:lang w:eastAsia="x-none"/>
              </w:rPr>
            </w:pPr>
            <w:r w:rsidRPr="00492CC5">
              <w:rPr>
                <w:rFonts w:eastAsia="Calibri"/>
                <w:b/>
                <w:bCs/>
                <w:sz w:val="21"/>
                <w:szCs w:val="21"/>
                <w:lang w:eastAsia="x-none"/>
              </w:rPr>
              <w:t>Страна происхождения</w:t>
            </w:r>
            <w:r w:rsidR="00492CC5" w:rsidRPr="00492CC5">
              <w:rPr>
                <w:rFonts w:eastAsia="Calibri"/>
                <w:b/>
                <w:bCs/>
                <w:sz w:val="21"/>
                <w:szCs w:val="21"/>
                <w:lang w:eastAsia="x-none"/>
              </w:rPr>
              <w:t xml:space="preserve"> и гарантийный срок</w:t>
            </w:r>
          </w:p>
        </w:tc>
      </w:tr>
      <w:tr w:rsidR="00BF6A22" w:rsidRPr="00492CC5" w14:paraId="31744A04" w14:textId="77777777" w:rsidTr="00492CC5">
        <w:trPr>
          <w:trHeight w:val="485"/>
        </w:trPr>
        <w:tc>
          <w:tcPr>
            <w:tcW w:w="532" w:type="dxa"/>
            <w:shd w:val="clear" w:color="auto" w:fill="auto"/>
            <w:vAlign w:val="center"/>
          </w:tcPr>
          <w:p w14:paraId="064312F3" w14:textId="77777777" w:rsidR="00BF6A22" w:rsidRPr="00492CC5" w:rsidRDefault="00BF6A22" w:rsidP="00E63192">
            <w:pPr>
              <w:spacing w:before="0" w:after="0" w:line="240" w:lineRule="auto"/>
              <w:ind w:firstLine="0"/>
              <w:jc w:val="center"/>
              <w:outlineLvl w:val="1"/>
              <w:rPr>
                <w:rFonts w:eastAsia="Calibri"/>
                <w:bCs/>
                <w:sz w:val="21"/>
                <w:szCs w:val="21"/>
                <w:lang w:eastAsia="x-none"/>
              </w:rPr>
            </w:pPr>
            <w:r w:rsidRPr="00492CC5">
              <w:rPr>
                <w:rFonts w:eastAsia="Calibri"/>
                <w:bCs/>
                <w:sz w:val="21"/>
                <w:szCs w:val="21"/>
                <w:lang w:eastAsia="x-none"/>
              </w:rPr>
              <w:t>1</w:t>
            </w:r>
          </w:p>
        </w:tc>
        <w:tc>
          <w:tcPr>
            <w:tcW w:w="3716" w:type="dxa"/>
          </w:tcPr>
          <w:p w14:paraId="51444CA3" w14:textId="77777777" w:rsidR="00492CC5" w:rsidRPr="00492CC5" w:rsidRDefault="00492CC5" w:rsidP="00492CC5">
            <w:pPr>
              <w:spacing w:before="0" w:after="0" w:line="0" w:lineRule="atLeast"/>
              <w:ind w:firstLine="0"/>
              <w:rPr>
                <w:b/>
                <w:bCs/>
                <w:color w:val="000000"/>
              </w:rPr>
            </w:pPr>
            <w:r w:rsidRPr="00492CC5">
              <w:rPr>
                <w:b/>
                <w:bCs/>
                <w:color w:val="000000"/>
              </w:rPr>
              <w:t>Паяльная станция:</w:t>
            </w:r>
          </w:p>
          <w:p w14:paraId="443CE347" w14:textId="77777777" w:rsidR="00492CC5" w:rsidRPr="00492CC5" w:rsidRDefault="00492CC5" w:rsidP="00492CC5">
            <w:pPr>
              <w:spacing w:before="0" w:after="0" w:line="0" w:lineRule="atLeast"/>
              <w:ind w:firstLine="0"/>
              <w:rPr>
                <w:bCs/>
                <w:color w:val="000000"/>
              </w:rPr>
            </w:pPr>
            <w:r w:rsidRPr="00492CC5">
              <w:rPr>
                <w:bCs/>
                <w:color w:val="000000"/>
              </w:rPr>
              <w:t xml:space="preserve">Паяльная станция c набором инструментов </w:t>
            </w:r>
            <w:proofErr w:type="spellStart"/>
            <w:r w:rsidRPr="00492CC5">
              <w:rPr>
                <w:bCs/>
                <w:color w:val="000000"/>
              </w:rPr>
              <w:t>Sumsour</w:t>
            </w:r>
            <w:proofErr w:type="spellEnd"/>
            <w:r w:rsidRPr="00492CC5">
              <w:rPr>
                <w:bCs/>
                <w:color w:val="000000"/>
              </w:rPr>
              <w:t xml:space="preserve"> 1865, 900 Вт, 10 предметов</w:t>
            </w:r>
          </w:p>
          <w:p w14:paraId="6EE8015E" w14:textId="77777777" w:rsidR="00492CC5" w:rsidRPr="00492CC5" w:rsidRDefault="00492CC5" w:rsidP="00492CC5">
            <w:pPr>
              <w:spacing w:before="0" w:after="0" w:line="0" w:lineRule="atLeast"/>
              <w:ind w:firstLine="0"/>
              <w:rPr>
                <w:bCs/>
                <w:color w:val="000000"/>
              </w:rPr>
            </w:pPr>
            <w:r w:rsidRPr="00492CC5">
              <w:rPr>
                <w:bCs/>
                <w:color w:val="000000"/>
              </w:rPr>
              <w:t>Тип паяльника – электрический</w:t>
            </w:r>
          </w:p>
          <w:p w14:paraId="55896689" w14:textId="77777777" w:rsidR="00492CC5" w:rsidRPr="00492CC5" w:rsidRDefault="00492CC5" w:rsidP="00492CC5">
            <w:pPr>
              <w:spacing w:before="0" w:after="0" w:line="0" w:lineRule="atLeast"/>
              <w:ind w:firstLine="0"/>
              <w:rPr>
                <w:bCs/>
                <w:color w:val="000000"/>
              </w:rPr>
            </w:pPr>
            <w:r w:rsidRPr="00492CC5">
              <w:rPr>
                <w:bCs/>
                <w:color w:val="000000"/>
              </w:rPr>
              <w:t>Тип нагревателя паяльника – керамический</w:t>
            </w:r>
          </w:p>
          <w:p w14:paraId="132F8B7C" w14:textId="77777777" w:rsidR="00492CC5" w:rsidRPr="00492CC5" w:rsidRDefault="00492CC5" w:rsidP="00492CC5">
            <w:pPr>
              <w:spacing w:before="0" w:after="0" w:line="0" w:lineRule="atLeast"/>
              <w:ind w:firstLine="0"/>
              <w:rPr>
                <w:bCs/>
                <w:color w:val="000000"/>
              </w:rPr>
            </w:pPr>
            <w:r w:rsidRPr="00492CC5">
              <w:rPr>
                <w:bCs/>
                <w:color w:val="000000"/>
              </w:rPr>
              <w:t xml:space="preserve">Мощность, </w:t>
            </w:r>
            <w:proofErr w:type="gramStart"/>
            <w:r w:rsidRPr="00492CC5">
              <w:rPr>
                <w:bCs/>
                <w:color w:val="000000"/>
              </w:rPr>
              <w:t>Вт</w:t>
            </w:r>
            <w:proofErr w:type="gramEnd"/>
            <w:r w:rsidRPr="00492CC5">
              <w:rPr>
                <w:bCs/>
                <w:color w:val="000000"/>
              </w:rPr>
              <w:t xml:space="preserve"> – 900</w:t>
            </w:r>
          </w:p>
          <w:p w14:paraId="2206D53D" w14:textId="77777777" w:rsidR="00492CC5" w:rsidRPr="00492CC5" w:rsidRDefault="00492CC5" w:rsidP="00492CC5">
            <w:pPr>
              <w:spacing w:before="0" w:after="0" w:line="0" w:lineRule="atLeast"/>
              <w:ind w:firstLine="0"/>
              <w:rPr>
                <w:bCs/>
                <w:color w:val="000000"/>
              </w:rPr>
            </w:pPr>
            <w:r w:rsidRPr="00492CC5">
              <w:rPr>
                <w:bCs/>
                <w:color w:val="000000"/>
              </w:rPr>
              <w:t>Макс. температура нагрева, °C – 500</w:t>
            </w:r>
          </w:p>
          <w:p w14:paraId="7B2F39AE" w14:textId="77777777" w:rsidR="00492CC5" w:rsidRPr="00492CC5" w:rsidRDefault="00492CC5" w:rsidP="00492CC5">
            <w:pPr>
              <w:spacing w:before="0" w:after="0" w:line="0" w:lineRule="atLeast"/>
              <w:ind w:firstLine="0"/>
              <w:rPr>
                <w:bCs/>
                <w:color w:val="000000"/>
              </w:rPr>
            </w:pPr>
            <w:r w:rsidRPr="00492CC5">
              <w:rPr>
                <w:bCs/>
                <w:color w:val="000000"/>
              </w:rPr>
              <w:t>Форма жала – конус</w:t>
            </w:r>
          </w:p>
          <w:p w14:paraId="5DC4D513" w14:textId="77777777" w:rsidR="00492CC5" w:rsidRPr="00492CC5" w:rsidRDefault="00492CC5" w:rsidP="00492CC5">
            <w:pPr>
              <w:spacing w:before="0" w:after="0" w:line="0" w:lineRule="atLeast"/>
              <w:ind w:firstLine="0"/>
              <w:rPr>
                <w:bCs/>
                <w:color w:val="000000"/>
              </w:rPr>
            </w:pPr>
            <w:r w:rsidRPr="00492CC5">
              <w:rPr>
                <w:bCs/>
                <w:color w:val="000000"/>
              </w:rPr>
              <w:t>Количество инструментов в наборе, шт. – 10</w:t>
            </w:r>
          </w:p>
          <w:p w14:paraId="632F2652" w14:textId="77777777" w:rsidR="00492CC5" w:rsidRPr="00492CC5" w:rsidRDefault="00492CC5" w:rsidP="00492CC5">
            <w:pPr>
              <w:spacing w:before="0" w:after="0" w:line="0" w:lineRule="atLeast"/>
              <w:ind w:firstLine="0"/>
              <w:rPr>
                <w:bCs/>
                <w:color w:val="000000"/>
              </w:rPr>
            </w:pPr>
            <w:r w:rsidRPr="00492CC5">
              <w:rPr>
                <w:bCs/>
                <w:color w:val="000000"/>
              </w:rPr>
              <w:t xml:space="preserve">Количество насадок, </w:t>
            </w:r>
            <w:proofErr w:type="spellStart"/>
            <w:proofErr w:type="gramStart"/>
            <w:r w:rsidRPr="00492CC5">
              <w:rPr>
                <w:bCs/>
                <w:color w:val="000000"/>
              </w:rPr>
              <w:t>шт</w:t>
            </w:r>
            <w:proofErr w:type="spellEnd"/>
            <w:proofErr w:type="gramEnd"/>
            <w:r w:rsidRPr="00492CC5">
              <w:rPr>
                <w:bCs/>
                <w:color w:val="000000"/>
              </w:rPr>
              <w:t xml:space="preserve"> – 3</w:t>
            </w:r>
          </w:p>
          <w:p w14:paraId="22DE11A0" w14:textId="77777777" w:rsidR="00492CC5" w:rsidRPr="00492CC5" w:rsidRDefault="00492CC5" w:rsidP="00492CC5">
            <w:pPr>
              <w:spacing w:before="0" w:after="0" w:line="0" w:lineRule="atLeast"/>
              <w:ind w:firstLine="0"/>
              <w:rPr>
                <w:bCs/>
                <w:color w:val="000000"/>
              </w:rPr>
            </w:pPr>
            <w:r w:rsidRPr="00492CC5">
              <w:rPr>
                <w:bCs/>
                <w:color w:val="000000"/>
              </w:rPr>
              <w:t>Регулировка мощности – да</w:t>
            </w:r>
          </w:p>
          <w:p w14:paraId="3C56E7F0" w14:textId="77777777" w:rsidR="00492CC5" w:rsidRPr="00492CC5" w:rsidRDefault="00492CC5" w:rsidP="00492CC5">
            <w:pPr>
              <w:spacing w:before="0" w:after="0" w:line="0" w:lineRule="atLeast"/>
              <w:ind w:firstLine="0"/>
              <w:rPr>
                <w:bCs/>
                <w:color w:val="000000"/>
              </w:rPr>
            </w:pPr>
            <w:r w:rsidRPr="00492CC5">
              <w:rPr>
                <w:bCs/>
                <w:color w:val="000000"/>
              </w:rPr>
              <w:t>Индикатор температуры – да</w:t>
            </w:r>
          </w:p>
          <w:p w14:paraId="6D0CC098" w14:textId="77777777" w:rsidR="00492CC5" w:rsidRPr="00492CC5" w:rsidRDefault="00492CC5" w:rsidP="00492CC5">
            <w:pPr>
              <w:spacing w:before="0" w:after="0" w:line="0" w:lineRule="atLeast"/>
              <w:ind w:firstLine="0"/>
              <w:rPr>
                <w:bCs/>
                <w:color w:val="000000"/>
              </w:rPr>
            </w:pPr>
            <w:r w:rsidRPr="00492CC5">
              <w:rPr>
                <w:bCs/>
                <w:color w:val="000000"/>
              </w:rPr>
              <w:t>Напряжение питания, В – 220</w:t>
            </w:r>
          </w:p>
          <w:p w14:paraId="1D458254" w14:textId="77777777" w:rsidR="00492CC5" w:rsidRPr="00492CC5" w:rsidRDefault="00492CC5" w:rsidP="00492CC5">
            <w:pPr>
              <w:spacing w:before="0" w:after="0" w:line="0" w:lineRule="atLeast"/>
              <w:ind w:firstLine="0"/>
              <w:rPr>
                <w:bCs/>
                <w:color w:val="000000"/>
              </w:rPr>
            </w:pPr>
            <w:r w:rsidRPr="00492CC5">
              <w:rPr>
                <w:bCs/>
                <w:color w:val="000000"/>
              </w:rPr>
              <w:t>Материал – ABS пластик</w:t>
            </w:r>
          </w:p>
          <w:p w14:paraId="6A4CB826" w14:textId="76900746" w:rsidR="00BF6A22" w:rsidRPr="00492CC5" w:rsidRDefault="00BF6A22" w:rsidP="00BF6A22">
            <w:pPr>
              <w:spacing w:before="0" w:after="0" w:line="240" w:lineRule="auto"/>
              <w:ind w:firstLine="0"/>
              <w:jc w:val="left"/>
              <w:rPr>
                <w:rFonts w:eastAsia="Calibri"/>
                <w:sz w:val="21"/>
                <w:szCs w:val="21"/>
                <w:lang w:eastAsia="en-US"/>
              </w:rPr>
            </w:pPr>
          </w:p>
        </w:tc>
        <w:tc>
          <w:tcPr>
            <w:tcW w:w="850" w:type="dxa"/>
            <w:shd w:val="clear" w:color="auto" w:fill="auto"/>
            <w:vAlign w:val="center"/>
            <w:hideMark/>
          </w:tcPr>
          <w:p w14:paraId="1C4188E3" w14:textId="77777777" w:rsidR="00BF6A22" w:rsidRPr="00492CC5" w:rsidRDefault="00BF6A22" w:rsidP="00E63192">
            <w:pPr>
              <w:spacing w:before="0" w:after="0" w:line="240" w:lineRule="auto"/>
              <w:ind w:firstLine="0"/>
              <w:jc w:val="center"/>
              <w:outlineLvl w:val="1"/>
              <w:rPr>
                <w:rFonts w:eastAsia="Calibri"/>
                <w:bCs/>
                <w:sz w:val="21"/>
                <w:szCs w:val="21"/>
                <w:lang w:eastAsia="x-none"/>
              </w:rPr>
            </w:pPr>
            <w:r w:rsidRPr="00492CC5">
              <w:rPr>
                <w:rFonts w:eastAsia="Calibri"/>
                <w:bCs/>
                <w:sz w:val="21"/>
                <w:szCs w:val="21"/>
                <w:lang w:eastAsia="x-none"/>
              </w:rPr>
              <w:t>Шт.</w:t>
            </w:r>
          </w:p>
        </w:tc>
        <w:tc>
          <w:tcPr>
            <w:tcW w:w="851" w:type="dxa"/>
            <w:shd w:val="clear" w:color="auto" w:fill="auto"/>
            <w:vAlign w:val="center"/>
          </w:tcPr>
          <w:p w14:paraId="192D2257" w14:textId="278D826A" w:rsidR="00BF6A22" w:rsidRPr="00492CC5" w:rsidRDefault="00492CC5" w:rsidP="00E63192">
            <w:pPr>
              <w:spacing w:before="0" w:after="0" w:line="240" w:lineRule="auto"/>
              <w:ind w:firstLine="0"/>
              <w:jc w:val="center"/>
              <w:rPr>
                <w:rFonts w:eastAsia="Calibri"/>
                <w:sz w:val="21"/>
                <w:szCs w:val="21"/>
                <w:lang w:eastAsia="en-US"/>
              </w:rPr>
            </w:pPr>
            <w:r w:rsidRPr="00492CC5">
              <w:rPr>
                <w:rFonts w:eastAsia="Calibri"/>
                <w:sz w:val="21"/>
                <w:szCs w:val="21"/>
                <w:lang w:eastAsia="en-US"/>
              </w:rPr>
              <w:t>10</w:t>
            </w:r>
          </w:p>
        </w:tc>
        <w:tc>
          <w:tcPr>
            <w:tcW w:w="1559" w:type="dxa"/>
            <w:shd w:val="clear" w:color="auto" w:fill="auto"/>
            <w:noWrap/>
            <w:vAlign w:val="center"/>
          </w:tcPr>
          <w:p w14:paraId="738B2E15" w14:textId="77777777" w:rsidR="00BF6A22" w:rsidRPr="00492CC5" w:rsidRDefault="00BF6A22" w:rsidP="00E63192">
            <w:pPr>
              <w:spacing w:before="0" w:after="0" w:line="240" w:lineRule="auto"/>
              <w:ind w:firstLine="0"/>
              <w:jc w:val="center"/>
              <w:rPr>
                <w:rFonts w:eastAsia="Calibri"/>
                <w:sz w:val="21"/>
                <w:szCs w:val="21"/>
                <w:lang w:eastAsia="en-US"/>
              </w:rPr>
            </w:pPr>
          </w:p>
        </w:tc>
        <w:tc>
          <w:tcPr>
            <w:tcW w:w="1134" w:type="dxa"/>
            <w:shd w:val="clear" w:color="auto" w:fill="auto"/>
            <w:noWrap/>
            <w:vAlign w:val="center"/>
          </w:tcPr>
          <w:p w14:paraId="3D73CA99" w14:textId="77777777" w:rsidR="00BF6A22" w:rsidRPr="00492CC5" w:rsidRDefault="00BF6A22" w:rsidP="00E63192">
            <w:pPr>
              <w:spacing w:before="0" w:after="0" w:line="240" w:lineRule="auto"/>
              <w:ind w:firstLine="0"/>
              <w:jc w:val="center"/>
              <w:rPr>
                <w:rFonts w:eastAsia="Calibri"/>
                <w:color w:val="000000"/>
                <w:sz w:val="21"/>
                <w:szCs w:val="21"/>
                <w:lang w:eastAsia="en-US"/>
              </w:rPr>
            </w:pPr>
          </w:p>
        </w:tc>
        <w:tc>
          <w:tcPr>
            <w:tcW w:w="1985" w:type="dxa"/>
            <w:vAlign w:val="center"/>
          </w:tcPr>
          <w:p w14:paraId="1E3029DF" w14:textId="73721302" w:rsidR="00BF6A22" w:rsidRPr="00492CC5" w:rsidRDefault="00BF6A22" w:rsidP="00E63192">
            <w:pPr>
              <w:spacing w:before="0" w:after="0" w:line="240" w:lineRule="auto"/>
              <w:ind w:firstLine="0"/>
              <w:jc w:val="center"/>
              <w:outlineLvl w:val="1"/>
              <w:rPr>
                <w:rFonts w:eastAsia="Calibri"/>
                <w:bCs/>
                <w:sz w:val="21"/>
                <w:szCs w:val="21"/>
                <w:lang w:eastAsia="x-none"/>
              </w:rPr>
            </w:pPr>
          </w:p>
        </w:tc>
      </w:tr>
      <w:tr w:rsidR="00BF6A22" w:rsidRPr="00492CC5" w14:paraId="188F7FA6" w14:textId="77777777" w:rsidTr="00492CC5">
        <w:trPr>
          <w:trHeight w:val="488"/>
        </w:trPr>
        <w:tc>
          <w:tcPr>
            <w:tcW w:w="532" w:type="dxa"/>
            <w:shd w:val="clear" w:color="auto" w:fill="auto"/>
            <w:vAlign w:val="center"/>
          </w:tcPr>
          <w:p w14:paraId="55484BED" w14:textId="37E698C4" w:rsidR="00BF6A22" w:rsidRPr="00492CC5" w:rsidRDefault="00BF6A22" w:rsidP="00E63192">
            <w:pPr>
              <w:spacing w:before="0" w:after="0" w:line="240" w:lineRule="auto"/>
              <w:ind w:firstLine="0"/>
              <w:jc w:val="center"/>
              <w:outlineLvl w:val="1"/>
              <w:rPr>
                <w:rFonts w:eastAsia="Calibri"/>
                <w:bCs/>
                <w:sz w:val="21"/>
                <w:szCs w:val="21"/>
                <w:lang w:eastAsia="x-none"/>
              </w:rPr>
            </w:pPr>
            <w:r w:rsidRPr="00492CC5">
              <w:rPr>
                <w:rFonts w:eastAsia="Calibri"/>
                <w:bCs/>
                <w:sz w:val="21"/>
                <w:szCs w:val="21"/>
                <w:lang w:eastAsia="x-none"/>
              </w:rPr>
              <w:t>2</w:t>
            </w:r>
          </w:p>
        </w:tc>
        <w:tc>
          <w:tcPr>
            <w:tcW w:w="3716" w:type="dxa"/>
          </w:tcPr>
          <w:p w14:paraId="1E7AD47A" w14:textId="77777777" w:rsidR="00492CC5" w:rsidRPr="00492CC5" w:rsidRDefault="00492CC5" w:rsidP="00492CC5">
            <w:pPr>
              <w:spacing w:before="0" w:after="0" w:line="0" w:lineRule="atLeast"/>
              <w:ind w:firstLine="0"/>
              <w:rPr>
                <w:b/>
                <w:bCs/>
                <w:color w:val="000000"/>
              </w:rPr>
            </w:pPr>
            <w:r w:rsidRPr="00492CC5">
              <w:rPr>
                <w:b/>
                <w:bCs/>
                <w:color w:val="000000"/>
              </w:rPr>
              <w:t xml:space="preserve">Цифровой </w:t>
            </w:r>
            <w:proofErr w:type="spellStart"/>
            <w:r w:rsidRPr="00492CC5">
              <w:rPr>
                <w:b/>
                <w:bCs/>
                <w:color w:val="000000"/>
              </w:rPr>
              <w:t>мультиметр</w:t>
            </w:r>
            <w:proofErr w:type="spellEnd"/>
          </w:p>
          <w:p w14:paraId="6935FDFF" w14:textId="77777777" w:rsidR="00492CC5" w:rsidRPr="00492CC5" w:rsidRDefault="00492CC5" w:rsidP="00492CC5">
            <w:pPr>
              <w:spacing w:before="0" w:after="0" w:line="0" w:lineRule="atLeast"/>
              <w:ind w:firstLine="0"/>
              <w:rPr>
                <w:bCs/>
                <w:color w:val="000000"/>
              </w:rPr>
            </w:pPr>
            <w:r w:rsidRPr="00492CC5">
              <w:rPr>
                <w:bCs/>
                <w:color w:val="000000"/>
              </w:rPr>
              <w:t xml:space="preserve">Цифровой </w:t>
            </w:r>
            <w:proofErr w:type="spellStart"/>
            <w:r w:rsidRPr="00492CC5">
              <w:rPr>
                <w:bCs/>
                <w:color w:val="000000"/>
              </w:rPr>
              <w:t>мультиметр</w:t>
            </w:r>
            <w:proofErr w:type="spellEnd"/>
            <w:r w:rsidRPr="00492CC5">
              <w:rPr>
                <w:bCs/>
                <w:color w:val="000000"/>
              </w:rPr>
              <w:t xml:space="preserve"> </w:t>
            </w:r>
            <w:proofErr w:type="spellStart"/>
            <w:r w:rsidRPr="00492CC5">
              <w:rPr>
                <w:bCs/>
                <w:color w:val="000000"/>
              </w:rPr>
              <w:t>Richmeters</w:t>
            </w:r>
            <w:proofErr w:type="spellEnd"/>
            <w:r w:rsidRPr="00492CC5">
              <w:rPr>
                <w:bCs/>
                <w:color w:val="000000"/>
              </w:rPr>
              <w:t xml:space="preserve"> RM409B</w:t>
            </w:r>
          </w:p>
          <w:p w14:paraId="4DAE12AB" w14:textId="65BC62C7" w:rsidR="00492CC5" w:rsidRPr="00492CC5" w:rsidRDefault="00492CC5" w:rsidP="00492CC5">
            <w:pPr>
              <w:spacing w:before="0" w:after="0" w:line="0" w:lineRule="atLeast"/>
              <w:ind w:firstLine="0"/>
              <w:rPr>
                <w:bCs/>
                <w:color w:val="000000"/>
              </w:rPr>
            </w:pPr>
            <w:r w:rsidRPr="00492CC5">
              <w:rPr>
                <w:bCs/>
                <w:color w:val="000000"/>
              </w:rPr>
              <w:t>Рабочая температура: 0-40 ℃</w:t>
            </w:r>
            <w:r w:rsidRPr="00492CC5">
              <w:rPr>
                <w:bCs/>
                <w:color w:val="000000"/>
              </w:rPr>
              <w:br/>
              <w:t>Рабочая влажность: ≤75% относительной влажности</w:t>
            </w:r>
            <w:r w:rsidRPr="00492CC5">
              <w:rPr>
                <w:bCs/>
                <w:color w:val="000000"/>
              </w:rPr>
              <w:br/>
              <w:t>Условия хранения: -20 ~ 60 ℃</w:t>
            </w:r>
            <w:r w:rsidRPr="00492CC5">
              <w:rPr>
                <w:bCs/>
                <w:color w:val="000000"/>
              </w:rPr>
              <w:br/>
              <w:t>Влажность хранения: ≤80% относительной влажности</w:t>
            </w:r>
            <w:r w:rsidRPr="00492CC5">
              <w:rPr>
                <w:bCs/>
                <w:color w:val="000000"/>
              </w:rPr>
              <w:br/>
              <w:t>Принадлежности для дома: электрические</w:t>
            </w:r>
            <w:r w:rsidRPr="00492CC5">
              <w:rPr>
                <w:bCs/>
                <w:color w:val="000000"/>
              </w:rPr>
              <w:br/>
              <w:t>Режим работы: Автоматический / ручной выбор диапазона</w:t>
            </w:r>
            <w:r w:rsidRPr="00492CC5">
              <w:rPr>
                <w:bCs/>
                <w:color w:val="000000"/>
              </w:rPr>
              <w:br/>
              <w:t>Диапазон измерения индуктивности: нет</w:t>
            </w:r>
            <w:r w:rsidRPr="00492CC5">
              <w:rPr>
                <w:bCs/>
                <w:color w:val="000000"/>
              </w:rPr>
              <w:br/>
              <w:t>Диапазон измерения температуры: -20 ~ 1000 C / -4F-1832F</w:t>
            </w:r>
            <w:r w:rsidRPr="00492CC5">
              <w:rPr>
                <w:bCs/>
                <w:color w:val="000000"/>
              </w:rPr>
              <w:br/>
              <w:t xml:space="preserve">Диапазон измерения емкости: 9,99 </w:t>
            </w:r>
            <w:proofErr w:type="spellStart"/>
            <w:r w:rsidRPr="00492CC5">
              <w:rPr>
                <w:bCs/>
                <w:color w:val="000000"/>
              </w:rPr>
              <w:t>нФ</w:t>
            </w:r>
            <w:proofErr w:type="spellEnd"/>
            <w:r w:rsidRPr="00492CC5">
              <w:rPr>
                <w:bCs/>
                <w:color w:val="000000"/>
              </w:rPr>
              <w:t xml:space="preserve"> / 99,99 </w:t>
            </w:r>
            <w:proofErr w:type="spellStart"/>
            <w:r w:rsidRPr="00492CC5">
              <w:rPr>
                <w:bCs/>
                <w:color w:val="000000"/>
              </w:rPr>
              <w:t>нФ</w:t>
            </w:r>
            <w:proofErr w:type="spellEnd"/>
            <w:r w:rsidRPr="00492CC5">
              <w:rPr>
                <w:bCs/>
                <w:color w:val="000000"/>
              </w:rPr>
              <w:t xml:space="preserve"> / 999,9 </w:t>
            </w:r>
            <w:proofErr w:type="spellStart"/>
            <w:r w:rsidRPr="00492CC5">
              <w:rPr>
                <w:bCs/>
                <w:color w:val="000000"/>
              </w:rPr>
              <w:t>нФ</w:t>
            </w:r>
            <w:proofErr w:type="spellEnd"/>
            <w:r w:rsidRPr="00492CC5">
              <w:rPr>
                <w:bCs/>
                <w:color w:val="000000"/>
              </w:rPr>
              <w:t xml:space="preserve"> / 9,99 мкФ / 99,99 мкФ / 999,9 мкФ / 9,999 MF </w:t>
            </w:r>
            <w:r w:rsidRPr="00492CC5">
              <w:rPr>
                <w:bCs/>
                <w:color w:val="000000"/>
              </w:rPr>
              <w:br/>
              <w:t>Диапазон измерения напряжения: 999,9 мВ / 9,999</w:t>
            </w:r>
            <w:proofErr w:type="gramStart"/>
            <w:r w:rsidRPr="00492CC5">
              <w:rPr>
                <w:bCs/>
                <w:color w:val="000000"/>
              </w:rPr>
              <w:t xml:space="preserve"> В</w:t>
            </w:r>
            <w:proofErr w:type="gramEnd"/>
            <w:r w:rsidRPr="00492CC5">
              <w:rPr>
                <w:bCs/>
                <w:color w:val="000000"/>
              </w:rPr>
              <w:t xml:space="preserve"> / 99,99 В / 999,9 В</w:t>
            </w:r>
            <w:r w:rsidRPr="00492CC5">
              <w:rPr>
                <w:bCs/>
                <w:color w:val="000000"/>
              </w:rPr>
              <w:br/>
              <w:t>Диапазон измерения тока: 999,9 мкА / 99,99 мкА / 999,9 мА / 10 А</w:t>
            </w:r>
            <w:r w:rsidRPr="00492CC5">
              <w:rPr>
                <w:bCs/>
                <w:color w:val="000000"/>
              </w:rPr>
              <w:br/>
              <w:t xml:space="preserve">Диапазон измерения сопротивления: </w:t>
            </w:r>
            <w:r w:rsidRPr="00492CC5">
              <w:rPr>
                <w:bCs/>
                <w:color w:val="000000"/>
              </w:rPr>
              <w:lastRenderedPageBreak/>
              <w:t>99,99 / 999,9 / 9,999 к / 99,99 к / 999,9 к / 9,999 M / 99,99 МОм</w:t>
            </w:r>
            <w:r w:rsidRPr="00492CC5">
              <w:rPr>
                <w:bCs/>
                <w:color w:val="000000"/>
              </w:rPr>
              <w:br/>
              <w:t>Частота: 99,99 Гц / 999,9 Гц / 9,999 кГц / 99,99 кГц / 999,9 кГц / 5 МГц</w:t>
            </w:r>
            <w:r w:rsidRPr="00492CC5">
              <w:rPr>
                <w:bCs/>
                <w:color w:val="000000"/>
              </w:rPr>
              <w:br/>
              <w:t>Рабочий цикл: 1% -99%</w:t>
            </w:r>
            <w:r w:rsidRPr="00492CC5">
              <w:rPr>
                <w:bCs/>
                <w:color w:val="000000"/>
              </w:rPr>
              <w:br/>
              <w:t>Частота дискретизации: 3 раза в секунду</w:t>
            </w:r>
            <w:r w:rsidRPr="00492CC5">
              <w:rPr>
                <w:bCs/>
                <w:color w:val="000000"/>
              </w:rPr>
              <w:br/>
              <w:t>Питание: 2 батарейки типа АА 1,5</w:t>
            </w:r>
            <w:proofErr w:type="gramStart"/>
            <w:r w:rsidRPr="00492CC5">
              <w:rPr>
                <w:bCs/>
                <w:color w:val="000000"/>
              </w:rPr>
              <w:t xml:space="preserve"> В</w:t>
            </w:r>
            <w:proofErr w:type="gramEnd"/>
            <w:r w:rsidRPr="00492CC5">
              <w:rPr>
                <w:bCs/>
                <w:color w:val="000000"/>
              </w:rPr>
              <w:t xml:space="preserve"> (Не входит в комплект). Размер изделия: 145 * 74 * 35 мм </w:t>
            </w:r>
            <w:r w:rsidRPr="00492CC5">
              <w:rPr>
                <w:bCs/>
                <w:color w:val="000000"/>
              </w:rPr>
              <w:br/>
              <w:t>Размер упаковки: 185 * 115 * 50 мм</w:t>
            </w:r>
          </w:p>
          <w:p w14:paraId="14B18F79" w14:textId="5D57BF59" w:rsidR="00BF6A22" w:rsidRPr="00492CC5" w:rsidRDefault="00BF6A22" w:rsidP="00492CC5">
            <w:pPr>
              <w:autoSpaceDE w:val="0"/>
              <w:autoSpaceDN w:val="0"/>
              <w:adjustRightInd w:val="0"/>
              <w:spacing w:before="0" w:after="0" w:line="0" w:lineRule="atLeast"/>
              <w:ind w:firstLine="0"/>
              <w:jc w:val="left"/>
              <w:rPr>
                <w:rFonts w:eastAsia="Calibri"/>
                <w:sz w:val="21"/>
                <w:szCs w:val="21"/>
                <w:lang w:eastAsia="en-US"/>
              </w:rPr>
            </w:pPr>
          </w:p>
        </w:tc>
        <w:tc>
          <w:tcPr>
            <w:tcW w:w="850" w:type="dxa"/>
            <w:vAlign w:val="center"/>
          </w:tcPr>
          <w:p w14:paraId="7AD9D697" w14:textId="77777777" w:rsidR="00BF6A22" w:rsidRPr="00492CC5" w:rsidRDefault="00BF6A22" w:rsidP="00E63192">
            <w:pPr>
              <w:spacing w:before="0" w:after="0" w:line="240" w:lineRule="auto"/>
              <w:ind w:firstLine="0"/>
              <w:jc w:val="center"/>
              <w:outlineLvl w:val="1"/>
              <w:rPr>
                <w:rFonts w:eastAsia="Calibri"/>
                <w:bCs/>
                <w:sz w:val="21"/>
                <w:szCs w:val="21"/>
                <w:lang w:eastAsia="x-none"/>
              </w:rPr>
            </w:pPr>
            <w:r w:rsidRPr="00492CC5">
              <w:rPr>
                <w:rFonts w:eastAsia="Calibri"/>
                <w:bCs/>
                <w:sz w:val="21"/>
                <w:szCs w:val="21"/>
                <w:lang w:eastAsia="x-none"/>
              </w:rPr>
              <w:lastRenderedPageBreak/>
              <w:t>Шт.</w:t>
            </w:r>
          </w:p>
        </w:tc>
        <w:tc>
          <w:tcPr>
            <w:tcW w:w="851" w:type="dxa"/>
            <w:vAlign w:val="center"/>
          </w:tcPr>
          <w:p w14:paraId="120A638E" w14:textId="3E23F7A3" w:rsidR="00BF6A22" w:rsidRPr="00492CC5" w:rsidRDefault="00492CC5" w:rsidP="00E63192">
            <w:pPr>
              <w:spacing w:before="0" w:after="0" w:line="240" w:lineRule="auto"/>
              <w:ind w:firstLine="0"/>
              <w:jc w:val="center"/>
              <w:rPr>
                <w:rFonts w:eastAsia="Calibri"/>
                <w:sz w:val="21"/>
                <w:szCs w:val="21"/>
                <w:lang w:eastAsia="en-US"/>
              </w:rPr>
            </w:pPr>
            <w:r w:rsidRPr="00492CC5">
              <w:rPr>
                <w:rFonts w:eastAsia="Calibri"/>
                <w:sz w:val="21"/>
                <w:szCs w:val="21"/>
                <w:lang w:eastAsia="en-US"/>
              </w:rPr>
              <w:t>5</w:t>
            </w:r>
          </w:p>
        </w:tc>
        <w:tc>
          <w:tcPr>
            <w:tcW w:w="1559" w:type="dxa"/>
            <w:vAlign w:val="center"/>
          </w:tcPr>
          <w:p w14:paraId="339A0C70" w14:textId="77777777" w:rsidR="00BF6A22" w:rsidRPr="00492CC5" w:rsidRDefault="00BF6A22" w:rsidP="00E63192">
            <w:pPr>
              <w:spacing w:before="0" w:after="0" w:line="240" w:lineRule="auto"/>
              <w:ind w:firstLine="0"/>
              <w:jc w:val="center"/>
              <w:rPr>
                <w:rFonts w:eastAsia="Calibri"/>
                <w:sz w:val="21"/>
                <w:szCs w:val="21"/>
                <w:lang w:eastAsia="en-US"/>
              </w:rPr>
            </w:pPr>
          </w:p>
        </w:tc>
        <w:tc>
          <w:tcPr>
            <w:tcW w:w="1134" w:type="dxa"/>
            <w:vAlign w:val="center"/>
          </w:tcPr>
          <w:p w14:paraId="37DBF3F6" w14:textId="77777777" w:rsidR="00BF6A22" w:rsidRPr="00492CC5" w:rsidRDefault="00BF6A22" w:rsidP="00E63192">
            <w:pPr>
              <w:spacing w:before="0" w:after="0" w:line="240" w:lineRule="auto"/>
              <w:ind w:firstLine="0"/>
              <w:jc w:val="center"/>
              <w:rPr>
                <w:rFonts w:eastAsia="Calibri"/>
                <w:color w:val="000000"/>
                <w:sz w:val="21"/>
                <w:szCs w:val="21"/>
                <w:lang w:eastAsia="en-US"/>
              </w:rPr>
            </w:pPr>
          </w:p>
        </w:tc>
        <w:tc>
          <w:tcPr>
            <w:tcW w:w="1985" w:type="dxa"/>
            <w:vAlign w:val="center"/>
          </w:tcPr>
          <w:p w14:paraId="0C2B04F4" w14:textId="7A5020E5" w:rsidR="00BF6A22" w:rsidRPr="00492CC5" w:rsidRDefault="00BF6A22" w:rsidP="00E63192">
            <w:pPr>
              <w:spacing w:before="0" w:after="0" w:line="240" w:lineRule="auto"/>
              <w:ind w:firstLine="0"/>
              <w:jc w:val="center"/>
              <w:outlineLvl w:val="1"/>
              <w:rPr>
                <w:rFonts w:eastAsia="Calibri"/>
                <w:bCs/>
                <w:sz w:val="21"/>
                <w:szCs w:val="21"/>
                <w:lang w:eastAsia="x-none"/>
              </w:rPr>
            </w:pPr>
          </w:p>
        </w:tc>
      </w:tr>
      <w:tr w:rsidR="00492CC5" w:rsidRPr="00492CC5" w14:paraId="50548BF8" w14:textId="77777777" w:rsidTr="00492CC5">
        <w:trPr>
          <w:trHeight w:val="488"/>
        </w:trPr>
        <w:tc>
          <w:tcPr>
            <w:tcW w:w="532" w:type="dxa"/>
            <w:shd w:val="clear" w:color="auto" w:fill="auto"/>
            <w:vAlign w:val="center"/>
          </w:tcPr>
          <w:p w14:paraId="0C4C199F" w14:textId="35871874" w:rsidR="00492CC5" w:rsidRPr="00492CC5" w:rsidRDefault="00492CC5" w:rsidP="00E63192">
            <w:pPr>
              <w:spacing w:before="0" w:after="0" w:line="240" w:lineRule="auto"/>
              <w:ind w:firstLine="0"/>
              <w:jc w:val="center"/>
              <w:outlineLvl w:val="1"/>
              <w:rPr>
                <w:rFonts w:eastAsia="Calibri"/>
                <w:bCs/>
                <w:sz w:val="21"/>
                <w:szCs w:val="21"/>
                <w:lang w:eastAsia="x-none"/>
              </w:rPr>
            </w:pPr>
            <w:r w:rsidRPr="00492CC5">
              <w:rPr>
                <w:rFonts w:eastAsia="Calibri"/>
                <w:bCs/>
                <w:sz w:val="21"/>
                <w:szCs w:val="21"/>
                <w:lang w:eastAsia="x-none"/>
              </w:rPr>
              <w:lastRenderedPageBreak/>
              <w:t>3</w:t>
            </w:r>
          </w:p>
        </w:tc>
        <w:tc>
          <w:tcPr>
            <w:tcW w:w="3716" w:type="dxa"/>
          </w:tcPr>
          <w:p w14:paraId="557A9DEB" w14:textId="77777777" w:rsidR="00492CC5" w:rsidRPr="00492CC5" w:rsidRDefault="00492CC5" w:rsidP="00492CC5">
            <w:pPr>
              <w:spacing w:before="0" w:after="0" w:line="0" w:lineRule="atLeast"/>
              <w:ind w:firstLine="0"/>
              <w:rPr>
                <w:b/>
                <w:bCs/>
                <w:color w:val="000000"/>
              </w:rPr>
            </w:pPr>
            <w:r w:rsidRPr="00492CC5">
              <w:rPr>
                <w:b/>
                <w:bCs/>
                <w:color w:val="000000"/>
              </w:rPr>
              <w:t>Цифровой осциллограф</w:t>
            </w:r>
          </w:p>
          <w:p w14:paraId="5C091DCE" w14:textId="77777777" w:rsidR="00492CC5" w:rsidRPr="00492CC5" w:rsidRDefault="00492CC5" w:rsidP="00492CC5">
            <w:pPr>
              <w:spacing w:before="0" w:after="0" w:line="0" w:lineRule="atLeast"/>
              <w:ind w:firstLine="0"/>
              <w:rPr>
                <w:bCs/>
                <w:color w:val="000000"/>
              </w:rPr>
            </w:pPr>
            <w:r w:rsidRPr="00492CC5">
              <w:rPr>
                <w:bCs/>
                <w:color w:val="000000"/>
              </w:rPr>
              <w:t>RIGOL DHO924 цифровой осциллограф, 4 канала, полоса пропускания 250 МГц</w:t>
            </w:r>
          </w:p>
          <w:p w14:paraId="64C95514" w14:textId="77777777" w:rsidR="00492CC5" w:rsidRPr="00492CC5" w:rsidRDefault="00492CC5" w:rsidP="00492CC5">
            <w:pPr>
              <w:spacing w:before="0" w:after="0" w:line="0" w:lineRule="atLeast"/>
              <w:ind w:firstLine="0"/>
              <w:rPr>
                <w:sz w:val="21"/>
                <w:szCs w:val="21"/>
                <w:shd w:val="clear" w:color="auto" w:fill="FFFFFF"/>
              </w:rPr>
            </w:pPr>
            <w:r w:rsidRPr="00492CC5">
              <w:rPr>
                <w:sz w:val="21"/>
                <w:szCs w:val="21"/>
                <w:shd w:val="clear" w:color="auto" w:fill="FFFFFF"/>
              </w:rPr>
              <w:t xml:space="preserve">Вид измерительного инструмента – электронный </w:t>
            </w:r>
          </w:p>
          <w:p w14:paraId="1AD1DA07" w14:textId="77777777" w:rsidR="00492CC5" w:rsidRPr="00492CC5" w:rsidRDefault="00492CC5" w:rsidP="00492CC5">
            <w:pPr>
              <w:spacing w:before="0" w:after="0" w:line="0" w:lineRule="atLeast"/>
              <w:ind w:firstLine="0"/>
              <w:rPr>
                <w:sz w:val="21"/>
                <w:szCs w:val="21"/>
                <w:shd w:val="clear" w:color="auto" w:fill="FFFFFF"/>
              </w:rPr>
            </w:pPr>
            <w:r w:rsidRPr="00492CC5">
              <w:rPr>
                <w:sz w:val="21"/>
                <w:szCs w:val="21"/>
                <w:shd w:val="clear" w:color="auto" w:fill="FFFFFF"/>
              </w:rPr>
              <w:t>Принцип действия – частотный</w:t>
            </w:r>
          </w:p>
          <w:p w14:paraId="7FA5F862" w14:textId="77777777" w:rsidR="00492CC5" w:rsidRPr="00492CC5" w:rsidRDefault="00492CC5" w:rsidP="00492CC5">
            <w:pPr>
              <w:spacing w:before="0" w:after="0" w:line="0" w:lineRule="atLeast"/>
              <w:ind w:firstLine="0"/>
              <w:rPr>
                <w:sz w:val="21"/>
                <w:szCs w:val="21"/>
                <w:shd w:val="clear" w:color="auto" w:fill="FFFFFF"/>
              </w:rPr>
            </w:pPr>
            <w:r w:rsidRPr="00492CC5">
              <w:rPr>
                <w:sz w:val="21"/>
                <w:szCs w:val="21"/>
                <w:shd w:val="clear" w:color="auto" w:fill="FFFFFF"/>
              </w:rPr>
              <w:t>Погрешность измерения – ±1.5%</w:t>
            </w:r>
          </w:p>
          <w:p w14:paraId="1D36D07F" w14:textId="77777777" w:rsidR="00492CC5" w:rsidRPr="00492CC5" w:rsidRDefault="00492CC5" w:rsidP="00492CC5">
            <w:pPr>
              <w:spacing w:before="0" w:after="0" w:line="0" w:lineRule="atLeast"/>
              <w:ind w:firstLine="0"/>
              <w:rPr>
                <w:sz w:val="21"/>
                <w:szCs w:val="21"/>
                <w:shd w:val="clear" w:color="auto" w:fill="FFFFFF"/>
              </w:rPr>
            </w:pPr>
            <w:r w:rsidRPr="00492CC5">
              <w:rPr>
                <w:sz w:val="21"/>
                <w:szCs w:val="21"/>
                <w:shd w:val="clear" w:color="auto" w:fill="FFFFFF"/>
              </w:rPr>
              <w:t xml:space="preserve">Мин. температура, °С – 0  </w:t>
            </w:r>
          </w:p>
          <w:p w14:paraId="5AE96C94" w14:textId="77777777" w:rsidR="00492CC5" w:rsidRPr="00492CC5" w:rsidRDefault="00492CC5" w:rsidP="00492CC5">
            <w:pPr>
              <w:spacing w:before="0" w:after="0" w:line="0" w:lineRule="atLeast"/>
              <w:ind w:firstLine="0"/>
              <w:rPr>
                <w:sz w:val="21"/>
                <w:szCs w:val="21"/>
                <w:shd w:val="clear" w:color="auto" w:fill="FFFFFF"/>
              </w:rPr>
            </w:pPr>
            <w:r w:rsidRPr="00492CC5">
              <w:rPr>
                <w:sz w:val="21"/>
                <w:szCs w:val="21"/>
                <w:shd w:val="clear" w:color="auto" w:fill="FFFFFF"/>
              </w:rPr>
              <w:t>Макс. температура, °С – 50</w:t>
            </w:r>
          </w:p>
          <w:p w14:paraId="47F75ECE" w14:textId="77777777" w:rsidR="00492CC5" w:rsidRPr="00492CC5" w:rsidRDefault="00492CC5" w:rsidP="00492CC5">
            <w:pPr>
              <w:spacing w:before="0" w:after="0" w:line="0" w:lineRule="atLeast"/>
              <w:ind w:firstLine="0"/>
              <w:rPr>
                <w:sz w:val="21"/>
                <w:szCs w:val="21"/>
                <w:shd w:val="clear" w:color="auto" w:fill="FFFFFF"/>
              </w:rPr>
            </w:pPr>
            <w:r w:rsidRPr="00492CC5">
              <w:rPr>
                <w:sz w:val="21"/>
                <w:szCs w:val="21"/>
                <w:shd w:val="clear" w:color="auto" w:fill="FFFFFF"/>
              </w:rPr>
              <w:t>Особенности – сохранение измерений</w:t>
            </w:r>
          </w:p>
          <w:p w14:paraId="77FCD408" w14:textId="77777777" w:rsidR="00492CC5" w:rsidRPr="00492CC5" w:rsidRDefault="00492CC5" w:rsidP="00492CC5">
            <w:pPr>
              <w:spacing w:before="0" w:after="0" w:line="0" w:lineRule="atLeast"/>
              <w:ind w:firstLine="0"/>
              <w:rPr>
                <w:sz w:val="21"/>
                <w:szCs w:val="21"/>
                <w:shd w:val="clear" w:color="auto" w:fill="FFFFFF"/>
              </w:rPr>
            </w:pPr>
            <w:r w:rsidRPr="00492CC5">
              <w:rPr>
                <w:sz w:val="21"/>
                <w:szCs w:val="21"/>
                <w:shd w:val="clear" w:color="auto" w:fill="FFFFFF"/>
              </w:rPr>
              <w:t xml:space="preserve">Комплектация: Цифровой осциллограф RIGOL DHO924, Пассивный </w:t>
            </w:r>
            <w:proofErr w:type="spellStart"/>
            <w:r w:rsidRPr="00492CC5">
              <w:rPr>
                <w:sz w:val="21"/>
                <w:szCs w:val="21"/>
                <w:shd w:val="clear" w:color="auto" w:fill="FFFFFF"/>
              </w:rPr>
              <w:t>высокоомный</w:t>
            </w:r>
            <w:proofErr w:type="spellEnd"/>
            <w:r w:rsidRPr="00492CC5">
              <w:rPr>
                <w:sz w:val="21"/>
                <w:szCs w:val="21"/>
                <w:shd w:val="clear" w:color="auto" w:fill="FFFFFF"/>
              </w:rPr>
              <w:t xml:space="preserve"> пробник PVP2350 (350 МГц) – 4 шт., Адаптер питания с сетевым шнуром,</w:t>
            </w:r>
            <w:proofErr w:type="gramStart"/>
            <w:r w:rsidRPr="00492CC5">
              <w:rPr>
                <w:sz w:val="21"/>
                <w:szCs w:val="21"/>
                <w:shd w:val="clear" w:color="auto" w:fill="FFFFFF"/>
              </w:rPr>
              <w:t xml:space="preserve"> ,</w:t>
            </w:r>
            <w:proofErr w:type="gramEnd"/>
            <w:r w:rsidRPr="00492CC5">
              <w:rPr>
                <w:sz w:val="21"/>
                <w:szCs w:val="21"/>
                <w:shd w:val="clear" w:color="auto" w:fill="FFFFFF"/>
              </w:rPr>
              <w:t xml:space="preserve"> Провод заземления, Сертификат калибровки.</w:t>
            </w:r>
          </w:p>
          <w:p w14:paraId="5E7FA00F" w14:textId="77777777" w:rsidR="00492CC5" w:rsidRPr="00492CC5" w:rsidRDefault="00492CC5" w:rsidP="00492CC5">
            <w:pPr>
              <w:autoSpaceDE w:val="0"/>
              <w:autoSpaceDN w:val="0"/>
              <w:adjustRightInd w:val="0"/>
              <w:spacing w:before="0" w:after="0" w:line="240" w:lineRule="auto"/>
              <w:ind w:firstLine="0"/>
              <w:jc w:val="left"/>
              <w:rPr>
                <w:rFonts w:eastAsia="Calibri"/>
                <w:sz w:val="21"/>
                <w:szCs w:val="21"/>
                <w:lang w:eastAsia="en-US"/>
              </w:rPr>
            </w:pPr>
          </w:p>
        </w:tc>
        <w:tc>
          <w:tcPr>
            <w:tcW w:w="850" w:type="dxa"/>
            <w:vAlign w:val="center"/>
          </w:tcPr>
          <w:p w14:paraId="612C3B3C" w14:textId="01BF0981" w:rsidR="00492CC5" w:rsidRPr="00492CC5" w:rsidRDefault="00492CC5" w:rsidP="00E63192">
            <w:pPr>
              <w:spacing w:before="0" w:after="0" w:line="240" w:lineRule="auto"/>
              <w:ind w:firstLine="0"/>
              <w:jc w:val="center"/>
              <w:outlineLvl w:val="1"/>
              <w:rPr>
                <w:rFonts w:eastAsia="Calibri"/>
                <w:bCs/>
                <w:sz w:val="21"/>
                <w:szCs w:val="21"/>
                <w:lang w:eastAsia="x-none"/>
              </w:rPr>
            </w:pPr>
            <w:r w:rsidRPr="00492CC5">
              <w:rPr>
                <w:rFonts w:eastAsia="Calibri"/>
                <w:bCs/>
                <w:sz w:val="21"/>
                <w:szCs w:val="21"/>
                <w:lang w:eastAsia="x-none"/>
              </w:rPr>
              <w:t>Шт.</w:t>
            </w:r>
          </w:p>
        </w:tc>
        <w:tc>
          <w:tcPr>
            <w:tcW w:w="851" w:type="dxa"/>
            <w:vAlign w:val="center"/>
          </w:tcPr>
          <w:p w14:paraId="78E95A30" w14:textId="2FDF5012" w:rsidR="00492CC5" w:rsidRPr="00492CC5" w:rsidRDefault="00492CC5" w:rsidP="00E63192">
            <w:pPr>
              <w:spacing w:before="0" w:after="0" w:line="240" w:lineRule="auto"/>
              <w:ind w:firstLine="0"/>
              <w:jc w:val="center"/>
              <w:rPr>
                <w:rFonts w:eastAsia="Calibri"/>
                <w:sz w:val="21"/>
                <w:szCs w:val="21"/>
                <w:lang w:eastAsia="en-US"/>
              </w:rPr>
            </w:pPr>
            <w:r w:rsidRPr="00492CC5">
              <w:rPr>
                <w:rFonts w:eastAsia="Calibri"/>
                <w:sz w:val="21"/>
                <w:szCs w:val="21"/>
                <w:lang w:eastAsia="en-US"/>
              </w:rPr>
              <w:t>1</w:t>
            </w:r>
          </w:p>
        </w:tc>
        <w:tc>
          <w:tcPr>
            <w:tcW w:w="1559" w:type="dxa"/>
            <w:vAlign w:val="center"/>
          </w:tcPr>
          <w:p w14:paraId="2B35EB22" w14:textId="77777777" w:rsidR="00492CC5" w:rsidRPr="00492CC5" w:rsidRDefault="00492CC5" w:rsidP="00E63192">
            <w:pPr>
              <w:spacing w:before="0" w:after="0" w:line="240" w:lineRule="auto"/>
              <w:ind w:firstLine="0"/>
              <w:jc w:val="center"/>
              <w:rPr>
                <w:rFonts w:eastAsia="Calibri"/>
                <w:sz w:val="21"/>
                <w:szCs w:val="21"/>
                <w:lang w:eastAsia="en-US"/>
              </w:rPr>
            </w:pPr>
          </w:p>
        </w:tc>
        <w:tc>
          <w:tcPr>
            <w:tcW w:w="1134" w:type="dxa"/>
            <w:vAlign w:val="center"/>
          </w:tcPr>
          <w:p w14:paraId="4E8A4F64" w14:textId="77777777" w:rsidR="00492CC5" w:rsidRPr="00492CC5" w:rsidRDefault="00492CC5" w:rsidP="00E63192">
            <w:pPr>
              <w:spacing w:before="0" w:after="0" w:line="240" w:lineRule="auto"/>
              <w:ind w:firstLine="0"/>
              <w:jc w:val="center"/>
              <w:rPr>
                <w:rFonts w:eastAsia="Calibri"/>
                <w:color w:val="000000"/>
                <w:sz w:val="21"/>
                <w:szCs w:val="21"/>
                <w:lang w:eastAsia="en-US"/>
              </w:rPr>
            </w:pPr>
          </w:p>
        </w:tc>
        <w:tc>
          <w:tcPr>
            <w:tcW w:w="1985" w:type="dxa"/>
            <w:vAlign w:val="center"/>
          </w:tcPr>
          <w:p w14:paraId="2B149994" w14:textId="77777777" w:rsidR="00492CC5" w:rsidRPr="00492CC5" w:rsidRDefault="00492CC5" w:rsidP="00E63192">
            <w:pPr>
              <w:spacing w:before="0" w:after="0" w:line="240" w:lineRule="auto"/>
              <w:ind w:firstLine="0"/>
              <w:jc w:val="center"/>
              <w:outlineLvl w:val="1"/>
              <w:rPr>
                <w:rFonts w:eastAsia="Calibri"/>
                <w:bCs/>
                <w:sz w:val="21"/>
                <w:szCs w:val="21"/>
                <w:lang w:eastAsia="x-none"/>
              </w:rPr>
            </w:pPr>
          </w:p>
        </w:tc>
      </w:tr>
      <w:tr w:rsidR="00BF6A22" w:rsidRPr="00492CC5" w14:paraId="1A3AFA32" w14:textId="77777777" w:rsidTr="00492CC5">
        <w:trPr>
          <w:trHeight w:val="488"/>
        </w:trPr>
        <w:tc>
          <w:tcPr>
            <w:tcW w:w="5949" w:type="dxa"/>
            <w:gridSpan w:val="4"/>
            <w:shd w:val="clear" w:color="auto" w:fill="auto"/>
            <w:vAlign w:val="center"/>
          </w:tcPr>
          <w:p w14:paraId="7B9A37A8" w14:textId="75D2DF84" w:rsidR="00BF6A22" w:rsidRPr="00492CC5" w:rsidRDefault="00BF6A22" w:rsidP="00E63192">
            <w:pPr>
              <w:spacing w:before="0" w:after="0" w:line="240" w:lineRule="auto"/>
              <w:ind w:firstLine="0"/>
              <w:jc w:val="center"/>
              <w:rPr>
                <w:rFonts w:eastAsia="Calibri"/>
                <w:sz w:val="21"/>
                <w:szCs w:val="21"/>
                <w:lang w:eastAsia="en-US"/>
              </w:rPr>
            </w:pPr>
            <w:r w:rsidRPr="00492CC5">
              <w:rPr>
                <w:rFonts w:eastAsia="Calibri"/>
                <w:sz w:val="21"/>
                <w:szCs w:val="21"/>
                <w:lang w:eastAsia="en-US"/>
              </w:rPr>
              <w:t>ИТОГО</w:t>
            </w:r>
          </w:p>
        </w:tc>
        <w:tc>
          <w:tcPr>
            <w:tcW w:w="1559" w:type="dxa"/>
            <w:vAlign w:val="center"/>
          </w:tcPr>
          <w:p w14:paraId="66562EC0" w14:textId="77777777" w:rsidR="00BF6A22" w:rsidRPr="00492CC5" w:rsidRDefault="00BF6A22" w:rsidP="00E63192">
            <w:pPr>
              <w:spacing w:before="0" w:after="0" w:line="240" w:lineRule="auto"/>
              <w:ind w:firstLine="0"/>
              <w:jc w:val="center"/>
              <w:rPr>
                <w:rFonts w:eastAsia="Calibri"/>
                <w:sz w:val="21"/>
                <w:szCs w:val="21"/>
                <w:lang w:eastAsia="en-US"/>
              </w:rPr>
            </w:pPr>
          </w:p>
        </w:tc>
        <w:tc>
          <w:tcPr>
            <w:tcW w:w="1134" w:type="dxa"/>
            <w:vAlign w:val="center"/>
          </w:tcPr>
          <w:p w14:paraId="134C6C5F" w14:textId="77777777" w:rsidR="00BF6A22" w:rsidRPr="00492CC5" w:rsidRDefault="00BF6A22" w:rsidP="00E63192">
            <w:pPr>
              <w:spacing w:before="0" w:after="0" w:line="240" w:lineRule="auto"/>
              <w:ind w:firstLine="0"/>
              <w:jc w:val="center"/>
              <w:rPr>
                <w:rFonts w:eastAsia="Calibri"/>
                <w:color w:val="000000"/>
                <w:sz w:val="21"/>
                <w:szCs w:val="21"/>
                <w:lang w:eastAsia="en-US"/>
              </w:rPr>
            </w:pPr>
          </w:p>
        </w:tc>
        <w:tc>
          <w:tcPr>
            <w:tcW w:w="1985" w:type="dxa"/>
            <w:vAlign w:val="center"/>
          </w:tcPr>
          <w:p w14:paraId="75E62C36" w14:textId="77777777" w:rsidR="00BF6A22" w:rsidRPr="00492CC5" w:rsidRDefault="00BF6A22" w:rsidP="00E63192">
            <w:pPr>
              <w:spacing w:before="0" w:after="0" w:line="240" w:lineRule="auto"/>
              <w:ind w:firstLine="0"/>
              <w:jc w:val="center"/>
              <w:outlineLvl w:val="1"/>
              <w:rPr>
                <w:rFonts w:eastAsia="Calibri"/>
                <w:bCs/>
                <w:sz w:val="21"/>
                <w:szCs w:val="21"/>
                <w:lang w:eastAsia="x-none"/>
              </w:rPr>
            </w:pPr>
          </w:p>
        </w:tc>
      </w:tr>
    </w:tbl>
    <w:p w14:paraId="0AE79FA9" w14:textId="6857F369" w:rsidR="00E63192" w:rsidRDefault="00E63192" w:rsidP="00E63192">
      <w:pPr>
        <w:keepNext/>
        <w:keepLines/>
        <w:spacing w:before="0" w:after="0" w:line="240" w:lineRule="auto"/>
        <w:ind w:firstLine="709"/>
        <w:contextualSpacing/>
        <w:jc w:val="left"/>
        <w:outlineLvl w:val="0"/>
        <w:rPr>
          <w:b/>
          <w:spacing w:val="5"/>
          <w:kern w:val="28"/>
        </w:rPr>
      </w:pPr>
    </w:p>
    <w:p w14:paraId="1121EA19" w14:textId="77777777" w:rsidR="00E63192" w:rsidRPr="00F61E3D" w:rsidRDefault="00E63192" w:rsidP="00E63192">
      <w:pPr>
        <w:keepNext/>
        <w:keepLines/>
        <w:spacing w:before="0" w:after="0" w:line="240" w:lineRule="auto"/>
        <w:ind w:firstLine="709"/>
        <w:contextualSpacing/>
        <w:jc w:val="left"/>
        <w:outlineLvl w:val="0"/>
        <w:rPr>
          <w:b/>
          <w:spacing w:val="5"/>
          <w:kern w:val="28"/>
        </w:rPr>
      </w:pPr>
    </w:p>
    <w:p w14:paraId="03E764F1" w14:textId="7C3C1570" w:rsidR="0086684B" w:rsidRPr="00F61E3D" w:rsidRDefault="00052DF5" w:rsidP="00584451">
      <w:pPr>
        <w:spacing w:before="0" w:after="0" w:line="240" w:lineRule="auto"/>
        <w:ind w:left="851" w:firstLine="0"/>
      </w:pPr>
      <w:r>
        <w:t>_________________________</w:t>
      </w:r>
    </w:p>
    <w:p w14:paraId="3C3A5040" w14:textId="77777777" w:rsidR="0086684B" w:rsidRPr="00F61E3D" w:rsidRDefault="0086684B" w:rsidP="00584451">
      <w:pPr>
        <w:spacing w:before="0" w:after="0" w:line="240" w:lineRule="auto"/>
        <w:ind w:left="851" w:firstLine="0"/>
      </w:pPr>
    </w:p>
    <w:p w14:paraId="24257B3F" w14:textId="77777777" w:rsidR="0086684B" w:rsidRPr="00F61E3D" w:rsidRDefault="0086684B" w:rsidP="00584451">
      <w:pPr>
        <w:spacing w:before="0" w:after="0" w:line="240" w:lineRule="auto"/>
        <w:ind w:firstLine="0"/>
        <w:jc w:val="center"/>
        <w:rPr>
          <w:b/>
        </w:rPr>
      </w:pPr>
      <w:r w:rsidRPr="00F61E3D">
        <w:rPr>
          <w:b/>
        </w:rPr>
        <w:t>ПОДПИСИ СТОРОН:</w:t>
      </w:r>
    </w:p>
    <w:p w14:paraId="4CF5EB1D" w14:textId="77777777" w:rsidR="0086684B" w:rsidRPr="00F61E3D" w:rsidRDefault="0086684B" w:rsidP="00584451">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F61E3D" w:rsidRPr="00F61E3D" w14:paraId="05114E2C" w14:textId="77777777" w:rsidTr="00115189">
        <w:trPr>
          <w:jc w:val="center"/>
        </w:trPr>
        <w:tc>
          <w:tcPr>
            <w:tcW w:w="5387" w:type="dxa"/>
            <w:shd w:val="clear" w:color="auto" w:fill="auto"/>
          </w:tcPr>
          <w:p w14:paraId="11499F77" w14:textId="77777777" w:rsidR="0086684B" w:rsidRPr="00F61E3D" w:rsidRDefault="0086684B" w:rsidP="00584451">
            <w:pPr>
              <w:spacing w:before="0" w:after="0" w:line="240" w:lineRule="auto"/>
              <w:ind w:firstLine="0"/>
              <w:rPr>
                <w:b/>
              </w:rPr>
            </w:pPr>
            <w:r w:rsidRPr="00F61E3D">
              <w:rPr>
                <w:b/>
              </w:rPr>
              <w:t>ЗАКАЗЧИК:</w:t>
            </w:r>
          </w:p>
          <w:p w14:paraId="5077493C" w14:textId="77777777" w:rsidR="0086684B" w:rsidRPr="00F61E3D" w:rsidRDefault="0086684B" w:rsidP="00584451">
            <w:pPr>
              <w:spacing w:before="0" w:after="0" w:line="240" w:lineRule="auto"/>
              <w:ind w:firstLine="0"/>
            </w:pPr>
            <w:r w:rsidRPr="00F61E3D">
              <w:t>БГТУ «ВОЕНМЕХ» им. Д.Ф. Устинова</w:t>
            </w:r>
          </w:p>
          <w:p w14:paraId="0B4154B2" w14:textId="77777777" w:rsidR="0086684B" w:rsidRPr="00F61E3D" w:rsidRDefault="0086684B" w:rsidP="00584451">
            <w:pPr>
              <w:spacing w:before="0" w:after="0" w:line="240" w:lineRule="auto"/>
              <w:ind w:firstLine="0"/>
            </w:pPr>
          </w:p>
          <w:p w14:paraId="645AF898" w14:textId="77777777" w:rsidR="0086684B" w:rsidRPr="00F61E3D" w:rsidRDefault="00573CF9" w:rsidP="00584451">
            <w:pPr>
              <w:spacing w:before="0" w:after="0" w:line="240" w:lineRule="auto"/>
              <w:ind w:firstLine="0"/>
            </w:pPr>
            <w:r w:rsidRPr="00F61E3D">
              <w:t>П</w:t>
            </w:r>
            <w:r w:rsidR="002830A8" w:rsidRPr="00F61E3D">
              <w:t>роректор</w:t>
            </w:r>
            <w:r w:rsidR="0086684B" w:rsidRPr="00F61E3D">
              <w:t xml:space="preserve"> по экономике </w:t>
            </w:r>
          </w:p>
          <w:p w14:paraId="10FFC772" w14:textId="77777777" w:rsidR="0086684B" w:rsidRPr="00F61E3D" w:rsidRDefault="0086684B" w:rsidP="00584451">
            <w:pPr>
              <w:spacing w:before="0" w:after="0" w:line="240" w:lineRule="auto"/>
              <w:ind w:firstLine="0"/>
            </w:pPr>
            <w:r w:rsidRPr="00F61E3D">
              <w:t>и развитию</w:t>
            </w:r>
          </w:p>
          <w:p w14:paraId="3F932D4A" w14:textId="77777777" w:rsidR="0086684B" w:rsidRPr="00F61E3D" w:rsidRDefault="0086684B" w:rsidP="00584451">
            <w:pPr>
              <w:spacing w:before="0" w:after="0" w:line="240" w:lineRule="auto"/>
              <w:ind w:firstLine="0"/>
            </w:pPr>
          </w:p>
          <w:p w14:paraId="0C3D57A9" w14:textId="77777777" w:rsidR="0086684B" w:rsidRPr="00F61E3D" w:rsidRDefault="0086684B" w:rsidP="00584451">
            <w:pPr>
              <w:spacing w:before="0" w:after="0" w:line="240" w:lineRule="auto"/>
              <w:ind w:firstLine="0"/>
            </w:pPr>
            <w:r w:rsidRPr="00F61E3D">
              <w:t>____________________________/Д.А. Герасимова/</w:t>
            </w:r>
          </w:p>
          <w:p w14:paraId="2858B7D3" w14:textId="77777777" w:rsidR="0086684B" w:rsidRPr="00F61E3D" w:rsidRDefault="0086684B" w:rsidP="00584451">
            <w:pPr>
              <w:spacing w:before="0" w:after="0" w:line="240" w:lineRule="auto"/>
              <w:ind w:firstLine="0"/>
            </w:pPr>
          </w:p>
        </w:tc>
        <w:tc>
          <w:tcPr>
            <w:tcW w:w="4854" w:type="dxa"/>
            <w:shd w:val="clear" w:color="auto" w:fill="auto"/>
          </w:tcPr>
          <w:p w14:paraId="6E90F3CA" w14:textId="77777777" w:rsidR="0086684B" w:rsidRPr="00F61E3D" w:rsidRDefault="0086684B" w:rsidP="00584451">
            <w:pPr>
              <w:spacing w:before="0" w:after="0" w:line="240" w:lineRule="auto"/>
              <w:ind w:firstLine="0"/>
              <w:rPr>
                <w:b/>
              </w:rPr>
            </w:pPr>
            <w:r w:rsidRPr="00F61E3D">
              <w:rPr>
                <w:b/>
              </w:rPr>
              <w:t>ПОСТАВЩИК:</w:t>
            </w:r>
          </w:p>
          <w:p w14:paraId="49E579ED" w14:textId="77777777" w:rsidR="0086684B" w:rsidRPr="00F61E3D" w:rsidRDefault="0086684B" w:rsidP="00584451">
            <w:pPr>
              <w:spacing w:before="0" w:after="0" w:line="240" w:lineRule="auto"/>
              <w:ind w:firstLine="0"/>
            </w:pPr>
            <w:r w:rsidRPr="00F61E3D">
              <w:t>_______________________________________</w:t>
            </w:r>
          </w:p>
          <w:p w14:paraId="03836885" w14:textId="77777777" w:rsidR="0086684B" w:rsidRPr="00F61E3D" w:rsidRDefault="0086684B" w:rsidP="00584451">
            <w:pPr>
              <w:spacing w:before="0" w:after="0" w:line="240" w:lineRule="auto"/>
              <w:ind w:firstLine="0"/>
            </w:pPr>
          </w:p>
          <w:p w14:paraId="634D6D9D" w14:textId="77777777" w:rsidR="0086684B" w:rsidRPr="00F61E3D" w:rsidRDefault="0086684B" w:rsidP="00584451">
            <w:pPr>
              <w:spacing w:before="0" w:after="0" w:line="240" w:lineRule="auto"/>
              <w:ind w:firstLine="0"/>
            </w:pPr>
            <w:r w:rsidRPr="00F61E3D">
              <w:t>_________________________________________</w:t>
            </w:r>
          </w:p>
          <w:p w14:paraId="2C72FBD3" w14:textId="77777777" w:rsidR="0086684B" w:rsidRPr="00F61E3D" w:rsidRDefault="0086684B" w:rsidP="00584451">
            <w:pPr>
              <w:spacing w:before="0" w:after="0" w:line="240" w:lineRule="auto"/>
              <w:ind w:firstLine="0"/>
            </w:pPr>
          </w:p>
          <w:p w14:paraId="523394AF" w14:textId="77777777" w:rsidR="0086684B" w:rsidRPr="00F61E3D" w:rsidRDefault="0086684B" w:rsidP="00584451">
            <w:pPr>
              <w:spacing w:before="0" w:after="0" w:line="240" w:lineRule="auto"/>
              <w:ind w:firstLine="0"/>
              <w:rPr>
                <w:b/>
              </w:rPr>
            </w:pPr>
          </w:p>
          <w:p w14:paraId="1FDBDEE9" w14:textId="77777777" w:rsidR="0086684B" w:rsidRPr="00F61E3D" w:rsidRDefault="0086684B" w:rsidP="00584451">
            <w:pPr>
              <w:spacing w:before="0" w:after="0" w:line="240" w:lineRule="auto"/>
              <w:ind w:firstLine="0"/>
              <w:rPr>
                <w:b/>
              </w:rPr>
            </w:pPr>
            <w:r w:rsidRPr="00F61E3D">
              <w:rPr>
                <w:b/>
              </w:rPr>
              <w:t>_______________________/________________/</w:t>
            </w:r>
          </w:p>
          <w:p w14:paraId="5103423F" w14:textId="77777777" w:rsidR="0086684B" w:rsidRPr="00F61E3D" w:rsidRDefault="0086684B" w:rsidP="00584451">
            <w:pPr>
              <w:spacing w:before="0" w:after="0" w:line="240" w:lineRule="auto"/>
              <w:ind w:firstLine="0"/>
            </w:pPr>
          </w:p>
        </w:tc>
      </w:tr>
    </w:tbl>
    <w:p w14:paraId="08B37624" w14:textId="77777777" w:rsidR="000F337D" w:rsidRDefault="000F337D" w:rsidP="00584451">
      <w:pPr>
        <w:tabs>
          <w:tab w:val="left" w:pos="1843"/>
        </w:tabs>
        <w:spacing w:before="0" w:after="0" w:line="240" w:lineRule="auto"/>
        <w:ind w:left="6379" w:firstLine="0"/>
        <w:jc w:val="left"/>
        <w:sectPr w:rsidR="000F337D" w:rsidSect="009721B4">
          <w:pgSz w:w="11906" w:h="16838"/>
          <w:pgMar w:top="709" w:right="851" w:bottom="1134" w:left="992" w:header="709" w:footer="709" w:gutter="0"/>
          <w:cols w:space="708"/>
          <w:docGrid w:linePitch="360"/>
        </w:sectPr>
      </w:pPr>
    </w:p>
    <w:p w14:paraId="64AAD7E6" w14:textId="77777777"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r w:rsidR="00C4028F" w:rsidRPr="00F61E3D">
        <w:rPr>
          <w:sz w:val="18"/>
          <w:szCs w:val="18"/>
        </w:rPr>
        <w:t xml:space="preserve"> </w:t>
      </w:r>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w:t>
      </w:r>
      <w:proofErr w:type="spellStart"/>
      <w:r w:rsidR="00445CF9" w:rsidRPr="00F61E3D">
        <w:rPr>
          <w:sz w:val="18"/>
          <w:szCs w:val="18"/>
        </w:rPr>
        <w:t>Диляры</w:t>
      </w:r>
      <w:proofErr w:type="spellEnd"/>
      <w:r w:rsidR="00445CF9" w:rsidRPr="00F61E3D">
        <w:rPr>
          <w:sz w:val="18"/>
          <w:szCs w:val="18"/>
        </w:rPr>
        <w:t xml:space="preserve"> </w:t>
      </w:r>
      <w:proofErr w:type="spellStart"/>
      <w:r w:rsidR="00445CF9" w:rsidRPr="00F61E3D">
        <w:rPr>
          <w:sz w:val="18"/>
          <w:szCs w:val="18"/>
        </w:rPr>
        <w:t>Альфритовны</w:t>
      </w:r>
      <w:proofErr w:type="spellEnd"/>
      <w:r w:rsidR="00445CF9" w:rsidRPr="00F61E3D">
        <w:rPr>
          <w:sz w:val="18"/>
          <w:szCs w:val="18"/>
        </w:rPr>
        <w:t xml:space="preserve">,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 xml:space="preserve">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w:t>
      </w:r>
      <w:proofErr w:type="gramStart"/>
      <w:r w:rsidRPr="00F61E3D">
        <w:rPr>
          <w:sz w:val="18"/>
          <w:szCs w:val="18"/>
        </w:rPr>
        <w:t>г</w:t>
      </w:r>
      <w:proofErr w:type="gramEnd"/>
      <w:r w:rsidRPr="00F61E3D">
        <w:rPr>
          <w:sz w:val="18"/>
          <w:szCs w:val="18"/>
        </w:rPr>
        <w:t>.</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 xml:space="preserve">Наименование, количество, качество, ассортимент Товара соответствуют условиям контракта № __________________ </w:t>
      </w:r>
      <w:proofErr w:type="gramStart"/>
      <w:r w:rsidRPr="00F61E3D">
        <w:rPr>
          <w:sz w:val="18"/>
          <w:szCs w:val="18"/>
        </w:rPr>
        <w:t>от</w:t>
      </w:r>
      <w:proofErr w:type="gramEnd"/>
      <w:r w:rsidRPr="00F61E3D">
        <w:rPr>
          <w:sz w:val="18"/>
          <w:szCs w:val="18"/>
        </w:rPr>
        <w:t xml:space="preserve"> «_______» _______________. </w:t>
      </w:r>
      <w:proofErr w:type="gramStart"/>
      <w:r w:rsidRPr="00F61E3D">
        <w:rPr>
          <w:sz w:val="18"/>
          <w:szCs w:val="18"/>
        </w:rPr>
        <w:t>Экспертиза</w:t>
      </w:r>
      <w:proofErr w:type="gramEnd"/>
      <w:r w:rsidRPr="00F61E3D">
        <w:rPr>
          <w:sz w:val="18"/>
          <w:szCs w:val="18"/>
        </w:rPr>
        <w:t xml:space="preserve">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w:t>
      </w:r>
      <w:proofErr w:type="gramStart"/>
      <w:r w:rsidRPr="00F61E3D">
        <w:rPr>
          <w:sz w:val="18"/>
          <w:szCs w:val="18"/>
        </w:rPr>
        <w:t xml:space="preserve">___________ (_________________) </w:t>
      </w:r>
      <w:proofErr w:type="gramEnd"/>
      <w:r w:rsidRPr="00F61E3D">
        <w:rPr>
          <w:sz w:val="18"/>
          <w:szCs w:val="18"/>
        </w:rPr>
        <w:t>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 xml:space="preserve">Акт считается действительным до замены его оригиналами, которые Сторона обязуется направить в течение 15 (пятнадцати) календарных дней с момента обмена </w:t>
      </w:r>
      <w:proofErr w:type="gramStart"/>
      <w:r w:rsidRPr="00F61E3D">
        <w:rPr>
          <w:sz w:val="18"/>
          <w:szCs w:val="18"/>
        </w:rPr>
        <w:t>скан-копиями</w:t>
      </w:r>
      <w:proofErr w:type="gramEnd"/>
      <w:r w:rsidRPr="00F61E3D">
        <w:rPr>
          <w:sz w:val="18"/>
          <w:szCs w:val="18"/>
        </w:rPr>
        <w:t xml:space="preserve">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___________________(Подпись,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proofErr w:type="spellStart"/>
            <w:r w:rsidRPr="00F61E3D">
              <w:t>мп</w:t>
            </w:r>
            <w:proofErr w:type="spellEnd"/>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B1562" w14:textId="77777777" w:rsidR="00BF4E2F" w:rsidRDefault="00BF4E2F">
      <w:pPr>
        <w:spacing w:before="0" w:after="0" w:line="240" w:lineRule="auto"/>
      </w:pPr>
      <w:r>
        <w:separator/>
      </w:r>
    </w:p>
  </w:endnote>
  <w:endnote w:type="continuationSeparator" w:id="0">
    <w:p w14:paraId="2D7296D8" w14:textId="77777777" w:rsidR="00BF4E2F" w:rsidRDefault="00BF4E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E0F1E" w14:textId="0DE8C6D1" w:rsidR="008D31FF" w:rsidRDefault="008D31FF">
    <w:pPr>
      <w:pStyle w:val="af9"/>
      <w:jc w:val="right"/>
    </w:pPr>
    <w:r>
      <w:fldChar w:fldCharType="begin"/>
    </w:r>
    <w:r>
      <w:instrText>PAGE   \* MERGEFORMAT</w:instrText>
    </w:r>
    <w:r>
      <w:fldChar w:fldCharType="separate"/>
    </w:r>
    <w:r w:rsidR="001A3C0A">
      <w:rPr>
        <w:noProof/>
      </w:rPr>
      <w:t>1</w:t>
    </w:r>
    <w:r>
      <w:fldChar w:fldCharType="end"/>
    </w:r>
  </w:p>
  <w:p w14:paraId="6AE6BE40" w14:textId="77777777" w:rsidR="008D31FF" w:rsidRDefault="008D31FF">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59919" w14:textId="77777777" w:rsidR="008D31FF" w:rsidRDefault="008D31FF">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1A3C0A">
      <w:fldChar w:fldCharType="begin"/>
    </w:r>
    <w:r w:rsidR="001A3C0A">
      <w:instrText xml:space="preserve"> SECTIONPAGES </w:instrText>
    </w:r>
    <w:r w:rsidR="001A3C0A">
      <w:fldChar w:fldCharType="separate"/>
    </w:r>
    <w:r>
      <w:rPr>
        <w:noProof/>
      </w:rPr>
      <w:t>8</w:t>
    </w:r>
    <w:r w:rsidR="001A3C0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9DC0B" w14:textId="77777777" w:rsidR="00BF4E2F" w:rsidRDefault="00BF4E2F">
      <w:pPr>
        <w:spacing w:after="0" w:line="240" w:lineRule="auto"/>
      </w:pPr>
      <w:r>
        <w:separator/>
      </w:r>
    </w:p>
  </w:footnote>
  <w:footnote w:type="continuationSeparator" w:id="0">
    <w:p w14:paraId="758761F7" w14:textId="77777777" w:rsidR="00BF4E2F" w:rsidRDefault="00BF4E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2DF5"/>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6747A"/>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37D"/>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C94"/>
    <w:rsid w:val="00105E5E"/>
    <w:rsid w:val="00106714"/>
    <w:rsid w:val="00107811"/>
    <w:rsid w:val="00107D7F"/>
    <w:rsid w:val="001106C6"/>
    <w:rsid w:val="00111102"/>
    <w:rsid w:val="001126F0"/>
    <w:rsid w:val="00112B5A"/>
    <w:rsid w:val="00112EA7"/>
    <w:rsid w:val="00114229"/>
    <w:rsid w:val="00114277"/>
    <w:rsid w:val="00114853"/>
    <w:rsid w:val="00114E8E"/>
    <w:rsid w:val="00115189"/>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00FD"/>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0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9D"/>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3C2F"/>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D40B7"/>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2CC5"/>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A77DD"/>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6596"/>
    <w:rsid w:val="0057706E"/>
    <w:rsid w:val="00577E1D"/>
    <w:rsid w:val="00581526"/>
    <w:rsid w:val="00581A92"/>
    <w:rsid w:val="00581DD8"/>
    <w:rsid w:val="0058305F"/>
    <w:rsid w:val="00584451"/>
    <w:rsid w:val="005845B0"/>
    <w:rsid w:val="00584852"/>
    <w:rsid w:val="00584B31"/>
    <w:rsid w:val="00586C03"/>
    <w:rsid w:val="00586C20"/>
    <w:rsid w:val="00590C1D"/>
    <w:rsid w:val="00591B73"/>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4ECB"/>
    <w:rsid w:val="00635F1E"/>
    <w:rsid w:val="0063612D"/>
    <w:rsid w:val="006362B7"/>
    <w:rsid w:val="00636C42"/>
    <w:rsid w:val="00640CCF"/>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1E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19A4"/>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5C6"/>
    <w:rsid w:val="00883EE1"/>
    <w:rsid w:val="00885170"/>
    <w:rsid w:val="0088669E"/>
    <w:rsid w:val="0089104C"/>
    <w:rsid w:val="0089130A"/>
    <w:rsid w:val="00891C36"/>
    <w:rsid w:val="0089252D"/>
    <w:rsid w:val="00892532"/>
    <w:rsid w:val="00892543"/>
    <w:rsid w:val="008938CE"/>
    <w:rsid w:val="00893AE6"/>
    <w:rsid w:val="00893E0B"/>
    <w:rsid w:val="00894494"/>
    <w:rsid w:val="00896383"/>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31FF"/>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21B4"/>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0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2D55"/>
    <w:rsid w:val="00B830FB"/>
    <w:rsid w:val="00B83F38"/>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4E2F"/>
    <w:rsid w:val="00BF564A"/>
    <w:rsid w:val="00BF662F"/>
    <w:rsid w:val="00BF6995"/>
    <w:rsid w:val="00BF6A22"/>
    <w:rsid w:val="00BF6ACD"/>
    <w:rsid w:val="00BF6B5E"/>
    <w:rsid w:val="00C01D3C"/>
    <w:rsid w:val="00C037A9"/>
    <w:rsid w:val="00C03E54"/>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48DB"/>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C4B"/>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4F"/>
    <w:rsid w:val="00D91D68"/>
    <w:rsid w:val="00D9228D"/>
    <w:rsid w:val="00D93087"/>
    <w:rsid w:val="00D93090"/>
    <w:rsid w:val="00D943C4"/>
    <w:rsid w:val="00D949DC"/>
    <w:rsid w:val="00D94FD3"/>
    <w:rsid w:val="00D95673"/>
    <w:rsid w:val="00D959F7"/>
    <w:rsid w:val="00D96BDF"/>
    <w:rsid w:val="00DA0F44"/>
    <w:rsid w:val="00DA12F2"/>
    <w:rsid w:val="00DA186B"/>
    <w:rsid w:val="00DA1A6D"/>
    <w:rsid w:val="00DA262C"/>
    <w:rsid w:val="00DA47EE"/>
    <w:rsid w:val="00DA491E"/>
    <w:rsid w:val="00DA4A1A"/>
    <w:rsid w:val="00DA5356"/>
    <w:rsid w:val="00DA5F95"/>
    <w:rsid w:val="00DA7AC5"/>
    <w:rsid w:val="00DB026C"/>
    <w:rsid w:val="00DB0E64"/>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16A4"/>
    <w:rsid w:val="00E62728"/>
    <w:rsid w:val="00E63192"/>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3C1"/>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4717"/>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073"/>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R&amp;n=422758&amp;dst=1009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ZR&amp;n=422758&amp;dst=1009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z.action360.ru/group?groupId=82175180&amp;locale=ru&amp;date=2024-12-27&amp;isStatic=false&amp;pubAlias=mcfr-go.a36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gz.action360.ru/group?groupId=82175180&amp;locale=ru&amp;date=2024-12-27&amp;isStatic=false&amp;anchor=XA00M882MK&amp;pubAlias=mcfr-go.a360" TargetMode="External"/><Relationship Id="rId4" Type="http://schemas.microsoft.com/office/2007/relationships/stylesWithEffects" Target="stylesWithEffects.xml"/><Relationship Id="rId9" Type="http://schemas.openxmlformats.org/officeDocument/2006/relationships/hyperlink" Target="mailto:ks@voenmeh.ru" TargetMode="External"/><Relationship Id="rId14" Type="http://schemas.openxmlformats.org/officeDocument/2006/relationships/hyperlink" Target="https://login.consultant.ru/link/?req=doc&amp;base=RZR&amp;n=422758&amp;dst=1009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B8A6E-061D-4A2B-8231-F9C8319AD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5611</Words>
  <Characters>41337</Characters>
  <Application>Microsoft Office Word</Application>
  <DocSecurity>0</DocSecurity>
  <Lines>344</Lines>
  <Paragraphs>93</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46855</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Павлова Екатерина Викторовна</cp:lastModifiedBy>
  <cp:revision>2</cp:revision>
  <cp:lastPrinted>2023-05-30T10:35:00Z</cp:lastPrinted>
  <dcterms:created xsi:type="dcterms:W3CDTF">2026-08-05T10:39:00Z</dcterms:created>
  <dcterms:modified xsi:type="dcterms:W3CDTF">2026-08-05T10:39:00Z</dcterms:modified>
</cp:coreProperties>
</file>