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48B" w:rsidRPr="00CC5512" w:rsidRDefault="003C548B" w:rsidP="00857EE6">
      <w:pPr>
        <w:jc w:val="center"/>
        <w:rPr>
          <w:rFonts w:ascii="PT Astra Serif" w:hAnsi="PT Astra Serif"/>
          <w:b/>
          <w:sz w:val="22"/>
          <w:szCs w:val="22"/>
        </w:rPr>
      </w:pPr>
      <w:r w:rsidRPr="00CC5512">
        <w:rPr>
          <w:rFonts w:ascii="PT Astra Serif" w:hAnsi="PT Astra Serif"/>
          <w:b/>
          <w:sz w:val="22"/>
          <w:szCs w:val="22"/>
        </w:rPr>
        <w:t>ПРОЕКТ</w:t>
      </w:r>
    </w:p>
    <w:p w:rsidR="00CD58D0" w:rsidRPr="00CC5512" w:rsidRDefault="001D539D" w:rsidP="00605518">
      <w:pPr>
        <w:rPr>
          <w:rFonts w:ascii="PT Astra Serif" w:hAnsi="PT Astra Serif"/>
          <w:b/>
          <w:sz w:val="22"/>
          <w:szCs w:val="22"/>
        </w:rPr>
      </w:pPr>
      <w:r>
        <w:rPr>
          <w:rFonts w:ascii="PT Astra Serif" w:hAnsi="PT Astra Serif"/>
          <w:b/>
          <w:sz w:val="22"/>
          <w:szCs w:val="22"/>
        </w:rPr>
        <w:t xml:space="preserve">                                                      </w:t>
      </w:r>
      <w:r w:rsidR="00CD58D0" w:rsidRPr="00CC5512">
        <w:rPr>
          <w:rFonts w:ascii="PT Astra Serif" w:hAnsi="PT Astra Serif"/>
          <w:b/>
          <w:sz w:val="22"/>
          <w:szCs w:val="22"/>
        </w:rPr>
        <w:t xml:space="preserve">ГОСУДАРСТВЕННЫЙ КОНТРАКТ № </w:t>
      </w:r>
      <w:r w:rsidR="0003487B" w:rsidRPr="00CC5512">
        <w:rPr>
          <w:rFonts w:ascii="PT Astra Serif" w:hAnsi="PT Astra Serif"/>
          <w:b/>
          <w:sz w:val="22"/>
          <w:szCs w:val="22"/>
        </w:rPr>
        <w:t>_________</w:t>
      </w:r>
    </w:p>
    <w:p w:rsidR="00E418F0" w:rsidRPr="00160B89" w:rsidRDefault="00BE5237" w:rsidP="00E418F0">
      <w:pPr>
        <w:ind w:right="-2"/>
        <w:jc w:val="center"/>
        <w:rPr>
          <w:rFonts w:ascii="PT Astra Serif" w:hAnsi="PT Astra Serif"/>
          <w:sz w:val="22"/>
          <w:szCs w:val="22"/>
        </w:rPr>
      </w:pPr>
      <w:r>
        <w:rPr>
          <w:rFonts w:ascii="PT Astra Serif" w:hAnsi="PT Astra Serif"/>
          <w:b/>
          <w:bCs/>
          <w:sz w:val="22"/>
          <w:szCs w:val="22"/>
        </w:rPr>
        <w:t xml:space="preserve">Видеокамера </w:t>
      </w:r>
    </w:p>
    <w:p w:rsidR="00955560" w:rsidRPr="00E418F0" w:rsidRDefault="00CD58D0" w:rsidP="00E418F0">
      <w:pPr>
        <w:ind w:right="-2"/>
        <w:jc w:val="center"/>
        <w:rPr>
          <w:rFonts w:ascii="PT Astra Serif" w:hAnsi="PT Astra Serif"/>
          <w:i/>
          <w:sz w:val="22"/>
          <w:szCs w:val="22"/>
        </w:rPr>
      </w:pPr>
      <w:r w:rsidRPr="00E418F0">
        <w:rPr>
          <w:rFonts w:ascii="PT Astra Serif" w:hAnsi="PT Astra Serif"/>
          <w:i/>
          <w:sz w:val="22"/>
          <w:szCs w:val="22"/>
        </w:rPr>
        <w:t xml:space="preserve">ИКЗ </w:t>
      </w:r>
      <w:r w:rsidR="001D539D" w:rsidRPr="001D539D">
        <w:rPr>
          <w:rFonts w:ascii="PT Astra Serif" w:hAnsi="PT Astra Serif"/>
          <w:i/>
          <w:sz w:val="22"/>
          <w:szCs w:val="22"/>
        </w:rPr>
        <w:t>261441400829844140100100010000000000</w:t>
      </w:r>
    </w:p>
    <w:p w:rsidR="00C23AA1" w:rsidRPr="00CC5512" w:rsidRDefault="00C23AA1" w:rsidP="00DC214C">
      <w:pPr>
        <w:jc w:val="center"/>
        <w:rPr>
          <w:rFonts w:ascii="PT Astra Serif" w:hAnsi="PT Astra Serif"/>
          <w:sz w:val="22"/>
          <w:szCs w:val="22"/>
        </w:rPr>
      </w:pPr>
    </w:p>
    <w:p w:rsidR="00CD58D0" w:rsidRPr="00CC5512" w:rsidRDefault="008F32E9" w:rsidP="00CD58D0">
      <w:pPr>
        <w:rPr>
          <w:rFonts w:ascii="PT Astra Serif" w:hAnsi="PT Astra Serif"/>
          <w:sz w:val="22"/>
          <w:szCs w:val="22"/>
        </w:rPr>
      </w:pPr>
      <w:r>
        <w:rPr>
          <w:rFonts w:ascii="PT Astra Serif" w:hAnsi="PT Astra Serif"/>
          <w:sz w:val="22"/>
          <w:szCs w:val="22"/>
        </w:rPr>
        <w:t>Костромской район</w:t>
      </w:r>
      <w:r w:rsidR="00CD58D0" w:rsidRPr="00CC5512">
        <w:rPr>
          <w:rFonts w:ascii="PT Astra Serif" w:hAnsi="PT Astra Serif"/>
          <w:sz w:val="22"/>
          <w:szCs w:val="22"/>
        </w:rPr>
        <w:tab/>
      </w:r>
      <w:r w:rsidR="00CD58D0" w:rsidRPr="00CC5512">
        <w:rPr>
          <w:rFonts w:ascii="PT Astra Serif" w:hAnsi="PT Astra Serif"/>
          <w:sz w:val="22"/>
          <w:szCs w:val="22"/>
        </w:rPr>
        <w:tab/>
      </w:r>
      <w:r w:rsidR="00CD58D0" w:rsidRPr="00CC5512">
        <w:rPr>
          <w:rFonts w:ascii="PT Astra Serif" w:hAnsi="PT Astra Serif"/>
          <w:sz w:val="22"/>
          <w:szCs w:val="22"/>
        </w:rPr>
        <w:tab/>
      </w:r>
      <w:r w:rsidR="00CD58D0" w:rsidRPr="00CC5512">
        <w:rPr>
          <w:rFonts w:ascii="PT Astra Serif" w:hAnsi="PT Astra Serif"/>
          <w:sz w:val="22"/>
          <w:szCs w:val="22"/>
        </w:rPr>
        <w:tab/>
      </w:r>
      <w:r w:rsidR="00BE5237">
        <w:rPr>
          <w:rFonts w:ascii="PT Astra Serif" w:hAnsi="PT Astra Serif"/>
          <w:sz w:val="22"/>
          <w:szCs w:val="22"/>
        </w:rPr>
        <w:t xml:space="preserve">                                       </w:t>
      </w:r>
      <w:r w:rsidR="003A0AB9">
        <w:rPr>
          <w:rFonts w:ascii="PT Astra Serif" w:hAnsi="PT Astra Serif"/>
          <w:sz w:val="22"/>
          <w:szCs w:val="22"/>
        </w:rPr>
        <w:t xml:space="preserve">    </w:t>
      </w:r>
      <w:r w:rsidR="00CD58D0" w:rsidRPr="00CC5512">
        <w:rPr>
          <w:rFonts w:ascii="PT Astra Serif" w:hAnsi="PT Astra Serif"/>
          <w:sz w:val="22"/>
          <w:szCs w:val="22"/>
        </w:rPr>
        <w:tab/>
      </w:r>
      <w:r w:rsidR="003A0AB9">
        <w:rPr>
          <w:rFonts w:ascii="PT Astra Serif" w:hAnsi="PT Astra Serif"/>
          <w:sz w:val="22"/>
          <w:szCs w:val="22"/>
        </w:rPr>
        <w:t xml:space="preserve">  </w:t>
      </w:r>
      <w:proofErr w:type="gramStart"/>
      <w:r w:rsidR="003A0AB9">
        <w:rPr>
          <w:rFonts w:ascii="PT Astra Serif" w:hAnsi="PT Astra Serif"/>
          <w:sz w:val="22"/>
          <w:szCs w:val="22"/>
        </w:rPr>
        <w:t xml:space="preserve">   </w:t>
      </w:r>
      <w:r w:rsidR="00CD58D0" w:rsidRPr="00CC5512">
        <w:rPr>
          <w:rFonts w:ascii="PT Astra Serif" w:hAnsi="PT Astra Serif"/>
          <w:sz w:val="22"/>
          <w:szCs w:val="22"/>
        </w:rPr>
        <w:t>«</w:t>
      </w:r>
      <w:proofErr w:type="gramEnd"/>
      <w:r w:rsidR="00CD58D0" w:rsidRPr="00CC5512">
        <w:rPr>
          <w:rFonts w:ascii="PT Astra Serif" w:hAnsi="PT Astra Serif"/>
          <w:sz w:val="22"/>
          <w:szCs w:val="22"/>
        </w:rPr>
        <w:t>____» ______________202</w:t>
      </w:r>
      <w:r w:rsidR="00CC5512" w:rsidRPr="00CC5512">
        <w:rPr>
          <w:rFonts w:ascii="PT Astra Serif" w:hAnsi="PT Astra Serif"/>
          <w:sz w:val="22"/>
          <w:szCs w:val="22"/>
        </w:rPr>
        <w:t>6</w:t>
      </w:r>
    </w:p>
    <w:p w:rsidR="00CD58D0" w:rsidRPr="00CC5512" w:rsidRDefault="00CD58D0" w:rsidP="00CD58D0">
      <w:pPr>
        <w:rPr>
          <w:rFonts w:ascii="PT Astra Serif" w:hAnsi="PT Astra Serif"/>
          <w:sz w:val="22"/>
          <w:szCs w:val="22"/>
        </w:rPr>
      </w:pPr>
    </w:p>
    <w:p w:rsidR="008F32E9" w:rsidRPr="00E54BA7" w:rsidRDefault="00F6443E" w:rsidP="008F32E9">
      <w:pPr>
        <w:ind w:firstLine="851"/>
        <w:jc w:val="both"/>
        <w:rPr>
          <w:rFonts w:ascii="PT Astra Serif" w:hAnsi="PT Astra Serif"/>
          <w:sz w:val="20"/>
          <w:szCs w:val="20"/>
        </w:rPr>
      </w:pPr>
      <w:r w:rsidRPr="00E54BA7">
        <w:rPr>
          <w:rFonts w:ascii="PT Astra Serif" w:hAnsi="PT Astra Serif"/>
          <w:sz w:val="20"/>
          <w:szCs w:val="20"/>
        </w:rPr>
        <w:t>Федеральное казенное учрежд</w:t>
      </w:r>
      <w:r w:rsidR="008F32E9" w:rsidRPr="00E54BA7">
        <w:rPr>
          <w:rFonts w:ascii="PT Astra Serif" w:hAnsi="PT Astra Serif"/>
          <w:sz w:val="20"/>
          <w:szCs w:val="20"/>
        </w:rPr>
        <w:t>ение «Исправительная колония № 7</w:t>
      </w:r>
      <w:r w:rsidRPr="00E54BA7">
        <w:rPr>
          <w:rFonts w:ascii="PT Astra Serif" w:hAnsi="PT Astra Serif"/>
          <w:sz w:val="20"/>
          <w:szCs w:val="20"/>
        </w:rPr>
        <w:t xml:space="preserve"> Управления Федеральной службы исполнения наказаний по Костромской области», выступающее от имени Российской Федерации, именуемое в дальнейшем «Государственный Заказчик», в лице заместителя начальника учрежден</w:t>
      </w:r>
      <w:r w:rsidR="008F32E9" w:rsidRPr="00E54BA7">
        <w:rPr>
          <w:rFonts w:ascii="PT Astra Serif" w:hAnsi="PT Astra Serif"/>
          <w:sz w:val="20"/>
          <w:szCs w:val="20"/>
        </w:rPr>
        <w:t>ия – начальника центра  ФКУ ИК-7</w:t>
      </w:r>
      <w:r w:rsidRPr="00E54BA7">
        <w:rPr>
          <w:rFonts w:ascii="PT Astra Serif" w:hAnsi="PT Astra Serif"/>
          <w:sz w:val="20"/>
          <w:szCs w:val="20"/>
        </w:rPr>
        <w:t xml:space="preserve"> УФСИН России по Костромской области </w:t>
      </w:r>
      <w:r w:rsidR="008F32E9" w:rsidRPr="00E54BA7">
        <w:rPr>
          <w:rFonts w:ascii="PT Astra Serif" w:hAnsi="PT Astra Serif"/>
          <w:sz w:val="20"/>
          <w:szCs w:val="20"/>
        </w:rPr>
        <w:t>Смирнова Максима Владимировича</w:t>
      </w:r>
      <w:r w:rsidRPr="00E54BA7">
        <w:rPr>
          <w:rFonts w:ascii="PT Astra Serif" w:hAnsi="PT Astra Serif"/>
          <w:sz w:val="20"/>
          <w:szCs w:val="20"/>
        </w:rPr>
        <w:t xml:space="preserve">, действующего на основании доверенности № </w:t>
      </w:r>
      <w:r w:rsidR="00564631">
        <w:rPr>
          <w:rFonts w:ascii="PT Astra Serif" w:hAnsi="PT Astra Serif"/>
          <w:sz w:val="20"/>
          <w:szCs w:val="20"/>
        </w:rPr>
        <w:t>3</w:t>
      </w:r>
      <w:r w:rsidR="008F32E9" w:rsidRPr="00E54BA7">
        <w:rPr>
          <w:rFonts w:ascii="PT Astra Serif" w:hAnsi="PT Astra Serif"/>
          <w:sz w:val="20"/>
          <w:szCs w:val="20"/>
        </w:rPr>
        <w:t xml:space="preserve"> от 19.01.2026</w:t>
      </w:r>
      <w:r w:rsidRPr="00E54BA7">
        <w:rPr>
          <w:rFonts w:ascii="PT Astra Serif" w:hAnsi="PT Astra Serif"/>
          <w:sz w:val="20"/>
          <w:szCs w:val="20"/>
        </w:rPr>
        <w:t xml:space="preserve"> г., с одной стороны, и ______________________________, именуемый в дальнейшем «Поставщик», в лице _______________, действующего на основании __________________, с другой стороны, именуемые в дальнейшем Стороны, </w:t>
      </w:r>
      <w:r w:rsidR="008F32E9" w:rsidRPr="00E54BA7">
        <w:rPr>
          <w:rFonts w:ascii="PT Astra Serif" w:hAnsi="PT Astra Serif"/>
          <w:sz w:val="20"/>
          <w:szCs w:val="20"/>
        </w:rPr>
        <w:t>руководствуясь:</w:t>
      </w:r>
    </w:p>
    <w:p w:rsidR="008F32E9" w:rsidRPr="00E54BA7" w:rsidRDefault="008F32E9" w:rsidP="008F32E9">
      <w:pPr>
        <w:ind w:firstLine="708"/>
        <w:jc w:val="both"/>
        <w:rPr>
          <w:rFonts w:ascii="PT Astra Serif" w:hAnsi="PT Astra Serif"/>
          <w:sz w:val="20"/>
          <w:szCs w:val="20"/>
        </w:rPr>
      </w:pPr>
      <w:r w:rsidRPr="00E54BA7">
        <w:rPr>
          <w:rFonts w:ascii="PT Astra Serif" w:hAnsi="PT Astra Serif"/>
          <w:b/>
          <w:sz w:val="20"/>
          <w:szCs w:val="20"/>
        </w:rPr>
        <w:t>пунктом 4 части 1 статьи 93</w:t>
      </w:r>
      <w:r w:rsidRPr="00E54BA7">
        <w:rPr>
          <w:rFonts w:ascii="PT Astra Serif" w:hAnsi="PT Astra Serif"/>
          <w:sz w:val="20"/>
          <w:szCs w:val="20"/>
        </w:rPr>
        <w:t xml:space="preserve"> Федерального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государственный контракт (далее - Контракт) о нижеследующем:</w:t>
      </w:r>
    </w:p>
    <w:p w:rsidR="008F32E9" w:rsidRPr="00E54BA7" w:rsidRDefault="008F32E9" w:rsidP="008F32E9">
      <w:pPr>
        <w:ind w:firstLine="851"/>
        <w:jc w:val="both"/>
        <w:rPr>
          <w:rFonts w:ascii="PT Astra Serif" w:hAnsi="PT Astra Serif"/>
          <w:sz w:val="20"/>
          <w:szCs w:val="20"/>
        </w:rPr>
      </w:pPr>
    </w:p>
    <w:p w:rsidR="00CD58D0" w:rsidRPr="00E54BA7" w:rsidRDefault="008F32E9" w:rsidP="008F32E9">
      <w:pPr>
        <w:jc w:val="center"/>
        <w:rPr>
          <w:rFonts w:ascii="PT Astra Serif" w:hAnsi="PT Astra Serif"/>
          <w:b/>
          <w:sz w:val="20"/>
          <w:szCs w:val="20"/>
        </w:rPr>
      </w:pPr>
      <w:r w:rsidRPr="00E54BA7">
        <w:rPr>
          <w:rFonts w:ascii="PT Astra Serif" w:hAnsi="PT Astra Serif"/>
          <w:sz w:val="20"/>
          <w:szCs w:val="20"/>
        </w:rPr>
        <w:t>1.</w:t>
      </w:r>
      <w:r w:rsidR="00CD58D0" w:rsidRPr="00E54BA7">
        <w:rPr>
          <w:rFonts w:ascii="PT Astra Serif" w:hAnsi="PT Astra Serif"/>
          <w:b/>
          <w:sz w:val="20"/>
          <w:szCs w:val="20"/>
        </w:rPr>
        <w:t>Предмет Государственного контракта</w:t>
      </w:r>
    </w:p>
    <w:p w:rsidR="00345EBC" w:rsidRPr="00E54BA7" w:rsidRDefault="00345EBC" w:rsidP="005A1CF7">
      <w:pPr>
        <w:ind w:right="-2"/>
        <w:jc w:val="both"/>
        <w:rPr>
          <w:rFonts w:ascii="PT Astra Serif" w:hAnsi="PT Astra Serif"/>
          <w:sz w:val="20"/>
          <w:szCs w:val="20"/>
        </w:rPr>
      </w:pPr>
      <w:r w:rsidRPr="00E54BA7">
        <w:rPr>
          <w:rFonts w:ascii="PT Astra Serif" w:hAnsi="PT Astra Serif"/>
          <w:sz w:val="20"/>
          <w:szCs w:val="20"/>
        </w:rPr>
        <w:t xml:space="preserve">1.1. </w:t>
      </w:r>
      <w:r w:rsidR="00E54BA7" w:rsidRPr="00E54BA7">
        <w:rPr>
          <w:rFonts w:ascii="PT Astra Serif" w:hAnsi="PT Astra Serif"/>
          <w:sz w:val="20"/>
          <w:szCs w:val="20"/>
        </w:rPr>
        <w:t>Поставщик обязуется передать Государственному заказчику</w:t>
      </w:r>
      <w:r w:rsidR="00303AEF">
        <w:rPr>
          <w:rFonts w:ascii="PT Astra Serif" w:hAnsi="PT Astra Serif"/>
          <w:sz w:val="20"/>
          <w:szCs w:val="20"/>
        </w:rPr>
        <w:t xml:space="preserve"> товар по наименованию, описанию, количеству и по цене(Приложение №1)</w:t>
      </w:r>
      <w:r w:rsidR="00E54BA7" w:rsidRPr="00E54BA7">
        <w:rPr>
          <w:rFonts w:ascii="PT Astra Serif" w:hAnsi="PT Astra Serif"/>
          <w:sz w:val="20"/>
          <w:szCs w:val="20"/>
        </w:rPr>
        <w:t>:</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1554"/>
        <w:gridCol w:w="1175"/>
        <w:gridCol w:w="1288"/>
        <w:gridCol w:w="1294"/>
        <w:gridCol w:w="1341"/>
      </w:tblGrid>
      <w:tr w:rsidR="00CF2A97" w:rsidRPr="00E54BA7" w:rsidTr="00CF2A97">
        <w:trPr>
          <w:trHeight w:val="511"/>
          <w:jc w:val="center"/>
        </w:trPr>
        <w:tc>
          <w:tcPr>
            <w:tcW w:w="3443" w:type="dxa"/>
            <w:shd w:val="clear" w:color="auto" w:fill="auto"/>
            <w:vAlign w:val="center"/>
          </w:tcPr>
          <w:p w:rsidR="00A23BA3" w:rsidRPr="00E54BA7" w:rsidRDefault="00A23BA3" w:rsidP="008B6AF3">
            <w:pPr>
              <w:jc w:val="center"/>
              <w:rPr>
                <w:rFonts w:ascii="PT Astra Serif" w:hAnsi="PT Astra Serif"/>
                <w:sz w:val="20"/>
                <w:szCs w:val="20"/>
              </w:rPr>
            </w:pPr>
            <w:bookmarkStart w:id="0" w:name="_Hlk150422779"/>
            <w:r w:rsidRPr="00E54BA7">
              <w:rPr>
                <w:rFonts w:ascii="PT Astra Serif" w:hAnsi="PT Astra Serif"/>
                <w:sz w:val="20"/>
                <w:szCs w:val="20"/>
              </w:rPr>
              <w:t>Наименование товара</w:t>
            </w:r>
          </w:p>
        </w:tc>
        <w:tc>
          <w:tcPr>
            <w:tcW w:w="1545" w:type="dxa"/>
            <w:shd w:val="clear" w:color="auto" w:fill="auto"/>
            <w:noWrap/>
            <w:vAlign w:val="center"/>
            <w:hideMark/>
          </w:tcPr>
          <w:p w:rsidR="00A23BA3" w:rsidRPr="00E54BA7" w:rsidRDefault="00A23BA3" w:rsidP="008B6AF3">
            <w:pPr>
              <w:jc w:val="center"/>
              <w:rPr>
                <w:rFonts w:ascii="PT Astra Serif" w:hAnsi="PT Astra Serif"/>
                <w:b/>
                <w:sz w:val="20"/>
                <w:szCs w:val="20"/>
              </w:rPr>
            </w:pPr>
            <w:r w:rsidRPr="00E54BA7">
              <w:rPr>
                <w:rStyle w:val="iceouttxt"/>
                <w:rFonts w:ascii="PT Astra Serif" w:hAnsi="PT Astra Serif"/>
                <w:sz w:val="20"/>
                <w:szCs w:val="20"/>
              </w:rPr>
              <w:t>Страна происхождения товара</w:t>
            </w:r>
          </w:p>
        </w:tc>
        <w:tc>
          <w:tcPr>
            <w:tcW w:w="1175" w:type="dxa"/>
            <w:vAlign w:val="center"/>
          </w:tcPr>
          <w:p w:rsidR="00A23BA3" w:rsidRPr="00E54BA7" w:rsidRDefault="00A23BA3" w:rsidP="008B6AF3">
            <w:pPr>
              <w:jc w:val="center"/>
              <w:rPr>
                <w:rFonts w:ascii="PT Astra Serif" w:hAnsi="PT Astra Serif"/>
                <w:b/>
                <w:sz w:val="20"/>
                <w:szCs w:val="20"/>
              </w:rPr>
            </w:pPr>
            <w:r w:rsidRPr="00E54BA7">
              <w:rPr>
                <w:rStyle w:val="iceouttxt"/>
                <w:rFonts w:ascii="PT Astra Serif" w:hAnsi="PT Astra Serif"/>
                <w:sz w:val="20"/>
                <w:szCs w:val="20"/>
              </w:rPr>
              <w:t>Единица измерения</w:t>
            </w:r>
          </w:p>
        </w:tc>
        <w:tc>
          <w:tcPr>
            <w:tcW w:w="1288" w:type="dxa"/>
            <w:vAlign w:val="center"/>
          </w:tcPr>
          <w:p w:rsidR="00A23BA3" w:rsidRPr="00E54BA7" w:rsidRDefault="00A23BA3" w:rsidP="008B6AF3">
            <w:pPr>
              <w:jc w:val="center"/>
              <w:rPr>
                <w:rFonts w:ascii="PT Astra Serif" w:hAnsi="PT Astra Serif"/>
                <w:b/>
                <w:sz w:val="20"/>
                <w:szCs w:val="20"/>
              </w:rPr>
            </w:pPr>
            <w:r w:rsidRPr="00E54BA7">
              <w:rPr>
                <w:rFonts w:ascii="PT Astra Serif" w:hAnsi="PT Astra Serif"/>
                <w:sz w:val="20"/>
                <w:szCs w:val="20"/>
              </w:rPr>
              <w:t>Количество (объем)</w:t>
            </w:r>
          </w:p>
        </w:tc>
        <w:tc>
          <w:tcPr>
            <w:tcW w:w="1292" w:type="dxa"/>
            <w:vAlign w:val="center"/>
          </w:tcPr>
          <w:p w:rsidR="00A23BA3" w:rsidRPr="00E54BA7" w:rsidRDefault="00A23BA3" w:rsidP="008B6AF3">
            <w:pPr>
              <w:jc w:val="center"/>
              <w:rPr>
                <w:rFonts w:ascii="PT Astra Serif" w:hAnsi="PT Astra Serif"/>
                <w:b/>
                <w:sz w:val="20"/>
                <w:szCs w:val="20"/>
              </w:rPr>
            </w:pPr>
            <w:r w:rsidRPr="00E54BA7">
              <w:rPr>
                <w:rFonts w:ascii="PT Astra Serif" w:hAnsi="PT Astra Serif"/>
                <w:sz w:val="20"/>
                <w:szCs w:val="20"/>
              </w:rPr>
              <w:t>Цена за единицу измерения руб.</w:t>
            </w:r>
          </w:p>
        </w:tc>
        <w:tc>
          <w:tcPr>
            <w:tcW w:w="1342" w:type="dxa"/>
            <w:vAlign w:val="center"/>
          </w:tcPr>
          <w:p w:rsidR="00A23BA3" w:rsidRPr="00E54BA7" w:rsidRDefault="00A23BA3" w:rsidP="008B6AF3">
            <w:pPr>
              <w:jc w:val="center"/>
              <w:rPr>
                <w:rFonts w:ascii="PT Astra Serif" w:hAnsi="PT Astra Serif"/>
                <w:b/>
                <w:sz w:val="20"/>
                <w:szCs w:val="20"/>
              </w:rPr>
            </w:pPr>
            <w:r w:rsidRPr="00E54BA7">
              <w:rPr>
                <w:rStyle w:val="iceouttxt"/>
                <w:rFonts w:ascii="PT Astra Serif" w:hAnsi="PT Astra Serif"/>
                <w:sz w:val="20"/>
                <w:szCs w:val="20"/>
              </w:rPr>
              <w:t>Стоимость позиции, руб.</w:t>
            </w:r>
          </w:p>
        </w:tc>
      </w:tr>
      <w:tr w:rsidR="00CF2A97" w:rsidRPr="00E54BA7" w:rsidTr="00CF2A97">
        <w:trPr>
          <w:trHeight w:val="210"/>
          <w:jc w:val="center"/>
        </w:trPr>
        <w:tc>
          <w:tcPr>
            <w:tcW w:w="3443" w:type="dxa"/>
            <w:shd w:val="clear" w:color="auto" w:fill="auto"/>
            <w:vAlign w:val="center"/>
          </w:tcPr>
          <w:p w:rsidR="00605518" w:rsidRPr="00CD492E" w:rsidRDefault="00D070A1" w:rsidP="009C405F">
            <w:pPr>
              <w:rPr>
                <w:rFonts w:ascii="PT Astra Serif" w:hAnsi="PT Astra Serif"/>
                <w:b/>
                <w:bCs/>
                <w:color w:val="000000"/>
                <w:sz w:val="20"/>
                <w:szCs w:val="20"/>
              </w:rPr>
            </w:pPr>
            <w:r>
              <w:rPr>
                <w:rFonts w:ascii="PT Astra Serif" w:hAnsi="PT Astra Serif"/>
                <w:b/>
                <w:bCs/>
                <w:color w:val="000000"/>
                <w:sz w:val="20"/>
                <w:szCs w:val="20"/>
              </w:rPr>
              <w:t>Видеокамера</w:t>
            </w:r>
          </w:p>
          <w:p w:rsidR="00CD492E" w:rsidRPr="00CD492E" w:rsidRDefault="00BE5237" w:rsidP="00CD492E">
            <w:pPr>
              <w:rPr>
                <w:rFonts w:ascii="PT Astra Serif" w:hAnsi="PT Astra Serif"/>
                <w:bCs/>
                <w:color w:val="000000"/>
                <w:sz w:val="20"/>
                <w:szCs w:val="20"/>
              </w:rPr>
            </w:pPr>
            <w:r>
              <w:rPr>
                <w:rFonts w:ascii="PT Astra Serif" w:hAnsi="PT Astra Serif"/>
                <w:bCs/>
                <w:color w:val="000000"/>
                <w:sz w:val="20"/>
                <w:szCs w:val="20"/>
              </w:rPr>
              <w:t>Размер матрицы: 1/5,8 дюйма</w:t>
            </w:r>
            <w:r w:rsidR="00CD492E" w:rsidRPr="00CD492E">
              <w:rPr>
                <w:rFonts w:ascii="PT Astra Serif" w:hAnsi="PT Astra Serif"/>
                <w:bCs/>
                <w:color w:val="000000"/>
                <w:sz w:val="20"/>
                <w:szCs w:val="20"/>
              </w:rPr>
              <w:tab/>
            </w:r>
          </w:p>
          <w:p w:rsidR="00BE5237" w:rsidRDefault="00BE5237" w:rsidP="00CD492E">
            <w:pPr>
              <w:rPr>
                <w:rFonts w:ascii="PT Astra Serif" w:hAnsi="PT Astra Serif"/>
                <w:bCs/>
                <w:color w:val="000000"/>
                <w:sz w:val="20"/>
                <w:szCs w:val="20"/>
              </w:rPr>
            </w:pPr>
            <w:r>
              <w:rPr>
                <w:rFonts w:ascii="PT Astra Serif" w:hAnsi="PT Astra Serif"/>
                <w:bCs/>
                <w:color w:val="000000"/>
                <w:sz w:val="20"/>
                <w:szCs w:val="20"/>
              </w:rPr>
              <w:t xml:space="preserve">Тип матрицы: </w:t>
            </w:r>
            <w:proofErr w:type="spellStart"/>
            <w:r>
              <w:rPr>
                <w:rFonts w:ascii="PT Astra Serif" w:hAnsi="PT Astra Serif"/>
                <w:bCs/>
                <w:color w:val="000000"/>
                <w:sz w:val="20"/>
                <w:szCs w:val="20"/>
                <w:lang w:val="en-US"/>
              </w:rPr>
              <w:t>Exmor</w:t>
            </w:r>
            <w:proofErr w:type="spellEnd"/>
            <w:r w:rsidRPr="00BE5237">
              <w:rPr>
                <w:rFonts w:ascii="PT Astra Serif" w:hAnsi="PT Astra Serif"/>
                <w:bCs/>
                <w:color w:val="000000"/>
                <w:sz w:val="20"/>
                <w:szCs w:val="20"/>
              </w:rPr>
              <w:t xml:space="preserve"> </w:t>
            </w:r>
            <w:r>
              <w:rPr>
                <w:rFonts w:ascii="PT Astra Serif" w:hAnsi="PT Astra Serif"/>
                <w:bCs/>
                <w:color w:val="000000"/>
                <w:sz w:val="20"/>
                <w:szCs w:val="20"/>
                <w:lang w:val="en-US"/>
              </w:rPr>
              <w:t>R</w:t>
            </w:r>
            <w:r w:rsidRPr="00BE5237">
              <w:rPr>
                <w:rFonts w:ascii="PT Astra Serif" w:hAnsi="PT Astra Serif"/>
                <w:bCs/>
                <w:color w:val="000000"/>
                <w:sz w:val="20"/>
                <w:szCs w:val="20"/>
              </w:rPr>
              <w:t xml:space="preserve"> </w:t>
            </w:r>
            <w:r>
              <w:rPr>
                <w:rFonts w:ascii="PT Astra Serif" w:hAnsi="PT Astra Serif"/>
                <w:bCs/>
                <w:color w:val="000000"/>
                <w:sz w:val="20"/>
                <w:szCs w:val="20"/>
                <w:lang w:val="en-US"/>
              </w:rPr>
              <w:t>CMOS</w:t>
            </w:r>
            <w:r w:rsidRPr="00BE5237">
              <w:rPr>
                <w:rFonts w:ascii="PT Astra Serif" w:hAnsi="PT Astra Serif"/>
                <w:bCs/>
                <w:color w:val="000000"/>
                <w:sz w:val="20"/>
                <w:szCs w:val="20"/>
              </w:rPr>
              <w:t xml:space="preserve"> </w:t>
            </w:r>
            <w:r>
              <w:rPr>
                <w:rFonts w:ascii="PT Astra Serif" w:hAnsi="PT Astra Serif"/>
                <w:bCs/>
                <w:color w:val="000000"/>
                <w:sz w:val="20"/>
                <w:szCs w:val="20"/>
              </w:rPr>
              <w:t xml:space="preserve">с обратной засветкой </w:t>
            </w:r>
          </w:p>
          <w:p w:rsidR="00BE5237" w:rsidRDefault="00BE5237" w:rsidP="00CD492E">
            <w:pPr>
              <w:rPr>
                <w:rFonts w:ascii="PT Astra Serif" w:hAnsi="PT Astra Serif"/>
                <w:bCs/>
                <w:color w:val="000000"/>
                <w:sz w:val="20"/>
                <w:szCs w:val="20"/>
              </w:rPr>
            </w:pPr>
            <w:r>
              <w:rPr>
                <w:rFonts w:ascii="PT Astra Serif" w:hAnsi="PT Astra Serif"/>
                <w:bCs/>
                <w:color w:val="000000"/>
                <w:sz w:val="20"/>
                <w:szCs w:val="20"/>
              </w:rPr>
              <w:t>Разрешения видеосъёмки: 1920х1080</w:t>
            </w:r>
          </w:p>
          <w:p w:rsidR="00BE5237" w:rsidRDefault="00BE5237" w:rsidP="00CD492E">
            <w:pPr>
              <w:rPr>
                <w:rFonts w:ascii="PT Astra Serif" w:hAnsi="PT Astra Serif"/>
                <w:bCs/>
                <w:color w:val="000000"/>
                <w:sz w:val="20"/>
                <w:szCs w:val="20"/>
              </w:rPr>
            </w:pPr>
            <w:r>
              <w:rPr>
                <w:rFonts w:ascii="PT Astra Serif" w:hAnsi="PT Astra Serif"/>
                <w:bCs/>
                <w:color w:val="000000"/>
                <w:sz w:val="20"/>
                <w:szCs w:val="20"/>
              </w:rPr>
              <w:t xml:space="preserve">Формат записи: </w:t>
            </w:r>
            <w:r>
              <w:rPr>
                <w:rFonts w:ascii="PT Astra Serif" w:hAnsi="PT Astra Serif"/>
                <w:bCs/>
                <w:color w:val="000000"/>
                <w:sz w:val="20"/>
                <w:szCs w:val="20"/>
                <w:lang w:val="en-US"/>
              </w:rPr>
              <w:t>AVCHD</w:t>
            </w:r>
            <w:r w:rsidRPr="00BE5237">
              <w:rPr>
                <w:rFonts w:ascii="PT Astra Serif" w:hAnsi="PT Astra Serif"/>
                <w:bCs/>
                <w:color w:val="000000"/>
                <w:sz w:val="20"/>
                <w:szCs w:val="20"/>
              </w:rPr>
              <w:t xml:space="preserve"> 2.0 (</w:t>
            </w:r>
            <w:r>
              <w:rPr>
                <w:rFonts w:ascii="PT Astra Serif" w:hAnsi="PT Astra Serif"/>
                <w:bCs/>
                <w:color w:val="000000"/>
                <w:sz w:val="20"/>
                <w:szCs w:val="20"/>
                <w:lang w:val="en-US"/>
              </w:rPr>
              <w:t>MPEG</w:t>
            </w:r>
            <w:r w:rsidRPr="00BE5237">
              <w:rPr>
                <w:rFonts w:ascii="PT Astra Serif" w:hAnsi="PT Astra Serif"/>
                <w:bCs/>
                <w:color w:val="000000"/>
                <w:sz w:val="20"/>
                <w:szCs w:val="20"/>
              </w:rPr>
              <w:t>-4/</w:t>
            </w:r>
            <w:r>
              <w:rPr>
                <w:rFonts w:ascii="PT Astra Serif" w:hAnsi="PT Astra Serif"/>
                <w:bCs/>
                <w:color w:val="000000"/>
                <w:sz w:val="20"/>
                <w:szCs w:val="20"/>
                <w:lang w:val="en-US"/>
              </w:rPr>
              <w:t>H</w:t>
            </w:r>
            <w:r w:rsidRPr="00BE5237">
              <w:rPr>
                <w:rFonts w:ascii="PT Astra Serif" w:hAnsi="PT Astra Serif"/>
                <w:bCs/>
                <w:color w:val="000000"/>
                <w:sz w:val="20"/>
                <w:szCs w:val="20"/>
              </w:rPr>
              <w:t>.264)</w:t>
            </w:r>
            <w:r>
              <w:rPr>
                <w:rFonts w:ascii="PT Astra Serif" w:hAnsi="PT Astra Serif"/>
                <w:bCs/>
                <w:color w:val="000000"/>
                <w:sz w:val="20"/>
                <w:szCs w:val="20"/>
              </w:rPr>
              <w:t xml:space="preserve"> и </w:t>
            </w:r>
            <w:r w:rsidRPr="00BE5237">
              <w:rPr>
                <w:rFonts w:ascii="PT Astra Serif" w:hAnsi="PT Astra Serif"/>
                <w:bCs/>
                <w:color w:val="000000"/>
                <w:sz w:val="20"/>
                <w:szCs w:val="20"/>
              </w:rPr>
              <w:t xml:space="preserve">  </w:t>
            </w:r>
            <w:r>
              <w:rPr>
                <w:rFonts w:ascii="PT Astra Serif" w:hAnsi="PT Astra Serif"/>
                <w:bCs/>
                <w:color w:val="000000"/>
                <w:sz w:val="20"/>
                <w:szCs w:val="20"/>
                <w:lang w:val="en-US"/>
              </w:rPr>
              <w:t>MP</w:t>
            </w:r>
            <w:r w:rsidRPr="00BE5237">
              <w:rPr>
                <w:rFonts w:ascii="PT Astra Serif" w:hAnsi="PT Astra Serif"/>
                <w:bCs/>
                <w:color w:val="000000"/>
                <w:sz w:val="20"/>
                <w:szCs w:val="20"/>
              </w:rPr>
              <w:t>4(MPEG-4/H.264)</w:t>
            </w:r>
          </w:p>
          <w:p w:rsidR="00BE5237" w:rsidRPr="00BE5237" w:rsidRDefault="00BE5237" w:rsidP="00CD492E">
            <w:pPr>
              <w:rPr>
                <w:rFonts w:ascii="PT Astra Serif" w:hAnsi="PT Astra Serif"/>
                <w:bCs/>
                <w:color w:val="000000"/>
                <w:sz w:val="20"/>
                <w:szCs w:val="20"/>
              </w:rPr>
            </w:pPr>
            <w:r>
              <w:rPr>
                <w:rFonts w:ascii="PT Astra Serif" w:hAnsi="PT Astra Serif"/>
                <w:bCs/>
                <w:color w:val="000000"/>
                <w:sz w:val="20"/>
                <w:szCs w:val="20"/>
              </w:rPr>
              <w:t>Стабилизация: оптическая</w:t>
            </w:r>
            <w:r w:rsidRPr="00BE5237">
              <w:rPr>
                <w:rFonts w:ascii="PT Astra Serif" w:hAnsi="PT Astra Serif"/>
                <w:bCs/>
                <w:color w:val="000000"/>
                <w:sz w:val="20"/>
                <w:szCs w:val="20"/>
              </w:rPr>
              <w:t xml:space="preserve"> </w:t>
            </w:r>
            <w:r>
              <w:rPr>
                <w:rFonts w:ascii="PT Astra Serif" w:hAnsi="PT Astra Serif"/>
                <w:bCs/>
                <w:color w:val="000000"/>
                <w:sz w:val="20"/>
                <w:szCs w:val="20"/>
                <w:lang w:val="en-US"/>
              </w:rPr>
              <w:t>Optical</w:t>
            </w:r>
            <w:r w:rsidRPr="00BE5237">
              <w:rPr>
                <w:rFonts w:ascii="PT Astra Serif" w:hAnsi="PT Astra Serif"/>
                <w:bCs/>
                <w:color w:val="000000"/>
                <w:sz w:val="20"/>
                <w:szCs w:val="20"/>
              </w:rPr>
              <w:t xml:space="preserve"> </w:t>
            </w:r>
            <w:proofErr w:type="spellStart"/>
            <w:r>
              <w:rPr>
                <w:rFonts w:ascii="PT Astra Serif" w:hAnsi="PT Astra Serif"/>
                <w:bCs/>
                <w:color w:val="000000"/>
                <w:sz w:val="20"/>
                <w:szCs w:val="20"/>
                <w:lang w:val="en-US"/>
              </w:rPr>
              <w:t>SteadyShot</w:t>
            </w:r>
            <w:proofErr w:type="spellEnd"/>
          </w:p>
          <w:p w:rsidR="00BE5237" w:rsidRDefault="00BE5237" w:rsidP="00CD492E">
            <w:pPr>
              <w:rPr>
                <w:rFonts w:ascii="PT Astra Serif" w:hAnsi="PT Astra Serif"/>
                <w:bCs/>
                <w:color w:val="000000"/>
                <w:sz w:val="20"/>
                <w:szCs w:val="20"/>
              </w:rPr>
            </w:pPr>
            <w:r>
              <w:rPr>
                <w:rFonts w:ascii="PT Astra Serif" w:hAnsi="PT Astra Serif"/>
                <w:bCs/>
                <w:color w:val="000000"/>
                <w:sz w:val="20"/>
                <w:szCs w:val="20"/>
              </w:rPr>
              <w:t>Фокусировка: автоматическая, ручная</w:t>
            </w:r>
          </w:p>
          <w:p w:rsidR="00BE5237" w:rsidRDefault="00BE5237" w:rsidP="00CD492E">
            <w:pPr>
              <w:rPr>
                <w:rFonts w:ascii="PT Astra Serif" w:hAnsi="PT Astra Serif"/>
                <w:bCs/>
                <w:color w:val="000000"/>
                <w:sz w:val="20"/>
                <w:szCs w:val="20"/>
              </w:rPr>
            </w:pPr>
            <w:r>
              <w:rPr>
                <w:rFonts w:ascii="PT Astra Serif" w:hAnsi="PT Astra Serif"/>
                <w:bCs/>
                <w:color w:val="000000"/>
                <w:sz w:val="20"/>
                <w:szCs w:val="20"/>
              </w:rPr>
              <w:t xml:space="preserve">Разрешение фотосъёмки: 4032х2272 (9.2 </w:t>
            </w:r>
            <w:proofErr w:type="spellStart"/>
            <w:r>
              <w:rPr>
                <w:rFonts w:ascii="PT Astra Serif" w:hAnsi="PT Astra Serif"/>
                <w:bCs/>
                <w:color w:val="000000"/>
                <w:sz w:val="20"/>
                <w:szCs w:val="20"/>
              </w:rPr>
              <w:t>Мп</w:t>
            </w:r>
            <w:proofErr w:type="spellEnd"/>
            <w:r>
              <w:rPr>
                <w:rFonts w:ascii="PT Astra Serif" w:hAnsi="PT Astra Serif"/>
                <w:bCs/>
                <w:color w:val="000000"/>
                <w:sz w:val="20"/>
                <w:szCs w:val="20"/>
              </w:rPr>
              <w:t xml:space="preserve"> 16:9)</w:t>
            </w:r>
          </w:p>
          <w:p w:rsidR="00BE5237" w:rsidRDefault="00BE5237" w:rsidP="00CD492E">
            <w:pPr>
              <w:rPr>
                <w:rFonts w:ascii="PT Astra Serif" w:hAnsi="PT Astra Serif"/>
                <w:bCs/>
                <w:color w:val="000000"/>
                <w:sz w:val="20"/>
                <w:szCs w:val="20"/>
              </w:rPr>
            </w:pPr>
            <w:r>
              <w:rPr>
                <w:rFonts w:ascii="PT Astra Serif" w:hAnsi="PT Astra Serif"/>
                <w:bCs/>
                <w:color w:val="000000"/>
                <w:sz w:val="20"/>
                <w:szCs w:val="20"/>
              </w:rPr>
              <w:t>Освещенность: 6 люкс</w:t>
            </w:r>
          </w:p>
          <w:p w:rsidR="00BE5237" w:rsidRPr="00BE5237" w:rsidRDefault="00BE5237" w:rsidP="00CD492E">
            <w:pPr>
              <w:rPr>
                <w:rFonts w:ascii="PT Astra Serif" w:hAnsi="PT Astra Serif"/>
                <w:bCs/>
                <w:color w:val="000000"/>
                <w:sz w:val="20"/>
                <w:szCs w:val="20"/>
              </w:rPr>
            </w:pPr>
            <w:r>
              <w:rPr>
                <w:rFonts w:ascii="PT Astra Serif" w:hAnsi="PT Astra Serif"/>
                <w:bCs/>
                <w:color w:val="000000"/>
                <w:sz w:val="20"/>
                <w:szCs w:val="20"/>
              </w:rPr>
              <w:t xml:space="preserve">Микрофон: встроенный </w:t>
            </w:r>
          </w:p>
        </w:tc>
        <w:tc>
          <w:tcPr>
            <w:tcW w:w="1545" w:type="dxa"/>
            <w:shd w:val="clear" w:color="auto" w:fill="auto"/>
            <w:vAlign w:val="center"/>
          </w:tcPr>
          <w:p w:rsidR="008B6AF3" w:rsidRPr="00E54BA7" w:rsidRDefault="008B6AF3" w:rsidP="008B6AF3">
            <w:pPr>
              <w:jc w:val="center"/>
              <w:rPr>
                <w:rFonts w:ascii="PT Astra Serif" w:hAnsi="PT Astra Serif"/>
                <w:bCs/>
                <w:sz w:val="20"/>
                <w:szCs w:val="20"/>
              </w:rPr>
            </w:pPr>
          </w:p>
        </w:tc>
        <w:tc>
          <w:tcPr>
            <w:tcW w:w="1175" w:type="dxa"/>
            <w:vAlign w:val="center"/>
          </w:tcPr>
          <w:p w:rsidR="008B6AF3" w:rsidRPr="00E54BA7" w:rsidRDefault="00605518" w:rsidP="008B6AF3">
            <w:pPr>
              <w:jc w:val="center"/>
              <w:rPr>
                <w:rFonts w:ascii="PT Astra Serif" w:hAnsi="PT Astra Serif"/>
                <w:sz w:val="20"/>
                <w:szCs w:val="20"/>
              </w:rPr>
            </w:pPr>
            <w:r>
              <w:rPr>
                <w:rFonts w:ascii="PT Astra Serif" w:hAnsi="PT Astra Serif"/>
                <w:color w:val="000000"/>
                <w:sz w:val="20"/>
                <w:szCs w:val="20"/>
              </w:rPr>
              <w:t>шт</w:t>
            </w:r>
          </w:p>
        </w:tc>
        <w:tc>
          <w:tcPr>
            <w:tcW w:w="1288" w:type="dxa"/>
            <w:vAlign w:val="center"/>
          </w:tcPr>
          <w:p w:rsidR="008B6AF3" w:rsidRPr="00E54BA7" w:rsidRDefault="00754046" w:rsidP="003A3E37">
            <w:pPr>
              <w:jc w:val="center"/>
              <w:rPr>
                <w:rFonts w:ascii="PT Astra Serif" w:hAnsi="PT Astra Serif"/>
                <w:sz w:val="20"/>
                <w:szCs w:val="20"/>
              </w:rPr>
            </w:pPr>
            <w:r>
              <w:rPr>
                <w:rFonts w:ascii="PT Astra Serif" w:hAnsi="PT Astra Serif"/>
                <w:sz w:val="20"/>
                <w:szCs w:val="20"/>
              </w:rPr>
              <w:t>1</w:t>
            </w:r>
          </w:p>
        </w:tc>
        <w:tc>
          <w:tcPr>
            <w:tcW w:w="1292" w:type="dxa"/>
            <w:vAlign w:val="center"/>
          </w:tcPr>
          <w:p w:rsidR="008B6AF3" w:rsidRPr="00E54BA7" w:rsidRDefault="008B6AF3" w:rsidP="008B6AF3">
            <w:pPr>
              <w:jc w:val="center"/>
              <w:rPr>
                <w:rFonts w:ascii="PT Astra Serif" w:hAnsi="PT Astra Serif"/>
                <w:b/>
                <w:sz w:val="20"/>
                <w:szCs w:val="20"/>
              </w:rPr>
            </w:pPr>
          </w:p>
        </w:tc>
        <w:tc>
          <w:tcPr>
            <w:tcW w:w="1342" w:type="dxa"/>
            <w:vAlign w:val="center"/>
          </w:tcPr>
          <w:p w:rsidR="008B6AF3" w:rsidRPr="00E54BA7" w:rsidRDefault="008B6AF3" w:rsidP="008B6AF3">
            <w:pPr>
              <w:jc w:val="center"/>
              <w:rPr>
                <w:rFonts w:ascii="PT Astra Serif" w:hAnsi="PT Astra Serif"/>
                <w:b/>
                <w:sz w:val="20"/>
                <w:szCs w:val="20"/>
              </w:rPr>
            </w:pPr>
          </w:p>
        </w:tc>
      </w:tr>
      <w:tr w:rsidR="00BD76BA" w:rsidRPr="00E54BA7" w:rsidTr="00CF2A97">
        <w:trPr>
          <w:trHeight w:val="73"/>
          <w:jc w:val="center"/>
        </w:trPr>
        <w:tc>
          <w:tcPr>
            <w:tcW w:w="8746" w:type="dxa"/>
            <w:gridSpan w:val="5"/>
            <w:shd w:val="clear" w:color="auto" w:fill="auto"/>
            <w:vAlign w:val="center"/>
          </w:tcPr>
          <w:p w:rsidR="00BD76BA" w:rsidRPr="00E54BA7" w:rsidRDefault="00BD76BA" w:rsidP="00CF2A97">
            <w:pPr>
              <w:rPr>
                <w:rFonts w:ascii="PT Astra Serif" w:hAnsi="PT Astra Serif"/>
                <w:b/>
                <w:sz w:val="20"/>
                <w:szCs w:val="20"/>
              </w:rPr>
            </w:pPr>
            <w:r w:rsidRPr="00E54BA7">
              <w:rPr>
                <w:rFonts w:ascii="PT Astra Serif" w:hAnsi="PT Astra Serif"/>
                <w:b/>
                <w:sz w:val="20"/>
                <w:szCs w:val="20"/>
              </w:rPr>
              <w:t>Итого</w:t>
            </w:r>
            <w:r w:rsidR="00CF2A97">
              <w:rPr>
                <w:rFonts w:ascii="PT Astra Serif" w:hAnsi="PT Astra Serif"/>
                <w:b/>
                <w:sz w:val="20"/>
                <w:szCs w:val="20"/>
              </w:rPr>
              <w:t>:</w:t>
            </w:r>
          </w:p>
        </w:tc>
        <w:tc>
          <w:tcPr>
            <w:tcW w:w="1342" w:type="dxa"/>
          </w:tcPr>
          <w:p w:rsidR="00BD76BA" w:rsidRPr="00E54BA7" w:rsidRDefault="00BD76BA" w:rsidP="008B6AF3">
            <w:pPr>
              <w:jc w:val="center"/>
              <w:rPr>
                <w:rFonts w:ascii="PT Astra Serif" w:hAnsi="PT Astra Serif"/>
                <w:b/>
                <w:sz w:val="20"/>
                <w:szCs w:val="20"/>
              </w:rPr>
            </w:pPr>
          </w:p>
        </w:tc>
      </w:tr>
    </w:tbl>
    <w:bookmarkEnd w:id="0"/>
    <w:p w:rsidR="00D7416C" w:rsidRPr="00E54BA7" w:rsidRDefault="00E54BA7" w:rsidP="00D7416C">
      <w:pPr>
        <w:pStyle w:val="210"/>
        <w:widowControl/>
        <w:rPr>
          <w:rFonts w:ascii="PT Astra Serif" w:hAnsi="PT Astra Serif"/>
        </w:rPr>
      </w:pPr>
      <w:r w:rsidRPr="00E54BA7">
        <w:rPr>
          <w:rFonts w:ascii="PT Astra Serif" w:hAnsi="PT Astra Serif"/>
        </w:rPr>
        <w:t>а Государственный заказчик обязуется обеспечить приемку и оплату Товара согласно условиям контракта.</w:t>
      </w:r>
    </w:p>
    <w:p w:rsidR="00D7416C" w:rsidRPr="00E54BA7" w:rsidRDefault="00D7416C" w:rsidP="006B1791">
      <w:pPr>
        <w:ind w:firstLine="709"/>
        <w:jc w:val="both"/>
        <w:rPr>
          <w:rFonts w:ascii="PT Astra Serif" w:hAnsi="PT Astra Serif"/>
          <w:bCs/>
          <w:sz w:val="20"/>
          <w:szCs w:val="20"/>
        </w:rPr>
      </w:pPr>
    </w:p>
    <w:p w:rsidR="00841EA0" w:rsidRPr="00E54BA7" w:rsidRDefault="003776C7" w:rsidP="00841EA0">
      <w:pPr>
        <w:suppressAutoHyphens/>
        <w:ind w:firstLine="708"/>
        <w:jc w:val="center"/>
        <w:rPr>
          <w:rFonts w:ascii="PT Astra Serif" w:hAnsi="PT Astra Serif"/>
          <w:b/>
          <w:sz w:val="20"/>
          <w:szCs w:val="20"/>
        </w:rPr>
      </w:pPr>
      <w:r>
        <w:rPr>
          <w:rFonts w:ascii="PT Astra Serif" w:hAnsi="PT Astra Serif"/>
          <w:b/>
          <w:sz w:val="20"/>
          <w:szCs w:val="20"/>
        </w:rPr>
        <w:t>2</w:t>
      </w:r>
      <w:r w:rsidR="00841EA0" w:rsidRPr="00E54BA7">
        <w:rPr>
          <w:rFonts w:ascii="PT Astra Serif" w:hAnsi="PT Astra Serif"/>
          <w:b/>
          <w:sz w:val="20"/>
          <w:szCs w:val="20"/>
        </w:rPr>
        <w:t>. Цены и порядок расчетов</w:t>
      </w:r>
    </w:p>
    <w:p w:rsidR="00841EA0" w:rsidRPr="003776C7" w:rsidRDefault="003776C7" w:rsidP="00B2278F">
      <w:pPr>
        <w:ind w:firstLine="567"/>
        <w:jc w:val="both"/>
        <w:rPr>
          <w:rFonts w:ascii="PT Astra Serif" w:hAnsi="PT Astra Serif"/>
          <w:sz w:val="20"/>
          <w:szCs w:val="20"/>
        </w:rPr>
      </w:pPr>
      <w:r>
        <w:rPr>
          <w:rFonts w:ascii="PT Astra Serif" w:hAnsi="PT Astra Serif"/>
          <w:sz w:val="20"/>
          <w:szCs w:val="20"/>
        </w:rPr>
        <w:t>2</w:t>
      </w:r>
      <w:r w:rsidR="00841EA0" w:rsidRPr="00E54BA7">
        <w:rPr>
          <w:rFonts w:ascii="PT Astra Serif" w:hAnsi="PT Astra Serif"/>
          <w:sz w:val="20"/>
          <w:szCs w:val="20"/>
        </w:rPr>
        <w:t xml:space="preserve">.1. </w:t>
      </w:r>
      <w:r w:rsidR="000C2928" w:rsidRPr="00E54BA7">
        <w:rPr>
          <w:rFonts w:ascii="PT Astra Serif" w:hAnsi="PT Astra Serif"/>
          <w:sz w:val="20"/>
          <w:szCs w:val="20"/>
        </w:rPr>
        <w:t xml:space="preserve">Цена настоящего Контракта составляет </w:t>
      </w:r>
      <w:r w:rsidR="000C2928" w:rsidRPr="00E54BA7">
        <w:rPr>
          <w:rFonts w:ascii="PT Astra Serif" w:hAnsi="PT Astra Serif"/>
          <w:b/>
          <w:sz w:val="20"/>
          <w:szCs w:val="20"/>
        </w:rPr>
        <w:t xml:space="preserve">_____ </w:t>
      </w:r>
      <w:r w:rsidR="000C2928" w:rsidRPr="00E54BA7">
        <w:rPr>
          <w:rFonts w:ascii="PT Astra Serif" w:eastAsia="Arial" w:hAnsi="PT Astra Serif"/>
          <w:b/>
          <w:sz w:val="20"/>
          <w:szCs w:val="20"/>
        </w:rPr>
        <w:t>(_____) рублей__ копеек</w:t>
      </w:r>
      <w:r w:rsidR="000C2928" w:rsidRPr="00E54BA7">
        <w:rPr>
          <w:rFonts w:ascii="PT Astra Serif" w:hAnsi="PT Astra Serif"/>
          <w:sz w:val="20"/>
          <w:szCs w:val="20"/>
        </w:rPr>
        <w:t xml:space="preserve">, в т.ч. НДС в размере ____%, что составляет _________ (___) рублей __ копеек. </w:t>
      </w:r>
      <w:r w:rsidR="000C2928" w:rsidRPr="009868B5">
        <w:rPr>
          <w:rFonts w:ascii="PT Astra Serif" w:hAnsi="PT Astra Serif"/>
          <w:i/>
          <w:sz w:val="20"/>
          <w:szCs w:val="20"/>
        </w:rPr>
        <w:t>(</w:t>
      </w:r>
      <w:proofErr w:type="gramStart"/>
      <w:r w:rsidR="000C2928" w:rsidRPr="009868B5">
        <w:rPr>
          <w:rFonts w:ascii="PT Astra Serif" w:hAnsi="PT Astra Serif"/>
          <w:i/>
          <w:sz w:val="20"/>
          <w:szCs w:val="20"/>
        </w:rPr>
        <w:t>В</w:t>
      </w:r>
      <w:proofErr w:type="gramEnd"/>
      <w:r w:rsidR="000C2928" w:rsidRPr="009868B5">
        <w:rPr>
          <w:rFonts w:ascii="PT Astra Serif" w:hAnsi="PT Astra Serif"/>
          <w:i/>
          <w:sz w:val="20"/>
          <w:szCs w:val="20"/>
        </w:rPr>
        <w:t xml:space="preserve"> случае, если согласно системе налогообложения деятельность Поставщика не облагается НДС, то пункт</w:t>
      </w:r>
      <w:r w:rsidRPr="009868B5">
        <w:rPr>
          <w:rFonts w:ascii="PT Astra Serif" w:hAnsi="PT Astra Serif"/>
          <w:i/>
          <w:sz w:val="20"/>
          <w:szCs w:val="20"/>
        </w:rPr>
        <w:t xml:space="preserve"> 2</w:t>
      </w:r>
      <w:r w:rsidR="000C2928" w:rsidRPr="009868B5">
        <w:rPr>
          <w:rFonts w:ascii="PT Astra Serif" w:hAnsi="PT Astra Serif"/>
          <w:i/>
          <w:sz w:val="20"/>
          <w:szCs w:val="20"/>
        </w:rPr>
        <w:t>.1. следует изложить в следующей редакции: «Цена Контракта составляет ____________ рублей. НДС не облагается»).</w:t>
      </w:r>
    </w:p>
    <w:p w:rsidR="00BD76BA" w:rsidRPr="00E54BA7" w:rsidRDefault="00BD76BA" w:rsidP="00B2278F">
      <w:pPr>
        <w:ind w:firstLine="567"/>
        <w:jc w:val="both"/>
        <w:rPr>
          <w:rFonts w:ascii="PT Astra Serif" w:hAnsi="PT Astra Serif"/>
          <w:sz w:val="20"/>
          <w:szCs w:val="20"/>
        </w:rPr>
      </w:pPr>
      <w:r w:rsidRPr="003776C7">
        <w:rPr>
          <w:rFonts w:ascii="PT Astra Serif" w:hAnsi="PT Astra Serif"/>
          <w:sz w:val="20"/>
          <w:szCs w:val="20"/>
        </w:rPr>
        <w:t>Цена включает в себя все затраты, издержки</w:t>
      </w:r>
      <w:r w:rsidRPr="00E54BA7">
        <w:rPr>
          <w:rFonts w:ascii="PT Astra Serif" w:hAnsi="PT Astra Serif"/>
          <w:sz w:val="20"/>
          <w:szCs w:val="20"/>
        </w:rPr>
        <w:t xml:space="preserve"> и иные расходы Поставщика, связанные с исполнением Государственного контракта, в том числе, стоимость товара, 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 </w:t>
      </w:r>
    </w:p>
    <w:p w:rsidR="00E54BA7" w:rsidRPr="00E54BA7" w:rsidRDefault="003776C7" w:rsidP="00B2278F">
      <w:pPr>
        <w:ind w:firstLine="567"/>
        <w:jc w:val="both"/>
        <w:rPr>
          <w:rFonts w:ascii="PT Astra Serif" w:hAnsi="PT Astra Serif"/>
          <w:sz w:val="20"/>
          <w:szCs w:val="20"/>
        </w:rPr>
      </w:pPr>
      <w:r>
        <w:rPr>
          <w:rFonts w:ascii="PT Astra Serif" w:hAnsi="PT Astra Serif"/>
          <w:sz w:val="20"/>
          <w:szCs w:val="20"/>
        </w:rPr>
        <w:t>2</w:t>
      </w:r>
      <w:r w:rsidR="00E54BA7" w:rsidRPr="00E54BA7">
        <w:rPr>
          <w:rFonts w:ascii="PT Astra Serif" w:hAnsi="PT Astra Serif"/>
          <w:sz w:val="20"/>
          <w:szCs w:val="20"/>
        </w:rPr>
        <w:t>.2.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E54BA7" w:rsidRPr="00E54BA7" w:rsidRDefault="003776C7" w:rsidP="00B2278F">
      <w:pPr>
        <w:ind w:firstLine="567"/>
        <w:jc w:val="both"/>
        <w:rPr>
          <w:rFonts w:ascii="PT Astra Serif" w:eastAsia="Arial" w:hAnsi="PT Astra Serif"/>
          <w:sz w:val="20"/>
          <w:szCs w:val="20"/>
          <w:lang w:eastAsia="ar-SA"/>
        </w:rPr>
      </w:pPr>
      <w:r>
        <w:rPr>
          <w:rFonts w:ascii="PT Astra Serif" w:hAnsi="PT Astra Serif"/>
          <w:sz w:val="20"/>
          <w:szCs w:val="20"/>
        </w:rPr>
        <w:t>2</w:t>
      </w:r>
      <w:r w:rsidR="00E54BA7" w:rsidRPr="00E54BA7">
        <w:rPr>
          <w:rFonts w:ascii="PT Astra Serif" w:hAnsi="PT Astra Serif"/>
          <w:sz w:val="20"/>
          <w:szCs w:val="20"/>
        </w:rPr>
        <w:t>.3.</w:t>
      </w:r>
      <w:r w:rsidR="00E54BA7" w:rsidRPr="00E54BA7">
        <w:rPr>
          <w:rFonts w:ascii="PT Astra Serif" w:eastAsia="Arial" w:hAnsi="PT Astra Serif"/>
          <w:sz w:val="20"/>
          <w:szCs w:val="20"/>
          <w:lang w:eastAsia="ar-SA"/>
        </w:rPr>
        <w:t>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бюджетного источника финансирования на расчетный счет Поставщика в следующем порядке:</w:t>
      </w:r>
    </w:p>
    <w:p w:rsidR="00E54BA7" w:rsidRPr="00E54BA7" w:rsidRDefault="00E54BA7" w:rsidP="00E54BA7">
      <w:pPr>
        <w:pStyle w:val="a4"/>
        <w:jc w:val="both"/>
        <w:rPr>
          <w:rFonts w:ascii="PT Astra Serif" w:hAnsi="PT Astra Serif"/>
          <w:sz w:val="20"/>
          <w:szCs w:val="20"/>
        </w:rPr>
      </w:pPr>
      <w:r w:rsidRPr="00E54BA7">
        <w:rPr>
          <w:rFonts w:ascii="PT Astra Serif" w:eastAsia="Arial" w:hAnsi="PT Astra Serif"/>
          <w:sz w:val="20"/>
          <w:szCs w:val="20"/>
        </w:rPr>
        <w:t xml:space="preserve">- Заказчик оплачивает поставленный Товар в течение 7 (семи) календарных дней после исполнения Поставщиком обязательства по поставке товара и предоставления документов, подтверждающих осуществление поставки товара, указанных в </w:t>
      </w:r>
      <w:r w:rsidRPr="007E041F">
        <w:rPr>
          <w:rFonts w:ascii="PT Astra Serif" w:eastAsia="Arial" w:hAnsi="PT Astra Serif"/>
          <w:sz w:val="20"/>
          <w:szCs w:val="20"/>
        </w:rPr>
        <w:t xml:space="preserve">пункте </w:t>
      </w:r>
      <w:r w:rsidR="005C2AC9">
        <w:rPr>
          <w:rFonts w:ascii="PT Astra Serif" w:eastAsia="Arial" w:hAnsi="PT Astra Serif"/>
          <w:sz w:val="20"/>
          <w:szCs w:val="20"/>
        </w:rPr>
        <w:t xml:space="preserve">5.5 </w:t>
      </w:r>
      <w:r w:rsidRPr="00E54BA7">
        <w:rPr>
          <w:rFonts w:ascii="PT Astra Serif" w:eastAsia="Arial" w:hAnsi="PT Astra Serif"/>
          <w:sz w:val="20"/>
          <w:szCs w:val="20"/>
        </w:rPr>
        <w:t xml:space="preserve"> Контракта, оформленных надлежащим образом и подписанных сторонами, с приложением документов, подтверждающих качество поставленного товара</w:t>
      </w:r>
      <w:r w:rsidRPr="00E54BA7">
        <w:rPr>
          <w:rFonts w:ascii="PT Astra Serif" w:hAnsi="PT Astra Serif"/>
          <w:sz w:val="20"/>
          <w:szCs w:val="20"/>
        </w:rPr>
        <w:t>.</w:t>
      </w:r>
    </w:p>
    <w:p w:rsidR="00E54BA7" w:rsidRPr="00E54BA7" w:rsidRDefault="003776C7" w:rsidP="00B2278F">
      <w:pPr>
        <w:pStyle w:val="a4"/>
        <w:ind w:firstLine="567"/>
        <w:jc w:val="both"/>
        <w:rPr>
          <w:rFonts w:ascii="PT Astra Serif" w:hAnsi="PT Astra Serif"/>
          <w:sz w:val="20"/>
          <w:szCs w:val="20"/>
        </w:rPr>
      </w:pPr>
      <w:r>
        <w:rPr>
          <w:rFonts w:ascii="PT Astra Serif" w:hAnsi="PT Astra Serif"/>
          <w:sz w:val="20"/>
          <w:szCs w:val="20"/>
        </w:rPr>
        <w:t>2</w:t>
      </w:r>
      <w:r w:rsidR="00E54BA7" w:rsidRPr="00E54BA7">
        <w:rPr>
          <w:rFonts w:ascii="PT Astra Serif" w:hAnsi="PT Astra Serif"/>
          <w:sz w:val="20"/>
          <w:szCs w:val="20"/>
        </w:rPr>
        <w:t>.4.Обязательства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41EA0" w:rsidRPr="00E54BA7" w:rsidRDefault="003776C7" w:rsidP="00841EA0">
      <w:pPr>
        <w:ind w:firstLine="567"/>
        <w:jc w:val="both"/>
        <w:rPr>
          <w:rFonts w:ascii="PT Astra Serif" w:hAnsi="PT Astra Serif"/>
          <w:sz w:val="20"/>
          <w:szCs w:val="20"/>
        </w:rPr>
      </w:pPr>
      <w:r>
        <w:rPr>
          <w:rFonts w:ascii="PT Astra Serif" w:hAnsi="PT Astra Serif"/>
          <w:sz w:val="20"/>
          <w:szCs w:val="20"/>
        </w:rPr>
        <w:t>2</w:t>
      </w:r>
      <w:r w:rsidR="00841EA0" w:rsidRPr="00E54BA7">
        <w:rPr>
          <w:rFonts w:ascii="PT Astra Serif" w:hAnsi="PT Astra Serif"/>
          <w:sz w:val="20"/>
          <w:szCs w:val="20"/>
        </w:rPr>
        <w:t>.</w:t>
      </w:r>
      <w:r w:rsidR="00E54BA7" w:rsidRPr="00E54BA7">
        <w:rPr>
          <w:rFonts w:ascii="PT Astra Serif" w:hAnsi="PT Astra Serif"/>
          <w:sz w:val="20"/>
          <w:szCs w:val="20"/>
        </w:rPr>
        <w:t>5</w:t>
      </w:r>
      <w:r w:rsidR="00841EA0" w:rsidRPr="00E54BA7">
        <w:rPr>
          <w:rFonts w:ascii="PT Astra Serif" w:hAnsi="PT Astra Serif"/>
          <w:sz w:val="20"/>
          <w:szCs w:val="20"/>
        </w:rPr>
        <w:t>. Оплата Товара производится в рублях РФ.</w:t>
      </w:r>
    </w:p>
    <w:p w:rsidR="00841EA0" w:rsidRPr="00E54BA7" w:rsidRDefault="003776C7" w:rsidP="00841EA0">
      <w:pPr>
        <w:ind w:firstLine="567"/>
        <w:jc w:val="both"/>
        <w:rPr>
          <w:rFonts w:ascii="PT Astra Serif" w:hAnsi="PT Astra Serif"/>
          <w:sz w:val="20"/>
          <w:szCs w:val="20"/>
        </w:rPr>
      </w:pPr>
      <w:r>
        <w:rPr>
          <w:rFonts w:ascii="PT Astra Serif" w:hAnsi="PT Astra Serif"/>
          <w:sz w:val="20"/>
          <w:szCs w:val="20"/>
        </w:rPr>
        <w:t>2</w:t>
      </w:r>
      <w:r w:rsidR="00841EA0" w:rsidRPr="00E54BA7">
        <w:rPr>
          <w:rFonts w:ascii="PT Astra Serif" w:hAnsi="PT Astra Serif"/>
          <w:sz w:val="20"/>
          <w:szCs w:val="20"/>
        </w:rPr>
        <w:t>.</w:t>
      </w:r>
      <w:r w:rsidR="00E54BA7" w:rsidRPr="00E54BA7">
        <w:rPr>
          <w:rFonts w:ascii="PT Astra Serif" w:hAnsi="PT Astra Serif"/>
          <w:sz w:val="20"/>
          <w:szCs w:val="20"/>
        </w:rPr>
        <w:t>6</w:t>
      </w:r>
      <w:r w:rsidR="00841EA0" w:rsidRPr="00E54BA7">
        <w:rPr>
          <w:rFonts w:ascii="PT Astra Serif" w:hAnsi="PT Astra Serif"/>
          <w:sz w:val="20"/>
          <w:szCs w:val="20"/>
        </w:rPr>
        <w:t xml:space="preserve">. Источник финансирования – Федеральный бюджет </w:t>
      </w:r>
    </w:p>
    <w:p w:rsidR="00E54BA7" w:rsidRPr="00E54BA7" w:rsidRDefault="003776C7" w:rsidP="00E54BA7">
      <w:pPr>
        <w:ind w:firstLine="567"/>
        <w:jc w:val="both"/>
        <w:rPr>
          <w:rFonts w:ascii="PT Astra Serif" w:hAnsi="PT Astra Serif"/>
          <w:sz w:val="20"/>
          <w:szCs w:val="20"/>
        </w:rPr>
      </w:pPr>
      <w:r>
        <w:rPr>
          <w:rFonts w:ascii="PT Astra Serif" w:hAnsi="PT Astra Serif"/>
          <w:sz w:val="20"/>
          <w:szCs w:val="20"/>
        </w:rPr>
        <w:lastRenderedPageBreak/>
        <w:t>2</w:t>
      </w:r>
      <w:r w:rsidR="008F32E9" w:rsidRPr="00E54BA7">
        <w:rPr>
          <w:rFonts w:ascii="PT Astra Serif" w:hAnsi="PT Astra Serif"/>
          <w:sz w:val="20"/>
          <w:szCs w:val="20"/>
        </w:rPr>
        <w:t>.</w:t>
      </w:r>
      <w:r w:rsidR="00E54BA7" w:rsidRPr="00E54BA7">
        <w:rPr>
          <w:rFonts w:ascii="PT Astra Serif" w:hAnsi="PT Astra Serif"/>
          <w:sz w:val="20"/>
          <w:szCs w:val="20"/>
        </w:rPr>
        <w:t>7</w:t>
      </w:r>
      <w:r w:rsidR="008F32E9" w:rsidRPr="00E54BA7">
        <w:rPr>
          <w:rFonts w:ascii="PT Astra Serif" w:hAnsi="PT Astra Serif"/>
          <w:sz w:val="20"/>
          <w:szCs w:val="20"/>
        </w:rPr>
        <w:t>. КБК 32003054240690049</w:t>
      </w:r>
      <w:r w:rsidR="00841EA0" w:rsidRPr="00E54BA7">
        <w:rPr>
          <w:rFonts w:ascii="PT Astra Serif" w:hAnsi="PT Astra Serif"/>
          <w:sz w:val="20"/>
          <w:szCs w:val="20"/>
        </w:rPr>
        <w:t>244.</w:t>
      </w:r>
    </w:p>
    <w:p w:rsidR="00841EA0" w:rsidRPr="00E54BA7" w:rsidRDefault="003776C7" w:rsidP="00977EFA">
      <w:pPr>
        <w:tabs>
          <w:tab w:val="left" w:pos="360"/>
        </w:tabs>
        <w:jc w:val="center"/>
        <w:rPr>
          <w:rFonts w:ascii="PT Astra Serif" w:eastAsia="Arial" w:hAnsi="PT Astra Serif"/>
          <w:b/>
          <w:sz w:val="22"/>
          <w:szCs w:val="22"/>
          <w:lang w:eastAsia="ar-SA"/>
        </w:rPr>
      </w:pPr>
      <w:r>
        <w:rPr>
          <w:rFonts w:ascii="PT Astra Serif" w:eastAsia="Arial" w:hAnsi="PT Astra Serif"/>
          <w:b/>
          <w:sz w:val="20"/>
          <w:szCs w:val="20"/>
          <w:lang w:eastAsia="ar-SA"/>
        </w:rPr>
        <w:t>3</w:t>
      </w:r>
      <w:r w:rsidR="00841EA0" w:rsidRPr="00E54BA7">
        <w:rPr>
          <w:rFonts w:ascii="PT Astra Serif" w:eastAsia="Arial" w:hAnsi="PT Astra Serif"/>
          <w:b/>
          <w:sz w:val="20"/>
          <w:szCs w:val="20"/>
          <w:lang w:eastAsia="ar-SA"/>
        </w:rPr>
        <w:t>. Права и обязанности Сторон</w:t>
      </w:r>
    </w:p>
    <w:p w:rsidR="00E54BA7" w:rsidRPr="00386A1C" w:rsidRDefault="003776C7" w:rsidP="001D539D">
      <w:pPr>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Государственный заказчик обязуется:</w:t>
      </w:r>
    </w:p>
    <w:p w:rsidR="00E54BA7" w:rsidRPr="00386A1C" w:rsidRDefault="003776C7" w:rsidP="00E54BA7">
      <w:pPr>
        <w:widowControl w:val="0"/>
        <w:suppressAutoHyphens/>
        <w:autoSpaceDE w:val="0"/>
        <w:ind w:firstLine="567"/>
        <w:jc w:val="both"/>
        <w:rPr>
          <w:rFonts w:ascii="PT Astra Serif" w:eastAsia="Calibri"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 xml:space="preserve">.1.1. Обеспечить приемку товара. </w:t>
      </w:r>
    </w:p>
    <w:p w:rsidR="00E54BA7" w:rsidRPr="00386A1C" w:rsidRDefault="003776C7" w:rsidP="00E54BA7">
      <w:pPr>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xml:space="preserve">.1.2.  Оплатить товар в соответствии с условиями раздела </w:t>
      </w:r>
      <w:r>
        <w:rPr>
          <w:rFonts w:ascii="PT Astra Serif" w:eastAsia="Arial" w:hAnsi="PT Astra Serif"/>
          <w:sz w:val="20"/>
          <w:szCs w:val="20"/>
          <w:lang w:eastAsia="ar-SA"/>
        </w:rPr>
        <w:t>2</w:t>
      </w:r>
      <w:r w:rsidR="00E54BA7" w:rsidRPr="00386A1C">
        <w:rPr>
          <w:rFonts w:ascii="PT Astra Serif" w:eastAsia="Arial" w:hAnsi="PT Astra Serif"/>
          <w:sz w:val="20"/>
          <w:szCs w:val="20"/>
          <w:lang w:eastAsia="ar-SA"/>
        </w:rPr>
        <w:t xml:space="preserve"> Контракта.</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xml:space="preserve">.1.3.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xml:space="preserve">.1.4. Контролировать исполнение условий контракта со стороны поставщика. </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 xml:space="preserve">.1.5. Взыскивать пени и штрафы в соответствии с разделом </w:t>
      </w:r>
      <w:r w:rsidR="005C2AC9">
        <w:rPr>
          <w:rFonts w:ascii="PT Astra Serif" w:eastAsia="Arial" w:hAnsi="PT Astra Serif"/>
          <w:sz w:val="20"/>
          <w:szCs w:val="20"/>
          <w:lang w:eastAsia="ar-SA"/>
        </w:rPr>
        <w:t>9</w:t>
      </w:r>
      <w:r w:rsidR="00E54BA7" w:rsidRPr="00386A1C">
        <w:rPr>
          <w:rFonts w:ascii="PT Astra Serif" w:eastAsia="Arial" w:hAnsi="PT Astra Serif"/>
          <w:sz w:val="20"/>
          <w:szCs w:val="20"/>
          <w:lang w:eastAsia="ar-SA"/>
        </w:rPr>
        <w:t xml:space="preserve"> Контракта</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.1.6. Выполнять иные обязанности, предусмотренные действующим законодательством Российской Федерации и Контрактом.</w:t>
      </w:r>
    </w:p>
    <w:p w:rsidR="00E54BA7" w:rsidRPr="00386A1C" w:rsidRDefault="003776C7" w:rsidP="00E54BA7">
      <w:pPr>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.2. Государственный заказчик вправе:</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.2.1. Требовать от Поставщика надлежащего исполнения обязательств, предусмотренных контрактом.</w:t>
      </w:r>
    </w:p>
    <w:p w:rsidR="00E54BA7" w:rsidRPr="00386A1C" w:rsidRDefault="003776C7" w:rsidP="00E54BA7">
      <w:pPr>
        <w:widowControl w:val="0"/>
        <w:suppressAutoHyphens/>
        <w:ind w:right="-71" w:firstLine="567"/>
        <w:contextualSpacing/>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.2.2. Требовать своевременного устранения выявленных недостатков товара.</w:t>
      </w:r>
    </w:p>
    <w:p w:rsidR="00E54BA7" w:rsidRPr="00386A1C" w:rsidRDefault="003776C7" w:rsidP="00E54BA7">
      <w:pPr>
        <w:widowControl w:val="0"/>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.3. Поставщик обязуется:</w:t>
      </w:r>
    </w:p>
    <w:p w:rsidR="00E54BA7" w:rsidRPr="00386A1C" w:rsidRDefault="003776C7" w:rsidP="00E54BA7">
      <w:pPr>
        <w:suppressAutoHyphens/>
        <w:ind w:firstLine="567"/>
        <w:jc w:val="both"/>
        <w:rPr>
          <w:rFonts w:ascii="PT Astra Serif" w:eastAsia="Arial" w:hAnsi="PT Astra Serif"/>
          <w:sz w:val="20"/>
          <w:szCs w:val="20"/>
          <w:lang w:eastAsia="ar-SA"/>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.3.1. В письменной форме известить Государственного заказчика о готовности товара к поставке и о дате поставки товара в пор</w:t>
      </w:r>
      <w:r>
        <w:rPr>
          <w:rFonts w:ascii="PT Astra Serif" w:eastAsia="Arial" w:hAnsi="PT Astra Serif"/>
          <w:sz w:val="20"/>
          <w:szCs w:val="20"/>
          <w:lang w:eastAsia="ar-SA"/>
        </w:rPr>
        <w:t xml:space="preserve">ядке, предусмотренном разделом </w:t>
      </w:r>
      <w:r w:rsidR="005C2AC9">
        <w:rPr>
          <w:rFonts w:ascii="PT Astra Serif" w:eastAsia="Arial" w:hAnsi="PT Astra Serif"/>
          <w:sz w:val="20"/>
          <w:szCs w:val="20"/>
          <w:lang w:eastAsia="ar-SA"/>
        </w:rPr>
        <w:t>4</w:t>
      </w:r>
      <w:r w:rsidR="00E54BA7" w:rsidRPr="00386A1C">
        <w:rPr>
          <w:rFonts w:ascii="PT Astra Serif" w:eastAsia="Arial" w:hAnsi="PT Astra Serif"/>
          <w:sz w:val="20"/>
          <w:szCs w:val="20"/>
          <w:lang w:eastAsia="ar-SA"/>
        </w:rPr>
        <w:t xml:space="preserve"> Контракта.</w:t>
      </w:r>
    </w:p>
    <w:p w:rsidR="00E54BA7" w:rsidRPr="00386A1C" w:rsidRDefault="003776C7" w:rsidP="00E54BA7">
      <w:pPr>
        <w:ind w:firstLine="567"/>
        <w:jc w:val="both"/>
        <w:rPr>
          <w:rFonts w:ascii="PT Astra Serif" w:eastAsia="Calibri" w:hAnsi="PT Astra Serif"/>
          <w:sz w:val="20"/>
          <w:szCs w:val="20"/>
          <w:lang w:eastAsia="en-US"/>
        </w:rPr>
      </w:pPr>
      <w:r>
        <w:rPr>
          <w:rFonts w:ascii="PT Astra Serif" w:eastAsia="Arial" w:hAnsi="PT Astra Serif"/>
          <w:sz w:val="20"/>
          <w:szCs w:val="20"/>
          <w:lang w:eastAsia="ar-SA"/>
        </w:rPr>
        <w:t>3</w:t>
      </w:r>
      <w:r w:rsidR="00E54BA7" w:rsidRPr="00386A1C">
        <w:rPr>
          <w:rFonts w:ascii="PT Astra Serif" w:eastAsia="Arial" w:hAnsi="PT Astra Serif"/>
          <w:sz w:val="20"/>
          <w:szCs w:val="20"/>
          <w:lang w:eastAsia="ar-SA"/>
        </w:rPr>
        <w:t>.3.2. Обеспечить соответствие товара требованиям действующего законодательства (в том числе по безопасности), нормативных и иных актов Государственного заказчика и условиям Контракта (</w:t>
      </w:r>
      <w:r w:rsidR="00E54BA7" w:rsidRPr="00386A1C">
        <w:rPr>
          <w:rFonts w:ascii="PT Astra Serif" w:hAnsi="PT Astra Serif"/>
          <w:sz w:val="20"/>
          <w:szCs w:val="20"/>
        </w:rPr>
        <w:t xml:space="preserve">товар должен быть новым, не восстановленным, без дефектов, не поврежденным, без каких-либо ограничений (залог, запрет, арест и т.п.) к свободному обращению на территории Российской Федерации). </w:t>
      </w:r>
    </w:p>
    <w:p w:rsidR="00E54BA7" w:rsidRPr="00386A1C" w:rsidRDefault="003776C7" w:rsidP="00E54BA7">
      <w:pPr>
        <w:tabs>
          <w:tab w:val="left" w:pos="-2340"/>
        </w:tabs>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.3.3. Передать товар надлежащего качества, в предусмотренном Контрактом количестве и перечне, не обремененный правами третьих лиц.</w:t>
      </w:r>
    </w:p>
    <w:p w:rsidR="00E54BA7" w:rsidRPr="00386A1C" w:rsidRDefault="003776C7" w:rsidP="00E54BA7">
      <w:pPr>
        <w:tabs>
          <w:tab w:val="left" w:pos="-2340"/>
        </w:tabs>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 xml:space="preserve">.3.4. Осуществить поставку (отгрузку) товара </w:t>
      </w:r>
    </w:p>
    <w:p w:rsidR="00E54BA7" w:rsidRPr="00386A1C" w:rsidRDefault="003776C7" w:rsidP="00E54BA7">
      <w:pPr>
        <w:tabs>
          <w:tab w:val="left" w:pos="-2340"/>
        </w:tabs>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.3.5. Осуществлять за свой счет устранение недостатков и дефектов, выявленных при приемке товара и в течение гарантийного срока.</w:t>
      </w:r>
    </w:p>
    <w:p w:rsidR="00E54BA7" w:rsidRPr="00386A1C" w:rsidRDefault="003776C7" w:rsidP="00E54BA7">
      <w:pPr>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.3.6. Выполнять иные обязанности, предусмотренные действующим законодательством Российской Федерации и Контрактом.</w:t>
      </w:r>
    </w:p>
    <w:p w:rsidR="00E54BA7" w:rsidRPr="00386A1C" w:rsidRDefault="003776C7" w:rsidP="00E54BA7">
      <w:pPr>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.4. Поставщик вправе:</w:t>
      </w:r>
    </w:p>
    <w:p w:rsidR="00E54BA7" w:rsidRPr="00386A1C" w:rsidRDefault="003776C7" w:rsidP="00E54BA7">
      <w:pPr>
        <w:suppressAutoHyphens/>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.4.1. Требовать оплату за поставленный по Контракту товар.</w:t>
      </w:r>
    </w:p>
    <w:p w:rsidR="00E54BA7" w:rsidRPr="00386A1C" w:rsidRDefault="003776C7" w:rsidP="00E54BA7">
      <w:pPr>
        <w:ind w:firstLine="567"/>
        <w:jc w:val="both"/>
        <w:rPr>
          <w:rFonts w:ascii="PT Astra Serif" w:hAnsi="PT Astra Serif"/>
          <w:sz w:val="20"/>
          <w:szCs w:val="20"/>
          <w:lang w:eastAsia="ar-SA"/>
        </w:rPr>
      </w:pPr>
      <w:r>
        <w:rPr>
          <w:rFonts w:ascii="PT Astra Serif" w:hAnsi="PT Astra Serif"/>
          <w:sz w:val="20"/>
          <w:szCs w:val="20"/>
          <w:lang w:eastAsia="ar-SA"/>
        </w:rPr>
        <w:t>3</w:t>
      </w:r>
      <w:r w:rsidR="00E54BA7" w:rsidRPr="00386A1C">
        <w:rPr>
          <w:rFonts w:ascii="PT Astra Serif" w:hAnsi="PT Astra Serif"/>
          <w:sz w:val="20"/>
          <w:szCs w:val="20"/>
          <w:lang w:eastAsia="ar-SA"/>
        </w:rPr>
        <w:t>.4.2. Требовать уплату пеней и штрафов согласно раздела</w:t>
      </w:r>
      <w:r w:rsidR="005C2AC9">
        <w:rPr>
          <w:rFonts w:ascii="PT Astra Serif" w:hAnsi="PT Astra Serif"/>
          <w:sz w:val="20"/>
          <w:szCs w:val="20"/>
          <w:lang w:eastAsia="ar-SA"/>
        </w:rPr>
        <w:t xml:space="preserve">9 </w:t>
      </w:r>
      <w:r w:rsidR="00E54BA7" w:rsidRPr="00386A1C">
        <w:rPr>
          <w:rFonts w:ascii="PT Astra Serif" w:hAnsi="PT Astra Serif"/>
          <w:sz w:val="20"/>
          <w:szCs w:val="20"/>
          <w:lang w:eastAsia="ar-SA"/>
        </w:rPr>
        <w:t>Контракта.</w:t>
      </w:r>
    </w:p>
    <w:p w:rsidR="00D7416C" w:rsidRPr="007E041F" w:rsidRDefault="005C2AC9" w:rsidP="002F20F1">
      <w:pPr>
        <w:jc w:val="center"/>
        <w:rPr>
          <w:rFonts w:ascii="PT Astra Serif" w:hAnsi="PT Astra Serif"/>
          <w:b/>
          <w:sz w:val="20"/>
          <w:szCs w:val="20"/>
        </w:rPr>
      </w:pPr>
      <w:r>
        <w:rPr>
          <w:rFonts w:ascii="PT Astra Serif" w:hAnsi="PT Astra Serif"/>
          <w:b/>
          <w:sz w:val="20"/>
          <w:szCs w:val="20"/>
        </w:rPr>
        <w:t>4</w:t>
      </w:r>
      <w:r w:rsidR="00D7416C" w:rsidRPr="007E041F">
        <w:rPr>
          <w:rFonts w:ascii="PT Astra Serif" w:hAnsi="PT Astra Serif"/>
          <w:b/>
          <w:sz w:val="20"/>
          <w:szCs w:val="20"/>
        </w:rPr>
        <w:t>. Место, сроки и порядок поставки товара</w:t>
      </w:r>
    </w:p>
    <w:p w:rsidR="006709AD" w:rsidRDefault="005C2AC9" w:rsidP="00D7416C">
      <w:pPr>
        <w:ind w:firstLine="567"/>
        <w:jc w:val="both"/>
        <w:rPr>
          <w:rFonts w:ascii="PT Astra Serif" w:hAnsi="PT Astra Serif"/>
          <w:sz w:val="20"/>
          <w:szCs w:val="20"/>
        </w:rPr>
      </w:pPr>
      <w:r>
        <w:rPr>
          <w:rFonts w:ascii="PT Astra Serif" w:hAnsi="PT Astra Serif"/>
          <w:sz w:val="20"/>
          <w:szCs w:val="20"/>
        </w:rPr>
        <w:t>4</w:t>
      </w:r>
      <w:r w:rsidR="00D7416C" w:rsidRPr="007E041F">
        <w:rPr>
          <w:rFonts w:ascii="PT Astra Serif" w:hAnsi="PT Astra Serif"/>
          <w:sz w:val="20"/>
          <w:szCs w:val="20"/>
        </w:rPr>
        <w:t xml:space="preserve">.1. Поставщик осуществляет </w:t>
      </w:r>
      <w:r w:rsidR="006709AD">
        <w:rPr>
          <w:rFonts w:ascii="PT Astra Serif" w:hAnsi="PT Astra Serif"/>
          <w:sz w:val="20"/>
          <w:szCs w:val="20"/>
        </w:rPr>
        <w:t xml:space="preserve">поставку товара </w:t>
      </w:r>
      <w:r w:rsidR="00FC115E">
        <w:rPr>
          <w:rFonts w:ascii="PT Astra Serif" w:hAnsi="PT Astra Serif"/>
          <w:sz w:val="20"/>
          <w:szCs w:val="20"/>
        </w:rPr>
        <w:t xml:space="preserve">до </w:t>
      </w:r>
      <w:r w:rsidR="006709AD">
        <w:rPr>
          <w:rFonts w:ascii="PT Astra Serif" w:hAnsi="PT Astra Serif"/>
          <w:sz w:val="20"/>
          <w:szCs w:val="20"/>
        </w:rPr>
        <w:t xml:space="preserve"> </w:t>
      </w:r>
      <w:r w:rsidR="002F20F1" w:rsidRPr="002B0516">
        <w:rPr>
          <w:rFonts w:ascii="PT Astra Serif" w:hAnsi="PT Astra Serif"/>
          <w:b/>
          <w:sz w:val="20"/>
          <w:szCs w:val="20"/>
        </w:rPr>
        <w:t>01.09</w:t>
      </w:r>
      <w:r w:rsidR="009868B5" w:rsidRPr="002B0516">
        <w:rPr>
          <w:rFonts w:ascii="PT Astra Serif" w:hAnsi="PT Astra Serif"/>
          <w:b/>
          <w:sz w:val="20"/>
          <w:szCs w:val="20"/>
        </w:rPr>
        <w:t>.2026 года.</w:t>
      </w:r>
    </w:p>
    <w:p w:rsidR="00D7416C" w:rsidRPr="007E041F" w:rsidRDefault="005C2AC9" w:rsidP="00D7416C">
      <w:pPr>
        <w:ind w:firstLine="567"/>
        <w:jc w:val="both"/>
        <w:rPr>
          <w:rFonts w:ascii="PT Astra Serif" w:hAnsi="PT Astra Serif"/>
          <w:sz w:val="20"/>
          <w:szCs w:val="20"/>
        </w:rPr>
      </w:pPr>
      <w:r>
        <w:rPr>
          <w:rFonts w:ascii="PT Astra Serif" w:hAnsi="PT Astra Serif"/>
          <w:sz w:val="20"/>
          <w:szCs w:val="20"/>
        </w:rPr>
        <w:t>4</w:t>
      </w:r>
      <w:r w:rsidR="00D7416C" w:rsidRPr="007E041F">
        <w:rPr>
          <w:rFonts w:ascii="PT Astra Serif" w:hAnsi="PT Astra Serif"/>
          <w:sz w:val="20"/>
          <w:szCs w:val="20"/>
        </w:rPr>
        <w:t>.2. Передача Товара Государственному Заказчику осуществляется по накладным на территории Государственного Заказчика, расположенного по адресу: Костромская область, Костромской район, п.Бычиха-12.</w:t>
      </w:r>
    </w:p>
    <w:p w:rsidR="00D7416C" w:rsidRPr="007E041F" w:rsidRDefault="00D7416C" w:rsidP="00D7416C">
      <w:pPr>
        <w:tabs>
          <w:tab w:val="left" w:pos="851"/>
          <w:tab w:val="left" w:pos="993"/>
        </w:tabs>
        <w:ind w:firstLine="709"/>
        <w:jc w:val="both"/>
        <w:rPr>
          <w:rFonts w:ascii="PT Astra Serif" w:hAnsi="PT Astra Serif"/>
          <w:sz w:val="20"/>
          <w:szCs w:val="20"/>
        </w:rPr>
      </w:pPr>
      <w:r w:rsidRPr="007E041F">
        <w:rPr>
          <w:rFonts w:ascii="PT Astra Serif" w:hAnsi="PT Astra Serif"/>
          <w:sz w:val="20"/>
          <w:szCs w:val="20"/>
        </w:rPr>
        <w:t>Режим работы:</w:t>
      </w:r>
    </w:p>
    <w:p w:rsidR="00D7416C" w:rsidRPr="007E041F" w:rsidRDefault="00D7416C" w:rsidP="00D7416C">
      <w:pPr>
        <w:pStyle w:val="11"/>
        <w:suppressAutoHyphens/>
        <w:ind w:right="-143"/>
        <w:jc w:val="both"/>
        <w:rPr>
          <w:rFonts w:ascii="PT Astra Serif" w:eastAsia="Calibri" w:hAnsi="PT Astra Serif"/>
          <w:sz w:val="20"/>
          <w:szCs w:val="20"/>
        </w:rPr>
      </w:pPr>
      <w:r w:rsidRPr="007E041F">
        <w:rPr>
          <w:rFonts w:ascii="PT Astra Serif" w:eastAsia="Calibri" w:hAnsi="PT Astra Serif"/>
          <w:sz w:val="20"/>
          <w:szCs w:val="20"/>
        </w:rPr>
        <w:t xml:space="preserve"> с понедельника по четверг с 08:00 до 17:00, пятница - 08:00 – 16:00, перерыв с 12:00 до 12:45. </w:t>
      </w:r>
    </w:p>
    <w:p w:rsidR="00303AEF" w:rsidRPr="007E041F" w:rsidRDefault="005C2AC9" w:rsidP="006709AD">
      <w:pPr>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.3.Поставщик обязуется передать Государственному заказчику, товар в ассортименте,  в количестве, по качеству, цене, адресу и в сроки предусмотренными настоящим Контрактом, согласно заявке, направленной с использованием любых средств связи, а Государственный заказчик обеспечивает приемку товара, в соответствии с Инструкцией о порядке приемки продукции производственно-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технического назначения и товаров народного потребления по качеству (утв. Постановлением Госарбитража СССР от 25.04.1966 N П-7) в течение 5 рабочих дней.</w:t>
      </w:r>
    </w:p>
    <w:p w:rsidR="00303AEF" w:rsidRPr="007E041F" w:rsidRDefault="005C2AC9" w:rsidP="00303AEF">
      <w:pPr>
        <w:ind w:firstLine="708"/>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.4. Поставщик имеет право исполнить обязательство или его часть досрочно по письменному согласованию с Государственным заказчиком.</w:t>
      </w:r>
    </w:p>
    <w:p w:rsidR="00303AEF" w:rsidRPr="007E041F" w:rsidRDefault="005C2AC9" w:rsidP="00303AEF">
      <w:pPr>
        <w:ind w:firstLine="708"/>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.5.Вместе с товаром Поставщик передает Государственному заказчику относящуюся к товару документацию:</w:t>
      </w:r>
    </w:p>
    <w:p w:rsidR="00303AEF" w:rsidRPr="007E041F" w:rsidRDefault="00303AEF" w:rsidP="00303AEF">
      <w:pPr>
        <w:ind w:firstLine="708"/>
        <w:jc w:val="both"/>
        <w:rPr>
          <w:rFonts w:ascii="PT Astra Serif" w:hAnsi="PT Astra Serif"/>
          <w:sz w:val="20"/>
          <w:szCs w:val="20"/>
        </w:rPr>
      </w:pPr>
      <w:r w:rsidRPr="007E041F">
        <w:rPr>
          <w:rFonts w:ascii="PT Astra Serif" w:hAnsi="PT Astra Serif"/>
          <w:sz w:val="20"/>
          <w:szCs w:val="20"/>
        </w:rPr>
        <w:t xml:space="preserve">-счет, </w:t>
      </w:r>
    </w:p>
    <w:p w:rsidR="00303AEF" w:rsidRPr="007E041F" w:rsidRDefault="00303AEF" w:rsidP="00303AEF">
      <w:pPr>
        <w:ind w:firstLine="708"/>
        <w:jc w:val="both"/>
        <w:rPr>
          <w:rFonts w:ascii="PT Astra Serif" w:hAnsi="PT Astra Serif"/>
          <w:sz w:val="20"/>
          <w:szCs w:val="20"/>
        </w:rPr>
      </w:pPr>
      <w:r w:rsidRPr="007E041F">
        <w:rPr>
          <w:rFonts w:ascii="PT Astra Serif" w:hAnsi="PT Astra Serif"/>
          <w:sz w:val="20"/>
          <w:szCs w:val="20"/>
        </w:rPr>
        <w:t xml:space="preserve">-УПД (Универсальный передаточный документ), оформленный в 4-х экземплярах с печатью Поставщика; </w:t>
      </w:r>
    </w:p>
    <w:p w:rsidR="00303AEF" w:rsidRPr="007E041F" w:rsidRDefault="00303AEF" w:rsidP="00303AEF">
      <w:pPr>
        <w:ind w:firstLine="708"/>
        <w:jc w:val="both"/>
        <w:rPr>
          <w:rFonts w:ascii="PT Astra Serif" w:hAnsi="PT Astra Serif"/>
          <w:sz w:val="20"/>
          <w:szCs w:val="20"/>
        </w:rPr>
      </w:pPr>
      <w:r w:rsidRPr="007E041F">
        <w:rPr>
          <w:rFonts w:ascii="PT Astra Serif" w:hAnsi="PT Astra Serif"/>
          <w:sz w:val="20"/>
          <w:szCs w:val="20"/>
        </w:rPr>
        <w:t>-сертификат о соответствии товара и срока годности.</w:t>
      </w:r>
    </w:p>
    <w:p w:rsidR="00303AEF" w:rsidRPr="007E041F" w:rsidRDefault="005C2AC9" w:rsidP="00303AEF">
      <w:pPr>
        <w:ind w:firstLine="708"/>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 xml:space="preserve">.6.В случае, если документы, указанные в пункте </w:t>
      </w:r>
      <w:r w:rsidR="00FC115E">
        <w:rPr>
          <w:rFonts w:ascii="PT Astra Serif" w:hAnsi="PT Astra Serif"/>
          <w:sz w:val="20"/>
          <w:szCs w:val="20"/>
        </w:rPr>
        <w:t>4</w:t>
      </w:r>
      <w:r>
        <w:rPr>
          <w:rFonts w:ascii="PT Astra Serif" w:hAnsi="PT Astra Serif"/>
          <w:sz w:val="20"/>
          <w:szCs w:val="20"/>
        </w:rPr>
        <w:t>.5</w:t>
      </w:r>
      <w:r w:rsidR="00303AEF" w:rsidRPr="007E041F">
        <w:rPr>
          <w:rFonts w:ascii="PT Astra Serif" w:hAnsi="PT Astra Serif"/>
          <w:sz w:val="20"/>
          <w:szCs w:val="20"/>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rsidR="00303AEF" w:rsidRPr="007E041F" w:rsidRDefault="005C2AC9" w:rsidP="00303AEF">
      <w:pPr>
        <w:ind w:firstLine="708"/>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.7. Обязательство Поставщика по поставке (передаче) Товара считается исполненным с момента подписания Государственным заказчиком товарной накладной.</w:t>
      </w:r>
    </w:p>
    <w:p w:rsidR="00303AEF" w:rsidRPr="007E041F" w:rsidRDefault="005C2AC9" w:rsidP="00303AEF">
      <w:pPr>
        <w:ind w:firstLine="708"/>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.8.Риск случайной гибели или случайного повреждения товара переходит на Государственного заказчика с момента подписания акта приема - передачи товара по факту приемки Товара.</w:t>
      </w:r>
    </w:p>
    <w:p w:rsidR="00303AEF" w:rsidRPr="007E041F" w:rsidRDefault="005C2AC9" w:rsidP="00303AEF">
      <w:pPr>
        <w:ind w:firstLine="708"/>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.9. Право собственности на товар переходит к Государственному заказчику с момента подписания Сторонами товарной накладной по факту приемки Товара.</w:t>
      </w:r>
    </w:p>
    <w:p w:rsidR="00303AEF" w:rsidRPr="007E041F" w:rsidRDefault="005C2AC9" w:rsidP="00303AEF">
      <w:pPr>
        <w:ind w:firstLine="708"/>
        <w:jc w:val="both"/>
        <w:rPr>
          <w:rFonts w:ascii="PT Astra Serif" w:hAnsi="PT Astra Serif"/>
          <w:sz w:val="20"/>
          <w:szCs w:val="20"/>
        </w:rPr>
      </w:pPr>
      <w:r>
        <w:rPr>
          <w:rFonts w:ascii="PT Astra Serif" w:hAnsi="PT Astra Serif"/>
          <w:sz w:val="20"/>
          <w:szCs w:val="20"/>
        </w:rPr>
        <w:t>4</w:t>
      </w:r>
      <w:r w:rsidR="00303AEF" w:rsidRPr="007E041F">
        <w:rPr>
          <w:rFonts w:ascii="PT Astra Serif" w:hAnsi="PT Astra Serif"/>
          <w:sz w:val="20"/>
          <w:szCs w:val="20"/>
        </w:rPr>
        <w:t>.10. Государственный заказчик обязуется возвратить Поставщику его экземпляры документации, относящейся к поставленному Товару.</w:t>
      </w:r>
    </w:p>
    <w:p w:rsidR="00303AEF" w:rsidRPr="007E041F" w:rsidRDefault="005C2AC9" w:rsidP="00303AEF">
      <w:pPr>
        <w:jc w:val="center"/>
        <w:rPr>
          <w:rFonts w:ascii="PT Astra Serif" w:hAnsi="PT Astra Serif"/>
          <w:b/>
          <w:bCs/>
          <w:sz w:val="20"/>
          <w:szCs w:val="20"/>
        </w:rPr>
      </w:pPr>
      <w:r>
        <w:rPr>
          <w:rFonts w:ascii="PT Astra Serif" w:hAnsi="PT Astra Serif"/>
          <w:b/>
          <w:bCs/>
          <w:sz w:val="20"/>
          <w:szCs w:val="20"/>
        </w:rPr>
        <w:t>5</w:t>
      </w:r>
      <w:r w:rsidR="00303AEF" w:rsidRPr="007E041F">
        <w:rPr>
          <w:rFonts w:ascii="PT Astra Serif" w:hAnsi="PT Astra Serif"/>
          <w:b/>
          <w:bCs/>
          <w:sz w:val="20"/>
          <w:szCs w:val="20"/>
        </w:rPr>
        <w:t xml:space="preserve"> Порядок проведения экспертизы </w:t>
      </w:r>
    </w:p>
    <w:p w:rsidR="00303AEF" w:rsidRPr="007E041F" w:rsidRDefault="005C2AC9" w:rsidP="00303AEF">
      <w:pPr>
        <w:ind w:firstLine="709"/>
        <w:jc w:val="both"/>
        <w:rPr>
          <w:rFonts w:ascii="PT Astra Serif" w:hAnsi="PT Astra Serif"/>
          <w:sz w:val="20"/>
          <w:szCs w:val="20"/>
        </w:rPr>
      </w:pPr>
      <w:r>
        <w:rPr>
          <w:rFonts w:ascii="PT Astra Serif" w:hAnsi="PT Astra Serif"/>
          <w:sz w:val="20"/>
          <w:szCs w:val="20"/>
        </w:rPr>
        <w:t>5</w:t>
      </w:r>
      <w:r w:rsidR="00303AEF" w:rsidRPr="007E041F">
        <w:rPr>
          <w:rFonts w:ascii="PT Astra Serif" w:hAnsi="PT Astra Serif"/>
          <w:sz w:val="20"/>
          <w:szCs w:val="20"/>
        </w:rPr>
        <w:t xml:space="preserve">.1.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перед приемкой </w:t>
      </w:r>
      <w:r w:rsidR="00186EBF">
        <w:rPr>
          <w:rFonts w:ascii="PT Astra Serif" w:hAnsi="PT Astra Serif"/>
          <w:sz w:val="20"/>
          <w:szCs w:val="20"/>
        </w:rPr>
        <w:t>з</w:t>
      </w:r>
      <w:r w:rsidR="00303AEF" w:rsidRPr="007E041F">
        <w:rPr>
          <w:rFonts w:ascii="PT Astra Serif" w:hAnsi="PT Astra Serif"/>
          <w:sz w:val="20"/>
          <w:szCs w:val="20"/>
        </w:rPr>
        <w:t>аказчиком проводится экспертиза поставленного товара своими силами.</w:t>
      </w:r>
    </w:p>
    <w:p w:rsidR="003A0AB9" w:rsidRDefault="003A0AB9" w:rsidP="008F32E9">
      <w:pPr>
        <w:spacing w:line="0" w:lineRule="atLeast"/>
        <w:jc w:val="center"/>
        <w:rPr>
          <w:rFonts w:ascii="PT Astra Serif" w:hAnsi="PT Astra Serif"/>
          <w:b/>
          <w:sz w:val="20"/>
          <w:szCs w:val="20"/>
        </w:rPr>
      </w:pPr>
    </w:p>
    <w:p w:rsidR="008F32E9" w:rsidRPr="007E041F" w:rsidRDefault="005C2AC9" w:rsidP="008F32E9">
      <w:pPr>
        <w:spacing w:line="0" w:lineRule="atLeast"/>
        <w:jc w:val="center"/>
        <w:rPr>
          <w:rFonts w:ascii="PT Astra Serif" w:hAnsi="PT Astra Serif"/>
          <w:b/>
          <w:sz w:val="20"/>
          <w:szCs w:val="20"/>
        </w:rPr>
      </w:pPr>
      <w:r>
        <w:rPr>
          <w:rFonts w:ascii="PT Astra Serif" w:hAnsi="PT Astra Serif"/>
          <w:b/>
          <w:sz w:val="20"/>
          <w:szCs w:val="20"/>
        </w:rPr>
        <w:lastRenderedPageBreak/>
        <w:t>6</w:t>
      </w:r>
      <w:r w:rsidR="008F32E9" w:rsidRPr="007E041F">
        <w:rPr>
          <w:rFonts w:ascii="PT Astra Serif" w:hAnsi="PT Astra Serif"/>
          <w:b/>
          <w:sz w:val="20"/>
          <w:szCs w:val="20"/>
        </w:rPr>
        <w:t>. Расчет и обоснование цены Контракта</w:t>
      </w:r>
    </w:p>
    <w:p w:rsidR="008F32E9" w:rsidRDefault="005C2AC9" w:rsidP="008F32E9">
      <w:pPr>
        <w:spacing w:line="0" w:lineRule="atLeast"/>
        <w:ind w:firstLine="709"/>
        <w:jc w:val="both"/>
        <w:rPr>
          <w:rFonts w:ascii="PT Astra Serif" w:hAnsi="PT Astra Serif"/>
          <w:sz w:val="20"/>
          <w:szCs w:val="20"/>
        </w:rPr>
      </w:pPr>
      <w:r>
        <w:rPr>
          <w:rFonts w:ascii="PT Astra Serif" w:hAnsi="PT Astra Serif"/>
          <w:sz w:val="20"/>
          <w:szCs w:val="20"/>
        </w:rPr>
        <w:t>6</w:t>
      </w:r>
      <w:r w:rsidR="008F32E9" w:rsidRPr="007E041F">
        <w:rPr>
          <w:rFonts w:ascii="PT Astra Serif" w:hAnsi="PT Astra Serif"/>
          <w:sz w:val="20"/>
          <w:szCs w:val="20"/>
        </w:rPr>
        <w:t>.1.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Расчет и обоснование цены Контракта с обоснованием применяемого метода расчета цены.</w:t>
      </w:r>
    </w:p>
    <w:p w:rsidR="002B0516" w:rsidRDefault="002B0516" w:rsidP="003776C7">
      <w:pPr>
        <w:jc w:val="center"/>
        <w:rPr>
          <w:rFonts w:ascii="PT Astra Serif" w:hAnsi="PT Astra Serif"/>
          <w:b/>
          <w:bCs/>
          <w:sz w:val="19"/>
          <w:szCs w:val="19"/>
        </w:rPr>
      </w:pPr>
    </w:p>
    <w:p w:rsidR="003776C7" w:rsidRPr="004B1364" w:rsidRDefault="003776C7" w:rsidP="003776C7">
      <w:pPr>
        <w:jc w:val="center"/>
        <w:rPr>
          <w:rFonts w:ascii="PT Astra Serif" w:hAnsi="PT Astra Serif"/>
          <w:b/>
          <w:bCs/>
          <w:sz w:val="19"/>
          <w:szCs w:val="19"/>
        </w:rPr>
      </w:pPr>
      <w:r w:rsidRPr="004B1364">
        <w:rPr>
          <w:rFonts w:ascii="PT Astra Serif" w:hAnsi="PT Astra Serif"/>
          <w:b/>
          <w:bCs/>
          <w:sz w:val="19"/>
          <w:szCs w:val="19"/>
        </w:rPr>
        <w:t>7. Качество и безопасность товара</w:t>
      </w:r>
    </w:p>
    <w:p w:rsidR="003776C7" w:rsidRPr="00C9211C" w:rsidRDefault="005C2AC9" w:rsidP="003776C7">
      <w:pPr>
        <w:ind w:firstLine="709"/>
        <w:jc w:val="both"/>
        <w:rPr>
          <w:rFonts w:ascii="PT Astra Serif" w:hAnsi="PT Astra Serif"/>
          <w:sz w:val="20"/>
          <w:szCs w:val="20"/>
        </w:rPr>
      </w:pPr>
      <w:r w:rsidRPr="00C9211C">
        <w:rPr>
          <w:rFonts w:ascii="PT Astra Serif" w:hAnsi="PT Astra Serif"/>
          <w:sz w:val="20"/>
          <w:szCs w:val="20"/>
        </w:rPr>
        <w:t>7</w:t>
      </w:r>
      <w:r w:rsidR="003776C7" w:rsidRPr="00C9211C">
        <w:rPr>
          <w:rFonts w:ascii="PT Astra Serif" w:hAnsi="PT Astra Serif"/>
          <w:sz w:val="20"/>
          <w:szCs w:val="20"/>
        </w:rPr>
        <w:t>.1.Поставщик гарантирует, что качество Товара соответствует действующим стандартам, техническим условиям и другой нормативно-технической документации применительно к Товару, что подтверждается соответствующими документами, выданными уполномоченными организациями.</w:t>
      </w:r>
    </w:p>
    <w:p w:rsidR="003776C7" w:rsidRPr="00C9211C" w:rsidRDefault="005C2AC9" w:rsidP="003776C7">
      <w:pPr>
        <w:ind w:firstLine="708"/>
        <w:jc w:val="both"/>
        <w:rPr>
          <w:rFonts w:ascii="PT Astra Serif" w:hAnsi="PT Astra Serif"/>
          <w:sz w:val="20"/>
          <w:szCs w:val="20"/>
        </w:rPr>
      </w:pPr>
      <w:r w:rsidRPr="00C9211C">
        <w:rPr>
          <w:rFonts w:ascii="PT Astra Serif" w:hAnsi="PT Astra Serif"/>
          <w:sz w:val="20"/>
          <w:szCs w:val="20"/>
        </w:rPr>
        <w:t>7</w:t>
      </w:r>
      <w:r w:rsidR="003776C7" w:rsidRPr="00C9211C">
        <w:rPr>
          <w:rFonts w:ascii="PT Astra Serif" w:hAnsi="PT Astra Serif"/>
          <w:sz w:val="20"/>
          <w:szCs w:val="20"/>
        </w:rPr>
        <w:t>.2. Поставщик предоставляет гарантию качества и безопасности (далее - качество) поставляемого Заказчику Товара в объемах и на срок, приложение сертификата соответствия на Товар, подлежащий сертификации, выданного уполномоченными органами (организациями);</w:t>
      </w:r>
    </w:p>
    <w:p w:rsidR="003776C7" w:rsidRPr="00C9211C" w:rsidRDefault="005C2AC9" w:rsidP="003776C7">
      <w:pPr>
        <w:ind w:firstLine="709"/>
        <w:jc w:val="both"/>
        <w:rPr>
          <w:rFonts w:ascii="PT Astra Serif" w:hAnsi="PT Astra Serif"/>
          <w:sz w:val="20"/>
          <w:szCs w:val="20"/>
        </w:rPr>
      </w:pPr>
      <w:r w:rsidRPr="00C9211C">
        <w:rPr>
          <w:rFonts w:ascii="PT Astra Serif" w:hAnsi="PT Astra Serif"/>
          <w:sz w:val="20"/>
          <w:szCs w:val="20"/>
        </w:rPr>
        <w:t>7</w:t>
      </w:r>
      <w:r w:rsidR="003776C7" w:rsidRPr="00C9211C">
        <w:rPr>
          <w:rFonts w:ascii="PT Astra Serif" w:hAnsi="PT Astra Serif"/>
          <w:sz w:val="20"/>
          <w:szCs w:val="20"/>
        </w:rPr>
        <w:t>.3. В случае обнаружения скрытых дефектов в течение гарантийного срока, которые не были обнаружены при приемке Товара, Поставщик несёт все прямые затраты и расходы, связанные с обеспечением гарантийного обслуживания, включая, но не ограничиваясь этим, любые транспортные или командировочные расходы, или любые затраты по оплате труда или материальные затраты.</w:t>
      </w:r>
    </w:p>
    <w:p w:rsidR="003776C7" w:rsidRPr="004B1364" w:rsidRDefault="003776C7" w:rsidP="00722F50">
      <w:pPr>
        <w:jc w:val="center"/>
        <w:rPr>
          <w:rFonts w:ascii="PT Astra Serif" w:hAnsi="PT Astra Serif"/>
          <w:b/>
          <w:bCs/>
          <w:sz w:val="19"/>
          <w:szCs w:val="19"/>
        </w:rPr>
      </w:pPr>
      <w:r w:rsidRPr="004B1364">
        <w:rPr>
          <w:rFonts w:ascii="PT Astra Serif" w:hAnsi="PT Astra Serif"/>
          <w:b/>
          <w:bCs/>
          <w:sz w:val="19"/>
          <w:szCs w:val="19"/>
        </w:rPr>
        <w:t>8. Гарантийные обязательства</w:t>
      </w:r>
    </w:p>
    <w:p w:rsidR="003776C7" w:rsidRPr="00C9211C" w:rsidRDefault="003776C7" w:rsidP="003776C7">
      <w:pPr>
        <w:tabs>
          <w:tab w:val="left" w:pos="1260"/>
        </w:tabs>
        <w:ind w:firstLine="567"/>
        <w:jc w:val="both"/>
        <w:rPr>
          <w:rFonts w:ascii="PT Astra Serif" w:hAnsi="PT Astra Serif"/>
          <w:sz w:val="20"/>
          <w:szCs w:val="20"/>
        </w:rPr>
      </w:pPr>
      <w:r w:rsidRPr="00C9211C">
        <w:rPr>
          <w:rFonts w:ascii="PT Astra Serif" w:hAnsi="PT Astra Serif"/>
          <w:sz w:val="20"/>
          <w:szCs w:val="20"/>
        </w:rPr>
        <w:t>8.1. На поставляемый товар устанавливается полный (100%) объем гарантии качества товара: Поставщик в период установленного гарантийного срока на товар включает в свои расходы, в случае замены товара ненадлежащего качества, связанные с доставкой товара, поставляемого в счет заменяемого до Государственного Заказчика.</w:t>
      </w:r>
    </w:p>
    <w:p w:rsidR="003776C7" w:rsidRPr="00C9211C" w:rsidRDefault="003776C7" w:rsidP="003776C7">
      <w:pPr>
        <w:ind w:firstLine="709"/>
        <w:jc w:val="both"/>
        <w:rPr>
          <w:rFonts w:ascii="PT Astra Serif" w:hAnsi="PT Astra Serif"/>
          <w:sz w:val="20"/>
          <w:szCs w:val="20"/>
        </w:rPr>
      </w:pPr>
      <w:r w:rsidRPr="00C9211C">
        <w:rPr>
          <w:rFonts w:ascii="PT Astra Serif" w:hAnsi="PT Astra Serif"/>
          <w:sz w:val="20"/>
          <w:szCs w:val="20"/>
        </w:rPr>
        <w:t>8.2. Срок замены некачественного товара составляет не более 3 (трех)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3776C7" w:rsidRPr="00303AEF" w:rsidRDefault="005C2AC9" w:rsidP="00FD1259">
      <w:pPr>
        <w:tabs>
          <w:tab w:val="left" w:pos="360"/>
        </w:tabs>
        <w:jc w:val="center"/>
        <w:rPr>
          <w:rFonts w:ascii="PT Astra Serif" w:eastAsia="Arial" w:hAnsi="PT Astra Serif"/>
          <w:b/>
          <w:sz w:val="20"/>
          <w:szCs w:val="20"/>
          <w:lang w:eastAsia="ar-SA"/>
        </w:rPr>
      </w:pPr>
      <w:r>
        <w:rPr>
          <w:rFonts w:ascii="PT Astra Serif" w:eastAsia="Arial" w:hAnsi="PT Astra Serif"/>
          <w:b/>
          <w:sz w:val="20"/>
          <w:szCs w:val="20"/>
          <w:lang w:eastAsia="ar-SA"/>
        </w:rPr>
        <w:t>9</w:t>
      </w:r>
      <w:r w:rsidR="003776C7" w:rsidRPr="00303AEF">
        <w:rPr>
          <w:rFonts w:ascii="PT Astra Serif" w:eastAsia="Arial" w:hAnsi="PT Astra Serif"/>
          <w:b/>
          <w:sz w:val="20"/>
          <w:szCs w:val="20"/>
          <w:lang w:eastAsia="ar-SA"/>
        </w:rPr>
        <w:t>. Ответственность сторон</w:t>
      </w:r>
    </w:p>
    <w:p w:rsidR="00186EBF" w:rsidRPr="00E74419" w:rsidRDefault="008A49A2" w:rsidP="00186EBF">
      <w:pPr>
        <w:pStyle w:val="ConsPlusNormal0"/>
        <w:ind w:right="-143" w:firstLine="708"/>
        <w:jc w:val="both"/>
        <w:rPr>
          <w:rFonts w:ascii="PT Astra Serif" w:hAnsi="PT Astra Serif" w:cs="Times New Roman"/>
          <w:sz w:val="20"/>
          <w:szCs w:val="20"/>
        </w:rPr>
      </w:pPr>
      <w:r>
        <w:rPr>
          <w:rFonts w:ascii="PT Astra Serif" w:hAnsi="PT Astra Serif" w:cs="Times New Roman"/>
          <w:sz w:val="20"/>
          <w:szCs w:val="20"/>
        </w:rPr>
        <w:t>9</w:t>
      </w:r>
      <w:r w:rsidR="00186EBF" w:rsidRPr="00E74419">
        <w:rPr>
          <w:rFonts w:ascii="PT Astra Serif" w:hAnsi="PT Astra Serif" w:cs="Times New Roman"/>
          <w:sz w:val="20"/>
          <w:szCs w:val="20"/>
        </w:rPr>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Федеральным Законом от 05.04.2013 г. №44-ФЗ «О контрактной системе в сфере закупок товаров, работ, услуг для обеспечения государственных и муниципальных нужд».</w:t>
      </w:r>
    </w:p>
    <w:p w:rsidR="00186EBF" w:rsidRPr="00E74419" w:rsidRDefault="008A49A2" w:rsidP="00186EBF">
      <w:pPr>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86EBF" w:rsidRPr="00E74419" w:rsidRDefault="008A49A2" w:rsidP="00186EBF">
      <w:pPr>
        <w:autoSpaceDE w:val="0"/>
        <w:autoSpaceDN w:val="0"/>
        <w:adjustRightInd w:val="0"/>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 xml:space="preserve">.2.1. </w:t>
      </w:r>
      <w:r w:rsidR="00186EBF" w:rsidRPr="00E74419">
        <w:rPr>
          <w:rStyle w:val="blk"/>
          <w:rFonts w:ascii="PT Astra Serif" w:hAnsi="PT Astra Serif"/>
          <w:sz w:val="20"/>
          <w:szCs w:val="2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anchor="dst100012" w:history="1">
        <w:r w:rsidR="00186EBF" w:rsidRPr="00E74419">
          <w:rPr>
            <w:rStyle w:val="a8"/>
            <w:rFonts w:ascii="PT Astra Serif" w:hAnsi="PT Astra Serif"/>
            <w:color w:val="auto"/>
            <w:sz w:val="20"/>
            <w:szCs w:val="20"/>
          </w:rPr>
          <w:t>порядке</w:t>
        </w:r>
      </w:hyperlink>
      <w:r w:rsidR="00186EBF" w:rsidRPr="00E74419">
        <w:rPr>
          <w:rStyle w:val="blk"/>
          <w:rFonts w:ascii="PT Astra Serif" w:hAnsi="PT Astra Serif"/>
          <w:sz w:val="20"/>
          <w:szCs w:val="20"/>
        </w:rPr>
        <w:t xml:space="preserve">, установленном </w:t>
      </w:r>
      <w:r w:rsidR="00186EBF" w:rsidRPr="00E74419">
        <w:rPr>
          <w:rFonts w:ascii="PT Astra Serif" w:hAnsi="PT Astra Serif"/>
          <w:sz w:val="20"/>
          <w:szCs w:val="20"/>
        </w:rPr>
        <w:t>Постановлением Правительства Российской Федерации от 30.08.2017 № 1042:</w:t>
      </w:r>
    </w:p>
    <w:p w:rsidR="00186EBF" w:rsidRPr="00E74419" w:rsidRDefault="00186EBF" w:rsidP="00186EBF">
      <w:pPr>
        <w:autoSpaceDE w:val="0"/>
        <w:autoSpaceDN w:val="0"/>
        <w:adjustRightInd w:val="0"/>
        <w:ind w:right="-143" w:firstLine="709"/>
        <w:jc w:val="both"/>
        <w:rPr>
          <w:rFonts w:ascii="PT Astra Serif" w:hAnsi="PT Astra Serif"/>
          <w:i/>
          <w:sz w:val="20"/>
          <w:szCs w:val="20"/>
        </w:rPr>
      </w:pPr>
      <w:r w:rsidRPr="00E74419">
        <w:rPr>
          <w:rFonts w:ascii="PT Astra Serif" w:hAnsi="PT Astra Serif"/>
          <w:i/>
          <w:sz w:val="20"/>
          <w:szCs w:val="20"/>
        </w:rPr>
        <w:t>а) 1000 рублей, если цена контракта не превышает 3 млн. рублей (включительно);</w:t>
      </w:r>
    </w:p>
    <w:p w:rsidR="00186EBF" w:rsidRPr="00E74419" w:rsidRDefault="00186EBF" w:rsidP="00186EBF">
      <w:pPr>
        <w:autoSpaceDE w:val="0"/>
        <w:autoSpaceDN w:val="0"/>
        <w:adjustRightInd w:val="0"/>
        <w:ind w:right="-143" w:firstLine="709"/>
        <w:jc w:val="both"/>
        <w:rPr>
          <w:rFonts w:ascii="PT Astra Serif" w:hAnsi="PT Astra Serif"/>
          <w:i/>
          <w:sz w:val="20"/>
          <w:szCs w:val="20"/>
        </w:rPr>
      </w:pPr>
      <w:r w:rsidRPr="00E74419">
        <w:rPr>
          <w:rFonts w:ascii="PT Astra Serif" w:hAnsi="PT Astra Serif"/>
          <w:i/>
          <w:sz w:val="20"/>
          <w:szCs w:val="20"/>
        </w:rPr>
        <w:t>б) 5000 рублей, если цена контракта составляет от 3 млн. рублей до 50 млн. рублей (включительно);</w:t>
      </w:r>
    </w:p>
    <w:p w:rsidR="00186EBF" w:rsidRPr="00E74419" w:rsidRDefault="00186EBF" w:rsidP="00186EBF">
      <w:pPr>
        <w:autoSpaceDE w:val="0"/>
        <w:autoSpaceDN w:val="0"/>
        <w:adjustRightInd w:val="0"/>
        <w:ind w:right="-143" w:firstLine="709"/>
        <w:jc w:val="both"/>
        <w:rPr>
          <w:rFonts w:ascii="PT Astra Serif" w:hAnsi="PT Astra Serif"/>
          <w:i/>
          <w:sz w:val="20"/>
          <w:szCs w:val="20"/>
        </w:rPr>
      </w:pPr>
      <w:r w:rsidRPr="00E74419">
        <w:rPr>
          <w:rFonts w:ascii="PT Astra Serif" w:hAnsi="PT Astra Serif"/>
          <w:i/>
          <w:sz w:val="20"/>
          <w:szCs w:val="20"/>
        </w:rPr>
        <w:t>в) 10000 рублей, если цена контракта составляет от 50 млн. рублей до 100 млн. рублей (включительно);</w:t>
      </w:r>
    </w:p>
    <w:p w:rsidR="00186EBF" w:rsidRPr="00E74419" w:rsidRDefault="008A49A2" w:rsidP="00186EBF">
      <w:pPr>
        <w:autoSpaceDE w:val="0"/>
        <w:autoSpaceDN w:val="0"/>
        <w:adjustRightInd w:val="0"/>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186EBF" w:rsidRPr="00E74419" w:rsidRDefault="008A49A2" w:rsidP="00186EBF">
      <w:pPr>
        <w:autoSpaceDE w:val="0"/>
        <w:autoSpaceDN w:val="0"/>
        <w:adjustRightInd w:val="0"/>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186EBF" w:rsidRPr="00E74419" w:rsidRDefault="008A49A2" w:rsidP="00186EBF">
      <w:pPr>
        <w:autoSpaceDE w:val="0"/>
        <w:autoSpaceDN w:val="0"/>
        <w:adjustRightInd w:val="0"/>
        <w:ind w:right="-143" w:firstLine="709"/>
        <w:jc w:val="both"/>
        <w:rPr>
          <w:rFonts w:ascii="PT Astra Serif" w:eastAsia="Calibri" w:hAnsi="PT Astra Serif"/>
          <w:bCs/>
          <w:sz w:val="20"/>
          <w:szCs w:val="20"/>
        </w:rPr>
      </w:pPr>
      <w:r>
        <w:rPr>
          <w:rFonts w:ascii="PT Astra Serif" w:hAnsi="PT Astra Serif"/>
          <w:sz w:val="20"/>
          <w:szCs w:val="20"/>
        </w:rPr>
        <w:t>9</w:t>
      </w:r>
      <w:r w:rsidR="00186EBF" w:rsidRPr="00E74419">
        <w:rPr>
          <w:rFonts w:ascii="PT Astra Serif" w:hAnsi="PT Astra Serif"/>
          <w:sz w:val="20"/>
          <w:szCs w:val="20"/>
        </w:rPr>
        <w:t xml:space="preserve">.3.2. </w:t>
      </w:r>
      <w:r w:rsidR="00186EBF" w:rsidRPr="00E74419">
        <w:rPr>
          <w:rFonts w:ascii="PT Astra Serif" w:eastAsia="Calibri" w:hAnsi="PT Astra Serif"/>
          <w:bCs/>
          <w:sz w:val="20"/>
          <w:szCs w:val="20"/>
        </w:rPr>
        <w:t xml:space="preserve">За каждый факт неисполнения или ненадлежащего исполнения </w:t>
      </w:r>
      <w:r w:rsidR="00186EBF" w:rsidRPr="00E74419">
        <w:rPr>
          <w:rFonts w:ascii="PT Astra Serif" w:hAnsi="PT Astra Serif"/>
          <w:sz w:val="20"/>
          <w:szCs w:val="20"/>
        </w:rPr>
        <w:t>Поставщиком</w:t>
      </w:r>
      <w:r w:rsidR="00186EBF" w:rsidRPr="00E74419">
        <w:rPr>
          <w:rFonts w:ascii="PT Astra Serif" w:eastAsia="Calibri" w:hAnsi="PT Astra Serif"/>
          <w:bCs/>
          <w:sz w:val="20"/>
          <w:szCs w:val="20"/>
        </w:rPr>
        <w:t xml:space="preserve"> обязательств, предусмотренных контрактом, заключенным по результатам определения поставщика (подрядчика, исполнителя) в соответствии с </w:t>
      </w:r>
      <w:hyperlink r:id="rId7" w:history="1">
        <w:r w:rsidR="00186EBF" w:rsidRPr="00E74419">
          <w:rPr>
            <w:rFonts w:ascii="PT Astra Serif" w:eastAsia="Calibri" w:hAnsi="PT Astra Serif"/>
            <w:bCs/>
            <w:sz w:val="20"/>
            <w:szCs w:val="20"/>
          </w:rPr>
          <w:t>пунктом 1 части 1 статьи 30</w:t>
        </w:r>
      </w:hyperlink>
      <w:r w:rsidR="00186EBF" w:rsidRPr="00E74419">
        <w:rPr>
          <w:rFonts w:ascii="PT Astra Serif" w:eastAsia="Calibri" w:hAnsi="PT Astra Serif"/>
          <w:bCs/>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186EBF" w:rsidRPr="00E74419" w:rsidRDefault="008A49A2" w:rsidP="00186EBF">
      <w:pPr>
        <w:autoSpaceDE w:val="0"/>
        <w:autoSpaceDN w:val="0"/>
        <w:adjustRightInd w:val="0"/>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186EBF" w:rsidRPr="00E74419" w:rsidRDefault="00186EBF" w:rsidP="00186EBF">
      <w:pPr>
        <w:autoSpaceDE w:val="0"/>
        <w:autoSpaceDN w:val="0"/>
        <w:adjustRightInd w:val="0"/>
        <w:ind w:right="-143" w:firstLine="709"/>
        <w:jc w:val="both"/>
        <w:rPr>
          <w:rFonts w:ascii="PT Astra Serif" w:hAnsi="PT Astra Serif"/>
          <w:i/>
          <w:sz w:val="20"/>
          <w:szCs w:val="20"/>
        </w:rPr>
      </w:pPr>
      <w:r w:rsidRPr="00E74419">
        <w:rPr>
          <w:rFonts w:ascii="PT Astra Serif" w:hAnsi="PT Astra Serif"/>
          <w:i/>
          <w:sz w:val="20"/>
          <w:szCs w:val="20"/>
        </w:rPr>
        <w:lastRenderedPageBreak/>
        <w:t>а) 1000 рублей, если цена контракта не превышает 3 млн. рублей;</w:t>
      </w:r>
    </w:p>
    <w:p w:rsidR="00186EBF" w:rsidRPr="00E74419" w:rsidRDefault="00186EBF" w:rsidP="00186EBF">
      <w:pPr>
        <w:autoSpaceDE w:val="0"/>
        <w:autoSpaceDN w:val="0"/>
        <w:adjustRightInd w:val="0"/>
        <w:ind w:right="-143" w:firstLine="709"/>
        <w:jc w:val="both"/>
        <w:rPr>
          <w:rFonts w:ascii="PT Astra Serif" w:hAnsi="PT Astra Serif"/>
          <w:i/>
          <w:sz w:val="20"/>
          <w:szCs w:val="20"/>
        </w:rPr>
      </w:pPr>
      <w:r w:rsidRPr="00E74419">
        <w:rPr>
          <w:rFonts w:ascii="PT Astra Serif" w:hAnsi="PT Astra Serif"/>
          <w:i/>
          <w:sz w:val="20"/>
          <w:szCs w:val="20"/>
        </w:rPr>
        <w:t>б) 5000 рублей, если цена контракта составляет от 3 млн. рублей до 50 млн. рублей (включительно);</w:t>
      </w:r>
    </w:p>
    <w:p w:rsidR="00186EBF" w:rsidRPr="00E74419" w:rsidRDefault="00186EBF" w:rsidP="00186EBF">
      <w:pPr>
        <w:autoSpaceDE w:val="0"/>
        <w:autoSpaceDN w:val="0"/>
        <w:adjustRightInd w:val="0"/>
        <w:ind w:right="-143" w:firstLine="709"/>
        <w:jc w:val="both"/>
        <w:rPr>
          <w:rFonts w:ascii="PT Astra Serif" w:hAnsi="PT Astra Serif"/>
          <w:i/>
          <w:sz w:val="20"/>
          <w:szCs w:val="20"/>
        </w:rPr>
      </w:pPr>
      <w:r w:rsidRPr="00E74419">
        <w:rPr>
          <w:rFonts w:ascii="PT Astra Serif" w:hAnsi="PT Astra Serif"/>
          <w:i/>
          <w:sz w:val="20"/>
          <w:szCs w:val="20"/>
        </w:rPr>
        <w:t>в) 10000 рублей, если цена контракта составляет от 50 млн. рублей до 100 млн. рублей (включительно);</w:t>
      </w:r>
    </w:p>
    <w:p w:rsidR="00186EBF" w:rsidRPr="00E74419" w:rsidRDefault="008A49A2" w:rsidP="00186EBF">
      <w:pPr>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.4.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186EBF" w:rsidRPr="00E74419" w:rsidRDefault="008A49A2" w:rsidP="00186EBF">
      <w:pPr>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186EBF" w:rsidRPr="00E74419" w:rsidRDefault="008A49A2" w:rsidP="00186EBF">
      <w:pPr>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186EBF" w:rsidRPr="00E74419" w:rsidRDefault="008A49A2" w:rsidP="00186EBF">
      <w:pPr>
        <w:autoSpaceDE w:val="0"/>
        <w:autoSpaceDN w:val="0"/>
        <w:adjustRightInd w:val="0"/>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.7. Уплата неустойки (штрафа, пеней) не освобождает Стороны от исполнения обязательств по Контракту.</w:t>
      </w:r>
    </w:p>
    <w:p w:rsidR="00186EBF" w:rsidRPr="00E74419" w:rsidRDefault="008A49A2" w:rsidP="00186EBF">
      <w:pPr>
        <w:ind w:right="-143" w:firstLine="709"/>
        <w:jc w:val="both"/>
        <w:rPr>
          <w:rFonts w:ascii="PT Astra Serif" w:hAnsi="PT Astra Serif"/>
          <w:sz w:val="20"/>
          <w:szCs w:val="20"/>
        </w:rPr>
      </w:pPr>
      <w:r>
        <w:rPr>
          <w:rFonts w:ascii="PT Astra Serif" w:hAnsi="PT Astra Serif"/>
          <w:sz w:val="20"/>
          <w:szCs w:val="20"/>
        </w:rPr>
        <w:t>9</w:t>
      </w:r>
      <w:r w:rsidR="00186EBF" w:rsidRPr="00E74419">
        <w:rPr>
          <w:rFonts w:ascii="PT Astra Serif" w:hAnsi="PT Astra Serif"/>
          <w:sz w:val="20"/>
          <w:szCs w:val="20"/>
        </w:rPr>
        <w:t>.8. Вред, причиненный третьим лицам по вине Поставщика при исполнении обязательств по Контракту, возмещается за его счет.</w:t>
      </w:r>
    </w:p>
    <w:p w:rsidR="00186EBF" w:rsidRPr="00E74419" w:rsidRDefault="008A49A2" w:rsidP="00186EBF">
      <w:pPr>
        <w:pStyle w:val="ConsPlusNormal0"/>
        <w:ind w:right="-143" w:firstLine="709"/>
        <w:jc w:val="both"/>
        <w:rPr>
          <w:rFonts w:ascii="PT Astra Serif" w:hAnsi="PT Astra Serif" w:cs="Times New Roman"/>
          <w:sz w:val="20"/>
          <w:szCs w:val="20"/>
        </w:rPr>
      </w:pPr>
      <w:r>
        <w:rPr>
          <w:rFonts w:ascii="PT Astra Serif" w:hAnsi="PT Astra Serif" w:cs="Times New Roman"/>
          <w:sz w:val="20"/>
          <w:szCs w:val="20"/>
        </w:rPr>
        <w:t>9</w:t>
      </w:r>
      <w:r w:rsidR="00186EBF" w:rsidRPr="00E74419">
        <w:rPr>
          <w:rFonts w:ascii="PT Astra Serif" w:hAnsi="PT Astra Serif" w:cs="Times New Roman"/>
          <w:sz w:val="20"/>
          <w:szCs w:val="20"/>
        </w:rPr>
        <w:t>.9. Неустойка по контракту выплачивается только на основании обоснованного письменного требования стороны.</w:t>
      </w:r>
    </w:p>
    <w:p w:rsidR="00186EBF" w:rsidRPr="00E74419" w:rsidRDefault="008A49A2" w:rsidP="00186EBF">
      <w:pPr>
        <w:pStyle w:val="ConsPlusNormal0"/>
        <w:ind w:right="-143" w:firstLine="709"/>
        <w:jc w:val="both"/>
        <w:rPr>
          <w:rFonts w:ascii="PT Astra Serif" w:hAnsi="PT Astra Serif" w:cs="Times New Roman"/>
          <w:sz w:val="20"/>
          <w:szCs w:val="20"/>
        </w:rPr>
      </w:pPr>
      <w:r>
        <w:rPr>
          <w:rFonts w:ascii="PT Astra Serif" w:hAnsi="PT Astra Serif" w:cs="Times New Roman"/>
          <w:sz w:val="20"/>
          <w:szCs w:val="20"/>
        </w:rPr>
        <w:t>9</w:t>
      </w:r>
      <w:r w:rsidR="00186EBF" w:rsidRPr="00E74419">
        <w:rPr>
          <w:rFonts w:ascii="PT Astra Serif" w:hAnsi="PT Astra Serif" w:cs="Times New Roman"/>
          <w:sz w:val="20"/>
          <w:szCs w:val="20"/>
        </w:rPr>
        <w:t>.10.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186EBF" w:rsidRPr="00E74419" w:rsidRDefault="008A49A2" w:rsidP="00186EBF">
      <w:pPr>
        <w:pStyle w:val="ConsPlusNormal0"/>
        <w:ind w:right="-143" w:firstLine="709"/>
        <w:jc w:val="both"/>
        <w:rPr>
          <w:rFonts w:ascii="PT Astra Serif" w:hAnsi="PT Astra Serif" w:cs="Times New Roman"/>
          <w:sz w:val="20"/>
          <w:szCs w:val="20"/>
        </w:rPr>
      </w:pPr>
      <w:r>
        <w:rPr>
          <w:rFonts w:ascii="PT Astra Serif" w:hAnsi="PT Astra Serif" w:cs="Times New Roman"/>
          <w:sz w:val="20"/>
          <w:szCs w:val="20"/>
        </w:rPr>
        <w:t>9</w:t>
      </w:r>
      <w:r w:rsidR="00186EBF" w:rsidRPr="00E74419">
        <w:rPr>
          <w:rFonts w:ascii="PT Astra Serif" w:hAnsi="PT Astra Serif" w:cs="Times New Roman"/>
          <w:sz w:val="20"/>
          <w:szCs w:val="20"/>
        </w:rPr>
        <w:t>.11.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rsidR="008F32E9" w:rsidRPr="00C9211C" w:rsidRDefault="005C2AC9" w:rsidP="00FD1259">
      <w:pPr>
        <w:pStyle w:val="a6"/>
        <w:ind w:left="0"/>
        <w:jc w:val="center"/>
        <w:rPr>
          <w:rFonts w:ascii="PT Astra Serif" w:hAnsi="PT Astra Serif"/>
          <w:b/>
          <w:sz w:val="20"/>
          <w:szCs w:val="20"/>
        </w:rPr>
      </w:pPr>
      <w:r w:rsidRPr="00C9211C">
        <w:rPr>
          <w:rFonts w:ascii="PT Astra Serif" w:hAnsi="PT Astra Serif"/>
          <w:b/>
          <w:sz w:val="20"/>
          <w:szCs w:val="20"/>
        </w:rPr>
        <w:t>10</w:t>
      </w:r>
      <w:r w:rsidR="008F32E9" w:rsidRPr="00C9211C">
        <w:rPr>
          <w:rFonts w:ascii="PT Astra Serif" w:hAnsi="PT Astra Serif"/>
          <w:b/>
          <w:sz w:val="20"/>
          <w:szCs w:val="20"/>
        </w:rPr>
        <w:t>. Обстоятельства непреодолимой силы</w:t>
      </w:r>
    </w:p>
    <w:p w:rsidR="008F32E9" w:rsidRPr="00C9211C" w:rsidRDefault="005C2AC9" w:rsidP="008F32E9">
      <w:pPr>
        <w:pStyle w:val="31"/>
        <w:spacing w:after="0"/>
        <w:ind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rsidR="008F32E9" w:rsidRPr="00C9211C" w:rsidRDefault="005C2AC9" w:rsidP="008F32E9">
      <w:pPr>
        <w:pStyle w:val="31"/>
        <w:spacing w:after="0"/>
        <w:ind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rsidR="008F32E9" w:rsidRPr="00C9211C" w:rsidRDefault="005C2AC9" w:rsidP="008F32E9">
      <w:pPr>
        <w:pStyle w:val="21"/>
        <w:spacing w:after="0" w:line="240" w:lineRule="auto"/>
        <w:ind w:right="-2"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.3. Обязанность доказывания обстоятельств непреодолимой силы лежит на стороне, не выполнившей свои обязательства.</w:t>
      </w:r>
    </w:p>
    <w:p w:rsidR="008F32E9" w:rsidRPr="00C9211C" w:rsidRDefault="005C2AC9" w:rsidP="008F32E9">
      <w:pPr>
        <w:pStyle w:val="21"/>
        <w:spacing w:after="0" w:line="240" w:lineRule="auto"/>
        <w:ind w:right="-2"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rsidR="008F32E9" w:rsidRPr="00C9211C" w:rsidRDefault="005C2AC9" w:rsidP="008F32E9">
      <w:pPr>
        <w:pStyle w:val="af1"/>
        <w:spacing w:after="0"/>
        <w:ind w:left="0" w:right="42" w:firstLine="567"/>
        <w:jc w:val="both"/>
        <w:rPr>
          <w:rFonts w:ascii="PT Astra Serif" w:hAnsi="PT Astra Serif"/>
          <w:sz w:val="20"/>
          <w:szCs w:val="20"/>
        </w:rPr>
      </w:pPr>
      <w:r w:rsidRPr="00C9211C">
        <w:rPr>
          <w:rFonts w:ascii="PT Astra Serif" w:hAnsi="PT Astra Serif"/>
          <w:sz w:val="20"/>
          <w:szCs w:val="20"/>
        </w:rPr>
        <w:t>10</w:t>
      </w:r>
      <w:r w:rsidR="008F32E9" w:rsidRPr="00C9211C">
        <w:rPr>
          <w:rFonts w:ascii="PT Astra Serif" w:hAnsi="PT Astra Serif"/>
          <w:sz w:val="20"/>
          <w:szCs w:val="20"/>
        </w:rPr>
        <w:t>.5.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8F32E9" w:rsidRPr="00C9211C" w:rsidRDefault="005C2AC9" w:rsidP="00CE33BB">
      <w:pPr>
        <w:ind w:right="42"/>
        <w:jc w:val="center"/>
        <w:rPr>
          <w:rFonts w:ascii="PT Astra Serif" w:hAnsi="PT Astra Serif"/>
          <w:b/>
          <w:sz w:val="20"/>
          <w:szCs w:val="20"/>
          <w:lang w:eastAsia="en-US"/>
        </w:rPr>
      </w:pPr>
      <w:r w:rsidRPr="00C9211C">
        <w:rPr>
          <w:rFonts w:ascii="PT Astra Serif" w:hAnsi="PT Astra Serif"/>
          <w:b/>
          <w:sz w:val="20"/>
          <w:szCs w:val="20"/>
          <w:lang w:eastAsia="en-US"/>
        </w:rPr>
        <w:t>11</w:t>
      </w:r>
      <w:r w:rsidR="008F32E9" w:rsidRPr="00C9211C">
        <w:rPr>
          <w:rFonts w:ascii="PT Astra Serif" w:hAnsi="PT Astra Serif"/>
          <w:b/>
          <w:sz w:val="20"/>
          <w:szCs w:val="20"/>
          <w:lang w:eastAsia="en-US"/>
        </w:rPr>
        <w:t>. Изменение и расторжение контракта</w:t>
      </w:r>
    </w:p>
    <w:p w:rsidR="008F32E9" w:rsidRPr="00C9211C" w:rsidRDefault="005C2AC9" w:rsidP="008F32E9">
      <w:pPr>
        <w:autoSpaceDE w:val="0"/>
        <w:autoSpaceDN w:val="0"/>
        <w:adjustRightInd w:val="0"/>
        <w:ind w:firstLine="567"/>
        <w:jc w:val="both"/>
        <w:rPr>
          <w:rFonts w:ascii="PT Astra Serif" w:hAnsi="PT Astra Serif"/>
          <w:sz w:val="20"/>
          <w:szCs w:val="20"/>
        </w:rPr>
      </w:pPr>
      <w:r w:rsidRPr="00C9211C">
        <w:rPr>
          <w:rFonts w:ascii="PT Astra Serif" w:hAnsi="PT Astra Serif"/>
          <w:sz w:val="20"/>
          <w:szCs w:val="20"/>
        </w:rPr>
        <w:t>11</w:t>
      </w:r>
      <w:r w:rsidR="008F32E9" w:rsidRPr="00C9211C">
        <w:rPr>
          <w:rFonts w:ascii="PT Astra Serif" w:hAnsi="PT Astra Serif"/>
          <w:sz w:val="20"/>
          <w:szCs w:val="20"/>
        </w:rPr>
        <w:t xml:space="preserve">.1.При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ст.34 и </w:t>
      </w:r>
      <w:hyperlink r:id="rId8" w:history="1">
        <w:r w:rsidR="008F32E9" w:rsidRPr="00C9211C">
          <w:rPr>
            <w:rFonts w:ascii="PT Astra Serif" w:hAnsi="PT Astra Serif"/>
            <w:sz w:val="20"/>
            <w:szCs w:val="20"/>
            <w:u w:val="single"/>
          </w:rPr>
          <w:t>ст. 95</w:t>
        </w:r>
      </w:hyperlink>
      <w:r w:rsidR="008F32E9" w:rsidRPr="00C9211C">
        <w:rPr>
          <w:rFonts w:ascii="PT Astra Serif" w:hAnsi="PT Astra Serif"/>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F32E9" w:rsidRPr="00C9211C" w:rsidRDefault="005C2AC9" w:rsidP="008F32E9">
      <w:pPr>
        <w:autoSpaceDE w:val="0"/>
        <w:autoSpaceDN w:val="0"/>
        <w:adjustRightInd w:val="0"/>
        <w:ind w:firstLine="567"/>
        <w:jc w:val="both"/>
        <w:rPr>
          <w:rFonts w:ascii="PT Astra Serif" w:hAnsi="PT Astra Serif"/>
          <w:sz w:val="20"/>
          <w:szCs w:val="20"/>
        </w:rPr>
      </w:pPr>
      <w:r w:rsidRPr="00C9211C">
        <w:rPr>
          <w:rFonts w:ascii="PT Astra Serif" w:hAnsi="PT Astra Serif"/>
          <w:sz w:val="20"/>
          <w:szCs w:val="20"/>
        </w:rPr>
        <w:t>11</w:t>
      </w:r>
      <w:r w:rsidR="008F32E9" w:rsidRPr="00C9211C">
        <w:rPr>
          <w:rFonts w:ascii="PT Astra Serif" w:hAnsi="PT Astra Serif"/>
          <w:sz w:val="20"/>
          <w:szCs w:val="20"/>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F32E9" w:rsidRPr="00C9211C" w:rsidRDefault="005C2AC9" w:rsidP="008F32E9">
      <w:pPr>
        <w:ind w:right="42"/>
        <w:jc w:val="both"/>
        <w:rPr>
          <w:rFonts w:ascii="PT Astra Serif" w:hAnsi="PT Astra Serif"/>
          <w:sz w:val="20"/>
          <w:szCs w:val="20"/>
          <w:lang w:eastAsia="en-US"/>
        </w:rPr>
      </w:pPr>
      <w:r w:rsidRPr="00C9211C">
        <w:rPr>
          <w:rFonts w:ascii="PT Astra Serif" w:hAnsi="PT Astra Serif"/>
          <w:sz w:val="20"/>
          <w:szCs w:val="20"/>
          <w:lang w:eastAsia="en-US"/>
        </w:rPr>
        <w:t>11</w:t>
      </w:r>
      <w:r w:rsidR="008F32E9" w:rsidRPr="00C9211C">
        <w:rPr>
          <w:rFonts w:ascii="PT Astra Serif" w:hAnsi="PT Astra Serif"/>
          <w:sz w:val="20"/>
          <w:szCs w:val="20"/>
          <w:lang w:eastAsia="en-US"/>
        </w:rPr>
        <w:t xml:space="preserve">.3. В случае расторжения Контракта по любым основаниям Заказчик обязан оплатить </w:t>
      </w:r>
      <w:r w:rsidR="007E041F" w:rsidRPr="00C9211C">
        <w:rPr>
          <w:rFonts w:ascii="PT Astra Serif" w:hAnsi="PT Astra Serif"/>
          <w:sz w:val="20"/>
          <w:szCs w:val="20"/>
          <w:lang w:eastAsia="en-US"/>
        </w:rPr>
        <w:t>Поставщику</w:t>
      </w:r>
      <w:r w:rsidR="008F32E9" w:rsidRPr="00C9211C">
        <w:rPr>
          <w:rFonts w:ascii="PT Astra Serif" w:hAnsi="PT Astra Serif"/>
          <w:sz w:val="20"/>
          <w:szCs w:val="20"/>
          <w:lang w:eastAsia="en-US"/>
        </w:rPr>
        <w:t xml:space="preserve">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8F32E9" w:rsidRPr="00C9211C" w:rsidRDefault="005C2AC9" w:rsidP="000F5139">
      <w:pPr>
        <w:pStyle w:val="af1"/>
        <w:spacing w:after="0"/>
        <w:ind w:left="0" w:right="42"/>
        <w:jc w:val="center"/>
        <w:rPr>
          <w:rFonts w:ascii="PT Astra Serif" w:hAnsi="PT Astra Serif"/>
          <w:b/>
          <w:sz w:val="20"/>
          <w:szCs w:val="20"/>
        </w:rPr>
      </w:pPr>
      <w:r w:rsidRPr="00C9211C">
        <w:rPr>
          <w:rFonts w:ascii="PT Astra Serif" w:hAnsi="PT Astra Serif"/>
          <w:b/>
          <w:sz w:val="20"/>
          <w:szCs w:val="20"/>
        </w:rPr>
        <w:t>12</w:t>
      </w:r>
      <w:r w:rsidR="008F32E9" w:rsidRPr="00C9211C">
        <w:rPr>
          <w:rFonts w:ascii="PT Astra Serif" w:hAnsi="PT Astra Serif"/>
          <w:b/>
          <w:sz w:val="20"/>
          <w:szCs w:val="20"/>
        </w:rPr>
        <w:t>. Порядок разрешения споров</w:t>
      </w:r>
    </w:p>
    <w:p w:rsidR="008F32E9" w:rsidRPr="00C9211C" w:rsidRDefault="00303AEF" w:rsidP="008F32E9">
      <w:pPr>
        <w:pStyle w:val="11"/>
        <w:ind w:right="-71" w:firstLine="567"/>
        <w:contextualSpacing/>
        <w:rPr>
          <w:rFonts w:ascii="PT Astra Serif" w:hAnsi="PT Astra Serif"/>
          <w:noProof/>
          <w:snapToGrid w:val="0"/>
          <w:sz w:val="20"/>
          <w:szCs w:val="20"/>
        </w:rPr>
      </w:pPr>
      <w:r w:rsidRPr="00C9211C">
        <w:rPr>
          <w:rFonts w:ascii="PT Astra Serif" w:hAnsi="PT Astra Serif"/>
          <w:noProof/>
          <w:snapToGrid w:val="0"/>
          <w:sz w:val="20"/>
          <w:szCs w:val="20"/>
        </w:rPr>
        <w:t>1</w:t>
      </w:r>
      <w:r w:rsidR="005C2AC9" w:rsidRPr="00C9211C">
        <w:rPr>
          <w:rFonts w:ascii="PT Astra Serif" w:hAnsi="PT Astra Serif"/>
          <w:noProof/>
          <w:snapToGrid w:val="0"/>
          <w:sz w:val="20"/>
          <w:szCs w:val="20"/>
        </w:rPr>
        <w:t>2</w:t>
      </w:r>
      <w:r w:rsidR="008F32E9" w:rsidRPr="00C9211C">
        <w:rPr>
          <w:rFonts w:ascii="PT Astra Serif" w:hAnsi="PT Astra Serif"/>
          <w:noProof/>
          <w:snapToGrid w:val="0"/>
          <w:sz w:val="20"/>
          <w:szCs w:val="20"/>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Костромской области.</w:t>
      </w:r>
    </w:p>
    <w:p w:rsidR="008F32E9" w:rsidRPr="00C9211C" w:rsidRDefault="00303AEF" w:rsidP="008F32E9">
      <w:pPr>
        <w:pStyle w:val="11"/>
        <w:ind w:right="-71" w:firstLine="567"/>
        <w:contextualSpacing/>
        <w:rPr>
          <w:rFonts w:ascii="PT Astra Serif" w:hAnsi="PT Astra Serif"/>
          <w:sz w:val="20"/>
          <w:szCs w:val="20"/>
        </w:rPr>
      </w:pPr>
      <w:r w:rsidRPr="00C9211C">
        <w:rPr>
          <w:rFonts w:ascii="PT Astra Serif" w:hAnsi="PT Astra Serif"/>
          <w:noProof/>
          <w:sz w:val="20"/>
          <w:szCs w:val="20"/>
        </w:rPr>
        <w:t>1</w:t>
      </w:r>
      <w:r w:rsidR="005C2AC9" w:rsidRPr="00C9211C">
        <w:rPr>
          <w:rFonts w:ascii="PT Astra Serif" w:hAnsi="PT Astra Serif"/>
          <w:noProof/>
          <w:sz w:val="20"/>
          <w:szCs w:val="20"/>
        </w:rPr>
        <w:t>2</w:t>
      </w:r>
      <w:r w:rsidR="008F32E9" w:rsidRPr="00C9211C">
        <w:rPr>
          <w:rFonts w:ascii="PT Astra Serif" w:hAnsi="PT Astra Serif"/>
          <w:noProof/>
          <w:sz w:val="20"/>
          <w:szCs w:val="20"/>
        </w:rPr>
        <w:t xml:space="preserve">.2. </w:t>
      </w:r>
      <w:r w:rsidR="008F32E9" w:rsidRPr="00C9211C">
        <w:rPr>
          <w:rFonts w:ascii="PT Astra Serif" w:hAnsi="PT Astra Serif"/>
          <w:sz w:val="20"/>
          <w:szCs w:val="20"/>
        </w:rPr>
        <w:t xml:space="preserve">Досудебный порядок урегулирования споров, предусматривающий направление претензии контрагенту, является обязательным.  </w:t>
      </w:r>
    </w:p>
    <w:p w:rsidR="008F32E9" w:rsidRPr="00C9211C" w:rsidRDefault="00303AEF" w:rsidP="008F32E9">
      <w:pPr>
        <w:autoSpaceDE w:val="0"/>
        <w:autoSpaceDN w:val="0"/>
        <w:adjustRightInd w:val="0"/>
        <w:ind w:firstLine="567"/>
        <w:contextualSpacing/>
        <w:jc w:val="both"/>
        <w:rPr>
          <w:rFonts w:ascii="PT Astra Serif" w:hAnsi="PT Astra Serif"/>
          <w:sz w:val="20"/>
          <w:szCs w:val="20"/>
        </w:rPr>
      </w:pPr>
      <w:r w:rsidRPr="00C9211C">
        <w:rPr>
          <w:rFonts w:ascii="PT Astra Serif" w:eastAsia="Calibri" w:hAnsi="PT Astra Serif"/>
          <w:sz w:val="20"/>
          <w:szCs w:val="20"/>
        </w:rPr>
        <w:t>1</w:t>
      </w:r>
      <w:r w:rsidR="005C2AC9" w:rsidRPr="00C9211C">
        <w:rPr>
          <w:rFonts w:ascii="PT Astra Serif" w:eastAsia="Calibri" w:hAnsi="PT Astra Serif"/>
          <w:sz w:val="20"/>
          <w:szCs w:val="20"/>
        </w:rPr>
        <w:t>2</w:t>
      </w:r>
      <w:r w:rsidR="008F32E9" w:rsidRPr="00C9211C">
        <w:rPr>
          <w:rFonts w:ascii="PT Astra Serif" w:eastAsia="Calibri" w:hAnsi="PT Astra Serif"/>
          <w:sz w:val="20"/>
          <w:szCs w:val="20"/>
        </w:rPr>
        <w:t xml:space="preserve">.3. </w:t>
      </w:r>
      <w:r w:rsidR="008F32E9" w:rsidRPr="00C9211C">
        <w:rPr>
          <w:rFonts w:ascii="PT Astra Serif" w:hAnsi="PT Astra Serif"/>
          <w:sz w:val="20"/>
          <w:szCs w:val="20"/>
        </w:rPr>
        <w:t>Все возможные претензии по Контракту 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8F32E9" w:rsidRPr="00C9211C" w:rsidRDefault="00303AEF" w:rsidP="00157E64">
      <w:pPr>
        <w:pStyle w:val="ad"/>
        <w:jc w:val="center"/>
        <w:rPr>
          <w:rFonts w:ascii="PT Astra Serif" w:hAnsi="PT Astra Serif"/>
          <w:b/>
          <w:sz w:val="20"/>
          <w:szCs w:val="20"/>
        </w:rPr>
      </w:pPr>
      <w:r w:rsidRPr="00C9211C">
        <w:rPr>
          <w:rFonts w:ascii="PT Astra Serif" w:hAnsi="PT Astra Serif"/>
          <w:b/>
          <w:sz w:val="20"/>
          <w:szCs w:val="20"/>
        </w:rPr>
        <w:t>1</w:t>
      </w:r>
      <w:r w:rsidR="005C2AC9" w:rsidRPr="00C9211C">
        <w:rPr>
          <w:rFonts w:ascii="PT Astra Serif" w:hAnsi="PT Astra Serif"/>
          <w:b/>
          <w:sz w:val="20"/>
          <w:szCs w:val="20"/>
        </w:rPr>
        <w:t>3</w:t>
      </w:r>
      <w:r w:rsidR="008F32E9" w:rsidRPr="00C9211C">
        <w:rPr>
          <w:rFonts w:ascii="PT Astra Serif" w:hAnsi="PT Astra Serif"/>
          <w:b/>
          <w:sz w:val="20"/>
          <w:szCs w:val="20"/>
        </w:rPr>
        <w:t>. Срок действия Контракта.</w:t>
      </w:r>
    </w:p>
    <w:p w:rsidR="008F32E9" w:rsidRPr="00C9211C" w:rsidRDefault="00303AEF" w:rsidP="008F32E9">
      <w:pPr>
        <w:pStyle w:val="11"/>
        <w:ind w:right="-71" w:firstLine="567"/>
        <w:contextualSpacing/>
        <w:rPr>
          <w:rFonts w:ascii="PT Astra Serif" w:hAnsi="PT Astra Serif"/>
          <w:noProof/>
          <w:snapToGrid w:val="0"/>
          <w:sz w:val="20"/>
          <w:szCs w:val="20"/>
        </w:rPr>
      </w:pPr>
      <w:r w:rsidRPr="00C9211C">
        <w:rPr>
          <w:rFonts w:ascii="PT Astra Serif" w:hAnsi="PT Astra Serif"/>
          <w:sz w:val="20"/>
          <w:szCs w:val="20"/>
        </w:rPr>
        <w:t>1</w:t>
      </w:r>
      <w:r w:rsidR="005C2AC9" w:rsidRPr="00C9211C">
        <w:rPr>
          <w:rFonts w:ascii="PT Astra Serif" w:hAnsi="PT Astra Serif"/>
          <w:sz w:val="20"/>
          <w:szCs w:val="20"/>
        </w:rPr>
        <w:t>3</w:t>
      </w:r>
      <w:r w:rsidR="00133164" w:rsidRPr="00C9211C">
        <w:rPr>
          <w:rFonts w:ascii="PT Astra Serif" w:hAnsi="PT Astra Serif"/>
          <w:sz w:val="20"/>
          <w:szCs w:val="20"/>
        </w:rPr>
        <w:t>.</w:t>
      </w:r>
      <w:r w:rsidR="008F32E9" w:rsidRPr="00C9211C">
        <w:rPr>
          <w:rFonts w:ascii="PT Astra Serif" w:hAnsi="PT Astra Serif"/>
          <w:sz w:val="20"/>
          <w:szCs w:val="20"/>
        </w:rPr>
        <w:t xml:space="preserve">1. </w:t>
      </w:r>
      <w:r w:rsidR="008F32E9" w:rsidRPr="00C9211C">
        <w:rPr>
          <w:rFonts w:ascii="PT Astra Serif" w:hAnsi="PT Astra Serif"/>
          <w:noProof/>
          <w:snapToGrid w:val="0"/>
          <w:sz w:val="20"/>
          <w:szCs w:val="20"/>
        </w:rPr>
        <w:t>Контракт вступает в силу с момента его подписания уполномоченными представителями Сторон и действует до 30.12.2026 г. включительно.</w:t>
      </w:r>
    </w:p>
    <w:p w:rsidR="008F32E9" w:rsidRPr="00C9211C" w:rsidRDefault="008F32E9" w:rsidP="00157E64">
      <w:pPr>
        <w:suppressAutoHyphens/>
        <w:jc w:val="center"/>
        <w:rPr>
          <w:rFonts w:ascii="PT Astra Serif" w:eastAsia="Arial" w:hAnsi="PT Astra Serif"/>
          <w:b/>
          <w:sz w:val="20"/>
          <w:szCs w:val="20"/>
          <w:lang w:eastAsia="ar-SA"/>
        </w:rPr>
      </w:pPr>
      <w:r w:rsidRPr="00C9211C">
        <w:rPr>
          <w:rFonts w:ascii="PT Astra Serif" w:eastAsia="Arial" w:hAnsi="PT Astra Serif"/>
          <w:b/>
          <w:sz w:val="20"/>
          <w:szCs w:val="20"/>
          <w:lang w:eastAsia="ar-SA"/>
        </w:rPr>
        <w:t>1</w:t>
      </w:r>
      <w:r w:rsidR="005C2AC9" w:rsidRPr="00C9211C">
        <w:rPr>
          <w:rFonts w:ascii="PT Astra Serif" w:eastAsia="Arial" w:hAnsi="PT Astra Serif"/>
          <w:b/>
          <w:sz w:val="20"/>
          <w:szCs w:val="20"/>
          <w:lang w:eastAsia="ar-SA"/>
        </w:rPr>
        <w:t>4</w:t>
      </w:r>
      <w:r w:rsidRPr="00C9211C">
        <w:rPr>
          <w:rFonts w:ascii="PT Astra Serif" w:eastAsia="Arial" w:hAnsi="PT Astra Serif"/>
          <w:b/>
          <w:sz w:val="20"/>
          <w:szCs w:val="20"/>
          <w:lang w:eastAsia="ar-SA"/>
        </w:rPr>
        <w:t>. Прочие условия</w:t>
      </w:r>
    </w:p>
    <w:p w:rsidR="008F32E9" w:rsidRPr="00C9211C" w:rsidRDefault="00303AEF" w:rsidP="008F32E9">
      <w:pPr>
        <w:widowControl w:val="0"/>
        <w:suppressAutoHyphens/>
        <w:ind w:right="-71" w:firstLine="720"/>
        <w:jc w:val="both"/>
        <w:rPr>
          <w:rFonts w:ascii="PT Astra Serif" w:eastAsia="Arial" w:hAnsi="PT Astra Serif"/>
          <w:sz w:val="20"/>
          <w:szCs w:val="20"/>
          <w:lang w:eastAsia="ar-SA"/>
        </w:rPr>
      </w:pPr>
      <w:r w:rsidRPr="00C9211C">
        <w:rPr>
          <w:rFonts w:ascii="PT Astra Serif" w:eastAsia="Arial" w:hAnsi="PT Astra Serif"/>
          <w:sz w:val="20"/>
          <w:szCs w:val="20"/>
          <w:lang w:eastAsia="ar-SA"/>
        </w:rPr>
        <w:t>1</w:t>
      </w:r>
      <w:r w:rsidR="005C2AC9" w:rsidRPr="00C9211C">
        <w:rPr>
          <w:rFonts w:ascii="PT Astra Serif" w:eastAsia="Arial" w:hAnsi="PT Astra Serif"/>
          <w:sz w:val="20"/>
          <w:szCs w:val="20"/>
          <w:lang w:eastAsia="ar-SA"/>
        </w:rPr>
        <w:t>4</w:t>
      </w:r>
      <w:r w:rsidR="008F32E9" w:rsidRPr="00C9211C">
        <w:rPr>
          <w:rFonts w:ascii="PT Astra Serif" w:eastAsia="Arial" w:hAnsi="PT Astra Serif"/>
          <w:sz w:val="20"/>
          <w:szCs w:val="20"/>
          <w:lang w:eastAsia="ar-SA"/>
        </w:rPr>
        <w:t xml:space="preserve">.1. Контракт составлен в двух экземплярах, имеющих одинаковую юридическую силу, по одному </w:t>
      </w:r>
      <w:r w:rsidR="008F32E9" w:rsidRPr="00C9211C">
        <w:rPr>
          <w:rFonts w:ascii="PT Astra Serif" w:eastAsia="Arial" w:hAnsi="PT Astra Serif"/>
          <w:sz w:val="20"/>
          <w:szCs w:val="20"/>
          <w:lang w:eastAsia="ar-SA"/>
        </w:rPr>
        <w:lastRenderedPageBreak/>
        <w:t>экземпляру для каждой из Сторон.</w:t>
      </w:r>
    </w:p>
    <w:p w:rsidR="008F32E9" w:rsidRPr="00C9211C" w:rsidRDefault="00303AEF" w:rsidP="00157E64">
      <w:pPr>
        <w:widowControl w:val="0"/>
        <w:suppressAutoHyphens/>
        <w:ind w:left="142" w:right="-71" w:firstLine="720"/>
        <w:jc w:val="both"/>
        <w:rPr>
          <w:rFonts w:ascii="PT Astra Serif" w:eastAsia="Arial" w:hAnsi="PT Astra Serif"/>
          <w:sz w:val="20"/>
          <w:szCs w:val="20"/>
          <w:lang w:eastAsia="ar-SA"/>
        </w:rPr>
      </w:pPr>
      <w:r w:rsidRPr="00C9211C">
        <w:rPr>
          <w:rFonts w:ascii="PT Astra Serif" w:eastAsia="Arial" w:hAnsi="PT Astra Serif"/>
          <w:sz w:val="20"/>
          <w:szCs w:val="20"/>
          <w:lang w:eastAsia="ar-SA"/>
        </w:rPr>
        <w:t>1</w:t>
      </w:r>
      <w:r w:rsidR="005C2AC9" w:rsidRPr="00C9211C">
        <w:rPr>
          <w:rFonts w:ascii="PT Astra Serif" w:eastAsia="Arial" w:hAnsi="PT Astra Serif"/>
          <w:sz w:val="20"/>
          <w:szCs w:val="20"/>
          <w:lang w:eastAsia="ar-SA"/>
        </w:rPr>
        <w:t>4</w:t>
      </w:r>
      <w:r w:rsidR="008F32E9" w:rsidRPr="00C9211C">
        <w:rPr>
          <w:rFonts w:ascii="PT Astra Serif" w:eastAsia="Arial" w:hAnsi="PT Astra Serif"/>
          <w:sz w:val="20"/>
          <w:szCs w:val="20"/>
          <w:lang w:eastAsia="ar-SA"/>
        </w:rPr>
        <w:t xml:space="preserve">.2.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8F32E9" w:rsidRPr="00C9211C" w:rsidRDefault="00303AEF" w:rsidP="008F32E9">
      <w:pPr>
        <w:widowControl w:val="0"/>
        <w:suppressAutoHyphens/>
        <w:ind w:right="-71" w:firstLine="720"/>
        <w:jc w:val="both"/>
        <w:rPr>
          <w:rFonts w:ascii="PT Astra Serif" w:eastAsia="Arial" w:hAnsi="PT Astra Serif"/>
          <w:sz w:val="20"/>
          <w:szCs w:val="20"/>
          <w:lang w:eastAsia="ar-SA"/>
        </w:rPr>
      </w:pPr>
      <w:r w:rsidRPr="00C9211C">
        <w:rPr>
          <w:rFonts w:ascii="PT Astra Serif" w:eastAsia="Arial" w:hAnsi="PT Astra Serif"/>
          <w:sz w:val="20"/>
          <w:szCs w:val="20"/>
          <w:lang w:eastAsia="ar-SA"/>
        </w:rPr>
        <w:t>1</w:t>
      </w:r>
      <w:r w:rsidR="005C2AC9" w:rsidRPr="00C9211C">
        <w:rPr>
          <w:rFonts w:ascii="PT Astra Serif" w:eastAsia="Arial" w:hAnsi="PT Astra Serif"/>
          <w:sz w:val="20"/>
          <w:szCs w:val="20"/>
          <w:lang w:eastAsia="ar-SA"/>
        </w:rPr>
        <w:t>4</w:t>
      </w:r>
      <w:r w:rsidR="008F32E9" w:rsidRPr="00C9211C">
        <w:rPr>
          <w:rFonts w:ascii="PT Astra Serif" w:eastAsia="Arial" w:hAnsi="PT Astra Serif"/>
          <w:sz w:val="20"/>
          <w:szCs w:val="20"/>
          <w:lang w:eastAsia="ar-SA"/>
        </w:rPr>
        <w:t xml:space="preserve">.3. При исполнении контракта не допускается перемена </w:t>
      </w:r>
      <w:r w:rsidR="007E041F" w:rsidRPr="00C9211C">
        <w:rPr>
          <w:rFonts w:ascii="PT Astra Serif" w:eastAsia="Arial" w:hAnsi="PT Astra Serif"/>
          <w:sz w:val="20"/>
          <w:szCs w:val="20"/>
          <w:lang w:eastAsia="ar-SA"/>
        </w:rPr>
        <w:t>Поставщика</w:t>
      </w:r>
      <w:r w:rsidR="008F32E9" w:rsidRPr="00C9211C">
        <w:rPr>
          <w:rFonts w:ascii="PT Astra Serif" w:eastAsia="Arial" w:hAnsi="PT Astra Serif"/>
          <w:sz w:val="20"/>
          <w:szCs w:val="20"/>
          <w:lang w:eastAsia="ar-SA"/>
        </w:rPr>
        <w:t xml:space="preserve">, за исключением случая, если новый </w:t>
      </w:r>
      <w:r w:rsidR="007E041F" w:rsidRPr="00C9211C">
        <w:rPr>
          <w:rFonts w:ascii="PT Astra Serif" w:eastAsia="Arial" w:hAnsi="PT Astra Serif"/>
          <w:sz w:val="20"/>
          <w:szCs w:val="20"/>
          <w:lang w:eastAsia="ar-SA"/>
        </w:rPr>
        <w:t>Поставщик</w:t>
      </w:r>
      <w:r w:rsidR="008F32E9" w:rsidRPr="00C9211C">
        <w:rPr>
          <w:rFonts w:ascii="PT Astra Serif" w:eastAsia="Arial" w:hAnsi="PT Astra Serif"/>
          <w:sz w:val="20"/>
          <w:szCs w:val="20"/>
          <w:lang w:eastAsia="ar-SA"/>
        </w:rPr>
        <w:t xml:space="preserve"> является правопреемником </w:t>
      </w:r>
      <w:r w:rsidR="007E041F" w:rsidRPr="00C9211C">
        <w:rPr>
          <w:rFonts w:ascii="PT Astra Serif" w:eastAsia="Arial" w:hAnsi="PT Astra Serif"/>
          <w:sz w:val="20"/>
          <w:szCs w:val="20"/>
          <w:lang w:eastAsia="ar-SA"/>
        </w:rPr>
        <w:t>Поставщика</w:t>
      </w:r>
      <w:r w:rsidR="008F32E9" w:rsidRPr="00C9211C">
        <w:rPr>
          <w:rFonts w:ascii="PT Astra Serif" w:eastAsia="Arial" w:hAnsi="PT Astra Serif"/>
          <w:sz w:val="20"/>
          <w:szCs w:val="20"/>
          <w:lang w:eastAsia="ar-SA"/>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C5512" w:rsidRPr="00C9211C" w:rsidRDefault="008F32E9" w:rsidP="008F32E9">
      <w:pPr>
        <w:pStyle w:val="ConsPlusNormal0"/>
        <w:ind w:right="-143" w:firstLine="709"/>
        <w:jc w:val="both"/>
        <w:rPr>
          <w:rFonts w:ascii="PT Astra Serif" w:hAnsi="PT Astra Serif" w:cs="Times New Roman"/>
          <w:sz w:val="20"/>
          <w:szCs w:val="20"/>
        </w:rPr>
      </w:pPr>
      <w:r w:rsidRPr="00C9211C">
        <w:rPr>
          <w:rFonts w:ascii="PT Astra Serif" w:eastAsia="Arial" w:hAnsi="PT Astra Serif" w:cs="Times New Roman"/>
          <w:sz w:val="20"/>
          <w:szCs w:val="20"/>
          <w:lang w:eastAsia="ar-SA"/>
        </w:rPr>
        <w:t>1</w:t>
      </w:r>
      <w:r w:rsidR="005C2AC9" w:rsidRPr="00C9211C">
        <w:rPr>
          <w:rFonts w:ascii="PT Astra Serif" w:eastAsia="Arial" w:hAnsi="PT Astra Serif" w:cs="Times New Roman"/>
          <w:sz w:val="20"/>
          <w:szCs w:val="20"/>
          <w:lang w:eastAsia="ar-SA"/>
        </w:rPr>
        <w:t>4</w:t>
      </w:r>
      <w:r w:rsidRPr="00C9211C">
        <w:rPr>
          <w:rFonts w:ascii="PT Astra Serif" w:eastAsia="Arial" w:hAnsi="PT Astra Serif" w:cs="Times New Roman"/>
          <w:sz w:val="20"/>
          <w:szCs w:val="20"/>
          <w:lang w:eastAsia="ar-SA"/>
        </w:rPr>
        <w:t>.4. Во всем остальном, что не предусмотрено Контрактом, Стороны руководствуются действующим законодательством Российской Федерации</w:t>
      </w:r>
    </w:p>
    <w:p w:rsidR="00F9062F" w:rsidRPr="00C9211C" w:rsidRDefault="00F9062F" w:rsidP="00841EA0">
      <w:pPr>
        <w:ind w:right="849"/>
        <w:jc w:val="center"/>
        <w:rPr>
          <w:rFonts w:ascii="PT Astra Serif" w:hAnsi="PT Astra Serif"/>
          <w:b/>
          <w:sz w:val="20"/>
          <w:szCs w:val="20"/>
        </w:rPr>
      </w:pPr>
    </w:p>
    <w:p w:rsidR="00841EA0" w:rsidRPr="00C9211C" w:rsidRDefault="005C2AC9" w:rsidP="00841EA0">
      <w:pPr>
        <w:ind w:right="849"/>
        <w:jc w:val="center"/>
        <w:rPr>
          <w:rFonts w:ascii="PT Astra Serif" w:hAnsi="PT Astra Serif"/>
          <w:b/>
          <w:sz w:val="20"/>
          <w:szCs w:val="20"/>
        </w:rPr>
      </w:pPr>
      <w:r w:rsidRPr="00C9211C">
        <w:rPr>
          <w:rFonts w:ascii="PT Astra Serif" w:hAnsi="PT Astra Serif"/>
          <w:b/>
          <w:sz w:val="20"/>
          <w:szCs w:val="20"/>
        </w:rPr>
        <w:t>15</w:t>
      </w:r>
      <w:r w:rsidR="00841EA0" w:rsidRPr="00C9211C">
        <w:rPr>
          <w:rFonts w:ascii="PT Astra Serif" w:hAnsi="PT Astra Serif"/>
          <w:b/>
          <w:sz w:val="20"/>
          <w:szCs w:val="20"/>
        </w:rPr>
        <w:t xml:space="preserve">. Юридические адреса, банковские </w:t>
      </w:r>
    </w:p>
    <w:p w:rsidR="00841EA0" w:rsidRPr="00C9211C" w:rsidRDefault="00841EA0" w:rsidP="00841EA0">
      <w:pPr>
        <w:ind w:right="849"/>
        <w:jc w:val="center"/>
        <w:rPr>
          <w:rFonts w:ascii="PT Astra Serif" w:hAnsi="PT Astra Serif"/>
          <w:b/>
          <w:sz w:val="20"/>
          <w:szCs w:val="20"/>
        </w:rPr>
      </w:pPr>
      <w:r w:rsidRPr="00C9211C">
        <w:rPr>
          <w:rFonts w:ascii="PT Astra Serif" w:hAnsi="PT Astra Serif"/>
          <w:b/>
          <w:sz w:val="20"/>
          <w:szCs w:val="20"/>
        </w:rPr>
        <w:t>реквизиты Сторон на момент заключения Государственного контракта</w:t>
      </w:r>
    </w:p>
    <w:tbl>
      <w:tblPr>
        <w:tblW w:w="10456" w:type="dxa"/>
        <w:tblLayout w:type="fixed"/>
        <w:tblLook w:val="04A0" w:firstRow="1" w:lastRow="0" w:firstColumn="1" w:lastColumn="0" w:noHBand="0" w:noVBand="1"/>
      </w:tblPr>
      <w:tblGrid>
        <w:gridCol w:w="5353"/>
        <w:gridCol w:w="5103"/>
      </w:tblGrid>
      <w:tr w:rsidR="00DC5A12" w:rsidRPr="00C9211C" w:rsidTr="002F557B">
        <w:tc>
          <w:tcPr>
            <w:tcW w:w="5353" w:type="dxa"/>
            <w:hideMark/>
          </w:tcPr>
          <w:p w:rsidR="00DC5A12" w:rsidRPr="00C9211C" w:rsidRDefault="00DC5A12" w:rsidP="002F557B">
            <w:pPr>
              <w:suppressAutoHyphens/>
              <w:snapToGrid w:val="0"/>
              <w:rPr>
                <w:rFonts w:ascii="PT Astra Serif" w:hAnsi="PT Astra Serif"/>
                <w:b/>
                <w:sz w:val="20"/>
                <w:szCs w:val="20"/>
                <w:lang w:eastAsia="ar-SA"/>
              </w:rPr>
            </w:pPr>
            <w:r w:rsidRPr="00C9211C">
              <w:rPr>
                <w:rFonts w:ascii="PT Astra Serif" w:hAnsi="PT Astra Serif"/>
                <w:b/>
                <w:sz w:val="20"/>
                <w:szCs w:val="20"/>
                <w:lang w:eastAsia="ar-SA"/>
              </w:rPr>
              <w:t>Государственный заказчик</w:t>
            </w:r>
          </w:p>
        </w:tc>
        <w:tc>
          <w:tcPr>
            <w:tcW w:w="5103" w:type="dxa"/>
          </w:tcPr>
          <w:p w:rsidR="00DC5A12" w:rsidRPr="00C9211C" w:rsidRDefault="00DC5A12" w:rsidP="002F557B">
            <w:pPr>
              <w:suppressAutoHyphens/>
              <w:snapToGrid w:val="0"/>
              <w:rPr>
                <w:rFonts w:ascii="PT Astra Serif" w:hAnsi="PT Astra Serif"/>
                <w:b/>
                <w:sz w:val="20"/>
                <w:szCs w:val="20"/>
                <w:lang w:eastAsia="ar-SA"/>
              </w:rPr>
            </w:pPr>
            <w:r w:rsidRPr="00C9211C">
              <w:rPr>
                <w:rFonts w:ascii="PT Astra Serif" w:hAnsi="PT Astra Serif"/>
                <w:b/>
                <w:sz w:val="20"/>
                <w:szCs w:val="20"/>
                <w:lang w:eastAsia="ar-SA"/>
              </w:rPr>
              <w:t>Поставщик</w:t>
            </w:r>
          </w:p>
        </w:tc>
      </w:tr>
      <w:tr w:rsidR="00DC5A12" w:rsidRPr="00C9211C" w:rsidTr="002F557B">
        <w:trPr>
          <w:trHeight w:val="156"/>
        </w:trPr>
        <w:tc>
          <w:tcPr>
            <w:tcW w:w="5353" w:type="dxa"/>
            <w:tcMar>
              <w:top w:w="0" w:type="dxa"/>
              <w:left w:w="0" w:type="dxa"/>
              <w:bottom w:w="0" w:type="dxa"/>
              <w:right w:w="0" w:type="dxa"/>
            </w:tcMar>
            <w:hideMark/>
          </w:tcPr>
          <w:p w:rsidR="00DC5A12" w:rsidRPr="00C9211C" w:rsidRDefault="00FB4764" w:rsidP="00157E64">
            <w:pPr>
              <w:ind w:left="113"/>
              <w:rPr>
                <w:rFonts w:ascii="PT Astra Serif" w:hAnsi="PT Astra Serif"/>
                <w:sz w:val="20"/>
                <w:szCs w:val="20"/>
              </w:rPr>
            </w:pPr>
            <w:r w:rsidRPr="00C9211C">
              <w:rPr>
                <w:rFonts w:ascii="PT Astra Serif" w:hAnsi="PT Astra Serif"/>
                <w:sz w:val="20"/>
                <w:szCs w:val="20"/>
              </w:rPr>
              <w:t>Федеральное казенное учреждение «Исправительная колония № 7 Управления Федеральной службы исполнения наказаний по Костромской области» (ФКУ ИК-7 УФСИН России по Костромской области)</w:t>
            </w:r>
          </w:p>
        </w:tc>
        <w:tc>
          <w:tcPr>
            <w:tcW w:w="5103" w:type="dxa"/>
          </w:tcPr>
          <w:p w:rsidR="00DC5A12" w:rsidRPr="00C9211C" w:rsidRDefault="00DC5A12" w:rsidP="00CC5512">
            <w:pPr>
              <w:rPr>
                <w:rFonts w:ascii="PT Astra Serif" w:hAnsi="PT Astra Serif"/>
                <w:b/>
                <w:sz w:val="20"/>
                <w:szCs w:val="20"/>
              </w:rPr>
            </w:pPr>
          </w:p>
        </w:tc>
      </w:tr>
      <w:tr w:rsidR="00DC5A12" w:rsidRPr="00C9211C" w:rsidTr="002F557B">
        <w:tc>
          <w:tcPr>
            <w:tcW w:w="5353" w:type="dxa"/>
            <w:hideMark/>
          </w:tcPr>
          <w:p w:rsidR="00DC5A12" w:rsidRPr="00C9211C" w:rsidRDefault="00DC5A12" w:rsidP="00FB4764">
            <w:pPr>
              <w:rPr>
                <w:rFonts w:ascii="PT Astra Serif" w:hAnsi="PT Astra Serif"/>
                <w:sz w:val="20"/>
                <w:szCs w:val="20"/>
              </w:rPr>
            </w:pPr>
            <w:r w:rsidRPr="00C9211C">
              <w:rPr>
                <w:rFonts w:ascii="PT Astra Serif" w:hAnsi="PT Astra Serif"/>
                <w:b/>
                <w:sz w:val="20"/>
                <w:szCs w:val="20"/>
                <w:lang w:eastAsia="ar-SA"/>
              </w:rPr>
              <w:t>Адрес юридический:</w:t>
            </w:r>
            <w:r w:rsidR="00FB4764" w:rsidRPr="00C9211C">
              <w:rPr>
                <w:rFonts w:ascii="PT Astra Serif" w:hAnsi="PT Astra Serif"/>
                <w:sz w:val="20"/>
                <w:szCs w:val="20"/>
              </w:rPr>
              <w:t>156522, Костромская область, Костромской район, п.Бычиха-12</w:t>
            </w:r>
          </w:p>
        </w:tc>
        <w:tc>
          <w:tcPr>
            <w:tcW w:w="5103" w:type="dxa"/>
          </w:tcPr>
          <w:p w:rsidR="00DC5A12" w:rsidRPr="00C9211C" w:rsidRDefault="00DC5A12" w:rsidP="002F557B">
            <w:pPr>
              <w:pStyle w:val="1"/>
              <w:rPr>
                <w:rFonts w:ascii="PT Astra Serif" w:hAnsi="PT Astra Serif"/>
                <w:b/>
                <w:sz w:val="20"/>
                <w:lang w:eastAsia="ar-SA"/>
              </w:rPr>
            </w:pPr>
            <w:r w:rsidRPr="00C9211C">
              <w:rPr>
                <w:rFonts w:ascii="PT Astra Serif" w:hAnsi="PT Astra Serif"/>
                <w:b/>
                <w:sz w:val="20"/>
                <w:lang w:eastAsia="ar-SA"/>
              </w:rPr>
              <w:t xml:space="preserve">Адрес юридический: </w:t>
            </w:r>
          </w:p>
        </w:tc>
      </w:tr>
      <w:tr w:rsidR="00DC5A12" w:rsidRPr="00C9211C" w:rsidTr="002F557B">
        <w:tc>
          <w:tcPr>
            <w:tcW w:w="5353" w:type="dxa"/>
            <w:hideMark/>
          </w:tcPr>
          <w:p w:rsidR="00DC5A12" w:rsidRPr="00C9211C" w:rsidRDefault="00DC5A12" w:rsidP="00FB4764">
            <w:pPr>
              <w:rPr>
                <w:rFonts w:ascii="PT Astra Serif" w:hAnsi="PT Astra Serif"/>
                <w:sz w:val="20"/>
                <w:szCs w:val="20"/>
              </w:rPr>
            </w:pPr>
            <w:r w:rsidRPr="00C9211C">
              <w:rPr>
                <w:rFonts w:ascii="PT Astra Serif" w:hAnsi="PT Astra Serif"/>
                <w:b/>
                <w:sz w:val="20"/>
                <w:szCs w:val="20"/>
                <w:lang w:eastAsia="ar-SA"/>
              </w:rPr>
              <w:t xml:space="preserve">Адрес почтовый: </w:t>
            </w:r>
            <w:r w:rsidR="00FB4764" w:rsidRPr="00C9211C">
              <w:rPr>
                <w:rFonts w:ascii="PT Astra Serif" w:hAnsi="PT Astra Serif"/>
                <w:sz w:val="20"/>
                <w:szCs w:val="20"/>
              </w:rPr>
              <w:t>156522, Костромская область, Костромской район, п.Бычиха-12</w:t>
            </w:r>
          </w:p>
        </w:tc>
        <w:tc>
          <w:tcPr>
            <w:tcW w:w="5103" w:type="dxa"/>
          </w:tcPr>
          <w:p w:rsidR="00DC5A12" w:rsidRPr="00C9211C" w:rsidRDefault="00DC5A12" w:rsidP="002F557B">
            <w:pPr>
              <w:pStyle w:val="1"/>
              <w:rPr>
                <w:rFonts w:ascii="PT Astra Serif" w:hAnsi="PT Astra Serif"/>
                <w:b/>
                <w:sz w:val="20"/>
                <w:lang w:eastAsia="ar-SA"/>
              </w:rPr>
            </w:pPr>
            <w:r w:rsidRPr="00C9211C">
              <w:rPr>
                <w:rFonts w:ascii="PT Astra Serif" w:hAnsi="PT Astra Serif"/>
                <w:b/>
                <w:sz w:val="20"/>
                <w:lang w:eastAsia="ar-SA"/>
              </w:rPr>
              <w:t xml:space="preserve">Адрес почтовый: </w:t>
            </w:r>
          </w:p>
        </w:tc>
      </w:tr>
      <w:tr w:rsidR="00DC5A12" w:rsidRPr="00C9211C" w:rsidTr="002F557B">
        <w:tc>
          <w:tcPr>
            <w:tcW w:w="5353" w:type="dxa"/>
            <w:hideMark/>
          </w:tcPr>
          <w:p w:rsidR="00DC5A12" w:rsidRPr="00C9211C" w:rsidRDefault="00DC5A12" w:rsidP="00FB4764">
            <w:pPr>
              <w:suppressAutoHyphens/>
              <w:rPr>
                <w:rFonts w:ascii="PT Astra Serif" w:hAnsi="PT Astra Serif"/>
                <w:sz w:val="20"/>
                <w:szCs w:val="20"/>
                <w:lang w:eastAsia="ar-SA"/>
              </w:rPr>
            </w:pPr>
            <w:r w:rsidRPr="00C9211C">
              <w:rPr>
                <w:rFonts w:ascii="PT Astra Serif" w:hAnsi="PT Astra Serif"/>
                <w:b/>
                <w:sz w:val="20"/>
                <w:szCs w:val="20"/>
                <w:lang w:eastAsia="ar-SA"/>
              </w:rPr>
              <w:t>ИНН</w:t>
            </w:r>
            <w:r w:rsidR="00FB4764" w:rsidRPr="00C9211C">
              <w:rPr>
                <w:rFonts w:ascii="PT Astra Serif" w:eastAsia="Arial Unicode MS" w:hAnsi="PT Astra Serif"/>
                <w:sz w:val="20"/>
                <w:szCs w:val="20"/>
              </w:rPr>
              <w:t>4414008298</w:t>
            </w:r>
          </w:p>
        </w:tc>
        <w:tc>
          <w:tcPr>
            <w:tcW w:w="5103" w:type="dxa"/>
          </w:tcPr>
          <w:p w:rsidR="00DC5A12" w:rsidRPr="00C9211C" w:rsidRDefault="00DC5A12" w:rsidP="002F557B">
            <w:pPr>
              <w:suppressAutoHyphens/>
              <w:rPr>
                <w:rFonts w:ascii="PT Astra Serif" w:hAnsi="PT Astra Serif"/>
                <w:b/>
                <w:sz w:val="20"/>
                <w:szCs w:val="20"/>
                <w:lang w:eastAsia="ar-SA"/>
              </w:rPr>
            </w:pPr>
            <w:r w:rsidRPr="00C9211C">
              <w:rPr>
                <w:rFonts w:ascii="PT Astra Serif" w:hAnsi="PT Astra Serif"/>
                <w:b/>
                <w:sz w:val="20"/>
                <w:szCs w:val="20"/>
                <w:lang w:eastAsia="ar-SA"/>
              </w:rPr>
              <w:t>ИНН</w:t>
            </w:r>
          </w:p>
        </w:tc>
      </w:tr>
      <w:tr w:rsidR="00DC5A12" w:rsidRPr="00C9211C" w:rsidTr="002F557B">
        <w:tc>
          <w:tcPr>
            <w:tcW w:w="5353" w:type="dxa"/>
            <w:hideMark/>
          </w:tcPr>
          <w:p w:rsidR="00DC5A12" w:rsidRPr="00C9211C" w:rsidRDefault="00DC5A12" w:rsidP="00FB4764">
            <w:pPr>
              <w:suppressAutoHyphens/>
              <w:rPr>
                <w:rFonts w:ascii="PT Astra Serif" w:hAnsi="PT Astra Serif"/>
                <w:sz w:val="20"/>
                <w:szCs w:val="20"/>
                <w:lang w:eastAsia="ar-SA"/>
              </w:rPr>
            </w:pPr>
            <w:r w:rsidRPr="00C9211C">
              <w:rPr>
                <w:rFonts w:ascii="PT Astra Serif" w:hAnsi="PT Astra Serif"/>
                <w:b/>
                <w:sz w:val="20"/>
                <w:szCs w:val="20"/>
                <w:lang w:eastAsia="ar-SA"/>
              </w:rPr>
              <w:t>КПП</w:t>
            </w:r>
            <w:r w:rsidR="00FB4764" w:rsidRPr="00C9211C">
              <w:rPr>
                <w:rFonts w:ascii="PT Astra Serif" w:eastAsia="Arial Unicode MS" w:hAnsi="PT Astra Serif"/>
                <w:sz w:val="20"/>
                <w:szCs w:val="20"/>
              </w:rPr>
              <w:t>441401001</w:t>
            </w:r>
          </w:p>
        </w:tc>
        <w:tc>
          <w:tcPr>
            <w:tcW w:w="5103" w:type="dxa"/>
          </w:tcPr>
          <w:p w:rsidR="00DC5A12" w:rsidRPr="00C9211C" w:rsidRDefault="00CC5512" w:rsidP="002F557B">
            <w:pPr>
              <w:suppressAutoHyphens/>
              <w:rPr>
                <w:rFonts w:ascii="PT Astra Serif" w:hAnsi="PT Astra Serif"/>
                <w:b/>
                <w:bCs/>
                <w:sz w:val="20"/>
                <w:szCs w:val="20"/>
                <w:lang w:eastAsia="ar-SA"/>
              </w:rPr>
            </w:pPr>
            <w:r w:rsidRPr="00C9211C">
              <w:rPr>
                <w:rFonts w:ascii="PT Astra Serif" w:hAnsi="PT Astra Serif"/>
                <w:b/>
                <w:bCs/>
                <w:sz w:val="20"/>
                <w:szCs w:val="20"/>
              </w:rPr>
              <w:t>КПП</w:t>
            </w:r>
          </w:p>
        </w:tc>
      </w:tr>
      <w:tr w:rsidR="00DC5A12" w:rsidRPr="00C9211C" w:rsidTr="002F557B">
        <w:tc>
          <w:tcPr>
            <w:tcW w:w="5353" w:type="dxa"/>
            <w:hideMark/>
          </w:tcPr>
          <w:p w:rsidR="00DC5A12" w:rsidRPr="00C9211C" w:rsidRDefault="00DC5A12" w:rsidP="00FB4764">
            <w:pPr>
              <w:suppressAutoHyphens/>
              <w:snapToGrid w:val="0"/>
              <w:rPr>
                <w:rFonts w:ascii="PT Astra Serif" w:hAnsi="PT Astra Serif"/>
                <w:b/>
                <w:sz w:val="20"/>
                <w:szCs w:val="20"/>
                <w:lang w:eastAsia="ar-SA"/>
              </w:rPr>
            </w:pPr>
            <w:r w:rsidRPr="00C9211C">
              <w:rPr>
                <w:rFonts w:ascii="PT Astra Serif" w:hAnsi="PT Astra Serif"/>
                <w:b/>
                <w:sz w:val="20"/>
                <w:szCs w:val="20"/>
                <w:lang w:eastAsia="ar-SA"/>
              </w:rPr>
              <w:t xml:space="preserve">ОКПО </w:t>
            </w:r>
            <w:r w:rsidR="00FB4764" w:rsidRPr="00C9211C">
              <w:rPr>
                <w:rFonts w:ascii="PT Astra Serif" w:eastAsia="Arial Unicode MS" w:hAnsi="PT Astra Serif"/>
                <w:sz w:val="20"/>
                <w:szCs w:val="20"/>
              </w:rPr>
              <w:t>50108576</w:t>
            </w:r>
          </w:p>
        </w:tc>
        <w:tc>
          <w:tcPr>
            <w:tcW w:w="5103" w:type="dxa"/>
          </w:tcPr>
          <w:p w:rsidR="00DC5A12" w:rsidRPr="00C9211C" w:rsidRDefault="00DC5A12" w:rsidP="002F557B">
            <w:pPr>
              <w:suppressAutoHyphens/>
              <w:snapToGrid w:val="0"/>
              <w:rPr>
                <w:rFonts w:ascii="PT Astra Serif" w:hAnsi="PT Astra Serif"/>
                <w:b/>
                <w:sz w:val="20"/>
                <w:szCs w:val="20"/>
                <w:lang w:eastAsia="ar-SA"/>
              </w:rPr>
            </w:pPr>
            <w:r w:rsidRPr="00C9211C">
              <w:rPr>
                <w:rFonts w:ascii="PT Astra Serif" w:hAnsi="PT Astra Serif"/>
                <w:b/>
                <w:sz w:val="20"/>
                <w:szCs w:val="20"/>
                <w:lang w:eastAsia="ar-SA"/>
              </w:rPr>
              <w:t xml:space="preserve">ОКПО </w:t>
            </w:r>
          </w:p>
        </w:tc>
      </w:tr>
      <w:tr w:rsidR="00DC5A12" w:rsidRPr="00C9211C" w:rsidTr="00CC5512">
        <w:trPr>
          <w:trHeight w:val="1840"/>
        </w:trPr>
        <w:tc>
          <w:tcPr>
            <w:tcW w:w="5353" w:type="dxa"/>
            <w:hideMark/>
          </w:tcPr>
          <w:p w:rsidR="00DC5A12" w:rsidRPr="00C9211C" w:rsidRDefault="00DC5A12" w:rsidP="002F557B">
            <w:pPr>
              <w:suppressAutoHyphens/>
              <w:rPr>
                <w:rFonts w:ascii="PT Astra Serif" w:hAnsi="PT Astra Serif"/>
                <w:b/>
                <w:sz w:val="20"/>
                <w:szCs w:val="20"/>
                <w:lang w:eastAsia="ar-SA"/>
              </w:rPr>
            </w:pPr>
            <w:r w:rsidRPr="00C9211C">
              <w:rPr>
                <w:rFonts w:ascii="PT Astra Serif" w:hAnsi="PT Astra Serif"/>
                <w:b/>
                <w:sz w:val="20"/>
                <w:szCs w:val="20"/>
                <w:lang w:eastAsia="ar-SA"/>
              </w:rPr>
              <w:t>Банковские реквизиты:</w:t>
            </w:r>
          </w:p>
          <w:p w:rsidR="00DC5A12" w:rsidRPr="00C9211C" w:rsidRDefault="00DC5A12" w:rsidP="002F557B">
            <w:pPr>
              <w:ind w:right="-1"/>
              <w:contextualSpacing/>
              <w:rPr>
                <w:rFonts w:ascii="PT Astra Serif" w:hAnsi="PT Astra Serif"/>
                <w:color w:val="000000"/>
                <w:sz w:val="20"/>
                <w:szCs w:val="20"/>
              </w:rPr>
            </w:pPr>
            <w:r w:rsidRPr="00C9211C">
              <w:rPr>
                <w:rFonts w:ascii="PT Astra Serif" w:hAnsi="PT Astra Serif"/>
                <w:color w:val="000000"/>
                <w:sz w:val="20"/>
                <w:szCs w:val="20"/>
              </w:rPr>
              <w:t xml:space="preserve">л\сч </w:t>
            </w:r>
            <w:r w:rsidR="00564631" w:rsidRPr="00C9211C">
              <w:rPr>
                <w:rFonts w:ascii="PT Astra Serif" w:hAnsi="PT Astra Serif"/>
                <w:sz w:val="20"/>
                <w:szCs w:val="20"/>
              </w:rPr>
              <w:t>03</w:t>
            </w:r>
            <w:r w:rsidR="00FB4764" w:rsidRPr="00C9211C">
              <w:rPr>
                <w:rFonts w:ascii="PT Astra Serif" w:hAnsi="PT Astra Serif"/>
                <w:sz w:val="20"/>
                <w:szCs w:val="20"/>
              </w:rPr>
              <w:t>411495170</w:t>
            </w:r>
          </w:p>
          <w:p w:rsidR="00DC5A12" w:rsidRPr="00C9211C" w:rsidRDefault="00DC5A12" w:rsidP="002F557B">
            <w:pPr>
              <w:ind w:right="-1"/>
              <w:contextualSpacing/>
              <w:rPr>
                <w:rFonts w:ascii="PT Astra Serif" w:hAnsi="PT Astra Serif"/>
                <w:color w:val="000000"/>
                <w:sz w:val="20"/>
                <w:szCs w:val="20"/>
              </w:rPr>
            </w:pPr>
            <w:r w:rsidRPr="00C9211C">
              <w:rPr>
                <w:rFonts w:ascii="PT Astra Serif" w:hAnsi="PT Astra Serif"/>
                <w:color w:val="000000"/>
                <w:sz w:val="20"/>
                <w:szCs w:val="20"/>
              </w:rPr>
              <w:t xml:space="preserve">р/с </w:t>
            </w:r>
            <w:r w:rsidR="00FB4764" w:rsidRPr="00C9211C">
              <w:rPr>
                <w:rFonts w:ascii="PT Astra Serif" w:hAnsi="PT Astra Serif"/>
                <w:sz w:val="20"/>
                <w:szCs w:val="20"/>
              </w:rPr>
              <w:t>03211643000000013202</w:t>
            </w:r>
          </w:p>
          <w:p w:rsidR="00DC5A12" w:rsidRPr="00C9211C" w:rsidRDefault="00DC5A12" w:rsidP="002F557B">
            <w:pPr>
              <w:ind w:right="-1"/>
              <w:contextualSpacing/>
              <w:rPr>
                <w:rFonts w:ascii="PT Astra Serif" w:hAnsi="PT Astra Serif"/>
                <w:color w:val="000000"/>
                <w:sz w:val="20"/>
                <w:szCs w:val="20"/>
              </w:rPr>
            </w:pPr>
            <w:r w:rsidRPr="00C9211C">
              <w:rPr>
                <w:rFonts w:ascii="PT Astra Serif" w:hAnsi="PT Astra Serif"/>
                <w:color w:val="000000"/>
                <w:sz w:val="20"/>
                <w:szCs w:val="20"/>
              </w:rPr>
              <w:t xml:space="preserve">к/с </w:t>
            </w:r>
            <w:r w:rsidR="00FB4764" w:rsidRPr="00C9211C">
              <w:rPr>
                <w:rFonts w:ascii="PT Astra Serif" w:hAnsi="PT Astra Serif"/>
                <w:sz w:val="20"/>
                <w:szCs w:val="20"/>
              </w:rPr>
              <w:t>40102810745370000024</w:t>
            </w:r>
          </w:p>
          <w:p w:rsidR="00DC5A12" w:rsidRPr="00C9211C" w:rsidRDefault="00DC5A12" w:rsidP="002F557B">
            <w:pPr>
              <w:ind w:right="-1"/>
              <w:contextualSpacing/>
              <w:rPr>
                <w:rFonts w:ascii="PT Astra Serif" w:hAnsi="PT Astra Serif"/>
                <w:color w:val="000000"/>
                <w:sz w:val="20"/>
                <w:szCs w:val="20"/>
              </w:rPr>
            </w:pPr>
            <w:r w:rsidRPr="00C9211C">
              <w:rPr>
                <w:rFonts w:ascii="PT Astra Serif" w:hAnsi="PT Astra Serif"/>
                <w:color w:val="000000"/>
                <w:sz w:val="20"/>
                <w:szCs w:val="20"/>
              </w:rPr>
              <w:t>ОКЦ № 1 ВОЛГО-ВЯТСКОГО ГУ БАНКА РОССИИ//УФК ПО НИЖЕГОРОДСКОЙ ОБЛАСТИ г. Нижний Новгород</w:t>
            </w:r>
          </w:p>
          <w:p w:rsidR="00DC5A12" w:rsidRPr="00C9211C" w:rsidRDefault="00DC5A12" w:rsidP="002F557B">
            <w:pPr>
              <w:suppressAutoHyphens/>
              <w:rPr>
                <w:rFonts w:ascii="PT Astra Serif" w:hAnsi="PT Astra Serif"/>
                <w:sz w:val="20"/>
                <w:szCs w:val="20"/>
                <w:lang w:eastAsia="ar-SA"/>
              </w:rPr>
            </w:pPr>
            <w:r w:rsidRPr="00C9211C">
              <w:rPr>
                <w:rFonts w:ascii="PT Astra Serif" w:hAnsi="PT Astra Serif"/>
                <w:color w:val="000000"/>
                <w:sz w:val="20"/>
                <w:szCs w:val="20"/>
              </w:rPr>
              <w:t>БИК 012202102</w:t>
            </w:r>
          </w:p>
        </w:tc>
        <w:tc>
          <w:tcPr>
            <w:tcW w:w="5103" w:type="dxa"/>
          </w:tcPr>
          <w:p w:rsidR="00DC5A12" w:rsidRPr="00C9211C" w:rsidRDefault="00DC5A12" w:rsidP="002F557B">
            <w:pPr>
              <w:suppressAutoHyphens/>
              <w:rPr>
                <w:rFonts w:ascii="PT Astra Serif" w:hAnsi="PT Astra Serif"/>
                <w:b/>
                <w:sz w:val="20"/>
                <w:szCs w:val="20"/>
                <w:lang w:eastAsia="ar-SA"/>
              </w:rPr>
            </w:pPr>
            <w:r w:rsidRPr="00C9211C">
              <w:rPr>
                <w:rFonts w:ascii="PT Astra Serif" w:hAnsi="PT Astra Serif"/>
                <w:b/>
                <w:sz w:val="20"/>
                <w:szCs w:val="20"/>
                <w:lang w:eastAsia="ar-SA"/>
              </w:rPr>
              <w:t>Банковские реквизиты:</w:t>
            </w:r>
          </w:p>
          <w:p w:rsidR="00DC5A12" w:rsidRPr="00C9211C" w:rsidRDefault="00DC5A12" w:rsidP="002F557B">
            <w:pPr>
              <w:rPr>
                <w:rFonts w:ascii="PT Astra Serif" w:hAnsi="PT Astra Serif"/>
                <w:sz w:val="20"/>
                <w:szCs w:val="20"/>
              </w:rPr>
            </w:pPr>
            <w:r w:rsidRPr="00C9211C">
              <w:rPr>
                <w:rFonts w:ascii="PT Astra Serif" w:hAnsi="PT Astra Serif"/>
                <w:b/>
                <w:sz w:val="20"/>
                <w:szCs w:val="20"/>
                <w:lang w:eastAsia="ar-SA"/>
              </w:rPr>
              <w:t xml:space="preserve"> р/сч:</w:t>
            </w:r>
          </w:p>
          <w:p w:rsidR="00CC5512" w:rsidRPr="00C9211C" w:rsidRDefault="00CC5512" w:rsidP="002F557B">
            <w:pPr>
              <w:suppressAutoHyphens/>
              <w:snapToGrid w:val="0"/>
              <w:rPr>
                <w:rFonts w:ascii="PT Astra Serif" w:hAnsi="PT Astra Serif"/>
                <w:b/>
                <w:sz w:val="20"/>
                <w:szCs w:val="20"/>
                <w:lang w:eastAsia="ar-SA"/>
              </w:rPr>
            </w:pPr>
          </w:p>
          <w:p w:rsidR="00DC5A12" w:rsidRPr="00C9211C" w:rsidRDefault="00DC5A12" w:rsidP="002F557B">
            <w:pPr>
              <w:suppressAutoHyphens/>
              <w:snapToGrid w:val="0"/>
              <w:rPr>
                <w:rFonts w:ascii="PT Astra Serif" w:hAnsi="PT Astra Serif"/>
                <w:sz w:val="20"/>
                <w:szCs w:val="20"/>
                <w:lang w:eastAsia="ar-SA"/>
              </w:rPr>
            </w:pPr>
            <w:r w:rsidRPr="00C9211C">
              <w:rPr>
                <w:rFonts w:ascii="PT Astra Serif" w:hAnsi="PT Astra Serif"/>
                <w:b/>
                <w:sz w:val="20"/>
                <w:szCs w:val="20"/>
                <w:lang w:eastAsia="ar-SA"/>
              </w:rPr>
              <w:t>к/сч</w:t>
            </w:r>
          </w:p>
          <w:p w:rsidR="00DC5A12" w:rsidRPr="00C9211C" w:rsidRDefault="00DC5A12" w:rsidP="002F557B">
            <w:pPr>
              <w:suppressAutoHyphens/>
              <w:rPr>
                <w:rFonts w:ascii="PT Astra Serif" w:hAnsi="PT Astra Serif"/>
                <w:b/>
                <w:sz w:val="20"/>
                <w:szCs w:val="20"/>
                <w:lang w:eastAsia="ar-SA"/>
              </w:rPr>
            </w:pPr>
            <w:r w:rsidRPr="00C9211C">
              <w:rPr>
                <w:rFonts w:ascii="PT Astra Serif" w:hAnsi="PT Astra Serif"/>
                <w:b/>
                <w:sz w:val="20"/>
                <w:szCs w:val="20"/>
                <w:lang w:eastAsia="ar-SA"/>
              </w:rPr>
              <w:t>БИК</w:t>
            </w:r>
          </w:p>
        </w:tc>
      </w:tr>
      <w:tr w:rsidR="00DC5A12" w:rsidRPr="00C9211C" w:rsidTr="002F557B">
        <w:trPr>
          <w:trHeight w:val="80"/>
        </w:trPr>
        <w:tc>
          <w:tcPr>
            <w:tcW w:w="5353" w:type="dxa"/>
            <w:hideMark/>
          </w:tcPr>
          <w:p w:rsidR="00DC5A12" w:rsidRPr="00C9211C" w:rsidRDefault="00DC5A12" w:rsidP="00FB4764">
            <w:pPr>
              <w:ind w:right="174"/>
              <w:jc w:val="both"/>
              <w:rPr>
                <w:rFonts w:ascii="PT Astra Serif" w:hAnsi="PT Astra Serif"/>
                <w:b/>
                <w:sz w:val="20"/>
                <w:szCs w:val="20"/>
                <w:lang w:eastAsia="ar-SA"/>
              </w:rPr>
            </w:pPr>
            <w:r w:rsidRPr="00C9211C">
              <w:rPr>
                <w:rFonts w:ascii="PT Astra Serif" w:hAnsi="PT Astra Serif"/>
                <w:b/>
                <w:bCs/>
                <w:sz w:val="20"/>
                <w:szCs w:val="20"/>
              </w:rPr>
              <w:t xml:space="preserve">Электронная почта: </w:t>
            </w:r>
            <w:r w:rsidR="00FB4764" w:rsidRPr="00C9211C">
              <w:rPr>
                <w:bCs/>
                <w:sz w:val="20"/>
                <w:szCs w:val="20"/>
              </w:rPr>
              <w:t>gos.zakupki.ik-7@yandex.ru</w:t>
            </w:r>
          </w:p>
        </w:tc>
        <w:tc>
          <w:tcPr>
            <w:tcW w:w="5103" w:type="dxa"/>
          </w:tcPr>
          <w:p w:rsidR="00DC5A12" w:rsidRPr="00C9211C" w:rsidRDefault="00DC5A12" w:rsidP="002F557B">
            <w:pPr>
              <w:ind w:right="174"/>
              <w:jc w:val="both"/>
              <w:rPr>
                <w:rFonts w:ascii="PT Astra Serif" w:hAnsi="PT Astra Serif"/>
                <w:b/>
                <w:bCs/>
                <w:sz w:val="20"/>
                <w:szCs w:val="20"/>
              </w:rPr>
            </w:pPr>
            <w:r w:rsidRPr="00C9211C">
              <w:rPr>
                <w:rFonts w:ascii="PT Astra Serif" w:hAnsi="PT Astra Serif"/>
                <w:b/>
                <w:bCs/>
                <w:sz w:val="20"/>
                <w:szCs w:val="20"/>
              </w:rPr>
              <w:t xml:space="preserve">Электронная почта: </w:t>
            </w:r>
          </w:p>
        </w:tc>
      </w:tr>
      <w:tr w:rsidR="00DC5A12" w:rsidRPr="00C9211C" w:rsidTr="002F557B">
        <w:trPr>
          <w:trHeight w:val="80"/>
        </w:trPr>
        <w:tc>
          <w:tcPr>
            <w:tcW w:w="5353" w:type="dxa"/>
            <w:hideMark/>
          </w:tcPr>
          <w:p w:rsidR="00DC5A12" w:rsidRPr="00C9211C" w:rsidRDefault="00DC5A12" w:rsidP="00FB4764">
            <w:pPr>
              <w:ind w:right="174"/>
              <w:jc w:val="both"/>
              <w:rPr>
                <w:rFonts w:ascii="PT Astra Serif" w:hAnsi="PT Astra Serif"/>
                <w:b/>
                <w:bCs/>
                <w:sz w:val="20"/>
                <w:szCs w:val="20"/>
              </w:rPr>
            </w:pPr>
            <w:r w:rsidRPr="00C9211C">
              <w:rPr>
                <w:rFonts w:ascii="PT Astra Serif" w:hAnsi="PT Astra Serif"/>
                <w:b/>
                <w:bCs/>
                <w:sz w:val="20"/>
                <w:szCs w:val="20"/>
              </w:rPr>
              <w:t>Телефон:</w:t>
            </w:r>
            <w:r w:rsidR="00FB4764" w:rsidRPr="00C9211C">
              <w:rPr>
                <w:rFonts w:ascii="PT Astra Serif" w:hAnsi="PT Astra Serif"/>
                <w:bCs/>
                <w:sz w:val="20"/>
                <w:szCs w:val="20"/>
              </w:rPr>
              <w:t>(4942) 64-61-77</w:t>
            </w:r>
          </w:p>
        </w:tc>
        <w:tc>
          <w:tcPr>
            <w:tcW w:w="5103" w:type="dxa"/>
          </w:tcPr>
          <w:p w:rsidR="00DC5A12" w:rsidRPr="00C9211C" w:rsidRDefault="00DC5A12" w:rsidP="002F557B">
            <w:pPr>
              <w:pStyle w:val="Standard"/>
              <w:rPr>
                <w:rFonts w:ascii="PT Astra Serif" w:hAnsi="PT Astra Serif" w:cs="Times New Roman"/>
                <w:b/>
                <w:bCs/>
                <w:sz w:val="20"/>
                <w:szCs w:val="20"/>
              </w:rPr>
            </w:pPr>
            <w:proofErr w:type="spellStart"/>
            <w:r w:rsidRPr="00C9211C">
              <w:rPr>
                <w:rFonts w:ascii="PT Astra Serif" w:hAnsi="PT Astra Serif" w:cs="Times New Roman"/>
                <w:b/>
                <w:bCs/>
                <w:sz w:val="20"/>
                <w:szCs w:val="20"/>
              </w:rPr>
              <w:t>Телефон</w:t>
            </w:r>
            <w:proofErr w:type="spellEnd"/>
            <w:r w:rsidRPr="00C9211C">
              <w:rPr>
                <w:rFonts w:ascii="PT Astra Serif" w:hAnsi="PT Astra Serif" w:cs="Times New Roman"/>
                <w:b/>
                <w:bCs/>
                <w:sz w:val="20"/>
                <w:szCs w:val="20"/>
              </w:rPr>
              <w:t>:</w:t>
            </w:r>
          </w:p>
        </w:tc>
      </w:tr>
      <w:tr w:rsidR="00DC5A12" w:rsidRPr="00C9211C" w:rsidTr="002F557B">
        <w:tc>
          <w:tcPr>
            <w:tcW w:w="5353" w:type="dxa"/>
            <w:hideMark/>
          </w:tcPr>
          <w:p w:rsidR="009436B5" w:rsidRDefault="009436B5" w:rsidP="002F557B">
            <w:pPr>
              <w:suppressAutoHyphens/>
              <w:snapToGrid w:val="0"/>
              <w:rPr>
                <w:rFonts w:ascii="PT Astra Serif" w:hAnsi="PT Astra Serif"/>
                <w:sz w:val="20"/>
                <w:szCs w:val="20"/>
                <w:lang w:eastAsia="ar-SA"/>
              </w:rPr>
            </w:pPr>
          </w:p>
          <w:p w:rsidR="0028033B" w:rsidRDefault="0028033B" w:rsidP="002F557B">
            <w:pPr>
              <w:suppressAutoHyphens/>
              <w:snapToGrid w:val="0"/>
              <w:rPr>
                <w:rFonts w:ascii="PT Astra Serif" w:hAnsi="PT Astra Serif"/>
                <w:sz w:val="20"/>
                <w:szCs w:val="20"/>
                <w:lang w:eastAsia="ar-SA"/>
              </w:rPr>
            </w:pPr>
          </w:p>
          <w:p w:rsidR="00DC5A12" w:rsidRPr="00C9211C" w:rsidRDefault="00DC5A12" w:rsidP="002F557B">
            <w:pPr>
              <w:suppressAutoHyphens/>
              <w:snapToGrid w:val="0"/>
              <w:rPr>
                <w:rFonts w:ascii="PT Astra Serif" w:hAnsi="PT Astra Serif"/>
                <w:sz w:val="20"/>
                <w:szCs w:val="20"/>
                <w:lang w:eastAsia="ar-SA"/>
              </w:rPr>
            </w:pPr>
            <w:r w:rsidRPr="00C9211C">
              <w:rPr>
                <w:rFonts w:ascii="PT Astra Serif" w:hAnsi="PT Astra Serif"/>
                <w:sz w:val="20"/>
                <w:szCs w:val="20"/>
                <w:lang w:eastAsia="ar-SA"/>
              </w:rPr>
              <w:t>Государственный заказчик:</w:t>
            </w:r>
          </w:p>
          <w:p w:rsidR="00DC5A12" w:rsidRPr="00C9211C" w:rsidRDefault="00DC5A12" w:rsidP="002F557B">
            <w:pPr>
              <w:suppressAutoHyphens/>
              <w:snapToGrid w:val="0"/>
              <w:rPr>
                <w:rFonts w:ascii="PT Astra Serif" w:hAnsi="PT Astra Serif"/>
                <w:sz w:val="20"/>
                <w:szCs w:val="20"/>
                <w:lang w:eastAsia="ar-SA"/>
              </w:rPr>
            </w:pPr>
          </w:p>
          <w:p w:rsidR="00DC5A12" w:rsidRPr="00C9211C" w:rsidRDefault="00DC5A12" w:rsidP="002F557B">
            <w:pPr>
              <w:suppressAutoHyphens/>
              <w:snapToGrid w:val="0"/>
              <w:rPr>
                <w:rFonts w:ascii="PT Astra Serif" w:hAnsi="PT Astra Serif"/>
                <w:sz w:val="20"/>
                <w:szCs w:val="20"/>
                <w:lang w:eastAsia="ar-SA"/>
              </w:rPr>
            </w:pPr>
          </w:p>
        </w:tc>
        <w:tc>
          <w:tcPr>
            <w:tcW w:w="5103" w:type="dxa"/>
          </w:tcPr>
          <w:p w:rsidR="00DC5A12" w:rsidRDefault="00DC5A12" w:rsidP="002F557B">
            <w:pPr>
              <w:suppressAutoHyphens/>
              <w:snapToGrid w:val="0"/>
              <w:rPr>
                <w:rFonts w:ascii="PT Astra Serif" w:hAnsi="PT Astra Serif"/>
                <w:sz w:val="20"/>
                <w:szCs w:val="20"/>
                <w:lang w:eastAsia="ar-SA"/>
              </w:rPr>
            </w:pPr>
          </w:p>
          <w:p w:rsidR="0028033B" w:rsidRPr="00C9211C" w:rsidRDefault="0028033B" w:rsidP="002F557B">
            <w:pPr>
              <w:suppressAutoHyphens/>
              <w:snapToGrid w:val="0"/>
              <w:rPr>
                <w:rFonts w:ascii="PT Astra Serif" w:hAnsi="PT Astra Serif"/>
                <w:sz w:val="20"/>
                <w:szCs w:val="20"/>
                <w:lang w:eastAsia="ar-SA"/>
              </w:rPr>
            </w:pPr>
          </w:p>
          <w:p w:rsidR="00DC5A12" w:rsidRPr="00C9211C" w:rsidRDefault="00DC5A12" w:rsidP="002F557B">
            <w:pPr>
              <w:suppressAutoHyphens/>
              <w:snapToGrid w:val="0"/>
              <w:rPr>
                <w:rFonts w:ascii="PT Astra Serif" w:hAnsi="PT Astra Serif"/>
                <w:sz w:val="20"/>
                <w:szCs w:val="20"/>
                <w:lang w:eastAsia="ar-SA"/>
              </w:rPr>
            </w:pPr>
            <w:r w:rsidRPr="00C9211C">
              <w:rPr>
                <w:rFonts w:ascii="PT Astra Serif" w:hAnsi="PT Astra Serif"/>
                <w:sz w:val="20"/>
                <w:szCs w:val="20"/>
                <w:lang w:eastAsia="ar-SA"/>
              </w:rPr>
              <w:t>Поставщик:</w:t>
            </w:r>
          </w:p>
        </w:tc>
      </w:tr>
      <w:tr w:rsidR="00DC5A12" w:rsidRPr="00CC5512" w:rsidTr="002F557B">
        <w:trPr>
          <w:trHeight w:val="83"/>
        </w:trPr>
        <w:tc>
          <w:tcPr>
            <w:tcW w:w="5353" w:type="dxa"/>
            <w:hideMark/>
          </w:tcPr>
          <w:p w:rsidR="00DC5A12" w:rsidRPr="00CC5512" w:rsidRDefault="00DC5A12" w:rsidP="002F557B">
            <w:pPr>
              <w:suppressAutoHyphens/>
              <w:snapToGrid w:val="0"/>
              <w:rPr>
                <w:rFonts w:ascii="PT Astra Serif" w:hAnsi="PT Astra Serif"/>
                <w:lang w:eastAsia="ar-SA"/>
              </w:rPr>
            </w:pPr>
            <w:r w:rsidRPr="00CC5512">
              <w:rPr>
                <w:rFonts w:ascii="PT Astra Serif" w:hAnsi="PT Astra Serif"/>
                <w:sz w:val="22"/>
                <w:szCs w:val="22"/>
                <w:lang w:eastAsia="ar-SA"/>
              </w:rPr>
              <w:t xml:space="preserve"> ___________________ </w:t>
            </w:r>
            <w:r w:rsidR="00FB4764">
              <w:rPr>
                <w:rFonts w:ascii="PT Astra Serif" w:hAnsi="PT Astra Serif"/>
                <w:sz w:val="22"/>
                <w:szCs w:val="22"/>
                <w:lang w:eastAsia="ar-SA"/>
              </w:rPr>
              <w:t>М.В.Смирнов</w:t>
            </w:r>
          </w:p>
          <w:p w:rsidR="00DC5A12" w:rsidRPr="00CC5512" w:rsidRDefault="00DC5A12" w:rsidP="002F557B">
            <w:pPr>
              <w:suppressAutoHyphens/>
              <w:rPr>
                <w:rFonts w:ascii="PT Astra Serif" w:hAnsi="PT Astra Serif"/>
                <w:lang w:eastAsia="ar-SA"/>
              </w:rPr>
            </w:pPr>
            <w:r w:rsidRPr="00CC5512">
              <w:rPr>
                <w:rFonts w:ascii="PT Astra Serif" w:hAnsi="PT Astra Serif"/>
                <w:sz w:val="22"/>
                <w:szCs w:val="22"/>
                <w:lang w:eastAsia="ar-SA"/>
              </w:rPr>
              <w:t>М.П.</w:t>
            </w:r>
          </w:p>
        </w:tc>
        <w:tc>
          <w:tcPr>
            <w:tcW w:w="5103" w:type="dxa"/>
          </w:tcPr>
          <w:p w:rsidR="00DC5A12" w:rsidRPr="00CC5512" w:rsidRDefault="00DC5A12" w:rsidP="002F557B">
            <w:pPr>
              <w:suppressAutoHyphens/>
              <w:snapToGrid w:val="0"/>
              <w:rPr>
                <w:rFonts w:ascii="PT Astra Serif" w:hAnsi="PT Astra Serif"/>
                <w:lang w:eastAsia="ar-SA"/>
              </w:rPr>
            </w:pPr>
            <w:r w:rsidRPr="00CC5512">
              <w:rPr>
                <w:rFonts w:ascii="PT Astra Serif" w:hAnsi="PT Astra Serif"/>
                <w:sz w:val="22"/>
                <w:szCs w:val="22"/>
                <w:lang w:eastAsia="ar-SA"/>
              </w:rPr>
              <w:t xml:space="preserve"> _____________________  </w:t>
            </w:r>
          </w:p>
          <w:p w:rsidR="00DC5A12" w:rsidRPr="00CC5512" w:rsidRDefault="00DC5A12" w:rsidP="002F557B">
            <w:pPr>
              <w:suppressAutoHyphens/>
              <w:snapToGrid w:val="0"/>
              <w:rPr>
                <w:rFonts w:ascii="PT Astra Serif" w:hAnsi="PT Astra Serif"/>
                <w:lang w:eastAsia="ar-SA"/>
              </w:rPr>
            </w:pPr>
            <w:r w:rsidRPr="00CC5512">
              <w:rPr>
                <w:rFonts w:ascii="PT Astra Serif" w:hAnsi="PT Astra Serif"/>
                <w:sz w:val="22"/>
                <w:szCs w:val="22"/>
                <w:lang w:eastAsia="ar-SA"/>
              </w:rPr>
              <w:t xml:space="preserve"> М.П.</w:t>
            </w:r>
          </w:p>
        </w:tc>
      </w:tr>
    </w:tbl>
    <w:p w:rsidR="009868B5" w:rsidRDefault="009868B5" w:rsidP="009436B5">
      <w:pPr>
        <w:widowControl w:val="0"/>
        <w:suppressAutoHyphens/>
        <w:ind w:right="-143"/>
        <w:rPr>
          <w:rFonts w:ascii="PT Astra Serif" w:hAnsi="PT Astra Serif"/>
          <w:sz w:val="22"/>
          <w:szCs w:val="22"/>
        </w:rPr>
      </w:pPr>
    </w:p>
    <w:p w:rsidR="009868B5" w:rsidRDefault="009868B5"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8A49A2" w:rsidRDefault="008A49A2"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4C4E8C" w:rsidRDefault="004C4E8C" w:rsidP="00C9211C">
      <w:pPr>
        <w:widowControl w:val="0"/>
        <w:suppressAutoHyphens/>
        <w:ind w:right="-143"/>
        <w:jc w:val="right"/>
        <w:rPr>
          <w:rFonts w:ascii="PT Astra Serif" w:hAnsi="PT Astra Serif"/>
          <w:sz w:val="22"/>
          <w:szCs w:val="22"/>
        </w:rPr>
      </w:pPr>
    </w:p>
    <w:p w:rsidR="0094180C" w:rsidRDefault="0094180C" w:rsidP="0094180C">
      <w:pPr>
        <w:widowControl w:val="0"/>
        <w:suppressAutoHyphens/>
        <w:ind w:right="-143"/>
        <w:rPr>
          <w:rFonts w:ascii="PT Astra Serif" w:hAnsi="PT Astra Serif"/>
          <w:sz w:val="22"/>
          <w:szCs w:val="22"/>
        </w:rPr>
      </w:pPr>
    </w:p>
    <w:p w:rsidR="0094180C" w:rsidRDefault="0094180C" w:rsidP="0094180C">
      <w:pPr>
        <w:widowControl w:val="0"/>
        <w:suppressAutoHyphens/>
        <w:ind w:right="-143"/>
        <w:rPr>
          <w:rFonts w:ascii="PT Astra Serif" w:hAnsi="PT Astra Serif"/>
          <w:sz w:val="22"/>
          <w:szCs w:val="22"/>
        </w:rPr>
      </w:pPr>
      <w:r>
        <w:rPr>
          <w:rFonts w:ascii="PT Astra Serif" w:hAnsi="PT Astra Serif"/>
          <w:sz w:val="22"/>
          <w:szCs w:val="22"/>
        </w:rPr>
        <w:lastRenderedPageBreak/>
        <w:t xml:space="preserve">                                                                                                                                    </w:t>
      </w:r>
    </w:p>
    <w:p w:rsidR="00864780" w:rsidRPr="00CC5512" w:rsidRDefault="0094180C" w:rsidP="0094180C">
      <w:pPr>
        <w:widowControl w:val="0"/>
        <w:suppressAutoHyphens/>
        <w:ind w:right="-143"/>
        <w:rPr>
          <w:rFonts w:ascii="PT Astra Serif" w:hAnsi="PT Astra Serif"/>
          <w:sz w:val="22"/>
          <w:szCs w:val="22"/>
        </w:rPr>
      </w:pPr>
      <w:r>
        <w:rPr>
          <w:rFonts w:ascii="PT Astra Serif" w:hAnsi="PT Astra Serif"/>
          <w:sz w:val="22"/>
          <w:szCs w:val="22"/>
        </w:rPr>
        <w:t xml:space="preserve">                                                                                                                                     </w:t>
      </w:r>
      <w:r w:rsidR="00BD76BA" w:rsidRPr="00CC5512">
        <w:rPr>
          <w:rFonts w:ascii="PT Astra Serif" w:hAnsi="PT Astra Serif"/>
          <w:sz w:val="22"/>
          <w:szCs w:val="22"/>
        </w:rPr>
        <w:t>П</w:t>
      </w:r>
      <w:r w:rsidR="00864780" w:rsidRPr="00CC5512">
        <w:rPr>
          <w:rFonts w:ascii="PT Astra Serif" w:hAnsi="PT Astra Serif"/>
          <w:sz w:val="22"/>
          <w:szCs w:val="22"/>
        </w:rPr>
        <w:t>риложение 1</w:t>
      </w:r>
    </w:p>
    <w:p w:rsidR="00864780" w:rsidRPr="00CC5512" w:rsidRDefault="00864780" w:rsidP="00864780">
      <w:pPr>
        <w:widowControl w:val="0"/>
        <w:suppressAutoHyphens/>
        <w:ind w:left="720" w:right="-143"/>
        <w:jc w:val="right"/>
        <w:rPr>
          <w:rFonts w:ascii="PT Astra Serif" w:hAnsi="PT Astra Serif"/>
          <w:sz w:val="22"/>
          <w:szCs w:val="22"/>
        </w:rPr>
      </w:pPr>
      <w:r w:rsidRPr="00CC5512">
        <w:rPr>
          <w:rFonts w:ascii="PT Astra Serif" w:hAnsi="PT Astra Serif"/>
          <w:sz w:val="22"/>
          <w:szCs w:val="22"/>
        </w:rPr>
        <w:t>к Государственному контракту</w:t>
      </w:r>
    </w:p>
    <w:p w:rsidR="00C9211C" w:rsidRDefault="006D7EF1" w:rsidP="00C9211C">
      <w:pPr>
        <w:widowControl w:val="0"/>
        <w:suppressAutoHyphens/>
        <w:ind w:left="720" w:right="-143"/>
        <w:jc w:val="center"/>
        <w:rPr>
          <w:rFonts w:ascii="PT Astra Serif" w:hAnsi="PT Astra Serif"/>
          <w:sz w:val="22"/>
          <w:szCs w:val="22"/>
        </w:rPr>
      </w:pPr>
      <w:r>
        <w:rPr>
          <w:rFonts w:ascii="PT Astra Serif" w:hAnsi="PT Astra Serif"/>
          <w:sz w:val="22"/>
          <w:szCs w:val="22"/>
        </w:rPr>
        <w:t xml:space="preserve">                                                                                                                    </w:t>
      </w:r>
      <w:r w:rsidR="00864780" w:rsidRPr="00CC5512">
        <w:rPr>
          <w:rFonts w:ascii="PT Astra Serif" w:hAnsi="PT Astra Serif"/>
          <w:sz w:val="22"/>
          <w:szCs w:val="22"/>
        </w:rPr>
        <w:t>№</w:t>
      </w:r>
      <w:r w:rsidR="00C9211C">
        <w:rPr>
          <w:rFonts w:ascii="PT Astra Serif" w:hAnsi="PT Astra Serif"/>
          <w:sz w:val="22"/>
          <w:szCs w:val="22"/>
        </w:rPr>
        <w:t>______</w:t>
      </w:r>
      <w:r w:rsidR="00AF2651">
        <w:rPr>
          <w:rFonts w:ascii="PT Astra Serif" w:hAnsi="PT Astra Serif"/>
          <w:sz w:val="22"/>
          <w:szCs w:val="22"/>
        </w:rPr>
        <w:t>__</w:t>
      </w:r>
      <w:r w:rsidR="00C9211C">
        <w:rPr>
          <w:rFonts w:ascii="PT Astra Serif" w:hAnsi="PT Astra Serif"/>
          <w:sz w:val="22"/>
          <w:szCs w:val="22"/>
        </w:rPr>
        <w:t>___</w:t>
      </w:r>
      <w:r w:rsidR="00864780" w:rsidRPr="00CC5512">
        <w:rPr>
          <w:rFonts w:ascii="PT Astra Serif" w:hAnsi="PT Astra Serif"/>
          <w:sz w:val="22"/>
          <w:szCs w:val="22"/>
        </w:rPr>
        <w:t xml:space="preserve">_____________ </w:t>
      </w:r>
    </w:p>
    <w:p w:rsidR="00864780" w:rsidRPr="00CC5512" w:rsidRDefault="00AF2651" w:rsidP="00AF2651">
      <w:pPr>
        <w:widowControl w:val="0"/>
        <w:suppressAutoHyphens/>
        <w:ind w:left="720" w:right="-143"/>
        <w:jc w:val="center"/>
        <w:rPr>
          <w:rFonts w:ascii="PT Astra Serif" w:hAnsi="PT Astra Serif"/>
          <w:sz w:val="22"/>
          <w:szCs w:val="22"/>
        </w:rPr>
      </w:pPr>
      <w:r>
        <w:rPr>
          <w:rFonts w:ascii="PT Astra Serif" w:hAnsi="PT Astra Serif"/>
          <w:sz w:val="22"/>
          <w:szCs w:val="22"/>
        </w:rPr>
        <w:t xml:space="preserve">                                                                                                                     от_________</w:t>
      </w:r>
      <w:r w:rsidR="00864780" w:rsidRPr="00CC5512">
        <w:rPr>
          <w:rFonts w:ascii="PT Astra Serif" w:hAnsi="PT Astra Serif"/>
          <w:sz w:val="22"/>
          <w:szCs w:val="22"/>
        </w:rPr>
        <w:t>________</w:t>
      </w:r>
      <w:r>
        <w:rPr>
          <w:rFonts w:ascii="PT Astra Serif" w:hAnsi="PT Astra Serif"/>
          <w:sz w:val="22"/>
          <w:szCs w:val="22"/>
        </w:rPr>
        <w:t>___</w:t>
      </w:r>
      <w:r w:rsidR="00864780" w:rsidRPr="00CC5512">
        <w:rPr>
          <w:rFonts w:ascii="PT Astra Serif" w:hAnsi="PT Astra Serif"/>
          <w:sz w:val="22"/>
          <w:szCs w:val="22"/>
        </w:rPr>
        <w:t>_</w:t>
      </w:r>
      <w:r>
        <w:rPr>
          <w:rFonts w:ascii="PT Astra Serif" w:hAnsi="PT Astra Serif"/>
          <w:sz w:val="22"/>
          <w:szCs w:val="22"/>
        </w:rPr>
        <w:t>__</w:t>
      </w:r>
      <w:r w:rsidR="00864780" w:rsidRPr="00CC5512">
        <w:rPr>
          <w:rFonts w:ascii="PT Astra Serif" w:hAnsi="PT Astra Serif"/>
          <w:sz w:val="22"/>
          <w:szCs w:val="22"/>
        </w:rPr>
        <w:t>_</w:t>
      </w:r>
    </w:p>
    <w:p w:rsidR="00864780" w:rsidRPr="00CC5512" w:rsidRDefault="00864780" w:rsidP="00864780">
      <w:pPr>
        <w:widowControl w:val="0"/>
        <w:suppressAutoHyphens/>
        <w:ind w:left="720" w:right="-143"/>
        <w:jc w:val="right"/>
        <w:rPr>
          <w:rFonts w:ascii="PT Astra Serif" w:hAnsi="PT Astra Serif"/>
          <w:sz w:val="22"/>
          <w:szCs w:val="22"/>
        </w:rPr>
      </w:pPr>
    </w:p>
    <w:p w:rsidR="00864780" w:rsidRPr="00CC5512" w:rsidRDefault="00864780" w:rsidP="00864780">
      <w:pPr>
        <w:widowControl w:val="0"/>
        <w:suppressAutoHyphens/>
        <w:ind w:right="-143"/>
        <w:jc w:val="both"/>
        <w:rPr>
          <w:rFonts w:ascii="PT Astra Serif" w:hAnsi="PT Astra Serif"/>
          <w:sz w:val="22"/>
          <w:szCs w:val="22"/>
        </w:rPr>
      </w:pPr>
    </w:p>
    <w:p w:rsidR="00DC5A12" w:rsidRPr="00CC5512" w:rsidRDefault="00DC5A12" w:rsidP="00DC5A12">
      <w:pPr>
        <w:widowControl w:val="0"/>
        <w:suppressAutoHyphens/>
        <w:ind w:right="-143" w:firstLine="709"/>
        <w:jc w:val="both"/>
        <w:rPr>
          <w:rFonts w:ascii="PT Astra Serif" w:hAnsi="PT Astra Serif"/>
          <w:b/>
          <w:sz w:val="22"/>
          <w:szCs w:val="22"/>
        </w:rPr>
      </w:pPr>
      <w:r w:rsidRPr="00CC5512">
        <w:rPr>
          <w:rFonts w:ascii="PT Astra Serif" w:hAnsi="PT Astra Serif"/>
          <w:sz w:val="22"/>
          <w:szCs w:val="22"/>
        </w:rPr>
        <w:t>Федеральное казенное учрежд</w:t>
      </w:r>
      <w:r w:rsidR="00F9062F">
        <w:rPr>
          <w:rFonts w:ascii="PT Astra Serif" w:hAnsi="PT Astra Serif"/>
          <w:sz w:val="22"/>
          <w:szCs w:val="22"/>
        </w:rPr>
        <w:t>ение «Исправительная колония № 7</w:t>
      </w:r>
      <w:r w:rsidRPr="00CC5512">
        <w:rPr>
          <w:rFonts w:ascii="PT Astra Serif" w:hAnsi="PT Astra Serif"/>
          <w:sz w:val="22"/>
          <w:szCs w:val="22"/>
        </w:rPr>
        <w:t xml:space="preserve"> Управления Федеральной службы исполнения наказаний по Костромской области», выступающее от имени Российской Федерации, именуемое в дальнейшем «Государственный Заказчик», в лице заместителя начальника учрежден</w:t>
      </w:r>
      <w:r w:rsidR="00F9062F">
        <w:rPr>
          <w:rFonts w:ascii="PT Astra Serif" w:hAnsi="PT Astra Serif"/>
          <w:sz w:val="22"/>
          <w:szCs w:val="22"/>
        </w:rPr>
        <w:t>ия – начальника центра  ФКУ ИК-7</w:t>
      </w:r>
      <w:r w:rsidRPr="00CC5512">
        <w:rPr>
          <w:rFonts w:ascii="PT Astra Serif" w:hAnsi="PT Astra Serif"/>
          <w:sz w:val="22"/>
          <w:szCs w:val="22"/>
        </w:rPr>
        <w:t xml:space="preserve"> УФСИН России по Костромской области </w:t>
      </w:r>
      <w:r w:rsidR="00F9062F">
        <w:rPr>
          <w:rFonts w:ascii="PT Astra Serif" w:hAnsi="PT Astra Serif"/>
          <w:sz w:val="22"/>
          <w:szCs w:val="22"/>
        </w:rPr>
        <w:t>Смирнова Максима Владимировича</w:t>
      </w:r>
      <w:r w:rsidRPr="00CC5512">
        <w:rPr>
          <w:rFonts w:ascii="PT Astra Serif" w:hAnsi="PT Astra Serif"/>
          <w:sz w:val="22"/>
          <w:szCs w:val="22"/>
        </w:rPr>
        <w:t xml:space="preserve">, действующего на основании доверенности </w:t>
      </w:r>
      <w:r w:rsidR="001A05BC">
        <w:rPr>
          <w:rFonts w:ascii="PT Astra Serif" w:hAnsi="PT Astra Serif"/>
          <w:sz w:val="22"/>
          <w:szCs w:val="22"/>
        </w:rPr>
        <w:t>№3</w:t>
      </w:r>
      <w:r w:rsidR="00F9062F">
        <w:rPr>
          <w:rFonts w:ascii="PT Astra Serif" w:hAnsi="PT Astra Serif"/>
          <w:sz w:val="22"/>
          <w:szCs w:val="22"/>
        </w:rPr>
        <w:t xml:space="preserve"> от 19.01.2026</w:t>
      </w:r>
      <w:r w:rsidRPr="00CC5512">
        <w:rPr>
          <w:rFonts w:ascii="PT Astra Serif" w:hAnsi="PT Astra Serif"/>
          <w:sz w:val="22"/>
          <w:szCs w:val="22"/>
        </w:rPr>
        <w:t xml:space="preserve"> г., с одной стороны, и ______________________________, именуемый в дальнейшем «Поставщик», в лице _______________, действующего на основании __________________, с другой стороны, именуемые в дальнейшем Стороны, согласовали следующие характеристики приобретаемого товара:</w:t>
      </w:r>
    </w:p>
    <w:p w:rsidR="00864780" w:rsidRPr="00CC5512" w:rsidRDefault="00864780" w:rsidP="00841EA0">
      <w:pPr>
        <w:widowControl w:val="0"/>
        <w:suppressAutoHyphens/>
        <w:ind w:right="-143"/>
        <w:rPr>
          <w:rFonts w:ascii="PT Astra Serif" w:hAnsi="PT Astra Serif"/>
          <w:sz w:val="22"/>
          <w:szCs w:val="22"/>
        </w:rPr>
      </w:pPr>
    </w:p>
    <w:p w:rsidR="006B1791" w:rsidRDefault="006B1791" w:rsidP="006B1791">
      <w:pPr>
        <w:widowControl w:val="0"/>
        <w:suppressAutoHyphens/>
        <w:ind w:right="-143"/>
        <w:jc w:val="center"/>
        <w:rPr>
          <w:rFonts w:ascii="PT Astra Serif" w:hAnsi="PT Astra Serif"/>
          <w:b/>
          <w:bCs/>
          <w:sz w:val="22"/>
          <w:szCs w:val="22"/>
        </w:rPr>
      </w:pPr>
      <w:r w:rsidRPr="00CC5512">
        <w:rPr>
          <w:rFonts w:ascii="PT Astra Serif" w:hAnsi="PT Astra Serif"/>
          <w:b/>
          <w:bCs/>
          <w:sz w:val="22"/>
          <w:szCs w:val="22"/>
        </w:rPr>
        <w:t>Функциональные, технические и качественные характеристики поставляемого товара:</w:t>
      </w:r>
    </w:p>
    <w:p w:rsidR="005F2A1A" w:rsidRPr="00CC5512" w:rsidRDefault="005F2A1A" w:rsidP="006B1791">
      <w:pPr>
        <w:widowControl w:val="0"/>
        <w:suppressAutoHyphens/>
        <w:ind w:right="-143"/>
        <w:jc w:val="center"/>
        <w:rPr>
          <w:rFonts w:ascii="PT Astra Serif" w:hAnsi="PT Astra Serif"/>
          <w:b/>
          <w:bCs/>
          <w:sz w:val="22"/>
          <w:szCs w:val="22"/>
        </w:rPr>
      </w:pPr>
    </w:p>
    <w:tbl>
      <w:tblPr>
        <w:tblW w:w="1048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8"/>
        <w:gridCol w:w="979"/>
        <w:gridCol w:w="1272"/>
        <w:gridCol w:w="2413"/>
        <w:gridCol w:w="3402"/>
      </w:tblGrid>
      <w:tr w:rsidR="003A3E37" w:rsidRPr="00CC5512" w:rsidTr="003A0AB9">
        <w:trPr>
          <w:trHeight w:val="630"/>
        </w:trPr>
        <w:tc>
          <w:tcPr>
            <w:tcW w:w="2418" w:type="dxa"/>
            <w:shd w:val="clear" w:color="000000" w:fill="FCE4D6"/>
            <w:vAlign w:val="center"/>
            <w:hideMark/>
          </w:tcPr>
          <w:p w:rsidR="003A3E37" w:rsidRPr="00E64BD3" w:rsidRDefault="003A3E37" w:rsidP="00AC3675">
            <w:pPr>
              <w:jc w:val="center"/>
              <w:rPr>
                <w:rFonts w:ascii="PT Astra Serif" w:hAnsi="PT Astra Serif" w:cs="Calibri"/>
                <w:b/>
                <w:bCs/>
                <w:color w:val="000000"/>
              </w:rPr>
            </w:pPr>
            <w:r w:rsidRPr="00E64BD3">
              <w:rPr>
                <w:rFonts w:ascii="PT Astra Serif" w:hAnsi="PT Astra Serif" w:cs="Calibri"/>
                <w:b/>
                <w:bCs/>
                <w:color w:val="000000"/>
                <w:sz w:val="22"/>
                <w:szCs w:val="22"/>
              </w:rPr>
              <w:t>Наименование товара/работы/услуги</w:t>
            </w:r>
          </w:p>
        </w:tc>
        <w:tc>
          <w:tcPr>
            <w:tcW w:w="979" w:type="dxa"/>
            <w:shd w:val="clear" w:color="000000" w:fill="FCE4D6"/>
            <w:vAlign w:val="center"/>
            <w:hideMark/>
          </w:tcPr>
          <w:p w:rsidR="003A3E37" w:rsidRPr="00E64BD3" w:rsidRDefault="003A3E37" w:rsidP="00AC3675">
            <w:pPr>
              <w:jc w:val="center"/>
              <w:rPr>
                <w:rFonts w:ascii="PT Astra Serif" w:hAnsi="PT Astra Serif" w:cs="Calibri"/>
                <w:b/>
                <w:bCs/>
                <w:color w:val="000000"/>
              </w:rPr>
            </w:pPr>
            <w:r w:rsidRPr="00E64BD3">
              <w:rPr>
                <w:rFonts w:ascii="PT Astra Serif" w:hAnsi="PT Astra Serif" w:cs="Calibri"/>
                <w:b/>
                <w:bCs/>
                <w:color w:val="000000"/>
                <w:sz w:val="22"/>
                <w:szCs w:val="22"/>
              </w:rPr>
              <w:t>Кол-во</w:t>
            </w:r>
          </w:p>
        </w:tc>
        <w:tc>
          <w:tcPr>
            <w:tcW w:w="1272" w:type="dxa"/>
            <w:shd w:val="clear" w:color="000000" w:fill="FCE4D6"/>
            <w:vAlign w:val="center"/>
            <w:hideMark/>
          </w:tcPr>
          <w:p w:rsidR="003A3E37" w:rsidRPr="00E64BD3" w:rsidRDefault="003A3E37" w:rsidP="00AC3675">
            <w:pPr>
              <w:jc w:val="center"/>
              <w:rPr>
                <w:rFonts w:ascii="PT Astra Serif" w:hAnsi="PT Astra Serif" w:cs="Calibri"/>
                <w:b/>
                <w:bCs/>
                <w:color w:val="000000"/>
              </w:rPr>
            </w:pPr>
            <w:r w:rsidRPr="00E64BD3">
              <w:rPr>
                <w:rFonts w:ascii="PT Astra Serif" w:hAnsi="PT Astra Serif" w:cs="Calibri"/>
                <w:b/>
                <w:bCs/>
                <w:color w:val="000000"/>
                <w:sz w:val="22"/>
                <w:szCs w:val="22"/>
              </w:rPr>
              <w:t>Ед. измерения</w:t>
            </w:r>
          </w:p>
        </w:tc>
        <w:tc>
          <w:tcPr>
            <w:tcW w:w="2413" w:type="dxa"/>
            <w:shd w:val="clear" w:color="000000" w:fill="FCE4D6"/>
            <w:vAlign w:val="center"/>
            <w:hideMark/>
          </w:tcPr>
          <w:p w:rsidR="003A3E37" w:rsidRPr="00E64BD3" w:rsidRDefault="003A3E37" w:rsidP="00AC3675">
            <w:pPr>
              <w:jc w:val="center"/>
              <w:rPr>
                <w:rFonts w:ascii="PT Astra Serif" w:hAnsi="PT Astra Serif" w:cs="Calibri"/>
                <w:b/>
                <w:bCs/>
                <w:color w:val="000000"/>
              </w:rPr>
            </w:pPr>
            <w:r w:rsidRPr="00E64BD3">
              <w:rPr>
                <w:rFonts w:ascii="PT Astra Serif" w:hAnsi="PT Astra Serif" w:cs="Calibri"/>
                <w:b/>
                <w:bCs/>
                <w:color w:val="000000"/>
                <w:sz w:val="22"/>
                <w:szCs w:val="22"/>
              </w:rPr>
              <w:t>Характеристика</w:t>
            </w:r>
          </w:p>
        </w:tc>
        <w:tc>
          <w:tcPr>
            <w:tcW w:w="3402" w:type="dxa"/>
            <w:shd w:val="clear" w:color="000000" w:fill="FCE4D6"/>
            <w:vAlign w:val="center"/>
            <w:hideMark/>
          </w:tcPr>
          <w:p w:rsidR="003A3E37" w:rsidRPr="00E64BD3" w:rsidRDefault="003A3E37" w:rsidP="00AC3675">
            <w:pPr>
              <w:jc w:val="center"/>
              <w:rPr>
                <w:rFonts w:ascii="PT Astra Serif" w:hAnsi="PT Astra Serif" w:cs="Calibri"/>
                <w:b/>
                <w:bCs/>
                <w:color w:val="000000"/>
              </w:rPr>
            </w:pPr>
            <w:r w:rsidRPr="00E64BD3">
              <w:rPr>
                <w:rFonts w:ascii="PT Astra Serif" w:hAnsi="PT Astra Serif" w:cs="Calibri"/>
                <w:b/>
                <w:bCs/>
                <w:color w:val="000000"/>
                <w:sz w:val="22"/>
                <w:szCs w:val="22"/>
              </w:rPr>
              <w:t>Значение характеристики</w:t>
            </w:r>
          </w:p>
        </w:tc>
      </w:tr>
      <w:tr w:rsidR="004D78C4" w:rsidRPr="00CC5512" w:rsidTr="003A0AB9">
        <w:trPr>
          <w:trHeight w:val="136"/>
        </w:trPr>
        <w:tc>
          <w:tcPr>
            <w:tcW w:w="2418" w:type="dxa"/>
            <w:vMerge w:val="restart"/>
            <w:shd w:val="clear" w:color="auto" w:fill="auto"/>
            <w:vAlign w:val="center"/>
          </w:tcPr>
          <w:p w:rsidR="004D78C4" w:rsidRDefault="004D78C4" w:rsidP="004D78C4">
            <w:pPr>
              <w:jc w:val="center"/>
              <w:rPr>
                <w:rFonts w:ascii="PT Astra Serif" w:hAnsi="PT Astra Serif"/>
                <w:b/>
                <w:bCs/>
                <w:color w:val="000000"/>
                <w:sz w:val="20"/>
                <w:szCs w:val="20"/>
              </w:rPr>
            </w:pPr>
            <w:bookmarkStart w:id="1" w:name="_GoBack"/>
            <w:bookmarkEnd w:id="1"/>
          </w:p>
          <w:p w:rsidR="004D78C4" w:rsidRPr="00E64BD3" w:rsidRDefault="0094180C" w:rsidP="0094180C">
            <w:pPr>
              <w:jc w:val="center"/>
              <w:rPr>
                <w:rFonts w:ascii="PT Astra Serif" w:hAnsi="PT Astra Serif"/>
                <w:color w:val="000000"/>
              </w:rPr>
            </w:pPr>
            <w:r>
              <w:rPr>
                <w:rFonts w:ascii="PT Astra Serif" w:hAnsi="PT Astra Serif"/>
                <w:b/>
                <w:bCs/>
                <w:color w:val="000000"/>
                <w:sz w:val="20"/>
                <w:szCs w:val="20"/>
              </w:rPr>
              <w:t>Видеокамера</w:t>
            </w:r>
          </w:p>
        </w:tc>
        <w:tc>
          <w:tcPr>
            <w:tcW w:w="979" w:type="dxa"/>
            <w:vMerge w:val="restart"/>
            <w:shd w:val="clear" w:color="auto" w:fill="auto"/>
            <w:noWrap/>
            <w:vAlign w:val="center"/>
          </w:tcPr>
          <w:p w:rsidR="004D78C4" w:rsidRPr="004D78C4" w:rsidRDefault="0094180C" w:rsidP="004D78C4">
            <w:pPr>
              <w:jc w:val="center"/>
              <w:rPr>
                <w:rFonts w:ascii="PT Astra Serif" w:hAnsi="PT Astra Serif" w:cs="Calibri"/>
                <w:color w:val="000000"/>
                <w:sz w:val="20"/>
                <w:szCs w:val="20"/>
              </w:rPr>
            </w:pPr>
            <w:r>
              <w:rPr>
                <w:rFonts w:ascii="PT Astra Serif" w:hAnsi="PT Astra Serif" w:cs="Calibri"/>
                <w:color w:val="000000"/>
                <w:sz w:val="20"/>
                <w:szCs w:val="20"/>
              </w:rPr>
              <w:t>1</w:t>
            </w:r>
          </w:p>
        </w:tc>
        <w:tc>
          <w:tcPr>
            <w:tcW w:w="1272" w:type="dxa"/>
            <w:vMerge w:val="restart"/>
            <w:shd w:val="clear" w:color="auto" w:fill="auto"/>
            <w:noWrap/>
            <w:vAlign w:val="center"/>
          </w:tcPr>
          <w:p w:rsidR="004D78C4" w:rsidRPr="004D78C4" w:rsidRDefault="004D78C4" w:rsidP="004D78C4">
            <w:pPr>
              <w:jc w:val="center"/>
              <w:rPr>
                <w:rFonts w:ascii="PT Astra Serif" w:hAnsi="PT Astra Serif" w:cs="Calibri"/>
                <w:color w:val="000000"/>
                <w:sz w:val="20"/>
                <w:szCs w:val="20"/>
              </w:rPr>
            </w:pPr>
            <w:r w:rsidRPr="004D78C4">
              <w:rPr>
                <w:rFonts w:ascii="PT Astra Serif" w:hAnsi="PT Astra Serif" w:cs="Calibri"/>
                <w:color w:val="000000"/>
                <w:sz w:val="20"/>
                <w:szCs w:val="20"/>
              </w:rPr>
              <w:t>шт</w:t>
            </w:r>
          </w:p>
        </w:tc>
        <w:tc>
          <w:tcPr>
            <w:tcW w:w="2413" w:type="dxa"/>
            <w:shd w:val="clear" w:color="auto" w:fill="auto"/>
            <w:noWrap/>
          </w:tcPr>
          <w:p w:rsidR="004D78C4" w:rsidRPr="004D78C4" w:rsidRDefault="00E47E03" w:rsidP="004D78C4">
            <w:pPr>
              <w:jc w:val="center"/>
              <w:rPr>
                <w:rFonts w:ascii="PT Astra Serif" w:hAnsi="PT Astra Serif"/>
              </w:rPr>
            </w:pPr>
            <w:r>
              <w:rPr>
                <w:rFonts w:ascii="PT Astra Serif" w:hAnsi="PT Astra Serif"/>
              </w:rPr>
              <w:t>Размер матрицы</w:t>
            </w:r>
          </w:p>
        </w:tc>
        <w:tc>
          <w:tcPr>
            <w:tcW w:w="3402" w:type="dxa"/>
            <w:shd w:val="clear" w:color="auto" w:fill="auto"/>
            <w:noWrap/>
          </w:tcPr>
          <w:p w:rsidR="004D78C4" w:rsidRPr="004D78C4" w:rsidRDefault="00E47E03" w:rsidP="004D78C4">
            <w:pPr>
              <w:jc w:val="center"/>
              <w:rPr>
                <w:rFonts w:ascii="PT Astra Serif" w:hAnsi="PT Astra Serif"/>
              </w:rPr>
            </w:pPr>
            <w:r w:rsidRPr="00E47E03">
              <w:rPr>
                <w:rFonts w:ascii="PT Astra Serif" w:hAnsi="PT Astra Serif"/>
              </w:rPr>
              <w:t>1/5, 8 дюйма</w:t>
            </w:r>
          </w:p>
        </w:tc>
      </w:tr>
      <w:tr w:rsidR="004D78C4" w:rsidRPr="00CC5512" w:rsidTr="003A0AB9">
        <w:trPr>
          <w:trHeight w:val="300"/>
        </w:trPr>
        <w:tc>
          <w:tcPr>
            <w:tcW w:w="2418" w:type="dxa"/>
            <w:vMerge/>
            <w:vAlign w:val="center"/>
          </w:tcPr>
          <w:p w:rsidR="004D78C4" w:rsidRPr="00E64BD3" w:rsidRDefault="004D78C4" w:rsidP="004D78C4">
            <w:pPr>
              <w:ind w:firstLine="709"/>
              <w:jc w:val="center"/>
              <w:rPr>
                <w:rFonts w:ascii="PT Astra Serif" w:hAnsi="PT Astra Serif"/>
                <w:color w:val="000000"/>
              </w:rPr>
            </w:pPr>
          </w:p>
        </w:tc>
        <w:tc>
          <w:tcPr>
            <w:tcW w:w="979" w:type="dxa"/>
            <w:vMerge/>
            <w:vAlign w:val="center"/>
          </w:tcPr>
          <w:p w:rsidR="004D78C4" w:rsidRPr="00E64BD3" w:rsidRDefault="004D78C4" w:rsidP="004D78C4">
            <w:pPr>
              <w:ind w:firstLine="709"/>
              <w:jc w:val="center"/>
              <w:rPr>
                <w:rFonts w:ascii="PT Astra Serif" w:hAnsi="PT Astra Serif" w:cs="Calibri"/>
                <w:color w:val="000000"/>
              </w:rPr>
            </w:pPr>
          </w:p>
        </w:tc>
        <w:tc>
          <w:tcPr>
            <w:tcW w:w="1272" w:type="dxa"/>
            <w:vMerge/>
            <w:vAlign w:val="center"/>
          </w:tcPr>
          <w:p w:rsidR="004D78C4" w:rsidRPr="00E64BD3" w:rsidRDefault="004D78C4" w:rsidP="004D78C4">
            <w:pPr>
              <w:ind w:firstLine="709"/>
              <w:jc w:val="center"/>
              <w:rPr>
                <w:rFonts w:ascii="PT Astra Serif" w:hAnsi="PT Astra Serif" w:cs="Calibri"/>
                <w:color w:val="000000"/>
              </w:rPr>
            </w:pPr>
          </w:p>
        </w:tc>
        <w:tc>
          <w:tcPr>
            <w:tcW w:w="2413" w:type="dxa"/>
            <w:shd w:val="clear" w:color="auto" w:fill="auto"/>
            <w:noWrap/>
          </w:tcPr>
          <w:p w:rsidR="004D78C4" w:rsidRPr="004D78C4" w:rsidRDefault="00E47E03" w:rsidP="004D78C4">
            <w:pPr>
              <w:jc w:val="center"/>
              <w:rPr>
                <w:rFonts w:ascii="PT Astra Serif" w:hAnsi="PT Astra Serif"/>
              </w:rPr>
            </w:pPr>
            <w:r>
              <w:rPr>
                <w:rFonts w:ascii="PT Astra Serif" w:hAnsi="PT Astra Serif"/>
              </w:rPr>
              <w:t>Тип матрицы</w:t>
            </w:r>
          </w:p>
        </w:tc>
        <w:tc>
          <w:tcPr>
            <w:tcW w:w="3402" w:type="dxa"/>
            <w:shd w:val="clear" w:color="auto" w:fill="auto"/>
            <w:noWrap/>
          </w:tcPr>
          <w:p w:rsidR="004D78C4" w:rsidRPr="004D78C4" w:rsidRDefault="00E47E03" w:rsidP="004D78C4">
            <w:pPr>
              <w:jc w:val="center"/>
              <w:rPr>
                <w:rFonts w:ascii="PT Astra Serif" w:hAnsi="PT Astra Serif"/>
              </w:rPr>
            </w:pPr>
            <w:proofErr w:type="spellStart"/>
            <w:r w:rsidRPr="00E47E03">
              <w:rPr>
                <w:rFonts w:ascii="PT Astra Serif" w:hAnsi="PT Astra Serif"/>
              </w:rPr>
              <w:t>Exmor</w:t>
            </w:r>
            <w:proofErr w:type="spellEnd"/>
            <w:r w:rsidRPr="00E47E03">
              <w:rPr>
                <w:rFonts w:ascii="PT Astra Serif" w:hAnsi="PT Astra Serif"/>
              </w:rPr>
              <w:t xml:space="preserve"> R CMOS с обратной засветкой</w:t>
            </w:r>
          </w:p>
        </w:tc>
      </w:tr>
      <w:tr w:rsidR="004D78C4" w:rsidRPr="00CC5512" w:rsidTr="003A0AB9">
        <w:trPr>
          <w:trHeight w:val="300"/>
        </w:trPr>
        <w:tc>
          <w:tcPr>
            <w:tcW w:w="2418" w:type="dxa"/>
            <w:vMerge/>
            <w:vAlign w:val="center"/>
          </w:tcPr>
          <w:p w:rsidR="004D78C4" w:rsidRPr="00E64BD3" w:rsidRDefault="004D78C4" w:rsidP="004D78C4">
            <w:pPr>
              <w:ind w:firstLine="709"/>
              <w:jc w:val="center"/>
              <w:rPr>
                <w:rFonts w:ascii="PT Astra Serif" w:hAnsi="PT Astra Serif"/>
                <w:color w:val="000000"/>
              </w:rPr>
            </w:pPr>
          </w:p>
        </w:tc>
        <w:tc>
          <w:tcPr>
            <w:tcW w:w="979" w:type="dxa"/>
            <w:vMerge/>
            <w:vAlign w:val="center"/>
          </w:tcPr>
          <w:p w:rsidR="004D78C4" w:rsidRPr="00E64BD3" w:rsidRDefault="004D78C4" w:rsidP="004D78C4">
            <w:pPr>
              <w:ind w:firstLine="709"/>
              <w:jc w:val="center"/>
              <w:rPr>
                <w:rFonts w:ascii="PT Astra Serif" w:hAnsi="PT Astra Serif" w:cs="Calibri"/>
                <w:color w:val="000000"/>
              </w:rPr>
            </w:pPr>
          </w:p>
        </w:tc>
        <w:tc>
          <w:tcPr>
            <w:tcW w:w="1272" w:type="dxa"/>
            <w:vMerge/>
            <w:vAlign w:val="center"/>
          </w:tcPr>
          <w:p w:rsidR="004D78C4" w:rsidRPr="00E64BD3" w:rsidRDefault="004D78C4" w:rsidP="004D78C4">
            <w:pPr>
              <w:ind w:firstLine="709"/>
              <w:jc w:val="center"/>
              <w:rPr>
                <w:rFonts w:ascii="PT Astra Serif" w:hAnsi="PT Astra Serif" w:cs="Calibri"/>
                <w:color w:val="000000"/>
              </w:rPr>
            </w:pPr>
          </w:p>
        </w:tc>
        <w:tc>
          <w:tcPr>
            <w:tcW w:w="2413" w:type="dxa"/>
            <w:shd w:val="clear" w:color="auto" w:fill="auto"/>
            <w:noWrap/>
          </w:tcPr>
          <w:p w:rsidR="004D78C4" w:rsidRPr="004D78C4" w:rsidRDefault="00E47E03" w:rsidP="004D78C4">
            <w:pPr>
              <w:jc w:val="center"/>
              <w:rPr>
                <w:rFonts w:ascii="PT Astra Serif" w:hAnsi="PT Astra Serif"/>
              </w:rPr>
            </w:pPr>
            <w:r>
              <w:rPr>
                <w:rFonts w:ascii="PT Astra Serif" w:hAnsi="PT Astra Serif"/>
              </w:rPr>
              <w:t>Разрешение видеосъёмки</w:t>
            </w:r>
          </w:p>
        </w:tc>
        <w:tc>
          <w:tcPr>
            <w:tcW w:w="3402" w:type="dxa"/>
            <w:shd w:val="clear" w:color="auto" w:fill="auto"/>
            <w:noWrap/>
          </w:tcPr>
          <w:p w:rsidR="004D78C4" w:rsidRPr="004D78C4" w:rsidRDefault="00E47E03" w:rsidP="004D78C4">
            <w:pPr>
              <w:jc w:val="center"/>
              <w:rPr>
                <w:rFonts w:ascii="PT Astra Serif" w:hAnsi="PT Astra Serif"/>
              </w:rPr>
            </w:pPr>
            <w:r>
              <w:rPr>
                <w:rFonts w:ascii="PT Astra Serif" w:hAnsi="PT Astra Serif"/>
              </w:rPr>
              <w:t>1920х1080</w:t>
            </w:r>
          </w:p>
        </w:tc>
      </w:tr>
      <w:tr w:rsidR="004D78C4" w:rsidRPr="003A0AB9" w:rsidTr="003A0AB9">
        <w:trPr>
          <w:trHeight w:val="300"/>
        </w:trPr>
        <w:tc>
          <w:tcPr>
            <w:tcW w:w="2418" w:type="dxa"/>
            <w:vMerge/>
            <w:vAlign w:val="center"/>
          </w:tcPr>
          <w:p w:rsidR="004D78C4" w:rsidRPr="00E64BD3" w:rsidRDefault="004D78C4" w:rsidP="004D78C4">
            <w:pPr>
              <w:ind w:firstLine="709"/>
              <w:jc w:val="center"/>
              <w:rPr>
                <w:rFonts w:ascii="PT Astra Serif" w:hAnsi="PT Astra Serif"/>
                <w:color w:val="000000"/>
              </w:rPr>
            </w:pPr>
          </w:p>
        </w:tc>
        <w:tc>
          <w:tcPr>
            <w:tcW w:w="979" w:type="dxa"/>
            <w:vMerge/>
            <w:vAlign w:val="center"/>
          </w:tcPr>
          <w:p w:rsidR="004D78C4" w:rsidRPr="00E64BD3" w:rsidRDefault="004D78C4" w:rsidP="004D78C4">
            <w:pPr>
              <w:ind w:firstLine="709"/>
              <w:jc w:val="center"/>
              <w:rPr>
                <w:rFonts w:ascii="PT Astra Serif" w:hAnsi="PT Astra Serif" w:cs="Calibri"/>
                <w:color w:val="000000"/>
              </w:rPr>
            </w:pPr>
          </w:p>
        </w:tc>
        <w:tc>
          <w:tcPr>
            <w:tcW w:w="1272" w:type="dxa"/>
            <w:vMerge/>
            <w:vAlign w:val="center"/>
          </w:tcPr>
          <w:p w:rsidR="004D78C4" w:rsidRPr="00E64BD3" w:rsidRDefault="004D78C4" w:rsidP="004D78C4">
            <w:pPr>
              <w:ind w:firstLine="709"/>
              <w:jc w:val="center"/>
              <w:rPr>
                <w:rFonts w:ascii="PT Astra Serif" w:hAnsi="PT Astra Serif" w:cs="Calibri"/>
                <w:color w:val="000000"/>
              </w:rPr>
            </w:pPr>
          </w:p>
        </w:tc>
        <w:tc>
          <w:tcPr>
            <w:tcW w:w="2413" w:type="dxa"/>
            <w:shd w:val="clear" w:color="auto" w:fill="auto"/>
            <w:noWrap/>
          </w:tcPr>
          <w:p w:rsidR="004D78C4" w:rsidRPr="004D78C4" w:rsidRDefault="00E47E03" w:rsidP="004D78C4">
            <w:pPr>
              <w:jc w:val="center"/>
              <w:rPr>
                <w:rFonts w:ascii="PT Astra Serif" w:hAnsi="PT Astra Serif"/>
              </w:rPr>
            </w:pPr>
            <w:r>
              <w:rPr>
                <w:rFonts w:ascii="PT Astra Serif" w:hAnsi="PT Astra Serif"/>
              </w:rPr>
              <w:t>Формат записи</w:t>
            </w:r>
          </w:p>
        </w:tc>
        <w:tc>
          <w:tcPr>
            <w:tcW w:w="3402" w:type="dxa"/>
            <w:shd w:val="clear" w:color="auto" w:fill="auto"/>
            <w:noWrap/>
          </w:tcPr>
          <w:p w:rsidR="004D78C4" w:rsidRPr="00E47E03" w:rsidRDefault="00E47E03" w:rsidP="004D78C4">
            <w:pPr>
              <w:jc w:val="center"/>
              <w:rPr>
                <w:rFonts w:ascii="PT Astra Serif" w:hAnsi="PT Astra Serif"/>
                <w:lang w:val="en-US"/>
              </w:rPr>
            </w:pPr>
            <w:r w:rsidRPr="00E47E03">
              <w:rPr>
                <w:rFonts w:ascii="PT Astra Serif" w:hAnsi="PT Astra Serif"/>
                <w:lang w:val="en-US"/>
              </w:rPr>
              <w:t xml:space="preserve">AVCHD 2.0 (MPEG-4/H.264) </w:t>
            </w:r>
            <w:r w:rsidRPr="00E47E03">
              <w:rPr>
                <w:rFonts w:ascii="PT Astra Serif" w:hAnsi="PT Astra Serif"/>
              </w:rPr>
              <w:t>и</w:t>
            </w:r>
            <w:r w:rsidRPr="00E47E03">
              <w:rPr>
                <w:rFonts w:ascii="PT Astra Serif" w:hAnsi="PT Astra Serif"/>
                <w:lang w:val="en-US"/>
              </w:rPr>
              <w:t xml:space="preserve">   MP4(MPEG-4/H.264)</w:t>
            </w:r>
          </w:p>
        </w:tc>
      </w:tr>
      <w:tr w:rsidR="004D78C4" w:rsidRPr="00CC5512" w:rsidTr="003A0AB9">
        <w:trPr>
          <w:trHeight w:val="300"/>
        </w:trPr>
        <w:tc>
          <w:tcPr>
            <w:tcW w:w="2418" w:type="dxa"/>
            <w:vMerge/>
            <w:vAlign w:val="center"/>
          </w:tcPr>
          <w:p w:rsidR="004D78C4" w:rsidRPr="00E47E03" w:rsidRDefault="004D78C4" w:rsidP="004D78C4">
            <w:pPr>
              <w:ind w:firstLine="709"/>
              <w:jc w:val="center"/>
              <w:rPr>
                <w:rFonts w:ascii="PT Astra Serif" w:hAnsi="PT Astra Serif"/>
                <w:color w:val="000000"/>
                <w:lang w:val="en-US"/>
              </w:rPr>
            </w:pPr>
          </w:p>
        </w:tc>
        <w:tc>
          <w:tcPr>
            <w:tcW w:w="979" w:type="dxa"/>
            <w:vMerge/>
            <w:vAlign w:val="center"/>
          </w:tcPr>
          <w:p w:rsidR="004D78C4" w:rsidRPr="00E47E03" w:rsidRDefault="004D78C4" w:rsidP="004D78C4">
            <w:pPr>
              <w:ind w:firstLine="709"/>
              <w:jc w:val="center"/>
              <w:rPr>
                <w:rFonts w:ascii="PT Astra Serif" w:hAnsi="PT Astra Serif" w:cs="Calibri"/>
                <w:color w:val="000000"/>
                <w:lang w:val="en-US"/>
              </w:rPr>
            </w:pPr>
          </w:p>
        </w:tc>
        <w:tc>
          <w:tcPr>
            <w:tcW w:w="1272" w:type="dxa"/>
            <w:vMerge/>
            <w:vAlign w:val="center"/>
          </w:tcPr>
          <w:p w:rsidR="004D78C4" w:rsidRPr="00E47E03" w:rsidRDefault="004D78C4" w:rsidP="004D78C4">
            <w:pPr>
              <w:ind w:firstLine="709"/>
              <w:jc w:val="center"/>
              <w:rPr>
                <w:rFonts w:ascii="PT Astra Serif" w:hAnsi="PT Astra Serif" w:cs="Calibri"/>
                <w:color w:val="000000"/>
                <w:lang w:val="en-US"/>
              </w:rPr>
            </w:pPr>
          </w:p>
        </w:tc>
        <w:tc>
          <w:tcPr>
            <w:tcW w:w="2413" w:type="dxa"/>
            <w:shd w:val="clear" w:color="auto" w:fill="auto"/>
            <w:noWrap/>
          </w:tcPr>
          <w:p w:rsidR="004D78C4" w:rsidRPr="004D78C4" w:rsidRDefault="00E47E03" w:rsidP="004D78C4">
            <w:pPr>
              <w:jc w:val="center"/>
              <w:rPr>
                <w:rFonts w:ascii="PT Astra Serif" w:hAnsi="PT Astra Serif"/>
              </w:rPr>
            </w:pPr>
            <w:r>
              <w:rPr>
                <w:rFonts w:ascii="PT Astra Serif" w:hAnsi="PT Astra Serif"/>
              </w:rPr>
              <w:t>Стабилизация</w:t>
            </w:r>
          </w:p>
        </w:tc>
        <w:tc>
          <w:tcPr>
            <w:tcW w:w="3402" w:type="dxa"/>
            <w:shd w:val="clear" w:color="auto" w:fill="auto"/>
            <w:noWrap/>
          </w:tcPr>
          <w:p w:rsidR="004D78C4" w:rsidRPr="004D78C4" w:rsidRDefault="00E47E03" w:rsidP="004D78C4">
            <w:pPr>
              <w:jc w:val="center"/>
              <w:rPr>
                <w:rFonts w:ascii="PT Astra Serif" w:hAnsi="PT Astra Serif"/>
              </w:rPr>
            </w:pPr>
            <w:r w:rsidRPr="00E47E03">
              <w:rPr>
                <w:rFonts w:ascii="PT Astra Serif" w:hAnsi="PT Astra Serif"/>
              </w:rPr>
              <w:t xml:space="preserve">оптическая </w:t>
            </w:r>
            <w:proofErr w:type="spellStart"/>
            <w:r w:rsidRPr="00E47E03">
              <w:rPr>
                <w:rFonts w:ascii="PT Astra Serif" w:hAnsi="PT Astra Serif"/>
              </w:rPr>
              <w:t>Optical</w:t>
            </w:r>
            <w:proofErr w:type="spellEnd"/>
            <w:r w:rsidRPr="00E47E03">
              <w:rPr>
                <w:rFonts w:ascii="PT Astra Serif" w:hAnsi="PT Astra Serif"/>
              </w:rPr>
              <w:t xml:space="preserve"> </w:t>
            </w:r>
            <w:proofErr w:type="spellStart"/>
            <w:r w:rsidRPr="00E47E03">
              <w:rPr>
                <w:rFonts w:ascii="PT Astra Serif" w:hAnsi="PT Astra Serif"/>
              </w:rPr>
              <w:t>SteadyShot</w:t>
            </w:r>
            <w:proofErr w:type="spellEnd"/>
          </w:p>
        </w:tc>
      </w:tr>
      <w:tr w:rsidR="004D78C4" w:rsidRPr="00CC5512" w:rsidTr="003A0AB9">
        <w:trPr>
          <w:trHeight w:val="300"/>
        </w:trPr>
        <w:tc>
          <w:tcPr>
            <w:tcW w:w="2418" w:type="dxa"/>
            <w:vMerge/>
            <w:vAlign w:val="center"/>
          </w:tcPr>
          <w:p w:rsidR="004D78C4" w:rsidRPr="00E64BD3" w:rsidRDefault="004D78C4" w:rsidP="004D78C4">
            <w:pPr>
              <w:ind w:firstLine="709"/>
              <w:jc w:val="center"/>
              <w:rPr>
                <w:rFonts w:ascii="PT Astra Serif" w:hAnsi="PT Astra Serif"/>
                <w:color w:val="000000"/>
              </w:rPr>
            </w:pPr>
          </w:p>
        </w:tc>
        <w:tc>
          <w:tcPr>
            <w:tcW w:w="979" w:type="dxa"/>
            <w:vMerge/>
            <w:vAlign w:val="center"/>
          </w:tcPr>
          <w:p w:rsidR="004D78C4" w:rsidRPr="00E64BD3" w:rsidRDefault="004D78C4" w:rsidP="004D78C4">
            <w:pPr>
              <w:ind w:firstLine="709"/>
              <w:jc w:val="center"/>
              <w:rPr>
                <w:rFonts w:ascii="PT Astra Serif" w:hAnsi="PT Astra Serif" w:cs="Calibri"/>
                <w:color w:val="000000"/>
              </w:rPr>
            </w:pPr>
          </w:p>
        </w:tc>
        <w:tc>
          <w:tcPr>
            <w:tcW w:w="1272" w:type="dxa"/>
            <w:vMerge/>
            <w:vAlign w:val="center"/>
          </w:tcPr>
          <w:p w:rsidR="004D78C4" w:rsidRPr="00E64BD3" w:rsidRDefault="004D78C4" w:rsidP="004D78C4">
            <w:pPr>
              <w:ind w:firstLine="709"/>
              <w:jc w:val="center"/>
              <w:rPr>
                <w:rFonts w:ascii="PT Astra Serif" w:hAnsi="PT Astra Serif" w:cs="Calibri"/>
                <w:color w:val="000000"/>
              </w:rPr>
            </w:pPr>
          </w:p>
        </w:tc>
        <w:tc>
          <w:tcPr>
            <w:tcW w:w="2413" w:type="dxa"/>
            <w:shd w:val="clear" w:color="auto" w:fill="auto"/>
            <w:noWrap/>
          </w:tcPr>
          <w:p w:rsidR="004D78C4" w:rsidRPr="004D78C4" w:rsidRDefault="00E47E03" w:rsidP="004D78C4">
            <w:pPr>
              <w:jc w:val="center"/>
              <w:rPr>
                <w:rFonts w:ascii="PT Astra Serif" w:hAnsi="PT Astra Serif"/>
              </w:rPr>
            </w:pPr>
            <w:r>
              <w:rPr>
                <w:rFonts w:ascii="PT Astra Serif" w:hAnsi="PT Astra Serif"/>
              </w:rPr>
              <w:t>Фокусировка</w:t>
            </w:r>
          </w:p>
        </w:tc>
        <w:tc>
          <w:tcPr>
            <w:tcW w:w="3402" w:type="dxa"/>
            <w:shd w:val="clear" w:color="auto" w:fill="auto"/>
            <w:noWrap/>
          </w:tcPr>
          <w:p w:rsidR="004D78C4" w:rsidRPr="004D78C4" w:rsidRDefault="00E47E03" w:rsidP="004D78C4">
            <w:pPr>
              <w:jc w:val="center"/>
              <w:rPr>
                <w:rFonts w:ascii="PT Astra Serif" w:hAnsi="PT Astra Serif"/>
              </w:rPr>
            </w:pPr>
            <w:r>
              <w:rPr>
                <w:rFonts w:ascii="PT Astra Serif" w:hAnsi="PT Astra Serif"/>
              </w:rPr>
              <w:t>Автоматическая, ручная</w:t>
            </w:r>
          </w:p>
        </w:tc>
      </w:tr>
      <w:tr w:rsidR="004D78C4" w:rsidRPr="00CC5512" w:rsidTr="003A0AB9">
        <w:trPr>
          <w:trHeight w:val="300"/>
        </w:trPr>
        <w:tc>
          <w:tcPr>
            <w:tcW w:w="2418" w:type="dxa"/>
            <w:vMerge/>
            <w:vAlign w:val="center"/>
          </w:tcPr>
          <w:p w:rsidR="004D78C4" w:rsidRPr="00E64BD3" w:rsidRDefault="004D78C4" w:rsidP="004D78C4">
            <w:pPr>
              <w:ind w:firstLine="709"/>
              <w:jc w:val="center"/>
              <w:rPr>
                <w:rFonts w:ascii="PT Astra Serif" w:hAnsi="PT Astra Serif"/>
                <w:color w:val="000000"/>
              </w:rPr>
            </w:pPr>
          </w:p>
        </w:tc>
        <w:tc>
          <w:tcPr>
            <w:tcW w:w="979" w:type="dxa"/>
            <w:vMerge/>
            <w:vAlign w:val="center"/>
          </w:tcPr>
          <w:p w:rsidR="004D78C4" w:rsidRPr="00E64BD3" w:rsidRDefault="004D78C4" w:rsidP="004D78C4">
            <w:pPr>
              <w:ind w:firstLine="709"/>
              <w:jc w:val="center"/>
              <w:rPr>
                <w:rFonts w:ascii="PT Astra Serif" w:hAnsi="PT Astra Serif" w:cs="Calibri"/>
                <w:color w:val="000000"/>
              </w:rPr>
            </w:pPr>
          </w:p>
        </w:tc>
        <w:tc>
          <w:tcPr>
            <w:tcW w:w="1272" w:type="dxa"/>
            <w:vMerge/>
            <w:vAlign w:val="center"/>
          </w:tcPr>
          <w:p w:rsidR="004D78C4" w:rsidRPr="00E64BD3" w:rsidRDefault="004D78C4" w:rsidP="004D78C4">
            <w:pPr>
              <w:ind w:firstLine="709"/>
              <w:jc w:val="center"/>
              <w:rPr>
                <w:rFonts w:ascii="PT Astra Serif" w:hAnsi="PT Astra Serif" w:cs="Calibri"/>
                <w:color w:val="000000"/>
              </w:rPr>
            </w:pPr>
          </w:p>
        </w:tc>
        <w:tc>
          <w:tcPr>
            <w:tcW w:w="2413" w:type="dxa"/>
            <w:shd w:val="clear" w:color="auto" w:fill="auto"/>
            <w:noWrap/>
          </w:tcPr>
          <w:p w:rsidR="004D78C4" w:rsidRPr="004D78C4" w:rsidRDefault="00E47E03" w:rsidP="004D78C4">
            <w:pPr>
              <w:jc w:val="center"/>
              <w:rPr>
                <w:rFonts w:ascii="PT Astra Serif" w:hAnsi="PT Astra Serif"/>
              </w:rPr>
            </w:pPr>
            <w:r>
              <w:rPr>
                <w:rFonts w:ascii="PT Astra Serif" w:hAnsi="PT Astra Serif"/>
              </w:rPr>
              <w:t>Разрешение фотосъёмки</w:t>
            </w:r>
          </w:p>
        </w:tc>
        <w:tc>
          <w:tcPr>
            <w:tcW w:w="3402" w:type="dxa"/>
            <w:shd w:val="clear" w:color="auto" w:fill="auto"/>
            <w:noWrap/>
          </w:tcPr>
          <w:p w:rsidR="004D78C4" w:rsidRPr="004D78C4" w:rsidRDefault="00E47E03" w:rsidP="004D78C4">
            <w:pPr>
              <w:jc w:val="center"/>
              <w:rPr>
                <w:rFonts w:ascii="PT Astra Serif" w:hAnsi="PT Astra Serif"/>
              </w:rPr>
            </w:pPr>
            <w:r w:rsidRPr="00E47E03">
              <w:rPr>
                <w:rFonts w:ascii="PT Astra Serif" w:hAnsi="PT Astra Serif"/>
              </w:rPr>
              <w:t xml:space="preserve">4032х2272 (9.2 </w:t>
            </w:r>
            <w:proofErr w:type="spellStart"/>
            <w:r w:rsidRPr="00E47E03">
              <w:rPr>
                <w:rFonts w:ascii="PT Astra Serif" w:hAnsi="PT Astra Serif"/>
              </w:rPr>
              <w:t>Мп</w:t>
            </w:r>
            <w:proofErr w:type="spellEnd"/>
            <w:r w:rsidRPr="00E47E03">
              <w:rPr>
                <w:rFonts w:ascii="PT Astra Serif" w:hAnsi="PT Astra Serif"/>
              </w:rPr>
              <w:t xml:space="preserve"> 16:9)</w:t>
            </w:r>
          </w:p>
        </w:tc>
      </w:tr>
      <w:tr w:rsidR="004D78C4" w:rsidRPr="00CC5512" w:rsidTr="003A0AB9">
        <w:trPr>
          <w:trHeight w:val="300"/>
        </w:trPr>
        <w:tc>
          <w:tcPr>
            <w:tcW w:w="2418" w:type="dxa"/>
            <w:vMerge/>
            <w:vAlign w:val="center"/>
          </w:tcPr>
          <w:p w:rsidR="004D78C4" w:rsidRPr="00E64BD3" w:rsidRDefault="004D78C4" w:rsidP="004D78C4">
            <w:pPr>
              <w:ind w:firstLine="709"/>
              <w:jc w:val="center"/>
              <w:rPr>
                <w:rFonts w:ascii="PT Astra Serif" w:hAnsi="PT Astra Serif"/>
                <w:color w:val="000000"/>
              </w:rPr>
            </w:pPr>
          </w:p>
        </w:tc>
        <w:tc>
          <w:tcPr>
            <w:tcW w:w="979" w:type="dxa"/>
            <w:vMerge/>
            <w:vAlign w:val="center"/>
          </w:tcPr>
          <w:p w:rsidR="004D78C4" w:rsidRPr="00E64BD3" w:rsidRDefault="004D78C4" w:rsidP="004D78C4">
            <w:pPr>
              <w:ind w:firstLine="709"/>
              <w:jc w:val="center"/>
              <w:rPr>
                <w:rFonts w:ascii="PT Astra Serif" w:hAnsi="PT Astra Serif" w:cs="Calibri"/>
                <w:color w:val="000000"/>
              </w:rPr>
            </w:pPr>
          </w:p>
        </w:tc>
        <w:tc>
          <w:tcPr>
            <w:tcW w:w="1272" w:type="dxa"/>
            <w:vMerge/>
            <w:vAlign w:val="center"/>
          </w:tcPr>
          <w:p w:rsidR="004D78C4" w:rsidRPr="00E64BD3" w:rsidRDefault="004D78C4" w:rsidP="004D78C4">
            <w:pPr>
              <w:ind w:firstLine="709"/>
              <w:jc w:val="center"/>
              <w:rPr>
                <w:rFonts w:ascii="PT Astra Serif" w:hAnsi="PT Astra Serif" w:cs="Calibri"/>
                <w:color w:val="000000"/>
              </w:rPr>
            </w:pPr>
          </w:p>
        </w:tc>
        <w:tc>
          <w:tcPr>
            <w:tcW w:w="2413" w:type="dxa"/>
            <w:shd w:val="clear" w:color="auto" w:fill="auto"/>
            <w:noWrap/>
          </w:tcPr>
          <w:p w:rsidR="004D78C4" w:rsidRPr="004D78C4" w:rsidRDefault="00E47E03" w:rsidP="004D78C4">
            <w:pPr>
              <w:jc w:val="center"/>
              <w:rPr>
                <w:rFonts w:ascii="PT Astra Serif" w:hAnsi="PT Astra Serif"/>
              </w:rPr>
            </w:pPr>
            <w:r>
              <w:rPr>
                <w:rFonts w:ascii="PT Astra Serif" w:hAnsi="PT Astra Serif"/>
              </w:rPr>
              <w:t>Освещенность</w:t>
            </w:r>
          </w:p>
        </w:tc>
        <w:tc>
          <w:tcPr>
            <w:tcW w:w="3402" w:type="dxa"/>
            <w:shd w:val="clear" w:color="auto" w:fill="auto"/>
            <w:noWrap/>
          </w:tcPr>
          <w:p w:rsidR="004D78C4" w:rsidRPr="004D78C4" w:rsidRDefault="00E47E03" w:rsidP="004D78C4">
            <w:pPr>
              <w:jc w:val="center"/>
              <w:rPr>
                <w:rFonts w:ascii="PT Astra Serif" w:hAnsi="PT Astra Serif"/>
              </w:rPr>
            </w:pPr>
            <w:r>
              <w:rPr>
                <w:rFonts w:ascii="PT Astra Serif" w:hAnsi="PT Astra Serif"/>
              </w:rPr>
              <w:t>6 люкс</w:t>
            </w:r>
          </w:p>
        </w:tc>
      </w:tr>
      <w:tr w:rsidR="004D78C4" w:rsidRPr="00CC5512" w:rsidTr="003A0AB9">
        <w:trPr>
          <w:trHeight w:val="300"/>
        </w:trPr>
        <w:tc>
          <w:tcPr>
            <w:tcW w:w="2418" w:type="dxa"/>
            <w:vMerge/>
            <w:vAlign w:val="center"/>
          </w:tcPr>
          <w:p w:rsidR="004D78C4" w:rsidRPr="00E64BD3" w:rsidRDefault="004D78C4" w:rsidP="004D78C4">
            <w:pPr>
              <w:ind w:firstLine="709"/>
              <w:jc w:val="center"/>
              <w:rPr>
                <w:rFonts w:ascii="PT Astra Serif" w:hAnsi="PT Astra Serif"/>
                <w:color w:val="000000"/>
              </w:rPr>
            </w:pPr>
          </w:p>
        </w:tc>
        <w:tc>
          <w:tcPr>
            <w:tcW w:w="979" w:type="dxa"/>
            <w:vMerge/>
            <w:vAlign w:val="center"/>
          </w:tcPr>
          <w:p w:rsidR="004D78C4" w:rsidRPr="00E64BD3" w:rsidRDefault="004D78C4" w:rsidP="004D78C4">
            <w:pPr>
              <w:ind w:firstLine="709"/>
              <w:jc w:val="center"/>
              <w:rPr>
                <w:rFonts w:ascii="PT Astra Serif" w:hAnsi="PT Astra Serif" w:cs="Calibri"/>
                <w:color w:val="000000"/>
              </w:rPr>
            </w:pPr>
          </w:p>
        </w:tc>
        <w:tc>
          <w:tcPr>
            <w:tcW w:w="1272" w:type="dxa"/>
            <w:vMerge/>
            <w:vAlign w:val="center"/>
          </w:tcPr>
          <w:p w:rsidR="004D78C4" w:rsidRPr="00E64BD3" w:rsidRDefault="004D78C4" w:rsidP="004D78C4">
            <w:pPr>
              <w:ind w:firstLine="709"/>
              <w:jc w:val="center"/>
              <w:rPr>
                <w:rFonts w:ascii="PT Astra Serif" w:hAnsi="PT Astra Serif" w:cs="Calibri"/>
                <w:color w:val="000000"/>
              </w:rPr>
            </w:pPr>
          </w:p>
        </w:tc>
        <w:tc>
          <w:tcPr>
            <w:tcW w:w="2413" w:type="dxa"/>
            <w:shd w:val="clear" w:color="auto" w:fill="auto"/>
            <w:noWrap/>
          </w:tcPr>
          <w:p w:rsidR="004D78C4" w:rsidRPr="004D78C4" w:rsidRDefault="00E47E03" w:rsidP="004D78C4">
            <w:pPr>
              <w:jc w:val="center"/>
              <w:rPr>
                <w:rFonts w:ascii="PT Astra Serif" w:hAnsi="PT Astra Serif"/>
              </w:rPr>
            </w:pPr>
            <w:r>
              <w:rPr>
                <w:rFonts w:ascii="PT Astra Serif" w:hAnsi="PT Astra Serif"/>
              </w:rPr>
              <w:t>Микрофон</w:t>
            </w:r>
          </w:p>
        </w:tc>
        <w:tc>
          <w:tcPr>
            <w:tcW w:w="3402" w:type="dxa"/>
            <w:shd w:val="clear" w:color="auto" w:fill="auto"/>
            <w:noWrap/>
          </w:tcPr>
          <w:p w:rsidR="004D78C4" w:rsidRPr="004D78C4" w:rsidRDefault="00E47E03" w:rsidP="004D78C4">
            <w:pPr>
              <w:jc w:val="center"/>
              <w:rPr>
                <w:rFonts w:ascii="PT Astra Serif" w:hAnsi="PT Astra Serif"/>
              </w:rPr>
            </w:pPr>
            <w:r>
              <w:rPr>
                <w:rFonts w:ascii="PT Astra Serif" w:hAnsi="PT Astra Serif"/>
              </w:rPr>
              <w:t>Встроенный</w:t>
            </w:r>
          </w:p>
        </w:tc>
      </w:tr>
    </w:tbl>
    <w:p w:rsidR="006B1791" w:rsidRDefault="006B1791" w:rsidP="00841EA0">
      <w:pPr>
        <w:widowControl w:val="0"/>
        <w:suppressAutoHyphens/>
        <w:ind w:right="-143"/>
        <w:rPr>
          <w:rFonts w:ascii="PT Astra Serif" w:hAnsi="PT Astra Serif"/>
          <w:sz w:val="22"/>
          <w:szCs w:val="22"/>
        </w:rPr>
      </w:pPr>
    </w:p>
    <w:tbl>
      <w:tblPr>
        <w:tblpPr w:leftFromText="180" w:rightFromText="180" w:vertAnchor="text" w:tblpY="1"/>
        <w:tblOverlap w:val="never"/>
        <w:tblW w:w="10456" w:type="dxa"/>
        <w:tblLayout w:type="fixed"/>
        <w:tblLook w:val="04A0" w:firstRow="1" w:lastRow="0" w:firstColumn="1" w:lastColumn="0" w:noHBand="0" w:noVBand="1"/>
      </w:tblPr>
      <w:tblGrid>
        <w:gridCol w:w="5353"/>
        <w:gridCol w:w="5103"/>
      </w:tblGrid>
      <w:tr w:rsidR="000E6998" w:rsidRPr="00CC5512" w:rsidTr="000E6998">
        <w:tc>
          <w:tcPr>
            <w:tcW w:w="5353" w:type="dxa"/>
            <w:hideMark/>
          </w:tcPr>
          <w:p w:rsidR="000E6998" w:rsidRPr="00CC5512" w:rsidRDefault="000E6998" w:rsidP="000E6998">
            <w:pPr>
              <w:suppressAutoHyphens/>
              <w:snapToGrid w:val="0"/>
              <w:rPr>
                <w:rFonts w:ascii="PT Astra Serif" w:hAnsi="PT Astra Serif"/>
                <w:lang w:eastAsia="ar-SA"/>
              </w:rPr>
            </w:pPr>
          </w:p>
          <w:p w:rsidR="000E6998" w:rsidRPr="00CC5512" w:rsidRDefault="000E6998" w:rsidP="000E6998">
            <w:pPr>
              <w:suppressAutoHyphens/>
              <w:snapToGrid w:val="0"/>
              <w:rPr>
                <w:rFonts w:ascii="PT Astra Serif" w:hAnsi="PT Astra Serif"/>
                <w:lang w:eastAsia="ar-SA"/>
              </w:rPr>
            </w:pPr>
          </w:p>
          <w:p w:rsidR="000E6998" w:rsidRPr="00CC5512" w:rsidRDefault="000E6998" w:rsidP="000E6998">
            <w:pPr>
              <w:suppressAutoHyphens/>
              <w:snapToGrid w:val="0"/>
              <w:rPr>
                <w:rFonts w:ascii="PT Astra Serif" w:hAnsi="PT Astra Serif"/>
                <w:lang w:eastAsia="ar-SA"/>
              </w:rPr>
            </w:pPr>
            <w:r w:rsidRPr="00CC5512">
              <w:rPr>
                <w:rFonts w:ascii="PT Astra Serif" w:hAnsi="PT Astra Serif"/>
                <w:sz w:val="22"/>
                <w:szCs w:val="22"/>
                <w:lang w:eastAsia="ar-SA"/>
              </w:rPr>
              <w:t>Государственный заказчик:</w:t>
            </w:r>
          </w:p>
          <w:p w:rsidR="000E6998" w:rsidRPr="00CC5512" w:rsidRDefault="000E6998" w:rsidP="000E6998">
            <w:pPr>
              <w:suppressAutoHyphens/>
              <w:snapToGrid w:val="0"/>
              <w:rPr>
                <w:rFonts w:ascii="PT Astra Serif" w:hAnsi="PT Astra Serif"/>
                <w:lang w:eastAsia="ar-SA"/>
              </w:rPr>
            </w:pPr>
          </w:p>
          <w:p w:rsidR="000E6998" w:rsidRPr="00CC5512" w:rsidRDefault="000E6998" w:rsidP="000E6998">
            <w:pPr>
              <w:suppressAutoHyphens/>
              <w:snapToGrid w:val="0"/>
              <w:rPr>
                <w:rFonts w:ascii="PT Astra Serif" w:hAnsi="PT Astra Serif"/>
                <w:lang w:eastAsia="ar-SA"/>
              </w:rPr>
            </w:pPr>
          </w:p>
        </w:tc>
        <w:tc>
          <w:tcPr>
            <w:tcW w:w="5103" w:type="dxa"/>
          </w:tcPr>
          <w:p w:rsidR="000E6998" w:rsidRPr="00CC5512" w:rsidRDefault="000E6998" w:rsidP="000E6998">
            <w:pPr>
              <w:suppressAutoHyphens/>
              <w:snapToGrid w:val="0"/>
              <w:rPr>
                <w:rFonts w:ascii="PT Astra Serif" w:hAnsi="PT Astra Serif"/>
                <w:lang w:eastAsia="ar-SA"/>
              </w:rPr>
            </w:pPr>
          </w:p>
          <w:p w:rsidR="000E6998" w:rsidRPr="00CC5512" w:rsidRDefault="000E6998" w:rsidP="000E6998">
            <w:pPr>
              <w:suppressAutoHyphens/>
              <w:snapToGrid w:val="0"/>
              <w:rPr>
                <w:rFonts w:ascii="PT Astra Serif" w:hAnsi="PT Astra Serif"/>
                <w:lang w:eastAsia="ar-SA"/>
              </w:rPr>
            </w:pPr>
          </w:p>
          <w:p w:rsidR="000E6998" w:rsidRPr="00CC5512" w:rsidRDefault="000E6998" w:rsidP="000E6998">
            <w:pPr>
              <w:suppressAutoHyphens/>
              <w:snapToGrid w:val="0"/>
              <w:rPr>
                <w:rFonts w:ascii="PT Astra Serif" w:hAnsi="PT Astra Serif"/>
                <w:lang w:eastAsia="ar-SA"/>
              </w:rPr>
            </w:pPr>
            <w:r w:rsidRPr="00CC5512">
              <w:rPr>
                <w:rFonts w:ascii="PT Astra Serif" w:hAnsi="PT Astra Serif"/>
                <w:sz w:val="22"/>
                <w:szCs w:val="22"/>
                <w:lang w:eastAsia="ar-SA"/>
              </w:rPr>
              <w:t>Поставщик:</w:t>
            </w:r>
          </w:p>
        </w:tc>
      </w:tr>
      <w:tr w:rsidR="000E6998" w:rsidRPr="00CC5512" w:rsidTr="000E6998">
        <w:trPr>
          <w:trHeight w:val="83"/>
        </w:trPr>
        <w:tc>
          <w:tcPr>
            <w:tcW w:w="5353" w:type="dxa"/>
            <w:hideMark/>
          </w:tcPr>
          <w:p w:rsidR="000E6998" w:rsidRPr="00CC5512" w:rsidRDefault="000E6998" w:rsidP="000E6998">
            <w:pPr>
              <w:suppressAutoHyphens/>
              <w:snapToGrid w:val="0"/>
              <w:rPr>
                <w:rFonts w:ascii="PT Astra Serif" w:hAnsi="PT Astra Serif"/>
                <w:lang w:eastAsia="ar-SA"/>
              </w:rPr>
            </w:pPr>
            <w:r w:rsidRPr="00CC5512">
              <w:rPr>
                <w:rFonts w:ascii="PT Astra Serif" w:hAnsi="PT Astra Serif"/>
                <w:sz w:val="22"/>
                <w:szCs w:val="22"/>
                <w:lang w:eastAsia="ar-SA"/>
              </w:rPr>
              <w:t xml:space="preserve"> ___________________ </w:t>
            </w:r>
            <w:r>
              <w:rPr>
                <w:rFonts w:ascii="PT Astra Serif" w:hAnsi="PT Astra Serif"/>
                <w:sz w:val="22"/>
                <w:szCs w:val="22"/>
                <w:lang w:eastAsia="ar-SA"/>
              </w:rPr>
              <w:t>М.В.Смирнов</w:t>
            </w:r>
          </w:p>
          <w:p w:rsidR="000E6998" w:rsidRPr="00CC5512" w:rsidRDefault="000E6998" w:rsidP="000E6998">
            <w:pPr>
              <w:suppressAutoHyphens/>
              <w:rPr>
                <w:rFonts w:ascii="PT Astra Serif" w:hAnsi="PT Astra Serif"/>
                <w:lang w:eastAsia="ar-SA"/>
              </w:rPr>
            </w:pPr>
            <w:r w:rsidRPr="00CC5512">
              <w:rPr>
                <w:rFonts w:ascii="PT Astra Serif" w:hAnsi="PT Astra Serif"/>
                <w:sz w:val="22"/>
                <w:szCs w:val="22"/>
                <w:lang w:eastAsia="ar-SA"/>
              </w:rPr>
              <w:t>М.П.</w:t>
            </w:r>
          </w:p>
        </w:tc>
        <w:tc>
          <w:tcPr>
            <w:tcW w:w="5103" w:type="dxa"/>
          </w:tcPr>
          <w:p w:rsidR="000E6998" w:rsidRPr="00CC5512" w:rsidRDefault="000E6998" w:rsidP="000E6998">
            <w:pPr>
              <w:suppressAutoHyphens/>
              <w:snapToGrid w:val="0"/>
              <w:rPr>
                <w:rFonts w:ascii="PT Astra Serif" w:hAnsi="PT Astra Serif"/>
                <w:lang w:eastAsia="ar-SA"/>
              </w:rPr>
            </w:pPr>
            <w:r w:rsidRPr="00CC5512">
              <w:rPr>
                <w:rFonts w:ascii="PT Astra Serif" w:hAnsi="PT Astra Serif"/>
                <w:sz w:val="22"/>
                <w:szCs w:val="22"/>
                <w:lang w:eastAsia="ar-SA"/>
              </w:rPr>
              <w:t xml:space="preserve"> _____________________  </w:t>
            </w:r>
          </w:p>
          <w:p w:rsidR="000E6998" w:rsidRPr="00CC5512" w:rsidRDefault="000E6998" w:rsidP="000E6998">
            <w:pPr>
              <w:suppressAutoHyphens/>
              <w:snapToGrid w:val="0"/>
              <w:rPr>
                <w:rFonts w:ascii="PT Astra Serif" w:hAnsi="PT Astra Serif"/>
                <w:lang w:eastAsia="ar-SA"/>
              </w:rPr>
            </w:pPr>
            <w:r w:rsidRPr="00CC5512">
              <w:rPr>
                <w:rFonts w:ascii="PT Astra Serif" w:hAnsi="PT Astra Serif"/>
                <w:sz w:val="22"/>
                <w:szCs w:val="22"/>
                <w:lang w:eastAsia="ar-SA"/>
              </w:rPr>
              <w:t>М.П.</w:t>
            </w:r>
          </w:p>
        </w:tc>
      </w:tr>
    </w:tbl>
    <w:p w:rsidR="000E6998" w:rsidRPr="00CC5512" w:rsidRDefault="000E6998" w:rsidP="00841EA0">
      <w:pPr>
        <w:widowControl w:val="0"/>
        <w:suppressAutoHyphens/>
        <w:ind w:right="-143"/>
        <w:rPr>
          <w:rFonts w:ascii="PT Astra Serif" w:hAnsi="PT Astra Serif"/>
          <w:sz w:val="22"/>
          <w:szCs w:val="22"/>
        </w:rPr>
      </w:pPr>
    </w:p>
    <w:sectPr w:rsidR="000E6998" w:rsidRPr="00CC5512" w:rsidSect="00CC5512">
      <w:pgSz w:w="11906" w:h="16838"/>
      <w:pgMar w:top="568" w:right="707"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D"/>
    <w:multiLevelType w:val="singleLevel"/>
    <w:tmpl w:val="0000000D"/>
    <w:name w:val="WW8Num13"/>
    <w:lvl w:ilvl="0">
      <w:start w:val="1"/>
      <w:numFmt w:val="bullet"/>
      <w:pStyle w:val="tzlist2"/>
      <w:lvlText w:val=""/>
      <w:lvlJc w:val="left"/>
      <w:pPr>
        <w:tabs>
          <w:tab w:val="num" w:pos="1776"/>
        </w:tabs>
        <w:ind w:left="1776" w:hanging="360"/>
      </w:pPr>
      <w:rPr>
        <w:rFonts w:ascii="Symbol" w:hAnsi="Symbol" w:cs="Symbol" w:hint="default"/>
        <w:sz w:val="24"/>
      </w:rPr>
    </w:lvl>
  </w:abstractNum>
  <w:abstractNum w:abstractNumId="2" w15:restartNumberingAfterBreak="0">
    <w:nsid w:val="03D532F3"/>
    <w:multiLevelType w:val="multilevel"/>
    <w:tmpl w:val="2932AB62"/>
    <w:lvl w:ilvl="0">
      <w:start w:val="1"/>
      <w:numFmt w:val="decimal"/>
      <w:lvlText w:val="%1."/>
      <w:lvlJc w:val="left"/>
      <w:pPr>
        <w:tabs>
          <w:tab w:val="num" w:pos="1350"/>
        </w:tabs>
        <w:ind w:left="1350" w:hanging="1350"/>
      </w:pPr>
    </w:lvl>
    <w:lvl w:ilvl="1">
      <w:start w:val="1"/>
      <w:numFmt w:val="decimal"/>
      <w:lvlText w:val="1.%2."/>
      <w:lvlJc w:val="left"/>
      <w:pPr>
        <w:tabs>
          <w:tab w:val="num" w:pos="928"/>
        </w:tabs>
        <w:ind w:left="928" w:hanging="360"/>
      </w:pPr>
    </w:lvl>
    <w:lvl w:ilvl="2">
      <w:start w:val="1"/>
      <w:numFmt w:val="decimal"/>
      <w:lvlText w:val="%1.%2.%3."/>
      <w:lvlJc w:val="left"/>
      <w:pPr>
        <w:tabs>
          <w:tab w:val="num" w:pos="2766"/>
        </w:tabs>
        <w:ind w:left="2766" w:hanging="1350"/>
      </w:pPr>
    </w:lvl>
    <w:lvl w:ilvl="3">
      <w:start w:val="1"/>
      <w:numFmt w:val="decimal"/>
      <w:lvlText w:val="%1.%2.%3.%4."/>
      <w:lvlJc w:val="left"/>
      <w:pPr>
        <w:tabs>
          <w:tab w:val="num" w:pos="3474"/>
        </w:tabs>
        <w:ind w:left="3474" w:hanging="1350"/>
      </w:pPr>
    </w:lvl>
    <w:lvl w:ilvl="4">
      <w:start w:val="1"/>
      <w:numFmt w:val="decimal"/>
      <w:lvlText w:val="%1.%2.%3.%4.%5."/>
      <w:lvlJc w:val="left"/>
      <w:pPr>
        <w:tabs>
          <w:tab w:val="num" w:pos="4182"/>
        </w:tabs>
        <w:ind w:left="4182" w:hanging="1350"/>
      </w:pPr>
    </w:lvl>
    <w:lvl w:ilvl="5">
      <w:start w:val="1"/>
      <w:numFmt w:val="decimal"/>
      <w:lvlText w:val="%1.%2.%3.%4.%5.%6."/>
      <w:lvlJc w:val="left"/>
      <w:pPr>
        <w:tabs>
          <w:tab w:val="num" w:pos="4890"/>
        </w:tabs>
        <w:ind w:left="4890" w:hanging="135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464"/>
        </w:tabs>
        <w:ind w:left="7464" w:hanging="1800"/>
      </w:pPr>
    </w:lvl>
  </w:abstractNum>
  <w:abstractNum w:abstractNumId="3" w15:restartNumberingAfterBreak="0">
    <w:nsid w:val="199105A2"/>
    <w:multiLevelType w:val="multilevel"/>
    <w:tmpl w:val="9D92560A"/>
    <w:lvl w:ilvl="0">
      <w:start w:val="12"/>
      <w:numFmt w:val="decimal"/>
      <w:lvlText w:val="%1."/>
      <w:lvlJc w:val="left"/>
      <w:pPr>
        <w:ind w:left="480" w:hanging="480"/>
      </w:pPr>
    </w:lvl>
    <w:lvl w:ilvl="1">
      <w:start w:val="1"/>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407608A"/>
    <w:multiLevelType w:val="hybridMultilevel"/>
    <w:tmpl w:val="BC3CCD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5E82B4D"/>
    <w:multiLevelType w:val="multilevel"/>
    <w:tmpl w:val="A40A95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9353417"/>
    <w:multiLevelType w:val="multilevel"/>
    <w:tmpl w:val="7B561F9E"/>
    <w:lvl w:ilvl="0">
      <w:start w:val="10"/>
      <w:numFmt w:val="decimal"/>
      <w:lvlText w:val="%1."/>
      <w:lvlJc w:val="left"/>
      <w:pPr>
        <w:ind w:left="720" w:hanging="360"/>
      </w:pPr>
      <w:rPr>
        <w:b/>
      </w:rPr>
    </w:lvl>
    <w:lvl w:ilvl="1">
      <w:start w:val="1"/>
      <w:numFmt w:val="decimal"/>
      <w:isLgl/>
      <w:lvlText w:val="%1.%2."/>
      <w:lvlJc w:val="left"/>
      <w:pPr>
        <w:ind w:left="906" w:hanging="480"/>
      </w:pPr>
      <w:rPr>
        <w:rFonts w:eastAsia="Times New Roman"/>
        <w:b w:val="0"/>
      </w:rPr>
    </w:lvl>
    <w:lvl w:ilvl="2">
      <w:start w:val="1"/>
      <w:numFmt w:val="decimal"/>
      <w:isLgl/>
      <w:lvlText w:val="%1.%2.%3."/>
      <w:lvlJc w:val="left"/>
      <w:pPr>
        <w:ind w:left="1080" w:hanging="720"/>
      </w:pPr>
      <w:rPr>
        <w:rFonts w:eastAsia="Times New Roman"/>
      </w:rPr>
    </w:lvl>
    <w:lvl w:ilvl="3">
      <w:start w:val="1"/>
      <w:numFmt w:val="decimal"/>
      <w:isLgl/>
      <w:lvlText w:val="%1.%2.%3.%4."/>
      <w:lvlJc w:val="left"/>
      <w:pPr>
        <w:ind w:left="1080" w:hanging="720"/>
      </w:pPr>
      <w:rPr>
        <w:rFonts w:eastAsia="Times New Roman"/>
      </w:rPr>
    </w:lvl>
    <w:lvl w:ilvl="4">
      <w:start w:val="1"/>
      <w:numFmt w:val="decimal"/>
      <w:isLgl/>
      <w:lvlText w:val="%1.%2.%3.%4.%5."/>
      <w:lvlJc w:val="left"/>
      <w:pPr>
        <w:ind w:left="1440" w:hanging="1080"/>
      </w:pPr>
      <w:rPr>
        <w:rFonts w:eastAsia="Times New Roman"/>
      </w:rPr>
    </w:lvl>
    <w:lvl w:ilvl="5">
      <w:start w:val="1"/>
      <w:numFmt w:val="decimal"/>
      <w:isLgl/>
      <w:lvlText w:val="%1.%2.%3.%4.%5.%6."/>
      <w:lvlJc w:val="left"/>
      <w:pPr>
        <w:ind w:left="1440" w:hanging="1080"/>
      </w:pPr>
      <w:rPr>
        <w:rFonts w:eastAsia="Times New Roman"/>
      </w:rPr>
    </w:lvl>
    <w:lvl w:ilvl="6">
      <w:start w:val="1"/>
      <w:numFmt w:val="decimal"/>
      <w:isLgl/>
      <w:lvlText w:val="%1.%2.%3.%4.%5.%6.%7."/>
      <w:lvlJc w:val="left"/>
      <w:pPr>
        <w:ind w:left="1800" w:hanging="1440"/>
      </w:pPr>
      <w:rPr>
        <w:rFonts w:eastAsia="Times New Roman"/>
      </w:rPr>
    </w:lvl>
    <w:lvl w:ilvl="7">
      <w:start w:val="1"/>
      <w:numFmt w:val="decimal"/>
      <w:isLgl/>
      <w:lvlText w:val="%1.%2.%3.%4.%5.%6.%7.%8."/>
      <w:lvlJc w:val="left"/>
      <w:pPr>
        <w:ind w:left="1800" w:hanging="1440"/>
      </w:pPr>
      <w:rPr>
        <w:rFonts w:eastAsia="Times New Roman"/>
      </w:rPr>
    </w:lvl>
    <w:lvl w:ilvl="8">
      <w:start w:val="1"/>
      <w:numFmt w:val="decimal"/>
      <w:isLgl/>
      <w:lvlText w:val="%1.%2.%3.%4.%5.%6.%7.%8.%9."/>
      <w:lvlJc w:val="left"/>
      <w:pPr>
        <w:ind w:left="2160" w:hanging="1800"/>
      </w:pPr>
      <w:rPr>
        <w:rFonts w:eastAsia="Times New Roman"/>
      </w:rPr>
    </w:lvl>
  </w:abstractNum>
  <w:abstractNum w:abstractNumId="7" w15:restartNumberingAfterBreak="0">
    <w:nsid w:val="4C872C9A"/>
    <w:multiLevelType w:val="multilevel"/>
    <w:tmpl w:val="9058F6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FAB22CC"/>
    <w:multiLevelType w:val="hybridMultilevel"/>
    <w:tmpl w:val="3BA4796A"/>
    <w:lvl w:ilvl="0" w:tplc="ED8A6E74">
      <w:start w:val="1"/>
      <w:numFmt w:val="decimal"/>
      <w:lvlText w:val="%1."/>
      <w:lvlJc w:val="left"/>
      <w:pPr>
        <w:ind w:left="720" w:hanging="360"/>
      </w:pPr>
      <w:rPr>
        <w:rFonts w:hint="default"/>
      </w:rPr>
    </w:lvl>
    <w:lvl w:ilvl="1" w:tplc="CB0E775C" w:tentative="1">
      <w:start w:val="1"/>
      <w:numFmt w:val="lowerLetter"/>
      <w:lvlText w:val="%2."/>
      <w:lvlJc w:val="left"/>
      <w:pPr>
        <w:ind w:left="1440" w:hanging="360"/>
      </w:pPr>
    </w:lvl>
    <w:lvl w:ilvl="2" w:tplc="7BAE524E" w:tentative="1">
      <w:start w:val="1"/>
      <w:numFmt w:val="lowerRoman"/>
      <w:lvlText w:val="%3."/>
      <w:lvlJc w:val="right"/>
      <w:pPr>
        <w:ind w:left="2160" w:hanging="180"/>
      </w:pPr>
    </w:lvl>
    <w:lvl w:ilvl="3" w:tplc="13342386" w:tentative="1">
      <w:start w:val="1"/>
      <w:numFmt w:val="decimal"/>
      <w:lvlText w:val="%4."/>
      <w:lvlJc w:val="left"/>
      <w:pPr>
        <w:ind w:left="2880" w:hanging="360"/>
      </w:pPr>
    </w:lvl>
    <w:lvl w:ilvl="4" w:tplc="2770547A" w:tentative="1">
      <w:start w:val="1"/>
      <w:numFmt w:val="lowerLetter"/>
      <w:lvlText w:val="%5."/>
      <w:lvlJc w:val="left"/>
      <w:pPr>
        <w:ind w:left="3600" w:hanging="360"/>
      </w:pPr>
    </w:lvl>
    <w:lvl w:ilvl="5" w:tplc="1DAA7534" w:tentative="1">
      <w:start w:val="1"/>
      <w:numFmt w:val="lowerRoman"/>
      <w:lvlText w:val="%6."/>
      <w:lvlJc w:val="right"/>
      <w:pPr>
        <w:ind w:left="4320" w:hanging="180"/>
      </w:pPr>
    </w:lvl>
    <w:lvl w:ilvl="6" w:tplc="A540399E" w:tentative="1">
      <w:start w:val="1"/>
      <w:numFmt w:val="decimal"/>
      <w:lvlText w:val="%7."/>
      <w:lvlJc w:val="left"/>
      <w:pPr>
        <w:ind w:left="5040" w:hanging="360"/>
      </w:pPr>
    </w:lvl>
    <w:lvl w:ilvl="7" w:tplc="DF4E5424" w:tentative="1">
      <w:start w:val="1"/>
      <w:numFmt w:val="lowerLetter"/>
      <w:lvlText w:val="%8."/>
      <w:lvlJc w:val="left"/>
      <w:pPr>
        <w:ind w:left="5760" w:hanging="360"/>
      </w:pPr>
    </w:lvl>
    <w:lvl w:ilvl="8" w:tplc="5A04A976" w:tentative="1">
      <w:start w:val="1"/>
      <w:numFmt w:val="lowerRoman"/>
      <w:lvlText w:val="%9."/>
      <w:lvlJc w:val="right"/>
      <w:pPr>
        <w:ind w:left="6480" w:hanging="180"/>
      </w:pPr>
    </w:lvl>
  </w:abstractNum>
  <w:abstractNum w:abstractNumId="9" w15:restartNumberingAfterBreak="0">
    <w:nsid w:val="5D431003"/>
    <w:multiLevelType w:val="multilevel"/>
    <w:tmpl w:val="CC2EA8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73E26F14"/>
    <w:multiLevelType w:val="multilevel"/>
    <w:tmpl w:val="1D44261A"/>
    <w:lvl w:ilvl="0">
      <w:start w:val="10"/>
      <w:numFmt w:val="decimal"/>
      <w:lvlText w:val="%1."/>
      <w:lvlJc w:val="left"/>
      <w:pPr>
        <w:ind w:left="720" w:hanging="360"/>
      </w:pPr>
      <w:rPr>
        <w:rFonts w:hint="default"/>
        <w:b/>
      </w:rPr>
    </w:lvl>
    <w:lvl w:ilvl="1">
      <w:start w:val="1"/>
      <w:numFmt w:val="decimal"/>
      <w:isLgl/>
      <w:lvlText w:val="%1.%2."/>
      <w:lvlJc w:val="left"/>
      <w:pPr>
        <w:ind w:left="840" w:hanging="480"/>
      </w:pPr>
      <w:rPr>
        <w:rFonts w:eastAsia="Times New Roman" w:hint="default"/>
        <w:b w:val="0"/>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1" w15:restartNumberingAfterBreak="0">
    <w:nsid w:val="76376D3C"/>
    <w:multiLevelType w:val="multilevel"/>
    <w:tmpl w:val="A18AA32A"/>
    <w:lvl w:ilvl="0">
      <w:start w:val="6"/>
      <w:numFmt w:val="decimal"/>
      <w:lvlText w:val="%1."/>
      <w:lvlJc w:val="left"/>
      <w:pPr>
        <w:ind w:left="360" w:hanging="360"/>
      </w:pPr>
      <w:rPr>
        <w:rFonts w:eastAsia="Times New Roman" w:hint="default"/>
      </w:rPr>
    </w:lvl>
    <w:lvl w:ilvl="1">
      <w:start w:val="1"/>
      <w:numFmt w:val="decimal"/>
      <w:lvlText w:val="%1.%2."/>
      <w:lvlJc w:val="left"/>
      <w:pPr>
        <w:ind w:left="1287" w:hanging="360"/>
      </w:pPr>
      <w:rPr>
        <w:rFonts w:eastAsia="Times New Roman" w:hint="default"/>
        <w:b w:val="0"/>
      </w:rPr>
    </w:lvl>
    <w:lvl w:ilvl="2">
      <w:start w:val="1"/>
      <w:numFmt w:val="decimal"/>
      <w:lvlText w:val="%1.%2.%3."/>
      <w:lvlJc w:val="left"/>
      <w:pPr>
        <w:ind w:left="2574" w:hanging="720"/>
      </w:pPr>
      <w:rPr>
        <w:rFonts w:eastAsia="Times New Roman" w:hint="default"/>
      </w:rPr>
    </w:lvl>
    <w:lvl w:ilvl="3">
      <w:start w:val="1"/>
      <w:numFmt w:val="decimal"/>
      <w:lvlText w:val="%1.%2.%3.%4."/>
      <w:lvlJc w:val="left"/>
      <w:pPr>
        <w:ind w:left="3501" w:hanging="720"/>
      </w:pPr>
      <w:rPr>
        <w:rFonts w:eastAsia="Times New Roman" w:hint="default"/>
      </w:rPr>
    </w:lvl>
    <w:lvl w:ilvl="4">
      <w:start w:val="1"/>
      <w:numFmt w:val="decimal"/>
      <w:lvlText w:val="%1.%2.%3.%4.%5."/>
      <w:lvlJc w:val="left"/>
      <w:pPr>
        <w:ind w:left="4788" w:hanging="1080"/>
      </w:pPr>
      <w:rPr>
        <w:rFonts w:eastAsia="Times New Roman" w:hint="default"/>
      </w:rPr>
    </w:lvl>
    <w:lvl w:ilvl="5">
      <w:start w:val="1"/>
      <w:numFmt w:val="decimal"/>
      <w:lvlText w:val="%1.%2.%3.%4.%5.%6."/>
      <w:lvlJc w:val="left"/>
      <w:pPr>
        <w:ind w:left="5715" w:hanging="1080"/>
      </w:pPr>
      <w:rPr>
        <w:rFonts w:eastAsia="Times New Roman" w:hint="default"/>
      </w:rPr>
    </w:lvl>
    <w:lvl w:ilvl="6">
      <w:start w:val="1"/>
      <w:numFmt w:val="decimal"/>
      <w:lvlText w:val="%1.%2.%3.%4.%5.%6.%7."/>
      <w:lvlJc w:val="left"/>
      <w:pPr>
        <w:ind w:left="6642" w:hanging="1080"/>
      </w:pPr>
      <w:rPr>
        <w:rFonts w:eastAsia="Times New Roman" w:hint="default"/>
      </w:rPr>
    </w:lvl>
    <w:lvl w:ilvl="7">
      <w:start w:val="1"/>
      <w:numFmt w:val="decimal"/>
      <w:lvlText w:val="%1.%2.%3.%4.%5.%6.%7.%8."/>
      <w:lvlJc w:val="left"/>
      <w:pPr>
        <w:ind w:left="7929" w:hanging="1440"/>
      </w:pPr>
      <w:rPr>
        <w:rFonts w:eastAsia="Times New Roman" w:hint="default"/>
      </w:rPr>
    </w:lvl>
    <w:lvl w:ilvl="8">
      <w:start w:val="1"/>
      <w:numFmt w:val="decimal"/>
      <w:lvlText w:val="%1.%2.%3.%4.%5.%6.%7.%8.%9."/>
      <w:lvlJc w:val="left"/>
      <w:pPr>
        <w:ind w:left="8856" w:hanging="1440"/>
      </w:pPr>
      <w:rPr>
        <w:rFonts w:eastAsia="Times New Roman" w:hint="default"/>
      </w:rPr>
    </w:lvl>
  </w:abstractNum>
  <w:abstractNum w:abstractNumId="12" w15:restartNumberingAfterBreak="0">
    <w:nsid w:val="79760148"/>
    <w:multiLevelType w:val="multilevel"/>
    <w:tmpl w:val="B4BE5D40"/>
    <w:lvl w:ilvl="0">
      <w:start w:val="1"/>
      <w:numFmt w:val="decimal"/>
      <w:lvlText w:val="%1."/>
      <w:lvlJc w:val="left"/>
      <w:pPr>
        <w:ind w:left="360" w:hanging="360"/>
      </w:pPr>
      <w:rPr>
        <w:rFonts w:hint="default"/>
        <w:b/>
      </w:rPr>
    </w:lvl>
    <w:lvl w:ilvl="1">
      <w:start w:val="1"/>
      <w:numFmt w:val="decimal"/>
      <w:lvlText w:val="%1.%2."/>
      <w:lvlJc w:val="left"/>
      <w:pPr>
        <w:ind w:left="1140" w:hanging="72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2340" w:hanging="108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540" w:hanging="1440"/>
      </w:pPr>
      <w:rPr>
        <w:rFonts w:hint="default"/>
        <w:b/>
      </w:rPr>
    </w:lvl>
    <w:lvl w:ilvl="6">
      <w:start w:val="1"/>
      <w:numFmt w:val="decimal"/>
      <w:lvlText w:val="%1.%2.%3.%4.%5.%6.%7."/>
      <w:lvlJc w:val="left"/>
      <w:pPr>
        <w:ind w:left="4320" w:hanging="1800"/>
      </w:pPr>
      <w:rPr>
        <w:rFonts w:hint="default"/>
        <w:b/>
      </w:rPr>
    </w:lvl>
    <w:lvl w:ilvl="7">
      <w:start w:val="1"/>
      <w:numFmt w:val="decimal"/>
      <w:lvlText w:val="%1.%2.%3.%4.%5.%6.%7.%8."/>
      <w:lvlJc w:val="left"/>
      <w:pPr>
        <w:ind w:left="4740" w:hanging="1800"/>
      </w:pPr>
      <w:rPr>
        <w:rFonts w:hint="default"/>
        <w:b/>
      </w:rPr>
    </w:lvl>
    <w:lvl w:ilvl="8">
      <w:start w:val="1"/>
      <w:numFmt w:val="decimal"/>
      <w:lvlText w:val="%1.%2.%3.%4.%5.%6.%7.%8.%9."/>
      <w:lvlJc w:val="left"/>
      <w:pPr>
        <w:ind w:left="5520" w:hanging="2160"/>
      </w:pPr>
      <w:rPr>
        <w:rFonts w:hint="default"/>
        <w:b/>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8"/>
  </w:num>
  <w:num w:numId="6">
    <w:abstractNumId w:val="10"/>
  </w:num>
  <w:num w:numId="7">
    <w:abstractNumId w:val="6"/>
  </w:num>
  <w:num w:numId="8">
    <w:abstractNumId w:val="7"/>
  </w:num>
  <w:num w:numId="9">
    <w:abstractNumId w:val="9"/>
  </w:num>
  <w:num w:numId="10">
    <w:abstractNumId w:val="5"/>
  </w:num>
  <w:num w:numId="11">
    <w:abstractNumId w:val="12"/>
  </w:num>
  <w:num w:numId="12">
    <w:abstractNumId w:val="0"/>
  </w:num>
  <w:num w:numId="13">
    <w:abstractNumId w:val="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CD58D0"/>
    <w:rsid w:val="00010263"/>
    <w:rsid w:val="00011CDC"/>
    <w:rsid w:val="00013256"/>
    <w:rsid w:val="00014342"/>
    <w:rsid w:val="000172AF"/>
    <w:rsid w:val="00023563"/>
    <w:rsid w:val="00024DBB"/>
    <w:rsid w:val="00026EEB"/>
    <w:rsid w:val="0003487B"/>
    <w:rsid w:val="00040F09"/>
    <w:rsid w:val="000410B8"/>
    <w:rsid w:val="000517EA"/>
    <w:rsid w:val="000534BD"/>
    <w:rsid w:val="000535D0"/>
    <w:rsid w:val="0006726F"/>
    <w:rsid w:val="000743A6"/>
    <w:rsid w:val="00074AED"/>
    <w:rsid w:val="00074FE9"/>
    <w:rsid w:val="0007584F"/>
    <w:rsid w:val="00076F61"/>
    <w:rsid w:val="00077D08"/>
    <w:rsid w:val="000809D1"/>
    <w:rsid w:val="00081916"/>
    <w:rsid w:val="00082F83"/>
    <w:rsid w:val="000833EA"/>
    <w:rsid w:val="00083ED7"/>
    <w:rsid w:val="000939E6"/>
    <w:rsid w:val="00095CA6"/>
    <w:rsid w:val="000964F4"/>
    <w:rsid w:val="000A45B7"/>
    <w:rsid w:val="000B3987"/>
    <w:rsid w:val="000C141C"/>
    <w:rsid w:val="000C187D"/>
    <w:rsid w:val="000C2928"/>
    <w:rsid w:val="000C3ECF"/>
    <w:rsid w:val="000C5A92"/>
    <w:rsid w:val="000D0E93"/>
    <w:rsid w:val="000D12EE"/>
    <w:rsid w:val="000D3A8C"/>
    <w:rsid w:val="000D3B68"/>
    <w:rsid w:val="000D459C"/>
    <w:rsid w:val="000D5DF2"/>
    <w:rsid w:val="000D6A2E"/>
    <w:rsid w:val="000D7498"/>
    <w:rsid w:val="000E03E1"/>
    <w:rsid w:val="000E5C69"/>
    <w:rsid w:val="000E62C8"/>
    <w:rsid w:val="000E6998"/>
    <w:rsid w:val="000E7980"/>
    <w:rsid w:val="000F1A62"/>
    <w:rsid w:val="000F4853"/>
    <w:rsid w:val="000F4DBC"/>
    <w:rsid w:val="000F5139"/>
    <w:rsid w:val="001079AA"/>
    <w:rsid w:val="001100F4"/>
    <w:rsid w:val="001113FF"/>
    <w:rsid w:val="00122E4A"/>
    <w:rsid w:val="00124872"/>
    <w:rsid w:val="00133164"/>
    <w:rsid w:val="00133F43"/>
    <w:rsid w:val="00143732"/>
    <w:rsid w:val="001447C3"/>
    <w:rsid w:val="00144A25"/>
    <w:rsid w:val="00154B90"/>
    <w:rsid w:val="00157E64"/>
    <w:rsid w:val="001601C4"/>
    <w:rsid w:val="00160B89"/>
    <w:rsid w:val="00161E48"/>
    <w:rsid w:val="001652E1"/>
    <w:rsid w:val="00172056"/>
    <w:rsid w:val="001803E2"/>
    <w:rsid w:val="00186EBF"/>
    <w:rsid w:val="001917B1"/>
    <w:rsid w:val="001957A3"/>
    <w:rsid w:val="001A05BC"/>
    <w:rsid w:val="001A125B"/>
    <w:rsid w:val="001A6490"/>
    <w:rsid w:val="001C1A7C"/>
    <w:rsid w:val="001C4EB4"/>
    <w:rsid w:val="001C6939"/>
    <w:rsid w:val="001C767C"/>
    <w:rsid w:val="001D1D53"/>
    <w:rsid w:val="001D3FD2"/>
    <w:rsid w:val="001D539D"/>
    <w:rsid w:val="001E52C6"/>
    <w:rsid w:val="001F1374"/>
    <w:rsid w:val="001F15DE"/>
    <w:rsid w:val="001F35E6"/>
    <w:rsid w:val="001F75AC"/>
    <w:rsid w:val="001F7AFD"/>
    <w:rsid w:val="001F7D2B"/>
    <w:rsid w:val="00203052"/>
    <w:rsid w:val="0020383C"/>
    <w:rsid w:val="00210A5B"/>
    <w:rsid w:val="00213E00"/>
    <w:rsid w:val="002204F1"/>
    <w:rsid w:val="00223522"/>
    <w:rsid w:val="00224827"/>
    <w:rsid w:val="0022621D"/>
    <w:rsid w:val="002358E4"/>
    <w:rsid w:val="00236857"/>
    <w:rsid w:val="00254871"/>
    <w:rsid w:val="00257A38"/>
    <w:rsid w:val="0026506F"/>
    <w:rsid w:val="00265C44"/>
    <w:rsid w:val="00267326"/>
    <w:rsid w:val="002757C9"/>
    <w:rsid w:val="00275EE0"/>
    <w:rsid w:val="00276157"/>
    <w:rsid w:val="00277223"/>
    <w:rsid w:val="00277C6E"/>
    <w:rsid w:val="0028033B"/>
    <w:rsid w:val="002848BE"/>
    <w:rsid w:val="0029039C"/>
    <w:rsid w:val="00290D02"/>
    <w:rsid w:val="00291BE7"/>
    <w:rsid w:val="00297684"/>
    <w:rsid w:val="002A465D"/>
    <w:rsid w:val="002B0516"/>
    <w:rsid w:val="002B5EE6"/>
    <w:rsid w:val="002C2265"/>
    <w:rsid w:val="002C4FA6"/>
    <w:rsid w:val="002D445B"/>
    <w:rsid w:val="002E353D"/>
    <w:rsid w:val="002F0652"/>
    <w:rsid w:val="002F20F1"/>
    <w:rsid w:val="002F38CA"/>
    <w:rsid w:val="002F3A07"/>
    <w:rsid w:val="002F49C4"/>
    <w:rsid w:val="002F505D"/>
    <w:rsid w:val="00300F6B"/>
    <w:rsid w:val="00303AEF"/>
    <w:rsid w:val="003135F5"/>
    <w:rsid w:val="00313FAC"/>
    <w:rsid w:val="00315284"/>
    <w:rsid w:val="00323F0B"/>
    <w:rsid w:val="0032483E"/>
    <w:rsid w:val="00326AEA"/>
    <w:rsid w:val="00330ABA"/>
    <w:rsid w:val="00341016"/>
    <w:rsid w:val="00342C07"/>
    <w:rsid w:val="00342F21"/>
    <w:rsid w:val="00345EBC"/>
    <w:rsid w:val="00352680"/>
    <w:rsid w:val="00357FB5"/>
    <w:rsid w:val="003602A5"/>
    <w:rsid w:val="00360DA0"/>
    <w:rsid w:val="003610B2"/>
    <w:rsid w:val="00370582"/>
    <w:rsid w:val="003721D2"/>
    <w:rsid w:val="0037313B"/>
    <w:rsid w:val="0037320D"/>
    <w:rsid w:val="00376A30"/>
    <w:rsid w:val="00376EC3"/>
    <w:rsid w:val="003776C7"/>
    <w:rsid w:val="0037785E"/>
    <w:rsid w:val="00380CD7"/>
    <w:rsid w:val="00383D0B"/>
    <w:rsid w:val="00385D78"/>
    <w:rsid w:val="0039191F"/>
    <w:rsid w:val="00394E01"/>
    <w:rsid w:val="003A0AB9"/>
    <w:rsid w:val="003A140C"/>
    <w:rsid w:val="003A1E6D"/>
    <w:rsid w:val="003A3E37"/>
    <w:rsid w:val="003A4CDE"/>
    <w:rsid w:val="003A6F1F"/>
    <w:rsid w:val="003B2D74"/>
    <w:rsid w:val="003B3467"/>
    <w:rsid w:val="003B4717"/>
    <w:rsid w:val="003B52FC"/>
    <w:rsid w:val="003C548B"/>
    <w:rsid w:val="003C605A"/>
    <w:rsid w:val="003C796F"/>
    <w:rsid w:val="003D59E2"/>
    <w:rsid w:val="003E221D"/>
    <w:rsid w:val="003F0F50"/>
    <w:rsid w:val="00402F70"/>
    <w:rsid w:val="0040357C"/>
    <w:rsid w:val="00404BD5"/>
    <w:rsid w:val="00405D03"/>
    <w:rsid w:val="00412620"/>
    <w:rsid w:val="00415FBA"/>
    <w:rsid w:val="00416D1C"/>
    <w:rsid w:val="00423C5F"/>
    <w:rsid w:val="00424BC4"/>
    <w:rsid w:val="00425E31"/>
    <w:rsid w:val="004268DD"/>
    <w:rsid w:val="00434DC1"/>
    <w:rsid w:val="004440E1"/>
    <w:rsid w:val="00452C02"/>
    <w:rsid w:val="0045629C"/>
    <w:rsid w:val="004637BC"/>
    <w:rsid w:val="00465692"/>
    <w:rsid w:val="00465972"/>
    <w:rsid w:val="00471399"/>
    <w:rsid w:val="004733FF"/>
    <w:rsid w:val="00477A3D"/>
    <w:rsid w:val="004806D9"/>
    <w:rsid w:val="00484B60"/>
    <w:rsid w:val="00486EC1"/>
    <w:rsid w:val="004874B7"/>
    <w:rsid w:val="00487E24"/>
    <w:rsid w:val="00491951"/>
    <w:rsid w:val="0049585D"/>
    <w:rsid w:val="004A122D"/>
    <w:rsid w:val="004A4AA0"/>
    <w:rsid w:val="004A4B8E"/>
    <w:rsid w:val="004A7B9C"/>
    <w:rsid w:val="004B28ED"/>
    <w:rsid w:val="004B4863"/>
    <w:rsid w:val="004B6178"/>
    <w:rsid w:val="004B7C30"/>
    <w:rsid w:val="004C4C77"/>
    <w:rsid w:val="004C4E8C"/>
    <w:rsid w:val="004C56FE"/>
    <w:rsid w:val="004C5B2C"/>
    <w:rsid w:val="004D0C51"/>
    <w:rsid w:val="004D164D"/>
    <w:rsid w:val="004D48DA"/>
    <w:rsid w:val="004D78C4"/>
    <w:rsid w:val="004E04D2"/>
    <w:rsid w:val="004F27FC"/>
    <w:rsid w:val="004F6743"/>
    <w:rsid w:val="0050531B"/>
    <w:rsid w:val="00510D67"/>
    <w:rsid w:val="00516F5B"/>
    <w:rsid w:val="005253E0"/>
    <w:rsid w:val="005303C5"/>
    <w:rsid w:val="00534E18"/>
    <w:rsid w:val="00540557"/>
    <w:rsid w:val="00540DFB"/>
    <w:rsid w:val="00563727"/>
    <w:rsid w:val="00564631"/>
    <w:rsid w:val="00572589"/>
    <w:rsid w:val="005739DC"/>
    <w:rsid w:val="005803CD"/>
    <w:rsid w:val="0059302C"/>
    <w:rsid w:val="00597EBF"/>
    <w:rsid w:val="005A1CF7"/>
    <w:rsid w:val="005B0AB0"/>
    <w:rsid w:val="005C1F96"/>
    <w:rsid w:val="005C1FB6"/>
    <w:rsid w:val="005C2AC9"/>
    <w:rsid w:val="005D544C"/>
    <w:rsid w:val="005E6328"/>
    <w:rsid w:val="005E7ADE"/>
    <w:rsid w:val="005F2A1A"/>
    <w:rsid w:val="006005AB"/>
    <w:rsid w:val="00601F36"/>
    <w:rsid w:val="006048B3"/>
    <w:rsid w:val="00605518"/>
    <w:rsid w:val="00620341"/>
    <w:rsid w:val="00630231"/>
    <w:rsid w:val="00630783"/>
    <w:rsid w:val="0063564E"/>
    <w:rsid w:val="00641107"/>
    <w:rsid w:val="006418E2"/>
    <w:rsid w:val="00641B42"/>
    <w:rsid w:val="00642A88"/>
    <w:rsid w:val="0064391D"/>
    <w:rsid w:val="00647FB1"/>
    <w:rsid w:val="00655FF9"/>
    <w:rsid w:val="00666BC3"/>
    <w:rsid w:val="006709AD"/>
    <w:rsid w:val="00674BD9"/>
    <w:rsid w:val="00692641"/>
    <w:rsid w:val="006A486A"/>
    <w:rsid w:val="006A75C6"/>
    <w:rsid w:val="006B1791"/>
    <w:rsid w:val="006B405F"/>
    <w:rsid w:val="006C2820"/>
    <w:rsid w:val="006C3C01"/>
    <w:rsid w:val="006C6BCA"/>
    <w:rsid w:val="006D7093"/>
    <w:rsid w:val="006D7EF1"/>
    <w:rsid w:val="006E1613"/>
    <w:rsid w:val="006E18FF"/>
    <w:rsid w:val="006E2C50"/>
    <w:rsid w:val="006E3784"/>
    <w:rsid w:val="006F45EE"/>
    <w:rsid w:val="00707D2C"/>
    <w:rsid w:val="00711C95"/>
    <w:rsid w:val="00713ACD"/>
    <w:rsid w:val="00717BB5"/>
    <w:rsid w:val="007206CD"/>
    <w:rsid w:val="007208A2"/>
    <w:rsid w:val="00722F50"/>
    <w:rsid w:val="00730CA8"/>
    <w:rsid w:val="00735935"/>
    <w:rsid w:val="007365E8"/>
    <w:rsid w:val="007378E9"/>
    <w:rsid w:val="00741C52"/>
    <w:rsid w:val="00742FB7"/>
    <w:rsid w:val="0075050F"/>
    <w:rsid w:val="007518CE"/>
    <w:rsid w:val="00751A71"/>
    <w:rsid w:val="00754046"/>
    <w:rsid w:val="007559FA"/>
    <w:rsid w:val="007608BC"/>
    <w:rsid w:val="0076139B"/>
    <w:rsid w:val="007722DD"/>
    <w:rsid w:val="007740E7"/>
    <w:rsid w:val="00774E39"/>
    <w:rsid w:val="00775F4E"/>
    <w:rsid w:val="00781A0A"/>
    <w:rsid w:val="00783DA4"/>
    <w:rsid w:val="00785039"/>
    <w:rsid w:val="00791F64"/>
    <w:rsid w:val="00794D68"/>
    <w:rsid w:val="007A46BA"/>
    <w:rsid w:val="007B7252"/>
    <w:rsid w:val="007D1C40"/>
    <w:rsid w:val="007D3C44"/>
    <w:rsid w:val="007D47E8"/>
    <w:rsid w:val="007E041F"/>
    <w:rsid w:val="007E7522"/>
    <w:rsid w:val="00802C70"/>
    <w:rsid w:val="00803D5A"/>
    <w:rsid w:val="00816815"/>
    <w:rsid w:val="00822F8F"/>
    <w:rsid w:val="00826B86"/>
    <w:rsid w:val="00826C27"/>
    <w:rsid w:val="008272C6"/>
    <w:rsid w:val="00830609"/>
    <w:rsid w:val="00833B6C"/>
    <w:rsid w:val="0083446F"/>
    <w:rsid w:val="00841EA0"/>
    <w:rsid w:val="00854D86"/>
    <w:rsid w:val="00857EE6"/>
    <w:rsid w:val="00863811"/>
    <w:rsid w:val="00864780"/>
    <w:rsid w:val="008648C7"/>
    <w:rsid w:val="00872095"/>
    <w:rsid w:val="008734AD"/>
    <w:rsid w:val="00874546"/>
    <w:rsid w:val="00890F5D"/>
    <w:rsid w:val="00890FB2"/>
    <w:rsid w:val="00892373"/>
    <w:rsid w:val="00897F75"/>
    <w:rsid w:val="008A00FF"/>
    <w:rsid w:val="008A4102"/>
    <w:rsid w:val="008A49A2"/>
    <w:rsid w:val="008A52E7"/>
    <w:rsid w:val="008A7EB5"/>
    <w:rsid w:val="008B6AF3"/>
    <w:rsid w:val="008C2DCF"/>
    <w:rsid w:val="008C4B3F"/>
    <w:rsid w:val="008C526B"/>
    <w:rsid w:val="008D14F1"/>
    <w:rsid w:val="008E66B0"/>
    <w:rsid w:val="008F32E9"/>
    <w:rsid w:val="00900602"/>
    <w:rsid w:val="009008AD"/>
    <w:rsid w:val="00907F59"/>
    <w:rsid w:val="00922115"/>
    <w:rsid w:val="00924D8D"/>
    <w:rsid w:val="00932AA1"/>
    <w:rsid w:val="00933ACF"/>
    <w:rsid w:val="0094180C"/>
    <w:rsid w:val="009436B5"/>
    <w:rsid w:val="0094765E"/>
    <w:rsid w:val="00952EDB"/>
    <w:rsid w:val="00955560"/>
    <w:rsid w:val="00962840"/>
    <w:rsid w:val="00963171"/>
    <w:rsid w:val="0097776E"/>
    <w:rsid w:val="00977EFA"/>
    <w:rsid w:val="00986743"/>
    <w:rsid w:val="009868B5"/>
    <w:rsid w:val="00993C9C"/>
    <w:rsid w:val="009971AB"/>
    <w:rsid w:val="009A1293"/>
    <w:rsid w:val="009A1C54"/>
    <w:rsid w:val="009A2995"/>
    <w:rsid w:val="009C07B5"/>
    <w:rsid w:val="009C405F"/>
    <w:rsid w:val="009C4630"/>
    <w:rsid w:val="009C5BD2"/>
    <w:rsid w:val="009D0566"/>
    <w:rsid w:val="009D4A97"/>
    <w:rsid w:val="009E4093"/>
    <w:rsid w:val="009E6315"/>
    <w:rsid w:val="009E675E"/>
    <w:rsid w:val="009F3C3F"/>
    <w:rsid w:val="009F3E74"/>
    <w:rsid w:val="00A00277"/>
    <w:rsid w:val="00A01656"/>
    <w:rsid w:val="00A04CA2"/>
    <w:rsid w:val="00A13052"/>
    <w:rsid w:val="00A15B94"/>
    <w:rsid w:val="00A15BFD"/>
    <w:rsid w:val="00A16144"/>
    <w:rsid w:val="00A21438"/>
    <w:rsid w:val="00A23BA3"/>
    <w:rsid w:val="00A32257"/>
    <w:rsid w:val="00A34BB1"/>
    <w:rsid w:val="00A40411"/>
    <w:rsid w:val="00A41C38"/>
    <w:rsid w:val="00A43493"/>
    <w:rsid w:val="00A54409"/>
    <w:rsid w:val="00A57A20"/>
    <w:rsid w:val="00A57F79"/>
    <w:rsid w:val="00A65368"/>
    <w:rsid w:val="00A72D98"/>
    <w:rsid w:val="00A72DF3"/>
    <w:rsid w:val="00A81886"/>
    <w:rsid w:val="00A832EC"/>
    <w:rsid w:val="00A83DB4"/>
    <w:rsid w:val="00AA07B5"/>
    <w:rsid w:val="00AA0CEA"/>
    <w:rsid w:val="00AA6410"/>
    <w:rsid w:val="00AB106B"/>
    <w:rsid w:val="00AB1E94"/>
    <w:rsid w:val="00AB462E"/>
    <w:rsid w:val="00AB47DE"/>
    <w:rsid w:val="00AB5FB0"/>
    <w:rsid w:val="00AB72B5"/>
    <w:rsid w:val="00AD1358"/>
    <w:rsid w:val="00AD2C52"/>
    <w:rsid w:val="00AE7D30"/>
    <w:rsid w:val="00AF2651"/>
    <w:rsid w:val="00AF4471"/>
    <w:rsid w:val="00AF5ECC"/>
    <w:rsid w:val="00AF74B6"/>
    <w:rsid w:val="00B00CAB"/>
    <w:rsid w:val="00B013F2"/>
    <w:rsid w:val="00B10E6E"/>
    <w:rsid w:val="00B13D7E"/>
    <w:rsid w:val="00B16445"/>
    <w:rsid w:val="00B16FA1"/>
    <w:rsid w:val="00B2278F"/>
    <w:rsid w:val="00B2376E"/>
    <w:rsid w:val="00B276B4"/>
    <w:rsid w:val="00B33146"/>
    <w:rsid w:val="00B34A6A"/>
    <w:rsid w:val="00B431B2"/>
    <w:rsid w:val="00B47525"/>
    <w:rsid w:val="00B47F20"/>
    <w:rsid w:val="00B63233"/>
    <w:rsid w:val="00B67941"/>
    <w:rsid w:val="00B72579"/>
    <w:rsid w:val="00B73315"/>
    <w:rsid w:val="00B743B4"/>
    <w:rsid w:val="00B75968"/>
    <w:rsid w:val="00B876ED"/>
    <w:rsid w:val="00B93096"/>
    <w:rsid w:val="00B974C1"/>
    <w:rsid w:val="00BA3498"/>
    <w:rsid w:val="00BA70F4"/>
    <w:rsid w:val="00BB3693"/>
    <w:rsid w:val="00BB4AD7"/>
    <w:rsid w:val="00BC1260"/>
    <w:rsid w:val="00BC3708"/>
    <w:rsid w:val="00BC4336"/>
    <w:rsid w:val="00BC4E13"/>
    <w:rsid w:val="00BD0223"/>
    <w:rsid w:val="00BD0375"/>
    <w:rsid w:val="00BD76BA"/>
    <w:rsid w:val="00BE5237"/>
    <w:rsid w:val="00BE6053"/>
    <w:rsid w:val="00C013A0"/>
    <w:rsid w:val="00C0349D"/>
    <w:rsid w:val="00C072A8"/>
    <w:rsid w:val="00C14B49"/>
    <w:rsid w:val="00C15891"/>
    <w:rsid w:val="00C1765A"/>
    <w:rsid w:val="00C23AA1"/>
    <w:rsid w:val="00C24A3B"/>
    <w:rsid w:val="00C32913"/>
    <w:rsid w:val="00C34F01"/>
    <w:rsid w:val="00C36C45"/>
    <w:rsid w:val="00C42925"/>
    <w:rsid w:val="00C47947"/>
    <w:rsid w:val="00C47E73"/>
    <w:rsid w:val="00C708E7"/>
    <w:rsid w:val="00C70B3D"/>
    <w:rsid w:val="00C730C6"/>
    <w:rsid w:val="00C73272"/>
    <w:rsid w:val="00C82DD1"/>
    <w:rsid w:val="00C85139"/>
    <w:rsid w:val="00C86EBF"/>
    <w:rsid w:val="00C9211C"/>
    <w:rsid w:val="00C96CC9"/>
    <w:rsid w:val="00CA07EA"/>
    <w:rsid w:val="00CA128B"/>
    <w:rsid w:val="00CA2A38"/>
    <w:rsid w:val="00CB4555"/>
    <w:rsid w:val="00CB5022"/>
    <w:rsid w:val="00CC021A"/>
    <w:rsid w:val="00CC10C9"/>
    <w:rsid w:val="00CC5512"/>
    <w:rsid w:val="00CD492E"/>
    <w:rsid w:val="00CD58D0"/>
    <w:rsid w:val="00CE1FA6"/>
    <w:rsid w:val="00CE33BB"/>
    <w:rsid w:val="00CE4660"/>
    <w:rsid w:val="00CE7F04"/>
    <w:rsid w:val="00CE7F87"/>
    <w:rsid w:val="00CF238C"/>
    <w:rsid w:val="00CF2A97"/>
    <w:rsid w:val="00CF39FA"/>
    <w:rsid w:val="00CF5FAE"/>
    <w:rsid w:val="00D01C8C"/>
    <w:rsid w:val="00D070A1"/>
    <w:rsid w:val="00D113A4"/>
    <w:rsid w:val="00D15FD9"/>
    <w:rsid w:val="00D25C18"/>
    <w:rsid w:val="00D2771C"/>
    <w:rsid w:val="00D356BB"/>
    <w:rsid w:val="00D4067A"/>
    <w:rsid w:val="00D44CE1"/>
    <w:rsid w:val="00D54550"/>
    <w:rsid w:val="00D60CD1"/>
    <w:rsid w:val="00D63C82"/>
    <w:rsid w:val="00D64750"/>
    <w:rsid w:val="00D648E9"/>
    <w:rsid w:val="00D70402"/>
    <w:rsid w:val="00D7416C"/>
    <w:rsid w:val="00D820F7"/>
    <w:rsid w:val="00D83432"/>
    <w:rsid w:val="00D91050"/>
    <w:rsid w:val="00D91652"/>
    <w:rsid w:val="00D93637"/>
    <w:rsid w:val="00D95136"/>
    <w:rsid w:val="00DA23ED"/>
    <w:rsid w:val="00DA4A55"/>
    <w:rsid w:val="00DA64BA"/>
    <w:rsid w:val="00DB127E"/>
    <w:rsid w:val="00DB4815"/>
    <w:rsid w:val="00DC12FD"/>
    <w:rsid w:val="00DC214C"/>
    <w:rsid w:val="00DC2720"/>
    <w:rsid w:val="00DC41A7"/>
    <w:rsid w:val="00DC4952"/>
    <w:rsid w:val="00DC4DA3"/>
    <w:rsid w:val="00DC5A12"/>
    <w:rsid w:val="00DC7B46"/>
    <w:rsid w:val="00DD68F1"/>
    <w:rsid w:val="00DD78F0"/>
    <w:rsid w:val="00DE2476"/>
    <w:rsid w:val="00DF2C61"/>
    <w:rsid w:val="00DF6332"/>
    <w:rsid w:val="00E06CB8"/>
    <w:rsid w:val="00E14FEC"/>
    <w:rsid w:val="00E16A2F"/>
    <w:rsid w:val="00E17EBD"/>
    <w:rsid w:val="00E201E4"/>
    <w:rsid w:val="00E21107"/>
    <w:rsid w:val="00E2402C"/>
    <w:rsid w:val="00E255A3"/>
    <w:rsid w:val="00E37E70"/>
    <w:rsid w:val="00E40368"/>
    <w:rsid w:val="00E40ED8"/>
    <w:rsid w:val="00E418F0"/>
    <w:rsid w:val="00E4376D"/>
    <w:rsid w:val="00E47E03"/>
    <w:rsid w:val="00E50E98"/>
    <w:rsid w:val="00E5235C"/>
    <w:rsid w:val="00E54BA7"/>
    <w:rsid w:val="00E55B03"/>
    <w:rsid w:val="00E57F66"/>
    <w:rsid w:val="00E601D2"/>
    <w:rsid w:val="00E609E4"/>
    <w:rsid w:val="00E642B8"/>
    <w:rsid w:val="00E66D6B"/>
    <w:rsid w:val="00E7499C"/>
    <w:rsid w:val="00E87720"/>
    <w:rsid w:val="00E92C4F"/>
    <w:rsid w:val="00E96A85"/>
    <w:rsid w:val="00E977C6"/>
    <w:rsid w:val="00EA4F9C"/>
    <w:rsid w:val="00EB4C46"/>
    <w:rsid w:val="00EE3F57"/>
    <w:rsid w:val="00EF00F2"/>
    <w:rsid w:val="00EF2BCA"/>
    <w:rsid w:val="00EF4493"/>
    <w:rsid w:val="00EF569A"/>
    <w:rsid w:val="00F00BEE"/>
    <w:rsid w:val="00F01D36"/>
    <w:rsid w:val="00F0244D"/>
    <w:rsid w:val="00F0564D"/>
    <w:rsid w:val="00F13E49"/>
    <w:rsid w:val="00F205B4"/>
    <w:rsid w:val="00F264FD"/>
    <w:rsid w:val="00F3042B"/>
    <w:rsid w:val="00F328FB"/>
    <w:rsid w:val="00F32D41"/>
    <w:rsid w:val="00F43D26"/>
    <w:rsid w:val="00F46128"/>
    <w:rsid w:val="00F519F8"/>
    <w:rsid w:val="00F533A5"/>
    <w:rsid w:val="00F60631"/>
    <w:rsid w:val="00F611CC"/>
    <w:rsid w:val="00F61828"/>
    <w:rsid w:val="00F6443E"/>
    <w:rsid w:val="00F64DEE"/>
    <w:rsid w:val="00F662E7"/>
    <w:rsid w:val="00F82BC2"/>
    <w:rsid w:val="00F85737"/>
    <w:rsid w:val="00F8748A"/>
    <w:rsid w:val="00F9062F"/>
    <w:rsid w:val="00F907E1"/>
    <w:rsid w:val="00F9168E"/>
    <w:rsid w:val="00F91A08"/>
    <w:rsid w:val="00F95F6A"/>
    <w:rsid w:val="00FA1B87"/>
    <w:rsid w:val="00FB4764"/>
    <w:rsid w:val="00FC1003"/>
    <w:rsid w:val="00FC115E"/>
    <w:rsid w:val="00FD1259"/>
    <w:rsid w:val="00FD5CC6"/>
    <w:rsid w:val="00FD6CD9"/>
    <w:rsid w:val="00FF3C73"/>
    <w:rsid w:val="00FF482E"/>
    <w:rsid w:val="00FF68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7C5DE"/>
  <w15:docId w15:val="{01D6036A-5E9E-4664-BA09-26F1A034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58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23ED"/>
    <w:pPr>
      <w:keepNext/>
      <w:outlineLvl w:val="0"/>
    </w:pPr>
    <w:rPr>
      <w:noProof/>
      <w:sz w:val="28"/>
      <w:szCs w:val="20"/>
    </w:rPr>
  </w:style>
  <w:style w:type="paragraph" w:styleId="2">
    <w:name w:val="heading 2"/>
    <w:basedOn w:val="a"/>
    <w:next w:val="a"/>
    <w:link w:val="20"/>
    <w:unhideWhenUsed/>
    <w:qFormat/>
    <w:rsid w:val="002A46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75050F"/>
    <w:pPr>
      <w:keepNext/>
      <w:tabs>
        <w:tab w:val="num" w:pos="0"/>
      </w:tabs>
      <w:spacing w:before="240" w:after="60"/>
      <w:outlineLvl w:val="2"/>
    </w:pPr>
    <w:rPr>
      <w:rFonts w:ascii="Arial" w:hAnsi="Arial" w:cs="Arial"/>
      <w:b/>
      <w:bCs/>
      <w:sz w:val="26"/>
      <w:szCs w:val="26"/>
    </w:rPr>
  </w:style>
  <w:style w:type="paragraph" w:styleId="4">
    <w:name w:val="heading 4"/>
    <w:basedOn w:val="a"/>
    <w:next w:val="a"/>
    <w:link w:val="40"/>
    <w:qFormat/>
    <w:rsid w:val="0075050F"/>
    <w:pPr>
      <w:keepNext/>
      <w:tabs>
        <w:tab w:val="num" w:pos="0"/>
      </w:tabs>
      <w:spacing w:before="240" w:after="60"/>
      <w:outlineLvl w:val="3"/>
    </w:pPr>
    <w:rPr>
      <w:b/>
      <w:bCs/>
      <w:sz w:val="28"/>
      <w:szCs w:val="28"/>
    </w:rPr>
  </w:style>
  <w:style w:type="paragraph" w:styleId="5">
    <w:name w:val="heading 5"/>
    <w:basedOn w:val="a"/>
    <w:next w:val="a"/>
    <w:link w:val="50"/>
    <w:qFormat/>
    <w:rsid w:val="0075050F"/>
    <w:pPr>
      <w:tabs>
        <w:tab w:val="num" w:pos="0"/>
      </w:tabs>
      <w:spacing w:before="240" w:after="60"/>
      <w:outlineLvl w:val="4"/>
    </w:pPr>
    <w:rPr>
      <w:b/>
      <w:bCs/>
      <w:i/>
      <w:iCs/>
      <w:sz w:val="26"/>
      <w:szCs w:val="26"/>
    </w:rPr>
  </w:style>
  <w:style w:type="paragraph" w:styleId="6">
    <w:name w:val="heading 6"/>
    <w:basedOn w:val="a"/>
    <w:next w:val="a"/>
    <w:link w:val="60"/>
    <w:qFormat/>
    <w:rsid w:val="0075050F"/>
    <w:pPr>
      <w:tabs>
        <w:tab w:val="num" w:pos="0"/>
      </w:tabs>
      <w:spacing w:before="240" w:after="60"/>
      <w:outlineLvl w:val="5"/>
    </w:pPr>
    <w:rPr>
      <w:b/>
      <w:bCs/>
      <w:sz w:val="20"/>
      <w:szCs w:val="20"/>
    </w:rPr>
  </w:style>
  <w:style w:type="paragraph" w:styleId="7">
    <w:name w:val="heading 7"/>
    <w:basedOn w:val="a"/>
    <w:next w:val="a"/>
    <w:link w:val="70"/>
    <w:qFormat/>
    <w:rsid w:val="0075050F"/>
    <w:pPr>
      <w:tabs>
        <w:tab w:val="num" w:pos="0"/>
      </w:tabs>
      <w:spacing w:before="240" w:after="60"/>
      <w:outlineLvl w:val="6"/>
    </w:pPr>
  </w:style>
  <w:style w:type="paragraph" w:styleId="8">
    <w:name w:val="heading 8"/>
    <w:basedOn w:val="a"/>
    <w:next w:val="a"/>
    <w:link w:val="80"/>
    <w:qFormat/>
    <w:rsid w:val="0075050F"/>
    <w:pPr>
      <w:tabs>
        <w:tab w:val="num" w:pos="0"/>
      </w:tabs>
      <w:spacing w:before="240" w:after="60"/>
      <w:outlineLvl w:val="7"/>
    </w:pPr>
    <w:rPr>
      <w:i/>
      <w:iCs/>
    </w:rPr>
  </w:style>
  <w:style w:type="paragraph" w:styleId="9">
    <w:name w:val="heading 9"/>
    <w:basedOn w:val="a"/>
    <w:next w:val="a"/>
    <w:link w:val="90"/>
    <w:qFormat/>
    <w:rsid w:val="0075050F"/>
    <w:pPr>
      <w:tabs>
        <w:tab w:val="num" w:pos="0"/>
      </w:tabs>
      <w:spacing w:before="240" w:after="60"/>
      <w:outlineLvl w:val="8"/>
    </w:pPr>
    <w:rPr>
      <w:rFonts w:ascii="Arial"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для таблиц Знак,Без интервала2 Знак,Без интервала1 Знак"/>
    <w:link w:val="a4"/>
    <w:uiPriority w:val="1"/>
    <w:locked/>
    <w:rsid w:val="00CD58D0"/>
    <w:rPr>
      <w:rFonts w:ascii="Times New Roman" w:eastAsia="Times New Roman" w:hAnsi="Times New Roman" w:cs="Times New Roman"/>
      <w:lang w:eastAsia="ar-SA"/>
    </w:rPr>
  </w:style>
  <w:style w:type="paragraph" w:styleId="a4">
    <w:name w:val="No Spacing"/>
    <w:aliases w:val="для таблиц,Без интервала2,Без интервала1"/>
    <w:link w:val="a3"/>
    <w:uiPriority w:val="99"/>
    <w:qFormat/>
    <w:rsid w:val="00CD58D0"/>
    <w:pPr>
      <w:suppressAutoHyphens/>
      <w:spacing w:after="0" w:line="240" w:lineRule="auto"/>
    </w:pPr>
    <w:rPr>
      <w:rFonts w:ascii="Times New Roman" w:eastAsia="Times New Roman" w:hAnsi="Times New Roman" w:cs="Times New Roman"/>
      <w:lang w:eastAsia="ar-SA"/>
    </w:rPr>
  </w:style>
  <w:style w:type="character" w:customStyle="1" w:styleId="a5">
    <w:name w:val="Абзац списка Знак"/>
    <w:aliases w:val="Осн.текст Знак,Заговок Марина Знак,List Paragraph Знак,ТЗ список Знак,Абзац списка литеральный Знак,Bullet List Знак,FooterText Знак,numbered Знак,Bullet 1 Знак,Use Case List Paragraph Знак,it_List1 Знак,асз.Списка Знак,Маркер Знак"/>
    <w:link w:val="a6"/>
    <w:uiPriority w:val="34"/>
    <w:qFormat/>
    <w:locked/>
    <w:rsid w:val="00CD58D0"/>
    <w:rPr>
      <w:rFonts w:ascii="Times New Roman" w:eastAsia="Times New Roman" w:hAnsi="Times New Roman" w:cs="Times New Roman"/>
      <w:sz w:val="24"/>
      <w:szCs w:val="24"/>
    </w:rPr>
  </w:style>
  <w:style w:type="paragraph" w:styleId="a6">
    <w:name w:val="List Paragraph"/>
    <w:aliases w:val="Осн.текст,Заговок Марина,List Paragraph,ТЗ список,Абзац списка литеральный,Bullet List,FooterText,numbered,Bullet 1,Use Case List Paragraph,it_List1,асз.Списка,Абзац основного текста,Маркер,Paragraphe de liste1,Bulletr List Paragraph,UL"/>
    <w:basedOn w:val="a"/>
    <w:link w:val="a5"/>
    <w:uiPriority w:val="34"/>
    <w:qFormat/>
    <w:rsid w:val="00CD58D0"/>
    <w:pPr>
      <w:ind w:left="720"/>
      <w:contextualSpacing/>
    </w:pPr>
  </w:style>
  <w:style w:type="character" w:customStyle="1" w:styleId="ConsPlusNormal">
    <w:name w:val="ConsPlusNormal Знак"/>
    <w:link w:val="ConsPlusNormal0"/>
    <w:qFormat/>
    <w:locked/>
    <w:rsid w:val="00CD58D0"/>
    <w:rPr>
      <w:rFonts w:ascii="Arial" w:eastAsia="Times New Roman" w:hAnsi="Arial" w:cs="Arial"/>
      <w:sz w:val="24"/>
      <w:szCs w:val="24"/>
    </w:rPr>
  </w:style>
  <w:style w:type="paragraph" w:customStyle="1" w:styleId="ConsPlusNormal0">
    <w:name w:val="ConsPlusNormal"/>
    <w:link w:val="ConsPlusNormal"/>
    <w:qFormat/>
    <w:rsid w:val="00CD58D0"/>
    <w:pPr>
      <w:autoSpaceDE w:val="0"/>
      <w:autoSpaceDN w:val="0"/>
      <w:adjustRightInd w:val="0"/>
      <w:spacing w:after="0" w:line="240" w:lineRule="auto"/>
      <w:ind w:firstLine="720"/>
    </w:pPr>
    <w:rPr>
      <w:rFonts w:ascii="Arial" w:eastAsia="Times New Roman" w:hAnsi="Arial" w:cs="Arial"/>
      <w:sz w:val="24"/>
      <w:szCs w:val="24"/>
    </w:rPr>
  </w:style>
  <w:style w:type="character" w:customStyle="1" w:styleId="iceouttxt">
    <w:name w:val="iceouttxt"/>
    <w:basedOn w:val="a0"/>
    <w:rsid w:val="00CD58D0"/>
  </w:style>
  <w:style w:type="character" w:customStyle="1" w:styleId="a7">
    <w:name w:val="Не вступил в силу"/>
    <w:uiPriority w:val="99"/>
    <w:rsid w:val="00CD58D0"/>
    <w:rPr>
      <w:rFonts w:ascii="Times New Roman" w:hAnsi="Times New Roman" w:cs="Times New Roman" w:hint="default"/>
      <w:color w:val="008080"/>
      <w:sz w:val="20"/>
      <w:szCs w:val="20"/>
    </w:rPr>
  </w:style>
  <w:style w:type="character" w:styleId="a8">
    <w:name w:val="Hyperlink"/>
    <w:aliases w:val="%Hyperlink"/>
    <w:basedOn w:val="a0"/>
    <w:uiPriority w:val="99"/>
    <w:unhideWhenUsed/>
    <w:rsid w:val="00CD58D0"/>
    <w:rPr>
      <w:color w:val="0000FF"/>
      <w:u w:val="single"/>
    </w:rPr>
  </w:style>
  <w:style w:type="character" w:customStyle="1" w:styleId="10">
    <w:name w:val="Заголовок 1 Знак"/>
    <w:basedOn w:val="a0"/>
    <w:link w:val="1"/>
    <w:rsid w:val="00DA23ED"/>
    <w:rPr>
      <w:rFonts w:ascii="Times New Roman" w:eastAsia="Times New Roman" w:hAnsi="Times New Roman" w:cs="Times New Roman"/>
      <w:noProof/>
      <w:sz w:val="28"/>
      <w:szCs w:val="20"/>
      <w:lang w:eastAsia="ru-RU"/>
    </w:rPr>
  </w:style>
  <w:style w:type="character" w:customStyle="1" w:styleId="20">
    <w:name w:val="Заголовок 2 Знак"/>
    <w:basedOn w:val="a0"/>
    <w:link w:val="2"/>
    <w:rsid w:val="002A465D"/>
    <w:rPr>
      <w:rFonts w:asciiTheme="majorHAnsi" w:eastAsiaTheme="majorEastAsia" w:hAnsiTheme="majorHAnsi" w:cstheme="majorBidi"/>
      <w:b/>
      <w:bCs/>
      <w:color w:val="4F81BD" w:themeColor="accent1"/>
      <w:sz w:val="26"/>
      <w:szCs w:val="26"/>
      <w:lang w:eastAsia="ru-RU"/>
    </w:rPr>
  </w:style>
  <w:style w:type="paragraph" w:customStyle="1" w:styleId="Iacaaiea">
    <w:name w:val="Iacaaiea"/>
    <w:basedOn w:val="a"/>
    <w:uiPriority w:val="99"/>
    <w:rsid w:val="003C548B"/>
    <w:pPr>
      <w:tabs>
        <w:tab w:val="left" w:pos="426"/>
      </w:tabs>
      <w:spacing w:before="120" w:line="360" w:lineRule="atLeast"/>
      <w:jc w:val="center"/>
    </w:pPr>
    <w:rPr>
      <w:b/>
      <w:bCs/>
      <w:sz w:val="22"/>
      <w:szCs w:val="22"/>
    </w:rPr>
  </w:style>
  <w:style w:type="paragraph" w:customStyle="1" w:styleId="Default">
    <w:name w:val="Default"/>
    <w:rsid w:val="00C14B49"/>
    <w:pPr>
      <w:suppressAutoHyphens/>
      <w:autoSpaceDE w:val="0"/>
      <w:autoSpaceDN w:val="0"/>
      <w:spacing w:after="0" w:line="240" w:lineRule="auto"/>
      <w:textAlignment w:val="baseline"/>
    </w:pPr>
    <w:rPr>
      <w:rFonts w:ascii="Times New Roman" w:eastAsia="SimSun" w:hAnsi="Times New Roman" w:cs="Times New Roman"/>
      <w:color w:val="000000"/>
      <w:kern w:val="3"/>
      <w:sz w:val="24"/>
      <w:szCs w:val="24"/>
      <w:lang w:eastAsia="zh-CN"/>
    </w:rPr>
  </w:style>
  <w:style w:type="paragraph" w:styleId="a9">
    <w:name w:val="Title"/>
    <w:basedOn w:val="a"/>
    <w:link w:val="aa"/>
    <w:qFormat/>
    <w:rsid w:val="000517EA"/>
    <w:pPr>
      <w:jc w:val="center"/>
    </w:pPr>
    <w:rPr>
      <w:sz w:val="28"/>
    </w:rPr>
  </w:style>
  <w:style w:type="character" w:customStyle="1" w:styleId="aa">
    <w:name w:val="Заголовок Знак"/>
    <w:basedOn w:val="a0"/>
    <w:link w:val="a9"/>
    <w:rsid w:val="000517EA"/>
    <w:rPr>
      <w:rFonts w:ascii="Times New Roman" w:eastAsia="Times New Roman" w:hAnsi="Times New Roman" w:cs="Times New Roman"/>
      <w:sz w:val="28"/>
      <w:szCs w:val="24"/>
      <w:lang w:eastAsia="ru-RU"/>
    </w:rPr>
  </w:style>
  <w:style w:type="character" w:customStyle="1" w:styleId="lots-wrap-contentbodyval">
    <w:name w:val="lots-wrap-content__body__val"/>
    <w:basedOn w:val="a0"/>
    <w:rsid w:val="00666BC3"/>
  </w:style>
  <w:style w:type="character" w:customStyle="1" w:styleId="blk">
    <w:name w:val="blk"/>
    <w:basedOn w:val="a0"/>
    <w:rsid w:val="00730CA8"/>
  </w:style>
  <w:style w:type="table" w:styleId="ab">
    <w:name w:val="Table Grid"/>
    <w:basedOn w:val="a1"/>
    <w:uiPriority w:val="59"/>
    <w:rsid w:val="00E523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Обычный1"/>
    <w:link w:val="CharChar"/>
    <w:uiPriority w:val="99"/>
    <w:rsid w:val="00465972"/>
    <w:pPr>
      <w:spacing w:after="0" w:line="240" w:lineRule="auto"/>
    </w:pPr>
    <w:rPr>
      <w:rFonts w:ascii="Times New Roman" w:eastAsia="Times New Roman" w:hAnsi="Times New Roman" w:cs="Times New Roman"/>
      <w:sz w:val="24"/>
      <w:szCs w:val="24"/>
      <w:lang w:eastAsia="ru-RU"/>
    </w:rPr>
  </w:style>
  <w:style w:type="character" w:customStyle="1" w:styleId="CharChar">
    <w:name w:val="Обычный Char Char"/>
    <w:link w:val="11"/>
    <w:locked/>
    <w:rsid w:val="00465972"/>
    <w:rPr>
      <w:rFonts w:ascii="Times New Roman" w:eastAsia="Times New Roman" w:hAnsi="Times New Roman" w:cs="Times New Roman"/>
      <w:sz w:val="24"/>
      <w:szCs w:val="24"/>
      <w:lang w:eastAsia="ru-RU"/>
    </w:rPr>
  </w:style>
  <w:style w:type="paragraph" w:styleId="ac">
    <w:name w:val="Normal (Web)"/>
    <w:basedOn w:val="a"/>
    <w:uiPriority w:val="99"/>
    <w:semiHidden/>
    <w:unhideWhenUsed/>
    <w:rsid w:val="004F6743"/>
    <w:pPr>
      <w:spacing w:before="100" w:beforeAutospacing="1" w:after="100" w:afterAutospacing="1"/>
    </w:pPr>
  </w:style>
  <w:style w:type="paragraph" w:customStyle="1" w:styleId="no-indent">
    <w:name w:val="no-indent"/>
    <w:basedOn w:val="a"/>
    <w:rsid w:val="004F6743"/>
    <w:pPr>
      <w:spacing w:before="100" w:beforeAutospacing="1" w:after="100" w:afterAutospacing="1"/>
    </w:pPr>
  </w:style>
  <w:style w:type="character" w:customStyle="1" w:styleId="NoSpacingChar">
    <w:name w:val="No Spacing Char"/>
    <w:locked/>
    <w:rsid w:val="00674BD9"/>
    <w:rPr>
      <w:rFonts w:eastAsia="Times New Roman"/>
      <w:kern w:val="1"/>
      <w:sz w:val="22"/>
      <w:szCs w:val="22"/>
      <w:lang w:eastAsia="ar-SA" w:bidi="ar-SA"/>
    </w:rPr>
  </w:style>
  <w:style w:type="character" w:customStyle="1" w:styleId="cardmaininfocontent">
    <w:name w:val="cardmaininfo__content"/>
    <w:basedOn w:val="a0"/>
    <w:rsid w:val="00077D08"/>
  </w:style>
  <w:style w:type="character" w:customStyle="1" w:styleId="30">
    <w:name w:val="Заголовок 3 Знак"/>
    <w:basedOn w:val="a0"/>
    <w:link w:val="3"/>
    <w:rsid w:val="0075050F"/>
    <w:rPr>
      <w:rFonts w:ascii="Arial" w:eastAsia="Times New Roman" w:hAnsi="Arial" w:cs="Arial"/>
      <w:b/>
      <w:bCs/>
      <w:sz w:val="26"/>
      <w:szCs w:val="26"/>
      <w:lang w:eastAsia="ru-RU"/>
    </w:rPr>
  </w:style>
  <w:style w:type="character" w:customStyle="1" w:styleId="40">
    <w:name w:val="Заголовок 4 Знак"/>
    <w:basedOn w:val="a0"/>
    <w:link w:val="4"/>
    <w:rsid w:val="0075050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5050F"/>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75050F"/>
    <w:rPr>
      <w:rFonts w:ascii="Times New Roman" w:eastAsia="Times New Roman" w:hAnsi="Times New Roman" w:cs="Times New Roman"/>
      <w:b/>
      <w:bCs/>
      <w:sz w:val="20"/>
      <w:szCs w:val="20"/>
      <w:lang w:eastAsia="ru-RU"/>
    </w:rPr>
  </w:style>
  <w:style w:type="character" w:customStyle="1" w:styleId="70">
    <w:name w:val="Заголовок 7 Знак"/>
    <w:basedOn w:val="a0"/>
    <w:link w:val="7"/>
    <w:rsid w:val="0075050F"/>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5050F"/>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75050F"/>
    <w:rPr>
      <w:rFonts w:ascii="Arial" w:eastAsia="Times New Roman" w:hAnsi="Arial" w:cs="Arial"/>
      <w:sz w:val="20"/>
      <w:szCs w:val="20"/>
      <w:lang w:eastAsia="ru-RU"/>
    </w:rPr>
  </w:style>
  <w:style w:type="paragraph" w:styleId="ad">
    <w:name w:val="Body Text"/>
    <w:basedOn w:val="a"/>
    <w:link w:val="ae"/>
    <w:rsid w:val="00692641"/>
    <w:pPr>
      <w:suppressAutoHyphens/>
      <w:jc w:val="both"/>
    </w:pPr>
    <w:rPr>
      <w:lang w:eastAsia="ar-SA"/>
    </w:rPr>
  </w:style>
  <w:style w:type="character" w:customStyle="1" w:styleId="ae">
    <w:name w:val="Основной текст Знак"/>
    <w:basedOn w:val="a0"/>
    <w:link w:val="ad"/>
    <w:rsid w:val="00692641"/>
    <w:rPr>
      <w:rFonts w:ascii="Times New Roman" w:eastAsia="Times New Roman" w:hAnsi="Times New Roman" w:cs="Times New Roman"/>
      <w:sz w:val="24"/>
      <w:szCs w:val="24"/>
      <w:lang w:eastAsia="ar-SA"/>
    </w:rPr>
  </w:style>
  <w:style w:type="paragraph" w:customStyle="1" w:styleId="tzlist2">
    <w:name w:val="tz_list_2"/>
    <w:basedOn w:val="a"/>
    <w:rsid w:val="00C23AA1"/>
    <w:pPr>
      <w:numPr>
        <w:numId w:val="13"/>
      </w:numPr>
      <w:spacing w:after="120"/>
      <w:jc w:val="both"/>
    </w:pPr>
    <w:rPr>
      <w:i/>
    </w:rPr>
  </w:style>
  <w:style w:type="character" w:customStyle="1" w:styleId="typography">
    <w:name w:val="typography"/>
    <w:basedOn w:val="a0"/>
    <w:rsid w:val="00C23AA1"/>
  </w:style>
  <w:style w:type="paragraph" w:customStyle="1" w:styleId="af">
    <w:basedOn w:val="a"/>
    <w:next w:val="a9"/>
    <w:link w:val="af0"/>
    <w:qFormat/>
    <w:rsid w:val="00783DA4"/>
    <w:pPr>
      <w:jc w:val="center"/>
    </w:pPr>
    <w:rPr>
      <w:rFonts w:asciiTheme="minorHAnsi" w:eastAsiaTheme="minorHAnsi" w:hAnsiTheme="minorHAnsi" w:cstheme="minorBidi"/>
      <w:sz w:val="28"/>
      <w:lang w:eastAsia="en-US"/>
    </w:rPr>
  </w:style>
  <w:style w:type="character" w:customStyle="1" w:styleId="af0">
    <w:name w:val="Название Знак"/>
    <w:link w:val="af"/>
    <w:rsid w:val="00783DA4"/>
    <w:rPr>
      <w:sz w:val="28"/>
      <w:szCs w:val="24"/>
    </w:rPr>
  </w:style>
  <w:style w:type="paragraph" w:customStyle="1" w:styleId="msonormalmrcssattr">
    <w:name w:val="msonormal_mr_css_attr"/>
    <w:basedOn w:val="a"/>
    <w:rsid w:val="00B75968"/>
    <w:pPr>
      <w:spacing w:before="100" w:beforeAutospacing="1" w:after="100" w:afterAutospacing="1"/>
    </w:pPr>
  </w:style>
  <w:style w:type="character" w:customStyle="1" w:styleId="WW8Num23z3">
    <w:name w:val="WW8Num23z3"/>
    <w:rsid w:val="00841EA0"/>
    <w:rPr>
      <w:rFonts w:cs="Times New Roman" w:hint="default"/>
      <w:b/>
      <w:i w:val="0"/>
      <w:caps w:val="0"/>
      <w:smallCaps w:val="0"/>
      <w:strike w:val="0"/>
      <w:dstrike w:val="0"/>
      <w:vanish w:val="0"/>
      <w:color w:val="000000"/>
      <w:position w:val="0"/>
      <w:sz w:val="24"/>
      <w:szCs w:val="24"/>
      <w:vertAlign w:val="baseline"/>
    </w:rPr>
  </w:style>
  <w:style w:type="paragraph" w:customStyle="1" w:styleId="Standard">
    <w:name w:val="Standard"/>
    <w:rsid w:val="00841EA0"/>
    <w:pPr>
      <w:widowControl w:val="0"/>
      <w:suppressAutoHyphens/>
      <w:autoSpaceDN w:val="0"/>
      <w:spacing w:after="0" w:line="240" w:lineRule="auto"/>
    </w:pPr>
    <w:rPr>
      <w:rFonts w:ascii="Calibri" w:eastAsia="Lucida Sans Unicode" w:hAnsi="Calibri" w:cs="Tahoma"/>
      <w:color w:val="000000"/>
      <w:kern w:val="3"/>
      <w:sz w:val="24"/>
      <w:szCs w:val="24"/>
      <w:lang w:val="en-US" w:bidi="en-US"/>
    </w:rPr>
  </w:style>
  <w:style w:type="character" w:customStyle="1" w:styleId="anchor-text">
    <w:name w:val="anchor-text"/>
    <w:basedOn w:val="a0"/>
    <w:rsid w:val="008A4102"/>
  </w:style>
  <w:style w:type="paragraph" w:styleId="af1">
    <w:name w:val="Body Text Indent"/>
    <w:basedOn w:val="a"/>
    <w:link w:val="af2"/>
    <w:uiPriority w:val="99"/>
    <w:semiHidden/>
    <w:unhideWhenUsed/>
    <w:rsid w:val="008F32E9"/>
    <w:pPr>
      <w:spacing w:after="120"/>
      <w:ind w:left="283"/>
    </w:pPr>
  </w:style>
  <w:style w:type="character" w:customStyle="1" w:styleId="af2">
    <w:name w:val="Основной текст с отступом Знак"/>
    <w:basedOn w:val="a0"/>
    <w:link w:val="af1"/>
    <w:uiPriority w:val="99"/>
    <w:semiHidden/>
    <w:rsid w:val="008F32E9"/>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8F32E9"/>
    <w:pPr>
      <w:spacing w:after="120"/>
    </w:pPr>
    <w:rPr>
      <w:sz w:val="16"/>
      <w:szCs w:val="16"/>
    </w:rPr>
  </w:style>
  <w:style w:type="character" w:customStyle="1" w:styleId="32">
    <w:name w:val="Основной текст 3 Знак"/>
    <w:basedOn w:val="a0"/>
    <w:link w:val="31"/>
    <w:uiPriority w:val="99"/>
    <w:semiHidden/>
    <w:rsid w:val="008F32E9"/>
    <w:rPr>
      <w:rFonts w:ascii="Times New Roman" w:eastAsia="Times New Roman" w:hAnsi="Times New Roman" w:cs="Times New Roman"/>
      <w:sz w:val="16"/>
      <w:szCs w:val="16"/>
      <w:lang w:eastAsia="ru-RU"/>
    </w:rPr>
  </w:style>
  <w:style w:type="paragraph" w:styleId="21">
    <w:name w:val="Body Text 2"/>
    <w:basedOn w:val="a"/>
    <w:link w:val="22"/>
    <w:uiPriority w:val="99"/>
    <w:semiHidden/>
    <w:unhideWhenUsed/>
    <w:rsid w:val="008F32E9"/>
    <w:pPr>
      <w:spacing w:after="120" w:line="480" w:lineRule="auto"/>
    </w:pPr>
    <w:rPr>
      <w:rFonts w:ascii="Calibri" w:hAnsi="Calibri"/>
      <w:sz w:val="22"/>
      <w:szCs w:val="22"/>
      <w:lang w:eastAsia="en-US"/>
    </w:rPr>
  </w:style>
  <w:style w:type="character" w:customStyle="1" w:styleId="22">
    <w:name w:val="Основной текст 2 Знак"/>
    <w:basedOn w:val="a0"/>
    <w:link w:val="21"/>
    <w:uiPriority w:val="99"/>
    <w:semiHidden/>
    <w:rsid w:val="008F32E9"/>
    <w:rPr>
      <w:rFonts w:ascii="Calibri" w:eastAsia="Times New Roman" w:hAnsi="Calibri" w:cs="Times New Roman"/>
    </w:rPr>
  </w:style>
  <w:style w:type="paragraph" w:customStyle="1" w:styleId="msonormalbullet2gif">
    <w:name w:val="msonormalbullet2.gif"/>
    <w:basedOn w:val="a"/>
    <w:rsid w:val="00F9062F"/>
    <w:pPr>
      <w:spacing w:before="100" w:beforeAutospacing="1" w:after="100" w:afterAutospacing="1"/>
    </w:pPr>
  </w:style>
  <w:style w:type="paragraph" w:customStyle="1" w:styleId="210">
    <w:name w:val="Основной текст 21"/>
    <w:basedOn w:val="a"/>
    <w:rsid w:val="00D7416C"/>
    <w:pPr>
      <w:widowControl w:val="0"/>
      <w:jc w:val="both"/>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121531">
      <w:bodyDiv w:val="1"/>
      <w:marLeft w:val="0"/>
      <w:marRight w:val="0"/>
      <w:marTop w:val="0"/>
      <w:marBottom w:val="0"/>
      <w:divBdr>
        <w:top w:val="none" w:sz="0" w:space="0" w:color="auto"/>
        <w:left w:val="none" w:sz="0" w:space="0" w:color="auto"/>
        <w:bottom w:val="none" w:sz="0" w:space="0" w:color="auto"/>
        <w:right w:val="none" w:sz="0" w:space="0" w:color="auto"/>
      </w:divBdr>
      <w:divsChild>
        <w:div w:id="896629474">
          <w:marLeft w:val="0"/>
          <w:marRight w:val="0"/>
          <w:marTop w:val="0"/>
          <w:marBottom w:val="0"/>
          <w:divBdr>
            <w:top w:val="none" w:sz="0" w:space="0" w:color="auto"/>
            <w:left w:val="none" w:sz="0" w:space="0" w:color="auto"/>
            <w:bottom w:val="none" w:sz="0" w:space="0" w:color="auto"/>
            <w:right w:val="none" w:sz="0" w:space="0" w:color="auto"/>
          </w:divBdr>
        </w:div>
        <w:div w:id="1540360683">
          <w:marLeft w:val="0"/>
          <w:marRight w:val="0"/>
          <w:marTop w:val="0"/>
          <w:marBottom w:val="0"/>
          <w:divBdr>
            <w:top w:val="none" w:sz="0" w:space="0" w:color="auto"/>
            <w:left w:val="none" w:sz="0" w:space="0" w:color="auto"/>
            <w:bottom w:val="none" w:sz="0" w:space="0" w:color="auto"/>
            <w:right w:val="none" w:sz="0" w:space="0" w:color="auto"/>
          </w:divBdr>
        </w:div>
      </w:divsChild>
    </w:div>
    <w:div w:id="906067681">
      <w:bodyDiv w:val="1"/>
      <w:marLeft w:val="0"/>
      <w:marRight w:val="0"/>
      <w:marTop w:val="0"/>
      <w:marBottom w:val="0"/>
      <w:divBdr>
        <w:top w:val="none" w:sz="0" w:space="0" w:color="auto"/>
        <w:left w:val="none" w:sz="0" w:space="0" w:color="auto"/>
        <w:bottom w:val="none" w:sz="0" w:space="0" w:color="auto"/>
        <w:right w:val="none" w:sz="0" w:space="0" w:color="auto"/>
      </w:divBdr>
    </w:div>
    <w:div w:id="1409763518">
      <w:bodyDiv w:val="1"/>
      <w:marLeft w:val="0"/>
      <w:marRight w:val="0"/>
      <w:marTop w:val="0"/>
      <w:marBottom w:val="0"/>
      <w:divBdr>
        <w:top w:val="none" w:sz="0" w:space="0" w:color="auto"/>
        <w:left w:val="none" w:sz="0" w:space="0" w:color="auto"/>
        <w:bottom w:val="none" w:sz="0" w:space="0" w:color="auto"/>
        <w:right w:val="none" w:sz="0" w:space="0" w:color="auto"/>
      </w:divBdr>
    </w:div>
    <w:div w:id="1553541890">
      <w:bodyDiv w:val="1"/>
      <w:marLeft w:val="0"/>
      <w:marRight w:val="0"/>
      <w:marTop w:val="0"/>
      <w:marBottom w:val="0"/>
      <w:divBdr>
        <w:top w:val="none" w:sz="0" w:space="0" w:color="auto"/>
        <w:left w:val="none" w:sz="0" w:space="0" w:color="auto"/>
        <w:bottom w:val="none" w:sz="0" w:space="0" w:color="auto"/>
        <w:right w:val="none" w:sz="0" w:space="0" w:color="auto"/>
      </w:divBdr>
    </w:div>
    <w:div w:id="1674993370">
      <w:bodyDiv w:val="1"/>
      <w:marLeft w:val="0"/>
      <w:marRight w:val="0"/>
      <w:marTop w:val="0"/>
      <w:marBottom w:val="0"/>
      <w:divBdr>
        <w:top w:val="none" w:sz="0" w:space="0" w:color="auto"/>
        <w:left w:val="none" w:sz="0" w:space="0" w:color="auto"/>
        <w:bottom w:val="none" w:sz="0" w:space="0" w:color="auto"/>
        <w:right w:val="none" w:sz="0" w:space="0" w:color="auto"/>
      </w:divBdr>
    </w:div>
    <w:div w:id="185041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6528D73B13C9BB754D549DC530DC4C7A488FF34731A0EH6kBE" TargetMode="External"/><Relationship Id="rId3" Type="http://schemas.openxmlformats.org/officeDocument/2006/relationships/styles" Target="styles.xml"/><Relationship Id="rId7" Type="http://schemas.openxmlformats.org/officeDocument/2006/relationships/hyperlink" Target="consultantplus://offline/ref=F51EC3E4BA12E1F5675908EC95F39C6F0808C773EF7D922ACFFFB0690B7333BAF66550898E6AFC24536403A7EA23BF53A4715FD6056B4532d5H1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33107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49968F-5F68-45F2-ACB3-E6F729B4A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3497</Words>
  <Characters>19939</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Свэта-grz</dc:creator>
  <cp:lastModifiedBy>User</cp:lastModifiedBy>
  <cp:revision>28</cp:revision>
  <cp:lastPrinted>2026-07-02T10:57:00Z</cp:lastPrinted>
  <dcterms:created xsi:type="dcterms:W3CDTF">2026-07-02T11:53:00Z</dcterms:created>
  <dcterms:modified xsi:type="dcterms:W3CDTF">2026-08-05T11:00:00Z</dcterms:modified>
</cp:coreProperties>
</file>