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156" w:rsidRPr="00D60156" w:rsidRDefault="00CB22D8" w:rsidP="00D60156">
      <w:pPr>
        <w:spacing w:after="0" w:line="240" w:lineRule="auto"/>
        <w:ind w:firstLine="567"/>
        <w:jc w:val="center"/>
        <w:rPr>
          <w:rFonts w:ascii="XO Thames" w:hAnsi="XO Thames" w:cs="Times New Roman"/>
          <w:b/>
          <w:sz w:val="20"/>
          <w:szCs w:val="20"/>
          <w:lang w:eastAsia="ru-RU"/>
        </w:rPr>
      </w:pPr>
      <w:r>
        <w:rPr>
          <w:rFonts w:ascii="XO Thames" w:hAnsi="XO Thames" w:cs="Times New Roman"/>
          <w:b/>
          <w:sz w:val="20"/>
          <w:szCs w:val="20"/>
          <w:lang w:eastAsia="ru-RU"/>
        </w:rPr>
        <w:t xml:space="preserve">ПРОЕКТ </w:t>
      </w:r>
      <w:r w:rsidR="004F45E1" w:rsidRPr="00D60156">
        <w:rPr>
          <w:rFonts w:ascii="XO Thames" w:hAnsi="XO Thames" w:cs="Times New Roman"/>
          <w:b/>
          <w:sz w:val="20"/>
          <w:szCs w:val="20"/>
          <w:lang w:eastAsia="ru-RU"/>
        </w:rPr>
        <w:t xml:space="preserve">Государственный контракт № </w:t>
      </w:r>
      <w:r w:rsidR="00DC62DE">
        <w:rPr>
          <w:rFonts w:ascii="XO Thames" w:hAnsi="XO Thames" w:cs="Times New Roman"/>
          <w:b/>
          <w:sz w:val="20"/>
          <w:szCs w:val="20"/>
          <w:lang w:eastAsia="ru-RU"/>
        </w:rPr>
        <w:t>_______________________</w:t>
      </w:r>
    </w:p>
    <w:p w:rsidR="00A55714" w:rsidRPr="00D60156" w:rsidRDefault="004F45E1" w:rsidP="00944829">
      <w:pPr>
        <w:spacing w:after="0" w:line="240" w:lineRule="auto"/>
        <w:ind w:firstLine="567"/>
        <w:jc w:val="center"/>
        <w:rPr>
          <w:rFonts w:ascii="XO Thames" w:hAnsi="XO Thames" w:cs="Times New Roman"/>
          <w:b/>
          <w:sz w:val="20"/>
          <w:szCs w:val="20"/>
        </w:rPr>
      </w:pPr>
      <w:r w:rsidRPr="00944829">
        <w:rPr>
          <w:rFonts w:ascii="XO Thames" w:hAnsi="XO Thames" w:cs="Times New Roman"/>
          <w:b/>
          <w:sz w:val="20"/>
          <w:szCs w:val="20"/>
        </w:rPr>
        <w:t>на оказание услуг</w:t>
      </w:r>
      <w:r w:rsidR="007F5AC7" w:rsidRPr="00944829">
        <w:rPr>
          <w:rFonts w:ascii="XO Thames" w:hAnsi="XO Thames" w:cs="Times New Roman"/>
          <w:b/>
          <w:sz w:val="20"/>
          <w:szCs w:val="20"/>
        </w:rPr>
        <w:t xml:space="preserve"> по обучению</w:t>
      </w:r>
      <w:r w:rsidR="00944829" w:rsidRPr="00944829">
        <w:rPr>
          <w:rFonts w:ascii="XO Thames" w:hAnsi="XO Thames" w:cs="Times New Roman"/>
          <w:b/>
          <w:sz w:val="20"/>
          <w:szCs w:val="20"/>
        </w:rPr>
        <w:t xml:space="preserve"> </w:t>
      </w:r>
      <w:r w:rsidR="00944829" w:rsidRPr="00944829">
        <w:rPr>
          <w:rFonts w:ascii="XO Thames" w:hAnsi="XO Thames"/>
          <w:b/>
        </w:rPr>
        <w:t xml:space="preserve"> </w:t>
      </w:r>
      <w:r w:rsidR="006E22F6">
        <w:rPr>
          <w:rFonts w:ascii="XO Thames" w:hAnsi="XO Thames"/>
          <w:b/>
        </w:rPr>
        <w:t>сотрудников связанных с работой транспорта и безопасности дорожного движения</w:t>
      </w:r>
      <w:r w:rsidR="00944829">
        <w:rPr>
          <w:rFonts w:ascii="XO Thames" w:hAnsi="XO Thames" w:cs="Times New Roman"/>
          <w:b/>
          <w:sz w:val="20"/>
          <w:szCs w:val="20"/>
        </w:rPr>
        <w:t xml:space="preserve"> </w:t>
      </w:r>
      <w:r w:rsidR="007F5AC7" w:rsidRPr="00D60156">
        <w:rPr>
          <w:rFonts w:ascii="XO Thames" w:hAnsi="XO Thames" w:cs="Times New Roman"/>
          <w:b/>
          <w:sz w:val="20"/>
          <w:szCs w:val="20"/>
        </w:rPr>
        <w:t>для нужд</w:t>
      </w:r>
      <w:r w:rsidR="00CA737B" w:rsidRPr="00D60156">
        <w:rPr>
          <w:rFonts w:ascii="XO Thames" w:hAnsi="XO Thames" w:cs="Times New Roman"/>
          <w:b/>
          <w:sz w:val="20"/>
          <w:szCs w:val="20"/>
        </w:rPr>
        <w:t xml:space="preserve"> </w:t>
      </w:r>
      <w:r w:rsidR="009F4F9F" w:rsidRPr="00D60156">
        <w:rPr>
          <w:rFonts w:ascii="XO Thames" w:hAnsi="XO Thames" w:cs="Times New Roman"/>
          <w:b/>
          <w:sz w:val="20"/>
          <w:szCs w:val="20"/>
        </w:rPr>
        <w:t xml:space="preserve">ФКУ ИК-7 </w:t>
      </w:r>
      <w:r w:rsidRPr="00D60156">
        <w:rPr>
          <w:rFonts w:ascii="XO Thames" w:hAnsi="XO Thames" w:cs="Times New Roman"/>
          <w:b/>
          <w:sz w:val="20"/>
          <w:szCs w:val="20"/>
        </w:rPr>
        <w:t xml:space="preserve">УФСИН </w:t>
      </w:r>
      <w:r w:rsidR="002168E3">
        <w:rPr>
          <w:rFonts w:ascii="XO Thames" w:hAnsi="XO Thames" w:cs="Times New Roman"/>
          <w:b/>
          <w:sz w:val="20"/>
          <w:szCs w:val="20"/>
        </w:rPr>
        <w:t xml:space="preserve"> </w:t>
      </w:r>
      <w:r w:rsidRPr="00D60156">
        <w:rPr>
          <w:rFonts w:ascii="XO Thames" w:hAnsi="XO Thames" w:cs="Times New Roman"/>
          <w:b/>
          <w:sz w:val="20"/>
          <w:szCs w:val="20"/>
        </w:rPr>
        <w:t>России по Удмуртской Республике</w:t>
      </w:r>
    </w:p>
    <w:p w:rsidR="00D60156" w:rsidRPr="00D60156" w:rsidRDefault="00D60156" w:rsidP="00271663">
      <w:pPr>
        <w:tabs>
          <w:tab w:val="left" w:pos="600"/>
        </w:tabs>
        <w:spacing w:after="0" w:line="240" w:lineRule="auto"/>
        <w:ind w:firstLine="567"/>
        <w:jc w:val="center"/>
        <w:rPr>
          <w:rFonts w:ascii="XO Thames" w:hAnsi="XO Thames"/>
        </w:rPr>
      </w:pPr>
      <w:r w:rsidRPr="00D60156">
        <w:rPr>
          <w:rFonts w:ascii="XO Thames" w:hAnsi="XO Thames" w:cs="Times New Roman"/>
          <w:sz w:val="20"/>
          <w:szCs w:val="20"/>
        </w:rPr>
        <w:t xml:space="preserve">Идентификационный код закупки: </w:t>
      </w:r>
      <w:r w:rsidR="00DC62DE">
        <w:rPr>
          <w:rFonts w:ascii="XO Thames" w:hAnsi="XO Thames" w:cs="Times New Roman"/>
          <w:sz w:val="20"/>
          <w:szCs w:val="20"/>
        </w:rPr>
        <w:t>____________________________</w:t>
      </w:r>
    </w:p>
    <w:p w:rsidR="00A55714" w:rsidRPr="00D60156" w:rsidRDefault="00A55714" w:rsidP="00D60156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 w:cs="Times New Roman"/>
          <w:b/>
          <w:bCs/>
          <w:sz w:val="20"/>
          <w:szCs w:val="20"/>
        </w:rPr>
      </w:pPr>
    </w:p>
    <w:p w:rsidR="00A55714" w:rsidRPr="00D60156" w:rsidRDefault="007B610F" w:rsidP="00D60156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 xml:space="preserve">с. </w:t>
      </w:r>
      <w:proofErr w:type="spellStart"/>
      <w:r w:rsidRPr="00D60156">
        <w:rPr>
          <w:rFonts w:ascii="XO Thames" w:hAnsi="XO Thames" w:cs="Times New Roman"/>
          <w:sz w:val="20"/>
          <w:szCs w:val="20"/>
        </w:rPr>
        <w:t>Азино</w:t>
      </w:r>
      <w:proofErr w:type="spellEnd"/>
      <w:r w:rsidR="004F45E1" w:rsidRPr="00D60156">
        <w:rPr>
          <w:rFonts w:ascii="XO Thames" w:hAnsi="XO Thames" w:cs="Times New Roman"/>
          <w:sz w:val="20"/>
          <w:szCs w:val="20"/>
        </w:rPr>
        <w:tab/>
        <w:t xml:space="preserve">                                                                                </w:t>
      </w:r>
      <w:r w:rsidR="00D60156" w:rsidRPr="00D60156">
        <w:rPr>
          <w:rFonts w:ascii="XO Thames" w:hAnsi="XO Thames" w:cs="Times New Roman"/>
          <w:sz w:val="20"/>
          <w:szCs w:val="20"/>
        </w:rPr>
        <w:t xml:space="preserve">            </w:t>
      </w:r>
      <w:r w:rsidR="004F45E1" w:rsidRPr="00D60156">
        <w:rPr>
          <w:rFonts w:ascii="XO Thames" w:hAnsi="XO Thames" w:cs="Times New Roman"/>
          <w:sz w:val="20"/>
          <w:szCs w:val="20"/>
        </w:rPr>
        <w:t xml:space="preserve">            «___» ____________ </w:t>
      </w:r>
      <w:r w:rsidR="004F45E1" w:rsidRPr="00D60156">
        <w:rPr>
          <w:rFonts w:ascii="XO Thames" w:hAnsi="XO Thames" w:cs="Times New Roman"/>
          <w:color w:val="000000"/>
          <w:sz w:val="20"/>
          <w:szCs w:val="20"/>
        </w:rPr>
        <w:t>202</w:t>
      </w:r>
      <w:r w:rsidR="00D60156" w:rsidRPr="00D60156">
        <w:rPr>
          <w:rFonts w:ascii="XO Thames" w:hAnsi="XO Thames" w:cs="Times New Roman"/>
          <w:color w:val="000000"/>
          <w:sz w:val="20"/>
          <w:szCs w:val="20"/>
        </w:rPr>
        <w:t>6</w:t>
      </w:r>
      <w:r w:rsidR="004F45E1" w:rsidRPr="00D60156">
        <w:rPr>
          <w:rFonts w:ascii="XO Thames" w:hAnsi="XO Thames" w:cs="Times New Roman"/>
          <w:color w:val="000000"/>
          <w:sz w:val="20"/>
          <w:szCs w:val="20"/>
        </w:rPr>
        <w:t xml:space="preserve"> года</w:t>
      </w:r>
    </w:p>
    <w:p w:rsidR="00A55714" w:rsidRPr="00D60156" w:rsidRDefault="00A55714" w:rsidP="00D60156">
      <w:pPr>
        <w:tabs>
          <w:tab w:val="left" w:pos="60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</w:p>
    <w:p w:rsidR="00D60156" w:rsidRPr="00D60156" w:rsidRDefault="00D60156" w:rsidP="00D60156">
      <w:pPr>
        <w:tabs>
          <w:tab w:val="left" w:pos="60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 xml:space="preserve">Федеральное казенное учреждение «Исправительная колония № 7 Управления Федеральной службы исполнения наказаний по Удмуртской Республике» (далее – ФКУ ИК </w:t>
      </w:r>
      <w:r w:rsidR="006E22F6">
        <w:rPr>
          <w:rFonts w:ascii="XO Thames" w:hAnsi="XO Thames" w:cs="Times New Roman"/>
          <w:sz w:val="20"/>
          <w:szCs w:val="20"/>
        </w:rPr>
        <w:t>—</w:t>
      </w:r>
      <w:r w:rsidRPr="00D60156">
        <w:rPr>
          <w:rFonts w:ascii="XO Thames" w:hAnsi="XO Thames" w:cs="Times New Roman"/>
          <w:sz w:val="20"/>
          <w:szCs w:val="20"/>
        </w:rPr>
        <w:t xml:space="preserve"> 7 УФСИН России по Удмуртской Республике), выступающее от имени Российской Федерации, в целях обеспечения государственных нужд, именуемое в дальнейшем Государственный заказчик (Заказчик) в лице </w:t>
      </w:r>
      <w:r w:rsidR="001176CA">
        <w:rPr>
          <w:rFonts w:ascii="XO Thames" w:hAnsi="XO Thames" w:cs="Times New Roman"/>
          <w:sz w:val="20"/>
          <w:szCs w:val="20"/>
        </w:rPr>
        <w:t>___________________</w:t>
      </w:r>
      <w:r w:rsidRPr="00D60156">
        <w:rPr>
          <w:rFonts w:ascii="XO Thames" w:hAnsi="XO Thames" w:cs="Times New Roman"/>
          <w:sz w:val="20"/>
          <w:szCs w:val="20"/>
        </w:rPr>
        <w:t xml:space="preserve">, действующего на основании Устава с одной стороны </w:t>
      </w:r>
    </w:p>
    <w:p w:rsidR="00A55714" w:rsidRPr="00D60156" w:rsidRDefault="00D60156" w:rsidP="00D60156">
      <w:pPr>
        <w:tabs>
          <w:tab w:val="left" w:pos="60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 xml:space="preserve"> и  </w:t>
      </w:r>
      <w:r w:rsidR="00DC62DE">
        <w:rPr>
          <w:rFonts w:ascii="XO Thames" w:hAnsi="XO Thames" w:cs="Times New Roman"/>
          <w:sz w:val="20"/>
          <w:szCs w:val="20"/>
        </w:rPr>
        <w:t>____________________</w:t>
      </w:r>
      <w:r w:rsidRPr="00D60156">
        <w:rPr>
          <w:rFonts w:ascii="XO Thames" w:hAnsi="XO Thames" w:cs="Times New Roman"/>
          <w:sz w:val="20"/>
          <w:szCs w:val="20"/>
        </w:rPr>
        <w:t xml:space="preserve">, именуемое в дальнейшем Исполнитель, в лице </w:t>
      </w:r>
      <w:r w:rsidR="00DC62DE">
        <w:rPr>
          <w:rFonts w:ascii="XO Thames" w:hAnsi="XO Thames" w:cs="Times New Roman"/>
          <w:sz w:val="20"/>
          <w:szCs w:val="20"/>
        </w:rPr>
        <w:t>____________________</w:t>
      </w:r>
      <w:r w:rsidRPr="00D60156">
        <w:rPr>
          <w:rFonts w:ascii="XO Thames" w:hAnsi="XO Thames" w:cs="Times New Roman"/>
          <w:sz w:val="20"/>
          <w:szCs w:val="20"/>
        </w:rPr>
        <w:t xml:space="preserve">, действующего (ей) на основании </w:t>
      </w:r>
      <w:r w:rsidR="00DC62DE">
        <w:rPr>
          <w:rFonts w:ascii="XO Thames" w:hAnsi="XO Thames" w:cs="Times New Roman"/>
          <w:sz w:val="20"/>
          <w:szCs w:val="20"/>
        </w:rPr>
        <w:t>____________</w:t>
      </w:r>
      <w:proofErr w:type="gramStart"/>
      <w:r w:rsidRPr="00D60156">
        <w:rPr>
          <w:rFonts w:ascii="XO Thames" w:hAnsi="XO Thames" w:cs="Times New Roman"/>
          <w:sz w:val="20"/>
          <w:szCs w:val="20"/>
        </w:rPr>
        <w:t xml:space="preserve"> ,</w:t>
      </w:r>
      <w:proofErr w:type="gramEnd"/>
      <w:r w:rsidRPr="00D60156">
        <w:rPr>
          <w:rFonts w:ascii="XO Thames" w:hAnsi="XO Thames" w:cs="Times New Roman"/>
          <w:sz w:val="20"/>
          <w:szCs w:val="20"/>
        </w:rPr>
        <w:t xml:space="preserve"> с другой стороны, совместно именуемые в дальнейшем Стороны, руководствуясь</w:t>
      </w:r>
      <w:r w:rsidR="004F45E1" w:rsidRPr="00D60156">
        <w:rPr>
          <w:rFonts w:ascii="XO Thames" w:hAnsi="XO Thames" w:cs="Times New Roman"/>
          <w:sz w:val="20"/>
          <w:szCs w:val="20"/>
        </w:rPr>
        <w:t xml:space="preserve"> </w:t>
      </w:r>
    </w:p>
    <w:p w:rsidR="00A55714" w:rsidRPr="00D60156" w:rsidRDefault="004F45E1" w:rsidP="00D60156">
      <w:pPr>
        <w:tabs>
          <w:tab w:val="left" w:pos="60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 xml:space="preserve">п.4 ч. 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№ 44 – ФЗ), заключили настоящий </w:t>
      </w:r>
      <w:r w:rsidRPr="00D60156">
        <w:rPr>
          <w:rFonts w:ascii="XO Thames" w:hAnsi="XO Thames" w:cs="Times New Roman"/>
          <w:sz w:val="20"/>
          <w:szCs w:val="20"/>
          <w:lang w:eastAsia="ru-RU"/>
        </w:rPr>
        <w:t>Контракт</w:t>
      </w:r>
      <w:r w:rsidRPr="00D60156">
        <w:rPr>
          <w:rFonts w:ascii="XO Thames" w:hAnsi="XO Thames" w:cs="Times New Roman"/>
          <w:sz w:val="20"/>
          <w:szCs w:val="20"/>
        </w:rPr>
        <w:t xml:space="preserve"> о нижеследующем:</w:t>
      </w:r>
    </w:p>
    <w:p w:rsidR="00A55714" w:rsidRPr="00D60156" w:rsidRDefault="004F45E1" w:rsidP="00D60156">
      <w:pPr>
        <w:numPr>
          <w:ilvl w:val="0"/>
          <w:numId w:val="10"/>
        </w:numPr>
        <w:tabs>
          <w:tab w:val="left" w:pos="600"/>
        </w:tabs>
        <w:spacing w:after="0" w:line="240" w:lineRule="auto"/>
        <w:ind w:left="0" w:firstLine="567"/>
        <w:jc w:val="center"/>
        <w:rPr>
          <w:rFonts w:ascii="XO Thames" w:hAnsi="XO Thames" w:cs="Times New Roman"/>
          <w:b/>
          <w:sz w:val="20"/>
          <w:szCs w:val="20"/>
          <w:lang w:eastAsia="ru-RU"/>
        </w:rPr>
      </w:pPr>
      <w:r w:rsidRPr="00D60156">
        <w:rPr>
          <w:rFonts w:ascii="XO Thames" w:hAnsi="XO Thames" w:cs="Times New Roman"/>
          <w:b/>
          <w:sz w:val="20"/>
          <w:szCs w:val="20"/>
        </w:rPr>
        <w:t xml:space="preserve">Предмет </w:t>
      </w:r>
      <w:r w:rsidRPr="00D60156">
        <w:rPr>
          <w:rFonts w:ascii="XO Thames" w:hAnsi="XO Thames" w:cs="Times New Roman"/>
          <w:b/>
          <w:sz w:val="20"/>
          <w:szCs w:val="20"/>
          <w:lang w:eastAsia="ru-RU"/>
        </w:rPr>
        <w:t>контракта</w:t>
      </w:r>
    </w:p>
    <w:p w:rsidR="00A55714" w:rsidRPr="00D60156" w:rsidRDefault="004F45E1" w:rsidP="00D60156">
      <w:pPr>
        <w:tabs>
          <w:tab w:val="left" w:pos="60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 xml:space="preserve">1.1. Исполнитель обязуется оказать образовательные услуги для Заказчика в соответствии </w:t>
      </w:r>
      <w:r w:rsidRPr="00D60156">
        <w:rPr>
          <w:rFonts w:ascii="XO Thames" w:hAnsi="XO Thames" w:cs="Times New Roman"/>
          <w:sz w:val="20"/>
          <w:szCs w:val="20"/>
        </w:rPr>
        <w:br w:type="textWrapping" w:clear="all"/>
        <w:t xml:space="preserve">с Техническим заданием (приложение № 1 к </w:t>
      </w:r>
      <w:r w:rsidRPr="00D60156">
        <w:rPr>
          <w:rFonts w:ascii="XO Thames" w:hAnsi="XO Thames" w:cs="Times New Roman"/>
          <w:sz w:val="20"/>
          <w:szCs w:val="20"/>
          <w:lang w:eastAsia="ru-RU"/>
        </w:rPr>
        <w:t>Контракту</w:t>
      </w:r>
      <w:r w:rsidRPr="00D60156">
        <w:rPr>
          <w:rFonts w:ascii="XO Thames" w:hAnsi="XO Thames" w:cs="Times New Roman"/>
          <w:sz w:val="20"/>
          <w:szCs w:val="20"/>
        </w:rPr>
        <w:t xml:space="preserve">), которое является неотъемлемой частью настоящего </w:t>
      </w:r>
      <w:r w:rsidRPr="00D60156">
        <w:rPr>
          <w:rFonts w:ascii="XO Thames" w:hAnsi="XO Thames" w:cs="Times New Roman"/>
          <w:sz w:val="20"/>
          <w:szCs w:val="20"/>
          <w:lang w:eastAsia="ru-RU"/>
        </w:rPr>
        <w:t>Контракта</w:t>
      </w:r>
      <w:r w:rsidRPr="00D60156">
        <w:rPr>
          <w:rFonts w:ascii="XO Thames" w:hAnsi="XO Thames" w:cs="Times New Roman"/>
          <w:sz w:val="20"/>
          <w:szCs w:val="20"/>
        </w:rPr>
        <w:t>, а Заказчик принять и оплатить услуги.</w:t>
      </w:r>
    </w:p>
    <w:p w:rsidR="00A55714" w:rsidRPr="00D60156" w:rsidRDefault="004F45E1" w:rsidP="00D60156">
      <w:pPr>
        <w:tabs>
          <w:tab w:val="left" w:pos="60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 xml:space="preserve">1.2. Срок оказания услуг: с момента заключения </w:t>
      </w:r>
      <w:r w:rsidRPr="00D60156">
        <w:rPr>
          <w:rFonts w:ascii="XO Thames" w:hAnsi="XO Thames" w:cs="Times New Roman"/>
          <w:sz w:val="20"/>
          <w:szCs w:val="20"/>
          <w:lang w:eastAsia="ru-RU"/>
        </w:rPr>
        <w:t>Контракта</w:t>
      </w:r>
      <w:r w:rsidR="00F84861" w:rsidRPr="00D60156">
        <w:rPr>
          <w:rFonts w:ascii="XO Thames" w:hAnsi="XO Thames" w:cs="Times New Roman"/>
          <w:sz w:val="20"/>
          <w:szCs w:val="20"/>
        </w:rPr>
        <w:t xml:space="preserve"> </w:t>
      </w:r>
      <w:r w:rsidR="00F84861" w:rsidRPr="006D26C2">
        <w:rPr>
          <w:rFonts w:ascii="XO Thames" w:hAnsi="XO Thames" w:cs="Times New Roman"/>
          <w:sz w:val="20"/>
          <w:szCs w:val="20"/>
        </w:rPr>
        <w:t xml:space="preserve">до </w:t>
      </w:r>
      <w:r w:rsidR="00D60156" w:rsidRPr="006D26C2">
        <w:rPr>
          <w:rFonts w:ascii="XO Thames" w:hAnsi="XO Thames" w:cs="Times New Roman"/>
          <w:sz w:val="20"/>
          <w:szCs w:val="20"/>
        </w:rPr>
        <w:t>30.</w:t>
      </w:r>
      <w:r w:rsidR="006D26C2" w:rsidRPr="006D26C2">
        <w:rPr>
          <w:rFonts w:ascii="XO Thames" w:hAnsi="XO Thames" w:cs="Times New Roman"/>
          <w:sz w:val="20"/>
          <w:szCs w:val="20"/>
        </w:rPr>
        <w:t>11</w:t>
      </w:r>
      <w:r w:rsidR="00D60156" w:rsidRPr="006D26C2">
        <w:rPr>
          <w:rFonts w:ascii="XO Thames" w:hAnsi="XO Thames" w:cs="Times New Roman"/>
          <w:sz w:val="20"/>
          <w:szCs w:val="20"/>
        </w:rPr>
        <w:t>.2026</w:t>
      </w:r>
    </w:p>
    <w:p w:rsidR="00A55714" w:rsidRPr="00D60156" w:rsidRDefault="004F45E1" w:rsidP="00D60156">
      <w:pPr>
        <w:tabs>
          <w:tab w:val="left" w:pos="60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 xml:space="preserve">1.3. Форма обучения: </w:t>
      </w:r>
      <w:r w:rsidR="00DC62DE">
        <w:rPr>
          <w:rFonts w:ascii="XO Thames" w:hAnsi="XO Thames" w:cs="Times New Roman"/>
          <w:sz w:val="20"/>
          <w:szCs w:val="20"/>
        </w:rPr>
        <w:t>за</w:t>
      </w:r>
      <w:r w:rsidRPr="00D60156">
        <w:rPr>
          <w:rFonts w:ascii="XO Thames" w:hAnsi="XO Thames" w:cs="Times New Roman"/>
          <w:sz w:val="20"/>
          <w:szCs w:val="20"/>
        </w:rPr>
        <w:t>очная.</w:t>
      </w:r>
    </w:p>
    <w:p w:rsidR="00A55714" w:rsidRPr="00D60156" w:rsidRDefault="00DC62DE" w:rsidP="00D60156">
      <w:pPr>
        <w:tabs>
          <w:tab w:val="left" w:pos="60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>
        <w:rPr>
          <w:rFonts w:ascii="XO Thames" w:hAnsi="XO Thames" w:cs="Times New Roman"/>
          <w:sz w:val="20"/>
          <w:szCs w:val="20"/>
        </w:rPr>
        <w:t>1.4</w:t>
      </w:r>
      <w:r w:rsidR="004F45E1" w:rsidRPr="00D60156">
        <w:rPr>
          <w:rFonts w:ascii="XO Thames" w:hAnsi="XO Thames" w:cs="Times New Roman"/>
          <w:sz w:val="20"/>
          <w:szCs w:val="20"/>
        </w:rPr>
        <w:t>. Результаты приемки оказанных услуг отражаются в Акте оказанных услуг или в ином первичном документе, который составляется и подписывается уполномоченными Сторонами лицами. Услуги считаются принятыми с момента подписания Акта оказанных услуг или иного первичного документа Заказчиком без замечаний.</w:t>
      </w:r>
    </w:p>
    <w:p w:rsidR="00A55714" w:rsidRPr="00D60156" w:rsidRDefault="004F45E1" w:rsidP="00D60156">
      <w:pPr>
        <w:tabs>
          <w:tab w:val="left" w:pos="60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 xml:space="preserve">1.7. При заключении и исполнении </w:t>
      </w:r>
      <w:r w:rsidRPr="00D60156">
        <w:rPr>
          <w:rFonts w:ascii="XO Thames" w:hAnsi="XO Thames" w:cs="Times New Roman"/>
          <w:sz w:val="20"/>
          <w:szCs w:val="20"/>
          <w:lang w:eastAsia="ru-RU"/>
        </w:rPr>
        <w:t>Контракта</w:t>
      </w:r>
      <w:r w:rsidRPr="00D60156">
        <w:rPr>
          <w:rFonts w:ascii="XO Thames" w:hAnsi="XO Thames" w:cs="Times New Roman"/>
          <w:sz w:val="20"/>
          <w:szCs w:val="20"/>
        </w:rPr>
        <w:t xml:space="preserve"> изменение его условий не допускается, за исключением случаев,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-№44-ФЗ)</w:t>
      </w:r>
    </w:p>
    <w:p w:rsidR="00A55714" w:rsidRPr="00D60156" w:rsidRDefault="00A55714" w:rsidP="00D60156">
      <w:pPr>
        <w:tabs>
          <w:tab w:val="left" w:pos="60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</w:p>
    <w:p w:rsidR="00A55714" w:rsidRPr="00D60156" w:rsidRDefault="004F45E1" w:rsidP="00D60156">
      <w:pPr>
        <w:tabs>
          <w:tab w:val="left" w:pos="600"/>
        </w:tabs>
        <w:spacing w:after="0" w:line="240" w:lineRule="auto"/>
        <w:ind w:firstLine="567"/>
        <w:jc w:val="center"/>
        <w:rPr>
          <w:rFonts w:ascii="XO Thames" w:hAnsi="XO Thames" w:cs="Times New Roman"/>
          <w:b/>
          <w:sz w:val="20"/>
          <w:szCs w:val="20"/>
        </w:rPr>
      </w:pPr>
      <w:r w:rsidRPr="00D60156">
        <w:rPr>
          <w:rFonts w:ascii="XO Thames" w:hAnsi="XO Thames" w:cs="Times New Roman"/>
          <w:b/>
          <w:sz w:val="20"/>
          <w:szCs w:val="20"/>
        </w:rPr>
        <w:t>2. Цена и порядок расчетов</w:t>
      </w:r>
    </w:p>
    <w:p w:rsidR="00A55714" w:rsidRPr="00D60156" w:rsidRDefault="004F45E1" w:rsidP="00D60156">
      <w:pPr>
        <w:tabs>
          <w:tab w:val="left" w:pos="60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 xml:space="preserve">2.1. Цена </w:t>
      </w:r>
      <w:r w:rsidRPr="00D60156">
        <w:rPr>
          <w:rFonts w:ascii="XO Thames" w:hAnsi="XO Thames" w:cs="Times New Roman"/>
          <w:sz w:val="20"/>
          <w:szCs w:val="20"/>
          <w:lang w:eastAsia="ru-RU"/>
        </w:rPr>
        <w:t>Контракта</w:t>
      </w:r>
      <w:r w:rsidRPr="00D60156">
        <w:rPr>
          <w:rFonts w:ascii="XO Thames" w:hAnsi="XO Thames" w:cs="Times New Roman"/>
          <w:sz w:val="20"/>
          <w:szCs w:val="20"/>
        </w:rPr>
        <w:t xml:space="preserve"> является твердой и определяется на весь срок исполнения </w:t>
      </w:r>
      <w:r w:rsidRPr="00D60156">
        <w:rPr>
          <w:rFonts w:ascii="XO Thames" w:hAnsi="XO Thames" w:cs="Times New Roman"/>
          <w:sz w:val="20"/>
          <w:szCs w:val="20"/>
          <w:lang w:eastAsia="ru-RU"/>
        </w:rPr>
        <w:t>Контракта</w:t>
      </w:r>
      <w:r w:rsidRPr="00D60156">
        <w:rPr>
          <w:rFonts w:ascii="XO Thames" w:hAnsi="XO Thames" w:cs="Times New Roman"/>
          <w:sz w:val="20"/>
          <w:szCs w:val="20"/>
        </w:rPr>
        <w:t>, за исключением случаев, предусмотренных ФЗ  № 44-ФЗ.</w:t>
      </w:r>
    </w:p>
    <w:p w:rsidR="00A55714" w:rsidRPr="00D60156" w:rsidRDefault="004F45E1" w:rsidP="00D60156">
      <w:pPr>
        <w:tabs>
          <w:tab w:val="left" w:pos="60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 xml:space="preserve">2.2. Изменение существенных условий </w:t>
      </w:r>
      <w:r w:rsidRPr="00D60156">
        <w:rPr>
          <w:rFonts w:ascii="XO Thames" w:hAnsi="XO Thames" w:cs="Times New Roman"/>
          <w:sz w:val="20"/>
          <w:szCs w:val="20"/>
          <w:lang w:eastAsia="ru-RU"/>
        </w:rPr>
        <w:t>Контракта</w:t>
      </w:r>
      <w:r w:rsidRPr="00D60156">
        <w:rPr>
          <w:rFonts w:ascii="XO Thames" w:hAnsi="XO Thames" w:cs="Times New Roman"/>
          <w:sz w:val="20"/>
          <w:szCs w:val="20"/>
        </w:rPr>
        <w:t xml:space="preserve"> при его исполнении не допускается, </w:t>
      </w:r>
      <w:r w:rsidRPr="00D60156">
        <w:rPr>
          <w:rFonts w:ascii="XO Thames" w:hAnsi="XO Thames" w:cs="Times New Roman"/>
          <w:sz w:val="20"/>
          <w:szCs w:val="20"/>
        </w:rPr>
        <w:br/>
        <w:t>за исключением случаев, предусмотренных статьей 95 ФЗ № 44-ФЗ.</w:t>
      </w:r>
    </w:p>
    <w:p w:rsidR="00A55714" w:rsidRPr="00D60156" w:rsidRDefault="004F45E1" w:rsidP="00D60156">
      <w:pPr>
        <w:pStyle w:val="a0"/>
        <w:ind w:right="-2" w:firstLine="567"/>
        <w:rPr>
          <w:rFonts w:ascii="XO Thames" w:hAnsi="XO Thames"/>
          <w:sz w:val="20"/>
        </w:rPr>
      </w:pPr>
      <w:r w:rsidRPr="00D60156">
        <w:rPr>
          <w:rFonts w:ascii="XO Thames" w:hAnsi="XO Thames"/>
          <w:sz w:val="20"/>
        </w:rPr>
        <w:t xml:space="preserve">2.3. </w:t>
      </w:r>
      <w:r w:rsidRPr="00D60156">
        <w:rPr>
          <w:rFonts w:ascii="XO Thames" w:hAnsi="XO Thames"/>
          <w:color w:val="000000"/>
          <w:sz w:val="20"/>
        </w:rPr>
        <w:t xml:space="preserve">Цена </w:t>
      </w:r>
      <w:r w:rsidRPr="00D60156">
        <w:rPr>
          <w:rFonts w:ascii="XO Thames" w:hAnsi="XO Thames"/>
          <w:sz w:val="20"/>
        </w:rPr>
        <w:t>Контракта</w:t>
      </w:r>
      <w:r w:rsidRPr="00D60156">
        <w:rPr>
          <w:rFonts w:ascii="XO Thames" w:hAnsi="XO Thames"/>
          <w:color w:val="000000"/>
          <w:sz w:val="20"/>
        </w:rPr>
        <w:t xml:space="preserve"> </w:t>
      </w:r>
      <w:r w:rsidRPr="00D60156">
        <w:rPr>
          <w:rFonts w:ascii="XO Thames" w:hAnsi="XO Thames"/>
          <w:b/>
          <w:color w:val="000000"/>
          <w:sz w:val="20"/>
        </w:rPr>
        <w:t xml:space="preserve">составляет </w:t>
      </w:r>
      <w:r w:rsidR="00D60156" w:rsidRPr="00D60156">
        <w:rPr>
          <w:rFonts w:ascii="XO Thames" w:hAnsi="XO Thames"/>
          <w:b/>
          <w:color w:val="000000"/>
          <w:sz w:val="20"/>
        </w:rPr>
        <w:t xml:space="preserve"> </w:t>
      </w:r>
      <w:r w:rsidR="00DC62DE">
        <w:rPr>
          <w:rFonts w:ascii="XO Thames" w:hAnsi="XO Thames"/>
          <w:b/>
          <w:color w:val="000000"/>
          <w:sz w:val="20"/>
        </w:rPr>
        <w:t>_______________________</w:t>
      </w:r>
      <w:r w:rsidR="00D60156" w:rsidRPr="00D60156">
        <w:rPr>
          <w:rFonts w:ascii="XO Thames" w:hAnsi="XO Thames"/>
          <w:b/>
          <w:color w:val="000000"/>
          <w:sz w:val="20"/>
        </w:rPr>
        <w:t xml:space="preserve"> НДС </w:t>
      </w:r>
      <w:r w:rsidR="00DC62DE">
        <w:rPr>
          <w:rFonts w:ascii="XO Thames" w:hAnsi="XO Thames"/>
          <w:b/>
          <w:color w:val="000000"/>
          <w:sz w:val="20"/>
        </w:rPr>
        <w:t>________________________________</w:t>
      </w:r>
      <w:r w:rsidRPr="00D60156">
        <w:rPr>
          <w:rFonts w:ascii="XO Thames" w:hAnsi="XO Thames"/>
          <w:b/>
          <w:color w:val="000000"/>
          <w:sz w:val="20"/>
        </w:rPr>
        <w:t>.</w:t>
      </w:r>
      <w:r w:rsidR="00DC62DE">
        <w:rPr>
          <w:rFonts w:ascii="XO Thames" w:hAnsi="XO Thames"/>
          <w:b/>
          <w:color w:val="000000"/>
          <w:sz w:val="20"/>
        </w:rPr>
        <w:br/>
      </w:r>
      <w:r w:rsidRPr="00D60156">
        <w:rPr>
          <w:rFonts w:ascii="XO Thames" w:hAnsi="XO Thames"/>
          <w:color w:val="000000"/>
          <w:sz w:val="20"/>
        </w:rPr>
        <w:t xml:space="preserve"> </w:t>
      </w:r>
      <w:r w:rsidRPr="00D60156">
        <w:rPr>
          <w:rFonts w:ascii="XO Thames" w:hAnsi="XO Thames"/>
          <w:sz w:val="20"/>
        </w:rPr>
        <w:t>Цена за единицу оказанной услуги указана в Техническом задании к Контракту (Приложение № 1).</w:t>
      </w:r>
    </w:p>
    <w:p w:rsidR="00A55714" w:rsidRPr="00D60156" w:rsidRDefault="004F45E1" w:rsidP="00D60156">
      <w:pPr>
        <w:tabs>
          <w:tab w:val="left" w:pos="60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 xml:space="preserve">2.4. Цена </w:t>
      </w:r>
      <w:r w:rsidRPr="00D60156">
        <w:rPr>
          <w:rFonts w:ascii="XO Thames" w:hAnsi="XO Thames" w:cs="Times New Roman"/>
          <w:sz w:val="20"/>
          <w:szCs w:val="20"/>
          <w:lang w:eastAsia="ru-RU"/>
        </w:rPr>
        <w:t>Контракта</w:t>
      </w:r>
      <w:r w:rsidRPr="00D60156">
        <w:rPr>
          <w:rFonts w:ascii="XO Thames" w:hAnsi="XO Thames" w:cs="Times New Roman"/>
          <w:sz w:val="20"/>
          <w:szCs w:val="20"/>
        </w:rPr>
        <w:t xml:space="preserve"> включает: все затраты Исполнителя для качественного оказания услуг, стоимость расходных материалов, командировочные расходы, страхование, предусмотренные законодательством Российской Федерации налоги, сборы и платежи, а также другие дополнительные расходы, связанные </w:t>
      </w:r>
      <w:r w:rsidRPr="00D60156">
        <w:rPr>
          <w:rFonts w:ascii="XO Thames" w:hAnsi="XO Thames" w:cs="Times New Roman"/>
          <w:sz w:val="20"/>
          <w:szCs w:val="20"/>
        </w:rPr>
        <w:br/>
        <w:t xml:space="preserve">с исполнением условий настоящего </w:t>
      </w:r>
      <w:r w:rsidRPr="00D60156">
        <w:rPr>
          <w:rFonts w:ascii="XO Thames" w:hAnsi="XO Thames" w:cs="Times New Roman"/>
          <w:sz w:val="20"/>
          <w:szCs w:val="20"/>
          <w:lang w:eastAsia="ru-RU"/>
        </w:rPr>
        <w:t>Контракта</w:t>
      </w:r>
      <w:r w:rsidRPr="00D60156">
        <w:rPr>
          <w:rFonts w:ascii="XO Thames" w:hAnsi="XO Thames" w:cs="Times New Roman"/>
          <w:sz w:val="20"/>
          <w:szCs w:val="20"/>
        </w:rPr>
        <w:t xml:space="preserve">. </w:t>
      </w:r>
    </w:p>
    <w:p w:rsidR="00A55714" w:rsidRPr="00D60156" w:rsidRDefault="004F45E1" w:rsidP="00D60156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 xml:space="preserve">2.5. </w:t>
      </w:r>
      <w:proofErr w:type="gramStart"/>
      <w:r w:rsidRPr="00D60156">
        <w:rPr>
          <w:rFonts w:ascii="XO Thames" w:hAnsi="XO Thames" w:cs="Times New Roman"/>
          <w:sz w:val="20"/>
          <w:szCs w:val="20"/>
        </w:rPr>
        <w:t xml:space="preserve">Оплата по </w:t>
      </w:r>
      <w:r w:rsidRPr="00D60156">
        <w:rPr>
          <w:rFonts w:ascii="XO Thames" w:hAnsi="XO Thames" w:cs="Times New Roman"/>
          <w:sz w:val="20"/>
          <w:szCs w:val="20"/>
          <w:lang w:eastAsia="ru-RU"/>
        </w:rPr>
        <w:t xml:space="preserve">Контракту </w:t>
      </w:r>
      <w:r w:rsidRPr="00D60156">
        <w:rPr>
          <w:rFonts w:ascii="XO Thames" w:hAnsi="XO Thames" w:cs="Times New Roman"/>
          <w:sz w:val="20"/>
          <w:szCs w:val="20"/>
        </w:rPr>
        <w:t xml:space="preserve">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Федерации, по </w:t>
      </w:r>
      <w:r w:rsidRPr="00D60156">
        <w:rPr>
          <w:rFonts w:ascii="XO Thames" w:hAnsi="XO Thames" w:cs="Times New Roman"/>
          <w:b/>
          <w:sz w:val="20"/>
          <w:szCs w:val="20"/>
        </w:rPr>
        <w:t xml:space="preserve">КБК </w:t>
      </w:r>
      <w:r w:rsidR="00DC62DE" w:rsidRPr="00DC62DE">
        <w:rPr>
          <w:rFonts w:ascii="XO Thames" w:hAnsi="XO Thames" w:cs="Times New Roman"/>
          <w:b/>
          <w:color w:val="00000A"/>
          <w:sz w:val="20"/>
          <w:szCs w:val="20"/>
        </w:rPr>
        <w:t xml:space="preserve">32007054240690059244. </w:t>
      </w:r>
      <w:r w:rsidR="00D60156" w:rsidRPr="00D60156">
        <w:rPr>
          <w:rFonts w:ascii="XO Thames" w:hAnsi="XO Thames" w:cs="Times New Roman"/>
          <w:sz w:val="24"/>
          <w:szCs w:val="24"/>
        </w:rPr>
        <w:t xml:space="preserve"> </w:t>
      </w:r>
      <w:r w:rsidR="00D60156" w:rsidRPr="00D60156">
        <w:rPr>
          <w:rFonts w:ascii="XO Thames" w:hAnsi="XO Thames" w:cs="Times New Roman"/>
          <w:spacing w:val="-14"/>
          <w:sz w:val="24"/>
          <w:szCs w:val="24"/>
        </w:rPr>
        <w:t xml:space="preserve"> </w:t>
      </w:r>
      <w:r w:rsidRPr="00D60156">
        <w:rPr>
          <w:rFonts w:ascii="XO Thames" w:hAnsi="XO Thames" w:cs="Times New Roman"/>
          <w:sz w:val="20"/>
          <w:szCs w:val="20"/>
        </w:rPr>
        <w:t xml:space="preserve">, денежных средств на расчетный счет Исполнителя в срок  не более </w:t>
      </w:r>
      <w:r w:rsidRPr="00D60156">
        <w:rPr>
          <w:rFonts w:ascii="XO Thames" w:hAnsi="XO Thames" w:cs="Times New Roman"/>
          <w:spacing w:val="4"/>
          <w:sz w:val="20"/>
          <w:szCs w:val="20"/>
        </w:rPr>
        <w:t>10 рабочих дней с момента подписания акта оказанных услуг или иного первичного учетного документа (универсального передаточного документа)</w:t>
      </w:r>
      <w:r w:rsidRPr="00D60156">
        <w:rPr>
          <w:rFonts w:ascii="XO Thames" w:hAnsi="XO Thames" w:cs="Times New Roman"/>
          <w:bCs/>
          <w:sz w:val="20"/>
          <w:szCs w:val="20"/>
        </w:rPr>
        <w:t>, подписанного Заказчиком, заверенного печатями (штампом).</w:t>
      </w:r>
      <w:proofErr w:type="gramEnd"/>
    </w:p>
    <w:p w:rsidR="00A55714" w:rsidRPr="00D60156" w:rsidRDefault="004F45E1" w:rsidP="00D60156">
      <w:pPr>
        <w:tabs>
          <w:tab w:val="left" w:pos="60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>2.6. Обязательства по оплате оказанных услуг считаются выполненными в день получения Заказчиком платежного поручения от Федерального органа исполнительной власти, осуществляющего правоприменительные функции по кассовому обслуживанию исполнения бюджетов бюджетной системы Российской Федерации (далее – Казначейство), подтверждающего факт списания денежных средств со счета Заказчика.</w:t>
      </w:r>
    </w:p>
    <w:p w:rsidR="00A55714" w:rsidRPr="00D60156" w:rsidRDefault="004F45E1" w:rsidP="00D60156">
      <w:pPr>
        <w:tabs>
          <w:tab w:val="left" w:pos="60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>2.7. В случае изменения банковских реквизитов Исполнитель обязан в течение 1 (одного) рабочего дня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</w:t>
      </w:r>
      <w:r w:rsidR="00DC62DE">
        <w:rPr>
          <w:rFonts w:ascii="XO Thames" w:hAnsi="XO Thames" w:cs="Times New Roman"/>
          <w:sz w:val="20"/>
          <w:szCs w:val="20"/>
        </w:rPr>
        <w:t xml:space="preserve"> </w:t>
      </w:r>
      <w:r w:rsidRPr="00D60156">
        <w:rPr>
          <w:rFonts w:ascii="XO Thames" w:hAnsi="XO Thames" w:cs="Times New Roman"/>
          <w:sz w:val="20"/>
          <w:szCs w:val="20"/>
        </w:rPr>
        <w:t xml:space="preserve">по указанным в </w:t>
      </w:r>
      <w:r w:rsidRPr="00D60156">
        <w:rPr>
          <w:rFonts w:ascii="XO Thames" w:hAnsi="XO Thames" w:cs="Times New Roman"/>
          <w:sz w:val="20"/>
          <w:szCs w:val="20"/>
          <w:lang w:eastAsia="ru-RU"/>
        </w:rPr>
        <w:t xml:space="preserve">Контракте </w:t>
      </w:r>
      <w:r w:rsidRPr="00D60156">
        <w:rPr>
          <w:rFonts w:ascii="XO Thames" w:hAnsi="XO Thames" w:cs="Times New Roman"/>
          <w:sz w:val="20"/>
          <w:szCs w:val="20"/>
        </w:rPr>
        <w:t>реквизитам Исполнителя, несет Исполнитель.</w:t>
      </w:r>
    </w:p>
    <w:p w:rsidR="00A55714" w:rsidRPr="00D60156" w:rsidRDefault="004F45E1" w:rsidP="00D60156">
      <w:pPr>
        <w:tabs>
          <w:tab w:val="left" w:pos="60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 xml:space="preserve">2.8. При исполнении </w:t>
      </w:r>
      <w:r w:rsidRPr="00D60156">
        <w:rPr>
          <w:rFonts w:ascii="XO Thames" w:hAnsi="XO Thames" w:cs="Times New Roman"/>
          <w:sz w:val="20"/>
          <w:szCs w:val="20"/>
          <w:lang w:eastAsia="ru-RU"/>
        </w:rPr>
        <w:t>Контракта</w:t>
      </w:r>
      <w:r w:rsidRPr="00D60156">
        <w:rPr>
          <w:rFonts w:ascii="XO Thames" w:hAnsi="XO Thames" w:cs="Times New Roman"/>
          <w:sz w:val="20"/>
          <w:szCs w:val="20"/>
        </w:rPr>
        <w:t xml:space="preserve"> не допускается перемена Исполнителя за исключением случая, если новый Исполнитель является правопреемником Исполнителя по </w:t>
      </w:r>
      <w:r w:rsidRPr="00D60156">
        <w:rPr>
          <w:rFonts w:ascii="XO Thames" w:hAnsi="XO Thames" w:cs="Times New Roman"/>
          <w:sz w:val="20"/>
          <w:szCs w:val="20"/>
          <w:lang w:eastAsia="ru-RU"/>
        </w:rPr>
        <w:t xml:space="preserve">Контракту </w:t>
      </w:r>
      <w:r w:rsidRPr="00D60156">
        <w:rPr>
          <w:rFonts w:ascii="XO Thames" w:hAnsi="XO Thames" w:cs="Times New Roman"/>
          <w:sz w:val="20"/>
          <w:szCs w:val="20"/>
        </w:rPr>
        <w:t>вследствие реорганизации юридического лица в форме преобразования, слияния или присоединения.</w:t>
      </w:r>
    </w:p>
    <w:p w:rsidR="00A55714" w:rsidRPr="00D60156" w:rsidRDefault="00A55714" w:rsidP="00D60156">
      <w:pPr>
        <w:tabs>
          <w:tab w:val="left" w:pos="60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</w:p>
    <w:p w:rsidR="00A55714" w:rsidRPr="00D60156" w:rsidRDefault="004F45E1" w:rsidP="00D60156">
      <w:pPr>
        <w:pStyle w:val="2d"/>
        <w:ind w:firstLine="567"/>
        <w:jc w:val="center"/>
        <w:rPr>
          <w:rFonts w:ascii="XO Thames" w:hAnsi="XO Thames"/>
          <w:b/>
          <w:sz w:val="20"/>
          <w:szCs w:val="20"/>
        </w:rPr>
      </w:pPr>
      <w:r w:rsidRPr="00D60156">
        <w:rPr>
          <w:rFonts w:ascii="XO Thames" w:hAnsi="XO Thames"/>
          <w:b/>
          <w:sz w:val="20"/>
          <w:szCs w:val="20"/>
        </w:rPr>
        <w:t>3. Порядок и сроки оказания услуг</w:t>
      </w:r>
    </w:p>
    <w:p w:rsidR="00A55714" w:rsidRPr="00D60156" w:rsidRDefault="004F45E1" w:rsidP="002168E3">
      <w:pPr>
        <w:tabs>
          <w:tab w:val="num" w:pos="0"/>
          <w:tab w:val="num" w:pos="90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>3.1. Услуги оказываются исполнителем в сроки и в порядке, указанными в Техническом задании</w:t>
      </w:r>
      <w:r w:rsidRPr="00D60156">
        <w:rPr>
          <w:rFonts w:ascii="XO Thames" w:hAnsi="XO Thames" w:cs="Times New Roman"/>
          <w:sz w:val="20"/>
          <w:szCs w:val="20"/>
        </w:rPr>
        <w:br w:type="textWrapping" w:clear="all"/>
        <w:t xml:space="preserve"> к </w:t>
      </w:r>
      <w:r w:rsidRPr="00D60156">
        <w:rPr>
          <w:rFonts w:ascii="XO Thames" w:hAnsi="XO Thames" w:cs="Times New Roman"/>
          <w:sz w:val="20"/>
          <w:szCs w:val="20"/>
          <w:lang w:eastAsia="ru-RU"/>
        </w:rPr>
        <w:t xml:space="preserve">Контракту </w:t>
      </w:r>
      <w:r w:rsidRPr="00D60156">
        <w:rPr>
          <w:rFonts w:ascii="XO Thames" w:hAnsi="XO Thames" w:cs="Times New Roman"/>
          <w:sz w:val="20"/>
          <w:szCs w:val="20"/>
        </w:rPr>
        <w:t>(Приложение №1).</w:t>
      </w:r>
    </w:p>
    <w:p w:rsidR="00A55714" w:rsidRPr="00D60156" w:rsidRDefault="004F45E1" w:rsidP="002168E3">
      <w:pPr>
        <w:tabs>
          <w:tab w:val="num" w:pos="0"/>
          <w:tab w:val="num" w:pos="90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 xml:space="preserve"> 3.2. Исполнитель, допустивший оказание услуг не в полном объеме и (или) ненадлежащего качества обязан устранить такие недостатки услуг за свой счет в сроки, установленные Заказчиком.</w:t>
      </w:r>
    </w:p>
    <w:p w:rsidR="00A55714" w:rsidRPr="00D60156" w:rsidRDefault="00A55714" w:rsidP="002168E3">
      <w:pPr>
        <w:tabs>
          <w:tab w:val="left" w:pos="60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</w:p>
    <w:p w:rsidR="00A55714" w:rsidRPr="00D60156" w:rsidRDefault="004F45E1" w:rsidP="00D60156">
      <w:pPr>
        <w:widowControl w:val="0"/>
        <w:spacing w:after="0" w:line="240" w:lineRule="auto"/>
        <w:ind w:right="-2" w:firstLine="567"/>
        <w:jc w:val="center"/>
        <w:rPr>
          <w:rFonts w:ascii="XO Thames" w:hAnsi="XO Thames" w:cs="Times New Roman"/>
          <w:b/>
          <w:sz w:val="20"/>
          <w:szCs w:val="20"/>
        </w:rPr>
      </w:pPr>
      <w:r w:rsidRPr="00D60156">
        <w:rPr>
          <w:rFonts w:ascii="XO Thames" w:hAnsi="XO Thames" w:cs="Times New Roman"/>
          <w:b/>
          <w:sz w:val="20"/>
          <w:szCs w:val="20"/>
        </w:rPr>
        <w:t>4. Права и обязанности сторон</w:t>
      </w:r>
    </w:p>
    <w:p w:rsidR="00A55714" w:rsidRPr="00C058DB" w:rsidRDefault="004F45E1" w:rsidP="00C058DB">
      <w:pPr>
        <w:pStyle w:val="18"/>
        <w:ind w:right="-1" w:firstLine="567"/>
        <w:rPr>
          <w:rFonts w:ascii="XO Thames" w:hAnsi="XO Thames"/>
          <w:sz w:val="20"/>
          <w:u w:val="single"/>
        </w:rPr>
      </w:pPr>
      <w:r w:rsidRPr="00C058DB">
        <w:rPr>
          <w:rFonts w:ascii="XO Thames" w:hAnsi="XO Thames"/>
          <w:sz w:val="20"/>
          <w:u w:val="single"/>
        </w:rPr>
        <w:t>4.1. Заказчик обязуется:</w:t>
      </w:r>
    </w:p>
    <w:p w:rsidR="00A55714" w:rsidRPr="00C058DB" w:rsidRDefault="004F45E1" w:rsidP="00C058DB">
      <w:pPr>
        <w:pStyle w:val="2d"/>
        <w:ind w:right="-1" w:firstLine="567"/>
        <w:jc w:val="both"/>
        <w:rPr>
          <w:rFonts w:ascii="XO Thames" w:hAnsi="XO Thames"/>
          <w:sz w:val="20"/>
          <w:szCs w:val="20"/>
        </w:rPr>
      </w:pPr>
      <w:r w:rsidRPr="00C058DB">
        <w:rPr>
          <w:rFonts w:ascii="XO Thames" w:hAnsi="XO Thames"/>
          <w:sz w:val="20"/>
          <w:szCs w:val="20"/>
        </w:rPr>
        <w:t>4.1.1. Обеспечить приемку и оплату услуг в соответствии с условиями Контракта.</w:t>
      </w:r>
    </w:p>
    <w:p w:rsidR="00A55714" w:rsidRPr="00C058DB" w:rsidRDefault="004F45E1" w:rsidP="00C058DB">
      <w:pPr>
        <w:pStyle w:val="18"/>
        <w:tabs>
          <w:tab w:val="left" w:pos="600"/>
        </w:tabs>
        <w:ind w:right="-1" w:firstLine="567"/>
        <w:rPr>
          <w:rFonts w:ascii="XO Thames" w:hAnsi="XO Thames"/>
          <w:sz w:val="20"/>
        </w:rPr>
      </w:pPr>
      <w:r w:rsidRPr="00C058DB">
        <w:rPr>
          <w:rFonts w:ascii="XO Thames" w:hAnsi="XO Thames"/>
          <w:sz w:val="20"/>
        </w:rPr>
        <w:t xml:space="preserve">4.1.2. Немедленно информировать Исполнителя обо всех изменениях, которые могут повлиять </w:t>
      </w:r>
      <w:r w:rsidRPr="00C058DB">
        <w:rPr>
          <w:rFonts w:ascii="XO Thames" w:hAnsi="XO Thames"/>
          <w:sz w:val="20"/>
        </w:rPr>
        <w:br w:type="textWrapping" w:clear="all"/>
        <w:t>на оказание услуг по настоящему Контракту.</w:t>
      </w:r>
    </w:p>
    <w:p w:rsidR="00A55714" w:rsidRPr="00C058DB" w:rsidRDefault="004F45E1" w:rsidP="00C058DB">
      <w:pPr>
        <w:pStyle w:val="18"/>
        <w:tabs>
          <w:tab w:val="left" w:pos="600"/>
        </w:tabs>
        <w:ind w:right="-1" w:firstLine="567"/>
        <w:rPr>
          <w:rFonts w:ascii="XO Thames" w:hAnsi="XO Thames"/>
          <w:sz w:val="20"/>
        </w:rPr>
      </w:pPr>
      <w:r w:rsidRPr="00C058DB">
        <w:rPr>
          <w:rFonts w:ascii="XO Thames" w:hAnsi="XO Thames"/>
          <w:sz w:val="20"/>
        </w:rPr>
        <w:t xml:space="preserve">4.1.3. Взыскивать пени и штрафы, а также требовать возмещения убытков в соответствии </w:t>
      </w:r>
      <w:r w:rsidRPr="00C058DB">
        <w:rPr>
          <w:rFonts w:ascii="XO Thames" w:hAnsi="XO Thames"/>
          <w:sz w:val="20"/>
        </w:rPr>
        <w:br w:type="textWrapping" w:clear="all"/>
        <w:t>с разделом 7 настоящего Контракта.</w:t>
      </w:r>
    </w:p>
    <w:p w:rsidR="00A55714" w:rsidRPr="00C058DB" w:rsidRDefault="004F45E1" w:rsidP="00C058DB">
      <w:pPr>
        <w:pStyle w:val="18"/>
        <w:tabs>
          <w:tab w:val="left" w:pos="600"/>
        </w:tabs>
        <w:ind w:right="-1" w:firstLine="567"/>
        <w:rPr>
          <w:rFonts w:ascii="XO Thames" w:hAnsi="XO Thames"/>
          <w:sz w:val="20"/>
        </w:rPr>
      </w:pPr>
      <w:r w:rsidRPr="00C058DB">
        <w:rPr>
          <w:rFonts w:ascii="XO Thames" w:hAnsi="XO Thames"/>
          <w:sz w:val="20"/>
        </w:rPr>
        <w:t xml:space="preserve">4.1.4. В случае расторжения Контракта (по любым основаниям) оплатить Исполнителю стоимость услуг, фактически оказанных на момент расторжения Контракта, при условии отсутствия претензий </w:t>
      </w:r>
      <w:r w:rsidRPr="00C058DB">
        <w:rPr>
          <w:rFonts w:ascii="XO Thames" w:hAnsi="XO Thames"/>
          <w:sz w:val="20"/>
        </w:rPr>
        <w:br/>
        <w:t xml:space="preserve">по их качеству. </w:t>
      </w:r>
    </w:p>
    <w:p w:rsidR="00A55714" w:rsidRPr="00C058DB" w:rsidRDefault="004F45E1" w:rsidP="00C058DB">
      <w:pPr>
        <w:pStyle w:val="18"/>
        <w:tabs>
          <w:tab w:val="left" w:pos="600"/>
        </w:tabs>
        <w:ind w:right="-1" w:firstLine="567"/>
        <w:rPr>
          <w:rFonts w:ascii="XO Thames" w:hAnsi="XO Thames"/>
          <w:sz w:val="20"/>
        </w:rPr>
      </w:pPr>
      <w:r w:rsidRPr="00C058DB">
        <w:rPr>
          <w:rFonts w:ascii="XO Thames" w:hAnsi="XO Thames"/>
          <w:sz w:val="20"/>
        </w:rPr>
        <w:t>4.1.5. Выполнять иные обязанности, предусмотренные законодательством Российской Федерации и Контрактом.</w:t>
      </w:r>
    </w:p>
    <w:p w:rsidR="00C058DB" w:rsidRPr="00C058DB" w:rsidRDefault="00C058DB" w:rsidP="00C058DB">
      <w:pPr>
        <w:pStyle w:val="Standard"/>
        <w:ind w:firstLine="567"/>
        <w:jc w:val="both"/>
        <w:rPr>
          <w:rFonts w:ascii="XO Thames" w:eastAsia="XOThames" w:hAnsi="XO Thames" w:cs="XOThames"/>
          <w:sz w:val="20"/>
          <w:highlight w:val="white"/>
        </w:rPr>
      </w:pPr>
      <w:r w:rsidRPr="00C058DB">
        <w:rPr>
          <w:rFonts w:ascii="XO Thames" w:eastAsia="XOThames" w:hAnsi="XO Thames" w:cs="XOThames"/>
          <w:sz w:val="20"/>
          <w:highlight w:val="white"/>
        </w:rPr>
        <w:t>4.1.6. Обеспечить направление «Слушателей» на обучение.</w:t>
      </w:r>
    </w:p>
    <w:p w:rsidR="00C058DB" w:rsidRPr="00C058DB" w:rsidRDefault="00C058DB" w:rsidP="00C058DB">
      <w:pPr>
        <w:pStyle w:val="Standard"/>
        <w:ind w:firstLine="567"/>
        <w:jc w:val="both"/>
        <w:rPr>
          <w:rFonts w:ascii="XO Thames" w:eastAsia="XOThames" w:hAnsi="XO Thames" w:cs="XOThames"/>
          <w:sz w:val="20"/>
          <w:highlight w:val="white"/>
        </w:rPr>
      </w:pPr>
      <w:r w:rsidRPr="00C058DB">
        <w:rPr>
          <w:rFonts w:ascii="XO Thames" w:eastAsia="XOThames" w:hAnsi="XO Thames" w:cs="XOThames"/>
          <w:sz w:val="20"/>
          <w:highlight w:val="white"/>
        </w:rPr>
        <w:t>4.1.7. По завершению обучения «Слушателей» при отсутствии замечаний к оказанной услуге подписать Акт об оказании услуг.</w:t>
      </w:r>
    </w:p>
    <w:p w:rsidR="00A55714" w:rsidRPr="00C058DB" w:rsidRDefault="004F45E1" w:rsidP="00C058DB">
      <w:pPr>
        <w:pStyle w:val="2d"/>
        <w:ind w:right="-1" w:firstLine="567"/>
        <w:jc w:val="both"/>
        <w:rPr>
          <w:rFonts w:ascii="XO Thames" w:hAnsi="XO Thames"/>
          <w:sz w:val="20"/>
          <w:szCs w:val="20"/>
          <w:u w:val="single"/>
        </w:rPr>
      </w:pPr>
      <w:r w:rsidRPr="00C058DB">
        <w:rPr>
          <w:rFonts w:ascii="XO Thames" w:hAnsi="XO Thames"/>
          <w:sz w:val="20"/>
          <w:szCs w:val="20"/>
          <w:u w:val="single"/>
        </w:rPr>
        <w:t>4.2. Заказчик имеет право:</w:t>
      </w:r>
    </w:p>
    <w:p w:rsidR="00A55714" w:rsidRPr="00C058DB" w:rsidRDefault="004F45E1" w:rsidP="00C058DB">
      <w:pPr>
        <w:tabs>
          <w:tab w:val="left" w:pos="709"/>
        </w:tabs>
        <w:spacing w:after="0" w:line="240" w:lineRule="auto"/>
        <w:ind w:right="-1" w:firstLine="567"/>
        <w:jc w:val="both"/>
        <w:rPr>
          <w:rFonts w:ascii="XO Thames" w:hAnsi="XO Thames" w:cs="Times New Roman"/>
          <w:sz w:val="20"/>
          <w:szCs w:val="20"/>
        </w:rPr>
      </w:pPr>
      <w:r w:rsidRPr="00C058DB">
        <w:rPr>
          <w:rFonts w:ascii="XO Thames" w:hAnsi="XO Thames" w:cs="Times New Roman"/>
          <w:sz w:val="20"/>
          <w:szCs w:val="20"/>
        </w:rPr>
        <w:t xml:space="preserve">4.2.1. Проверять ход и качество выполнения Исполнителем условий настоящего </w:t>
      </w:r>
      <w:r w:rsidRPr="00C058DB">
        <w:rPr>
          <w:rFonts w:ascii="XO Thames" w:hAnsi="XO Thames" w:cs="Times New Roman"/>
          <w:sz w:val="20"/>
          <w:szCs w:val="20"/>
          <w:lang w:eastAsia="ru-RU"/>
        </w:rPr>
        <w:t>Контракта</w:t>
      </w:r>
      <w:r w:rsidRPr="00C058DB">
        <w:rPr>
          <w:rFonts w:ascii="XO Thames" w:hAnsi="XO Thames" w:cs="Times New Roman"/>
          <w:sz w:val="20"/>
          <w:szCs w:val="20"/>
        </w:rPr>
        <w:t xml:space="preserve">. Определять лиц, непосредственно участвующих в </w:t>
      </w:r>
      <w:proofErr w:type="gramStart"/>
      <w:r w:rsidRPr="00C058DB">
        <w:rPr>
          <w:rFonts w:ascii="XO Thames" w:hAnsi="XO Thames" w:cs="Times New Roman"/>
          <w:sz w:val="20"/>
          <w:szCs w:val="20"/>
        </w:rPr>
        <w:t>контроле за</w:t>
      </w:r>
      <w:proofErr w:type="gramEnd"/>
      <w:r w:rsidRPr="00C058DB">
        <w:rPr>
          <w:rFonts w:ascii="XO Thames" w:hAnsi="XO Thames" w:cs="Times New Roman"/>
          <w:sz w:val="20"/>
          <w:szCs w:val="20"/>
        </w:rPr>
        <w:t xml:space="preserve"> осуществлением оказания услуг Заказчиком.</w:t>
      </w:r>
    </w:p>
    <w:p w:rsidR="00A55714" w:rsidRPr="00C058DB" w:rsidRDefault="004F45E1" w:rsidP="00C058DB">
      <w:pPr>
        <w:pStyle w:val="2d"/>
        <w:ind w:right="-1" w:firstLine="567"/>
        <w:jc w:val="both"/>
        <w:rPr>
          <w:rFonts w:ascii="XO Thames" w:hAnsi="XO Thames"/>
          <w:sz w:val="20"/>
          <w:szCs w:val="20"/>
        </w:rPr>
      </w:pPr>
      <w:r w:rsidRPr="00C058DB">
        <w:rPr>
          <w:rFonts w:ascii="XO Thames" w:hAnsi="XO Thames"/>
          <w:sz w:val="20"/>
          <w:szCs w:val="20"/>
        </w:rPr>
        <w:t>4.2.2. Отказаться от исполнения Контракта, а также возмещения убытков в случае нарушения Исполнителем условий Контракта о сроках и качестве оказанных услуг.</w:t>
      </w:r>
    </w:p>
    <w:p w:rsidR="00A55714" w:rsidRPr="00C058DB" w:rsidRDefault="004F45E1" w:rsidP="00C058DB">
      <w:pPr>
        <w:pStyle w:val="2d"/>
        <w:ind w:right="-1" w:firstLine="567"/>
        <w:jc w:val="both"/>
        <w:rPr>
          <w:rFonts w:ascii="XO Thames" w:hAnsi="XO Thames"/>
          <w:sz w:val="20"/>
          <w:szCs w:val="20"/>
        </w:rPr>
      </w:pPr>
      <w:r w:rsidRPr="00C058DB">
        <w:rPr>
          <w:rFonts w:ascii="XO Thames" w:hAnsi="XO Thames"/>
          <w:sz w:val="20"/>
          <w:szCs w:val="20"/>
        </w:rPr>
        <w:t>4.2.3. Удержать суммы неисполненных Исполнителем требований об уплате неустоек (штрафов, пеней), предъявленных Заказчиком в соответствии 44-ФЗ, из суммы, подлежащей оплате Исполнителю.</w:t>
      </w:r>
    </w:p>
    <w:p w:rsidR="00A55714" w:rsidRPr="00C058DB" w:rsidRDefault="004F45E1" w:rsidP="00C058DB">
      <w:pPr>
        <w:pStyle w:val="2d"/>
        <w:ind w:right="-1" w:firstLine="567"/>
        <w:jc w:val="both"/>
        <w:rPr>
          <w:rFonts w:ascii="XO Thames" w:hAnsi="XO Thames"/>
          <w:sz w:val="20"/>
          <w:szCs w:val="20"/>
        </w:rPr>
      </w:pPr>
      <w:r w:rsidRPr="00C058DB">
        <w:rPr>
          <w:rFonts w:ascii="XO Thames" w:hAnsi="XO Thames"/>
          <w:sz w:val="20"/>
          <w:szCs w:val="20"/>
        </w:rPr>
        <w:t>4.2.4. Требовать от Исполнителя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:rsidR="00A55714" w:rsidRPr="00C058DB" w:rsidRDefault="004F45E1" w:rsidP="00C058DB">
      <w:pPr>
        <w:pStyle w:val="2d"/>
        <w:ind w:right="-1" w:firstLine="567"/>
        <w:jc w:val="both"/>
        <w:rPr>
          <w:rFonts w:ascii="XO Thames" w:hAnsi="XO Thames"/>
          <w:sz w:val="20"/>
          <w:szCs w:val="20"/>
        </w:rPr>
      </w:pPr>
      <w:r w:rsidRPr="00C058DB">
        <w:rPr>
          <w:rFonts w:ascii="XO Thames" w:hAnsi="XO Thames"/>
          <w:sz w:val="20"/>
          <w:szCs w:val="20"/>
        </w:rPr>
        <w:t>4.2.5. Требовать от Исполнителя представления надлежащим образом оформленных документов, подтверждающих исполнение обязательств в соответствии с контрактом, указанных в п. 5.2 настоящего Контракта.</w:t>
      </w:r>
    </w:p>
    <w:p w:rsidR="00A55714" w:rsidRPr="00C058DB" w:rsidRDefault="004F45E1" w:rsidP="00C058DB">
      <w:pPr>
        <w:pStyle w:val="2d"/>
        <w:ind w:right="-1" w:firstLine="567"/>
        <w:jc w:val="both"/>
        <w:rPr>
          <w:rFonts w:ascii="XO Thames" w:hAnsi="XO Thames"/>
          <w:sz w:val="20"/>
          <w:szCs w:val="20"/>
        </w:rPr>
      </w:pPr>
      <w:r w:rsidRPr="00C058DB">
        <w:rPr>
          <w:rFonts w:ascii="XO Thames" w:hAnsi="XO Thames"/>
          <w:sz w:val="20"/>
          <w:szCs w:val="20"/>
        </w:rPr>
        <w:t xml:space="preserve">4.2.6.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</w:t>
      </w:r>
      <w:r w:rsidRPr="00C058DB">
        <w:rPr>
          <w:rFonts w:ascii="XO Thames" w:hAnsi="XO Thames"/>
          <w:sz w:val="20"/>
          <w:szCs w:val="20"/>
        </w:rPr>
        <w:br/>
        <w:t>и объема оказанных услуг.</w:t>
      </w:r>
    </w:p>
    <w:p w:rsidR="00A55714" w:rsidRPr="00C058DB" w:rsidRDefault="004F45E1" w:rsidP="00C058DB">
      <w:pPr>
        <w:pStyle w:val="2d"/>
        <w:ind w:right="-1" w:firstLine="567"/>
        <w:jc w:val="both"/>
        <w:rPr>
          <w:rFonts w:ascii="XO Thames" w:hAnsi="XO Thames"/>
          <w:sz w:val="20"/>
          <w:szCs w:val="20"/>
        </w:rPr>
      </w:pPr>
      <w:r w:rsidRPr="00C058DB">
        <w:rPr>
          <w:rFonts w:ascii="XO Thames" w:hAnsi="XO Thames"/>
          <w:sz w:val="20"/>
          <w:szCs w:val="20"/>
        </w:rPr>
        <w:t xml:space="preserve">4.2.7. Отказаться от приемки оказанных услуг в случаях, предусмотренных контрактом </w:t>
      </w:r>
      <w:r w:rsidRPr="00C058DB">
        <w:rPr>
          <w:rFonts w:ascii="XO Thames" w:hAnsi="XO Thames"/>
          <w:sz w:val="20"/>
          <w:szCs w:val="20"/>
        </w:rPr>
        <w:br/>
        <w:t>и законодательством Российской Федерации, в том числе в случае обнаружения неустранимых недостатков.</w:t>
      </w:r>
    </w:p>
    <w:p w:rsidR="00A55714" w:rsidRPr="00C058DB" w:rsidRDefault="004F45E1" w:rsidP="00C058DB">
      <w:pPr>
        <w:pStyle w:val="2d"/>
        <w:ind w:right="-1" w:firstLine="567"/>
        <w:jc w:val="both"/>
        <w:rPr>
          <w:rFonts w:ascii="XO Thames" w:hAnsi="XO Thames"/>
          <w:sz w:val="20"/>
          <w:szCs w:val="20"/>
        </w:rPr>
      </w:pPr>
      <w:r w:rsidRPr="00C058DB">
        <w:rPr>
          <w:rFonts w:ascii="XO Thames" w:hAnsi="XO Thames"/>
          <w:sz w:val="20"/>
          <w:szCs w:val="20"/>
        </w:rPr>
        <w:t xml:space="preserve">4.2.8. Направить в федеральный орган исполнительной власти, уполномоченный на осуществление контроля в сфере закупок, информацию </w:t>
      </w:r>
      <w:proofErr w:type="gramStart"/>
      <w:r w:rsidRPr="00C058DB">
        <w:rPr>
          <w:rFonts w:ascii="XO Thames" w:hAnsi="XO Thames"/>
          <w:sz w:val="20"/>
          <w:szCs w:val="20"/>
        </w:rPr>
        <w:t>о</w:t>
      </w:r>
      <w:proofErr w:type="gramEnd"/>
      <w:r w:rsidRPr="00C058DB">
        <w:rPr>
          <w:rFonts w:ascii="XO Thames" w:hAnsi="XO Thames"/>
          <w:sz w:val="20"/>
          <w:szCs w:val="20"/>
        </w:rPr>
        <w:t xml:space="preserve"> Исполнителе для включения в реестр недобросовестных поставщиков в предусмотренных действующим законодательством случаях.</w:t>
      </w:r>
    </w:p>
    <w:p w:rsidR="00A55714" w:rsidRPr="00C058DB" w:rsidRDefault="004F45E1" w:rsidP="00C058DB">
      <w:pPr>
        <w:pStyle w:val="2d"/>
        <w:ind w:right="-1" w:firstLine="567"/>
        <w:jc w:val="both"/>
        <w:rPr>
          <w:rFonts w:ascii="XO Thames" w:hAnsi="XO Thames"/>
          <w:sz w:val="20"/>
          <w:szCs w:val="20"/>
        </w:rPr>
      </w:pPr>
      <w:r w:rsidRPr="00C058DB">
        <w:rPr>
          <w:rFonts w:ascii="XO Thames" w:hAnsi="XO Thames"/>
          <w:sz w:val="20"/>
          <w:szCs w:val="20"/>
        </w:rPr>
        <w:t xml:space="preserve">4.2.9. Принять решение об одностороннем отказе от исполнения контракта по </w:t>
      </w:r>
      <w:proofErr w:type="gramStart"/>
      <w:r w:rsidRPr="00C058DB">
        <w:rPr>
          <w:rFonts w:ascii="XO Thames" w:hAnsi="XO Thames"/>
          <w:sz w:val="20"/>
          <w:szCs w:val="20"/>
        </w:rPr>
        <w:t>основаниям</w:t>
      </w:r>
      <w:proofErr w:type="gramEnd"/>
      <w:r w:rsidRPr="00C058DB">
        <w:rPr>
          <w:rFonts w:ascii="XO Thames" w:hAnsi="XO Thames"/>
          <w:sz w:val="20"/>
          <w:szCs w:val="20"/>
        </w:rPr>
        <w:t xml:space="preserve"> предусмотренным Гражданским кодексом и ст. 95 Федерального закона № 44-ФЗ.</w:t>
      </w:r>
    </w:p>
    <w:p w:rsidR="00140485" w:rsidRPr="00C058DB" w:rsidRDefault="00140485" w:rsidP="00C058DB">
      <w:pPr>
        <w:pStyle w:val="Standard"/>
        <w:ind w:firstLine="567"/>
        <w:jc w:val="both"/>
        <w:rPr>
          <w:rFonts w:ascii="XO Thames" w:eastAsia="XOThames" w:hAnsi="XO Thames" w:cs="XOThames"/>
          <w:sz w:val="20"/>
          <w:highlight w:val="white"/>
        </w:rPr>
      </w:pPr>
      <w:r w:rsidRPr="00C058DB">
        <w:rPr>
          <w:rFonts w:ascii="XO Thames" w:eastAsia="XOThames" w:hAnsi="XO Thames" w:cs="XOThames"/>
          <w:sz w:val="20"/>
          <w:highlight w:val="white"/>
        </w:rPr>
        <w:t xml:space="preserve">4.2.10. Запрашивать у «Исполнителя» предоставление информации по вопросам организации и обеспечения надлежащего исполнения услуги, предусмотренной разделом 1 настоящего </w:t>
      </w:r>
      <w:r w:rsidR="00C058DB">
        <w:rPr>
          <w:rFonts w:ascii="XO Thames" w:eastAsia="XOThames" w:hAnsi="XO Thames" w:cs="XOThames"/>
          <w:sz w:val="20"/>
          <w:highlight w:val="white"/>
        </w:rPr>
        <w:t>Контракта</w:t>
      </w:r>
    </w:p>
    <w:p w:rsidR="00140485" w:rsidRPr="00C058DB" w:rsidRDefault="00140485" w:rsidP="00C058DB">
      <w:pPr>
        <w:pStyle w:val="Standard"/>
        <w:ind w:firstLine="567"/>
        <w:jc w:val="both"/>
        <w:rPr>
          <w:rFonts w:ascii="XO Thames" w:eastAsia="XOThames" w:hAnsi="XO Thames" w:cs="XOThames"/>
          <w:sz w:val="20"/>
          <w:highlight w:val="white"/>
        </w:rPr>
      </w:pPr>
      <w:r w:rsidRPr="00C058DB">
        <w:rPr>
          <w:rFonts w:ascii="XO Thames" w:eastAsia="XOThames" w:hAnsi="XO Thames" w:cs="XOThames"/>
          <w:sz w:val="20"/>
          <w:highlight w:val="white"/>
        </w:rPr>
        <w:t>4.2.11. Обращаться к сотрудникам «Исполнителя» по вопросам, касающимся учебного процесса.</w:t>
      </w:r>
    </w:p>
    <w:p w:rsidR="00140485" w:rsidRPr="00C058DB" w:rsidRDefault="00140485" w:rsidP="00C058DB">
      <w:pPr>
        <w:pStyle w:val="Standard"/>
        <w:ind w:firstLine="567"/>
        <w:jc w:val="both"/>
        <w:rPr>
          <w:rFonts w:ascii="XO Thames" w:eastAsia="XOThames" w:hAnsi="XO Thames" w:cs="XOThames"/>
          <w:sz w:val="20"/>
          <w:highlight w:val="white"/>
        </w:rPr>
      </w:pPr>
      <w:r w:rsidRPr="00C058DB">
        <w:rPr>
          <w:rFonts w:ascii="XO Thames" w:eastAsia="XOThames" w:hAnsi="XO Thames" w:cs="XOThames"/>
          <w:sz w:val="20"/>
          <w:highlight w:val="white"/>
        </w:rPr>
        <w:t>4.3. «Слушатели» вправе:</w:t>
      </w:r>
    </w:p>
    <w:p w:rsidR="00140485" w:rsidRPr="00C058DB" w:rsidRDefault="00140485" w:rsidP="00C058DB">
      <w:pPr>
        <w:pStyle w:val="Standard"/>
        <w:ind w:firstLine="567"/>
        <w:jc w:val="both"/>
        <w:rPr>
          <w:rFonts w:ascii="XO Thames" w:eastAsia="XOThames" w:hAnsi="XO Thames" w:cs="XOThames"/>
          <w:sz w:val="20"/>
          <w:highlight w:val="white"/>
        </w:rPr>
      </w:pPr>
      <w:r w:rsidRPr="00C058DB">
        <w:rPr>
          <w:rFonts w:ascii="XO Thames" w:eastAsia="XOThames" w:hAnsi="XO Thames" w:cs="XOThames"/>
          <w:sz w:val="20"/>
          <w:highlight w:val="white"/>
        </w:rPr>
        <w:t>4.3.1. Обращаться к «Исполнителю» по вопросам, касающимся образовательного процесса.</w:t>
      </w:r>
    </w:p>
    <w:p w:rsidR="00140485" w:rsidRPr="00C058DB" w:rsidRDefault="00140485" w:rsidP="00C058DB">
      <w:pPr>
        <w:pStyle w:val="Standard"/>
        <w:ind w:firstLine="567"/>
        <w:jc w:val="both"/>
        <w:rPr>
          <w:rFonts w:ascii="XO Thames" w:eastAsia="XOThames" w:hAnsi="XO Thames" w:cs="XOThames"/>
          <w:sz w:val="20"/>
          <w:highlight w:val="white"/>
        </w:rPr>
      </w:pPr>
      <w:r w:rsidRPr="00C058DB">
        <w:rPr>
          <w:rFonts w:ascii="XO Thames" w:eastAsia="XOThames" w:hAnsi="XO Thames" w:cs="XOThames"/>
          <w:sz w:val="20"/>
          <w:highlight w:val="white"/>
        </w:rPr>
        <w:t>4.3.2. Получать полную и достоверную информацию об оценке своих знаний, умений навыков и компетенций, а также о критериях этой оценки.</w:t>
      </w:r>
    </w:p>
    <w:p w:rsidR="00140485" w:rsidRPr="00C058DB" w:rsidRDefault="00140485" w:rsidP="00C058DB">
      <w:pPr>
        <w:pStyle w:val="Standard"/>
        <w:ind w:firstLine="567"/>
        <w:jc w:val="both"/>
        <w:rPr>
          <w:rFonts w:ascii="XO Thames" w:eastAsia="XOThames" w:hAnsi="XO Thames" w:cs="XOThames"/>
          <w:sz w:val="20"/>
          <w:highlight w:val="white"/>
        </w:rPr>
      </w:pPr>
      <w:r w:rsidRPr="00C058DB">
        <w:rPr>
          <w:rFonts w:ascii="XO Thames" w:eastAsia="XOThames" w:hAnsi="XO Thames" w:cs="XOThames"/>
          <w:sz w:val="20"/>
          <w:highlight w:val="white"/>
        </w:rPr>
        <w:t>4.3.3. «Слушатели», не прошедшие итогового зачета или получившие на итоговом зачете неудовлетворительные результаты, вправе пройти итоговый зачет повторно в сроки, установленные «Исполнителем».</w:t>
      </w:r>
    </w:p>
    <w:p w:rsidR="00140485" w:rsidRPr="00C058DB" w:rsidRDefault="00140485" w:rsidP="00C058DB">
      <w:pPr>
        <w:pStyle w:val="Standard"/>
        <w:ind w:firstLine="567"/>
        <w:jc w:val="both"/>
        <w:rPr>
          <w:rFonts w:ascii="XO Thames" w:eastAsia="XOThames" w:hAnsi="XO Thames" w:cs="XOThames"/>
          <w:sz w:val="20"/>
          <w:highlight w:val="white"/>
        </w:rPr>
      </w:pPr>
      <w:r w:rsidRPr="00C058DB">
        <w:rPr>
          <w:rFonts w:ascii="XO Thames" w:eastAsia="XOThames" w:hAnsi="XO Thames" w:cs="XOThames"/>
          <w:sz w:val="20"/>
          <w:highlight w:val="white"/>
        </w:rPr>
        <w:t>4.3.4. «Слушателям» предоставляются академические права в соответствии с частью 1 статьи 34 Федерального закона от 29 декабря 2012 г. №273-ФЗ «Об образовании в Российской Федерации».</w:t>
      </w:r>
    </w:p>
    <w:p w:rsidR="00A55714" w:rsidRPr="00C058DB" w:rsidRDefault="004F45E1" w:rsidP="00C058DB">
      <w:pPr>
        <w:pStyle w:val="2d"/>
        <w:ind w:right="-1" w:firstLine="567"/>
        <w:jc w:val="both"/>
        <w:rPr>
          <w:rFonts w:ascii="XO Thames" w:hAnsi="XO Thames"/>
          <w:sz w:val="20"/>
          <w:szCs w:val="20"/>
        </w:rPr>
      </w:pPr>
      <w:r w:rsidRPr="00C058DB">
        <w:rPr>
          <w:rFonts w:ascii="XO Thames" w:hAnsi="XO Thames"/>
          <w:sz w:val="20"/>
          <w:szCs w:val="20"/>
          <w:u w:val="single"/>
        </w:rPr>
        <w:t>4.</w:t>
      </w:r>
      <w:r w:rsidR="00C058DB" w:rsidRPr="00C058DB">
        <w:rPr>
          <w:rFonts w:ascii="XO Thames" w:hAnsi="XO Thames"/>
          <w:sz w:val="20"/>
          <w:szCs w:val="20"/>
          <w:u w:val="single"/>
        </w:rPr>
        <w:t>4</w:t>
      </w:r>
      <w:r w:rsidRPr="00C058DB">
        <w:rPr>
          <w:rFonts w:ascii="XO Thames" w:hAnsi="XO Thames"/>
          <w:sz w:val="20"/>
          <w:szCs w:val="20"/>
          <w:u w:val="single"/>
        </w:rPr>
        <w:t>. Исполнитель обязуется:</w:t>
      </w:r>
    </w:p>
    <w:p w:rsidR="00A55714" w:rsidRPr="00C058DB" w:rsidRDefault="004F45E1" w:rsidP="00C058DB">
      <w:pPr>
        <w:pStyle w:val="18"/>
        <w:ind w:right="-1" w:firstLine="567"/>
        <w:rPr>
          <w:rFonts w:ascii="XO Thames" w:hAnsi="XO Thames"/>
          <w:sz w:val="20"/>
        </w:rPr>
      </w:pPr>
      <w:r w:rsidRPr="00C058DB">
        <w:rPr>
          <w:rFonts w:ascii="XO Thames" w:hAnsi="XO Thames"/>
          <w:sz w:val="20"/>
        </w:rPr>
        <w:t>4.</w:t>
      </w:r>
      <w:r w:rsidR="00C058DB" w:rsidRPr="00C058DB">
        <w:rPr>
          <w:rFonts w:ascii="XO Thames" w:hAnsi="XO Thames"/>
          <w:sz w:val="20"/>
        </w:rPr>
        <w:t>4</w:t>
      </w:r>
      <w:r w:rsidRPr="00C058DB">
        <w:rPr>
          <w:rFonts w:ascii="XO Thames" w:hAnsi="XO Thames"/>
          <w:sz w:val="20"/>
        </w:rPr>
        <w:t>.1. Обеспечить соответствие услуг требованиям законодательства РФ, нормативных документов и условиям Контракта.</w:t>
      </w:r>
    </w:p>
    <w:p w:rsidR="00A55714" w:rsidRPr="00C058DB" w:rsidRDefault="004F45E1" w:rsidP="00C058DB">
      <w:pPr>
        <w:pStyle w:val="18"/>
        <w:tabs>
          <w:tab w:val="left" w:pos="600"/>
        </w:tabs>
        <w:ind w:right="-1" w:firstLine="567"/>
        <w:rPr>
          <w:rFonts w:ascii="XO Thames" w:hAnsi="XO Thames"/>
          <w:sz w:val="20"/>
        </w:rPr>
      </w:pPr>
      <w:r w:rsidRPr="00C058DB">
        <w:rPr>
          <w:rFonts w:ascii="XO Thames" w:hAnsi="XO Thames"/>
          <w:sz w:val="20"/>
        </w:rPr>
        <w:t>4.</w:t>
      </w:r>
      <w:r w:rsidR="00C058DB" w:rsidRPr="00C058DB">
        <w:rPr>
          <w:rFonts w:ascii="XO Thames" w:hAnsi="XO Thames"/>
          <w:sz w:val="20"/>
        </w:rPr>
        <w:t>4</w:t>
      </w:r>
      <w:r w:rsidRPr="00C058DB">
        <w:rPr>
          <w:rFonts w:ascii="XO Thames" w:hAnsi="XO Thames"/>
          <w:sz w:val="20"/>
        </w:rPr>
        <w:t xml:space="preserve">.2. Своими силами и средствами оказать услуги, указанные в Контракте, в порядке </w:t>
      </w:r>
      <w:r w:rsidRPr="00C058DB">
        <w:rPr>
          <w:rFonts w:ascii="XO Thames" w:hAnsi="XO Thames"/>
          <w:sz w:val="20"/>
        </w:rPr>
        <w:br w:type="textWrapping" w:clear="all"/>
        <w:t>и в сроки, предусмотренные настоящим Контрактом.</w:t>
      </w:r>
    </w:p>
    <w:p w:rsidR="00A55714" w:rsidRPr="00C058DB" w:rsidRDefault="00C058DB" w:rsidP="00C058DB">
      <w:pPr>
        <w:pStyle w:val="18"/>
        <w:ind w:right="-1" w:firstLine="567"/>
        <w:rPr>
          <w:rFonts w:ascii="XO Thames" w:hAnsi="XO Thames"/>
          <w:sz w:val="20"/>
          <w:highlight w:val="yellow"/>
        </w:rPr>
      </w:pPr>
      <w:r w:rsidRPr="00C058DB">
        <w:rPr>
          <w:rFonts w:ascii="XO Thames" w:hAnsi="XO Thames"/>
          <w:sz w:val="20"/>
        </w:rPr>
        <w:t>4.4</w:t>
      </w:r>
      <w:r w:rsidR="004F45E1" w:rsidRPr="00C058DB">
        <w:rPr>
          <w:rFonts w:ascii="XO Thames" w:hAnsi="XO Thames"/>
          <w:sz w:val="20"/>
        </w:rPr>
        <w:t xml:space="preserve">.3. Не позднее 1 суток с момента получения заявки Заказчика, либо возникновения сложностей </w:t>
      </w:r>
      <w:r w:rsidR="004F45E1" w:rsidRPr="00C058DB">
        <w:rPr>
          <w:rFonts w:ascii="XO Thames" w:hAnsi="XO Thames"/>
          <w:sz w:val="20"/>
        </w:rPr>
        <w:br/>
        <w:t xml:space="preserve">в исполнении Контракта предоставлять Заказчику достоверную информацию о ходе исполнения своих обязательств, в том числе о сложностях, возникающих при исполнении Контракта. </w:t>
      </w:r>
    </w:p>
    <w:p w:rsidR="00A55714" w:rsidRPr="00C058DB" w:rsidRDefault="00C058DB" w:rsidP="00C058DB">
      <w:pPr>
        <w:pStyle w:val="18"/>
        <w:ind w:right="-1" w:firstLine="567"/>
        <w:rPr>
          <w:rFonts w:ascii="XO Thames" w:hAnsi="XO Thames"/>
          <w:sz w:val="20"/>
        </w:rPr>
      </w:pPr>
      <w:r w:rsidRPr="00C058DB">
        <w:rPr>
          <w:rFonts w:ascii="XO Thames" w:hAnsi="XO Thames"/>
          <w:sz w:val="20"/>
        </w:rPr>
        <w:t>4.4</w:t>
      </w:r>
      <w:r w:rsidR="004F45E1" w:rsidRPr="00C058DB">
        <w:rPr>
          <w:rFonts w:ascii="XO Thames" w:hAnsi="XO Thames"/>
          <w:sz w:val="20"/>
        </w:rPr>
        <w:t xml:space="preserve">.4. Производить устранение замечаний Заказчика к оказанным услугам как в ходе их оказания, </w:t>
      </w:r>
      <w:r w:rsidR="004F45E1" w:rsidRPr="00C058DB">
        <w:rPr>
          <w:rFonts w:ascii="XO Thames" w:hAnsi="XO Thames"/>
          <w:sz w:val="20"/>
        </w:rPr>
        <w:br/>
        <w:t>так и по результатам приемки услуг.</w:t>
      </w:r>
    </w:p>
    <w:p w:rsidR="00A55714" w:rsidRPr="00C058DB" w:rsidRDefault="00C058DB" w:rsidP="00C058DB">
      <w:pPr>
        <w:pStyle w:val="18"/>
        <w:ind w:right="-1" w:firstLine="567"/>
        <w:rPr>
          <w:rFonts w:ascii="XO Thames" w:hAnsi="XO Thames"/>
          <w:sz w:val="20"/>
        </w:rPr>
      </w:pPr>
      <w:r w:rsidRPr="00C058DB">
        <w:rPr>
          <w:rFonts w:ascii="XO Thames" w:hAnsi="XO Thames"/>
          <w:sz w:val="20"/>
        </w:rPr>
        <w:t>4.4</w:t>
      </w:r>
      <w:r w:rsidR="004F45E1" w:rsidRPr="00C058DB">
        <w:rPr>
          <w:rFonts w:ascii="XO Thames" w:hAnsi="XO Thames"/>
          <w:sz w:val="20"/>
        </w:rPr>
        <w:t>.5. В случае нарушения условий Контракта уплатить штрафы и пени согласно разделу 7.</w:t>
      </w:r>
    </w:p>
    <w:p w:rsidR="00A55714" w:rsidRPr="00C058DB" w:rsidRDefault="00C058DB" w:rsidP="00C058DB">
      <w:pPr>
        <w:pStyle w:val="18"/>
        <w:ind w:right="-1" w:firstLine="567"/>
        <w:rPr>
          <w:rFonts w:ascii="XO Thames" w:hAnsi="XO Thames"/>
          <w:sz w:val="20"/>
        </w:rPr>
      </w:pPr>
      <w:r w:rsidRPr="00C058DB">
        <w:rPr>
          <w:rFonts w:ascii="XO Thames" w:hAnsi="XO Thames"/>
          <w:sz w:val="20"/>
        </w:rPr>
        <w:t>4.4</w:t>
      </w:r>
      <w:r w:rsidR="004F45E1" w:rsidRPr="00C058DB">
        <w:rPr>
          <w:rFonts w:ascii="XO Thames" w:hAnsi="XO Thames"/>
          <w:sz w:val="20"/>
        </w:rPr>
        <w:t>.6. Выполнять иные обязанности, предусмотренные законодательством Российской Федерации и Контрактом.</w:t>
      </w:r>
    </w:p>
    <w:p w:rsidR="00A55714" w:rsidRPr="00C058DB" w:rsidRDefault="00C058DB" w:rsidP="00C058DB">
      <w:pPr>
        <w:tabs>
          <w:tab w:val="left" w:pos="60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C058DB">
        <w:rPr>
          <w:rFonts w:ascii="XO Thames" w:hAnsi="XO Thames" w:cs="Times New Roman"/>
          <w:sz w:val="20"/>
          <w:szCs w:val="20"/>
        </w:rPr>
        <w:lastRenderedPageBreak/>
        <w:t>4.4</w:t>
      </w:r>
      <w:r w:rsidR="004F45E1" w:rsidRPr="00C058DB">
        <w:rPr>
          <w:rFonts w:ascii="XO Thames" w:hAnsi="XO Thames" w:cs="Times New Roman"/>
          <w:sz w:val="20"/>
          <w:szCs w:val="20"/>
        </w:rPr>
        <w:t>.7. Согласовать с заказчиком количество слушателей и график проведения занятий, организовать прием слушателей Заказчика.</w:t>
      </w:r>
    </w:p>
    <w:p w:rsidR="00C058DB" w:rsidRPr="00C058DB" w:rsidRDefault="00C058DB" w:rsidP="00C058DB">
      <w:pPr>
        <w:pStyle w:val="Standard"/>
        <w:ind w:firstLine="567"/>
        <w:rPr>
          <w:rFonts w:ascii="XO Thames" w:eastAsia="XOThames" w:hAnsi="XO Thames" w:cs="XOThames"/>
          <w:sz w:val="20"/>
          <w:highlight w:val="white"/>
        </w:rPr>
      </w:pPr>
      <w:r w:rsidRPr="00C058DB">
        <w:rPr>
          <w:rFonts w:ascii="XO Thames" w:eastAsia="XOThames" w:hAnsi="XO Thames" w:cs="XOThames"/>
          <w:sz w:val="20"/>
          <w:highlight w:val="white"/>
        </w:rPr>
        <w:t xml:space="preserve">4.4.8. Организовать и обеспечить надлежащее исполнение услуги предусмотренной разделом 1 настоящего </w:t>
      </w:r>
      <w:r>
        <w:rPr>
          <w:rFonts w:ascii="XO Thames" w:eastAsia="XOThames" w:hAnsi="XO Thames" w:cs="XOThames"/>
          <w:sz w:val="20"/>
          <w:highlight w:val="white"/>
        </w:rPr>
        <w:t>Контракта</w:t>
      </w:r>
      <w:r w:rsidRPr="00C058DB">
        <w:rPr>
          <w:rFonts w:ascii="XO Thames" w:eastAsia="XOThames" w:hAnsi="XO Thames" w:cs="XOThames"/>
          <w:sz w:val="20"/>
          <w:highlight w:val="white"/>
        </w:rPr>
        <w:t>.</w:t>
      </w:r>
    </w:p>
    <w:p w:rsidR="00C058DB" w:rsidRPr="00C058DB" w:rsidRDefault="00C058DB" w:rsidP="00C058DB">
      <w:pPr>
        <w:pStyle w:val="Standard"/>
        <w:ind w:firstLine="567"/>
        <w:jc w:val="both"/>
        <w:rPr>
          <w:rFonts w:ascii="XO Thames" w:eastAsia="XOThames" w:hAnsi="XO Thames" w:cs="XOThames"/>
          <w:sz w:val="20"/>
          <w:highlight w:val="white"/>
        </w:rPr>
      </w:pPr>
      <w:r w:rsidRPr="00C058DB">
        <w:rPr>
          <w:rFonts w:ascii="XO Thames" w:eastAsia="XOThames" w:hAnsi="XO Thames" w:cs="XOThames"/>
          <w:sz w:val="20"/>
          <w:highlight w:val="white"/>
        </w:rPr>
        <w:t>4.4.9. Создать «Слушателям» необходимые условия для освоения программы обучения.</w:t>
      </w:r>
    </w:p>
    <w:p w:rsidR="00C058DB" w:rsidRPr="00C058DB" w:rsidRDefault="00C058DB" w:rsidP="00C058DB">
      <w:pPr>
        <w:pStyle w:val="Standard"/>
        <w:ind w:firstLine="567"/>
        <w:jc w:val="both"/>
        <w:rPr>
          <w:rFonts w:ascii="XO Thames" w:eastAsia="XOThames" w:hAnsi="XO Thames" w:cs="XOThames"/>
          <w:sz w:val="20"/>
          <w:highlight w:val="white"/>
        </w:rPr>
      </w:pPr>
      <w:r w:rsidRPr="00C058DB">
        <w:rPr>
          <w:rFonts w:ascii="XO Thames" w:eastAsia="XOThames" w:hAnsi="XO Thames" w:cs="XOThames"/>
          <w:sz w:val="20"/>
          <w:highlight w:val="white"/>
        </w:rPr>
        <w:t>4.4.10. Во время оказания образовательных услуг проявлять уважение к личности «Слушателей».</w:t>
      </w:r>
    </w:p>
    <w:p w:rsidR="00C058DB" w:rsidRPr="00C058DB" w:rsidRDefault="00C058DB" w:rsidP="00C058DB">
      <w:pPr>
        <w:pStyle w:val="Standard"/>
        <w:ind w:firstLine="567"/>
        <w:jc w:val="both"/>
        <w:rPr>
          <w:rFonts w:ascii="XO Thames" w:eastAsia="XOThames" w:hAnsi="XO Thames" w:cs="XOThames"/>
          <w:sz w:val="20"/>
          <w:highlight w:val="white"/>
        </w:rPr>
      </w:pPr>
      <w:r w:rsidRPr="00C058DB">
        <w:rPr>
          <w:rFonts w:ascii="XO Thames" w:eastAsia="XOThames" w:hAnsi="XO Thames" w:cs="XOThames"/>
          <w:sz w:val="20"/>
          <w:highlight w:val="white"/>
        </w:rPr>
        <w:t>4.4.11. Предоставить в электронном виде следующую информацию:</w:t>
      </w:r>
    </w:p>
    <w:p w:rsidR="00C058DB" w:rsidRPr="00C058DB" w:rsidRDefault="00C058DB" w:rsidP="00C058DB">
      <w:pPr>
        <w:pStyle w:val="Standard"/>
        <w:ind w:firstLine="567"/>
        <w:jc w:val="both"/>
        <w:rPr>
          <w:rFonts w:ascii="XO Thames" w:eastAsia="XOThames" w:hAnsi="XO Thames" w:cs="XOThames"/>
          <w:sz w:val="20"/>
          <w:highlight w:val="white"/>
        </w:rPr>
      </w:pPr>
      <w:r w:rsidRPr="00C058DB">
        <w:rPr>
          <w:rFonts w:ascii="XO Thames" w:eastAsia="XOThames" w:hAnsi="XO Thames" w:cs="XOThames"/>
          <w:sz w:val="20"/>
          <w:highlight w:val="white"/>
        </w:rPr>
        <w:t>- учебно-методический комплекс;</w:t>
      </w:r>
    </w:p>
    <w:p w:rsidR="00C058DB" w:rsidRPr="00C058DB" w:rsidRDefault="00C058DB" w:rsidP="00C058DB">
      <w:pPr>
        <w:pStyle w:val="Standard"/>
        <w:ind w:firstLine="567"/>
        <w:jc w:val="both"/>
        <w:rPr>
          <w:rFonts w:ascii="XO Thames" w:eastAsia="XOThames" w:hAnsi="XO Thames" w:cs="XOThames"/>
          <w:sz w:val="20"/>
          <w:highlight w:val="white"/>
        </w:rPr>
      </w:pPr>
      <w:r w:rsidRPr="00C058DB">
        <w:rPr>
          <w:rFonts w:ascii="XO Thames" w:eastAsia="XOThames" w:hAnsi="XO Thames" w:cs="XOThames"/>
          <w:sz w:val="20"/>
          <w:highlight w:val="white"/>
        </w:rPr>
        <w:t>- комплект учебно-методических материалов;</w:t>
      </w:r>
    </w:p>
    <w:p w:rsidR="00C058DB" w:rsidRPr="00C058DB" w:rsidRDefault="00C058DB" w:rsidP="00C058DB">
      <w:pPr>
        <w:pStyle w:val="Standard"/>
        <w:ind w:firstLine="567"/>
        <w:jc w:val="both"/>
        <w:rPr>
          <w:rFonts w:ascii="XO Thames" w:eastAsia="XOThames" w:hAnsi="XO Thames" w:cs="XOThames"/>
          <w:sz w:val="20"/>
          <w:highlight w:val="white"/>
        </w:rPr>
      </w:pPr>
      <w:r w:rsidRPr="00C058DB">
        <w:rPr>
          <w:rFonts w:ascii="XO Thames" w:eastAsia="XOThames" w:hAnsi="XO Thames" w:cs="XOThames"/>
          <w:sz w:val="20"/>
          <w:highlight w:val="white"/>
        </w:rPr>
        <w:t>- нормативно правовую базу в рамках учебной программы.</w:t>
      </w:r>
    </w:p>
    <w:p w:rsidR="00C058DB" w:rsidRPr="00C058DB" w:rsidRDefault="00C058DB" w:rsidP="00C058DB">
      <w:pPr>
        <w:pStyle w:val="Standard"/>
        <w:ind w:firstLine="567"/>
        <w:jc w:val="both"/>
        <w:rPr>
          <w:rFonts w:ascii="XO Thames" w:eastAsia="XOThames" w:hAnsi="XO Thames" w:cs="XOThames"/>
          <w:sz w:val="20"/>
          <w:highlight w:val="white"/>
        </w:rPr>
      </w:pPr>
      <w:r w:rsidRPr="00C058DB">
        <w:rPr>
          <w:rFonts w:ascii="XO Thames" w:eastAsia="XOThames" w:hAnsi="XO Thames" w:cs="XOThames"/>
          <w:sz w:val="20"/>
          <w:highlight w:val="white"/>
        </w:rPr>
        <w:t>4.4.16. Консультировать «Слушателей», обмениваться информацией с использованием системы «Интернет», телефона, и других возможных сре</w:t>
      </w:r>
      <w:proofErr w:type="gramStart"/>
      <w:r w:rsidRPr="00C058DB">
        <w:rPr>
          <w:rFonts w:ascii="XO Thames" w:eastAsia="XOThames" w:hAnsi="XO Thames" w:cs="XOThames"/>
          <w:sz w:val="20"/>
          <w:highlight w:val="white"/>
        </w:rPr>
        <w:t>дств св</w:t>
      </w:r>
      <w:proofErr w:type="gramEnd"/>
      <w:r w:rsidRPr="00C058DB">
        <w:rPr>
          <w:rFonts w:ascii="XO Thames" w:eastAsia="XOThames" w:hAnsi="XO Thames" w:cs="XOThames"/>
          <w:sz w:val="20"/>
          <w:highlight w:val="white"/>
        </w:rPr>
        <w:t>язи.</w:t>
      </w:r>
    </w:p>
    <w:p w:rsidR="00C058DB" w:rsidRPr="00C058DB" w:rsidRDefault="00C058DB" w:rsidP="00C058DB">
      <w:pPr>
        <w:pStyle w:val="Standard"/>
        <w:ind w:firstLine="567"/>
        <w:jc w:val="both"/>
        <w:rPr>
          <w:rFonts w:ascii="XO Thames" w:eastAsia="XOThames" w:hAnsi="XO Thames" w:cs="XOThames"/>
          <w:sz w:val="20"/>
          <w:highlight w:val="white"/>
        </w:rPr>
      </w:pPr>
      <w:r w:rsidRPr="00C058DB">
        <w:rPr>
          <w:rFonts w:ascii="XO Thames" w:eastAsia="XOThames" w:hAnsi="XO Thames" w:cs="XOThames"/>
          <w:sz w:val="20"/>
          <w:highlight w:val="white"/>
        </w:rPr>
        <w:t>4.4.17. Выдать по окончании успешного обучения «Слушателям» удостоверение о прохождении обучения установленного образца.</w:t>
      </w:r>
    </w:p>
    <w:p w:rsidR="00A55714" w:rsidRPr="00C058DB" w:rsidRDefault="004F45E1" w:rsidP="00C058DB">
      <w:pPr>
        <w:pStyle w:val="34"/>
        <w:spacing w:after="0" w:line="240" w:lineRule="auto"/>
        <w:ind w:left="0" w:firstLine="567"/>
        <w:jc w:val="both"/>
        <w:rPr>
          <w:rFonts w:ascii="XO Thames" w:hAnsi="XO Thames"/>
          <w:sz w:val="20"/>
          <w:szCs w:val="20"/>
          <w:u w:val="single"/>
        </w:rPr>
      </w:pPr>
      <w:r w:rsidRPr="00C058DB">
        <w:rPr>
          <w:rFonts w:ascii="XO Thames" w:hAnsi="XO Thames"/>
          <w:sz w:val="20"/>
          <w:szCs w:val="20"/>
          <w:u w:val="single"/>
        </w:rPr>
        <w:t>4.</w:t>
      </w:r>
      <w:r w:rsidR="00C058DB" w:rsidRPr="00C058DB">
        <w:rPr>
          <w:rFonts w:ascii="XO Thames" w:hAnsi="XO Thames"/>
          <w:sz w:val="20"/>
          <w:szCs w:val="20"/>
          <w:u w:val="single"/>
        </w:rPr>
        <w:t>5</w:t>
      </w:r>
      <w:r w:rsidRPr="00C058DB">
        <w:rPr>
          <w:rFonts w:ascii="XO Thames" w:hAnsi="XO Thames"/>
          <w:sz w:val="20"/>
          <w:szCs w:val="20"/>
          <w:u w:val="single"/>
        </w:rPr>
        <w:t>. Исполнитель вправе:</w:t>
      </w:r>
    </w:p>
    <w:p w:rsidR="00140485" w:rsidRPr="00C058DB" w:rsidRDefault="00140485" w:rsidP="00C058DB">
      <w:pPr>
        <w:pStyle w:val="Standard"/>
        <w:ind w:firstLine="567"/>
        <w:jc w:val="both"/>
        <w:rPr>
          <w:rFonts w:ascii="XO Thames" w:eastAsia="XOThames" w:hAnsi="XO Thames" w:cs="XOThames"/>
          <w:sz w:val="20"/>
          <w:highlight w:val="white"/>
        </w:rPr>
      </w:pPr>
      <w:r w:rsidRPr="00C058DB">
        <w:rPr>
          <w:rFonts w:ascii="XO Thames" w:eastAsia="XOThames" w:hAnsi="XO Thames" w:cs="XOThames"/>
          <w:sz w:val="20"/>
          <w:highlight w:val="white"/>
        </w:rPr>
        <w:t>4.</w:t>
      </w:r>
      <w:r w:rsidR="00C058DB" w:rsidRPr="00C058DB">
        <w:rPr>
          <w:rFonts w:ascii="XO Thames" w:eastAsia="XOThames" w:hAnsi="XO Thames" w:cs="XOThames"/>
          <w:sz w:val="20"/>
          <w:highlight w:val="white"/>
        </w:rPr>
        <w:t>5</w:t>
      </w:r>
      <w:r w:rsidRPr="00C058DB">
        <w:rPr>
          <w:rFonts w:ascii="XO Thames" w:eastAsia="XOThames" w:hAnsi="XO Thames" w:cs="XOThames"/>
          <w:sz w:val="20"/>
          <w:highlight w:val="white"/>
        </w:rPr>
        <w:t>.1. Требовать своевременного выполнения «Слушателями» учебного плана и программы обучения.</w:t>
      </w:r>
    </w:p>
    <w:p w:rsidR="00140485" w:rsidRPr="00C058DB" w:rsidRDefault="00140485" w:rsidP="00C058DB">
      <w:pPr>
        <w:pStyle w:val="Standard"/>
        <w:ind w:firstLine="567"/>
        <w:jc w:val="both"/>
        <w:rPr>
          <w:rFonts w:ascii="XO Thames" w:eastAsia="XOThames" w:hAnsi="XO Thames" w:cs="XOThames"/>
          <w:sz w:val="20"/>
          <w:highlight w:val="white"/>
        </w:rPr>
      </w:pPr>
      <w:r w:rsidRPr="00C058DB">
        <w:rPr>
          <w:rFonts w:ascii="XO Thames" w:eastAsia="XOThames" w:hAnsi="XO Thames" w:cs="XOThames"/>
          <w:sz w:val="20"/>
          <w:highlight w:val="white"/>
        </w:rPr>
        <w:t>4.</w:t>
      </w:r>
      <w:r w:rsidR="00C058DB" w:rsidRPr="00C058DB">
        <w:rPr>
          <w:rFonts w:ascii="XO Thames" w:eastAsia="XOThames" w:hAnsi="XO Thames" w:cs="XOThames"/>
          <w:sz w:val="20"/>
          <w:highlight w:val="white"/>
        </w:rPr>
        <w:t>5</w:t>
      </w:r>
      <w:r w:rsidRPr="00C058DB">
        <w:rPr>
          <w:rFonts w:ascii="XO Thames" w:eastAsia="XOThames" w:hAnsi="XO Thames" w:cs="XOThames"/>
          <w:sz w:val="20"/>
          <w:highlight w:val="white"/>
        </w:rPr>
        <w:t>.2. Требовать от «Заказчика» своевременной оплаты стоимости обучения.</w:t>
      </w:r>
    </w:p>
    <w:p w:rsidR="00A55714" w:rsidRPr="00D60156" w:rsidRDefault="00A55714" w:rsidP="00D60156">
      <w:pPr>
        <w:pStyle w:val="2d"/>
        <w:ind w:firstLine="567"/>
        <w:jc w:val="both"/>
        <w:rPr>
          <w:rFonts w:ascii="XO Thames" w:hAnsi="XO Thames"/>
          <w:sz w:val="20"/>
          <w:szCs w:val="20"/>
        </w:rPr>
      </w:pPr>
    </w:p>
    <w:p w:rsidR="00A55714" w:rsidRPr="00D60156" w:rsidRDefault="004F45E1" w:rsidP="00D60156">
      <w:pPr>
        <w:pStyle w:val="2d"/>
        <w:ind w:firstLine="567"/>
        <w:jc w:val="center"/>
        <w:rPr>
          <w:rFonts w:ascii="XO Thames" w:hAnsi="XO Thames"/>
          <w:b/>
          <w:sz w:val="20"/>
          <w:szCs w:val="20"/>
        </w:rPr>
      </w:pPr>
      <w:r w:rsidRPr="00D60156">
        <w:rPr>
          <w:rFonts w:ascii="XO Thames" w:hAnsi="XO Thames"/>
          <w:b/>
          <w:sz w:val="20"/>
          <w:szCs w:val="20"/>
        </w:rPr>
        <w:t>5. Порядок сдачи и приемки оказанных услуг</w:t>
      </w:r>
    </w:p>
    <w:p w:rsidR="00A55714" w:rsidRPr="00D60156" w:rsidRDefault="004F45E1" w:rsidP="00D60156">
      <w:pPr>
        <w:pStyle w:val="2d"/>
        <w:ind w:firstLine="567"/>
        <w:jc w:val="both"/>
        <w:rPr>
          <w:rFonts w:ascii="XO Thames" w:hAnsi="XO Thames"/>
          <w:sz w:val="20"/>
          <w:szCs w:val="20"/>
        </w:rPr>
      </w:pPr>
      <w:r w:rsidRPr="00D60156">
        <w:rPr>
          <w:rFonts w:ascii="XO Thames" w:hAnsi="XO Thames"/>
          <w:sz w:val="20"/>
          <w:szCs w:val="20"/>
        </w:rPr>
        <w:t xml:space="preserve">5.1. </w:t>
      </w:r>
      <w:proofErr w:type="gramStart"/>
      <w:r w:rsidRPr="00D60156">
        <w:rPr>
          <w:rFonts w:ascii="XO Thames" w:hAnsi="XO Thames"/>
          <w:sz w:val="20"/>
          <w:szCs w:val="20"/>
        </w:rPr>
        <w:t>Исполнитель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Заказчику результаты оказания Услуг, предусмотренных Контрактом, при этом Заказчик обязан обеспечить приемку оказанных Услуг в соответствии с Федеральным законом от 5 апреля 2013 г. № 44-ФЗ.</w:t>
      </w:r>
      <w:proofErr w:type="gramEnd"/>
    </w:p>
    <w:p w:rsidR="00A55714" w:rsidRPr="00D60156" w:rsidRDefault="004F45E1" w:rsidP="00D60156">
      <w:pPr>
        <w:pStyle w:val="2d"/>
        <w:ind w:firstLine="567"/>
        <w:jc w:val="both"/>
        <w:rPr>
          <w:rFonts w:ascii="XO Thames" w:hAnsi="XO Thames"/>
          <w:sz w:val="20"/>
          <w:szCs w:val="20"/>
        </w:rPr>
      </w:pPr>
      <w:r w:rsidRPr="00D60156">
        <w:rPr>
          <w:rFonts w:ascii="XO Thames" w:hAnsi="XO Thames"/>
          <w:sz w:val="20"/>
          <w:szCs w:val="20"/>
        </w:rPr>
        <w:t>5.2. По окончании программы обучения Исполнитель своими силами и средствами доставляет Заказчику сопроводительные документы, указанные в Техническом задании (Приложение №1 настоящего Контракта) течение 5 (пяти) рабочих дней.</w:t>
      </w:r>
    </w:p>
    <w:p w:rsidR="00A55714" w:rsidRPr="00D60156" w:rsidRDefault="004F45E1" w:rsidP="00D60156">
      <w:pPr>
        <w:pStyle w:val="2d"/>
        <w:ind w:firstLine="567"/>
        <w:jc w:val="both"/>
        <w:rPr>
          <w:rFonts w:ascii="XO Thames" w:hAnsi="XO Thames"/>
          <w:sz w:val="20"/>
          <w:szCs w:val="20"/>
        </w:rPr>
      </w:pPr>
      <w:r w:rsidRPr="00D60156">
        <w:rPr>
          <w:rFonts w:ascii="XO Thames" w:hAnsi="XO Thames"/>
          <w:sz w:val="20"/>
          <w:szCs w:val="20"/>
        </w:rPr>
        <w:t>5.3. Для проверки предоставленных Исполнителем результатов обучения,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:rsidR="00A55714" w:rsidRPr="00D60156" w:rsidRDefault="004F45E1" w:rsidP="00D60156">
      <w:pPr>
        <w:pStyle w:val="2d"/>
        <w:ind w:firstLine="567"/>
        <w:jc w:val="both"/>
        <w:rPr>
          <w:rFonts w:ascii="XO Thames" w:hAnsi="XO Thames"/>
          <w:sz w:val="20"/>
          <w:szCs w:val="20"/>
        </w:rPr>
      </w:pPr>
      <w:r w:rsidRPr="00D60156">
        <w:rPr>
          <w:rFonts w:ascii="XO Thames" w:hAnsi="XO Thames"/>
          <w:sz w:val="20"/>
          <w:szCs w:val="20"/>
        </w:rPr>
        <w:t xml:space="preserve">5.4. Для проведения экспертизы результатов, предусмотренных Контрактом, эксперты, экспертные организации имеют право запрашивать у Заказчика и Исполнителя дополнительные материалы, относящиеся </w:t>
      </w:r>
      <w:r w:rsidRPr="00D60156">
        <w:rPr>
          <w:rFonts w:ascii="XO Thames" w:hAnsi="XO Thames"/>
          <w:sz w:val="20"/>
          <w:szCs w:val="20"/>
        </w:rPr>
        <w:br/>
        <w:t>к условиям исполнения Контракта и отдельным этапам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организации. В случае, если по результатам такой экспертизы установлены нарушения требований Контракта, не препятствующие приемке услуг, оказанных в соответствии с Контрактом, в заключени</w:t>
      </w:r>
      <w:proofErr w:type="gramStart"/>
      <w:r w:rsidRPr="00D60156">
        <w:rPr>
          <w:rFonts w:ascii="XO Thames" w:hAnsi="XO Thames"/>
          <w:sz w:val="20"/>
          <w:szCs w:val="20"/>
        </w:rPr>
        <w:t>и</w:t>
      </w:r>
      <w:proofErr w:type="gramEnd"/>
      <w:r w:rsidRPr="00D60156">
        <w:rPr>
          <w:rFonts w:ascii="XO Thames" w:hAnsi="XO Thames"/>
          <w:sz w:val="20"/>
          <w:szCs w:val="20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A55714" w:rsidRPr="00D60156" w:rsidRDefault="004F45E1" w:rsidP="00D60156">
      <w:pPr>
        <w:pStyle w:val="2d"/>
        <w:ind w:firstLine="567"/>
        <w:jc w:val="both"/>
        <w:rPr>
          <w:rFonts w:ascii="XO Thames" w:hAnsi="XO Thames"/>
          <w:sz w:val="20"/>
          <w:szCs w:val="20"/>
        </w:rPr>
      </w:pPr>
      <w:r w:rsidRPr="00D60156">
        <w:rPr>
          <w:rFonts w:ascii="XO Thames" w:hAnsi="XO Thames"/>
          <w:sz w:val="20"/>
          <w:szCs w:val="20"/>
        </w:rPr>
        <w:t>5.5. По решению Заказчика для приемки услуг, оказанных в соответствии с Контрактом, может создаваться приемочная комиссия.</w:t>
      </w:r>
    </w:p>
    <w:p w:rsidR="00A55714" w:rsidRPr="00D60156" w:rsidRDefault="004F45E1" w:rsidP="00D60156">
      <w:pPr>
        <w:pStyle w:val="2d"/>
        <w:ind w:firstLine="567"/>
        <w:jc w:val="both"/>
        <w:rPr>
          <w:rFonts w:ascii="XO Thames" w:hAnsi="XO Thames"/>
          <w:sz w:val="20"/>
          <w:szCs w:val="20"/>
        </w:rPr>
      </w:pPr>
      <w:r w:rsidRPr="00D60156">
        <w:rPr>
          <w:rFonts w:ascii="XO Thames" w:hAnsi="XO Thames"/>
          <w:sz w:val="20"/>
          <w:szCs w:val="20"/>
        </w:rPr>
        <w:t xml:space="preserve">5.6. </w:t>
      </w:r>
      <w:proofErr w:type="gramStart"/>
      <w:r w:rsidRPr="00D60156">
        <w:rPr>
          <w:rFonts w:ascii="XO Thames" w:hAnsi="XO Thames"/>
          <w:sz w:val="20"/>
          <w:szCs w:val="20"/>
        </w:rPr>
        <w:t>Приемка результатов оказанных в соответствии с Контрактом услуг осуществляется Заказчиком в течение 5 (пяти) рабочих дней со дня получения Акта оказанных услуг,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Исполнителю в течение 5 (пяти) рабочих дней Заказчиком направляется в письменной форме мотивированный отказ от подписания Акта оказанных услуг.</w:t>
      </w:r>
      <w:proofErr w:type="gramEnd"/>
      <w:r w:rsidRPr="00D60156">
        <w:rPr>
          <w:rFonts w:ascii="XO Thames" w:hAnsi="XO Thames"/>
          <w:sz w:val="20"/>
          <w:szCs w:val="20"/>
        </w:rPr>
        <w:t xml:space="preserve"> </w:t>
      </w:r>
      <w:proofErr w:type="gramStart"/>
      <w:r w:rsidRPr="00D60156">
        <w:rPr>
          <w:rFonts w:ascii="XO Thames" w:hAnsi="XO Thames"/>
          <w:sz w:val="20"/>
          <w:szCs w:val="20"/>
        </w:rPr>
        <w:t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услуг, предусмотренных государственным контрактом, Заказчик (приемочная комиссия)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  <w:proofErr w:type="gramEnd"/>
    </w:p>
    <w:p w:rsidR="00A55714" w:rsidRPr="00D60156" w:rsidRDefault="004F45E1" w:rsidP="00D60156">
      <w:pPr>
        <w:pStyle w:val="2d"/>
        <w:ind w:firstLine="567"/>
        <w:jc w:val="both"/>
        <w:rPr>
          <w:rFonts w:ascii="XO Thames" w:hAnsi="XO Thames"/>
          <w:sz w:val="20"/>
          <w:szCs w:val="20"/>
        </w:rPr>
      </w:pPr>
      <w:r w:rsidRPr="00D60156">
        <w:rPr>
          <w:rFonts w:ascii="XO Thames" w:hAnsi="XO Thames"/>
          <w:sz w:val="20"/>
          <w:szCs w:val="20"/>
        </w:rPr>
        <w:t xml:space="preserve">5.7. Заказчик вправе не отказывать в приемке результатов услуг, предусмотренных Контрактом, </w:t>
      </w:r>
      <w:r w:rsidRPr="00D60156">
        <w:rPr>
          <w:rFonts w:ascii="XO Thames" w:hAnsi="XO Thames"/>
          <w:sz w:val="20"/>
          <w:szCs w:val="20"/>
        </w:rPr>
        <w:br w:type="textWrapping" w:clear="all"/>
        <w:t xml:space="preserve">в случае выявления несоответствия этих результатов условиям Контракта, если выявленное несоответствие </w:t>
      </w:r>
      <w:r w:rsidRPr="00D60156">
        <w:rPr>
          <w:rFonts w:ascii="XO Thames" w:hAnsi="XO Thames"/>
          <w:sz w:val="20"/>
          <w:szCs w:val="20"/>
        </w:rPr>
        <w:br w:type="textWrapping" w:clear="all"/>
        <w:t>не препятствует приемке результатов указанных услуг и устранено Исполнителем.</w:t>
      </w:r>
    </w:p>
    <w:p w:rsidR="00A55714" w:rsidRPr="00D60156" w:rsidRDefault="004F45E1" w:rsidP="00D60156">
      <w:pPr>
        <w:pStyle w:val="2d"/>
        <w:ind w:firstLine="567"/>
        <w:jc w:val="both"/>
        <w:rPr>
          <w:rFonts w:ascii="XO Thames" w:hAnsi="XO Thames"/>
          <w:sz w:val="20"/>
          <w:szCs w:val="20"/>
        </w:rPr>
      </w:pPr>
      <w:r w:rsidRPr="00D60156">
        <w:rPr>
          <w:rFonts w:ascii="XO Thames" w:hAnsi="XO Thames"/>
          <w:sz w:val="20"/>
          <w:szCs w:val="20"/>
        </w:rPr>
        <w:t>5.8. Услуги, предусмотренные Контрактом, считаются оказанными с момента подписания Сторонами Акта оказанных услуг.</w:t>
      </w:r>
    </w:p>
    <w:p w:rsidR="00A55714" w:rsidRPr="00D60156" w:rsidRDefault="00A55714" w:rsidP="00D60156">
      <w:pPr>
        <w:pStyle w:val="2d"/>
        <w:ind w:firstLine="567"/>
        <w:jc w:val="both"/>
        <w:rPr>
          <w:rFonts w:ascii="XO Thames" w:hAnsi="XO Thames"/>
          <w:sz w:val="20"/>
          <w:szCs w:val="20"/>
        </w:rPr>
      </w:pPr>
    </w:p>
    <w:p w:rsidR="00A55714" w:rsidRPr="00D60156" w:rsidRDefault="004F45E1" w:rsidP="00D60156">
      <w:pPr>
        <w:widowControl w:val="0"/>
        <w:spacing w:after="0" w:line="240" w:lineRule="auto"/>
        <w:ind w:right="-2" w:firstLine="567"/>
        <w:jc w:val="center"/>
        <w:rPr>
          <w:rFonts w:ascii="XO Thames" w:hAnsi="XO Thames" w:cs="Times New Roman"/>
          <w:b/>
          <w:sz w:val="20"/>
          <w:szCs w:val="20"/>
        </w:rPr>
      </w:pPr>
      <w:r w:rsidRPr="00D60156">
        <w:rPr>
          <w:rFonts w:ascii="XO Thames" w:hAnsi="XO Thames" w:cs="Times New Roman"/>
          <w:b/>
          <w:sz w:val="20"/>
          <w:szCs w:val="20"/>
        </w:rPr>
        <w:t>6. Форс-мажорные условия</w:t>
      </w:r>
    </w:p>
    <w:p w:rsidR="00A55714" w:rsidRPr="00D60156" w:rsidRDefault="004F45E1" w:rsidP="00D60156">
      <w:pPr>
        <w:spacing w:after="0" w:line="240" w:lineRule="auto"/>
        <w:ind w:right="-2"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 xml:space="preserve">6.1. Стороны освобождаются от ответственности за частичное или полное неисполнение обязательств по Контракту, если такое неисполнение явилось следствием обстоятельств непреодолимой силы, включая, </w:t>
      </w:r>
      <w:r w:rsidRPr="00D60156">
        <w:rPr>
          <w:rFonts w:ascii="XO Thames" w:hAnsi="XO Thames" w:cs="Times New Roman"/>
          <w:sz w:val="20"/>
          <w:szCs w:val="20"/>
        </w:rPr>
        <w:br/>
      </w:r>
      <w:proofErr w:type="gramStart"/>
      <w:r w:rsidRPr="00D60156">
        <w:rPr>
          <w:rFonts w:ascii="XO Thames" w:hAnsi="XO Thames" w:cs="Times New Roman"/>
          <w:sz w:val="20"/>
          <w:szCs w:val="20"/>
        </w:rPr>
        <w:t>но</w:t>
      </w:r>
      <w:proofErr w:type="gramEnd"/>
      <w:r w:rsidRPr="00D60156">
        <w:rPr>
          <w:rFonts w:ascii="XO Thames" w:hAnsi="XO Thames" w:cs="Times New Roman"/>
          <w:sz w:val="20"/>
          <w:szCs w:val="20"/>
        </w:rPr>
        <w:t xml:space="preserve"> не ограничиваясь, природные стихийные явления (землетрясение, наводнение, пожары, тайфуны, ураган), некоторые обстоятельства общественной жизни (военные действия), в которых непосредственно или косвенно участвует сторона по Контракту, массовые заболевания, Указы Президента РФ и Постановления Правительства РФ, изменения в текущем законодательстве, или другие, не зависящие от сторон обстоятельства. Указанные события </w:t>
      </w:r>
      <w:r w:rsidRPr="00D60156">
        <w:rPr>
          <w:rFonts w:ascii="XO Thames" w:hAnsi="XO Thames" w:cs="Times New Roman"/>
          <w:sz w:val="20"/>
          <w:szCs w:val="20"/>
        </w:rPr>
        <w:lastRenderedPageBreak/>
        <w:t>должны носить чрезвычайный, непредвиденный и неотвратимый характер, возникнуть после заключения Контракта и не зависеть от воли сторон.</w:t>
      </w:r>
    </w:p>
    <w:p w:rsidR="00A55714" w:rsidRPr="00D60156" w:rsidRDefault="004F45E1" w:rsidP="00D60156">
      <w:pPr>
        <w:spacing w:after="0" w:line="240" w:lineRule="auto"/>
        <w:ind w:right="-2"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 xml:space="preserve">6.2. При наступлении таких обстоятельств непреодолимой силы Сторона должна </w:t>
      </w:r>
      <w:r w:rsidRPr="00D60156">
        <w:rPr>
          <w:rFonts w:ascii="XO Thames" w:hAnsi="XO Thames" w:cs="Times New Roman"/>
          <w:sz w:val="20"/>
          <w:szCs w:val="20"/>
        </w:rPr>
        <w:br w:type="textWrapping" w:clear="all"/>
        <w:t xml:space="preserve">без промедления известить о них другую Сторону в письменном виде в течение трех дней. </w:t>
      </w:r>
      <w:r w:rsidRPr="00D60156">
        <w:rPr>
          <w:rFonts w:ascii="XO Thames" w:hAnsi="XO Thames" w:cs="Times New Roman"/>
          <w:sz w:val="20"/>
          <w:szCs w:val="20"/>
        </w:rPr>
        <w:br w:type="textWrapping" w:clear="all"/>
        <w:t xml:space="preserve">В извещении должны быть сообщены данные о характере обстоятельств, а также по возможности оценка </w:t>
      </w:r>
      <w:r w:rsidRPr="00D60156">
        <w:rPr>
          <w:rFonts w:ascii="XO Thames" w:hAnsi="XO Thames" w:cs="Times New Roman"/>
          <w:sz w:val="20"/>
          <w:szCs w:val="20"/>
        </w:rPr>
        <w:br w:type="textWrapping" w:clear="all"/>
        <w:t>их влияния на возможность исполнения обязательств по Контракту и срок исполнения обязательств.</w:t>
      </w:r>
    </w:p>
    <w:p w:rsidR="00A55714" w:rsidRPr="00D60156" w:rsidRDefault="004F45E1" w:rsidP="00D60156">
      <w:pPr>
        <w:spacing w:after="0" w:line="240" w:lineRule="auto"/>
        <w:ind w:right="-2"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 xml:space="preserve">6.3. По прекращении указанных обстоятельств, Сторона должна без промедления известить другую Сторону в письменном виде в течение трех дней. В извещении должен быть указан срок, </w:t>
      </w:r>
      <w:r w:rsidRPr="00D60156">
        <w:rPr>
          <w:rFonts w:ascii="XO Thames" w:hAnsi="XO Thames" w:cs="Times New Roman"/>
          <w:sz w:val="20"/>
          <w:szCs w:val="20"/>
        </w:rPr>
        <w:br w:type="textWrapping" w:clear="all"/>
        <w:t xml:space="preserve">в который предполагается исполнить обязательство по настоящему Контракту. </w:t>
      </w:r>
    </w:p>
    <w:p w:rsidR="00A55714" w:rsidRPr="00D60156" w:rsidRDefault="009D61B4" w:rsidP="00D60156">
      <w:pPr>
        <w:spacing w:after="0" w:line="240" w:lineRule="auto"/>
        <w:ind w:right="-2" w:firstLine="567"/>
        <w:jc w:val="both"/>
        <w:rPr>
          <w:rFonts w:ascii="XO Thames" w:hAnsi="XO Thames" w:cs="Times New Roman"/>
          <w:sz w:val="20"/>
          <w:szCs w:val="20"/>
        </w:rPr>
      </w:pPr>
      <w:r>
        <w:rPr>
          <w:rFonts w:ascii="XO Thames" w:hAnsi="XO Thames" w:cs="Times New Roman"/>
          <w:sz w:val="20"/>
          <w:szCs w:val="20"/>
        </w:rPr>
        <w:t>6.4</w:t>
      </w:r>
      <w:r w:rsidR="004F45E1" w:rsidRPr="00D60156">
        <w:rPr>
          <w:rFonts w:ascii="XO Thames" w:hAnsi="XO Thames" w:cs="Times New Roman"/>
          <w:sz w:val="20"/>
          <w:szCs w:val="20"/>
        </w:rPr>
        <w:t>. В случае наступления форс-мажорных обстоятель</w:t>
      </w:r>
      <w:proofErr w:type="gramStart"/>
      <w:r w:rsidR="004F45E1" w:rsidRPr="00D60156">
        <w:rPr>
          <w:rFonts w:ascii="XO Thames" w:hAnsi="XO Thames" w:cs="Times New Roman"/>
          <w:sz w:val="20"/>
          <w:szCs w:val="20"/>
        </w:rPr>
        <w:t>ств ср</w:t>
      </w:r>
      <w:proofErr w:type="gramEnd"/>
      <w:r w:rsidR="004F45E1" w:rsidRPr="00D60156">
        <w:rPr>
          <w:rFonts w:ascii="XO Thames" w:hAnsi="XO Thames" w:cs="Times New Roman"/>
          <w:sz w:val="20"/>
          <w:szCs w:val="20"/>
        </w:rPr>
        <w:t xml:space="preserve">ок исполнения обязательств </w:t>
      </w:r>
      <w:r w:rsidR="004F45E1" w:rsidRPr="00D60156">
        <w:rPr>
          <w:rFonts w:ascii="XO Thames" w:hAnsi="XO Thames" w:cs="Times New Roman"/>
          <w:sz w:val="20"/>
          <w:szCs w:val="20"/>
        </w:rPr>
        <w:br w:type="textWrapping" w:clear="all"/>
        <w:t>по настоящему Контракту отодвигается соразмерно времени, в течение которого будут действовать такие обстоятельства.</w:t>
      </w:r>
    </w:p>
    <w:p w:rsidR="00A55714" w:rsidRPr="00D60156" w:rsidRDefault="004F45E1" w:rsidP="00D60156">
      <w:pPr>
        <w:spacing w:after="0" w:line="240" w:lineRule="auto"/>
        <w:ind w:right="-2"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>6.5. Если форс-мажорные обстоятельства и их последствия продолжают действовать более 6 месяцев, Стороны в возможно короткий срок проведут переговоры с целью выявления приемлемых для обеих Сторон способов исполнения Контракта и достижения действующей договоренности.</w:t>
      </w:r>
    </w:p>
    <w:p w:rsidR="00A55714" w:rsidRPr="00D60156" w:rsidRDefault="004F45E1" w:rsidP="00D60156">
      <w:pPr>
        <w:spacing w:after="0" w:line="240" w:lineRule="auto"/>
        <w:ind w:right="-2"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>6.6. 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в подтверждение форс-мажорных обстоятельств.</w:t>
      </w:r>
    </w:p>
    <w:p w:rsidR="00A55714" w:rsidRPr="00D60156" w:rsidRDefault="00A55714" w:rsidP="00D60156">
      <w:pPr>
        <w:spacing w:after="0" w:line="240" w:lineRule="auto"/>
        <w:ind w:right="-2" w:firstLine="567"/>
        <w:jc w:val="both"/>
        <w:rPr>
          <w:rFonts w:ascii="XO Thames" w:hAnsi="XO Thames" w:cs="Times New Roman"/>
          <w:sz w:val="20"/>
          <w:szCs w:val="20"/>
        </w:rPr>
      </w:pPr>
    </w:p>
    <w:p w:rsidR="00A55714" w:rsidRPr="00D60156" w:rsidRDefault="004F45E1" w:rsidP="00D60156">
      <w:pPr>
        <w:numPr>
          <w:ilvl w:val="0"/>
          <w:numId w:val="12"/>
        </w:numPr>
        <w:spacing w:after="0" w:line="240" w:lineRule="auto"/>
        <w:ind w:left="0" w:right="-2" w:firstLine="567"/>
        <w:jc w:val="center"/>
        <w:rPr>
          <w:rFonts w:ascii="XO Thames" w:hAnsi="XO Thames" w:cs="Times New Roman"/>
          <w:b/>
          <w:sz w:val="20"/>
          <w:szCs w:val="20"/>
        </w:rPr>
      </w:pPr>
      <w:r w:rsidRPr="00D60156">
        <w:rPr>
          <w:rFonts w:ascii="XO Thames" w:hAnsi="XO Thames" w:cs="Times New Roman"/>
          <w:b/>
          <w:sz w:val="20"/>
          <w:szCs w:val="20"/>
        </w:rPr>
        <w:t>Ответственность сторон</w:t>
      </w:r>
    </w:p>
    <w:p w:rsidR="00A55714" w:rsidRPr="00D60156" w:rsidRDefault="004F45E1" w:rsidP="00D60156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XO Thames" w:eastAsia="Calibri" w:hAnsi="XO Thames" w:cs="Times New Roman"/>
          <w:color w:val="000000"/>
          <w:sz w:val="20"/>
          <w:szCs w:val="20"/>
          <w:lang w:eastAsia="en-US"/>
        </w:rPr>
      </w:pPr>
      <w:r w:rsidRPr="00D60156">
        <w:rPr>
          <w:rFonts w:ascii="XO Thames" w:eastAsia="Calibri" w:hAnsi="XO Thames" w:cs="Times New Roman"/>
          <w:color w:val="000000"/>
          <w:sz w:val="20"/>
          <w:szCs w:val="20"/>
          <w:lang w:eastAsia="en-US"/>
        </w:rPr>
        <w:t xml:space="preserve">В случае просрочки исполнения Заказчиком обязательств, предусмотренных Контрактом, </w:t>
      </w:r>
      <w:r w:rsidRPr="00D60156">
        <w:rPr>
          <w:rFonts w:ascii="XO Thames" w:eastAsia="Calibri" w:hAnsi="XO Thames" w:cs="Times New Roman"/>
          <w:color w:val="000000"/>
          <w:sz w:val="20"/>
          <w:szCs w:val="20"/>
          <w:lang w:eastAsia="en-US"/>
        </w:rPr>
        <w:br/>
        <w:t xml:space="preserve">а также в иных случаях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:rsidR="00A55714" w:rsidRPr="00D60156" w:rsidRDefault="004F45E1" w:rsidP="00D60156">
      <w:pPr>
        <w:pStyle w:val="afff3"/>
        <w:ind w:firstLine="567"/>
        <w:jc w:val="both"/>
        <w:rPr>
          <w:rFonts w:ascii="XO Thames" w:hAnsi="XO Thames" w:cs="Times New Roman"/>
        </w:rPr>
      </w:pPr>
      <w:r w:rsidRPr="00D60156">
        <w:rPr>
          <w:rFonts w:ascii="XO Thames" w:eastAsia="Calibri" w:hAnsi="XO Thames" w:cs="Times New Roman"/>
          <w:sz w:val="20"/>
          <w:szCs w:val="20"/>
          <w:lang w:eastAsia="en-US"/>
        </w:rPr>
        <w:t xml:space="preserve">За каждый факт неисполнения Заказчиком обязательств, предусмотренных Контрактом, </w:t>
      </w:r>
      <w:r w:rsidRPr="00D60156">
        <w:rPr>
          <w:rFonts w:ascii="XO Thames" w:eastAsia="Calibri" w:hAnsi="XO Thames" w:cs="Times New Roman"/>
          <w:sz w:val="20"/>
          <w:szCs w:val="20"/>
          <w:lang w:eastAsia="en-US"/>
        </w:rPr>
        <w:br w:type="textWrapping" w:clear="all"/>
        <w:t xml:space="preserve">за исключением просрочки исполнения обязательств, предусмотренных Контрактом, размер штрафа устанавливается в следующем порядке: </w:t>
      </w:r>
      <w:r w:rsidR="00F84861" w:rsidRPr="00D60156">
        <w:rPr>
          <w:rFonts w:ascii="XO Thames" w:hAnsi="XO Thames"/>
          <w:sz w:val="20"/>
          <w:szCs w:val="20"/>
          <w:shd w:val="clear" w:color="auto" w:fill="FFFFFF"/>
        </w:rPr>
        <w:t xml:space="preserve">в размере 1 процента цены контракта, но не более 5 тыс. рублей и не менее 1 тыс. рублей. </w:t>
      </w:r>
      <w:r w:rsidR="006E22F6" w:rsidRPr="00D60156">
        <w:rPr>
          <w:rFonts w:ascii="XO Thames" w:hAnsi="XO Thames"/>
          <w:sz w:val="20"/>
          <w:szCs w:val="20"/>
        </w:rPr>
        <w:t>Е</w:t>
      </w:r>
      <w:r w:rsidR="00F84861" w:rsidRPr="00D60156">
        <w:rPr>
          <w:rFonts w:ascii="XO Thames" w:hAnsi="XO Thames"/>
          <w:sz w:val="20"/>
          <w:szCs w:val="20"/>
        </w:rPr>
        <w:t xml:space="preserve">сли цена </w:t>
      </w:r>
      <w:r w:rsidR="00C058DB">
        <w:rPr>
          <w:rFonts w:ascii="XO Thames" w:hAnsi="XO Thames"/>
          <w:sz w:val="20"/>
          <w:szCs w:val="20"/>
        </w:rPr>
        <w:t>Контракта</w:t>
      </w:r>
      <w:r w:rsidR="00F84861" w:rsidRPr="00D60156">
        <w:rPr>
          <w:rFonts w:ascii="XO Thames" w:hAnsi="XO Thames"/>
          <w:sz w:val="20"/>
          <w:szCs w:val="20"/>
        </w:rPr>
        <w:t xml:space="preserve"> не превышает 3 млн. рублей.</w:t>
      </w:r>
    </w:p>
    <w:p w:rsidR="00A55714" w:rsidRPr="00D60156" w:rsidRDefault="004F45E1" w:rsidP="00D60156">
      <w:pPr>
        <w:numPr>
          <w:ilvl w:val="2"/>
          <w:numId w:val="12"/>
        </w:numPr>
        <w:spacing w:after="0" w:line="240" w:lineRule="auto"/>
        <w:ind w:left="0" w:firstLine="567"/>
        <w:jc w:val="both"/>
        <w:rPr>
          <w:rFonts w:ascii="XO Thames" w:eastAsia="Calibri" w:hAnsi="XO Thames" w:cs="Times New Roman"/>
          <w:color w:val="000000"/>
          <w:sz w:val="20"/>
          <w:szCs w:val="20"/>
          <w:lang w:eastAsia="en-US"/>
        </w:rPr>
      </w:pPr>
      <w:r w:rsidRPr="00D60156">
        <w:rPr>
          <w:rFonts w:ascii="XO Thames" w:eastAsia="Calibri" w:hAnsi="XO Thames" w:cs="Times New Roman"/>
          <w:color w:val="000000"/>
          <w:sz w:val="20"/>
          <w:szCs w:val="20"/>
          <w:lang w:eastAsia="en-US"/>
        </w:rPr>
        <w:t xml:space="preserve">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A55714" w:rsidRPr="00D60156" w:rsidRDefault="004F45E1" w:rsidP="00D60156">
      <w:pPr>
        <w:numPr>
          <w:ilvl w:val="2"/>
          <w:numId w:val="12"/>
        </w:numPr>
        <w:spacing w:after="0" w:line="240" w:lineRule="auto"/>
        <w:ind w:left="0" w:firstLine="567"/>
        <w:jc w:val="both"/>
        <w:rPr>
          <w:rFonts w:ascii="XO Thames" w:eastAsia="Calibri" w:hAnsi="XO Thames" w:cs="Times New Roman"/>
          <w:color w:val="000000"/>
          <w:sz w:val="20"/>
          <w:szCs w:val="20"/>
          <w:lang w:eastAsia="en-US"/>
        </w:rPr>
      </w:pPr>
      <w:r w:rsidRPr="00D60156">
        <w:rPr>
          <w:rFonts w:ascii="XO Thames" w:eastAsia="Calibri" w:hAnsi="XO Thames" w:cs="Times New Roman"/>
          <w:color w:val="000000"/>
          <w:sz w:val="20"/>
          <w:szCs w:val="20"/>
          <w:lang w:eastAsia="en-US"/>
        </w:rPr>
        <w:t>Общая сумма начисленных штрафов за неисполнение или ненадлежащее исполнение Заказчиком обязательств, предусмотренных Контрактом, не может превышать цену Контракта.</w:t>
      </w:r>
    </w:p>
    <w:p w:rsidR="00A55714" w:rsidRPr="00D60156" w:rsidRDefault="004F45E1" w:rsidP="00D60156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XO Thames" w:eastAsia="Calibri" w:hAnsi="XO Thames" w:cs="Times New Roman"/>
          <w:color w:val="000000"/>
          <w:sz w:val="20"/>
          <w:szCs w:val="20"/>
          <w:lang w:eastAsia="en-US"/>
        </w:rPr>
      </w:pPr>
      <w:r w:rsidRPr="00D60156">
        <w:rPr>
          <w:rFonts w:ascii="XO Thames" w:eastAsia="Calibri" w:hAnsi="XO Thames" w:cs="Times New Roman"/>
          <w:color w:val="000000"/>
          <w:sz w:val="20"/>
          <w:szCs w:val="20"/>
          <w:lang w:eastAsia="en-US"/>
        </w:rPr>
        <w:t xml:space="preserve">В случае просрочки исполнения Исполнителем обязательств, предусмотренных Контрактом, </w:t>
      </w:r>
      <w:r w:rsidRPr="00D60156">
        <w:rPr>
          <w:rFonts w:ascii="XO Thames" w:eastAsia="Calibri" w:hAnsi="XO Thames" w:cs="Times New Roman"/>
          <w:color w:val="000000"/>
          <w:sz w:val="20"/>
          <w:szCs w:val="20"/>
          <w:lang w:eastAsia="en-US"/>
        </w:rPr>
        <w:br/>
        <w:t xml:space="preserve">а также в иных случаях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 </w:t>
      </w:r>
    </w:p>
    <w:p w:rsidR="00A55714" w:rsidRPr="00D60156" w:rsidRDefault="004F45E1" w:rsidP="00D60156">
      <w:pPr>
        <w:numPr>
          <w:ilvl w:val="2"/>
          <w:numId w:val="12"/>
        </w:numPr>
        <w:spacing w:after="0" w:line="240" w:lineRule="auto"/>
        <w:ind w:left="0" w:firstLine="567"/>
        <w:jc w:val="both"/>
        <w:rPr>
          <w:rFonts w:ascii="XO Thames" w:eastAsia="Calibri" w:hAnsi="XO Thames" w:cs="Times New Roman"/>
          <w:color w:val="000000"/>
          <w:sz w:val="20"/>
          <w:szCs w:val="20"/>
          <w:lang w:eastAsia="en-US"/>
        </w:rPr>
      </w:pPr>
      <w:r w:rsidRPr="00D60156">
        <w:rPr>
          <w:rFonts w:ascii="XO Thames" w:eastAsia="Calibri" w:hAnsi="XO Thames" w:cs="Times New Roman"/>
          <w:color w:val="000000"/>
          <w:sz w:val="20"/>
          <w:szCs w:val="20"/>
          <w:lang w:eastAsia="en-US"/>
        </w:rPr>
        <w:t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 10 процентов цены Контракта в случае, если цена Контракта не превышает 3 млн. рублей, за исключением случаев, если законодательством Российской Федерации установлен иной порядок начисления штрафов.</w:t>
      </w:r>
    </w:p>
    <w:p w:rsidR="00A55714" w:rsidRPr="00D60156" w:rsidRDefault="004F45E1" w:rsidP="00D60156">
      <w:pPr>
        <w:numPr>
          <w:ilvl w:val="2"/>
          <w:numId w:val="12"/>
        </w:numPr>
        <w:spacing w:after="0" w:line="240" w:lineRule="auto"/>
        <w:ind w:left="0" w:firstLine="567"/>
        <w:jc w:val="both"/>
        <w:rPr>
          <w:rFonts w:ascii="XO Thames" w:eastAsia="Calibri" w:hAnsi="XO Thames" w:cs="Times New Roman"/>
          <w:color w:val="000000"/>
          <w:sz w:val="20"/>
          <w:szCs w:val="20"/>
          <w:lang w:eastAsia="en-US"/>
        </w:rPr>
      </w:pPr>
      <w:r w:rsidRPr="00D60156">
        <w:rPr>
          <w:rFonts w:ascii="XO Thames" w:eastAsia="Calibri" w:hAnsi="XO Thames" w:cs="Times New Roman"/>
          <w:color w:val="000000"/>
          <w:sz w:val="20"/>
          <w:szCs w:val="20"/>
          <w:lang w:eastAsia="en-US"/>
        </w:rPr>
        <w:t xml:space="preserve">За каждый факт неисполнения или ненадлежащего исполнения Исполнителем обязательства, предусмотренного Контрактом в пунктах 2.7, </w:t>
      </w:r>
      <w:r w:rsidR="0072572C" w:rsidRPr="00D60156">
        <w:rPr>
          <w:rFonts w:ascii="XO Thames" w:eastAsia="Calibri" w:hAnsi="XO Thames" w:cs="Times New Roman"/>
          <w:color w:val="000000"/>
          <w:sz w:val="20"/>
          <w:szCs w:val="20"/>
          <w:lang w:eastAsia="en-US"/>
        </w:rPr>
        <w:t xml:space="preserve">4.3.1, 4.3.2, 6.2, </w:t>
      </w:r>
      <w:r w:rsidRPr="00D60156">
        <w:rPr>
          <w:rFonts w:ascii="XO Thames" w:eastAsia="Calibri" w:hAnsi="XO Thames" w:cs="Times New Roman"/>
          <w:color w:val="000000"/>
          <w:sz w:val="20"/>
          <w:szCs w:val="20"/>
          <w:lang w:eastAsia="en-US"/>
        </w:rPr>
        <w:t xml:space="preserve">9.3, которое не имеет стоимостного выражения, размер штрафа устанавливается в следующем порядке: </w:t>
      </w:r>
      <w:r w:rsidR="00F84861" w:rsidRPr="00D60156">
        <w:rPr>
          <w:rFonts w:ascii="XO Thames" w:hAnsi="XO Thames"/>
          <w:color w:val="000000"/>
          <w:sz w:val="20"/>
          <w:szCs w:val="20"/>
          <w:shd w:val="clear" w:color="auto" w:fill="FFFFFF"/>
        </w:rPr>
        <w:t xml:space="preserve">в размере 1 процента цены контракта, но не более 5 тыс. рублей и не менее 1 тыс. рублей. </w:t>
      </w:r>
      <w:r w:rsidR="006E22F6" w:rsidRPr="00D60156">
        <w:rPr>
          <w:rFonts w:ascii="XO Thames" w:hAnsi="XO Thames"/>
          <w:sz w:val="20"/>
          <w:szCs w:val="20"/>
        </w:rPr>
        <w:t>Е</w:t>
      </w:r>
      <w:r w:rsidR="00F84861" w:rsidRPr="00D60156">
        <w:rPr>
          <w:rFonts w:ascii="XO Thames" w:hAnsi="XO Thames"/>
          <w:sz w:val="20"/>
          <w:szCs w:val="20"/>
        </w:rPr>
        <w:t xml:space="preserve">сли цена </w:t>
      </w:r>
      <w:r w:rsidR="00C058DB">
        <w:rPr>
          <w:rFonts w:ascii="XO Thames" w:hAnsi="XO Thames"/>
          <w:sz w:val="20"/>
          <w:szCs w:val="20"/>
        </w:rPr>
        <w:t>Контракта</w:t>
      </w:r>
      <w:r w:rsidR="00F84861" w:rsidRPr="00D60156">
        <w:rPr>
          <w:rFonts w:ascii="XO Thames" w:hAnsi="XO Thames"/>
          <w:sz w:val="20"/>
          <w:szCs w:val="20"/>
        </w:rPr>
        <w:t xml:space="preserve"> не превышает 3 млн. рублей</w:t>
      </w:r>
      <w:r w:rsidRPr="00D60156">
        <w:rPr>
          <w:rFonts w:ascii="XO Thames" w:eastAsia="Calibri" w:hAnsi="XO Thames" w:cs="Times New Roman"/>
          <w:color w:val="000000"/>
          <w:sz w:val="20"/>
          <w:szCs w:val="20"/>
          <w:lang w:eastAsia="en-US"/>
        </w:rPr>
        <w:t>, за исключением случаев, если законодательством Российской Федерации установлен иной порядок начисления штрафов.</w:t>
      </w:r>
    </w:p>
    <w:p w:rsidR="00A55714" w:rsidRPr="00D60156" w:rsidRDefault="004F45E1" w:rsidP="00D60156">
      <w:pPr>
        <w:numPr>
          <w:ilvl w:val="2"/>
          <w:numId w:val="12"/>
        </w:numPr>
        <w:spacing w:after="0" w:line="240" w:lineRule="auto"/>
        <w:ind w:left="0" w:firstLine="567"/>
        <w:jc w:val="both"/>
        <w:rPr>
          <w:rFonts w:ascii="XO Thames" w:eastAsia="Calibri" w:hAnsi="XO Thames" w:cs="Times New Roman"/>
          <w:color w:val="000000"/>
          <w:sz w:val="20"/>
          <w:szCs w:val="20"/>
          <w:lang w:eastAsia="en-US"/>
        </w:rPr>
      </w:pPr>
      <w:proofErr w:type="gramStart"/>
      <w:r w:rsidRPr="00D60156">
        <w:rPr>
          <w:rFonts w:ascii="XO Thames" w:eastAsia="Calibri" w:hAnsi="XO Thames" w:cs="Times New Roman"/>
          <w:sz w:val="20"/>
          <w:szCs w:val="20"/>
          <w:lang w:eastAsia="en-US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</w:t>
      </w:r>
      <w:proofErr w:type="gramEnd"/>
      <w:r w:rsidRPr="00D60156">
        <w:rPr>
          <w:rFonts w:ascii="XO Thames" w:eastAsia="Calibri" w:hAnsi="XO Thames" w:cs="Times New Roman"/>
          <w:sz w:val="20"/>
          <w:szCs w:val="20"/>
          <w:lang w:eastAsia="en-US"/>
        </w:rPr>
        <w:t xml:space="preserve"> законодательством Российской Федерации установлен иной порядок начисления пени.</w:t>
      </w:r>
    </w:p>
    <w:p w:rsidR="00A55714" w:rsidRPr="00D60156" w:rsidRDefault="004F45E1" w:rsidP="00D60156">
      <w:pPr>
        <w:numPr>
          <w:ilvl w:val="2"/>
          <w:numId w:val="12"/>
        </w:numPr>
        <w:spacing w:after="0" w:line="240" w:lineRule="auto"/>
        <w:ind w:left="0" w:firstLine="567"/>
        <w:jc w:val="both"/>
        <w:rPr>
          <w:rFonts w:ascii="XO Thames" w:eastAsia="Calibri" w:hAnsi="XO Thames" w:cs="Times New Roman"/>
          <w:color w:val="000000"/>
          <w:sz w:val="20"/>
          <w:szCs w:val="20"/>
          <w:lang w:eastAsia="en-US"/>
        </w:rPr>
      </w:pPr>
      <w:r w:rsidRPr="00D60156">
        <w:rPr>
          <w:rFonts w:ascii="XO Thames" w:eastAsia="Calibri" w:hAnsi="XO Thames" w:cs="Times New Roman"/>
          <w:color w:val="000000"/>
          <w:sz w:val="20"/>
          <w:szCs w:val="20"/>
          <w:lang w:eastAsia="en-US"/>
        </w:rPr>
        <w:t>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A55714" w:rsidRPr="00D60156" w:rsidRDefault="004F45E1" w:rsidP="00D60156">
      <w:pPr>
        <w:numPr>
          <w:ilvl w:val="1"/>
          <w:numId w:val="13"/>
        </w:numPr>
        <w:spacing w:after="0" w:line="240" w:lineRule="auto"/>
        <w:ind w:left="0" w:firstLine="567"/>
        <w:jc w:val="both"/>
        <w:rPr>
          <w:rFonts w:ascii="XO Thames" w:eastAsia="Calibri" w:hAnsi="XO Thames" w:cs="Times New Roman"/>
          <w:color w:val="000000"/>
          <w:sz w:val="20"/>
          <w:szCs w:val="20"/>
          <w:lang w:eastAsia="en-US"/>
        </w:rPr>
      </w:pPr>
      <w:r w:rsidRPr="00D60156">
        <w:rPr>
          <w:rFonts w:ascii="XO Thames" w:eastAsia="Calibri" w:hAnsi="XO Thames" w:cs="Times New Roman"/>
          <w:color w:val="000000"/>
          <w:sz w:val="20"/>
          <w:szCs w:val="20"/>
          <w:lang w:eastAsia="en-US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A55714" w:rsidRPr="00D60156" w:rsidRDefault="004F45E1" w:rsidP="00D60156">
      <w:pPr>
        <w:numPr>
          <w:ilvl w:val="1"/>
          <w:numId w:val="13"/>
        </w:numPr>
        <w:spacing w:after="0" w:line="240" w:lineRule="auto"/>
        <w:ind w:left="0" w:firstLine="567"/>
        <w:jc w:val="both"/>
        <w:rPr>
          <w:rFonts w:ascii="XO Thames" w:eastAsia="Calibri" w:hAnsi="XO Thames" w:cs="Times New Roman"/>
          <w:color w:val="000000"/>
          <w:sz w:val="20"/>
          <w:szCs w:val="20"/>
          <w:lang w:eastAsia="en-US"/>
        </w:rPr>
      </w:pPr>
      <w:r w:rsidRPr="00D60156">
        <w:rPr>
          <w:rFonts w:ascii="XO Thames" w:eastAsia="Calibri" w:hAnsi="XO Thames" w:cs="Times New Roman"/>
          <w:color w:val="000000"/>
          <w:sz w:val="20"/>
          <w:szCs w:val="20"/>
          <w:lang w:eastAsia="en-US"/>
        </w:rPr>
        <w:t>Уплата неустойки (штрафа, пени) не освобождает сторону от исполнения или надлежащего исполнения обязательств, установленных Контрактом.</w:t>
      </w:r>
    </w:p>
    <w:p w:rsidR="009F4F9F" w:rsidRPr="00D60156" w:rsidRDefault="009F4F9F" w:rsidP="00D60156">
      <w:pPr>
        <w:pStyle w:val="ConsPlusNormal"/>
        <w:ind w:firstLine="567"/>
        <w:jc w:val="both"/>
        <w:rPr>
          <w:rFonts w:ascii="XO Thames" w:hAnsi="XO Thames" w:cs="Times New Roman"/>
        </w:rPr>
      </w:pPr>
      <w:r w:rsidRPr="00D60156">
        <w:rPr>
          <w:rFonts w:ascii="XO Thames" w:hAnsi="XO Thames" w:cs="Times New Roman"/>
        </w:rPr>
        <w:t>Банковские реквизиты Заказчика для перечисления денежных сре</w:t>
      </w:r>
      <w:proofErr w:type="gramStart"/>
      <w:r w:rsidRPr="00D60156">
        <w:rPr>
          <w:rFonts w:ascii="XO Thames" w:hAnsi="XO Thames" w:cs="Times New Roman"/>
        </w:rPr>
        <w:t>дств дл</w:t>
      </w:r>
      <w:proofErr w:type="gramEnd"/>
      <w:r w:rsidRPr="00D60156">
        <w:rPr>
          <w:rFonts w:ascii="XO Thames" w:hAnsi="XO Thames" w:cs="Times New Roman"/>
        </w:rPr>
        <w:t xml:space="preserve">я оплаты неустоек (штрафов, пеней): </w:t>
      </w:r>
    </w:p>
    <w:p w:rsidR="00271663" w:rsidRPr="00271663" w:rsidRDefault="00271663" w:rsidP="00271663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  <w:lang w:eastAsia="ru-RU"/>
        </w:rPr>
      </w:pPr>
      <w:r w:rsidRPr="00271663">
        <w:rPr>
          <w:rFonts w:ascii="XO Thames" w:hAnsi="XO Thames" w:cs="Times New Roman"/>
          <w:sz w:val="20"/>
          <w:szCs w:val="20"/>
          <w:lang w:eastAsia="ru-RU"/>
        </w:rPr>
        <w:t xml:space="preserve">427025 </w:t>
      </w:r>
      <w:proofErr w:type="spellStart"/>
      <w:r w:rsidRPr="00271663">
        <w:rPr>
          <w:rFonts w:ascii="XO Thames" w:hAnsi="XO Thames" w:cs="Times New Roman"/>
          <w:sz w:val="20"/>
          <w:szCs w:val="20"/>
          <w:lang w:eastAsia="ru-RU"/>
        </w:rPr>
        <w:t>Завьяловский</w:t>
      </w:r>
      <w:proofErr w:type="spellEnd"/>
      <w:r w:rsidRPr="00271663">
        <w:rPr>
          <w:rFonts w:ascii="XO Thames" w:hAnsi="XO Thames" w:cs="Times New Roman"/>
          <w:sz w:val="20"/>
          <w:szCs w:val="20"/>
          <w:lang w:eastAsia="ru-RU"/>
        </w:rPr>
        <w:t xml:space="preserve"> </w:t>
      </w:r>
      <w:proofErr w:type="spellStart"/>
      <w:r w:rsidRPr="00271663">
        <w:rPr>
          <w:rFonts w:ascii="XO Thames" w:hAnsi="XO Thames" w:cs="Times New Roman"/>
          <w:sz w:val="20"/>
          <w:szCs w:val="20"/>
          <w:lang w:eastAsia="ru-RU"/>
        </w:rPr>
        <w:t>р-он</w:t>
      </w:r>
      <w:proofErr w:type="spellEnd"/>
      <w:r w:rsidRPr="00271663">
        <w:rPr>
          <w:rFonts w:ascii="XO Thames" w:hAnsi="XO Thames" w:cs="Times New Roman"/>
          <w:sz w:val="20"/>
          <w:szCs w:val="20"/>
          <w:lang w:eastAsia="ru-RU"/>
        </w:rPr>
        <w:t xml:space="preserve"> с. </w:t>
      </w:r>
      <w:proofErr w:type="spellStart"/>
      <w:r w:rsidRPr="00271663">
        <w:rPr>
          <w:rFonts w:ascii="XO Thames" w:hAnsi="XO Thames" w:cs="Times New Roman"/>
          <w:sz w:val="20"/>
          <w:szCs w:val="20"/>
          <w:lang w:eastAsia="ru-RU"/>
        </w:rPr>
        <w:t>Азино</w:t>
      </w:r>
      <w:proofErr w:type="spellEnd"/>
      <w:r w:rsidRPr="00271663">
        <w:rPr>
          <w:rFonts w:ascii="XO Thames" w:hAnsi="XO Thames" w:cs="Times New Roman"/>
          <w:sz w:val="20"/>
          <w:szCs w:val="20"/>
          <w:lang w:eastAsia="ru-RU"/>
        </w:rPr>
        <w:t xml:space="preserve"> </w:t>
      </w:r>
    </w:p>
    <w:p w:rsidR="00271663" w:rsidRPr="00271663" w:rsidRDefault="00271663" w:rsidP="00271663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  <w:lang w:eastAsia="ru-RU"/>
        </w:rPr>
      </w:pPr>
      <w:r w:rsidRPr="00271663">
        <w:rPr>
          <w:rFonts w:ascii="XO Thames" w:hAnsi="XO Thames" w:cs="Times New Roman"/>
          <w:sz w:val="20"/>
          <w:szCs w:val="20"/>
          <w:lang w:eastAsia="ru-RU"/>
        </w:rPr>
        <w:t>ФКУ ИК-7 УФСИН России по Удмуртской Республике;</w:t>
      </w:r>
    </w:p>
    <w:p w:rsidR="00271663" w:rsidRPr="00271663" w:rsidRDefault="00271663" w:rsidP="00271663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  <w:lang w:eastAsia="ru-RU"/>
        </w:rPr>
      </w:pPr>
      <w:r w:rsidRPr="00271663">
        <w:rPr>
          <w:rFonts w:ascii="XO Thames" w:hAnsi="XO Thames" w:cs="Times New Roman"/>
          <w:sz w:val="20"/>
          <w:szCs w:val="20"/>
          <w:lang w:eastAsia="ru-RU"/>
        </w:rPr>
        <w:t xml:space="preserve">ИНН 1808400763 </w:t>
      </w:r>
    </w:p>
    <w:p w:rsidR="00271663" w:rsidRPr="00271663" w:rsidRDefault="00271663" w:rsidP="00271663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  <w:lang w:eastAsia="ru-RU"/>
        </w:rPr>
      </w:pPr>
      <w:r w:rsidRPr="00271663">
        <w:rPr>
          <w:rFonts w:ascii="XO Thames" w:hAnsi="XO Thames" w:cs="Times New Roman"/>
          <w:sz w:val="20"/>
          <w:szCs w:val="20"/>
          <w:lang w:eastAsia="ru-RU"/>
        </w:rPr>
        <w:lastRenderedPageBreak/>
        <w:t>КПП 184101001;</w:t>
      </w:r>
    </w:p>
    <w:p w:rsidR="00271663" w:rsidRPr="00271663" w:rsidRDefault="00271663" w:rsidP="00271663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  <w:lang w:eastAsia="ru-RU"/>
        </w:rPr>
      </w:pPr>
      <w:r w:rsidRPr="00271663">
        <w:rPr>
          <w:rFonts w:ascii="XO Thames" w:hAnsi="XO Thames" w:cs="Times New Roman"/>
          <w:sz w:val="20"/>
          <w:szCs w:val="20"/>
          <w:lang w:eastAsia="ru-RU"/>
        </w:rPr>
        <w:t>ОКТМО 94516000</w:t>
      </w:r>
    </w:p>
    <w:p w:rsidR="00271663" w:rsidRPr="00271663" w:rsidRDefault="00271663" w:rsidP="00271663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  <w:lang w:eastAsia="ru-RU"/>
        </w:rPr>
      </w:pPr>
      <w:r w:rsidRPr="00271663">
        <w:rPr>
          <w:rFonts w:ascii="XO Thames" w:hAnsi="XO Thames" w:cs="Times New Roman"/>
          <w:sz w:val="20"/>
          <w:szCs w:val="20"/>
          <w:lang w:eastAsia="ru-RU"/>
        </w:rPr>
        <w:t xml:space="preserve">УФК по Удмуртской Республике (ФКУ ИК-7 УФСИН России по Удмуртской Республике, </w:t>
      </w:r>
      <w:proofErr w:type="gramStart"/>
      <w:r w:rsidRPr="00271663">
        <w:rPr>
          <w:rFonts w:ascii="XO Thames" w:hAnsi="XO Thames" w:cs="Times New Roman"/>
          <w:sz w:val="20"/>
          <w:szCs w:val="20"/>
          <w:lang w:eastAsia="ru-RU"/>
        </w:rPr>
        <w:t>л</w:t>
      </w:r>
      <w:proofErr w:type="gramEnd"/>
      <w:r w:rsidRPr="00271663">
        <w:rPr>
          <w:rFonts w:ascii="XO Thames" w:hAnsi="XO Thames" w:cs="Times New Roman"/>
          <w:sz w:val="20"/>
          <w:szCs w:val="20"/>
          <w:lang w:eastAsia="ru-RU"/>
        </w:rPr>
        <w:t>/с 04131227240).</w:t>
      </w:r>
    </w:p>
    <w:p w:rsidR="00271663" w:rsidRPr="00271663" w:rsidRDefault="00271663" w:rsidP="00271663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  <w:lang w:eastAsia="ru-RU"/>
        </w:rPr>
      </w:pPr>
      <w:r w:rsidRPr="00271663">
        <w:rPr>
          <w:rFonts w:ascii="XO Thames" w:hAnsi="XO Thames" w:cs="Times New Roman"/>
          <w:sz w:val="20"/>
          <w:szCs w:val="20"/>
          <w:lang w:eastAsia="ru-RU"/>
        </w:rPr>
        <w:t>БИК 042202118</w:t>
      </w:r>
    </w:p>
    <w:p w:rsidR="00271663" w:rsidRPr="00271663" w:rsidRDefault="00271663" w:rsidP="00271663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  <w:lang w:eastAsia="ru-RU"/>
        </w:rPr>
      </w:pPr>
      <w:r w:rsidRPr="00271663">
        <w:rPr>
          <w:rFonts w:ascii="XO Thames" w:hAnsi="XO Thames" w:cs="Times New Roman"/>
          <w:sz w:val="20"/>
          <w:szCs w:val="20"/>
          <w:lang w:eastAsia="ru-RU"/>
        </w:rPr>
        <w:t xml:space="preserve">Банк: ОКЦ № 1 ВВГУ БАНКА РОССИИ//УФК по Удмуртской Республике </w:t>
      </w:r>
      <w:proofErr w:type="gramStart"/>
      <w:r w:rsidRPr="00271663">
        <w:rPr>
          <w:rFonts w:ascii="XO Thames" w:hAnsi="XO Thames" w:cs="Times New Roman"/>
          <w:sz w:val="20"/>
          <w:szCs w:val="20"/>
          <w:lang w:eastAsia="ru-RU"/>
        </w:rPr>
        <w:t>г</w:t>
      </w:r>
      <w:proofErr w:type="gramEnd"/>
      <w:r w:rsidRPr="00271663">
        <w:rPr>
          <w:rFonts w:ascii="XO Thames" w:hAnsi="XO Thames" w:cs="Times New Roman"/>
          <w:sz w:val="20"/>
          <w:szCs w:val="20"/>
          <w:lang w:eastAsia="ru-RU"/>
        </w:rPr>
        <w:t>. Ижевск</w:t>
      </w:r>
    </w:p>
    <w:p w:rsidR="00271663" w:rsidRPr="00271663" w:rsidRDefault="00271663" w:rsidP="00271663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  <w:lang w:eastAsia="ru-RU"/>
        </w:rPr>
      </w:pPr>
      <w:r w:rsidRPr="00271663">
        <w:rPr>
          <w:rFonts w:ascii="XO Thames" w:hAnsi="XO Thames" w:cs="Times New Roman"/>
          <w:sz w:val="20"/>
          <w:szCs w:val="20"/>
          <w:lang w:eastAsia="ru-RU"/>
        </w:rPr>
        <w:t xml:space="preserve">номер казначейского счета (расчетный счет) 03100643000000011300 </w:t>
      </w:r>
    </w:p>
    <w:p w:rsidR="00271663" w:rsidRPr="00271663" w:rsidRDefault="00271663" w:rsidP="00271663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  <w:lang w:eastAsia="ru-RU"/>
        </w:rPr>
      </w:pPr>
      <w:r w:rsidRPr="00271663">
        <w:rPr>
          <w:rFonts w:ascii="XO Thames" w:hAnsi="XO Thames" w:cs="Times New Roman"/>
          <w:sz w:val="20"/>
          <w:szCs w:val="20"/>
          <w:lang w:eastAsia="ru-RU"/>
        </w:rPr>
        <w:t xml:space="preserve">корр. </w:t>
      </w:r>
      <w:r w:rsidR="006E22F6" w:rsidRPr="00271663">
        <w:rPr>
          <w:rFonts w:ascii="XO Thames" w:hAnsi="XO Thames" w:cs="Times New Roman"/>
          <w:sz w:val="20"/>
          <w:szCs w:val="20"/>
          <w:lang w:eastAsia="ru-RU"/>
        </w:rPr>
        <w:t>С</w:t>
      </w:r>
      <w:r w:rsidRPr="00271663">
        <w:rPr>
          <w:rFonts w:ascii="XO Thames" w:hAnsi="XO Thames" w:cs="Times New Roman"/>
          <w:sz w:val="20"/>
          <w:szCs w:val="20"/>
          <w:lang w:eastAsia="ru-RU"/>
        </w:rPr>
        <w:t>чет 40102810745370000118</w:t>
      </w:r>
    </w:p>
    <w:p w:rsidR="00A55714" w:rsidRDefault="00271663" w:rsidP="00271663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  <w:lang w:eastAsia="ru-RU"/>
        </w:rPr>
      </w:pPr>
      <w:proofErr w:type="gramStart"/>
      <w:r w:rsidRPr="00271663">
        <w:rPr>
          <w:rFonts w:ascii="XO Thames" w:hAnsi="XO Thames" w:cs="Times New Roman"/>
          <w:sz w:val="20"/>
          <w:szCs w:val="20"/>
          <w:lang w:eastAsia="ru-RU"/>
        </w:rPr>
        <w:t>КБК 32011607010019000140   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   Назначение платежа: оплата неустоек (штрафов, пеней) по Контракту №__________</w:t>
      </w:r>
      <w:proofErr w:type="gramEnd"/>
    </w:p>
    <w:p w:rsidR="00C058DB" w:rsidRPr="00D60156" w:rsidRDefault="00C058DB" w:rsidP="00271663">
      <w:pPr>
        <w:spacing w:after="0" w:line="240" w:lineRule="auto"/>
        <w:ind w:firstLine="567"/>
        <w:jc w:val="both"/>
        <w:rPr>
          <w:rFonts w:ascii="XO Thames" w:hAnsi="XO Thames" w:cs="Times New Roman"/>
          <w:b/>
          <w:sz w:val="20"/>
          <w:szCs w:val="20"/>
        </w:rPr>
      </w:pPr>
    </w:p>
    <w:p w:rsidR="00A55714" w:rsidRPr="00D60156" w:rsidRDefault="004F45E1" w:rsidP="00D60156">
      <w:pPr>
        <w:numPr>
          <w:ilvl w:val="0"/>
          <w:numId w:val="12"/>
        </w:numPr>
        <w:spacing w:after="0" w:line="240" w:lineRule="auto"/>
        <w:ind w:left="0" w:right="-2" w:firstLine="567"/>
        <w:jc w:val="center"/>
        <w:rPr>
          <w:rFonts w:ascii="XO Thames" w:hAnsi="XO Thames" w:cs="Times New Roman"/>
          <w:b/>
          <w:sz w:val="20"/>
          <w:szCs w:val="20"/>
        </w:rPr>
      </w:pPr>
      <w:r w:rsidRPr="00D60156">
        <w:rPr>
          <w:rFonts w:ascii="XO Thames" w:hAnsi="XO Thames" w:cs="Times New Roman"/>
          <w:b/>
          <w:sz w:val="20"/>
          <w:szCs w:val="20"/>
        </w:rPr>
        <w:t>Порядок разрешения споров</w:t>
      </w:r>
    </w:p>
    <w:p w:rsidR="00A55714" w:rsidRPr="00D60156" w:rsidRDefault="004F45E1" w:rsidP="00D60156">
      <w:pPr>
        <w:spacing w:after="0" w:line="240" w:lineRule="auto"/>
        <w:ind w:right="-2"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>8.1. Все споры, возникающие в процессе заключения и исполнения Контракта, решаются Сторонами путем переговоров. Досудебный претензионный порядок урегулирования споров является обязательным. Срок рассмотрения претензии – семь рабочих дней с момента их получения. При не достижении соглашения Сторон, спор подлежит разрешению в Арбитражном суде Удмуртской Республики.</w:t>
      </w:r>
    </w:p>
    <w:p w:rsidR="00A55714" w:rsidRPr="00D60156" w:rsidRDefault="004F45E1" w:rsidP="00D60156">
      <w:pPr>
        <w:spacing w:after="0" w:line="240" w:lineRule="auto"/>
        <w:ind w:right="-2"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>8.2.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РФ.</w:t>
      </w:r>
    </w:p>
    <w:p w:rsidR="00A55714" w:rsidRPr="00D60156" w:rsidRDefault="004F45E1" w:rsidP="00D60156">
      <w:pPr>
        <w:spacing w:after="0" w:line="240" w:lineRule="auto"/>
        <w:ind w:right="-2"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>8.3.</w:t>
      </w:r>
      <w:r w:rsidRPr="00D60156">
        <w:rPr>
          <w:rFonts w:ascii="XO Thames" w:hAnsi="XO Thames" w:cs="Times New Roman"/>
          <w:sz w:val="20"/>
          <w:szCs w:val="20"/>
          <w:lang w:eastAsia="en-US"/>
        </w:rPr>
        <w:t xml:space="preserve"> </w:t>
      </w:r>
      <w:r w:rsidRPr="00D60156">
        <w:rPr>
          <w:rFonts w:ascii="XO Thames" w:hAnsi="XO Thames" w:cs="Times New Roman"/>
          <w:sz w:val="20"/>
          <w:szCs w:val="20"/>
        </w:rPr>
        <w:t xml:space="preserve">Заказчик вправе принять решение об одностороннем отказе от исполнения Контракта </w:t>
      </w:r>
      <w:r w:rsidRPr="00D60156">
        <w:rPr>
          <w:rFonts w:ascii="XO Thames" w:hAnsi="XO Thames" w:cs="Times New Roman"/>
          <w:sz w:val="20"/>
          <w:szCs w:val="20"/>
        </w:rPr>
        <w:br w:type="textWrapping" w:clear="all"/>
        <w:t>в соответствии с гражданским законодательством РФ.</w:t>
      </w:r>
    </w:p>
    <w:p w:rsidR="00A55714" w:rsidRPr="00D60156" w:rsidRDefault="004F45E1" w:rsidP="00D60156">
      <w:pPr>
        <w:spacing w:after="0" w:line="240" w:lineRule="auto"/>
        <w:ind w:right="-2"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>8.4. Заказчик вправе провести экспертизу оказанных услуг с привлечением экспертов, экспертных организаций до принятия решения об одностороннем отказе от исполнения Контракта.</w:t>
      </w:r>
    </w:p>
    <w:p w:rsidR="00A55714" w:rsidRPr="00D60156" w:rsidRDefault="004F45E1" w:rsidP="00D60156">
      <w:pPr>
        <w:spacing w:after="0" w:line="240" w:lineRule="auto"/>
        <w:ind w:right="-2"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 xml:space="preserve">8.5. В случае принятия Заказчиком решения об одностороннем отказе от исполнения контракта, Заказчик передает такое решение лицу, имеющему право действовать от имени Исполнителя, лично </w:t>
      </w:r>
      <w:r w:rsidRPr="00D60156">
        <w:rPr>
          <w:rFonts w:ascii="XO Thames" w:hAnsi="XO Thames" w:cs="Times New Roman"/>
          <w:sz w:val="20"/>
          <w:szCs w:val="20"/>
        </w:rPr>
        <w:br/>
        <w:t xml:space="preserve">под расписку или направляет Исполнителю по адресу Исполнителя, указанному в контракте. Выполнение Заказчиком требований считается надлежащим уведомлением Исполнителя об одностороннем отказе </w:t>
      </w:r>
      <w:r w:rsidRPr="00D60156">
        <w:rPr>
          <w:rFonts w:ascii="XO Thames" w:hAnsi="XO Thames" w:cs="Times New Roman"/>
          <w:sz w:val="20"/>
          <w:szCs w:val="20"/>
        </w:rPr>
        <w:br/>
        <w:t>от исполнения контракта. Датой такого надлежащего уведомления считается:</w:t>
      </w:r>
    </w:p>
    <w:p w:rsidR="00A55714" w:rsidRPr="00D60156" w:rsidRDefault="004F45E1" w:rsidP="00D60156">
      <w:pPr>
        <w:spacing w:after="0" w:line="240" w:lineRule="auto"/>
        <w:ind w:right="-2"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 xml:space="preserve">а) дата, указанная лицом, имеющим право действовать от имени Исполнителя, в расписке </w:t>
      </w:r>
      <w:r w:rsidRPr="00D60156">
        <w:rPr>
          <w:rFonts w:ascii="XO Thames" w:hAnsi="XO Thames" w:cs="Times New Roman"/>
          <w:sz w:val="20"/>
          <w:szCs w:val="20"/>
        </w:rPr>
        <w:br w:type="textWrapping" w:clear="all"/>
        <w:t>о получении решения об одностороннем отказе от исполнения контракта (в случае передачи такого решения лицу, имеющему право действовать от имени Исполнителя, лично под расписку);</w:t>
      </w:r>
    </w:p>
    <w:p w:rsidR="00A55714" w:rsidRPr="00D60156" w:rsidRDefault="004F45E1" w:rsidP="00D60156">
      <w:pPr>
        <w:spacing w:after="0" w:line="240" w:lineRule="auto"/>
        <w:ind w:right="-2"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 xml:space="preserve">б) дата получения Заказчиком подтверждения о вручении Исполнителю заказного письма, либо дата получения Заказчиком информации об отсутствии Исполнителя по адресу, указанному </w:t>
      </w:r>
      <w:r w:rsidRPr="00D60156">
        <w:rPr>
          <w:rFonts w:ascii="XO Thames" w:hAnsi="XO Thames" w:cs="Times New Roman"/>
          <w:sz w:val="20"/>
          <w:szCs w:val="20"/>
        </w:rPr>
        <w:br w:type="textWrapping" w:clear="all"/>
        <w:t>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A55714" w:rsidRPr="00D60156" w:rsidRDefault="004F45E1" w:rsidP="00D60156">
      <w:pPr>
        <w:spacing w:after="0" w:line="240" w:lineRule="auto"/>
        <w:ind w:right="-2"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 xml:space="preserve">8.7. Решение Заказчика об одностороннем отказе от исполнения Контракта вступает в </w:t>
      </w:r>
      <w:proofErr w:type="gramStart"/>
      <w:r w:rsidRPr="00D60156">
        <w:rPr>
          <w:rFonts w:ascii="XO Thames" w:hAnsi="XO Thames" w:cs="Times New Roman"/>
          <w:sz w:val="20"/>
          <w:szCs w:val="20"/>
        </w:rPr>
        <w:t>силу</w:t>
      </w:r>
      <w:proofErr w:type="gramEnd"/>
      <w:r w:rsidRPr="00D60156">
        <w:rPr>
          <w:rFonts w:ascii="XO Thames" w:hAnsi="XO Thames" w:cs="Times New Roman"/>
          <w:sz w:val="20"/>
          <w:szCs w:val="20"/>
        </w:rPr>
        <w:t xml:space="preserve"> и Контракт считается расторгнутым через десять дней с даты надлежащего уведомления Заказчиком Исполнителя </w:t>
      </w:r>
      <w:r w:rsidRPr="00D60156">
        <w:rPr>
          <w:rFonts w:ascii="XO Thames" w:hAnsi="XO Thames" w:cs="Times New Roman"/>
          <w:sz w:val="20"/>
          <w:szCs w:val="20"/>
        </w:rPr>
        <w:br/>
        <w:t>об одностороннем отказе от исполнения Контракта.</w:t>
      </w:r>
    </w:p>
    <w:p w:rsidR="00A55714" w:rsidRPr="00D60156" w:rsidRDefault="004F45E1" w:rsidP="00D60156">
      <w:pPr>
        <w:spacing w:after="0" w:line="240" w:lineRule="auto"/>
        <w:ind w:right="-2"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 xml:space="preserve">8.8. </w:t>
      </w:r>
      <w:proofErr w:type="gramStart"/>
      <w:r w:rsidRPr="00D60156">
        <w:rPr>
          <w:rFonts w:ascii="XO Thames" w:hAnsi="XO Thames" w:cs="Times New Roman"/>
          <w:sz w:val="20"/>
          <w:szCs w:val="20"/>
        </w:rPr>
        <w:t xml:space="preserve">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</w:t>
      </w:r>
      <w:r w:rsidRPr="00D60156">
        <w:rPr>
          <w:rFonts w:ascii="XO Thames" w:hAnsi="XO Thames" w:cs="Times New Roman"/>
          <w:sz w:val="20"/>
          <w:szCs w:val="20"/>
        </w:rPr>
        <w:br/>
        <w:t>на проведение экспертизы в соответствии с п. 8.4. настоящего Контракта.</w:t>
      </w:r>
      <w:proofErr w:type="gramEnd"/>
      <w:r w:rsidRPr="00D60156">
        <w:rPr>
          <w:rFonts w:ascii="XO Thames" w:hAnsi="XO Thames" w:cs="Times New Roman"/>
          <w:sz w:val="20"/>
          <w:szCs w:val="20"/>
        </w:rPr>
        <w:t xml:space="preserve"> Данное правило не применяется </w:t>
      </w:r>
      <w:r w:rsidRPr="00D60156">
        <w:rPr>
          <w:rFonts w:ascii="XO Thames" w:hAnsi="XO Thames" w:cs="Times New Roman"/>
          <w:sz w:val="20"/>
          <w:szCs w:val="20"/>
        </w:rPr>
        <w:br/>
        <w:t xml:space="preserve">в случае повторного нарушения Исполнителем условий Контракта, которые в соответствии с гражданским законодательством Российской Федерации являются основанием для одностороннего отказа Заказчика </w:t>
      </w:r>
      <w:r w:rsidRPr="00D60156">
        <w:rPr>
          <w:rFonts w:ascii="XO Thames" w:hAnsi="XO Thames" w:cs="Times New Roman"/>
          <w:sz w:val="20"/>
          <w:szCs w:val="20"/>
        </w:rPr>
        <w:br/>
        <w:t>от исполнения Контракта.</w:t>
      </w:r>
    </w:p>
    <w:p w:rsidR="00A55714" w:rsidRPr="00D60156" w:rsidRDefault="004F45E1" w:rsidP="00D60156">
      <w:pPr>
        <w:spacing w:after="0" w:line="240" w:lineRule="auto"/>
        <w:ind w:right="-2"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 xml:space="preserve">8.9. Заказчик обязан принять решение об одностороннем отказе от исполнения Контракта, если в ходе исполнения Контракта установлено, что Исполнитель не соответствует установленным документацией </w:t>
      </w:r>
      <w:r w:rsidRPr="00D60156">
        <w:rPr>
          <w:rFonts w:ascii="XO Thames" w:hAnsi="XO Thames" w:cs="Times New Roman"/>
          <w:sz w:val="20"/>
          <w:szCs w:val="20"/>
        </w:rPr>
        <w:br/>
        <w:t xml:space="preserve">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Исполнителя. </w:t>
      </w:r>
    </w:p>
    <w:p w:rsidR="00A55714" w:rsidRPr="00D60156" w:rsidRDefault="004F45E1" w:rsidP="00D60156">
      <w:pPr>
        <w:spacing w:after="0" w:line="240" w:lineRule="auto"/>
        <w:ind w:right="-2"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 xml:space="preserve">8.10. Информация об Исполнителе, с которым Контракт </w:t>
      </w:r>
      <w:proofErr w:type="gramStart"/>
      <w:r w:rsidRPr="00D60156">
        <w:rPr>
          <w:rFonts w:ascii="XO Thames" w:hAnsi="XO Thames" w:cs="Times New Roman"/>
          <w:sz w:val="20"/>
          <w:szCs w:val="20"/>
        </w:rPr>
        <w:t>был</w:t>
      </w:r>
      <w:proofErr w:type="gramEnd"/>
      <w:r w:rsidRPr="00D60156">
        <w:rPr>
          <w:rFonts w:ascii="XO Thames" w:hAnsi="XO Thames" w:cs="Times New Roman"/>
          <w:sz w:val="20"/>
          <w:szCs w:val="20"/>
        </w:rPr>
        <w:t xml:space="preserve"> расторгнут в связи с односторонним отказом Заказчика от исполнения Контракта, включается в установленном законодательством Российской Федерации порядке в реестр недобросовестных поставщиков.</w:t>
      </w:r>
    </w:p>
    <w:p w:rsidR="00A55714" w:rsidRPr="00D60156" w:rsidRDefault="004F45E1" w:rsidP="00D60156">
      <w:pPr>
        <w:spacing w:after="0" w:line="240" w:lineRule="auto"/>
        <w:ind w:right="-2"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 xml:space="preserve">8.10.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</w:t>
      </w:r>
      <w:r w:rsidRPr="00D60156">
        <w:rPr>
          <w:rFonts w:ascii="XO Thames" w:hAnsi="XO Thames" w:cs="Times New Roman"/>
          <w:sz w:val="20"/>
          <w:szCs w:val="20"/>
        </w:rPr>
        <w:br/>
        <w:t>об одностороннем отказе от исполнения Контракта.</w:t>
      </w:r>
    </w:p>
    <w:p w:rsidR="00A55714" w:rsidRPr="00D60156" w:rsidRDefault="00A55714" w:rsidP="00D60156">
      <w:pPr>
        <w:spacing w:after="0" w:line="240" w:lineRule="auto"/>
        <w:ind w:right="-2" w:firstLine="567"/>
        <w:jc w:val="both"/>
        <w:rPr>
          <w:rFonts w:ascii="XO Thames" w:hAnsi="XO Thames" w:cs="Times New Roman"/>
          <w:sz w:val="20"/>
          <w:szCs w:val="20"/>
        </w:rPr>
      </w:pPr>
    </w:p>
    <w:p w:rsidR="00A55714" w:rsidRPr="00D60156" w:rsidRDefault="004F45E1" w:rsidP="00D60156">
      <w:pPr>
        <w:numPr>
          <w:ilvl w:val="0"/>
          <w:numId w:val="12"/>
        </w:numPr>
        <w:spacing w:after="0" w:line="240" w:lineRule="auto"/>
        <w:ind w:left="0" w:right="-2" w:firstLine="567"/>
        <w:jc w:val="center"/>
        <w:rPr>
          <w:rFonts w:ascii="XO Thames" w:hAnsi="XO Thames" w:cs="Times New Roman"/>
          <w:b/>
          <w:sz w:val="20"/>
          <w:szCs w:val="20"/>
        </w:rPr>
      </w:pPr>
      <w:r w:rsidRPr="00D60156">
        <w:rPr>
          <w:rFonts w:ascii="XO Thames" w:hAnsi="XO Thames" w:cs="Times New Roman"/>
          <w:b/>
          <w:sz w:val="20"/>
          <w:szCs w:val="20"/>
        </w:rPr>
        <w:t>Прочие условия</w:t>
      </w:r>
    </w:p>
    <w:p w:rsidR="00A55714" w:rsidRPr="00D60156" w:rsidRDefault="004F45E1" w:rsidP="00D60156">
      <w:pPr>
        <w:spacing w:after="0" w:line="240" w:lineRule="auto"/>
        <w:ind w:right="-2"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 xml:space="preserve">9.1. </w:t>
      </w:r>
      <w:proofErr w:type="gramStart"/>
      <w:r w:rsidRPr="00D60156">
        <w:rPr>
          <w:rFonts w:ascii="XO Thames" w:hAnsi="XO Thames" w:cs="Times New Roman"/>
          <w:sz w:val="20"/>
          <w:szCs w:val="20"/>
        </w:rPr>
        <w:t>Сторона Контракта считается надлежащим образом уведомленной во всех, предусмотренных настоящим Контрактом случаях, за исключением случаев, указанных в п.п. 2.7, 9.3. настоящего Контракта, если уведомление такой Стороны Контракта было осуществлено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его доставку по указанному адресу (факсу).</w:t>
      </w:r>
      <w:proofErr w:type="gramEnd"/>
    </w:p>
    <w:p w:rsidR="00A55714" w:rsidRPr="00D60156" w:rsidRDefault="004F45E1" w:rsidP="00D60156">
      <w:pPr>
        <w:spacing w:after="0" w:line="240" w:lineRule="auto"/>
        <w:ind w:right="-2"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lastRenderedPageBreak/>
        <w:t>9.2. Контра</w:t>
      </w:r>
      <w:proofErr w:type="gramStart"/>
      <w:r w:rsidRPr="00D60156">
        <w:rPr>
          <w:rFonts w:ascii="XO Thames" w:hAnsi="XO Thames" w:cs="Times New Roman"/>
          <w:sz w:val="20"/>
          <w:szCs w:val="20"/>
        </w:rPr>
        <w:t>кт вст</w:t>
      </w:r>
      <w:proofErr w:type="gramEnd"/>
      <w:r w:rsidRPr="00D60156">
        <w:rPr>
          <w:rFonts w:ascii="XO Thames" w:hAnsi="XO Thames" w:cs="Times New Roman"/>
          <w:sz w:val="20"/>
          <w:szCs w:val="20"/>
        </w:rPr>
        <w:t xml:space="preserve">упает в силу с момента подписания его сторонами. Срок действия Контракта </w:t>
      </w:r>
      <w:r w:rsidRPr="00D60156">
        <w:rPr>
          <w:rFonts w:ascii="XO Thames" w:hAnsi="XO Thames" w:cs="Times New Roman"/>
          <w:sz w:val="20"/>
          <w:szCs w:val="20"/>
        </w:rPr>
        <w:br w:type="textWrapping" w:clear="all"/>
      </w:r>
      <w:r w:rsidR="00F84861" w:rsidRPr="00D60156">
        <w:rPr>
          <w:rFonts w:ascii="XO Thames" w:hAnsi="XO Thames" w:cs="Times New Roman"/>
          <w:sz w:val="20"/>
          <w:szCs w:val="20"/>
        </w:rPr>
        <w:t xml:space="preserve">до </w:t>
      </w:r>
      <w:r w:rsidR="00F84861" w:rsidRPr="009D61B4">
        <w:rPr>
          <w:rFonts w:ascii="XO Thames" w:hAnsi="XO Thames" w:cs="Times New Roman"/>
          <w:b/>
          <w:sz w:val="20"/>
          <w:szCs w:val="20"/>
        </w:rPr>
        <w:t>30.12.2026</w:t>
      </w:r>
      <w:r w:rsidRPr="00D60156">
        <w:rPr>
          <w:rFonts w:ascii="XO Thames" w:hAnsi="XO Thames" w:cs="Times New Roman"/>
          <w:sz w:val="20"/>
          <w:szCs w:val="20"/>
        </w:rPr>
        <w:t>, а по финансовым обязательствам до полного их исполнения.</w:t>
      </w:r>
    </w:p>
    <w:p w:rsidR="00A55714" w:rsidRPr="00D60156" w:rsidRDefault="004F45E1" w:rsidP="00D60156">
      <w:pPr>
        <w:spacing w:after="0" w:line="240" w:lineRule="auto"/>
        <w:ind w:right="-2"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 xml:space="preserve">9.3. В случае изменения юридических адресов, отгрузочных и иных реквизитов Стороны обязаны сообщить об этом другой стороне в течение 1 рабочего дня в письменном виде, за исключением </w:t>
      </w:r>
      <w:r w:rsidRPr="00D60156">
        <w:rPr>
          <w:rFonts w:ascii="XO Thames" w:hAnsi="XO Thames" w:cs="Times New Roman"/>
          <w:sz w:val="20"/>
          <w:szCs w:val="20"/>
        </w:rPr>
        <w:br/>
        <w:t xml:space="preserve">п. 2.7. настоящего Контракта. </w:t>
      </w:r>
    </w:p>
    <w:p w:rsidR="00A55714" w:rsidRPr="00D60156" w:rsidRDefault="004F45E1" w:rsidP="00D60156">
      <w:pPr>
        <w:spacing w:after="0" w:line="240" w:lineRule="auto"/>
        <w:ind w:right="-2"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>9.4. Приложение к настоящему Контракту является его неотъемлемой частью.</w:t>
      </w:r>
    </w:p>
    <w:p w:rsidR="00A55714" w:rsidRPr="00D60156" w:rsidRDefault="00A55714" w:rsidP="00D60156">
      <w:pPr>
        <w:spacing w:after="0" w:line="240" w:lineRule="auto"/>
        <w:ind w:right="-2" w:firstLine="567"/>
        <w:jc w:val="both"/>
        <w:rPr>
          <w:rFonts w:ascii="XO Thames" w:hAnsi="XO Thames" w:cs="Times New Roman"/>
          <w:sz w:val="20"/>
          <w:szCs w:val="20"/>
        </w:rPr>
      </w:pPr>
    </w:p>
    <w:p w:rsidR="00A55714" w:rsidRPr="00D60156" w:rsidRDefault="004F45E1" w:rsidP="00D60156">
      <w:pPr>
        <w:spacing w:after="0" w:line="240" w:lineRule="auto"/>
        <w:ind w:right="-2" w:firstLine="567"/>
        <w:jc w:val="center"/>
        <w:rPr>
          <w:rFonts w:ascii="XO Thames" w:hAnsi="XO Thames" w:cs="Times New Roman"/>
          <w:b/>
          <w:sz w:val="20"/>
          <w:szCs w:val="20"/>
        </w:rPr>
      </w:pPr>
      <w:r w:rsidRPr="00D60156">
        <w:rPr>
          <w:rFonts w:ascii="XO Thames" w:hAnsi="XO Thames" w:cs="Times New Roman"/>
          <w:b/>
          <w:sz w:val="20"/>
          <w:szCs w:val="20"/>
        </w:rPr>
        <w:t xml:space="preserve">10. </w:t>
      </w:r>
      <w:proofErr w:type="spellStart"/>
      <w:r w:rsidRPr="00D60156">
        <w:rPr>
          <w:rFonts w:ascii="XO Thames" w:hAnsi="XO Thames" w:cs="Times New Roman"/>
          <w:b/>
          <w:sz w:val="20"/>
          <w:szCs w:val="20"/>
        </w:rPr>
        <w:t>Антикоррупционная</w:t>
      </w:r>
      <w:proofErr w:type="spellEnd"/>
      <w:r w:rsidRPr="00D60156">
        <w:rPr>
          <w:rFonts w:ascii="XO Thames" w:hAnsi="XO Thames" w:cs="Times New Roman"/>
          <w:b/>
          <w:sz w:val="20"/>
          <w:szCs w:val="20"/>
        </w:rPr>
        <w:t xml:space="preserve"> оговорка</w:t>
      </w:r>
    </w:p>
    <w:p w:rsidR="00A55714" w:rsidRPr="00D60156" w:rsidRDefault="004F45E1" w:rsidP="00D60156">
      <w:pPr>
        <w:spacing w:after="0" w:line="240" w:lineRule="auto"/>
        <w:ind w:right="-2"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 xml:space="preserve">10.1. </w:t>
      </w:r>
      <w:proofErr w:type="gramStart"/>
      <w:r w:rsidRPr="00D60156">
        <w:rPr>
          <w:rFonts w:ascii="XO Thames" w:hAnsi="XO Thames" w:cs="Times New Roman"/>
          <w:sz w:val="20"/>
          <w:szCs w:val="20"/>
        </w:rPr>
        <w:t xml:space="preserve">При исполнении своих обязательств по настоящему контракту Стороны, их </w:t>
      </w:r>
      <w:proofErr w:type="spellStart"/>
      <w:r w:rsidRPr="00D60156">
        <w:rPr>
          <w:rFonts w:ascii="XO Thames" w:hAnsi="XO Thames" w:cs="Times New Roman"/>
          <w:sz w:val="20"/>
          <w:szCs w:val="20"/>
        </w:rPr>
        <w:t>аффилированные</w:t>
      </w:r>
      <w:proofErr w:type="spellEnd"/>
      <w:r w:rsidRPr="00D60156">
        <w:rPr>
          <w:rFonts w:ascii="XO Thames" w:hAnsi="XO Thames" w:cs="Times New Roman"/>
          <w:sz w:val="20"/>
          <w:szCs w:val="20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A55714" w:rsidRPr="00D60156" w:rsidRDefault="004F45E1" w:rsidP="00D60156">
      <w:pPr>
        <w:spacing w:after="0" w:line="240" w:lineRule="auto"/>
        <w:ind w:right="-2"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 xml:space="preserve">10.2. При исполнении своих обязательств по настоящему контракту Стороны, их </w:t>
      </w:r>
      <w:proofErr w:type="spellStart"/>
      <w:r w:rsidRPr="00D60156">
        <w:rPr>
          <w:rFonts w:ascii="XO Thames" w:hAnsi="XO Thames" w:cs="Times New Roman"/>
          <w:sz w:val="20"/>
          <w:szCs w:val="20"/>
        </w:rPr>
        <w:t>аффилированные</w:t>
      </w:r>
      <w:proofErr w:type="spellEnd"/>
      <w:r w:rsidRPr="00D60156">
        <w:rPr>
          <w:rFonts w:ascii="XO Thames" w:hAnsi="XO Thames" w:cs="Times New Roman"/>
          <w:sz w:val="20"/>
          <w:szCs w:val="20"/>
        </w:rPr>
        <w:t xml:space="preserve"> лица, работники или посредники не осуществляют действия, квалифицируемые применимым для целей настоящего контракта законодательством как дача или получение взятки, коммерческий подкуп, </w:t>
      </w:r>
      <w:r w:rsidRPr="00D60156">
        <w:rPr>
          <w:rFonts w:ascii="XO Thames" w:hAnsi="XO Thames" w:cs="Times New Roman"/>
          <w:sz w:val="20"/>
          <w:szCs w:val="20"/>
        </w:rPr>
        <w:br/>
        <w:t xml:space="preserve">а также действия, нарушающие требования применимого законодательства и международных актов </w:t>
      </w:r>
      <w:r w:rsidRPr="00D60156">
        <w:rPr>
          <w:rFonts w:ascii="XO Thames" w:hAnsi="XO Thames" w:cs="Times New Roman"/>
          <w:sz w:val="20"/>
          <w:szCs w:val="20"/>
        </w:rPr>
        <w:br/>
        <w:t>о противодействии легализации (отмыванию) доходов, полученных преступным путем.</w:t>
      </w:r>
    </w:p>
    <w:p w:rsidR="00A55714" w:rsidRPr="00D60156" w:rsidRDefault="004F45E1" w:rsidP="00D60156">
      <w:pPr>
        <w:spacing w:after="0" w:line="240" w:lineRule="auto"/>
        <w:ind w:right="-2"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 xml:space="preserve">10.3.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</w:t>
      </w:r>
      <w:proofErr w:type="gramStart"/>
      <w:r w:rsidRPr="00D60156">
        <w:rPr>
          <w:rFonts w:ascii="XO Thames" w:hAnsi="XO Thames" w:cs="Times New Roman"/>
          <w:sz w:val="20"/>
          <w:szCs w:val="20"/>
        </w:rPr>
        <w:t>с даты направления</w:t>
      </w:r>
      <w:proofErr w:type="gramEnd"/>
      <w:r w:rsidRPr="00D60156">
        <w:rPr>
          <w:rFonts w:ascii="XO Thames" w:hAnsi="XO Thames" w:cs="Times New Roman"/>
          <w:sz w:val="20"/>
          <w:szCs w:val="20"/>
        </w:rPr>
        <w:t xml:space="preserve"> письменного уведомления.</w:t>
      </w:r>
    </w:p>
    <w:p w:rsidR="00A55714" w:rsidRPr="00D60156" w:rsidRDefault="004F45E1" w:rsidP="00D60156">
      <w:pPr>
        <w:spacing w:after="0" w:line="240" w:lineRule="auto"/>
        <w:ind w:right="-2"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 xml:space="preserve">10.5. </w:t>
      </w:r>
      <w:proofErr w:type="gramStart"/>
      <w:r w:rsidRPr="00D60156">
        <w:rPr>
          <w:rFonts w:ascii="XO Thames" w:hAnsi="XO Thames" w:cs="Times New Roman"/>
          <w:sz w:val="20"/>
          <w:szCs w:val="20"/>
        </w:rPr>
        <w:t xml:space="preserve">В письменном уведомлении Сторона обязана сослаться на обоснованные факты </w:t>
      </w:r>
      <w:r w:rsidRPr="00D60156">
        <w:rPr>
          <w:rFonts w:ascii="XO Thames" w:hAnsi="XO Thames" w:cs="Times New Roman"/>
          <w:sz w:val="20"/>
          <w:szCs w:val="20"/>
        </w:rPr>
        <w:br/>
        <w:t xml:space="preserve">или предоставить материалы, достоверно подтверждающие или дающие основание предполагать, </w:t>
      </w:r>
      <w:r w:rsidRPr="00D60156">
        <w:rPr>
          <w:rFonts w:ascii="XO Thames" w:hAnsi="XO Thames" w:cs="Times New Roman"/>
          <w:sz w:val="20"/>
          <w:szCs w:val="20"/>
        </w:rPr>
        <w:br/>
        <w:t xml:space="preserve">что произошло или может произойти нарушение каких-либо положений настоящего раздела контрагентом, </w:t>
      </w:r>
      <w:r w:rsidRPr="00D60156">
        <w:rPr>
          <w:rFonts w:ascii="XO Thames" w:hAnsi="XO Thames" w:cs="Times New Roman"/>
          <w:sz w:val="20"/>
          <w:szCs w:val="20"/>
        </w:rPr>
        <w:br/>
        <w:t xml:space="preserve">его </w:t>
      </w:r>
      <w:proofErr w:type="spellStart"/>
      <w:r w:rsidRPr="00D60156">
        <w:rPr>
          <w:rFonts w:ascii="XO Thames" w:hAnsi="XO Thames" w:cs="Times New Roman"/>
          <w:sz w:val="20"/>
          <w:szCs w:val="20"/>
        </w:rPr>
        <w:t>аффилированными</w:t>
      </w:r>
      <w:proofErr w:type="spellEnd"/>
      <w:r w:rsidRPr="00D60156">
        <w:rPr>
          <w:rFonts w:ascii="XO Thames" w:hAnsi="XO Thames" w:cs="Times New Roman"/>
          <w:sz w:val="20"/>
          <w:szCs w:val="20"/>
        </w:rPr>
        <w:t xml:space="preserve">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</w:t>
      </w:r>
      <w:r w:rsidRPr="00D60156">
        <w:rPr>
          <w:rFonts w:ascii="XO Thames" w:hAnsi="XO Thames" w:cs="Times New Roman"/>
          <w:sz w:val="20"/>
          <w:szCs w:val="20"/>
        </w:rPr>
        <w:br/>
        <w:t xml:space="preserve">а также действиях, нарушающих требования применимого законодательства и международных актов </w:t>
      </w:r>
      <w:r w:rsidRPr="00D60156">
        <w:rPr>
          <w:rFonts w:ascii="XO Thames" w:hAnsi="XO Thames" w:cs="Times New Roman"/>
          <w:sz w:val="20"/>
          <w:szCs w:val="20"/>
        </w:rPr>
        <w:br/>
        <w:t>о противодействии</w:t>
      </w:r>
      <w:proofErr w:type="gramEnd"/>
      <w:r w:rsidRPr="00D60156">
        <w:rPr>
          <w:rFonts w:ascii="XO Thames" w:hAnsi="XO Thames" w:cs="Times New Roman"/>
          <w:sz w:val="20"/>
          <w:szCs w:val="20"/>
        </w:rPr>
        <w:t xml:space="preserve"> легализации (отмыванию) доходов, полученных преступным путем.</w:t>
      </w:r>
    </w:p>
    <w:p w:rsidR="00A55714" w:rsidRPr="00D60156" w:rsidRDefault="004F45E1" w:rsidP="00D60156">
      <w:pPr>
        <w:spacing w:after="0" w:line="240" w:lineRule="auto"/>
        <w:ind w:right="-2" w:firstLine="567"/>
        <w:jc w:val="both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t xml:space="preserve">10.5. 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</w:t>
      </w:r>
      <w:r w:rsidRPr="00D60156">
        <w:rPr>
          <w:rFonts w:ascii="XO Thames" w:hAnsi="XO Thames" w:cs="Times New Roman"/>
          <w:sz w:val="20"/>
          <w:szCs w:val="20"/>
        </w:rPr>
        <w:br/>
        <w:t>с применимым законодательством.</w:t>
      </w:r>
    </w:p>
    <w:p w:rsidR="00A55714" w:rsidRPr="00D60156" w:rsidRDefault="00A55714" w:rsidP="00D60156">
      <w:pPr>
        <w:spacing w:after="0" w:line="240" w:lineRule="auto"/>
        <w:ind w:right="-2" w:firstLine="567"/>
        <w:jc w:val="both"/>
        <w:rPr>
          <w:rFonts w:ascii="XO Thames" w:hAnsi="XO Thames" w:cs="Times New Roman"/>
          <w:sz w:val="20"/>
          <w:szCs w:val="20"/>
        </w:rPr>
      </w:pPr>
    </w:p>
    <w:p w:rsidR="00A55714" w:rsidRPr="00D60156" w:rsidRDefault="004F45E1" w:rsidP="006E22F6">
      <w:pPr>
        <w:pStyle w:val="a0"/>
        <w:numPr>
          <w:ilvl w:val="0"/>
          <w:numId w:val="12"/>
        </w:numPr>
        <w:ind w:right="-2"/>
        <w:jc w:val="center"/>
        <w:rPr>
          <w:rFonts w:ascii="XO Thames" w:hAnsi="XO Thames"/>
          <w:b/>
          <w:sz w:val="20"/>
        </w:rPr>
      </w:pPr>
      <w:r w:rsidRPr="00D60156">
        <w:rPr>
          <w:rFonts w:ascii="XO Thames" w:hAnsi="XO Thames"/>
          <w:b/>
          <w:sz w:val="20"/>
        </w:rPr>
        <w:t>Юридические адреса, банковские реквизиты</w:t>
      </w:r>
    </w:p>
    <w:tbl>
      <w:tblPr>
        <w:tblW w:w="10314" w:type="dxa"/>
        <w:tblLook w:val="04A0"/>
      </w:tblPr>
      <w:tblGrid>
        <w:gridCol w:w="5070"/>
        <w:gridCol w:w="5244"/>
      </w:tblGrid>
      <w:tr w:rsidR="00A55714" w:rsidRPr="00D60156">
        <w:tc>
          <w:tcPr>
            <w:tcW w:w="5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55714" w:rsidRPr="009D61B4" w:rsidRDefault="004F45E1" w:rsidP="009D61B4">
            <w:pPr>
              <w:pStyle w:val="afff3"/>
              <w:rPr>
                <w:rFonts w:ascii="XO Thames" w:eastAsia="DejaVu Sans" w:hAnsi="XO Thames"/>
                <w:sz w:val="20"/>
                <w:szCs w:val="20"/>
              </w:rPr>
            </w:pPr>
            <w:r w:rsidRPr="009D61B4">
              <w:rPr>
                <w:rFonts w:ascii="XO Thames" w:eastAsia="DejaVu Sans" w:hAnsi="XO Thames"/>
                <w:sz w:val="20"/>
                <w:szCs w:val="20"/>
              </w:rPr>
              <w:t xml:space="preserve">            </w:t>
            </w:r>
          </w:p>
          <w:p w:rsidR="00A55714" w:rsidRPr="009D61B4" w:rsidRDefault="004F45E1" w:rsidP="009D61B4">
            <w:pPr>
              <w:pStyle w:val="afff3"/>
              <w:jc w:val="center"/>
              <w:rPr>
                <w:rFonts w:ascii="XO Thames" w:eastAsia="DejaVu Sans" w:hAnsi="XO Thames"/>
                <w:b/>
                <w:sz w:val="20"/>
                <w:szCs w:val="20"/>
              </w:rPr>
            </w:pPr>
            <w:r w:rsidRPr="009D61B4">
              <w:rPr>
                <w:rFonts w:ascii="XO Thames" w:eastAsia="DejaVu Sans" w:hAnsi="XO Thames"/>
                <w:b/>
                <w:sz w:val="20"/>
                <w:szCs w:val="20"/>
              </w:rPr>
              <w:t>«ИСПОЛНИТЕЛЬ»</w:t>
            </w:r>
          </w:p>
          <w:p w:rsidR="007010FF" w:rsidRDefault="007010FF" w:rsidP="007010FF">
            <w:pPr>
              <w:pStyle w:val="afff3"/>
              <w:jc w:val="center"/>
              <w:rPr>
                <w:rFonts w:ascii="XO Thames" w:hAnsi="XO Thames"/>
                <w:sz w:val="20"/>
                <w:szCs w:val="20"/>
              </w:rPr>
            </w:pPr>
          </w:p>
          <w:p w:rsidR="007010FF" w:rsidRPr="009D61B4" w:rsidRDefault="007010FF" w:rsidP="007010FF">
            <w:pPr>
              <w:pStyle w:val="afff3"/>
              <w:rPr>
                <w:rFonts w:ascii="XO Thames" w:hAnsi="XO Thames"/>
                <w:sz w:val="20"/>
                <w:szCs w:val="20"/>
              </w:rPr>
            </w:pPr>
          </w:p>
          <w:p w:rsidR="007010FF" w:rsidRPr="009D61B4" w:rsidRDefault="007010FF" w:rsidP="007010FF">
            <w:pPr>
              <w:pStyle w:val="afff3"/>
              <w:rPr>
                <w:rFonts w:ascii="XO Thames" w:hAnsi="XO Thames"/>
                <w:sz w:val="20"/>
                <w:szCs w:val="20"/>
              </w:rPr>
            </w:pPr>
            <w:r w:rsidRPr="009D61B4">
              <w:rPr>
                <w:rFonts w:ascii="XO Thames" w:hAnsi="XO Thames"/>
                <w:sz w:val="20"/>
                <w:szCs w:val="20"/>
              </w:rPr>
              <w:t>_________________________ /</w:t>
            </w:r>
            <w:r>
              <w:rPr>
                <w:rFonts w:ascii="XO Thames" w:hAnsi="XO Thames"/>
                <w:sz w:val="20"/>
                <w:szCs w:val="20"/>
              </w:rPr>
              <w:t>______________</w:t>
            </w:r>
            <w:r w:rsidRPr="009D61B4">
              <w:rPr>
                <w:rFonts w:ascii="XO Thames" w:hAnsi="XO Thames"/>
                <w:sz w:val="20"/>
                <w:szCs w:val="20"/>
              </w:rPr>
              <w:t>/</w:t>
            </w:r>
          </w:p>
          <w:p w:rsidR="00A55714" w:rsidRPr="009D61B4" w:rsidRDefault="00A55714" w:rsidP="009D61B4">
            <w:pPr>
              <w:pStyle w:val="afff3"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55714" w:rsidRPr="009D61B4" w:rsidRDefault="00A55714" w:rsidP="009D61B4">
            <w:pPr>
              <w:pStyle w:val="afff3"/>
              <w:rPr>
                <w:rFonts w:ascii="XO Thames" w:hAnsi="XO Thames" w:cs="Times New Roman"/>
                <w:sz w:val="20"/>
                <w:szCs w:val="20"/>
              </w:rPr>
            </w:pPr>
          </w:p>
          <w:p w:rsidR="009D61B4" w:rsidRPr="009D61B4" w:rsidRDefault="009D61B4" w:rsidP="009D61B4">
            <w:pPr>
              <w:pStyle w:val="afff3"/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9D61B4">
              <w:rPr>
                <w:rFonts w:ascii="XO Thames" w:hAnsi="XO Thames"/>
                <w:b/>
                <w:bCs/>
                <w:sz w:val="20"/>
                <w:szCs w:val="20"/>
              </w:rPr>
              <w:t>Государственный заказчик</w:t>
            </w:r>
          </w:p>
          <w:p w:rsidR="009D61B4" w:rsidRPr="009D61B4" w:rsidRDefault="009D61B4" w:rsidP="009D61B4">
            <w:pPr>
              <w:pStyle w:val="afff3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 w:rsidRPr="009D61B4">
              <w:rPr>
                <w:rFonts w:ascii="XO Thames" w:hAnsi="XO Thames"/>
                <w:b/>
                <w:sz w:val="20"/>
                <w:szCs w:val="20"/>
              </w:rPr>
              <w:t>ФКУ ИК-7 УФСИН России по Удмуртской Республике</w:t>
            </w:r>
          </w:p>
          <w:p w:rsidR="009D61B4" w:rsidRPr="009D61B4" w:rsidRDefault="009D61B4" w:rsidP="009D61B4">
            <w:pPr>
              <w:pStyle w:val="afff3"/>
              <w:jc w:val="center"/>
              <w:rPr>
                <w:rFonts w:ascii="XO Thames" w:hAnsi="XO Thames"/>
                <w:sz w:val="20"/>
                <w:szCs w:val="20"/>
              </w:rPr>
            </w:pPr>
          </w:p>
          <w:p w:rsidR="009D61B4" w:rsidRPr="009D61B4" w:rsidRDefault="009D61B4" w:rsidP="009D61B4">
            <w:pPr>
              <w:pStyle w:val="afff3"/>
              <w:rPr>
                <w:rFonts w:ascii="XO Thames" w:hAnsi="XO Thames"/>
                <w:sz w:val="20"/>
                <w:szCs w:val="20"/>
              </w:rPr>
            </w:pPr>
            <w:r w:rsidRPr="009D61B4">
              <w:rPr>
                <w:rFonts w:ascii="XO Thames" w:hAnsi="XO Thames"/>
                <w:sz w:val="20"/>
                <w:szCs w:val="20"/>
              </w:rPr>
              <w:t>_________________________ /</w:t>
            </w:r>
            <w:r w:rsidR="007010FF">
              <w:rPr>
                <w:rFonts w:ascii="XO Thames" w:hAnsi="XO Thames"/>
                <w:sz w:val="20"/>
                <w:szCs w:val="20"/>
              </w:rPr>
              <w:t>______________</w:t>
            </w:r>
            <w:r w:rsidRPr="009D61B4">
              <w:rPr>
                <w:rFonts w:ascii="XO Thames" w:hAnsi="XO Thames"/>
                <w:sz w:val="20"/>
                <w:szCs w:val="20"/>
              </w:rPr>
              <w:t>/</w:t>
            </w:r>
          </w:p>
          <w:p w:rsidR="00A55714" w:rsidRPr="009D61B4" w:rsidRDefault="00A55714" w:rsidP="009D61B4">
            <w:pPr>
              <w:pStyle w:val="afff3"/>
              <w:rPr>
                <w:rFonts w:ascii="XO Thames" w:hAnsi="XO Thames" w:cs="Times New Roman"/>
                <w:sz w:val="20"/>
                <w:szCs w:val="20"/>
              </w:rPr>
            </w:pPr>
          </w:p>
        </w:tc>
      </w:tr>
    </w:tbl>
    <w:p w:rsidR="00A55714" w:rsidRPr="00D60156" w:rsidRDefault="00A55714" w:rsidP="009D61B4">
      <w:pPr>
        <w:spacing w:after="0" w:line="240" w:lineRule="auto"/>
        <w:rPr>
          <w:rFonts w:ascii="XO Thames" w:hAnsi="XO Thames" w:cs="Times New Roman"/>
          <w:sz w:val="20"/>
          <w:szCs w:val="20"/>
        </w:rPr>
      </w:pPr>
    </w:p>
    <w:p w:rsidR="00A55714" w:rsidRPr="00D60156" w:rsidRDefault="004F45E1" w:rsidP="009D61B4">
      <w:pPr>
        <w:tabs>
          <w:tab w:val="left" w:pos="600"/>
        </w:tabs>
        <w:spacing w:after="0" w:line="240" w:lineRule="auto"/>
        <w:ind w:firstLine="567"/>
        <w:jc w:val="right"/>
        <w:rPr>
          <w:rFonts w:ascii="XO Thames" w:hAnsi="XO Thames" w:cs="Times New Roman"/>
          <w:sz w:val="20"/>
          <w:szCs w:val="20"/>
        </w:rPr>
      </w:pPr>
      <w:r w:rsidRPr="00D60156">
        <w:rPr>
          <w:rFonts w:ascii="XO Thames" w:hAnsi="XO Thames" w:cs="Times New Roman"/>
          <w:sz w:val="20"/>
          <w:szCs w:val="20"/>
        </w:rPr>
        <w:br w:type="page" w:clear="all"/>
      </w:r>
      <w:r w:rsidRPr="00D60156">
        <w:rPr>
          <w:rFonts w:ascii="XO Thames" w:hAnsi="XO Thames" w:cs="Times New Roman"/>
          <w:sz w:val="20"/>
          <w:szCs w:val="20"/>
        </w:rPr>
        <w:lastRenderedPageBreak/>
        <w:t>Приложение № 1  к Контракту</w:t>
      </w:r>
    </w:p>
    <w:p w:rsidR="009D61B4" w:rsidRPr="00D60156" w:rsidRDefault="004F45E1" w:rsidP="009D61B4">
      <w:pPr>
        <w:spacing w:after="0" w:line="240" w:lineRule="auto"/>
        <w:ind w:firstLine="567"/>
        <w:jc w:val="right"/>
        <w:rPr>
          <w:rFonts w:ascii="XO Thames" w:hAnsi="XO Thames" w:cs="Times New Roman"/>
          <w:b/>
          <w:sz w:val="20"/>
          <w:szCs w:val="20"/>
          <w:lang w:eastAsia="ru-RU"/>
        </w:rPr>
      </w:pPr>
      <w:r w:rsidRPr="00D60156">
        <w:rPr>
          <w:rFonts w:ascii="XO Thames" w:hAnsi="XO Thames" w:cs="Times New Roman"/>
          <w:sz w:val="20"/>
          <w:szCs w:val="20"/>
        </w:rPr>
        <w:t>от «___»_________ 202</w:t>
      </w:r>
      <w:r w:rsidR="009D61B4">
        <w:rPr>
          <w:rFonts w:ascii="XO Thames" w:hAnsi="XO Thames" w:cs="Times New Roman"/>
          <w:sz w:val="20"/>
          <w:szCs w:val="20"/>
        </w:rPr>
        <w:t xml:space="preserve">6 </w:t>
      </w:r>
      <w:r w:rsidRPr="00D60156">
        <w:rPr>
          <w:rFonts w:ascii="XO Thames" w:hAnsi="XO Thames" w:cs="Times New Roman"/>
          <w:sz w:val="20"/>
          <w:szCs w:val="20"/>
        </w:rPr>
        <w:t xml:space="preserve">г.  </w:t>
      </w:r>
      <w:r w:rsidR="009D61B4" w:rsidRPr="00D60156">
        <w:rPr>
          <w:rFonts w:ascii="XO Thames" w:hAnsi="XO Thames" w:cs="Times New Roman"/>
          <w:b/>
          <w:sz w:val="20"/>
          <w:szCs w:val="20"/>
          <w:lang w:eastAsia="ru-RU"/>
        </w:rPr>
        <w:t xml:space="preserve">№ </w:t>
      </w:r>
      <w:r w:rsidR="007010FF">
        <w:rPr>
          <w:rFonts w:ascii="XO Thames" w:hAnsi="XO Thames" w:cs="Times New Roman"/>
          <w:b/>
          <w:sz w:val="20"/>
          <w:szCs w:val="20"/>
          <w:lang w:eastAsia="ru-RU"/>
        </w:rPr>
        <w:t>_______</w:t>
      </w:r>
    </w:p>
    <w:p w:rsidR="00A55714" w:rsidRPr="00D60156" w:rsidRDefault="00A55714" w:rsidP="009D61B4">
      <w:pPr>
        <w:spacing w:after="0" w:line="240" w:lineRule="auto"/>
        <w:ind w:firstLine="567"/>
        <w:jc w:val="right"/>
        <w:rPr>
          <w:rFonts w:ascii="XO Thames" w:hAnsi="XO Thames" w:cs="Times New Roman"/>
          <w:b/>
          <w:sz w:val="20"/>
          <w:szCs w:val="20"/>
        </w:rPr>
      </w:pPr>
    </w:p>
    <w:p w:rsidR="00A55714" w:rsidRPr="00D60156" w:rsidRDefault="004F45E1" w:rsidP="00D60156">
      <w:pPr>
        <w:spacing w:after="0" w:line="240" w:lineRule="auto"/>
        <w:ind w:firstLine="567"/>
        <w:jc w:val="center"/>
        <w:rPr>
          <w:rFonts w:ascii="XO Thames" w:hAnsi="XO Thames" w:cs="Times New Roman"/>
          <w:b/>
          <w:sz w:val="20"/>
          <w:szCs w:val="20"/>
        </w:rPr>
      </w:pPr>
      <w:r w:rsidRPr="00D60156">
        <w:rPr>
          <w:rFonts w:ascii="XO Thames" w:hAnsi="XO Thames" w:cs="Times New Roman"/>
          <w:b/>
          <w:sz w:val="20"/>
          <w:szCs w:val="20"/>
        </w:rPr>
        <w:t>Техническое задание</w:t>
      </w:r>
    </w:p>
    <w:p w:rsidR="00A55714" w:rsidRPr="00AC2E85" w:rsidRDefault="00AC2E85" w:rsidP="00AC2E85">
      <w:pPr>
        <w:pStyle w:val="1"/>
        <w:numPr>
          <w:ilvl w:val="0"/>
          <w:numId w:val="16"/>
        </w:numPr>
        <w:suppressAutoHyphens/>
        <w:spacing w:before="0" w:after="0" w:line="240" w:lineRule="auto"/>
        <w:ind w:left="851" w:right="280" w:hanging="851"/>
        <w:jc w:val="both"/>
        <w:rPr>
          <w:rFonts w:ascii="XO Thames" w:hAnsi="XO Thames"/>
          <w:sz w:val="22"/>
          <w:szCs w:val="22"/>
        </w:rPr>
      </w:pPr>
      <w:bookmarkStart w:id="0" w:name="_Toc441740188"/>
      <w:r w:rsidRPr="00AC2E85">
        <w:rPr>
          <w:rFonts w:ascii="XO Thames" w:hAnsi="XO Thames"/>
          <w:sz w:val="22"/>
          <w:szCs w:val="22"/>
        </w:rPr>
        <w:t>Наименование и описание оказываемой услуги:</w:t>
      </w:r>
      <w:bookmarkEnd w:id="0"/>
    </w:p>
    <w:tbl>
      <w:tblPr>
        <w:tblW w:w="9938" w:type="dxa"/>
        <w:tblInd w:w="93" w:type="dxa"/>
        <w:tblLayout w:type="fixed"/>
        <w:tblLook w:val="04A0"/>
      </w:tblPr>
      <w:tblGrid>
        <w:gridCol w:w="582"/>
        <w:gridCol w:w="3544"/>
        <w:gridCol w:w="2977"/>
        <w:gridCol w:w="709"/>
        <w:gridCol w:w="567"/>
        <w:gridCol w:w="708"/>
        <w:gridCol w:w="851"/>
      </w:tblGrid>
      <w:tr w:rsidR="00A55714" w:rsidRPr="00D60156" w:rsidTr="001176CA">
        <w:trPr>
          <w:trHeight w:val="41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714" w:rsidRPr="009D61B4" w:rsidRDefault="004F45E1" w:rsidP="009D61B4">
            <w:pPr>
              <w:pStyle w:val="2d"/>
              <w:ind w:right="-57"/>
              <w:jc w:val="center"/>
              <w:rPr>
                <w:rFonts w:ascii="XO Thames" w:hAnsi="XO Thames"/>
                <w:sz w:val="16"/>
                <w:szCs w:val="16"/>
              </w:rPr>
            </w:pPr>
            <w:r w:rsidRPr="009D61B4">
              <w:rPr>
                <w:rFonts w:ascii="XO Thames" w:hAnsi="XO Thames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9D61B4">
              <w:rPr>
                <w:rFonts w:ascii="XO Thames" w:hAnsi="XO Thames"/>
                <w:sz w:val="16"/>
                <w:szCs w:val="16"/>
              </w:rPr>
              <w:t>п</w:t>
            </w:r>
            <w:proofErr w:type="spellEnd"/>
            <w:proofErr w:type="gramEnd"/>
            <w:r w:rsidRPr="009D61B4">
              <w:rPr>
                <w:rFonts w:ascii="XO Thames" w:hAnsi="XO Thames"/>
                <w:sz w:val="16"/>
                <w:szCs w:val="16"/>
              </w:rPr>
              <w:t>/</w:t>
            </w:r>
            <w:proofErr w:type="spellStart"/>
            <w:r w:rsidRPr="009D61B4">
              <w:rPr>
                <w:rFonts w:ascii="XO Thames" w:hAnsi="XO Thames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714" w:rsidRPr="009D61B4" w:rsidRDefault="004F45E1" w:rsidP="009D61B4">
            <w:pPr>
              <w:pStyle w:val="2d"/>
              <w:ind w:right="-57"/>
              <w:jc w:val="center"/>
              <w:rPr>
                <w:rFonts w:ascii="XO Thames" w:hAnsi="XO Thames"/>
                <w:sz w:val="16"/>
                <w:szCs w:val="16"/>
              </w:rPr>
            </w:pPr>
            <w:r w:rsidRPr="009D61B4">
              <w:rPr>
                <w:rFonts w:ascii="XO Thames" w:hAnsi="XO Thames"/>
                <w:sz w:val="16"/>
                <w:szCs w:val="16"/>
              </w:rPr>
              <w:t>Наименование услуги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714" w:rsidRPr="009D61B4" w:rsidRDefault="004F45E1" w:rsidP="00D60156">
            <w:pPr>
              <w:pStyle w:val="2d"/>
              <w:ind w:right="-57" w:firstLine="567"/>
              <w:jc w:val="center"/>
              <w:rPr>
                <w:rFonts w:ascii="XO Thames" w:hAnsi="XO Thames"/>
                <w:sz w:val="16"/>
                <w:szCs w:val="16"/>
              </w:rPr>
            </w:pPr>
            <w:r w:rsidRPr="009D61B4">
              <w:rPr>
                <w:rFonts w:ascii="XO Thames" w:hAnsi="XO Thames"/>
                <w:sz w:val="16"/>
                <w:szCs w:val="16"/>
              </w:rPr>
              <w:t>Характеристики услуги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714" w:rsidRPr="009D61B4" w:rsidRDefault="004F45E1" w:rsidP="009D61B4">
            <w:pPr>
              <w:pStyle w:val="2d"/>
              <w:ind w:right="-57" w:hanging="95"/>
              <w:jc w:val="center"/>
              <w:rPr>
                <w:rFonts w:ascii="XO Thames" w:hAnsi="XO Thames"/>
                <w:sz w:val="16"/>
                <w:szCs w:val="16"/>
              </w:rPr>
            </w:pPr>
            <w:r w:rsidRPr="009D61B4">
              <w:rPr>
                <w:rFonts w:ascii="XO Thames" w:hAnsi="XO Thames"/>
                <w:sz w:val="16"/>
                <w:szCs w:val="16"/>
              </w:rPr>
              <w:t xml:space="preserve">Ед. </w:t>
            </w:r>
            <w:proofErr w:type="spellStart"/>
            <w:r w:rsidRPr="009D61B4">
              <w:rPr>
                <w:rFonts w:ascii="XO Thames" w:hAnsi="XO Thames"/>
                <w:sz w:val="16"/>
                <w:szCs w:val="16"/>
              </w:rPr>
              <w:t>изм</w:t>
            </w:r>
            <w:proofErr w:type="spellEnd"/>
            <w:r w:rsidRPr="009D61B4">
              <w:rPr>
                <w:rFonts w:ascii="XO Thames" w:hAnsi="XO Thames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714" w:rsidRPr="009D61B4" w:rsidRDefault="004F45E1" w:rsidP="009D61B4">
            <w:pPr>
              <w:pStyle w:val="2d"/>
              <w:ind w:right="-57" w:firstLine="34"/>
              <w:jc w:val="center"/>
              <w:rPr>
                <w:rFonts w:ascii="XO Thames" w:hAnsi="XO Thames"/>
                <w:sz w:val="16"/>
                <w:szCs w:val="16"/>
              </w:rPr>
            </w:pPr>
            <w:r w:rsidRPr="009D61B4">
              <w:rPr>
                <w:rFonts w:ascii="XO Thames" w:hAnsi="XO Thames"/>
                <w:sz w:val="16"/>
                <w:szCs w:val="16"/>
              </w:rPr>
              <w:t>Кол.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714" w:rsidRPr="009D61B4" w:rsidRDefault="004F45E1" w:rsidP="009D61B4">
            <w:pPr>
              <w:pStyle w:val="2d"/>
              <w:ind w:right="-57"/>
              <w:jc w:val="center"/>
              <w:rPr>
                <w:rFonts w:ascii="XO Thames" w:hAnsi="XO Thames"/>
                <w:sz w:val="16"/>
                <w:szCs w:val="16"/>
              </w:rPr>
            </w:pPr>
            <w:r w:rsidRPr="009D61B4">
              <w:rPr>
                <w:rFonts w:ascii="XO Thames" w:hAnsi="XO Thames"/>
                <w:bCs/>
                <w:sz w:val="16"/>
                <w:szCs w:val="16"/>
                <w:lang w:eastAsia="ar-SA"/>
              </w:rPr>
              <w:t xml:space="preserve">Цена за ед. </w:t>
            </w:r>
            <w:proofErr w:type="gramStart"/>
            <w:r w:rsidRPr="009D61B4">
              <w:rPr>
                <w:rFonts w:ascii="XO Thames" w:hAnsi="XO Thames"/>
                <w:bCs/>
                <w:sz w:val="16"/>
                <w:szCs w:val="16"/>
                <w:lang w:eastAsia="ar-SA"/>
              </w:rPr>
              <w:t xml:space="preserve">( </w:t>
            </w:r>
            <w:proofErr w:type="gramEnd"/>
            <w:r w:rsidRPr="009D61B4">
              <w:rPr>
                <w:rFonts w:ascii="XO Thames" w:hAnsi="XO Thames"/>
                <w:bCs/>
                <w:sz w:val="16"/>
                <w:szCs w:val="16"/>
                <w:lang w:eastAsia="ar-SA"/>
              </w:rPr>
              <w:t>(руб.)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714" w:rsidRPr="009D61B4" w:rsidRDefault="004F45E1" w:rsidP="009D61B4">
            <w:pPr>
              <w:pStyle w:val="2d"/>
              <w:ind w:right="-57"/>
              <w:jc w:val="center"/>
              <w:rPr>
                <w:rFonts w:ascii="XO Thames" w:hAnsi="XO Thames"/>
                <w:sz w:val="16"/>
                <w:szCs w:val="16"/>
              </w:rPr>
            </w:pPr>
            <w:r w:rsidRPr="009D61B4">
              <w:rPr>
                <w:rFonts w:ascii="XO Thames" w:hAnsi="XO Thames"/>
                <w:bCs/>
                <w:sz w:val="16"/>
                <w:szCs w:val="16"/>
              </w:rPr>
              <w:t xml:space="preserve">Сумма руб., </w:t>
            </w:r>
          </w:p>
        </w:tc>
      </w:tr>
      <w:tr w:rsidR="006E22F6" w:rsidRPr="00D60156" w:rsidTr="001176CA">
        <w:trPr>
          <w:trHeight w:val="108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2F6" w:rsidRPr="009621E9" w:rsidRDefault="006E22F6" w:rsidP="009D61B4">
            <w:pPr>
              <w:pStyle w:val="2d"/>
              <w:ind w:right="-57"/>
              <w:jc w:val="center"/>
              <w:rPr>
                <w:rFonts w:ascii="XO Thames" w:hAnsi="XO Thames"/>
                <w:sz w:val="20"/>
                <w:szCs w:val="20"/>
              </w:rPr>
            </w:pPr>
            <w:r w:rsidRPr="009621E9">
              <w:rPr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6E22F6" w:rsidRPr="006E22F6" w:rsidRDefault="006E22F6" w:rsidP="006E22F6">
            <w:pPr>
              <w:pStyle w:val="afff3"/>
              <w:rPr>
                <w:rFonts w:ascii="XO Thames" w:hAnsi="XO Thames"/>
                <w:sz w:val="20"/>
                <w:szCs w:val="20"/>
              </w:rPr>
            </w:pPr>
            <w:r w:rsidRPr="006E22F6">
              <w:rPr>
                <w:rFonts w:ascii="XO Thames" w:hAnsi="XO Thames"/>
                <w:sz w:val="20"/>
                <w:szCs w:val="20"/>
              </w:rPr>
              <w:t xml:space="preserve">Специалист, ответственный за обеспечение безопасности дорожного движения на автомобильном и городском наземном электрическом транспорте   </w:t>
            </w:r>
          </w:p>
        </w:tc>
        <w:tc>
          <w:tcPr>
            <w:tcW w:w="297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6E22F6" w:rsidRPr="00D86BFC" w:rsidRDefault="006E22F6" w:rsidP="00140485">
            <w:pPr>
              <w:pStyle w:val="afff3"/>
              <w:rPr>
                <w:rFonts w:ascii="XO Thames" w:hAnsi="XO Thames"/>
                <w:sz w:val="18"/>
                <w:szCs w:val="18"/>
              </w:rPr>
            </w:pPr>
            <w:r w:rsidRPr="00D86BFC">
              <w:rPr>
                <w:rFonts w:ascii="XO Thames" w:hAnsi="XO Thames"/>
                <w:sz w:val="18"/>
                <w:szCs w:val="18"/>
              </w:rPr>
              <w:t>Форма обучения — дистанционная</w:t>
            </w:r>
          </w:p>
          <w:p w:rsidR="006E22F6" w:rsidRPr="00D86BFC" w:rsidRDefault="006E22F6" w:rsidP="00140485">
            <w:pPr>
              <w:pStyle w:val="afff3"/>
              <w:rPr>
                <w:rFonts w:ascii="XO Thames" w:hAnsi="XO Thames"/>
                <w:sz w:val="18"/>
                <w:szCs w:val="18"/>
              </w:rPr>
            </w:pPr>
            <w:r w:rsidRPr="00D86BFC">
              <w:rPr>
                <w:rFonts w:ascii="XO Thames" w:hAnsi="XO Thames"/>
                <w:sz w:val="18"/>
                <w:szCs w:val="18"/>
              </w:rPr>
              <w:t>Продол</w:t>
            </w:r>
            <w:r w:rsidR="00D86BFC" w:rsidRPr="00D86BFC">
              <w:rPr>
                <w:rFonts w:ascii="XO Thames" w:hAnsi="XO Thames"/>
                <w:sz w:val="18"/>
                <w:szCs w:val="18"/>
              </w:rPr>
              <w:t>жительность обучения—не менее 252</w:t>
            </w:r>
            <w:r w:rsidRPr="00D86BFC">
              <w:rPr>
                <w:rFonts w:ascii="XO Thames" w:hAnsi="XO Thames"/>
                <w:sz w:val="18"/>
                <w:szCs w:val="18"/>
              </w:rPr>
              <w:t xml:space="preserve">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2F6" w:rsidRPr="00140485" w:rsidRDefault="006E22F6" w:rsidP="00140485">
            <w:pPr>
              <w:pStyle w:val="afff3"/>
              <w:rPr>
                <w:rFonts w:ascii="XO Thames" w:hAnsi="XO Thames"/>
                <w:sz w:val="20"/>
                <w:szCs w:val="20"/>
              </w:rPr>
            </w:pPr>
            <w:r w:rsidRPr="00140485">
              <w:rPr>
                <w:rFonts w:ascii="XO Thames" w:hAnsi="XO Thames"/>
                <w:sz w:val="20"/>
                <w:szCs w:val="20"/>
              </w:rPr>
              <w:t>чел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6E22F6" w:rsidRDefault="006E2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XO Thames" w:hAnsi="XO Thames" w:cs="XO Thame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6E22F6" w:rsidRPr="00140485" w:rsidRDefault="006E22F6" w:rsidP="00140485">
            <w:pPr>
              <w:pStyle w:val="afff3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6E22F6" w:rsidRPr="00140485" w:rsidRDefault="006E22F6" w:rsidP="00140485">
            <w:pPr>
              <w:pStyle w:val="afff3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6E22F6" w:rsidRPr="00D60156" w:rsidTr="001176CA">
        <w:trPr>
          <w:trHeight w:val="5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2F6" w:rsidRPr="009621E9" w:rsidRDefault="006E22F6" w:rsidP="009D61B4">
            <w:pPr>
              <w:pStyle w:val="2d"/>
              <w:ind w:right="-57"/>
              <w:jc w:val="center"/>
              <w:rPr>
                <w:rFonts w:ascii="XO Thames" w:hAnsi="XO Thames"/>
                <w:sz w:val="20"/>
                <w:szCs w:val="20"/>
              </w:rPr>
            </w:pPr>
            <w:r w:rsidRPr="009621E9">
              <w:rPr>
                <w:rFonts w:ascii="XO Thames" w:hAnsi="XO Thames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6E22F6" w:rsidRPr="006E22F6" w:rsidRDefault="006E22F6" w:rsidP="006E22F6">
            <w:pPr>
              <w:pStyle w:val="afff3"/>
              <w:rPr>
                <w:rFonts w:ascii="XO Thames" w:hAnsi="XO Thames"/>
                <w:sz w:val="20"/>
                <w:szCs w:val="20"/>
              </w:rPr>
            </w:pPr>
            <w:r w:rsidRPr="006E22F6">
              <w:rPr>
                <w:rFonts w:ascii="XO Thames" w:hAnsi="XO Thames"/>
                <w:sz w:val="20"/>
                <w:szCs w:val="20"/>
              </w:rPr>
              <w:t>Контролер технического состояния автотранспортных средств</w:t>
            </w:r>
          </w:p>
        </w:tc>
        <w:tc>
          <w:tcPr>
            <w:tcW w:w="297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6E22F6" w:rsidRPr="00D86BFC" w:rsidRDefault="006E22F6" w:rsidP="00140485">
            <w:pPr>
              <w:pStyle w:val="afff3"/>
              <w:rPr>
                <w:rFonts w:ascii="XO Thames" w:hAnsi="XO Thames"/>
                <w:sz w:val="18"/>
                <w:szCs w:val="18"/>
              </w:rPr>
            </w:pPr>
            <w:r w:rsidRPr="00D86BFC">
              <w:rPr>
                <w:rFonts w:ascii="XO Thames" w:hAnsi="XO Thames"/>
                <w:sz w:val="18"/>
                <w:szCs w:val="18"/>
              </w:rPr>
              <w:t>Форма обучения — дистанционная</w:t>
            </w:r>
          </w:p>
          <w:p w:rsidR="006E22F6" w:rsidRPr="00D86BFC" w:rsidRDefault="006E22F6" w:rsidP="00140485">
            <w:pPr>
              <w:pStyle w:val="afff3"/>
              <w:rPr>
                <w:rFonts w:ascii="XO Thames" w:hAnsi="XO Thames"/>
                <w:sz w:val="18"/>
                <w:szCs w:val="18"/>
              </w:rPr>
            </w:pPr>
            <w:r w:rsidRPr="00D86BFC">
              <w:rPr>
                <w:rFonts w:ascii="XO Thames" w:hAnsi="XO Thames"/>
                <w:sz w:val="18"/>
                <w:szCs w:val="18"/>
              </w:rPr>
              <w:t>Продол</w:t>
            </w:r>
            <w:r w:rsidR="00D86BFC" w:rsidRPr="00D86BFC">
              <w:rPr>
                <w:rFonts w:ascii="XO Thames" w:hAnsi="XO Thames"/>
                <w:sz w:val="18"/>
                <w:szCs w:val="18"/>
              </w:rPr>
              <w:t>жительность обучения—не менее 252</w:t>
            </w:r>
            <w:r w:rsidRPr="00D86BFC">
              <w:rPr>
                <w:rFonts w:ascii="XO Thames" w:hAnsi="XO Thames"/>
                <w:sz w:val="18"/>
                <w:szCs w:val="18"/>
              </w:rPr>
              <w:t xml:space="preserve">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2F6" w:rsidRPr="00140485" w:rsidRDefault="006E22F6" w:rsidP="00140485">
            <w:pPr>
              <w:pStyle w:val="afff3"/>
              <w:rPr>
                <w:rFonts w:ascii="XO Thames" w:hAnsi="XO Thames"/>
                <w:sz w:val="20"/>
                <w:szCs w:val="20"/>
              </w:rPr>
            </w:pPr>
            <w:r w:rsidRPr="00140485">
              <w:rPr>
                <w:rFonts w:ascii="XO Thames" w:hAnsi="XO Thames"/>
                <w:sz w:val="20"/>
                <w:szCs w:val="20"/>
              </w:rPr>
              <w:t>чел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6E22F6" w:rsidRDefault="006E2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XO Thames" w:hAnsi="XO Thames" w:cs="XO Thame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6E22F6" w:rsidRPr="00140485" w:rsidRDefault="006E22F6" w:rsidP="00140485">
            <w:pPr>
              <w:pStyle w:val="afff3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6E22F6" w:rsidRPr="00140485" w:rsidRDefault="006E22F6" w:rsidP="00140485">
            <w:pPr>
              <w:pStyle w:val="afff3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6E22F6" w:rsidRPr="00D60156" w:rsidTr="001176CA">
        <w:trPr>
          <w:trHeight w:val="5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2F6" w:rsidRPr="009621E9" w:rsidRDefault="006E22F6" w:rsidP="009D61B4">
            <w:pPr>
              <w:pStyle w:val="2d"/>
              <w:ind w:right="-57"/>
              <w:jc w:val="center"/>
              <w:rPr>
                <w:rFonts w:ascii="XO Thames" w:hAnsi="XO Thames"/>
                <w:sz w:val="20"/>
                <w:szCs w:val="20"/>
              </w:rPr>
            </w:pPr>
            <w:r w:rsidRPr="009621E9">
              <w:rPr>
                <w:rFonts w:ascii="XO Thames" w:hAnsi="XO Thames"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6E22F6" w:rsidRPr="006E22F6" w:rsidRDefault="006E22F6" w:rsidP="006E22F6">
            <w:pPr>
              <w:pStyle w:val="afff3"/>
              <w:rPr>
                <w:rFonts w:ascii="XO Thames" w:hAnsi="XO Thames"/>
                <w:sz w:val="20"/>
                <w:szCs w:val="20"/>
              </w:rPr>
            </w:pPr>
            <w:r w:rsidRPr="006E22F6">
              <w:rPr>
                <w:rFonts w:ascii="XO Thames" w:hAnsi="XO Thames"/>
                <w:sz w:val="20"/>
                <w:szCs w:val="20"/>
              </w:rPr>
              <w:t xml:space="preserve">Диспетчер автомобильного и городского наземного электрического транспорта    </w:t>
            </w:r>
          </w:p>
        </w:tc>
        <w:tc>
          <w:tcPr>
            <w:tcW w:w="297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6E22F6" w:rsidRPr="00D86BFC" w:rsidRDefault="006E22F6" w:rsidP="00140485">
            <w:pPr>
              <w:pStyle w:val="afff3"/>
              <w:rPr>
                <w:rFonts w:ascii="XO Thames" w:hAnsi="XO Thames"/>
                <w:sz w:val="18"/>
                <w:szCs w:val="18"/>
              </w:rPr>
            </w:pPr>
            <w:r w:rsidRPr="00D86BFC">
              <w:rPr>
                <w:rFonts w:ascii="XO Thames" w:hAnsi="XO Thames"/>
                <w:sz w:val="18"/>
                <w:szCs w:val="18"/>
              </w:rPr>
              <w:t>Форма обучения — дистанционная</w:t>
            </w:r>
          </w:p>
          <w:p w:rsidR="006E22F6" w:rsidRPr="00D86BFC" w:rsidRDefault="006E22F6" w:rsidP="00140485">
            <w:pPr>
              <w:pStyle w:val="afff3"/>
              <w:rPr>
                <w:rFonts w:ascii="XO Thames" w:hAnsi="XO Thames"/>
                <w:sz w:val="18"/>
                <w:szCs w:val="18"/>
              </w:rPr>
            </w:pPr>
            <w:r w:rsidRPr="00D86BFC">
              <w:rPr>
                <w:rFonts w:ascii="XO Thames" w:hAnsi="XO Thames"/>
                <w:sz w:val="18"/>
                <w:szCs w:val="18"/>
              </w:rPr>
              <w:t xml:space="preserve">Продолжительность </w:t>
            </w:r>
            <w:r w:rsidR="00D86BFC" w:rsidRPr="00D86BFC">
              <w:rPr>
                <w:rFonts w:ascii="XO Thames" w:hAnsi="XO Thames"/>
                <w:sz w:val="18"/>
                <w:szCs w:val="18"/>
              </w:rPr>
              <w:t>обучения—не менее 252</w:t>
            </w:r>
            <w:r w:rsidRPr="00D86BFC">
              <w:rPr>
                <w:rFonts w:ascii="XO Thames" w:hAnsi="XO Thames"/>
                <w:sz w:val="18"/>
                <w:szCs w:val="18"/>
              </w:rPr>
              <w:t xml:space="preserve">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2F6" w:rsidRPr="00140485" w:rsidRDefault="006E22F6" w:rsidP="00140485">
            <w:pPr>
              <w:pStyle w:val="afff3"/>
              <w:rPr>
                <w:rFonts w:ascii="XO Thames" w:hAnsi="XO Thames"/>
                <w:sz w:val="20"/>
                <w:szCs w:val="20"/>
              </w:rPr>
            </w:pPr>
            <w:r w:rsidRPr="00140485">
              <w:rPr>
                <w:rFonts w:ascii="XO Thames" w:hAnsi="XO Thames"/>
                <w:sz w:val="20"/>
                <w:szCs w:val="20"/>
              </w:rPr>
              <w:t>чел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6E22F6" w:rsidRDefault="006E2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XO Thames" w:hAnsi="XO Thames" w:cs="XO Thame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6E22F6" w:rsidRPr="00140485" w:rsidRDefault="006E22F6" w:rsidP="00140485">
            <w:pPr>
              <w:pStyle w:val="afff3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6E22F6" w:rsidRPr="00140485" w:rsidRDefault="006E22F6" w:rsidP="00140485">
            <w:pPr>
              <w:pStyle w:val="afff3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6E22F6" w:rsidRPr="00D60156" w:rsidTr="001176CA">
        <w:trPr>
          <w:trHeight w:val="5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2F6" w:rsidRPr="009621E9" w:rsidRDefault="006E22F6" w:rsidP="009D61B4">
            <w:pPr>
              <w:pStyle w:val="2d"/>
              <w:ind w:right="-57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6E22F6" w:rsidRPr="006E22F6" w:rsidRDefault="006E22F6" w:rsidP="006E22F6">
            <w:pPr>
              <w:pStyle w:val="afff3"/>
              <w:rPr>
                <w:rFonts w:ascii="XO Thames" w:hAnsi="XO Thames"/>
                <w:sz w:val="20"/>
                <w:szCs w:val="20"/>
              </w:rPr>
            </w:pPr>
            <w:r w:rsidRPr="006E22F6">
              <w:rPr>
                <w:rFonts w:ascii="XO Thames" w:hAnsi="XO Thames"/>
                <w:sz w:val="20"/>
                <w:szCs w:val="20"/>
              </w:rPr>
              <w:t xml:space="preserve">Подготовка водителей транспортных средств, оборудованных устройствами для подачи специальных световых и звуковых сигналов </w:t>
            </w:r>
          </w:p>
        </w:tc>
        <w:tc>
          <w:tcPr>
            <w:tcW w:w="297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D86BFC" w:rsidRPr="00D86BFC" w:rsidRDefault="00D86BFC" w:rsidP="00D86BFC">
            <w:pPr>
              <w:pStyle w:val="afff3"/>
              <w:rPr>
                <w:rFonts w:ascii="XO Thames" w:hAnsi="XO Thames"/>
                <w:sz w:val="18"/>
                <w:szCs w:val="18"/>
              </w:rPr>
            </w:pPr>
            <w:r w:rsidRPr="00D86BFC">
              <w:rPr>
                <w:rFonts w:ascii="XO Thames" w:hAnsi="XO Thames"/>
                <w:sz w:val="18"/>
                <w:szCs w:val="18"/>
              </w:rPr>
              <w:t>Форма обучения — дистанционная</w:t>
            </w:r>
          </w:p>
          <w:p w:rsidR="006E22F6" w:rsidRPr="00D86BFC" w:rsidRDefault="00D86BFC" w:rsidP="00D86BFC">
            <w:pPr>
              <w:pStyle w:val="afff3"/>
              <w:rPr>
                <w:rFonts w:ascii="XO Thames" w:hAnsi="XO Thames"/>
                <w:sz w:val="18"/>
                <w:szCs w:val="18"/>
              </w:rPr>
            </w:pPr>
            <w:r w:rsidRPr="00D86BFC">
              <w:rPr>
                <w:rFonts w:ascii="XO Thames" w:hAnsi="XO Thames"/>
                <w:sz w:val="18"/>
                <w:szCs w:val="18"/>
              </w:rPr>
              <w:t>Продолжительность обучения—не менее 40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2F6" w:rsidRPr="00140485" w:rsidRDefault="006E22F6" w:rsidP="00140485">
            <w:pPr>
              <w:pStyle w:val="afff3"/>
              <w:rPr>
                <w:rFonts w:ascii="XO Thames" w:hAnsi="XO Thames"/>
                <w:sz w:val="20"/>
                <w:szCs w:val="20"/>
              </w:rPr>
            </w:pPr>
            <w:r w:rsidRPr="00140485">
              <w:rPr>
                <w:rFonts w:ascii="XO Thames" w:hAnsi="XO Thames"/>
                <w:sz w:val="20"/>
                <w:szCs w:val="20"/>
              </w:rPr>
              <w:t>чел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6E22F6" w:rsidRDefault="006E2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XO Thames" w:hAnsi="XO Thames" w:cs="XO Thame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6E22F6" w:rsidRPr="00140485" w:rsidRDefault="006E22F6" w:rsidP="00140485">
            <w:pPr>
              <w:pStyle w:val="afff3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6E22F6" w:rsidRPr="00140485" w:rsidRDefault="006E22F6" w:rsidP="00140485">
            <w:pPr>
              <w:pStyle w:val="afff3"/>
              <w:rPr>
                <w:rFonts w:ascii="XO Thames" w:hAnsi="XO Thames"/>
                <w:sz w:val="20"/>
                <w:szCs w:val="20"/>
              </w:rPr>
            </w:pPr>
          </w:p>
        </w:tc>
      </w:tr>
    </w:tbl>
    <w:p w:rsidR="00A55714" w:rsidRPr="009621E9" w:rsidRDefault="004F45E1" w:rsidP="009D61B4">
      <w:pPr>
        <w:widowControl w:val="0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XO Thames" w:eastAsia="Calibri" w:hAnsi="XO Thames" w:cs="Times New Roman"/>
          <w:b/>
          <w:lang w:eastAsia="ru-RU"/>
        </w:rPr>
      </w:pPr>
      <w:r w:rsidRPr="009621E9">
        <w:rPr>
          <w:rFonts w:ascii="XO Thames" w:eastAsia="Calibri" w:hAnsi="XO Thames" w:cs="Times New Roman"/>
          <w:b/>
          <w:lang w:eastAsia="ru-RU"/>
        </w:rPr>
        <w:t>Сроки оказываемых услуг:</w:t>
      </w:r>
    </w:p>
    <w:p w:rsidR="00A55714" w:rsidRPr="009621E9" w:rsidRDefault="004F45E1" w:rsidP="009D61B4">
      <w:pPr>
        <w:widowControl w:val="0"/>
        <w:tabs>
          <w:tab w:val="left" w:pos="284"/>
        </w:tabs>
        <w:spacing w:after="0" w:line="240" w:lineRule="auto"/>
        <w:contextualSpacing/>
        <w:jc w:val="both"/>
        <w:rPr>
          <w:rFonts w:ascii="XO Thames" w:eastAsia="Calibri" w:hAnsi="XO Thames" w:cs="Times New Roman"/>
          <w:lang w:eastAsia="ru-RU"/>
        </w:rPr>
      </w:pPr>
      <w:r w:rsidRPr="009621E9">
        <w:rPr>
          <w:rFonts w:ascii="XO Thames" w:eastAsia="Calibri" w:hAnsi="XO Thames" w:cs="Times New Roman"/>
          <w:lang w:eastAsia="ru-RU"/>
        </w:rPr>
        <w:t>Начальный период оказания услуг: с момента заключения Контракта.</w:t>
      </w:r>
    </w:p>
    <w:p w:rsidR="00A55714" w:rsidRPr="009621E9" w:rsidRDefault="004F45E1" w:rsidP="009D61B4">
      <w:pPr>
        <w:widowControl w:val="0"/>
        <w:tabs>
          <w:tab w:val="left" w:pos="284"/>
        </w:tabs>
        <w:spacing w:after="0" w:line="240" w:lineRule="auto"/>
        <w:contextualSpacing/>
        <w:jc w:val="both"/>
        <w:rPr>
          <w:rFonts w:ascii="XO Thames" w:eastAsia="Calibri" w:hAnsi="XO Thames" w:cs="Times New Roman"/>
          <w:lang w:eastAsia="ru-RU"/>
        </w:rPr>
      </w:pPr>
      <w:r w:rsidRPr="009621E9">
        <w:rPr>
          <w:rFonts w:ascii="XO Thames" w:eastAsia="Calibri" w:hAnsi="XO Thames" w:cs="Times New Roman"/>
          <w:lang w:eastAsia="ru-RU"/>
        </w:rPr>
        <w:t xml:space="preserve">Конечный период оказания услуг: </w:t>
      </w:r>
      <w:r w:rsidRPr="006D26C2">
        <w:rPr>
          <w:rFonts w:ascii="XO Thames" w:eastAsia="Calibri" w:hAnsi="XO Thames" w:cs="Times New Roman"/>
          <w:lang w:eastAsia="ru-RU"/>
        </w:rPr>
        <w:t>не позднее 3</w:t>
      </w:r>
      <w:r w:rsidR="006D26C2" w:rsidRPr="006D26C2">
        <w:rPr>
          <w:rFonts w:ascii="XO Thames" w:eastAsia="Calibri" w:hAnsi="XO Thames" w:cs="Times New Roman"/>
          <w:lang w:eastAsia="ru-RU"/>
        </w:rPr>
        <w:t>0.11</w:t>
      </w:r>
      <w:r w:rsidR="00F84861" w:rsidRPr="006D26C2">
        <w:rPr>
          <w:rFonts w:ascii="XO Thames" w:eastAsia="Calibri" w:hAnsi="XO Thames" w:cs="Times New Roman"/>
          <w:lang w:eastAsia="ru-RU"/>
        </w:rPr>
        <w:t>.2026г</w:t>
      </w:r>
      <w:r w:rsidR="00F84861" w:rsidRPr="006E22F6">
        <w:rPr>
          <w:rFonts w:ascii="XO Thames" w:eastAsia="Calibri" w:hAnsi="XO Thames" w:cs="Times New Roman"/>
          <w:highlight w:val="yellow"/>
          <w:lang w:eastAsia="ru-RU"/>
        </w:rPr>
        <w:t>.</w:t>
      </w:r>
    </w:p>
    <w:p w:rsidR="00A55714" w:rsidRPr="009621E9" w:rsidRDefault="004F45E1" w:rsidP="009D61B4">
      <w:pPr>
        <w:widowControl w:val="0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XO Thames" w:eastAsia="Calibri" w:hAnsi="XO Thames" w:cs="Times New Roman"/>
          <w:b/>
          <w:lang w:eastAsia="ru-RU"/>
        </w:rPr>
      </w:pPr>
      <w:r w:rsidRPr="009621E9">
        <w:rPr>
          <w:rFonts w:ascii="XO Thames" w:eastAsia="Calibri" w:hAnsi="XO Thames" w:cs="Times New Roman"/>
          <w:b/>
          <w:lang w:eastAsia="ru-RU"/>
        </w:rPr>
        <w:t>Цель оказания услуг:</w:t>
      </w:r>
    </w:p>
    <w:p w:rsidR="00140485" w:rsidRPr="009621E9" w:rsidRDefault="00140485" w:rsidP="00140485">
      <w:pPr>
        <w:widowControl w:val="0"/>
        <w:tabs>
          <w:tab w:val="left" w:pos="284"/>
        </w:tabs>
        <w:spacing w:after="0" w:line="240" w:lineRule="auto"/>
        <w:jc w:val="both"/>
        <w:rPr>
          <w:rFonts w:ascii="XO Thames" w:eastAsia="Calibri" w:hAnsi="XO Thames" w:cs="Times New Roman"/>
          <w:b/>
          <w:lang w:eastAsia="ru-RU"/>
        </w:rPr>
      </w:pPr>
      <w:r w:rsidRPr="009621E9">
        <w:rPr>
          <w:rFonts w:ascii="XO Thames" w:eastAsia="Calibri" w:hAnsi="XO Thames" w:cs="Times New Roman"/>
          <w:lang w:eastAsia="ru-RU"/>
        </w:rPr>
        <w:t xml:space="preserve">Совершенствование и получение новой компетенции, необходимой для профессиональной деятельности, повышение профессионального уровня в рамках имеющейся квалификации </w:t>
      </w:r>
    </w:p>
    <w:p w:rsidR="00A55714" w:rsidRPr="009621E9" w:rsidRDefault="004F45E1" w:rsidP="009D61B4">
      <w:pPr>
        <w:widowControl w:val="0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XO Thames" w:eastAsia="Calibri" w:hAnsi="XO Thames" w:cs="Times New Roman"/>
          <w:b/>
          <w:lang w:eastAsia="ru-RU"/>
        </w:rPr>
      </w:pPr>
      <w:r w:rsidRPr="009621E9">
        <w:rPr>
          <w:rFonts w:ascii="XO Thames" w:eastAsia="Calibri" w:hAnsi="XO Thames" w:cs="Times New Roman"/>
          <w:b/>
          <w:lang w:eastAsia="ru-RU"/>
        </w:rPr>
        <w:t>Условия оказания услуг:</w:t>
      </w:r>
    </w:p>
    <w:p w:rsidR="00140485" w:rsidRPr="009621E9" w:rsidRDefault="00140485" w:rsidP="00140485">
      <w:pPr>
        <w:pStyle w:val="Standard"/>
        <w:jc w:val="both"/>
        <w:rPr>
          <w:rFonts w:ascii="XO Thames" w:eastAsia="XOThames" w:hAnsi="XO Thames" w:cs="XOThames"/>
          <w:sz w:val="22"/>
          <w:szCs w:val="22"/>
          <w:highlight w:val="white"/>
        </w:rPr>
      </w:pPr>
      <w:r w:rsidRPr="009621E9">
        <w:rPr>
          <w:rFonts w:ascii="XO Thames" w:eastAsia="XOThames" w:hAnsi="XO Thames" w:cs="XOThames"/>
          <w:sz w:val="22"/>
          <w:szCs w:val="22"/>
          <w:highlight w:val="white"/>
        </w:rPr>
        <w:t>После прохождения «Слушателями» полного курса обучения, успешного контроля уровня знаний (в форме итогового зачета) и поступления оплаты за оказанные услуги по программе повышения квалификации выдается удостоверение установленного образца.</w:t>
      </w:r>
    </w:p>
    <w:p w:rsidR="00A55714" w:rsidRPr="009621E9" w:rsidRDefault="004F45E1" w:rsidP="00140485">
      <w:pPr>
        <w:widowControl w:val="0"/>
        <w:tabs>
          <w:tab w:val="left" w:pos="284"/>
        </w:tabs>
        <w:spacing w:after="0" w:line="240" w:lineRule="auto"/>
        <w:contextualSpacing/>
        <w:jc w:val="both"/>
        <w:rPr>
          <w:rFonts w:ascii="XO Thames" w:eastAsia="Calibri" w:hAnsi="XO Thames" w:cs="Times New Roman"/>
          <w:lang w:eastAsia="ru-RU"/>
        </w:rPr>
      </w:pPr>
      <w:r w:rsidRPr="009621E9">
        <w:rPr>
          <w:rFonts w:ascii="XO Thames" w:eastAsia="Calibri" w:hAnsi="XO Thames" w:cs="Times New Roman"/>
          <w:b/>
          <w:lang w:eastAsia="ru-RU"/>
        </w:rPr>
        <w:t>Требования к оказанию услуг</w:t>
      </w:r>
      <w:r w:rsidRPr="009621E9">
        <w:rPr>
          <w:rFonts w:ascii="XO Thames" w:eastAsia="Calibri" w:hAnsi="XO Thames" w:cs="Times New Roman"/>
          <w:lang w:eastAsia="ru-RU"/>
        </w:rPr>
        <w:t>:</w:t>
      </w:r>
    </w:p>
    <w:p w:rsidR="009C250F" w:rsidRPr="009C250F" w:rsidRDefault="004F45E1" w:rsidP="001176CA">
      <w:pPr>
        <w:spacing w:line="240" w:lineRule="auto"/>
        <w:ind w:firstLine="426"/>
        <w:contextualSpacing/>
        <w:jc w:val="both"/>
        <w:rPr>
          <w:rFonts w:ascii="XO Thames" w:eastAsia="Calibri" w:hAnsi="XO Thames" w:cs="Times New Roman"/>
          <w:lang w:eastAsia="ru-RU"/>
        </w:rPr>
      </w:pPr>
      <w:r w:rsidRPr="009621E9">
        <w:rPr>
          <w:rFonts w:ascii="XO Thames" w:eastAsia="Calibri" w:hAnsi="XO Thames" w:cs="Times New Roman"/>
          <w:lang w:eastAsia="ru-RU"/>
        </w:rPr>
        <w:tab/>
        <w:t>Услуги должны оказываться в соответствии с требованиями</w:t>
      </w:r>
      <w:r w:rsidR="009C250F">
        <w:rPr>
          <w:rFonts w:ascii="XO Thames" w:eastAsia="Calibri" w:hAnsi="XO Thames" w:cs="Times New Roman"/>
          <w:lang w:eastAsia="ru-RU"/>
        </w:rPr>
        <w:t xml:space="preserve">: </w:t>
      </w:r>
      <w:proofErr w:type="gramStart"/>
      <w:r w:rsidR="009C250F" w:rsidRPr="009C250F">
        <w:rPr>
          <w:rFonts w:ascii="XO Thames" w:hAnsi="XO Thames"/>
        </w:rPr>
        <w:t>Федеральный закон от 29.12.2012 № 273-ФЗ «Об образовании в Российской Федерации»;</w:t>
      </w:r>
      <w:r w:rsidR="009C250F">
        <w:rPr>
          <w:rFonts w:ascii="XO Thames" w:eastAsia="Calibri" w:hAnsi="XO Thames" w:cs="Times New Roman"/>
          <w:lang w:eastAsia="ru-RU"/>
        </w:rPr>
        <w:t xml:space="preserve"> </w:t>
      </w:r>
      <w:r w:rsidR="009C250F" w:rsidRPr="009C250F">
        <w:rPr>
          <w:rFonts w:ascii="XO Thames" w:hAnsi="XO Thames"/>
        </w:rPr>
        <w:t>Федеральный закон от 10.12.1995 №196-ФЗ «О безопасности дорожного движения»;</w:t>
      </w:r>
      <w:r w:rsidR="009C250F">
        <w:rPr>
          <w:rFonts w:ascii="XO Thames" w:eastAsia="Calibri" w:hAnsi="XO Thames" w:cs="Times New Roman"/>
          <w:lang w:eastAsia="ru-RU"/>
        </w:rPr>
        <w:t xml:space="preserve"> </w:t>
      </w:r>
      <w:r w:rsidR="009C250F" w:rsidRPr="009C250F">
        <w:rPr>
          <w:rFonts w:ascii="XO Thames" w:hAnsi="XO Thames"/>
        </w:rPr>
        <w:t>Федеральный закон от 08.11.2007 № 259-ФЗ «Устав автомобильного транспорта и городского наземного электрического транспорта»;</w:t>
      </w:r>
      <w:r w:rsidR="009C250F">
        <w:rPr>
          <w:rFonts w:ascii="XO Thames" w:eastAsia="Calibri" w:hAnsi="XO Thames" w:cs="Times New Roman"/>
          <w:lang w:eastAsia="ru-RU"/>
        </w:rPr>
        <w:t xml:space="preserve"> </w:t>
      </w:r>
      <w:r w:rsidR="009C250F" w:rsidRPr="009C250F">
        <w:rPr>
          <w:rFonts w:ascii="XO Thames" w:hAnsi="XO Thames"/>
        </w:rPr>
        <w:t>Федеральный закон от 01.05.2016 № 126-ФЗ «О внесении изменений в статьи 2 и 20 Федерального закона «О безопасности дорожного движения»;</w:t>
      </w:r>
      <w:proofErr w:type="gramEnd"/>
      <w:r w:rsidR="009C250F">
        <w:rPr>
          <w:rFonts w:ascii="XO Thames" w:eastAsia="Calibri" w:hAnsi="XO Thames" w:cs="Times New Roman"/>
          <w:lang w:eastAsia="ru-RU"/>
        </w:rPr>
        <w:t xml:space="preserve"> </w:t>
      </w:r>
      <w:r w:rsidR="009C250F" w:rsidRPr="009C250F">
        <w:rPr>
          <w:rFonts w:ascii="XO Thames" w:hAnsi="XO Thames"/>
        </w:rPr>
        <w:t xml:space="preserve">Приказ Министерства образования и науки России от 01.03.2018 г. № 161 «Об утверждении примерных </w:t>
      </w:r>
      <w:proofErr w:type="gramStart"/>
      <w:r w:rsidR="009C250F" w:rsidRPr="009C250F">
        <w:rPr>
          <w:rFonts w:ascii="XO Thames" w:hAnsi="XO Thames"/>
        </w:rPr>
        <w:t>программ профессионального обучения водителей транспортных средств соответств</w:t>
      </w:r>
      <w:r w:rsidR="009C250F">
        <w:rPr>
          <w:rFonts w:ascii="XO Thames" w:hAnsi="XO Thames"/>
        </w:rPr>
        <w:t>ующих категорий</w:t>
      </w:r>
      <w:proofErr w:type="gramEnd"/>
      <w:r w:rsidR="009C250F">
        <w:rPr>
          <w:rFonts w:ascii="XO Thames" w:hAnsi="XO Thames"/>
        </w:rPr>
        <w:t xml:space="preserve"> </w:t>
      </w:r>
      <w:r w:rsidR="009C250F" w:rsidRPr="009C250F">
        <w:rPr>
          <w:rFonts w:ascii="XO Thames" w:hAnsi="XO Thames"/>
        </w:rPr>
        <w:t>и подкатегорий»;</w:t>
      </w:r>
      <w:r w:rsidR="009C250F">
        <w:rPr>
          <w:rFonts w:ascii="XO Thames" w:hAnsi="XO Thames"/>
        </w:rPr>
        <w:t xml:space="preserve"> </w:t>
      </w:r>
      <w:r w:rsidR="009C250F" w:rsidRPr="009C250F">
        <w:rPr>
          <w:rFonts w:ascii="XO Thames" w:hAnsi="XO Thames"/>
        </w:rPr>
        <w:t xml:space="preserve">Приказ Министерства транспорта Российской Федерации от 15.01.2021 № 9 «Об утверждении порядка организации </w:t>
      </w:r>
      <w:proofErr w:type="spellStart"/>
      <w:r w:rsidR="009C250F" w:rsidRPr="009C250F">
        <w:rPr>
          <w:rFonts w:ascii="XO Thames" w:hAnsi="XO Thames"/>
        </w:rPr>
        <w:t>предрейсового</w:t>
      </w:r>
      <w:proofErr w:type="spellEnd"/>
      <w:r w:rsidR="009C250F" w:rsidRPr="009C250F">
        <w:rPr>
          <w:rFonts w:ascii="XO Thames" w:hAnsi="XO Thames"/>
        </w:rPr>
        <w:t xml:space="preserve"> или </w:t>
      </w:r>
      <w:proofErr w:type="spellStart"/>
      <w:r w:rsidR="009C250F" w:rsidRPr="009C250F">
        <w:rPr>
          <w:rFonts w:ascii="XO Thames" w:hAnsi="XO Thames"/>
        </w:rPr>
        <w:t>предсменного</w:t>
      </w:r>
      <w:proofErr w:type="spellEnd"/>
      <w:r w:rsidR="009C250F" w:rsidRPr="009C250F">
        <w:rPr>
          <w:rFonts w:ascii="XO Thames" w:hAnsi="XO Thames"/>
        </w:rPr>
        <w:t xml:space="preserve"> контроля технического состояния транспортных средств».</w:t>
      </w:r>
    </w:p>
    <w:p w:rsidR="009621E9" w:rsidRPr="009C250F" w:rsidRDefault="004F45E1" w:rsidP="001176CA">
      <w:pPr>
        <w:widowControl w:val="0"/>
        <w:tabs>
          <w:tab w:val="left" w:pos="284"/>
        </w:tabs>
        <w:spacing w:after="0" w:line="240" w:lineRule="auto"/>
        <w:jc w:val="both"/>
        <w:rPr>
          <w:rFonts w:ascii="XO Thames" w:eastAsia="Calibri" w:hAnsi="XO Thames" w:cs="Times New Roman"/>
          <w:lang w:eastAsia="ru-RU"/>
        </w:rPr>
      </w:pPr>
      <w:r w:rsidRPr="009C250F">
        <w:rPr>
          <w:rFonts w:ascii="XO Thames" w:eastAsia="Calibri" w:hAnsi="XO Thames" w:cs="Times New Roman"/>
          <w:lang w:eastAsia="ru-RU"/>
        </w:rPr>
        <w:t xml:space="preserve"> </w:t>
      </w:r>
      <w:r w:rsidR="009621E9" w:rsidRPr="009C250F">
        <w:rPr>
          <w:rFonts w:ascii="XO Thames" w:eastAsia="Calibri" w:hAnsi="XO Thames" w:cs="Times New Roman"/>
          <w:lang w:eastAsia="ru-RU"/>
        </w:rPr>
        <w:t>Федерального закона от 29.12.2012 № 273 – ФЗ «Об обра</w:t>
      </w:r>
      <w:r w:rsidR="009C250F">
        <w:rPr>
          <w:rFonts w:ascii="XO Thames" w:eastAsia="Calibri" w:hAnsi="XO Thames" w:cs="Times New Roman"/>
          <w:lang w:eastAsia="ru-RU"/>
        </w:rPr>
        <w:t>зовании в Российской Федерации».</w:t>
      </w:r>
    </w:p>
    <w:p w:rsidR="00A55714" w:rsidRPr="009621E9" w:rsidRDefault="004F45E1" w:rsidP="009D61B4">
      <w:pPr>
        <w:widowControl w:val="0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XO Thames" w:eastAsia="Calibri" w:hAnsi="XO Thames" w:cs="Times New Roman"/>
          <w:lang w:eastAsia="ru-RU"/>
        </w:rPr>
      </w:pPr>
      <w:r w:rsidRPr="009621E9">
        <w:rPr>
          <w:rFonts w:ascii="XO Thames" w:eastAsia="Calibri" w:hAnsi="XO Thames" w:cs="Times New Roman"/>
          <w:b/>
          <w:lang w:eastAsia="ru-RU"/>
        </w:rPr>
        <w:t>Сопроводительные документы:</w:t>
      </w:r>
    </w:p>
    <w:p w:rsidR="00A55714" w:rsidRPr="009621E9" w:rsidRDefault="004F45E1" w:rsidP="009D61B4">
      <w:pPr>
        <w:widowControl w:val="0"/>
        <w:tabs>
          <w:tab w:val="left" w:pos="284"/>
        </w:tabs>
        <w:spacing w:after="0" w:line="240" w:lineRule="auto"/>
        <w:contextualSpacing/>
        <w:jc w:val="both"/>
        <w:rPr>
          <w:rFonts w:ascii="XO Thames" w:eastAsia="Calibri" w:hAnsi="XO Thames" w:cs="Times New Roman"/>
          <w:lang w:eastAsia="ru-RU"/>
        </w:rPr>
      </w:pPr>
      <w:r w:rsidRPr="009621E9">
        <w:rPr>
          <w:rFonts w:ascii="XO Thames" w:eastAsia="Calibri" w:hAnsi="XO Thames" w:cs="Times New Roman"/>
          <w:lang w:eastAsia="ru-RU"/>
        </w:rPr>
        <w:t>- после окончания программы обучения исполнитель оформляет акт оказанных услуг не позднее 5 рабочих дней.</w:t>
      </w:r>
    </w:p>
    <w:p w:rsidR="00A55714" w:rsidRPr="009621E9" w:rsidRDefault="004F45E1" w:rsidP="009D61B4">
      <w:pPr>
        <w:widowControl w:val="0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XO Thames" w:eastAsia="Calibri" w:hAnsi="XO Thames" w:cs="Times New Roman"/>
          <w:b/>
          <w:lang w:eastAsia="ru-RU"/>
        </w:rPr>
      </w:pPr>
      <w:r w:rsidRPr="009621E9">
        <w:rPr>
          <w:rFonts w:ascii="XO Thames" w:eastAsia="Calibri" w:hAnsi="XO Thames" w:cs="Times New Roman"/>
          <w:b/>
          <w:lang w:eastAsia="ru-RU"/>
        </w:rPr>
        <w:t>Порядок оказания услуг:</w:t>
      </w:r>
    </w:p>
    <w:p w:rsidR="00A55714" w:rsidRPr="009621E9" w:rsidRDefault="004F45E1" w:rsidP="009D61B4">
      <w:pPr>
        <w:widowControl w:val="0"/>
        <w:tabs>
          <w:tab w:val="left" w:pos="284"/>
        </w:tabs>
        <w:spacing w:after="0" w:line="240" w:lineRule="auto"/>
        <w:contextualSpacing/>
        <w:jc w:val="both"/>
        <w:rPr>
          <w:rFonts w:ascii="XO Thames" w:eastAsia="Calibri" w:hAnsi="XO Thames" w:cs="Times New Roman"/>
          <w:lang w:eastAsia="ru-RU"/>
        </w:rPr>
      </w:pPr>
      <w:r w:rsidRPr="009621E9">
        <w:rPr>
          <w:rFonts w:ascii="XO Thames" w:eastAsia="Calibri" w:hAnsi="XO Thames" w:cs="Times New Roman"/>
          <w:lang w:eastAsia="ru-RU"/>
        </w:rPr>
        <w:tab/>
        <w:t>Перед началом обучения Заказчик обязуется предоставить Исполнителю список сотрудников в письменном виде в форме заявки с указанием ФИО, должности сотрудника, а Исполнитель в течение 10 рабочих дней со дня получения заявки обязан зачислить сотрудника в группу учащихся.</w:t>
      </w:r>
    </w:p>
    <w:p w:rsidR="00A55714" w:rsidRDefault="004F45E1" w:rsidP="009D61B4">
      <w:pPr>
        <w:widowControl w:val="0"/>
        <w:tabs>
          <w:tab w:val="left" w:pos="284"/>
        </w:tabs>
        <w:spacing w:after="0" w:line="240" w:lineRule="auto"/>
        <w:contextualSpacing/>
        <w:jc w:val="both"/>
        <w:rPr>
          <w:rFonts w:ascii="XO Thames" w:eastAsia="Calibri" w:hAnsi="XO Thames" w:cs="Times New Roman"/>
          <w:lang w:eastAsia="ru-RU"/>
        </w:rPr>
      </w:pPr>
      <w:r w:rsidRPr="009621E9">
        <w:rPr>
          <w:rFonts w:ascii="XO Thames" w:eastAsia="Calibri" w:hAnsi="XO Thames" w:cs="Times New Roman"/>
          <w:lang w:eastAsia="ru-RU"/>
        </w:rPr>
        <w:tab/>
        <w:t>Режим занятий при обучении – не более 8-и академических часов в день.</w:t>
      </w:r>
    </w:p>
    <w:p w:rsidR="001176CA" w:rsidRPr="009621E9" w:rsidRDefault="001176CA" w:rsidP="009D61B4">
      <w:pPr>
        <w:widowControl w:val="0"/>
        <w:tabs>
          <w:tab w:val="left" w:pos="284"/>
        </w:tabs>
        <w:spacing w:after="0" w:line="240" w:lineRule="auto"/>
        <w:contextualSpacing/>
        <w:jc w:val="both"/>
        <w:rPr>
          <w:rFonts w:ascii="XO Thames" w:eastAsia="Calibri" w:hAnsi="XO Thames" w:cs="Times New Roman"/>
          <w:lang w:eastAsia="ru-RU"/>
        </w:rPr>
      </w:pPr>
    </w:p>
    <w:tbl>
      <w:tblPr>
        <w:tblStyle w:val="af1"/>
        <w:tblW w:w="0" w:type="auto"/>
        <w:tblLook w:val="04A0"/>
      </w:tblPr>
      <w:tblGrid>
        <w:gridCol w:w="5140"/>
        <w:gridCol w:w="5140"/>
      </w:tblGrid>
      <w:tr w:rsidR="001176CA" w:rsidTr="001176CA">
        <w:tc>
          <w:tcPr>
            <w:tcW w:w="5140" w:type="dxa"/>
          </w:tcPr>
          <w:p w:rsidR="001176CA" w:rsidRDefault="001176CA" w:rsidP="001176CA">
            <w:pPr>
              <w:pStyle w:val="afff3"/>
              <w:jc w:val="center"/>
              <w:rPr>
                <w:rFonts w:ascii="XO Thames" w:eastAsia="DejaVu Sans" w:hAnsi="XO Thames"/>
                <w:b/>
                <w:sz w:val="22"/>
                <w:szCs w:val="22"/>
              </w:rPr>
            </w:pPr>
            <w:bookmarkStart w:id="1" w:name="_GoBack"/>
            <w:bookmarkEnd w:id="1"/>
            <w:r w:rsidRPr="001176CA">
              <w:rPr>
                <w:rFonts w:ascii="XO Thames" w:eastAsia="DejaVu Sans" w:hAnsi="XO Thames"/>
                <w:b/>
                <w:sz w:val="22"/>
                <w:szCs w:val="22"/>
              </w:rPr>
              <w:t>«ИСПОЛНИТЕЛЬ»</w:t>
            </w:r>
          </w:p>
          <w:p w:rsidR="001176CA" w:rsidRDefault="001176CA" w:rsidP="001176CA">
            <w:pPr>
              <w:pStyle w:val="afff3"/>
              <w:jc w:val="center"/>
              <w:rPr>
                <w:rFonts w:ascii="XO Thames" w:eastAsia="DejaVu Sans" w:hAnsi="XO Thames"/>
                <w:b/>
                <w:sz w:val="22"/>
                <w:szCs w:val="22"/>
              </w:rPr>
            </w:pPr>
          </w:p>
          <w:p w:rsidR="001176CA" w:rsidRPr="001176CA" w:rsidRDefault="001176CA" w:rsidP="001176CA">
            <w:pPr>
              <w:pStyle w:val="afff3"/>
              <w:jc w:val="center"/>
              <w:rPr>
                <w:rFonts w:ascii="XO Thames" w:eastAsia="DejaVu Sans" w:hAnsi="XO Thames"/>
                <w:b/>
                <w:sz w:val="22"/>
                <w:szCs w:val="22"/>
              </w:rPr>
            </w:pPr>
          </w:p>
          <w:p w:rsidR="001176CA" w:rsidRDefault="001176CA" w:rsidP="001176CA">
            <w:pPr>
              <w:pStyle w:val="Standard"/>
              <w:rPr>
                <w:rFonts w:ascii="XO Thames" w:hAnsi="XO Thames" w:cs="Times New Roman"/>
                <w:b/>
              </w:rPr>
            </w:pPr>
            <w:r w:rsidRPr="001176CA">
              <w:rPr>
                <w:rFonts w:ascii="XO Thames" w:hAnsi="XO Thames"/>
                <w:sz w:val="22"/>
                <w:szCs w:val="22"/>
              </w:rPr>
              <w:t>_________________________ /_______________</w:t>
            </w:r>
          </w:p>
        </w:tc>
        <w:tc>
          <w:tcPr>
            <w:tcW w:w="5140" w:type="dxa"/>
          </w:tcPr>
          <w:p w:rsidR="001176CA" w:rsidRPr="001176CA" w:rsidRDefault="001176CA" w:rsidP="001176CA">
            <w:pPr>
              <w:pStyle w:val="afff3"/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  <w:r w:rsidRPr="001176CA">
              <w:rPr>
                <w:rFonts w:ascii="XO Thames" w:hAnsi="XO Thames"/>
                <w:b/>
                <w:bCs/>
                <w:sz w:val="22"/>
                <w:szCs w:val="22"/>
              </w:rPr>
              <w:t>Государственный заказчик</w:t>
            </w:r>
          </w:p>
          <w:p w:rsidR="001176CA" w:rsidRPr="001176CA" w:rsidRDefault="001176CA" w:rsidP="001176CA">
            <w:pPr>
              <w:pStyle w:val="afff3"/>
              <w:jc w:val="center"/>
              <w:rPr>
                <w:rFonts w:ascii="XO Thames" w:hAnsi="XO Thames"/>
                <w:b/>
                <w:sz w:val="22"/>
                <w:szCs w:val="22"/>
              </w:rPr>
            </w:pPr>
            <w:r w:rsidRPr="001176CA">
              <w:rPr>
                <w:rFonts w:ascii="XO Thames" w:hAnsi="XO Thames"/>
                <w:b/>
                <w:sz w:val="22"/>
                <w:szCs w:val="22"/>
              </w:rPr>
              <w:t>ФКУ ИК-7 УФСИН России по Удмуртской Республике</w:t>
            </w:r>
          </w:p>
          <w:p w:rsidR="001176CA" w:rsidRPr="001176CA" w:rsidRDefault="001176CA" w:rsidP="001176CA">
            <w:pPr>
              <w:pStyle w:val="afff3"/>
              <w:rPr>
                <w:rFonts w:ascii="XO Thames" w:hAnsi="XO Thames"/>
                <w:sz w:val="22"/>
                <w:szCs w:val="22"/>
              </w:rPr>
            </w:pPr>
            <w:r w:rsidRPr="001176CA">
              <w:rPr>
                <w:rFonts w:ascii="XO Thames" w:hAnsi="XO Thames"/>
                <w:sz w:val="22"/>
                <w:szCs w:val="22"/>
              </w:rPr>
              <w:t>_________________________ /_______________ /</w:t>
            </w:r>
          </w:p>
          <w:p w:rsidR="001176CA" w:rsidRDefault="001176CA" w:rsidP="002168E3">
            <w:pPr>
              <w:pStyle w:val="Standard"/>
              <w:rPr>
                <w:rFonts w:ascii="XO Thames" w:hAnsi="XO Thames" w:cs="Times New Roman"/>
                <w:b/>
              </w:rPr>
            </w:pPr>
          </w:p>
        </w:tc>
      </w:tr>
    </w:tbl>
    <w:p w:rsidR="001176CA" w:rsidRDefault="001176CA" w:rsidP="002168E3">
      <w:pPr>
        <w:pStyle w:val="Standard"/>
        <w:rPr>
          <w:rFonts w:ascii="XO Thames" w:hAnsi="XO Thames" w:cs="Times New Roman"/>
          <w:b/>
        </w:rPr>
      </w:pPr>
    </w:p>
    <w:p w:rsidR="002168E3" w:rsidRPr="007F1AEF" w:rsidRDefault="002168E3" w:rsidP="002168E3">
      <w:pPr>
        <w:pStyle w:val="Standard"/>
        <w:rPr>
          <w:rFonts w:ascii="XO Thames" w:hAnsi="XO Thames" w:cs="Times New Roman"/>
          <w:b/>
        </w:rPr>
      </w:pPr>
      <w:r w:rsidRPr="007F1AEF">
        <w:rPr>
          <w:rFonts w:ascii="XO Thames" w:hAnsi="XO Thames" w:cs="Times New Roman"/>
          <w:b/>
        </w:rPr>
        <w:lastRenderedPageBreak/>
        <w:t>Результаты внутренней экспертизы заинтересованными подразделениями Учреждения УФСИН:</w:t>
      </w:r>
    </w:p>
    <w:tbl>
      <w:tblPr>
        <w:tblW w:w="0" w:type="auto"/>
        <w:tblLook w:val="04A0"/>
      </w:tblPr>
      <w:tblGrid>
        <w:gridCol w:w="3237"/>
        <w:gridCol w:w="3237"/>
        <w:gridCol w:w="3238"/>
      </w:tblGrid>
      <w:tr w:rsidR="002168E3" w:rsidRPr="007F1AEF" w:rsidTr="00A64276">
        <w:tc>
          <w:tcPr>
            <w:tcW w:w="9712" w:type="dxa"/>
            <w:gridSpan w:val="3"/>
            <w:tcBorders>
              <w:bottom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</w:p>
        </w:tc>
      </w:tr>
      <w:tr w:rsidR="002168E3" w:rsidRPr="007F1AEF" w:rsidTr="00A64276">
        <w:trPr>
          <w:trHeight w:val="184"/>
        </w:trPr>
        <w:tc>
          <w:tcPr>
            <w:tcW w:w="9712" w:type="dxa"/>
            <w:gridSpan w:val="3"/>
            <w:tcBorders>
              <w:top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(</w:t>
            </w:r>
            <w:proofErr w:type="gramStart"/>
            <w:r w:rsidRPr="007F1AEF">
              <w:rPr>
                <w:rFonts w:ascii="XO Thames" w:hAnsi="XO Thames" w:cs="Times New Roman"/>
              </w:rPr>
              <w:t>соответствует</w:t>
            </w:r>
            <w:proofErr w:type="gramEnd"/>
            <w:r w:rsidRPr="007F1AEF">
              <w:rPr>
                <w:rFonts w:ascii="XO Thames" w:hAnsi="XO Thames" w:cs="Times New Roman"/>
              </w:rPr>
              <w:t>/ не соответствует требованиям законодательства, замечания, предложения)</w:t>
            </w:r>
          </w:p>
        </w:tc>
      </w:tr>
      <w:tr w:rsidR="002168E3" w:rsidRPr="007F1AEF" w:rsidTr="00A64276">
        <w:trPr>
          <w:trHeight w:val="385"/>
        </w:trPr>
        <w:tc>
          <w:tcPr>
            <w:tcW w:w="3237" w:type="dxa"/>
            <w:tcBorders>
              <w:bottom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</w:p>
        </w:tc>
      </w:tr>
      <w:tr w:rsidR="002168E3" w:rsidRPr="007F1AEF" w:rsidTr="00A64276">
        <w:tc>
          <w:tcPr>
            <w:tcW w:w="3237" w:type="dxa"/>
            <w:tcBorders>
              <w:top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(подпись)</w:t>
            </w:r>
          </w:p>
        </w:tc>
        <w:tc>
          <w:tcPr>
            <w:tcW w:w="3238" w:type="dxa"/>
            <w:tcBorders>
              <w:top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(Фамилия, инициалы)</w:t>
            </w:r>
          </w:p>
        </w:tc>
      </w:tr>
      <w:tr w:rsidR="002168E3" w:rsidRPr="007F1AEF" w:rsidTr="00A64276">
        <w:tc>
          <w:tcPr>
            <w:tcW w:w="9712" w:type="dxa"/>
            <w:gridSpan w:val="3"/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</w:p>
        </w:tc>
      </w:tr>
      <w:tr w:rsidR="002168E3" w:rsidRPr="007F1AEF" w:rsidTr="00A64276">
        <w:tc>
          <w:tcPr>
            <w:tcW w:w="9712" w:type="dxa"/>
            <w:gridSpan w:val="3"/>
            <w:tcBorders>
              <w:bottom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</w:p>
        </w:tc>
      </w:tr>
      <w:tr w:rsidR="002168E3" w:rsidRPr="007F1AEF" w:rsidTr="00A64276">
        <w:trPr>
          <w:trHeight w:val="184"/>
        </w:trPr>
        <w:tc>
          <w:tcPr>
            <w:tcW w:w="9712" w:type="dxa"/>
            <w:gridSpan w:val="3"/>
            <w:tcBorders>
              <w:top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(</w:t>
            </w:r>
            <w:proofErr w:type="gramStart"/>
            <w:r w:rsidRPr="007F1AEF">
              <w:rPr>
                <w:rFonts w:ascii="XO Thames" w:hAnsi="XO Thames" w:cs="Times New Roman"/>
              </w:rPr>
              <w:t>соответствует</w:t>
            </w:r>
            <w:proofErr w:type="gramEnd"/>
            <w:r w:rsidRPr="007F1AEF">
              <w:rPr>
                <w:rFonts w:ascii="XO Thames" w:hAnsi="XO Thames" w:cs="Times New Roman"/>
              </w:rPr>
              <w:t>/ не соответствует требованиям законодательства, замечания, предложения)</w:t>
            </w:r>
          </w:p>
        </w:tc>
      </w:tr>
      <w:tr w:rsidR="002168E3" w:rsidRPr="007F1AEF" w:rsidTr="00A64276">
        <w:trPr>
          <w:trHeight w:val="437"/>
        </w:trPr>
        <w:tc>
          <w:tcPr>
            <w:tcW w:w="3237" w:type="dxa"/>
            <w:tcBorders>
              <w:bottom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</w:p>
        </w:tc>
      </w:tr>
      <w:tr w:rsidR="002168E3" w:rsidRPr="007F1AEF" w:rsidTr="00A64276">
        <w:tc>
          <w:tcPr>
            <w:tcW w:w="3237" w:type="dxa"/>
            <w:tcBorders>
              <w:top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(подпись)</w:t>
            </w:r>
          </w:p>
        </w:tc>
        <w:tc>
          <w:tcPr>
            <w:tcW w:w="3238" w:type="dxa"/>
            <w:tcBorders>
              <w:top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(Фамилия, инициалы)</w:t>
            </w:r>
          </w:p>
        </w:tc>
      </w:tr>
      <w:tr w:rsidR="002168E3" w:rsidRPr="007F1AEF" w:rsidTr="00A64276">
        <w:tc>
          <w:tcPr>
            <w:tcW w:w="9712" w:type="dxa"/>
            <w:gridSpan w:val="3"/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</w:p>
        </w:tc>
      </w:tr>
      <w:tr w:rsidR="002168E3" w:rsidRPr="007F1AEF" w:rsidTr="00A64276">
        <w:tc>
          <w:tcPr>
            <w:tcW w:w="9712" w:type="dxa"/>
            <w:gridSpan w:val="3"/>
            <w:tcBorders>
              <w:bottom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</w:p>
        </w:tc>
      </w:tr>
      <w:tr w:rsidR="002168E3" w:rsidRPr="007F1AEF" w:rsidTr="00A64276">
        <w:trPr>
          <w:trHeight w:val="184"/>
        </w:trPr>
        <w:tc>
          <w:tcPr>
            <w:tcW w:w="9712" w:type="dxa"/>
            <w:gridSpan w:val="3"/>
            <w:tcBorders>
              <w:top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(</w:t>
            </w:r>
            <w:proofErr w:type="gramStart"/>
            <w:r w:rsidRPr="007F1AEF">
              <w:rPr>
                <w:rFonts w:ascii="XO Thames" w:hAnsi="XO Thames" w:cs="Times New Roman"/>
              </w:rPr>
              <w:t>соответствует</w:t>
            </w:r>
            <w:proofErr w:type="gramEnd"/>
            <w:r w:rsidRPr="007F1AEF">
              <w:rPr>
                <w:rFonts w:ascii="XO Thames" w:hAnsi="XO Thames" w:cs="Times New Roman"/>
              </w:rPr>
              <w:t>/ не соответствует требованиям законодательства, замечания, предложения)</w:t>
            </w:r>
          </w:p>
        </w:tc>
      </w:tr>
      <w:tr w:rsidR="002168E3" w:rsidRPr="007F1AEF" w:rsidTr="00A64276">
        <w:trPr>
          <w:trHeight w:val="411"/>
        </w:trPr>
        <w:tc>
          <w:tcPr>
            <w:tcW w:w="3237" w:type="dxa"/>
            <w:tcBorders>
              <w:bottom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</w:p>
        </w:tc>
      </w:tr>
      <w:tr w:rsidR="002168E3" w:rsidRPr="007F1AEF" w:rsidTr="00A64276">
        <w:tc>
          <w:tcPr>
            <w:tcW w:w="3237" w:type="dxa"/>
            <w:tcBorders>
              <w:top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(подпись)</w:t>
            </w:r>
          </w:p>
        </w:tc>
        <w:tc>
          <w:tcPr>
            <w:tcW w:w="3238" w:type="dxa"/>
            <w:tcBorders>
              <w:top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(Фамилия, инициалы)</w:t>
            </w:r>
          </w:p>
        </w:tc>
      </w:tr>
      <w:tr w:rsidR="002168E3" w:rsidRPr="007F1AEF" w:rsidTr="00A64276">
        <w:tc>
          <w:tcPr>
            <w:tcW w:w="9712" w:type="dxa"/>
            <w:gridSpan w:val="3"/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</w:p>
        </w:tc>
      </w:tr>
      <w:tr w:rsidR="002168E3" w:rsidRPr="007F1AEF" w:rsidTr="00A64276">
        <w:tc>
          <w:tcPr>
            <w:tcW w:w="9712" w:type="dxa"/>
            <w:gridSpan w:val="3"/>
            <w:tcBorders>
              <w:bottom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</w:p>
        </w:tc>
      </w:tr>
      <w:tr w:rsidR="002168E3" w:rsidRPr="007F1AEF" w:rsidTr="00A64276">
        <w:trPr>
          <w:trHeight w:val="184"/>
        </w:trPr>
        <w:tc>
          <w:tcPr>
            <w:tcW w:w="9712" w:type="dxa"/>
            <w:gridSpan w:val="3"/>
            <w:tcBorders>
              <w:top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(</w:t>
            </w:r>
            <w:proofErr w:type="gramStart"/>
            <w:r w:rsidRPr="007F1AEF">
              <w:rPr>
                <w:rFonts w:ascii="XO Thames" w:hAnsi="XO Thames" w:cs="Times New Roman"/>
              </w:rPr>
              <w:t>соответствует</w:t>
            </w:r>
            <w:proofErr w:type="gramEnd"/>
            <w:r w:rsidRPr="007F1AEF">
              <w:rPr>
                <w:rFonts w:ascii="XO Thames" w:hAnsi="XO Thames" w:cs="Times New Roman"/>
              </w:rPr>
              <w:t>/ не соответствует требованиям законодательства, замечания, предложения)</w:t>
            </w:r>
          </w:p>
        </w:tc>
      </w:tr>
      <w:tr w:rsidR="002168E3" w:rsidRPr="007F1AEF" w:rsidTr="00A64276">
        <w:trPr>
          <w:trHeight w:val="431"/>
        </w:trPr>
        <w:tc>
          <w:tcPr>
            <w:tcW w:w="3237" w:type="dxa"/>
            <w:tcBorders>
              <w:bottom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</w:p>
        </w:tc>
      </w:tr>
      <w:tr w:rsidR="002168E3" w:rsidRPr="007F1AEF" w:rsidTr="00A64276">
        <w:tc>
          <w:tcPr>
            <w:tcW w:w="3237" w:type="dxa"/>
            <w:tcBorders>
              <w:top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(подпись)</w:t>
            </w:r>
          </w:p>
        </w:tc>
        <w:tc>
          <w:tcPr>
            <w:tcW w:w="3238" w:type="dxa"/>
            <w:tcBorders>
              <w:top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(Фамилия, инициалы)</w:t>
            </w:r>
          </w:p>
        </w:tc>
      </w:tr>
    </w:tbl>
    <w:p w:rsidR="002168E3" w:rsidRPr="007F1AEF" w:rsidRDefault="002168E3" w:rsidP="002168E3">
      <w:pPr>
        <w:spacing w:after="0" w:line="240" w:lineRule="auto"/>
        <w:ind w:right="142"/>
        <w:jc w:val="both"/>
        <w:rPr>
          <w:rFonts w:ascii="XO Thames" w:hAnsi="XO Thames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2168E3" w:rsidRPr="007F1AEF" w:rsidTr="00A64276">
        <w:tc>
          <w:tcPr>
            <w:tcW w:w="2392" w:type="dxa"/>
          </w:tcPr>
          <w:p w:rsidR="002168E3" w:rsidRPr="007F1AEF" w:rsidRDefault="002168E3" w:rsidP="00A64276">
            <w:pPr>
              <w:tabs>
                <w:tab w:val="center" w:pos="4153"/>
                <w:tab w:val="right" w:pos="8306"/>
              </w:tabs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Дата внесения в ПЗ:____________</w:t>
            </w:r>
          </w:p>
        </w:tc>
        <w:tc>
          <w:tcPr>
            <w:tcW w:w="2393" w:type="dxa"/>
          </w:tcPr>
          <w:p w:rsidR="002168E3" w:rsidRPr="007F1AEF" w:rsidRDefault="002168E3" w:rsidP="00A64276">
            <w:pPr>
              <w:tabs>
                <w:tab w:val="center" w:pos="4153"/>
                <w:tab w:val="right" w:pos="8306"/>
              </w:tabs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Дата внесения</w:t>
            </w:r>
            <w:proofErr w:type="gramStart"/>
            <w:r w:rsidRPr="007F1AEF">
              <w:rPr>
                <w:rFonts w:ascii="XO Thames" w:hAnsi="XO Thames" w:cs="Times New Roman"/>
              </w:rPr>
              <w:t xml:space="preserve"> В</w:t>
            </w:r>
            <w:proofErr w:type="gramEnd"/>
            <w:r w:rsidRPr="007F1AEF">
              <w:rPr>
                <w:rFonts w:ascii="XO Thames" w:hAnsi="XO Thames" w:cs="Times New Roman"/>
              </w:rPr>
              <w:t xml:space="preserve"> ПГ:____________</w:t>
            </w:r>
          </w:p>
        </w:tc>
        <w:tc>
          <w:tcPr>
            <w:tcW w:w="2393" w:type="dxa"/>
          </w:tcPr>
          <w:p w:rsidR="002168E3" w:rsidRPr="007F1AEF" w:rsidRDefault="002168E3" w:rsidP="00A64276">
            <w:pPr>
              <w:tabs>
                <w:tab w:val="center" w:pos="4153"/>
                <w:tab w:val="right" w:pos="8306"/>
              </w:tabs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Дата размещения извещения ________</w:t>
            </w:r>
          </w:p>
        </w:tc>
        <w:tc>
          <w:tcPr>
            <w:tcW w:w="2393" w:type="dxa"/>
          </w:tcPr>
          <w:p w:rsidR="002168E3" w:rsidRPr="007F1AEF" w:rsidRDefault="002168E3" w:rsidP="00A64276">
            <w:pPr>
              <w:tabs>
                <w:tab w:val="center" w:pos="4153"/>
                <w:tab w:val="right" w:pos="8306"/>
              </w:tabs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Дата подписания ГК ____________</w:t>
            </w:r>
          </w:p>
        </w:tc>
      </w:tr>
    </w:tbl>
    <w:p w:rsidR="002168E3" w:rsidRPr="007F1AEF" w:rsidRDefault="002168E3" w:rsidP="002168E3">
      <w:pPr>
        <w:spacing w:after="0" w:line="240" w:lineRule="auto"/>
        <w:ind w:right="142"/>
        <w:jc w:val="both"/>
        <w:rPr>
          <w:rFonts w:ascii="XO Thames" w:hAnsi="XO Thames" w:cs="Times New Roman"/>
        </w:rPr>
      </w:pPr>
    </w:p>
    <w:p w:rsidR="002168E3" w:rsidRPr="007F1AEF" w:rsidRDefault="002168E3" w:rsidP="002168E3">
      <w:pPr>
        <w:spacing w:after="0" w:line="240" w:lineRule="auto"/>
        <w:ind w:right="142"/>
        <w:jc w:val="both"/>
        <w:rPr>
          <w:rFonts w:ascii="XO Thames" w:hAnsi="XO Thames" w:cs="Times New Roman"/>
        </w:rPr>
      </w:pPr>
      <w:r w:rsidRPr="007F1AEF">
        <w:rPr>
          <w:rFonts w:ascii="XO Thames" w:hAnsi="XO Thames" w:cs="Times New Roman"/>
        </w:rPr>
        <w:t>Результаты внешней экспертизы заинтересованными подразделениями УФСИН:</w:t>
      </w:r>
    </w:p>
    <w:tbl>
      <w:tblPr>
        <w:tblW w:w="0" w:type="auto"/>
        <w:tblLook w:val="04A0"/>
      </w:tblPr>
      <w:tblGrid>
        <w:gridCol w:w="3237"/>
        <w:gridCol w:w="3237"/>
        <w:gridCol w:w="3238"/>
      </w:tblGrid>
      <w:tr w:rsidR="002168E3" w:rsidRPr="007F1AEF" w:rsidTr="00A64276">
        <w:tc>
          <w:tcPr>
            <w:tcW w:w="9712" w:type="dxa"/>
            <w:gridSpan w:val="3"/>
            <w:tcBorders>
              <w:bottom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</w:p>
        </w:tc>
      </w:tr>
      <w:tr w:rsidR="002168E3" w:rsidRPr="007F1AEF" w:rsidTr="00A64276">
        <w:trPr>
          <w:trHeight w:val="184"/>
        </w:trPr>
        <w:tc>
          <w:tcPr>
            <w:tcW w:w="9712" w:type="dxa"/>
            <w:gridSpan w:val="3"/>
            <w:tcBorders>
              <w:top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(</w:t>
            </w:r>
            <w:proofErr w:type="gramStart"/>
            <w:r w:rsidRPr="007F1AEF">
              <w:rPr>
                <w:rFonts w:ascii="XO Thames" w:hAnsi="XO Thames" w:cs="Times New Roman"/>
              </w:rPr>
              <w:t>соответствует</w:t>
            </w:r>
            <w:proofErr w:type="gramEnd"/>
            <w:r w:rsidRPr="007F1AEF">
              <w:rPr>
                <w:rFonts w:ascii="XO Thames" w:hAnsi="XO Thames" w:cs="Times New Roman"/>
              </w:rPr>
              <w:t>/ не соответствует требованиям законодательства, замечания, предложения)</w:t>
            </w:r>
          </w:p>
        </w:tc>
      </w:tr>
      <w:tr w:rsidR="002168E3" w:rsidRPr="007F1AEF" w:rsidTr="00A64276">
        <w:trPr>
          <w:trHeight w:val="385"/>
        </w:trPr>
        <w:tc>
          <w:tcPr>
            <w:tcW w:w="3237" w:type="dxa"/>
            <w:tcBorders>
              <w:bottom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</w:p>
        </w:tc>
      </w:tr>
      <w:tr w:rsidR="002168E3" w:rsidRPr="007F1AEF" w:rsidTr="00A64276">
        <w:tc>
          <w:tcPr>
            <w:tcW w:w="3237" w:type="dxa"/>
            <w:tcBorders>
              <w:top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(подпись)</w:t>
            </w:r>
          </w:p>
        </w:tc>
        <w:tc>
          <w:tcPr>
            <w:tcW w:w="3238" w:type="dxa"/>
            <w:tcBorders>
              <w:top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(Фамилия, инициалы)</w:t>
            </w:r>
          </w:p>
        </w:tc>
      </w:tr>
      <w:tr w:rsidR="002168E3" w:rsidRPr="007F1AEF" w:rsidTr="00A64276">
        <w:tc>
          <w:tcPr>
            <w:tcW w:w="9712" w:type="dxa"/>
            <w:gridSpan w:val="3"/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</w:p>
        </w:tc>
      </w:tr>
      <w:tr w:rsidR="002168E3" w:rsidRPr="007F1AEF" w:rsidTr="00A64276">
        <w:tc>
          <w:tcPr>
            <w:tcW w:w="9712" w:type="dxa"/>
            <w:gridSpan w:val="3"/>
            <w:tcBorders>
              <w:bottom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</w:p>
        </w:tc>
      </w:tr>
      <w:tr w:rsidR="002168E3" w:rsidRPr="007F1AEF" w:rsidTr="00A64276">
        <w:trPr>
          <w:trHeight w:val="184"/>
        </w:trPr>
        <w:tc>
          <w:tcPr>
            <w:tcW w:w="9712" w:type="dxa"/>
            <w:gridSpan w:val="3"/>
            <w:tcBorders>
              <w:top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(</w:t>
            </w:r>
            <w:proofErr w:type="gramStart"/>
            <w:r w:rsidRPr="007F1AEF">
              <w:rPr>
                <w:rFonts w:ascii="XO Thames" w:hAnsi="XO Thames" w:cs="Times New Roman"/>
              </w:rPr>
              <w:t>соответствует</w:t>
            </w:r>
            <w:proofErr w:type="gramEnd"/>
            <w:r w:rsidRPr="007F1AEF">
              <w:rPr>
                <w:rFonts w:ascii="XO Thames" w:hAnsi="XO Thames" w:cs="Times New Roman"/>
              </w:rPr>
              <w:t>/ не соответствует требованиям законодательства, замечания, предложения)</w:t>
            </w:r>
          </w:p>
        </w:tc>
      </w:tr>
      <w:tr w:rsidR="002168E3" w:rsidRPr="007F1AEF" w:rsidTr="00A64276">
        <w:trPr>
          <w:trHeight w:val="437"/>
        </w:trPr>
        <w:tc>
          <w:tcPr>
            <w:tcW w:w="3237" w:type="dxa"/>
            <w:tcBorders>
              <w:bottom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</w:p>
        </w:tc>
      </w:tr>
      <w:tr w:rsidR="002168E3" w:rsidRPr="007F1AEF" w:rsidTr="00A64276">
        <w:tc>
          <w:tcPr>
            <w:tcW w:w="3237" w:type="dxa"/>
            <w:tcBorders>
              <w:top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(подпись)</w:t>
            </w:r>
          </w:p>
        </w:tc>
        <w:tc>
          <w:tcPr>
            <w:tcW w:w="3238" w:type="dxa"/>
            <w:tcBorders>
              <w:top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(Фамилия, инициалы)</w:t>
            </w:r>
          </w:p>
        </w:tc>
      </w:tr>
      <w:tr w:rsidR="002168E3" w:rsidRPr="007F1AEF" w:rsidTr="00A64276">
        <w:tc>
          <w:tcPr>
            <w:tcW w:w="9712" w:type="dxa"/>
            <w:gridSpan w:val="3"/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</w:p>
        </w:tc>
      </w:tr>
      <w:tr w:rsidR="002168E3" w:rsidRPr="007F1AEF" w:rsidTr="00A64276">
        <w:tc>
          <w:tcPr>
            <w:tcW w:w="9712" w:type="dxa"/>
            <w:gridSpan w:val="3"/>
            <w:tcBorders>
              <w:bottom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</w:p>
        </w:tc>
      </w:tr>
      <w:tr w:rsidR="002168E3" w:rsidRPr="007F1AEF" w:rsidTr="00A64276">
        <w:trPr>
          <w:trHeight w:val="184"/>
        </w:trPr>
        <w:tc>
          <w:tcPr>
            <w:tcW w:w="9712" w:type="dxa"/>
            <w:gridSpan w:val="3"/>
            <w:tcBorders>
              <w:top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(</w:t>
            </w:r>
            <w:proofErr w:type="gramStart"/>
            <w:r w:rsidRPr="007F1AEF">
              <w:rPr>
                <w:rFonts w:ascii="XO Thames" w:hAnsi="XO Thames" w:cs="Times New Roman"/>
              </w:rPr>
              <w:t>соответствует</w:t>
            </w:r>
            <w:proofErr w:type="gramEnd"/>
            <w:r w:rsidRPr="007F1AEF">
              <w:rPr>
                <w:rFonts w:ascii="XO Thames" w:hAnsi="XO Thames" w:cs="Times New Roman"/>
              </w:rPr>
              <w:t>/ не соответствует требованиям законодательства, замечания, предложения)</w:t>
            </w:r>
          </w:p>
        </w:tc>
      </w:tr>
      <w:tr w:rsidR="002168E3" w:rsidRPr="007F1AEF" w:rsidTr="00A64276">
        <w:trPr>
          <w:trHeight w:val="411"/>
        </w:trPr>
        <w:tc>
          <w:tcPr>
            <w:tcW w:w="3237" w:type="dxa"/>
            <w:tcBorders>
              <w:bottom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</w:p>
        </w:tc>
      </w:tr>
      <w:tr w:rsidR="002168E3" w:rsidRPr="007F1AEF" w:rsidTr="00A64276">
        <w:tc>
          <w:tcPr>
            <w:tcW w:w="3237" w:type="dxa"/>
            <w:tcBorders>
              <w:top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(подпись)</w:t>
            </w:r>
          </w:p>
        </w:tc>
        <w:tc>
          <w:tcPr>
            <w:tcW w:w="3238" w:type="dxa"/>
            <w:tcBorders>
              <w:top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(Фамилия, инициалы)</w:t>
            </w:r>
          </w:p>
        </w:tc>
      </w:tr>
      <w:tr w:rsidR="002168E3" w:rsidRPr="007F1AEF" w:rsidTr="00A64276">
        <w:tc>
          <w:tcPr>
            <w:tcW w:w="9712" w:type="dxa"/>
            <w:gridSpan w:val="3"/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</w:p>
        </w:tc>
      </w:tr>
      <w:tr w:rsidR="002168E3" w:rsidRPr="007F1AEF" w:rsidTr="00A64276">
        <w:tc>
          <w:tcPr>
            <w:tcW w:w="9712" w:type="dxa"/>
            <w:gridSpan w:val="3"/>
            <w:tcBorders>
              <w:bottom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</w:p>
        </w:tc>
      </w:tr>
      <w:tr w:rsidR="002168E3" w:rsidRPr="007F1AEF" w:rsidTr="00A64276">
        <w:trPr>
          <w:trHeight w:val="184"/>
        </w:trPr>
        <w:tc>
          <w:tcPr>
            <w:tcW w:w="9712" w:type="dxa"/>
            <w:gridSpan w:val="3"/>
            <w:tcBorders>
              <w:top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(</w:t>
            </w:r>
            <w:proofErr w:type="gramStart"/>
            <w:r w:rsidRPr="007F1AEF">
              <w:rPr>
                <w:rFonts w:ascii="XO Thames" w:hAnsi="XO Thames" w:cs="Times New Roman"/>
              </w:rPr>
              <w:t>соответствует</w:t>
            </w:r>
            <w:proofErr w:type="gramEnd"/>
            <w:r w:rsidRPr="007F1AEF">
              <w:rPr>
                <w:rFonts w:ascii="XO Thames" w:hAnsi="XO Thames" w:cs="Times New Roman"/>
              </w:rPr>
              <w:t>/ не соответствует требованиям законодательства, замечания, предложения)</w:t>
            </w:r>
          </w:p>
        </w:tc>
      </w:tr>
      <w:tr w:rsidR="002168E3" w:rsidRPr="007F1AEF" w:rsidTr="00A64276">
        <w:trPr>
          <w:trHeight w:val="431"/>
        </w:trPr>
        <w:tc>
          <w:tcPr>
            <w:tcW w:w="3237" w:type="dxa"/>
            <w:tcBorders>
              <w:bottom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</w:p>
        </w:tc>
      </w:tr>
      <w:tr w:rsidR="002168E3" w:rsidRPr="007F1AEF" w:rsidTr="00A64276">
        <w:tc>
          <w:tcPr>
            <w:tcW w:w="3237" w:type="dxa"/>
            <w:tcBorders>
              <w:top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(подпись)</w:t>
            </w:r>
          </w:p>
        </w:tc>
        <w:tc>
          <w:tcPr>
            <w:tcW w:w="3238" w:type="dxa"/>
            <w:tcBorders>
              <w:top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(Фамилия, инициалы)</w:t>
            </w:r>
          </w:p>
        </w:tc>
      </w:tr>
      <w:tr w:rsidR="002168E3" w:rsidRPr="007F1AEF" w:rsidTr="00A64276">
        <w:tc>
          <w:tcPr>
            <w:tcW w:w="9712" w:type="dxa"/>
            <w:gridSpan w:val="3"/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</w:p>
        </w:tc>
      </w:tr>
      <w:tr w:rsidR="002168E3" w:rsidRPr="007F1AEF" w:rsidTr="00A64276">
        <w:tc>
          <w:tcPr>
            <w:tcW w:w="9712" w:type="dxa"/>
            <w:gridSpan w:val="3"/>
            <w:tcBorders>
              <w:bottom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</w:p>
        </w:tc>
      </w:tr>
      <w:tr w:rsidR="002168E3" w:rsidRPr="007F1AEF" w:rsidTr="00A64276">
        <w:trPr>
          <w:trHeight w:val="184"/>
        </w:trPr>
        <w:tc>
          <w:tcPr>
            <w:tcW w:w="9712" w:type="dxa"/>
            <w:gridSpan w:val="3"/>
            <w:tcBorders>
              <w:top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(</w:t>
            </w:r>
            <w:proofErr w:type="gramStart"/>
            <w:r w:rsidRPr="007F1AEF">
              <w:rPr>
                <w:rFonts w:ascii="XO Thames" w:hAnsi="XO Thames" w:cs="Times New Roman"/>
              </w:rPr>
              <w:t>соответствует</w:t>
            </w:r>
            <w:proofErr w:type="gramEnd"/>
            <w:r w:rsidRPr="007F1AEF">
              <w:rPr>
                <w:rFonts w:ascii="XO Thames" w:hAnsi="XO Thames" w:cs="Times New Roman"/>
              </w:rPr>
              <w:t>/ не соответствует требованиям законодательства, замечания, предложения)</w:t>
            </w:r>
          </w:p>
        </w:tc>
      </w:tr>
      <w:tr w:rsidR="002168E3" w:rsidRPr="007F1AEF" w:rsidTr="00A64276">
        <w:trPr>
          <w:trHeight w:val="423"/>
        </w:trPr>
        <w:tc>
          <w:tcPr>
            <w:tcW w:w="3237" w:type="dxa"/>
            <w:tcBorders>
              <w:bottom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both"/>
              <w:rPr>
                <w:rFonts w:ascii="XO Thames" w:hAnsi="XO Thames" w:cs="Times New Roman"/>
              </w:rPr>
            </w:pPr>
          </w:p>
        </w:tc>
      </w:tr>
      <w:tr w:rsidR="002168E3" w:rsidRPr="007F1AEF" w:rsidTr="00A64276">
        <w:tc>
          <w:tcPr>
            <w:tcW w:w="3237" w:type="dxa"/>
            <w:tcBorders>
              <w:top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(подпись)</w:t>
            </w:r>
          </w:p>
        </w:tc>
        <w:tc>
          <w:tcPr>
            <w:tcW w:w="3238" w:type="dxa"/>
            <w:tcBorders>
              <w:top w:val="single" w:sz="4" w:space="0" w:color="auto"/>
            </w:tcBorders>
          </w:tcPr>
          <w:p w:rsidR="002168E3" w:rsidRPr="007F1AEF" w:rsidRDefault="002168E3" w:rsidP="00A64276">
            <w:pPr>
              <w:spacing w:after="0" w:line="240" w:lineRule="auto"/>
              <w:ind w:right="142"/>
              <w:jc w:val="center"/>
              <w:rPr>
                <w:rFonts w:ascii="XO Thames" w:hAnsi="XO Thames" w:cs="Times New Roman"/>
              </w:rPr>
            </w:pPr>
            <w:r w:rsidRPr="007F1AEF">
              <w:rPr>
                <w:rFonts w:ascii="XO Thames" w:hAnsi="XO Thames" w:cs="Times New Roman"/>
              </w:rPr>
              <w:t>(Фамилия, инициалы)</w:t>
            </w:r>
          </w:p>
        </w:tc>
      </w:tr>
    </w:tbl>
    <w:p w:rsidR="00A55714" w:rsidRPr="00D60156" w:rsidRDefault="00A55714" w:rsidP="006E22F6">
      <w:pPr>
        <w:tabs>
          <w:tab w:val="left" w:pos="600"/>
        </w:tabs>
        <w:spacing w:after="0" w:line="240" w:lineRule="auto"/>
        <w:rPr>
          <w:rFonts w:ascii="XO Thames" w:hAnsi="XO Thames" w:cs="Times New Roman"/>
          <w:sz w:val="20"/>
          <w:szCs w:val="20"/>
        </w:rPr>
      </w:pPr>
    </w:p>
    <w:sectPr w:rsidR="00A55714" w:rsidRPr="00D60156" w:rsidSect="002168E3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961" w:right="565" w:bottom="851" w:left="1276" w:header="284" w:footer="164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3B6" w:rsidRDefault="00A653B6">
      <w:pPr>
        <w:spacing w:after="0" w:line="240" w:lineRule="auto"/>
      </w:pPr>
      <w:r>
        <w:separator/>
      </w:r>
    </w:p>
  </w:endnote>
  <w:endnote w:type="continuationSeparator" w:id="0">
    <w:p w:rsidR="00A653B6" w:rsidRDefault="00A65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ejaVu Sans"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">
    <w:charset w:val="00"/>
    <w:family w:val="auto"/>
    <w:pitch w:val="default"/>
    <w:sig w:usb0="00000000" w:usb1="00000000" w:usb2="00000000" w:usb3="00000000" w:csb0="00000000" w:csb1="00000000"/>
  </w:font>
  <w:font w:name="Liberation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XOThames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714" w:rsidRDefault="00EB50AE">
    <w:pPr>
      <w:pStyle w:val="ae"/>
      <w:framePr w:wrap="around" w:vAnchor="text" w:hAnchor="margin" w:xAlign="center" w:y="1"/>
      <w:rPr>
        <w:rStyle w:val="aff2"/>
      </w:rPr>
    </w:pPr>
    <w:r>
      <w:rPr>
        <w:rStyle w:val="aff2"/>
      </w:rPr>
      <w:fldChar w:fldCharType="begin"/>
    </w:r>
    <w:r w:rsidR="004F45E1">
      <w:rPr>
        <w:rStyle w:val="aff2"/>
      </w:rPr>
      <w:instrText xml:space="preserve">PAGE  </w:instrText>
    </w:r>
    <w:r>
      <w:rPr>
        <w:rStyle w:val="aff2"/>
      </w:rPr>
      <w:fldChar w:fldCharType="end"/>
    </w:r>
  </w:p>
  <w:p w:rsidR="00A55714" w:rsidRDefault="00A55714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714" w:rsidRDefault="00EB50AE">
    <w:pPr>
      <w:pStyle w:val="ae"/>
      <w:jc w:val="center"/>
    </w:pPr>
    <w:r>
      <w:fldChar w:fldCharType="begin"/>
    </w:r>
    <w:r w:rsidR="004F45E1">
      <w:instrText>PAGE   \* MERGEFORMAT</w:instrText>
    </w:r>
    <w:r>
      <w:fldChar w:fldCharType="separate"/>
    </w:r>
    <w:r w:rsidR="001176CA">
      <w:rPr>
        <w:noProof/>
      </w:rPr>
      <w:t>8</w:t>
    </w:r>
    <w:r>
      <w:fldChar w:fldCharType="end"/>
    </w:r>
  </w:p>
  <w:p w:rsidR="00A55714" w:rsidRDefault="00A55714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714" w:rsidRPr="002168E3" w:rsidRDefault="00EB50AE" w:rsidP="002168E3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4F45E1">
      <w:rPr>
        <w:rFonts w:ascii="Times New Roman" w:hAnsi="Times New Roman" w:cs="Times New Roman"/>
      </w:rPr>
      <w:instrText>PAGE   \* MERGEFORMAT</w:instrText>
    </w:r>
    <w:r>
      <w:rPr>
        <w:rFonts w:ascii="Times New Roman" w:hAnsi="Times New Roman" w:cs="Times New Roman"/>
      </w:rPr>
      <w:fldChar w:fldCharType="separate"/>
    </w:r>
    <w:r w:rsidR="001176CA">
      <w:rPr>
        <w:rFonts w:ascii="Times New Roman" w:hAnsi="Times New Roman" w:cs="Times New Roman"/>
        <w:noProof/>
      </w:rPr>
      <w:t>1</w:t>
    </w:r>
    <w:r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3B6" w:rsidRDefault="00A653B6">
      <w:pPr>
        <w:spacing w:after="0" w:line="240" w:lineRule="auto"/>
      </w:pPr>
      <w:r>
        <w:separator/>
      </w:r>
    </w:p>
  </w:footnote>
  <w:footnote w:type="continuationSeparator" w:id="0">
    <w:p w:rsidR="00A653B6" w:rsidRDefault="00A65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714" w:rsidRDefault="00A55714">
    <w:pPr>
      <w:pStyle w:val="ac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714" w:rsidRDefault="00A55714">
    <w:pPr>
      <w:pStyle w:val="ac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E69A8"/>
    <w:multiLevelType w:val="multilevel"/>
    <w:tmpl w:val="9612CE2A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1035" w:hanging="360"/>
      </w:pPr>
    </w:lvl>
    <w:lvl w:ilvl="2">
      <w:start w:val="1"/>
      <w:numFmt w:val="decimal"/>
      <w:lvlText w:val="%1.%2.%3"/>
      <w:lvlJc w:val="left"/>
      <w:pPr>
        <w:ind w:left="2070" w:hanging="720"/>
      </w:pPr>
    </w:lvl>
    <w:lvl w:ilvl="3">
      <w:start w:val="1"/>
      <w:numFmt w:val="decimal"/>
      <w:lvlText w:val="%1.%2.%3.%4"/>
      <w:lvlJc w:val="left"/>
      <w:pPr>
        <w:ind w:left="2745" w:hanging="720"/>
      </w:pPr>
    </w:lvl>
    <w:lvl w:ilvl="4">
      <w:start w:val="1"/>
      <w:numFmt w:val="decimal"/>
      <w:lvlText w:val="%1.%2.%3.%4.%5"/>
      <w:lvlJc w:val="left"/>
      <w:pPr>
        <w:ind w:left="3420" w:hanging="720"/>
      </w:pPr>
    </w:lvl>
    <w:lvl w:ilvl="5">
      <w:start w:val="1"/>
      <w:numFmt w:val="decimal"/>
      <w:lvlText w:val="%1.%2.%3.%4.%5.%6"/>
      <w:lvlJc w:val="left"/>
      <w:pPr>
        <w:ind w:left="4455" w:hanging="1080"/>
      </w:pPr>
    </w:lvl>
    <w:lvl w:ilvl="6">
      <w:start w:val="1"/>
      <w:numFmt w:val="decimal"/>
      <w:lvlText w:val="%1.%2.%3.%4.%5.%6.%7"/>
      <w:lvlJc w:val="left"/>
      <w:pPr>
        <w:ind w:left="5130" w:hanging="1080"/>
      </w:pPr>
    </w:lvl>
    <w:lvl w:ilvl="7">
      <w:start w:val="1"/>
      <w:numFmt w:val="decimal"/>
      <w:lvlText w:val="%1.%2.%3.%4.%5.%6.%7.%8"/>
      <w:lvlJc w:val="left"/>
      <w:pPr>
        <w:ind w:left="6165" w:hanging="1440"/>
      </w:pPr>
    </w:lvl>
    <w:lvl w:ilvl="8">
      <w:start w:val="1"/>
      <w:numFmt w:val="decimal"/>
      <w:lvlText w:val="%1.%2.%3.%4.%5.%6.%7.%8.%9"/>
      <w:lvlJc w:val="left"/>
      <w:pPr>
        <w:ind w:left="6840" w:hanging="1440"/>
      </w:pPr>
    </w:lvl>
  </w:abstractNum>
  <w:abstractNum w:abstractNumId="1">
    <w:nsid w:val="04C2258E"/>
    <w:multiLevelType w:val="multilevel"/>
    <w:tmpl w:val="E144912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35" w:hanging="360"/>
      </w:p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2745" w:hanging="720"/>
      </w:pPr>
    </w:lvl>
    <w:lvl w:ilvl="4">
      <w:start w:val="1"/>
      <w:numFmt w:val="decimal"/>
      <w:lvlText w:val="%1.%2.%3.%4.%5."/>
      <w:lvlJc w:val="left"/>
      <w:pPr>
        <w:ind w:left="3780" w:hanging="1080"/>
      </w:pPr>
    </w:lvl>
    <w:lvl w:ilvl="5">
      <w:start w:val="1"/>
      <w:numFmt w:val="decimal"/>
      <w:lvlText w:val="%1.%2.%3.%4.%5.%6."/>
      <w:lvlJc w:val="left"/>
      <w:pPr>
        <w:ind w:left="4455" w:hanging="1080"/>
      </w:pPr>
    </w:lvl>
    <w:lvl w:ilvl="6">
      <w:start w:val="1"/>
      <w:numFmt w:val="decimal"/>
      <w:lvlText w:val="%1.%2.%3.%4.%5.%6.%7."/>
      <w:lvlJc w:val="left"/>
      <w:pPr>
        <w:ind w:left="5130" w:hanging="1080"/>
      </w:pPr>
    </w:lvl>
    <w:lvl w:ilvl="7">
      <w:start w:val="1"/>
      <w:numFmt w:val="decimal"/>
      <w:lvlText w:val="%1.%2.%3.%4.%5.%6.%7.%8."/>
      <w:lvlJc w:val="left"/>
      <w:pPr>
        <w:ind w:left="6165" w:hanging="1440"/>
      </w:pPr>
    </w:lvl>
    <w:lvl w:ilvl="8">
      <w:start w:val="1"/>
      <w:numFmt w:val="decimal"/>
      <w:lvlText w:val="%1.%2.%3.%4.%5.%6.%7.%8.%9."/>
      <w:lvlJc w:val="left"/>
      <w:pPr>
        <w:ind w:left="6840" w:hanging="1440"/>
      </w:pPr>
    </w:lvl>
  </w:abstractNum>
  <w:abstractNum w:abstractNumId="2">
    <w:nsid w:val="1767085B"/>
    <w:multiLevelType w:val="hybridMultilevel"/>
    <w:tmpl w:val="777C54CE"/>
    <w:lvl w:ilvl="0" w:tplc="F1A4BA24">
      <w:start w:val="1"/>
      <w:numFmt w:val="decimal"/>
      <w:lvlText w:val="%1."/>
      <w:lvlJc w:val="left"/>
      <w:pPr>
        <w:ind w:left="1080" w:hanging="360"/>
      </w:pPr>
    </w:lvl>
    <w:lvl w:ilvl="1" w:tplc="7DB2913A">
      <w:start w:val="1"/>
      <w:numFmt w:val="lowerLetter"/>
      <w:lvlText w:val="%2."/>
      <w:lvlJc w:val="left"/>
      <w:pPr>
        <w:ind w:left="1800" w:hanging="360"/>
      </w:pPr>
    </w:lvl>
    <w:lvl w:ilvl="2" w:tplc="EFA66494">
      <w:start w:val="1"/>
      <w:numFmt w:val="lowerRoman"/>
      <w:lvlText w:val="%3."/>
      <w:lvlJc w:val="right"/>
      <w:pPr>
        <w:ind w:left="2520" w:hanging="180"/>
      </w:pPr>
    </w:lvl>
    <w:lvl w:ilvl="3" w:tplc="111470E6">
      <w:start w:val="1"/>
      <w:numFmt w:val="decimal"/>
      <w:lvlText w:val="%4."/>
      <w:lvlJc w:val="left"/>
      <w:pPr>
        <w:ind w:left="3240" w:hanging="360"/>
      </w:pPr>
    </w:lvl>
    <w:lvl w:ilvl="4" w:tplc="8F2AD600">
      <w:start w:val="1"/>
      <w:numFmt w:val="lowerLetter"/>
      <w:lvlText w:val="%5."/>
      <w:lvlJc w:val="left"/>
      <w:pPr>
        <w:ind w:left="3960" w:hanging="360"/>
      </w:pPr>
    </w:lvl>
    <w:lvl w:ilvl="5" w:tplc="436C1978">
      <w:start w:val="1"/>
      <w:numFmt w:val="lowerRoman"/>
      <w:lvlText w:val="%6."/>
      <w:lvlJc w:val="right"/>
      <w:pPr>
        <w:ind w:left="4680" w:hanging="180"/>
      </w:pPr>
    </w:lvl>
    <w:lvl w:ilvl="6" w:tplc="6C1A8BCC">
      <w:start w:val="1"/>
      <w:numFmt w:val="decimal"/>
      <w:lvlText w:val="%7."/>
      <w:lvlJc w:val="left"/>
      <w:pPr>
        <w:ind w:left="5400" w:hanging="360"/>
      </w:pPr>
    </w:lvl>
    <w:lvl w:ilvl="7" w:tplc="BA0A86DE">
      <w:start w:val="1"/>
      <w:numFmt w:val="lowerLetter"/>
      <w:lvlText w:val="%8."/>
      <w:lvlJc w:val="left"/>
      <w:pPr>
        <w:ind w:left="6120" w:hanging="360"/>
      </w:pPr>
    </w:lvl>
    <w:lvl w:ilvl="8" w:tplc="9342F036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AC0282"/>
    <w:multiLevelType w:val="multilevel"/>
    <w:tmpl w:val="64E039F6"/>
    <w:lvl w:ilvl="0">
      <w:start w:val="1"/>
      <w:numFmt w:val="decimal"/>
      <w:lvlText w:val="%1."/>
      <w:lvlJc w:val="left"/>
      <w:pPr>
        <w:ind w:left="5180" w:hanging="360"/>
      </w:pPr>
    </w:lvl>
    <w:lvl w:ilvl="1">
      <w:start w:val="1"/>
      <w:numFmt w:val="decimal"/>
      <w:isLgl/>
      <w:lvlText w:val="%1.%2."/>
      <w:lvlJc w:val="left"/>
      <w:pPr>
        <w:ind w:left="55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40" w:hanging="1440"/>
      </w:pPr>
      <w:rPr>
        <w:rFonts w:hint="default"/>
      </w:rPr>
    </w:lvl>
  </w:abstractNum>
  <w:abstractNum w:abstractNumId="4">
    <w:nsid w:val="21C718E9"/>
    <w:multiLevelType w:val="multilevel"/>
    <w:tmpl w:val="0E8C6BC6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35" w:hanging="360"/>
      </w:pPr>
    </w:lvl>
    <w:lvl w:ilvl="2">
      <w:start w:val="1"/>
      <w:numFmt w:val="decimal"/>
      <w:lvlText w:val="%1.%2.%3."/>
      <w:lvlJc w:val="left"/>
      <w:pPr>
        <w:ind w:left="1710" w:hanging="720"/>
      </w:pPr>
    </w:lvl>
    <w:lvl w:ilvl="3">
      <w:start w:val="1"/>
      <w:numFmt w:val="decimal"/>
      <w:lvlText w:val="%1.%2.%3.%4."/>
      <w:lvlJc w:val="left"/>
      <w:pPr>
        <w:ind w:left="2025" w:hanging="720"/>
      </w:pPr>
    </w:lvl>
    <w:lvl w:ilvl="4">
      <w:start w:val="1"/>
      <w:numFmt w:val="decimal"/>
      <w:lvlText w:val="%1.%2.%3.%4.%5."/>
      <w:lvlJc w:val="left"/>
      <w:pPr>
        <w:ind w:left="2700" w:hanging="1080"/>
      </w:pPr>
    </w:lvl>
    <w:lvl w:ilvl="5">
      <w:start w:val="1"/>
      <w:numFmt w:val="decimal"/>
      <w:lvlText w:val="%1.%2.%3.%4.%5.%6."/>
      <w:lvlJc w:val="left"/>
      <w:pPr>
        <w:ind w:left="3015" w:hanging="1080"/>
      </w:pPr>
    </w:lvl>
    <w:lvl w:ilvl="6">
      <w:start w:val="1"/>
      <w:numFmt w:val="decimal"/>
      <w:lvlText w:val="%1.%2.%3.%4.%5.%6.%7."/>
      <w:lvlJc w:val="left"/>
      <w:pPr>
        <w:ind w:left="3330" w:hanging="1080"/>
      </w:pPr>
    </w:lvl>
    <w:lvl w:ilvl="7">
      <w:start w:val="1"/>
      <w:numFmt w:val="decimal"/>
      <w:lvlText w:val="%1.%2.%3.%4.%5.%6.%7.%8."/>
      <w:lvlJc w:val="left"/>
      <w:pPr>
        <w:ind w:left="4005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2C74109"/>
    <w:multiLevelType w:val="multilevel"/>
    <w:tmpl w:val="E3B66B7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428" w:hanging="720"/>
      </w:pPr>
    </w:lvl>
    <w:lvl w:ilvl="4">
      <w:start w:val="1"/>
      <w:numFmt w:val="decimal"/>
      <w:lvlText w:val="%1.%2.%3.%4.%5."/>
      <w:lvlJc w:val="left"/>
      <w:pPr>
        <w:ind w:left="1788" w:hanging="1080"/>
      </w:pPr>
    </w:lvl>
    <w:lvl w:ilvl="5">
      <w:start w:val="1"/>
      <w:numFmt w:val="decimal"/>
      <w:lvlText w:val="%1.%2.%3.%4.%5.%6."/>
      <w:lvlJc w:val="left"/>
      <w:pPr>
        <w:ind w:left="1788" w:hanging="1080"/>
      </w:pPr>
    </w:lvl>
    <w:lvl w:ilvl="6">
      <w:start w:val="1"/>
      <w:numFmt w:val="decimal"/>
      <w:lvlText w:val="%1.%2.%3.%4.%5.%6.%7."/>
      <w:lvlJc w:val="left"/>
      <w:pPr>
        <w:ind w:left="2148" w:hanging="1440"/>
      </w:pPr>
    </w:lvl>
    <w:lvl w:ilvl="7">
      <w:start w:val="1"/>
      <w:numFmt w:val="decimal"/>
      <w:lvlText w:val="%1.%2.%3.%4.%5.%6.%7.%8."/>
      <w:lvlJc w:val="left"/>
      <w:pPr>
        <w:ind w:left="2148" w:hanging="1440"/>
      </w:pPr>
    </w:lvl>
    <w:lvl w:ilvl="8">
      <w:start w:val="1"/>
      <w:numFmt w:val="decimal"/>
      <w:lvlText w:val="%1.%2.%3.%4.%5.%6.%7.%8.%9."/>
      <w:lvlJc w:val="left"/>
      <w:pPr>
        <w:ind w:left="2508" w:hanging="1800"/>
      </w:pPr>
    </w:lvl>
  </w:abstractNum>
  <w:abstractNum w:abstractNumId="6">
    <w:nsid w:val="37CC4A09"/>
    <w:multiLevelType w:val="multilevel"/>
    <w:tmpl w:val="F41C74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B5B4E63"/>
    <w:multiLevelType w:val="multilevel"/>
    <w:tmpl w:val="9612CE2A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1035" w:hanging="360"/>
      </w:pPr>
    </w:lvl>
    <w:lvl w:ilvl="2">
      <w:start w:val="1"/>
      <w:numFmt w:val="decimal"/>
      <w:lvlText w:val="%1.%2.%3"/>
      <w:lvlJc w:val="left"/>
      <w:pPr>
        <w:ind w:left="2070" w:hanging="720"/>
      </w:pPr>
    </w:lvl>
    <w:lvl w:ilvl="3">
      <w:start w:val="1"/>
      <w:numFmt w:val="decimal"/>
      <w:lvlText w:val="%1.%2.%3.%4"/>
      <w:lvlJc w:val="left"/>
      <w:pPr>
        <w:ind w:left="2745" w:hanging="720"/>
      </w:pPr>
    </w:lvl>
    <w:lvl w:ilvl="4">
      <w:start w:val="1"/>
      <w:numFmt w:val="decimal"/>
      <w:lvlText w:val="%1.%2.%3.%4.%5"/>
      <w:lvlJc w:val="left"/>
      <w:pPr>
        <w:ind w:left="3420" w:hanging="720"/>
      </w:pPr>
    </w:lvl>
    <w:lvl w:ilvl="5">
      <w:start w:val="1"/>
      <w:numFmt w:val="decimal"/>
      <w:lvlText w:val="%1.%2.%3.%4.%5.%6"/>
      <w:lvlJc w:val="left"/>
      <w:pPr>
        <w:ind w:left="4455" w:hanging="1080"/>
      </w:pPr>
    </w:lvl>
    <w:lvl w:ilvl="6">
      <w:start w:val="1"/>
      <w:numFmt w:val="decimal"/>
      <w:lvlText w:val="%1.%2.%3.%4.%5.%6.%7"/>
      <w:lvlJc w:val="left"/>
      <w:pPr>
        <w:ind w:left="5130" w:hanging="1080"/>
      </w:pPr>
    </w:lvl>
    <w:lvl w:ilvl="7">
      <w:start w:val="1"/>
      <w:numFmt w:val="decimal"/>
      <w:lvlText w:val="%1.%2.%3.%4.%5.%6.%7.%8"/>
      <w:lvlJc w:val="left"/>
      <w:pPr>
        <w:ind w:left="6165" w:hanging="1440"/>
      </w:pPr>
    </w:lvl>
    <w:lvl w:ilvl="8">
      <w:start w:val="1"/>
      <w:numFmt w:val="decimal"/>
      <w:lvlText w:val="%1.%2.%3.%4.%5.%6.%7.%8.%9"/>
      <w:lvlJc w:val="left"/>
      <w:pPr>
        <w:ind w:left="6840" w:hanging="1440"/>
      </w:pPr>
    </w:lvl>
  </w:abstractNum>
  <w:abstractNum w:abstractNumId="8">
    <w:nsid w:val="41F76784"/>
    <w:multiLevelType w:val="multilevel"/>
    <w:tmpl w:val="446E8E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46FA2D1F"/>
    <w:multiLevelType w:val="hybridMultilevel"/>
    <w:tmpl w:val="796EF11C"/>
    <w:lvl w:ilvl="0" w:tplc="55483538">
      <w:start w:val="7"/>
      <w:numFmt w:val="decimal"/>
      <w:lvlText w:val="%1."/>
      <w:lvlJc w:val="left"/>
      <w:pPr>
        <w:ind w:left="720" w:hanging="360"/>
      </w:pPr>
    </w:lvl>
    <w:lvl w:ilvl="1" w:tplc="1286EFCA">
      <w:start w:val="1"/>
      <w:numFmt w:val="lowerLetter"/>
      <w:lvlText w:val="%2."/>
      <w:lvlJc w:val="left"/>
      <w:pPr>
        <w:ind w:left="1440" w:hanging="360"/>
      </w:pPr>
    </w:lvl>
    <w:lvl w:ilvl="2" w:tplc="CA3E342C">
      <w:start w:val="1"/>
      <w:numFmt w:val="lowerRoman"/>
      <w:lvlText w:val="%3."/>
      <w:lvlJc w:val="right"/>
      <w:pPr>
        <w:ind w:left="2160" w:hanging="180"/>
      </w:pPr>
    </w:lvl>
    <w:lvl w:ilvl="3" w:tplc="F80EE1E8">
      <w:start w:val="1"/>
      <w:numFmt w:val="decimal"/>
      <w:lvlText w:val="%4."/>
      <w:lvlJc w:val="left"/>
      <w:pPr>
        <w:ind w:left="2880" w:hanging="360"/>
      </w:pPr>
    </w:lvl>
    <w:lvl w:ilvl="4" w:tplc="014624FA">
      <w:start w:val="1"/>
      <w:numFmt w:val="lowerLetter"/>
      <w:lvlText w:val="%5."/>
      <w:lvlJc w:val="left"/>
      <w:pPr>
        <w:ind w:left="3600" w:hanging="360"/>
      </w:pPr>
    </w:lvl>
    <w:lvl w:ilvl="5" w:tplc="E2A2F110">
      <w:start w:val="1"/>
      <w:numFmt w:val="lowerRoman"/>
      <w:lvlText w:val="%6."/>
      <w:lvlJc w:val="right"/>
      <w:pPr>
        <w:ind w:left="4320" w:hanging="180"/>
      </w:pPr>
    </w:lvl>
    <w:lvl w:ilvl="6" w:tplc="B5C0135C">
      <w:start w:val="1"/>
      <w:numFmt w:val="decimal"/>
      <w:lvlText w:val="%7."/>
      <w:lvlJc w:val="left"/>
      <w:pPr>
        <w:ind w:left="5040" w:hanging="360"/>
      </w:pPr>
    </w:lvl>
    <w:lvl w:ilvl="7" w:tplc="F1FC1916">
      <w:start w:val="1"/>
      <w:numFmt w:val="lowerLetter"/>
      <w:lvlText w:val="%8."/>
      <w:lvlJc w:val="left"/>
      <w:pPr>
        <w:ind w:left="5760" w:hanging="360"/>
      </w:pPr>
    </w:lvl>
    <w:lvl w:ilvl="8" w:tplc="B66E249A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357440"/>
    <w:multiLevelType w:val="multilevel"/>
    <w:tmpl w:val="7F9C0928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1">
    <w:nsid w:val="59CC2CA3"/>
    <w:multiLevelType w:val="multilevel"/>
    <w:tmpl w:val="BD1EC7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35" w:hanging="360"/>
      </w:p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2745" w:hanging="720"/>
      </w:pPr>
    </w:lvl>
    <w:lvl w:ilvl="4">
      <w:start w:val="1"/>
      <w:numFmt w:val="decimal"/>
      <w:lvlText w:val="%1.%2.%3.%4.%5."/>
      <w:lvlJc w:val="left"/>
      <w:pPr>
        <w:ind w:left="3780" w:hanging="1080"/>
      </w:pPr>
    </w:lvl>
    <w:lvl w:ilvl="5">
      <w:start w:val="1"/>
      <w:numFmt w:val="decimal"/>
      <w:lvlText w:val="%1.%2.%3.%4.%5.%6."/>
      <w:lvlJc w:val="left"/>
      <w:pPr>
        <w:ind w:left="4455" w:hanging="1080"/>
      </w:pPr>
    </w:lvl>
    <w:lvl w:ilvl="6">
      <w:start w:val="1"/>
      <w:numFmt w:val="decimal"/>
      <w:lvlText w:val="%1.%2.%3.%4.%5.%6.%7."/>
      <w:lvlJc w:val="left"/>
      <w:pPr>
        <w:ind w:left="5130" w:hanging="1080"/>
      </w:pPr>
    </w:lvl>
    <w:lvl w:ilvl="7">
      <w:start w:val="1"/>
      <w:numFmt w:val="decimal"/>
      <w:lvlText w:val="%1.%2.%3.%4.%5.%6.%7.%8."/>
      <w:lvlJc w:val="left"/>
      <w:pPr>
        <w:ind w:left="6165" w:hanging="1440"/>
      </w:pPr>
    </w:lvl>
    <w:lvl w:ilvl="8">
      <w:start w:val="1"/>
      <w:numFmt w:val="decimal"/>
      <w:lvlText w:val="%1.%2.%3.%4.%5.%6.%7.%8.%9."/>
      <w:lvlJc w:val="left"/>
      <w:pPr>
        <w:ind w:left="6840" w:hanging="1440"/>
      </w:pPr>
    </w:lvl>
  </w:abstractNum>
  <w:abstractNum w:abstractNumId="12">
    <w:nsid w:val="6ABE4507"/>
    <w:multiLevelType w:val="hybridMultilevel"/>
    <w:tmpl w:val="9D8685C8"/>
    <w:lvl w:ilvl="0" w:tplc="ACFCE6D4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E1B68F9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7DE669BA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6E308952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9E3E59B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9CB43DDA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46F4755C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A94C7A7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FF24C20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>
    <w:nsid w:val="6E904928"/>
    <w:multiLevelType w:val="hybridMultilevel"/>
    <w:tmpl w:val="B1F80886"/>
    <w:lvl w:ilvl="0" w:tplc="424E2D68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77A2E78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7FAC57B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687E18E0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ACCCA2A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78C23D0A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3A92473E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70E2253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811A4994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>
    <w:nsid w:val="7F38651E"/>
    <w:multiLevelType w:val="hybridMultilevel"/>
    <w:tmpl w:val="F40291DE"/>
    <w:lvl w:ilvl="0" w:tplc="907C8FCA">
      <w:start w:val="1"/>
      <w:numFmt w:val="bullet"/>
      <w:lvlText w:val=""/>
      <w:lvlJc w:val="left"/>
      <w:pPr>
        <w:ind w:left="1483" w:hanging="360"/>
      </w:pPr>
      <w:rPr>
        <w:rFonts w:ascii="Symbol" w:hAnsi="Symbol"/>
      </w:rPr>
    </w:lvl>
    <w:lvl w:ilvl="1" w:tplc="D1E2459C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/>
      </w:rPr>
    </w:lvl>
    <w:lvl w:ilvl="2" w:tplc="F36050E8">
      <w:start w:val="1"/>
      <w:numFmt w:val="bullet"/>
      <w:lvlText w:val=""/>
      <w:lvlJc w:val="left"/>
      <w:pPr>
        <w:ind w:left="2923" w:hanging="360"/>
      </w:pPr>
      <w:rPr>
        <w:rFonts w:ascii="Wingdings" w:hAnsi="Wingdings"/>
      </w:rPr>
    </w:lvl>
    <w:lvl w:ilvl="3" w:tplc="5FFA5A2A">
      <w:start w:val="1"/>
      <w:numFmt w:val="bullet"/>
      <w:lvlText w:val=""/>
      <w:lvlJc w:val="left"/>
      <w:pPr>
        <w:ind w:left="3643" w:hanging="360"/>
      </w:pPr>
      <w:rPr>
        <w:rFonts w:ascii="Symbol" w:hAnsi="Symbol"/>
      </w:rPr>
    </w:lvl>
    <w:lvl w:ilvl="4" w:tplc="65D4DDA8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/>
      </w:rPr>
    </w:lvl>
    <w:lvl w:ilvl="5" w:tplc="114CD432">
      <w:start w:val="1"/>
      <w:numFmt w:val="bullet"/>
      <w:lvlText w:val=""/>
      <w:lvlJc w:val="left"/>
      <w:pPr>
        <w:ind w:left="5083" w:hanging="360"/>
      </w:pPr>
      <w:rPr>
        <w:rFonts w:ascii="Wingdings" w:hAnsi="Wingdings"/>
      </w:rPr>
    </w:lvl>
    <w:lvl w:ilvl="6" w:tplc="FD089E90">
      <w:start w:val="1"/>
      <w:numFmt w:val="bullet"/>
      <w:lvlText w:val=""/>
      <w:lvlJc w:val="left"/>
      <w:pPr>
        <w:ind w:left="5803" w:hanging="360"/>
      </w:pPr>
      <w:rPr>
        <w:rFonts w:ascii="Symbol" w:hAnsi="Symbol"/>
      </w:rPr>
    </w:lvl>
    <w:lvl w:ilvl="7" w:tplc="94841526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/>
      </w:rPr>
    </w:lvl>
    <w:lvl w:ilvl="8" w:tplc="C778E7A6">
      <w:start w:val="1"/>
      <w:numFmt w:val="bullet"/>
      <w:lvlText w:val=""/>
      <w:lvlJc w:val="left"/>
      <w:pPr>
        <w:ind w:left="7243" w:hanging="360"/>
      </w:pPr>
      <w:rPr>
        <w:rFonts w:ascii="Wingdings" w:hAnsi="Wingdings"/>
      </w:r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6"/>
  </w:num>
  <w:num w:numId="5">
    <w:abstractNumId w:val="10"/>
  </w:num>
  <w:num w:numId="6">
    <w:abstractNumId w:val="1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9"/>
  </w:num>
  <w:num w:numId="10">
    <w:abstractNumId w:val="2"/>
  </w:num>
  <w:num w:numId="11">
    <w:abstractNumId w:val="8"/>
  </w:num>
  <w:num w:numId="12">
    <w:abstractNumId w:val="4"/>
  </w:num>
  <w:num w:numId="13">
    <w:abstractNumId w:val="7"/>
  </w:num>
  <w:num w:numId="14">
    <w:abstractNumId w:val="1"/>
  </w:num>
  <w:num w:numId="15">
    <w:abstractNumId w:val="0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oNotTrackMoves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5714"/>
    <w:rsid w:val="001176CA"/>
    <w:rsid w:val="00140485"/>
    <w:rsid w:val="002168E3"/>
    <w:rsid w:val="00271663"/>
    <w:rsid w:val="003A5386"/>
    <w:rsid w:val="004F45E1"/>
    <w:rsid w:val="005C740C"/>
    <w:rsid w:val="006D26C2"/>
    <w:rsid w:val="006E22F6"/>
    <w:rsid w:val="006E458C"/>
    <w:rsid w:val="007010FF"/>
    <w:rsid w:val="0072572C"/>
    <w:rsid w:val="0075765F"/>
    <w:rsid w:val="00776BC4"/>
    <w:rsid w:val="007B610F"/>
    <w:rsid w:val="007F5AC7"/>
    <w:rsid w:val="0084694B"/>
    <w:rsid w:val="008D081F"/>
    <w:rsid w:val="00944829"/>
    <w:rsid w:val="0095679C"/>
    <w:rsid w:val="009621E9"/>
    <w:rsid w:val="009C250F"/>
    <w:rsid w:val="009D61B4"/>
    <w:rsid w:val="009F4F9F"/>
    <w:rsid w:val="00A55714"/>
    <w:rsid w:val="00A653B6"/>
    <w:rsid w:val="00AC2E85"/>
    <w:rsid w:val="00AD0FE5"/>
    <w:rsid w:val="00C058DB"/>
    <w:rsid w:val="00C64701"/>
    <w:rsid w:val="00C85C6C"/>
    <w:rsid w:val="00CA737B"/>
    <w:rsid w:val="00CB22D8"/>
    <w:rsid w:val="00CD1606"/>
    <w:rsid w:val="00CE58CD"/>
    <w:rsid w:val="00CE6159"/>
    <w:rsid w:val="00D60156"/>
    <w:rsid w:val="00D86BFC"/>
    <w:rsid w:val="00DC62DE"/>
    <w:rsid w:val="00E16C35"/>
    <w:rsid w:val="00E46B0E"/>
    <w:rsid w:val="00E8409B"/>
    <w:rsid w:val="00EB50AE"/>
    <w:rsid w:val="00F73C70"/>
    <w:rsid w:val="00F84861"/>
    <w:rsid w:val="00FC4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BC4"/>
    <w:pPr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qFormat/>
    <w:rsid w:val="00776BC4"/>
    <w:pPr>
      <w:keepNext/>
      <w:spacing w:before="240" w:after="60"/>
      <w:outlineLvl w:val="0"/>
    </w:pPr>
    <w:rPr>
      <w:rFonts w:ascii="Arial" w:hAnsi="Arial" w:cs="Times New Roman"/>
      <w:b/>
      <w:bCs/>
      <w:sz w:val="32"/>
      <w:szCs w:val="32"/>
    </w:rPr>
  </w:style>
  <w:style w:type="paragraph" w:styleId="2">
    <w:name w:val="heading 2"/>
    <w:basedOn w:val="a"/>
    <w:next w:val="a0"/>
    <w:link w:val="21"/>
    <w:uiPriority w:val="9"/>
    <w:qFormat/>
    <w:rsid w:val="00776BC4"/>
    <w:pPr>
      <w:keepNext/>
      <w:widowControl w:val="0"/>
      <w:tabs>
        <w:tab w:val="num" w:pos="576"/>
      </w:tabs>
      <w:spacing w:before="120" w:line="100" w:lineRule="atLeast"/>
      <w:ind w:left="576" w:hanging="576"/>
      <w:jc w:val="center"/>
      <w:outlineLvl w:val="1"/>
    </w:pPr>
    <w:rPr>
      <w:rFonts w:ascii="Arial" w:eastAsia="Arial" w:hAnsi="Arial" w:cs="Times New Roman"/>
      <w:sz w:val="34"/>
      <w:szCs w:val="20"/>
    </w:rPr>
  </w:style>
  <w:style w:type="paragraph" w:styleId="3">
    <w:name w:val="heading 3"/>
    <w:basedOn w:val="a"/>
    <w:next w:val="a"/>
    <w:link w:val="30"/>
    <w:uiPriority w:val="9"/>
    <w:qFormat/>
    <w:rsid w:val="00776BC4"/>
    <w:pPr>
      <w:keepNext/>
      <w:spacing w:before="240" w:after="60"/>
      <w:outlineLvl w:val="2"/>
    </w:pPr>
    <w:rPr>
      <w:rFonts w:ascii="Arial" w:eastAsia="Arial" w:hAnsi="Arial" w:cs="Times New Roman"/>
      <w:sz w:val="30"/>
      <w:szCs w:val="30"/>
    </w:rPr>
  </w:style>
  <w:style w:type="paragraph" w:styleId="4">
    <w:name w:val="heading 4"/>
    <w:basedOn w:val="a"/>
    <w:next w:val="a"/>
    <w:link w:val="40"/>
    <w:qFormat/>
    <w:rsid w:val="00776BC4"/>
    <w:pPr>
      <w:keepNext/>
      <w:widowControl w:val="0"/>
      <w:spacing w:before="240" w:after="60" w:line="240" w:lineRule="auto"/>
      <w:ind w:firstLine="720"/>
      <w:jc w:val="both"/>
      <w:outlineLvl w:val="3"/>
    </w:pPr>
    <w:rPr>
      <w:rFonts w:ascii="Times New Roman" w:eastAsia="PMingLiU" w:hAnsi="Times New Roman" w:cs="Times New Roman"/>
      <w:b/>
      <w:bCs/>
      <w:sz w:val="28"/>
      <w:szCs w:val="28"/>
      <w:lang w:eastAsia="zh-TW"/>
    </w:rPr>
  </w:style>
  <w:style w:type="paragraph" w:styleId="5">
    <w:name w:val="heading 5"/>
    <w:basedOn w:val="a"/>
    <w:next w:val="a"/>
    <w:link w:val="50"/>
    <w:uiPriority w:val="9"/>
    <w:unhideWhenUsed/>
    <w:qFormat/>
    <w:rsid w:val="00776BC4"/>
    <w:pPr>
      <w:keepNext/>
      <w:keepLines/>
      <w:spacing w:before="320"/>
      <w:outlineLvl w:val="4"/>
    </w:pPr>
    <w:rPr>
      <w:rFonts w:ascii="Arial" w:eastAsia="Arial" w:hAnsi="Arial" w:cs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76BC4"/>
    <w:pPr>
      <w:keepNext/>
      <w:keepLines/>
      <w:spacing w:before="320"/>
      <w:outlineLvl w:val="5"/>
    </w:pPr>
    <w:rPr>
      <w:rFonts w:ascii="Arial" w:eastAsia="Arial" w:hAnsi="Arial" w:cs="Times New Roman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776BC4"/>
    <w:pPr>
      <w:keepNext/>
      <w:keepLines/>
      <w:spacing w:before="320"/>
      <w:outlineLvl w:val="6"/>
    </w:pPr>
    <w:rPr>
      <w:rFonts w:ascii="Arial" w:eastAsia="Arial" w:hAnsi="Arial" w:cs="Times New Roman"/>
      <w:b/>
      <w:bCs/>
      <w:i/>
      <w:iCs/>
    </w:rPr>
  </w:style>
  <w:style w:type="paragraph" w:styleId="8">
    <w:name w:val="heading 8"/>
    <w:basedOn w:val="a"/>
    <w:next w:val="a"/>
    <w:link w:val="80"/>
    <w:uiPriority w:val="9"/>
    <w:qFormat/>
    <w:rsid w:val="00776BC4"/>
    <w:pPr>
      <w:spacing w:before="240" w:after="60"/>
      <w:outlineLvl w:val="7"/>
    </w:pPr>
    <w:rPr>
      <w:rFonts w:ascii="Arial" w:eastAsia="Arial" w:hAnsi="Arial" w:cs="Times New Roman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776BC4"/>
    <w:pPr>
      <w:keepNext/>
      <w:keepLines/>
      <w:spacing w:before="320"/>
      <w:outlineLvl w:val="8"/>
    </w:pPr>
    <w:rPr>
      <w:rFonts w:ascii="Arial" w:eastAsia="Arial" w:hAnsi="Arial" w:cs="Times New Roman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2Char">
    <w:name w:val="Heading 2 Char"/>
    <w:uiPriority w:val="9"/>
    <w:rsid w:val="00776BC4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776BC4"/>
    <w:rPr>
      <w:rFonts w:ascii="Arial" w:eastAsia="Arial" w:hAnsi="Arial" w:cs="Arial"/>
      <w:sz w:val="30"/>
      <w:szCs w:val="30"/>
    </w:rPr>
  </w:style>
  <w:style w:type="character" w:customStyle="1" w:styleId="Heading5Char">
    <w:name w:val="Heading 5 Char"/>
    <w:uiPriority w:val="9"/>
    <w:rsid w:val="00776BC4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776BC4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776BC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776BC4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776BC4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776BC4"/>
    <w:rPr>
      <w:sz w:val="48"/>
      <w:szCs w:val="48"/>
    </w:rPr>
  </w:style>
  <w:style w:type="character" w:customStyle="1" w:styleId="SubtitleChar">
    <w:name w:val="Subtitle Char"/>
    <w:uiPriority w:val="11"/>
    <w:rsid w:val="00776BC4"/>
    <w:rPr>
      <w:sz w:val="24"/>
      <w:szCs w:val="24"/>
    </w:rPr>
  </w:style>
  <w:style w:type="character" w:customStyle="1" w:styleId="QuoteChar">
    <w:name w:val="Quote Char"/>
    <w:uiPriority w:val="29"/>
    <w:rsid w:val="00776BC4"/>
    <w:rPr>
      <w:i/>
    </w:rPr>
  </w:style>
  <w:style w:type="character" w:customStyle="1" w:styleId="IntenseQuoteChar">
    <w:name w:val="Intense Quote Char"/>
    <w:uiPriority w:val="30"/>
    <w:rsid w:val="00776BC4"/>
    <w:rPr>
      <w:i/>
    </w:rPr>
  </w:style>
  <w:style w:type="character" w:customStyle="1" w:styleId="EndnoteTextChar">
    <w:name w:val="Endnote Text Char"/>
    <w:uiPriority w:val="99"/>
    <w:rsid w:val="00776BC4"/>
    <w:rPr>
      <w:sz w:val="20"/>
    </w:rPr>
  </w:style>
  <w:style w:type="character" w:customStyle="1" w:styleId="Heading1Char">
    <w:name w:val="Heading 1 Char"/>
    <w:uiPriority w:val="9"/>
    <w:rsid w:val="00776BC4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sid w:val="00776BC4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776BC4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776BC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776BC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776BC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776BC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776BC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776BC4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link w:val="a5"/>
    <w:uiPriority w:val="99"/>
    <w:qFormat/>
    <w:rsid w:val="00776BC4"/>
    <w:pPr>
      <w:ind w:left="708"/>
    </w:pPr>
    <w:rPr>
      <w:rFonts w:cs="Times New Roman"/>
    </w:rPr>
  </w:style>
  <w:style w:type="paragraph" w:styleId="a6">
    <w:name w:val="Title"/>
    <w:basedOn w:val="a"/>
    <w:next w:val="a"/>
    <w:link w:val="a7"/>
    <w:uiPriority w:val="10"/>
    <w:qFormat/>
    <w:rsid w:val="00776BC4"/>
    <w:pPr>
      <w:spacing w:before="300"/>
      <w:contextualSpacing/>
    </w:pPr>
    <w:rPr>
      <w:rFonts w:ascii="Times New Roman" w:hAnsi="Times New Roman" w:cs="Times New Roman"/>
      <w:sz w:val="48"/>
      <w:szCs w:val="48"/>
    </w:rPr>
  </w:style>
  <w:style w:type="character" w:customStyle="1" w:styleId="a7">
    <w:name w:val="Название Знак"/>
    <w:link w:val="a6"/>
    <w:uiPriority w:val="10"/>
    <w:rsid w:val="00776BC4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776BC4"/>
    <w:pPr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Подзаголовок Знак"/>
    <w:link w:val="a8"/>
    <w:uiPriority w:val="11"/>
    <w:rsid w:val="00776BC4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776BC4"/>
    <w:pPr>
      <w:ind w:left="720" w:right="720"/>
    </w:pPr>
    <w:rPr>
      <w:rFonts w:ascii="Times New Roman" w:hAnsi="Times New Roman" w:cs="Times New Roman"/>
      <w:i/>
      <w:sz w:val="20"/>
      <w:szCs w:val="20"/>
    </w:rPr>
  </w:style>
  <w:style w:type="character" w:customStyle="1" w:styleId="22">
    <w:name w:val="Цитата 2 Знак"/>
    <w:link w:val="20"/>
    <w:uiPriority w:val="29"/>
    <w:rsid w:val="00776BC4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776BC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Times New Roman" w:hAnsi="Times New Roman" w:cs="Times New Roman"/>
      <w:i/>
      <w:sz w:val="20"/>
      <w:szCs w:val="20"/>
    </w:rPr>
  </w:style>
  <w:style w:type="character" w:customStyle="1" w:styleId="ab">
    <w:name w:val="Выделенная цитата Знак"/>
    <w:link w:val="aa"/>
    <w:uiPriority w:val="30"/>
    <w:rsid w:val="00776BC4"/>
    <w:rPr>
      <w:i/>
    </w:rPr>
  </w:style>
  <w:style w:type="paragraph" w:styleId="ac">
    <w:name w:val="header"/>
    <w:basedOn w:val="a"/>
    <w:link w:val="ad"/>
    <w:uiPriority w:val="99"/>
    <w:rsid w:val="00776BC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HeaderChar">
    <w:name w:val="Header Char"/>
    <w:uiPriority w:val="99"/>
    <w:rsid w:val="00776BC4"/>
  </w:style>
  <w:style w:type="paragraph" w:styleId="ae">
    <w:name w:val="footer"/>
    <w:basedOn w:val="a"/>
    <w:link w:val="af"/>
    <w:uiPriority w:val="99"/>
    <w:rsid w:val="00776BC4"/>
    <w:pPr>
      <w:tabs>
        <w:tab w:val="center" w:pos="4320"/>
        <w:tab w:val="right" w:pos="8640"/>
      </w:tabs>
    </w:pPr>
  </w:style>
  <w:style w:type="character" w:customStyle="1" w:styleId="FooterChar">
    <w:name w:val="Footer Char"/>
    <w:uiPriority w:val="99"/>
    <w:rsid w:val="00776BC4"/>
  </w:style>
  <w:style w:type="paragraph" w:styleId="af0">
    <w:name w:val="caption"/>
    <w:basedOn w:val="a"/>
    <w:qFormat/>
    <w:rsid w:val="00776BC4"/>
    <w:pPr>
      <w:spacing w:after="0" w:line="240" w:lineRule="auto"/>
      <w:jc w:val="center"/>
    </w:pPr>
    <w:rPr>
      <w:rFonts w:ascii="Times New Roman" w:hAnsi="Times New Roman" w:cs="Times New Roman"/>
      <w:b/>
      <w:sz w:val="40"/>
      <w:szCs w:val="20"/>
      <w:lang w:eastAsia="ru-RU"/>
    </w:rPr>
  </w:style>
  <w:style w:type="character" w:customStyle="1" w:styleId="CaptionChar">
    <w:name w:val="Caption Char"/>
    <w:uiPriority w:val="99"/>
    <w:rsid w:val="00776BC4"/>
  </w:style>
  <w:style w:type="table" w:styleId="af1">
    <w:name w:val="Table Grid"/>
    <w:basedOn w:val="a2"/>
    <w:rsid w:val="00776BC4"/>
    <w:pPr>
      <w:widowControl w:val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776BC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776BC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776BC4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776BC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776BC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776BC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776BC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776BC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776BC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776BC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776BC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776BC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776BC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776BC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776BC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776BC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776BC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776BC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776BC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776BC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776BC4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776BC4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776BC4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776BC4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776BC4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776BC4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776BC4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776B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rsid w:val="00776BC4"/>
    <w:rPr>
      <w:color w:val="0000FF"/>
      <w:u w:val="single"/>
    </w:rPr>
  </w:style>
  <w:style w:type="paragraph" w:styleId="af3">
    <w:name w:val="footnote text"/>
    <w:basedOn w:val="a"/>
    <w:link w:val="af4"/>
    <w:rsid w:val="00776BC4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FootnoteTextChar">
    <w:name w:val="Footnote Text Char"/>
    <w:uiPriority w:val="99"/>
    <w:rsid w:val="00776BC4"/>
    <w:rPr>
      <w:sz w:val="18"/>
    </w:rPr>
  </w:style>
  <w:style w:type="character" w:styleId="af5">
    <w:name w:val="footnote reference"/>
    <w:rsid w:val="00776BC4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776BC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концевой сноски Знак"/>
    <w:link w:val="af6"/>
    <w:uiPriority w:val="99"/>
    <w:rsid w:val="00776BC4"/>
    <w:rPr>
      <w:sz w:val="20"/>
    </w:rPr>
  </w:style>
  <w:style w:type="character" w:styleId="af8">
    <w:name w:val="endnote reference"/>
    <w:rsid w:val="00776BC4"/>
    <w:rPr>
      <w:vertAlign w:val="superscript"/>
    </w:rPr>
  </w:style>
  <w:style w:type="paragraph" w:styleId="12">
    <w:name w:val="toc 1"/>
    <w:basedOn w:val="a"/>
    <w:next w:val="a"/>
    <w:uiPriority w:val="39"/>
    <w:rsid w:val="00776BC4"/>
    <w:pPr>
      <w:tabs>
        <w:tab w:val="left" w:pos="660"/>
        <w:tab w:val="right" w:leader="dot" w:pos="10194"/>
      </w:tabs>
      <w:spacing w:after="0" w:line="240" w:lineRule="auto"/>
    </w:pPr>
    <w:rPr>
      <w:rFonts w:ascii="Times New Roman" w:hAnsi="Times New Roman" w:cs="Times New Roman"/>
    </w:rPr>
  </w:style>
  <w:style w:type="paragraph" w:styleId="23">
    <w:name w:val="toc 2"/>
    <w:basedOn w:val="a"/>
    <w:next w:val="a"/>
    <w:uiPriority w:val="39"/>
    <w:rsid w:val="00776BC4"/>
    <w:pPr>
      <w:ind w:left="220"/>
    </w:pPr>
  </w:style>
  <w:style w:type="paragraph" w:styleId="32">
    <w:name w:val="toc 3"/>
    <w:basedOn w:val="a"/>
    <w:next w:val="a"/>
    <w:uiPriority w:val="39"/>
    <w:unhideWhenUsed/>
    <w:rsid w:val="00776BC4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776BC4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776BC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76BC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76BC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76BC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76BC4"/>
    <w:pPr>
      <w:spacing w:after="57"/>
      <w:ind w:left="2268"/>
    </w:pPr>
  </w:style>
  <w:style w:type="paragraph" w:styleId="af9">
    <w:name w:val="TOC Heading"/>
    <w:basedOn w:val="1"/>
    <w:next w:val="a"/>
    <w:uiPriority w:val="39"/>
    <w:qFormat/>
    <w:rsid w:val="00776BC4"/>
    <w:pPr>
      <w:keepLines/>
      <w:spacing w:before="480" w:after="0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afa">
    <w:name w:val="table of figures"/>
    <w:basedOn w:val="a"/>
    <w:next w:val="a"/>
    <w:uiPriority w:val="99"/>
    <w:unhideWhenUsed/>
    <w:rsid w:val="00776BC4"/>
    <w:pPr>
      <w:spacing w:after="0"/>
    </w:pPr>
  </w:style>
  <w:style w:type="character" w:customStyle="1" w:styleId="Absatz-Standardschriftart">
    <w:name w:val="Absatz-Standardschriftart"/>
    <w:rsid w:val="00776BC4"/>
  </w:style>
  <w:style w:type="character" w:customStyle="1" w:styleId="13">
    <w:name w:val="Основной шрифт абзаца1"/>
    <w:rsid w:val="00776BC4"/>
  </w:style>
  <w:style w:type="character" w:customStyle="1" w:styleId="WW-1234">
    <w:name w:val="WW- Знак1234"/>
    <w:rsid w:val="00776BC4"/>
    <w:rPr>
      <w:rFonts w:ascii="Calibri" w:eastAsia="Times New Roman" w:hAnsi="Calibri" w:cs="Times New Roman"/>
      <w:sz w:val="16"/>
      <w:szCs w:val="16"/>
    </w:rPr>
  </w:style>
  <w:style w:type="character" w:customStyle="1" w:styleId="afb">
    <w:name w:val="Не вступил в силу"/>
    <w:uiPriority w:val="99"/>
    <w:rsid w:val="00776BC4"/>
    <w:rPr>
      <w:rFonts w:cs="Times New Roman"/>
      <w:color w:val="008080"/>
      <w:sz w:val="20"/>
      <w:szCs w:val="20"/>
    </w:rPr>
  </w:style>
  <w:style w:type="paragraph" w:styleId="a0">
    <w:name w:val="Body Text"/>
    <w:basedOn w:val="a"/>
    <w:link w:val="afc"/>
    <w:rsid w:val="00776BC4"/>
    <w:pPr>
      <w:widowControl w:val="0"/>
      <w:spacing w:after="0" w:line="240" w:lineRule="auto"/>
      <w:jc w:val="both"/>
    </w:pPr>
    <w:rPr>
      <w:rFonts w:cs="Times New Roman"/>
    </w:rPr>
  </w:style>
  <w:style w:type="paragraph" w:styleId="afd">
    <w:name w:val="List"/>
    <w:basedOn w:val="a0"/>
    <w:rsid w:val="00776BC4"/>
    <w:rPr>
      <w:rFonts w:cs="Tahoma"/>
    </w:rPr>
  </w:style>
  <w:style w:type="paragraph" w:customStyle="1" w:styleId="14">
    <w:name w:val="Название1"/>
    <w:basedOn w:val="a"/>
    <w:rsid w:val="00776BC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5">
    <w:name w:val="Указатель1"/>
    <w:basedOn w:val="a"/>
    <w:rsid w:val="00776BC4"/>
    <w:pPr>
      <w:suppressLineNumbers/>
    </w:pPr>
    <w:rPr>
      <w:rFonts w:cs="Tahoma"/>
    </w:rPr>
  </w:style>
  <w:style w:type="paragraph" w:customStyle="1" w:styleId="afe">
    <w:name w:val="Подраздел"/>
    <w:rsid w:val="00776BC4"/>
    <w:pPr>
      <w:widowControl w:val="0"/>
      <w:spacing w:before="240" w:after="120" w:line="100" w:lineRule="atLeast"/>
      <w:jc w:val="center"/>
    </w:pPr>
    <w:rPr>
      <w:rFonts w:ascii="TimesDL" w:eastAsia="DejaVu Sans" w:hAnsi="TimesDL"/>
      <w:b/>
      <w:smallCaps/>
      <w:spacing w:val="-2"/>
      <w:sz w:val="24"/>
      <w:lang w:eastAsia="ar-SA"/>
    </w:rPr>
  </w:style>
  <w:style w:type="paragraph" w:styleId="aff">
    <w:name w:val="Normal (Web)"/>
    <w:rsid w:val="00776BC4"/>
    <w:pPr>
      <w:widowControl w:val="0"/>
      <w:spacing w:after="200" w:line="276" w:lineRule="auto"/>
    </w:pPr>
    <w:rPr>
      <w:rFonts w:ascii="Calibri" w:eastAsia="DejaVu Sans" w:hAnsi="Calibri"/>
      <w:sz w:val="22"/>
      <w:szCs w:val="22"/>
      <w:lang w:eastAsia="ar-SA"/>
    </w:rPr>
  </w:style>
  <w:style w:type="paragraph" w:customStyle="1" w:styleId="211">
    <w:name w:val="Основной текст 21"/>
    <w:rsid w:val="00776BC4"/>
    <w:pPr>
      <w:widowControl w:val="0"/>
      <w:spacing w:before="120" w:line="100" w:lineRule="atLeast"/>
      <w:jc w:val="both"/>
    </w:pPr>
    <w:rPr>
      <w:rFonts w:eastAsia="DejaVu Sans"/>
      <w:sz w:val="24"/>
      <w:lang w:eastAsia="ar-SA"/>
    </w:rPr>
  </w:style>
  <w:style w:type="paragraph" w:customStyle="1" w:styleId="212">
    <w:name w:val="Основной текст с отступом 21"/>
    <w:rsid w:val="00776BC4"/>
    <w:pPr>
      <w:widowControl w:val="0"/>
      <w:spacing w:after="120" w:line="480" w:lineRule="auto"/>
      <w:ind w:left="283"/>
    </w:pPr>
    <w:rPr>
      <w:rFonts w:ascii="Calibri" w:eastAsia="DejaVu Sans" w:hAnsi="Calibri"/>
      <w:sz w:val="22"/>
      <w:szCs w:val="22"/>
      <w:lang w:eastAsia="ar-SA"/>
    </w:rPr>
  </w:style>
  <w:style w:type="paragraph" w:customStyle="1" w:styleId="16">
    <w:name w:val="Текст1"/>
    <w:basedOn w:val="a"/>
    <w:rsid w:val="00776BC4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7">
    <w:name w:val="Знак Знак Знак1"/>
    <w:basedOn w:val="a"/>
    <w:rsid w:val="00776BC4"/>
    <w:pPr>
      <w:spacing w:after="160" w:line="240" w:lineRule="exact"/>
    </w:pPr>
    <w:rPr>
      <w:rFonts w:ascii="Verdana" w:hAnsi="Verdana" w:cs="Times New Roman"/>
      <w:sz w:val="24"/>
      <w:szCs w:val="24"/>
      <w:lang w:val="en-US"/>
    </w:rPr>
  </w:style>
  <w:style w:type="paragraph" w:customStyle="1" w:styleId="220">
    <w:name w:val="Основной текст 22"/>
    <w:basedOn w:val="a"/>
    <w:rsid w:val="00776BC4"/>
    <w:pPr>
      <w:spacing w:after="120" w:line="480" w:lineRule="auto"/>
    </w:pPr>
  </w:style>
  <w:style w:type="paragraph" w:customStyle="1" w:styleId="310">
    <w:name w:val="Основной текст 31"/>
    <w:basedOn w:val="a"/>
    <w:rsid w:val="00776BC4"/>
    <w:pPr>
      <w:spacing w:after="120"/>
    </w:pPr>
    <w:rPr>
      <w:sz w:val="16"/>
      <w:szCs w:val="16"/>
    </w:rPr>
  </w:style>
  <w:style w:type="paragraph" w:customStyle="1" w:styleId="24">
    <w:name w:val="Название2"/>
    <w:basedOn w:val="a"/>
    <w:next w:val="a8"/>
    <w:qFormat/>
    <w:rsid w:val="00776BC4"/>
    <w:pPr>
      <w:spacing w:after="0" w:line="240" w:lineRule="auto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25">
    <w:name w:val="Текст2"/>
    <w:basedOn w:val="a"/>
    <w:rsid w:val="00776BC4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ff0">
    <w:name w:val="Содержимое таблицы"/>
    <w:basedOn w:val="a"/>
    <w:rsid w:val="00776BC4"/>
    <w:pPr>
      <w:suppressLineNumbers/>
    </w:pPr>
  </w:style>
  <w:style w:type="paragraph" w:customStyle="1" w:styleId="aff1">
    <w:name w:val="Заголовок таблицы"/>
    <w:basedOn w:val="aff0"/>
    <w:rsid w:val="00776BC4"/>
    <w:pPr>
      <w:jc w:val="center"/>
    </w:pPr>
    <w:rPr>
      <w:b/>
      <w:bCs/>
    </w:rPr>
  </w:style>
  <w:style w:type="paragraph" w:customStyle="1" w:styleId="Iacaaiea">
    <w:name w:val="Iacaaiea"/>
    <w:basedOn w:val="a"/>
    <w:rsid w:val="00776BC4"/>
    <w:pPr>
      <w:tabs>
        <w:tab w:val="left" w:pos="426"/>
      </w:tabs>
      <w:spacing w:before="120" w:after="0" w:line="360" w:lineRule="atLeast"/>
      <w:jc w:val="center"/>
    </w:pPr>
    <w:rPr>
      <w:rFonts w:ascii="Times New Roman" w:hAnsi="Times New Roman" w:cs="Times New Roman"/>
      <w:b/>
      <w:bCs/>
      <w:lang w:eastAsia="ru-RU"/>
    </w:rPr>
  </w:style>
  <w:style w:type="character" w:customStyle="1" w:styleId="af">
    <w:name w:val="Нижний колонтитул Знак"/>
    <w:link w:val="ae"/>
    <w:uiPriority w:val="99"/>
    <w:rsid w:val="00776BC4"/>
    <w:rPr>
      <w:rFonts w:ascii="Calibri" w:hAnsi="Calibri" w:cs="Calibri"/>
      <w:sz w:val="22"/>
      <w:szCs w:val="22"/>
      <w:lang w:val="ru-RU" w:eastAsia="ar-SA" w:bidi="ar-SA"/>
    </w:rPr>
  </w:style>
  <w:style w:type="character" w:styleId="aff2">
    <w:name w:val="page number"/>
    <w:basedOn w:val="a1"/>
    <w:rsid w:val="00776BC4"/>
  </w:style>
  <w:style w:type="paragraph" w:customStyle="1" w:styleId="33">
    <w:name w:val="Стиль3 Знак Знак"/>
    <w:basedOn w:val="26"/>
    <w:rsid w:val="00776BC4"/>
    <w:pPr>
      <w:widowControl w:val="0"/>
      <w:tabs>
        <w:tab w:val="num" w:pos="618"/>
      </w:tabs>
      <w:spacing w:before="120" w:after="0" w:line="240" w:lineRule="auto"/>
      <w:ind w:left="391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styleId="26">
    <w:name w:val="Body Text Indent 2"/>
    <w:basedOn w:val="a"/>
    <w:rsid w:val="00776BC4"/>
    <w:pPr>
      <w:spacing w:after="120" w:line="480" w:lineRule="auto"/>
      <w:ind w:left="283"/>
    </w:pPr>
  </w:style>
  <w:style w:type="paragraph" w:styleId="27">
    <w:name w:val="Body Text 2"/>
    <w:basedOn w:val="a"/>
    <w:link w:val="28"/>
    <w:rsid w:val="00776BC4"/>
    <w:pPr>
      <w:spacing w:after="120" w:line="480" w:lineRule="auto"/>
    </w:pPr>
    <w:rPr>
      <w:rFonts w:cs="Times New Roman"/>
    </w:rPr>
  </w:style>
  <w:style w:type="paragraph" w:customStyle="1" w:styleId="ConsPlusTitle">
    <w:name w:val="ConsPlusTitle"/>
    <w:rsid w:val="00776BC4"/>
    <w:rPr>
      <w:b/>
      <w:bCs/>
      <w:sz w:val="28"/>
      <w:szCs w:val="28"/>
    </w:rPr>
  </w:style>
  <w:style w:type="character" w:customStyle="1" w:styleId="afc">
    <w:name w:val="Основной текст Знак"/>
    <w:link w:val="a0"/>
    <w:rsid w:val="00776BC4"/>
    <w:rPr>
      <w:rFonts w:ascii="Calibri" w:hAnsi="Calibri" w:cs="Calibri"/>
      <w:sz w:val="22"/>
      <w:szCs w:val="22"/>
      <w:lang w:eastAsia="ar-SA"/>
    </w:rPr>
  </w:style>
  <w:style w:type="paragraph" w:customStyle="1" w:styleId="aff3">
    <w:name w:val="Тест несписок Знак"/>
    <w:basedOn w:val="a"/>
    <w:rsid w:val="00776BC4"/>
    <w:pPr>
      <w:spacing w:before="60" w:after="60" w:line="288" w:lineRule="auto"/>
      <w:ind w:firstLine="567"/>
      <w:jc w:val="both"/>
      <w:outlineLvl w:val="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9">
    <w:name w:val="заголовок 2"/>
    <w:basedOn w:val="a"/>
    <w:next w:val="a"/>
    <w:rsid w:val="00776BC4"/>
    <w:pPr>
      <w:keepNext/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34">
    <w:name w:val="Body Text Indent 3"/>
    <w:basedOn w:val="a"/>
    <w:link w:val="35"/>
    <w:uiPriority w:val="99"/>
    <w:rsid w:val="00776BC4"/>
    <w:pPr>
      <w:spacing w:after="120"/>
      <w:ind w:left="283"/>
    </w:pPr>
    <w:rPr>
      <w:rFonts w:cs="Times New Roman"/>
      <w:sz w:val="16"/>
      <w:szCs w:val="16"/>
    </w:rPr>
  </w:style>
  <w:style w:type="paragraph" w:styleId="aff4">
    <w:name w:val="Body Text Indent"/>
    <w:basedOn w:val="a"/>
    <w:rsid w:val="00776BC4"/>
    <w:pPr>
      <w:spacing w:after="120"/>
      <w:ind w:left="283"/>
    </w:pPr>
  </w:style>
  <w:style w:type="paragraph" w:customStyle="1" w:styleId="110">
    <w:name w:val="заголовок 11"/>
    <w:basedOn w:val="a"/>
    <w:next w:val="a"/>
    <w:rsid w:val="00776BC4"/>
    <w:pPr>
      <w:keepNext/>
      <w:spacing w:after="0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styleId="2a">
    <w:name w:val="List 2"/>
    <w:basedOn w:val="a"/>
    <w:rsid w:val="00776BC4"/>
    <w:pPr>
      <w:spacing w:after="0" w:line="240" w:lineRule="auto"/>
      <w:ind w:left="566" w:hanging="283"/>
    </w:pPr>
    <w:rPr>
      <w:rFonts w:ascii="Times New Roman" w:hAnsi="Times New Roman" w:cs="Times New Roman"/>
      <w:sz w:val="24"/>
      <w:szCs w:val="24"/>
      <w:lang w:eastAsia="ru-RU"/>
    </w:rPr>
  </w:style>
  <w:style w:type="paragraph" w:styleId="36">
    <w:name w:val="List 3"/>
    <w:basedOn w:val="a"/>
    <w:rsid w:val="00776BC4"/>
    <w:pPr>
      <w:spacing w:after="0" w:line="240" w:lineRule="auto"/>
      <w:ind w:left="849" w:hanging="283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Обычный.Нормальный абзац"/>
    <w:rsid w:val="00776BC4"/>
    <w:pPr>
      <w:widowControl w:val="0"/>
      <w:ind w:firstLine="709"/>
      <w:jc w:val="both"/>
    </w:pPr>
    <w:rPr>
      <w:sz w:val="24"/>
      <w:szCs w:val="24"/>
    </w:rPr>
  </w:style>
  <w:style w:type="paragraph" w:styleId="aff6">
    <w:name w:val="Balloon Text"/>
    <w:basedOn w:val="a"/>
    <w:semiHidden/>
    <w:rsid w:val="00776BC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776BC4"/>
    <w:pPr>
      <w:widowControl w:val="0"/>
    </w:pPr>
    <w:rPr>
      <w:rFonts w:ascii="Courier New" w:hAnsi="Courier New" w:cs="Courier New"/>
    </w:rPr>
  </w:style>
  <w:style w:type="character" w:customStyle="1" w:styleId="2b">
    <w:name w:val="Знак Знак2"/>
    <w:rsid w:val="00776BC4"/>
    <w:rPr>
      <w:rFonts w:ascii="Calibri" w:hAnsi="Calibri" w:cs="Calibri"/>
      <w:sz w:val="22"/>
      <w:szCs w:val="22"/>
      <w:lang w:eastAsia="ar-SA"/>
    </w:rPr>
  </w:style>
  <w:style w:type="character" w:styleId="aff7">
    <w:name w:val="Strong"/>
    <w:qFormat/>
    <w:rsid w:val="00776BC4"/>
    <w:rPr>
      <w:b/>
      <w:bCs/>
    </w:rPr>
  </w:style>
  <w:style w:type="paragraph" w:customStyle="1" w:styleId="aff8">
    <w:name w:val="об"/>
    <w:basedOn w:val="a0"/>
    <w:rsid w:val="00776BC4"/>
    <w:pPr>
      <w:ind w:right="-2" w:firstLine="720"/>
    </w:pPr>
    <w:rPr>
      <w:color w:val="000000"/>
      <w:sz w:val="20"/>
      <w:lang w:val="en-US"/>
    </w:rPr>
  </w:style>
  <w:style w:type="character" w:styleId="aff9">
    <w:name w:val="Emphasis"/>
    <w:uiPriority w:val="99"/>
    <w:qFormat/>
    <w:rsid w:val="00776BC4"/>
    <w:rPr>
      <w:i/>
      <w:iCs/>
    </w:rPr>
  </w:style>
  <w:style w:type="character" w:customStyle="1" w:styleId="affa">
    <w:name w:val="Символ сноски"/>
    <w:uiPriority w:val="99"/>
    <w:rsid w:val="00776BC4"/>
    <w:rPr>
      <w:vertAlign w:val="superscript"/>
    </w:rPr>
  </w:style>
  <w:style w:type="character" w:customStyle="1" w:styleId="af4">
    <w:name w:val="Текст сноски Знак"/>
    <w:basedOn w:val="a1"/>
    <w:link w:val="af3"/>
    <w:rsid w:val="00776BC4"/>
  </w:style>
  <w:style w:type="paragraph" w:customStyle="1" w:styleId="37">
    <w:name w:val="Стиль3"/>
    <w:basedOn w:val="212"/>
    <w:rsid w:val="00776BC4"/>
    <w:pPr>
      <w:tabs>
        <w:tab w:val="left" w:pos="360"/>
        <w:tab w:val="num" w:pos="720"/>
      </w:tabs>
      <w:spacing w:after="0" w:line="240" w:lineRule="auto"/>
      <w:ind w:left="0" w:hanging="720"/>
      <w:jc w:val="both"/>
    </w:pPr>
    <w:rPr>
      <w:rFonts w:ascii="Times New Roman" w:eastAsia="Times New Roman" w:hAnsi="Times New Roman" w:cs="Calibri"/>
      <w:sz w:val="24"/>
      <w:szCs w:val="24"/>
    </w:rPr>
  </w:style>
  <w:style w:type="paragraph" w:customStyle="1" w:styleId="230">
    <w:name w:val="Основной текст 23"/>
    <w:basedOn w:val="a"/>
    <w:rsid w:val="00776BC4"/>
    <w:pPr>
      <w:spacing w:after="120" w:line="480" w:lineRule="auto"/>
    </w:pPr>
  </w:style>
  <w:style w:type="character" w:customStyle="1" w:styleId="40">
    <w:name w:val="Заголовок 4 Знак"/>
    <w:link w:val="4"/>
    <w:rsid w:val="00776BC4"/>
    <w:rPr>
      <w:rFonts w:eastAsia="PMingLiU"/>
      <w:b/>
      <w:bCs/>
      <w:sz w:val="28"/>
      <w:szCs w:val="28"/>
      <w:lang w:eastAsia="zh-TW"/>
    </w:rPr>
  </w:style>
  <w:style w:type="paragraph" w:styleId="affb">
    <w:name w:val="Normal Indent"/>
    <w:basedOn w:val="a"/>
    <w:rsid w:val="00776BC4"/>
    <w:pPr>
      <w:widowControl w:val="0"/>
      <w:spacing w:after="0" w:line="240" w:lineRule="auto"/>
      <w:ind w:left="708" w:firstLine="720"/>
      <w:jc w:val="both"/>
    </w:pPr>
    <w:rPr>
      <w:rFonts w:ascii="Times New Roman" w:eastAsia="PMingLiU" w:hAnsi="Times New Roman" w:cs="Times New Roman"/>
      <w:sz w:val="24"/>
      <w:szCs w:val="16"/>
      <w:lang w:eastAsia="zh-TW"/>
    </w:rPr>
  </w:style>
  <w:style w:type="character" w:customStyle="1" w:styleId="2c">
    <w:name w:val="Заголовок 2 Знак"/>
    <w:rsid w:val="00776BC4"/>
    <w:rPr>
      <w:rFonts w:ascii="Arial" w:eastAsia="PMingLiU" w:hAnsi="Arial" w:cs="Arial"/>
      <w:b/>
      <w:bCs/>
      <w:i/>
      <w:iCs/>
      <w:sz w:val="28"/>
      <w:szCs w:val="28"/>
      <w:lang w:val="ru-RU" w:eastAsia="zh-TW" w:bidi="ar-SA"/>
    </w:rPr>
  </w:style>
  <w:style w:type="paragraph" w:customStyle="1" w:styleId="Web">
    <w:name w:val="Обычный (Web)"/>
    <w:basedOn w:val="a"/>
    <w:rsid w:val="00776BC4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ist21">
    <w:name w:val="List21"/>
    <w:basedOn w:val="a"/>
    <w:rsid w:val="00776BC4"/>
    <w:pPr>
      <w:tabs>
        <w:tab w:val="left" w:pos="1701"/>
      </w:tabs>
      <w:spacing w:after="0" w:line="360" w:lineRule="auto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38">
    <w:name w:val="3"/>
    <w:basedOn w:val="a"/>
    <w:rsid w:val="00776BC4"/>
    <w:pPr>
      <w:spacing w:before="150" w:after="150" w:line="240" w:lineRule="auto"/>
      <w:ind w:left="150" w:right="15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8">
    <w:name w:val="Обычный1"/>
    <w:uiPriority w:val="99"/>
    <w:rsid w:val="00776BC4"/>
    <w:pPr>
      <w:widowControl w:val="0"/>
      <w:ind w:firstLine="400"/>
      <w:jc w:val="both"/>
    </w:pPr>
    <w:rPr>
      <w:sz w:val="24"/>
    </w:rPr>
  </w:style>
  <w:style w:type="paragraph" w:customStyle="1" w:styleId="affc">
    <w:name w:val="Знак Знак Знак Знак Знак Знак Знак Знак Знак Знак Знак Знак Знак Знак Знак Знак Знак Знак Знак Знак Знак Знак"/>
    <w:basedOn w:val="a"/>
    <w:rsid w:val="00776BC4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 w:eastAsia="en-US"/>
    </w:rPr>
  </w:style>
  <w:style w:type="character" w:styleId="affd">
    <w:name w:val="FollowedHyperlink"/>
    <w:rsid w:val="00776BC4"/>
    <w:rPr>
      <w:color w:val="800080"/>
      <w:u w:val="single"/>
    </w:rPr>
  </w:style>
  <w:style w:type="paragraph" w:customStyle="1" w:styleId="39">
    <w:name w:val="Знак Знак Знак Знак Знак Знак3 Знак"/>
    <w:basedOn w:val="a"/>
    <w:rsid w:val="00776BC4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e">
    <w:name w:val="Гипертекстовая ссылка"/>
    <w:uiPriority w:val="99"/>
    <w:rsid w:val="00776BC4"/>
    <w:rPr>
      <w:color w:val="008000"/>
    </w:rPr>
  </w:style>
  <w:style w:type="character" w:customStyle="1" w:styleId="35">
    <w:name w:val="Основной текст с отступом 3 Знак"/>
    <w:link w:val="34"/>
    <w:uiPriority w:val="99"/>
    <w:rsid w:val="00776BC4"/>
    <w:rPr>
      <w:rFonts w:ascii="Calibri" w:hAnsi="Calibri" w:cs="Calibri"/>
      <w:sz w:val="16"/>
      <w:szCs w:val="16"/>
      <w:lang w:eastAsia="ar-SA"/>
    </w:rPr>
  </w:style>
  <w:style w:type="character" w:customStyle="1" w:styleId="10">
    <w:name w:val="Заголовок 1 Знак"/>
    <w:link w:val="1"/>
    <w:rsid w:val="00776BC4"/>
    <w:rPr>
      <w:rFonts w:ascii="Arial" w:hAnsi="Arial" w:cs="Arial"/>
      <w:b/>
      <w:bCs/>
      <w:sz w:val="32"/>
      <w:szCs w:val="32"/>
      <w:lang w:eastAsia="ar-SA"/>
    </w:rPr>
  </w:style>
  <w:style w:type="character" w:customStyle="1" w:styleId="delimitor">
    <w:name w:val="delimitor"/>
    <w:basedOn w:val="a1"/>
    <w:rsid w:val="00776BC4"/>
  </w:style>
  <w:style w:type="character" w:customStyle="1" w:styleId="28">
    <w:name w:val="Основной текст 2 Знак"/>
    <w:link w:val="27"/>
    <w:rsid w:val="00776BC4"/>
    <w:rPr>
      <w:rFonts w:ascii="Calibri" w:hAnsi="Calibri" w:cs="Calibri"/>
      <w:sz w:val="22"/>
      <w:szCs w:val="22"/>
      <w:lang w:eastAsia="ar-SA"/>
    </w:rPr>
  </w:style>
  <w:style w:type="character" w:customStyle="1" w:styleId="a5">
    <w:name w:val="Абзац списка Знак"/>
    <w:link w:val="a4"/>
    <w:uiPriority w:val="99"/>
    <w:rsid w:val="00776BC4"/>
    <w:rPr>
      <w:rFonts w:ascii="Calibri" w:hAnsi="Calibri" w:cs="Calibri"/>
      <w:sz w:val="22"/>
      <w:szCs w:val="22"/>
      <w:lang w:eastAsia="ar-SA"/>
    </w:rPr>
  </w:style>
  <w:style w:type="paragraph" w:customStyle="1" w:styleId="afff">
    <w:name w:val="Заголовок списка"/>
    <w:basedOn w:val="a"/>
    <w:next w:val="a"/>
    <w:rsid w:val="00776BC4"/>
    <w:rPr>
      <w:rFonts w:eastAsia="Calibri"/>
      <w:lang w:eastAsia="zh-CN"/>
    </w:rPr>
  </w:style>
  <w:style w:type="character" w:customStyle="1" w:styleId="apple-converted-space">
    <w:name w:val="apple-converted-space"/>
    <w:rsid w:val="00776BC4"/>
  </w:style>
  <w:style w:type="paragraph" w:customStyle="1" w:styleId="ConsPlusNormal">
    <w:name w:val="ConsPlusNormal"/>
    <w:link w:val="ConsPlusNormal0"/>
    <w:rsid w:val="00776BC4"/>
    <w:pPr>
      <w:widowControl w:val="0"/>
    </w:pPr>
    <w:rPr>
      <w:rFonts w:ascii="Arial" w:hAnsi="Arial" w:cs="Arial"/>
    </w:rPr>
  </w:style>
  <w:style w:type="paragraph" w:styleId="afff0">
    <w:name w:val="Document Map"/>
    <w:basedOn w:val="a"/>
    <w:link w:val="afff1"/>
    <w:rsid w:val="00776BC4"/>
    <w:rPr>
      <w:rFonts w:ascii="Tahoma" w:hAnsi="Tahoma" w:cs="Times New Roman"/>
      <w:sz w:val="16"/>
      <w:szCs w:val="16"/>
    </w:rPr>
  </w:style>
  <w:style w:type="character" w:customStyle="1" w:styleId="afff1">
    <w:name w:val="Схема документа Знак"/>
    <w:link w:val="afff0"/>
    <w:rsid w:val="00776BC4"/>
    <w:rPr>
      <w:rFonts w:ascii="Tahoma" w:hAnsi="Tahoma" w:cs="Tahoma"/>
      <w:sz w:val="16"/>
      <w:szCs w:val="16"/>
      <w:lang w:eastAsia="ar-SA"/>
    </w:rPr>
  </w:style>
  <w:style w:type="paragraph" w:customStyle="1" w:styleId="ConsPlusCell">
    <w:name w:val="ConsPlusCell"/>
    <w:uiPriority w:val="99"/>
    <w:rsid w:val="00776BC4"/>
    <w:rPr>
      <w:sz w:val="24"/>
      <w:szCs w:val="24"/>
    </w:rPr>
  </w:style>
  <w:style w:type="paragraph" w:customStyle="1" w:styleId="2d">
    <w:name w:val="Без интервала;для таблиц;Без интервала2"/>
    <w:link w:val="afff2"/>
    <w:uiPriority w:val="1"/>
    <w:qFormat/>
    <w:rsid w:val="00776BC4"/>
    <w:rPr>
      <w:rFonts w:ascii="Calibri" w:hAnsi="Calibri"/>
      <w:sz w:val="22"/>
      <w:szCs w:val="22"/>
    </w:rPr>
  </w:style>
  <w:style w:type="character" w:customStyle="1" w:styleId="ad">
    <w:name w:val="Верхний колонтитул Знак"/>
    <w:link w:val="ac"/>
    <w:uiPriority w:val="99"/>
    <w:rsid w:val="00776BC4"/>
    <w:rPr>
      <w:rFonts w:cs="Calibri"/>
      <w:lang w:eastAsia="ar-SA"/>
    </w:rPr>
  </w:style>
  <w:style w:type="paragraph" w:styleId="afff3">
    <w:name w:val="No Spacing"/>
    <w:aliases w:val="для таблиц,Без интервала2"/>
    <w:uiPriority w:val="99"/>
    <w:qFormat/>
    <w:rsid w:val="00776BC4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afff4">
    <w:name w:val="Основной текст_"/>
    <w:link w:val="72"/>
    <w:rsid w:val="00776BC4"/>
    <w:rPr>
      <w:sz w:val="21"/>
      <w:shd w:val="clear" w:color="auto" w:fill="FFFFFF"/>
    </w:rPr>
  </w:style>
  <w:style w:type="paragraph" w:customStyle="1" w:styleId="72">
    <w:name w:val="Основной текст7"/>
    <w:basedOn w:val="a"/>
    <w:link w:val="afff4"/>
    <w:rsid w:val="00776BC4"/>
    <w:pPr>
      <w:shd w:val="clear" w:color="auto" w:fill="FFFFFF"/>
      <w:spacing w:before="6660" w:after="0" w:line="254" w:lineRule="exact"/>
      <w:jc w:val="center"/>
    </w:pPr>
    <w:rPr>
      <w:rFonts w:ascii="Times New Roman" w:hAnsi="Times New Roman" w:cs="Times New Roman"/>
      <w:sz w:val="21"/>
      <w:szCs w:val="20"/>
      <w:shd w:val="clear" w:color="auto" w:fill="FFFFFF"/>
    </w:rPr>
  </w:style>
  <w:style w:type="character" w:customStyle="1" w:styleId="53">
    <w:name w:val="Основной текст (5)_"/>
    <w:link w:val="54"/>
    <w:rsid w:val="00776BC4"/>
    <w:rPr>
      <w:sz w:val="21"/>
      <w:shd w:val="clear" w:color="auto" w:fill="FFFFFF"/>
    </w:rPr>
  </w:style>
  <w:style w:type="paragraph" w:customStyle="1" w:styleId="54">
    <w:name w:val="Основной текст (5)"/>
    <w:basedOn w:val="a"/>
    <w:link w:val="53"/>
    <w:rsid w:val="00776BC4"/>
    <w:pPr>
      <w:shd w:val="clear" w:color="auto" w:fill="FFFFFF"/>
      <w:spacing w:after="0" w:line="254" w:lineRule="exact"/>
      <w:jc w:val="both"/>
    </w:pPr>
    <w:rPr>
      <w:rFonts w:ascii="Times New Roman" w:hAnsi="Times New Roman" w:cs="Times New Roman"/>
      <w:sz w:val="21"/>
      <w:szCs w:val="20"/>
      <w:shd w:val="clear" w:color="auto" w:fill="FFFFFF"/>
    </w:rPr>
  </w:style>
  <w:style w:type="character" w:customStyle="1" w:styleId="55">
    <w:name w:val="Основной текст (5) + Не курсив"/>
    <w:rsid w:val="00776BC4"/>
    <w:rPr>
      <w:i/>
      <w:spacing w:val="0"/>
      <w:sz w:val="21"/>
      <w:shd w:val="clear" w:color="auto" w:fill="FFFFFF"/>
    </w:rPr>
  </w:style>
  <w:style w:type="paragraph" w:customStyle="1" w:styleId="-3">
    <w:name w:val="Пункт-3"/>
    <w:basedOn w:val="a"/>
    <w:rsid w:val="00776BC4"/>
    <w:pPr>
      <w:tabs>
        <w:tab w:val="num" w:pos="2694"/>
      </w:tabs>
      <w:spacing w:after="0" w:line="288" w:lineRule="auto"/>
      <w:ind w:left="993" w:firstLine="567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paragraph" w:customStyle="1" w:styleId="-6">
    <w:name w:val="Пункт-6"/>
    <w:basedOn w:val="a"/>
    <w:rsid w:val="00776BC4"/>
    <w:pPr>
      <w:tabs>
        <w:tab w:val="num" w:pos="2574"/>
      </w:tabs>
      <w:spacing w:after="0" w:line="288" w:lineRule="auto"/>
      <w:ind w:left="873" w:firstLine="567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iceouttxt4">
    <w:name w:val="iceouttxt4"/>
    <w:rsid w:val="00776BC4"/>
    <w:rPr>
      <w:rFonts w:ascii="Arial" w:hAnsi="Arial" w:cs="Arial"/>
      <w:color w:val="666666"/>
      <w:sz w:val="13"/>
      <w:szCs w:val="13"/>
    </w:rPr>
  </w:style>
  <w:style w:type="paragraph" w:customStyle="1" w:styleId="npb">
    <w:name w:val="npb"/>
    <w:basedOn w:val="a"/>
    <w:rsid w:val="00776BC4"/>
    <w:pPr>
      <w:spacing w:before="15" w:after="15" w:line="240" w:lineRule="auto"/>
      <w:jc w:val="center"/>
    </w:pPr>
    <w:rPr>
      <w:rFonts w:ascii="Times New Roman" w:hAnsi="Times New Roman" w:cs="Times New Roman"/>
      <w:b/>
      <w:bCs/>
      <w:color w:val="800000"/>
      <w:sz w:val="28"/>
      <w:szCs w:val="28"/>
      <w:lang w:eastAsia="ru-RU"/>
    </w:rPr>
  </w:style>
  <w:style w:type="paragraph" w:customStyle="1" w:styleId="Default">
    <w:name w:val="Default"/>
    <w:rsid w:val="00776BC4"/>
    <w:rPr>
      <w:rFonts w:ascii="Arial" w:hAnsi="Arial" w:cs="Arial"/>
      <w:color w:val="000000"/>
      <w:sz w:val="24"/>
      <w:szCs w:val="24"/>
    </w:rPr>
  </w:style>
  <w:style w:type="character" w:customStyle="1" w:styleId="apple-style-span">
    <w:name w:val="apple-style-span"/>
    <w:basedOn w:val="a1"/>
    <w:rsid w:val="00776BC4"/>
  </w:style>
  <w:style w:type="paragraph" w:customStyle="1" w:styleId="19">
    <w:name w:val="Без интервала1"/>
    <w:uiPriority w:val="99"/>
    <w:rsid w:val="00776BC4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customStyle="1" w:styleId="2e">
    <w:name w:val="Обычный2"/>
    <w:rsid w:val="00776BC4"/>
    <w:pPr>
      <w:widowControl w:val="0"/>
      <w:spacing w:line="300" w:lineRule="auto"/>
      <w:ind w:firstLine="720"/>
      <w:jc w:val="both"/>
    </w:pPr>
    <w:rPr>
      <w:sz w:val="24"/>
    </w:rPr>
  </w:style>
  <w:style w:type="character" w:styleId="afff5">
    <w:name w:val="line number"/>
    <w:rsid w:val="00776BC4"/>
  </w:style>
  <w:style w:type="character" w:customStyle="1" w:styleId="afff2">
    <w:name w:val="Без интервала Знак"/>
    <w:link w:val="2d"/>
    <w:uiPriority w:val="1"/>
    <w:rsid w:val="00776BC4"/>
    <w:rPr>
      <w:rFonts w:ascii="Calibri" w:hAnsi="Calibri"/>
      <w:sz w:val="22"/>
      <w:szCs w:val="22"/>
      <w:lang w:bidi="ar-SA"/>
    </w:rPr>
  </w:style>
  <w:style w:type="paragraph" w:customStyle="1" w:styleId="afff6">
    <w:name w:val="Подподпункт"/>
    <w:basedOn w:val="a"/>
    <w:rsid w:val="00776BC4"/>
    <w:pPr>
      <w:tabs>
        <w:tab w:val="num" w:pos="5585"/>
      </w:tabs>
      <w:spacing w:after="0" w:line="240" w:lineRule="auto"/>
      <w:jc w:val="both"/>
    </w:pPr>
    <w:rPr>
      <w:rFonts w:ascii="Times New Roman" w:hAnsi="Times New Roman" w:cs="Times New Roman"/>
      <w:sz w:val="24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9F4F9F"/>
    <w:rPr>
      <w:rFonts w:ascii="Arial" w:hAnsi="Arial" w:cs="Arial"/>
      <w:lang w:eastAsia="ru-RU" w:bidi="ar-SA"/>
    </w:rPr>
  </w:style>
  <w:style w:type="paragraph" w:customStyle="1" w:styleId="Standard">
    <w:name w:val="Standard"/>
    <w:rsid w:val="00140485"/>
    <w:rPr>
      <w:rFonts w:ascii="TimesNewRoman" w:eastAsia="TimesNewRoman" w:hAnsi="TimesNewRoman" w:cs="TimesNewRoman"/>
      <w:color w:val="000000"/>
      <w:sz w:val="24"/>
    </w:rPr>
  </w:style>
  <w:style w:type="character" w:customStyle="1" w:styleId="ListLabel86">
    <w:name w:val="ListLabel 86"/>
    <w:rsid w:val="00C058DB"/>
    <w:rPr>
      <w:rFonts w:ascii="LiberationSerif" w:eastAsia="LiberationSerif" w:hAnsi="LiberationSerif" w:cs="LiberationSerif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3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8</Pages>
  <Words>4798</Words>
  <Characters>27355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Reanimator Extreme Edition</Company>
  <LinksUpToDate>false</LinksUpToDate>
  <CharactersWithSpaces>32089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muser1</dc:creator>
  <cp:lastModifiedBy>FZ44</cp:lastModifiedBy>
  <cp:revision>59</cp:revision>
  <cp:lastPrinted>2026-07-13T09:53:00Z</cp:lastPrinted>
  <dcterms:created xsi:type="dcterms:W3CDTF">2022-10-21T12:49:00Z</dcterms:created>
  <dcterms:modified xsi:type="dcterms:W3CDTF">2026-07-13T09:57:00Z</dcterms:modified>
  <cp:version>1048576</cp:version>
</cp:coreProperties>
</file>