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1E5" w:rsidRDefault="008901E5" w:rsidP="008901E5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t>Обоснование ц</w:t>
      </w:r>
      <w:r w:rsidRPr="00B65B1C">
        <w:t xml:space="preserve">ены: </w:t>
      </w:r>
      <w:r w:rsidR="00752EBD">
        <w:t>поставка</w:t>
      </w:r>
      <w:r w:rsidR="00752EBD" w:rsidRPr="00752EBD">
        <w:t xml:space="preserve"> кабельной продукции и материалов для прокладки дополнительных аудио-линий студии звукозаписи</w:t>
      </w:r>
    </w:p>
    <w:p w:rsidR="009C1ECD" w:rsidRDefault="009C1ECD"/>
    <w:p w:rsidR="008901E5" w:rsidRDefault="008901E5"/>
    <w:tbl>
      <w:tblPr>
        <w:tblStyle w:val="a3"/>
        <w:tblpPr w:leftFromText="180" w:rightFromText="180" w:horzAnchor="margin" w:tblpY="850"/>
        <w:tblW w:w="9345" w:type="dxa"/>
        <w:tblLook w:val="04A0" w:firstRow="1" w:lastRow="0" w:firstColumn="1" w:lastColumn="0" w:noHBand="0" w:noVBand="1"/>
      </w:tblPr>
      <w:tblGrid>
        <w:gridCol w:w="1757"/>
        <w:gridCol w:w="2864"/>
        <w:gridCol w:w="1359"/>
        <w:gridCol w:w="1643"/>
        <w:gridCol w:w="1722"/>
      </w:tblGrid>
      <w:tr w:rsidR="008D1FB0" w:rsidTr="008D1FB0">
        <w:tc>
          <w:tcPr>
            <w:tcW w:w="1757" w:type="dxa"/>
          </w:tcPr>
          <w:p w:rsidR="008D1FB0" w:rsidRDefault="008D1FB0" w:rsidP="0095471D">
            <w:r>
              <w:t>№ предложения</w:t>
            </w:r>
          </w:p>
        </w:tc>
        <w:tc>
          <w:tcPr>
            <w:tcW w:w="2864" w:type="dxa"/>
          </w:tcPr>
          <w:p w:rsidR="008D1FB0" w:rsidRDefault="00752EBD" w:rsidP="0095471D">
            <w:r>
              <w:t>Наименование товара</w:t>
            </w:r>
          </w:p>
        </w:tc>
        <w:tc>
          <w:tcPr>
            <w:tcW w:w="1359" w:type="dxa"/>
          </w:tcPr>
          <w:p w:rsidR="008D1FB0" w:rsidRDefault="008D1FB0" w:rsidP="0095471D">
            <w:r>
              <w:t>Кол-во</w:t>
            </w:r>
            <w:r w:rsidR="00AC38FB">
              <w:t>, комплект</w:t>
            </w:r>
          </w:p>
        </w:tc>
        <w:tc>
          <w:tcPr>
            <w:tcW w:w="1643" w:type="dxa"/>
          </w:tcPr>
          <w:p w:rsidR="008D1FB0" w:rsidRDefault="008D1FB0" w:rsidP="0095471D">
            <w:r>
              <w:t>Цена за единицу</w:t>
            </w:r>
          </w:p>
        </w:tc>
        <w:tc>
          <w:tcPr>
            <w:tcW w:w="1722" w:type="dxa"/>
          </w:tcPr>
          <w:p w:rsidR="008D1FB0" w:rsidRDefault="008D1FB0" w:rsidP="0095471D">
            <w:r>
              <w:t>Стоимость, руб.</w:t>
            </w:r>
          </w:p>
        </w:tc>
      </w:tr>
      <w:tr w:rsidR="008D1FB0" w:rsidTr="008D1FB0">
        <w:tc>
          <w:tcPr>
            <w:tcW w:w="1757" w:type="dxa"/>
          </w:tcPr>
          <w:p w:rsidR="008D1FB0" w:rsidRDefault="008D1FB0" w:rsidP="0095471D">
            <w:r>
              <w:t>Коммерческое предложение 1</w:t>
            </w:r>
          </w:p>
        </w:tc>
        <w:tc>
          <w:tcPr>
            <w:tcW w:w="2864" w:type="dxa"/>
          </w:tcPr>
          <w:p w:rsidR="008D1FB0" w:rsidRPr="008901E5" w:rsidRDefault="00752EBD" w:rsidP="00752EBD">
            <w:r>
              <w:t>кабельная продукция и материалы</w:t>
            </w:r>
            <w:r w:rsidRPr="00752EBD">
              <w:t xml:space="preserve"> для прокладки дополнительных аудио-линий студии звукозаписи</w:t>
            </w:r>
          </w:p>
        </w:tc>
        <w:tc>
          <w:tcPr>
            <w:tcW w:w="1359" w:type="dxa"/>
          </w:tcPr>
          <w:p w:rsidR="008D1FB0" w:rsidRDefault="00AC38FB" w:rsidP="0095471D">
            <w:r>
              <w:t>1</w:t>
            </w:r>
          </w:p>
        </w:tc>
        <w:tc>
          <w:tcPr>
            <w:tcW w:w="1643" w:type="dxa"/>
          </w:tcPr>
          <w:p w:rsidR="008D1FB0" w:rsidRDefault="00752EBD" w:rsidP="0095471D">
            <w:r>
              <w:t>575 111,00</w:t>
            </w:r>
          </w:p>
        </w:tc>
        <w:tc>
          <w:tcPr>
            <w:tcW w:w="1722" w:type="dxa"/>
          </w:tcPr>
          <w:p w:rsidR="008D1FB0" w:rsidRPr="00D5433E" w:rsidRDefault="008D1FB0" w:rsidP="0095471D">
            <w:pPr>
              <w:rPr>
                <w:b/>
                <w:bCs/>
              </w:rPr>
            </w:pPr>
          </w:p>
        </w:tc>
      </w:tr>
      <w:tr w:rsidR="008D1FB0" w:rsidTr="008D1FB0">
        <w:trPr>
          <w:trHeight w:val="322"/>
        </w:trPr>
        <w:tc>
          <w:tcPr>
            <w:tcW w:w="1757" w:type="dxa"/>
          </w:tcPr>
          <w:p w:rsidR="008D1FB0" w:rsidRDefault="008D1FB0" w:rsidP="0095471D">
            <w:r>
              <w:t>Коммерческое предложение 2</w:t>
            </w:r>
          </w:p>
        </w:tc>
        <w:tc>
          <w:tcPr>
            <w:tcW w:w="2864" w:type="dxa"/>
          </w:tcPr>
          <w:p w:rsidR="008D1FB0" w:rsidRDefault="00752EBD" w:rsidP="0095471D">
            <w:r w:rsidRPr="00752EBD">
              <w:t>кабельная продукция и материалы для прокладки дополнительных аудио-линий студии звукозаписи</w:t>
            </w:r>
          </w:p>
        </w:tc>
        <w:tc>
          <w:tcPr>
            <w:tcW w:w="1359" w:type="dxa"/>
          </w:tcPr>
          <w:p w:rsidR="008D1FB0" w:rsidRDefault="00AC38FB" w:rsidP="0095471D">
            <w:r>
              <w:t>1</w:t>
            </w:r>
          </w:p>
        </w:tc>
        <w:tc>
          <w:tcPr>
            <w:tcW w:w="1643" w:type="dxa"/>
          </w:tcPr>
          <w:p w:rsidR="008D1FB0" w:rsidRDefault="00752EBD" w:rsidP="0095471D">
            <w:r>
              <w:t>596 770,00</w:t>
            </w:r>
          </w:p>
        </w:tc>
        <w:tc>
          <w:tcPr>
            <w:tcW w:w="1722" w:type="dxa"/>
          </w:tcPr>
          <w:p w:rsidR="008D1FB0" w:rsidRPr="00172B43" w:rsidRDefault="008D1FB0" w:rsidP="0095471D"/>
        </w:tc>
      </w:tr>
      <w:tr w:rsidR="008D1FB0" w:rsidTr="008D1FB0">
        <w:tc>
          <w:tcPr>
            <w:tcW w:w="1757" w:type="dxa"/>
          </w:tcPr>
          <w:p w:rsidR="008D1FB0" w:rsidRDefault="008D1FB0" w:rsidP="0095471D">
            <w:r>
              <w:t>Коммерческое предложение 3</w:t>
            </w:r>
          </w:p>
        </w:tc>
        <w:tc>
          <w:tcPr>
            <w:tcW w:w="2864" w:type="dxa"/>
          </w:tcPr>
          <w:p w:rsidR="008D1FB0" w:rsidRDefault="00752EBD" w:rsidP="0095471D">
            <w:r w:rsidRPr="00752EBD">
              <w:t>кабельная продукция и материалы для прокладки дополнительных аудио-линий студии звукозаписи</w:t>
            </w:r>
          </w:p>
        </w:tc>
        <w:tc>
          <w:tcPr>
            <w:tcW w:w="1359" w:type="dxa"/>
          </w:tcPr>
          <w:p w:rsidR="008D1FB0" w:rsidRDefault="00AC38FB" w:rsidP="0095471D">
            <w:r>
              <w:t>1</w:t>
            </w:r>
          </w:p>
        </w:tc>
        <w:tc>
          <w:tcPr>
            <w:tcW w:w="1643" w:type="dxa"/>
          </w:tcPr>
          <w:p w:rsidR="008D1FB0" w:rsidRPr="00752EBD" w:rsidRDefault="00752EBD" w:rsidP="0095471D">
            <w:pPr>
              <w:rPr>
                <w:b/>
              </w:rPr>
            </w:pPr>
            <w:r w:rsidRPr="00752EBD">
              <w:rPr>
                <w:b/>
              </w:rPr>
              <w:t>570 206,00</w:t>
            </w:r>
          </w:p>
        </w:tc>
        <w:tc>
          <w:tcPr>
            <w:tcW w:w="1722" w:type="dxa"/>
          </w:tcPr>
          <w:p w:rsidR="008D1FB0" w:rsidRPr="00172B43" w:rsidRDefault="008D1FB0" w:rsidP="0095471D"/>
        </w:tc>
      </w:tr>
    </w:tbl>
    <w:p w:rsidR="008901E5" w:rsidRPr="00391BEF" w:rsidRDefault="008901E5" w:rsidP="008901E5">
      <w:pPr>
        <w:rPr>
          <w:b/>
        </w:rPr>
      </w:pPr>
      <w:r w:rsidRPr="005E0873">
        <w:t>Цена минимального пре</w:t>
      </w:r>
      <w:r>
        <w:t xml:space="preserve">дложения составляет </w:t>
      </w:r>
      <w:r w:rsidR="00752EBD">
        <w:t>570 206 (Пятьсот семьдесят тысяч двести шесть) рублей</w:t>
      </w:r>
      <w:r w:rsidR="00AC38FB">
        <w:t xml:space="preserve"> 00 копеек.</w:t>
      </w:r>
      <w:bookmarkStart w:id="0" w:name="_GoBack"/>
      <w:bookmarkEnd w:id="0"/>
    </w:p>
    <w:p w:rsidR="008901E5" w:rsidRDefault="008901E5"/>
    <w:sectPr w:rsidR="0089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E5"/>
    <w:rsid w:val="00057990"/>
    <w:rsid w:val="00742ECA"/>
    <w:rsid w:val="00752EBD"/>
    <w:rsid w:val="008901E5"/>
    <w:rsid w:val="008D1FB0"/>
    <w:rsid w:val="009C1ECD"/>
    <w:rsid w:val="00AC38FB"/>
    <w:rsid w:val="00C279FB"/>
    <w:rsid w:val="00CE49A7"/>
    <w:rsid w:val="00D5433E"/>
    <w:rsid w:val="00E8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B61E0"/>
  <w15:chartTrackingRefBased/>
  <w15:docId w15:val="{87317592-4189-48AA-B55F-F1CCA91E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AOV</cp:lastModifiedBy>
  <cp:revision>7</cp:revision>
  <dcterms:created xsi:type="dcterms:W3CDTF">2026-05-19T08:24:00Z</dcterms:created>
  <dcterms:modified xsi:type="dcterms:W3CDTF">2026-08-20T10:14:00Z</dcterms:modified>
</cp:coreProperties>
</file>