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60822" w14:textId="77777777" w:rsidR="00127BC4" w:rsidRPr="001D50C3" w:rsidRDefault="7ADC65DE" w:rsidP="7ADC65DE">
      <w:pPr>
        <w:jc w:val="center"/>
        <w:rPr>
          <w:b/>
          <w:bCs/>
          <w:sz w:val="28"/>
          <w:szCs w:val="28"/>
        </w:rPr>
      </w:pPr>
      <w:r w:rsidRPr="7ADC65DE">
        <w:rPr>
          <w:b/>
          <w:bCs/>
          <w:sz w:val="28"/>
          <w:szCs w:val="28"/>
        </w:rPr>
        <w:t>Техническое задание</w:t>
      </w:r>
    </w:p>
    <w:p w14:paraId="0407F207" w14:textId="77777777" w:rsidR="00D3539B" w:rsidRDefault="43E8430E" w:rsidP="43E8430E">
      <w:pPr>
        <w:jc w:val="center"/>
        <w:rPr>
          <w:b/>
          <w:bCs/>
          <w:color w:val="000000" w:themeColor="text1"/>
        </w:rPr>
      </w:pPr>
      <w:r w:rsidRPr="43E8430E">
        <w:rPr>
          <w:b/>
          <w:bCs/>
          <w:color w:val="000000" w:themeColor="text1"/>
        </w:rPr>
        <w:t xml:space="preserve">на передачу неисключительных прав использования </w:t>
      </w:r>
    </w:p>
    <w:p w14:paraId="12061A56" w14:textId="0E11C366" w:rsidR="00127BC4" w:rsidRDefault="43E8430E" w:rsidP="43E8430E">
      <w:pPr>
        <w:jc w:val="center"/>
        <w:rPr>
          <w:b/>
          <w:bCs/>
          <w:color w:val="000000" w:themeColor="text1"/>
        </w:rPr>
      </w:pPr>
      <w:r w:rsidRPr="43E8430E">
        <w:rPr>
          <w:b/>
          <w:bCs/>
          <w:color w:val="000000" w:themeColor="text1"/>
        </w:rPr>
        <w:t xml:space="preserve">Программы </w:t>
      </w:r>
      <w:proofErr w:type="spellStart"/>
      <w:r w:rsidRPr="43E8430E">
        <w:rPr>
          <w:b/>
          <w:bCs/>
          <w:color w:val="000000" w:themeColor="text1"/>
        </w:rPr>
        <w:t>Saby</w:t>
      </w:r>
      <w:proofErr w:type="spellEnd"/>
    </w:p>
    <w:p w14:paraId="13D785BE" w14:textId="77777777" w:rsidR="00D3539B" w:rsidRPr="00D3539B" w:rsidRDefault="00D3539B" w:rsidP="00D3539B">
      <w:pPr>
        <w:jc w:val="center"/>
        <w:rPr>
          <w:b/>
          <w:bCs/>
          <w:color w:val="000000" w:themeColor="text1"/>
        </w:rPr>
      </w:pPr>
      <w:r w:rsidRPr="00D3539B">
        <w:rPr>
          <w:b/>
          <w:bCs/>
          <w:color w:val="000000" w:themeColor="text1"/>
        </w:rPr>
        <w:t>для нужд ФКУ «Санкт-Петербургская ПБСТИН» Минздрава России,</w:t>
      </w:r>
    </w:p>
    <w:p w14:paraId="4E328AE9" w14:textId="77777777" w:rsidR="00D3539B" w:rsidRPr="00D3539B" w:rsidRDefault="00D3539B" w:rsidP="00D3539B">
      <w:pPr>
        <w:jc w:val="center"/>
        <w:rPr>
          <w:b/>
          <w:bCs/>
          <w:color w:val="000000" w:themeColor="text1"/>
        </w:rPr>
      </w:pPr>
      <w:r w:rsidRPr="00D3539B">
        <w:rPr>
          <w:b/>
          <w:bCs/>
          <w:color w:val="000000" w:themeColor="text1"/>
        </w:rPr>
        <w:t>по адресу: г. Санкт-Петербург, ул. Арсенальная, д. 9</w:t>
      </w:r>
    </w:p>
    <w:p w14:paraId="31644E98" w14:textId="77777777" w:rsidR="00D3539B" w:rsidRDefault="00D3539B" w:rsidP="43E8430E">
      <w:pPr>
        <w:jc w:val="center"/>
        <w:rPr>
          <w:b/>
          <w:bCs/>
          <w:color w:val="000000" w:themeColor="text1"/>
        </w:rPr>
      </w:pPr>
    </w:p>
    <w:p w14:paraId="672A6659" w14:textId="77777777" w:rsidR="001B403D" w:rsidRDefault="001B403D" w:rsidP="005B571E">
      <w:pPr>
        <w:tabs>
          <w:tab w:val="left" w:pos="284"/>
        </w:tabs>
        <w:spacing w:after="120"/>
        <w:ind w:left="-284" w:firstLine="851"/>
        <w:rPr>
          <w:b/>
          <w:color w:val="000000"/>
        </w:rPr>
      </w:pPr>
    </w:p>
    <w:p w14:paraId="5D70BC80" w14:textId="77777777" w:rsidR="00127BC4" w:rsidRPr="00127BC4" w:rsidRDefault="7ADC65DE" w:rsidP="7ADC65DE">
      <w:pPr>
        <w:tabs>
          <w:tab w:val="left" w:pos="284"/>
        </w:tabs>
        <w:spacing w:after="120"/>
        <w:ind w:left="-284" w:firstLine="851"/>
        <w:rPr>
          <w:b/>
          <w:bCs/>
          <w:sz w:val="20"/>
          <w:szCs w:val="20"/>
        </w:rPr>
      </w:pPr>
      <w:r w:rsidRPr="7ADC65DE">
        <w:rPr>
          <w:sz w:val="22"/>
          <w:szCs w:val="22"/>
        </w:rPr>
        <w:t>*Поставка аналогов не допускается. Данный программный продукт будет функционировать в существующей локальной вычислительной сети Заказчика и использоваться во взаимодействии с программным обеспечением, установленным Заказчиком.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5812"/>
      </w:tblGrid>
      <w:tr w:rsidR="00127BC4" w:rsidRPr="001D50C3" w14:paraId="72D8253A" w14:textId="77777777" w:rsidTr="43E8430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D9C9B" w14:textId="77777777" w:rsidR="00127BC4" w:rsidRPr="001D50C3" w:rsidRDefault="7ADC65DE" w:rsidP="7ADC65DE">
            <w:pPr>
              <w:jc w:val="center"/>
              <w:rPr>
                <w:b/>
                <w:bCs/>
                <w:sz w:val="21"/>
                <w:szCs w:val="21"/>
              </w:rPr>
            </w:pPr>
            <w:r w:rsidRPr="7ADC65DE">
              <w:rPr>
                <w:b/>
                <w:bCs/>
                <w:sz w:val="21"/>
                <w:szCs w:val="21"/>
              </w:rPr>
              <w:t>№</w:t>
            </w:r>
          </w:p>
          <w:p w14:paraId="6422E88F" w14:textId="77777777" w:rsidR="00127BC4" w:rsidRPr="001D50C3" w:rsidRDefault="7ADC65DE" w:rsidP="7ADC65DE">
            <w:pPr>
              <w:jc w:val="center"/>
              <w:rPr>
                <w:b/>
                <w:bCs/>
                <w:sz w:val="21"/>
                <w:szCs w:val="21"/>
              </w:rPr>
            </w:pPr>
            <w:r w:rsidRPr="7ADC65DE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E3559" w14:textId="77777777" w:rsidR="00127BC4" w:rsidRPr="001D50C3" w:rsidRDefault="7ADC65DE" w:rsidP="7ADC65DE">
            <w:pPr>
              <w:jc w:val="center"/>
              <w:rPr>
                <w:b/>
                <w:bCs/>
                <w:sz w:val="21"/>
                <w:szCs w:val="21"/>
              </w:rPr>
            </w:pPr>
            <w:r w:rsidRPr="7ADC65DE">
              <w:rPr>
                <w:b/>
                <w:bCs/>
                <w:sz w:val="21"/>
                <w:szCs w:val="21"/>
              </w:rPr>
              <w:t>Параметры требований к услугам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2B9A2A" w14:textId="77777777" w:rsidR="00127BC4" w:rsidRPr="001D50C3" w:rsidRDefault="7ADC65DE" w:rsidP="7ADC65DE">
            <w:pPr>
              <w:jc w:val="center"/>
              <w:rPr>
                <w:b/>
                <w:bCs/>
                <w:sz w:val="21"/>
                <w:szCs w:val="21"/>
              </w:rPr>
            </w:pPr>
            <w:r w:rsidRPr="7ADC65DE">
              <w:rPr>
                <w:b/>
                <w:bCs/>
                <w:sz w:val="21"/>
                <w:szCs w:val="21"/>
              </w:rPr>
              <w:t>Конкретные требования к услугам</w:t>
            </w:r>
          </w:p>
        </w:tc>
      </w:tr>
      <w:tr w:rsidR="00127BC4" w:rsidRPr="001D50C3" w14:paraId="39B73F7D" w14:textId="77777777" w:rsidTr="43E8430E">
        <w:trPr>
          <w:trHeight w:val="4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13EE6883" w:rsidR="00127BC4" w:rsidRPr="006B1C3C" w:rsidRDefault="00127BC4" w:rsidP="006B1C3C">
            <w:pPr>
              <w:pStyle w:val="a3"/>
              <w:numPr>
                <w:ilvl w:val="0"/>
                <w:numId w:val="10"/>
              </w:num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7DCB" w14:textId="77777777" w:rsidR="00127BC4" w:rsidRPr="001D50C3" w:rsidRDefault="7ADC65DE" w:rsidP="7ADC65DE">
            <w:pPr>
              <w:rPr>
                <w:sz w:val="21"/>
                <w:szCs w:val="21"/>
              </w:rPr>
            </w:pPr>
            <w:r w:rsidRPr="7ADC65DE">
              <w:rPr>
                <w:sz w:val="21"/>
                <w:szCs w:val="21"/>
              </w:rPr>
              <w:t>Программное обеспечение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C5D3" w14:textId="7370B85A" w:rsidR="00127BC4" w:rsidRPr="00261B10" w:rsidRDefault="43E8430E" w:rsidP="43E8430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43E8430E">
              <w:rPr>
                <w:b/>
                <w:bCs/>
                <w:sz w:val="21"/>
                <w:szCs w:val="21"/>
              </w:rPr>
              <w:t>Saby</w:t>
            </w:r>
          </w:p>
          <w:p w14:paraId="2C28239B" w14:textId="780C0F96" w:rsidR="00261B10" w:rsidRDefault="7ADC65DE" w:rsidP="7ADC65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7ADC65DE">
              <w:rPr>
                <w:sz w:val="21"/>
                <w:szCs w:val="21"/>
              </w:rPr>
              <w:t xml:space="preserve">Исключительные  имущественные  права  принадлежат  </w:t>
            </w:r>
            <w:r w:rsidR="00261B10">
              <w:br/>
            </w:r>
            <w:r w:rsidRPr="7ADC65DE">
              <w:rPr>
                <w:sz w:val="21"/>
                <w:szCs w:val="21"/>
              </w:rPr>
              <w:t>ООО  «Компания «Тензор» (свидетельство об официальной регистрации программы для ЭВМ No</w:t>
            </w:r>
            <w:r w:rsidR="000A3514" w:rsidRPr="000A3514">
              <w:rPr>
                <w:sz w:val="21"/>
                <w:szCs w:val="21"/>
              </w:rPr>
              <w:t>2025619815</w:t>
            </w:r>
            <w:r w:rsidRPr="7ADC65DE">
              <w:rPr>
                <w:sz w:val="21"/>
                <w:szCs w:val="21"/>
              </w:rPr>
              <w:t xml:space="preserve"> от </w:t>
            </w:r>
            <w:r w:rsidR="000A3514" w:rsidRPr="000A3514">
              <w:rPr>
                <w:sz w:val="21"/>
                <w:szCs w:val="21"/>
              </w:rPr>
              <w:t>18.04.2025</w:t>
            </w:r>
            <w:r w:rsidRPr="7ADC65DE">
              <w:rPr>
                <w:sz w:val="21"/>
                <w:szCs w:val="21"/>
              </w:rPr>
              <w:t xml:space="preserve">). </w:t>
            </w:r>
          </w:p>
          <w:p w14:paraId="50D32F3B" w14:textId="77777777" w:rsidR="00261B10" w:rsidRDefault="7ADC65DE" w:rsidP="7ADC65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7ADC65DE">
              <w:rPr>
                <w:sz w:val="21"/>
                <w:szCs w:val="21"/>
              </w:rPr>
              <w:t>Регистрационный номер программного обеспечения в Едином реестре российских программ для электронных вычислительных машин и баз данных: 332</w:t>
            </w:r>
          </w:p>
          <w:p w14:paraId="240766D4" w14:textId="77777777" w:rsidR="00261B10" w:rsidRPr="00261B10" w:rsidRDefault="7ADC65DE" w:rsidP="7ADC65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7ADC65DE">
              <w:rPr>
                <w:sz w:val="21"/>
                <w:szCs w:val="21"/>
              </w:rPr>
              <w:t>Участник закупки может быть любое лицо, наделенное правами распространения программного обеспечения на территории Российской Федерации, то есть иметь лицензионный договор с правообладателем программного обеспечения.</w:t>
            </w:r>
          </w:p>
        </w:tc>
      </w:tr>
      <w:tr w:rsidR="00127BC4" w:rsidRPr="001D50C3" w14:paraId="2D0A5B86" w14:textId="77777777" w:rsidTr="43E8430E">
        <w:trPr>
          <w:trHeight w:val="3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E3BA8B8" w:rsidR="00127BC4" w:rsidRPr="001D50C3" w:rsidRDefault="00127BC4" w:rsidP="006B1C3C">
            <w:pPr>
              <w:pStyle w:val="a3"/>
              <w:numPr>
                <w:ilvl w:val="0"/>
                <w:numId w:val="10"/>
              </w:num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997A" w14:textId="77777777" w:rsidR="00127BC4" w:rsidRPr="001D50C3" w:rsidRDefault="7ADC65DE" w:rsidP="7ADC65DE">
            <w:pPr>
              <w:rPr>
                <w:sz w:val="21"/>
                <w:szCs w:val="21"/>
              </w:rPr>
            </w:pPr>
            <w:r w:rsidRPr="7ADC65DE">
              <w:rPr>
                <w:sz w:val="21"/>
                <w:szCs w:val="21"/>
              </w:rPr>
              <w:t>Объем (конфигурация)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3C31" w14:textId="2AAC57F6" w:rsidR="004F2248" w:rsidRPr="004A2B8E" w:rsidRDefault="00E93AB2" w:rsidP="7ADC65DE">
            <w:pPr>
              <w:pStyle w:val="a3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sdt>
              <w:sdtPr>
                <w:alias w:val="{% ПолучитьЛицензии(&lt;Документ.Номенклатура&gt;) %}"/>
                <w:tag w:val="tensor_te_exp:7b2520d09fd0bed0bbd183d187d0b8d182d18cd09bd0b8d186d0b5d0bdd0b7d0b8d0b8283cd094d0bed0bad183d0bcd0b5d0bdd1822ed09dd0bed0bcd0b5d0bdd0bad0bbd0b0d182d183d180d0b03e2920257d"/>
                <w:id w:val="-1940978189"/>
              </w:sdtPr>
              <w:sdtEndPr/>
              <w:sdtContent>
                <w:r w:rsidR="7ADC65DE" w:rsidRPr="002C52CD">
                  <w:rPr>
                    <w:sz w:val="21"/>
                    <w:szCs w:val="21"/>
                  </w:rPr>
                  <w:t xml:space="preserve">Права использования </w:t>
                </w:r>
                <w:proofErr w:type="spellStart"/>
                <w:r w:rsidR="7ADC65DE" w:rsidRPr="7ADC65DE">
                  <w:rPr>
                    <w:sz w:val="21"/>
                    <w:szCs w:val="21"/>
                    <w:lang w:val="en-US"/>
                  </w:rPr>
                  <w:t>Saby</w:t>
                </w:r>
                <w:proofErr w:type="spellEnd"/>
                <w:r w:rsidR="7ADC65DE" w:rsidRPr="002C52CD">
                  <w:rPr>
                    <w:sz w:val="21"/>
                    <w:szCs w:val="21"/>
                  </w:rPr>
                  <w:t xml:space="preserve"> </w:t>
                </w:r>
                <w:r w:rsidR="7ADC65DE" w:rsidRPr="7ADC65DE">
                  <w:rPr>
                    <w:sz w:val="21"/>
                    <w:szCs w:val="21"/>
                    <w:lang w:val="en-US"/>
                  </w:rPr>
                  <w:t>Docs</w:t>
                </w:r>
                <w:r w:rsidR="7ADC65DE" w:rsidRPr="002C52CD">
                  <w:rPr>
                    <w:sz w:val="21"/>
                    <w:szCs w:val="21"/>
                  </w:rPr>
                  <w:t>, Старт – 1 шт.</w:t>
                </w:r>
              </w:sdtContent>
            </w:sdt>
          </w:p>
          <w:p w14:paraId="3C7B60F6" w14:textId="77777777" w:rsidR="004F2248" w:rsidRPr="004A2B8E" w:rsidRDefault="00E93AB2" w:rsidP="7ADC65DE">
            <w:pPr>
              <w:pStyle w:val="a3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sdt>
              <w:sdtPr>
                <w:tag w:val="tensor_te_linefeed:"/>
                <w:id w:val="-930733268"/>
              </w:sdtPr>
              <w:sdtEndPr/>
              <w:sdtContent>
                <w:r w:rsidR="7ADC65DE" w:rsidRPr="002C52CD">
                  <w:rPr>
                    <w:sz w:val="21"/>
                    <w:szCs w:val="21"/>
                  </w:rPr>
                  <w:t xml:space="preserve">Права использования </w:t>
                </w:r>
                <w:proofErr w:type="spellStart"/>
                <w:r w:rsidR="7ADC65DE" w:rsidRPr="7ADC65DE">
                  <w:rPr>
                    <w:sz w:val="21"/>
                    <w:szCs w:val="21"/>
                    <w:lang w:val="en-US"/>
                  </w:rPr>
                  <w:t>Saby</w:t>
                </w:r>
                <w:proofErr w:type="spellEnd"/>
                <w:r w:rsidR="7ADC65DE" w:rsidRPr="002C52CD">
                  <w:rPr>
                    <w:sz w:val="21"/>
                    <w:szCs w:val="21"/>
                  </w:rPr>
                  <w:t xml:space="preserve"> </w:t>
                </w:r>
                <w:r w:rsidR="7ADC65DE" w:rsidRPr="7ADC65DE">
                  <w:rPr>
                    <w:sz w:val="21"/>
                    <w:szCs w:val="21"/>
                    <w:lang w:val="en-US"/>
                  </w:rPr>
                  <w:t>Report</w:t>
                </w:r>
                <w:r w:rsidR="7ADC65DE" w:rsidRPr="002C52CD">
                  <w:rPr>
                    <w:sz w:val="21"/>
                    <w:szCs w:val="21"/>
                  </w:rPr>
                  <w:t>, Легкий ОСНО – 1 шт.</w:t>
                </w:r>
              </w:sdtContent>
            </w:sdt>
          </w:p>
        </w:tc>
      </w:tr>
      <w:tr w:rsidR="0039733F" w:rsidRPr="001D50C3" w14:paraId="3A5F10AB" w14:textId="77777777" w:rsidTr="43E8430E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09F59359" w:rsidR="0039733F" w:rsidRPr="006B1C3C" w:rsidRDefault="0039733F" w:rsidP="006B1C3C">
            <w:pPr>
              <w:pStyle w:val="a3"/>
              <w:numPr>
                <w:ilvl w:val="0"/>
                <w:numId w:val="10"/>
              </w:num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6C4C" w14:textId="77777777" w:rsidR="0039733F" w:rsidRPr="001D50C3" w:rsidRDefault="7ADC65DE" w:rsidP="7ADC65DE">
            <w:pPr>
              <w:rPr>
                <w:sz w:val="21"/>
                <w:szCs w:val="21"/>
              </w:rPr>
            </w:pPr>
            <w:r w:rsidRPr="7ADC65DE">
              <w:rPr>
                <w:sz w:val="21"/>
                <w:szCs w:val="21"/>
              </w:rPr>
              <w:t>Срок оказания услуг (предоставления лицензий)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B7A0" w14:textId="1A0F337C" w:rsidR="0039733F" w:rsidRPr="001D50C3" w:rsidRDefault="00874F8C" w:rsidP="00874F8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течение 3 </w:t>
            </w:r>
            <w:r w:rsidR="00B05ACB">
              <w:rPr>
                <w:sz w:val="21"/>
                <w:szCs w:val="21"/>
              </w:rPr>
              <w:t xml:space="preserve">рабочих </w:t>
            </w:r>
            <w:r>
              <w:rPr>
                <w:sz w:val="21"/>
                <w:szCs w:val="21"/>
              </w:rPr>
              <w:t>дней с даты подписания договора</w:t>
            </w:r>
            <w:r w:rsidR="002C52CD">
              <w:rPr>
                <w:sz w:val="21"/>
                <w:szCs w:val="21"/>
              </w:rPr>
              <w:t xml:space="preserve"> </w:t>
            </w:r>
          </w:p>
        </w:tc>
      </w:tr>
      <w:tr w:rsidR="00127BC4" w:rsidRPr="001D50C3" w14:paraId="34489EAE" w14:textId="77777777" w:rsidTr="43E8430E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E0B136F" w:rsidR="00127BC4" w:rsidRPr="006B1C3C" w:rsidRDefault="00127BC4" w:rsidP="006B1C3C">
            <w:pPr>
              <w:pStyle w:val="a3"/>
              <w:numPr>
                <w:ilvl w:val="0"/>
                <w:numId w:val="10"/>
              </w:num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E43B" w14:textId="600EB9AD" w:rsidR="00127BC4" w:rsidRPr="001D50C3" w:rsidRDefault="00874F8C" w:rsidP="7ADC65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Дата начала действия лицензии</w:t>
            </w:r>
            <w:r w:rsidR="7ADC65DE" w:rsidRPr="7ADC65DE">
              <w:rPr>
                <w:sz w:val="21"/>
                <w:szCs w:val="21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7501D" w14:textId="2FF60C2C" w:rsidR="00127BC4" w:rsidRPr="001D50C3" w:rsidRDefault="00874F8C" w:rsidP="005B571E">
            <w:pPr>
              <w:rPr>
                <w:bCs/>
                <w:sz w:val="21"/>
                <w:szCs w:val="21"/>
                <w:vertAlign w:val="superscript"/>
              </w:rPr>
            </w:pPr>
            <w:r w:rsidRPr="00874F8C">
              <w:rPr>
                <w:sz w:val="21"/>
                <w:szCs w:val="21"/>
              </w:rPr>
              <w:t>09.10.2026</w:t>
            </w:r>
            <w:bookmarkStart w:id="0" w:name="_GoBack"/>
            <w:bookmarkEnd w:id="0"/>
          </w:p>
        </w:tc>
      </w:tr>
      <w:tr w:rsidR="0039733F" w:rsidRPr="001D50C3" w14:paraId="1D70E8D5" w14:textId="77777777" w:rsidTr="43E8430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0956" w14:textId="77777777" w:rsidR="0039733F" w:rsidRPr="001D50C3" w:rsidRDefault="7ADC65DE" w:rsidP="7ADC65DE">
            <w:pPr>
              <w:outlineLvl w:val="0"/>
              <w:rPr>
                <w:sz w:val="21"/>
                <w:szCs w:val="21"/>
              </w:rPr>
            </w:pPr>
            <w:r w:rsidRPr="7ADC65DE">
              <w:rPr>
                <w:b/>
                <w:bCs/>
              </w:rPr>
              <w:t>Функциональные характеристики</w:t>
            </w:r>
          </w:p>
        </w:tc>
      </w:tr>
      <w:tr w:rsidR="0039733F" w:rsidRPr="001D50C3" w14:paraId="3AECDD43" w14:textId="77777777" w:rsidTr="43E8430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1AED224A" w:rsidR="0039733F" w:rsidRPr="006B1C3C" w:rsidRDefault="0039733F" w:rsidP="006B1C3C">
            <w:pPr>
              <w:pStyle w:val="a3"/>
              <w:numPr>
                <w:ilvl w:val="0"/>
                <w:numId w:val="10"/>
              </w:num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637C" w14:textId="135549A2" w:rsidR="0039733F" w:rsidRPr="00094A74" w:rsidRDefault="00E93AB2" w:rsidP="3C1583EA">
            <w:pPr>
              <w:rPr>
                <w:sz w:val="21"/>
                <w:szCs w:val="21"/>
                <w:highlight w:val="yellow"/>
              </w:rPr>
            </w:pPr>
            <w:sdt>
              <w:sdtPr>
                <w:alias w:val="{%&lt;Документ.Номенклатура.Наименование&gt;%}"/>
                <w:tag w:val="tensor_te_exp:7b253cd094d0bed0bad183d0bcd0b5d0bdd1822ed09dd0bed0bcd0b5d0bdd0bad0bbd0b0d182d183d180d0b02ed09dd0b0d0b8d0bcd0b5d0bdd0bed0b2d0b0d0bdd0b8d0b53e257d"/>
                <w:id w:val="-1402441426"/>
              </w:sdtPr>
              <w:sdtEndPr/>
              <w:sdtContent>
                <w:r w:rsidR="3C1583EA" w:rsidRPr="3C1583EA">
                  <w:rPr>
                    <w:sz w:val="21"/>
                    <w:szCs w:val="21"/>
                  </w:rPr>
                  <w:t>Права использования Saby Docs, Старт</w:t>
                </w:r>
              </w:sdtContent>
            </w:sdt>
            <w:sdt>
              <w:sdtPr>
                <w:alias w:val="{%фильтр: &lt;Документ.Номенклатура.Тип&gt; == ‘Неисключительные права’ || &lt;Документ.Номенклатура.Тип&gt; == ‘Услуги и работы’%}"/>
                <w:tag w:val="tensor_te_exp:7b25d184d0b8d0bbd18cd182d1803a203cd094d0bed0bad183d0bcd0b5d0bdd1822ed09dd0bed0bcd0b5d0bdd0bad0bbd0b0d182d183d180d0b02ed0a2d0b8d0bf3e203d3d20e28098d09dd0b5d0b8d181d0bad0bbd18ed187d0b8d182d0b5d0bbd18cd0bdd18bd0b520d0bfd180d0b0d0b2d0b0e28099207c7c203cd094d0bed0bad183d0bcd0b5d0bdd1822ed09dd0bed0bcd0b5d0bdd0bad0bbd0b0d182d183d180d0b02ed0a2d0b8d0bf3e203d3d20e28098d0a3d181d0bbd183d0b3d0b820d0b820d180d0b0d0b1d0bed182d18be28099257d"/>
                <w:id w:val="1310752567"/>
              </w:sdtPr>
              <w:sdtEndPr/>
              <w:sdtContent/>
            </w:sdt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CB4" w14:textId="58492492" w:rsidR="0039733F" w:rsidRPr="005B571E" w:rsidRDefault="00E93AB2" w:rsidP="355E6092">
            <w:pPr>
              <w:outlineLvl w:val="0"/>
              <w:rPr>
                <w:sz w:val="21"/>
                <w:szCs w:val="21"/>
              </w:rPr>
            </w:pPr>
            <w:sdt>
              <w:sdtPr>
                <w:alias w:val="{%ПолучитьОписаниеНом(&lt;Документ.Номенклатура.Описание&gt;, &lt;Документ.Номенклатура.Тип&gt;,  &lt;Документ.Номенклатура.Категория&gt;)%}"/>
                <w:tag w:val="tensor_te_exp:7b25d09fd0bed0bbd183d187d0b8d182d18cd09ed0bfd0b8d181d0b0d0bdd0b8d0b5d09dd0bed0bc283cd094d0bed0bad183d0bcd0b5d0bdd1822ed09dd0bed0bcd0b5d0bdd0bad0bbd0b0d182d183d180d0b02ed09ed0bfd0b8d181d0b0d0bdd0b8d0b53e2c203cd094d0bed0bad183d0bcd0b5d0bdd1822ed09dd0bed0bcd0b5d0bdd0bad0bbd0b0d182d183d180d0b02ed0a2d0b8d0bf3e2c20203cd094d0bed0bad183d0bcd0b5d0bdd1822ed09dd0bed0bcd0b5d0bdd0bad0bbd0b0d182d183d180d0b02ed09ad0b0d182d0b5d0b3d0bed180d0b8d18f3e29257d"/>
                <w:id w:val="-1189373995"/>
              </w:sdtPr>
              <w:sdtEndPr/>
              <w:sdtContent>
                <w:r w:rsidR="355E6092" w:rsidRPr="355E6092">
                  <w:rPr>
                    <w:sz w:val="21"/>
                    <w:szCs w:val="21"/>
                  </w:rPr>
                  <w:t>Отправка и получение юридически значимых электронных документов. Все возможности:</w:t>
                </w:r>
              </w:sdtContent>
            </w:sdt>
          </w:p>
          <w:p w14:paraId="0E11EE74" w14:textId="77777777" w:rsidR="0039733F" w:rsidRPr="005B571E" w:rsidRDefault="00E93AB2" w:rsidP="355E6092">
            <w:pPr>
              <w:outlineLvl w:val="0"/>
              <w:rPr>
                <w:sz w:val="21"/>
                <w:szCs w:val="21"/>
              </w:rPr>
            </w:pPr>
            <w:sdt>
              <w:sdtPr>
                <w:tag w:val="tensor_te_linefeed:"/>
                <w:id w:val="-1041591080"/>
              </w:sdtPr>
              <w:sdtEndPr/>
              <w:sdtContent>
                <w:r w:rsidR="355E6092" w:rsidRPr="355E6092">
                  <w:rPr>
                    <w:sz w:val="21"/>
                    <w:szCs w:val="21"/>
                  </w:rPr>
                  <w:t>Поквартальная тарификация (100 документов в год, тарификация по документам).</w:t>
                </w:r>
              </w:sdtContent>
            </w:sdt>
          </w:p>
          <w:p w14:paraId="3E05CE5D" w14:textId="77777777" w:rsidR="0039733F" w:rsidRPr="005B571E" w:rsidRDefault="00E93AB2" w:rsidP="355E6092">
            <w:pPr>
              <w:outlineLvl w:val="0"/>
              <w:rPr>
                <w:sz w:val="21"/>
                <w:szCs w:val="21"/>
              </w:rPr>
            </w:pPr>
            <w:sdt>
              <w:sdtPr>
                <w:tag w:val="tensor_te_linefeed:"/>
                <w:id w:val="-7064780"/>
              </w:sdtPr>
              <w:sdtEndPr/>
              <w:sdtContent>
                <w:r w:rsidR="355E6092" w:rsidRPr="355E6092">
                  <w:rPr>
                    <w:sz w:val="21"/>
                    <w:szCs w:val="21"/>
                  </w:rPr>
                  <w:t>Уведомления о новых документах и мобильное приложение</w:t>
                </w:r>
              </w:sdtContent>
            </w:sdt>
          </w:p>
          <w:p w14:paraId="493C7AB4" w14:textId="77777777" w:rsidR="0039733F" w:rsidRPr="005B571E" w:rsidRDefault="00E93AB2" w:rsidP="355E6092">
            <w:pPr>
              <w:outlineLvl w:val="0"/>
              <w:rPr>
                <w:sz w:val="21"/>
                <w:szCs w:val="21"/>
              </w:rPr>
            </w:pPr>
            <w:sdt>
              <w:sdtPr>
                <w:tag w:val="tensor_te_linefeed:"/>
                <w:id w:val="1618486023"/>
              </w:sdtPr>
              <w:sdtEndPr/>
              <w:sdtContent>
                <w:r w:rsidR="355E6092" w:rsidRPr="355E6092">
                  <w:rPr>
                    <w:sz w:val="21"/>
                    <w:szCs w:val="21"/>
                  </w:rPr>
                  <w:t>Переписка/видеозвонки по документам Роуминг не доступен.</w:t>
                </w:r>
              </w:sdtContent>
            </w:sdt>
          </w:p>
          <w:p w14:paraId="00331722" w14:textId="77777777" w:rsidR="0039733F" w:rsidRPr="005B571E" w:rsidRDefault="00E93AB2" w:rsidP="355E6092">
            <w:pPr>
              <w:outlineLvl w:val="0"/>
              <w:rPr>
                <w:sz w:val="21"/>
                <w:szCs w:val="21"/>
              </w:rPr>
            </w:pPr>
            <w:sdt>
              <w:sdtPr>
                <w:tag w:val="tensor_te_linefeed:"/>
                <w:id w:val="-2045427679"/>
              </w:sdtPr>
              <w:sdtEndPr/>
              <w:sdtContent>
                <w:r w:rsidR="355E6092" w:rsidRPr="355E6092">
                  <w:rPr>
                    <w:sz w:val="21"/>
                    <w:szCs w:val="21"/>
                  </w:rPr>
                  <w:t>Срок действия лицензии - 12 месяцев.</w:t>
                </w:r>
              </w:sdtContent>
            </w:sdt>
          </w:p>
        </w:tc>
      </w:tr>
      <w:sdt>
        <w:sdtPr>
          <w:tag w:val="tensor_te_autogenerated:556e6b6e6f7753656374696f6e"/>
          <w:id w:val="220027776"/>
        </w:sdtPr>
        <w:sdtEndPr/>
        <w:sdtContent>
          <w:tr w:rsidR="0039733F" w:rsidRPr="001D50C3" w14:paraId="139642D6" w14:textId="77777777" w:rsidTr="43E8430E"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55AE49" w14:textId="77777777" w:rsidR="0039733F" w:rsidRPr="006B1C3C" w:rsidRDefault="0039733F" w:rsidP="006B1C3C">
                <w:pPr>
                  <w:pStyle w:val="a3"/>
                  <w:numPr>
                    <w:ilvl w:val="0"/>
                    <w:numId w:val="10"/>
                  </w:numPr>
                  <w:rPr>
                    <w:sz w:val="21"/>
                    <w:szCs w:val="21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0BECA7" w14:textId="77777777" w:rsidR="0039733F" w:rsidRPr="00094A74" w:rsidRDefault="3C1583EA" w:rsidP="3C1583EA">
                <w:pPr>
                  <w:rPr>
                    <w:sz w:val="21"/>
                    <w:szCs w:val="21"/>
                    <w:highlight w:val="yellow"/>
                  </w:rPr>
                </w:pPr>
                <w:r w:rsidRPr="3C1583EA">
                  <w:rPr>
                    <w:sz w:val="21"/>
                    <w:szCs w:val="21"/>
                  </w:rPr>
                  <w:t>Права использования Saby Report, Легкий ОСНО</w:t>
                </w:r>
                <w:sdt>
                  <w:sdtPr>
                    <w:alias w:val="{%фильтр: &lt;Документ.Номенклатура.Тип&gt; == ‘Неисключительные права’ || &lt;Документ.Номенклатура.Тип&gt; == ‘Услуги и работы’%}"/>
                    <w:tag w:val="tensor_te_exp:7b25d184d0b8d0bbd18cd182d1803a203cd094d0bed0bad183d0bcd0b5d0bdd1822ed09dd0bed0bcd0b5d0bdd0bad0bbd0b0d182d183d180d0b02ed0a2d0b8d0bf3e203d3d20e28098d09dd0b5d0b8d181d0bad0bbd18ed187d0b8d182d0b5d0bbd18cd0bdd18bd0b520d0bfd180d0b0d0b2d0b0e28099207c7c203cd094d0bed0bad183d0bcd0b5d0bdd1822ed09dd0bed0bcd0b5d0bdd0bad0bbd0b0d182d183d180d0b02ed0a2d0b8d0bf3e203d3d20e28098d0a3d181d0bbd183d0b3d0b820d0b820d180d0b0d0b1d0bed182d18be28099257d"/>
                    <w:id w:val="-1962639965"/>
                  </w:sdtPr>
                  <w:sdtEndPr/>
                  <w:sdtContent/>
                </w:sdt>
              </w:p>
            </w:tc>
            <w:tc>
              <w:tcPr>
                <w:tcW w:w="58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1EB812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Отчетность в 1 ФНС, 1 СФР. Выпуск ЭП на вашем носителе. Электронные больничные и трудовые. Уведомления о результатах сдачи отчетов. Все возможности:</w:t>
                </w:r>
              </w:p>
              <w:p w14:paraId="6D885BC2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Отчетность в 1 ФНС, 1 СФР</w:t>
                </w:r>
              </w:p>
              <w:p w14:paraId="23351DC9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Электронные больничные и  проактивные выплаты</w:t>
                </w:r>
              </w:p>
              <w:p w14:paraId="47C468AF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Электронная подпись на сотрудника (на носителе клиента)</w:t>
                </w:r>
              </w:p>
              <w:p w14:paraId="54F0D20C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Персональный календарь бухгалтера</w:t>
                </w:r>
              </w:p>
              <w:p w14:paraId="35B6F359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Помощник по заполнению отчетов</w:t>
                </w:r>
              </w:p>
              <w:p w14:paraId="46A260C4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Уведомления о требованиях, письмах от госорганов, результатах сдачи отчетности</w:t>
                </w:r>
              </w:p>
              <w:p w14:paraId="5E672B53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Выпуск и регистрация в ФНС МЧД для сдачи отчетности</w:t>
                </w:r>
              </w:p>
              <w:p w14:paraId="36F5ED1D" w14:textId="77777777" w:rsidR="0039733F" w:rsidRPr="005B571E" w:rsidRDefault="355E6092" w:rsidP="355E6092">
                <w:pPr>
                  <w:outlineLvl w:val="0"/>
                  <w:rPr>
                    <w:sz w:val="21"/>
                    <w:szCs w:val="21"/>
                  </w:rPr>
                </w:pPr>
                <w:r w:rsidRPr="355E6092">
                  <w:rPr>
                    <w:sz w:val="21"/>
                    <w:szCs w:val="21"/>
                  </w:rPr>
                  <w:t>Срок действия лицензии - 12 месяцев.</w:t>
                </w:r>
              </w:p>
            </w:tc>
          </w:tr>
        </w:sdtContent>
      </w:sdt>
    </w:tbl>
    <w:p w14:paraId="5DAB6C7B" w14:textId="77777777" w:rsidR="0039733F" w:rsidRPr="0039733F" w:rsidRDefault="0039733F" w:rsidP="005B571E"/>
    <w:sectPr w:rsidR="0039733F" w:rsidRPr="0039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A1488"/>
    <w:multiLevelType w:val="hybridMultilevel"/>
    <w:tmpl w:val="4760B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70041F"/>
    <w:multiLevelType w:val="hybridMultilevel"/>
    <w:tmpl w:val="04163364"/>
    <w:lvl w:ilvl="0" w:tplc="7C541ACA">
      <w:start w:val="1"/>
      <w:numFmt w:val="bullet"/>
      <w:suff w:val="space"/>
      <w:lvlText w:val=""/>
      <w:lvlJc w:val="left"/>
      <w:pPr>
        <w:ind w:left="22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E5D1D"/>
    <w:multiLevelType w:val="hybridMultilevel"/>
    <w:tmpl w:val="E0468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71E94"/>
    <w:multiLevelType w:val="hybridMultilevel"/>
    <w:tmpl w:val="BAA4CF34"/>
    <w:lvl w:ilvl="0" w:tplc="7A2C58F4">
      <w:start w:val="1"/>
      <w:numFmt w:val="decimal"/>
      <w:lvlText w:val="%1."/>
      <w:lvlJc w:val="left"/>
      <w:pPr>
        <w:ind w:left="720" w:hanging="360"/>
      </w:pPr>
    </w:lvl>
    <w:lvl w:ilvl="1" w:tplc="25BE4878">
      <w:start w:val="1"/>
      <w:numFmt w:val="lowerLetter"/>
      <w:lvlText w:val="%2."/>
      <w:lvlJc w:val="left"/>
      <w:pPr>
        <w:ind w:left="1440" w:hanging="360"/>
      </w:pPr>
    </w:lvl>
    <w:lvl w:ilvl="2" w:tplc="8480ADC2">
      <w:start w:val="1"/>
      <w:numFmt w:val="lowerRoman"/>
      <w:lvlText w:val="%3."/>
      <w:lvlJc w:val="right"/>
      <w:pPr>
        <w:ind w:left="2160" w:hanging="180"/>
      </w:pPr>
    </w:lvl>
    <w:lvl w:ilvl="3" w:tplc="757EC8E8">
      <w:start w:val="1"/>
      <w:numFmt w:val="decimal"/>
      <w:lvlText w:val="%4."/>
      <w:lvlJc w:val="left"/>
      <w:pPr>
        <w:ind w:left="2880" w:hanging="360"/>
      </w:pPr>
    </w:lvl>
    <w:lvl w:ilvl="4" w:tplc="14D0D52E">
      <w:start w:val="1"/>
      <w:numFmt w:val="lowerLetter"/>
      <w:lvlText w:val="%5."/>
      <w:lvlJc w:val="left"/>
      <w:pPr>
        <w:ind w:left="3600" w:hanging="360"/>
      </w:pPr>
    </w:lvl>
    <w:lvl w:ilvl="5" w:tplc="F0127812">
      <w:start w:val="1"/>
      <w:numFmt w:val="lowerRoman"/>
      <w:lvlText w:val="%6."/>
      <w:lvlJc w:val="right"/>
      <w:pPr>
        <w:ind w:left="4320" w:hanging="180"/>
      </w:pPr>
    </w:lvl>
    <w:lvl w:ilvl="6" w:tplc="E4BA75F8">
      <w:start w:val="1"/>
      <w:numFmt w:val="decimal"/>
      <w:lvlText w:val="%7."/>
      <w:lvlJc w:val="left"/>
      <w:pPr>
        <w:ind w:left="5040" w:hanging="360"/>
      </w:pPr>
    </w:lvl>
    <w:lvl w:ilvl="7" w:tplc="19425988">
      <w:start w:val="1"/>
      <w:numFmt w:val="lowerLetter"/>
      <w:lvlText w:val="%8."/>
      <w:lvlJc w:val="left"/>
      <w:pPr>
        <w:ind w:left="5760" w:hanging="360"/>
      </w:pPr>
    </w:lvl>
    <w:lvl w:ilvl="8" w:tplc="0C603E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B1285"/>
    <w:multiLevelType w:val="hybridMultilevel"/>
    <w:tmpl w:val="5D282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47605"/>
    <w:multiLevelType w:val="hybridMultilevel"/>
    <w:tmpl w:val="BCC675E0"/>
    <w:lvl w:ilvl="0" w:tplc="26F6F8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F51AB"/>
    <w:multiLevelType w:val="hybridMultilevel"/>
    <w:tmpl w:val="80FE227E"/>
    <w:lvl w:ilvl="0" w:tplc="7108A9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6461B"/>
    <w:multiLevelType w:val="hybridMultilevel"/>
    <w:tmpl w:val="3F54CDA0"/>
    <w:lvl w:ilvl="0" w:tplc="7C24CDEA">
      <w:start w:val="1"/>
      <w:numFmt w:val="decimal"/>
      <w:suff w:val="space"/>
      <w:lvlText w:val="%1."/>
      <w:lvlJc w:val="left"/>
      <w:pPr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E5872"/>
    <w:multiLevelType w:val="hybridMultilevel"/>
    <w:tmpl w:val="FEA24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16A68"/>
    <w:multiLevelType w:val="hybridMultilevel"/>
    <w:tmpl w:val="E9E44D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C4"/>
    <w:rsid w:val="00094A74"/>
    <w:rsid w:val="000A3514"/>
    <w:rsid w:val="00127BC4"/>
    <w:rsid w:val="001B403D"/>
    <w:rsid w:val="00200866"/>
    <w:rsid w:val="00221161"/>
    <w:rsid w:val="00233EBB"/>
    <w:rsid w:val="00261B10"/>
    <w:rsid w:val="002C52CD"/>
    <w:rsid w:val="0039733F"/>
    <w:rsid w:val="004A2B8E"/>
    <w:rsid w:val="004F2248"/>
    <w:rsid w:val="005B571E"/>
    <w:rsid w:val="005D1060"/>
    <w:rsid w:val="006B1C3C"/>
    <w:rsid w:val="00716855"/>
    <w:rsid w:val="00756934"/>
    <w:rsid w:val="00793E11"/>
    <w:rsid w:val="00857069"/>
    <w:rsid w:val="00874F8C"/>
    <w:rsid w:val="008D31AC"/>
    <w:rsid w:val="00930E75"/>
    <w:rsid w:val="009D2AB6"/>
    <w:rsid w:val="00A75EEA"/>
    <w:rsid w:val="00B04B30"/>
    <w:rsid w:val="00B05ACB"/>
    <w:rsid w:val="00C3044E"/>
    <w:rsid w:val="00C4554E"/>
    <w:rsid w:val="00D3539B"/>
    <w:rsid w:val="00DA3DEB"/>
    <w:rsid w:val="00DA4E49"/>
    <w:rsid w:val="00DD6ADE"/>
    <w:rsid w:val="00E010FC"/>
    <w:rsid w:val="00F25046"/>
    <w:rsid w:val="00F87EE8"/>
    <w:rsid w:val="00F90914"/>
    <w:rsid w:val="00FF2C2A"/>
    <w:rsid w:val="00FF43CA"/>
    <w:rsid w:val="0E8B1A54"/>
    <w:rsid w:val="239888B2"/>
    <w:rsid w:val="355E6092"/>
    <w:rsid w:val="3C1583EA"/>
    <w:rsid w:val="43E8430E"/>
    <w:rsid w:val="49C84D0D"/>
    <w:rsid w:val="72406A78"/>
    <w:rsid w:val="7ADC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87BA"/>
  <w15:docId w15:val="{99834035-6EBE-4EC1-8AE7-94FEF7F0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3C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B1C3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1C3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1C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1C3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1C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1C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1C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999999"/>
          </w:divBdr>
        </w:div>
      </w:divsChild>
    </w:div>
    <w:div w:id="7449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42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7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0956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51697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13820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8244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7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119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289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Клапышева М.А.</dc:creator>
  <cp:lastModifiedBy>Glavbuh</cp:lastModifiedBy>
  <cp:revision>2</cp:revision>
  <dcterms:created xsi:type="dcterms:W3CDTF">2026-08-27T14:01:00Z</dcterms:created>
  <dcterms:modified xsi:type="dcterms:W3CDTF">2026-08-27T14:01:00Z</dcterms:modified>
</cp:coreProperties>
</file>