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87B" w:rsidRPr="00941F1A" w:rsidRDefault="00BD687B" w:rsidP="00912AFE">
      <w:pPr>
        <w:spacing w:line="216" w:lineRule="auto"/>
        <w:rPr>
          <w:sz w:val="22"/>
          <w:szCs w:val="22"/>
        </w:rPr>
      </w:pPr>
      <w:bookmarkStart w:id="0" w:name="_GoBack"/>
      <w:bookmarkEnd w:id="0"/>
    </w:p>
    <w:p w:rsidR="00384890" w:rsidRDefault="00384890" w:rsidP="00912AFE">
      <w:pPr>
        <w:pStyle w:val="15"/>
        <w:keepNext w:val="0"/>
        <w:spacing w:line="216" w:lineRule="auto"/>
        <w:jc w:val="center"/>
        <w:rPr>
          <w:rFonts w:ascii="Times New Roman" w:hAnsi="Times New Roman"/>
          <w:b w:val="0"/>
          <w:sz w:val="22"/>
          <w:szCs w:val="22"/>
        </w:rPr>
      </w:pPr>
    </w:p>
    <w:p w:rsidR="002230D0" w:rsidRDefault="002230D0" w:rsidP="00912AFE">
      <w:pPr>
        <w:pStyle w:val="15"/>
        <w:keepNext w:val="0"/>
        <w:spacing w:line="216" w:lineRule="auto"/>
        <w:jc w:val="center"/>
        <w:rPr>
          <w:rFonts w:ascii="Times New Roman" w:hAnsi="Times New Roman"/>
          <w:sz w:val="24"/>
          <w:szCs w:val="24"/>
        </w:rPr>
      </w:pPr>
    </w:p>
    <w:p w:rsidR="002230D0" w:rsidRDefault="002230D0" w:rsidP="007B01D7">
      <w:pPr>
        <w:pStyle w:val="15"/>
        <w:keepNext w:val="0"/>
        <w:spacing w:line="216" w:lineRule="auto"/>
        <w:rPr>
          <w:rFonts w:ascii="Times New Roman" w:hAnsi="Times New Roman"/>
          <w:sz w:val="24"/>
          <w:szCs w:val="24"/>
          <w:lang w:val="ru-RU"/>
        </w:rPr>
      </w:pPr>
    </w:p>
    <w:p w:rsidR="001F6BB0" w:rsidRPr="001F6BB0" w:rsidRDefault="001F6BB0" w:rsidP="001F6BB0">
      <w:pPr>
        <w:rPr>
          <w:lang w:eastAsia="x-none"/>
        </w:rPr>
      </w:pPr>
    </w:p>
    <w:p w:rsidR="00BD687B" w:rsidRPr="00A76007" w:rsidRDefault="00F32305" w:rsidP="00912AFE">
      <w:pPr>
        <w:pStyle w:val="15"/>
        <w:keepNext w:val="0"/>
        <w:spacing w:line="216" w:lineRule="auto"/>
        <w:jc w:val="center"/>
        <w:rPr>
          <w:rFonts w:ascii="Times New Roman" w:hAnsi="Times New Roman"/>
          <w:sz w:val="24"/>
          <w:szCs w:val="24"/>
          <w:lang w:val="ru-RU"/>
        </w:rPr>
      </w:pPr>
      <w:r w:rsidRPr="003E1BDE">
        <w:rPr>
          <w:rFonts w:ascii="Times New Roman" w:hAnsi="Times New Roman"/>
          <w:sz w:val="24"/>
          <w:szCs w:val="24"/>
        </w:rPr>
        <w:t>КОНТРАКТ</w:t>
      </w:r>
      <w:r w:rsidR="00A10A2E">
        <w:rPr>
          <w:rFonts w:ascii="Times New Roman" w:hAnsi="Times New Roman"/>
          <w:sz w:val="24"/>
          <w:szCs w:val="24"/>
        </w:rPr>
        <w:t xml:space="preserve"> </w:t>
      </w:r>
      <w:r w:rsidR="002A64CD">
        <w:rPr>
          <w:rFonts w:ascii="Times New Roman" w:hAnsi="Times New Roman"/>
          <w:sz w:val="24"/>
          <w:szCs w:val="24"/>
          <w:lang w:val="ru-RU"/>
        </w:rPr>
        <w:t>№ 117/04</w:t>
      </w:r>
      <w:r w:rsidR="00ED7ABD">
        <w:rPr>
          <w:rFonts w:ascii="Times New Roman" w:hAnsi="Times New Roman"/>
          <w:sz w:val="24"/>
          <w:szCs w:val="24"/>
          <w:lang w:val="ru-RU"/>
        </w:rPr>
        <w:t>/26</w:t>
      </w:r>
    </w:p>
    <w:p w:rsidR="0023460D" w:rsidRPr="00505AA6" w:rsidRDefault="001D6B81" w:rsidP="0023460D">
      <w:pPr>
        <w:widowControl w:val="0"/>
        <w:spacing w:line="216" w:lineRule="auto"/>
        <w:jc w:val="center"/>
        <w:rPr>
          <w:b/>
          <w:sz w:val="26"/>
          <w:szCs w:val="24"/>
        </w:rPr>
      </w:pPr>
      <w:r w:rsidRPr="00505AA6">
        <w:rPr>
          <w:b/>
          <w:sz w:val="26"/>
          <w:szCs w:val="24"/>
        </w:rPr>
        <w:t xml:space="preserve">на оказание услуг по организации </w:t>
      </w:r>
      <w:r w:rsidR="008736F5" w:rsidRPr="00505AA6">
        <w:rPr>
          <w:b/>
          <w:sz w:val="26"/>
          <w:szCs w:val="24"/>
        </w:rPr>
        <w:t xml:space="preserve">бесплатного </w:t>
      </w:r>
      <w:r w:rsidRPr="00505AA6">
        <w:rPr>
          <w:b/>
          <w:sz w:val="26"/>
          <w:szCs w:val="24"/>
        </w:rPr>
        <w:t xml:space="preserve">питания обучающихся </w:t>
      </w:r>
      <w:bookmarkStart w:id="1" w:name="_Hlk94622005"/>
      <w:r w:rsidR="000937C3" w:rsidRPr="00505AA6">
        <w:rPr>
          <w:b/>
          <w:sz w:val="26"/>
          <w:szCs w:val="24"/>
        </w:rPr>
        <w:t>1-4</w:t>
      </w:r>
      <w:r w:rsidR="006943D1" w:rsidRPr="00505AA6">
        <w:rPr>
          <w:b/>
          <w:sz w:val="26"/>
          <w:szCs w:val="24"/>
        </w:rPr>
        <w:t>-х</w:t>
      </w:r>
      <w:r w:rsidR="000937C3" w:rsidRPr="00505AA6">
        <w:rPr>
          <w:b/>
          <w:sz w:val="26"/>
          <w:szCs w:val="24"/>
        </w:rPr>
        <w:t xml:space="preserve"> классов </w:t>
      </w:r>
      <w:r w:rsidR="0023460D" w:rsidRPr="00505AA6">
        <w:rPr>
          <w:b/>
          <w:sz w:val="26"/>
          <w:szCs w:val="24"/>
        </w:rPr>
        <w:t>Федерального государственного бюджетного образовательного учреждения высшего образования «Центральная музыкальная школа - Академия исполнительского</w:t>
      </w:r>
      <w:r w:rsidR="00075B8C" w:rsidRPr="00505AA6">
        <w:rPr>
          <w:b/>
          <w:sz w:val="26"/>
          <w:szCs w:val="24"/>
        </w:rPr>
        <w:t xml:space="preserve"> </w:t>
      </w:r>
      <w:r w:rsidR="0023460D" w:rsidRPr="00505AA6">
        <w:rPr>
          <w:b/>
          <w:sz w:val="26"/>
          <w:szCs w:val="24"/>
        </w:rPr>
        <w:t xml:space="preserve">искусства» </w:t>
      </w:r>
    </w:p>
    <w:bookmarkEnd w:id="1"/>
    <w:p w:rsidR="001D6B81" w:rsidRPr="00505AA6" w:rsidRDefault="001D6B81" w:rsidP="0023460D">
      <w:pPr>
        <w:widowControl w:val="0"/>
        <w:spacing w:line="216" w:lineRule="auto"/>
        <w:jc w:val="center"/>
        <w:rPr>
          <w:b/>
          <w:sz w:val="26"/>
          <w:szCs w:val="22"/>
        </w:rPr>
      </w:pPr>
    </w:p>
    <w:p w:rsidR="002230D0" w:rsidRDefault="002230D0" w:rsidP="00912AFE">
      <w:pPr>
        <w:widowControl w:val="0"/>
        <w:spacing w:line="216" w:lineRule="auto"/>
        <w:jc w:val="center"/>
        <w:rPr>
          <w:sz w:val="26"/>
          <w:szCs w:val="22"/>
        </w:rPr>
      </w:pPr>
    </w:p>
    <w:p w:rsidR="00BD687B" w:rsidRPr="00505AA6" w:rsidRDefault="00BD687B" w:rsidP="00912AFE">
      <w:pPr>
        <w:widowControl w:val="0"/>
        <w:spacing w:line="216" w:lineRule="auto"/>
        <w:jc w:val="center"/>
        <w:rPr>
          <w:sz w:val="26"/>
          <w:szCs w:val="22"/>
        </w:rPr>
      </w:pPr>
      <w:r w:rsidRPr="00505AA6">
        <w:rPr>
          <w:sz w:val="26"/>
          <w:szCs w:val="22"/>
        </w:rPr>
        <w:t xml:space="preserve">г. </w:t>
      </w:r>
      <w:r w:rsidR="00233C10" w:rsidRPr="00505AA6">
        <w:rPr>
          <w:sz w:val="26"/>
          <w:szCs w:val="22"/>
        </w:rPr>
        <w:t>Москва</w:t>
      </w:r>
      <w:r w:rsidRPr="00505AA6">
        <w:rPr>
          <w:sz w:val="26"/>
          <w:szCs w:val="22"/>
        </w:rPr>
        <w:t xml:space="preserve">      </w:t>
      </w:r>
      <w:r w:rsidR="00340D4E">
        <w:rPr>
          <w:sz w:val="26"/>
          <w:szCs w:val="22"/>
        </w:rPr>
        <w:t xml:space="preserve">                                                              </w:t>
      </w:r>
      <w:r w:rsidR="002A64CD">
        <w:rPr>
          <w:sz w:val="26"/>
          <w:szCs w:val="22"/>
        </w:rPr>
        <w:t xml:space="preserve">                  «__» апреля </w:t>
      </w:r>
      <w:r w:rsidR="000A2931">
        <w:rPr>
          <w:sz w:val="26"/>
          <w:szCs w:val="22"/>
        </w:rPr>
        <w:t>2026</w:t>
      </w:r>
      <w:r w:rsidR="00340D4E">
        <w:rPr>
          <w:sz w:val="26"/>
          <w:szCs w:val="22"/>
        </w:rPr>
        <w:t xml:space="preserve"> г.</w:t>
      </w:r>
      <w:r w:rsidRPr="00505AA6">
        <w:rPr>
          <w:sz w:val="26"/>
          <w:szCs w:val="22"/>
        </w:rPr>
        <w:t xml:space="preserve">                                </w:t>
      </w:r>
      <w:r w:rsidR="00A51A82" w:rsidRPr="00505AA6">
        <w:rPr>
          <w:sz w:val="26"/>
          <w:szCs w:val="22"/>
        </w:rPr>
        <w:t xml:space="preserve">           </w:t>
      </w:r>
      <w:r w:rsidR="00544007">
        <w:rPr>
          <w:sz w:val="26"/>
          <w:szCs w:val="22"/>
        </w:rPr>
        <w:t xml:space="preserve">                      </w:t>
      </w:r>
      <w:r w:rsidR="00A51A82" w:rsidRPr="00505AA6">
        <w:rPr>
          <w:sz w:val="26"/>
          <w:szCs w:val="22"/>
        </w:rPr>
        <w:t xml:space="preserve">                    </w:t>
      </w:r>
      <w:r w:rsidR="00340D4E">
        <w:rPr>
          <w:sz w:val="26"/>
          <w:szCs w:val="22"/>
        </w:rPr>
        <w:t xml:space="preserve">     </w:t>
      </w:r>
      <w:r w:rsidR="00917014">
        <w:rPr>
          <w:sz w:val="26"/>
          <w:szCs w:val="22"/>
        </w:rPr>
        <w:t xml:space="preserve"> </w:t>
      </w:r>
    </w:p>
    <w:p w:rsidR="00A058CD" w:rsidRDefault="00A058CD" w:rsidP="00A058CD">
      <w:pPr>
        <w:widowControl w:val="0"/>
        <w:spacing w:line="216" w:lineRule="auto"/>
        <w:rPr>
          <w:sz w:val="26"/>
          <w:szCs w:val="22"/>
        </w:rPr>
      </w:pPr>
    </w:p>
    <w:p w:rsidR="003E1BDE" w:rsidRPr="00B33106" w:rsidRDefault="00A058CD" w:rsidP="00A058CD">
      <w:pPr>
        <w:widowControl w:val="0"/>
        <w:spacing w:line="216" w:lineRule="auto"/>
        <w:rPr>
          <w:sz w:val="26"/>
          <w:szCs w:val="22"/>
        </w:rPr>
      </w:pPr>
      <w:r>
        <w:rPr>
          <w:sz w:val="26"/>
          <w:szCs w:val="22"/>
        </w:rPr>
        <w:t xml:space="preserve">       </w:t>
      </w:r>
      <w:r w:rsidR="00B33106">
        <w:rPr>
          <w:sz w:val="26"/>
          <w:szCs w:val="22"/>
        </w:rPr>
        <w:t xml:space="preserve">ИКЗ </w:t>
      </w:r>
      <w:r w:rsidR="000A2931" w:rsidRPr="000A2931">
        <w:rPr>
          <w:sz w:val="26"/>
          <w:szCs w:val="22"/>
        </w:rPr>
        <w:t>26 1 7703036243 770301001 0060 000 0000 244</w:t>
      </w:r>
    </w:p>
    <w:p w:rsidR="00380B66" w:rsidRPr="00A058CD" w:rsidRDefault="00EB5CC6" w:rsidP="00A058CD">
      <w:pPr>
        <w:widowControl w:val="0"/>
        <w:ind w:firstLine="284"/>
        <w:jc w:val="center"/>
        <w:rPr>
          <w:sz w:val="24"/>
          <w:szCs w:val="24"/>
        </w:rPr>
      </w:pPr>
      <w:r w:rsidRPr="00A058CD">
        <w:rPr>
          <w:sz w:val="24"/>
          <w:szCs w:val="24"/>
        </w:rPr>
        <w:t xml:space="preserve"> </w:t>
      </w:r>
    </w:p>
    <w:p w:rsidR="00485239" w:rsidRPr="00A058CD" w:rsidRDefault="00BD687B" w:rsidP="007B01D7">
      <w:pPr>
        <w:pStyle w:val="39"/>
        <w:shd w:val="clear" w:color="auto" w:fill="FFFFFF"/>
        <w:spacing w:after="0"/>
        <w:ind w:firstLine="284"/>
        <w:jc w:val="both"/>
        <w:rPr>
          <w:sz w:val="24"/>
          <w:szCs w:val="24"/>
        </w:rPr>
      </w:pPr>
      <w:r w:rsidRPr="00A058CD">
        <w:rPr>
          <w:b/>
          <w:bCs/>
          <w:color w:val="FF0000"/>
          <w:sz w:val="24"/>
          <w:szCs w:val="24"/>
        </w:rPr>
        <w:tab/>
      </w:r>
      <w:r w:rsidR="0023460D" w:rsidRPr="00A058CD">
        <w:rPr>
          <w:b/>
          <w:sz w:val="24"/>
          <w:szCs w:val="24"/>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003320B7" w:rsidRPr="00A058CD">
        <w:rPr>
          <w:b/>
          <w:sz w:val="24"/>
          <w:szCs w:val="24"/>
        </w:rPr>
        <w:t>,</w:t>
      </w:r>
      <w:r w:rsidR="003320B7" w:rsidRPr="00A058CD">
        <w:rPr>
          <w:sz w:val="24"/>
          <w:szCs w:val="24"/>
        </w:rPr>
        <w:t xml:space="preserve"> именуемое в дальнейшем Заказчик и/или </w:t>
      </w:r>
      <w:r w:rsidR="0023460D" w:rsidRPr="00A058CD">
        <w:rPr>
          <w:sz w:val="24"/>
          <w:szCs w:val="24"/>
        </w:rPr>
        <w:t>ЦМШ-АИИ</w:t>
      </w:r>
      <w:r w:rsidR="003320B7" w:rsidRPr="00A058CD">
        <w:rPr>
          <w:sz w:val="24"/>
          <w:szCs w:val="24"/>
        </w:rPr>
        <w:t xml:space="preserve">, </w:t>
      </w:r>
      <w:r w:rsidR="0023460D" w:rsidRPr="00A058CD">
        <w:rPr>
          <w:sz w:val="24"/>
          <w:szCs w:val="24"/>
        </w:rPr>
        <w:t xml:space="preserve">в лице </w:t>
      </w:r>
      <w:r w:rsidR="005A21ED" w:rsidRPr="00A058CD">
        <w:rPr>
          <w:sz w:val="24"/>
          <w:szCs w:val="24"/>
        </w:rPr>
        <w:t xml:space="preserve">ректора </w:t>
      </w:r>
      <w:r w:rsidR="005A21ED" w:rsidRPr="00A76007">
        <w:rPr>
          <w:b/>
          <w:sz w:val="24"/>
          <w:szCs w:val="24"/>
        </w:rPr>
        <w:t>Пясецкого Валерия Владимировича</w:t>
      </w:r>
      <w:r w:rsidR="003320B7" w:rsidRPr="00A058CD">
        <w:rPr>
          <w:sz w:val="24"/>
          <w:szCs w:val="24"/>
        </w:rPr>
        <w:t>, действующе</w:t>
      </w:r>
      <w:r w:rsidR="00AF5DCE" w:rsidRPr="00A058CD">
        <w:rPr>
          <w:sz w:val="24"/>
          <w:szCs w:val="24"/>
        </w:rPr>
        <w:t>го</w:t>
      </w:r>
      <w:r w:rsidR="003320B7" w:rsidRPr="00A058CD">
        <w:rPr>
          <w:sz w:val="24"/>
          <w:szCs w:val="24"/>
        </w:rPr>
        <w:t xml:space="preserve">  на основании </w:t>
      </w:r>
      <w:r w:rsidR="005A21ED" w:rsidRPr="00A76007">
        <w:rPr>
          <w:b/>
          <w:sz w:val="24"/>
          <w:szCs w:val="24"/>
        </w:rPr>
        <w:t>Устава</w:t>
      </w:r>
      <w:r w:rsidRPr="00A058CD">
        <w:rPr>
          <w:sz w:val="24"/>
          <w:szCs w:val="24"/>
        </w:rPr>
        <w:t>, с одной стороны, и</w:t>
      </w:r>
      <w:r w:rsidR="0053642D" w:rsidRPr="00A058CD">
        <w:rPr>
          <w:sz w:val="24"/>
          <w:szCs w:val="24"/>
        </w:rPr>
        <w:t xml:space="preserve"> </w:t>
      </w:r>
      <w:bookmarkStart w:id="2" w:name="_Hlk95749574"/>
      <w:r w:rsidR="00405376">
        <w:rPr>
          <w:b/>
          <w:sz w:val="24"/>
          <w:szCs w:val="24"/>
          <w:lang w:val="ru-RU"/>
        </w:rPr>
        <w:t>____________________________</w:t>
      </w:r>
      <w:r w:rsidR="005A21ED" w:rsidRPr="00A058CD">
        <w:rPr>
          <w:iCs/>
          <w:sz w:val="24"/>
          <w:szCs w:val="24"/>
        </w:rPr>
        <w:t xml:space="preserve">, именуемое в дальнейшем «Исполнитель», в лице </w:t>
      </w:r>
      <w:r w:rsidR="00405376">
        <w:rPr>
          <w:b/>
          <w:iCs/>
          <w:sz w:val="24"/>
          <w:szCs w:val="24"/>
          <w:lang w:val="ru-RU"/>
        </w:rPr>
        <w:t>__________________</w:t>
      </w:r>
      <w:r w:rsidR="006D5C29">
        <w:rPr>
          <w:iCs/>
          <w:sz w:val="24"/>
          <w:szCs w:val="24"/>
        </w:rPr>
        <w:t>, действующего на основании</w:t>
      </w:r>
      <w:r w:rsidR="007B01D7">
        <w:rPr>
          <w:iCs/>
          <w:sz w:val="24"/>
          <w:szCs w:val="24"/>
          <w:lang w:val="ru-RU"/>
        </w:rPr>
        <w:t xml:space="preserve"> Устава</w:t>
      </w:r>
      <w:r w:rsidR="005A21ED" w:rsidRPr="00A76007">
        <w:rPr>
          <w:b/>
          <w:sz w:val="24"/>
          <w:szCs w:val="24"/>
        </w:rPr>
        <w:t>,</w:t>
      </w:r>
      <w:r w:rsidR="005A21ED" w:rsidRPr="00A058CD">
        <w:rPr>
          <w:sz w:val="24"/>
          <w:szCs w:val="24"/>
        </w:rPr>
        <w:t xml:space="preserve"> с другой стороны</w:t>
      </w:r>
      <w:bookmarkEnd w:id="2"/>
      <w:r w:rsidRPr="00A058CD">
        <w:rPr>
          <w:sz w:val="24"/>
          <w:szCs w:val="24"/>
        </w:rPr>
        <w:t>, в дальнейшем именуемые «Стороны»,</w:t>
      </w:r>
      <w:r w:rsidR="00AA2188" w:rsidRPr="00A058CD">
        <w:rPr>
          <w:sz w:val="24"/>
          <w:szCs w:val="24"/>
        </w:rPr>
        <w:t xml:space="preserve"> </w:t>
      </w:r>
      <w:r w:rsidR="001D6B81" w:rsidRPr="00A058CD">
        <w:rPr>
          <w:sz w:val="24"/>
          <w:szCs w:val="24"/>
        </w:rPr>
        <w:t xml:space="preserve">с </w:t>
      </w:r>
      <w:r w:rsidR="00BD0AFF" w:rsidRPr="00A058CD">
        <w:rPr>
          <w:sz w:val="24"/>
          <w:szCs w:val="24"/>
        </w:rPr>
        <w:t xml:space="preserve">соблюдением Гражданского кодекса Российской Федерации, в соответствии с п. </w:t>
      </w:r>
      <w:r w:rsidR="00963565">
        <w:rPr>
          <w:sz w:val="24"/>
          <w:szCs w:val="24"/>
          <w:lang w:val="ru-RU"/>
        </w:rPr>
        <w:t>5</w:t>
      </w:r>
      <w:r w:rsidR="00BD0AFF" w:rsidRPr="00A058CD">
        <w:rPr>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3257D" w:rsidRPr="00A058CD">
        <w:rPr>
          <w:sz w:val="24"/>
          <w:szCs w:val="24"/>
        </w:rPr>
        <w:t>»</w:t>
      </w:r>
      <w:r w:rsidR="005243FF" w:rsidRPr="005243FF">
        <w:t xml:space="preserve"> </w:t>
      </w:r>
      <w:r w:rsidR="005243FF" w:rsidRPr="005243FF">
        <w:rPr>
          <w:sz w:val="24"/>
          <w:szCs w:val="24"/>
        </w:rPr>
        <w:t>и итогового протокола за</w:t>
      </w:r>
      <w:r w:rsidR="001F5528">
        <w:rPr>
          <w:sz w:val="24"/>
          <w:szCs w:val="24"/>
        </w:rPr>
        <w:t xml:space="preserve">купочной сессии ЕАТ от </w:t>
      </w:r>
      <w:r w:rsidR="00405376">
        <w:rPr>
          <w:sz w:val="24"/>
          <w:szCs w:val="24"/>
          <w:lang w:val="ru-RU"/>
        </w:rPr>
        <w:t>_________</w:t>
      </w:r>
      <w:r w:rsidR="007B01D7">
        <w:rPr>
          <w:sz w:val="24"/>
          <w:szCs w:val="24"/>
          <w:lang w:val="ru-RU"/>
        </w:rPr>
        <w:t xml:space="preserve">2026 </w:t>
      </w:r>
      <w:r w:rsidR="001F5528">
        <w:rPr>
          <w:sz w:val="24"/>
          <w:szCs w:val="24"/>
          <w:lang w:val="ru-RU"/>
        </w:rPr>
        <w:t>г.</w:t>
      </w:r>
      <w:r w:rsidR="001F5528">
        <w:rPr>
          <w:sz w:val="24"/>
          <w:szCs w:val="24"/>
        </w:rPr>
        <w:t xml:space="preserve"> №</w:t>
      </w:r>
      <w:r w:rsidR="001F5528">
        <w:rPr>
          <w:sz w:val="24"/>
          <w:szCs w:val="24"/>
          <w:lang w:val="ru-RU"/>
        </w:rPr>
        <w:t xml:space="preserve"> </w:t>
      </w:r>
      <w:r w:rsidR="00405376">
        <w:rPr>
          <w:sz w:val="24"/>
          <w:szCs w:val="24"/>
          <w:lang w:val="ru-RU"/>
        </w:rPr>
        <w:t>№___________________</w:t>
      </w:r>
      <w:r w:rsidR="00C3257D" w:rsidRPr="00A058CD">
        <w:rPr>
          <w:sz w:val="24"/>
          <w:szCs w:val="24"/>
        </w:rPr>
        <w:t>, заключили</w:t>
      </w:r>
      <w:r w:rsidR="00BD0AFF" w:rsidRPr="00A058CD">
        <w:rPr>
          <w:sz w:val="24"/>
          <w:szCs w:val="24"/>
        </w:rPr>
        <w:t xml:space="preserve"> настоящий </w:t>
      </w:r>
      <w:r w:rsidR="00F32305" w:rsidRPr="00A058CD">
        <w:rPr>
          <w:sz w:val="24"/>
          <w:szCs w:val="24"/>
        </w:rPr>
        <w:t>Контракт</w:t>
      </w:r>
      <w:r w:rsidR="00BD0AFF" w:rsidRPr="00A058CD">
        <w:rPr>
          <w:sz w:val="24"/>
          <w:szCs w:val="24"/>
        </w:rPr>
        <w:t xml:space="preserve"> о нижеследующем</w:t>
      </w:r>
      <w:r w:rsidR="001D6B81" w:rsidRPr="00A058CD">
        <w:rPr>
          <w:sz w:val="24"/>
          <w:szCs w:val="24"/>
        </w:rPr>
        <w:t>:</w:t>
      </w:r>
    </w:p>
    <w:p w:rsidR="003E1BDE" w:rsidRPr="00A058CD" w:rsidRDefault="003E1BDE" w:rsidP="00A058CD">
      <w:pPr>
        <w:pStyle w:val="39"/>
        <w:shd w:val="clear" w:color="auto" w:fill="FFFFFF"/>
        <w:spacing w:after="0"/>
        <w:ind w:firstLine="284"/>
        <w:jc w:val="both"/>
        <w:rPr>
          <w:sz w:val="24"/>
          <w:szCs w:val="24"/>
          <w:shd w:val="clear" w:color="auto" w:fill="EAF1DD"/>
        </w:rPr>
      </w:pPr>
    </w:p>
    <w:p w:rsidR="00F04788" w:rsidRPr="00A058CD" w:rsidRDefault="00BD687B" w:rsidP="00A058CD">
      <w:pPr>
        <w:pStyle w:val="af6"/>
        <w:widowControl w:val="0"/>
        <w:numPr>
          <w:ilvl w:val="0"/>
          <w:numId w:val="7"/>
        </w:numPr>
        <w:tabs>
          <w:tab w:val="left" w:pos="851"/>
        </w:tabs>
        <w:ind w:left="0" w:firstLine="284"/>
        <w:jc w:val="center"/>
        <w:rPr>
          <w:b/>
          <w:sz w:val="24"/>
          <w:szCs w:val="24"/>
        </w:rPr>
      </w:pPr>
      <w:r w:rsidRPr="00A058CD">
        <w:rPr>
          <w:b/>
          <w:sz w:val="24"/>
          <w:szCs w:val="24"/>
        </w:rPr>
        <w:t xml:space="preserve">Предмет </w:t>
      </w:r>
      <w:r w:rsidR="00F32305" w:rsidRPr="00A058CD">
        <w:rPr>
          <w:b/>
          <w:sz w:val="24"/>
          <w:szCs w:val="24"/>
        </w:rPr>
        <w:t>Контракт</w:t>
      </w:r>
      <w:r w:rsidRPr="00A058CD">
        <w:rPr>
          <w:b/>
          <w:sz w:val="24"/>
          <w:szCs w:val="24"/>
        </w:rPr>
        <w:t>а</w:t>
      </w:r>
    </w:p>
    <w:p w:rsidR="00384890" w:rsidRPr="00A058CD" w:rsidRDefault="00384890" w:rsidP="004E1698">
      <w:pPr>
        <w:autoSpaceDE w:val="0"/>
        <w:autoSpaceDN w:val="0"/>
        <w:adjustRightInd w:val="0"/>
        <w:ind w:firstLine="284"/>
        <w:jc w:val="both"/>
        <w:rPr>
          <w:rFonts w:eastAsia="yandex-sans"/>
          <w:color w:val="000000"/>
          <w:sz w:val="24"/>
          <w:szCs w:val="24"/>
          <w:lang w:eastAsia="en-US"/>
        </w:rPr>
      </w:pPr>
    </w:p>
    <w:p w:rsidR="00EF2425" w:rsidRPr="00A058CD" w:rsidRDefault="008C4CE6" w:rsidP="004E1698">
      <w:pPr>
        <w:autoSpaceDE w:val="0"/>
        <w:autoSpaceDN w:val="0"/>
        <w:adjustRightInd w:val="0"/>
        <w:ind w:firstLine="284"/>
        <w:jc w:val="both"/>
        <w:rPr>
          <w:rFonts w:eastAsia="yandex-sans"/>
          <w:sz w:val="24"/>
          <w:szCs w:val="24"/>
          <w:lang w:eastAsia="en-US"/>
        </w:rPr>
      </w:pPr>
      <w:r w:rsidRPr="00A058CD">
        <w:rPr>
          <w:rFonts w:eastAsia="yandex-sans"/>
          <w:color w:val="000000"/>
          <w:sz w:val="24"/>
          <w:szCs w:val="24"/>
          <w:lang w:eastAsia="en-US"/>
        </w:rPr>
        <w:t xml:space="preserve">1.1. </w:t>
      </w:r>
      <w:r w:rsidR="001D6B81" w:rsidRPr="00A058CD">
        <w:rPr>
          <w:rFonts w:eastAsia="yandex-sans"/>
          <w:sz w:val="24"/>
          <w:szCs w:val="24"/>
          <w:lang w:eastAsia="en-US"/>
        </w:rPr>
        <w:t xml:space="preserve">В соответствии с настоящим </w:t>
      </w:r>
      <w:r w:rsidR="00F32305" w:rsidRPr="00A058CD">
        <w:rPr>
          <w:rFonts w:eastAsia="yandex-sans"/>
          <w:sz w:val="24"/>
          <w:szCs w:val="24"/>
          <w:lang w:eastAsia="en-US"/>
        </w:rPr>
        <w:t>Контракт</w:t>
      </w:r>
      <w:r w:rsidR="001D6B81" w:rsidRPr="00A058CD">
        <w:rPr>
          <w:rFonts w:eastAsia="yandex-sans"/>
          <w:sz w:val="24"/>
          <w:szCs w:val="24"/>
          <w:lang w:eastAsia="en-US"/>
        </w:rPr>
        <w:t xml:space="preserve">ом Исполнитель обязуется по заданию Заказчика (Приложение № 1) оказывать </w:t>
      </w:r>
      <w:r w:rsidR="00871324" w:rsidRPr="00A058CD">
        <w:rPr>
          <w:rFonts w:eastAsia="yandex-sans"/>
          <w:bCs/>
          <w:sz w:val="24"/>
          <w:szCs w:val="24"/>
          <w:lang w:eastAsia="en-US"/>
        </w:rPr>
        <w:t>у</w:t>
      </w:r>
      <w:r w:rsidR="001D6B81" w:rsidRPr="00A058CD">
        <w:rPr>
          <w:rFonts w:eastAsia="yandex-sans"/>
          <w:bCs/>
          <w:sz w:val="24"/>
          <w:szCs w:val="24"/>
          <w:lang w:eastAsia="en-US"/>
        </w:rPr>
        <w:t xml:space="preserve">слуги по организации </w:t>
      </w:r>
      <w:r w:rsidR="00EF2425" w:rsidRPr="00A058CD">
        <w:rPr>
          <w:rFonts w:eastAsia="yandex-sans"/>
          <w:bCs/>
          <w:sz w:val="24"/>
          <w:szCs w:val="24"/>
          <w:lang w:eastAsia="en-US"/>
        </w:rPr>
        <w:t>бесплатного горячего питания</w:t>
      </w:r>
      <w:r w:rsidR="00EF2425" w:rsidRPr="00A058CD">
        <w:rPr>
          <w:rFonts w:eastAsia="yandex-sans"/>
          <w:sz w:val="24"/>
          <w:szCs w:val="24"/>
          <w:lang w:eastAsia="en-US"/>
        </w:rPr>
        <w:t xml:space="preserve"> обучающихся </w:t>
      </w:r>
      <w:r w:rsidR="00EF2425" w:rsidRPr="00A058CD">
        <w:rPr>
          <w:rFonts w:eastAsia="yandex-sans"/>
          <w:bCs/>
          <w:sz w:val="24"/>
          <w:szCs w:val="24"/>
          <w:lang w:eastAsia="en-US"/>
        </w:rPr>
        <w:t xml:space="preserve">1-4-х классов </w:t>
      </w:r>
      <w:r w:rsidR="00EF2425" w:rsidRPr="00A058CD">
        <w:rPr>
          <w:rFonts w:eastAsia="yandex-sans"/>
          <w:sz w:val="24"/>
          <w:szCs w:val="24"/>
          <w:lang w:eastAsia="en-US"/>
        </w:rPr>
        <w:t>ЦМШ-АИИ (далее-Обучающиеся), а Заказчик обязуется принять и оплатить указанные услуги.</w:t>
      </w:r>
    </w:p>
    <w:p w:rsidR="00757728" w:rsidRPr="00A058CD" w:rsidRDefault="00EF2425" w:rsidP="000B10DA">
      <w:pPr>
        <w:autoSpaceDE w:val="0"/>
        <w:autoSpaceDN w:val="0"/>
        <w:adjustRightInd w:val="0"/>
        <w:ind w:firstLine="284"/>
        <w:jc w:val="both"/>
        <w:rPr>
          <w:rFonts w:eastAsia="yandex-sans"/>
          <w:sz w:val="24"/>
          <w:szCs w:val="24"/>
          <w:lang w:eastAsia="en-US"/>
        </w:rPr>
      </w:pPr>
      <w:r w:rsidRPr="00A058CD">
        <w:rPr>
          <w:rFonts w:eastAsia="yandex-sans"/>
          <w:sz w:val="24"/>
          <w:szCs w:val="24"/>
          <w:lang w:eastAsia="en-US"/>
        </w:rPr>
        <w:t>1.2.</w:t>
      </w:r>
      <w:r w:rsidR="00AC040C" w:rsidRPr="00A058CD">
        <w:rPr>
          <w:rFonts w:eastAsia="yandex-sans"/>
          <w:sz w:val="24"/>
          <w:szCs w:val="24"/>
          <w:lang w:eastAsia="en-US"/>
        </w:rPr>
        <w:t>Под организацией питания в целях настоящего Контракта понимается предоставление обучающимся готового горячего двухразового питания (завтрак, обед) (путем доставки готовых блюд, продовольственного сырья, напитков, кулинарных, мучных, кондитерских, хлебобулочных изделий  (далее-Пищевая продукция), приготовления и отпуска готовых блюд) с учетом норм обеспечения питанием, установленных в соответствии с законодательством Российской Федерации, и его непосредственная реализация Заказчику согласно меню основного (организованного) питания (Приложение № 2) (далее – Основное меню).</w:t>
      </w:r>
    </w:p>
    <w:p w:rsidR="005F0F1D" w:rsidRPr="00A058CD" w:rsidRDefault="00757728" w:rsidP="000B10DA">
      <w:pPr>
        <w:autoSpaceDE w:val="0"/>
        <w:adjustRightInd w:val="0"/>
        <w:ind w:firstLine="284"/>
        <w:jc w:val="both"/>
        <w:rPr>
          <w:color w:val="000000"/>
          <w:sz w:val="24"/>
          <w:szCs w:val="24"/>
        </w:rPr>
      </w:pPr>
      <w:r w:rsidRPr="00A058CD">
        <w:rPr>
          <w:rFonts w:eastAsia="yandex-sans"/>
          <w:sz w:val="24"/>
          <w:szCs w:val="24"/>
          <w:lang w:eastAsia="en-US"/>
        </w:rPr>
        <w:t xml:space="preserve">1.3.  Исполнитель оказывает Услуги в </w:t>
      </w:r>
      <w:r w:rsidR="00ED7ABD">
        <w:rPr>
          <w:rFonts w:eastAsia="yandex-sans"/>
          <w:sz w:val="24"/>
          <w:szCs w:val="24"/>
          <w:lang w:eastAsia="en-US"/>
        </w:rPr>
        <w:t xml:space="preserve">период с </w:t>
      </w:r>
      <w:r w:rsidR="000A2931">
        <w:rPr>
          <w:rFonts w:eastAsia="yandex-sans"/>
          <w:b/>
          <w:sz w:val="24"/>
          <w:szCs w:val="24"/>
          <w:lang w:eastAsia="en-US"/>
        </w:rPr>
        <w:t xml:space="preserve">даты заключения контракта </w:t>
      </w:r>
      <w:r w:rsidR="00ED7ABD" w:rsidRPr="00ED7ABD">
        <w:rPr>
          <w:rFonts w:eastAsia="yandex-sans"/>
          <w:b/>
          <w:sz w:val="24"/>
          <w:szCs w:val="24"/>
          <w:lang w:eastAsia="en-US"/>
        </w:rPr>
        <w:t>по 31</w:t>
      </w:r>
      <w:r w:rsidR="00ED7ABD">
        <w:rPr>
          <w:rFonts w:eastAsia="yandex-sans"/>
          <w:b/>
          <w:sz w:val="24"/>
          <w:szCs w:val="24"/>
          <w:lang w:eastAsia="en-US"/>
        </w:rPr>
        <w:t>.05.</w:t>
      </w:r>
      <w:r w:rsidR="00ED7ABD" w:rsidRPr="00ED7ABD">
        <w:rPr>
          <w:rFonts w:eastAsia="yandex-sans"/>
          <w:b/>
          <w:sz w:val="24"/>
          <w:szCs w:val="24"/>
        </w:rPr>
        <w:t>2026</w:t>
      </w:r>
      <w:r w:rsidRPr="00ED7ABD">
        <w:rPr>
          <w:rFonts w:eastAsia="yandex-sans"/>
          <w:b/>
          <w:sz w:val="24"/>
          <w:szCs w:val="24"/>
        </w:rPr>
        <w:t> г.</w:t>
      </w:r>
      <w:r w:rsidRPr="00674378">
        <w:rPr>
          <w:rFonts w:eastAsia="yandex-sans"/>
          <w:sz w:val="24"/>
          <w:szCs w:val="24"/>
        </w:rPr>
        <w:t xml:space="preserve"> </w:t>
      </w:r>
      <w:r w:rsidR="00D42DC0" w:rsidRPr="00674378">
        <w:rPr>
          <w:rFonts w:eastAsia="yandex-sans"/>
          <w:sz w:val="24"/>
          <w:szCs w:val="24"/>
        </w:rPr>
        <w:t xml:space="preserve">(далее-срок оказания услуг) </w:t>
      </w:r>
      <w:r w:rsidRPr="00674378">
        <w:rPr>
          <w:kern w:val="1"/>
          <w:sz w:val="24"/>
          <w:szCs w:val="24"/>
        </w:rPr>
        <w:t>в учебные дни и часы работы ЦМШ</w:t>
      </w:r>
      <w:r w:rsidR="00D54506" w:rsidRPr="00674378">
        <w:rPr>
          <w:kern w:val="1"/>
          <w:sz w:val="24"/>
          <w:szCs w:val="24"/>
        </w:rPr>
        <w:t>-АИИ</w:t>
      </w:r>
      <w:r w:rsidRPr="00674378">
        <w:rPr>
          <w:kern w:val="1"/>
          <w:sz w:val="24"/>
          <w:szCs w:val="24"/>
        </w:rPr>
        <w:t xml:space="preserve"> шесть</w:t>
      </w:r>
      <w:r w:rsidRPr="00A058CD">
        <w:rPr>
          <w:kern w:val="1"/>
          <w:sz w:val="24"/>
          <w:szCs w:val="24"/>
        </w:rPr>
        <w:t xml:space="preserve"> дней в неделю – с понедельника по субботу включительно. </w:t>
      </w:r>
      <w:r w:rsidR="005F0F1D" w:rsidRPr="00A058CD">
        <w:rPr>
          <w:color w:val="000000"/>
          <w:sz w:val="24"/>
          <w:szCs w:val="24"/>
        </w:rPr>
        <w:t xml:space="preserve">В случаях полного или частичного перевода обучающихся на карантин и (или) дистанционный формат обучения, введения дополнительных каникулярных периодов с целью профилактики случаев заболевания обучающихся новой коронавирусной инфекцией и иными инфекционными и вирусными заболеваниями, а также </w:t>
      </w:r>
      <w:r w:rsidR="005F0F1D" w:rsidRPr="00A058CD">
        <w:rPr>
          <w:kern w:val="1"/>
          <w:sz w:val="24"/>
          <w:szCs w:val="24"/>
        </w:rPr>
        <w:t>в дни каникул, выходные и праздничные дни,</w:t>
      </w:r>
      <w:r w:rsidR="005F0F1D" w:rsidRPr="00A058CD">
        <w:rPr>
          <w:color w:val="000000"/>
          <w:sz w:val="24"/>
          <w:szCs w:val="24"/>
        </w:rPr>
        <w:t xml:space="preserve"> не подразумевающих посещения обучающимися, обеспечение бесплатного горячего питания не осуществляется в связи с отсутствием обучающихся.</w:t>
      </w:r>
    </w:p>
    <w:p w:rsidR="00E94BAE" w:rsidRPr="00A058CD" w:rsidRDefault="00E94BAE" w:rsidP="00A058CD">
      <w:pPr>
        <w:pStyle w:val="af6"/>
        <w:ind w:left="0" w:firstLine="284"/>
        <w:jc w:val="both"/>
        <w:rPr>
          <w:rFonts w:eastAsia="yandex-sans"/>
          <w:sz w:val="24"/>
          <w:szCs w:val="24"/>
          <w:lang w:eastAsia="en-US"/>
        </w:rPr>
      </w:pPr>
      <w:r w:rsidRPr="00A058CD">
        <w:rPr>
          <w:color w:val="000000"/>
          <w:sz w:val="24"/>
          <w:szCs w:val="24"/>
        </w:rPr>
        <w:t xml:space="preserve">1.4. </w:t>
      </w:r>
      <w:r w:rsidRPr="00A058CD">
        <w:rPr>
          <w:rFonts w:eastAsia="yandex-sans"/>
          <w:sz w:val="24"/>
          <w:szCs w:val="24"/>
          <w:lang w:eastAsia="en-US"/>
        </w:rPr>
        <w:t xml:space="preserve">Место оказания услуг: столовая, расположенная на первом этаже здания Заказчика, расположенного по адресу: </w:t>
      </w:r>
      <w:r w:rsidRPr="00A058CD">
        <w:rPr>
          <w:spacing w:val="4"/>
          <w:kern w:val="1"/>
          <w:sz w:val="24"/>
          <w:szCs w:val="24"/>
        </w:rPr>
        <w:t xml:space="preserve">г. Москва, Малый Кисловский пер., д. 4, стр. 5, - </w:t>
      </w:r>
      <w:r w:rsidRPr="00A058CD">
        <w:rPr>
          <w:rFonts w:eastAsia="yandex-sans"/>
          <w:sz w:val="24"/>
          <w:szCs w:val="24"/>
          <w:lang w:eastAsia="en-US"/>
        </w:rPr>
        <w:t xml:space="preserve">отдельное помещение для приема пищи обучающимися, соответствующее </w:t>
      </w:r>
      <w:r w:rsidR="00F87313" w:rsidRPr="00A058CD">
        <w:rPr>
          <w:sz w:val="24"/>
          <w:szCs w:val="24"/>
        </w:rPr>
        <w:t>санитарно-эпидемиологическим требованиям к организации общественного питания населения</w:t>
      </w:r>
      <w:r w:rsidR="00F87313" w:rsidRPr="00A058CD" w:rsidDel="00F87313">
        <w:rPr>
          <w:rFonts w:eastAsia="yandex-sans"/>
          <w:sz w:val="24"/>
          <w:szCs w:val="24"/>
          <w:lang w:eastAsia="en-US"/>
        </w:rPr>
        <w:t xml:space="preserve"> </w:t>
      </w:r>
      <w:r w:rsidRPr="00A058CD">
        <w:rPr>
          <w:rFonts w:eastAsia="yandex-sans"/>
          <w:sz w:val="24"/>
          <w:szCs w:val="24"/>
          <w:lang w:eastAsia="en-US"/>
        </w:rPr>
        <w:t>(далее - Столовая)</w:t>
      </w:r>
      <w:r w:rsidR="00E8543D" w:rsidRPr="00A058CD">
        <w:rPr>
          <w:rFonts w:eastAsia="yandex-sans"/>
          <w:sz w:val="24"/>
          <w:szCs w:val="24"/>
          <w:lang w:eastAsia="en-US"/>
        </w:rPr>
        <w:t>.</w:t>
      </w:r>
      <w:r w:rsidR="00F87313" w:rsidRPr="00A058CD">
        <w:rPr>
          <w:sz w:val="24"/>
          <w:szCs w:val="24"/>
        </w:rPr>
        <w:t xml:space="preserve"> </w:t>
      </w:r>
    </w:p>
    <w:p w:rsidR="001D6B81" w:rsidRPr="00A058CD" w:rsidRDefault="001D6B81" w:rsidP="00A058CD">
      <w:pPr>
        <w:autoSpaceDE w:val="0"/>
        <w:autoSpaceDN w:val="0"/>
        <w:adjustRightInd w:val="0"/>
        <w:ind w:firstLine="284"/>
        <w:jc w:val="both"/>
        <w:rPr>
          <w:rFonts w:eastAsia="yandex-sans"/>
          <w:kern w:val="1"/>
          <w:sz w:val="24"/>
          <w:szCs w:val="24"/>
          <w:lang w:eastAsia="en-US"/>
        </w:rPr>
      </w:pPr>
    </w:p>
    <w:p w:rsidR="001D6B81" w:rsidRPr="00A058CD" w:rsidRDefault="001D6B81" w:rsidP="00A058CD">
      <w:pPr>
        <w:pStyle w:val="af6"/>
        <w:widowControl w:val="0"/>
        <w:numPr>
          <w:ilvl w:val="0"/>
          <w:numId w:val="7"/>
        </w:numPr>
        <w:autoSpaceDE w:val="0"/>
        <w:autoSpaceDN w:val="0"/>
        <w:adjustRightInd w:val="0"/>
        <w:ind w:left="0" w:firstLine="284"/>
        <w:jc w:val="center"/>
        <w:rPr>
          <w:rStyle w:val="FontStyle11"/>
          <w:rFonts w:eastAsia="yandex-sans"/>
          <w:color w:val="000000"/>
          <w:sz w:val="24"/>
          <w:szCs w:val="24"/>
          <w:lang w:eastAsia="en-US"/>
        </w:rPr>
      </w:pPr>
      <w:r w:rsidRPr="00A058CD">
        <w:rPr>
          <w:rStyle w:val="FontStyle11"/>
          <w:b/>
          <w:color w:val="000000"/>
          <w:sz w:val="24"/>
          <w:szCs w:val="24"/>
        </w:rPr>
        <w:t>ПРАВА И ОБЯЗАННОСТИ СТОРОН</w:t>
      </w:r>
    </w:p>
    <w:p w:rsidR="00384890" w:rsidRPr="00A058CD" w:rsidRDefault="00384890" w:rsidP="00A058CD">
      <w:pPr>
        <w:ind w:firstLine="284"/>
        <w:jc w:val="both"/>
        <w:rPr>
          <w:sz w:val="24"/>
          <w:szCs w:val="24"/>
        </w:rPr>
      </w:pPr>
    </w:p>
    <w:p w:rsidR="001D6B81" w:rsidRPr="00A058CD" w:rsidRDefault="001D6B81" w:rsidP="00A058CD">
      <w:pPr>
        <w:ind w:firstLine="284"/>
        <w:jc w:val="both"/>
        <w:rPr>
          <w:b/>
          <w:bCs/>
          <w:sz w:val="24"/>
          <w:szCs w:val="24"/>
        </w:rPr>
      </w:pPr>
      <w:r w:rsidRPr="00A058CD">
        <w:rPr>
          <w:sz w:val="24"/>
          <w:szCs w:val="24"/>
        </w:rPr>
        <w:lastRenderedPageBreak/>
        <w:t xml:space="preserve">2.1. </w:t>
      </w:r>
      <w:r w:rsidRPr="00A058CD">
        <w:rPr>
          <w:b/>
          <w:bCs/>
          <w:sz w:val="24"/>
          <w:szCs w:val="24"/>
        </w:rPr>
        <w:t>Исполнитель обязуется:</w:t>
      </w:r>
    </w:p>
    <w:p w:rsidR="00E07664" w:rsidRPr="00A058CD" w:rsidRDefault="001D6B81" w:rsidP="00A058CD">
      <w:pPr>
        <w:ind w:firstLine="284"/>
        <w:jc w:val="both"/>
        <w:rPr>
          <w:sz w:val="24"/>
          <w:szCs w:val="24"/>
        </w:rPr>
      </w:pPr>
      <w:r w:rsidRPr="00A058CD">
        <w:rPr>
          <w:sz w:val="24"/>
          <w:szCs w:val="24"/>
        </w:rPr>
        <w:t xml:space="preserve">2.1.1. </w:t>
      </w:r>
      <w:r w:rsidR="00E07664" w:rsidRPr="00A058CD">
        <w:rPr>
          <w:sz w:val="24"/>
          <w:szCs w:val="24"/>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1D6B81" w:rsidRPr="00A058CD" w:rsidRDefault="001D6B81" w:rsidP="00A058CD">
      <w:pPr>
        <w:ind w:firstLine="284"/>
        <w:jc w:val="both"/>
        <w:rPr>
          <w:sz w:val="24"/>
          <w:szCs w:val="24"/>
        </w:rPr>
      </w:pPr>
      <w:r w:rsidRPr="00A058CD">
        <w:rPr>
          <w:sz w:val="24"/>
          <w:szCs w:val="24"/>
        </w:rPr>
        <w:t xml:space="preserve">2.1.2. </w:t>
      </w:r>
      <w:r w:rsidR="00E07664" w:rsidRPr="00A058CD">
        <w:rPr>
          <w:sz w:val="24"/>
          <w:szCs w:val="24"/>
        </w:rPr>
        <w:t>Обеспечивать соответствие Пищевой продукции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E07664" w:rsidRPr="00A058CD" w:rsidRDefault="001D6B81" w:rsidP="00A058CD">
      <w:pPr>
        <w:ind w:firstLine="284"/>
        <w:jc w:val="both"/>
        <w:rPr>
          <w:sz w:val="24"/>
          <w:szCs w:val="24"/>
        </w:rPr>
      </w:pPr>
      <w:r w:rsidRPr="00A058CD">
        <w:rPr>
          <w:sz w:val="24"/>
          <w:szCs w:val="24"/>
        </w:rPr>
        <w:t xml:space="preserve">2.1.3. </w:t>
      </w:r>
      <w:r w:rsidR="00E07664" w:rsidRPr="00A058CD">
        <w:rPr>
          <w:sz w:val="24"/>
          <w:szCs w:val="24"/>
        </w:rPr>
        <w:t xml:space="preserve">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Основное меню. </w:t>
      </w:r>
    </w:p>
    <w:p w:rsidR="00E07664" w:rsidRPr="00A058CD" w:rsidRDefault="00E07664" w:rsidP="00A058CD">
      <w:pPr>
        <w:ind w:firstLine="284"/>
        <w:jc w:val="both"/>
        <w:rPr>
          <w:sz w:val="24"/>
          <w:szCs w:val="24"/>
        </w:rPr>
      </w:pPr>
      <w:r w:rsidRPr="00A058CD">
        <w:rPr>
          <w:sz w:val="24"/>
          <w:szCs w:val="24"/>
        </w:rPr>
        <w:t>В случае внесения изменений в Основное меню Стороны согласовывают его дополнительно. Новое меню после утверждения Исполнителем и согласования с Заказчиком становится неотъемлемой частью настоящего Контракта.</w:t>
      </w:r>
    </w:p>
    <w:p w:rsidR="00515355" w:rsidRDefault="001D6B81" w:rsidP="00A058CD">
      <w:pPr>
        <w:ind w:firstLine="284"/>
        <w:jc w:val="both"/>
        <w:rPr>
          <w:sz w:val="24"/>
          <w:szCs w:val="24"/>
        </w:rPr>
      </w:pPr>
      <w:r w:rsidRPr="00A058CD">
        <w:rPr>
          <w:sz w:val="24"/>
          <w:szCs w:val="24"/>
        </w:rPr>
        <w:t>2.1.</w:t>
      </w:r>
      <w:r w:rsidR="00FC2074" w:rsidRPr="00A058CD">
        <w:rPr>
          <w:sz w:val="24"/>
          <w:szCs w:val="24"/>
        </w:rPr>
        <w:t>4</w:t>
      </w:r>
      <w:r w:rsidRPr="00A058CD">
        <w:rPr>
          <w:sz w:val="24"/>
          <w:szCs w:val="24"/>
        </w:rPr>
        <w:t xml:space="preserve">. </w:t>
      </w:r>
      <w:r w:rsidR="00E07664" w:rsidRPr="00A058CD">
        <w:rPr>
          <w:sz w:val="24"/>
          <w:szCs w:val="24"/>
        </w:rPr>
        <w:t xml:space="preserve"> Утверждать по согласованию с Заказчиком разработанное специалистом-диетологом индивидуальное меню для обучающихся,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у Заказчика в соответствии с санитарно-эпидемиологическими требованиями к организации общественного питания населения обучающимися, нуждающимися в лечебном и диетическом питании, осуществляется употребление готовых домашних блюд, предоставленных родителями.</w:t>
      </w:r>
    </w:p>
    <w:p w:rsidR="00E07664" w:rsidRPr="00A058CD" w:rsidRDefault="001D6B81" w:rsidP="00A058CD">
      <w:pPr>
        <w:ind w:firstLine="284"/>
        <w:jc w:val="both"/>
        <w:rPr>
          <w:sz w:val="24"/>
          <w:szCs w:val="24"/>
        </w:rPr>
      </w:pPr>
      <w:r w:rsidRPr="00A058CD">
        <w:rPr>
          <w:sz w:val="24"/>
          <w:szCs w:val="24"/>
        </w:rPr>
        <w:t>2.1.</w:t>
      </w:r>
      <w:r w:rsidR="00FC2074" w:rsidRPr="00A058CD">
        <w:rPr>
          <w:sz w:val="24"/>
          <w:szCs w:val="24"/>
        </w:rPr>
        <w:t>5</w:t>
      </w:r>
      <w:r w:rsidR="00E07664" w:rsidRPr="00A058CD">
        <w:rPr>
          <w:sz w:val="24"/>
          <w:szCs w:val="24"/>
        </w:rPr>
        <w:t>.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1D6B81" w:rsidRPr="00A058CD" w:rsidRDefault="001D6B81" w:rsidP="00A058CD">
      <w:pPr>
        <w:ind w:firstLine="284"/>
        <w:jc w:val="both"/>
        <w:rPr>
          <w:sz w:val="24"/>
          <w:szCs w:val="24"/>
        </w:rPr>
      </w:pPr>
      <w:r w:rsidRPr="00A058CD">
        <w:rPr>
          <w:sz w:val="24"/>
          <w:szCs w:val="24"/>
        </w:rPr>
        <w:t>2.1.</w:t>
      </w:r>
      <w:r w:rsidR="00FC2074" w:rsidRPr="00A058CD">
        <w:rPr>
          <w:sz w:val="24"/>
          <w:szCs w:val="24"/>
        </w:rPr>
        <w:t>6</w:t>
      </w:r>
      <w:r w:rsidRPr="00A058CD">
        <w:rPr>
          <w:sz w:val="24"/>
          <w:szCs w:val="24"/>
        </w:rPr>
        <w:t xml:space="preserve">. </w:t>
      </w:r>
      <w:r w:rsidR="00E07664" w:rsidRPr="00A058CD">
        <w:rPr>
          <w:sz w:val="24"/>
          <w:szCs w:val="24"/>
        </w:rPr>
        <w:t>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E35996" w:rsidRPr="00A058CD" w:rsidRDefault="00E35996" w:rsidP="00A058CD">
      <w:pPr>
        <w:ind w:firstLine="284"/>
        <w:jc w:val="both"/>
        <w:rPr>
          <w:sz w:val="24"/>
          <w:szCs w:val="24"/>
        </w:rPr>
      </w:pPr>
      <w:r w:rsidRPr="00A058CD">
        <w:rPr>
          <w:sz w:val="24"/>
          <w:szCs w:val="24"/>
        </w:rPr>
        <w:t xml:space="preserve">2.1.7.  Иметь в наличии сертификат соответствия на оказание Услуг общественного питания предприятия. </w:t>
      </w:r>
    </w:p>
    <w:p w:rsidR="00E35996" w:rsidRPr="00A058CD" w:rsidRDefault="001D6B81" w:rsidP="00A058CD">
      <w:pPr>
        <w:ind w:firstLine="284"/>
        <w:jc w:val="both"/>
        <w:rPr>
          <w:sz w:val="24"/>
          <w:szCs w:val="24"/>
        </w:rPr>
      </w:pPr>
      <w:r w:rsidRPr="00A058CD">
        <w:rPr>
          <w:sz w:val="24"/>
          <w:szCs w:val="24"/>
        </w:rPr>
        <w:t>2.1.</w:t>
      </w:r>
      <w:r w:rsidR="00E35996" w:rsidRPr="00A058CD">
        <w:rPr>
          <w:sz w:val="24"/>
          <w:szCs w:val="24"/>
        </w:rPr>
        <w:t>8</w:t>
      </w:r>
      <w:r w:rsidRPr="00A058CD">
        <w:rPr>
          <w:sz w:val="24"/>
          <w:szCs w:val="24"/>
        </w:rPr>
        <w:t xml:space="preserve">. </w:t>
      </w:r>
      <w:r w:rsidR="00E35996" w:rsidRPr="00A058CD">
        <w:rPr>
          <w:sz w:val="24"/>
          <w:szCs w:val="24"/>
        </w:rPr>
        <w:t>Обеспечивать уровень соответствия профессиональной подготовки и квалификации производственного персонала требованиям ГОСТ, СанПиН.</w:t>
      </w:r>
    </w:p>
    <w:p w:rsidR="00E35996" w:rsidRPr="00A058CD" w:rsidRDefault="001D6B81" w:rsidP="00A058CD">
      <w:pPr>
        <w:ind w:firstLine="284"/>
        <w:jc w:val="both"/>
        <w:rPr>
          <w:sz w:val="24"/>
          <w:szCs w:val="24"/>
        </w:rPr>
      </w:pPr>
      <w:r w:rsidRPr="00A058CD">
        <w:rPr>
          <w:sz w:val="24"/>
          <w:szCs w:val="24"/>
        </w:rPr>
        <w:t>2.1.</w:t>
      </w:r>
      <w:r w:rsidR="00E35996" w:rsidRPr="00A058CD">
        <w:rPr>
          <w:sz w:val="24"/>
          <w:szCs w:val="24"/>
        </w:rPr>
        <w:t>9</w:t>
      </w:r>
      <w:r w:rsidRPr="00A058CD">
        <w:rPr>
          <w:sz w:val="24"/>
          <w:szCs w:val="24"/>
        </w:rPr>
        <w:t xml:space="preserve">. </w:t>
      </w:r>
      <w:r w:rsidR="00E35996" w:rsidRPr="00A058CD">
        <w:rPr>
          <w:sz w:val="24"/>
          <w:szCs w:val="24"/>
        </w:rPr>
        <w:t>Контролировать качество Пищевой продукции, поставляемой в Столовую, в соответствии с требованиями ГОСТов, ТУ, СанПиН и другой нормативной технической документации, в том числе,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Основным меню Пищевой продукции. Совместно с ответственным за питание производить входной контроль поступающих Пищевой продукции, оперативный контроль в процессе их обработки и подготовки к реализации</w:t>
      </w:r>
    </w:p>
    <w:p w:rsidR="001D6B81" w:rsidRPr="00A058CD" w:rsidRDefault="001D6B81" w:rsidP="00A058CD">
      <w:pPr>
        <w:ind w:firstLine="284"/>
        <w:jc w:val="both"/>
        <w:rPr>
          <w:sz w:val="24"/>
          <w:szCs w:val="24"/>
        </w:rPr>
      </w:pPr>
      <w:r w:rsidRPr="00A058CD">
        <w:rPr>
          <w:sz w:val="24"/>
          <w:szCs w:val="24"/>
        </w:rPr>
        <w:t>2.1.</w:t>
      </w:r>
      <w:r w:rsidR="00E35996" w:rsidRPr="00A058CD">
        <w:rPr>
          <w:sz w:val="24"/>
          <w:szCs w:val="24"/>
        </w:rPr>
        <w:t>10</w:t>
      </w:r>
      <w:r w:rsidRPr="00A058CD">
        <w:rPr>
          <w:sz w:val="24"/>
          <w:szCs w:val="24"/>
        </w:rPr>
        <w:t xml:space="preserve">. Использовать для перевозки </w:t>
      </w:r>
      <w:r w:rsidR="00B8088A" w:rsidRPr="00A058CD">
        <w:rPr>
          <w:sz w:val="24"/>
          <w:szCs w:val="24"/>
        </w:rPr>
        <w:t xml:space="preserve">продуктов </w:t>
      </w:r>
      <w:r w:rsidRPr="00A058CD">
        <w:rPr>
          <w:sz w:val="24"/>
          <w:szCs w:val="24"/>
        </w:rPr>
        <w:t>специальный охлаждаемый или изотермический транспорт, обеспечивающий сохранение температурных режимов транспортировки.</w:t>
      </w:r>
    </w:p>
    <w:p w:rsidR="001D6B81" w:rsidRPr="00A058CD" w:rsidRDefault="001D6B81" w:rsidP="00A058CD">
      <w:pPr>
        <w:ind w:firstLine="284"/>
        <w:jc w:val="both"/>
        <w:rPr>
          <w:sz w:val="24"/>
          <w:szCs w:val="24"/>
        </w:rPr>
      </w:pPr>
      <w:r w:rsidRPr="00A058CD">
        <w:rPr>
          <w:sz w:val="24"/>
          <w:szCs w:val="24"/>
        </w:rPr>
        <w:t>2.1.1</w:t>
      </w:r>
      <w:r w:rsidR="00E35996" w:rsidRPr="00A058CD">
        <w:rPr>
          <w:sz w:val="24"/>
          <w:szCs w:val="24"/>
        </w:rPr>
        <w:t>1</w:t>
      </w:r>
      <w:r w:rsidRPr="00A058CD">
        <w:rPr>
          <w:sz w:val="24"/>
          <w:szCs w:val="24"/>
        </w:rPr>
        <w:t>. Лица, сопровождающие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1D6B81" w:rsidRPr="00A058CD" w:rsidRDefault="001D6B81" w:rsidP="00A058CD">
      <w:pPr>
        <w:ind w:firstLine="284"/>
        <w:jc w:val="both"/>
        <w:rPr>
          <w:sz w:val="24"/>
          <w:szCs w:val="24"/>
        </w:rPr>
      </w:pPr>
      <w:r w:rsidRPr="00A058CD">
        <w:rPr>
          <w:sz w:val="24"/>
          <w:szCs w:val="24"/>
        </w:rPr>
        <w:t>2.1.1</w:t>
      </w:r>
      <w:r w:rsidR="00E35996" w:rsidRPr="00A058CD">
        <w:rPr>
          <w:sz w:val="24"/>
          <w:szCs w:val="24"/>
        </w:rPr>
        <w:t>2</w:t>
      </w:r>
      <w:r w:rsidRPr="00A058CD">
        <w:rPr>
          <w:sz w:val="24"/>
          <w:szCs w:val="24"/>
        </w:rPr>
        <w:t xml:space="preserve">. </w:t>
      </w:r>
      <w:r w:rsidR="007042FF" w:rsidRPr="00A058CD">
        <w:rPr>
          <w:sz w:val="24"/>
          <w:szCs w:val="24"/>
        </w:rPr>
        <w:t xml:space="preserve">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w:t>
      </w:r>
      <w:r w:rsidRPr="00A058CD">
        <w:rPr>
          <w:sz w:val="24"/>
          <w:szCs w:val="24"/>
        </w:rPr>
        <w:t>Ежедневно вывешивать в Столовой меню</w:t>
      </w:r>
      <w:r w:rsidR="00110236" w:rsidRPr="00A058CD">
        <w:rPr>
          <w:sz w:val="24"/>
          <w:szCs w:val="24"/>
        </w:rPr>
        <w:t xml:space="preserve"> (ежедневное меню)</w:t>
      </w:r>
      <w:r w:rsidRPr="00A058CD">
        <w:rPr>
          <w:sz w:val="24"/>
          <w:szCs w:val="24"/>
        </w:rPr>
        <w:t>, утвержденное Исполнителем и согласованное Заказчиком.</w:t>
      </w:r>
    </w:p>
    <w:p w:rsidR="00DD7FAB" w:rsidRPr="00A058CD" w:rsidRDefault="001D6B81" w:rsidP="00DD7FAB">
      <w:pPr>
        <w:ind w:firstLine="284"/>
        <w:jc w:val="both"/>
        <w:rPr>
          <w:sz w:val="24"/>
          <w:szCs w:val="24"/>
        </w:rPr>
      </w:pPr>
      <w:r w:rsidRPr="00A058CD">
        <w:rPr>
          <w:sz w:val="24"/>
          <w:szCs w:val="24"/>
        </w:rPr>
        <w:t>2.1.1</w:t>
      </w:r>
      <w:r w:rsidR="00E35996" w:rsidRPr="00A058CD">
        <w:rPr>
          <w:sz w:val="24"/>
          <w:szCs w:val="24"/>
        </w:rPr>
        <w:t>3</w:t>
      </w:r>
      <w:r w:rsidRPr="00A058CD">
        <w:rPr>
          <w:sz w:val="24"/>
          <w:szCs w:val="24"/>
        </w:rPr>
        <w:t>. Обеспечить Столовую приборами (хлебницами, приборами для специй и т.д.), кухонным инвентарем, спецодеждой (для работающего персонала), белыми халатами (для представителей проверяющих органов), моющими средствами в соответствии с действующими нормами оснащения.</w:t>
      </w:r>
    </w:p>
    <w:p w:rsidR="001D6B81" w:rsidRPr="00A058CD" w:rsidRDefault="00DD7FAB" w:rsidP="00DD7FAB">
      <w:pPr>
        <w:ind w:firstLine="284"/>
        <w:jc w:val="both"/>
        <w:rPr>
          <w:sz w:val="24"/>
          <w:szCs w:val="24"/>
        </w:rPr>
      </w:pPr>
      <w:r>
        <w:rPr>
          <w:sz w:val="24"/>
          <w:szCs w:val="24"/>
        </w:rPr>
        <w:lastRenderedPageBreak/>
        <w:t>2.1.14.</w:t>
      </w:r>
      <w:r w:rsidR="000A2931">
        <w:rPr>
          <w:sz w:val="24"/>
          <w:szCs w:val="24"/>
        </w:rPr>
        <w:t xml:space="preserve"> </w:t>
      </w:r>
      <w:r w:rsidR="001D6B81" w:rsidRPr="00A058CD">
        <w:rPr>
          <w:sz w:val="24"/>
          <w:szCs w:val="24"/>
        </w:rPr>
        <w:t xml:space="preserve">Обеспечивать соблюдение установленных правил и требований санитарной, технической и пожарной безопасности, нести ответственность за соблюдение правил техники безопасности, в том числе осуществлять следующие </w:t>
      </w:r>
      <w:r w:rsidR="001D6B81" w:rsidRPr="00A058CD">
        <w:rPr>
          <w:color w:val="000000"/>
          <w:sz w:val="24"/>
          <w:szCs w:val="24"/>
        </w:rPr>
        <w:t xml:space="preserve">профилактические и дезинфекционные мероприятия: </w:t>
      </w:r>
    </w:p>
    <w:p w:rsidR="001D6B81" w:rsidRPr="00A058CD" w:rsidRDefault="001D6B81" w:rsidP="00A058CD">
      <w:pPr>
        <w:pStyle w:val="af6"/>
        <w:numPr>
          <w:ilvl w:val="0"/>
          <w:numId w:val="3"/>
        </w:numPr>
        <w:ind w:left="0" w:firstLine="284"/>
        <w:contextualSpacing/>
        <w:jc w:val="both"/>
        <w:rPr>
          <w:color w:val="000000"/>
          <w:sz w:val="24"/>
          <w:szCs w:val="24"/>
        </w:rPr>
      </w:pPr>
      <w:r w:rsidRPr="00A058CD">
        <w:rPr>
          <w:color w:val="000000"/>
          <w:sz w:val="24"/>
          <w:szCs w:val="24"/>
        </w:rPr>
        <w:t>измерять температуру работник</w:t>
      </w:r>
      <w:r w:rsidR="00C63253" w:rsidRPr="00A058CD">
        <w:rPr>
          <w:color w:val="000000"/>
          <w:sz w:val="24"/>
          <w:szCs w:val="24"/>
        </w:rPr>
        <w:t>ам</w:t>
      </w:r>
      <w:r w:rsidRPr="00A058CD">
        <w:rPr>
          <w:color w:val="000000"/>
          <w:sz w:val="24"/>
          <w:szCs w:val="24"/>
        </w:rPr>
        <w:t xml:space="preserve"> </w:t>
      </w:r>
      <w:r w:rsidR="00C63253" w:rsidRPr="00A058CD">
        <w:rPr>
          <w:color w:val="000000"/>
          <w:sz w:val="24"/>
          <w:szCs w:val="24"/>
        </w:rPr>
        <w:t>Столовой</w:t>
      </w:r>
      <w:r w:rsidRPr="00A058CD">
        <w:rPr>
          <w:color w:val="000000"/>
          <w:sz w:val="24"/>
          <w:szCs w:val="24"/>
        </w:rPr>
        <w:t xml:space="preserve"> два раза в день;</w:t>
      </w:r>
    </w:p>
    <w:p w:rsidR="001D6B81" w:rsidRPr="00A058CD" w:rsidRDefault="001D6B81" w:rsidP="00A058CD">
      <w:pPr>
        <w:numPr>
          <w:ilvl w:val="0"/>
          <w:numId w:val="3"/>
        </w:numPr>
        <w:ind w:left="0" w:firstLine="284"/>
        <w:rPr>
          <w:color w:val="000000"/>
          <w:sz w:val="24"/>
          <w:szCs w:val="24"/>
        </w:rPr>
      </w:pPr>
      <w:r w:rsidRPr="00A058CD">
        <w:rPr>
          <w:color w:val="000000"/>
          <w:sz w:val="24"/>
          <w:szCs w:val="24"/>
        </w:rPr>
        <w:t xml:space="preserve">фиксировать результаты </w:t>
      </w:r>
      <w:r w:rsidR="00F061FC" w:rsidRPr="00A058CD">
        <w:rPr>
          <w:color w:val="000000"/>
          <w:sz w:val="24"/>
          <w:szCs w:val="24"/>
        </w:rPr>
        <w:t xml:space="preserve">осмотра </w:t>
      </w:r>
      <w:r w:rsidR="00C0651A" w:rsidRPr="00A058CD">
        <w:rPr>
          <w:color w:val="000000"/>
          <w:sz w:val="24"/>
          <w:szCs w:val="24"/>
        </w:rPr>
        <w:t xml:space="preserve">работников Столовой </w:t>
      </w:r>
      <w:r w:rsidRPr="00A058CD">
        <w:rPr>
          <w:color w:val="000000"/>
          <w:sz w:val="24"/>
          <w:szCs w:val="24"/>
        </w:rPr>
        <w:t>в </w:t>
      </w:r>
      <w:r w:rsidR="00F061FC" w:rsidRPr="00A058CD">
        <w:rPr>
          <w:color w:val="000000"/>
          <w:sz w:val="24"/>
          <w:szCs w:val="24"/>
        </w:rPr>
        <w:t>гигиеническом журнале</w:t>
      </w:r>
      <w:r w:rsidRPr="00A058CD">
        <w:rPr>
          <w:color w:val="000000"/>
          <w:sz w:val="24"/>
          <w:szCs w:val="24"/>
        </w:rPr>
        <w:t>;</w:t>
      </w:r>
    </w:p>
    <w:p w:rsidR="001D6B81" w:rsidRPr="00A058CD" w:rsidRDefault="001D6B81" w:rsidP="00A058CD">
      <w:pPr>
        <w:numPr>
          <w:ilvl w:val="0"/>
          <w:numId w:val="3"/>
        </w:numPr>
        <w:ind w:left="0" w:firstLine="284"/>
        <w:jc w:val="both"/>
        <w:rPr>
          <w:color w:val="000000"/>
          <w:sz w:val="24"/>
          <w:szCs w:val="24"/>
        </w:rPr>
      </w:pPr>
      <w:r w:rsidRPr="00A058CD">
        <w:rPr>
          <w:color w:val="000000"/>
          <w:sz w:val="24"/>
          <w:szCs w:val="24"/>
        </w:rPr>
        <w:t xml:space="preserve">не допускать к работе работников </w:t>
      </w:r>
      <w:r w:rsidR="00C63253" w:rsidRPr="00A058CD">
        <w:rPr>
          <w:color w:val="000000"/>
          <w:sz w:val="24"/>
          <w:szCs w:val="24"/>
        </w:rPr>
        <w:t>Столовой</w:t>
      </w:r>
      <w:r w:rsidRPr="00A058CD">
        <w:rPr>
          <w:color w:val="000000"/>
          <w:sz w:val="24"/>
          <w:szCs w:val="24"/>
        </w:rPr>
        <w:t xml:space="preserve"> с проявлениями симптомов острых респираторных инфекций (повышенная температура, кашель, насморк)</w:t>
      </w:r>
      <w:r w:rsidR="000900FD" w:rsidRPr="00A058CD">
        <w:rPr>
          <w:color w:val="000000"/>
          <w:sz w:val="24"/>
          <w:szCs w:val="24"/>
        </w:rPr>
        <w:t>;</w:t>
      </w:r>
    </w:p>
    <w:p w:rsidR="001D6B81" w:rsidRPr="00A058CD" w:rsidRDefault="001D6B81" w:rsidP="00A058CD">
      <w:pPr>
        <w:numPr>
          <w:ilvl w:val="0"/>
          <w:numId w:val="4"/>
        </w:numPr>
        <w:ind w:left="0" w:firstLine="284"/>
        <w:jc w:val="both"/>
        <w:rPr>
          <w:color w:val="000000"/>
          <w:sz w:val="24"/>
          <w:szCs w:val="24"/>
        </w:rPr>
      </w:pPr>
      <w:r w:rsidRPr="00A058CD">
        <w:rPr>
          <w:color w:val="000000"/>
          <w:sz w:val="24"/>
          <w:szCs w:val="24"/>
        </w:rPr>
        <w:t xml:space="preserve">ежедневно выдавать работникам </w:t>
      </w:r>
      <w:r w:rsidR="00B8088A" w:rsidRPr="00A058CD">
        <w:rPr>
          <w:color w:val="000000"/>
          <w:sz w:val="24"/>
          <w:szCs w:val="24"/>
        </w:rPr>
        <w:t>Столовой</w:t>
      </w:r>
      <w:r w:rsidRPr="00A058CD">
        <w:rPr>
          <w:color w:val="000000"/>
          <w:sz w:val="24"/>
          <w:szCs w:val="24"/>
        </w:rPr>
        <w:t xml:space="preserve"> запас одноразовых масок (исходя из продолжительности рабочей смены и смены масок не реже 1 раза в 3 часа) для использования их при работе с детьми;</w:t>
      </w:r>
    </w:p>
    <w:p w:rsidR="001D6B81" w:rsidRPr="00A058CD" w:rsidRDefault="001D6B81" w:rsidP="00A058CD">
      <w:pPr>
        <w:numPr>
          <w:ilvl w:val="0"/>
          <w:numId w:val="4"/>
        </w:numPr>
        <w:ind w:left="0" w:firstLine="284"/>
        <w:jc w:val="both"/>
        <w:rPr>
          <w:color w:val="000000"/>
          <w:sz w:val="24"/>
          <w:szCs w:val="24"/>
        </w:rPr>
      </w:pPr>
      <w:r w:rsidRPr="00A058CD">
        <w:rPr>
          <w:color w:val="000000"/>
          <w:sz w:val="24"/>
          <w:szCs w:val="24"/>
        </w:rPr>
        <w:t xml:space="preserve">обеспечить работников </w:t>
      </w:r>
      <w:r w:rsidR="00C63253" w:rsidRPr="00A058CD">
        <w:rPr>
          <w:color w:val="000000"/>
          <w:sz w:val="24"/>
          <w:szCs w:val="24"/>
        </w:rPr>
        <w:t>Столовой</w:t>
      </w:r>
      <w:r w:rsidRPr="00A058CD">
        <w:rPr>
          <w:color w:val="000000"/>
          <w:sz w:val="24"/>
          <w:szCs w:val="24"/>
        </w:rPr>
        <w:t xml:space="preserve"> дезинфицирующими салфетками, кожными антисептиками для обработки рук, дезинфицирующими средствами;</w:t>
      </w:r>
    </w:p>
    <w:p w:rsidR="001D6B81" w:rsidRPr="00A058CD" w:rsidRDefault="001D6B81" w:rsidP="00A058CD">
      <w:pPr>
        <w:numPr>
          <w:ilvl w:val="0"/>
          <w:numId w:val="4"/>
        </w:numPr>
        <w:ind w:left="0" w:firstLine="284"/>
        <w:rPr>
          <w:color w:val="000000"/>
          <w:sz w:val="24"/>
          <w:szCs w:val="24"/>
        </w:rPr>
      </w:pPr>
      <w:r w:rsidRPr="00A058CD">
        <w:rPr>
          <w:color w:val="000000"/>
          <w:sz w:val="24"/>
          <w:szCs w:val="24"/>
        </w:rPr>
        <w:t>разместить на информационных стендах памятки по заболеваниям.</w:t>
      </w:r>
    </w:p>
    <w:p w:rsidR="001D6B81" w:rsidRPr="00A058CD" w:rsidRDefault="001D6B81" w:rsidP="00A058CD">
      <w:pPr>
        <w:ind w:firstLine="284"/>
        <w:jc w:val="both"/>
        <w:rPr>
          <w:color w:val="000000"/>
          <w:sz w:val="24"/>
          <w:szCs w:val="24"/>
        </w:rPr>
      </w:pPr>
      <w:r w:rsidRPr="00A058CD">
        <w:rPr>
          <w:color w:val="000000"/>
          <w:sz w:val="24"/>
          <w:szCs w:val="24"/>
        </w:rPr>
        <w:t>2.1.1</w:t>
      </w:r>
      <w:r w:rsidR="00DD7FAB">
        <w:rPr>
          <w:color w:val="000000"/>
          <w:sz w:val="24"/>
          <w:szCs w:val="24"/>
        </w:rPr>
        <w:t>5</w:t>
      </w:r>
      <w:r w:rsidRPr="00A058CD">
        <w:rPr>
          <w:color w:val="000000"/>
          <w:sz w:val="24"/>
          <w:szCs w:val="24"/>
        </w:rPr>
        <w:t>. Обеспечить соблюдение работниками Столовой меры профилактики:</w:t>
      </w:r>
    </w:p>
    <w:p w:rsidR="001D6B81" w:rsidRPr="00A058CD" w:rsidRDefault="001D6B81" w:rsidP="00A058CD">
      <w:pPr>
        <w:numPr>
          <w:ilvl w:val="0"/>
          <w:numId w:val="5"/>
        </w:numPr>
        <w:ind w:left="0" w:firstLine="284"/>
        <w:rPr>
          <w:color w:val="000000"/>
          <w:sz w:val="24"/>
          <w:szCs w:val="24"/>
        </w:rPr>
      </w:pPr>
      <w:r w:rsidRPr="00A058CD">
        <w:rPr>
          <w:color w:val="000000"/>
          <w:sz w:val="24"/>
          <w:szCs w:val="24"/>
        </w:rPr>
        <w:t>часто мыть руки с мылом и обрабатывать их кожными антисептиками;</w:t>
      </w:r>
    </w:p>
    <w:p w:rsidR="001D6B81" w:rsidRPr="00A058CD" w:rsidRDefault="001D6B81" w:rsidP="00A058CD">
      <w:pPr>
        <w:numPr>
          <w:ilvl w:val="0"/>
          <w:numId w:val="5"/>
        </w:numPr>
        <w:ind w:left="0" w:firstLine="284"/>
        <w:rPr>
          <w:color w:val="000000"/>
          <w:sz w:val="24"/>
          <w:szCs w:val="24"/>
        </w:rPr>
      </w:pPr>
      <w:r w:rsidRPr="00A058CD">
        <w:rPr>
          <w:color w:val="000000"/>
          <w:sz w:val="24"/>
          <w:szCs w:val="24"/>
        </w:rPr>
        <w:t>носить одноразовые маски, соблюдая график их ношения;</w:t>
      </w:r>
    </w:p>
    <w:p w:rsidR="001D6B81" w:rsidRPr="00A058CD" w:rsidRDefault="001D6B81" w:rsidP="00A058CD">
      <w:pPr>
        <w:numPr>
          <w:ilvl w:val="0"/>
          <w:numId w:val="5"/>
        </w:numPr>
        <w:ind w:left="0" w:firstLine="284"/>
        <w:rPr>
          <w:color w:val="000000"/>
          <w:sz w:val="24"/>
          <w:szCs w:val="24"/>
        </w:rPr>
      </w:pPr>
      <w:r w:rsidRPr="00A058CD">
        <w:rPr>
          <w:color w:val="000000"/>
          <w:sz w:val="24"/>
          <w:szCs w:val="24"/>
        </w:rPr>
        <w:t>проводить дезинфекцию кухонной посуды по окончании рабочей смены.</w:t>
      </w:r>
    </w:p>
    <w:p w:rsidR="001D6B81" w:rsidRPr="00A058CD" w:rsidRDefault="001D6B81" w:rsidP="00A058CD">
      <w:pPr>
        <w:numPr>
          <w:ilvl w:val="0"/>
          <w:numId w:val="6"/>
        </w:numPr>
        <w:ind w:left="0" w:firstLine="284"/>
        <w:rPr>
          <w:color w:val="000000"/>
          <w:sz w:val="24"/>
          <w:szCs w:val="24"/>
        </w:rPr>
      </w:pPr>
      <w:r w:rsidRPr="00A058CD">
        <w:rPr>
          <w:color w:val="000000"/>
          <w:sz w:val="24"/>
          <w:szCs w:val="24"/>
        </w:rPr>
        <w:t xml:space="preserve">проводить дезинфекцию </w:t>
      </w:r>
      <w:r w:rsidR="00DD7FAB">
        <w:rPr>
          <w:color w:val="000000"/>
          <w:sz w:val="24"/>
          <w:szCs w:val="24"/>
        </w:rPr>
        <w:t>С</w:t>
      </w:r>
      <w:r w:rsidRPr="00A058CD">
        <w:rPr>
          <w:color w:val="000000"/>
          <w:sz w:val="24"/>
          <w:szCs w:val="24"/>
        </w:rPr>
        <w:t>толовой по окончании рабочей смены (или не реже чем через 6 часов);</w:t>
      </w:r>
    </w:p>
    <w:p w:rsidR="001D6B81" w:rsidRPr="00A058CD" w:rsidRDefault="001D6B81" w:rsidP="00A058CD">
      <w:pPr>
        <w:numPr>
          <w:ilvl w:val="0"/>
          <w:numId w:val="6"/>
        </w:numPr>
        <w:ind w:left="0" w:firstLine="284"/>
        <w:rPr>
          <w:color w:val="000000"/>
          <w:sz w:val="24"/>
          <w:szCs w:val="24"/>
        </w:rPr>
      </w:pPr>
      <w:r w:rsidRPr="00A058CD">
        <w:rPr>
          <w:color w:val="000000"/>
          <w:sz w:val="24"/>
          <w:szCs w:val="24"/>
        </w:rPr>
        <w:t xml:space="preserve">проветривать и обеззараживать воздух в  </w:t>
      </w:r>
      <w:r w:rsidR="00C63253" w:rsidRPr="00A058CD">
        <w:rPr>
          <w:color w:val="000000"/>
          <w:sz w:val="24"/>
          <w:szCs w:val="24"/>
        </w:rPr>
        <w:t>Столовой</w:t>
      </w:r>
      <w:r w:rsidRPr="00A058CD">
        <w:rPr>
          <w:color w:val="000000"/>
          <w:sz w:val="24"/>
          <w:szCs w:val="24"/>
        </w:rPr>
        <w:t>;</w:t>
      </w:r>
    </w:p>
    <w:p w:rsidR="001D6B81" w:rsidRPr="00A058CD" w:rsidRDefault="001D6B81" w:rsidP="00A058CD">
      <w:pPr>
        <w:numPr>
          <w:ilvl w:val="0"/>
          <w:numId w:val="6"/>
        </w:numPr>
        <w:ind w:left="0" w:firstLine="284"/>
        <w:rPr>
          <w:color w:val="000000"/>
          <w:sz w:val="24"/>
          <w:szCs w:val="24"/>
        </w:rPr>
      </w:pPr>
      <w:r w:rsidRPr="00A058CD">
        <w:rPr>
          <w:color w:val="000000"/>
          <w:sz w:val="24"/>
          <w:szCs w:val="24"/>
        </w:rPr>
        <w:t>проводить влажную уборку Столовой с использованием дезинфицирующих средств.</w:t>
      </w:r>
    </w:p>
    <w:p w:rsidR="001D6B81" w:rsidRPr="00A058CD" w:rsidRDefault="001D6B81" w:rsidP="00A058CD">
      <w:pPr>
        <w:ind w:firstLine="284"/>
        <w:jc w:val="both"/>
        <w:rPr>
          <w:sz w:val="24"/>
          <w:szCs w:val="24"/>
        </w:rPr>
      </w:pPr>
      <w:r w:rsidRPr="00A058CD">
        <w:rPr>
          <w:sz w:val="24"/>
          <w:szCs w:val="24"/>
        </w:rPr>
        <w:t>2.1.1</w:t>
      </w:r>
      <w:r w:rsidR="00DD7FAB">
        <w:rPr>
          <w:sz w:val="24"/>
          <w:szCs w:val="24"/>
        </w:rPr>
        <w:t>6</w:t>
      </w:r>
      <w:r w:rsidRPr="00A058CD">
        <w:rPr>
          <w:sz w:val="24"/>
          <w:szCs w:val="24"/>
        </w:rPr>
        <w:t xml:space="preserve">. Обеспечить доставку </w:t>
      </w:r>
      <w:r w:rsidR="00E35996" w:rsidRPr="00A058CD">
        <w:rPr>
          <w:sz w:val="24"/>
          <w:szCs w:val="24"/>
        </w:rPr>
        <w:t>Пищевой продукции</w:t>
      </w:r>
      <w:r w:rsidRPr="00A058CD">
        <w:rPr>
          <w:sz w:val="24"/>
          <w:szCs w:val="24"/>
        </w:rPr>
        <w:t>.</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 Обеспечить наличие в Столовой:</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.1. Ежедневного меню.</w:t>
      </w:r>
      <w:r w:rsidR="007042FF" w:rsidRPr="00A058CD">
        <w:rPr>
          <w:sz w:val="24"/>
          <w:szCs w:val="24"/>
        </w:rPr>
        <w:t xml:space="preserve"> </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.2. Технологических карт на блюда и изделия по меню.</w:t>
      </w:r>
    </w:p>
    <w:p w:rsidR="001D6B81" w:rsidRPr="00A058CD" w:rsidRDefault="001D6B81" w:rsidP="00A058CD">
      <w:pPr>
        <w:ind w:firstLine="284"/>
        <w:jc w:val="both"/>
        <w:rPr>
          <w:sz w:val="24"/>
          <w:szCs w:val="24"/>
        </w:rPr>
      </w:pPr>
      <w:r w:rsidRPr="00A058CD">
        <w:rPr>
          <w:sz w:val="24"/>
          <w:szCs w:val="24"/>
        </w:rPr>
        <w:t>2.1.1</w:t>
      </w:r>
      <w:r w:rsidR="00DD7FAB">
        <w:rPr>
          <w:sz w:val="24"/>
          <w:szCs w:val="24"/>
        </w:rPr>
        <w:t>7</w:t>
      </w:r>
      <w:r w:rsidRPr="00A058CD">
        <w:rPr>
          <w:sz w:val="24"/>
          <w:szCs w:val="24"/>
        </w:rPr>
        <w:t>.3. Товарно-транспортных документов на продукцию, оформленных Исполнителем и содержащих по каждому наименованию товара сведения о номере сертификата, сроке его действия, органе, его выдавшем; на скоропортящуюся продукцию – сведений о номере удостоверения качества (ветеринарного свидетельства) с указанием даты его выдачи, сроков изготовления и реализации продукции.</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7</w:t>
      </w:r>
      <w:r w:rsidRPr="00A058CD">
        <w:rPr>
          <w:sz w:val="24"/>
          <w:szCs w:val="24"/>
        </w:rPr>
        <w:t>.4.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7</w:t>
      </w:r>
      <w:r w:rsidRPr="00A058CD">
        <w:rPr>
          <w:sz w:val="24"/>
          <w:szCs w:val="24"/>
        </w:rPr>
        <w:t>.5. Книги отзывов и предложений.</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7</w:t>
      </w:r>
      <w:r w:rsidRPr="00A058CD">
        <w:rPr>
          <w:sz w:val="24"/>
          <w:szCs w:val="24"/>
        </w:rPr>
        <w:t>.6. Результатов лабораторных исследований производимой продукции (на бактериологический и химический анализ) по производственному контролю в соответствии с рабочей программой, согласованной с санитарной службой</w:t>
      </w:r>
      <w:r w:rsidR="00084797" w:rsidRPr="00A058CD">
        <w:rPr>
          <w:sz w:val="24"/>
          <w:szCs w:val="24"/>
        </w:rPr>
        <w:t>, прин</w:t>
      </w:r>
      <w:r w:rsidR="000937C3" w:rsidRPr="00A058CD">
        <w:rPr>
          <w:sz w:val="24"/>
          <w:szCs w:val="24"/>
        </w:rPr>
        <w:t>ци</w:t>
      </w:r>
      <w:r w:rsidR="00084797" w:rsidRPr="00A058CD">
        <w:rPr>
          <w:sz w:val="24"/>
          <w:szCs w:val="24"/>
        </w:rPr>
        <w:t>пами ХААСП</w:t>
      </w:r>
      <w:r w:rsidRPr="00A058CD">
        <w:rPr>
          <w:sz w:val="24"/>
          <w:szCs w:val="24"/>
        </w:rPr>
        <w:t>.</w:t>
      </w:r>
    </w:p>
    <w:p w:rsidR="001D6B81" w:rsidRPr="00A058CD" w:rsidRDefault="001D6B81" w:rsidP="00A058CD">
      <w:pPr>
        <w:ind w:firstLine="284"/>
        <w:jc w:val="both"/>
        <w:rPr>
          <w:sz w:val="24"/>
          <w:szCs w:val="24"/>
        </w:rPr>
      </w:pPr>
      <w:r w:rsidRPr="00A058CD">
        <w:rPr>
          <w:sz w:val="24"/>
          <w:szCs w:val="24"/>
        </w:rPr>
        <w:t>2.1.1</w:t>
      </w:r>
      <w:r w:rsidR="004B00FF" w:rsidRPr="00A058CD">
        <w:rPr>
          <w:sz w:val="24"/>
          <w:szCs w:val="24"/>
        </w:rPr>
        <w:t>8</w:t>
      </w:r>
      <w:r w:rsidRPr="00A058CD">
        <w:rPr>
          <w:sz w:val="24"/>
          <w:szCs w:val="24"/>
        </w:rPr>
        <w:t>. Совместно с ответственным за питание осуществлять проверку и подготовку Столовой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1D6B81" w:rsidRDefault="001D6B81" w:rsidP="00A058CD">
      <w:pPr>
        <w:ind w:firstLine="284"/>
        <w:jc w:val="both"/>
        <w:rPr>
          <w:sz w:val="24"/>
          <w:szCs w:val="24"/>
        </w:rPr>
      </w:pPr>
      <w:r w:rsidRPr="00A058CD">
        <w:rPr>
          <w:sz w:val="24"/>
          <w:szCs w:val="24"/>
        </w:rPr>
        <w:t>2.1.</w:t>
      </w:r>
      <w:r w:rsidR="00FC2074" w:rsidRPr="00A058CD">
        <w:rPr>
          <w:sz w:val="24"/>
          <w:szCs w:val="24"/>
        </w:rPr>
        <w:t>1</w:t>
      </w:r>
      <w:r w:rsidR="004B00FF" w:rsidRPr="00A058CD">
        <w:rPr>
          <w:sz w:val="24"/>
          <w:szCs w:val="24"/>
        </w:rPr>
        <w:t>9</w:t>
      </w:r>
      <w:r w:rsidRPr="00A058CD">
        <w:rPr>
          <w:sz w:val="24"/>
          <w:szCs w:val="24"/>
        </w:rPr>
        <w:t>. Представлять Заказчику по оконч</w:t>
      </w:r>
      <w:r w:rsidR="00E25031" w:rsidRPr="00A058CD">
        <w:rPr>
          <w:sz w:val="24"/>
          <w:szCs w:val="24"/>
        </w:rPr>
        <w:t xml:space="preserve">ании отчетного периода </w:t>
      </w:r>
      <w:hyperlink r:id="rId11" w:history="1">
        <w:r w:rsidRPr="00A058CD">
          <w:rPr>
            <w:sz w:val="24"/>
            <w:szCs w:val="24"/>
          </w:rPr>
          <w:t>Акт</w:t>
        </w:r>
      </w:hyperlink>
      <w:r w:rsidRPr="00A058CD">
        <w:rPr>
          <w:sz w:val="24"/>
          <w:szCs w:val="24"/>
        </w:rPr>
        <w:t xml:space="preserve"> об оказании услуг (по форме Приложения № 3), но не позднее </w:t>
      </w:r>
      <w:r w:rsidR="00CC20D5" w:rsidRPr="00A058CD">
        <w:rPr>
          <w:sz w:val="24"/>
          <w:szCs w:val="24"/>
        </w:rPr>
        <w:t>10</w:t>
      </w:r>
      <w:r w:rsidRPr="00A058CD">
        <w:rPr>
          <w:sz w:val="24"/>
          <w:szCs w:val="24"/>
        </w:rPr>
        <w:t>-го числа месяца, следующего за отчетным.</w:t>
      </w:r>
    </w:p>
    <w:p w:rsidR="008137CB" w:rsidRPr="00A058CD" w:rsidRDefault="008137CB" w:rsidP="00A058CD">
      <w:pPr>
        <w:ind w:firstLine="284"/>
        <w:jc w:val="both"/>
        <w:rPr>
          <w:sz w:val="24"/>
          <w:szCs w:val="24"/>
        </w:rPr>
      </w:pPr>
      <w:r w:rsidRPr="002E7055">
        <w:rPr>
          <w:sz w:val="24"/>
          <w:szCs w:val="24"/>
        </w:rPr>
        <w:t xml:space="preserve">2.1.20. Заключить Договор аренды и Договор </w:t>
      </w:r>
      <w:r w:rsidR="00D42DC0" w:rsidRPr="002E7055">
        <w:rPr>
          <w:sz w:val="24"/>
          <w:szCs w:val="24"/>
        </w:rPr>
        <w:t xml:space="preserve">о </w:t>
      </w:r>
      <w:r w:rsidRPr="002E7055">
        <w:rPr>
          <w:sz w:val="24"/>
          <w:szCs w:val="24"/>
        </w:rPr>
        <w:t>возмещени</w:t>
      </w:r>
      <w:r w:rsidR="00D42DC0" w:rsidRPr="002E7055">
        <w:rPr>
          <w:sz w:val="24"/>
          <w:szCs w:val="24"/>
        </w:rPr>
        <w:t>и</w:t>
      </w:r>
      <w:r w:rsidRPr="002E7055">
        <w:rPr>
          <w:sz w:val="24"/>
          <w:szCs w:val="24"/>
        </w:rPr>
        <w:t xml:space="preserve"> </w:t>
      </w:r>
      <w:r w:rsidR="00D42DC0" w:rsidRPr="002E7055">
        <w:rPr>
          <w:sz w:val="24"/>
          <w:szCs w:val="24"/>
        </w:rPr>
        <w:t>коммунальных услуг</w:t>
      </w:r>
      <w:r w:rsidRPr="002E7055">
        <w:rPr>
          <w:sz w:val="24"/>
          <w:szCs w:val="24"/>
        </w:rPr>
        <w:t xml:space="preserve"> по форме Приложений №№ 4 и 5 к Контракту на срок </w:t>
      </w:r>
      <w:r w:rsidR="00D42DC0" w:rsidRPr="002E7055">
        <w:rPr>
          <w:sz w:val="24"/>
          <w:szCs w:val="24"/>
        </w:rPr>
        <w:t xml:space="preserve">оказания услуг по </w:t>
      </w:r>
      <w:r w:rsidRPr="002E7055">
        <w:rPr>
          <w:sz w:val="24"/>
          <w:szCs w:val="24"/>
        </w:rPr>
        <w:t xml:space="preserve"> </w:t>
      </w:r>
      <w:r w:rsidRPr="00674378">
        <w:rPr>
          <w:sz w:val="24"/>
          <w:szCs w:val="24"/>
        </w:rPr>
        <w:t>Контракт</w:t>
      </w:r>
      <w:r w:rsidR="00D42DC0" w:rsidRPr="00674378">
        <w:rPr>
          <w:sz w:val="24"/>
          <w:szCs w:val="24"/>
        </w:rPr>
        <w:t>у</w:t>
      </w:r>
      <w:r w:rsidR="002E7055" w:rsidRPr="00674378">
        <w:rPr>
          <w:sz w:val="24"/>
          <w:szCs w:val="24"/>
        </w:rPr>
        <w:t xml:space="preserve"> не позднее  2 (двух) рабочих </w:t>
      </w:r>
      <w:r w:rsidR="00D42DC0" w:rsidRPr="00674378">
        <w:rPr>
          <w:sz w:val="24"/>
          <w:szCs w:val="24"/>
        </w:rPr>
        <w:t>дней с даты заключения Контракта</w:t>
      </w:r>
      <w:r w:rsidRPr="00674378">
        <w:rPr>
          <w:sz w:val="24"/>
          <w:szCs w:val="24"/>
        </w:rPr>
        <w:t>.</w:t>
      </w:r>
      <w:r w:rsidR="00D42DC0" w:rsidRPr="00674378">
        <w:rPr>
          <w:sz w:val="24"/>
          <w:szCs w:val="24"/>
        </w:rPr>
        <w:t xml:space="preserve"> В случае неисполнения условий настоящего подпункта Заказчик вправе отказаться от исполнения Контракта в одностороннем внесудебном порядке с уведомлением Исполнителя за 1 (один) рабочий день.</w:t>
      </w:r>
    </w:p>
    <w:p w:rsidR="003E1BDE" w:rsidRPr="00A058CD" w:rsidRDefault="003E1BDE" w:rsidP="00A058CD">
      <w:pPr>
        <w:ind w:firstLine="284"/>
        <w:jc w:val="both"/>
        <w:rPr>
          <w:sz w:val="24"/>
          <w:szCs w:val="24"/>
        </w:rPr>
      </w:pPr>
    </w:p>
    <w:p w:rsidR="001D6B81" w:rsidRPr="00A058CD" w:rsidRDefault="001D6B81" w:rsidP="00A058CD">
      <w:pPr>
        <w:ind w:firstLine="284"/>
        <w:jc w:val="both"/>
        <w:rPr>
          <w:b/>
          <w:bCs/>
          <w:sz w:val="24"/>
          <w:szCs w:val="24"/>
        </w:rPr>
      </w:pPr>
      <w:r w:rsidRPr="00A058CD">
        <w:rPr>
          <w:sz w:val="24"/>
          <w:szCs w:val="24"/>
        </w:rPr>
        <w:t xml:space="preserve">2.2. </w:t>
      </w:r>
      <w:r w:rsidRPr="00A058CD">
        <w:rPr>
          <w:b/>
          <w:bCs/>
          <w:sz w:val="24"/>
          <w:szCs w:val="24"/>
        </w:rPr>
        <w:t>Заказчик обязуется:</w:t>
      </w:r>
    </w:p>
    <w:p w:rsidR="000357EE" w:rsidRPr="00A058CD" w:rsidRDefault="000357EE" w:rsidP="00A058CD">
      <w:pPr>
        <w:ind w:firstLine="284"/>
        <w:jc w:val="both"/>
        <w:rPr>
          <w:bCs/>
          <w:sz w:val="24"/>
          <w:szCs w:val="24"/>
        </w:rPr>
      </w:pPr>
      <w:r w:rsidRPr="00A058CD">
        <w:rPr>
          <w:bCs/>
          <w:sz w:val="24"/>
          <w:szCs w:val="24"/>
        </w:rPr>
        <w:t>2.2.1. Предоставить Исполнителю право пользования Местом оказания услуг,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p>
    <w:p w:rsidR="001D6B81" w:rsidRPr="00A058CD" w:rsidRDefault="001D6B81" w:rsidP="00A058CD">
      <w:pPr>
        <w:ind w:firstLine="284"/>
        <w:jc w:val="both"/>
        <w:rPr>
          <w:sz w:val="24"/>
          <w:szCs w:val="24"/>
        </w:rPr>
      </w:pPr>
      <w:r w:rsidRPr="00A058CD">
        <w:rPr>
          <w:sz w:val="24"/>
          <w:szCs w:val="24"/>
        </w:rPr>
        <w:t>2.2.</w:t>
      </w:r>
      <w:r w:rsidR="00835750" w:rsidRPr="00A058CD">
        <w:rPr>
          <w:sz w:val="24"/>
          <w:szCs w:val="24"/>
        </w:rPr>
        <w:t>2</w:t>
      </w:r>
      <w:r w:rsidRPr="00A058CD">
        <w:rPr>
          <w:sz w:val="24"/>
          <w:szCs w:val="24"/>
        </w:rPr>
        <w:t xml:space="preserve">. Обеспечить контроль за соблюдением норм обеспечения питанием обучающихся, а также санитарно-эпидемиологических требований к организации питания обучающихся, к поставляемым </w:t>
      </w:r>
      <w:r w:rsidR="0031671A" w:rsidRPr="00A058CD">
        <w:rPr>
          <w:sz w:val="24"/>
          <w:szCs w:val="24"/>
        </w:rPr>
        <w:t xml:space="preserve">и готовым </w:t>
      </w:r>
      <w:r w:rsidRPr="00A058CD">
        <w:rPr>
          <w:sz w:val="24"/>
          <w:szCs w:val="24"/>
        </w:rPr>
        <w:t xml:space="preserve">продуктам для питания обучающихся, их хранению через ответственного по питанию. </w:t>
      </w:r>
    </w:p>
    <w:p w:rsidR="001D6B81" w:rsidRPr="00A058CD" w:rsidRDefault="001D6B81" w:rsidP="00A058CD">
      <w:pPr>
        <w:ind w:firstLine="284"/>
        <w:jc w:val="both"/>
        <w:rPr>
          <w:sz w:val="24"/>
          <w:szCs w:val="24"/>
        </w:rPr>
      </w:pPr>
      <w:r w:rsidRPr="00A058CD">
        <w:rPr>
          <w:sz w:val="24"/>
          <w:szCs w:val="24"/>
        </w:rPr>
        <w:t>2.2.</w:t>
      </w:r>
      <w:r w:rsidR="00835750" w:rsidRPr="00A058CD">
        <w:rPr>
          <w:sz w:val="24"/>
          <w:szCs w:val="24"/>
        </w:rPr>
        <w:t>3</w:t>
      </w:r>
      <w:r w:rsidRPr="00A058CD">
        <w:rPr>
          <w:sz w:val="24"/>
          <w:szCs w:val="24"/>
        </w:rPr>
        <w:t xml:space="preserve">. Назначить представителя из числа своих работников, ответственного за организацию питания обучающихся, письменно оповестив Исполнителя о назначенном лице в течение 5 дней с момента заключения настоящего </w:t>
      </w:r>
      <w:r w:rsidR="00F32305" w:rsidRPr="00A058CD">
        <w:rPr>
          <w:sz w:val="24"/>
          <w:szCs w:val="24"/>
        </w:rPr>
        <w:t>Контракт</w:t>
      </w:r>
      <w:r w:rsidRPr="00A058CD">
        <w:rPr>
          <w:sz w:val="24"/>
          <w:szCs w:val="24"/>
        </w:rPr>
        <w:t>а.</w:t>
      </w:r>
    </w:p>
    <w:p w:rsidR="00A936ED" w:rsidRPr="00A058CD" w:rsidRDefault="001D6B81" w:rsidP="00A058CD">
      <w:pPr>
        <w:autoSpaceDE w:val="0"/>
        <w:adjustRightInd w:val="0"/>
        <w:ind w:firstLine="284"/>
        <w:jc w:val="both"/>
        <w:rPr>
          <w:rFonts w:eastAsia="yandex-sans"/>
          <w:sz w:val="24"/>
          <w:szCs w:val="24"/>
          <w:lang w:eastAsia="en-US"/>
        </w:rPr>
      </w:pPr>
      <w:r w:rsidRPr="00A058CD">
        <w:rPr>
          <w:sz w:val="24"/>
          <w:szCs w:val="24"/>
        </w:rPr>
        <w:t>2.2.</w:t>
      </w:r>
      <w:r w:rsidR="00835750" w:rsidRPr="00A058CD">
        <w:rPr>
          <w:sz w:val="24"/>
          <w:szCs w:val="24"/>
        </w:rPr>
        <w:t>4</w:t>
      </w:r>
      <w:r w:rsidRPr="00A058CD">
        <w:rPr>
          <w:sz w:val="24"/>
          <w:szCs w:val="24"/>
        </w:rPr>
        <w:t xml:space="preserve">. </w:t>
      </w:r>
      <w:r w:rsidR="00A936ED" w:rsidRPr="00A058CD">
        <w:rPr>
          <w:rFonts w:eastAsia="yandex-sans"/>
          <w:sz w:val="24"/>
          <w:szCs w:val="24"/>
          <w:lang w:eastAsia="en-US"/>
        </w:rPr>
        <w:t>Ежедневно до 12 часов 00 минут текущего дня ответственный за питание представляет Исполнителю заявку о необходимом количестве порций питания для обучающихся на следующий день.</w:t>
      </w:r>
    </w:p>
    <w:p w:rsidR="00CD1FFC" w:rsidRPr="00A058CD" w:rsidRDefault="001D6B81" w:rsidP="00A058CD">
      <w:pPr>
        <w:ind w:firstLine="284"/>
        <w:jc w:val="both"/>
        <w:rPr>
          <w:sz w:val="24"/>
          <w:szCs w:val="24"/>
        </w:rPr>
      </w:pPr>
      <w:r w:rsidRPr="00A058CD">
        <w:rPr>
          <w:sz w:val="24"/>
          <w:szCs w:val="24"/>
        </w:rPr>
        <w:t>2.2.</w:t>
      </w:r>
      <w:r w:rsidR="00835750" w:rsidRPr="00A058CD">
        <w:rPr>
          <w:sz w:val="24"/>
          <w:szCs w:val="24"/>
        </w:rPr>
        <w:t>5</w:t>
      </w:r>
      <w:r w:rsidRPr="00A058CD">
        <w:rPr>
          <w:sz w:val="24"/>
          <w:szCs w:val="24"/>
        </w:rPr>
        <w:t xml:space="preserve">. </w:t>
      </w:r>
      <w:r w:rsidR="00CD1FFC" w:rsidRPr="00A058CD">
        <w:rPr>
          <w:sz w:val="24"/>
          <w:szCs w:val="24"/>
        </w:rPr>
        <w:t xml:space="preserve">Производить с Исполнителем сверку по объемам фактически отпущенного последним питания не позднее 5-го числа месяца, следующего за отчетным, после чего при отсутствии разногласий представитель Исполнителя и ответственный за организацию питания Заказчика утверждают по электронной почте </w:t>
      </w:r>
      <w:r w:rsidR="009422C4" w:rsidRPr="00A058CD">
        <w:rPr>
          <w:sz w:val="24"/>
          <w:szCs w:val="24"/>
        </w:rPr>
        <w:t>Ведомость</w:t>
      </w:r>
      <w:r w:rsidR="00CD1FFC" w:rsidRPr="00A058CD">
        <w:rPr>
          <w:sz w:val="24"/>
          <w:szCs w:val="24"/>
        </w:rPr>
        <w:t xml:space="preserve"> по питанию, в которо</w:t>
      </w:r>
      <w:r w:rsidR="00AB7463" w:rsidRPr="00A058CD">
        <w:rPr>
          <w:sz w:val="24"/>
          <w:szCs w:val="24"/>
        </w:rPr>
        <w:t>й</w:t>
      </w:r>
      <w:r w:rsidR="00CD1FFC" w:rsidRPr="00A058CD">
        <w:rPr>
          <w:sz w:val="24"/>
          <w:szCs w:val="24"/>
        </w:rPr>
        <w:t xml:space="preserve"> указывается фактическое количество питавшихся ежедневно в течение отчетного месяца. </w:t>
      </w:r>
    </w:p>
    <w:p w:rsidR="001503FA" w:rsidRPr="00A058CD" w:rsidRDefault="001D6B81" w:rsidP="00A058CD">
      <w:pPr>
        <w:autoSpaceDE w:val="0"/>
        <w:autoSpaceDN w:val="0"/>
        <w:adjustRightInd w:val="0"/>
        <w:ind w:firstLine="284"/>
        <w:jc w:val="both"/>
        <w:rPr>
          <w:sz w:val="24"/>
          <w:szCs w:val="24"/>
        </w:rPr>
      </w:pPr>
      <w:r w:rsidRPr="00A058CD">
        <w:rPr>
          <w:sz w:val="24"/>
          <w:szCs w:val="24"/>
        </w:rPr>
        <w:t>2.2.</w:t>
      </w:r>
      <w:r w:rsidR="00835750" w:rsidRPr="00A058CD">
        <w:rPr>
          <w:sz w:val="24"/>
          <w:szCs w:val="24"/>
        </w:rPr>
        <w:t>6</w:t>
      </w:r>
      <w:r w:rsidR="00065D4A" w:rsidRPr="00A058CD">
        <w:rPr>
          <w:sz w:val="24"/>
          <w:szCs w:val="24"/>
        </w:rPr>
        <w:t>. П</w:t>
      </w:r>
      <w:r w:rsidRPr="00A058CD">
        <w:rPr>
          <w:sz w:val="24"/>
          <w:szCs w:val="24"/>
        </w:rPr>
        <w:t xml:space="preserve">одписывать с Исполнителем </w:t>
      </w:r>
      <w:hyperlink r:id="rId12" w:history="1">
        <w:r w:rsidRPr="00A058CD">
          <w:rPr>
            <w:sz w:val="24"/>
            <w:szCs w:val="24"/>
          </w:rPr>
          <w:t>Акт</w:t>
        </w:r>
      </w:hyperlink>
      <w:r w:rsidRPr="00A058CD">
        <w:rPr>
          <w:sz w:val="24"/>
          <w:szCs w:val="24"/>
        </w:rPr>
        <w:t xml:space="preserve"> об оказании услуг на основании </w:t>
      </w:r>
      <w:r w:rsidR="00A17840" w:rsidRPr="00A058CD">
        <w:rPr>
          <w:sz w:val="24"/>
          <w:szCs w:val="24"/>
        </w:rPr>
        <w:t>Ведомости</w:t>
      </w:r>
      <w:r w:rsidR="00065D4A" w:rsidRPr="00A058CD">
        <w:rPr>
          <w:sz w:val="24"/>
          <w:szCs w:val="24"/>
        </w:rPr>
        <w:t xml:space="preserve"> по питанию</w:t>
      </w:r>
      <w:r w:rsidR="001503FA" w:rsidRPr="00A058CD">
        <w:rPr>
          <w:color w:val="000000"/>
          <w:sz w:val="24"/>
          <w:szCs w:val="24"/>
        </w:rPr>
        <w:t xml:space="preserve">, по результатам </w:t>
      </w:r>
      <w:r w:rsidR="001503FA" w:rsidRPr="00A058CD">
        <w:rPr>
          <w:sz w:val="24"/>
          <w:szCs w:val="24"/>
        </w:rPr>
        <w:t>экспертизы услуг, предусмотренных Контрактом с учетом ежедневного контроля Исполнителем и Заказчиком качества поступа</w:t>
      </w:r>
      <w:r w:rsidR="000357EE" w:rsidRPr="00A058CD">
        <w:rPr>
          <w:sz w:val="24"/>
          <w:szCs w:val="24"/>
        </w:rPr>
        <w:t>ющей Пищевой продукции</w:t>
      </w:r>
      <w:r w:rsidR="001503FA" w:rsidRPr="00A058CD">
        <w:rPr>
          <w:sz w:val="24"/>
          <w:szCs w:val="24"/>
        </w:rPr>
        <w:t>, сроком их реализации и условиями хранения готовых блюд и кулинарных изделий.</w:t>
      </w:r>
    </w:p>
    <w:p w:rsidR="001D6B81" w:rsidRPr="00A058CD" w:rsidRDefault="001D6B81" w:rsidP="00A058CD">
      <w:pPr>
        <w:ind w:firstLine="284"/>
        <w:jc w:val="both"/>
        <w:rPr>
          <w:sz w:val="24"/>
          <w:szCs w:val="24"/>
        </w:rPr>
      </w:pPr>
      <w:r w:rsidRPr="00A058CD">
        <w:rPr>
          <w:sz w:val="24"/>
          <w:szCs w:val="24"/>
        </w:rPr>
        <w:t>2.2.</w:t>
      </w:r>
      <w:r w:rsidR="00835750" w:rsidRPr="00A058CD">
        <w:rPr>
          <w:sz w:val="24"/>
          <w:szCs w:val="24"/>
        </w:rPr>
        <w:t>7</w:t>
      </w:r>
      <w:r w:rsidRPr="00A058CD">
        <w:rPr>
          <w:sz w:val="24"/>
          <w:szCs w:val="24"/>
        </w:rPr>
        <w:t>. Обеспечить контроль за наличием в Столовой:</w:t>
      </w:r>
    </w:p>
    <w:p w:rsidR="001D6B81" w:rsidRPr="00A058CD" w:rsidRDefault="001D6B81" w:rsidP="00A058CD">
      <w:pPr>
        <w:ind w:firstLine="284"/>
        <w:jc w:val="both"/>
        <w:rPr>
          <w:kern w:val="1"/>
          <w:sz w:val="24"/>
          <w:szCs w:val="24"/>
        </w:rPr>
      </w:pPr>
      <w:r w:rsidRPr="00A058CD">
        <w:rPr>
          <w:sz w:val="24"/>
          <w:szCs w:val="24"/>
        </w:rPr>
        <w:t>2.2.</w:t>
      </w:r>
      <w:r w:rsidR="00496929" w:rsidRPr="00A058CD">
        <w:rPr>
          <w:sz w:val="24"/>
          <w:szCs w:val="24"/>
        </w:rPr>
        <w:t>7</w:t>
      </w:r>
      <w:r w:rsidRPr="00A058CD">
        <w:rPr>
          <w:sz w:val="24"/>
          <w:szCs w:val="24"/>
        </w:rPr>
        <w:t xml:space="preserve">.1. </w:t>
      </w:r>
      <w:r w:rsidRPr="00A058CD">
        <w:rPr>
          <w:kern w:val="1"/>
          <w:sz w:val="24"/>
          <w:szCs w:val="24"/>
        </w:rPr>
        <w:t xml:space="preserve">Ведомости контроля за рационом питания; журналов: бракеража готовой продукции, бракеража скоропортящейся </w:t>
      </w:r>
      <w:r w:rsidR="00F2073A" w:rsidRPr="00A058CD">
        <w:rPr>
          <w:kern w:val="1"/>
          <w:sz w:val="24"/>
          <w:szCs w:val="24"/>
        </w:rPr>
        <w:t xml:space="preserve">пищевой </w:t>
      </w:r>
      <w:r w:rsidRPr="00A058CD">
        <w:rPr>
          <w:kern w:val="1"/>
          <w:sz w:val="24"/>
          <w:szCs w:val="24"/>
        </w:rPr>
        <w:t>продукции, гигиенического (сотрудники), учета температурного режима в холодильном оборудовании, учета температуры и влажности в складских помещениях и иных документов в соответствии с требованиями действующ</w:t>
      </w:r>
      <w:r w:rsidR="00CF7954" w:rsidRPr="00A058CD">
        <w:rPr>
          <w:kern w:val="1"/>
          <w:sz w:val="24"/>
          <w:szCs w:val="24"/>
        </w:rPr>
        <w:t xml:space="preserve">его </w:t>
      </w:r>
      <w:r w:rsidRPr="00A058CD">
        <w:rPr>
          <w:kern w:val="1"/>
          <w:sz w:val="24"/>
          <w:szCs w:val="24"/>
        </w:rPr>
        <w:t>законодательства</w:t>
      </w:r>
      <w:r w:rsidRPr="00A058CD">
        <w:rPr>
          <w:sz w:val="24"/>
          <w:szCs w:val="24"/>
        </w:rPr>
        <w:t>.</w:t>
      </w:r>
    </w:p>
    <w:p w:rsidR="001D6B81" w:rsidRPr="00A058CD" w:rsidRDefault="001D6B81" w:rsidP="00A058CD">
      <w:pPr>
        <w:ind w:firstLine="284"/>
        <w:jc w:val="both"/>
        <w:rPr>
          <w:sz w:val="24"/>
          <w:szCs w:val="24"/>
        </w:rPr>
      </w:pPr>
      <w:r w:rsidRPr="00A058CD">
        <w:rPr>
          <w:sz w:val="24"/>
          <w:szCs w:val="24"/>
        </w:rPr>
        <w:t>2.2.</w:t>
      </w:r>
      <w:r w:rsidR="00496929" w:rsidRPr="00A058CD">
        <w:rPr>
          <w:sz w:val="24"/>
          <w:szCs w:val="24"/>
        </w:rPr>
        <w:t>7</w:t>
      </w:r>
      <w:r w:rsidRPr="00A058CD">
        <w:rPr>
          <w:sz w:val="24"/>
          <w:szCs w:val="24"/>
        </w:rPr>
        <w:t>.2. Официально изданных санитарных правил и норм.</w:t>
      </w:r>
    </w:p>
    <w:p w:rsidR="001D6B81" w:rsidRPr="00A058CD" w:rsidRDefault="001D6B81" w:rsidP="00A058CD">
      <w:pPr>
        <w:ind w:firstLine="284"/>
        <w:jc w:val="both"/>
        <w:rPr>
          <w:sz w:val="24"/>
          <w:szCs w:val="24"/>
        </w:rPr>
      </w:pPr>
      <w:r w:rsidRPr="00A058CD">
        <w:rPr>
          <w:sz w:val="24"/>
          <w:szCs w:val="24"/>
        </w:rPr>
        <w:t>2.2.</w:t>
      </w:r>
      <w:r w:rsidR="00496929" w:rsidRPr="00A058CD">
        <w:rPr>
          <w:sz w:val="24"/>
          <w:szCs w:val="24"/>
        </w:rPr>
        <w:t>7</w:t>
      </w:r>
      <w:r w:rsidRPr="00A058CD">
        <w:rPr>
          <w:sz w:val="24"/>
          <w:szCs w:val="24"/>
        </w:rPr>
        <w:t>.3. Основного, индивидуального (при нали</w:t>
      </w:r>
      <w:r w:rsidR="00CF7954" w:rsidRPr="00A058CD">
        <w:rPr>
          <w:sz w:val="24"/>
          <w:szCs w:val="24"/>
        </w:rPr>
        <w:t>чии условий), ежедневного меню,</w:t>
      </w:r>
      <w:r w:rsidRPr="00A058CD">
        <w:rPr>
          <w:sz w:val="24"/>
          <w:szCs w:val="24"/>
        </w:rPr>
        <w:t xml:space="preserve"> утвержденных руководителем Исполнителя и согласованных с </w:t>
      </w:r>
      <w:r w:rsidR="00947456" w:rsidRPr="00A058CD">
        <w:rPr>
          <w:sz w:val="24"/>
          <w:szCs w:val="24"/>
        </w:rPr>
        <w:t>ректором ЦМШ-АИИ</w:t>
      </w:r>
      <w:r w:rsidRPr="00A058CD">
        <w:rPr>
          <w:sz w:val="24"/>
          <w:szCs w:val="24"/>
        </w:rPr>
        <w:t>. Учитывать представляемые по инициативе родителей (законных представителей) сведения о состоянии здоровья обучающегося, в том числе об установлении, изменении, уточнении и (или) о снятии диагноза заболевания либо об изменении иных сведений о состоянии его здоровья.</w:t>
      </w:r>
    </w:p>
    <w:p w:rsidR="001D6B81" w:rsidRPr="00A058CD" w:rsidRDefault="001D6B81" w:rsidP="00A058CD">
      <w:pPr>
        <w:ind w:firstLine="284"/>
        <w:jc w:val="both"/>
        <w:rPr>
          <w:sz w:val="24"/>
          <w:szCs w:val="24"/>
        </w:rPr>
      </w:pPr>
      <w:r w:rsidRPr="00A058CD">
        <w:rPr>
          <w:sz w:val="24"/>
          <w:szCs w:val="24"/>
        </w:rPr>
        <w:t>2.2.</w:t>
      </w:r>
      <w:r w:rsidR="00496929" w:rsidRPr="00A058CD">
        <w:rPr>
          <w:sz w:val="24"/>
          <w:szCs w:val="24"/>
        </w:rPr>
        <w:t>8</w:t>
      </w:r>
      <w:r w:rsidRPr="00A058CD">
        <w:rPr>
          <w:sz w:val="24"/>
          <w:szCs w:val="24"/>
        </w:rPr>
        <w:t xml:space="preserve">. Оплатить услуги Исполнителя в соответствии с условиями настоящего </w:t>
      </w:r>
      <w:r w:rsidR="00F32305" w:rsidRPr="00A058CD">
        <w:rPr>
          <w:sz w:val="24"/>
          <w:szCs w:val="24"/>
        </w:rPr>
        <w:t>Контракт</w:t>
      </w:r>
      <w:r w:rsidRPr="00A058CD">
        <w:rPr>
          <w:sz w:val="24"/>
          <w:szCs w:val="24"/>
        </w:rPr>
        <w:t>а.</w:t>
      </w:r>
    </w:p>
    <w:p w:rsidR="001D6B81" w:rsidRPr="00A058CD" w:rsidRDefault="001D6B81" w:rsidP="00A058CD">
      <w:pPr>
        <w:ind w:firstLine="284"/>
        <w:jc w:val="both"/>
        <w:rPr>
          <w:sz w:val="24"/>
          <w:szCs w:val="24"/>
        </w:rPr>
      </w:pPr>
      <w:r w:rsidRPr="00A058CD">
        <w:rPr>
          <w:sz w:val="24"/>
          <w:szCs w:val="24"/>
        </w:rPr>
        <w:t xml:space="preserve">2.3. Заказчик вправе отказаться от исполнения </w:t>
      </w:r>
      <w:r w:rsidR="00F32305" w:rsidRPr="00A058CD">
        <w:rPr>
          <w:sz w:val="24"/>
          <w:szCs w:val="24"/>
        </w:rPr>
        <w:t>Контракт</w:t>
      </w:r>
      <w:r w:rsidRPr="00A058CD">
        <w:rPr>
          <w:sz w:val="24"/>
          <w:szCs w:val="24"/>
        </w:rPr>
        <w:t>а досрочно при условии оплаты Исполнителю фактически понесенных им расходов.</w:t>
      </w:r>
    </w:p>
    <w:p w:rsidR="00C72F26" w:rsidRPr="00A058CD" w:rsidRDefault="001D6B81" w:rsidP="00A058CD">
      <w:pPr>
        <w:pStyle w:val="af6"/>
        <w:numPr>
          <w:ilvl w:val="1"/>
          <w:numId w:val="7"/>
        </w:numPr>
        <w:ind w:left="0" w:firstLine="284"/>
        <w:jc w:val="both"/>
        <w:rPr>
          <w:sz w:val="24"/>
          <w:szCs w:val="24"/>
        </w:rPr>
      </w:pPr>
      <w:r w:rsidRPr="00A058CD">
        <w:rPr>
          <w:sz w:val="24"/>
          <w:szCs w:val="24"/>
        </w:rPr>
        <w:t xml:space="preserve">Исполнитель вправе отказаться от исполнения обязательств по </w:t>
      </w:r>
      <w:r w:rsidR="00F32305" w:rsidRPr="00A058CD">
        <w:rPr>
          <w:sz w:val="24"/>
          <w:szCs w:val="24"/>
        </w:rPr>
        <w:t>Контракт</w:t>
      </w:r>
      <w:r w:rsidRPr="00A058CD">
        <w:rPr>
          <w:sz w:val="24"/>
          <w:szCs w:val="24"/>
        </w:rPr>
        <w:t>у лишь при условии полног</w:t>
      </w:r>
      <w:r w:rsidR="00CF7954" w:rsidRPr="00A058CD">
        <w:rPr>
          <w:sz w:val="24"/>
          <w:szCs w:val="24"/>
        </w:rPr>
        <w:t>о возмещения Заказчику убытков.</w:t>
      </w:r>
    </w:p>
    <w:p w:rsidR="003E1BDE" w:rsidRPr="00A058CD" w:rsidRDefault="003E1BDE" w:rsidP="00A058CD">
      <w:pPr>
        <w:pStyle w:val="af6"/>
        <w:ind w:left="0" w:firstLine="284"/>
        <w:jc w:val="both"/>
        <w:rPr>
          <w:sz w:val="24"/>
          <w:szCs w:val="24"/>
        </w:rPr>
      </w:pPr>
    </w:p>
    <w:p w:rsidR="001D6B81" w:rsidRPr="00A058CD" w:rsidRDefault="001D6B81" w:rsidP="00A058CD">
      <w:pPr>
        <w:pStyle w:val="af6"/>
        <w:numPr>
          <w:ilvl w:val="0"/>
          <w:numId w:val="7"/>
        </w:numPr>
        <w:ind w:left="0" w:firstLine="284"/>
        <w:jc w:val="center"/>
        <w:rPr>
          <w:rStyle w:val="FontStyle11"/>
          <w:sz w:val="24"/>
          <w:szCs w:val="24"/>
        </w:rPr>
      </w:pPr>
      <w:r w:rsidRPr="00A058CD">
        <w:rPr>
          <w:rStyle w:val="FontStyle11"/>
          <w:b/>
          <w:color w:val="000000"/>
          <w:sz w:val="24"/>
          <w:szCs w:val="24"/>
        </w:rPr>
        <w:t xml:space="preserve">ЦЕНА </w:t>
      </w:r>
      <w:r w:rsidR="00F32305" w:rsidRPr="00A058CD">
        <w:rPr>
          <w:rStyle w:val="FontStyle11"/>
          <w:b/>
          <w:color w:val="000000"/>
          <w:sz w:val="24"/>
          <w:szCs w:val="24"/>
        </w:rPr>
        <w:t>КОНТРАКТ</w:t>
      </w:r>
      <w:r w:rsidRPr="00A058CD">
        <w:rPr>
          <w:rStyle w:val="FontStyle11"/>
          <w:b/>
          <w:color w:val="000000"/>
          <w:sz w:val="24"/>
          <w:szCs w:val="24"/>
        </w:rPr>
        <w:t>А. СТОИМОСТЬ УСЛУГ</w:t>
      </w:r>
      <w:r w:rsidR="00D77B98" w:rsidRPr="00A058CD">
        <w:rPr>
          <w:rStyle w:val="FontStyle11"/>
          <w:b/>
          <w:color w:val="000000"/>
          <w:sz w:val="24"/>
          <w:szCs w:val="24"/>
        </w:rPr>
        <w:t>,</w:t>
      </w:r>
      <w:r w:rsidRPr="00A058CD">
        <w:rPr>
          <w:rStyle w:val="FontStyle11"/>
          <w:b/>
          <w:color w:val="000000"/>
          <w:sz w:val="24"/>
          <w:szCs w:val="24"/>
        </w:rPr>
        <w:t xml:space="preserve"> ПОРЯДОК ОПЛАТЫ</w:t>
      </w:r>
      <w:r w:rsidR="00D77B98" w:rsidRPr="00A058CD">
        <w:rPr>
          <w:rStyle w:val="FontStyle11"/>
          <w:b/>
          <w:color w:val="000000"/>
          <w:sz w:val="24"/>
          <w:szCs w:val="24"/>
        </w:rPr>
        <w:t xml:space="preserve"> И ПОРЯДОК ПРИЕМКИ</w:t>
      </w:r>
    </w:p>
    <w:p w:rsidR="00384890" w:rsidRPr="00A058CD" w:rsidRDefault="00384890" w:rsidP="00A058CD">
      <w:pPr>
        <w:ind w:firstLine="284"/>
        <w:jc w:val="both"/>
        <w:rPr>
          <w:sz w:val="24"/>
          <w:szCs w:val="24"/>
        </w:rPr>
      </w:pPr>
    </w:p>
    <w:p w:rsidR="001D6B81" w:rsidRPr="00ED7ABD" w:rsidRDefault="001D6B81" w:rsidP="00A058CD">
      <w:pPr>
        <w:ind w:firstLine="284"/>
        <w:jc w:val="both"/>
        <w:rPr>
          <w:i/>
          <w:sz w:val="24"/>
          <w:szCs w:val="24"/>
        </w:rPr>
      </w:pPr>
      <w:r w:rsidRPr="00A058CD">
        <w:rPr>
          <w:sz w:val="24"/>
          <w:szCs w:val="24"/>
        </w:rPr>
        <w:t>3.1.</w:t>
      </w:r>
      <w:r w:rsidR="00106E49">
        <w:rPr>
          <w:sz w:val="24"/>
          <w:szCs w:val="24"/>
        </w:rPr>
        <w:t xml:space="preserve"> Предельная </w:t>
      </w:r>
      <w:r w:rsidR="00106E49" w:rsidRPr="00A058CD">
        <w:rPr>
          <w:sz w:val="24"/>
          <w:szCs w:val="24"/>
        </w:rPr>
        <w:t>цена</w:t>
      </w:r>
      <w:r w:rsidRPr="00A058CD">
        <w:rPr>
          <w:sz w:val="24"/>
          <w:szCs w:val="24"/>
        </w:rPr>
        <w:t xml:space="preserve"> </w:t>
      </w:r>
      <w:r w:rsidR="00F32305" w:rsidRPr="00A058CD">
        <w:rPr>
          <w:sz w:val="24"/>
          <w:szCs w:val="24"/>
        </w:rPr>
        <w:t>Контракт</w:t>
      </w:r>
      <w:r w:rsidRPr="00A058CD">
        <w:rPr>
          <w:sz w:val="24"/>
          <w:szCs w:val="24"/>
        </w:rPr>
        <w:t>а определяется стоимостью услуг</w:t>
      </w:r>
      <w:r w:rsidR="00E80449" w:rsidRPr="00A058CD">
        <w:rPr>
          <w:sz w:val="24"/>
          <w:szCs w:val="24"/>
        </w:rPr>
        <w:t xml:space="preserve">, оказанных Исполнителем </w:t>
      </w:r>
      <w:r w:rsidRPr="00A058CD">
        <w:rPr>
          <w:sz w:val="24"/>
          <w:szCs w:val="24"/>
        </w:rPr>
        <w:t xml:space="preserve">по </w:t>
      </w:r>
      <w:r w:rsidR="00F32305" w:rsidRPr="00A058CD">
        <w:rPr>
          <w:sz w:val="24"/>
          <w:szCs w:val="24"/>
        </w:rPr>
        <w:t>Контракт</w:t>
      </w:r>
      <w:r w:rsidRPr="00A058CD">
        <w:rPr>
          <w:sz w:val="24"/>
          <w:szCs w:val="24"/>
        </w:rPr>
        <w:t xml:space="preserve">у, </w:t>
      </w:r>
      <w:r w:rsidR="00106E49">
        <w:rPr>
          <w:sz w:val="24"/>
          <w:szCs w:val="24"/>
        </w:rPr>
        <w:t xml:space="preserve">составляет </w:t>
      </w:r>
      <w:r w:rsidR="00702AC9">
        <w:rPr>
          <w:b/>
          <w:sz w:val="24"/>
          <w:szCs w:val="24"/>
        </w:rPr>
        <w:t>599 000</w:t>
      </w:r>
      <w:r w:rsidR="00106E49">
        <w:rPr>
          <w:sz w:val="24"/>
          <w:szCs w:val="24"/>
        </w:rPr>
        <w:t xml:space="preserve"> </w:t>
      </w:r>
      <w:r w:rsidR="00702AC9">
        <w:rPr>
          <w:b/>
          <w:sz w:val="24"/>
          <w:szCs w:val="24"/>
        </w:rPr>
        <w:t>(Пятьсот девяносто девять тысяч</w:t>
      </w:r>
      <w:r w:rsidR="00B96E9A">
        <w:rPr>
          <w:b/>
          <w:sz w:val="24"/>
          <w:szCs w:val="24"/>
        </w:rPr>
        <w:t>)</w:t>
      </w:r>
      <w:r w:rsidR="00106E49">
        <w:rPr>
          <w:b/>
          <w:sz w:val="24"/>
          <w:szCs w:val="24"/>
        </w:rPr>
        <w:t xml:space="preserve"> </w:t>
      </w:r>
      <w:r w:rsidR="00106E49" w:rsidRPr="00405376">
        <w:rPr>
          <w:b/>
          <w:sz w:val="24"/>
          <w:szCs w:val="24"/>
        </w:rPr>
        <w:t>рублей 00 копеек</w:t>
      </w:r>
      <w:r w:rsidR="002D4B98" w:rsidRPr="00405376">
        <w:rPr>
          <w:sz w:val="24"/>
          <w:szCs w:val="24"/>
        </w:rPr>
        <w:t>,</w:t>
      </w:r>
      <w:r w:rsidR="007B01D7" w:rsidRPr="00405376">
        <w:t xml:space="preserve"> </w:t>
      </w:r>
      <w:r w:rsidR="007B01D7" w:rsidRPr="00405376">
        <w:rPr>
          <w:i/>
          <w:sz w:val="24"/>
          <w:szCs w:val="24"/>
        </w:rPr>
        <w:t>НДС</w:t>
      </w:r>
      <w:r w:rsidR="00405376" w:rsidRPr="00405376">
        <w:rPr>
          <w:i/>
          <w:sz w:val="24"/>
          <w:szCs w:val="24"/>
        </w:rPr>
        <w:t>______/без НДС___________________.</w:t>
      </w:r>
    </w:p>
    <w:p w:rsidR="001D6B81" w:rsidRPr="00A058CD" w:rsidRDefault="001D6B81" w:rsidP="00A058CD">
      <w:pPr>
        <w:ind w:firstLine="284"/>
        <w:jc w:val="both"/>
        <w:rPr>
          <w:sz w:val="24"/>
          <w:szCs w:val="24"/>
        </w:rPr>
      </w:pPr>
      <w:r w:rsidRPr="00A058CD">
        <w:rPr>
          <w:sz w:val="24"/>
          <w:szCs w:val="24"/>
        </w:rPr>
        <w:t>Стоимость оказ</w:t>
      </w:r>
      <w:r w:rsidR="00E0675E" w:rsidRPr="00A058CD">
        <w:rPr>
          <w:sz w:val="24"/>
          <w:szCs w:val="24"/>
        </w:rPr>
        <w:t>анных Исполнителем Услуг включает</w:t>
      </w:r>
      <w:r w:rsidRPr="00A058CD">
        <w:rPr>
          <w:sz w:val="24"/>
          <w:szCs w:val="24"/>
        </w:rPr>
        <w:t xml:space="preserve"> все расходы и издержки Исполнителя, опре</w:t>
      </w:r>
      <w:r w:rsidR="00E25031" w:rsidRPr="00A058CD">
        <w:rPr>
          <w:sz w:val="24"/>
          <w:szCs w:val="24"/>
        </w:rPr>
        <w:t xml:space="preserve">деляется на основании </w:t>
      </w:r>
      <w:r w:rsidR="00A17840" w:rsidRPr="00A058CD">
        <w:rPr>
          <w:sz w:val="24"/>
          <w:szCs w:val="24"/>
        </w:rPr>
        <w:t>Ведомости</w:t>
      </w:r>
      <w:r w:rsidRPr="00A058CD">
        <w:rPr>
          <w:sz w:val="24"/>
          <w:szCs w:val="24"/>
        </w:rPr>
        <w:t xml:space="preserve"> по питанию</w:t>
      </w:r>
      <w:r w:rsidR="000900FD" w:rsidRPr="00A058CD">
        <w:rPr>
          <w:sz w:val="24"/>
          <w:szCs w:val="24"/>
        </w:rPr>
        <w:t>,</w:t>
      </w:r>
      <w:r w:rsidRPr="00A058CD">
        <w:rPr>
          <w:sz w:val="24"/>
          <w:szCs w:val="24"/>
        </w:rPr>
        <w:t xml:space="preserve"> исходя из стоимости рациона на одного обучающегося в день.</w:t>
      </w:r>
    </w:p>
    <w:p w:rsidR="001D6B81" w:rsidRPr="00674378" w:rsidRDefault="001D6B81" w:rsidP="00A058CD">
      <w:pPr>
        <w:ind w:firstLine="284"/>
        <w:jc w:val="both"/>
        <w:rPr>
          <w:sz w:val="24"/>
          <w:szCs w:val="24"/>
        </w:rPr>
      </w:pPr>
      <w:r w:rsidRPr="00674378">
        <w:rPr>
          <w:sz w:val="24"/>
          <w:szCs w:val="24"/>
        </w:rPr>
        <w:t xml:space="preserve">3.2. </w:t>
      </w:r>
      <w:r w:rsidR="00094ABF" w:rsidRPr="00674378">
        <w:rPr>
          <w:sz w:val="24"/>
          <w:szCs w:val="24"/>
        </w:rPr>
        <w:t>Общая с</w:t>
      </w:r>
      <w:r w:rsidRPr="00674378">
        <w:rPr>
          <w:sz w:val="24"/>
          <w:szCs w:val="24"/>
        </w:rPr>
        <w:t>тоимость рациона на одного обучающегося в день составляет</w:t>
      </w:r>
      <w:r w:rsidRPr="00674378">
        <w:rPr>
          <w:rFonts w:eastAsia="Consolas"/>
          <w:color w:val="000000"/>
          <w:sz w:val="24"/>
          <w:szCs w:val="24"/>
        </w:rPr>
        <w:t xml:space="preserve"> </w:t>
      </w:r>
      <w:r w:rsidR="002E7055" w:rsidRPr="00674378">
        <w:rPr>
          <w:rFonts w:eastAsia="Consolas"/>
          <w:b/>
          <w:color w:val="000000"/>
          <w:sz w:val="24"/>
          <w:szCs w:val="24"/>
        </w:rPr>
        <w:t>500</w:t>
      </w:r>
      <w:r w:rsidR="00204AB1" w:rsidRPr="00674378">
        <w:rPr>
          <w:rFonts w:eastAsia="Consolas"/>
          <w:b/>
          <w:color w:val="000000"/>
          <w:sz w:val="24"/>
          <w:szCs w:val="24"/>
        </w:rPr>
        <w:t>,00 рублей</w:t>
      </w:r>
      <w:r w:rsidR="00426BE3" w:rsidRPr="00674378">
        <w:rPr>
          <w:rFonts w:eastAsia="Consolas"/>
          <w:color w:val="000000"/>
          <w:sz w:val="24"/>
          <w:szCs w:val="24"/>
        </w:rPr>
        <w:t xml:space="preserve">, в том числе </w:t>
      </w:r>
      <w:r w:rsidRPr="00674378">
        <w:rPr>
          <w:rFonts w:eastAsia="Consolas"/>
          <w:color w:val="000000"/>
          <w:sz w:val="24"/>
          <w:szCs w:val="24"/>
        </w:rPr>
        <w:t>1</w:t>
      </w:r>
      <w:r w:rsidR="00983609" w:rsidRPr="00674378">
        <w:rPr>
          <w:rFonts w:eastAsia="Consolas"/>
          <w:color w:val="000000"/>
          <w:sz w:val="24"/>
          <w:szCs w:val="24"/>
        </w:rPr>
        <w:t xml:space="preserve"> </w:t>
      </w:r>
      <w:r w:rsidR="00426BE3" w:rsidRPr="00674378">
        <w:rPr>
          <w:rFonts w:eastAsia="Consolas"/>
          <w:color w:val="000000"/>
          <w:sz w:val="24"/>
          <w:szCs w:val="24"/>
        </w:rPr>
        <w:t xml:space="preserve">(один) </w:t>
      </w:r>
      <w:r w:rsidR="008C4CE6" w:rsidRPr="00674378">
        <w:rPr>
          <w:rFonts w:eastAsia="Consolas"/>
          <w:b/>
          <w:color w:val="000000"/>
          <w:sz w:val="24"/>
          <w:szCs w:val="24"/>
        </w:rPr>
        <w:t>завтрак</w:t>
      </w:r>
      <w:r w:rsidR="00784F7D" w:rsidRPr="00674378">
        <w:rPr>
          <w:rFonts w:eastAsia="Consolas"/>
          <w:b/>
          <w:color w:val="000000"/>
          <w:sz w:val="24"/>
          <w:szCs w:val="24"/>
        </w:rPr>
        <w:t xml:space="preserve"> </w:t>
      </w:r>
      <w:r w:rsidR="000D2D0F" w:rsidRPr="00674378">
        <w:rPr>
          <w:rFonts w:eastAsia="Consolas"/>
          <w:b/>
          <w:color w:val="000000"/>
          <w:sz w:val="24"/>
          <w:szCs w:val="24"/>
        </w:rPr>
        <w:t>–</w:t>
      </w:r>
      <w:r w:rsidR="00285254" w:rsidRPr="00674378">
        <w:rPr>
          <w:rFonts w:eastAsia="Consolas"/>
          <w:b/>
          <w:color w:val="000000"/>
          <w:sz w:val="24"/>
          <w:szCs w:val="24"/>
        </w:rPr>
        <w:t xml:space="preserve"> </w:t>
      </w:r>
      <w:r w:rsidR="002E7055" w:rsidRPr="00674378">
        <w:rPr>
          <w:rFonts w:eastAsia="Consolas"/>
          <w:b/>
          <w:color w:val="000000"/>
          <w:sz w:val="24"/>
          <w:szCs w:val="24"/>
        </w:rPr>
        <w:t>18</w:t>
      </w:r>
      <w:r w:rsidR="00204AB1" w:rsidRPr="00674378">
        <w:rPr>
          <w:rFonts w:eastAsia="Consolas"/>
          <w:b/>
          <w:color w:val="000000"/>
          <w:sz w:val="24"/>
          <w:szCs w:val="24"/>
        </w:rPr>
        <w:t>0,00 рублей</w:t>
      </w:r>
      <w:r w:rsidR="00983609" w:rsidRPr="00674378">
        <w:rPr>
          <w:rFonts w:eastAsia="Consolas"/>
          <w:b/>
          <w:color w:val="000000"/>
          <w:sz w:val="24"/>
          <w:szCs w:val="24"/>
        </w:rPr>
        <w:t>,</w:t>
      </w:r>
      <w:r w:rsidR="00983609" w:rsidRPr="00674378">
        <w:rPr>
          <w:rFonts w:eastAsia="Consolas"/>
          <w:color w:val="000000"/>
          <w:sz w:val="24"/>
          <w:szCs w:val="24"/>
        </w:rPr>
        <w:t xml:space="preserve"> </w:t>
      </w:r>
      <w:r w:rsidR="00983609" w:rsidRPr="00674378">
        <w:rPr>
          <w:rFonts w:eastAsia="Consolas"/>
          <w:b/>
          <w:color w:val="000000"/>
          <w:sz w:val="24"/>
          <w:szCs w:val="24"/>
        </w:rPr>
        <w:t>1</w:t>
      </w:r>
      <w:r w:rsidR="008C4CE6" w:rsidRPr="00674378">
        <w:rPr>
          <w:rFonts w:eastAsia="Consolas"/>
          <w:b/>
          <w:color w:val="000000"/>
          <w:sz w:val="24"/>
          <w:szCs w:val="24"/>
        </w:rPr>
        <w:t xml:space="preserve"> </w:t>
      </w:r>
      <w:r w:rsidR="00426BE3" w:rsidRPr="00674378">
        <w:rPr>
          <w:rFonts w:eastAsia="Consolas"/>
          <w:b/>
          <w:color w:val="000000"/>
          <w:sz w:val="24"/>
          <w:szCs w:val="24"/>
        </w:rPr>
        <w:t xml:space="preserve">(один) </w:t>
      </w:r>
      <w:r w:rsidR="008C4CE6" w:rsidRPr="00674378">
        <w:rPr>
          <w:rFonts w:eastAsia="Consolas"/>
          <w:b/>
          <w:color w:val="000000"/>
          <w:sz w:val="24"/>
          <w:szCs w:val="24"/>
        </w:rPr>
        <w:t>обед</w:t>
      </w:r>
      <w:r w:rsidR="00784F7D" w:rsidRPr="00674378">
        <w:rPr>
          <w:rFonts w:eastAsia="Consolas"/>
          <w:b/>
          <w:color w:val="000000"/>
          <w:sz w:val="24"/>
          <w:szCs w:val="24"/>
        </w:rPr>
        <w:t xml:space="preserve"> </w:t>
      </w:r>
      <w:r w:rsidR="000D2D0F" w:rsidRPr="00674378">
        <w:rPr>
          <w:rFonts w:eastAsia="Consolas"/>
          <w:b/>
          <w:color w:val="000000"/>
          <w:sz w:val="24"/>
          <w:szCs w:val="24"/>
        </w:rPr>
        <w:t>–</w:t>
      </w:r>
      <w:r w:rsidR="00784F7D" w:rsidRPr="00674378">
        <w:rPr>
          <w:rFonts w:eastAsia="Consolas"/>
          <w:color w:val="000000"/>
          <w:sz w:val="24"/>
          <w:szCs w:val="24"/>
        </w:rPr>
        <w:t xml:space="preserve"> </w:t>
      </w:r>
      <w:r w:rsidR="002E7055" w:rsidRPr="00674378">
        <w:rPr>
          <w:rFonts w:eastAsia="Consolas"/>
          <w:b/>
          <w:color w:val="000000"/>
          <w:sz w:val="24"/>
          <w:szCs w:val="24"/>
        </w:rPr>
        <w:t>320</w:t>
      </w:r>
      <w:r w:rsidR="00204AB1" w:rsidRPr="00674378">
        <w:rPr>
          <w:rFonts w:eastAsia="Consolas"/>
          <w:b/>
          <w:color w:val="000000"/>
          <w:sz w:val="24"/>
          <w:szCs w:val="24"/>
        </w:rPr>
        <w:t>,00 рублей</w:t>
      </w:r>
      <w:r w:rsidR="0090064C" w:rsidRPr="00674378">
        <w:rPr>
          <w:sz w:val="24"/>
          <w:szCs w:val="24"/>
        </w:rPr>
        <w:t>.</w:t>
      </w:r>
    </w:p>
    <w:p w:rsidR="00E5700B" w:rsidRPr="00A058CD" w:rsidRDefault="00E5700B" w:rsidP="00A058CD">
      <w:pPr>
        <w:ind w:firstLine="284"/>
        <w:jc w:val="both"/>
        <w:rPr>
          <w:rFonts w:eastAsia="Consolas"/>
          <w:color w:val="000000"/>
          <w:sz w:val="24"/>
          <w:szCs w:val="24"/>
        </w:rPr>
      </w:pPr>
      <w:r w:rsidRPr="00674378">
        <w:rPr>
          <w:rFonts w:eastAsia="Consolas"/>
          <w:color w:val="000000"/>
          <w:sz w:val="24"/>
          <w:szCs w:val="24"/>
        </w:rPr>
        <w:t>Цена единицы Услуги является твердой и определяется на весь срок исполнения</w:t>
      </w:r>
      <w:r w:rsidRPr="00F01099">
        <w:rPr>
          <w:rFonts w:eastAsia="Consolas"/>
          <w:color w:val="000000"/>
          <w:sz w:val="24"/>
          <w:szCs w:val="24"/>
        </w:rPr>
        <w:t xml:space="preserve"> Контракта, за исключением случаев, предусмотренных законодательством.</w:t>
      </w:r>
    </w:p>
    <w:p w:rsidR="001D6B81" w:rsidRPr="00A058CD" w:rsidRDefault="001D6B81" w:rsidP="00A058CD">
      <w:pPr>
        <w:ind w:firstLine="284"/>
        <w:jc w:val="both"/>
        <w:rPr>
          <w:rFonts w:eastAsia="Consolas"/>
          <w:sz w:val="24"/>
          <w:szCs w:val="24"/>
          <w:lang w:eastAsia="en-US"/>
        </w:rPr>
      </w:pPr>
      <w:r w:rsidRPr="00A058CD">
        <w:rPr>
          <w:sz w:val="24"/>
          <w:szCs w:val="24"/>
        </w:rPr>
        <w:t xml:space="preserve">3.3. </w:t>
      </w:r>
      <w:r w:rsidR="00D77B98" w:rsidRPr="00A058CD">
        <w:rPr>
          <w:rFonts w:eastAsia="Consolas"/>
          <w:color w:val="000000"/>
          <w:sz w:val="24"/>
          <w:szCs w:val="24"/>
        </w:rPr>
        <w:t>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rsidR="000E2A78" w:rsidRPr="00C12D0B" w:rsidRDefault="000E2A78" w:rsidP="00A058CD">
      <w:pPr>
        <w:ind w:firstLine="284"/>
        <w:jc w:val="both"/>
        <w:rPr>
          <w:rFonts w:eastAsia="Consolas"/>
          <w:color w:val="000000"/>
          <w:sz w:val="24"/>
          <w:szCs w:val="24"/>
        </w:rPr>
      </w:pPr>
      <w:r w:rsidRPr="00A058CD">
        <w:rPr>
          <w:rFonts w:eastAsia="Consolas"/>
          <w:sz w:val="24"/>
          <w:szCs w:val="24"/>
          <w:lang w:eastAsia="en-US"/>
        </w:rPr>
        <w:t xml:space="preserve">Источник </w:t>
      </w:r>
      <w:r w:rsidR="00CD2E30">
        <w:rPr>
          <w:rFonts w:eastAsia="Consolas"/>
          <w:sz w:val="24"/>
          <w:szCs w:val="24"/>
          <w:lang w:eastAsia="en-US"/>
        </w:rPr>
        <w:t xml:space="preserve">финансирования: средства бюджетного </w:t>
      </w:r>
      <w:r w:rsidR="000A2931">
        <w:rPr>
          <w:rFonts w:eastAsia="Consolas"/>
          <w:sz w:val="24"/>
          <w:szCs w:val="24"/>
          <w:lang w:eastAsia="en-US"/>
        </w:rPr>
        <w:t>учреждения</w:t>
      </w:r>
      <w:r w:rsidR="00CD2E30">
        <w:rPr>
          <w:rFonts w:eastAsia="Consolas"/>
          <w:sz w:val="24"/>
          <w:szCs w:val="24"/>
          <w:lang w:eastAsia="en-US"/>
        </w:rPr>
        <w:t>.</w:t>
      </w:r>
    </w:p>
    <w:p w:rsidR="001D6B81" w:rsidRPr="00A058CD" w:rsidRDefault="001D6B81" w:rsidP="00A058CD">
      <w:pPr>
        <w:pStyle w:val="af6"/>
        <w:ind w:left="0" w:firstLine="284"/>
        <w:jc w:val="both"/>
        <w:outlineLvl w:val="0"/>
        <w:rPr>
          <w:rFonts w:eastAsia="Consolas"/>
          <w:sz w:val="24"/>
          <w:szCs w:val="24"/>
        </w:rPr>
      </w:pPr>
      <w:r w:rsidRPr="00C12D0B">
        <w:rPr>
          <w:rFonts w:eastAsia="Consolas"/>
          <w:sz w:val="24"/>
          <w:szCs w:val="24"/>
        </w:rPr>
        <w:t>3.4. Обязательства по оплате Заказчика считаются исполненными</w:t>
      </w:r>
      <w:r w:rsidRPr="00A058CD">
        <w:rPr>
          <w:rFonts w:eastAsia="Consolas"/>
          <w:sz w:val="24"/>
          <w:szCs w:val="24"/>
        </w:rPr>
        <w:t xml:space="preserve"> с момента списания денежных средств с </w:t>
      </w:r>
      <w:r w:rsidR="00DD437F" w:rsidRPr="00A058CD">
        <w:rPr>
          <w:rFonts w:eastAsia="Consolas"/>
          <w:sz w:val="24"/>
          <w:szCs w:val="24"/>
        </w:rPr>
        <w:t>лицевого</w:t>
      </w:r>
      <w:r w:rsidRPr="00A058CD">
        <w:rPr>
          <w:rFonts w:eastAsia="Consolas"/>
          <w:sz w:val="24"/>
          <w:szCs w:val="24"/>
        </w:rPr>
        <w:t xml:space="preserve"> счета Заказчика.</w:t>
      </w:r>
    </w:p>
    <w:p w:rsidR="001D6B81" w:rsidRPr="00A058CD" w:rsidRDefault="00B77B8A" w:rsidP="00A058CD">
      <w:pPr>
        <w:ind w:firstLine="284"/>
        <w:jc w:val="both"/>
        <w:rPr>
          <w:rStyle w:val="FontStyle11"/>
          <w:color w:val="000000"/>
          <w:sz w:val="24"/>
          <w:szCs w:val="24"/>
        </w:rPr>
      </w:pPr>
      <w:r w:rsidRPr="00A058CD">
        <w:rPr>
          <w:rStyle w:val="FontStyle11"/>
          <w:color w:val="000000"/>
          <w:sz w:val="24"/>
          <w:szCs w:val="24"/>
        </w:rPr>
        <w:t>3.5.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услуг за вычетом соответствующего размера неустоек</w:t>
      </w:r>
      <w:r w:rsidR="003E1BDE" w:rsidRPr="00A058CD">
        <w:rPr>
          <w:rStyle w:val="FontStyle11"/>
          <w:color w:val="000000"/>
          <w:sz w:val="24"/>
          <w:szCs w:val="24"/>
        </w:rPr>
        <w:t>.</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 xml:space="preserve">3.6. Исполнитель в течение 5 (пяти) рабочих дней с момента оказания Услуг направляет в адрес Заказчика счет и </w:t>
      </w:r>
      <w:r w:rsidR="00515355">
        <w:rPr>
          <w:rStyle w:val="FontStyle11"/>
          <w:color w:val="000000"/>
          <w:sz w:val="24"/>
          <w:szCs w:val="24"/>
        </w:rPr>
        <w:t>А</w:t>
      </w:r>
      <w:r w:rsidRPr="00A058CD">
        <w:rPr>
          <w:rStyle w:val="FontStyle11"/>
          <w:color w:val="000000"/>
          <w:sz w:val="24"/>
          <w:szCs w:val="24"/>
        </w:rPr>
        <w:t xml:space="preserve">кт </w:t>
      </w:r>
      <w:r w:rsidR="00515355">
        <w:rPr>
          <w:rStyle w:val="FontStyle11"/>
          <w:color w:val="000000"/>
          <w:sz w:val="24"/>
          <w:szCs w:val="24"/>
        </w:rPr>
        <w:t xml:space="preserve">об </w:t>
      </w:r>
      <w:r w:rsidRPr="00A058CD">
        <w:rPr>
          <w:rStyle w:val="FontStyle11"/>
          <w:color w:val="000000"/>
          <w:sz w:val="24"/>
          <w:szCs w:val="24"/>
        </w:rPr>
        <w:t>оказан</w:t>
      </w:r>
      <w:r w:rsidR="00515355">
        <w:rPr>
          <w:rStyle w:val="FontStyle11"/>
          <w:color w:val="000000"/>
          <w:sz w:val="24"/>
          <w:szCs w:val="24"/>
        </w:rPr>
        <w:t>ии</w:t>
      </w:r>
      <w:r w:rsidRPr="00A058CD">
        <w:rPr>
          <w:rStyle w:val="FontStyle11"/>
          <w:color w:val="000000"/>
          <w:sz w:val="24"/>
          <w:szCs w:val="24"/>
        </w:rPr>
        <w:t xml:space="preserve"> Услуг, заверенный подписью и печатью Исполнителя в 3 (трех) экземплярах (далее-сопроводительные документы).</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3.7. Заказчик не позднее 5 (пяти) рабочих дней после выполнения Исполнителем обязательств, предусмотренных п.3.6 Контракта, осуществляет приемку Услуг по месту своего нахождения</w:t>
      </w:r>
      <w:r w:rsidR="00FF46B6">
        <w:rPr>
          <w:rStyle w:val="FontStyle11"/>
          <w:color w:val="000000"/>
          <w:sz w:val="24"/>
          <w:szCs w:val="24"/>
        </w:rPr>
        <w:t xml:space="preserve"> (далее – Место приемки Услуг)</w:t>
      </w:r>
      <w:r w:rsidRPr="00A058CD">
        <w:rPr>
          <w:rStyle w:val="FontStyle11"/>
          <w:color w:val="000000"/>
          <w:sz w:val="24"/>
          <w:szCs w:val="24"/>
        </w:rPr>
        <w:t xml:space="preserve">,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3.8.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об оказании Услуг проставляется отметка о проведении экспертизы и ее результатах следующего содержания: «Экспертизу провели: __________________ (должность, ФИО). Услуги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3.9. Заказчик в случае приемки оказанных Услуг передает Исполнителю подписанный со своей стороны Акт об оказании услуг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3.10.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об оказанных Услугах в 2 (Двух) экземплярах для принятия Заказчиком оказанных Услуг с отчетом об устраненных недостатках. В случае устранения недостатков Заказчик принимает оказанные Услуги, подписывает и передает Исполнителю Акт об оказании Услуг.</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 xml:space="preserve">3.11. По итогам приемки оказанных Услуг Заказчик, не позднее срока, указанного в п.3.7 Контракта, но не ранее подписания последним Акта об оказании услуг,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rsidR="00CC1117" w:rsidRPr="00A058CD" w:rsidRDefault="00CC1117" w:rsidP="00A058CD">
      <w:pPr>
        <w:ind w:firstLine="284"/>
        <w:jc w:val="both"/>
        <w:rPr>
          <w:rStyle w:val="FontStyle11"/>
          <w:color w:val="000000"/>
          <w:sz w:val="24"/>
          <w:szCs w:val="24"/>
        </w:rPr>
      </w:pPr>
      <w:r w:rsidRPr="00A058CD">
        <w:rPr>
          <w:rStyle w:val="FontStyle11"/>
          <w:color w:val="000000"/>
          <w:sz w:val="24"/>
          <w:szCs w:val="24"/>
        </w:rPr>
        <w:t xml:space="preserve">3.12.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3.7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w:t>
      </w:r>
      <w:r w:rsidR="00515355">
        <w:rPr>
          <w:rStyle w:val="FontStyle11"/>
          <w:color w:val="000000"/>
          <w:sz w:val="24"/>
          <w:szCs w:val="24"/>
        </w:rPr>
        <w:t>п.8.7</w:t>
      </w:r>
      <w:r w:rsidRPr="00A058CD">
        <w:rPr>
          <w:rStyle w:val="FontStyle11"/>
          <w:color w:val="000000"/>
          <w:sz w:val="24"/>
          <w:szCs w:val="24"/>
        </w:rPr>
        <w:t xml:space="preserve">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p>
    <w:p w:rsidR="00D77B98" w:rsidRPr="00A058CD" w:rsidRDefault="00CC1117" w:rsidP="00A058CD">
      <w:pPr>
        <w:ind w:firstLine="284"/>
        <w:jc w:val="both"/>
        <w:rPr>
          <w:rStyle w:val="FontStyle11"/>
          <w:color w:val="000000"/>
          <w:sz w:val="24"/>
          <w:szCs w:val="24"/>
        </w:rPr>
      </w:pPr>
      <w:r w:rsidRPr="00A058CD">
        <w:rPr>
          <w:rStyle w:val="FontStyle11"/>
          <w:color w:val="000000"/>
          <w:sz w:val="24"/>
          <w:szCs w:val="24"/>
        </w:rPr>
        <w:t>3.13. Услуги считаются оказанными и принятыми Заказчиком с момента оформления Заказчиком Акта приемки (ф. 0510452).</w:t>
      </w:r>
    </w:p>
    <w:p w:rsidR="0019500F" w:rsidRPr="00A058CD" w:rsidRDefault="0019500F" w:rsidP="00A058CD">
      <w:pPr>
        <w:ind w:firstLine="284"/>
        <w:jc w:val="both"/>
        <w:rPr>
          <w:rStyle w:val="FontStyle11"/>
          <w:color w:val="000000"/>
          <w:sz w:val="24"/>
          <w:szCs w:val="24"/>
        </w:rPr>
      </w:pPr>
    </w:p>
    <w:p w:rsidR="001D6B81" w:rsidRPr="00A058CD" w:rsidRDefault="001D6B81" w:rsidP="00A058CD">
      <w:pPr>
        <w:pStyle w:val="Style3"/>
        <w:widowControl/>
        <w:spacing w:line="240" w:lineRule="auto"/>
        <w:ind w:firstLine="284"/>
        <w:jc w:val="center"/>
        <w:rPr>
          <w:rStyle w:val="FontStyle11"/>
          <w:b/>
          <w:color w:val="000000"/>
          <w:sz w:val="24"/>
          <w:szCs w:val="24"/>
        </w:rPr>
      </w:pPr>
      <w:r w:rsidRPr="00A058CD">
        <w:rPr>
          <w:rStyle w:val="FontStyle11"/>
          <w:b/>
          <w:color w:val="000000"/>
          <w:sz w:val="24"/>
          <w:szCs w:val="24"/>
        </w:rPr>
        <w:t>4. ОТВЕТСТВЕННОСТЬ СТОРОН</w:t>
      </w:r>
    </w:p>
    <w:p w:rsidR="00384890" w:rsidRPr="00A058CD" w:rsidRDefault="00384890" w:rsidP="004E1698">
      <w:pPr>
        <w:pStyle w:val="Style3"/>
        <w:widowControl/>
        <w:spacing w:line="240" w:lineRule="auto"/>
        <w:ind w:firstLine="284"/>
        <w:jc w:val="left"/>
        <w:rPr>
          <w:rStyle w:val="FontStyle11"/>
          <w:b/>
          <w:color w:val="000000"/>
          <w:sz w:val="24"/>
          <w:szCs w:val="24"/>
        </w:rPr>
      </w:pP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 xml:space="preserve">4.2. </w:t>
      </w:r>
      <w:r w:rsidRPr="00A058CD">
        <w:rPr>
          <w:rFonts w:eastAsia="Consolas"/>
          <w:color w:val="000000"/>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4.2.1.</w:t>
      </w:r>
      <w:r w:rsidRPr="00A058CD">
        <w:rPr>
          <w:rFonts w:eastAsia="Consolas"/>
          <w:color w:val="000000"/>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4.2.2.</w:t>
      </w:r>
      <w:r w:rsidRPr="00A058CD">
        <w:rPr>
          <w:rFonts w:eastAsia="Consolas"/>
          <w:color w:val="000000"/>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а) 1 000 рублей, если цена контракта не превышает 3 млн. рублей (включительно);</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w:t>
      </w:r>
      <w:r w:rsidRPr="00A058CD">
        <w:rPr>
          <w:rFonts w:eastAsia="Consolas"/>
          <w:color w:val="000000"/>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4.3.1.</w:t>
      </w:r>
      <w:r w:rsidRPr="00A058CD">
        <w:rPr>
          <w:rFonts w:eastAsia="Consolas"/>
          <w:color w:val="000000"/>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4.3.2.</w:t>
      </w:r>
      <w:r w:rsidRPr="00A058CD">
        <w:rPr>
          <w:rFonts w:eastAsia="Consolas"/>
          <w:color w:val="000000"/>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а) 10 процентов цены Контракта (этапа) в случае, если цена контракта (этапа) не превышает 3 млн. рублей;</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4.3.3.</w:t>
      </w:r>
      <w:r w:rsidRPr="00A058CD">
        <w:rPr>
          <w:rFonts w:eastAsia="Consolas"/>
          <w:color w:val="000000"/>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а) 1 000 рублей, если цена контракта не превышает 3 млн. рублей;</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4.4.</w:t>
      </w:r>
      <w:r w:rsidRPr="00A058CD">
        <w:rPr>
          <w:rFonts w:eastAsia="Consolas"/>
          <w:color w:val="000000"/>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4.5.</w:t>
      </w:r>
      <w:r w:rsidRPr="00A058CD">
        <w:rPr>
          <w:rFonts w:eastAsia="Consolas"/>
          <w:color w:val="000000"/>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4.6.</w:t>
      </w:r>
      <w:r w:rsidRPr="00A058CD">
        <w:rPr>
          <w:rFonts w:eastAsia="Consolas"/>
          <w:color w:val="000000"/>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4.7.</w:t>
      </w:r>
      <w:r w:rsidRPr="00A058CD">
        <w:rPr>
          <w:rFonts w:eastAsia="Consolas"/>
          <w:color w:val="000000"/>
        </w:rPr>
        <w:tab/>
        <w:t>Применение неустоек не освобождает Стороны от исполнения обязательств по настоящему Контракту.</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4.8.</w:t>
      </w:r>
      <w:r w:rsidRPr="00A058CD">
        <w:rPr>
          <w:rFonts w:eastAsia="Consolas"/>
          <w:color w:val="000000"/>
        </w:rPr>
        <w:tab/>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rsidR="00CC1117" w:rsidRPr="00A058CD" w:rsidRDefault="00CC1117" w:rsidP="00A058CD">
      <w:pPr>
        <w:pStyle w:val="Style3"/>
        <w:spacing w:line="240" w:lineRule="auto"/>
        <w:ind w:firstLine="284"/>
        <w:rPr>
          <w:rFonts w:eastAsia="Consolas"/>
          <w:color w:val="000000"/>
        </w:rPr>
      </w:pPr>
      <w:r w:rsidRPr="00A058CD">
        <w:rPr>
          <w:rFonts w:eastAsia="Consolas"/>
          <w:color w:val="000000"/>
        </w:rPr>
        <w:t>4.9.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1D6B81" w:rsidRPr="00A058CD" w:rsidRDefault="00CC1117" w:rsidP="004E1698">
      <w:pPr>
        <w:ind w:firstLine="284"/>
        <w:jc w:val="both"/>
        <w:rPr>
          <w:rStyle w:val="FontStyle11"/>
          <w:b/>
          <w:color w:val="000000"/>
          <w:sz w:val="24"/>
          <w:szCs w:val="24"/>
        </w:rPr>
      </w:pPr>
      <w:r w:rsidRPr="00A058CD">
        <w:rPr>
          <w:rFonts w:eastAsia="Consolas"/>
          <w:color w:val="000000"/>
          <w:sz w:val="24"/>
          <w:szCs w:val="24"/>
        </w:rPr>
        <w:t>4.10.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bookmarkStart w:id="3" w:name="Par20"/>
      <w:bookmarkEnd w:id="3"/>
    </w:p>
    <w:p w:rsidR="001D6B81" w:rsidRPr="00A058CD" w:rsidRDefault="001D6B81" w:rsidP="004E1698">
      <w:pPr>
        <w:pStyle w:val="Style3"/>
        <w:widowControl/>
        <w:spacing w:line="240" w:lineRule="auto"/>
        <w:ind w:firstLine="284"/>
        <w:rPr>
          <w:rStyle w:val="FontStyle11"/>
          <w:color w:val="000000"/>
          <w:sz w:val="24"/>
          <w:szCs w:val="24"/>
        </w:rPr>
      </w:pPr>
      <w:r w:rsidRPr="00A058CD">
        <w:rPr>
          <w:rStyle w:val="FontStyle11"/>
          <w:color w:val="000000"/>
          <w:sz w:val="24"/>
          <w:szCs w:val="24"/>
        </w:rPr>
        <w:t xml:space="preserve">                                 </w:t>
      </w:r>
    </w:p>
    <w:p w:rsidR="001D6B81" w:rsidRPr="00A058CD" w:rsidRDefault="001D6B81" w:rsidP="000B10DA">
      <w:pPr>
        <w:pStyle w:val="Style3"/>
        <w:widowControl/>
        <w:spacing w:line="240" w:lineRule="auto"/>
        <w:ind w:firstLine="284"/>
        <w:jc w:val="center"/>
        <w:rPr>
          <w:rStyle w:val="FontStyle11"/>
          <w:b/>
          <w:color w:val="000000"/>
          <w:sz w:val="24"/>
          <w:szCs w:val="24"/>
        </w:rPr>
      </w:pPr>
      <w:r w:rsidRPr="00A058CD">
        <w:rPr>
          <w:rStyle w:val="FontStyle11"/>
          <w:b/>
          <w:color w:val="000000"/>
          <w:sz w:val="24"/>
          <w:szCs w:val="24"/>
        </w:rPr>
        <w:t>5. ПОРЯДОК РАССМОТРЕНИЯ СПОРОВ</w:t>
      </w:r>
    </w:p>
    <w:p w:rsidR="00384890" w:rsidRPr="00A058CD" w:rsidRDefault="00384890" w:rsidP="00A058CD">
      <w:pPr>
        <w:pStyle w:val="Style3"/>
        <w:widowControl/>
        <w:spacing w:line="240" w:lineRule="auto"/>
        <w:ind w:firstLine="284"/>
        <w:jc w:val="center"/>
        <w:rPr>
          <w:rStyle w:val="FontStyle11"/>
          <w:b/>
          <w:color w:val="000000"/>
          <w:sz w:val="24"/>
          <w:szCs w:val="24"/>
        </w:rPr>
      </w:pPr>
    </w:p>
    <w:p w:rsidR="001D6B81" w:rsidRPr="00A058CD" w:rsidRDefault="001D6B81" w:rsidP="00A058CD">
      <w:pPr>
        <w:ind w:firstLine="284"/>
        <w:jc w:val="both"/>
        <w:rPr>
          <w:rFonts w:eastAsia="Consolas"/>
          <w:sz w:val="24"/>
          <w:szCs w:val="24"/>
        </w:rPr>
      </w:pPr>
      <w:r w:rsidRPr="00A058CD">
        <w:rPr>
          <w:rFonts w:eastAsia="Consolas"/>
          <w:color w:val="000000"/>
          <w:sz w:val="24"/>
          <w:szCs w:val="24"/>
        </w:rPr>
        <w:t xml:space="preserve">5.1. </w:t>
      </w:r>
      <w:r w:rsidRPr="00A058CD">
        <w:rPr>
          <w:rFonts w:eastAsia="Consolas"/>
          <w:sz w:val="24"/>
          <w:szCs w:val="24"/>
        </w:rPr>
        <w:t xml:space="preserve">Все споры и разногласия, которые могут возникнуть при исполнении условий настоящего </w:t>
      </w:r>
      <w:r w:rsidR="00F32305" w:rsidRPr="00A058CD">
        <w:rPr>
          <w:rFonts w:eastAsia="Consolas"/>
          <w:sz w:val="24"/>
          <w:szCs w:val="24"/>
        </w:rPr>
        <w:t>Контракт</w:t>
      </w:r>
      <w:r w:rsidRPr="00A058CD">
        <w:rPr>
          <w:rFonts w:eastAsia="Consolas"/>
          <w:sz w:val="24"/>
          <w:szCs w:val="24"/>
        </w:rPr>
        <w:t xml:space="preserve">а, Стороны будут стремиться разрешать путем переговоров. </w:t>
      </w:r>
    </w:p>
    <w:p w:rsidR="001D6B81" w:rsidRPr="00A058CD" w:rsidRDefault="001D6B81" w:rsidP="00A058CD">
      <w:pPr>
        <w:ind w:firstLine="284"/>
        <w:jc w:val="both"/>
        <w:rPr>
          <w:rFonts w:eastAsia="Consolas"/>
          <w:sz w:val="24"/>
          <w:szCs w:val="24"/>
        </w:rPr>
      </w:pPr>
      <w:r w:rsidRPr="00A058CD">
        <w:rPr>
          <w:rFonts w:eastAsia="Consolas"/>
          <w:sz w:val="24"/>
          <w:szCs w:val="24"/>
        </w:rPr>
        <w:t xml:space="preserve">5.2. Споры, не урегулированные путем переговоров, разрешаются в судебном порядке, установленном действующим законодательством Российской Федерации в Арбитражном суде г. </w:t>
      </w:r>
      <w:r w:rsidR="00426BE3" w:rsidRPr="00A058CD">
        <w:rPr>
          <w:rFonts w:eastAsia="Consolas"/>
          <w:sz w:val="24"/>
          <w:szCs w:val="24"/>
        </w:rPr>
        <w:t>Москвы</w:t>
      </w:r>
      <w:r w:rsidRPr="00A058CD">
        <w:rPr>
          <w:rFonts w:eastAsia="Consolas"/>
          <w:sz w:val="24"/>
          <w:szCs w:val="24"/>
        </w:rPr>
        <w:t>.</w:t>
      </w:r>
    </w:p>
    <w:p w:rsidR="001D6B81" w:rsidRPr="00A058CD" w:rsidRDefault="001D6B81" w:rsidP="00A058CD">
      <w:pPr>
        <w:ind w:firstLine="284"/>
        <w:jc w:val="both"/>
        <w:rPr>
          <w:rFonts w:eastAsia="Tahoma"/>
          <w:color w:val="000000"/>
          <w:kern w:val="3"/>
          <w:sz w:val="24"/>
          <w:szCs w:val="24"/>
        </w:rPr>
      </w:pPr>
      <w:r w:rsidRPr="00A058CD">
        <w:rPr>
          <w:rFonts w:eastAsia="Consolas"/>
          <w:sz w:val="24"/>
          <w:szCs w:val="24"/>
        </w:rPr>
        <w:t xml:space="preserve">5.3. </w:t>
      </w:r>
      <w:r w:rsidRPr="00A058CD">
        <w:rPr>
          <w:rFonts w:eastAsia="Tahoma"/>
          <w:kern w:val="3"/>
          <w:sz w:val="24"/>
          <w:szCs w:val="24"/>
        </w:rPr>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r w:rsidRPr="00A058CD">
        <w:rPr>
          <w:rFonts w:eastAsia="Tahoma"/>
          <w:color w:val="000000"/>
          <w:kern w:val="3"/>
          <w:sz w:val="24"/>
          <w:szCs w:val="24"/>
        </w:rPr>
        <w:t>с даты ее получения.</w:t>
      </w:r>
    </w:p>
    <w:p w:rsidR="003A3E8D" w:rsidRPr="00A058CD" w:rsidRDefault="003A3E8D" w:rsidP="00A058CD">
      <w:pPr>
        <w:ind w:firstLine="284"/>
        <w:jc w:val="both"/>
        <w:rPr>
          <w:rStyle w:val="FontStyle11"/>
          <w:rFonts w:eastAsia="Consolas"/>
          <w:color w:val="000000"/>
          <w:sz w:val="24"/>
          <w:szCs w:val="24"/>
        </w:rPr>
      </w:pPr>
    </w:p>
    <w:p w:rsidR="003E1BDE" w:rsidRPr="00A058CD" w:rsidRDefault="003E1BDE" w:rsidP="00A058CD">
      <w:pPr>
        <w:ind w:firstLine="284"/>
        <w:jc w:val="both"/>
        <w:rPr>
          <w:rStyle w:val="FontStyle11"/>
          <w:rFonts w:eastAsia="Consolas"/>
          <w:color w:val="000000"/>
          <w:sz w:val="24"/>
          <w:szCs w:val="24"/>
        </w:rPr>
      </w:pPr>
    </w:p>
    <w:p w:rsidR="001D6B81" w:rsidRPr="00A058CD" w:rsidRDefault="001D6B81" w:rsidP="00A058CD">
      <w:pPr>
        <w:pStyle w:val="Style3"/>
        <w:widowControl/>
        <w:spacing w:line="240" w:lineRule="auto"/>
        <w:ind w:firstLine="284"/>
        <w:jc w:val="center"/>
        <w:rPr>
          <w:rStyle w:val="FontStyle11"/>
          <w:b/>
          <w:color w:val="000000"/>
          <w:sz w:val="24"/>
          <w:szCs w:val="24"/>
        </w:rPr>
      </w:pPr>
      <w:r w:rsidRPr="00A058CD">
        <w:rPr>
          <w:rStyle w:val="FontStyle11"/>
          <w:b/>
          <w:color w:val="000000"/>
          <w:sz w:val="24"/>
          <w:szCs w:val="24"/>
        </w:rPr>
        <w:t xml:space="preserve">6. СРОК ДЕЙСТВИЯ </w:t>
      </w:r>
      <w:r w:rsidR="00F32305" w:rsidRPr="00A058CD">
        <w:rPr>
          <w:rStyle w:val="FontStyle11"/>
          <w:b/>
          <w:color w:val="000000"/>
          <w:sz w:val="24"/>
          <w:szCs w:val="24"/>
        </w:rPr>
        <w:t>КОНТРАКТ</w:t>
      </w:r>
      <w:r w:rsidRPr="00A058CD">
        <w:rPr>
          <w:rStyle w:val="FontStyle11"/>
          <w:b/>
          <w:color w:val="000000"/>
          <w:sz w:val="24"/>
          <w:szCs w:val="24"/>
        </w:rPr>
        <w:t xml:space="preserve">А. ПОРЯДОК РАСТОРЖЕНИЯ И </w:t>
      </w:r>
      <w:r w:rsidR="00F32305" w:rsidRPr="00A058CD">
        <w:rPr>
          <w:rStyle w:val="FontStyle11"/>
          <w:b/>
          <w:color w:val="000000"/>
          <w:sz w:val="24"/>
          <w:szCs w:val="24"/>
        </w:rPr>
        <w:t>КОНТРАКТ</w:t>
      </w:r>
      <w:r w:rsidRPr="00A058CD">
        <w:rPr>
          <w:rStyle w:val="FontStyle11"/>
          <w:b/>
          <w:color w:val="000000"/>
          <w:sz w:val="24"/>
          <w:szCs w:val="24"/>
        </w:rPr>
        <w:t>А</w:t>
      </w:r>
    </w:p>
    <w:p w:rsidR="00384890" w:rsidRPr="00A058CD" w:rsidRDefault="00384890" w:rsidP="00A058CD">
      <w:pPr>
        <w:pStyle w:val="Style3"/>
        <w:widowControl/>
        <w:spacing w:line="240" w:lineRule="auto"/>
        <w:ind w:firstLine="284"/>
        <w:jc w:val="center"/>
        <w:rPr>
          <w:rStyle w:val="FontStyle11"/>
          <w:b/>
          <w:color w:val="000000"/>
          <w:sz w:val="24"/>
          <w:szCs w:val="24"/>
        </w:rPr>
      </w:pPr>
    </w:p>
    <w:p w:rsidR="001D6B81" w:rsidRPr="00A058CD" w:rsidRDefault="001D6B81" w:rsidP="00A058CD">
      <w:pPr>
        <w:ind w:firstLine="284"/>
        <w:jc w:val="both"/>
        <w:rPr>
          <w:rFonts w:eastAsia="Consolas"/>
          <w:color w:val="000000"/>
          <w:sz w:val="24"/>
          <w:szCs w:val="24"/>
        </w:rPr>
      </w:pPr>
      <w:r w:rsidRPr="00A058CD">
        <w:rPr>
          <w:rFonts w:eastAsia="Consolas"/>
          <w:color w:val="000000"/>
          <w:sz w:val="24"/>
          <w:szCs w:val="24"/>
        </w:rPr>
        <w:t xml:space="preserve">6.1 Настоящий </w:t>
      </w:r>
      <w:r w:rsidR="00F32305" w:rsidRPr="00A058CD">
        <w:rPr>
          <w:rFonts w:eastAsia="Consolas"/>
          <w:color w:val="000000"/>
          <w:sz w:val="24"/>
          <w:szCs w:val="24"/>
        </w:rPr>
        <w:t>Контракт</w:t>
      </w:r>
      <w:r w:rsidRPr="00A058CD">
        <w:rPr>
          <w:rFonts w:eastAsia="Consolas"/>
          <w:color w:val="000000"/>
          <w:sz w:val="24"/>
          <w:szCs w:val="24"/>
        </w:rPr>
        <w:t xml:space="preserve"> вступает в силу с момента подписания его обеими Сторонами</w:t>
      </w:r>
      <w:r w:rsidR="00233C10" w:rsidRPr="00A058CD">
        <w:rPr>
          <w:rFonts w:eastAsia="Consolas"/>
          <w:color w:val="000000"/>
          <w:sz w:val="24"/>
          <w:szCs w:val="24"/>
        </w:rPr>
        <w:t xml:space="preserve"> </w:t>
      </w:r>
      <w:r w:rsidRPr="00A058CD">
        <w:rPr>
          <w:rFonts w:eastAsia="Consolas"/>
          <w:color w:val="000000"/>
          <w:sz w:val="24"/>
          <w:szCs w:val="24"/>
        </w:rPr>
        <w:t xml:space="preserve">и действует до </w:t>
      </w:r>
      <w:r w:rsidR="00972708">
        <w:rPr>
          <w:rFonts w:eastAsia="Consolas"/>
          <w:color w:val="000000"/>
          <w:sz w:val="24"/>
          <w:szCs w:val="24"/>
        </w:rPr>
        <w:t>30</w:t>
      </w:r>
      <w:r w:rsidR="00B162BC" w:rsidRPr="00A058CD">
        <w:rPr>
          <w:rFonts w:eastAsia="Consolas"/>
          <w:color w:val="000000"/>
          <w:sz w:val="24"/>
          <w:szCs w:val="24"/>
        </w:rPr>
        <w:t xml:space="preserve"> </w:t>
      </w:r>
      <w:r w:rsidR="00972708">
        <w:rPr>
          <w:rFonts w:eastAsia="Consolas"/>
          <w:color w:val="000000"/>
          <w:sz w:val="24"/>
          <w:szCs w:val="24"/>
        </w:rPr>
        <w:t>июня</w:t>
      </w:r>
      <w:r w:rsidR="00B162BC">
        <w:rPr>
          <w:rFonts w:eastAsia="Consolas"/>
          <w:color w:val="000000"/>
          <w:sz w:val="24"/>
          <w:szCs w:val="24"/>
        </w:rPr>
        <w:t xml:space="preserve"> </w:t>
      </w:r>
      <w:r w:rsidR="00972708">
        <w:rPr>
          <w:rFonts w:eastAsia="Consolas"/>
          <w:color w:val="000000"/>
          <w:sz w:val="24"/>
          <w:szCs w:val="24"/>
        </w:rPr>
        <w:t>2026</w:t>
      </w:r>
      <w:r w:rsidR="00E24994" w:rsidRPr="00A058CD">
        <w:rPr>
          <w:rFonts w:eastAsia="Consolas"/>
          <w:color w:val="000000"/>
          <w:sz w:val="24"/>
          <w:szCs w:val="24"/>
        </w:rPr>
        <w:t xml:space="preserve"> </w:t>
      </w:r>
      <w:r w:rsidRPr="00A058CD">
        <w:rPr>
          <w:rFonts w:eastAsia="Consolas"/>
          <w:color w:val="000000"/>
          <w:sz w:val="24"/>
          <w:szCs w:val="24"/>
        </w:rPr>
        <w:t>г. за исключением случаев исполнения обязательств, связанных с ответственностью Исполнителя.</w:t>
      </w:r>
    </w:p>
    <w:p w:rsidR="001D6B81" w:rsidRPr="00A058CD" w:rsidRDefault="001D6B81" w:rsidP="00A058CD">
      <w:pPr>
        <w:ind w:firstLine="284"/>
        <w:jc w:val="both"/>
        <w:rPr>
          <w:rFonts w:eastAsia="Consolas"/>
          <w:color w:val="000000"/>
          <w:sz w:val="24"/>
          <w:szCs w:val="24"/>
        </w:rPr>
      </w:pPr>
      <w:r w:rsidRPr="00A058CD">
        <w:rPr>
          <w:rFonts w:eastAsia="Consolas"/>
          <w:color w:val="000000"/>
          <w:sz w:val="24"/>
          <w:szCs w:val="24"/>
        </w:rPr>
        <w:t xml:space="preserve">6.2 Условия настоящего </w:t>
      </w:r>
      <w:r w:rsidR="00F32305" w:rsidRPr="00A058CD">
        <w:rPr>
          <w:rFonts w:eastAsia="Consolas"/>
          <w:color w:val="000000"/>
          <w:sz w:val="24"/>
          <w:szCs w:val="24"/>
        </w:rPr>
        <w:t>Контракт</w:t>
      </w:r>
      <w:r w:rsidRPr="00A058CD">
        <w:rPr>
          <w:rFonts w:eastAsia="Consolas"/>
          <w:color w:val="000000"/>
          <w:sz w:val="24"/>
          <w:szCs w:val="24"/>
        </w:rPr>
        <w:t>а могут быть изменены по взаимному согласию Сторон путем подписания письменного соглашения.</w:t>
      </w:r>
    </w:p>
    <w:p w:rsidR="00C274C7" w:rsidRPr="00A058CD" w:rsidRDefault="001D6B81" w:rsidP="00C12D0B">
      <w:pPr>
        <w:ind w:firstLine="284"/>
        <w:jc w:val="both"/>
      </w:pPr>
      <w:r w:rsidRPr="00A058CD">
        <w:rPr>
          <w:rFonts w:eastAsia="Consolas"/>
          <w:color w:val="000000"/>
          <w:sz w:val="24"/>
          <w:szCs w:val="24"/>
        </w:rPr>
        <w:t xml:space="preserve">6.3 Расторжение настоящего </w:t>
      </w:r>
      <w:r w:rsidR="00F32305" w:rsidRPr="00A058CD">
        <w:rPr>
          <w:rFonts w:eastAsia="Consolas"/>
          <w:color w:val="000000"/>
          <w:sz w:val="24"/>
          <w:szCs w:val="24"/>
        </w:rPr>
        <w:t>Контракт</w:t>
      </w:r>
      <w:r w:rsidRPr="00A058CD">
        <w:rPr>
          <w:rFonts w:eastAsia="Consolas"/>
          <w:color w:val="000000"/>
          <w:sz w:val="24"/>
          <w:szCs w:val="24"/>
        </w:rPr>
        <w:t>а допускается по соглашению Сторон в одностороннем порядке в случае отказа от питания при отсутствии задолженности со стороны Заказчика либо по решению суда в случаях, предусмотренных действующим законодательством Российской Федерации.</w:t>
      </w:r>
    </w:p>
    <w:p w:rsidR="003E1BDE" w:rsidRPr="00A058CD" w:rsidRDefault="003E1BDE" w:rsidP="00A058CD">
      <w:pPr>
        <w:pStyle w:val="Standard"/>
        <w:tabs>
          <w:tab w:val="left" w:pos="426"/>
          <w:tab w:val="left" w:pos="1119"/>
          <w:tab w:val="left" w:pos="1418"/>
        </w:tabs>
        <w:spacing w:after="0" w:line="240" w:lineRule="auto"/>
        <w:ind w:firstLine="284"/>
        <w:rPr>
          <w:b/>
          <w:sz w:val="24"/>
          <w:szCs w:val="24"/>
        </w:rPr>
      </w:pPr>
    </w:p>
    <w:p w:rsidR="00C274C7" w:rsidRPr="00A058CD" w:rsidRDefault="00C274C7" w:rsidP="00A058CD">
      <w:pPr>
        <w:pStyle w:val="Standard"/>
        <w:tabs>
          <w:tab w:val="left" w:pos="426"/>
          <w:tab w:val="left" w:pos="1119"/>
          <w:tab w:val="left" w:pos="1418"/>
        </w:tabs>
        <w:spacing w:after="0" w:line="240" w:lineRule="auto"/>
        <w:ind w:firstLine="284"/>
        <w:jc w:val="center"/>
        <w:rPr>
          <w:b/>
          <w:sz w:val="24"/>
          <w:szCs w:val="24"/>
        </w:rPr>
      </w:pPr>
      <w:r w:rsidRPr="00A058CD">
        <w:rPr>
          <w:b/>
          <w:sz w:val="24"/>
          <w:szCs w:val="24"/>
        </w:rPr>
        <w:t>7. АНТИКОРРУПЦИОННАЯ ОГОВОРКА</w:t>
      </w:r>
    </w:p>
    <w:p w:rsidR="00384890" w:rsidRPr="00A058CD" w:rsidRDefault="00384890" w:rsidP="00A058CD">
      <w:pPr>
        <w:pStyle w:val="Standard"/>
        <w:tabs>
          <w:tab w:val="left" w:pos="426"/>
          <w:tab w:val="left" w:pos="1119"/>
          <w:tab w:val="left" w:pos="1418"/>
        </w:tabs>
        <w:spacing w:after="0" w:line="240" w:lineRule="auto"/>
        <w:ind w:firstLine="284"/>
        <w:jc w:val="center"/>
        <w:rPr>
          <w:b/>
          <w:sz w:val="24"/>
          <w:szCs w:val="24"/>
        </w:rPr>
      </w:pPr>
    </w:p>
    <w:p w:rsidR="00C274C7" w:rsidRPr="00A058CD" w:rsidRDefault="00C274C7" w:rsidP="00A058CD">
      <w:pPr>
        <w:pStyle w:val="Standard"/>
        <w:tabs>
          <w:tab w:val="left" w:pos="426"/>
          <w:tab w:val="left" w:pos="1119"/>
          <w:tab w:val="left" w:pos="1418"/>
        </w:tabs>
        <w:spacing w:after="0" w:line="240" w:lineRule="auto"/>
        <w:ind w:firstLine="284"/>
        <w:jc w:val="both"/>
        <w:rPr>
          <w:sz w:val="24"/>
          <w:szCs w:val="24"/>
        </w:rPr>
      </w:pPr>
      <w:r w:rsidRPr="00A058CD">
        <w:rPr>
          <w:sz w:val="24"/>
          <w:szCs w:val="24"/>
        </w:rPr>
        <w:t>7.1.</w:t>
      </w:r>
      <w:r w:rsidRPr="00A058CD">
        <w:rPr>
          <w:sz w:val="24"/>
          <w:szCs w:val="24"/>
        </w:rPr>
        <w:tab/>
        <w:t xml:space="preserve">При исполнении своих обязательств по </w:t>
      </w:r>
      <w:r w:rsidR="00F32305" w:rsidRPr="00A058CD">
        <w:rPr>
          <w:sz w:val="24"/>
          <w:szCs w:val="24"/>
        </w:rPr>
        <w:t>Контракт</w:t>
      </w:r>
      <w:r w:rsidRPr="00A058CD">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F32305" w:rsidRPr="00A058CD">
        <w:rPr>
          <w:sz w:val="24"/>
          <w:szCs w:val="24"/>
        </w:rPr>
        <w:t>Контракт</w:t>
      </w:r>
      <w:r w:rsidRPr="00A058CD">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F32305" w:rsidRPr="00A058CD">
        <w:rPr>
          <w:sz w:val="24"/>
          <w:szCs w:val="24"/>
        </w:rPr>
        <w:t>Контракт</w:t>
      </w:r>
      <w:r w:rsidRPr="00A058CD">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5AA6" w:rsidRPr="00A058CD" w:rsidRDefault="00C274C7" w:rsidP="00A058CD">
      <w:pPr>
        <w:pStyle w:val="Standard"/>
        <w:tabs>
          <w:tab w:val="left" w:pos="426"/>
          <w:tab w:val="left" w:pos="1119"/>
          <w:tab w:val="left" w:pos="1418"/>
        </w:tabs>
        <w:spacing w:after="0" w:line="240" w:lineRule="auto"/>
        <w:ind w:firstLine="284"/>
        <w:jc w:val="both"/>
        <w:rPr>
          <w:sz w:val="24"/>
          <w:szCs w:val="24"/>
        </w:rPr>
      </w:pPr>
      <w:r w:rsidRPr="00A058CD">
        <w:rPr>
          <w:sz w:val="24"/>
          <w:szCs w:val="24"/>
        </w:rPr>
        <w:t>7.2.</w:t>
      </w:r>
      <w:r w:rsidRPr="00A058CD">
        <w:rPr>
          <w:sz w:val="24"/>
          <w:szCs w:val="24"/>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274C7" w:rsidRPr="00A058CD" w:rsidRDefault="00C274C7" w:rsidP="00A058CD">
      <w:pPr>
        <w:pStyle w:val="Standard"/>
        <w:tabs>
          <w:tab w:val="left" w:pos="426"/>
          <w:tab w:val="left" w:pos="1119"/>
          <w:tab w:val="left" w:pos="1418"/>
        </w:tabs>
        <w:spacing w:after="0" w:line="240" w:lineRule="auto"/>
        <w:ind w:firstLine="284"/>
        <w:jc w:val="both"/>
        <w:rPr>
          <w:sz w:val="24"/>
          <w:szCs w:val="24"/>
        </w:rPr>
      </w:pPr>
      <w:r w:rsidRPr="00A058CD">
        <w:rPr>
          <w:sz w:val="24"/>
          <w:szCs w:val="24"/>
        </w:rPr>
        <w:t>7.3.</w:t>
      </w:r>
      <w:r w:rsidRPr="00A058CD">
        <w:rPr>
          <w:sz w:val="24"/>
          <w:szCs w:val="24"/>
        </w:rPr>
        <w:tab/>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F32305" w:rsidRPr="00A058CD">
        <w:rPr>
          <w:sz w:val="24"/>
          <w:szCs w:val="24"/>
        </w:rPr>
        <w:t>Контракт</w:t>
      </w:r>
      <w:r w:rsidRPr="00A058CD">
        <w:rPr>
          <w:sz w:val="24"/>
          <w:szCs w:val="24"/>
        </w:rPr>
        <w:t xml:space="preserve">ом срок подтверждения, что нарушения не произошло или не произойдет, другая Сторона имеет право расторгнуть </w:t>
      </w:r>
      <w:r w:rsidR="00F32305" w:rsidRPr="00A058CD">
        <w:rPr>
          <w:sz w:val="24"/>
          <w:szCs w:val="24"/>
        </w:rPr>
        <w:t>Контракт</w:t>
      </w:r>
      <w:r w:rsidRPr="00A058CD">
        <w:rPr>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305" w:rsidRPr="00A058CD">
        <w:rPr>
          <w:sz w:val="24"/>
          <w:szCs w:val="24"/>
        </w:rPr>
        <w:t>Контракт</w:t>
      </w:r>
      <w:r w:rsidRPr="00A058CD">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1D6B81" w:rsidRPr="00A058CD" w:rsidRDefault="001D6B81" w:rsidP="00A058CD">
      <w:pPr>
        <w:ind w:firstLine="284"/>
        <w:rPr>
          <w:b/>
          <w:color w:val="000000"/>
          <w:sz w:val="24"/>
          <w:szCs w:val="24"/>
        </w:rPr>
      </w:pPr>
    </w:p>
    <w:p w:rsidR="003E1BDE" w:rsidRPr="00A058CD" w:rsidRDefault="003E1BDE" w:rsidP="00A058CD">
      <w:pPr>
        <w:ind w:firstLine="284"/>
        <w:rPr>
          <w:b/>
          <w:color w:val="000000"/>
          <w:sz w:val="24"/>
          <w:szCs w:val="24"/>
        </w:rPr>
      </w:pPr>
    </w:p>
    <w:p w:rsidR="001D6B81" w:rsidRPr="00A058CD" w:rsidRDefault="00C274C7" w:rsidP="00A058CD">
      <w:pPr>
        <w:ind w:firstLine="284"/>
        <w:jc w:val="center"/>
        <w:rPr>
          <w:b/>
          <w:color w:val="000000"/>
          <w:sz w:val="24"/>
          <w:szCs w:val="24"/>
        </w:rPr>
      </w:pPr>
      <w:r w:rsidRPr="00A058CD">
        <w:rPr>
          <w:b/>
          <w:color w:val="000000"/>
          <w:sz w:val="24"/>
          <w:szCs w:val="24"/>
        </w:rPr>
        <w:t>8</w:t>
      </w:r>
      <w:r w:rsidR="001D6B81" w:rsidRPr="00A058CD">
        <w:rPr>
          <w:b/>
          <w:color w:val="000000"/>
          <w:sz w:val="24"/>
          <w:szCs w:val="24"/>
        </w:rPr>
        <w:t>. ЗАКЛЮЧИТЕЛЬНЫЕ ПОЛОЖЕНИЯ</w:t>
      </w:r>
    </w:p>
    <w:p w:rsidR="00384890" w:rsidRPr="00A058CD" w:rsidRDefault="00384890" w:rsidP="00A058CD">
      <w:pPr>
        <w:ind w:firstLine="284"/>
        <w:jc w:val="center"/>
        <w:rPr>
          <w:b/>
          <w:color w:val="000000"/>
          <w:sz w:val="24"/>
          <w:szCs w:val="24"/>
        </w:rPr>
      </w:pP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 Все изменения и дополнения к настоящему </w:t>
      </w:r>
      <w:r w:rsidR="00F32305" w:rsidRPr="00A058CD">
        <w:rPr>
          <w:rFonts w:eastAsia="Consolas"/>
          <w:color w:val="000000"/>
          <w:sz w:val="24"/>
          <w:szCs w:val="24"/>
        </w:rPr>
        <w:t>Контракт</w:t>
      </w:r>
      <w:r w:rsidR="001D6B81" w:rsidRPr="00A058CD">
        <w:rPr>
          <w:rFonts w:eastAsia="Consolas"/>
          <w:color w:val="000000"/>
          <w:sz w:val="24"/>
          <w:szCs w:val="24"/>
        </w:rPr>
        <w:t>у должны быть совершены в письменной форме и подписаны уполномоченными представителями Сторон.</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.2. Стороны обязуются письменно извещать друг друга о смене реквизитов, адресов и иных существенных изменениях.</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.3. </w:t>
      </w:r>
      <w:r w:rsidR="001D6B81" w:rsidRPr="00A058CD">
        <w:rPr>
          <w:rFonts w:eastAsia="Tahoma"/>
          <w:color w:val="000000"/>
          <w:kern w:val="3"/>
          <w:sz w:val="24"/>
          <w:szCs w:val="24"/>
        </w:rPr>
        <w:t xml:space="preserve">Все уведомления Сторон, связанные с исполнением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 xml:space="preserve">а, направляются в письменной форме по почте заказным письмом по фактическому адресу Стороны, указанному в п. </w:t>
      </w:r>
      <w:r w:rsidRPr="00A058CD">
        <w:rPr>
          <w:rFonts w:eastAsia="Tahoma"/>
          <w:color w:val="000000"/>
          <w:kern w:val="3"/>
          <w:sz w:val="24"/>
          <w:szCs w:val="24"/>
        </w:rPr>
        <w:t>8</w:t>
      </w:r>
      <w:r w:rsidR="001D6B81" w:rsidRPr="00A058CD">
        <w:rPr>
          <w:rFonts w:eastAsia="Tahoma"/>
          <w:color w:val="000000"/>
          <w:kern w:val="3"/>
          <w:sz w:val="24"/>
          <w:szCs w:val="24"/>
        </w:rPr>
        <w:t xml:space="preserve">.7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.4. </w:t>
      </w:r>
      <w:r w:rsidR="001D6B81" w:rsidRPr="00A058CD">
        <w:rPr>
          <w:rFonts w:eastAsia="Tahoma"/>
          <w:color w:val="000000"/>
          <w:kern w:val="3"/>
          <w:sz w:val="24"/>
          <w:szCs w:val="24"/>
        </w:rPr>
        <w:t xml:space="preserve">Стороны признают обязательную силу за перепиской по адресам e-mail, указанным в настоящем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е, и пересылаемыми посредством нее документами (содержимое электронных писем). Простые распечатки (скриншоты) с почтовых ящиков подтверждают факт отправки или получения документа Стороной.</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.5. </w:t>
      </w:r>
      <w:r w:rsidR="001D6B81" w:rsidRPr="00A058CD">
        <w:rPr>
          <w:rFonts w:eastAsia="Tahoma"/>
          <w:color w:val="000000"/>
          <w:kern w:val="3"/>
          <w:sz w:val="24"/>
          <w:szCs w:val="24"/>
        </w:rPr>
        <w:t xml:space="preserve">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а, с учетом имеющейся у нее информации, признается надлежащим».</w:t>
      </w:r>
    </w:p>
    <w:p w:rsidR="00505AA6" w:rsidRPr="00A058CD" w:rsidRDefault="00C274C7" w:rsidP="00515355">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.6. </w:t>
      </w:r>
      <w:r w:rsidR="001D6B81" w:rsidRPr="00A058CD">
        <w:rPr>
          <w:rFonts w:eastAsia="Tahoma"/>
          <w:color w:val="000000"/>
          <w:kern w:val="3"/>
          <w:sz w:val="24"/>
          <w:szCs w:val="24"/>
        </w:rPr>
        <w:t xml:space="preserve">Стороны признают и соглашаются с тем, что любые письма, заявления, заявки и уведомления, а также любая иная деловая корреспонденция, отправленная с адресов электронной почты, указанных в настоящем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е, являются исходящими от надлежащим образом уполномоченных представителей сторон и в том случае, когда они не содержат сведений об отправителе.</w:t>
      </w:r>
    </w:p>
    <w:p w:rsidR="00505AA6" w:rsidRPr="00A058CD" w:rsidRDefault="00C274C7" w:rsidP="00515355">
      <w:pPr>
        <w:suppressAutoHyphens/>
        <w:ind w:firstLine="284"/>
        <w:jc w:val="both"/>
        <w:textAlignment w:val="baseline"/>
        <w:rPr>
          <w:rFonts w:eastAsia="Tahoma"/>
          <w:color w:val="000000"/>
          <w:kern w:val="3"/>
          <w:sz w:val="24"/>
          <w:szCs w:val="24"/>
        </w:rPr>
      </w:pPr>
      <w:r w:rsidRPr="00A058CD">
        <w:rPr>
          <w:rFonts w:eastAsia="Tahoma"/>
          <w:color w:val="000000"/>
          <w:kern w:val="3"/>
          <w:sz w:val="24"/>
          <w:szCs w:val="24"/>
        </w:rPr>
        <w:t>8</w:t>
      </w:r>
      <w:r w:rsidR="001D6B81" w:rsidRPr="00A058CD">
        <w:rPr>
          <w:rFonts w:eastAsia="Tahoma"/>
          <w:color w:val="000000"/>
          <w:kern w:val="3"/>
          <w:sz w:val="24"/>
          <w:szCs w:val="24"/>
        </w:rPr>
        <w:t xml:space="preserve">.7. По всем вопросам, связанным с исполнением настоящего </w:t>
      </w:r>
      <w:r w:rsidR="00F32305" w:rsidRPr="00A058CD">
        <w:rPr>
          <w:rFonts w:eastAsia="Tahoma"/>
          <w:color w:val="000000"/>
          <w:kern w:val="3"/>
          <w:sz w:val="24"/>
          <w:szCs w:val="24"/>
        </w:rPr>
        <w:t>Контракт</w:t>
      </w:r>
      <w:r w:rsidR="001D6B81" w:rsidRPr="00A058CD">
        <w:rPr>
          <w:rFonts w:eastAsia="Tahoma"/>
          <w:color w:val="000000"/>
          <w:kern w:val="3"/>
          <w:sz w:val="24"/>
          <w:szCs w:val="24"/>
        </w:rPr>
        <w:t>а, Сторонами уполномочены взаимодействовать следующие должностные лица:</w:t>
      </w:r>
    </w:p>
    <w:p w:rsidR="00505AA6" w:rsidRPr="00A058CD" w:rsidRDefault="001D6B81" w:rsidP="00515355">
      <w:pPr>
        <w:suppressAutoHyphens/>
        <w:ind w:firstLine="284"/>
        <w:jc w:val="both"/>
        <w:textAlignment w:val="baseline"/>
        <w:rPr>
          <w:color w:val="000000"/>
          <w:sz w:val="24"/>
          <w:szCs w:val="24"/>
        </w:rPr>
      </w:pPr>
      <w:r w:rsidRPr="00674378">
        <w:rPr>
          <w:rFonts w:eastAsia="Tahoma"/>
          <w:color w:val="000000"/>
          <w:kern w:val="3"/>
          <w:sz w:val="24"/>
          <w:szCs w:val="24"/>
        </w:rPr>
        <w:t>ОТ ЗАКАЗЧИКА</w:t>
      </w:r>
      <w:r w:rsidR="007B01D7">
        <w:rPr>
          <w:rFonts w:eastAsia="Tahoma"/>
          <w:color w:val="000000"/>
          <w:kern w:val="3"/>
          <w:sz w:val="24"/>
          <w:szCs w:val="24"/>
        </w:rPr>
        <w:t>:</w:t>
      </w:r>
      <w:r w:rsidR="007B01D7" w:rsidRPr="007B01D7">
        <w:rPr>
          <w:rFonts w:eastAsia="Tahoma"/>
          <w:color w:val="000000"/>
          <w:kern w:val="3"/>
          <w:sz w:val="24"/>
          <w:szCs w:val="24"/>
        </w:rPr>
        <w:t>Щербакова Татьяна Алексеевна, телефон: + 7 (495) 960-35-86, электронная почта:t.shcherbakova@cmsmoscow.ru, cms@cmsmoscow.ru, почтовый адрес: 125009, г. Москва, Малый Кисловский переулок, д. 4, стр. 5</w:t>
      </w:r>
      <w:r w:rsidR="007B01D7">
        <w:rPr>
          <w:rFonts w:eastAsia="Tahoma"/>
          <w:color w:val="000000"/>
          <w:kern w:val="3"/>
          <w:sz w:val="24"/>
          <w:szCs w:val="24"/>
        </w:rPr>
        <w:t>.</w:t>
      </w:r>
      <w:r w:rsidRPr="00A058CD">
        <w:rPr>
          <w:color w:val="000000"/>
          <w:sz w:val="24"/>
          <w:szCs w:val="24"/>
        </w:rPr>
        <w:t xml:space="preserve"> </w:t>
      </w:r>
    </w:p>
    <w:p w:rsidR="001D6B81" w:rsidRPr="00405376" w:rsidRDefault="007B01D7" w:rsidP="00A058CD">
      <w:pPr>
        <w:suppressAutoHyphens/>
        <w:ind w:firstLine="284"/>
        <w:jc w:val="both"/>
        <w:textAlignment w:val="baseline"/>
        <w:rPr>
          <w:rFonts w:eastAsia="Tahoma"/>
          <w:b/>
          <w:color w:val="000000"/>
          <w:kern w:val="3"/>
          <w:sz w:val="24"/>
          <w:szCs w:val="24"/>
        </w:rPr>
      </w:pPr>
      <w:r w:rsidRPr="00405376">
        <w:rPr>
          <w:rFonts w:eastAsia="Tahoma"/>
          <w:color w:val="000000"/>
          <w:kern w:val="3"/>
          <w:sz w:val="24"/>
          <w:szCs w:val="24"/>
        </w:rPr>
        <w:t>ОТ ИСПОЛНИТЕЛЯ:</w:t>
      </w:r>
      <w:r w:rsidR="00405376" w:rsidRPr="00405376">
        <w:rPr>
          <w:rFonts w:eastAsia="Tahoma"/>
          <w:color w:val="000000"/>
          <w:kern w:val="3"/>
          <w:sz w:val="24"/>
          <w:szCs w:val="24"/>
        </w:rPr>
        <w:t>________________________</w:t>
      </w:r>
    </w:p>
    <w:p w:rsidR="001D6B81" w:rsidRPr="00A058CD" w:rsidRDefault="00C274C7" w:rsidP="00A058CD">
      <w:pPr>
        <w:ind w:firstLine="284"/>
        <w:jc w:val="both"/>
        <w:rPr>
          <w:rFonts w:eastAsia="Consolas"/>
          <w:color w:val="000000"/>
          <w:sz w:val="24"/>
          <w:szCs w:val="24"/>
        </w:rPr>
      </w:pPr>
      <w:r w:rsidRPr="00405376">
        <w:rPr>
          <w:rFonts w:eastAsia="Consolas"/>
          <w:color w:val="000000"/>
          <w:sz w:val="24"/>
          <w:szCs w:val="24"/>
        </w:rPr>
        <w:t>8</w:t>
      </w:r>
      <w:r w:rsidR="001D6B81" w:rsidRPr="00405376">
        <w:rPr>
          <w:rFonts w:eastAsia="Consolas"/>
          <w:color w:val="000000"/>
          <w:sz w:val="24"/>
          <w:szCs w:val="24"/>
        </w:rPr>
        <w:t>.8. Ни одна из Сторон не вправе передавать свои</w:t>
      </w:r>
      <w:r w:rsidR="001D6B81" w:rsidRPr="00A058CD">
        <w:rPr>
          <w:rFonts w:eastAsia="Consolas"/>
          <w:color w:val="000000"/>
          <w:sz w:val="24"/>
          <w:szCs w:val="24"/>
        </w:rPr>
        <w:t xml:space="preserve"> права и обязанности по настоящему </w:t>
      </w:r>
      <w:r w:rsidR="00F32305" w:rsidRPr="00A058CD">
        <w:rPr>
          <w:rFonts w:eastAsia="Consolas"/>
          <w:color w:val="000000"/>
          <w:sz w:val="24"/>
          <w:szCs w:val="24"/>
        </w:rPr>
        <w:t>Контракт</w:t>
      </w:r>
      <w:r w:rsidR="001D6B81" w:rsidRPr="00A058CD">
        <w:rPr>
          <w:rFonts w:eastAsia="Consolas"/>
          <w:color w:val="000000"/>
          <w:sz w:val="24"/>
          <w:szCs w:val="24"/>
        </w:rPr>
        <w:t>у третьим лицам без письменного согласия другой Стороны.</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.9. Во всем остальном, что не урегулировано настоящим </w:t>
      </w:r>
      <w:r w:rsidR="00F32305" w:rsidRPr="00A058CD">
        <w:rPr>
          <w:rFonts w:eastAsia="Consolas"/>
          <w:color w:val="000000"/>
          <w:sz w:val="24"/>
          <w:szCs w:val="24"/>
        </w:rPr>
        <w:t>Контракт</w:t>
      </w:r>
      <w:r w:rsidR="001D6B81" w:rsidRPr="00A058CD">
        <w:rPr>
          <w:rFonts w:eastAsia="Consolas"/>
          <w:color w:val="000000"/>
          <w:sz w:val="24"/>
          <w:szCs w:val="24"/>
        </w:rPr>
        <w:t>ом, Стороны руководствуются действующим законодательством Российской Федерации.</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.10. Настоящий </w:t>
      </w:r>
      <w:r w:rsidR="00F32305" w:rsidRPr="00A058CD">
        <w:rPr>
          <w:rFonts w:eastAsia="Consolas"/>
          <w:color w:val="000000"/>
          <w:sz w:val="24"/>
          <w:szCs w:val="24"/>
        </w:rPr>
        <w:t>Контракт</w:t>
      </w:r>
      <w:r w:rsidR="001D6B81" w:rsidRPr="00A058CD">
        <w:rPr>
          <w:rFonts w:eastAsia="Consolas"/>
          <w:color w:val="000000"/>
          <w:sz w:val="24"/>
          <w:szCs w:val="24"/>
        </w:rPr>
        <w:t xml:space="preserve"> составлен в трех экземплярах, имеющих равную юридическую силу, 1 экземпляр для Исполнителя и 2 для Заказчика. </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.10. Приложение</w:t>
      </w:r>
      <w:r w:rsidR="00E508D3" w:rsidRPr="00A058CD">
        <w:rPr>
          <w:rFonts w:eastAsia="Consolas"/>
          <w:color w:val="000000"/>
          <w:sz w:val="24"/>
          <w:szCs w:val="24"/>
        </w:rPr>
        <w:t xml:space="preserve"> (являются неотъемлемой частью настоящего Контракта)</w:t>
      </w:r>
      <w:r w:rsidR="001D6B81" w:rsidRPr="00A058CD">
        <w:rPr>
          <w:rFonts w:eastAsia="Consolas"/>
          <w:color w:val="000000"/>
          <w:sz w:val="24"/>
          <w:szCs w:val="24"/>
        </w:rPr>
        <w:t>:</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.10.1. Задание (Приложение № 1).</w:t>
      </w:r>
    </w:p>
    <w:p w:rsidR="001D6B81" w:rsidRPr="00A058CD"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.10.2. </w:t>
      </w:r>
      <w:r w:rsidR="006943D1" w:rsidRPr="00A058CD">
        <w:rPr>
          <w:rFonts w:eastAsia="Consolas"/>
          <w:color w:val="000000"/>
          <w:sz w:val="24"/>
          <w:szCs w:val="24"/>
        </w:rPr>
        <w:t>Основное м</w:t>
      </w:r>
      <w:r w:rsidR="001D6B81" w:rsidRPr="00A058CD">
        <w:rPr>
          <w:rFonts w:eastAsia="Consolas"/>
          <w:color w:val="000000"/>
          <w:sz w:val="24"/>
          <w:szCs w:val="24"/>
        </w:rPr>
        <w:t>еню (Приложение № 2)</w:t>
      </w:r>
    </w:p>
    <w:p w:rsidR="001D6B81" w:rsidRDefault="00C274C7" w:rsidP="00A058CD">
      <w:pPr>
        <w:ind w:firstLine="284"/>
        <w:jc w:val="both"/>
        <w:rPr>
          <w:rFonts w:eastAsia="Consolas"/>
          <w:color w:val="000000"/>
          <w:sz w:val="24"/>
          <w:szCs w:val="24"/>
        </w:rPr>
      </w:pPr>
      <w:r w:rsidRPr="00A058CD">
        <w:rPr>
          <w:rFonts w:eastAsia="Consolas"/>
          <w:color w:val="000000"/>
          <w:sz w:val="24"/>
          <w:szCs w:val="24"/>
        </w:rPr>
        <w:t>8</w:t>
      </w:r>
      <w:r w:rsidR="001D6B81" w:rsidRPr="00A058CD">
        <w:rPr>
          <w:rFonts w:eastAsia="Consolas"/>
          <w:color w:val="000000"/>
          <w:sz w:val="24"/>
          <w:szCs w:val="24"/>
        </w:rPr>
        <w:t xml:space="preserve">.10.3. Форма </w:t>
      </w:r>
      <w:hyperlink r:id="rId13" w:history="1">
        <w:r w:rsidR="001D6B81" w:rsidRPr="00A058CD">
          <w:rPr>
            <w:rFonts w:eastAsia="Consolas"/>
            <w:color w:val="000000"/>
            <w:sz w:val="24"/>
            <w:szCs w:val="24"/>
          </w:rPr>
          <w:t>Акт</w:t>
        </w:r>
      </w:hyperlink>
      <w:r w:rsidR="001D6B81" w:rsidRPr="00A058CD">
        <w:rPr>
          <w:rFonts w:eastAsia="Consolas"/>
          <w:color w:val="000000"/>
          <w:sz w:val="24"/>
          <w:szCs w:val="24"/>
        </w:rPr>
        <w:t>а об оказании услуг (Приложение № 3).</w:t>
      </w:r>
    </w:p>
    <w:p w:rsidR="000431C5" w:rsidRDefault="000431C5" w:rsidP="00A058CD">
      <w:pPr>
        <w:ind w:firstLine="284"/>
        <w:jc w:val="both"/>
        <w:rPr>
          <w:rFonts w:eastAsia="Consolas"/>
          <w:color w:val="000000"/>
          <w:sz w:val="24"/>
          <w:szCs w:val="24"/>
        </w:rPr>
      </w:pPr>
      <w:r>
        <w:rPr>
          <w:rFonts w:eastAsia="Consolas"/>
          <w:color w:val="000000"/>
          <w:sz w:val="24"/>
          <w:szCs w:val="24"/>
        </w:rPr>
        <w:t>8.10.4. Договор аренды недвижимого имущества.</w:t>
      </w:r>
      <w:r w:rsidR="005243FF">
        <w:rPr>
          <w:rFonts w:eastAsia="Consolas"/>
          <w:color w:val="000000"/>
          <w:sz w:val="24"/>
          <w:szCs w:val="24"/>
        </w:rPr>
        <w:t xml:space="preserve"> (Приложение №</w:t>
      </w:r>
      <w:r w:rsidR="00432790">
        <w:rPr>
          <w:rFonts w:eastAsia="Consolas"/>
          <w:color w:val="000000"/>
          <w:sz w:val="24"/>
          <w:szCs w:val="24"/>
        </w:rPr>
        <w:t xml:space="preserve"> 4</w:t>
      </w:r>
      <w:r w:rsidR="005243FF">
        <w:rPr>
          <w:rFonts w:eastAsia="Consolas"/>
          <w:color w:val="000000"/>
          <w:sz w:val="24"/>
          <w:szCs w:val="24"/>
        </w:rPr>
        <w:t>)</w:t>
      </w:r>
      <w:r w:rsidR="00432790">
        <w:rPr>
          <w:rFonts w:eastAsia="Consolas"/>
          <w:color w:val="000000"/>
          <w:sz w:val="24"/>
          <w:szCs w:val="24"/>
        </w:rPr>
        <w:t>-форма.</w:t>
      </w:r>
    </w:p>
    <w:p w:rsidR="000431C5" w:rsidRPr="00A058CD" w:rsidRDefault="000431C5" w:rsidP="00A058CD">
      <w:pPr>
        <w:ind w:firstLine="284"/>
        <w:jc w:val="both"/>
        <w:rPr>
          <w:rFonts w:eastAsia="Consolas"/>
          <w:color w:val="000000"/>
          <w:sz w:val="24"/>
          <w:szCs w:val="24"/>
        </w:rPr>
      </w:pPr>
      <w:r>
        <w:rPr>
          <w:rFonts w:eastAsia="Consolas"/>
          <w:color w:val="000000"/>
          <w:sz w:val="24"/>
          <w:szCs w:val="24"/>
        </w:rPr>
        <w:t>8.10.5. Договор о возмещении коммунальных услуг</w:t>
      </w:r>
      <w:r w:rsidR="005243FF">
        <w:rPr>
          <w:rFonts w:eastAsia="Consolas"/>
          <w:color w:val="000000"/>
          <w:sz w:val="24"/>
          <w:szCs w:val="24"/>
        </w:rPr>
        <w:t xml:space="preserve"> (Приложение № </w:t>
      </w:r>
      <w:r w:rsidR="00432790">
        <w:rPr>
          <w:rFonts w:eastAsia="Consolas"/>
          <w:color w:val="000000"/>
          <w:sz w:val="24"/>
          <w:szCs w:val="24"/>
        </w:rPr>
        <w:t>5</w:t>
      </w:r>
      <w:r w:rsidR="005243FF">
        <w:rPr>
          <w:rFonts w:eastAsia="Consolas"/>
          <w:color w:val="000000"/>
          <w:sz w:val="24"/>
          <w:szCs w:val="24"/>
        </w:rPr>
        <w:t>)</w:t>
      </w:r>
      <w:r w:rsidR="00432790">
        <w:rPr>
          <w:rFonts w:eastAsia="Consolas"/>
          <w:color w:val="000000"/>
          <w:sz w:val="24"/>
          <w:szCs w:val="24"/>
        </w:rPr>
        <w:t>-форма.</w:t>
      </w:r>
    </w:p>
    <w:p w:rsidR="006C50B8" w:rsidRPr="00A058CD" w:rsidRDefault="006C50B8" w:rsidP="00A058CD">
      <w:pPr>
        <w:pStyle w:val="Iauiue"/>
        <w:ind w:firstLine="284"/>
        <w:jc w:val="center"/>
        <w:rPr>
          <w:b/>
          <w:bCs/>
          <w:sz w:val="24"/>
          <w:szCs w:val="24"/>
        </w:rPr>
      </w:pPr>
    </w:p>
    <w:p w:rsidR="00BD687B" w:rsidRPr="00A058CD" w:rsidRDefault="00941F1A" w:rsidP="00A058CD">
      <w:pPr>
        <w:pStyle w:val="Iauiue"/>
        <w:ind w:firstLine="284"/>
        <w:jc w:val="center"/>
        <w:rPr>
          <w:b/>
          <w:bCs/>
          <w:sz w:val="24"/>
          <w:szCs w:val="24"/>
        </w:rPr>
      </w:pPr>
      <w:r w:rsidRPr="00A058CD">
        <w:rPr>
          <w:b/>
          <w:bCs/>
          <w:sz w:val="24"/>
          <w:szCs w:val="24"/>
        </w:rPr>
        <w:t xml:space="preserve">9. </w:t>
      </w:r>
      <w:r w:rsidR="00BD687B" w:rsidRPr="00A058CD">
        <w:rPr>
          <w:b/>
          <w:bCs/>
          <w:sz w:val="24"/>
          <w:szCs w:val="24"/>
        </w:rPr>
        <w:t xml:space="preserve">Юридические адреса, банковские реквизиты и подписи </w:t>
      </w:r>
      <w:r w:rsidR="0004264A" w:rsidRPr="00A058CD">
        <w:rPr>
          <w:b/>
          <w:bCs/>
          <w:sz w:val="24"/>
          <w:szCs w:val="24"/>
        </w:rPr>
        <w:t>С</w:t>
      </w:r>
      <w:r w:rsidR="00BD687B" w:rsidRPr="00A058CD">
        <w:rPr>
          <w:b/>
          <w:bCs/>
          <w:sz w:val="24"/>
          <w:szCs w:val="24"/>
        </w:rPr>
        <w:t>торон:</w:t>
      </w:r>
    </w:p>
    <w:p w:rsidR="00384890" w:rsidRPr="003E1BDE" w:rsidRDefault="00384890" w:rsidP="00460956">
      <w:pPr>
        <w:pStyle w:val="Iauiue"/>
        <w:spacing w:line="216" w:lineRule="auto"/>
        <w:jc w:val="center"/>
        <w:rPr>
          <w:b/>
          <w:bCs/>
          <w:sz w:val="24"/>
          <w:szCs w:val="24"/>
        </w:rPr>
      </w:pPr>
    </w:p>
    <w:tbl>
      <w:tblPr>
        <w:tblW w:w="93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6"/>
        <w:gridCol w:w="4258"/>
      </w:tblGrid>
      <w:tr w:rsidR="00BD687B" w:rsidRPr="00941F1A" w:rsidTr="00217A5B">
        <w:trPr>
          <w:trHeight w:val="6640"/>
        </w:trPr>
        <w:tc>
          <w:tcPr>
            <w:tcW w:w="5086" w:type="dxa"/>
          </w:tcPr>
          <w:p w:rsidR="00983609" w:rsidRPr="00941F1A" w:rsidRDefault="00983609" w:rsidP="00983609">
            <w:pPr>
              <w:spacing w:line="216" w:lineRule="auto"/>
              <w:rPr>
                <w:b/>
                <w:sz w:val="22"/>
                <w:szCs w:val="22"/>
                <w:u w:val="single"/>
              </w:rPr>
            </w:pPr>
            <w:r w:rsidRPr="00941F1A">
              <w:rPr>
                <w:b/>
                <w:sz w:val="22"/>
                <w:szCs w:val="22"/>
                <w:u w:val="single"/>
              </w:rPr>
              <w:t>Заказчик</w:t>
            </w:r>
          </w:p>
          <w:p w:rsidR="00983609" w:rsidRPr="00941F1A" w:rsidRDefault="00983609" w:rsidP="00983609">
            <w:pPr>
              <w:spacing w:line="216" w:lineRule="auto"/>
              <w:rPr>
                <w:i/>
                <w:sz w:val="22"/>
                <w:szCs w:val="22"/>
              </w:rPr>
            </w:pPr>
            <w:r w:rsidRPr="00941F1A">
              <w:rPr>
                <w:i/>
                <w:sz w:val="22"/>
                <w:szCs w:val="22"/>
              </w:rPr>
              <w:t>Полное наименование:</w:t>
            </w:r>
          </w:p>
          <w:p w:rsidR="00983609" w:rsidRPr="00941F1A" w:rsidRDefault="00983609" w:rsidP="00983609">
            <w:pPr>
              <w:spacing w:line="216" w:lineRule="auto"/>
              <w:rPr>
                <w:b/>
                <w:sz w:val="22"/>
                <w:szCs w:val="22"/>
              </w:rPr>
            </w:pPr>
            <w:r w:rsidRPr="00941F1A">
              <w:rPr>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983609" w:rsidRPr="00941F1A" w:rsidRDefault="00983609" w:rsidP="00983609">
            <w:pPr>
              <w:spacing w:line="216" w:lineRule="auto"/>
              <w:rPr>
                <w:i/>
                <w:sz w:val="22"/>
                <w:szCs w:val="22"/>
              </w:rPr>
            </w:pPr>
            <w:r w:rsidRPr="00941F1A">
              <w:rPr>
                <w:i/>
                <w:sz w:val="22"/>
                <w:szCs w:val="22"/>
              </w:rPr>
              <w:t>Сокращенное наименование:</w:t>
            </w:r>
          </w:p>
          <w:p w:rsidR="00983609" w:rsidRPr="00941F1A" w:rsidRDefault="00983609" w:rsidP="00983609">
            <w:pPr>
              <w:spacing w:line="216" w:lineRule="auto"/>
              <w:rPr>
                <w:sz w:val="22"/>
                <w:szCs w:val="22"/>
              </w:rPr>
            </w:pPr>
            <w:r w:rsidRPr="00941F1A">
              <w:rPr>
                <w:sz w:val="22"/>
                <w:szCs w:val="22"/>
              </w:rPr>
              <w:t>ЦМШ – Академия исполнительского искусства (ЦМШ-АИИ)</w:t>
            </w:r>
          </w:p>
          <w:p w:rsidR="00983609" w:rsidRPr="00941F1A" w:rsidRDefault="00983609" w:rsidP="00983609">
            <w:pPr>
              <w:spacing w:line="216" w:lineRule="auto"/>
              <w:rPr>
                <w:i/>
                <w:sz w:val="22"/>
                <w:szCs w:val="22"/>
              </w:rPr>
            </w:pPr>
            <w:r w:rsidRPr="00941F1A">
              <w:rPr>
                <w:i/>
                <w:sz w:val="22"/>
                <w:szCs w:val="22"/>
              </w:rPr>
              <w:t>Адрес местонахождения:</w:t>
            </w:r>
          </w:p>
          <w:p w:rsidR="00983609" w:rsidRPr="00941F1A" w:rsidRDefault="00983609" w:rsidP="00983609">
            <w:pPr>
              <w:spacing w:line="216" w:lineRule="auto"/>
              <w:rPr>
                <w:sz w:val="22"/>
                <w:szCs w:val="22"/>
              </w:rPr>
            </w:pPr>
            <w:r w:rsidRPr="00941F1A">
              <w:rPr>
                <w:sz w:val="22"/>
                <w:szCs w:val="22"/>
              </w:rPr>
              <w:t>125009, город Москва, Малый Кисловский переулок, д. 4, стр. 5</w:t>
            </w:r>
          </w:p>
          <w:p w:rsidR="00983609" w:rsidRPr="00941F1A" w:rsidRDefault="00983609" w:rsidP="00983609">
            <w:pPr>
              <w:spacing w:line="216" w:lineRule="auto"/>
              <w:rPr>
                <w:i/>
                <w:sz w:val="22"/>
                <w:szCs w:val="22"/>
              </w:rPr>
            </w:pPr>
            <w:r w:rsidRPr="00941F1A">
              <w:rPr>
                <w:i/>
                <w:sz w:val="22"/>
                <w:szCs w:val="22"/>
              </w:rPr>
              <w:t xml:space="preserve">Почтовый адрес: </w:t>
            </w:r>
          </w:p>
          <w:p w:rsidR="00983609" w:rsidRPr="00941F1A" w:rsidRDefault="00983609" w:rsidP="00983609">
            <w:pPr>
              <w:spacing w:line="216" w:lineRule="auto"/>
              <w:rPr>
                <w:sz w:val="22"/>
                <w:szCs w:val="22"/>
              </w:rPr>
            </w:pPr>
            <w:r w:rsidRPr="00941F1A">
              <w:rPr>
                <w:sz w:val="22"/>
                <w:szCs w:val="22"/>
              </w:rPr>
              <w:t>125009, город Москва, Малый Кисловский переулок, д. 4, стр. 5</w:t>
            </w:r>
          </w:p>
          <w:p w:rsidR="00983609" w:rsidRPr="00941F1A" w:rsidRDefault="00983609" w:rsidP="00983609">
            <w:pPr>
              <w:spacing w:line="216" w:lineRule="auto"/>
              <w:rPr>
                <w:sz w:val="22"/>
                <w:szCs w:val="22"/>
              </w:rPr>
            </w:pPr>
            <w:r w:rsidRPr="00941F1A">
              <w:rPr>
                <w:i/>
                <w:sz w:val="22"/>
                <w:szCs w:val="22"/>
              </w:rPr>
              <w:t>ИНН:</w:t>
            </w:r>
            <w:r w:rsidRPr="00941F1A">
              <w:rPr>
                <w:sz w:val="22"/>
                <w:szCs w:val="22"/>
              </w:rPr>
              <w:t xml:space="preserve"> 7703036243 </w:t>
            </w:r>
            <w:r w:rsidRPr="00941F1A">
              <w:rPr>
                <w:i/>
                <w:sz w:val="22"/>
                <w:szCs w:val="22"/>
              </w:rPr>
              <w:t>КПП:</w:t>
            </w:r>
            <w:r w:rsidRPr="00941F1A">
              <w:rPr>
                <w:sz w:val="22"/>
                <w:szCs w:val="22"/>
              </w:rPr>
              <w:t xml:space="preserve"> 770301001</w:t>
            </w:r>
          </w:p>
          <w:p w:rsidR="00983609" w:rsidRPr="00941F1A" w:rsidRDefault="00983609" w:rsidP="00983609">
            <w:pPr>
              <w:spacing w:line="216" w:lineRule="auto"/>
              <w:rPr>
                <w:sz w:val="22"/>
                <w:szCs w:val="22"/>
              </w:rPr>
            </w:pPr>
            <w:r w:rsidRPr="00941F1A">
              <w:rPr>
                <w:i/>
                <w:sz w:val="22"/>
                <w:szCs w:val="22"/>
              </w:rPr>
              <w:t>ОГРН:</w:t>
            </w:r>
            <w:r w:rsidRPr="00941F1A">
              <w:rPr>
                <w:sz w:val="22"/>
                <w:szCs w:val="22"/>
              </w:rPr>
              <w:t xml:space="preserve"> 1037739256763</w:t>
            </w:r>
          </w:p>
          <w:p w:rsidR="00983609" w:rsidRPr="00941F1A" w:rsidRDefault="00983609" w:rsidP="00983609">
            <w:pPr>
              <w:spacing w:line="216" w:lineRule="auto"/>
              <w:rPr>
                <w:sz w:val="22"/>
                <w:szCs w:val="22"/>
              </w:rPr>
            </w:pPr>
            <w:r w:rsidRPr="00941F1A">
              <w:rPr>
                <w:i/>
                <w:sz w:val="22"/>
                <w:szCs w:val="22"/>
              </w:rPr>
              <w:t>ОКПО:</w:t>
            </w:r>
            <w:r w:rsidRPr="00941F1A">
              <w:rPr>
                <w:sz w:val="22"/>
                <w:szCs w:val="22"/>
              </w:rPr>
              <w:t xml:space="preserve"> 02173940 ОКТМО: 45380000</w:t>
            </w:r>
          </w:p>
          <w:p w:rsidR="00784F7D" w:rsidRPr="00784F7D" w:rsidRDefault="00784F7D" w:rsidP="00784F7D">
            <w:pPr>
              <w:spacing w:line="216" w:lineRule="auto"/>
              <w:rPr>
                <w:i/>
                <w:sz w:val="22"/>
                <w:szCs w:val="22"/>
              </w:rPr>
            </w:pPr>
            <w:r w:rsidRPr="00784F7D">
              <w:rPr>
                <w:i/>
                <w:sz w:val="22"/>
                <w:szCs w:val="22"/>
              </w:rPr>
              <w:t>Банковские реквизиты:</w:t>
            </w:r>
          </w:p>
          <w:p w:rsidR="00481827" w:rsidRDefault="00784F7D" w:rsidP="00481827">
            <w:pPr>
              <w:spacing w:line="216" w:lineRule="auto"/>
              <w:rPr>
                <w:i/>
                <w:sz w:val="22"/>
                <w:szCs w:val="22"/>
              </w:rPr>
            </w:pPr>
            <w:r w:rsidRPr="00784F7D">
              <w:rPr>
                <w:i/>
                <w:sz w:val="22"/>
                <w:szCs w:val="22"/>
              </w:rPr>
              <w:t>Банк плательщика (получателя):</w:t>
            </w:r>
          </w:p>
          <w:p w:rsidR="00481827" w:rsidRPr="00A133C5" w:rsidRDefault="00481827" w:rsidP="00481827">
            <w:pPr>
              <w:spacing w:line="216" w:lineRule="auto"/>
              <w:rPr>
                <w:i/>
                <w:sz w:val="22"/>
                <w:szCs w:val="22"/>
              </w:rPr>
            </w:pPr>
            <w:r w:rsidRPr="00A133C5">
              <w:rPr>
                <w:i/>
                <w:sz w:val="22"/>
                <w:szCs w:val="22"/>
              </w:rPr>
              <w:t>Банк плательщика ОКЦ № 1 ГУ БАНКА РОССИИ ПО ЦФО//УФК ПО Г. МОСКВЕ г. Москва;</w:t>
            </w:r>
          </w:p>
          <w:p w:rsidR="00481827" w:rsidRPr="00A133C5" w:rsidRDefault="00481827" w:rsidP="00481827">
            <w:pPr>
              <w:spacing w:line="216" w:lineRule="auto"/>
              <w:rPr>
                <w:i/>
                <w:sz w:val="22"/>
                <w:szCs w:val="22"/>
              </w:rPr>
            </w:pPr>
            <w:r w:rsidRPr="00A133C5">
              <w:rPr>
                <w:i/>
                <w:sz w:val="22"/>
                <w:szCs w:val="22"/>
              </w:rPr>
              <w:t>- БИК 004525988;</w:t>
            </w:r>
          </w:p>
          <w:p w:rsidR="00784F7D" w:rsidRPr="00A133C5" w:rsidRDefault="00481827" w:rsidP="00481827">
            <w:pPr>
              <w:spacing w:line="216" w:lineRule="auto"/>
              <w:rPr>
                <w:i/>
                <w:sz w:val="22"/>
                <w:szCs w:val="22"/>
              </w:rPr>
            </w:pPr>
            <w:r w:rsidRPr="00A133C5">
              <w:rPr>
                <w:i/>
                <w:sz w:val="22"/>
                <w:szCs w:val="22"/>
              </w:rPr>
              <w:t>- Счет № 40102810545370000003</w:t>
            </w:r>
          </w:p>
          <w:p w:rsidR="00784F7D" w:rsidRPr="00784F7D" w:rsidRDefault="00784F7D" w:rsidP="00784F7D">
            <w:pPr>
              <w:spacing w:line="216" w:lineRule="auto"/>
              <w:rPr>
                <w:i/>
                <w:sz w:val="22"/>
                <w:szCs w:val="22"/>
              </w:rPr>
            </w:pPr>
            <w:r w:rsidRPr="00A133C5">
              <w:rPr>
                <w:i/>
                <w:sz w:val="22"/>
                <w:szCs w:val="22"/>
              </w:rPr>
              <w:t>Номер казначейского счета</w:t>
            </w:r>
            <w:r w:rsidRPr="00784F7D">
              <w:rPr>
                <w:i/>
                <w:sz w:val="22"/>
                <w:szCs w:val="22"/>
              </w:rPr>
              <w:t xml:space="preserve"> 03214643000000017300;</w:t>
            </w:r>
          </w:p>
          <w:p w:rsidR="00784F7D" w:rsidRPr="00784F7D" w:rsidRDefault="00784F7D" w:rsidP="00784F7D">
            <w:pPr>
              <w:spacing w:line="216" w:lineRule="auto"/>
              <w:rPr>
                <w:i/>
                <w:sz w:val="22"/>
                <w:szCs w:val="22"/>
              </w:rPr>
            </w:pPr>
            <w:r w:rsidRPr="00784F7D">
              <w:rPr>
                <w:i/>
                <w:sz w:val="22"/>
                <w:szCs w:val="22"/>
              </w:rPr>
              <w:t>Наименование плательщика (получателя):</w:t>
            </w:r>
          </w:p>
          <w:p w:rsidR="00784F7D" w:rsidRPr="00784F7D" w:rsidRDefault="00784F7D" w:rsidP="00784F7D">
            <w:pPr>
              <w:spacing w:line="216" w:lineRule="auto"/>
              <w:rPr>
                <w:i/>
                <w:sz w:val="22"/>
                <w:szCs w:val="22"/>
              </w:rPr>
            </w:pPr>
            <w:r w:rsidRPr="00784F7D">
              <w:rPr>
                <w:i/>
                <w:sz w:val="22"/>
                <w:szCs w:val="22"/>
              </w:rPr>
              <w:t xml:space="preserve">УФК по г. Москве (ЦМШ-Академия исполнительского искусства л/с 20736Х72890) </w:t>
            </w:r>
          </w:p>
          <w:p w:rsidR="00784F7D" w:rsidRPr="00784F7D" w:rsidRDefault="00784F7D" w:rsidP="00784F7D">
            <w:pPr>
              <w:spacing w:line="216" w:lineRule="auto"/>
              <w:rPr>
                <w:i/>
                <w:sz w:val="22"/>
                <w:szCs w:val="22"/>
              </w:rPr>
            </w:pPr>
            <w:r w:rsidRPr="00784F7D">
              <w:rPr>
                <w:i/>
                <w:sz w:val="22"/>
                <w:szCs w:val="22"/>
              </w:rPr>
              <w:t>Наименование плательщика (получателя):</w:t>
            </w:r>
          </w:p>
          <w:p w:rsidR="00BD687B" w:rsidRPr="00941F1A" w:rsidRDefault="00784F7D" w:rsidP="00217A5B">
            <w:pPr>
              <w:spacing w:line="216" w:lineRule="auto"/>
              <w:rPr>
                <w:sz w:val="22"/>
                <w:szCs w:val="22"/>
              </w:rPr>
            </w:pPr>
            <w:r w:rsidRPr="00784F7D">
              <w:rPr>
                <w:i/>
                <w:sz w:val="22"/>
                <w:szCs w:val="22"/>
              </w:rPr>
              <w:t xml:space="preserve">УФК по г. Москве (ЦМШ-Академия исполнительского искусства л/с 21736Х72890).  </w:t>
            </w:r>
          </w:p>
        </w:tc>
        <w:tc>
          <w:tcPr>
            <w:tcW w:w="4258" w:type="dxa"/>
          </w:tcPr>
          <w:p w:rsidR="00BD687B" w:rsidRPr="00941F1A" w:rsidRDefault="00BD687B" w:rsidP="00D271CE">
            <w:pPr>
              <w:pStyle w:val="Iauiue"/>
              <w:spacing w:line="216" w:lineRule="auto"/>
              <w:rPr>
                <w:b/>
                <w:sz w:val="22"/>
                <w:szCs w:val="22"/>
                <w:u w:val="single"/>
              </w:rPr>
            </w:pPr>
            <w:r w:rsidRPr="00941F1A">
              <w:rPr>
                <w:b/>
                <w:sz w:val="22"/>
                <w:szCs w:val="22"/>
                <w:u w:val="single"/>
              </w:rPr>
              <w:t xml:space="preserve">Исполнитель     </w:t>
            </w:r>
          </w:p>
          <w:p w:rsidR="00343AB8" w:rsidRPr="00D8324C" w:rsidRDefault="00343AB8" w:rsidP="00217A5B">
            <w:pPr>
              <w:rPr>
                <w:b/>
                <w:sz w:val="22"/>
                <w:szCs w:val="22"/>
              </w:rPr>
            </w:pPr>
          </w:p>
          <w:p w:rsidR="00343AB8" w:rsidRPr="00941F1A" w:rsidRDefault="00343AB8" w:rsidP="00D271CE">
            <w:pPr>
              <w:pStyle w:val="Iauiue"/>
              <w:spacing w:line="216" w:lineRule="auto"/>
              <w:rPr>
                <w:sz w:val="22"/>
                <w:szCs w:val="22"/>
              </w:rPr>
            </w:pPr>
          </w:p>
          <w:p w:rsidR="00BD687B" w:rsidRPr="00941F1A" w:rsidRDefault="00BD687B" w:rsidP="00941F1A">
            <w:pPr>
              <w:pStyle w:val="Iauiue"/>
              <w:spacing w:line="216" w:lineRule="auto"/>
              <w:rPr>
                <w:sz w:val="22"/>
                <w:szCs w:val="22"/>
              </w:rPr>
            </w:pPr>
          </w:p>
        </w:tc>
      </w:tr>
    </w:tbl>
    <w:p w:rsidR="00766127" w:rsidRDefault="00766127" w:rsidP="005371A2">
      <w:pPr>
        <w:autoSpaceDE w:val="0"/>
        <w:adjustRightInd w:val="0"/>
        <w:jc w:val="both"/>
        <w:rPr>
          <w:rFonts w:eastAsia="Consolas"/>
          <w:b/>
          <w:sz w:val="22"/>
          <w:szCs w:val="22"/>
        </w:rPr>
      </w:pPr>
    </w:p>
    <w:p w:rsidR="00766127" w:rsidRDefault="00766127" w:rsidP="005371A2">
      <w:pPr>
        <w:autoSpaceDE w:val="0"/>
        <w:adjustRightInd w:val="0"/>
        <w:jc w:val="both"/>
        <w:rPr>
          <w:rFonts w:eastAsia="Consolas"/>
          <w:b/>
          <w:sz w:val="22"/>
          <w:szCs w:val="22"/>
        </w:rPr>
      </w:pPr>
    </w:p>
    <w:p w:rsidR="00D42DC0" w:rsidRDefault="00C274C7" w:rsidP="007B01D7">
      <w:pPr>
        <w:tabs>
          <w:tab w:val="center" w:pos="5103"/>
        </w:tabs>
        <w:autoSpaceDE w:val="0"/>
        <w:adjustRightInd w:val="0"/>
        <w:jc w:val="both"/>
        <w:rPr>
          <w:rFonts w:eastAsia="Consolas"/>
          <w:b/>
          <w:sz w:val="22"/>
          <w:szCs w:val="22"/>
        </w:rPr>
      </w:pPr>
      <w:r w:rsidRPr="003E1BDE">
        <w:rPr>
          <w:rFonts w:eastAsia="Consolas"/>
          <w:b/>
          <w:sz w:val="22"/>
          <w:szCs w:val="22"/>
        </w:rPr>
        <w:t>Ректор</w:t>
      </w:r>
      <w:r w:rsidR="005371A2" w:rsidRPr="003E1BDE">
        <w:rPr>
          <w:rFonts w:eastAsia="Consolas"/>
          <w:b/>
          <w:sz w:val="22"/>
          <w:szCs w:val="22"/>
        </w:rPr>
        <w:t xml:space="preserve"> </w:t>
      </w:r>
      <w:r w:rsidR="007B01D7">
        <w:rPr>
          <w:rFonts w:eastAsia="Consolas"/>
          <w:b/>
          <w:sz w:val="22"/>
          <w:szCs w:val="22"/>
        </w:rPr>
        <w:tab/>
        <w:t xml:space="preserve">                                                </w:t>
      </w:r>
      <w:r w:rsidR="00405376">
        <w:rPr>
          <w:rFonts w:eastAsia="Consolas"/>
          <w:b/>
          <w:sz w:val="22"/>
          <w:szCs w:val="22"/>
        </w:rPr>
        <w:t>________________</w:t>
      </w:r>
    </w:p>
    <w:p w:rsidR="005371A2" w:rsidRPr="003E1BDE" w:rsidRDefault="005371A2" w:rsidP="005371A2">
      <w:pPr>
        <w:autoSpaceDE w:val="0"/>
        <w:adjustRightInd w:val="0"/>
        <w:jc w:val="both"/>
        <w:rPr>
          <w:rFonts w:eastAsia="Consolas"/>
          <w:b/>
          <w:sz w:val="22"/>
          <w:szCs w:val="22"/>
        </w:rPr>
      </w:pPr>
      <w:r w:rsidRPr="003E1BDE">
        <w:rPr>
          <w:rFonts w:eastAsia="Consolas"/>
          <w:b/>
          <w:sz w:val="22"/>
          <w:szCs w:val="22"/>
        </w:rPr>
        <w:t>ЦМШ</w:t>
      </w:r>
      <w:r w:rsidR="00DA61E4" w:rsidRPr="003E1BDE">
        <w:rPr>
          <w:rFonts w:eastAsia="Consolas"/>
          <w:b/>
          <w:sz w:val="22"/>
          <w:szCs w:val="22"/>
        </w:rPr>
        <w:t>-АИИ</w:t>
      </w:r>
      <w:r w:rsidR="00C105C6" w:rsidRPr="003E1BDE">
        <w:rPr>
          <w:rFonts w:eastAsia="Consolas"/>
          <w:b/>
          <w:sz w:val="22"/>
          <w:szCs w:val="22"/>
        </w:rPr>
        <w:t xml:space="preserve"> </w:t>
      </w:r>
      <w:r w:rsidRPr="003E1BDE">
        <w:rPr>
          <w:rFonts w:eastAsia="Consolas"/>
          <w:b/>
          <w:sz w:val="22"/>
          <w:szCs w:val="22"/>
        </w:rPr>
        <w:t xml:space="preserve">                     </w:t>
      </w:r>
      <w:r w:rsidR="00C274C7" w:rsidRPr="003E1BDE">
        <w:rPr>
          <w:rFonts w:eastAsia="Consolas"/>
          <w:b/>
          <w:sz w:val="22"/>
          <w:szCs w:val="22"/>
        </w:rPr>
        <w:tab/>
      </w:r>
      <w:r w:rsidR="00C274C7" w:rsidRPr="003E1BDE">
        <w:rPr>
          <w:rFonts w:eastAsia="Consolas"/>
          <w:b/>
          <w:sz w:val="22"/>
          <w:szCs w:val="22"/>
        </w:rPr>
        <w:tab/>
      </w:r>
      <w:r w:rsidR="00C274C7" w:rsidRPr="003E1BDE">
        <w:rPr>
          <w:rFonts w:eastAsia="Consolas"/>
          <w:b/>
          <w:sz w:val="22"/>
          <w:szCs w:val="22"/>
        </w:rPr>
        <w:tab/>
      </w:r>
      <w:r w:rsidR="006C50B8" w:rsidRPr="003E1BDE">
        <w:rPr>
          <w:rFonts w:eastAsia="Consolas"/>
          <w:b/>
          <w:sz w:val="22"/>
          <w:szCs w:val="22"/>
        </w:rPr>
        <w:t xml:space="preserve"> </w:t>
      </w:r>
    </w:p>
    <w:p w:rsidR="0065495B" w:rsidRDefault="0065495B" w:rsidP="005371A2">
      <w:pPr>
        <w:autoSpaceDE w:val="0"/>
        <w:adjustRightInd w:val="0"/>
        <w:jc w:val="both"/>
        <w:rPr>
          <w:rFonts w:eastAsia="Consolas"/>
          <w:b/>
          <w:sz w:val="22"/>
          <w:szCs w:val="22"/>
        </w:rPr>
      </w:pPr>
    </w:p>
    <w:p w:rsidR="00933233" w:rsidRDefault="00933233" w:rsidP="005371A2">
      <w:pPr>
        <w:autoSpaceDE w:val="0"/>
        <w:adjustRightInd w:val="0"/>
        <w:jc w:val="both"/>
        <w:rPr>
          <w:rFonts w:eastAsia="Consolas"/>
          <w:b/>
          <w:sz w:val="22"/>
          <w:szCs w:val="22"/>
        </w:rPr>
      </w:pPr>
    </w:p>
    <w:p w:rsidR="00933233" w:rsidRDefault="00933233" w:rsidP="005371A2">
      <w:pPr>
        <w:autoSpaceDE w:val="0"/>
        <w:adjustRightInd w:val="0"/>
        <w:jc w:val="both"/>
        <w:rPr>
          <w:rFonts w:eastAsia="Consolas"/>
          <w:b/>
          <w:sz w:val="22"/>
          <w:szCs w:val="22"/>
        </w:rPr>
      </w:pPr>
    </w:p>
    <w:p w:rsidR="00933233" w:rsidRPr="003E1BDE" w:rsidRDefault="00933233" w:rsidP="005371A2">
      <w:pPr>
        <w:autoSpaceDE w:val="0"/>
        <w:adjustRightInd w:val="0"/>
        <w:jc w:val="both"/>
        <w:rPr>
          <w:rFonts w:eastAsia="Consolas"/>
          <w:b/>
          <w:sz w:val="22"/>
          <w:szCs w:val="22"/>
        </w:rPr>
      </w:pPr>
    </w:p>
    <w:p w:rsidR="003E1BDE" w:rsidRPr="00941F1A" w:rsidRDefault="003E1BDE" w:rsidP="005371A2">
      <w:pPr>
        <w:autoSpaceDE w:val="0"/>
        <w:adjustRightInd w:val="0"/>
        <w:jc w:val="both"/>
        <w:rPr>
          <w:rFonts w:eastAsia="Consolas"/>
          <w:sz w:val="22"/>
          <w:szCs w:val="22"/>
        </w:rPr>
      </w:pPr>
    </w:p>
    <w:p w:rsidR="005371A2" w:rsidRPr="00941F1A" w:rsidRDefault="005371A2" w:rsidP="005371A2">
      <w:pPr>
        <w:autoSpaceDE w:val="0"/>
        <w:adjustRightInd w:val="0"/>
        <w:jc w:val="both"/>
        <w:rPr>
          <w:rFonts w:eastAsia="Consolas"/>
          <w:sz w:val="22"/>
          <w:szCs w:val="22"/>
        </w:rPr>
      </w:pPr>
      <w:r w:rsidRPr="00941F1A">
        <w:rPr>
          <w:rFonts w:eastAsia="Consolas"/>
          <w:sz w:val="22"/>
          <w:szCs w:val="22"/>
        </w:rPr>
        <w:t>________________/</w:t>
      </w:r>
      <w:r w:rsidR="00941F1A">
        <w:rPr>
          <w:rFonts w:eastAsia="Consolas"/>
          <w:sz w:val="22"/>
          <w:szCs w:val="22"/>
          <w:u w:val="single"/>
        </w:rPr>
        <w:t>Пясецкий В.В.</w:t>
      </w:r>
      <w:r w:rsidRPr="00941F1A">
        <w:rPr>
          <w:rFonts w:eastAsia="Consolas"/>
          <w:sz w:val="22"/>
          <w:szCs w:val="22"/>
        </w:rPr>
        <w:t xml:space="preserve">/                            </w:t>
      </w:r>
      <w:r w:rsidR="0065495B" w:rsidRPr="00941F1A">
        <w:rPr>
          <w:rFonts w:eastAsia="Consolas"/>
          <w:sz w:val="22"/>
          <w:szCs w:val="22"/>
        </w:rPr>
        <w:t xml:space="preserve">     </w:t>
      </w:r>
      <w:r w:rsidRPr="00941F1A">
        <w:rPr>
          <w:rFonts w:eastAsia="Consolas"/>
          <w:sz w:val="22"/>
          <w:szCs w:val="22"/>
        </w:rPr>
        <w:t>________________/</w:t>
      </w:r>
      <w:r w:rsidRPr="00941F1A">
        <w:rPr>
          <w:sz w:val="22"/>
          <w:szCs w:val="22"/>
        </w:rPr>
        <w:t xml:space="preserve"> </w:t>
      </w:r>
      <w:r w:rsidR="00405376">
        <w:rPr>
          <w:sz w:val="22"/>
          <w:szCs w:val="22"/>
        </w:rPr>
        <w:t>___________________</w:t>
      </w:r>
      <w:r w:rsidR="007B01D7">
        <w:rPr>
          <w:sz w:val="22"/>
          <w:szCs w:val="22"/>
        </w:rPr>
        <w:t>/</w:t>
      </w:r>
    </w:p>
    <w:p w:rsidR="005371A2" w:rsidRPr="00941F1A" w:rsidRDefault="005371A2" w:rsidP="005371A2">
      <w:pPr>
        <w:autoSpaceDE w:val="0"/>
        <w:adjustRightInd w:val="0"/>
        <w:jc w:val="both"/>
        <w:rPr>
          <w:rFonts w:eastAsia="Consolas"/>
          <w:sz w:val="22"/>
          <w:szCs w:val="22"/>
        </w:rPr>
      </w:pPr>
      <w:r w:rsidRPr="00941F1A">
        <w:rPr>
          <w:rFonts w:eastAsia="Consolas"/>
          <w:sz w:val="22"/>
          <w:szCs w:val="22"/>
        </w:rPr>
        <w:t xml:space="preserve">         (подпись)         (Ф.И.О.)             </w:t>
      </w:r>
      <w:r w:rsidRPr="00941F1A">
        <w:rPr>
          <w:rFonts w:eastAsia="Consolas"/>
          <w:sz w:val="22"/>
          <w:szCs w:val="22"/>
        </w:rPr>
        <w:tab/>
        <w:t xml:space="preserve">                         </w:t>
      </w:r>
      <w:r w:rsidR="00941F1A">
        <w:rPr>
          <w:rFonts w:eastAsia="Consolas"/>
          <w:sz w:val="22"/>
          <w:szCs w:val="22"/>
        </w:rPr>
        <w:tab/>
      </w:r>
      <w:r w:rsidR="00941F1A">
        <w:rPr>
          <w:rFonts w:eastAsia="Consolas"/>
          <w:sz w:val="22"/>
          <w:szCs w:val="22"/>
        </w:rPr>
        <w:tab/>
      </w:r>
      <w:r w:rsidRPr="00941F1A">
        <w:rPr>
          <w:rFonts w:eastAsia="Consolas"/>
          <w:sz w:val="22"/>
          <w:szCs w:val="22"/>
        </w:rPr>
        <w:t xml:space="preserve"> (подпись)              (Ф.И.О.)</w:t>
      </w:r>
    </w:p>
    <w:p w:rsidR="005371A2" w:rsidRPr="00941F1A" w:rsidRDefault="005371A2" w:rsidP="005371A2">
      <w:pPr>
        <w:autoSpaceDE w:val="0"/>
        <w:adjustRightInd w:val="0"/>
        <w:jc w:val="both"/>
        <w:rPr>
          <w:rFonts w:eastAsia="Consolas"/>
          <w:sz w:val="22"/>
          <w:szCs w:val="22"/>
        </w:rPr>
      </w:pPr>
      <w:r w:rsidRPr="00941F1A">
        <w:rPr>
          <w:rFonts w:eastAsia="Consolas"/>
          <w:sz w:val="22"/>
          <w:szCs w:val="22"/>
        </w:rPr>
        <w:t xml:space="preserve"> </w:t>
      </w:r>
      <w:r w:rsidR="00FC2074">
        <w:rPr>
          <w:rFonts w:eastAsia="Consolas"/>
          <w:sz w:val="22"/>
          <w:szCs w:val="22"/>
        </w:rPr>
        <w:tab/>
      </w:r>
      <w:r w:rsidRPr="00941F1A">
        <w:rPr>
          <w:rFonts w:eastAsia="Consolas"/>
          <w:sz w:val="22"/>
          <w:szCs w:val="22"/>
        </w:rPr>
        <w:t xml:space="preserve">(М.П.)                           </w:t>
      </w:r>
      <w:r w:rsidRPr="00941F1A">
        <w:rPr>
          <w:rFonts w:eastAsia="Consolas"/>
          <w:sz w:val="22"/>
          <w:szCs w:val="22"/>
        </w:rPr>
        <w:tab/>
      </w:r>
      <w:r w:rsidRPr="00941F1A">
        <w:rPr>
          <w:rFonts w:eastAsia="Consolas"/>
          <w:sz w:val="22"/>
          <w:szCs w:val="22"/>
        </w:rPr>
        <w:tab/>
      </w:r>
      <w:r w:rsidRPr="00941F1A">
        <w:rPr>
          <w:rFonts w:eastAsia="Consolas"/>
          <w:sz w:val="22"/>
          <w:szCs w:val="22"/>
        </w:rPr>
        <w:tab/>
        <w:t xml:space="preserve">                             </w:t>
      </w:r>
      <w:r w:rsidR="0065495B" w:rsidRPr="00941F1A">
        <w:rPr>
          <w:rFonts w:eastAsia="Consolas"/>
          <w:sz w:val="22"/>
          <w:szCs w:val="22"/>
        </w:rPr>
        <w:t xml:space="preserve"> </w:t>
      </w:r>
      <w:r w:rsidRPr="00941F1A">
        <w:rPr>
          <w:rFonts w:eastAsia="Consolas"/>
          <w:sz w:val="22"/>
          <w:szCs w:val="22"/>
        </w:rPr>
        <w:t xml:space="preserve">  (М.П.)</w:t>
      </w:r>
    </w:p>
    <w:p w:rsidR="005371A2" w:rsidRPr="00941F1A" w:rsidRDefault="005371A2" w:rsidP="005371A2">
      <w:pPr>
        <w:tabs>
          <w:tab w:val="left" w:pos="993"/>
          <w:tab w:val="left" w:pos="1134"/>
        </w:tabs>
        <w:autoSpaceDE w:val="0"/>
        <w:adjustRightInd w:val="0"/>
        <w:jc w:val="both"/>
        <w:outlineLvl w:val="0"/>
        <w:rPr>
          <w:b/>
          <w:sz w:val="22"/>
          <w:szCs w:val="22"/>
        </w:rPr>
      </w:pPr>
    </w:p>
    <w:p w:rsidR="00985F80" w:rsidRDefault="00985F80" w:rsidP="005371A2">
      <w:pPr>
        <w:tabs>
          <w:tab w:val="left" w:pos="993"/>
          <w:tab w:val="left" w:pos="1134"/>
        </w:tabs>
        <w:autoSpaceDE w:val="0"/>
        <w:adjustRightInd w:val="0"/>
        <w:jc w:val="both"/>
        <w:outlineLvl w:val="0"/>
        <w:rPr>
          <w:rFonts w:ascii="Courier" w:hAnsi="Courier" w:cs="Courier"/>
          <w:b/>
        </w:rPr>
      </w:pPr>
    </w:p>
    <w:p w:rsidR="00985F80" w:rsidRDefault="00985F80" w:rsidP="005371A2">
      <w:pPr>
        <w:tabs>
          <w:tab w:val="left" w:pos="993"/>
          <w:tab w:val="left" w:pos="1134"/>
        </w:tabs>
        <w:autoSpaceDE w:val="0"/>
        <w:adjustRightInd w:val="0"/>
        <w:jc w:val="both"/>
        <w:outlineLvl w:val="0"/>
        <w:rPr>
          <w:rFonts w:ascii="Courier" w:hAnsi="Courier" w:cs="Courier"/>
          <w:b/>
        </w:rPr>
      </w:pPr>
    </w:p>
    <w:p w:rsidR="00985F80" w:rsidRDefault="00985F80" w:rsidP="005371A2">
      <w:pPr>
        <w:tabs>
          <w:tab w:val="left" w:pos="993"/>
          <w:tab w:val="left" w:pos="1134"/>
        </w:tabs>
        <w:autoSpaceDE w:val="0"/>
        <w:adjustRightInd w:val="0"/>
        <w:jc w:val="both"/>
        <w:outlineLvl w:val="0"/>
        <w:rPr>
          <w:rFonts w:ascii="Courier" w:hAnsi="Courier" w:cs="Courier"/>
          <w:b/>
        </w:rPr>
      </w:pPr>
    </w:p>
    <w:p w:rsidR="00D45811" w:rsidRDefault="00D45811" w:rsidP="005371A2">
      <w:pPr>
        <w:tabs>
          <w:tab w:val="left" w:pos="993"/>
          <w:tab w:val="left" w:pos="1134"/>
        </w:tabs>
        <w:autoSpaceDE w:val="0"/>
        <w:adjustRightInd w:val="0"/>
        <w:jc w:val="both"/>
        <w:outlineLvl w:val="0"/>
        <w:rPr>
          <w:rFonts w:ascii="Courier" w:hAnsi="Courier" w:cs="Courier"/>
          <w:b/>
        </w:rPr>
      </w:pPr>
    </w:p>
    <w:p w:rsidR="00D45811" w:rsidRDefault="00D45811" w:rsidP="005371A2">
      <w:pPr>
        <w:tabs>
          <w:tab w:val="left" w:pos="993"/>
          <w:tab w:val="left" w:pos="1134"/>
        </w:tabs>
        <w:autoSpaceDE w:val="0"/>
        <w:adjustRightInd w:val="0"/>
        <w:jc w:val="both"/>
        <w:outlineLvl w:val="0"/>
        <w:rPr>
          <w:rFonts w:ascii="Courier" w:hAnsi="Courier" w:cs="Courier"/>
          <w:b/>
        </w:rPr>
      </w:pPr>
    </w:p>
    <w:p w:rsidR="00D45811" w:rsidRDefault="00D45811" w:rsidP="005371A2">
      <w:pPr>
        <w:tabs>
          <w:tab w:val="left" w:pos="993"/>
          <w:tab w:val="left" w:pos="1134"/>
        </w:tabs>
        <w:autoSpaceDE w:val="0"/>
        <w:adjustRightInd w:val="0"/>
        <w:jc w:val="both"/>
        <w:outlineLvl w:val="0"/>
        <w:rPr>
          <w:rFonts w:ascii="Courier" w:hAnsi="Courier" w:cs="Courier"/>
          <w:b/>
        </w:rPr>
      </w:pPr>
    </w:p>
    <w:p w:rsidR="001D6B81" w:rsidRPr="001E785B" w:rsidRDefault="004E1698" w:rsidP="004E1698">
      <w:pPr>
        <w:pStyle w:val="Style3"/>
        <w:widowControl/>
        <w:tabs>
          <w:tab w:val="left" w:pos="1920"/>
        </w:tabs>
        <w:spacing w:line="221" w:lineRule="exact"/>
        <w:jc w:val="right"/>
        <w:rPr>
          <w:b/>
          <w:color w:val="000000"/>
        </w:rPr>
      </w:pPr>
      <w:r>
        <w:rPr>
          <w:rFonts w:ascii="Courier" w:hAnsi="Courier" w:cs="Courier"/>
          <w:b/>
        </w:rPr>
        <w:br w:type="page"/>
      </w:r>
      <w:r w:rsidR="001D6B81" w:rsidRPr="001E785B">
        <w:rPr>
          <w:b/>
          <w:color w:val="000000"/>
        </w:rPr>
        <w:t>ПРИЛОЖЕНИЕ №1</w:t>
      </w:r>
    </w:p>
    <w:p w:rsidR="0056050A" w:rsidRPr="001E785B" w:rsidRDefault="001D6B81" w:rsidP="001D6B81">
      <w:pPr>
        <w:pStyle w:val="Style3"/>
        <w:widowControl/>
        <w:tabs>
          <w:tab w:val="left" w:pos="7693"/>
          <w:tab w:val="left" w:pos="9498"/>
        </w:tabs>
        <w:spacing w:line="221" w:lineRule="exact"/>
        <w:ind w:right="55"/>
        <w:jc w:val="right"/>
        <w:rPr>
          <w:rStyle w:val="FontStyle11"/>
          <w:color w:val="000000"/>
        </w:rPr>
      </w:pPr>
      <w:r w:rsidRPr="001E785B">
        <w:rPr>
          <w:rStyle w:val="FontStyle11"/>
          <w:color w:val="000000"/>
        </w:rPr>
        <w:t xml:space="preserve">к </w:t>
      </w:r>
      <w:r w:rsidR="00F32305" w:rsidRPr="001E785B">
        <w:rPr>
          <w:rStyle w:val="FontStyle11"/>
          <w:color w:val="000000"/>
        </w:rPr>
        <w:t>Контракт</w:t>
      </w:r>
      <w:r w:rsidRPr="001E785B">
        <w:rPr>
          <w:rStyle w:val="FontStyle11"/>
          <w:color w:val="000000"/>
        </w:rPr>
        <w:t xml:space="preserve">у </w:t>
      </w:r>
      <w:r w:rsidR="008C4CE6" w:rsidRPr="001E785B">
        <w:rPr>
          <w:rStyle w:val="FontStyle11"/>
          <w:color w:val="000000"/>
        </w:rPr>
        <w:t>на</w:t>
      </w:r>
      <w:r w:rsidR="0056050A" w:rsidRPr="001E785B">
        <w:rPr>
          <w:rStyle w:val="FontStyle11"/>
          <w:color w:val="000000"/>
        </w:rPr>
        <w:t xml:space="preserve"> оказание услуг </w:t>
      </w:r>
    </w:p>
    <w:p w:rsidR="0056050A" w:rsidRPr="003543A3" w:rsidRDefault="0056050A" w:rsidP="0056050A">
      <w:pPr>
        <w:autoSpaceDE w:val="0"/>
        <w:adjustRightInd w:val="0"/>
        <w:jc w:val="right"/>
        <w:rPr>
          <w:sz w:val="18"/>
          <w:szCs w:val="18"/>
        </w:rPr>
      </w:pPr>
      <w:r w:rsidRPr="001E785B">
        <w:rPr>
          <w:rStyle w:val="FontStyle11"/>
          <w:color w:val="000000"/>
        </w:rPr>
        <w:t>по</w:t>
      </w:r>
      <w:r w:rsidR="008C4CE6" w:rsidRPr="001E785B">
        <w:rPr>
          <w:rStyle w:val="FontStyle11"/>
          <w:color w:val="000000"/>
        </w:rPr>
        <w:t xml:space="preserve"> </w:t>
      </w:r>
      <w:r w:rsidR="001D6B81" w:rsidRPr="001E785B">
        <w:rPr>
          <w:rStyle w:val="FontStyle11"/>
          <w:color w:val="000000"/>
        </w:rPr>
        <w:t>организаци</w:t>
      </w:r>
      <w:r w:rsidRPr="001E785B">
        <w:rPr>
          <w:rStyle w:val="FontStyle11"/>
          <w:color w:val="000000"/>
        </w:rPr>
        <w:t>и</w:t>
      </w:r>
      <w:r w:rsidR="001D6B81" w:rsidRPr="001E785B">
        <w:rPr>
          <w:rStyle w:val="FontStyle11"/>
          <w:color w:val="000000"/>
        </w:rPr>
        <w:t xml:space="preserve"> </w:t>
      </w:r>
      <w:r w:rsidR="008736F5" w:rsidRPr="001E785B">
        <w:rPr>
          <w:rStyle w:val="FontStyle11"/>
          <w:color w:val="000000"/>
        </w:rPr>
        <w:t xml:space="preserve">бесплатного </w:t>
      </w:r>
      <w:r w:rsidR="001D6B81" w:rsidRPr="001E785B">
        <w:rPr>
          <w:rStyle w:val="FontStyle11"/>
          <w:color w:val="000000"/>
        </w:rPr>
        <w:t xml:space="preserve">питания </w:t>
      </w:r>
    </w:p>
    <w:p w:rsidR="001D6B81" w:rsidRPr="001E785B" w:rsidRDefault="0056050A" w:rsidP="0056050A">
      <w:pPr>
        <w:pStyle w:val="Style3"/>
        <w:widowControl/>
        <w:tabs>
          <w:tab w:val="left" w:pos="7693"/>
          <w:tab w:val="left" w:pos="9498"/>
        </w:tabs>
        <w:spacing w:line="221" w:lineRule="exact"/>
        <w:ind w:right="55"/>
        <w:jc w:val="right"/>
        <w:rPr>
          <w:rStyle w:val="FontStyle11"/>
          <w:color w:val="000000"/>
        </w:rPr>
      </w:pPr>
      <w:r w:rsidRPr="003543A3">
        <w:rPr>
          <w:sz w:val="18"/>
          <w:szCs w:val="18"/>
        </w:rPr>
        <w:t xml:space="preserve">обучающихся </w:t>
      </w:r>
      <w:r w:rsidR="00782AE9">
        <w:rPr>
          <w:sz w:val="18"/>
          <w:szCs w:val="18"/>
        </w:rPr>
        <w:t>1-4</w:t>
      </w:r>
      <w:r w:rsidR="006943D1">
        <w:rPr>
          <w:sz w:val="18"/>
          <w:szCs w:val="18"/>
        </w:rPr>
        <w:t>-х</w:t>
      </w:r>
      <w:r w:rsidR="00782AE9">
        <w:rPr>
          <w:sz w:val="18"/>
          <w:szCs w:val="18"/>
        </w:rPr>
        <w:t xml:space="preserve"> классов </w:t>
      </w:r>
      <w:r w:rsidRPr="003543A3">
        <w:rPr>
          <w:sz w:val="18"/>
          <w:szCs w:val="18"/>
        </w:rPr>
        <w:t>ЦМШ</w:t>
      </w:r>
      <w:r w:rsidR="00DA61E4">
        <w:rPr>
          <w:sz w:val="18"/>
          <w:szCs w:val="18"/>
        </w:rPr>
        <w:t>-АИИ</w:t>
      </w:r>
      <w:r w:rsidRPr="003543A3">
        <w:rPr>
          <w:sz w:val="18"/>
          <w:szCs w:val="18"/>
        </w:rPr>
        <w:t xml:space="preserve"> </w:t>
      </w:r>
      <w:r w:rsidR="001D6B81" w:rsidRPr="001E785B">
        <w:rPr>
          <w:rStyle w:val="FontStyle11"/>
          <w:color w:val="000000"/>
        </w:rPr>
        <w:t xml:space="preserve"> </w:t>
      </w:r>
    </w:p>
    <w:p w:rsidR="001D6B81" w:rsidRPr="00A10A2E" w:rsidRDefault="001F6BB0" w:rsidP="00A10A2E">
      <w:pPr>
        <w:pStyle w:val="Style3"/>
        <w:widowControl/>
        <w:tabs>
          <w:tab w:val="left" w:pos="7099"/>
        </w:tabs>
        <w:spacing w:line="221" w:lineRule="exact"/>
        <w:jc w:val="right"/>
        <w:rPr>
          <w:rStyle w:val="FontStyle11"/>
          <w:color w:val="000000"/>
        </w:rPr>
      </w:pPr>
      <w:r>
        <w:rPr>
          <w:rStyle w:val="FontStyle11"/>
          <w:color w:val="000000"/>
        </w:rPr>
        <w:t>«___» _______</w:t>
      </w:r>
      <w:r w:rsidR="00702AC9">
        <w:rPr>
          <w:rStyle w:val="FontStyle11"/>
          <w:color w:val="000000"/>
        </w:rPr>
        <w:t xml:space="preserve"> </w:t>
      </w:r>
      <w:r w:rsidR="000A2931">
        <w:rPr>
          <w:rStyle w:val="FontStyle11"/>
          <w:color w:val="000000"/>
        </w:rPr>
        <w:t>2026</w:t>
      </w:r>
      <w:r w:rsidR="00F01099">
        <w:rPr>
          <w:rStyle w:val="FontStyle11"/>
          <w:color w:val="000000"/>
        </w:rPr>
        <w:t xml:space="preserve"> г.</w:t>
      </w:r>
      <w:r w:rsidR="00E5700B">
        <w:rPr>
          <w:rStyle w:val="FontStyle11"/>
          <w:color w:val="000000"/>
        </w:rPr>
        <w:t xml:space="preserve"> № </w:t>
      </w:r>
      <w:r w:rsidR="00405376">
        <w:rPr>
          <w:rStyle w:val="FontStyle11"/>
          <w:color w:val="000000"/>
        </w:rPr>
        <w:t>117/04</w:t>
      </w:r>
      <w:r w:rsidR="00ED7ABD">
        <w:rPr>
          <w:rStyle w:val="FontStyle11"/>
          <w:color w:val="000000"/>
        </w:rPr>
        <w:t>/26</w:t>
      </w:r>
    </w:p>
    <w:p w:rsidR="001D6B81" w:rsidRPr="001E785B" w:rsidRDefault="001D6B81" w:rsidP="001D6B81">
      <w:pPr>
        <w:pStyle w:val="Style3"/>
        <w:widowControl/>
        <w:tabs>
          <w:tab w:val="left" w:pos="1920"/>
        </w:tabs>
        <w:spacing w:line="221" w:lineRule="exact"/>
        <w:jc w:val="left"/>
        <w:rPr>
          <w:rStyle w:val="FontStyle11"/>
          <w:color w:val="000000"/>
        </w:rPr>
      </w:pPr>
    </w:p>
    <w:p w:rsidR="001D6B81" w:rsidRPr="001E785B" w:rsidRDefault="001D6B81" w:rsidP="00544007">
      <w:pPr>
        <w:tabs>
          <w:tab w:val="num" w:pos="0"/>
        </w:tabs>
        <w:jc w:val="center"/>
        <w:rPr>
          <w:rFonts w:eastAsia="Tahoma"/>
          <w:b/>
          <w:color w:val="000000"/>
          <w:kern w:val="3"/>
        </w:rPr>
      </w:pPr>
      <w:r w:rsidRPr="001E785B">
        <w:rPr>
          <w:rFonts w:eastAsia="Tahoma"/>
          <w:b/>
          <w:color w:val="000000"/>
          <w:kern w:val="3"/>
        </w:rPr>
        <w:t>ЗАДАНИЕ</w:t>
      </w:r>
    </w:p>
    <w:p w:rsidR="00F01099" w:rsidRDefault="001D6B81" w:rsidP="00544007">
      <w:pPr>
        <w:pStyle w:val="Style3"/>
        <w:widowControl/>
        <w:tabs>
          <w:tab w:val="left" w:pos="7693"/>
          <w:tab w:val="left" w:pos="9498"/>
        </w:tabs>
        <w:spacing w:line="221" w:lineRule="exact"/>
        <w:ind w:right="55"/>
        <w:jc w:val="center"/>
        <w:rPr>
          <w:rFonts w:eastAsia="Tahoma"/>
          <w:b/>
          <w:color w:val="000000"/>
          <w:kern w:val="3"/>
        </w:rPr>
      </w:pPr>
      <w:r w:rsidRPr="001E785B">
        <w:rPr>
          <w:rFonts w:eastAsia="Consolas"/>
          <w:b/>
          <w:color w:val="000000"/>
          <w:kern w:val="3"/>
        </w:rPr>
        <w:t xml:space="preserve">на </w:t>
      </w:r>
      <w:r w:rsidRPr="001E785B">
        <w:rPr>
          <w:rFonts w:eastAsia="Tahoma"/>
          <w:b/>
          <w:color w:val="000000"/>
          <w:kern w:val="3"/>
        </w:rPr>
        <w:t xml:space="preserve">оказание услуг по </w:t>
      </w:r>
      <w:r w:rsidRPr="004F6DD0">
        <w:rPr>
          <w:rFonts w:eastAsia="Tahoma"/>
          <w:b/>
          <w:color w:val="000000"/>
          <w:kern w:val="3"/>
        </w:rPr>
        <w:t xml:space="preserve">организации </w:t>
      </w:r>
      <w:r w:rsidR="007C639B" w:rsidRPr="004F6DD0">
        <w:rPr>
          <w:rFonts w:eastAsia="Tahoma"/>
          <w:b/>
          <w:color w:val="000000"/>
          <w:kern w:val="3"/>
        </w:rPr>
        <w:t xml:space="preserve">бесплатного </w:t>
      </w:r>
      <w:r w:rsidRPr="004F6DD0">
        <w:rPr>
          <w:rFonts w:eastAsia="Tahoma"/>
          <w:b/>
          <w:color w:val="000000"/>
          <w:kern w:val="3"/>
        </w:rPr>
        <w:t xml:space="preserve">питания </w:t>
      </w:r>
    </w:p>
    <w:p w:rsidR="006943D1" w:rsidRPr="007A59F4" w:rsidRDefault="006943D1" w:rsidP="00F01099">
      <w:pPr>
        <w:pStyle w:val="Style3"/>
        <w:widowControl/>
        <w:tabs>
          <w:tab w:val="left" w:pos="7693"/>
          <w:tab w:val="left" w:pos="9498"/>
        </w:tabs>
        <w:spacing w:line="221" w:lineRule="exact"/>
        <w:ind w:right="55"/>
        <w:jc w:val="center"/>
        <w:rPr>
          <w:rStyle w:val="FontStyle11"/>
          <w:b/>
          <w:bCs/>
          <w:sz w:val="22"/>
          <w:szCs w:val="22"/>
        </w:rPr>
      </w:pPr>
      <w:r w:rsidRPr="004F6DD0">
        <w:rPr>
          <w:b/>
          <w:bCs/>
          <w:sz w:val="22"/>
          <w:szCs w:val="22"/>
        </w:rPr>
        <w:t>обучающихся 1-4-х классов</w:t>
      </w:r>
      <w:r w:rsidR="00F01099">
        <w:rPr>
          <w:b/>
          <w:bCs/>
          <w:sz w:val="22"/>
          <w:szCs w:val="22"/>
        </w:rPr>
        <w:t xml:space="preserve"> </w:t>
      </w:r>
      <w:r w:rsidRPr="004F6DD0">
        <w:rPr>
          <w:b/>
          <w:bCs/>
          <w:sz w:val="22"/>
          <w:szCs w:val="22"/>
        </w:rPr>
        <w:t>ЦМШ-АИИ</w:t>
      </w:r>
      <w:r w:rsidR="007A59F4" w:rsidRPr="004F6DD0">
        <w:rPr>
          <w:b/>
          <w:bCs/>
          <w:sz w:val="22"/>
          <w:szCs w:val="22"/>
        </w:rPr>
        <w:t xml:space="preserve"> </w:t>
      </w:r>
    </w:p>
    <w:p w:rsidR="001D6B81" w:rsidRPr="001E785B" w:rsidRDefault="001D6B81" w:rsidP="007A59F4">
      <w:pPr>
        <w:jc w:val="center"/>
        <w:rPr>
          <w:rFonts w:eastAsia="Consolas"/>
          <w:b/>
          <w:bCs/>
          <w:color w:val="000000"/>
          <w:sz w:val="22"/>
          <w:szCs w:val="22"/>
        </w:rPr>
      </w:pPr>
    </w:p>
    <w:p w:rsidR="001D6B81" w:rsidRPr="001E785B" w:rsidRDefault="001D6B81" w:rsidP="001D6B81">
      <w:pPr>
        <w:tabs>
          <w:tab w:val="num" w:pos="0"/>
        </w:tabs>
        <w:suppressAutoHyphens/>
        <w:ind w:firstLine="540"/>
        <w:jc w:val="center"/>
        <w:textAlignment w:val="baseline"/>
        <w:rPr>
          <w:rFonts w:eastAsia="Tahoma"/>
          <w:b/>
          <w:color w:val="000000"/>
          <w:kern w:val="3"/>
        </w:rPr>
      </w:pPr>
    </w:p>
    <w:p w:rsidR="00A10A2E" w:rsidRPr="00916119" w:rsidRDefault="00A10A2E" w:rsidP="00A10A2E">
      <w:pPr>
        <w:pStyle w:val="af6"/>
        <w:widowControl w:val="0"/>
        <w:numPr>
          <w:ilvl w:val="0"/>
          <w:numId w:val="53"/>
        </w:numPr>
        <w:shd w:val="clear" w:color="auto" w:fill="FFFFFF"/>
        <w:contextualSpacing/>
        <w:rPr>
          <w:rFonts w:eastAsia="Consolas"/>
          <w:b/>
          <w:bCs/>
          <w:color w:val="000000"/>
          <w:sz w:val="22"/>
          <w:szCs w:val="22"/>
        </w:rPr>
      </w:pPr>
      <w:r w:rsidRPr="00916119">
        <w:rPr>
          <w:rFonts w:eastAsia="Tahoma"/>
          <w:bCs/>
          <w:color w:val="000000"/>
          <w:kern w:val="3"/>
          <w:sz w:val="22"/>
          <w:szCs w:val="22"/>
          <w:shd w:val="clear" w:color="auto" w:fill="FFFFFF"/>
        </w:rPr>
        <w:t>Предмет Контракта</w:t>
      </w:r>
      <w:r>
        <w:rPr>
          <w:rFonts w:eastAsia="Tahoma"/>
          <w:bCs/>
          <w:color w:val="000000"/>
          <w:kern w:val="3"/>
          <w:sz w:val="22"/>
          <w:szCs w:val="22"/>
          <w:shd w:val="clear" w:color="auto" w:fill="FFFFFF"/>
        </w:rPr>
        <w:t xml:space="preserve">: </w:t>
      </w:r>
      <w:r w:rsidRPr="00916119">
        <w:rPr>
          <w:rFonts w:eastAsia="Tahoma"/>
          <w:bCs/>
          <w:color w:val="000000"/>
          <w:kern w:val="3"/>
          <w:sz w:val="22"/>
          <w:szCs w:val="22"/>
          <w:shd w:val="clear" w:color="auto" w:fill="FFFFFF"/>
        </w:rPr>
        <w:t xml:space="preserve">Оказание услуг по организации бесплатного питания обучающихся ЦМШ-АИИ  </w:t>
      </w:r>
    </w:p>
    <w:p w:rsidR="00A10A2E" w:rsidRPr="00916119" w:rsidRDefault="00A10A2E" w:rsidP="00A10A2E">
      <w:pPr>
        <w:pStyle w:val="af6"/>
        <w:widowControl w:val="0"/>
        <w:numPr>
          <w:ilvl w:val="0"/>
          <w:numId w:val="53"/>
        </w:numPr>
        <w:shd w:val="clear" w:color="auto" w:fill="FFFFFF"/>
        <w:contextualSpacing/>
        <w:rPr>
          <w:rStyle w:val="FontStyle11"/>
          <w:rFonts w:ascii="Times New Roman" w:eastAsia="Consolas" w:hAnsi="Times New Roman" w:cs="Times New Roman"/>
          <w:bCs/>
          <w:color w:val="000000"/>
          <w:sz w:val="22"/>
          <w:szCs w:val="22"/>
        </w:rPr>
      </w:pPr>
      <w:r w:rsidRPr="00916119">
        <w:rPr>
          <w:rFonts w:eastAsia="Consolas"/>
          <w:bCs/>
          <w:color w:val="000000"/>
          <w:sz w:val="22"/>
          <w:szCs w:val="22"/>
        </w:rPr>
        <w:t xml:space="preserve">Категории обучающихся ЦМШ-АИИ: </w:t>
      </w:r>
      <w:r>
        <w:rPr>
          <w:rStyle w:val="FontStyle11"/>
          <w:color w:val="000000"/>
          <w:sz w:val="22"/>
          <w:szCs w:val="22"/>
        </w:rPr>
        <w:t>1-4</w:t>
      </w:r>
      <w:r w:rsidRPr="00916119">
        <w:rPr>
          <w:rStyle w:val="FontStyle11"/>
          <w:color w:val="000000"/>
          <w:sz w:val="22"/>
          <w:szCs w:val="22"/>
        </w:rPr>
        <w:t>-е классы</w:t>
      </w:r>
      <w:r w:rsidR="00F01099">
        <w:rPr>
          <w:rStyle w:val="FontStyle11"/>
          <w:color w:val="000000"/>
          <w:sz w:val="22"/>
          <w:szCs w:val="22"/>
        </w:rPr>
        <w:t>.</w:t>
      </w:r>
    </w:p>
    <w:p w:rsidR="00A10A2E" w:rsidRPr="00916119" w:rsidRDefault="00A10A2E" w:rsidP="00A10A2E">
      <w:pPr>
        <w:pStyle w:val="af6"/>
        <w:widowControl w:val="0"/>
        <w:numPr>
          <w:ilvl w:val="0"/>
          <w:numId w:val="53"/>
        </w:numPr>
        <w:shd w:val="clear" w:color="auto" w:fill="FFFFFF"/>
        <w:suppressAutoHyphens/>
        <w:ind w:right="-2"/>
        <w:contextualSpacing/>
        <w:textAlignment w:val="baseline"/>
        <w:rPr>
          <w:rFonts w:eastAsia="Tahoma"/>
          <w:bCs/>
          <w:color w:val="000000"/>
          <w:kern w:val="3"/>
          <w:sz w:val="22"/>
          <w:szCs w:val="22"/>
          <w:shd w:val="clear" w:color="auto" w:fill="FFFFFF"/>
        </w:rPr>
      </w:pPr>
      <w:r w:rsidRPr="00916119">
        <w:rPr>
          <w:rFonts w:eastAsia="Tahoma"/>
          <w:bCs/>
          <w:color w:val="000000"/>
          <w:kern w:val="3"/>
          <w:sz w:val="22"/>
          <w:szCs w:val="22"/>
          <w:shd w:val="clear" w:color="auto" w:fill="FFFFFF"/>
        </w:rPr>
        <w:t>Сроки</w:t>
      </w:r>
      <w:r>
        <w:rPr>
          <w:rFonts w:eastAsia="Tahoma"/>
          <w:bCs/>
          <w:color w:val="000000"/>
          <w:kern w:val="3"/>
          <w:sz w:val="22"/>
          <w:szCs w:val="22"/>
          <w:shd w:val="clear" w:color="auto" w:fill="FFFFFF"/>
        </w:rPr>
        <w:t xml:space="preserve"> оказания услуг: </w:t>
      </w:r>
      <w:r w:rsidR="00F01099">
        <w:rPr>
          <w:rFonts w:eastAsia="Tahoma"/>
          <w:bCs/>
          <w:color w:val="000000"/>
          <w:kern w:val="3"/>
          <w:sz w:val="22"/>
          <w:szCs w:val="22"/>
          <w:shd w:val="clear" w:color="auto" w:fill="FFFFFF"/>
        </w:rPr>
        <w:t>с</w:t>
      </w:r>
      <w:r w:rsidR="000A2931">
        <w:rPr>
          <w:rFonts w:eastAsia="Tahoma"/>
          <w:bCs/>
          <w:color w:val="000000"/>
          <w:kern w:val="3"/>
          <w:sz w:val="22"/>
          <w:szCs w:val="22"/>
          <w:shd w:val="clear" w:color="auto" w:fill="FFFFFF"/>
        </w:rPr>
        <w:t xml:space="preserve"> даты заключения</w:t>
      </w:r>
      <w:r w:rsidR="00ED7ABD">
        <w:rPr>
          <w:rFonts w:eastAsia="Tahoma"/>
          <w:bCs/>
          <w:color w:val="000000"/>
          <w:kern w:val="3"/>
          <w:sz w:val="22"/>
          <w:szCs w:val="22"/>
          <w:shd w:val="clear" w:color="auto" w:fill="FFFFFF"/>
        </w:rPr>
        <w:t xml:space="preserve"> </w:t>
      </w:r>
      <w:r w:rsidR="00F01099">
        <w:rPr>
          <w:rFonts w:eastAsia="Tahoma"/>
          <w:bCs/>
          <w:color w:val="000000"/>
          <w:kern w:val="3"/>
          <w:sz w:val="22"/>
          <w:szCs w:val="22"/>
          <w:shd w:val="clear" w:color="auto" w:fill="FFFFFF"/>
        </w:rPr>
        <w:t xml:space="preserve"> </w:t>
      </w:r>
      <w:r w:rsidR="00ED7ABD">
        <w:rPr>
          <w:rFonts w:eastAsia="Tahoma"/>
          <w:bCs/>
          <w:color w:val="000000"/>
          <w:kern w:val="3"/>
          <w:sz w:val="22"/>
          <w:szCs w:val="22"/>
          <w:shd w:val="clear" w:color="auto" w:fill="FFFFFF"/>
        </w:rPr>
        <w:t>по 31.05.2026</w:t>
      </w:r>
      <w:r w:rsidRPr="00916119">
        <w:rPr>
          <w:rFonts w:eastAsia="Tahoma"/>
          <w:bCs/>
          <w:color w:val="000000"/>
          <w:kern w:val="3"/>
          <w:sz w:val="22"/>
          <w:szCs w:val="22"/>
          <w:shd w:val="clear" w:color="auto" w:fill="FFFFFF"/>
        </w:rPr>
        <w:t xml:space="preserve"> г. включительно</w:t>
      </w:r>
      <w:r w:rsidR="00F01099">
        <w:rPr>
          <w:rFonts w:eastAsia="Tahoma"/>
          <w:bCs/>
          <w:color w:val="000000"/>
          <w:kern w:val="3"/>
          <w:sz w:val="22"/>
          <w:szCs w:val="22"/>
          <w:shd w:val="clear" w:color="auto" w:fill="FFFFFF"/>
        </w:rPr>
        <w:t>.</w:t>
      </w:r>
    </w:p>
    <w:p w:rsidR="00A10A2E" w:rsidRDefault="00A10A2E" w:rsidP="00A10A2E">
      <w:pPr>
        <w:pStyle w:val="af6"/>
        <w:widowControl w:val="0"/>
        <w:numPr>
          <w:ilvl w:val="0"/>
          <w:numId w:val="53"/>
        </w:numPr>
        <w:shd w:val="clear" w:color="auto" w:fill="FFFFFF"/>
        <w:contextualSpacing/>
        <w:rPr>
          <w:rFonts w:eastAsia="Consolas"/>
          <w:bCs/>
          <w:color w:val="000000"/>
          <w:sz w:val="22"/>
          <w:szCs w:val="22"/>
        </w:rPr>
      </w:pPr>
      <w:r w:rsidRPr="00916119">
        <w:rPr>
          <w:rFonts w:eastAsia="Consolas"/>
          <w:bCs/>
          <w:color w:val="000000"/>
          <w:sz w:val="22"/>
          <w:szCs w:val="22"/>
        </w:rPr>
        <w:t>Место оказания услуг</w:t>
      </w:r>
      <w:r>
        <w:rPr>
          <w:rFonts w:eastAsia="Consolas"/>
          <w:bCs/>
          <w:color w:val="000000"/>
          <w:sz w:val="22"/>
          <w:szCs w:val="22"/>
        </w:rPr>
        <w:t xml:space="preserve">: </w:t>
      </w:r>
      <w:r w:rsidRPr="00916119">
        <w:rPr>
          <w:rFonts w:eastAsia="Consolas"/>
          <w:bCs/>
          <w:color w:val="000000"/>
          <w:sz w:val="22"/>
          <w:szCs w:val="22"/>
        </w:rPr>
        <w:t>первый этаж здания Заказчика, расположенного по адресу: г. Москва, Малый Кисловский пер., д. 4, стр. 5</w:t>
      </w:r>
    </w:p>
    <w:p w:rsidR="00A10A2E" w:rsidRPr="00916119" w:rsidRDefault="00A10A2E" w:rsidP="00A10A2E">
      <w:pPr>
        <w:pStyle w:val="af6"/>
        <w:widowControl w:val="0"/>
        <w:numPr>
          <w:ilvl w:val="0"/>
          <w:numId w:val="53"/>
        </w:numPr>
        <w:shd w:val="clear" w:color="auto" w:fill="FFFFFF"/>
        <w:contextualSpacing/>
        <w:rPr>
          <w:rFonts w:eastAsia="Consolas"/>
          <w:bCs/>
          <w:color w:val="000000"/>
          <w:sz w:val="22"/>
          <w:szCs w:val="22"/>
        </w:rPr>
      </w:pPr>
      <w:r w:rsidRPr="00916119">
        <w:rPr>
          <w:rFonts w:eastAsia="Consolas"/>
          <w:bCs/>
          <w:color w:val="000000"/>
          <w:sz w:val="22"/>
          <w:szCs w:val="22"/>
        </w:rPr>
        <w:t>Требования к услугам</w:t>
      </w:r>
      <w:r>
        <w:rPr>
          <w:rFonts w:eastAsia="Consolas"/>
          <w:bCs/>
          <w:color w:val="000000"/>
          <w:sz w:val="22"/>
          <w:szCs w:val="22"/>
        </w:rPr>
        <w:t>: п</w:t>
      </w:r>
      <w:r w:rsidRPr="00916119">
        <w:rPr>
          <w:rFonts w:eastAsia="Consolas"/>
          <w:bCs/>
          <w:color w:val="000000"/>
          <w:sz w:val="22"/>
          <w:szCs w:val="22"/>
        </w:rPr>
        <w:t>ри организации питания обучающихся Исполнителем должны соблюдаться требования, установленные:</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008137CB">
        <w:rPr>
          <w:rFonts w:eastAsia="Consolas"/>
          <w:bCs/>
          <w:color w:val="000000"/>
          <w:sz w:val="22"/>
          <w:szCs w:val="22"/>
        </w:rPr>
        <w:t>Т</w:t>
      </w:r>
      <w:r w:rsidRPr="00916119">
        <w:rPr>
          <w:rFonts w:eastAsia="Consolas"/>
          <w:bCs/>
          <w:color w:val="000000"/>
          <w:sz w:val="22"/>
          <w:szCs w:val="22"/>
        </w:rPr>
        <w:t>ехническим регламентом Таможенного союза (далее – ТР ТС) «О безопасности пищевой продукции», принятым решением Комиссии Таможенного союза от 09.12.2011 № 880;</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ТР ТС «Пищевая продукция в части ее маркировки», принятым решением Комиссии Таможенного союза от 09.12.2011 № 881; </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«Технический регламент на соковую продукцию из фруктов и овощей», принятым решением Комиссии Таможенного союза от 09.12.2011 № 882;</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«Технический регламент на масложировую продукцию», принятым Решением Комиссии Таможенного союза от 09.12.2011 № 883;</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«О безопасности продукции, предназначенной для детей и подростков», принятым решением Комиссии Таможенного союза от 23.09.2011 № 797;</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«О безопасности упаковки», принятым решением Комиссии Таможенного союза от 16.08.2011 № 769;</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«Требования безопасности пищевых добавок, ароматизаторов и технологических вспомогательных средств», принятым решением Комиссии Таможенного союза от 20.07.2012 № 58;</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ТС «О безопасности молока и молочной продукции», утвержденного Решением Совета Евразийской экономической комиссии от 09.10.2013 № 67;</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Евразийского экономического союза «О безопасности рыбы и рыбной продукции», принятому решением Евразийского экономического союза от 18.10.2016 № 162;</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ТР Евразийского экономического союза «О безопасности упакованной питьевой воды, включая природную минеральную воду», принятому решением Евразийского экономического союза от 23.06.2017  № 45;</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едиными санитарно-эпидемиологическими и гигиеническими требованиями к товарам, подлежащим санитарно-эпидемиологическому надзору (контролю), принятыми решением Комиссии Таможенного союза</w:t>
      </w:r>
      <w:r>
        <w:rPr>
          <w:rFonts w:eastAsia="Consolas"/>
          <w:bCs/>
          <w:color w:val="000000"/>
          <w:sz w:val="22"/>
          <w:szCs w:val="22"/>
        </w:rPr>
        <w:t xml:space="preserve"> от 28 мая 2010 г. № 299 (далее - </w:t>
      </w:r>
      <w:r w:rsidRPr="00916119">
        <w:rPr>
          <w:rFonts w:eastAsia="Consolas"/>
          <w:bCs/>
          <w:color w:val="000000"/>
          <w:sz w:val="22"/>
          <w:szCs w:val="22"/>
        </w:rPr>
        <w:t>Единые требования);</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Федеральными законами от 30.03.1999 № 52-ФЗ «О санитарно-эпидемиологическом благополучии населения», от 02.01.2000 № 29-ФЗ «О качестве и безопасности пищевых продуктов», от 29.12.2012 N 273-ФЗ «Об образовании в Российской Федерации», от 27.12.2002 № 184-ФЗ «О техническом регулировании»; от 07.02.1992 № 2300-1 «О защите прав потребителей»;</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СанПиН 2.4.3648-20 «Санитарно-эпидемиологические требования к организации к организациям воспитания и обучения, отдыха и оздоровления»;</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sidRPr="00916119">
        <w:rPr>
          <w:rFonts w:eastAsia="Consolas"/>
          <w:bCs/>
          <w:color w:val="000000"/>
          <w:sz w:val="22"/>
          <w:szCs w:val="22"/>
        </w:rPr>
        <w:t xml:space="preserve"> </w:t>
      </w:r>
      <w:r>
        <w:rPr>
          <w:rFonts w:eastAsia="Consolas"/>
          <w:bCs/>
          <w:color w:val="000000"/>
          <w:sz w:val="22"/>
          <w:szCs w:val="22"/>
        </w:rPr>
        <w:t xml:space="preserve"> </w:t>
      </w:r>
      <w:r w:rsidRPr="00916119">
        <w:rPr>
          <w:rFonts w:eastAsia="Consolas"/>
          <w:bCs/>
          <w:color w:val="000000"/>
          <w:sz w:val="22"/>
          <w:szCs w:val="22"/>
        </w:rPr>
        <w:t>СанПиН 2.3/2.4.3590-20 «Санитарно-эпидемиологические требования к организации общественного питания населения»;</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СанПиН 2.3.2.1078-01 «Гигиенические требования безопасности и пищевой ценности пищевых продуктов»; </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СанПиН 2.3.2.2567-09</w:t>
      </w:r>
      <w:r>
        <w:rPr>
          <w:rFonts w:eastAsia="Consolas"/>
          <w:bCs/>
          <w:color w:val="000000"/>
          <w:sz w:val="22"/>
          <w:szCs w:val="22"/>
        </w:rPr>
        <w:t>. Дополнения и изменения № 15 к</w:t>
      </w:r>
      <w:r w:rsidR="008137CB">
        <w:rPr>
          <w:rFonts w:eastAsia="Consolas"/>
          <w:bCs/>
          <w:color w:val="000000"/>
          <w:sz w:val="22"/>
          <w:szCs w:val="22"/>
        </w:rPr>
        <w:t xml:space="preserve"> </w:t>
      </w:r>
      <w:r w:rsidRPr="00916119">
        <w:rPr>
          <w:rFonts w:eastAsia="Consolas"/>
          <w:bCs/>
          <w:color w:val="000000"/>
          <w:sz w:val="22"/>
          <w:szCs w:val="22"/>
        </w:rPr>
        <w:t>СанПиН 2.3.2.1078-01. Гигиенические требования безопасности и пищевой ценности пищевых продуктов. Санитарно-эпидемиологические правила и нормативы;</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СанПин 2.3.2.1324-03 «Гигиенические требования к срокам годности и условиям хранения пищевых продуктов», в части, не противоречащей требованиям технических регламентов и иных международных правовых актов Евразийского экономического союза (Письмо Роспотребнадзора от 05.11.2015 N 01/13474-15-31);</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СП 1.1.2193-07 «Изменения и дополнения № 1 к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СП 3.1.3597-20 «Профилактика новой коронавирусной инфекции»;</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COVID-19»;</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 xml:space="preserve">СП 3.3686-21 "Санитарно-эпидемиологические требования по профилактике инфекционных болезней" (с изменениями на 25 мая 2022 года) </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Письмом Роспотребнадзора от 25.01.2006 № 0100/626-06-32 «О дезинфицирующих средствах»;</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31984-2012 «Межгосударственный стандарт. Услуги общественного питания. Общие требования», введен в действие приказом Росстандарта от 27.06.2013 № 192-ст;</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30390-2013 «Межгосударственные стандарт. Услуги общественного питания, реализация населению. Общие технические условия», введен в действие приказом Росстандарта от 27.11.2013 № 1675-ст;</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31987-2012 «Межгосударственные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введен в действие приказом Росстандарта от 27.06.2013 № 195-ст;</w:t>
      </w:r>
    </w:p>
    <w:p w:rsidR="00A10A2E" w:rsidRPr="00916119"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Pr="00916119">
        <w:rPr>
          <w:rFonts w:eastAsia="Consolas"/>
          <w:bCs/>
          <w:color w:val="000000"/>
          <w:sz w:val="22"/>
          <w:szCs w:val="22"/>
        </w:rPr>
        <w:t>ГОСТ Р 51074-2003, утвержденного Постановлением Госстандарта России от 29.12.2003г. № 401-ст «Продукты пищевые. Информация для потребителя. Общие требования»;</w:t>
      </w:r>
    </w:p>
    <w:p w:rsidR="00A10A2E" w:rsidRDefault="00A10A2E"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sidRPr="00916119">
        <w:rPr>
          <w:rFonts w:eastAsia="Consolas"/>
          <w:bCs/>
          <w:color w:val="000000"/>
          <w:sz w:val="22"/>
          <w:szCs w:val="22"/>
        </w:rPr>
        <w:t xml:space="preserve"> </w:t>
      </w:r>
      <w:r>
        <w:rPr>
          <w:rFonts w:eastAsia="Consolas"/>
          <w:bCs/>
          <w:color w:val="000000"/>
          <w:sz w:val="22"/>
          <w:szCs w:val="22"/>
        </w:rPr>
        <w:t xml:space="preserve"> </w:t>
      </w:r>
      <w:r w:rsidRPr="00916119">
        <w:rPr>
          <w:rFonts w:eastAsia="Consolas"/>
          <w:bCs/>
          <w:color w:val="000000"/>
          <w:sz w:val="22"/>
          <w:szCs w:val="22"/>
        </w:rPr>
        <w:t>МР 2.4.0179-20, утв. Главным государственным санитарным врачом РФ 18.05.2020;</w:t>
      </w:r>
    </w:p>
    <w:p w:rsidR="00A10A2E" w:rsidRDefault="00612481" w:rsidP="00340D4E">
      <w:pPr>
        <w:pStyle w:val="af6"/>
        <w:widowControl w:val="0"/>
        <w:numPr>
          <w:ilvl w:val="1"/>
          <w:numId w:val="53"/>
        </w:numPr>
        <w:shd w:val="clear" w:color="auto" w:fill="FFFFFF"/>
        <w:ind w:left="0" w:firstLine="0"/>
        <w:contextualSpacing/>
        <w:jc w:val="both"/>
        <w:rPr>
          <w:rFonts w:eastAsia="Consolas"/>
          <w:bCs/>
          <w:color w:val="000000"/>
          <w:sz w:val="22"/>
          <w:szCs w:val="22"/>
        </w:rPr>
      </w:pPr>
      <w:r>
        <w:rPr>
          <w:rFonts w:eastAsia="Consolas"/>
          <w:bCs/>
          <w:color w:val="000000"/>
          <w:sz w:val="22"/>
          <w:szCs w:val="22"/>
        </w:rPr>
        <w:t xml:space="preserve"> </w:t>
      </w:r>
      <w:r w:rsidR="00A10A2E" w:rsidRPr="00821782">
        <w:rPr>
          <w:rFonts w:eastAsia="Consolas"/>
          <w:bCs/>
          <w:color w:val="000000"/>
          <w:sz w:val="22"/>
          <w:szCs w:val="22"/>
        </w:rPr>
        <w:t>иными требованиями, установленными действующим законодательством и Контрактом</w:t>
      </w:r>
    </w:p>
    <w:p w:rsidR="00A10A2E" w:rsidRDefault="00A10A2E" w:rsidP="00340D4E">
      <w:pPr>
        <w:widowControl w:val="0"/>
        <w:jc w:val="both"/>
        <w:rPr>
          <w:rFonts w:eastAsia="Consolas"/>
          <w:bCs/>
          <w:color w:val="000000"/>
          <w:sz w:val="22"/>
          <w:szCs w:val="22"/>
        </w:rPr>
      </w:pPr>
    </w:p>
    <w:p w:rsidR="000374BE" w:rsidRDefault="000374BE" w:rsidP="008137CB">
      <w:pPr>
        <w:autoSpaceDE w:val="0"/>
        <w:adjustRightInd w:val="0"/>
        <w:jc w:val="both"/>
        <w:rPr>
          <w:rFonts w:eastAsia="Consolas"/>
          <w:sz w:val="22"/>
          <w:szCs w:val="22"/>
        </w:rPr>
      </w:pPr>
    </w:p>
    <w:p w:rsidR="00D42DC0" w:rsidRDefault="00D42DC0" w:rsidP="008137CB">
      <w:pPr>
        <w:autoSpaceDE w:val="0"/>
        <w:adjustRightInd w:val="0"/>
        <w:jc w:val="both"/>
        <w:rPr>
          <w:rFonts w:eastAsia="Consolas"/>
          <w:b/>
          <w:bCs/>
          <w:sz w:val="22"/>
          <w:szCs w:val="22"/>
        </w:rPr>
      </w:pPr>
      <w:r w:rsidRPr="00340D4E">
        <w:rPr>
          <w:rFonts w:eastAsia="Consolas"/>
          <w:b/>
          <w:bCs/>
          <w:sz w:val="22"/>
          <w:szCs w:val="22"/>
        </w:rPr>
        <w:t>ЗАКАЗЧИК</w:t>
      </w:r>
      <w:r>
        <w:rPr>
          <w:rFonts w:eastAsia="Consolas"/>
          <w:b/>
          <w:bCs/>
          <w:sz w:val="22"/>
          <w:szCs w:val="22"/>
        </w:rPr>
        <w:tab/>
      </w:r>
      <w:r>
        <w:rPr>
          <w:rFonts w:eastAsia="Consolas"/>
          <w:b/>
          <w:bCs/>
          <w:sz w:val="22"/>
          <w:szCs w:val="22"/>
        </w:rPr>
        <w:tab/>
      </w:r>
      <w:r>
        <w:rPr>
          <w:rFonts w:eastAsia="Consolas"/>
          <w:b/>
          <w:bCs/>
          <w:sz w:val="22"/>
          <w:szCs w:val="22"/>
        </w:rPr>
        <w:tab/>
      </w:r>
      <w:r>
        <w:rPr>
          <w:rFonts w:eastAsia="Consolas"/>
          <w:b/>
          <w:bCs/>
          <w:sz w:val="22"/>
          <w:szCs w:val="22"/>
        </w:rPr>
        <w:tab/>
      </w:r>
      <w:r>
        <w:rPr>
          <w:rFonts w:eastAsia="Consolas"/>
          <w:b/>
          <w:bCs/>
          <w:sz w:val="22"/>
          <w:szCs w:val="22"/>
        </w:rPr>
        <w:tab/>
      </w:r>
      <w:r>
        <w:rPr>
          <w:rFonts w:eastAsia="Consolas"/>
          <w:b/>
          <w:bCs/>
          <w:sz w:val="22"/>
          <w:szCs w:val="22"/>
        </w:rPr>
        <w:tab/>
      </w:r>
      <w:r w:rsidRPr="00D42DC0">
        <w:rPr>
          <w:rFonts w:eastAsia="Consolas"/>
          <w:b/>
          <w:bCs/>
          <w:sz w:val="22"/>
          <w:szCs w:val="22"/>
        </w:rPr>
        <w:t>ИСПОЛНИТЕЛЬ</w:t>
      </w:r>
    </w:p>
    <w:p w:rsidR="00D42DC0" w:rsidRDefault="007B01D7" w:rsidP="008137CB">
      <w:pPr>
        <w:autoSpaceDE w:val="0"/>
        <w:adjustRightInd w:val="0"/>
        <w:jc w:val="both"/>
        <w:rPr>
          <w:rFonts w:eastAsia="Consolas"/>
          <w:sz w:val="22"/>
          <w:szCs w:val="22"/>
        </w:rPr>
      </w:pPr>
      <w:r>
        <w:rPr>
          <w:rFonts w:eastAsia="Consolas"/>
          <w:sz w:val="22"/>
          <w:szCs w:val="22"/>
        </w:rPr>
        <w:t>ЦМШ-АИИ</w:t>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sidR="00405376">
        <w:rPr>
          <w:rFonts w:eastAsia="Consolas"/>
          <w:sz w:val="22"/>
          <w:szCs w:val="22"/>
        </w:rPr>
        <w:t>____________________</w:t>
      </w:r>
    </w:p>
    <w:p w:rsidR="00D42DC0" w:rsidRDefault="00D42DC0" w:rsidP="008137CB">
      <w:pPr>
        <w:autoSpaceDE w:val="0"/>
        <w:adjustRightInd w:val="0"/>
        <w:jc w:val="both"/>
        <w:rPr>
          <w:rFonts w:eastAsia="Consolas"/>
          <w:sz w:val="22"/>
          <w:szCs w:val="22"/>
        </w:rPr>
      </w:pPr>
    </w:p>
    <w:p w:rsidR="000374BE" w:rsidRPr="00384890" w:rsidRDefault="000374BE" w:rsidP="000374BE">
      <w:pPr>
        <w:autoSpaceDE w:val="0"/>
        <w:adjustRightInd w:val="0"/>
        <w:jc w:val="both"/>
        <w:rPr>
          <w:rFonts w:eastAsia="Consolas"/>
          <w:b/>
          <w:sz w:val="22"/>
          <w:szCs w:val="22"/>
        </w:rPr>
      </w:pPr>
      <w:r w:rsidRPr="00384890">
        <w:rPr>
          <w:rFonts w:eastAsia="Consolas"/>
          <w:b/>
          <w:sz w:val="22"/>
          <w:szCs w:val="22"/>
        </w:rPr>
        <w:t>от имени Заказчика</w:t>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Pr>
          <w:rFonts w:eastAsia="Consolas"/>
          <w:sz w:val="22"/>
          <w:szCs w:val="22"/>
        </w:rPr>
        <w:tab/>
      </w:r>
      <w:r w:rsidRPr="00384890">
        <w:rPr>
          <w:rFonts w:eastAsia="Consolas"/>
          <w:b/>
          <w:sz w:val="22"/>
          <w:szCs w:val="22"/>
        </w:rPr>
        <w:t>от имени Исполнителя:</w:t>
      </w:r>
    </w:p>
    <w:p w:rsidR="00384890" w:rsidRDefault="00384890" w:rsidP="000374BE">
      <w:pPr>
        <w:autoSpaceDE w:val="0"/>
        <w:adjustRightInd w:val="0"/>
        <w:jc w:val="both"/>
        <w:rPr>
          <w:rFonts w:eastAsia="Consolas"/>
          <w:sz w:val="22"/>
          <w:szCs w:val="22"/>
        </w:rPr>
      </w:pP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 xml:space="preserve">Ректор ЦМШ-АИИ                      </w:t>
      </w:r>
      <w:r w:rsidRPr="00941F1A">
        <w:rPr>
          <w:rFonts w:eastAsia="Consolas"/>
          <w:sz w:val="22"/>
          <w:szCs w:val="22"/>
        </w:rPr>
        <w:tab/>
      </w:r>
      <w:r w:rsidRPr="00941F1A">
        <w:rPr>
          <w:rFonts w:eastAsia="Consolas"/>
          <w:sz w:val="22"/>
          <w:szCs w:val="22"/>
        </w:rPr>
        <w:tab/>
      </w:r>
      <w:r w:rsidRPr="00941F1A">
        <w:rPr>
          <w:rFonts w:eastAsia="Consolas"/>
          <w:sz w:val="22"/>
          <w:szCs w:val="22"/>
        </w:rPr>
        <w:tab/>
      </w:r>
      <w:r w:rsidR="00405376">
        <w:rPr>
          <w:rFonts w:eastAsia="Consolas"/>
          <w:sz w:val="22"/>
          <w:szCs w:val="22"/>
        </w:rPr>
        <w:t>______________________</w:t>
      </w:r>
    </w:p>
    <w:p w:rsidR="000374BE" w:rsidRPr="00941F1A" w:rsidRDefault="000374BE" w:rsidP="000374BE">
      <w:pPr>
        <w:autoSpaceDE w:val="0"/>
        <w:adjustRightInd w:val="0"/>
        <w:jc w:val="both"/>
        <w:rPr>
          <w:rFonts w:eastAsia="Consolas"/>
          <w:sz w:val="22"/>
          <w:szCs w:val="22"/>
        </w:rPr>
      </w:pPr>
    </w:p>
    <w:p w:rsidR="00933233" w:rsidRDefault="00933233" w:rsidP="000374BE">
      <w:pPr>
        <w:autoSpaceDE w:val="0"/>
        <w:adjustRightInd w:val="0"/>
        <w:jc w:val="both"/>
        <w:rPr>
          <w:rFonts w:eastAsia="Consolas"/>
          <w:sz w:val="22"/>
          <w:szCs w:val="22"/>
        </w:rPr>
      </w:pPr>
    </w:p>
    <w:p w:rsidR="0019500F" w:rsidRDefault="0019500F" w:rsidP="000374BE">
      <w:pPr>
        <w:autoSpaceDE w:val="0"/>
        <w:adjustRightInd w:val="0"/>
        <w:jc w:val="both"/>
        <w:rPr>
          <w:rFonts w:eastAsia="Consolas"/>
          <w:sz w:val="22"/>
          <w:szCs w:val="22"/>
        </w:rPr>
      </w:pPr>
    </w:p>
    <w:p w:rsidR="0019500F" w:rsidRDefault="0019500F" w:rsidP="000374BE">
      <w:pPr>
        <w:autoSpaceDE w:val="0"/>
        <w:adjustRightInd w:val="0"/>
        <w:jc w:val="both"/>
        <w:rPr>
          <w:rFonts w:eastAsia="Consolas"/>
          <w:sz w:val="22"/>
          <w:szCs w:val="22"/>
        </w:rPr>
      </w:pPr>
    </w:p>
    <w:p w:rsidR="00933233" w:rsidRDefault="00933233" w:rsidP="000374BE">
      <w:pPr>
        <w:autoSpaceDE w:val="0"/>
        <w:adjustRightInd w:val="0"/>
        <w:jc w:val="both"/>
        <w:rPr>
          <w:rFonts w:eastAsia="Consolas"/>
          <w:sz w:val="22"/>
          <w:szCs w:val="22"/>
        </w:rPr>
      </w:pP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________________/</w:t>
      </w:r>
      <w:r>
        <w:rPr>
          <w:rFonts w:eastAsia="Consolas"/>
          <w:sz w:val="22"/>
          <w:szCs w:val="22"/>
          <w:u w:val="single"/>
        </w:rPr>
        <w:t>Пясецкий В.В.</w:t>
      </w:r>
      <w:r w:rsidRPr="00941F1A">
        <w:rPr>
          <w:rFonts w:eastAsia="Consolas"/>
          <w:sz w:val="22"/>
          <w:szCs w:val="22"/>
        </w:rPr>
        <w:t>/                                 ________________/</w:t>
      </w:r>
      <w:r w:rsidRPr="00941F1A">
        <w:rPr>
          <w:sz w:val="22"/>
          <w:szCs w:val="22"/>
        </w:rPr>
        <w:t xml:space="preserve"> </w:t>
      </w:r>
      <w:r w:rsidR="00405376">
        <w:rPr>
          <w:sz w:val="22"/>
          <w:szCs w:val="22"/>
        </w:rPr>
        <w:t>_________/</w:t>
      </w: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 xml:space="preserve">         (подпись)         (Ф.И.О.)             </w:t>
      </w:r>
      <w:r w:rsidRPr="00941F1A">
        <w:rPr>
          <w:rFonts w:eastAsia="Consolas"/>
          <w:sz w:val="22"/>
          <w:szCs w:val="22"/>
        </w:rPr>
        <w:tab/>
        <w:t xml:space="preserve">                         </w:t>
      </w:r>
      <w:r>
        <w:rPr>
          <w:rFonts w:eastAsia="Consolas"/>
          <w:sz w:val="22"/>
          <w:szCs w:val="22"/>
        </w:rPr>
        <w:tab/>
      </w:r>
      <w:r>
        <w:rPr>
          <w:rFonts w:eastAsia="Consolas"/>
          <w:sz w:val="22"/>
          <w:szCs w:val="22"/>
        </w:rPr>
        <w:tab/>
      </w:r>
      <w:r w:rsidRPr="00941F1A">
        <w:rPr>
          <w:rFonts w:eastAsia="Consolas"/>
          <w:sz w:val="22"/>
          <w:szCs w:val="22"/>
        </w:rPr>
        <w:t xml:space="preserve"> (подпись)              (Ф.И.О.)</w:t>
      </w:r>
    </w:p>
    <w:p w:rsidR="000374BE" w:rsidRPr="00941F1A" w:rsidRDefault="000374BE" w:rsidP="000374BE">
      <w:pPr>
        <w:autoSpaceDE w:val="0"/>
        <w:adjustRightInd w:val="0"/>
        <w:jc w:val="both"/>
        <w:rPr>
          <w:rFonts w:eastAsia="Consolas"/>
          <w:sz w:val="22"/>
          <w:szCs w:val="22"/>
        </w:rPr>
      </w:pPr>
      <w:r w:rsidRPr="00941F1A">
        <w:rPr>
          <w:rFonts w:eastAsia="Consolas"/>
          <w:sz w:val="22"/>
          <w:szCs w:val="22"/>
        </w:rPr>
        <w:t xml:space="preserve"> </w:t>
      </w:r>
      <w:r w:rsidR="00FC2074">
        <w:rPr>
          <w:rFonts w:eastAsia="Consolas"/>
          <w:sz w:val="22"/>
          <w:szCs w:val="22"/>
        </w:rPr>
        <w:tab/>
      </w:r>
      <w:r w:rsidRPr="00941F1A">
        <w:rPr>
          <w:rFonts w:eastAsia="Consolas"/>
          <w:sz w:val="22"/>
          <w:szCs w:val="22"/>
        </w:rPr>
        <w:t xml:space="preserve">(М.П.)                           </w:t>
      </w:r>
      <w:r w:rsidRPr="00941F1A">
        <w:rPr>
          <w:rFonts w:eastAsia="Consolas"/>
          <w:sz w:val="22"/>
          <w:szCs w:val="22"/>
        </w:rPr>
        <w:tab/>
      </w:r>
      <w:r w:rsidRPr="00941F1A">
        <w:rPr>
          <w:rFonts w:eastAsia="Consolas"/>
          <w:sz w:val="22"/>
          <w:szCs w:val="22"/>
        </w:rPr>
        <w:tab/>
      </w:r>
      <w:r w:rsidRPr="00941F1A">
        <w:rPr>
          <w:rFonts w:eastAsia="Consolas"/>
          <w:sz w:val="22"/>
          <w:szCs w:val="22"/>
        </w:rPr>
        <w:tab/>
        <w:t xml:space="preserve">                                (М.П.)</w:t>
      </w:r>
    </w:p>
    <w:p w:rsidR="000374BE" w:rsidRPr="00941F1A" w:rsidRDefault="000374BE" w:rsidP="000374BE">
      <w:pPr>
        <w:tabs>
          <w:tab w:val="left" w:pos="993"/>
          <w:tab w:val="left" w:pos="1134"/>
        </w:tabs>
        <w:autoSpaceDE w:val="0"/>
        <w:adjustRightInd w:val="0"/>
        <w:jc w:val="both"/>
        <w:outlineLvl w:val="0"/>
        <w:rPr>
          <w:b/>
          <w:sz w:val="22"/>
          <w:szCs w:val="22"/>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F34C63" w:rsidRPr="003543A3" w:rsidRDefault="00F34C63" w:rsidP="00E5700B">
      <w:pPr>
        <w:autoSpaceDE w:val="0"/>
        <w:adjustRightInd w:val="0"/>
        <w:rPr>
          <w:rFonts w:eastAsia="Consolas"/>
          <w:sz w:val="24"/>
          <w:szCs w:val="24"/>
        </w:rPr>
      </w:pPr>
    </w:p>
    <w:p w:rsidR="00F34C63" w:rsidRPr="003543A3" w:rsidRDefault="00F34C63" w:rsidP="005B4848">
      <w:pPr>
        <w:autoSpaceDE w:val="0"/>
        <w:adjustRightInd w:val="0"/>
        <w:jc w:val="right"/>
        <w:rPr>
          <w:rFonts w:eastAsia="Consolas"/>
          <w:sz w:val="24"/>
          <w:szCs w:val="24"/>
        </w:rPr>
      </w:pPr>
    </w:p>
    <w:p w:rsidR="00075B8C" w:rsidRDefault="00075B8C" w:rsidP="00E5700B">
      <w:pPr>
        <w:autoSpaceDE w:val="0"/>
        <w:adjustRightInd w:val="0"/>
        <w:rPr>
          <w:rFonts w:eastAsia="Consolas"/>
          <w:b/>
          <w:sz w:val="24"/>
          <w:szCs w:val="24"/>
        </w:rPr>
        <w:sectPr w:rsidR="00075B8C" w:rsidSect="00A058CD">
          <w:headerReference w:type="default" r:id="rId14"/>
          <w:pgSz w:w="11906" w:h="16838"/>
          <w:pgMar w:top="426" w:right="566" w:bottom="709" w:left="1134" w:header="279" w:footer="709" w:gutter="0"/>
          <w:cols w:space="708"/>
          <w:titlePg/>
          <w:docGrid w:linePitch="360"/>
        </w:sectPr>
      </w:pPr>
    </w:p>
    <w:p w:rsidR="005B4848" w:rsidRPr="003543A3" w:rsidRDefault="0056050A" w:rsidP="005B4848">
      <w:pPr>
        <w:autoSpaceDE w:val="0"/>
        <w:adjustRightInd w:val="0"/>
        <w:jc w:val="right"/>
        <w:rPr>
          <w:rFonts w:eastAsia="Consolas"/>
          <w:b/>
          <w:sz w:val="24"/>
          <w:szCs w:val="24"/>
        </w:rPr>
      </w:pPr>
      <w:r w:rsidRPr="003543A3">
        <w:rPr>
          <w:rFonts w:eastAsia="Consolas"/>
          <w:b/>
          <w:sz w:val="24"/>
          <w:szCs w:val="24"/>
        </w:rPr>
        <w:t>ПРИЛОЖЕНИЕ</w:t>
      </w:r>
      <w:r w:rsidR="005B4848" w:rsidRPr="003543A3">
        <w:rPr>
          <w:rFonts w:eastAsia="Consolas"/>
          <w:b/>
          <w:sz w:val="24"/>
          <w:szCs w:val="24"/>
        </w:rPr>
        <w:t xml:space="preserve"> № 2</w:t>
      </w:r>
    </w:p>
    <w:p w:rsidR="00FF3149" w:rsidRPr="003543A3" w:rsidRDefault="005B4848" w:rsidP="00FF3149">
      <w:pPr>
        <w:autoSpaceDE w:val="0"/>
        <w:adjustRightInd w:val="0"/>
        <w:jc w:val="right"/>
        <w:rPr>
          <w:sz w:val="18"/>
          <w:szCs w:val="18"/>
        </w:rPr>
      </w:pPr>
      <w:r w:rsidRPr="003543A3">
        <w:rPr>
          <w:rFonts w:eastAsia="Consolas"/>
          <w:sz w:val="18"/>
          <w:szCs w:val="18"/>
        </w:rPr>
        <w:t xml:space="preserve">к </w:t>
      </w:r>
      <w:r w:rsidR="00F32305">
        <w:rPr>
          <w:rFonts w:eastAsia="Consolas"/>
          <w:sz w:val="18"/>
          <w:szCs w:val="18"/>
        </w:rPr>
        <w:t>Контракт</w:t>
      </w:r>
      <w:r w:rsidRPr="003543A3">
        <w:rPr>
          <w:rFonts w:eastAsia="Consolas"/>
          <w:sz w:val="18"/>
          <w:szCs w:val="18"/>
        </w:rPr>
        <w:t>у</w:t>
      </w:r>
      <w:r w:rsidR="00FF3149" w:rsidRPr="003543A3">
        <w:rPr>
          <w:rFonts w:eastAsia="Consolas"/>
          <w:sz w:val="18"/>
          <w:szCs w:val="18"/>
        </w:rPr>
        <w:t xml:space="preserve"> </w:t>
      </w:r>
      <w:r w:rsidRPr="003543A3">
        <w:rPr>
          <w:sz w:val="18"/>
          <w:szCs w:val="18"/>
        </w:rPr>
        <w:t>на оказание услуг</w:t>
      </w:r>
    </w:p>
    <w:p w:rsidR="00475FD0" w:rsidRPr="003543A3" w:rsidRDefault="005B4848" w:rsidP="00FF3149">
      <w:pPr>
        <w:autoSpaceDE w:val="0"/>
        <w:adjustRightInd w:val="0"/>
        <w:jc w:val="right"/>
        <w:rPr>
          <w:sz w:val="18"/>
          <w:szCs w:val="18"/>
        </w:rPr>
      </w:pPr>
      <w:r w:rsidRPr="003543A3">
        <w:rPr>
          <w:sz w:val="18"/>
          <w:szCs w:val="18"/>
        </w:rPr>
        <w:t xml:space="preserve"> по организации</w:t>
      </w:r>
      <w:r w:rsidR="001C1B98">
        <w:rPr>
          <w:sz w:val="18"/>
          <w:szCs w:val="18"/>
        </w:rPr>
        <w:t xml:space="preserve"> бесплатного </w:t>
      </w:r>
      <w:r w:rsidRPr="003543A3">
        <w:rPr>
          <w:sz w:val="18"/>
          <w:szCs w:val="18"/>
        </w:rPr>
        <w:t xml:space="preserve">питания </w:t>
      </w:r>
    </w:p>
    <w:p w:rsidR="005B4848" w:rsidRDefault="005B4848" w:rsidP="001F5C6D">
      <w:pPr>
        <w:autoSpaceDE w:val="0"/>
        <w:adjustRightInd w:val="0"/>
        <w:jc w:val="right"/>
        <w:rPr>
          <w:sz w:val="18"/>
          <w:szCs w:val="18"/>
        </w:rPr>
      </w:pPr>
      <w:r w:rsidRPr="003543A3">
        <w:rPr>
          <w:sz w:val="18"/>
          <w:szCs w:val="18"/>
        </w:rPr>
        <w:t xml:space="preserve">обучающихся </w:t>
      </w:r>
      <w:r w:rsidR="000374BE">
        <w:rPr>
          <w:sz w:val="18"/>
          <w:szCs w:val="18"/>
        </w:rPr>
        <w:t xml:space="preserve">1-4 </w:t>
      </w:r>
      <w:r w:rsidR="001C1B98">
        <w:rPr>
          <w:sz w:val="18"/>
          <w:szCs w:val="18"/>
        </w:rPr>
        <w:t xml:space="preserve">-х </w:t>
      </w:r>
      <w:r w:rsidR="000374BE">
        <w:rPr>
          <w:sz w:val="18"/>
          <w:szCs w:val="18"/>
        </w:rPr>
        <w:t>классов ЦМШ-АИИ</w:t>
      </w:r>
    </w:p>
    <w:p w:rsidR="001F5C6D" w:rsidRPr="00B54B2E" w:rsidRDefault="001F6BB0" w:rsidP="001F5C6D">
      <w:pPr>
        <w:autoSpaceDE w:val="0"/>
        <w:adjustRightInd w:val="0"/>
        <w:jc w:val="right"/>
        <w:rPr>
          <w:rFonts w:eastAsia="Consolas"/>
          <w:color w:val="000000"/>
          <w:sz w:val="18"/>
          <w:szCs w:val="18"/>
        </w:rPr>
      </w:pPr>
      <w:r>
        <w:rPr>
          <w:rFonts w:eastAsia="Consolas"/>
          <w:color w:val="000000"/>
          <w:sz w:val="18"/>
          <w:szCs w:val="18"/>
        </w:rPr>
        <w:t>«___» __________</w:t>
      </w:r>
      <w:r w:rsidR="000A2931">
        <w:rPr>
          <w:rFonts w:eastAsia="Consolas"/>
          <w:color w:val="000000"/>
          <w:sz w:val="18"/>
          <w:szCs w:val="18"/>
        </w:rPr>
        <w:t xml:space="preserve"> 2026</w:t>
      </w:r>
      <w:r w:rsidR="00702AC9">
        <w:rPr>
          <w:rFonts w:eastAsia="Consolas"/>
          <w:color w:val="000000"/>
          <w:sz w:val="18"/>
          <w:szCs w:val="18"/>
        </w:rPr>
        <w:t xml:space="preserve"> г.</w:t>
      </w:r>
      <w:r w:rsidR="00E5700B">
        <w:rPr>
          <w:rFonts w:eastAsia="Consolas"/>
          <w:color w:val="000000"/>
          <w:sz w:val="18"/>
          <w:szCs w:val="18"/>
        </w:rPr>
        <w:t xml:space="preserve"> № </w:t>
      </w:r>
      <w:r w:rsidR="00405376">
        <w:rPr>
          <w:rFonts w:eastAsia="Consolas"/>
          <w:color w:val="000000"/>
          <w:sz w:val="18"/>
          <w:szCs w:val="18"/>
        </w:rPr>
        <w:t>117/04</w:t>
      </w:r>
      <w:r w:rsidR="00ED7ABD">
        <w:rPr>
          <w:rFonts w:eastAsia="Consolas"/>
          <w:color w:val="000000"/>
          <w:sz w:val="18"/>
          <w:szCs w:val="18"/>
        </w:rPr>
        <w:t>/26</w:t>
      </w:r>
    </w:p>
    <w:p w:rsidR="001D6B81" w:rsidRDefault="001D6B81" w:rsidP="00497E46">
      <w:pPr>
        <w:pStyle w:val="38"/>
        <w:shd w:val="clear" w:color="auto" w:fill="auto"/>
        <w:spacing w:before="0" w:after="0"/>
        <w:ind w:firstLine="0"/>
        <w:jc w:val="center"/>
        <w:rPr>
          <w:b w:val="0"/>
          <w:sz w:val="24"/>
          <w:szCs w:val="24"/>
        </w:rPr>
      </w:pPr>
    </w:p>
    <w:p w:rsidR="001F5C6D" w:rsidRDefault="00FA6E43" w:rsidP="001F5C6D">
      <w:pPr>
        <w:jc w:val="center"/>
        <w:rPr>
          <w:b/>
        </w:rPr>
      </w:pPr>
      <w:r>
        <w:t>ОСНОВНОЕ МЕНЮ</w:t>
      </w:r>
    </w:p>
    <w:p w:rsidR="00FA6E43" w:rsidRPr="001F5C6D" w:rsidRDefault="00FA6E43" w:rsidP="001F5C6D">
      <w:pPr>
        <w:jc w:val="center"/>
        <w:rPr>
          <w:b/>
        </w:rPr>
      </w:pPr>
      <w:r w:rsidRPr="00DA0A89">
        <w:rPr>
          <w:rFonts w:eastAsia="Consolas"/>
          <w:b/>
        </w:rPr>
        <w:t>(на 14 дней)</w:t>
      </w:r>
    </w:p>
    <w:p w:rsidR="00FA6E43" w:rsidRDefault="00FA6E43" w:rsidP="00544007">
      <w:pPr>
        <w:jc w:val="center"/>
        <w:rPr>
          <w:b/>
        </w:rPr>
      </w:pPr>
    </w:p>
    <w:tbl>
      <w:tblPr>
        <w:tblW w:w="10632" w:type="dxa"/>
        <w:tblInd w:w="-709" w:type="dxa"/>
        <w:tblLayout w:type="fixed"/>
        <w:tblLook w:val="04A0" w:firstRow="1" w:lastRow="0" w:firstColumn="1" w:lastColumn="0" w:noHBand="0" w:noVBand="1"/>
      </w:tblPr>
      <w:tblGrid>
        <w:gridCol w:w="108"/>
        <w:gridCol w:w="2127"/>
        <w:gridCol w:w="2222"/>
        <w:gridCol w:w="860"/>
        <w:gridCol w:w="1062"/>
        <w:gridCol w:w="993"/>
        <w:gridCol w:w="992"/>
        <w:gridCol w:w="992"/>
        <w:gridCol w:w="1148"/>
        <w:gridCol w:w="128"/>
      </w:tblGrid>
      <w:tr w:rsidR="00FA6E43" w:rsidRPr="00744D26" w:rsidTr="00F25C15">
        <w:trPr>
          <w:gridBefore w:val="1"/>
          <w:gridAfter w:val="1"/>
          <w:wBefore w:w="108" w:type="dxa"/>
          <w:wAfter w:w="128" w:type="dxa"/>
          <w:trHeight w:val="315"/>
        </w:trPr>
        <w:tc>
          <w:tcPr>
            <w:tcW w:w="10396" w:type="dxa"/>
            <w:gridSpan w:val="8"/>
            <w:tcBorders>
              <w:top w:val="nil"/>
              <w:left w:val="nil"/>
              <w:bottom w:val="nil"/>
              <w:right w:val="nil"/>
            </w:tcBorders>
            <w:vAlign w:val="center"/>
            <w:hideMark/>
          </w:tcPr>
          <w:p w:rsidR="00FA6E43" w:rsidRPr="00744D26" w:rsidRDefault="00FA6E43" w:rsidP="00F25C15">
            <w:pPr>
              <w:jc w:val="center"/>
              <w:rPr>
                <w:b/>
                <w:bCs/>
                <w:color w:val="000000"/>
              </w:rPr>
            </w:pPr>
          </w:p>
        </w:tc>
      </w:tr>
      <w:tr w:rsidR="00FA6E43" w:rsidRPr="00500A05" w:rsidTr="00F25C15">
        <w:trPr>
          <w:trHeight w:val="375"/>
        </w:trPr>
        <w:tc>
          <w:tcPr>
            <w:tcW w:w="2235"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FA6E43" w:rsidRPr="00500A05" w:rsidRDefault="00FA6E43" w:rsidP="00F25C15">
            <w:pPr>
              <w:jc w:val="center"/>
              <w:rPr>
                <w:b/>
                <w:bCs/>
                <w:color w:val="000000"/>
              </w:rPr>
            </w:pPr>
            <w:r w:rsidRPr="00500A05">
              <w:rPr>
                <w:b/>
                <w:bCs/>
                <w:color w:val="000000"/>
              </w:rPr>
              <w:t>Прием пищи</w:t>
            </w:r>
          </w:p>
        </w:tc>
        <w:tc>
          <w:tcPr>
            <w:tcW w:w="2222" w:type="dxa"/>
            <w:vMerge w:val="restart"/>
            <w:tcBorders>
              <w:top w:val="single" w:sz="4" w:space="0" w:color="auto"/>
              <w:left w:val="single" w:sz="4" w:space="0" w:color="auto"/>
              <w:bottom w:val="single" w:sz="4" w:space="0" w:color="000000"/>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Название блюда</w:t>
            </w:r>
          </w:p>
        </w:tc>
        <w:tc>
          <w:tcPr>
            <w:tcW w:w="860" w:type="dxa"/>
            <w:vMerge w:val="restart"/>
            <w:tcBorders>
              <w:top w:val="single" w:sz="4" w:space="0" w:color="auto"/>
              <w:left w:val="single" w:sz="4" w:space="0" w:color="auto"/>
              <w:bottom w:val="single" w:sz="4" w:space="0" w:color="000000"/>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Выход в г</w:t>
            </w:r>
          </w:p>
        </w:tc>
        <w:tc>
          <w:tcPr>
            <w:tcW w:w="3047" w:type="dxa"/>
            <w:gridSpan w:val="3"/>
            <w:tcBorders>
              <w:top w:val="single" w:sz="4" w:space="0" w:color="auto"/>
              <w:left w:val="nil"/>
              <w:bottom w:val="single" w:sz="4" w:space="0" w:color="auto"/>
              <w:right w:val="single" w:sz="4" w:space="0" w:color="000000"/>
            </w:tcBorders>
            <w:vAlign w:val="center"/>
            <w:hideMark/>
          </w:tcPr>
          <w:p w:rsidR="00FA6E43" w:rsidRPr="00500A05" w:rsidRDefault="00FA6E43" w:rsidP="00F25C15">
            <w:pPr>
              <w:jc w:val="center"/>
              <w:rPr>
                <w:b/>
                <w:bCs/>
                <w:color w:val="000000"/>
              </w:rPr>
            </w:pPr>
            <w:r w:rsidRPr="00500A05">
              <w:rPr>
                <w:b/>
                <w:bCs/>
                <w:color w:val="000000"/>
              </w:rPr>
              <w:t>Пищевые вещества</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Эн. цен. Ккал</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A6E43" w:rsidRPr="00500A05" w:rsidRDefault="00FA6E43" w:rsidP="00F25C15">
            <w:pPr>
              <w:jc w:val="center"/>
              <w:rPr>
                <w:b/>
                <w:bCs/>
                <w:color w:val="000000"/>
              </w:rPr>
            </w:pPr>
            <w:r w:rsidRPr="00500A05">
              <w:rPr>
                <w:b/>
                <w:bCs/>
                <w:color w:val="000000"/>
              </w:rPr>
              <w:t>№ тех.карты</w:t>
            </w:r>
          </w:p>
        </w:tc>
      </w:tr>
      <w:tr w:rsidR="00FA6E43" w:rsidRPr="00676C11" w:rsidTr="00F25C15">
        <w:trPr>
          <w:trHeight w:val="645"/>
        </w:trPr>
        <w:tc>
          <w:tcPr>
            <w:tcW w:w="2235" w:type="dxa"/>
            <w:gridSpan w:val="2"/>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2222" w:type="dxa"/>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1062" w:type="dxa"/>
            <w:tcBorders>
              <w:top w:val="nil"/>
              <w:left w:val="nil"/>
              <w:bottom w:val="single" w:sz="4" w:space="0" w:color="auto"/>
              <w:right w:val="single" w:sz="4" w:space="0" w:color="auto"/>
            </w:tcBorders>
            <w:vAlign w:val="center"/>
            <w:hideMark/>
          </w:tcPr>
          <w:p w:rsidR="00FA6E43" w:rsidRPr="00676C11" w:rsidRDefault="00FA6E43" w:rsidP="00F25C15">
            <w:pPr>
              <w:jc w:val="center"/>
              <w:rPr>
                <w:b/>
                <w:bCs/>
                <w:color w:val="000000"/>
              </w:rPr>
            </w:pPr>
            <w:r w:rsidRPr="00676C11">
              <w:rPr>
                <w:b/>
                <w:bCs/>
                <w:color w:val="000000"/>
                <w:sz w:val="22"/>
                <w:szCs w:val="22"/>
              </w:rPr>
              <w:t>Белки, г</w:t>
            </w:r>
          </w:p>
        </w:tc>
        <w:tc>
          <w:tcPr>
            <w:tcW w:w="993" w:type="dxa"/>
            <w:tcBorders>
              <w:top w:val="nil"/>
              <w:left w:val="nil"/>
              <w:bottom w:val="single" w:sz="4" w:space="0" w:color="auto"/>
              <w:right w:val="single" w:sz="4" w:space="0" w:color="auto"/>
            </w:tcBorders>
            <w:vAlign w:val="center"/>
            <w:hideMark/>
          </w:tcPr>
          <w:p w:rsidR="00FA6E43" w:rsidRPr="00676C11" w:rsidRDefault="00FA6E43" w:rsidP="00F25C15">
            <w:pPr>
              <w:jc w:val="center"/>
              <w:rPr>
                <w:b/>
                <w:bCs/>
                <w:color w:val="000000"/>
              </w:rPr>
            </w:pPr>
            <w:r w:rsidRPr="00676C11">
              <w:rPr>
                <w:b/>
                <w:bCs/>
                <w:color w:val="000000"/>
                <w:sz w:val="22"/>
                <w:szCs w:val="22"/>
              </w:rPr>
              <w:t>Жиры, г</w:t>
            </w:r>
          </w:p>
        </w:tc>
        <w:tc>
          <w:tcPr>
            <w:tcW w:w="992" w:type="dxa"/>
            <w:tcBorders>
              <w:top w:val="nil"/>
              <w:left w:val="nil"/>
              <w:bottom w:val="single" w:sz="4" w:space="0" w:color="auto"/>
              <w:right w:val="single" w:sz="4" w:space="0" w:color="auto"/>
            </w:tcBorders>
            <w:vAlign w:val="center"/>
            <w:hideMark/>
          </w:tcPr>
          <w:p w:rsidR="00FA6E43" w:rsidRPr="00676C11" w:rsidRDefault="00FA6E43" w:rsidP="00F25C15">
            <w:pPr>
              <w:jc w:val="center"/>
              <w:rPr>
                <w:b/>
                <w:bCs/>
                <w:color w:val="000000"/>
              </w:rPr>
            </w:pPr>
            <w:r w:rsidRPr="00676C11">
              <w:rPr>
                <w:b/>
                <w:bCs/>
                <w:color w:val="000000"/>
                <w:sz w:val="22"/>
                <w:szCs w:val="22"/>
              </w:rPr>
              <w:t>Углеводы, г</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FA6E43" w:rsidRPr="00676C11" w:rsidRDefault="00FA6E43" w:rsidP="00F25C15">
            <w:pPr>
              <w:rPr>
                <w:b/>
                <w:bCs/>
                <w:color w:val="000000"/>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rsidR="00FA6E43" w:rsidRPr="00676C11" w:rsidRDefault="00FA6E43" w:rsidP="00F25C15">
            <w:pPr>
              <w:rPr>
                <w:b/>
                <w:bCs/>
                <w:color w:val="000000"/>
              </w:rPr>
            </w:pP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w:t>
            </w:r>
            <w:r>
              <w:rPr>
                <w:color w:val="000000"/>
                <w:sz w:val="22"/>
                <w:szCs w:val="22"/>
              </w:rPr>
              <w:t xml:space="preserve"> жидкая</w:t>
            </w:r>
            <w:r w:rsidRPr="00676C11">
              <w:rPr>
                <w:color w:val="000000"/>
                <w:sz w:val="22"/>
                <w:szCs w:val="22"/>
              </w:rPr>
              <w:t xml:space="preserve"> с маслом</w:t>
            </w:r>
            <w:r>
              <w:rPr>
                <w:color w:val="000000"/>
                <w:sz w:val="22"/>
                <w:szCs w:val="22"/>
              </w:rPr>
              <w:t xml:space="preserve"> и сахаром (пшенная)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182</w:t>
            </w:r>
            <w:r w:rsidRPr="00676C11">
              <w:rPr>
                <w:color w:val="000000"/>
                <w:sz w:val="22"/>
                <w:szCs w:val="22"/>
              </w:rPr>
              <w:t xml:space="preserve"> от 20</w:t>
            </w:r>
            <w:r>
              <w:rPr>
                <w:color w:val="000000"/>
                <w:sz w:val="22"/>
                <w:szCs w:val="22"/>
              </w:rPr>
              <w:t>17</w:t>
            </w:r>
            <w:r w:rsidRPr="00676C11">
              <w:rPr>
                <w:color w:val="000000"/>
                <w:sz w:val="22"/>
                <w:szCs w:val="22"/>
              </w:rPr>
              <w:t xml:space="preserve"> г</w:t>
            </w:r>
            <w:r w:rsidR="00723D6A">
              <w:rPr>
                <w:color w:val="000000"/>
                <w:sz w:val="22"/>
                <w:szCs w:val="22"/>
              </w:rPr>
              <w:t>.</w:t>
            </w:r>
          </w:p>
        </w:tc>
      </w:tr>
      <w:tr w:rsidR="00FA6E43" w:rsidRPr="00676C11" w:rsidTr="00F25C15">
        <w:trPr>
          <w:trHeight w:val="54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723D6A" w:rsidRDefault="00FA6E43" w:rsidP="00F25C15">
            <w:pPr>
              <w:rPr>
                <w:color w:val="000000"/>
                <w:sz w:val="22"/>
                <w:szCs w:val="22"/>
              </w:rPr>
            </w:pPr>
            <w:r w:rsidRPr="00676C11">
              <w:rPr>
                <w:color w:val="000000"/>
                <w:sz w:val="22"/>
                <w:szCs w:val="22"/>
              </w:rPr>
              <w:t>20</w:t>
            </w:r>
            <w:r>
              <w:rPr>
                <w:color w:val="000000"/>
                <w:sz w:val="22"/>
                <w:szCs w:val="22"/>
              </w:rPr>
              <w:t>22</w:t>
            </w:r>
            <w:r w:rsidR="00723D6A">
              <w:rPr>
                <w:color w:val="000000"/>
                <w:sz w:val="22"/>
                <w:szCs w:val="22"/>
              </w:rPr>
              <w:t xml:space="preserve"> </w:t>
            </w:r>
            <w:r w:rsidRPr="00676C11">
              <w:rPr>
                <w:color w:val="000000"/>
                <w:sz w:val="22"/>
                <w:szCs w:val="22"/>
              </w:rPr>
              <w:t>г.</w:t>
            </w:r>
          </w:p>
        </w:tc>
      </w:tr>
      <w:tr w:rsidR="00FA6E43" w:rsidRPr="00676C11" w:rsidTr="00F25C15">
        <w:trPr>
          <w:trHeight w:val="277"/>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w:t>
            </w:r>
            <w:r>
              <w:rPr>
                <w:color w:val="000000"/>
                <w:sz w:val="22"/>
                <w:szCs w:val="22"/>
              </w:rPr>
              <w:t>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47</w:t>
            </w:r>
          </w:p>
        </w:tc>
        <w:tc>
          <w:tcPr>
            <w:tcW w:w="1276" w:type="dxa"/>
            <w:gridSpan w:val="2"/>
            <w:tcBorders>
              <w:top w:val="nil"/>
              <w:left w:val="single" w:sz="4" w:space="0" w:color="auto"/>
              <w:bottom w:val="single" w:sz="4" w:space="0" w:color="auto"/>
              <w:right w:val="single" w:sz="4" w:space="0" w:color="auto"/>
            </w:tcBorders>
            <w:noWrap/>
            <w:vAlign w:val="bottom"/>
            <w:hideMark/>
          </w:tcPr>
          <w:p w:rsidR="00BE73A2" w:rsidRDefault="00FA6E43" w:rsidP="00F25C15">
            <w:pPr>
              <w:rPr>
                <w:color w:val="000000"/>
              </w:rPr>
            </w:pPr>
            <w:r>
              <w:rPr>
                <w:color w:val="000000"/>
              </w:rPr>
              <w:t>23 от</w:t>
            </w:r>
          </w:p>
          <w:p w:rsidR="00FA6E43" w:rsidRPr="00676C11" w:rsidRDefault="00FA6E43" w:rsidP="00F25C15">
            <w:pPr>
              <w:rPr>
                <w:color w:val="000000"/>
              </w:rPr>
            </w:pPr>
            <w:r>
              <w:rPr>
                <w:color w:val="000000"/>
              </w:rPr>
              <w:t>2022</w:t>
            </w:r>
            <w:r w:rsidR="00BE73A2">
              <w:rPr>
                <w:color w:val="000000"/>
              </w:rPr>
              <w:t xml:space="preserve"> </w:t>
            </w:r>
            <w:r>
              <w:rPr>
                <w:color w:val="000000"/>
              </w:rPr>
              <w:t>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Колбаса в/к</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,09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127</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rsidR="00BE73A2" w:rsidRDefault="00FA6E43" w:rsidP="00F25C15">
            <w:pPr>
              <w:rPr>
                <w:color w:val="000000"/>
              </w:rPr>
            </w:pPr>
            <w:r>
              <w:rPr>
                <w:color w:val="000000"/>
              </w:rPr>
              <w:t xml:space="preserve">16 от </w:t>
            </w:r>
          </w:p>
          <w:p w:rsidR="00FA6E43" w:rsidRPr="00676C11" w:rsidRDefault="00FA6E43" w:rsidP="00F25C15">
            <w:pPr>
              <w:rPr>
                <w:color w:val="000000"/>
              </w:rPr>
            </w:pPr>
            <w:r>
              <w:rPr>
                <w:color w:val="000000"/>
              </w:rPr>
              <w:t>2017</w:t>
            </w:r>
            <w:r w:rsidR="00BE73A2">
              <w:rPr>
                <w:color w:val="000000"/>
              </w:rPr>
              <w:t xml:space="preserve"> </w:t>
            </w:r>
            <w:r>
              <w:rPr>
                <w:color w:val="000000"/>
              </w:rPr>
              <w:t>г</w:t>
            </w:r>
            <w:r w:rsidR="00723D6A">
              <w:rPr>
                <w:color w:val="000000"/>
              </w:rPr>
              <w:t>.</w:t>
            </w:r>
          </w:p>
        </w:tc>
      </w:tr>
      <w:tr w:rsidR="00FA6E43" w:rsidRPr="00676C11" w:rsidTr="00F25C15">
        <w:trPr>
          <w:trHeight w:val="357"/>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BE73A2">
              <w:rPr>
                <w:color w:val="000000"/>
                <w:sz w:val="22"/>
                <w:szCs w:val="22"/>
              </w:rPr>
              <w:t xml:space="preserve"> </w:t>
            </w:r>
            <w:r>
              <w:rPr>
                <w:color w:val="000000"/>
                <w:sz w:val="22"/>
                <w:szCs w:val="22"/>
              </w:rPr>
              <w:t>г</w:t>
            </w:r>
            <w:r w:rsidR="00723D6A">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15,19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34,52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67,94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632,14</w:t>
            </w:r>
          </w:p>
        </w:tc>
        <w:tc>
          <w:tcPr>
            <w:tcW w:w="1276" w:type="dxa"/>
            <w:gridSpan w:val="2"/>
            <w:tcBorders>
              <w:top w:val="single" w:sz="4" w:space="0" w:color="auto"/>
              <w:left w:val="single" w:sz="4" w:space="0" w:color="auto"/>
              <w:bottom w:val="single" w:sz="4" w:space="0" w:color="auto"/>
              <w:right w:val="single" w:sz="4" w:space="0" w:color="auto"/>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сборных овощей (св. капуста с огурцом)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102</w:t>
            </w:r>
            <w:r w:rsidR="00723D6A">
              <w:rPr>
                <w:color w:val="000000"/>
                <w:sz w:val="22"/>
                <w:szCs w:val="22"/>
              </w:rPr>
              <w:t xml:space="preserve"> </w:t>
            </w:r>
            <w:r w:rsidRPr="00676C11">
              <w:rPr>
                <w:color w:val="000000"/>
                <w:sz w:val="22"/>
                <w:szCs w:val="22"/>
              </w:rPr>
              <w:t xml:space="preserve">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Уха Ростовская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16,18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276 от 2022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Бефстроганов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75/75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18,51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0,62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255,99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493</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Картофельное пюре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4,2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25,44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144,97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3</w:t>
            </w:r>
            <w:r>
              <w:rPr>
                <w:color w:val="000000"/>
                <w:sz w:val="22"/>
                <w:szCs w:val="22"/>
              </w:rPr>
              <w:t>12</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плодов сухих</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r>
              <w:rPr>
                <w:color w:val="000000"/>
                <w:sz w:val="22"/>
                <w:szCs w:val="22"/>
              </w:rPr>
              <w:t xml:space="preserve">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196,38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823 от 2022</w:t>
            </w:r>
            <w:r w:rsidR="00723D6A">
              <w:rPr>
                <w:color w:val="000000"/>
                <w:sz w:val="22"/>
                <w:szCs w:val="22"/>
              </w:rPr>
              <w:t xml:space="preserve"> </w:t>
            </w:r>
            <w:r>
              <w:rPr>
                <w:color w:val="000000"/>
                <w:sz w:val="22"/>
                <w:szCs w:val="22"/>
              </w:rPr>
              <w:t>г</w:t>
            </w:r>
            <w:r w:rsidR="00723D6A">
              <w:rPr>
                <w:color w:val="000000"/>
                <w:sz w:val="22"/>
                <w:szCs w:val="22"/>
              </w:rPr>
              <w:t>.</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0,36</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28,06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25,95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95,76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840,24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p>
        </w:tc>
        <w:tc>
          <w:tcPr>
            <w:tcW w:w="860"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p>
        </w:tc>
        <w:tc>
          <w:tcPr>
            <w:tcW w:w="1062" w:type="dxa"/>
            <w:tcBorders>
              <w:top w:val="single" w:sz="4" w:space="0" w:color="auto"/>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43,25</w:t>
            </w:r>
          </w:p>
        </w:tc>
        <w:tc>
          <w:tcPr>
            <w:tcW w:w="993" w:type="dxa"/>
            <w:tcBorders>
              <w:top w:val="single" w:sz="4" w:space="0" w:color="auto"/>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60,47</w:t>
            </w:r>
          </w:p>
        </w:tc>
        <w:tc>
          <w:tcPr>
            <w:tcW w:w="992" w:type="dxa"/>
            <w:tcBorders>
              <w:top w:val="single" w:sz="4" w:space="0" w:color="auto"/>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163,7</w:t>
            </w:r>
          </w:p>
        </w:tc>
        <w:tc>
          <w:tcPr>
            <w:tcW w:w="992" w:type="dxa"/>
            <w:tcBorders>
              <w:top w:val="single" w:sz="4" w:space="0" w:color="auto"/>
              <w:left w:val="nil"/>
              <w:bottom w:val="single" w:sz="4" w:space="0" w:color="auto"/>
              <w:right w:val="nil"/>
            </w:tcBorders>
            <w:noWrap/>
            <w:vAlign w:val="bottom"/>
          </w:tcPr>
          <w:p w:rsidR="00FA6E43" w:rsidRPr="00676C11" w:rsidRDefault="00FA6E43" w:rsidP="00F25C15">
            <w:pPr>
              <w:rPr>
                <w:b/>
                <w:bCs/>
                <w:color w:val="000000"/>
              </w:rPr>
            </w:pPr>
            <w:r>
              <w:rPr>
                <w:b/>
                <w:bCs/>
                <w:color w:val="000000"/>
              </w:rPr>
              <w:t>1472,4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color w:val="000000"/>
              </w:rPr>
            </w:pP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2</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585"/>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 с масло</w:t>
            </w:r>
            <w:r>
              <w:rPr>
                <w:color w:val="000000"/>
                <w:sz w:val="22"/>
                <w:szCs w:val="22"/>
              </w:rPr>
              <w:t>м  и сахаром (рисовая)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182 от</w:t>
            </w:r>
          </w:p>
          <w:p w:rsidR="00FA6E43" w:rsidRPr="00676C11" w:rsidRDefault="00FA6E43" w:rsidP="00F25C15">
            <w:pPr>
              <w:rPr>
                <w:color w:val="000000"/>
              </w:rPr>
            </w:pPr>
            <w:r>
              <w:rPr>
                <w:color w:val="000000"/>
                <w:sz w:val="22"/>
                <w:szCs w:val="22"/>
              </w:rPr>
              <w:t>2017</w:t>
            </w:r>
            <w:r w:rsidRPr="00676C11">
              <w:rPr>
                <w:color w:val="000000"/>
                <w:sz w:val="22"/>
                <w:szCs w:val="22"/>
              </w:rPr>
              <w:t xml:space="preserve"> 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723D6A">
              <w:rPr>
                <w:color w:val="000000"/>
                <w:sz w:val="22"/>
                <w:szCs w:val="22"/>
              </w:rPr>
              <w:t xml:space="preserve"> </w:t>
            </w:r>
            <w:r w:rsidRPr="00676C11">
              <w:rPr>
                <w:color w:val="000000"/>
                <w:sz w:val="22"/>
                <w:szCs w:val="22"/>
              </w:rPr>
              <w:t>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Изделие выпечное (булочка с изюмом)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3,29  </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31,11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185,52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412</w:t>
            </w:r>
            <w:r w:rsidRPr="00676C11">
              <w:rPr>
                <w:color w:val="000000"/>
                <w:sz w:val="22"/>
                <w:szCs w:val="22"/>
              </w:rPr>
              <w:t xml:space="preserve"> от 20</w:t>
            </w:r>
            <w:r>
              <w:rPr>
                <w:color w:val="000000"/>
                <w:sz w:val="22"/>
                <w:szCs w:val="22"/>
              </w:rPr>
              <w:t>17</w:t>
            </w:r>
            <w:r w:rsidRPr="00676C11">
              <w:rPr>
                <w:color w:val="000000"/>
                <w:sz w:val="22"/>
                <w:szCs w:val="22"/>
              </w:rPr>
              <w:t xml:space="preserve"> 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rPr>
              <w:t>23 от 2022г.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23,82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102,3</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685,46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Витаминный (1)</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0,83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6,11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5,27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79,4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w:t>
            </w:r>
            <w:r w:rsidRPr="00676C11">
              <w:rPr>
                <w:color w:val="000000"/>
                <w:sz w:val="22"/>
                <w:szCs w:val="22"/>
              </w:rPr>
              <w:t xml:space="preserve"> от 20</w:t>
            </w:r>
            <w:r>
              <w:rPr>
                <w:color w:val="000000"/>
                <w:sz w:val="22"/>
                <w:szCs w:val="22"/>
              </w:rPr>
              <w:t>17</w:t>
            </w:r>
            <w:r w:rsidR="00723D6A">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Рассольник «Ленинградский» со сметаной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16,98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100,8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Запеканка картофельная</w:t>
            </w:r>
            <w:r w:rsidRPr="00676C11">
              <w:rPr>
                <w:color w:val="000000"/>
                <w:sz w:val="22"/>
                <w:szCs w:val="22"/>
              </w:rPr>
              <w:t xml:space="preserve"> </w:t>
            </w:r>
            <w:r>
              <w:rPr>
                <w:color w:val="000000"/>
                <w:sz w:val="22"/>
                <w:szCs w:val="22"/>
              </w:rPr>
              <w:t xml:space="preserve">с мясом или субпродуктами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18,44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339,13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284</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22,59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98,94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698,93</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60"/>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tcPr>
          <w:p w:rsidR="00FA6E43" w:rsidRPr="00676C11" w:rsidRDefault="00FA6E43" w:rsidP="00F25C15">
            <w:pPr>
              <w:rPr>
                <w:b/>
                <w:bCs/>
                <w:color w:val="000000"/>
              </w:rPr>
            </w:pP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38,81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46,41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201,24</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1384,4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3</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Запеканка творожная со сгущенным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150/</w:t>
            </w:r>
            <w:r>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20,46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15,48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378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723D6A">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723D6A" w:rsidP="00F25C15">
            <w:pPr>
              <w:rPr>
                <w:color w:val="000000"/>
                <w:sz w:val="22"/>
                <w:szCs w:val="22"/>
              </w:rPr>
            </w:pPr>
            <w:r>
              <w:rPr>
                <w:color w:val="000000"/>
                <w:sz w:val="22"/>
                <w:szCs w:val="22"/>
              </w:rPr>
              <w:t xml:space="preserve"> </w:t>
            </w:r>
            <w:r w:rsidR="00FA6E43">
              <w:rPr>
                <w:color w:val="000000"/>
                <w:sz w:val="22"/>
                <w:szCs w:val="22"/>
              </w:rPr>
              <w:t>21 от</w:t>
            </w:r>
          </w:p>
          <w:p w:rsidR="00FA6E43" w:rsidRPr="00723D6A" w:rsidRDefault="00FA6E43" w:rsidP="00F25C15">
            <w:pPr>
              <w:rPr>
                <w:color w:val="000000"/>
                <w:sz w:val="22"/>
                <w:szCs w:val="22"/>
              </w:rPr>
            </w:pPr>
            <w:r>
              <w:rPr>
                <w:color w:val="000000"/>
                <w:sz w:val="22"/>
                <w:szCs w:val="22"/>
              </w:rPr>
              <w:t xml:space="preserve"> 2022</w:t>
            </w:r>
            <w:r w:rsidR="00723D6A">
              <w:rPr>
                <w:color w:val="000000"/>
                <w:sz w:val="22"/>
                <w:szCs w:val="22"/>
              </w:rPr>
              <w:t xml:space="preserve"> </w:t>
            </w:r>
            <w:r w:rsidRPr="00676C11">
              <w:rPr>
                <w:color w:val="000000"/>
                <w:sz w:val="22"/>
                <w:szCs w:val="22"/>
              </w:rPr>
              <w:t>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rPr>
            </w:pPr>
            <w:r>
              <w:rPr>
                <w:color w:val="000000"/>
              </w:rPr>
              <w:t xml:space="preserve">23 от </w:t>
            </w:r>
          </w:p>
          <w:p w:rsidR="00FA6E43" w:rsidRPr="00676C11" w:rsidRDefault="00FA6E43" w:rsidP="00F25C15">
            <w:pPr>
              <w:rPr>
                <w:color w:val="000000"/>
              </w:rPr>
            </w:pPr>
            <w:r>
              <w:rPr>
                <w:color w:val="000000"/>
              </w:rPr>
              <w:t>2022</w:t>
            </w:r>
            <w:r w:rsidR="00723D6A">
              <w:rPr>
                <w:color w:val="000000"/>
              </w:rPr>
              <w:t xml:space="preserve"> </w:t>
            </w:r>
            <w:r>
              <w:rPr>
                <w:color w:val="000000"/>
              </w:rPr>
              <w:t>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29,95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32,6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75,57</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671,36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Винегрет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97,88</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27</w:t>
            </w:r>
            <w:r w:rsidRPr="00676C11">
              <w:rPr>
                <w:color w:val="000000"/>
                <w:sz w:val="22"/>
                <w:szCs w:val="22"/>
              </w:rPr>
              <w:t xml:space="preserve"> от </w:t>
            </w:r>
          </w:p>
          <w:p w:rsidR="00FA6E43" w:rsidRPr="00676C11" w:rsidRDefault="00FA6E43" w:rsidP="00F25C15">
            <w:pPr>
              <w:rPr>
                <w:color w:val="000000"/>
              </w:rPr>
            </w:pPr>
            <w:r>
              <w:rPr>
                <w:color w:val="000000"/>
                <w:sz w:val="22"/>
                <w:szCs w:val="22"/>
              </w:rPr>
              <w:t>2022</w:t>
            </w:r>
            <w:r w:rsidR="00723D6A">
              <w:rPr>
                <w:color w:val="000000"/>
                <w:sz w:val="22"/>
                <w:szCs w:val="22"/>
              </w:rPr>
              <w:t xml:space="preserve"> г.</w:t>
            </w:r>
            <w:r>
              <w:rPr>
                <w:color w:val="000000"/>
                <w:sz w:val="22"/>
                <w:szCs w:val="22"/>
              </w:rPr>
              <w:t xml:space="preserve"> </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81,9</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111</w:t>
            </w:r>
            <w:r w:rsidRPr="00676C11">
              <w:rPr>
                <w:color w:val="000000"/>
                <w:sz w:val="22"/>
                <w:szCs w:val="22"/>
              </w:rPr>
              <w:t xml:space="preserve">от </w:t>
            </w:r>
          </w:p>
          <w:p w:rsidR="00FA6E43" w:rsidRPr="00676C11" w:rsidRDefault="00FA6E43" w:rsidP="00F25C15">
            <w:pPr>
              <w:rPr>
                <w:color w:val="000000"/>
              </w:rPr>
            </w:pPr>
            <w:r w:rsidRPr="00676C11">
              <w:rPr>
                <w:color w:val="000000"/>
                <w:sz w:val="22"/>
                <w:szCs w:val="22"/>
              </w:rPr>
              <w:t>20</w:t>
            </w:r>
            <w:r>
              <w:rPr>
                <w:color w:val="000000"/>
                <w:sz w:val="22"/>
                <w:szCs w:val="22"/>
              </w:rPr>
              <w:t>17</w:t>
            </w:r>
            <w:r w:rsidR="00723D6A">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Плов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383,24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592</w:t>
            </w:r>
            <w:r w:rsidRPr="00676C11">
              <w:rPr>
                <w:color w:val="000000"/>
                <w:sz w:val="22"/>
                <w:szCs w:val="22"/>
              </w:rPr>
              <w:t xml:space="preserve"> от </w:t>
            </w:r>
            <w:r>
              <w:rPr>
                <w:color w:val="000000"/>
                <w:sz w:val="22"/>
                <w:szCs w:val="22"/>
              </w:rPr>
              <w:t>2022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29,65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22,95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118,73</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742,62</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465"/>
        </w:trPr>
        <w:tc>
          <w:tcPr>
            <w:tcW w:w="4457" w:type="dxa"/>
            <w:gridSpan w:val="3"/>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59,6</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55,5</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194,3</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1414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4</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 с масло</w:t>
            </w:r>
            <w:r>
              <w:rPr>
                <w:color w:val="000000"/>
                <w:sz w:val="22"/>
                <w:szCs w:val="22"/>
              </w:rPr>
              <w:t>м  и сахаром (пшеничная)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7,04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30,44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199,16</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FA6E43" w:rsidP="00F25C15">
            <w:pPr>
              <w:rPr>
                <w:color w:val="000000"/>
                <w:sz w:val="22"/>
                <w:szCs w:val="22"/>
              </w:rPr>
            </w:pPr>
            <w:r>
              <w:rPr>
                <w:color w:val="000000"/>
                <w:sz w:val="22"/>
                <w:szCs w:val="22"/>
              </w:rPr>
              <w:t>182 от</w:t>
            </w:r>
          </w:p>
          <w:p w:rsidR="00FA6E43" w:rsidRPr="00676C11" w:rsidRDefault="00FA6E43" w:rsidP="00F25C15">
            <w:pPr>
              <w:rPr>
                <w:color w:val="000000"/>
              </w:rPr>
            </w:pPr>
            <w:r>
              <w:rPr>
                <w:color w:val="000000"/>
                <w:sz w:val="22"/>
                <w:szCs w:val="22"/>
              </w:rPr>
              <w:t>2017</w:t>
            </w:r>
            <w:r w:rsidRPr="00676C11">
              <w:rPr>
                <w:color w:val="000000"/>
                <w:sz w:val="22"/>
                <w:szCs w:val="22"/>
              </w:rPr>
              <w:t xml:space="preserve"> 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723D6A" w:rsidRDefault="00BE73A2" w:rsidP="00F25C15">
            <w:pPr>
              <w:rPr>
                <w:color w:val="000000"/>
                <w:sz w:val="22"/>
                <w:szCs w:val="22"/>
              </w:rPr>
            </w:pPr>
            <w:r>
              <w:rPr>
                <w:color w:val="000000"/>
                <w:sz w:val="22"/>
                <w:szCs w:val="22"/>
              </w:rPr>
              <w:t xml:space="preserve"> </w:t>
            </w:r>
            <w:r w:rsidR="00FA6E43">
              <w:rPr>
                <w:color w:val="000000"/>
                <w:sz w:val="22"/>
                <w:szCs w:val="22"/>
              </w:rPr>
              <w:t>18</w:t>
            </w:r>
            <w:r w:rsidR="00FA6E43"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 xml:space="preserve"> 20</w:t>
            </w:r>
            <w:r>
              <w:rPr>
                <w:color w:val="000000"/>
                <w:sz w:val="22"/>
                <w:szCs w:val="22"/>
              </w:rPr>
              <w:t>22</w:t>
            </w:r>
            <w:r w:rsidR="00723D6A">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Яйцо </w:t>
            </w:r>
            <w:r>
              <w:rPr>
                <w:color w:val="000000"/>
                <w:sz w:val="22"/>
                <w:szCs w:val="22"/>
              </w:rPr>
              <w:t>вареное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28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62,84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 от 2017</w:t>
            </w:r>
            <w:r w:rsidR="00723D6A">
              <w:rPr>
                <w:color w:val="000000"/>
                <w:sz w:val="22"/>
                <w:szCs w:val="22"/>
              </w:rPr>
              <w:t xml:space="preserve"> </w:t>
            </w:r>
            <w:r>
              <w:rPr>
                <w:color w:val="000000"/>
                <w:sz w:val="22"/>
                <w:szCs w:val="22"/>
              </w:rPr>
              <w:t>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rPr>
              <w:t>24 от 2022</w:t>
            </w:r>
            <w:r w:rsidR="00723D6A">
              <w:rPr>
                <w:color w:val="000000"/>
              </w:rPr>
              <w:t xml:space="preserve"> </w:t>
            </w:r>
            <w:r>
              <w:rPr>
                <w:color w:val="000000"/>
              </w:rPr>
              <w:t>г.</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13,74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61,25</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496,16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Квашеная капуста с луком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w:t>
            </w:r>
            <w:r>
              <w:rPr>
                <w:color w:val="000000"/>
                <w:sz w:val="22"/>
                <w:szCs w:val="22"/>
              </w:rPr>
              <w:t>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8,45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85,7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r w:rsidRPr="00676C11">
              <w:rPr>
                <w:color w:val="000000"/>
                <w:sz w:val="22"/>
                <w:szCs w:val="22"/>
              </w:rPr>
              <w:t xml:space="preserve"> от 20</w:t>
            </w:r>
            <w:r>
              <w:rPr>
                <w:color w:val="000000"/>
                <w:sz w:val="22"/>
                <w:szCs w:val="22"/>
              </w:rPr>
              <w:t>22</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3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из овощей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11,25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75,03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99</w:t>
            </w:r>
            <w:r w:rsidRPr="00676C11">
              <w:rPr>
                <w:color w:val="000000"/>
                <w:sz w:val="22"/>
                <w:szCs w:val="22"/>
              </w:rPr>
              <w:t xml:space="preserve"> от 20</w:t>
            </w:r>
            <w:r>
              <w:rPr>
                <w:color w:val="000000"/>
                <w:sz w:val="22"/>
                <w:szCs w:val="22"/>
              </w:rPr>
              <w:t>17</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Котлета </w:t>
            </w:r>
            <w:r>
              <w:rPr>
                <w:color w:val="000000"/>
                <w:sz w:val="22"/>
                <w:szCs w:val="22"/>
              </w:rPr>
              <w:t>рыбная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w:t>
            </w:r>
            <w:r>
              <w:rPr>
                <w:color w:val="000000"/>
                <w:sz w:val="22"/>
                <w:szCs w:val="22"/>
              </w:rPr>
              <w:t>6,02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156,46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Каша рассыпчатая (рис)</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8,76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274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nil"/>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nil"/>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nil"/>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nil"/>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nil"/>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nil"/>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723D6A">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nil"/>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nil"/>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nil"/>
              <w:right w:val="single" w:sz="4" w:space="0" w:color="auto"/>
            </w:tcBorders>
            <w:noWrap/>
            <w:vAlign w:val="bottom"/>
          </w:tcPr>
          <w:p w:rsidR="00FA6E43" w:rsidRPr="00676C11" w:rsidRDefault="00FA6E43" w:rsidP="00F25C15">
            <w:pPr>
              <w:rPr>
                <w:color w:val="000000"/>
                <w:sz w:val="22"/>
                <w:szCs w:val="22"/>
              </w:rPr>
            </w:pPr>
            <w:r>
              <w:rPr>
                <w:color w:val="000000"/>
                <w:sz w:val="22"/>
                <w:szCs w:val="22"/>
              </w:rPr>
              <w:t>2,37</w:t>
            </w:r>
          </w:p>
        </w:tc>
        <w:tc>
          <w:tcPr>
            <w:tcW w:w="993" w:type="dxa"/>
            <w:tcBorders>
              <w:top w:val="nil"/>
              <w:left w:val="nil"/>
              <w:bottom w:val="nil"/>
              <w:right w:val="single" w:sz="4" w:space="0" w:color="auto"/>
            </w:tcBorders>
            <w:noWrap/>
            <w:vAlign w:val="bottom"/>
          </w:tcPr>
          <w:p w:rsidR="00FA6E43" w:rsidRPr="00676C11" w:rsidRDefault="00FA6E43" w:rsidP="00F25C15">
            <w:pPr>
              <w:rPr>
                <w:color w:val="000000"/>
                <w:sz w:val="22"/>
                <w:szCs w:val="22"/>
              </w:rPr>
            </w:pPr>
            <w:r>
              <w:rPr>
                <w:color w:val="000000"/>
                <w:sz w:val="22"/>
                <w:szCs w:val="22"/>
              </w:rPr>
              <w:t>0,3</w:t>
            </w:r>
          </w:p>
        </w:tc>
        <w:tc>
          <w:tcPr>
            <w:tcW w:w="992" w:type="dxa"/>
            <w:tcBorders>
              <w:top w:val="nil"/>
              <w:left w:val="nil"/>
              <w:bottom w:val="nil"/>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nil"/>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723D6A"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723D6A">
              <w:rPr>
                <w:color w:val="000000"/>
                <w:sz w:val="22"/>
                <w:szCs w:val="22"/>
              </w:rPr>
              <w:t xml:space="preserve"> </w:t>
            </w:r>
            <w:r>
              <w:rPr>
                <w:color w:val="000000"/>
                <w:sz w:val="22"/>
                <w:szCs w:val="22"/>
              </w:rPr>
              <w:t>г</w:t>
            </w:r>
            <w:r w:rsidR="00723D6A">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27,49</w:t>
            </w:r>
          </w:p>
        </w:tc>
        <w:tc>
          <w:tcPr>
            <w:tcW w:w="993"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21,71</w:t>
            </w:r>
          </w:p>
        </w:tc>
        <w:tc>
          <w:tcPr>
            <w:tcW w:w="992" w:type="dxa"/>
            <w:tcBorders>
              <w:top w:val="single" w:sz="4" w:space="0" w:color="auto"/>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117,76</w:t>
            </w:r>
          </w:p>
        </w:tc>
        <w:tc>
          <w:tcPr>
            <w:tcW w:w="992" w:type="dxa"/>
            <w:tcBorders>
              <w:top w:val="single" w:sz="4" w:space="0" w:color="auto"/>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770,79</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50"/>
        </w:trPr>
        <w:tc>
          <w:tcPr>
            <w:tcW w:w="4457" w:type="dxa"/>
            <w:gridSpan w:val="3"/>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41,23</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44,5</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179,01</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1267</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5</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манная молочная</w:t>
            </w:r>
            <w:r>
              <w:rPr>
                <w:color w:val="000000"/>
                <w:sz w:val="22"/>
                <w:szCs w:val="22"/>
              </w:rPr>
              <w:t xml:space="preserve"> с маслом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38,65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181 от 2017</w:t>
            </w:r>
            <w:r w:rsidR="00723D6A">
              <w:rPr>
                <w:color w:val="000000"/>
                <w:sz w:val="22"/>
                <w:szCs w:val="22"/>
              </w:rPr>
              <w:t xml:space="preserve"> </w:t>
            </w:r>
            <w:r>
              <w:rPr>
                <w:color w:val="000000"/>
                <w:sz w:val="22"/>
                <w:szCs w:val="22"/>
              </w:rPr>
              <w:t>г</w:t>
            </w:r>
            <w:r w:rsidR="00723D6A">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0F6997">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Пирожок с яблоком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28,87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163,98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0F6997" w:rsidRDefault="00FA6E43" w:rsidP="00F25C15">
            <w:pPr>
              <w:rPr>
                <w:color w:val="000000"/>
                <w:sz w:val="22"/>
                <w:szCs w:val="22"/>
              </w:rPr>
            </w:pPr>
            <w:r>
              <w:rPr>
                <w:color w:val="000000"/>
                <w:sz w:val="22"/>
                <w:szCs w:val="22"/>
              </w:rPr>
              <w:t>1052 от 2022</w:t>
            </w:r>
            <w:r w:rsidR="000F6997">
              <w:rPr>
                <w:color w:val="000000"/>
                <w:sz w:val="22"/>
                <w:szCs w:val="22"/>
              </w:rPr>
              <w:t xml:space="preserve"> </w:t>
            </w:r>
            <w:r>
              <w:rPr>
                <w:color w:val="000000"/>
                <w:sz w:val="22"/>
                <w:szCs w:val="22"/>
              </w:rPr>
              <w:t>г</w:t>
            </w:r>
            <w:r w:rsidR="000F6997">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rPr>
            </w:pPr>
            <w:r>
              <w:rPr>
                <w:color w:val="000000"/>
              </w:rPr>
              <w:t xml:space="preserve">23 от </w:t>
            </w:r>
          </w:p>
          <w:p w:rsidR="00FA6E43" w:rsidRPr="00676C11" w:rsidRDefault="00FA6E43" w:rsidP="00F25C15">
            <w:pPr>
              <w:rPr>
                <w:color w:val="000000"/>
              </w:rPr>
            </w:pPr>
            <w:r>
              <w:rPr>
                <w:color w:val="000000"/>
              </w:rPr>
              <w:t>2022</w:t>
            </w:r>
            <w:r w:rsidR="000F6997">
              <w:rPr>
                <w:color w:val="000000"/>
              </w:rPr>
              <w:t xml:space="preserve"> </w:t>
            </w:r>
            <w:r>
              <w:rPr>
                <w:color w:val="000000"/>
              </w:rPr>
              <w:t>г.</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0F6997">
              <w:rPr>
                <w:color w:val="000000"/>
                <w:sz w:val="22"/>
                <w:szCs w:val="22"/>
              </w:rPr>
              <w:t xml:space="preserve"> </w:t>
            </w:r>
            <w:r>
              <w:rPr>
                <w:color w:val="000000"/>
                <w:sz w:val="22"/>
                <w:szCs w:val="22"/>
              </w:rPr>
              <w:t>г</w:t>
            </w:r>
            <w:r w:rsidR="000F6997">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15,09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26,29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94,71</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668,88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Салат из моркови с яблоками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39,9</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sz w:val="22"/>
                <w:szCs w:val="22"/>
              </w:rPr>
            </w:pPr>
            <w:r>
              <w:rPr>
                <w:color w:val="000000"/>
                <w:sz w:val="22"/>
                <w:szCs w:val="22"/>
              </w:rPr>
              <w:t>67</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0F6997">
              <w:rPr>
                <w:color w:val="000000"/>
                <w:sz w:val="22"/>
                <w:szCs w:val="22"/>
              </w:rPr>
              <w:t xml:space="preserve"> </w:t>
            </w:r>
            <w:r>
              <w:rPr>
                <w:color w:val="000000"/>
                <w:sz w:val="22"/>
                <w:szCs w:val="22"/>
              </w:rPr>
              <w:t>г</w:t>
            </w:r>
            <w:r w:rsidR="000F6997">
              <w:rPr>
                <w:color w:val="000000"/>
                <w:sz w:val="22"/>
                <w:szCs w:val="22"/>
              </w:rPr>
              <w:t>.</w:t>
            </w:r>
            <w:r>
              <w:rPr>
                <w:color w:val="000000"/>
                <w:sz w:val="22"/>
                <w:szCs w:val="22"/>
              </w:rPr>
              <w:t xml:space="preserve"> </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картофельный с горохом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144,4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241 от 2022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Голубцы ленивые</w:t>
            </w:r>
            <w:r w:rsidRPr="00676C11">
              <w:rPr>
                <w:color w:val="000000"/>
                <w:sz w:val="22"/>
                <w:szCs w:val="22"/>
              </w:rPr>
              <w:t xml:space="preserve">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13,58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27,14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295,35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524 </w:t>
            </w:r>
            <w:r w:rsidRPr="00676C11">
              <w:rPr>
                <w:color w:val="000000"/>
                <w:sz w:val="22"/>
                <w:szCs w:val="22"/>
              </w:rPr>
              <w:t>от 20</w:t>
            </w:r>
            <w:r>
              <w:rPr>
                <w:color w:val="000000"/>
                <w:sz w:val="22"/>
                <w:szCs w:val="22"/>
              </w:rPr>
              <w:t>22</w:t>
            </w:r>
            <w:r w:rsidR="000F6997">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0F6997"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0F6997">
              <w:rPr>
                <w:color w:val="000000"/>
                <w:sz w:val="22"/>
                <w:szCs w:val="22"/>
              </w:rPr>
              <w:t xml:space="preserve"> </w:t>
            </w:r>
            <w:r>
              <w:rPr>
                <w:color w:val="000000"/>
                <w:sz w:val="22"/>
                <w:szCs w:val="22"/>
              </w:rPr>
              <w:t>г</w:t>
            </w:r>
            <w:r w:rsidR="000F6997">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24,85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19,43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95,66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659,25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40,3</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46,51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190,37</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1328,1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6</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b/>
                <w:bCs/>
                <w:color w:val="000000"/>
              </w:rPr>
            </w:pPr>
            <w:r w:rsidRPr="00676C11">
              <w:rPr>
                <w:b/>
                <w:bCs/>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Каша молочная с масло</w:t>
            </w:r>
            <w:r>
              <w:rPr>
                <w:color w:val="000000"/>
                <w:sz w:val="22"/>
                <w:szCs w:val="22"/>
              </w:rPr>
              <w:t>м  и сахаром (рисовая)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182</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0F6997">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rPr>
            </w:pPr>
            <w:r>
              <w:rPr>
                <w:color w:val="000000"/>
              </w:rPr>
              <w:t xml:space="preserve">23 от </w:t>
            </w:r>
          </w:p>
          <w:p w:rsidR="00FA6E43" w:rsidRPr="00676C11" w:rsidRDefault="00FA6E43" w:rsidP="00F25C15">
            <w:pPr>
              <w:rPr>
                <w:color w:val="000000"/>
              </w:rPr>
            </w:pPr>
            <w:r>
              <w:rPr>
                <w:color w:val="000000"/>
              </w:rPr>
              <w:t>2022</w:t>
            </w:r>
            <w:r w:rsidR="000F6997">
              <w:rPr>
                <w:color w:val="000000"/>
              </w:rPr>
              <w:t xml:space="preserve"> </w:t>
            </w:r>
            <w:r>
              <w:rPr>
                <w:color w:val="000000"/>
              </w:rPr>
              <w:t>г.</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0F6997"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0F6997">
              <w:rPr>
                <w:color w:val="000000"/>
              </w:rPr>
              <w:t xml:space="preserve"> </w:t>
            </w:r>
            <w:r>
              <w:rPr>
                <w:color w:val="000000"/>
              </w:rPr>
              <w:t>г</w:t>
            </w:r>
            <w:r w:rsidR="000F6997">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Какао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14,14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67,85</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558,9</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Винегрет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97,88</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495E11" w:rsidP="00F25C15">
            <w:pPr>
              <w:rPr>
                <w:color w:val="000000"/>
                <w:sz w:val="22"/>
                <w:szCs w:val="22"/>
              </w:rPr>
            </w:pPr>
            <w:r>
              <w:rPr>
                <w:color w:val="000000"/>
                <w:sz w:val="22"/>
                <w:szCs w:val="22"/>
              </w:rPr>
              <w:t xml:space="preserve"> </w:t>
            </w:r>
            <w:r w:rsidR="00FA6E43">
              <w:rPr>
                <w:color w:val="000000"/>
                <w:sz w:val="22"/>
                <w:szCs w:val="22"/>
              </w:rPr>
              <w:t>27</w:t>
            </w:r>
            <w:r w:rsidR="00FA6E43" w:rsidRPr="00676C11">
              <w:rPr>
                <w:color w:val="000000"/>
                <w:sz w:val="22"/>
                <w:szCs w:val="22"/>
              </w:rPr>
              <w:t xml:space="preserve"> от</w:t>
            </w:r>
          </w:p>
          <w:p w:rsidR="00FA6E43" w:rsidRPr="00495E11" w:rsidRDefault="00FA6E43" w:rsidP="00F25C15">
            <w:pPr>
              <w:rPr>
                <w:color w:val="000000"/>
                <w:sz w:val="22"/>
                <w:szCs w:val="22"/>
              </w:rPr>
            </w:pPr>
            <w:r w:rsidRPr="00676C11">
              <w:rPr>
                <w:color w:val="000000"/>
                <w:sz w:val="22"/>
                <w:szCs w:val="22"/>
              </w:rPr>
              <w:t xml:space="preserve"> </w:t>
            </w:r>
            <w:r w:rsidR="00495E11">
              <w:rPr>
                <w:color w:val="000000"/>
                <w:sz w:val="22"/>
                <w:szCs w:val="22"/>
              </w:rPr>
              <w:t>2022 г.</w:t>
            </w:r>
          </w:p>
          <w:p w:rsidR="00FA6E43" w:rsidRPr="00676C11" w:rsidRDefault="00FA6E43" w:rsidP="00F25C15">
            <w:pPr>
              <w:rPr>
                <w:color w:val="000000"/>
              </w:rPr>
            </w:pP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111 </w:t>
            </w:r>
            <w:r w:rsidRPr="00676C11">
              <w:rPr>
                <w:color w:val="000000"/>
                <w:sz w:val="22"/>
                <w:szCs w:val="22"/>
              </w:rPr>
              <w:t>от 20</w:t>
            </w:r>
            <w:r>
              <w:rPr>
                <w:color w:val="000000"/>
                <w:sz w:val="22"/>
                <w:szCs w:val="22"/>
              </w:rPr>
              <w:t>17</w:t>
            </w:r>
            <w:r w:rsidR="00495E11">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Жаркое по-Домашнему</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21,29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23,77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21,79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387,7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259</w:t>
            </w:r>
            <w:r w:rsidRPr="00676C11">
              <w:rPr>
                <w:color w:val="000000"/>
                <w:sz w:val="22"/>
                <w:szCs w:val="22"/>
              </w:rPr>
              <w:t xml:space="preserve"> от 20</w:t>
            </w:r>
            <w:r>
              <w:rPr>
                <w:color w:val="000000"/>
                <w:sz w:val="22"/>
                <w:szCs w:val="22"/>
              </w:rPr>
              <w:t>17</w:t>
            </w:r>
            <w:r w:rsidR="00495E11">
              <w:rPr>
                <w:color w:val="000000"/>
                <w:sz w:val="22"/>
                <w:szCs w:val="22"/>
              </w:rPr>
              <w:t xml:space="preserve"> </w:t>
            </w:r>
            <w:r w:rsidRPr="00676C11">
              <w:rPr>
                <w:color w:val="000000"/>
                <w:sz w:val="22"/>
                <w:szCs w:val="22"/>
              </w:rPr>
              <w:t>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2,37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плодов сухих</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196,38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823 от 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29,86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33,41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96,11</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826,86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44</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59,91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163,96</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1385,8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nil"/>
              <w:right w:val="nil"/>
            </w:tcBorders>
            <w:noWrap/>
            <w:vAlign w:val="bottom"/>
            <w:hideMark/>
          </w:tcPr>
          <w:p w:rsidR="00FA6E43" w:rsidRPr="00676C11" w:rsidRDefault="00FA6E43" w:rsidP="00F25C15">
            <w:pPr>
              <w:rPr>
                <w:b/>
                <w:bCs/>
                <w:color w:val="000000"/>
              </w:rPr>
            </w:pPr>
            <w:r w:rsidRPr="00676C11">
              <w:rPr>
                <w:b/>
                <w:bCs/>
                <w:color w:val="000000"/>
                <w:sz w:val="22"/>
                <w:szCs w:val="22"/>
              </w:rPr>
              <w:t>День 7</w:t>
            </w:r>
          </w:p>
        </w:tc>
        <w:tc>
          <w:tcPr>
            <w:tcW w:w="8397" w:type="dxa"/>
            <w:gridSpan w:val="8"/>
            <w:tcBorders>
              <w:top w:val="single" w:sz="4" w:space="0" w:color="auto"/>
              <w:left w:val="single" w:sz="4" w:space="0" w:color="auto"/>
              <w:bottom w:val="single" w:sz="4" w:space="0" w:color="auto"/>
              <w:right w:val="single" w:sz="4" w:space="0" w:color="000000"/>
            </w:tcBorders>
            <w:vAlign w:val="bottom"/>
            <w:hideMark/>
          </w:tcPr>
          <w:p w:rsidR="00FA6E43" w:rsidRPr="00676C11" w:rsidRDefault="00FA6E43" w:rsidP="00F25C15">
            <w:pPr>
              <w:rPr>
                <w:b/>
                <w:bCs/>
                <w:color w:val="000000"/>
              </w:rPr>
            </w:pPr>
            <w:r w:rsidRPr="00676C11">
              <w:rPr>
                <w:b/>
                <w:bCs/>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Омлет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w:t>
            </w:r>
            <w:r w:rsidRPr="00676C11">
              <w:rPr>
                <w:color w:val="000000"/>
                <w:sz w:val="22"/>
                <w:szCs w:val="22"/>
              </w:rPr>
              <w:t>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27,53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341,38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215 от</w:t>
            </w:r>
          </w:p>
          <w:p w:rsidR="00FA6E43" w:rsidRPr="00676C11" w:rsidRDefault="00FA6E43" w:rsidP="00F25C15">
            <w:pPr>
              <w:rPr>
                <w:color w:val="000000"/>
              </w:rPr>
            </w:pPr>
            <w:r>
              <w:rPr>
                <w:color w:val="000000"/>
                <w:sz w:val="22"/>
                <w:szCs w:val="22"/>
              </w:rPr>
              <w:t>2017</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495E11">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 xml:space="preserve">Шарлотка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3,32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146,86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1065 от</w:t>
            </w:r>
          </w:p>
          <w:p w:rsidR="00FA6E43" w:rsidRPr="00676C11" w:rsidRDefault="00FA6E43" w:rsidP="00F25C15">
            <w:pPr>
              <w:rPr>
                <w:color w:val="000000"/>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495E11">
              <w:rPr>
                <w:color w:val="000000"/>
              </w:rPr>
              <w:t xml:space="preserve"> </w:t>
            </w:r>
            <w:r>
              <w:rPr>
                <w:color w:val="000000"/>
              </w:rPr>
              <w:t>г</w:t>
            </w:r>
            <w:r w:rsidR="00495E11">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27,35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42,0</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62,06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722,4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сборных овощей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102</w:t>
            </w:r>
            <w:r w:rsidR="00495E11">
              <w:rPr>
                <w:color w:val="000000"/>
                <w:sz w:val="22"/>
                <w:szCs w:val="22"/>
              </w:rPr>
              <w:t xml:space="preserve"> </w:t>
            </w:r>
            <w:r w:rsidRPr="00676C11">
              <w:rPr>
                <w:color w:val="000000"/>
                <w:sz w:val="22"/>
                <w:szCs w:val="22"/>
              </w:rPr>
              <w:t>от 20</w:t>
            </w:r>
            <w:r>
              <w:rPr>
                <w:color w:val="000000"/>
                <w:sz w:val="22"/>
                <w:szCs w:val="22"/>
              </w:rPr>
              <w:t>22</w:t>
            </w:r>
            <w:r w:rsidRPr="00676C11">
              <w:rPr>
                <w:color w:val="000000"/>
                <w:sz w:val="22"/>
                <w:szCs w:val="22"/>
              </w:rPr>
              <w:t xml:space="preserve"> г.</w:t>
            </w:r>
            <w:r w:rsidR="00495E11">
              <w:rPr>
                <w:color w:val="000000"/>
                <w:sz w:val="22"/>
                <w:szCs w:val="22"/>
              </w:rPr>
              <w:t xml:space="preserve"> </w:t>
            </w:r>
          </w:p>
          <w:p w:rsidR="00FA6E43" w:rsidRPr="00676C11" w:rsidRDefault="00FA6E43" w:rsidP="00F25C15">
            <w:pPr>
              <w:rPr>
                <w:color w:val="000000"/>
              </w:rPr>
            </w:pP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Рассольник «Ленинградский» со сметаной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16,98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100,8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218</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Котлета домашняя запеченная (мясная)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11,68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260,4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Картофель запеченный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19,26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42,84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374,63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633</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495E11">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495E11"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23,76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40,24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116,1</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989,33</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51,11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82,24</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178,16</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1711,7</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8</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Запеканка творожная со сг.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r>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19,68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64,51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301,5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 от 2017</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495E11">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495E11">
              <w:rPr>
                <w:color w:val="000000"/>
              </w:rPr>
              <w:t xml:space="preserve"> </w:t>
            </w:r>
            <w:r>
              <w:rPr>
                <w:color w:val="000000"/>
              </w:rPr>
              <w:t>г</w:t>
            </w:r>
            <w:r w:rsidR="00495E11">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495E11">
              <w:rPr>
                <w:color w:val="000000"/>
                <w:sz w:val="22"/>
                <w:szCs w:val="22"/>
              </w:rPr>
              <w:t xml:space="preserve"> </w:t>
            </w:r>
            <w:r>
              <w:rPr>
                <w:color w:val="000000"/>
                <w:sz w:val="22"/>
                <w:szCs w:val="22"/>
              </w:rPr>
              <w:t>г</w:t>
            </w:r>
            <w:r w:rsidR="00495E11">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32,91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32,38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91,7</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540,86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Свекла с сыром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3,27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7,25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11,77</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 xml:space="preserve">50 от </w:t>
            </w:r>
          </w:p>
          <w:p w:rsidR="00FA6E43" w:rsidRPr="00676C11" w:rsidRDefault="00FA6E43" w:rsidP="00F25C15">
            <w:pPr>
              <w:rPr>
                <w:color w:val="000000"/>
              </w:rPr>
            </w:pPr>
            <w:r>
              <w:rPr>
                <w:color w:val="000000"/>
                <w:sz w:val="22"/>
                <w:szCs w:val="22"/>
              </w:rPr>
              <w:t>2017</w:t>
            </w:r>
            <w:r w:rsidR="00495E11">
              <w:rPr>
                <w:color w:val="000000"/>
                <w:sz w:val="22"/>
                <w:szCs w:val="22"/>
              </w:rPr>
              <w:t xml:space="preserve"> г.</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nil"/>
              <w:right w:val="nil"/>
            </w:tcBorders>
            <w:vAlign w:val="bottom"/>
            <w:hideMark/>
          </w:tcPr>
          <w:p w:rsidR="00FA6E43" w:rsidRPr="00676C11" w:rsidRDefault="00FA6E43" w:rsidP="00F25C15">
            <w:pPr>
              <w:rPr>
                <w:color w:val="000000"/>
              </w:rPr>
            </w:pPr>
            <w:r>
              <w:rPr>
                <w:color w:val="000000"/>
                <w:sz w:val="22"/>
                <w:szCs w:val="22"/>
              </w:rPr>
              <w:t>Борщ «Краснодарский»</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120,5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211 от</w:t>
            </w:r>
            <w:r w:rsidR="00495E11">
              <w:rPr>
                <w:color w:val="000000"/>
                <w:sz w:val="22"/>
                <w:szCs w:val="22"/>
              </w:rPr>
              <w:t xml:space="preserve"> </w:t>
            </w: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single" w:sz="4" w:space="0" w:color="auto"/>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Плов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383,24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592 от 2022</w:t>
            </w:r>
            <w:r w:rsidR="00495E11">
              <w:rPr>
                <w:color w:val="000000"/>
                <w:sz w:val="22"/>
                <w:szCs w:val="22"/>
              </w:rPr>
              <w:t xml:space="preserve"> </w:t>
            </w:r>
            <w:r>
              <w:rPr>
                <w:color w:val="000000"/>
                <w:sz w:val="22"/>
                <w:szCs w:val="22"/>
              </w:rPr>
              <w:t>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495E11">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495E11" w:rsidRDefault="00FA6E43" w:rsidP="00F25C15">
            <w:pPr>
              <w:rPr>
                <w:color w:val="000000"/>
                <w:sz w:val="22"/>
                <w:szCs w:val="22"/>
              </w:rPr>
            </w:pPr>
            <w:r>
              <w:rPr>
                <w:color w:val="000000"/>
                <w:sz w:val="22"/>
                <w:szCs w:val="22"/>
              </w:rPr>
              <w:t xml:space="preserve">24 от </w:t>
            </w:r>
          </w:p>
          <w:p w:rsidR="00FA6E43" w:rsidRDefault="00FA6E43" w:rsidP="00F25C15">
            <w:pPr>
              <w:rPr>
                <w:color w:val="000000"/>
                <w:sz w:val="22"/>
                <w:szCs w:val="22"/>
              </w:rPr>
            </w:pPr>
            <w:r>
              <w:rPr>
                <w:color w:val="000000"/>
                <w:sz w:val="22"/>
                <w:szCs w:val="22"/>
              </w:rPr>
              <w:t>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23,69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111,38</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695,11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435"/>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Калорийность за д</w:t>
            </w:r>
            <w:r w:rsidRPr="00676C11">
              <w:rPr>
                <w:b/>
                <w:bCs/>
                <w:color w:val="000000"/>
                <w:sz w:val="22"/>
                <w:szCs w:val="22"/>
              </w:rPr>
              <w:t>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68,71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56,07</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203,08</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9</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Каша «Дружба) (рис с пшеном)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9,65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356 от 2022г</w:t>
            </w:r>
            <w:r w:rsidR="00495E11">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Оладьи со сметаной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5,76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203</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495E11">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Чай с лимоном и сахаром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779 от 2022</w:t>
            </w:r>
            <w:r w:rsidR="00495E11">
              <w:rPr>
                <w:color w:val="000000"/>
                <w:sz w:val="22"/>
                <w:szCs w:val="22"/>
              </w:rPr>
              <w:t xml:space="preserve"> </w:t>
            </w:r>
            <w:r>
              <w:rPr>
                <w:color w:val="000000"/>
                <w:sz w:val="22"/>
                <w:szCs w:val="22"/>
              </w:rPr>
              <w:t>г</w:t>
            </w:r>
            <w:r w:rsidR="00495E11">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495E11"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495E11">
              <w:rPr>
                <w:color w:val="000000"/>
              </w:rPr>
              <w:t xml:space="preserve"> </w:t>
            </w:r>
            <w:r>
              <w:rPr>
                <w:color w:val="000000"/>
              </w:rPr>
              <w:t>г</w:t>
            </w:r>
            <w:r w:rsidR="00495E11">
              <w:rPr>
                <w:color w:val="000000"/>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2222" w:type="dxa"/>
            <w:tcBorders>
              <w:top w:val="nil"/>
              <w:left w:val="single" w:sz="4" w:space="0" w:color="auto"/>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13,29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16,34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98,83</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573,66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сборных овощей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 xml:space="preserve">102 </w:t>
            </w:r>
            <w:r w:rsidRPr="00676C11">
              <w:rPr>
                <w:color w:val="000000"/>
                <w:sz w:val="22"/>
                <w:szCs w:val="22"/>
              </w:rPr>
              <w:t>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Щи из свежей капусты с картофелем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4,12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83,95</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5B2B1E" w:rsidP="00F25C15">
            <w:pPr>
              <w:rPr>
                <w:color w:val="000000"/>
                <w:sz w:val="22"/>
                <w:szCs w:val="22"/>
              </w:rPr>
            </w:pPr>
            <w:r>
              <w:rPr>
                <w:color w:val="000000"/>
                <w:sz w:val="22"/>
                <w:szCs w:val="22"/>
              </w:rPr>
              <w:t xml:space="preserve"> </w:t>
            </w:r>
            <w:r w:rsidR="00FA6E43">
              <w:rPr>
                <w:color w:val="000000"/>
                <w:sz w:val="22"/>
                <w:szCs w:val="22"/>
              </w:rPr>
              <w:t>87 от</w:t>
            </w:r>
          </w:p>
          <w:p w:rsidR="00FA6E43" w:rsidRPr="00676C11" w:rsidRDefault="00FA6E43" w:rsidP="00F25C15">
            <w:pPr>
              <w:rPr>
                <w:color w:val="000000"/>
              </w:rPr>
            </w:pPr>
            <w:r>
              <w:rPr>
                <w:color w:val="000000"/>
                <w:sz w:val="22"/>
                <w:szCs w:val="22"/>
              </w:rPr>
              <w:t xml:space="preserve">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Котлета рыбная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16,02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156,46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468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Макароны отварные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r>
              <w:rPr>
                <w:color w:val="000000"/>
                <w:sz w:val="22"/>
                <w:szCs w:val="22"/>
              </w:rPr>
              <w:t xml:space="preserve">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626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30,09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19,28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88,48</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695,81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60"/>
        </w:trPr>
        <w:tc>
          <w:tcPr>
            <w:tcW w:w="2235" w:type="dxa"/>
            <w:gridSpan w:val="2"/>
            <w:tcBorders>
              <w:top w:val="nil"/>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43,38</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35,62</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187,31</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1269,5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10</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Каша жидкая молочная с маслом (геркулесовая)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9,79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38,65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181 от 2017</w:t>
            </w:r>
            <w:r w:rsidR="005B2B1E">
              <w:rPr>
                <w:color w:val="000000"/>
                <w:sz w:val="22"/>
                <w:szCs w:val="22"/>
              </w:rPr>
              <w:t xml:space="preserve"> </w:t>
            </w:r>
            <w:r>
              <w:rPr>
                <w:color w:val="000000"/>
                <w:sz w:val="22"/>
                <w:szCs w:val="22"/>
              </w:rPr>
              <w:t>г</w:t>
            </w:r>
            <w:r w:rsidR="005B2B1E">
              <w:rPr>
                <w:color w:val="000000"/>
                <w:sz w:val="22"/>
                <w:szCs w:val="22"/>
              </w:rPr>
              <w:t>.</w:t>
            </w:r>
          </w:p>
          <w:p w:rsidR="00FA6E43" w:rsidRPr="00676C11" w:rsidRDefault="00FA6E43" w:rsidP="00F25C15">
            <w:pPr>
              <w:rPr>
                <w:color w:val="000000"/>
              </w:rPr>
            </w:pP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 xml:space="preserve">Булочка с маком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5,24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33,75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188,6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1005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rPr>
            </w:pPr>
            <w:r>
              <w:rPr>
                <w:color w:val="000000"/>
              </w:rPr>
              <w:t xml:space="preserve">24 от </w:t>
            </w:r>
          </w:p>
          <w:p w:rsidR="005B2B1E" w:rsidRPr="005B2B1E" w:rsidRDefault="00FA6E43" w:rsidP="00F25C15">
            <w:pPr>
              <w:rPr>
                <w:color w:val="000000"/>
                <w:sz w:val="22"/>
                <w:szCs w:val="22"/>
              </w:rPr>
            </w:pPr>
            <w:r>
              <w:rPr>
                <w:color w:val="000000"/>
              </w:rPr>
              <w:t>2022</w:t>
            </w:r>
            <w:r w:rsidR="005B2B1E">
              <w:rPr>
                <w:color w:val="000000"/>
              </w:rPr>
              <w:t xml:space="preserve"> </w:t>
            </w:r>
            <w:r>
              <w:rPr>
                <w:color w:val="000000"/>
              </w:rPr>
              <w:t>г</w:t>
            </w:r>
            <w:r w:rsidR="005B2B1E">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5B2B1E">
              <w:rPr>
                <w:color w:val="000000"/>
                <w:sz w:val="22"/>
                <w:szCs w:val="22"/>
              </w:rPr>
              <w:t xml:space="preserve"> </w:t>
            </w:r>
            <w:r>
              <w:rPr>
                <w:color w:val="000000"/>
                <w:sz w:val="22"/>
                <w:szCs w:val="22"/>
              </w:rPr>
              <w:t>г</w:t>
            </w:r>
            <w:r w:rsidR="005B2B1E">
              <w:rPr>
                <w:color w:val="000000"/>
                <w:sz w:val="22"/>
                <w:szCs w:val="22"/>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16,83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99,59</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693,5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из моркови с яблоком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39,9</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 xml:space="preserve">67 от </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овощной с курицей(фасоль)</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19,23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144,43</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266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Котлета  Домашняя запеченная (мясная)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45,77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274,02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535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Картофельное пюре</w:t>
            </w:r>
          </w:p>
        </w:tc>
        <w:tc>
          <w:tcPr>
            <w:tcW w:w="860"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4,2</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3,1</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25,5</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146,3</w:t>
            </w:r>
          </w:p>
        </w:tc>
        <w:tc>
          <w:tcPr>
            <w:tcW w:w="1276" w:type="dxa"/>
            <w:gridSpan w:val="2"/>
            <w:tcBorders>
              <w:top w:val="nil"/>
              <w:left w:val="single" w:sz="4" w:space="0" w:color="auto"/>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312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24,63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26,18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139,82</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784,25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465"/>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41,46</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52,26</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239,41</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1477,8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11</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Каша </w:t>
            </w:r>
            <w:r>
              <w:rPr>
                <w:color w:val="000000"/>
                <w:sz w:val="22"/>
                <w:szCs w:val="22"/>
              </w:rPr>
              <w:t xml:space="preserve">жидкая </w:t>
            </w:r>
            <w:r w:rsidRPr="00676C11">
              <w:rPr>
                <w:color w:val="000000"/>
                <w:sz w:val="22"/>
                <w:szCs w:val="22"/>
              </w:rPr>
              <w:t xml:space="preserve">молочная </w:t>
            </w:r>
            <w:r>
              <w:rPr>
                <w:color w:val="000000"/>
                <w:sz w:val="22"/>
                <w:szCs w:val="22"/>
              </w:rPr>
              <w:t>из гречневой крупы</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183 от 2017г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r>
              <w:rPr>
                <w:color w:val="000000"/>
                <w:sz w:val="22"/>
                <w:szCs w:val="22"/>
              </w:rPr>
              <w:t xml:space="preserve"> полутвердый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21</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Pr="00676C11">
              <w:rPr>
                <w:color w:val="000000"/>
                <w:sz w:val="22"/>
                <w:szCs w:val="22"/>
              </w:rPr>
              <w:t xml:space="preserve"> 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Колбаса в/к</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4,53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Default="00FA6E43" w:rsidP="00F25C15">
            <w:pPr>
              <w:rPr>
                <w:color w:val="000000"/>
                <w:sz w:val="22"/>
                <w:szCs w:val="22"/>
              </w:rPr>
            </w:pPr>
            <w:r>
              <w:rPr>
                <w:color w:val="000000"/>
                <w:sz w:val="22"/>
                <w:szCs w:val="22"/>
              </w:rPr>
              <w:t>16</w:t>
            </w:r>
            <w:r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 xml:space="preserve"> 20</w:t>
            </w:r>
            <w:r>
              <w:rPr>
                <w:color w:val="000000"/>
                <w:sz w:val="22"/>
                <w:szCs w:val="22"/>
              </w:rPr>
              <w:t>17</w:t>
            </w:r>
            <w:r w:rsidRPr="00676C11">
              <w:rPr>
                <w:color w:val="000000"/>
                <w:sz w:val="22"/>
                <w:szCs w:val="22"/>
              </w:rPr>
              <w:t xml:space="preserve"> 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Какао</w:t>
            </w:r>
            <w:r>
              <w:rPr>
                <w:color w:val="000000"/>
                <w:sz w:val="22"/>
                <w:szCs w:val="22"/>
              </w:rPr>
              <w:t xml:space="preserve">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3,78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17,58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118,6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382 от 2017</w:t>
            </w:r>
            <w:r w:rsidR="005B2B1E">
              <w:rPr>
                <w:color w:val="000000"/>
                <w:sz w:val="22"/>
                <w:szCs w:val="22"/>
              </w:rPr>
              <w:t xml:space="preserve"> </w:t>
            </w:r>
            <w:r>
              <w:rPr>
                <w:color w:val="000000"/>
                <w:sz w:val="22"/>
                <w:szCs w:val="22"/>
              </w:rPr>
              <w:t>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20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2,13</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0,91</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9,51</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rPr>
            </w:pPr>
            <w:r>
              <w:rPr>
                <w:color w:val="000000"/>
              </w:rPr>
              <w:t xml:space="preserve">24 от </w:t>
            </w:r>
          </w:p>
          <w:p w:rsidR="00FA6E43" w:rsidRDefault="00FA6E43" w:rsidP="00F25C15">
            <w:pPr>
              <w:rPr>
                <w:color w:val="000000"/>
                <w:sz w:val="22"/>
                <w:szCs w:val="22"/>
              </w:rPr>
            </w:pPr>
            <w:r>
              <w:rPr>
                <w:color w:val="000000"/>
              </w:rPr>
              <w:t>2022</w:t>
            </w:r>
            <w:r w:rsidR="005B2B1E">
              <w:rPr>
                <w:color w:val="000000"/>
              </w:rPr>
              <w:t xml:space="preserve"> </w:t>
            </w:r>
            <w:r>
              <w:rPr>
                <w:color w:val="000000"/>
              </w:rPr>
              <w:t>г</w:t>
            </w:r>
            <w:r w:rsidR="005B2B1E">
              <w:rPr>
                <w:color w:val="000000"/>
              </w:rPr>
              <w:t>.</w:t>
            </w:r>
            <w:r w:rsidRPr="00676C11">
              <w:rPr>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20,02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35,95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56,48</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622,36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27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Винегрет</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97,88</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 xml:space="preserve">27 от </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Суп «Дальневосточный» (рыбный)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16,18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274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Бефстроганов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80/40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13,92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14,81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3,18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191,14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193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Капуста тушеная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344,32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3</w:t>
            </w:r>
            <w:r>
              <w:rPr>
                <w:color w:val="000000"/>
                <w:sz w:val="22"/>
                <w:szCs w:val="22"/>
              </w:rPr>
              <w:t>21</w:t>
            </w:r>
            <w:r w:rsidRPr="00676C11">
              <w:rPr>
                <w:color w:val="000000"/>
                <w:sz w:val="22"/>
                <w:szCs w:val="22"/>
              </w:rPr>
              <w:t xml:space="preserve"> от 20</w:t>
            </w:r>
            <w:r>
              <w:rPr>
                <w:color w:val="000000"/>
                <w:sz w:val="22"/>
                <w:szCs w:val="22"/>
              </w:rPr>
              <w:t>17</w:t>
            </w:r>
            <w:r w:rsidRPr="00676C11">
              <w:rPr>
                <w:color w:val="000000"/>
                <w:sz w:val="22"/>
                <w:szCs w:val="22"/>
              </w:rPr>
              <w:t xml:space="preserve"> г.</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смеси сухофруктов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47,26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196,38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349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b/>
                <w:bCs/>
                <w:color w:val="000000"/>
              </w:rPr>
            </w:pPr>
            <w:r w:rsidRPr="00676C11">
              <w:rPr>
                <w:b/>
                <w:bCs/>
                <w:color w:val="000000"/>
                <w:sz w:val="22"/>
                <w:szCs w:val="22"/>
              </w:rPr>
              <w:t>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27,07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40,39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132,4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998,72</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50"/>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47,09</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76,34</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188,88</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1624,1</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12</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 xml:space="preserve">Каша </w:t>
            </w:r>
            <w:r w:rsidRPr="00676C11">
              <w:rPr>
                <w:color w:val="000000"/>
                <w:sz w:val="22"/>
                <w:szCs w:val="22"/>
              </w:rPr>
              <w:t>молочная</w:t>
            </w:r>
            <w:r>
              <w:rPr>
                <w:color w:val="000000"/>
                <w:sz w:val="22"/>
                <w:szCs w:val="22"/>
              </w:rPr>
              <w:t xml:space="preserve"> с маслом  (рисовая)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40,66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265,54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182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Изделие выпечное (булочка космическая)</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5,74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30,07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186,67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497 от 2006</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rPr>
            </w:pPr>
            <w:r>
              <w:rPr>
                <w:color w:val="000000"/>
              </w:rPr>
              <w:t xml:space="preserve">24 от </w:t>
            </w:r>
          </w:p>
          <w:p w:rsidR="00FA6E43" w:rsidRPr="00676C11" w:rsidRDefault="00FA6E43" w:rsidP="00F25C15">
            <w:pPr>
              <w:rPr>
                <w:color w:val="000000"/>
              </w:rPr>
            </w:pPr>
            <w:r>
              <w:rPr>
                <w:color w:val="000000"/>
              </w:rPr>
              <w:t>2022</w:t>
            </w:r>
            <w:r w:rsidR="005B2B1E">
              <w:rPr>
                <w:color w:val="000000"/>
              </w:rPr>
              <w:t xml:space="preserve"> </w:t>
            </w:r>
            <w:r>
              <w:rPr>
                <w:color w:val="000000"/>
              </w:rPr>
              <w:t>г</w:t>
            </w:r>
            <w:r w:rsidR="005B2B1E">
              <w:rPr>
                <w:color w:val="000000"/>
              </w:rPr>
              <w:t>.</w:t>
            </w: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15,56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24,61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101,26</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686,37</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 </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Салат овощной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73,9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102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Рассольник «Ленинградский»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16,98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100,8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218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Птица отварная</w:t>
            </w:r>
            <w:r w:rsidRPr="00676C11">
              <w:rPr>
                <w:color w:val="000000"/>
                <w:sz w:val="22"/>
                <w:szCs w:val="22"/>
              </w:rPr>
              <w:t xml:space="preserve"> </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21,04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0,39</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289,34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288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Картофель запеченный в сметанном соусе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13,6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41,94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324,72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197 от 2006</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24 от</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44,87</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36,04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103,52</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968,36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65"/>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60,43</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60,65</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204,78</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1654,7</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13</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Запеканка творожная со сг.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150/1</w:t>
            </w:r>
            <w:r w:rsidRPr="00676C11">
              <w:rPr>
                <w:color w:val="000000"/>
                <w:sz w:val="22"/>
                <w:szCs w:val="22"/>
              </w:rPr>
              <w:t>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20,46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15,48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48,38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378</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 от 2017</w:t>
            </w:r>
            <w:r w:rsidR="005B2B1E">
              <w:rPr>
                <w:color w:val="000000"/>
                <w:sz w:val="22"/>
                <w:szCs w:val="22"/>
              </w:rPr>
              <w:t xml:space="preserve"> </w:t>
            </w:r>
            <w:r>
              <w:rPr>
                <w:color w:val="000000"/>
                <w:sz w:val="22"/>
                <w:szCs w:val="22"/>
              </w:rPr>
              <w:t>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Чай с лимоном и сахаром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779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24 от</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22,82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24,66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73,19</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560,76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Сельдь с луком и растительным маслом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6,69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1,64</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87</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76 от</w:t>
            </w:r>
          </w:p>
          <w:p w:rsidR="00FA6E43" w:rsidRPr="005B2B1E" w:rsidRDefault="00FA6E43" w:rsidP="00F25C15">
            <w:pPr>
              <w:rPr>
                <w:color w:val="000000"/>
                <w:sz w:val="22"/>
                <w:szCs w:val="22"/>
              </w:rPr>
            </w:pPr>
            <w:r>
              <w:rPr>
                <w:color w:val="000000"/>
                <w:sz w:val="22"/>
                <w:szCs w:val="22"/>
              </w:rPr>
              <w:t>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 xml:space="preserve">Суп </w:t>
            </w:r>
            <w:r>
              <w:rPr>
                <w:color w:val="000000"/>
                <w:sz w:val="22"/>
                <w:szCs w:val="22"/>
              </w:rPr>
              <w:t>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15,7</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81,9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111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Плов</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180/80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22,36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15,54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53,33</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383,24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592 от 2022</w:t>
            </w:r>
            <w:r w:rsidR="005B2B1E">
              <w:rPr>
                <w:color w:val="000000"/>
                <w:sz w:val="22"/>
                <w:szCs w:val="22"/>
              </w:rPr>
              <w:t xml:space="preserve"> </w:t>
            </w:r>
            <w:r>
              <w:rPr>
                <w:color w:val="000000"/>
                <w:sz w:val="22"/>
                <w:szCs w:val="22"/>
              </w:rPr>
              <w:t>г</w:t>
            </w:r>
            <w:r w:rsidR="005B2B1E">
              <w:rPr>
                <w:color w:val="000000"/>
                <w:sz w:val="22"/>
                <w:szCs w:val="22"/>
              </w:rPr>
              <w:t>.</w:t>
            </w:r>
          </w:p>
          <w:p w:rsidR="00FA6E43" w:rsidRPr="00676C11" w:rsidRDefault="00FA6E43" w:rsidP="00F25C15">
            <w:pPr>
              <w:rPr>
                <w:color w:val="000000"/>
              </w:rPr>
            </w:pP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33,09</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25,44</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111,47</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731,74</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450"/>
        </w:trPr>
        <w:tc>
          <w:tcPr>
            <w:tcW w:w="4457" w:type="dxa"/>
            <w:gridSpan w:val="3"/>
            <w:tcBorders>
              <w:top w:val="single" w:sz="4" w:space="0" w:color="auto"/>
              <w:left w:val="single" w:sz="4" w:space="0" w:color="auto"/>
              <w:bottom w:val="single" w:sz="4" w:space="0" w:color="auto"/>
              <w:right w:val="nil"/>
            </w:tcBorders>
            <w:noWrap/>
            <w:vAlign w:val="bottom"/>
            <w:hideMark/>
          </w:tcPr>
          <w:p w:rsidR="00FA6E43" w:rsidRPr="00676C11" w:rsidRDefault="00FA6E43" w:rsidP="00F25C15">
            <w:pPr>
              <w:rPr>
                <w:b/>
                <w:bCs/>
                <w:color w:val="000000"/>
              </w:rPr>
            </w:pPr>
            <w:r w:rsidRPr="00676C11">
              <w:rPr>
                <w:b/>
                <w:bCs/>
                <w:color w:val="000000"/>
                <w:sz w:val="22"/>
                <w:szCs w:val="22"/>
              </w:rPr>
              <w:t>Калорийность за день</w:t>
            </w:r>
          </w:p>
        </w:tc>
        <w:tc>
          <w:tcPr>
            <w:tcW w:w="860" w:type="dxa"/>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55,91</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50,1</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184,66</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1292,5</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color w:val="000000"/>
              </w:rPr>
            </w:pP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День 14</w:t>
            </w:r>
          </w:p>
        </w:tc>
        <w:tc>
          <w:tcPr>
            <w:tcW w:w="8397" w:type="dxa"/>
            <w:gridSpan w:val="8"/>
            <w:tcBorders>
              <w:top w:val="single" w:sz="4" w:space="0" w:color="auto"/>
              <w:left w:val="nil"/>
              <w:bottom w:val="single" w:sz="4" w:space="0" w:color="auto"/>
              <w:right w:val="single" w:sz="4" w:space="0" w:color="000000"/>
            </w:tcBorders>
            <w:vAlign w:val="bottom"/>
            <w:hideMark/>
          </w:tcPr>
          <w:p w:rsidR="00FA6E43" w:rsidRPr="00676C11" w:rsidRDefault="00FA6E43" w:rsidP="00F25C15">
            <w:pPr>
              <w:rPr>
                <w:color w:val="000000"/>
              </w:rPr>
            </w:pPr>
            <w:r w:rsidRPr="00676C11">
              <w:rPr>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Завтрак</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Суп молочный с изделиями макаронными</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4,38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14,36</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120</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120 от 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Масло сливочное порционное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8,25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0,</w:t>
            </w:r>
            <w:r>
              <w:rPr>
                <w:color w:val="000000"/>
                <w:sz w:val="22"/>
                <w:szCs w:val="22"/>
              </w:rPr>
              <w:t>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sidRPr="00676C11">
              <w:rPr>
                <w:color w:val="000000"/>
                <w:sz w:val="22"/>
                <w:szCs w:val="22"/>
              </w:rPr>
              <w:t>7</w:t>
            </w:r>
            <w:r>
              <w:rPr>
                <w:color w:val="000000"/>
                <w:sz w:val="22"/>
                <w:szCs w:val="22"/>
              </w:rPr>
              <w:t>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18</w:t>
            </w:r>
            <w:r w:rsidRPr="00676C11">
              <w:rPr>
                <w:color w:val="000000"/>
                <w:sz w:val="22"/>
                <w:szCs w:val="22"/>
              </w:rPr>
              <w:t xml:space="preserve"> от</w:t>
            </w:r>
          </w:p>
          <w:p w:rsidR="00FA6E43" w:rsidRPr="00676C11" w:rsidRDefault="00FA6E43" w:rsidP="00F25C15">
            <w:pPr>
              <w:rPr>
                <w:color w:val="000000"/>
              </w:rPr>
            </w:pPr>
            <w:r w:rsidRPr="00676C11">
              <w:rPr>
                <w:color w:val="000000"/>
                <w:sz w:val="22"/>
                <w:szCs w:val="22"/>
              </w:rPr>
              <w:t xml:space="preserve"> 20</w:t>
            </w:r>
            <w:r>
              <w:rPr>
                <w:color w:val="000000"/>
                <w:sz w:val="22"/>
                <w:szCs w:val="22"/>
              </w:rPr>
              <w:t>22</w:t>
            </w:r>
            <w:r w:rsidR="005B2B1E">
              <w:rPr>
                <w:color w:val="000000"/>
                <w:sz w:val="22"/>
                <w:szCs w:val="22"/>
              </w:rPr>
              <w:t xml:space="preserve"> </w:t>
            </w:r>
            <w:r w:rsidRPr="00676C11">
              <w:rPr>
                <w:color w:val="000000"/>
                <w:sz w:val="22"/>
                <w:szCs w:val="22"/>
              </w:rPr>
              <w:t>г.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Сыр</w:t>
            </w:r>
            <w:r>
              <w:rPr>
                <w:color w:val="000000"/>
                <w:sz w:val="22"/>
                <w:szCs w:val="22"/>
              </w:rPr>
              <w:t xml:space="preserve"> полутвердый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3,48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54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21</w:t>
            </w:r>
            <w:r w:rsidRPr="00676C11">
              <w:rPr>
                <w:color w:val="000000"/>
                <w:sz w:val="22"/>
                <w:szCs w:val="22"/>
              </w:rPr>
              <w:t xml:space="preserve"> от </w:t>
            </w:r>
          </w:p>
          <w:p w:rsidR="00FA6E43" w:rsidRPr="00676C11" w:rsidRDefault="00FA6E43" w:rsidP="00F25C15">
            <w:pPr>
              <w:rPr>
                <w:color w:val="000000"/>
              </w:rPr>
            </w:pPr>
            <w:r w:rsidRPr="00676C11">
              <w:rPr>
                <w:color w:val="000000"/>
                <w:sz w:val="22"/>
                <w:szCs w:val="22"/>
              </w:rPr>
              <w:t>20</w:t>
            </w:r>
            <w:r>
              <w:rPr>
                <w:color w:val="000000"/>
                <w:sz w:val="22"/>
                <w:szCs w:val="22"/>
              </w:rPr>
              <w:t>22</w:t>
            </w:r>
            <w:r w:rsidRPr="00676C11">
              <w:rPr>
                <w:color w:val="000000"/>
                <w:sz w:val="22"/>
                <w:szCs w:val="22"/>
              </w:rPr>
              <w:t xml:space="preserve"> г</w:t>
            </w:r>
            <w:r w:rsidR="005B2B1E">
              <w:rPr>
                <w:color w:val="000000"/>
                <w:sz w:val="22"/>
                <w:szCs w:val="22"/>
              </w:rPr>
              <w:t>.</w:t>
            </w:r>
          </w:p>
          <w:p w:rsidR="00FA6E43" w:rsidRPr="00676C11" w:rsidRDefault="00FA6E43" w:rsidP="00F25C15">
            <w:pPr>
              <w:rPr>
                <w:color w:val="000000"/>
              </w:rPr>
            </w:pPr>
            <w:r w:rsidRPr="00676C11">
              <w:rPr>
                <w:color w:val="000000"/>
                <w:sz w:val="22"/>
                <w:szCs w:val="22"/>
              </w:rPr>
              <w:t>  </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2,13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0,91</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9,51</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46,76</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24 от</w:t>
            </w:r>
          </w:p>
          <w:p w:rsidR="00FA6E43" w:rsidRPr="00676C11" w:rsidRDefault="00FA6E43" w:rsidP="00F25C15">
            <w:pPr>
              <w:rPr>
                <w:color w:val="000000"/>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Кофейный напиток</w:t>
            </w:r>
            <w:r>
              <w:rPr>
                <w:color w:val="000000"/>
                <w:sz w:val="22"/>
                <w:szCs w:val="22"/>
              </w:rPr>
              <w:t xml:space="preserve"> из цикория с молоком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2,94</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1,99</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113,4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775</w:t>
            </w:r>
            <w:r w:rsidRPr="00676C11">
              <w:rPr>
                <w:color w:val="000000"/>
                <w:sz w:val="22"/>
                <w:szCs w:val="22"/>
              </w:rPr>
              <w:t xml:space="preserve"> от 20</w:t>
            </w:r>
            <w:r>
              <w:rPr>
                <w:color w:val="000000"/>
                <w:sz w:val="22"/>
                <w:szCs w:val="22"/>
              </w:rPr>
              <w:t>22</w:t>
            </w:r>
            <w:r w:rsidRPr="00676C11">
              <w:rPr>
                <w:color w:val="000000"/>
                <w:sz w:val="22"/>
                <w:szCs w:val="22"/>
              </w:rPr>
              <w:t xml:space="preserve"> г.</w:t>
            </w:r>
          </w:p>
          <w:p w:rsidR="00FA6E43" w:rsidRPr="00676C11" w:rsidRDefault="00FA6E43" w:rsidP="00F25C15">
            <w:pPr>
              <w:rPr>
                <w:color w:val="000000"/>
              </w:rPr>
            </w:pP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13,03</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19,37</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44,89</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408,16</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600"/>
        </w:trPr>
        <w:tc>
          <w:tcPr>
            <w:tcW w:w="2235" w:type="dxa"/>
            <w:gridSpan w:val="2"/>
            <w:vMerge w:val="restart"/>
            <w:tcBorders>
              <w:top w:val="nil"/>
              <w:left w:val="single" w:sz="4" w:space="0" w:color="auto"/>
              <w:bottom w:val="single" w:sz="4" w:space="0" w:color="000000"/>
              <w:right w:val="single" w:sz="4" w:space="0" w:color="auto"/>
            </w:tcBorders>
            <w:noWrap/>
            <w:hideMark/>
          </w:tcPr>
          <w:p w:rsidR="00FA6E43" w:rsidRPr="00676C11" w:rsidRDefault="00FA6E43" w:rsidP="00F25C15">
            <w:pPr>
              <w:rPr>
                <w:color w:val="000000"/>
              </w:rPr>
            </w:pPr>
            <w:r w:rsidRPr="00676C11">
              <w:rPr>
                <w:color w:val="000000"/>
                <w:sz w:val="22"/>
                <w:szCs w:val="22"/>
              </w:rPr>
              <w:t>Обед</w:t>
            </w: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sidRPr="00676C11">
              <w:rPr>
                <w:color w:val="000000"/>
                <w:sz w:val="22"/>
                <w:szCs w:val="22"/>
              </w:rPr>
              <w:t>Салат</w:t>
            </w:r>
            <w:r>
              <w:rPr>
                <w:color w:val="000000"/>
                <w:sz w:val="22"/>
                <w:szCs w:val="22"/>
              </w:rPr>
              <w:t xml:space="preserve"> Степной</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100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8,02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130,64</w:t>
            </w:r>
          </w:p>
        </w:tc>
        <w:tc>
          <w:tcPr>
            <w:tcW w:w="1276" w:type="dxa"/>
            <w:gridSpan w:val="2"/>
            <w:tcBorders>
              <w:top w:val="nil"/>
              <w:left w:val="single" w:sz="4" w:space="0" w:color="auto"/>
              <w:bottom w:val="single" w:sz="4" w:space="0" w:color="auto"/>
              <w:right w:val="single" w:sz="4" w:space="0" w:color="auto"/>
            </w:tcBorders>
            <w:noWrap/>
            <w:vAlign w:val="bottom"/>
            <w:hideMark/>
          </w:tcPr>
          <w:p w:rsidR="005B2B1E" w:rsidRDefault="00FA6E43" w:rsidP="00F25C15">
            <w:pPr>
              <w:rPr>
                <w:color w:val="000000"/>
                <w:sz w:val="22"/>
                <w:szCs w:val="22"/>
              </w:rPr>
            </w:pPr>
            <w:r>
              <w:rPr>
                <w:color w:val="000000"/>
                <w:sz w:val="22"/>
                <w:szCs w:val="22"/>
              </w:rPr>
              <w:t xml:space="preserve">41 от </w:t>
            </w:r>
          </w:p>
          <w:p w:rsidR="00FA6E43" w:rsidRPr="00676C11" w:rsidRDefault="00FA6E43" w:rsidP="00F25C15">
            <w:pPr>
              <w:rPr>
                <w:color w:val="000000"/>
              </w:rPr>
            </w:pPr>
            <w:r>
              <w:rPr>
                <w:color w:val="000000"/>
                <w:sz w:val="22"/>
                <w:szCs w:val="22"/>
              </w:rPr>
              <w:t>2017</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Щи из шпината со сметаной и яйцом</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250</w:t>
            </w:r>
            <w:r>
              <w:rPr>
                <w:color w:val="000000"/>
                <w:sz w:val="22"/>
                <w:szCs w:val="22"/>
              </w:rPr>
              <w:t>/10/20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6,25</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6,63</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10</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120,5</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286</w:t>
            </w:r>
            <w:r w:rsidR="005B2B1E">
              <w:rPr>
                <w:color w:val="000000"/>
                <w:sz w:val="22"/>
                <w:szCs w:val="22"/>
              </w:rPr>
              <w:t xml:space="preserve"> </w:t>
            </w:r>
            <w:r>
              <w:rPr>
                <w:color w:val="000000"/>
                <w:sz w:val="22"/>
                <w:szCs w:val="22"/>
              </w:rPr>
              <w:t>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Яйцо вареное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5,08</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4,6</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0,28</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62,84</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209 от 2006</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Котлета рубленная  из птицы с панировочными сухарями</w:t>
            </w:r>
          </w:p>
        </w:tc>
        <w:tc>
          <w:tcPr>
            <w:tcW w:w="860"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21,54</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20,11</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19,54</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343,2</w:t>
            </w:r>
          </w:p>
        </w:tc>
        <w:tc>
          <w:tcPr>
            <w:tcW w:w="1276" w:type="dxa"/>
            <w:gridSpan w:val="2"/>
            <w:tcBorders>
              <w:top w:val="nil"/>
              <w:left w:val="single" w:sz="4" w:space="0" w:color="auto"/>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610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6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Макароны отварные</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5,1</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7,5</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28,5</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201,9</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626 от 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2235" w:type="dxa"/>
            <w:gridSpan w:val="2"/>
            <w:vMerge/>
            <w:tcBorders>
              <w:top w:val="nil"/>
              <w:left w:val="single" w:sz="4" w:space="0" w:color="auto"/>
              <w:bottom w:val="single" w:sz="4" w:space="0" w:color="000000"/>
              <w:right w:val="single" w:sz="4" w:space="0" w:color="auto"/>
            </w:tcBorders>
            <w:vAlign w:val="center"/>
            <w:hideMark/>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hideMark/>
          </w:tcPr>
          <w:p w:rsidR="00FA6E43" w:rsidRPr="00676C11" w:rsidRDefault="00FA6E43" w:rsidP="00F25C15">
            <w:pPr>
              <w:rPr>
                <w:color w:val="000000"/>
              </w:rPr>
            </w:pPr>
            <w:r>
              <w:rPr>
                <w:color w:val="000000"/>
                <w:sz w:val="22"/>
                <w:szCs w:val="22"/>
              </w:rPr>
              <w:t>Компот из ягод б/з</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sidRPr="00676C11">
              <w:rPr>
                <w:color w:val="000000"/>
                <w:sz w:val="22"/>
                <w:szCs w:val="22"/>
              </w:rPr>
              <w:t>200</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0,32</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0,08</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28,2</w:t>
            </w:r>
          </w:p>
        </w:tc>
        <w:tc>
          <w:tcPr>
            <w:tcW w:w="992" w:type="dxa"/>
            <w:tcBorders>
              <w:top w:val="nil"/>
              <w:left w:val="nil"/>
              <w:bottom w:val="single" w:sz="4" w:space="0" w:color="auto"/>
              <w:right w:val="nil"/>
            </w:tcBorders>
            <w:noWrap/>
            <w:vAlign w:val="bottom"/>
            <w:hideMark/>
          </w:tcPr>
          <w:p w:rsidR="00FA6E43" w:rsidRPr="00676C11" w:rsidRDefault="00FA6E43" w:rsidP="00F25C15">
            <w:pPr>
              <w:rPr>
                <w:color w:val="000000"/>
              </w:rPr>
            </w:pPr>
            <w:r>
              <w:rPr>
                <w:color w:val="000000"/>
                <w:sz w:val="22"/>
                <w:szCs w:val="22"/>
              </w:rPr>
              <w:t>116,6</w:t>
            </w:r>
          </w:p>
        </w:tc>
        <w:tc>
          <w:tcPr>
            <w:tcW w:w="1276" w:type="dxa"/>
            <w:gridSpan w:val="2"/>
            <w:tcBorders>
              <w:top w:val="nil"/>
              <w:left w:val="single" w:sz="4" w:space="0" w:color="auto"/>
              <w:bottom w:val="single" w:sz="4" w:space="0" w:color="auto"/>
              <w:right w:val="single" w:sz="4" w:space="0" w:color="auto"/>
            </w:tcBorders>
            <w:noWrap/>
            <w:vAlign w:val="bottom"/>
            <w:hideMark/>
          </w:tcPr>
          <w:p w:rsidR="00FA6E43" w:rsidRPr="00676C11" w:rsidRDefault="00FA6E43" w:rsidP="00F25C15">
            <w:pPr>
              <w:rPr>
                <w:color w:val="000000"/>
              </w:rPr>
            </w:pPr>
            <w:r>
              <w:rPr>
                <w:color w:val="000000"/>
                <w:sz w:val="22"/>
                <w:szCs w:val="22"/>
              </w:rPr>
              <w:t>815</w:t>
            </w:r>
            <w:r w:rsidRPr="00676C11">
              <w:rPr>
                <w:color w:val="000000"/>
                <w:sz w:val="22"/>
                <w:szCs w:val="22"/>
              </w:rPr>
              <w:t xml:space="preserve"> от 20</w:t>
            </w:r>
            <w:r>
              <w:rPr>
                <w:color w:val="000000"/>
                <w:sz w:val="22"/>
                <w:szCs w:val="22"/>
              </w:rPr>
              <w:t>22</w:t>
            </w:r>
            <w:r w:rsidRPr="00676C11">
              <w:rPr>
                <w:color w:val="000000"/>
                <w:sz w:val="22"/>
                <w:szCs w:val="22"/>
              </w:rPr>
              <w:t xml:space="preserve"> г</w:t>
            </w:r>
            <w:r w:rsidR="005B2B1E">
              <w:rPr>
                <w:color w:val="000000"/>
                <w:sz w:val="22"/>
                <w:szCs w:val="22"/>
              </w:rPr>
              <w:t>.</w:t>
            </w:r>
            <w:r w:rsidRPr="00676C11">
              <w:rPr>
                <w:color w:val="000000"/>
                <w:sz w:val="22"/>
                <w:szCs w:val="22"/>
              </w:rPr>
              <w:t>  </w:t>
            </w:r>
          </w:p>
        </w:tc>
      </w:tr>
      <w:tr w:rsidR="00FA6E43" w:rsidRPr="00676C11" w:rsidTr="00F25C15">
        <w:trPr>
          <w:trHeight w:val="300"/>
        </w:trPr>
        <w:tc>
          <w:tcPr>
            <w:tcW w:w="2235" w:type="dxa"/>
            <w:gridSpan w:val="2"/>
            <w:tcBorders>
              <w:top w:val="nil"/>
              <w:left w:val="single" w:sz="4" w:space="0" w:color="auto"/>
              <w:bottom w:val="single" w:sz="4" w:space="0" w:color="000000"/>
              <w:right w:val="single" w:sz="4" w:space="0" w:color="auto"/>
            </w:tcBorders>
            <w:vAlign w:val="center"/>
          </w:tcPr>
          <w:p w:rsidR="00FA6E43" w:rsidRPr="00676C11" w:rsidRDefault="00FA6E43" w:rsidP="00F25C15">
            <w:pPr>
              <w:rPr>
                <w:color w:val="000000"/>
              </w:rPr>
            </w:pPr>
          </w:p>
        </w:tc>
        <w:tc>
          <w:tcPr>
            <w:tcW w:w="2222" w:type="dxa"/>
            <w:tcBorders>
              <w:top w:val="nil"/>
              <w:left w:val="nil"/>
              <w:bottom w:val="single" w:sz="4" w:space="0" w:color="auto"/>
              <w:right w:val="single" w:sz="4" w:space="0" w:color="auto"/>
            </w:tcBorders>
            <w:vAlign w:val="bottom"/>
          </w:tcPr>
          <w:p w:rsidR="00FA6E43" w:rsidRDefault="00FA6E43" w:rsidP="00F25C15">
            <w:pPr>
              <w:rPr>
                <w:color w:val="000000"/>
                <w:sz w:val="22"/>
                <w:szCs w:val="22"/>
              </w:rPr>
            </w:pPr>
            <w:r>
              <w:rPr>
                <w:color w:val="000000"/>
                <w:sz w:val="22"/>
                <w:szCs w:val="22"/>
              </w:rPr>
              <w:t>Хлеб пшеничный/ржаной</w:t>
            </w:r>
          </w:p>
        </w:tc>
        <w:tc>
          <w:tcPr>
            <w:tcW w:w="860" w:type="dxa"/>
            <w:tcBorders>
              <w:top w:val="nil"/>
              <w:left w:val="nil"/>
              <w:bottom w:val="single" w:sz="4" w:space="0" w:color="auto"/>
              <w:right w:val="single" w:sz="4" w:space="0" w:color="auto"/>
            </w:tcBorders>
            <w:noWrap/>
            <w:vAlign w:val="bottom"/>
          </w:tcPr>
          <w:p w:rsidR="00FA6E43" w:rsidRPr="00676C11" w:rsidRDefault="00FA6E43" w:rsidP="00F25C15">
            <w:pPr>
              <w:rPr>
                <w:color w:val="000000"/>
                <w:sz w:val="22"/>
                <w:szCs w:val="22"/>
              </w:rPr>
            </w:pPr>
            <w:r>
              <w:rPr>
                <w:color w:val="000000"/>
                <w:sz w:val="22"/>
                <w:szCs w:val="22"/>
              </w:rPr>
              <w:t>30</w:t>
            </w:r>
          </w:p>
        </w:tc>
        <w:tc>
          <w:tcPr>
            <w:tcW w:w="106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2,37</w:t>
            </w:r>
          </w:p>
        </w:tc>
        <w:tc>
          <w:tcPr>
            <w:tcW w:w="993"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0,3</w:t>
            </w:r>
          </w:p>
        </w:tc>
        <w:tc>
          <w:tcPr>
            <w:tcW w:w="992" w:type="dxa"/>
            <w:tcBorders>
              <w:top w:val="nil"/>
              <w:left w:val="nil"/>
              <w:bottom w:val="single" w:sz="4" w:space="0" w:color="auto"/>
              <w:right w:val="single" w:sz="4" w:space="0" w:color="auto"/>
            </w:tcBorders>
            <w:noWrap/>
            <w:vAlign w:val="bottom"/>
          </w:tcPr>
          <w:p w:rsidR="00FA6E43" w:rsidRDefault="00FA6E43" w:rsidP="00F25C15">
            <w:pPr>
              <w:rPr>
                <w:color w:val="000000"/>
                <w:sz w:val="22"/>
                <w:szCs w:val="22"/>
              </w:rPr>
            </w:pPr>
            <w:r>
              <w:rPr>
                <w:color w:val="000000"/>
                <w:sz w:val="22"/>
                <w:szCs w:val="22"/>
              </w:rPr>
              <w:t>12,6</w:t>
            </w:r>
          </w:p>
        </w:tc>
        <w:tc>
          <w:tcPr>
            <w:tcW w:w="992" w:type="dxa"/>
            <w:tcBorders>
              <w:top w:val="nil"/>
              <w:left w:val="nil"/>
              <w:bottom w:val="single" w:sz="4" w:space="0" w:color="auto"/>
              <w:right w:val="nil"/>
            </w:tcBorders>
            <w:noWrap/>
            <w:vAlign w:val="bottom"/>
          </w:tcPr>
          <w:p w:rsidR="00FA6E43" w:rsidRDefault="00FA6E43" w:rsidP="00F25C15">
            <w:pPr>
              <w:rPr>
                <w:color w:val="000000"/>
                <w:sz w:val="22"/>
                <w:szCs w:val="22"/>
              </w:rPr>
            </w:pPr>
            <w:r>
              <w:rPr>
                <w:color w:val="000000"/>
                <w:sz w:val="22"/>
                <w:szCs w:val="22"/>
              </w:rPr>
              <w:t>63</w:t>
            </w:r>
          </w:p>
        </w:tc>
        <w:tc>
          <w:tcPr>
            <w:tcW w:w="1276" w:type="dxa"/>
            <w:gridSpan w:val="2"/>
            <w:tcBorders>
              <w:top w:val="nil"/>
              <w:left w:val="single" w:sz="4" w:space="0" w:color="auto"/>
              <w:bottom w:val="single" w:sz="4" w:space="0" w:color="auto"/>
              <w:right w:val="single" w:sz="4" w:space="0" w:color="auto"/>
            </w:tcBorders>
            <w:noWrap/>
            <w:vAlign w:val="bottom"/>
          </w:tcPr>
          <w:p w:rsidR="005B2B1E" w:rsidRDefault="00FA6E43" w:rsidP="00F25C15">
            <w:pPr>
              <w:rPr>
                <w:color w:val="000000"/>
                <w:sz w:val="22"/>
                <w:szCs w:val="22"/>
              </w:rPr>
            </w:pPr>
            <w:r>
              <w:rPr>
                <w:color w:val="000000"/>
                <w:sz w:val="22"/>
                <w:szCs w:val="22"/>
              </w:rPr>
              <w:t xml:space="preserve">24 от </w:t>
            </w:r>
          </w:p>
          <w:p w:rsidR="00FA6E43" w:rsidRPr="00676C11" w:rsidRDefault="00FA6E43" w:rsidP="00F25C15">
            <w:pPr>
              <w:rPr>
                <w:color w:val="000000"/>
                <w:sz w:val="22"/>
                <w:szCs w:val="22"/>
              </w:rPr>
            </w:pPr>
            <w:r>
              <w:rPr>
                <w:color w:val="000000"/>
                <w:sz w:val="22"/>
                <w:szCs w:val="22"/>
              </w:rPr>
              <w:t>2022</w:t>
            </w:r>
            <w:r w:rsidR="005B2B1E">
              <w:rPr>
                <w:color w:val="000000"/>
                <w:sz w:val="22"/>
                <w:szCs w:val="22"/>
              </w:rPr>
              <w:t xml:space="preserve"> </w:t>
            </w:r>
            <w:r>
              <w:rPr>
                <w:color w:val="000000"/>
                <w:sz w:val="22"/>
                <w:szCs w:val="22"/>
              </w:rPr>
              <w:t>г</w:t>
            </w:r>
            <w:r w:rsidR="005B2B1E">
              <w:rPr>
                <w:color w:val="000000"/>
                <w:sz w:val="22"/>
                <w:szCs w:val="22"/>
              </w:rPr>
              <w:t>.</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sidRPr="00676C11">
              <w:rPr>
                <w:b/>
                <w:bCs/>
                <w:color w:val="000000"/>
                <w:sz w:val="22"/>
                <w:szCs w:val="22"/>
              </w:rPr>
              <w:t>Итого</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42,16</w:t>
            </w:r>
          </w:p>
        </w:tc>
        <w:tc>
          <w:tcPr>
            <w:tcW w:w="993"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rPr>
              <w:t>49,42</w:t>
            </w:r>
          </w:p>
        </w:tc>
        <w:tc>
          <w:tcPr>
            <w:tcW w:w="992"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Pr>
                <w:b/>
                <w:bCs/>
                <w:color w:val="000000"/>
                <w:sz w:val="22"/>
                <w:szCs w:val="22"/>
              </w:rPr>
              <w:t>107,14</w:t>
            </w:r>
          </w:p>
        </w:tc>
        <w:tc>
          <w:tcPr>
            <w:tcW w:w="992" w:type="dxa"/>
            <w:tcBorders>
              <w:top w:val="nil"/>
              <w:left w:val="nil"/>
              <w:bottom w:val="single" w:sz="4" w:space="0" w:color="auto"/>
              <w:right w:val="nil"/>
            </w:tcBorders>
            <w:noWrap/>
            <w:vAlign w:val="bottom"/>
            <w:hideMark/>
          </w:tcPr>
          <w:p w:rsidR="00FA6E43" w:rsidRPr="00676C11" w:rsidRDefault="00FA6E43" w:rsidP="00F25C15">
            <w:pPr>
              <w:rPr>
                <w:b/>
                <w:bCs/>
                <w:color w:val="000000"/>
              </w:rPr>
            </w:pPr>
            <w:r>
              <w:rPr>
                <w:b/>
                <w:bCs/>
                <w:color w:val="000000"/>
                <w:sz w:val="22"/>
                <w:szCs w:val="22"/>
              </w:rPr>
              <w:t>1038,68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r w:rsidR="00FA6E43" w:rsidRPr="00676C11" w:rsidTr="00F25C15">
        <w:trPr>
          <w:trHeight w:val="300"/>
        </w:trPr>
        <w:tc>
          <w:tcPr>
            <w:tcW w:w="4457" w:type="dxa"/>
            <w:gridSpan w:val="3"/>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rPr>
                <w:b/>
                <w:bCs/>
                <w:color w:val="000000"/>
              </w:rPr>
            </w:pPr>
            <w:r>
              <w:rPr>
                <w:b/>
                <w:bCs/>
                <w:color w:val="000000"/>
                <w:sz w:val="22"/>
                <w:szCs w:val="22"/>
              </w:rPr>
              <w:t>Калорийность за день</w:t>
            </w:r>
          </w:p>
        </w:tc>
        <w:tc>
          <w:tcPr>
            <w:tcW w:w="860" w:type="dxa"/>
            <w:tcBorders>
              <w:top w:val="nil"/>
              <w:left w:val="nil"/>
              <w:bottom w:val="single" w:sz="4" w:space="0" w:color="auto"/>
              <w:right w:val="single" w:sz="4" w:space="0" w:color="auto"/>
            </w:tcBorders>
            <w:noWrap/>
            <w:vAlign w:val="bottom"/>
            <w:hideMark/>
          </w:tcPr>
          <w:p w:rsidR="00FA6E43" w:rsidRPr="00676C11" w:rsidRDefault="00FA6E43" w:rsidP="00F25C15">
            <w:pPr>
              <w:rPr>
                <w:b/>
                <w:bCs/>
                <w:color w:val="000000"/>
              </w:rPr>
            </w:pPr>
            <w:r w:rsidRPr="00676C11">
              <w:rPr>
                <w:b/>
                <w:bCs/>
                <w:color w:val="000000"/>
                <w:sz w:val="22"/>
                <w:szCs w:val="22"/>
              </w:rPr>
              <w:t> </w:t>
            </w:r>
          </w:p>
        </w:tc>
        <w:tc>
          <w:tcPr>
            <w:tcW w:w="106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55,19</w:t>
            </w:r>
          </w:p>
        </w:tc>
        <w:tc>
          <w:tcPr>
            <w:tcW w:w="993"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68,79</w:t>
            </w:r>
          </w:p>
        </w:tc>
        <w:tc>
          <w:tcPr>
            <w:tcW w:w="992" w:type="dxa"/>
            <w:tcBorders>
              <w:top w:val="nil"/>
              <w:left w:val="nil"/>
              <w:bottom w:val="single" w:sz="4" w:space="0" w:color="auto"/>
              <w:right w:val="single" w:sz="4" w:space="0" w:color="auto"/>
            </w:tcBorders>
            <w:noWrap/>
            <w:vAlign w:val="bottom"/>
          </w:tcPr>
          <w:p w:rsidR="00FA6E43" w:rsidRPr="00676C11" w:rsidRDefault="00FA6E43" w:rsidP="00F25C15">
            <w:pPr>
              <w:rPr>
                <w:b/>
                <w:bCs/>
                <w:color w:val="000000"/>
              </w:rPr>
            </w:pPr>
            <w:r>
              <w:rPr>
                <w:b/>
                <w:bCs/>
                <w:color w:val="000000"/>
              </w:rPr>
              <w:t>152,03</w:t>
            </w:r>
          </w:p>
        </w:tc>
        <w:tc>
          <w:tcPr>
            <w:tcW w:w="992" w:type="dxa"/>
            <w:tcBorders>
              <w:top w:val="nil"/>
              <w:left w:val="nil"/>
              <w:bottom w:val="single" w:sz="4" w:space="0" w:color="auto"/>
              <w:right w:val="nil"/>
            </w:tcBorders>
            <w:noWrap/>
            <w:vAlign w:val="bottom"/>
          </w:tcPr>
          <w:p w:rsidR="00FA6E43" w:rsidRPr="00676C11" w:rsidRDefault="00FA6E43" w:rsidP="00F25C15">
            <w:pPr>
              <w:rPr>
                <w:b/>
                <w:bCs/>
                <w:color w:val="000000"/>
              </w:rPr>
            </w:pPr>
            <w:r>
              <w:rPr>
                <w:b/>
                <w:bCs/>
                <w:color w:val="000000"/>
              </w:rPr>
              <w:t>1446,8</w:t>
            </w:r>
          </w:p>
        </w:tc>
        <w:tc>
          <w:tcPr>
            <w:tcW w:w="1276" w:type="dxa"/>
            <w:gridSpan w:val="2"/>
            <w:tcBorders>
              <w:top w:val="single" w:sz="4" w:space="0" w:color="auto"/>
              <w:left w:val="single" w:sz="4" w:space="0" w:color="auto"/>
              <w:bottom w:val="single" w:sz="4" w:space="0" w:color="auto"/>
              <w:right w:val="single" w:sz="4" w:space="0" w:color="000000"/>
            </w:tcBorders>
            <w:noWrap/>
            <w:vAlign w:val="bottom"/>
            <w:hideMark/>
          </w:tcPr>
          <w:p w:rsidR="00FA6E43" w:rsidRPr="00676C11" w:rsidRDefault="00FA6E43" w:rsidP="00F25C15">
            <w:pPr>
              <w:jc w:val="center"/>
              <w:rPr>
                <w:b/>
                <w:bCs/>
                <w:color w:val="000000"/>
              </w:rPr>
            </w:pPr>
            <w:r w:rsidRPr="00676C11">
              <w:rPr>
                <w:b/>
                <w:bCs/>
                <w:color w:val="000000"/>
                <w:sz w:val="22"/>
                <w:szCs w:val="22"/>
              </w:rPr>
              <w:t> </w:t>
            </w:r>
          </w:p>
        </w:tc>
      </w:tr>
    </w:tbl>
    <w:p w:rsidR="00FA6E43" w:rsidRDefault="00FA6E43" w:rsidP="00FA6E43">
      <w:pPr>
        <w:rPr>
          <w:b/>
        </w:rPr>
      </w:pPr>
      <w:r>
        <w:rPr>
          <w:b/>
        </w:rPr>
        <w:t xml:space="preserve">                                      </w:t>
      </w:r>
    </w:p>
    <w:p w:rsidR="00FA6E43" w:rsidRDefault="00FA6E43" w:rsidP="00FA6E43">
      <w:pPr>
        <w:rPr>
          <w:b/>
          <w:bCs/>
        </w:rPr>
      </w:pPr>
    </w:p>
    <w:p w:rsidR="00FA6E43" w:rsidRPr="00A6798B" w:rsidRDefault="00FA6E43" w:rsidP="00FA6E43"/>
    <w:p w:rsidR="00FA6E43" w:rsidRPr="00A6798B" w:rsidRDefault="00FA6E43" w:rsidP="00FA6E43"/>
    <w:p w:rsidR="00FA6E43" w:rsidRPr="00A6798B" w:rsidRDefault="00FA6E43" w:rsidP="00FA6E43"/>
    <w:tbl>
      <w:tblPr>
        <w:tblW w:w="10207" w:type="dxa"/>
        <w:jc w:val="center"/>
        <w:tblLayout w:type="fixed"/>
        <w:tblLook w:val="04A0" w:firstRow="1" w:lastRow="0" w:firstColumn="1" w:lastColumn="0" w:noHBand="0" w:noVBand="1"/>
      </w:tblPr>
      <w:tblGrid>
        <w:gridCol w:w="4820"/>
        <w:gridCol w:w="425"/>
        <w:gridCol w:w="4962"/>
      </w:tblGrid>
      <w:tr w:rsidR="00FA6E43" w:rsidRPr="001A709C" w:rsidTr="00F25C15">
        <w:trPr>
          <w:jc w:val="center"/>
        </w:trPr>
        <w:tc>
          <w:tcPr>
            <w:tcW w:w="4820" w:type="dxa"/>
            <w:tcBorders>
              <w:bottom w:val="single" w:sz="12" w:space="0" w:color="666666"/>
            </w:tcBorders>
          </w:tcPr>
          <w:p w:rsidR="00FA6E43" w:rsidRPr="001A709C" w:rsidRDefault="00FA6E43" w:rsidP="00F25C15">
            <w:pPr>
              <w:jc w:val="center"/>
              <w:rPr>
                <w:rFonts w:ascii="Times New Roman" w:eastAsia="Consolas" w:hAnsi="Times New Roman" w:cs="Times New Roman"/>
                <w:b/>
                <w:bCs/>
                <w:color w:val="000000"/>
              </w:rPr>
            </w:pPr>
            <w:r w:rsidRPr="001A709C">
              <w:rPr>
                <w:rFonts w:ascii="Times New Roman" w:eastAsia="Consolas" w:hAnsi="Times New Roman" w:cs="Times New Roman"/>
                <w:b/>
                <w:bCs/>
                <w:color w:val="000000"/>
              </w:rPr>
              <w:t>От имени Заказчика:</w:t>
            </w:r>
          </w:p>
        </w:tc>
        <w:tc>
          <w:tcPr>
            <w:tcW w:w="425" w:type="dxa"/>
          </w:tcPr>
          <w:p w:rsidR="00FA6E43" w:rsidRPr="001A709C" w:rsidRDefault="00FA6E43" w:rsidP="00F25C15">
            <w:pPr>
              <w:jc w:val="center"/>
              <w:rPr>
                <w:rFonts w:ascii="Times New Roman" w:eastAsia="Consolas" w:hAnsi="Times New Roman" w:cs="Times New Roman"/>
                <w:b/>
                <w:bCs/>
                <w:color w:val="000000"/>
              </w:rPr>
            </w:pPr>
          </w:p>
        </w:tc>
        <w:tc>
          <w:tcPr>
            <w:tcW w:w="4962" w:type="dxa"/>
            <w:tcBorders>
              <w:bottom w:val="single" w:sz="12" w:space="0" w:color="666666"/>
            </w:tcBorders>
          </w:tcPr>
          <w:p w:rsidR="00FA6E43" w:rsidRPr="001A709C" w:rsidRDefault="00FA6E43" w:rsidP="00F25C15">
            <w:pPr>
              <w:jc w:val="center"/>
              <w:rPr>
                <w:rFonts w:ascii="Times New Roman" w:eastAsia="Consolas" w:hAnsi="Times New Roman" w:cs="Times New Roman"/>
                <w:b/>
                <w:bCs/>
                <w:color w:val="000000"/>
              </w:rPr>
            </w:pPr>
            <w:r w:rsidRPr="001A709C">
              <w:rPr>
                <w:rFonts w:ascii="Times New Roman" w:eastAsia="Consolas" w:hAnsi="Times New Roman" w:cs="Times New Roman"/>
                <w:b/>
                <w:bCs/>
                <w:color w:val="000000"/>
              </w:rPr>
              <w:t>От имени Исполнителя</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color w:val="000000"/>
                <w:u w:val="single"/>
              </w:rPr>
            </w:pPr>
            <w:r w:rsidRPr="001A709C">
              <w:rPr>
                <w:rFonts w:ascii="Times New Roman" w:eastAsia="Consolas" w:hAnsi="Times New Roman" w:cs="Times New Roman"/>
                <w:bCs/>
                <w:color w:val="000000"/>
                <w:u w:val="single"/>
              </w:rPr>
              <w:t>СОГЛАСОВАНО:</w:t>
            </w:r>
          </w:p>
        </w:tc>
        <w:tc>
          <w:tcPr>
            <w:tcW w:w="425" w:type="dxa"/>
          </w:tcPr>
          <w:p w:rsidR="00FA6E43" w:rsidRPr="001A709C" w:rsidRDefault="00FA6E43" w:rsidP="00F25C15">
            <w:pPr>
              <w:rPr>
                <w:rFonts w:ascii="Times New Roman" w:eastAsia="Consolas" w:hAnsi="Times New Roman" w:cs="Times New Roman"/>
                <w:color w:val="000000"/>
              </w:rPr>
            </w:pPr>
          </w:p>
        </w:tc>
        <w:tc>
          <w:tcPr>
            <w:tcW w:w="4962" w:type="dxa"/>
          </w:tcPr>
          <w:p w:rsidR="00FA6E43" w:rsidRPr="001A709C" w:rsidRDefault="00FA6E43" w:rsidP="00F25C15">
            <w:pPr>
              <w:jc w:val="center"/>
              <w:rPr>
                <w:rFonts w:ascii="Times New Roman" w:eastAsia="Consolas" w:hAnsi="Times New Roman" w:cs="Times New Roman"/>
                <w:color w:val="000000"/>
                <w:u w:val="single"/>
              </w:rPr>
            </w:pPr>
            <w:r w:rsidRPr="001A709C">
              <w:rPr>
                <w:rFonts w:ascii="Times New Roman" w:eastAsia="Consolas" w:hAnsi="Times New Roman" w:cs="Times New Roman"/>
                <w:color w:val="000000"/>
                <w:u w:val="single"/>
              </w:rPr>
              <w:t>УТВЕРЖДЕНО:</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color w:val="000000"/>
                <w:u w:val="single"/>
              </w:rPr>
            </w:pPr>
            <w:r w:rsidRPr="001A709C">
              <w:rPr>
                <w:rFonts w:ascii="Times New Roman" w:eastAsia="Consolas" w:hAnsi="Times New Roman" w:cs="Times New Roman"/>
                <w:bCs/>
                <w:color w:val="000000"/>
                <w:u w:val="single"/>
              </w:rPr>
              <w:t>Ректор ЦМШ-АИИ</w:t>
            </w:r>
          </w:p>
        </w:tc>
        <w:tc>
          <w:tcPr>
            <w:tcW w:w="425" w:type="dxa"/>
          </w:tcPr>
          <w:p w:rsidR="00FA6E43" w:rsidRPr="001A709C" w:rsidRDefault="00FA6E43" w:rsidP="00F25C15">
            <w:pPr>
              <w:rPr>
                <w:rFonts w:ascii="Times New Roman" w:eastAsia="Consolas" w:hAnsi="Times New Roman" w:cs="Times New Roman"/>
                <w:color w:val="000000"/>
              </w:rPr>
            </w:pPr>
          </w:p>
        </w:tc>
        <w:tc>
          <w:tcPr>
            <w:tcW w:w="4962" w:type="dxa"/>
          </w:tcPr>
          <w:p w:rsidR="00FA6E43" w:rsidRPr="001A709C" w:rsidRDefault="00405376" w:rsidP="00F25C15">
            <w:pPr>
              <w:rPr>
                <w:rFonts w:ascii="Times New Roman" w:eastAsia="Consolas" w:hAnsi="Times New Roman" w:cs="Times New Roman"/>
                <w:color w:val="000000"/>
                <w:u w:val="single"/>
              </w:rPr>
            </w:pPr>
            <w:r>
              <w:rPr>
                <w:rFonts w:ascii="Times New Roman" w:eastAsia="Consolas" w:hAnsi="Times New Roman" w:cs="Times New Roman"/>
                <w:color w:val="000000"/>
                <w:u w:val="single"/>
              </w:rPr>
              <w:t>_______________________</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i/>
                <w:color w:val="000000"/>
                <w:vertAlign w:val="superscript"/>
              </w:rPr>
            </w:pPr>
            <w:r w:rsidRPr="001A709C">
              <w:rPr>
                <w:rFonts w:ascii="Times New Roman" w:eastAsia="Consolas" w:hAnsi="Times New Roman" w:cs="Times New Roman"/>
                <w:bCs/>
                <w:i/>
                <w:color w:val="000000"/>
                <w:vertAlign w:val="superscript"/>
              </w:rPr>
              <w:t>должность</w:t>
            </w:r>
          </w:p>
        </w:tc>
        <w:tc>
          <w:tcPr>
            <w:tcW w:w="425" w:type="dxa"/>
          </w:tcPr>
          <w:p w:rsidR="00FA6E43" w:rsidRPr="001A709C" w:rsidRDefault="00FA6E43" w:rsidP="00F25C15">
            <w:pPr>
              <w:jc w:val="center"/>
              <w:rPr>
                <w:rFonts w:ascii="Times New Roman" w:eastAsia="Consolas" w:hAnsi="Times New Roman" w:cs="Times New Roman"/>
                <w:i/>
                <w:color w:val="000000"/>
                <w:vertAlign w:val="superscript"/>
              </w:rPr>
            </w:pPr>
          </w:p>
        </w:tc>
        <w:tc>
          <w:tcPr>
            <w:tcW w:w="4962" w:type="dxa"/>
          </w:tcPr>
          <w:p w:rsidR="00FA6E43" w:rsidRPr="001A709C" w:rsidRDefault="00FA6E43" w:rsidP="00F25C15">
            <w:pPr>
              <w:jc w:val="center"/>
              <w:rPr>
                <w:rFonts w:ascii="Times New Roman" w:eastAsia="Consolas" w:hAnsi="Times New Roman" w:cs="Times New Roman"/>
                <w:i/>
                <w:color w:val="000000"/>
                <w:vertAlign w:val="superscript"/>
              </w:rPr>
            </w:pPr>
            <w:r w:rsidRPr="001A709C">
              <w:rPr>
                <w:rFonts w:ascii="Times New Roman" w:eastAsia="Consolas" w:hAnsi="Times New Roman" w:cs="Times New Roman"/>
                <w:i/>
                <w:color w:val="000000"/>
                <w:vertAlign w:val="superscript"/>
              </w:rPr>
              <w:t>должность</w:t>
            </w:r>
          </w:p>
        </w:tc>
      </w:tr>
      <w:tr w:rsidR="00FA6E43" w:rsidRPr="001A709C" w:rsidTr="00F25C15">
        <w:trPr>
          <w:jc w:val="center"/>
        </w:trPr>
        <w:tc>
          <w:tcPr>
            <w:tcW w:w="4820" w:type="dxa"/>
          </w:tcPr>
          <w:p w:rsidR="00FA6E43" w:rsidRPr="001A709C" w:rsidRDefault="00FA6E43" w:rsidP="00F25C15">
            <w:pPr>
              <w:rPr>
                <w:rFonts w:ascii="Times New Roman" w:eastAsia="Consolas" w:hAnsi="Times New Roman" w:cs="Times New Roman"/>
                <w:b/>
                <w:bCs/>
                <w:color w:val="000000"/>
              </w:rPr>
            </w:pPr>
            <w:r w:rsidRPr="001A709C">
              <w:rPr>
                <w:rFonts w:ascii="Times New Roman" w:eastAsia="Consolas" w:hAnsi="Times New Roman" w:cs="Times New Roman"/>
                <w:bCs/>
                <w:color w:val="000000"/>
              </w:rPr>
              <w:t>___________________ /</w:t>
            </w:r>
            <w:r w:rsidRPr="001A709C">
              <w:rPr>
                <w:rFonts w:ascii="Times New Roman" w:eastAsia="Consolas" w:hAnsi="Times New Roman" w:cs="Times New Roman"/>
                <w:b/>
                <w:bCs/>
                <w:color w:val="000000"/>
              </w:rPr>
              <w:t xml:space="preserve"> </w:t>
            </w:r>
            <w:r w:rsidRPr="001A709C">
              <w:rPr>
                <w:rFonts w:ascii="Times New Roman" w:eastAsia="Consolas" w:hAnsi="Times New Roman" w:cs="Times New Roman"/>
                <w:bCs/>
                <w:color w:val="000000"/>
              </w:rPr>
              <w:t>Пясецкий В.В./</w:t>
            </w:r>
          </w:p>
        </w:tc>
        <w:tc>
          <w:tcPr>
            <w:tcW w:w="425" w:type="dxa"/>
          </w:tcPr>
          <w:p w:rsidR="00FA6E43" w:rsidRPr="001A709C" w:rsidRDefault="00FA6E43" w:rsidP="00F25C15">
            <w:pPr>
              <w:rPr>
                <w:rFonts w:ascii="Times New Roman" w:eastAsia="Consolas" w:hAnsi="Times New Roman" w:cs="Times New Roman"/>
                <w:color w:val="000000"/>
              </w:rPr>
            </w:pPr>
          </w:p>
        </w:tc>
        <w:tc>
          <w:tcPr>
            <w:tcW w:w="4962" w:type="dxa"/>
          </w:tcPr>
          <w:p w:rsidR="00FA6E43" w:rsidRPr="001A709C" w:rsidRDefault="00FA6E43" w:rsidP="00F25C15">
            <w:pPr>
              <w:rPr>
                <w:rFonts w:ascii="Times New Roman" w:eastAsia="Consolas" w:hAnsi="Times New Roman" w:cs="Times New Roman"/>
                <w:color w:val="000000"/>
              </w:rPr>
            </w:pPr>
            <w:r w:rsidRPr="001A709C">
              <w:rPr>
                <w:rFonts w:ascii="Times New Roman" w:eastAsia="Consolas" w:hAnsi="Times New Roman" w:cs="Times New Roman"/>
                <w:color w:val="000000"/>
              </w:rPr>
              <w:t>__________________ /</w:t>
            </w:r>
            <w:r w:rsidR="007B01D7">
              <w:t xml:space="preserve"> </w:t>
            </w:r>
            <w:r w:rsidR="00405376">
              <w:rPr>
                <w:rFonts w:ascii="Times New Roman" w:eastAsia="Consolas" w:hAnsi="Times New Roman" w:cs="Times New Roman"/>
                <w:color w:val="000000"/>
              </w:rPr>
              <w:t>______________</w:t>
            </w:r>
            <w:r w:rsidRPr="001A709C">
              <w:rPr>
                <w:rFonts w:ascii="Times New Roman" w:eastAsia="Consolas" w:hAnsi="Times New Roman" w:cs="Times New Roman"/>
                <w:color w:val="000000"/>
              </w:rPr>
              <w:t xml:space="preserve"> /</w:t>
            </w:r>
          </w:p>
        </w:tc>
      </w:tr>
      <w:tr w:rsidR="00FA6E43" w:rsidRPr="001A709C" w:rsidTr="00F25C15">
        <w:trPr>
          <w:jc w:val="center"/>
        </w:trPr>
        <w:tc>
          <w:tcPr>
            <w:tcW w:w="4820" w:type="dxa"/>
          </w:tcPr>
          <w:p w:rsidR="00FA6E43" w:rsidRPr="001A709C" w:rsidRDefault="00FA6E43" w:rsidP="00F25C15">
            <w:pPr>
              <w:jc w:val="center"/>
              <w:rPr>
                <w:rFonts w:ascii="Times New Roman" w:eastAsia="Consolas" w:hAnsi="Times New Roman" w:cs="Times New Roman"/>
                <w:b/>
                <w:bCs/>
                <w:color w:val="000000"/>
                <w:vertAlign w:val="superscript"/>
              </w:rPr>
            </w:pPr>
            <w:r w:rsidRPr="001A709C">
              <w:rPr>
                <w:rFonts w:ascii="Times New Roman" w:eastAsia="Consolas" w:hAnsi="Times New Roman" w:cs="Times New Roman"/>
                <w:bCs/>
                <w:color w:val="000000"/>
                <w:vertAlign w:val="superscript"/>
              </w:rPr>
              <w:t>подпись                             (ФИО)</w:t>
            </w:r>
          </w:p>
        </w:tc>
        <w:tc>
          <w:tcPr>
            <w:tcW w:w="425" w:type="dxa"/>
          </w:tcPr>
          <w:p w:rsidR="00FA6E43" w:rsidRPr="001A709C" w:rsidRDefault="00FA6E43" w:rsidP="00F25C15">
            <w:pPr>
              <w:jc w:val="center"/>
              <w:rPr>
                <w:rFonts w:ascii="Times New Roman" w:eastAsia="Consolas" w:hAnsi="Times New Roman" w:cs="Times New Roman"/>
                <w:i/>
                <w:color w:val="000000"/>
                <w:vertAlign w:val="superscript"/>
              </w:rPr>
            </w:pPr>
          </w:p>
        </w:tc>
        <w:tc>
          <w:tcPr>
            <w:tcW w:w="4962" w:type="dxa"/>
          </w:tcPr>
          <w:p w:rsidR="00FA6E43" w:rsidRPr="001A709C" w:rsidRDefault="00FA6E43" w:rsidP="00F25C15">
            <w:pPr>
              <w:jc w:val="center"/>
              <w:rPr>
                <w:rFonts w:ascii="Times New Roman" w:eastAsia="Consolas" w:hAnsi="Times New Roman" w:cs="Times New Roman"/>
                <w:color w:val="000000"/>
                <w:vertAlign w:val="superscript"/>
              </w:rPr>
            </w:pPr>
            <w:r w:rsidRPr="001A709C">
              <w:rPr>
                <w:rFonts w:ascii="Times New Roman" w:eastAsia="Consolas" w:hAnsi="Times New Roman" w:cs="Times New Roman"/>
                <w:color w:val="000000"/>
                <w:vertAlign w:val="superscript"/>
              </w:rPr>
              <w:t>подпись                            (ФИО)</w:t>
            </w:r>
          </w:p>
        </w:tc>
      </w:tr>
      <w:tr w:rsidR="00FA6E43" w:rsidRPr="001A709C" w:rsidTr="00F25C15">
        <w:trPr>
          <w:jc w:val="center"/>
        </w:trPr>
        <w:tc>
          <w:tcPr>
            <w:tcW w:w="4820" w:type="dxa"/>
          </w:tcPr>
          <w:p w:rsidR="00FA6E43" w:rsidRPr="001A709C" w:rsidRDefault="00FA6E43" w:rsidP="00F25C15">
            <w:pPr>
              <w:rPr>
                <w:rFonts w:ascii="Times New Roman" w:eastAsia="Consolas" w:hAnsi="Times New Roman" w:cs="Times New Roman"/>
                <w:b/>
                <w:bCs/>
                <w:color w:val="000000"/>
                <w:vertAlign w:val="superscript"/>
              </w:rPr>
            </w:pPr>
            <w:r w:rsidRPr="001A709C">
              <w:rPr>
                <w:rFonts w:ascii="Times New Roman" w:eastAsia="Consolas" w:hAnsi="Times New Roman" w:cs="Times New Roman"/>
                <w:bCs/>
                <w:color w:val="000000"/>
                <w:vertAlign w:val="superscript"/>
              </w:rPr>
              <w:t>(М.П.)</w:t>
            </w:r>
          </w:p>
        </w:tc>
        <w:tc>
          <w:tcPr>
            <w:tcW w:w="425" w:type="dxa"/>
          </w:tcPr>
          <w:p w:rsidR="00FA6E43" w:rsidRPr="001A709C" w:rsidRDefault="00FA6E43" w:rsidP="00F25C15">
            <w:pPr>
              <w:jc w:val="center"/>
              <w:rPr>
                <w:rFonts w:ascii="Times New Roman" w:eastAsia="Consolas" w:hAnsi="Times New Roman" w:cs="Times New Roman"/>
                <w:i/>
                <w:color w:val="000000"/>
                <w:vertAlign w:val="superscript"/>
              </w:rPr>
            </w:pPr>
          </w:p>
        </w:tc>
        <w:tc>
          <w:tcPr>
            <w:tcW w:w="4962" w:type="dxa"/>
          </w:tcPr>
          <w:p w:rsidR="00FA6E43" w:rsidRPr="001A709C" w:rsidRDefault="00FA6E43" w:rsidP="00F25C15">
            <w:pPr>
              <w:rPr>
                <w:rFonts w:ascii="Times New Roman" w:eastAsia="Consolas" w:hAnsi="Times New Roman" w:cs="Times New Roman"/>
                <w:color w:val="000000"/>
                <w:vertAlign w:val="superscript"/>
                <w:lang w:val="en-US"/>
              </w:rPr>
            </w:pPr>
            <w:r w:rsidRPr="001A709C">
              <w:rPr>
                <w:rFonts w:ascii="Times New Roman" w:eastAsia="Consolas" w:hAnsi="Times New Roman" w:cs="Times New Roman"/>
                <w:color w:val="000000"/>
                <w:vertAlign w:val="superscript"/>
              </w:rPr>
              <w:t>(М.П.)</w:t>
            </w:r>
          </w:p>
        </w:tc>
      </w:tr>
    </w:tbl>
    <w:p w:rsidR="00FA6E43" w:rsidRDefault="00FA6E43" w:rsidP="00FA6E43"/>
    <w:p w:rsidR="0099229A" w:rsidRPr="0099229A" w:rsidRDefault="0099229A" w:rsidP="0099229A">
      <w:pPr>
        <w:jc w:val="center"/>
        <w:rPr>
          <w:bCs/>
          <w:sz w:val="24"/>
          <w:szCs w:val="24"/>
        </w:rPr>
      </w:pPr>
    </w:p>
    <w:p w:rsidR="00933233" w:rsidRDefault="00933233" w:rsidP="007E668A">
      <w:pPr>
        <w:jc w:val="right"/>
        <w:rPr>
          <w:b/>
          <w:color w:val="000000"/>
          <w:sz w:val="22"/>
          <w:szCs w:val="22"/>
        </w:rPr>
      </w:pPr>
    </w:p>
    <w:p w:rsidR="00C3257D" w:rsidRDefault="00C3257D" w:rsidP="007E668A">
      <w:pPr>
        <w:jc w:val="right"/>
        <w:rPr>
          <w:b/>
          <w:color w:val="000000"/>
          <w:sz w:val="22"/>
          <w:szCs w:val="22"/>
        </w:rPr>
      </w:pPr>
    </w:p>
    <w:p w:rsidR="00C3257D" w:rsidRDefault="00C3257D" w:rsidP="007E668A">
      <w:pPr>
        <w:jc w:val="right"/>
        <w:rPr>
          <w:b/>
          <w:color w:val="000000"/>
          <w:sz w:val="22"/>
          <w:szCs w:val="22"/>
        </w:rPr>
      </w:pPr>
    </w:p>
    <w:p w:rsidR="00C3257D" w:rsidRDefault="00C3257D" w:rsidP="007E668A">
      <w:pPr>
        <w:jc w:val="right"/>
        <w:rPr>
          <w:b/>
          <w:color w:val="000000"/>
          <w:sz w:val="22"/>
          <w:szCs w:val="22"/>
        </w:rPr>
      </w:pPr>
    </w:p>
    <w:p w:rsidR="00C3257D" w:rsidRDefault="00C3257D" w:rsidP="007E668A">
      <w:pPr>
        <w:jc w:val="right"/>
        <w:rPr>
          <w:b/>
          <w:color w:val="000000"/>
          <w:sz w:val="22"/>
          <w:szCs w:val="22"/>
        </w:rPr>
      </w:pPr>
    </w:p>
    <w:p w:rsidR="00222167" w:rsidRDefault="00222167" w:rsidP="007E668A">
      <w:pPr>
        <w:jc w:val="right"/>
        <w:rPr>
          <w:b/>
          <w:color w:val="000000"/>
        </w:rPr>
        <w:sectPr w:rsidR="00222167" w:rsidSect="00271C5F">
          <w:pgSz w:w="11906" w:h="16838"/>
          <w:pgMar w:top="426" w:right="566" w:bottom="709" w:left="1560" w:header="279" w:footer="709" w:gutter="0"/>
          <w:cols w:space="708"/>
          <w:titlePg/>
          <w:docGrid w:linePitch="360"/>
        </w:sectPr>
      </w:pPr>
    </w:p>
    <w:p w:rsidR="001D6B81" w:rsidRPr="001E785B" w:rsidRDefault="001D6B81" w:rsidP="007E668A">
      <w:pPr>
        <w:jc w:val="right"/>
        <w:rPr>
          <w:b/>
          <w:color w:val="000000"/>
        </w:rPr>
      </w:pPr>
      <w:r w:rsidRPr="001E785B">
        <w:rPr>
          <w:b/>
          <w:color w:val="000000"/>
        </w:rPr>
        <w:t xml:space="preserve"> </w:t>
      </w:r>
    </w:p>
    <w:p w:rsidR="001D6B81" w:rsidRPr="001E785B" w:rsidRDefault="001D6B81" w:rsidP="001D6B81">
      <w:pPr>
        <w:pStyle w:val="Style3"/>
        <w:widowControl/>
        <w:spacing w:line="221" w:lineRule="exact"/>
        <w:jc w:val="right"/>
        <w:rPr>
          <w:b/>
          <w:color w:val="000000"/>
        </w:rPr>
      </w:pPr>
      <w:r w:rsidRPr="001E785B">
        <w:rPr>
          <w:b/>
          <w:color w:val="000000"/>
        </w:rPr>
        <w:t>ПРИЛОЖЕНИЕ №3</w:t>
      </w:r>
    </w:p>
    <w:p w:rsidR="001D6B81" w:rsidRPr="001E785B" w:rsidRDefault="001D6B81" w:rsidP="001D6B81">
      <w:pPr>
        <w:pStyle w:val="Style3"/>
        <w:widowControl/>
        <w:tabs>
          <w:tab w:val="left" w:pos="7693"/>
          <w:tab w:val="left" w:pos="9498"/>
        </w:tabs>
        <w:spacing w:line="221" w:lineRule="exact"/>
        <w:ind w:right="55"/>
        <w:jc w:val="right"/>
        <w:rPr>
          <w:rStyle w:val="FontStyle11"/>
          <w:color w:val="000000"/>
        </w:rPr>
      </w:pPr>
      <w:r w:rsidRPr="001E785B">
        <w:rPr>
          <w:color w:val="000000"/>
          <w:sz w:val="18"/>
          <w:szCs w:val="18"/>
        </w:rPr>
        <w:t xml:space="preserve">к </w:t>
      </w:r>
      <w:r w:rsidR="00F32305" w:rsidRPr="001E785B">
        <w:rPr>
          <w:color w:val="000000"/>
          <w:sz w:val="18"/>
          <w:szCs w:val="18"/>
        </w:rPr>
        <w:t>Контракт</w:t>
      </w:r>
      <w:r w:rsidRPr="001E785B">
        <w:rPr>
          <w:color w:val="000000"/>
          <w:sz w:val="18"/>
          <w:szCs w:val="18"/>
        </w:rPr>
        <w:t xml:space="preserve">у </w:t>
      </w:r>
      <w:r w:rsidR="0056050A" w:rsidRPr="001E785B">
        <w:rPr>
          <w:color w:val="000000"/>
          <w:sz w:val="18"/>
          <w:szCs w:val="18"/>
        </w:rPr>
        <w:t>на оказание услуг</w:t>
      </w:r>
    </w:p>
    <w:p w:rsidR="0056050A" w:rsidRPr="003543A3" w:rsidRDefault="0056050A" w:rsidP="0056050A">
      <w:pPr>
        <w:autoSpaceDE w:val="0"/>
        <w:adjustRightInd w:val="0"/>
        <w:jc w:val="right"/>
        <w:rPr>
          <w:sz w:val="18"/>
          <w:szCs w:val="18"/>
        </w:rPr>
      </w:pPr>
      <w:r w:rsidRPr="001E785B">
        <w:rPr>
          <w:rStyle w:val="FontStyle11"/>
          <w:color w:val="000000"/>
        </w:rPr>
        <w:t xml:space="preserve">по </w:t>
      </w:r>
      <w:r w:rsidR="001D6B81" w:rsidRPr="001E785B">
        <w:rPr>
          <w:rStyle w:val="FontStyle11"/>
          <w:color w:val="000000"/>
        </w:rPr>
        <w:t>организаци</w:t>
      </w:r>
      <w:r w:rsidRPr="001E785B">
        <w:rPr>
          <w:rStyle w:val="FontStyle11"/>
          <w:color w:val="000000"/>
        </w:rPr>
        <w:t>и</w:t>
      </w:r>
      <w:r w:rsidR="001D6B81" w:rsidRPr="001E785B">
        <w:rPr>
          <w:rStyle w:val="FontStyle11"/>
          <w:color w:val="000000"/>
        </w:rPr>
        <w:t xml:space="preserve"> </w:t>
      </w:r>
      <w:r w:rsidR="00D95D3A" w:rsidRPr="001E785B">
        <w:rPr>
          <w:rStyle w:val="FontStyle11"/>
          <w:color w:val="000000"/>
        </w:rPr>
        <w:t xml:space="preserve">бесплатного </w:t>
      </w:r>
      <w:r w:rsidR="001D6B81" w:rsidRPr="001E785B">
        <w:rPr>
          <w:rStyle w:val="FontStyle11"/>
          <w:color w:val="000000"/>
        </w:rPr>
        <w:t>питания</w:t>
      </w:r>
      <w:r w:rsidRPr="003543A3">
        <w:rPr>
          <w:sz w:val="18"/>
          <w:szCs w:val="18"/>
        </w:rPr>
        <w:t xml:space="preserve"> </w:t>
      </w:r>
    </w:p>
    <w:p w:rsidR="0056050A" w:rsidRPr="00491514" w:rsidRDefault="0056050A" w:rsidP="0056050A">
      <w:pPr>
        <w:autoSpaceDE w:val="0"/>
        <w:adjustRightInd w:val="0"/>
        <w:jc w:val="right"/>
        <w:rPr>
          <w:sz w:val="18"/>
          <w:szCs w:val="18"/>
        </w:rPr>
      </w:pPr>
      <w:r w:rsidRPr="00491514">
        <w:rPr>
          <w:sz w:val="18"/>
          <w:szCs w:val="18"/>
        </w:rPr>
        <w:t xml:space="preserve">обучающихся </w:t>
      </w:r>
      <w:r w:rsidR="00326C68" w:rsidRPr="00491514">
        <w:rPr>
          <w:sz w:val="18"/>
          <w:szCs w:val="18"/>
        </w:rPr>
        <w:t xml:space="preserve">1-4-х классов </w:t>
      </w:r>
      <w:r w:rsidRPr="00491514">
        <w:rPr>
          <w:sz w:val="18"/>
          <w:szCs w:val="18"/>
        </w:rPr>
        <w:t>ЦМШ</w:t>
      </w:r>
      <w:r w:rsidR="0024606C" w:rsidRPr="00491514">
        <w:rPr>
          <w:sz w:val="18"/>
          <w:szCs w:val="18"/>
        </w:rPr>
        <w:t>-АИИ</w:t>
      </w:r>
      <w:r w:rsidRPr="00491514">
        <w:rPr>
          <w:sz w:val="18"/>
          <w:szCs w:val="18"/>
        </w:rPr>
        <w:t xml:space="preserve"> </w:t>
      </w:r>
    </w:p>
    <w:p w:rsidR="001D6B81" w:rsidRDefault="001F6BB0" w:rsidP="00222167">
      <w:pPr>
        <w:pStyle w:val="Style3"/>
        <w:widowControl/>
        <w:spacing w:line="221" w:lineRule="exact"/>
        <w:jc w:val="right"/>
        <w:rPr>
          <w:rStyle w:val="FontStyle11"/>
          <w:color w:val="000000"/>
        </w:rPr>
      </w:pPr>
      <w:r>
        <w:rPr>
          <w:rStyle w:val="FontStyle11"/>
          <w:color w:val="000000"/>
        </w:rPr>
        <w:t>«___» __________</w:t>
      </w:r>
      <w:r w:rsidR="000A2931">
        <w:rPr>
          <w:rStyle w:val="FontStyle11"/>
          <w:color w:val="000000"/>
        </w:rPr>
        <w:t xml:space="preserve"> 2026</w:t>
      </w:r>
      <w:r w:rsidR="00F01099">
        <w:rPr>
          <w:rStyle w:val="FontStyle11"/>
          <w:color w:val="000000"/>
        </w:rPr>
        <w:t xml:space="preserve"> г. </w:t>
      </w:r>
      <w:r w:rsidR="00E5700B">
        <w:rPr>
          <w:rStyle w:val="FontStyle11"/>
          <w:color w:val="000000"/>
        </w:rPr>
        <w:t xml:space="preserve">№ </w:t>
      </w:r>
      <w:r w:rsidR="00E5700B" w:rsidRPr="00E5700B">
        <w:t xml:space="preserve"> </w:t>
      </w:r>
      <w:r w:rsidR="00405376">
        <w:rPr>
          <w:rStyle w:val="FontStyle11"/>
          <w:color w:val="000000"/>
        </w:rPr>
        <w:t>117/04</w:t>
      </w:r>
      <w:r w:rsidR="00ED7ABD">
        <w:rPr>
          <w:rStyle w:val="FontStyle11"/>
          <w:color w:val="000000"/>
        </w:rPr>
        <w:t>/26</w:t>
      </w:r>
    </w:p>
    <w:p w:rsidR="00222167" w:rsidRPr="001E785B" w:rsidRDefault="00222167" w:rsidP="00222167">
      <w:pPr>
        <w:pStyle w:val="Style3"/>
        <w:widowControl/>
        <w:spacing w:line="221" w:lineRule="exact"/>
        <w:jc w:val="right"/>
        <w:rPr>
          <w:rStyle w:val="FontStyle11"/>
          <w:color w:val="000000"/>
          <w:sz w:val="22"/>
          <w:szCs w:val="22"/>
        </w:rPr>
      </w:pPr>
    </w:p>
    <w:p w:rsidR="001D6B81" w:rsidRPr="00933233" w:rsidRDefault="00933233" w:rsidP="00203B67">
      <w:pPr>
        <w:pStyle w:val="Style3"/>
        <w:widowControl/>
        <w:spacing w:line="221" w:lineRule="exact"/>
        <w:jc w:val="center"/>
        <w:rPr>
          <w:rStyle w:val="FontStyle11"/>
          <w:b/>
          <w:color w:val="000000"/>
          <w:sz w:val="22"/>
          <w:szCs w:val="22"/>
        </w:rPr>
      </w:pPr>
      <w:r w:rsidRPr="00933233">
        <w:rPr>
          <w:rStyle w:val="FontStyle11"/>
          <w:b/>
          <w:color w:val="000000"/>
          <w:sz w:val="22"/>
          <w:szCs w:val="22"/>
        </w:rPr>
        <w:t>ФОРМА</w:t>
      </w:r>
    </w:p>
    <w:p w:rsidR="00ED6E6C" w:rsidRPr="00F01099" w:rsidRDefault="00ED6E6C" w:rsidP="001D6B81">
      <w:pPr>
        <w:pStyle w:val="Style3"/>
        <w:widowControl/>
        <w:spacing w:line="221" w:lineRule="exact"/>
        <w:jc w:val="left"/>
        <w:rPr>
          <w:rStyle w:val="FontStyle11"/>
          <w:color w:val="000000"/>
          <w:sz w:val="22"/>
          <w:szCs w:val="22"/>
        </w:rPr>
      </w:pPr>
    </w:p>
    <w:p w:rsidR="001D6B81" w:rsidRPr="001E785B" w:rsidRDefault="001D6B81" w:rsidP="001D6B81">
      <w:pPr>
        <w:pStyle w:val="Style3"/>
        <w:widowControl/>
        <w:spacing w:line="221" w:lineRule="exact"/>
        <w:jc w:val="left"/>
        <w:rPr>
          <w:rStyle w:val="FontStyle11"/>
          <w:color w:val="000000"/>
          <w:sz w:val="22"/>
          <w:szCs w:val="22"/>
        </w:rPr>
      </w:pPr>
    </w:p>
    <w:p w:rsidR="001D6B81" w:rsidRPr="001E785B" w:rsidRDefault="00EB6C77" w:rsidP="007E668A">
      <w:pPr>
        <w:pStyle w:val="Style3"/>
        <w:widowControl/>
        <w:spacing w:line="221" w:lineRule="exact"/>
        <w:jc w:val="center"/>
        <w:rPr>
          <w:b/>
          <w:color w:val="000000"/>
          <w:sz w:val="22"/>
          <w:szCs w:val="22"/>
        </w:rPr>
      </w:pPr>
      <w:r w:rsidRPr="001E785B">
        <w:rPr>
          <w:b/>
          <w:color w:val="000000"/>
          <w:sz w:val="22"/>
          <w:szCs w:val="22"/>
        </w:rPr>
        <w:t xml:space="preserve">АКТ </w:t>
      </w:r>
      <w:r w:rsidR="001D6B81" w:rsidRPr="001E785B">
        <w:rPr>
          <w:b/>
          <w:color w:val="000000"/>
          <w:sz w:val="22"/>
          <w:szCs w:val="22"/>
        </w:rPr>
        <w:t>№ ____</w:t>
      </w:r>
    </w:p>
    <w:p w:rsidR="001D6B81" w:rsidRPr="001E785B" w:rsidRDefault="001D6B81" w:rsidP="007E668A">
      <w:pPr>
        <w:pStyle w:val="Style3"/>
        <w:widowControl/>
        <w:spacing w:line="221" w:lineRule="exact"/>
        <w:jc w:val="center"/>
        <w:rPr>
          <w:b/>
          <w:color w:val="000000"/>
          <w:sz w:val="22"/>
          <w:szCs w:val="22"/>
        </w:rPr>
      </w:pPr>
      <w:r w:rsidRPr="001E785B">
        <w:rPr>
          <w:b/>
          <w:color w:val="000000"/>
          <w:sz w:val="22"/>
          <w:szCs w:val="22"/>
        </w:rPr>
        <w:t>об оказании услуг</w:t>
      </w:r>
    </w:p>
    <w:p w:rsidR="001D6B81" w:rsidRPr="001E785B" w:rsidRDefault="001D6B81" w:rsidP="001D6B81">
      <w:pPr>
        <w:pStyle w:val="Style3"/>
        <w:widowControl/>
        <w:spacing w:line="221" w:lineRule="exact"/>
        <w:jc w:val="left"/>
        <w:rPr>
          <w:color w:val="000000"/>
          <w:sz w:val="22"/>
          <w:szCs w:val="22"/>
        </w:rPr>
      </w:pPr>
      <w:r w:rsidRPr="001E785B">
        <w:rPr>
          <w:color w:val="000000"/>
          <w:sz w:val="22"/>
          <w:szCs w:val="22"/>
        </w:rPr>
        <w:t xml:space="preserve">г. </w:t>
      </w:r>
      <w:r w:rsidR="006943D1" w:rsidRPr="001E785B">
        <w:rPr>
          <w:color w:val="000000"/>
          <w:sz w:val="22"/>
          <w:szCs w:val="22"/>
        </w:rPr>
        <w:t>Москва</w:t>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r>
      <w:r w:rsidRPr="001E785B">
        <w:rPr>
          <w:color w:val="000000"/>
          <w:sz w:val="22"/>
          <w:szCs w:val="22"/>
        </w:rPr>
        <w:tab/>
        <w:t xml:space="preserve">        </w:t>
      </w:r>
      <w:r w:rsidR="001C1B98" w:rsidRPr="001E785B">
        <w:rPr>
          <w:color w:val="000000"/>
          <w:sz w:val="22"/>
          <w:szCs w:val="22"/>
        </w:rPr>
        <w:t xml:space="preserve">            </w:t>
      </w:r>
      <w:r w:rsidRPr="001E785B">
        <w:rPr>
          <w:color w:val="000000"/>
          <w:sz w:val="22"/>
          <w:szCs w:val="22"/>
        </w:rPr>
        <w:t>«___» _________ 202</w:t>
      </w:r>
      <w:r w:rsidR="000A2931">
        <w:rPr>
          <w:color w:val="000000"/>
          <w:sz w:val="22"/>
          <w:szCs w:val="22"/>
        </w:rPr>
        <w:t xml:space="preserve">6 </w:t>
      </w:r>
      <w:r w:rsidRPr="001E785B">
        <w:rPr>
          <w:color w:val="000000"/>
          <w:sz w:val="22"/>
          <w:szCs w:val="22"/>
        </w:rPr>
        <w:t>г.</w:t>
      </w:r>
    </w:p>
    <w:p w:rsidR="00685307" w:rsidRDefault="00685307" w:rsidP="00685307">
      <w:pPr>
        <w:pStyle w:val="Style3"/>
        <w:widowControl/>
        <w:spacing w:line="221" w:lineRule="exact"/>
        <w:rPr>
          <w:b/>
        </w:rPr>
      </w:pPr>
    </w:p>
    <w:p w:rsidR="00897722" w:rsidRPr="00B4773C" w:rsidRDefault="00233C10" w:rsidP="00897722">
      <w:pPr>
        <w:autoSpaceDE w:val="0"/>
        <w:autoSpaceDN w:val="0"/>
        <w:adjustRightInd w:val="0"/>
        <w:jc w:val="both"/>
        <w:rPr>
          <w:sz w:val="22"/>
          <w:szCs w:val="22"/>
        </w:rPr>
      </w:pPr>
      <w:r w:rsidRPr="00941F1A">
        <w:rPr>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Pr="00941F1A">
        <w:rPr>
          <w:sz w:val="22"/>
          <w:szCs w:val="22"/>
        </w:rPr>
        <w:t xml:space="preserve"> именуемое в дальнейшем Заказчик и/или ЦМШ-АИИ, в лице ректора Пясецкого Валерия Владимировича, действующего  на основании Устава, с одной стороны, и </w:t>
      </w:r>
      <w:r w:rsidR="00405376">
        <w:rPr>
          <w:b/>
          <w:sz w:val="22"/>
          <w:szCs w:val="22"/>
        </w:rPr>
        <w:t>_____________</w:t>
      </w:r>
      <w:r w:rsidR="00222167" w:rsidRPr="00222167">
        <w:rPr>
          <w:b/>
          <w:sz w:val="22"/>
          <w:szCs w:val="22"/>
        </w:rPr>
        <w:t>, именуемое в дальнейш</w:t>
      </w:r>
      <w:r w:rsidR="00405376">
        <w:rPr>
          <w:b/>
          <w:sz w:val="22"/>
          <w:szCs w:val="22"/>
        </w:rPr>
        <w:t>ем «Исполнитель», в лице ___________</w:t>
      </w:r>
      <w:r w:rsidR="00222167" w:rsidRPr="00222167">
        <w:rPr>
          <w:b/>
          <w:sz w:val="22"/>
          <w:szCs w:val="22"/>
        </w:rPr>
        <w:t>, действующего на о</w:t>
      </w:r>
      <w:r w:rsidR="00405376">
        <w:rPr>
          <w:b/>
          <w:sz w:val="22"/>
          <w:szCs w:val="22"/>
        </w:rPr>
        <w:t>сновании ___________</w:t>
      </w:r>
      <w:r w:rsidRPr="00941F1A">
        <w:rPr>
          <w:sz w:val="22"/>
          <w:szCs w:val="22"/>
        </w:rPr>
        <w:t xml:space="preserve">, с другой стороны,, в дальнейшем именуемые «Стороны», </w:t>
      </w:r>
      <w:r w:rsidR="00897722" w:rsidRPr="00B4773C">
        <w:rPr>
          <w:sz w:val="22"/>
          <w:szCs w:val="22"/>
        </w:rPr>
        <w:t xml:space="preserve"> составили настоящий Акт о следующем:</w:t>
      </w:r>
    </w:p>
    <w:p w:rsidR="00897722" w:rsidRPr="00B4773C" w:rsidRDefault="00897722" w:rsidP="00897722">
      <w:pPr>
        <w:autoSpaceDE w:val="0"/>
        <w:autoSpaceDN w:val="0"/>
        <w:adjustRightInd w:val="0"/>
        <w:jc w:val="both"/>
        <w:outlineLvl w:val="0"/>
        <w:rPr>
          <w:sz w:val="22"/>
          <w:szCs w:val="22"/>
        </w:rPr>
      </w:pPr>
    </w:p>
    <w:p w:rsidR="001D6B81" w:rsidRPr="006C50B8" w:rsidRDefault="00897722" w:rsidP="00233C10">
      <w:pPr>
        <w:autoSpaceDE w:val="0"/>
        <w:adjustRightInd w:val="0"/>
        <w:jc w:val="both"/>
        <w:rPr>
          <w:sz w:val="22"/>
          <w:szCs w:val="22"/>
        </w:rPr>
      </w:pPr>
      <w:r w:rsidRPr="006C50B8">
        <w:rPr>
          <w:sz w:val="22"/>
          <w:szCs w:val="22"/>
        </w:rPr>
        <w:t xml:space="preserve">1. В соответствии с </w:t>
      </w:r>
      <w:hyperlink r:id="rId15" w:history="1">
        <w:r w:rsidR="00F32305">
          <w:rPr>
            <w:sz w:val="22"/>
            <w:szCs w:val="22"/>
          </w:rPr>
          <w:t>Контракт</w:t>
        </w:r>
        <w:r w:rsidRPr="006C50B8">
          <w:rPr>
            <w:sz w:val="22"/>
            <w:szCs w:val="22"/>
          </w:rPr>
          <w:t>ом</w:t>
        </w:r>
      </w:hyperlink>
      <w:r w:rsidRPr="006C50B8">
        <w:rPr>
          <w:sz w:val="22"/>
          <w:szCs w:val="22"/>
        </w:rPr>
        <w:t xml:space="preserve"> </w:t>
      </w:r>
      <w:r w:rsidR="00E80449">
        <w:rPr>
          <w:sz w:val="22"/>
          <w:szCs w:val="22"/>
        </w:rPr>
        <w:t xml:space="preserve">на </w:t>
      </w:r>
      <w:r w:rsidRPr="006C50B8">
        <w:rPr>
          <w:sz w:val="22"/>
          <w:szCs w:val="22"/>
        </w:rPr>
        <w:t>оказани</w:t>
      </w:r>
      <w:r w:rsidR="00F57C56">
        <w:rPr>
          <w:sz w:val="22"/>
          <w:szCs w:val="22"/>
        </w:rPr>
        <w:t>е</w:t>
      </w:r>
      <w:r w:rsidRPr="006C50B8">
        <w:rPr>
          <w:sz w:val="22"/>
          <w:szCs w:val="22"/>
        </w:rPr>
        <w:t xml:space="preserve"> услуг по организации </w:t>
      </w:r>
      <w:r w:rsidR="00D95D3A">
        <w:rPr>
          <w:sz w:val="22"/>
          <w:szCs w:val="22"/>
        </w:rPr>
        <w:t xml:space="preserve">бесплатного </w:t>
      </w:r>
      <w:r w:rsidRPr="006C50B8">
        <w:rPr>
          <w:sz w:val="22"/>
          <w:szCs w:val="22"/>
        </w:rPr>
        <w:t xml:space="preserve">питания обучающихся </w:t>
      </w:r>
      <w:r w:rsidR="00233C10" w:rsidRPr="006C50B8">
        <w:rPr>
          <w:sz w:val="22"/>
          <w:szCs w:val="22"/>
        </w:rPr>
        <w:t>1-4</w:t>
      </w:r>
      <w:r w:rsidR="00FC2074">
        <w:rPr>
          <w:sz w:val="22"/>
          <w:szCs w:val="22"/>
        </w:rPr>
        <w:t>-х</w:t>
      </w:r>
      <w:r w:rsidR="00233C10" w:rsidRPr="006C50B8">
        <w:rPr>
          <w:sz w:val="22"/>
          <w:szCs w:val="22"/>
        </w:rPr>
        <w:t xml:space="preserve"> классов</w:t>
      </w:r>
      <w:r w:rsidRPr="006C50B8">
        <w:rPr>
          <w:sz w:val="22"/>
          <w:szCs w:val="22"/>
        </w:rPr>
        <w:t xml:space="preserve"> ЦМШ-</w:t>
      </w:r>
      <w:r w:rsidRPr="004A31E3">
        <w:rPr>
          <w:sz w:val="22"/>
          <w:szCs w:val="22"/>
        </w:rPr>
        <w:t xml:space="preserve">АИИ </w:t>
      </w:r>
      <w:r w:rsidR="00222167" w:rsidRPr="00222167">
        <w:rPr>
          <w:rStyle w:val="FontStyle11"/>
          <w:sz w:val="22"/>
          <w:szCs w:val="22"/>
        </w:rPr>
        <w:t>((дата_контракта)) ((номер_контракта))</w:t>
      </w:r>
      <w:r w:rsidRPr="004A31E3">
        <w:rPr>
          <w:sz w:val="22"/>
          <w:szCs w:val="22"/>
        </w:rPr>
        <w:t xml:space="preserve"> (далее - </w:t>
      </w:r>
      <w:r w:rsidR="00F32305" w:rsidRPr="004A31E3">
        <w:rPr>
          <w:sz w:val="22"/>
          <w:szCs w:val="22"/>
        </w:rPr>
        <w:t>Контракт</w:t>
      </w:r>
      <w:r w:rsidRPr="004A31E3">
        <w:rPr>
          <w:sz w:val="22"/>
          <w:szCs w:val="22"/>
        </w:rPr>
        <w:t>) И</w:t>
      </w:r>
      <w:r w:rsidR="00C3257D" w:rsidRPr="004A31E3">
        <w:rPr>
          <w:sz w:val="22"/>
          <w:szCs w:val="22"/>
        </w:rPr>
        <w:t xml:space="preserve">сполнитель в период с </w:t>
      </w:r>
      <w:r w:rsidR="00120BC0">
        <w:rPr>
          <w:sz w:val="22"/>
          <w:szCs w:val="22"/>
        </w:rPr>
        <w:t>__</w:t>
      </w:r>
      <w:r w:rsidR="00C3257D" w:rsidRPr="004A31E3">
        <w:rPr>
          <w:sz w:val="22"/>
          <w:szCs w:val="22"/>
        </w:rPr>
        <w:t>_______ по ________</w:t>
      </w:r>
      <w:r w:rsidRPr="004A31E3">
        <w:rPr>
          <w:sz w:val="22"/>
          <w:szCs w:val="22"/>
        </w:rPr>
        <w:t>надлежащим</w:t>
      </w:r>
      <w:r w:rsidRPr="006C50B8">
        <w:rPr>
          <w:sz w:val="22"/>
          <w:szCs w:val="22"/>
        </w:rPr>
        <w:t xml:space="preserve"> образом оказал, а Заказчик принял </w:t>
      </w:r>
      <w:r w:rsidR="00C82B34">
        <w:rPr>
          <w:sz w:val="22"/>
          <w:szCs w:val="22"/>
        </w:rPr>
        <w:t xml:space="preserve">следующие </w:t>
      </w:r>
      <w:r w:rsidRPr="006C50B8">
        <w:rPr>
          <w:sz w:val="22"/>
          <w:szCs w:val="22"/>
        </w:rPr>
        <w:t>услуги</w:t>
      </w:r>
      <w:r w:rsidR="00C82B34">
        <w:rPr>
          <w:sz w:val="22"/>
          <w:szCs w:val="22"/>
        </w:rPr>
        <w:t>:</w:t>
      </w:r>
    </w:p>
    <w:tbl>
      <w:tblPr>
        <w:tblpPr w:leftFromText="180" w:rightFromText="180" w:vertAnchor="text" w:horzAnchor="margin" w:tblpX="108" w:tblpY="44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2080"/>
        <w:gridCol w:w="1566"/>
        <w:gridCol w:w="1547"/>
        <w:gridCol w:w="1635"/>
        <w:gridCol w:w="978"/>
        <w:gridCol w:w="1489"/>
      </w:tblGrid>
      <w:tr w:rsidR="00450042" w:rsidRPr="006C50B8" w:rsidTr="001E785B">
        <w:trPr>
          <w:trHeight w:val="1125"/>
        </w:trPr>
        <w:tc>
          <w:tcPr>
            <w:tcW w:w="452"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 пп</w:t>
            </w:r>
          </w:p>
        </w:tc>
        <w:tc>
          <w:tcPr>
            <w:tcW w:w="2095" w:type="dxa"/>
            <w:vAlign w:val="center"/>
          </w:tcPr>
          <w:p w:rsidR="00C82B34" w:rsidRPr="001E785B" w:rsidRDefault="001D6B81" w:rsidP="001E785B">
            <w:pPr>
              <w:autoSpaceDE w:val="0"/>
              <w:adjustRightInd w:val="0"/>
              <w:jc w:val="both"/>
              <w:rPr>
                <w:sz w:val="22"/>
                <w:szCs w:val="22"/>
              </w:rPr>
            </w:pPr>
            <w:r w:rsidRPr="001E785B">
              <w:rPr>
                <w:sz w:val="22"/>
                <w:szCs w:val="22"/>
              </w:rPr>
              <w:t>Наименование Услуги</w:t>
            </w:r>
            <w:r w:rsidR="00C82B34" w:rsidRPr="001E785B">
              <w:rPr>
                <w:sz w:val="22"/>
                <w:szCs w:val="22"/>
              </w:rPr>
              <w:t xml:space="preserve">- </w:t>
            </w:r>
            <w:r w:rsidR="00C82B34" w:rsidRPr="001E785B">
              <w:rPr>
                <w:rFonts w:eastAsia="Consolas"/>
                <w:bCs/>
                <w:sz w:val="22"/>
                <w:szCs w:val="22"/>
                <w:highlight w:val="yellow"/>
                <w:lang w:eastAsia="en-US"/>
              </w:rPr>
              <w:t xml:space="preserve"> </w:t>
            </w:r>
            <w:r w:rsidR="00C82B34" w:rsidRPr="001E785B">
              <w:rPr>
                <w:rFonts w:eastAsia="Consolas"/>
                <w:bCs/>
                <w:sz w:val="22"/>
                <w:szCs w:val="22"/>
                <w:lang w:eastAsia="en-US"/>
              </w:rPr>
              <w:t>организация бесплатного горячего питания</w:t>
            </w:r>
            <w:r w:rsidR="00C82B34" w:rsidRPr="001E785B">
              <w:rPr>
                <w:rFonts w:eastAsia="Consolas"/>
                <w:sz w:val="22"/>
                <w:szCs w:val="22"/>
                <w:lang w:eastAsia="en-US"/>
              </w:rPr>
              <w:t xml:space="preserve"> обучающихся ЦМШ-АИИ</w:t>
            </w:r>
            <w:r w:rsidR="00C82B34" w:rsidRPr="001E785B">
              <w:rPr>
                <w:rStyle w:val="FontStyle11"/>
                <w:color w:val="000000"/>
                <w:sz w:val="22"/>
                <w:szCs w:val="22"/>
              </w:rPr>
              <w:t xml:space="preserve"> </w:t>
            </w:r>
            <w:r w:rsidR="00C82B34" w:rsidRPr="001E785B">
              <w:rPr>
                <w:rFonts w:eastAsia="Consolas"/>
                <w:bCs/>
                <w:sz w:val="22"/>
                <w:szCs w:val="22"/>
                <w:lang w:eastAsia="en-US"/>
              </w:rPr>
              <w:t xml:space="preserve"> </w:t>
            </w:r>
          </w:p>
          <w:p w:rsidR="001D6B81" w:rsidRPr="001E785B" w:rsidRDefault="001D6B81" w:rsidP="001E785B">
            <w:pPr>
              <w:pStyle w:val="Style3"/>
              <w:widowControl/>
              <w:spacing w:line="221" w:lineRule="exact"/>
              <w:jc w:val="left"/>
              <w:rPr>
                <w:sz w:val="22"/>
                <w:szCs w:val="22"/>
              </w:rPr>
            </w:pPr>
          </w:p>
        </w:tc>
        <w:tc>
          <w:tcPr>
            <w:tcW w:w="1525"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Категория Обучающихся</w:t>
            </w:r>
          </w:p>
        </w:tc>
        <w:tc>
          <w:tcPr>
            <w:tcW w:w="1566" w:type="dxa"/>
            <w:vAlign w:val="center"/>
          </w:tcPr>
          <w:p w:rsidR="001D6B81" w:rsidRPr="001E785B" w:rsidRDefault="001D6B81" w:rsidP="005F68F3">
            <w:pPr>
              <w:pStyle w:val="Style3"/>
              <w:widowControl/>
              <w:spacing w:line="221" w:lineRule="exact"/>
              <w:jc w:val="center"/>
              <w:rPr>
                <w:sz w:val="22"/>
                <w:szCs w:val="22"/>
              </w:rPr>
            </w:pPr>
            <w:r w:rsidRPr="001E785B">
              <w:rPr>
                <w:sz w:val="22"/>
                <w:szCs w:val="22"/>
              </w:rPr>
              <w:t>Кол-во</w:t>
            </w:r>
            <w:r w:rsidR="00E200E7">
              <w:rPr>
                <w:sz w:val="22"/>
                <w:szCs w:val="22"/>
              </w:rPr>
              <w:t xml:space="preserve"> порций</w:t>
            </w:r>
            <w:r w:rsidRPr="001E785B">
              <w:rPr>
                <w:sz w:val="22"/>
                <w:szCs w:val="22"/>
              </w:rPr>
              <w:t xml:space="preserve"> в месяц</w:t>
            </w:r>
          </w:p>
        </w:tc>
        <w:tc>
          <w:tcPr>
            <w:tcW w:w="1636"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 xml:space="preserve">Цена за </w:t>
            </w:r>
            <w:r w:rsidR="00A17840" w:rsidRPr="001E785B">
              <w:rPr>
                <w:sz w:val="22"/>
                <w:szCs w:val="22"/>
              </w:rPr>
              <w:t>1 обучающегося в день</w:t>
            </w:r>
            <w:r w:rsidRPr="001E785B">
              <w:rPr>
                <w:sz w:val="22"/>
                <w:szCs w:val="22"/>
              </w:rPr>
              <w:t>, руб</w:t>
            </w:r>
            <w:r w:rsidR="0067050C" w:rsidRPr="001E785B">
              <w:rPr>
                <w:sz w:val="22"/>
                <w:szCs w:val="22"/>
              </w:rPr>
              <w:t xml:space="preserve">, </w:t>
            </w:r>
            <w:r w:rsidR="00ED7ABD" w:rsidRPr="00ED7ABD">
              <w:rPr>
                <w:i/>
                <w:sz w:val="22"/>
                <w:szCs w:val="22"/>
              </w:rPr>
              <w:t xml:space="preserve">НДС__% / </w:t>
            </w:r>
            <w:r w:rsidR="00ED7ABD">
              <w:rPr>
                <w:i/>
                <w:sz w:val="22"/>
                <w:szCs w:val="22"/>
              </w:rPr>
              <w:t>НДС не облагается__</w:t>
            </w:r>
          </w:p>
        </w:tc>
        <w:tc>
          <w:tcPr>
            <w:tcW w:w="978"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Кол-во дней в месяце*</w:t>
            </w:r>
          </w:p>
        </w:tc>
        <w:tc>
          <w:tcPr>
            <w:tcW w:w="1495" w:type="dxa"/>
            <w:vAlign w:val="center"/>
          </w:tcPr>
          <w:p w:rsidR="001D6B81" w:rsidRPr="001E785B" w:rsidRDefault="001D6B81" w:rsidP="001E785B">
            <w:pPr>
              <w:pStyle w:val="Style3"/>
              <w:widowControl/>
              <w:spacing w:line="221" w:lineRule="exact"/>
              <w:jc w:val="left"/>
              <w:rPr>
                <w:sz w:val="22"/>
                <w:szCs w:val="22"/>
              </w:rPr>
            </w:pPr>
            <w:r w:rsidRPr="001E785B">
              <w:rPr>
                <w:sz w:val="22"/>
                <w:szCs w:val="22"/>
              </w:rPr>
              <w:t xml:space="preserve">Общая стоимость услуг в месяц*, руб. </w:t>
            </w:r>
            <w:r w:rsidR="0067050C" w:rsidRPr="00ED7ABD">
              <w:rPr>
                <w:i/>
                <w:sz w:val="22"/>
                <w:szCs w:val="22"/>
              </w:rPr>
              <w:t>НДС</w:t>
            </w:r>
            <w:r w:rsidR="00ED7ABD" w:rsidRPr="00ED7ABD">
              <w:rPr>
                <w:i/>
                <w:sz w:val="22"/>
                <w:szCs w:val="22"/>
              </w:rPr>
              <w:t>__%/</w:t>
            </w:r>
            <w:r w:rsidR="0067050C" w:rsidRPr="00ED7ABD">
              <w:rPr>
                <w:i/>
                <w:sz w:val="22"/>
                <w:szCs w:val="22"/>
              </w:rPr>
              <w:t xml:space="preserve"> </w:t>
            </w:r>
            <w:r w:rsidR="00ED7ABD" w:rsidRPr="00ED7ABD">
              <w:rPr>
                <w:i/>
                <w:sz w:val="22"/>
                <w:szCs w:val="22"/>
              </w:rPr>
              <w:t xml:space="preserve">НДС </w:t>
            </w:r>
            <w:r w:rsidR="0067050C" w:rsidRPr="00ED7ABD">
              <w:rPr>
                <w:i/>
                <w:sz w:val="22"/>
                <w:szCs w:val="22"/>
              </w:rPr>
              <w:t>не облагается</w:t>
            </w:r>
            <w:r w:rsidR="00ED7ABD">
              <w:rPr>
                <w:sz w:val="22"/>
                <w:szCs w:val="22"/>
              </w:rPr>
              <w:t xml:space="preserve"> </w:t>
            </w:r>
          </w:p>
        </w:tc>
      </w:tr>
      <w:tr w:rsidR="00450042" w:rsidRPr="006C50B8" w:rsidTr="001E785B">
        <w:trPr>
          <w:trHeight w:val="773"/>
        </w:trPr>
        <w:tc>
          <w:tcPr>
            <w:tcW w:w="452" w:type="dxa"/>
          </w:tcPr>
          <w:p w:rsidR="001D6B81" w:rsidRPr="001E785B" w:rsidRDefault="001D6B81" w:rsidP="001E785B">
            <w:pPr>
              <w:pStyle w:val="Style3"/>
              <w:widowControl/>
              <w:spacing w:line="221" w:lineRule="exact"/>
              <w:jc w:val="left"/>
              <w:rPr>
                <w:sz w:val="22"/>
                <w:szCs w:val="22"/>
                <w:lang w:val="en-US"/>
              </w:rPr>
            </w:pPr>
            <w:r w:rsidRPr="001E785B">
              <w:rPr>
                <w:sz w:val="22"/>
                <w:szCs w:val="22"/>
                <w:lang w:val="en-US"/>
              </w:rPr>
              <w:t>1</w:t>
            </w:r>
          </w:p>
        </w:tc>
        <w:tc>
          <w:tcPr>
            <w:tcW w:w="2095" w:type="dxa"/>
          </w:tcPr>
          <w:p w:rsidR="001D6B81" w:rsidRPr="001E785B" w:rsidRDefault="001D6B81" w:rsidP="001E785B">
            <w:pPr>
              <w:pStyle w:val="Style3"/>
              <w:widowControl/>
              <w:spacing w:line="221" w:lineRule="exact"/>
              <w:rPr>
                <w:sz w:val="22"/>
                <w:szCs w:val="22"/>
              </w:rPr>
            </w:pPr>
            <w:r w:rsidRPr="001E785B">
              <w:rPr>
                <w:sz w:val="22"/>
                <w:szCs w:val="22"/>
              </w:rPr>
              <w:t xml:space="preserve">завтрак </w:t>
            </w:r>
          </w:p>
        </w:tc>
        <w:tc>
          <w:tcPr>
            <w:tcW w:w="1525" w:type="dxa"/>
          </w:tcPr>
          <w:p w:rsidR="001D6B81" w:rsidRPr="001E785B" w:rsidRDefault="004867F9" w:rsidP="001E785B">
            <w:pPr>
              <w:pStyle w:val="Style3"/>
              <w:widowControl/>
              <w:spacing w:line="221" w:lineRule="exact"/>
              <w:jc w:val="left"/>
              <w:rPr>
                <w:sz w:val="22"/>
                <w:szCs w:val="22"/>
              </w:rPr>
            </w:pPr>
            <w:r w:rsidRPr="001E785B">
              <w:rPr>
                <w:sz w:val="22"/>
                <w:szCs w:val="22"/>
              </w:rPr>
              <w:t xml:space="preserve">                                     1-4 классы</w:t>
            </w:r>
          </w:p>
        </w:tc>
        <w:tc>
          <w:tcPr>
            <w:tcW w:w="1566" w:type="dxa"/>
          </w:tcPr>
          <w:p w:rsidR="001D6B81" w:rsidRPr="001E785B" w:rsidRDefault="001D6B81" w:rsidP="001E785B">
            <w:pPr>
              <w:pStyle w:val="Style3"/>
              <w:widowControl/>
              <w:spacing w:line="221" w:lineRule="exact"/>
              <w:jc w:val="left"/>
              <w:rPr>
                <w:sz w:val="22"/>
                <w:szCs w:val="22"/>
              </w:rPr>
            </w:pPr>
          </w:p>
        </w:tc>
        <w:tc>
          <w:tcPr>
            <w:tcW w:w="1636" w:type="dxa"/>
          </w:tcPr>
          <w:p w:rsidR="001D6B81" w:rsidRPr="001E785B" w:rsidRDefault="001D6B81" w:rsidP="001E785B">
            <w:pPr>
              <w:pStyle w:val="Style3"/>
              <w:widowControl/>
              <w:spacing w:line="221" w:lineRule="exact"/>
              <w:jc w:val="left"/>
              <w:rPr>
                <w:sz w:val="22"/>
                <w:szCs w:val="22"/>
              </w:rPr>
            </w:pPr>
          </w:p>
        </w:tc>
        <w:tc>
          <w:tcPr>
            <w:tcW w:w="978" w:type="dxa"/>
          </w:tcPr>
          <w:p w:rsidR="001D6B81" w:rsidRPr="001E785B" w:rsidRDefault="001D6B81" w:rsidP="001E785B">
            <w:pPr>
              <w:pStyle w:val="Style3"/>
              <w:widowControl/>
              <w:spacing w:line="221" w:lineRule="exact"/>
              <w:jc w:val="left"/>
              <w:rPr>
                <w:sz w:val="22"/>
                <w:szCs w:val="22"/>
              </w:rPr>
            </w:pPr>
          </w:p>
        </w:tc>
        <w:tc>
          <w:tcPr>
            <w:tcW w:w="1495" w:type="dxa"/>
          </w:tcPr>
          <w:p w:rsidR="001D6B81" w:rsidRPr="001E785B" w:rsidRDefault="001D6B81" w:rsidP="001E785B">
            <w:pPr>
              <w:pStyle w:val="Style3"/>
              <w:widowControl/>
              <w:spacing w:line="221" w:lineRule="exact"/>
              <w:jc w:val="left"/>
              <w:rPr>
                <w:sz w:val="22"/>
                <w:szCs w:val="22"/>
              </w:rPr>
            </w:pPr>
          </w:p>
        </w:tc>
      </w:tr>
      <w:tr w:rsidR="00450042" w:rsidRPr="006C50B8" w:rsidTr="001E785B">
        <w:trPr>
          <w:trHeight w:val="773"/>
        </w:trPr>
        <w:tc>
          <w:tcPr>
            <w:tcW w:w="452" w:type="dxa"/>
          </w:tcPr>
          <w:p w:rsidR="0024606C" w:rsidRPr="001E785B" w:rsidRDefault="0024606C" w:rsidP="001E785B">
            <w:pPr>
              <w:pStyle w:val="Style3"/>
              <w:widowControl/>
              <w:spacing w:line="221" w:lineRule="exact"/>
              <w:jc w:val="left"/>
              <w:rPr>
                <w:sz w:val="22"/>
                <w:szCs w:val="22"/>
              </w:rPr>
            </w:pPr>
            <w:r w:rsidRPr="001E785B">
              <w:rPr>
                <w:sz w:val="22"/>
                <w:szCs w:val="22"/>
              </w:rPr>
              <w:t>2</w:t>
            </w:r>
          </w:p>
        </w:tc>
        <w:tc>
          <w:tcPr>
            <w:tcW w:w="2095" w:type="dxa"/>
          </w:tcPr>
          <w:p w:rsidR="0024606C" w:rsidRPr="001E785B" w:rsidRDefault="0024606C" w:rsidP="001E785B">
            <w:pPr>
              <w:pStyle w:val="Style3"/>
              <w:widowControl/>
              <w:spacing w:line="221" w:lineRule="exact"/>
              <w:rPr>
                <w:sz w:val="22"/>
                <w:szCs w:val="22"/>
              </w:rPr>
            </w:pPr>
            <w:r w:rsidRPr="001E785B">
              <w:rPr>
                <w:sz w:val="22"/>
                <w:szCs w:val="22"/>
              </w:rPr>
              <w:t>обед</w:t>
            </w:r>
          </w:p>
        </w:tc>
        <w:tc>
          <w:tcPr>
            <w:tcW w:w="1525" w:type="dxa"/>
          </w:tcPr>
          <w:p w:rsidR="0024606C" w:rsidRPr="001E785B" w:rsidRDefault="004867F9" w:rsidP="001E785B">
            <w:pPr>
              <w:pStyle w:val="Style3"/>
              <w:widowControl/>
              <w:spacing w:line="221" w:lineRule="exact"/>
              <w:jc w:val="left"/>
              <w:rPr>
                <w:sz w:val="22"/>
                <w:szCs w:val="22"/>
              </w:rPr>
            </w:pPr>
            <w:r w:rsidRPr="001E785B">
              <w:rPr>
                <w:sz w:val="22"/>
                <w:szCs w:val="22"/>
              </w:rPr>
              <w:t xml:space="preserve">                                     1-4 классы</w:t>
            </w:r>
          </w:p>
        </w:tc>
        <w:tc>
          <w:tcPr>
            <w:tcW w:w="1566" w:type="dxa"/>
          </w:tcPr>
          <w:p w:rsidR="0024606C" w:rsidRPr="001E785B" w:rsidRDefault="0024606C" w:rsidP="001E785B">
            <w:pPr>
              <w:pStyle w:val="Style3"/>
              <w:widowControl/>
              <w:spacing w:line="221" w:lineRule="exact"/>
              <w:jc w:val="left"/>
              <w:rPr>
                <w:sz w:val="22"/>
                <w:szCs w:val="22"/>
              </w:rPr>
            </w:pPr>
          </w:p>
        </w:tc>
        <w:tc>
          <w:tcPr>
            <w:tcW w:w="1636" w:type="dxa"/>
          </w:tcPr>
          <w:p w:rsidR="0024606C" w:rsidRPr="001E785B" w:rsidRDefault="0024606C" w:rsidP="001E785B">
            <w:pPr>
              <w:pStyle w:val="Style3"/>
              <w:widowControl/>
              <w:spacing w:line="221" w:lineRule="exact"/>
              <w:jc w:val="left"/>
              <w:rPr>
                <w:sz w:val="22"/>
                <w:szCs w:val="22"/>
              </w:rPr>
            </w:pPr>
          </w:p>
        </w:tc>
        <w:tc>
          <w:tcPr>
            <w:tcW w:w="978" w:type="dxa"/>
          </w:tcPr>
          <w:p w:rsidR="0024606C" w:rsidRPr="001E785B" w:rsidRDefault="0024606C" w:rsidP="001E785B">
            <w:pPr>
              <w:pStyle w:val="Style3"/>
              <w:widowControl/>
              <w:spacing w:line="221" w:lineRule="exact"/>
              <w:jc w:val="left"/>
              <w:rPr>
                <w:sz w:val="22"/>
                <w:szCs w:val="22"/>
              </w:rPr>
            </w:pPr>
          </w:p>
        </w:tc>
        <w:tc>
          <w:tcPr>
            <w:tcW w:w="1495" w:type="dxa"/>
          </w:tcPr>
          <w:p w:rsidR="0024606C" w:rsidRPr="001E785B" w:rsidRDefault="0024606C" w:rsidP="001E785B">
            <w:pPr>
              <w:pStyle w:val="Style3"/>
              <w:widowControl/>
              <w:spacing w:line="221" w:lineRule="exact"/>
              <w:jc w:val="left"/>
              <w:rPr>
                <w:sz w:val="22"/>
                <w:szCs w:val="22"/>
              </w:rPr>
            </w:pPr>
          </w:p>
        </w:tc>
      </w:tr>
      <w:tr w:rsidR="00450042" w:rsidRPr="006C50B8" w:rsidTr="0019500F">
        <w:trPr>
          <w:trHeight w:val="1801"/>
        </w:trPr>
        <w:tc>
          <w:tcPr>
            <w:tcW w:w="452" w:type="dxa"/>
          </w:tcPr>
          <w:p w:rsidR="00565AB7" w:rsidRPr="001E785B" w:rsidRDefault="00565AB7" w:rsidP="001E785B">
            <w:pPr>
              <w:pStyle w:val="Style3"/>
              <w:widowControl/>
              <w:spacing w:line="221" w:lineRule="exact"/>
              <w:jc w:val="left"/>
              <w:rPr>
                <w:sz w:val="22"/>
                <w:szCs w:val="22"/>
              </w:rPr>
            </w:pPr>
          </w:p>
        </w:tc>
        <w:tc>
          <w:tcPr>
            <w:tcW w:w="2095" w:type="dxa"/>
          </w:tcPr>
          <w:p w:rsidR="0019500F" w:rsidRDefault="00565AB7" w:rsidP="00D62E07">
            <w:pPr>
              <w:pStyle w:val="Style3"/>
              <w:widowControl/>
              <w:spacing w:line="221" w:lineRule="exact"/>
              <w:rPr>
                <w:sz w:val="22"/>
                <w:szCs w:val="22"/>
              </w:rPr>
            </w:pPr>
            <w:r w:rsidRPr="00DE6C2E">
              <w:rPr>
                <w:sz w:val="22"/>
                <w:szCs w:val="22"/>
              </w:rPr>
              <w:t xml:space="preserve">ИТОГО </w:t>
            </w:r>
            <w:r w:rsidRPr="00491514">
              <w:rPr>
                <w:sz w:val="22"/>
                <w:szCs w:val="22"/>
              </w:rPr>
              <w:t>(за с</w:t>
            </w:r>
            <w:r w:rsidR="009D2F78" w:rsidRPr="00491514">
              <w:rPr>
                <w:sz w:val="22"/>
                <w:szCs w:val="22"/>
              </w:rPr>
              <w:t xml:space="preserve">чет средств </w:t>
            </w:r>
            <w:r w:rsidR="00D62E07" w:rsidRPr="00491514">
              <w:rPr>
                <w:sz w:val="22"/>
                <w:szCs w:val="22"/>
              </w:rPr>
              <w:t>субс</w:t>
            </w:r>
            <w:r w:rsidR="001C6652" w:rsidRPr="00491514">
              <w:rPr>
                <w:sz w:val="22"/>
                <w:szCs w:val="22"/>
              </w:rPr>
              <w:t xml:space="preserve">идии на иные цели по Соглашению </w:t>
            </w:r>
            <w:r w:rsidR="00D62E07" w:rsidRPr="00491514">
              <w:rPr>
                <w:sz w:val="22"/>
                <w:szCs w:val="22"/>
              </w:rPr>
              <w:t>о</w:t>
            </w:r>
            <w:r w:rsidR="001C6652" w:rsidRPr="00491514">
              <w:rPr>
                <w:sz w:val="22"/>
                <w:szCs w:val="22"/>
              </w:rPr>
              <w:t xml:space="preserve">т </w:t>
            </w:r>
            <w:r w:rsidR="0019500F">
              <w:rPr>
                <w:sz w:val="22"/>
                <w:szCs w:val="22"/>
              </w:rPr>
              <w:t xml:space="preserve">202___ г. </w:t>
            </w:r>
          </w:p>
          <w:p w:rsidR="00565AB7" w:rsidRPr="00217A5B" w:rsidRDefault="0019500F" w:rsidP="00D62E07">
            <w:pPr>
              <w:pStyle w:val="Style3"/>
              <w:widowControl/>
              <w:spacing w:line="221" w:lineRule="exact"/>
              <w:rPr>
                <w:sz w:val="22"/>
                <w:szCs w:val="22"/>
                <w:highlight w:val="yellow"/>
              </w:rPr>
            </w:pPr>
            <w:r>
              <w:rPr>
                <w:sz w:val="22"/>
                <w:szCs w:val="22"/>
              </w:rPr>
              <w:t>№ _________</w:t>
            </w:r>
          </w:p>
        </w:tc>
        <w:tc>
          <w:tcPr>
            <w:tcW w:w="1525" w:type="dxa"/>
          </w:tcPr>
          <w:p w:rsidR="00565AB7" w:rsidRPr="001E785B" w:rsidRDefault="00565AB7" w:rsidP="001E785B">
            <w:pPr>
              <w:pStyle w:val="Style3"/>
              <w:widowControl/>
              <w:spacing w:line="221" w:lineRule="exact"/>
              <w:jc w:val="left"/>
              <w:rPr>
                <w:sz w:val="22"/>
                <w:szCs w:val="22"/>
              </w:rPr>
            </w:pPr>
          </w:p>
        </w:tc>
        <w:tc>
          <w:tcPr>
            <w:tcW w:w="1566" w:type="dxa"/>
          </w:tcPr>
          <w:p w:rsidR="00565AB7" w:rsidRPr="001E785B" w:rsidRDefault="00565AB7" w:rsidP="001E785B">
            <w:pPr>
              <w:pStyle w:val="Style3"/>
              <w:widowControl/>
              <w:spacing w:line="221" w:lineRule="exact"/>
              <w:jc w:val="left"/>
              <w:rPr>
                <w:sz w:val="22"/>
                <w:szCs w:val="22"/>
              </w:rPr>
            </w:pPr>
          </w:p>
        </w:tc>
        <w:tc>
          <w:tcPr>
            <w:tcW w:w="1636" w:type="dxa"/>
          </w:tcPr>
          <w:p w:rsidR="00565AB7" w:rsidRPr="001E785B" w:rsidRDefault="00565AB7" w:rsidP="001E785B">
            <w:pPr>
              <w:pStyle w:val="Style3"/>
              <w:widowControl/>
              <w:spacing w:line="221" w:lineRule="exact"/>
              <w:jc w:val="left"/>
              <w:rPr>
                <w:sz w:val="22"/>
                <w:szCs w:val="22"/>
              </w:rPr>
            </w:pPr>
          </w:p>
        </w:tc>
        <w:tc>
          <w:tcPr>
            <w:tcW w:w="978" w:type="dxa"/>
          </w:tcPr>
          <w:p w:rsidR="00565AB7" w:rsidRPr="001E785B" w:rsidRDefault="00565AB7" w:rsidP="001E785B">
            <w:pPr>
              <w:pStyle w:val="Style3"/>
              <w:widowControl/>
              <w:spacing w:line="221" w:lineRule="exact"/>
              <w:jc w:val="left"/>
              <w:rPr>
                <w:sz w:val="22"/>
                <w:szCs w:val="22"/>
              </w:rPr>
            </w:pPr>
          </w:p>
        </w:tc>
        <w:tc>
          <w:tcPr>
            <w:tcW w:w="1495" w:type="dxa"/>
          </w:tcPr>
          <w:p w:rsidR="00565AB7" w:rsidRPr="001E785B" w:rsidRDefault="00565AB7" w:rsidP="001E785B">
            <w:pPr>
              <w:pStyle w:val="Style3"/>
              <w:widowControl/>
              <w:spacing w:line="221" w:lineRule="exact"/>
              <w:jc w:val="left"/>
              <w:rPr>
                <w:sz w:val="22"/>
                <w:szCs w:val="22"/>
              </w:rPr>
            </w:pPr>
          </w:p>
        </w:tc>
      </w:tr>
    </w:tbl>
    <w:p w:rsidR="00685307" w:rsidRPr="001E785B" w:rsidRDefault="00685307" w:rsidP="001D6B81">
      <w:pPr>
        <w:pStyle w:val="Style3"/>
        <w:widowControl/>
        <w:spacing w:line="221" w:lineRule="exact"/>
        <w:jc w:val="left"/>
        <w:rPr>
          <w:b/>
          <w:iCs/>
          <w:color w:val="000000"/>
          <w:sz w:val="22"/>
          <w:szCs w:val="22"/>
        </w:rPr>
      </w:pPr>
    </w:p>
    <w:p w:rsidR="00ED6E6C" w:rsidRPr="001E785B" w:rsidRDefault="00ED6E6C" w:rsidP="001D6B81">
      <w:pPr>
        <w:pStyle w:val="Style3"/>
        <w:widowControl/>
        <w:spacing w:line="221" w:lineRule="exact"/>
        <w:rPr>
          <w:color w:val="000000"/>
          <w:sz w:val="22"/>
          <w:szCs w:val="22"/>
        </w:rPr>
      </w:pPr>
    </w:p>
    <w:p w:rsidR="001D6B81" w:rsidRPr="001E785B" w:rsidRDefault="001D6B81" w:rsidP="00653023">
      <w:pPr>
        <w:pStyle w:val="Style3"/>
        <w:widowControl/>
        <w:spacing w:line="221" w:lineRule="exact"/>
        <w:rPr>
          <w:color w:val="000000"/>
          <w:sz w:val="22"/>
          <w:szCs w:val="22"/>
        </w:rPr>
      </w:pPr>
      <w:r w:rsidRPr="001E785B">
        <w:rPr>
          <w:color w:val="000000"/>
          <w:sz w:val="22"/>
          <w:szCs w:val="22"/>
        </w:rPr>
        <w:t>*Кол-во дней в месяц</w:t>
      </w:r>
      <w:r w:rsidR="004867F9" w:rsidRPr="001E785B">
        <w:rPr>
          <w:color w:val="000000"/>
          <w:sz w:val="22"/>
          <w:szCs w:val="22"/>
        </w:rPr>
        <w:t>е</w:t>
      </w:r>
      <w:r w:rsidRPr="001E785B">
        <w:rPr>
          <w:color w:val="000000"/>
          <w:sz w:val="22"/>
          <w:szCs w:val="22"/>
        </w:rPr>
        <w:t>:</w:t>
      </w:r>
      <w:r w:rsidR="004867F9" w:rsidRPr="001E785B">
        <w:rPr>
          <w:color w:val="000000"/>
          <w:sz w:val="22"/>
          <w:szCs w:val="22"/>
        </w:rPr>
        <w:t>____________дней</w:t>
      </w:r>
      <w:r w:rsidR="00E94F55" w:rsidRPr="001E785B">
        <w:rPr>
          <w:color w:val="000000"/>
          <w:sz w:val="22"/>
          <w:szCs w:val="22"/>
        </w:rPr>
        <w:t>, из них фактически предоставлялось питание:</w:t>
      </w:r>
    </w:p>
    <w:p w:rsidR="001D6B81" w:rsidRPr="001E785B" w:rsidRDefault="001D6B81" w:rsidP="00653023">
      <w:pPr>
        <w:pStyle w:val="Style3"/>
        <w:widowControl/>
        <w:spacing w:line="221" w:lineRule="exact"/>
        <w:rPr>
          <w:i/>
          <w:color w:val="000000"/>
          <w:sz w:val="22"/>
          <w:szCs w:val="22"/>
        </w:rPr>
      </w:pPr>
      <w:r w:rsidRPr="001E785B">
        <w:rPr>
          <w:i/>
          <w:color w:val="000000"/>
          <w:sz w:val="22"/>
          <w:szCs w:val="22"/>
        </w:rPr>
        <w:t xml:space="preserve">- завтрак: </w:t>
      </w:r>
      <w:r w:rsidR="004867F9" w:rsidRPr="001E785B">
        <w:rPr>
          <w:i/>
          <w:color w:val="000000"/>
          <w:sz w:val="22"/>
          <w:szCs w:val="22"/>
        </w:rPr>
        <w:t>_______(указать дни недели)</w:t>
      </w:r>
      <w:r w:rsidRPr="001E785B">
        <w:rPr>
          <w:i/>
          <w:color w:val="000000"/>
          <w:sz w:val="22"/>
          <w:szCs w:val="22"/>
        </w:rPr>
        <w:t>;</w:t>
      </w:r>
    </w:p>
    <w:p w:rsidR="001D6B81" w:rsidRPr="001E785B" w:rsidRDefault="001D6B81" w:rsidP="0072654B">
      <w:pPr>
        <w:pStyle w:val="Style3"/>
        <w:widowControl/>
        <w:spacing w:line="221" w:lineRule="exact"/>
        <w:rPr>
          <w:i/>
          <w:color w:val="000000"/>
          <w:sz w:val="22"/>
          <w:szCs w:val="22"/>
        </w:rPr>
      </w:pPr>
      <w:r w:rsidRPr="001E785B">
        <w:rPr>
          <w:i/>
          <w:color w:val="000000"/>
          <w:sz w:val="22"/>
          <w:szCs w:val="22"/>
        </w:rPr>
        <w:t xml:space="preserve">- обед: </w:t>
      </w:r>
      <w:r w:rsidR="004867F9" w:rsidRPr="001E785B">
        <w:rPr>
          <w:i/>
          <w:color w:val="000000"/>
          <w:sz w:val="22"/>
          <w:szCs w:val="22"/>
        </w:rPr>
        <w:t>______________(указать дни недели)</w:t>
      </w:r>
      <w:r w:rsidR="00985F80" w:rsidRPr="001E785B">
        <w:rPr>
          <w:i/>
          <w:color w:val="000000"/>
          <w:sz w:val="22"/>
          <w:szCs w:val="22"/>
        </w:rPr>
        <w:t>.</w:t>
      </w:r>
    </w:p>
    <w:p w:rsidR="00C91617" w:rsidRPr="001E785B" w:rsidRDefault="00C91617" w:rsidP="00544007">
      <w:pPr>
        <w:pStyle w:val="Style3"/>
        <w:widowControl/>
        <w:spacing w:line="221" w:lineRule="exact"/>
        <w:rPr>
          <w:i/>
          <w:color w:val="000000"/>
          <w:sz w:val="22"/>
          <w:szCs w:val="22"/>
        </w:rPr>
      </w:pPr>
      <w:r w:rsidRPr="001E785B">
        <w:rPr>
          <w:i/>
          <w:color w:val="000000"/>
          <w:sz w:val="22"/>
          <w:szCs w:val="22"/>
        </w:rPr>
        <w:t xml:space="preserve">Основание: </w:t>
      </w:r>
      <w:r w:rsidR="00740254" w:rsidRPr="001E785B">
        <w:rPr>
          <w:i/>
          <w:color w:val="000000"/>
          <w:sz w:val="22"/>
          <w:szCs w:val="22"/>
        </w:rPr>
        <w:t>Ведомость</w:t>
      </w:r>
      <w:r w:rsidRPr="001E785B">
        <w:rPr>
          <w:i/>
          <w:color w:val="000000"/>
          <w:sz w:val="22"/>
          <w:szCs w:val="22"/>
        </w:rPr>
        <w:t xml:space="preserve"> по питанию </w:t>
      </w:r>
      <w:r w:rsidR="00061C9D" w:rsidRPr="001E785B">
        <w:rPr>
          <w:i/>
          <w:color w:val="000000"/>
          <w:sz w:val="22"/>
          <w:szCs w:val="22"/>
        </w:rPr>
        <w:t>за период с _________по_________</w:t>
      </w:r>
      <w:r w:rsidRPr="001E785B">
        <w:rPr>
          <w:i/>
          <w:color w:val="000000"/>
          <w:sz w:val="22"/>
          <w:szCs w:val="22"/>
        </w:rPr>
        <w:t>(Приложение № 1 к настоящему Акту</w:t>
      </w:r>
      <w:r w:rsidR="00061C9D" w:rsidRPr="001E785B">
        <w:rPr>
          <w:i/>
          <w:color w:val="000000"/>
          <w:sz w:val="22"/>
          <w:szCs w:val="22"/>
        </w:rPr>
        <w:t>)</w:t>
      </w:r>
      <w:r w:rsidRPr="001E785B">
        <w:rPr>
          <w:i/>
          <w:color w:val="000000"/>
          <w:sz w:val="22"/>
          <w:szCs w:val="22"/>
        </w:rPr>
        <w:t>.</w:t>
      </w:r>
    </w:p>
    <w:p w:rsidR="00ED6E6C" w:rsidRPr="001E785B" w:rsidRDefault="00ED6E6C" w:rsidP="00544007">
      <w:pPr>
        <w:pStyle w:val="Style3"/>
        <w:widowControl/>
        <w:spacing w:line="221" w:lineRule="exact"/>
        <w:rPr>
          <w:i/>
          <w:color w:val="000000"/>
          <w:sz w:val="22"/>
          <w:szCs w:val="22"/>
        </w:rPr>
      </w:pPr>
    </w:p>
    <w:p w:rsidR="00233C10" w:rsidRPr="0077667A" w:rsidRDefault="006C50B8" w:rsidP="00544007">
      <w:pPr>
        <w:autoSpaceDE w:val="0"/>
        <w:autoSpaceDN w:val="0"/>
        <w:adjustRightInd w:val="0"/>
        <w:jc w:val="both"/>
        <w:rPr>
          <w:sz w:val="22"/>
          <w:szCs w:val="22"/>
        </w:rPr>
      </w:pPr>
      <w:r w:rsidRPr="0077667A">
        <w:rPr>
          <w:sz w:val="22"/>
          <w:szCs w:val="22"/>
        </w:rPr>
        <w:t>2. Услуги, оказанные Исполнителем</w:t>
      </w:r>
      <w:r w:rsidR="00233C10" w:rsidRPr="0077667A">
        <w:rPr>
          <w:sz w:val="22"/>
          <w:szCs w:val="22"/>
        </w:rPr>
        <w:t xml:space="preserve">, </w:t>
      </w:r>
      <w:r w:rsidRPr="0077667A">
        <w:rPr>
          <w:sz w:val="22"/>
          <w:szCs w:val="22"/>
        </w:rPr>
        <w:t xml:space="preserve">их </w:t>
      </w:r>
      <w:r w:rsidR="00233C10" w:rsidRPr="0077667A">
        <w:rPr>
          <w:sz w:val="22"/>
          <w:szCs w:val="22"/>
        </w:rPr>
        <w:t>объем, комплектация и качество соответствует условиям Контракта.</w:t>
      </w:r>
    </w:p>
    <w:p w:rsidR="006C50B8" w:rsidRPr="001E785B" w:rsidRDefault="001D6B81" w:rsidP="00544007">
      <w:pPr>
        <w:pStyle w:val="Style3"/>
        <w:widowControl/>
        <w:spacing w:line="221" w:lineRule="exact"/>
        <w:rPr>
          <w:color w:val="000000"/>
          <w:sz w:val="22"/>
          <w:szCs w:val="22"/>
        </w:rPr>
      </w:pPr>
      <w:r w:rsidRPr="001E785B">
        <w:rPr>
          <w:color w:val="000000"/>
          <w:sz w:val="22"/>
          <w:szCs w:val="22"/>
        </w:rPr>
        <w:t>Претензий со стороны Заказчика к Исполнителю</w:t>
      </w:r>
      <w:r w:rsidR="00BF2506">
        <w:rPr>
          <w:color w:val="000000"/>
          <w:sz w:val="22"/>
          <w:szCs w:val="22"/>
        </w:rPr>
        <w:t>_____________</w:t>
      </w:r>
      <w:r w:rsidRPr="001E785B">
        <w:rPr>
          <w:color w:val="000000"/>
          <w:sz w:val="22"/>
          <w:szCs w:val="22"/>
        </w:rPr>
        <w:t>.</w:t>
      </w:r>
      <w:r w:rsidR="00233C10" w:rsidRPr="001E785B">
        <w:rPr>
          <w:color w:val="000000"/>
          <w:sz w:val="22"/>
          <w:szCs w:val="22"/>
        </w:rPr>
        <w:t xml:space="preserve"> </w:t>
      </w:r>
    </w:p>
    <w:p w:rsidR="00ED6E6C" w:rsidRPr="001E785B" w:rsidRDefault="00ED6E6C" w:rsidP="00544007">
      <w:pPr>
        <w:pStyle w:val="Style3"/>
        <w:widowControl/>
        <w:spacing w:line="221" w:lineRule="exact"/>
        <w:rPr>
          <w:color w:val="000000"/>
          <w:sz w:val="22"/>
          <w:szCs w:val="22"/>
        </w:rPr>
      </w:pPr>
    </w:p>
    <w:p w:rsidR="00ED6E6C" w:rsidRPr="001E785B" w:rsidRDefault="00ED6E6C" w:rsidP="00544007">
      <w:pPr>
        <w:pStyle w:val="Style3"/>
        <w:widowControl/>
        <w:spacing w:line="221" w:lineRule="exact"/>
        <w:rPr>
          <w:color w:val="000000"/>
          <w:sz w:val="22"/>
          <w:szCs w:val="22"/>
        </w:rPr>
      </w:pPr>
    </w:p>
    <w:p w:rsidR="001D6B81" w:rsidRPr="001E785B" w:rsidRDefault="001D6B81" w:rsidP="00544007">
      <w:pPr>
        <w:pStyle w:val="Style3"/>
        <w:widowControl/>
        <w:spacing w:line="221" w:lineRule="exact"/>
        <w:rPr>
          <w:color w:val="000000"/>
          <w:sz w:val="22"/>
          <w:szCs w:val="22"/>
        </w:rPr>
      </w:pPr>
      <w:r w:rsidRPr="001E785B">
        <w:rPr>
          <w:color w:val="000000"/>
          <w:sz w:val="22"/>
          <w:szCs w:val="22"/>
        </w:rPr>
        <w:t xml:space="preserve">(Вариант: </w:t>
      </w:r>
      <w:r w:rsidR="006C50B8" w:rsidRPr="001E785B">
        <w:rPr>
          <w:color w:val="000000"/>
          <w:sz w:val="22"/>
          <w:szCs w:val="22"/>
        </w:rPr>
        <w:t>у</w:t>
      </w:r>
      <w:r w:rsidRPr="001E785B">
        <w:rPr>
          <w:color w:val="000000"/>
          <w:sz w:val="22"/>
          <w:szCs w:val="22"/>
        </w:rPr>
        <w:t>слуги оказаны со следующими недостатками: _____________</w:t>
      </w:r>
    </w:p>
    <w:p w:rsidR="001C1B98" w:rsidRDefault="006E2A33" w:rsidP="00C82B34">
      <w:pPr>
        <w:autoSpaceDE w:val="0"/>
        <w:autoSpaceDN w:val="0"/>
        <w:adjustRightInd w:val="0"/>
        <w:jc w:val="both"/>
        <w:rPr>
          <w:sz w:val="22"/>
          <w:szCs w:val="22"/>
        </w:rPr>
      </w:pPr>
      <w:r w:rsidRPr="0077667A">
        <w:rPr>
          <w:sz w:val="22"/>
          <w:szCs w:val="22"/>
        </w:rPr>
        <w:t xml:space="preserve">Экспертиза услуг, предусмотренных Контрактом подтверждается настоящим Актом с учетом ежедневного </w:t>
      </w:r>
      <w:r w:rsidR="001C1B98" w:rsidRPr="0077667A">
        <w:rPr>
          <w:sz w:val="22"/>
          <w:szCs w:val="22"/>
        </w:rPr>
        <w:t>контрол</w:t>
      </w:r>
      <w:r w:rsidRPr="0077667A">
        <w:rPr>
          <w:sz w:val="22"/>
          <w:szCs w:val="22"/>
        </w:rPr>
        <w:t xml:space="preserve">я Исполнителем и Заказчиком </w:t>
      </w:r>
      <w:r w:rsidR="001C1B98" w:rsidRPr="0077667A">
        <w:rPr>
          <w:sz w:val="22"/>
          <w:szCs w:val="22"/>
        </w:rPr>
        <w:t>за качеством поступающих продуктов, сроком их реализации и условиями хранения готовых блюд и кулинарных изделий</w:t>
      </w:r>
      <w:r w:rsidRPr="0077667A">
        <w:rPr>
          <w:sz w:val="22"/>
          <w:szCs w:val="22"/>
        </w:rPr>
        <w:t>.</w:t>
      </w:r>
    </w:p>
    <w:p w:rsidR="00ED6E6C" w:rsidRPr="0077667A" w:rsidRDefault="00ED6E6C" w:rsidP="00C82B34">
      <w:pPr>
        <w:autoSpaceDE w:val="0"/>
        <w:autoSpaceDN w:val="0"/>
        <w:adjustRightInd w:val="0"/>
        <w:jc w:val="both"/>
        <w:rPr>
          <w:sz w:val="22"/>
          <w:szCs w:val="22"/>
        </w:rPr>
      </w:pPr>
    </w:p>
    <w:p w:rsidR="001D6B81" w:rsidRPr="001E785B" w:rsidRDefault="00565AB7" w:rsidP="001D6B81">
      <w:pPr>
        <w:pStyle w:val="Style3"/>
        <w:widowControl/>
        <w:spacing w:line="221" w:lineRule="exact"/>
        <w:jc w:val="left"/>
        <w:rPr>
          <w:color w:val="000000"/>
          <w:sz w:val="22"/>
          <w:szCs w:val="22"/>
        </w:rPr>
      </w:pPr>
      <w:r w:rsidRPr="001E785B">
        <w:rPr>
          <w:color w:val="000000"/>
          <w:sz w:val="22"/>
          <w:szCs w:val="22"/>
        </w:rPr>
        <w:t>3</w:t>
      </w:r>
      <w:r w:rsidR="001D6B81" w:rsidRPr="001E785B">
        <w:rPr>
          <w:color w:val="000000"/>
          <w:sz w:val="22"/>
          <w:szCs w:val="22"/>
        </w:rPr>
        <w:t xml:space="preserve">. Настоящий Акт составлен в </w:t>
      </w:r>
      <w:r w:rsidR="00DE6731" w:rsidRPr="001E785B">
        <w:rPr>
          <w:color w:val="000000"/>
          <w:sz w:val="22"/>
          <w:szCs w:val="22"/>
        </w:rPr>
        <w:t>двух</w:t>
      </w:r>
      <w:r w:rsidR="001D6B81" w:rsidRPr="001E785B">
        <w:rPr>
          <w:color w:val="000000"/>
          <w:sz w:val="22"/>
          <w:szCs w:val="22"/>
        </w:rPr>
        <w:t xml:space="preserve"> экземплярах, имеющих равную юридическую силу, по одному экземпляру для каждой из Сторон.</w:t>
      </w:r>
    </w:p>
    <w:p w:rsidR="00D72010" w:rsidRPr="001E785B" w:rsidRDefault="00D72010" w:rsidP="001D6B81">
      <w:pPr>
        <w:pStyle w:val="Style3"/>
        <w:widowControl/>
        <w:spacing w:line="221" w:lineRule="exact"/>
        <w:jc w:val="left"/>
        <w:rPr>
          <w:b/>
          <w:bCs/>
          <w:color w:val="000000"/>
          <w:sz w:val="22"/>
          <w:szCs w:val="22"/>
        </w:rPr>
      </w:pPr>
    </w:p>
    <w:p w:rsidR="00061C9D" w:rsidRPr="001E785B" w:rsidRDefault="00061C9D" w:rsidP="001D6B81">
      <w:pPr>
        <w:pStyle w:val="Style3"/>
        <w:widowControl/>
        <w:spacing w:line="221" w:lineRule="exact"/>
        <w:jc w:val="left"/>
        <w:rPr>
          <w:b/>
          <w:bCs/>
          <w:color w:val="000000"/>
          <w:sz w:val="22"/>
          <w:szCs w:val="22"/>
        </w:rPr>
      </w:pPr>
      <w:r w:rsidRPr="001E785B">
        <w:rPr>
          <w:b/>
          <w:bCs/>
          <w:color w:val="000000"/>
          <w:sz w:val="22"/>
          <w:szCs w:val="22"/>
        </w:rPr>
        <w:t>Приложение</w:t>
      </w:r>
      <w:r w:rsidR="00D72010" w:rsidRPr="001E785B">
        <w:rPr>
          <w:b/>
          <w:bCs/>
          <w:color w:val="000000"/>
          <w:sz w:val="22"/>
          <w:szCs w:val="22"/>
        </w:rPr>
        <w:t>:</w:t>
      </w:r>
    </w:p>
    <w:p w:rsidR="00D72010" w:rsidRPr="001E785B" w:rsidRDefault="00C6355D" w:rsidP="001D6B81">
      <w:pPr>
        <w:pStyle w:val="Style3"/>
        <w:widowControl/>
        <w:spacing w:line="221" w:lineRule="exact"/>
        <w:jc w:val="left"/>
        <w:rPr>
          <w:color w:val="000000"/>
          <w:sz w:val="22"/>
          <w:szCs w:val="22"/>
        </w:rPr>
      </w:pPr>
      <w:r w:rsidRPr="001E785B">
        <w:rPr>
          <w:color w:val="000000"/>
          <w:sz w:val="22"/>
          <w:szCs w:val="22"/>
        </w:rPr>
        <w:t xml:space="preserve">1. </w:t>
      </w:r>
      <w:r w:rsidR="00740254" w:rsidRPr="001E785B">
        <w:rPr>
          <w:color w:val="000000"/>
          <w:sz w:val="22"/>
          <w:szCs w:val="22"/>
        </w:rPr>
        <w:t xml:space="preserve">Ведомость </w:t>
      </w:r>
      <w:r w:rsidR="00D72010" w:rsidRPr="001E785B">
        <w:rPr>
          <w:color w:val="000000"/>
          <w:sz w:val="22"/>
          <w:szCs w:val="22"/>
        </w:rPr>
        <w:t>по питанию за период с ____по_______</w:t>
      </w:r>
    </w:p>
    <w:p w:rsidR="001D6B81" w:rsidRPr="001E785B" w:rsidRDefault="001D6B81" w:rsidP="001D6B81">
      <w:pPr>
        <w:pStyle w:val="Style3"/>
        <w:widowControl/>
        <w:spacing w:line="221" w:lineRule="exact"/>
        <w:jc w:val="left"/>
        <w:rPr>
          <w:b/>
          <w:color w:val="000000"/>
          <w:sz w:val="22"/>
          <w:szCs w:val="22"/>
        </w:rPr>
      </w:pPr>
    </w:p>
    <w:p w:rsidR="00ED6E6C" w:rsidRPr="001E785B" w:rsidRDefault="00ED6E6C" w:rsidP="001D6B81">
      <w:pPr>
        <w:pStyle w:val="Style3"/>
        <w:widowControl/>
        <w:spacing w:line="221" w:lineRule="exact"/>
        <w:jc w:val="left"/>
        <w:rPr>
          <w:b/>
          <w:color w:val="000000"/>
          <w:sz w:val="22"/>
          <w:szCs w:val="22"/>
        </w:rPr>
      </w:pPr>
    </w:p>
    <w:p w:rsidR="001D6B81" w:rsidRPr="001E785B" w:rsidRDefault="001D6B81" w:rsidP="00F57C56">
      <w:pPr>
        <w:pStyle w:val="Style3"/>
        <w:widowControl/>
        <w:spacing w:line="221" w:lineRule="exact"/>
        <w:ind w:left="2124" w:firstLine="708"/>
        <w:jc w:val="left"/>
        <w:rPr>
          <w:b/>
          <w:color w:val="000000"/>
          <w:sz w:val="22"/>
          <w:szCs w:val="22"/>
        </w:rPr>
      </w:pPr>
      <w:r w:rsidRPr="001E785B">
        <w:rPr>
          <w:b/>
          <w:color w:val="000000"/>
          <w:sz w:val="22"/>
          <w:szCs w:val="22"/>
        </w:rPr>
        <w:t>ПОДПИСИ СТОРОН:</w:t>
      </w:r>
    </w:p>
    <w:tbl>
      <w:tblPr>
        <w:tblW w:w="9764" w:type="dxa"/>
        <w:jc w:val="center"/>
        <w:tblLayout w:type="fixed"/>
        <w:tblLook w:val="04A0" w:firstRow="1" w:lastRow="0" w:firstColumn="1" w:lastColumn="0" w:noHBand="0" w:noVBand="1"/>
      </w:tblPr>
      <w:tblGrid>
        <w:gridCol w:w="4611"/>
        <w:gridCol w:w="542"/>
        <w:gridCol w:w="4611"/>
      </w:tblGrid>
      <w:tr w:rsidR="00450042" w:rsidRPr="001A709C" w:rsidTr="001E785B">
        <w:trPr>
          <w:trHeight w:val="289"/>
          <w:jc w:val="center"/>
        </w:trPr>
        <w:tc>
          <w:tcPr>
            <w:tcW w:w="4611" w:type="dxa"/>
            <w:tcBorders>
              <w:bottom w:val="single" w:sz="12" w:space="0" w:color="666666"/>
            </w:tcBorders>
          </w:tcPr>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r w:rsidRPr="001A709C">
              <w:rPr>
                <w:rFonts w:ascii="Times New Roman" w:eastAsia="Tahoma" w:hAnsi="Times New Roman" w:cs="Times New Roman"/>
                <w:bCs/>
                <w:color w:val="000000"/>
                <w:kern w:val="3"/>
                <w:sz w:val="22"/>
                <w:szCs w:val="22"/>
              </w:rPr>
              <w:t>ЗАКАЗЧИК</w:t>
            </w:r>
          </w:p>
        </w:tc>
        <w:tc>
          <w:tcPr>
            <w:tcW w:w="542" w:type="dxa"/>
            <w:tcBorders>
              <w:bottom w:val="single" w:sz="12" w:space="0" w:color="666666"/>
            </w:tcBorders>
          </w:tcPr>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p>
        </w:tc>
        <w:tc>
          <w:tcPr>
            <w:tcW w:w="4611" w:type="dxa"/>
            <w:tcBorders>
              <w:bottom w:val="single" w:sz="12" w:space="0" w:color="666666"/>
            </w:tcBorders>
          </w:tcPr>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ED6E6C" w:rsidRPr="001A709C" w:rsidRDefault="00ED6E6C" w:rsidP="007E668A">
            <w:pPr>
              <w:suppressAutoHyphens/>
              <w:jc w:val="center"/>
              <w:textAlignment w:val="baseline"/>
              <w:rPr>
                <w:rFonts w:ascii="Times New Roman" w:eastAsia="Tahoma" w:hAnsi="Times New Roman" w:cs="Times New Roman"/>
                <w:b/>
                <w:bCs/>
                <w:color w:val="000000"/>
                <w:kern w:val="3"/>
                <w:sz w:val="22"/>
                <w:szCs w:val="22"/>
              </w:rPr>
            </w:pPr>
          </w:p>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r w:rsidRPr="001A709C">
              <w:rPr>
                <w:rFonts w:ascii="Times New Roman" w:eastAsia="Tahoma" w:hAnsi="Times New Roman" w:cs="Times New Roman"/>
                <w:bCs/>
                <w:color w:val="000000"/>
                <w:kern w:val="3"/>
                <w:sz w:val="22"/>
                <w:szCs w:val="22"/>
              </w:rPr>
              <w:t>ИСПОЛНИТЕЛЬ</w:t>
            </w:r>
          </w:p>
        </w:tc>
      </w:tr>
      <w:tr w:rsidR="001D6B81" w:rsidRPr="001A709C" w:rsidTr="001E785B">
        <w:trPr>
          <w:trHeight w:val="508"/>
          <w:jc w:val="center"/>
        </w:trPr>
        <w:tc>
          <w:tcPr>
            <w:tcW w:w="4611" w:type="dxa"/>
          </w:tcPr>
          <w:p w:rsidR="001D6B81" w:rsidRPr="001A709C" w:rsidRDefault="00C91617" w:rsidP="007E668A">
            <w:pPr>
              <w:suppressAutoHyphens/>
              <w:jc w:val="center"/>
              <w:textAlignment w:val="baseline"/>
              <w:rPr>
                <w:rFonts w:ascii="Times New Roman" w:eastAsia="Tahoma" w:hAnsi="Times New Roman" w:cs="Times New Roman"/>
                <w:b/>
                <w:bCs/>
                <w:color w:val="000000"/>
                <w:kern w:val="3"/>
                <w:sz w:val="22"/>
                <w:szCs w:val="22"/>
                <w:u w:val="single"/>
              </w:rPr>
            </w:pPr>
            <w:r w:rsidRPr="001A709C">
              <w:rPr>
                <w:rFonts w:ascii="Times New Roman" w:eastAsia="Tahoma" w:hAnsi="Times New Roman" w:cs="Times New Roman"/>
                <w:bCs/>
                <w:color w:val="000000"/>
                <w:kern w:val="3"/>
                <w:sz w:val="22"/>
                <w:szCs w:val="22"/>
                <w:u w:val="single"/>
              </w:rPr>
              <w:t xml:space="preserve">Ректор </w:t>
            </w:r>
            <w:r w:rsidR="00CF7954" w:rsidRPr="001A709C">
              <w:rPr>
                <w:rFonts w:ascii="Times New Roman" w:eastAsia="Tahoma" w:hAnsi="Times New Roman" w:cs="Times New Roman"/>
                <w:bCs/>
                <w:color w:val="000000"/>
                <w:kern w:val="3"/>
                <w:sz w:val="22"/>
                <w:szCs w:val="22"/>
                <w:u w:val="single"/>
              </w:rPr>
              <w:t>ЦМШ</w:t>
            </w:r>
            <w:r w:rsidR="0024606C" w:rsidRPr="001A709C">
              <w:rPr>
                <w:rFonts w:ascii="Times New Roman" w:eastAsia="Tahoma" w:hAnsi="Times New Roman" w:cs="Times New Roman"/>
                <w:bCs/>
                <w:color w:val="000000"/>
                <w:kern w:val="3"/>
                <w:sz w:val="22"/>
                <w:szCs w:val="22"/>
                <w:u w:val="single"/>
              </w:rPr>
              <w:t>-АИИ</w:t>
            </w:r>
          </w:p>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u w:val="single"/>
              </w:rPr>
            </w:pPr>
            <w:r w:rsidRPr="001A709C">
              <w:rPr>
                <w:rFonts w:ascii="Times New Roman" w:eastAsia="Tahoma" w:hAnsi="Times New Roman" w:cs="Times New Roman"/>
                <w:bCs/>
                <w:i/>
                <w:color w:val="000000"/>
                <w:kern w:val="3"/>
                <w:sz w:val="22"/>
                <w:szCs w:val="22"/>
                <w:vertAlign w:val="superscript"/>
              </w:rPr>
              <w:t>должность</w:t>
            </w:r>
          </w:p>
        </w:tc>
        <w:tc>
          <w:tcPr>
            <w:tcW w:w="542" w:type="dxa"/>
          </w:tcPr>
          <w:p w:rsidR="001D6B81" w:rsidRPr="001A709C" w:rsidRDefault="001D6B81" w:rsidP="007E668A">
            <w:pPr>
              <w:suppressAutoHyphens/>
              <w:jc w:val="center"/>
              <w:textAlignment w:val="baseline"/>
              <w:rPr>
                <w:rFonts w:ascii="Times New Roman" w:eastAsia="Tahoma" w:hAnsi="Times New Roman" w:cs="Times New Roman"/>
                <w:color w:val="000000"/>
                <w:kern w:val="3"/>
                <w:sz w:val="22"/>
                <w:szCs w:val="22"/>
              </w:rPr>
            </w:pPr>
          </w:p>
        </w:tc>
        <w:tc>
          <w:tcPr>
            <w:tcW w:w="4611" w:type="dxa"/>
          </w:tcPr>
          <w:p w:rsidR="007B01D7" w:rsidRPr="007B01D7" w:rsidRDefault="007B01D7" w:rsidP="007B01D7">
            <w:pPr>
              <w:suppressAutoHyphens/>
              <w:textAlignment w:val="baseline"/>
              <w:rPr>
                <w:rFonts w:ascii="Times New Roman" w:eastAsia="Tahoma" w:hAnsi="Times New Roman" w:cs="Times New Roman"/>
                <w:color w:val="000000"/>
                <w:kern w:val="3"/>
                <w:sz w:val="32"/>
                <w:szCs w:val="32"/>
                <w:vertAlign w:val="superscript"/>
              </w:rPr>
            </w:pPr>
            <w:r w:rsidRPr="007B01D7">
              <w:rPr>
                <w:rFonts w:ascii="Times New Roman" w:eastAsia="Tahoma" w:hAnsi="Times New Roman" w:cs="Times New Roman"/>
                <w:color w:val="000000"/>
                <w:kern w:val="3"/>
                <w:sz w:val="32"/>
                <w:szCs w:val="32"/>
                <w:vertAlign w:val="superscript"/>
              </w:rPr>
              <w:t xml:space="preserve"> </w:t>
            </w:r>
            <w:r w:rsidRPr="007B01D7">
              <w:rPr>
                <w:sz w:val="32"/>
                <w:szCs w:val="32"/>
              </w:rPr>
              <w:t xml:space="preserve">           </w:t>
            </w:r>
            <w:r w:rsidR="00405376">
              <w:rPr>
                <w:rFonts w:ascii="Times New Roman" w:eastAsia="Tahoma" w:hAnsi="Times New Roman" w:cs="Times New Roman"/>
                <w:color w:val="000000"/>
                <w:kern w:val="3"/>
                <w:sz w:val="32"/>
                <w:szCs w:val="32"/>
                <w:vertAlign w:val="superscript"/>
              </w:rPr>
              <w:t>_______________________</w:t>
            </w:r>
          </w:p>
          <w:p w:rsidR="001D6B81" w:rsidRPr="001A709C" w:rsidRDefault="007B01D7" w:rsidP="007B01D7">
            <w:pPr>
              <w:suppressAutoHyphens/>
              <w:textAlignment w:val="baseline"/>
              <w:rPr>
                <w:rFonts w:ascii="Times New Roman" w:eastAsia="Tahoma" w:hAnsi="Times New Roman" w:cs="Times New Roman"/>
                <w:color w:val="000000"/>
                <w:kern w:val="3"/>
                <w:sz w:val="22"/>
                <w:szCs w:val="22"/>
                <w:u w:val="single"/>
              </w:rPr>
            </w:pPr>
            <w:r>
              <w:rPr>
                <w:rFonts w:ascii="Times New Roman" w:eastAsia="Tahoma" w:hAnsi="Times New Roman" w:cs="Times New Roman"/>
                <w:i/>
                <w:color w:val="000000"/>
                <w:kern w:val="3"/>
                <w:sz w:val="22"/>
                <w:szCs w:val="22"/>
                <w:vertAlign w:val="superscript"/>
              </w:rPr>
              <w:t xml:space="preserve">                                </w:t>
            </w:r>
            <w:r w:rsidRPr="007B01D7">
              <w:rPr>
                <w:rFonts w:ascii="Times New Roman" w:eastAsia="Tahoma" w:hAnsi="Times New Roman" w:cs="Times New Roman"/>
                <w:i/>
                <w:color w:val="000000"/>
                <w:kern w:val="3"/>
                <w:sz w:val="22"/>
                <w:szCs w:val="22"/>
                <w:vertAlign w:val="superscript"/>
              </w:rPr>
              <w:t>должность</w:t>
            </w:r>
          </w:p>
        </w:tc>
      </w:tr>
      <w:tr w:rsidR="001D6B81" w:rsidRPr="001A709C" w:rsidTr="001E785B">
        <w:trPr>
          <w:trHeight w:val="58"/>
          <w:jc w:val="center"/>
        </w:trPr>
        <w:tc>
          <w:tcPr>
            <w:tcW w:w="4611" w:type="dxa"/>
          </w:tcPr>
          <w:p w:rsidR="001D6B81" w:rsidRPr="001A709C" w:rsidRDefault="001D6B81" w:rsidP="007E668A">
            <w:pPr>
              <w:suppressAutoHyphens/>
              <w:jc w:val="center"/>
              <w:textAlignment w:val="baseline"/>
              <w:rPr>
                <w:rFonts w:ascii="Times New Roman" w:eastAsia="Tahoma" w:hAnsi="Times New Roman" w:cs="Times New Roman"/>
                <w:b/>
                <w:bCs/>
                <w:color w:val="000000"/>
                <w:kern w:val="3"/>
                <w:sz w:val="22"/>
                <w:szCs w:val="22"/>
              </w:rPr>
            </w:pPr>
            <w:r w:rsidRPr="001A709C">
              <w:rPr>
                <w:rFonts w:ascii="Times New Roman" w:eastAsia="Tahoma" w:hAnsi="Times New Roman" w:cs="Times New Roman"/>
                <w:bCs/>
                <w:color w:val="000000"/>
                <w:kern w:val="3"/>
                <w:sz w:val="22"/>
                <w:szCs w:val="22"/>
              </w:rPr>
              <w:t>___________________ /</w:t>
            </w:r>
            <w:r w:rsidR="00C91617" w:rsidRPr="001A709C">
              <w:rPr>
                <w:rFonts w:ascii="Times New Roman" w:eastAsia="Tahoma" w:hAnsi="Times New Roman" w:cs="Times New Roman"/>
                <w:bCs/>
                <w:color w:val="000000"/>
                <w:kern w:val="3"/>
                <w:sz w:val="22"/>
                <w:szCs w:val="22"/>
                <w:u w:val="single"/>
              </w:rPr>
              <w:t>Пясецкий В.</w:t>
            </w:r>
            <w:r w:rsidR="00CF7954" w:rsidRPr="001A709C">
              <w:rPr>
                <w:rFonts w:ascii="Times New Roman" w:eastAsia="Tahoma" w:hAnsi="Times New Roman" w:cs="Times New Roman"/>
                <w:bCs/>
                <w:color w:val="000000"/>
                <w:kern w:val="3"/>
                <w:sz w:val="22"/>
                <w:szCs w:val="22"/>
                <w:u w:val="single"/>
              </w:rPr>
              <w:t>В.</w:t>
            </w:r>
            <w:r w:rsidRPr="001A709C">
              <w:rPr>
                <w:rFonts w:ascii="Times New Roman" w:eastAsia="Tahoma" w:hAnsi="Times New Roman" w:cs="Times New Roman"/>
                <w:bCs/>
                <w:color w:val="000000"/>
                <w:kern w:val="3"/>
                <w:sz w:val="22"/>
                <w:szCs w:val="22"/>
              </w:rPr>
              <w:t>/</w:t>
            </w:r>
          </w:p>
        </w:tc>
        <w:tc>
          <w:tcPr>
            <w:tcW w:w="542" w:type="dxa"/>
          </w:tcPr>
          <w:p w:rsidR="001D6B81" w:rsidRPr="001A709C" w:rsidRDefault="001D6B81" w:rsidP="007E668A">
            <w:pPr>
              <w:suppressAutoHyphens/>
              <w:jc w:val="center"/>
              <w:textAlignment w:val="baseline"/>
              <w:rPr>
                <w:rFonts w:ascii="Times New Roman" w:eastAsia="Tahoma" w:hAnsi="Times New Roman" w:cs="Times New Roman"/>
                <w:color w:val="000000"/>
                <w:kern w:val="3"/>
                <w:sz w:val="22"/>
                <w:szCs w:val="22"/>
              </w:rPr>
            </w:pPr>
          </w:p>
        </w:tc>
        <w:tc>
          <w:tcPr>
            <w:tcW w:w="4611" w:type="dxa"/>
          </w:tcPr>
          <w:p w:rsidR="001D6B81" w:rsidRPr="001A709C" w:rsidRDefault="001D6B81" w:rsidP="007E668A">
            <w:pPr>
              <w:suppressAutoHyphens/>
              <w:jc w:val="center"/>
              <w:textAlignment w:val="baseline"/>
              <w:rPr>
                <w:rFonts w:ascii="Times New Roman" w:eastAsia="Tahoma" w:hAnsi="Times New Roman" w:cs="Times New Roman"/>
                <w:color w:val="000000"/>
                <w:kern w:val="3"/>
                <w:sz w:val="22"/>
                <w:szCs w:val="22"/>
              </w:rPr>
            </w:pPr>
            <w:r w:rsidRPr="001A709C">
              <w:rPr>
                <w:rFonts w:ascii="Times New Roman" w:eastAsia="Tahoma" w:hAnsi="Times New Roman" w:cs="Times New Roman"/>
                <w:color w:val="000000"/>
                <w:kern w:val="3"/>
                <w:sz w:val="22"/>
                <w:szCs w:val="22"/>
              </w:rPr>
              <w:t>__________________ /</w:t>
            </w:r>
            <w:r w:rsidR="007B01D7">
              <w:t xml:space="preserve"> </w:t>
            </w:r>
            <w:r w:rsidR="00405376">
              <w:rPr>
                <w:rFonts w:ascii="Times New Roman" w:eastAsia="Tahoma" w:hAnsi="Times New Roman" w:cs="Times New Roman"/>
                <w:color w:val="000000"/>
                <w:kern w:val="3"/>
                <w:sz w:val="22"/>
                <w:szCs w:val="22"/>
              </w:rPr>
              <w:t>__________</w:t>
            </w:r>
            <w:r w:rsidRPr="001A709C">
              <w:rPr>
                <w:rFonts w:ascii="Times New Roman" w:eastAsia="Tahoma" w:hAnsi="Times New Roman" w:cs="Times New Roman"/>
                <w:color w:val="000000"/>
                <w:kern w:val="3"/>
                <w:sz w:val="22"/>
                <w:szCs w:val="22"/>
              </w:rPr>
              <w:t>/</w:t>
            </w:r>
          </w:p>
        </w:tc>
      </w:tr>
      <w:tr w:rsidR="001D6B81" w:rsidRPr="001A709C" w:rsidTr="001E785B">
        <w:trPr>
          <w:trHeight w:val="298"/>
          <w:jc w:val="center"/>
        </w:trPr>
        <w:tc>
          <w:tcPr>
            <w:tcW w:w="4611" w:type="dxa"/>
          </w:tcPr>
          <w:p w:rsidR="001D6B81" w:rsidRPr="001A709C" w:rsidRDefault="001D6B81" w:rsidP="007E668A">
            <w:pPr>
              <w:suppressAutoHyphens/>
              <w:jc w:val="center"/>
              <w:textAlignment w:val="baseline"/>
              <w:rPr>
                <w:rFonts w:ascii="Times New Roman" w:eastAsia="Tahoma" w:hAnsi="Times New Roman" w:cs="Times New Roman"/>
                <w:b/>
                <w:bCs/>
                <w:i/>
                <w:color w:val="000000"/>
                <w:kern w:val="3"/>
                <w:sz w:val="22"/>
                <w:szCs w:val="22"/>
                <w:vertAlign w:val="superscript"/>
              </w:rPr>
            </w:pPr>
            <w:r w:rsidRPr="001A709C">
              <w:rPr>
                <w:rFonts w:ascii="Times New Roman" w:eastAsia="Tahoma" w:hAnsi="Times New Roman" w:cs="Times New Roman"/>
                <w:bCs/>
                <w:i/>
                <w:color w:val="000000"/>
                <w:kern w:val="3"/>
                <w:sz w:val="22"/>
                <w:szCs w:val="22"/>
                <w:vertAlign w:val="superscript"/>
              </w:rPr>
              <w:t>подпись                          расшифровка</w:t>
            </w:r>
          </w:p>
        </w:tc>
        <w:tc>
          <w:tcPr>
            <w:tcW w:w="542" w:type="dxa"/>
          </w:tcPr>
          <w:p w:rsidR="001D6B81" w:rsidRPr="001A709C" w:rsidRDefault="001D6B81" w:rsidP="007E668A">
            <w:pPr>
              <w:suppressAutoHyphens/>
              <w:jc w:val="center"/>
              <w:textAlignment w:val="baseline"/>
              <w:rPr>
                <w:rFonts w:ascii="Times New Roman" w:eastAsia="Tahoma" w:hAnsi="Times New Roman" w:cs="Times New Roman"/>
                <w:i/>
                <w:color w:val="000000"/>
                <w:kern w:val="3"/>
                <w:sz w:val="22"/>
                <w:szCs w:val="22"/>
                <w:vertAlign w:val="superscript"/>
              </w:rPr>
            </w:pPr>
          </w:p>
        </w:tc>
        <w:tc>
          <w:tcPr>
            <w:tcW w:w="4611" w:type="dxa"/>
          </w:tcPr>
          <w:p w:rsidR="001D6B81" w:rsidRPr="001A709C" w:rsidRDefault="001D6B81" w:rsidP="007E668A">
            <w:pPr>
              <w:suppressAutoHyphens/>
              <w:jc w:val="center"/>
              <w:textAlignment w:val="baseline"/>
              <w:rPr>
                <w:rFonts w:ascii="Times New Roman" w:eastAsia="Tahoma" w:hAnsi="Times New Roman" w:cs="Times New Roman"/>
                <w:i/>
                <w:color w:val="000000"/>
                <w:kern w:val="3"/>
                <w:sz w:val="22"/>
                <w:szCs w:val="22"/>
                <w:vertAlign w:val="superscript"/>
              </w:rPr>
            </w:pPr>
            <w:r w:rsidRPr="001A709C">
              <w:rPr>
                <w:rFonts w:ascii="Times New Roman" w:eastAsia="Tahoma" w:hAnsi="Times New Roman" w:cs="Times New Roman"/>
                <w:i/>
                <w:color w:val="000000"/>
                <w:kern w:val="3"/>
                <w:sz w:val="22"/>
                <w:szCs w:val="22"/>
                <w:vertAlign w:val="superscript"/>
              </w:rPr>
              <w:t>подпись                         расшифровка</w:t>
            </w:r>
          </w:p>
        </w:tc>
      </w:tr>
      <w:tr w:rsidR="001D6B81" w:rsidRPr="001A709C" w:rsidTr="001E785B">
        <w:trPr>
          <w:trHeight w:val="289"/>
          <w:jc w:val="center"/>
        </w:trPr>
        <w:tc>
          <w:tcPr>
            <w:tcW w:w="4611" w:type="dxa"/>
          </w:tcPr>
          <w:p w:rsidR="001D6B81" w:rsidRPr="001A709C" w:rsidRDefault="001D6B81" w:rsidP="001E785B">
            <w:pPr>
              <w:suppressAutoHyphens/>
              <w:textAlignment w:val="baseline"/>
              <w:rPr>
                <w:rFonts w:ascii="Times New Roman" w:eastAsia="Tahoma" w:hAnsi="Times New Roman" w:cs="Times New Roman"/>
                <w:b/>
                <w:bCs/>
                <w:i/>
                <w:color w:val="000000"/>
                <w:kern w:val="3"/>
                <w:sz w:val="22"/>
                <w:szCs w:val="22"/>
                <w:vertAlign w:val="superscript"/>
              </w:rPr>
            </w:pPr>
            <w:r w:rsidRPr="001A709C">
              <w:rPr>
                <w:rFonts w:ascii="Times New Roman" w:eastAsia="Tahoma" w:hAnsi="Times New Roman" w:cs="Times New Roman"/>
                <w:bCs/>
                <w:i/>
                <w:color w:val="000000"/>
                <w:kern w:val="3"/>
                <w:sz w:val="22"/>
                <w:szCs w:val="22"/>
                <w:vertAlign w:val="superscript"/>
              </w:rPr>
              <w:t>М.П.</w:t>
            </w:r>
          </w:p>
          <w:p w:rsidR="0017795C" w:rsidRPr="001A709C" w:rsidRDefault="0017795C"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p w:rsidR="00491514" w:rsidRPr="001A709C" w:rsidRDefault="00491514" w:rsidP="001E785B">
            <w:pPr>
              <w:tabs>
                <w:tab w:val="left" w:pos="951"/>
              </w:tabs>
              <w:rPr>
                <w:rFonts w:ascii="Times New Roman" w:eastAsia="Tahoma" w:hAnsi="Times New Roman" w:cs="Times New Roman"/>
                <w:b/>
                <w:bCs/>
                <w:i/>
                <w:color w:val="000000"/>
                <w:kern w:val="3"/>
                <w:sz w:val="22"/>
                <w:szCs w:val="22"/>
                <w:vertAlign w:val="superscript"/>
              </w:rPr>
            </w:pPr>
          </w:p>
        </w:tc>
        <w:tc>
          <w:tcPr>
            <w:tcW w:w="542" w:type="dxa"/>
          </w:tcPr>
          <w:p w:rsidR="001D6B81" w:rsidRPr="001A709C" w:rsidRDefault="001D6B81" w:rsidP="001E785B">
            <w:pPr>
              <w:suppressAutoHyphens/>
              <w:jc w:val="center"/>
              <w:textAlignment w:val="baseline"/>
              <w:rPr>
                <w:rFonts w:ascii="Times New Roman" w:eastAsia="Tahoma" w:hAnsi="Times New Roman" w:cs="Times New Roman"/>
                <w:i/>
                <w:color w:val="000000"/>
                <w:kern w:val="3"/>
                <w:sz w:val="22"/>
                <w:szCs w:val="22"/>
                <w:vertAlign w:val="superscript"/>
              </w:rPr>
            </w:pPr>
          </w:p>
        </w:tc>
        <w:tc>
          <w:tcPr>
            <w:tcW w:w="4611" w:type="dxa"/>
          </w:tcPr>
          <w:p w:rsidR="0017795C" w:rsidRPr="001A709C" w:rsidRDefault="001D6B81" w:rsidP="001E785B">
            <w:pPr>
              <w:suppressAutoHyphens/>
              <w:textAlignment w:val="baseline"/>
              <w:rPr>
                <w:rFonts w:ascii="Times New Roman" w:eastAsia="Tahoma" w:hAnsi="Times New Roman" w:cs="Times New Roman"/>
                <w:i/>
                <w:color w:val="000000"/>
                <w:kern w:val="3"/>
                <w:sz w:val="22"/>
                <w:szCs w:val="22"/>
                <w:vertAlign w:val="superscript"/>
              </w:rPr>
            </w:pPr>
            <w:r w:rsidRPr="001A709C">
              <w:rPr>
                <w:rFonts w:ascii="Times New Roman" w:eastAsia="Tahoma" w:hAnsi="Times New Roman" w:cs="Times New Roman"/>
                <w:i/>
                <w:color w:val="000000"/>
                <w:kern w:val="3"/>
                <w:sz w:val="22"/>
                <w:szCs w:val="22"/>
                <w:vertAlign w:val="superscript"/>
              </w:rPr>
              <w:t>М.П</w:t>
            </w:r>
            <w:r w:rsidRPr="001A709C">
              <w:rPr>
                <w:rFonts w:ascii="Times New Roman" w:eastAsia="Tahoma" w:hAnsi="Times New Roman" w:cs="Times New Roman"/>
                <w:i/>
                <w:color w:val="000000"/>
                <w:kern w:val="3"/>
                <w:sz w:val="22"/>
                <w:szCs w:val="22"/>
                <w:vertAlign w:val="superscript"/>
                <w:lang w:val="en-US"/>
              </w:rPr>
              <w:t xml:space="preserve">. </w:t>
            </w:r>
            <w:r w:rsidRPr="001A709C">
              <w:rPr>
                <w:rFonts w:ascii="Times New Roman" w:eastAsia="Tahoma" w:hAnsi="Times New Roman" w:cs="Times New Roman"/>
                <w:i/>
                <w:color w:val="000000"/>
                <w:kern w:val="3"/>
                <w:sz w:val="22"/>
                <w:szCs w:val="22"/>
                <w:vertAlign w:val="superscript"/>
              </w:rPr>
              <w:t>(при наличии)</w:t>
            </w:r>
          </w:p>
          <w:p w:rsidR="0017795C" w:rsidRPr="001A709C" w:rsidRDefault="0017795C" w:rsidP="001E785B">
            <w:pPr>
              <w:suppressAutoHyphens/>
              <w:textAlignment w:val="baseline"/>
              <w:rPr>
                <w:rFonts w:ascii="Times New Roman" w:eastAsia="Tahoma" w:hAnsi="Times New Roman" w:cs="Times New Roman"/>
                <w:i/>
                <w:color w:val="000000"/>
                <w:kern w:val="3"/>
                <w:sz w:val="22"/>
                <w:szCs w:val="22"/>
                <w:vertAlign w:val="superscript"/>
                <w:lang w:val="en-US"/>
              </w:rPr>
            </w:pPr>
          </w:p>
        </w:tc>
      </w:tr>
    </w:tbl>
    <w:p w:rsidR="001D6B81" w:rsidRPr="001E785B" w:rsidRDefault="001D6B81" w:rsidP="001D6B81">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color w:val="000000"/>
        </w:rPr>
      </w:pPr>
      <w:r w:rsidRPr="001E785B">
        <w:rPr>
          <w:color w:val="000000"/>
        </w:rPr>
        <w:t>Согласовано:</w:t>
      </w:r>
    </w:p>
    <w:tbl>
      <w:tblPr>
        <w:tblW w:w="9773" w:type="dxa"/>
        <w:jc w:val="center"/>
        <w:tblLayout w:type="fixed"/>
        <w:tblLook w:val="04A0" w:firstRow="1" w:lastRow="0" w:firstColumn="1" w:lastColumn="0" w:noHBand="0" w:noVBand="1"/>
      </w:tblPr>
      <w:tblGrid>
        <w:gridCol w:w="4615"/>
        <w:gridCol w:w="543"/>
        <w:gridCol w:w="4615"/>
      </w:tblGrid>
      <w:tr w:rsidR="00450042" w:rsidRPr="003543A3" w:rsidTr="007E668A">
        <w:trPr>
          <w:trHeight w:val="279"/>
          <w:jc w:val="center"/>
        </w:trPr>
        <w:tc>
          <w:tcPr>
            <w:tcW w:w="4615" w:type="dxa"/>
          </w:tcPr>
          <w:p w:rsidR="001D6B81" w:rsidRDefault="001D6B81" w:rsidP="007E668A">
            <w:pPr>
              <w:suppressAutoHyphens/>
              <w:jc w:val="center"/>
              <w:textAlignment w:val="baseline"/>
              <w:rPr>
                <w:rFonts w:eastAsia="Tahoma"/>
                <w:b/>
                <w:bCs/>
                <w:color w:val="000000"/>
                <w:kern w:val="3"/>
                <w:sz w:val="24"/>
                <w:szCs w:val="24"/>
              </w:rPr>
            </w:pPr>
            <w:r w:rsidRPr="00766127">
              <w:rPr>
                <w:rFonts w:eastAsia="Tahoma"/>
                <w:b/>
                <w:bCs/>
                <w:color w:val="000000"/>
                <w:kern w:val="3"/>
                <w:sz w:val="24"/>
                <w:szCs w:val="24"/>
              </w:rPr>
              <w:t>ЗАКАЗЧИК</w:t>
            </w:r>
          </w:p>
          <w:p w:rsidR="00D42DC0" w:rsidRPr="00766127" w:rsidRDefault="00D42DC0" w:rsidP="007E668A">
            <w:pPr>
              <w:suppressAutoHyphens/>
              <w:jc w:val="center"/>
              <w:textAlignment w:val="baseline"/>
              <w:rPr>
                <w:rFonts w:eastAsia="Tahoma"/>
                <w:b/>
                <w:bCs/>
                <w:color w:val="000000"/>
                <w:kern w:val="3"/>
                <w:sz w:val="24"/>
                <w:szCs w:val="24"/>
              </w:rPr>
            </w:pPr>
            <w:r>
              <w:rPr>
                <w:rFonts w:eastAsia="Tahoma"/>
                <w:b/>
                <w:bCs/>
                <w:color w:val="000000"/>
                <w:kern w:val="3"/>
                <w:sz w:val="24"/>
                <w:szCs w:val="24"/>
              </w:rPr>
              <w:t>ЦМШ-АИИ</w:t>
            </w:r>
          </w:p>
        </w:tc>
        <w:tc>
          <w:tcPr>
            <w:tcW w:w="543" w:type="dxa"/>
          </w:tcPr>
          <w:p w:rsidR="001D6B81" w:rsidRPr="00766127" w:rsidRDefault="001D6B81" w:rsidP="007E668A">
            <w:pPr>
              <w:suppressAutoHyphens/>
              <w:jc w:val="center"/>
              <w:textAlignment w:val="baseline"/>
              <w:rPr>
                <w:rFonts w:eastAsia="Tahoma"/>
                <w:b/>
                <w:bCs/>
                <w:color w:val="000000"/>
                <w:kern w:val="3"/>
                <w:sz w:val="24"/>
                <w:szCs w:val="24"/>
              </w:rPr>
            </w:pPr>
          </w:p>
        </w:tc>
        <w:tc>
          <w:tcPr>
            <w:tcW w:w="4615" w:type="dxa"/>
          </w:tcPr>
          <w:p w:rsidR="001D6B81" w:rsidRDefault="001D6B81" w:rsidP="007E668A">
            <w:pPr>
              <w:suppressAutoHyphens/>
              <w:jc w:val="center"/>
              <w:textAlignment w:val="baseline"/>
              <w:rPr>
                <w:rFonts w:eastAsia="Tahoma"/>
                <w:b/>
                <w:bCs/>
                <w:color w:val="000000"/>
                <w:kern w:val="3"/>
                <w:sz w:val="24"/>
                <w:szCs w:val="24"/>
              </w:rPr>
            </w:pPr>
            <w:r w:rsidRPr="00766127">
              <w:rPr>
                <w:rFonts w:eastAsia="Tahoma"/>
                <w:b/>
                <w:bCs/>
                <w:color w:val="000000"/>
                <w:kern w:val="3"/>
                <w:sz w:val="24"/>
                <w:szCs w:val="24"/>
              </w:rPr>
              <w:t>ИСПОЛНИТЕЛЬ</w:t>
            </w:r>
          </w:p>
          <w:p w:rsidR="00D42DC0" w:rsidRPr="00766127" w:rsidRDefault="00A32D23" w:rsidP="007E668A">
            <w:pPr>
              <w:suppressAutoHyphens/>
              <w:jc w:val="center"/>
              <w:textAlignment w:val="baseline"/>
              <w:rPr>
                <w:rFonts w:eastAsia="Tahoma"/>
                <w:b/>
                <w:bCs/>
                <w:color w:val="000000"/>
                <w:kern w:val="3"/>
                <w:sz w:val="24"/>
                <w:szCs w:val="24"/>
              </w:rPr>
            </w:pPr>
            <w:r>
              <w:t xml:space="preserve"> </w:t>
            </w:r>
            <w:r w:rsidR="00405376">
              <w:rPr>
                <w:rFonts w:eastAsia="Tahoma"/>
                <w:b/>
                <w:bCs/>
                <w:color w:val="000000"/>
                <w:kern w:val="3"/>
                <w:sz w:val="24"/>
                <w:szCs w:val="24"/>
              </w:rPr>
              <w:t>___________</w:t>
            </w:r>
          </w:p>
        </w:tc>
      </w:tr>
      <w:tr w:rsidR="00450042" w:rsidRPr="003543A3" w:rsidTr="007E668A">
        <w:tblPrEx>
          <w:jc w:val="left"/>
        </w:tblPrEx>
        <w:trPr>
          <w:trHeight w:val="508"/>
        </w:trPr>
        <w:tc>
          <w:tcPr>
            <w:tcW w:w="4615" w:type="dxa"/>
            <w:shd w:val="clear" w:color="auto" w:fill="FFFFFF"/>
          </w:tcPr>
          <w:p w:rsidR="00D42DC0" w:rsidRDefault="00D42DC0" w:rsidP="007E668A">
            <w:pPr>
              <w:suppressAutoHyphens/>
              <w:jc w:val="center"/>
              <w:textAlignment w:val="baseline"/>
              <w:rPr>
                <w:rFonts w:eastAsia="Tahoma"/>
                <w:b/>
                <w:bCs/>
                <w:color w:val="000000"/>
                <w:kern w:val="3"/>
                <w:sz w:val="24"/>
                <w:szCs w:val="24"/>
                <w:u w:val="single"/>
              </w:rPr>
            </w:pPr>
          </w:p>
          <w:p w:rsidR="00C91617" w:rsidRPr="00766127" w:rsidRDefault="00C91617" w:rsidP="007E668A">
            <w:pPr>
              <w:suppressAutoHyphens/>
              <w:jc w:val="center"/>
              <w:textAlignment w:val="baseline"/>
              <w:rPr>
                <w:rFonts w:eastAsia="Tahoma"/>
                <w:b/>
                <w:bCs/>
                <w:color w:val="000000"/>
                <w:kern w:val="3"/>
                <w:sz w:val="24"/>
                <w:szCs w:val="24"/>
                <w:u w:val="single"/>
              </w:rPr>
            </w:pPr>
            <w:r w:rsidRPr="00766127">
              <w:rPr>
                <w:rFonts w:eastAsia="Tahoma"/>
                <w:b/>
                <w:bCs/>
                <w:color w:val="000000"/>
                <w:kern w:val="3"/>
                <w:sz w:val="24"/>
                <w:szCs w:val="24"/>
                <w:u w:val="single"/>
              </w:rPr>
              <w:t>Ректор ЦМШ-АИИ</w:t>
            </w:r>
          </w:p>
          <w:p w:rsidR="00C91617" w:rsidRPr="00766127" w:rsidRDefault="00C91617" w:rsidP="007E668A">
            <w:pPr>
              <w:suppressAutoHyphens/>
              <w:jc w:val="center"/>
              <w:textAlignment w:val="baseline"/>
              <w:rPr>
                <w:rFonts w:eastAsia="Tahoma"/>
                <w:b/>
                <w:bCs/>
                <w:color w:val="000000"/>
                <w:kern w:val="3"/>
                <w:sz w:val="24"/>
                <w:szCs w:val="24"/>
                <w:u w:val="single"/>
              </w:rPr>
            </w:pPr>
            <w:r w:rsidRPr="00766127">
              <w:rPr>
                <w:rFonts w:eastAsia="Tahoma"/>
                <w:b/>
                <w:bCs/>
                <w:i/>
                <w:color w:val="000000"/>
                <w:kern w:val="3"/>
                <w:sz w:val="24"/>
                <w:szCs w:val="24"/>
                <w:vertAlign w:val="superscript"/>
              </w:rPr>
              <w:t>должность</w:t>
            </w:r>
          </w:p>
        </w:tc>
        <w:tc>
          <w:tcPr>
            <w:tcW w:w="543" w:type="dxa"/>
            <w:shd w:val="clear" w:color="auto" w:fill="FFFFFF"/>
          </w:tcPr>
          <w:p w:rsidR="00C91617" w:rsidRPr="00766127" w:rsidRDefault="00C91617" w:rsidP="007E668A">
            <w:pPr>
              <w:suppressAutoHyphens/>
              <w:jc w:val="center"/>
              <w:textAlignment w:val="baseline"/>
              <w:rPr>
                <w:rFonts w:eastAsia="Tahoma"/>
                <w:b/>
                <w:color w:val="000000"/>
                <w:kern w:val="3"/>
                <w:sz w:val="24"/>
                <w:szCs w:val="24"/>
              </w:rPr>
            </w:pPr>
          </w:p>
        </w:tc>
        <w:tc>
          <w:tcPr>
            <w:tcW w:w="4615" w:type="dxa"/>
            <w:shd w:val="clear" w:color="auto" w:fill="FFFFFF"/>
          </w:tcPr>
          <w:p w:rsidR="00D42DC0" w:rsidRDefault="00D42DC0" w:rsidP="007E668A">
            <w:pPr>
              <w:suppressAutoHyphens/>
              <w:jc w:val="center"/>
              <w:textAlignment w:val="baseline"/>
              <w:rPr>
                <w:rFonts w:eastAsia="Consolas"/>
                <w:b/>
                <w:color w:val="000000"/>
                <w:sz w:val="24"/>
                <w:szCs w:val="24"/>
                <w:u w:val="single"/>
                <w:lang w:eastAsia="en-US"/>
              </w:rPr>
            </w:pPr>
          </w:p>
          <w:p w:rsidR="00E15DEF" w:rsidRDefault="00405376" w:rsidP="007E668A">
            <w:pPr>
              <w:suppressAutoHyphens/>
              <w:jc w:val="center"/>
              <w:textAlignment w:val="baseline"/>
              <w:rPr>
                <w:rFonts w:eastAsia="Consolas"/>
                <w:b/>
                <w:color w:val="000000"/>
                <w:sz w:val="24"/>
                <w:szCs w:val="24"/>
                <w:u w:val="single"/>
                <w:lang w:eastAsia="en-US"/>
              </w:rPr>
            </w:pPr>
            <w:r>
              <w:rPr>
                <w:rFonts w:eastAsia="Consolas"/>
                <w:b/>
                <w:color w:val="000000"/>
                <w:sz w:val="24"/>
                <w:szCs w:val="24"/>
                <w:u w:val="single"/>
                <w:lang w:eastAsia="en-US"/>
              </w:rPr>
              <w:t>__________</w:t>
            </w:r>
          </w:p>
          <w:p w:rsidR="00C91617" w:rsidRPr="00766127" w:rsidRDefault="00C91617" w:rsidP="007E668A">
            <w:pPr>
              <w:suppressAutoHyphens/>
              <w:jc w:val="center"/>
              <w:textAlignment w:val="baseline"/>
              <w:rPr>
                <w:rFonts w:eastAsia="Tahoma"/>
                <w:b/>
                <w:color w:val="000000"/>
                <w:kern w:val="3"/>
                <w:sz w:val="24"/>
                <w:szCs w:val="24"/>
                <w:u w:val="single"/>
              </w:rPr>
            </w:pPr>
            <w:r w:rsidRPr="00766127">
              <w:rPr>
                <w:rFonts w:eastAsia="Tahoma"/>
                <w:b/>
                <w:i/>
                <w:color w:val="000000"/>
                <w:kern w:val="3"/>
                <w:sz w:val="24"/>
                <w:szCs w:val="24"/>
                <w:vertAlign w:val="superscript"/>
              </w:rPr>
              <w:t>должность</w:t>
            </w:r>
          </w:p>
        </w:tc>
      </w:tr>
      <w:tr w:rsidR="00450042" w:rsidRPr="00766127" w:rsidTr="007E668A">
        <w:tblPrEx>
          <w:jc w:val="left"/>
        </w:tblPrEx>
        <w:trPr>
          <w:trHeight w:val="58"/>
        </w:trPr>
        <w:tc>
          <w:tcPr>
            <w:tcW w:w="4615" w:type="dxa"/>
            <w:shd w:val="clear" w:color="auto" w:fill="FFFFFF"/>
          </w:tcPr>
          <w:p w:rsidR="00933233" w:rsidRPr="00766127" w:rsidRDefault="00933233" w:rsidP="007E668A">
            <w:pPr>
              <w:suppressAutoHyphens/>
              <w:jc w:val="center"/>
              <w:textAlignment w:val="baseline"/>
              <w:rPr>
                <w:rFonts w:eastAsia="Tahoma"/>
                <w:b/>
                <w:bCs/>
                <w:color w:val="000000"/>
                <w:kern w:val="3"/>
                <w:sz w:val="24"/>
                <w:szCs w:val="24"/>
              </w:rPr>
            </w:pPr>
          </w:p>
          <w:p w:rsidR="00933233" w:rsidRPr="00766127" w:rsidRDefault="00933233" w:rsidP="007E668A">
            <w:pPr>
              <w:suppressAutoHyphens/>
              <w:jc w:val="center"/>
              <w:textAlignment w:val="baseline"/>
              <w:rPr>
                <w:rFonts w:eastAsia="Tahoma"/>
                <w:b/>
                <w:bCs/>
                <w:color w:val="000000"/>
                <w:kern w:val="3"/>
                <w:sz w:val="24"/>
                <w:szCs w:val="24"/>
              </w:rPr>
            </w:pPr>
          </w:p>
          <w:p w:rsidR="00933233" w:rsidRPr="00766127" w:rsidRDefault="00933233" w:rsidP="007E668A">
            <w:pPr>
              <w:suppressAutoHyphens/>
              <w:jc w:val="center"/>
              <w:textAlignment w:val="baseline"/>
              <w:rPr>
                <w:rFonts w:eastAsia="Tahoma"/>
                <w:b/>
                <w:bCs/>
                <w:color w:val="000000"/>
                <w:kern w:val="3"/>
                <w:sz w:val="24"/>
                <w:szCs w:val="24"/>
              </w:rPr>
            </w:pPr>
          </w:p>
          <w:p w:rsidR="00C91617" w:rsidRPr="00766127" w:rsidRDefault="00C91617" w:rsidP="007E668A">
            <w:pPr>
              <w:suppressAutoHyphens/>
              <w:jc w:val="center"/>
              <w:textAlignment w:val="baseline"/>
              <w:rPr>
                <w:rFonts w:eastAsia="Tahoma"/>
                <w:b/>
                <w:bCs/>
                <w:color w:val="000000"/>
                <w:kern w:val="3"/>
                <w:sz w:val="24"/>
                <w:szCs w:val="24"/>
              </w:rPr>
            </w:pPr>
            <w:r w:rsidRPr="00766127">
              <w:rPr>
                <w:rFonts w:eastAsia="Tahoma"/>
                <w:b/>
                <w:bCs/>
                <w:color w:val="000000"/>
                <w:kern w:val="3"/>
                <w:sz w:val="24"/>
                <w:szCs w:val="24"/>
              </w:rPr>
              <w:t>___________________ /</w:t>
            </w:r>
            <w:r w:rsidRPr="00766127">
              <w:rPr>
                <w:rFonts w:eastAsia="Tahoma"/>
                <w:b/>
                <w:bCs/>
                <w:color w:val="000000"/>
                <w:kern w:val="3"/>
                <w:sz w:val="24"/>
                <w:szCs w:val="24"/>
                <w:u w:val="single"/>
              </w:rPr>
              <w:t>Пясецкий В.В.</w:t>
            </w:r>
            <w:r w:rsidRPr="00766127">
              <w:rPr>
                <w:rFonts w:eastAsia="Tahoma"/>
                <w:b/>
                <w:bCs/>
                <w:color w:val="000000"/>
                <w:kern w:val="3"/>
                <w:sz w:val="24"/>
                <w:szCs w:val="24"/>
              </w:rPr>
              <w:t>/</w:t>
            </w:r>
          </w:p>
          <w:p w:rsidR="00ED6E6C" w:rsidRPr="00766127" w:rsidRDefault="00ED6E6C" w:rsidP="007E668A">
            <w:pPr>
              <w:suppressAutoHyphens/>
              <w:jc w:val="center"/>
              <w:textAlignment w:val="baseline"/>
              <w:rPr>
                <w:rFonts w:eastAsia="Tahoma"/>
                <w:b/>
                <w:bCs/>
                <w:color w:val="000000"/>
                <w:kern w:val="3"/>
                <w:sz w:val="24"/>
                <w:szCs w:val="24"/>
              </w:rPr>
            </w:pPr>
          </w:p>
        </w:tc>
        <w:tc>
          <w:tcPr>
            <w:tcW w:w="543" w:type="dxa"/>
            <w:shd w:val="clear" w:color="auto" w:fill="FFFFFF"/>
          </w:tcPr>
          <w:p w:rsidR="00C91617" w:rsidRPr="00766127" w:rsidRDefault="00C91617" w:rsidP="007E668A">
            <w:pPr>
              <w:suppressAutoHyphens/>
              <w:jc w:val="center"/>
              <w:textAlignment w:val="baseline"/>
              <w:rPr>
                <w:rFonts w:eastAsia="Tahoma"/>
                <w:b/>
                <w:color w:val="000000"/>
                <w:kern w:val="3"/>
                <w:sz w:val="24"/>
                <w:szCs w:val="24"/>
              </w:rPr>
            </w:pPr>
          </w:p>
        </w:tc>
        <w:tc>
          <w:tcPr>
            <w:tcW w:w="4615" w:type="dxa"/>
            <w:shd w:val="clear" w:color="auto" w:fill="FFFFFF"/>
          </w:tcPr>
          <w:p w:rsidR="00933233" w:rsidRPr="00766127" w:rsidRDefault="00933233" w:rsidP="007E668A">
            <w:pPr>
              <w:suppressAutoHyphens/>
              <w:jc w:val="center"/>
              <w:textAlignment w:val="baseline"/>
              <w:rPr>
                <w:rFonts w:eastAsia="Tahoma"/>
                <w:b/>
                <w:color w:val="000000"/>
                <w:kern w:val="3"/>
                <w:sz w:val="24"/>
                <w:szCs w:val="24"/>
              </w:rPr>
            </w:pPr>
          </w:p>
          <w:p w:rsidR="00933233" w:rsidRPr="00766127" w:rsidRDefault="00933233" w:rsidP="007E668A">
            <w:pPr>
              <w:suppressAutoHyphens/>
              <w:jc w:val="center"/>
              <w:textAlignment w:val="baseline"/>
              <w:rPr>
                <w:rFonts w:eastAsia="Tahoma"/>
                <w:b/>
                <w:color w:val="000000"/>
                <w:kern w:val="3"/>
                <w:sz w:val="24"/>
                <w:szCs w:val="24"/>
              </w:rPr>
            </w:pPr>
          </w:p>
          <w:p w:rsidR="00933233" w:rsidRPr="00766127" w:rsidRDefault="00933233" w:rsidP="007E668A">
            <w:pPr>
              <w:suppressAutoHyphens/>
              <w:jc w:val="center"/>
              <w:textAlignment w:val="baseline"/>
              <w:rPr>
                <w:rFonts w:eastAsia="Tahoma"/>
                <w:b/>
                <w:color w:val="000000"/>
                <w:kern w:val="3"/>
                <w:sz w:val="24"/>
                <w:szCs w:val="24"/>
              </w:rPr>
            </w:pPr>
          </w:p>
          <w:p w:rsidR="00C91617" w:rsidRPr="00766127" w:rsidRDefault="00E15DEF" w:rsidP="007E668A">
            <w:pPr>
              <w:suppressAutoHyphens/>
              <w:jc w:val="center"/>
              <w:textAlignment w:val="baseline"/>
              <w:rPr>
                <w:rFonts w:eastAsia="Tahoma"/>
                <w:b/>
                <w:color w:val="000000"/>
                <w:kern w:val="3"/>
                <w:sz w:val="24"/>
                <w:szCs w:val="24"/>
              </w:rPr>
            </w:pPr>
            <w:r>
              <w:rPr>
                <w:rFonts w:eastAsia="Tahoma"/>
                <w:b/>
                <w:color w:val="000000"/>
                <w:kern w:val="3"/>
                <w:sz w:val="24"/>
                <w:szCs w:val="24"/>
              </w:rPr>
              <w:t>_____________</w:t>
            </w:r>
            <w:r w:rsidR="00C91617" w:rsidRPr="00766127">
              <w:rPr>
                <w:rFonts w:eastAsia="Tahoma"/>
                <w:b/>
                <w:color w:val="000000"/>
                <w:kern w:val="3"/>
                <w:sz w:val="24"/>
                <w:szCs w:val="24"/>
              </w:rPr>
              <w:t>_ /</w:t>
            </w:r>
            <w:r w:rsidR="00A32D23">
              <w:t xml:space="preserve"> </w:t>
            </w:r>
            <w:r w:rsidR="00405376">
              <w:rPr>
                <w:rFonts w:eastAsia="Tahoma"/>
                <w:b/>
                <w:color w:val="000000"/>
                <w:kern w:val="3"/>
                <w:sz w:val="24"/>
                <w:szCs w:val="24"/>
              </w:rPr>
              <w:t>_________</w:t>
            </w:r>
            <w:r w:rsidR="00C91617" w:rsidRPr="00766127">
              <w:rPr>
                <w:rFonts w:eastAsia="Consolas"/>
                <w:b/>
                <w:color w:val="000000"/>
                <w:sz w:val="24"/>
                <w:szCs w:val="24"/>
                <w:lang w:eastAsia="en-US"/>
              </w:rPr>
              <w:t xml:space="preserve"> </w:t>
            </w:r>
            <w:r w:rsidR="00C91617" w:rsidRPr="00766127">
              <w:rPr>
                <w:rFonts w:eastAsia="Tahoma"/>
                <w:b/>
                <w:color w:val="000000"/>
                <w:kern w:val="3"/>
                <w:sz w:val="24"/>
                <w:szCs w:val="24"/>
              </w:rPr>
              <w:t>/</w:t>
            </w:r>
          </w:p>
        </w:tc>
      </w:tr>
      <w:tr w:rsidR="00450042" w:rsidRPr="00766127" w:rsidTr="007E668A">
        <w:tblPrEx>
          <w:jc w:val="left"/>
        </w:tblPrEx>
        <w:trPr>
          <w:trHeight w:val="298"/>
        </w:trPr>
        <w:tc>
          <w:tcPr>
            <w:tcW w:w="4615" w:type="dxa"/>
            <w:shd w:val="clear" w:color="auto" w:fill="FFFFFF"/>
          </w:tcPr>
          <w:p w:rsidR="00C91617" w:rsidRPr="00766127" w:rsidRDefault="00C91617" w:rsidP="007E668A">
            <w:pPr>
              <w:suppressAutoHyphens/>
              <w:jc w:val="center"/>
              <w:textAlignment w:val="baseline"/>
              <w:rPr>
                <w:rFonts w:eastAsia="Tahoma"/>
                <w:b/>
                <w:bCs/>
                <w:i/>
                <w:color w:val="000000"/>
                <w:kern w:val="3"/>
                <w:sz w:val="24"/>
                <w:szCs w:val="24"/>
                <w:vertAlign w:val="superscript"/>
              </w:rPr>
            </w:pPr>
            <w:r w:rsidRPr="00766127">
              <w:rPr>
                <w:rFonts w:eastAsia="Tahoma"/>
                <w:b/>
                <w:bCs/>
                <w:i/>
                <w:color w:val="000000"/>
                <w:kern w:val="3"/>
                <w:sz w:val="24"/>
                <w:szCs w:val="24"/>
                <w:vertAlign w:val="superscript"/>
              </w:rPr>
              <w:t>подпись                          расшифровка</w:t>
            </w:r>
          </w:p>
        </w:tc>
        <w:tc>
          <w:tcPr>
            <w:tcW w:w="543" w:type="dxa"/>
            <w:shd w:val="clear" w:color="auto" w:fill="FFFFFF"/>
          </w:tcPr>
          <w:p w:rsidR="00C91617" w:rsidRPr="00766127" w:rsidRDefault="00C91617" w:rsidP="007E668A">
            <w:pPr>
              <w:suppressAutoHyphens/>
              <w:jc w:val="center"/>
              <w:textAlignment w:val="baseline"/>
              <w:rPr>
                <w:rFonts w:eastAsia="Tahoma"/>
                <w:b/>
                <w:i/>
                <w:color w:val="000000"/>
                <w:kern w:val="3"/>
                <w:sz w:val="24"/>
                <w:szCs w:val="24"/>
                <w:vertAlign w:val="superscript"/>
              </w:rPr>
            </w:pPr>
          </w:p>
        </w:tc>
        <w:tc>
          <w:tcPr>
            <w:tcW w:w="4615" w:type="dxa"/>
            <w:shd w:val="clear" w:color="auto" w:fill="FFFFFF"/>
          </w:tcPr>
          <w:p w:rsidR="00C91617" w:rsidRPr="00766127" w:rsidRDefault="00C91617" w:rsidP="007E668A">
            <w:pPr>
              <w:suppressAutoHyphens/>
              <w:jc w:val="center"/>
              <w:textAlignment w:val="baseline"/>
              <w:rPr>
                <w:rFonts w:eastAsia="Tahoma"/>
                <w:b/>
                <w:i/>
                <w:color w:val="000000"/>
                <w:kern w:val="3"/>
                <w:sz w:val="24"/>
                <w:szCs w:val="24"/>
                <w:vertAlign w:val="superscript"/>
              </w:rPr>
            </w:pPr>
            <w:r w:rsidRPr="00766127">
              <w:rPr>
                <w:rFonts w:eastAsia="Tahoma"/>
                <w:b/>
                <w:i/>
                <w:color w:val="000000"/>
                <w:kern w:val="3"/>
                <w:sz w:val="24"/>
                <w:szCs w:val="24"/>
                <w:vertAlign w:val="superscript"/>
              </w:rPr>
              <w:t>подпись                         расшифровка</w:t>
            </w:r>
          </w:p>
        </w:tc>
      </w:tr>
    </w:tbl>
    <w:p w:rsidR="00746BFB" w:rsidRDefault="00746BFB"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Pr="001E785B" w:rsidRDefault="002E4305" w:rsidP="002E4305">
      <w:pPr>
        <w:pStyle w:val="Style3"/>
        <w:widowControl/>
        <w:spacing w:line="221" w:lineRule="exact"/>
        <w:jc w:val="right"/>
        <w:rPr>
          <w:b/>
          <w:color w:val="000000"/>
        </w:rPr>
      </w:pPr>
      <w:r>
        <w:rPr>
          <w:b/>
          <w:color w:val="000000"/>
        </w:rPr>
        <w:t>ПРИЛОЖЕНИЕ № 4*</w:t>
      </w:r>
    </w:p>
    <w:p w:rsidR="002E4305" w:rsidRPr="001E785B" w:rsidRDefault="002E4305" w:rsidP="002E4305">
      <w:pPr>
        <w:pStyle w:val="Style3"/>
        <w:widowControl/>
        <w:tabs>
          <w:tab w:val="left" w:pos="7693"/>
          <w:tab w:val="left" w:pos="9498"/>
        </w:tabs>
        <w:spacing w:line="221" w:lineRule="exact"/>
        <w:ind w:right="55"/>
        <w:jc w:val="right"/>
        <w:rPr>
          <w:rStyle w:val="FontStyle11"/>
          <w:color w:val="000000"/>
        </w:rPr>
      </w:pPr>
      <w:r w:rsidRPr="001E785B">
        <w:rPr>
          <w:color w:val="000000"/>
          <w:sz w:val="18"/>
          <w:szCs w:val="18"/>
        </w:rPr>
        <w:t>к Контракту на оказание услуг</w:t>
      </w:r>
    </w:p>
    <w:p w:rsidR="002E4305" w:rsidRPr="003543A3" w:rsidRDefault="002E4305" w:rsidP="002E4305">
      <w:pPr>
        <w:autoSpaceDE w:val="0"/>
        <w:adjustRightInd w:val="0"/>
        <w:jc w:val="right"/>
        <w:rPr>
          <w:sz w:val="18"/>
          <w:szCs w:val="18"/>
        </w:rPr>
      </w:pPr>
      <w:r w:rsidRPr="001E785B">
        <w:rPr>
          <w:rStyle w:val="FontStyle11"/>
          <w:color w:val="000000"/>
        </w:rPr>
        <w:t>по организации бесплатного питания</w:t>
      </w:r>
      <w:r w:rsidRPr="003543A3">
        <w:rPr>
          <w:sz w:val="18"/>
          <w:szCs w:val="18"/>
        </w:rPr>
        <w:t xml:space="preserve"> </w:t>
      </w:r>
    </w:p>
    <w:p w:rsidR="002E4305" w:rsidRPr="00491514" w:rsidRDefault="002E4305" w:rsidP="002E4305">
      <w:pPr>
        <w:autoSpaceDE w:val="0"/>
        <w:adjustRightInd w:val="0"/>
        <w:jc w:val="right"/>
        <w:rPr>
          <w:sz w:val="18"/>
          <w:szCs w:val="18"/>
        </w:rPr>
      </w:pPr>
      <w:r w:rsidRPr="00491514">
        <w:rPr>
          <w:sz w:val="18"/>
          <w:szCs w:val="18"/>
        </w:rPr>
        <w:t xml:space="preserve">обучающихся 1-4-х классов ЦМШ-АИИ </w:t>
      </w:r>
    </w:p>
    <w:p w:rsidR="002E4305" w:rsidRDefault="000A2931" w:rsidP="002E4305">
      <w:pPr>
        <w:pStyle w:val="Style3"/>
        <w:widowControl/>
        <w:spacing w:line="221" w:lineRule="exact"/>
        <w:jc w:val="right"/>
        <w:rPr>
          <w:rStyle w:val="FontStyle11"/>
          <w:color w:val="000000"/>
        </w:rPr>
      </w:pPr>
      <w:r>
        <w:rPr>
          <w:rStyle w:val="FontStyle11"/>
          <w:color w:val="000000"/>
        </w:rPr>
        <w:t>«___» __________ 2026</w:t>
      </w:r>
      <w:r w:rsidR="002E4305">
        <w:rPr>
          <w:rStyle w:val="FontStyle11"/>
          <w:color w:val="000000"/>
        </w:rPr>
        <w:t xml:space="preserve"> г. № </w:t>
      </w:r>
      <w:r w:rsidR="002E4305" w:rsidRPr="00E5700B">
        <w:t xml:space="preserve"> </w:t>
      </w:r>
      <w:r w:rsidR="00405376">
        <w:rPr>
          <w:rStyle w:val="FontStyle11"/>
          <w:color w:val="000000"/>
        </w:rPr>
        <w:t>117/04</w:t>
      </w:r>
      <w:r w:rsidR="002E4305">
        <w:rPr>
          <w:rStyle w:val="FontStyle11"/>
          <w:color w:val="000000"/>
        </w:rPr>
        <w:t>/26</w:t>
      </w:r>
    </w:p>
    <w:p w:rsidR="002E4305" w:rsidRDefault="002E4305" w:rsidP="0077667A">
      <w:pPr>
        <w:pStyle w:val="2b"/>
        <w:shd w:val="clear" w:color="auto" w:fill="auto"/>
        <w:tabs>
          <w:tab w:val="right" w:leader="underscore" w:pos="6946"/>
          <w:tab w:val="right" w:pos="7114"/>
          <w:tab w:val="right" w:leader="underscore" w:pos="7714"/>
          <w:tab w:val="right" w:leader="underscore" w:pos="8856"/>
          <w:tab w:val="left" w:leader="underscore" w:pos="9226"/>
        </w:tabs>
        <w:spacing w:after="0" w:line="240" w:lineRule="auto"/>
        <w:ind w:firstLine="0"/>
        <w:rPr>
          <w:b/>
        </w:rPr>
      </w:pPr>
    </w:p>
    <w:p w:rsidR="002E4305" w:rsidRPr="002E4305" w:rsidRDefault="002E4305" w:rsidP="002E4305">
      <w:pPr>
        <w:rPr>
          <w:lang w:val="x-none" w:eastAsia="x-none"/>
        </w:rPr>
      </w:pPr>
    </w:p>
    <w:p w:rsidR="002E4305" w:rsidRPr="002E4305" w:rsidRDefault="002E4305" w:rsidP="002E4305">
      <w:pPr>
        <w:ind w:left="1440"/>
        <w:rPr>
          <w:lang w:eastAsia="x-none"/>
        </w:rPr>
      </w:pPr>
      <w:r>
        <w:rPr>
          <w:lang w:eastAsia="x-none"/>
        </w:rPr>
        <w:t>* Прилагается отдельным файлом</w:t>
      </w:r>
    </w:p>
    <w:p w:rsidR="002E4305" w:rsidRPr="002E4305" w:rsidRDefault="002E4305" w:rsidP="002E4305">
      <w:pPr>
        <w:rPr>
          <w:lang w:val="x-none" w:eastAsia="x-none"/>
        </w:rPr>
      </w:pPr>
    </w:p>
    <w:p w:rsidR="002E4305" w:rsidRPr="002E4305" w:rsidRDefault="002E4305" w:rsidP="002E4305">
      <w:pPr>
        <w:rPr>
          <w:lang w:val="x-none" w:eastAsia="x-none"/>
        </w:rPr>
      </w:pPr>
    </w:p>
    <w:p w:rsidR="002E4305" w:rsidRDefault="002E4305" w:rsidP="002E4305">
      <w:pPr>
        <w:rPr>
          <w:lang w:val="x-none" w:eastAsia="x-none"/>
        </w:rPr>
      </w:pPr>
    </w:p>
    <w:p w:rsidR="002E4305" w:rsidRPr="001E785B" w:rsidRDefault="002E4305" w:rsidP="002E4305">
      <w:pPr>
        <w:pStyle w:val="Style3"/>
        <w:widowControl/>
        <w:spacing w:line="221" w:lineRule="exact"/>
        <w:jc w:val="right"/>
        <w:rPr>
          <w:b/>
          <w:color w:val="000000"/>
        </w:rPr>
      </w:pPr>
      <w:r>
        <w:rPr>
          <w:lang w:val="x-none" w:eastAsia="x-none"/>
        </w:rPr>
        <w:tab/>
      </w:r>
      <w:r>
        <w:rPr>
          <w:b/>
          <w:color w:val="000000"/>
        </w:rPr>
        <w:t>ПРИЛОЖЕНИЕ № 5*</w:t>
      </w:r>
    </w:p>
    <w:p w:rsidR="002E4305" w:rsidRPr="001E785B" w:rsidRDefault="002E4305" w:rsidP="002E4305">
      <w:pPr>
        <w:pStyle w:val="Style3"/>
        <w:widowControl/>
        <w:tabs>
          <w:tab w:val="left" w:pos="7693"/>
          <w:tab w:val="left" w:pos="9498"/>
        </w:tabs>
        <w:spacing w:line="221" w:lineRule="exact"/>
        <w:ind w:right="55"/>
        <w:jc w:val="right"/>
        <w:rPr>
          <w:rStyle w:val="FontStyle11"/>
          <w:color w:val="000000"/>
        </w:rPr>
      </w:pPr>
      <w:r w:rsidRPr="001E785B">
        <w:rPr>
          <w:color w:val="000000"/>
          <w:sz w:val="18"/>
          <w:szCs w:val="18"/>
        </w:rPr>
        <w:t>к Контракту на оказание услуг</w:t>
      </w:r>
    </w:p>
    <w:p w:rsidR="002E4305" w:rsidRPr="003543A3" w:rsidRDefault="002E4305" w:rsidP="002E4305">
      <w:pPr>
        <w:autoSpaceDE w:val="0"/>
        <w:adjustRightInd w:val="0"/>
        <w:jc w:val="right"/>
        <w:rPr>
          <w:sz w:val="18"/>
          <w:szCs w:val="18"/>
        </w:rPr>
      </w:pPr>
      <w:r w:rsidRPr="001E785B">
        <w:rPr>
          <w:rStyle w:val="FontStyle11"/>
          <w:color w:val="000000"/>
        </w:rPr>
        <w:t>по организации бесплатного питания</w:t>
      </w:r>
      <w:r w:rsidRPr="003543A3">
        <w:rPr>
          <w:sz w:val="18"/>
          <w:szCs w:val="18"/>
        </w:rPr>
        <w:t xml:space="preserve"> </w:t>
      </w:r>
    </w:p>
    <w:p w:rsidR="002E4305" w:rsidRPr="00491514" w:rsidRDefault="002E4305" w:rsidP="002E4305">
      <w:pPr>
        <w:autoSpaceDE w:val="0"/>
        <w:adjustRightInd w:val="0"/>
        <w:jc w:val="right"/>
        <w:rPr>
          <w:sz w:val="18"/>
          <w:szCs w:val="18"/>
        </w:rPr>
      </w:pPr>
      <w:r w:rsidRPr="00491514">
        <w:rPr>
          <w:sz w:val="18"/>
          <w:szCs w:val="18"/>
        </w:rPr>
        <w:t xml:space="preserve">обучающихся 1-4-х классов ЦМШ-АИИ </w:t>
      </w:r>
    </w:p>
    <w:p w:rsidR="002E4305" w:rsidRDefault="000A2931" w:rsidP="002E4305">
      <w:pPr>
        <w:pStyle w:val="Style3"/>
        <w:widowControl/>
        <w:spacing w:line="221" w:lineRule="exact"/>
        <w:jc w:val="right"/>
        <w:rPr>
          <w:rStyle w:val="FontStyle11"/>
          <w:color w:val="000000"/>
        </w:rPr>
      </w:pPr>
      <w:r>
        <w:rPr>
          <w:rStyle w:val="FontStyle11"/>
          <w:color w:val="000000"/>
        </w:rPr>
        <w:t>«___» __________ 2026</w:t>
      </w:r>
      <w:r w:rsidR="002E4305">
        <w:rPr>
          <w:rStyle w:val="FontStyle11"/>
          <w:color w:val="000000"/>
        </w:rPr>
        <w:t xml:space="preserve"> г. № </w:t>
      </w:r>
      <w:r w:rsidR="002E4305" w:rsidRPr="00E5700B">
        <w:t xml:space="preserve"> </w:t>
      </w:r>
      <w:r w:rsidR="00405376">
        <w:rPr>
          <w:rStyle w:val="FontStyle11"/>
          <w:color w:val="000000"/>
        </w:rPr>
        <w:t>117/044</w:t>
      </w:r>
      <w:r w:rsidR="002E4305">
        <w:rPr>
          <w:rStyle w:val="FontStyle11"/>
          <w:color w:val="000000"/>
        </w:rPr>
        <w:t>/26</w:t>
      </w:r>
    </w:p>
    <w:p w:rsidR="002E4305" w:rsidRDefault="002E4305" w:rsidP="002E4305">
      <w:pPr>
        <w:tabs>
          <w:tab w:val="left" w:pos="7480"/>
        </w:tabs>
        <w:rPr>
          <w:lang w:val="x-none" w:eastAsia="x-none"/>
        </w:rPr>
      </w:pPr>
    </w:p>
    <w:p w:rsidR="002E4305" w:rsidRPr="002E4305" w:rsidRDefault="002E4305" w:rsidP="002E4305">
      <w:pPr>
        <w:rPr>
          <w:lang w:val="x-none" w:eastAsia="x-none"/>
        </w:rPr>
      </w:pPr>
    </w:p>
    <w:p w:rsidR="002E4305" w:rsidRPr="002E4305" w:rsidRDefault="002E4305" w:rsidP="002E4305">
      <w:pPr>
        <w:rPr>
          <w:lang w:val="x-none" w:eastAsia="x-none"/>
        </w:rPr>
      </w:pPr>
    </w:p>
    <w:p w:rsidR="002E4305" w:rsidRDefault="002E4305" w:rsidP="002E4305">
      <w:pPr>
        <w:rPr>
          <w:lang w:val="x-none" w:eastAsia="x-none"/>
        </w:rPr>
      </w:pPr>
    </w:p>
    <w:p w:rsidR="002E4305" w:rsidRPr="002E4305" w:rsidRDefault="002E4305" w:rsidP="002E4305">
      <w:pPr>
        <w:ind w:left="1440"/>
        <w:rPr>
          <w:lang w:eastAsia="x-none"/>
        </w:rPr>
      </w:pPr>
      <w:r>
        <w:rPr>
          <w:lang w:eastAsia="x-none"/>
        </w:rPr>
        <w:t>* Прилагается отдельным файлом</w:t>
      </w:r>
    </w:p>
    <w:p w:rsidR="002E4305" w:rsidRPr="002E4305" w:rsidRDefault="002E4305" w:rsidP="002E4305">
      <w:pPr>
        <w:rPr>
          <w:lang w:val="x-none" w:eastAsia="x-none"/>
        </w:rPr>
      </w:pPr>
    </w:p>
    <w:p w:rsidR="002E4305" w:rsidRPr="002E4305" w:rsidRDefault="002E4305" w:rsidP="002E4305">
      <w:pPr>
        <w:tabs>
          <w:tab w:val="left" w:pos="2260"/>
        </w:tabs>
        <w:rPr>
          <w:lang w:val="x-none" w:eastAsia="x-none"/>
        </w:rPr>
      </w:pPr>
    </w:p>
    <w:sectPr w:rsidR="002E4305" w:rsidRPr="002E4305" w:rsidSect="00271C5F">
      <w:pgSz w:w="11906" w:h="16838"/>
      <w:pgMar w:top="426" w:right="566" w:bottom="709" w:left="1560" w:header="27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632" w:rsidRDefault="004E4632" w:rsidP="007E275E">
      <w:r>
        <w:separator/>
      </w:r>
    </w:p>
  </w:endnote>
  <w:endnote w:type="continuationSeparator" w:id="0">
    <w:p w:rsidR="004E4632" w:rsidRDefault="004E4632" w:rsidP="007E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imesDL">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charset w:val="00"/>
    <w:family w:val="decorative"/>
    <w:notTrueType/>
    <w:pitch w:val="variable"/>
    <w:sig w:usb0="00000203" w:usb1="00000000" w:usb2="00000000" w:usb3="00000000" w:csb0="00000005" w:csb1="00000000"/>
  </w:font>
  <w:font w:name="Courier">
    <w:panose1 w:val="02070409020205020404"/>
    <w:charset w:val="00"/>
    <w:family w:val="modern"/>
    <w:pitch w:val="fixed"/>
    <w:sig w:usb0="00000003" w:usb1="00000000" w:usb2="00000000" w:usb3="00000000" w:csb0="00000001" w:csb1="00000000"/>
  </w:font>
  <w:font w:name="Gelvetsky 12pt">
    <w:altName w:val="Times New Roman"/>
    <w:charset w:val="00"/>
    <w:family w:val="auto"/>
    <w:notTrueType/>
    <w:pitch w:val="default"/>
    <w:sig w:usb0="00000003" w:usb1="00000000" w:usb2="00000000" w:usb3="00000000" w:csb0="00000001" w:csb1="00000000"/>
  </w:font>
  <w:font w:name="Times New Roman Bold">
    <w:altName w:val="Times New Roman"/>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yandex-sans">
    <w:altName w:val="Times New Roman"/>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632" w:rsidRDefault="004E4632" w:rsidP="007E275E">
      <w:r>
        <w:separator/>
      </w:r>
    </w:p>
  </w:footnote>
  <w:footnote w:type="continuationSeparator" w:id="0">
    <w:p w:rsidR="004E4632" w:rsidRDefault="004E4632" w:rsidP="007E27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E6C" w:rsidRDefault="00ED6E6C">
    <w:pPr>
      <w:pStyle w:val="af7"/>
      <w:jc w:val="center"/>
    </w:pPr>
    <w:r>
      <w:fldChar w:fldCharType="begin"/>
    </w:r>
    <w:r>
      <w:instrText>PAGE   \* MERGEFORMAT</w:instrText>
    </w:r>
    <w:r>
      <w:fldChar w:fldCharType="separate"/>
    </w:r>
    <w:r w:rsidR="00C73E18">
      <w:rPr>
        <w:noProof/>
      </w:rPr>
      <w:t>2</w:t>
    </w:r>
    <w:r>
      <w:rPr>
        <w:noProof/>
      </w:rPr>
      <w:fldChar w:fldCharType="end"/>
    </w:r>
  </w:p>
  <w:p w:rsidR="00ED6E6C" w:rsidRDefault="00ED6E6C">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Tahoma" w:hAnsi="Tahoma"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Tahoma" w:hAnsi="Tahoma"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Tahoma" w:hAnsi="Tahoma"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Tahoma" w:hAnsi="Tahoma"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B72BDB"/>
    <w:multiLevelType w:val="multilevel"/>
    <w:tmpl w:val="11240B86"/>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DB4150"/>
    <w:multiLevelType w:val="multilevel"/>
    <w:tmpl w:val="0419001F"/>
    <w:styleLink w:val="111111"/>
    <w:lvl w:ilvl="0">
      <w:start w:val="1"/>
      <w:numFmt w:val="decimal"/>
      <w:pStyle w:val="a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0BC24A4D"/>
    <w:multiLevelType w:val="multilevel"/>
    <w:tmpl w:val="452AE962"/>
    <w:lvl w:ilvl="0">
      <w:start w:val="4"/>
      <w:numFmt w:val="decimal"/>
      <w:pStyle w:val="1"/>
      <w:lvlText w:val="%1."/>
      <w:lvlJc w:val="left"/>
      <w:pPr>
        <w:tabs>
          <w:tab w:val="num" w:pos="360"/>
        </w:tabs>
        <w:ind w:left="0" w:firstLine="0"/>
      </w:pPr>
      <w:rPr>
        <w:rFonts w:hint="default"/>
      </w:rPr>
    </w:lvl>
    <w:lvl w:ilvl="1">
      <w:start w:val="1"/>
      <w:numFmt w:val="decimal"/>
      <w:pStyle w:val="21"/>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F4033D7"/>
    <w:multiLevelType w:val="multilevel"/>
    <w:tmpl w:val="3D50B0E2"/>
    <w:lvl w:ilvl="0">
      <w:start w:val="1"/>
      <w:numFmt w:val="decimal"/>
      <w:pStyle w:val="10"/>
      <w:lvlText w:val="%1."/>
      <w:lvlJc w:val="left"/>
      <w:pPr>
        <w:tabs>
          <w:tab w:val="num" w:pos="390"/>
        </w:tabs>
        <w:ind w:left="390" w:hanging="930"/>
      </w:pPr>
      <w:rPr>
        <w:rFonts w:ascii="TimesDL" w:hAnsi="TimesDL" w:cs="TimesDL" w:hint="default"/>
        <w:b/>
        <w:i w:val="0"/>
        <w:sz w:val="24"/>
      </w:rPr>
    </w:lvl>
    <w:lvl w:ilvl="1">
      <w:start w:val="1"/>
      <w:numFmt w:val="decimal"/>
      <w:pStyle w:val="22"/>
      <w:lvlText w:val="%1.%2."/>
      <w:lvlJc w:val="left"/>
      <w:pPr>
        <w:tabs>
          <w:tab w:val="num" w:pos="1277"/>
        </w:tabs>
        <w:ind w:left="426" w:firstLine="0"/>
      </w:pPr>
      <w:rPr>
        <w:rFonts w:ascii="TimesDL" w:eastAsia="TimesDL" w:hAnsi="TimesDL" w:cs="TimesDL" w:hint="default"/>
      </w:rPr>
    </w:lvl>
    <w:lvl w:ilvl="2">
      <w:start w:val="1"/>
      <w:numFmt w:val="decimal"/>
      <w:lvlText w:val="%1.%2.%3."/>
      <w:lvlJc w:val="left"/>
      <w:pPr>
        <w:tabs>
          <w:tab w:val="num" w:pos="851"/>
        </w:tabs>
        <w:ind w:left="0" w:firstLine="0"/>
      </w:pPr>
      <w:rPr>
        <w:rFonts w:ascii="TimesDL" w:hAnsi="TimesDL" w:cs="TimesDL" w:hint="default"/>
        <w:b w:val="0"/>
        <w:i w:val="0"/>
        <w:sz w:val="24"/>
      </w:rPr>
    </w:lvl>
    <w:lvl w:ilvl="3">
      <w:start w:val="1"/>
      <w:numFmt w:val="decimal"/>
      <w:lvlText w:val="%1.%2.%3.%4."/>
      <w:lvlJc w:val="left"/>
      <w:pPr>
        <w:tabs>
          <w:tab w:val="num" w:pos="2010"/>
        </w:tabs>
        <w:ind w:left="2010" w:hanging="930"/>
      </w:pPr>
    </w:lvl>
    <w:lvl w:ilvl="4">
      <w:start w:val="1"/>
      <w:numFmt w:val="decimal"/>
      <w:lvlText w:val="%1.%2.%3.%4.%5."/>
      <w:lvlJc w:val="left"/>
      <w:pPr>
        <w:tabs>
          <w:tab w:val="num" w:pos="2700"/>
        </w:tabs>
        <w:ind w:left="270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580"/>
        </w:tabs>
        <w:ind w:left="5580" w:hanging="1800"/>
      </w:pPr>
    </w:lvl>
  </w:abstractNum>
  <w:abstractNum w:abstractNumId="13" w15:restartNumberingAfterBreak="0">
    <w:nsid w:val="13EA3587"/>
    <w:multiLevelType w:val="multilevel"/>
    <w:tmpl w:val="55588AC6"/>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52F57BF"/>
    <w:multiLevelType w:val="hybridMultilevel"/>
    <w:tmpl w:val="32EA8140"/>
    <w:lvl w:ilvl="0" w:tplc="812CEF90">
      <w:start w:val="1"/>
      <w:numFmt w:val="bullet"/>
      <w:pStyle w:val="a1"/>
      <w:lvlText w:val=""/>
      <w:lvlJc w:val="left"/>
      <w:pPr>
        <w:tabs>
          <w:tab w:val="num" w:pos="1161"/>
        </w:tabs>
        <w:ind w:left="1161" w:hanging="453"/>
      </w:pPr>
      <w:rPr>
        <w:rFonts w:ascii="Tahoma" w:hAnsi="Tahoma" w:hint="default"/>
        <w:color w:val="auto"/>
      </w:rPr>
    </w:lvl>
    <w:lvl w:ilvl="1" w:tplc="04190003" w:tentative="1">
      <w:start w:val="1"/>
      <w:numFmt w:val="bullet"/>
      <w:lvlText w:val="o"/>
      <w:lvlJc w:val="left"/>
      <w:pPr>
        <w:tabs>
          <w:tab w:val="num" w:pos="2943"/>
        </w:tabs>
        <w:ind w:left="2943" w:hanging="360"/>
      </w:pPr>
      <w:rPr>
        <w:rFonts w:ascii="Verdana" w:hAnsi="Verdana" w:hint="default"/>
      </w:rPr>
    </w:lvl>
    <w:lvl w:ilvl="2" w:tplc="04190005" w:tentative="1">
      <w:start w:val="1"/>
      <w:numFmt w:val="bullet"/>
      <w:lvlText w:val=""/>
      <w:lvlJc w:val="left"/>
      <w:pPr>
        <w:tabs>
          <w:tab w:val="num" w:pos="3663"/>
        </w:tabs>
        <w:ind w:left="3663" w:hanging="360"/>
      </w:pPr>
      <w:rPr>
        <w:rFonts w:ascii="Consolas" w:hAnsi="Consolas" w:hint="default"/>
      </w:rPr>
    </w:lvl>
    <w:lvl w:ilvl="3" w:tplc="04190001" w:tentative="1">
      <w:start w:val="1"/>
      <w:numFmt w:val="bullet"/>
      <w:lvlText w:val=""/>
      <w:lvlJc w:val="left"/>
      <w:pPr>
        <w:tabs>
          <w:tab w:val="num" w:pos="4383"/>
        </w:tabs>
        <w:ind w:left="4383" w:hanging="360"/>
      </w:pPr>
      <w:rPr>
        <w:rFonts w:ascii="Tahoma" w:hAnsi="Tahoma" w:hint="default"/>
      </w:rPr>
    </w:lvl>
    <w:lvl w:ilvl="4" w:tplc="04190003" w:tentative="1">
      <w:start w:val="1"/>
      <w:numFmt w:val="bullet"/>
      <w:lvlText w:val="o"/>
      <w:lvlJc w:val="left"/>
      <w:pPr>
        <w:tabs>
          <w:tab w:val="num" w:pos="5103"/>
        </w:tabs>
        <w:ind w:left="5103" w:hanging="360"/>
      </w:pPr>
      <w:rPr>
        <w:rFonts w:ascii="Verdana" w:hAnsi="Verdana" w:hint="default"/>
      </w:rPr>
    </w:lvl>
    <w:lvl w:ilvl="5" w:tplc="04190005" w:tentative="1">
      <w:start w:val="1"/>
      <w:numFmt w:val="bullet"/>
      <w:lvlText w:val=""/>
      <w:lvlJc w:val="left"/>
      <w:pPr>
        <w:tabs>
          <w:tab w:val="num" w:pos="5823"/>
        </w:tabs>
        <w:ind w:left="5823" w:hanging="360"/>
      </w:pPr>
      <w:rPr>
        <w:rFonts w:ascii="Consolas" w:hAnsi="Consolas" w:hint="default"/>
      </w:rPr>
    </w:lvl>
    <w:lvl w:ilvl="6" w:tplc="04190001" w:tentative="1">
      <w:start w:val="1"/>
      <w:numFmt w:val="bullet"/>
      <w:lvlText w:val=""/>
      <w:lvlJc w:val="left"/>
      <w:pPr>
        <w:tabs>
          <w:tab w:val="num" w:pos="6543"/>
        </w:tabs>
        <w:ind w:left="6543" w:hanging="360"/>
      </w:pPr>
      <w:rPr>
        <w:rFonts w:ascii="Tahoma" w:hAnsi="Tahoma" w:hint="default"/>
      </w:rPr>
    </w:lvl>
    <w:lvl w:ilvl="7" w:tplc="04190003" w:tentative="1">
      <w:start w:val="1"/>
      <w:numFmt w:val="bullet"/>
      <w:lvlText w:val="o"/>
      <w:lvlJc w:val="left"/>
      <w:pPr>
        <w:tabs>
          <w:tab w:val="num" w:pos="7263"/>
        </w:tabs>
        <w:ind w:left="7263" w:hanging="360"/>
      </w:pPr>
      <w:rPr>
        <w:rFonts w:ascii="Verdana" w:hAnsi="Verdana" w:hint="default"/>
      </w:rPr>
    </w:lvl>
    <w:lvl w:ilvl="8" w:tplc="04190005" w:tentative="1">
      <w:start w:val="1"/>
      <w:numFmt w:val="bullet"/>
      <w:lvlText w:val=""/>
      <w:lvlJc w:val="left"/>
      <w:pPr>
        <w:tabs>
          <w:tab w:val="num" w:pos="7983"/>
        </w:tabs>
        <w:ind w:left="7983" w:hanging="360"/>
      </w:pPr>
      <w:rPr>
        <w:rFonts w:ascii="Consolas" w:hAnsi="Consolas" w:hint="default"/>
      </w:rPr>
    </w:lvl>
  </w:abstractNum>
  <w:abstractNum w:abstractNumId="15" w15:restartNumberingAfterBreak="0">
    <w:nsid w:val="15FD3FDB"/>
    <w:multiLevelType w:val="multilevel"/>
    <w:tmpl w:val="21A03822"/>
    <w:styleLink w:val="1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CD25F08"/>
    <w:multiLevelType w:val="multilevel"/>
    <w:tmpl w:val="10E200B2"/>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Symbol" w:eastAsia="TimesDL" w:hAnsi="Symbol" w:cs="TimesDL" w:hint="default"/>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17" w15:restartNumberingAfterBreak="0">
    <w:nsid w:val="1DCD00AE"/>
    <w:multiLevelType w:val="hybridMultilevel"/>
    <w:tmpl w:val="7F2AF694"/>
    <w:lvl w:ilvl="0" w:tplc="FC862C76">
      <w:start w:val="1"/>
      <w:numFmt w:val="bullet"/>
      <w:pStyle w:val="CharChar"/>
      <w:lvlText w:val=""/>
      <w:lvlJc w:val="left"/>
      <w:pPr>
        <w:tabs>
          <w:tab w:val="num" w:pos="720"/>
        </w:tabs>
        <w:ind w:left="720" w:hanging="360"/>
      </w:pPr>
      <w:rPr>
        <w:rFonts w:ascii="Tahoma" w:hAnsi="Tahoma" w:cs="TimesDL" w:hint="default"/>
        <w:sz w:val="22"/>
        <w:szCs w:val="22"/>
      </w:rPr>
    </w:lvl>
    <w:lvl w:ilvl="1" w:tplc="04190019">
      <w:start w:val="1"/>
      <w:numFmt w:val="bullet"/>
      <w:lvlText w:val="o"/>
      <w:lvlJc w:val="left"/>
      <w:pPr>
        <w:tabs>
          <w:tab w:val="num" w:pos="1440"/>
        </w:tabs>
        <w:ind w:left="1440" w:hanging="360"/>
      </w:pPr>
      <w:rPr>
        <w:rFonts w:ascii="Verdana" w:hAnsi="Verdana" w:cs="Verdana" w:hint="default"/>
      </w:rPr>
    </w:lvl>
    <w:lvl w:ilvl="2" w:tplc="0419001B">
      <w:start w:val="1"/>
      <w:numFmt w:val="bullet"/>
      <w:lvlText w:val=""/>
      <w:lvlJc w:val="left"/>
      <w:pPr>
        <w:tabs>
          <w:tab w:val="num" w:pos="2160"/>
        </w:tabs>
        <w:ind w:left="2160" w:hanging="360"/>
      </w:pPr>
      <w:rPr>
        <w:rFonts w:ascii="Consolas" w:hAnsi="Consolas" w:cs="TimesDL" w:hint="default"/>
      </w:rPr>
    </w:lvl>
    <w:lvl w:ilvl="3" w:tplc="0419000F">
      <w:start w:val="1"/>
      <w:numFmt w:val="bullet"/>
      <w:lvlText w:val=""/>
      <w:lvlJc w:val="left"/>
      <w:pPr>
        <w:tabs>
          <w:tab w:val="num" w:pos="2880"/>
        </w:tabs>
        <w:ind w:left="2880" w:hanging="360"/>
      </w:pPr>
      <w:rPr>
        <w:rFonts w:ascii="Tahoma" w:hAnsi="Tahoma" w:cs="TimesDL" w:hint="default"/>
      </w:rPr>
    </w:lvl>
    <w:lvl w:ilvl="4" w:tplc="04190019">
      <w:start w:val="1"/>
      <w:numFmt w:val="bullet"/>
      <w:lvlText w:val="o"/>
      <w:lvlJc w:val="left"/>
      <w:pPr>
        <w:tabs>
          <w:tab w:val="num" w:pos="3600"/>
        </w:tabs>
        <w:ind w:left="3600" w:hanging="360"/>
      </w:pPr>
      <w:rPr>
        <w:rFonts w:ascii="Verdana" w:hAnsi="Verdana" w:cs="Verdana" w:hint="default"/>
      </w:rPr>
    </w:lvl>
    <w:lvl w:ilvl="5" w:tplc="0419001B">
      <w:start w:val="1"/>
      <w:numFmt w:val="bullet"/>
      <w:lvlText w:val=""/>
      <w:lvlJc w:val="left"/>
      <w:pPr>
        <w:tabs>
          <w:tab w:val="num" w:pos="4320"/>
        </w:tabs>
        <w:ind w:left="4320" w:hanging="360"/>
      </w:pPr>
      <w:rPr>
        <w:rFonts w:ascii="Consolas" w:hAnsi="Consolas" w:cs="TimesDL" w:hint="default"/>
      </w:rPr>
    </w:lvl>
    <w:lvl w:ilvl="6" w:tplc="0419000F">
      <w:start w:val="1"/>
      <w:numFmt w:val="bullet"/>
      <w:lvlText w:val=""/>
      <w:lvlJc w:val="left"/>
      <w:pPr>
        <w:tabs>
          <w:tab w:val="num" w:pos="5040"/>
        </w:tabs>
        <w:ind w:left="5040" w:hanging="360"/>
      </w:pPr>
      <w:rPr>
        <w:rFonts w:ascii="Tahoma" w:hAnsi="Tahoma" w:cs="TimesDL" w:hint="default"/>
      </w:rPr>
    </w:lvl>
    <w:lvl w:ilvl="7" w:tplc="04190019">
      <w:start w:val="1"/>
      <w:numFmt w:val="bullet"/>
      <w:lvlText w:val="o"/>
      <w:lvlJc w:val="left"/>
      <w:pPr>
        <w:tabs>
          <w:tab w:val="num" w:pos="5760"/>
        </w:tabs>
        <w:ind w:left="5760" w:hanging="360"/>
      </w:pPr>
      <w:rPr>
        <w:rFonts w:ascii="Verdana" w:hAnsi="Verdana" w:cs="Verdana" w:hint="default"/>
      </w:rPr>
    </w:lvl>
    <w:lvl w:ilvl="8" w:tplc="0419001B">
      <w:start w:val="1"/>
      <w:numFmt w:val="bullet"/>
      <w:lvlText w:val=""/>
      <w:lvlJc w:val="left"/>
      <w:pPr>
        <w:tabs>
          <w:tab w:val="num" w:pos="6480"/>
        </w:tabs>
        <w:ind w:left="6480" w:hanging="360"/>
      </w:pPr>
      <w:rPr>
        <w:rFonts w:ascii="Consolas" w:hAnsi="Consolas" w:cs="TimesDL" w:hint="default"/>
      </w:r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A2F7FF9"/>
    <w:multiLevelType w:val="multilevel"/>
    <w:tmpl w:val="95CC47CE"/>
    <w:lvl w:ilvl="0">
      <w:numFmt w:val="none"/>
      <w:pStyle w:val="mark-"/>
      <w:lvlText w:val=""/>
      <w:lvlJc w:val="left"/>
      <w:pPr>
        <w:tabs>
          <w:tab w:val="num" w:pos="1134"/>
        </w:tabs>
        <w:ind w:left="1134" w:hanging="425"/>
      </w:pPr>
      <w:rPr>
        <w:rFonts w:ascii="Arial Narrow" w:hAnsi="Arial Narrow" w:hint="default"/>
      </w:rPr>
    </w:lvl>
    <w:lvl w:ilvl="1">
      <w:numFmt w:val="bullet"/>
      <w:lvlText w:val=""/>
      <w:lvlJc w:val="left"/>
      <w:pPr>
        <w:tabs>
          <w:tab w:val="num" w:pos="1363"/>
        </w:tabs>
        <w:ind w:left="1363" w:hanging="439"/>
      </w:pPr>
      <w:rPr>
        <w:rFonts w:ascii="Consolas" w:hAnsi="Consola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EBD5312"/>
    <w:multiLevelType w:val="multilevel"/>
    <w:tmpl w:val="3A4A9DF6"/>
    <w:lvl w:ilvl="0">
      <w:start w:val="4"/>
      <w:numFmt w:val="decimal"/>
      <w:lvlText w:val="%1"/>
      <w:lvlJc w:val="left"/>
      <w:pPr>
        <w:tabs>
          <w:tab w:val="num" w:pos="405"/>
        </w:tabs>
        <w:ind w:left="405" w:hanging="405"/>
      </w:pPr>
      <w:rPr>
        <w:rFonts w:hint="default"/>
      </w:rPr>
    </w:lvl>
    <w:lvl w:ilvl="1">
      <w:start w:val="4"/>
      <w:numFmt w:val="decimal"/>
      <w:pStyle w:val="23"/>
      <w:lvlText w:val="%1.%2"/>
      <w:lvlJc w:val="left"/>
      <w:pPr>
        <w:tabs>
          <w:tab w:val="num" w:pos="1200"/>
        </w:tabs>
        <w:ind w:left="1200" w:hanging="720"/>
      </w:pPr>
      <w:rPr>
        <w:rFonts w:hint="default"/>
      </w:rPr>
    </w:lvl>
    <w:lvl w:ilvl="2">
      <w:start w:val="1"/>
      <w:numFmt w:val="decimal"/>
      <w:pStyle w:val="32"/>
      <w:lvlText w:val="%1.%2.%3"/>
      <w:lvlJc w:val="left"/>
      <w:pPr>
        <w:tabs>
          <w:tab w:val="num" w:pos="1680"/>
        </w:tabs>
        <w:ind w:left="1680" w:hanging="720"/>
      </w:pPr>
      <w:rPr>
        <w:rFonts w:hint="default"/>
      </w:rPr>
    </w:lvl>
    <w:lvl w:ilvl="3">
      <w:start w:val="1"/>
      <w:numFmt w:val="decimal"/>
      <w:pStyle w:val="41"/>
      <w:lvlText w:val="%1.%2.%3.%4"/>
      <w:lvlJc w:val="left"/>
      <w:pPr>
        <w:tabs>
          <w:tab w:val="num" w:pos="2520"/>
        </w:tabs>
        <w:ind w:left="2520" w:hanging="1080"/>
      </w:pPr>
      <w:rPr>
        <w:rFonts w:hint="default"/>
      </w:rPr>
    </w:lvl>
    <w:lvl w:ilvl="4">
      <w:start w:val="1"/>
      <w:numFmt w:val="decimal"/>
      <w:pStyle w:val="51"/>
      <w:lvlText w:val="%1.%2.%3.%4.%5"/>
      <w:lvlJc w:val="left"/>
      <w:pPr>
        <w:tabs>
          <w:tab w:val="num" w:pos="3360"/>
        </w:tabs>
        <w:ind w:left="3360" w:hanging="1440"/>
      </w:pPr>
      <w:rPr>
        <w:rFonts w:hint="default"/>
      </w:rPr>
    </w:lvl>
    <w:lvl w:ilvl="5">
      <w:start w:val="1"/>
      <w:numFmt w:val="decimal"/>
      <w:pStyle w:val="6"/>
      <w:lvlText w:val="%1.%2.%3.%4.%5.%6"/>
      <w:lvlJc w:val="left"/>
      <w:pPr>
        <w:tabs>
          <w:tab w:val="num" w:pos="3840"/>
        </w:tabs>
        <w:ind w:left="3840" w:hanging="1440"/>
      </w:pPr>
      <w:rPr>
        <w:rFonts w:hint="default"/>
      </w:rPr>
    </w:lvl>
    <w:lvl w:ilvl="6">
      <w:start w:val="1"/>
      <w:numFmt w:val="decimal"/>
      <w:pStyle w:val="7"/>
      <w:lvlText w:val="%1.%2.%3.%4.%5.%6.%7"/>
      <w:lvlJc w:val="left"/>
      <w:pPr>
        <w:tabs>
          <w:tab w:val="num" w:pos="4680"/>
        </w:tabs>
        <w:ind w:left="4680" w:hanging="1800"/>
      </w:pPr>
      <w:rPr>
        <w:rFonts w:hint="default"/>
      </w:rPr>
    </w:lvl>
    <w:lvl w:ilvl="7">
      <w:start w:val="1"/>
      <w:numFmt w:val="decimal"/>
      <w:pStyle w:val="8"/>
      <w:lvlText w:val="%1.%2.%3.%4.%5.%6.%7.%8"/>
      <w:lvlJc w:val="left"/>
      <w:pPr>
        <w:tabs>
          <w:tab w:val="num" w:pos="5520"/>
        </w:tabs>
        <w:ind w:left="5520" w:hanging="2160"/>
      </w:pPr>
      <w:rPr>
        <w:rFonts w:hint="default"/>
      </w:rPr>
    </w:lvl>
    <w:lvl w:ilvl="8">
      <w:start w:val="1"/>
      <w:numFmt w:val="decimal"/>
      <w:pStyle w:val="9"/>
      <w:lvlText w:val="%1.%2.%3.%4.%5.%6.%7.%8.%9"/>
      <w:lvlJc w:val="left"/>
      <w:pPr>
        <w:tabs>
          <w:tab w:val="num" w:pos="6000"/>
        </w:tabs>
        <w:ind w:left="6000" w:hanging="2160"/>
      </w:pPr>
      <w:rPr>
        <w:rFonts w:hint="default"/>
      </w:rPr>
    </w:lvl>
  </w:abstractNum>
  <w:abstractNum w:abstractNumId="21" w15:restartNumberingAfterBreak="0">
    <w:nsid w:val="33574D2E"/>
    <w:multiLevelType w:val="multilevel"/>
    <w:tmpl w:val="158C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Verdana" w:hAnsi="Verdana" w:hint="default"/>
        <w:sz w:val="20"/>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22" w15:restartNumberingAfterBreak="0">
    <w:nsid w:val="35C87859"/>
    <w:multiLevelType w:val="multilevel"/>
    <w:tmpl w:val="980EDE56"/>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C281426"/>
    <w:multiLevelType w:val="multilevel"/>
    <w:tmpl w:val="4E207F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E6868AE"/>
    <w:multiLevelType w:val="hybridMultilevel"/>
    <w:tmpl w:val="547C7C4E"/>
    <w:lvl w:ilvl="0" w:tplc="0419000F">
      <w:start w:val="1"/>
      <w:numFmt w:val="bullet"/>
      <w:pStyle w:val="CharCharCharChar"/>
      <w:lvlText w:val=""/>
      <w:lvlJc w:val="left"/>
      <w:pPr>
        <w:tabs>
          <w:tab w:val="num" w:pos="697"/>
        </w:tabs>
        <w:ind w:left="697" w:hanging="357"/>
      </w:pPr>
      <w:rPr>
        <w:rFonts w:ascii="Tahoma" w:hAnsi="Tahoma" w:cs="TimesDL" w:hint="default"/>
        <w:caps/>
      </w:rPr>
    </w:lvl>
    <w:lvl w:ilvl="1" w:tplc="04190019">
      <w:start w:val="1"/>
      <w:numFmt w:val="bullet"/>
      <w:lvlText w:val=""/>
      <w:lvlJc w:val="left"/>
      <w:pPr>
        <w:tabs>
          <w:tab w:val="num" w:pos="1857"/>
        </w:tabs>
        <w:ind w:left="1857" w:hanging="437"/>
      </w:pPr>
      <w:rPr>
        <w:rFonts w:ascii="Tahoma" w:hAnsi="Tahoma" w:cs="TimesDL" w:hint="default"/>
        <w:caps/>
      </w:rPr>
    </w:lvl>
    <w:lvl w:ilvl="2" w:tplc="0419001B">
      <w:start w:val="1"/>
      <w:numFmt w:val="bullet"/>
      <w:lvlText w:val=""/>
      <w:lvlJc w:val="left"/>
      <w:pPr>
        <w:tabs>
          <w:tab w:val="num" w:pos="2500"/>
        </w:tabs>
        <w:ind w:left="2500" w:hanging="360"/>
      </w:pPr>
      <w:rPr>
        <w:rFonts w:ascii="Consolas" w:hAnsi="Consolas" w:cs="TimesDL" w:hint="default"/>
      </w:rPr>
    </w:lvl>
    <w:lvl w:ilvl="3" w:tplc="0419000F">
      <w:start w:val="1"/>
      <w:numFmt w:val="bullet"/>
      <w:lvlText w:val=""/>
      <w:lvlJc w:val="left"/>
      <w:pPr>
        <w:tabs>
          <w:tab w:val="num" w:pos="3220"/>
        </w:tabs>
        <w:ind w:left="3220" w:hanging="360"/>
      </w:pPr>
      <w:rPr>
        <w:rFonts w:ascii="Tahoma" w:hAnsi="Tahoma" w:cs="TimesDL" w:hint="default"/>
      </w:rPr>
    </w:lvl>
    <w:lvl w:ilvl="4" w:tplc="04190019">
      <w:start w:val="1"/>
      <w:numFmt w:val="bullet"/>
      <w:lvlText w:val="o"/>
      <w:lvlJc w:val="left"/>
      <w:pPr>
        <w:tabs>
          <w:tab w:val="num" w:pos="3940"/>
        </w:tabs>
        <w:ind w:left="3940" w:hanging="360"/>
      </w:pPr>
      <w:rPr>
        <w:rFonts w:ascii="Verdana" w:hAnsi="Verdana" w:cs="Verdana" w:hint="default"/>
      </w:rPr>
    </w:lvl>
    <w:lvl w:ilvl="5" w:tplc="0419001B">
      <w:start w:val="1"/>
      <w:numFmt w:val="bullet"/>
      <w:lvlText w:val=""/>
      <w:lvlJc w:val="left"/>
      <w:pPr>
        <w:tabs>
          <w:tab w:val="num" w:pos="4660"/>
        </w:tabs>
        <w:ind w:left="4660" w:hanging="360"/>
      </w:pPr>
      <w:rPr>
        <w:rFonts w:ascii="Consolas" w:hAnsi="Consolas" w:cs="TimesDL" w:hint="default"/>
      </w:rPr>
    </w:lvl>
    <w:lvl w:ilvl="6" w:tplc="0419000F">
      <w:start w:val="1"/>
      <w:numFmt w:val="bullet"/>
      <w:lvlText w:val=""/>
      <w:lvlJc w:val="left"/>
      <w:pPr>
        <w:tabs>
          <w:tab w:val="num" w:pos="5380"/>
        </w:tabs>
        <w:ind w:left="5380" w:hanging="360"/>
      </w:pPr>
      <w:rPr>
        <w:rFonts w:ascii="Tahoma" w:hAnsi="Tahoma" w:cs="TimesDL" w:hint="default"/>
      </w:rPr>
    </w:lvl>
    <w:lvl w:ilvl="7" w:tplc="04190019">
      <w:start w:val="1"/>
      <w:numFmt w:val="bullet"/>
      <w:lvlText w:val="o"/>
      <w:lvlJc w:val="left"/>
      <w:pPr>
        <w:tabs>
          <w:tab w:val="num" w:pos="6100"/>
        </w:tabs>
        <w:ind w:left="6100" w:hanging="360"/>
      </w:pPr>
      <w:rPr>
        <w:rFonts w:ascii="Verdana" w:hAnsi="Verdana" w:cs="Verdana" w:hint="default"/>
      </w:rPr>
    </w:lvl>
    <w:lvl w:ilvl="8" w:tplc="0419001B">
      <w:start w:val="1"/>
      <w:numFmt w:val="bullet"/>
      <w:lvlText w:val=""/>
      <w:lvlJc w:val="left"/>
      <w:pPr>
        <w:tabs>
          <w:tab w:val="num" w:pos="6820"/>
        </w:tabs>
        <w:ind w:left="6820" w:hanging="360"/>
      </w:pPr>
      <w:rPr>
        <w:rFonts w:ascii="Consolas" w:hAnsi="Consolas" w:cs="TimesDL" w:hint="default"/>
      </w:rPr>
    </w:lvl>
  </w:abstractNum>
  <w:abstractNum w:abstractNumId="25" w15:restartNumberingAfterBreak="0">
    <w:nsid w:val="408A3A0B"/>
    <w:multiLevelType w:val="singleLevel"/>
    <w:tmpl w:val="4476F654"/>
    <w:lvl w:ilvl="0">
      <w:start w:val="1"/>
      <w:numFmt w:val="decimal"/>
      <w:pStyle w:val="a2"/>
      <w:lvlText w:val="%1."/>
      <w:lvlJc w:val="left"/>
      <w:pPr>
        <w:tabs>
          <w:tab w:val="num" w:pos="360"/>
        </w:tabs>
        <w:ind w:left="360" w:hanging="360"/>
      </w:pPr>
    </w:lvl>
  </w:abstractNum>
  <w:abstractNum w:abstractNumId="26" w15:restartNumberingAfterBreak="0">
    <w:nsid w:val="417B53F4"/>
    <w:multiLevelType w:val="hybridMultilevel"/>
    <w:tmpl w:val="DA8819B6"/>
    <w:lvl w:ilvl="0" w:tplc="1542F432">
      <w:start w:val="1"/>
      <w:numFmt w:val="bullet"/>
      <w:pStyle w:val="List2"/>
      <w:lvlText w:val=""/>
      <w:lvlJc w:val="left"/>
      <w:pPr>
        <w:tabs>
          <w:tab w:val="num" w:pos="851"/>
        </w:tabs>
        <w:ind w:left="851" w:hanging="284"/>
      </w:pPr>
      <w:rPr>
        <w:rFonts w:ascii="Consolas" w:hAnsi="Consolas" w:hint="default"/>
        <w:b w:val="0"/>
        <w:i w:val="0"/>
        <w:sz w:val="16"/>
        <w:szCs w:val="24"/>
      </w:rPr>
    </w:lvl>
    <w:lvl w:ilvl="1" w:tplc="04190019">
      <w:start w:val="1"/>
      <w:numFmt w:val="bullet"/>
      <w:lvlText w:val=""/>
      <w:lvlJc w:val="left"/>
      <w:pPr>
        <w:tabs>
          <w:tab w:val="num" w:pos="851"/>
        </w:tabs>
        <w:ind w:left="851" w:hanging="284"/>
      </w:pPr>
      <w:rPr>
        <w:rFonts w:ascii="Consolas" w:hAnsi="Consolas" w:hint="default"/>
        <w:b w:val="0"/>
        <w:i w:val="0"/>
        <w:sz w:val="20"/>
        <w:szCs w:val="24"/>
      </w:rPr>
    </w:lvl>
    <w:lvl w:ilvl="2" w:tplc="0419001B" w:tentative="1">
      <w:start w:val="1"/>
      <w:numFmt w:val="bullet"/>
      <w:lvlText w:val=""/>
      <w:lvlJc w:val="left"/>
      <w:pPr>
        <w:tabs>
          <w:tab w:val="num" w:pos="2160"/>
        </w:tabs>
        <w:ind w:left="2160" w:hanging="360"/>
      </w:pPr>
      <w:rPr>
        <w:rFonts w:ascii="Consolas" w:hAnsi="Consolas" w:hint="default"/>
      </w:rPr>
    </w:lvl>
    <w:lvl w:ilvl="3" w:tplc="0419000F" w:tentative="1">
      <w:start w:val="1"/>
      <w:numFmt w:val="bullet"/>
      <w:lvlText w:val=""/>
      <w:lvlJc w:val="left"/>
      <w:pPr>
        <w:tabs>
          <w:tab w:val="num" w:pos="2880"/>
        </w:tabs>
        <w:ind w:left="2880" w:hanging="360"/>
      </w:pPr>
      <w:rPr>
        <w:rFonts w:ascii="Tahoma" w:hAnsi="Tahoma" w:hint="default"/>
      </w:rPr>
    </w:lvl>
    <w:lvl w:ilvl="4" w:tplc="04190019" w:tentative="1">
      <w:start w:val="1"/>
      <w:numFmt w:val="bullet"/>
      <w:lvlText w:val="o"/>
      <w:lvlJc w:val="left"/>
      <w:pPr>
        <w:tabs>
          <w:tab w:val="num" w:pos="3600"/>
        </w:tabs>
        <w:ind w:left="3600" w:hanging="360"/>
      </w:pPr>
      <w:rPr>
        <w:rFonts w:ascii="Verdana" w:hAnsi="Verdana" w:cs="Verdana" w:hint="default"/>
      </w:rPr>
    </w:lvl>
    <w:lvl w:ilvl="5" w:tplc="0419001B" w:tentative="1">
      <w:start w:val="1"/>
      <w:numFmt w:val="bullet"/>
      <w:lvlText w:val=""/>
      <w:lvlJc w:val="left"/>
      <w:pPr>
        <w:tabs>
          <w:tab w:val="num" w:pos="4320"/>
        </w:tabs>
        <w:ind w:left="4320" w:hanging="360"/>
      </w:pPr>
      <w:rPr>
        <w:rFonts w:ascii="Consolas" w:hAnsi="Consolas" w:hint="default"/>
      </w:rPr>
    </w:lvl>
    <w:lvl w:ilvl="6" w:tplc="0419000F" w:tentative="1">
      <w:start w:val="1"/>
      <w:numFmt w:val="bullet"/>
      <w:lvlText w:val=""/>
      <w:lvlJc w:val="left"/>
      <w:pPr>
        <w:tabs>
          <w:tab w:val="num" w:pos="5040"/>
        </w:tabs>
        <w:ind w:left="5040" w:hanging="360"/>
      </w:pPr>
      <w:rPr>
        <w:rFonts w:ascii="Tahoma" w:hAnsi="Tahoma" w:hint="default"/>
      </w:rPr>
    </w:lvl>
    <w:lvl w:ilvl="7" w:tplc="04190019" w:tentative="1">
      <w:start w:val="1"/>
      <w:numFmt w:val="bullet"/>
      <w:lvlText w:val="o"/>
      <w:lvlJc w:val="left"/>
      <w:pPr>
        <w:tabs>
          <w:tab w:val="num" w:pos="5760"/>
        </w:tabs>
        <w:ind w:left="5760" w:hanging="360"/>
      </w:pPr>
      <w:rPr>
        <w:rFonts w:ascii="Verdana" w:hAnsi="Verdana" w:cs="Verdana" w:hint="default"/>
      </w:rPr>
    </w:lvl>
    <w:lvl w:ilvl="8" w:tplc="0419001B" w:tentative="1">
      <w:start w:val="1"/>
      <w:numFmt w:val="bullet"/>
      <w:lvlText w:val=""/>
      <w:lvlJc w:val="left"/>
      <w:pPr>
        <w:tabs>
          <w:tab w:val="num" w:pos="6480"/>
        </w:tabs>
        <w:ind w:left="6480" w:hanging="360"/>
      </w:pPr>
      <w:rPr>
        <w:rFonts w:ascii="Consolas" w:hAnsi="Consolas" w:hint="default"/>
      </w:rPr>
    </w:lvl>
  </w:abstractNum>
  <w:abstractNum w:abstractNumId="27" w15:restartNumberingAfterBreak="0">
    <w:nsid w:val="430E344D"/>
    <w:multiLevelType w:val="multilevel"/>
    <w:tmpl w:val="DDDC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Verdana" w:hAnsi="Verdana" w:hint="default"/>
        <w:sz w:val="20"/>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28" w15:restartNumberingAfterBreak="0">
    <w:nsid w:val="43C06629"/>
    <w:multiLevelType w:val="multilevel"/>
    <w:tmpl w:val="E36C47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732184C"/>
    <w:multiLevelType w:val="multilevel"/>
    <w:tmpl w:val="06B23F04"/>
    <w:lvl w:ilvl="0">
      <w:start w:val="1"/>
      <w:numFmt w:val="bullet"/>
      <w:pStyle w:val="E"/>
      <w:lvlText w:val=""/>
      <w:lvlJc w:val="left"/>
      <w:pPr>
        <w:tabs>
          <w:tab w:val="num" w:pos="1134"/>
        </w:tabs>
        <w:ind w:left="1134" w:hanging="567"/>
      </w:pPr>
      <w:rPr>
        <w:rFonts w:ascii="Tahoma" w:hAnsi="Tahoma" w:hint="default"/>
        <w:b w:val="0"/>
        <w:i w:val="0"/>
        <w:caps w:val="0"/>
        <w:strike w:val="0"/>
        <w:dstrike w:val="0"/>
        <w:vanish w:val="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Consolas" w:hAnsi="Consolas" w:hint="default"/>
      </w:rPr>
    </w:lvl>
    <w:lvl w:ilvl="2">
      <w:start w:val="1"/>
      <w:numFmt w:val="bullet"/>
      <w:pStyle w:val="33"/>
      <w:lvlText w:val=""/>
      <w:lvlJc w:val="left"/>
      <w:pPr>
        <w:tabs>
          <w:tab w:val="num" w:pos="1134"/>
        </w:tabs>
        <w:ind w:left="1701" w:firstLine="0"/>
      </w:pPr>
      <w:rPr>
        <w:rFonts w:ascii="Tahoma" w:hAnsi="Tahoma"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3"/>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CD0092E"/>
    <w:multiLevelType w:val="hybridMultilevel"/>
    <w:tmpl w:val="CA16455C"/>
    <w:lvl w:ilvl="0" w:tplc="F822D512">
      <w:start w:val="1"/>
      <w:numFmt w:val="bullet"/>
      <w:pStyle w:val="-6"/>
      <w:lvlText w:val=""/>
      <w:lvlJc w:val="left"/>
      <w:pPr>
        <w:tabs>
          <w:tab w:val="num" w:pos="1430"/>
        </w:tabs>
        <w:ind w:left="1430" w:hanging="360"/>
      </w:pPr>
      <w:rPr>
        <w:rFonts w:ascii="Tahoma" w:hAnsi="Tahoma" w:hint="default"/>
      </w:rPr>
    </w:lvl>
    <w:lvl w:ilvl="1" w:tplc="04190019">
      <w:start w:val="1"/>
      <w:numFmt w:val="bullet"/>
      <w:lvlText w:val=""/>
      <w:lvlJc w:val="left"/>
      <w:pPr>
        <w:tabs>
          <w:tab w:val="num" w:pos="2150"/>
        </w:tabs>
        <w:ind w:left="2150" w:hanging="360"/>
      </w:pPr>
      <w:rPr>
        <w:rFonts w:ascii="Tahoma" w:hAnsi="Tahoma" w:hint="default"/>
      </w:rPr>
    </w:lvl>
    <w:lvl w:ilvl="2" w:tplc="0419001B">
      <w:start w:val="1"/>
      <w:numFmt w:val="bullet"/>
      <w:lvlText w:val=""/>
      <w:lvlJc w:val="left"/>
      <w:pPr>
        <w:tabs>
          <w:tab w:val="num" w:pos="2870"/>
        </w:tabs>
        <w:ind w:left="2870" w:hanging="360"/>
      </w:pPr>
      <w:rPr>
        <w:rFonts w:ascii="Consolas" w:hAnsi="Consolas" w:hint="default"/>
      </w:rPr>
    </w:lvl>
    <w:lvl w:ilvl="3" w:tplc="0419000F">
      <w:start w:val="1"/>
      <w:numFmt w:val="bullet"/>
      <w:lvlText w:val=""/>
      <w:lvlJc w:val="left"/>
      <w:pPr>
        <w:tabs>
          <w:tab w:val="num" w:pos="3590"/>
        </w:tabs>
        <w:ind w:left="3590" w:hanging="360"/>
      </w:pPr>
      <w:rPr>
        <w:rFonts w:ascii="Tahoma" w:hAnsi="Tahoma" w:hint="default"/>
      </w:rPr>
    </w:lvl>
    <w:lvl w:ilvl="4" w:tplc="04190019">
      <w:start w:val="1"/>
      <w:numFmt w:val="bullet"/>
      <w:lvlText w:val="o"/>
      <w:lvlJc w:val="left"/>
      <w:pPr>
        <w:tabs>
          <w:tab w:val="num" w:pos="4310"/>
        </w:tabs>
        <w:ind w:left="4310" w:hanging="360"/>
      </w:pPr>
      <w:rPr>
        <w:rFonts w:ascii="Verdana" w:hAnsi="Verdana" w:hint="default"/>
      </w:rPr>
    </w:lvl>
    <w:lvl w:ilvl="5" w:tplc="0419001B">
      <w:start w:val="1"/>
      <w:numFmt w:val="bullet"/>
      <w:lvlText w:val=""/>
      <w:lvlJc w:val="left"/>
      <w:pPr>
        <w:tabs>
          <w:tab w:val="num" w:pos="5030"/>
        </w:tabs>
        <w:ind w:left="5030" w:hanging="360"/>
      </w:pPr>
      <w:rPr>
        <w:rFonts w:ascii="Consolas" w:hAnsi="Consolas" w:hint="default"/>
      </w:rPr>
    </w:lvl>
    <w:lvl w:ilvl="6" w:tplc="0419000F">
      <w:start w:val="1"/>
      <w:numFmt w:val="bullet"/>
      <w:lvlText w:val=""/>
      <w:lvlJc w:val="left"/>
      <w:pPr>
        <w:tabs>
          <w:tab w:val="num" w:pos="5750"/>
        </w:tabs>
        <w:ind w:left="5750" w:hanging="360"/>
      </w:pPr>
      <w:rPr>
        <w:rFonts w:ascii="Tahoma" w:hAnsi="Tahoma" w:hint="default"/>
      </w:rPr>
    </w:lvl>
    <w:lvl w:ilvl="7" w:tplc="04190019">
      <w:start w:val="1"/>
      <w:numFmt w:val="bullet"/>
      <w:lvlText w:val="o"/>
      <w:lvlJc w:val="left"/>
      <w:pPr>
        <w:tabs>
          <w:tab w:val="num" w:pos="6470"/>
        </w:tabs>
        <w:ind w:left="6470" w:hanging="360"/>
      </w:pPr>
      <w:rPr>
        <w:rFonts w:ascii="Verdana" w:hAnsi="Verdana" w:hint="default"/>
      </w:rPr>
    </w:lvl>
    <w:lvl w:ilvl="8" w:tplc="0419001B">
      <w:start w:val="1"/>
      <w:numFmt w:val="bullet"/>
      <w:lvlText w:val=""/>
      <w:lvlJc w:val="left"/>
      <w:pPr>
        <w:tabs>
          <w:tab w:val="num" w:pos="7190"/>
        </w:tabs>
        <w:ind w:left="7190" w:hanging="360"/>
      </w:pPr>
      <w:rPr>
        <w:rFonts w:ascii="Consolas" w:hAnsi="Consolas" w:hint="default"/>
      </w:rPr>
    </w:lvl>
  </w:abstractNum>
  <w:abstractNum w:abstractNumId="32" w15:restartNumberingAfterBreak="0">
    <w:nsid w:val="4FDA35FB"/>
    <w:multiLevelType w:val="multilevel"/>
    <w:tmpl w:val="967A3458"/>
    <w:lvl w:ilvl="0">
      <w:start w:val="1"/>
      <w:numFmt w:val="bullet"/>
      <w:pStyle w:val="a4"/>
      <w:lvlText w:val=""/>
      <w:lvlJc w:val="left"/>
      <w:pPr>
        <w:tabs>
          <w:tab w:val="num" w:pos="567"/>
        </w:tabs>
        <w:ind w:left="567" w:hanging="283"/>
      </w:pPr>
      <w:rPr>
        <w:rFonts w:ascii="Tahoma" w:hAnsi="Tahoma" w:hint="default"/>
        <w:b w:val="0"/>
        <w:i w:val="0"/>
        <w:sz w:val="24"/>
        <w:szCs w:val="24"/>
      </w:rPr>
    </w:lvl>
    <w:lvl w:ilvl="1">
      <w:start w:val="1"/>
      <w:numFmt w:val="bullet"/>
      <w:lvlText w:val=""/>
      <w:lvlJc w:val="left"/>
      <w:pPr>
        <w:tabs>
          <w:tab w:val="num" w:pos="851"/>
        </w:tabs>
        <w:ind w:left="851" w:hanging="284"/>
      </w:pPr>
      <w:rPr>
        <w:rFonts w:ascii="Consolas" w:hAnsi="Consolas" w:hint="default"/>
        <w:b w:val="0"/>
        <w:i w:val="0"/>
        <w:sz w:val="20"/>
        <w:szCs w:val="24"/>
      </w:rPr>
    </w:lvl>
    <w:lvl w:ilvl="2">
      <w:start w:val="1"/>
      <w:numFmt w:val="bullet"/>
      <w:lvlText w:val=""/>
      <w:lvlJc w:val="left"/>
      <w:pPr>
        <w:tabs>
          <w:tab w:val="num" w:pos="1134"/>
        </w:tabs>
        <w:ind w:left="1134" w:hanging="283"/>
      </w:pPr>
      <w:rPr>
        <w:rFonts w:ascii="Consolas" w:hAnsi="Consolas" w:hint="default"/>
      </w:rPr>
    </w:lvl>
    <w:lvl w:ilvl="3">
      <w:start w:val="1"/>
      <w:numFmt w:val="bullet"/>
      <w:lvlText w:val=""/>
      <w:lvlJc w:val="left"/>
      <w:pPr>
        <w:tabs>
          <w:tab w:val="num" w:pos="1724"/>
        </w:tabs>
        <w:ind w:left="1724" w:hanging="360"/>
      </w:pPr>
      <w:rPr>
        <w:rFonts w:ascii="Tahoma" w:hAnsi="Tahoma" w:hint="default"/>
      </w:rPr>
    </w:lvl>
    <w:lvl w:ilvl="4">
      <w:start w:val="1"/>
      <w:numFmt w:val="bullet"/>
      <w:lvlText w:val=""/>
      <w:lvlJc w:val="left"/>
      <w:pPr>
        <w:tabs>
          <w:tab w:val="num" w:pos="2084"/>
        </w:tabs>
        <w:ind w:left="2084" w:hanging="360"/>
      </w:pPr>
      <w:rPr>
        <w:rFonts w:ascii="Tahoma" w:hAnsi="Tahoma" w:hint="default"/>
      </w:rPr>
    </w:lvl>
    <w:lvl w:ilvl="5">
      <w:start w:val="1"/>
      <w:numFmt w:val="bullet"/>
      <w:lvlText w:val=""/>
      <w:lvlJc w:val="left"/>
      <w:pPr>
        <w:tabs>
          <w:tab w:val="num" w:pos="2444"/>
        </w:tabs>
        <w:ind w:left="2444" w:hanging="360"/>
      </w:pPr>
      <w:rPr>
        <w:rFonts w:ascii="Consolas" w:hAnsi="Consolas" w:hint="default"/>
      </w:rPr>
    </w:lvl>
    <w:lvl w:ilvl="6">
      <w:start w:val="1"/>
      <w:numFmt w:val="bullet"/>
      <w:lvlText w:val=""/>
      <w:lvlJc w:val="left"/>
      <w:pPr>
        <w:tabs>
          <w:tab w:val="num" w:pos="2804"/>
        </w:tabs>
        <w:ind w:left="2804" w:hanging="360"/>
      </w:pPr>
      <w:rPr>
        <w:rFonts w:ascii="Consolas" w:hAnsi="Consolas" w:hint="default"/>
      </w:rPr>
    </w:lvl>
    <w:lvl w:ilvl="7">
      <w:start w:val="1"/>
      <w:numFmt w:val="bullet"/>
      <w:lvlText w:val=""/>
      <w:lvlJc w:val="left"/>
      <w:pPr>
        <w:tabs>
          <w:tab w:val="num" w:pos="3164"/>
        </w:tabs>
        <w:ind w:left="3164" w:hanging="360"/>
      </w:pPr>
      <w:rPr>
        <w:rFonts w:ascii="Tahoma" w:hAnsi="Tahoma" w:hint="default"/>
      </w:rPr>
    </w:lvl>
    <w:lvl w:ilvl="8">
      <w:start w:val="1"/>
      <w:numFmt w:val="bullet"/>
      <w:lvlText w:val=""/>
      <w:lvlJc w:val="left"/>
      <w:pPr>
        <w:tabs>
          <w:tab w:val="num" w:pos="3524"/>
        </w:tabs>
        <w:ind w:left="3524" w:hanging="360"/>
      </w:pPr>
      <w:rPr>
        <w:rFonts w:ascii="Tahoma" w:hAnsi="Tahoma" w:hint="default"/>
      </w:rPr>
    </w:lvl>
  </w:abstractNum>
  <w:abstractNum w:abstractNumId="33" w15:restartNumberingAfterBreak="0">
    <w:nsid w:val="51BA2024"/>
    <w:multiLevelType w:val="multilevel"/>
    <w:tmpl w:val="C24A3A18"/>
    <w:lvl w:ilvl="0">
      <w:start w:val="1"/>
      <w:numFmt w:val="decimal"/>
      <w:pStyle w:val="a5"/>
      <w:suff w:val="space"/>
      <w:lvlText w:val="%1."/>
      <w:lvlJc w:val="left"/>
      <w:pPr>
        <w:ind w:left="420" w:hanging="360"/>
      </w:pPr>
      <w:rPr>
        <w:b/>
      </w:rPr>
    </w:lvl>
    <w:lvl w:ilvl="1">
      <w:start w:val="1"/>
      <w:numFmt w:val="decimal"/>
      <w:suff w:val="space"/>
      <w:lvlText w:val="%1.%2."/>
      <w:lvlJc w:val="left"/>
      <w:pPr>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1C704C2"/>
    <w:multiLevelType w:val="multilevel"/>
    <w:tmpl w:val="E2E4E1B2"/>
    <w:lvl w:ilvl="0">
      <w:start w:val="1"/>
      <w:numFmt w:val="decimal"/>
      <w:lvlText w:val="%1."/>
      <w:lvlJc w:val="left"/>
      <w:pPr>
        <w:ind w:left="720" w:hanging="360"/>
      </w:pPr>
      <w:rPr>
        <w:rFonts w:hint="default"/>
        <w:b/>
        <w:sz w:val="24"/>
        <w:szCs w:val="24"/>
      </w:rPr>
    </w:lvl>
    <w:lvl w:ilvl="1">
      <w:start w:val="4"/>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5" w15:restartNumberingAfterBreak="0">
    <w:nsid w:val="53DE3534"/>
    <w:multiLevelType w:val="multilevel"/>
    <w:tmpl w:val="04190023"/>
    <w:styleLink w:val="a6"/>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55450B"/>
    <w:multiLevelType w:val="hybridMultilevel"/>
    <w:tmpl w:val="70DC1652"/>
    <w:lvl w:ilvl="0" w:tplc="FFFFFFFF">
      <w:start w:val="1"/>
      <w:numFmt w:val="decimal"/>
      <w:pStyle w:val="a7"/>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C9455EF"/>
    <w:multiLevelType w:val="multilevel"/>
    <w:tmpl w:val="D7846E0A"/>
    <w:lvl w:ilvl="0">
      <w:start w:val="1"/>
      <w:numFmt w:val="decimal"/>
      <w:lvlText w:val="%1."/>
      <w:lvlJc w:val="left"/>
      <w:pPr>
        <w:ind w:left="360" w:hanging="360"/>
      </w:pPr>
      <w:rPr>
        <w:rFonts w:hint="default"/>
        <w:b w:val="0"/>
      </w:rPr>
    </w:lvl>
    <w:lvl w:ilvl="1">
      <w:start w:val="1"/>
      <w:numFmt w:val="decimal"/>
      <w:suff w:val="nothing"/>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CC712DF"/>
    <w:multiLevelType w:val="hybridMultilevel"/>
    <w:tmpl w:val="FF32CFBE"/>
    <w:lvl w:ilvl="0" w:tplc="FFFFFFFF">
      <w:start w:val="1"/>
      <w:numFmt w:val="bullet"/>
      <w:pStyle w:val="414"/>
      <w:lvlText w:val=""/>
      <w:lvlJc w:val="left"/>
      <w:pPr>
        <w:tabs>
          <w:tab w:val="num" w:pos="1080"/>
        </w:tabs>
        <w:ind w:left="1080" w:hanging="360"/>
      </w:pPr>
      <w:rPr>
        <w:rFonts w:ascii="Tahoma" w:hAnsi="Tahoma" w:hint="default"/>
      </w:rPr>
    </w:lvl>
    <w:lvl w:ilvl="1" w:tplc="FFFFFFFF">
      <w:start w:val="1"/>
      <w:numFmt w:val="bullet"/>
      <w:lvlText w:val=""/>
      <w:lvlJc w:val="left"/>
      <w:pPr>
        <w:tabs>
          <w:tab w:val="num" w:pos="1800"/>
        </w:tabs>
        <w:ind w:left="1800" w:hanging="360"/>
      </w:pPr>
      <w:rPr>
        <w:rFonts w:ascii="Tahoma" w:hAnsi="Tahoma"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9" w15:restartNumberingAfterBreak="0">
    <w:nsid w:val="5FBE3BC8"/>
    <w:multiLevelType w:val="multilevel"/>
    <w:tmpl w:val="C0A047E0"/>
    <w:styleLink w:val="2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1F95F17"/>
    <w:multiLevelType w:val="multilevel"/>
    <w:tmpl w:val="31A4D6C2"/>
    <w:lvl w:ilvl="0">
      <w:start w:val="1"/>
      <w:numFmt w:val="decimal"/>
      <w:lvlText w:val="%1."/>
      <w:lvlJc w:val="center"/>
      <w:pPr>
        <w:tabs>
          <w:tab w:val="num" w:pos="567"/>
        </w:tabs>
        <w:ind w:left="567" w:hanging="567"/>
      </w:pPr>
      <w:rPr>
        <w:b/>
        <w:i w:val="0"/>
      </w:rPr>
    </w:lvl>
    <w:lvl w:ilvl="1">
      <w:start w:val="1"/>
      <w:numFmt w:val="decimal"/>
      <w:pStyle w:val="-"/>
      <w:lvlText w:val="%1.%2"/>
      <w:lvlJc w:val="left"/>
      <w:pPr>
        <w:tabs>
          <w:tab w:val="num" w:pos="567"/>
        </w:tabs>
        <w:ind w:left="567" w:hanging="567"/>
      </w:pPr>
      <w:rPr>
        <w:rFonts w:cs="TimesDL"/>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lowerLetter"/>
      <w:pStyle w:val="-0"/>
      <w:lvlText w:val="%3)"/>
      <w:lvlJc w:val="left"/>
      <w:pPr>
        <w:tabs>
          <w:tab w:val="num" w:pos="1134"/>
        </w:tabs>
        <w:ind w:left="1134" w:hanging="567"/>
      </w:pPr>
      <w:rPr>
        <w:b w:val="0"/>
        <w:bCs w:val="0"/>
        <w:i w:val="0"/>
        <w:iCs w:val="0"/>
      </w:rPr>
    </w:lvl>
    <w:lvl w:ilvl="3">
      <w:start w:val="1"/>
      <w:numFmt w:val="none"/>
      <w:lvlText w:val="%1.%2.%3.%4"/>
      <w:lvlJc w:val="left"/>
      <w:pPr>
        <w:tabs>
          <w:tab w:val="num" w:pos="1134"/>
        </w:tabs>
        <w:ind w:left="1134" w:hanging="1134"/>
      </w:pPr>
      <w:rPr>
        <w:rFonts w:cs="TimesDL"/>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Tahoma" w:hAnsi="Tahoma"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41" w15:restartNumberingAfterBreak="0">
    <w:nsid w:val="651E74C5"/>
    <w:multiLevelType w:val="multilevel"/>
    <w:tmpl w:val="6842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Verdana" w:hAnsi="Verdana" w:hint="default"/>
        <w:sz w:val="20"/>
      </w:rPr>
    </w:lvl>
    <w:lvl w:ilvl="2" w:tentative="1">
      <w:start w:val="1"/>
      <w:numFmt w:val="bullet"/>
      <w:lvlText w:val=""/>
      <w:lvlJc w:val="left"/>
      <w:pPr>
        <w:tabs>
          <w:tab w:val="num" w:pos="2160"/>
        </w:tabs>
        <w:ind w:left="2160" w:hanging="360"/>
      </w:pPr>
      <w:rPr>
        <w:rFonts w:ascii="Consolas" w:hAnsi="Consolas" w:hint="default"/>
        <w:sz w:val="20"/>
      </w:rPr>
    </w:lvl>
    <w:lvl w:ilvl="3" w:tentative="1">
      <w:start w:val="1"/>
      <w:numFmt w:val="bullet"/>
      <w:lvlText w:val=""/>
      <w:lvlJc w:val="left"/>
      <w:pPr>
        <w:tabs>
          <w:tab w:val="num" w:pos="2880"/>
        </w:tabs>
        <w:ind w:left="2880" w:hanging="360"/>
      </w:pPr>
      <w:rPr>
        <w:rFonts w:ascii="Consolas" w:hAnsi="Consolas" w:hint="default"/>
        <w:sz w:val="20"/>
      </w:rPr>
    </w:lvl>
    <w:lvl w:ilvl="4" w:tentative="1">
      <w:start w:val="1"/>
      <w:numFmt w:val="bullet"/>
      <w:lvlText w:val=""/>
      <w:lvlJc w:val="left"/>
      <w:pPr>
        <w:tabs>
          <w:tab w:val="num" w:pos="3600"/>
        </w:tabs>
        <w:ind w:left="3600" w:hanging="360"/>
      </w:pPr>
      <w:rPr>
        <w:rFonts w:ascii="Consolas" w:hAnsi="Consolas" w:hint="default"/>
        <w:sz w:val="20"/>
      </w:rPr>
    </w:lvl>
    <w:lvl w:ilvl="5" w:tentative="1">
      <w:start w:val="1"/>
      <w:numFmt w:val="bullet"/>
      <w:lvlText w:val=""/>
      <w:lvlJc w:val="left"/>
      <w:pPr>
        <w:tabs>
          <w:tab w:val="num" w:pos="4320"/>
        </w:tabs>
        <w:ind w:left="4320" w:hanging="360"/>
      </w:pPr>
      <w:rPr>
        <w:rFonts w:ascii="Consolas" w:hAnsi="Consolas" w:hint="default"/>
        <w:sz w:val="20"/>
      </w:rPr>
    </w:lvl>
    <w:lvl w:ilvl="6" w:tentative="1">
      <w:start w:val="1"/>
      <w:numFmt w:val="bullet"/>
      <w:lvlText w:val=""/>
      <w:lvlJc w:val="left"/>
      <w:pPr>
        <w:tabs>
          <w:tab w:val="num" w:pos="5040"/>
        </w:tabs>
        <w:ind w:left="5040" w:hanging="360"/>
      </w:pPr>
      <w:rPr>
        <w:rFonts w:ascii="Consolas" w:hAnsi="Consolas" w:hint="default"/>
        <w:sz w:val="20"/>
      </w:rPr>
    </w:lvl>
    <w:lvl w:ilvl="7" w:tentative="1">
      <w:start w:val="1"/>
      <w:numFmt w:val="bullet"/>
      <w:lvlText w:val=""/>
      <w:lvlJc w:val="left"/>
      <w:pPr>
        <w:tabs>
          <w:tab w:val="num" w:pos="5760"/>
        </w:tabs>
        <w:ind w:left="5760" w:hanging="360"/>
      </w:pPr>
      <w:rPr>
        <w:rFonts w:ascii="Consolas" w:hAnsi="Consolas" w:hint="default"/>
        <w:sz w:val="20"/>
      </w:rPr>
    </w:lvl>
    <w:lvl w:ilvl="8" w:tentative="1">
      <w:start w:val="1"/>
      <w:numFmt w:val="bullet"/>
      <w:lvlText w:val=""/>
      <w:lvlJc w:val="left"/>
      <w:pPr>
        <w:tabs>
          <w:tab w:val="num" w:pos="6480"/>
        </w:tabs>
        <w:ind w:left="6480" w:hanging="360"/>
      </w:pPr>
      <w:rPr>
        <w:rFonts w:ascii="Consolas" w:hAnsi="Consolas" w:hint="default"/>
        <w:sz w:val="20"/>
      </w:rPr>
    </w:lvl>
  </w:abstractNum>
  <w:abstractNum w:abstractNumId="42" w15:restartNumberingAfterBreak="0">
    <w:nsid w:val="657F0B66"/>
    <w:multiLevelType w:val="singleLevel"/>
    <w:tmpl w:val="D360A49C"/>
    <w:lvl w:ilvl="0">
      <w:start w:val="1"/>
      <w:numFmt w:val="bullet"/>
      <w:pStyle w:val="12"/>
      <w:lvlText w:val=""/>
      <w:lvlJc w:val="left"/>
      <w:pPr>
        <w:tabs>
          <w:tab w:val="num" w:pos="360"/>
        </w:tabs>
        <w:ind w:left="360" w:hanging="360"/>
      </w:pPr>
      <w:rPr>
        <w:rFonts w:ascii="Tahoma" w:hAnsi="Tahoma" w:hint="default"/>
      </w:rPr>
    </w:lvl>
  </w:abstractNum>
  <w:abstractNum w:abstractNumId="43" w15:restartNumberingAfterBreak="0">
    <w:nsid w:val="66E06858"/>
    <w:multiLevelType w:val="hybridMultilevel"/>
    <w:tmpl w:val="976A4302"/>
    <w:lvl w:ilvl="0" w:tplc="A9DA825E">
      <w:start w:val="1"/>
      <w:numFmt w:val="decimal"/>
      <w:pStyle w:val="E0"/>
      <w:lvlText w:val="%1."/>
      <w:lvlJc w:val="left"/>
      <w:pPr>
        <w:tabs>
          <w:tab w:val="num" w:pos="927"/>
        </w:tabs>
        <w:ind w:left="927" w:hanging="567"/>
      </w:pPr>
      <w:rPr>
        <w:rFonts w:hint="default"/>
      </w:rPr>
    </w:lvl>
    <w:lvl w:ilvl="1" w:tplc="04190019">
      <w:start w:val="1"/>
      <w:numFmt w:val="bullet"/>
      <w:lvlText w:val="o"/>
      <w:lvlJc w:val="left"/>
      <w:pPr>
        <w:tabs>
          <w:tab w:val="num" w:pos="1440"/>
        </w:tabs>
        <w:ind w:left="1440" w:hanging="360"/>
      </w:pPr>
      <w:rPr>
        <w:rFonts w:ascii="Verdana" w:hAnsi="Verdana" w:cs="Verdana" w:hint="default"/>
      </w:rPr>
    </w:lvl>
    <w:lvl w:ilvl="2" w:tplc="0419001B">
      <w:start w:val="1"/>
      <w:numFmt w:val="bullet"/>
      <w:lvlText w:val=""/>
      <w:lvlJc w:val="left"/>
      <w:pPr>
        <w:tabs>
          <w:tab w:val="num" w:pos="2160"/>
        </w:tabs>
        <w:ind w:left="2160" w:hanging="360"/>
      </w:pPr>
      <w:rPr>
        <w:rFonts w:ascii="Consolas" w:hAnsi="Consolas" w:cs="Consolas" w:hint="default"/>
      </w:rPr>
    </w:lvl>
    <w:lvl w:ilvl="3" w:tplc="0419000F">
      <w:start w:val="1"/>
      <w:numFmt w:val="bullet"/>
      <w:lvlText w:val=""/>
      <w:lvlJc w:val="left"/>
      <w:pPr>
        <w:tabs>
          <w:tab w:val="num" w:pos="2880"/>
        </w:tabs>
        <w:ind w:left="2880" w:hanging="360"/>
      </w:pPr>
      <w:rPr>
        <w:rFonts w:ascii="Tahoma" w:hAnsi="Tahoma" w:cs="Tahoma" w:hint="default"/>
      </w:rPr>
    </w:lvl>
    <w:lvl w:ilvl="4" w:tplc="04190019">
      <w:start w:val="1"/>
      <w:numFmt w:val="bullet"/>
      <w:lvlText w:val="o"/>
      <w:lvlJc w:val="left"/>
      <w:pPr>
        <w:tabs>
          <w:tab w:val="num" w:pos="3600"/>
        </w:tabs>
        <w:ind w:left="3600" w:hanging="360"/>
      </w:pPr>
      <w:rPr>
        <w:rFonts w:ascii="Verdana" w:hAnsi="Verdana" w:cs="Verdana" w:hint="default"/>
      </w:rPr>
    </w:lvl>
    <w:lvl w:ilvl="5" w:tplc="0419001B">
      <w:start w:val="1"/>
      <w:numFmt w:val="bullet"/>
      <w:lvlText w:val=""/>
      <w:lvlJc w:val="left"/>
      <w:pPr>
        <w:tabs>
          <w:tab w:val="num" w:pos="4320"/>
        </w:tabs>
        <w:ind w:left="4320" w:hanging="360"/>
      </w:pPr>
      <w:rPr>
        <w:rFonts w:ascii="Consolas" w:hAnsi="Consolas" w:cs="Consolas" w:hint="default"/>
      </w:rPr>
    </w:lvl>
    <w:lvl w:ilvl="6" w:tplc="0419000F">
      <w:start w:val="1"/>
      <w:numFmt w:val="bullet"/>
      <w:lvlText w:val=""/>
      <w:lvlJc w:val="left"/>
      <w:pPr>
        <w:tabs>
          <w:tab w:val="num" w:pos="5040"/>
        </w:tabs>
        <w:ind w:left="5040" w:hanging="360"/>
      </w:pPr>
      <w:rPr>
        <w:rFonts w:ascii="Tahoma" w:hAnsi="Tahoma" w:cs="Tahoma" w:hint="default"/>
      </w:rPr>
    </w:lvl>
    <w:lvl w:ilvl="7" w:tplc="04190019">
      <w:start w:val="1"/>
      <w:numFmt w:val="bullet"/>
      <w:lvlText w:val="o"/>
      <w:lvlJc w:val="left"/>
      <w:pPr>
        <w:tabs>
          <w:tab w:val="num" w:pos="5760"/>
        </w:tabs>
        <w:ind w:left="5760" w:hanging="360"/>
      </w:pPr>
      <w:rPr>
        <w:rFonts w:ascii="Verdana" w:hAnsi="Verdana" w:cs="Verdana" w:hint="default"/>
      </w:rPr>
    </w:lvl>
    <w:lvl w:ilvl="8" w:tplc="0419001B">
      <w:start w:val="1"/>
      <w:numFmt w:val="bullet"/>
      <w:lvlText w:val=""/>
      <w:lvlJc w:val="left"/>
      <w:pPr>
        <w:tabs>
          <w:tab w:val="num" w:pos="6480"/>
        </w:tabs>
        <w:ind w:left="6480" w:hanging="360"/>
      </w:pPr>
      <w:rPr>
        <w:rFonts w:ascii="Consolas" w:hAnsi="Consolas" w:cs="Consolas" w:hint="default"/>
      </w:rPr>
    </w:lvl>
  </w:abstractNum>
  <w:abstractNum w:abstractNumId="44" w15:restartNumberingAfterBreak="0">
    <w:nsid w:val="6CF70BC1"/>
    <w:multiLevelType w:val="multilevel"/>
    <w:tmpl w:val="5BEABA66"/>
    <w:lvl w:ilvl="0">
      <w:start w:val="1"/>
      <w:numFmt w:val="decimal"/>
      <w:pStyle w:val="13"/>
      <w:lvlText w:val="%1."/>
      <w:lvlJc w:val="left"/>
      <w:pPr>
        <w:tabs>
          <w:tab w:val="num" w:pos="432"/>
        </w:tabs>
        <w:ind w:left="432" w:hanging="432"/>
      </w:pPr>
      <w:rPr>
        <w:rFonts w:hint="default"/>
      </w:rPr>
    </w:lvl>
    <w:lvl w:ilvl="1">
      <w:start w:val="1"/>
      <w:numFmt w:val="decimal"/>
      <w:pStyle w:val="25"/>
      <w:lvlText w:val="%1.%2"/>
      <w:lvlJc w:val="left"/>
      <w:pPr>
        <w:tabs>
          <w:tab w:val="num" w:pos="1836"/>
        </w:tabs>
        <w:ind w:left="1836" w:hanging="576"/>
      </w:pPr>
      <w:rPr>
        <w:rFonts w:hint="default"/>
      </w:rPr>
    </w:lvl>
    <w:lvl w:ilvl="2">
      <w:start w:val="1"/>
      <w:numFmt w:val="decimal"/>
      <w:pStyle w:val="34"/>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EEE76ED"/>
    <w:multiLevelType w:val="multilevel"/>
    <w:tmpl w:val="4A004C60"/>
    <w:lvl w:ilvl="0">
      <w:start w:val="2"/>
      <w:numFmt w:val="decimal"/>
      <w:lvlText w:val="%1."/>
      <w:lvlJc w:val="left"/>
      <w:pPr>
        <w:ind w:left="360" w:hanging="360"/>
      </w:pPr>
      <w:rPr>
        <w:rFonts w:hint="default"/>
      </w:rPr>
    </w:lvl>
    <w:lvl w:ilvl="1">
      <w:start w:val="5"/>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47" w15:restartNumberingAfterBreak="0">
    <w:nsid w:val="735F623F"/>
    <w:multiLevelType w:val="hybridMultilevel"/>
    <w:tmpl w:val="F1D4E202"/>
    <w:lvl w:ilvl="0" w:tplc="FFFFFFFF">
      <w:start w:val="1"/>
      <w:numFmt w:val="bullet"/>
      <w:lvlText w:val=""/>
      <w:lvlJc w:val="left"/>
      <w:pPr>
        <w:tabs>
          <w:tab w:val="num" w:pos="567"/>
        </w:tabs>
        <w:ind w:left="567" w:hanging="283"/>
      </w:pPr>
      <w:rPr>
        <w:rFonts w:ascii="Tahoma" w:hAnsi="Tahoma" w:hint="default"/>
        <w:b w:val="0"/>
        <w:i w:val="0"/>
        <w:sz w:val="24"/>
        <w:szCs w:val="24"/>
      </w:rPr>
    </w:lvl>
    <w:lvl w:ilvl="1" w:tplc="FFFFFFFF">
      <w:start w:val="1"/>
      <w:numFmt w:val="bullet"/>
      <w:pStyle w:val="m2"/>
      <w:lvlText w:val=""/>
      <w:lvlJc w:val="left"/>
      <w:pPr>
        <w:tabs>
          <w:tab w:val="num" w:pos="1307"/>
        </w:tabs>
        <w:ind w:left="1307" w:hanging="227"/>
      </w:pPr>
      <w:rPr>
        <w:rFonts w:ascii="Consolas" w:hAnsi="Consolas" w:hint="default"/>
        <w:b w:val="0"/>
        <w:i w:val="0"/>
        <w:sz w:val="24"/>
        <w:szCs w:val="24"/>
      </w:rPr>
    </w:lvl>
    <w:lvl w:ilvl="2" w:tplc="FFFFFFFF" w:tentative="1">
      <w:start w:val="1"/>
      <w:numFmt w:val="bullet"/>
      <w:lvlText w:val=""/>
      <w:lvlJc w:val="left"/>
      <w:pPr>
        <w:tabs>
          <w:tab w:val="num" w:pos="2160"/>
        </w:tabs>
        <w:ind w:left="2160" w:hanging="360"/>
      </w:pPr>
      <w:rPr>
        <w:rFonts w:ascii="Consolas" w:hAnsi="Consolas" w:hint="default"/>
      </w:rPr>
    </w:lvl>
    <w:lvl w:ilvl="3" w:tplc="FFFFFFFF" w:tentative="1">
      <w:start w:val="1"/>
      <w:numFmt w:val="bullet"/>
      <w:lvlText w:val=""/>
      <w:lvlJc w:val="left"/>
      <w:pPr>
        <w:tabs>
          <w:tab w:val="num" w:pos="2880"/>
        </w:tabs>
        <w:ind w:left="2880" w:hanging="360"/>
      </w:pPr>
      <w:rPr>
        <w:rFonts w:ascii="Tahoma" w:hAnsi="Tahoma" w:hint="default"/>
      </w:rPr>
    </w:lvl>
    <w:lvl w:ilvl="4" w:tplc="FFFFFFFF" w:tentative="1">
      <w:start w:val="1"/>
      <w:numFmt w:val="bullet"/>
      <w:lvlText w:val="o"/>
      <w:lvlJc w:val="left"/>
      <w:pPr>
        <w:tabs>
          <w:tab w:val="num" w:pos="3600"/>
        </w:tabs>
        <w:ind w:left="3600" w:hanging="360"/>
      </w:pPr>
      <w:rPr>
        <w:rFonts w:ascii="Verdana" w:hAnsi="Verdana" w:cs="Verdana" w:hint="default"/>
      </w:rPr>
    </w:lvl>
    <w:lvl w:ilvl="5" w:tplc="FFFFFFFF" w:tentative="1">
      <w:start w:val="1"/>
      <w:numFmt w:val="bullet"/>
      <w:lvlText w:val=""/>
      <w:lvlJc w:val="left"/>
      <w:pPr>
        <w:tabs>
          <w:tab w:val="num" w:pos="4320"/>
        </w:tabs>
        <w:ind w:left="4320" w:hanging="360"/>
      </w:pPr>
      <w:rPr>
        <w:rFonts w:ascii="Consolas" w:hAnsi="Consolas" w:hint="default"/>
      </w:rPr>
    </w:lvl>
    <w:lvl w:ilvl="6" w:tplc="FFFFFFFF" w:tentative="1">
      <w:start w:val="1"/>
      <w:numFmt w:val="bullet"/>
      <w:lvlText w:val=""/>
      <w:lvlJc w:val="left"/>
      <w:pPr>
        <w:tabs>
          <w:tab w:val="num" w:pos="5040"/>
        </w:tabs>
        <w:ind w:left="5040" w:hanging="360"/>
      </w:pPr>
      <w:rPr>
        <w:rFonts w:ascii="Tahoma" w:hAnsi="Tahoma" w:hint="default"/>
      </w:rPr>
    </w:lvl>
    <w:lvl w:ilvl="7" w:tplc="FFFFFFFF" w:tentative="1">
      <w:start w:val="1"/>
      <w:numFmt w:val="bullet"/>
      <w:lvlText w:val="o"/>
      <w:lvlJc w:val="left"/>
      <w:pPr>
        <w:tabs>
          <w:tab w:val="num" w:pos="5760"/>
        </w:tabs>
        <w:ind w:left="5760" w:hanging="360"/>
      </w:pPr>
      <w:rPr>
        <w:rFonts w:ascii="Verdana" w:hAnsi="Verdana" w:cs="Verdana" w:hint="default"/>
      </w:rPr>
    </w:lvl>
    <w:lvl w:ilvl="8" w:tplc="FFFFFFFF" w:tentative="1">
      <w:start w:val="1"/>
      <w:numFmt w:val="bullet"/>
      <w:lvlText w:val=""/>
      <w:lvlJc w:val="left"/>
      <w:pPr>
        <w:tabs>
          <w:tab w:val="num" w:pos="6480"/>
        </w:tabs>
        <w:ind w:left="6480" w:hanging="360"/>
      </w:pPr>
      <w:rPr>
        <w:rFonts w:ascii="Consolas" w:hAnsi="Consolas" w:hint="default"/>
      </w:r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8"/>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5C266F2"/>
    <w:multiLevelType w:val="hybridMultilevel"/>
    <w:tmpl w:val="B5A87FF8"/>
    <w:lvl w:ilvl="0" w:tplc="FFFFFFFF">
      <w:start w:val="1"/>
      <w:numFmt w:val="decimal"/>
      <w:pStyle w:val="a9"/>
      <w:lvlText w:val="%1."/>
      <w:lvlJc w:val="left"/>
      <w:pPr>
        <w:tabs>
          <w:tab w:val="num" w:pos="907"/>
        </w:tabs>
        <w:ind w:left="907" w:hanging="340"/>
      </w:pPr>
      <w:rPr>
        <w:rFonts w:hint="default"/>
        <w:color w:val="auto"/>
      </w:rPr>
    </w:lvl>
    <w:lvl w:ilvl="1" w:tplc="FFFFFFFF">
      <w:start w:val="1"/>
      <w:numFmt w:val="bullet"/>
      <w:lvlText w:val="o"/>
      <w:lvlJc w:val="left"/>
      <w:pPr>
        <w:tabs>
          <w:tab w:val="num" w:pos="1080"/>
        </w:tabs>
        <w:ind w:left="1080" w:hanging="360"/>
      </w:pPr>
      <w:rPr>
        <w:rFonts w:ascii="Verdana" w:hAnsi="Verdana" w:cs="Verdana" w:hint="default"/>
      </w:rPr>
    </w:lvl>
    <w:lvl w:ilvl="2" w:tplc="FFFFFFFF">
      <w:start w:val="1"/>
      <w:numFmt w:val="bullet"/>
      <w:lvlText w:val=""/>
      <w:lvlJc w:val="left"/>
      <w:pPr>
        <w:tabs>
          <w:tab w:val="num" w:pos="1800"/>
        </w:tabs>
        <w:ind w:left="1800" w:hanging="360"/>
      </w:pPr>
      <w:rPr>
        <w:rFonts w:ascii="Consolas" w:hAnsi="Consolas" w:hint="default"/>
      </w:rPr>
    </w:lvl>
    <w:lvl w:ilvl="3" w:tplc="FFFFFFFF" w:tentative="1">
      <w:start w:val="1"/>
      <w:numFmt w:val="bullet"/>
      <w:lvlText w:val=""/>
      <w:lvlJc w:val="left"/>
      <w:pPr>
        <w:tabs>
          <w:tab w:val="num" w:pos="2520"/>
        </w:tabs>
        <w:ind w:left="2520" w:hanging="360"/>
      </w:pPr>
      <w:rPr>
        <w:rFonts w:ascii="Tahoma" w:hAnsi="Tahoma" w:hint="default"/>
      </w:rPr>
    </w:lvl>
    <w:lvl w:ilvl="4" w:tplc="FFFFFFFF" w:tentative="1">
      <w:start w:val="1"/>
      <w:numFmt w:val="bullet"/>
      <w:lvlText w:val="o"/>
      <w:lvlJc w:val="left"/>
      <w:pPr>
        <w:tabs>
          <w:tab w:val="num" w:pos="3240"/>
        </w:tabs>
        <w:ind w:left="3240" w:hanging="360"/>
      </w:pPr>
      <w:rPr>
        <w:rFonts w:ascii="Verdana" w:hAnsi="Verdana" w:cs="Verdana" w:hint="default"/>
      </w:rPr>
    </w:lvl>
    <w:lvl w:ilvl="5" w:tplc="FFFFFFFF" w:tentative="1">
      <w:start w:val="1"/>
      <w:numFmt w:val="bullet"/>
      <w:lvlText w:val=""/>
      <w:lvlJc w:val="left"/>
      <w:pPr>
        <w:tabs>
          <w:tab w:val="num" w:pos="3960"/>
        </w:tabs>
        <w:ind w:left="3960" w:hanging="360"/>
      </w:pPr>
      <w:rPr>
        <w:rFonts w:ascii="Consolas" w:hAnsi="Consolas" w:hint="default"/>
      </w:rPr>
    </w:lvl>
    <w:lvl w:ilvl="6" w:tplc="FFFFFFFF" w:tentative="1">
      <w:start w:val="1"/>
      <w:numFmt w:val="bullet"/>
      <w:lvlText w:val=""/>
      <w:lvlJc w:val="left"/>
      <w:pPr>
        <w:tabs>
          <w:tab w:val="num" w:pos="4680"/>
        </w:tabs>
        <w:ind w:left="4680" w:hanging="360"/>
      </w:pPr>
      <w:rPr>
        <w:rFonts w:ascii="Tahoma" w:hAnsi="Tahoma" w:hint="default"/>
      </w:rPr>
    </w:lvl>
    <w:lvl w:ilvl="7" w:tplc="FFFFFFFF" w:tentative="1">
      <w:start w:val="1"/>
      <w:numFmt w:val="bullet"/>
      <w:lvlText w:val="o"/>
      <w:lvlJc w:val="left"/>
      <w:pPr>
        <w:tabs>
          <w:tab w:val="num" w:pos="5400"/>
        </w:tabs>
        <w:ind w:left="5400" w:hanging="360"/>
      </w:pPr>
      <w:rPr>
        <w:rFonts w:ascii="Verdana" w:hAnsi="Verdana" w:cs="Verdana" w:hint="default"/>
      </w:rPr>
    </w:lvl>
    <w:lvl w:ilvl="8" w:tplc="FFFFFFFF" w:tentative="1">
      <w:start w:val="1"/>
      <w:numFmt w:val="bullet"/>
      <w:lvlText w:val=""/>
      <w:lvlJc w:val="left"/>
      <w:pPr>
        <w:tabs>
          <w:tab w:val="num" w:pos="6120"/>
        </w:tabs>
        <w:ind w:left="6120" w:hanging="360"/>
      </w:pPr>
      <w:rPr>
        <w:rFonts w:ascii="Consolas" w:hAnsi="Consolas" w:hint="default"/>
      </w:rPr>
    </w:lvl>
  </w:abstractNum>
  <w:abstractNum w:abstractNumId="50" w15:restartNumberingAfterBreak="0">
    <w:nsid w:val="7C150E79"/>
    <w:multiLevelType w:val="multilevel"/>
    <w:tmpl w:val="28C42FAE"/>
    <w:lvl w:ilvl="0">
      <w:start w:val="1"/>
      <w:numFmt w:val="decimal"/>
      <w:pStyle w:val="42"/>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42"/>
      <w:isLgl/>
      <w:lvlText w:val="%1.%2.%3.%4."/>
      <w:lvlJc w:val="left"/>
      <w:pPr>
        <w:tabs>
          <w:tab w:val="num" w:pos="2041"/>
        </w:tabs>
        <w:ind w:left="2041" w:hanging="34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51"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Tahoma" w:hAnsi="Tahoma" w:hint="default"/>
      </w:rPr>
    </w:lvl>
    <w:lvl w:ilvl="1">
      <w:start w:val="1"/>
      <w:numFmt w:val="bullet"/>
      <w:lvlText w:val=""/>
      <w:lvlJc w:val="left"/>
      <w:pPr>
        <w:tabs>
          <w:tab w:val="num" w:pos="720"/>
        </w:tabs>
        <w:ind w:left="720" w:hanging="360"/>
      </w:pPr>
      <w:rPr>
        <w:rFonts w:ascii="Consolas" w:hAnsi="Consolas" w:hint="default"/>
      </w:rPr>
    </w:lvl>
    <w:lvl w:ilvl="2">
      <w:start w:val="1"/>
      <w:numFmt w:val="bullet"/>
      <w:lvlText w:val=""/>
      <w:lvlJc w:val="left"/>
      <w:pPr>
        <w:tabs>
          <w:tab w:val="num" w:pos="1080"/>
        </w:tabs>
        <w:ind w:left="1080" w:hanging="360"/>
      </w:pPr>
      <w:rPr>
        <w:rFonts w:ascii="Consolas" w:hAnsi="Consola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7D7B330F"/>
    <w:multiLevelType w:val="multilevel"/>
    <w:tmpl w:val="D5C0D0F2"/>
    <w:lvl w:ilvl="0">
      <w:start w:val="1"/>
      <w:numFmt w:val="decimal"/>
      <w:pStyle w:val="14"/>
      <w:lvlText w:val="%1."/>
      <w:lvlJc w:val="left"/>
      <w:pPr>
        <w:tabs>
          <w:tab w:val="num" w:pos="357"/>
        </w:tabs>
        <w:ind w:left="357" w:hanging="357"/>
      </w:pPr>
      <w:rPr>
        <w:rFonts w:hint="default"/>
      </w:rPr>
    </w:lvl>
    <w:lvl w:ilvl="1">
      <w:start w:val="1"/>
      <w:numFmt w:val="decimal"/>
      <w:pStyle w:val="26"/>
      <w:isLgl/>
      <w:lvlText w:val="%1.%2."/>
      <w:lvlJc w:val="left"/>
      <w:pPr>
        <w:tabs>
          <w:tab w:val="num" w:pos="567"/>
        </w:tabs>
        <w:ind w:left="927" w:hanging="570"/>
      </w:pPr>
      <w:rPr>
        <w:rFonts w:hint="default"/>
      </w:rPr>
    </w:lvl>
    <w:lvl w:ilvl="2">
      <w:start w:val="1"/>
      <w:numFmt w:val="decimal"/>
      <w:pStyle w:val="35"/>
      <w:isLgl/>
      <w:lvlText w:val="%1.%2.%3."/>
      <w:lvlJc w:val="left"/>
      <w:pPr>
        <w:tabs>
          <w:tab w:val="num" w:pos="1191"/>
        </w:tabs>
        <w:ind w:left="1191" w:hanging="267"/>
      </w:pPr>
      <w:rPr>
        <w:rFonts w:hint="default"/>
      </w:rPr>
    </w:lvl>
    <w:lvl w:ilvl="3">
      <w:start w:val="1"/>
      <w:numFmt w:val="decimal"/>
      <w:pStyle w:val="43"/>
      <w:isLgl/>
      <w:lvlText w:val="%1.%2.%3.%4."/>
      <w:lvlJc w:val="left"/>
      <w:pPr>
        <w:tabs>
          <w:tab w:val="num" w:pos="567"/>
        </w:tabs>
        <w:ind w:left="2367" w:hanging="72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num w:numId="1">
    <w:abstractNumId w:val="20"/>
  </w:num>
  <w:num w:numId="2">
    <w:abstractNumId w:val="13"/>
  </w:num>
  <w:num w:numId="3">
    <w:abstractNumId w:val="41"/>
  </w:num>
  <w:num w:numId="4">
    <w:abstractNumId w:val="27"/>
  </w:num>
  <w:num w:numId="5">
    <w:abstractNumId w:val="16"/>
  </w:num>
  <w:num w:numId="6">
    <w:abstractNumId w:val="21"/>
  </w:num>
  <w:num w:numId="7">
    <w:abstractNumId w:val="34"/>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48"/>
  </w:num>
  <w:num w:numId="18">
    <w:abstractNumId w:val="18"/>
  </w:num>
  <w:num w:numId="19">
    <w:abstractNumId w:val="10"/>
  </w:num>
  <w:num w:numId="20">
    <w:abstractNumId w:val="45"/>
  </w:num>
  <w:num w:numId="21">
    <w:abstractNumId w:val="35"/>
  </w:num>
  <w:num w:numId="22">
    <w:abstractNumId w:val="15"/>
  </w:num>
  <w:num w:numId="23">
    <w:abstractNumId w:val="39"/>
  </w:num>
  <w:num w:numId="24">
    <w:abstractNumId w:val="44"/>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51"/>
  </w:num>
  <w:num w:numId="31">
    <w:abstractNumId w:val="42"/>
  </w:num>
  <w:num w:numId="32">
    <w:abstractNumId w:val="19"/>
  </w:num>
  <w:num w:numId="33">
    <w:abstractNumId w:val="36"/>
  </w:num>
  <w:num w:numId="34">
    <w:abstractNumId w:val="32"/>
  </w:num>
  <w:num w:numId="35">
    <w:abstractNumId w:val="47"/>
  </w:num>
  <w:num w:numId="36">
    <w:abstractNumId w:val="11"/>
  </w:num>
  <w:num w:numId="37">
    <w:abstractNumId w:val="17"/>
  </w:num>
  <w:num w:numId="38">
    <w:abstractNumId w:val="24"/>
  </w:num>
  <w:num w:numId="39">
    <w:abstractNumId w:val="22"/>
  </w:num>
  <w:num w:numId="40">
    <w:abstractNumId w:val="26"/>
  </w:num>
  <w:num w:numId="41">
    <w:abstractNumId w:val="43"/>
  </w:num>
  <w:num w:numId="42">
    <w:abstractNumId w:val="29"/>
  </w:num>
  <w:num w:numId="43">
    <w:abstractNumId w:val="49"/>
  </w:num>
  <w:num w:numId="44">
    <w:abstractNumId w:val="50"/>
  </w:num>
  <w:num w:numId="45">
    <w:abstractNumId w:val="52"/>
  </w:num>
  <w:num w:numId="46">
    <w:abstractNumId w:val="25"/>
  </w:num>
  <w:num w:numId="47">
    <w:abstractNumId w:val="30"/>
  </w:num>
  <w:num w:numId="48">
    <w:abstractNumId w:val="31"/>
  </w:num>
  <w:num w:numId="49">
    <w:abstractNumId w:val="9"/>
  </w:num>
  <w:num w:numId="50">
    <w:abstractNumId w:val="28"/>
  </w:num>
  <w:num w:numId="51">
    <w:abstractNumId w:val="46"/>
  </w:num>
  <w:num w:numId="52">
    <w:abstractNumId w:val="23"/>
  </w:num>
  <w:num w:numId="53">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568"/>
    <w:rsid w:val="000002F3"/>
    <w:rsid w:val="00001568"/>
    <w:rsid w:val="000027C8"/>
    <w:rsid w:val="00003137"/>
    <w:rsid w:val="00007954"/>
    <w:rsid w:val="00015182"/>
    <w:rsid w:val="00021C37"/>
    <w:rsid w:val="00022AC0"/>
    <w:rsid w:val="00023B0F"/>
    <w:rsid w:val="0003034C"/>
    <w:rsid w:val="000324D8"/>
    <w:rsid w:val="00034021"/>
    <w:rsid w:val="0003550A"/>
    <w:rsid w:val="000357EE"/>
    <w:rsid w:val="00035EA5"/>
    <w:rsid w:val="000374BE"/>
    <w:rsid w:val="000407DD"/>
    <w:rsid w:val="00041443"/>
    <w:rsid w:val="00042280"/>
    <w:rsid w:val="0004264A"/>
    <w:rsid w:val="00042B63"/>
    <w:rsid w:val="000431C5"/>
    <w:rsid w:val="000449D1"/>
    <w:rsid w:val="00047D21"/>
    <w:rsid w:val="00060825"/>
    <w:rsid w:val="00061C9D"/>
    <w:rsid w:val="000647AF"/>
    <w:rsid w:val="00065D4A"/>
    <w:rsid w:val="00072025"/>
    <w:rsid w:val="0007256E"/>
    <w:rsid w:val="0007340C"/>
    <w:rsid w:val="00075B8C"/>
    <w:rsid w:val="00081C01"/>
    <w:rsid w:val="00081F27"/>
    <w:rsid w:val="0008302D"/>
    <w:rsid w:val="0008381B"/>
    <w:rsid w:val="0008396B"/>
    <w:rsid w:val="00084797"/>
    <w:rsid w:val="000856D9"/>
    <w:rsid w:val="00085E7F"/>
    <w:rsid w:val="000900FD"/>
    <w:rsid w:val="000906D6"/>
    <w:rsid w:val="000937C3"/>
    <w:rsid w:val="000948D6"/>
    <w:rsid w:val="00094ABF"/>
    <w:rsid w:val="00096385"/>
    <w:rsid w:val="00097091"/>
    <w:rsid w:val="000A2931"/>
    <w:rsid w:val="000A3391"/>
    <w:rsid w:val="000A48FE"/>
    <w:rsid w:val="000A536C"/>
    <w:rsid w:val="000B10DA"/>
    <w:rsid w:val="000B6956"/>
    <w:rsid w:val="000B7C53"/>
    <w:rsid w:val="000C071F"/>
    <w:rsid w:val="000C0CB3"/>
    <w:rsid w:val="000C1780"/>
    <w:rsid w:val="000C1874"/>
    <w:rsid w:val="000C2C97"/>
    <w:rsid w:val="000C4A05"/>
    <w:rsid w:val="000C6CED"/>
    <w:rsid w:val="000C6DF2"/>
    <w:rsid w:val="000C70CB"/>
    <w:rsid w:val="000D2D0F"/>
    <w:rsid w:val="000D343C"/>
    <w:rsid w:val="000D48AA"/>
    <w:rsid w:val="000D6902"/>
    <w:rsid w:val="000D6CD6"/>
    <w:rsid w:val="000E1E7A"/>
    <w:rsid w:val="000E2A78"/>
    <w:rsid w:val="000E55EB"/>
    <w:rsid w:val="000F010F"/>
    <w:rsid w:val="000F0122"/>
    <w:rsid w:val="000F33C8"/>
    <w:rsid w:val="000F5CA9"/>
    <w:rsid w:val="000F6997"/>
    <w:rsid w:val="000F7372"/>
    <w:rsid w:val="00102EE8"/>
    <w:rsid w:val="001044D7"/>
    <w:rsid w:val="00106D83"/>
    <w:rsid w:val="00106E49"/>
    <w:rsid w:val="00107416"/>
    <w:rsid w:val="0010786B"/>
    <w:rsid w:val="00110236"/>
    <w:rsid w:val="00110B1C"/>
    <w:rsid w:val="00111460"/>
    <w:rsid w:val="0011167D"/>
    <w:rsid w:val="0011302D"/>
    <w:rsid w:val="00113F1E"/>
    <w:rsid w:val="00114613"/>
    <w:rsid w:val="001150CA"/>
    <w:rsid w:val="00116BC7"/>
    <w:rsid w:val="00120A8C"/>
    <w:rsid w:val="00120BC0"/>
    <w:rsid w:val="00121D75"/>
    <w:rsid w:val="001224FD"/>
    <w:rsid w:val="0012587C"/>
    <w:rsid w:val="00130797"/>
    <w:rsid w:val="00132F21"/>
    <w:rsid w:val="00134645"/>
    <w:rsid w:val="00135067"/>
    <w:rsid w:val="0013533C"/>
    <w:rsid w:val="00135ED7"/>
    <w:rsid w:val="001361C0"/>
    <w:rsid w:val="001364B6"/>
    <w:rsid w:val="00137688"/>
    <w:rsid w:val="00141AFE"/>
    <w:rsid w:val="001478BE"/>
    <w:rsid w:val="001503FA"/>
    <w:rsid w:val="001509E5"/>
    <w:rsid w:val="00150A3C"/>
    <w:rsid w:val="001521FB"/>
    <w:rsid w:val="0015299B"/>
    <w:rsid w:val="00156F63"/>
    <w:rsid w:val="001652C8"/>
    <w:rsid w:val="00170824"/>
    <w:rsid w:val="00170D95"/>
    <w:rsid w:val="00172C73"/>
    <w:rsid w:val="001741FE"/>
    <w:rsid w:val="0017795C"/>
    <w:rsid w:val="0018200B"/>
    <w:rsid w:val="00182188"/>
    <w:rsid w:val="00183730"/>
    <w:rsid w:val="0018525E"/>
    <w:rsid w:val="00187E6D"/>
    <w:rsid w:val="00190128"/>
    <w:rsid w:val="001926C8"/>
    <w:rsid w:val="00193080"/>
    <w:rsid w:val="00194B62"/>
    <w:rsid w:val="0019500F"/>
    <w:rsid w:val="001956E1"/>
    <w:rsid w:val="00195B6E"/>
    <w:rsid w:val="00196083"/>
    <w:rsid w:val="001970D7"/>
    <w:rsid w:val="0019713E"/>
    <w:rsid w:val="00197198"/>
    <w:rsid w:val="00197400"/>
    <w:rsid w:val="001A59D3"/>
    <w:rsid w:val="001A6A79"/>
    <w:rsid w:val="001A6CA3"/>
    <w:rsid w:val="001A6FAF"/>
    <w:rsid w:val="001A709C"/>
    <w:rsid w:val="001B1890"/>
    <w:rsid w:val="001B2249"/>
    <w:rsid w:val="001B2CFA"/>
    <w:rsid w:val="001B50A0"/>
    <w:rsid w:val="001B7691"/>
    <w:rsid w:val="001C020A"/>
    <w:rsid w:val="001C1B98"/>
    <w:rsid w:val="001C1D0F"/>
    <w:rsid w:val="001C4E10"/>
    <w:rsid w:val="001C5EBD"/>
    <w:rsid w:val="001C6652"/>
    <w:rsid w:val="001C6B1A"/>
    <w:rsid w:val="001C7F71"/>
    <w:rsid w:val="001D0513"/>
    <w:rsid w:val="001D0A94"/>
    <w:rsid w:val="001D1032"/>
    <w:rsid w:val="001D2747"/>
    <w:rsid w:val="001D2A5D"/>
    <w:rsid w:val="001D532E"/>
    <w:rsid w:val="001D55E0"/>
    <w:rsid w:val="001D584C"/>
    <w:rsid w:val="001D6B81"/>
    <w:rsid w:val="001E16D5"/>
    <w:rsid w:val="001E5475"/>
    <w:rsid w:val="001E6D2F"/>
    <w:rsid w:val="001E785B"/>
    <w:rsid w:val="001F00D6"/>
    <w:rsid w:val="001F1815"/>
    <w:rsid w:val="001F2695"/>
    <w:rsid w:val="001F31E6"/>
    <w:rsid w:val="001F3677"/>
    <w:rsid w:val="001F5528"/>
    <w:rsid w:val="001F5BD3"/>
    <w:rsid w:val="001F5C6D"/>
    <w:rsid w:val="001F6BB0"/>
    <w:rsid w:val="001F7F4B"/>
    <w:rsid w:val="002010DD"/>
    <w:rsid w:val="002030DF"/>
    <w:rsid w:val="00203B67"/>
    <w:rsid w:val="00204AB1"/>
    <w:rsid w:val="00212BC4"/>
    <w:rsid w:val="00215073"/>
    <w:rsid w:val="002167A8"/>
    <w:rsid w:val="0021724F"/>
    <w:rsid w:val="002179D7"/>
    <w:rsid w:val="00217A5B"/>
    <w:rsid w:val="00222167"/>
    <w:rsid w:val="00222E89"/>
    <w:rsid w:val="002230D0"/>
    <w:rsid w:val="00223159"/>
    <w:rsid w:val="00223D89"/>
    <w:rsid w:val="00224270"/>
    <w:rsid w:val="00230BDA"/>
    <w:rsid w:val="00231317"/>
    <w:rsid w:val="00233C10"/>
    <w:rsid w:val="00233DF7"/>
    <w:rsid w:val="00233E9B"/>
    <w:rsid w:val="0023460D"/>
    <w:rsid w:val="002358A0"/>
    <w:rsid w:val="00237E4C"/>
    <w:rsid w:val="0024371E"/>
    <w:rsid w:val="00245DAE"/>
    <w:rsid w:val="0024606C"/>
    <w:rsid w:val="00246403"/>
    <w:rsid w:val="00246CC1"/>
    <w:rsid w:val="00246EDC"/>
    <w:rsid w:val="00250161"/>
    <w:rsid w:val="002506F2"/>
    <w:rsid w:val="0025288E"/>
    <w:rsid w:val="002557A4"/>
    <w:rsid w:val="0025641D"/>
    <w:rsid w:val="00256B71"/>
    <w:rsid w:val="0026241C"/>
    <w:rsid w:val="00262575"/>
    <w:rsid w:val="00262778"/>
    <w:rsid w:val="00262E2E"/>
    <w:rsid w:val="0026342A"/>
    <w:rsid w:val="00270BE6"/>
    <w:rsid w:val="00271C50"/>
    <w:rsid w:val="00271C5F"/>
    <w:rsid w:val="00272341"/>
    <w:rsid w:val="002764FD"/>
    <w:rsid w:val="00280F41"/>
    <w:rsid w:val="002827D2"/>
    <w:rsid w:val="00282C66"/>
    <w:rsid w:val="0028312B"/>
    <w:rsid w:val="0028413E"/>
    <w:rsid w:val="002843A5"/>
    <w:rsid w:val="00285254"/>
    <w:rsid w:val="00285515"/>
    <w:rsid w:val="00286931"/>
    <w:rsid w:val="00286C57"/>
    <w:rsid w:val="00287C82"/>
    <w:rsid w:val="00287DBD"/>
    <w:rsid w:val="00291097"/>
    <w:rsid w:val="00293601"/>
    <w:rsid w:val="002940C4"/>
    <w:rsid w:val="002964F8"/>
    <w:rsid w:val="002A2794"/>
    <w:rsid w:val="002A64CD"/>
    <w:rsid w:val="002A7DC3"/>
    <w:rsid w:val="002B3EBD"/>
    <w:rsid w:val="002B6151"/>
    <w:rsid w:val="002B6E55"/>
    <w:rsid w:val="002C37E1"/>
    <w:rsid w:val="002C4BBE"/>
    <w:rsid w:val="002C5F5E"/>
    <w:rsid w:val="002D104C"/>
    <w:rsid w:val="002D3BB7"/>
    <w:rsid w:val="002D4B98"/>
    <w:rsid w:val="002E4305"/>
    <w:rsid w:val="002E5116"/>
    <w:rsid w:val="002E5FDA"/>
    <w:rsid w:val="002E7055"/>
    <w:rsid w:val="002F0F6B"/>
    <w:rsid w:val="002F3241"/>
    <w:rsid w:val="002F38D7"/>
    <w:rsid w:val="002F5B08"/>
    <w:rsid w:val="002F6F2D"/>
    <w:rsid w:val="00302482"/>
    <w:rsid w:val="00310C2E"/>
    <w:rsid w:val="00315D5E"/>
    <w:rsid w:val="0031671A"/>
    <w:rsid w:val="0032234C"/>
    <w:rsid w:val="00325E72"/>
    <w:rsid w:val="00326211"/>
    <w:rsid w:val="00326C68"/>
    <w:rsid w:val="0033150F"/>
    <w:rsid w:val="003320B7"/>
    <w:rsid w:val="00332B3C"/>
    <w:rsid w:val="003331DB"/>
    <w:rsid w:val="003345A5"/>
    <w:rsid w:val="00336E53"/>
    <w:rsid w:val="00340D4E"/>
    <w:rsid w:val="00343AB8"/>
    <w:rsid w:val="00346773"/>
    <w:rsid w:val="00352AC5"/>
    <w:rsid w:val="003530CF"/>
    <w:rsid w:val="00353B48"/>
    <w:rsid w:val="003543A3"/>
    <w:rsid w:val="003553A0"/>
    <w:rsid w:val="0035751A"/>
    <w:rsid w:val="00362378"/>
    <w:rsid w:val="00362451"/>
    <w:rsid w:val="003638CD"/>
    <w:rsid w:val="003660B1"/>
    <w:rsid w:val="00370AD2"/>
    <w:rsid w:val="00371612"/>
    <w:rsid w:val="003720F8"/>
    <w:rsid w:val="00372B7C"/>
    <w:rsid w:val="00372F1C"/>
    <w:rsid w:val="0037518D"/>
    <w:rsid w:val="00377311"/>
    <w:rsid w:val="00380B66"/>
    <w:rsid w:val="00380F27"/>
    <w:rsid w:val="0038158E"/>
    <w:rsid w:val="00381FAA"/>
    <w:rsid w:val="00382D4B"/>
    <w:rsid w:val="0038344A"/>
    <w:rsid w:val="003840AE"/>
    <w:rsid w:val="00384890"/>
    <w:rsid w:val="00391C79"/>
    <w:rsid w:val="00395A81"/>
    <w:rsid w:val="00395FA8"/>
    <w:rsid w:val="0039703A"/>
    <w:rsid w:val="003A0A19"/>
    <w:rsid w:val="003A3E8D"/>
    <w:rsid w:val="003A6AD4"/>
    <w:rsid w:val="003B1686"/>
    <w:rsid w:val="003B4343"/>
    <w:rsid w:val="003C14C1"/>
    <w:rsid w:val="003C196B"/>
    <w:rsid w:val="003C364A"/>
    <w:rsid w:val="003C3E5C"/>
    <w:rsid w:val="003C436F"/>
    <w:rsid w:val="003C4A86"/>
    <w:rsid w:val="003D31CE"/>
    <w:rsid w:val="003D358F"/>
    <w:rsid w:val="003D4008"/>
    <w:rsid w:val="003D5424"/>
    <w:rsid w:val="003E1BDE"/>
    <w:rsid w:val="003E3EAC"/>
    <w:rsid w:val="003E40BF"/>
    <w:rsid w:val="003E4C46"/>
    <w:rsid w:val="003E6225"/>
    <w:rsid w:val="003E670A"/>
    <w:rsid w:val="003E6941"/>
    <w:rsid w:val="003E7E24"/>
    <w:rsid w:val="003F15A6"/>
    <w:rsid w:val="003F1995"/>
    <w:rsid w:val="003F42ED"/>
    <w:rsid w:val="003F78B2"/>
    <w:rsid w:val="00403AB7"/>
    <w:rsid w:val="00405376"/>
    <w:rsid w:val="00407270"/>
    <w:rsid w:val="00407381"/>
    <w:rsid w:val="00407D51"/>
    <w:rsid w:val="0041194C"/>
    <w:rsid w:val="00417A8F"/>
    <w:rsid w:val="00417BEE"/>
    <w:rsid w:val="00420912"/>
    <w:rsid w:val="00422347"/>
    <w:rsid w:val="00422824"/>
    <w:rsid w:val="004253DB"/>
    <w:rsid w:val="00426206"/>
    <w:rsid w:val="0042683A"/>
    <w:rsid w:val="00426BE3"/>
    <w:rsid w:val="00431800"/>
    <w:rsid w:val="00432752"/>
    <w:rsid w:val="00432790"/>
    <w:rsid w:val="00432799"/>
    <w:rsid w:val="00434616"/>
    <w:rsid w:val="00435990"/>
    <w:rsid w:val="00435D24"/>
    <w:rsid w:val="00437CC0"/>
    <w:rsid w:val="00440C4B"/>
    <w:rsid w:val="0044246F"/>
    <w:rsid w:val="0044274A"/>
    <w:rsid w:val="00443F8B"/>
    <w:rsid w:val="004449B7"/>
    <w:rsid w:val="00447061"/>
    <w:rsid w:val="004477C1"/>
    <w:rsid w:val="00450042"/>
    <w:rsid w:val="00453820"/>
    <w:rsid w:val="00453F98"/>
    <w:rsid w:val="00455172"/>
    <w:rsid w:val="00460956"/>
    <w:rsid w:val="00460B27"/>
    <w:rsid w:val="00461670"/>
    <w:rsid w:val="004616F7"/>
    <w:rsid w:val="00465539"/>
    <w:rsid w:val="00471815"/>
    <w:rsid w:val="00471A50"/>
    <w:rsid w:val="00475FD0"/>
    <w:rsid w:val="00477742"/>
    <w:rsid w:val="0048003B"/>
    <w:rsid w:val="00481827"/>
    <w:rsid w:val="00482096"/>
    <w:rsid w:val="00485239"/>
    <w:rsid w:val="004867F9"/>
    <w:rsid w:val="00490088"/>
    <w:rsid w:val="0049024A"/>
    <w:rsid w:val="00491514"/>
    <w:rsid w:val="00491F31"/>
    <w:rsid w:val="00492061"/>
    <w:rsid w:val="004925AE"/>
    <w:rsid w:val="00492D09"/>
    <w:rsid w:val="00495E11"/>
    <w:rsid w:val="004960B0"/>
    <w:rsid w:val="00496929"/>
    <w:rsid w:val="00497E46"/>
    <w:rsid w:val="004A002D"/>
    <w:rsid w:val="004A2B06"/>
    <w:rsid w:val="004A3184"/>
    <w:rsid w:val="004A31E3"/>
    <w:rsid w:val="004A51A5"/>
    <w:rsid w:val="004A54D3"/>
    <w:rsid w:val="004A60BA"/>
    <w:rsid w:val="004A7471"/>
    <w:rsid w:val="004B00FF"/>
    <w:rsid w:val="004B0D5E"/>
    <w:rsid w:val="004B0F78"/>
    <w:rsid w:val="004B6B83"/>
    <w:rsid w:val="004C6182"/>
    <w:rsid w:val="004C63F5"/>
    <w:rsid w:val="004D1FC6"/>
    <w:rsid w:val="004D2239"/>
    <w:rsid w:val="004D307B"/>
    <w:rsid w:val="004D5BDB"/>
    <w:rsid w:val="004E1698"/>
    <w:rsid w:val="004E23CA"/>
    <w:rsid w:val="004E2F3B"/>
    <w:rsid w:val="004E4632"/>
    <w:rsid w:val="004E5443"/>
    <w:rsid w:val="004E69D6"/>
    <w:rsid w:val="004E6F3D"/>
    <w:rsid w:val="004F15CE"/>
    <w:rsid w:val="004F38EE"/>
    <w:rsid w:val="004F3C94"/>
    <w:rsid w:val="004F6DD0"/>
    <w:rsid w:val="005001B5"/>
    <w:rsid w:val="00504684"/>
    <w:rsid w:val="00505773"/>
    <w:rsid w:val="00505AA6"/>
    <w:rsid w:val="005068F9"/>
    <w:rsid w:val="005074D5"/>
    <w:rsid w:val="00510F1F"/>
    <w:rsid w:val="00511138"/>
    <w:rsid w:val="0051184C"/>
    <w:rsid w:val="0051208D"/>
    <w:rsid w:val="00513C1F"/>
    <w:rsid w:val="0051433E"/>
    <w:rsid w:val="00514CD5"/>
    <w:rsid w:val="00515355"/>
    <w:rsid w:val="00517B21"/>
    <w:rsid w:val="005243FF"/>
    <w:rsid w:val="005253E3"/>
    <w:rsid w:val="0052779F"/>
    <w:rsid w:val="00530277"/>
    <w:rsid w:val="0053094C"/>
    <w:rsid w:val="005317D2"/>
    <w:rsid w:val="0053642D"/>
    <w:rsid w:val="005371A2"/>
    <w:rsid w:val="00542811"/>
    <w:rsid w:val="00544007"/>
    <w:rsid w:val="005449EC"/>
    <w:rsid w:val="00545E09"/>
    <w:rsid w:val="0054620D"/>
    <w:rsid w:val="00550D58"/>
    <w:rsid w:val="00551113"/>
    <w:rsid w:val="00551BC0"/>
    <w:rsid w:val="00554764"/>
    <w:rsid w:val="00555C14"/>
    <w:rsid w:val="0056050A"/>
    <w:rsid w:val="00564F7E"/>
    <w:rsid w:val="00565AB7"/>
    <w:rsid w:val="005662D5"/>
    <w:rsid w:val="00566C89"/>
    <w:rsid w:val="005678B2"/>
    <w:rsid w:val="00567D71"/>
    <w:rsid w:val="00573CA4"/>
    <w:rsid w:val="00581D82"/>
    <w:rsid w:val="005824D1"/>
    <w:rsid w:val="00583FC7"/>
    <w:rsid w:val="00584FB9"/>
    <w:rsid w:val="005874C4"/>
    <w:rsid w:val="005914B8"/>
    <w:rsid w:val="005977CA"/>
    <w:rsid w:val="005A21ED"/>
    <w:rsid w:val="005A39FA"/>
    <w:rsid w:val="005A4C0F"/>
    <w:rsid w:val="005A4D65"/>
    <w:rsid w:val="005A7310"/>
    <w:rsid w:val="005A7E12"/>
    <w:rsid w:val="005B2B1E"/>
    <w:rsid w:val="005B4471"/>
    <w:rsid w:val="005B4848"/>
    <w:rsid w:val="005B641A"/>
    <w:rsid w:val="005B64D0"/>
    <w:rsid w:val="005B658A"/>
    <w:rsid w:val="005B74BA"/>
    <w:rsid w:val="005C0B52"/>
    <w:rsid w:val="005C0DDA"/>
    <w:rsid w:val="005C0E6C"/>
    <w:rsid w:val="005C27BB"/>
    <w:rsid w:val="005C387A"/>
    <w:rsid w:val="005D34D7"/>
    <w:rsid w:val="005D4F3E"/>
    <w:rsid w:val="005D5F69"/>
    <w:rsid w:val="005E10AA"/>
    <w:rsid w:val="005E1533"/>
    <w:rsid w:val="005E1C0B"/>
    <w:rsid w:val="005E521F"/>
    <w:rsid w:val="005E5671"/>
    <w:rsid w:val="005E5A03"/>
    <w:rsid w:val="005E5EED"/>
    <w:rsid w:val="005F0F1D"/>
    <w:rsid w:val="005F68F3"/>
    <w:rsid w:val="00600D19"/>
    <w:rsid w:val="00600E38"/>
    <w:rsid w:val="00603EDF"/>
    <w:rsid w:val="00606552"/>
    <w:rsid w:val="0060659B"/>
    <w:rsid w:val="00607D8D"/>
    <w:rsid w:val="00610C80"/>
    <w:rsid w:val="00612481"/>
    <w:rsid w:val="00614AB7"/>
    <w:rsid w:val="0062795E"/>
    <w:rsid w:val="00635106"/>
    <w:rsid w:val="006404B0"/>
    <w:rsid w:val="00641C46"/>
    <w:rsid w:val="006430B8"/>
    <w:rsid w:val="00653023"/>
    <w:rsid w:val="0065495B"/>
    <w:rsid w:val="00654B7A"/>
    <w:rsid w:val="00655CBB"/>
    <w:rsid w:val="0066211B"/>
    <w:rsid w:val="00662604"/>
    <w:rsid w:val="006653EF"/>
    <w:rsid w:val="00665AD5"/>
    <w:rsid w:val="00665AFD"/>
    <w:rsid w:val="00667F2E"/>
    <w:rsid w:val="0067003D"/>
    <w:rsid w:val="0067050C"/>
    <w:rsid w:val="00672C5C"/>
    <w:rsid w:val="00674378"/>
    <w:rsid w:val="0067542A"/>
    <w:rsid w:val="006804BC"/>
    <w:rsid w:val="006807EB"/>
    <w:rsid w:val="00681320"/>
    <w:rsid w:val="00683BD0"/>
    <w:rsid w:val="00684C90"/>
    <w:rsid w:val="00685307"/>
    <w:rsid w:val="00690794"/>
    <w:rsid w:val="006914E5"/>
    <w:rsid w:val="00693286"/>
    <w:rsid w:val="006943D1"/>
    <w:rsid w:val="00696A02"/>
    <w:rsid w:val="00696EDC"/>
    <w:rsid w:val="00697E80"/>
    <w:rsid w:val="006A3C4E"/>
    <w:rsid w:val="006A6886"/>
    <w:rsid w:val="006B1B98"/>
    <w:rsid w:val="006B7CF5"/>
    <w:rsid w:val="006C06EB"/>
    <w:rsid w:val="006C1FEC"/>
    <w:rsid w:val="006C2B21"/>
    <w:rsid w:val="006C3878"/>
    <w:rsid w:val="006C4C96"/>
    <w:rsid w:val="006C50B8"/>
    <w:rsid w:val="006D1F59"/>
    <w:rsid w:val="006D5C29"/>
    <w:rsid w:val="006D6FE7"/>
    <w:rsid w:val="006E070A"/>
    <w:rsid w:val="006E1668"/>
    <w:rsid w:val="006E22BA"/>
    <w:rsid w:val="006E2A33"/>
    <w:rsid w:val="006E6FFD"/>
    <w:rsid w:val="006E742B"/>
    <w:rsid w:val="006F1CD8"/>
    <w:rsid w:val="006F395B"/>
    <w:rsid w:val="00702AC9"/>
    <w:rsid w:val="007042FF"/>
    <w:rsid w:val="00704A93"/>
    <w:rsid w:val="0071236B"/>
    <w:rsid w:val="00713659"/>
    <w:rsid w:val="00713835"/>
    <w:rsid w:val="00713C4B"/>
    <w:rsid w:val="00715246"/>
    <w:rsid w:val="00715F88"/>
    <w:rsid w:val="00723C4A"/>
    <w:rsid w:val="00723D6A"/>
    <w:rsid w:val="0072654B"/>
    <w:rsid w:val="007278A6"/>
    <w:rsid w:val="00730240"/>
    <w:rsid w:val="00737350"/>
    <w:rsid w:val="00740254"/>
    <w:rsid w:val="00740FD7"/>
    <w:rsid w:val="00741535"/>
    <w:rsid w:val="00743796"/>
    <w:rsid w:val="00746BFB"/>
    <w:rsid w:val="007470C7"/>
    <w:rsid w:val="0074741D"/>
    <w:rsid w:val="007523FD"/>
    <w:rsid w:val="00756FEC"/>
    <w:rsid w:val="007575B3"/>
    <w:rsid w:val="00757728"/>
    <w:rsid w:val="007600F3"/>
    <w:rsid w:val="00760F36"/>
    <w:rsid w:val="0076294D"/>
    <w:rsid w:val="00762ACC"/>
    <w:rsid w:val="00763238"/>
    <w:rsid w:val="00763461"/>
    <w:rsid w:val="00766127"/>
    <w:rsid w:val="00767CC8"/>
    <w:rsid w:val="007719AE"/>
    <w:rsid w:val="00772E31"/>
    <w:rsid w:val="00773E6F"/>
    <w:rsid w:val="007757AF"/>
    <w:rsid w:val="0077645A"/>
    <w:rsid w:val="0077667A"/>
    <w:rsid w:val="0077700D"/>
    <w:rsid w:val="007823E3"/>
    <w:rsid w:val="00782AE9"/>
    <w:rsid w:val="00784F7D"/>
    <w:rsid w:val="00790057"/>
    <w:rsid w:val="00793D41"/>
    <w:rsid w:val="00793FB7"/>
    <w:rsid w:val="007953D5"/>
    <w:rsid w:val="007955F3"/>
    <w:rsid w:val="00796AFC"/>
    <w:rsid w:val="007A2080"/>
    <w:rsid w:val="007A35B2"/>
    <w:rsid w:val="007A59F4"/>
    <w:rsid w:val="007A5D63"/>
    <w:rsid w:val="007A658B"/>
    <w:rsid w:val="007A702A"/>
    <w:rsid w:val="007A7972"/>
    <w:rsid w:val="007B01D7"/>
    <w:rsid w:val="007B6BD7"/>
    <w:rsid w:val="007B7BEB"/>
    <w:rsid w:val="007C033C"/>
    <w:rsid w:val="007C089B"/>
    <w:rsid w:val="007C193A"/>
    <w:rsid w:val="007C2BD1"/>
    <w:rsid w:val="007C2E99"/>
    <w:rsid w:val="007C3220"/>
    <w:rsid w:val="007C3A2D"/>
    <w:rsid w:val="007C4AFA"/>
    <w:rsid w:val="007C639B"/>
    <w:rsid w:val="007C687E"/>
    <w:rsid w:val="007C78F6"/>
    <w:rsid w:val="007D1F0B"/>
    <w:rsid w:val="007D2281"/>
    <w:rsid w:val="007D59BF"/>
    <w:rsid w:val="007D5D7B"/>
    <w:rsid w:val="007E0EBD"/>
    <w:rsid w:val="007E275E"/>
    <w:rsid w:val="007E3EA5"/>
    <w:rsid w:val="007E4FC9"/>
    <w:rsid w:val="007E55BF"/>
    <w:rsid w:val="007E668A"/>
    <w:rsid w:val="007E7304"/>
    <w:rsid w:val="007F15B9"/>
    <w:rsid w:val="007F443E"/>
    <w:rsid w:val="007F4DED"/>
    <w:rsid w:val="007F7C83"/>
    <w:rsid w:val="00800165"/>
    <w:rsid w:val="00802CA8"/>
    <w:rsid w:val="00803238"/>
    <w:rsid w:val="0080353F"/>
    <w:rsid w:val="008058D0"/>
    <w:rsid w:val="00806812"/>
    <w:rsid w:val="008068E5"/>
    <w:rsid w:val="008111A5"/>
    <w:rsid w:val="008137CB"/>
    <w:rsid w:val="00814B4E"/>
    <w:rsid w:val="0082073A"/>
    <w:rsid w:val="00821961"/>
    <w:rsid w:val="008319D0"/>
    <w:rsid w:val="00831C9D"/>
    <w:rsid w:val="00832440"/>
    <w:rsid w:val="00834B4F"/>
    <w:rsid w:val="00835750"/>
    <w:rsid w:val="00836507"/>
    <w:rsid w:val="008371C8"/>
    <w:rsid w:val="00843CD2"/>
    <w:rsid w:val="00844A95"/>
    <w:rsid w:val="00844CF1"/>
    <w:rsid w:val="00845379"/>
    <w:rsid w:val="00846DA1"/>
    <w:rsid w:val="0085033E"/>
    <w:rsid w:val="00854C2D"/>
    <w:rsid w:val="00855B3B"/>
    <w:rsid w:val="0085691F"/>
    <w:rsid w:val="00864FC2"/>
    <w:rsid w:val="0086505B"/>
    <w:rsid w:val="0086653B"/>
    <w:rsid w:val="00866E1E"/>
    <w:rsid w:val="00867D87"/>
    <w:rsid w:val="00871324"/>
    <w:rsid w:val="00872881"/>
    <w:rsid w:val="00872B3C"/>
    <w:rsid w:val="008730F9"/>
    <w:rsid w:val="008736F5"/>
    <w:rsid w:val="00874399"/>
    <w:rsid w:val="008745A7"/>
    <w:rsid w:val="00880B05"/>
    <w:rsid w:val="00881788"/>
    <w:rsid w:val="00881B2E"/>
    <w:rsid w:val="0088282D"/>
    <w:rsid w:val="00887A3A"/>
    <w:rsid w:val="00892711"/>
    <w:rsid w:val="00892DAE"/>
    <w:rsid w:val="00893662"/>
    <w:rsid w:val="008974C0"/>
    <w:rsid w:val="00897722"/>
    <w:rsid w:val="008A1CF4"/>
    <w:rsid w:val="008A1D28"/>
    <w:rsid w:val="008A2C42"/>
    <w:rsid w:val="008B0A55"/>
    <w:rsid w:val="008B1568"/>
    <w:rsid w:val="008B2769"/>
    <w:rsid w:val="008B361F"/>
    <w:rsid w:val="008B5C2C"/>
    <w:rsid w:val="008B6C7D"/>
    <w:rsid w:val="008B7AA3"/>
    <w:rsid w:val="008C01A3"/>
    <w:rsid w:val="008C0399"/>
    <w:rsid w:val="008C129C"/>
    <w:rsid w:val="008C1F61"/>
    <w:rsid w:val="008C4CE6"/>
    <w:rsid w:val="008D3D5F"/>
    <w:rsid w:val="008D3F81"/>
    <w:rsid w:val="008D4C13"/>
    <w:rsid w:val="008D629E"/>
    <w:rsid w:val="008E3ACD"/>
    <w:rsid w:val="008E4E66"/>
    <w:rsid w:val="008E5612"/>
    <w:rsid w:val="008E78A1"/>
    <w:rsid w:val="008E7CFA"/>
    <w:rsid w:val="008F4377"/>
    <w:rsid w:val="008F477F"/>
    <w:rsid w:val="0090064C"/>
    <w:rsid w:val="00901677"/>
    <w:rsid w:val="009018AA"/>
    <w:rsid w:val="0090515C"/>
    <w:rsid w:val="00905A9A"/>
    <w:rsid w:val="00907968"/>
    <w:rsid w:val="00911142"/>
    <w:rsid w:val="00911B0B"/>
    <w:rsid w:val="00912AFE"/>
    <w:rsid w:val="00913A78"/>
    <w:rsid w:val="00913F38"/>
    <w:rsid w:val="00915224"/>
    <w:rsid w:val="009165B6"/>
    <w:rsid w:val="00916680"/>
    <w:rsid w:val="00917014"/>
    <w:rsid w:val="00920986"/>
    <w:rsid w:val="009246C9"/>
    <w:rsid w:val="00926A4C"/>
    <w:rsid w:val="00927A25"/>
    <w:rsid w:val="009319C3"/>
    <w:rsid w:val="00933233"/>
    <w:rsid w:val="00937D41"/>
    <w:rsid w:val="00941F1A"/>
    <w:rsid w:val="009422C4"/>
    <w:rsid w:val="00947456"/>
    <w:rsid w:val="0094791C"/>
    <w:rsid w:val="009503B4"/>
    <w:rsid w:val="00950F66"/>
    <w:rsid w:val="00953D06"/>
    <w:rsid w:val="00954458"/>
    <w:rsid w:val="0095575D"/>
    <w:rsid w:val="00956A16"/>
    <w:rsid w:val="00956C2F"/>
    <w:rsid w:val="00963565"/>
    <w:rsid w:val="00963685"/>
    <w:rsid w:val="009657E1"/>
    <w:rsid w:val="00966A26"/>
    <w:rsid w:val="00966BCD"/>
    <w:rsid w:val="0097118B"/>
    <w:rsid w:val="00972708"/>
    <w:rsid w:val="00973C0E"/>
    <w:rsid w:val="009745BC"/>
    <w:rsid w:val="0097737F"/>
    <w:rsid w:val="00977CA5"/>
    <w:rsid w:val="00980F20"/>
    <w:rsid w:val="009818EA"/>
    <w:rsid w:val="00983609"/>
    <w:rsid w:val="009838B9"/>
    <w:rsid w:val="00985F80"/>
    <w:rsid w:val="00987F65"/>
    <w:rsid w:val="00990655"/>
    <w:rsid w:val="00991C5B"/>
    <w:rsid w:val="0099229A"/>
    <w:rsid w:val="009935FB"/>
    <w:rsid w:val="0099362E"/>
    <w:rsid w:val="009953EC"/>
    <w:rsid w:val="009A06FD"/>
    <w:rsid w:val="009A07FD"/>
    <w:rsid w:val="009A108E"/>
    <w:rsid w:val="009A1CBF"/>
    <w:rsid w:val="009A64A1"/>
    <w:rsid w:val="009A6B61"/>
    <w:rsid w:val="009B0CB7"/>
    <w:rsid w:val="009B3491"/>
    <w:rsid w:val="009B35D4"/>
    <w:rsid w:val="009B7F7F"/>
    <w:rsid w:val="009C0A94"/>
    <w:rsid w:val="009C18BB"/>
    <w:rsid w:val="009C7C5B"/>
    <w:rsid w:val="009D0821"/>
    <w:rsid w:val="009D265F"/>
    <w:rsid w:val="009D2E8D"/>
    <w:rsid w:val="009D2F78"/>
    <w:rsid w:val="009D440E"/>
    <w:rsid w:val="009D47E1"/>
    <w:rsid w:val="009D5DEE"/>
    <w:rsid w:val="009D5F7D"/>
    <w:rsid w:val="009E1015"/>
    <w:rsid w:val="009E5F62"/>
    <w:rsid w:val="009E7AC0"/>
    <w:rsid w:val="009E7AF4"/>
    <w:rsid w:val="009F27E1"/>
    <w:rsid w:val="009F5914"/>
    <w:rsid w:val="009F5CF0"/>
    <w:rsid w:val="009F7596"/>
    <w:rsid w:val="00A0168D"/>
    <w:rsid w:val="00A01E4F"/>
    <w:rsid w:val="00A027FC"/>
    <w:rsid w:val="00A02AF1"/>
    <w:rsid w:val="00A02C5D"/>
    <w:rsid w:val="00A04A63"/>
    <w:rsid w:val="00A058CD"/>
    <w:rsid w:val="00A0609C"/>
    <w:rsid w:val="00A07EEF"/>
    <w:rsid w:val="00A10A2E"/>
    <w:rsid w:val="00A1251F"/>
    <w:rsid w:val="00A12884"/>
    <w:rsid w:val="00A133C5"/>
    <w:rsid w:val="00A1488B"/>
    <w:rsid w:val="00A16B24"/>
    <w:rsid w:val="00A17582"/>
    <w:rsid w:val="00A17840"/>
    <w:rsid w:val="00A203E7"/>
    <w:rsid w:val="00A20F4B"/>
    <w:rsid w:val="00A216FB"/>
    <w:rsid w:val="00A224A3"/>
    <w:rsid w:val="00A27BE5"/>
    <w:rsid w:val="00A27D18"/>
    <w:rsid w:val="00A30DDD"/>
    <w:rsid w:val="00A31660"/>
    <w:rsid w:val="00A32AE6"/>
    <w:rsid w:val="00A32CC9"/>
    <w:rsid w:val="00A32D23"/>
    <w:rsid w:val="00A338CD"/>
    <w:rsid w:val="00A4001B"/>
    <w:rsid w:val="00A42FC3"/>
    <w:rsid w:val="00A43237"/>
    <w:rsid w:val="00A452B7"/>
    <w:rsid w:val="00A46B68"/>
    <w:rsid w:val="00A50571"/>
    <w:rsid w:val="00A505EE"/>
    <w:rsid w:val="00A51A82"/>
    <w:rsid w:val="00A54CC3"/>
    <w:rsid w:val="00A56983"/>
    <w:rsid w:val="00A5793D"/>
    <w:rsid w:val="00A57B63"/>
    <w:rsid w:val="00A637D2"/>
    <w:rsid w:val="00A67CF9"/>
    <w:rsid w:val="00A739B5"/>
    <w:rsid w:val="00A73AE6"/>
    <w:rsid w:val="00A74B49"/>
    <w:rsid w:val="00A76007"/>
    <w:rsid w:val="00A77EB7"/>
    <w:rsid w:val="00A80F64"/>
    <w:rsid w:val="00A81186"/>
    <w:rsid w:val="00A813BF"/>
    <w:rsid w:val="00A8147C"/>
    <w:rsid w:val="00A81838"/>
    <w:rsid w:val="00A81C98"/>
    <w:rsid w:val="00A81D80"/>
    <w:rsid w:val="00A8218A"/>
    <w:rsid w:val="00A8410F"/>
    <w:rsid w:val="00A862B8"/>
    <w:rsid w:val="00A87960"/>
    <w:rsid w:val="00A91505"/>
    <w:rsid w:val="00A93513"/>
    <w:rsid w:val="00A936ED"/>
    <w:rsid w:val="00A94AFB"/>
    <w:rsid w:val="00A96AC3"/>
    <w:rsid w:val="00AA14D9"/>
    <w:rsid w:val="00AA1866"/>
    <w:rsid w:val="00AA2188"/>
    <w:rsid w:val="00AA45B4"/>
    <w:rsid w:val="00AA5337"/>
    <w:rsid w:val="00AA72D2"/>
    <w:rsid w:val="00AA7749"/>
    <w:rsid w:val="00AB7463"/>
    <w:rsid w:val="00AC040C"/>
    <w:rsid w:val="00AC1135"/>
    <w:rsid w:val="00AC183E"/>
    <w:rsid w:val="00AC1A89"/>
    <w:rsid w:val="00AC3823"/>
    <w:rsid w:val="00AC7ABB"/>
    <w:rsid w:val="00AD1C00"/>
    <w:rsid w:val="00AD2153"/>
    <w:rsid w:val="00AD2154"/>
    <w:rsid w:val="00AD2FBB"/>
    <w:rsid w:val="00AD4057"/>
    <w:rsid w:val="00AD6A6D"/>
    <w:rsid w:val="00AE17E8"/>
    <w:rsid w:val="00AE5269"/>
    <w:rsid w:val="00AE6BF8"/>
    <w:rsid w:val="00AF17C1"/>
    <w:rsid w:val="00AF1901"/>
    <w:rsid w:val="00AF5DCE"/>
    <w:rsid w:val="00B01FFF"/>
    <w:rsid w:val="00B0733D"/>
    <w:rsid w:val="00B07A49"/>
    <w:rsid w:val="00B122F1"/>
    <w:rsid w:val="00B128D3"/>
    <w:rsid w:val="00B13DDD"/>
    <w:rsid w:val="00B161CD"/>
    <w:rsid w:val="00B162BC"/>
    <w:rsid w:val="00B16812"/>
    <w:rsid w:val="00B24EE8"/>
    <w:rsid w:val="00B2595A"/>
    <w:rsid w:val="00B271C6"/>
    <w:rsid w:val="00B2723D"/>
    <w:rsid w:val="00B31FF9"/>
    <w:rsid w:val="00B327C2"/>
    <w:rsid w:val="00B33106"/>
    <w:rsid w:val="00B332E6"/>
    <w:rsid w:val="00B34D0F"/>
    <w:rsid w:val="00B35A00"/>
    <w:rsid w:val="00B42847"/>
    <w:rsid w:val="00B4773C"/>
    <w:rsid w:val="00B50FC7"/>
    <w:rsid w:val="00B53D50"/>
    <w:rsid w:val="00B54B2E"/>
    <w:rsid w:val="00B5512F"/>
    <w:rsid w:val="00B63BC6"/>
    <w:rsid w:val="00B70400"/>
    <w:rsid w:val="00B72E67"/>
    <w:rsid w:val="00B73896"/>
    <w:rsid w:val="00B73C21"/>
    <w:rsid w:val="00B749DB"/>
    <w:rsid w:val="00B77B8A"/>
    <w:rsid w:val="00B8088A"/>
    <w:rsid w:val="00B84361"/>
    <w:rsid w:val="00B8778B"/>
    <w:rsid w:val="00B90AAA"/>
    <w:rsid w:val="00B92222"/>
    <w:rsid w:val="00B923E6"/>
    <w:rsid w:val="00B92C07"/>
    <w:rsid w:val="00B9309D"/>
    <w:rsid w:val="00B930BA"/>
    <w:rsid w:val="00B93580"/>
    <w:rsid w:val="00B94B98"/>
    <w:rsid w:val="00B95143"/>
    <w:rsid w:val="00B954F7"/>
    <w:rsid w:val="00B96E9A"/>
    <w:rsid w:val="00B9789C"/>
    <w:rsid w:val="00BA57ED"/>
    <w:rsid w:val="00BA5B4A"/>
    <w:rsid w:val="00BA6D61"/>
    <w:rsid w:val="00BA704D"/>
    <w:rsid w:val="00BA77EB"/>
    <w:rsid w:val="00BB345C"/>
    <w:rsid w:val="00BB5556"/>
    <w:rsid w:val="00BB5C0F"/>
    <w:rsid w:val="00BB5FF1"/>
    <w:rsid w:val="00BC060C"/>
    <w:rsid w:val="00BC75DD"/>
    <w:rsid w:val="00BC7C55"/>
    <w:rsid w:val="00BD0884"/>
    <w:rsid w:val="00BD0AFF"/>
    <w:rsid w:val="00BD21C5"/>
    <w:rsid w:val="00BD2DAF"/>
    <w:rsid w:val="00BD687B"/>
    <w:rsid w:val="00BD7275"/>
    <w:rsid w:val="00BE36FC"/>
    <w:rsid w:val="00BE6167"/>
    <w:rsid w:val="00BE61F1"/>
    <w:rsid w:val="00BE6D20"/>
    <w:rsid w:val="00BE73A2"/>
    <w:rsid w:val="00BF2506"/>
    <w:rsid w:val="00BF2D5C"/>
    <w:rsid w:val="00BF2DA1"/>
    <w:rsid w:val="00BF2ED7"/>
    <w:rsid w:val="00BF3C88"/>
    <w:rsid w:val="00BF44E0"/>
    <w:rsid w:val="00BF5159"/>
    <w:rsid w:val="00BF5A90"/>
    <w:rsid w:val="00BF5F81"/>
    <w:rsid w:val="00BF7B89"/>
    <w:rsid w:val="00C00061"/>
    <w:rsid w:val="00C00405"/>
    <w:rsid w:val="00C038FF"/>
    <w:rsid w:val="00C039BA"/>
    <w:rsid w:val="00C03F47"/>
    <w:rsid w:val="00C0651A"/>
    <w:rsid w:val="00C105C6"/>
    <w:rsid w:val="00C12D0B"/>
    <w:rsid w:val="00C15EC3"/>
    <w:rsid w:val="00C20A31"/>
    <w:rsid w:val="00C22CC9"/>
    <w:rsid w:val="00C25314"/>
    <w:rsid w:val="00C274C7"/>
    <w:rsid w:val="00C30B66"/>
    <w:rsid w:val="00C31F11"/>
    <w:rsid w:val="00C3257D"/>
    <w:rsid w:val="00C32669"/>
    <w:rsid w:val="00C33B3F"/>
    <w:rsid w:val="00C348C1"/>
    <w:rsid w:val="00C369B1"/>
    <w:rsid w:val="00C37F52"/>
    <w:rsid w:val="00C41B3D"/>
    <w:rsid w:val="00C43958"/>
    <w:rsid w:val="00C44796"/>
    <w:rsid w:val="00C44E53"/>
    <w:rsid w:val="00C46477"/>
    <w:rsid w:val="00C51E50"/>
    <w:rsid w:val="00C52369"/>
    <w:rsid w:val="00C5490A"/>
    <w:rsid w:val="00C56FB7"/>
    <w:rsid w:val="00C57FF1"/>
    <w:rsid w:val="00C63253"/>
    <w:rsid w:val="00C6355D"/>
    <w:rsid w:val="00C65821"/>
    <w:rsid w:val="00C72F26"/>
    <w:rsid w:val="00C73E18"/>
    <w:rsid w:val="00C75602"/>
    <w:rsid w:val="00C76798"/>
    <w:rsid w:val="00C7795E"/>
    <w:rsid w:val="00C807CA"/>
    <w:rsid w:val="00C8276B"/>
    <w:rsid w:val="00C82B34"/>
    <w:rsid w:val="00C82B65"/>
    <w:rsid w:val="00C8571D"/>
    <w:rsid w:val="00C87D64"/>
    <w:rsid w:val="00C91617"/>
    <w:rsid w:val="00C921A1"/>
    <w:rsid w:val="00C92279"/>
    <w:rsid w:val="00C92472"/>
    <w:rsid w:val="00C94038"/>
    <w:rsid w:val="00C95296"/>
    <w:rsid w:val="00C96376"/>
    <w:rsid w:val="00C96545"/>
    <w:rsid w:val="00C976D8"/>
    <w:rsid w:val="00CA20FD"/>
    <w:rsid w:val="00CA2BCE"/>
    <w:rsid w:val="00CB11E4"/>
    <w:rsid w:val="00CB2586"/>
    <w:rsid w:val="00CB406D"/>
    <w:rsid w:val="00CB6041"/>
    <w:rsid w:val="00CB6338"/>
    <w:rsid w:val="00CB7636"/>
    <w:rsid w:val="00CC1117"/>
    <w:rsid w:val="00CC20D5"/>
    <w:rsid w:val="00CC2E1F"/>
    <w:rsid w:val="00CC3CE5"/>
    <w:rsid w:val="00CC4939"/>
    <w:rsid w:val="00CD13F2"/>
    <w:rsid w:val="00CD1FFC"/>
    <w:rsid w:val="00CD2E30"/>
    <w:rsid w:val="00CD2FEC"/>
    <w:rsid w:val="00CD4834"/>
    <w:rsid w:val="00CD63E5"/>
    <w:rsid w:val="00CD7B06"/>
    <w:rsid w:val="00CE0CAB"/>
    <w:rsid w:val="00CE515B"/>
    <w:rsid w:val="00CE63E3"/>
    <w:rsid w:val="00CE6645"/>
    <w:rsid w:val="00CF1BBE"/>
    <w:rsid w:val="00CF30CE"/>
    <w:rsid w:val="00CF434C"/>
    <w:rsid w:val="00CF7954"/>
    <w:rsid w:val="00D01484"/>
    <w:rsid w:val="00D030A1"/>
    <w:rsid w:val="00D037DB"/>
    <w:rsid w:val="00D03EE1"/>
    <w:rsid w:val="00D07F37"/>
    <w:rsid w:val="00D1163E"/>
    <w:rsid w:val="00D12C32"/>
    <w:rsid w:val="00D17EE9"/>
    <w:rsid w:val="00D21E2E"/>
    <w:rsid w:val="00D2478F"/>
    <w:rsid w:val="00D25FB4"/>
    <w:rsid w:val="00D271CE"/>
    <w:rsid w:val="00D27674"/>
    <w:rsid w:val="00D27F1C"/>
    <w:rsid w:val="00D30475"/>
    <w:rsid w:val="00D31BED"/>
    <w:rsid w:val="00D36196"/>
    <w:rsid w:val="00D371BA"/>
    <w:rsid w:val="00D373B1"/>
    <w:rsid w:val="00D419E7"/>
    <w:rsid w:val="00D42DC0"/>
    <w:rsid w:val="00D447D7"/>
    <w:rsid w:val="00D45773"/>
    <w:rsid w:val="00D45811"/>
    <w:rsid w:val="00D505DE"/>
    <w:rsid w:val="00D50F03"/>
    <w:rsid w:val="00D5139E"/>
    <w:rsid w:val="00D519E0"/>
    <w:rsid w:val="00D52896"/>
    <w:rsid w:val="00D54506"/>
    <w:rsid w:val="00D579FC"/>
    <w:rsid w:val="00D613ED"/>
    <w:rsid w:val="00D61C6D"/>
    <w:rsid w:val="00D62E07"/>
    <w:rsid w:val="00D70815"/>
    <w:rsid w:val="00D7162C"/>
    <w:rsid w:val="00D72010"/>
    <w:rsid w:val="00D728D9"/>
    <w:rsid w:val="00D74A37"/>
    <w:rsid w:val="00D750B4"/>
    <w:rsid w:val="00D75392"/>
    <w:rsid w:val="00D77023"/>
    <w:rsid w:val="00D77B98"/>
    <w:rsid w:val="00D80AA0"/>
    <w:rsid w:val="00D82D88"/>
    <w:rsid w:val="00D8324C"/>
    <w:rsid w:val="00D91DFA"/>
    <w:rsid w:val="00D92033"/>
    <w:rsid w:val="00D93EC3"/>
    <w:rsid w:val="00D95D3A"/>
    <w:rsid w:val="00D96021"/>
    <w:rsid w:val="00D964AC"/>
    <w:rsid w:val="00D965B7"/>
    <w:rsid w:val="00D96673"/>
    <w:rsid w:val="00D9669D"/>
    <w:rsid w:val="00D96C8F"/>
    <w:rsid w:val="00DA0561"/>
    <w:rsid w:val="00DA21DA"/>
    <w:rsid w:val="00DA28FA"/>
    <w:rsid w:val="00DA3347"/>
    <w:rsid w:val="00DA5CB3"/>
    <w:rsid w:val="00DA61E4"/>
    <w:rsid w:val="00DB07E3"/>
    <w:rsid w:val="00DB134B"/>
    <w:rsid w:val="00DB2CFA"/>
    <w:rsid w:val="00DB3949"/>
    <w:rsid w:val="00DB39AB"/>
    <w:rsid w:val="00DB7BFD"/>
    <w:rsid w:val="00DC4433"/>
    <w:rsid w:val="00DC49F1"/>
    <w:rsid w:val="00DD0818"/>
    <w:rsid w:val="00DD4295"/>
    <w:rsid w:val="00DD437F"/>
    <w:rsid w:val="00DD4CA9"/>
    <w:rsid w:val="00DD5C23"/>
    <w:rsid w:val="00DD7FAB"/>
    <w:rsid w:val="00DE5822"/>
    <w:rsid w:val="00DE5FAD"/>
    <w:rsid w:val="00DE6731"/>
    <w:rsid w:val="00DE6C2E"/>
    <w:rsid w:val="00DF077C"/>
    <w:rsid w:val="00DF1841"/>
    <w:rsid w:val="00DF34BA"/>
    <w:rsid w:val="00DF3D3D"/>
    <w:rsid w:val="00DF4AEA"/>
    <w:rsid w:val="00DF5962"/>
    <w:rsid w:val="00DF6883"/>
    <w:rsid w:val="00DF723E"/>
    <w:rsid w:val="00E005E0"/>
    <w:rsid w:val="00E034A4"/>
    <w:rsid w:val="00E03E14"/>
    <w:rsid w:val="00E0423A"/>
    <w:rsid w:val="00E047F7"/>
    <w:rsid w:val="00E05F95"/>
    <w:rsid w:val="00E0675E"/>
    <w:rsid w:val="00E07664"/>
    <w:rsid w:val="00E10DA3"/>
    <w:rsid w:val="00E12D23"/>
    <w:rsid w:val="00E14100"/>
    <w:rsid w:val="00E1433F"/>
    <w:rsid w:val="00E15DEF"/>
    <w:rsid w:val="00E200E7"/>
    <w:rsid w:val="00E21EF2"/>
    <w:rsid w:val="00E22311"/>
    <w:rsid w:val="00E2295C"/>
    <w:rsid w:val="00E24994"/>
    <w:rsid w:val="00E24D5F"/>
    <w:rsid w:val="00E25031"/>
    <w:rsid w:val="00E261A3"/>
    <w:rsid w:val="00E261F2"/>
    <w:rsid w:val="00E3115E"/>
    <w:rsid w:val="00E3582A"/>
    <w:rsid w:val="00E35996"/>
    <w:rsid w:val="00E40854"/>
    <w:rsid w:val="00E4103B"/>
    <w:rsid w:val="00E42FE4"/>
    <w:rsid w:val="00E46ABD"/>
    <w:rsid w:val="00E508D3"/>
    <w:rsid w:val="00E51034"/>
    <w:rsid w:val="00E5700B"/>
    <w:rsid w:val="00E57B0E"/>
    <w:rsid w:val="00E607F1"/>
    <w:rsid w:val="00E6167C"/>
    <w:rsid w:val="00E62197"/>
    <w:rsid w:val="00E65525"/>
    <w:rsid w:val="00E65C36"/>
    <w:rsid w:val="00E70446"/>
    <w:rsid w:val="00E70494"/>
    <w:rsid w:val="00E80449"/>
    <w:rsid w:val="00E82EE1"/>
    <w:rsid w:val="00E8543D"/>
    <w:rsid w:val="00E861AB"/>
    <w:rsid w:val="00E9047B"/>
    <w:rsid w:val="00E91D83"/>
    <w:rsid w:val="00E93100"/>
    <w:rsid w:val="00E93517"/>
    <w:rsid w:val="00E94BAE"/>
    <w:rsid w:val="00E94F55"/>
    <w:rsid w:val="00EA0668"/>
    <w:rsid w:val="00EA3463"/>
    <w:rsid w:val="00EA508B"/>
    <w:rsid w:val="00EA674C"/>
    <w:rsid w:val="00EA7264"/>
    <w:rsid w:val="00EA77C4"/>
    <w:rsid w:val="00EB3941"/>
    <w:rsid w:val="00EB5CC6"/>
    <w:rsid w:val="00EB6C2D"/>
    <w:rsid w:val="00EB6C77"/>
    <w:rsid w:val="00EC142B"/>
    <w:rsid w:val="00EC48FB"/>
    <w:rsid w:val="00EC5D34"/>
    <w:rsid w:val="00EC6915"/>
    <w:rsid w:val="00EC7FFC"/>
    <w:rsid w:val="00ED0D7A"/>
    <w:rsid w:val="00ED2F2A"/>
    <w:rsid w:val="00ED3644"/>
    <w:rsid w:val="00ED3AB1"/>
    <w:rsid w:val="00ED6862"/>
    <w:rsid w:val="00ED6E6C"/>
    <w:rsid w:val="00ED7ABD"/>
    <w:rsid w:val="00EE0BD5"/>
    <w:rsid w:val="00EE4A09"/>
    <w:rsid w:val="00EF2425"/>
    <w:rsid w:val="00EF3AA4"/>
    <w:rsid w:val="00EF49E3"/>
    <w:rsid w:val="00EF78B2"/>
    <w:rsid w:val="00F01099"/>
    <w:rsid w:val="00F0128D"/>
    <w:rsid w:val="00F02CA9"/>
    <w:rsid w:val="00F03D3C"/>
    <w:rsid w:val="00F04788"/>
    <w:rsid w:val="00F061FC"/>
    <w:rsid w:val="00F137E3"/>
    <w:rsid w:val="00F1420F"/>
    <w:rsid w:val="00F14878"/>
    <w:rsid w:val="00F163DE"/>
    <w:rsid w:val="00F1681D"/>
    <w:rsid w:val="00F17476"/>
    <w:rsid w:val="00F17C33"/>
    <w:rsid w:val="00F2024B"/>
    <w:rsid w:val="00F2073A"/>
    <w:rsid w:val="00F2173E"/>
    <w:rsid w:val="00F225A9"/>
    <w:rsid w:val="00F2276A"/>
    <w:rsid w:val="00F25124"/>
    <w:rsid w:val="00F2541F"/>
    <w:rsid w:val="00F259ED"/>
    <w:rsid w:val="00F25C15"/>
    <w:rsid w:val="00F278ED"/>
    <w:rsid w:val="00F32305"/>
    <w:rsid w:val="00F32EF9"/>
    <w:rsid w:val="00F3302A"/>
    <w:rsid w:val="00F34C63"/>
    <w:rsid w:val="00F367BD"/>
    <w:rsid w:val="00F3703E"/>
    <w:rsid w:val="00F3743C"/>
    <w:rsid w:val="00F45FBE"/>
    <w:rsid w:val="00F46DB4"/>
    <w:rsid w:val="00F50533"/>
    <w:rsid w:val="00F51A90"/>
    <w:rsid w:val="00F5285F"/>
    <w:rsid w:val="00F55FE6"/>
    <w:rsid w:val="00F560C4"/>
    <w:rsid w:val="00F56447"/>
    <w:rsid w:val="00F568F8"/>
    <w:rsid w:val="00F57C56"/>
    <w:rsid w:val="00F60720"/>
    <w:rsid w:val="00F62A15"/>
    <w:rsid w:val="00F63570"/>
    <w:rsid w:val="00F65EEA"/>
    <w:rsid w:val="00F67225"/>
    <w:rsid w:val="00F70760"/>
    <w:rsid w:val="00F70C04"/>
    <w:rsid w:val="00F71A63"/>
    <w:rsid w:val="00F72787"/>
    <w:rsid w:val="00F7455D"/>
    <w:rsid w:val="00F74ACB"/>
    <w:rsid w:val="00F758C6"/>
    <w:rsid w:val="00F75F0C"/>
    <w:rsid w:val="00F77B25"/>
    <w:rsid w:val="00F809EA"/>
    <w:rsid w:val="00F80FB7"/>
    <w:rsid w:val="00F81846"/>
    <w:rsid w:val="00F83CC4"/>
    <w:rsid w:val="00F84067"/>
    <w:rsid w:val="00F84B3C"/>
    <w:rsid w:val="00F857AF"/>
    <w:rsid w:val="00F861B0"/>
    <w:rsid w:val="00F87313"/>
    <w:rsid w:val="00F87D9E"/>
    <w:rsid w:val="00F91621"/>
    <w:rsid w:val="00F92374"/>
    <w:rsid w:val="00F935D9"/>
    <w:rsid w:val="00F94EF8"/>
    <w:rsid w:val="00F97E37"/>
    <w:rsid w:val="00FA01D6"/>
    <w:rsid w:val="00FA0E50"/>
    <w:rsid w:val="00FA1215"/>
    <w:rsid w:val="00FA4081"/>
    <w:rsid w:val="00FA4456"/>
    <w:rsid w:val="00FA4D5B"/>
    <w:rsid w:val="00FA6E43"/>
    <w:rsid w:val="00FA6EDE"/>
    <w:rsid w:val="00FA708D"/>
    <w:rsid w:val="00FB0980"/>
    <w:rsid w:val="00FB159C"/>
    <w:rsid w:val="00FB30D9"/>
    <w:rsid w:val="00FB4951"/>
    <w:rsid w:val="00FB56BA"/>
    <w:rsid w:val="00FB629C"/>
    <w:rsid w:val="00FC0B34"/>
    <w:rsid w:val="00FC2074"/>
    <w:rsid w:val="00FD048E"/>
    <w:rsid w:val="00FD0627"/>
    <w:rsid w:val="00FD2891"/>
    <w:rsid w:val="00FD3504"/>
    <w:rsid w:val="00FD69F2"/>
    <w:rsid w:val="00FE0AE3"/>
    <w:rsid w:val="00FE3AA4"/>
    <w:rsid w:val="00FE60DF"/>
    <w:rsid w:val="00FF12C8"/>
    <w:rsid w:val="00FF1504"/>
    <w:rsid w:val="00FF255D"/>
    <w:rsid w:val="00FF3149"/>
    <w:rsid w:val="00FF4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94CCCFA4-5F45-4A55-AC49-146F9C10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DL" w:eastAsia="TimesDL" w:hAnsi="TimesDL" w:cs="TimesDL"/>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lsdException w:name="footer" w:semiHidden="1" w:uiPriority="99" w:unhideWhenUsed="1"/>
    <w:lsdException w:name="index heading" w:semiHidden="1" w:uiPriority="99"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E4305"/>
  </w:style>
  <w:style w:type="paragraph" w:styleId="15">
    <w:name w:val="heading 1"/>
    <w:aliases w:val="H1,Заголов,1,ch,Глава,(раздел),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a"/>
    <w:next w:val="aa"/>
    <w:link w:val="16"/>
    <w:qFormat/>
    <w:rsid w:val="007D5D7B"/>
    <w:pPr>
      <w:keepNext/>
      <w:widowControl w:val="0"/>
      <w:outlineLvl w:val="0"/>
    </w:pPr>
    <w:rPr>
      <w:rFonts w:ascii="GaramondNarrowC" w:hAnsi="GaramondNarrowC"/>
      <w:b/>
      <w:bCs/>
      <w:kern w:val="32"/>
      <w:sz w:val="32"/>
      <w:szCs w:val="32"/>
      <w:lang w:val="x-none" w:eastAsia="x-none"/>
    </w:rPr>
  </w:style>
  <w:style w:type="paragraph" w:styleId="23">
    <w:name w:val="heading 2"/>
    <w:aliases w:val="h2,H2"/>
    <w:basedOn w:val="aa"/>
    <w:next w:val="aa"/>
    <w:link w:val="27"/>
    <w:qFormat/>
    <w:locked/>
    <w:rsid w:val="00075B8C"/>
    <w:pPr>
      <w:keepNext/>
      <w:keepLines/>
      <w:widowControl w:val="0"/>
      <w:numPr>
        <w:ilvl w:val="1"/>
        <w:numId w:val="1"/>
      </w:numPr>
      <w:suppressAutoHyphens/>
      <w:autoSpaceDN w:val="0"/>
      <w:spacing w:before="40"/>
      <w:ind w:left="0" w:firstLine="0"/>
      <w:textAlignment w:val="baseline"/>
      <w:outlineLvl w:val="1"/>
    </w:pPr>
    <w:rPr>
      <w:rFonts w:ascii="GaramondNarrowC" w:hAnsi="GaramondNarrowC"/>
      <w:color w:val="365F91"/>
      <w:kern w:val="3"/>
      <w:sz w:val="26"/>
      <w:szCs w:val="26"/>
      <w:lang w:val="x-none" w:eastAsia="x-none"/>
    </w:rPr>
  </w:style>
  <w:style w:type="paragraph" w:styleId="32">
    <w:name w:val="heading 3"/>
    <w:aliases w:val="ПодЗаголовок,Section Header3"/>
    <w:basedOn w:val="aa"/>
    <w:next w:val="ab"/>
    <w:link w:val="36"/>
    <w:qFormat/>
    <w:locked/>
    <w:rsid w:val="00075B8C"/>
    <w:pPr>
      <w:keepNext/>
      <w:keepLines/>
      <w:widowControl w:val="0"/>
      <w:numPr>
        <w:ilvl w:val="2"/>
        <w:numId w:val="1"/>
      </w:numPr>
      <w:suppressAutoHyphens/>
      <w:autoSpaceDN w:val="0"/>
      <w:spacing w:before="40"/>
      <w:ind w:left="720" w:hanging="432"/>
      <w:textAlignment w:val="baseline"/>
      <w:outlineLvl w:val="2"/>
    </w:pPr>
    <w:rPr>
      <w:rFonts w:ascii="GaramondNarrowC" w:hAnsi="GaramondNarrowC"/>
      <w:color w:val="243F60"/>
      <w:kern w:val="3"/>
      <w:sz w:val="24"/>
      <w:szCs w:val="24"/>
      <w:lang w:val="x-none" w:eastAsia="x-none"/>
    </w:rPr>
  </w:style>
  <w:style w:type="paragraph" w:styleId="41">
    <w:name w:val="heading 4"/>
    <w:basedOn w:val="aa"/>
    <w:next w:val="aa"/>
    <w:link w:val="44"/>
    <w:unhideWhenUsed/>
    <w:qFormat/>
    <w:locked/>
    <w:rsid w:val="00075B8C"/>
    <w:pPr>
      <w:keepNext/>
      <w:keepLines/>
      <w:widowControl w:val="0"/>
      <w:numPr>
        <w:ilvl w:val="3"/>
        <w:numId w:val="1"/>
      </w:numPr>
      <w:suppressAutoHyphens/>
      <w:autoSpaceDN w:val="0"/>
      <w:spacing w:before="40"/>
      <w:ind w:left="864" w:hanging="144"/>
      <w:textAlignment w:val="baseline"/>
      <w:outlineLvl w:val="3"/>
    </w:pPr>
    <w:rPr>
      <w:rFonts w:ascii="GaramondNarrowC" w:hAnsi="GaramondNarrowC"/>
      <w:i/>
      <w:iCs/>
      <w:color w:val="365F91"/>
      <w:kern w:val="3"/>
      <w:sz w:val="24"/>
      <w:szCs w:val="24"/>
      <w:lang w:val="x-none" w:eastAsia="x-none"/>
    </w:rPr>
  </w:style>
  <w:style w:type="paragraph" w:styleId="51">
    <w:name w:val="heading 5"/>
    <w:basedOn w:val="aa"/>
    <w:next w:val="aa"/>
    <w:link w:val="52"/>
    <w:qFormat/>
    <w:locked/>
    <w:rsid w:val="00075B8C"/>
    <w:pPr>
      <w:keepNext/>
      <w:keepLines/>
      <w:widowControl w:val="0"/>
      <w:numPr>
        <w:ilvl w:val="4"/>
        <w:numId w:val="1"/>
      </w:numPr>
      <w:suppressAutoHyphens/>
      <w:autoSpaceDN w:val="0"/>
      <w:spacing w:before="40"/>
      <w:ind w:left="1008" w:hanging="432"/>
      <w:textAlignment w:val="baseline"/>
      <w:outlineLvl w:val="4"/>
    </w:pPr>
    <w:rPr>
      <w:rFonts w:ascii="GaramondNarrowC" w:hAnsi="GaramondNarrowC"/>
      <w:color w:val="365F91"/>
      <w:kern w:val="3"/>
      <w:sz w:val="24"/>
      <w:szCs w:val="24"/>
      <w:lang w:val="x-none" w:eastAsia="x-none"/>
    </w:rPr>
  </w:style>
  <w:style w:type="paragraph" w:styleId="6">
    <w:name w:val="heading 6"/>
    <w:basedOn w:val="aa"/>
    <w:next w:val="aa"/>
    <w:link w:val="60"/>
    <w:qFormat/>
    <w:locked/>
    <w:rsid w:val="00075B8C"/>
    <w:pPr>
      <w:keepNext/>
      <w:keepLines/>
      <w:widowControl w:val="0"/>
      <w:numPr>
        <w:ilvl w:val="5"/>
        <w:numId w:val="1"/>
      </w:numPr>
      <w:suppressAutoHyphens/>
      <w:autoSpaceDN w:val="0"/>
      <w:spacing w:before="40"/>
      <w:ind w:left="1152" w:hanging="432"/>
      <w:textAlignment w:val="baseline"/>
      <w:outlineLvl w:val="5"/>
    </w:pPr>
    <w:rPr>
      <w:rFonts w:ascii="GaramondNarrowC" w:hAnsi="GaramondNarrowC"/>
      <w:color w:val="243F60"/>
      <w:kern w:val="3"/>
      <w:sz w:val="24"/>
      <w:szCs w:val="24"/>
      <w:lang w:val="x-none" w:eastAsia="x-none"/>
    </w:rPr>
  </w:style>
  <w:style w:type="paragraph" w:styleId="7">
    <w:name w:val="heading 7"/>
    <w:basedOn w:val="aa"/>
    <w:next w:val="aa"/>
    <w:link w:val="70"/>
    <w:qFormat/>
    <w:locked/>
    <w:rsid w:val="00075B8C"/>
    <w:pPr>
      <w:keepNext/>
      <w:keepLines/>
      <w:widowControl w:val="0"/>
      <w:numPr>
        <w:ilvl w:val="6"/>
        <w:numId w:val="1"/>
      </w:numPr>
      <w:suppressAutoHyphens/>
      <w:autoSpaceDN w:val="0"/>
      <w:spacing w:before="40"/>
      <w:ind w:left="1296" w:hanging="288"/>
      <w:textAlignment w:val="baseline"/>
      <w:outlineLvl w:val="6"/>
    </w:pPr>
    <w:rPr>
      <w:rFonts w:ascii="GaramondNarrowC" w:hAnsi="GaramondNarrowC"/>
      <w:i/>
      <w:iCs/>
      <w:color w:val="243F60"/>
      <w:kern w:val="3"/>
      <w:sz w:val="24"/>
      <w:szCs w:val="24"/>
      <w:lang w:val="x-none" w:eastAsia="x-none"/>
    </w:rPr>
  </w:style>
  <w:style w:type="paragraph" w:styleId="8">
    <w:name w:val="heading 8"/>
    <w:basedOn w:val="aa"/>
    <w:next w:val="aa"/>
    <w:link w:val="80"/>
    <w:unhideWhenUsed/>
    <w:qFormat/>
    <w:locked/>
    <w:rsid w:val="00075B8C"/>
    <w:pPr>
      <w:keepNext/>
      <w:keepLines/>
      <w:widowControl w:val="0"/>
      <w:numPr>
        <w:ilvl w:val="7"/>
        <w:numId w:val="1"/>
      </w:numPr>
      <w:suppressAutoHyphens/>
      <w:autoSpaceDN w:val="0"/>
      <w:spacing w:before="40"/>
      <w:ind w:left="1440" w:hanging="432"/>
      <w:textAlignment w:val="baseline"/>
      <w:outlineLvl w:val="7"/>
    </w:pPr>
    <w:rPr>
      <w:rFonts w:ascii="GaramondNarrowC" w:hAnsi="GaramondNarrowC"/>
      <w:color w:val="272727"/>
      <w:kern w:val="3"/>
      <w:sz w:val="21"/>
      <w:szCs w:val="21"/>
      <w:lang w:val="x-none" w:eastAsia="x-none"/>
    </w:rPr>
  </w:style>
  <w:style w:type="paragraph" w:styleId="9">
    <w:name w:val="heading 9"/>
    <w:basedOn w:val="aa"/>
    <w:next w:val="aa"/>
    <w:link w:val="90"/>
    <w:unhideWhenUsed/>
    <w:qFormat/>
    <w:locked/>
    <w:rsid w:val="00075B8C"/>
    <w:pPr>
      <w:keepNext/>
      <w:keepLines/>
      <w:widowControl w:val="0"/>
      <w:numPr>
        <w:ilvl w:val="8"/>
        <w:numId w:val="1"/>
      </w:numPr>
      <w:suppressAutoHyphens/>
      <w:autoSpaceDN w:val="0"/>
      <w:spacing w:before="40"/>
      <w:ind w:left="1584" w:hanging="144"/>
      <w:textAlignment w:val="baseline"/>
      <w:outlineLvl w:val="8"/>
    </w:pPr>
    <w:rPr>
      <w:rFonts w:ascii="GaramondNarrowC" w:hAnsi="GaramondNarrowC"/>
      <w:i/>
      <w:iCs/>
      <w:color w:val="272727"/>
      <w:kern w:val="3"/>
      <w:sz w:val="21"/>
      <w:szCs w:val="21"/>
      <w:lang w:val="x-none" w:eastAsia="x-none"/>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6">
    <w:name w:val="Заголовок 1 Знак"/>
    <w:aliases w:val="H1 Знак,Заголов Знак,1 Знак,ch Знак,Глава Знак,(раздел) Знак,Document Header1 Знак,Заголовок 1 Знак2 Знак Знак,Заголовок 1 Знак1 Знак Знак Знак,Заголовок 1 Знак Знак Знак Знак Знак,Заголовок 1 Знак Знак1 Знак Знак Знак"/>
    <w:link w:val="15"/>
    <w:locked/>
    <w:rPr>
      <w:rFonts w:ascii="GaramondNarrowC" w:hAnsi="GaramondNarrowC" w:cs="GaramondNarrowC"/>
      <w:b/>
      <w:bCs/>
      <w:kern w:val="32"/>
      <w:sz w:val="32"/>
      <w:szCs w:val="32"/>
    </w:rPr>
  </w:style>
  <w:style w:type="paragraph" w:customStyle="1" w:styleId="Iauiue">
    <w:name w:val="Iau?iue"/>
    <w:rsid w:val="007D5D7B"/>
    <w:pPr>
      <w:widowControl w:val="0"/>
    </w:pPr>
  </w:style>
  <w:style w:type="paragraph" w:styleId="af">
    <w:name w:val="Body Text Indent"/>
    <w:aliases w:val="текст,Body Text Indent"/>
    <w:basedOn w:val="aa"/>
    <w:link w:val="af0"/>
    <w:rsid w:val="007D5D7B"/>
    <w:pPr>
      <w:widowControl w:val="0"/>
      <w:tabs>
        <w:tab w:val="left" w:pos="142"/>
      </w:tabs>
      <w:ind w:right="317"/>
    </w:pPr>
    <w:rPr>
      <w:lang w:val="x-none" w:eastAsia="x-none"/>
    </w:rPr>
  </w:style>
  <w:style w:type="character" w:customStyle="1" w:styleId="af0">
    <w:name w:val="Основной текст с отступом Знак"/>
    <w:aliases w:val="текст Знак,Body Text Indent Знак"/>
    <w:link w:val="af"/>
    <w:locked/>
    <w:rPr>
      <w:sz w:val="20"/>
      <w:szCs w:val="20"/>
    </w:rPr>
  </w:style>
  <w:style w:type="paragraph" w:styleId="ab">
    <w:name w:val="Body Text"/>
    <w:aliases w:val="Основной текст Знак Знак Знак, Знак Знак Знак,Знак Знак Знак"/>
    <w:basedOn w:val="aa"/>
    <w:link w:val="af1"/>
    <w:rsid w:val="007D5D7B"/>
    <w:pPr>
      <w:widowControl w:val="0"/>
      <w:jc w:val="both"/>
    </w:pPr>
    <w:rPr>
      <w:lang w:val="x-none" w:eastAsia="x-none"/>
    </w:rPr>
  </w:style>
  <w:style w:type="character" w:customStyle="1" w:styleId="af1">
    <w:name w:val="Основной текст Знак"/>
    <w:aliases w:val="Основной текст Знак Знак Знак Знак1, Знак Знак Знак Знак,Знак Знак Знак Знак1"/>
    <w:link w:val="ab"/>
    <w:locked/>
    <w:rPr>
      <w:sz w:val="20"/>
      <w:szCs w:val="20"/>
    </w:rPr>
  </w:style>
  <w:style w:type="paragraph" w:customStyle="1" w:styleId="caaieiaie2">
    <w:name w:val="caaieiaie 2"/>
    <w:basedOn w:val="Iauiue"/>
    <w:next w:val="Iauiue"/>
    <w:uiPriority w:val="99"/>
    <w:rsid w:val="007D5D7B"/>
    <w:pPr>
      <w:keepNext/>
      <w:spacing w:line="360" w:lineRule="auto"/>
      <w:jc w:val="center"/>
    </w:pPr>
    <w:rPr>
      <w:b/>
      <w:bCs/>
    </w:rPr>
  </w:style>
  <w:style w:type="paragraph" w:customStyle="1" w:styleId="caaieiaie3">
    <w:name w:val="caaieiaie 3"/>
    <w:basedOn w:val="Iauiue"/>
    <w:next w:val="Iauiue"/>
    <w:uiPriority w:val="99"/>
    <w:rsid w:val="007D5D7B"/>
    <w:pPr>
      <w:keepNext/>
      <w:spacing w:before="60" w:after="60"/>
      <w:jc w:val="center"/>
    </w:pPr>
    <w:rPr>
      <w:b/>
      <w:bCs/>
      <w:sz w:val="18"/>
      <w:szCs w:val="18"/>
    </w:rPr>
  </w:style>
  <w:style w:type="paragraph" w:customStyle="1" w:styleId="310">
    <w:name w:val="Основной текст 31"/>
    <w:basedOn w:val="aa"/>
    <w:rsid w:val="007D5D7B"/>
    <w:pPr>
      <w:widowControl w:val="0"/>
      <w:jc w:val="center"/>
    </w:pPr>
    <w:rPr>
      <w:b/>
      <w:bCs/>
      <w:i/>
      <w:iCs/>
      <w:sz w:val="24"/>
      <w:szCs w:val="24"/>
    </w:rPr>
  </w:style>
  <w:style w:type="paragraph" w:customStyle="1" w:styleId="45">
    <w:name w:val="заголовок 4"/>
    <w:basedOn w:val="aa"/>
    <w:next w:val="aa"/>
    <w:uiPriority w:val="99"/>
    <w:rsid w:val="007D5D7B"/>
    <w:pPr>
      <w:keepNext/>
      <w:widowControl w:val="0"/>
      <w:spacing w:line="500" w:lineRule="auto"/>
      <w:jc w:val="center"/>
    </w:pPr>
    <w:rPr>
      <w:rFonts w:ascii="Courier" w:hAnsi="Courier" w:cs="Courier"/>
      <w:b/>
      <w:bCs/>
      <w:sz w:val="24"/>
      <w:szCs w:val="24"/>
    </w:rPr>
  </w:style>
  <w:style w:type="paragraph" w:customStyle="1" w:styleId="aaieiaie31">
    <w:name w:val="aaieiaie 31"/>
    <w:basedOn w:val="Iauiue"/>
    <w:next w:val="Iauiue"/>
    <w:uiPriority w:val="99"/>
    <w:rsid w:val="007D5D7B"/>
    <w:pPr>
      <w:keepNext/>
      <w:jc w:val="both"/>
    </w:pPr>
    <w:rPr>
      <w:sz w:val="24"/>
      <w:szCs w:val="24"/>
    </w:rPr>
  </w:style>
  <w:style w:type="paragraph" w:customStyle="1" w:styleId="ConsPlusNonformat">
    <w:name w:val="ConsPlusNonformat"/>
    <w:rsid w:val="00741535"/>
    <w:pPr>
      <w:widowControl w:val="0"/>
      <w:autoSpaceDE w:val="0"/>
      <w:autoSpaceDN w:val="0"/>
      <w:adjustRightInd w:val="0"/>
    </w:pPr>
    <w:rPr>
      <w:rFonts w:ascii="Verdana" w:hAnsi="Verdana" w:cs="Verdana"/>
    </w:rPr>
  </w:style>
  <w:style w:type="paragraph" w:styleId="af2">
    <w:name w:val="Balloon Text"/>
    <w:basedOn w:val="aa"/>
    <w:link w:val="af3"/>
    <w:uiPriority w:val="99"/>
    <w:semiHidden/>
    <w:rsid w:val="00FA6EDE"/>
    <w:rPr>
      <w:sz w:val="2"/>
      <w:szCs w:val="2"/>
      <w:lang w:val="x-none" w:eastAsia="x-none"/>
    </w:rPr>
  </w:style>
  <w:style w:type="character" w:customStyle="1" w:styleId="af3">
    <w:name w:val="Текст выноски Знак"/>
    <w:link w:val="af2"/>
    <w:uiPriority w:val="99"/>
    <w:semiHidden/>
    <w:locked/>
    <w:rPr>
      <w:sz w:val="2"/>
      <w:szCs w:val="2"/>
    </w:rPr>
  </w:style>
  <w:style w:type="table" w:styleId="af4">
    <w:name w:val="Table Grid"/>
    <w:basedOn w:val="ad"/>
    <w:uiPriority w:val="59"/>
    <w:rsid w:val="008D3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a"/>
    <w:link w:val="29"/>
    <w:rsid w:val="001361C0"/>
    <w:pPr>
      <w:spacing w:after="120" w:line="480" w:lineRule="auto"/>
    </w:pPr>
    <w:rPr>
      <w:lang w:val="x-none" w:eastAsia="x-none"/>
    </w:rPr>
  </w:style>
  <w:style w:type="character" w:customStyle="1" w:styleId="29">
    <w:name w:val="Основной текст 2 Знак"/>
    <w:link w:val="28"/>
    <w:locked/>
    <w:rPr>
      <w:sz w:val="20"/>
      <w:szCs w:val="20"/>
    </w:rPr>
  </w:style>
  <w:style w:type="paragraph" w:customStyle="1" w:styleId="Standard">
    <w:name w:val="Standard"/>
    <w:rsid w:val="00BE61F1"/>
    <w:pPr>
      <w:tabs>
        <w:tab w:val="left" w:pos="709"/>
      </w:tabs>
      <w:suppressAutoHyphens/>
      <w:overflowPunct w:val="0"/>
      <w:autoSpaceDN w:val="0"/>
      <w:spacing w:after="60" w:line="100" w:lineRule="atLeast"/>
      <w:textAlignment w:val="baseline"/>
    </w:pPr>
    <w:rPr>
      <w:color w:val="00000A"/>
      <w:kern w:val="3"/>
    </w:rPr>
  </w:style>
  <w:style w:type="paragraph" w:styleId="af5">
    <w:name w:val="No Spacing"/>
    <w:uiPriority w:val="1"/>
    <w:qFormat/>
    <w:rsid w:val="003C196B"/>
    <w:rPr>
      <w:rFonts w:ascii="Consolas" w:hAnsi="Consolas" w:cs="Consolas"/>
      <w:sz w:val="22"/>
      <w:szCs w:val="22"/>
    </w:rPr>
  </w:style>
  <w:style w:type="paragraph" w:styleId="af6">
    <w:name w:val="List Paragraph"/>
    <w:basedOn w:val="aa"/>
    <w:uiPriority w:val="34"/>
    <w:qFormat/>
    <w:rsid w:val="003C14C1"/>
    <w:pPr>
      <w:ind w:left="720"/>
    </w:pPr>
  </w:style>
  <w:style w:type="paragraph" w:styleId="af7">
    <w:name w:val="header"/>
    <w:basedOn w:val="aa"/>
    <w:link w:val="af8"/>
    <w:rsid w:val="007E275E"/>
    <w:pPr>
      <w:tabs>
        <w:tab w:val="center" w:pos="4677"/>
        <w:tab w:val="right" w:pos="9355"/>
      </w:tabs>
    </w:pPr>
  </w:style>
  <w:style w:type="character" w:customStyle="1" w:styleId="af8">
    <w:name w:val="Верхний колонтитул Знак"/>
    <w:basedOn w:val="ac"/>
    <w:link w:val="af7"/>
    <w:locked/>
    <w:rsid w:val="007E275E"/>
  </w:style>
  <w:style w:type="paragraph" w:styleId="af9">
    <w:name w:val="footer"/>
    <w:basedOn w:val="aa"/>
    <w:link w:val="afa"/>
    <w:uiPriority w:val="99"/>
    <w:rsid w:val="007E275E"/>
    <w:pPr>
      <w:tabs>
        <w:tab w:val="center" w:pos="4677"/>
        <w:tab w:val="right" w:pos="9355"/>
      </w:tabs>
    </w:pPr>
  </w:style>
  <w:style w:type="character" w:customStyle="1" w:styleId="afa">
    <w:name w:val="Нижний колонтитул Знак"/>
    <w:basedOn w:val="ac"/>
    <w:link w:val="af9"/>
    <w:uiPriority w:val="99"/>
    <w:locked/>
    <w:rsid w:val="007E275E"/>
  </w:style>
  <w:style w:type="paragraph" w:customStyle="1" w:styleId="ConsPlusNormal">
    <w:name w:val="ConsPlusNormal"/>
    <w:rsid w:val="00505773"/>
    <w:pPr>
      <w:widowControl w:val="0"/>
      <w:autoSpaceDE w:val="0"/>
      <w:autoSpaceDN w:val="0"/>
    </w:pPr>
    <w:rPr>
      <w:sz w:val="28"/>
      <w:szCs w:val="28"/>
    </w:rPr>
  </w:style>
  <w:style w:type="paragraph" w:customStyle="1" w:styleId="ConsPlusTitle">
    <w:name w:val="ConsPlusTitle"/>
    <w:uiPriority w:val="99"/>
    <w:rsid w:val="00B923E6"/>
    <w:pPr>
      <w:widowControl w:val="0"/>
      <w:autoSpaceDE w:val="0"/>
      <w:autoSpaceDN w:val="0"/>
    </w:pPr>
    <w:rPr>
      <w:b/>
      <w:bCs/>
      <w:sz w:val="28"/>
      <w:szCs w:val="28"/>
    </w:rPr>
  </w:style>
  <w:style w:type="table" w:customStyle="1" w:styleId="17">
    <w:name w:val="Сетка таблицы1"/>
    <w:uiPriority w:val="99"/>
    <w:rsid w:val="00B55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uiPriority w:val="99"/>
    <w:unhideWhenUsed/>
    <w:rsid w:val="005824D1"/>
    <w:rPr>
      <w:color w:val="0000FF"/>
      <w:u w:val="single"/>
    </w:rPr>
  </w:style>
  <w:style w:type="character" w:customStyle="1" w:styleId="37">
    <w:name w:val="Основной текст (3)_"/>
    <w:link w:val="38"/>
    <w:rsid w:val="003F15A6"/>
    <w:rPr>
      <w:b/>
      <w:bCs/>
      <w:shd w:val="clear" w:color="auto" w:fill="FFFFFF"/>
    </w:rPr>
  </w:style>
  <w:style w:type="paragraph" w:customStyle="1" w:styleId="38">
    <w:name w:val="Основной текст (3)"/>
    <w:basedOn w:val="aa"/>
    <w:link w:val="37"/>
    <w:rsid w:val="003F15A6"/>
    <w:pPr>
      <w:widowControl w:val="0"/>
      <w:shd w:val="clear" w:color="auto" w:fill="FFFFFF"/>
      <w:spacing w:before="480" w:after="480" w:line="264" w:lineRule="exact"/>
      <w:ind w:firstLine="39"/>
      <w:jc w:val="both"/>
    </w:pPr>
    <w:rPr>
      <w:b/>
      <w:bCs/>
      <w:lang w:val="x-none" w:eastAsia="x-none"/>
    </w:rPr>
  </w:style>
  <w:style w:type="paragraph" w:styleId="39">
    <w:name w:val="Body Text 3"/>
    <w:basedOn w:val="aa"/>
    <w:link w:val="3a"/>
    <w:unhideWhenUsed/>
    <w:rsid w:val="00AA2188"/>
    <w:pPr>
      <w:spacing w:after="120"/>
    </w:pPr>
    <w:rPr>
      <w:sz w:val="16"/>
      <w:szCs w:val="16"/>
      <w:lang w:val="x-none" w:eastAsia="x-none"/>
    </w:rPr>
  </w:style>
  <w:style w:type="character" w:customStyle="1" w:styleId="3a">
    <w:name w:val="Основной текст 3 Знак"/>
    <w:link w:val="39"/>
    <w:rsid w:val="00AA2188"/>
    <w:rPr>
      <w:sz w:val="16"/>
      <w:szCs w:val="16"/>
    </w:rPr>
  </w:style>
  <w:style w:type="paragraph" w:styleId="afc">
    <w:name w:val="Normal (Web)"/>
    <w:basedOn w:val="aa"/>
    <w:uiPriority w:val="99"/>
    <w:rsid w:val="004E23CA"/>
    <w:pPr>
      <w:spacing w:before="100" w:beforeAutospacing="1" w:after="100" w:afterAutospacing="1"/>
    </w:pPr>
    <w:rPr>
      <w:sz w:val="24"/>
      <w:szCs w:val="24"/>
    </w:rPr>
  </w:style>
  <w:style w:type="character" w:styleId="afd">
    <w:name w:val="annotation reference"/>
    <w:semiHidden/>
    <w:rsid w:val="006A3C4E"/>
    <w:rPr>
      <w:sz w:val="16"/>
      <w:szCs w:val="16"/>
    </w:rPr>
  </w:style>
  <w:style w:type="table" w:customStyle="1" w:styleId="-61">
    <w:name w:val="Таблица-сетка 6 цветная1"/>
    <w:basedOn w:val="ad"/>
    <w:uiPriority w:val="51"/>
    <w:rsid w:val="00966A26"/>
    <w:rPr>
      <w:rFonts w:ascii="Consolas" w:eastAsia="Consolas" w:hAnsi="Consolas"/>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11">
    <w:name w:val="Font Style11"/>
    <w:uiPriority w:val="99"/>
    <w:rsid w:val="00CB7636"/>
    <w:rPr>
      <w:rFonts w:ascii="TimesDL" w:hAnsi="TimesDL" w:cs="TimesDL"/>
      <w:sz w:val="18"/>
      <w:szCs w:val="18"/>
    </w:rPr>
  </w:style>
  <w:style w:type="paragraph" w:customStyle="1" w:styleId="Style6">
    <w:name w:val="Style6"/>
    <w:basedOn w:val="aa"/>
    <w:uiPriority w:val="99"/>
    <w:rsid w:val="00CB7636"/>
    <w:pPr>
      <w:widowControl w:val="0"/>
      <w:autoSpaceDE w:val="0"/>
      <w:autoSpaceDN w:val="0"/>
      <w:adjustRightInd w:val="0"/>
      <w:spacing w:line="230" w:lineRule="exact"/>
      <w:ind w:firstLine="557"/>
      <w:jc w:val="both"/>
    </w:pPr>
    <w:rPr>
      <w:sz w:val="24"/>
      <w:szCs w:val="24"/>
    </w:rPr>
  </w:style>
  <w:style w:type="paragraph" w:customStyle="1" w:styleId="Style3">
    <w:name w:val="Style3"/>
    <w:basedOn w:val="aa"/>
    <w:uiPriority w:val="99"/>
    <w:rsid w:val="001D6B81"/>
    <w:pPr>
      <w:widowControl w:val="0"/>
      <w:autoSpaceDE w:val="0"/>
      <w:autoSpaceDN w:val="0"/>
      <w:adjustRightInd w:val="0"/>
      <w:spacing w:line="230" w:lineRule="exact"/>
      <w:jc w:val="both"/>
    </w:pPr>
    <w:rPr>
      <w:sz w:val="24"/>
      <w:szCs w:val="24"/>
    </w:rPr>
  </w:style>
  <w:style w:type="character" w:customStyle="1" w:styleId="afe">
    <w:name w:val="Нет"/>
    <w:rsid w:val="001D6B81"/>
    <w:rPr>
      <w:lang w:val="ru-RU" w:eastAsia="x-none"/>
    </w:rPr>
  </w:style>
  <w:style w:type="character" w:customStyle="1" w:styleId="2a">
    <w:name w:val="Основной текст (2)_"/>
    <w:link w:val="2b"/>
    <w:rsid w:val="001D6B81"/>
    <w:rPr>
      <w:shd w:val="clear" w:color="auto" w:fill="FFFFFF"/>
    </w:rPr>
  </w:style>
  <w:style w:type="paragraph" w:customStyle="1" w:styleId="2b">
    <w:name w:val="Основной текст (2)"/>
    <w:basedOn w:val="aa"/>
    <w:link w:val="2a"/>
    <w:qFormat/>
    <w:rsid w:val="001D6B81"/>
    <w:pPr>
      <w:widowControl w:val="0"/>
      <w:shd w:val="clear" w:color="auto" w:fill="FFFFFF"/>
      <w:spacing w:after="480" w:line="276" w:lineRule="exact"/>
      <w:ind w:firstLine="39"/>
    </w:pPr>
    <w:rPr>
      <w:lang w:val="x-none" w:eastAsia="x-none"/>
    </w:rPr>
  </w:style>
  <w:style w:type="character" w:customStyle="1" w:styleId="285pt">
    <w:name w:val="Основной текст (2) + 8;5 pt;Не полужирный"/>
    <w:rsid w:val="001D6B81"/>
    <w:rPr>
      <w:rFonts w:ascii="TimesDL"/>
      <w:b/>
      <w:bCs/>
      <w:i w:val="0"/>
      <w:iCs w:val="0"/>
      <w:smallCaps w:val="0"/>
      <w:strike w:val="0"/>
      <w:color w:val="000000"/>
      <w:spacing w:val="0"/>
      <w:w w:val="100"/>
      <w:position w:val="0"/>
      <w:sz w:val="17"/>
      <w:szCs w:val="17"/>
      <w:u w:val="none"/>
      <w:shd w:val="clear" w:color="auto" w:fill="FFFFFF"/>
      <w:lang w:val="ru-RU" w:eastAsia="ru-RU" w:bidi="ru-RU"/>
    </w:rPr>
  </w:style>
  <w:style w:type="character" w:styleId="aff">
    <w:name w:val="FollowedHyperlink"/>
    <w:uiPriority w:val="99"/>
    <w:unhideWhenUsed/>
    <w:rsid w:val="00CF7954"/>
    <w:rPr>
      <w:color w:val="954F72"/>
      <w:u w:val="single"/>
    </w:rPr>
  </w:style>
  <w:style w:type="paragraph" w:customStyle="1" w:styleId="msonormal0">
    <w:name w:val="msonormal"/>
    <w:basedOn w:val="aa"/>
    <w:rsid w:val="00CF7954"/>
    <w:pPr>
      <w:spacing w:before="100" w:beforeAutospacing="1" w:after="100" w:afterAutospacing="1"/>
    </w:pPr>
    <w:rPr>
      <w:sz w:val="24"/>
      <w:szCs w:val="24"/>
    </w:rPr>
  </w:style>
  <w:style w:type="paragraph" w:customStyle="1" w:styleId="xl65">
    <w:name w:val="xl65"/>
    <w:basedOn w:val="aa"/>
    <w:rsid w:val="00CF7954"/>
    <w:pPr>
      <w:spacing w:before="100" w:beforeAutospacing="1" w:after="100" w:afterAutospacing="1"/>
      <w:jc w:val="center"/>
    </w:pPr>
    <w:rPr>
      <w:sz w:val="24"/>
      <w:szCs w:val="24"/>
    </w:rPr>
  </w:style>
  <w:style w:type="paragraph" w:customStyle="1" w:styleId="xl66">
    <w:name w:val="xl66"/>
    <w:basedOn w:val="aa"/>
    <w:rsid w:val="00CF7954"/>
    <w:pPr>
      <w:spacing w:before="100" w:beforeAutospacing="1" w:after="100" w:afterAutospacing="1"/>
    </w:pPr>
    <w:rPr>
      <w:sz w:val="24"/>
      <w:szCs w:val="24"/>
    </w:rPr>
  </w:style>
  <w:style w:type="paragraph" w:customStyle="1" w:styleId="xl67">
    <w:name w:val="xl67"/>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8">
    <w:name w:val="xl68"/>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9">
    <w:name w:val="xl69"/>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0">
    <w:name w:val="xl70"/>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1">
    <w:name w:val="xl71"/>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aa"/>
    <w:rsid w:val="00CF7954"/>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75">
    <w:name w:val="xl75"/>
    <w:basedOn w:val="aa"/>
    <w:rsid w:val="00CF795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a"/>
    <w:rsid w:val="00CF7954"/>
    <w:pPr>
      <w:pBdr>
        <w:top w:val="single" w:sz="4" w:space="0" w:color="auto"/>
        <w:left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7">
    <w:name w:val="xl77"/>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8">
    <w:name w:val="xl78"/>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a"/>
    <w:rsid w:val="00CF7954"/>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80">
    <w:name w:val="xl80"/>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1">
    <w:name w:val="xl81"/>
    <w:basedOn w:val="aa"/>
    <w:rsid w:val="00CF79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2">
    <w:name w:val="xl82"/>
    <w:basedOn w:val="aa"/>
    <w:rsid w:val="00CF795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83">
    <w:name w:val="xl83"/>
    <w:basedOn w:val="aa"/>
    <w:rsid w:val="00CF7954"/>
    <w:pPr>
      <w:pBdr>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a"/>
    <w:rsid w:val="00CF7954"/>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a"/>
    <w:rsid w:val="00CF795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6">
    <w:name w:val="xl86"/>
    <w:basedOn w:val="aa"/>
    <w:rsid w:val="00CF7954"/>
    <w:pPr>
      <w:pBdr>
        <w:left w:val="single" w:sz="4" w:space="0" w:color="auto"/>
        <w:bottom w:val="single" w:sz="4" w:space="0" w:color="auto"/>
      </w:pBdr>
      <w:spacing w:before="100" w:beforeAutospacing="1" w:after="100" w:afterAutospacing="1"/>
    </w:pPr>
    <w:rPr>
      <w:sz w:val="24"/>
      <w:szCs w:val="24"/>
    </w:rPr>
  </w:style>
  <w:style w:type="paragraph" w:customStyle="1" w:styleId="xl87">
    <w:name w:val="xl87"/>
    <w:basedOn w:val="aa"/>
    <w:rsid w:val="00CF7954"/>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8">
    <w:name w:val="xl88"/>
    <w:basedOn w:val="aa"/>
    <w:rsid w:val="00CF7954"/>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9">
    <w:name w:val="xl89"/>
    <w:basedOn w:val="aa"/>
    <w:rsid w:val="00CF795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aa"/>
    <w:rsid w:val="00CF795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1">
    <w:name w:val="xl91"/>
    <w:basedOn w:val="aa"/>
    <w:rsid w:val="00CF7954"/>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2">
    <w:name w:val="xl92"/>
    <w:basedOn w:val="aa"/>
    <w:rsid w:val="00CF7954"/>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93">
    <w:name w:val="xl93"/>
    <w:basedOn w:val="aa"/>
    <w:rsid w:val="00CF7954"/>
    <w:pPr>
      <w:pBdr>
        <w:top w:val="single" w:sz="4" w:space="0" w:color="auto"/>
        <w:left w:val="single" w:sz="4" w:space="0" w:color="auto"/>
      </w:pBdr>
      <w:spacing w:before="100" w:beforeAutospacing="1" w:after="100" w:afterAutospacing="1"/>
    </w:pPr>
    <w:rPr>
      <w:sz w:val="24"/>
      <w:szCs w:val="24"/>
    </w:rPr>
  </w:style>
  <w:style w:type="paragraph" w:customStyle="1" w:styleId="xl94">
    <w:name w:val="xl94"/>
    <w:basedOn w:val="aa"/>
    <w:rsid w:val="00CF7954"/>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a"/>
    <w:rsid w:val="00CF7954"/>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
    <w:name w:val="xl96"/>
    <w:basedOn w:val="aa"/>
    <w:rsid w:val="00CF7954"/>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97">
    <w:name w:val="xl97"/>
    <w:basedOn w:val="aa"/>
    <w:rsid w:val="00CF79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aa"/>
    <w:rsid w:val="00CF7954"/>
    <w:pPr>
      <w:spacing w:before="100" w:beforeAutospacing="1" w:after="100" w:afterAutospacing="1"/>
    </w:pPr>
    <w:rPr>
      <w:sz w:val="24"/>
      <w:szCs w:val="24"/>
    </w:rPr>
  </w:style>
  <w:style w:type="paragraph" w:customStyle="1" w:styleId="xl99">
    <w:name w:val="xl99"/>
    <w:basedOn w:val="aa"/>
    <w:rsid w:val="00CF7954"/>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a"/>
    <w:rsid w:val="00CF795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a"/>
    <w:rsid w:val="00CF795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2">
    <w:name w:val="xl102"/>
    <w:basedOn w:val="aa"/>
    <w:rsid w:val="00CF7954"/>
    <w:pPr>
      <w:spacing w:before="100" w:beforeAutospacing="1" w:after="100" w:afterAutospacing="1"/>
      <w:jc w:val="center"/>
      <w:textAlignment w:val="center"/>
    </w:pPr>
    <w:rPr>
      <w:b/>
      <w:bCs/>
      <w:sz w:val="24"/>
      <w:szCs w:val="24"/>
    </w:rPr>
  </w:style>
  <w:style w:type="paragraph" w:customStyle="1" w:styleId="xl103">
    <w:name w:val="xl103"/>
    <w:basedOn w:val="aa"/>
    <w:rsid w:val="00CF795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4">
    <w:name w:val="xl104"/>
    <w:basedOn w:val="aa"/>
    <w:rsid w:val="00CF795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aa"/>
    <w:rsid w:val="00CF7954"/>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aa"/>
    <w:rsid w:val="00CF7954"/>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7">
    <w:name w:val="xl107"/>
    <w:basedOn w:val="aa"/>
    <w:rsid w:val="00CF7954"/>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8">
    <w:name w:val="xl108"/>
    <w:basedOn w:val="aa"/>
    <w:rsid w:val="00CF7954"/>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9">
    <w:name w:val="xl109"/>
    <w:basedOn w:val="aa"/>
    <w:rsid w:val="00CF7954"/>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10">
    <w:name w:val="xl110"/>
    <w:basedOn w:val="aa"/>
    <w:rsid w:val="00CF7954"/>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a"/>
    <w:rsid w:val="00CF7954"/>
    <w:pPr>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a"/>
    <w:rsid w:val="00CF7954"/>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a"/>
    <w:rsid w:val="00CF7954"/>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4">
    <w:name w:val="xl114"/>
    <w:basedOn w:val="aa"/>
    <w:rsid w:val="00CF7954"/>
    <w:pPr>
      <w:pBdr>
        <w:left w:val="single" w:sz="8" w:space="0" w:color="EFEFEF"/>
      </w:pBdr>
      <w:shd w:val="clear" w:color="000000" w:fill="FFFFFF"/>
      <w:spacing w:before="100" w:beforeAutospacing="1" w:after="100" w:afterAutospacing="1"/>
      <w:jc w:val="center"/>
      <w:textAlignment w:val="center"/>
    </w:pPr>
    <w:rPr>
      <w:rFonts w:ascii="Gelvetsky 12pt" w:hAnsi="Gelvetsky 12pt"/>
      <w:color w:val="000000"/>
      <w:sz w:val="24"/>
      <w:szCs w:val="24"/>
    </w:rPr>
  </w:style>
  <w:style w:type="paragraph" w:customStyle="1" w:styleId="xl115">
    <w:name w:val="xl115"/>
    <w:basedOn w:val="aa"/>
    <w:rsid w:val="00CF7954"/>
    <w:pPr>
      <w:shd w:val="clear" w:color="000000" w:fill="FFFFFF"/>
      <w:spacing w:before="100" w:beforeAutospacing="1" w:after="100" w:afterAutospacing="1"/>
      <w:jc w:val="center"/>
      <w:textAlignment w:val="center"/>
    </w:pPr>
    <w:rPr>
      <w:rFonts w:ascii="Gelvetsky 12pt" w:hAnsi="Gelvetsky 12pt"/>
      <w:color w:val="000000"/>
      <w:sz w:val="24"/>
      <w:szCs w:val="24"/>
    </w:rPr>
  </w:style>
  <w:style w:type="paragraph" w:customStyle="1" w:styleId="xl116">
    <w:name w:val="xl116"/>
    <w:basedOn w:val="aa"/>
    <w:rsid w:val="00CF7954"/>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17">
    <w:name w:val="xl117"/>
    <w:basedOn w:val="aa"/>
    <w:rsid w:val="00CF795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18">
    <w:name w:val="xl118"/>
    <w:basedOn w:val="aa"/>
    <w:rsid w:val="00CF79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9">
    <w:name w:val="xl119"/>
    <w:basedOn w:val="aa"/>
    <w:rsid w:val="00CF79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0">
    <w:name w:val="xl120"/>
    <w:basedOn w:val="aa"/>
    <w:rsid w:val="00CF79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1">
    <w:name w:val="xl121"/>
    <w:basedOn w:val="aa"/>
    <w:rsid w:val="00CF795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2">
    <w:name w:val="xl122"/>
    <w:basedOn w:val="aa"/>
    <w:rsid w:val="00CF7954"/>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23">
    <w:name w:val="xl123"/>
    <w:basedOn w:val="aa"/>
    <w:rsid w:val="00CF7954"/>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a"/>
    <w:rsid w:val="00CF7954"/>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125">
    <w:name w:val="xl125"/>
    <w:basedOn w:val="aa"/>
    <w:rsid w:val="00CF7954"/>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6">
    <w:name w:val="xl126"/>
    <w:basedOn w:val="aa"/>
    <w:rsid w:val="00CF7954"/>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7">
    <w:name w:val="xl127"/>
    <w:basedOn w:val="aa"/>
    <w:rsid w:val="00CF7954"/>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8">
    <w:name w:val="xl128"/>
    <w:basedOn w:val="aa"/>
    <w:rsid w:val="00CF7954"/>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9">
    <w:name w:val="xl129"/>
    <w:basedOn w:val="aa"/>
    <w:rsid w:val="00CF7954"/>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30">
    <w:name w:val="xl130"/>
    <w:basedOn w:val="aa"/>
    <w:rsid w:val="00CF7954"/>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styleId="aff0">
    <w:name w:val="Title"/>
    <w:basedOn w:val="aa"/>
    <w:next w:val="aa"/>
    <w:link w:val="aff1"/>
    <w:qFormat/>
    <w:locked/>
    <w:rsid w:val="0023460D"/>
    <w:pPr>
      <w:contextualSpacing/>
    </w:pPr>
    <w:rPr>
      <w:rFonts w:ascii="GaramondNarrowC" w:hAnsi="GaramondNarrowC"/>
      <w:spacing w:val="-10"/>
      <w:kern w:val="28"/>
      <w:sz w:val="56"/>
      <w:szCs w:val="56"/>
      <w:lang w:val="x-none" w:eastAsia="x-none"/>
    </w:rPr>
  </w:style>
  <w:style w:type="character" w:customStyle="1" w:styleId="aff1">
    <w:name w:val="Заголовок Знак"/>
    <w:link w:val="aff0"/>
    <w:rsid w:val="0023460D"/>
    <w:rPr>
      <w:rFonts w:ascii="GaramondNarrowC" w:eastAsia="TimesDL" w:hAnsi="GaramondNarrowC" w:cs="TimesDL"/>
      <w:spacing w:val="-10"/>
      <w:kern w:val="28"/>
      <w:sz w:val="56"/>
      <w:szCs w:val="56"/>
    </w:rPr>
  </w:style>
  <w:style w:type="character" w:customStyle="1" w:styleId="27">
    <w:name w:val="Заголовок 2 Знак"/>
    <w:aliases w:val="h2 Знак,H2 Знак"/>
    <w:link w:val="23"/>
    <w:rsid w:val="00075B8C"/>
    <w:rPr>
      <w:rFonts w:ascii="GaramondNarrowC" w:eastAsia="TimesDL" w:hAnsi="GaramondNarrowC" w:cs="TimesDL"/>
      <w:color w:val="365F91"/>
      <w:kern w:val="3"/>
      <w:sz w:val="26"/>
      <w:szCs w:val="26"/>
    </w:rPr>
  </w:style>
  <w:style w:type="character" w:customStyle="1" w:styleId="36">
    <w:name w:val="Заголовок 3 Знак"/>
    <w:aliases w:val="ПодЗаголовок Знак,Section Header3 Знак"/>
    <w:link w:val="32"/>
    <w:rsid w:val="00075B8C"/>
    <w:rPr>
      <w:rFonts w:ascii="GaramondNarrowC" w:eastAsia="TimesDL" w:hAnsi="GaramondNarrowC" w:cs="TimesDL"/>
      <w:color w:val="243F60"/>
      <w:kern w:val="3"/>
      <w:sz w:val="24"/>
      <w:szCs w:val="24"/>
    </w:rPr>
  </w:style>
  <w:style w:type="character" w:customStyle="1" w:styleId="44">
    <w:name w:val="Заголовок 4 Знак"/>
    <w:link w:val="41"/>
    <w:rsid w:val="00075B8C"/>
    <w:rPr>
      <w:rFonts w:ascii="GaramondNarrowC" w:eastAsia="TimesDL" w:hAnsi="GaramondNarrowC" w:cs="TimesDL"/>
      <w:i/>
      <w:iCs/>
      <w:color w:val="365F91"/>
      <w:kern w:val="3"/>
      <w:sz w:val="24"/>
      <w:szCs w:val="24"/>
    </w:rPr>
  </w:style>
  <w:style w:type="character" w:customStyle="1" w:styleId="52">
    <w:name w:val="Заголовок 5 Знак"/>
    <w:link w:val="51"/>
    <w:rsid w:val="00075B8C"/>
    <w:rPr>
      <w:rFonts w:ascii="GaramondNarrowC" w:eastAsia="TimesDL" w:hAnsi="GaramondNarrowC" w:cs="TimesDL"/>
      <w:color w:val="365F91"/>
      <w:kern w:val="3"/>
      <w:sz w:val="24"/>
      <w:szCs w:val="24"/>
    </w:rPr>
  </w:style>
  <w:style w:type="character" w:customStyle="1" w:styleId="60">
    <w:name w:val="Заголовок 6 Знак"/>
    <w:link w:val="6"/>
    <w:rsid w:val="00075B8C"/>
    <w:rPr>
      <w:rFonts w:ascii="GaramondNarrowC" w:eastAsia="TimesDL" w:hAnsi="GaramondNarrowC" w:cs="TimesDL"/>
      <w:color w:val="243F60"/>
      <w:kern w:val="3"/>
      <w:sz w:val="24"/>
      <w:szCs w:val="24"/>
    </w:rPr>
  </w:style>
  <w:style w:type="character" w:customStyle="1" w:styleId="70">
    <w:name w:val="Заголовок 7 Знак"/>
    <w:link w:val="7"/>
    <w:rsid w:val="00075B8C"/>
    <w:rPr>
      <w:rFonts w:ascii="GaramondNarrowC" w:eastAsia="TimesDL" w:hAnsi="GaramondNarrowC" w:cs="TimesDL"/>
      <w:i/>
      <w:iCs/>
      <w:color w:val="243F60"/>
      <w:kern w:val="3"/>
      <w:sz w:val="24"/>
      <w:szCs w:val="24"/>
    </w:rPr>
  </w:style>
  <w:style w:type="character" w:customStyle="1" w:styleId="80">
    <w:name w:val="Заголовок 8 Знак"/>
    <w:link w:val="8"/>
    <w:rsid w:val="00075B8C"/>
    <w:rPr>
      <w:rFonts w:ascii="GaramondNarrowC" w:eastAsia="TimesDL" w:hAnsi="GaramondNarrowC" w:cs="TimesDL"/>
      <w:color w:val="272727"/>
      <w:kern w:val="3"/>
      <w:sz w:val="21"/>
      <w:szCs w:val="21"/>
    </w:rPr>
  </w:style>
  <w:style w:type="character" w:customStyle="1" w:styleId="90">
    <w:name w:val="Заголовок 9 Знак"/>
    <w:link w:val="9"/>
    <w:rsid w:val="00075B8C"/>
    <w:rPr>
      <w:rFonts w:ascii="GaramondNarrowC" w:eastAsia="TimesDL" w:hAnsi="GaramondNarrowC" w:cs="TimesDL"/>
      <w:i/>
      <w:iCs/>
      <w:color w:val="272727"/>
      <w:kern w:val="3"/>
      <w:sz w:val="21"/>
      <w:szCs w:val="21"/>
    </w:rPr>
  </w:style>
  <w:style w:type="paragraph" w:customStyle="1" w:styleId="Textbody">
    <w:name w:val="Text body"/>
    <w:basedOn w:val="Standard"/>
    <w:uiPriority w:val="99"/>
    <w:rsid w:val="00075B8C"/>
    <w:pPr>
      <w:widowControl w:val="0"/>
      <w:tabs>
        <w:tab w:val="clear" w:pos="709"/>
      </w:tabs>
      <w:overflowPunct/>
      <w:spacing w:after="283" w:line="240" w:lineRule="auto"/>
    </w:pPr>
    <w:rPr>
      <w:rFonts w:eastAsia="Tahoma" w:cs="Times New Roman Bold"/>
      <w:color w:val="auto"/>
      <w:sz w:val="24"/>
      <w:szCs w:val="24"/>
    </w:rPr>
  </w:style>
  <w:style w:type="paragraph" w:customStyle="1" w:styleId="311">
    <w:name w:val="Заголовок 31"/>
    <w:basedOn w:val="aff0"/>
    <w:next w:val="Textbody"/>
    <w:rsid w:val="00075B8C"/>
    <w:pPr>
      <w:keepNext/>
      <w:widowControl w:val="0"/>
      <w:suppressAutoHyphens/>
      <w:autoSpaceDN w:val="0"/>
      <w:spacing w:before="240" w:after="283"/>
      <w:contextualSpacing w:val="0"/>
      <w:textAlignment w:val="baseline"/>
      <w:outlineLvl w:val="2"/>
    </w:pPr>
    <w:rPr>
      <w:rFonts w:ascii="TimesDL" w:eastAsia="Tahoma" w:hAnsi="TimesDL" w:cs="Times New Roman Bold"/>
      <w:b/>
      <w:bCs/>
      <w:spacing w:val="0"/>
      <w:kern w:val="3"/>
      <w:sz w:val="28"/>
      <w:szCs w:val="28"/>
    </w:rPr>
  </w:style>
  <w:style w:type="paragraph" w:styleId="3b">
    <w:name w:val="Body Text Indent 3"/>
    <w:basedOn w:val="Standard"/>
    <w:link w:val="3c"/>
    <w:rsid w:val="00075B8C"/>
    <w:pPr>
      <w:widowControl w:val="0"/>
      <w:tabs>
        <w:tab w:val="clear" w:pos="709"/>
      </w:tabs>
      <w:overflowPunct/>
      <w:spacing w:after="120" w:line="240" w:lineRule="auto"/>
      <w:ind w:left="283"/>
    </w:pPr>
    <w:rPr>
      <w:rFonts w:eastAsia="Tahoma"/>
      <w:color w:val="auto"/>
      <w:sz w:val="16"/>
      <w:szCs w:val="16"/>
      <w:lang w:val="x-none" w:eastAsia="x-none"/>
    </w:rPr>
  </w:style>
  <w:style w:type="character" w:customStyle="1" w:styleId="3c">
    <w:name w:val="Основной текст с отступом 3 Знак"/>
    <w:link w:val="3b"/>
    <w:rsid w:val="00075B8C"/>
    <w:rPr>
      <w:rFonts w:eastAsia="Tahoma"/>
      <w:kern w:val="3"/>
      <w:sz w:val="16"/>
      <w:szCs w:val="16"/>
    </w:rPr>
  </w:style>
  <w:style w:type="paragraph" w:customStyle="1" w:styleId="ConsNormal">
    <w:name w:val="ConsNormal"/>
    <w:link w:val="ConsNormal0"/>
    <w:rsid w:val="00075B8C"/>
    <w:pPr>
      <w:widowControl w:val="0"/>
      <w:suppressAutoHyphens/>
      <w:autoSpaceDE w:val="0"/>
      <w:autoSpaceDN w:val="0"/>
      <w:ind w:firstLine="720"/>
      <w:textAlignment w:val="baseline"/>
    </w:pPr>
    <w:rPr>
      <w:rFonts w:ascii="Courier" w:eastAsia="Courier" w:hAnsi="Courier"/>
      <w:kern w:val="3"/>
      <w:sz w:val="16"/>
      <w:szCs w:val="16"/>
    </w:rPr>
  </w:style>
  <w:style w:type="character" w:customStyle="1" w:styleId="FontStyle33">
    <w:name w:val="Font Style33"/>
    <w:rsid w:val="00075B8C"/>
    <w:rPr>
      <w:rFonts w:ascii="TimesDL" w:hAnsi="TimesDL" w:cs="TimesDL"/>
      <w:sz w:val="22"/>
      <w:szCs w:val="22"/>
    </w:rPr>
  </w:style>
  <w:style w:type="character" w:customStyle="1" w:styleId="apple-style-span">
    <w:name w:val="apple-style-span"/>
    <w:basedOn w:val="ac"/>
    <w:rsid w:val="00075B8C"/>
  </w:style>
  <w:style w:type="paragraph" w:styleId="aff2">
    <w:name w:val="Plain Text"/>
    <w:basedOn w:val="aa"/>
    <w:link w:val="aff3"/>
    <w:uiPriority w:val="99"/>
    <w:unhideWhenUsed/>
    <w:rsid w:val="00075B8C"/>
    <w:rPr>
      <w:rFonts w:ascii="Lucida Sans Unicode" w:eastAsia="Consolas" w:hAnsi="Lucida Sans Unicode"/>
      <w:sz w:val="21"/>
      <w:szCs w:val="21"/>
      <w:lang w:val="x-none" w:eastAsia="x-none"/>
    </w:rPr>
  </w:style>
  <w:style w:type="character" w:customStyle="1" w:styleId="aff3">
    <w:name w:val="Текст Знак"/>
    <w:link w:val="aff2"/>
    <w:uiPriority w:val="99"/>
    <w:rsid w:val="00075B8C"/>
    <w:rPr>
      <w:rFonts w:ascii="Lucida Sans Unicode" w:eastAsia="Consolas" w:hAnsi="Lucida Sans Unicode"/>
      <w:sz w:val="21"/>
      <w:szCs w:val="21"/>
    </w:rPr>
  </w:style>
  <w:style w:type="paragraph" w:customStyle="1" w:styleId="18">
    <w:name w:val="Обычный1"/>
    <w:link w:val="Normal"/>
    <w:rsid w:val="00075B8C"/>
    <w:pPr>
      <w:widowControl w:val="0"/>
      <w:suppressAutoHyphens/>
      <w:spacing w:line="100" w:lineRule="atLeast"/>
      <w:textAlignment w:val="baseline"/>
    </w:pPr>
    <w:rPr>
      <w:rFonts w:eastAsia="Tahoma"/>
      <w:kern w:val="1"/>
      <w:sz w:val="24"/>
      <w:szCs w:val="24"/>
      <w:lang w:eastAsia="ar-SA"/>
    </w:rPr>
  </w:style>
  <w:style w:type="character" w:customStyle="1" w:styleId="19">
    <w:name w:val="Основной шрифт абзаца1"/>
    <w:rsid w:val="00075B8C"/>
  </w:style>
  <w:style w:type="character" w:customStyle="1" w:styleId="insert1">
    <w:name w:val="insert1"/>
    <w:rsid w:val="00075B8C"/>
    <w:rPr>
      <w:i/>
      <w:iCs/>
      <w:u w:val="single"/>
    </w:rPr>
  </w:style>
  <w:style w:type="paragraph" w:styleId="aff4">
    <w:name w:val="footnote text"/>
    <w:basedOn w:val="aa"/>
    <w:link w:val="aff5"/>
    <w:rsid w:val="00075B8C"/>
    <w:rPr>
      <w:lang w:val="x-none" w:eastAsia="x-none"/>
    </w:rPr>
  </w:style>
  <w:style w:type="character" w:customStyle="1" w:styleId="aff5">
    <w:name w:val="Текст сноски Знак"/>
    <w:link w:val="aff4"/>
    <w:rsid w:val="00075B8C"/>
    <w:rPr>
      <w:sz w:val="20"/>
      <w:szCs w:val="20"/>
    </w:rPr>
  </w:style>
  <w:style w:type="character" w:styleId="aff6">
    <w:name w:val="footnote reference"/>
    <w:rsid w:val="00075B8C"/>
    <w:rPr>
      <w:vertAlign w:val="superscript"/>
    </w:rPr>
  </w:style>
  <w:style w:type="paragraph" w:customStyle="1" w:styleId="Style30">
    <w:name w:val="Style30"/>
    <w:basedOn w:val="aa"/>
    <w:rsid w:val="00075B8C"/>
    <w:pPr>
      <w:widowControl w:val="0"/>
      <w:autoSpaceDE w:val="0"/>
      <w:autoSpaceDN w:val="0"/>
      <w:adjustRightInd w:val="0"/>
      <w:spacing w:line="292" w:lineRule="exact"/>
      <w:jc w:val="both"/>
    </w:pPr>
    <w:rPr>
      <w:sz w:val="24"/>
      <w:szCs w:val="24"/>
    </w:rPr>
  </w:style>
  <w:style w:type="paragraph" w:customStyle="1" w:styleId="Style32">
    <w:name w:val="Style32"/>
    <w:basedOn w:val="aa"/>
    <w:rsid w:val="00075B8C"/>
    <w:pPr>
      <w:widowControl w:val="0"/>
      <w:autoSpaceDE w:val="0"/>
      <w:autoSpaceDN w:val="0"/>
      <w:adjustRightInd w:val="0"/>
      <w:spacing w:line="282" w:lineRule="exact"/>
    </w:pPr>
    <w:rPr>
      <w:sz w:val="24"/>
      <w:szCs w:val="24"/>
    </w:rPr>
  </w:style>
  <w:style w:type="character" w:customStyle="1" w:styleId="FontStyle61">
    <w:name w:val="Font Style61"/>
    <w:rsid w:val="00075B8C"/>
    <w:rPr>
      <w:rFonts w:ascii="TimesDL" w:hAnsi="TimesDL" w:cs="TimesDL"/>
      <w:sz w:val="22"/>
      <w:szCs w:val="22"/>
    </w:rPr>
  </w:style>
  <w:style w:type="paragraph" w:customStyle="1" w:styleId="220">
    <w:name w:val="Основной текст 22"/>
    <w:basedOn w:val="aa"/>
    <w:rsid w:val="00075B8C"/>
    <w:pPr>
      <w:suppressAutoHyphens/>
      <w:spacing w:after="120" w:line="480" w:lineRule="auto"/>
    </w:pPr>
    <w:rPr>
      <w:lang w:eastAsia="ar-SA"/>
    </w:rPr>
  </w:style>
  <w:style w:type="paragraph" w:customStyle="1" w:styleId="Style29">
    <w:name w:val="Style29"/>
    <w:basedOn w:val="aa"/>
    <w:uiPriority w:val="99"/>
    <w:rsid w:val="00075B8C"/>
    <w:pPr>
      <w:widowControl w:val="0"/>
      <w:autoSpaceDE w:val="0"/>
      <w:autoSpaceDN w:val="0"/>
      <w:adjustRightInd w:val="0"/>
      <w:spacing w:line="288" w:lineRule="exact"/>
      <w:ind w:hanging="1418"/>
    </w:pPr>
    <w:rPr>
      <w:sz w:val="24"/>
      <w:szCs w:val="24"/>
    </w:rPr>
  </w:style>
  <w:style w:type="character" w:customStyle="1" w:styleId="FontStyle57">
    <w:name w:val="Font Style57"/>
    <w:uiPriority w:val="99"/>
    <w:rsid w:val="00075B8C"/>
    <w:rPr>
      <w:rFonts w:ascii="TimesDL" w:hAnsi="TimesDL" w:cs="TimesDL"/>
      <w:b/>
      <w:bCs/>
      <w:sz w:val="22"/>
      <w:szCs w:val="22"/>
    </w:rPr>
  </w:style>
  <w:style w:type="paragraph" w:customStyle="1" w:styleId="210">
    <w:name w:val="Список 21"/>
    <w:basedOn w:val="aa"/>
    <w:rsid w:val="00075B8C"/>
    <w:pPr>
      <w:widowControl w:val="0"/>
      <w:suppressAutoHyphens/>
      <w:autoSpaceDE w:val="0"/>
      <w:ind w:left="566" w:hanging="283"/>
    </w:pPr>
    <w:rPr>
      <w:b/>
      <w:lang w:eastAsia="ar-SA"/>
    </w:rPr>
  </w:style>
  <w:style w:type="paragraph" w:styleId="aff7">
    <w:name w:val="Date"/>
    <w:basedOn w:val="aa"/>
    <w:next w:val="aa"/>
    <w:link w:val="aff8"/>
    <w:locked/>
    <w:rsid w:val="00075B8C"/>
    <w:pPr>
      <w:spacing w:after="60"/>
      <w:jc w:val="both"/>
    </w:pPr>
    <w:rPr>
      <w:sz w:val="24"/>
      <w:lang w:val="x-none" w:eastAsia="x-none"/>
    </w:rPr>
  </w:style>
  <w:style w:type="character" w:customStyle="1" w:styleId="aff8">
    <w:name w:val="Дата Знак"/>
    <w:link w:val="aff7"/>
    <w:rsid w:val="00075B8C"/>
    <w:rPr>
      <w:sz w:val="24"/>
      <w:szCs w:val="20"/>
    </w:rPr>
  </w:style>
  <w:style w:type="paragraph" w:styleId="2c">
    <w:name w:val="Body Text Indent 2"/>
    <w:aliases w:val=" Знак"/>
    <w:basedOn w:val="aa"/>
    <w:link w:val="2d"/>
    <w:unhideWhenUsed/>
    <w:rsid w:val="00075B8C"/>
    <w:pPr>
      <w:widowControl w:val="0"/>
      <w:suppressAutoHyphens/>
      <w:autoSpaceDN w:val="0"/>
      <w:spacing w:after="120" w:line="480" w:lineRule="auto"/>
      <w:ind w:left="283"/>
      <w:textAlignment w:val="baseline"/>
    </w:pPr>
    <w:rPr>
      <w:rFonts w:eastAsia="Tahoma"/>
      <w:kern w:val="3"/>
      <w:sz w:val="24"/>
      <w:szCs w:val="24"/>
      <w:lang w:val="x-none" w:eastAsia="x-none"/>
    </w:rPr>
  </w:style>
  <w:style w:type="character" w:customStyle="1" w:styleId="2d">
    <w:name w:val="Основной текст с отступом 2 Знак"/>
    <w:aliases w:val=" Знак Знак"/>
    <w:link w:val="2c"/>
    <w:rsid w:val="00075B8C"/>
    <w:rPr>
      <w:rFonts w:eastAsia="Tahoma"/>
      <w:kern w:val="3"/>
      <w:sz w:val="24"/>
      <w:szCs w:val="24"/>
    </w:rPr>
  </w:style>
  <w:style w:type="paragraph" w:customStyle="1" w:styleId="211">
    <w:name w:val="Основной текст 21"/>
    <w:basedOn w:val="aa"/>
    <w:uiPriority w:val="99"/>
    <w:rsid w:val="00075B8C"/>
    <w:pPr>
      <w:widowControl w:val="0"/>
      <w:suppressAutoHyphens/>
      <w:autoSpaceDE w:val="0"/>
      <w:jc w:val="both"/>
    </w:pPr>
    <w:rPr>
      <w:i/>
      <w:sz w:val="22"/>
      <w:lang w:val="en-US" w:eastAsia="ar-SA"/>
    </w:rPr>
  </w:style>
  <w:style w:type="paragraph" w:customStyle="1" w:styleId="ConsTitle">
    <w:name w:val="ConsTitle"/>
    <w:rsid w:val="00075B8C"/>
    <w:pPr>
      <w:widowControl w:val="0"/>
      <w:suppressAutoHyphens/>
      <w:autoSpaceDE w:val="0"/>
    </w:pPr>
    <w:rPr>
      <w:rFonts w:ascii="Courier" w:eastAsia="Courier" w:hAnsi="Courier" w:cs="Courier"/>
      <w:b/>
      <w:bCs/>
      <w:lang w:eastAsia="ar-SA"/>
    </w:rPr>
  </w:style>
  <w:style w:type="character" w:customStyle="1" w:styleId="aff9">
    <w:name w:val="Символ сноски"/>
    <w:rsid w:val="00075B8C"/>
    <w:rPr>
      <w:vertAlign w:val="superscript"/>
    </w:rPr>
  </w:style>
  <w:style w:type="paragraph" w:styleId="affa">
    <w:name w:val="List Bullet"/>
    <w:aliases w:val="Маркированный список Знак Знак Знак,Маркированный список Знак"/>
    <w:basedOn w:val="aa"/>
    <w:autoRedefine/>
    <w:rsid w:val="00075B8C"/>
    <w:pPr>
      <w:widowControl w:val="0"/>
      <w:spacing w:after="60"/>
      <w:jc w:val="both"/>
    </w:pPr>
    <w:rPr>
      <w:sz w:val="24"/>
      <w:szCs w:val="24"/>
    </w:rPr>
  </w:style>
  <w:style w:type="paragraph" w:styleId="20">
    <w:name w:val="List Bullet 2"/>
    <w:basedOn w:val="aa"/>
    <w:autoRedefine/>
    <w:rsid w:val="00075B8C"/>
    <w:pPr>
      <w:numPr>
        <w:numId w:val="8"/>
      </w:numPr>
      <w:spacing w:after="60"/>
      <w:jc w:val="both"/>
    </w:pPr>
    <w:rPr>
      <w:sz w:val="24"/>
    </w:rPr>
  </w:style>
  <w:style w:type="paragraph" w:styleId="30">
    <w:name w:val="List Bullet 3"/>
    <w:basedOn w:val="aa"/>
    <w:autoRedefine/>
    <w:rsid w:val="00075B8C"/>
    <w:pPr>
      <w:numPr>
        <w:numId w:val="9"/>
      </w:numPr>
      <w:spacing w:after="60"/>
      <w:jc w:val="both"/>
    </w:pPr>
    <w:rPr>
      <w:sz w:val="24"/>
    </w:rPr>
  </w:style>
  <w:style w:type="paragraph" w:styleId="40">
    <w:name w:val="List Bullet 4"/>
    <w:basedOn w:val="aa"/>
    <w:autoRedefine/>
    <w:rsid w:val="00075B8C"/>
    <w:pPr>
      <w:numPr>
        <w:numId w:val="10"/>
      </w:numPr>
      <w:spacing w:after="60"/>
      <w:jc w:val="both"/>
    </w:pPr>
    <w:rPr>
      <w:sz w:val="24"/>
    </w:rPr>
  </w:style>
  <w:style w:type="paragraph" w:styleId="50">
    <w:name w:val="List Bullet 5"/>
    <w:basedOn w:val="aa"/>
    <w:autoRedefine/>
    <w:rsid w:val="00075B8C"/>
    <w:pPr>
      <w:numPr>
        <w:numId w:val="11"/>
      </w:numPr>
      <w:spacing w:after="60"/>
      <w:jc w:val="both"/>
    </w:pPr>
    <w:rPr>
      <w:sz w:val="24"/>
    </w:rPr>
  </w:style>
  <w:style w:type="paragraph" w:styleId="a">
    <w:name w:val="List Number"/>
    <w:basedOn w:val="aa"/>
    <w:locked/>
    <w:rsid w:val="00075B8C"/>
    <w:pPr>
      <w:numPr>
        <w:numId w:val="12"/>
      </w:numPr>
      <w:spacing w:after="60"/>
      <w:jc w:val="both"/>
    </w:pPr>
    <w:rPr>
      <w:sz w:val="24"/>
    </w:rPr>
  </w:style>
  <w:style w:type="paragraph" w:styleId="2">
    <w:name w:val="List Number 2"/>
    <w:basedOn w:val="aa"/>
    <w:rsid w:val="00075B8C"/>
    <w:pPr>
      <w:numPr>
        <w:numId w:val="13"/>
      </w:numPr>
      <w:spacing w:after="60"/>
      <w:jc w:val="both"/>
    </w:pPr>
    <w:rPr>
      <w:sz w:val="24"/>
    </w:rPr>
  </w:style>
  <w:style w:type="paragraph" w:styleId="3">
    <w:name w:val="List Number 3"/>
    <w:basedOn w:val="aa"/>
    <w:rsid w:val="00075B8C"/>
    <w:pPr>
      <w:numPr>
        <w:numId w:val="14"/>
      </w:numPr>
      <w:spacing w:after="60"/>
      <w:jc w:val="both"/>
    </w:pPr>
    <w:rPr>
      <w:sz w:val="24"/>
    </w:rPr>
  </w:style>
  <w:style w:type="paragraph" w:styleId="4">
    <w:name w:val="List Number 4"/>
    <w:basedOn w:val="aa"/>
    <w:rsid w:val="00075B8C"/>
    <w:pPr>
      <w:numPr>
        <w:numId w:val="15"/>
      </w:numPr>
      <w:spacing w:after="60"/>
      <w:jc w:val="both"/>
    </w:pPr>
    <w:rPr>
      <w:sz w:val="24"/>
    </w:rPr>
  </w:style>
  <w:style w:type="paragraph" w:styleId="5">
    <w:name w:val="List Number 5"/>
    <w:basedOn w:val="aa"/>
    <w:rsid w:val="00075B8C"/>
    <w:pPr>
      <w:numPr>
        <w:numId w:val="16"/>
      </w:numPr>
      <w:spacing w:after="60"/>
      <w:jc w:val="both"/>
    </w:pPr>
    <w:rPr>
      <w:sz w:val="24"/>
    </w:rPr>
  </w:style>
  <w:style w:type="paragraph" w:customStyle="1" w:styleId="a8">
    <w:name w:val="Раздел"/>
    <w:basedOn w:val="aa"/>
    <w:rsid w:val="00075B8C"/>
    <w:pPr>
      <w:numPr>
        <w:ilvl w:val="1"/>
        <w:numId w:val="17"/>
      </w:numPr>
      <w:spacing w:before="120" w:after="120"/>
      <w:jc w:val="center"/>
    </w:pPr>
    <w:rPr>
      <w:rFonts w:ascii="Symbol" w:hAnsi="Symbol"/>
      <w:b/>
      <w:sz w:val="28"/>
    </w:rPr>
  </w:style>
  <w:style w:type="paragraph" w:customStyle="1" w:styleId="affb">
    <w:name w:val="Часть"/>
    <w:basedOn w:val="aa"/>
    <w:rsid w:val="00075B8C"/>
    <w:pPr>
      <w:spacing w:after="60"/>
      <w:jc w:val="center"/>
    </w:pPr>
    <w:rPr>
      <w:rFonts w:ascii="Courier" w:hAnsi="Courier"/>
      <w:b/>
      <w:caps/>
      <w:sz w:val="32"/>
    </w:rPr>
  </w:style>
  <w:style w:type="paragraph" w:customStyle="1" w:styleId="31">
    <w:name w:val="Раздел 3"/>
    <w:basedOn w:val="aa"/>
    <w:rsid w:val="00075B8C"/>
    <w:pPr>
      <w:numPr>
        <w:numId w:val="18"/>
      </w:numPr>
      <w:spacing w:before="120" w:after="120"/>
      <w:jc w:val="center"/>
    </w:pPr>
    <w:rPr>
      <w:b/>
      <w:sz w:val="24"/>
    </w:rPr>
  </w:style>
  <w:style w:type="paragraph" w:customStyle="1" w:styleId="a0">
    <w:name w:val="Условия контракта"/>
    <w:basedOn w:val="aa"/>
    <w:rsid w:val="00075B8C"/>
    <w:pPr>
      <w:numPr>
        <w:numId w:val="19"/>
      </w:numPr>
      <w:spacing w:before="240" w:after="120"/>
      <w:jc w:val="both"/>
    </w:pPr>
    <w:rPr>
      <w:b/>
      <w:sz w:val="24"/>
    </w:rPr>
  </w:style>
  <w:style w:type="paragraph" w:customStyle="1" w:styleId="Instruction">
    <w:name w:val="Instruction"/>
    <w:basedOn w:val="28"/>
    <w:rsid w:val="00075B8C"/>
    <w:pPr>
      <w:spacing w:after="60" w:line="240" w:lineRule="auto"/>
      <w:jc w:val="both"/>
    </w:pPr>
  </w:style>
  <w:style w:type="paragraph" w:styleId="affc">
    <w:name w:val="Subtitle"/>
    <w:basedOn w:val="aa"/>
    <w:link w:val="affd"/>
    <w:qFormat/>
    <w:locked/>
    <w:rsid w:val="00075B8C"/>
    <w:pPr>
      <w:spacing w:after="60"/>
      <w:jc w:val="center"/>
      <w:outlineLvl w:val="1"/>
    </w:pPr>
    <w:rPr>
      <w:rFonts w:ascii="Courier" w:hAnsi="Courier"/>
      <w:sz w:val="24"/>
      <w:lang w:val="x-none" w:eastAsia="x-none"/>
    </w:rPr>
  </w:style>
  <w:style w:type="character" w:customStyle="1" w:styleId="affd">
    <w:name w:val="Подзаголовок Знак"/>
    <w:link w:val="affc"/>
    <w:rsid w:val="00075B8C"/>
    <w:rPr>
      <w:rFonts w:ascii="Courier" w:hAnsi="Courier"/>
      <w:sz w:val="24"/>
      <w:szCs w:val="20"/>
    </w:rPr>
  </w:style>
  <w:style w:type="paragraph" w:customStyle="1" w:styleId="affe">
    <w:name w:val="Тендерные данные"/>
    <w:basedOn w:val="aa"/>
    <w:rsid w:val="00075B8C"/>
    <w:pPr>
      <w:tabs>
        <w:tab w:val="left" w:pos="1985"/>
      </w:tabs>
      <w:spacing w:before="120" w:after="60"/>
      <w:jc w:val="both"/>
    </w:pPr>
    <w:rPr>
      <w:b/>
      <w:sz w:val="24"/>
    </w:rPr>
  </w:style>
  <w:style w:type="paragraph" w:styleId="3d">
    <w:name w:val="toc 3"/>
    <w:basedOn w:val="aa"/>
    <w:next w:val="aa"/>
    <w:autoRedefine/>
    <w:locked/>
    <w:rsid w:val="00075B8C"/>
    <w:pPr>
      <w:tabs>
        <w:tab w:val="left" w:pos="1680"/>
        <w:tab w:val="right" w:leader="dot" w:pos="10148"/>
      </w:tabs>
      <w:spacing w:before="100"/>
      <w:ind w:left="180" w:firstLine="60"/>
    </w:pPr>
  </w:style>
  <w:style w:type="paragraph" w:styleId="1a">
    <w:name w:val="toc 1"/>
    <w:basedOn w:val="aa"/>
    <w:next w:val="aa"/>
    <w:autoRedefine/>
    <w:locked/>
    <w:rsid w:val="00075B8C"/>
    <w:pPr>
      <w:tabs>
        <w:tab w:val="left" w:pos="1440"/>
        <w:tab w:val="right" w:leader="dot" w:pos="9540"/>
      </w:tabs>
      <w:suppressAutoHyphens/>
    </w:pPr>
    <w:rPr>
      <w:rFonts w:ascii="Courier" w:hAnsi="Courier" w:cs="Courier"/>
      <w:b/>
      <w:bCs/>
      <w:caps/>
      <w:sz w:val="24"/>
      <w:szCs w:val="24"/>
    </w:rPr>
  </w:style>
  <w:style w:type="paragraph" w:styleId="2e">
    <w:name w:val="toc 2"/>
    <w:basedOn w:val="aa"/>
    <w:next w:val="aa"/>
    <w:autoRedefine/>
    <w:locked/>
    <w:rsid w:val="00075B8C"/>
    <w:pPr>
      <w:tabs>
        <w:tab w:val="right" w:leader="dot" w:pos="10148"/>
      </w:tabs>
      <w:spacing w:before="100"/>
      <w:ind w:left="360"/>
    </w:pPr>
    <w:rPr>
      <w:b/>
      <w:bCs/>
    </w:rPr>
  </w:style>
  <w:style w:type="paragraph" w:customStyle="1" w:styleId="afff">
    <w:name w:val="Îáû÷íûé"/>
    <w:rsid w:val="00075B8C"/>
  </w:style>
  <w:style w:type="paragraph" w:customStyle="1" w:styleId="afff0">
    <w:name w:val="Íîðìàëüíûé"/>
    <w:rsid w:val="00075B8C"/>
    <w:rPr>
      <w:rFonts w:ascii="Wingdings" w:hAnsi="Wingdings"/>
      <w:sz w:val="24"/>
      <w:lang w:val="en-GB"/>
    </w:rPr>
  </w:style>
  <w:style w:type="paragraph" w:customStyle="1" w:styleId="afff1">
    <w:name w:val="Подраздел"/>
    <w:basedOn w:val="aa"/>
    <w:rsid w:val="00075B8C"/>
    <w:pPr>
      <w:suppressAutoHyphens/>
      <w:spacing w:before="240" w:after="120"/>
      <w:jc w:val="center"/>
    </w:pPr>
    <w:rPr>
      <w:rFonts w:ascii="GreekMathSymbols" w:hAnsi="GreekMathSymbols"/>
      <w:b/>
      <w:smallCaps/>
      <w:spacing w:val="-2"/>
      <w:sz w:val="24"/>
    </w:rPr>
  </w:style>
  <w:style w:type="paragraph" w:styleId="afff2">
    <w:name w:val="Block Text"/>
    <w:basedOn w:val="aa"/>
    <w:rsid w:val="00075B8C"/>
    <w:pPr>
      <w:spacing w:after="120"/>
      <w:ind w:left="1440" w:right="1440"/>
      <w:jc w:val="both"/>
    </w:pPr>
    <w:rPr>
      <w:sz w:val="24"/>
    </w:rPr>
  </w:style>
  <w:style w:type="character" w:styleId="afff3">
    <w:name w:val="page number"/>
    <w:rsid w:val="00075B8C"/>
    <w:rPr>
      <w:rFonts w:ascii="TimesDL" w:hAnsi="TimesDL"/>
    </w:rPr>
  </w:style>
  <w:style w:type="character" w:customStyle="1" w:styleId="afff4">
    <w:name w:val="Знак Знак"/>
    <w:rsid w:val="00075B8C"/>
    <w:rPr>
      <w:rFonts w:ascii="Courier" w:hAnsi="Courier"/>
      <w:sz w:val="24"/>
      <w:lang w:val="ru-RU" w:eastAsia="ru-RU" w:bidi="ar-SA"/>
    </w:rPr>
  </w:style>
  <w:style w:type="paragraph" w:customStyle="1" w:styleId="ConsNonformat">
    <w:name w:val="ConsNonformat"/>
    <w:rsid w:val="00075B8C"/>
    <w:pPr>
      <w:widowControl w:val="0"/>
      <w:autoSpaceDE w:val="0"/>
      <w:autoSpaceDN w:val="0"/>
      <w:adjustRightInd w:val="0"/>
      <w:ind w:right="19772"/>
    </w:pPr>
    <w:rPr>
      <w:rFonts w:ascii="Verdana" w:hAnsi="Verdana" w:cs="Verdana"/>
    </w:rPr>
  </w:style>
  <w:style w:type="character" w:customStyle="1" w:styleId="2f">
    <w:name w:val="Основной шрифт абзаца2"/>
    <w:rsid w:val="00075B8C"/>
  </w:style>
  <w:style w:type="numbering" w:styleId="111111">
    <w:name w:val="Outline List 2"/>
    <w:basedOn w:val="ae"/>
    <w:rsid w:val="00075B8C"/>
    <w:pPr>
      <w:numPr>
        <w:numId w:val="19"/>
      </w:numPr>
    </w:pPr>
  </w:style>
  <w:style w:type="numbering" w:styleId="1ai">
    <w:name w:val="Outline List 1"/>
    <w:basedOn w:val="ae"/>
    <w:rsid w:val="00075B8C"/>
    <w:pPr>
      <w:numPr>
        <w:numId w:val="20"/>
      </w:numPr>
    </w:pPr>
  </w:style>
  <w:style w:type="paragraph" w:styleId="HTML">
    <w:name w:val="HTML Address"/>
    <w:basedOn w:val="aa"/>
    <w:link w:val="HTML0"/>
    <w:rsid w:val="00075B8C"/>
    <w:pPr>
      <w:spacing w:after="60"/>
      <w:jc w:val="both"/>
    </w:pPr>
    <w:rPr>
      <w:i/>
      <w:iCs/>
      <w:sz w:val="24"/>
      <w:szCs w:val="24"/>
      <w:lang w:val="x-none" w:eastAsia="x-none"/>
    </w:rPr>
  </w:style>
  <w:style w:type="character" w:customStyle="1" w:styleId="HTML0">
    <w:name w:val="Адрес HTML Знак"/>
    <w:link w:val="HTML"/>
    <w:rsid w:val="00075B8C"/>
    <w:rPr>
      <w:i/>
      <w:iCs/>
      <w:sz w:val="24"/>
      <w:szCs w:val="24"/>
    </w:rPr>
  </w:style>
  <w:style w:type="paragraph" w:styleId="afff5">
    <w:name w:val="envelope address"/>
    <w:basedOn w:val="aa"/>
    <w:rsid w:val="00075B8C"/>
    <w:pPr>
      <w:framePr w:w="7920" w:h="1980" w:hRule="exact" w:hSpace="180" w:wrap="auto" w:hAnchor="page" w:xAlign="center" w:yAlign="bottom"/>
      <w:spacing w:after="60"/>
      <w:ind w:left="2880"/>
      <w:jc w:val="both"/>
    </w:pPr>
    <w:rPr>
      <w:rFonts w:ascii="Courier" w:hAnsi="Courier" w:cs="Courier"/>
      <w:sz w:val="24"/>
      <w:szCs w:val="24"/>
    </w:rPr>
  </w:style>
  <w:style w:type="character" w:styleId="HTML1">
    <w:name w:val="HTML Acronym"/>
    <w:basedOn w:val="ac"/>
    <w:rsid w:val="00075B8C"/>
  </w:style>
  <w:style w:type="table" w:styleId="-1">
    <w:name w:val="Table Web 1"/>
    <w:basedOn w:val="ad"/>
    <w:rsid w:val="00075B8C"/>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d"/>
    <w:rsid w:val="00075B8C"/>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d"/>
    <w:rsid w:val="00075B8C"/>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6">
    <w:name w:val="Emphasis"/>
    <w:uiPriority w:val="20"/>
    <w:qFormat/>
    <w:locked/>
    <w:rsid w:val="00075B8C"/>
    <w:rPr>
      <w:i/>
      <w:iCs/>
    </w:rPr>
  </w:style>
  <w:style w:type="paragraph" w:styleId="afff7">
    <w:name w:val="Note Heading"/>
    <w:basedOn w:val="aa"/>
    <w:next w:val="aa"/>
    <w:link w:val="afff8"/>
    <w:rsid w:val="00075B8C"/>
    <w:pPr>
      <w:spacing w:after="60"/>
      <w:jc w:val="both"/>
    </w:pPr>
    <w:rPr>
      <w:sz w:val="24"/>
      <w:szCs w:val="24"/>
      <w:lang w:val="x-none" w:eastAsia="x-none"/>
    </w:rPr>
  </w:style>
  <w:style w:type="character" w:customStyle="1" w:styleId="afff8">
    <w:name w:val="Заголовок записки Знак"/>
    <w:link w:val="afff7"/>
    <w:rsid w:val="00075B8C"/>
    <w:rPr>
      <w:sz w:val="24"/>
      <w:szCs w:val="24"/>
    </w:rPr>
  </w:style>
  <w:style w:type="table" w:styleId="afff9">
    <w:name w:val="Table Elegant"/>
    <w:basedOn w:val="ad"/>
    <w:rsid w:val="00075B8C"/>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d"/>
    <w:rsid w:val="00075B8C"/>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d"/>
    <w:rsid w:val="00075B8C"/>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075B8C"/>
    <w:rPr>
      <w:rFonts w:ascii="Verdana" w:hAnsi="Verdana" w:cs="Verdana"/>
      <w:sz w:val="20"/>
      <w:szCs w:val="20"/>
    </w:rPr>
  </w:style>
  <w:style w:type="table" w:styleId="1c">
    <w:name w:val="Table Classic 1"/>
    <w:basedOn w:val="ad"/>
    <w:rsid w:val="00075B8C"/>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d"/>
    <w:rsid w:val="00075B8C"/>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d"/>
    <w:rsid w:val="00075B8C"/>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d"/>
    <w:rsid w:val="00075B8C"/>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075B8C"/>
    <w:rPr>
      <w:rFonts w:ascii="Verdana" w:hAnsi="Verdana" w:cs="Verdana"/>
      <w:sz w:val="20"/>
      <w:szCs w:val="20"/>
    </w:rPr>
  </w:style>
  <w:style w:type="paragraph" w:styleId="afffa">
    <w:name w:val="Body Text First Indent"/>
    <w:basedOn w:val="ab"/>
    <w:link w:val="afffb"/>
    <w:locked/>
    <w:rsid w:val="00075B8C"/>
    <w:pPr>
      <w:widowControl/>
      <w:spacing w:after="120"/>
      <w:ind w:firstLine="210"/>
    </w:pPr>
    <w:rPr>
      <w:kern w:val="3"/>
      <w:sz w:val="24"/>
      <w:szCs w:val="24"/>
    </w:rPr>
  </w:style>
  <w:style w:type="character" w:customStyle="1" w:styleId="afffb">
    <w:name w:val="Красная строка Знак"/>
    <w:link w:val="afffa"/>
    <w:rsid w:val="00075B8C"/>
    <w:rPr>
      <w:kern w:val="3"/>
      <w:sz w:val="24"/>
      <w:szCs w:val="24"/>
    </w:rPr>
  </w:style>
  <w:style w:type="paragraph" w:styleId="2f2">
    <w:name w:val="Body Text First Indent 2"/>
    <w:basedOn w:val="af"/>
    <w:link w:val="2f3"/>
    <w:rsid w:val="00075B8C"/>
    <w:pPr>
      <w:widowControl/>
      <w:tabs>
        <w:tab w:val="clear" w:pos="142"/>
      </w:tabs>
      <w:spacing w:after="120"/>
      <w:ind w:left="283" w:right="0" w:firstLine="210"/>
      <w:jc w:val="both"/>
    </w:pPr>
    <w:rPr>
      <w:kern w:val="3"/>
      <w:sz w:val="24"/>
      <w:szCs w:val="24"/>
    </w:rPr>
  </w:style>
  <w:style w:type="character" w:customStyle="1" w:styleId="2f3">
    <w:name w:val="Красная строка 2 Знак"/>
    <w:link w:val="2f2"/>
    <w:rsid w:val="00075B8C"/>
    <w:rPr>
      <w:kern w:val="3"/>
      <w:sz w:val="24"/>
      <w:szCs w:val="24"/>
    </w:rPr>
  </w:style>
  <w:style w:type="character" w:styleId="afffc">
    <w:name w:val="line number"/>
    <w:basedOn w:val="ac"/>
    <w:rsid w:val="00075B8C"/>
  </w:style>
  <w:style w:type="character" w:styleId="HTML4">
    <w:name w:val="HTML Sample"/>
    <w:rsid w:val="00075B8C"/>
    <w:rPr>
      <w:rFonts w:ascii="Verdana" w:hAnsi="Verdana" w:cs="Verdana"/>
    </w:rPr>
  </w:style>
  <w:style w:type="paragraph" w:styleId="2f4">
    <w:name w:val="envelope return"/>
    <w:basedOn w:val="aa"/>
    <w:rsid w:val="00075B8C"/>
    <w:pPr>
      <w:spacing w:after="60"/>
      <w:jc w:val="both"/>
    </w:pPr>
    <w:rPr>
      <w:rFonts w:ascii="Courier" w:hAnsi="Courier" w:cs="Courier"/>
    </w:rPr>
  </w:style>
  <w:style w:type="table" w:styleId="1d">
    <w:name w:val="Table 3D effects 1"/>
    <w:basedOn w:val="ad"/>
    <w:rsid w:val="00075B8C"/>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d"/>
    <w:rsid w:val="00075B8C"/>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d"/>
    <w:rsid w:val="00075B8C"/>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d">
    <w:name w:val="Normal Indent"/>
    <w:basedOn w:val="aa"/>
    <w:rsid w:val="00075B8C"/>
    <w:pPr>
      <w:spacing w:after="60"/>
      <w:ind w:left="708"/>
      <w:jc w:val="both"/>
    </w:pPr>
    <w:rPr>
      <w:sz w:val="24"/>
      <w:szCs w:val="24"/>
    </w:rPr>
  </w:style>
  <w:style w:type="character" w:styleId="HTML5">
    <w:name w:val="HTML Definition"/>
    <w:rsid w:val="00075B8C"/>
    <w:rPr>
      <w:i/>
      <w:iCs/>
    </w:rPr>
  </w:style>
  <w:style w:type="character" w:styleId="HTML6">
    <w:name w:val="HTML Variable"/>
    <w:rsid w:val="00075B8C"/>
    <w:rPr>
      <w:i/>
      <w:iCs/>
    </w:rPr>
  </w:style>
  <w:style w:type="character" w:styleId="HTML7">
    <w:name w:val="HTML Typewriter"/>
    <w:rsid w:val="00075B8C"/>
    <w:rPr>
      <w:rFonts w:ascii="Verdana" w:hAnsi="Verdana" w:cs="Verdana"/>
      <w:sz w:val="20"/>
      <w:szCs w:val="20"/>
    </w:rPr>
  </w:style>
  <w:style w:type="paragraph" w:styleId="afffe">
    <w:name w:val="Signature"/>
    <w:basedOn w:val="aa"/>
    <w:link w:val="affff"/>
    <w:rsid w:val="00075B8C"/>
    <w:pPr>
      <w:spacing w:after="60"/>
      <w:ind w:left="4252"/>
      <w:jc w:val="both"/>
    </w:pPr>
    <w:rPr>
      <w:sz w:val="24"/>
      <w:szCs w:val="24"/>
      <w:lang w:val="x-none" w:eastAsia="x-none"/>
    </w:rPr>
  </w:style>
  <w:style w:type="character" w:customStyle="1" w:styleId="affff">
    <w:name w:val="Подпись Знак"/>
    <w:link w:val="afffe"/>
    <w:rsid w:val="00075B8C"/>
    <w:rPr>
      <w:sz w:val="24"/>
      <w:szCs w:val="24"/>
    </w:rPr>
  </w:style>
  <w:style w:type="paragraph" w:styleId="affff0">
    <w:name w:val="Salutation"/>
    <w:basedOn w:val="aa"/>
    <w:next w:val="aa"/>
    <w:link w:val="affff1"/>
    <w:locked/>
    <w:rsid w:val="00075B8C"/>
    <w:pPr>
      <w:spacing w:after="60"/>
      <w:jc w:val="both"/>
    </w:pPr>
    <w:rPr>
      <w:sz w:val="24"/>
      <w:szCs w:val="24"/>
      <w:lang w:val="x-none" w:eastAsia="x-none"/>
    </w:rPr>
  </w:style>
  <w:style w:type="character" w:customStyle="1" w:styleId="affff1">
    <w:name w:val="Приветствие Знак"/>
    <w:link w:val="affff0"/>
    <w:rsid w:val="00075B8C"/>
    <w:rPr>
      <w:sz w:val="24"/>
      <w:szCs w:val="24"/>
    </w:rPr>
  </w:style>
  <w:style w:type="paragraph" w:styleId="affff2">
    <w:name w:val="List Continue"/>
    <w:basedOn w:val="aa"/>
    <w:rsid w:val="00075B8C"/>
    <w:pPr>
      <w:spacing w:after="120"/>
      <w:ind w:left="283"/>
      <w:jc w:val="both"/>
    </w:pPr>
    <w:rPr>
      <w:sz w:val="24"/>
      <w:szCs w:val="24"/>
    </w:rPr>
  </w:style>
  <w:style w:type="paragraph" w:styleId="2f6">
    <w:name w:val="List Continue 2"/>
    <w:basedOn w:val="aa"/>
    <w:rsid w:val="00075B8C"/>
    <w:pPr>
      <w:spacing w:after="120"/>
      <w:ind w:left="566"/>
      <w:jc w:val="both"/>
    </w:pPr>
    <w:rPr>
      <w:sz w:val="24"/>
      <w:szCs w:val="24"/>
    </w:rPr>
  </w:style>
  <w:style w:type="paragraph" w:styleId="3f0">
    <w:name w:val="List Continue 3"/>
    <w:basedOn w:val="aa"/>
    <w:rsid w:val="00075B8C"/>
    <w:pPr>
      <w:spacing w:after="120"/>
      <w:ind w:left="849"/>
      <w:jc w:val="both"/>
    </w:pPr>
    <w:rPr>
      <w:sz w:val="24"/>
      <w:szCs w:val="24"/>
    </w:rPr>
  </w:style>
  <w:style w:type="paragraph" w:styleId="47">
    <w:name w:val="List Continue 4"/>
    <w:basedOn w:val="aa"/>
    <w:rsid w:val="00075B8C"/>
    <w:pPr>
      <w:spacing w:after="120"/>
      <w:ind w:left="1132"/>
      <w:jc w:val="both"/>
    </w:pPr>
    <w:rPr>
      <w:sz w:val="24"/>
      <w:szCs w:val="24"/>
    </w:rPr>
  </w:style>
  <w:style w:type="paragraph" w:styleId="53">
    <w:name w:val="List Continue 5"/>
    <w:basedOn w:val="aa"/>
    <w:rsid w:val="00075B8C"/>
    <w:pPr>
      <w:spacing w:after="120"/>
      <w:ind w:left="1415"/>
      <w:jc w:val="both"/>
    </w:pPr>
    <w:rPr>
      <w:sz w:val="24"/>
      <w:szCs w:val="24"/>
    </w:rPr>
  </w:style>
  <w:style w:type="table" w:styleId="1e">
    <w:name w:val="Table Simple 1"/>
    <w:basedOn w:val="ad"/>
    <w:rsid w:val="00075B8C"/>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d"/>
    <w:rsid w:val="00075B8C"/>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d"/>
    <w:rsid w:val="00075B8C"/>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3">
    <w:name w:val="Closing"/>
    <w:basedOn w:val="aa"/>
    <w:link w:val="affff4"/>
    <w:rsid w:val="00075B8C"/>
    <w:pPr>
      <w:spacing w:after="60"/>
      <w:ind w:left="4252"/>
      <w:jc w:val="both"/>
    </w:pPr>
    <w:rPr>
      <w:sz w:val="24"/>
      <w:szCs w:val="24"/>
      <w:lang w:val="x-none" w:eastAsia="x-none"/>
    </w:rPr>
  </w:style>
  <w:style w:type="character" w:customStyle="1" w:styleId="affff4">
    <w:name w:val="Прощание Знак"/>
    <w:link w:val="affff3"/>
    <w:rsid w:val="00075B8C"/>
    <w:rPr>
      <w:sz w:val="24"/>
      <w:szCs w:val="24"/>
    </w:rPr>
  </w:style>
  <w:style w:type="table" w:styleId="1f">
    <w:name w:val="Table Grid 1"/>
    <w:basedOn w:val="ad"/>
    <w:rsid w:val="00075B8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d"/>
    <w:rsid w:val="00075B8C"/>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d"/>
    <w:rsid w:val="00075B8C"/>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d"/>
    <w:rsid w:val="00075B8C"/>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d"/>
    <w:rsid w:val="00075B8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d"/>
    <w:rsid w:val="00075B8C"/>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d"/>
    <w:rsid w:val="00075B8C"/>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d"/>
    <w:rsid w:val="00075B8C"/>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5">
    <w:name w:val="Table Contemporary"/>
    <w:basedOn w:val="ad"/>
    <w:rsid w:val="00075B8C"/>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6">
    <w:name w:val="List"/>
    <w:basedOn w:val="aa"/>
    <w:rsid w:val="00075B8C"/>
    <w:pPr>
      <w:spacing w:after="60"/>
      <w:ind w:left="283" w:hanging="283"/>
      <w:jc w:val="both"/>
    </w:pPr>
    <w:rPr>
      <w:sz w:val="24"/>
      <w:szCs w:val="24"/>
    </w:rPr>
  </w:style>
  <w:style w:type="paragraph" w:styleId="2f9">
    <w:name w:val="List 2"/>
    <w:basedOn w:val="aa"/>
    <w:rsid w:val="00075B8C"/>
    <w:pPr>
      <w:spacing w:after="60"/>
      <w:ind w:left="566" w:hanging="283"/>
      <w:jc w:val="both"/>
    </w:pPr>
    <w:rPr>
      <w:sz w:val="24"/>
      <w:szCs w:val="24"/>
    </w:rPr>
  </w:style>
  <w:style w:type="paragraph" w:styleId="3f3">
    <w:name w:val="List 3"/>
    <w:basedOn w:val="aa"/>
    <w:rsid w:val="00075B8C"/>
    <w:pPr>
      <w:spacing w:after="60"/>
      <w:ind w:left="849" w:hanging="283"/>
      <w:jc w:val="both"/>
    </w:pPr>
    <w:rPr>
      <w:sz w:val="24"/>
      <w:szCs w:val="24"/>
    </w:rPr>
  </w:style>
  <w:style w:type="paragraph" w:styleId="49">
    <w:name w:val="List 4"/>
    <w:basedOn w:val="aa"/>
    <w:locked/>
    <w:rsid w:val="00075B8C"/>
    <w:pPr>
      <w:spacing w:after="60"/>
      <w:ind w:left="1132" w:hanging="283"/>
      <w:jc w:val="both"/>
    </w:pPr>
    <w:rPr>
      <w:sz w:val="24"/>
      <w:szCs w:val="24"/>
    </w:rPr>
  </w:style>
  <w:style w:type="paragraph" w:styleId="55">
    <w:name w:val="List 5"/>
    <w:basedOn w:val="aa"/>
    <w:locked/>
    <w:rsid w:val="00075B8C"/>
    <w:pPr>
      <w:spacing w:after="60"/>
      <w:ind w:left="1415" w:hanging="283"/>
      <w:jc w:val="both"/>
    </w:pPr>
    <w:rPr>
      <w:sz w:val="24"/>
      <w:szCs w:val="24"/>
    </w:rPr>
  </w:style>
  <w:style w:type="table" w:styleId="affff7">
    <w:name w:val="Table Professional"/>
    <w:basedOn w:val="ad"/>
    <w:rsid w:val="00075B8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a"/>
    <w:link w:val="HTML9"/>
    <w:rsid w:val="00075B8C"/>
    <w:pPr>
      <w:spacing w:after="60"/>
      <w:jc w:val="both"/>
    </w:pPr>
    <w:rPr>
      <w:rFonts w:ascii="Verdana" w:hAnsi="Verdana"/>
      <w:lang w:val="x-none" w:eastAsia="x-none"/>
    </w:rPr>
  </w:style>
  <w:style w:type="character" w:customStyle="1" w:styleId="HTML9">
    <w:name w:val="Стандартный HTML Знак"/>
    <w:link w:val="HTML8"/>
    <w:rsid w:val="00075B8C"/>
    <w:rPr>
      <w:rFonts w:ascii="Verdana" w:hAnsi="Verdana"/>
      <w:sz w:val="20"/>
      <w:szCs w:val="20"/>
    </w:rPr>
  </w:style>
  <w:style w:type="numbering" w:styleId="a6">
    <w:name w:val="Outline List 3"/>
    <w:basedOn w:val="ae"/>
    <w:rsid w:val="00075B8C"/>
    <w:pPr>
      <w:numPr>
        <w:numId w:val="21"/>
      </w:numPr>
    </w:pPr>
  </w:style>
  <w:style w:type="table" w:styleId="1f0">
    <w:name w:val="Table Columns 1"/>
    <w:basedOn w:val="ad"/>
    <w:rsid w:val="00075B8C"/>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d"/>
    <w:rsid w:val="00075B8C"/>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d"/>
    <w:rsid w:val="00075B8C"/>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d"/>
    <w:rsid w:val="00075B8C"/>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d"/>
    <w:rsid w:val="00075B8C"/>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8">
    <w:name w:val="Strong"/>
    <w:uiPriority w:val="22"/>
    <w:qFormat/>
    <w:locked/>
    <w:rsid w:val="00075B8C"/>
    <w:rPr>
      <w:b/>
      <w:bCs/>
    </w:rPr>
  </w:style>
  <w:style w:type="table" w:styleId="-10">
    <w:name w:val="Table List 1"/>
    <w:basedOn w:val="ad"/>
    <w:rsid w:val="00075B8C"/>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d"/>
    <w:rsid w:val="00075B8C"/>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d"/>
    <w:rsid w:val="00075B8C"/>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d"/>
    <w:rsid w:val="00075B8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d"/>
    <w:rsid w:val="00075B8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d"/>
    <w:rsid w:val="00075B8C"/>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d"/>
    <w:rsid w:val="00075B8C"/>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d"/>
    <w:rsid w:val="00075B8C"/>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9">
    <w:name w:val="Table Theme"/>
    <w:basedOn w:val="ad"/>
    <w:rsid w:val="00075B8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d"/>
    <w:rsid w:val="00075B8C"/>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d"/>
    <w:rsid w:val="00075B8C"/>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d"/>
    <w:rsid w:val="00075B8C"/>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075B8C"/>
    <w:rPr>
      <w:i/>
      <w:iCs/>
    </w:rPr>
  </w:style>
  <w:style w:type="paragraph" w:styleId="affffa">
    <w:name w:val="Message Header"/>
    <w:basedOn w:val="aa"/>
    <w:link w:val="affffb"/>
    <w:rsid w:val="00075B8C"/>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Courier" w:hAnsi="Courier"/>
      <w:sz w:val="24"/>
      <w:szCs w:val="24"/>
      <w:lang w:val="x-none" w:eastAsia="x-none"/>
    </w:rPr>
  </w:style>
  <w:style w:type="character" w:customStyle="1" w:styleId="affffb">
    <w:name w:val="Шапка Знак"/>
    <w:link w:val="affffa"/>
    <w:rsid w:val="00075B8C"/>
    <w:rPr>
      <w:rFonts w:ascii="Courier" w:hAnsi="Courier"/>
      <w:sz w:val="24"/>
      <w:szCs w:val="24"/>
      <w:shd w:val="pct20" w:color="auto" w:fill="auto"/>
    </w:rPr>
  </w:style>
  <w:style w:type="paragraph" w:styleId="affffc">
    <w:name w:val="E-mail Signature"/>
    <w:basedOn w:val="aa"/>
    <w:link w:val="affffd"/>
    <w:rsid w:val="00075B8C"/>
    <w:pPr>
      <w:spacing w:after="60"/>
      <w:jc w:val="both"/>
    </w:pPr>
    <w:rPr>
      <w:sz w:val="24"/>
      <w:szCs w:val="24"/>
      <w:lang w:val="x-none" w:eastAsia="x-none"/>
    </w:rPr>
  </w:style>
  <w:style w:type="character" w:customStyle="1" w:styleId="affffd">
    <w:name w:val="Электронная подпись Знак"/>
    <w:link w:val="affffc"/>
    <w:rsid w:val="00075B8C"/>
    <w:rPr>
      <w:sz w:val="24"/>
      <w:szCs w:val="24"/>
    </w:rPr>
  </w:style>
  <w:style w:type="paragraph" w:styleId="4b">
    <w:name w:val="toc 4"/>
    <w:basedOn w:val="aa"/>
    <w:next w:val="aa"/>
    <w:autoRedefine/>
    <w:locked/>
    <w:rsid w:val="00075B8C"/>
    <w:pPr>
      <w:ind w:left="480"/>
    </w:pPr>
  </w:style>
  <w:style w:type="paragraph" w:styleId="57">
    <w:name w:val="toc 5"/>
    <w:basedOn w:val="aa"/>
    <w:next w:val="aa"/>
    <w:autoRedefine/>
    <w:locked/>
    <w:rsid w:val="00075B8C"/>
    <w:pPr>
      <w:ind w:left="720"/>
    </w:pPr>
  </w:style>
  <w:style w:type="paragraph" w:styleId="62">
    <w:name w:val="toc 6"/>
    <w:basedOn w:val="aa"/>
    <w:next w:val="aa"/>
    <w:autoRedefine/>
    <w:locked/>
    <w:rsid w:val="00075B8C"/>
    <w:pPr>
      <w:ind w:left="960"/>
    </w:pPr>
  </w:style>
  <w:style w:type="paragraph" w:styleId="72">
    <w:name w:val="toc 7"/>
    <w:basedOn w:val="aa"/>
    <w:next w:val="aa"/>
    <w:autoRedefine/>
    <w:locked/>
    <w:rsid w:val="00075B8C"/>
    <w:pPr>
      <w:ind w:left="1200"/>
    </w:pPr>
  </w:style>
  <w:style w:type="paragraph" w:styleId="82">
    <w:name w:val="toc 8"/>
    <w:basedOn w:val="aa"/>
    <w:next w:val="aa"/>
    <w:autoRedefine/>
    <w:locked/>
    <w:rsid w:val="00075B8C"/>
    <w:pPr>
      <w:ind w:left="1440"/>
    </w:pPr>
  </w:style>
  <w:style w:type="paragraph" w:styleId="91">
    <w:name w:val="toc 9"/>
    <w:basedOn w:val="aa"/>
    <w:next w:val="aa"/>
    <w:autoRedefine/>
    <w:locked/>
    <w:rsid w:val="00075B8C"/>
    <w:pPr>
      <w:ind w:left="1680"/>
    </w:pPr>
  </w:style>
  <w:style w:type="paragraph" w:customStyle="1" w:styleId="13">
    <w:name w:val="Стиль1"/>
    <w:basedOn w:val="aa"/>
    <w:rsid w:val="00075B8C"/>
    <w:pPr>
      <w:keepNext/>
      <w:keepLines/>
      <w:widowControl w:val="0"/>
      <w:numPr>
        <w:numId w:val="24"/>
      </w:numPr>
      <w:suppressLineNumbers/>
      <w:suppressAutoHyphens/>
      <w:spacing w:after="60"/>
    </w:pPr>
    <w:rPr>
      <w:b/>
      <w:sz w:val="28"/>
      <w:szCs w:val="24"/>
    </w:rPr>
  </w:style>
  <w:style w:type="paragraph" w:customStyle="1" w:styleId="2-1">
    <w:name w:val="содержание2-1"/>
    <w:basedOn w:val="32"/>
    <w:next w:val="aa"/>
    <w:rsid w:val="00075B8C"/>
    <w:pPr>
      <w:keepLines w:val="0"/>
      <w:widowControl/>
      <w:numPr>
        <w:numId w:val="0"/>
      </w:numPr>
      <w:tabs>
        <w:tab w:val="num" w:pos="720"/>
      </w:tabs>
      <w:suppressAutoHyphens w:val="0"/>
      <w:autoSpaceDN/>
      <w:spacing w:before="240" w:after="60"/>
      <w:ind w:left="720" w:hanging="720"/>
      <w:jc w:val="both"/>
      <w:textAlignment w:val="auto"/>
    </w:pPr>
    <w:rPr>
      <w:rFonts w:ascii="Courier" w:hAnsi="Courier"/>
      <w:b/>
      <w:color w:val="auto"/>
      <w:kern w:val="0"/>
      <w:szCs w:val="20"/>
    </w:rPr>
  </w:style>
  <w:style w:type="numbering" w:customStyle="1" w:styleId="11">
    <w:name w:val="Текущий список1"/>
    <w:rsid w:val="00075B8C"/>
    <w:pPr>
      <w:numPr>
        <w:numId w:val="22"/>
      </w:numPr>
    </w:pPr>
  </w:style>
  <w:style w:type="paragraph" w:customStyle="1" w:styleId="212">
    <w:name w:val="Заголовок 2.1"/>
    <w:basedOn w:val="15"/>
    <w:rsid w:val="00075B8C"/>
    <w:pPr>
      <w:keepLines/>
      <w:suppressLineNumbers/>
      <w:suppressAutoHyphens/>
      <w:spacing w:before="240" w:after="60"/>
      <w:jc w:val="center"/>
    </w:pPr>
    <w:rPr>
      <w:rFonts w:ascii="TimesDL" w:hAnsi="TimesDL"/>
      <w:b w:val="0"/>
      <w:caps/>
      <w:kern w:val="28"/>
      <w:sz w:val="36"/>
    </w:rPr>
  </w:style>
  <w:style w:type="paragraph" w:customStyle="1" w:styleId="25">
    <w:name w:val="Стиль2"/>
    <w:basedOn w:val="2"/>
    <w:rsid w:val="00075B8C"/>
    <w:pPr>
      <w:keepNext/>
      <w:keepLines/>
      <w:widowControl w:val="0"/>
      <w:numPr>
        <w:ilvl w:val="1"/>
        <w:numId w:val="24"/>
      </w:numPr>
      <w:suppressLineNumbers/>
      <w:suppressAutoHyphens/>
    </w:pPr>
    <w:rPr>
      <w:b/>
    </w:rPr>
  </w:style>
  <w:style w:type="paragraph" w:customStyle="1" w:styleId="34">
    <w:name w:val="Стиль3"/>
    <w:basedOn w:val="2c"/>
    <w:link w:val="3f6"/>
    <w:rsid w:val="00075B8C"/>
    <w:pPr>
      <w:numPr>
        <w:ilvl w:val="2"/>
        <w:numId w:val="24"/>
      </w:numPr>
      <w:tabs>
        <w:tab w:val="clear" w:pos="1307"/>
        <w:tab w:val="num" w:pos="360"/>
      </w:tabs>
      <w:suppressAutoHyphens w:val="0"/>
      <w:autoSpaceDN/>
      <w:adjustRightInd w:val="0"/>
      <w:spacing w:after="0" w:line="240" w:lineRule="auto"/>
      <w:ind w:left="283"/>
      <w:jc w:val="both"/>
    </w:pPr>
    <w:rPr>
      <w:rFonts w:eastAsia="TimesDL"/>
      <w:kern w:val="0"/>
      <w:szCs w:val="20"/>
    </w:rPr>
  </w:style>
  <w:style w:type="numbering" w:customStyle="1" w:styleId="24">
    <w:name w:val="Текущий список2"/>
    <w:rsid w:val="00075B8C"/>
    <w:pPr>
      <w:numPr>
        <w:numId w:val="23"/>
      </w:numPr>
    </w:pPr>
  </w:style>
  <w:style w:type="paragraph" w:customStyle="1" w:styleId="2-11">
    <w:name w:val="содержание2-11"/>
    <w:basedOn w:val="aa"/>
    <w:rsid w:val="00075B8C"/>
    <w:pPr>
      <w:spacing w:after="60"/>
      <w:jc w:val="both"/>
    </w:pPr>
    <w:rPr>
      <w:sz w:val="24"/>
      <w:szCs w:val="24"/>
    </w:rPr>
  </w:style>
  <w:style w:type="character" w:customStyle="1" w:styleId="3f6">
    <w:name w:val="Стиль3 Знак"/>
    <w:link w:val="34"/>
    <w:rsid w:val="00075B8C"/>
    <w:rPr>
      <w:sz w:val="24"/>
      <w:szCs w:val="20"/>
    </w:rPr>
  </w:style>
  <w:style w:type="paragraph" w:customStyle="1" w:styleId="4c">
    <w:name w:val="Стиль4"/>
    <w:basedOn w:val="23"/>
    <w:next w:val="aa"/>
    <w:rsid w:val="00075B8C"/>
    <w:pPr>
      <w:numPr>
        <w:ilvl w:val="0"/>
        <w:numId w:val="0"/>
      </w:numPr>
      <w:suppressLineNumbers/>
      <w:autoSpaceDN/>
      <w:spacing w:before="0" w:after="60"/>
      <w:ind w:firstLine="567"/>
      <w:jc w:val="center"/>
      <w:textAlignment w:val="auto"/>
    </w:pPr>
    <w:rPr>
      <w:rFonts w:ascii="TimesDL" w:hAnsi="TimesDL"/>
      <w:b/>
      <w:color w:val="auto"/>
      <w:kern w:val="0"/>
      <w:sz w:val="30"/>
      <w:szCs w:val="20"/>
    </w:rPr>
  </w:style>
  <w:style w:type="paragraph" w:customStyle="1" w:styleId="affffe">
    <w:name w:val="Таблица заголовок"/>
    <w:basedOn w:val="aa"/>
    <w:rsid w:val="00075B8C"/>
    <w:pPr>
      <w:spacing w:before="120" w:after="120" w:line="360" w:lineRule="auto"/>
      <w:jc w:val="right"/>
    </w:pPr>
    <w:rPr>
      <w:b/>
      <w:sz w:val="28"/>
      <w:szCs w:val="28"/>
    </w:rPr>
  </w:style>
  <w:style w:type="paragraph" w:customStyle="1" w:styleId="afffff">
    <w:name w:val="текст таблицы"/>
    <w:basedOn w:val="aa"/>
    <w:rsid w:val="00075B8C"/>
    <w:pPr>
      <w:spacing w:before="120"/>
      <w:ind w:right="-102"/>
    </w:pPr>
    <w:rPr>
      <w:sz w:val="24"/>
      <w:szCs w:val="24"/>
    </w:rPr>
  </w:style>
  <w:style w:type="paragraph" w:customStyle="1" w:styleId="afffff0">
    <w:name w:val="Пункт Знак"/>
    <w:basedOn w:val="aa"/>
    <w:rsid w:val="00075B8C"/>
    <w:pPr>
      <w:tabs>
        <w:tab w:val="num" w:pos="1134"/>
        <w:tab w:val="left" w:pos="1701"/>
      </w:tabs>
      <w:snapToGrid w:val="0"/>
      <w:spacing w:line="360" w:lineRule="auto"/>
      <w:ind w:left="1134" w:hanging="567"/>
      <w:jc w:val="both"/>
    </w:pPr>
    <w:rPr>
      <w:sz w:val="28"/>
    </w:rPr>
  </w:style>
  <w:style w:type="table" w:customStyle="1" w:styleId="1f2">
    <w:name w:val="Таблица1"/>
    <w:basedOn w:val="ad"/>
    <w:rsid w:val="00075B8C"/>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fffff1">
    <w:name w:val="a"/>
    <w:basedOn w:val="aa"/>
    <w:rsid w:val="00075B8C"/>
    <w:pPr>
      <w:snapToGrid w:val="0"/>
      <w:spacing w:line="360" w:lineRule="auto"/>
      <w:ind w:left="1134" w:hanging="567"/>
      <w:jc w:val="both"/>
    </w:pPr>
    <w:rPr>
      <w:sz w:val="28"/>
      <w:szCs w:val="28"/>
    </w:rPr>
  </w:style>
  <w:style w:type="paragraph" w:customStyle="1" w:styleId="afffff2">
    <w:name w:val="Словарная статья"/>
    <w:basedOn w:val="aa"/>
    <w:next w:val="aa"/>
    <w:rsid w:val="00075B8C"/>
    <w:pPr>
      <w:autoSpaceDE w:val="0"/>
      <w:autoSpaceDN w:val="0"/>
      <w:adjustRightInd w:val="0"/>
      <w:ind w:right="118"/>
      <w:jc w:val="both"/>
    </w:pPr>
    <w:rPr>
      <w:rFonts w:ascii="Courier" w:hAnsi="Courier"/>
    </w:rPr>
  </w:style>
  <w:style w:type="paragraph" w:customStyle="1" w:styleId="afffff3">
    <w:name w:val="Комментарий пользователя"/>
    <w:basedOn w:val="aa"/>
    <w:next w:val="aa"/>
    <w:rsid w:val="00075B8C"/>
    <w:pPr>
      <w:autoSpaceDE w:val="0"/>
      <w:autoSpaceDN w:val="0"/>
      <w:adjustRightInd w:val="0"/>
      <w:ind w:left="170"/>
    </w:pPr>
    <w:rPr>
      <w:rFonts w:ascii="Courier" w:hAnsi="Courier"/>
      <w:i/>
      <w:iCs/>
      <w:color w:val="000080"/>
    </w:rPr>
  </w:style>
  <w:style w:type="character" w:customStyle="1" w:styleId="3f7">
    <w:name w:val="Стиль3 Знак Знак"/>
    <w:rsid w:val="00075B8C"/>
    <w:rPr>
      <w:sz w:val="24"/>
      <w:lang w:val="ru-RU" w:eastAsia="ru-RU" w:bidi="ar-SA"/>
    </w:rPr>
  </w:style>
  <w:style w:type="paragraph" w:customStyle="1" w:styleId="110">
    <w:name w:val="заголовок 11"/>
    <w:basedOn w:val="aa"/>
    <w:next w:val="aa"/>
    <w:rsid w:val="00075B8C"/>
    <w:pPr>
      <w:keepNext/>
      <w:snapToGrid w:val="0"/>
      <w:ind w:firstLine="567"/>
      <w:jc w:val="center"/>
    </w:pPr>
    <w:rPr>
      <w:sz w:val="24"/>
    </w:rPr>
  </w:style>
  <w:style w:type="paragraph" w:customStyle="1" w:styleId="2fc">
    <w:name w:val="заголовок 2"/>
    <w:basedOn w:val="aa"/>
    <w:next w:val="aa"/>
    <w:rsid w:val="00075B8C"/>
    <w:pPr>
      <w:keepNext/>
      <w:suppressAutoHyphens/>
      <w:jc w:val="center"/>
    </w:pPr>
    <w:rPr>
      <w:sz w:val="24"/>
    </w:rPr>
  </w:style>
  <w:style w:type="paragraph" w:customStyle="1" w:styleId="1f3">
    <w:name w:val="заголовок 1"/>
    <w:basedOn w:val="aa"/>
    <w:next w:val="aa"/>
    <w:rsid w:val="00075B8C"/>
    <w:pPr>
      <w:keepNext/>
      <w:suppressAutoHyphens/>
      <w:jc w:val="center"/>
    </w:pPr>
    <w:rPr>
      <w:b/>
      <w:sz w:val="36"/>
    </w:rPr>
  </w:style>
  <w:style w:type="paragraph" w:customStyle="1" w:styleId="-">
    <w:name w:val="Контракт-пункт"/>
    <w:basedOn w:val="aa"/>
    <w:rsid w:val="00075B8C"/>
    <w:pPr>
      <w:numPr>
        <w:ilvl w:val="1"/>
        <w:numId w:val="25"/>
      </w:numPr>
      <w:jc w:val="both"/>
    </w:pPr>
    <w:rPr>
      <w:sz w:val="24"/>
      <w:szCs w:val="24"/>
    </w:rPr>
  </w:style>
  <w:style w:type="paragraph" w:customStyle="1" w:styleId="-0">
    <w:name w:val="Контракт-подпункт"/>
    <w:basedOn w:val="aa"/>
    <w:rsid w:val="00075B8C"/>
    <w:pPr>
      <w:numPr>
        <w:ilvl w:val="2"/>
        <w:numId w:val="25"/>
      </w:numPr>
      <w:jc w:val="both"/>
    </w:pPr>
    <w:rPr>
      <w:sz w:val="24"/>
      <w:szCs w:val="24"/>
    </w:rPr>
  </w:style>
  <w:style w:type="paragraph" w:customStyle="1" w:styleId="afffff4">
    <w:name w:val="Знак Знак Знак Знак Знак Знак Знак"/>
    <w:basedOn w:val="aa"/>
    <w:rsid w:val="00075B8C"/>
    <w:pPr>
      <w:spacing w:before="100" w:beforeAutospacing="1" w:after="100" w:afterAutospacing="1"/>
      <w:jc w:val="both"/>
    </w:pPr>
    <w:rPr>
      <w:rFonts w:ascii="Times New Roman Bold" w:hAnsi="Times New Roman Bold"/>
      <w:lang w:val="en-US" w:eastAsia="en-US"/>
    </w:rPr>
  </w:style>
  <w:style w:type="paragraph" w:customStyle="1" w:styleId="afffff5">
    <w:name w:val="подраздел_подраздела"/>
    <w:basedOn w:val="32"/>
    <w:autoRedefine/>
    <w:rsid w:val="00075B8C"/>
    <w:pPr>
      <w:keepNext w:val="0"/>
      <w:keepLines w:val="0"/>
      <w:widowControl/>
      <w:numPr>
        <w:ilvl w:val="0"/>
        <w:numId w:val="0"/>
      </w:numPr>
      <w:suppressAutoHyphens w:val="0"/>
      <w:autoSpaceDN/>
      <w:spacing w:before="0"/>
      <w:ind w:left="539"/>
      <w:jc w:val="both"/>
      <w:textAlignment w:val="auto"/>
    </w:pPr>
    <w:rPr>
      <w:rFonts w:ascii="TimesDL" w:hAnsi="TimesDL"/>
      <w:bCs/>
      <w:color w:val="auto"/>
      <w:kern w:val="0"/>
    </w:rPr>
  </w:style>
  <w:style w:type="paragraph" w:customStyle="1" w:styleId="BCNormal10">
    <w:name w:val="BC Normal 10"/>
    <w:basedOn w:val="aa"/>
    <w:rsid w:val="00075B8C"/>
    <w:pPr>
      <w:spacing w:before="60" w:after="60"/>
      <w:jc w:val="both"/>
    </w:pPr>
    <w:rPr>
      <w:kern w:val="36"/>
      <w:szCs w:val="24"/>
      <w:lang w:eastAsia="en-US"/>
    </w:rPr>
  </w:style>
  <w:style w:type="character" w:customStyle="1" w:styleId="BCListNumber121CharChar">
    <w:name w:val="BC List Number 12 1 Char Char"/>
    <w:rsid w:val="00075B8C"/>
    <w:rPr>
      <w:noProof w:val="0"/>
      <w:kern w:val="36"/>
      <w:sz w:val="24"/>
      <w:szCs w:val="24"/>
      <w:lang w:val="ru-RU" w:eastAsia="en-US" w:bidi="ar-SA"/>
    </w:rPr>
  </w:style>
  <w:style w:type="paragraph" w:customStyle="1" w:styleId="02statia2">
    <w:name w:val="02statia2"/>
    <w:basedOn w:val="aa"/>
    <w:rsid w:val="00075B8C"/>
    <w:pPr>
      <w:spacing w:before="120" w:line="320" w:lineRule="atLeast"/>
      <w:ind w:left="2020" w:hanging="880"/>
      <w:jc w:val="both"/>
    </w:pPr>
    <w:rPr>
      <w:rFonts w:ascii="Cambria Math" w:hAnsi="Cambria Math"/>
      <w:color w:val="000000"/>
      <w:sz w:val="21"/>
      <w:szCs w:val="21"/>
    </w:rPr>
  </w:style>
  <w:style w:type="paragraph" w:customStyle="1" w:styleId="BodyText">
    <w:name w:val="Body_Text"/>
    <w:rsid w:val="00075B8C"/>
    <w:pPr>
      <w:widowControl w:val="0"/>
      <w:spacing w:before="60" w:after="60"/>
      <w:jc w:val="both"/>
    </w:pPr>
    <w:rPr>
      <w:color w:val="000000"/>
      <w:sz w:val="18"/>
      <w:lang w:val="en-US" w:eastAsia="en-US"/>
    </w:rPr>
  </w:style>
  <w:style w:type="paragraph" w:customStyle="1" w:styleId="3f8">
    <w:name w:val="3"/>
    <w:basedOn w:val="aa"/>
    <w:rsid w:val="00075B8C"/>
    <w:pPr>
      <w:jc w:val="both"/>
    </w:pPr>
    <w:rPr>
      <w:sz w:val="24"/>
      <w:szCs w:val="24"/>
    </w:rPr>
  </w:style>
  <w:style w:type="paragraph" w:styleId="afffff6">
    <w:name w:val="annotation text"/>
    <w:basedOn w:val="aa"/>
    <w:link w:val="afffff7"/>
    <w:semiHidden/>
    <w:rsid w:val="00075B8C"/>
    <w:pPr>
      <w:spacing w:after="60"/>
      <w:jc w:val="both"/>
    </w:pPr>
    <w:rPr>
      <w:lang w:val="x-none" w:eastAsia="x-none"/>
    </w:rPr>
  </w:style>
  <w:style w:type="character" w:customStyle="1" w:styleId="afffff7">
    <w:name w:val="Текст примечания Знак"/>
    <w:link w:val="afffff6"/>
    <w:semiHidden/>
    <w:rsid w:val="00075B8C"/>
    <w:rPr>
      <w:sz w:val="20"/>
      <w:szCs w:val="20"/>
    </w:rPr>
  </w:style>
  <w:style w:type="paragraph" w:styleId="afffff8">
    <w:name w:val="annotation subject"/>
    <w:basedOn w:val="afffff6"/>
    <w:next w:val="afffff6"/>
    <w:link w:val="afffff9"/>
    <w:uiPriority w:val="99"/>
    <w:semiHidden/>
    <w:rsid w:val="00075B8C"/>
    <w:rPr>
      <w:b/>
      <w:bCs/>
    </w:rPr>
  </w:style>
  <w:style w:type="character" w:customStyle="1" w:styleId="afffff9">
    <w:name w:val="Тема примечания Знак"/>
    <w:link w:val="afffff8"/>
    <w:uiPriority w:val="99"/>
    <w:semiHidden/>
    <w:rsid w:val="00075B8C"/>
    <w:rPr>
      <w:b/>
      <w:bCs/>
      <w:sz w:val="20"/>
      <w:szCs w:val="20"/>
    </w:rPr>
  </w:style>
  <w:style w:type="paragraph" w:customStyle="1" w:styleId="afffffa">
    <w:name w:val="письмо"/>
    <w:basedOn w:val="aa"/>
    <w:rsid w:val="00075B8C"/>
    <w:pPr>
      <w:ind w:firstLine="720"/>
      <w:jc w:val="both"/>
    </w:pPr>
    <w:rPr>
      <w:sz w:val="28"/>
    </w:rPr>
  </w:style>
  <w:style w:type="paragraph" w:customStyle="1" w:styleId="xl37">
    <w:name w:val="xl37"/>
    <w:basedOn w:val="aa"/>
    <w:rsid w:val="00075B8C"/>
    <w:pPr>
      <w:spacing w:before="100" w:beforeAutospacing="1" w:after="100" w:afterAutospacing="1"/>
      <w:textAlignment w:val="center"/>
    </w:pPr>
    <w:rPr>
      <w:rFonts w:ascii="Courier" w:eastAsia="Tahoma" w:hAnsi="Courier" w:cs="Courier"/>
      <w:b/>
      <w:bCs/>
      <w:sz w:val="24"/>
      <w:szCs w:val="24"/>
    </w:rPr>
  </w:style>
  <w:style w:type="paragraph" w:customStyle="1" w:styleId="afffffb">
    <w:name w:val="Письмо"/>
    <w:basedOn w:val="aa"/>
    <w:rsid w:val="00075B8C"/>
    <w:pPr>
      <w:ind w:firstLine="709"/>
      <w:jc w:val="both"/>
    </w:pPr>
    <w:rPr>
      <w:sz w:val="28"/>
      <w:szCs w:val="24"/>
    </w:rPr>
  </w:style>
  <w:style w:type="paragraph" w:customStyle="1" w:styleId="4d">
    <w:name w:val="З4"/>
    <w:basedOn w:val="41"/>
    <w:next w:val="aa"/>
    <w:autoRedefine/>
    <w:rsid w:val="00075B8C"/>
    <w:pPr>
      <w:keepLines w:val="0"/>
      <w:widowControl/>
      <w:numPr>
        <w:ilvl w:val="0"/>
        <w:numId w:val="0"/>
      </w:numPr>
      <w:suppressAutoHyphens w:val="0"/>
      <w:autoSpaceDN/>
      <w:spacing w:before="0"/>
      <w:jc w:val="center"/>
      <w:textAlignment w:val="auto"/>
    </w:pPr>
    <w:rPr>
      <w:rFonts w:ascii="TimesDL" w:hAnsi="TimesDL"/>
      <w:b/>
      <w:i w:val="0"/>
      <w:iCs w:val="0"/>
      <w:color w:val="auto"/>
      <w:kern w:val="0"/>
    </w:rPr>
  </w:style>
  <w:style w:type="paragraph" w:customStyle="1" w:styleId="afffffc">
    <w:name w:val="Знак"/>
    <w:basedOn w:val="aa"/>
    <w:rsid w:val="00075B8C"/>
    <w:pPr>
      <w:spacing w:after="160" w:line="240" w:lineRule="exact"/>
    </w:pPr>
    <w:rPr>
      <w:rFonts w:ascii="@MS Mincho" w:hAnsi="@MS Mincho"/>
      <w:sz w:val="24"/>
      <w:szCs w:val="24"/>
      <w:lang w:val="en-US" w:eastAsia="en-US"/>
    </w:rPr>
  </w:style>
  <w:style w:type="paragraph" w:customStyle="1" w:styleId="a5">
    <w:name w:val="Пункт договора"/>
    <w:basedOn w:val="aa"/>
    <w:rsid w:val="00075B8C"/>
    <w:pPr>
      <w:keepLines/>
      <w:numPr>
        <w:numId w:val="26"/>
      </w:numPr>
      <w:tabs>
        <w:tab w:val="left" w:pos="567"/>
      </w:tabs>
      <w:ind w:left="567" w:hanging="567"/>
      <w:jc w:val="both"/>
    </w:pPr>
  </w:style>
  <w:style w:type="paragraph" w:customStyle="1" w:styleId="afffffd">
    <w:name w:val="Наименование договора"/>
    <w:basedOn w:val="afffffe"/>
    <w:next w:val="a5"/>
    <w:rsid w:val="00075B8C"/>
    <w:pPr>
      <w:keepLines/>
      <w:spacing w:after="0"/>
      <w:jc w:val="center"/>
    </w:pPr>
    <w:rPr>
      <w:bCs w:val="0"/>
      <w:sz w:val="24"/>
    </w:rPr>
  </w:style>
  <w:style w:type="paragraph" w:styleId="afffffe">
    <w:name w:val="caption"/>
    <w:basedOn w:val="aa"/>
    <w:next w:val="aa"/>
    <w:qFormat/>
    <w:locked/>
    <w:rsid w:val="00075B8C"/>
    <w:pPr>
      <w:spacing w:after="60"/>
      <w:jc w:val="both"/>
    </w:pPr>
    <w:rPr>
      <w:b/>
      <w:bCs/>
    </w:rPr>
  </w:style>
  <w:style w:type="paragraph" w:customStyle="1" w:styleId="1f4">
    <w:name w:val="Номер1"/>
    <w:basedOn w:val="affff6"/>
    <w:rsid w:val="00075B8C"/>
    <w:pPr>
      <w:spacing w:before="40" w:after="40"/>
      <w:ind w:left="0" w:firstLine="0"/>
    </w:pPr>
    <w:rPr>
      <w:sz w:val="22"/>
      <w:szCs w:val="20"/>
    </w:rPr>
  </w:style>
  <w:style w:type="paragraph" w:customStyle="1" w:styleId="style14">
    <w:name w:val="style14"/>
    <w:basedOn w:val="aa"/>
    <w:rsid w:val="00075B8C"/>
    <w:pPr>
      <w:spacing w:before="100" w:beforeAutospacing="1" w:after="100" w:afterAutospacing="1"/>
    </w:pPr>
    <w:rPr>
      <w:sz w:val="14"/>
      <w:szCs w:val="14"/>
    </w:rPr>
  </w:style>
  <w:style w:type="paragraph" w:customStyle="1" w:styleId="FR1">
    <w:name w:val="FR1"/>
    <w:rsid w:val="00075B8C"/>
    <w:pPr>
      <w:widowControl w:val="0"/>
      <w:autoSpaceDE w:val="0"/>
      <w:autoSpaceDN w:val="0"/>
      <w:adjustRightInd w:val="0"/>
      <w:spacing w:line="300" w:lineRule="auto"/>
      <w:ind w:left="360" w:firstLine="360"/>
    </w:pPr>
    <w:rPr>
      <w:rFonts w:ascii="Courier" w:hAnsi="Courier" w:cs="Courier"/>
      <w:sz w:val="16"/>
      <w:szCs w:val="16"/>
    </w:rPr>
  </w:style>
  <w:style w:type="paragraph" w:customStyle="1" w:styleId="2fd">
    <w:name w:val="Знак2 Знак Знак Знак Знак Знак Знак"/>
    <w:basedOn w:val="aa"/>
    <w:rsid w:val="00075B8C"/>
    <w:pPr>
      <w:spacing w:before="100" w:beforeAutospacing="1" w:after="100" w:afterAutospacing="1"/>
      <w:jc w:val="both"/>
    </w:pPr>
    <w:rPr>
      <w:rFonts w:ascii="Times New Roman Bold" w:hAnsi="Times New Roman Bold"/>
      <w:lang w:val="en-US" w:eastAsia="en-US"/>
    </w:rPr>
  </w:style>
  <w:style w:type="character" w:customStyle="1" w:styleId="Normal">
    <w:name w:val="Normal Знак"/>
    <w:link w:val="18"/>
    <w:rsid w:val="00075B8C"/>
    <w:rPr>
      <w:rFonts w:eastAsia="Tahoma"/>
      <w:kern w:val="1"/>
      <w:sz w:val="24"/>
      <w:szCs w:val="24"/>
      <w:lang w:eastAsia="ar-SA" w:bidi="ar-SA"/>
    </w:rPr>
  </w:style>
  <w:style w:type="paragraph" w:customStyle="1" w:styleId="2fe">
    <w:name w:val="Знак2"/>
    <w:basedOn w:val="aa"/>
    <w:rsid w:val="00075B8C"/>
    <w:pPr>
      <w:spacing w:before="100" w:beforeAutospacing="1" w:after="100" w:afterAutospacing="1"/>
      <w:jc w:val="both"/>
    </w:pPr>
    <w:rPr>
      <w:rFonts w:ascii="Times New Roman Bold" w:hAnsi="Times New Roman Bold"/>
      <w:lang w:val="en-US" w:eastAsia="en-US"/>
    </w:rPr>
  </w:style>
  <w:style w:type="paragraph" w:customStyle="1" w:styleId="02statia3">
    <w:name w:val="02statia3"/>
    <w:basedOn w:val="aa"/>
    <w:rsid w:val="00075B8C"/>
    <w:pPr>
      <w:spacing w:before="120" w:line="320" w:lineRule="atLeast"/>
      <w:ind w:left="2900" w:hanging="880"/>
      <w:jc w:val="both"/>
    </w:pPr>
    <w:rPr>
      <w:rFonts w:ascii="Cambria Math" w:hAnsi="Cambria Math"/>
      <w:color w:val="000000"/>
      <w:sz w:val="21"/>
      <w:szCs w:val="21"/>
    </w:rPr>
  </w:style>
  <w:style w:type="paragraph" w:customStyle="1" w:styleId="a1">
    <w:name w:val="маркированый"/>
    <w:basedOn w:val="aa"/>
    <w:autoRedefine/>
    <w:rsid w:val="00075B8C"/>
    <w:pPr>
      <w:widowControl w:val="0"/>
      <w:numPr>
        <w:numId w:val="27"/>
      </w:numPr>
      <w:jc w:val="both"/>
    </w:pPr>
    <w:rPr>
      <w:snapToGrid w:val="0"/>
    </w:rPr>
  </w:style>
  <w:style w:type="paragraph" w:customStyle="1" w:styleId="10">
    <w:name w:val="ТКД КЗ1"/>
    <w:basedOn w:val="aa"/>
    <w:rsid w:val="00075B8C"/>
    <w:pPr>
      <w:keepNext/>
      <w:numPr>
        <w:numId w:val="28"/>
      </w:numPr>
      <w:spacing w:before="240" w:after="160"/>
      <w:ind w:left="1134" w:right="1134" w:firstLine="0"/>
      <w:jc w:val="center"/>
      <w:outlineLvl w:val="0"/>
    </w:pPr>
    <w:rPr>
      <w:rFonts w:ascii="Courier" w:hAnsi="Courier" w:cs="Courier"/>
      <w:bCs/>
      <w:color w:val="000000"/>
      <w:kern w:val="32"/>
      <w:sz w:val="24"/>
      <w:szCs w:val="32"/>
    </w:rPr>
  </w:style>
  <w:style w:type="paragraph" w:customStyle="1" w:styleId="22">
    <w:name w:val="ТКД КЗ2"/>
    <w:basedOn w:val="aa"/>
    <w:rsid w:val="00075B8C"/>
    <w:pPr>
      <w:numPr>
        <w:ilvl w:val="1"/>
        <w:numId w:val="28"/>
      </w:numPr>
      <w:tabs>
        <w:tab w:val="left" w:pos="567"/>
        <w:tab w:val="left" w:pos="851"/>
      </w:tabs>
      <w:spacing w:before="40" w:after="40"/>
      <w:ind w:left="0"/>
      <w:jc w:val="both"/>
      <w:outlineLvl w:val="1"/>
    </w:pPr>
    <w:rPr>
      <w:rFonts w:cs="Courier"/>
      <w:bCs/>
      <w:iCs/>
      <w:color w:val="000000"/>
      <w:sz w:val="24"/>
      <w:szCs w:val="28"/>
    </w:rPr>
  </w:style>
  <w:style w:type="paragraph" w:customStyle="1" w:styleId="414">
    <w:name w:val="Стиль Маркированный список 4 + 14 пт"/>
    <w:basedOn w:val="aa"/>
    <w:rsid w:val="00075B8C"/>
    <w:pPr>
      <w:numPr>
        <w:numId w:val="29"/>
      </w:numPr>
      <w:jc w:val="both"/>
    </w:pPr>
    <w:rPr>
      <w:sz w:val="24"/>
      <w:szCs w:val="24"/>
      <w:lang w:eastAsia="en-US"/>
    </w:rPr>
  </w:style>
  <w:style w:type="paragraph" w:customStyle="1" w:styleId="120">
    <w:name w:val="Обычный + 12 пт"/>
    <w:aliases w:val="Черный"/>
    <w:basedOn w:val="aa"/>
    <w:rsid w:val="00075B8C"/>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autoSpaceDE w:val="0"/>
      <w:autoSpaceDN w:val="0"/>
      <w:adjustRightInd w:val="0"/>
      <w:spacing w:after="200"/>
      <w:ind w:right="74"/>
      <w:jc w:val="both"/>
    </w:pPr>
    <w:rPr>
      <w:color w:val="000000"/>
      <w:spacing w:val="-2"/>
      <w:sz w:val="24"/>
      <w:szCs w:val="24"/>
    </w:rPr>
  </w:style>
  <w:style w:type="paragraph" w:customStyle="1" w:styleId="4e">
    <w:name w:val="4. Текст"/>
    <w:basedOn w:val="afffff6"/>
    <w:link w:val="4f"/>
    <w:autoRedefine/>
    <w:rsid w:val="00075B8C"/>
    <w:pPr>
      <w:widowControl w:val="0"/>
      <w:spacing w:line="288" w:lineRule="auto"/>
    </w:pPr>
    <w:rPr>
      <w:bCs/>
      <w:noProof/>
      <w:spacing w:val="2"/>
      <w:sz w:val="24"/>
      <w:szCs w:val="24"/>
    </w:rPr>
  </w:style>
  <w:style w:type="character" w:customStyle="1" w:styleId="4f">
    <w:name w:val="4. Текст Знак"/>
    <w:link w:val="4e"/>
    <w:rsid w:val="00075B8C"/>
    <w:rPr>
      <w:bCs/>
      <w:noProof/>
      <w:spacing w:val="2"/>
      <w:sz w:val="24"/>
      <w:szCs w:val="24"/>
    </w:rPr>
  </w:style>
  <w:style w:type="paragraph" w:customStyle="1" w:styleId="2ff">
    <w:name w:val="2"/>
    <w:basedOn w:val="aa"/>
    <w:rsid w:val="00075B8C"/>
    <w:pPr>
      <w:spacing w:after="160" w:line="240" w:lineRule="exact"/>
    </w:pPr>
    <w:rPr>
      <w:rFonts w:ascii="Times New Roman Bold" w:hAnsi="Times New Roman Bold" w:cs="Times New Roman Bold"/>
      <w:lang w:val="en-US" w:eastAsia="en-US"/>
    </w:rPr>
  </w:style>
  <w:style w:type="paragraph" w:customStyle="1" w:styleId="New4E">
    <w:name w:val="МаркNew_4E"/>
    <w:basedOn w:val="aa"/>
    <w:rsid w:val="00075B8C"/>
    <w:pPr>
      <w:numPr>
        <w:numId w:val="30"/>
      </w:numPr>
    </w:pPr>
    <w:rPr>
      <w:sz w:val="24"/>
    </w:rPr>
  </w:style>
  <w:style w:type="character" w:customStyle="1" w:styleId="iceouttxt1">
    <w:name w:val="iceouttxt1"/>
    <w:rsid w:val="00075B8C"/>
    <w:rPr>
      <w:rFonts w:ascii="Courier" w:hAnsi="Courier" w:cs="Courier" w:hint="default"/>
      <w:color w:val="666666"/>
      <w:sz w:val="17"/>
      <w:szCs w:val="17"/>
    </w:rPr>
  </w:style>
  <w:style w:type="paragraph" w:customStyle="1" w:styleId="FR2">
    <w:name w:val="FR2"/>
    <w:rsid w:val="00075B8C"/>
    <w:pPr>
      <w:widowControl w:val="0"/>
      <w:ind w:firstLine="280"/>
      <w:jc w:val="both"/>
    </w:pPr>
    <w:rPr>
      <w:snapToGrid w:val="0"/>
    </w:rPr>
  </w:style>
  <w:style w:type="paragraph" w:customStyle="1" w:styleId="left">
    <w:name w:val="left"/>
    <w:rsid w:val="00075B8C"/>
    <w:rPr>
      <w:rFonts w:ascii="Verdana" w:hAnsi="Verdana"/>
      <w:b/>
    </w:rPr>
  </w:style>
  <w:style w:type="character" w:customStyle="1" w:styleId="1f5">
    <w:name w:val="Основной текст Знак1"/>
    <w:aliases w:val="Основной текст Знак Знак"/>
    <w:rsid w:val="00075B8C"/>
    <w:rPr>
      <w:rFonts w:ascii="TimesDL" w:eastAsia="TimesDL" w:hAnsi="TimesDL" w:cs="TimesDL"/>
      <w:sz w:val="20"/>
      <w:szCs w:val="20"/>
      <w:lang w:eastAsia="ru-RU"/>
    </w:rPr>
  </w:style>
  <w:style w:type="paragraph" w:customStyle="1" w:styleId="ConsCell">
    <w:name w:val="ConsCell"/>
    <w:rsid w:val="00075B8C"/>
    <w:pPr>
      <w:widowControl w:val="0"/>
    </w:pPr>
    <w:rPr>
      <w:rFonts w:ascii="Courier" w:hAnsi="Courier"/>
      <w:snapToGrid w:val="0"/>
    </w:rPr>
  </w:style>
  <w:style w:type="paragraph" w:customStyle="1" w:styleId="affffff">
    <w:name w:val="текст сноски"/>
    <w:basedOn w:val="aa"/>
    <w:rsid w:val="00075B8C"/>
    <w:pPr>
      <w:widowControl w:val="0"/>
    </w:pPr>
    <w:rPr>
      <w:rFonts w:ascii="Cambria" w:hAnsi="Cambria"/>
      <w:sz w:val="24"/>
      <w:lang w:val="en-US"/>
    </w:rPr>
  </w:style>
  <w:style w:type="paragraph" w:styleId="affffff0">
    <w:name w:val="Document Map"/>
    <w:basedOn w:val="aa"/>
    <w:link w:val="affffff1"/>
    <w:semiHidden/>
    <w:rsid w:val="00075B8C"/>
    <w:pPr>
      <w:shd w:val="clear" w:color="auto" w:fill="000080"/>
    </w:pPr>
    <w:rPr>
      <w:rFonts w:ascii="Times New Roman Bold" w:hAnsi="Times New Roman Bold"/>
      <w:lang w:val="x-none" w:eastAsia="x-none"/>
    </w:rPr>
  </w:style>
  <w:style w:type="character" w:customStyle="1" w:styleId="affffff1">
    <w:name w:val="Схема документа Знак"/>
    <w:link w:val="affffff0"/>
    <w:semiHidden/>
    <w:rsid w:val="00075B8C"/>
    <w:rPr>
      <w:rFonts w:ascii="Times New Roman Bold" w:hAnsi="Times New Roman Bold"/>
      <w:sz w:val="20"/>
      <w:szCs w:val="20"/>
      <w:shd w:val="clear" w:color="auto" w:fill="000080"/>
    </w:rPr>
  </w:style>
  <w:style w:type="paragraph" w:customStyle="1" w:styleId="320">
    <w:name w:val="Основной текст 32"/>
    <w:basedOn w:val="aa"/>
    <w:rsid w:val="00075B8C"/>
    <w:pPr>
      <w:spacing w:line="220" w:lineRule="auto"/>
      <w:ind w:right="-5"/>
      <w:jc w:val="both"/>
    </w:pPr>
  </w:style>
  <w:style w:type="paragraph" w:customStyle="1" w:styleId="1f6">
    <w:name w:val="Обычный (веб)1"/>
    <w:basedOn w:val="aa"/>
    <w:rsid w:val="00075B8C"/>
    <w:pPr>
      <w:spacing w:before="100" w:after="100"/>
    </w:pPr>
    <w:rPr>
      <w:rFonts w:ascii="Courier" w:hAnsi="Courier"/>
      <w:color w:val="000000"/>
      <w:sz w:val="10"/>
    </w:rPr>
  </w:style>
  <w:style w:type="character" w:customStyle="1" w:styleId="txt1">
    <w:name w:val="txt1"/>
    <w:rsid w:val="00075B8C"/>
    <w:rPr>
      <w:rFonts w:ascii="Courier" w:hAnsi="Courier" w:cs="Courier" w:hint="default"/>
      <w:sz w:val="21"/>
      <w:szCs w:val="21"/>
    </w:rPr>
  </w:style>
  <w:style w:type="paragraph" w:customStyle="1" w:styleId="p4">
    <w:name w:val="p4"/>
    <w:basedOn w:val="aa"/>
    <w:rsid w:val="00075B8C"/>
    <w:pPr>
      <w:widowControl w:val="0"/>
      <w:tabs>
        <w:tab w:val="left" w:pos="760"/>
      </w:tabs>
      <w:spacing w:line="280" w:lineRule="atLeast"/>
      <w:ind w:left="680"/>
      <w:jc w:val="both"/>
    </w:pPr>
    <w:rPr>
      <w:snapToGrid w:val="0"/>
      <w:sz w:val="24"/>
    </w:rPr>
  </w:style>
  <w:style w:type="paragraph" w:customStyle="1" w:styleId="xl29">
    <w:name w:val="xl29"/>
    <w:basedOn w:val="aa"/>
    <w:rsid w:val="00075B8C"/>
    <w:pPr>
      <w:spacing w:before="100" w:beforeAutospacing="1" w:after="100" w:afterAutospacing="1"/>
      <w:jc w:val="center"/>
    </w:pPr>
    <w:rPr>
      <w:rFonts w:ascii="Symbol" w:hAnsi="Symbol"/>
      <w:sz w:val="24"/>
      <w:szCs w:val="24"/>
      <w:lang w:val="en-US" w:eastAsia="en-US"/>
    </w:rPr>
  </w:style>
  <w:style w:type="paragraph" w:customStyle="1" w:styleId="Head93">
    <w:name w:val="Head 9.3"/>
    <w:basedOn w:val="aa"/>
    <w:next w:val="aa"/>
    <w:rsid w:val="00075B8C"/>
    <w:pPr>
      <w:keepNext/>
      <w:widowControl w:val="0"/>
      <w:suppressAutoHyphens/>
      <w:spacing w:before="240" w:after="60"/>
      <w:jc w:val="center"/>
    </w:pPr>
    <w:rPr>
      <w:rFonts w:ascii="Courier New" w:hAnsi="Courier New"/>
      <w:b/>
      <w:bCs/>
      <w:sz w:val="28"/>
      <w:szCs w:val="28"/>
    </w:rPr>
  </w:style>
  <w:style w:type="paragraph" w:customStyle="1" w:styleId="12">
    <w:name w:val="Список1"/>
    <w:basedOn w:val="aa"/>
    <w:rsid w:val="00075B8C"/>
    <w:pPr>
      <w:numPr>
        <w:numId w:val="31"/>
      </w:numPr>
      <w:tabs>
        <w:tab w:val="left" w:pos="7088"/>
      </w:tabs>
      <w:spacing w:line="360" w:lineRule="auto"/>
    </w:pPr>
    <w:rPr>
      <w:sz w:val="24"/>
    </w:rPr>
  </w:style>
  <w:style w:type="paragraph" w:customStyle="1" w:styleId="mark-">
    <w:name w:val="mark -"/>
    <w:basedOn w:val="affffff2"/>
    <w:rsid w:val="00075B8C"/>
    <w:pPr>
      <w:numPr>
        <w:numId w:val="32"/>
      </w:numPr>
      <w:tabs>
        <w:tab w:val="clear" w:pos="1134"/>
      </w:tabs>
      <w:ind w:left="0" w:firstLine="284"/>
    </w:pPr>
  </w:style>
  <w:style w:type="paragraph" w:customStyle="1" w:styleId="affffff2">
    <w:name w:val="Осн. текст Д"/>
    <w:rsid w:val="00075B8C"/>
    <w:pPr>
      <w:spacing w:after="40"/>
      <w:ind w:firstLine="284"/>
      <w:jc w:val="both"/>
    </w:pPr>
    <w:rPr>
      <w:snapToGrid w:val="0"/>
      <w:sz w:val="24"/>
    </w:rPr>
  </w:style>
  <w:style w:type="paragraph" w:customStyle="1" w:styleId="FormField">
    <w:name w:val="FormField"/>
    <w:basedOn w:val="aa"/>
    <w:rsid w:val="00075B8C"/>
    <w:pPr>
      <w:widowControl w:val="0"/>
      <w:spacing w:before="120"/>
    </w:pPr>
    <w:rPr>
      <w:rFonts w:ascii="Courier" w:hAnsi="Courier"/>
      <w:b/>
      <w:sz w:val="24"/>
    </w:rPr>
  </w:style>
  <w:style w:type="paragraph" w:customStyle="1" w:styleId="3---">
    <w:name w:val="3---"/>
    <w:basedOn w:val="aa"/>
    <w:rsid w:val="00075B8C"/>
    <w:pPr>
      <w:spacing w:before="120" w:after="120"/>
      <w:jc w:val="both"/>
    </w:pPr>
    <w:rPr>
      <w:sz w:val="24"/>
    </w:rPr>
  </w:style>
  <w:style w:type="paragraph" w:customStyle="1" w:styleId="affffff3">
    <w:name w:val="Знак Знак Знак Знак Знак Знак Знак Знак Знак Знак Знак Знак"/>
    <w:basedOn w:val="aa"/>
    <w:rsid w:val="00075B8C"/>
    <w:pPr>
      <w:spacing w:after="160" w:line="240" w:lineRule="exact"/>
    </w:pPr>
    <w:rPr>
      <w:rFonts w:ascii="@MS Mincho" w:hAnsi="@MS Mincho"/>
      <w:lang w:val="en-US" w:eastAsia="en-US"/>
    </w:rPr>
  </w:style>
  <w:style w:type="paragraph" w:customStyle="1" w:styleId="affffff4">
    <w:name w:val="Знак Знак Знак Знак Знак Знак Знак Знак Знак Знак"/>
    <w:basedOn w:val="aa"/>
    <w:rsid w:val="00075B8C"/>
    <w:pPr>
      <w:spacing w:after="160" w:line="240" w:lineRule="exact"/>
    </w:pPr>
    <w:rPr>
      <w:rFonts w:ascii="@MS Mincho" w:hAnsi="@MS Mincho"/>
      <w:lang w:val="en-US" w:eastAsia="en-US"/>
    </w:rPr>
  </w:style>
  <w:style w:type="paragraph" w:customStyle="1" w:styleId="affffff5">
    <w:name w:val="Знак Знак Знак Знак Знак Знак Знак Знак Знак Знак Знак Знак Знак"/>
    <w:basedOn w:val="aa"/>
    <w:rsid w:val="00075B8C"/>
    <w:pPr>
      <w:spacing w:after="160" w:line="240" w:lineRule="exact"/>
    </w:pPr>
    <w:rPr>
      <w:rFonts w:ascii="@MS Mincho" w:hAnsi="@MS Mincho"/>
      <w:lang w:val="en-US" w:eastAsia="en-US"/>
    </w:rPr>
  </w:style>
  <w:style w:type="paragraph" w:styleId="affffff6">
    <w:name w:val="endnote text"/>
    <w:basedOn w:val="aa"/>
    <w:link w:val="affffff7"/>
    <w:semiHidden/>
    <w:rsid w:val="00075B8C"/>
    <w:rPr>
      <w:lang w:val="x-none" w:eastAsia="x-none"/>
    </w:rPr>
  </w:style>
  <w:style w:type="character" w:customStyle="1" w:styleId="affffff7">
    <w:name w:val="Текст концевой сноски Знак"/>
    <w:link w:val="affffff6"/>
    <w:semiHidden/>
    <w:rsid w:val="00075B8C"/>
    <w:rPr>
      <w:sz w:val="20"/>
      <w:szCs w:val="20"/>
    </w:rPr>
  </w:style>
  <w:style w:type="paragraph" w:customStyle="1" w:styleId="1f7">
    <w:name w:val="Знак1"/>
    <w:basedOn w:val="aa"/>
    <w:rsid w:val="00075B8C"/>
    <w:pPr>
      <w:spacing w:after="160" w:line="240" w:lineRule="exact"/>
    </w:pPr>
    <w:rPr>
      <w:rFonts w:ascii="@MS Mincho" w:hAnsi="@MS Mincho"/>
      <w:lang w:val="en-US" w:eastAsia="en-US"/>
    </w:rPr>
  </w:style>
  <w:style w:type="paragraph" w:customStyle="1" w:styleId="3f9">
    <w:name w:val="Стиль3 Знак Знак Знак Знак"/>
    <w:basedOn w:val="2c"/>
    <w:rsid w:val="00075B8C"/>
    <w:pPr>
      <w:tabs>
        <w:tab w:val="num" w:pos="227"/>
      </w:tabs>
      <w:suppressAutoHyphens w:val="0"/>
      <w:autoSpaceDN/>
      <w:adjustRightInd w:val="0"/>
      <w:spacing w:after="0" w:line="240" w:lineRule="auto"/>
      <w:ind w:left="0"/>
      <w:jc w:val="both"/>
    </w:pPr>
    <w:rPr>
      <w:rFonts w:eastAsia="TimesDL"/>
      <w:kern w:val="0"/>
      <w:szCs w:val="20"/>
    </w:rPr>
  </w:style>
  <w:style w:type="character" w:customStyle="1" w:styleId="3fa">
    <w:name w:val="Стиль3 Знак Знак Знак Знак Знак"/>
    <w:rsid w:val="00075B8C"/>
    <w:rPr>
      <w:rFonts w:ascii="TimesDL" w:eastAsia="TimesDL" w:hAnsi="TimesDL" w:cs="TimesDL"/>
      <w:sz w:val="24"/>
      <w:szCs w:val="20"/>
      <w:lang w:eastAsia="ru-RU"/>
    </w:rPr>
  </w:style>
  <w:style w:type="paragraph" w:customStyle="1" w:styleId="1f8">
    <w:name w:val="Знак1 Знак Знак Знак"/>
    <w:basedOn w:val="aa"/>
    <w:rsid w:val="00075B8C"/>
    <w:pPr>
      <w:spacing w:after="160" w:line="240" w:lineRule="exact"/>
    </w:pPr>
    <w:rPr>
      <w:rFonts w:ascii="@MS Mincho" w:hAnsi="@MS Mincho"/>
      <w:lang w:val="en-US" w:eastAsia="en-US"/>
    </w:rPr>
  </w:style>
  <w:style w:type="paragraph" w:customStyle="1" w:styleId="affffff8">
    <w:name w:val="Знак Знак Знак Знак Знак"/>
    <w:basedOn w:val="aa"/>
    <w:rsid w:val="00075B8C"/>
    <w:pPr>
      <w:spacing w:after="160" w:line="240" w:lineRule="exact"/>
    </w:pPr>
    <w:rPr>
      <w:rFonts w:ascii="@MS Mincho" w:hAnsi="@MS Mincho" w:cs="@MS Mincho"/>
      <w:lang w:val="en-US" w:eastAsia="en-US"/>
    </w:rPr>
  </w:style>
  <w:style w:type="paragraph" w:customStyle="1" w:styleId="a7">
    <w:name w:val="Т Номер"/>
    <w:basedOn w:val="aa"/>
    <w:rsid w:val="00075B8C"/>
    <w:pPr>
      <w:numPr>
        <w:numId w:val="33"/>
      </w:numPr>
      <w:spacing w:before="60" w:after="60"/>
    </w:pPr>
    <w:rPr>
      <w:sz w:val="24"/>
      <w:szCs w:val="24"/>
    </w:rPr>
  </w:style>
  <w:style w:type="paragraph" w:customStyle="1" w:styleId="a4">
    <w:name w:val="Марксписок_Е"/>
    <w:rsid w:val="00075B8C"/>
    <w:pPr>
      <w:numPr>
        <w:numId w:val="34"/>
      </w:numPr>
    </w:pPr>
    <w:rPr>
      <w:sz w:val="24"/>
      <w:lang w:eastAsia="en-US"/>
    </w:rPr>
  </w:style>
  <w:style w:type="paragraph" w:customStyle="1" w:styleId="E1">
    <w:name w:val="Текст_E"/>
    <w:basedOn w:val="aa"/>
    <w:rsid w:val="00075B8C"/>
    <w:pPr>
      <w:spacing w:before="120" w:after="120"/>
      <w:jc w:val="both"/>
    </w:pPr>
    <w:rPr>
      <w:sz w:val="24"/>
      <w:szCs w:val="24"/>
    </w:rPr>
  </w:style>
  <w:style w:type="paragraph" w:customStyle="1" w:styleId="3fb">
    <w:name w:val="Знак3"/>
    <w:basedOn w:val="aa"/>
    <w:rsid w:val="00075B8C"/>
    <w:pPr>
      <w:spacing w:after="160" w:line="240" w:lineRule="exact"/>
    </w:pPr>
    <w:rPr>
      <w:rFonts w:ascii="@MS Mincho" w:hAnsi="@MS Mincho" w:cs="@MS Mincho"/>
      <w:lang w:val="en-US" w:eastAsia="en-US"/>
    </w:rPr>
  </w:style>
  <w:style w:type="paragraph" w:customStyle="1" w:styleId="m1">
    <w:name w:val="m1"/>
    <w:basedOn w:val="affa"/>
    <w:rsid w:val="00075B8C"/>
    <w:pPr>
      <w:tabs>
        <w:tab w:val="num" w:pos="567"/>
      </w:tabs>
      <w:spacing w:beforeAutospacing="1" w:after="0" w:afterAutospacing="1"/>
      <w:ind w:left="567" w:hanging="283"/>
    </w:pPr>
    <w:rPr>
      <w:sz w:val="20"/>
      <w:szCs w:val="20"/>
      <w:lang w:val="en-US" w:eastAsia="en-US"/>
    </w:rPr>
  </w:style>
  <w:style w:type="paragraph" w:customStyle="1" w:styleId="affffff9">
    <w:name w:val="Нумсписок_тЕ"/>
    <w:rsid w:val="00075B8C"/>
    <w:pPr>
      <w:tabs>
        <w:tab w:val="num" w:pos="1363"/>
      </w:tabs>
      <w:ind w:left="1363" w:hanging="283"/>
    </w:pPr>
    <w:rPr>
      <w:bCs/>
    </w:rPr>
  </w:style>
  <w:style w:type="character" w:customStyle="1" w:styleId="m11">
    <w:name w:val="m1 Знак1"/>
    <w:rsid w:val="00075B8C"/>
    <w:rPr>
      <w:rFonts w:ascii="TimesDL" w:eastAsia="TimesDL" w:hAnsi="TimesDL" w:cs="TimesDL"/>
      <w:sz w:val="20"/>
      <w:szCs w:val="20"/>
      <w:lang w:val="en-US"/>
    </w:rPr>
  </w:style>
  <w:style w:type="paragraph" w:customStyle="1" w:styleId="2ff0">
    <w:name w:val="Требование_у2_тЕ"/>
    <w:basedOn w:val="aa"/>
    <w:rsid w:val="00075B8C"/>
    <w:pPr>
      <w:spacing w:beforeLines="60" w:afterLines="60"/>
      <w:ind w:left="360" w:hanging="360"/>
      <w:jc w:val="both"/>
    </w:pPr>
  </w:style>
  <w:style w:type="paragraph" w:customStyle="1" w:styleId="m2">
    <w:name w:val="m2"/>
    <w:basedOn w:val="m1"/>
    <w:rsid w:val="00075B8C"/>
    <w:pPr>
      <w:widowControl/>
      <w:numPr>
        <w:ilvl w:val="1"/>
        <w:numId w:val="35"/>
      </w:numPr>
      <w:tabs>
        <w:tab w:val="clear" w:pos="1307"/>
        <w:tab w:val="num" w:pos="360"/>
        <w:tab w:val="num" w:pos="885"/>
      </w:tabs>
      <w:spacing w:before="100" w:beforeAutospacing="0" w:after="100" w:afterAutospacing="0"/>
      <w:ind w:left="885" w:hanging="284"/>
      <w:jc w:val="left"/>
    </w:pPr>
    <w:rPr>
      <w:lang w:val="ru-RU"/>
    </w:rPr>
  </w:style>
  <w:style w:type="paragraph" w:customStyle="1" w:styleId="1f9">
    <w:name w:val="Заг1_Е"/>
    <w:basedOn w:val="aa"/>
    <w:rsid w:val="00075B8C"/>
    <w:pPr>
      <w:widowControl w:val="0"/>
      <w:autoSpaceDE w:val="0"/>
      <w:autoSpaceDN w:val="0"/>
      <w:adjustRightInd w:val="0"/>
    </w:pPr>
    <w:rPr>
      <w:b/>
      <w:bCs/>
      <w:sz w:val="28"/>
      <w:szCs w:val="24"/>
    </w:rPr>
  </w:style>
  <w:style w:type="paragraph" w:customStyle="1" w:styleId="2ff1">
    <w:name w:val="Марксписок_у2_Е"/>
    <w:basedOn w:val="aa"/>
    <w:rsid w:val="00075B8C"/>
    <w:pPr>
      <w:tabs>
        <w:tab w:val="num" w:pos="1800"/>
      </w:tabs>
      <w:ind w:left="1800" w:hanging="360"/>
    </w:pPr>
    <w:rPr>
      <w:sz w:val="24"/>
      <w:szCs w:val="24"/>
    </w:rPr>
  </w:style>
  <w:style w:type="paragraph" w:customStyle="1" w:styleId="43">
    <w:name w:val="Требование4"/>
    <w:basedOn w:val="aa"/>
    <w:rsid w:val="00075B8C"/>
    <w:pPr>
      <w:numPr>
        <w:ilvl w:val="3"/>
        <w:numId w:val="45"/>
      </w:numPr>
      <w:tabs>
        <w:tab w:val="left" w:pos="851"/>
      </w:tabs>
      <w:spacing w:beforeLines="60" w:afterLines="60"/>
    </w:pPr>
    <w:rPr>
      <w:bCs/>
      <w:sz w:val="24"/>
    </w:rPr>
  </w:style>
  <w:style w:type="paragraph" w:customStyle="1" w:styleId="1">
    <w:name w:val="Заг1"/>
    <w:basedOn w:val="aa"/>
    <w:rsid w:val="00075B8C"/>
    <w:pPr>
      <w:numPr>
        <w:numId w:val="36"/>
      </w:numPr>
      <w:spacing w:before="360"/>
    </w:pPr>
    <w:rPr>
      <w:b/>
      <w:snapToGrid w:val="0"/>
      <w:sz w:val="24"/>
      <w:szCs w:val="24"/>
    </w:rPr>
  </w:style>
  <w:style w:type="paragraph" w:customStyle="1" w:styleId="21">
    <w:name w:val="Заг2"/>
    <w:basedOn w:val="1"/>
    <w:rsid w:val="00075B8C"/>
    <w:pPr>
      <w:numPr>
        <w:ilvl w:val="1"/>
      </w:numPr>
      <w:tabs>
        <w:tab w:val="clear" w:pos="0"/>
        <w:tab w:val="num" w:pos="540"/>
        <w:tab w:val="num" w:pos="2160"/>
      </w:tabs>
      <w:spacing w:before="180"/>
      <w:ind w:left="2160" w:hanging="360"/>
    </w:pPr>
    <w:rPr>
      <w:b w:val="0"/>
    </w:rPr>
  </w:style>
  <w:style w:type="paragraph" w:customStyle="1" w:styleId="affffffa">
    <w:name w:val="Абзац"/>
    <w:basedOn w:val="aa"/>
    <w:rsid w:val="00075B8C"/>
    <w:pPr>
      <w:spacing w:before="120"/>
      <w:ind w:firstLine="709"/>
      <w:jc w:val="both"/>
    </w:pPr>
    <w:rPr>
      <w:sz w:val="24"/>
      <w:szCs w:val="24"/>
    </w:rPr>
  </w:style>
  <w:style w:type="paragraph" w:customStyle="1" w:styleId="affffffb">
    <w:name w:val="МОН"/>
    <w:basedOn w:val="aa"/>
    <w:rsid w:val="00075B8C"/>
    <w:pPr>
      <w:spacing w:line="360" w:lineRule="auto"/>
      <w:ind w:firstLine="709"/>
      <w:jc w:val="both"/>
    </w:pPr>
    <w:rPr>
      <w:sz w:val="28"/>
      <w:szCs w:val="24"/>
    </w:rPr>
  </w:style>
  <w:style w:type="paragraph" w:customStyle="1" w:styleId="007-">
    <w:name w:val="007-список"/>
    <w:basedOn w:val="aa"/>
    <w:rsid w:val="00075B8C"/>
    <w:pPr>
      <w:tabs>
        <w:tab w:val="num" w:pos="360"/>
      </w:tabs>
      <w:ind w:left="360" w:hanging="360"/>
    </w:pPr>
    <w:rPr>
      <w:rFonts w:ascii="@MS Mincho" w:hAnsi="@MS Mincho"/>
    </w:rPr>
  </w:style>
  <w:style w:type="paragraph" w:customStyle="1" w:styleId="Bullet1">
    <w:name w:val="Bullet 1"/>
    <w:basedOn w:val="aa"/>
    <w:autoRedefine/>
    <w:rsid w:val="00075B8C"/>
    <w:pPr>
      <w:tabs>
        <w:tab w:val="num" w:pos="360"/>
        <w:tab w:val="left" w:pos="1276"/>
        <w:tab w:val="left" w:pos="1560"/>
      </w:tabs>
      <w:ind w:left="360" w:hanging="360"/>
      <w:jc w:val="both"/>
    </w:pPr>
    <w:rPr>
      <w:rFonts w:ascii="Courier" w:hAnsi="Courier" w:cs="Courier"/>
    </w:rPr>
  </w:style>
  <w:style w:type="paragraph" w:customStyle="1" w:styleId="Head1">
    <w:name w:val="Head1"/>
    <w:basedOn w:val="aa"/>
    <w:rsid w:val="00075B8C"/>
    <w:pPr>
      <w:tabs>
        <w:tab w:val="num" w:pos="360"/>
      </w:tabs>
      <w:spacing w:before="120"/>
      <w:ind w:left="360" w:hanging="360"/>
      <w:jc w:val="both"/>
    </w:pPr>
    <w:rPr>
      <w:rFonts w:ascii="Courier" w:hAnsi="Courier" w:cs="Courier"/>
      <w:b/>
      <w:bCs/>
      <w:sz w:val="28"/>
      <w:szCs w:val="28"/>
    </w:rPr>
  </w:style>
  <w:style w:type="paragraph" w:customStyle="1" w:styleId="Head3">
    <w:name w:val="Head3"/>
    <w:basedOn w:val="aa"/>
    <w:rsid w:val="00075B8C"/>
    <w:pPr>
      <w:tabs>
        <w:tab w:val="num" w:pos="2880"/>
      </w:tabs>
      <w:spacing w:before="120"/>
      <w:ind w:left="2880" w:hanging="360"/>
      <w:jc w:val="both"/>
    </w:pPr>
    <w:rPr>
      <w:rFonts w:ascii="Courier" w:hAnsi="Courier" w:cs="Courier"/>
      <w:sz w:val="24"/>
      <w:szCs w:val="24"/>
    </w:rPr>
  </w:style>
  <w:style w:type="paragraph" w:customStyle="1" w:styleId="Head2">
    <w:name w:val="Head2"/>
    <w:basedOn w:val="aa"/>
    <w:rsid w:val="00075B8C"/>
    <w:pPr>
      <w:tabs>
        <w:tab w:val="num" w:pos="2160"/>
      </w:tabs>
      <w:spacing w:before="240"/>
      <w:ind w:left="2160" w:hanging="360"/>
      <w:jc w:val="both"/>
    </w:pPr>
    <w:rPr>
      <w:rFonts w:ascii="Courier" w:hAnsi="Courier" w:cs="Courier"/>
      <w:b/>
      <w:bCs/>
      <w:sz w:val="24"/>
      <w:szCs w:val="24"/>
    </w:rPr>
  </w:style>
  <w:style w:type="paragraph" w:customStyle="1" w:styleId="05051">
    <w:name w:val="Стиль Перед:  05 ст. После:  05 ст.1 Знак Знак"/>
    <w:basedOn w:val="aa"/>
    <w:rsid w:val="00075B8C"/>
    <w:pPr>
      <w:spacing w:beforeLines="50" w:afterLines="50"/>
      <w:jc w:val="both"/>
    </w:pPr>
    <w:rPr>
      <w:sz w:val="28"/>
    </w:rPr>
  </w:style>
  <w:style w:type="character" w:customStyle="1" w:styleId="050510">
    <w:name w:val="Стиль Перед:  05 ст. После:  05 ст.1 Знак Знак Знак"/>
    <w:rsid w:val="00075B8C"/>
    <w:rPr>
      <w:rFonts w:ascii="TimesDL" w:eastAsia="TimesDL" w:hAnsi="TimesDL" w:cs="TimesDL"/>
      <w:sz w:val="28"/>
      <w:szCs w:val="20"/>
      <w:lang w:eastAsia="ru-RU"/>
    </w:rPr>
  </w:style>
  <w:style w:type="paragraph" w:customStyle="1" w:styleId="CharChar">
    <w:name w:val="Char Char Знак Знак Знак"/>
    <w:basedOn w:val="aa"/>
    <w:rsid w:val="00075B8C"/>
    <w:pPr>
      <w:numPr>
        <w:numId w:val="37"/>
      </w:numPr>
      <w:tabs>
        <w:tab w:val="clear" w:pos="720"/>
      </w:tabs>
      <w:spacing w:before="100" w:beforeAutospacing="1" w:after="100" w:afterAutospacing="1"/>
      <w:ind w:left="0" w:firstLine="0"/>
    </w:pPr>
    <w:rPr>
      <w:rFonts w:ascii="Times New Roman Bold" w:hAnsi="Times New Roman Bold"/>
      <w:lang w:val="en-US" w:eastAsia="en-US"/>
    </w:rPr>
  </w:style>
  <w:style w:type="paragraph" w:customStyle="1" w:styleId="CharCharCharChar">
    <w:name w:val="Char Char Знак Знак Char Char"/>
    <w:basedOn w:val="aa"/>
    <w:rsid w:val="00075B8C"/>
    <w:pPr>
      <w:numPr>
        <w:numId w:val="38"/>
      </w:numPr>
      <w:tabs>
        <w:tab w:val="clear" w:pos="697"/>
      </w:tabs>
      <w:spacing w:after="160" w:line="240" w:lineRule="exact"/>
      <w:ind w:left="0" w:firstLine="0"/>
    </w:pPr>
    <w:rPr>
      <w:rFonts w:ascii="@MS Mincho" w:hAnsi="@MS Mincho"/>
      <w:color w:val="000000"/>
      <w:sz w:val="24"/>
      <w:szCs w:val="24"/>
      <w:lang w:val="en-US" w:eastAsia="en-US"/>
    </w:rPr>
  </w:style>
  <w:style w:type="paragraph" w:customStyle="1" w:styleId="Normal13pt">
    <w:name w:val="Normal + 13 pt Знак"/>
    <w:aliases w:val="Justified Знак"/>
    <w:basedOn w:val="aa"/>
    <w:rsid w:val="00075B8C"/>
    <w:rPr>
      <w:color w:val="333333"/>
      <w:sz w:val="26"/>
      <w:szCs w:val="26"/>
      <w:lang w:val="en-US" w:eastAsia="en-US"/>
    </w:rPr>
  </w:style>
  <w:style w:type="character" w:customStyle="1" w:styleId="Normal13pt0">
    <w:name w:val="Normal + 13 pt Знак Знак"/>
    <w:aliases w:val="Justified Знак Знак"/>
    <w:rsid w:val="00075B8C"/>
    <w:rPr>
      <w:rFonts w:ascii="TimesDL" w:eastAsia="TimesDL" w:hAnsi="TimesDL" w:cs="TimesDL"/>
      <w:color w:val="333333"/>
      <w:sz w:val="26"/>
      <w:szCs w:val="26"/>
      <w:lang w:val="en-US"/>
    </w:rPr>
  </w:style>
  <w:style w:type="paragraph" w:customStyle="1" w:styleId="affffffc">
    <w:name w:val="Содержимое таблицы"/>
    <w:basedOn w:val="aa"/>
    <w:rsid w:val="00075B8C"/>
    <w:pPr>
      <w:widowControl w:val="0"/>
      <w:suppressLineNumbers/>
      <w:suppressAutoHyphens/>
    </w:pPr>
    <w:rPr>
      <w:rFonts w:ascii="Courier" w:eastAsia="yandex-sans" w:hAnsi="Courier"/>
      <w:sz w:val="24"/>
      <w:szCs w:val="24"/>
      <w:lang w:eastAsia="ar-SA"/>
    </w:rPr>
  </w:style>
  <w:style w:type="paragraph" w:customStyle="1" w:styleId="Paragraph0">
    <w:name w:val="Paragraph 0 Знак Знак"/>
    <w:basedOn w:val="aa"/>
    <w:rsid w:val="00075B8C"/>
    <w:pPr>
      <w:numPr>
        <w:numId w:val="39"/>
      </w:numPr>
      <w:tabs>
        <w:tab w:val="clear" w:pos="552"/>
      </w:tabs>
      <w:ind w:left="0" w:firstLine="284"/>
      <w:jc w:val="both"/>
    </w:pPr>
    <w:rPr>
      <w:rFonts w:ascii="Courier" w:hAnsi="Courier"/>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075B8C"/>
    <w:pPr>
      <w:numPr>
        <w:ilvl w:val="2"/>
        <w:numId w:val="39"/>
      </w:numPr>
      <w:tabs>
        <w:tab w:val="clear" w:pos="720"/>
      </w:tabs>
      <w:spacing w:before="100" w:beforeAutospacing="1" w:after="100" w:afterAutospacing="1"/>
      <w:ind w:left="0" w:firstLine="0"/>
    </w:pPr>
    <w:rPr>
      <w:rFonts w:ascii="Times New Roman Bold" w:hAnsi="Times New Roman Bold"/>
      <w:lang w:val="en-US" w:eastAsia="en-US"/>
    </w:rPr>
  </w:style>
  <w:style w:type="character" w:customStyle="1" w:styleId="zakonspanusual11">
    <w:name w:val="zakon_spanusual11"/>
    <w:rsid w:val="00075B8C"/>
    <w:rPr>
      <w:rFonts w:ascii="Verdana" w:hAnsi="Verdana" w:cs="Tahoma" w:hint="default"/>
      <w:color w:val="000000"/>
      <w:sz w:val="18"/>
      <w:szCs w:val="18"/>
    </w:rPr>
  </w:style>
  <w:style w:type="character" w:customStyle="1" w:styleId="zakonspanusual2">
    <w:name w:val="zakon_spanusual2"/>
    <w:rsid w:val="00075B8C"/>
    <w:rPr>
      <w:rFonts w:ascii="Courier" w:hAnsi="Courier" w:cs="Courier" w:hint="default"/>
      <w:color w:val="000000"/>
      <w:sz w:val="18"/>
      <w:szCs w:val="18"/>
    </w:rPr>
  </w:style>
  <w:style w:type="paragraph" w:customStyle="1" w:styleId="CharCharCharCharCharChar">
    <w:name w:val="Char Char Char Char Знак Знак Char Char"/>
    <w:basedOn w:val="aa"/>
    <w:rsid w:val="00075B8C"/>
    <w:pPr>
      <w:spacing w:before="100" w:beforeAutospacing="1" w:after="100" w:afterAutospacing="1"/>
    </w:pPr>
    <w:rPr>
      <w:rFonts w:ascii="Times New Roman Bold" w:hAnsi="Times New Roman Bold"/>
      <w:lang w:val="en-US" w:eastAsia="en-US"/>
    </w:rPr>
  </w:style>
  <w:style w:type="paragraph" w:styleId="affffffd">
    <w:name w:val="Revision"/>
    <w:hidden/>
    <w:uiPriority w:val="99"/>
    <w:semiHidden/>
    <w:rsid w:val="00075B8C"/>
  </w:style>
  <w:style w:type="character" w:customStyle="1" w:styleId="zakonspanheader1">
    <w:name w:val="zakon_spanheader1"/>
    <w:rsid w:val="00075B8C"/>
    <w:rPr>
      <w:rFonts w:ascii="Courier" w:hAnsi="Courier" w:cs="Courier" w:hint="default"/>
      <w:color w:val="000080"/>
      <w:sz w:val="18"/>
      <w:szCs w:val="18"/>
    </w:rPr>
  </w:style>
  <w:style w:type="character" w:customStyle="1" w:styleId="Paragraph00">
    <w:name w:val="Paragraph 0 Знак Знак Знак"/>
    <w:locked/>
    <w:rsid w:val="00075B8C"/>
    <w:rPr>
      <w:rFonts w:ascii="Courier" w:eastAsia="TimesDL" w:hAnsi="Courier"/>
      <w:szCs w:val="24"/>
    </w:rPr>
  </w:style>
  <w:style w:type="paragraph" w:customStyle="1" w:styleId="CharCharCharCharCharCharCharCharCharChar">
    <w:name w:val="Char Char Знак Знак Char Char Знак Знак Char Char Знак Знак Char Char Знак Знак Char Char Знак Знак Знак"/>
    <w:basedOn w:val="aa"/>
    <w:rsid w:val="00075B8C"/>
    <w:pPr>
      <w:spacing w:before="100" w:beforeAutospacing="1" w:after="100" w:afterAutospacing="1"/>
    </w:pPr>
    <w:rPr>
      <w:rFonts w:ascii="Times New Roman Bold" w:hAnsi="Times New Roman Bold"/>
      <w:lang w:val="en-US" w:eastAsia="en-US"/>
    </w:rPr>
  </w:style>
  <w:style w:type="paragraph" w:customStyle="1" w:styleId="List2">
    <w:name w:val="List2"/>
    <w:basedOn w:val="aa"/>
    <w:rsid w:val="00075B8C"/>
    <w:pPr>
      <w:numPr>
        <w:numId w:val="40"/>
      </w:numPr>
    </w:pPr>
  </w:style>
  <w:style w:type="paragraph" w:customStyle="1" w:styleId="E0">
    <w:name w:val="E_нумерованный список"/>
    <w:basedOn w:val="aa"/>
    <w:rsid w:val="00075B8C"/>
    <w:pPr>
      <w:numPr>
        <w:numId w:val="41"/>
      </w:numPr>
    </w:pPr>
  </w:style>
  <w:style w:type="character" w:customStyle="1" w:styleId="2ff2">
    <w:name w:val="Знак Знак2"/>
    <w:rsid w:val="00075B8C"/>
    <w:rPr>
      <w:b/>
      <w:lang w:val="ru-RU" w:eastAsia="ru-RU" w:bidi="ar-SA"/>
    </w:rPr>
  </w:style>
  <w:style w:type="paragraph" w:customStyle="1" w:styleId="2ff3">
    <w:name w:val="Заг2_Е"/>
    <w:basedOn w:val="aa"/>
    <w:rsid w:val="00075B8C"/>
    <w:pPr>
      <w:tabs>
        <w:tab w:val="num" w:pos="360"/>
      </w:tabs>
      <w:spacing w:before="120" w:after="120"/>
      <w:ind w:left="360" w:hanging="360"/>
      <w:jc w:val="both"/>
    </w:pPr>
    <w:rPr>
      <w:b/>
      <w:sz w:val="24"/>
      <w:szCs w:val="24"/>
    </w:rPr>
  </w:style>
  <w:style w:type="paragraph" w:customStyle="1" w:styleId="1fa">
    <w:name w:val="Требование_у1_тЕ"/>
    <w:basedOn w:val="aa"/>
    <w:rsid w:val="00075B8C"/>
    <w:pPr>
      <w:ind w:left="318" w:hanging="318"/>
      <w:jc w:val="both"/>
    </w:pPr>
  </w:style>
  <w:style w:type="paragraph" w:customStyle="1" w:styleId="33">
    <w:name w:val="Е_маркир_3внут"/>
    <w:basedOn w:val="E2"/>
    <w:rsid w:val="00075B8C"/>
    <w:pPr>
      <w:numPr>
        <w:ilvl w:val="2"/>
      </w:numPr>
      <w:jc w:val="left"/>
    </w:pPr>
  </w:style>
  <w:style w:type="paragraph" w:customStyle="1" w:styleId="E">
    <w:name w:val="E_Маркир"/>
    <w:basedOn w:val="aa"/>
    <w:rsid w:val="00075B8C"/>
    <w:pPr>
      <w:numPr>
        <w:numId w:val="42"/>
      </w:numPr>
      <w:spacing w:before="60" w:after="60"/>
    </w:pPr>
    <w:rPr>
      <w:color w:val="000000"/>
      <w:sz w:val="24"/>
      <w:szCs w:val="24"/>
      <w:lang w:eastAsia="en-US"/>
    </w:rPr>
  </w:style>
  <w:style w:type="paragraph" w:customStyle="1" w:styleId="E2">
    <w:name w:val="E_маркир_2внут"/>
    <w:basedOn w:val="aa"/>
    <w:rsid w:val="00075B8C"/>
    <w:pPr>
      <w:numPr>
        <w:ilvl w:val="1"/>
        <w:numId w:val="42"/>
      </w:numPr>
      <w:spacing w:before="60" w:after="60"/>
      <w:jc w:val="both"/>
    </w:pPr>
    <w:rPr>
      <w:color w:val="000000"/>
      <w:sz w:val="24"/>
      <w:szCs w:val="24"/>
      <w:lang w:eastAsia="en-US"/>
    </w:rPr>
  </w:style>
  <w:style w:type="character" w:customStyle="1" w:styleId="m10">
    <w:name w:val="m1 Знак"/>
    <w:rsid w:val="00075B8C"/>
    <w:rPr>
      <w:lang w:val="ru-RU" w:eastAsia="ru-RU" w:bidi="ar-SA"/>
    </w:rPr>
  </w:style>
  <w:style w:type="paragraph" w:customStyle="1" w:styleId="a9">
    <w:name w:val="Нумерованный список_ Е"/>
    <w:basedOn w:val="aa"/>
    <w:qFormat/>
    <w:rsid w:val="00075B8C"/>
    <w:pPr>
      <w:keepNext/>
      <w:keepLines/>
      <w:numPr>
        <w:numId w:val="43"/>
      </w:numPr>
    </w:pPr>
    <w:rPr>
      <w:bCs/>
    </w:rPr>
  </w:style>
  <w:style w:type="paragraph" w:customStyle="1" w:styleId="affffffe">
    <w:name w:val="Таблица Обычный"/>
    <w:basedOn w:val="aa"/>
    <w:rsid w:val="00075B8C"/>
    <w:pPr>
      <w:snapToGrid w:val="0"/>
      <w:spacing w:before="120" w:after="60"/>
      <w:jc w:val="both"/>
    </w:pPr>
    <w:rPr>
      <w:rFonts w:ascii="Courier" w:hAnsi="Courier"/>
      <w:lang w:eastAsia="ar-SA"/>
    </w:rPr>
  </w:style>
  <w:style w:type="paragraph" w:styleId="afffffff">
    <w:name w:val="TOC Heading"/>
    <w:basedOn w:val="15"/>
    <w:next w:val="aa"/>
    <w:qFormat/>
    <w:rsid w:val="00075B8C"/>
    <w:pPr>
      <w:keepLines/>
      <w:widowControl/>
      <w:spacing w:before="480" w:line="276" w:lineRule="auto"/>
      <w:outlineLvl w:val="9"/>
    </w:pPr>
    <w:rPr>
      <w:b w:val="0"/>
      <w:bCs w:val="0"/>
      <w:color w:val="365F91"/>
      <w:lang w:eastAsia="en-US"/>
    </w:rPr>
  </w:style>
  <w:style w:type="paragraph" w:customStyle="1" w:styleId="14">
    <w:name w:val="Прил_ур1"/>
    <w:rsid w:val="00075B8C"/>
    <w:pPr>
      <w:numPr>
        <w:numId w:val="45"/>
      </w:numPr>
      <w:spacing w:before="120" w:after="120"/>
      <w:jc w:val="both"/>
    </w:pPr>
    <w:rPr>
      <w:b/>
      <w:sz w:val="24"/>
      <w:szCs w:val="24"/>
    </w:rPr>
  </w:style>
  <w:style w:type="paragraph" w:customStyle="1" w:styleId="26">
    <w:name w:val="Прил_ур2"/>
    <w:rsid w:val="00075B8C"/>
    <w:pPr>
      <w:numPr>
        <w:ilvl w:val="1"/>
        <w:numId w:val="45"/>
      </w:numPr>
      <w:spacing w:before="120" w:after="120"/>
      <w:jc w:val="both"/>
    </w:pPr>
    <w:rPr>
      <w:sz w:val="24"/>
      <w:szCs w:val="24"/>
    </w:rPr>
  </w:style>
  <w:style w:type="paragraph" w:customStyle="1" w:styleId="35">
    <w:name w:val="Прил_ур3"/>
    <w:basedOn w:val="26"/>
    <w:rsid w:val="00075B8C"/>
    <w:pPr>
      <w:numPr>
        <w:ilvl w:val="2"/>
      </w:numPr>
    </w:pPr>
  </w:style>
  <w:style w:type="paragraph" w:customStyle="1" w:styleId="42">
    <w:name w:val="Прил_ур4"/>
    <w:rsid w:val="00075B8C"/>
    <w:pPr>
      <w:numPr>
        <w:ilvl w:val="3"/>
        <w:numId w:val="44"/>
      </w:numPr>
    </w:pPr>
    <w:rPr>
      <w:bCs/>
      <w:sz w:val="24"/>
    </w:rPr>
  </w:style>
  <w:style w:type="paragraph" w:customStyle="1" w:styleId="-40">
    <w:name w:val="Марк-ур4"/>
    <w:basedOn w:val="New4E"/>
    <w:rsid w:val="00075B8C"/>
    <w:pPr>
      <w:numPr>
        <w:numId w:val="0"/>
      </w:numPr>
      <w:tabs>
        <w:tab w:val="num" w:pos="360"/>
      </w:tabs>
      <w:ind w:left="2778"/>
      <w:jc w:val="both"/>
    </w:pPr>
    <w:rPr>
      <w:szCs w:val="24"/>
    </w:rPr>
  </w:style>
  <w:style w:type="paragraph" w:customStyle="1" w:styleId="1fb">
    <w:name w:val="МОН1"/>
    <w:basedOn w:val="affffffb"/>
    <w:rsid w:val="00075B8C"/>
  </w:style>
  <w:style w:type="paragraph" w:customStyle="1" w:styleId="1fc">
    <w:name w:val="Адрес1"/>
    <w:basedOn w:val="aa"/>
    <w:autoRedefine/>
    <w:rsid w:val="00075B8C"/>
    <w:pPr>
      <w:ind w:right="-91"/>
      <w:jc w:val="center"/>
    </w:pPr>
    <w:rPr>
      <w:b/>
      <w:sz w:val="24"/>
    </w:rPr>
  </w:style>
  <w:style w:type="paragraph" w:customStyle="1" w:styleId="afffffff0">
    <w:name w:val="Телефон"/>
    <w:basedOn w:val="aa"/>
    <w:rsid w:val="00075B8C"/>
    <w:pPr>
      <w:jc w:val="center"/>
    </w:pPr>
    <w:rPr>
      <w:b/>
      <w:sz w:val="24"/>
    </w:rPr>
  </w:style>
  <w:style w:type="paragraph" w:customStyle="1" w:styleId="afffffff1">
    <w:name w:val="Заголовок к тексту"/>
    <w:basedOn w:val="aa"/>
    <w:next w:val="ab"/>
    <w:rsid w:val="00075B8C"/>
    <w:pPr>
      <w:suppressAutoHyphens/>
      <w:spacing w:after="480" w:line="240" w:lineRule="exact"/>
    </w:pPr>
    <w:rPr>
      <w:b/>
      <w:sz w:val="28"/>
    </w:rPr>
  </w:style>
  <w:style w:type="character" w:customStyle="1" w:styleId="m12">
    <w:name w:val="m1 Знак Знак"/>
    <w:rsid w:val="00075B8C"/>
    <w:rPr>
      <w:lang w:val="en-US" w:eastAsia="en-US" w:bidi="ar-SA"/>
    </w:rPr>
  </w:style>
  <w:style w:type="character" w:customStyle="1" w:styleId="Normal13ptJustifiedCharChar">
    <w:name w:val="Normal + 13 pt;Justified Char Char"/>
    <w:rsid w:val="00075B8C"/>
    <w:rPr>
      <w:color w:val="333333"/>
      <w:sz w:val="26"/>
      <w:szCs w:val="26"/>
      <w:lang w:val="en-US" w:eastAsia="en-US" w:bidi="ar-SA"/>
    </w:rPr>
  </w:style>
  <w:style w:type="paragraph" w:customStyle="1" w:styleId="afffffff2">
    <w:name w:val="Знак Знак Знак Знак"/>
    <w:basedOn w:val="aa"/>
    <w:rsid w:val="00075B8C"/>
    <w:pPr>
      <w:spacing w:after="160" w:line="240" w:lineRule="exact"/>
    </w:pPr>
    <w:rPr>
      <w:rFonts w:ascii="@MS Mincho" w:hAnsi="@MS Mincho"/>
      <w:lang w:val="en-US" w:eastAsia="en-US"/>
    </w:rPr>
  </w:style>
  <w:style w:type="paragraph" w:customStyle="1" w:styleId="a2">
    <w:name w:val="Перечисления нум."/>
    <w:basedOn w:val="ab"/>
    <w:rsid w:val="00075B8C"/>
    <w:pPr>
      <w:keepNext/>
      <w:widowControl/>
      <w:numPr>
        <w:numId w:val="46"/>
      </w:numPr>
      <w:spacing w:before="100" w:after="100"/>
    </w:pPr>
    <w:rPr>
      <w:kern w:val="28"/>
      <w:sz w:val="28"/>
      <w:lang w:eastAsia="en-US"/>
    </w:rPr>
  </w:style>
  <w:style w:type="paragraph" w:customStyle="1" w:styleId="CharChar0">
    <w:name w:val="Char Char"/>
    <w:basedOn w:val="aa"/>
    <w:rsid w:val="00075B8C"/>
    <w:pPr>
      <w:spacing w:after="160" w:line="240" w:lineRule="exact"/>
    </w:pPr>
    <w:rPr>
      <w:rFonts w:ascii="@MS Mincho" w:hAnsi="@MS Mincho" w:cs="@MS Mincho"/>
      <w:lang w:val="en-US" w:eastAsia="en-US"/>
    </w:rPr>
  </w:style>
  <w:style w:type="paragraph" w:customStyle="1" w:styleId="050511">
    <w:name w:val="Стиль Перед:  05 ст. После:  05 ст.1"/>
    <w:basedOn w:val="aa"/>
    <w:rsid w:val="00075B8C"/>
    <w:pPr>
      <w:spacing w:beforeLines="50" w:afterLines="50"/>
      <w:jc w:val="both"/>
    </w:pPr>
    <w:rPr>
      <w:sz w:val="28"/>
    </w:rPr>
  </w:style>
  <w:style w:type="paragraph" w:customStyle="1" w:styleId="Paragraph01">
    <w:name w:val="Paragraph 0"/>
    <w:basedOn w:val="aa"/>
    <w:rsid w:val="00075B8C"/>
    <w:pPr>
      <w:ind w:firstLine="284"/>
      <w:jc w:val="both"/>
    </w:pPr>
    <w:rPr>
      <w:rFonts w:ascii="Courier" w:hAnsi="Courier"/>
      <w:szCs w:val="24"/>
    </w:rPr>
  </w:style>
  <w:style w:type="paragraph" w:customStyle="1" w:styleId="1fd">
    <w:name w:val="Знак Знак Знак Знак Знак Знак Знак Знак Знак Знак Знак Знак Знак1 Знак Знак Знак Знак Знак Знак"/>
    <w:basedOn w:val="aa"/>
    <w:rsid w:val="00075B8C"/>
    <w:pPr>
      <w:spacing w:after="160" w:line="240" w:lineRule="exact"/>
    </w:pPr>
    <w:rPr>
      <w:rFonts w:ascii="@MS Mincho" w:hAnsi="@MS Mincho"/>
      <w:lang w:val="en-US" w:eastAsia="en-US"/>
    </w:rPr>
  </w:style>
  <w:style w:type="character" w:customStyle="1" w:styleId="3fc">
    <w:name w:val="Стиль3 Знак Знак Знак"/>
    <w:rsid w:val="00075B8C"/>
    <w:rPr>
      <w:rFonts w:ascii="TimesDL" w:eastAsia="TimesDL" w:hAnsi="TimesDL" w:cs="TimesDL"/>
      <w:sz w:val="24"/>
      <w:szCs w:val="20"/>
      <w:lang w:eastAsia="ru-RU"/>
    </w:rPr>
  </w:style>
  <w:style w:type="character" w:styleId="afffffff3">
    <w:name w:val="endnote reference"/>
    <w:semiHidden/>
    <w:rsid w:val="00075B8C"/>
    <w:rPr>
      <w:vertAlign w:val="superscript"/>
    </w:rPr>
  </w:style>
  <w:style w:type="character" w:customStyle="1" w:styleId="58">
    <w:name w:val="Знак Знак5"/>
    <w:semiHidden/>
    <w:locked/>
    <w:rsid w:val="00075B8C"/>
    <w:rPr>
      <w:lang w:val="ru-RU" w:eastAsia="ru-RU" w:bidi="ar-SA"/>
    </w:rPr>
  </w:style>
  <w:style w:type="character" w:customStyle="1" w:styleId="111">
    <w:name w:val="Знак Знак11"/>
    <w:locked/>
    <w:rsid w:val="00075B8C"/>
    <w:rPr>
      <w:lang w:val="ru-RU" w:eastAsia="ru-RU" w:bidi="ar-SA"/>
    </w:rPr>
  </w:style>
  <w:style w:type="character" w:customStyle="1" w:styleId="EmailStyle364">
    <w:name w:val="EmailStyle364"/>
    <w:semiHidden/>
    <w:rsid w:val="00075B8C"/>
    <w:rPr>
      <w:rFonts w:ascii="Courier" w:hAnsi="Courier" w:cs="Courier" w:hint="default"/>
      <w:color w:val="auto"/>
      <w:sz w:val="20"/>
      <w:szCs w:val="20"/>
    </w:rPr>
  </w:style>
  <w:style w:type="paragraph" w:customStyle="1" w:styleId="221">
    <w:name w:val="Список 22"/>
    <w:basedOn w:val="aa"/>
    <w:rsid w:val="00075B8C"/>
    <w:pPr>
      <w:widowControl w:val="0"/>
      <w:suppressAutoHyphens/>
      <w:autoSpaceDE w:val="0"/>
      <w:ind w:left="566" w:hanging="283"/>
    </w:pPr>
    <w:rPr>
      <w:b/>
      <w:bCs/>
      <w:lang w:eastAsia="ar-SA"/>
    </w:rPr>
  </w:style>
  <w:style w:type="paragraph" w:customStyle="1" w:styleId="3fd">
    <w:name w:val="Знак3 Знак Знак Знак Знак Знак Знак"/>
    <w:basedOn w:val="aa"/>
    <w:rsid w:val="00075B8C"/>
    <w:pPr>
      <w:spacing w:after="160" w:line="240" w:lineRule="exact"/>
    </w:pPr>
    <w:rPr>
      <w:rFonts w:ascii="@MS Mincho" w:hAnsi="@MS Mincho"/>
      <w:lang w:val="en-US" w:eastAsia="en-US"/>
    </w:rPr>
  </w:style>
  <w:style w:type="paragraph" w:customStyle="1" w:styleId="213">
    <w:name w:val="Знак21"/>
    <w:basedOn w:val="aa"/>
    <w:rsid w:val="00075B8C"/>
    <w:pPr>
      <w:spacing w:after="160" w:line="240" w:lineRule="exact"/>
    </w:pPr>
    <w:rPr>
      <w:rFonts w:ascii="@MS Mincho" w:hAnsi="@MS Mincho" w:cs="@MS Mincho"/>
      <w:lang w:val="en-US" w:eastAsia="en-US"/>
    </w:rPr>
  </w:style>
  <w:style w:type="paragraph" w:customStyle="1" w:styleId="112">
    <w:name w:val="Знак Знак Знак Знак Знак Знак Знак Знак1 Знак Знак Знак Знак Знак Знак Знак1"/>
    <w:basedOn w:val="aa"/>
    <w:rsid w:val="00075B8C"/>
    <w:pPr>
      <w:spacing w:after="160" w:line="240" w:lineRule="exact"/>
    </w:pPr>
    <w:rPr>
      <w:rFonts w:ascii="@MS Mincho" w:hAnsi="@MS Mincho" w:cs="@MS Mincho"/>
      <w:lang w:val="en-US" w:eastAsia="en-US"/>
    </w:rPr>
  </w:style>
  <w:style w:type="character" w:customStyle="1" w:styleId="2ff4">
    <w:name w:val="Основной текст Знак2"/>
    <w:aliases w:val="Основной текст Знак Знак1,Основной текст Знак Знак Знак Знак, Знак Знак Знак Знак1"/>
    <w:rsid w:val="00075B8C"/>
    <w:rPr>
      <w:rFonts w:ascii="TimesDL" w:eastAsia="TimesDL" w:hAnsi="TimesDL"/>
    </w:rPr>
  </w:style>
  <w:style w:type="character" w:customStyle="1" w:styleId="1fe">
    <w:name w:val="Основной текст с отступом Знак1"/>
    <w:aliases w:val="текст Знак1,Body Text Indent Знак1"/>
    <w:rsid w:val="00075B8C"/>
    <w:rPr>
      <w:rFonts w:ascii="TimesDL" w:eastAsia="TimesDL" w:hAnsi="TimesDL"/>
      <w:spacing w:val="-4"/>
    </w:rPr>
  </w:style>
  <w:style w:type="character" w:customStyle="1" w:styleId="1ff">
    <w:name w:val="Знак Знак1"/>
    <w:rsid w:val="00075B8C"/>
    <w:rPr>
      <w:sz w:val="24"/>
      <w:szCs w:val="24"/>
      <w:lang w:val="ru-RU" w:eastAsia="ru-RU"/>
    </w:rPr>
  </w:style>
  <w:style w:type="character" w:customStyle="1" w:styleId="labelbodytext1">
    <w:name w:val="label_body_text_1"/>
    <w:basedOn w:val="ac"/>
    <w:rsid w:val="00075B8C"/>
  </w:style>
  <w:style w:type="paragraph" w:customStyle="1" w:styleId="1DocumentHeader1">
    <w:name w:val="Заголовок 1.Document Header1"/>
    <w:basedOn w:val="aa"/>
    <w:next w:val="aa"/>
    <w:rsid w:val="00075B8C"/>
    <w:pPr>
      <w:keepNext/>
      <w:spacing w:before="240" w:after="60"/>
      <w:jc w:val="center"/>
      <w:outlineLvl w:val="0"/>
    </w:pPr>
    <w:rPr>
      <w:kern w:val="28"/>
      <w:sz w:val="36"/>
      <w:szCs w:val="36"/>
    </w:rPr>
  </w:style>
  <w:style w:type="paragraph" w:customStyle="1" w:styleId="200">
    <w:name w:val="20"/>
    <w:basedOn w:val="aa"/>
    <w:rsid w:val="00075B8C"/>
    <w:pPr>
      <w:spacing w:before="104" w:after="104"/>
      <w:ind w:left="104" w:right="104"/>
    </w:pPr>
    <w:rPr>
      <w:sz w:val="24"/>
      <w:szCs w:val="24"/>
    </w:rPr>
  </w:style>
  <w:style w:type="paragraph" w:customStyle="1" w:styleId="afffffff4">
    <w:name w:val="Пункт"/>
    <w:basedOn w:val="aa"/>
    <w:rsid w:val="00075B8C"/>
    <w:pPr>
      <w:tabs>
        <w:tab w:val="num" w:pos="1980"/>
      </w:tabs>
      <w:ind w:left="1404" w:hanging="504"/>
      <w:jc w:val="both"/>
    </w:pPr>
    <w:rPr>
      <w:sz w:val="24"/>
      <w:szCs w:val="24"/>
    </w:rPr>
  </w:style>
  <w:style w:type="paragraph" w:customStyle="1" w:styleId="afffffff5">
    <w:name w:val="Подпункт"/>
    <w:basedOn w:val="afffffff4"/>
    <w:rsid w:val="00075B8C"/>
    <w:pPr>
      <w:tabs>
        <w:tab w:val="clear" w:pos="1980"/>
        <w:tab w:val="num" w:pos="2520"/>
      </w:tabs>
      <w:ind w:left="1728" w:hanging="648"/>
    </w:pPr>
  </w:style>
  <w:style w:type="paragraph" w:customStyle="1" w:styleId="afffffff6">
    <w:name w:val="Таблица шапка"/>
    <w:basedOn w:val="aa"/>
    <w:rsid w:val="00075B8C"/>
    <w:pPr>
      <w:keepNext/>
      <w:spacing w:before="40" w:after="40"/>
      <w:ind w:left="57" w:right="57"/>
    </w:pPr>
    <w:rPr>
      <w:sz w:val="18"/>
      <w:szCs w:val="18"/>
    </w:rPr>
  </w:style>
  <w:style w:type="paragraph" w:customStyle="1" w:styleId="afffffff7">
    <w:name w:val="Таблица текст"/>
    <w:basedOn w:val="aa"/>
    <w:rsid w:val="00075B8C"/>
    <w:pPr>
      <w:spacing w:before="40" w:after="40"/>
      <w:ind w:left="57" w:right="57"/>
    </w:pPr>
    <w:rPr>
      <w:sz w:val="22"/>
      <w:szCs w:val="22"/>
    </w:rPr>
  </w:style>
  <w:style w:type="paragraph" w:customStyle="1" w:styleId="a3">
    <w:name w:val="пункт"/>
    <w:basedOn w:val="aa"/>
    <w:rsid w:val="00075B8C"/>
    <w:pPr>
      <w:numPr>
        <w:ilvl w:val="2"/>
        <w:numId w:val="47"/>
      </w:numPr>
      <w:spacing w:before="60" w:after="60"/>
    </w:pPr>
    <w:rPr>
      <w:sz w:val="24"/>
      <w:szCs w:val="24"/>
    </w:rPr>
  </w:style>
  <w:style w:type="paragraph" w:customStyle="1" w:styleId="1CharChar">
    <w:name w:val="1 Знак Char Знак Char Знак"/>
    <w:basedOn w:val="aa"/>
    <w:rsid w:val="00075B8C"/>
    <w:pPr>
      <w:spacing w:after="160" w:line="240" w:lineRule="exact"/>
    </w:pPr>
    <w:rPr>
      <w:rFonts w:eastAsia="Consolas"/>
      <w:lang w:eastAsia="zh-CN"/>
    </w:rPr>
  </w:style>
  <w:style w:type="character" w:customStyle="1" w:styleId="afffffff8">
    <w:name w:val="Гипертекстовая ссылка"/>
    <w:rsid w:val="00075B8C"/>
    <w:rPr>
      <w:color w:val="008000"/>
      <w:sz w:val="20"/>
      <w:szCs w:val="20"/>
      <w:u w:val="single"/>
    </w:rPr>
  </w:style>
  <w:style w:type="paragraph" w:customStyle="1" w:styleId="afffffff9">
    <w:name w:val="Стиль"/>
    <w:link w:val="afffffffa"/>
    <w:rsid w:val="00075B8C"/>
    <w:pPr>
      <w:widowControl w:val="0"/>
      <w:autoSpaceDE w:val="0"/>
      <w:autoSpaceDN w:val="0"/>
      <w:adjustRightInd w:val="0"/>
    </w:pPr>
    <w:rPr>
      <w:rFonts w:ascii="Courier" w:hAnsi="Courier"/>
      <w:sz w:val="24"/>
      <w:szCs w:val="24"/>
    </w:rPr>
  </w:style>
  <w:style w:type="paragraph" w:customStyle="1" w:styleId="StyleFirstline127cm">
    <w:name w:val="Style First line:  127 cm"/>
    <w:basedOn w:val="aa"/>
    <w:rsid w:val="00075B8C"/>
    <w:pPr>
      <w:spacing w:before="120"/>
      <w:ind w:firstLine="720"/>
      <w:jc w:val="both"/>
    </w:pPr>
    <w:rPr>
      <w:rFonts w:ascii="Courier" w:hAnsi="Courier"/>
      <w:sz w:val="24"/>
      <w:lang w:eastAsia="en-US"/>
    </w:rPr>
  </w:style>
  <w:style w:type="paragraph" w:customStyle="1" w:styleId="consplusnormal0">
    <w:name w:val="consplusnormal"/>
    <w:basedOn w:val="aa"/>
    <w:rsid w:val="00075B8C"/>
    <w:pPr>
      <w:spacing w:before="100" w:beforeAutospacing="1" w:after="100" w:afterAutospacing="1"/>
    </w:pPr>
    <w:rPr>
      <w:sz w:val="24"/>
      <w:szCs w:val="24"/>
    </w:rPr>
  </w:style>
  <w:style w:type="paragraph" w:customStyle="1" w:styleId="a90">
    <w:name w:val="a9"/>
    <w:basedOn w:val="aa"/>
    <w:rsid w:val="00075B8C"/>
    <w:pPr>
      <w:spacing w:after="192"/>
    </w:pPr>
    <w:rPr>
      <w:sz w:val="24"/>
      <w:szCs w:val="24"/>
    </w:rPr>
  </w:style>
  <w:style w:type="character" w:customStyle="1" w:styleId="FontStyle23">
    <w:name w:val="Font Style23"/>
    <w:rsid w:val="00075B8C"/>
    <w:rPr>
      <w:rFonts w:ascii="TimesDL" w:hAnsi="TimesDL" w:cs="TimesDL"/>
      <w:sz w:val="22"/>
      <w:szCs w:val="22"/>
    </w:rPr>
  </w:style>
  <w:style w:type="character" w:customStyle="1" w:styleId="ConsNormal0">
    <w:name w:val="ConsNormal Знак"/>
    <w:link w:val="ConsNormal"/>
    <w:rsid w:val="00075B8C"/>
    <w:rPr>
      <w:rFonts w:ascii="Courier" w:eastAsia="Courier" w:hAnsi="Courier"/>
      <w:kern w:val="3"/>
      <w:sz w:val="16"/>
      <w:szCs w:val="16"/>
      <w:lang w:bidi="ar-SA"/>
    </w:rPr>
  </w:style>
  <w:style w:type="paragraph" w:customStyle="1" w:styleId="ConsPlusCell">
    <w:name w:val="ConsPlusCell"/>
    <w:rsid w:val="00075B8C"/>
    <w:pPr>
      <w:autoSpaceDE w:val="0"/>
      <w:autoSpaceDN w:val="0"/>
      <w:adjustRightInd w:val="0"/>
    </w:pPr>
    <w:rPr>
      <w:rFonts w:ascii="Courier" w:hAnsi="Courier" w:cs="Courier"/>
    </w:rPr>
  </w:style>
  <w:style w:type="character" w:customStyle="1" w:styleId="afffffffa">
    <w:name w:val="Стиль Знак"/>
    <w:link w:val="afffffff9"/>
    <w:rsid w:val="00075B8C"/>
    <w:rPr>
      <w:rFonts w:ascii="Courier" w:hAnsi="Courier"/>
      <w:sz w:val="24"/>
      <w:szCs w:val="24"/>
      <w:lang w:bidi="ar-SA"/>
    </w:rPr>
  </w:style>
  <w:style w:type="paragraph" w:customStyle="1" w:styleId="Heading">
    <w:name w:val="Heading"/>
    <w:rsid w:val="00075B8C"/>
    <w:pPr>
      <w:widowControl w:val="0"/>
      <w:autoSpaceDE w:val="0"/>
      <w:autoSpaceDN w:val="0"/>
      <w:adjustRightInd w:val="0"/>
    </w:pPr>
    <w:rPr>
      <w:rFonts w:ascii="Courier" w:hAnsi="Courier" w:cs="Courier"/>
      <w:b/>
      <w:bCs/>
      <w:sz w:val="22"/>
      <w:szCs w:val="22"/>
    </w:rPr>
  </w:style>
  <w:style w:type="paragraph" w:customStyle="1" w:styleId="1ff0">
    <w:name w:val="Без интервала1"/>
    <w:qFormat/>
    <w:rsid w:val="00075B8C"/>
    <w:rPr>
      <w:rFonts w:ascii="Consolas" w:eastAsia="Consolas" w:hAnsi="Consolas"/>
      <w:sz w:val="22"/>
      <w:szCs w:val="22"/>
      <w:lang w:eastAsia="en-US"/>
    </w:rPr>
  </w:style>
  <w:style w:type="paragraph" w:customStyle="1" w:styleId="FR3">
    <w:name w:val="FR3"/>
    <w:rsid w:val="00075B8C"/>
    <w:pPr>
      <w:widowControl w:val="0"/>
      <w:suppressAutoHyphens/>
      <w:autoSpaceDE w:val="0"/>
      <w:spacing w:before="380" w:line="300" w:lineRule="auto"/>
      <w:jc w:val="center"/>
    </w:pPr>
    <w:rPr>
      <w:rFonts w:eastAsia="Courier"/>
      <w:sz w:val="32"/>
      <w:szCs w:val="32"/>
      <w:lang w:eastAsia="ar-SA"/>
    </w:rPr>
  </w:style>
  <w:style w:type="paragraph" w:customStyle="1" w:styleId="xl38">
    <w:name w:val="xl38"/>
    <w:basedOn w:val="aa"/>
    <w:rsid w:val="00075B8C"/>
    <w:pPr>
      <w:pBdr>
        <w:left w:val="single" w:sz="8" w:space="0" w:color="auto"/>
        <w:right w:val="single" w:sz="8" w:space="0" w:color="auto"/>
      </w:pBdr>
      <w:spacing w:before="100" w:beforeAutospacing="1" w:after="100" w:afterAutospacing="1"/>
      <w:jc w:val="center"/>
    </w:pPr>
    <w:rPr>
      <w:rFonts w:ascii="Tahoma" w:eastAsia="Tahoma" w:hAnsi="Tahoma" w:cs="Tahoma"/>
      <w:sz w:val="24"/>
      <w:szCs w:val="24"/>
    </w:rPr>
  </w:style>
  <w:style w:type="paragraph" w:customStyle="1" w:styleId="214">
    <w:name w:val="Основной текст с отступом 21"/>
    <w:basedOn w:val="aa"/>
    <w:rsid w:val="00075B8C"/>
    <w:pPr>
      <w:widowControl w:val="0"/>
      <w:suppressAutoHyphens/>
      <w:autoSpaceDE w:val="0"/>
      <w:spacing w:after="120" w:line="480" w:lineRule="auto"/>
      <w:ind w:left="283"/>
    </w:pPr>
    <w:rPr>
      <w:rFonts w:ascii="Courier" w:hAnsi="Courier" w:cs="Courier"/>
      <w:sz w:val="18"/>
      <w:szCs w:val="18"/>
      <w:lang w:eastAsia="ar-SA"/>
    </w:rPr>
  </w:style>
  <w:style w:type="character" w:customStyle="1" w:styleId="Absatz-Standardschriftart">
    <w:name w:val="Absatz-Standardschriftart"/>
    <w:rsid w:val="00075B8C"/>
  </w:style>
  <w:style w:type="character" w:customStyle="1" w:styleId="WW-Absatz-Standardschriftart">
    <w:name w:val="WW-Absatz-Standardschriftart"/>
    <w:rsid w:val="00075B8C"/>
  </w:style>
  <w:style w:type="paragraph" w:customStyle="1" w:styleId="xl63">
    <w:name w:val="xl63"/>
    <w:basedOn w:val="aa"/>
    <w:rsid w:val="00075B8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a"/>
    <w:rsid w:val="00075B8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atext">
    <w:name w:val="atext"/>
    <w:basedOn w:val="ac"/>
    <w:rsid w:val="00075B8C"/>
  </w:style>
  <w:style w:type="character" w:customStyle="1" w:styleId="graytext">
    <w:name w:val="gray_text"/>
    <w:basedOn w:val="ac"/>
    <w:rsid w:val="00075B8C"/>
  </w:style>
  <w:style w:type="character" w:customStyle="1" w:styleId="labeltextlot2">
    <w:name w:val="label_text_lot_2"/>
    <w:basedOn w:val="ac"/>
    <w:rsid w:val="00075B8C"/>
  </w:style>
  <w:style w:type="character" w:customStyle="1" w:styleId="EmailStyle360">
    <w:name w:val="EmailStyle360"/>
    <w:semiHidden/>
    <w:rsid w:val="00075B8C"/>
    <w:rPr>
      <w:rFonts w:ascii="Courier" w:hAnsi="Courier" w:cs="Courier" w:hint="default"/>
      <w:color w:val="auto"/>
      <w:sz w:val="20"/>
      <w:szCs w:val="20"/>
    </w:rPr>
  </w:style>
  <w:style w:type="character" w:customStyle="1" w:styleId="EmailStyle430">
    <w:name w:val="EmailStyle430"/>
    <w:semiHidden/>
    <w:rsid w:val="00075B8C"/>
    <w:rPr>
      <w:rFonts w:ascii="Courier" w:hAnsi="Courier" w:cs="Courier" w:hint="default"/>
      <w:color w:val="auto"/>
      <w:sz w:val="20"/>
      <w:szCs w:val="20"/>
    </w:rPr>
  </w:style>
  <w:style w:type="character" w:customStyle="1" w:styleId="italic1">
    <w:name w:val="italic1"/>
    <w:rsid w:val="00075B8C"/>
    <w:rPr>
      <w:rFonts w:ascii="@MS Mincho" w:hAnsi="@MS Mincho" w:hint="default"/>
      <w:i/>
      <w:iCs/>
      <w:color w:val="000000"/>
      <w:sz w:val="17"/>
      <w:szCs w:val="17"/>
    </w:rPr>
  </w:style>
  <w:style w:type="paragraph" w:customStyle="1" w:styleId="Style4">
    <w:name w:val="Style4"/>
    <w:basedOn w:val="aa"/>
    <w:uiPriority w:val="99"/>
    <w:rsid w:val="00075B8C"/>
    <w:pPr>
      <w:widowControl w:val="0"/>
      <w:autoSpaceDE w:val="0"/>
      <w:autoSpaceDN w:val="0"/>
      <w:adjustRightInd w:val="0"/>
    </w:pPr>
    <w:rPr>
      <w:sz w:val="24"/>
      <w:szCs w:val="24"/>
    </w:rPr>
  </w:style>
  <w:style w:type="paragraph" w:customStyle="1" w:styleId="Style5">
    <w:name w:val="Style5"/>
    <w:basedOn w:val="aa"/>
    <w:uiPriority w:val="99"/>
    <w:rsid w:val="00075B8C"/>
    <w:pPr>
      <w:widowControl w:val="0"/>
      <w:autoSpaceDE w:val="0"/>
      <w:autoSpaceDN w:val="0"/>
      <w:adjustRightInd w:val="0"/>
      <w:spacing w:line="403" w:lineRule="exact"/>
      <w:jc w:val="both"/>
    </w:pPr>
    <w:rPr>
      <w:sz w:val="24"/>
      <w:szCs w:val="24"/>
    </w:rPr>
  </w:style>
  <w:style w:type="paragraph" w:customStyle="1" w:styleId="Style7">
    <w:name w:val="Style7"/>
    <w:basedOn w:val="aa"/>
    <w:uiPriority w:val="99"/>
    <w:rsid w:val="00075B8C"/>
    <w:pPr>
      <w:widowControl w:val="0"/>
      <w:autoSpaceDE w:val="0"/>
      <w:autoSpaceDN w:val="0"/>
      <w:adjustRightInd w:val="0"/>
    </w:pPr>
    <w:rPr>
      <w:sz w:val="24"/>
      <w:szCs w:val="24"/>
    </w:rPr>
  </w:style>
  <w:style w:type="paragraph" w:customStyle="1" w:styleId="Style8">
    <w:name w:val="Style8"/>
    <w:basedOn w:val="aa"/>
    <w:uiPriority w:val="99"/>
    <w:rsid w:val="00075B8C"/>
    <w:pPr>
      <w:widowControl w:val="0"/>
      <w:autoSpaceDE w:val="0"/>
      <w:autoSpaceDN w:val="0"/>
      <w:adjustRightInd w:val="0"/>
    </w:pPr>
    <w:rPr>
      <w:sz w:val="24"/>
      <w:szCs w:val="24"/>
    </w:rPr>
  </w:style>
  <w:style w:type="character" w:customStyle="1" w:styleId="FontStyle13">
    <w:name w:val="Font Style13"/>
    <w:uiPriority w:val="99"/>
    <w:rsid w:val="00075B8C"/>
    <w:rPr>
      <w:rFonts w:ascii="TimesDL" w:hAnsi="TimesDL" w:cs="TimesDL"/>
      <w:b/>
      <w:bCs/>
      <w:spacing w:val="20"/>
      <w:sz w:val="30"/>
      <w:szCs w:val="30"/>
    </w:rPr>
  </w:style>
  <w:style w:type="character" w:customStyle="1" w:styleId="FontStyle14">
    <w:name w:val="Font Style14"/>
    <w:uiPriority w:val="99"/>
    <w:rsid w:val="00075B8C"/>
    <w:rPr>
      <w:rFonts w:ascii="TimesDL" w:hAnsi="TimesDL" w:cs="TimesDL"/>
      <w:spacing w:val="20"/>
      <w:sz w:val="30"/>
      <w:szCs w:val="30"/>
    </w:rPr>
  </w:style>
  <w:style w:type="character" w:customStyle="1" w:styleId="FontStyle15">
    <w:name w:val="Font Style15"/>
    <w:uiPriority w:val="99"/>
    <w:rsid w:val="00075B8C"/>
    <w:rPr>
      <w:rFonts w:ascii="TimesDL" w:hAnsi="TimesDL" w:cs="TimesDL"/>
      <w:spacing w:val="10"/>
      <w:sz w:val="30"/>
      <w:szCs w:val="30"/>
    </w:rPr>
  </w:style>
  <w:style w:type="character" w:customStyle="1" w:styleId="FontStyle16">
    <w:name w:val="Font Style16"/>
    <w:uiPriority w:val="99"/>
    <w:rsid w:val="00075B8C"/>
    <w:rPr>
      <w:rFonts w:ascii="TimesDL" w:hAnsi="TimesDL" w:cs="TimesDL"/>
      <w:spacing w:val="10"/>
      <w:sz w:val="24"/>
      <w:szCs w:val="24"/>
    </w:rPr>
  </w:style>
  <w:style w:type="character" w:customStyle="1" w:styleId="FontStyle17">
    <w:name w:val="Font Style17"/>
    <w:uiPriority w:val="99"/>
    <w:rsid w:val="00075B8C"/>
    <w:rPr>
      <w:rFonts w:ascii="TimesDL" w:hAnsi="TimesDL" w:cs="TimesDL"/>
      <w:spacing w:val="10"/>
      <w:sz w:val="28"/>
      <w:szCs w:val="28"/>
    </w:rPr>
  </w:style>
  <w:style w:type="paragraph" w:customStyle="1" w:styleId="1ff1">
    <w:name w:val="Абзац списка1"/>
    <w:basedOn w:val="aa"/>
    <w:rsid w:val="00075B8C"/>
    <w:pPr>
      <w:spacing w:after="200" w:line="276" w:lineRule="auto"/>
      <w:ind w:left="720"/>
      <w:contextualSpacing/>
    </w:pPr>
    <w:rPr>
      <w:rFonts w:ascii="Consolas" w:hAnsi="Consolas"/>
      <w:sz w:val="22"/>
      <w:szCs w:val="22"/>
      <w:lang w:eastAsia="en-US"/>
    </w:rPr>
  </w:style>
  <w:style w:type="paragraph" w:customStyle="1" w:styleId="-6">
    <w:name w:val="пункт-6"/>
    <w:basedOn w:val="aa"/>
    <w:rsid w:val="00075B8C"/>
    <w:pPr>
      <w:numPr>
        <w:numId w:val="48"/>
      </w:numPr>
      <w:tabs>
        <w:tab w:val="clear" w:pos="1430"/>
        <w:tab w:val="num" w:pos="1701"/>
      </w:tabs>
      <w:spacing w:line="288" w:lineRule="auto"/>
      <w:ind w:left="0" w:firstLine="567"/>
      <w:jc w:val="both"/>
    </w:pPr>
    <w:rPr>
      <w:sz w:val="28"/>
      <w:szCs w:val="28"/>
    </w:rPr>
  </w:style>
  <w:style w:type="character" w:customStyle="1" w:styleId="Normal0">
    <w:name w:val="Normal0"/>
    <w:locked/>
    <w:rsid w:val="00075B8C"/>
    <w:rPr>
      <w:rFonts w:ascii="TimesDL" w:eastAsia="Tahoma" w:hAnsi="TimesDL" w:cs="Times New Roman Bold"/>
      <w:kern w:val="2"/>
      <w:sz w:val="24"/>
      <w:szCs w:val="24"/>
      <w:lang w:eastAsia="ar-SA"/>
    </w:rPr>
  </w:style>
  <w:style w:type="paragraph" w:customStyle="1" w:styleId="xl131">
    <w:name w:val="xl131"/>
    <w:basedOn w:val="aa"/>
    <w:rsid w:val="00075B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a"/>
    <w:rsid w:val="00075B8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style>
  <w:style w:type="numbering" w:customStyle="1" w:styleId="1ff2">
    <w:name w:val="Нет списка1"/>
    <w:next w:val="ae"/>
    <w:uiPriority w:val="99"/>
    <w:semiHidden/>
    <w:unhideWhenUsed/>
    <w:rsid w:val="00ED6E6C"/>
  </w:style>
  <w:style w:type="table" w:customStyle="1" w:styleId="2ff5">
    <w:name w:val="Сетка таблицы2"/>
    <w:basedOn w:val="ad"/>
    <w:next w:val="af4"/>
    <w:uiPriority w:val="59"/>
    <w:rsid w:val="00ED6E6C"/>
    <w:rPr>
      <w:rFonts w:ascii="Consolas" w:eastAsia="Consolas" w:hAnsi="Consola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e"/>
    <w:next w:val="111111"/>
    <w:rsid w:val="00ED6E6C"/>
  </w:style>
  <w:style w:type="numbering" w:customStyle="1" w:styleId="1ai1">
    <w:name w:val="1 / a / i1"/>
    <w:basedOn w:val="ae"/>
    <w:next w:val="1ai"/>
    <w:rsid w:val="00ED6E6C"/>
  </w:style>
  <w:style w:type="table" w:customStyle="1" w:styleId="-11">
    <w:name w:val="Веб-таблица 11"/>
    <w:basedOn w:val="ad"/>
    <w:next w:val="-1"/>
    <w:rsid w:val="00ED6E6C"/>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d"/>
    <w:next w:val="-2"/>
    <w:rsid w:val="00ED6E6C"/>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d"/>
    <w:next w:val="-3"/>
    <w:rsid w:val="00ED6E6C"/>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d"/>
    <w:next w:val="afff9"/>
    <w:rsid w:val="00ED6E6C"/>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
    <w:name w:val="Изящная таблица 11"/>
    <w:basedOn w:val="ad"/>
    <w:next w:val="1b"/>
    <w:rsid w:val="00ED6E6C"/>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d"/>
    <w:next w:val="2f0"/>
    <w:rsid w:val="00ED6E6C"/>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Классическая таблица 11"/>
    <w:basedOn w:val="ad"/>
    <w:next w:val="1c"/>
    <w:rsid w:val="00ED6E6C"/>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d"/>
    <w:next w:val="2f1"/>
    <w:rsid w:val="00ED6E6C"/>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d"/>
    <w:next w:val="3e"/>
    <w:rsid w:val="00ED6E6C"/>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d"/>
    <w:next w:val="46"/>
    <w:rsid w:val="00ED6E6C"/>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
    <w:name w:val="Объемная таблица 11"/>
    <w:basedOn w:val="ad"/>
    <w:next w:val="1d"/>
    <w:rsid w:val="00ED6E6C"/>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d"/>
    <w:next w:val="2f5"/>
    <w:rsid w:val="00ED6E6C"/>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d"/>
    <w:next w:val="3f"/>
    <w:rsid w:val="00ED6E6C"/>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Простая таблица 11"/>
    <w:basedOn w:val="ad"/>
    <w:next w:val="1e"/>
    <w:rsid w:val="00ED6E6C"/>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d"/>
    <w:next w:val="2f7"/>
    <w:rsid w:val="00ED6E6C"/>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d"/>
    <w:next w:val="3f1"/>
    <w:rsid w:val="00ED6E6C"/>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7">
    <w:name w:val="Сетка таблицы 11"/>
    <w:basedOn w:val="ad"/>
    <w:next w:val="1f"/>
    <w:rsid w:val="00ED6E6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d"/>
    <w:next w:val="2f8"/>
    <w:rsid w:val="00ED6E6C"/>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d"/>
    <w:next w:val="3f2"/>
    <w:rsid w:val="00ED6E6C"/>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d"/>
    <w:next w:val="48"/>
    <w:rsid w:val="00ED6E6C"/>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d"/>
    <w:next w:val="54"/>
    <w:rsid w:val="00ED6E6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d"/>
    <w:next w:val="61"/>
    <w:rsid w:val="00ED6E6C"/>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d"/>
    <w:next w:val="71"/>
    <w:rsid w:val="00ED6E6C"/>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d"/>
    <w:next w:val="81"/>
    <w:rsid w:val="00ED6E6C"/>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d"/>
    <w:next w:val="affff5"/>
    <w:rsid w:val="00ED6E6C"/>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d"/>
    <w:next w:val="affff7"/>
    <w:rsid w:val="00ED6E6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e"/>
    <w:next w:val="a6"/>
    <w:rsid w:val="00ED6E6C"/>
  </w:style>
  <w:style w:type="table" w:customStyle="1" w:styleId="118">
    <w:name w:val="Столбцы таблицы 11"/>
    <w:basedOn w:val="ad"/>
    <w:next w:val="1f0"/>
    <w:rsid w:val="00ED6E6C"/>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d"/>
    <w:next w:val="2fa"/>
    <w:rsid w:val="00ED6E6C"/>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d"/>
    <w:next w:val="3f4"/>
    <w:rsid w:val="00ED6E6C"/>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d"/>
    <w:next w:val="4a"/>
    <w:rsid w:val="00ED6E6C"/>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d"/>
    <w:next w:val="56"/>
    <w:rsid w:val="00ED6E6C"/>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d"/>
    <w:next w:val="-10"/>
    <w:rsid w:val="00ED6E6C"/>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d"/>
    <w:next w:val="-20"/>
    <w:rsid w:val="00ED6E6C"/>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d"/>
    <w:next w:val="-30"/>
    <w:rsid w:val="00ED6E6C"/>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d"/>
    <w:next w:val="-4"/>
    <w:rsid w:val="00ED6E6C"/>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d"/>
    <w:next w:val="-5"/>
    <w:rsid w:val="00ED6E6C"/>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0">
    <w:name w:val="Таблица-список 61"/>
    <w:basedOn w:val="ad"/>
    <w:next w:val="-60"/>
    <w:rsid w:val="00ED6E6C"/>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d"/>
    <w:next w:val="-7"/>
    <w:rsid w:val="00ED6E6C"/>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d"/>
    <w:next w:val="-8"/>
    <w:rsid w:val="00ED6E6C"/>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d"/>
    <w:next w:val="affff9"/>
    <w:rsid w:val="00ED6E6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Цветная таблица 11"/>
    <w:basedOn w:val="ad"/>
    <w:next w:val="1f1"/>
    <w:rsid w:val="00ED6E6C"/>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d"/>
    <w:next w:val="2fb"/>
    <w:rsid w:val="00ED6E6C"/>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d"/>
    <w:next w:val="3f5"/>
    <w:rsid w:val="00ED6E6C"/>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a">
    <w:name w:val="Текущий список11"/>
    <w:rsid w:val="00ED6E6C"/>
  </w:style>
  <w:style w:type="numbering" w:customStyle="1" w:styleId="21c">
    <w:name w:val="Текущий список21"/>
    <w:rsid w:val="00ED6E6C"/>
  </w:style>
  <w:style w:type="table" w:customStyle="1" w:styleId="11b">
    <w:name w:val="Таблица11"/>
    <w:basedOn w:val="ad"/>
    <w:rsid w:val="00ED6E6C"/>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611">
    <w:name w:val="Таблица-сетка 6 цветная11"/>
    <w:basedOn w:val="ad"/>
    <w:uiPriority w:val="51"/>
    <w:rsid w:val="00ED6E6C"/>
    <w:rPr>
      <w:rFonts w:ascii="GaramondNarrowC" w:eastAsia="GaramondNarrowC" w:hAnsi="GaramondNarrowC"/>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651588">
      <w:bodyDiv w:val="1"/>
      <w:marLeft w:val="0"/>
      <w:marRight w:val="0"/>
      <w:marTop w:val="0"/>
      <w:marBottom w:val="0"/>
      <w:divBdr>
        <w:top w:val="none" w:sz="0" w:space="0" w:color="auto"/>
        <w:left w:val="none" w:sz="0" w:space="0" w:color="auto"/>
        <w:bottom w:val="none" w:sz="0" w:space="0" w:color="auto"/>
        <w:right w:val="none" w:sz="0" w:space="0" w:color="auto"/>
      </w:divBdr>
    </w:div>
    <w:div w:id="568469083">
      <w:bodyDiv w:val="1"/>
      <w:marLeft w:val="0"/>
      <w:marRight w:val="0"/>
      <w:marTop w:val="0"/>
      <w:marBottom w:val="0"/>
      <w:divBdr>
        <w:top w:val="none" w:sz="0" w:space="0" w:color="auto"/>
        <w:left w:val="none" w:sz="0" w:space="0" w:color="auto"/>
        <w:bottom w:val="none" w:sz="0" w:space="0" w:color="auto"/>
        <w:right w:val="none" w:sz="0" w:space="0" w:color="auto"/>
      </w:divBdr>
    </w:div>
    <w:div w:id="1779255832">
      <w:bodyDiv w:val="1"/>
      <w:marLeft w:val="0"/>
      <w:marRight w:val="0"/>
      <w:marTop w:val="0"/>
      <w:marBottom w:val="0"/>
      <w:divBdr>
        <w:top w:val="none" w:sz="0" w:space="0" w:color="auto"/>
        <w:left w:val="none" w:sz="0" w:space="0" w:color="auto"/>
        <w:bottom w:val="none" w:sz="0" w:space="0" w:color="auto"/>
        <w:right w:val="none" w:sz="0" w:space="0" w:color="auto"/>
      </w:divBdr>
    </w:div>
    <w:div w:id="1785231547">
      <w:marLeft w:val="0"/>
      <w:marRight w:val="0"/>
      <w:marTop w:val="0"/>
      <w:marBottom w:val="0"/>
      <w:divBdr>
        <w:top w:val="none" w:sz="0" w:space="0" w:color="auto"/>
        <w:left w:val="none" w:sz="0" w:space="0" w:color="auto"/>
        <w:bottom w:val="none" w:sz="0" w:space="0" w:color="auto"/>
        <w:right w:val="none" w:sz="0" w:space="0" w:color="auto"/>
      </w:divBdr>
    </w:div>
    <w:div w:id="17852315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BAF706B69A865EC98140F0A9702376FBAB74DEE4DFFA63182D3A59B4o8T5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7C7708D58A1A0D130DEC41049BAEC7F99DC313556E14669E99AE7F9AFD8C541682F0BFFF2C9CF386362F5281WAu8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7C7708D58A1A0D130DEC41049BAEC7F99DC313556E14669E99AE7F9AFD8C541682F0BFFF2C9CF386362F5281WAu8T" TargetMode="External"/><Relationship Id="rId5" Type="http://schemas.openxmlformats.org/officeDocument/2006/relationships/numbering" Target="numbering.xml"/><Relationship Id="rId15" Type="http://schemas.openxmlformats.org/officeDocument/2006/relationships/hyperlink" Target="consultantplus://offline/ref=6D0B6D3DEC79082D8FBE4F167D1F8E4B86443C7777EEE8D3E34A2E792E20068861270D1DC175972747AB3F36P5w4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361DA61B8695541A005ECFEE9D9073E" ma:contentTypeVersion="10" ma:contentTypeDescription="Создание документа." ma:contentTypeScope="" ma:versionID="927647c78f168411b50d6eb2e90c474d">
  <xsd:schema xmlns:xsd="http://www.w3.org/2001/XMLSchema" xmlns:xs="http://www.w3.org/2001/XMLSchema" xmlns:p="http://schemas.microsoft.com/office/2006/metadata/properties" xmlns:ns3="8a79f18f-e58b-49b0-8d11-b32b837082ec" targetNamespace="http://schemas.microsoft.com/office/2006/metadata/properties" ma:root="true" ma:fieldsID="8357ae0cf582b75b59f478eebe4b5aec" ns3:_="">
    <xsd:import namespace="8a79f18f-e58b-49b0-8d11-b32b837082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9f18f-e58b-49b0-8d11-b32b83708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3C844-19D4-429E-8CFA-8DCB1C024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9f18f-e58b-49b0-8d11-b32b83708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C36C4-C0E5-41C6-813A-3F9EB8581B11}">
  <ds:schemaRefs>
    <ds:schemaRef ds:uri="http://schemas.microsoft.com/sharepoint/v3/contenttype/forms"/>
  </ds:schemaRefs>
</ds:datastoreItem>
</file>

<file path=customXml/itemProps3.xml><?xml version="1.0" encoding="utf-8"?>
<ds:datastoreItem xmlns:ds="http://schemas.openxmlformats.org/officeDocument/2006/customXml" ds:itemID="{D1E1B5F4-6E97-4F08-A570-403CE95F616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a79f18f-e58b-49b0-8d11-b32b837082ec"/>
    <ds:schemaRef ds:uri="http://www.w3.org/XML/1998/namespace"/>
  </ds:schemaRefs>
</ds:datastoreItem>
</file>

<file path=customXml/itemProps4.xml><?xml version="1.0" encoding="utf-8"?>
<ds:datastoreItem xmlns:ds="http://schemas.openxmlformats.org/officeDocument/2006/customXml" ds:itemID="{3ED169A5-F977-45D3-B327-B46470E7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8117</Words>
  <Characters>46268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
  <LinksUpToDate>false</LinksUpToDate>
  <CharactersWithSpaces>54277</CharactersWithSpaces>
  <SharedDoc>false</SharedDoc>
  <HLinks>
    <vt:vector size="24" baseType="variant">
      <vt:variant>
        <vt:i4>2359403</vt:i4>
      </vt:variant>
      <vt:variant>
        <vt:i4>9</vt:i4>
      </vt:variant>
      <vt:variant>
        <vt:i4>0</vt:i4>
      </vt:variant>
      <vt:variant>
        <vt:i4>5</vt:i4>
      </vt:variant>
      <vt:variant>
        <vt:lpwstr>consultantplus://offline/ref=6D0B6D3DEC79082D8FBE4F167D1F8E4B86443C7777EEE8D3E34A2E792E20068861270D1DC175972747AB3F36P5w4I</vt:lpwstr>
      </vt:variant>
      <vt:variant>
        <vt:lpwstr/>
      </vt:variant>
      <vt:variant>
        <vt:i4>6946925</vt:i4>
      </vt:variant>
      <vt:variant>
        <vt:i4>6</vt:i4>
      </vt:variant>
      <vt:variant>
        <vt:i4>0</vt:i4>
      </vt:variant>
      <vt:variant>
        <vt:i4>5</vt:i4>
      </vt:variant>
      <vt:variant>
        <vt:lpwstr>consultantplus://offline/ref=BAF706B69A865EC98140F0A9702376FBAB74DEE4DFFA63182D3A59B4o8T5O</vt:lpwstr>
      </vt:variant>
      <vt:variant>
        <vt:lpwstr/>
      </vt:variant>
      <vt:variant>
        <vt:i4>3866724</vt:i4>
      </vt:variant>
      <vt:variant>
        <vt:i4>3</vt:i4>
      </vt:variant>
      <vt:variant>
        <vt:i4>0</vt:i4>
      </vt:variant>
      <vt:variant>
        <vt:i4>5</vt:i4>
      </vt:variant>
      <vt:variant>
        <vt:lpwstr>consultantplus://offline/ref=7C7708D58A1A0D130DEC41049BAEC7F99DC313556E14669E99AE7F9AFD8C541682F0BFFF2C9CF386362F5281WAu8T</vt:lpwstr>
      </vt:variant>
      <vt:variant>
        <vt:lpwstr/>
      </vt:variant>
      <vt:variant>
        <vt:i4>3866724</vt:i4>
      </vt:variant>
      <vt:variant>
        <vt:i4>0</vt:i4>
      </vt:variant>
      <vt:variant>
        <vt:i4>0</vt:i4>
      </vt:variant>
      <vt:variant>
        <vt:i4>5</vt:i4>
      </vt:variant>
      <vt:variant>
        <vt:lpwstr>consultantplus://offline/ref=7C7708D58A1A0D130DEC41049BAEC7F99DC313556E14669E99AE7F9AFD8C541682F0BFFF2C9CF386362F5281WAu8T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subject/>
  <dc:creator>ivannikova</dc:creator>
  <cp:keywords/>
  <cp:lastModifiedBy>AOV</cp:lastModifiedBy>
  <cp:revision>2</cp:revision>
  <cp:lastPrinted>2022-12-27T10:50:00Z</cp:lastPrinted>
  <dcterms:created xsi:type="dcterms:W3CDTF">2026-04-13T11:35:00Z</dcterms:created>
  <dcterms:modified xsi:type="dcterms:W3CDTF">2026-04-13T11:35:00Z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0x0101006361DA61B8695541A005ECFEE9D9073E</vt:lpwstr>
  </property>
</Properties>
</file>