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1E5" w:rsidRPr="00735861" w:rsidRDefault="00FE4F85" w:rsidP="001151E5">
      <w:pPr>
        <w:keepNext/>
        <w:tabs>
          <w:tab w:val="left" w:pos="708"/>
        </w:tabs>
        <w:spacing w:after="0" w:line="240" w:lineRule="auto"/>
        <w:jc w:val="center"/>
        <w:rPr>
          <w:rFonts w:ascii="Times New Roman" w:eastAsia="Arial Unicode MS" w:hAnsi="Times New Roman"/>
          <w:b/>
          <w:caps/>
          <w:sz w:val="23"/>
          <w:szCs w:val="23"/>
          <w:lang w:eastAsia="ru-RU"/>
        </w:rPr>
      </w:pPr>
      <w:r w:rsidRPr="00735861">
        <w:rPr>
          <w:rFonts w:ascii="Times New Roman" w:eastAsia="Arial Unicode MS" w:hAnsi="Times New Roman"/>
          <w:b/>
          <w:caps/>
          <w:sz w:val="23"/>
          <w:szCs w:val="23"/>
          <w:lang w:eastAsia="ru-RU"/>
        </w:rPr>
        <w:t xml:space="preserve">   </w:t>
      </w:r>
      <w:r w:rsidR="00A7646C" w:rsidRPr="00735861">
        <w:rPr>
          <w:rFonts w:ascii="Times New Roman" w:eastAsia="Arial Unicode MS" w:hAnsi="Times New Roman"/>
          <w:b/>
          <w:caps/>
          <w:sz w:val="23"/>
          <w:szCs w:val="23"/>
          <w:lang w:eastAsia="ru-RU"/>
        </w:rPr>
        <w:t>КОНТРАКТ</w:t>
      </w:r>
      <w:r w:rsidR="00260CC8" w:rsidRPr="00735861">
        <w:rPr>
          <w:rFonts w:ascii="Times New Roman" w:eastAsia="Arial Unicode MS" w:hAnsi="Times New Roman"/>
          <w:b/>
          <w:caps/>
          <w:sz w:val="23"/>
          <w:szCs w:val="23"/>
          <w:lang w:eastAsia="ru-RU"/>
        </w:rPr>
        <w:t xml:space="preserve"> </w:t>
      </w:r>
      <w:r w:rsidR="00420778" w:rsidRPr="00735861">
        <w:rPr>
          <w:rFonts w:ascii="Times New Roman" w:eastAsia="Arial Unicode MS" w:hAnsi="Times New Roman"/>
          <w:b/>
          <w:caps/>
          <w:sz w:val="23"/>
          <w:szCs w:val="23"/>
          <w:lang w:eastAsia="ru-RU"/>
        </w:rPr>
        <w:t>№</w:t>
      </w:r>
      <w:r w:rsidR="00B138C0" w:rsidRPr="00735861">
        <w:rPr>
          <w:rFonts w:ascii="Times New Roman" w:eastAsia="Arial Unicode MS" w:hAnsi="Times New Roman"/>
          <w:b/>
          <w:caps/>
          <w:sz w:val="23"/>
          <w:szCs w:val="23"/>
          <w:highlight w:val="yellow"/>
          <w:lang w:eastAsia="ru-RU"/>
        </w:rPr>
        <w:t xml:space="preserve"> </w:t>
      </w:r>
    </w:p>
    <w:p w:rsidR="001151E5" w:rsidRPr="00735861" w:rsidRDefault="001151E5" w:rsidP="001151E5">
      <w:pPr>
        <w:keepNext/>
        <w:tabs>
          <w:tab w:val="left" w:pos="708"/>
        </w:tabs>
        <w:spacing w:after="0" w:line="240" w:lineRule="auto"/>
        <w:jc w:val="center"/>
        <w:rPr>
          <w:rFonts w:ascii="Times New Roman" w:eastAsia="Arial Unicode MS" w:hAnsi="Times New Roman"/>
          <w:b/>
          <w:caps/>
          <w:sz w:val="23"/>
          <w:szCs w:val="23"/>
          <w:lang w:eastAsia="ru-RU"/>
        </w:rPr>
      </w:pPr>
    </w:p>
    <w:p w:rsidR="001151E5" w:rsidRPr="00735861" w:rsidRDefault="001151E5" w:rsidP="001151E5">
      <w:pPr>
        <w:spacing w:after="0" w:line="240" w:lineRule="auto"/>
        <w:jc w:val="both"/>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 xml:space="preserve">г. Москва                                                                                                    </w:t>
      </w:r>
      <w:r w:rsidR="00085D42" w:rsidRPr="00735861">
        <w:rPr>
          <w:rFonts w:ascii="Times New Roman" w:eastAsia="Arial Unicode MS" w:hAnsi="Times New Roman"/>
          <w:sz w:val="23"/>
          <w:szCs w:val="23"/>
          <w:lang w:eastAsia="ru-RU"/>
        </w:rPr>
        <w:t xml:space="preserve">        </w:t>
      </w:r>
      <w:r w:rsidR="00B2597B" w:rsidRPr="00735861">
        <w:rPr>
          <w:rFonts w:ascii="Times New Roman" w:eastAsia="Arial Unicode MS" w:hAnsi="Times New Roman"/>
          <w:sz w:val="23"/>
          <w:szCs w:val="23"/>
          <w:lang w:eastAsia="ru-RU"/>
        </w:rPr>
        <w:t xml:space="preserve">   </w:t>
      </w:r>
      <w:r w:rsidR="00476B46" w:rsidRPr="00735861">
        <w:rPr>
          <w:rFonts w:ascii="Times New Roman" w:eastAsia="Arial Unicode MS" w:hAnsi="Times New Roman"/>
          <w:sz w:val="23"/>
          <w:szCs w:val="23"/>
          <w:lang w:eastAsia="ru-RU"/>
        </w:rPr>
        <w:t xml:space="preserve">            </w:t>
      </w:r>
      <w:proofErr w:type="gramStart"/>
      <w:r w:rsidR="00476B46" w:rsidRPr="00735861">
        <w:rPr>
          <w:rFonts w:ascii="Times New Roman" w:eastAsia="Arial Unicode MS" w:hAnsi="Times New Roman"/>
          <w:sz w:val="23"/>
          <w:szCs w:val="23"/>
          <w:lang w:eastAsia="ru-RU"/>
        </w:rPr>
        <w:t xml:space="preserve">   </w:t>
      </w:r>
      <w:r w:rsidR="00CA51A7" w:rsidRPr="00735861">
        <w:rPr>
          <w:rFonts w:ascii="Times New Roman" w:eastAsia="Arial Unicode MS" w:hAnsi="Times New Roman"/>
          <w:sz w:val="23"/>
          <w:szCs w:val="23"/>
          <w:lang w:eastAsia="ru-RU"/>
        </w:rPr>
        <w:t>«</w:t>
      </w:r>
      <w:proofErr w:type="gramEnd"/>
      <w:r w:rsidR="00CA51A7" w:rsidRPr="00735861">
        <w:rPr>
          <w:rFonts w:ascii="Times New Roman" w:eastAsia="Arial Unicode MS" w:hAnsi="Times New Roman"/>
          <w:sz w:val="23"/>
          <w:szCs w:val="23"/>
          <w:lang w:eastAsia="ru-RU"/>
        </w:rPr>
        <w:t xml:space="preserve">___» </w:t>
      </w:r>
      <w:r w:rsidR="00B376CF" w:rsidRPr="00735861">
        <w:rPr>
          <w:rFonts w:ascii="Times New Roman" w:eastAsia="Arial Unicode MS" w:hAnsi="Times New Roman"/>
          <w:sz w:val="23"/>
          <w:szCs w:val="23"/>
          <w:lang w:eastAsia="ru-RU"/>
        </w:rPr>
        <w:t>__________</w:t>
      </w:r>
      <w:r w:rsidR="00B138C0" w:rsidRPr="00735861">
        <w:rPr>
          <w:rFonts w:ascii="Times New Roman" w:eastAsia="Arial Unicode MS" w:hAnsi="Times New Roman"/>
          <w:sz w:val="23"/>
          <w:szCs w:val="23"/>
          <w:lang w:eastAsia="ru-RU"/>
        </w:rPr>
        <w:t xml:space="preserve"> </w:t>
      </w:r>
      <w:r w:rsidR="005D3BB2" w:rsidRPr="00735861">
        <w:rPr>
          <w:rFonts w:ascii="Times New Roman" w:eastAsia="Arial Unicode MS" w:hAnsi="Times New Roman"/>
          <w:sz w:val="23"/>
          <w:szCs w:val="23"/>
          <w:lang w:eastAsia="ru-RU"/>
        </w:rPr>
        <w:t>202</w:t>
      </w:r>
      <w:r w:rsidR="00A7646C" w:rsidRPr="00735861">
        <w:rPr>
          <w:rFonts w:ascii="Times New Roman" w:eastAsia="Arial Unicode MS" w:hAnsi="Times New Roman"/>
          <w:sz w:val="23"/>
          <w:szCs w:val="23"/>
          <w:lang w:eastAsia="ru-RU"/>
        </w:rPr>
        <w:t>6</w:t>
      </w:r>
      <w:r w:rsidR="005D3BB2" w:rsidRPr="00735861">
        <w:rPr>
          <w:rFonts w:ascii="Times New Roman" w:eastAsia="Arial Unicode MS" w:hAnsi="Times New Roman"/>
          <w:sz w:val="23"/>
          <w:szCs w:val="23"/>
          <w:lang w:eastAsia="ru-RU"/>
        </w:rPr>
        <w:t xml:space="preserve"> г.</w:t>
      </w:r>
    </w:p>
    <w:p w:rsidR="001151E5" w:rsidRPr="00735861" w:rsidRDefault="001151E5" w:rsidP="001151E5">
      <w:pPr>
        <w:spacing w:after="0" w:line="240" w:lineRule="auto"/>
        <w:ind w:left="11" w:right="125" w:firstLine="527"/>
        <w:jc w:val="both"/>
        <w:rPr>
          <w:rFonts w:ascii="Times New Roman" w:eastAsia="Arial Unicode MS" w:hAnsi="Times New Roman"/>
          <w:b/>
          <w:spacing w:val="1"/>
          <w:kern w:val="1"/>
          <w:sz w:val="23"/>
          <w:szCs w:val="23"/>
          <w:lang w:eastAsia="ru-RU"/>
        </w:rPr>
      </w:pPr>
    </w:p>
    <w:p w:rsidR="006D0536" w:rsidRPr="00735861" w:rsidRDefault="001151E5" w:rsidP="00B376CF">
      <w:pPr>
        <w:pStyle w:val="1"/>
        <w:shd w:val="clear" w:color="auto" w:fill="FFFFFF"/>
        <w:spacing w:before="0" w:beforeAutospacing="0" w:after="0" w:afterAutospacing="0"/>
        <w:ind w:firstLine="567"/>
        <w:jc w:val="both"/>
        <w:rPr>
          <w:rFonts w:eastAsia="Arial Unicode MS"/>
          <w:b w:val="0"/>
          <w:kern w:val="1"/>
          <w:sz w:val="23"/>
          <w:szCs w:val="23"/>
        </w:rPr>
      </w:pPr>
      <w:r w:rsidRPr="00735861">
        <w:rPr>
          <w:rFonts w:eastAsia="Arial Unicode MS"/>
          <w:spacing w:val="1"/>
          <w:kern w:val="1"/>
          <w:sz w:val="23"/>
          <w:szCs w:val="23"/>
        </w:rPr>
        <w:t>Федеральное государственное бюджетное учреждение «</w:t>
      </w:r>
      <w:r w:rsidRPr="00735861">
        <w:rPr>
          <w:rFonts w:eastAsia="Arial Unicode MS"/>
          <w:kern w:val="1"/>
          <w:sz w:val="23"/>
          <w:szCs w:val="23"/>
        </w:rPr>
        <w:t>Всероссийский государственный Центр качества и стандартизации лекарственных средств для животных и кормов</w:t>
      </w:r>
      <w:r w:rsidRPr="00735861">
        <w:rPr>
          <w:rFonts w:eastAsia="Arial Unicode MS"/>
          <w:spacing w:val="1"/>
          <w:kern w:val="1"/>
          <w:sz w:val="23"/>
          <w:szCs w:val="23"/>
        </w:rPr>
        <w:t>»</w:t>
      </w:r>
      <w:r w:rsidRPr="00735861">
        <w:rPr>
          <w:rFonts w:eastAsia="Arial Unicode MS"/>
          <w:kern w:val="1"/>
          <w:sz w:val="23"/>
          <w:szCs w:val="23"/>
        </w:rPr>
        <w:t xml:space="preserve"> (ФГБУ «ВГНКИ»), </w:t>
      </w:r>
      <w:r w:rsidRPr="00735861">
        <w:rPr>
          <w:rFonts w:eastAsia="Arial Unicode MS"/>
          <w:b w:val="0"/>
          <w:spacing w:val="-4"/>
          <w:kern w:val="1"/>
          <w:sz w:val="23"/>
          <w:szCs w:val="23"/>
        </w:rPr>
        <w:t>именуемое в дальнейшем</w:t>
      </w:r>
      <w:r w:rsidRPr="00735861">
        <w:rPr>
          <w:rFonts w:eastAsia="Arial Unicode MS"/>
          <w:spacing w:val="-4"/>
          <w:kern w:val="1"/>
          <w:sz w:val="23"/>
          <w:szCs w:val="23"/>
        </w:rPr>
        <w:t xml:space="preserve"> </w:t>
      </w:r>
      <w:r w:rsidRPr="00735861">
        <w:rPr>
          <w:rFonts w:eastAsia="Arial Unicode MS"/>
          <w:b w:val="0"/>
          <w:spacing w:val="-4"/>
          <w:kern w:val="1"/>
          <w:sz w:val="23"/>
          <w:szCs w:val="23"/>
        </w:rPr>
        <w:t>«Заказчик»,</w:t>
      </w:r>
      <w:r w:rsidRPr="00735861">
        <w:rPr>
          <w:rFonts w:eastAsia="Arial Unicode MS"/>
          <w:spacing w:val="-4"/>
          <w:kern w:val="1"/>
          <w:sz w:val="23"/>
          <w:szCs w:val="23"/>
        </w:rPr>
        <w:t xml:space="preserve"> </w:t>
      </w:r>
      <w:r w:rsidRPr="00735861">
        <w:rPr>
          <w:rFonts w:eastAsia="Arial Unicode MS"/>
          <w:b w:val="0"/>
          <w:kern w:val="1"/>
          <w:sz w:val="23"/>
          <w:szCs w:val="23"/>
        </w:rPr>
        <w:t xml:space="preserve">в лице </w:t>
      </w:r>
      <w:r w:rsidR="00B376CF" w:rsidRPr="00735861">
        <w:rPr>
          <w:b w:val="0"/>
          <w:sz w:val="23"/>
          <w:szCs w:val="23"/>
        </w:rPr>
        <w:t>__________________________, действующего на основании _____________________,</w:t>
      </w:r>
      <w:r w:rsidR="00202E5D" w:rsidRPr="00735861">
        <w:rPr>
          <w:b w:val="0"/>
          <w:sz w:val="23"/>
          <w:szCs w:val="23"/>
        </w:rPr>
        <w:t xml:space="preserve"> </w:t>
      </w:r>
      <w:r w:rsidR="00CA51A7" w:rsidRPr="00735861">
        <w:rPr>
          <w:rFonts w:eastAsia="Arial Unicode MS"/>
          <w:b w:val="0"/>
          <w:kern w:val="1"/>
          <w:sz w:val="23"/>
          <w:szCs w:val="23"/>
        </w:rPr>
        <w:t>с одной</w:t>
      </w:r>
      <w:r w:rsidRPr="00735861">
        <w:rPr>
          <w:rFonts w:eastAsia="Arial Unicode MS"/>
          <w:b w:val="0"/>
          <w:kern w:val="1"/>
          <w:sz w:val="23"/>
          <w:szCs w:val="23"/>
        </w:rPr>
        <w:t xml:space="preserve"> стороны, и</w:t>
      </w:r>
      <w:r w:rsidRPr="00735861">
        <w:rPr>
          <w:rFonts w:eastAsia="Arial Unicode MS"/>
          <w:kern w:val="1"/>
          <w:sz w:val="23"/>
          <w:szCs w:val="23"/>
        </w:rPr>
        <w:t xml:space="preserve"> </w:t>
      </w:r>
      <w:r w:rsidR="00B376CF" w:rsidRPr="00735861">
        <w:rPr>
          <w:rFonts w:eastAsia="Arial Unicode MS"/>
          <w:kern w:val="2"/>
          <w:sz w:val="23"/>
          <w:szCs w:val="23"/>
          <w:lang w:eastAsia="hi-IN" w:bidi="hi-IN"/>
        </w:rPr>
        <w:t xml:space="preserve">________________________, </w:t>
      </w:r>
      <w:r w:rsidR="00B376CF" w:rsidRPr="00735861">
        <w:rPr>
          <w:rFonts w:eastAsia="Arial Unicode MS"/>
          <w:b w:val="0"/>
          <w:kern w:val="2"/>
          <w:sz w:val="23"/>
          <w:szCs w:val="23"/>
          <w:lang w:eastAsia="hi-IN" w:bidi="hi-IN"/>
        </w:rPr>
        <w:t>действующего на  основании</w:t>
      </w:r>
      <w:r w:rsidR="00B376CF" w:rsidRPr="00735861">
        <w:rPr>
          <w:rFonts w:eastAsia="Arial Unicode MS"/>
          <w:kern w:val="2"/>
          <w:sz w:val="23"/>
          <w:szCs w:val="23"/>
          <w:lang w:eastAsia="hi-IN" w:bidi="hi-IN"/>
        </w:rPr>
        <w:t xml:space="preserve"> ____________</w:t>
      </w:r>
      <w:r w:rsidRPr="00735861">
        <w:rPr>
          <w:rFonts w:eastAsia="Arial Unicode MS"/>
          <w:b w:val="0"/>
          <w:kern w:val="1"/>
          <w:sz w:val="23"/>
          <w:szCs w:val="23"/>
        </w:rPr>
        <w:t>,</w:t>
      </w:r>
      <w:r w:rsidR="006B5475" w:rsidRPr="00735861">
        <w:rPr>
          <w:rFonts w:eastAsia="Arial Unicode MS"/>
          <w:b w:val="0"/>
          <w:kern w:val="1"/>
          <w:sz w:val="23"/>
          <w:szCs w:val="23"/>
        </w:rPr>
        <w:t xml:space="preserve"> </w:t>
      </w:r>
      <w:r w:rsidRPr="00735861">
        <w:rPr>
          <w:rFonts w:eastAsia="Arial Unicode MS"/>
          <w:b w:val="0"/>
          <w:kern w:val="1"/>
          <w:sz w:val="23"/>
          <w:szCs w:val="23"/>
        </w:rPr>
        <w:t>с другой стороны, совместно именуе</w:t>
      </w:r>
      <w:r w:rsidR="00B46A68" w:rsidRPr="00735861">
        <w:rPr>
          <w:rFonts w:eastAsia="Arial Unicode MS"/>
          <w:b w:val="0"/>
          <w:kern w:val="1"/>
          <w:sz w:val="23"/>
          <w:szCs w:val="23"/>
        </w:rPr>
        <w:t xml:space="preserve">мые «Стороны», на основании п. </w:t>
      </w:r>
      <w:r w:rsidR="006744D9" w:rsidRPr="00735861">
        <w:rPr>
          <w:rFonts w:eastAsia="Arial Unicode MS"/>
          <w:b w:val="0"/>
          <w:kern w:val="1"/>
          <w:sz w:val="23"/>
          <w:szCs w:val="23"/>
        </w:rPr>
        <w:t>4</w:t>
      </w:r>
      <w:r w:rsidRPr="00735861">
        <w:rPr>
          <w:rFonts w:eastAsia="Arial Unicode MS"/>
          <w:b w:val="0"/>
          <w:kern w:val="1"/>
          <w:sz w:val="23"/>
          <w:szCs w:val="23"/>
        </w:rPr>
        <w:t xml:space="preserve"> ч.</w:t>
      </w:r>
      <w:r w:rsidR="00647546" w:rsidRPr="00735861">
        <w:rPr>
          <w:rFonts w:eastAsia="Arial Unicode MS"/>
          <w:b w:val="0"/>
          <w:kern w:val="1"/>
          <w:sz w:val="23"/>
          <w:szCs w:val="23"/>
        </w:rPr>
        <w:t xml:space="preserve"> </w:t>
      </w:r>
      <w:r w:rsidRPr="00735861">
        <w:rPr>
          <w:rFonts w:eastAsia="Arial Unicode MS"/>
          <w:b w:val="0"/>
          <w:kern w:val="1"/>
          <w:sz w:val="23"/>
          <w:szCs w:val="23"/>
        </w:rPr>
        <w:t>1 ст. 93</w:t>
      </w:r>
      <w:r w:rsidRPr="00735861">
        <w:rPr>
          <w:rFonts w:eastAsia="Arial Unicode MS"/>
          <w:kern w:val="1"/>
          <w:sz w:val="23"/>
          <w:szCs w:val="23"/>
        </w:rPr>
        <w:t xml:space="preserve"> </w:t>
      </w:r>
      <w:r w:rsidR="00C51AD4" w:rsidRPr="00735861">
        <w:rPr>
          <w:b w:val="0"/>
          <w:sz w:val="23"/>
          <w:szCs w:val="23"/>
        </w:rPr>
        <w:t xml:space="preserve">Федерального закона </w:t>
      </w:r>
      <w:r w:rsidRPr="00735861">
        <w:rPr>
          <w:b w:val="0"/>
          <w:sz w:val="23"/>
          <w:szCs w:val="23"/>
        </w:rPr>
        <w:t>от 05.04.2013 № 44-ФЗ «О контрактной системе в сфер</w:t>
      </w:r>
      <w:r w:rsidR="00C51AD4" w:rsidRPr="00735861">
        <w:rPr>
          <w:b w:val="0"/>
          <w:sz w:val="23"/>
          <w:szCs w:val="23"/>
        </w:rPr>
        <w:t xml:space="preserve">е закупок товаров, работ, услуг </w:t>
      </w:r>
      <w:r w:rsidRPr="00735861">
        <w:rPr>
          <w:b w:val="0"/>
          <w:sz w:val="23"/>
          <w:szCs w:val="23"/>
        </w:rPr>
        <w:t>для обеспечения государственных и муниципальных нужд»</w:t>
      </w:r>
      <w:r w:rsidR="00AA48C7" w:rsidRPr="00735861">
        <w:rPr>
          <w:b w:val="0"/>
          <w:sz w:val="23"/>
          <w:szCs w:val="23"/>
        </w:rPr>
        <w:t>,</w:t>
      </w:r>
      <w:r w:rsidRPr="00735861">
        <w:rPr>
          <w:b w:val="0"/>
          <w:sz w:val="23"/>
          <w:szCs w:val="23"/>
        </w:rPr>
        <w:t xml:space="preserve"> </w:t>
      </w:r>
      <w:r w:rsidRPr="00735861">
        <w:rPr>
          <w:rFonts w:eastAsia="Arial Unicode MS"/>
          <w:b w:val="0"/>
          <w:kern w:val="1"/>
          <w:sz w:val="23"/>
          <w:szCs w:val="23"/>
        </w:rPr>
        <w:t xml:space="preserve">заключили настоящий </w:t>
      </w:r>
      <w:r w:rsidR="00A7646C" w:rsidRPr="00735861">
        <w:rPr>
          <w:rFonts w:eastAsia="Arial Unicode MS"/>
          <w:b w:val="0"/>
          <w:kern w:val="1"/>
          <w:sz w:val="23"/>
          <w:szCs w:val="23"/>
        </w:rPr>
        <w:t>Контракт</w:t>
      </w:r>
      <w:r w:rsidR="00D45FC7" w:rsidRPr="00735861">
        <w:rPr>
          <w:rFonts w:eastAsia="Arial Unicode MS"/>
          <w:b w:val="0"/>
          <w:kern w:val="1"/>
          <w:sz w:val="23"/>
          <w:szCs w:val="23"/>
        </w:rPr>
        <w:t xml:space="preserve"> </w:t>
      </w:r>
      <w:r w:rsidRPr="00735861">
        <w:rPr>
          <w:rFonts w:eastAsia="Arial Unicode MS"/>
          <w:b w:val="0"/>
          <w:kern w:val="1"/>
          <w:sz w:val="23"/>
          <w:szCs w:val="23"/>
        </w:rPr>
        <w:t xml:space="preserve">(далее – </w:t>
      </w:r>
      <w:r w:rsidR="00003789">
        <w:rPr>
          <w:rFonts w:eastAsia="Arial Unicode MS"/>
          <w:b w:val="0"/>
          <w:kern w:val="1"/>
          <w:sz w:val="23"/>
          <w:szCs w:val="23"/>
        </w:rPr>
        <w:t>Контракт</w:t>
      </w:r>
      <w:r w:rsidRPr="00735861">
        <w:rPr>
          <w:rFonts w:eastAsia="Arial Unicode MS"/>
          <w:b w:val="0"/>
          <w:kern w:val="1"/>
          <w:sz w:val="23"/>
          <w:szCs w:val="23"/>
        </w:rPr>
        <w:t>) о нижеследующем:</w:t>
      </w:r>
    </w:p>
    <w:p w:rsidR="00B376CF" w:rsidRPr="00735861" w:rsidRDefault="00B376CF" w:rsidP="00B376CF">
      <w:pPr>
        <w:pStyle w:val="1"/>
        <w:shd w:val="clear" w:color="auto" w:fill="FFFFFF"/>
        <w:spacing w:before="0" w:beforeAutospacing="0" w:after="0" w:afterAutospacing="0"/>
        <w:ind w:firstLine="567"/>
        <w:jc w:val="both"/>
        <w:rPr>
          <w:rFonts w:eastAsia="Arial Unicode MS"/>
          <w:kern w:val="1"/>
          <w:sz w:val="23"/>
          <w:szCs w:val="23"/>
        </w:rPr>
      </w:pPr>
    </w:p>
    <w:p w:rsidR="00C51AD4" w:rsidRPr="00735861" w:rsidRDefault="001151E5" w:rsidP="00B376CF">
      <w:pPr>
        <w:pStyle w:val="a5"/>
        <w:keepNext/>
        <w:numPr>
          <w:ilvl w:val="0"/>
          <w:numId w:val="10"/>
        </w:numPr>
        <w:spacing w:after="0" w:line="240" w:lineRule="auto"/>
        <w:ind w:right="126" w:hanging="229"/>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 xml:space="preserve">ПРЕДМЕТ </w:t>
      </w:r>
      <w:r w:rsidR="00A7646C" w:rsidRPr="00735861">
        <w:rPr>
          <w:rFonts w:ascii="Times New Roman" w:eastAsia="Arial Unicode MS" w:hAnsi="Times New Roman"/>
          <w:b/>
          <w:sz w:val="23"/>
          <w:szCs w:val="23"/>
          <w:lang w:eastAsia="ru-RU"/>
        </w:rPr>
        <w:t>КОНТРАКТА</w:t>
      </w:r>
    </w:p>
    <w:p w:rsidR="00260CC8" w:rsidRPr="00735861" w:rsidRDefault="00260CC8" w:rsidP="00260CC8">
      <w:pPr>
        <w:pStyle w:val="a5"/>
        <w:keepNext/>
        <w:spacing w:after="0" w:line="240" w:lineRule="auto"/>
        <w:ind w:left="1080" w:right="126"/>
        <w:outlineLvl w:val="1"/>
        <w:rPr>
          <w:rFonts w:ascii="Times New Roman" w:eastAsia="Arial Unicode MS" w:hAnsi="Times New Roman"/>
          <w:b/>
          <w:sz w:val="23"/>
          <w:szCs w:val="23"/>
          <w:lang w:eastAsia="ru-RU"/>
        </w:rPr>
      </w:pPr>
    </w:p>
    <w:p w:rsidR="00532046" w:rsidRPr="00735861" w:rsidRDefault="00C5092B" w:rsidP="00C5092B">
      <w:pPr>
        <w:widowControl w:val="0"/>
        <w:tabs>
          <w:tab w:val="left" w:pos="284"/>
          <w:tab w:val="left" w:pos="851"/>
        </w:tabs>
        <w:autoSpaceDE w:val="0"/>
        <w:autoSpaceDN w:val="0"/>
        <w:adjustRightInd w:val="0"/>
        <w:spacing w:after="0" w:line="240" w:lineRule="auto"/>
        <w:ind w:firstLine="567"/>
        <w:jc w:val="both"/>
        <w:rPr>
          <w:rFonts w:ascii="Times New Roman" w:eastAsia="Times New Roman" w:hAnsi="Times New Roman"/>
          <w:b/>
          <w:sz w:val="23"/>
          <w:szCs w:val="23"/>
          <w:lang w:eastAsia="ar-SA"/>
        </w:rPr>
      </w:pPr>
      <w:r w:rsidRPr="00735861">
        <w:rPr>
          <w:rFonts w:ascii="Times New Roman" w:eastAsia="Times New Roman" w:hAnsi="Times New Roman"/>
          <w:sz w:val="23"/>
          <w:szCs w:val="23"/>
          <w:lang w:eastAsia="ar-SA"/>
        </w:rPr>
        <w:t>1.1. </w:t>
      </w:r>
      <w:r w:rsidR="001151E5" w:rsidRPr="00735861">
        <w:rPr>
          <w:rFonts w:ascii="Times New Roman" w:eastAsia="Times New Roman" w:hAnsi="Times New Roman"/>
          <w:sz w:val="23"/>
          <w:szCs w:val="23"/>
          <w:lang w:eastAsia="ar-SA"/>
        </w:rPr>
        <w:t xml:space="preserve">Исполнитель </w:t>
      </w:r>
      <w:r w:rsidR="006C6D39">
        <w:rPr>
          <w:rFonts w:ascii="Times New Roman" w:eastAsia="Times New Roman" w:hAnsi="Times New Roman"/>
          <w:sz w:val="23"/>
          <w:szCs w:val="23"/>
          <w:lang w:eastAsia="ar-SA"/>
        </w:rPr>
        <w:t>в период срока</w:t>
      </w:r>
      <w:r w:rsidR="00CA4338">
        <w:rPr>
          <w:rFonts w:ascii="Times New Roman" w:eastAsia="Times New Roman" w:hAnsi="Times New Roman"/>
          <w:sz w:val="23"/>
          <w:szCs w:val="23"/>
          <w:lang w:eastAsia="ar-SA"/>
        </w:rPr>
        <w:t xml:space="preserve"> действия настоящего </w:t>
      </w:r>
      <w:r w:rsidR="00003789">
        <w:rPr>
          <w:rFonts w:ascii="Times New Roman" w:eastAsia="Times New Roman" w:hAnsi="Times New Roman"/>
          <w:sz w:val="23"/>
          <w:szCs w:val="23"/>
          <w:lang w:eastAsia="ar-SA"/>
        </w:rPr>
        <w:t>Контракта</w:t>
      </w:r>
      <w:r w:rsidR="00532046" w:rsidRPr="00735861">
        <w:rPr>
          <w:rFonts w:ascii="Times New Roman" w:eastAsia="Times New Roman" w:hAnsi="Times New Roman"/>
          <w:sz w:val="23"/>
          <w:szCs w:val="23"/>
          <w:lang w:eastAsia="ar-SA"/>
        </w:rPr>
        <w:t xml:space="preserve"> </w:t>
      </w:r>
      <w:r w:rsidR="001151E5" w:rsidRPr="00735861">
        <w:rPr>
          <w:rFonts w:ascii="Times New Roman" w:eastAsia="Times New Roman" w:hAnsi="Times New Roman"/>
          <w:sz w:val="23"/>
          <w:szCs w:val="23"/>
          <w:lang w:eastAsia="ar-SA"/>
        </w:rPr>
        <w:t xml:space="preserve">обязуется </w:t>
      </w:r>
      <w:r w:rsidR="00AB296D" w:rsidRPr="00735861">
        <w:rPr>
          <w:rFonts w:ascii="Times New Roman" w:eastAsia="Times New Roman" w:hAnsi="Times New Roman"/>
          <w:sz w:val="23"/>
          <w:szCs w:val="23"/>
          <w:lang w:eastAsia="ar-SA"/>
        </w:rPr>
        <w:t xml:space="preserve">оказывать </w:t>
      </w:r>
      <w:r w:rsidR="00A7646C" w:rsidRPr="00735861">
        <w:rPr>
          <w:rFonts w:ascii="Times New Roman" w:hAnsi="Times New Roman"/>
          <w:color w:val="000000"/>
          <w:sz w:val="23"/>
          <w:szCs w:val="23"/>
          <w:lang w:bidi="ru-RU"/>
        </w:rPr>
        <w:t>услуги по организации встреч и сопровождению делегаций иностранных государств (гостиничное, транспортное обслуживание: авиабилеты и ж/д билеты)</w:t>
      </w:r>
      <w:r w:rsidR="00CC3F74" w:rsidRPr="00735861">
        <w:rPr>
          <w:rFonts w:ascii="Times New Roman" w:hAnsi="Times New Roman"/>
          <w:color w:val="000000"/>
          <w:sz w:val="23"/>
          <w:szCs w:val="23"/>
          <w:lang w:bidi="ru-RU"/>
        </w:rPr>
        <w:t xml:space="preserve"> </w:t>
      </w:r>
      <w:r w:rsidR="00707085" w:rsidRPr="00735861">
        <w:rPr>
          <w:rFonts w:ascii="Times New Roman" w:eastAsia="Times New Roman" w:hAnsi="Times New Roman"/>
          <w:sz w:val="23"/>
          <w:szCs w:val="23"/>
          <w:lang w:eastAsia="ar-SA"/>
        </w:rPr>
        <w:t>(</w:t>
      </w:r>
      <w:r w:rsidR="00E97906" w:rsidRPr="00735861">
        <w:rPr>
          <w:rFonts w:ascii="Times New Roman" w:eastAsia="Times New Roman" w:hAnsi="Times New Roman"/>
          <w:sz w:val="23"/>
          <w:szCs w:val="23"/>
          <w:lang w:eastAsia="ar-SA"/>
        </w:rPr>
        <w:t>далее – Услуги)</w:t>
      </w:r>
      <w:r w:rsidR="00CC3F74" w:rsidRPr="00735861">
        <w:rPr>
          <w:rFonts w:ascii="Times New Roman" w:eastAsia="Times New Roman" w:hAnsi="Times New Roman"/>
          <w:sz w:val="23"/>
          <w:szCs w:val="23"/>
          <w:lang w:eastAsia="ar-SA"/>
        </w:rPr>
        <w:t>,</w:t>
      </w:r>
      <w:r w:rsidR="00532046" w:rsidRPr="00735861">
        <w:rPr>
          <w:rFonts w:ascii="Times New Roman" w:eastAsia="Times New Roman" w:hAnsi="Times New Roman"/>
          <w:sz w:val="23"/>
          <w:szCs w:val="23"/>
          <w:lang w:eastAsia="ar-SA"/>
        </w:rPr>
        <w:t xml:space="preserve"> а Заказчик обязуется </w:t>
      </w:r>
      <w:r w:rsidR="00115CBB" w:rsidRPr="00735861">
        <w:rPr>
          <w:rFonts w:ascii="Times New Roman" w:eastAsia="Times New Roman" w:hAnsi="Times New Roman"/>
          <w:sz w:val="23"/>
          <w:szCs w:val="23"/>
          <w:lang w:eastAsia="ar-SA"/>
        </w:rPr>
        <w:t>при</w:t>
      </w:r>
      <w:r w:rsidR="00824FE0" w:rsidRPr="00735861">
        <w:rPr>
          <w:rFonts w:ascii="Times New Roman" w:eastAsia="Times New Roman" w:hAnsi="Times New Roman"/>
          <w:sz w:val="23"/>
          <w:szCs w:val="23"/>
          <w:lang w:eastAsia="ar-SA"/>
        </w:rPr>
        <w:t>ни</w:t>
      </w:r>
      <w:r w:rsidR="00115CBB" w:rsidRPr="00735861">
        <w:rPr>
          <w:rFonts w:ascii="Times New Roman" w:eastAsia="Times New Roman" w:hAnsi="Times New Roman"/>
          <w:sz w:val="23"/>
          <w:szCs w:val="23"/>
          <w:lang w:eastAsia="ar-SA"/>
        </w:rPr>
        <w:t xml:space="preserve">мать </w:t>
      </w:r>
      <w:r w:rsidR="00532046" w:rsidRPr="00735861">
        <w:rPr>
          <w:rFonts w:ascii="Times New Roman" w:eastAsia="Times New Roman" w:hAnsi="Times New Roman"/>
          <w:sz w:val="23"/>
          <w:szCs w:val="23"/>
          <w:lang w:eastAsia="ar-SA"/>
        </w:rPr>
        <w:t xml:space="preserve">результаты оказанных Услуг и </w:t>
      </w:r>
      <w:r w:rsidR="00115CBB" w:rsidRPr="00735861">
        <w:rPr>
          <w:rFonts w:ascii="Times New Roman" w:eastAsia="Times New Roman" w:hAnsi="Times New Roman"/>
          <w:sz w:val="23"/>
          <w:szCs w:val="23"/>
          <w:lang w:eastAsia="ar-SA"/>
        </w:rPr>
        <w:t xml:space="preserve">оплачивать </w:t>
      </w:r>
      <w:r w:rsidR="00532046" w:rsidRPr="00735861">
        <w:rPr>
          <w:rFonts w:ascii="Times New Roman" w:eastAsia="Times New Roman" w:hAnsi="Times New Roman"/>
          <w:sz w:val="23"/>
          <w:szCs w:val="23"/>
          <w:lang w:eastAsia="ar-SA"/>
        </w:rPr>
        <w:t xml:space="preserve">их в порядке и на условиях, предусмотренных настоящим </w:t>
      </w:r>
      <w:r w:rsidR="00A7646C" w:rsidRPr="00735861">
        <w:rPr>
          <w:rFonts w:ascii="Times New Roman" w:eastAsia="Times New Roman" w:hAnsi="Times New Roman"/>
          <w:sz w:val="23"/>
          <w:szCs w:val="23"/>
          <w:lang w:eastAsia="ar-SA"/>
        </w:rPr>
        <w:t>Контрактом</w:t>
      </w:r>
      <w:r w:rsidR="00532046" w:rsidRPr="00735861">
        <w:rPr>
          <w:rFonts w:ascii="Times New Roman" w:eastAsia="Times New Roman" w:hAnsi="Times New Roman"/>
          <w:sz w:val="23"/>
          <w:szCs w:val="23"/>
          <w:lang w:eastAsia="ar-SA"/>
        </w:rPr>
        <w:t xml:space="preserve">. </w:t>
      </w:r>
    </w:p>
    <w:p w:rsidR="00532046" w:rsidRPr="00735861" w:rsidRDefault="00C5092B" w:rsidP="00C5092B">
      <w:pPr>
        <w:tabs>
          <w:tab w:val="left" w:pos="567"/>
          <w:tab w:val="left" w:pos="851"/>
        </w:tabs>
        <w:spacing w:after="0" w:line="240" w:lineRule="auto"/>
        <w:ind w:firstLine="567"/>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1.2. </w:t>
      </w:r>
      <w:r w:rsidR="00532046" w:rsidRPr="00735861">
        <w:rPr>
          <w:rFonts w:ascii="Times New Roman" w:eastAsia="Times New Roman" w:hAnsi="Times New Roman"/>
          <w:sz w:val="23"/>
          <w:szCs w:val="23"/>
          <w:lang w:eastAsia="ru-RU"/>
        </w:rPr>
        <w:t xml:space="preserve">Услуги по </w:t>
      </w:r>
      <w:r w:rsidR="00A7646C" w:rsidRPr="00735861">
        <w:rPr>
          <w:rFonts w:ascii="Times New Roman" w:eastAsia="Times New Roman" w:hAnsi="Times New Roman"/>
          <w:sz w:val="23"/>
          <w:szCs w:val="23"/>
          <w:lang w:eastAsia="ru-RU"/>
        </w:rPr>
        <w:t>Контракту</w:t>
      </w:r>
      <w:r w:rsidR="00532046" w:rsidRPr="00735861">
        <w:rPr>
          <w:rFonts w:ascii="Times New Roman" w:eastAsia="Times New Roman" w:hAnsi="Times New Roman"/>
          <w:sz w:val="23"/>
          <w:szCs w:val="23"/>
          <w:lang w:eastAsia="ru-RU"/>
        </w:rPr>
        <w:t xml:space="preserve"> оказываются в соответствии Техническим заданием (Приложение № 1 к </w:t>
      </w:r>
      <w:r w:rsidR="00A7646C" w:rsidRPr="00735861">
        <w:rPr>
          <w:rFonts w:ascii="Times New Roman" w:eastAsia="Times New Roman" w:hAnsi="Times New Roman"/>
          <w:sz w:val="23"/>
          <w:szCs w:val="23"/>
          <w:lang w:eastAsia="ru-RU"/>
        </w:rPr>
        <w:t>Контракту</w:t>
      </w:r>
      <w:r w:rsidR="00532046" w:rsidRPr="00735861">
        <w:rPr>
          <w:rFonts w:ascii="Times New Roman" w:eastAsia="Times New Roman" w:hAnsi="Times New Roman"/>
          <w:sz w:val="23"/>
          <w:szCs w:val="23"/>
          <w:lang w:eastAsia="ru-RU"/>
        </w:rPr>
        <w:t xml:space="preserve">) и Спецификацией (Приложение № 2 к </w:t>
      </w:r>
      <w:r w:rsidR="00A7646C" w:rsidRPr="00735861">
        <w:rPr>
          <w:rFonts w:ascii="Times New Roman" w:eastAsia="Times New Roman" w:hAnsi="Times New Roman"/>
          <w:sz w:val="23"/>
          <w:szCs w:val="23"/>
          <w:lang w:eastAsia="ru-RU"/>
        </w:rPr>
        <w:t>Контракту</w:t>
      </w:r>
      <w:r w:rsidR="00532046" w:rsidRPr="00735861">
        <w:rPr>
          <w:rFonts w:ascii="Times New Roman" w:eastAsia="Times New Roman" w:hAnsi="Times New Roman"/>
          <w:sz w:val="23"/>
          <w:szCs w:val="23"/>
          <w:lang w:eastAsia="ru-RU"/>
        </w:rPr>
        <w:t xml:space="preserve">), которые являются неотъемлемой частью </w:t>
      </w:r>
      <w:r w:rsidR="00A7646C" w:rsidRPr="00735861">
        <w:rPr>
          <w:rFonts w:ascii="Times New Roman" w:eastAsia="Times New Roman" w:hAnsi="Times New Roman"/>
          <w:sz w:val="23"/>
          <w:szCs w:val="23"/>
          <w:lang w:eastAsia="ru-RU"/>
        </w:rPr>
        <w:t>Контракта</w:t>
      </w:r>
      <w:r w:rsidR="00532046" w:rsidRPr="00735861">
        <w:rPr>
          <w:rFonts w:ascii="Times New Roman" w:eastAsia="Times New Roman" w:hAnsi="Times New Roman"/>
          <w:sz w:val="23"/>
          <w:szCs w:val="23"/>
          <w:lang w:eastAsia="ru-RU"/>
        </w:rPr>
        <w:t>,</w:t>
      </w:r>
      <w:r w:rsidR="00532046" w:rsidRPr="00735861" w:rsidDel="00C202C0">
        <w:rPr>
          <w:rFonts w:ascii="Times New Roman" w:eastAsia="Times New Roman" w:hAnsi="Times New Roman"/>
          <w:sz w:val="23"/>
          <w:szCs w:val="23"/>
          <w:lang w:eastAsia="ru-RU"/>
        </w:rPr>
        <w:t xml:space="preserve"> </w:t>
      </w:r>
      <w:r w:rsidR="00532046" w:rsidRPr="00735861">
        <w:rPr>
          <w:rFonts w:ascii="Times New Roman" w:eastAsia="Times New Roman" w:hAnsi="Times New Roman"/>
          <w:sz w:val="23"/>
          <w:szCs w:val="23"/>
          <w:lang w:eastAsia="ru-RU"/>
        </w:rPr>
        <w:t xml:space="preserve">с соблюдением соответствующих </w:t>
      </w:r>
      <w:r w:rsidR="00532046" w:rsidRPr="00735861">
        <w:rPr>
          <w:rFonts w:ascii="Times New Roman" w:eastAsia="Times New Roman" w:hAnsi="Times New Roman"/>
          <w:color w:val="000000"/>
          <w:sz w:val="23"/>
          <w:szCs w:val="23"/>
          <w:lang w:eastAsia="ru-RU"/>
        </w:rPr>
        <w:t>норм действующего законодательства</w:t>
      </w:r>
      <w:r w:rsidR="00532046" w:rsidRPr="00735861">
        <w:rPr>
          <w:rFonts w:ascii="Times New Roman" w:eastAsia="Times New Roman" w:hAnsi="Times New Roman"/>
          <w:sz w:val="23"/>
          <w:szCs w:val="23"/>
          <w:lang w:eastAsia="ru-RU"/>
        </w:rPr>
        <w:t>.</w:t>
      </w:r>
    </w:p>
    <w:p w:rsidR="00532046" w:rsidRPr="00735861" w:rsidRDefault="00C5092B" w:rsidP="00C5092B">
      <w:pPr>
        <w:widowControl w:val="0"/>
        <w:tabs>
          <w:tab w:val="left" w:pos="284"/>
        </w:tabs>
        <w:autoSpaceDE w:val="0"/>
        <w:autoSpaceDN w:val="0"/>
        <w:adjustRightInd w:val="0"/>
        <w:spacing w:after="0" w:line="240" w:lineRule="auto"/>
        <w:ind w:firstLine="567"/>
        <w:jc w:val="both"/>
        <w:rPr>
          <w:rFonts w:ascii="Times New Roman" w:eastAsia="Times New Roman" w:hAnsi="Times New Roman"/>
          <w:color w:val="000000"/>
          <w:kern w:val="1"/>
          <w:sz w:val="23"/>
          <w:szCs w:val="23"/>
          <w:lang w:eastAsia="ru-RU"/>
        </w:rPr>
      </w:pPr>
      <w:r w:rsidRPr="00735861">
        <w:rPr>
          <w:rFonts w:ascii="Times New Roman" w:eastAsia="Arial Unicode MS" w:hAnsi="Times New Roman"/>
          <w:color w:val="000000"/>
          <w:kern w:val="1"/>
          <w:sz w:val="23"/>
          <w:szCs w:val="23"/>
          <w:lang w:eastAsia="ru-RU"/>
        </w:rPr>
        <w:t>1.3. </w:t>
      </w:r>
      <w:r w:rsidR="00532046" w:rsidRPr="00735861">
        <w:rPr>
          <w:rFonts w:ascii="Times New Roman" w:eastAsia="Arial Unicode MS" w:hAnsi="Times New Roman"/>
          <w:color w:val="000000"/>
          <w:kern w:val="1"/>
          <w:sz w:val="23"/>
          <w:szCs w:val="23"/>
          <w:lang w:eastAsia="ru-RU"/>
        </w:rPr>
        <w:t xml:space="preserve">При исполнении </w:t>
      </w:r>
      <w:r w:rsidR="00A7646C" w:rsidRPr="00735861">
        <w:rPr>
          <w:rFonts w:ascii="Times New Roman" w:eastAsia="Arial Unicode MS" w:hAnsi="Times New Roman"/>
          <w:color w:val="000000"/>
          <w:kern w:val="1"/>
          <w:sz w:val="23"/>
          <w:szCs w:val="23"/>
          <w:lang w:eastAsia="ru-RU"/>
        </w:rPr>
        <w:t>Контракта</w:t>
      </w:r>
      <w:r w:rsidR="00532046" w:rsidRPr="00735861">
        <w:rPr>
          <w:rFonts w:ascii="Times New Roman" w:eastAsia="Arial Unicode MS" w:hAnsi="Times New Roman"/>
          <w:color w:val="000000"/>
          <w:kern w:val="1"/>
          <w:sz w:val="23"/>
          <w:szCs w:val="23"/>
          <w:lang w:eastAsia="ru-RU"/>
        </w:rPr>
        <w:t>, за исключением случаев, которые предусмотрены нормативно-правовыми актами, принятыми в соответствии с частью 6 статьи 14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 по соглашению Сторон д</w:t>
      </w:r>
      <w:r w:rsidR="00532046" w:rsidRPr="00735861">
        <w:rPr>
          <w:rFonts w:ascii="Times New Roman" w:eastAsia="Times New Roman" w:hAnsi="Times New Roman"/>
          <w:color w:val="000000"/>
          <w:kern w:val="1"/>
          <w:sz w:val="23"/>
          <w:szCs w:val="23"/>
          <w:lang w:eastAsia="ru-RU"/>
        </w:rPr>
        <w:t xml:space="preserve">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003789">
        <w:rPr>
          <w:rFonts w:ascii="Times New Roman" w:eastAsia="Times New Roman" w:hAnsi="Times New Roman"/>
          <w:color w:val="000000"/>
          <w:kern w:val="1"/>
          <w:sz w:val="23"/>
          <w:szCs w:val="23"/>
          <w:lang w:eastAsia="ru-RU"/>
        </w:rPr>
        <w:t>Контракте</w:t>
      </w:r>
      <w:r w:rsidR="00CC3F74" w:rsidRPr="00735861">
        <w:rPr>
          <w:rFonts w:ascii="Times New Roman" w:eastAsia="Times New Roman" w:hAnsi="Times New Roman"/>
          <w:color w:val="000000"/>
          <w:kern w:val="1"/>
          <w:sz w:val="23"/>
          <w:szCs w:val="23"/>
          <w:lang w:eastAsia="ru-RU"/>
        </w:rPr>
        <w:t>.</w:t>
      </w:r>
    </w:p>
    <w:p w:rsidR="001151E5" w:rsidRPr="00735861" w:rsidRDefault="00C5092B" w:rsidP="00C5092B">
      <w:pPr>
        <w:widowControl w:val="0"/>
        <w:tabs>
          <w:tab w:val="left" w:pos="284"/>
        </w:tabs>
        <w:autoSpaceDE w:val="0"/>
        <w:autoSpaceDN w:val="0"/>
        <w:adjustRightInd w:val="0"/>
        <w:spacing w:after="0" w:line="240" w:lineRule="auto"/>
        <w:ind w:firstLine="567"/>
        <w:jc w:val="both"/>
        <w:rPr>
          <w:rFonts w:ascii="Times New Roman" w:hAnsi="Times New Roman"/>
          <w:sz w:val="23"/>
          <w:szCs w:val="23"/>
        </w:rPr>
      </w:pPr>
      <w:r w:rsidRPr="00735861">
        <w:rPr>
          <w:rFonts w:ascii="Times New Roman" w:eastAsia="Arial Unicode MS" w:hAnsi="Times New Roman"/>
          <w:sz w:val="23"/>
          <w:szCs w:val="23"/>
          <w:lang w:eastAsia="ru-RU"/>
        </w:rPr>
        <w:t>1.4. </w:t>
      </w:r>
      <w:r w:rsidR="001151E5" w:rsidRPr="00735861">
        <w:rPr>
          <w:rFonts w:ascii="Times New Roman" w:eastAsia="Arial Unicode MS" w:hAnsi="Times New Roman"/>
          <w:sz w:val="23"/>
          <w:szCs w:val="23"/>
          <w:lang w:eastAsia="ru-RU"/>
        </w:rPr>
        <w:t>Идентификационны</w:t>
      </w:r>
      <w:r w:rsidR="00085D42" w:rsidRPr="00735861">
        <w:rPr>
          <w:rFonts w:ascii="Times New Roman" w:eastAsia="Arial Unicode MS" w:hAnsi="Times New Roman"/>
          <w:sz w:val="23"/>
          <w:szCs w:val="23"/>
          <w:lang w:eastAsia="ru-RU"/>
        </w:rPr>
        <w:t>й код за</w:t>
      </w:r>
      <w:r w:rsidR="00415EC4" w:rsidRPr="00735861">
        <w:rPr>
          <w:rFonts w:ascii="Times New Roman" w:eastAsia="Arial Unicode MS" w:hAnsi="Times New Roman"/>
          <w:sz w:val="23"/>
          <w:szCs w:val="23"/>
          <w:lang w:eastAsia="ru-RU"/>
        </w:rPr>
        <w:t>купки:</w:t>
      </w:r>
      <w:r w:rsidR="005C553D" w:rsidRPr="00735861">
        <w:rPr>
          <w:rFonts w:ascii="Times New Roman" w:eastAsia="Arial Unicode MS" w:hAnsi="Times New Roman"/>
          <w:sz w:val="23"/>
          <w:szCs w:val="23"/>
          <w:lang w:eastAsia="ru-RU"/>
        </w:rPr>
        <w:t xml:space="preserve"> </w:t>
      </w:r>
      <w:r w:rsidR="00A7646C" w:rsidRPr="00735861">
        <w:rPr>
          <w:rFonts w:ascii="Times New Roman" w:eastAsia="Arial Unicode MS" w:hAnsi="Times New Roman"/>
          <w:sz w:val="23"/>
          <w:szCs w:val="23"/>
          <w:lang w:eastAsia="ru-RU"/>
        </w:rPr>
        <w:t>261770305686777030100100150000000244.</w:t>
      </w:r>
    </w:p>
    <w:p w:rsidR="001151E5" w:rsidRPr="00735861" w:rsidRDefault="001151E5" w:rsidP="00C5092B">
      <w:pPr>
        <w:spacing w:after="0" w:line="240" w:lineRule="auto"/>
        <w:ind w:firstLine="567"/>
        <w:jc w:val="both"/>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1.5. Источник финансирования – средства бюджетных учреждений (субсидии на иные цели)</w:t>
      </w:r>
      <w:r w:rsidR="002648AC" w:rsidRPr="00735861">
        <w:rPr>
          <w:rFonts w:ascii="Times New Roman" w:eastAsia="Arial Unicode MS" w:hAnsi="Times New Roman"/>
          <w:sz w:val="23"/>
          <w:szCs w:val="23"/>
          <w:lang w:eastAsia="ru-RU"/>
        </w:rPr>
        <w:t xml:space="preserve"> – </w:t>
      </w:r>
      <w:r w:rsidR="00B376CF" w:rsidRPr="00735861">
        <w:rPr>
          <w:rFonts w:ascii="Times New Roman" w:eastAsia="Arial Unicode MS" w:hAnsi="Times New Roman"/>
          <w:sz w:val="23"/>
          <w:szCs w:val="23"/>
          <w:lang w:eastAsia="ru-RU"/>
        </w:rPr>
        <w:t>__________</w:t>
      </w:r>
      <w:r w:rsidRPr="00735861">
        <w:rPr>
          <w:rFonts w:ascii="Times New Roman" w:eastAsia="Arial Unicode MS" w:hAnsi="Times New Roman"/>
          <w:sz w:val="23"/>
          <w:szCs w:val="23"/>
          <w:lang w:eastAsia="ru-RU"/>
        </w:rPr>
        <w:t>.</w:t>
      </w:r>
    </w:p>
    <w:p w:rsidR="00FF7132" w:rsidRPr="00735861" w:rsidRDefault="00AB296D" w:rsidP="00C5092B">
      <w:pPr>
        <w:spacing w:after="0" w:line="240" w:lineRule="auto"/>
        <w:ind w:firstLine="567"/>
        <w:jc w:val="both"/>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1.6. ОКПД</w:t>
      </w:r>
      <w:r w:rsidR="00B376CF" w:rsidRPr="00735861">
        <w:rPr>
          <w:rFonts w:ascii="Times New Roman" w:eastAsia="Arial Unicode MS" w:hAnsi="Times New Roman"/>
          <w:sz w:val="23"/>
          <w:szCs w:val="23"/>
          <w:lang w:eastAsia="ru-RU"/>
        </w:rPr>
        <w:t>2: 82.30.11.000.</w:t>
      </w:r>
    </w:p>
    <w:p w:rsidR="00A7646C" w:rsidRPr="00735861" w:rsidRDefault="00A7646C" w:rsidP="00A7646C">
      <w:pPr>
        <w:tabs>
          <w:tab w:val="left" w:pos="851"/>
        </w:tabs>
        <w:suppressAutoHyphens/>
        <w:spacing w:after="0" w:line="240" w:lineRule="auto"/>
        <w:jc w:val="both"/>
        <w:rPr>
          <w:rFonts w:ascii="Times New Roman" w:hAnsi="Times New Roman"/>
          <w:sz w:val="23"/>
          <w:szCs w:val="23"/>
        </w:rPr>
      </w:pPr>
      <w:r w:rsidRPr="00735861">
        <w:rPr>
          <w:rFonts w:ascii="Times New Roman" w:eastAsia="Arial Unicode MS" w:hAnsi="Times New Roman"/>
          <w:sz w:val="23"/>
          <w:szCs w:val="23"/>
          <w:lang w:eastAsia="ru-RU"/>
        </w:rPr>
        <w:t xml:space="preserve">          1.7.</w:t>
      </w:r>
      <w:r w:rsidRPr="00735861">
        <w:rPr>
          <w:rFonts w:ascii="Times New Roman" w:hAnsi="Times New Roman"/>
          <w:sz w:val="23"/>
          <w:szCs w:val="23"/>
          <w:lang w:eastAsia="ru-RU"/>
        </w:rPr>
        <w:t xml:space="preserve"> Подписывая данный Контракт, Исполнитель подтверждает, что соответствует</w:t>
      </w:r>
      <w:r w:rsidRPr="00735861">
        <w:rPr>
          <w:rFonts w:ascii="Times New Roman" w:hAnsi="Times New Roman"/>
          <w:sz w:val="23"/>
          <w:szCs w:val="23"/>
          <w:lang w:eastAsia="ru-RU"/>
        </w:rPr>
        <w:br/>
        <w:t xml:space="preserve">единым требованиям к участникам закупки, установленным частью 1 </w:t>
      </w:r>
      <w:r w:rsidR="00D45FC7" w:rsidRPr="00735861">
        <w:rPr>
          <w:rFonts w:ascii="Times New Roman" w:hAnsi="Times New Roman"/>
          <w:sz w:val="23"/>
          <w:szCs w:val="23"/>
          <w:lang w:eastAsia="ru-RU"/>
        </w:rPr>
        <w:t xml:space="preserve">статьи </w:t>
      </w:r>
      <w:r w:rsidRPr="00735861">
        <w:rPr>
          <w:rFonts w:ascii="Times New Roman" w:hAnsi="Times New Roman"/>
          <w:sz w:val="23"/>
          <w:szCs w:val="23"/>
          <w:lang w:eastAsia="ru-RU"/>
        </w:rPr>
        <w:t>31</w:t>
      </w:r>
      <w:r w:rsidR="00CC3F74" w:rsidRPr="00735861">
        <w:rPr>
          <w:rFonts w:ascii="Times New Roman" w:hAnsi="Times New Roman"/>
          <w:sz w:val="23"/>
          <w:szCs w:val="23"/>
          <w:lang w:eastAsia="ru-RU"/>
        </w:rPr>
        <w:t xml:space="preserve"> </w:t>
      </w:r>
      <w:r w:rsidRPr="00735861">
        <w:rPr>
          <w:rFonts w:ascii="Times New Roman" w:hAnsi="Times New Roman"/>
          <w:sz w:val="23"/>
          <w:szCs w:val="23"/>
          <w:lang w:eastAsia="ru-RU"/>
        </w:rPr>
        <w:t>Федерального закона № 44-ФЗ:</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2) </w:t>
      </w:r>
      <w:proofErr w:type="spellStart"/>
      <w:r w:rsidRPr="00735861">
        <w:rPr>
          <w:sz w:val="23"/>
          <w:szCs w:val="23"/>
        </w:rPr>
        <w:t>непроведение</w:t>
      </w:r>
      <w:proofErr w:type="spellEnd"/>
      <w:r w:rsidRPr="00735861">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3) </w:t>
      </w:r>
      <w:proofErr w:type="spellStart"/>
      <w:r w:rsidRPr="00735861">
        <w:rPr>
          <w:sz w:val="23"/>
          <w:szCs w:val="23"/>
        </w:rPr>
        <w:t>неприостановление</w:t>
      </w:r>
      <w:proofErr w:type="spellEnd"/>
      <w:r w:rsidRPr="00735861">
        <w:rPr>
          <w:sz w:val="23"/>
          <w:szCs w:val="23"/>
        </w:rPr>
        <w:t xml:space="preserve"> деятельности участника закупки в порядке, установленном Кодексом Российской Федерации об административных правонарушениях;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735861">
        <w:rPr>
          <w:sz w:val="23"/>
          <w:szCs w:val="23"/>
        </w:rPr>
        <w:lastRenderedPageBreak/>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35861">
        <w:rPr>
          <w:sz w:val="23"/>
          <w:szCs w:val="23"/>
        </w:rPr>
        <w:t>неполнородный</w:t>
      </w:r>
      <w:proofErr w:type="spellEnd"/>
      <w:r w:rsidRPr="00735861">
        <w:rPr>
          <w:sz w:val="23"/>
          <w:szCs w:val="2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A7646C" w:rsidRPr="00735861" w:rsidRDefault="00A7646C" w:rsidP="00A7646C">
      <w:pPr>
        <w:pStyle w:val="af1"/>
        <w:spacing w:before="0" w:beforeAutospacing="0" w:after="0" w:afterAutospacing="0"/>
        <w:ind w:firstLine="709"/>
        <w:jc w:val="both"/>
        <w:rPr>
          <w:sz w:val="23"/>
          <w:szCs w:val="23"/>
        </w:rPr>
      </w:pPr>
      <w:r w:rsidRPr="00735861">
        <w:rPr>
          <w:sz w:val="23"/>
          <w:szCs w:val="23"/>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A7646C" w:rsidRPr="00735861" w:rsidRDefault="00A7646C" w:rsidP="00BE6A06">
      <w:pPr>
        <w:pStyle w:val="af1"/>
        <w:spacing w:before="0" w:beforeAutospacing="0" w:after="0" w:afterAutospacing="0"/>
        <w:ind w:firstLine="709"/>
        <w:jc w:val="both"/>
        <w:rPr>
          <w:sz w:val="23"/>
          <w:szCs w:val="23"/>
        </w:rPr>
      </w:pPr>
      <w:r w:rsidRPr="00735861">
        <w:rPr>
          <w:sz w:val="23"/>
          <w:szCs w:val="23"/>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A7646C" w:rsidRPr="00735861" w:rsidRDefault="00A7646C" w:rsidP="00BE6A06">
      <w:pPr>
        <w:pStyle w:val="af1"/>
        <w:spacing w:before="0" w:beforeAutospacing="0" w:after="0" w:afterAutospacing="0"/>
        <w:ind w:firstLine="709"/>
        <w:jc w:val="both"/>
        <w:rPr>
          <w:sz w:val="23"/>
          <w:szCs w:val="23"/>
        </w:rPr>
      </w:pPr>
      <w:r w:rsidRPr="00735861">
        <w:rPr>
          <w:sz w:val="23"/>
          <w:szCs w:val="23"/>
        </w:rPr>
        <w:t xml:space="preserve">10) участник закупки не является иностранным агентом; </w:t>
      </w:r>
    </w:p>
    <w:p w:rsidR="00A7646C" w:rsidRPr="00735861" w:rsidRDefault="00A7646C" w:rsidP="00BE6A06">
      <w:pPr>
        <w:pStyle w:val="af1"/>
        <w:spacing w:before="0" w:beforeAutospacing="0" w:after="0" w:afterAutospacing="0"/>
        <w:ind w:firstLine="709"/>
        <w:jc w:val="both"/>
        <w:rPr>
          <w:sz w:val="23"/>
          <w:szCs w:val="23"/>
        </w:rPr>
      </w:pPr>
      <w:r w:rsidRPr="00735861">
        <w:rPr>
          <w:sz w:val="23"/>
          <w:szCs w:val="23"/>
        </w:rPr>
        <w:t xml:space="preserve">11) отсутствие у участника закупки ограничений для участия в закупках, установленных законодательством Российской Федерации. </w:t>
      </w:r>
    </w:p>
    <w:p w:rsidR="00A7646C" w:rsidRPr="00735861" w:rsidRDefault="00A7646C" w:rsidP="00BE6A06">
      <w:pPr>
        <w:spacing w:line="240" w:lineRule="auto"/>
        <w:ind w:firstLine="709"/>
        <w:jc w:val="both"/>
        <w:rPr>
          <w:rFonts w:ascii="Times New Roman" w:hAnsi="Times New Roman"/>
          <w:color w:val="000000"/>
          <w:sz w:val="23"/>
          <w:szCs w:val="23"/>
          <w:lang w:eastAsia="ru-RU"/>
        </w:rPr>
      </w:pPr>
      <w:r w:rsidRPr="00735861">
        <w:rPr>
          <w:rFonts w:ascii="Times New Roman" w:hAnsi="Times New Roman"/>
          <w:color w:val="000000"/>
          <w:sz w:val="23"/>
          <w:szCs w:val="23"/>
          <w:lang w:eastAsia="ru-RU"/>
        </w:rPr>
        <w:t xml:space="preserve">1.8.  Подписывая данный Контракт, Исполнитель подтверждает, что соответствует требованиям к участникам закупки, установленным Постановлением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 -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о лицах, указанных в подп. </w:t>
      </w:r>
      <w:r w:rsidR="005F7C4C">
        <w:rPr>
          <w:rFonts w:ascii="Times New Roman" w:hAnsi="Times New Roman"/>
          <w:color w:val="000000"/>
          <w:sz w:val="23"/>
          <w:szCs w:val="23"/>
          <w:lang w:eastAsia="ru-RU"/>
        </w:rPr>
        <w:t>«</w:t>
      </w:r>
      <w:r w:rsidRPr="00735861">
        <w:rPr>
          <w:rFonts w:ascii="Times New Roman" w:hAnsi="Times New Roman"/>
          <w:color w:val="000000"/>
          <w:sz w:val="23"/>
          <w:szCs w:val="23"/>
          <w:lang w:eastAsia="ru-RU"/>
        </w:rPr>
        <w:t>в</w:t>
      </w:r>
      <w:r w:rsidR="005F7C4C">
        <w:rPr>
          <w:rFonts w:ascii="Times New Roman" w:hAnsi="Times New Roman"/>
          <w:color w:val="000000"/>
          <w:sz w:val="23"/>
          <w:szCs w:val="23"/>
          <w:lang w:eastAsia="ru-RU"/>
        </w:rPr>
        <w:t>»</w:t>
      </w:r>
      <w:r w:rsidR="005F7C4C" w:rsidRPr="00735861">
        <w:rPr>
          <w:rFonts w:ascii="Times New Roman" w:hAnsi="Times New Roman"/>
          <w:color w:val="000000"/>
          <w:sz w:val="23"/>
          <w:szCs w:val="23"/>
          <w:lang w:eastAsia="ru-RU"/>
        </w:rPr>
        <w:t xml:space="preserve"> </w:t>
      </w:r>
      <w:r w:rsidRPr="00735861">
        <w:rPr>
          <w:rFonts w:ascii="Times New Roman" w:hAnsi="Times New Roman"/>
          <w:color w:val="000000"/>
          <w:sz w:val="23"/>
          <w:szCs w:val="23"/>
          <w:lang w:eastAsia="ru-RU"/>
        </w:rPr>
        <w:t xml:space="preserve">п. 1 ч. 1 ст. 43 Закона № 44-ФЗ, включенных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1151E5" w:rsidRPr="00735861" w:rsidRDefault="001151E5" w:rsidP="001151E5">
      <w:pPr>
        <w:tabs>
          <w:tab w:val="left" w:pos="567"/>
        </w:tabs>
        <w:autoSpaceDE w:val="0"/>
        <w:autoSpaceDN w:val="0"/>
        <w:adjustRightInd w:val="0"/>
        <w:spacing w:after="0" w:line="240" w:lineRule="auto"/>
        <w:jc w:val="both"/>
        <w:rPr>
          <w:rFonts w:ascii="Times New Roman" w:eastAsia="Times New Roman" w:hAnsi="Times New Roman"/>
          <w:sz w:val="23"/>
          <w:szCs w:val="23"/>
          <w:lang w:eastAsia="ru-RU"/>
        </w:rPr>
      </w:pPr>
    </w:p>
    <w:p w:rsidR="00415EC4" w:rsidRPr="00735861" w:rsidRDefault="001151E5" w:rsidP="00B376CF">
      <w:pPr>
        <w:keepNext/>
        <w:numPr>
          <w:ilvl w:val="0"/>
          <w:numId w:val="10"/>
        </w:numPr>
        <w:spacing w:after="0" w:line="240" w:lineRule="auto"/>
        <w:ind w:hanging="229"/>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lastRenderedPageBreak/>
        <w:t xml:space="preserve">СТОИМОСТЬ УСЛУГ И ПОРЯДОК </w:t>
      </w:r>
      <w:r w:rsidR="00D45FC7" w:rsidRPr="00735861">
        <w:rPr>
          <w:rFonts w:ascii="Times New Roman" w:eastAsia="Arial Unicode MS" w:hAnsi="Times New Roman"/>
          <w:b/>
          <w:sz w:val="23"/>
          <w:szCs w:val="23"/>
          <w:lang w:eastAsia="ru-RU"/>
        </w:rPr>
        <w:t>РАСЧЕТОВ</w:t>
      </w:r>
    </w:p>
    <w:p w:rsidR="00260CC8" w:rsidRPr="00735861" w:rsidRDefault="00260CC8" w:rsidP="00260CC8">
      <w:pPr>
        <w:keepNext/>
        <w:spacing w:after="0" w:line="240" w:lineRule="auto"/>
        <w:ind w:left="1080"/>
        <w:contextualSpacing/>
        <w:outlineLvl w:val="1"/>
        <w:rPr>
          <w:rFonts w:ascii="Times New Roman" w:eastAsia="Arial Unicode MS" w:hAnsi="Times New Roman"/>
          <w:b/>
          <w:sz w:val="23"/>
          <w:szCs w:val="23"/>
          <w:lang w:eastAsia="ru-RU"/>
        </w:rPr>
      </w:pPr>
    </w:p>
    <w:p w:rsidR="00B376CF" w:rsidRPr="00735861" w:rsidRDefault="001151E5" w:rsidP="001151E5">
      <w:pPr>
        <w:spacing w:after="0" w:line="240" w:lineRule="auto"/>
        <w:ind w:firstLine="567"/>
        <w:jc w:val="both"/>
        <w:rPr>
          <w:rFonts w:ascii="Times New Roman" w:eastAsia="Arial Unicode MS" w:hAnsi="Times New Roman"/>
          <w:b/>
          <w:color w:val="000000"/>
          <w:sz w:val="23"/>
          <w:szCs w:val="23"/>
          <w:lang w:eastAsia="ru-RU"/>
        </w:rPr>
      </w:pPr>
      <w:r w:rsidRPr="00735861">
        <w:rPr>
          <w:rFonts w:ascii="Times New Roman" w:eastAsia="Times New Roman" w:hAnsi="Times New Roman"/>
          <w:sz w:val="23"/>
          <w:szCs w:val="23"/>
          <w:lang w:eastAsia="ru-RU"/>
        </w:rPr>
        <w:t xml:space="preserve">2.1. </w:t>
      </w:r>
      <w:r w:rsidR="00755519" w:rsidRPr="00735861">
        <w:rPr>
          <w:rFonts w:ascii="Times New Roman" w:hAnsi="Times New Roman"/>
          <w:sz w:val="23"/>
          <w:szCs w:val="23"/>
        </w:rPr>
        <w:t xml:space="preserve">Максимальное значение цены настоящего </w:t>
      </w:r>
      <w:r w:rsidR="00A7646C" w:rsidRPr="00735861">
        <w:rPr>
          <w:rFonts w:ascii="Times New Roman" w:hAnsi="Times New Roman"/>
          <w:sz w:val="23"/>
          <w:szCs w:val="23"/>
        </w:rPr>
        <w:t>Контракта</w:t>
      </w:r>
      <w:r w:rsidR="00755519" w:rsidRPr="00735861">
        <w:rPr>
          <w:rFonts w:ascii="Times New Roman" w:hAnsi="Times New Roman"/>
          <w:sz w:val="23"/>
          <w:szCs w:val="23"/>
        </w:rPr>
        <w:t xml:space="preserve"> составляет</w:t>
      </w:r>
      <w:r w:rsidR="00926723" w:rsidRPr="00735861">
        <w:rPr>
          <w:rFonts w:ascii="Times New Roman" w:eastAsia="Arial Unicode MS" w:hAnsi="Times New Roman"/>
          <w:color w:val="000000"/>
          <w:sz w:val="23"/>
          <w:szCs w:val="23"/>
          <w:lang w:eastAsia="ru-RU"/>
        </w:rPr>
        <w:t>:</w:t>
      </w:r>
      <w:r w:rsidR="00B138C0" w:rsidRPr="00735861">
        <w:rPr>
          <w:rFonts w:ascii="Times New Roman" w:eastAsia="Arial Unicode MS" w:hAnsi="Times New Roman"/>
          <w:color w:val="000000"/>
          <w:sz w:val="23"/>
          <w:szCs w:val="23"/>
          <w:lang w:eastAsia="ru-RU"/>
        </w:rPr>
        <w:t xml:space="preserve"> </w:t>
      </w:r>
      <w:r w:rsidR="00B376CF" w:rsidRPr="00735861">
        <w:rPr>
          <w:rFonts w:ascii="Times New Roman" w:eastAsia="Arial Unicode MS" w:hAnsi="Times New Roman"/>
          <w:color w:val="000000"/>
          <w:sz w:val="23"/>
          <w:szCs w:val="23"/>
          <w:lang w:eastAsia="ru-RU"/>
        </w:rPr>
        <w:t>________________ (______) рублей ____ копеек, в том числе НДС _ (_____) рублей _____ копеек /НДС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rsidR="001151E5" w:rsidRPr="00735861" w:rsidRDefault="001151E5" w:rsidP="001151E5">
      <w:pPr>
        <w:spacing w:after="0" w:line="240" w:lineRule="auto"/>
        <w:ind w:firstLine="567"/>
        <w:jc w:val="both"/>
        <w:rPr>
          <w:rFonts w:ascii="Times New Roman" w:eastAsia="Arial Unicode MS" w:hAnsi="Times New Roman"/>
          <w:color w:val="000000"/>
          <w:kern w:val="2"/>
          <w:sz w:val="23"/>
          <w:szCs w:val="23"/>
          <w:lang w:eastAsia="hi-IN" w:bidi="hi-IN"/>
        </w:rPr>
      </w:pPr>
      <w:r w:rsidRPr="00735861">
        <w:rPr>
          <w:rFonts w:ascii="Times New Roman" w:eastAsia="Times New Roman" w:hAnsi="Times New Roman"/>
          <w:sz w:val="23"/>
          <w:szCs w:val="23"/>
          <w:lang w:eastAsia="ru-RU"/>
        </w:rPr>
        <w:t xml:space="preserve">2.2. Цена настоящего </w:t>
      </w:r>
      <w:r w:rsidR="00A7646C" w:rsidRPr="00735861">
        <w:rPr>
          <w:rFonts w:ascii="Times New Roman" w:eastAsia="Times New Roman" w:hAnsi="Times New Roman"/>
          <w:sz w:val="23"/>
          <w:szCs w:val="23"/>
          <w:lang w:eastAsia="ru-RU"/>
        </w:rPr>
        <w:t>Контракта</w:t>
      </w:r>
      <w:r w:rsidRPr="00735861">
        <w:rPr>
          <w:rFonts w:ascii="Times New Roman" w:eastAsia="Times New Roman" w:hAnsi="Times New Roman"/>
          <w:sz w:val="23"/>
          <w:szCs w:val="23"/>
          <w:lang w:eastAsia="ru-RU"/>
        </w:rPr>
        <w:t xml:space="preserve"> включает в себя все расходы Исполнителя</w:t>
      </w:r>
      <w:r w:rsidR="0032064E" w:rsidRPr="00735861">
        <w:rPr>
          <w:rFonts w:ascii="Times New Roman" w:eastAsia="Times New Roman" w:hAnsi="Times New Roman"/>
          <w:sz w:val="23"/>
          <w:szCs w:val="23"/>
          <w:lang w:eastAsia="ru-RU"/>
        </w:rPr>
        <w:t xml:space="preserve">, связанные </w:t>
      </w:r>
      <w:r w:rsidR="0032064E" w:rsidRPr="00735861">
        <w:rPr>
          <w:rFonts w:ascii="Times New Roman" w:eastAsia="Times New Roman" w:hAnsi="Times New Roman"/>
          <w:sz w:val="23"/>
          <w:szCs w:val="23"/>
          <w:lang w:eastAsia="ru-RU"/>
        </w:rPr>
        <w:br/>
      </w:r>
      <w:r w:rsidRPr="00735861">
        <w:rPr>
          <w:rFonts w:ascii="Times New Roman" w:eastAsia="Times New Roman" w:hAnsi="Times New Roman"/>
          <w:sz w:val="23"/>
          <w:szCs w:val="23"/>
          <w:lang w:eastAsia="ru-RU"/>
        </w:rPr>
        <w:t xml:space="preserve">с исполнением принятых на себя обязательств, требований Технического задания, </w:t>
      </w:r>
      <w:r w:rsidR="0032064E" w:rsidRPr="00735861">
        <w:rPr>
          <w:rFonts w:ascii="Times New Roman" w:eastAsia="Times New Roman" w:hAnsi="Times New Roman"/>
          <w:sz w:val="23"/>
          <w:szCs w:val="23"/>
          <w:lang w:eastAsia="ru-RU"/>
        </w:rPr>
        <w:t xml:space="preserve">уплату </w:t>
      </w:r>
      <w:r w:rsidRPr="00735861">
        <w:rPr>
          <w:rFonts w:ascii="Times New Roman" w:eastAsia="Times New Roman" w:hAnsi="Times New Roman"/>
          <w:sz w:val="23"/>
          <w:szCs w:val="23"/>
          <w:lang w:eastAsia="ru-RU"/>
        </w:rPr>
        <w:t xml:space="preserve">всех пошлин, </w:t>
      </w:r>
      <w:r w:rsidRPr="00735861">
        <w:rPr>
          <w:rFonts w:ascii="Times New Roman" w:eastAsia="Arial Unicode MS" w:hAnsi="Times New Roman"/>
          <w:color w:val="000000"/>
          <w:kern w:val="2"/>
          <w:sz w:val="23"/>
          <w:szCs w:val="23"/>
          <w:lang w:eastAsia="hi-IN" w:bidi="hi-IN"/>
        </w:rPr>
        <w:t>налогов, сборов и иных обязательных платежей, которые Исполнитель обязан уплатит</w:t>
      </w:r>
      <w:r w:rsidR="0032064E" w:rsidRPr="00735861">
        <w:rPr>
          <w:rFonts w:ascii="Times New Roman" w:eastAsia="Arial Unicode MS" w:hAnsi="Times New Roman"/>
          <w:color w:val="000000"/>
          <w:kern w:val="2"/>
          <w:sz w:val="23"/>
          <w:szCs w:val="23"/>
          <w:lang w:eastAsia="hi-IN" w:bidi="hi-IN"/>
        </w:rPr>
        <w:t xml:space="preserve">ь в соответствии с требованиями </w:t>
      </w:r>
      <w:r w:rsidRPr="00735861">
        <w:rPr>
          <w:rFonts w:ascii="Times New Roman" w:eastAsia="Arial Unicode MS" w:hAnsi="Times New Roman"/>
          <w:color w:val="000000"/>
          <w:kern w:val="2"/>
          <w:sz w:val="23"/>
          <w:szCs w:val="23"/>
          <w:lang w:eastAsia="hi-IN" w:bidi="hi-IN"/>
        </w:rPr>
        <w:t xml:space="preserve">законодательства Российской Федерации. </w:t>
      </w:r>
    </w:p>
    <w:p w:rsidR="001151E5" w:rsidRPr="00735861" w:rsidRDefault="001151E5" w:rsidP="001151E5">
      <w:pPr>
        <w:spacing w:after="0" w:line="240" w:lineRule="auto"/>
        <w:ind w:firstLine="567"/>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2.3. Указанная цена </w:t>
      </w:r>
      <w:r w:rsidR="00A7646C" w:rsidRPr="00735861">
        <w:rPr>
          <w:rFonts w:ascii="Times New Roman" w:eastAsia="Times New Roman" w:hAnsi="Times New Roman"/>
          <w:sz w:val="23"/>
          <w:szCs w:val="23"/>
          <w:lang w:eastAsia="ru-RU"/>
        </w:rPr>
        <w:t>Контракта</w:t>
      </w:r>
      <w:r w:rsidRPr="00735861">
        <w:rPr>
          <w:rFonts w:ascii="Times New Roman" w:eastAsia="Times New Roman" w:hAnsi="Times New Roman"/>
          <w:sz w:val="23"/>
          <w:szCs w:val="23"/>
          <w:lang w:eastAsia="ru-RU"/>
        </w:rPr>
        <w:t xml:space="preserve"> является твердой, определяется на весь срок исполнения </w:t>
      </w:r>
      <w:r w:rsidR="00A7646C" w:rsidRPr="00735861">
        <w:rPr>
          <w:rFonts w:ascii="Times New Roman" w:eastAsia="Times New Roman" w:hAnsi="Times New Roman"/>
          <w:sz w:val="23"/>
          <w:szCs w:val="23"/>
          <w:lang w:eastAsia="ru-RU"/>
        </w:rPr>
        <w:t>Контракта</w:t>
      </w:r>
      <w:r w:rsidRPr="00735861">
        <w:rPr>
          <w:rFonts w:ascii="Times New Roman" w:eastAsia="Times New Roman" w:hAnsi="Times New Roman"/>
          <w:sz w:val="23"/>
          <w:szCs w:val="23"/>
          <w:lang w:eastAsia="ru-RU"/>
        </w:rPr>
        <w:t>.</w:t>
      </w:r>
    </w:p>
    <w:p w:rsidR="002913DF" w:rsidRPr="00735861" w:rsidRDefault="001151E5" w:rsidP="002913DF">
      <w:pPr>
        <w:suppressAutoHyphens/>
        <w:spacing w:after="0" w:line="240" w:lineRule="auto"/>
        <w:ind w:firstLine="539"/>
        <w:jc w:val="both"/>
        <w:rPr>
          <w:rFonts w:ascii="Times New Roman" w:eastAsia="Times New Roman" w:hAnsi="Times New Roman"/>
          <w:color w:val="000000"/>
          <w:sz w:val="23"/>
          <w:szCs w:val="23"/>
          <w:lang w:eastAsia="ru-RU"/>
        </w:rPr>
      </w:pPr>
      <w:r w:rsidRPr="00735861">
        <w:rPr>
          <w:rFonts w:ascii="Times New Roman" w:eastAsia="Times New Roman" w:hAnsi="Times New Roman"/>
          <w:sz w:val="23"/>
          <w:szCs w:val="23"/>
          <w:lang w:eastAsia="ru-RU"/>
        </w:rPr>
        <w:t xml:space="preserve">2.4. </w:t>
      </w:r>
      <w:r w:rsidR="002913DF" w:rsidRPr="00735861">
        <w:rPr>
          <w:rFonts w:ascii="Times New Roman" w:eastAsia="Times New Roman" w:hAnsi="Times New Roman"/>
          <w:color w:val="000000"/>
          <w:sz w:val="23"/>
          <w:szCs w:val="23"/>
          <w:lang w:eastAsia="ru-RU"/>
        </w:rPr>
        <w:t xml:space="preserve">Оплата по </w:t>
      </w:r>
      <w:r w:rsidR="00A7646C" w:rsidRPr="00735861">
        <w:rPr>
          <w:rFonts w:ascii="Times New Roman" w:eastAsia="Times New Roman" w:hAnsi="Times New Roman"/>
          <w:color w:val="000000"/>
          <w:sz w:val="23"/>
          <w:szCs w:val="23"/>
          <w:lang w:eastAsia="ru-RU"/>
        </w:rPr>
        <w:t>Контракту</w:t>
      </w:r>
      <w:r w:rsidR="002913DF" w:rsidRPr="00735861">
        <w:rPr>
          <w:rFonts w:ascii="Times New Roman" w:eastAsia="Times New Roman" w:hAnsi="Times New Roman"/>
          <w:color w:val="000000"/>
          <w:sz w:val="23"/>
          <w:szCs w:val="23"/>
          <w:lang w:eastAsia="ru-RU"/>
        </w:rPr>
        <w:t xml:space="preserve"> осуществляется за фактически </w:t>
      </w:r>
      <w:r w:rsidR="001E17EA" w:rsidRPr="00735861">
        <w:rPr>
          <w:rFonts w:ascii="Times New Roman" w:eastAsia="Times New Roman" w:hAnsi="Times New Roman"/>
          <w:color w:val="000000"/>
          <w:sz w:val="23"/>
          <w:szCs w:val="23"/>
          <w:lang w:eastAsia="ru-RU"/>
        </w:rPr>
        <w:t>оказанные Услуги</w:t>
      </w:r>
      <w:r w:rsidR="002913DF" w:rsidRPr="00735861">
        <w:rPr>
          <w:rFonts w:ascii="Times New Roman" w:eastAsia="Times New Roman" w:hAnsi="Times New Roman"/>
          <w:color w:val="000000"/>
          <w:sz w:val="23"/>
          <w:szCs w:val="23"/>
          <w:lang w:eastAsia="ru-RU"/>
        </w:rPr>
        <w:t xml:space="preserve"> путем перечисления </w:t>
      </w:r>
      <w:r w:rsidR="00840370" w:rsidRPr="00735861">
        <w:rPr>
          <w:rFonts w:ascii="Times New Roman" w:eastAsia="Times New Roman" w:hAnsi="Times New Roman"/>
          <w:color w:val="000000"/>
          <w:sz w:val="23"/>
          <w:szCs w:val="23"/>
          <w:lang w:eastAsia="ru-RU"/>
        </w:rPr>
        <w:t>Заказчиком</w:t>
      </w:r>
      <w:r w:rsidR="001E17EA" w:rsidRPr="00735861">
        <w:rPr>
          <w:rFonts w:ascii="Times New Roman" w:eastAsia="Times New Roman" w:hAnsi="Times New Roman"/>
          <w:color w:val="000000"/>
          <w:sz w:val="23"/>
          <w:szCs w:val="23"/>
          <w:lang w:eastAsia="ru-RU"/>
        </w:rPr>
        <w:t xml:space="preserve"> </w:t>
      </w:r>
      <w:r w:rsidR="002913DF" w:rsidRPr="00735861">
        <w:rPr>
          <w:rFonts w:ascii="Times New Roman" w:eastAsia="Times New Roman" w:hAnsi="Times New Roman"/>
          <w:color w:val="000000"/>
          <w:sz w:val="23"/>
          <w:szCs w:val="23"/>
          <w:lang w:eastAsia="ru-RU"/>
        </w:rPr>
        <w:t xml:space="preserve">безналичных денежных средств на расчетный счет </w:t>
      </w:r>
      <w:r w:rsidR="00840370" w:rsidRPr="00735861">
        <w:rPr>
          <w:rFonts w:ascii="Times New Roman" w:eastAsia="Times New Roman" w:hAnsi="Times New Roman"/>
          <w:color w:val="000000"/>
          <w:sz w:val="23"/>
          <w:szCs w:val="23"/>
          <w:lang w:eastAsia="ru-RU"/>
        </w:rPr>
        <w:t>Исполнителя</w:t>
      </w:r>
      <w:r w:rsidR="001E17EA" w:rsidRPr="00735861">
        <w:rPr>
          <w:rFonts w:ascii="Times New Roman" w:eastAsia="Times New Roman" w:hAnsi="Times New Roman"/>
          <w:color w:val="000000"/>
          <w:sz w:val="23"/>
          <w:szCs w:val="23"/>
          <w:lang w:eastAsia="ru-RU"/>
        </w:rPr>
        <w:t xml:space="preserve"> </w:t>
      </w:r>
      <w:r w:rsidR="002913DF" w:rsidRPr="00735861">
        <w:rPr>
          <w:rFonts w:ascii="Times New Roman" w:eastAsia="Times New Roman" w:hAnsi="Times New Roman"/>
          <w:color w:val="000000"/>
          <w:sz w:val="23"/>
          <w:szCs w:val="23"/>
          <w:lang w:eastAsia="ru-RU"/>
        </w:rPr>
        <w:t>по предъявленному к оп</w:t>
      </w:r>
      <w:r w:rsidR="005559C8" w:rsidRPr="00735861">
        <w:rPr>
          <w:rFonts w:ascii="Times New Roman" w:eastAsia="Times New Roman" w:hAnsi="Times New Roman"/>
          <w:color w:val="000000"/>
          <w:sz w:val="23"/>
          <w:szCs w:val="23"/>
          <w:lang w:eastAsia="ru-RU"/>
        </w:rPr>
        <w:t>лате счету на оплату в течение 10</w:t>
      </w:r>
      <w:r w:rsidR="002913DF" w:rsidRPr="00735861">
        <w:rPr>
          <w:rFonts w:ascii="Times New Roman" w:eastAsia="Times New Roman" w:hAnsi="Times New Roman"/>
          <w:color w:val="000000"/>
          <w:sz w:val="23"/>
          <w:szCs w:val="23"/>
          <w:lang w:eastAsia="ru-RU"/>
        </w:rPr>
        <w:t xml:space="preserve"> (</w:t>
      </w:r>
      <w:r w:rsidR="005559C8" w:rsidRPr="00735861">
        <w:rPr>
          <w:rFonts w:ascii="Times New Roman" w:eastAsia="Times New Roman" w:hAnsi="Times New Roman"/>
          <w:color w:val="000000"/>
          <w:sz w:val="23"/>
          <w:szCs w:val="23"/>
          <w:lang w:eastAsia="ru-RU"/>
        </w:rPr>
        <w:t>Десяти</w:t>
      </w:r>
      <w:r w:rsidR="002913DF" w:rsidRPr="00735861">
        <w:rPr>
          <w:rFonts w:ascii="Times New Roman" w:eastAsia="Times New Roman" w:hAnsi="Times New Roman"/>
          <w:color w:val="000000"/>
          <w:sz w:val="23"/>
          <w:szCs w:val="23"/>
          <w:lang w:eastAsia="ru-RU"/>
        </w:rPr>
        <w:t>) рабочих дней с даты подписания </w:t>
      </w:r>
      <w:r w:rsidR="007347B9" w:rsidRPr="00735861">
        <w:rPr>
          <w:rFonts w:ascii="Times New Roman" w:eastAsia="Times New Roman" w:hAnsi="Times New Roman"/>
          <w:color w:val="000000"/>
          <w:sz w:val="23"/>
          <w:szCs w:val="23"/>
          <w:lang w:eastAsia="ru-RU"/>
        </w:rPr>
        <w:t xml:space="preserve">Исполнителем </w:t>
      </w:r>
      <w:r w:rsidR="002913DF" w:rsidRPr="00735861">
        <w:rPr>
          <w:rFonts w:ascii="Times New Roman" w:eastAsia="Times New Roman" w:hAnsi="Times New Roman"/>
          <w:color w:val="000000"/>
          <w:sz w:val="23"/>
          <w:szCs w:val="23"/>
          <w:lang w:eastAsia="ru-RU"/>
        </w:rPr>
        <w:t>Акта приемки товаров, работ, услуг</w:t>
      </w:r>
      <w:r w:rsidR="007347B9" w:rsidRPr="00735861">
        <w:rPr>
          <w:rFonts w:ascii="Times New Roman" w:eastAsia="Times New Roman" w:hAnsi="Times New Roman"/>
          <w:color w:val="000000"/>
          <w:sz w:val="23"/>
          <w:szCs w:val="23"/>
          <w:lang w:eastAsia="ru-RU"/>
        </w:rPr>
        <w:t xml:space="preserve"> </w:t>
      </w:r>
      <w:r w:rsidR="002913DF" w:rsidRPr="00735861">
        <w:rPr>
          <w:rFonts w:ascii="Times New Roman" w:eastAsia="Times New Roman" w:hAnsi="Times New Roman"/>
          <w:color w:val="000000"/>
          <w:sz w:val="23"/>
          <w:szCs w:val="23"/>
          <w:lang w:eastAsia="ru-RU"/>
        </w:rPr>
        <w:t xml:space="preserve">(ф. 0510452) (далее – Акт приемки (ф. 0510452) </w:t>
      </w:r>
      <w:r w:rsidR="007E6A3B" w:rsidRPr="00735861">
        <w:rPr>
          <w:rFonts w:ascii="Times New Roman" w:eastAsia="Times New Roman" w:hAnsi="Times New Roman"/>
          <w:color w:val="000000"/>
          <w:sz w:val="23"/>
          <w:szCs w:val="23"/>
          <w:lang w:eastAsia="ru-RU"/>
        </w:rPr>
        <w:t>в порядке, предусмотренном п. 4</w:t>
      </w:r>
      <w:r w:rsidR="001E17EA" w:rsidRPr="00735861">
        <w:rPr>
          <w:rFonts w:ascii="Times New Roman" w:eastAsia="Times New Roman" w:hAnsi="Times New Roman"/>
          <w:color w:val="000000"/>
          <w:sz w:val="23"/>
          <w:szCs w:val="23"/>
          <w:lang w:eastAsia="ru-RU"/>
        </w:rPr>
        <w:t>.</w:t>
      </w:r>
      <w:r w:rsidR="00D46512">
        <w:rPr>
          <w:rFonts w:ascii="Times New Roman" w:eastAsia="Times New Roman" w:hAnsi="Times New Roman"/>
          <w:color w:val="000000"/>
          <w:sz w:val="23"/>
          <w:szCs w:val="23"/>
          <w:lang w:eastAsia="ru-RU"/>
        </w:rPr>
        <w:t>7</w:t>
      </w:r>
      <w:r w:rsidR="001E17EA" w:rsidRPr="00735861">
        <w:rPr>
          <w:rFonts w:ascii="Times New Roman" w:eastAsia="Times New Roman" w:hAnsi="Times New Roman"/>
          <w:color w:val="000000"/>
          <w:sz w:val="23"/>
          <w:szCs w:val="23"/>
          <w:lang w:eastAsia="ru-RU"/>
        </w:rPr>
        <w:t>.</w:t>
      </w:r>
      <w:r w:rsidR="002913DF" w:rsidRPr="00735861">
        <w:rPr>
          <w:rFonts w:ascii="Times New Roman" w:eastAsia="Times New Roman" w:hAnsi="Times New Roman"/>
          <w:color w:val="000000"/>
          <w:sz w:val="23"/>
          <w:szCs w:val="23"/>
          <w:lang w:eastAsia="ru-RU"/>
        </w:rPr>
        <w:t xml:space="preserve"> </w:t>
      </w:r>
      <w:r w:rsidR="00A7646C" w:rsidRPr="00735861">
        <w:rPr>
          <w:rFonts w:ascii="Times New Roman" w:eastAsia="Times New Roman" w:hAnsi="Times New Roman"/>
          <w:color w:val="000000"/>
          <w:sz w:val="23"/>
          <w:szCs w:val="23"/>
          <w:lang w:eastAsia="ru-RU"/>
        </w:rPr>
        <w:t>Контракта</w:t>
      </w:r>
      <w:r w:rsidR="002913DF" w:rsidRPr="00735861">
        <w:rPr>
          <w:rFonts w:ascii="Times New Roman" w:eastAsia="Times New Roman" w:hAnsi="Times New Roman"/>
          <w:color w:val="000000"/>
          <w:sz w:val="23"/>
          <w:szCs w:val="23"/>
          <w:lang w:eastAsia="ru-RU"/>
        </w:rPr>
        <w:t>. </w:t>
      </w:r>
    </w:p>
    <w:p w:rsidR="002913DF" w:rsidRPr="00735861" w:rsidRDefault="001E17EA" w:rsidP="002913DF">
      <w:pPr>
        <w:suppressAutoHyphens/>
        <w:spacing w:after="0" w:line="240" w:lineRule="auto"/>
        <w:ind w:firstLine="539"/>
        <w:jc w:val="both"/>
        <w:rPr>
          <w:rFonts w:ascii="Times New Roman" w:eastAsia="Times New Roman" w:hAnsi="Times New Roman"/>
          <w:color w:val="000000"/>
          <w:sz w:val="23"/>
          <w:szCs w:val="23"/>
          <w:lang w:eastAsia="ru-RU"/>
        </w:rPr>
      </w:pPr>
      <w:r w:rsidRPr="00735861">
        <w:rPr>
          <w:rFonts w:ascii="Times New Roman" w:eastAsia="Times New Roman" w:hAnsi="Times New Roman"/>
          <w:color w:val="000000"/>
          <w:sz w:val="23"/>
          <w:szCs w:val="23"/>
          <w:lang w:eastAsia="ru-RU"/>
        </w:rPr>
        <w:t xml:space="preserve">Исполнитель </w:t>
      </w:r>
      <w:r w:rsidR="002913DF" w:rsidRPr="00735861">
        <w:rPr>
          <w:rFonts w:ascii="Times New Roman" w:eastAsia="Times New Roman" w:hAnsi="Times New Roman"/>
          <w:color w:val="000000"/>
          <w:sz w:val="23"/>
          <w:szCs w:val="23"/>
          <w:lang w:eastAsia="ru-RU"/>
        </w:rPr>
        <w:t xml:space="preserve">в течение 1 (одного) рабочего дня с момента получения </w:t>
      </w:r>
      <w:r w:rsidR="00D30DCE" w:rsidRPr="00735861">
        <w:rPr>
          <w:rFonts w:ascii="Times New Roman" w:eastAsia="Times New Roman" w:hAnsi="Times New Roman"/>
          <w:color w:val="000000"/>
          <w:sz w:val="23"/>
          <w:szCs w:val="23"/>
          <w:lang w:eastAsia="ru-RU"/>
        </w:rPr>
        <w:t xml:space="preserve">Акта приемки (ф. 0510452) </w:t>
      </w:r>
      <w:r w:rsidR="002913DF" w:rsidRPr="00735861">
        <w:rPr>
          <w:rFonts w:ascii="Times New Roman" w:eastAsia="Times New Roman" w:hAnsi="Times New Roman"/>
          <w:color w:val="000000"/>
          <w:sz w:val="23"/>
          <w:szCs w:val="23"/>
          <w:lang w:eastAsia="ru-RU"/>
        </w:rPr>
        <w:t>обязуется подп</w:t>
      </w:r>
      <w:r w:rsidR="00A44DBC" w:rsidRPr="00735861">
        <w:rPr>
          <w:rFonts w:ascii="Times New Roman" w:eastAsia="Times New Roman" w:hAnsi="Times New Roman"/>
          <w:color w:val="000000"/>
          <w:sz w:val="23"/>
          <w:szCs w:val="23"/>
          <w:lang w:eastAsia="ru-RU"/>
        </w:rPr>
        <w:t xml:space="preserve">исать Акт приемки (ф. 0510452) </w:t>
      </w:r>
      <w:r w:rsidR="002913DF" w:rsidRPr="00735861">
        <w:rPr>
          <w:rFonts w:ascii="Times New Roman" w:eastAsia="Times New Roman" w:hAnsi="Times New Roman"/>
          <w:color w:val="000000"/>
          <w:sz w:val="23"/>
          <w:szCs w:val="23"/>
          <w:lang w:eastAsia="ru-RU"/>
        </w:rPr>
        <w:t>и в тот же день направить скан-копию документа на адрес электронной почты</w:t>
      </w:r>
      <w:r w:rsidR="005631CC" w:rsidRPr="00735861">
        <w:rPr>
          <w:rFonts w:ascii="Times New Roman" w:eastAsia="Times New Roman" w:hAnsi="Times New Roman"/>
          <w:color w:val="000000"/>
          <w:sz w:val="23"/>
          <w:szCs w:val="23"/>
          <w:lang w:eastAsia="ru-RU"/>
        </w:rPr>
        <w:t xml:space="preserve"> Заказчика</w:t>
      </w:r>
      <w:r w:rsidR="006259A2" w:rsidRPr="00735861">
        <w:rPr>
          <w:rFonts w:ascii="Times New Roman" w:eastAsia="Times New Roman" w:hAnsi="Times New Roman"/>
          <w:color w:val="000000"/>
          <w:sz w:val="23"/>
          <w:szCs w:val="23"/>
          <w:lang w:eastAsia="ru-RU"/>
        </w:rPr>
        <w:t xml:space="preserve">, указанный в разделе 13 настоящего </w:t>
      </w:r>
      <w:r w:rsidR="00A7646C" w:rsidRPr="00735861">
        <w:rPr>
          <w:rFonts w:ascii="Times New Roman" w:eastAsia="Times New Roman" w:hAnsi="Times New Roman"/>
          <w:color w:val="000000"/>
          <w:sz w:val="23"/>
          <w:szCs w:val="23"/>
          <w:lang w:eastAsia="ru-RU"/>
        </w:rPr>
        <w:t>Контракта</w:t>
      </w:r>
      <w:r w:rsidR="002913DF" w:rsidRPr="00735861">
        <w:rPr>
          <w:rFonts w:ascii="Times New Roman" w:eastAsia="Times New Roman" w:hAnsi="Times New Roman"/>
          <w:color w:val="000000"/>
          <w:sz w:val="23"/>
          <w:szCs w:val="23"/>
          <w:lang w:eastAsia="ru-RU"/>
        </w:rPr>
        <w:t xml:space="preserve">, либо через уполномоченного оператора электронного документооборота (в случае, если между Сторонами установлен электронный документооборот) с одновременным направлением оригинала подписанного Акта приемки (ф. 0510452) в адрес </w:t>
      </w:r>
      <w:r w:rsidRPr="00735861">
        <w:rPr>
          <w:rFonts w:ascii="Times New Roman" w:eastAsia="Times New Roman" w:hAnsi="Times New Roman"/>
          <w:color w:val="000000"/>
          <w:sz w:val="23"/>
          <w:szCs w:val="23"/>
          <w:lang w:eastAsia="ru-RU"/>
        </w:rPr>
        <w:t>Заказчика</w:t>
      </w:r>
      <w:r w:rsidR="002913DF" w:rsidRPr="00735861">
        <w:rPr>
          <w:rFonts w:ascii="Times New Roman" w:eastAsia="Times New Roman" w:hAnsi="Times New Roman"/>
          <w:color w:val="000000"/>
          <w:sz w:val="23"/>
          <w:szCs w:val="23"/>
          <w:lang w:eastAsia="ru-RU"/>
        </w:rPr>
        <w:t xml:space="preserve">. </w:t>
      </w:r>
    </w:p>
    <w:p w:rsidR="004924AA" w:rsidRPr="00735861" w:rsidRDefault="004924AA" w:rsidP="00016079">
      <w:pPr>
        <w:spacing w:after="0" w:line="240" w:lineRule="auto"/>
        <w:ind w:firstLine="539"/>
        <w:jc w:val="both"/>
        <w:rPr>
          <w:rFonts w:ascii="Times New Roman" w:eastAsia="Arial Unicode MS" w:hAnsi="Times New Roman"/>
          <w:color w:val="000000"/>
          <w:kern w:val="1"/>
          <w:sz w:val="23"/>
          <w:szCs w:val="23"/>
          <w:lang w:eastAsia="ru-RU"/>
        </w:rPr>
      </w:pPr>
    </w:p>
    <w:p w:rsidR="001151E5" w:rsidRPr="00735861" w:rsidRDefault="001151E5" w:rsidP="001151E5">
      <w:pPr>
        <w:keepNext/>
        <w:spacing w:after="0" w:line="240" w:lineRule="auto"/>
        <w:ind w:left="720"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3. ПРАВА И ОБЯЗАННОСТИ СТОРОН</w:t>
      </w:r>
    </w:p>
    <w:p w:rsidR="001151E5" w:rsidRPr="00735861" w:rsidRDefault="001151E5" w:rsidP="001151E5">
      <w:pPr>
        <w:widowControl w:val="0"/>
        <w:spacing w:after="0" w:line="240" w:lineRule="auto"/>
        <w:ind w:firstLine="426"/>
        <w:jc w:val="both"/>
        <w:rPr>
          <w:rFonts w:ascii="Times New Roman" w:eastAsia="Arial Unicode MS" w:hAnsi="Times New Roman"/>
          <w:b/>
          <w:color w:val="00000A"/>
          <w:sz w:val="23"/>
          <w:szCs w:val="23"/>
          <w:lang w:eastAsia="ru-RU"/>
        </w:rPr>
      </w:pPr>
      <w:r w:rsidRPr="00735861">
        <w:rPr>
          <w:rFonts w:ascii="Times New Roman" w:eastAsia="Arial Unicode MS" w:hAnsi="Times New Roman"/>
          <w:b/>
          <w:color w:val="00000A"/>
          <w:sz w:val="23"/>
          <w:szCs w:val="23"/>
          <w:lang w:eastAsia="ru-RU"/>
        </w:rPr>
        <w:t>3.1. Исполнитель обязуется:</w:t>
      </w:r>
    </w:p>
    <w:p w:rsidR="001151E5" w:rsidRPr="00735861" w:rsidRDefault="001151E5" w:rsidP="001151E5">
      <w:pPr>
        <w:tabs>
          <w:tab w:val="left" w:pos="720"/>
          <w:tab w:val="num" w:pos="1620"/>
          <w:tab w:val="num" w:pos="1800"/>
        </w:tabs>
        <w:autoSpaceDE w:val="0"/>
        <w:autoSpaceDN w:val="0"/>
        <w:adjustRightInd w:val="0"/>
        <w:spacing w:after="0" w:line="240" w:lineRule="auto"/>
        <w:ind w:firstLine="426"/>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 xml:space="preserve">3.1.1. Оказать Услуги в полном соответствии с условиями </w:t>
      </w:r>
      <w:r w:rsidR="00A7646C" w:rsidRPr="00735861">
        <w:rPr>
          <w:rFonts w:ascii="Times New Roman" w:eastAsia="Arial Unicode MS" w:hAnsi="Times New Roman"/>
          <w:color w:val="00000A"/>
          <w:sz w:val="23"/>
          <w:szCs w:val="23"/>
          <w:lang w:eastAsia="ru-RU"/>
        </w:rPr>
        <w:t>Контракта</w:t>
      </w:r>
      <w:r w:rsidRPr="00735861">
        <w:rPr>
          <w:rFonts w:ascii="Times New Roman" w:eastAsia="Arial Unicode MS" w:hAnsi="Times New Roman"/>
          <w:color w:val="00000A"/>
          <w:sz w:val="23"/>
          <w:szCs w:val="23"/>
          <w:lang w:eastAsia="ru-RU"/>
        </w:rPr>
        <w:t xml:space="preserve"> и приложений к нему.</w:t>
      </w:r>
    </w:p>
    <w:p w:rsidR="001151E5" w:rsidRPr="00735861" w:rsidRDefault="001151E5" w:rsidP="001151E5">
      <w:pPr>
        <w:tabs>
          <w:tab w:val="left" w:pos="720"/>
          <w:tab w:val="num" w:pos="1620"/>
          <w:tab w:val="num" w:pos="1800"/>
        </w:tabs>
        <w:autoSpaceDE w:val="0"/>
        <w:autoSpaceDN w:val="0"/>
        <w:adjustRightInd w:val="0"/>
        <w:spacing w:after="0" w:line="240" w:lineRule="auto"/>
        <w:ind w:firstLine="426"/>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 xml:space="preserve">3.1.2. Обеспечивать конфиденциальность информации, полученной в ходе выполнения своих обязательств по настоящему </w:t>
      </w:r>
      <w:r w:rsidR="00A7646C" w:rsidRPr="00735861">
        <w:rPr>
          <w:rFonts w:ascii="Times New Roman" w:eastAsia="Arial Unicode MS" w:hAnsi="Times New Roman"/>
          <w:color w:val="00000A"/>
          <w:sz w:val="23"/>
          <w:szCs w:val="23"/>
          <w:lang w:eastAsia="ru-RU"/>
        </w:rPr>
        <w:t>Контракту</w:t>
      </w:r>
      <w:r w:rsidRPr="00735861">
        <w:rPr>
          <w:rFonts w:ascii="Times New Roman" w:eastAsia="Arial Unicode MS" w:hAnsi="Times New Roman"/>
          <w:color w:val="00000A"/>
          <w:sz w:val="23"/>
          <w:szCs w:val="23"/>
          <w:lang w:eastAsia="ru-RU"/>
        </w:rPr>
        <w:t>.</w:t>
      </w:r>
    </w:p>
    <w:p w:rsidR="001151E5" w:rsidRPr="00735861" w:rsidRDefault="001151E5" w:rsidP="001151E5">
      <w:pPr>
        <w:tabs>
          <w:tab w:val="left" w:pos="720"/>
          <w:tab w:val="num" w:pos="1620"/>
          <w:tab w:val="num" w:pos="1800"/>
        </w:tabs>
        <w:autoSpaceDE w:val="0"/>
        <w:autoSpaceDN w:val="0"/>
        <w:adjustRightInd w:val="0"/>
        <w:spacing w:after="0" w:line="240" w:lineRule="auto"/>
        <w:ind w:firstLine="426"/>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 xml:space="preserve">3.1.3. Предоставлять информацию о ходе исполнения принятых на себя обязательств, в том числе о сложностях, возникающих при исполнении </w:t>
      </w:r>
      <w:r w:rsidR="00A7646C" w:rsidRPr="00735861">
        <w:rPr>
          <w:rFonts w:ascii="Times New Roman" w:eastAsia="Arial Unicode MS" w:hAnsi="Times New Roman"/>
          <w:color w:val="00000A"/>
          <w:sz w:val="23"/>
          <w:szCs w:val="23"/>
          <w:lang w:eastAsia="ru-RU"/>
        </w:rPr>
        <w:t>Контракта</w:t>
      </w:r>
      <w:r w:rsidRPr="00735861">
        <w:rPr>
          <w:rFonts w:ascii="Times New Roman" w:eastAsia="Arial Unicode MS" w:hAnsi="Times New Roman"/>
          <w:color w:val="00000A"/>
          <w:sz w:val="23"/>
          <w:szCs w:val="23"/>
          <w:lang w:eastAsia="ru-RU"/>
        </w:rPr>
        <w:t>.</w:t>
      </w:r>
    </w:p>
    <w:p w:rsidR="001151E5" w:rsidRPr="00735861" w:rsidRDefault="001151E5" w:rsidP="001151E5">
      <w:pPr>
        <w:tabs>
          <w:tab w:val="left" w:pos="720"/>
          <w:tab w:val="num" w:pos="1620"/>
          <w:tab w:val="num" w:pos="1800"/>
        </w:tabs>
        <w:autoSpaceDE w:val="0"/>
        <w:autoSpaceDN w:val="0"/>
        <w:adjustRightInd w:val="0"/>
        <w:spacing w:after="0" w:line="240" w:lineRule="auto"/>
        <w:ind w:firstLine="426"/>
        <w:jc w:val="both"/>
        <w:rPr>
          <w:rFonts w:ascii="Times New Roman" w:eastAsia="Times New Roman" w:hAnsi="Times New Roman"/>
          <w:color w:val="000000"/>
          <w:sz w:val="23"/>
          <w:szCs w:val="23"/>
          <w:lang w:eastAsia="ru-RU"/>
        </w:rPr>
      </w:pPr>
      <w:r w:rsidRPr="00735861">
        <w:rPr>
          <w:rFonts w:ascii="Times New Roman" w:eastAsia="Arial Unicode MS" w:hAnsi="Times New Roman"/>
          <w:color w:val="00000A"/>
          <w:sz w:val="23"/>
          <w:szCs w:val="23"/>
          <w:lang w:eastAsia="ru-RU"/>
        </w:rPr>
        <w:t xml:space="preserve">3.1.4. </w:t>
      </w:r>
      <w:r w:rsidRPr="00735861">
        <w:rPr>
          <w:rFonts w:ascii="Times New Roman" w:eastAsia="Times New Roman" w:hAnsi="Times New Roman"/>
          <w:color w:val="000000"/>
          <w:sz w:val="23"/>
          <w:szCs w:val="23"/>
          <w:lang w:eastAsia="ru-RU"/>
        </w:rPr>
        <w:t xml:space="preserve">Незамедлительно информировать Заказчика обо всех обстоятельствах, препятствующих исполнению </w:t>
      </w:r>
      <w:r w:rsidR="00A7646C" w:rsidRPr="00735861">
        <w:rPr>
          <w:rFonts w:ascii="Times New Roman" w:eastAsia="Times New Roman" w:hAnsi="Times New Roman"/>
          <w:color w:val="000000"/>
          <w:sz w:val="23"/>
          <w:szCs w:val="23"/>
          <w:lang w:eastAsia="ru-RU"/>
        </w:rPr>
        <w:t>Контракта</w:t>
      </w:r>
      <w:r w:rsidRPr="00735861">
        <w:rPr>
          <w:rFonts w:ascii="Times New Roman" w:eastAsia="Times New Roman" w:hAnsi="Times New Roman"/>
          <w:color w:val="000000"/>
          <w:sz w:val="23"/>
          <w:szCs w:val="23"/>
          <w:lang w:eastAsia="ru-RU"/>
        </w:rPr>
        <w:t>.</w:t>
      </w:r>
    </w:p>
    <w:p w:rsidR="001151E5" w:rsidRPr="00735861" w:rsidRDefault="001151E5" w:rsidP="001151E5">
      <w:pPr>
        <w:widowControl w:val="0"/>
        <w:spacing w:after="0" w:line="240" w:lineRule="auto"/>
        <w:jc w:val="both"/>
        <w:rPr>
          <w:rFonts w:ascii="Times New Roman" w:eastAsia="Times New Roman" w:hAnsi="Times New Roman"/>
          <w:color w:val="000000"/>
          <w:sz w:val="23"/>
          <w:szCs w:val="23"/>
          <w:lang w:eastAsia="ru-RU"/>
        </w:rPr>
      </w:pPr>
      <w:r w:rsidRPr="00735861">
        <w:rPr>
          <w:rFonts w:ascii="Times New Roman" w:eastAsia="Times New Roman" w:hAnsi="Times New Roman"/>
          <w:color w:val="00000A"/>
          <w:sz w:val="23"/>
          <w:szCs w:val="23"/>
          <w:lang w:eastAsia="ru-RU"/>
        </w:rPr>
        <w:t xml:space="preserve">       3.1.5. </w:t>
      </w:r>
      <w:r w:rsidRPr="00735861">
        <w:rPr>
          <w:rFonts w:ascii="Times New Roman" w:eastAsia="Times New Roman" w:hAnsi="Times New Roman"/>
          <w:color w:val="000000"/>
          <w:sz w:val="23"/>
          <w:szCs w:val="23"/>
          <w:lang w:eastAsia="ru-RU"/>
        </w:rPr>
        <w:t xml:space="preserve">Своими силами и за свой счет в течение </w:t>
      </w:r>
      <w:r w:rsidR="00FE50CE" w:rsidRPr="00735861">
        <w:rPr>
          <w:rFonts w:ascii="Times New Roman" w:eastAsia="Times New Roman" w:hAnsi="Times New Roman"/>
          <w:color w:val="000000"/>
          <w:sz w:val="23"/>
          <w:szCs w:val="23"/>
          <w:lang w:eastAsia="ru-RU"/>
        </w:rPr>
        <w:t>1</w:t>
      </w:r>
      <w:r w:rsidRPr="00735861">
        <w:rPr>
          <w:rFonts w:ascii="Times New Roman" w:eastAsia="Times New Roman" w:hAnsi="Times New Roman"/>
          <w:color w:val="000000"/>
          <w:sz w:val="23"/>
          <w:szCs w:val="23"/>
          <w:lang w:eastAsia="ru-RU"/>
        </w:rPr>
        <w:t xml:space="preserve"> (</w:t>
      </w:r>
      <w:r w:rsidR="00FE50CE" w:rsidRPr="00735861">
        <w:rPr>
          <w:rFonts w:ascii="Times New Roman" w:eastAsia="Times New Roman" w:hAnsi="Times New Roman"/>
          <w:color w:val="000000"/>
          <w:sz w:val="23"/>
          <w:szCs w:val="23"/>
          <w:lang w:eastAsia="ru-RU"/>
        </w:rPr>
        <w:t>одного</w:t>
      </w:r>
      <w:r w:rsidRPr="00735861">
        <w:rPr>
          <w:rFonts w:ascii="Times New Roman" w:eastAsia="Times New Roman" w:hAnsi="Times New Roman"/>
          <w:color w:val="000000"/>
          <w:sz w:val="23"/>
          <w:szCs w:val="23"/>
          <w:lang w:eastAsia="ru-RU"/>
        </w:rPr>
        <w:t>) рабоч</w:t>
      </w:r>
      <w:r w:rsidR="00FE50CE" w:rsidRPr="00735861">
        <w:rPr>
          <w:rFonts w:ascii="Times New Roman" w:eastAsia="Times New Roman" w:hAnsi="Times New Roman"/>
          <w:color w:val="000000"/>
          <w:sz w:val="23"/>
          <w:szCs w:val="23"/>
          <w:lang w:eastAsia="ru-RU"/>
        </w:rPr>
        <w:t>его</w:t>
      </w:r>
      <w:r w:rsidRPr="00735861">
        <w:rPr>
          <w:rFonts w:ascii="Times New Roman" w:eastAsia="Times New Roman" w:hAnsi="Times New Roman"/>
          <w:color w:val="000000"/>
          <w:sz w:val="23"/>
          <w:szCs w:val="23"/>
          <w:lang w:eastAsia="ru-RU"/>
        </w:rPr>
        <w:t xml:space="preserve"> дн</w:t>
      </w:r>
      <w:r w:rsidR="00FE50CE" w:rsidRPr="00735861">
        <w:rPr>
          <w:rFonts w:ascii="Times New Roman" w:eastAsia="Times New Roman" w:hAnsi="Times New Roman"/>
          <w:color w:val="000000"/>
          <w:sz w:val="23"/>
          <w:szCs w:val="23"/>
          <w:lang w:eastAsia="ru-RU"/>
        </w:rPr>
        <w:t>я</w:t>
      </w:r>
      <w:r w:rsidRPr="00735861">
        <w:rPr>
          <w:rFonts w:ascii="Times New Roman" w:eastAsia="Times New Roman" w:hAnsi="Times New Roman"/>
          <w:color w:val="000000"/>
          <w:sz w:val="23"/>
          <w:szCs w:val="23"/>
          <w:lang w:eastAsia="ru-RU"/>
        </w:rPr>
        <w:t xml:space="preserve"> по требованию Заказчика устранять допущенные по своей вине в оказанных Услугах недостатки или иные отступления от условий </w:t>
      </w:r>
      <w:r w:rsidR="00A7646C" w:rsidRPr="00735861">
        <w:rPr>
          <w:rFonts w:ascii="Times New Roman" w:eastAsia="Times New Roman" w:hAnsi="Times New Roman"/>
          <w:color w:val="000000"/>
          <w:sz w:val="23"/>
          <w:szCs w:val="23"/>
          <w:lang w:eastAsia="ru-RU"/>
        </w:rPr>
        <w:t>Контракта</w:t>
      </w:r>
      <w:r w:rsidRPr="00735861">
        <w:rPr>
          <w:rFonts w:ascii="Times New Roman" w:eastAsia="Times New Roman" w:hAnsi="Times New Roman"/>
          <w:color w:val="000000"/>
          <w:sz w:val="23"/>
          <w:szCs w:val="23"/>
          <w:lang w:eastAsia="ru-RU"/>
        </w:rPr>
        <w:t>.</w:t>
      </w:r>
    </w:p>
    <w:p w:rsidR="001151E5" w:rsidRPr="00735861" w:rsidRDefault="001151E5" w:rsidP="001151E5">
      <w:pPr>
        <w:widowControl w:val="0"/>
        <w:spacing w:after="0" w:line="240" w:lineRule="auto"/>
        <w:ind w:firstLine="426"/>
        <w:jc w:val="both"/>
        <w:rPr>
          <w:rFonts w:ascii="Times New Roman" w:eastAsia="Times New Roman" w:hAnsi="Times New Roman"/>
          <w:color w:val="00000A"/>
          <w:sz w:val="23"/>
          <w:szCs w:val="23"/>
          <w:lang w:eastAsia="ru-RU"/>
        </w:rPr>
      </w:pPr>
      <w:r w:rsidRPr="00735861">
        <w:rPr>
          <w:rFonts w:ascii="Times New Roman" w:eastAsia="Times New Roman" w:hAnsi="Times New Roman"/>
          <w:color w:val="00000A"/>
          <w:sz w:val="23"/>
          <w:szCs w:val="23"/>
          <w:lang w:eastAsia="ru-RU"/>
        </w:rPr>
        <w:t>3.1.6. Уведомлять Заказчика о перемене своих адресов и банковских реквизитов в течение 3 (трёх) рабочих дней со дня их изменения</w:t>
      </w:r>
      <w:r w:rsidR="00910C8E" w:rsidRPr="00735861">
        <w:rPr>
          <w:rFonts w:ascii="Times New Roman" w:eastAsia="Times New Roman" w:hAnsi="Times New Roman"/>
          <w:color w:val="00000A"/>
          <w:sz w:val="23"/>
          <w:szCs w:val="23"/>
          <w:lang w:eastAsia="ru-RU"/>
        </w:rPr>
        <w:t xml:space="preserve"> официальным письмом с подписью уполномоченного лица</w:t>
      </w:r>
      <w:r w:rsidRPr="00735861">
        <w:rPr>
          <w:rFonts w:ascii="Times New Roman" w:eastAsia="Times New Roman" w:hAnsi="Times New Roman"/>
          <w:color w:val="00000A"/>
          <w:sz w:val="23"/>
          <w:szCs w:val="23"/>
          <w:lang w:eastAsia="ru-RU"/>
        </w:rPr>
        <w:t>.</w:t>
      </w:r>
    </w:p>
    <w:p w:rsidR="001151E5" w:rsidRPr="00735861" w:rsidRDefault="001151E5" w:rsidP="001151E5">
      <w:pPr>
        <w:tabs>
          <w:tab w:val="left" w:pos="720"/>
          <w:tab w:val="num" w:pos="1620"/>
          <w:tab w:val="num" w:pos="1800"/>
        </w:tabs>
        <w:autoSpaceDE w:val="0"/>
        <w:autoSpaceDN w:val="0"/>
        <w:adjustRightInd w:val="0"/>
        <w:spacing w:after="0" w:line="240" w:lineRule="auto"/>
        <w:ind w:firstLine="426"/>
        <w:jc w:val="both"/>
        <w:rPr>
          <w:rFonts w:ascii="Times New Roman" w:eastAsia="Times New Roman" w:hAnsi="Times New Roman"/>
          <w:sz w:val="23"/>
          <w:szCs w:val="23"/>
          <w:lang w:eastAsia="ru-RU"/>
        </w:rPr>
      </w:pPr>
      <w:r w:rsidRPr="00735861">
        <w:rPr>
          <w:rFonts w:ascii="Times New Roman" w:eastAsia="Times New Roman" w:hAnsi="Times New Roman"/>
          <w:color w:val="00000A"/>
          <w:sz w:val="23"/>
          <w:szCs w:val="23"/>
          <w:lang w:eastAsia="ru-RU"/>
        </w:rPr>
        <w:t xml:space="preserve">3.1.7. </w:t>
      </w:r>
      <w:r w:rsidRPr="00735861">
        <w:rPr>
          <w:rFonts w:ascii="Times New Roman" w:eastAsia="Times New Roman" w:hAnsi="Times New Roman"/>
          <w:color w:val="000000"/>
          <w:sz w:val="23"/>
          <w:szCs w:val="23"/>
          <w:lang w:eastAsia="ru-RU"/>
        </w:rPr>
        <w:t xml:space="preserve">Исполнять иные обязательства, предусмотренные действующим законодательством </w:t>
      </w:r>
      <w:r w:rsidRPr="00735861">
        <w:rPr>
          <w:rFonts w:ascii="Times New Roman" w:eastAsia="Arial Unicode MS" w:hAnsi="Times New Roman"/>
          <w:color w:val="000000"/>
          <w:sz w:val="23"/>
          <w:szCs w:val="23"/>
          <w:lang w:eastAsia="ru-RU"/>
        </w:rPr>
        <w:t>Российской Федерации</w:t>
      </w:r>
      <w:r w:rsidRPr="00735861">
        <w:rPr>
          <w:rFonts w:ascii="Times New Roman" w:eastAsia="Times New Roman" w:hAnsi="Times New Roman"/>
          <w:color w:val="000000"/>
          <w:sz w:val="23"/>
          <w:szCs w:val="23"/>
          <w:lang w:eastAsia="ru-RU"/>
        </w:rPr>
        <w:t xml:space="preserve"> и настоящим </w:t>
      </w:r>
      <w:r w:rsidR="00A7646C" w:rsidRPr="00735861">
        <w:rPr>
          <w:rFonts w:ascii="Times New Roman" w:eastAsia="Times New Roman" w:hAnsi="Times New Roman"/>
          <w:color w:val="000000"/>
          <w:sz w:val="23"/>
          <w:szCs w:val="23"/>
          <w:lang w:eastAsia="ru-RU"/>
        </w:rPr>
        <w:t>Контрактом</w:t>
      </w:r>
      <w:r w:rsidRPr="00735861">
        <w:rPr>
          <w:rFonts w:ascii="Times New Roman" w:eastAsia="Times New Roman" w:hAnsi="Times New Roman"/>
          <w:b/>
          <w:color w:val="000000"/>
          <w:sz w:val="23"/>
          <w:szCs w:val="23"/>
          <w:lang w:eastAsia="ru-RU"/>
        </w:rPr>
        <w:t>.</w:t>
      </w:r>
    </w:p>
    <w:p w:rsidR="001151E5" w:rsidRPr="00735861" w:rsidRDefault="001151E5" w:rsidP="001151E5">
      <w:pPr>
        <w:widowControl w:val="0"/>
        <w:spacing w:after="0" w:line="240" w:lineRule="auto"/>
        <w:ind w:firstLine="426"/>
        <w:jc w:val="both"/>
        <w:rPr>
          <w:rFonts w:ascii="Times New Roman" w:hAnsi="Times New Roman"/>
          <w:b/>
          <w:color w:val="00000A"/>
          <w:sz w:val="23"/>
          <w:szCs w:val="23"/>
          <w:lang w:eastAsia="ru-RU"/>
        </w:rPr>
      </w:pPr>
      <w:r w:rsidRPr="00735861">
        <w:rPr>
          <w:rFonts w:ascii="Times New Roman" w:eastAsia="Arial Unicode MS" w:hAnsi="Times New Roman"/>
          <w:b/>
          <w:color w:val="00000A"/>
          <w:sz w:val="23"/>
          <w:szCs w:val="23"/>
          <w:lang w:eastAsia="ru-RU"/>
        </w:rPr>
        <w:t>3.2. Заказчик обязуется:</w:t>
      </w:r>
    </w:p>
    <w:p w:rsidR="001151E5" w:rsidRPr="00735861" w:rsidRDefault="001151E5" w:rsidP="001151E5">
      <w:pPr>
        <w:tabs>
          <w:tab w:val="left" w:pos="709"/>
        </w:tabs>
        <w:spacing w:after="0" w:line="240" w:lineRule="auto"/>
        <w:ind w:firstLine="426"/>
        <w:jc w:val="both"/>
        <w:rPr>
          <w:rFonts w:ascii="Times New Roman" w:eastAsia="Times New Roman" w:hAnsi="Times New Roman"/>
          <w:color w:val="000000"/>
          <w:sz w:val="23"/>
          <w:szCs w:val="23"/>
          <w:lang w:eastAsia="ru-RU"/>
        </w:rPr>
      </w:pPr>
      <w:r w:rsidRPr="00735861">
        <w:rPr>
          <w:rFonts w:ascii="Times New Roman" w:eastAsia="Arial Unicode MS" w:hAnsi="Times New Roman"/>
          <w:color w:val="00000A"/>
          <w:sz w:val="23"/>
          <w:szCs w:val="23"/>
          <w:lang w:eastAsia="ru-RU"/>
        </w:rPr>
        <w:t xml:space="preserve">3.2.1. </w:t>
      </w:r>
      <w:r w:rsidRPr="00735861">
        <w:rPr>
          <w:rFonts w:ascii="Times New Roman" w:eastAsia="Times New Roman" w:hAnsi="Times New Roman"/>
          <w:color w:val="000000"/>
          <w:sz w:val="23"/>
          <w:szCs w:val="23"/>
          <w:lang w:eastAsia="ru-RU"/>
        </w:rPr>
        <w:t xml:space="preserve">Оплатить Услуги, оказанные Исполнителем согласно </w:t>
      </w:r>
      <w:r w:rsidR="00A7646C" w:rsidRPr="00735861">
        <w:rPr>
          <w:rFonts w:ascii="Times New Roman" w:eastAsia="Times New Roman" w:hAnsi="Times New Roman"/>
          <w:color w:val="000000"/>
          <w:sz w:val="23"/>
          <w:szCs w:val="23"/>
          <w:lang w:eastAsia="ru-RU"/>
        </w:rPr>
        <w:t>Контракту</w:t>
      </w:r>
      <w:r w:rsidRPr="00735861">
        <w:rPr>
          <w:rFonts w:ascii="Times New Roman" w:eastAsia="Times New Roman" w:hAnsi="Times New Roman"/>
          <w:color w:val="000000"/>
          <w:sz w:val="23"/>
          <w:szCs w:val="23"/>
          <w:lang w:eastAsia="ru-RU"/>
        </w:rPr>
        <w:t xml:space="preserve"> и Техническому заданию, в соответствии с разделом 2 настоящего </w:t>
      </w:r>
      <w:r w:rsidR="00A7646C" w:rsidRPr="00735861">
        <w:rPr>
          <w:rFonts w:ascii="Times New Roman" w:eastAsia="Times New Roman" w:hAnsi="Times New Roman"/>
          <w:color w:val="000000"/>
          <w:sz w:val="23"/>
          <w:szCs w:val="23"/>
          <w:lang w:eastAsia="ru-RU"/>
        </w:rPr>
        <w:t>Контракта</w:t>
      </w:r>
      <w:r w:rsidRPr="00735861">
        <w:rPr>
          <w:rFonts w:ascii="Times New Roman" w:eastAsia="Times New Roman" w:hAnsi="Times New Roman"/>
          <w:color w:val="000000"/>
          <w:sz w:val="23"/>
          <w:szCs w:val="23"/>
          <w:lang w:eastAsia="ru-RU"/>
        </w:rPr>
        <w:t>.</w:t>
      </w:r>
    </w:p>
    <w:p w:rsidR="001151E5" w:rsidRPr="00735861" w:rsidRDefault="001151E5" w:rsidP="001151E5">
      <w:pPr>
        <w:tabs>
          <w:tab w:val="left" w:pos="709"/>
        </w:tabs>
        <w:spacing w:after="0" w:line="240" w:lineRule="auto"/>
        <w:ind w:firstLine="426"/>
        <w:jc w:val="both"/>
        <w:rPr>
          <w:rFonts w:ascii="Times New Roman" w:eastAsia="Arial Unicode MS" w:hAnsi="Times New Roman"/>
          <w:color w:val="000000"/>
          <w:sz w:val="23"/>
          <w:szCs w:val="23"/>
          <w:lang w:eastAsia="ru-RU"/>
        </w:rPr>
      </w:pPr>
      <w:r w:rsidRPr="00735861">
        <w:rPr>
          <w:rFonts w:ascii="Times New Roman" w:eastAsia="Times New Roman" w:hAnsi="Times New Roman"/>
          <w:color w:val="000000"/>
          <w:sz w:val="23"/>
          <w:szCs w:val="23"/>
          <w:lang w:eastAsia="ru-RU"/>
        </w:rPr>
        <w:t xml:space="preserve">3.2.2. </w:t>
      </w:r>
      <w:r w:rsidRPr="00735861">
        <w:rPr>
          <w:rFonts w:ascii="Times New Roman" w:eastAsia="Arial Unicode MS" w:hAnsi="Times New Roman"/>
          <w:color w:val="000000"/>
          <w:sz w:val="23"/>
          <w:szCs w:val="23"/>
          <w:lang w:eastAsia="ru-RU"/>
        </w:rPr>
        <w:t xml:space="preserve">Своевременно сообщать Исполнителю о недостатках, обнаруженных в ходе оказания </w:t>
      </w:r>
      <w:r w:rsidRPr="00735861">
        <w:rPr>
          <w:rFonts w:ascii="Times New Roman" w:eastAsia="Times New Roman" w:hAnsi="Times New Roman"/>
          <w:color w:val="000000"/>
          <w:sz w:val="23"/>
          <w:szCs w:val="23"/>
          <w:lang w:eastAsia="ru-RU"/>
        </w:rPr>
        <w:t>Услуг</w:t>
      </w:r>
      <w:r w:rsidRPr="00735861">
        <w:rPr>
          <w:rFonts w:ascii="Times New Roman" w:eastAsia="Arial Unicode MS" w:hAnsi="Times New Roman"/>
          <w:color w:val="000000"/>
          <w:sz w:val="23"/>
          <w:szCs w:val="23"/>
          <w:lang w:eastAsia="ru-RU"/>
        </w:rPr>
        <w:t xml:space="preserve"> или приемке исполненных обязательств.</w:t>
      </w:r>
    </w:p>
    <w:p w:rsidR="001151E5" w:rsidRPr="00735861" w:rsidRDefault="001151E5" w:rsidP="001151E5">
      <w:pPr>
        <w:tabs>
          <w:tab w:val="left" w:pos="709"/>
        </w:tabs>
        <w:spacing w:after="0" w:line="240" w:lineRule="auto"/>
        <w:ind w:firstLine="426"/>
        <w:jc w:val="both"/>
        <w:rPr>
          <w:rFonts w:ascii="Times New Roman" w:eastAsia="Times New Roman" w:hAnsi="Times New Roman"/>
          <w:color w:val="000000"/>
          <w:sz w:val="23"/>
          <w:szCs w:val="23"/>
          <w:lang w:eastAsia="ru-RU"/>
        </w:rPr>
      </w:pPr>
      <w:r w:rsidRPr="00735861">
        <w:rPr>
          <w:rFonts w:ascii="Times New Roman" w:eastAsia="Arial Unicode MS" w:hAnsi="Times New Roman"/>
          <w:color w:val="000000"/>
          <w:sz w:val="23"/>
          <w:szCs w:val="23"/>
          <w:lang w:eastAsia="ru-RU"/>
        </w:rPr>
        <w:t xml:space="preserve">3.2.3. Совершить все необходимые действия, обеспечивающие приемку оказанных Исполнителем Услуг в соответствии с положениями </w:t>
      </w:r>
      <w:r w:rsidR="00A7646C" w:rsidRPr="00735861">
        <w:rPr>
          <w:rFonts w:ascii="Times New Roman" w:eastAsia="Arial Unicode MS" w:hAnsi="Times New Roman"/>
          <w:color w:val="000000"/>
          <w:sz w:val="23"/>
          <w:szCs w:val="23"/>
          <w:lang w:eastAsia="ru-RU"/>
        </w:rPr>
        <w:t>Контракта</w:t>
      </w:r>
      <w:r w:rsidRPr="00735861">
        <w:rPr>
          <w:rFonts w:ascii="Times New Roman" w:eastAsia="Arial Unicode MS" w:hAnsi="Times New Roman"/>
          <w:color w:val="000000"/>
          <w:sz w:val="23"/>
          <w:szCs w:val="23"/>
          <w:lang w:eastAsia="ru-RU"/>
        </w:rPr>
        <w:t>, а также принять оказанные Услуги.</w:t>
      </w:r>
    </w:p>
    <w:p w:rsidR="001151E5" w:rsidRPr="00735861" w:rsidRDefault="001151E5" w:rsidP="001151E5">
      <w:pPr>
        <w:spacing w:after="0" w:line="240" w:lineRule="auto"/>
        <w:ind w:firstLine="426"/>
        <w:jc w:val="both"/>
        <w:rPr>
          <w:rFonts w:ascii="Times New Roman" w:eastAsia="Times New Roman" w:hAnsi="Times New Roman"/>
          <w:b/>
          <w:color w:val="00000A"/>
          <w:sz w:val="23"/>
          <w:szCs w:val="23"/>
          <w:lang w:eastAsia="ru-RU"/>
        </w:rPr>
      </w:pPr>
      <w:r w:rsidRPr="00735861">
        <w:rPr>
          <w:rFonts w:ascii="Times New Roman" w:eastAsia="Times New Roman" w:hAnsi="Times New Roman"/>
          <w:b/>
          <w:color w:val="00000A"/>
          <w:sz w:val="23"/>
          <w:szCs w:val="23"/>
          <w:lang w:eastAsia="ru-RU"/>
        </w:rPr>
        <w:t>3.3. Исполнитель вправе:</w:t>
      </w:r>
    </w:p>
    <w:p w:rsidR="001151E5" w:rsidRPr="00735861" w:rsidRDefault="001151E5" w:rsidP="001151E5">
      <w:pPr>
        <w:spacing w:after="0" w:line="240" w:lineRule="auto"/>
        <w:ind w:firstLine="426"/>
        <w:jc w:val="both"/>
        <w:rPr>
          <w:rFonts w:ascii="Times New Roman" w:eastAsia="Times New Roman" w:hAnsi="Times New Roman"/>
          <w:color w:val="00000A"/>
          <w:sz w:val="23"/>
          <w:szCs w:val="23"/>
          <w:lang w:eastAsia="ru-RU"/>
        </w:rPr>
      </w:pPr>
      <w:r w:rsidRPr="00735861">
        <w:rPr>
          <w:rFonts w:ascii="Times New Roman" w:eastAsia="Times New Roman" w:hAnsi="Times New Roman"/>
          <w:color w:val="00000A"/>
          <w:sz w:val="23"/>
          <w:szCs w:val="23"/>
          <w:lang w:eastAsia="ru-RU"/>
        </w:rPr>
        <w:t xml:space="preserve">3.3.1. </w:t>
      </w:r>
      <w:r w:rsidRPr="00735861">
        <w:rPr>
          <w:rFonts w:ascii="Times New Roman" w:eastAsia="Times New Roman" w:hAnsi="Times New Roman"/>
          <w:color w:val="00000A"/>
          <w:sz w:val="23"/>
          <w:szCs w:val="23"/>
          <w:lang w:eastAsia="ar-SA"/>
        </w:rPr>
        <w:t xml:space="preserve">Требовать от Заказчика своевременной приемки оказанных </w:t>
      </w:r>
      <w:r w:rsidRPr="00735861">
        <w:rPr>
          <w:rFonts w:ascii="Times New Roman" w:eastAsia="Times New Roman" w:hAnsi="Times New Roman"/>
          <w:color w:val="000000"/>
          <w:sz w:val="23"/>
          <w:szCs w:val="23"/>
          <w:lang w:eastAsia="ru-RU"/>
        </w:rPr>
        <w:t>Услуг</w:t>
      </w:r>
      <w:r w:rsidRPr="00735861">
        <w:rPr>
          <w:rFonts w:ascii="Times New Roman" w:eastAsia="Times New Roman" w:hAnsi="Times New Roman"/>
          <w:color w:val="00000A"/>
          <w:sz w:val="23"/>
          <w:szCs w:val="23"/>
          <w:lang w:eastAsia="ar-SA"/>
        </w:rPr>
        <w:t>.</w:t>
      </w:r>
    </w:p>
    <w:p w:rsidR="001151E5" w:rsidRPr="00735861" w:rsidRDefault="001151E5" w:rsidP="001151E5">
      <w:pPr>
        <w:spacing w:after="0" w:line="240" w:lineRule="auto"/>
        <w:ind w:firstLine="426"/>
        <w:jc w:val="both"/>
        <w:rPr>
          <w:rFonts w:ascii="Times New Roman" w:eastAsia="Times New Roman" w:hAnsi="Times New Roman"/>
          <w:color w:val="00000A"/>
          <w:sz w:val="23"/>
          <w:szCs w:val="23"/>
          <w:lang w:eastAsia="ar-SA"/>
        </w:rPr>
      </w:pPr>
      <w:r w:rsidRPr="00735861">
        <w:rPr>
          <w:rFonts w:ascii="Times New Roman" w:eastAsia="Times New Roman" w:hAnsi="Times New Roman"/>
          <w:color w:val="00000A"/>
          <w:sz w:val="23"/>
          <w:szCs w:val="23"/>
          <w:lang w:eastAsia="ru-RU"/>
        </w:rPr>
        <w:t xml:space="preserve">3.3.2. </w:t>
      </w:r>
      <w:r w:rsidRPr="00735861">
        <w:rPr>
          <w:rFonts w:ascii="Times New Roman" w:eastAsia="Times New Roman" w:hAnsi="Times New Roman"/>
          <w:color w:val="00000A"/>
          <w:sz w:val="23"/>
          <w:szCs w:val="23"/>
          <w:lang w:eastAsia="ar-SA"/>
        </w:rPr>
        <w:t xml:space="preserve">Требовать своевременной оплаты оказанных </w:t>
      </w:r>
      <w:r w:rsidRPr="00735861">
        <w:rPr>
          <w:rFonts w:ascii="Times New Roman" w:eastAsia="Times New Roman" w:hAnsi="Times New Roman"/>
          <w:color w:val="000000"/>
          <w:sz w:val="23"/>
          <w:szCs w:val="23"/>
          <w:lang w:eastAsia="ru-RU"/>
        </w:rPr>
        <w:t>Услуг</w:t>
      </w:r>
      <w:r w:rsidRPr="00735861">
        <w:rPr>
          <w:rFonts w:ascii="Times New Roman" w:eastAsia="Times New Roman" w:hAnsi="Times New Roman"/>
          <w:color w:val="00000A"/>
          <w:sz w:val="23"/>
          <w:szCs w:val="23"/>
          <w:lang w:eastAsia="ar-SA"/>
        </w:rPr>
        <w:t xml:space="preserve"> в соответствии с подписанным Заказчиком и Исполнителем Актом сдачи-приемки оказанных Услуг.</w:t>
      </w:r>
    </w:p>
    <w:p w:rsidR="001151E5" w:rsidRPr="00735861" w:rsidRDefault="001151E5" w:rsidP="001151E5">
      <w:pPr>
        <w:spacing w:after="0" w:line="240" w:lineRule="auto"/>
        <w:ind w:firstLine="426"/>
        <w:jc w:val="both"/>
        <w:rPr>
          <w:rFonts w:ascii="Times New Roman" w:eastAsia="Times New Roman" w:hAnsi="Times New Roman"/>
          <w:color w:val="00000A"/>
          <w:sz w:val="23"/>
          <w:szCs w:val="23"/>
          <w:lang w:eastAsia="ar-SA"/>
        </w:rPr>
      </w:pPr>
      <w:r w:rsidRPr="00735861">
        <w:rPr>
          <w:rFonts w:ascii="Times New Roman" w:eastAsia="Times New Roman" w:hAnsi="Times New Roman"/>
          <w:color w:val="00000A"/>
          <w:sz w:val="23"/>
          <w:szCs w:val="23"/>
          <w:lang w:eastAsia="ar-SA"/>
        </w:rPr>
        <w:t xml:space="preserve">3.3.3. Запрашивать у Заказчика предоставление разъяснений и уточнений по вопросам оказания </w:t>
      </w:r>
      <w:r w:rsidRPr="00735861">
        <w:rPr>
          <w:rFonts w:ascii="Times New Roman" w:eastAsia="Times New Roman" w:hAnsi="Times New Roman"/>
          <w:color w:val="000000"/>
          <w:sz w:val="23"/>
          <w:szCs w:val="23"/>
          <w:lang w:eastAsia="ru-RU"/>
        </w:rPr>
        <w:t>Услуг</w:t>
      </w:r>
      <w:r w:rsidRPr="00735861">
        <w:rPr>
          <w:rFonts w:ascii="Times New Roman" w:eastAsia="Times New Roman" w:hAnsi="Times New Roman"/>
          <w:color w:val="00000A"/>
          <w:sz w:val="23"/>
          <w:szCs w:val="23"/>
          <w:lang w:eastAsia="ar-SA"/>
        </w:rPr>
        <w:t xml:space="preserve"> в рамках настоящего </w:t>
      </w:r>
      <w:r w:rsidR="00A7646C" w:rsidRPr="00735861">
        <w:rPr>
          <w:rFonts w:ascii="Times New Roman" w:eastAsia="Times New Roman" w:hAnsi="Times New Roman"/>
          <w:color w:val="00000A"/>
          <w:sz w:val="23"/>
          <w:szCs w:val="23"/>
          <w:lang w:eastAsia="ar-SA"/>
        </w:rPr>
        <w:t>Контракта</w:t>
      </w:r>
      <w:r w:rsidRPr="00735861">
        <w:rPr>
          <w:rFonts w:ascii="Times New Roman" w:eastAsia="Times New Roman" w:hAnsi="Times New Roman"/>
          <w:color w:val="00000A"/>
          <w:sz w:val="23"/>
          <w:szCs w:val="23"/>
          <w:lang w:eastAsia="ar-SA"/>
        </w:rPr>
        <w:t>.</w:t>
      </w:r>
    </w:p>
    <w:p w:rsidR="001151E5" w:rsidRPr="00735861" w:rsidRDefault="001151E5" w:rsidP="001151E5">
      <w:pPr>
        <w:spacing w:after="0" w:line="240" w:lineRule="auto"/>
        <w:ind w:firstLine="426"/>
        <w:jc w:val="both"/>
        <w:rPr>
          <w:rFonts w:ascii="Times New Roman" w:eastAsia="Times New Roman" w:hAnsi="Times New Roman"/>
          <w:b/>
          <w:color w:val="00000A"/>
          <w:sz w:val="23"/>
          <w:szCs w:val="23"/>
          <w:lang w:eastAsia="ru-RU"/>
        </w:rPr>
      </w:pPr>
      <w:r w:rsidRPr="00735861">
        <w:rPr>
          <w:rFonts w:ascii="Times New Roman" w:eastAsia="Times New Roman" w:hAnsi="Times New Roman"/>
          <w:b/>
          <w:color w:val="00000A"/>
          <w:sz w:val="23"/>
          <w:szCs w:val="23"/>
          <w:lang w:eastAsia="ru-RU"/>
        </w:rPr>
        <w:t>3.4. Заказчик вправе:</w:t>
      </w:r>
    </w:p>
    <w:p w:rsidR="001151E5" w:rsidRPr="00735861" w:rsidRDefault="001151E5" w:rsidP="001151E5">
      <w:pPr>
        <w:spacing w:after="0" w:line="240" w:lineRule="auto"/>
        <w:ind w:firstLine="567"/>
        <w:jc w:val="both"/>
        <w:rPr>
          <w:rFonts w:ascii="Times New Roman" w:eastAsia="Times New Roman" w:hAnsi="Times New Roman"/>
          <w:sz w:val="23"/>
          <w:szCs w:val="23"/>
          <w:lang w:eastAsia="ru-RU"/>
        </w:rPr>
      </w:pPr>
      <w:r w:rsidRPr="00735861">
        <w:rPr>
          <w:rFonts w:ascii="Times New Roman" w:eastAsia="Times New Roman" w:hAnsi="Times New Roman"/>
          <w:color w:val="00000A"/>
          <w:sz w:val="23"/>
          <w:szCs w:val="23"/>
          <w:lang w:eastAsia="ru-RU"/>
        </w:rPr>
        <w:t xml:space="preserve">3.4.1. Требовать от Исполнителя </w:t>
      </w:r>
      <w:r w:rsidRPr="00735861">
        <w:rPr>
          <w:rFonts w:ascii="Times New Roman" w:eastAsia="Times New Roman" w:hAnsi="Times New Roman"/>
          <w:color w:val="000000"/>
          <w:sz w:val="23"/>
          <w:szCs w:val="23"/>
          <w:lang w:eastAsia="ru-RU"/>
        </w:rPr>
        <w:t xml:space="preserve">надлежащего выполнения обязательств в соответствии с </w:t>
      </w:r>
      <w:r w:rsidR="00A7646C" w:rsidRPr="00735861">
        <w:rPr>
          <w:rFonts w:ascii="Times New Roman" w:eastAsia="Times New Roman" w:hAnsi="Times New Roman"/>
          <w:color w:val="000000"/>
          <w:sz w:val="23"/>
          <w:szCs w:val="23"/>
          <w:lang w:eastAsia="ru-RU"/>
        </w:rPr>
        <w:t>Контрактом</w:t>
      </w:r>
      <w:r w:rsidRPr="00735861">
        <w:rPr>
          <w:rFonts w:ascii="Times New Roman" w:eastAsia="Times New Roman" w:hAnsi="Times New Roman"/>
          <w:color w:val="000000"/>
          <w:sz w:val="23"/>
          <w:szCs w:val="23"/>
          <w:lang w:eastAsia="ru-RU"/>
        </w:rPr>
        <w:t xml:space="preserve"> и Техническим заданием, а также своевременного устранения выявленных недостатков.</w:t>
      </w:r>
    </w:p>
    <w:p w:rsidR="001151E5" w:rsidRPr="00735861" w:rsidRDefault="001151E5" w:rsidP="001151E5">
      <w:pPr>
        <w:tabs>
          <w:tab w:val="left" w:pos="1440"/>
        </w:tabs>
        <w:spacing w:after="0" w:line="240" w:lineRule="auto"/>
        <w:ind w:firstLine="567"/>
        <w:jc w:val="both"/>
        <w:rPr>
          <w:rFonts w:ascii="Times New Roman" w:eastAsia="Times New Roman" w:hAnsi="Times New Roman"/>
          <w:color w:val="000000"/>
          <w:sz w:val="23"/>
          <w:szCs w:val="23"/>
          <w:lang w:eastAsia="ru-RU"/>
        </w:rPr>
      </w:pPr>
      <w:r w:rsidRPr="00735861">
        <w:rPr>
          <w:rFonts w:ascii="Times New Roman" w:eastAsia="Times New Roman" w:hAnsi="Times New Roman"/>
          <w:color w:val="000000"/>
          <w:sz w:val="23"/>
          <w:szCs w:val="23"/>
          <w:lang w:eastAsia="ru-RU"/>
        </w:rPr>
        <w:t>3.4.2. Требовать от Исполнителя представления надлежащим образом оформленной отчетной документации, указанной в п. 4</w:t>
      </w:r>
      <w:r w:rsidR="006229C9" w:rsidRPr="00735861">
        <w:rPr>
          <w:rFonts w:ascii="Times New Roman" w:eastAsia="Times New Roman" w:hAnsi="Times New Roman"/>
          <w:color w:val="000000"/>
          <w:sz w:val="23"/>
          <w:szCs w:val="23"/>
          <w:lang w:eastAsia="ru-RU"/>
        </w:rPr>
        <w:t>.</w:t>
      </w:r>
      <w:r w:rsidR="00CA4338">
        <w:rPr>
          <w:rFonts w:ascii="Times New Roman" w:eastAsia="Times New Roman" w:hAnsi="Times New Roman"/>
          <w:color w:val="000000"/>
          <w:sz w:val="23"/>
          <w:szCs w:val="23"/>
          <w:lang w:eastAsia="ru-RU"/>
        </w:rPr>
        <w:t>1.</w:t>
      </w:r>
      <w:r w:rsidRPr="00735861">
        <w:rPr>
          <w:rFonts w:ascii="Times New Roman" w:eastAsia="Times New Roman" w:hAnsi="Times New Roman"/>
          <w:color w:val="000000"/>
          <w:sz w:val="23"/>
          <w:szCs w:val="23"/>
          <w:lang w:eastAsia="ru-RU"/>
        </w:rPr>
        <w:t xml:space="preserve"> настоящего </w:t>
      </w:r>
      <w:r w:rsidR="00A7646C" w:rsidRPr="00735861">
        <w:rPr>
          <w:rFonts w:ascii="Times New Roman" w:eastAsia="Times New Roman" w:hAnsi="Times New Roman"/>
          <w:color w:val="000000"/>
          <w:sz w:val="23"/>
          <w:szCs w:val="23"/>
          <w:lang w:eastAsia="ru-RU"/>
        </w:rPr>
        <w:t>Контракта</w:t>
      </w:r>
      <w:r w:rsidRPr="00735861">
        <w:rPr>
          <w:rFonts w:ascii="Times New Roman" w:eastAsia="Times New Roman" w:hAnsi="Times New Roman"/>
          <w:color w:val="000000"/>
          <w:sz w:val="23"/>
          <w:szCs w:val="23"/>
          <w:lang w:eastAsia="ru-RU"/>
        </w:rPr>
        <w:t>, подтверждающей исполнение обязательств в соответствии с Техническ</w:t>
      </w:r>
      <w:r w:rsidR="00782571" w:rsidRPr="00735861">
        <w:rPr>
          <w:rFonts w:ascii="Times New Roman" w:eastAsia="Times New Roman" w:hAnsi="Times New Roman"/>
          <w:color w:val="000000"/>
          <w:sz w:val="23"/>
          <w:szCs w:val="23"/>
          <w:lang w:eastAsia="ru-RU"/>
        </w:rPr>
        <w:t>им</w:t>
      </w:r>
      <w:r w:rsidRPr="00735861">
        <w:rPr>
          <w:rFonts w:ascii="Times New Roman" w:eastAsia="Times New Roman" w:hAnsi="Times New Roman"/>
          <w:color w:val="000000"/>
          <w:sz w:val="23"/>
          <w:szCs w:val="23"/>
          <w:lang w:eastAsia="ru-RU"/>
        </w:rPr>
        <w:t xml:space="preserve"> задани</w:t>
      </w:r>
      <w:r w:rsidR="00782571" w:rsidRPr="00735861">
        <w:rPr>
          <w:rFonts w:ascii="Times New Roman" w:eastAsia="Times New Roman" w:hAnsi="Times New Roman"/>
          <w:color w:val="000000"/>
          <w:sz w:val="23"/>
          <w:szCs w:val="23"/>
          <w:lang w:eastAsia="ru-RU"/>
        </w:rPr>
        <w:t>ем</w:t>
      </w:r>
      <w:r w:rsidRPr="00735861">
        <w:rPr>
          <w:rFonts w:ascii="Times New Roman" w:eastAsia="Times New Roman" w:hAnsi="Times New Roman"/>
          <w:color w:val="000000"/>
          <w:sz w:val="23"/>
          <w:szCs w:val="23"/>
          <w:lang w:eastAsia="ru-RU"/>
        </w:rPr>
        <w:t>.</w:t>
      </w:r>
    </w:p>
    <w:p w:rsidR="001151E5" w:rsidRPr="00735861" w:rsidRDefault="001151E5" w:rsidP="001151E5">
      <w:pPr>
        <w:spacing w:after="0" w:line="240" w:lineRule="auto"/>
        <w:ind w:firstLine="567"/>
        <w:jc w:val="both"/>
        <w:rPr>
          <w:rFonts w:ascii="Times New Roman" w:eastAsia="Times New Roman" w:hAnsi="Times New Roman"/>
          <w:color w:val="00000A"/>
          <w:sz w:val="23"/>
          <w:szCs w:val="23"/>
          <w:lang w:eastAsia="ru-RU"/>
        </w:rPr>
      </w:pPr>
      <w:r w:rsidRPr="00735861">
        <w:rPr>
          <w:rFonts w:ascii="Times New Roman" w:eastAsia="Times New Roman" w:hAnsi="Times New Roman"/>
          <w:color w:val="000000"/>
          <w:sz w:val="23"/>
          <w:szCs w:val="23"/>
          <w:lang w:eastAsia="ru-RU"/>
        </w:rPr>
        <w:lastRenderedPageBreak/>
        <w:t xml:space="preserve">3.4.3. </w:t>
      </w:r>
      <w:r w:rsidR="00782571" w:rsidRPr="00735861">
        <w:rPr>
          <w:rFonts w:ascii="Times New Roman" w:eastAsia="Times New Roman" w:hAnsi="Times New Roman"/>
          <w:color w:val="00000A"/>
          <w:sz w:val="23"/>
          <w:szCs w:val="23"/>
          <w:lang w:eastAsia="ar-SA"/>
        </w:rPr>
        <w:t xml:space="preserve">Запрашивать </w:t>
      </w:r>
      <w:r w:rsidRPr="00735861">
        <w:rPr>
          <w:rFonts w:ascii="Times New Roman" w:eastAsia="Times New Roman" w:hAnsi="Times New Roman"/>
          <w:color w:val="00000A"/>
          <w:sz w:val="23"/>
          <w:szCs w:val="23"/>
          <w:lang w:eastAsia="ar-SA"/>
        </w:rPr>
        <w:t>у Исполнителя информацию о ход</w:t>
      </w:r>
      <w:r w:rsidR="00926723" w:rsidRPr="00735861">
        <w:rPr>
          <w:rFonts w:ascii="Times New Roman" w:eastAsia="Times New Roman" w:hAnsi="Times New Roman"/>
          <w:color w:val="00000A"/>
          <w:sz w:val="23"/>
          <w:szCs w:val="23"/>
          <w:lang w:eastAsia="ar-SA"/>
        </w:rPr>
        <w:t xml:space="preserve">е и состоянии оказываемых Услуг </w:t>
      </w:r>
      <w:r w:rsidR="00926723" w:rsidRPr="00735861">
        <w:rPr>
          <w:rFonts w:ascii="Times New Roman" w:eastAsia="Times New Roman" w:hAnsi="Times New Roman"/>
          <w:color w:val="00000A"/>
          <w:sz w:val="23"/>
          <w:szCs w:val="23"/>
          <w:lang w:eastAsia="ar-SA"/>
        </w:rPr>
        <w:br/>
      </w:r>
      <w:r w:rsidRPr="00735861">
        <w:rPr>
          <w:rFonts w:ascii="Times New Roman" w:eastAsia="Times New Roman" w:hAnsi="Times New Roman"/>
          <w:color w:val="00000A"/>
          <w:sz w:val="23"/>
          <w:szCs w:val="23"/>
          <w:lang w:eastAsia="ru-RU"/>
        </w:rPr>
        <w:t>(в устной либо письменной форме).</w:t>
      </w:r>
    </w:p>
    <w:p w:rsidR="001151E5" w:rsidRPr="00735861" w:rsidRDefault="001151E5" w:rsidP="001151E5">
      <w:pPr>
        <w:spacing w:after="0" w:line="240" w:lineRule="auto"/>
        <w:ind w:firstLine="567"/>
        <w:jc w:val="both"/>
        <w:rPr>
          <w:rFonts w:ascii="Times New Roman" w:eastAsia="Times New Roman" w:hAnsi="Times New Roman"/>
          <w:color w:val="00000A"/>
          <w:sz w:val="23"/>
          <w:szCs w:val="23"/>
          <w:lang w:eastAsia="ar-SA"/>
        </w:rPr>
      </w:pPr>
      <w:r w:rsidRPr="00735861">
        <w:rPr>
          <w:rFonts w:ascii="Times New Roman" w:eastAsia="Times New Roman" w:hAnsi="Times New Roman"/>
          <w:color w:val="00000A"/>
          <w:sz w:val="23"/>
          <w:szCs w:val="23"/>
          <w:lang w:eastAsia="ar-SA"/>
        </w:rPr>
        <w:t>3.4.4. Осуществлять контроль за объемом и сроками оказания Услуг.</w:t>
      </w:r>
    </w:p>
    <w:p w:rsidR="001151E5" w:rsidRPr="00735861" w:rsidRDefault="001151E5" w:rsidP="001151E5">
      <w:pPr>
        <w:tabs>
          <w:tab w:val="left" w:pos="900"/>
        </w:tabs>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1151E5" w:rsidRPr="00735861" w:rsidRDefault="001151E5" w:rsidP="00BE6A06">
      <w:pPr>
        <w:keepNext/>
        <w:numPr>
          <w:ilvl w:val="0"/>
          <w:numId w:val="19"/>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ПОРЯДОК СДАЧИ-ПРИЕМКИ ОКАЗАННЫХ УСЛУГ</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160B0D" w:rsidRPr="00735861" w:rsidRDefault="001151E5" w:rsidP="00735861">
      <w:pPr>
        <w:tabs>
          <w:tab w:val="left" w:pos="1276"/>
        </w:tabs>
        <w:spacing w:after="0" w:line="240" w:lineRule="auto"/>
        <w:ind w:firstLine="426"/>
        <w:jc w:val="both"/>
        <w:rPr>
          <w:rFonts w:ascii="Times New Roman" w:hAnsi="Times New Roman"/>
          <w:b/>
          <w:bCs/>
          <w:iCs/>
          <w:color w:val="000000"/>
          <w:sz w:val="23"/>
          <w:szCs w:val="23"/>
          <w:lang w:eastAsia="hi-IN" w:bidi="hi-IN"/>
        </w:rPr>
      </w:pPr>
      <w:r w:rsidRPr="00735861">
        <w:rPr>
          <w:rFonts w:ascii="Times New Roman" w:eastAsia="Times New Roman" w:hAnsi="Times New Roman"/>
          <w:sz w:val="23"/>
          <w:szCs w:val="23"/>
          <w:lang w:eastAsia="ru-RU"/>
        </w:rPr>
        <w:t>4.</w:t>
      </w:r>
      <w:r w:rsidR="00336CE5" w:rsidRPr="00735861">
        <w:rPr>
          <w:rFonts w:ascii="Times New Roman" w:eastAsia="Times New Roman" w:hAnsi="Times New Roman"/>
          <w:sz w:val="23"/>
          <w:szCs w:val="23"/>
          <w:lang w:eastAsia="ru-RU"/>
        </w:rPr>
        <w:t>1</w:t>
      </w:r>
      <w:r w:rsidRPr="00735861">
        <w:rPr>
          <w:rFonts w:ascii="Times New Roman" w:eastAsia="Times New Roman" w:hAnsi="Times New Roman"/>
          <w:sz w:val="23"/>
          <w:szCs w:val="23"/>
          <w:lang w:eastAsia="ru-RU"/>
        </w:rPr>
        <w:t xml:space="preserve">. Не позднее </w:t>
      </w:r>
      <w:r w:rsidR="00336CE5" w:rsidRPr="00735861">
        <w:rPr>
          <w:rFonts w:ascii="Times New Roman" w:eastAsia="Times New Roman" w:hAnsi="Times New Roman"/>
          <w:sz w:val="23"/>
          <w:szCs w:val="23"/>
          <w:lang w:eastAsia="ru-RU"/>
        </w:rPr>
        <w:t>1</w:t>
      </w:r>
      <w:r w:rsidRPr="00735861">
        <w:rPr>
          <w:rFonts w:ascii="Times New Roman" w:eastAsia="Times New Roman" w:hAnsi="Times New Roman"/>
          <w:sz w:val="23"/>
          <w:szCs w:val="23"/>
          <w:lang w:eastAsia="ru-RU"/>
        </w:rPr>
        <w:t xml:space="preserve"> (</w:t>
      </w:r>
      <w:r w:rsidR="00336CE5" w:rsidRPr="00735861">
        <w:rPr>
          <w:rFonts w:ascii="Times New Roman" w:eastAsia="Times New Roman" w:hAnsi="Times New Roman"/>
          <w:sz w:val="23"/>
          <w:szCs w:val="23"/>
          <w:lang w:eastAsia="ru-RU"/>
        </w:rPr>
        <w:t>одного</w:t>
      </w:r>
      <w:r w:rsidRPr="00735861">
        <w:rPr>
          <w:rFonts w:ascii="Times New Roman" w:eastAsia="Times New Roman" w:hAnsi="Times New Roman"/>
          <w:sz w:val="23"/>
          <w:szCs w:val="23"/>
          <w:lang w:eastAsia="ru-RU"/>
        </w:rPr>
        <w:t>) рабоч</w:t>
      </w:r>
      <w:r w:rsidR="00336CE5" w:rsidRPr="00735861">
        <w:rPr>
          <w:rFonts w:ascii="Times New Roman" w:eastAsia="Times New Roman" w:hAnsi="Times New Roman"/>
          <w:sz w:val="23"/>
          <w:szCs w:val="23"/>
          <w:lang w:eastAsia="ru-RU"/>
        </w:rPr>
        <w:t xml:space="preserve">его </w:t>
      </w:r>
      <w:r w:rsidRPr="00735861">
        <w:rPr>
          <w:rFonts w:ascii="Times New Roman" w:eastAsia="Times New Roman" w:hAnsi="Times New Roman"/>
          <w:sz w:val="23"/>
          <w:szCs w:val="23"/>
          <w:lang w:eastAsia="ru-RU"/>
        </w:rPr>
        <w:t>дн</w:t>
      </w:r>
      <w:r w:rsidR="00336CE5" w:rsidRPr="00735861">
        <w:rPr>
          <w:rFonts w:ascii="Times New Roman" w:eastAsia="Times New Roman" w:hAnsi="Times New Roman"/>
          <w:sz w:val="23"/>
          <w:szCs w:val="23"/>
          <w:lang w:eastAsia="ru-RU"/>
        </w:rPr>
        <w:t>я</w:t>
      </w:r>
      <w:r w:rsidRPr="00735861">
        <w:rPr>
          <w:rFonts w:ascii="Times New Roman" w:eastAsia="Times New Roman" w:hAnsi="Times New Roman"/>
          <w:sz w:val="23"/>
          <w:szCs w:val="23"/>
          <w:lang w:eastAsia="ru-RU"/>
        </w:rPr>
        <w:t xml:space="preserve"> </w:t>
      </w:r>
      <w:r w:rsidR="00CA4338">
        <w:rPr>
          <w:rFonts w:ascii="Times New Roman" w:eastAsia="Times New Roman" w:hAnsi="Times New Roman"/>
          <w:sz w:val="23"/>
          <w:szCs w:val="23"/>
          <w:lang w:eastAsia="ru-RU"/>
        </w:rPr>
        <w:t>с даты завершения оказания Услуг по заявке</w:t>
      </w:r>
      <w:r w:rsidRPr="00735861">
        <w:rPr>
          <w:rFonts w:ascii="Times New Roman" w:eastAsia="Times New Roman" w:hAnsi="Times New Roman"/>
          <w:sz w:val="23"/>
          <w:szCs w:val="23"/>
          <w:lang w:eastAsia="ru-RU"/>
        </w:rPr>
        <w:t xml:space="preserve"> Исполнитель предоставляет</w:t>
      </w:r>
      <w:r w:rsidR="00160B0D" w:rsidRPr="00735861">
        <w:rPr>
          <w:rFonts w:ascii="Times New Roman" w:eastAsia="Times New Roman" w:hAnsi="Times New Roman"/>
          <w:sz w:val="23"/>
          <w:szCs w:val="23"/>
          <w:lang w:eastAsia="ru-RU"/>
        </w:rPr>
        <w:t xml:space="preserve"> Заказчику для приемки оказанных Услуг</w:t>
      </w:r>
      <w:r w:rsidRPr="00735861">
        <w:rPr>
          <w:rFonts w:ascii="Times New Roman" w:eastAsia="Times New Roman" w:hAnsi="Times New Roman"/>
          <w:sz w:val="23"/>
          <w:szCs w:val="23"/>
          <w:lang w:eastAsia="ru-RU"/>
        </w:rPr>
        <w:t xml:space="preserve"> </w:t>
      </w:r>
      <w:r w:rsidR="00160B0D" w:rsidRPr="00735861">
        <w:rPr>
          <w:rFonts w:ascii="Times New Roman" w:eastAsia="Times New Roman" w:hAnsi="Times New Roman"/>
          <w:sz w:val="23"/>
          <w:szCs w:val="23"/>
          <w:lang w:eastAsia="ru-RU"/>
        </w:rPr>
        <w:t xml:space="preserve">подписанные со своей стороны документы: </w:t>
      </w:r>
    </w:p>
    <w:p w:rsidR="00160B0D" w:rsidRPr="001E1C87" w:rsidRDefault="00160B0D" w:rsidP="00160B0D">
      <w:pPr>
        <w:numPr>
          <w:ilvl w:val="0"/>
          <w:numId w:val="20"/>
        </w:numPr>
        <w:tabs>
          <w:tab w:val="left" w:pos="567"/>
          <w:tab w:val="left" w:pos="993"/>
          <w:tab w:val="left" w:pos="1276"/>
        </w:tabs>
        <w:spacing w:after="0" w:line="240" w:lineRule="auto"/>
        <w:ind w:left="0" w:firstLine="986"/>
        <w:jc w:val="both"/>
        <w:rPr>
          <w:rFonts w:ascii="Times New Roman" w:hAnsi="Times New Roman"/>
          <w:b/>
          <w:bCs/>
          <w:iCs/>
          <w:color w:val="000000"/>
          <w:sz w:val="23"/>
          <w:szCs w:val="23"/>
          <w:lang w:eastAsia="hi-IN" w:bidi="hi-IN"/>
        </w:rPr>
      </w:pPr>
      <w:r w:rsidRPr="001E1C87">
        <w:rPr>
          <w:rFonts w:ascii="Times New Roman" w:hAnsi="Times New Roman"/>
          <w:sz w:val="23"/>
          <w:szCs w:val="23"/>
          <w:lang w:eastAsia="ru-RU"/>
        </w:rPr>
        <w:t xml:space="preserve">Акт оказанных Услуг (по форме Приложения № 3 к </w:t>
      </w:r>
      <w:r w:rsidR="00003789">
        <w:rPr>
          <w:rFonts w:ascii="Times New Roman" w:hAnsi="Times New Roman"/>
          <w:sz w:val="23"/>
          <w:szCs w:val="23"/>
          <w:lang w:eastAsia="ru-RU"/>
        </w:rPr>
        <w:t>Контракту</w:t>
      </w:r>
      <w:r w:rsidRPr="001E1C87">
        <w:rPr>
          <w:rFonts w:ascii="Times New Roman" w:hAnsi="Times New Roman"/>
          <w:sz w:val="23"/>
          <w:szCs w:val="23"/>
          <w:lang w:eastAsia="ru-RU"/>
        </w:rPr>
        <w:t>) (далее - Акт) в двух экземплярах. В Акте должен быть указан точный (полный) объем оказанных Услуг и общая стоимость оказанных Услуг;</w:t>
      </w:r>
    </w:p>
    <w:p w:rsidR="00160B0D" w:rsidRPr="001E1C87" w:rsidRDefault="00160B0D" w:rsidP="00735861">
      <w:pPr>
        <w:numPr>
          <w:ilvl w:val="0"/>
          <w:numId w:val="20"/>
        </w:numPr>
        <w:tabs>
          <w:tab w:val="left" w:pos="567"/>
          <w:tab w:val="left" w:pos="993"/>
          <w:tab w:val="left" w:pos="1276"/>
        </w:tabs>
        <w:spacing w:after="0" w:line="240" w:lineRule="auto"/>
        <w:ind w:hanging="353"/>
        <w:jc w:val="both"/>
        <w:rPr>
          <w:rFonts w:ascii="Times New Roman" w:hAnsi="Times New Roman"/>
          <w:b/>
          <w:bCs/>
          <w:iCs/>
          <w:color w:val="000000"/>
          <w:sz w:val="23"/>
          <w:szCs w:val="23"/>
          <w:lang w:eastAsia="hi-IN" w:bidi="hi-IN"/>
        </w:rPr>
      </w:pPr>
      <w:r w:rsidRPr="001E1C87">
        <w:rPr>
          <w:rFonts w:ascii="Times New Roman" w:hAnsi="Times New Roman"/>
          <w:sz w:val="23"/>
          <w:szCs w:val="23"/>
          <w:lang w:eastAsia="ru-RU"/>
        </w:rPr>
        <w:t xml:space="preserve">счет-фактуру (в соответствии с Налоговым кодексом РФ); </w:t>
      </w:r>
    </w:p>
    <w:p w:rsidR="00160B0D" w:rsidRPr="001E1C87" w:rsidRDefault="00160B0D" w:rsidP="00735861">
      <w:pPr>
        <w:numPr>
          <w:ilvl w:val="0"/>
          <w:numId w:val="20"/>
        </w:numPr>
        <w:tabs>
          <w:tab w:val="left" w:pos="567"/>
          <w:tab w:val="left" w:pos="993"/>
          <w:tab w:val="left" w:pos="1276"/>
        </w:tabs>
        <w:spacing w:after="0" w:line="240" w:lineRule="auto"/>
        <w:ind w:hanging="353"/>
        <w:jc w:val="both"/>
        <w:rPr>
          <w:rFonts w:ascii="Times New Roman" w:hAnsi="Times New Roman"/>
          <w:bCs/>
          <w:iCs/>
          <w:color w:val="000000"/>
          <w:sz w:val="23"/>
          <w:szCs w:val="23"/>
          <w:lang w:eastAsia="hi-IN" w:bidi="hi-IN"/>
        </w:rPr>
      </w:pPr>
      <w:r w:rsidRPr="001E1C87">
        <w:rPr>
          <w:rFonts w:ascii="Times New Roman" w:hAnsi="Times New Roman"/>
          <w:bCs/>
          <w:iCs/>
          <w:color w:val="000000"/>
          <w:sz w:val="23"/>
          <w:szCs w:val="23"/>
          <w:lang w:eastAsia="hi-IN" w:bidi="hi-IN"/>
        </w:rPr>
        <w:t>счет на оплату.</w:t>
      </w:r>
    </w:p>
    <w:p w:rsidR="001E1C87" w:rsidRPr="001E1C87" w:rsidRDefault="001E1C87" w:rsidP="00735861">
      <w:pPr>
        <w:tabs>
          <w:tab w:val="left" w:pos="993"/>
        </w:tabs>
        <w:spacing w:after="0" w:line="240" w:lineRule="auto"/>
        <w:ind w:firstLine="426"/>
        <w:jc w:val="both"/>
        <w:rPr>
          <w:rFonts w:ascii="Times New Roman" w:hAnsi="Times New Roman"/>
          <w:bCs/>
          <w:iCs/>
          <w:color w:val="000000"/>
          <w:sz w:val="23"/>
          <w:szCs w:val="23"/>
          <w:lang w:eastAsia="hi-IN" w:bidi="hi-IN"/>
        </w:rPr>
      </w:pPr>
      <w:r w:rsidRPr="001E1C87">
        <w:rPr>
          <w:rFonts w:ascii="Times New Roman" w:hAnsi="Times New Roman"/>
          <w:bCs/>
          <w:iCs/>
          <w:color w:val="000000"/>
          <w:sz w:val="23"/>
          <w:szCs w:val="23"/>
          <w:lang w:eastAsia="hi-IN" w:bidi="hi-IN"/>
        </w:rPr>
        <w:t xml:space="preserve">4.2. </w:t>
      </w:r>
      <w:r w:rsidRPr="00735861">
        <w:rPr>
          <w:rFonts w:ascii="Times New Roman" w:hAnsi="Times New Roman"/>
          <w:bCs/>
          <w:iCs/>
          <w:color w:val="000000"/>
          <w:sz w:val="23"/>
          <w:szCs w:val="23"/>
          <w:lang w:eastAsia="hi-IN" w:bidi="hi-IN"/>
        </w:rPr>
        <w:t xml:space="preserve">При ненадлежащем оформлении документов, указанных в п. </w:t>
      </w:r>
      <w:r w:rsidRPr="001E1C87">
        <w:rPr>
          <w:rFonts w:ascii="Times New Roman" w:hAnsi="Times New Roman"/>
          <w:bCs/>
          <w:iCs/>
          <w:color w:val="000000"/>
          <w:sz w:val="23"/>
          <w:szCs w:val="23"/>
          <w:lang w:eastAsia="hi-IN" w:bidi="hi-IN"/>
        </w:rPr>
        <w:t>4</w:t>
      </w:r>
      <w:r w:rsidRPr="00735861">
        <w:rPr>
          <w:rFonts w:ascii="Times New Roman" w:hAnsi="Times New Roman"/>
          <w:bCs/>
          <w:iCs/>
          <w:color w:val="000000"/>
          <w:sz w:val="23"/>
          <w:szCs w:val="23"/>
          <w:lang w:eastAsia="hi-IN" w:bidi="hi-IN"/>
        </w:rPr>
        <w:t xml:space="preserve">.1. настоящего </w:t>
      </w:r>
      <w:r w:rsidR="00003789">
        <w:rPr>
          <w:rFonts w:ascii="Times New Roman" w:hAnsi="Times New Roman"/>
          <w:bCs/>
          <w:iCs/>
          <w:color w:val="000000"/>
          <w:sz w:val="23"/>
          <w:szCs w:val="23"/>
          <w:lang w:eastAsia="hi-IN" w:bidi="hi-IN"/>
        </w:rPr>
        <w:t>Контракта</w:t>
      </w:r>
      <w:r w:rsidRPr="00735861">
        <w:rPr>
          <w:rFonts w:ascii="Times New Roman" w:hAnsi="Times New Roman"/>
          <w:bCs/>
          <w:iCs/>
          <w:color w:val="000000"/>
          <w:sz w:val="23"/>
          <w:szCs w:val="23"/>
          <w:lang w:eastAsia="hi-IN" w:bidi="hi-IN"/>
        </w:rPr>
        <w:t>, Заказчик возвращает весь комплект документов Исполнителю для устранения ошибок.</w:t>
      </w:r>
    </w:p>
    <w:p w:rsidR="001E1C87" w:rsidRPr="00735861" w:rsidRDefault="001E1C87" w:rsidP="00735861">
      <w:pPr>
        <w:tabs>
          <w:tab w:val="left" w:pos="1276"/>
        </w:tabs>
        <w:spacing w:after="0" w:line="240" w:lineRule="auto"/>
        <w:ind w:firstLine="426"/>
        <w:jc w:val="both"/>
        <w:rPr>
          <w:rFonts w:ascii="Times New Roman" w:eastAsia="Arial Unicode MS" w:hAnsi="Times New Roman"/>
          <w:color w:val="000000"/>
          <w:sz w:val="23"/>
          <w:szCs w:val="23"/>
          <w:lang w:eastAsia="ru-RU"/>
        </w:rPr>
      </w:pPr>
      <w:r w:rsidRPr="001E1C87">
        <w:rPr>
          <w:rFonts w:ascii="Times New Roman" w:hAnsi="Times New Roman"/>
          <w:bCs/>
          <w:iCs/>
          <w:color w:val="000000"/>
          <w:sz w:val="23"/>
          <w:szCs w:val="23"/>
          <w:lang w:eastAsia="hi-IN" w:bidi="hi-IN"/>
        </w:rPr>
        <w:t xml:space="preserve">4.3. </w:t>
      </w:r>
      <w:r w:rsidRPr="00735861">
        <w:rPr>
          <w:rFonts w:ascii="Times New Roman" w:eastAsia="Arial Unicode MS" w:hAnsi="Times New Roman"/>
          <w:color w:val="000000"/>
          <w:sz w:val="23"/>
          <w:szCs w:val="23"/>
          <w:lang w:eastAsia="ru-RU"/>
        </w:rPr>
        <w:t xml:space="preserve">Заказчик в течение 5 (пяти) рабочих дней с момента получения документов, указанных в п. 4.1. </w:t>
      </w:r>
      <w:r w:rsidR="00003789">
        <w:rPr>
          <w:rFonts w:ascii="Times New Roman" w:eastAsia="Arial Unicode MS" w:hAnsi="Times New Roman"/>
          <w:color w:val="000000"/>
          <w:sz w:val="23"/>
          <w:szCs w:val="23"/>
          <w:lang w:eastAsia="ru-RU"/>
        </w:rPr>
        <w:t>Контракта</w:t>
      </w:r>
      <w:r w:rsidRPr="00735861">
        <w:rPr>
          <w:rFonts w:ascii="Times New Roman" w:eastAsia="Arial Unicode MS" w:hAnsi="Times New Roman"/>
          <w:color w:val="000000"/>
          <w:sz w:val="23"/>
          <w:szCs w:val="23"/>
          <w:lang w:eastAsia="ru-RU"/>
        </w:rPr>
        <w:t xml:space="preserve">, подписывает направленный Исполнителем Акт и возвращает один экземпляр Исполнителю либо направляет мотивированный отказ от его подписания. </w:t>
      </w:r>
    </w:p>
    <w:p w:rsidR="001E1C87" w:rsidRPr="001E1C87" w:rsidRDefault="001E1C87" w:rsidP="00735861">
      <w:pPr>
        <w:tabs>
          <w:tab w:val="left" w:pos="1276"/>
        </w:tabs>
        <w:spacing w:after="0" w:line="240" w:lineRule="auto"/>
        <w:ind w:firstLine="426"/>
        <w:jc w:val="both"/>
        <w:rPr>
          <w:rFonts w:ascii="Times New Roman" w:hAnsi="Times New Roman"/>
          <w:bCs/>
          <w:iCs/>
          <w:color w:val="000000"/>
          <w:sz w:val="23"/>
          <w:szCs w:val="23"/>
          <w:lang w:eastAsia="hi-IN" w:bidi="hi-IN"/>
        </w:rPr>
      </w:pPr>
      <w:r w:rsidRPr="00735861">
        <w:rPr>
          <w:rFonts w:ascii="Times New Roman" w:eastAsia="Arial Unicode MS" w:hAnsi="Times New Roman"/>
          <w:color w:val="000000"/>
          <w:sz w:val="23"/>
          <w:szCs w:val="23"/>
          <w:lang w:eastAsia="ru-RU"/>
        </w:rPr>
        <w:t xml:space="preserve">В случае, если Акт или мотивированный отказ от их подписания не будут предоставлены в установленный срок, </w:t>
      </w:r>
      <w:r w:rsidR="00CA4338">
        <w:rPr>
          <w:rFonts w:ascii="Times New Roman" w:eastAsia="Arial Unicode MS" w:hAnsi="Times New Roman"/>
          <w:color w:val="000000"/>
          <w:sz w:val="23"/>
          <w:szCs w:val="23"/>
          <w:lang w:eastAsia="ru-RU"/>
        </w:rPr>
        <w:t>У</w:t>
      </w:r>
      <w:r w:rsidRPr="00735861">
        <w:rPr>
          <w:rFonts w:ascii="Times New Roman" w:eastAsia="Arial Unicode MS" w:hAnsi="Times New Roman"/>
          <w:color w:val="000000"/>
          <w:sz w:val="23"/>
          <w:szCs w:val="23"/>
          <w:lang w:eastAsia="ru-RU"/>
        </w:rPr>
        <w:t>слуги Исполнителя будут считаются оказанными надлежащим образом и принятыми Заказчиком в полном объеме.</w:t>
      </w:r>
    </w:p>
    <w:p w:rsidR="002913DF" w:rsidRPr="00735861" w:rsidRDefault="002913DF" w:rsidP="00735861">
      <w:pPr>
        <w:spacing w:after="0" w:line="240" w:lineRule="auto"/>
        <w:ind w:firstLine="426"/>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4.</w:t>
      </w:r>
      <w:r w:rsidR="001E1C87" w:rsidRPr="00735861">
        <w:rPr>
          <w:rFonts w:ascii="Times New Roman" w:eastAsia="Arial Unicode MS" w:hAnsi="Times New Roman"/>
          <w:color w:val="000000"/>
          <w:sz w:val="23"/>
          <w:szCs w:val="23"/>
          <w:lang w:eastAsia="ru-RU"/>
        </w:rPr>
        <w:t>4</w:t>
      </w:r>
      <w:r w:rsidRPr="00735861">
        <w:rPr>
          <w:rFonts w:ascii="Times New Roman" w:eastAsia="Arial Unicode MS" w:hAnsi="Times New Roman"/>
          <w:color w:val="000000"/>
          <w:sz w:val="23"/>
          <w:szCs w:val="23"/>
          <w:lang w:eastAsia="ru-RU"/>
        </w:rPr>
        <w:t xml:space="preserve">. Приемка оказанных Услуг производится Сторонами </w:t>
      </w:r>
      <w:r w:rsidR="00A7646C" w:rsidRPr="00735861">
        <w:rPr>
          <w:rFonts w:ascii="Times New Roman" w:eastAsia="Arial Unicode MS" w:hAnsi="Times New Roman"/>
          <w:color w:val="000000"/>
          <w:sz w:val="23"/>
          <w:szCs w:val="23"/>
          <w:lang w:eastAsia="ru-RU"/>
        </w:rPr>
        <w:t>Контракта</w:t>
      </w:r>
      <w:r w:rsidRPr="00735861">
        <w:rPr>
          <w:rFonts w:ascii="Times New Roman" w:eastAsia="Arial Unicode MS" w:hAnsi="Times New Roman"/>
          <w:color w:val="000000"/>
          <w:sz w:val="23"/>
          <w:szCs w:val="23"/>
          <w:lang w:eastAsia="ru-RU"/>
        </w:rPr>
        <w:t xml:space="preserve"> через уполномоченного оператора электронного документооборота посредством подписания Акта приемки товаров, раб</w:t>
      </w:r>
      <w:r w:rsidR="003A6E99" w:rsidRPr="00735861">
        <w:rPr>
          <w:rFonts w:ascii="Times New Roman" w:eastAsia="Arial Unicode MS" w:hAnsi="Times New Roman"/>
          <w:color w:val="000000"/>
          <w:sz w:val="23"/>
          <w:szCs w:val="23"/>
          <w:lang w:eastAsia="ru-RU"/>
        </w:rPr>
        <w:t xml:space="preserve">от, услуг (ф. 0510452) </w:t>
      </w:r>
      <w:r w:rsidRPr="00735861">
        <w:rPr>
          <w:rFonts w:ascii="Times New Roman" w:eastAsia="Arial Unicode MS" w:hAnsi="Times New Roman"/>
          <w:color w:val="000000"/>
          <w:sz w:val="23"/>
          <w:szCs w:val="23"/>
          <w:lang w:eastAsia="ru-RU"/>
        </w:rPr>
        <w:t>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w:t>
      </w:r>
      <w:r w:rsidR="00CA4338">
        <w:rPr>
          <w:rFonts w:ascii="Times New Roman" w:eastAsia="Arial Unicode MS" w:hAnsi="Times New Roman"/>
          <w:color w:val="000000"/>
          <w:sz w:val="23"/>
          <w:szCs w:val="23"/>
          <w:lang w:eastAsia="ru-RU"/>
        </w:rPr>
        <w:t xml:space="preserve"> </w:t>
      </w:r>
      <w:r w:rsidRPr="00735861">
        <w:rPr>
          <w:rFonts w:ascii="Times New Roman" w:eastAsia="Arial Unicode MS" w:hAnsi="Times New Roman"/>
          <w:color w:val="000000"/>
          <w:sz w:val="23"/>
          <w:szCs w:val="23"/>
          <w:lang w:eastAsia="ru-RU"/>
        </w:rPr>
        <w:t>№ 61н.</w:t>
      </w:r>
    </w:p>
    <w:p w:rsidR="00850B01" w:rsidRPr="00735861" w:rsidRDefault="00850B01" w:rsidP="00735861">
      <w:pPr>
        <w:tabs>
          <w:tab w:val="left" w:pos="851"/>
        </w:tabs>
        <w:spacing w:after="0" w:line="240" w:lineRule="auto"/>
        <w:ind w:firstLine="426"/>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4.</w:t>
      </w:r>
      <w:r w:rsidR="001E1C87" w:rsidRPr="00735861">
        <w:rPr>
          <w:rFonts w:ascii="Times New Roman" w:eastAsia="Arial Unicode MS" w:hAnsi="Times New Roman"/>
          <w:color w:val="000000"/>
          <w:sz w:val="23"/>
          <w:szCs w:val="23"/>
          <w:lang w:eastAsia="ru-RU"/>
        </w:rPr>
        <w:t>5</w:t>
      </w:r>
      <w:r w:rsidRPr="00735861">
        <w:rPr>
          <w:rFonts w:ascii="Times New Roman" w:eastAsia="Arial Unicode MS" w:hAnsi="Times New Roman"/>
          <w:color w:val="000000"/>
          <w:sz w:val="23"/>
          <w:szCs w:val="23"/>
          <w:lang w:eastAsia="ru-RU"/>
        </w:rPr>
        <w:t>. Акт приемки (ф. 0510452) формируется на основании данных документов, подтверждающих оказание Услуг.</w:t>
      </w:r>
    </w:p>
    <w:p w:rsidR="00850B01" w:rsidRPr="00735861" w:rsidRDefault="00850B01" w:rsidP="00735861">
      <w:pPr>
        <w:tabs>
          <w:tab w:val="left" w:pos="851"/>
        </w:tabs>
        <w:spacing w:after="0" w:line="240" w:lineRule="auto"/>
        <w:ind w:firstLine="426"/>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4.</w:t>
      </w:r>
      <w:r w:rsidR="001E1C87" w:rsidRPr="00735861">
        <w:rPr>
          <w:rFonts w:ascii="Times New Roman" w:eastAsia="Arial Unicode MS" w:hAnsi="Times New Roman"/>
          <w:color w:val="000000"/>
          <w:sz w:val="23"/>
          <w:szCs w:val="23"/>
          <w:lang w:eastAsia="ru-RU"/>
        </w:rPr>
        <w:t>6</w:t>
      </w:r>
      <w:r w:rsidRPr="00735861">
        <w:rPr>
          <w:rFonts w:ascii="Times New Roman" w:eastAsia="Arial Unicode MS" w:hAnsi="Times New Roman"/>
          <w:color w:val="000000"/>
          <w:sz w:val="23"/>
          <w:szCs w:val="23"/>
          <w:lang w:eastAsia="ru-RU"/>
        </w:rPr>
        <w:t xml:space="preserve">. Акт приемки (ф. 0510452) формируется Заказчиком в электронной форме на основании </w:t>
      </w:r>
      <w:r w:rsidR="007347B9" w:rsidRPr="00735861">
        <w:rPr>
          <w:rFonts w:ascii="Times New Roman" w:eastAsia="Arial Unicode MS" w:hAnsi="Times New Roman"/>
          <w:color w:val="000000"/>
          <w:sz w:val="23"/>
          <w:szCs w:val="23"/>
          <w:lang w:eastAsia="ru-RU"/>
        </w:rPr>
        <w:t xml:space="preserve">представленного и подписанного Исполнителем </w:t>
      </w:r>
      <w:r w:rsidRPr="00735861">
        <w:rPr>
          <w:rFonts w:ascii="Times New Roman" w:eastAsia="Arial Unicode MS" w:hAnsi="Times New Roman"/>
          <w:color w:val="000000"/>
          <w:sz w:val="23"/>
          <w:szCs w:val="23"/>
          <w:lang w:eastAsia="ru-RU"/>
        </w:rPr>
        <w:t xml:space="preserve">Акта сдачи-приемки оказанных Услуг (по форме Приложения № 3 к </w:t>
      </w:r>
      <w:r w:rsidR="00A7646C" w:rsidRPr="00735861">
        <w:rPr>
          <w:rFonts w:ascii="Times New Roman" w:eastAsia="Arial Unicode MS" w:hAnsi="Times New Roman"/>
          <w:color w:val="000000"/>
          <w:sz w:val="23"/>
          <w:szCs w:val="23"/>
          <w:lang w:eastAsia="ru-RU"/>
        </w:rPr>
        <w:t>Контракту</w:t>
      </w:r>
      <w:r w:rsidRPr="00735861">
        <w:rPr>
          <w:rFonts w:ascii="Times New Roman" w:eastAsia="Arial Unicode MS" w:hAnsi="Times New Roman"/>
          <w:color w:val="000000"/>
          <w:sz w:val="23"/>
          <w:szCs w:val="23"/>
          <w:lang w:eastAsia="ru-RU"/>
        </w:rPr>
        <w:t xml:space="preserve">). В бумажном виде документ можно оформить, если: </w:t>
      </w:r>
    </w:p>
    <w:p w:rsidR="00850B01" w:rsidRPr="00735861" w:rsidRDefault="00850B01" w:rsidP="00735861">
      <w:pPr>
        <w:numPr>
          <w:ilvl w:val="0"/>
          <w:numId w:val="17"/>
        </w:numPr>
        <w:tabs>
          <w:tab w:val="left" w:pos="851"/>
        </w:tabs>
        <w:spacing w:after="0" w:line="240" w:lineRule="auto"/>
        <w:ind w:left="0" w:firstLine="567"/>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нет организационно-технической возможности формировать и хранить документ в электронном виде;</w:t>
      </w:r>
    </w:p>
    <w:p w:rsidR="00850B01" w:rsidRPr="00735861" w:rsidRDefault="00850B01" w:rsidP="00735861">
      <w:pPr>
        <w:numPr>
          <w:ilvl w:val="0"/>
          <w:numId w:val="17"/>
        </w:numPr>
        <w:tabs>
          <w:tab w:val="left" w:pos="851"/>
        </w:tabs>
        <w:spacing w:after="0" w:line="240" w:lineRule="auto"/>
        <w:ind w:left="0" w:firstLine="567"/>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 xml:space="preserve">федеральными законами или иными нормативно-правовыми актами установлено требование составлять (хранить) его исключительно на бумажном носителе. </w:t>
      </w:r>
    </w:p>
    <w:p w:rsidR="00850B01" w:rsidRPr="00735861" w:rsidRDefault="00850B01" w:rsidP="00735861">
      <w:pPr>
        <w:tabs>
          <w:tab w:val="left" w:pos="851"/>
        </w:tabs>
        <w:spacing w:after="0" w:line="240" w:lineRule="auto"/>
        <w:ind w:firstLine="426"/>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4.</w:t>
      </w:r>
      <w:r w:rsidR="001E1C87" w:rsidRPr="00735861">
        <w:rPr>
          <w:rFonts w:ascii="Times New Roman" w:eastAsia="Arial Unicode MS" w:hAnsi="Times New Roman"/>
          <w:color w:val="000000"/>
          <w:sz w:val="23"/>
          <w:szCs w:val="23"/>
          <w:lang w:eastAsia="ru-RU"/>
        </w:rPr>
        <w:t>7</w:t>
      </w:r>
      <w:r w:rsidRPr="00735861">
        <w:rPr>
          <w:rFonts w:ascii="Times New Roman" w:eastAsia="Arial Unicode MS" w:hAnsi="Times New Roman"/>
          <w:color w:val="000000"/>
          <w:sz w:val="23"/>
          <w:szCs w:val="23"/>
          <w:lang w:eastAsia="ru-RU"/>
        </w:rPr>
        <w:t xml:space="preserve">.  Копия электронного документа - Акта приемки (ф. 0510452), сформированная на бумажном носителе, подписывается </w:t>
      </w:r>
      <w:r w:rsidR="007347B9" w:rsidRPr="00735861">
        <w:rPr>
          <w:rFonts w:ascii="Times New Roman" w:eastAsia="Arial Unicode MS" w:hAnsi="Times New Roman"/>
          <w:color w:val="000000"/>
          <w:sz w:val="23"/>
          <w:szCs w:val="23"/>
          <w:lang w:eastAsia="ru-RU"/>
        </w:rPr>
        <w:t xml:space="preserve">собственноручно </w:t>
      </w:r>
      <w:r w:rsidRPr="00735861">
        <w:rPr>
          <w:rFonts w:ascii="Times New Roman" w:eastAsia="Arial Unicode MS" w:hAnsi="Times New Roman"/>
          <w:color w:val="000000"/>
          <w:sz w:val="23"/>
          <w:szCs w:val="23"/>
          <w:lang w:eastAsia="ru-RU"/>
        </w:rPr>
        <w:t>Исполнителем. Акт приемки (ф. 0510452) подписывается ответственным лицом Заказчика, принявшим оказанные Услуги, членами приемочной комиссии простой электронной подписью (ЭП), председателем комиссии – Электронной цифровой подписью (ЭЦП).</w:t>
      </w:r>
    </w:p>
    <w:p w:rsidR="001151E5" w:rsidRPr="00735861" w:rsidRDefault="002913DF" w:rsidP="00735861">
      <w:pPr>
        <w:spacing w:after="0" w:line="240" w:lineRule="auto"/>
        <w:ind w:firstLine="426"/>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4.</w:t>
      </w:r>
      <w:r w:rsidR="001E1C87" w:rsidRPr="00735861">
        <w:rPr>
          <w:rFonts w:ascii="Times New Roman" w:eastAsia="Arial Unicode MS" w:hAnsi="Times New Roman"/>
          <w:color w:val="000000"/>
          <w:sz w:val="23"/>
          <w:szCs w:val="23"/>
          <w:lang w:eastAsia="ru-RU"/>
        </w:rPr>
        <w:t>8</w:t>
      </w:r>
      <w:r w:rsidRPr="00735861">
        <w:rPr>
          <w:rFonts w:ascii="Times New Roman" w:eastAsia="Arial Unicode MS" w:hAnsi="Times New Roman"/>
          <w:color w:val="000000"/>
          <w:sz w:val="23"/>
          <w:szCs w:val="23"/>
          <w:lang w:eastAsia="ru-RU"/>
        </w:rPr>
        <w:t xml:space="preserve">. Факт оказания Услуг Исполнителем подтверждается подписанием Сторонами Акта сдачи-приемки оказанных Услуг (по форме Приложения № 3 к </w:t>
      </w:r>
      <w:r w:rsidR="00A7646C" w:rsidRPr="00735861">
        <w:rPr>
          <w:rFonts w:ascii="Times New Roman" w:eastAsia="Arial Unicode MS" w:hAnsi="Times New Roman"/>
          <w:color w:val="000000"/>
          <w:sz w:val="23"/>
          <w:szCs w:val="23"/>
          <w:lang w:eastAsia="ru-RU"/>
        </w:rPr>
        <w:t>Контракту</w:t>
      </w:r>
      <w:r w:rsidRPr="00735861">
        <w:rPr>
          <w:rFonts w:ascii="Times New Roman" w:eastAsia="Arial Unicode MS" w:hAnsi="Times New Roman"/>
          <w:color w:val="000000"/>
          <w:sz w:val="23"/>
          <w:szCs w:val="23"/>
          <w:lang w:eastAsia="ru-RU"/>
        </w:rPr>
        <w:t>) и Акта приемки (ф. 0510452).</w:t>
      </w:r>
    </w:p>
    <w:p w:rsidR="003D0A36" w:rsidRPr="00735861" w:rsidRDefault="003D0A36" w:rsidP="001449F7">
      <w:pPr>
        <w:tabs>
          <w:tab w:val="left" w:pos="1276"/>
        </w:tabs>
        <w:spacing w:after="0" w:line="240" w:lineRule="auto"/>
        <w:ind w:firstLine="567"/>
        <w:jc w:val="both"/>
        <w:rPr>
          <w:rFonts w:ascii="Times New Roman" w:eastAsia="Arial Unicode MS" w:hAnsi="Times New Roman"/>
          <w:color w:val="000000"/>
          <w:sz w:val="23"/>
          <w:szCs w:val="23"/>
          <w:lang w:eastAsia="ru-RU"/>
        </w:rPr>
      </w:pPr>
    </w:p>
    <w:p w:rsidR="001151E5" w:rsidRPr="00735861" w:rsidRDefault="001151E5" w:rsidP="00BE6A06">
      <w:pPr>
        <w:keepNext/>
        <w:numPr>
          <w:ilvl w:val="0"/>
          <w:numId w:val="19"/>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СРОКИ ОКАЗАНИЯ УСЛУГ</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A7646C" w:rsidRPr="00735861" w:rsidRDefault="00165907" w:rsidP="00BE6A06">
      <w:pPr>
        <w:tabs>
          <w:tab w:val="left" w:pos="708"/>
        </w:tabs>
        <w:ind w:firstLine="426"/>
        <w:jc w:val="both"/>
        <w:rPr>
          <w:rFonts w:ascii="Times New Roman" w:eastAsia="Arial Unicode MS" w:hAnsi="Times New Roman"/>
          <w:color w:val="000000"/>
          <w:sz w:val="23"/>
          <w:szCs w:val="23"/>
          <w:lang w:eastAsia="ru-RU"/>
        </w:rPr>
      </w:pPr>
      <w:r w:rsidRPr="00735861">
        <w:rPr>
          <w:rFonts w:ascii="Times New Roman" w:eastAsia="Arial Unicode MS" w:hAnsi="Times New Roman"/>
          <w:color w:val="000000"/>
          <w:sz w:val="23"/>
          <w:szCs w:val="23"/>
          <w:lang w:eastAsia="ru-RU"/>
        </w:rPr>
        <w:t>5</w:t>
      </w:r>
      <w:r w:rsidR="001151E5" w:rsidRPr="00735861">
        <w:rPr>
          <w:rFonts w:ascii="Times New Roman" w:eastAsia="Arial Unicode MS" w:hAnsi="Times New Roman"/>
          <w:color w:val="000000"/>
          <w:sz w:val="23"/>
          <w:szCs w:val="23"/>
          <w:lang w:eastAsia="ru-RU"/>
        </w:rPr>
        <w:t xml:space="preserve">.1. </w:t>
      </w:r>
      <w:r w:rsidR="00D46512">
        <w:rPr>
          <w:rFonts w:ascii="Times New Roman" w:eastAsia="Arial Unicode MS" w:hAnsi="Times New Roman"/>
          <w:color w:val="000000"/>
          <w:sz w:val="23"/>
          <w:szCs w:val="23"/>
          <w:lang w:eastAsia="ru-RU"/>
        </w:rPr>
        <w:t xml:space="preserve">Общий срок оказания Услуг по настоящему Контракту – с даты заключения Контракта до 30.12.2026. </w:t>
      </w:r>
      <w:r w:rsidR="00A7646C" w:rsidRPr="00735861">
        <w:rPr>
          <w:rFonts w:ascii="Times New Roman" w:eastAsia="Arial Unicode MS" w:hAnsi="Times New Roman"/>
          <w:color w:val="000000"/>
          <w:sz w:val="23"/>
          <w:szCs w:val="23"/>
          <w:lang w:eastAsia="ru-RU"/>
        </w:rPr>
        <w:t xml:space="preserve">Услуги оказываются на основании письменных заявок Заказчика, направляемых на адрес электронной почты Исполнителя, указанный в </w:t>
      </w:r>
      <w:r w:rsidR="00003789">
        <w:rPr>
          <w:rFonts w:ascii="Times New Roman" w:eastAsia="Arial Unicode MS" w:hAnsi="Times New Roman"/>
          <w:color w:val="000000"/>
          <w:sz w:val="23"/>
          <w:szCs w:val="23"/>
          <w:lang w:eastAsia="ru-RU"/>
        </w:rPr>
        <w:t>Контракте</w:t>
      </w:r>
      <w:r w:rsidR="00A7646C" w:rsidRPr="00735861">
        <w:rPr>
          <w:rFonts w:ascii="Times New Roman" w:eastAsia="Arial Unicode MS" w:hAnsi="Times New Roman"/>
          <w:color w:val="000000"/>
          <w:sz w:val="23"/>
          <w:szCs w:val="23"/>
          <w:lang w:eastAsia="ru-RU"/>
        </w:rPr>
        <w:t xml:space="preserve">. В заявках указывается объем Услуг, сроки, даты оказания Услуг, а также требования к предоставляемым Услугам. Заявки направляются Заказчиком со дня заключения Контракта до </w:t>
      </w:r>
      <w:r w:rsidR="00D46512">
        <w:rPr>
          <w:rFonts w:ascii="Times New Roman" w:eastAsia="Arial Unicode MS" w:hAnsi="Times New Roman"/>
          <w:color w:val="000000"/>
          <w:sz w:val="23"/>
          <w:szCs w:val="23"/>
          <w:lang w:eastAsia="ru-RU"/>
        </w:rPr>
        <w:t>21.12.</w:t>
      </w:r>
      <w:r w:rsidR="00A7646C" w:rsidRPr="00735861">
        <w:rPr>
          <w:rFonts w:ascii="Times New Roman" w:eastAsia="Arial Unicode MS" w:hAnsi="Times New Roman"/>
          <w:color w:val="000000"/>
          <w:sz w:val="23"/>
          <w:szCs w:val="23"/>
          <w:lang w:eastAsia="ru-RU"/>
        </w:rPr>
        <w:t xml:space="preserve">2026. </w:t>
      </w:r>
    </w:p>
    <w:p w:rsidR="00850B01" w:rsidRPr="00735861" w:rsidRDefault="00850B01" w:rsidP="001151E5">
      <w:pPr>
        <w:tabs>
          <w:tab w:val="num" w:pos="0"/>
        </w:tabs>
        <w:spacing w:after="0" w:line="240" w:lineRule="auto"/>
        <w:ind w:firstLine="567"/>
        <w:jc w:val="both"/>
        <w:rPr>
          <w:rFonts w:ascii="Times New Roman" w:eastAsia="Arial Unicode MS" w:hAnsi="Times New Roman"/>
          <w:color w:val="000000"/>
          <w:sz w:val="23"/>
          <w:szCs w:val="23"/>
          <w:lang w:eastAsia="ru-RU"/>
        </w:rPr>
      </w:pPr>
    </w:p>
    <w:p w:rsidR="001151E5" w:rsidRPr="00735861" w:rsidRDefault="001151E5" w:rsidP="00BE6A06">
      <w:pPr>
        <w:keepNext/>
        <w:numPr>
          <w:ilvl w:val="0"/>
          <w:numId w:val="19"/>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ГАРАНТИИ</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1151E5" w:rsidRPr="00735861" w:rsidRDefault="001151E5" w:rsidP="00850B01">
      <w:pPr>
        <w:spacing w:after="0" w:line="240" w:lineRule="auto"/>
        <w:ind w:firstLine="567"/>
        <w:jc w:val="both"/>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 xml:space="preserve">6.1. Исполнитель гарантирует качество оказываемых </w:t>
      </w:r>
      <w:r w:rsidRPr="00735861">
        <w:rPr>
          <w:rFonts w:ascii="Times New Roman" w:eastAsia="Times New Roman" w:hAnsi="Times New Roman"/>
          <w:color w:val="000000"/>
          <w:sz w:val="23"/>
          <w:szCs w:val="23"/>
          <w:lang w:eastAsia="ru-RU"/>
        </w:rPr>
        <w:t>Услуг</w:t>
      </w:r>
      <w:r w:rsidRPr="00735861">
        <w:rPr>
          <w:rFonts w:ascii="Times New Roman" w:eastAsia="Arial Unicode MS" w:hAnsi="Times New Roman"/>
          <w:sz w:val="23"/>
          <w:szCs w:val="23"/>
          <w:lang w:eastAsia="ru-RU"/>
        </w:rPr>
        <w:t xml:space="preserve"> в соответствии с Техническим заданием, а также с требованиями законодательства Российской Федерации.</w:t>
      </w:r>
    </w:p>
    <w:p w:rsidR="001151E5" w:rsidRPr="00735861" w:rsidRDefault="001151E5" w:rsidP="00850B01">
      <w:pPr>
        <w:spacing w:after="0" w:line="240" w:lineRule="auto"/>
        <w:ind w:firstLine="567"/>
        <w:jc w:val="both"/>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 xml:space="preserve">6.2. Для проверки соответствия качества оказанных </w:t>
      </w:r>
      <w:r w:rsidRPr="00735861">
        <w:rPr>
          <w:rFonts w:ascii="Times New Roman" w:eastAsia="Times New Roman" w:hAnsi="Times New Roman"/>
          <w:color w:val="000000"/>
          <w:sz w:val="23"/>
          <w:szCs w:val="23"/>
          <w:lang w:eastAsia="ru-RU"/>
        </w:rPr>
        <w:t>Услуг</w:t>
      </w:r>
      <w:r w:rsidRPr="00735861">
        <w:rPr>
          <w:rFonts w:ascii="Times New Roman" w:eastAsia="Arial Unicode MS" w:hAnsi="Times New Roman"/>
          <w:sz w:val="23"/>
          <w:szCs w:val="23"/>
          <w:lang w:eastAsia="ru-RU"/>
        </w:rPr>
        <w:t xml:space="preserve"> Заказчик вправе привлекать экспертов, выбор которых осуществляется в порядке, предусмотренном законодательством в сфере закупок.</w:t>
      </w:r>
    </w:p>
    <w:p w:rsidR="00004920" w:rsidRPr="00735861" w:rsidRDefault="00004920" w:rsidP="00844191">
      <w:pPr>
        <w:spacing w:after="0" w:line="240" w:lineRule="auto"/>
        <w:ind w:firstLine="426"/>
        <w:jc w:val="both"/>
        <w:rPr>
          <w:rFonts w:ascii="Times New Roman" w:eastAsia="Arial Unicode MS" w:hAnsi="Times New Roman"/>
          <w:sz w:val="23"/>
          <w:szCs w:val="23"/>
          <w:lang w:eastAsia="ru-RU"/>
        </w:rPr>
      </w:pPr>
    </w:p>
    <w:p w:rsidR="00C55F63" w:rsidRPr="00735861" w:rsidRDefault="001151E5" w:rsidP="00C55F63">
      <w:pPr>
        <w:pStyle w:val="a5"/>
        <w:keepNext/>
        <w:numPr>
          <w:ilvl w:val="0"/>
          <w:numId w:val="5"/>
        </w:numPr>
        <w:spacing w:after="0" w:line="240" w:lineRule="auto"/>
        <w:ind w:right="126"/>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lastRenderedPageBreak/>
        <w:t>ОТВЕТСТВЕННОСТЬ СТОРОН</w:t>
      </w:r>
    </w:p>
    <w:p w:rsidR="00260CC8" w:rsidRPr="00735861" w:rsidRDefault="00260CC8" w:rsidP="00260CC8">
      <w:pPr>
        <w:pStyle w:val="a5"/>
        <w:keepNext/>
        <w:spacing w:after="0" w:line="240" w:lineRule="auto"/>
        <w:ind w:left="1080" w:right="126"/>
        <w:outlineLvl w:val="1"/>
        <w:rPr>
          <w:rFonts w:ascii="Times New Roman" w:eastAsia="Arial Unicode MS" w:hAnsi="Times New Roman"/>
          <w:b/>
          <w:sz w:val="23"/>
          <w:szCs w:val="23"/>
          <w:lang w:eastAsia="ru-RU"/>
        </w:rPr>
      </w:pPr>
    </w:p>
    <w:p w:rsidR="00ED74B9" w:rsidRPr="00735861" w:rsidRDefault="00ED74B9" w:rsidP="00ED74B9">
      <w:pPr>
        <w:tabs>
          <w:tab w:val="left" w:pos="5448"/>
        </w:tabs>
        <w:spacing w:after="0" w:line="240" w:lineRule="auto"/>
        <w:ind w:firstLine="567"/>
        <w:jc w:val="both"/>
        <w:rPr>
          <w:rFonts w:ascii="Times New Roman" w:eastAsia="Times New Roman" w:hAnsi="Times New Roman"/>
          <w:bCs/>
          <w:sz w:val="23"/>
          <w:szCs w:val="23"/>
          <w:lang w:eastAsia="ru-RU"/>
        </w:rPr>
      </w:pPr>
      <w:r w:rsidRPr="00735861">
        <w:rPr>
          <w:rFonts w:ascii="Times New Roman" w:eastAsia="Times New Roman" w:hAnsi="Times New Roman"/>
          <w:bCs/>
          <w:sz w:val="23"/>
          <w:szCs w:val="23"/>
          <w:lang w:eastAsia="ru-RU"/>
        </w:rPr>
        <w:t xml:space="preserve">7.1. В случае неисполнения или ненадлежащего исполнения обязательств по настоящему </w:t>
      </w:r>
      <w:r w:rsidR="00A7646C" w:rsidRPr="00735861">
        <w:rPr>
          <w:rFonts w:ascii="Times New Roman" w:eastAsia="Times New Roman" w:hAnsi="Times New Roman"/>
          <w:bCs/>
          <w:sz w:val="23"/>
          <w:szCs w:val="23"/>
          <w:lang w:eastAsia="ru-RU"/>
        </w:rPr>
        <w:t>Контракту</w:t>
      </w:r>
      <w:r w:rsidRPr="00735861">
        <w:rPr>
          <w:rFonts w:ascii="Times New Roman" w:eastAsia="Times New Roman" w:hAnsi="Times New Roman"/>
          <w:bCs/>
          <w:sz w:val="23"/>
          <w:szCs w:val="23"/>
          <w:lang w:eastAsia="ru-RU"/>
        </w:rPr>
        <w:t xml:space="preserve"> Стороны несут ответственность в соответствии с законодательством Российской Федерации и условиями настоящего </w:t>
      </w:r>
      <w:r w:rsidR="00A7646C" w:rsidRPr="00735861">
        <w:rPr>
          <w:rFonts w:ascii="Times New Roman" w:eastAsia="Times New Roman" w:hAnsi="Times New Roman"/>
          <w:bCs/>
          <w:sz w:val="23"/>
          <w:szCs w:val="23"/>
          <w:lang w:eastAsia="ru-RU"/>
        </w:rPr>
        <w:t>Контракта</w:t>
      </w:r>
      <w:r w:rsidRPr="00735861">
        <w:rPr>
          <w:rFonts w:ascii="Times New Roman" w:eastAsia="Times New Roman" w:hAnsi="Times New Roman"/>
          <w:bCs/>
          <w:sz w:val="23"/>
          <w:szCs w:val="23"/>
          <w:lang w:eastAsia="ru-RU"/>
        </w:rPr>
        <w:t>.</w:t>
      </w:r>
    </w:p>
    <w:p w:rsidR="00ED74B9" w:rsidRPr="00735861" w:rsidRDefault="00ED74B9" w:rsidP="00ED74B9">
      <w:pPr>
        <w:tabs>
          <w:tab w:val="left" w:pos="5448"/>
        </w:tabs>
        <w:spacing w:after="0" w:line="240" w:lineRule="auto"/>
        <w:ind w:firstLine="567"/>
        <w:jc w:val="both"/>
        <w:rPr>
          <w:rFonts w:ascii="Times New Roman" w:eastAsia="Times New Roman" w:hAnsi="Times New Roman"/>
          <w:bCs/>
          <w:sz w:val="23"/>
          <w:szCs w:val="23"/>
          <w:lang w:eastAsia="ru-RU"/>
        </w:rPr>
      </w:pPr>
      <w:r w:rsidRPr="00735861">
        <w:rPr>
          <w:rFonts w:ascii="Times New Roman" w:eastAsia="Times New Roman" w:hAnsi="Times New Roman"/>
          <w:bCs/>
          <w:sz w:val="23"/>
          <w:szCs w:val="23"/>
          <w:lang w:eastAsia="ru-RU"/>
        </w:rPr>
        <w:t xml:space="preserve">7.2. </w:t>
      </w:r>
      <w:r w:rsidR="002B1D6A" w:rsidRPr="00735861">
        <w:rPr>
          <w:rFonts w:ascii="Times New Roman" w:eastAsia="Times New Roman" w:hAnsi="Times New Roman"/>
          <w:bCs/>
          <w:sz w:val="23"/>
          <w:szCs w:val="23"/>
          <w:lang w:eastAsia="ru-RU"/>
        </w:rPr>
        <w:t xml:space="preserve">В случае нарушения сроков оказания Услуг по вине Исполнителя, он, по письменному требованию Заказчика, обязуется выплатить Заказчику неустойку в размере одной трехсотой действующей на дату уплаты неустойки ключевой ставки Центрального банка Российской Федерации </w:t>
      </w:r>
      <w:r w:rsidR="002B1D6A" w:rsidRPr="00735861">
        <w:rPr>
          <w:rFonts w:ascii="Times New Roman" w:hAnsi="Times New Roman"/>
          <w:sz w:val="23"/>
          <w:szCs w:val="23"/>
        </w:rPr>
        <w:t>от стоимости Услуг, оказание которых просрочено, за каждый день просрочки</w:t>
      </w:r>
      <w:r w:rsidRPr="00735861">
        <w:rPr>
          <w:rFonts w:ascii="Times New Roman" w:eastAsia="Times New Roman" w:hAnsi="Times New Roman"/>
          <w:bCs/>
          <w:sz w:val="23"/>
          <w:szCs w:val="23"/>
          <w:lang w:eastAsia="ru-RU"/>
        </w:rPr>
        <w:t>.</w:t>
      </w:r>
    </w:p>
    <w:p w:rsidR="00ED74B9" w:rsidRPr="00735861" w:rsidRDefault="00ED74B9" w:rsidP="00ED74B9">
      <w:pPr>
        <w:tabs>
          <w:tab w:val="left" w:pos="5448"/>
        </w:tabs>
        <w:spacing w:after="0" w:line="240" w:lineRule="auto"/>
        <w:ind w:firstLine="567"/>
        <w:jc w:val="both"/>
        <w:rPr>
          <w:rFonts w:ascii="Times New Roman" w:eastAsia="Times New Roman" w:hAnsi="Times New Roman"/>
          <w:bCs/>
          <w:sz w:val="23"/>
          <w:szCs w:val="23"/>
          <w:lang w:eastAsia="ru-RU"/>
        </w:rPr>
      </w:pPr>
      <w:r w:rsidRPr="00735861">
        <w:rPr>
          <w:rFonts w:ascii="Times New Roman" w:eastAsia="Times New Roman" w:hAnsi="Times New Roman"/>
          <w:bCs/>
          <w:sz w:val="23"/>
          <w:szCs w:val="23"/>
          <w:lang w:eastAsia="ru-RU"/>
        </w:rPr>
        <w:t xml:space="preserve">7.3. В случае нарушения Заказчиком сроков оплаты Услуг, Заказчик, по письменному требованию Исполнителя, обязуется выплатить Исполнителю неустойку в размере </w:t>
      </w:r>
      <w:r w:rsidR="00DD0A2B" w:rsidRPr="00735861">
        <w:rPr>
          <w:rFonts w:ascii="Times New Roman" w:eastAsia="Times New Roman" w:hAnsi="Times New Roman"/>
          <w:bCs/>
          <w:sz w:val="23"/>
          <w:szCs w:val="23"/>
          <w:lang w:eastAsia="ru-RU"/>
        </w:rPr>
        <w:t xml:space="preserve">одной трехсотой действующей на дату уплаты неустойки ключевой ставки Центрального банка Российской Федерации </w:t>
      </w:r>
      <w:r w:rsidRPr="00735861">
        <w:rPr>
          <w:rFonts w:ascii="Times New Roman" w:eastAsia="Times New Roman" w:hAnsi="Times New Roman"/>
          <w:bCs/>
          <w:sz w:val="23"/>
          <w:szCs w:val="23"/>
          <w:lang w:eastAsia="ru-RU"/>
        </w:rPr>
        <w:t>от стоимости не</w:t>
      </w:r>
      <w:r w:rsidR="003A6E99" w:rsidRPr="00735861">
        <w:rPr>
          <w:rFonts w:ascii="Times New Roman" w:eastAsia="Times New Roman" w:hAnsi="Times New Roman"/>
          <w:bCs/>
          <w:sz w:val="23"/>
          <w:szCs w:val="23"/>
          <w:lang w:eastAsia="ru-RU"/>
        </w:rPr>
        <w:t xml:space="preserve"> </w:t>
      </w:r>
      <w:r w:rsidRPr="00735861">
        <w:rPr>
          <w:rFonts w:ascii="Times New Roman" w:eastAsia="Times New Roman" w:hAnsi="Times New Roman"/>
          <w:bCs/>
          <w:sz w:val="23"/>
          <w:szCs w:val="23"/>
          <w:lang w:eastAsia="ru-RU"/>
        </w:rPr>
        <w:t>оплаченной в срок Услуг</w:t>
      </w:r>
      <w:r w:rsidR="003A6E99" w:rsidRPr="00735861">
        <w:rPr>
          <w:rFonts w:ascii="Times New Roman" w:eastAsia="Times New Roman" w:hAnsi="Times New Roman"/>
          <w:bCs/>
          <w:sz w:val="23"/>
          <w:szCs w:val="23"/>
          <w:lang w:eastAsia="ru-RU"/>
        </w:rPr>
        <w:t>и</w:t>
      </w:r>
      <w:r w:rsidRPr="00735861">
        <w:rPr>
          <w:rFonts w:ascii="Times New Roman" w:eastAsia="Times New Roman" w:hAnsi="Times New Roman"/>
          <w:bCs/>
          <w:sz w:val="23"/>
          <w:szCs w:val="23"/>
          <w:lang w:eastAsia="ru-RU"/>
        </w:rPr>
        <w:t xml:space="preserve"> за каждый день просрочки.</w:t>
      </w:r>
    </w:p>
    <w:p w:rsidR="00ED74B9" w:rsidRPr="00735861" w:rsidRDefault="00ED74B9" w:rsidP="00ED74B9">
      <w:pPr>
        <w:tabs>
          <w:tab w:val="left" w:pos="709"/>
          <w:tab w:val="left" w:pos="5448"/>
        </w:tabs>
        <w:spacing w:after="0" w:line="240" w:lineRule="auto"/>
        <w:ind w:firstLine="567"/>
        <w:jc w:val="both"/>
        <w:rPr>
          <w:rFonts w:ascii="Times New Roman" w:eastAsia="Times New Roman" w:hAnsi="Times New Roman"/>
          <w:bCs/>
          <w:sz w:val="23"/>
          <w:szCs w:val="23"/>
          <w:lang w:eastAsia="ru-RU"/>
        </w:rPr>
      </w:pPr>
      <w:r w:rsidRPr="00735861">
        <w:rPr>
          <w:rFonts w:ascii="Times New Roman" w:eastAsia="Times New Roman" w:hAnsi="Times New Roman"/>
          <w:bCs/>
          <w:sz w:val="23"/>
          <w:szCs w:val="23"/>
          <w:lang w:eastAsia="ru-RU"/>
        </w:rPr>
        <w:t xml:space="preserve">7.4. Уплата неустойки не освобождает Стороны от исполнения обязательств по настоящему </w:t>
      </w:r>
      <w:r w:rsidR="00A7646C" w:rsidRPr="00735861">
        <w:rPr>
          <w:rFonts w:ascii="Times New Roman" w:eastAsia="Times New Roman" w:hAnsi="Times New Roman"/>
          <w:bCs/>
          <w:sz w:val="23"/>
          <w:szCs w:val="23"/>
          <w:lang w:eastAsia="ru-RU"/>
        </w:rPr>
        <w:t>Контракту</w:t>
      </w:r>
      <w:r w:rsidRPr="00735861">
        <w:rPr>
          <w:rFonts w:ascii="Times New Roman" w:eastAsia="Times New Roman" w:hAnsi="Times New Roman"/>
          <w:bCs/>
          <w:sz w:val="23"/>
          <w:szCs w:val="23"/>
          <w:lang w:eastAsia="ru-RU"/>
        </w:rPr>
        <w:t>.</w:t>
      </w:r>
    </w:p>
    <w:p w:rsidR="00ED74B9" w:rsidRPr="00735861" w:rsidRDefault="00ED74B9" w:rsidP="00ED74B9">
      <w:pPr>
        <w:tabs>
          <w:tab w:val="left" w:pos="5448"/>
        </w:tabs>
        <w:spacing w:after="0" w:line="240" w:lineRule="auto"/>
        <w:ind w:firstLine="567"/>
        <w:jc w:val="both"/>
        <w:rPr>
          <w:rFonts w:ascii="Times New Roman" w:eastAsia="Times New Roman" w:hAnsi="Times New Roman"/>
          <w:bCs/>
          <w:sz w:val="23"/>
          <w:szCs w:val="23"/>
          <w:lang w:eastAsia="ru-RU"/>
        </w:rPr>
      </w:pPr>
      <w:r w:rsidRPr="00735861">
        <w:rPr>
          <w:rFonts w:ascii="Times New Roman" w:eastAsia="Times New Roman" w:hAnsi="Times New Roman"/>
          <w:bCs/>
          <w:sz w:val="23"/>
          <w:szCs w:val="23"/>
          <w:lang w:eastAsia="ru-RU"/>
        </w:rPr>
        <w:t xml:space="preserve">7.5. В случае привлечения третьих лиц к исполнению обязательств по </w:t>
      </w:r>
      <w:r w:rsidR="00A7646C" w:rsidRPr="00735861">
        <w:rPr>
          <w:rFonts w:ascii="Times New Roman" w:eastAsia="Times New Roman" w:hAnsi="Times New Roman"/>
          <w:bCs/>
          <w:sz w:val="23"/>
          <w:szCs w:val="23"/>
          <w:lang w:eastAsia="ru-RU"/>
        </w:rPr>
        <w:t>Контракту</w:t>
      </w:r>
      <w:r w:rsidRPr="00735861">
        <w:rPr>
          <w:rFonts w:ascii="Times New Roman" w:eastAsia="Times New Roman" w:hAnsi="Times New Roman"/>
          <w:bCs/>
          <w:sz w:val="23"/>
          <w:szCs w:val="23"/>
          <w:lang w:eastAsia="ru-RU"/>
        </w:rPr>
        <w:t xml:space="preserve"> ответственность за просрочку, невыполнение и ненадлежащее выполнение обязательств несет Исполнитель.</w:t>
      </w:r>
    </w:p>
    <w:p w:rsidR="00C55F63" w:rsidRPr="00735861" w:rsidRDefault="00C55F63" w:rsidP="00C55F63">
      <w:pPr>
        <w:pStyle w:val="a5"/>
        <w:keepNext/>
        <w:spacing w:after="0" w:line="240" w:lineRule="auto"/>
        <w:ind w:right="126"/>
        <w:jc w:val="center"/>
        <w:outlineLvl w:val="1"/>
        <w:rPr>
          <w:rFonts w:ascii="Times New Roman" w:eastAsia="Arial Unicode MS" w:hAnsi="Times New Roman"/>
          <w:b/>
          <w:sz w:val="23"/>
          <w:szCs w:val="23"/>
          <w:lang w:eastAsia="ru-RU"/>
        </w:rPr>
      </w:pPr>
    </w:p>
    <w:p w:rsidR="001151E5" w:rsidRPr="00735861" w:rsidRDefault="001151E5" w:rsidP="0052759D">
      <w:pPr>
        <w:pStyle w:val="a5"/>
        <w:keepNext/>
        <w:numPr>
          <w:ilvl w:val="0"/>
          <w:numId w:val="5"/>
        </w:numPr>
        <w:spacing w:after="0" w:line="240" w:lineRule="auto"/>
        <w:ind w:right="126"/>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ОБСТОЯТЕЛЬСТВА НЕПРЕОДОЛИМОЙ СИЛЫ</w:t>
      </w:r>
    </w:p>
    <w:p w:rsidR="00260CC8" w:rsidRPr="00735861" w:rsidRDefault="00260CC8" w:rsidP="00260CC8">
      <w:pPr>
        <w:pStyle w:val="a5"/>
        <w:keepNext/>
        <w:spacing w:after="0" w:line="240" w:lineRule="auto"/>
        <w:ind w:left="1080" w:right="126"/>
        <w:outlineLvl w:val="1"/>
        <w:rPr>
          <w:rFonts w:ascii="Times New Roman" w:eastAsia="Arial Unicode MS" w:hAnsi="Times New Roman"/>
          <w:b/>
          <w:sz w:val="23"/>
          <w:szCs w:val="23"/>
          <w:lang w:eastAsia="ru-RU"/>
        </w:rPr>
      </w:pPr>
    </w:p>
    <w:p w:rsidR="001151E5" w:rsidRPr="00735861" w:rsidRDefault="001151E5" w:rsidP="00735861">
      <w:pPr>
        <w:autoSpaceDE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8.1. Стороны освобождаются от ответственности за полное или частичное неисполнение своих обязательств по настоящему </w:t>
      </w:r>
      <w:r w:rsidR="00A7646C" w:rsidRPr="00735861">
        <w:rPr>
          <w:rFonts w:ascii="Times New Roman" w:eastAsia="Times New Roman" w:hAnsi="Times New Roman"/>
          <w:sz w:val="23"/>
          <w:szCs w:val="23"/>
          <w:lang w:eastAsia="ru-RU"/>
        </w:rPr>
        <w:t>Контракту</w:t>
      </w:r>
      <w:r w:rsidRPr="00735861">
        <w:rPr>
          <w:rFonts w:ascii="Times New Roman" w:eastAsia="Times New Roman" w:hAnsi="Times New Roman"/>
          <w:sz w:val="23"/>
          <w:szCs w:val="23"/>
          <w:lang w:eastAsia="ru-RU"/>
        </w:rPr>
        <w:t xml:space="preserve"> в случае, если оно явилось следствием обстоятельств непреодолимой силы, которые Стороны не могли предвидеть или предотвратить (в том числе изменения законодательства). </w:t>
      </w:r>
    </w:p>
    <w:p w:rsidR="001151E5" w:rsidRPr="00735861" w:rsidRDefault="001151E5" w:rsidP="00735861">
      <w:pPr>
        <w:autoSpaceDE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Факты, изложенные в уведомлении, должны быть подтверждены компетентным органом или организацией.</w:t>
      </w:r>
    </w:p>
    <w:p w:rsidR="001151E5" w:rsidRPr="00735861" w:rsidRDefault="001151E5" w:rsidP="00735861">
      <w:pPr>
        <w:autoSpaceDE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8.3. По прекращении действия ука</w:t>
      </w:r>
      <w:bookmarkStart w:id="0" w:name="OCRUncertain008"/>
      <w:r w:rsidRPr="00735861">
        <w:rPr>
          <w:rFonts w:ascii="Times New Roman" w:eastAsia="Times New Roman" w:hAnsi="Times New Roman"/>
          <w:sz w:val="23"/>
          <w:szCs w:val="23"/>
          <w:lang w:eastAsia="ru-RU"/>
        </w:rPr>
        <w:t>з</w:t>
      </w:r>
      <w:bookmarkEnd w:id="0"/>
      <w:r w:rsidRPr="00735861">
        <w:rPr>
          <w:rFonts w:ascii="Times New Roman" w:eastAsia="Times New Roman" w:hAnsi="Times New Roman"/>
          <w:sz w:val="23"/>
          <w:szCs w:val="23"/>
          <w:lang w:eastAsia="ru-RU"/>
        </w:rPr>
        <w:t xml:space="preserve">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w:t>
      </w:r>
      <w:r w:rsidR="00A7646C" w:rsidRPr="00735861">
        <w:rPr>
          <w:rFonts w:ascii="Times New Roman" w:eastAsia="Times New Roman" w:hAnsi="Times New Roman"/>
          <w:sz w:val="23"/>
          <w:szCs w:val="23"/>
          <w:lang w:eastAsia="ru-RU"/>
        </w:rPr>
        <w:t>Контракту</w:t>
      </w:r>
      <w:r w:rsidRPr="00735861">
        <w:rPr>
          <w:rFonts w:ascii="Times New Roman" w:eastAsia="Times New Roman" w:hAnsi="Times New Roman"/>
          <w:sz w:val="23"/>
          <w:szCs w:val="23"/>
          <w:lang w:eastAsia="ru-RU"/>
        </w:rPr>
        <w:t>.</w:t>
      </w:r>
    </w:p>
    <w:p w:rsidR="001151E5" w:rsidRPr="00735861" w:rsidRDefault="001151E5" w:rsidP="00735861">
      <w:pPr>
        <w:autoSpaceDE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8.4. В случае возникновения обстоятельств непреодолимой силы, срок выполнения обязате</w:t>
      </w:r>
      <w:r w:rsidR="00037F46" w:rsidRPr="00735861">
        <w:rPr>
          <w:rFonts w:ascii="Times New Roman" w:eastAsia="Times New Roman" w:hAnsi="Times New Roman"/>
          <w:sz w:val="23"/>
          <w:szCs w:val="23"/>
          <w:lang w:eastAsia="ru-RU"/>
        </w:rPr>
        <w:t xml:space="preserve">льств по настоящему </w:t>
      </w:r>
      <w:r w:rsidR="00A7646C" w:rsidRPr="00735861">
        <w:rPr>
          <w:rFonts w:ascii="Times New Roman" w:eastAsia="Times New Roman" w:hAnsi="Times New Roman"/>
          <w:sz w:val="23"/>
          <w:szCs w:val="23"/>
          <w:lang w:eastAsia="ru-RU"/>
        </w:rPr>
        <w:t>Контракту</w:t>
      </w:r>
      <w:r w:rsidR="00037F46" w:rsidRPr="00735861">
        <w:rPr>
          <w:rFonts w:ascii="Times New Roman" w:eastAsia="Times New Roman" w:hAnsi="Times New Roman"/>
          <w:sz w:val="23"/>
          <w:szCs w:val="23"/>
          <w:lang w:eastAsia="ru-RU"/>
        </w:rPr>
        <w:t xml:space="preserve"> с</w:t>
      </w:r>
      <w:r w:rsidRPr="00735861">
        <w:rPr>
          <w:rFonts w:ascii="Times New Roman" w:eastAsia="Times New Roman" w:hAnsi="Times New Roman"/>
          <w:sz w:val="23"/>
          <w:szCs w:val="23"/>
          <w:lang w:eastAsia="ru-RU"/>
        </w:rPr>
        <w:t>двигается соразмерно времени, в течение которого действуют такие обстоятельства и их последствия.</w:t>
      </w:r>
    </w:p>
    <w:p w:rsidR="001151E5" w:rsidRPr="00735861" w:rsidRDefault="001151E5" w:rsidP="00735861">
      <w:pPr>
        <w:autoSpaceDE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8.5. 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w:t>
      </w:r>
      <w:bookmarkStart w:id="1" w:name="OCRUncertain009"/>
      <w:r w:rsidRPr="00735861">
        <w:rPr>
          <w:rFonts w:ascii="Times New Roman" w:eastAsia="Times New Roman" w:hAnsi="Times New Roman"/>
          <w:sz w:val="23"/>
          <w:szCs w:val="23"/>
          <w:lang w:eastAsia="ru-RU"/>
        </w:rPr>
        <w:t>з</w:t>
      </w:r>
      <w:bookmarkEnd w:id="1"/>
      <w:r w:rsidRPr="00735861">
        <w:rPr>
          <w:rFonts w:ascii="Times New Roman" w:eastAsia="Times New Roman" w:hAnsi="Times New Roman"/>
          <w:sz w:val="23"/>
          <w:szCs w:val="23"/>
          <w:lang w:eastAsia="ru-RU"/>
        </w:rPr>
        <w:t>ательств.</w:t>
      </w:r>
    </w:p>
    <w:p w:rsidR="00D92D03" w:rsidRPr="00735861" w:rsidRDefault="001151E5" w:rsidP="00735861">
      <w:pPr>
        <w:autoSpaceDE w:val="0"/>
        <w:spacing w:after="0" w:line="240" w:lineRule="auto"/>
        <w:ind w:firstLine="567"/>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8.6. Если состояние невыполнения обязательств по причине наличия обстоятельств непреодолимой силы длится </w:t>
      </w:r>
      <w:r w:rsidRPr="00735861">
        <w:rPr>
          <w:rFonts w:ascii="Times New Roman" w:eastAsia="Arial Unicode MS" w:hAnsi="Times New Roman"/>
          <w:sz w:val="23"/>
          <w:szCs w:val="23"/>
          <w:lang w:eastAsia="ru-RU"/>
        </w:rPr>
        <w:t>более 5 (пяти) рабочих дней</w:t>
      </w:r>
      <w:r w:rsidRPr="00735861">
        <w:rPr>
          <w:rFonts w:ascii="Times New Roman" w:eastAsia="Times New Roman" w:hAnsi="Times New Roman"/>
          <w:sz w:val="23"/>
          <w:szCs w:val="23"/>
          <w:lang w:eastAsia="ru-RU"/>
        </w:rPr>
        <w:t>, то каждая Сторона имеет право расторгну</w:t>
      </w:r>
      <w:bookmarkStart w:id="2" w:name="OCRUncertain010"/>
      <w:r w:rsidRPr="00735861">
        <w:rPr>
          <w:rFonts w:ascii="Times New Roman" w:eastAsia="Times New Roman" w:hAnsi="Times New Roman"/>
          <w:sz w:val="23"/>
          <w:szCs w:val="23"/>
          <w:lang w:eastAsia="ru-RU"/>
        </w:rPr>
        <w:t>т</w:t>
      </w:r>
      <w:bookmarkEnd w:id="2"/>
      <w:r w:rsidRPr="00735861">
        <w:rPr>
          <w:rFonts w:ascii="Times New Roman" w:eastAsia="Times New Roman" w:hAnsi="Times New Roman"/>
          <w:sz w:val="23"/>
          <w:szCs w:val="23"/>
          <w:lang w:eastAsia="ru-RU"/>
        </w:rPr>
        <w:t xml:space="preserve">ь настоящий </w:t>
      </w:r>
      <w:r w:rsidR="00A7646C" w:rsidRPr="00735861">
        <w:rPr>
          <w:rFonts w:ascii="Times New Roman" w:eastAsia="Times New Roman" w:hAnsi="Times New Roman"/>
          <w:sz w:val="23"/>
          <w:szCs w:val="23"/>
          <w:lang w:eastAsia="ru-RU"/>
        </w:rPr>
        <w:t>Контракт</w:t>
      </w:r>
      <w:r w:rsidR="00DD0A2B" w:rsidRPr="00735861">
        <w:rPr>
          <w:rFonts w:ascii="Times New Roman" w:eastAsia="Times New Roman" w:hAnsi="Times New Roman"/>
          <w:sz w:val="23"/>
          <w:szCs w:val="23"/>
          <w:lang w:eastAsia="ru-RU"/>
        </w:rPr>
        <w:t xml:space="preserve"> </w:t>
      </w:r>
      <w:r w:rsidRPr="00735861">
        <w:rPr>
          <w:rFonts w:ascii="Times New Roman" w:eastAsia="Times New Roman" w:hAnsi="Times New Roman"/>
          <w:sz w:val="23"/>
          <w:szCs w:val="23"/>
          <w:lang w:eastAsia="ru-RU"/>
        </w:rPr>
        <w:t xml:space="preserve">в соответствии с гражданским законодательством Российской Федерации. </w:t>
      </w:r>
    </w:p>
    <w:p w:rsidR="0052759D" w:rsidRPr="00735861" w:rsidRDefault="0052759D" w:rsidP="00735861">
      <w:pPr>
        <w:autoSpaceDE w:val="0"/>
        <w:spacing w:after="0" w:line="240" w:lineRule="auto"/>
        <w:ind w:firstLine="567"/>
        <w:jc w:val="both"/>
        <w:rPr>
          <w:rFonts w:ascii="Times New Roman" w:eastAsia="Times New Roman" w:hAnsi="Times New Roman"/>
          <w:sz w:val="23"/>
          <w:szCs w:val="23"/>
          <w:lang w:eastAsia="ru-RU"/>
        </w:rPr>
      </w:pPr>
    </w:p>
    <w:p w:rsidR="001151E5" w:rsidRPr="00735861" w:rsidRDefault="001151E5" w:rsidP="00260CC8">
      <w:pPr>
        <w:keepNext/>
        <w:numPr>
          <w:ilvl w:val="0"/>
          <w:numId w:val="5"/>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 xml:space="preserve">ВНЕСЕНИЕ ИЗМЕНЕНИЙ И РАСТОРЖЕНИЕ </w:t>
      </w:r>
      <w:r w:rsidR="00A7646C" w:rsidRPr="00735861">
        <w:rPr>
          <w:rFonts w:ascii="Times New Roman" w:eastAsia="Arial Unicode MS" w:hAnsi="Times New Roman"/>
          <w:b/>
          <w:sz w:val="23"/>
          <w:szCs w:val="23"/>
          <w:lang w:eastAsia="ru-RU"/>
        </w:rPr>
        <w:t>КОНТРАКТА</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AD6E91" w:rsidRPr="00735861" w:rsidRDefault="001151E5"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 xml:space="preserve">9.1. </w:t>
      </w:r>
      <w:r w:rsidR="00A7646C" w:rsidRPr="00735861">
        <w:rPr>
          <w:rFonts w:ascii="Times New Roman" w:eastAsia="Arial Unicode MS" w:hAnsi="Times New Roman"/>
          <w:color w:val="00000A"/>
          <w:sz w:val="23"/>
          <w:szCs w:val="23"/>
          <w:lang w:eastAsia="ru-RU"/>
        </w:rPr>
        <w:t xml:space="preserve">Контракт </w:t>
      </w:r>
      <w:r w:rsidRPr="00735861">
        <w:rPr>
          <w:rFonts w:ascii="Times New Roman" w:eastAsia="Arial Unicode MS" w:hAnsi="Times New Roman"/>
          <w:color w:val="00000A"/>
          <w:sz w:val="23"/>
          <w:szCs w:val="23"/>
          <w:lang w:eastAsia="ru-RU"/>
        </w:rPr>
        <w:t>может быть изменен по соглашению Сторон</w:t>
      </w:r>
      <w:r w:rsidR="00AD6E91" w:rsidRPr="00735861">
        <w:rPr>
          <w:rFonts w:ascii="Times New Roman" w:eastAsia="Arial Unicode MS" w:hAnsi="Times New Roman"/>
          <w:color w:val="00000A"/>
          <w:sz w:val="23"/>
          <w:szCs w:val="23"/>
          <w:lang w:eastAsia="ru-RU"/>
        </w:rPr>
        <w:t>.</w:t>
      </w:r>
    </w:p>
    <w:p w:rsidR="001151E5" w:rsidRPr="00735861" w:rsidRDefault="00AD6E91"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 xml:space="preserve">9.2. </w:t>
      </w:r>
      <w:r w:rsidR="001151E5" w:rsidRPr="00735861">
        <w:rPr>
          <w:rFonts w:ascii="Times New Roman" w:eastAsia="Arial Unicode MS" w:hAnsi="Times New Roman"/>
          <w:color w:val="00000A"/>
          <w:sz w:val="23"/>
          <w:szCs w:val="23"/>
          <w:lang w:eastAsia="ru-RU"/>
        </w:rPr>
        <w:t xml:space="preserve">Любые изменения и дополнения к настоящему </w:t>
      </w:r>
      <w:r w:rsidR="00A7646C" w:rsidRPr="00735861">
        <w:rPr>
          <w:rFonts w:ascii="Times New Roman" w:eastAsia="Arial Unicode MS" w:hAnsi="Times New Roman"/>
          <w:color w:val="00000A"/>
          <w:sz w:val="23"/>
          <w:szCs w:val="23"/>
          <w:lang w:eastAsia="ru-RU"/>
        </w:rPr>
        <w:t>Контракту</w:t>
      </w:r>
      <w:r w:rsidR="001151E5" w:rsidRPr="00735861">
        <w:rPr>
          <w:rFonts w:ascii="Times New Roman" w:eastAsia="Arial Unicode MS" w:hAnsi="Times New Roman"/>
          <w:color w:val="00000A"/>
          <w:sz w:val="23"/>
          <w:szCs w:val="23"/>
          <w:lang w:eastAsia="ru-RU"/>
        </w:rPr>
        <w:t>, не противоречащие действующему законодательству Российской Федерации, оформляются дополнительными соглашениями Сторон в письменной форме.</w:t>
      </w:r>
      <w:r w:rsidR="00910C8E" w:rsidRPr="00735861">
        <w:rPr>
          <w:rFonts w:ascii="Times New Roman" w:eastAsia="Arial Unicode MS" w:hAnsi="Times New Roman"/>
          <w:color w:val="00000A"/>
          <w:sz w:val="23"/>
          <w:szCs w:val="23"/>
          <w:lang w:eastAsia="ru-RU"/>
        </w:rPr>
        <w:t xml:space="preserve"> Изменение реквизитов Сторон </w:t>
      </w:r>
      <w:r w:rsidR="00974C4B" w:rsidRPr="00735861">
        <w:rPr>
          <w:rFonts w:ascii="Times New Roman" w:eastAsia="Arial Unicode MS" w:hAnsi="Times New Roman"/>
          <w:color w:val="00000A"/>
          <w:sz w:val="23"/>
          <w:szCs w:val="23"/>
          <w:lang w:eastAsia="ru-RU"/>
        </w:rPr>
        <w:t>оформляется соответствующим ув</w:t>
      </w:r>
      <w:r w:rsidR="003D0A36" w:rsidRPr="00735861">
        <w:rPr>
          <w:rFonts w:ascii="Times New Roman" w:eastAsia="Arial Unicode MS" w:hAnsi="Times New Roman"/>
          <w:color w:val="00000A"/>
          <w:sz w:val="23"/>
          <w:szCs w:val="23"/>
          <w:lang w:eastAsia="ru-RU"/>
        </w:rPr>
        <w:t>едомлением, направленным одной С</w:t>
      </w:r>
      <w:r w:rsidR="00974C4B" w:rsidRPr="00735861">
        <w:rPr>
          <w:rFonts w:ascii="Times New Roman" w:eastAsia="Arial Unicode MS" w:hAnsi="Times New Roman"/>
          <w:color w:val="00000A"/>
          <w:sz w:val="23"/>
          <w:szCs w:val="23"/>
          <w:lang w:eastAsia="ru-RU"/>
        </w:rPr>
        <w:t xml:space="preserve">тороной </w:t>
      </w:r>
      <w:r w:rsidR="003D0A36" w:rsidRPr="00735861">
        <w:rPr>
          <w:rFonts w:ascii="Times New Roman" w:eastAsia="Arial Unicode MS" w:hAnsi="Times New Roman"/>
          <w:color w:val="00000A"/>
          <w:sz w:val="23"/>
          <w:szCs w:val="23"/>
          <w:lang w:eastAsia="ru-RU"/>
        </w:rPr>
        <w:t xml:space="preserve">в адрес </w:t>
      </w:r>
      <w:r w:rsidR="00974C4B" w:rsidRPr="00735861">
        <w:rPr>
          <w:rFonts w:ascii="Times New Roman" w:eastAsia="Arial Unicode MS" w:hAnsi="Times New Roman"/>
          <w:color w:val="00000A"/>
          <w:sz w:val="23"/>
          <w:szCs w:val="23"/>
          <w:lang w:eastAsia="ru-RU"/>
        </w:rPr>
        <w:t>другой</w:t>
      </w:r>
      <w:r w:rsidR="00910C8E" w:rsidRPr="00735861">
        <w:rPr>
          <w:rFonts w:ascii="Times New Roman" w:eastAsia="Arial Unicode MS" w:hAnsi="Times New Roman"/>
          <w:color w:val="00000A"/>
          <w:sz w:val="23"/>
          <w:szCs w:val="23"/>
          <w:lang w:eastAsia="ru-RU"/>
        </w:rPr>
        <w:t>.</w:t>
      </w:r>
    </w:p>
    <w:p w:rsidR="001151E5" w:rsidRPr="00735861" w:rsidRDefault="00B76006"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9.</w:t>
      </w:r>
      <w:r w:rsidR="00AD6E91" w:rsidRPr="00735861">
        <w:rPr>
          <w:rFonts w:ascii="Times New Roman" w:eastAsia="Arial Unicode MS" w:hAnsi="Times New Roman"/>
          <w:color w:val="00000A"/>
          <w:sz w:val="23"/>
          <w:szCs w:val="23"/>
          <w:lang w:eastAsia="ru-RU"/>
        </w:rPr>
        <w:t>3</w:t>
      </w:r>
      <w:r w:rsidR="001151E5" w:rsidRPr="00735861">
        <w:rPr>
          <w:rFonts w:ascii="Times New Roman" w:eastAsia="Arial Unicode MS" w:hAnsi="Times New Roman"/>
          <w:color w:val="00000A"/>
          <w:sz w:val="23"/>
          <w:szCs w:val="23"/>
          <w:lang w:eastAsia="ru-RU"/>
        </w:rPr>
        <w:t xml:space="preserve">. </w:t>
      </w:r>
      <w:r w:rsidR="00A7646C" w:rsidRPr="00735861">
        <w:rPr>
          <w:rFonts w:ascii="Times New Roman" w:eastAsia="Arial Unicode MS" w:hAnsi="Times New Roman"/>
          <w:color w:val="00000A"/>
          <w:sz w:val="23"/>
          <w:szCs w:val="23"/>
          <w:lang w:eastAsia="ru-RU"/>
        </w:rPr>
        <w:t xml:space="preserve">Контракт </w:t>
      </w:r>
      <w:r w:rsidR="001151E5" w:rsidRPr="00735861">
        <w:rPr>
          <w:rFonts w:ascii="Times New Roman" w:eastAsia="Arial Unicode MS" w:hAnsi="Times New Roman"/>
          <w:color w:val="00000A"/>
          <w:sz w:val="23"/>
          <w:szCs w:val="23"/>
          <w:lang w:eastAsia="ru-RU"/>
        </w:rPr>
        <w:t>может быть расторгнут по соглашению Сторон, решению суда, а также в случае одностороннего</w:t>
      </w:r>
      <w:r w:rsidR="001151E5" w:rsidRPr="00735861">
        <w:rPr>
          <w:rFonts w:ascii="Times New Roman" w:hAnsi="Times New Roman"/>
          <w:sz w:val="23"/>
          <w:szCs w:val="23"/>
        </w:rPr>
        <w:t xml:space="preserve"> </w:t>
      </w:r>
      <w:r w:rsidR="001151E5" w:rsidRPr="00735861">
        <w:rPr>
          <w:rFonts w:ascii="Times New Roman" w:eastAsia="Arial Unicode MS" w:hAnsi="Times New Roman"/>
          <w:color w:val="00000A"/>
          <w:sz w:val="23"/>
          <w:szCs w:val="23"/>
          <w:lang w:eastAsia="ru-RU"/>
        </w:rPr>
        <w:t xml:space="preserve">отказа Стороны </w:t>
      </w:r>
      <w:r w:rsidR="00A7646C" w:rsidRPr="00735861">
        <w:rPr>
          <w:rFonts w:ascii="Times New Roman" w:eastAsia="Arial Unicode MS" w:hAnsi="Times New Roman"/>
          <w:color w:val="00000A"/>
          <w:sz w:val="23"/>
          <w:szCs w:val="23"/>
          <w:lang w:eastAsia="ru-RU"/>
        </w:rPr>
        <w:t>Контракта</w:t>
      </w:r>
      <w:r w:rsidR="001151E5" w:rsidRPr="00735861">
        <w:rPr>
          <w:rFonts w:ascii="Times New Roman" w:eastAsia="Arial Unicode MS" w:hAnsi="Times New Roman"/>
          <w:color w:val="00000A"/>
          <w:sz w:val="23"/>
          <w:szCs w:val="23"/>
          <w:lang w:eastAsia="ru-RU"/>
        </w:rPr>
        <w:t xml:space="preserve"> от исполнения </w:t>
      </w:r>
      <w:r w:rsidR="00A7646C" w:rsidRPr="00735861">
        <w:rPr>
          <w:rFonts w:ascii="Times New Roman" w:eastAsia="Arial Unicode MS" w:hAnsi="Times New Roman"/>
          <w:color w:val="00000A"/>
          <w:sz w:val="23"/>
          <w:szCs w:val="23"/>
          <w:lang w:eastAsia="ru-RU"/>
        </w:rPr>
        <w:t>Контракта</w:t>
      </w:r>
      <w:r w:rsidR="001151E5" w:rsidRPr="00735861">
        <w:rPr>
          <w:rFonts w:ascii="Times New Roman" w:eastAsia="Arial Unicode MS" w:hAnsi="Times New Roman"/>
          <w:color w:val="00000A"/>
          <w:sz w:val="23"/>
          <w:szCs w:val="23"/>
          <w:lang w:eastAsia="ru-RU"/>
        </w:rPr>
        <w:t xml:space="preserve"> в соответствии с гражданским законодательством.</w:t>
      </w:r>
    </w:p>
    <w:p w:rsidR="001151E5" w:rsidRPr="00735861" w:rsidRDefault="00AD6E91"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9.4</w:t>
      </w:r>
      <w:r w:rsidR="001151E5" w:rsidRPr="00735861">
        <w:rPr>
          <w:rFonts w:ascii="Times New Roman" w:eastAsia="Arial Unicode MS" w:hAnsi="Times New Roman"/>
          <w:color w:val="00000A"/>
          <w:sz w:val="23"/>
          <w:szCs w:val="23"/>
          <w:lang w:eastAsia="ru-RU"/>
        </w:rPr>
        <w:t xml:space="preserve">. Заказчик вправе отказаться от исполнения </w:t>
      </w:r>
      <w:r w:rsidR="00A7646C" w:rsidRPr="00735861">
        <w:rPr>
          <w:rFonts w:ascii="Times New Roman" w:eastAsia="Arial Unicode MS" w:hAnsi="Times New Roman"/>
          <w:color w:val="00000A"/>
          <w:sz w:val="23"/>
          <w:szCs w:val="23"/>
          <w:lang w:eastAsia="ru-RU"/>
        </w:rPr>
        <w:t>Контракта</w:t>
      </w:r>
      <w:r w:rsidR="001151E5" w:rsidRPr="00735861">
        <w:rPr>
          <w:rFonts w:ascii="Times New Roman" w:eastAsia="Arial Unicode MS" w:hAnsi="Times New Roman"/>
          <w:color w:val="00000A"/>
          <w:sz w:val="23"/>
          <w:szCs w:val="23"/>
          <w:lang w:eastAsia="ru-RU"/>
        </w:rPr>
        <w:t xml:space="preserve"> в одностороннем внесудебном порядке в случаях:</w:t>
      </w:r>
    </w:p>
    <w:p w:rsidR="001151E5" w:rsidRPr="00735861" w:rsidRDefault="00B76006"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9.</w:t>
      </w:r>
      <w:r w:rsidR="00AD6E91" w:rsidRPr="00735861">
        <w:rPr>
          <w:rFonts w:ascii="Times New Roman" w:eastAsia="Arial Unicode MS" w:hAnsi="Times New Roman"/>
          <w:color w:val="00000A"/>
          <w:sz w:val="23"/>
          <w:szCs w:val="23"/>
          <w:lang w:eastAsia="ru-RU"/>
        </w:rPr>
        <w:t>4</w:t>
      </w:r>
      <w:r w:rsidR="001151E5" w:rsidRPr="00735861">
        <w:rPr>
          <w:rFonts w:ascii="Times New Roman" w:eastAsia="Arial Unicode MS" w:hAnsi="Times New Roman"/>
          <w:color w:val="00000A"/>
          <w:sz w:val="23"/>
          <w:szCs w:val="23"/>
          <w:lang w:eastAsia="ru-RU"/>
        </w:rPr>
        <w:t>.1. Оказания Услуг ненадлежащего качества с недостатками, которые не могут быть устранены в приемлемый для Заказчика срок.</w:t>
      </w:r>
    </w:p>
    <w:p w:rsidR="001151E5" w:rsidRPr="00735861" w:rsidRDefault="00B76006"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9.</w:t>
      </w:r>
      <w:r w:rsidR="00AD6E91" w:rsidRPr="00735861">
        <w:rPr>
          <w:rFonts w:ascii="Times New Roman" w:eastAsia="Arial Unicode MS" w:hAnsi="Times New Roman"/>
          <w:color w:val="00000A"/>
          <w:sz w:val="23"/>
          <w:szCs w:val="23"/>
          <w:lang w:eastAsia="ru-RU"/>
        </w:rPr>
        <w:t>4</w:t>
      </w:r>
      <w:r w:rsidR="001151E5" w:rsidRPr="00735861">
        <w:rPr>
          <w:rFonts w:ascii="Times New Roman" w:eastAsia="Arial Unicode MS" w:hAnsi="Times New Roman"/>
          <w:color w:val="00000A"/>
          <w:sz w:val="23"/>
          <w:szCs w:val="23"/>
          <w:lang w:eastAsia="ru-RU"/>
        </w:rPr>
        <w:t xml:space="preserve">.2. Неоднократного нарушения </w:t>
      </w:r>
      <w:r w:rsidR="001151E5" w:rsidRPr="00735861">
        <w:rPr>
          <w:rFonts w:ascii="Times New Roman" w:eastAsia="Arial Unicode MS" w:hAnsi="Times New Roman"/>
          <w:sz w:val="23"/>
          <w:szCs w:val="23"/>
          <w:lang w:eastAsia="ru-RU"/>
        </w:rPr>
        <w:t>Исполнителем</w:t>
      </w:r>
      <w:r w:rsidR="001151E5" w:rsidRPr="00735861">
        <w:rPr>
          <w:rFonts w:ascii="Times New Roman" w:eastAsia="Arial Unicode MS" w:hAnsi="Times New Roman"/>
          <w:color w:val="00000A"/>
          <w:sz w:val="23"/>
          <w:szCs w:val="23"/>
          <w:lang w:eastAsia="ru-RU"/>
        </w:rPr>
        <w:t xml:space="preserve"> сроков оказания Услуг.</w:t>
      </w:r>
    </w:p>
    <w:p w:rsidR="001151E5" w:rsidRPr="00735861" w:rsidRDefault="00B76006" w:rsidP="001151E5">
      <w:pPr>
        <w:widowControl w:val="0"/>
        <w:spacing w:after="0" w:line="240" w:lineRule="auto"/>
        <w:ind w:firstLine="540"/>
        <w:jc w:val="both"/>
        <w:rPr>
          <w:rFonts w:ascii="Times New Roman" w:eastAsia="Arial Unicode MS" w:hAnsi="Times New Roman"/>
          <w:color w:val="00000A"/>
          <w:sz w:val="23"/>
          <w:szCs w:val="23"/>
          <w:lang w:eastAsia="ru-RU"/>
        </w:rPr>
      </w:pPr>
      <w:r w:rsidRPr="00735861">
        <w:rPr>
          <w:rFonts w:ascii="Times New Roman" w:eastAsia="Arial Unicode MS" w:hAnsi="Times New Roman"/>
          <w:color w:val="00000A"/>
          <w:sz w:val="23"/>
          <w:szCs w:val="23"/>
          <w:lang w:eastAsia="ru-RU"/>
        </w:rPr>
        <w:t>9.</w:t>
      </w:r>
      <w:r w:rsidR="00AD6E91" w:rsidRPr="00735861">
        <w:rPr>
          <w:rFonts w:ascii="Times New Roman" w:eastAsia="Arial Unicode MS" w:hAnsi="Times New Roman"/>
          <w:color w:val="00000A"/>
          <w:sz w:val="23"/>
          <w:szCs w:val="23"/>
          <w:lang w:eastAsia="ru-RU"/>
        </w:rPr>
        <w:t>4</w:t>
      </w:r>
      <w:r w:rsidR="001151E5" w:rsidRPr="00735861">
        <w:rPr>
          <w:rFonts w:ascii="Times New Roman" w:eastAsia="Arial Unicode MS" w:hAnsi="Times New Roman"/>
          <w:color w:val="00000A"/>
          <w:sz w:val="23"/>
          <w:szCs w:val="23"/>
          <w:lang w:eastAsia="ru-RU"/>
        </w:rPr>
        <w:t>.3. В иных случаях, предусмотренных гражданским законодательством Российской Федерации.</w:t>
      </w:r>
    </w:p>
    <w:p w:rsidR="003D0A36" w:rsidRPr="00735861" w:rsidRDefault="003D0A36" w:rsidP="001151E5">
      <w:pPr>
        <w:widowControl w:val="0"/>
        <w:spacing w:after="0" w:line="240" w:lineRule="auto"/>
        <w:ind w:firstLine="540"/>
        <w:jc w:val="both"/>
        <w:rPr>
          <w:rFonts w:ascii="Times New Roman" w:eastAsia="Arial Unicode MS" w:hAnsi="Times New Roman"/>
          <w:color w:val="00000A"/>
          <w:sz w:val="23"/>
          <w:szCs w:val="23"/>
          <w:lang w:eastAsia="ru-RU"/>
        </w:rPr>
      </w:pPr>
    </w:p>
    <w:p w:rsidR="001151E5" w:rsidRPr="00735861" w:rsidRDefault="001151E5" w:rsidP="00260CC8">
      <w:pPr>
        <w:keepNext/>
        <w:numPr>
          <w:ilvl w:val="0"/>
          <w:numId w:val="5"/>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lastRenderedPageBreak/>
        <w:t>ПОРЯДОК УРЕГУЛИРОВАНИЯ СПОРОВ</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1151E5" w:rsidRPr="00735861" w:rsidRDefault="001151E5" w:rsidP="001151E5">
      <w:pPr>
        <w:autoSpaceDE w:val="0"/>
        <w:spacing w:after="0" w:line="240" w:lineRule="auto"/>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         10.1. Все споры или разногласия, возникающие между Сторонами по настоящему </w:t>
      </w:r>
      <w:r w:rsidR="00A7646C" w:rsidRPr="00735861">
        <w:rPr>
          <w:rFonts w:ascii="Times New Roman" w:eastAsia="Times New Roman" w:hAnsi="Times New Roman"/>
          <w:sz w:val="23"/>
          <w:szCs w:val="23"/>
          <w:lang w:eastAsia="ru-RU"/>
        </w:rPr>
        <w:t>Контракту</w:t>
      </w:r>
      <w:r w:rsidRPr="00735861">
        <w:rPr>
          <w:rFonts w:ascii="Times New Roman" w:eastAsia="Times New Roman" w:hAnsi="Times New Roman"/>
          <w:sz w:val="23"/>
          <w:szCs w:val="23"/>
          <w:lang w:eastAsia="ru-RU"/>
        </w:rPr>
        <w:t xml:space="preserve"> или в связи с ним, разрешаются путем переговоров между Сторонами.</w:t>
      </w:r>
    </w:p>
    <w:p w:rsidR="001151E5" w:rsidRPr="00735861" w:rsidRDefault="001151E5" w:rsidP="001151E5">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10.2. В случае возникновения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7646C" w:rsidRPr="00735861">
        <w:rPr>
          <w:rFonts w:ascii="Times New Roman" w:eastAsia="Times New Roman" w:hAnsi="Times New Roman"/>
          <w:sz w:val="23"/>
          <w:szCs w:val="23"/>
          <w:lang w:eastAsia="ru-RU"/>
        </w:rPr>
        <w:t>Контракту</w:t>
      </w:r>
      <w:r w:rsidRPr="00735861">
        <w:rPr>
          <w:rFonts w:ascii="Times New Roman" w:eastAsia="Times New Roman" w:hAnsi="Times New Roman"/>
          <w:sz w:val="23"/>
          <w:szCs w:val="23"/>
          <w:lang w:eastAsia="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1151E5" w:rsidRPr="00735861" w:rsidRDefault="001151E5" w:rsidP="001151E5">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10.3. В случае не достижения взаимного согласия в течение одного календарного месяца споры по настоящему </w:t>
      </w:r>
      <w:r w:rsidR="00A7646C" w:rsidRPr="00735861">
        <w:rPr>
          <w:rFonts w:ascii="Times New Roman" w:eastAsia="Times New Roman" w:hAnsi="Times New Roman"/>
          <w:sz w:val="23"/>
          <w:szCs w:val="23"/>
          <w:lang w:eastAsia="ru-RU"/>
        </w:rPr>
        <w:t>Контракту</w:t>
      </w:r>
      <w:r w:rsidRPr="00735861">
        <w:rPr>
          <w:rFonts w:ascii="Times New Roman" w:eastAsia="Times New Roman" w:hAnsi="Times New Roman"/>
          <w:sz w:val="23"/>
          <w:szCs w:val="23"/>
          <w:lang w:eastAsia="ru-RU"/>
        </w:rPr>
        <w:t xml:space="preserve"> разрешаются в Арбитражном суде г. Москвы. </w:t>
      </w:r>
    </w:p>
    <w:p w:rsidR="001151E5" w:rsidRPr="00735861" w:rsidRDefault="001151E5" w:rsidP="001151E5">
      <w:pPr>
        <w:autoSpaceDE w:val="0"/>
        <w:autoSpaceDN w:val="0"/>
        <w:adjustRightInd w:val="0"/>
        <w:spacing w:after="60" w:line="240" w:lineRule="auto"/>
        <w:ind w:firstLine="567"/>
        <w:jc w:val="center"/>
        <w:rPr>
          <w:rFonts w:ascii="Times New Roman" w:eastAsia="Times New Roman" w:hAnsi="Times New Roman"/>
          <w:b/>
          <w:sz w:val="23"/>
          <w:szCs w:val="23"/>
          <w:lang w:eastAsia="ru-RU"/>
        </w:rPr>
      </w:pPr>
    </w:p>
    <w:p w:rsidR="001151E5" w:rsidRPr="00735861" w:rsidRDefault="001151E5" w:rsidP="00260CC8">
      <w:pPr>
        <w:keepNext/>
        <w:numPr>
          <w:ilvl w:val="0"/>
          <w:numId w:val="5"/>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 xml:space="preserve">СРОК ДЕЙСТВИЯ </w:t>
      </w:r>
      <w:r w:rsidR="00A7646C" w:rsidRPr="00735861">
        <w:rPr>
          <w:rFonts w:ascii="Times New Roman" w:eastAsia="Arial Unicode MS" w:hAnsi="Times New Roman"/>
          <w:b/>
          <w:sz w:val="23"/>
          <w:szCs w:val="23"/>
          <w:lang w:eastAsia="ru-RU"/>
        </w:rPr>
        <w:t>КОНТРАКТА</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1151E5" w:rsidRPr="00735861" w:rsidRDefault="001151E5" w:rsidP="001151E5">
      <w:pPr>
        <w:tabs>
          <w:tab w:val="left" w:pos="567"/>
        </w:tabs>
        <w:spacing w:after="0" w:line="240" w:lineRule="auto"/>
        <w:ind w:firstLine="567"/>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1</w:t>
      </w:r>
      <w:r w:rsidR="00793B4C" w:rsidRPr="00735861">
        <w:rPr>
          <w:rFonts w:ascii="Times New Roman" w:eastAsia="Times New Roman" w:hAnsi="Times New Roman"/>
          <w:sz w:val="23"/>
          <w:szCs w:val="23"/>
          <w:lang w:eastAsia="ru-RU"/>
        </w:rPr>
        <w:t>1</w:t>
      </w:r>
      <w:r w:rsidRPr="00735861">
        <w:rPr>
          <w:rFonts w:ascii="Times New Roman" w:eastAsia="Times New Roman" w:hAnsi="Times New Roman"/>
          <w:sz w:val="23"/>
          <w:szCs w:val="23"/>
          <w:lang w:eastAsia="ru-RU"/>
        </w:rPr>
        <w:t>.1. </w:t>
      </w:r>
      <w:r w:rsidRPr="00735861">
        <w:rPr>
          <w:rFonts w:ascii="Times New Roman" w:eastAsia="Arial Unicode MS" w:hAnsi="Times New Roman"/>
          <w:kern w:val="1"/>
          <w:sz w:val="23"/>
          <w:szCs w:val="23"/>
          <w:lang w:eastAsia="ru-RU"/>
        </w:rPr>
        <w:t xml:space="preserve">Настоящий </w:t>
      </w:r>
      <w:r w:rsidR="00A7646C" w:rsidRPr="00735861">
        <w:rPr>
          <w:rFonts w:ascii="Times New Roman" w:eastAsia="Arial Unicode MS" w:hAnsi="Times New Roman"/>
          <w:kern w:val="1"/>
          <w:sz w:val="23"/>
          <w:szCs w:val="23"/>
          <w:lang w:eastAsia="ru-RU"/>
        </w:rPr>
        <w:t xml:space="preserve">Контракт </w:t>
      </w:r>
      <w:r w:rsidRPr="00735861">
        <w:rPr>
          <w:rFonts w:ascii="Times New Roman" w:eastAsia="Arial Unicode MS" w:hAnsi="Times New Roman"/>
          <w:kern w:val="1"/>
          <w:sz w:val="23"/>
          <w:szCs w:val="23"/>
          <w:lang w:eastAsia="ru-RU"/>
        </w:rPr>
        <w:t>вступает в силу с момента его</w:t>
      </w:r>
      <w:r w:rsidR="00B2597B" w:rsidRPr="00735861">
        <w:rPr>
          <w:rFonts w:ascii="Times New Roman" w:eastAsia="Arial Unicode MS" w:hAnsi="Times New Roman"/>
          <w:kern w:val="1"/>
          <w:sz w:val="23"/>
          <w:szCs w:val="23"/>
          <w:lang w:eastAsia="ru-RU"/>
        </w:rPr>
        <w:t xml:space="preserve"> подписания и действует до </w:t>
      </w:r>
      <w:r w:rsidR="007D6BCF">
        <w:rPr>
          <w:rFonts w:ascii="Times New Roman" w:eastAsia="Arial Unicode MS" w:hAnsi="Times New Roman"/>
          <w:kern w:val="1"/>
          <w:sz w:val="23"/>
          <w:szCs w:val="23"/>
          <w:lang w:eastAsia="ru-RU"/>
        </w:rPr>
        <w:t>31</w:t>
      </w:r>
      <w:r w:rsidR="00B2597B" w:rsidRPr="00735861">
        <w:rPr>
          <w:rFonts w:ascii="Times New Roman" w:eastAsia="Arial Unicode MS" w:hAnsi="Times New Roman"/>
          <w:kern w:val="1"/>
          <w:sz w:val="23"/>
          <w:szCs w:val="23"/>
          <w:lang w:eastAsia="ru-RU"/>
        </w:rPr>
        <w:t>.</w:t>
      </w:r>
      <w:r w:rsidR="007D6BCF">
        <w:rPr>
          <w:rFonts w:ascii="Times New Roman" w:eastAsia="Arial Unicode MS" w:hAnsi="Times New Roman"/>
          <w:kern w:val="1"/>
          <w:sz w:val="23"/>
          <w:szCs w:val="23"/>
          <w:lang w:eastAsia="ru-RU"/>
        </w:rPr>
        <w:t>12</w:t>
      </w:r>
      <w:r w:rsidRPr="00735861">
        <w:rPr>
          <w:rFonts w:ascii="Times New Roman" w:eastAsia="Arial Unicode MS" w:hAnsi="Times New Roman"/>
          <w:kern w:val="1"/>
          <w:sz w:val="23"/>
          <w:szCs w:val="23"/>
          <w:lang w:eastAsia="ru-RU"/>
        </w:rPr>
        <w:t>.</w:t>
      </w:r>
      <w:r w:rsidR="00D46512" w:rsidRPr="00735861">
        <w:rPr>
          <w:rFonts w:ascii="Times New Roman" w:eastAsia="Arial Unicode MS" w:hAnsi="Times New Roman"/>
          <w:kern w:val="1"/>
          <w:sz w:val="23"/>
          <w:szCs w:val="23"/>
          <w:lang w:eastAsia="ru-RU"/>
        </w:rPr>
        <w:t>202</w:t>
      </w:r>
      <w:r w:rsidR="007D6BCF">
        <w:rPr>
          <w:rFonts w:ascii="Times New Roman" w:eastAsia="Arial Unicode MS" w:hAnsi="Times New Roman"/>
          <w:kern w:val="1"/>
          <w:sz w:val="23"/>
          <w:szCs w:val="23"/>
          <w:lang w:eastAsia="ru-RU"/>
        </w:rPr>
        <w:t>6</w:t>
      </w:r>
      <w:bookmarkStart w:id="3" w:name="_GoBack"/>
      <w:bookmarkEnd w:id="3"/>
      <w:r w:rsidRPr="00735861">
        <w:rPr>
          <w:rFonts w:ascii="Times New Roman" w:eastAsia="Arial Unicode MS" w:hAnsi="Times New Roman"/>
          <w:kern w:val="1"/>
          <w:sz w:val="23"/>
          <w:szCs w:val="23"/>
          <w:lang w:eastAsia="ru-RU"/>
        </w:rPr>
        <w:t>,</w:t>
      </w:r>
      <w:r w:rsidRPr="00735861">
        <w:rPr>
          <w:rFonts w:ascii="Times New Roman" w:eastAsia="Times New Roman" w:hAnsi="Times New Roman"/>
          <w:sz w:val="23"/>
          <w:szCs w:val="23"/>
          <w:lang w:eastAsia="ru-RU"/>
        </w:rPr>
        <w:t xml:space="preserve"> а в части принятых Сторонами обязательств – до полного их исполнения.</w:t>
      </w:r>
    </w:p>
    <w:p w:rsidR="001151E5" w:rsidRPr="00735861" w:rsidRDefault="001151E5" w:rsidP="001151E5">
      <w:pPr>
        <w:tabs>
          <w:tab w:val="left" w:pos="567"/>
        </w:tabs>
        <w:spacing w:after="0" w:line="240" w:lineRule="auto"/>
        <w:jc w:val="both"/>
        <w:rPr>
          <w:rFonts w:ascii="Times New Roman" w:eastAsia="Times New Roman" w:hAnsi="Times New Roman"/>
          <w:sz w:val="23"/>
          <w:szCs w:val="23"/>
          <w:lang w:eastAsia="ru-RU"/>
        </w:rPr>
      </w:pPr>
    </w:p>
    <w:p w:rsidR="001151E5" w:rsidRPr="00735861" w:rsidRDefault="001151E5" w:rsidP="00260CC8">
      <w:pPr>
        <w:keepNext/>
        <w:numPr>
          <w:ilvl w:val="0"/>
          <w:numId w:val="5"/>
        </w:numPr>
        <w:spacing w:after="0" w:line="240" w:lineRule="auto"/>
        <w:ind w:right="126"/>
        <w:contextualSpacing/>
        <w:jc w:val="center"/>
        <w:outlineLvl w:val="1"/>
        <w:rPr>
          <w:rFonts w:ascii="Times New Roman" w:eastAsia="Arial Unicode MS" w:hAnsi="Times New Roman"/>
          <w:b/>
          <w:sz w:val="23"/>
          <w:szCs w:val="23"/>
          <w:lang w:eastAsia="ru-RU"/>
        </w:rPr>
      </w:pPr>
      <w:r w:rsidRPr="00735861">
        <w:rPr>
          <w:rFonts w:ascii="Times New Roman" w:eastAsia="Arial Unicode MS" w:hAnsi="Times New Roman"/>
          <w:b/>
          <w:sz w:val="23"/>
          <w:szCs w:val="23"/>
          <w:lang w:eastAsia="ru-RU"/>
        </w:rPr>
        <w:t>ЗАКЛЮЧИТЕЛЬНЫЕ ПОЛОЖЕНИЯ</w:t>
      </w:r>
    </w:p>
    <w:p w:rsidR="00260CC8" w:rsidRPr="00735861" w:rsidRDefault="00260CC8" w:rsidP="00260CC8">
      <w:pPr>
        <w:keepNext/>
        <w:spacing w:after="0" w:line="240" w:lineRule="auto"/>
        <w:ind w:left="1080" w:right="126"/>
        <w:contextualSpacing/>
        <w:outlineLvl w:val="1"/>
        <w:rPr>
          <w:rFonts w:ascii="Times New Roman" w:eastAsia="Arial Unicode MS" w:hAnsi="Times New Roman"/>
          <w:b/>
          <w:sz w:val="23"/>
          <w:szCs w:val="23"/>
          <w:lang w:eastAsia="ru-RU"/>
        </w:rPr>
      </w:pPr>
    </w:p>
    <w:p w:rsidR="001151E5" w:rsidRPr="00735861" w:rsidRDefault="001151E5" w:rsidP="001151E5">
      <w:pPr>
        <w:tabs>
          <w:tab w:val="num" w:pos="900"/>
        </w:tabs>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12.1. Все письма, уведомления, претензии (далее</w:t>
      </w:r>
      <w:r w:rsidR="004C5C30" w:rsidRPr="00735861">
        <w:rPr>
          <w:rFonts w:ascii="Times New Roman" w:eastAsia="Times New Roman" w:hAnsi="Times New Roman"/>
          <w:sz w:val="23"/>
          <w:szCs w:val="23"/>
          <w:lang w:eastAsia="ru-RU"/>
        </w:rPr>
        <w:t xml:space="preserve"> </w:t>
      </w:r>
      <w:r w:rsidRPr="00735861">
        <w:rPr>
          <w:rFonts w:ascii="Times New Roman" w:eastAsia="Times New Roman" w:hAnsi="Times New Roman"/>
          <w:sz w:val="23"/>
          <w:szCs w:val="23"/>
          <w:lang w:eastAsia="ru-RU"/>
        </w:rPr>
        <w:t>-</w:t>
      </w:r>
      <w:r w:rsidR="004C5C30" w:rsidRPr="00735861">
        <w:rPr>
          <w:rFonts w:ascii="Times New Roman" w:eastAsia="Times New Roman" w:hAnsi="Times New Roman"/>
          <w:sz w:val="23"/>
          <w:szCs w:val="23"/>
          <w:lang w:eastAsia="ru-RU"/>
        </w:rPr>
        <w:t xml:space="preserve"> </w:t>
      </w:r>
      <w:r w:rsidRPr="00735861">
        <w:rPr>
          <w:rFonts w:ascii="Times New Roman" w:eastAsia="Times New Roman" w:hAnsi="Times New Roman"/>
          <w:sz w:val="23"/>
          <w:szCs w:val="23"/>
          <w:lang w:eastAsia="ru-RU"/>
        </w:rPr>
        <w:t xml:space="preserve">уведомления), связанные с исполнением настоящего </w:t>
      </w:r>
      <w:r w:rsidR="00A7646C" w:rsidRPr="00735861">
        <w:rPr>
          <w:rFonts w:ascii="Times New Roman" w:eastAsia="Times New Roman" w:hAnsi="Times New Roman"/>
          <w:sz w:val="23"/>
          <w:szCs w:val="23"/>
          <w:lang w:eastAsia="ru-RU"/>
        </w:rPr>
        <w:t>Контракта</w:t>
      </w:r>
      <w:r w:rsidRPr="00735861">
        <w:rPr>
          <w:rFonts w:ascii="Times New Roman" w:eastAsia="Times New Roman" w:hAnsi="Times New Roman"/>
          <w:sz w:val="23"/>
          <w:szCs w:val="23"/>
          <w:lang w:eastAsia="ru-RU"/>
        </w:rPr>
        <w:t xml:space="preserve">, направляются Сторонами в письменной форме почтой заказным письмом по фактическому адресу Стороны, указанному в разделе 13 настоящего </w:t>
      </w:r>
      <w:r w:rsidR="00A7646C" w:rsidRPr="00735861">
        <w:rPr>
          <w:rFonts w:ascii="Times New Roman" w:eastAsia="Times New Roman" w:hAnsi="Times New Roman"/>
          <w:sz w:val="23"/>
          <w:szCs w:val="23"/>
          <w:lang w:eastAsia="ru-RU"/>
        </w:rPr>
        <w:t>Контракта</w:t>
      </w:r>
      <w:r w:rsidRPr="00735861">
        <w:rPr>
          <w:rFonts w:ascii="Times New Roman" w:eastAsia="Times New Roman" w:hAnsi="Times New Roman"/>
          <w:sz w:val="23"/>
          <w:szCs w:val="23"/>
          <w:lang w:eastAsia="ru-RU"/>
        </w:rPr>
        <w:t>, и факсимильной связью, или электронной почтой с последующим предоставлением оригинала. В случае направления уведомлен</w:t>
      </w:r>
      <w:r w:rsidR="00037F46" w:rsidRPr="00735861">
        <w:rPr>
          <w:rFonts w:ascii="Times New Roman" w:eastAsia="Times New Roman" w:hAnsi="Times New Roman"/>
          <w:sz w:val="23"/>
          <w:szCs w:val="23"/>
          <w:lang w:eastAsia="ru-RU"/>
        </w:rPr>
        <w:t>ий посредством почты</w:t>
      </w:r>
      <w:r w:rsidRPr="00735861">
        <w:rPr>
          <w:rFonts w:ascii="Times New Roman" w:eastAsia="Times New Roman" w:hAnsi="Times New Roman"/>
          <w:sz w:val="23"/>
          <w:szCs w:val="23"/>
          <w:lang w:eastAsia="ru-RU"/>
        </w:rPr>
        <w:t xml:space="preserve">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151E5" w:rsidRPr="00735861" w:rsidRDefault="001151E5" w:rsidP="001151E5">
      <w:pPr>
        <w:tabs>
          <w:tab w:val="num" w:pos="900"/>
        </w:tabs>
        <w:spacing w:after="0" w:line="240" w:lineRule="auto"/>
        <w:ind w:firstLine="540"/>
        <w:jc w:val="both"/>
        <w:rPr>
          <w:rFonts w:ascii="Times New Roman" w:eastAsia="Times New Roman" w:hAnsi="Times New Roman"/>
          <w:sz w:val="23"/>
          <w:szCs w:val="23"/>
          <w:lang w:eastAsia="ru-RU"/>
        </w:rPr>
      </w:pPr>
      <w:r w:rsidRPr="00735861">
        <w:rPr>
          <w:rFonts w:ascii="Times New Roman" w:eastAsia="Times New Roman" w:hAnsi="Times New Roman"/>
          <w:sz w:val="23"/>
          <w:szCs w:val="23"/>
          <w:lang w:eastAsia="ru-RU"/>
        </w:rPr>
        <w:t xml:space="preserve">12.2. Во всем, что не предусмотрено настоящим </w:t>
      </w:r>
      <w:r w:rsidR="00A7646C" w:rsidRPr="00735861">
        <w:rPr>
          <w:rFonts w:ascii="Times New Roman" w:eastAsia="Times New Roman" w:hAnsi="Times New Roman"/>
          <w:sz w:val="23"/>
          <w:szCs w:val="23"/>
          <w:lang w:eastAsia="ru-RU"/>
        </w:rPr>
        <w:t>Контрактом</w:t>
      </w:r>
      <w:r w:rsidRPr="00735861">
        <w:rPr>
          <w:rFonts w:ascii="Times New Roman" w:eastAsia="Times New Roman" w:hAnsi="Times New Roman"/>
          <w:sz w:val="23"/>
          <w:szCs w:val="23"/>
          <w:lang w:eastAsia="ru-RU"/>
        </w:rPr>
        <w:t xml:space="preserve">, Стороны руководствуются действующим законодательством Российской Федерации. </w:t>
      </w:r>
    </w:p>
    <w:p w:rsidR="00B2597B" w:rsidRPr="00735861" w:rsidRDefault="001151E5" w:rsidP="00BE6A06">
      <w:pPr>
        <w:tabs>
          <w:tab w:val="num" w:pos="900"/>
        </w:tabs>
        <w:spacing w:after="0" w:line="240" w:lineRule="auto"/>
        <w:ind w:firstLine="567"/>
        <w:jc w:val="both"/>
        <w:rPr>
          <w:rFonts w:ascii="Times New Roman" w:eastAsia="Times New Roman" w:hAnsi="Times New Roman"/>
          <w:bCs/>
          <w:sz w:val="23"/>
          <w:szCs w:val="23"/>
          <w:lang w:eastAsia="ru-RU"/>
        </w:rPr>
      </w:pPr>
      <w:r w:rsidRPr="00735861">
        <w:rPr>
          <w:rFonts w:ascii="Times New Roman" w:eastAsia="Times New Roman" w:hAnsi="Times New Roman"/>
          <w:sz w:val="23"/>
          <w:szCs w:val="23"/>
          <w:lang w:eastAsia="ru-RU"/>
        </w:rPr>
        <w:t xml:space="preserve">12.3. Неотъемлемыми частями </w:t>
      </w:r>
      <w:r w:rsidR="00A7646C" w:rsidRPr="00735861">
        <w:rPr>
          <w:rFonts w:ascii="Times New Roman" w:eastAsia="Times New Roman" w:hAnsi="Times New Roman"/>
          <w:sz w:val="23"/>
          <w:szCs w:val="23"/>
          <w:lang w:eastAsia="ru-RU"/>
        </w:rPr>
        <w:t>Контракта</w:t>
      </w:r>
      <w:r w:rsidRPr="00735861">
        <w:rPr>
          <w:rFonts w:ascii="Times New Roman" w:eastAsia="Times New Roman" w:hAnsi="Times New Roman"/>
          <w:sz w:val="23"/>
          <w:szCs w:val="23"/>
          <w:lang w:eastAsia="ru-RU"/>
        </w:rPr>
        <w:t xml:space="preserve"> являются: </w:t>
      </w:r>
      <w:r w:rsidRPr="00735861">
        <w:rPr>
          <w:rFonts w:ascii="Times New Roman" w:eastAsia="Times New Roman" w:hAnsi="Times New Roman"/>
          <w:bCs/>
          <w:sz w:val="23"/>
          <w:szCs w:val="23"/>
          <w:lang w:eastAsia="ru-RU"/>
        </w:rPr>
        <w:t xml:space="preserve">Приложение № 1 – Техническое Задание, Приложение № 2 – Спецификация, Приложение № 3 – форма Акта </w:t>
      </w:r>
      <w:r w:rsidRPr="00735861">
        <w:rPr>
          <w:rFonts w:ascii="Times New Roman" w:eastAsia="Times New Roman" w:hAnsi="Times New Roman"/>
          <w:sz w:val="23"/>
          <w:szCs w:val="23"/>
          <w:lang w:eastAsia="ru-RU"/>
        </w:rPr>
        <w:t>сдачи-приемки оказанных Услуг</w:t>
      </w:r>
      <w:r w:rsidRPr="00735861">
        <w:rPr>
          <w:rFonts w:ascii="Times New Roman" w:eastAsia="Times New Roman" w:hAnsi="Times New Roman"/>
          <w:bCs/>
          <w:sz w:val="23"/>
          <w:szCs w:val="23"/>
          <w:lang w:eastAsia="ru-RU"/>
        </w:rPr>
        <w:t>.</w:t>
      </w:r>
    </w:p>
    <w:p w:rsidR="002E15FD" w:rsidRPr="00735861" w:rsidRDefault="002E15FD" w:rsidP="00016079">
      <w:pPr>
        <w:tabs>
          <w:tab w:val="num" w:pos="900"/>
        </w:tabs>
        <w:spacing w:after="0" w:line="240" w:lineRule="auto"/>
        <w:ind w:firstLine="540"/>
        <w:jc w:val="both"/>
        <w:rPr>
          <w:rFonts w:ascii="Times New Roman" w:eastAsia="Times New Roman" w:hAnsi="Times New Roman"/>
          <w:bCs/>
          <w:sz w:val="23"/>
          <w:szCs w:val="23"/>
          <w:lang w:eastAsia="ru-RU"/>
        </w:rPr>
      </w:pPr>
    </w:p>
    <w:p w:rsidR="001151E5" w:rsidRPr="00735861" w:rsidRDefault="001151E5" w:rsidP="002D452D">
      <w:pPr>
        <w:keepNext/>
        <w:tabs>
          <w:tab w:val="num" w:pos="576"/>
        </w:tabs>
        <w:spacing w:after="0" w:line="240" w:lineRule="auto"/>
        <w:ind w:left="720"/>
        <w:jc w:val="center"/>
        <w:outlineLvl w:val="1"/>
        <w:rPr>
          <w:rFonts w:ascii="Times New Roman" w:eastAsia="Times New Roman" w:hAnsi="Times New Roman"/>
          <w:b/>
          <w:sz w:val="23"/>
          <w:szCs w:val="23"/>
          <w:lang w:eastAsia="ru-RU"/>
        </w:rPr>
      </w:pPr>
      <w:r w:rsidRPr="00735861">
        <w:rPr>
          <w:rFonts w:ascii="Times New Roman" w:eastAsia="Times New Roman" w:hAnsi="Times New Roman"/>
          <w:b/>
          <w:sz w:val="23"/>
          <w:szCs w:val="23"/>
          <w:lang w:eastAsia="ru-RU"/>
        </w:rPr>
        <w:t>13. ЮРИДИЧЕСКИЕ АДРЕСА, БАНКОВСКИЕ РЕКВИЗИТЫ И ПОДПИСИ СТОРОН</w:t>
      </w:r>
    </w:p>
    <w:p w:rsidR="00A71D7C" w:rsidRPr="00735861" w:rsidRDefault="00A71D7C" w:rsidP="002D452D">
      <w:pPr>
        <w:keepNext/>
        <w:tabs>
          <w:tab w:val="num" w:pos="576"/>
        </w:tabs>
        <w:spacing w:after="0" w:line="240" w:lineRule="auto"/>
        <w:ind w:left="720"/>
        <w:jc w:val="center"/>
        <w:outlineLvl w:val="1"/>
        <w:rPr>
          <w:rFonts w:ascii="Times New Roman" w:eastAsia="Times New Roman" w:hAnsi="Times New Roman"/>
          <w:b/>
          <w:sz w:val="23"/>
          <w:szCs w:val="23"/>
          <w:lang w:eastAsia="ru-RU"/>
        </w:rPr>
      </w:pPr>
    </w:p>
    <w:tbl>
      <w:tblPr>
        <w:tblW w:w="10632" w:type="dxa"/>
        <w:tblInd w:w="108" w:type="dxa"/>
        <w:tblLook w:val="01E0" w:firstRow="1" w:lastRow="1" w:firstColumn="1" w:lastColumn="1" w:noHBand="0" w:noVBand="0"/>
      </w:tblPr>
      <w:tblGrid>
        <w:gridCol w:w="5529"/>
        <w:gridCol w:w="5103"/>
      </w:tblGrid>
      <w:tr w:rsidR="001151E5" w:rsidRPr="001E1C87" w:rsidTr="00A71D7C">
        <w:tc>
          <w:tcPr>
            <w:tcW w:w="5529" w:type="dxa"/>
            <w:hideMark/>
          </w:tcPr>
          <w:p w:rsidR="001151E5" w:rsidRPr="00735861" w:rsidRDefault="001151E5" w:rsidP="002B1D6A">
            <w:pPr>
              <w:shd w:val="clear" w:color="auto" w:fill="FFFFFF"/>
              <w:snapToGrid w:val="0"/>
              <w:spacing w:after="0" w:line="240" w:lineRule="auto"/>
              <w:rPr>
                <w:rFonts w:ascii="Times New Roman" w:eastAsia="Arial Unicode MS" w:hAnsi="Times New Roman"/>
                <w:b/>
                <w:bCs/>
                <w:spacing w:val="-6"/>
                <w:kern w:val="1"/>
                <w:sz w:val="23"/>
                <w:szCs w:val="23"/>
                <w:lang w:eastAsia="ru-RU"/>
              </w:rPr>
            </w:pPr>
            <w:r w:rsidRPr="00735861">
              <w:rPr>
                <w:rFonts w:ascii="Times New Roman" w:eastAsia="Arial Unicode MS" w:hAnsi="Times New Roman"/>
                <w:b/>
                <w:bCs/>
                <w:spacing w:val="-6"/>
                <w:kern w:val="1"/>
                <w:sz w:val="23"/>
                <w:szCs w:val="23"/>
                <w:lang w:eastAsia="ru-RU"/>
              </w:rPr>
              <w:t>Заказчик</w:t>
            </w:r>
            <w:r w:rsidR="004C5C30" w:rsidRPr="00735861">
              <w:rPr>
                <w:rFonts w:ascii="Times New Roman" w:eastAsia="Arial Unicode MS" w:hAnsi="Times New Roman"/>
                <w:b/>
                <w:bCs/>
                <w:spacing w:val="-6"/>
                <w:kern w:val="1"/>
                <w:sz w:val="23"/>
                <w:szCs w:val="23"/>
                <w:lang w:eastAsia="ru-RU"/>
              </w:rPr>
              <w:t xml:space="preserve">: </w:t>
            </w:r>
            <w:r w:rsidRPr="00735861">
              <w:rPr>
                <w:rFonts w:ascii="Times New Roman" w:eastAsia="Arial Unicode MS" w:hAnsi="Times New Roman"/>
                <w:b/>
                <w:bCs/>
                <w:spacing w:val="-4"/>
                <w:kern w:val="1"/>
                <w:sz w:val="23"/>
                <w:szCs w:val="23"/>
                <w:lang w:eastAsia="ru-RU"/>
              </w:rPr>
              <w:t>ФГБУ «ВГНКИ»</w:t>
            </w:r>
          </w:p>
        </w:tc>
        <w:tc>
          <w:tcPr>
            <w:tcW w:w="5103" w:type="dxa"/>
          </w:tcPr>
          <w:p w:rsidR="001151E5" w:rsidRPr="00735861" w:rsidRDefault="001151E5" w:rsidP="00E87CDF">
            <w:pPr>
              <w:spacing w:after="0" w:line="240" w:lineRule="auto"/>
              <w:rPr>
                <w:rFonts w:ascii="Times New Roman" w:eastAsia="Times New Roman" w:hAnsi="Times New Roman"/>
                <w:b/>
                <w:bCs/>
                <w:color w:val="000000"/>
                <w:spacing w:val="-6"/>
                <w:sz w:val="23"/>
                <w:szCs w:val="23"/>
              </w:rPr>
            </w:pPr>
            <w:r w:rsidRPr="00735861">
              <w:rPr>
                <w:rFonts w:ascii="Times New Roman" w:eastAsia="Times New Roman" w:hAnsi="Times New Roman"/>
                <w:b/>
                <w:bCs/>
                <w:color w:val="000000"/>
                <w:spacing w:val="-6"/>
                <w:sz w:val="23"/>
                <w:szCs w:val="23"/>
              </w:rPr>
              <w:t>Исполнитель</w:t>
            </w:r>
            <w:r w:rsidR="004C5C30" w:rsidRPr="00735861">
              <w:rPr>
                <w:rFonts w:ascii="Times New Roman" w:eastAsia="Times New Roman" w:hAnsi="Times New Roman"/>
                <w:b/>
                <w:bCs/>
                <w:color w:val="000000"/>
                <w:spacing w:val="-6"/>
                <w:sz w:val="23"/>
                <w:szCs w:val="23"/>
              </w:rPr>
              <w:t xml:space="preserve">: </w:t>
            </w:r>
          </w:p>
        </w:tc>
      </w:tr>
      <w:tr w:rsidR="001151E5" w:rsidRPr="001E1C87" w:rsidTr="00E87CDF">
        <w:trPr>
          <w:trHeight w:val="5087"/>
        </w:trPr>
        <w:tc>
          <w:tcPr>
            <w:tcW w:w="5529" w:type="dxa"/>
          </w:tcPr>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Адрес местонахождения: 123022, г. Москва,</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Звенигородское шоссе, д.5</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Получатель: УФК по г. Москве</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 xml:space="preserve">(ФГБУ «ВГНКИ» л/с </w:t>
            </w:r>
            <w:r w:rsidRPr="00735861">
              <w:rPr>
                <w:rFonts w:ascii="Times New Roman" w:hAnsi="Times New Roman"/>
                <w:sz w:val="23"/>
                <w:szCs w:val="23"/>
              </w:rPr>
              <w:t>21736X58360</w:t>
            </w:r>
            <w:r w:rsidRPr="00735861">
              <w:rPr>
                <w:rFonts w:ascii="Times New Roman" w:eastAsia="Arial Unicode MS" w:hAnsi="Times New Roman"/>
                <w:sz w:val="23"/>
                <w:szCs w:val="23"/>
                <w:lang w:eastAsia="ru-RU"/>
              </w:rPr>
              <w:t>)</w:t>
            </w:r>
          </w:p>
          <w:p w:rsidR="002B1D6A" w:rsidRPr="00735861" w:rsidRDefault="002B1D6A" w:rsidP="002B1D6A">
            <w:pPr>
              <w:spacing w:after="0" w:line="240" w:lineRule="auto"/>
              <w:rPr>
                <w:rFonts w:ascii="Times New Roman" w:hAnsi="Times New Roman"/>
                <w:sz w:val="23"/>
                <w:szCs w:val="23"/>
              </w:rPr>
            </w:pPr>
            <w:r w:rsidRPr="00735861">
              <w:rPr>
                <w:rFonts w:ascii="Times New Roman" w:eastAsia="Arial Unicode MS" w:hAnsi="Times New Roman"/>
                <w:sz w:val="23"/>
                <w:szCs w:val="23"/>
                <w:lang w:eastAsia="ru-RU"/>
              </w:rPr>
              <w:t>ИНН 7703056867</w:t>
            </w:r>
          </w:p>
          <w:p w:rsidR="002B1D6A" w:rsidRPr="00735861" w:rsidRDefault="002B1D6A" w:rsidP="002B1D6A">
            <w:pPr>
              <w:spacing w:after="0" w:line="240" w:lineRule="auto"/>
              <w:rPr>
                <w:rFonts w:ascii="Times New Roman" w:hAnsi="Times New Roman"/>
                <w:sz w:val="23"/>
                <w:szCs w:val="23"/>
              </w:rPr>
            </w:pPr>
            <w:r w:rsidRPr="00735861">
              <w:rPr>
                <w:rFonts w:ascii="Times New Roman" w:eastAsia="Arial Unicode MS" w:hAnsi="Times New Roman"/>
                <w:sz w:val="23"/>
                <w:szCs w:val="23"/>
                <w:lang w:eastAsia="ru-RU"/>
              </w:rPr>
              <w:t xml:space="preserve">КПП 770301001 </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Банк получателя:</w:t>
            </w:r>
          </w:p>
          <w:p w:rsidR="002B1D6A" w:rsidRPr="00735861" w:rsidRDefault="00A7646C"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 xml:space="preserve">ОКЦ №1 </w:t>
            </w:r>
            <w:r w:rsidR="002B1D6A" w:rsidRPr="00735861">
              <w:rPr>
                <w:rFonts w:ascii="Times New Roman" w:eastAsia="Arial Unicode MS" w:hAnsi="Times New Roman"/>
                <w:sz w:val="23"/>
                <w:szCs w:val="23"/>
                <w:lang w:eastAsia="ru-RU"/>
              </w:rPr>
              <w:t>ГУ БАНКА РОССИИ ПО ЦФО// УФК ПО Г. МОСКВЕ г. Москва</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Единый казначейский счет (к/с): 40102810545370000003</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 xml:space="preserve">Казначейский счет (р/с): 03214643000000017300 </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БИК: 004525988</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Электронная почта: vgnki@fsvps.gov.ru</w:t>
            </w:r>
          </w:p>
          <w:p w:rsidR="002B1D6A" w:rsidRPr="00735861" w:rsidRDefault="002B1D6A" w:rsidP="002B1D6A">
            <w:pPr>
              <w:spacing w:after="0" w:line="240" w:lineRule="auto"/>
              <w:rPr>
                <w:rFonts w:ascii="Times New Roman" w:eastAsia="Arial Unicode MS" w:hAnsi="Times New Roman"/>
                <w:sz w:val="23"/>
                <w:szCs w:val="23"/>
                <w:lang w:eastAsia="ru-RU"/>
              </w:rPr>
            </w:pPr>
            <w:r w:rsidRPr="00735861">
              <w:rPr>
                <w:rFonts w:ascii="Times New Roman" w:eastAsia="Arial Unicode MS" w:hAnsi="Times New Roman"/>
                <w:sz w:val="23"/>
                <w:szCs w:val="23"/>
                <w:lang w:eastAsia="ru-RU"/>
              </w:rPr>
              <w:t>Конт. тел.: 8(495) 982-50-84</w:t>
            </w:r>
          </w:p>
          <w:p w:rsidR="00B76006" w:rsidRPr="00735861" w:rsidRDefault="00B76006" w:rsidP="002A2239">
            <w:pPr>
              <w:shd w:val="clear" w:color="auto" w:fill="FFFFFF"/>
              <w:suppressAutoHyphens/>
              <w:spacing w:after="0" w:line="240" w:lineRule="auto"/>
              <w:jc w:val="both"/>
              <w:rPr>
                <w:rFonts w:ascii="Times New Roman" w:eastAsia="Times New Roman" w:hAnsi="Times New Roman"/>
                <w:color w:val="00000A"/>
                <w:kern w:val="2"/>
                <w:sz w:val="23"/>
                <w:szCs w:val="23"/>
                <w:lang w:eastAsia="hi-IN" w:bidi="hi-IN"/>
              </w:rPr>
            </w:pPr>
          </w:p>
          <w:p w:rsidR="00016079" w:rsidRPr="00735861" w:rsidRDefault="00016079" w:rsidP="00654F8D">
            <w:pPr>
              <w:shd w:val="clear" w:color="auto" w:fill="FFFFFF"/>
              <w:spacing w:after="0" w:line="240" w:lineRule="auto"/>
              <w:jc w:val="both"/>
              <w:rPr>
                <w:rFonts w:ascii="Times New Roman" w:eastAsia="Times New Roman" w:hAnsi="Times New Roman"/>
                <w:color w:val="00000A"/>
                <w:kern w:val="1"/>
                <w:sz w:val="23"/>
                <w:szCs w:val="23"/>
                <w:lang w:eastAsia="ru-RU"/>
              </w:rPr>
            </w:pPr>
          </w:p>
          <w:p w:rsidR="00B6216E" w:rsidRPr="00735861" w:rsidRDefault="00B6216E" w:rsidP="00654F8D">
            <w:pPr>
              <w:shd w:val="clear" w:color="auto" w:fill="FFFFFF"/>
              <w:spacing w:after="0" w:line="240" w:lineRule="auto"/>
              <w:jc w:val="both"/>
              <w:rPr>
                <w:rFonts w:ascii="Times New Roman" w:eastAsia="Times New Roman" w:hAnsi="Times New Roman"/>
                <w:color w:val="00000A"/>
                <w:kern w:val="1"/>
                <w:sz w:val="23"/>
                <w:szCs w:val="23"/>
                <w:lang w:eastAsia="ru-RU"/>
              </w:rPr>
            </w:pPr>
          </w:p>
          <w:p w:rsidR="00B6216E" w:rsidRPr="00735861" w:rsidRDefault="00B6216E" w:rsidP="00654F8D">
            <w:pPr>
              <w:shd w:val="clear" w:color="auto" w:fill="FFFFFF"/>
              <w:spacing w:after="0" w:line="240" w:lineRule="auto"/>
              <w:jc w:val="both"/>
              <w:rPr>
                <w:rFonts w:ascii="Times New Roman" w:eastAsia="Times New Roman" w:hAnsi="Times New Roman"/>
                <w:color w:val="00000A"/>
                <w:kern w:val="1"/>
                <w:sz w:val="23"/>
                <w:szCs w:val="23"/>
                <w:lang w:eastAsia="ru-RU"/>
              </w:rPr>
            </w:pPr>
          </w:p>
          <w:p w:rsidR="001151E5" w:rsidRPr="00735861" w:rsidRDefault="00EF391D" w:rsidP="00654F8D">
            <w:pPr>
              <w:spacing w:after="0" w:line="240" w:lineRule="auto"/>
              <w:jc w:val="both"/>
              <w:rPr>
                <w:rFonts w:ascii="Times New Roman" w:eastAsia="Arial Unicode MS" w:hAnsi="Times New Roman"/>
                <w:kern w:val="1"/>
                <w:sz w:val="23"/>
                <w:szCs w:val="23"/>
                <w:lang w:eastAsia="ru-RU"/>
              </w:rPr>
            </w:pPr>
            <w:r w:rsidRPr="00735861">
              <w:rPr>
                <w:rFonts w:ascii="Times New Roman" w:eastAsia="Arial Unicode MS" w:hAnsi="Times New Roman"/>
                <w:kern w:val="1"/>
                <w:sz w:val="23"/>
                <w:szCs w:val="23"/>
                <w:lang w:eastAsia="ru-RU"/>
              </w:rPr>
              <w:t xml:space="preserve">________________________ </w:t>
            </w:r>
            <w:r w:rsidR="00E87CDF" w:rsidRPr="00735861">
              <w:rPr>
                <w:rFonts w:ascii="Times New Roman" w:eastAsia="Arial Unicode MS" w:hAnsi="Times New Roman"/>
                <w:kern w:val="1"/>
                <w:sz w:val="23"/>
                <w:szCs w:val="23"/>
                <w:lang w:eastAsia="ru-RU"/>
              </w:rPr>
              <w:t>/________________/</w:t>
            </w:r>
          </w:p>
          <w:p w:rsidR="001151E5" w:rsidRPr="00735861" w:rsidRDefault="001151E5" w:rsidP="00654F8D">
            <w:pPr>
              <w:shd w:val="clear" w:color="auto" w:fill="FFFFFF"/>
              <w:spacing w:after="0" w:line="276" w:lineRule="auto"/>
              <w:ind w:left="24"/>
              <w:jc w:val="both"/>
              <w:rPr>
                <w:rFonts w:ascii="Times New Roman" w:eastAsia="Times New Roman" w:hAnsi="Times New Roman"/>
                <w:sz w:val="23"/>
                <w:szCs w:val="23"/>
              </w:rPr>
            </w:pPr>
            <w:r w:rsidRPr="00735861">
              <w:rPr>
                <w:rFonts w:ascii="Times New Roman" w:eastAsia="Arial Unicode MS" w:hAnsi="Times New Roman"/>
                <w:kern w:val="1"/>
                <w:sz w:val="23"/>
                <w:szCs w:val="23"/>
                <w:lang w:eastAsia="ru-RU"/>
              </w:rPr>
              <w:t>М.П.</w:t>
            </w:r>
          </w:p>
        </w:tc>
        <w:tc>
          <w:tcPr>
            <w:tcW w:w="5103" w:type="dxa"/>
          </w:tcPr>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Адрес юридический:</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Адрес фактический:</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ОКПО:</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ОКТМО:</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ОКОПФ:</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ИНН:</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КПП:</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Р/счёт:</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Банковские реквизиты:</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БИК:</w:t>
            </w:r>
          </w:p>
          <w:p w:rsidR="00E87CDF"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Электронная почта:</w:t>
            </w:r>
          </w:p>
          <w:p w:rsidR="00B6216E" w:rsidRPr="00735861" w:rsidRDefault="00E87CDF" w:rsidP="00E87CDF">
            <w:pPr>
              <w:tabs>
                <w:tab w:val="left" w:pos="360"/>
                <w:tab w:val="left" w:pos="900"/>
              </w:tabs>
              <w:spacing w:after="0" w:line="240" w:lineRule="auto"/>
              <w:rPr>
                <w:rFonts w:ascii="Times New Roman" w:hAnsi="Times New Roman"/>
                <w:sz w:val="23"/>
                <w:szCs w:val="23"/>
              </w:rPr>
            </w:pPr>
            <w:r w:rsidRPr="00735861">
              <w:rPr>
                <w:rFonts w:ascii="Times New Roman" w:hAnsi="Times New Roman"/>
                <w:sz w:val="23"/>
                <w:szCs w:val="23"/>
              </w:rPr>
              <w:t>Конт. тел.:</w:t>
            </w:r>
          </w:p>
          <w:p w:rsidR="00B6216E" w:rsidRPr="00735861" w:rsidRDefault="00B6216E" w:rsidP="00654F8D">
            <w:pPr>
              <w:spacing w:after="0" w:line="240" w:lineRule="auto"/>
              <w:rPr>
                <w:rFonts w:ascii="Times New Roman" w:hAnsi="Times New Roman"/>
                <w:sz w:val="23"/>
                <w:szCs w:val="23"/>
              </w:rPr>
            </w:pPr>
          </w:p>
          <w:p w:rsidR="00B6216E" w:rsidRPr="00735861" w:rsidRDefault="00B6216E" w:rsidP="00654F8D">
            <w:pPr>
              <w:spacing w:after="0" w:line="240" w:lineRule="auto"/>
              <w:rPr>
                <w:rFonts w:ascii="Times New Roman" w:hAnsi="Times New Roman"/>
                <w:sz w:val="23"/>
                <w:szCs w:val="23"/>
              </w:rPr>
            </w:pPr>
          </w:p>
          <w:p w:rsidR="00F5284B" w:rsidRPr="00735861" w:rsidRDefault="00F5284B" w:rsidP="00654F8D">
            <w:pPr>
              <w:spacing w:after="0" w:line="240" w:lineRule="auto"/>
              <w:rPr>
                <w:rFonts w:ascii="Times New Roman" w:hAnsi="Times New Roman"/>
                <w:sz w:val="23"/>
                <w:szCs w:val="23"/>
              </w:rPr>
            </w:pPr>
          </w:p>
          <w:p w:rsidR="00F5284B" w:rsidRPr="00735861" w:rsidRDefault="00F5284B" w:rsidP="00654F8D">
            <w:pPr>
              <w:spacing w:after="0" w:line="240" w:lineRule="auto"/>
              <w:rPr>
                <w:rFonts w:ascii="Times New Roman" w:hAnsi="Times New Roman"/>
                <w:sz w:val="23"/>
                <w:szCs w:val="23"/>
              </w:rPr>
            </w:pPr>
          </w:p>
          <w:p w:rsidR="00F5284B" w:rsidRPr="00735861" w:rsidRDefault="00F5284B" w:rsidP="00654F8D">
            <w:pPr>
              <w:spacing w:after="0" w:line="240" w:lineRule="auto"/>
              <w:rPr>
                <w:rFonts w:ascii="Times New Roman" w:hAnsi="Times New Roman"/>
                <w:sz w:val="23"/>
                <w:szCs w:val="23"/>
              </w:rPr>
            </w:pPr>
          </w:p>
          <w:p w:rsidR="00FB09FF" w:rsidRPr="00735861" w:rsidRDefault="00FB09FF" w:rsidP="00654F8D">
            <w:pPr>
              <w:spacing w:after="0" w:line="240" w:lineRule="auto"/>
              <w:rPr>
                <w:rFonts w:ascii="Times New Roman" w:hAnsi="Times New Roman"/>
                <w:sz w:val="23"/>
                <w:szCs w:val="23"/>
              </w:rPr>
            </w:pPr>
          </w:p>
          <w:p w:rsidR="001151E5" w:rsidRPr="00735861" w:rsidRDefault="001151E5" w:rsidP="00654F8D">
            <w:pPr>
              <w:spacing w:after="0" w:line="240" w:lineRule="auto"/>
              <w:rPr>
                <w:rFonts w:ascii="Times New Roman" w:eastAsia="Arial Unicode MS" w:hAnsi="Times New Roman"/>
                <w:color w:val="000000"/>
                <w:sz w:val="23"/>
                <w:szCs w:val="23"/>
              </w:rPr>
            </w:pPr>
          </w:p>
          <w:p w:rsidR="00E87CDF" w:rsidRPr="00735861" w:rsidRDefault="00E87CDF" w:rsidP="00E87CDF">
            <w:pPr>
              <w:spacing w:after="0" w:line="240" w:lineRule="auto"/>
              <w:jc w:val="both"/>
              <w:rPr>
                <w:rFonts w:ascii="Times New Roman" w:eastAsia="Arial Unicode MS" w:hAnsi="Times New Roman"/>
                <w:kern w:val="1"/>
                <w:sz w:val="23"/>
                <w:szCs w:val="23"/>
                <w:lang w:eastAsia="ru-RU"/>
              </w:rPr>
            </w:pPr>
            <w:r w:rsidRPr="00735861">
              <w:rPr>
                <w:rFonts w:ascii="Times New Roman" w:eastAsia="Arial Unicode MS" w:hAnsi="Times New Roman"/>
                <w:kern w:val="1"/>
                <w:sz w:val="23"/>
                <w:szCs w:val="23"/>
                <w:lang w:eastAsia="ru-RU"/>
              </w:rPr>
              <w:t>________________________ /________________/</w:t>
            </w:r>
          </w:p>
          <w:p w:rsidR="001151E5" w:rsidRPr="00735861" w:rsidRDefault="00E87CDF" w:rsidP="00E87CDF">
            <w:pPr>
              <w:spacing w:after="60" w:line="240" w:lineRule="auto"/>
              <w:jc w:val="both"/>
              <w:rPr>
                <w:rFonts w:ascii="Times New Roman" w:eastAsia="Times New Roman" w:hAnsi="Times New Roman"/>
                <w:sz w:val="23"/>
                <w:szCs w:val="23"/>
              </w:rPr>
            </w:pPr>
            <w:r w:rsidRPr="00735861">
              <w:rPr>
                <w:rFonts w:ascii="Times New Roman" w:eastAsia="Arial Unicode MS" w:hAnsi="Times New Roman"/>
                <w:kern w:val="1"/>
                <w:sz w:val="23"/>
                <w:szCs w:val="23"/>
                <w:lang w:eastAsia="ru-RU"/>
              </w:rPr>
              <w:t>М.П.</w:t>
            </w:r>
          </w:p>
        </w:tc>
      </w:tr>
    </w:tbl>
    <w:p w:rsidR="001151E5" w:rsidRPr="00735861" w:rsidRDefault="001151E5" w:rsidP="001151E5">
      <w:pPr>
        <w:autoSpaceDE w:val="0"/>
        <w:autoSpaceDN w:val="0"/>
        <w:adjustRightInd w:val="0"/>
        <w:spacing w:after="0" w:line="240" w:lineRule="auto"/>
        <w:ind w:firstLine="540"/>
        <w:jc w:val="right"/>
        <w:rPr>
          <w:rFonts w:ascii="Times New Roman" w:eastAsia="Times New Roman" w:hAnsi="Times New Roman"/>
          <w:b/>
          <w:bCs/>
          <w:sz w:val="23"/>
          <w:szCs w:val="23"/>
          <w:lang w:eastAsia="ru-RU"/>
        </w:rPr>
      </w:pPr>
    </w:p>
    <w:p w:rsidR="001151E5" w:rsidRPr="00735861" w:rsidRDefault="00686FD1" w:rsidP="001151E5">
      <w:pPr>
        <w:autoSpaceDE w:val="0"/>
        <w:autoSpaceDN w:val="0"/>
        <w:adjustRightInd w:val="0"/>
        <w:spacing w:after="0" w:line="240" w:lineRule="auto"/>
        <w:ind w:firstLine="540"/>
        <w:jc w:val="right"/>
        <w:rPr>
          <w:rFonts w:ascii="Times New Roman" w:eastAsia="Times New Roman" w:hAnsi="Times New Roman"/>
          <w:b/>
          <w:bCs/>
          <w:lang w:eastAsia="ru-RU"/>
        </w:rPr>
      </w:pPr>
      <w:r w:rsidRPr="00735861">
        <w:rPr>
          <w:rFonts w:ascii="Times New Roman" w:eastAsia="Times New Roman" w:hAnsi="Times New Roman"/>
          <w:b/>
          <w:bCs/>
          <w:sz w:val="23"/>
          <w:szCs w:val="23"/>
          <w:lang w:eastAsia="ru-RU"/>
        </w:rPr>
        <w:br w:type="page"/>
      </w:r>
      <w:r w:rsidR="001151E5" w:rsidRPr="00735861">
        <w:rPr>
          <w:rFonts w:ascii="Times New Roman" w:eastAsia="Times New Roman" w:hAnsi="Times New Roman"/>
          <w:b/>
          <w:bCs/>
          <w:lang w:eastAsia="ru-RU"/>
        </w:rPr>
        <w:lastRenderedPageBreak/>
        <w:t xml:space="preserve">Приложение № 1 </w:t>
      </w:r>
    </w:p>
    <w:p w:rsidR="001151E5" w:rsidRPr="00735861" w:rsidRDefault="00420778" w:rsidP="001151E5">
      <w:pPr>
        <w:autoSpaceDE w:val="0"/>
        <w:autoSpaceDN w:val="0"/>
        <w:adjustRightInd w:val="0"/>
        <w:spacing w:after="0" w:line="240" w:lineRule="auto"/>
        <w:ind w:firstLine="540"/>
        <w:jc w:val="right"/>
        <w:rPr>
          <w:rFonts w:ascii="Times New Roman" w:eastAsia="Times New Roman" w:hAnsi="Times New Roman"/>
          <w:b/>
          <w:bCs/>
          <w:lang w:eastAsia="ru-RU"/>
        </w:rPr>
      </w:pPr>
      <w:r w:rsidRPr="00735861">
        <w:rPr>
          <w:rFonts w:ascii="Times New Roman" w:eastAsia="Times New Roman" w:hAnsi="Times New Roman"/>
          <w:b/>
          <w:bCs/>
          <w:lang w:eastAsia="ru-RU"/>
        </w:rPr>
        <w:t xml:space="preserve">к </w:t>
      </w:r>
      <w:r w:rsidR="00A7646C" w:rsidRPr="00735861">
        <w:rPr>
          <w:rFonts w:ascii="Times New Roman" w:eastAsia="Times New Roman" w:hAnsi="Times New Roman"/>
          <w:b/>
          <w:bCs/>
          <w:lang w:eastAsia="ru-RU"/>
        </w:rPr>
        <w:t>Контракту</w:t>
      </w:r>
      <w:r w:rsidRPr="00735861">
        <w:rPr>
          <w:rFonts w:ascii="Times New Roman" w:eastAsia="Times New Roman" w:hAnsi="Times New Roman"/>
          <w:b/>
          <w:bCs/>
          <w:lang w:eastAsia="ru-RU"/>
        </w:rPr>
        <w:t xml:space="preserve"> №</w:t>
      </w:r>
      <w:r w:rsidR="005545A0" w:rsidRPr="00735861">
        <w:rPr>
          <w:rFonts w:ascii="Times New Roman" w:eastAsia="Times New Roman" w:hAnsi="Times New Roman"/>
          <w:b/>
          <w:bCs/>
          <w:lang w:eastAsia="ru-RU"/>
        </w:rPr>
        <w:t>__</w:t>
      </w:r>
      <w:r w:rsidR="008A3FF8" w:rsidRPr="00735861">
        <w:rPr>
          <w:rFonts w:ascii="Times New Roman" w:eastAsia="Times New Roman" w:hAnsi="Times New Roman"/>
          <w:b/>
          <w:bCs/>
          <w:lang w:eastAsia="ru-RU"/>
        </w:rPr>
        <w:t xml:space="preserve"> </w:t>
      </w:r>
      <w:r w:rsidR="005568E1" w:rsidRPr="00735861" w:rsidDel="005568E1">
        <w:rPr>
          <w:rFonts w:ascii="Times New Roman" w:eastAsia="Times New Roman" w:hAnsi="Times New Roman"/>
          <w:b/>
          <w:bCs/>
          <w:lang w:eastAsia="ru-RU"/>
        </w:rPr>
        <w:t xml:space="preserve"> </w:t>
      </w:r>
    </w:p>
    <w:p w:rsidR="001449F7" w:rsidRPr="00735861" w:rsidRDefault="001151E5" w:rsidP="00415EC4">
      <w:pPr>
        <w:autoSpaceDE w:val="0"/>
        <w:autoSpaceDN w:val="0"/>
        <w:adjustRightInd w:val="0"/>
        <w:spacing w:after="0" w:line="240" w:lineRule="auto"/>
        <w:ind w:firstLine="540"/>
        <w:jc w:val="right"/>
        <w:rPr>
          <w:rFonts w:ascii="Times New Roman" w:eastAsia="Times New Roman" w:hAnsi="Times New Roman"/>
          <w:b/>
          <w:bCs/>
          <w:lang w:eastAsia="ru-RU"/>
        </w:rPr>
      </w:pPr>
      <w:r w:rsidRPr="00735861">
        <w:rPr>
          <w:rFonts w:ascii="Times New Roman" w:eastAsia="Times New Roman" w:hAnsi="Times New Roman"/>
          <w:b/>
          <w:bCs/>
          <w:lang w:eastAsia="ru-RU"/>
        </w:rPr>
        <w:t xml:space="preserve">от «___» </w:t>
      </w:r>
      <w:r w:rsidR="00112A5B" w:rsidRPr="00735861">
        <w:rPr>
          <w:rFonts w:ascii="Times New Roman" w:eastAsia="Times New Roman" w:hAnsi="Times New Roman"/>
          <w:b/>
          <w:bCs/>
          <w:lang w:eastAsia="ru-RU"/>
        </w:rPr>
        <w:t>__________</w:t>
      </w:r>
      <w:r w:rsidR="00B2597B" w:rsidRPr="00735861">
        <w:rPr>
          <w:rFonts w:ascii="Times New Roman" w:eastAsia="Times New Roman" w:hAnsi="Times New Roman"/>
          <w:b/>
          <w:bCs/>
          <w:lang w:eastAsia="ru-RU"/>
        </w:rPr>
        <w:t xml:space="preserve"> </w:t>
      </w:r>
      <w:r w:rsidR="005D3BB2" w:rsidRPr="00735861">
        <w:rPr>
          <w:rFonts w:ascii="Times New Roman" w:eastAsia="Times New Roman" w:hAnsi="Times New Roman"/>
          <w:b/>
          <w:bCs/>
          <w:lang w:eastAsia="ru-RU"/>
        </w:rPr>
        <w:t>202</w:t>
      </w:r>
      <w:r w:rsidR="00A7646C" w:rsidRPr="00735861">
        <w:rPr>
          <w:rFonts w:ascii="Times New Roman" w:eastAsia="Times New Roman" w:hAnsi="Times New Roman"/>
          <w:b/>
          <w:bCs/>
          <w:lang w:eastAsia="ru-RU"/>
        </w:rPr>
        <w:t>6</w:t>
      </w:r>
      <w:r w:rsidR="005D3BB2" w:rsidRPr="00735861">
        <w:rPr>
          <w:rFonts w:ascii="Times New Roman" w:eastAsia="Times New Roman" w:hAnsi="Times New Roman"/>
          <w:b/>
          <w:bCs/>
          <w:lang w:eastAsia="ru-RU"/>
        </w:rPr>
        <w:t xml:space="preserve"> г.</w:t>
      </w:r>
    </w:p>
    <w:p w:rsidR="00415EC4" w:rsidRPr="00735861" w:rsidRDefault="00415EC4" w:rsidP="00B20E7B">
      <w:pPr>
        <w:autoSpaceDE w:val="0"/>
        <w:autoSpaceDN w:val="0"/>
        <w:adjustRightInd w:val="0"/>
        <w:spacing w:after="0" w:line="0" w:lineRule="atLeast"/>
        <w:ind w:firstLine="540"/>
        <w:jc w:val="right"/>
        <w:rPr>
          <w:rFonts w:ascii="Times New Roman" w:eastAsia="Times New Roman" w:hAnsi="Times New Roman"/>
          <w:b/>
          <w:bCs/>
          <w:lang w:eastAsia="ru-RU"/>
        </w:rPr>
      </w:pPr>
    </w:p>
    <w:p w:rsidR="00A71D7C" w:rsidRPr="00735861" w:rsidRDefault="000364C0" w:rsidP="00B20E7B">
      <w:pPr>
        <w:spacing w:after="0" w:line="0" w:lineRule="atLeast"/>
        <w:ind w:right="-1"/>
        <w:jc w:val="center"/>
        <w:rPr>
          <w:rFonts w:ascii="Times New Roman" w:eastAsia="Times New Roman" w:hAnsi="Times New Roman"/>
          <w:b/>
          <w:bCs/>
          <w:lang w:eastAsia="ru-RU"/>
        </w:rPr>
      </w:pPr>
      <w:r w:rsidRPr="00735861">
        <w:rPr>
          <w:rFonts w:ascii="Times New Roman" w:eastAsia="Times New Roman" w:hAnsi="Times New Roman"/>
          <w:b/>
          <w:bCs/>
          <w:lang w:eastAsia="ru-RU"/>
        </w:rPr>
        <w:t>ТЕХНИЧЕСКОЕ ЗАДАНИЕ</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b/>
          <w:bCs/>
          <w:color w:val="000000"/>
          <w:lang w:bidi="ru-RU"/>
        </w:rPr>
        <w:t>1. Наименование объекта закупки (оказываемые услуги):</w:t>
      </w:r>
      <w:r w:rsidRPr="00735861">
        <w:rPr>
          <w:rFonts w:ascii="Times New Roman" w:hAnsi="Times New Roman"/>
        </w:rPr>
        <w:t xml:space="preserve"> </w:t>
      </w:r>
      <w:r w:rsidRPr="00735861">
        <w:rPr>
          <w:rFonts w:ascii="Times New Roman" w:hAnsi="Times New Roman"/>
          <w:color w:val="000000"/>
          <w:lang w:bidi="ru-RU"/>
        </w:rPr>
        <w:t>оказание услуг по организации встреч и сопровождению делегаций иностранных государств (гостиничное, транспортное обслуживание: авиабилеты и ж/д билеты) (далее – Услуги).</w:t>
      </w:r>
    </w:p>
    <w:p w:rsidR="00B20E7B" w:rsidRPr="00735861" w:rsidRDefault="00B20E7B" w:rsidP="00B20E7B">
      <w:pPr>
        <w:tabs>
          <w:tab w:val="left" w:pos="2640"/>
        </w:tabs>
        <w:spacing w:after="0" w:line="0" w:lineRule="atLeast"/>
        <w:jc w:val="both"/>
        <w:rPr>
          <w:rFonts w:ascii="Times New Roman" w:hAnsi="Times New Roman"/>
          <w:spacing w:val="-2"/>
        </w:rPr>
      </w:pPr>
      <w:r w:rsidRPr="00735861">
        <w:rPr>
          <w:rFonts w:ascii="Times New Roman" w:hAnsi="Times New Roman"/>
          <w:b/>
          <w:bCs/>
          <w:color w:val="000000"/>
          <w:shd w:val="clear" w:color="auto" w:fill="FFFFFF"/>
          <w:lang w:bidi="ru-RU"/>
        </w:rPr>
        <w:t xml:space="preserve">2. Адрес места оказания Услуг: </w:t>
      </w:r>
      <w:r w:rsidRPr="00735861">
        <w:rPr>
          <w:rFonts w:ascii="Times New Roman" w:hAnsi="Times New Roman"/>
          <w:color w:val="000000"/>
          <w:shd w:val="clear" w:color="auto" w:fill="FFFFFF"/>
          <w:lang w:bidi="ru-RU"/>
        </w:rPr>
        <w:t>Звенигородское шоссе, д.</w:t>
      </w:r>
      <w:r w:rsidR="00D46512">
        <w:rPr>
          <w:rFonts w:ascii="Times New Roman" w:hAnsi="Times New Roman"/>
          <w:color w:val="000000"/>
          <w:shd w:val="clear" w:color="auto" w:fill="FFFFFF"/>
          <w:lang w:bidi="ru-RU"/>
        </w:rPr>
        <w:t xml:space="preserve"> </w:t>
      </w:r>
      <w:r w:rsidRPr="00735861">
        <w:rPr>
          <w:rFonts w:ascii="Times New Roman" w:hAnsi="Times New Roman"/>
          <w:color w:val="000000"/>
          <w:shd w:val="clear" w:color="auto" w:fill="FFFFFF"/>
          <w:lang w:bidi="ru-RU"/>
        </w:rPr>
        <w:t>5, Москва, 123022.</w:t>
      </w:r>
    </w:p>
    <w:p w:rsidR="00B20E7B" w:rsidRPr="00735861" w:rsidRDefault="00B20E7B" w:rsidP="00B20E7B">
      <w:pPr>
        <w:tabs>
          <w:tab w:val="left" w:pos="708"/>
        </w:tabs>
        <w:spacing w:after="0" w:line="0" w:lineRule="atLeast"/>
        <w:jc w:val="both"/>
        <w:rPr>
          <w:rFonts w:ascii="Times New Roman" w:hAnsi="Times New Roman"/>
          <w:color w:val="000000"/>
          <w:shd w:val="clear" w:color="auto" w:fill="FFFFFF"/>
          <w:lang w:bidi="ru-RU"/>
        </w:rPr>
      </w:pPr>
      <w:r w:rsidRPr="00735861">
        <w:rPr>
          <w:rFonts w:ascii="Times New Roman" w:hAnsi="Times New Roman"/>
          <w:b/>
          <w:bCs/>
          <w:color w:val="000000"/>
          <w:shd w:val="clear" w:color="auto" w:fill="FFFFFF"/>
          <w:lang w:bidi="ru-RU"/>
        </w:rPr>
        <w:t xml:space="preserve">3. Срок оказания Услуг: </w:t>
      </w:r>
      <w:r w:rsidR="00D46512">
        <w:rPr>
          <w:rFonts w:ascii="Times New Roman" w:eastAsia="Arial Unicode MS" w:hAnsi="Times New Roman"/>
          <w:color w:val="000000"/>
          <w:sz w:val="23"/>
          <w:szCs w:val="23"/>
          <w:lang w:eastAsia="ru-RU"/>
        </w:rPr>
        <w:t xml:space="preserve">Общий срок оказания Услуг по настоящему Контракту – с даты заключения Контракта до 30.12.2026. </w:t>
      </w:r>
      <w:r w:rsidRPr="00735861">
        <w:rPr>
          <w:rFonts w:ascii="Times New Roman" w:hAnsi="Times New Roman"/>
          <w:color w:val="000000"/>
          <w:shd w:val="clear" w:color="auto" w:fill="FFFFFF"/>
          <w:lang w:bidi="ru-RU"/>
        </w:rPr>
        <w:t xml:space="preserve">Услуги оказываются на основании письменных заявок Заказчика, направляемых на адрес электронной почты Исполнителя, указанный в </w:t>
      </w:r>
      <w:r w:rsidR="00003789">
        <w:rPr>
          <w:rFonts w:ascii="Times New Roman" w:hAnsi="Times New Roman"/>
          <w:color w:val="000000"/>
          <w:shd w:val="clear" w:color="auto" w:fill="FFFFFF"/>
          <w:lang w:bidi="ru-RU"/>
        </w:rPr>
        <w:t>Контракте</w:t>
      </w:r>
      <w:r w:rsidRPr="00735861">
        <w:rPr>
          <w:rFonts w:ascii="Times New Roman" w:hAnsi="Times New Roman"/>
          <w:color w:val="000000"/>
          <w:shd w:val="clear" w:color="auto" w:fill="FFFFFF"/>
          <w:lang w:bidi="ru-RU"/>
        </w:rPr>
        <w:t>. В заявках указывается объем Услуг, сроки, даты оказания Услуг, а также требования к предоставляемым Услугам.</w:t>
      </w:r>
    </w:p>
    <w:p w:rsidR="00B20E7B" w:rsidRPr="00735861" w:rsidRDefault="00B20E7B" w:rsidP="00B20E7B">
      <w:pPr>
        <w:tabs>
          <w:tab w:val="left" w:pos="708"/>
        </w:tabs>
        <w:spacing w:after="0" w:line="0" w:lineRule="atLeast"/>
        <w:jc w:val="both"/>
        <w:rPr>
          <w:rFonts w:ascii="Times New Roman" w:hAnsi="Times New Roman"/>
          <w:color w:val="000000"/>
          <w:shd w:val="clear" w:color="auto" w:fill="FFFFFF"/>
          <w:lang w:bidi="ru-RU"/>
        </w:rPr>
      </w:pPr>
      <w:r w:rsidRPr="00735861">
        <w:rPr>
          <w:rFonts w:ascii="Times New Roman" w:hAnsi="Times New Roman"/>
          <w:color w:val="000000"/>
          <w:shd w:val="clear" w:color="auto" w:fill="FFFFFF"/>
          <w:lang w:bidi="ru-RU"/>
        </w:rPr>
        <w:t xml:space="preserve">Заявки направляются Заказчиком со дня заключения </w:t>
      </w:r>
      <w:r w:rsidR="00003789">
        <w:rPr>
          <w:rFonts w:ascii="Times New Roman" w:hAnsi="Times New Roman"/>
          <w:color w:val="000000"/>
          <w:shd w:val="clear" w:color="auto" w:fill="FFFFFF"/>
          <w:lang w:bidi="ru-RU"/>
        </w:rPr>
        <w:t>Контракта</w:t>
      </w:r>
      <w:r w:rsidR="00003789" w:rsidRPr="00735861">
        <w:rPr>
          <w:rFonts w:ascii="Times New Roman" w:hAnsi="Times New Roman"/>
          <w:color w:val="000000"/>
          <w:shd w:val="clear" w:color="auto" w:fill="FFFFFF"/>
          <w:lang w:bidi="ru-RU"/>
        </w:rPr>
        <w:t xml:space="preserve"> </w:t>
      </w:r>
      <w:r w:rsidRPr="00735861">
        <w:rPr>
          <w:rFonts w:ascii="Times New Roman" w:hAnsi="Times New Roman"/>
          <w:color w:val="000000"/>
          <w:shd w:val="clear" w:color="auto" w:fill="FFFFFF"/>
          <w:lang w:bidi="ru-RU"/>
        </w:rPr>
        <w:t xml:space="preserve">до </w:t>
      </w:r>
      <w:r w:rsidR="00D46512">
        <w:rPr>
          <w:rFonts w:ascii="Times New Roman" w:hAnsi="Times New Roman"/>
          <w:color w:val="000000"/>
          <w:shd w:val="clear" w:color="auto" w:fill="FFFFFF"/>
          <w:lang w:bidi="ru-RU"/>
        </w:rPr>
        <w:t>21</w:t>
      </w:r>
      <w:r w:rsidR="00D46512" w:rsidRPr="00735861">
        <w:rPr>
          <w:rFonts w:ascii="Times New Roman" w:hAnsi="Times New Roman"/>
          <w:color w:val="000000"/>
          <w:shd w:val="clear" w:color="auto" w:fill="FFFFFF"/>
          <w:lang w:bidi="ru-RU"/>
        </w:rPr>
        <w:t xml:space="preserve"> </w:t>
      </w:r>
      <w:r w:rsidRPr="00735861">
        <w:rPr>
          <w:rFonts w:ascii="Times New Roman" w:hAnsi="Times New Roman"/>
          <w:color w:val="000000"/>
          <w:shd w:val="clear" w:color="auto" w:fill="FFFFFF"/>
          <w:lang w:bidi="ru-RU"/>
        </w:rPr>
        <w:t xml:space="preserve">декабря 2026 г. </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b/>
          <w:bCs/>
          <w:color w:val="000000"/>
          <w:lang w:bidi="ru-RU"/>
        </w:rPr>
        <w:t xml:space="preserve">4. Требования к порядку оказанию Услуг: </w:t>
      </w:r>
      <w:r w:rsidRPr="00735861">
        <w:rPr>
          <w:rFonts w:ascii="Times New Roman" w:hAnsi="Times New Roman"/>
          <w:color w:val="000000"/>
          <w:lang w:bidi="ru-RU"/>
        </w:rPr>
        <w:t>бронирование гостиничных номеров и оформление билетов осуществляется в соответствии со сроками, указанными в заявках Заказчиком, согласно п. 5 настоящего Технического задания.</w:t>
      </w:r>
    </w:p>
    <w:p w:rsidR="00B20E7B" w:rsidRPr="00735861" w:rsidRDefault="00B20E7B" w:rsidP="00735861">
      <w:pPr>
        <w:widowControl w:val="0"/>
        <w:spacing w:after="0" w:line="0" w:lineRule="atLeast"/>
        <w:ind w:firstLine="426"/>
        <w:jc w:val="both"/>
        <w:rPr>
          <w:rFonts w:ascii="Times New Roman" w:hAnsi="Times New Roman"/>
          <w:color w:val="000000"/>
          <w:lang w:bidi="ru-RU"/>
        </w:rPr>
      </w:pPr>
      <w:r w:rsidRPr="00735861">
        <w:rPr>
          <w:rFonts w:ascii="Times New Roman" w:hAnsi="Times New Roman"/>
          <w:color w:val="000000"/>
          <w:lang w:bidi="ru-RU"/>
        </w:rPr>
        <w:t xml:space="preserve">Заказчик направляет Исполнителю заявку на приобретение авиа/железнодорожных билетов и бронирование </w:t>
      </w:r>
      <w:r w:rsidR="006C6D39" w:rsidRPr="00735861">
        <w:rPr>
          <w:rFonts w:ascii="Times New Roman" w:hAnsi="Times New Roman"/>
          <w:color w:val="000000"/>
          <w:lang w:bidi="ru-RU"/>
        </w:rPr>
        <w:t>гостини</w:t>
      </w:r>
      <w:r w:rsidR="006C6D39">
        <w:rPr>
          <w:rFonts w:ascii="Times New Roman" w:hAnsi="Times New Roman"/>
          <w:color w:val="000000"/>
          <w:lang w:bidi="ru-RU"/>
        </w:rPr>
        <w:t>чных номеров</w:t>
      </w:r>
      <w:r w:rsidR="006C6D39" w:rsidRPr="00735861">
        <w:rPr>
          <w:rFonts w:ascii="Times New Roman" w:hAnsi="Times New Roman"/>
          <w:color w:val="000000"/>
          <w:lang w:bidi="ru-RU"/>
        </w:rPr>
        <w:t xml:space="preserve"> </w:t>
      </w:r>
      <w:r w:rsidRPr="00735861">
        <w:rPr>
          <w:rFonts w:ascii="Times New Roman" w:hAnsi="Times New Roman"/>
          <w:color w:val="000000"/>
          <w:lang w:bidi="ru-RU"/>
        </w:rPr>
        <w:t>для делегаций не позднее чем за 24 часа до планируемого времени отправления делегации.</w:t>
      </w:r>
    </w:p>
    <w:p w:rsidR="00B20E7B" w:rsidRPr="00735861" w:rsidRDefault="00B20E7B" w:rsidP="00735861">
      <w:pPr>
        <w:widowControl w:val="0"/>
        <w:spacing w:after="0" w:line="0" w:lineRule="atLeast"/>
        <w:ind w:firstLine="426"/>
        <w:jc w:val="both"/>
        <w:rPr>
          <w:rFonts w:ascii="Times New Roman" w:hAnsi="Times New Roman"/>
          <w:color w:val="000000"/>
          <w:lang w:bidi="ru-RU"/>
        </w:rPr>
      </w:pPr>
      <w:r w:rsidRPr="00735861">
        <w:rPr>
          <w:rFonts w:ascii="Times New Roman" w:hAnsi="Times New Roman"/>
          <w:color w:val="000000"/>
          <w:lang w:bidi="ru-RU"/>
        </w:rPr>
        <w:t xml:space="preserve">Заявка Заказчика должна содержать следующую информацию: </w:t>
      </w:r>
    </w:p>
    <w:p w:rsidR="00B20E7B" w:rsidRPr="00735861" w:rsidRDefault="00B20E7B" w:rsidP="00735861">
      <w:pPr>
        <w:pStyle w:val="a5"/>
        <w:widowControl w:val="0"/>
        <w:numPr>
          <w:ilvl w:val="0"/>
          <w:numId w:val="24"/>
        </w:numPr>
        <w:spacing w:after="0" w:line="0" w:lineRule="atLeast"/>
        <w:jc w:val="both"/>
        <w:rPr>
          <w:rFonts w:ascii="Times New Roman" w:hAnsi="Times New Roman"/>
          <w:color w:val="000000"/>
          <w:lang w:bidi="ru-RU"/>
        </w:rPr>
      </w:pPr>
      <w:r w:rsidRPr="00735861">
        <w:rPr>
          <w:rFonts w:ascii="Times New Roman" w:hAnsi="Times New Roman"/>
          <w:color w:val="000000"/>
          <w:lang w:bidi="ru-RU"/>
        </w:rPr>
        <w:t>ФИО ответственного лица от Заказчика, его паспортные данные, контактные телефоны.</w:t>
      </w:r>
    </w:p>
    <w:p w:rsidR="00B20E7B" w:rsidRPr="00735861" w:rsidRDefault="00B20E7B" w:rsidP="00735861">
      <w:pPr>
        <w:pStyle w:val="a5"/>
        <w:widowControl w:val="0"/>
        <w:numPr>
          <w:ilvl w:val="0"/>
          <w:numId w:val="24"/>
        </w:numPr>
        <w:spacing w:after="0" w:line="0" w:lineRule="atLeast"/>
        <w:jc w:val="both"/>
        <w:rPr>
          <w:rFonts w:ascii="Times New Roman" w:hAnsi="Times New Roman"/>
          <w:color w:val="000000"/>
          <w:lang w:bidi="ru-RU"/>
        </w:rPr>
      </w:pPr>
      <w:r w:rsidRPr="00735861">
        <w:rPr>
          <w:rFonts w:ascii="Times New Roman" w:hAnsi="Times New Roman"/>
          <w:color w:val="000000"/>
          <w:lang w:bidi="ru-RU"/>
        </w:rPr>
        <w:t xml:space="preserve">ФИО членов делегации, их паспортные данные, контактные телефоны, маршрут, номер, дата и время приезда/отъезда. </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b/>
          <w:bCs/>
          <w:color w:val="000000"/>
          <w:lang w:bidi="ru-RU"/>
        </w:rPr>
        <w:t>5. Общие требования к Услугам:</w:t>
      </w:r>
      <w:r w:rsidRPr="00735861">
        <w:rPr>
          <w:rFonts w:ascii="Times New Roman" w:hAnsi="Times New Roman"/>
          <w:color w:val="000000"/>
          <w:lang w:bidi="ru-RU"/>
        </w:rPr>
        <w:t xml:space="preserve"> </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color w:val="000000"/>
          <w:lang w:bidi="ru-RU"/>
        </w:rPr>
        <w:t xml:space="preserve">5.1. Особенности оказания </w:t>
      </w:r>
      <w:r w:rsidR="00C7209C" w:rsidRPr="00735861">
        <w:rPr>
          <w:rFonts w:ascii="Times New Roman" w:hAnsi="Times New Roman"/>
          <w:color w:val="000000"/>
          <w:lang w:bidi="ru-RU"/>
        </w:rPr>
        <w:t>У</w:t>
      </w:r>
      <w:r w:rsidRPr="00735861">
        <w:rPr>
          <w:rFonts w:ascii="Times New Roman" w:hAnsi="Times New Roman"/>
          <w:color w:val="000000"/>
          <w:lang w:bidi="ru-RU"/>
        </w:rPr>
        <w:t>слуг по организации проживания членов делегаций в гостиницах.</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color w:val="000000"/>
          <w:lang w:bidi="ru-RU"/>
        </w:rPr>
        <w:t xml:space="preserve">         Исполнитель не позднее 2 (двух) часов с момента получения заявки Заказчика предоставляет посредством электронной почты Заказчику необходимую информацию по вопросам организации </w:t>
      </w:r>
      <w:r w:rsidR="00120F2B" w:rsidRPr="00735861">
        <w:rPr>
          <w:rFonts w:ascii="Times New Roman" w:hAnsi="Times New Roman"/>
          <w:color w:val="000000"/>
          <w:lang w:bidi="ru-RU"/>
        </w:rPr>
        <w:t>проживания</w:t>
      </w:r>
      <w:r w:rsidRPr="00735861">
        <w:rPr>
          <w:rFonts w:ascii="Times New Roman" w:hAnsi="Times New Roman"/>
          <w:color w:val="000000"/>
          <w:lang w:bidi="ru-RU"/>
        </w:rPr>
        <w:t xml:space="preserve">, включая информацию о наличии мест на интересующий период в определенных Исполнителем гостиницах, стоимости </w:t>
      </w:r>
      <w:r w:rsidR="00120F2B" w:rsidRPr="00735861">
        <w:rPr>
          <w:rFonts w:ascii="Times New Roman" w:hAnsi="Times New Roman"/>
          <w:color w:val="000000"/>
          <w:lang w:bidi="ru-RU"/>
        </w:rPr>
        <w:t xml:space="preserve">проживания в </w:t>
      </w:r>
      <w:r w:rsidRPr="00735861">
        <w:rPr>
          <w:rFonts w:ascii="Times New Roman" w:hAnsi="Times New Roman"/>
          <w:color w:val="000000"/>
          <w:lang w:bidi="ru-RU"/>
        </w:rPr>
        <w:t xml:space="preserve">необходимых </w:t>
      </w:r>
      <w:r w:rsidR="00120F2B" w:rsidRPr="00735861">
        <w:rPr>
          <w:rFonts w:ascii="Times New Roman" w:hAnsi="Times New Roman"/>
          <w:color w:val="000000"/>
          <w:lang w:bidi="ru-RU"/>
        </w:rPr>
        <w:t>номерах</w:t>
      </w:r>
      <w:r w:rsidRPr="00735861">
        <w:rPr>
          <w:rFonts w:ascii="Times New Roman" w:hAnsi="Times New Roman"/>
          <w:color w:val="000000"/>
          <w:lang w:bidi="ru-RU"/>
        </w:rPr>
        <w:t xml:space="preserve">. Исполнитель предоставляет услуги </w:t>
      </w:r>
      <w:r w:rsidR="00120F2B" w:rsidRPr="00735861">
        <w:rPr>
          <w:rFonts w:ascii="Times New Roman" w:hAnsi="Times New Roman"/>
          <w:color w:val="000000"/>
          <w:lang w:bidi="ru-RU"/>
        </w:rPr>
        <w:t xml:space="preserve">по организации проживания </w:t>
      </w:r>
      <w:r w:rsidRPr="00735861">
        <w:rPr>
          <w:rFonts w:ascii="Times New Roman" w:hAnsi="Times New Roman"/>
          <w:color w:val="000000"/>
          <w:lang w:bidi="ru-RU"/>
        </w:rPr>
        <w:t>исходя из рейтинга и категории номеров. С целью подтверждения выбора на момент бронирования для размещения представителей делегации в гостинице</w:t>
      </w:r>
      <w:r w:rsidR="0025298C" w:rsidRPr="00735861">
        <w:rPr>
          <w:rFonts w:ascii="Times New Roman" w:hAnsi="Times New Roman"/>
          <w:color w:val="000000"/>
          <w:lang w:bidi="ru-RU"/>
        </w:rPr>
        <w:t>,</w:t>
      </w:r>
      <w:r w:rsidRPr="00735861">
        <w:rPr>
          <w:rFonts w:ascii="Times New Roman" w:hAnsi="Times New Roman"/>
          <w:color w:val="000000"/>
          <w:lang w:bidi="ru-RU"/>
        </w:rPr>
        <w:t xml:space="preserve"> до выписки ваучера Исполнитель проводит предварительный анализ предложений и тарифов нескольких гостиниц сопоставимого класса и качества и предоставляет ценовой анализ Заказчику. </w:t>
      </w:r>
    </w:p>
    <w:p w:rsidR="00B20E7B" w:rsidRPr="00735861" w:rsidRDefault="00B20E7B" w:rsidP="00B20E7B">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В случае отсутствия необходимых номеров Исполнитель предоставляет Заказчику не менее двух аналогичных предложений.</w:t>
      </w:r>
    </w:p>
    <w:p w:rsidR="00B20E7B" w:rsidRPr="00735861" w:rsidRDefault="00B20E7B" w:rsidP="00B20E7B">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 xml:space="preserve">Заказчик не позднее 1 (одного) часа после получения информации от Исполнителя согласовывает </w:t>
      </w:r>
      <w:r w:rsidR="0025298C" w:rsidRPr="00735861">
        <w:rPr>
          <w:rFonts w:ascii="Times New Roman" w:hAnsi="Times New Roman"/>
          <w:color w:val="000000"/>
          <w:lang w:bidi="ru-RU"/>
        </w:rPr>
        <w:t xml:space="preserve">бронирование </w:t>
      </w:r>
      <w:r w:rsidRPr="00735861">
        <w:rPr>
          <w:rFonts w:ascii="Times New Roman" w:hAnsi="Times New Roman"/>
          <w:color w:val="000000"/>
          <w:lang w:bidi="ru-RU"/>
        </w:rPr>
        <w:t xml:space="preserve">гостиничных номеров, предложенных Исполнителем по электронной почте, указанной в </w:t>
      </w:r>
      <w:r w:rsidR="00003789">
        <w:rPr>
          <w:rFonts w:ascii="Times New Roman" w:hAnsi="Times New Roman"/>
          <w:color w:val="000000"/>
          <w:lang w:bidi="ru-RU"/>
        </w:rPr>
        <w:t>Контракте</w:t>
      </w:r>
      <w:r w:rsidRPr="00735861">
        <w:rPr>
          <w:rFonts w:ascii="Times New Roman" w:hAnsi="Times New Roman"/>
          <w:color w:val="000000"/>
          <w:lang w:bidi="ru-RU"/>
        </w:rPr>
        <w:t>, а Исполнитель осуществляет бронирование номеров, после чего не позднее 2 (двух) часов осуществляет передачу Заказчику гостиничных ваучеров (фактическую передачу или посредством электронной почты в зависимости от вида оформленных ваучеров).</w:t>
      </w:r>
    </w:p>
    <w:p w:rsidR="00B20E7B" w:rsidRPr="00735861" w:rsidRDefault="00B20E7B" w:rsidP="00B20E7B">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 xml:space="preserve"> Исполнитель обязан при полной аннуляции или переносе заезда в гостиницу, а также продлении срока проживания в номере сообщить Заказчику по электронной почте в срок не более 1 (одного) часа с момента наступления указанного события.</w:t>
      </w:r>
    </w:p>
    <w:p w:rsidR="00B20E7B" w:rsidRPr="00735861" w:rsidRDefault="00B20E7B" w:rsidP="00B20E7B">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 xml:space="preserve">При отмене </w:t>
      </w:r>
      <w:r w:rsidR="00DE34C9" w:rsidRPr="00735861">
        <w:rPr>
          <w:rFonts w:ascii="Times New Roman" w:hAnsi="Times New Roman"/>
          <w:color w:val="000000"/>
          <w:lang w:bidi="ru-RU"/>
        </w:rPr>
        <w:t>брони на номера</w:t>
      </w:r>
      <w:r w:rsidRPr="00735861">
        <w:rPr>
          <w:rFonts w:ascii="Times New Roman" w:hAnsi="Times New Roman"/>
          <w:color w:val="000000"/>
          <w:lang w:bidi="ru-RU"/>
        </w:rPr>
        <w:t xml:space="preserve"> Исполнителем без согласования с Заказчиком (за исключением отмены </w:t>
      </w:r>
      <w:r w:rsidR="00DE34C9" w:rsidRPr="00735861">
        <w:rPr>
          <w:rFonts w:ascii="Times New Roman" w:hAnsi="Times New Roman"/>
          <w:color w:val="000000"/>
          <w:lang w:bidi="ru-RU"/>
        </w:rPr>
        <w:t>брони</w:t>
      </w:r>
      <w:r w:rsidRPr="00735861">
        <w:rPr>
          <w:rFonts w:ascii="Times New Roman" w:hAnsi="Times New Roman"/>
          <w:color w:val="000000"/>
          <w:lang w:bidi="ru-RU"/>
        </w:rPr>
        <w:t xml:space="preserve">, возникшей в результате обстоятельств непреодолимой силы, или по согласованию с Заказчиком) Заказчик имеет право потребовать от Исполнителя уплатить штраф в размере стоимости </w:t>
      </w:r>
      <w:r w:rsidR="00DE34C9" w:rsidRPr="00735861">
        <w:rPr>
          <w:rFonts w:ascii="Times New Roman" w:hAnsi="Times New Roman"/>
          <w:color w:val="000000"/>
          <w:lang w:bidi="ru-RU"/>
        </w:rPr>
        <w:t xml:space="preserve">одних </w:t>
      </w:r>
      <w:r w:rsidRPr="00735861">
        <w:rPr>
          <w:rFonts w:ascii="Times New Roman" w:hAnsi="Times New Roman"/>
          <w:color w:val="000000"/>
          <w:lang w:bidi="ru-RU"/>
        </w:rPr>
        <w:t xml:space="preserve">суток проживания </w:t>
      </w:r>
      <w:r w:rsidR="00DE34C9" w:rsidRPr="00735861">
        <w:rPr>
          <w:rFonts w:ascii="Times New Roman" w:hAnsi="Times New Roman"/>
          <w:color w:val="000000"/>
          <w:lang w:bidi="ru-RU"/>
        </w:rPr>
        <w:t>в оплаченном номере</w:t>
      </w:r>
      <w:r w:rsidRPr="00735861">
        <w:rPr>
          <w:rFonts w:ascii="Times New Roman" w:hAnsi="Times New Roman"/>
          <w:color w:val="000000"/>
          <w:lang w:bidi="ru-RU"/>
        </w:rPr>
        <w:t xml:space="preserve">, за исключением периодов высокого спроса, обусловленного тарифами гостиниц. </w:t>
      </w:r>
    </w:p>
    <w:p w:rsidR="00B20E7B" w:rsidRPr="00735861" w:rsidRDefault="00B20E7B" w:rsidP="00B20E7B">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Для размещения руководителей делегации должны быть предоставлены номера категории «Люкс» или «</w:t>
      </w:r>
      <w:proofErr w:type="spellStart"/>
      <w:r w:rsidRPr="00735861">
        <w:rPr>
          <w:rFonts w:ascii="Times New Roman" w:hAnsi="Times New Roman"/>
          <w:color w:val="000000"/>
          <w:lang w:bidi="ru-RU"/>
        </w:rPr>
        <w:t>Сьют</w:t>
      </w:r>
      <w:proofErr w:type="spellEnd"/>
      <w:r w:rsidRPr="00735861">
        <w:rPr>
          <w:rFonts w:ascii="Times New Roman" w:hAnsi="Times New Roman"/>
          <w:color w:val="000000"/>
          <w:lang w:bidi="ru-RU"/>
        </w:rPr>
        <w:t>». Для остальных членов делегации - номера категории не ниже «Стандартный».</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color w:val="000000"/>
          <w:lang w:bidi="ru-RU"/>
        </w:rPr>
        <w:t>Гостиница должна иметь организованную круглосуточную охрану территории и помещений, службу безопасности, оборудованный бизнес-центр, конференц-залы, а также рестораны, соответствующие требованиям к организации официальных приемов.</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color w:val="000000"/>
          <w:lang w:bidi="ru-RU"/>
        </w:rPr>
        <w:t>5.2. Особенности оказания услуг по оформлению авиабилетов и ж/д билетов.</w:t>
      </w:r>
    </w:p>
    <w:p w:rsidR="00B20E7B" w:rsidRPr="00735861" w:rsidRDefault="00B20E7B" w:rsidP="00735861">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Исполнитель не позднее 2 (двух) часов с момента получения заявки Заказчика предоставляет посредством электронной почты Заказчику необходимую информацию по вопросам оформления авиабилетов, включая информацию: о расписании необходимых рейсов, наличии мест, стоимости необходимых билетов, а также информацию по тарифам, сборам, условиям аннулирования/изменения, штрафным санкциям в случае возврата билетов. В случае отсутствия необходимых билетов Исполнитель предоставляет Заказчику не менее двух аналогичных предложений.</w:t>
      </w:r>
    </w:p>
    <w:p w:rsidR="00B20E7B" w:rsidRPr="00735861" w:rsidRDefault="00B20E7B" w:rsidP="00735861">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Перелеты должны быть осуществлены беспосадочными (прямыми) рейсами. Перевозка в самолете должна осуществляться в бизнес-классе (C-</w:t>
      </w:r>
      <w:proofErr w:type="spellStart"/>
      <w:r w:rsidRPr="00735861">
        <w:rPr>
          <w:rFonts w:ascii="Times New Roman" w:hAnsi="Times New Roman"/>
          <w:color w:val="000000"/>
          <w:lang w:bidi="ru-RU"/>
        </w:rPr>
        <w:t>Class</w:t>
      </w:r>
      <w:proofErr w:type="spellEnd"/>
      <w:r w:rsidRPr="00735861">
        <w:rPr>
          <w:rFonts w:ascii="Times New Roman" w:hAnsi="Times New Roman"/>
          <w:color w:val="000000"/>
          <w:lang w:bidi="ru-RU"/>
        </w:rPr>
        <w:t xml:space="preserve">) для руководителей делегации, и не ниже эконом-класса для остальных </w:t>
      </w:r>
      <w:r w:rsidRPr="00735861">
        <w:rPr>
          <w:rFonts w:ascii="Times New Roman" w:hAnsi="Times New Roman"/>
          <w:color w:val="000000"/>
          <w:lang w:bidi="ru-RU"/>
        </w:rPr>
        <w:lastRenderedPageBreak/>
        <w:t xml:space="preserve">членов делегации. </w:t>
      </w:r>
    </w:p>
    <w:p w:rsidR="00B20E7B" w:rsidRPr="00735861" w:rsidRDefault="00B20E7B" w:rsidP="00735861">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Проезд в поездах дальнего следования должен быть обеспечен в вагонах класса «Люкс»</w:t>
      </w:r>
      <w:proofErr w:type="gramStart"/>
      <w:r w:rsidRPr="00735861">
        <w:rPr>
          <w:rFonts w:ascii="Times New Roman" w:hAnsi="Times New Roman"/>
          <w:color w:val="000000"/>
          <w:lang w:bidi="ru-RU"/>
        </w:rPr>
        <w:t>/«</w:t>
      </w:r>
      <w:proofErr w:type="gramEnd"/>
      <w:r w:rsidRPr="00735861">
        <w:rPr>
          <w:rFonts w:ascii="Times New Roman" w:hAnsi="Times New Roman"/>
          <w:color w:val="000000"/>
          <w:lang w:bidi="ru-RU"/>
        </w:rPr>
        <w:t xml:space="preserve">СВ» (2-местные купе) для руководителей делегации и в вагонах класса «Купе» для остальных членов делегации. Билеты на скоростные поезда должны соответствовать тарифу «Полный» или аналог. Проезд в высокоскоростных поездах должен быть обеспечен в вагонах класса не ниже «Бизнес» для руководителей делегации и в вагонах класса не ниже «Базовый» для остальных членов делегации. </w:t>
      </w:r>
    </w:p>
    <w:p w:rsidR="00B20E7B" w:rsidRPr="00735861" w:rsidRDefault="00B20E7B" w:rsidP="00735861">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Исполнитель обязан обеспечить возможность внесения изменений в маршрут и даты вылета/выезда с минимальными штрафными санкциями. Бронирование должно быть осуществлено по тарифам, позволяющим возврат и обмен. Запрещено использование невозвратных или супер-дисконтных тарифов, не позволяющих вносить изменения.</w:t>
      </w:r>
    </w:p>
    <w:p w:rsidR="00B20E7B" w:rsidRPr="00735861" w:rsidRDefault="00B20E7B" w:rsidP="00735861">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Запрещается разглашение маршрутов, графика и состава делегации.</w:t>
      </w:r>
    </w:p>
    <w:p w:rsidR="00B20E7B" w:rsidRPr="00735861" w:rsidRDefault="00B20E7B" w:rsidP="00735861">
      <w:pPr>
        <w:widowControl w:val="0"/>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 xml:space="preserve">Заказчик не позднее 1 (одного) часа после получения информации от Исполнителя согласовывает приобретение билетов, предложенных Исполнителем по электронной почте, указанной в </w:t>
      </w:r>
      <w:r w:rsidR="00003789">
        <w:rPr>
          <w:rFonts w:ascii="Times New Roman" w:hAnsi="Times New Roman"/>
          <w:color w:val="000000"/>
          <w:lang w:bidi="ru-RU"/>
        </w:rPr>
        <w:t>Контракте</w:t>
      </w:r>
      <w:r w:rsidRPr="00735861">
        <w:rPr>
          <w:rFonts w:ascii="Times New Roman" w:hAnsi="Times New Roman"/>
          <w:color w:val="000000"/>
          <w:lang w:bidi="ru-RU"/>
        </w:rPr>
        <w:t>, а Исполнитель осуществляет покупку билетов, после чего не позднее 2 (двух) часов осуществляет их передачу Заказчику (фактическую передачу или посредством электронной почты в зависимости от вида оформленных билетов/документов), одновременно сообщая Заказчику информацию: о расписании приоритетных и иных направлений; о наличии мест;  о стоимости билетов, перевозки багажа; об условиях применения тарифов; о правилах перевозки пассажиров; о нормах, правилах перевозки багажа; о возможности онлайн-бронирования билетов.</w:t>
      </w:r>
    </w:p>
    <w:p w:rsidR="00B20E7B" w:rsidRPr="00735861" w:rsidRDefault="00B20E7B" w:rsidP="00B20E7B">
      <w:pPr>
        <w:spacing w:after="0" w:line="0" w:lineRule="atLeast"/>
        <w:jc w:val="both"/>
        <w:rPr>
          <w:rFonts w:ascii="Times New Roman" w:hAnsi="Times New Roman"/>
          <w:color w:val="000000"/>
          <w:lang w:bidi="ru-RU"/>
        </w:rPr>
      </w:pPr>
      <w:r w:rsidRPr="00735861">
        <w:rPr>
          <w:rFonts w:ascii="Times New Roman" w:hAnsi="Times New Roman"/>
          <w:b/>
          <w:color w:val="000000"/>
          <w:lang w:bidi="ru-RU"/>
        </w:rPr>
        <w:t>6.</w:t>
      </w:r>
      <w:r w:rsidRPr="00735861">
        <w:rPr>
          <w:rFonts w:ascii="Times New Roman" w:hAnsi="Times New Roman"/>
          <w:color w:val="000000"/>
          <w:lang w:bidi="ru-RU"/>
        </w:rPr>
        <w:t xml:space="preserve"> </w:t>
      </w:r>
      <w:r w:rsidRPr="00735861">
        <w:rPr>
          <w:rFonts w:ascii="Times New Roman" w:hAnsi="Times New Roman"/>
          <w:b/>
          <w:color w:val="000000"/>
          <w:lang w:bidi="ru-RU"/>
        </w:rPr>
        <w:t>Требования к</w:t>
      </w:r>
      <w:r w:rsidR="00182468" w:rsidRPr="00735861">
        <w:rPr>
          <w:rFonts w:ascii="Times New Roman" w:hAnsi="Times New Roman"/>
          <w:b/>
          <w:color w:val="000000"/>
          <w:lang w:bidi="ru-RU"/>
        </w:rPr>
        <w:t xml:space="preserve"> качеству и</w:t>
      </w:r>
      <w:r w:rsidRPr="00735861">
        <w:rPr>
          <w:rFonts w:ascii="Times New Roman" w:hAnsi="Times New Roman"/>
          <w:b/>
          <w:color w:val="000000"/>
          <w:lang w:bidi="ru-RU"/>
        </w:rPr>
        <w:t xml:space="preserve"> безопасности Услуг:</w:t>
      </w:r>
      <w:r w:rsidRPr="00735861">
        <w:rPr>
          <w:rFonts w:ascii="Times New Roman" w:hAnsi="Times New Roman"/>
          <w:color w:val="000000"/>
          <w:lang w:bidi="ru-RU"/>
        </w:rPr>
        <w:t xml:space="preserve"> </w:t>
      </w:r>
    </w:p>
    <w:p w:rsidR="00B20E7B" w:rsidRPr="00735861" w:rsidRDefault="00B20E7B" w:rsidP="00735861">
      <w:pPr>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Исполнитель должен иметь успешный опыт оказания аналогичных услуг по комплексному приему официальных делегаций для федеральных государственных органов РФ, иностранных дипломатических миссий или международных организаций, аккредитованных в РФ, не менее чем за 3 последних года. Опыт подтверждается копиями контрактов (с сохранением коммерческой тайны) или рекомендательными письмами.</w:t>
      </w:r>
    </w:p>
    <w:p w:rsidR="00B20E7B" w:rsidRPr="00735861" w:rsidRDefault="00B20E7B" w:rsidP="00735861">
      <w:pPr>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Исполнитель обязан назначить персонального менеджера проекта, имеющего опыт работы с госорганами, владеющего английским языком (при необходимости), доступного для связи 24 часа 7 дней в неделю на весь период оказания Услуг.</w:t>
      </w:r>
    </w:p>
    <w:p w:rsidR="00B20E7B" w:rsidRPr="00735861" w:rsidRDefault="00B20E7B" w:rsidP="00B20E7B">
      <w:pPr>
        <w:widowControl w:val="0"/>
        <w:spacing w:after="0" w:line="0" w:lineRule="atLeast"/>
        <w:jc w:val="both"/>
        <w:rPr>
          <w:rFonts w:ascii="Times New Roman" w:hAnsi="Times New Roman"/>
          <w:color w:val="000000"/>
          <w:lang w:bidi="ru-RU"/>
        </w:rPr>
      </w:pPr>
      <w:r w:rsidRPr="00735861">
        <w:rPr>
          <w:rFonts w:ascii="Times New Roman" w:hAnsi="Times New Roman"/>
          <w:b/>
          <w:color w:val="000000"/>
          <w:lang w:bidi="ru-RU"/>
        </w:rPr>
        <w:t>7.</w:t>
      </w:r>
      <w:r w:rsidRPr="00735861">
        <w:rPr>
          <w:rFonts w:ascii="Times New Roman" w:hAnsi="Times New Roman"/>
          <w:color w:val="000000"/>
          <w:lang w:bidi="ru-RU"/>
        </w:rPr>
        <w:t xml:space="preserve">  </w:t>
      </w:r>
      <w:r w:rsidRPr="00735861">
        <w:rPr>
          <w:rFonts w:ascii="Times New Roman" w:hAnsi="Times New Roman"/>
          <w:b/>
          <w:bCs/>
          <w:color w:val="000000"/>
          <w:lang w:bidi="ru-RU"/>
        </w:rPr>
        <w:t>Г</w:t>
      </w:r>
      <w:r w:rsidRPr="00735861">
        <w:rPr>
          <w:rFonts w:ascii="Times New Roman" w:hAnsi="Times New Roman"/>
          <w:b/>
          <w:color w:val="000000"/>
          <w:lang w:bidi="ru-RU"/>
        </w:rPr>
        <w:t>арантийный срок на Услуги и объем гарантии:</w:t>
      </w:r>
      <w:r w:rsidRPr="00735861">
        <w:rPr>
          <w:rFonts w:ascii="Times New Roman" w:hAnsi="Times New Roman"/>
          <w:color w:val="000000"/>
          <w:lang w:bidi="ru-RU"/>
        </w:rPr>
        <w:t xml:space="preserve"> </w:t>
      </w:r>
    </w:p>
    <w:p w:rsidR="00B20E7B" w:rsidRPr="00735861" w:rsidRDefault="00B20E7B" w:rsidP="00735861">
      <w:pPr>
        <w:spacing w:after="0" w:line="0" w:lineRule="atLeast"/>
        <w:ind w:firstLine="567"/>
        <w:jc w:val="both"/>
        <w:rPr>
          <w:rFonts w:ascii="Times New Roman" w:hAnsi="Times New Roman"/>
          <w:b/>
          <w:color w:val="000000"/>
          <w:lang w:bidi="ru-RU"/>
        </w:rPr>
      </w:pPr>
      <w:r w:rsidRPr="00735861">
        <w:rPr>
          <w:rFonts w:ascii="Times New Roman" w:hAnsi="Times New Roman"/>
          <w:color w:val="000000"/>
          <w:lang w:bidi="ru-RU"/>
        </w:rPr>
        <w:t>Исполнитель обязан в течение 12 часов с момента наступления чрезвычайной ситуации (болезнь, отмена рейса, утеря багажа, возникшая по вине авиакомпании, поломка транспорта и т.п.) предоставить план действий по устранению последствий ЧС с контактами ответственных лиц и алгоритмами взаимодействия.</w:t>
      </w:r>
    </w:p>
    <w:p w:rsidR="00B20E7B" w:rsidRPr="00735861" w:rsidRDefault="00B20E7B" w:rsidP="00B20E7B">
      <w:pPr>
        <w:spacing w:after="0" w:line="0" w:lineRule="atLeast"/>
        <w:jc w:val="both"/>
        <w:rPr>
          <w:rFonts w:ascii="Times New Roman" w:hAnsi="Times New Roman"/>
          <w:color w:val="000000"/>
          <w:lang w:bidi="ru-RU"/>
        </w:rPr>
      </w:pPr>
      <w:r w:rsidRPr="00735861">
        <w:rPr>
          <w:rFonts w:ascii="Times New Roman" w:hAnsi="Times New Roman"/>
          <w:b/>
          <w:color w:val="000000"/>
          <w:lang w:bidi="ru-RU"/>
        </w:rPr>
        <w:t xml:space="preserve">8. Требования к документам при </w:t>
      </w:r>
      <w:r w:rsidRPr="00735861">
        <w:rPr>
          <w:rFonts w:ascii="Times New Roman" w:hAnsi="Times New Roman"/>
          <w:b/>
          <w:bCs/>
          <w:color w:val="000000"/>
          <w:shd w:val="clear" w:color="auto" w:fill="FFFFFF"/>
          <w:lang w:bidi="ru-RU"/>
        </w:rPr>
        <w:t>оказании Услуг:</w:t>
      </w:r>
      <w:r w:rsidRPr="00735861">
        <w:rPr>
          <w:rFonts w:ascii="Times New Roman" w:hAnsi="Times New Roman"/>
        </w:rPr>
        <w:t xml:space="preserve"> </w:t>
      </w:r>
    </w:p>
    <w:p w:rsidR="00B20E7B" w:rsidRPr="00735861" w:rsidRDefault="00B20E7B" w:rsidP="00735861">
      <w:pPr>
        <w:spacing w:after="0" w:line="0" w:lineRule="atLeast"/>
        <w:ind w:firstLine="567"/>
        <w:jc w:val="both"/>
        <w:rPr>
          <w:rFonts w:ascii="Times New Roman" w:hAnsi="Times New Roman"/>
          <w:color w:val="000000"/>
          <w:lang w:bidi="ru-RU"/>
        </w:rPr>
      </w:pPr>
      <w:r w:rsidRPr="00735861">
        <w:rPr>
          <w:rFonts w:ascii="Times New Roman" w:hAnsi="Times New Roman"/>
          <w:color w:val="000000"/>
          <w:lang w:bidi="ru-RU"/>
        </w:rPr>
        <w:t>По итогам выполнения заявки Исполнитель самостоятельно доставляет Заказчику отчётные документы:</w:t>
      </w:r>
    </w:p>
    <w:p w:rsidR="00B20E7B" w:rsidRPr="00735861" w:rsidRDefault="00B20E7B" w:rsidP="00735861">
      <w:pPr>
        <w:pStyle w:val="a5"/>
        <w:numPr>
          <w:ilvl w:val="0"/>
          <w:numId w:val="23"/>
        </w:numPr>
        <w:spacing w:after="0" w:line="0" w:lineRule="atLeast"/>
        <w:jc w:val="both"/>
        <w:rPr>
          <w:rFonts w:ascii="Times New Roman" w:hAnsi="Times New Roman"/>
          <w:color w:val="000000"/>
          <w:lang w:bidi="ru-RU"/>
        </w:rPr>
      </w:pPr>
      <w:r w:rsidRPr="00735861">
        <w:rPr>
          <w:rFonts w:ascii="Times New Roman" w:hAnsi="Times New Roman"/>
          <w:color w:val="000000"/>
          <w:lang w:bidi="ru-RU"/>
        </w:rPr>
        <w:t xml:space="preserve">счёт на оплату, </w:t>
      </w:r>
    </w:p>
    <w:p w:rsidR="00182468" w:rsidRPr="00735861" w:rsidRDefault="00182468" w:rsidP="00735861">
      <w:pPr>
        <w:pStyle w:val="a5"/>
        <w:numPr>
          <w:ilvl w:val="0"/>
          <w:numId w:val="23"/>
        </w:numPr>
        <w:spacing w:after="0" w:line="0" w:lineRule="atLeast"/>
        <w:jc w:val="both"/>
        <w:rPr>
          <w:rFonts w:ascii="Times New Roman" w:hAnsi="Times New Roman"/>
          <w:color w:val="000000"/>
          <w:lang w:bidi="ru-RU"/>
        </w:rPr>
      </w:pPr>
      <w:r w:rsidRPr="00735861">
        <w:rPr>
          <w:rFonts w:ascii="Times New Roman" w:hAnsi="Times New Roman"/>
          <w:color w:val="000000"/>
          <w:lang w:bidi="ru-RU"/>
        </w:rPr>
        <w:t>Счет-фактуру (в соответствии с Налоговым кодексом РФ);</w:t>
      </w:r>
    </w:p>
    <w:p w:rsidR="00B20E7B" w:rsidRPr="00735861" w:rsidRDefault="00B20E7B" w:rsidP="00735861">
      <w:pPr>
        <w:pStyle w:val="a5"/>
        <w:numPr>
          <w:ilvl w:val="0"/>
          <w:numId w:val="23"/>
        </w:numPr>
        <w:spacing w:after="0" w:line="0" w:lineRule="atLeast"/>
        <w:jc w:val="both"/>
        <w:rPr>
          <w:rFonts w:ascii="Times New Roman" w:hAnsi="Times New Roman"/>
        </w:rPr>
      </w:pPr>
      <w:r w:rsidRPr="00735861">
        <w:rPr>
          <w:rFonts w:ascii="Times New Roman" w:hAnsi="Times New Roman"/>
          <w:color w:val="000000"/>
          <w:lang w:bidi="ru-RU"/>
        </w:rPr>
        <w:t xml:space="preserve">Акты сдачи-приёмки оказанных Услуг, </w:t>
      </w:r>
      <w:proofErr w:type="gramStart"/>
      <w:r w:rsidRPr="00735861">
        <w:rPr>
          <w:rFonts w:ascii="Times New Roman" w:hAnsi="Times New Roman"/>
          <w:color w:val="000000"/>
          <w:lang w:bidi="ru-RU"/>
        </w:rPr>
        <w:t>подписанные</w:t>
      </w:r>
      <w:proofErr w:type="gramEnd"/>
      <w:r w:rsidRPr="00735861">
        <w:rPr>
          <w:rFonts w:ascii="Times New Roman" w:hAnsi="Times New Roman"/>
          <w:color w:val="000000"/>
          <w:lang w:bidi="ru-RU"/>
        </w:rPr>
        <w:t xml:space="preserve"> со своей стороны. </w:t>
      </w:r>
    </w:p>
    <w:p w:rsidR="00B20E7B" w:rsidRPr="00735861" w:rsidRDefault="00B20E7B" w:rsidP="00735861">
      <w:pPr>
        <w:spacing w:after="0" w:line="0" w:lineRule="atLeast"/>
        <w:ind w:firstLine="567"/>
        <w:jc w:val="both"/>
        <w:rPr>
          <w:rFonts w:ascii="Times New Roman" w:eastAsia="Arial Unicode MS" w:hAnsi="Times New Roman"/>
          <w:kern w:val="1"/>
          <w:lang w:eastAsia="hi-IN" w:bidi="hi-IN"/>
        </w:rPr>
      </w:pPr>
      <w:r w:rsidRPr="00735861">
        <w:rPr>
          <w:rFonts w:ascii="Times New Roman" w:eastAsia="Arial Unicode MS" w:hAnsi="Times New Roman"/>
          <w:kern w:val="1"/>
          <w:lang w:eastAsia="hi-IN" w:bidi="hi-IN"/>
        </w:rPr>
        <w:t xml:space="preserve">При ненадлежащем оформлении </w:t>
      </w:r>
      <w:r w:rsidR="005F7C4C">
        <w:rPr>
          <w:rFonts w:ascii="Times New Roman" w:eastAsia="Arial Unicode MS" w:hAnsi="Times New Roman"/>
          <w:kern w:val="1"/>
          <w:lang w:eastAsia="hi-IN" w:bidi="hi-IN"/>
        </w:rPr>
        <w:t xml:space="preserve">указанных документов </w:t>
      </w:r>
      <w:r w:rsidRPr="00735861">
        <w:rPr>
          <w:rFonts w:ascii="Times New Roman" w:eastAsia="Arial Unicode MS" w:hAnsi="Times New Roman"/>
          <w:kern w:val="1"/>
          <w:lang w:eastAsia="hi-IN" w:bidi="hi-IN"/>
        </w:rPr>
        <w:t>Заказчик возвращает комплект документов Исполнителю для исправления замечаний.</w:t>
      </w:r>
    </w:p>
    <w:p w:rsidR="00B20E7B" w:rsidRPr="00735861" w:rsidRDefault="00B20E7B" w:rsidP="00B20E7B">
      <w:pPr>
        <w:keepNext/>
        <w:widowControl w:val="0"/>
        <w:autoSpaceDN w:val="0"/>
        <w:spacing w:after="0" w:line="0" w:lineRule="atLeast"/>
        <w:jc w:val="both"/>
        <w:rPr>
          <w:rFonts w:ascii="Times New Roman" w:hAnsi="Times New Roman"/>
          <w:b/>
        </w:rPr>
      </w:pPr>
      <w:r w:rsidRPr="00735861">
        <w:rPr>
          <w:rFonts w:ascii="Times New Roman" w:hAnsi="Times New Roman"/>
          <w:b/>
          <w:color w:val="000000"/>
          <w:kern w:val="2"/>
          <w:lang w:bidi="hi-IN"/>
        </w:rPr>
        <w:t>9. Наименование и виды Услуг,</w:t>
      </w:r>
      <w:r w:rsidRPr="00735861">
        <w:rPr>
          <w:rFonts w:ascii="Times New Roman" w:hAnsi="Times New Roman"/>
          <w:b/>
        </w:rPr>
        <w:t xml:space="preserve"> объем Услуг и описание Услуг указаны в Таблице</w:t>
      </w:r>
    </w:p>
    <w:p w:rsidR="00B20E7B" w:rsidRPr="00735861" w:rsidRDefault="00B20E7B" w:rsidP="00B20E7B">
      <w:pPr>
        <w:keepNext/>
        <w:widowControl w:val="0"/>
        <w:autoSpaceDN w:val="0"/>
        <w:spacing w:after="0" w:line="0" w:lineRule="atLeast"/>
        <w:jc w:val="both"/>
        <w:rPr>
          <w:rFonts w:ascii="Times New Roman" w:hAnsi="Times New Roman"/>
          <w:b/>
        </w:rPr>
      </w:pPr>
      <w:r w:rsidRPr="00735861">
        <w:rPr>
          <w:rFonts w:ascii="Times New Roman" w:hAnsi="Times New Roman"/>
          <w:b/>
        </w:rPr>
        <w:t xml:space="preserve"> № 1:</w:t>
      </w:r>
    </w:p>
    <w:p w:rsidR="00B20E7B" w:rsidRPr="00735861" w:rsidRDefault="00B20E7B" w:rsidP="00B20E7B">
      <w:pPr>
        <w:spacing w:after="0" w:line="0" w:lineRule="atLeast"/>
        <w:jc w:val="right"/>
        <w:rPr>
          <w:rFonts w:ascii="Times New Roman" w:hAnsi="Times New Roman"/>
          <w:b/>
          <w:color w:val="000000"/>
          <w:kern w:val="2"/>
          <w:lang w:bidi="hi-IN"/>
        </w:rPr>
      </w:pPr>
      <w:r w:rsidRPr="00735861">
        <w:rPr>
          <w:rFonts w:ascii="Times New Roman" w:hAnsi="Times New Roman"/>
          <w:b/>
          <w:color w:val="000000"/>
          <w:kern w:val="2"/>
          <w:lang w:bidi="hi-IN"/>
        </w:rPr>
        <w:t>Таблица № 1</w:t>
      </w:r>
    </w:p>
    <w:p w:rsidR="00B20E7B" w:rsidRPr="00735861" w:rsidRDefault="00B20E7B" w:rsidP="00B20E7B">
      <w:pPr>
        <w:spacing w:after="0" w:line="0" w:lineRule="atLeast"/>
        <w:jc w:val="right"/>
        <w:rPr>
          <w:rFonts w:ascii="Times New Roman" w:hAnsi="Times New Roman"/>
          <w:b/>
          <w:color w:val="000000"/>
          <w:kern w:val="2"/>
          <w:lang w:bidi="hi-I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984"/>
        <w:gridCol w:w="3827"/>
      </w:tblGrid>
      <w:tr w:rsidR="00B20E7B" w:rsidRPr="006C6D39" w:rsidTr="00431F95">
        <w:trPr>
          <w:trHeight w:val="20"/>
        </w:trPr>
        <w:tc>
          <w:tcPr>
            <w:tcW w:w="567" w:type="dxa"/>
            <w:shd w:val="clear" w:color="auto" w:fill="auto"/>
            <w:noWrap/>
            <w:vAlign w:val="center"/>
            <w:hideMark/>
          </w:tcPr>
          <w:p w:rsidR="00B20E7B" w:rsidRPr="00735861" w:rsidRDefault="00B20E7B" w:rsidP="00B20E7B">
            <w:pPr>
              <w:widowControl w:val="0"/>
              <w:spacing w:after="0" w:line="0" w:lineRule="atLeast"/>
              <w:jc w:val="center"/>
              <w:rPr>
                <w:rFonts w:ascii="Times New Roman" w:hAnsi="Times New Roman"/>
                <w:b/>
              </w:rPr>
            </w:pPr>
            <w:r w:rsidRPr="00735861">
              <w:rPr>
                <w:rFonts w:ascii="Times New Roman" w:hAnsi="Times New Roman"/>
                <w:b/>
              </w:rPr>
              <w:t>№ п\п</w:t>
            </w:r>
          </w:p>
        </w:tc>
        <w:tc>
          <w:tcPr>
            <w:tcW w:w="3261" w:type="dxa"/>
            <w:shd w:val="clear" w:color="auto" w:fill="auto"/>
            <w:vAlign w:val="center"/>
            <w:hideMark/>
          </w:tcPr>
          <w:p w:rsidR="00B20E7B" w:rsidRPr="00735861" w:rsidRDefault="00B20E7B" w:rsidP="00B20E7B">
            <w:pPr>
              <w:widowControl w:val="0"/>
              <w:spacing w:after="0" w:line="0" w:lineRule="atLeast"/>
              <w:jc w:val="center"/>
              <w:rPr>
                <w:rFonts w:ascii="Times New Roman" w:hAnsi="Times New Roman"/>
                <w:b/>
                <w:bCs/>
              </w:rPr>
            </w:pPr>
            <w:r w:rsidRPr="00735861">
              <w:rPr>
                <w:rFonts w:ascii="Times New Roman" w:hAnsi="Times New Roman"/>
                <w:b/>
                <w:bCs/>
              </w:rPr>
              <w:t>Наименование и виды Услуг</w:t>
            </w:r>
          </w:p>
        </w:tc>
        <w:tc>
          <w:tcPr>
            <w:tcW w:w="1984" w:type="dxa"/>
            <w:shd w:val="clear" w:color="auto" w:fill="auto"/>
            <w:vAlign w:val="center"/>
            <w:hideMark/>
          </w:tcPr>
          <w:p w:rsidR="00B20E7B" w:rsidRPr="00735861" w:rsidRDefault="00B20E7B" w:rsidP="00B20E7B">
            <w:pPr>
              <w:widowControl w:val="0"/>
              <w:spacing w:after="0" w:line="0" w:lineRule="atLeast"/>
              <w:jc w:val="center"/>
              <w:rPr>
                <w:rFonts w:ascii="Times New Roman" w:hAnsi="Times New Roman"/>
                <w:b/>
                <w:bCs/>
              </w:rPr>
            </w:pPr>
            <w:r w:rsidRPr="00735861">
              <w:rPr>
                <w:rFonts w:ascii="Times New Roman" w:hAnsi="Times New Roman"/>
                <w:b/>
                <w:bCs/>
              </w:rPr>
              <w:t>Объем Услуг</w:t>
            </w:r>
          </w:p>
        </w:tc>
        <w:tc>
          <w:tcPr>
            <w:tcW w:w="3827" w:type="dxa"/>
            <w:vAlign w:val="center"/>
          </w:tcPr>
          <w:p w:rsidR="00B20E7B" w:rsidRPr="00735861" w:rsidRDefault="00B20E7B" w:rsidP="00B20E7B">
            <w:pPr>
              <w:widowControl w:val="0"/>
              <w:spacing w:after="0" w:line="0" w:lineRule="atLeast"/>
              <w:jc w:val="center"/>
              <w:rPr>
                <w:rFonts w:ascii="Times New Roman" w:hAnsi="Times New Roman"/>
                <w:b/>
                <w:bCs/>
              </w:rPr>
            </w:pPr>
            <w:r w:rsidRPr="00735861">
              <w:rPr>
                <w:rFonts w:ascii="Times New Roman" w:hAnsi="Times New Roman"/>
                <w:b/>
                <w:bCs/>
              </w:rPr>
              <w:t>Описание Услуг</w:t>
            </w:r>
          </w:p>
        </w:tc>
      </w:tr>
      <w:tr w:rsidR="00B20E7B" w:rsidRPr="006C6D39" w:rsidTr="00431F95">
        <w:trPr>
          <w:trHeight w:val="1485"/>
        </w:trPr>
        <w:tc>
          <w:tcPr>
            <w:tcW w:w="567" w:type="dxa"/>
            <w:shd w:val="clear" w:color="auto" w:fill="auto"/>
            <w:noWrap/>
            <w:vAlign w:val="center"/>
          </w:tcPr>
          <w:p w:rsidR="00B20E7B" w:rsidRPr="00735861" w:rsidRDefault="00B20E7B" w:rsidP="00B20E7B">
            <w:pPr>
              <w:widowControl w:val="0"/>
              <w:spacing w:after="0" w:line="0" w:lineRule="atLeast"/>
              <w:jc w:val="center"/>
              <w:rPr>
                <w:rFonts w:ascii="Times New Roman" w:hAnsi="Times New Roman"/>
                <w:b/>
              </w:rPr>
            </w:pPr>
            <w:r w:rsidRPr="00735861">
              <w:rPr>
                <w:rFonts w:ascii="Times New Roman" w:hAnsi="Times New Roman"/>
                <w:b/>
              </w:rPr>
              <w:t>1.</w:t>
            </w:r>
          </w:p>
        </w:tc>
        <w:tc>
          <w:tcPr>
            <w:tcW w:w="3261" w:type="dxa"/>
            <w:shd w:val="clear" w:color="auto" w:fill="auto"/>
            <w:vAlign w:val="center"/>
          </w:tcPr>
          <w:p w:rsidR="00B20E7B" w:rsidRPr="00735861" w:rsidRDefault="00B20E7B" w:rsidP="00B20E7B">
            <w:pPr>
              <w:widowControl w:val="0"/>
              <w:spacing w:after="0" w:line="0" w:lineRule="atLeast"/>
              <w:jc w:val="center"/>
              <w:rPr>
                <w:rFonts w:ascii="Times New Roman" w:hAnsi="Times New Roman"/>
              </w:rPr>
            </w:pPr>
            <w:r w:rsidRPr="00735861">
              <w:rPr>
                <w:rFonts w:ascii="Times New Roman" w:hAnsi="Times New Roman"/>
              </w:rPr>
              <w:t>Оказание услуг по организации встреч и сопровождению делегаций иностранных государств (гостиничное, транспортное обслуживание: авиабилеты и ж/д билеты).</w:t>
            </w:r>
          </w:p>
        </w:tc>
        <w:tc>
          <w:tcPr>
            <w:tcW w:w="1984" w:type="dxa"/>
            <w:shd w:val="clear" w:color="auto" w:fill="auto"/>
            <w:vAlign w:val="center"/>
          </w:tcPr>
          <w:p w:rsidR="00B20E7B" w:rsidRPr="00735861" w:rsidRDefault="00B20E7B" w:rsidP="00B20E7B">
            <w:pPr>
              <w:widowControl w:val="0"/>
              <w:spacing w:after="0" w:line="0" w:lineRule="atLeast"/>
              <w:jc w:val="center"/>
              <w:rPr>
                <w:rFonts w:ascii="Times New Roman" w:hAnsi="Times New Roman"/>
              </w:rPr>
            </w:pPr>
            <w:r w:rsidRPr="00735861">
              <w:rPr>
                <w:rFonts w:ascii="Times New Roman" w:hAnsi="Times New Roman"/>
              </w:rPr>
              <w:t>согласно заявкам Заказчика</w:t>
            </w:r>
          </w:p>
        </w:tc>
        <w:tc>
          <w:tcPr>
            <w:tcW w:w="3827" w:type="dxa"/>
            <w:vAlign w:val="center"/>
          </w:tcPr>
          <w:p w:rsidR="00B20E7B" w:rsidRPr="00735861" w:rsidRDefault="00B20E7B" w:rsidP="00B20E7B">
            <w:pPr>
              <w:widowControl w:val="0"/>
              <w:spacing w:after="0" w:line="0" w:lineRule="atLeast"/>
              <w:jc w:val="center"/>
              <w:rPr>
                <w:rFonts w:ascii="Times New Roman" w:hAnsi="Times New Roman"/>
              </w:rPr>
            </w:pPr>
          </w:p>
          <w:p w:rsidR="00B20E7B" w:rsidRPr="00735861" w:rsidRDefault="00B20E7B" w:rsidP="00B20E7B">
            <w:pPr>
              <w:widowControl w:val="0"/>
              <w:spacing w:after="0" w:line="0" w:lineRule="atLeast"/>
              <w:jc w:val="center"/>
              <w:rPr>
                <w:rFonts w:ascii="Times New Roman" w:hAnsi="Times New Roman"/>
              </w:rPr>
            </w:pPr>
          </w:p>
          <w:p w:rsidR="00B20E7B" w:rsidRPr="00735861" w:rsidRDefault="00B20E7B" w:rsidP="00B20E7B">
            <w:pPr>
              <w:widowControl w:val="0"/>
              <w:spacing w:after="0" w:line="0" w:lineRule="atLeast"/>
              <w:jc w:val="center"/>
              <w:rPr>
                <w:rFonts w:ascii="Times New Roman" w:hAnsi="Times New Roman"/>
              </w:rPr>
            </w:pPr>
          </w:p>
          <w:p w:rsidR="00B20E7B" w:rsidRPr="00735861" w:rsidRDefault="00B20E7B" w:rsidP="00B20E7B">
            <w:pPr>
              <w:widowControl w:val="0"/>
              <w:spacing w:after="0" w:line="0" w:lineRule="atLeast"/>
              <w:jc w:val="center"/>
              <w:rPr>
                <w:rFonts w:ascii="Times New Roman" w:hAnsi="Times New Roman"/>
              </w:rPr>
            </w:pPr>
            <w:r w:rsidRPr="00735861">
              <w:rPr>
                <w:rFonts w:ascii="Times New Roman" w:hAnsi="Times New Roman"/>
              </w:rPr>
              <w:t>Согласно Технического задания и заявки Заказчика</w:t>
            </w:r>
          </w:p>
          <w:p w:rsidR="00B20E7B" w:rsidRPr="00735861" w:rsidRDefault="00B20E7B" w:rsidP="00B20E7B">
            <w:pPr>
              <w:widowControl w:val="0"/>
              <w:spacing w:after="0" w:line="0" w:lineRule="atLeast"/>
              <w:jc w:val="center"/>
              <w:rPr>
                <w:rFonts w:ascii="Times New Roman" w:hAnsi="Times New Roman"/>
              </w:rPr>
            </w:pPr>
          </w:p>
          <w:p w:rsidR="00B20E7B" w:rsidRPr="00735861" w:rsidRDefault="00B20E7B" w:rsidP="00B20E7B">
            <w:pPr>
              <w:widowControl w:val="0"/>
              <w:spacing w:after="0" w:line="0" w:lineRule="atLeast"/>
              <w:jc w:val="center"/>
              <w:rPr>
                <w:rFonts w:ascii="Times New Roman" w:hAnsi="Times New Roman"/>
              </w:rPr>
            </w:pPr>
          </w:p>
          <w:p w:rsidR="00B20E7B" w:rsidRPr="00735861" w:rsidRDefault="00B20E7B" w:rsidP="00B20E7B">
            <w:pPr>
              <w:widowControl w:val="0"/>
              <w:spacing w:after="0" w:line="0" w:lineRule="atLeast"/>
              <w:jc w:val="center"/>
              <w:rPr>
                <w:rFonts w:ascii="Times New Roman" w:hAnsi="Times New Roman"/>
              </w:rPr>
            </w:pPr>
          </w:p>
        </w:tc>
      </w:tr>
    </w:tbl>
    <w:p w:rsidR="00112A5B" w:rsidRPr="00735861" w:rsidRDefault="00112A5B" w:rsidP="00B20E7B">
      <w:pPr>
        <w:spacing w:after="0" w:line="0" w:lineRule="atLeast"/>
        <w:ind w:right="-1"/>
        <w:rPr>
          <w:rFonts w:ascii="Times New Roman" w:eastAsia="Times New Roman" w:hAnsi="Times New Roman"/>
          <w:b/>
          <w:bCs/>
          <w:lang w:eastAsia="ru-RU"/>
        </w:rPr>
      </w:pPr>
    </w:p>
    <w:p w:rsidR="001F76A1" w:rsidRPr="00735861" w:rsidRDefault="001F76A1" w:rsidP="00B20E7B">
      <w:pPr>
        <w:spacing w:after="0" w:line="0" w:lineRule="atLeast"/>
        <w:rPr>
          <w:rFonts w:ascii="Times New Roman" w:hAnsi="Times New Roman"/>
          <w:vanish/>
        </w:rPr>
      </w:pPr>
    </w:p>
    <w:p w:rsidR="007D224A" w:rsidRPr="00735861" w:rsidRDefault="007D224A" w:rsidP="00B20E7B">
      <w:pPr>
        <w:spacing w:after="0" w:line="0" w:lineRule="atLeast"/>
        <w:jc w:val="both"/>
        <w:rPr>
          <w:rFonts w:ascii="Times New Roman" w:hAnsi="Times New Roman"/>
          <w:b/>
          <w:bCs/>
        </w:rPr>
      </w:pPr>
    </w:p>
    <w:tbl>
      <w:tblPr>
        <w:tblW w:w="10031" w:type="dxa"/>
        <w:tblInd w:w="392" w:type="dxa"/>
        <w:tblLook w:val="04A0" w:firstRow="1" w:lastRow="0" w:firstColumn="1" w:lastColumn="0" w:noHBand="0" w:noVBand="1"/>
      </w:tblPr>
      <w:tblGrid>
        <w:gridCol w:w="5131"/>
        <w:gridCol w:w="4900"/>
      </w:tblGrid>
      <w:tr w:rsidR="00112A5B" w:rsidRPr="006C6D39" w:rsidTr="00112A5B">
        <w:tc>
          <w:tcPr>
            <w:tcW w:w="5131" w:type="dxa"/>
            <w:tcBorders>
              <w:top w:val="none" w:sz="0" w:space="0" w:color="000000"/>
              <w:left w:val="none" w:sz="0" w:space="0" w:color="000000"/>
              <w:bottom w:val="none" w:sz="0" w:space="0" w:color="000000"/>
              <w:right w:val="none" w:sz="0" w:space="0" w:color="000000"/>
            </w:tcBorders>
          </w:tcPr>
          <w:p w:rsidR="00112A5B" w:rsidRPr="00735861" w:rsidRDefault="00112A5B" w:rsidP="00B20E7B">
            <w:pPr>
              <w:spacing w:after="0" w:line="0" w:lineRule="atLeast"/>
              <w:rPr>
                <w:rFonts w:ascii="Times New Roman" w:eastAsia="Times New Roman" w:hAnsi="Times New Roman"/>
                <w:b/>
                <w:lang w:eastAsia="zh-CN"/>
              </w:rPr>
            </w:pPr>
            <w:r w:rsidRPr="00735861">
              <w:rPr>
                <w:rFonts w:ascii="Times New Roman" w:eastAsia="Times New Roman" w:hAnsi="Times New Roman"/>
                <w:b/>
                <w:lang w:eastAsia="zh-CN"/>
              </w:rPr>
              <w:t>ЗАКАЗЧИК:</w:t>
            </w:r>
          </w:p>
        </w:tc>
        <w:tc>
          <w:tcPr>
            <w:tcW w:w="4900" w:type="dxa"/>
            <w:tcBorders>
              <w:top w:val="none" w:sz="0" w:space="0" w:color="000000"/>
              <w:left w:val="none" w:sz="0" w:space="0" w:color="000000"/>
              <w:bottom w:val="none" w:sz="0" w:space="0" w:color="000000"/>
              <w:right w:val="none" w:sz="0" w:space="0" w:color="000000"/>
            </w:tcBorders>
          </w:tcPr>
          <w:p w:rsidR="00112A5B" w:rsidRPr="00735861" w:rsidRDefault="00112A5B" w:rsidP="00B20E7B">
            <w:pPr>
              <w:spacing w:after="0" w:line="0" w:lineRule="atLeast"/>
              <w:rPr>
                <w:rFonts w:ascii="Times New Roman" w:eastAsia="Times New Roman" w:hAnsi="Times New Roman"/>
                <w:b/>
                <w:lang w:eastAsia="zh-CN"/>
              </w:rPr>
            </w:pPr>
            <w:r w:rsidRPr="00735861">
              <w:rPr>
                <w:rFonts w:ascii="Times New Roman" w:hAnsi="Times New Roman"/>
                <w:b/>
              </w:rPr>
              <w:t>ИСПОЛНИТЕЛЬ:</w:t>
            </w:r>
          </w:p>
        </w:tc>
      </w:tr>
      <w:tr w:rsidR="00112A5B" w:rsidRPr="006C6D39" w:rsidTr="00112A5B">
        <w:tc>
          <w:tcPr>
            <w:tcW w:w="5131" w:type="dxa"/>
            <w:tcBorders>
              <w:top w:val="none" w:sz="0" w:space="0" w:color="000000"/>
              <w:left w:val="none" w:sz="0" w:space="0" w:color="000000"/>
              <w:bottom w:val="none" w:sz="0" w:space="0" w:color="000000"/>
              <w:right w:val="none" w:sz="0" w:space="0" w:color="000000"/>
            </w:tcBorders>
          </w:tcPr>
          <w:p w:rsidR="00112A5B" w:rsidRPr="00735861" w:rsidRDefault="00112A5B" w:rsidP="00B20E7B">
            <w:pPr>
              <w:spacing w:after="0" w:line="0" w:lineRule="atLeast"/>
              <w:rPr>
                <w:rFonts w:ascii="Times New Roman" w:eastAsia="Times New Roman" w:hAnsi="Times New Roman"/>
                <w:b/>
                <w:lang w:eastAsia="zh-CN"/>
              </w:rPr>
            </w:pPr>
            <w:r w:rsidRPr="00735861">
              <w:rPr>
                <w:rFonts w:ascii="Times New Roman" w:eastAsia="Times New Roman" w:hAnsi="Times New Roman"/>
                <w:b/>
                <w:lang w:eastAsia="zh-CN"/>
              </w:rPr>
              <w:t>ФГБУ «ВГНКИ»</w:t>
            </w:r>
          </w:p>
          <w:p w:rsidR="00112A5B" w:rsidRPr="00735861" w:rsidRDefault="00112A5B" w:rsidP="00B20E7B">
            <w:pPr>
              <w:spacing w:after="0" w:line="0" w:lineRule="atLeast"/>
              <w:rPr>
                <w:rFonts w:ascii="Times New Roman" w:eastAsia="Times New Roman" w:hAnsi="Times New Roman"/>
                <w:b/>
                <w:lang w:eastAsia="zh-CN"/>
              </w:rPr>
            </w:pPr>
          </w:p>
        </w:tc>
        <w:tc>
          <w:tcPr>
            <w:tcW w:w="4900" w:type="dxa"/>
            <w:tcBorders>
              <w:top w:val="none" w:sz="0" w:space="0" w:color="000000"/>
              <w:left w:val="none" w:sz="0" w:space="0" w:color="000000"/>
              <w:bottom w:val="none" w:sz="0" w:space="0" w:color="000000"/>
              <w:right w:val="none" w:sz="0" w:space="0" w:color="000000"/>
            </w:tcBorders>
          </w:tcPr>
          <w:p w:rsidR="00112A5B" w:rsidRPr="00735861" w:rsidRDefault="00112A5B" w:rsidP="00B20E7B">
            <w:pPr>
              <w:spacing w:after="0" w:line="0" w:lineRule="atLeast"/>
              <w:rPr>
                <w:rFonts w:ascii="Times New Roman" w:eastAsia="Times New Roman" w:hAnsi="Times New Roman"/>
                <w:b/>
                <w:highlight w:val="yellow"/>
                <w:lang w:eastAsia="zh-CN"/>
              </w:rPr>
            </w:pPr>
          </w:p>
        </w:tc>
      </w:tr>
      <w:tr w:rsidR="00112A5B" w:rsidRPr="006C6D39" w:rsidTr="00112A5B">
        <w:tc>
          <w:tcPr>
            <w:tcW w:w="5131" w:type="dxa"/>
            <w:tcBorders>
              <w:top w:val="none" w:sz="0" w:space="0" w:color="000000"/>
              <w:left w:val="none" w:sz="0" w:space="0" w:color="000000"/>
              <w:bottom w:val="none" w:sz="0" w:space="0" w:color="000000"/>
              <w:right w:val="none" w:sz="0" w:space="0" w:color="000000"/>
            </w:tcBorders>
          </w:tcPr>
          <w:p w:rsidR="00A7646C" w:rsidRPr="00735861" w:rsidRDefault="00A7646C" w:rsidP="00B20E7B">
            <w:pPr>
              <w:spacing w:after="0" w:line="0" w:lineRule="atLeast"/>
              <w:rPr>
                <w:rFonts w:ascii="Times New Roman" w:eastAsia="Times New Roman" w:hAnsi="Times New Roman"/>
                <w:lang w:eastAsia="zh-CN"/>
              </w:rPr>
            </w:pPr>
          </w:p>
          <w:p w:rsidR="00112A5B" w:rsidRPr="00735861" w:rsidRDefault="00112A5B" w:rsidP="00B20E7B">
            <w:pPr>
              <w:spacing w:after="0" w:line="0" w:lineRule="atLeast"/>
              <w:rPr>
                <w:rFonts w:ascii="Times New Roman" w:eastAsia="Times New Roman" w:hAnsi="Times New Roman"/>
                <w:lang w:eastAsia="zh-CN"/>
              </w:rPr>
            </w:pPr>
            <w:r w:rsidRPr="00735861">
              <w:rPr>
                <w:rFonts w:ascii="Times New Roman" w:eastAsia="Times New Roman" w:hAnsi="Times New Roman"/>
                <w:lang w:eastAsia="zh-CN"/>
              </w:rPr>
              <w:t>_____________________/_______________/</w:t>
            </w:r>
          </w:p>
        </w:tc>
        <w:tc>
          <w:tcPr>
            <w:tcW w:w="4900" w:type="dxa"/>
            <w:tcBorders>
              <w:top w:val="none" w:sz="0" w:space="0" w:color="000000"/>
              <w:left w:val="none" w:sz="0" w:space="0" w:color="000000"/>
              <w:bottom w:val="none" w:sz="0" w:space="0" w:color="000000"/>
              <w:right w:val="none" w:sz="0" w:space="0" w:color="000000"/>
            </w:tcBorders>
          </w:tcPr>
          <w:p w:rsidR="00A7646C" w:rsidRPr="00735861" w:rsidRDefault="00A7646C" w:rsidP="00B20E7B">
            <w:pPr>
              <w:spacing w:after="0" w:line="0" w:lineRule="atLeast"/>
              <w:jc w:val="both"/>
              <w:rPr>
                <w:rFonts w:ascii="Times New Roman" w:eastAsia="Times New Roman" w:hAnsi="Times New Roman"/>
                <w:lang w:eastAsia="zh-CN"/>
              </w:rPr>
            </w:pPr>
          </w:p>
          <w:p w:rsidR="00112A5B" w:rsidRPr="00735861" w:rsidRDefault="00112A5B" w:rsidP="00B20E7B">
            <w:pPr>
              <w:spacing w:after="0" w:line="0" w:lineRule="atLeast"/>
              <w:jc w:val="both"/>
              <w:rPr>
                <w:rFonts w:ascii="Times New Roman" w:eastAsia="Times New Roman" w:hAnsi="Times New Roman"/>
                <w:lang w:eastAsia="zh-CN"/>
              </w:rPr>
            </w:pPr>
            <w:r w:rsidRPr="00735861">
              <w:rPr>
                <w:rFonts w:ascii="Times New Roman" w:eastAsia="Times New Roman" w:hAnsi="Times New Roman"/>
                <w:lang w:eastAsia="zh-CN"/>
              </w:rPr>
              <w:t>_____________________/________________/</w:t>
            </w:r>
          </w:p>
        </w:tc>
      </w:tr>
      <w:tr w:rsidR="00112A5B" w:rsidRPr="006C6D39" w:rsidTr="00112A5B">
        <w:tc>
          <w:tcPr>
            <w:tcW w:w="5131" w:type="dxa"/>
            <w:tcBorders>
              <w:top w:val="none" w:sz="0" w:space="0" w:color="000000"/>
              <w:left w:val="none" w:sz="0" w:space="0" w:color="000000"/>
              <w:bottom w:val="none" w:sz="0" w:space="0" w:color="000000"/>
              <w:right w:val="none" w:sz="0" w:space="0" w:color="000000"/>
            </w:tcBorders>
          </w:tcPr>
          <w:p w:rsidR="00112A5B" w:rsidRPr="00735861" w:rsidRDefault="00112A5B" w:rsidP="00B20E7B">
            <w:pPr>
              <w:spacing w:after="0" w:line="0" w:lineRule="atLeast"/>
              <w:rPr>
                <w:rFonts w:ascii="Times New Roman" w:eastAsia="Times New Roman" w:hAnsi="Times New Roman"/>
                <w:lang w:eastAsia="zh-CN"/>
              </w:rPr>
            </w:pPr>
            <w:r w:rsidRPr="00735861">
              <w:rPr>
                <w:rFonts w:ascii="Times New Roman" w:eastAsia="Times New Roman" w:hAnsi="Times New Roman"/>
                <w:lang w:eastAsia="zh-CN"/>
              </w:rPr>
              <w:t>М.П.</w:t>
            </w:r>
          </w:p>
        </w:tc>
        <w:tc>
          <w:tcPr>
            <w:tcW w:w="4900" w:type="dxa"/>
            <w:tcBorders>
              <w:top w:val="none" w:sz="0" w:space="0" w:color="000000"/>
              <w:left w:val="none" w:sz="0" w:space="0" w:color="000000"/>
              <w:bottom w:val="none" w:sz="0" w:space="0" w:color="000000"/>
              <w:right w:val="none" w:sz="0" w:space="0" w:color="000000"/>
            </w:tcBorders>
          </w:tcPr>
          <w:p w:rsidR="00112A5B" w:rsidRPr="00735861" w:rsidRDefault="00112A5B" w:rsidP="00B20E7B">
            <w:pPr>
              <w:spacing w:after="0" w:line="0" w:lineRule="atLeast"/>
              <w:rPr>
                <w:rFonts w:ascii="Times New Roman" w:eastAsia="Times New Roman" w:hAnsi="Times New Roman"/>
                <w:lang w:eastAsia="zh-CN"/>
              </w:rPr>
            </w:pPr>
            <w:r w:rsidRPr="00735861">
              <w:rPr>
                <w:rFonts w:ascii="Times New Roman" w:hAnsi="Times New Roman"/>
              </w:rPr>
              <w:t>М.П.</w:t>
            </w:r>
          </w:p>
        </w:tc>
      </w:tr>
    </w:tbl>
    <w:p w:rsidR="00112A5B" w:rsidRPr="00735861" w:rsidRDefault="00112A5B" w:rsidP="00B20E7B">
      <w:pPr>
        <w:spacing w:after="0" w:line="0" w:lineRule="atLeast"/>
        <w:rPr>
          <w:rFonts w:ascii="Times New Roman" w:eastAsia="Times New Roman" w:hAnsi="Times New Roman"/>
          <w:lang w:eastAsia="zh-CN"/>
        </w:rPr>
      </w:pPr>
      <w:r w:rsidRPr="00735861">
        <w:rPr>
          <w:rFonts w:ascii="Times New Roman" w:eastAsia="Times New Roman" w:hAnsi="Times New Roman"/>
          <w:lang w:eastAsia="zh-CN"/>
        </w:rPr>
        <w:lastRenderedPageBreak/>
        <w:t xml:space="preserve">                                                                                                            </w:t>
      </w:r>
    </w:p>
    <w:p w:rsidR="00016079" w:rsidRPr="00844191" w:rsidRDefault="00016079" w:rsidP="00016079">
      <w:pPr>
        <w:autoSpaceDE w:val="0"/>
        <w:autoSpaceDN w:val="0"/>
        <w:adjustRightInd w:val="0"/>
        <w:spacing w:after="0" w:line="240" w:lineRule="auto"/>
        <w:ind w:firstLine="540"/>
        <w:jc w:val="right"/>
        <w:rPr>
          <w:rFonts w:ascii="Times New Roman" w:eastAsia="Times New Roman" w:hAnsi="Times New Roman"/>
          <w:b/>
          <w:bCs/>
          <w:sz w:val="24"/>
          <w:szCs w:val="24"/>
          <w:lang w:eastAsia="ru-RU"/>
        </w:rPr>
      </w:pPr>
      <w:r w:rsidRPr="00844191">
        <w:rPr>
          <w:rFonts w:ascii="Times New Roman" w:eastAsia="Times New Roman" w:hAnsi="Times New Roman"/>
          <w:b/>
          <w:bCs/>
          <w:sz w:val="24"/>
          <w:szCs w:val="24"/>
          <w:lang w:eastAsia="ru-RU"/>
        </w:rPr>
        <w:t xml:space="preserve">Приложение № 2 </w:t>
      </w:r>
    </w:p>
    <w:p w:rsidR="00016079" w:rsidRPr="006E6161" w:rsidRDefault="0045112E" w:rsidP="00016079">
      <w:pPr>
        <w:autoSpaceDE w:val="0"/>
        <w:autoSpaceDN w:val="0"/>
        <w:adjustRightInd w:val="0"/>
        <w:spacing w:after="0" w:line="240" w:lineRule="auto"/>
        <w:ind w:firstLine="540"/>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к </w:t>
      </w:r>
      <w:r w:rsidR="00A7646C">
        <w:rPr>
          <w:rFonts w:ascii="Times New Roman" w:eastAsia="Times New Roman" w:hAnsi="Times New Roman"/>
          <w:b/>
          <w:bCs/>
          <w:sz w:val="24"/>
          <w:szCs w:val="24"/>
          <w:lang w:eastAsia="ru-RU"/>
        </w:rPr>
        <w:t>Контракту</w:t>
      </w:r>
      <w:r w:rsidRPr="006E6161">
        <w:rPr>
          <w:rFonts w:ascii="Times New Roman" w:eastAsia="Times New Roman" w:hAnsi="Times New Roman"/>
          <w:b/>
          <w:bCs/>
          <w:sz w:val="24"/>
          <w:szCs w:val="24"/>
          <w:lang w:eastAsia="ru-RU"/>
        </w:rPr>
        <w:t xml:space="preserve"> №</w:t>
      </w:r>
      <w:r w:rsidR="002E1396">
        <w:rPr>
          <w:rFonts w:ascii="Times New Roman" w:eastAsia="Times New Roman" w:hAnsi="Times New Roman"/>
          <w:b/>
          <w:bCs/>
          <w:sz w:val="24"/>
          <w:szCs w:val="24"/>
          <w:lang w:eastAsia="ru-RU"/>
        </w:rPr>
        <w:t xml:space="preserve"> _</w:t>
      </w:r>
    </w:p>
    <w:p w:rsidR="00016079" w:rsidRPr="00844191" w:rsidRDefault="000909C2" w:rsidP="00016079">
      <w:pPr>
        <w:autoSpaceDE w:val="0"/>
        <w:autoSpaceDN w:val="0"/>
        <w:adjustRightInd w:val="0"/>
        <w:spacing w:after="0" w:line="240" w:lineRule="auto"/>
        <w:ind w:firstLine="540"/>
        <w:jc w:val="right"/>
        <w:rPr>
          <w:rFonts w:ascii="Times New Roman" w:eastAsia="Times New Roman" w:hAnsi="Times New Roman"/>
          <w:b/>
          <w:bCs/>
          <w:sz w:val="24"/>
          <w:szCs w:val="24"/>
          <w:lang w:eastAsia="ru-RU"/>
        </w:rPr>
      </w:pPr>
      <w:r w:rsidRPr="006E6161">
        <w:rPr>
          <w:rFonts w:ascii="Times New Roman" w:eastAsia="Times New Roman" w:hAnsi="Times New Roman"/>
          <w:b/>
          <w:bCs/>
          <w:sz w:val="24"/>
          <w:szCs w:val="24"/>
          <w:lang w:eastAsia="ru-RU"/>
        </w:rPr>
        <w:t xml:space="preserve">от «___» </w:t>
      </w:r>
      <w:r w:rsidR="00147D4C">
        <w:rPr>
          <w:rFonts w:ascii="Times New Roman" w:eastAsia="Times New Roman" w:hAnsi="Times New Roman"/>
          <w:b/>
          <w:bCs/>
          <w:sz w:val="24"/>
          <w:szCs w:val="24"/>
          <w:lang w:eastAsia="ru-RU"/>
        </w:rPr>
        <w:t>_____________</w:t>
      </w:r>
      <w:r w:rsidR="00C06FFE" w:rsidRPr="006E6161">
        <w:rPr>
          <w:rFonts w:ascii="Times New Roman" w:eastAsia="Times New Roman" w:hAnsi="Times New Roman"/>
          <w:b/>
          <w:bCs/>
          <w:sz w:val="24"/>
          <w:szCs w:val="24"/>
          <w:lang w:eastAsia="ru-RU"/>
        </w:rPr>
        <w:t xml:space="preserve"> </w:t>
      </w:r>
      <w:r w:rsidR="005D3BB2">
        <w:rPr>
          <w:rFonts w:ascii="Times New Roman" w:eastAsia="Times New Roman" w:hAnsi="Times New Roman"/>
          <w:b/>
          <w:bCs/>
          <w:sz w:val="24"/>
          <w:szCs w:val="24"/>
          <w:lang w:eastAsia="ru-RU"/>
        </w:rPr>
        <w:t>202</w:t>
      </w:r>
      <w:r w:rsidR="00A7646C">
        <w:rPr>
          <w:rFonts w:ascii="Times New Roman" w:eastAsia="Times New Roman" w:hAnsi="Times New Roman"/>
          <w:b/>
          <w:bCs/>
          <w:sz w:val="24"/>
          <w:szCs w:val="24"/>
          <w:lang w:eastAsia="ru-RU"/>
        </w:rPr>
        <w:t>6</w:t>
      </w:r>
      <w:r w:rsidR="005D3BB2">
        <w:rPr>
          <w:rFonts w:ascii="Times New Roman" w:eastAsia="Times New Roman" w:hAnsi="Times New Roman"/>
          <w:b/>
          <w:bCs/>
          <w:sz w:val="24"/>
          <w:szCs w:val="24"/>
          <w:lang w:eastAsia="ru-RU"/>
        </w:rPr>
        <w:t xml:space="preserve"> г.</w:t>
      </w:r>
    </w:p>
    <w:p w:rsidR="00016079" w:rsidRPr="00844191" w:rsidRDefault="00016079" w:rsidP="00016079">
      <w:pPr>
        <w:jc w:val="both"/>
        <w:rPr>
          <w:rFonts w:ascii="Times New Roman" w:hAnsi="Times New Roman"/>
          <w:b/>
          <w:bCs/>
          <w:sz w:val="24"/>
          <w:szCs w:val="24"/>
        </w:rPr>
      </w:pPr>
    </w:p>
    <w:p w:rsidR="00D46F49" w:rsidRDefault="00016079" w:rsidP="00016079">
      <w:pPr>
        <w:jc w:val="center"/>
        <w:rPr>
          <w:rFonts w:ascii="Times New Roman" w:hAnsi="Times New Roman"/>
          <w:b/>
          <w:bCs/>
          <w:sz w:val="24"/>
          <w:szCs w:val="24"/>
        </w:rPr>
      </w:pPr>
      <w:r w:rsidRPr="00844191">
        <w:rPr>
          <w:rFonts w:ascii="Times New Roman" w:hAnsi="Times New Roman"/>
          <w:b/>
          <w:bCs/>
          <w:sz w:val="24"/>
          <w:szCs w:val="24"/>
        </w:rPr>
        <w:t>СПЕЦИФИКАЦИЯ</w:t>
      </w:r>
    </w:p>
    <w:tbl>
      <w:tblPr>
        <w:tblpPr w:leftFromText="180" w:rightFromText="180" w:vertAnchor="text" w:horzAnchor="margin" w:tblpXSpec="center" w:tblpY="154"/>
        <w:tblW w:w="10485" w:type="dxa"/>
        <w:tblLayout w:type="fixed"/>
        <w:tblCellMar>
          <w:left w:w="70" w:type="dxa"/>
          <w:right w:w="70" w:type="dxa"/>
        </w:tblCellMar>
        <w:tblLook w:val="0000" w:firstRow="0" w:lastRow="0" w:firstColumn="0" w:lastColumn="0" w:noHBand="0" w:noVBand="0"/>
      </w:tblPr>
      <w:tblGrid>
        <w:gridCol w:w="779"/>
        <w:gridCol w:w="4820"/>
        <w:gridCol w:w="992"/>
        <w:gridCol w:w="1417"/>
        <w:gridCol w:w="993"/>
        <w:gridCol w:w="1484"/>
      </w:tblGrid>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0909C2">
            <w:pPr>
              <w:snapToGrid w:val="0"/>
              <w:spacing w:after="0" w:line="240" w:lineRule="auto"/>
              <w:ind w:firstLine="142"/>
              <w:jc w:val="center"/>
              <w:rPr>
                <w:rFonts w:ascii="Times New Roman" w:hAnsi="Times New Roman"/>
                <w:b/>
                <w:bCs/>
              </w:rPr>
            </w:pPr>
            <w:r w:rsidRPr="00260CC8">
              <w:rPr>
                <w:rFonts w:ascii="Times New Roman" w:hAnsi="Times New Roman"/>
                <w:b/>
                <w:bCs/>
              </w:rPr>
              <w:t>№ п/п</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0909C2">
            <w:pPr>
              <w:snapToGrid w:val="0"/>
              <w:spacing w:after="0" w:line="240" w:lineRule="auto"/>
              <w:jc w:val="center"/>
              <w:rPr>
                <w:rFonts w:ascii="Times New Roman" w:hAnsi="Times New Roman"/>
                <w:b/>
                <w:bCs/>
              </w:rPr>
            </w:pPr>
            <w:r w:rsidRPr="00260CC8">
              <w:rPr>
                <w:rFonts w:ascii="Times New Roman" w:hAnsi="Times New Roman"/>
                <w:b/>
                <w:bCs/>
              </w:rPr>
              <w:t>Наименование Услуг</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0909C2">
            <w:pPr>
              <w:snapToGrid w:val="0"/>
              <w:spacing w:after="0" w:line="240" w:lineRule="auto"/>
              <w:jc w:val="center"/>
              <w:rPr>
                <w:rFonts w:ascii="Times New Roman" w:hAnsi="Times New Roman"/>
                <w:b/>
                <w:bCs/>
              </w:rPr>
            </w:pPr>
            <w:r w:rsidRPr="00260CC8">
              <w:rPr>
                <w:rFonts w:ascii="Times New Roman" w:hAnsi="Times New Roman"/>
                <w:b/>
                <w:bCs/>
              </w:rPr>
              <w:t>Ед. изм.</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0364C0">
            <w:pPr>
              <w:snapToGrid w:val="0"/>
              <w:spacing w:after="0" w:line="240" w:lineRule="auto"/>
              <w:jc w:val="center"/>
              <w:rPr>
                <w:rFonts w:ascii="Times New Roman" w:hAnsi="Times New Roman"/>
                <w:b/>
                <w:bCs/>
              </w:rPr>
            </w:pPr>
            <w:r w:rsidRPr="00260CC8">
              <w:rPr>
                <w:rFonts w:ascii="Times New Roman" w:hAnsi="Times New Roman"/>
                <w:b/>
              </w:rPr>
              <w:t xml:space="preserve">Цена за ед. в руб. </w:t>
            </w:r>
            <w:r w:rsidRPr="00260CC8">
              <w:rPr>
                <w:rFonts w:ascii="Times New Roman" w:hAnsi="Times New Roman"/>
                <w:b/>
              </w:rPr>
              <w:br/>
              <w:t>(без НДС)</w:t>
            </w: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0909C2">
            <w:pPr>
              <w:snapToGrid w:val="0"/>
              <w:spacing w:after="0" w:line="240" w:lineRule="auto"/>
              <w:jc w:val="center"/>
              <w:rPr>
                <w:rFonts w:ascii="Times New Roman" w:hAnsi="Times New Roman"/>
                <w:b/>
                <w:bCs/>
              </w:rPr>
            </w:pPr>
          </w:p>
          <w:p w:rsidR="00B20E7B" w:rsidRPr="00260CC8" w:rsidRDefault="00B20E7B" w:rsidP="000909C2">
            <w:pPr>
              <w:snapToGrid w:val="0"/>
              <w:spacing w:after="0" w:line="240" w:lineRule="auto"/>
              <w:jc w:val="center"/>
              <w:rPr>
                <w:rFonts w:ascii="Times New Roman" w:hAnsi="Times New Roman"/>
                <w:b/>
                <w:bCs/>
              </w:rPr>
            </w:pPr>
          </w:p>
          <w:p w:rsidR="00B20E7B" w:rsidRPr="00260CC8" w:rsidRDefault="00B20E7B" w:rsidP="00260CC8">
            <w:pPr>
              <w:snapToGrid w:val="0"/>
              <w:spacing w:after="0" w:line="240" w:lineRule="auto"/>
              <w:rPr>
                <w:rFonts w:ascii="Times New Roman" w:hAnsi="Times New Roman"/>
                <w:b/>
                <w:bCs/>
              </w:rPr>
            </w:pPr>
            <w:r w:rsidRPr="00260CC8">
              <w:rPr>
                <w:rFonts w:ascii="Times New Roman" w:hAnsi="Times New Roman"/>
                <w:b/>
                <w:bCs/>
              </w:rPr>
              <w:t>НДС,%</w:t>
            </w:r>
          </w:p>
        </w:tc>
        <w:tc>
          <w:tcPr>
            <w:tcW w:w="1484" w:type="dxa"/>
            <w:tcBorders>
              <w:top w:val="single" w:sz="4" w:space="0" w:color="000000"/>
              <w:left w:val="single" w:sz="4" w:space="0" w:color="auto"/>
              <w:bottom w:val="single" w:sz="4" w:space="0" w:color="000000"/>
              <w:right w:val="single" w:sz="4" w:space="0" w:color="auto"/>
            </w:tcBorders>
            <w:vAlign w:val="center"/>
          </w:tcPr>
          <w:p w:rsidR="00B20E7B" w:rsidRPr="00260CC8" w:rsidRDefault="00B20E7B" w:rsidP="000909C2">
            <w:pPr>
              <w:snapToGrid w:val="0"/>
              <w:spacing w:after="0" w:line="240" w:lineRule="auto"/>
              <w:jc w:val="center"/>
              <w:rPr>
                <w:rFonts w:ascii="Times New Roman" w:hAnsi="Times New Roman"/>
                <w:b/>
                <w:bCs/>
              </w:rPr>
            </w:pPr>
          </w:p>
          <w:p w:rsidR="00B20E7B" w:rsidRPr="00260CC8" w:rsidRDefault="00B20E7B" w:rsidP="000909C2">
            <w:pPr>
              <w:snapToGrid w:val="0"/>
              <w:spacing w:after="0" w:line="240" w:lineRule="auto"/>
              <w:jc w:val="center"/>
              <w:rPr>
                <w:rFonts w:ascii="Times New Roman" w:hAnsi="Times New Roman"/>
                <w:b/>
                <w:bCs/>
              </w:rPr>
            </w:pPr>
            <w:r w:rsidRPr="00260CC8">
              <w:rPr>
                <w:rFonts w:ascii="Times New Roman" w:hAnsi="Times New Roman"/>
                <w:b/>
                <w:bCs/>
              </w:rPr>
              <w:t>Сумма в руб.</w:t>
            </w:r>
          </w:p>
          <w:p w:rsidR="00B20E7B" w:rsidRPr="00260CC8" w:rsidRDefault="00B20E7B" w:rsidP="000364C0">
            <w:pPr>
              <w:snapToGrid w:val="0"/>
              <w:spacing w:after="0" w:line="240" w:lineRule="auto"/>
              <w:jc w:val="center"/>
              <w:rPr>
                <w:rFonts w:ascii="Times New Roman" w:hAnsi="Times New Roman"/>
                <w:b/>
                <w:bCs/>
              </w:rPr>
            </w:pPr>
            <w:r w:rsidRPr="00260CC8">
              <w:rPr>
                <w:rFonts w:ascii="Times New Roman" w:hAnsi="Times New Roman"/>
                <w:b/>
                <w:bCs/>
              </w:rPr>
              <w:t xml:space="preserve">(без НДС)  </w:t>
            </w:r>
            <w:r w:rsidRPr="00260CC8">
              <w:rPr>
                <w:rFonts w:ascii="Times New Roman" w:hAnsi="Times New Roman"/>
                <w:b/>
                <w:bCs/>
              </w:rPr>
              <w:br/>
            </w: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1</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hAnsi="Times New Roman"/>
              </w:rPr>
            </w:pPr>
            <w:r w:rsidRPr="00260CC8">
              <w:rPr>
                <w:rFonts w:ascii="Times New Roman" w:hAnsi="Times New Roman"/>
              </w:rPr>
              <w:t>Оказание услуг по организации встреч и сопровождению делегаций иностранных государств (транспортное обслуживание: авиа и ж/д билеты с перемещением по территории РФ)</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2</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Оформление обмена авиабилетов</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3</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Оформление возврата авиабилетов</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4</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Оформление дополнительного багажа</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5</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 xml:space="preserve"> </w:t>
            </w:r>
            <w:r w:rsidRPr="00260CC8">
              <w:rPr>
                <w:rFonts w:ascii="Times New Roman" w:hAnsi="Times New Roman"/>
              </w:rPr>
              <w:br/>
              <w:t>Оформление дополнительных услуг авиакомпаний</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6</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Оформление железнодорожных билетов</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7</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 xml:space="preserve"> </w:t>
            </w:r>
            <w:r w:rsidRPr="00260CC8">
              <w:rPr>
                <w:rFonts w:ascii="Times New Roman" w:hAnsi="Times New Roman"/>
              </w:rPr>
              <w:br/>
              <w:t>Оформление возврата железнодорожных проездных документов</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B20E7B">
        <w:trPr>
          <w:trHeight w:val="240"/>
        </w:trPr>
        <w:tc>
          <w:tcPr>
            <w:tcW w:w="779"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76" w:lineRule="auto"/>
              <w:jc w:val="center"/>
              <w:rPr>
                <w:rFonts w:ascii="Times New Roman" w:hAnsi="Times New Roman"/>
                <w:bCs/>
              </w:rPr>
            </w:pPr>
            <w:r w:rsidRPr="00260CC8">
              <w:rPr>
                <w:rFonts w:ascii="Times New Roman" w:hAnsi="Times New Roman"/>
                <w:bCs/>
              </w:rPr>
              <w:t>8</w:t>
            </w:r>
          </w:p>
        </w:tc>
        <w:tc>
          <w:tcPr>
            <w:tcW w:w="4820" w:type="dxa"/>
            <w:tcBorders>
              <w:top w:val="single" w:sz="4" w:space="0" w:color="000000"/>
              <w:left w:val="single" w:sz="4" w:space="0" w:color="000000"/>
              <w:bottom w:val="single" w:sz="4" w:space="0" w:color="000000"/>
            </w:tcBorders>
            <w:vAlign w:val="center"/>
          </w:tcPr>
          <w:p w:rsidR="00B20E7B" w:rsidRPr="00260CC8" w:rsidRDefault="00B20E7B" w:rsidP="00A7646C">
            <w:pPr>
              <w:jc w:val="center"/>
              <w:rPr>
                <w:rFonts w:ascii="Times New Roman" w:eastAsia="Times New Roman" w:hAnsi="Times New Roman"/>
                <w:lang w:eastAsia="ar-SA"/>
              </w:rPr>
            </w:pPr>
            <w:r w:rsidRPr="00260CC8">
              <w:rPr>
                <w:rFonts w:ascii="Times New Roman" w:hAnsi="Times New Roman"/>
              </w:rPr>
              <w:t>Оказание услуг по организации встреч и сопровождению делегаций иностранных государств (гостиничное обслуживание)</w:t>
            </w:r>
          </w:p>
        </w:tc>
        <w:tc>
          <w:tcPr>
            <w:tcW w:w="992" w:type="dxa"/>
            <w:tcBorders>
              <w:top w:val="single" w:sz="4" w:space="0" w:color="000000"/>
              <w:left w:val="single" w:sz="4" w:space="0" w:color="000000"/>
              <w:bottom w:val="single" w:sz="4" w:space="0" w:color="000000"/>
            </w:tcBorders>
            <w:vAlign w:val="center"/>
          </w:tcPr>
          <w:p w:rsidR="00B20E7B" w:rsidRPr="00260CC8" w:rsidRDefault="00B20E7B" w:rsidP="00A7646C">
            <w:pPr>
              <w:snapToGrid w:val="0"/>
              <w:spacing w:line="240" w:lineRule="auto"/>
              <w:jc w:val="center"/>
              <w:rPr>
                <w:rFonts w:ascii="Times New Roman" w:hAnsi="Times New Roman"/>
                <w:bCs/>
              </w:rPr>
            </w:pPr>
            <w:proofErr w:type="spellStart"/>
            <w:r w:rsidRPr="00260CC8">
              <w:rPr>
                <w:rFonts w:ascii="Times New Roman" w:hAnsi="Times New Roman"/>
                <w:bCs/>
              </w:rPr>
              <w:t>усл</w:t>
            </w:r>
            <w:proofErr w:type="spellEnd"/>
            <w:r w:rsidRPr="00260CC8">
              <w:rPr>
                <w:rFonts w:ascii="Times New Roman" w:hAnsi="Times New Roman"/>
                <w:bCs/>
              </w:rPr>
              <w:t>. ед.</w:t>
            </w:r>
          </w:p>
        </w:tc>
        <w:tc>
          <w:tcPr>
            <w:tcW w:w="1417"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auto"/>
            </w:tcBorders>
          </w:tcPr>
          <w:p w:rsidR="00B20E7B" w:rsidRPr="00260CC8" w:rsidRDefault="00B20E7B" w:rsidP="00A7646C">
            <w:pPr>
              <w:snapToGrid w:val="0"/>
              <w:spacing w:line="240" w:lineRule="auto"/>
              <w:jc w:val="center"/>
              <w:rPr>
                <w:rFonts w:ascii="Times New Roman" w:hAnsi="Times New Roman"/>
                <w:bCs/>
              </w:rPr>
            </w:pP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r w:rsidR="00B20E7B" w:rsidRPr="00F96405" w:rsidTr="00791A2C">
        <w:trPr>
          <w:trHeight w:val="240"/>
        </w:trPr>
        <w:tc>
          <w:tcPr>
            <w:tcW w:w="9001" w:type="dxa"/>
            <w:gridSpan w:val="5"/>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r>
              <w:rPr>
                <w:rFonts w:ascii="Times New Roman" w:hAnsi="Times New Roman"/>
                <w:bCs/>
              </w:rPr>
              <w:t>Итого</w:t>
            </w:r>
          </w:p>
        </w:tc>
        <w:tc>
          <w:tcPr>
            <w:tcW w:w="1484" w:type="dxa"/>
            <w:tcBorders>
              <w:top w:val="single" w:sz="4" w:space="0" w:color="000000"/>
              <w:left w:val="single" w:sz="4" w:space="0" w:color="000000"/>
              <w:bottom w:val="single" w:sz="4" w:space="0" w:color="000000"/>
              <w:right w:val="single" w:sz="4" w:space="0" w:color="auto"/>
            </w:tcBorders>
            <w:vAlign w:val="center"/>
          </w:tcPr>
          <w:p w:rsidR="00B20E7B" w:rsidRPr="00260CC8" w:rsidRDefault="00B20E7B" w:rsidP="00A7646C">
            <w:pPr>
              <w:snapToGrid w:val="0"/>
              <w:spacing w:line="240" w:lineRule="auto"/>
              <w:jc w:val="center"/>
              <w:rPr>
                <w:rFonts w:ascii="Times New Roman" w:hAnsi="Times New Roman"/>
                <w:bCs/>
              </w:rPr>
            </w:pPr>
          </w:p>
        </w:tc>
      </w:tr>
    </w:tbl>
    <w:p w:rsidR="00016079" w:rsidRPr="00844191" w:rsidRDefault="00016079" w:rsidP="005F1B4C">
      <w:pPr>
        <w:rPr>
          <w:rFonts w:ascii="Times New Roman" w:eastAsia="Times New Roman" w:hAnsi="Times New Roman"/>
          <w:sz w:val="24"/>
          <w:szCs w:val="24"/>
        </w:rPr>
      </w:pPr>
    </w:p>
    <w:tbl>
      <w:tblPr>
        <w:tblW w:w="0" w:type="auto"/>
        <w:tblInd w:w="392" w:type="dxa"/>
        <w:tblLook w:val="04A0" w:firstRow="1" w:lastRow="0" w:firstColumn="1" w:lastColumn="0" w:noHBand="0" w:noVBand="1"/>
      </w:tblPr>
      <w:tblGrid>
        <w:gridCol w:w="5131"/>
        <w:gridCol w:w="4900"/>
      </w:tblGrid>
      <w:tr w:rsidR="00A7646C" w:rsidRPr="0041201F" w:rsidTr="00A7646C">
        <w:tc>
          <w:tcPr>
            <w:tcW w:w="5131"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b/>
                <w:lang w:eastAsia="zh-CN"/>
              </w:rPr>
            </w:pPr>
            <w:r w:rsidRPr="0041201F">
              <w:rPr>
                <w:rFonts w:ascii="Times New Roman" w:eastAsia="Times New Roman" w:hAnsi="Times New Roman"/>
                <w:b/>
                <w:lang w:eastAsia="zh-CN"/>
              </w:rPr>
              <w:t>ЗАКАЗЧИК:</w:t>
            </w:r>
          </w:p>
        </w:tc>
        <w:tc>
          <w:tcPr>
            <w:tcW w:w="4900"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b/>
                <w:lang w:eastAsia="zh-CN"/>
              </w:rPr>
            </w:pPr>
            <w:r w:rsidRPr="0041201F">
              <w:rPr>
                <w:rFonts w:ascii="Times New Roman" w:hAnsi="Times New Roman"/>
                <w:b/>
              </w:rPr>
              <w:t>ИСПОЛНИТЕЛЬ:</w:t>
            </w:r>
          </w:p>
        </w:tc>
      </w:tr>
      <w:tr w:rsidR="00A7646C" w:rsidRPr="0041201F" w:rsidTr="00A7646C">
        <w:tc>
          <w:tcPr>
            <w:tcW w:w="5131"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b/>
                <w:lang w:eastAsia="zh-CN"/>
              </w:rPr>
            </w:pPr>
            <w:r w:rsidRPr="0041201F">
              <w:rPr>
                <w:rFonts w:ascii="Times New Roman" w:eastAsia="Times New Roman" w:hAnsi="Times New Roman"/>
                <w:b/>
                <w:lang w:eastAsia="zh-CN"/>
              </w:rPr>
              <w:t>ФГБУ «ВГНКИ»</w:t>
            </w:r>
          </w:p>
          <w:p w:rsidR="00A7646C" w:rsidRPr="0041201F" w:rsidRDefault="00A7646C" w:rsidP="00260CC8">
            <w:pPr>
              <w:spacing w:after="0" w:line="240" w:lineRule="auto"/>
              <w:rPr>
                <w:rFonts w:ascii="Times New Roman" w:eastAsia="Times New Roman" w:hAnsi="Times New Roman"/>
                <w:b/>
                <w:lang w:eastAsia="zh-CN"/>
              </w:rPr>
            </w:pPr>
          </w:p>
        </w:tc>
        <w:tc>
          <w:tcPr>
            <w:tcW w:w="4900"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b/>
                <w:highlight w:val="yellow"/>
                <w:lang w:eastAsia="zh-CN"/>
              </w:rPr>
            </w:pPr>
          </w:p>
        </w:tc>
      </w:tr>
      <w:tr w:rsidR="00A7646C" w:rsidRPr="0041201F" w:rsidTr="00A7646C">
        <w:tc>
          <w:tcPr>
            <w:tcW w:w="5131"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lang w:eastAsia="zh-CN"/>
              </w:rPr>
            </w:pPr>
          </w:p>
          <w:p w:rsidR="00A7646C" w:rsidRPr="0041201F" w:rsidRDefault="00A7646C" w:rsidP="00260CC8">
            <w:pPr>
              <w:spacing w:after="0" w:line="240" w:lineRule="auto"/>
              <w:rPr>
                <w:rFonts w:ascii="Times New Roman" w:eastAsia="Times New Roman" w:hAnsi="Times New Roman"/>
                <w:lang w:eastAsia="zh-CN"/>
              </w:rPr>
            </w:pPr>
          </w:p>
          <w:p w:rsidR="00A7646C" w:rsidRPr="0041201F" w:rsidRDefault="00A7646C" w:rsidP="00260CC8">
            <w:pPr>
              <w:spacing w:after="0" w:line="240" w:lineRule="auto"/>
              <w:rPr>
                <w:rFonts w:ascii="Times New Roman" w:eastAsia="Times New Roman" w:hAnsi="Times New Roman"/>
                <w:lang w:eastAsia="zh-CN"/>
              </w:rPr>
            </w:pPr>
            <w:r w:rsidRPr="0041201F">
              <w:rPr>
                <w:rFonts w:ascii="Times New Roman" w:eastAsia="Times New Roman" w:hAnsi="Times New Roman"/>
                <w:lang w:eastAsia="zh-CN"/>
              </w:rPr>
              <w:t>_____________________/_______________/</w:t>
            </w:r>
          </w:p>
        </w:tc>
        <w:tc>
          <w:tcPr>
            <w:tcW w:w="4900"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jc w:val="both"/>
              <w:rPr>
                <w:rFonts w:ascii="Times New Roman" w:eastAsia="Times New Roman" w:hAnsi="Times New Roman"/>
                <w:lang w:eastAsia="zh-CN"/>
              </w:rPr>
            </w:pPr>
          </w:p>
          <w:p w:rsidR="00A7646C" w:rsidRPr="0041201F" w:rsidRDefault="00A7646C" w:rsidP="00260CC8">
            <w:pPr>
              <w:spacing w:after="0" w:line="240" w:lineRule="auto"/>
              <w:jc w:val="both"/>
              <w:rPr>
                <w:rFonts w:ascii="Times New Roman" w:eastAsia="Times New Roman" w:hAnsi="Times New Roman"/>
                <w:lang w:eastAsia="zh-CN"/>
              </w:rPr>
            </w:pPr>
          </w:p>
          <w:p w:rsidR="00A7646C" w:rsidRPr="0041201F" w:rsidRDefault="00A7646C" w:rsidP="00260CC8">
            <w:pPr>
              <w:spacing w:after="0" w:line="240" w:lineRule="auto"/>
              <w:jc w:val="both"/>
              <w:rPr>
                <w:rFonts w:ascii="Times New Roman" w:eastAsia="Times New Roman" w:hAnsi="Times New Roman"/>
                <w:lang w:eastAsia="zh-CN"/>
              </w:rPr>
            </w:pPr>
            <w:r w:rsidRPr="0041201F">
              <w:rPr>
                <w:rFonts w:ascii="Times New Roman" w:eastAsia="Times New Roman" w:hAnsi="Times New Roman"/>
                <w:lang w:eastAsia="zh-CN"/>
              </w:rPr>
              <w:t>_____________________/________________/</w:t>
            </w:r>
          </w:p>
        </w:tc>
      </w:tr>
      <w:tr w:rsidR="00A7646C" w:rsidRPr="0041201F" w:rsidTr="00A7646C">
        <w:tc>
          <w:tcPr>
            <w:tcW w:w="5131"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lang w:eastAsia="zh-CN"/>
              </w:rPr>
            </w:pPr>
            <w:r w:rsidRPr="0041201F">
              <w:rPr>
                <w:rFonts w:ascii="Times New Roman" w:eastAsia="Times New Roman" w:hAnsi="Times New Roman"/>
                <w:lang w:eastAsia="zh-CN"/>
              </w:rPr>
              <w:t>М.П.</w:t>
            </w:r>
          </w:p>
        </w:tc>
        <w:tc>
          <w:tcPr>
            <w:tcW w:w="4900" w:type="dxa"/>
            <w:tcBorders>
              <w:top w:val="none" w:sz="0" w:space="0" w:color="000000"/>
              <w:left w:val="none" w:sz="0" w:space="0" w:color="000000"/>
              <w:bottom w:val="none" w:sz="0" w:space="0" w:color="000000"/>
              <w:right w:val="none" w:sz="0" w:space="0" w:color="000000"/>
            </w:tcBorders>
          </w:tcPr>
          <w:p w:rsidR="00A7646C" w:rsidRPr="0041201F" w:rsidRDefault="00A7646C" w:rsidP="00260CC8">
            <w:pPr>
              <w:spacing w:after="0" w:line="240" w:lineRule="auto"/>
              <w:rPr>
                <w:rFonts w:ascii="Times New Roman" w:eastAsia="Times New Roman" w:hAnsi="Times New Roman"/>
                <w:lang w:eastAsia="zh-CN"/>
              </w:rPr>
            </w:pPr>
            <w:r w:rsidRPr="0041201F">
              <w:rPr>
                <w:rFonts w:ascii="Times New Roman" w:hAnsi="Times New Roman"/>
              </w:rPr>
              <w:t>М.П.</w:t>
            </w:r>
          </w:p>
        </w:tc>
      </w:tr>
    </w:tbl>
    <w:p w:rsidR="00A7646C" w:rsidRPr="0041201F" w:rsidRDefault="00A7646C" w:rsidP="00A7646C">
      <w:pPr>
        <w:spacing w:after="0" w:line="240" w:lineRule="auto"/>
        <w:rPr>
          <w:rFonts w:ascii="Times New Roman" w:eastAsia="Times New Roman" w:hAnsi="Times New Roman"/>
          <w:lang w:eastAsia="zh-CN"/>
        </w:rPr>
      </w:pPr>
      <w:r w:rsidRPr="0041201F">
        <w:rPr>
          <w:rFonts w:ascii="Times New Roman" w:eastAsia="Times New Roman" w:hAnsi="Times New Roman"/>
          <w:lang w:eastAsia="zh-CN"/>
        </w:rPr>
        <w:t xml:space="preserve">                                                                                                            </w:t>
      </w:r>
    </w:p>
    <w:p w:rsidR="005F1B4C" w:rsidRPr="00844191" w:rsidRDefault="005F1B4C" w:rsidP="005F1B4C">
      <w:pPr>
        <w:rPr>
          <w:rFonts w:ascii="Times New Roman" w:eastAsia="Times New Roman" w:hAnsi="Times New Roman"/>
          <w:sz w:val="24"/>
          <w:szCs w:val="24"/>
        </w:rPr>
        <w:sectPr w:rsidR="005F1B4C" w:rsidRPr="00844191" w:rsidSect="00281DBE">
          <w:pgSz w:w="11909" w:h="16838"/>
          <w:pgMar w:top="567" w:right="567" w:bottom="567" w:left="567" w:header="0" w:footer="6" w:gutter="125"/>
          <w:cols w:space="720"/>
        </w:sectPr>
      </w:pPr>
    </w:p>
    <w:p w:rsidR="001151E5" w:rsidRPr="006E6161" w:rsidRDefault="001151E5" w:rsidP="00016079">
      <w:pPr>
        <w:autoSpaceDE w:val="0"/>
        <w:autoSpaceDN w:val="0"/>
        <w:adjustRightInd w:val="0"/>
        <w:spacing w:after="0" w:line="240" w:lineRule="auto"/>
        <w:jc w:val="right"/>
        <w:rPr>
          <w:rFonts w:ascii="Times New Roman" w:eastAsia="Times New Roman" w:hAnsi="Times New Roman"/>
          <w:b/>
          <w:bCs/>
          <w:sz w:val="24"/>
          <w:szCs w:val="24"/>
          <w:lang w:eastAsia="ru-RU"/>
        </w:rPr>
      </w:pPr>
      <w:r w:rsidRPr="006E6161">
        <w:rPr>
          <w:rFonts w:ascii="Times New Roman" w:eastAsia="Times New Roman" w:hAnsi="Times New Roman"/>
          <w:b/>
          <w:sz w:val="24"/>
          <w:szCs w:val="24"/>
          <w:lang w:eastAsia="ru-RU"/>
        </w:rPr>
        <w:lastRenderedPageBreak/>
        <w:t>Приложение № 3</w:t>
      </w:r>
    </w:p>
    <w:p w:rsidR="001151E5" w:rsidRPr="006E6161" w:rsidRDefault="00420778" w:rsidP="001151E5">
      <w:pPr>
        <w:autoSpaceDE w:val="0"/>
        <w:autoSpaceDN w:val="0"/>
        <w:adjustRightInd w:val="0"/>
        <w:spacing w:after="0" w:line="240" w:lineRule="auto"/>
        <w:jc w:val="right"/>
        <w:rPr>
          <w:rFonts w:ascii="Times New Roman" w:eastAsia="Times New Roman" w:hAnsi="Times New Roman"/>
          <w:b/>
          <w:bCs/>
          <w:sz w:val="24"/>
          <w:szCs w:val="24"/>
          <w:lang w:eastAsia="ru-RU"/>
        </w:rPr>
      </w:pPr>
      <w:r w:rsidRPr="006E6161">
        <w:rPr>
          <w:rFonts w:ascii="Times New Roman" w:eastAsia="Times New Roman" w:hAnsi="Times New Roman"/>
          <w:b/>
          <w:bCs/>
          <w:sz w:val="24"/>
          <w:szCs w:val="24"/>
          <w:lang w:eastAsia="ru-RU"/>
        </w:rPr>
        <w:t xml:space="preserve">к </w:t>
      </w:r>
      <w:r w:rsidR="00A7646C">
        <w:rPr>
          <w:rFonts w:ascii="Times New Roman" w:eastAsia="Times New Roman" w:hAnsi="Times New Roman"/>
          <w:b/>
          <w:bCs/>
          <w:sz w:val="24"/>
          <w:szCs w:val="24"/>
          <w:lang w:eastAsia="ru-RU"/>
        </w:rPr>
        <w:t>Контракту</w:t>
      </w:r>
      <w:r w:rsidRPr="006E6161">
        <w:rPr>
          <w:rFonts w:ascii="Times New Roman" w:eastAsia="Times New Roman" w:hAnsi="Times New Roman"/>
          <w:b/>
          <w:bCs/>
          <w:sz w:val="24"/>
          <w:szCs w:val="24"/>
          <w:lang w:eastAsia="ru-RU"/>
        </w:rPr>
        <w:t xml:space="preserve"> №</w:t>
      </w:r>
      <w:r w:rsidR="002D77AE" w:rsidRPr="006E6161">
        <w:rPr>
          <w:rFonts w:ascii="Times New Roman" w:eastAsia="Times New Roman" w:hAnsi="Times New Roman"/>
          <w:b/>
          <w:bCs/>
          <w:sz w:val="24"/>
          <w:szCs w:val="24"/>
          <w:lang w:eastAsia="ru-RU"/>
        </w:rPr>
        <w:t>_</w:t>
      </w:r>
    </w:p>
    <w:p w:rsidR="001151E5" w:rsidRPr="00844191" w:rsidRDefault="000364C0" w:rsidP="001151E5">
      <w:pPr>
        <w:autoSpaceDE w:val="0"/>
        <w:autoSpaceDN w:val="0"/>
        <w:adjustRightInd w:val="0"/>
        <w:spacing w:after="0" w:line="240" w:lineRule="auto"/>
        <w:jc w:val="right"/>
        <w:rPr>
          <w:rFonts w:ascii="Times New Roman" w:eastAsia="Times New Roman" w:hAnsi="Times New Roman"/>
          <w:b/>
          <w:bCs/>
          <w:sz w:val="24"/>
          <w:szCs w:val="24"/>
          <w:lang w:eastAsia="ru-RU"/>
        </w:rPr>
      </w:pPr>
      <w:r w:rsidRPr="006E6161">
        <w:rPr>
          <w:rFonts w:ascii="Times New Roman" w:eastAsia="Times New Roman" w:hAnsi="Times New Roman"/>
          <w:b/>
          <w:bCs/>
          <w:sz w:val="24"/>
          <w:szCs w:val="24"/>
          <w:lang w:eastAsia="ru-RU"/>
        </w:rPr>
        <w:t xml:space="preserve"> от «___»</w:t>
      </w:r>
      <w:r w:rsidR="001151E5" w:rsidRPr="006E6161">
        <w:rPr>
          <w:rFonts w:ascii="Times New Roman" w:eastAsia="Times New Roman" w:hAnsi="Times New Roman"/>
          <w:b/>
          <w:bCs/>
          <w:sz w:val="24"/>
          <w:szCs w:val="24"/>
          <w:lang w:eastAsia="ru-RU"/>
        </w:rPr>
        <w:t xml:space="preserve"> </w:t>
      </w:r>
      <w:r w:rsidR="00BD0E14">
        <w:rPr>
          <w:rFonts w:ascii="Times New Roman" w:eastAsia="Times New Roman" w:hAnsi="Times New Roman"/>
          <w:b/>
          <w:bCs/>
          <w:sz w:val="24"/>
          <w:szCs w:val="24"/>
          <w:lang w:eastAsia="ru-RU"/>
        </w:rPr>
        <w:t>____________</w:t>
      </w:r>
      <w:r w:rsidR="001151E5" w:rsidRPr="00844191">
        <w:rPr>
          <w:rFonts w:ascii="Times New Roman" w:eastAsia="Times New Roman" w:hAnsi="Times New Roman"/>
          <w:b/>
          <w:bCs/>
          <w:sz w:val="24"/>
          <w:szCs w:val="24"/>
          <w:lang w:eastAsia="ru-RU"/>
        </w:rPr>
        <w:t xml:space="preserve"> </w:t>
      </w:r>
      <w:r w:rsidR="005D3BB2">
        <w:rPr>
          <w:rFonts w:ascii="Times New Roman" w:eastAsia="Times New Roman" w:hAnsi="Times New Roman"/>
          <w:b/>
          <w:bCs/>
          <w:sz w:val="24"/>
          <w:szCs w:val="24"/>
          <w:lang w:eastAsia="ru-RU"/>
        </w:rPr>
        <w:t>202</w:t>
      </w:r>
      <w:r w:rsidR="00A7646C">
        <w:rPr>
          <w:rFonts w:ascii="Times New Roman" w:eastAsia="Times New Roman" w:hAnsi="Times New Roman"/>
          <w:b/>
          <w:bCs/>
          <w:sz w:val="24"/>
          <w:szCs w:val="24"/>
          <w:lang w:eastAsia="ru-RU"/>
        </w:rPr>
        <w:t>6</w:t>
      </w:r>
      <w:r w:rsidR="005D3BB2">
        <w:rPr>
          <w:rFonts w:ascii="Times New Roman" w:eastAsia="Times New Roman" w:hAnsi="Times New Roman"/>
          <w:b/>
          <w:bCs/>
          <w:sz w:val="24"/>
          <w:szCs w:val="24"/>
          <w:lang w:eastAsia="ru-RU"/>
        </w:rPr>
        <w:t xml:space="preserve"> г.</w:t>
      </w:r>
    </w:p>
    <w:p w:rsidR="00D46F49" w:rsidRPr="00844191" w:rsidRDefault="000364C0" w:rsidP="00D46F49">
      <w:pPr>
        <w:autoSpaceDE w:val="0"/>
        <w:autoSpaceDN w:val="0"/>
        <w:adjustRightInd w:val="0"/>
        <w:spacing w:before="235" w:after="200" w:line="322" w:lineRule="exac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w:t>
      </w:r>
    </w:p>
    <w:p w:rsidR="001151E5" w:rsidRPr="00844191" w:rsidRDefault="001151E5" w:rsidP="001151E5">
      <w:pPr>
        <w:autoSpaceDE w:val="0"/>
        <w:autoSpaceDN w:val="0"/>
        <w:adjustRightInd w:val="0"/>
        <w:spacing w:before="235" w:after="200" w:line="322" w:lineRule="exact"/>
        <w:jc w:val="center"/>
        <w:rPr>
          <w:rFonts w:ascii="Times New Roman" w:eastAsia="Times New Roman" w:hAnsi="Times New Roman"/>
          <w:b/>
          <w:sz w:val="24"/>
          <w:szCs w:val="24"/>
          <w:lang w:eastAsia="ru-RU"/>
        </w:rPr>
      </w:pPr>
      <w:r w:rsidRPr="00844191">
        <w:rPr>
          <w:rFonts w:ascii="Times New Roman" w:eastAsia="Times New Roman" w:hAnsi="Times New Roman"/>
          <w:b/>
          <w:sz w:val="24"/>
          <w:szCs w:val="24"/>
          <w:lang w:eastAsia="ru-RU"/>
        </w:rPr>
        <w:t>А</w:t>
      </w:r>
      <w:r w:rsidR="00C62EEB">
        <w:rPr>
          <w:rFonts w:ascii="Times New Roman" w:eastAsia="Times New Roman" w:hAnsi="Times New Roman"/>
          <w:b/>
          <w:sz w:val="24"/>
          <w:szCs w:val="24"/>
          <w:lang w:eastAsia="ru-RU"/>
        </w:rPr>
        <w:t>кт</w:t>
      </w:r>
      <w:r w:rsidRPr="00844191">
        <w:rPr>
          <w:rFonts w:ascii="Times New Roman" w:eastAsia="Times New Roman" w:hAnsi="Times New Roman"/>
          <w:b/>
          <w:sz w:val="24"/>
          <w:szCs w:val="24"/>
          <w:lang w:eastAsia="ru-RU"/>
        </w:rPr>
        <w:t xml:space="preserve"> сдачи-приемки оказанных Услуг </w:t>
      </w:r>
    </w:p>
    <w:p w:rsidR="001151E5" w:rsidRPr="00844191" w:rsidRDefault="00F5284B" w:rsidP="001151E5">
      <w:pPr>
        <w:autoSpaceDE w:val="0"/>
        <w:spacing w:after="0" w:line="240" w:lineRule="auto"/>
        <w:rPr>
          <w:rFonts w:ascii="Times New Roman" w:eastAsia="Arial Unicode MS" w:hAnsi="Times New Roman"/>
          <w:bCs/>
          <w:color w:val="000000"/>
          <w:sz w:val="24"/>
          <w:szCs w:val="24"/>
          <w:lang w:eastAsia="ar-SA"/>
        </w:rPr>
      </w:pPr>
      <w:r>
        <w:rPr>
          <w:rFonts w:ascii="Times New Roman" w:eastAsia="Arial Unicode MS" w:hAnsi="Times New Roman"/>
          <w:bCs/>
          <w:color w:val="000000"/>
          <w:sz w:val="24"/>
          <w:szCs w:val="24"/>
          <w:lang w:eastAsia="ar-SA"/>
        </w:rPr>
        <w:t xml:space="preserve">        </w:t>
      </w:r>
      <w:r w:rsidR="001151E5" w:rsidRPr="00844191">
        <w:rPr>
          <w:rFonts w:ascii="Times New Roman" w:eastAsia="Arial Unicode MS" w:hAnsi="Times New Roman"/>
          <w:bCs/>
          <w:color w:val="000000"/>
          <w:sz w:val="24"/>
          <w:szCs w:val="24"/>
          <w:lang w:eastAsia="ar-SA"/>
        </w:rPr>
        <w:t xml:space="preserve">                                                                                           </w:t>
      </w:r>
      <w:r w:rsidR="00AA7655">
        <w:rPr>
          <w:rFonts w:ascii="Times New Roman" w:eastAsia="Arial Unicode MS" w:hAnsi="Times New Roman"/>
          <w:bCs/>
          <w:color w:val="000000"/>
          <w:sz w:val="24"/>
          <w:szCs w:val="24"/>
          <w:lang w:eastAsia="ar-SA"/>
        </w:rPr>
        <w:t xml:space="preserve">                  </w:t>
      </w:r>
      <w:r w:rsidR="00BD0E14">
        <w:rPr>
          <w:rFonts w:ascii="Times New Roman" w:eastAsia="Arial Unicode MS" w:hAnsi="Times New Roman"/>
          <w:bCs/>
          <w:color w:val="000000"/>
          <w:sz w:val="24"/>
          <w:szCs w:val="24"/>
          <w:lang w:eastAsia="ar-SA"/>
        </w:rPr>
        <w:t xml:space="preserve">     </w:t>
      </w:r>
      <w:r w:rsidR="00AA7655">
        <w:rPr>
          <w:rFonts w:ascii="Times New Roman" w:eastAsia="Arial Unicode MS" w:hAnsi="Times New Roman"/>
          <w:bCs/>
          <w:color w:val="000000"/>
          <w:sz w:val="24"/>
          <w:szCs w:val="24"/>
          <w:lang w:eastAsia="ar-SA"/>
        </w:rPr>
        <w:t xml:space="preserve"> </w:t>
      </w:r>
      <w:r w:rsidR="000909C2">
        <w:rPr>
          <w:rFonts w:ascii="Times New Roman" w:eastAsia="Arial Unicode MS" w:hAnsi="Times New Roman"/>
          <w:bCs/>
          <w:color w:val="000000"/>
          <w:sz w:val="24"/>
          <w:szCs w:val="24"/>
          <w:lang w:eastAsia="ar-SA"/>
        </w:rPr>
        <w:t>«___»</w:t>
      </w:r>
      <w:r w:rsidR="002D77AE">
        <w:rPr>
          <w:rFonts w:ascii="Times New Roman" w:eastAsia="Arial Unicode MS" w:hAnsi="Times New Roman"/>
          <w:bCs/>
          <w:color w:val="000000"/>
          <w:sz w:val="24"/>
          <w:szCs w:val="24"/>
          <w:lang w:eastAsia="ar-SA"/>
        </w:rPr>
        <w:t xml:space="preserve"> </w:t>
      </w:r>
      <w:r w:rsidR="00BD0E14">
        <w:rPr>
          <w:rFonts w:ascii="Times New Roman" w:eastAsia="Arial Unicode MS" w:hAnsi="Times New Roman"/>
          <w:bCs/>
          <w:color w:val="000000"/>
          <w:sz w:val="24"/>
          <w:szCs w:val="24"/>
          <w:lang w:eastAsia="ar-SA"/>
        </w:rPr>
        <w:t>_________</w:t>
      </w:r>
      <w:r w:rsidR="002D77AE">
        <w:rPr>
          <w:rFonts w:ascii="Times New Roman" w:eastAsia="Arial Unicode MS" w:hAnsi="Times New Roman"/>
          <w:bCs/>
          <w:color w:val="000000"/>
          <w:sz w:val="24"/>
          <w:szCs w:val="24"/>
          <w:lang w:eastAsia="ar-SA"/>
        </w:rPr>
        <w:t xml:space="preserve"> </w:t>
      </w:r>
      <w:r w:rsidR="005D3BB2">
        <w:rPr>
          <w:rFonts w:ascii="Times New Roman" w:eastAsia="Arial Unicode MS" w:hAnsi="Times New Roman"/>
          <w:bCs/>
          <w:color w:val="000000"/>
          <w:sz w:val="24"/>
          <w:szCs w:val="24"/>
          <w:lang w:eastAsia="ar-SA"/>
        </w:rPr>
        <w:t>202</w:t>
      </w:r>
      <w:r w:rsidR="00A7646C">
        <w:rPr>
          <w:rFonts w:ascii="Times New Roman" w:eastAsia="Arial Unicode MS" w:hAnsi="Times New Roman"/>
          <w:bCs/>
          <w:color w:val="000000"/>
          <w:sz w:val="24"/>
          <w:szCs w:val="24"/>
          <w:lang w:eastAsia="ar-SA"/>
        </w:rPr>
        <w:t>6</w:t>
      </w:r>
      <w:r w:rsidR="005D3BB2">
        <w:rPr>
          <w:rFonts w:ascii="Times New Roman" w:eastAsia="Arial Unicode MS" w:hAnsi="Times New Roman"/>
          <w:bCs/>
          <w:color w:val="000000"/>
          <w:sz w:val="24"/>
          <w:szCs w:val="24"/>
          <w:lang w:eastAsia="ar-SA"/>
        </w:rPr>
        <w:t xml:space="preserve"> г.</w:t>
      </w:r>
    </w:p>
    <w:p w:rsidR="001151E5" w:rsidRPr="00844191" w:rsidRDefault="001151E5" w:rsidP="001151E5">
      <w:pPr>
        <w:autoSpaceDE w:val="0"/>
        <w:spacing w:after="0" w:line="240" w:lineRule="auto"/>
        <w:jc w:val="center"/>
        <w:rPr>
          <w:rFonts w:ascii="Times New Roman" w:eastAsia="Arial Unicode MS" w:hAnsi="Times New Roman"/>
          <w:color w:val="000000"/>
          <w:sz w:val="24"/>
          <w:szCs w:val="24"/>
          <w:lang w:eastAsia="ar-SA"/>
        </w:rPr>
      </w:pPr>
    </w:p>
    <w:p w:rsidR="001151E5" w:rsidRPr="00844191" w:rsidRDefault="00AA7655" w:rsidP="00476B46">
      <w:pPr>
        <w:autoSpaceDE w:val="0"/>
        <w:spacing w:after="0" w:line="240" w:lineRule="auto"/>
        <w:ind w:firstLine="426"/>
        <w:jc w:val="both"/>
        <w:rPr>
          <w:rFonts w:ascii="Times New Roman" w:eastAsia="Arial Unicode MS" w:hAnsi="Times New Roman"/>
          <w:color w:val="000000"/>
          <w:sz w:val="24"/>
          <w:szCs w:val="24"/>
          <w:lang w:eastAsia="ar-SA"/>
        </w:rPr>
      </w:pPr>
      <w:r w:rsidRPr="00AA7655">
        <w:rPr>
          <w:rFonts w:ascii="Times New Roman" w:eastAsia="Arial Unicode MS" w:hAnsi="Times New Roman"/>
          <w:b/>
          <w:color w:val="000000"/>
          <w:sz w:val="24"/>
          <w:szCs w:val="24"/>
          <w:lang w:eastAsia="ar-SA"/>
        </w:rPr>
        <w:t>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(ФГБУ «ВГНКИ»)</w:t>
      </w:r>
      <w:r w:rsidR="001151E5" w:rsidRPr="00844191">
        <w:rPr>
          <w:rFonts w:ascii="Times New Roman" w:eastAsia="Arial Unicode MS" w:hAnsi="Times New Roman"/>
          <w:color w:val="000000"/>
          <w:sz w:val="24"/>
          <w:szCs w:val="24"/>
          <w:lang w:eastAsia="ar-SA"/>
        </w:rPr>
        <w:t>, именуе</w:t>
      </w:r>
      <w:r>
        <w:rPr>
          <w:rFonts w:ascii="Times New Roman" w:eastAsia="Arial Unicode MS" w:hAnsi="Times New Roman"/>
          <w:color w:val="000000"/>
          <w:sz w:val="24"/>
          <w:szCs w:val="24"/>
          <w:lang w:eastAsia="ar-SA"/>
        </w:rPr>
        <w:t xml:space="preserve">мое в дальнейшем «Заказчик», </w:t>
      </w:r>
      <w:r w:rsidRPr="00AA7655">
        <w:rPr>
          <w:rFonts w:ascii="Times New Roman" w:eastAsia="Arial Unicode MS" w:hAnsi="Times New Roman"/>
          <w:color w:val="000000"/>
          <w:sz w:val="24"/>
          <w:szCs w:val="24"/>
          <w:lang w:eastAsia="ar-SA"/>
        </w:rPr>
        <w:t xml:space="preserve">в лице </w:t>
      </w:r>
      <w:r w:rsidR="00BD0E14">
        <w:rPr>
          <w:rFonts w:ascii="Times New Roman" w:eastAsia="Arial Unicode MS" w:hAnsi="Times New Roman"/>
          <w:color w:val="000000"/>
          <w:sz w:val="24"/>
          <w:szCs w:val="24"/>
          <w:lang w:eastAsia="ar-SA"/>
        </w:rPr>
        <w:t>___________________</w:t>
      </w:r>
      <w:r w:rsidRPr="00AA7655">
        <w:rPr>
          <w:rFonts w:ascii="Times New Roman" w:eastAsia="Arial Unicode MS" w:hAnsi="Times New Roman"/>
          <w:color w:val="000000"/>
          <w:sz w:val="24"/>
          <w:szCs w:val="24"/>
          <w:lang w:eastAsia="ar-SA"/>
        </w:rPr>
        <w:t>, действую</w:t>
      </w:r>
      <w:r>
        <w:rPr>
          <w:rFonts w:ascii="Times New Roman" w:eastAsia="Arial Unicode MS" w:hAnsi="Times New Roman"/>
          <w:color w:val="000000"/>
          <w:sz w:val="24"/>
          <w:szCs w:val="24"/>
          <w:lang w:eastAsia="ar-SA"/>
        </w:rPr>
        <w:t xml:space="preserve">щего на основании </w:t>
      </w:r>
      <w:r w:rsidR="00BD0E14">
        <w:rPr>
          <w:rFonts w:ascii="Times New Roman" w:eastAsia="Arial Unicode MS" w:hAnsi="Times New Roman"/>
          <w:color w:val="000000"/>
          <w:sz w:val="24"/>
          <w:szCs w:val="24"/>
          <w:lang w:eastAsia="ar-SA"/>
        </w:rPr>
        <w:t>______________________</w:t>
      </w:r>
      <w:r>
        <w:rPr>
          <w:rFonts w:ascii="Times New Roman" w:eastAsia="Arial Unicode MS" w:hAnsi="Times New Roman"/>
          <w:color w:val="000000"/>
          <w:sz w:val="24"/>
          <w:szCs w:val="24"/>
          <w:lang w:eastAsia="ar-SA"/>
        </w:rPr>
        <w:t xml:space="preserve">, </w:t>
      </w:r>
      <w:r w:rsidR="001151E5" w:rsidRPr="00844191">
        <w:rPr>
          <w:rFonts w:ascii="Times New Roman" w:eastAsia="Arial Unicode MS" w:hAnsi="Times New Roman"/>
          <w:color w:val="000000"/>
          <w:sz w:val="24"/>
          <w:szCs w:val="24"/>
          <w:lang w:eastAsia="ar-SA"/>
        </w:rPr>
        <w:t xml:space="preserve">с   одной    стороны, и   </w:t>
      </w:r>
      <w:r w:rsidR="00BD0E14">
        <w:rPr>
          <w:rFonts w:ascii="Times New Roman" w:eastAsia="Arial Unicode MS" w:hAnsi="Times New Roman"/>
          <w:b/>
          <w:color w:val="000000"/>
          <w:sz w:val="24"/>
          <w:szCs w:val="24"/>
          <w:lang w:eastAsia="ar-SA"/>
        </w:rPr>
        <w:t>________________________</w:t>
      </w:r>
      <w:r w:rsidR="0084422F" w:rsidRPr="0084422F">
        <w:rPr>
          <w:rFonts w:ascii="Times New Roman" w:eastAsia="Arial Unicode MS" w:hAnsi="Times New Roman"/>
          <w:color w:val="000000"/>
          <w:sz w:val="24"/>
          <w:szCs w:val="24"/>
          <w:lang w:eastAsia="ar-SA"/>
        </w:rPr>
        <w:t xml:space="preserve">, именуемое в дальнейшем </w:t>
      </w:r>
      <w:r w:rsidR="0084422F">
        <w:rPr>
          <w:rFonts w:ascii="Times New Roman" w:eastAsia="Arial Unicode MS" w:hAnsi="Times New Roman"/>
          <w:color w:val="000000"/>
          <w:sz w:val="24"/>
          <w:szCs w:val="24"/>
          <w:lang w:eastAsia="ar-SA"/>
        </w:rPr>
        <w:t>«</w:t>
      </w:r>
      <w:r w:rsidR="0084422F" w:rsidRPr="0084422F">
        <w:rPr>
          <w:rFonts w:ascii="Times New Roman" w:eastAsia="Arial Unicode MS" w:hAnsi="Times New Roman"/>
          <w:color w:val="000000"/>
          <w:sz w:val="24"/>
          <w:szCs w:val="24"/>
          <w:lang w:eastAsia="ar-SA"/>
        </w:rPr>
        <w:t>Исполнитель</w:t>
      </w:r>
      <w:r w:rsidR="0084422F">
        <w:rPr>
          <w:rFonts w:ascii="Times New Roman" w:eastAsia="Arial Unicode MS" w:hAnsi="Times New Roman"/>
          <w:color w:val="000000"/>
          <w:sz w:val="24"/>
          <w:szCs w:val="24"/>
          <w:lang w:eastAsia="ar-SA"/>
        </w:rPr>
        <w:t>»</w:t>
      </w:r>
      <w:r w:rsidR="0084422F" w:rsidRPr="0084422F">
        <w:rPr>
          <w:rFonts w:ascii="Times New Roman" w:eastAsia="Arial Unicode MS" w:hAnsi="Times New Roman"/>
          <w:color w:val="000000"/>
          <w:sz w:val="24"/>
          <w:szCs w:val="24"/>
          <w:lang w:eastAsia="ar-SA"/>
        </w:rPr>
        <w:t xml:space="preserve">, в лице </w:t>
      </w:r>
      <w:r w:rsidR="00BD0E14">
        <w:rPr>
          <w:rFonts w:ascii="Times New Roman" w:eastAsia="Arial Unicode MS" w:hAnsi="Times New Roman"/>
          <w:color w:val="000000"/>
          <w:sz w:val="24"/>
          <w:szCs w:val="24"/>
          <w:lang w:eastAsia="ar-SA"/>
        </w:rPr>
        <w:t>____________________</w:t>
      </w:r>
      <w:r w:rsidR="0084422F" w:rsidRPr="0084422F">
        <w:rPr>
          <w:rFonts w:ascii="Times New Roman" w:eastAsia="Arial Unicode MS" w:hAnsi="Times New Roman"/>
          <w:color w:val="000000"/>
          <w:sz w:val="24"/>
          <w:szCs w:val="24"/>
          <w:lang w:eastAsia="ar-SA"/>
        </w:rPr>
        <w:t>, действующего на основании устава</w:t>
      </w:r>
      <w:r w:rsidR="001151E5" w:rsidRPr="00844191">
        <w:rPr>
          <w:rFonts w:ascii="Times New Roman" w:eastAsia="Arial Unicode MS" w:hAnsi="Times New Roman"/>
          <w:color w:val="000000"/>
          <w:sz w:val="24"/>
          <w:szCs w:val="24"/>
          <w:lang w:eastAsia="ar-SA"/>
        </w:rPr>
        <w:t xml:space="preserve">, </w:t>
      </w:r>
      <w:r w:rsidR="0084422F" w:rsidRPr="0084422F">
        <w:rPr>
          <w:rFonts w:ascii="Times New Roman" w:eastAsia="Arial Unicode MS" w:hAnsi="Times New Roman"/>
          <w:color w:val="000000"/>
          <w:sz w:val="24"/>
          <w:szCs w:val="24"/>
          <w:lang w:eastAsia="ar-SA"/>
        </w:rPr>
        <w:t>с другой стороны</w:t>
      </w:r>
      <w:r w:rsidR="0084422F">
        <w:rPr>
          <w:rFonts w:ascii="Times New Roman" w:eastAsia="Arial Unicode MS" w:hAnsi="Times New Roman"/>
          <w:color w:val="000000"/>
          <w:sz w:val="24"/>
          <w:szCs w:val="24"/>
          <w:lang w:eastAsia="ar-SA"/>
        </w:rPr>
        <w:t>, совместно</w:t>
      </w:r>
      <w:r w:rsidR="001151E5" w:rsidRPr="00844191">
        <w:rPr>
          <w:rFonts w:ascii="Times New Roman" w:eastAsia="Arial Unicode MS" w:hAnsi="Times New Roman"/>
          <w:color w:val="000000"/>
          <w:sz w:val="24"/>
          <w:szCs w:val="24"/>
          <w:lang w:eastAsia="ar-SA"/>
        </w:rPr>
        <w:t xml:space="preserve"> именуемые «Стороны», составили настоящий акт о нижеследующем:</w:t>
      </w:r>
    </w:p>
    <w:p w:rsidR="0084422F" w:rsidRDefault="0084422F" w:rsidP="0084422F">
      <w:pPr>
        <w:shd w:val="clear" w:color="auto" w:fill="FFFFFF"/>
        <w:tabs>
          <w:tab w:val="left" w:pos="10711"/>
        </w:tabs>
        <w:spacing w:after="0" w:line="240" w:lineRule="auto"/>
        <w:jc w:val="both"/>
        <w:rPr>
          <w:rFonts w:ascii="Times New Roman" w:eastAsia="Arial Unicode MS" w:hAnsi="Times New Roman"/>
          <w:color w:val="000000"/>
          <w:sz w:val="24"/>
          <w:szCs w:val="24"/>
          <w:lang w:eastAsia="ar-SA"/>
        </w:rPr>
      </w:pPr>
    </w:p>
    <w:p w:rsidR="001151E5" w:rsidRPr="00844191" w:rsidRDefault="001151E5" w:rsidP="0084422F">
      <w:pPr>
        <w:shd w:val="clear" w:color="auto" w:fill="FFFFFF"/>
        <w:tabs>
          <w:tab w:val="left" w:pos="10711"/>
        </w:tabs>
        <w:spacing w:after="0" w:line="240" w:lineRule="auto"/>
        <w:jc w:val="both"/>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Во исполне</w:t>
      </w:r>
      <w:r w:rsidR="00D46F49" w:rsidRPr="00844191">
        <w:rPr>
          <w:rFonts w:ascii="Times New Roman" w:eastAsia="Arial Unicode MS" w:hAnsi="Times New Roman"/>
          <w:color w:val="000000"/>
          <w:sz w:val="24"/>
          <w:szCs w:val="24"/>
          <w:lang w:eastAsia="ru-RU"/>
        </w:rPr>
        <w:t>н</w:t>
      </w:r>
      <w:r w:rsidR="009C49FF">
        <w:rPr>
          <w:rFonts w:ascii="Times New Roman" w:eastAsia="Arial Unicode MS" w:hAnsi="Times New Roman"/>
          <w:color w:val="000000"/>
          <w:sz w:val="24"/>
          <w:szCs w:val="24"/>
          <w:lang w:eastAsia="ru-RU"/>
        </w:rPr>
        <w:t xml:space="preserve">ие </w:t>
      </w:r>
      <w:r w:rsidR="00A7646C">
        <w:rPr>
          <w:rFonts w:ascii="Times New Roman" w:eastAsia="Arial Unicode MS" w:hAnsi="Times New Roman"/>
          <w:color w:val="000000"/>
          <w:sz w:val="24"/>
          <w:szCs w:val="24"/>
          <w:lang w:eastAsia="ru-RU"/>
        </w:rPr>
        <w:t>Контракта</w:t>
      </w:r>
      <w:r w:rsidR="009C49FF">
        <w:rPr>
          <w:rFonts w:ascii="Times New Roman" w:eastAsia="Arial Unicode MS" w:hAnsi="Times New Roman"/>
          <w:color w:val="000000"/>
          <w:sz w:val="24"/>
          <w:szCs w:val="24"/>
          <w:lang w:eastAsia="ru-RU"/>
        </w:rPr>
        <w:t xml:space="preserve"> от «___»</w:t>
      </w:r>
      <w:r w:rsidR="002D77AE">
        <w:rPr>
          <w:rFonts w:ascii="Times New Roman" w:eastAsia="Arial Unicode MS" w:hAnsi="Times New Roman"/>
          <w:color w:val="000000"/>
          <w:sz w:val="24"/>
          <w:szCs w:val="24"/>
          <w:lang w:eastAsia="ru-RU"/>
        </w:rPr>
        <w:t xml:space="preserve"> </w:t>
      </w:r>
      <w:r w:rsidR="00BD0E14">
        <w:rPr>
          <w:rFonts w:ascii="Times New Roman" w:eastAsia="Arial Unicode MS" w:hAnsi="Times New Roman"/>
          <w:color w:val="000000"/>
          <w:sz w:val="24"/>
          <w:szCs w:val="24"/>
          <w:lang w:eastAsia="ru-RU"/>
        </w:rPr>
        <w:t>___________</w:t>
      </w:r>
      <w:r w:rsidR="002D77AE">
        <w:rPr>
          <w:rFonts w:ascii="Times New Roman" w:eastAsia="Arial Unicode MS" w:hAnsi="Times New Roman"/>
          <w:color w:val="000000"/>
          <w:sz w:val="24"/>
          <w:szCs w:val="24"/>
          <w:lang w:eastAsia="ru-RU"/>
        </w:rPr>
        <w:t xml:space="preserve"> </w:t>
      </w:r>
      <w:r w:rsidR="005D3BB2">
        <w:rPr>
          <w:rFonts w:ascii="Times New Roman" w:eastAsia="Arial Unicode MS" w:hAnsi="Times New Roman"/>
          <w:color w:val="000000"/>
          <w:sz w:val="24"/>
          <w:szCs w:val="24"/>
          <w:lang w:eastAsia="ru-RU"/>
        </w:rPr>
        <w:t>202</w:t>
      </w:r>
      <w:r w:rsidR="00A7646C">
        <w:rPr>
          <w:rFonts w:ascii="Times New Roman" w:eastAsia="Arial Unicode MS" w:hAnsi="Times New Roman"/>
          <w:color w:val="000000"/>
          <w:sz w:val="24"/>
          <w:szCs w:val="24"/>
          <w:lang w:eastAsia="ru-RU"/>
        </w:rPr>
        <w:t>6</w:t>
      </w:r>
      <w:r w:rsidR="005D3BB2">
        <w:rPr>
          <w:rFonts w:ascii="Times New Roman" w:eastAsia="Arial Unicode MS" w:hAnsi="Times New Roman"/>
          <w:color w:val="000000"/>
          <w:sz w:val="24"/>
          <w:szCs w:val="24"/>
          <w:lang w:eastAsia="ru-RU"/>
        </w:rPr>
        <w:t xml:space="preserve"> г.</w:t>
      </w:r>
      <w:r w:rsidR="00D46F49" w:rsidRPr="00844191">
        <w:rPr>
          <w:rFonts w:ascii="Times New Roman" w:eastAsia="Arial Unicode MS" w:hAnsi="Times New Roman"/>
          <w:color w:val="000000"/>
          <w:sz w:val="24"/>
          <w:szCs w:val="24"/>
          <w:lang w:eastAsia="ru-RU"/>
        </w:rPr>
        <w:t xml:space="preserve"> №__</w:t>
      </w:r>
      <w:r w:rsidR="00415EC4">
        <w:rPr>
          <w:rFonts w:ascii="Times New Roman" w:eastAsia="Arial Unicode MS" w:hAnsi="Times New Roman"/>
          <w:color w:val="000000"/>
          <w:sz w:val="24"/>
          <w:szCs w:val="24"/>
          <w:lang w:eastAsia="ru-RU"/>
        </w:rPr>
        <w:t>______</w:t>
      </w:r>
      <w:r w:rsidR="004667DD">
        <w:rPr>
          <w:rFonts w:ascii="Times New Roman" w:eastAsia="Arial Unicode MS" w:hAnsi="Times New Roman"/>
          <w:color w:val="000000"/>
          <w:sz w:val="24"/>
          <w:szCs w:val="24"/>
          <w:lang w:eastAsia="ru-RU"/>
        </w:rPr>
        <w:t xml:space="preserve"> </w:t>
      </w:r>
      <w:r w:rsidR="00415EC4">
        <w:rPr>
          <w:rFonts w:ascii="Times New Roman" w:eastAsia="Arial Unicode MS" w:hAnsi="Times New Roman"/>
          <w:color w:val="000000"/>
          <w:sz w:val="24"/>
          <w:szCs w:val="24"/>
          <w:lang w:eastAsia="ru-RU"/>
        </w:rPr>
        <w:t xml:space="preserve">(ИКЗ: </w:t>
      </w:r>
      <w:r w:rsidR="00415EC4">
        <w:rPr>
          <w:rFonts w:ascii="Times New Roman" w:eastAsia="Arial Unicode MS" w:hAnsi="Times New Roman"/>
          <w:color w:val="000000"/>
          <w:sz w:val="24"/>
          <w:szCs w:val="24"/>
          <w:lang w:eastAsia="ru-RU"/>
        </w:rPr>
        <w:br/>
      </w:r>
      <w:r w:rsidR="004667DD">
        <w:rPr>
          <w:rFonts w:ascii="Times New Roman" w:eastAsia="Arial Unicode MS" w:hAnsi="Times New Roman"/>
          <w:color w:val="000000"/>
          <w:kern w:val="1"/>
          <w:sz w:val="24"/>
          <w:szCs w:val="24"/>
          <w:lang w:eastAsia="ru-RU"/>
        </w:rPr>
        <w:t>_______________________________________</w:t>
      </w:r>
      <w:r w:rsidRPr="00844191">
        <w:rPr>
          <w:rFonts w:ascii="Times New Roman" w:eastAsia="Arial Unicode MS" w:hAnsi="Times New Roman"/>
          <w:color w:val="000000"/>
          <w:kern w:val="1"/>
          <w:sz w:val="24"/>
          <w:szCs w:val="24"/>
          <w:lang w:eastAsia="ru-RU"/>
        </w:rPr>
        <w:t xml:space="preserve">) </w:t>
      </w:r>
      <w:r w:rsidRPr="00844191">
        <w:rPr>
          <w:rFonts w:ascii="Times New Roman" w:eastAsia="Arial Unicode MS" w:hAnsi="Times New Roman"/>
          <w:color w:val="000000"/>
          <w:sz w:val="24"/>
          <w:szCs w:val="24"/>
          <w:lang w:eastAsia="ru-RU"/>
        </w:rPr>
        <w:t xml:space="preserve">Исполнитель сдал Заказчику, а Заказчик принял следующие </w:t>
      </w:r>
      <w:r w:rsidRPr="00844191">
        <w:rPr>
          <w:rFonts w:ascii="Times New Roman" w:eastAsia="Times New Roman" w:hAnsi="Times New Roman"/>
          <w:color w:val="000000"/>
          <w:sz w:val="24"/>
          <w:szCs w:val="24"/>
          <w:lang w:eastAsia="ru-RU"/>
        </w:rPr>
        <w:t>Услуг</w:t>
      </w:r>
      <w:r w:rsidRPr="00844191">
        <w:rPr>
          <w:rFonts w:ascii="Times New Roman" w:eastAsia="Arial Unicode MS" w:hAnsi="Times New Roman"/>
          <w:color w:val="000000"/>
          <w:sz w:val="24"/>
          <w:szCs w:val="24"/>
          <w:lang w:eastAsia="ru-RU"/>
        </w:rPr>
        <w:t>и:</w:t>
      </w:r>
    </w:p>
    <w:p w:rsidR="001151E5" w:rsidRPr="00844191" w:rsidRDefault="001151E5" w:rsidP="001151E5">
      <w:pPr>
        <w:shd w:val="clear" w:color="auto" w:fill="FFFFFF"/>
        <w:tabs>
          <w:tab w:val="left" w:pos="10711"/>
        </w:tabs>
        <w:spacing w:after="0" w:line="240" w:lineRule="auto"/>
        <w:ind w:firstLine="709"/>
        <w:jc w:val="both"/>
        <w:rPr>
          <w:rFonts w:ascii="Times New Roman" w:eastAsia="Arial Unicode MS" w:hAnsi="Times New Roman"/>
          <w:color w:val="000000"/>
          <w:sz w:val="24"/>
          <w:szCs w:val="24"/>
          <w:lang w:eastAsia="ru-RU"/>
        </w:rPr>
      </w:pPr>
    </w:p>
    <w:tbl>
      <w:tblPr>
        <w:tblW w:w="9925" w:type="dxa"/>
        <w:tblInd w:w="-7" w:type="dxa"/>
        <w:tblLayout w:type="fixed"/>
        <w:tblCellMar>
          <w:left w:w="70" w:type="dxa"/>
          <w:right w:w="70" w:type="dxa"/>
        </w:tblCellMar>
        <w:tblLook w:val="04A0" w:firstRow="1" w:lastRow="0" w:firstColumn="1" w:lastColumn="0" w:noHBand="0" w:noVBand="1"/>
      </w:tblPr>
      <w:tblGrid>
        <w:gridCol w:w="527"/>
        <w:gridCol w:w="4578"/>
        <w:gridCol w:w="1418"/>
        <w:gridCol w:w="1417"/>
        <w:gridCol w:w="1985"/>
      </w:tblGrid>
      <w:tr w:rsidR="001151E5" w:rsidRPr="00844191" w:rsidTr="004667DD">
        <w:trPr>
          <w:trHeight w:val="432"/>
        </w:trPr>
        <w:tc>
          <w:tcPr>
            <w:tcW w:w="527" w:type="dxa"/>
            <w:tcBorders>
              <w:top w:val="single" w:sz="4" w:space="0" w:color="000000"/>
              <w:left w:val="single" w:sz="4" w:space="0" w:color="000000"/>
              <w:bottom w:val="single" w:sz="4" w:space="0" w:color="000000"/>
              <w:right w:val="nil"/>
            </w:tcBorders>
            <w:vAlign w:val="center"/>
            <w:hideMark/>
          </w:tcPr>
          <w:p w:rsidR="001151E5" w:rsidRPr="00844191" w:rsidRDefault="001151E5" w:rsidP="00654F8D">
            <w:pPr>
              <w:autoSpaceDE w:val="0"/>
              <w:autoSpaceDN w:val="0"/>
              <w:adjustRightInd w:val="0"/>
              <w:snapToGrid w:val="0"/>
              <w:spacing w:after="0" w:line="240" w:lineRule="auto"/>
              <w:jc w:val="center"/>
              <w:rPr>
                <w:rFonts w:ascii="Times New Roman" w:eastAsia="Arial Unicode MS" w:hAnsi="Times New Roman"/>
                <w:b/>
                <w:color w:val="000000"/>
                <w:sz w:val="24"/>
                <w:szCs w:val="24"/>
                <w:lang w:eastAsia="ru-RU"/>
              </w:rPr>
            </w:pPr>
            <w:r w:rsidRPr="00844191">
              <w:rPr>
                <w:rFonts w:ascii="Times New Roman" w:eastAsia="Arial Unicode MS" w:hAnsi="Times New Roman"/>
                <w:b/>
                <w:color w:val="000000"/>
                <w:sz w:val="24"/>
                <w:szCs w:val="24"/>
                <w:lang w:eastAsia="ru-RU"/>
              </w:rPr>
              <w:t>№</w:t>
            </w:r>
            <w:r w:rsidRPr="00844191">
              <w:rPr>
                <w:rFonts w:ascii="Times New Roman" w:eastAsia="Arial Unicode MS" w:hAnsi="Times New Roman"/>
                <w:b/>
                <w:color w:val="000000"/>
                <w:sz w:val="24"/>
                <w:szCs w:val="24"/>
                <w:lang w:eastAsia="ru-RU"/>
              </w:rPr>
              <w:br/>
              <w:t>п/п</w:t>
            </w:r>
          </w:p>
        </w:tc>
        <w:tc>
          <w:tcPr>
            <w:tcW w:w="4578" w:type="dxa"/>
            <w:tcBorders>
              <w:top w:val="single" w:sz="4" w:space="0" w:color="000000"/>
              <w:left w:val="single" w:sz="4" w:space="0" w:color="000000"/>
              <w:bottom w:val="single" w:sz="4" w:space="0" w:color="000000"/>
              <w:right w:val="nil"/>
            </w:tcBorders>
            <w:vAlign w:val="center"/>
            <w:hideMark/>
          </w:tcPr>
          <w:p w:rsidR="001151E5" w:rsidRPr="00844191" w:rsidRDefault="001151E5" w:rsidP="00654F8D">
            <w:pPr>
              <w:autoSpaceDE w:val="0"/>
              <w:autoSpaceDN w:val="0"/>
              <w:adjustRightInd w:val="0"/>
              <w:snapToGrid w:val="0"/>
              <w:spacing w:after="0" w:line="240" w:lineRule="auto"/>
              <w:jc w:val="center"/>
              <w:rPr>
                <w:rFonts w:ascii="Times New Roman" w:eastAsia="Arial Unicode MS" w:hAnsi="Times New Roman"/>
                <w:b/>
                <w:color w:val="000000"/>
                <w:sz w:val="24"/>
                <w:szCs w:val="24"/>
                <w:lang w:eastAsia="ru-RU"/>
              </w:rPr>
            </w:pPr>
            <w:r w:rsidRPr="00844191">
              <w:rPr>
                <w:rFonts w:ascii="Times New Roman" w:eastAsia="Arial Unicode MS" w:hAnsi="Times New Roman"/>
                <w:b/>
                <w:color w:val="000000"/>
                <w:sz w:val="24"/>
                <w:szCs w:val="24"/>
                <w:lang w:eastAsia="ru-RU"/>
              </w:rPr>
              <w:t xml:space="preserve">Наименование услуг </w:t>
            </w:r>
          </w:p>
        </w:tc>
        <w:tc>
          <w:tcPr>
            <w:tcW w:w="1418" w:type="dxa"/>
            <w:tcBorders>
              <w:top w:val="single" w:sz="4" w:space="0" w:color="000000"/>
              <w:left w:val="single" w:sz="4" w:space="0" w:color="000000"/>
              <w:bottom w:val="single" w:sz="4" w:space="0" w:color="000000"/>
              <w:right w:val="nil"/>
            </w:tcBorders>
            <w:vAlign w:val="center"/>
            <w:hideMark/>
          </w:tcPr>
          <w:p w:rsidR="001151E5" w:rsidRPr="00844191" w:rsidRDefault="001151E5" w:rsidP="00654F8D">
            <w:pPr>
              <w:autoSpaceDE w:val="0"/>
              <w:autoSpaceDN w:val="0"/>
              <w:adjustRightInd w:val="0"/>
              <w:snapToGrid w:val="0"/>
              <w:spacing w:after="0" w:line="240" w:lineRule="auto"/>
              <w:jc w:val="center"/>
              <w:rPr>
                <w:rFonts w:ascii="Times New Roman" w:eastAsia="Arial Unicode MS" w:hAnsi="Times New Roman"/>
                <w:b/>
                <w:color w:val="000000"/>
                <w:sz w:val="24"/>
                <w:szCs w:val="24"/>
                <w:lang w:eastAsia="ru-RU"/>
              </w:rPr>
            </w:pPr>
            <w:r w:rsidRPr="00844191">
              <w:rPr>
                <w:rFonts w:ascii="Times New Roman" w:eastAsia="Arial Unicode MS" w:hAnsi="Times New Roman"/>
                <w:b/>
                <w:color w:val="000000"/>
                <w:sz w:val="24"/>
                <w:szCs w:val="24"/>
                <w:lang w:eastAsia="ru-RU"/>
              </w:rPr>
              <w:t>Ед. изм.</w:t>
            </w:r>
          </w:p>
        </w:tc>
        <w:tc>
          <w:tcPr>
            <w:tcW w:w="1417" w:type="dxa"/>
            <w:tcBorders>
              <w:top w:val="single" w:sz="4" w:space="0" w:color="000000"/>
              <w:left w:val="single" w:sz="4" w:space="0" w:color="000000"/>
              <w:bottom w:val="single" w:sz="4" w:space="0" w:color="000000"/>
              <w:right w:val="nil"/>
            </w:tcBorders>
            <w:vAlign w:val="center"/>
            <w:hideMark/>
          </w:tcPr>
          <w:p w:rsidR="001151E5" w:rsidRPr="00844191" w:rsidRDefault="001151E5" w:rsidP="004667DD">
            <w:pPr>
              <w:autoSpaceDE w:val="0"/>
              <w:autoSpaceDN w:val="0"/>
              <w:adjustRightInd w:val="0"/>
              <w:snapToGrid w:val="0"/>
              <w:spacing w:after="0" w:line="240" w:lineRule="auto"/>
              <w:jc w:val="center"/>
              <w:rPr>
                <w:rFonts w:ascii="Times New Roman" w:eastAsia="Arial Unicode MS" w:hAnsi="Times New Roman"/>
                <w:b/>
                <w:color w:val="000000"/>
                <w:sz w:val="24"/>
                <w:szCs w:val="24"/>
                <w:lang w:eastAsia="ru-RU"/>
              </w:rPr>
            </w:pPr>
            <w:r w:rsidRPr="00844191">
              <w:rPr>
                <w:rFonts w:ascii="Times New Roman" w:eastAsia="Arial Unicode MS" w:hAnsi="Times New Roman"/>
                <w:b/>
                <w:color w:val="000000"/>
                <w:sz w:val="24"/>
                <w:szCs w:val="24"/>
                <w:lang w:eastAsia="ru-RU"/>
              </w:rPr>
              <w:t>Кол-во</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151E5" w:rsidRPr="00844191" w:rsidRDefault="001151E5" w:rsidP="00654F8D">
            <w:pPr>
              <w:autoSpaceDE w:val="0"/>
              <w:autoSpaceDN w:val="0"/>
              <w:adjustRightInd w:val="0"/>
              <w:snapToGrid w:val="0"/>
              <w:spacing w:after="0" w:line="240" w:lineRule="auto"/>
              <w:jc w:val="center"/>
              <w:rPr>
                <w:rFonts w:ascii="Times New Roman" w:eastAsia="Arial Unicode MS" w:hAnsi="Times New Roman"/>
                <w:b/>
                <w:color w:val="000000"/>
                <w:sz w:val="24"/>
                <w:szCs w:val="24"/>
                <w:lang w:eastAsia="ru-RU"/>
              </w:rPr>
            </w:pPr>
            <w:r w:rsidRPr="00844191">
              <w:rPr>
                <w:rFonts w:ascii="Times New Roman" w:eastAsia="Arial Unicode MS" w:hAnsi="Times New Roman"/>
                <w:b/>
                <w:color w:val="000000"/>
                <w:sz w:val="24"/>
                <w:szCs w:val="24"/>
                <w:lang w:eastAsia="ru-RU"/>
              </w:rPr>
              <w:t>Стоимость, руб.</w:t>
            </w:r>
          </w:p>
        </w:tc>
      </w:tr>
      <w:tr w:rsidR="001151E5" w:rsidRPr="00844191" w:rsidTr="00654F8D">
        <w:trPr>
          <w:trHeight w:val="235"/>
        </w:trPr>
        <w:tc>
          <w:tcPr>
            <w:tcW w:w="527" w:type="dxa"/>
            <w:tcBorders>
              <w:top w:val="single" w:sz="4" w:space="0" w:color="000000"/>
              <w:left w:val="single" w:sz="4" w:space="0" w:color="000000"/>
              <w:bottom w:val="single" w:sz="4" w:space="0" w:color="000000"/>
              <w:right w:val="nil"/>
            </w:tcBorders>
            <w:hideMark/>
          </w:tcPr>
          <w:p w:rsidR="001151E5" w:rsidRPr="00844191" w:rsidRDefault="001151E5" w:rsidP="00654F8D">
            <w:pPr>
              <w:autoSpaceDE w:val="0"/>
              <w:autoSpaceDN w:val="0"/>
              <w:adjustRightInd w:val="0"/>
              <w:snapToGrid w:val="0"/>
              <w:spacing w:after="0" w:line="240" w:lineRule="auto"/>
              <w:jc w:val="center"/>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1</w:t>
            </w:r>
          </w:p>
        </w:tc>
        <w:tc>
          <w:tcPr>
            <w:tcW w:w="4578" w:type="dxa"/>
            <w:tcBorders>
              <w:top w:val="single" w:sz="4" w:space="0" w:color="000000"/>
              <w:left w:val="single" w:sz="4" w:space="0" w:color="000000"/>
              <w:bottom w:val="single" w:sz="4" w:space="0" w:color="000000"/>
              <w:right w:val="nil"/>
            </w:tcBorders>
          </w:tcPr>
          <w:p w:rsidR="001151E5" w:rsidRPr="00844191" w:rsidRDefault="001151E5" w:rsidP="00D11E6D">
            <w:pPr>
              <w:autoSpaceDE w:val="0"/>
              <w:autoSpaceDN w:val="0"/>
              <w:adjustRightInd w:val="0"/>
              <w:snapToGrid w:val="0"/>
              <w:spacing w:after="0" w:line="240" w:lineRule="auto"/>
              <w:jc w:val="center"/>
              <w:rPr>
                <w:rFonts w:ascii="Times New Roman" w:eastAsia="Arial Unicode MS" w:hAnsi="Times New Roman"/>
                <w:color w:val="000000"/>
                <w:sz w:val="24"/>
                <w:szCs w:val="24"/>
                <w:lang w:eastAsia="ru-RU"/>
              </w:rPr>
            </w:pPr>
          </w:p>
        </w:tc>
        <w:tc>
          <w:tcPr>
            <w:tcW w:w="1418" w:type="dxa"/>
            <w:tcBorders>
              <w:top w:val="single" w:sz="4" w:space="0" w:color="000000"/>
              <w:left w:val="single" w:sz="4" w:space="0" w:color="000000"/>
              <w:bottom w:val="single" w:sz="4" w:space="0" w:color="000000"/>
              <w:right w:val="nil"/>
            </w:tcBorders>
          </w:tcPr>
          <w:p w:rsidR="001151E5" w:rsidRPr="00844191" w:rsidRDefault="001151E5" w:rsidP="00654F8D">
            <w:pPr>
              <w:autoSpaceDE w:val="0"/>
              <w:autoSpaceDN w:val="0"/>
              <w:adjustRightInd w:val="0"/>
              <w:snapToGrid w:val="0"/>
              <w:spacing w:after="0" w:line="240" w:lineRule="auto"/>
              <w:jc w:val="center"/>
              <w:rPr>
                <w:rFonts w:ascii="Times New Roman" w:eastAsia="Arial Unicode MS" w:hAnsi="Times New Roman"/>
                <w:color w:val="000000"/>
                <w:sz w:val="24"/>
                <w:szCs w:val="24"/>
                <w:lang w:eastAsia="ru-RU"/>
              </w:rPr>
            </w:pPr>
          </w:p>
        </w:tc>
        <w:tc>
          <w:tcPr>
            <w:tcW w:w="1417" w:type="dxa"/>
            <w:tcBorders>
              <w:top w:val="single" w:sz="4" w:space="0" w:color="000000"/>
              <w:left w:val="single" w:sz="4" w:space="0" w:color="000000"/>
              <w:bottom w:val="single" w:sz="4" w:space="0" w:color="000000"/>
              <w:right w:val="nil"/>
            </w:tcBorders>
          </w:tcPr>
          <w:p w:rsidR="001151E5" w:rsidRPr="00844191" w:rsidRDefault="001729F1" w:rsidP="00BD0E14">
            <w:pPr>
              <w:autoSpaceDE w:val="0"/>
              <w:autoSpaceDN w:val="0"/>
              <w:adjustRightInd w:val="0"/>
              <w:snapToGrid w:val="0"/>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br/>
            </w:r>
            <w:r>
              <w:rPr>
                <w:rFonts w:ascii="Times New Roman" w:eastAsia="Arial Unicode MS" w:hAnsi="Times New Roman"/>
                <w:color w:val="000000"/>
                <w:sz w:val="24"/>
                <w:szCs w:val="24"/>
                <w:lang w:eastAsia="ru-RU"/>
              </w:rPr>
              <w:br/>
            </w:r>
          </w:p>
        </w:tc>
        <w:tc>
          <w:tcPr>
            <w:tcW w:w="1985" w:type="dxa"/>
            <w:tcBorders>
              <w:top w:val="single" w:sz="4" w:space="0" w:color="000000"/>
              <w:left w:val="single" w:sz="4" w:space="0" w:color="000000"/>
              <w:bottom w:val="single" w:sz="4" w:space="0" w:color="000000"/>
              <w:right w:val="single" w:sz="4" w:space="0" w:color="000000"/>
            </w:tcBorders>
          </w:tcPr>
          <w:p w:rsidR="001151E5" w:rsidRPr="006C36A6" w:rsidRDefault="001729F1" w:rsidP="00BD0E14">
            <w:pPr>
              <w:autoSpaceDE w:val="0"/>
              <w:autoSpaceDN w:val="0"/>
              <w:adjustRightInd w:val="0"/>
              <w:snapToGrid w:val="0"/>
              <w:spacing w:after="0" w:line="240" w:lineRule="auto"/>
              <w:jc w:val="center"/>
              <w:rPr>
                <w:rFonts w:ascii="Times New Roman" w:eastAsia="Arial Unicode MS" w:hAnsi="Times New Roman"/>
                <w:color w:val="000000"/>
                <w:sz w:val="24"/>
                <w:szCs w:val="24"/>
                <w:lang w:eastAsia="ru-RU"/>
              </w:rPr>
            </w:pPr>
            <w:r w:rsidRPr="006C36A6">
              <w:rPr>
                <w:rFonts w:ascii="Times New Roman" w:eastAsia="Arial Unicode MS" w:hAnsi="Times New Roman"/>
                <w:color w:val="000000"/>
                <w:sz w:val="24"/>
                <w:szCs w:val="24"/>
                <w:lang w:eastAsia="ru-RU"/>
              </w:rPr>
              <w:br/>
            </w:r>
            <w:r w:rsidRPr="006C36A6">
              <w:rPr>
                <w:rFonts w:ascii="Times New Roman" w:eastAsia="Arial Unicode MS" w:hAnsi="Times New Roman"/>
                <w:color w:val="000000"/>
                <w:sz w:val="24"/>
                <w:szCs w:val="24"/>
                <w:lang w:eastAsia="ru-RU"/>
              </w:rPr>
              <w:br/>
            </w:r>
          </w:p>
        </w:tc>
      </w:tr>
    </w:tbl>
    <w:p w:rsidR="004667DD" w:rsidRDefault="004667DD" w:rsidP="004667DD">
      <w:pPr>
        <w:autoSpaceDE w:val="0"/>
        <w:spacing w:after="0" w:line="240" w:lineRule="auto"/>
        <w:rPr>
          <w:rFonts w:ascii="Times New Roman" w:eastAsia="Arial Unicode MS" w:hAnsi="Times New Roman"/>
          <w:color w:val="000000"/>
          <w:sz w:val="24"/>
          <w:szCs w:val="24"/>
          <w:lang w:eastAsia="ru-RU"/>
        </w:rPr>
      </w:pPr>
    </w:p>
    <w:p w:rsidR="007D6675" w:rsidRPr="007D6675" w:rsidRDefault="001151E5" w:rsidP="007D6675">
      <w:pPr>
        <w:spacing w:after="0" w:line="240" w:lineRule="auto"/>
        <w:ind w:firstLine="567"/>
        <w:jc w:val="both"/>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 xml:space="preserve">Стоимость оказанных </w:t>
      </w:r>
      <w:r w:rsidRPr="00844191">
        <w:rPr>
          <w:rFonts w:ascii="Times New Roman" w:eastAsia="Times New Roman" w:hAnsi="Times New Roman"/>
          <w:color w:val="000000"/>
          <w:sz w:val="24"/>
          <w:szCs w:val="24"/>
          <w:lang w:eastAsia="ru-RU"/>
        </w:rPr>
        <w:t>Услуг</w:t>
      </w:r>
      <w:r w:rsidR="001729F1">
        <w:rPr>
          <w:rFonts w:ascii="Times New Roman" w:eastAsia="Arial Unicode MS" w:hAnsi="Times New Roman"/>
          <w:color w:val="000000"/>
          <w:sz w:val="24"/>
          <w:szCs w:val="24"/>
          <w:lang w:eastAsia="ru-RU"/>
        </w:rPr>
        <w:t xml:space="preserve"> составляет: </w:t>
      </w:r>
    </w:p>
    <w:p w:rsidR="001151E5" w:rsidRPr="00476B46" w:rsidRDefault="001151E5" w:rsidP="001151E5">
      <w:pPr>
        <w:autoSpaceDE w:val="0"/>
        <w:autoSpaceDN w:val="0"/>
        <w:adjustRightInd w:val="0"/>
        <w:spacing w:after="0" w:line="240" w:lineRule="auto"/>
        <w:ind w:firstLine="709"/>
        <w:jc w:val="both"/>
        <w:rPr>
          <w:rFonts w:ascii="Times New Roman" w:eastAsia="Arial Unicode MS" w:hAnsi="Times New Roman"/>
          <w:color w:val="000000"/>
          <w:sz w:val="18"/>
          <w:szCs w:val="18"/>
          <w:lang w:eastAsia="ru-RU"/>
        </w:rPr>
      </w:pPr>
      <w:r w:rsidRPr="00476B46">
        <w:rPr>
          <w:rFonts w:ascii="Times New Roman" w:eastAsia="Arial Unicode MS" w:hAnsi="Times New Roman"/>
          <w:i/>
          <w:color w:val="000000"/>
          <w:sz w:val="18"/>
          <w:szCs w:val="18"/>
          <w:lang w:eastAsia="ru-RU"/>
        </w:rPr>
        <w:t xml:space="preserve">                                    </w:t>
      </w:r>
      <w:r w:rsidR="001729F1">
        <w:rPr>
          <w:rFonts w:ascii="Times New Roman" w:eastAsia="Arial Unicode MS" w:hAnsi="Times New Roman"/>
          <w:i/>
          <w:color w:val="000000"/>
          <w:sz w:val="18"/>
          <w:szCs w:val="18"/>
          <w:lang w:eastAsia="ru-RU"/>
        </w:rPr>
        <w:t xml:space="preserve"> </w:t>
      </w:r>
    </w:p>
    <w:p w:rsidR="001151E5" w:rsidRPr="00844191" w:rsidRDefault="001151E5" w:rsidP="001151E5">
      <w:pPr>
        <w:autoSpaceDE w:val="0"/>
        <w:autoSpaceDN w:val="0"/>
        <w:adjustRightInd w:val="0"/>
        <w:spacing w:after="0" w:line="240" w:lineRule="auto"/>
        <w:ind w:firstLine="709"/>
        <w:jc w:val="both"/>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 xml:space="preserve">                                                                                                      </w:t>
      </w:r>
    </w:p>
    <w:p w:rsidR="001151E5" w:rsidRPr="00844191" w:rsidRDefault="001151E5" w:rsidP="001151E5">
      <w:pPr>
        <w:shd w:val="clear" w:color="auto" w:fill="FFFFFF"/>
        <w:spacing w:after="0" w:line="240" w:lineRule="auto"/>
        <w:ind w:firstLine="709"/>
        <w:jc w:val="both"/>
        <w:rPr>
          <w:rFonts w:ascii="Times New Roman" w:eastAsia="Arial Unicode MS" w:hAnsi="Times New Roman"/>
          <w:color w:val="000000"/>
          <w:sz w:val="24"/>
          <w:szCs w:val="24"/>
          <w:lang w:eastAsia="ru-RU"/>
        </w:rPr>
      </w:pPr>
      <w:r w:rsidRPr="00844191">
        <w:rPr>
          <w:rFonts w:ascii="Times New Roman" w:eastAsia="Arial Unicode MS" w:hAnsi="Times New Roman"/>
          <w:color w:val="000000"/>
          <w:spacing w:val="8"/>
          <w:sz w:val="24"/>
          <w:szCs w:val="24"/>
          <w:lang w:eastAsia="ru-RU"/>
        </w:rPr>
        <w:t>Настоящий Акт составлен в двух экземплярах, один из которых - Исполнителю</w:t>
      </w:r>
      <w:r w:rsidRPr="00844191">
        <w:rPr>
          <w:rFonts w:ascii="Times New Roman" w:eastAsia="Arial Unicode MS" w:hAnsi="Times New Roman"/>
          <w:color w:val="000000"/>
          <w:spacing w:val="1"/>
          <w:sz w:val="24"/>
          <w:szCs w:val="24"/>
          <w:lang w:eastAsia="ru-RU"/>
        </w:rPr>
        <w:t>, второй - Заказчику</w:t>
      </w:r>
      <w:r w:rsidRPr="00844191">
        <w:rPr>
          <w:rFonts w:ascii="Times New Roman" w:eastAsia="Arial Unicode MS" w:hAnsi="Times New Roman"/>
          <w:color w:val="000000"/>
          <w:sz w:val="24"/>
          <w:szCs w:val="24"/>
          <w:lang w:eastAsia="ru-RU"/>
        </w:rPr>
        <w:t>.</w:t>
      </w:r>
    </w:p>
    <w:p w:rsidR="001151E5" w:rsidRDefault="001151E5" w:rsidP="001151E5">
      <w:pPr>
        <w:shd w:val="clear" w:color="auto" w:fill="FFFFFF"/>
        <w:spacing w:after="0" w:line="240" w:lineRule="auto"/>
        <w:jc w:val="center"/>
        <w:rPr>
          <w:rFonts w:ascii="Times New Roman" w:eastAsia="Arial Unicode MS" w:hAnsi="Times New Roman"/>
          <w:b/>
          <w:color w:val="000000"/>
          <w:spacing w:val="-2"/>
          <w:sz w:val="24"/>
          <w:szCs w:val="24"/>
          <w:lang w:eastAsia="ru-RU"/>
        </w:rPr>
      </w:pPr>
      <w:r w:rsidRPr="00844191">
        <w:rPr>
          <w:rFonts w:ascii="Times New Roman" w:eastAsia="Arial Unicode MS" w:hAnsi="Times New Roman"/>
          <w:b/>
          <w:color w:val="000000"/>
          <w:spacing w:val="-2"/>
          <w:sz w:val="24"/>
          <w:szCs w:val="24"/>
          <w:lang w:eastAsia="ru-RU"/>
        </w:rPr>
        <w:t>ПОДПИСИ СТОРОН</w:t>
      </w:r>
    </w:p>
    <w:p w:rsidR="002703A5" w:rsidRDefault="002703A5" w:rsidP="001151E5">
      <w:pPr>
        <w:shd w:val="clear" w:color="auto" w:fill="FFFFFF"/>
        <w:spacing w:after="0" w:line="240" w:lineRule="auto"/>
        <w:jc w:val="center"/>
        <w:rPr>
          <w:rFonts w:ascii="Times New Roman" w:eastAsia="Arial Unicode MS" w:hAnsi="Times New Roman"/>
          <w:b/>
          <w:color w:val="000000"/>
          <w:spacing w:val="-2"/>
          <w:sz w:val="24"/>
          <w:szCs w:val="24"/>
          <w:lang w:eastAsia="ru-RU"/>
        </w:rPr>
      </w:pPr>
    </w:p>
    <w:p w:rsidR="002703A5" w:rsidRPr="00844191" w:rsidRDefault="002703A5" w:rsidP="001151E5">
      <w:pPr>
        <w:shd w:val="clear" w:color="auto" w:fill="FFFFFF"/>
        <w:spacing w:after="0" w:line="240" w:lineRule="auto"/>
        <w:jc w:val="center"/>
        <w:rPr>
          <w:rFonts w:ascii="Times New Roman" w:eastAsia="Arial Unicode MS" w:hAnsi="Times New Roman"/>
          <w:b/>
          <w:color w:val="000000"/>
          <w:spacing w:val="-2"/>
          <w:sz w:val="24"/>
          <w:szCs w:val="24"/>
          <w:lang w:eastAsia="ru-RU"/>
        </w:rPr>
      </w:pPr>
    </w:p>
    <w:tbl>
      <w:tblPr>
        <w:tblW w:w="10065" w:type="dxa"/>
        <w:tblInd w:w="-142" w:type="dxa"/>
        <w:tblLayout w:type="fixed"/>
        <w:tblLook w:val="04A0" w:firstRow="1" w:lastRow="0" w:firstColumn="1" w:lastColumn="0" w:noHBand="0" w:noVBand="1"/>
      </w:tblPr>
      <w:tblGrid>
        <w:gridCol w:w="5245"/>
        <w:gridCol w:w="4820"/>
      </w:tblGrid>
      <w:tr w:rsidR="001151E5" w:rsidRPr="00844191" w:rsidTr="00E3658B">
        <w:tc>
          <w:tcPr>
            <w:tcW w:w="5245" w:type="dxa"/>
            <w:hideMark/>
          </w:tcPr>
          <w:p w:rsidR="001151E5" w:rsidRPr="004667DD" w:rsidRDefault="001151E5" w:rsidP="00654F8D">
            <w:pPr>
              <w:snapToGrid w:val="0"/>
              <w:spacing w:after="0" w:line="240" w:lineRule="auto"/>
              <w:rPr>
                <w:rFonts w:ascii="Times New Roman" w:eastAsia="Arial Unicode MS" w:hAnsi="Times New Roman"/>
                <w:b/>
                <w:color w:val="000000"/>
                <w:sz w:val="24"/>
                <w:szCs w:val="24"/>
                <w:lang w:eastAsia="ru-RU"/>
              </w:rPr>
            </w:pPr>
            <w:r w:rsidRPr="004667DD">
              <w:rPr>
                <w:rFonts w:ascii="Times New Roman" w:eastAsia="Arial Unicode MS" w:hAnsi="Times New Roman"/>
                <w:b/>
                <w:color w:val="000000"/>
                <w:sz w:val="24"/>
                <w:szCs w:val="24"/>
                <w:lang w:eastAsia="ru-RU"/>
              </w:rPr>
              <w:t xml:space="preserve">От Заказчика: </w:t>
            </w:r>
          </w:p>
        </w:tc>
        <w:tc>
          <w:tcPr>
            <w:tcW w:w="4820" w:type="dxa"/>
            <w:hideMark/>
          </w:tcPr>
          <w:p w:rsidR="001151E5" w:rsidRDefault="001151E5" w:rsidP="00654F8D">
            <w:pPr>
              <w:snapToGrid w:val="0"/>
              <w:spacing w:after="0" w:line="240" w:lineRule="auto"/>
              <w:rPr>
                <w:rFonts w:ascii="Times New Roman" w:eastAsia="Arial Unicode MS" w:hAnsi="Times New Roman"/>
                <w:b/>
                <w:color w:val="000000"/>
                <w:sz w:val="24"/>
                <w:szCs w:val="24"/>
                <w:lang w:eastAsia="ru-RU"/>
              </w:rPr>
            </w:pPr>
            <w:r w:rsidRPr="004667DD">
              <w:rPr>
                <w:rFonts w:ascii="Times New Roman" w:eastAsia="Arial Unicode MS" w:hAnsi="Times New Roman"/>
                <w:b/>
                <w:color w:val="000000"/>
                <w:sz w:val="24"/>
                <w:szCs w:val="24"/>
                <w:lang w:eastAsia="ru-RU"/>
              </w:rPr>
              <w:t>От Исполнителя:</w:t>
            </w:r>
          </w:p>
          <w:p w:rsidR="004667DD" w:rsidRDefault="004667DD" w:rsidP="00654F8D">
            <w:pPr>
              <w:snapToGrid w:val="0"/>
              <w:spacing w:after="0" w:line="240" w:lineRule="auto"/>
              <w:rPr>
                <w:rFonts w:ascii="Times New Roman" w:eastAsia="Arial Unicode MS" w:hAnsi="Times New Roman"/>
                <w:b/>
                <w:color w:val="000000"/>
                <w:sz w:val="24"/>
                <w:szCs w:val="24"/>
                <w:lang w:eastAsia="ru-RU"/>
              </w:rPr>
            </w:pPr>
          </w:p>
          <w:p w:rsidR="004667DD" w:rsidRPr="004667DD" w:rsidRDefault="004667DD" w:rsidP="00654F8D">
            <w:pPr>
              <w:snapToGrid w:val="0"/>
              <w:spacing w:after="0" w:line="240" w:lineRule="auto"/>
              <w:rPr>
                <w:rFonts w:ascii="Times New Roman" w:eastAsia="Arial Unicode MS" w:hAnsi="Times New Roman"/>
                <w:b/>
                <w:color w:val="000000"/>
                <w:sz w:val="24"/>
                <w:szCs w:val="24"/>
                <w:lang w:eastAsia="ru-RU"/>
              </w:rPr>
            </w:pPr>
          </w:p>
        </w:tc>
      </w:tr>
      <w:tr w:rsidR="001151E5" w:rsidRPr="00844191" w:rsidTr="00E3658B">
        <w:tc>
          <w:tcPr>
            <w:tcW w:w="5245" w:type="dxa"/>
            <w:hideMark/>
          </w:tcPr>
          <w:p w:rsidR="001151E5" w:rsidRPr="00844191" w:rsidRDefault="001151E5" w:rsidP="00654F8D">
            <w:pPr>
              <w:snapToGrid w:val="0"/>
              <w:spacing w:after="0" w:line="240" w:lineRule="auto"/>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____________________</w:t>
            </w:r>
            <w:r w:rsidR="000D12F5">
              <w:rPr>
                <w:rFonts w:ascii="Times New Roman" w:eastAsia="Arial Unicode MS" w:hAnsi="Times New Roman"/>
                <w:color w:val="000000"/>
                <w:sz w:val="24"/>
                <w:szCs w:val="24"/>
                <w:lang w:eastAsia="ru-RU"/>
              </w:rPr>
              <w:t>/_____/</w:t>
            </w:r>
          </w:p>
          <w:p w:rsidR="001151E5" w:rsidRPr="00844191" w:rsidRDefault="001151E5" w:rsidP="00654F8D">
            <w:pPr>
              <w:snapToGrid w:val="0"/>
              <w:spacing w:after="0" w:line="240" w:lineRule="auto"/>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(подпись)</w:t>
            </w:r>
          </w:p>
        </w:tc>
        <w:tc>
          <w:tcPr>
            <w:tcW w:w="4820" w:type="dxa"/>
            <w:hideMark/>
          </w:tcPr>
          <w:p w:rsidR="001151E5" w:rsidRPr="00844191" w:rsidRDefault="001151E5" w:rsidP="00654F8D">
            <w:pPr>
              <w:snapToGrid w:val="0"/>
              <w:spacing w:after="0" w:line="240" w:lineRule="auto"/>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____________________</w:t>
            </w:r>
            <w:r w:rsidR="004667DD">
              <w:rPr>
                <w:rFonts w:ascii="Times New Roman" w:eastAsia="Times New Roman" w:hAnsi="Times New Roman"/>
                <w:sz w:val="24"/>
                <w:szCs w:val="24"/>
              </w:rPr>
              <w:t xml:space="preserve"> </w:t>
            </w:r>
            <w:r w:rsidR="000D12F5">
              <w:rPr>
                <w:rFonts w:ascii="Times New Roman" w:eastAsia="Times New Roman" w:hAnsi="Times New Roman"/>
                <w:sz w:val="24"/>
                <w:szCs w:val="24"/>
              </w:rPr>
              <w:t>/______/</w:t>
            </w:r>
            <w:r w:rsidRPr="00844191">
              <w:rPr>
                <w:rFonts w:ascii="Times New Roman" w:eastAsia="Arial Unicode MS" w:hAnsi="Times New Roman"/>
                <w:color w:val="000000"/>
                <w:sz w:val="24"/>
                <w:szCs w:val="24"/>
                <w:lang w:eastAsia="ru-RU"/>
              </w:rPr>
              <w:t xml:space="preserve"> </w:t>
            </w:r>
          </w:p>
          <w:p w:rsidR="001151E5" w:rsidRPr="00844191" w:rsidRDefault="001151E5" w:rsidP="00654F8D">
            <w:pPr>
              <w:snapToGrid w:val="0"/>
              <w:spacing w:after="0" w:line="240" w:lineRule="auto"/>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(подпись)</w:t>
            </w:r>
          </w:p>
        </w:tc>
      </w:tr>
      <w:tr w:rsidR="001151E5" w:rsidRPr="00844191" w:rsidTr="00E3658B">
        <w:tc>
          <w:tcPr>
            <w:tcW w:w="5245" w:type="dxa"/>
            <w:hideMark/>
          </w:tcPr>
          <w:p w:rsidR="001151E5" w:rsidRDefault="001151E5" w:rsidP="00654F8D">
            <w:pPr>
              <w:snapToGrid w:val="0"/>
              <w:spacing w:after="0" w:line="240" w:lineRule="auto"/>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М.П.</w:t>
            </w:r>
          </w:p>
          <w:p w:rsidR="000D12F5" w:rsidRDefault="000D12F5" w:rsidP="00654F8D">
            <w:pPr>
              <w:snapToGrid w:val="0"/>
              <w:spacing w:after="0" w:line="240" w:lineRule="auto"/>
              <w:rPr>
                <w:rFonts w:ascii="Times New Roman" w:eastAsia="Arial Unicode MS" w:hAnsi="Times New Roman"/>
                <w:color w:val="000000"/>
                <w:sz w:val="24"/>
                <w:szCs w:val="24"/>
                <w:lang w:eastAsia="ru-RU"/>
              </w:rPr>
            </w:pPr>
          </w:p>
          <w:p w:rsidR="000D12F5" w:rsidRPr="00476B46" w:rsidRDefault="000D12F5" w:rsidP="00654F8D">
            <w:pPr>
              <w:snapToGrid w:val="0"/>
              <w:spacing w:after="0" w:line="240" w:lineRule="auto"/>
              <w:rPr>
                <w:rFonts w:ascii="Times New Roman" w:eastAsia="Arial Unicode MS" w:hAnsi="Times New Roman"/>
                <w:b/>
                <w:color w:val="000000"/>
                <w:sz w:val="24"/>
                <w:szCs w:val="24"/>
                <w:lang w:eastAsia="ru-RU"/>
              </w:rPr>
            </w:pPr>
          </w:p>
        </w:tc>
        <w:tc>
          <w:tcPr>
            <w:tcW w:w="4820" w:type="dxa"/>
            <w:hideMark/>
          </w:tcPr>
          <w:p w:rsidR="001151E5" w:rsidRPr="00844191" w:rsidRDefault="001151E5" w:rsidP="00654F8D">
            <w:pPr>
              <w:snapToGrid w:val="0"/>
              <w:spacing w:after="0" w:line="240" w:lineRule="auto"/>
              <w:rPr>
                <w:rFonts w:ascii="Times New Roman" w:eastAsia="Arial Unicode MS" w:hAnsi="Times New Roman"/>
                <w:color w:val="000000"/>
                <w:sz w:val="24"/>
                <w:szCs w:val="24"/>
                <w:lang w:eastAsia="ru-RU"/>
              </w:rPr>
            </w:pPr>
            <w:r w:rsidRPr="00844191">
              <w:rPr>
                <w:rFonts w:ascii="Times New Roman" w:eastAsia="Arial Unicode MS" w:hAnsi="Times New Roman"/>
                <w:color w:val="000000"/>
                <w:sz w:val="24"/>
                <w:szCs w:val="24"/>
                <w:lang w:eastAsia="ru-RU"/>
              </w:rPr>
              <w:t>М.П.</w:t>
            </w:r>
          </w:p>
        </w:tc>
      </w:tr>
    </w:tbl>
    <w:p w:rsidR="002D5CB2" w:rsidRPr="00844191" w:rsidRDefault="001A2B39">
      <w:pPr>
        <w:rPr>
          <w:rFonts w:ascii="Times New Roman" w:hAnsi="Times New Roman"/>
          <w:sz w:val="24"/>
          <w:szCs w:val="24"/>
        </w:rPr>
      </w:pPr>
      <w:r>
        <w:rPr>
          <w:rFonts w:ascii="Times New Roman" w:hAnsi="Times New Roman"/>
          <w:sz w:val="24"/>
          <w:szCs w:val="24"/>
        </w:rPr>
        <w:t xml:space="preserve">  </w:t>
      </w:r>
    </w:p>
    <w:sectPr w:rsidR="002D5CB2" w:rsidRPr="00844191" w:rsidSect="00654F8D">
      <w:pgSz w:w="11906" w:h="16838"/>
      <w:pgMar w:top="624" w:right="624" w:bottom="62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AC"/>
    <w:multiLevelType w:val="hybridMultilevel"/>
    <w:tmpl w:val="FB22EF4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0B5B6462"/>
    <w:multiLevelType w:val="hybridMultilevel"/>
    <w:tmpl w:val="B4DA9CE0"/>
    <w:lvl w:ilvl="0" w:tplc="9BDEFE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7A63B9"/>
    <w:multiLevelType w:val="multilevel"/>
    <w:tmpl w:val="19123C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D7DE2"/>
    <w:multiLevelType w:val="multilevel"/>
    <w:tmpl w:val="45009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14A9E"/>
    <w:multiLevelType w:val="hybridMultilevel"/>
    <w:tmpl w:val="CD84B67C"/>
    <w:lvl w:ilvl="0" w:tplc="BD62CE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649F4"/>
    <w:multiLevelType w:val="multilevel"/>
    <w:tmpl w:val="D9D08C6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0178DA"/>
    <w:multiLevelType w:val="hybridMultilevel"/>
    <w:tmpl w:val="E848A6C0"/>
    <w:lvl w:ilvl="0" w:tplc="7688C32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F550369"/>
    <w:multiLevelType w:val="hybridMultilevel"/>
    <w:tmpl w:val="0BBC7370"/>
    <w:lvl w:ilvl="0" w:tplc="BD62CE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997CE7"/>
    <w:multiLevelType w:val="hybridMultilevel"/>
    <w:tmpl w:val="10365074"/>
    <w:lvl w:ilvl="0" w:tplc="9BDEFE5C">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 w15:restartNumberingAfterBreak="0">
    <w:nsid w:val="32326F5F"/>
    <w:multiLevelType w:val="multilevel"/>
    <w:tmpl w:val="D4183AD0"/>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CA7857"/>
    <w:multiLevelType w:val="hybridMultilevel"/>
    <w:tmpl w:val="C15C8BFC"/>
    <w:lvl w:ilvl="0" w:tplc="98C2EE6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8431C72"/>
    <w:multiLevelType w:val="hybridMultilevel"/>
    <w:tmpl w:val="2E721924"/>
    <w:lvl w:ilvl="0" w:tplc="547A6250">
      <w:start w:val="1"/>
      <w:numFmt w:val="decimal"/>
      <w:lvlText w:val="%1."/>
      <w:lvlJc w:val="left"/>
      <w:pPr>
        <w:ind w:left="360"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15:restartNumberingAfterBreak="0">
    <w:nsid w:val="3CED088F"/>
    <w:multiLevelType w:val="multilevel"/>
    <w:tmpl w:val="1CF08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A67EE"/>
    <w:multiLevelType w:val="multilevel"/>
    <w:tmpl w:val="C91273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0A665E1"/>
    <w:multiLevelType w:val="multilevel"/>
    <w:tmpl w:val="B8981CB0"/>
    <w:lvl w:ilvl="0">
      <w:start w:val="1"/>
      <w:numFmt w:val="decimal"/>
      <w:pStyle w:val="numb"/>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A933DE"/>
    <w:multiLevelType w:val="hybridMultilevel"/>
    <w:tmpl w:val="1672859C"/>
    <w:lvl w:ilvl="0" w:tplc="3C90BAD0">
      <w:start w:val="1"/>
      <w:numFmt w:val="decimal"/>
      <w:lvlText w:val="%1."/>
      <w:lvlJc w:val="left"/>
      <w:pPr>
        <w:ind w:left="393" w:hanging="360"/>
      </w:pPr>
      <w:rPr>
        <w:rFonts w:hint="default"/>
        <w:b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6" w15:restartNumberingAfterBreak="0">
    <w:nsid w:val="48093854"/>
    <w:multiLevelType w:val="multilevel"/>
    <w:tmpl w:val="6A72F4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442CFF"/>
    <w:multiLevelType w:val="multilevel"/>
    <w:tmpl w:val="7FF66FAC"/>
    <w:lvl w:ilvl="0">
      <w:start w:val="1"/>
      <w:numFmt w:val="decimal"/>
      <w:lvlText w:val="%1."/>
      <w:lvlJc w:val="left"/>
      <w:pPr>
        <w:ind w:left="786" w:hanging="360"/>
      </w:pPr>
      <w:rPr>
        <w:rFonts w:hint="default"/>
      </w:rPr>
    </w:lvl>
    <w:lvl w:ilvl="1">
      <w:start w:val="1"/>
      <w:numFmt w:val="decimal"/>
      <w:isLgl/>
      <w:lvlText w:val="%1.%2."/>
      <w:lvlJc w:val="left"/>
      <w:pPr>
        <w:ind w:left="4510" w:hanging="540"/>
      </w:pPr>
      <w:rPr>
        <w:rFonts w:hint="default"/>
        <w:b w:val="0"/>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18" w15:restartNumberingAfterBreak="0">
    <w:nsid w:val="72533254"/>
    <w:multiLevelType w:val="hybridMultilevel"/>
    <w:tmpl w:val="F4368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B32582"/>
    <w:multiLevelType w:val="multilevel"/>
    <w:tmpl w:val="5B3EACCC"/>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12"/>
  </w:num>
  <w:num w:numId="4">
    <w:abstractNumId w:val="0"/>
  </w:num>
  <w:num w:numId="5">
    <w:abstractNumId w:val="19"/>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3"/>
  </w:num>
  <w:num w:numId="9">
    <w:abstractNumId w:val="12"/>
  </w:num>
  <w:num w:numId="10">
    <w:abstractNumId w:val="6"/>
  </w:num>
  <w:num w:numId="11">
    <w:abstractNumId w:val="16"/>
  </w:num>
  <w:num w:numId="12">
    <w:abstractNumId w:val="5"/>
  </w:num>
  <w:num w:numId="13">
    <w:abstractNumId w:val="9"/>
  </w:num>
  <w:num w:numId="14">
    <w:abstractNumId w:val="14"/>
  </w:num>
  <w:num w:numId="15">
    <w:abstractNumId w:val="11"/>
  </w:num>
  <w:num w:numId="16">
    <w:abstractNumId w:val="15"/>
  </w:num>
  <w:num w:numId="17">
    <w:abstractNumId w:val="1"/>
  </w:num>
  <w:num w:numId="18">
    <w:abstractNumId w:val="17"/>
  </w:num>
  <w:num w:numId="19">
    <w:abstractNumId w:val="10"/>
  </w:num>
  <w:num w:numId="20">
    <w:abstractNumId w:val="8"/>
  </w:num>
  <w:num w:numId="21">
    <w:abstractNumId w:val="13"/>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E5"/>
    <w:rsid w:val="00003789"/>
    <w:rsid w:val="00004920"/>
    <w:rsid w:val="00014335"/>
    <w:rsid w:val="00014464"/>
    <w:rsid w:val="00016079"/>
    <w:rsid w:val="000364C0"/>
    <w:rsid w:val="00037F46"/>
    <w:rsid w:val="0004662E"/>
    <w:rsid w:val="00046A2A"/>
    <w:rsid w:val="00053822"/>
    <w:rsid w:val="00064C8B"/>
    <w:rsid w:val="00082F7E"/>
    <w:rsid w:val="00084342"/>
    <w:rsid w:val="00085D42"/>
    <w:rsid w:val="000909C2"/>
    <w:rsid w:val="000A2A4B"/>
    <w:rsid w:val="000B3693"/>
    <w:rsid w:val="000D12F5"/>
    <w:rsid w:val="000D1CD3"/>
    <w:rsid w:val="000D75A5"/>
    <w:rsid w:val="000E14CF"/>
    <w:rsid w:val="00112A5B"/>
    <w:rsid w:val="001151E5"/>
    <w:rsid w:val="00115CBB"/>
    <w:rsid w:val="00120F2B"/>
    <w:rsid w:val="00123CC8"/>
    <w:rsid w:val="001449F7"/>
    <w:rsid w:val="00147D4C"/>
    <w:rsid w:val="0015275A"/>
    <w:rsid w:val="0015638C"/>
    <w:rsid w:val="00160B0D"/>
    <w:rsid w:val="00165907"/>
    <w:rsid w:val="001716BA"/>
    <w:rsid w:val="001729F1"/>
    <w:rsid w:val="00182468"/>
    <w:rsid w:val="001A14E5"/>
    <w:rsid w:val="001A2B39"/>
    <w:rsid w:val="001A6928"/>
    <w:rsid w:val="001B7922"/>
    <w:rsid w:val="001D0869"/>
    <w:rsid w:val="001E17EA"/>
    <w:rsid w:val="001E1C87"/>
    <w:rsid w:val="001E7819"/>
    <w:rsid w:val="001F3542"/>
    <w:rsid w:val="001F76A1"/>
    <w:rsid w:val="00202E5D"/>
    <w:rsid w:val="00206EA7"/>
    <w:rsid w:val="002107CF"/>
    <w:rsid w:val="00225A41"/>
    <w:rsid w:val="002404AB"/>
    <w:rsid w:val="002419C5"/>
    <w:rsid w:val="00241BD8"/>
    <w:rsid w:val="0025298C"/>
    <w:rsid w:val="00260CC8"/>
    <w:rsid w:val="00262C42"/>
    <w:rsid w:val="002648AC"/>
    <w:rsid w:val="002703A5"/>
    <w:rsid w:val="00275BD7"/>
    <w:rsid w:val="00281DBE"/>
    <w:rsid w:val="00283A34"/>
    <w:rsid w:val="002913DF"/>
    <w:rsid w:val="002913ED"/>
    <w:rsid w:val="002A14DB"/>
    <w:rsid w:val="002A2239"/>
    <w:rsid w:val="002B1D6A"/>
    <w:rsid w:val="002D452D"/>
    <w:rsid w:val="002D5CB2"/>
    <w:rsid w:val="002D77AE"/>
    <w:rsid w:val="002E09D0"/>
    <w:rsid w:val="002E1396"/>
    <w:rsid w:val="002E15FD"/>
    <w:rsid w:val="0032064E"/>
    <w:rsid w:val="003220A9"/>
    <w:rsid w:val="00336CE5"/>
    <w:rsid w:val="00367C8F"/>
    <w:rsid w:val="00370308"/>
    <w:rsid w:val="0037255D"/>
    <w:rsid w:val="00386043"/>
    <w:rsid w:val="003914F5"/>
    <w:rsid w:val="00396D2A"/>
    <w:rsid w:val="003A2931"/>
    <w:rsid w:val="003A6E99"/>
    <w:rsid w:val="003B7715"/>
    <w:rsid w:val="003C254C"/>
    <w:rsid w:val="003D0A36"/>
    <w:rsid w:val="003D0DF0"/>
    <w:rsid w:val="004002EF"/>
    <w:rsid w:val="00410FBA"/>
    <w:rsid w:val="00412D06"/>
    <w:rsid w:val="00415EC4"/>
    <w:rsid w:val="00420778"/>
    <w:rsid w:val="00421876"/>
    <w:rsid w:val="00423058"/>
    <w:rsid w:val="0044152B"/>
    <w:rsid w:val="0045112E"/>
    <w:rsid w:val="00455B64"/>
    <w:rsid w:val="00462335"/>
    <w:rsid w:val="004667DD"/>
    <w:rsid w:val="00476B46"/>
    <w:rsid w:val="00490F86"/>
    <w:rsid w:val="004924AA"/>
    <w:rsid w:val="00496B23"/>
    <w:rsid w:val="004B5415"/>
    <w:rsid w:val="004C5C30"/>
    <w:rsid w:val="004D12A3"/>
    <w:rsid w:val="0051145B"/>
    <w:rsid w:val="00520922"/>
    <w:rsid w:val="00523463"/>
    <w:rsid w:val="00523E4B"/>
    <w:rsid w:val="005261CE"/>
    <w:rsid w:val="0052759D"/>
    <w:rsid w:val="00532046"/>
    <w:rsid w:val="005545A0"/>
    <w:rsid w:val="005559C8"/>
    <w:rsid w:val="005568E1"/>
    <w:rsid w:val="005631CC"/>
    <w:rsid w:val="00563A49"/>
    <w:rsid w:val="00580FA6"/>
    <w:rsid w:val="0058646B"/>
    <w:rsid w:val="0059115F"/>
    <w:rsid w:val="005C553D"/>
    <w:rsid w:val="005D3BB2"/>
    <w:rsid w:val="005F19C7"/>
    <w:rsid w:val="005F1B4C"/>
    <w:rsid w:val="005F323D"/>
    <w:rsid w:val="005F7C4C"/>
    <w:rsid w:val="006229C9"/>
    <w:rsid w:val="006259A2"/>
    <w:rsid w:val="00630861"/>
    <w:rsid w:val="00647088"/>
    <w:rsid w:val="00647546"/>
    <w:rsid w:val="006528AC"/>
    <w:rsid w:val="00652B23"/>
    <w:rsid w:val="00654F8D"/>
    <w:rsid w:val="0065664E"/>
    <w:rsid w:val="0066477F"/>
    <w:rsid w:val="006744D9"/>
    <w:rsid w:val="006849B7"/>
    <w:rsid w:val="00684F50"/>
    <w:rsid w:val="00686FD1"/>
    <w:rsid w:val="00694F7A"/>
    <w:rsid w:val="006A77D0"/>
    <w:rsid w:val="006B5475"/>
    <w:rsid w:val="006C36A6"/>
    <w:rsid w:val="006C6D39"/>
    <w:rsid w:val="006D0536"/>
    <w:rsid w:val="006D3C0C"/>
    <w:rsid w:val="006E0504"/>
    <w:rsid w:val="006E6161"/>
    <w:rsid w:val="00707085"/>
    <w:rsid w:val="00714AE2"/>
    <w:rsid w:val="00715CE4"/>
    <w:rsid w:val="007347B9"/>
    <w:rsid w:val="00735861"/>
    <w:rsid w:val="00742D9F"/>
    <w:rsid w:val="00752459"/>
    <w:rsid w:val="00755519"/>
    <w:rsid w:val="00782571"/>
    <w:rsid w:val="007834B3"/>
    <w:rsid w:val="00793124"/>
    <w:rsid w:val="00793B4C"/>
    <w:rsid w:val="007D224A"/>
    <w:rsid w:val="007D6675"/>
    <w:rsid w:val="007D6BCF"/>
    <w:rsid w:val="007E6A3B"/>
    <w:rsid w:val="007E6D95"/>
    <w:rsid w:val="007E724F"/>
    <w:rsid w:val="007F109F"/>
    <w:rsid w:val="007F57BD"/>
    <w:rsid w:val="007F5AE4"/>
    <w:rsid w:val="00805342"/>
    <w:rsid w:val="00814EFA"/>
    <w:rsid w:val="00821D88"/>
    <w:rsid w:val="00824FE0"/>
    <w:rsid w:val="00840370"/>
    <w:rsid w:val="008419F9"/>
    <w:rsid w:val="00844191"/>
    <w:rsid w:val="0084422F"/>
    <w:rsid w:val="00850B01"/>
    <w:rsid w:val="008646CB"/>
    <w:rsid w:val="008721B0"/>
    <w:rsid w:val="00873229"/>
    <w:rsid w:val="00883AB6"/>
    <w:rsid w:val="00883F75"/>
    <w:rsid w:val="00886C77"/>
    <w:rsid w:val="00887EF3"/>
    <w:rsid w:val="008A3FF8"/>
    <w:rsid w:val="008B6E45"/>
    <w:rsid w:val="008C24FE"/>
    <w:rsid w:val="008C2C4E"/>
    <w:rsid w:val="008C4DFC"/>
    <w:rsid w:val="008C7764"/>
    <w:rsid w:val="00900E71"/>
    <w:rsid w:val="00901219"/>
    <w:rsid w:val="009027D8"/>
    <w:rsid w:val="00910C8E"/>
    <w:rsid w:val="00926723"/>
    <w:rsid w:val="00927A57"/>
    <w:rsid w:val="00930E41"/>
    <w:rsid w:val="00946801"/>
    <w:rsid w:val="00956687"/>
    <w:rsid w:val="0096231C"/>
    <w:rsid w:val="00974C4B"/>
    <w:rsid w:val="00976291"/>
    <w:rsid w:val="009A5C16"/>
    <w:rsid w:val="009B5FD6"/>
    <w:rsid w:val="009C49FF"/>
    <w:rsid w:val="009D4972"/>
    <w:rsid w:val="009E09CB"/>
    <w:rsid w:val="009E406C"/>
    <w:rsid w:val="00A14893"/>
    <w:rsid w:val="00A431B4"/>
    <w:rsid w:val="00A44DBC"/>
    <w:rsid w:val="00A52A61"/>
    <w:rsid w:val="00A558F3"/>
    <w:rsid w:val="00A71D7C"/>
    <w:rsid w:val="00A7646C"/>
    <w:rsid w:val="00A82814"/>
    <w:rsid w:val="00A86147"/>
    <w:rsid w:val="00AA48C7"/>
    <w:rsid w:val="00AA7655"/>
    <w:rsid w:val="00AB0559"/>
    <w:rsid w:val="00AB296D"/>
    <w:rsid w:val="00AC544C"/>
    <w:rsid w:val="00AD06A0"/>
    <w:rsid w:val="00AD6E91"/>
    <w:rsid w:val="00AF187D"/>
    <w:rsid w:val="00AF1F77"/>
    <w:rsid w:val="00B064D5"/>
    <w:rsid w:val="00B138C0"/>
    <w:rsid w:val="00B17152"/>
    <w:rsid w:val="00B20E7B"/>
    <w:rsid w:val="00B2597B"/>
    <w:rsid w:val="00B376CF"/>
    <w:rsid w:val="00B46A68"/>
    <w:rsid w:val="00B47D72"/>
    <w:rsid w:val="00B6216E"/>
    <w:rsid w:val="00B6596F"/>
    <w:rsid w:val="00B76006"/>
    <w:rsid w:val="00B8493E"/>
    <w:rsid w:val="00BB21AD"/>
    <w:rsid w:val="00BD0E14"/>
    <w:rsid w:val="00BD3A2F"/>
    <w:rsid w:val="00BE6A06"/>
    <w:rsid w:val="00BF4964"/>
    <w:rsid w:val="00C0269B"/>
    <w:rsid w:val="00C06FFE"/>
    <w:rsid w:val="00C07540"/>
    <w:rsid w:val="00C30538"/>
    <w:rsid w:val="00C32FCE"/>
    <w:rsid w:val="00C41735"/>
    <w:rsid w:val="00C459A0"/>
    <w:rsid w:val="00C47640"/>
    <w:rsid w:val="00C50889"/>
    <w:rsid w:val="00C5092B"/>
    <w:rsid w:val="00C51AD4"/>
    <w:rsid w:val="00C53B23"/>
    <w:rsid w:val="00C55F63"/>
    <w:rsid w:val="00C5695D"/>
    <w:rsid w:val="00C62EEB"/>
    <w:rsid w:val="00C7209C"/>
    <w:rsid w:val="00C94A79"/>
    <w:rsid w:val="00CA197B"/>
    <w:rsid w:val="00CA4338"/>
    <w:rsid w:val="00CA51A7"/>
    <w:rsid w:val="00CC177D"/>
    <w:rsid w:val="00CC3F74"/>
    <w:rsid w:val="00CD760D"/>
    <w:rsid w:val="00CE6F20"/>
    <w:rsid w:val="00D05B0B"/>
    <w:rsid w:val="00D1191B"/>
    <w:rsid w:val="00D11E6D"/>
    <w:rsid w:val="00D21B64"/>
    <w:rsid w:val="00D30DCE"/>
    <w:rsid w:val="00D34FC2"/>
    <w:rsid w:val="00D379B0"/>
    <w:rsid w:val="00D42E2A"/>
    <w:rsid w:val="00D45FC7"/>
    <w:rsid w:val="00D46512"/>
    <w:rsid w:val="00D46F49"/>
    <w:rsid w:val="00D71A08"/>
    <w:rsid w:val="00D92D03"/>
    <w:rsid w:val="00D93B37"/>
    <w:rsid w:val="00DD0A2B"/>
    <w:rsid w:val="00DE34C9"/>
    <w:rsid w:val="00DE3D41"/>
    <w:rsid w:val="00DF694E"/>
    <w:rsid w:val="00E05286"/>
    <w:rsid w:val="00E064F7"/>
    <w:rsid w:val="00E14B94"/>
    <w:rsid w:val="00E20DAF"/>
    <w:rsid w:val="00E31ECE"/>
    <w:rsid w:val="00E3637F"/>
    <w:rsid w:val="00E3658B"/>
    <w:rsid w:val="00E56EB4"/>
    <w:rsid w:val="00E63DFB"/>
    <w:rsid w:val="00E7052A"/>
    <w:rsid w:val="00E83B4A"/>
    <w:rsid w:val="00E86622"/>
    <w:rsid w:val="00E87CDF"/>
    <w:rsid w:val="00E97906"/>
    <w:rsid w:val="00EA19FD"/>
    <w:rsid w:val="00EB4D40"/>
    <w:rsid w:val="00EC36D4"/>
    <w:rsid w:val="00ED37DB"/>
    <w:rsid w:val="00ED5092"/>
    <w:rsid w:val="00ED74B9"/>
    <w:rsid w:val="00EF391D"/>
    <w:rsid w:val="00F270BA"/>
    <w:rsid w:val="00F5284B"/>
    <w:rsid w:val="00F9110E"/>
    <w:rsid w:val="00F96405"/>
    <w:rsid w:val="00FB09FF"/>
    <w:rsid w:val="00FC23C1"/>
    <w:rsid w:val="00FC3C6A"/>
    <w:rsid w:val="00FE4F85"/>
    <w:rsid w:val="00FE50CE"/>
    <w:rsid w:val="00FF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4CA2"/>
  <w15:chartTrackingRefBased/>
  <w15:docId w15:val="{260EF610-3F7C-42E0-B875-3004EF54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E5"/>
    <w:pPr>
      <w:spacing w:after="160" w:line="259" w:lineRule="auto"/>
    </w:pPr>
    <w:rPr>
      <w:sz w:val="22"/>
      <w:szCs w:val="22"/>
      <w:lang w:eastAsia="en-US"/>
    </w:rPr>
  </w:style>
  <w:style w:type="paragraph" w:styleId="1">
    <w:name w:val="heading 1"/>
    <w:basedOn w:val="a"/>
    <w:link w:val="10"/>
    <w:uiPriority w:val="9"/>
    <w:qFormat/>
    <w:rsid w:val="001151E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151E5"/>
    <w:rPr>
      <w:rFonts w:ascii="Times New Roman" w:eastAsia="Times New Roman" w:hAnsi="Times New Roman" w:cs="Times New Roman"/>
      <w:b/>
      <w:bCs/>
      <w:kern w:val="36"/>
      <w:sz w:val="48"/>
      <w:szCs w:val="48"/>
      <w:lang w:eastAsia="ru-RU"/>
    </w:rPr>
  </w:style>
  <w:style w:type="character" w:customStyle="1" w:styleId="2">
    <w:name w:val="Основной текст (2)_"/>
    <w:link w:val="20"/>
    <w:rsid w:val="001151E5"/>
    <w:rPr>
      <w:rFonts w:ascii="Times New Roman" w:eastAsia="Times New Roman" w:hAnsi="Times New Roman" w:cs="Times New Roman"/>
      <w:b/>
      <w:bCs/>
      <w:shd w:val="clear" w:color="auto" w:fill="FFFFFF"/>
    </w:rPr>
  </w:style>
  <w:style w:type="character" w:customStyle="1" w:styleId="a3">
    <w:name w:val="Основной текст_"/>
    <w:link w:val="11"/>
    <w:rsid w:val="001151E5"/>
    <w:rPr>
      <w:rFonts w:ascii="Times New Roman" w:eastAsia="Times New Roman" w:hAnsi="Times New Roman" w:cs="Times New Roman"/>
      <w:shd w:val="clear" w:color="auto" w:fill="FFFFFF"/>
    </w:rPr>
  </w:style>
  <w:style w:type="character" w:customStyle="1" w:styleId="a4">
    <w:name w:val="Основной текст + Полужирный"/>
    <w:rsid w:val="001151E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
    <w:name w:val="Заголовок №2_"/>
    <w:link w:val="22"/>
    <w:rsid w:val="001151E5"/>
    <w:rPr>
      <w:rFonts w:ascii="Times New Roman" w:eastAsia="Times New Roman" w:hAnsi="Times New Roman" w:cs="Times New Roman"/>
      <w:b/>
      <w:bCs/>
      <w:shd w:val="clear" w:color="auto" w:fill="FFFFFF"/>
    </w:rPr>
  </w:style>
  <w:style w:type="paragraph" w:customStyle="1" w:styleId="11">
    <w:name w:val="Основной текст1"/>
    <w:basedOn w:val="a"/>
    <w:link w:val="a3"/>
    <w:rsid w:val="001151E5"/>
    <w:pPr>
      <w:widowControl w:val="0"/>
      <w:shd w:val="clear" w:color="auto" w:fill="FFFFFF"/>
      <w:spacing w:after="360" w:line="0" w:lineRule="atLeast"/>
      <w:ind w:hanging="360"/>
      <w:jc w:val="both"/>
    </w:pPr>
    <w:rPr>
      <w:rFonts w:ascii="Times New Roman" w:eastAsia="Times New Roman" w:hAnsi="Times New Roman"/>
    </w:rPr>
  </w:style>
  <w:style w:type="paragraph" w:customStyle="1" w:styleId="20">
    <w:name w:val="Основной текст (2)"/>
    <w:basedOn w:val="a"/>
    <w:link w:val="2"/>
    <w:rsid w:val="001151E5"/>
    <w:pPr>
      <w:widowControl w:val="0"/>
      <w:shd w:val="clear" w:color="auto" w:fill="FFFFFF"/>
      <w:spacing w:after="360" w:line="295" w:lineRule="exact"/>
      <w:jc w:val="center"/>
    </w:pPr>
    <w:rPr>
      <w:rFonts w:ascii="Times New Roman" w:eastAsia="Times New Roman" w:hAnsi="Times New Roman"/>
      <w:b/>
      <w:bCs/>
    </w:rPr>
  </w:style>
  <w:style w:type="paragraph" w:customStyle="1" w:styleId="22">
    <w:name w:val="Заголовок №2"/>
    <w:basedOn w:val="a"/>
    <w:link w:val="21"/>
    <w:rsid w:val="001151E5"/>
    <w:pPr>
      <w:widowControl w:val="0"/>
      <w:shd w:val="clear" w:color="auto" w:fill="FFFFFF"/>
      <w:spacing w:after="0" w:line="295" w:lineRule="exact"/>
      <w:jc w:val="both"/>
      <w:outlineLvl w:val="1"/>
    </w:pPr>
    <w:rPr>
      <w:rFonts w:ascii="Times New Roman" w:eastAsia="Times New Roman" w:hAnsi="Times New Roman"/>
      <w:b/>
      <w:bCs/>
    </w:rPr>
  </w:style>
  <w:style w:type="paragraph" w:styleId="a5">
    <w:name w:val="List Paragraph"/>
    <w:basedOn w:val="a"/>
    <w:uiPriority w:val="34"/>
    <w:qFormat/>
    <w:rsid w:val="001151E5"/>
    <w:pPr>
      <w:ind w:left="720"/>
      <w:contextualSpacing/>
    </w:pPr>
  </w:style>
  <w:style w:type="paragraph" w:styleId="a6">
    <w:name w:val="Balloon Text"/>
    <w:basedOn w:val="a"/>
    <w:link w:val="a7"/>
    <w:uiPriority w:val="99"/>
    <w:semiHidden/>
    <w:unhideWhenUsed/>
    <w:rsid w:val="00976291"/>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976291"/>
    <w:rPr>
      <w:rFonts w:ascii="Segoe UI" w:hAnsi="Segoe UI" w:cs="Segoe UI"/>
      <w:sz w:val="18"/>
      <w:szCs w:val="18"/>
    </w:rPr>
  </w:style>
  <w:style w:type="character" w:customStyle="1" w:styleId="23">
    <w:name w:val="Подпись к картинке (2)_"/>
    <w:link w:val="24"/>
    <w:rsid w:val="00563A49"/>
    <w:rPr>
      <w:rFonts w:ascii="Times New Roman" w:eastAsia="Times New Roman" w:hAnsi="Times New Roman"/>
      <w:shd w:val="clear" w:color="auto" w:fill="FFFFFF"/>
    </w:rPr>
  </w:style>
  <w:style w:type="paragraph" w:customStyle="1" w:styleId="24">
    <w:name w:val="Подпись к картинке (2)"/>
    <w:basedOn w:val="a"/>
    <w:link w:val="23"/>
    <w:rsid w:val="00563A49"/>
    <w:pPr>
      <w:widowControl w:val="0"/>
      <w:shd w:val="clear" w:color="auto" w:fill="FFFFFF"/>
      <w:spacing w:after="0" w:line="0" w:lineRule="atLeast"/>
    </w:pPr>
    <w:rPr>
      <w:rFonts w:ascii="Times New Roman" w:eastAsia="Times New Roman" w:hAnsi="Times New Roman"/>
      <w:sz w:val="20"/>
      <w:szCs w:val="20"/>
      <w:lang w:eastAsia="ru-RU"/>
    </w:rPr>
  </w:style>
  <w:style w:type="character" w:styleId="a8">
    <w:name w:val="annotation reference"/>
    <w:uiPriority w:val="99"/>
    <w:semiHidden/>
    <w:unhideWhenUsed/>
    <w:rsid w:val="004002EF"/>
    <w:rPr>
      <w:sz w:val="16"/>
      <w:szCs w:val="16"/>
    </w:rPr>
  </w:style>
  <w:style w:type="paragraph" w:styleId="a9">
    <w:name w:val="annotation text"/>
    <w:basedOn w:val="a"/>
    <w:link w:val="aa"/>
    <w:uiPriority w:val="99"/>
    <w:semiHidden/>
    <w:unhideWhenUsed/>
    <w:rsid w:val="004002EF"/>
    <w:rPr>
      <w:sz w:val="20"/>
      <w:szCs w:val="20"/>
    </w:rPr>
  </w:style>
  <w:style w:type="character" w:customStyle="1" w:styleId="aa">
    <w:name w:val="Текст примечания Знак"/>
    <w:link w:val="a9"/>
    <w:uiPriority w:val="99"/>
    <w:semiHidden/>
    <w:rsid w:val="004002EF"/>
    <w:rPr>
      <w:lang w:eastAsia="en-US"/>
    </w:rPr>
  </w:style>
  <w:style w:type="paragraph" w:styleId="ab">
    <w:name w:val="annotation subject"/>
    <w:basedOn w:val="a9"/>
    <w:next w:val="a9"/>
    <w:link w:val="ac"/>
    <w:uiPriority w:val="99"/>
    <w:semiHidden/>
    <w:unhideWhenUsed/>
    <w:rsid w:val="004002EF"/>
    <w:rPr>
      <w:b/>
      <w:bCs/>
    </w:rPr>
  </w:style>
  <w:style w:type="character" w:customStyle="1" w:styleId="ac">
    <w:name w:val="Тема примечания Знак"/>
    <w:link w:val="ab"/>
    <w:uiPriority w:val="99"/>
    <w:semiHidden/>
    <w:rsid w:val="004002EF"/>
    <w:rPr>
      <w:b/>
      <w:bCs/>
      <w:lang w:eastAsia="en-US"/>
    </w:rPr>
  </w:style>
  <w:style w:type="table" w:styleId="ad">
    <w:name w:val="Table Grid"/>
    <w:basedOn w:val="a1"/>
    <w:uiPriority w:val="39"/>
    <w:rsid w:val="00A71D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
    <w:name w:val="numb"/>
    <w:qFormat/>
    <w:rsid w:val="00A71D7C"/>
    <w:pPr>
      <w:numPr>
        <w:numId w:val="14"/>
      </w:numPr>
      <w:spacing w:line="276" w:lineRule="auto"/>
    </w:pPr>
    <w:rPr>
      <w:rFonts w:ascii="Arial" w:eastAsia="Arial Unicode MS" w:hAnsi="Arial" w:cs="Arial"/>
      <w:color w:val="333333"/>
      <w:szCs w:val="24"/>
    </w:rPr>
  </w:style>
  <w:style w:type="paragraph" w:styleId="ae">
    <w:name w:val="footer"/>
    <w:basedOn w:val="a"/>
    <w:link w:val="af"/>
    <w:uiPriority w:val="99"/>
    <w:unhideWhenUsed/>
    <w:rsid w:val="00A71D7C"/>
    <w:pPr>
      <w:tabs>
        <w:tab w:val="center" w:pos="4677"/>
        <w:tab w:val="right" w:pos="9355"/>
      </w:tabs>
      <w:spacing w:after="0" w:line="240" w:lineRule="auto"/>
    </w:pPr>
  </w:style>
  <w:style w:type="character" w:customStyle="1" w:styleId="af">
    <w:name w:val="Нижний колонтитул Знак"/>
    <w:link w:val="ae"/>
    <w:uiPriority w:val="99"/>
    <w:rsid w:val="00A71D7C"/>
    <w:rPr>
      <w:sz w:val="22"/>
      <w:szCs w:val="22"/>
      <w:lang w:eastAsia="en-US"/>
    </w:rPr>
  </w:style>
  <w:style w:type="paragraph" w:styleId="af0">
    <w:name w:val="Revision"/>
    <w:hidden/>
    <w:uiPriority w:val="99"/>
    <w:semiHidden/>
    <w:rsid w:val="00C0269B"/>
    <w:rPr>
      <w:sz w:val="22"/>
      <w:szCs w:val="22"/>
      <w:lang w:eastAsia="en-US"/>
    </w:rPr>
  </w:style>
  <w:style w:type="table" w:customStyle="1" w:styleId="12">
    <w:name w:val="Сетка таблицы1"/>
    <w:basedOn w:val="a1"/>
    <w:next w:val="ad"/>
    <w:uiPriority w:val="59"/>
    <w:rsid w:val="001A14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A7646C"/>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No Spacing"/>
    <w:uiPriority w:val="1"/>
    <w:qFormat/>
    <w:rsid w:val="00B20E7B"/>
    <w:pPr>
      <w:suppressAutoHyphens/>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2402">
      <w:bodyDiv w:val="1"/>
      <w:marLeft w:val="0"/>
      <w:marRight w:val="0"/>
      <w:marTop w:val="0"/>
      <w:marBottom w:val="0"/>
      <w:divBdr>
        <w:top w:val="none" w:sz="0" w:space="0" w:color="auto"/>
        <w:left w:val="none" w:sz="0" w:space="0" w:color="auto"/>
        <w:bottom w:val="none" w:sz="0" w:space="0" w:color="auto"/>
        <w:right w:val="none" w:sz="0" w:space="0" w:color="auto"/>
      </w:divBdr>
    </w:div>
    <w:div w:id="789280983">
      <w:bodyDiv w:val="1"/>
      <w:marLeft w:val="0"/>
      <w:marRight w:val="0"/>
      <w:marTop w:val="0"/>
      <w:marBottom w:val="0"/>
      <w:divBdr>
        <w:top w:val="none" w:sz="0" w:space="0" w:color="auto"/>
        <w:left w:val="none" w:sz="0" w:space="0" w:color="auto"/>
        <w:bottom w:val="none" w:sz="0" w:space="0" w:color="auto"/>
        <w:right w:val="none" w:sz="0" w:space="0" w:color="auto"/>
      </w:divBdr>
    </w:div>
    <w:div w:id="1139037470">
      <w:bodyDiv w:val="1"/>
      <w:marLeft w:val="0"/>
      <w:marRight w:val="0"/>
      <w:marTop w:val="0"/>
      <w:marBottom w:val="0"/>
      <w:divBdr>
        <w:top w:val="none" w:sz="0" w:space="0" w:color="auto"/>
        <w:left w:val="none" w:sz="0" w:space="0" w:color="auto"/>
        <w:bottom w:val="none" w:sz="0" w:space="0" w:color="auto"/>
        <w:right w:val="none" w:sz="0" w:space="0" w:color="auto"/>
      </w:divBdr>
    </w:div>
    <w:div w:id="1359964723">
      <w:bodyDiv w:val="1"/>
      <w:marLeft w:val="0"/>
      <w:marRight w:val="0"/>
      <w:marTop w:val="0"/>
      <w:marBottom w:val="0"/>
      <w:divBdr>
        <w:top w:val="none" w:sz="0" w:space="0" w:color="auto"/>
        <w:left w:val="none" w:sz="0" w:space="0" w:color="auto"/>
        <w:bottom w:val="none" w:sz="0" w:space="0" w:color="auto"/>
        <w:right w:val="none" w:sz="0" w:space="0" w:color="auto"/>
      </w:divBdr>
    </w:div>
    <w:div w:id="1411580179">
      <w:bodyDiv w:val="1"/>
      <w:marLeft w:val="0"/>
      <w:marRight w:val="0"/>
      <w:marTop w:val="0"/>
      <w:marBottom w:val="0"/>
      <w:divBdr>
        <w:top w:val="none" w:sz="0" w:space="0" w:color="auto"/>
        <w:left w:val="none" w:sz="0" w:space="0" w:color="auto"/>
        <w:bottom w:val="none" w:sz="0" w:space="0" w:color="auto"/>
        <w:right w:val="none" w:sz="0" w:space="0" w:color="auto"/>
      </w:divBdr>
    </w:div>
    <w:div w:id="1655719733">
      <w:bodyDiv w:val="1"/>
      <w:marLeft w:val="0"/>
      <w:marRight w:val="0"/>
      <w:marTop w:val="0"/>
      <w:marBottom w:val="0"/>
      <w:divBdr>
        <w:top w:val="none" w:sz="0" w:space="0" w:color="auto"/>
        <w:left w:val="none" w:sz="0" w:space="0" w:color="auto"/>
        <w:bottom w:val="none" w:sz="0" w:space="0" w:color="auto"/>
        <w:right w:val="none" w:sz="0" w:space="0" w:color="auto"/>
      </w:divBdr>
    </w:div>
    <w:div w:id="1957711157">
      <w:bodyDiv w:val="1"/>
      <w:marLeft w:val="0"/>
      <w:marRight w:val="0"/>
      <w:marTop w:val="0"/>
      <w:marBottom w:val="0"/>
      <w:divBdr>
        <w:top w:val="none" w:sz="0" w:space="0" w:color="auto"/>
        <w:left w:val="none" w:sz="0" w:space="0" w:color="auto"/>
        <w:bottom w:val="none" w:sz="0" w:space="0" w:color="auto"/>
        <w:right w:val="none" w:sz="0" w:space="0" w:color="auto"/>
      </w:divBdr>
    </w:div>
    <w:div w:id="20745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7CC2-D63E-475B-8847-79DD9330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5138</Words>
  <Characters>29287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Шестопалова Екатерина Сергеевна</dc:creator>
  <cp:keywords/>
  <dc:description/>
  <cp:lastModifiedBy>Уварова Ольга Григорьевна</cp:lastModifiedBy>
  <cp:revision>3</cp:revision>
  <cp:lastPrinted>2024-09-09T08:30:00Z</cp:lastPrinted>
  <dcterms:created xsi:type="dcterms:W3CDTF">2026-05-25T10:24:00Z</dcterms:created>
  <dcterms:modified xsi:type="dcterms:W3CDTF">2026-05-25T10:43:00Z</dcterms:modified>
</cp:coreProperties>
</file>