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E5D" w:rsidRDefault="001E1E5D" w:rsidP="00FD774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</w:p>
    <w:p w:rsidR="00FD7740" w:rsidRPr="00FD7740" w:rsidRDefault="00FD7740" w:rsidP="00FD774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FD7740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Описание объекта закупки</w:t>
      </w:r>
    </w:p>
    <w:p w:rsidR="00FD7740" w:rsidRPr="00FD7740" w:rsidRDefault="00FD7740" w:rsidP="00FD774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FD7740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в соответствии со статьей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:rsidR="005D4DF6" w:rsidRPr="005D4DF6" w:rsidRDefault="005D4DF6" w:rsidP="005D4DF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D4DF6" w:rsidRPr="00915F92" w:rsidRDefault="005D4DF6" w:rsidP="005D4DF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5F9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Наименование объекта закупки:</w:t>
      </w:r>
      <w:r w:rsidRPr="00915F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15F9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поставка </w:t>
      </w:r>
      <w:r w:rsidR="00227E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комплектующих</w:t>
      </w:r>
      <w:r w:rsidR="00227E27" w:rsidRPr="00227E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при</w:t>
      </w:r>
      <w:r w:rsidR="00227E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надлежностей</w:t>
      </w:r>
      <w:r w:rsidR="00227E27" w:rsidRPr="00227E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для автотранспортных средств, не включенные в другие группировки</w:t>
      </w:r>
      <w:r w:rsidRPr="00915F9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для обеспечения государственных нужд </w:t>
      </w:r>
      <w:r w:rsidRPr="00915F92">
        <w:rPr>
          <w:rFonts w:ascii="Times New Roman" w:hAnsi="Times New Roman" w:cs="Times New Roman"/>
          <w:sz w:val="26"/>
          <w:szCs w:val="26"/>
        </w:rPr>
        <w:t>федеральных органов исполнительной власти.</w:t>
      </w:r>
    </w:p>
    <w:p w:rsidR="005D4DF6" w:rsidRPr="00915F92" w:rsidRDefault="005D4DF6" w:rsidP="005D4DF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15F92">
        <w:rPr>
          <w:rFonts w:ascii="Times New Roman" w:hAnsi="Times New Roman" w:cs="Times New Roman"/>
          <w:sz w:val="26"/>
          <w:szCs w:val="26"/>
        </w:rPr>
        <w:t>Грузополучатель:</w:t>
      </w:r>
      <w:r w:rsidRPr="00915F92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915F92">
        <w:rPr>
          <w:rFonts w:ascii="Times New Roman" w:hAnsi="Times New Roman" w:cs="Times New Roman"/>
          <w:sz w:val="26"/>
          <w:szCs w:val="26"/>
        </w:rPr>
        <w:t>федеральные органы исполнительной власти</w:t>
      </w:r>
      <w:r w:rsidRPr="00915F9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(далее – Получатели).</w:t>
      </w:r>
    </w:p>
    <w:p w:rsidR="005D4DF6" w:rsidRPr="00915F92" w:rsidRDefault="005D4DF6" w:rsidP="005D4DF6">
      <w:p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kern w:val="2"/>
          <w:sz w:val="26"/>
          <w:szCs w:val="26"/>
          <w:lang w:eastAsia="ru-RU"/>
        </w:rPr>
      </w:pPr>
      <w:r w:rsidRPr="00915F92">
        <w:rPr>
          <w:rFonts w:ascii="Times New Roman" w:eastAsia="Times New Roman" w:hAnsi="Times New Roman" w:cs="Times New Roman"/>
          <w:b/>
          <w:iCs/>
          <w:kern w:val="2"/>
          <w:sz w:val="26"/>
          <w:szCs w:val="26"/>
          <w:lang w:eastAsia="ru-RU"/>
        </w:rPr>
        <w:t>1. Срок поставки Товара:</w:t>
      </w:r>
    </w:p>
    <w:p w:rsidR="005D4DF6" w:rsidRPr="00915F92" w:rsidRDefault="005D4DF6" w:rsidP="005D4DF6">
      <w:p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kern w:val="2"/>
          <w:sz w:val="26"/>
          <w:szCs w:val="26"/>
          <w:lang w:eastAsia="ru-RU"/>
        </w:rPr>
      </w:pPr>
      <w:r w:rsidRPr="00915F92">
        <w:rPr>
          <w:rFonts w:ascii="Times New Roman" w:eastAsia="Times New Roman" w:hAnsi="Times New Roman" w:cs="Times New Roman"/>
          <w:iCs/>
          <w:kern w:val="2"/>
          <w:sz w:val="26"/>
          <w:szCs w:val="26"/>
          <w:lang w:eastAsia="ru-RU"/>
        </w:rPr>
        <w:t>Не позднее 20 (двадцати) рабочих дней с даты заключения Контракта.</w:t>
      </w:r>
    </w:p>
    <w:p w:rsidR="005D4DF6" w:rsidRPr="00915F92" w:rsidRDefault="005D4DF6" w:rsidP="005D4DF6">
      <w:p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kern w:val="2"/>
          <w:sz w:val="26"/>
          <w:szCs w:val="26"/>
          <w:lang w:eastAsia="ru-RU"/>
        </w:rPr>
      </w:pPr>
      <w:r w:rsidRPr="00915F9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Поставка Товара должна осуществляться Поставщиком 1 (одной) партией</w:t>
      </w:r>
      <w:r w:rsidRPr="00915F92">
        <w:rPr>
          <w:rFonts w:ascii="Times New Roman" w:hAnsi="Times New Roman" w:cs="Times New Roman"/>
          <w:sz w:val="26"/>
          <w:szCs w:val="26"/>
        </w:rPr>
        <w:t xml:space="preserve"> </w:t>
      </w:r>
      <w:r w:rsidRPr="00915F9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по каждому адресу поставки Товара с понедельника по пятницу с 09 ч. 00 м. до 16 ч. 00 м., обед с 13 ч. 00 м. до 14 ч. 00 м. (по местному времени) (за исключением общегосударственных праздников).</w:t>
      </w:r>
    </w:p>
    <w:p w:rsidR="005D4DF6" w:rsidRPr="00915F92" w:rsidRDefault="005D4DF6" w:rsidP="005D4DF6">
      <w:p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kern w:val="2"/>
          <w:sz w:val="26"/>
          <w:szCs w:val="26"/>
          <w:lang w:eastAsia="ru-RU"/>
        </w:rPr>
      </w:pPr>
      <w:r w:rsidRPr="00915F9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Точное время поставки Товара по каждому адресу поставки Товара должно согласовываться с Заказчиком.</w:t>
      </w:r>
    </w:p>
    <w:p w:rsidR="005D4DF6" w:rsidRPr="00915F92" w:rsidRDefault="005D4DF6" w:rsidP="005D4DF6">
      <w:p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15F9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Поставщик не менее, чем за 2 (два) рабочих дня до осуществления поставки Товара по каждому адресу поставки Товара должен направить в адрес Заказчика уведомление о времени и дате поставки Товара в место поставки Товара.</w:t>
      </w:r>
    </w:p>
    <w:p w:rsidR="005D4DF6" w:rsidRPr="00915F92" w:rsidRDefault="005D4DF6" w:rsidP="005D4DF6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15F92">
        <w:rPr>
          <w:rFonts w:ascii="Times New Roman" w:hAnsi="Times New Roman" w:cs="Times New Roman"/>
          <w:b/>
          <w:bCs/>
          <w:sz w:val="26"/>
          <w:szCs w:val="26"/>
        </w:rPr>
        <w:t>2. Информация о количестве, единице измерения и месте поставки Товара:</w:t>
      </w:r>
    </w:p>
    <w:p w:rsidR="002D5DA3" w:rsidRDefault="005D4DF6" w:rsidP="005D4DF6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5F92">
        <w:rPr>
          <w:rFonts w:ascii="Times New Roman" w:hAnsi="Times New Roman" w:cs="Times New Roman"/>
          <w:bCs/>
          <w:sz w:val="26"/>
          <w:szCs w:val="26"/>
        </w:rPr>
        <w:t xml:space="preserve">Количество поставляемого </w:t>
      </w:r>
      <w:r w:rsidRPr="00915F9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Товара</w:t>
      </w:r>
      <w:r w:rsidR="002D5DA3">
        <w:rPr>
          <w:rFonts w:ascii="Times New Roman" w:hAnsi="Times New Roman" w:cs="Times New Roman"/>
          <w:bCs/>
          <w:sz w:val="26"/>
          <w:szCs w:val="26"/>
        </w:rPr>
        <w:t>: в соответствии с Таблицей.</w:t>
      </w:r>
    </w:p>
    <w:p w:rsidR="005D4DF6" w:rsidRPr="00915F92" w:rsidRDefault="005D4DF6" w:rsidP="005D4DF6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5F92">
        <w:rPr>
          <w:rFonts w:ascii="Times New Roman" w:hAnsi="Times New Roman" w:cs="Times New Roman"/>
          <w:bCs/>
          <w:sz w:val="26"/>
          <w:szCs w:val="26"/>
        </w:rPr>
        <w:t>Единица измер</w:t>
      </w:r>
      <w:r w:rsidR="002D5DA3">
        <w:rPr>
          <w:rFonts w:ascii="Times New Roman" w:hAnsi="Times New Roman" w:cs="Times New Roman"/>
          <w:bCs/>
          <w:sz w:val="26"/>
          <w:szCs w:val="26"/>
        </w:rPr>
        <w:t>ения: в соответствии с Таблицей.</w:t>
      </w:r>
    </w:p>
    <w:p w:rsidR="005D4DF6" w:rsidRPr="00915F92" w:rsidRDefault="005D4DF6" w:rsidP="005D4DF6">
      <w:pPr>
        <w:spacing w:after="0" w:line="240" w:lineRule="auto"/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915F92">
        <w:rPr>
          <w:rFonts w:ascii="Times New Roman" w:hAnsi="Times New Roman" w:cs="Times New Roman"/>
          <w:bCs/>
          <w:sz w:val="26"/>
          <w:szCs w:val="26"/>
        </w:rPr>
        <w:t>Место поставки Товара: в соответствии с Таблицей (далее – объекты).</w:t>
      </w:r>
    </w:p>
    <w:p w:rsidR="008F1BCE" w:rsidRPr="00962BC5" w:rsidRDefault="008F1BCE" w:rsidP="0017659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67DA" w:rsidRDefault="005D4DF6" w:rsidP="00126B6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  <w:t>3. Требования к поставляемому Т</w:t>
      </w:r>
      <w:r w:rsidR="00EF67DA" w:rsidRPr="00854D4E"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  <w:t>овару:</w:t>
      </w:r>
    </w:p>
    <w:p w:rsidR="00227E27" w:rsidRDefault="00227E27" w:rsidP="00126B6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</w:pPr>
    </w:p>
    <w:p w:rsidR="00227E27" w:rsidRDefault="00227E27" w:rsidP="00126B6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</w:pPr>
    </w:p>
    <w:p w:rsidR="00227E27" w:rsidRPr="00227E27" w:rsidRDefault="00227E27" w:rsidP="00126B6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  <w:r w:rsidRPr="00227E2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ru-RU"/>
        </w:rPr>
        <w:t>Таблица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697"/>
        <w:gridCol w:w="3260"/>
        <w:gridCol w:w="1701"/>
        <w:gridCol w:w="1276"/>
        <w:gridCol w:w="992"/>
      </w:tblGrid>
      <w:tr w:rsidR="00F84D5A" w:rsidRPr="00126B67" w:rsidTr="00F84D5A">
        <w:trPr>
          <w:cantSplit/>
          <w:trHeight w:hRule="exact" w:val="516"/>
          <w:jc w:val="center"/>
        </w:trPr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F84D5A" w:rsidRPr="00126B67" w:rsidRDefault="00F84D5A" w:rsidP="0071399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6B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697" w:type="dxa"/>
            <w:vMerge w:val="restart"/>
            <w:shd w:val="clear" w:color="auto" w:fill="auto"/>
            <w:vAlign w:val="center"/>
          </w:tcPr>
          <w:p w:rsidR="00F84D5A" w:rsidRPr="0061266E" w:rsidRDefault="00F84D5A" w:rsidP="007139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</w:rPr>
            </w:pPr>
            <w:r w:rsidRPr="0061266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3260" w:type="dxa"/>
            <w:shd w:val="clear" w:color="auto" w:fill="auto"/>
          </w:tcPr>
          <w:p w:rsidR="00F84D5A" w:rsidRPr="0061266E" w:rsidRDefault="00F84D5A" w:rsidP="007139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26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Получатели/Грузополучатели</w:t>
            </w:r>
          </w:p>
        </w:tc>
        <w:tc>
          <w:tcPr>
            <w:tcW w:w="1701" w:type="dxa"/>
            <w:vMerge w:val="restart"/>
          </w:tcPr>
          <w:p w:rsidR="00F84D5A" w:rsidRDefault="00F84D5A" w:rsidP="0071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84D5A" w:rsidRDefault="00F84D5A" w:rsidP="0071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84D5A" w:rsidRDefault="00F84D5A" w:rsidP="0071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84D5A" w:rsidRDefault="00F84D5A" w:rsidP="0071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84D5A" w:rsidRDefault="00F84D5A" w:rsidP="0071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84D5A" w:rsidRDefault="00F84D5A" w:rsidP="0071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84D5A" w:rsidRPr="0061266E" w:rsidRDefault="00F84D5A" w:rsidP="00F84D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Дополнительное описание товара</w:t>
            </w:r>
          </w:p>
        </w:tc>
        <w:tc>
          <w:tcPr>
            <w:tcW w:w="1276" w:type="dxa"/>
            <w:vMerge w:val="restart"/>
            <w:vAlign w:val="center"/>
          </w:tcPr>
          <w:p w:rsidR="00F84D5A" w:rsidRPr="0061266E" w:rsidRDefault="00F84D5A" w:rsidP="0071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126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992" w:type="dxa"/>
            <w:vMerge w:val="restart"/>
            <w:vAlign w:val="center"/>
          </w:tcPr>
          <w:p w:rsidR="00F84D5A" w:rsidRPr="0061266E" w:rsidRDefault="00F84D5A" w:rsidP="0071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126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</w:tr>
      <w:tr w:rsidR="00F84D5A" w:rsidRPr="00126B67" w:rsidTr="00F84D5A">
        <w:trPr>
          <w:cantSplit/>
          <w:trHeight w:hRule="exact" w:val="565"/>
          <w:jc w:val="center"/>
        </w:trPr>
        <w:tc>
          <w:tcPr>
            <w:tcW w:w="425" w:type="dxa"/>
            <w:vMerge/>
            <w:shd w:val="clear" w:color="auto" w:fill="auto"/>
            <w:textDirection w:val="btLr"/>
            <w:vAlign w:val="center"/>
          </w:tcPr>
          <w:p w:rsidR="00F84D5A" w:rsidRPr="00126B67" w:rsidRDefault="00F84D5A" w:rsidP="007139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vMerge/>
            <w:shd w:val="clear" w:color="auto" w:fill="auto"/>
            <w:vAlign w:val="center"/>
          </w:tcPr>
          <w:p w:rsidR="00F84D5A" w:rsidRPr="0061266E" w:rsidRDefault="00F84D5A" w:rsidP="007139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F84D5A" w:rsidRPr="0061266E" w:rsidRDefault="00F84D5A" w:rsidP="007139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26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поставки Товара/этап</w:t>
            </w:r>
          </w:p>
        </w:tc>
        <w:tc>
          <w:tcPr>
            <w:tcW w:w="1701" w:type="dxa"/>
            <w:vMerge/>
          </w:tcPr>
          <w:p w:rsidR="00F84D5A" w:rsidRPr="0061266E" w:rsidRDefault="00F84D5A" w:rsidP="0071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F84D5A" w:rsidRPr="0061266E" w:rsidRDefault="00F84D5A" w:rsidP="0071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F84D5A" w:rsidRPr="0061266E" w:rsidRDefault="00F84D5A" w:rsidP="0071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F84D5A" w:rsidRPr="00126B67" w:rsidTr="00F84D5A">
        <w:trPr>
          <w:cantSplit/>
          <w:trHeight w:hRule="exact" w:val="1296"/>
          <w:jc w:val="center"/>
        </w:trPr>
        <w:tc>
          <w:tcPr>
            <w:tcW w:w="425" w:type="dxa"/>
            <w:vMerge/>
            <w:shd w:val="clear" w:color="auto" w:fill="auto"/>
            <w:textDirection w:val="btLr"/>
            <w:vAlign w:val="center"/>
          </w:tcPr>
          <w:p w:rsidR="00F84D5A" w:rsidRPr="00126B67" w:rsidRDefault="00F84D5A" w:rsidP="007139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vMerge/>
            <w:shd w:val="clear" w:color="auto" w:fill="auto"/>
            <w:vAlign w:val="center"/>
          </w:tcPr>
          <w:p w:rsidR="00F84D5A" w:rsidRPr="0061266E" w:rsidRDefault="00F84D5A" w:rsidP="007139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84D5A" w:rsidRPr="0061266E" w:rsidRDefault="00F84D5A" w:rsidP="0071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2F84">
              <w:rPr>
                <w:rFonts w:ascii="Times New Roman" w:hAnsi="Times New Roman" w:cs="Times New Roman"/>
                <w:sz w:val="20"/>
                <w:szCs w:val="20"/>
              </w:rPr>
              <w:t xml:space="preserve">Верхне-Обское бассейновое водное управление Федерального </w:t>
            </w:r>
            <w:proofErr w:type="spellStart"/>
            <w:r w:rsidRPr="00F02F84">
              <w:rPr>
                <w:rFonts w:ascii="Times New Roman" w:hAnsi="Times New Roman" w:cs="Times New Roman"/>
                <w:sz w:val="20"/>
                <w:szCs w:val="20"/>
              </w:rPr>
              <w:t>агенства</w:t>
            </w:r>
            <w:proofErr w:type="spellEnd"/>
            <w:r w:rsidRPr="00F02F84">
              <w:rPr>
                <w:rFonts w:ascii="Times New Roman" w:hAnsi="Times New Roman" w:cs="Times New Roman"/>
                <w:sz w:val="20"/>
                <w:szCs w:val="20"/>
              </w:rPr>
              <w:t xml:space="preserve"> водных ресурсов</w:t>
            </w:r>
          </w:p>
        </w:tc>
        <w:tc>
          <w:tcPr>
            <w:tcW w:w="1701" w:type="dxa"/>
            <w:vMerge/>
          </w:tcPr>
          <w:p w:rsidR="00F84D5A" w:rsidRPr="0061266E" w:rsidRDefault="00F84D5A" w:rsidP="0071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F84D5A" w:rsidRPr="0061266E" w:rsidRDefault="00F84D5A" w:rsidP="0071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F84D5A" w:rsidRPr="0061266E" w:rsidRDefault="00F84D5A" w:rsidP="0071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F84D5A" w:rsidRPr="00126B67" w:rsidTr="00F84D5A">
        <w:trPr>
          <w:cantSplit/>
          <w:trHeight w:hRule="exact" w:val="631"/>
          <w:jc w:val="center"/>
        </w:trPr>
        <w:tc>
          <w:tcPr>
            <w:tcW w:w="425" w:type="dxa"/>
            <w:vMerge/>
            <w:shd w:val="clear" w:color="auto" w:fill="auto"/>
            <w:textDirection w:val="btLr"/>
            <w:vAlign w:val="center"/>
          </w:tcPr>
          <w:p w:rsidR="00F84D5A" w:rsidRPr="00126B67" w:rsidRDefault="00F84D5A" w:rsidP="0071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vMerge/>
            <w:shd w:val="clear" w:color="auto" w:fill="auto"/>
            <w:textDirection w:val="btLr"/>
            <w:vAlign w:val="center"/>
          </w:tcPr>
          <w:p w:rsidR="00F84D5A" w:rsidRPr="0061266E" w:rsidRDefault="00F84D5A" w:rsidP="0071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84D5A" w:rsidRPr="0061266E" w:rsidRDefault="00F84D5A" w:rsidP="0071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Новосибирск, ул. Немировича Данченко, д. 167</w:t>
            </w:r>
          </w:p>
        </w:tc>
        <w:tc>
          <w:tcPr>
            <w:tcW w:w="1701" w:type="dxa"/>
            <w:vMerge/>
            <w:textDirection w:val="btLr"/>
          </w:tcPr>
          <w:p w:rsidR="00F84D5A" w:rsidRPr="0061266E" w:rsidRDefault="00F84D5A" w:rsidP="007139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extDirection w:val="btLr"/>
          </w:tcPr>
          <w:p w:rsidR="00F84D5A" w:rsidRPr="0061266E" w:rsidRDefault="00F84D5A" w:rsidP="007139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F84D5A" w:rsidRPr="0061266E" w:rsidRDefault="00F84D5A" w:rsidP="007139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4D5A" w:rsidRPr="00126B67" w:rsidTr="00F84D5A">
        <w:trPr>
          <w:cantSplit/>
          <w:trHeight w:hRule="exact" w:val="502"/>
          <w:jc w:val="center"/>
        </w:trPr>
        <w:tc>
          <w:tcPr>
            <w:tcW w:w="425" w:type="dxa"/>
            <w:vMerge/>
            <w:shd w:val="clear" w:color="auto" w:fill="auto"/>
            <w:textDirection w:val="btLr"/>
            <w:vAlign w:val="center"/>
          </w:tcPr>
          <w:p w:rsidR="00F84D5A" w:rsidRPr="00126B67" w:rsidRDefault="00F84D5A" w:rsidP="0071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vMerge/>
            <w:shd w:val="clear" w:color="auto" w:fill="auto"/>
            <w:textDirection w:val="btLr"/>
            <w:vAlign w:val="center"/>
          </w:tcPr>
          <w:p w:rsidR="00F84D5A" w:rsidRPr="0061266E" w:rsidRDefault="00F84D5A" w:rsidP="0071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84D5A" w:rsidRPr="0061266E" w:rsidRDefault="00F84D5A" w:rsidP="0071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6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Товара</w:t>
            </w:r>
          </w:p>
        </w:tc>
        <w:tc>
          <w:tcPr>
            <w:tcW w:w="1701" w:type="dxa"/>
            <w:vMerge/>
            <w:textDirection w:val="btLr"/>
          </w:tcPr>
          <w:p w:rsidR="00F84D5A" w:rsidRPr="0061266E" w:rsidRDefault="00F84D5A" w:rsidP="007139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extDirection w:val="btLr"/>
          </w:tcPr>
          <w:p w:rsidR="00F84D5A" w:rsidRPr="0061266E" w:rsidRDefault="00F84D5A" w:rsidP="007139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F84D5A" w:rsidRPr="0061266E" w:rsidRDefault="00F84D5A" w:rsidP="007139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01E0" w:rsidRPr="00126B67" w:rsidTr="00F84D5A">
        <w:trPr>
          <w:cantSplit/>
          <w:trHeight w:hRule="exact" w:val="4829"/>
          <w:jc w:val="center"/>
        </w:trPr>
        <w:tc>
          <w:tcPr>
            <w:tcW w:w="425" w:type="dxa"/>
            <w:shd w:val="clear" w:color="auto" w:fill="auto"/>
            <w:vAlign w:val="center"/>
          </w:tcPr>
          <w:p w:rsidR="002101E0" w:rsidRPr="00126B67" w:rsidRDefault="002101E0" w:rsidP="0071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101E0" w:rsidRPr="002101E0" w:rsidRDefault="002101E0" w:rsidP="00F84D5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щетки</w:t>
            </w:r>
            <w:r w:rsidRPr="00F02F84">
              <w:rPr>
                <w:rFonts w:ascii="Times New Roman" w:hAnsi="Times New Roman" w:cs="Times New Roman"/>
                <w:sz w:val="20"/>
                <w:szCs w:val="20"/>
              </w:rPr>
              <w:t xml:space="preserve"> стеклоочистителя для легковых автомобилей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101E0" w:rsidRPr="0061266E" w:rsidRDefault="002101E0" w:rsidP="00713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2101E0" w:rsidRPr="0061266E" w:rsidRDefault="00F84D5A" w:rsidP="00713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Щетки стеклоочистителя должны быть совместимы для использования: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один комплект совместим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установки на транспортное средство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Pr="002101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Camry</w:t>
            </w:r>
            <w:r w:rsidRPr="002101E0">
              <w:rPr>
                <w:rFonts w:ascii="Times New Roman" w:hAnsi="Times New Roman" w:cs="Times New Roman"/>
                <w:sz w:val="20"/>
                <w:szCs w:val="20"/>
              </w:rPr>
              <w:t xml:space="preserve"> 2008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года выпуска и один комплект для установки на транспортное средство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Pr="002101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Camry</w:t>
            </w:r>
            <w:r w:rsidRPr="002101E0">
              <w:rPr>
                <w:rFonts w:ascii="Times New Roman" w:hAnsi="Times New Roman" w:cs="Times New Roman"/>
                <w:sz w:val="20"/>
                <w:szCs w:val="20"/>
              </w:rPr>
              <w:t xml:space="preserve"> 2013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года выпуска</w:t>
            </w:r>
          </w:p>
        </w:tc>
        <w:tc>
          <w:tcPr>
            <w:tcW w:w="1276" w:type="dxa"/>
            <w:vAlign w:val="center"/>
          </w:tcPr>
          <w:p w:rsidR="002101E0" w:rsidRPr="0061266E" w:rsidRDefault="002101E0" w:rsidP="00713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66E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992" w:type="dxa"/>
            <w:vAlign w:val="center"/>
          </w:tcPr>
          <w:p w:rsidR="002101E0" w:rsidRPr="0061266E" w:rsidRDefault="002101E0" w:rsidP="00713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F84D5A" w:rsidRDefault="00F84D5A" w:rsidP="00F84D5A">
      <w:pPr>
        <w:tabs>
          <w:tab w:val="left" w:pos="1575"/>
          <w:tab w:val="left" w:pos="3060"/>
        </w:tabs>
        <w:rPr>
          <w:lang w:eastAsia="ru-RU"/>
        </w:rPr>
      </w:pPr>
      <w:r>
        <w:rPr>
          <w:lang w:eastAsia="ru-RU"/>
        </w:rPr>
        <w:t xml:space="preserve">           </w:t>
      </w:r>
    </w:p>
    <w:p w:rsidR="005D4DF6" w:rsidRPr="0061266E" w:rsidRDefault="00F84D5A" w:rsidP="00F84D5A">
      <w:pPr>
        <w:tabs>
          <w:tab w:val="left" w:pos="1575"/>
          <w:tab w:val="left" w:pos="3060"/>
        </w:tabs>
        <w:rPr>
          <w:rFonts w:ascii="Times New Roman" w:hAnsi="Times New Roman" w:cs="Times New Roman"/>
          <w:iCs/>
          <w:sz w:val="26"/>
          <w:szCs w:val="26"/>
          <w:lang w:eastAsia="ru-RU"/>
        </w:rPr>
      </w:pPr>
      <w:r>
        <w:rPr>
          <w:lang w:eastAsia="ru-RU"/>
        </w:rPr>
        <w:t xml:space="preserve">           </w:t>
      </w:r>
      <w:bookmarkStart w:id="0" w:name="_GoBack"/>
      <w:bookmarkEnd w:id="0"/>
      <w:r w:rsidR="005D4DF6"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t>Поставляемый Товар должен быть новым товаром (товаром, который не был в употреблении</w:t>
      </w:r>
      <w:r w:rsidR="005D4DF6" w:rsidRPr="0061266E">
        <w:rPr>
          <w:rFonts w:ascii="Times New Roman" w:hAnsi="Times New Roman" w:cs="Times New Roman"/>
          <w:iCs/>
          <w:sz w:val="26"/>
          <w:szCs w:val="26"/>
        </w:rPr>
        <w:t>, в том числе, который не был восстановлен, у которого не были восстановлены потребительские свойства</w:t>
      </w:r>
      <w:r w:rsidR="005D4DF6"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t>), не должен иметь дефектов, связанных с материалами, либо проявляющихся в результате действия или упущения производителя и (или) Поставщика, при соблюдении Получателями правил хранения и эксплуатации поставляемого Товара, установленных производителем.</w:t>
      </w:r>
    </w:p>
    <w:p w:rsidR="005D4DF6" w:rsidRPr="0061266E" w:rsidRDefault="005D4DF6" w:rsidP="005D4DF6">
      <w:pPr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kern w:val="1"/>
          <w:sz w:val="26"/>
          <w:szCs w:val="26"/>
          <w:lang w:eastAsia="ru-RU"/>
        </w:rPr>
      </w:pPr>
      <w:r w:rsidRPr="0061266E">
        <w:rPr>
          <w:rFonts w:ascii="Times New Roman" w:eastAsia="Times New Roman" w:hAnsi="Times New Roman" w:cs="Times New Roman"/>
          <w:iCs/>
          <w:kern w:val="1"/>
          <w:sz w:val="26"/>
          <w:szCs w:val="26"/>
          <w:lang w:eastAsia="ru-RU"/>
        </w:rPr>
        <w:t xml:space="preserve">Поставщик должен осуществлять поставку Товара в соответствии с требованиями действующего законодательства Российской Федерации и прочей технической документацией на товар, в том числе в соответствии с: </w:t>
      </w:r>
    </w:p>
    <w:p w:rsidR="005D4DF6" w:rsidRPr="0061266E" w:rsidRDefault="005D4DF6" w:rsidP="005D4DF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6"/>
          <w:szCs w:val="26"/>
          <w:lang w:eastAsia="ru-RU"/>
        </w:rPr>
      </w:pPr>
      <w:r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t>Не должна допускаться поставка Товара, имеющего механические повреждения, а также Товара, условия, хранения которого были нарушены.</w:t>
      </w:r>
    </w:p>
    <w:p w:rsidR="005D4DF6" w:rsidRPr="0061266E" w:rsidRDefault="005D4DF6" w:rsidP="005D4DF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6"/>
          <w:szCs w:val="26"/>
          <w:lang w:eastAsia="ru-RU"/>
        </w:rPr>
      </w:pPr>
      <w:r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t>Поставляемый Товар не должен иметь потертостей, трещин, вздутий, царапин, заусенцев, сколов, следов вскрытия и других дефектов, ухудшающих внешний вид и снижающих качество Товара.</w:t>
      </w:r>
    </w:p>
    <w:p w:rsidR="005D4DF6" w:rsidRPr="0061266E" w:rsidRDefault="005D4DF6" w:rsidP="005D4DF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6"/>
          <w:szCs w:val="26"/>
          <w:lang w:eastAsia="ru-RU"/>
        </w:rPr>
      </w:pPr>
      <w:r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t>Не должна допускаться поставка выставочных и (или) опытных образцов Товара.</w:t>
      </w:r>
    </w:p>
    <w:p w:rsidR="005D4DF6" w:rsidRPr="0061266E" w:rsidRDefault="005D4DF6" w:rsidP="005D4DF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6"/>
          <w:szCs w:val="26"/>
          <w:lang w:eastAsia="ru-RU"/>
        </w:rPr>
      </w:pPr>
      <w:r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t>Поставляемый Товар должен соответствовать требованиям действующего законодательства Российской Федерации.</w:t>
      </w:r>
    </w:p>
    <w:p w:rsidR="005D4DF6" w:rsidRPr="0061266E" w:rsidRDefault="005D4DF6" w:rsidP="005D4DF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6"/>
          <w:szCs w:val="26"/>
          <w:lang w:eastAsia="ru-RU"/>
        </w:rPr>
      </w:pPr>
      <w:r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t>Не должна допускаться поставка выставочных и (или) опытных образцов Товара.</w:t>
      </w:r>
    </w:p>
    <w:p w:rsidR="005D4DF6" w:rsidRPr="0061266E" w:rsidRDefault="005D4DF6" w:rsidP="005D4DF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6"/>
          <w:szCs w:val="26"/>
          <w:lang w:eastAsia="ru-RU"/>
        </w:rPr>
      </w:pPr>
      <w:r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t>Качество поставляемого Товара должно соответствовать установленным для данного вида товара нормам и требованиям технических регламентов, государственных стандартов, действующих на территории Российской Федерации.</w:t>
      </w:r>
    </w:p>
    <w:p w:rsidR="005D4DF6" w:rsidRPr="0061266E" w:rsidRDefault="005D4DF6" w:rsidP="005D4DF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6"/>
          <w:szCs w:val="26"/>
          <w:lang w:eastAsia="ru-RU"/>
        </w:rPr>
      </w:pPr>
      <w:r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t>Поставщик должен осуществить поставку Товара в соответствии с требованиями действующего законодательства Российской Федерации, нормативными документами в данной сфере и прочей технической документацией на Товар.</w:t>
      </w:r>
    </w:p>
    <w:p w:rsidR="005D4DF6" w:rsidRPr="0061266E" w:rsidRDefault="005D4DF6" w:rsidP="005D4DF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6"/>
          <w:szCs w:val="26"/>
          <w:lang w:eastAsia="ru-RU"/>
        </w:rPr>
      </w:pPr>
      <w:r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t>Товар должен быть пригоден для целей, для которых Товар такого рода обычно используется.</w:t>
      </w:r>
    </w:p>
    <w:p w:rsidR="005D4DF6" w:rsidRPr="0061266E" w:rsidRDefault="005D4DF6" w:rsidP="005D4DF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6"/>
          <w:szCs w:val="26"/>
          <w:lang w:eastAsia="ru-RU"/>
        </w:rPr>
      </w:pPr>
      <w:r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t>Товар должен соответствовать функциональным характеристикам, установленным производителем для данного вида товара.</w:t>
      </w:r>
    </w:p>
    <w:p w:rsidR="005D4DF6" w:rsidRPr="0061266E" w:rsidRDefault="005D4DF6" w:rsidP="005D4DF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6"/>
          <w:szCs w:val="26"/>
          <w:lang w:eastAsia="ru-RU"/>
        </w:rPr>
      </w:pPr>
      <w:r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lastRenderedPageBreak/>
        <w:t>Поставщик должен гарантировать поставку Товара с характеристиками и свойствами, соответствующими требованиям Заказчика, и соответствующего характеристикам, установленным производителем для поставляемого Товара.</w:t>
      </w:r>
    </w:p>
    <w:p w:rsidR="005D4DF6" w:rsidRPr="0061266E" w:rsidRDefault="005D4DF6" w:rsidP="005D4DF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6"/>
          <w:szCs w:val="26"/>
          <w:lang w:eastAsia="ru-RU"/>
        </w:rPr>
      </w:pPr>
      <w:r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t>Товар должен быть свободным от прав на него третьих лиц и других обременений.</w:t>
      </w:r>
    </w:p>
    <w:p w:rsidR="005D4DF6" w:rsidRPr="0061266E" w:rsidRDefault="005D4DF6" w:rsidP="005D4DF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6"/>
          <w:szCs w:val="26"/>
          <w:lang w:eastAsia="ru-RU"/>
        </w:rPr>
      </w:pPr>
      <w:r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t>Товар должен быть безопасным для жизни и здоровья людей и для окружающей среды.</w:t>
      </w:r>
    </w:p>
    <w:p w:rsidR="005D4DF6" w:rsidRPr="0061266E" w:rsidRDefault="005D4DF6" w:rsidP="005D4DF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6"/>
          <w:szCs w:val="26"/>
          <w:lang w:eastAsia="ru-RU"/>
        </w:rPr>
      </w:pPr>
      <w:r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t xml:space="preserve">Поставка Товара должна осуществляться Поставщиком </w:t>
      </w:r>
      <w:r w:rsidRPr="0061266E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по каждому адресу</w:t>
      </w:r>
      <w:r w:rsidRPr="0061266E">
        <w:rPr>
          <w:rFonts w:ascii="Times New Roman" w:hAnsi="Times New Roman" w:cs="Times New Roman"/>
          <w:iCs/>
          <w:sz w:val="26"/>
          <w:szCs w:val="26"/>
        </w:rPr>
        <w:t xml:space="preserve"> поставки</w:t>
      </w:r>
      <w:r w:rsidRPr="0061266E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 </w:t>
      </w:r>
      <w:r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t>Товара без дополнительных затрат со стороны Заказчика и (или) Получателя.</w:t>
      </w:r>
    </w:p>
    <w:p w:rsidR="005D4DF6" w:rsidRPr="0061266E" w:rsidRDefault="005D4DF6" w:rsidP="005D4DF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6"/>
          <w:szCs w:val="26"/>
          <w:lang w:eastAsia="ru-RU"/>
        </w:rPr>
      </w:pPr>
      <w:r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t>Поставка Товара по каждому адресу поставки Товара должна производиться в присутствии ответственного лица со стороны Заказчика и (или) Получателя в согласованное с ним время.</w:t>
      </w:r>
    </w:p>
    <w:p w:rsidR="005D4DF6" w:rsidRPr="0061266E" w:rsidRDefault="005D4DF6" w:rsidP="005D4DF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6"/>
          <w:szCs w:val="26"/>
          <w:lang w:eastAsia="ru-RU"/>
        </w:rPr>
      </w:pPr>
      <w:r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t>Поставка, транспортировка, разгрузка и подъем на этаж, размещение Товара, а также вывоз упаковки при необходимости, должны осуществляться силами и средствами Поставщика. Способы поставки Товара по каждому адресу поставки Товара должны определяться Поставщиком самостоятельно, с учетом обеспечения своевременности передачи Заказчику и (или) Получателям Товара и сохранности Товара.</w:t>
      </w:r>
    </w:p>
    <w:p w:rsidR="005D4DF6" w:rsidRPr="0061266E" w:rsidRDefault="005D4DF6" w:rsidP="005D4DF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6"/>
          <w:szCs w:val="26"/>
          <w:lang w:eastAsia="ru-RU"/>
        </w:rPr>
      </w:pPr>
      <w:r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t>Поставляемый Товар должен иметь упаковку и маркировку в соответствии с требованиями действующего законодательства Российской Федерации. Упаковка должна обеспечивать сохранность Товара от повреждений при транспортировке, при длительном хранении, а также быть пригодна для манипуляций при погрузке и разгрузке, гарантировать защищенность Товара от повреждений. Упаковка не должна иметь вмятин, повреждений, следов вскрытия.</w:t>
      </w:r>
    </w:p>
    <w:p w:rsidR="005D4DF6" w:rsidRPr="0061266E" w:rsidRDefault="005D4DF6" w:rsidP="005D4DF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6"/>
          <w:szCs w:val="26"/>
          <w:lang w:eastAsia="ru-RU"/>
        </w:rPr>
      </w:pPr>
      <w:r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t>Товар должен иметь этикетку с наименованием производителя и (или) его товарным знаком (при наличии), наименованием и его характеристиками (при наличии).</w:t>
      </w:r>
    </w:p>
    <w:p w:rsidR="005D4DF6" w:rsidRPr="0061266E" w:rsidRDefault="005D4DF6" w:rsidP="005D4DF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6"/>
          <w:szCs w:val="26"/>
          <w:lang w:eastAsia="ru-RU"/>
        </w:rPr>
      </w:pPr>
      <w:r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t>Поставщик должен:</w:t>
      </w:r>
    </w:p>
    <w:p w:rsidR="005D4DF6" w:rsidRPr="0061266E" w:rsidRDefault="005D4DF6" w:rsidP="005D4DF6">
      <w:pPr>
        <w:widowControl w:val="0"/>
        <w:numPr>
          <w:ilvl w:val="0"/>
          <w:numId w:val="6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6"/>
          <w:szCs w:val="26"/>
          <w:lang w:eastAsia="ru-RU"/>
        </w:rPr>
      </w:pPr>
      <w:r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t>предоставить Заказчику всю необходимую информацию без дополнительных затрат со стороны последнего;</w:t>
      </w:r>
    </w:p>
    <w:p w:rsidR="005D4DF6" w:rsidRPr="0061266E" w:rsidRDefault="005D4DF6" w:rsidP="005D4DF6">
      <w:pPr>
        <w:widowControl w:val="0"/>
        <w:numPr>
          <w:ilvl w:val="0"/>
          <w:numId w:val="6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6"/>
          <w:szCs w:val="26"/>
          <w:lang w:eastAsia="ru-RU"/>
        </w:rPr>
      </w:pPr>
      <w:r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t>соблюдать действующий пропускной и внутриобъектовый режим на объектах;</w:t>
      </w:r>
    </w:p>
    <w:p w:rsidR="005D4DF6" w:rsidRPr="0061266E" w:rsidRDefault="005D4DF6" w:rsidP="005D4DF6">
      <w:pPr>
        <w:widowControl w:val="0"/>
        <w:numPr>
          <w:ilvl w:val="0"/>
          <w:numId w:val="6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t>обеспечить защиту имущества Заказчика и (или) Получателей от загрязнения при осуществлении поставки Товара</w:t>
      </w:r>
      <w:r w:rsidRPr="0061266E">
        <w:rPr>
          <w:rFonts w:ascii="Times New Roman" w:hAnsi="Times New Roman" w:cs="Times New Roman"/>
          <w:iCs/>
          <w:sz w:val="26"/>
          <w:szCs w:val="26"/>
        </w:rPr>
        <w:t xml:space="preserve"> на объекты</w:t>
      </w:r>
      <w:r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t xml:space="preserve"> без дополнительных затрат со стороны Заказчика и (или) Получателей;</w:t>
      </w:r>
    </w:p>
    <w:p w:rsidR="005D4DF6" w:rsidRPr="0061266E" w:rsidRDefault="005D4DF6" w:rsidP="005D4DF6">
      <w:pPr>
        <w:widowControl w:val="0"/>
        <w:numPr>
          <w:ilvl w:val="0"/>
          <w:numId w:val="6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1266E">
        <w:rPr>
          <w:rFonts w:ascii="Times New Roman" w:hAnsi="Times New Roman" w:cs="Times New Roman"/>
          <w:iCs/>
          <w:sz w:val="26"/>
          <w:szCs w:val="26"/>
        </w:rPr>
        <w:t xml:space="preserve">в связи с наличием на объектах пропускного режима </w:t>
      </w:r>
      <w:r w:rsidRPr="0061266E">
        <w:rPr>
          <w:rFonts w:ascii="Times New Roman" w:hAnsi="Times New Roman" w:cs="Times New Roman"/>
          <w:sz w:val="26"/>
          <w:szCs w:val="26"/>
        </w:rPr>
        <w:t xml:space="preserve">не позднее чем за 3 (три) рабочих дня </w:t>
      </w:r>
      <w:r w:rsidRPr="0061266E">
        <w:rPr>
          <w:rFonts w:ascii="Times New Roman" w:eastAsia="Times New Roman" w:hAnsi="Times New Roman" w:cs="Times New Roman"/>
          <w:iCs/>
          <w:kern w:val="2"/>
          <w:sz w:val="26"/>
          <w:szCs w:val="26"/>
          <w:lang w:eastAsia="ru-RU"/>
        </w:rPr>
        <w:t xml:space="preserve">до осуществления поставки </w:t>
      </w:r>
      <w:r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t>Товара</w:t>
      </w:r>
      <w:r w:rsidRPr="0061266E">
        <w:rPr>
          <w:rFonts w:ascii="Times New Roman" w:hAnsi="Times New Roman" w:cs="Times New Roman"/>
          <w:iCs/>
          <w:sz w:val="26"/>
          <w:szCs w:val="26"/>
        </w:rPr>
        <w:t xml:space="preserve"> предоставить без предварительного запроса со стороны Заказчика списочный состав специалистов, осуществляющих поставку, с указанием сведений о них, необходимых для оформления документов на право входа на объекты. Сведения должны быть предоставлены в соответствии с действующим законодательством Российской Федерации в сфере работы с персональными данными.</w:t>
      </w:r>
    </w:p>
    <w:p w:rsidR="005D4DF6" w:rsidRPr="0061266E" w:rsidRDefault="005D4DF6" w:rsidP="005D4DF6">
      <w:pPr>
        <w:shd w:val="clear" w:color="auto" w:fill="FFFFFF" w:themeFill="background1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6"/>
          <w:szCs w:val="26"/>
          <w:lang w:eastAsia="ru-RU"/>
        </w:rPr>
      </w:pPr>
      <w:r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t>Поставщик должен осуществлять поставку Товара на объекты в соответствии с действующим законодательством Российской Федерации, в том числе в соответствии с:</w:t>
      </w:r>
    </w:p>
    <w:p w:rsidR="005D4DF6" w:rsidRPr="0061266E" w:rsidRDefault="005D4DF6" w:rsidP="005D4DF6">
      <w:pPr>
        <w:widowControl w:val="0"/>
        <w:numPr>
          <w:ilvl w:val="0"/>
          <w:numId w:val="24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1266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Законом Российской Федерации от 21.07.1993 № 5485-1 «О государственной тайне»;</w:t>
      </w:r>
    </w:p>
    <w:p w:rsidR="005D4DF6" w:rsidRPr="0061266E" w:rsidRDefault="005D4DF6" w:rsidP="005D4DF6">
      <w:pPr>
        <w:widowControl w:val="0"/>
        <w:numPr>
          <w:ilvl w:val="0"/>
          <w:numId w:val="24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1266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Федеральным законом от 25.07.2002 № 115-ФЗ «О правовом положении иностранных граждан в Российской Федерации»;</w:t>
      </w:r>
    </w:p>
    <w:p w:rsidR="005D4DF6" w:rsidRPr="0061266E" w:rsidRDefault="005D4DF6" w:rsidP="005D4DF6">
      <w:pPr>
        <w:widowControl w:val="0"/>
        <w:numPr>
          <w:ilvl w:val="0"/>
          <w:numId w:val="24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1266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постановлением Правительства Российской Федерации от 11.10.2002 № 754 «Об утверждении перечня территорий, организаций и объектов, для въезда на которые иностранным гражданам требуется специальное разрешение».</w:t>
      </w:r>
    </w:p>
    <w:p w:rsidR="005D4DF6" w:rsidRPr="0061266E" w:rsidRDefault="005D4DF6" w:rsidP="005D4DF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sz w:val="26"/>
          <w:szCs w:val="26"/>
          <w:lang w:eastAsia="ru-RU"/>
        </w:rPr>
      </w:pPr>
      <w:r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lastRenderedPageBreak/>
        <w:t>В целях обеспечения личной и коллективной безопасности сотрудников Получателей, работников Заказчика, специалистов Поставщика и иных категорий граждан, Поставщик должен обеспечивать в ходе поставки Товара необходимые мероприятия по охране труда, промышленной и пожарной безопасности в соответствии с требованиями нормативных правовых актов.</w:t>
      </w:r>
    </w:p>
    <w:p w:rsidR="005D4DF6" w:rsidRPr="0061266E" w:rsidRDefault="005D4DF6" w:rsidP="005D4DF6">
      <w:pPr>
        <w:shd w:val="clear" w:color="auto" w:fill="FFFFFF" w:themeFill="background1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6"/>
          <w:szCs w:val="26"/>
          <w:lang w:eastAsia="ru-RU"/>
        </w:rPr>
      </w:pPr>
      <w:r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t>В целях сохранности имущества, специалисты Поставщика должны быть ознакомлены с правилами пожарной безопасности, действующими на объектах и существующими процедурами при возникновении пожаров.</w:t>
      </w:r>
    </w:p>
    <w:p w:rsidR="005D4DF6" w:rsidRPr="0061266E" w:rsidRDefault="005D4DF6" w:rsidP="005D4DF6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6"/>
          <w:szCs w:val="26"/>
          <w:lang w:eastAsia="ru-RU"/>
        </w:rPr>
      </w:pPr>
      <w:r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t xml:space="preserve">При поставке Товара на объекты Поставщиком должны быть обеспечены безопасность жизни, здоровья граждан, сохранность имущества и санитарно-гигиенические требования. </w:t>
      </w:r>
    </w:p>
    <w:p w:rsidR="005D4DF6" w:rsidRPr="0061266E" w:rsidRDefault="005D4DF6" w:rsidP="005D4DF6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6"/>
          <w:szCs w:val="26"/>
          <w:lang w:eastAsia="ru-RU"/>
        </w:rPr>
      </w:pPr>
      <w:r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t>Поставщик должен исключить нахождение на объектах своих специалистов с симптомами респираторных, вирусных и прочих заболеваний.</w:t>
      </w:r>
    </w:p>
    <w:p w:rsidR="005D4DF6" w:rsidRPr="0061266E" w:rsidRDefault="005D4DF6" w:rsidP="005D4DF6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1266E">
        <w:rPr>
          <w:rFonts w:ascii="Times New Roman" w:hAnsi="Times New Roman" w:cs="Times New Roman"/>
          <w:sz w:val="26"/>
          <w:szCs w:val="26"/>
          <w:lang w:eastAsia="ru-RU"/>
        </w:rPr>
        <w:t>Поставщик должен нести ответственность за обеспечение своих специалистов средствами индивидуальной защиты в соответствии с типовыми отраслевыми нормами и правилами их обеспечения и применения.</w:t>
      </w:r>
    </w:p>
    <w:p w:rsidR="005D4DF6" w:rsidRPr="0061266E" w:rsidRDefault="005D4DF6" w:rsidP="005D4DF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6"/>
          <w:szCs w:val="26"/>
          <w:lang w:eastAsia="ru-RU"/>
        </w:rPr>
      </w:pPr>
      <w:r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t>Вместе с Товаром Поставщик должен передать, относящиеся к каждой единице поставляемого Товара, документы: сертификат качества, сертификат соответствия или декларацию о соответствии и т.п. (в случае если наличие данных документов предусмотрено производителем Товара или действующим законодательством Российской Федерации). Указанные документы должны предоставляться в день поставки Товара без дополнительных затрат со стороны Заказчика и (или) Получателей.</w:t>
      </w:r>
    </w:p>
    <w:p w:rsidR="005D4DF6" w:rsidRPr="0061266E" w:rsidRDefault="005D4DF6" w:rsidP="005D4DF6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1266E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4. </w:t>
      </w:r>
      <w:r w:rsidRPr="0061266E">
        <w:rPr>
          <w:rFonts w:ascii="Times New Roman" w:hAnsi="Times New Roman" w:cs="Times New Roman"/>
          <w:b/>
          <w:sz w:val="26"/>
          <w:szCs w:val="26"/>
        </w:rPr>
        <w:t>Требования к гарантии качества Товара, а также требования к гарантийному сроку и (или) объему предоставления гарантий его качества, к гарантийному обслуживанию Товара:</w:t>
      </w:r>
    </w:p>
    <w:p w:rsidR="005D4DF6" w:rsidRPr="0061266E" w:rsidRDefault="005D4DF6" w:rsidP="005D4DF6">
      <w:p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1266E">
        <w:rPr>
          <w:rFonts w:ascii="Times New Roman" w:hAnsi="Times New Roman" w:cs="Times New Roman"/>
          <w:bCs/>
          <w:sz w:val="26"/>
          <w:szCs w:val="26"/>
        </w:rPr>
        <w:t xml:space="preserve">Гарантия качества Товара должна предоставляться Поставщиком на весь поставляемый Товар в течение 12 (двенадцати) месяцев с даты подписания Заказчиком документа </w:t>
      </w:r>
      <w:r w:rsidRPr="0061266E">
        <w:rPr>
          <w:rFonts w:ascii="Times New Roman" w:hAnsi="Times New Roman" w:cs="Times New Roman"/>
          <w:iCs/>
          <w:sz w:val="26"/>
          <w:szCs w:val="26"/>
          <w:lang w:eastAsia="ru-RU"/>
        </w:rPr>
        <w:t>о приемке</w:t>
      </w:r>
      <w:r w:rsidRPr="0061266E">
        <w:rPr>
          <w:rFonts w:ascii="Times New Roman" w:hAnsi="Times New Roman" w:cs="Times New Roman"/>
          <w:bCs/>
          <w:sz w:val="26"/>
          <w:szCs w:val="26"/>
        </w:rPr>
        <w:t>, но не менее гарантийного срока, установленного производителем.</w:t>
      </w:r>
    </w:p>
    <w:p w:rsidR="00327C19" w:rsidRPr="00227E27" w:rsidRDefault="005D4DF6" w:rsidP="00227E27">
      <w:p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1266E">
        <w:rPr>
          <w:rFonts w:ascii="Times New Roman" w:hAnsi="Times New Roman" w:cs="Times New Roman"/>
          <w:bCs/>
          <w:sz w:val="26"/>
          <w:szCs w:val="26"/>
        </w:rPr>
        <w:t>Предоставление гарантии должно осуществляться вместе с Товаром.</w:t>
      </w:r>
    </w:p>
    <w:p w:rsidR="00327C19" w:rsidRPr="0061266E" w:rsidRDefault="00327C19" w:rsidP="001014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7C19" w:rsidRPr="0061266E" w:rsidRDefault="00327C19" w:rsidP="001014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7C19" w:rsidRPr="0061266E" w:rsidRDefault="00327C19" w:rsidP="001014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7C19" w:rsidRPr="0061266E" w:rsidRDefault="00327C19" w:rsidP="001014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7C19" w:rsidRPr="0061266E" w:rsidRDefault="00327C19" w:rsidP="001014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7C19" w:rsidRPr="0061266E" w:rsidRDefault="00327C19" w:rsidP="001014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7C19" w:rsidRPr="0061266E" w:rsidRDefault="00327C19" w:rsidP="001014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7C19" w:rsidRPr="0061266E" w:rsidRDefault="00327C19" w:rsidP="001014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327C19" w:rsidRPr="0061266E" w:rsidSect="00192AC4">
      <w:headerReference w:type="default" r:id="rId8"/>
      <w:headerReference w:type="firs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528" w:rsidRDefault="00205528" w:rsidP="00E44283">
      <w:pPr>
        <w:spacing w:after="0" w:line="240" w:lineRule="auto"/>
      </w:pPr>
      <w:r>
        <w:separator/>
      </w:r>
    </w:p>
  </w:endnote>
  <w:endnote w:type="continuationSeparator" w:id="0">
    <w:p w:rsidR="00205528" w:rsidRDefault="00205528" w:rsidP="00E4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528" w:rsidRDefault="00205528" w:rsidP="00E44283">
      <w:pPr>
        <w:spacing w:after="0" w:line="240" w:lineRule="auto"/>
      </w:pPr>
      <w:r>
        <w:separator/>
      </w:r>
    </w:p>
  </w:footnote>
  <w:footnote w:type="continuationSeparator" w:id="0">
    <w:p w:rsidR="00205528" w:rsidRDefault="00205528" w:rsidP="00E44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09786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542F4" w:rsidRPr="006758C0" w:rsidRDefault="00F542F4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758C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758C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758C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84D5A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6758C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542F4" w:rsidRPr="006758C0" w:rsidRDefault="00F542F4">
    <w:pPr>
      <w:pStyle w:val="a8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13143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542F4" w:rsidRPr="00176596" w:rsidRDefault="00F542F4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7659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7659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7659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84D5A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17659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542F4" w:rsidRDefault="00F542F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4046B"/>
    <w:multiLevelType w:val="hybridMultilevel"/>
    <w:tmpl w:val="3D6E0F94"/>
    <w:lvl w:ilvl="0" w:tplc="CB308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441513"/>
    <w:multiLevelType w:val="hybridMultilevel"/>
    <w:tmpl w:val="41F4A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17503"/>
    <w:multiLevelType w:val="hybridMultilevel"/>
    <w:tmpl w:val="89A4CAF0"/>
    <w:lvl w:ilvl="0" w:tplc="CB3081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5650B5C"/>
    <w:multiLevelType w:val="hybridMultilevel"/>
    <w:tmpl w:val="69D47A92"/>
    <w:lvl w:ilvl="0" w:tplc="C91CC3F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62118E8"/>
    <w:multiLevelType w:val="hybridMultilevel"/>
    <w:tmpl w:val="85C0BF90"/>
    <w:lvl w:ilvl="0" w:tplc="CB308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BF705E2"/>
    <w:multiLevelType w:val="hybridMultilevel"/>
    <w:tmpl w:val="52CCE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D7ADF"/>
    <w:multiLevelType w:val="hybridMultilevel"/>
    <w:tmpl w:val="6B340BE8"/>
    <w:lvl w:ilvl="0" w:tplc="9C74B3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10B93"/>
    <w:multiLevelType w:val="hybridMultilevel"/>
    <w:tmpl w:val="8D2E9FD0"/>
    <w:lvl w:ilvl="0" w:tplc="73A6287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5A66850"/>
    <w:multiLevelType w:val="hybridMultilevel"/>
    <w:tmpl w:val="03787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D02AD"/>
    <w:multiLevelType w:val="hybridMultilevel"/>
    <w:tmpl w:val="3B22F37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3B4E4F70"/>
    <w:multiLevelType w:val="singleLevel"/>
    <w:tmpl w:val="4B289E56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08E42BB"/>
    <w:multiLevelType w:val="hybridMultilevel"/>
    <w:tmpl w:val="9DFC75BA"/>
    <w:lvl w:ilvl="0" w:tplc="F80EBBDC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4844BC5"/>
    <w:multiLevelType w:val="hybridMultilevel"/>
    <w:tmpl w:val="BEB6D69A"/>
    <w:lvl w:ilvl="0" w:tplc="8D5A220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96873"/>
    <w:multiLevelType w:val="hybridMultilevel"/>
    <w:tmpl w:val="9E128532"/>
    <w:lvl w:ilvl="0" w:tplc="CB3081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C7915C0"/>
    <w:multiLevelType w:val="hybridMultilevel"/>
    <w:tmpl w:val="316A2906"/>
    <w:lvl w:ilvl="0" w:tplc="71F09A4E">
      <w:start w:val="3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4CBF75A2"/>
    <w:multiLevelType w:val="singleLevel"/>
    <w:tmpl w:val="18A27B54"/>
    <w:lvl w:ilvl="0">
      <w:start w:val="1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5E26351B"/>
    <w:multiLevelType w:val="hybridMultilevel"/>
    <w:tmpl w:val="EE34CDEC"/>
    <w:lvl w:ilvl="0" w:tplc="52A4C50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C330F"/>
    <w:multiLevelType w:val="hybridMultilevel"/>
    <w:tmpl w:val="C9E6273C"/>
    <w:lvl w:ilvl="0" w:tplc="D50A5A96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609036BD"/>
    <w:multiLevelType w:val="hybridMultilevel"/>
    <w:tmpl w:val="6192A3B2"/>
    <w:lvl w:ilvl="0" w:tplc="CB308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2F779B9"/>
    <w:multiLevelType w:val="hybridMultilevel"/>
    <w:tmpl w:val="F5B24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E012E9"/>
    <w:multiLevelType w:val="hybridMultilevel"/>
    <w:tmpl w:val="019894F6"/>
    <w:lvl w:ilvl="0" w:tplc="DA0CB2F6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9E54AFE"/>
    <w:multiLevelType w:val="hybridMultilevel"/>
    <w:tmpl w:val="50C89BD0"/>
    <w:lvl w:ilvl="0" w:tplc="BF2C894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13D7B66"/>
    <w:multiLevelType w:val="multilevel"/>
    <w:tmpl w:val="83E8DFD8"/>
    <w:lvl w:ilvl="0">
      <w:start w:val="2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CC25E2"/>
    <w:multiLevelType w:val="hybridMultilevel"/>
    <w:tmpl w:val="3B22F3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CB1787"/>
    <w:multiLevelType w:val="hybridMultilevel"/>
    <w:tmpl w:val="492A3E24"/>
    <w:lvl w:ilvl="0" w:tplc="CB3081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F802CC8"/>
    <w:multiLevelType w:val="hybridMultilevel"/>
    <w:tmpl w:val="44666BF0"/>
    <w:lvl w:ilvl="0" w:tplc="CB3081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22"/>
  </w:num>
  <w:num w:numId="4">
    <w:abstractNumId w:val="15"/>
  </w:num>
  <w:num w:numId="5">
    <w:abstractNumId w:val="11"/>
  </w:num>
  <w:num w:numId="6">
    <w:abstractNumId w:val="2"/>
  </w:num>
  <w:num w:numId="7">
    <w:abstractNumId w:val="25"/>
  </w:num>
  <w:num w:numId="8">
    <w:abstractNumId w:val="13"/>
  </w:num>
  <w:num w:numId="9">
    <w:abstractNumId w:val="20"/>
  </w:num>
  <w:num w:numId="10">
    <w:abstractNumId w:val="7"/>
  </w:num>
  <w:num w:numId="11">
    <w:abstractNumId w:val="12"/>
  </w:num>
  <w:num w:numId="12">
    <w:abstractNumId w:val="21"/>
  </w:num>
  <w:num w:numId="13">
    <w:abstractNumId w:val="17"/>
  </w:num>
  <w:num w:numId="14">
    <w:abstractNumId w:val="6"/>
  </w:num>
  <w:num w:numId="15">
    <w:abstractNumId w:val="24"/>
  </w:num>
  <w:num w:numId="16">
    <w:abstractNumId w:val="4"/>
  </w:num>
  <w:num w:numId="17">
    <w:abstractNumId w:val="18"/>
  </w:num>
  <w:num w:numId="18">
    <w:abstractNumId w:val="19"/>
  </w:num>
  <w:num w:numId="19">
    <w:abstractNumId w:val="8"/>
  </w:num>
  <w:num w:numId="20">
    <w:abstractNumId w:val="1"/>
  </w:num>
  <w:num w:numId="21">
    <w:abstractNumId w:val="16"/>
  </w:num>
  <w:num w:numId="22">
    <w:abstractNumId w:val="9"/>
  </w:num>
  <w:num w:numId="23">
    <w:abstractNumId w:val="23"/>
  </w:num>
  <w:num w:numId="24">
    <w:abstractNumId w:val="0"/>
  </w:num>
  <w:num w:numId="25">
    <w:abstractNumId w:val="14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A61"/>
    <w:rsid w:val="00001695"/>
    <w:rsid w:val="00003742"/>
    <w:rsid w:val="00005977"/>
    <w:rsid w:val="0000598B"/>
    <w:rsid w:val="00005ACA"/>
    <w:rsid w:val="0000625C"/>
    <w:rsid w:val="00006D8C"/>
    <w:rsid w:val="00007B27"/>
    <w:rsid w:val="00010989"/>
    <w:rsid w:val="00010DCE"/>
    <w:rsid w:val="00010ECB"/>
    <w:rsid w:val="00013292"/>
    <w:rsid w:val="00013748"/>
    <w:rsid w:val="00014918"/>
    <w:rsid w:val="00014D92"/>
    <w:rsid w:val="00014F3A"/>
    <w:rsid w:val="00015534"/>
    <w:rsid w:val="00016214"/>
    <w:rsid w:val="00016D86"/>
    <w:rsid w:val="00016D9B"/>
    <w:rsid w:val="00020241"/>
    <w:rsid w:val="000207BF"/>
    <w:rsid w:val="00022A45"/>
    <w:rsid w:val="000234DB"/>
    <w:rsid w:val="00024172"/>
    <w:rsid w:val="00024B86"/>
    <w:rsid w:val="0002578A"/>
    <w:rsid w:val="000259EF"/>
    <w:rsid w:val="00025C3A"/>
    <w:rsid w:val="000265DC"/>
    <w:rsid w:val="00032CFE"/>
    <w:rsid w:val="00032D4E"/>
    <w:rsid w:val="000332D8"/>
    <w:rsid w:val="00034780"/>
    <w:rsid w:val="00035F4C"/>
    <w:rsid w:val="000372EA"/>
    <w:rsid w:val="0003734D"/>
    <w:rsid w:val="0004115F"/>
    <w:rsid w:val="00041AA4"/>
    <w:rsid w:val="00042EB4"/>
    <w:rsid w:val="00043E8F"/>
    <w:rsid w:val="000448D2"/>
    <w:rsid w:val="00044E27"/>
    <w:rsid w:val="0004565B"/>
    <w:rsid w:val="000479AA"/>
    <w:rsid w:val="00047F4F"/>
    <w:rsid w:val="00051192"/>
    <w:rsid w:val="00052650"/>
    <w:rsid w:val="000534B4"/>
    <w:rsid w:val="000538B9"/>
    <w:rsid w:val="000556CA"/>
    <w:rsid w:val="00056414"/>
    <w:rsid w:val="000618A2"/>
    <w:rsid w:val="00062EAE"/>
    <w:rsid w:val="00065E4C"/>
    <w:rsid w:val="000706D6"/>
    <w:rsid w:val="00070CC8"/>
    <w:rsid w:val="0007293C"/>
    <w:rsid w:val="00073C85"/>
    <w:rsid w:val="00076343"/>
    <w:rsid w:val="00076DA9"/>
    <w:rsid w:val="00077AE9"/>
    <w:rsid w:val="0008030B"/>
    <w:rsid w:val="000803CF"/>
    <w:rsid w:val="00081EFC"/>
    <w:rsid w:val="00083B1A"/>
    <w:rsid w:val="00083B2A"/>
    <w:rsid w:val="00084B10"/>
    <w:rsid w:val="00085841"/>
    <w:rsid w:val="0008689B"/>
    <w:rsid w:val="000877E8"/>
    <w:rsid w:val="00087C78"/>
    <w:rsid w:val="00090789"/>
    <w:rsid w:val="00091A41"/>
    <w:rsid w:val="00091D84"/>
    <w:rsid w:val="0009269A"/>
    <w:rsid w:val="00093A50"/>
    <w:rsid w:val="00093B29"/>
    <w:rsid w:val="00096B5D"/>
    <w:rsid w:val="000973D7"/>
    <w:rsid w:val="000A37AF"/>
    <w:rsid w:val="000A3920"/>
    <w:rsid w:val="000A3C21"/>
    <w:rsid w:val="000A7B07"/>
    <w:rsid w:val="000A7C6C"/>
    <w:rsid w:val="000B0510"/>
    <w:rsid w:val="000B1422"/>
    <w:rsid w:val="000B2460"/>
    <w:rsid w:val="000B2A0E"/>
    <w:rsid w:val="000B4A27"/>
    <w:rsid w:val="000B4EB1"/>
    <w:rsid w:val="000B5434"/>
    <w:rsid w:val="000B613A"/>
    <w:rsid w:val="000B61BE"/>
    <w:rsid w:val="000B6B2D"/>
    <w:rsid w:val="000C23E0"/>
    <w:rsid w:val="000C2E14"/>
    <w:rsid w:val="000C444D"/>
    <w:rsid w:val="000C5C3A"/>
    <w:rsid w:val="000D0CBA"/>
    <w:rsid w:val="000D19D4"/>
    <w:rsid w:val="000D2B7A"/>
    <w:rsid w:val="000D5731"/>
    <w:rsid w:val="000D57FC"/>
    <w:rsid w:val="000D6919"/>
    <w:rsid w:val="000D6A7D"/>
    <w:rsid w:val="000E0174"/>
    <w:rsid w:val="000E1ED5"/>
    <w:rsid w:val="000E21AF"/>
    <w:rsid w:val="000E23FC"/>
    <w:rsid w:val="000E30D6"/>
    <w:rsid w:val="000E30D7"/>
    <w:rsid w:val="000E31E9"/>
    <w:rsid w:val="000E3D5B"/>
    <w:rsid w:val="000E475D"/>
    <w:rsid w:val="000E49E8"/>
    <w:rsid w:val="000E4FF3"/>
    <w:rsid w:val="000E5DFA"/>
    <w:rsid w:val="000E6E8C"/>
    <w:rsid w:val="000E6EA9"/>
    <w:rsid w:val="000E77F5"/>
    <w:rsid w:val="000E78C7"/>
    <w:rsid w:val="000F002D"/>
    <w:rsid w:val="000F08A3"/>
    <w:rsid w:val="000F0D1F"/>
    <w:rsid w:val="000F18F2"/>
    <w:rsid w:val="000F1960"/>
    <w:rsid w:val="000F1F68"/>
    <w:rsid w:val="000F2837"/>
    <w:rsid w:val="000F4BED"/>
    <w:rsid w:val="000F5FB3"/>
    <w:rsid w:val="00101499"/>
    <w:rsid w:val="0010251F"/>
    <w:rsid w:val="001025B4"/>
    <w:rsid w:val="0010271B"/>
    <w:rsid w:val="0010359C"/>
    <w:rsid w:val="00104F74"/>
    <w:rsid w:val="001052DF"/>
    <w:rsid w:val="00106B98"/>
    <w:rsid w:val="00106FB3"/>
    <w:rsid w:val="001070ED"/>
    <w:rsid w:val="001112CA"/>
    <w:rsid w:val="00111D6D"/>
    <w:rsid w:val="00113A0C"/>
    <w:rsid w:val="00113FF0"/>
    <w:rsid w:val="001140D1"/>
    <w:rsid w:val="00115DDE"/>
    <w:rsid w:val="00117140"/>
    <w:rsid w:val="00117C11"/>
    <w:rsid w:val="00121A2E"/>
    <w:rsid w:val="00122D89"/>
    <w:rsid w:val="001253F9"/>
    <w:rsid w:val="00125C4B"/>
    <w:rsid w:val="001261FE"/>
    <w:rsid w:val="001265E5"/>
    <w:rsid w:val="00126B67"/>
    <w:rsid w:val="00127FEA"/>
    <w:rsid w:val="001300F4"/>
    <w:rsid w:val="00130510"/>
    <w:rsid w:val="001321EB"/>
    <w:rsid w:val="001330C5"/>
    <w:rsid w:val="001344C1"/>
    <w:rsid w:val="00136BB7"/>
    <w:rsid w:val="001402EC"/>
    <w:rsid w:val="00140797"/>
    <w:rsid w:val="001415E1"/>
    <w:rsid w:val="0014241D"/>
    <w:rsid w:val="00142DD3"/>
    <w:rsid w:val="00142FB8"/>
    <w:rsid w:val="0014535A"/>
    <w:rsid w:val="0014560E"/>
    <w:rsid w:val="001456C9"/>
    <w:rsid w:val="001469B3"/>
    <w:rsid w:val="00146B5F"/>
    <w:rsid w:val="00147564"/>
    <w:rsid w:val="0014764C"/>
    <w:rsid w:val="00147AD1"/>
    <w:rsid w:val="00155A12"/>
    <w:rsid w:val="00155DAF"/>
    <w:rsid w:val="00155F71"/>
    <w:rsid w:val="00157680"/>
    <w:rsid w:val="00157A00"/>
    <w:rsid w:val="001601D6"/>
    <w:rsid w:val="001602A4"/>
    <w:rsid w:val="00160762"/>
    <w:rsid w:val="001641FD"/>
    <w:rsid w:val="00165699"/>
    <w:rsid w:val="00165D96"/>
    <w:rsid w:val="00166E32"/>
    <w:rsid w:val="00166F3E"/>
    <w:rsid w:val="001672ED"/>
    <w:rsid w:val="001702C0"/>
    <w:rsid w:val="00171FFE"/>
    <w:rsid w:val="001732AA"/>
    <w:rsid w:val="00174789"/>
    <w:rsid w:val="001750A4"/>
    <w:rsid w:val="00175479"/>
    <w:rsid w:val="00176596"/>
    <w:rsid w:val="00180144"/>
    <w:rsid w:val="00180E6A"/>
    <w:rsid w:val="0018143A"/>
    <w:rsid w:val="00181669"/>
    <w:rsid w:val="0018174F"/>
    <w:rsid w:val="001825FB"/>
    <w:rsid w:val="00182AE3"/>
    <w:rsid w:val="001830A3"/>
    <w:rsid w:val="00184788"/>
    <w:rsid w:val="00184828"/>
    <w:rsid w:val="00184BD4"/>
    <w:rsid w:val="0018650E"/>
    <w:rsid w:val="0019068B"/>
    <w:rsid w:val="00190AA4"/>
    <w:rsid w:val="00190C00"/>
    <w:rsid w:val="001916A8"/>
    <w:rsid w:val="00191B67"/>
    <w:rsid w:val="00192AB2"/>
    <w:rsid w:val="00192AC4"/>
    <w:rsid w:val="00193FA9"/>
    <w:rsid w:val="00194C70"/>
    <w:rsid w:val="00195A56"/>
    <w:rsid w:val="00196D43"/>
    <w:rsid w:val="001A2F0C"/>
    <w:rsid w:val="001A2F48"/>
    <w:rsid w:val="001A300B"/>
    <w:rsid w:val="001A426F"/>
    <w:rsid w:val="001A683A"/>
    <w:rsid w:val="001A7730"/>
    <w:rsid w:val="001B07FE"/>
    <w:rsid w:val="001B0F53"/>
    <w:rsid w:val="001B3423"/>
    <w:rsid w:val="001B435D"/>
    <w:rsid w:val="001B4AC9"/>
    <w:rsid w:val="001B4D2C"/>
    <w:rsid w:val="001B78C4"/>
    <w:rsid w:val="001C05E5"/>
    <w:rsid w:val="001C3134"/>
    <w:rsid w:val="001C39F0"/>
    <w:rsid w:val="001C5500"/>
    <w:rsid w:val="001C56FC"/>
    <w:rsid w:val="001C73C9"/>
    <w:rsid w:val="001C7C29"/>
    <w:rsid w:val="001D256E"/>
    <w:rsid w:val="001D2C7C"/>
    <w:rsid w:val="001D35A2"/>
    <w:rsid w:val="001D3B16"/>
    <w:rsid w:val="001D3E63"/>
    <w:rsid w:val="001D4C60"/>
    <w:rsid w:val="001D4FDC"/>
    <w:rsid w:val="001D539B"/>
    <w:rsid w:val="001D562F"/>
    <w:rsid w:val="001D58E9"/>
    <w:rsid w:val="001D5DFE"/>
    <w:rsid w:val="001D6DF0"/>
    <w:rsid w:val="001D76BE"/>
    <w:rsid w:val="001E0240"/>
    <w:rsid w:val="001E02F5"/>
    <w:rsid w:val="001E0F6D"/>
    <w:rsid w:val="001E1B25"/>
    <w:rsid w:val="001E1E5D"/>
    <w:rsid w:val="001E28F5"/>
    <w:rsid w:val="001E45A8"/>
    <w:rsid w:val="001E47D9"/>
    <w:rsid w:val="001E4C17"/>
    <w:rsid w:val="001E5D2A"/>
    <w:rsid w:val="001E67F2"/>
    <w:rsid w:val="001E6C29"/>
    <w:rsid w:val="001F0D2A"/>
    <w:rsid w:val="001F1539"/>
    <w:rsid w:val="001F1FB2"/>
    <w:rsid w:val="001F23EB"/>
    <w:rsid w:val="001F3E26"/>
    <w:rsid w:val="001F5113"/>
    <w:rsid w:val="001F675F"/>
    <w:rsid w:val="001F716E"/>
    <w:rsid w:val="00200275"/>
    <w:rsid w:val="00201207"/>
    <w:rsid w:val="00201812"/>
    <w:rsid w:val="00204E89"/>
    <w:rsid w:val="00205528"/>
    <w:rsid w:val="00205E79"/>
    <w:rsid w:val="00206952"/>
    <w:rsid w:val="00206D66"/>
    <w:rsid w:val="002101E0"/>
    <w:rsid w:val="0021497A"/>
    <w:rsid w:val="0021580C"/>
    <w:rsid w:val="00215AD6"/>
    <w:rsid w:val="00216193"/>
    <w:rsid w:val="002167DD"/>
    <w:rsid w:val="00216ABF"/>
    <w:rsid w:val="00220F46"/>
    <w:rsid w:val="002215CA"/>
    <w:rsid w:val="00222244"/>
    <w:rsid w:val="002225EC"/>
    <w:rsid w:val="00222EDD"/>
    <w:rsid w:val="00225FE3"/>
    <w:rsid w:val="002273CB"/>
    <w:rsid w:val="00227E27"/>
    <w:rsid w:val="002317B9"/>
    <w:rsid w:val="00232DA3"/>
    <w:rsid w:val="00233352"/>
    <w:rsid w:val="002344A2"/>
    <w:rsid w:val="002347E5"/>
    <w:rsid w:val="00235D37"/>
    <w:rsid w:val="00236FCB"/>
    <w:rsid w:val="00237826"/>
    <w:rsid w:val="00240C61"/>
    <w:rsid w:val="00242681"/>
    <w:rsid w:val="0024397F"/>
    <w:rsid w:val="00244195"/>
    <w:rsid w:val="00244474"/>
    <w:rsid w:val="002454B3"/>
    <w:rsid w:val="002466C1"/>
    <w:rsid w:val="002509BB"/>
    <w:rsid w:val="002514EC"/>
    <w:rsid w:val="00251964"/>
    <w:rsid w:val="00252E73"/>
    <w:rsid w:val="002540F9"/>
    <w:rsid w:val="00255DDE"/>
    <w:rsid w:val="002561E4"/>
    <w:rsid w:val="00256923"/>
    <w:rsid w:val="00256D9D"/>
    <w:rsid w:val="00256FB2"/>
    <w:rsid w:val="00260145"/>
    <w:rsid w:val="00260214"/>
    <w:rsid w:val="00261033"/>
    <w:rsid w:val="00261884"/>
    <w:rsid w:val="00264362"/>
    <w:rsid w:val="002643DE"/>
    <w:rsid w:val="00264B7A"/>
    <w:rsid w:val="00265548"/>
    <w:rsid w:val="0026588D"/>
    <w:rsid w:val="002658C6"/>
    <w:rsid w:val="0026688E"/>
    <w:rsid w:val="00267935"/>
    <w:rsid w:val="00267E42"/>
    <w:rsid w:val="002701AA"/>
    <w:rsid w:val="0027060C"/>
    <w:rsid w:val="00270C69"/>
    <w:rsid w:val="00270F42"/>
    <w:rsid w:val="00272978"/>
    <w:rsid w:val="00272C08"/>
    <w:rsid w:val="00275674"/>
    <w:rsid w:val="002764FD"/>
    <w:rsid w:val="002809C4"/>
    <w:rsid w:val="002819C8"/>
    <w:rsid w:val="00282243"/>
    <w:rsid w:val="00282C69"/>
    <w:rsid w:val="00283B8C"/>
    <w:rsid w:val="002844B7"/>
    <w:rsid w:val="002845C0"/>
    <w:rsid w:val="00285E0D"/>
    <w:rsid w:val="00287502"/>
    <w:rsid w:val="00287B6D"/>
    <w:rsid w:val="00290036"/>
    <w:rsid w:val="002902D2"/>
    <w:rsid w:val="00291602"/>
    <w:rsid w:val="00291A61"/>
    <w:rsid w:val="00292ECA"/>
    <w:rsid w:val="00294DBA"/>
    <w:rsid w:val="00295BFF"/>
    <w:rsid w:val="00296A43"/>
    <w:rsid w:val="0029746A"/>
    <w:rsid w:val="00297881"/>
    <w:rsid w:val="002A024C"/>
    <w:rsid w:val="002A0ACD"/>
    <w:rsid w:val="002A1506"/>
    <w:rsid w:val="002A22AA"/>
    <w:rsid w:val="002A2DC8"/>
    <w:rsid w:val="002A2EA9"/>
    <w:rsid w:val="002A329C"/>
    <w:rsid w:val="002A3DA0"/>
    <w:rsid w:val="002A5776"/>
    <w:rsid w:val="002A61BB"/>
    <w:rsid w:val="002A6AC6"/>
    <w:rsid w:val="002A6EEF"/>
    <w:rsid w:val="002A73D8"/>
    <w:rsid w:val="002B0247"/>
    <w:rsid w:val="002B13B9"/>
    <w:rsid w:val="002B1C03"/>
    <w:rsid w:val="002B1CBF"/>
    <w:rsid w:val="002B33A7"/>
    <w:rsid w:val="002B3647"/>
    <w:rsid w:val="002B4E41"/>
    <w:rsid w:val="002B70EF"/>
    <w:rsid w:val="002B7A36"/>
    <w:rsid w:val="002C0C07"/>
    <w:rsid w:val="002C0F5D"/>
    <w:rsid w:val="002C2F65"/>
    <w:rsid w:val="002C3EDD"/>
    <w:rsid w:val="002C3F96"/>
    <w:rsid w:val="002C50D0"/>
    <w:rsid w:val="002C5D1F"/>
    <w:rsid w:val="002C6171"/>
    <w:rsid w:val="002D08B4"/>
    <w:rsid w:val="002D08DB"/>
    <w:rsid w:val="002D0F55"/>
    <w:rsid w:val="002D2D8F"/>
    <w:rsid w:val="002D31DB"/>
    <w:rsid w:val="002D4E41"/>
    <w:rsid w:val="002D56C4"/>
    <w:rsid w:val="002D57C3"/>
    <w:rsid w:val="002D5DA3"/>
    <w:rsid w:val="002D6662"/>
    <w:rsid w:val="002D6971"/>
    <w:rsid w:val="002D6FD8"/>
    <w:rsid w:val="002D755F"/>
    <w:rsid w:val="002D796D"/>
    <w:rsid w:val="002E03B9"/>
    <w:rsid w:val="002E10A5"/>
    <w:rsid w:val="002E2356"/>
    <w:rsid w:val="002E2521"/>
    <w:rsid w:val="002E3677"/>
    <w:rsid w:val="002E3B3E"/>
    <w:rsid w:val="002E4E77"/>
    <w:rsid w:val="002E591D"/>
    <w:rsid w:val="002E5B7C"/>
    <w:rsid w:val="002F19E0"/>
    <w:rsid w:val="002F38AB"/>
    <w:rsid w:val="002F70CC"/>
    <w:rsid w:val="002F758F"/>
    <w:rsid w:val="002F7A7D"/>
    <w:rsid w:val="002F7C7C"/>
    <w:rsid w:val="0030098F"/>
    <w:rsid w:val="00302104"/>
    <w:rsid w:val="003045FF"/>
    <w:rsid w:val="00306940"/>
    <w:rsid w:val="00307372"/>
    <w:rsid w:val="00310C43"/>
    <w:rsid w:val="00311684"/>
    <w:rsid w:val="00311E03"/>
    <w:rsid w:val="003135F0"/>
    <w:rsid w:val="0031570E"/>
    <w:rsid w:val="00315F9B"/>
    <w:rsid w:val="00316276"/>
    <w:rsid w:val="003164A6"/>
    <w:rsid w:val="00316711"/>
    <w:rsid w:val="00316F94"/>
    <w:rsid w:val="003172ED"/>
    <w:rsid w:val="0031730F"/>
    <w:rsid w:val="00317761"/>
    <w:rsid w:val="00317E0B"/>
    <w:rsid w:val="003200FE"/>
    <w:rsid w:val="003201AF"/>
    <w:rsid w:val="003230E1"/>
    <w:rsid w:val="003232D0"/>
    <w:rsid w:val="00323760"/>
    <w:rsid w:val="00323A52"/>
    <w:rsid w:val="00327C19"/>
    <w:rsid w:val="00330DAB"/>
    <w:rsid w:val="0033228B"/>
    <w:rsid w:val="003343D3"/>
    <w:rsid w:val="00334572"/>
    <w:rsid w:val="00334C1F"/>
    <w:rsid w:val="00334EBF"/>
    <w:rsid w:val="00335D82"/>
    <w:rsid w:val="00337AB3"/>
    <w:rsid w:val="00337AEA"/>
    <w:rsid w:val="00340208"/>
    <w:rsid w:val="0034050F"/>
    <w:rsid w:val="0034056E"/>
    <w:rsid w:val="00343748"/>
    <w:rsid w:val="00343BE5"/>
    <w:rsid w:val="003451E5"/>
    <w:rsid w:val="003452D9"/>
    <w:rsid w:val="003453E5"/>
    <w:rsid w:val="00347580"/>
    <w:rsid w:val="003500E9"/>
    <w:rsid w:val="003521E7"/>
    <w:rsid w:val="00355FA3"/>
    <w:rsid w:val="00356230"/>
    <w:rsid w:val="00362566"/>
    <w:rsid w:val="00362D26"/>
    <w:rsid w:val="003648B7"/>
    <w:rsid w:val="003668C6"/>
    <w:rsid w:val="003668EC"/>
    <w:rsid w:val="00371447"/>
    <w:rsid w:val="00374CCC"/>
    <w:rsid w:val="00375E41"/>
    <w:rsid w:val="00376D8F"/>
    <w:rsid w:val="00377B72"/>
    <w:rsid w:val="00380C80"/>
    <w:rsid w:val="0038167A"/>
    <w:rsid w:val="00381F87"/>
    <w:rsid w:val="00382002"/>
    <w:rsid w:val="00386AA5"/>
    <w:rsid w:val="00390A73"/>
    <w:rsid w:val="00392E6E"/>
    <w:rsid w:val="00396F75"/>
    <w:rsid w:val="00397F55"/>
    <w:rsid w:val="003A03AC"/>
    <w:rsid w:val="003A0CDF"/>
    <w:rsid w:val="003A1465"/>
    <w:rsid w:val="003A2B91"/>
    <w:rsid w:val="003A2E18"/>
    <w:rsid w:val="003A4518"/>
    <w:rsid w:val="003A473E"/>
    <w:rsid w:val="003A5C99"/>
    <w:rsid w:val="003A5DAC"/>
    <w:rsid w:val="003A688C"/>
    <w:rsid w:val="003B0A23"/>
    <w:rsid w:val="003B1FE1"/>
    <w:rsid w:val="003B3733"/>
    <w:rsid w:val="003B425B"/>
    <w:rsid w:val="003B7E55"/>
    <w:rsid w:val="003C0EA9"/>
    <w:rsid w:val="003C235F"/>
    <w:rsid w:val="003C550A"/>
    <w:rsid w:val="003D02A8"/>
    <w:rsid w:val="003D0421"/>
    <w:rsid w:val="003D059E"/>
    <w:rsid w:val="003D0610"/>
    <w:rsid w:val="003D08C7"/>
    <w:rsid w:val="003D2AEA"/>
    <w:rsid w:val="003D4E99"/>
    <w:rsid w:val="003D5936"/>
    <w:rsid w:val="003D5A64"/>
    <w:rsid w:val="003D624C"/>
    <w:rsid w:val="003D6388"/>
    <w:rsid w:val="003D7F34"/>
    <w:rsid w:val="003E2272"/>
    <w:rsid w:val="003E3E14"/>
    <w:rsid w:val="003E4DEE"/>
    <w:rsid w:val="003E6C38"/>
    <w:rsid w:val="003E6D62"/>
    <w:rsid w:val="003F0BB3"/>
    <w:rsid w:val="003F1FCD"/>
    <w:rsid w:val="003F2910"/>
    <w:rsid w:val="003F4262"/>
    <w:rsid w:val="003F46E0"/>
    <w:rsid w:val="003F4EE0"/>
    <w:rsid w:val="00400539"/>
    <w:rsid w:val="004015A9"/>
    <w:rsid w:val="00402C64"/>
    <w:rsid w:val="00403B77"/>
    <w:rsid w:val="00403EC5"/>
    <w:rsid w:val="00410EE9"/>
    <w:rsid w:val="0041257D"/>
    <w:rsid w:val="00412894"/>
    <w:rsid w:val="00413ED6"/>
    <w:rsid w:val="00414510"/>
    <w:rsid w:val="00414994"/>
    <w:rsid w:val="00414AC7"/>
    <w:rsid w:val="00416004"/>
    <w:rsid w:val="00417D5B"/>
    <w:rsid w:val="00421814"/>
    <w:rsid w:val="00422C06"/>
    <w:rsid w:val="00424AAD"/>
    <w:rsid w:val="00425292"/>
    <w:rsid w:val="00426372"/>
    <w:rsid w:val="004268BB"/>
    <w:rsid w:val="00427F22"/>
    <w:rsid w:val="00430DE9"/>
    <w:rsid w:val="00432346"/>
    <w:rsid w:val="0043332A"/>
    <w:rsid w:val="004351BC"/>
    <w:rsid w:val="004374A0"/>
    <w:rsid w:val="00437593"/>
    <w:rsid w:val="004439E6"/>
    <w:rsid w:val="0044599C"/>
    <w:rsid w:val="00446B48"/>
    <w:rsid w:val="00447CFA"/>
    <w:rsid w:val="004506A4"/>
    <w:rsid w:val="004526C3"/>
    <w:rsid w:val="004537A2"/>
    <w:rsid w:val="00454875"/>
    <w:rsid w:val="00454B02"/>
    <w:rsid w:val="00455676"/>
    <w:rsid w:val="0045782F"/>
    <w:rsid w:val="00460FF7"/>
    <w:rsid w:val="00461942"/>
    <w:rsid w:val="00462715"/>
    <w:rsid w:val="0046558E"/>
    <w:rsid w:val="0046778F"/>
    <w:rsid w:val="00471077"/>
    <w:rsid w:val="00471631"/>
    <w:rsid w:val="0047164E"/>
    <w:rsid w:val="004730DF"/>
    <w:rsid w:val="00474438"/>
    <w:rsid w:val="0047623C"/>
    <w:rsid w:val="00476AC8"/>
    <w:rsid w:val="00477183"/>
    <w:rsid w:val="004806C6"/>
    <w:rsid w:val="004809F9"/>
    <w:rsid w:val="004834A8"/>
    <w:rsid w:val="00483718"/>
    <w:rsid w:val="00484309"/>
    <w:rsid w:val="00484BEE"/>
    <w:rsid w:val="00484C76"/>
    <w:rsid w:val="004861DD"/>
    <w:rsid w:val="00493781"/>
    <w:rsid w:val="00495C85"/>
    <w:rsid w:val="004961AC"/>
    <w:rsid w:val="0049654E"/>
    <w:rsid w:val="00496C29"/>
    <w:rsid w:val="0049760D"/>
    <w:rsid w:val="004A31BE"/>
    <w:rsid w:val="004A43B5"/>
    <w:rsid w:val="004A4AF6"/>
    <w:rsid w:val="004B0AEC"/>
    <w:rsid w:val="004B4146"/>
    <w:rsid w:val="004B4B17"/>
    <w:rsid w:val="004B5F88"/>
    <w:rsid w:val="004B6300"/>
    <w:rsid w:val="004B6E21"/>
    <w:rsid w:val="004C138D"/>
    <w:rsid w:val="004C13E6"/>
    <w:rsid w:val="004C30F7"/>
    <w:rsid w:val="004C4D74"/>
    <w:rsid w:val="004C4F2E"/>
    <w:rsid w:val="004C53D0"/>
    <w:rsid w:val="004C7452"/>
    <w:rsid w:val="004C7BC6"/>
    <w:rsid w:val="004D1FD9"/>
    <w:rsid w:val="004D2F27"/>
    <w:rsid w:val="004D3E84"/>
    <w:rsid w:val="004D4124"/>
    <w:rsid w:val="004D48E9"/>
    <w:rsid w:val="004D5597"/>
    <w:rsid w:val="004D742C"/>
    <w:rsid w:val="004D75AE"/>
    <w:rsid w:val="004D75E5"/>
    <w:rsid w:val="004E00FF"/>
    <w:rsid w:val="004E0E5B"/>
    <w:rsid w:val="004E177B"/>
    <w:rsid w:val="004E3D6B"/>
    <w:rsid w:val="004E4273"/>
    <w:rsid w:val="004E4E03"/>
    <w:rsid w:val="004E7426"/>
    <w:rsid w:val="004E7FF6"/>
    <w:rsid w:val="004F1979"/>
    <w:rsid w:val="004F2028"/>
    <w:rsid w:val="004F346A"/>
    <w:rsid w:val="004F46B3"/>
    <w:rsid w:val="004F5F55"/>
    <w:rsid w:val="004F644D"/>
    <w:rsid w:val="004F6844"/>
    <w:rsid w:val="004F6DC3"/>
    <w:rsid w:val="00500528"/>
    <w:rsid w:val="00503915"/>
    <w:rsid w:val="005044F0"/>
    <w:rsid w:val="00505D68"/>
    <w:rsid w:val="00507B43"/>
    <w:rsid w:val="00510846"/>
    <w:rsid w:val="00510D3F"/>
    <w:rsid w:val="005114F6"/>
    <w:rsid w:val="005118B6"/>
    <w:rsid w:val="005148DD"/>
    <w:rsid w:val="00514E2D"/>
    <w:rsid w:val="00515E14"/>
    <w:rsid w:val="00516F17"/>
    <w:rsid w:val="00520379"/>
    <w:rsid w:val="00521997"/>
    <w:rsid w:val="00522114"/>
    <w:rsid w:val="00522684"/>
    <w:rsid w:val="00522B87"/>
    <w:rsid w:val="00522DCB"/>
    <w:rsid w:val="0052546F"/>
    <w:rsid w:val="00526148"/>
    <w:rsid w:val="005265D4"/>
    <w:rsid w:val="005279AA"/>
    <w:rsid w:val="00530983"/>
    <w:rsid w:val="00531DC5"/>
    <w:rsid w:val="00532322"/>
    <w:rsid w:val="00532CB7"/>
    <w:rsid w:val="00533153"/>
    <w:rsid w:val="00533670"/>
    <w:rsid w:val="0053415E"/>
    <w:rsid w:val="00534DBF"/>
    <w:rsid w:val="00537500"/>
    <w:rsid w:val="00540DB5"/>
    <w:rsid w:val="00540DED"/>
    <w:rsid w:val="00543667"/>
    <w:rsid w:val="00543714"/>
    <w:rsid w:val="00545CEC"/>
    <w:rsid w:val="005466AA"/>
    <w:rsid w:val="0054694F"/>
    <w:rsid w:val="00546C13"/>
    <w:rsid w:val="00547A73"/>
    <w:rsid w:val="00550A28"/>
    <w:rsid w:val="00552590"/>
    <w:rsid w:val="005527AA"/>
    <w:rsid w:val="005527FA"/>
    <w:rsid w:val="00553CD8"/>
    <w:rsid w:val="00557BAE"/>
    <w:rsid w:val="00557DB5"/>
    <w:rsid w:val="00560A5B"/>
    <w:rsid w:val="0056360C"/>
    <w:rsid w:val="00563900"/>
    <w:rsid w:val="00563BCC"/>
    <w:rsid w:val="00564C6B"/>
    <w:rsid w:val="0056637E"/>
    <w:rsid w:val="00566C84"/>
    <w:rsid w:val="005712FF"/>
    <w:rsid w:val="005719BE"/>
    <w:rsid w:val="0057295E"/>
    <w:rsid w:val="0057338B"/>
    <w:rsid w:val="00574E6B"/>
    <w:rsid w:val="00576FE7"/>
    <w:rsid w:val="00577FF3"/>
    <w:rsid w:val="00580304"/>
    <w:rsid w:val="00581F6C"/>
    <w:rsid w:val="005823FB"/>
    <w:rsid w:val="005825EF"/>
    <w:rsid w:val="00582CEC"/>
    <w:rsid w:val="00584DEA"/>
    <w:rsid w:val="005862FE"/>
    <w:rsid w:val="00586310"/>
    <w:rsid w:val="005877CA"/>
    <w:rsid w:val="005901C9"/>
    <w:rsid w:val="005908EB"/>
    <w:rsid w:val="00590F81"/>
    <w:rsid w:val="005931AD"/>
    <w:rsid w:val="005956FF"/>
    <w:rsid w:val="00595916"/>
    <w:rsid w:val="00595C0A"/>
    <w:rsid w:val="00595C8D"/>
    <w:rsid w:val="00596392"/>
    <w:rsid w:val="005974A1"/>
    <w:rsid w:val="00597AF9"/>
    <w:rsid w:val="00597BD0"/>
    <w:rsid w:val="005A05BB"/>
    <w:rsid w:val="005A25AD"/>
    <w:rsid w:val="005A2C1B"/>
    <w:rsid w:val="005A2D66"/>
    <w:rsid w:val="005A32F2"/>
    <w:rsid w:val="005A3853"/>
    <w:rsid w:val="005A4190"/>
    <w:rsid w:val="005A43B3"/>
    <w:rsid w:val="005A627D"/>
    <w:rsid w:val="005B155C"/>
    <w:rsid w:val="005B2A4F"/>
    <w:rsid w:val="005B3F57"/>
    <w:rsid w:val="005B4255"/>
    <w:rsid w:val="005B5281"/>
    <w:rsid w:val="005B6611"/>
    <w:rsid w:val="005B6878"/>
    <w:rsid w:val="005B6E5C"/>
    <w:rsid w:val="005B7F58"/>
    <w:rsid w:val="005C1723"/>
    <w:rsid w:val="005C1B72"/>
    <w:rsid w:val="005C2AAC"/>
    <w:rsid w:val="005C4083"/>
    <w:rsid w:val="005C4E3B"/>
    <w:rsid w:val="005C6242"/>
    <w:rsid w:val="005C62AE"/>
    <w:rsid w:val="005D4DF6"/>
    <w:rsid w:val="005D7BAE"/>
    <w:rsid w:val="005E3400"/>
    <w:rsid w:val="005E3475"/>
    <w:rsid w:val="005E3917"/>
    <w:rsid w:val="005E4854"/>
    <w:rsid w:val="005E5DF0"/>
    <w:rsid w:val="005E77A5"/>
    <w:rsid w:val="005E7937"/>
    <w:rsid w:val="005F3DA9"/>
    <w:rsid w:val="005F3DB4"/>
    <w:rsid w:val="005F44A4"/>
    <w:rsid w:val="005F461E"/>
    <w:rsid w:val="005F6758"/>
    <w:rsid w:val="005F7834"/>
    <w:rsid w:val="005F7AE9"/>
    <w:rsid w:val="005F7E35"/>
    <w:rsid w:val="00601B74"/>
    <w:rsid w:val="00602F55"/>
    <w:rsid w:val="00603679"/>
    <w:rsid w:val="00603CED"/>
    <w:rsid w:val="006049B9"/>
    <w:rsid w:val="006062E1"/>
    <w:rsid w:val="006072D3"/>
    <w:rsid w:val="006073FC"/>
    <w:rsid w:val="00607E1C"/>
    <w:rsid w:val="00610405"/>
    <w:rsid w:val="00610593"/>
    <w:rsid w:val="00610B1B"/>
    <w:rsid w:val="0061266E"/>
    <w:rsid w:val="00612AD8"/>
    <w:rsid w:val="00613EE7"/>
    <w:rsid w:val="00614221"/>
    <w:rsid w:val="00614F62"/>
    <w:rsid w:val="00616136"/>
    <w:rsid w:val="00616425"/>
    <w:rsid w:val="006167AD"/>
    <w:rsid w:val="00617395"/>
    <w:rsid w:val="00617614"/>
    <w:rsid w:val="006178DC"/>
    <w:rsid w:val="00617FFE"/>
    <w:rsid w:val="006229B9"/>
    <w:rsid w:val="00622E9E"/>
    <w:rsid w:val="006251FD"/>
    <w:rsid w:val="00625694"/>
    <w:rsid w:val="00625C48"/>
    <w:rsid w:val="0062621A"/>
    <w:rsid w:val="00626B37"/>
    <w:rsid w:val="00626C77"/>
    <w:rsid w:val="00627E42"/>
    <w:rsid w:val="0063326B"/>
    <w:rsid w:val="00633857"/>
    <w:rsid w:val="00633C03"/>
    <w:rsid w:val="00636606"/>
    <w:rsid w:val="00636B61"/>
    <w:rsid w:val="00637356"/>
    <w:rsid w:val="006408B7"/>
    <w:rsid w:val="0064239D"/>
    <w:rsid w:val="006425BA"/>
    <w:rsid w:val="00642D69"/>
    <w:rsid w:val="00644A53"/>
    <w:rsid w:val="00645996"/>
    <w:rsid w:val="006462E0"/>
    <w:rsid w:val="0064711F"/>
    <w:rsid w:val="00647205"/>
    <w:rsid w:val="0065069F"/>
    <w:rsid w:val="006506C5"/>
    <w:rsid w:val="00651869"/>
    <w:rsid w:val="006520D3"/>
    <w:rsid w:val="0066106C"/>
    <w:rsid w:val="006635F7"/>
    <w:rsid w:val="006650C4"/>
    <w:rsid w:val="0066538C"/>
    <w:rsid w:val="00667D26"/>
    <w:rsid w:val="00670402"/>
    <w:rsid w:val="00670636"/>
    <w:rsid w:val="00671568"/>
    <w:rsid w:val="00673619"/>
    <w:rsid w:val="00673C50"/>
    <w:rsid w:val="00674F82"/>
    <w:rsid w:val="00675334"/>
    <w:rsid w:val="006758C0"/>
    <w:rsid w:val="00680215"/>
    <w:rsid w:val="006802EE"/>
    <w:rsid w:val="0068060B"/>
    <w:rsid w:val="0068093A"/>
    <w:rsid w:val="0068305E"/>
    <w:rsid w:val="00684444"/>
    <w:rsid w:val="0068531A"/>
    <w:rsid w:val="00685702"/>
    <w:rsid w:val="0068625B"/>
    <w:rsid w:val="006970D0"/>
    <w:rsid w:val="006A2C46"/>
    <w:rsid w:val="006A5193"/>
    <w:rsid w:val="006A5756"/>
    <w:rsid w:val="006A61A6"/>
    <w:rsid w:val="006A664C"/>
    <w:rsid w:val="006A6F9F"/>
    <w:rsid w:val="006A790A"/>
    <w:rsid w:val="006B2DB7"/>
    <w:rsid w:val="006B2FCD"/>
    <w:rsid w:val="006B3005"/>
    <w:rsid w:val="006B3A1E"/>
    <w:rsid w:val="006B458B"/>
    <w:rsid w:val="006C17DB"/>
    <w:rsid w:val="006C3354"/>
    <w:rsid w:val="006C3E18"/>
    <w:rsid w:val="006C50DC"/>
    <w:rsid w:val="006C6803"/>
    <w:rsid w:val="006C758E"/>
    <w:rsid w:val="006C7ED6"/>
    <w:rsid w:val="006D2227"/>
    <w:rsid w:val="006D2DD5"/>
    <w:rsid w:val="006D64BD"/>
    <w:rsid w:val="006D7D8A"/>
    <w:rsid w:val="006E000C"/>
    <w:rsid w:val="006E03C9"/>
    <w:rsid w:val="006E08AF"/>
    <w:rsid w:val="006E306E"/>
    <w:rsid w:val="006E47A2"/>
    <w:rsid w:val="006E67CF"/>
    <w:rsid w:val="006F1580"/>
    <w:rsid w:val="006F1C02"/>
    <w:rsid w:val="006F4B18"/>
    <w:rsid w:val="006F4D80"/>
    <w:rsid w:val="006F6083"/>
    <w:rsid w:val="006F60CB"/>
    <w:rsid w:val="006F665F"/>
    <w:rsid w:val="006F7370"/>
    <w:rsid w:val="006F73CA"/>
    <w:rsid w:val="006F7C35"/>
    <w:rsid w:val="00701B12"/>
    <w:rsid w:val="00701B4E"/>
    <w:rsid w:val="00703282"/>
    <w:rsid w:val="007032C4"/>
    <w:rsid w:val="00703F76"/>
    <w:rsid w:val="0070586F"/>
    <w:rsid w:val="007067A5"/>
    <w:rsid w:val="00707506"/>
    <w:rsid w:val="0071084E"/>
    <w:rsid w:val="007114B7"/>
    <w:rsid w:val="00711BE0"/>
    <w:rsid w:val="007132AC"/>
    <w:rsid w:val="00713B34"/>
    <w:rsid w:val="007158AC"/>
    <w:rsid w:val="00715C2C"/>
    <w:rsid w:val="007165B3"/>
    <w:rsid w:val="0071669C"/>
    <w:rsid w:val="00716F38"/>
    <w:rsid w:val="0072284F"/>
    <w:rsid w:val="00723313"/>
    <w:rsid w:val="007236FD"/>
    <w:rsid w:val="00725285"/>
    <w:rsid w:val="00725BFA"/>
    <w:rsid w:val="00727055"/>
    <w:rsid w:val="007273A1"/>
    <w:rsid w:val="0072785D"/>
    <w:rsid w:val="00730489"/>
    <w:rsid w:val="007318E2"/>
    <w:rsid w:val="00732D95"/>
    <w:rsid w:val="00734B82"/>
    <w:rsid w:val="00734C75"/>
    <w:rsid w:val="0073581B"/>
    <w:rsid w:val="007368EA"/>
    <w:rsid w:val="0074032F"/>
    <w:rsid w:val="007416A2"/>
    <w:rsid w:val="00741A1A"/>
    <w:rsid w:val="00741CB8"/>
    <w:rsid w:val="00742923"/>
    <w:rsid w:val="00743176"/>
    <w:rsid w:val="00743C28"/>
    <w:rsid w:val="00744288"/>
    <w:rsid w:val="0074549F"/>
    <w:rsid w:val="007455AA"/>
    <w:rsid w:val="0074560A"/>
    <w:rsid w:val="00751305"/>
    <w:rsid w:val="00752754"/>
    <w:rsid w:val="007536CB"/>
    <w:rsid w:val="00753942"/>
    <w:rsid w:val="00753E5D"/>
    <w:rsid w:val="00754ACC"/>
    <w:rsid w:val="0075757F"/>
    <w:rsid w:val="007579CB"/>
    <w:rsid w:val="00757E1F"/>
    <w:rsid w:val="0076052C"/>
    <w:rsid w:val="00761471"/>
    <w:rsid w:val="007618EB"/>
    <w:rsid w:val="00761AB2"/>
    <w:rsid w:val="00761B0B"/>
    <w:rsid w:val="0076262D"/>
    <w:rsid w:val="00762A7A"/>
    <w:rsid w:val="00763E29"/>
    <w:rsid w:val="0076485C"/>
    <w:rsid w:val="00765040"/>
    <w:rsid w:val="0077036F"/>
    <w:rsid w:val="00770511"/>
    <w:rsid w:val="00770837"/>
    <w:rsid w:val="00771BFF"/>
    <w:rsid w:val="007721D2"/>
    <w:rsid w:val="007742FC"/>
    <w:rsid w:val="00774B30"/>
    <w:rsid w:val="00774B66"/>
    <w:rsid w:val="00774FDB"/>
    <w:rsid w:val="007760D0"/>
    <w:rsid w:val="0077735C"/>
    <w:rsid w:val="00781E81"/>
    <w:rsid w:val="007827DC"/>
    <w:rsid w:val="007841A0"/>
    <w:rsid w:val="007845C1"/>
    <w:rsid w:val="00786AF5"/>
    <w:rsid w:val="00786C41"/>
    <w:rsid w:val="00787668"/>
    <w:rsid w:val="0078797E"/>
    <w:rsid w:val="00787B22"/>
    <w:rsid w:val="00787C1A"/>
    <w:rsid w:val="00787CDC"/>
    <w:rsid w:val="007907D4"/>
    <w:rsid w:val="00791A29"/>
    <w:rsid w:val="00792F75"/>
    <w:rsid w:val="007931A8"/>
    <w:rsid w:val="0079499B"/>
    <w:rsid w:val="007954D3"/>
    <w:rsid w:val="00796824"/>
    <w:rsid w:val="00796915"/>
    <w:rsid w:val="00796B51"/>
    <w:rsid w:val="00796D67"/>
    <w:rsid w:val="00796FD5"/>
    <w:rsid w:val="007972C6"/>
    <w:rsid w:val="007974B2"/>
    <w:rsid w:val="007976A6"/>
    <w:rsid w:val="007A12C1"/>
    <w:rsid w:val="007A1778"/>
    <w:rsid w:val="007A287C"/>
    <w:rsid w:val="007A3236"/>
    <w:rsid w:val="007A382F"/>
    <w:rsid w:val="007A3B4A"/>
    <w:rsid w:val="007A4197"/>
    <w:rsid w:val="007A525D"/>
    <w:rsid w:val="007A62E9"/>
    <w:rsid w:val="007A6CA2"/>
    <w:rsid w:val="007A6CC7"/>
    <w:rsid w:val="007A7E19"/>
    <w:rsid w:val="007B088E"/>
    <w:rsid w:val="007B0FA6"/>
    <w:rsid w:val="007B13D8"/>
    <w:rsid w:val="007B4038"/>
    <w:rsid w:val="007B6675"/>
    <w:rsid w:val="007B7701"/>
    <w:rsid w:val="007C0A07"/>
    <w:rsid w:val="007C1B3A"/>
    <w:rsid w:val="007C1FF1"/>
    <w:rsid w:val="007C289B"/>
    <w:rsid w:val="007C29A9"/>
    <w:rsid w:val="007C2C8E"/>
    <w:rsid w:val="007C5333"/>
    <w:rsid w:val="007C57B5"/>
    <w:rsid w:val="007C5985"/>
    <w:rsid w:val="007C5D73"/>
    <w:rsid w:val="007D0C28"/>
    <w:rsid w:val="007D2563"/>
    <w:rsid w:val="007D32D7"/>
    <w:rsid w:val="007D5AFA"/>
    <w:rsid w:val="007D7FF0"/>
    <w:rsid w:val="007E17F6"/>
    <w:rsid w:val="007E1A81"/>
    <w:rsid w:val="007E349D"/>
    <w:rsid w:val="007E6F79"/>
    <w:rsid w:val="007E76B9"/>
    <w:rsid w:val="007F00AA"/>
    <w:rsid w:val="007F210E"/>
    <w:rsid w:val="007F26A2"/>
    <w:rsid w:val="007F3DDC"/>
    <w:rsid w:val="007F49A7"/>
    <w:rsid w:val="007F505B"/>
    <w:rsid w:val="007F5B38"/>
    <w:rsid w:val="007F6AE4"/>
    <w:rsid w:val="007F6CB8"/>
    <w:rsid w:val="007F7EDB"/>
    <w:rsid w:val="00800990"/>
    <w:rsid w:val="00803C71"/>
    <w:rsid w:val="008057E7"/>
    <w:rsid w:val="00806BFA"/>
    <w:rsid w:val="00806E17"/>
    <w:rsid w:val="00815AA6"/>
    <w:rsid w:val="00815EEB"/>
    <w:rsid w:val="0081646C"/>
    <w:rsid w:val="00820B11"/>
    <w:rsid w:val="00822569"/>
    <w:rsid w:val="00822C0C"/>
    <w:rsid w:val="00822CCB"/>
    <w:rsid w:val="008248CD"/>
    <w:rsid w:val="00825664"/>
    <w:rsid w:val="00826B24"/>
    <w:rsid w:val="008275BD"/>
    <w:rsid w:val="00831740"/>
    <w:rsid w:val="00831E8B"/>
    <w:rsid w:val="008320F9"/>
    <w:rsid w:val="00835ED6"/>
    <w:rsid w:val="008369E2"/>
    <w:rsid w:val="00837911"/>
    <w:rsid w:val="00837A05"/>
    <w:rsid w:val="0084099C"/>
    <w:rsid w:val="00841EC8"/>
    <w:rsid w:val="008448FF"/>
    <w:rsid w:val="00845BC6"/>
    <w:rsid w:val="00846F42"/>
    <w:rsid w:val="008475FC"/>
    <w:rsid w:val="00850AEB"/>
    <w:rsid w:val="00852694"/>
    <w:rsid w:val="00852993"/>
    <w:rsid w:val="00854D4E"/>
    <w:rsid w:val="00855316"/>
    <w:rsid w:val="00857095"/>
    <w:rsid w:val="00857668"/>
    <w:rsid w:val="00861003"/>
    <w:rsid w:val="0086212D"/>
    <w:rsid w:val="00862A41"/>
    <w:rsid w:val="00863C2C"/>
    <w:rsid w:val="00864501"/>
    <w:rsid w:val="00864BF4"/>
    <w:rsid w:val="008665D5"/>
    <w:rsid w:val="008669EB"/>
    <w:rsid w:val="00867775"/>
    <w:rsid w:val="008707CF"/>
    <w:rsid w:val="008708BA"/>
    <w:rsid w:val="00871497"/>
    <w:rsid w:val="00874C94"/>
    <w:rsid w:val="00881C3C"/>
    <w:rsid w:val="00882320"/>
    <w:rsid w:val="00885119"/>
    <w:rsid w:val="00887A7D"/>
    <w:rsid w:val="0089074B"/>
    <w:rsid w:val="00892213"/>
    <w:rsid w:val="00892C90"/>
    <w:rsid w:val="00893247"/>
    <w:rsid w:val="00895758"/>
    <w:rsid w:val="008976F8"/>
    <w:rsid w:val="00897738"/>
    <w:rsid w:val="008A067A"/>
    <w:rsid w:val="008A14C1"/>
    <w:rsid w:val="008A1964"/>
    <w:rsid w:val="008A24F6"/>
    <w:rsid w:val="008A37FB"/>
    <w:rsid w:val="008A4B1C"/>
    <w:rsid w:val="008A5CD1"/>
    <w:rsid w:val="008A65A6"/>
    <w:rsid w:val="008B213E"/>
    <w:rsid w:val="008B5A22"/>
    <w:rsid w:val="008B7BFA"/>
    <w:rsid w:val="008C1E3C"/>
    <w:rsid w:val="008C566A"/>
    <w:rsid w:val="008C6510"/>
    <w:rsid w:val="008D04CF"/>
    <w:rsid w:val="008D1898"/>
    <w:rsid w:val="008D231B"/>
    <w:rsid w:val="008D31A1"/>
    <w:rsid w:val="008D3457"/>
    <w:rsid w:val="008D6169"/>
    <w:rsid w:val="008D7734"/>
    <w:rsid w:val="008D788B"/>
    <w:rsid w:val="008E07D1"/>
    <w:rsid w:val="008E17AD"/>
    <w:rsid w:val="008E33AC"/>
    <w:rsid w:val="008E3FDC"/>
    <w:rsid w:val="008E3FE7"/>
    <w:rsid w:val="008E4DAE"/>
    <w:rsid w:val="008E548B"/>
    <w:rsid w:val="008E70F6"/>
    <w:rsid w:val="008E79DA"/>
    <w:rsid w:val="008F16D6"/>
    <w:rsid w:val="008F1BCE"/>
    <w:rsid w:val="008F1DA4"/>
    <w:rsid w:val="008F1FC9"/>
    <w:rsid w:val="008F2097"/>
    <w:rsid w:val="008F2FE7"/>
    <w:rsid w:val="008F32B2"/>
    <w:rsid w:val="008F38C5"/>
    <w:rsid w:val="008F5EE7"/>
    <w:rsid w:val="0090118E"/>
    <w:rsid w:val="00902AA4"/>
    <w:rsid w:val="00907855"/>
    <w:rsid w:val="00910B61"/>
    <w:rsid w:val="00912909"/>
    <w:rsid w:val="00913148"/>
    <w:rsid w:val="00913545"/>
    <w:rsid w:val="00916123"/>
    <w:rsid w:val="00921357"/>
    <w:rsid w:val="009223FF"/>
    <w:rsid w:val="0092325A"/>
    <w:rsid w:val="00924CF4"/>
    <w:rsid w:val="00925574"/>
    <w:rsid w:val="00927074"/>
    <w:rsid w:val="009277B0"/>
    <w:rsid w:val="0092789E"/>
    <w:rsid w:val="00930B3A"/>
    <w:rsid w:val="00931256"/>
    <w:rsid w:val="00933D81"/>
    <w:rsid w:val="00934887"/>
    <w:rsid w:val="00934FF7"/>
    <w:rsid w:val="00935734"/>
    <w:rsid w:val="00936387"/>
    <w:rsid w:val="00936DF2"/>
    <w:rsid w:val="009374AB"/>
    <w:rsid w:val="00937D87"/>
    <w:rsid w:val="00940769"/>
    <w:rsid w:val="00941853"/>
    <w:rsid w:val="009418FF"/>
    <w:rsid w:val="00941BD1"/>
    <w:rsid w:val="00941FD9"/>
    <w:rsid w:val="009427DD"/>
    <w:rsid w:val="00945660"/>
    <w:rsid w:val="0094581B"/>
    <w:rsid w:val="00945F1E"/>
    <w:rsid w:val="00946546"/>
    <w:rsid w:val="00946C69"/>
    <w:rsid w:val="00947149"/>
    <w:rsid w:val="009475A1"/>
    <w:rsid w:val="00947861"/>
    <w:rsid w:val="00951DA6"/>
    <w:rsid w:val="00951E6B"/>
    <w:rsid w:val="00955083"/>
    <w:rsid w:val="009554D5"/>
    <w:rsid w:val="009557CC"/>
    <w:rsid w:val="009565D0"/>
    <w:rsid w:val="009572A6"/>
    <w:rsid w:val="009578F0"/>
    <w:rsid w:val="00957B3D"/>
    <w:rsid w:val="0096009F"/>
    <w:rsid w:val="00960C2E"/>
    <w:rsid w:val="00961940"/>
    <w:rsid w:val="00961AEA"/>
    <w:rsid w:val="0096233F"/>
    <w:rsid w:val="00962BC5"/>
    <w:rsid w:val="00962DD1"/>
    <w:rsid w:val="009635B3"/>
    <w:rsid w:val="00964ED1"/>
    <w:rsid w:val="00964F73"/>
    <w:rsid w:val="009652F8"/>
    <w:rsid w:val="0096549F"/>
    <w:rsid w:val="00967118"/>
    <w:rsid w:val="00970797"/>
    <w:rsid w:val="00970BFD"/>
    <w:rsid w:val="009723A5"/>
    <w:rsid w:val="00972B03"/>
    <w:rsid w:val="00975DA6"/>
    <w:rsid w:val="00977AE9"/>
    <w:rsid w:val="00982C16"/>
    <w:rsid w:val="00982CF2"/>
    <w:rsid w:val="00985054"/>
    <w:rsid w:val="009862AF"/>
    <w:rsid w:val="00986938"/>
    <w:rsid w:val="00987FD9"/>
    <w:rsid w:val="00990202"/>
    <w:rsid w:val="00990A18"/>
    <w:rsid w:val="0099188D"/>
    <w:rsid w:val="00995C3F"/>
    <w:rsid w:val="009962A9"/>
    <w:rsid w:val="009970D9"/>
    <w:rsid w:val="009A20E2"/>
    <w:rsid w:val="009A2862"/>
    <w:rsid w:val="009A2C00"/>
    <w:rsid w:val="009A4BDE"/>
    <w:rsid w:val="009A6ECC"/>
    <w:rsid w:val="009A7396"/>
    <w:rsid w:val="009A7B6B"/>
    <w:rsid w:val="009B01C8"/>
    <w:rsid w:val="009B0A63"/>
    <w:rsid w:val="009B448E"/>
    <w:rsid w:val="009B46D0"/>
    <w:rsid w:val="009B5B0B"/>
    <w:rsid w:val="009B5C0D"/>
    <w:rsid w:val="009B6342"/>
    <w:rsid w:val="009B722B"/>
    <w:rsid w:val="009C0C7B"/>
    <w:rsid w:val="009C1C5D"/>
    <w:rsid w:val="009C2152"/>
    <w:rsid w:val="009C36F0"/>
    <w:rsid w:val="009C419D"/>
    <w:rsid w:val="009C4BAA"/>
    <w:rsid w:val="009C6815"/>
    <w:rsid w:val="009C6A00"/>
    <w:rsid w:val="009C709F"/>
    <w:rsid w:val="009C71E2"/>
    <w:rsid w:val="009C73D2"/>
    <w:rsid w:val="009C7F0F"/>
    <w:rsid w:val="009D0257"/>
    <w:rsid w:val="009D1B5A"/>
    <w:rsid w:val="009D237B"/>
    <w:rsid w:val="009D2A54"/>
    <w:rsid w:val="009D3C90"/>
    <w:rsid w:val="009D3E06"/>
    <w:rsid w:val="009D4F57"/>
    <w:rsid w:val="009D4F8E"/>
    <w:rsid w:val="009D5AF4"/>
    <w:rsid w:val="009E1C16"/>
    <w:rsid w:val="009E2CC2"/>
    <w:rsid w:val="009E4CBB"/>
    <w:rsid w:val="009E4E44"/>
    <w:rsid w:val="009E51DF"/>
    <w:rsid w:val="009E559A"/>
    <w:rsid w:val="009E6BA8"/>
    <w:rsid w:val="009E70ED"/>
    <w:rsid w:val="009E7392"/>
    <w:rsid w:val="009F0555"/>
    <w:rsid w:val="009F0B9C"/>
    <w:rsid w:val="009F31E8"/>
    <w:rsid w:val="009F3364"/>
    <w:rsid w:val="009F604F"/>
    <w:rsid w:val="009F6C91"/>
    <w:rsid w:val="00A0075D"/>
    <w:rsid w:val="00A01698"/>
    <w:rsid w:val="00A019EF"/>
    <w:rsid w:val="00A022EB"/>
    <w:rsid w:val="00A03EBA"/>
    <w:rsid w:val="00A04D55"/>
    <w:rsid w:val="00A04E26"/>
    <w:rsid w:val="00A05B69"/>
    <w:rsid w:val="00A064E7"/>
    <w:rsid w:val="00A07B30"/>
    <w:rsid w:val="00A1078C"/>
    <w:rsid w:val="00A10A68"/>
    <w:rsid w:val="00A10FB0"/>
    <w:rsid w:val="00A11137"/>
    <w:rsid w:val="00A12846"/>
    <w:rsid w:val="00A14019"/>
    <w:rsid w:val="00A16106"/>
    <w:rsid w:val="00A1662D"/>
    <w:rsid w:val="00A20B71"/>
    <w:rsid w:val="00A20FA1"/>
    <w:rsid w:val="00A2114B"/>
    <w:rsid w:val="00A23992"/>
    <w:rsid w:val="00A240D0"/>
    <w:rsid w:val="00A24CB7"/>
    <w:rsid w:val="00A25636"/>
    <w:rsid w:val="00A25A33"/>
    <w:rsid w:val="00A3116E"/>
    <w:rsid w:val="00A315EB"/>
    <w:rsid w:val="00A31C8A"/>
    <w:rsid w:val="00A335D1"/>
    <w:rsid w:val="00A3475A"/>
    <w:rsid w:val="00A34C84"/>
    <w:rsid w:val="00A36E92"/>
    <w:rsid w:val="00A42780"/>
    <w:rsid w:val="00A428DE"/>
    <w:rsid w:val="00A44F97"/>
    <w:rsid w:val="00A452EE"/>
    <w:rsid w:val="00A45D93"/>
    <w:rsid w:val="00A4619C"/>
    <w:rsid w:val="00A47DA0"/>
    <w:rsid w:val="00A50B1B"/>
    <w:rsid w:val="00A50F1A"/>
    <w:rsid w:val="00A51477"/>
    <w:rsid w:val="00A518A6"/>
    <w:rsid w:val="00A51D05"/>
    <w:rsid w:val="00A51EC4"/>
    <w:rsid w:val="00A52008"/>
    <w:rsid w:val="00A5248F"/>
    <w:rsid w:val="00A543FE"/>
    <w:rsid w:val="00A549E2"/>
    <w:rsid w:val="00A55C26"/>
    <w:rsid w:val="00A560E4"/>
    <w:rsid w:val="00A5692A"/>
    <w:rsid w:val="00A56B3C"/>
    <w:rsid w:val="00A62041"/>
    <w:rsid w:val="00A63227"/>
    <w:rsid w:val="00A63406"/>
    <w:rsid w:val="00A678A2"/>
    <w:rsid w:val="00A70F77"/>
    <w:rsid w:val="00A72F91"/>
    <w:rsid w:val="00A73B74"/>
    <w:rsid w:val="00A74125"/>
    <w:rsid w:val="00A744EC"/>
    <w:rsid w:val="00A74F70"/>
    <w:rsid w:val="00A80186"/>
    <w:rsid w:val="00A82B17"/>
    <w:rsid w:val="00A8567C"/>
    <w:rsid w:val="00A8569A"/>
    <w:rsid w:val="00A85E87"/>
    <w:rsid w:val="00A861ED"/>
    <w:rsid w:val="00A9014B"/>
    <w:rsid w:val="00A91CF5"/>
    <w:rsid w:val="00A9253B"/>
    <w:rsid w:val="00A92E89"/>
    <w:rsid w:val="00A93FF0"/>
    <w:rsid w:val="00A941E6"/>
    <w:rsid w:val="00A94908"/>
    <w:rsid w:val="00A951EC"/>
    <w:rsid w:val="00AA0859"/>
    <w:rsid w:val="00AA14A2"/>
    <w:rsid w:val="00AA180E"/>
    <w:rsid w:val="00AA2D07"/>
    <w:rsid w:val="00AA55FF"/>
    <w:rsid w:val="00AA69C2"/>
    <w:rsid w:val="00AA7000"/>
    <w:rsid w:val="00AB2B47"/>
    <w:rsid w:val="00AB2D19"/>
    <w:rsid w:val="00AB74B5"/>
    <w:rsid w:val="00AC024C"/>
    <w:rsid w:val="00AC2725"/>
    <w:rsid w:val="00AC360D"/>
    <w:rsid w:val="00AC6AC9"/>
    <w:rsid w:val="00AC6DC5"/>
    <w:rsid w:val="00AD01E1"/>
    <w:rsid w:val="00AD090E"/>
    <w:rsid w:val="00AD096F"/>
    <w:rsid w:val="00AD0DFC"/>
    <w:rsid w:val="00AD0F6F"/>
    <w:rsid w:val="00AD15AA"/>
    <w:rsid w:val="00AD235C"/>
    <w:rsid w:val="00AD2DFB"/>
    <w:rsid w:val="00AD3187"/>
    <w:rsid w:val="00AD3681"/>
    <w:rsid w:val="00AD38C6"/>
    <w:rsid w:val="00AD4D4F"/>
    <w:rsid w:val="00AD6D03"/>
    <w:rsid w:val="00AD6D26"/>
    <w:rsid w:val="00AD77FF"/>
    <w:rsid w:val="00AE150A"/>
    <w:rsid w:val="00AE2014"/>
    <w:rsid w:val="00AE22AE"/>
    <w:rsid w:val="00AE3ACB"/>
    <w:rsid w:val="00AE5C3F"/>
    <w:rsid w:val="00AE6DE4"/>
    <w:rsid w:val="00AE7D81"/>
    <w:rsid w:val="00AF121E"/>
    <w:rsid w:val="00AF2B81"/>
    <w:rsid w:val="00AF3215"/>
    <w:rsid w:val="00AF3978"/>
    <w:rsid w:val="00AF64D4"/>
    <w:rsid w:val="00AF67C3"/>
    <w:rsid w:val="00B00A1A"/>
    <w:rsid w:val="00B027B6"/>
    <w:rsid w:val="00B02C24"/>
    <w:rsid w:val="00B03369"/>
    <w:rsid w:val="00B04A24"/>
    <w:rsid w:val="00B067A9"/>
    <w:rsid w:val="00B07F0F"/>
    <w:rsid w:val="00B1052A"/>
    <w:rsid w:val="00B119F7"/>
    <w:rsid w:val="00B12D00"/>
    <w:rsid w:val="00B1335B"/>
    <w:rsid w:val="00B13906"/>
    <w:rsid w:val="00B13DD1"/>
    <w:rsid w:val="00B14940"/>
    <w:rsid w:val="00B164BD"/>
    <w:rsid w:val="00B16619"/>
    <w:rsid w:val="00B16F86"/>
    <w:rsid w:val="00B20693"/>
    <w:rsid w:val="00B220FD"/>
    <w:rsid w:val="00B22346"/>
    <w:rsid w:val="00B22AF1"/>
    <w:rsid w:val="00B2408A"/>
    <w:rsid w:val="00B25C80"/>
    <w:rsid w:val="00B26E86"/>
    <w:rsid w:val="00B30119"/>
    <w:rsid w:val="00B30291"/>
    <w:rsid w:val="00B30A0D"/>
    <w:rsid w:val="00B312E6"/>
    <w:rsid w:val="00B32C3E"/>
    <w:rsid w:val="00B331CB"/>
    <w:rsid w:val="00B34679"/>
    <w:rsid w:val="00B3554D"/>
    <w:rsid w:val="00B3558D"/>
    <w:rsid w:val="00B37941"/>
    <w:rsid w:val="00B40F71"/>
    <w:rsid w:val="00B439A9"/>
    <w:rsid w:val="00B44EC5"/>
    <w:rsid w:val="00B45A9A"/>
    <w:rsid w:val="00B4749D"/>
    <w:rsid w:val="00B47C0A"/>
    <w:rsid w:val="00B504FB"/>
    <w:rsid w:val="00B53FFD"/>
    <w:rsid w:val="00B55328"/>
    <w:rsid w:val="00B55965"/>
    <w:rsid w:val="00B56942"/>
    <w:rsid w:val="00B6042A"/>
    <w:rsid w:val="00B60C63"/>
    <w:rsid w:val="00B610FB"/>
    <w:rsid w:val="00B6192E"/>
    <w:rsid w:val="00B638E4"/>
    <w:rsid w:val="00B644B8"/>
    <w:rsid w:val="00B6735C"/>
    <w:rsid w:val="00B67C78"/>
    <w:rsid w:val="00B7020B"/>
    <w:rsid w:val="00B70789"/>
    <w:rsid w:val="00B70BD1"/>
    <w:rsid w:val="00B70CDA"/>
    <w:rsid w:val="00B71C89"/>
    <w:rsid w:val="00B73372"/>
    <w:rsid w:val="00B73714"/>
    <w:rsid w:val="00B743E6"/>
    <w:rsid w:val="00B74ED1"/>
    <w:rsid w:val="00B758A7"/>
    <w:rsid w:val="00B76225"/>
    <w:rsid w:val="00B766E0"/>
    <w:rsid w:val="00B76EBF"/>
    <w:rsid w:val="00B778F0"/>
    <w:rsid w:val="00B816A7"/>
    <w:rsid w:val="00B81729"/>
    <w:rsid w:val="00B817BE"/>
    <w:rsid w:val="00B82445"/>
    <w:rsid w:val="00B83F8E"/>
    <w:rsid w:val="00B84566"/>
    <w:rsid w:val="00B846AD"/>
    <w:rsid w:val="00B85DB0"/>
    <w:rsid w:val="00B864B9"/>
    <w:rsid w:val="00B86879"/>
    <w:rsid w:val="00B86FF1"/>
    <w:rsid w:val="00B87A48"/>
    <w:rsid w:val="00B916F9"/>
    <w:rsid w:val="00B918D7"/>
    <w:rsid w:val="00B927C1"/>
    <w:rsid w:val="00B92B4A"/>
    <w:rsid w:val="00B9429C"/>
    <w:rsid w:val="00B96577"/>
    <w:rsid w:val="00B9710B"/>
    <w:rsid w:val="00BA019B"/>
    <w:rsid w:val="00BA0554"/>
    <w:rsid w:val="00BA0635"/>
    <w:rsid w:val="00BA0BA3"/>
    <w:rsid w:val="00BA31D3"/>
    <w:rsid w:val="00BA3E09"/>
    <w:rsid w:val="00BA3E65"/>
    <w:rsid w:val="00BA4255"/>
    <w:rsid w:val="00BA4658"/>
    <w:rsid w:val="00BA7F67"/>
    <w:rsid w:val="00BB0BA0"/>
    <w:rsid w:val="00BB1DD4"/>
    <w:rsid w:val="00BB43BB"/>
    <w:rsid w:val="00BB49A0"/>
    <w:rsid w:val="00BB6976"/>
    <w:rsid w:val="00BC0541"/>
    <w:rsid w:val="00BC0565"/>
    <w:rsid w:val="00BC0F5F"/>
    <w:rsid w:val="00BC151C"/>
    <w:rsid w:val="00BC1B0E"/>
    <w:rsid w:val="00BC3E03"/>
    <w:rsid w:val="00BC4546"/>
    <w:rsid w:val="00BC52C4"/>
    <w:rsid w:val="00BC57E8"/>
    <w:rsid w:val="00BC7224"/>
    <w:rsid w:val="00BC7399"/>
    <w:rsid w:val="00BD0A1B"/>
    <w:rsid w:val="00BD2CCB"/>
    <w:rsid w:val="00BD3B42"/>
    <w:rsid w:val="00BD3C76"/>
    <w:rsid w:val="00BD44EE"/>
    <w:rsid w:val="00BD647F"/>
    <w:rsid w:val="00BD6750"/>
    <w:rsid w:val="00BD7493"/>
    <w:rsid w:val="00BE0DC2"/>
    <w:rsid w:val="00BE1F31"/>
    <w:rsid w:val="00BE5068"/>
    <w:rsid w:val="00BE54F2"/>
    <w:rsid w:val="00BE5733"/>
    <w:rsid w:val="00BE6289"/>
    <w:rsid w:val="00BE64C1"/>
    <w:rsid w:val="00BE71DD"/>
    <w:rsid w:val="00BF1625"/>
    <w:rsid w:val="00BF2BEB"/>
    <w:rsid w:val="00BF3029"/>
    <w:rsid w:val="00BF32EE"/>
    <w:rsid w:val="00BF37FE"/>
    <w:rsid w:val="00BF448E"/>
    <w:rsid w:val="00BF498B"/>
    <w:rsid w:val="00BF4CD9"/>
    <w:rsid w:val="00BF6B8C"/>
    <w:rsid w:val="00BF74E1"/>
    <w:rsid w:val="00C02C08"/>
    <w:rsid w:val="00C02C60"/>
    <w:rsid w:val="00C02E96"/>
    <w:rsid w:val="00C0480B"/>
    <w:rsid w:val="00C04AC1"/>
    <w:rsid w:val="00C04C7B"/>
    <w:rsid w:val="00C0504F"/>
    <w:rsid w:val="00C062A8"/>
    <w:rsid w:val="00C066FC"/>
    <w:rsid w:val="00C06FFE"/>
    <w:rsid w:val="00C14CE9"/>
    <w:rsid w:val="00C16417"/>
    <w:rsid w:val="00C17620"/>
    <w:rsid w:val="00C20525"/>
    <w:rsid w:val="00C21DC0"/>
    <w:rsid w:val="00C229E0"/>
    <w:rsid w:val="00C23806"/>
    <w:rsid w:val="00C23B05"/>
    <w:rsid w:val="00C2426A"/>
    <w:rsid w:val="00C25EED"/>
    <w:rsid w:val="00C261D1"/>
    <w:rsid w:val="00C275B6"/>
    <w:rsid w:val="00C30A08"/>
    <w:rsid w:val="00C3114A"/>
    <w:rsid w:val="00C3115A"/>
    <w:rsid w:val="00C31CF8"/>
    <w:rsid w:val="00C3288C"/>
    <w:rsid w:val="00C32A77"/>
    <w:rsid w:val="00C34701"/>
    <w:rsid w:val="00C34D0F"/>
    <w:rsid w:val="00C35158"/>
    <w:rsid w:val="00C364AA"/>
    <w:rsid w:val="00C36EA4"/>
    <w:rsid w:val="00C40528"/>
    <w:rsid w:val="00C4363A"/>
    <w:rsid w:val="00C45AA1"/>
    <w:rsid w:val="00C45ED8"/>
    <w:rsid w:val="00C463CD"/>
    <w:rsid w:val="00C501BB"/>
    <w:rsid w:val="00C51A6C"/>
    <w:rsid w:val="00C531B1"/>
    <w:rsid w:val="00C541AF"/>
    <w:rsid w:val="00C54241"/>
    <w:rsid w:val="00C5544E"/>
    <w:rsid w:val="00C554C8"/>
    <w:rsid w:val="00C56B42"/>
    <w:rsid w:val="00C572C3"/>
    <w:rsid w:val="00C60007"/>
    <w:rsid w:val="00C624B2"/>
    <w:rsid w:val="00C634E3"/>
    <w:rsid w:val="00C647F4"/>
    <w:rsid w:val="00C659A5"/>
    <w:rsid w:val="00C6711A"/>
    <w:rsid w:val="00C67590"/>
    <w:rsid w:val="00C675E4"/>
    <w:rsid w:val="00C67E12"/>
    <w:rsid w:val="00C7062B"/>
    <w:rsid w:val="00C708CC"/>
    <w:rsid w:val="00C70EFB"/>
    <w:rsid w:val="00C7440A"/>
    <w:rsid w:val="00C74892"/>
    <w:rsid w:val="00C75686"/>
    <w:rsid w:val="00C7638A"/>
    <w:rsid w:val="00C76A25"/>
    <w:rsid w:val="00C76F79"/>
    <w:rsid w:val="00C801C4"/>
    <w:rsid w:val="00C801CC"/>
    <w:rsid w:val="00C806ED"/>
    <w:rsid w:val="00C81A36"/>
    <w:rsid w:val="00C846F5"/>
    <w:rsid w:val="00C8558C"/>
    <w:rsid w:val="00C855CB"/>
    <w:rsid w:val="00C85BE4"/>
    <w:rsid w:val="00C85DA8"/>
    <w:rsid w:val="00C85DDE"/>
    <w:rsid w:val="00C866CF"/>
    <w:rsid w:val="00C877F6"/>
    <w:rsid w:val="00C91FA2"/>
    <w:rsid w:val="00C923E8"/>
    <w:rsid w:val="00C92CCD"/>
    <w:rsid w:val="00C92EBF"/>
    <w:rsid w:val="00C92FBE"/>
    <w:rsid w:val="00C95FB8"/>
    <w:rsid w:val="00C96D72"/>
    <w:rsid w:val="00CA1545"/>
    <w:rsid w:val="00CA1EF1"/>
    <w:rsid w:val="00CA331D"/>
    <w:rsid w:val="00CA36A5"/>
    <w:rsid w:val="00CA4162"/>
    <w:rsid w:val="00CA45F8"/>
    <w:rsid w:val="00CA702D"/>
    <w:rsid w:val="00CA72C1"/>
    <w:rsid w:val="00CB1ABF"/>
    <w:rsid w:val="00CB3023"/>
    <w:rsid w:val="00CB4888"/>
    <w:rsid w:val="00CB5285"/>
    <w:rsid w:val="00CB6AF5"/>
    <w:rsid w:val="00CC0E09"/>
    <w:rsid w:val="00CC0F0D"/>
    <w:rsid w:val="00CC76C7"/>
    <w:rsid w:val="00CD24E0"/>
    <w:rsid w:val="00CD3373"/>
    <w:rsid w:val="00CD6076"/>
    <w:rsid w:val="00CD6E5C"/>
    <w:rsid w:val="00CE052C"/>
    <w:rsid w:val="00CE12D6"/>
    <w:rsid w:val="00CE1F79"/>
    <w:rsid w:val="00CE47A2"/>
    <w:rsid w:val="00CE56D2"/>
    <w:rsid w:val="00CE66EA"/>
    <w:rsid w:val="00CE6AD8"/>
    <w:rsid w:val="00CE6B5E"/>
    <w:rsid w:val="00CF0B0D"/>
    <w:rsid w:val="00CF0F12"/>
    <w:rsid w:val="00CF0FF0"/>
    <w:rsid w:val="00CF1FDD"/>
    <w:rsid w:val="00CF232A"/>
    <w:rsid w:val="00CF4CCB"/>
    <w:rsid w:val="00D01AAA"/>
    <w:rsid w:val="00D0446A"/>
    <w:rsid w:val="00D055AF"/>
    <w:rsid w:val="00D055E9"/>
    <w:rsid w:val="00D10747"/>
    <w:rsid w:val="00D10AB5"/>
    <w:rsid w:val="00D11197"/>
    <w:rsid w:val="00D11BAA"/>
    <w:rsid w:val="00D12746"/>
    <w:rsid w:val="00D12876"/>
    <w:rsid w:val="00D155E4"/>
    <w:rsid w:val="00D16A8B"/>
    <w:rsid w:val="00D178DD"/>
    <w:rsid w:val="00D20431"/>
    <w:rsid w:val="00D23F7D"/>
    <w:rsid w:val="00D25309"/>
    <w:rsid w:val="00D26EA4"/>
    <w:rsid w:val="00D27345"/>
    <w:rsid w:val="00D33748"/>
    <w:rsid w:val="00D34F58"/>
    <w:rsid w:val="00D3545A"/>
    <w:rsid w:val="00D3573E"/>
    <w:rsid w:val="00D35A3F"/>
    <w:rsid w:val="00D36015"/>
    <w:rsid w:val="00D37121"/>
    <w:rsid w:val="00D378D0"/>
    <w:rsid w:val="00D37A0E"/>
    <w:rsid w:val="00D37DE9"/>
    <w:rsid w:val="00D41142"/>
    <w:rsid w:val="00D41F8B"/>
    <w:rsid w:val="00D43CF8"/>
    <w:rsid w:val="00D4563C"/>
    <w:rsid w:val="00D45A55"/>
    <w:rsid w:val="00D46424"/>
    <w:rsid w:val="00D46D9E"/>
    <w:rsid w:val="00D4786A"/>
    <w:rsid w:val="00D47AC2"/>
    <w:rsid w:val="00D50674"/>
    <w:rsid w:val="00D5527A"/>
    <w:rsid w:val="00D55B66"/>
    <w:rsid w:val="00D56545"/>
    <w:rsid w:val="00D57230"/>
    <w:rsid w:val="00D601F6"/>
    <w:rsid w:val="00D605BA"/>
    <w:rsid w:val="00D6561F"/>
    <w:rsid w:val="00D65B32"/>
    <w:rsid w:val="00D65E9E"/>
    <w:rsid w:val="00D7105F"/>
    <w:rsid w:val="00D7137F"/>
    <w:rsid w:val="00D71402"/>
    <w:rsid w:val="00D723AB"/>
    <w:rsid w:val="00D728D3"/>
    <w:rsid w:val="00D730FD"/>
    <w:rsid w:val="00D768D1"/>
    <w:rsid w:val="00D83C40"/>
    <w:rsid w:val="00D83DD1"/>
    <w:rsid w:val="00D85D3B"/>
    <w:rsid w:val="00D87E7B"/>
    <w:rsid w:val="00D9086A"/>
    <w:rsid w:val="00D915FA"/>
    <w:rsid w:val="00D96358"/>
    <w:rsid w:val="00D97E0A"/>
    <w:rsid w:val="00DA18DB"/>
    <w:rsid w:val="00DA3CBE"/>
    <w:rsid w:val="00DA42D1"/>
    <w:rsid w:val="00DA593C"/>
    <w:rsid w:val="00DA5E80"/>
    <w:rsid w:val="00DA5F63"/>
    <w:rsid w:val="00DA7653"/>
    <w:rsid w:val="00DB02B2"/>
    <w:rsid w:val="00DB2D14"/>
    <w:rsid w:val="00DB3826"/>
    <w:rsid w:val="00DB3A66"/>
    <w:rsid w:val="00DB3F4E"/>
    <w:rsid w:val="00DB408D"/>
    <w:rsid w:val="00DB49F5"/>
    <w:rsid w:val="00DB55A6"/>
    <w:rsid w:val="00DB7F7E"/>
    <w:rsid w:val="00DC1254"/>
    <w:rsid w:val="00DC3A0E"/>
    <w:rsid w:val="00DC50EA"/>
    <w:rsid w:val="00DC6747"/>
    <w:rsid w:val="00DC68ED"/>
    <w:rsid w:val="00DD0988"/>
    <w:rsid w:val="00DD277A"/>
    <w:rsid w:val="00DD2FC5"/>
    <w:rsid w:val="00DD3AC0"/>
    <w:rsid w:val="00DD4658"/>
    <w:rsid w:val="00DD4956"/>
    <w:rsid w:val="00DD6769"/>
    <w:rsid w:val="00DD6FFA"/>
    <w:rsid w:val="00DE0A39"/>
    <w:rsid w:val="00DE2644"/>
    <w:rsid w:val="00DE3AEA"/>
    <w:rsid w:val="00DE4B89"/>
    <w:rsid w:val="00DE50C6"/>
    <w:rsid w:val="00DE5955"/>
    <w:rsid w:val="00DE63D3"/>
    <w:rsid w:val="00DE6FAA"/>
    <w:rsid w:val="00DE7AA1"/>
    <w:rsid w:val="00DF0382"/>
    <w:rsid w:val="00DF05EE"/>
    <w:rsid w:val="00DF1868"/>
    <w:rsid w:val="00DF45FF"/>
    <w:rsid w:val="00DF5C45"/>
    <w:rsid w:val="00DF72E2"/>
    <w:rsid w:val="00E05290"/>
    <w:rsid w:val="00E078FB"/>
    <w:rsid w:val="00E13097"/>
    <w:rsid w:val="00E1342D"/>
    <w:rsid w:val="00E13CBF"/>
    <w:rsid w:val="00E13FCA"/>
    <w:rsid w:val="00E20AC1"/>
    <w:rsid w:val="00E20B1C"/>
    <w:rsid w:val="00E21C43"/>
    <w:rsid w:val="00E22910"/>
    <w:rsid w:val="00E23653"/>
    <w:rsid w:val="00E23E2B"/>
    <w:rsid w:val="00E244E6"/>
    <w:rsid w:val="00E24F1A"/>
    <w:rsid w:val="00E30295"/>
    <w:rsid w:val="00E31562"/>
    <w:rsid w:val="00E341BF"/>
    <w:rsid w:val="00E406D3"/>
    <w:rsid w:val="00E40AD9"/>
    <w:rsid w:val="00E418C8"/>
    <w:rsid w:val="00E42CEE"/>
    <w:rsid w:val="00E43A3F"/>
    <w:rsid w:val="00E44283"/>
    <w:rsid w:val="00E4527D"/>
    <w:rsid w:val="00E45533"/>
    <w:rsid w:val="00E51300"/>
    <w:rsid w:val="00E52E90"/>
    <w:rsid w:val="00E5627B"/>
    <w:rsid w:val="00E56BBA"/>
    <w:rsid w:val="00E56D5D"/>
    <w:rsid w:val="00E57258"/>
    <w:rsid w:val="00E5752D"/>
    <w:rsid w:val="00E61225"/>
    <w:rsid w:val="00E62FAA"/>
    <w:rsid w:val="00E631A0"/>
    <w:rsid w:val="00E63B1C"/>
    <w:rsid w:val="00E648BE"/>
    <w:rsid w:val="00E64EF2"/>
    <w:rsid w:val="00E6733F"/>
    <w:rsid w:val="00E67E84"/>
    <w:rsid w:val="00E725A6"/>
    <w:rsid w:val="00E757F4"/>
    <w:rsid w:val="00E765B8"/>
    <w:rsid w:val="00E7675E"/>
    <w:rsid w:val="00E80092"/>
    <w:rsid w:val="00E80D6A"/>
    <w:rsid w:val="00E812C2"/>
    <w:rsid w:val="00E817B5"/>
    <w:rsid w:val="00E82D43"/>
    <w:rsid w:val="00E82F5C"/>
    <w:rsid w:val="00E83751"/>
    <w:rsid w:val="00E87C0D"/>
    <w:rsid w:val="00E9108B"/>
    <w:rsid w:val="00E91D62"/>
    <w:rsid w:val="00E9373F"/>
    <w:rsid w:val="00E9410E"/>
    <w:rsid w:val="00E97403"/>
    <w:rsid w:val="00E97A8D"/>
    <w:rsid w:val="00EA0CD0"/>
    <w:rsid w:val="00EA18E8"/>
    <w:rsid w:val="00EA2AEA"/>
    <w:rsid w:val="00EA2FC4"/>
    <w:rsid w:val="00EA364C"/>
    <w:rsid w:val="00EA4B08"/>
    <w:rsid w:val="00EA5F9E"/>
    <w:rsid w:val="00EA6DA2"/>
    <w:rsid w:val="00EA7FEB"/>
    <w:rsid w:val="00EB0CD9"/>
    <w:rsid w:val="00EB2501"/>
    <w:rsid w:val="00EB49AD"/>
    <w:rsid w:val="00EB5DA3"/>
    <w:rsid w:val="00EB7EBE"/>
    <w:rsid w:val="00EC06AE"/>
    <w:rsid w:val="00EC1171"/>
    <w:rsid w:val="00EC1701"/>
    <w:rsid w:val="00EC3CBF"/>
    <w:rsid w:val="00EC3D5B"/>
    <w:rsid w:val="00EC4857"/>
    <w:rsid w:val="00EC57B2"/>
    <w:rsid w:val="00ED09D5"/>
    <w:rsid w:val="00ED5F34"/>
    <w:rsid w:val="00ED6414"/>
    <w:rsid w:val="00EE12D7"/>
    <w:rsid w:val="00EE1E4A"/>
    <w:rsid w:val="00EE2267"/>
    <w:rsid w:val="00EE2868"/>
    <w:rsid w:val="00EE2A8F"/>
    <w:rsid w:val="00EE486C"/>
    <w:rsid w:val="00EE4B16"/>
    <w:rsid w:val="00EE5B8B"/>
    <w:rsid w:val="00EE64D9"/>
    <w:rsid w:val="00EE6B05"/>
    <w:rsid w:val="00EE6E15"/>
    <w:rsid w:val="00EE73AF"/>
    <w:rsid w:val="00EF15EC"/>
    <w:rsid w:val="00EF4674"/>
    <w:rsid w:val="00EF614D"/>
    <w:rsid w:val="00EF67DA"/>
    <w:rsid w:val="00F037CA"/>
    <w:rsid w:val="00F03A15"/>
    <w:rsid w:val="00F05827"/>
    <w:rsid w:val="00F10552"/>
    <w:rsid w:val="00F11267"/>
    <w:rsid w:val="00F12425"/>
    <w:rsid w:val="00F1327E"/>
    <w:rsid w:val="00F1404E"/>
    <w:rsid w:val="00F14295"/>
    <w:rsid w:val="00F14871"/>
    <w:rsid w:val="00F16693"/>
    <w:rsid w:val="00F178A7"/>
    <w:rsid w:val="00F23A2E"/>
    <w:rsid w:val="00F24817"/>
    <w:rsid w:val="00F24F13"/>
    <w:rsid w:val="00F304A0"/>
    <w:rsid w:val="00F316D4"/>
    <w:rsid w:val="00F3454A"/>
    <w:rsid w:val="00F345C3"/>
    <w:rsid w:val="00F34959"/>
    <w:rsid w:val="00F353D2"/>
    <w:rsid w:val="00F35938"/>
    <w:rsid w:val="00F3640F"/>
    <w:rsid w:val="00F369A9"/>
    <w:rsid w:val="00F40CBB"/>
    <w:rsid w:val="00F4169C"/>
    <w:rsid w:val="00F42EDB"/>
    <w:rsid w:val="00F449CC"/>
    <w:rsid w:val="00F46714"/>
    <w:rsid w:val="00F46F36"/>
    <w:rsid w:val="00F47C8B"/>
    <w:rsid w:val="00F47E27"/>
    <w:rsid w:val="00F5069B"/>
    <w:rsid w:val="00F51E49"/>
    <w:rsid w:val="00F52399"/>
    <w:rsid w:val="00F523BC"/>
    <w:rsid w:val="00F542F4"/>
    <w:rsid w:val="00F54C4C"/>
    <w:rsid w:val="00F54F31"/>
    <w:rsid w:val="00F57061"/>
    <w:rsid w:val="00F570DC"/>
    <w:rsid w:val="00F5732C"/>
    <w:rsid w:val="00F62974"/>
    <w:rsid w:val="00F63A17"/>
    <w:rsid w:val="00F65650"/>
    <w:rsid w:val="00F666B8"/>
    <w:rsid w:val="00F67CEE"/>
    <w:rsid w:val="00F72543"/>
    <w:rsid w:val="00F73500"/>
    <w:rsid w:val="00F74B9E"/>
    <w:rsid w:val="00F74E3A"/>
    <w:rsid w:val="00F751F7"/>
    <w:rsid w:val="00F7587F"/>
    <w:rsid w:val="00F75E8B"/>
    <w:rsid w:val="00F75FA7"/>
    <w:rsid w:val="00F76DAB"/>
    <w:rsid w:val="00F8243E"/>
    <w:rsid w:val="00F83239"/>
    <w:rsid w:val="00F84CFC"/>
    <w:rsid w:val="00F84D5A"/>
    <w:rsid w:val="00F91DEC"/>
    <w:rsid w:val="00F92577"/>
    <w:rsid w:val="00F944AD"/>
    <w:rsid w:val="00F95277"/>
    <w:rsid w:val="00F96E63"/>
    <w:rsid w:val="00F97356"/>
    <w:rsid w:val="00FA5A08"/>
    <w:rsid w:val="00FA6A2A"/>
    <w:rsid w:val="00FB0154"/>
    <w:rsid w:val="00FB1DB7"/>
    <w:rsid w:val="00FB2AF5"/>
    <w:rsid w:val="00FB478B"/>
    <w:rsid w:val="00FB47F8"/>
    <w:rsid w:val="00FB59D8"/>
    <w:rsid w:val="00FB5D43"/>
    <w:rsid w:val="00FC29C3"/>
    <w:rsid w:val="00FC469C"/>
    <w:rsid w:val="00FC4A3B"/>
    <w:rsid w:val="00FC5A11"/>
    <w:rsid w:val="00FC5B76"/>
    <w:rsid w:val="00FC5CD5"/>
    <w:rsid w:val="00FC7DD5"/>
    <w:rsid w:val="00FD1A74"/>
    <w:rsid w:val="00FD291D"/>
    <w:rsid w:val="00FD2FD5"/>
    <w:rsid w:val="00FD490B"/>
    <w:rsid w:val="00FD4C75"/>
    <w:rsid w:val="00FD7122"/>
    <w:rsid w:val="00FD7740"/>
    <w:rsid w:val="00FE15DB"/>
    <w:rsid w:val="00FE17A4"/>
    <w:rsid w:val="00FE26D8"/>
    <w:rsid w:val="00FE3181"/>
    <w:rsid w:val="00FE371D"/>
    <w:rsid w:val="00FE7D68"/>
    <w:rsid w:val="00FF12F6"/>
    <w:rsid w:val="00FF2235"/>
    <w:rsid w:val="00FF41EC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1FBA9E-5F4F-4CC1-8007-1841230EF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D4E"/>
  </w:style>
  <w:style w:type="paragraph" w:styleId="1">
    <w:name w:val="heading 1"/>
    <w:basedOn w:val="a"/>
    <w:link w:val="10"/>
    <w:uiPriority w:val="9"/>
    <w:qFormat/>
    <w:rsid w:val="001025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qFormat/>
    <w:rsid w:val="00AD09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AD096F"/>
    <w:rPr>
      <w:rFonts w:ascii="Times New Roman" w:hAnsi="Times New Roman" w:cs="Times New Roman" w:hint="default"/>
      <w:b/>
      <w:bCs w:val="0"/>
      <w:sz w:val="26"/>
    </w:rPr>
  </w:style>
  <w:style w:type="table" w:styleId="a3">
    <w:name w:val="Table Grid"/>
    <w:basedOn w:val="a1"/>
    <w:uiPriority w:val="39"/>
    <w:rsid w:val="00AD0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7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9DA"/>
    <w:rPr>
      <w:rFonts w:ascii="Tahoma" w:hAnsi="Tahoma" w:cs="Tahoma"/>
      <w:sz w:val="16"/>
      <w:szCs w:val="16"/>
    </w:rPr>
  </w:style>
  <w:style w:type="paragraph" w:styleId="a6">
    <w:name w:val="List Paragraph"/>
    <w:aliases w:val="Bullet Number,Индексы,Num Bullet 1,Заголовок2,Bullet List,FooterText,numbered,Абзац списка литеральный,Нумерованый список,SL_Абзац списка,Paragraphe de liste1,lp1"/>
    <w:basedOn w:val="a"/>
    <w:link w:val="a7"/>
    <w:uiPriority w:val="34"/>
    <w:qFormat/>
    <w:rsid w:val="008E79D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E3475"/>
    <w:pPr>
      <w:widowControl w:val="0"/>
      <w:autoSpaceDE w:val="0"/>
      <w:autoSpaceDN w:val="0"/>
      <w:adjustRightInd w:val="0"/>
      <w:spacing w:after="0" w:line="323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5E3475"/>
    <w:rPr>
      <w:rFonts w:ascii="Times New Roman" w:hAnsi="Times New Roman" w:cs="Times New Roman" w:hint="default"/>
      <w:i/>
      <w:iCs w:val="0"/>
      <w:sz w:val="26"/>
    </w:rPr>
  </w:style>
  <w:style w:type="paragraph" w:styleId="a8">
    <w:name w:val="header"/>
    <w:basedOn w:val="a"/>
    <w:link w:val="a9"/>
    <w:uiPriority w:val="99"/>
    <w:unhideWhenUsed/>
    <w:rsid w:val="00E44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44283"/>
  </w:style>
  <w:style w:type="paragraph" w:styleId="aa">
    <w:name w:val="footer"/>
    <w:basedOn w:val="a"/>
    <w:link w:val="ab"/>
    <w:uiPriority w:val="99"/>
    <w:unhideWhenUsed/>
    <w:rsid w:val="00E44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44283"/>
  </w:style>
  <w:style w:type="table" w:customStyle="1" w:styleId="11">
    <w:name w:val="Сетка таблицы1"/>
    <w:basedOn w:val="a1"/>
    <w:next w:val="a3"/>
    <w:uiPriority w:val="59"/>
    <w:rsid w:val="00CA36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563B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cececee1e1e1fbfbfbf7f7f7ededede0e0e0fffffff2f2f2e0e0e0e1e1e1ebebebe8e8e8f6f6f6e0e0e0">
    <w:name w:val="Оcececeбe1e1e1ыfbfbfbчf7f7f7нedededаe0e0e0яffffff тf2f2f2аe0e0e0бe1e1e1лebebebиe8e8e8цf6f6f6аe0e0e0"/>
    <w:uiPriority w:val="99"/>
    <w:rsid w:val="00FD77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Абзац списка Знак"/>
    <w:aliases w:val="Bullet Number Знак,Индексы Знак,Num Bullet 1 Знак,Заголовок2 Знак,Bullet List Знак,FooterText Знак,numbered Знак,Абзац списка литеральный Знак,Нумерованый список Знак,SL_Абзац списка Знак,Paragraphe de liste1 Знак,lp1 Знак"/>
    <w:link w:val="a6"/>
    <w:uiPriority w:val="34"/>
    <w:locked/>
    <w:rsid w:val="00C02C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516F17"/>
    <w:rPr>
      <w:color w:val="0000FF"/>
      <w:u w:val="single"/>
    </w:rPr>
  </w:style>
  <w:style w:type="character" w:customStyle="1" w:styleId="2">
    <w:name w:val="Основной текст (2) + Полужирный"/>
    <w:basedOn w:val="a0"/>
    <w:rsid w:val="00327C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">
    <w:name w:val="Основной текст (2)"/>
    <w:basedOn w:val="a0"/>
    <w:rsid w:val="00327C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d">
    <w:name w:val="Подпись к таблице_"/>
    <w:basedOn w:val="a0"/>
    <w:link w:val="ae"/>
    <w:rsid w:val="00327C19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327C1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">
    <w:name w:val="Сноска_"/>
    <w:basedOn w:val="a0"/>
    <w:link w:val="af0"/>
    <w:rsid w:val="00327C19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af1">
    <w:name w:val="Сноска + Не курсив"/>
    <w:basedOn w:val="af"/>
    <w:rsid w:val="00327C1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af0">
    <w:name w:val="Сноска"/>
    <w:basedOn w:val="a"/>
    <w:link w:val="af"/>
    <w:rsid w:val="00327C19"/>
    <w:pPr>
      <w:widowControl w:val="0"/>
      <w:shd w:val="clear" w:color="auto" w:fill="FFFFFF"/>
      <w:spacing w:after="0" w:line="226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table" w:customStyle="1" w:styleId="cececee1e1e1fbfbfbf7f7f7ededede0e0e0fffffff2f2f2e0e0e0e1e1e1ebebebe8e8e8f6f6f6e0e0e01">
    <w:name w:val="Оcececeбe1e1e1ыfbfbfbчf7f7f7нedededаe0e0e0яffffff тf2f2f2аe0e0e0бe1e1e1лebebebиe8e8e8цf6f6f6аe0e0e01"/>
    <w:uiPriority w:val="99"/>
    <w:rsid w:val="00E455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025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2FF41-5840-414F-9483-C2C8B95ED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Манафов Денис Илхамович</cp:lastModifiedBy>
  <cp:revision>6</cp:revision>
  <cp:lastPrinted>2025-01-15T07:13:00Z</cp:lastPrinted>
  <dcterms:created xsi:type="dcterms:W3CDTF">2026-06-26T03:00:00Z</dcterms:created>
  <dcterms:modified xsi:type="dcterms:W3CDTF">2026-08-26T03:21:00Z</dcterms:modified>
</cp:coreProperties>
</file>