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B8" w:rsidRDefault="00C215B8" w:rsidP="00C215B8">
      <w:pPr>
        <w:jc w:val="center"/>
        <w:rPr>
          <w:b/>
        </w:rPr>
      </w:pPr>
      <w:r w:rsidRPr="00085E44">
        <w:rPr>
          <w:b/>
        </w:rPr>
        <w:t xml:space="preserve">Техническое задание на </w:t>
      </w:r>
      <w:r w:rsidR="0003007C">
        <w:rPr>
          <w:b/>
        </w:rPr>
        <w:t xml:space="preserve">ремонт </w:t>
      </w:r>
      <w:r w:rsidR="00231BAC">
        <w:rPr>
          <w:b/>
        </w:rPr>
        <w:t xml:space="preserve">легковых </w:t>
      </w:r>
      <w:r>
        <w:rPr>
          <w:b/>
        </w:rPr>
        <w:t>автомобил</w:t>
      </w:r>
      <w:r w:rsidR="00231BAC">
        <w:rPr>
          <w:b/>
        </w:rPr>
        <w:t>ей</w:t>
      </w:r>
    </w:p>
    <w:p w:rsidR="00464603" w:rsidRDefault="001C6E67" w:rsidP="00464603">
      <w:pPr>
        <w:jc w:val="center"/>
        <w:rPr>
          <w:b/>
        </w:rPr>
      </w:pPr>
      <w:r>
        <w:t>ИКЗ</w:t>
      </w:r>
      <w:r w:rsidRPr="0059524B">
        <w:t xml:space="preserve"> </w:t>
      </w:r>
      <w:r>
        <w:t>2</w:t>
      </w:r>
      <w:r w:rsidR="00E16ADE">
        <w:t>6</w:t>
      </w:r>
      <w:r>
        <w:t>1165508357816590100100</w:t>
      </w:r>
      <w:r w:rsidR="00215190">
        <w:t>1</w:t>
      </w:r>
      <w:r w:rsidR="00E16ADE">
        <w:t>2</w:t>
      </w:r>
      <w:r>
        <w:t>000000</w:t>
      </w:r>
      <w:r w:rsidR="00215190">
        <w:t>0</w:t>
      </w:r>
      <w:r w:rsidR="00E17268">
        <w:t>244</w:t>
      </w:r>
    </w:p>
    <w:p w:rsidR="001C6B46" w:rsidRDefault="001C6B46"/>
    <w:p w:rsidR="000C6AC2" w:rsidRDefault="001C6E67" w:rsidP="00F50383">
      <w:pPr>
        <w:pStyle w:val="a3"/>
        <w:numPr>
          <w:ilvl w:val="0"/>
          <w:numId w:val="2"/>
        </w:numPr>
        <w:spacing w:line="264" w:lineRule="auto"/>
        <w:ind w:left="0" w:firstLine="0"/>
        <w:jc w:val="both"/>
      </w:pPr>
      <w:r w:rsidRPr="000C6AC2">
        <w:rPr>
          <w:b/>
        </w:rPr>
        <w:t xml:space="preserve">Наименование услуги: </w:t>
      </w:r>
      <w:r w:rsidR="003F5C7B" w:rsidRPr="003F5C7B">
        <w:t>ремонт</w:t>
      </w:r>
      <w:r w:rsidR="003F5C7B">
        <w:rPr>
          <w:b/>
        </w:rPr>
        <w:t xml:space="preserve"> </w:t>
      </w:r>
      <w:r w:rsidR="0003007C" w:rsidRPr="0003007C">
        <w:t>легковых</w:t>
      </w:r>
      <w:r w:rsidR="0003007C">
        <w:rPr>
          <w:b/>
        </w:rPr>
        <w:t xml:space="preserve"> </w:t>
      </w:r>
      <w:r w:rsidR="00115431" w:rsidRPr="00115431">
        <w:t>автомобил</w:t>
      </w:r>
      <w:r w:rsidR="00C215B8">
        <w:t>ей</w:t>
      </w:r>
    </w:p>
    <w:p w:rsidR="00F93F20" w:rsidRDefault="00115431" w:rsidP="00F50383">
      <w:pPr>
        <w:pStyle w:val="a3"/>
        <w:numPr>
          <w:ilvl w:val="0"/>
          <w:numId w:val="2"/>
        </w:numPr>
        <w:spacing w:line="264" w:lineRule="auto"/>
        <w:ind w:left="0" w:firstLine="0"/>
        <w:jc w:val="both"/>
      </w:pPr>
      <w:r>
        <w:t xml:space="preserve"> </w:t>
      </w:r>
      <w:r w:rsidR="00C215B8" w:rsidRPr="00E16ADE">
        <w:rPr>
          <w:b/>
        </w:rPr>
        <w:t xml:space="preserve">Объём оказываемых услуг: </w:t>
      </w:r>
      <w:r w:rsidR="0003007C">
        <w:t>Ремонт автомобиля.</w:t>
      </w:r>
      <w:r w:rsidR="00E16ADE">
        <w:t xml:space="preserve"> </w:t>
      </w:r>
      <w:r w:rsidR="00F93F20">
        <w:t>Работы выполняются из материалов Исполнителя</w:t>
      </w:r>
      <w:r w:rsidR="00F93F20" w:rsidRPr="00F93F20">
        <w:t xml:space="preserve">. </w:t>
      </w:r>
      <w:r w:rsidR="00F93F20">
        <w:t>Запчасти включены в стоимость работ</w:t>
      </w:r>
      <w:r w:rsidR="0003007C">
        <w:t>.</w:t>
      </w:r>
    </w:p>
    <w:p w:rsidR="0003007C" w:rsidRPr="00F50383" w:rsidRDefault="0003007C" w:rsidP="00F50383">
      <w:pPr>
        <w:pStyle w:val="a3"/>
        <w:numPr>
          <w:ilvl w:val="0"/>
          <w:numId w:val="2"/>
        </w:numPr>
        <w:spacing w:line="264" w:lineRule="auto"/>
        <w:ind w:left="0" w:firstLine="0"/>
        <w:jc w:val="both"/>
        <w:rPr>
          <w:b/>
        </w:rPr>
      </w:pPr>
      <w:r w:rsidRPr="00F50383">
        <w:rPr>
          <w:b/>
        </w:rPr>
        <w:t>Перечень работ:</w:t>
      </w:r>
    </w:p>
    <w:p w:rsidR="0003007C" w:rsidRDefault="0003007C" w:rsidP="00F50383">
      <w:pPr>
        <w:pStyle w:val="a3"/>
        <w:spacing w:line="264" w:lineRule="auto"/>
        <w:ind w:left="0"/>
        <w:jc w:val="both"/>
      </w:pPr>
      <w:r>
        <w:t xml:space="preserve">замена </w:t>
      </w:r>
      <w:r w:rsidR="005D2439">
        <w:t>пружины передней правой,</w:t>
      </w:r>
      <w:r w:rsidR="005D2439" w:rsidRPr="005D2439">
        <w:t xml:space="preserve"> </w:t>
      </w:r>
      <w:r w:rsidR="005D2439">
        <w:t>замена пружины передней левой</w:t>
      </w:r>
      <w:r>
        <w:t xml:space="preserve">, </w:t>
      </w:r>
      <w:r w:rsidR="005D2439">
        <w:t>замена лампы подсветки номера левой,</w:t>
      </w:r>
      <w:r w:rsidR="005D2439" w:rsidRPr="005D2439">
        <w:t xml:space="preserve"> </w:t>
      </w:r>
      <w:r w:rsidR="005D2439">
        <w:t>замена лампы подсветки номера правой.</w:t>
      </w:r>
    </w:p>
    <w:p w:rsidR="0003007C" w:rsidRDefault="0003007C" w:rsidP="00F50383">
      <w:pPr>
        <w:pStyle w:val="a3"/>
        <w:spacing w:line="264" w:lineRule="auto"/>
        <w:ind w:left="0"/>
        <w:jc w:val="both"/>
      </w:pPr>
      <w:r w:rsidRPr="00F50383">
        <w:rPr>
          <w:b/>
        </w:rPr>
        <w:t>Перечень запчастей и расходных материалов</w:t>
      </w:r>
      <w:r>
        <w:t>:</w:t>
      </w:r>
    </w:p>
    <w:p w:rsidR="0003007C" w:rsidRPr="005D2439" w:rsidRDefault="005D2439" w:rsidP="00F50383">
      <w:pPr>
        <w:pStyle w:val="a3"/>
        <w:spacing w:line="264" w:lineRule="auto"/>
        <w:ind w:left="0"/>
        <w:jc w:val="both"/>
      </w:pPr>
      <w:r>
        <w:t xml:space="preserve">пружина </w:t>
      </w:r>
      <w:proofErr w:type="spellStart"/>
      <w:r w:rsidR="0003007C">
        <w:t>Ford</w:t>
      </w:r>
      <w:proofErr w:type="spellEnd"/>
      <w:r w:rsidR="0003007C">
        <w:t xml:space="preserve"> </w:t>
      </w:r>
      <w:proofErr w:type="spellStart"/>
      <w:r w:rsidR="0003007C">
        <w:t>Mondeo</w:t>
      </w:r>
      <w:proofErr w:type="spellEnd"/>
      <w:r w:rsidR="0003007C">
        <w:t xml:space="preserve"> 01-07 </w:t>
      </w:r>
      <w:r>
        <w:t xml:space="preserve">передняя, лампа </w:t>
      </w:r>
      <w:r w:rsidRPr="005D2439">
        <w:t>12</w:t>
      </w:r>
      <w:r>
        <w:rPr>
          <w:lang w:val="en-US"/>
        </w:rPr>
        <w:t>V</w:t>
      </w:r>
      <w:r w:rsidRPr="005D2439">
        <w:t xml:space="preserve">, </w:t>
      </w:r>
      <w:r>
        <w:rPr>
          <w:lang w:val="en-US"/>
        </w:rPr>
        <w:t>C</w:t>
      </w:r>
      <w:r w:rsidRPr="005D2439">
        <w:t>5</w:t>
      </w:r>
      <w:r>
        <w:rPr>
          <w:lang w:val="en-US"/>
        </w:rPr>
        <w:t>W</w:t>
      </w:r>
      <w:r>
        <w:t xml:space="preserve"> 1987302211.</w:t>
      </w:r>
    </w:p>
    <w:p w:rsidR="00C215B8" w:rsidRDefault="001C6E67" w:rsidP="00F50383">
      <w:pPr>
        <w:pStyle w:val="a3"/>
        <w:numPr>
          <w:ilvl w:val="0"/>
          <w:numId w:val="2"/>
        </w:numPr>
        <w:spacing w:line="264" w:lineRule="auto"/>
        <w:ind w:left="0" w:firstLine="0"/>
        <w:jc w:val="both"/>
      </w:pPr>
      <w:r w:rsidRPr="00C215B8">
        <w:rPr>
          <w:b/>
        </w:rPr>
        <w:t>Объект:</w:t>
      </w:r>
      <w:r w:rsidRPr="00085E44">
        <w:t xml:space="preserve"> </w:t>
      </w:r>
      <w:r w:rsidR="00C215B8" w:rsidRPr="00085E44">
        <w:t xml:space="preserve">автомобиль </w:t>
      </w:r>
      <w:r w:rsidR="00E17268">
        <w:t xml:space="preserve">Форд </w:t>
      </w:r>
      <w:proofErr w:type="spellStart"/>
      <w:r w:rsidR="00E17268">
        <w:t>Мондео</w:t>
      </w:r>
      <w:proofErr w:type="spellEnd"/>
      <w:r w:rsidR="00C215B8" w:rsidRPr="00085E44">
        <w:t>, 20</w:t>
      </w:r>
      <w:r w:rsidR="00E17268">
        <w:t>06</w:t>
      </w:r>
      <w:r w:rsidR="00C215B8" w:rsidRPr="00085E44">
        <w:t xml:space="preserve"> год выпуска, </w:t>
      </w:r>
      <w:r w:rsidR="00C215B8">
        <w:rPr>
          <w:lang w:val="en-US"/>
        </w:rPr>
        <w:t>VIN</w:t>
      </w:r>
      <w:r w:rsidR="00C215B8" w:rsidRPr="00035939">
        <w:t xml:space="preserve"> </w:t>
      </w:r>
      <w:r w:rsidR="00A769EC">
        <w:rPr>
          <w:lang w:val="en-US"/>
        </w:rPr>
        <w:t>W</w:t>
      </w:r>
      <w:r w:rsidR="00E17268">
        <w:rPr>
          <w:lang w:val="en-US"/>
        </w:rPr>
        <w:t>F</w:t>
      </w:r>
      <w:r w:rsidR="00E17268" w:rsidRPr="00E17268">
        <w:t>04</w:t>
      </w:r>
      <w:r w:rsidR="00E17268">
        <w:rPr>
          <w:lang w:val="en-US"/>
        </w:rPr>
        <w:t>XXGBB</w:t>
      </w:r>
      <w:r w:rsidR="00E17268" w:rsidRPr="00E17268">
        <w:t>46</w:t>
      </w:r>
      <w:r w:rsidR="00E17268">
        <w:rPr>
          <w:lang w:val="en-US"/>
        </w:rPr>
        <w:t>F</w:t>
      </w:r>
      <w:r w:rsidR="00E17268" w:rsidRPr="00E17268">
        <w:t>48237</w:t>
      </w:r>
      <w:r w:rsidR="005D2439">
        <w:t>.</w:t>
      </w:r>
    </w:p>
    <w:p w:rsidR="001C6E67" w:rsidRPr="00085E44" w:rsidRDefault="001C6E67" w:rsidP="00F50383">
      <w:pPr>
        <w:pStyle w:val="Style7"/>
        <w:widowControl/>
        <w:numPr>
          <w:ilvl w:val="0"/>
          <w:numId w:val="2"/>
        </w:numPr>
        <w:tabs>
          <w:tab w:val="left" w:pos="859"/>
        </w:tabs>
        <w:spacing w:line="264" w:lineRule="auto"/>
        <w:ind w:left="0" w:firstLine="0"/>
        <w:jc w:val="both"/>
        <w:rPr>
          <w:rStyle w:val="FontStyle17"/>
        </w:rPr>
      </w:pPr>
      <w:r w:rsidRPr="00085E44">
        <w:rPr>
          <w:rStyle w:val="FontStyle17"/>
        </w:rPr>
        <w:t>Место и  сроки оказания услуг:</w:t>
      </w:r>
    </w:p>
    <w:p w:rsidR="001C6E67" w:rsidRPr="00085E44" w:rsidRDefault="001C6E67" w:rsidP="00F50383">
      <w:pPr>
        <w:pStyle w:val="a3"/>
        <w:spacing w:line="264" w:lineRule="auto"/>
        <w:ind w:left="0"/>
        <w:jc w:val="both"/>
      </w:pPr>
      <w:r w:rsidRPr="00085E44">
        <w:rPr>
          <w:rStyle w:val="FontStyle18"/>
        </w:rPr>
        <w:t xml:space="preserve">Место оказания услуг: </w:t>
      </w:r>
      <w:proofErr w:type="gramStart"/>
      <w:r w:rsidRPr="00085E44">
        <w:rPr>
          <w:rStyle w:val="FontStyle18"/>
        </w:rPr>
        <w:t>г</w:t>
      </w:r>
      <w:proofErr w:type="gramEnd"/>
      <w:r w:rsidRPr="00085E44">
        <w:rPr>
          <w:rStyle w:val="FontStyle18"/>
        </w:rPr>
        <w:t>. Казань, место нахождения Исполнителя – станция технического обслуживания.</w:t>
      </w:r>
      <w:r w:rsidRPr="00085E44">
        <w:t xml:space="preserve"> </w:t>
      </w:r>
    </w:p>
    <w:p w:rsidR="001C6E67" w:rsidRPr="00085E44" w:rsidRDefault="001C6E67" w:rsidP="00F50383">
      <w:pPr>
        <w:pStyle w:val="Style6"/>
        <w:widowControl/>
        <w:tabs>
          <w:tab w:val="left" w:pos="1214"/>
        </w:tabs>
        <w:spacing w:line="264" w:lineRule="auto"/>
        <w:ind w:firstLine="0"/>
        <w:jc w:val="both"/>
        <w:rPr>
          <w:rStyle w:val="FontStyle18"/>
        </w:rPr>
      </w:pPr>
      <w:r w:rsidRPr="00085E44">
        <w:rPr>
          <w:rStyle w:val="FontStyle18"/>
        </w:rPr>
        <w:t xml:space="preserve">Сроки оказания услуг: </w:t>
      </w:r>
      <w:r w:rsidR="00E16ADE">
        <w:rPr>
          <w:rStyle w:val="FontStyle18"/>
        </w:rPr>
        <w:t>1</w:t>
      </w:r>
      <w:r w:rsidRPr="00085E44">
        <w:rPr>
          <w:rStyle w:val="FontStyle18"/>
        </w:rPr>
        <w:t xml:space="preserve"> (</w:t>
      </w:r>
      <w:r w:rsidR="00E16ADE">
        <w:rPr>
          <w:rStyle w:val="FontStyle18"/>
        </w:rPr>
        <w:t>один</w:t>
      </w:r>
      <w:r w:rsidRPr="00085E44">
        <w:rPr>
          <w:rStyle w:val="FontStyle18"/>
        </w:rPr>
        <w:t>) рабочи</w:t>
      </w:r>
      <w:r w:rsidR="00E16ADE">
        <w:rPr>
          <w:rStyle w:val="FontStyle18"/>
        </w:rPr>
        <w:t>й</w:t>
      </w:r>
      <w:r w:rsidRPr="00085E44">
        <w:rPr>
          <w:rStyle w:val="FontStyle18"/>
        </w:rPr>
        <w:t xml:space="preserve"> д</w:t>
      </w:r>
      <w:r w:rsidR="00E16ADE">
        <w:rPr>
          <w:rStyle w:val="FontStyle18"/>
        </w:rPr>
        <w:t>е</w:t>
      </w:r>
      <w:r w:rsidRPr="00085E44">
        <w:rPr>
          <w:rStyle w:val="FontStyle18"/>
        </w:rPr>
        <w:t>н</w:t>
      </w:r>
      <w:r w:rsidR="00F50383">
        <w:rPr>
          <w:rStyle w:val="FontStyle18"/>
        </w:rPr>
        <w:t>ь</w:t>
      </w:r>
      <w:r w:rsidRPr="00085E44">
        <w:rPr>
          <w:rStyle w:val="FontStyle18"/>
        </w:rPr>
        <w:t xml:space="preserve">  </w:t>
      </w:r>
      <w:proofErr w:type="gramStart"/>
      <w:r w:rsidRPr="00085E44">
        <w:rPr>
          <w:rStyle w:val="FontStyle18"/>
        </w:rPr>
        <w:t>с даты заключения</w:t>
      </w:r>
      <w:proofErr w:type="gramEnd"/>
      <w:r w:rsidRPr="00085E44">
        <w:rPr>
          <w:rStyle w:val="FontStyle18"/>
        </w:rPr>
        <w:t xml:space="preserve"> договора.</w:t>
      </w:r>
    </w:p>
    <w:p w:rsidR="001C6E67" w:rsidRPr="00085E44" w:rsidRDefault="001C6E67" w:rsidP="00F50383">
      <w:pPr>
        <w:pStyle w:val="Style6"/>
        <w:widowControl/>
        <w:tabs>
          <w:tab w:val="left" w:pos="1214"/>
        </w:tabs>
        <w:spacing w:line="264" w:lineRule="auto"/>
        <w:ind w:firstLine="0"/>
        <w:jc w:val="both"/>
      </w:pPr>
    </w:p>
    <w:p w:rsidR="001C6E67" w:rsidRPr="00085E44" w:rsidRDefault="001C6E67" w:rsidP="00F50383">
      <w:pPr>
        <w:pStyle w:val="Style6"/>
        <w:widowControl/>
        <w:numPr>
          <w:ilvl w:val="0"/>
          <w:numId w:val="2"/>
        </w:numPr>
        <w:tabs>
          <w:tab w:val="left" w:pos="1214"/>
        </w:tabs>
        <w:spacing w:line="264" w:lineRule="auto"/>
        <w:ind w:left="0" w:firstLine="0"/>
        <w:jc w:val="both"/>
        <w:rPr>
          <w:b/>
        </w:rPr>
      </w:pPr>
      <w:r w:rsidRPr="00085E44">
        <w:rPr>
          <w:b/>
        </w:rPr>
        <w:t xml:space="preserve">Порядок оплаты </w:t>
      </w:r>
    </w:p>
    <w:p w:rsidR="001C6E67" w:rsidRDefault="001C6E67" w:rsidP="00F50383">
      <w:pPr>
        <w:pStyle w:val="a3"/>
        <w:spacing w:line="264" w:lineRule="auto"/>
        <w:ind w:left="0"/>
        <w:jc w:val="both"/>
      </w:pPr>
      <w:r w:rsidRPr="00085E44">
        <w:t xml:space="preserve">Оплата </w:t>
      </w:r>
      <w:r w:rsidR="000C6AC2">
        <w:t xml:space="preserve">в течение </w:t>
      </w:r>
      <w:r w:rsidR="0054225E">
        <w:t>7</w:t>
      </w:r>
      <w:r w:rsidR="000C6AC2">
        <w:t xml:space="preserve"> рабочих дней </w:t>
      </w:r>
      <w:proofErr w:type="gramStart"/>
      <w:r w:rsidR="000C6AC2">
        <w:t xml:space="preserve">с даты </w:t>
      </w:r>
      <w:r w:rsidR="00F50383">
        <w:t>подписания</w:t>
      </w:r>
      <w:proofErr w:type="gramEnd"/>
      <w:r w:rsidR="00F50383">
        <w:t xml:space="preserve"> акта выполненных работ.</w:t>
      </w:r>
    </w:p>
    <w:p w:rsidR="00115431" w:rsidRPr="00085E44" w:rsidRDefault="00115431" w:rsidP="00F50383">
      <w:pPr>
        <w:pStyle w:val="a3"/>
        <w:spacing w:line="264" w:lineRule="auto"/>
        <w:ind w:left="0"/>
        <w:jc w:val="both"/>
      </w:pPr>
      <w:r>
        <w:t>Источник финансирования  - федеральный бюджет.</w:t>
      </w:r>
    </w:p>
    <w:p w:rsidR="001C6E67" w:rsidRPr="00085E44" w:rsidRDefault="001C6E67" w:rsidP="00F50383">
      <w:pPr>
        <w:pStyle w:val="Style6"/>
        <w:widowControl/>
        <w:numPr>
          <w:ilvl w:val="0"/>
          <w:numId w:val="2"/>
        </w:numPr>
        <w:tabs>
          <w:tab w:val="left" w:pos="1214"/>
        </w:tabs>
        <w:spacing w:line="264" w:lineRule="auto"/>
        <w:ind w:left="0" w:firstLine="0"/>
        <w:jc w:val="both"/>
        <w:rPr>
          <w:b/>
        </w:rPr>
      </w:pPr>
      <w:r w:rsidRPr="00085E44">
        <w:rPr>
          <w:b/>
        </w:rPr>
        <w:t>Требования к качеству</w:t>
      </w:r>
    </w:p>
    <w:p w:rsidR="001C6E67" w:rsidRPr="000C6AC2" w:rsidRDefault="001C6E67" w:rsidP="00F50383">
      <w:pPr>
        <w:pStyle w:val="paragraph"/>
        <w:spacing w:before="0" w:beforeAutospacing="0" w:after="0" w:afterAutospacing="0" w:line="264" w:lineRule="auto"/>
        <w:jc w:val="both"/>
      </w:pPr>
      <w:r w:rsidRPr="00085E44">
        <w:t xml:space="preserve">Качество </w:t>
      </w:r>
      <w:r w:rsidR="000C6AC2">
        <w:t>работ</w:t>
      </w:r>
      <w:r w:rsidRPr="00085E44">
        <w:t xml:space="preserve">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  <w:r w:rsidR="000C6AC2">
        <w:t xml:space="preserve"> Работы должны быть проведены в соответствии с Постановлением Правительства РФ от 11 апреля 2001 г. № 290 «Об утверждении Правил оказания услуг (выполнения работ) </w:t>
      </w:r>
      <w:r w:rsidR="000C6AC2" w:rsidRPr="000C6AC2">
        <w:t>по</w:t>
      </w:r>
      <w:r w:rsidR="000C6AC2" w:rsidRPr="000C6AC2">
        <w:rPr>
          <w:i/>
        </w:rPr>
        <w:t xml:space="preserve"> </w:t>
      </w:r>
      <w:r w:rsidR="000C6AC2" w:rsidRPr="000C6AC2">
        <w:rPr>
          <w:rStyle w:val="a5"/>
          <w:i w:val="0"/>
        </w:rPr>
        <w:t>техническому</w:t>
      </w:r>
      <w:r w:rsidR="000C6AC2" w:rsidRPr="000C6AC2">
        <w:rPr>
          <w:i/>
        </w:rPr>
        <w:t xml:space="preserve"> </w:t>
      </w:r>
      <w:r w:rsidR="000C6AC2" w:rsidRPr="000C6AC2">
        <w:rPr>
          <w:rStyle w:val="a5"/>
          <w:i w:val="0"/>
        </w:rPr>
        <w:t>обслуживанию</w:t>
      </w:r>
      <w:r w:rsidR="000C6AC2" w:rsidRPr="000C6AC2">
        <w:rPr>
          <w:i/>
        </w:rPr>
        <w:t xml:space="preserve"> </w:t>
      </w:r>
      <w:r w:rsidR="000C6AC2" w:rsidRPr="000C6AC2">
        <w:t>и</w:t>
      </w:r>
      <w:r w:rsidR="000C6AC2" w:rsidRPr="000C6AC2">
        <w:rPr>
          <w:i/>
        </w:rPr>
        <w:t xml:space="preserve"> </w:t>
      </w:r>
      <w:r w:rsidR="000C6AC2" w:rsidRPr="000C6AC2">
        <w:rPr>
          <w:rStyle w:val="a5"/>
          <w:i w:val="0"/>
        </w:rPr>
        <w:t>ремонту</w:t>
      </w:r>
      <w:r w:rsidR="000C6AC2" w:rsidRPr="000C6AC2">
        <w:rPr>
          <w:i/>
        </w:rPr>
        <w:t xml:space="preserve"> </w:t>
      </w:r>
      <w:r w:rsidR="000C6AC2" w:rsidRPr="000C6AC2">
        <w:rPr>
          <w:rStyle w:val="a5"/>
          <w:i w:val="0"/>
        </w:rPr>
        <w:t>автомототранспортных</w:t>
      </w:r>
      <w:r w:rsidR="000C6AC2" w:rsidRPr="000C6AC2">
        <w:rPr>
          <w:i/>
        </w:rPr>
        <w:t xml:space="preserve"> </w:t>
      </w:r>
      <w:r w:rsidR="000C6AC2" w:rsidRPr="000C6AC2">
        <w:rPr>
          <w:rStyle w:val="a5"/>
          <w:i w:val="0"/>
        </w:rPr>
        <w:t>средств</w:t>
      </w:r>
      <w:r w:rsidR="000C6AC2">
        <w:rPr>
          <w:i/>
        </w:rPr>
        <w:t>»</w:t>
      </w:r>
      <w:r w:rsidR="000C6AC2">
        <w:t>.</w:t>
      </w:r>
    </w:p>
    <w:p w:rsidR="001C6E67" w:rsidRPr="00085E44" w:rsidRDefault="000C6AC2" w:rsidP="00F50383">
      <w:pPr>
        <w:pStyle w:val="paragraph"/>
        <w:spacing w:before="0" w:beforeAutospacing="0" w:after="0" w:afterAutospacing="0" w:line="264" w:lineRule="auto"/>
        <w:jc w:val="both"/>
      </w:pPr>
      <w:r>
        <w:t>Элементы автомобиля, используемые при проведении работ</w:t>
      </w:r>
      <w:r w:rsidR="001C6E67" w:rsidRPr="00085E44">
        <w:t xml:space="preserve"> долж</w:t>
      </w:r>
      <w:r>
        <w:t>ны</w:t>
      </w:r>
      <w:r w:rsidR="001C6E67" w:rsidRPr="00085E44">
        <w:t xml:space="preserve"> быть новым </w:t>
      </w:r>
      <w:r w:rsidR="001C6E67" w:rsidRPr="00085E44">
        <w:rPr>
          <w:rStyle w:val="FontStyle18"/>
        </w:rPr>
        <w:t>(ранее неиспользованным</w:t>
      </w:r>
      <w:r>
        <w:rPr>
          <w:rStyle w:val="FontStyle18"/>
        </w:rPr>
        <w:t>и</w:t>
      </w:r>
      <w:r w:rsidR="001C6E67" w:rsidRPr="00085E44">
        <w:rPr>
          <w:rStyle w:val="FontStyle18"/>
        </w:rPr>
        <w:t>)</w:t>
      </w:r>
      <w:r w:rsidR="001C6E67" w:rsidRPr="00085E44">
        <w:t>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</w:t>
      </w:r>
    </w:p>
    <w:p w:rsidR="000C6AC2" w:rsidRPr="000C6AC2" w:rsidRDefault="000C6AC2" w:rsidP="00F50383">
      <w:pPr>
        <w:pStyle w:val="a3"/>
        <w:numPr>
          <w:ilvl w:val="0"/>
          <w:numId w:val="2"/>
        </w:numPr>
        <w:spacing w:line="264" w:lineRule="auto"/>
        <w:ind w:left="0" w:firstLine="0"/>
        <w:jc w:val="both"/>
        <w:rPr>
          <w:b/>
        </w:rPr>
      </w:pPr>
      <w:r w:rsidRPr="000C6AC2">
        <w:rPr>
          <w:b/>
        </w:rPr>
        <w:t>Требования к участнику</w:t>
      </w:r>
    </w:p>
    <w:p w:rsidR="000C6AC2" w:rsidRPr="000F4033" w:rsidRDefault="000C6AC2" w:rsidP="00F50383">
      <w:pPr>
        <w:spacing w:line="264" w:lineRule="auto"/>
        <w:jc w:val="both"/>
      </w:pPr>
      <w:r w:rsidRPr="000F4033">
        <w:t>Участник закупки должен соответствовать единым требованиям, установленным ч.1 ст.31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(44-ФЗ).</w:t>
      </w:r>
    </w:p>
    <w:p w:rsidR="000C6AC2" w:rsidRPr="000F4033" w:rsidRDefault="000C6AC2" w:rsidP="00F50383">
      <w:pPr>
        <w:spacing w:line="264" w:lineRule="auto"/>
        <w:jc w:val="both"/>
      </w:pPr>
      <w:r w:rsidRPr="000F4033">
        <w:t xml:space="preserve">Сведения об участнике закупки должны отсутствовать в </w:t>
      </w:r>
      <w:proofErr w:type="spellStart"/>
      <w:proofErr w:type="gramStart"/>
      <w:r w:rsidRPr="000F4033">
        <w:t>в</w:t>
      </w:r>
      <w:proofErr w:type="spellEnd"/>
      <w:proofErr w:type="gramEnd"/>
      <w:r w:rsidRPr="000F4033">
        <w:t xml:space="preserve"> предусмотренном 44-ФЗ реестре недобросовестных поставщиков (подрядчиков, исполнителей).</w:t>
      </w:r>
    </w:p>
    <w:p w:rsidR="001C6E67" w:rsidRDefault="001C6E67" w:rsidP="00F50383">
      <w:pPr>
        <w:spacing w:line="264" w:lineRule="auto"/>
        <w:rPr>
          <w:sz w:val="28"/>
          <w:szCs w:val="28"/>
        </w:rPr>
      </w:pPr>
    </w:p>
    <w:p w:rsidR="001C6E67" w:rsidRDefault="001C6E67" w:rsidP="001C6B46">
      <w:pPr>
        <w:rPr>
          <w:sz w:val="28"/>
          <w:szCs w:val="28"/>
        </w:rPr>
      </w:pPr>
    </w:p>
    <w:sectPr w:rsidR="001C6E67" w:rsidSect="00FC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24D7F"/>
    <w:multiLevelType w:val="hybridMultilevel"/>
    <w:tmpl w:val="735AD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F647A"/>
    <w:multiLevelType w:val="hybridMultilevel"/>
    <w:tmpl w:val="5C46482A"/>
    <w:lvl w:ilvl="0" w:tplc="02F239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1C6B46"/>
    <w:rsid w:val="0003007C"/>
    <w:rsid w:val="000C334B"/>
    <w:rsid w:val="000C6AC2"/>
    <w:rsid w:val="00115431"/>
    <w:rsid w:val="0015709C"/>
    <w:rsid w:val="001832EA"/>
    <w:rsid w:val="001C6B46"/>
    <w:rsid w:val="001C6E67"/>
    <w:rsid w:val="00215190"/>
    <w:rsid w:val="00231BAC"/>
    <w:rsid w:val="002D3104"/>
    <w:rsid w:val="003F5C7B"/>
    <w:rsid w:val="0044005A"/>
    <w:rsid w:val="004640D6"/>
    <w:rsid w:val="00464603"/>
    <w:rsid w:val="00471718"/>
    <w:rsid w:val="004F397B"/>
    <w:rsid w:val="00510467"/>
    <w:rsid w:val="0054225E"/>
    <w:rsid w:val="00570462"/>
    <w:rsid w:val="00595260"/>
    <w:rsid w:val="005D2439"/>
    <w:rsid w:val="00650762"/>
    <w:rsid w:val="006840FB"/>
    <w:rsid w:val="00701FAA"/>
    <w:rsid w:val="007A2382"/>
    <w:rsid w:val="007F075D"/>
    <w:rsid w:val="008433EF"/>
    <w:rsid w:val="0088693D"/>
    <w:rsid w:val="00930924"/>
    <w:rsid w:val="00976E58"/>
    <w:rsid w:val="00A37D83"/>
    <w:rsid w:val="00A50750"/>
    <w:rsid w:val="00A64B5B"/>
    <w:rsid w:val="00A7180B"/>
    <w:rsid w:val="00A769EC"/>
    <w:rsid w:val="00AD2409"/>
    <w:rsid w:val="00B708A9"/>
    <w:rsid w:val="00B7464A"/>
    <w:rsid w:val="00B81F98"/>
    <w:rsid w:val="00BA7D51"/>
    <w:rsid w:val="00C20CFC"/>
    <w:rsid w:val="00C215B8"/>
    <w:rsid w:val="00C849EC"/>
    <w:rsid w:val="00CF0C94"/>
    <w:rsid w:val="00DF297B"/>
    <w:rsid w:val="00DF5FD2"/>
    <w:rsid w:val="00E16ADE"/>
    <w:rsid w:val="00E17268"/>
    <w:rsid w:val="00E80DC0"/>
    <w:rsid w:val="00F50383"/>
    <w:rsid w:val="00F51271"/>
    <w:rsid w:val="00F53925"/>
    <w:rsid w:val="00F93F20"/>
    <w:rsid w:val="00FA446D"/>
    <w:rsid w:val="00FC5D12"/>
    <w:rsid w:val="00FE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D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B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6B46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1C6E67"/>
    <w:pPr>
      <w:widowControl w:val="0"/>
      <w:autoSpaceDE w:val="0"/>
      <w:autoSpaceDN w:val="0"/>
      <w:adjustRightInd w:val="0"/>
      <w:spacing w:line="278" w:lineRule="exact"/>
      <w:ind w:hanging="35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1C6E6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1C6E6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1C6E67"/>
    <w:rPr>
      <w:rFonts w:ascii="Times New Roman" w:hAnsi="Times New Roman" w:cs="Times New Roman"/>
      <w:sz w:val="22"/>
      <w:szCs w:val="22"/>
    </w:rPr>
  </w:style>
  <w:style w:type="paragraph" w:customStyle="1" w:styleId="paragraph">
    <w:name w:val="paragraph"/>
    <w:basedOn w:val="a"/>
    <w:rsid w:val="001C6E67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0C6A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Республике Татарстан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Гатаева Гульнара</dc:creator>
  <cp:lastModifiedBy>Gulnara</cp:lastModifiedBy>
  <cp:revision>6</cp:revision>
  <cp:lastPrinted>2024-03-21T14:04:00Z</cp:lastPrinted>
  <dcterms:created xsi:type="dcterms:W3CDTF">2025-09-30T06:29:00Z</dcterms:created>
  <dcterms:modified xsi:type="dcterms:W3CDTF">2026-06-22T05:53:00Z</dcterms:modified>
</cp:coreProperties>
</file>