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bookmarkStart w:id="0" w:name="_GoBack"/>
      <w:bookmarkEnd w:id="0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Характеристикиобъектазакупки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E179ED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2065"/>
        <w:gridCol w:w="1432"/>
        <w:gridCol w:w="619"/>
        <w:gridCol w:w="577"/>
        <w:gridCol w:w="1151"/>
        <w:gridCol w:w="708"/>
        <w:gridCol w:w="1404"/>
        <w:gridCol w:w="3055"/>
        <w:gridCol w:w="2188"/>
        <w:gridCol w:w="2008"/>
      </w:tblGrid>
      <w:tr w:rsidR="00FA37B7" w:rsidRPr="00FA37B7" w:rsidTr="00BC3941">
        <w:trPr>
          <w:cantSplit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№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Наименованиетовара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услуги</w:t>
            </w:r>
            <w:proofErr w:type="spellEnd"/>
            <w:r w:rsidRPr="00FA37B7">
              <w:rPr>
                <w:lang w:val="en-US" w:eastAsia="zh-CN"/>
              </w:rPr>
              <w:t xml:space="preserve"> (</w:t>
            </w:r>
            <w:proofErr w:type="spellStart"/>
            <w:r w:rsidRPr="00FA37B7">
              <w:rPr>
                <w:lang w:val="en-US" w:eastAsia="zh-CN"/>
              </w:rPr>
              <w:t>работы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Ед</w:t>
            </w:r>
            <w:proofErr w:type="spellEnd"/>
            <w:r w:rsidRPr="00FA37B7">
              <w:rPr>
                <w:lang w:val="en-US" w:eastAsia="zh-CN"/>
              </w:rPr>
              <w:t xml:space="preserve">. </w:t>
            </w:r>
            <w:proofErr w:type="spellStart"/>
            <w:r w:rsidRPr="00FA37B7">
              <w:rPr>
                <w:lang w:val="en-US" w:eastAsia="zh-CN"/>
              </w:rPr>
              <w:t>изм</w:t>
            </w:r>
            <w:proofErr w:type="spellEnd"/>
            <w:r w:rsidRPr="00FA37B7">
              <w:rPr>
                <w:lang w:val="en-US" w:eastAsia="zh-CN"/>
              </w:rPr>
              <w:t>.</w:t>
            </w: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Цена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="00FA37B7" w:rsidRPr="00FA37B7" w:rsidRDefault="00E179ED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/>
              </w:rPr>
              <w:t xml:space="preserve"> (</w:t>
            </w:r>
            <w:proofErr w:type="spellStart"/>
            <w:r w:rsidR="00FA37B7" w:rsidRPr="00FA37B7">
              <w:rPr>
                <w:lang w:val="en-US" w:eastAsia="zh-CN"/>
              </w:rPr>
              <w:t>руб</w:t>
            </w:r>
            <w:proofErr w:type="spellEnd"/>
            <w:r w:rsidR="00FA37B7" w:rsidRPr="00FA37B7">
              <w:rPr>
                <w:lang w:val="en-US" w:eastAsia="zh-CN"/>
              </w:rPr>
              <w:t>.)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Среднееквадратичноеотклонение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/>
              </w:rPr>
              <w:t>Коэффициентвариации</w:t>
            </w:r>
            <w:proofErr w:type="spellEnd"/>
            <w:r w:rsidRPr="00FA37B7">
              <w:rPr>
                <w:lang w:val="en-US" w:eastAsia="zh-CN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lang w:val="en-US" w:eastAsia="zh-CN"/>
              </w:rPr>
              <w:t>НМЦК (</w:t>
            </w:r>
            <w:proofErr w:type="spellStart"/>
            <w:r w:rsidRPr="00FA37B7">
              <w:rPr>
                <w:lang w:val="en-US" w:eastAsia="zh-CN"/>
              </w:rPr>
              <w:t>рын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Масло дизельное 4 л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19.20.29.119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  <w:proofErr w:type="spellEnd"/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3 050,00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3 050,00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503,44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13,94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39 650,00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4 024,00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3 758,00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Антифриз красный 5кг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20.59.43.120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  <w:proofErr w:type="spellEnd"/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1 000,00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1 000,00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43,66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4,18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6 000,00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1 087,00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1 050,00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3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Антифриз зеленый 5 кг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20.59.43.120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  <w:proofErr w:type="spellEnd"/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834,00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834,00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32,75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3,81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5 004,00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897,00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Мочевина 20 л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20.59.42.120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  <w:proofErr w:type="spellEnd"/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1 125,00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1 125,00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33,07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2,88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9 000,00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1 137,50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1 187,50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Тормозная жидкость 400 </w:t>
            </w: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гр</w:t>
            </w:r>
            <w:proofErr w:type="spellEnd"/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20.59.43.110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  <w:proofErr w:type="spellEnd"/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30,09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9,15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1 500,00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326,00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Омывающая жидкость 4 л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20.59.59.900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  <w:proofErr w:type="spellEnd"/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1 000,00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1 000,00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96,52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8,79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7 000,00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1 193,00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Итого</w:t>
            </w:r>
            <w:proofErr w:type="spellEnd"/>
            <w:r w:rsidRPr="00FA37B7">
              <w:rPr>
                <w:lang w:val="en-US" w:eastAsia="zh-CN"/>
              </w:rPr>
              <w:t>: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68154,00</w:t>
            </w:r>
          </w:p>
        </w:tc>
      </w:tr>
      <w:tr w:rsidR="00FA37B7" w:rsidRPr="00FA37B7" w:rsidTr="00BC3941">
        <w:trPr>
          <w:cantSplit/>
        </w:trPr>
        <w:tc>
          <w:tcPr>
            <w:tcW w:w="15388" w:type="dxa"/>
            <w:gridSpan w:val="11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68154,00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Работник контрактной службы/контрактный управляющий:</w:t>
            </w:r>
          </w:p>
        </w:tc>
      </w:tr>
      <w:tr w:rsidR="00FA37B7" w:rsidRPr="00FA37B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E179ED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должность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</w:tr>
      <w:tr w:rsidR="00FA37B7" w:rsidRPr="00FA37B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/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расшифровкаподписи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</w:tr>
    </w:tbl>
    <w:p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/>
        </w:rPr>
      </w:pPr>
    </w:p>
    <w:p w:rsidR="00B86847" w:rsidRDefault="00B86847"/>
    <w:sectPr w:rsidR="00B86847" w:rsidSect="00270F89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270F89"/>
    <w:rsid w:val="00622261"/>
    <w:rsid w:val="00670C1A"/>
    <w:rsid w:val="006B2399"/>
    <w:rsid w:val="00724B6E"/>
    <w:rsid w:val="008B7191"/>
    <w:rsid w:val="00B86847"/>
    <w:rsid w:val="00BC3941"/>
    <w:rsid w:val="00C33A91"/>
    <w:rsid w:val="00C855EB"/>
    <w:rsid w:val="00E179ED"/>
    <w:rsid w:val="00FA3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92699E-8F92-4AA3-BE9A-2A0F7583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2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23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73590F"/>
    <w:rsid w:val="009F1706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User</cp:lastModifiedBy>
  <cp:revision>2</cp:revision>
  <cp:lastPrinted>2026-04-16T09:25:00Z</cp:lastPrinted>
  <dcterms:created xsi:type="dcterms:W3CDTF">2026-04-28T07:11:00Z</dcterms:created>
  <dcterms:modified xsi:type="dcterms:W3CDTF">2026-04-28T07:11:00Z</dcterms:modified>
</cp:coreProperties>
</file>