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E44" w:rsidRPr="00DC0E44" w:rsidRDefault="00DC0E44" w:rsidP="00DC0E44">
      <w:pPr>
        <w:jc w:val="right"/>
        <w:rPr>
          <w:rFonts w:ascii="Times New Roman" w:hAnsi="Times New Roman" w:cs="Times New Roman"/>
          <w:b/>
        </w:rPr>
      </w:pPr>
      <w:r w:rsidRPr="00DC0E44">
        <w:rPr>
          <w:rFonts w:ascii="Times New Roman" w:hAnsi="Times New Roman" w:cs="Times New Roman"/>
          <w:b/>
        </w:rPr>
        <w:t>Идентификационный код закупки:</w:t>
      </w:r>
      <w:r w:rsidRPr="00E80DB5">
        <w:rPr>
          <w:rFonts w:ascii="Times New Roman" w:hAnsi="Times New Roman" w:cs="Times New Roman"/>
        </w:rPr>
        <w:t>261561004244156100100100170000000244</w:t>
      </w:r>
    </w:p>
    <w:p w:rsidR="00DC0E44" w:rsidRPr="00DC0E44" w:rsidRDefault="00DC0E44" w:rsidP="00DC0E44">
      <w:pPr>
        <w:jc w:val="center"/>
        <w:rPr>
          <w:rFonts w:ascii="Times New Roman" w:hAnsi="Times New Roman" w:cs="Times New Roman"/>
          <w:b/>
        </w:rPr>
      </w:pPr>
      <w:r>
        <w:rPr>
          <w:rFonts w:ascii="Times New Roman" w:hAnsi="Times New Roman" w:cs="Times New Roman"/>
          <w:b/>
        </w:rPr>
        <w:t>О</w:t>
      </w:r>
      <w:r w:rsidRPr="00DC0E44">
        <w:rPr>
          <w:rFonts w:ascii="Times New Roman" w:hAnsi="Times New Roman" w:cs="Times New Roman"/>
          <w:b/>
        </w:rPr>
        <w:t>писание объекта закупки</w:t>
      </w:r>
    </w:p>
    <w:p w:rsidR="001F687A" w:rsidRDefault="002633BC" w:rsidP="001F687A">
      <w:pPr>
        <w:jc w:val="center"/>
        <w:rPr>
          <w:rFonts w:ascii="Times New Roman" w:hAnsi="Times New Roman" w:cs="Times New Roman"/>
          <w:b/>
        </w:rPr>
      </w:pPr>
      <w:bookmarkStart w:id="0" w:name="Par27"/>
      <w:bookmarkEnd w:id="0"/>
      <w:r w:rsidRPr="00B071C6">
        <w:rPr>
          <w:rFonts w:ascii="Times New Roman" w:hAnsi="Times New Roman" w:cs="Times New Roman"/>
          <w:b/>
        </w:rPr>
        <w:t>Поставка</w:t>
      </w:r>
      <w:r w:rsidR="00E80DB5">
        <w:rPr>
          <w:rFonts w:ascii="Times New Roman" w:hAnsi="Times New Roman" w:cs="Times New Roman"/>
          <w:b/>
        </w:rPr>
        <w:t xml:space="preserve"> музыкальных инструментов</w:t>
      </w:r>
    </w:p>
    <w:tbl>
      <w:tblPr>
        <w:tblW w:w="5000" w:type="pct"/>
        <w:tblBorders>
          <w:top w:val="outset" w:sz="6" w:space="0" w:color="auto"/>
          <w:left w:val="outset" w:sz="6" w:space="0" w:color="auto"/>
          <w:bottom w:val="outset" w:sz="6" w:space="0" w:color="auto"/>
          <w:right w:val="outset" w:sz="6" w:space="0" w:color="auto"/>
        </w:tblBorders>
        <w:tblLook w:val="04A0"/>
      </w:tblPr>
      <w:tblGrid>
        <w:gridCol w:w="3830"/>
        <w:gridCol w:w="3283"/>
        <w:gridCol w:w="2298"/>
      </w:tblGrid>
      <w:tr w:rsidR="001F687A" w:rsidRPr="00DA4658" w:rsidTr="00503559">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1F687A" w:rsidRPr="00DA4658" w:rsidRDefault="001F687A" w:rsidP="00AE189E">
            <w:pPr>
              <w:spacing w:after="0" w:line="240" w:lineRule="auto"/>
              <w:contextualSpacing/>
              <w:jc w:val="center"/>
              <w:rPr>
                <w:rFonts w:ascii="Times New Roman" w:eastAsia="Times New Roman" w:hAnsi="Times New Roman" w:cs="Times New Roman"/>
              </w:rPr>
            </w:pPr>
            <w:r w:rsidRPr="00DA4658">
              <w:rPr>
                <w:rFonts w:ascii="Times New Roman" w:eastAsia="Times New Roman" w:hAnsi="Times New Roman" w:cs="Times New Roman"/>
              </w:rPr>
              <w:t>Наименование показателя</w:t>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1F687A" w:rsidRPr="00DA4658" w:rsidRDefault="001F687A" w:rsidP="00AE189E">
            <w:pPr>
              <w:spacing w:after="0" w:line="240" w:lineRule="auto"/>
              <w:contextualSpacing/>
              <w:jc w:val="both"/>
              <w:rPr>
                <w:rFonts w:ascii="Times New Roman" w:eastAsia="Times New Roman" w:hAnsi="Times New Roman" w:cs="Times New Roman"/>
              </w:rPr>
            </w:pPr>
            <w:r w:rsidRPr="00DA4658">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1F687A" w:rsidRPr="00DA4658" w:rsidRDefault="001F687A" w:rsidP="00AE189E">
            <w:pPr>
              <w:spacing w:after="0" w:line="240" w:lineRule="auto"/>
              <w:contextualSpacing/>
              <w:jc w:val="center"/>
              <w:rPr>
                <w:rFonts w:ascii="Times New Roman" w:eastAsia="Times New Roman" w:hAnsi="Times New Roman" w:cs="Times New Roman"/>
              </w:rPr>
            </w:pPr>
            <w:r w:rsidRPr="00DA4658">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1F687A" w:rsidRPr="00DA4658" w:rsidTr="00503559">
        <w:trPr>
          <w:trHeight w:val="414"/>
        </w:trPr>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1F687A" w:rsidRDefault="00E80DB5" w:rsidP="00AE189E">
            <w:pPr>
              <w:spacing w:after="0" w:line="240" w:lineRule="auto"/>
              <w:rPr>
                <w:rFonts w:ascii="Times New Roman" w:eastAsia="Calibri" w:hAnsi="Times New Roman" w:cs="Times New Roman"/>
                <w:b/>
                <w:bCs/>
                <w:u w:val="single"/>
              </w:rPr>
            </w:pPr>
            <w:r>
              <w:rPr>
                <w:rFonts w:ascii="Times New Roman" w:eastAsia="Calibri" w:hAnsi="Times New Roman" w:cs="Times New Roman"/>
                <w:b/>
                <w:bCs/>
                <w:u w:val="single"/>
              </w:rPr>
              <w:t>Тамбурин</w:t>
            </w:r>
            <w:r w:rsidR="00C9035F">
              <w:rPr>
                <w:rStyle w:val="af4"/>
                <w:rFonts w:ascii="Times New Roman" w:eastAsia="Calibri" w:hAnsi="Times New Roman" w:cs="Times New Roman"/>
                <w:b/>
                <w:bCs/>
                <w:u w:val="single"/>
              </w:rPr>
              <w:footnoteReference w:id="2"/>
            </w:r>
          </w:p>
          <w:p w:rsidR="00E80DB5" w:rsidRPr="00E80DB5" w:rsidRDefault="00E80DB5" w:rsidP="00AE189E">
            <w:pPr>
              <w:spacing w:after="0" w:line="240" w:lineRule="auto"/>
              <w:rPr>
                <w:rFonts w:ascii="Times New Roman" w:eastAsia="Calibri" w:hAnsi="Times New Roman" w:cs="Times New Roman"/>
                <w:bCs/>
              </w:rPr>
            </w:pPr>
            <w:r w:rsidRPr="00E80DB5">
              <w:rPr>
                <w:rFonts w:ascii="Times New Roman" w:eastAsia="Calibri" w:hAnsi="Times New Roman" w:cs="Times New Roman"/>
                <w:bCs/>
              </w:rPr>
              <w:t>(Бубен)</w:t>
            </w:r>
          </w:p>
          <w:p w:rsidR="000402B5" w:rsidRPr="00DA4658" w:rsidRDefault="000402B5" w:rsidP="00AE189E">
            <w:pPr>
              <w:spacing w:after="0" w:line="240" w:lineRule="auto"/>
              <w:rPr>
                <w:rFonts w:ascii="Times New Roman" w:eastAsia="Calibri" w:hAnsi="Times New Roman" w:cs="Times New Roman"/>
                <w:b/>
                <w:bCs/>
                <w:u w:val="single"/>
              </w:rPr>
            </w:pP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1F687A" w:rsidRPr="00DA4658" w:rsidRDefault="00E80DB5" w:rsidP="00E80DB5">
            <w:pPr>
              <w:spacing w:after="0" w:line="240" w:lineRule="auto"/>
              <w:ind w:right="32"/>
              <w:rPr>
                <w:rFonts w:ascii="Times New Roman" w:eastAsia="Calibri" w:hAnsi="Times New Roman" w:cs="Times New Roman"/>
              </w:rPr>
            </w:pPr>
            <w:r>
              <w:rPr>
                <w:rFonts w:ascii="Times New Roman" w:eastAsia="Calibri" w:hAnsi="Times New Roman" w:cs="Times New Roman"/>
              </w:rPr>
              <w:t xml:space="preserve">15 </w:t>
            </w:r>
            <w:r w:rsidR="001F687A" w:rsidRPr="00DA4658">
              <w:rPr>
                <w:rFonts w:ascii="Times New Roman" w:eastAsia="Calibri" w:hAnsi="Times New Roman" w:cs="Times New Roman"/>
              </w:rPr>
              <w:t xml:space="preserve">Шт. </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1F687A" w:rsidRPr="00DA4658" w:rsidRDefault="001F687A" w:rsidP="00AE189E">
            <w:pPr>
              <w:spacing w:after="0" w:line="240" w:lineRule="auto"/>
              <w:ind w:right="32"/>
              <w:rPr>
                <w:rFonts w:ascii="Times New Roman" w:eastAsia="Calibri" w:hAnsi="Times New Roman" w:cs="Times New Roman"/>
              </w:rPr>
            </w:pPr>
            <w:r w:rsidRPr="00DA4658">
              <w:rPr>
                <w:rFonts w:ascii="Times New Roman" w:eastAsia="Times New Roman" w:hAnsi="Times New Roman" w:cs="Times New Roman"/>
                <w:b/>
              </w:rPr>
              <w:t xml:space="preserve">КТРУ </w:t>
            </w:r>
            <w:r w:rsidR="00E80DB5">
              <w:rPr>
                <w:rFonts w:ascii="Times New Roman" w:eastAsia="Times New Roman" w:hAnsi="Times New Roman" w:cs="Times New Roman"/>
                <w:b/>
              </w:rPr>
              <w:t>–</w:t>
            </w:r>
            <w:r w:rsidR="00E80DB5">
              <w:rPr>
                <w:rFonts w:ascii="Times New Roman" w:eastAsia="Calibri" w:hAnsi="Times New Roman" w:cs="Times New Roman"/>
              </w:rPr>
              <w:t>32.20.11.190</w:t>
            </w:r>
            <w:r w:rsidR="000402B5" w:rsidRPr="00DA4658">
              <w:rPr>
                <w:rFonts w:ascii="Times New Roman" w:eastAsia="Calibri" w:hAnsi="Times New Roman" w:cs="Times New Roman"/>
              </w:rPr>
              <w:t>-000000</w:t>
            </w:r>
            <w:r w:rsidR="00E80DB5">
              <w:rPr>
                <w:rFonts w:ascii="Times New Roman" w:eastAsia="Calibri" w:hAnsi="Times New Roman" w:cs="Times New Roman"/>
              </w:rPr>
              <w:t>01</w:t>
            </w:r>
          </w:p>
          <w:p w:rsidR="001F687A" w:rsidRPr="00DA4658" w:rsidRDefault="001F687A" w:rsidP="00AE189E">
            <w:pPr>
              <w:spacing w:after="0" w:line="240" w:lineRule="auto"/>
              <w:ind w:right="32"/>
              <w:rPr>
                <w:rFonts w:ascii="Times New Roman" w:eastAsia="Calibri" w:hAnsi="Times New Roman" w:cs="Times New Roman"/>
              </w:rPr>
            </w:pPr>
            <w:r w:rsidRPr="00DA4658">
              <w:rPr>
                <w:rFonts w:ascii="Times New Roman" w:eastAsia="Calibri" w:hAnsi="Times New Roman" w:cs="Times New Roman"/>
              </w:rPr>
              <w:t>ОКПД 2:</w:t>
            </w:r>
            <w:r w:rsidR="00E80DB5">
              <w:rPr>
                <w:rFonts w:ascii="Times New Roman" w:eastAsia="Calibri" w:hAnsi="Times New Roman" w:cs="Times New Roman"/>
              </w:rPr>
              <w:t>32.20.11.190</w:t>
            </w:r>
          </w:p>
          <w:p w:rsidR="001F687A" w:rsidRPr="00DA4658" w:rsidRDefault="001F687A" w:rsidP="00AE189E">
            <w:pPr>
              <w:spacing w:after="0" w:line="240" w:lineRule="auto"/>
              <w:ind w:right="32"/>
              <w:rPr>
                <w:rFonts w:ascii="Times New Roman" w:eastAsia="Times New Roman" w:hAnsi="Times New Roman" w:cs="Times New Roman"/>
                <w:b/>
              </w:rPr>
            </w:pPr>
          </w:p>
        </w:tc>
      </w:tr>
      <w:tr w:rsidR="001F687A" w:rsidRPr="00DA4658" w:rsidTr="00503559">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1F687A" w:rsidRPr="00DA4658" w:rsidRDefault="001F687A" w:rsidP="00AE189E">
            <w:pPr>
              <w:spacing w:after="0" w:line="240" w:lineRule="auto"/>
              <w:contextualSpacing/>
              <w:jc w:val="center"/>
              <w:rPr>
                <w:rFonts w:ascii="Times New Roman" w:eastAsia="Times New Roman" w:hAnsi="Times New Roman" w:cs="Times New Roman"/>
              </w:rPr>
            </w:pPr>
            <w:r w:rsidRPr="00DA4658">
              <w:rPr>
                <w:rFonts w:ascii="Times New Roman" w:eastAsia="Times New Roman" w:hAnsi="Times New Roman" w:cs="Times New Roman"/>
                <w:b/>
                <w:bCs/>
                <w:i/>
              </w:rPr>
              <w:t>Характеристики товара:</w:t>
            </w:r>
          </w:p>
        </w:tc>
      </w:tr>
      <w:tr w:rsidR="001F687A" w:rsidRPr="00DA4658" w:rsidTr="00503559">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822"/>
              <w:gridCol w:w="3157"/>
              <w:gridCol w:w="2366"/>
            </w:tblGrid>
            <w:tr w:rsidR="001F687A" w:rsidRPr="00DA4658" w:rsidTr="00AE189E">
              <w:trPr>
                <w:trHeight w:val="152"/>
              </w:trPr>
              <w:tc>
                <w:tcPr>
                  <w:tcW w:w="5000" w:type="pct"/>
                  <w:gridSpan w:val="3"/>
                  <w:tcMar>
                    <w:top w:w="75" w:type="dxa"/>
                    <w:left w:w="75" w:type="dxa"/>
                    <w:bottom w:w="75" w:type="dxa"/>
                    <w:right w:w="75" w:type="dxa"/>
                  </w:tcMar>
                  <w:vAlign w:val="center"/>
                  <w:hideMark/>
                </w:tcPr>
                <w:p w:rsidR="001F687A" w:rsidRPr="00DA4658" w:rsidRDefault="001F687A" w:rsidP="00AE189E">
                  <w:pPr>
                    <w:spacing w:after="0"/>
                    <w:jc w:val="center"/>
                    <w:rPr>
                      <w:rFonts w:ascii="Times New Roman" w:hAnsi="Times New Roman" w:cs="Times New Roman"/>
                      <w:b/>
                      <w:bCs/>
                    </w:rPr>
                  </w:pPr>
                  <w:r w:rsidRPr="00DA4658">
                    <w:rPr>
                      <w:rFonts w:ascii="Times New Roman" w:hAnsi="Times New Roman" w:cs="Times New Roman"/>
                      <w:b/>
                      <w:bCs/>
                    </w:rPr>
                    <w:t>Характеристики товара по КТРУ</w:t>
                  </w:r>
                </w:p>
              </w:tc>
            </w:tr>
            <w:tr w:rsidR="001F687A" w:rsidRPr="00DA4658" w:rsidTr="00AE189E">
              <w:trPr>
                <w:trHeight w:val="424"/>
              </w:trPr>
              <w:tc>
                <w:tcPr>
                  <w:tcW w:w="2045" w:type="pct"/>
                  <w:tcMar>
                    <w:top w:w="75" w:type="dxa"/>
                    <w:left w:w="75" w:type="dxa"/>
                    <w:bottom w:w="75" w:type="dxa"/>
                    <w:right w:w="75" w:type="dxa"/>
                  </w:tcMar>
                  <w:vAlign w:val="center"/>
                  <w:hideMark/>
                </w:tcPr>
                <w:p w:rsidR="001F687A" w:rsidRPr="00DA4658" w:rsidRDefault="001F687A" w:rsidP="00AE189E">
                  <w:pPr>
                    <w:spacing w:after="0"/>
                    <w:jc w:val="center"/>
                    <w:rPr>
                      <w:rFonts w:ascii="Times New Roman" w:hAnsi="Times New Roman" w:cs="Times New Roman"/>
                      <w:b/>
                      <w:bCs/>
                    </w:rPr>
                  </w:pPr>
                  <w:r w:rsidRPr="00DA4658">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1F687A" w:rsidRPr="00DA4658" w:rsidRDefault="001F687A" w:rsidP="00AE189E">
                  <w:pPr>
                    <w:spacing w:after="0"/>
                    <w:jc w:val="center"/>
                    <w:rPr>
                      <w:rFonts w:ascii="Times New Roman" w:hAnsi="Times New Roman" w:cs="Times New Roman"/>
                      <w:b/>
                      <w:bCs/>
                    </w:rPr>
                  </w:pPr>
                  <w:r w:rsidRPr="00DA4658">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1F687A" w:rsidRPr="00DA4658" w:rsidRDefault="001F687A" w:rsidP="00AE189E">
                  <w:pPr>
                    <w:spacing w:after="0"/>
                    <w:jc w:val="center"/>
                    <w:rPr>
                      <w:rFonts w:ascii="Times New Roman" w:hAnsi="Times New Roman" w:cs="Times New Roman"/>
                      <w:b/>
                      <w:bCs/>
                    </w:rPr>
                  </w:pPr>
                  <w:r w:rsidRPr="00DA4658">
                    <w:rPr>
                      <w:rFonts w:ascii="Times New Roman" w:hAnsi="Times New Roman" w:cs="Times New Roman"/>
                      <w:b/>
                      <w:bCs/>
                    </w:rPr>
                    <w:t>Единица измерения характеристики</w:t>
                  </w:r>
                </w:p>
              </w:tc>
            </w:tr>
            <w:tr w:rsidR="001F687A" w:rsidRPr="00DA4658" w:rsidTr="00AE189E">
              <w:trPr>
                <w:trHeight w:val="152"/>
              </w:trPr>
              <w:tc>
                <w:tcPr>
                  <w:tcW w:w="2045" w:type="pct"/>
                  <w:tcMar>
                    <w:top w:w="75" w:type="dxa"/>
                    <w:left w:w="75" w:type="dxa"/>
                    <w:bottom w:w="75" w:type="dxa"/>
                    <w:right w:w="75" w:type="dxa"/>
                  </w:tcMar>
                  <w:vAlign w:val="center"/>
                </w:tcPr>
                <w:p w:rsidR="001F687A" w:rsidRPr="00DA4658" w:rsidRDefault="009C6A2B" w:rsidP="00E80DB5">
                  <w:pPr>
                    <w:spacing w:after="0"/>
                    <w:rPr>
                      <w:rFonts w:ascii="Times New Roman" w:hAnsi="Times New Roman" w:cs="Times New Roman"/>
                      <w:color w:val="000000" w:themeColor="text1"/>
                    </w:rPr>
                  </w:pPr>
                  <w:r w:rsidRPr="00DA4658">
                    <w:rPr>
                      <w:rFonts w:ascii="Times New Roman" w:hAnsi="Times New Roman" w:cs="Times New Roman"/>
                      <w:color w:val="000000" w:themeColor="text1"/>
                    </w:rPr>
                    <w:t xml:space="preserve">Вид </w:t>
                  </w:r>
                </w:p>
              </w:tc>
              <w:tc>
                <w:tcPr>
                  <w:tcW w:w="1689" w:type="pct"/>
                  <w:tcMar>
                    <w:top w:w="75" w:type="dxa"/>
                    <w:left w:w="75" w:type="dxa"/>
                    <w:bottom w:w="75" w:type="dxa"/>
                    <w:right w:w="75" w:type="dxa"/>
                  </w:tcMar>
                  <w:vAlign w:val="center"/>
                </w:tcPr>
                <w:p w:rsidR="001F687A" w:rsidRPr="00DA4658" w:rsidRDefault="00E80DB5" w:rsidP="00AE189E">
                  <w:pPr>
                    <w:spacing w:after="0"/>
                    <w:rPr>
                      <w:rFonts w:ascii="Times New Roman" w:hAnsi="Times New Roman" w:cs="Times New Roman"/>
                    </w:rPr>
                  </w:pPr>
                  <w:r>
                    <w:rPr>
                      <w:rFonts w:ascii="Times New Roman" w:hAnsi="Times New Roman" w:cs="Times New Roman"/>
                    </w:rPr>
                    <w:t>Двухрядный</w:t>
                  </w:r>
                </w:p>
              </w:tc>
              <w:tc>
                <w:tcPr>
                  <w:tcW w:w="1266" w:type="pct"/>
                  <w:tcMar>
                    <w:top w:w="75" w:type="dxa"/>
                    <w:left w:w="75" w:type="dxa"/>
                    <w:bottom w:w="75" w:type="dxa"/>
                    <w:right w:w="75" w:type="dxa"/>
                  </w:tcMar>
                  <w:vAlign w:val="center"/>
                </w:tcPr>
                <w:p w:rsidR="001F687A" w:rsidRPr="00DA4658" w:rsidRDefault="001F687A" w:rsidP="00AE189E">
                  <w:pPr>
                    <w:spacing w:after="0"/>
                    <w:rPr>
                      <w:rFonts w:ascii="Times New Roman" w:hAnsi="Times New Roman" w:cs="Times New Roman"/>
                    </w:rPr>
                  </w:pPr>
                </w:p>
              </w:tc>
            </w:tr>
            <w:tr w:rsidR="009C6A2B" w:rsidRPr="00DA4658" w:rsidTr="00AE189E">
              <w:trPr>
                <w:trHeight w:val="152"/>
              </w:trPr>
              <w:tc>
                <w:tcPr>
                  <w:tcW w:w="2045" w:type="pct"/>
                  <w:tcMar>
                    <w:top w:w="75" w:type="dxa"/>
                    <w:left w:w="75" w:type="dxa"/>
                    <w:bottom w:w="75" w:type="dxa"/>
                    <w:right w:w="75" w:type="dxa"/>
                  </w:tcMar>
                  <w:vAlign w:val="center"/>
                </w:tcPr>
                <w:p w:rsidR="009C6A2B" w:rsidRPr="00DA4658" w:rsidRDefault="00E80DB5" w:rsidP="00AE189E">
                  <w:pPr>
                    <w:spacing w:after="0"/>
                    <w:rPr>
                      <w:rFonts w:ascii="Times New Roman" w:hAnsi="Times New Roman" w:cs="Times New Roman"/>
                      <w:color w:val="000000" w:themeColor="text1"/>
                    </w:rPr>
                  </w:pPr>
                  <w:r>
                    <w:rPr>
                      <w:rFonts w:ascii="Times New Roman" w:hAnsi="Times New Roman" w:cs="Times New Roman"/>
                      <w:color w:val="000000" w:themeColor="text1"/>
                    </w:rPr>
                    <w:t xml:space="preserve">Вид по типу крепления </w:t>
                  </w:r>
                </w:p>
              </w:tc>
              <w:tc>
                <w:tcPr>
                  <w:tcW w:w="1689" w:type="pct"/>
                  <w:tcMar>
                    <w:top w:w="75" w:type="dxa"/>
                    <w:left w:w="75" w:type="dxa"/>
                    <w:bottom w:w="75" w:type="dxa"/>
                    <w:right w:w="75" w:type="dxa"/>
                  </w:tcMar>
                  <w:vAlign w:val="center"/>
                </w:tcPr>
                <w:p w:rsidR="002C3DBC" w:rsidRPr="00DA4658" w:rsidRDefault="00E80DB5" w:rsidP="00AE189E">
                  <w:pPr>
                    <w:spacing w:after="0"/>
                    <w:rPr>
                      <w:rFonts w:ascii="Times New Roman" w:hAnsi="Times New Roman" w:cs="Times New Roman"/>
                    </w:rPr>
                  </w:pPr>
                  <w:r>
                    <w:rPr>
                      <w:rFonts w:ascii="Times New Roman" w:hAnsi="Times New Roman" w:cs="Times New Roman"/>
                    </w:rPr>
                    <w:t>Без крепления</w:t>
                  </w:r>
                </w:p>
              </w:tc>
              <w:tc>
                <w:tcPr>
                  <w:tcW w:w="1266" w:type="pct"/>
                  <w:tcMar>
                    <w:top w:w="75" w:type="dxa"/>
                    <w:left w:w="75" w:type="dxa"/>
                    <w:bottom w:w="75" w:type="dxa"/>
                    <w:right w:w="75" w:type="dxa"/>
                  </w:tcMar>
                  <w:vAlign w:val="center"/>
                </w:tcPr>
                <w:p w:rsidR="009C6A2B" w:rsidRPr="00DA4658" w:rsidRDefault="009C6A2B" w:rsidP="00AE189E">
                  <w:pPr>
                    <w:spacing w:after="0"/>
                    <w:rPr>
                      <w:rFonts w:ascii="Times New Roman" w:hAnsi="Times New Roman" w:cs="Times New Roman"/>
                    </w:rPr>
                  </w:pPr>
                </w:p>
              </w:tc>
            </w:tr>
            <w:tr w:rsidR="009C6A2B" w:rsidRPr="00DA4658" w:rsidTr="00AE189E">
              <w:trPr>
                <w:trHeight w:val="152"/>
              </w:trPr>
              <w:tc>
                <w:tcPr>
                  <w:tcW w:w="2045" w:type="pct"/>
                  <w:tcMar>
                    <w:top w:w="75" w:type="dxa"/>
                    <w:left w:w="75" w:type="dxa"/>
                    <w:bottom w:w="75" w:type="dxa"/>
                    <w:right w:w="75" w:type="dxa"/>
                  </w:tcMar>
                  <w:vAlign w:val="center"/>
                </w:tcPr>
                <w:p w:rsidR="009C6A2B" w:rsidRPr="00DA4658" w:rsidRDefault="00E80DB5" w:rsidP="00AE189E">
                  <w:pPr>
                    <w:spacing w:after="0"/>
                    <w:rPr>
                      <w:rFonts w:ascii="Times New Roman" w:hAnsi="Times New Roman" w:cs="Times New Roman"/>
                      <w:color w:val="000000" w:themeColor="text1"/>
                    </w:rPr>
                  </w:pPr>
                  <w:r>
                    <w:rPr>
                      <w:rFonts w:ascii="Times New Roman" w:hAnsi="Times New Roman" w:cs="Times New Roman"/>
                      <w:color w:val="000000" w:themeColor="text1"/>
                    </w:rPr>
                    <w:t>Диаметр</w:t>
                  </w:r>
                </w:p>
              </w:tc>
              <w:tc>
                <w:tcPr>
                  <w:tcW w:w="1689" w:type="pct"/>
                  <w:tcMar>
                    <w:top w:w="75" w:type="dxa"/>
                    <w:left w:w="75" w:type="dxa"/>
                    <w:bottom w:w="75" w:type="dxa"/>
                    <w:right w:w="75" w:type="dxa"/>
                  </w:tcMar>
                  <w:vAlign w:val="center"/>
                </w:tcPr>
                <w:p w:rsidR="002C3DBC" w:rsidRPr="00DA4658" w:rsidRDefault="00E80DB5" w:rsidP="00AE189E">
                  <w:pPr>
                    <w:spacing w:after="0"/>
                    <w:rPr>
                      <w:rFonts w:ascii="Times New Roman" w:hAnsi="Times New Roman" w:cs="Times New Roman"/>
                    </w:rPr>
                  </w:pPr>
                  <w:r w:rsidRPr="00DA4658">
                    <w:rPr>
                      <w:rFonts w:ascii="Cambria Math" w:hAnsi="Cambria Math" w:cs="Cambria Math"/>
                    </w:rPr>
                    <w:t>⩾</w:t>
                  </w:r>
                  <w:r>
                    <w:rPr>
                      <w:rFonts w:ascii="Times New Roman" w:hAnsi="Times New Roman" w:cs="Times New Roman"/>
                    </w:rPr>
                    <w:t>25</w:t>
                  </w:r>
                </w:p>
              </w:tc>
              <w:tc>
                <w:tcPr>
                  <w:tcW w:w="1266" w:type="pct"/>
                  <w:tcMar>
                    <w:top w:w="75" w:type="dxa"/>
                    <w:left w:w="75" w:type="dxa"/>
                    <w:bottom w:w="75" w:type="dxa"/>
                    <w:right w:w="75" w:type="dxa"/>
                  </w:tcMar>
                  <w:vAlign w:val="center"/>
                </w:tcPr>
                <w:p w:rsidR="009C6A2B" w:rsidRPr="00DA4658" w:rsidRDefault="00E80DB5" w:rsidP="00AE189E">
                  <w:pPr>
                    <w:spacing w:after="0"/>
                    <w:rPr>
                      <w:rFonts w:ascii="Times New Roman" w:hAnsi="Times New Roman" w:cs="Times New Roman"/>
                    </w:rPr>
                  </w:pPr>
                  <w:r>
                    <w:rPr>
                      <w:rFonts w:ascii="Times New Roman" w:hAnsi="Times New Roman" w:cs="Times New Roman"/>
                    </w:rPr>
                    <w:t>сантиметр</w:t>
                  </w:r>
                </w:p>
              </w:tc>
            </w:tr>
            <w:tr w:rsidR="009C6A2B" w:rsidRPr="00DA4658" w:rsidTr="00AE189E">
              <w:trPr>
                <w:trHeight w:val="152"/>
              </w:trPr>
              <w:tc>
                <w:tcPr>
                  <w:tcW w:w="2045" w:type="pct"/>
                  <w:tcMar>
                    <w:top w:w="75" w:type="dxa"/>
                    <w:left w:w="75" w:type="dxa"/>
                    <w:bottom w:w="75" w:type="dxa"/>
                    <w:right w:w="75" w:type="dxa"/>
                  </w:tcMar>
                  <w:vAlign w:val="center"/>
                </w:tcPr>
                <w:p w:rsidR="009C6A2B" w:rsidRPr="00DA4658" w:rsidRDefault="00E80DB5" w:rsidP="00AE189E">
                  <w:pPr>
                    <w:spacing w:after="0"/>
                    <w:rPr>
                      <w:rFonts w:ascii="Times New Roman" w:hAnsi="Times New Roman" w:cs="Times New Roman"/>
                      <w:color w:val="000000" w:themeColor="text1"/>
                    </w:rPr>
                  </w:pPr>
                  <w:r>
                    <w:rPr>
                      <w:rFonts w:ascii="Times New Roman" w:hAnsi="Times New Roman" w:cs="Times New Roman"/>
                      <w:color w:val="000000" w:themeColor="text1"/>
                    </w:rPr>
                    <w:t xml:space="preserve">Количество пар </w:t>
                  </w:r>
                  <w:proofErr w:type="spellStart"/>
                  <w:r>
                    <w:rPr>
                      <w:rFonts w:ascii="Times New Roman" w:hAnsi="Times New Roman" w:cs="Times New Roman"/>
                      <w:color w:val="000000" w:themeColor="text1"/>
                    </w:rPr>
                    <w:t>джинглов</w:t>
                  </w:r>
                  <w:proofErr w:type="spellEnd"/>
                  <w:r>
                    <w:rPr>
                      <w:rFonts w:ascii="Times New Roman" w:hAnsi="Times New Roman" w:cs="Times New Roman"/>
                      <w:color w:val="000000" w:themeColor="text1"/>
                    </w:rPr>
                    <w:t xml:space="preserve"> (бубенцов)</w:t>
                  </w:r>
                </w:p>
              </w:tc>
              <w:tc>
                <w:tcPr>
                  <w:tcW w:w="1689" w:type="pct"/>
                  <w:tcMar>
                    <w:top w:w="75" w:type="dxa"/>
                    <w:left w:w="75" w:type="dxa"/>
                    <w:bottom w:w="75" w:type="dxa"/>
                    <w:right w:w="75" w:type="dxa"/>
                  </w:tcMar>
                  <w:vAlign w:val="center"/>
                </w:tcPr>
                <w:p w:rsidR="009C6A2B" w:rsidRPr="00DA4658" w:rsidRDefault="00E80DB5" w:rsidP="00AE189E">
                  <w:pPr>
                    <w:spacing w:after="0"/>
                    <w:rPr>
                      <w:rFonts w:ascii="Times New Roman" w:hAnsi="Times New Roman" w:cs="Times New Roman"/>
                    </w:rPr>
                  </w:pPr>
                  <w:r w:rsidRPr="00DA4658">
                    <w:rPr>
                      <w:rFonts w:ascii="Cambria Math" w:hAnsi="Cambria Math" w:cs="Cambria Math"/>
                    </w:rPr>
                    <w:t>⩾</w:t>
                  </w:r>
                  <w:r>
                    <w:rPr>
                      <w:rFonts w:ascii="Times New Roman" w:hAnsi="Times New Roman" w:cs="Times New Roman"/>
                    </w:rPr>
                    <w:t>10</w:t>
                  </w:r>
                </w:p>
              </w:tc>
              <w:tc>
                <w:tcPr>
                  <w:tcW w:w="1266" w:type="pct"/>
                  <w:tcMar>
                    <w:top w:w="75" w:type="dxa"/>
                    <w:left w:w="75" w:type="dxa"/>
                    <w:bottom w:w="75" w:type="dxa"/>
                    <w:right w:w="75" w:type="dxa"/>
                  </w:tcMar>
                  <w:vAlign w:val="center"/>
                </w:tcPr>
                <w:p w:rsidR="009C6A2B" w:rsidRPr="00DA4658" w:rsidRDefault="00E80DB5" w:rsidP="00AE189E">
                  <w:pPr>
                    <w:spacing w:after="0"/>
                    <w:rPr>
                      <w:rFonts w:ascii="Times New Roman" w:hAnsi="Times New Roman" w:cs="Times New Roman"/>
                    </w:rPr>
                  </w:pPr>
                  <w:r>
                    <w:rPr>
                      <w:rFonts w:ascii="Times New Roman" w:hAnsi="Times New Roman" w:cs="Times New Roman"/>
                    </w:rPr>
                    <w:t>штука</w:t>
                  </w:r>
                </w:p>
              </w:tc>
            </w:tr>
            <w:tr w:rsidR="009C6A2B" w:rsidRPr="00DA4658" w:rsidTr="00E80DB5">
              <w:trPr>
                <w:trHeight w:val="290"/>
              </w:trPr>
              <w:tc>
                <w:tcPr>
                  <w:tcW w:w="2045" w:type="pct"/>
                  <w:tcMar>
                    <w:top w:w="75" w:type="dxa"/>
                    <w:left w:w="75" w:type="dxa"/>
                    <w:bottom w:w="75" w:type="dxa"/>
                    <w:right w:w="75" w:type="dxa"/>
                  </w:tcMar>
                  <w:vAlign w:val="center"/>
                </w:tcPr>
                <w:p w:rsidR="009C6A2B" w:rsidRPr="00DA4658" w:rsidRDefault="00E80DB5" w:rsidP="00AE189E">
                  <w:pPr>
                    <w:spacing w:after="0"/>
                    <w:rPr>
                      <w:rFonts w:ascii="Times New Roman" w:hAnsi="Times New Roman" w:cs="Times New Roman"/>
                      <w:color w:val="000000" w:themeColor="text1"/>
                    </w:rPr>
                  </w:pPr>
                  <w:r>
                    <w:rPr>
                      <w:rFonts w:ascii="Times New Roman" w:hAnsi="Times New Roman" w:cs="Times New Roman"/>
                      <w:color w:val="000000" w:themeColor="text1"/>
                    </w:rPr>
                    <w:t>Количество рабочих поверхностей</w:t>
                  </w:r>
                </w:p>
              </w:tc>
              <w:tc>
                <w:tcPr>
                  <w:tcW w:w="1689" w:type="pct"/>
                  <w:tcMar>
                    <w:top w:w="75" w:type="dxa"/>
                    <w:left w:w="75" w:type="dxa"/>
                    <w:bottom w:w="75" w:type="dxa"/>
                    <w:right w:w="75" w:type="dxa"/>
                  </w:tcMar>
                  <w:vAlign w:val="center"/>
                </w:tcPr>
                <w:p w:rsidR="009C6A2B" w:rsidRPr="00DA4658" w:rsidRDefault="00E80DB5" w:rsidP="00BB7939">
                  <w:pPr>
                    <w:spacing w:after="0"/>
                    <w:rPr>
                      <w:rFonts w:ascii="Times New Roman" w:hAnsi="Times New Roman" w:cs="Times New Roman"/>
                    </w:rPr>
                  </w:pPr>
                  <w:r>
                    <w:rPr>
                      <w:rFonts w:ascii="Times New Roman" w:hAnsi="Times New Roman" w:cs="Times New Roman"/>
                    </w:rPr>
                    <w:t>1</w:t>
                  </w:r>
                </w:p>
              </w:tc>
              <w:tc>
                <w:tcPr>
                  <w:tcW w:w="1266" w:type="pct"/>
                  <w:tcMar>
                    <w:top w:w="75" w:type="dxa"/>
                    <w:left w:w="75" w:type="dxa"/>
                    <w:bottom w:w="75" w:type="dxa"/>
                    <w:right w:w="75" w:type="dxa"/>
                  </w:tcMar>
                  <w:vAlign w:val="center"/>
                </w:tcPr>
                <w:p w:rsidR="009C6A2B" w:rsidRPr="00DA4658" w:rsidRDefault="00E80DB5" w:rsidP="00AE189E">
                  <w:pPr>
                    <w:spacing w:after="0"/>
                    <w:rPr>
                      <w:rFonts w:ascii="Times New Roman" w:hAnsi="Times New Roman" w:cs="Times New Roman"/>
                    </w:rPr>
                  </w:pPr>
                  <w:r>
                    <w:rPr>
                      <w:rFonts w:ascii="Times New Roman" w:hAnsi="Times New Roman" w:cs="Times New Roman"/>
                    </w:rPr>
                    <w:t>штука</w:t>
                  </w:r>
                </w:p>
              </w:tc>
            </w:tr>
            <w:tr w:rsidR="00E80DB5" w:rsidRPr="00DA4658" w:rsidTr="00E80DB5">
              <w:trPr>
                <w:trHeight w:val="150"/>
              </w:trPr>
              <w:tc>
                <w:tcPr>
                  <w:tcW w:w="2045" w:type="pct"/>
                  <w:tcMar>
                    <w:top w:w="75" w:type="dxa"/>
                    <w:left w:w="75" w:type="dxa"/>
                    <w:bottom w:w="75" w:type="dxa"/>
                    <w:right w:w="75" w:type="dxa"/>
                  </w:tcMar>
                  <w:vAlign w:val="center"/>
                </w:tcPr>
                <w:p w:rsidR="00E80DB5" w:rsidRDefault="00E80DB5" w:rsidP="00AE189E">
                  <w:pPr>
                    <w:spacing w:after="0"/>
                    <w:rPr>
                      <w:rFonts w:ascii="Times New Roman" w:hAnsi="Times New Roman" w:cs="Times New Roman"/>
                      <w:color w:val="000000" w:themeColor="text1"/>
                    </w:rPr>
                  </w:pPr>
                  <w:r>
                    <w:rPr>
                      <w:rFonts w:ascii="Times New Roman" w:hAnsi="Times New Roman" w:cs="Times New Roman"/>
                      <w:color w:val="000000" w:themeColor="text1"/>
                    </w:rPr>
                    <w:t>Материал рабочей поверхности</w:t>
                  </w:r>
                </w:p>
              </w:tc>
              <w:tc>
                <w:tcPr>
                  <w:tcW w:w="1689" w:type="pct"/>
                  <w:tcMar>
                    <w:top w:w="75" w:type="dxa"/>
                    <w:left w:w="75" w:type="dxa"/>
                    <w:bottom w:w="75" w:type="dxa"/>
                    <w:right w:w="75" w:type="dxa"/>
                  </w:tcMar>
                  <w:vAlign w:val="center"/>
                </w:tcPr>
                <w:p w:rsidR="00E80DB5" w:rsidRDefault="00E80DB5" w:rsidP="00BB7939">
                  <w:pPr>
                    <w:spacing w:after="0"/>
                    <w:rPr>
                      <w:rFonts w:ascii="Times New Roman" w:hAnsi="Times New Roman" w:cs="Times New Roman"/>
                    </w:rPr>
                  </w:pPr>
                  <w:r>
                    <w:rPr>
                      <w:rFonts w:ascii="Times New Roman" w:hAnsi="Times New Roman" w:cs="Times New Roman"/>
                    </w:rPr>
                    <w:t xml:space="preserve"> Кожа</w:t>
                  </w:r>
                </w:p>
              </w:tc>
              <w:tc>
                <w:tcPr>
                  <w:tcW w:w="1266" w:type="pct"/>
                  <w:tcMar>
                    <w:top w:w="75" w:type="dxa"/>
                    <w:left w:w="75" w:type="dxa"/>
                    <w:bottom w:w="75" w:type="dxa"/>
                    <w:right w:w="75" w:type="dxa"/>
                  </w:tcMar>
                  <w:vAlign w:val="center"/>
                </w:tcPr>
                <w:p w:rsidR="00E80DB5" w:rsidRDefault="00E80DB5" w:rsidP="00AE189E">
                  <w:pPr>
                    <w:spacing w:after="0"/>
                    <w:rPr>
                      <w:rFonts w:ascii="Times New Roman" w:hAnsi="Times New Roman" w:cs="Times New Roman"/>
                    </w:rPr>
                  </w:pPr>
                </w:p>
              </w:tc>
            </w:tr>
            <w:tr w:rsidR="00E80DB5" w:rsidRPr="00DA4658" w:rsidTr="00AE189E">
              <w:trPr>
                <w:trHeight w:val="258"/>
              </w:trPr>
              <w:tc>
                <w:tcPr>
                  <w:tcW w:w="2045" w:type="pct"/>
                  <w:tcMar>
                    <w:top w:w="75" w:type="dxa"/>
                    <w:left w:w="75" w:type="dxa"/>
                    <w:bottom w:w="75" w:type="dxa"/>
                    <w:right w:w="75" w:type="dxa"/>
                  </w:tcMar>
                  <w:vAlign w:val="center"/>
                </w:tcPr>
                <w:p w:rsidR="00E80DB5" w:rsidRDefault="00E80DB5" w:rsidP="00AE189E">
                  <w:pPr>
                    <w:spacing w:after="0"/>
                    <w:rPr>
                      <w:rFonts w:ascii="Times New Roman" w:hAnsi="Times New Roman" w:cs="Times New Roman"/>
                      <w:color w:val="000000" w:themeColor="text1"/>
                    </w:rPr>
                  </w:pPr>
                  <w:r>
                    <w:rPr>
                      <w:rFonts w:ascii="Times New Roman" w:hAnsi="Times New Roman" w:cs="Times New Roman"/>
                      <w:color w:val="000000" w:themeColor="text1"/>
                    </w:rPr>
                    <w:t>Материал рамы</w:t>
                  </w:r>
                </w:p>
              </w:tc>
              <w:tc>
                <w:tcPr>
                  <w:tcW w:w="1689" w:type="pct"/>
                  <w:tcMar>
                    <w:top w:w="75" w:type="dxa"/>
                    <w:left w:w="75" w:type="dxa"/>
                    <w:bottom w:w="75" w:type="dxa"/>
                    <w:right w:w="75" w:type="dxa"/>
                  </w:tcMar>
                  <w:vAlign w:val="center"/>
                </w:tcPr>
                <w:p w:rsidR="00E80DB5" w:rsidRDefault="00E80DB5" w:rsidP="00BB7939">
                  <w:pPr>
                    <w:spacing w:after="0"/>
                    <w:rPr>
                      <w:rFonts w:ascii="Times New Roman" w:hAnsi="Times New Roman" w:cs="Times New Roman"/>
                    </w:rPr>
                  </w:pPr>
                  <w:r>
                    <w:rPr>
                      <w:rFonts w:ascii="Times New Roman" w:hAnsi="Times New Roman" w:cs="Times New Roman"/>
                    </w:rPr>
                    <w:t>Дерево</w:t>
                  </w:r>
                </w:p>
              </w:tc>
              <w:tc>
                <w:tcPr>
                  <w:tcW w:w="1266" w:type="pct"/>
                  <w:tcMar>
                    <w:top w:w="75" w:type="dxa"/>
                    <w:left w:w="75" w:type="dxa"/>
                    <w:bottom w:w="75" w:type="dxa"/>
                    <w:right w:w="75" w:type="dxa"/>
                  </w:tcMar>
                  <w:vAlign w:val="center"/>
                </w:tcPr>
                <w:p w:rsidR="00E80DB5" w:rsidRDefault="00E80DB5" w:rsidP="00AE189E">
                  <w:pPr>
                    <w:spacing w:after="0"/>
                    <w:rPr>
                      <w:rFonts w:ascii="Times New Roman" w:hAnsi="Times New Roman" w:cs="Times New Roman"/>
                    </w:rPr>
                  </w:pPr>
                </w:p>
              </w:tc>
            </w:tr>
          </w:tbl>
          <w:p w:rsidR="001F687A" w:rsidRPr="00DA4658" w:rsidRDefault="001F687A" w:rsidP="00AE189E">
            <w:pPr>
              <w:spacing w:line="240" w:lineRule="atLeast"/>
              <w:contextualSpacing/>
              <w:rPr>
                <w:rFonts w:ascii="Times New Roman" w:hAnsi="Times New Roman" w:cs="Times New Roman"/>
                <w:b/>
                <w:i/>
                <w:color w:val="000000"/>
              </w:rPr>
            </w:pPr>
          </w:p>
          <w:p w:rsidR="001F687A" w:rsidRPr="00DA4658" w:rsidRDefault="001F687A" w:rsidP="00AE189E">
            <w:pPr>
              <w:spacing w:line="240" w:lineRule="atLeast"/>
              <w:contextualSpacing/>
              <w:jc w:val="center"/>
              <w:rPr>
                <w:rFonts w:ascii="Times New Roman" w:hAnsi="Times New Roman" w:cs="Times New Roman"/>
                <w:b/>
                <w:i/>
                <w:color w:val="000000"/>
              </w:rPr>
            </w:pPr>
            <w:r w:rsidRPr="00DA4658">
              <w:rPr>
                <w:rFonts w:ascii="Times New Roman" w:hAnsi="Times New Roman" w:cs="Times New Roman"/>
                <w:b/>
                <w:i/>
                <w:color w:val="000000"/>
              </w:rPr>
              <w:t>Дополнительные характеристики:</w:t>
            </w:r>
            <w:r w:rsidRPr="00DA4658">
              <w:rPr>
                <w:rFonts w:ascii="Times New Roman" w:hAnsi="Times New Roman" w:cs="Times New Roman"/>
                <w:b/>
                <w:i/>
                <w:color w:val="000000"/>
                <w:vertAlign w:val="superscript"/>
              </w:rPr>
              <w:t xml:space="preserve"> *</w:t>
            </w:r>
            <w:r w:rsidRPr="00DA4658">
              <w:rPr>
                <w:rFonts w:ascii="Times New Roman" w:hAnsi="Times New Roman" w:cs="Times New Roman"/>
                <w:b/>
                <w:color w:val="000000"/>
                <w:vertAlign w:val="superscript"/>
              </w:rPr>
              <w:t>1</w:t>
            </w:r>
          </w:p>
        </w:tc>
      </w:tr>
      <w:tr w:rsidR="001F687A" w:rsidRPr="00DA4658"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80DB5" w:rsidRDefault="00E80DB5" w:rsidP="00527657">
            <w:pPr>
              <w:spacing w:after="0" w:line="240" w:lineRule="auto"/>
              <w:contextualSpacing/>
              <w:jc w:val="both"/>
              <w:rPr>
                <w:rFonts w:ascii="Times New Roman" w:hAnsi="Times New Roman" w:cs="Times New Roman"/>
                <w:color w:val="000000" w:themeColor="text1"/>
              </w:rPr>
            </w:pPr>
          </w:p>
          <w:p w:rsidR="001F687A" w:rsidRDefault="00E80DB5" w:rsidP="00527657">
            <w:pPr>
              <w:spacing w:after="0" w:line="240" w:lineRule="auto"/>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Количество пар </w:t>
            </w:r>
            <w:proofErr w:type="spellStart"/>
            <w:r>
              <w:rPr>
                <w:rFonts w:ascii="Times New Roman" w:hAnsi="Times New Roman" w:cs="Times New Roman"/>
                <w:color w:val="000000" w:themeColor="text1"/>
              </w:rPr>
              <w:t>джинглов</w:t>
            </w:r>
            <w:proofErr w:type="spellEnd"/>
            <w:r>
              <w:rPr>
                <w:rFonts w:ascii="Times New Roman" w:hAnsi="Times New Roman" w:cs="Times New Roman"/>
                <w:color w:val="000000" w:themeColor="text1"/>
              </w:rPr>
              <w:t xml:space="preserve"> (бубенцов)</w:t>
            </w:r>
          </w:p>
          <w:p w:rsidR="00E80DB5" w:rsidRPr="00DA4658" w:rsidRDefault="00E80DB5" w:rsidP="00527657">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noProof/>
                <w:lang w:eastAsia="ru-RU"/>
              </w:rPr>
              <w:lastRenderedPageBreak/>
              <w:drawing>
                <wp:inline distT="0" distB="0" distL="0" distR="0">
                  <wp:extent cx="417678" cy="320722"/>
                  <wp:effectExtent l="19050" t="0" r="1422"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17717" cy="320752"/>
                          </a:xfrm>
                          <a:prstGeom prst="rect">
                            <a:avLst/>
                          </a:prstGeom>
                          <a:noFill/>
                          <a:ln w="9525">
                            <a:noFill/>
                            <a:miter lim="800000"/>
                            <a:headEnd/>
                            <a:tailEnd/>
                          </a:ln>
                        </pic:spPr>
                      </pic:pic>
                    </a:graphicData>
                  </a:graphic>
                </wp:inline>
              </w:drawing>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1F687A" w:rsidRPr="00DA4658" w:rsidRDefault="001F687A" w:rsidP="00527657">
            <w:pPr>
              <w:spacing w:after="0" w:line="240" w:lineRule="auto"/>
              <w:contextualSpacing/>
              <w:jc w:val="both"/>
              <w:rPr>
                <w:rFonts w:ascii="Times New Roman" w:eastAsia="Times New Roman" w:hAnsi="Times New Roman" w:cs="Times New Roman"/>
              </w:rPr>
            </w:pPr>
          </w:p>
          <w:p w:rsidR="00380089" w:rsidRPr="00DA4658" w:rsidRDefault="00E80DB5" w:rsidP="00527657">
            <w:pPr>
              <w:spacing w:after="0" w:line="240" w:lineRule="auto"/>
              <w:contextualSpacing/>
              <w:jc w:val="both"/>
              <w:rPr>
                <w:rFonts w:ascii="Times New Roman" w:eastAsia="Times New Roman" w:hAnsi="Times New Roman" w:cs="Times New Roman"/>
              </w:rPr>
            </w:pPr>
            <w:r w:rsidRPr="00DA4658">
              <w:rPr>
                <w:rFonts w:ascii="Cambria Math" w:hAnsi="Cambria Math" w:cs="Cambria Math"/>
              </w:rPr>
              <w:t>⩾</w:t>
            </w:r>
            <w:r>
              <w:rPr>
                <w:rFonts w:ascii="Times New Roman" w:hAnsi="Times New Roman" w:cs="Times New Roman"/>
              </w:rPr>
              <w:t>16</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836B8A" w:rsidRDefault="00836B8A" w:rsidP="00AE189E">
            <w:pPr>
              <w:spacing w:after="0" w:line="240" w:lineRule="auto"/>
              <w:contextualSpacing/>
              <w:jc w:val="both"/>
              <w:rPr>
                <w:rFonts w:ascii="Times New Roman" w:eastAsia="Times New Roman" w:hAnsi="Times New Roman" w:cs="Times New Roman"/>
              </w:rPr>
            </w:pPr>
          </w:p>
          <w:p w:rsidR="00836B8A" w:rsidRPr="00DA4658" w:rsidRDefault="00E80DB5" w:rsidP="00AE189E">
            <w:pPr>
              <w:spacing w:after="0" w:line="240" w:lineRule="auto"/>
              <w:contextualSpacing/>
              <w:jc w:val="both"/>
              <w:rPr>
                <w:rFonts w:ascii="Times New Roman" w:hAnsi="Times New Roman" w:cs="Times New Roman"/>
                <w:color w:val="000000"/>
              </w:rPr>
            </w:pPr>
            <w:r>
              <w:rPr>
                <w:rFonts w:ascii="Times New Roman" w:hAnsi="Times New Roman" w:cs="Times New Roman"/>
              </w:rPr>
              <w:t>сантиметр</w:t>
            </w:r>
          </w:p>
        </w:tc>
      </w:tr>
    </w:tbl>
    <w:p w:rsidR="00E50339" w:rsidRDefault="00E50339" w:rsidP="00E80DB5">
      <w:pPr>
        <w:shd w:val="clear" w:color="auto" w:fill="FFFFFF"/>
        <w:rPr>
          <w:rFonts w:ascii="Times New Roman" w:hAnsi="Times New Roman"/>
          <w:b/>
        </w:rPr>
      </w:pPr>
    </w:p>
    <w:tbl>
      <w:tblPr>
        <w:tblW w:w="5000" w:type="pct"/>
        <w:tblBorders>
          <w:top w:val="outset" w:sz="6" w:space="0" w:color="auto"/>
          <w:left w:val="outset" w:sz="6" w:space="0" w:color="auto"/>
          <w:bottom w:val="outset" w:sz="6" w:space="0" w:color="auto"/>
          <w:right w:val="outset" w:sz="6" w:space="0" w:color="auto"/>
        </w:tblBorders>
        <w:tblLook w:val="04A0"/>
      </w:tblPr>
      <w:tblGrid>
        <w:gridCol w:w="3830"/>
        <w:gridCol w:w="3283"/>
        <w:gridCol w:w="2298"/>
      </w:tblGrid>
      <w:tr w:rsidR="00E80DB5" w:rsidRPr="00DA4658" w:rsidTr="00071DFA">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E80DB5" w:rsidRPr="00C905F7" w:rsidRDefault="00E80DB5" w:rsidP="00071DFA">
            <w:pPr>
              <w:spacing w:after="0" w:line="240" w:lineRule="auto"/>
              <w:contextualSpacing/>
              <w:jc w:val="center"/>
              <w:rPr>
                <w:rFonts w:ascii="Times New Roman" w:eastAsia="Times New Roman" w:hAnsi="Times New Roman" w:cs="Times New Roman"/>
              </w:rPr>
            </w:pPr>
            <w:r w:rsidRPr="00C905F7">
              <w:rPr>
                <w:rFonts w:ascii="Times New Roman" w:eastAsia="Times New Roman" w:hAnsi="Times New Roman" w:cs="Times New Roman"/>
              </w:rPr>
              <w:t>Наименование показателя</w:t>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E80DB5" w:rsidRPr="00C905F7" w:rsidRDefault="00E80DB5" w:rsidP="00071DFA">
            <w:pPr>
              <w:spacing w:after="0" w:line="240" w:lineRule="auto"/>
              <w:contextualSpacing/>
              <w:jc w:val="both"/>
              <w:rPr>
                <w:rFonts w:ascii="Times New Roman" w:eastAsia="Times New Roman" w:hAnsi="Times New Roman" w:cs="Times New Roman"/>
              </w:rPr>
            </w:pPr>
            <w:r w:rsidRPr="00C905F7">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E80DB5" w:rsidRPr="00C905F7" w:rsidRDefault="00E80DB5" w:rsidP="00071DFA">
            <w:pPr>
              <w:spacing w:after="0" w:line="240" w:lineRule="auto"/>
              <w:contextualSpacing/>
              <w:jc w:val="center"/>
              <w:rPr>
                <w:rFonts w:ascii="Times New Roman" w:eastAsia="Times New Roman" w:hAnsi="Times New Roman" w:cs="Times New Roman"/>
              </w:rPr>
            </w:pPr>
            <w:r w:rsidRPr="00C905F7">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E80DB5" w:rsidRPr="00DA4658" w:rsidTr="00071DFA">
        <w:trPr>
          <w:trHeight w:val="414"/>
        </w:trPr>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E80DB5" w:rsidRPr="00C905F7" w:rsidRDefault="00C905F7" w:rsidP="00071DFA">
            <w:pPr>
              <w:spacing w:after="0" w:line="240" w:lineRule="auto"/>
              <w:rPr>
                <w:rFonts w:ascii="Times New Roman" w:eastAsia="Calibri" w:hAnsi="Times New Roman" w:cs="Times New Roman"/>
                <w:b/>
                <w:bCs/>
                <w:u w:val="single"/>
              </w:rPr>
            </w:pPr>
            <w:r w:rsidRPr="00C905F7">
              <w:rPr>
                <w:rFonts w:ascii="Times New Roman" w:hAnsi="Times New Roman" w:cs="Times New Roman"/>
                <w:b/>
                <w:color w:val="000000" w:themeColor="text1"/>
                <w:u w:val="single"/>
                <w:shd w:val="clear" w:color="auto" w:fill="FFFFFF"/>
              </w:rPr>
              <w:t>Барабан акустический</w:t>
            </w:r>
            <w:r w:rsidR="00E80DB5" w:rsidRPr="00C905F7">
              <w:rPr>
                <w:rStyle w:val="af4"/>
                <w:rFonts w:ascii="Times New Roman" w:eastAsia="Calibri" w:hAnsi="Times New Roman" w:cs="Times New Roman"/>
                <w:b/>
                <w:bCs/>
                <w:u w:val="single"/>
              </w:rPr>
              <w:footnoteReference w:id="3"/>
            </w:r>
          </w:p>
          <w:p w:rsidR="00E80DB5" w:rsidRPr="00C905F7" w:rsidRDefault="00E80DB5" w:rsidP="00071DFA">
            <w:pPr>
              <w:spacing w:after="0" w:line="240" w:lineRule="auto"/>
              <w:rPr>
                <w:rFonts w:ascii="Times New Roman" w:eastAsia="Calibri" w:hAnsi="Times New Roman" w:cs="Times New Roman"/>
                <w:bCs/>
              </w:rPr>
            </w:pPr>
            <w:r w:rsidRPr="00C905F7">
              <w:rPr>
                <w:rFonts w:ascii="Times New Roman" w:eastAsia="Calibri" w:hAnsi="Times New Roman" w:cs="Times New Roman"/>
                <w:bCs/>
              </w:rPr>
              <w:t>(</w:t>
            </w:r>
            <w:proofErr w:type="spellStart"/>
            <w:r w:rsidR="00C905F7" w:rsidRPr="00C905F7">
              <w:rPr>
                <w:rFonts w:ascii="Times New Roman" w:eastAsia="Calibri" w:hAnsi="Times New Roman" w:cs="Times New Roman"/>
                <w:bCs/>
              </w:rPr>
              <w:t>Джембе</w:t>
            </w:r>
            <w:proofErr w:type="spellEnd"/>
            <w:r w:rsidRPr="00C905F7">
              <w:rPr>
                <w:rFonts w:ascii="Times New Roman" w:eastAsia="Calibri" w:hAnsi="Times New Roman" w:cs="Times New Roman"/>
                <w:bCs/>
              </w:rPr>
              <w:t>)</w:t>
            </w:r>
          </w:p>
          <w:p w:rsidR="00E80DB5" w:rsidRPr="00C905F7" w:rsidRDefault="00E80DB5" w:rsidP="00071DFA">
            <w:pPr>
              <w:spacing w:after="0" w:line="240" w:lineRule="auto"/>
              <w:rPr>
                <w:rFonts w:ascii="Times New Roman" w:eastAsia="Calibri" w:hAnsi="Times New Roman" w:cs="Times New Roman"/>
                <w:b/>
                <w:bCs/>
                <w:u w:val="single"/>
              </w:rPr>
            </w:pP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E80DB5" w:rsidRPr="00C905F7" w:rsidRDefault="00C905F7" w:rsidP="00C905F7">
            <w:pPr>
              <w:spacing w:after="0" w:line="240" w:lineRule="auto"/>
              <w:ind w:right="32"/>
              <w:rPr>
                <w:rFonts w:ascii="Times New Roman" w:eastAsia="Calibri" w:hAnsi="Times New Roman" w:cs="Times New Roman"/>
              </w:rPr>
            </w:pPr>
            <w:r w:rsidRPr="00C905F7">
              <w:rPr>
                <w:rFonts w:ascii="Times New Roman" w:eastAsia="Calibri" w:hAnsi="Times New Roman" w:cs="Times New Roman"/>
              </w:rPr>
              <w:t xml:space="preserve"> 20 </w:t>
            </w:r>
            <w:r w:rsidR="00E80DB5" w:rsidRPr="00C905F7">
              <w:rPr>
                <w:rFonts w:ascii="Times New Roman" w:eastAsia="Calibri" w:hAnsi="Times New Roman" w:cs="Times New Roman"/>
              </w:rPr>
              <w:t xml:space="preserve"> Шт. </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E80DB5" w:rsidRPr="00C905F7" w:rsidRDefault="00E80DB5" w:rsidP="00071DFA">
            <w:pPr>
              <w:spacing w:after="0" w:line="240" w:lineRule="auto"/>
              <w:ind w:right="32"/>
              <w:rPr>
                <w:rFonts w:ascii="Times New Roman" w:eastAsia="Calibri" w:hAnsi="Times New Roman" w:cs="Times New Roman"/>
              </w:rPr>
            </w:pPr>
            <w:r w:rsidRPr="00C905F7">
              <w:rPr>
                <w:rFonts w:ascii="Times New Roman" w:eastAsia="Times New Roman" w:hAnsi="Times New Roman" w:cs="Times New Roman"/>
                <w:b/>
              </w:rPr>
              <w:t xml:space="preserve">КТРУ – </w:t>
            </w:r>
            <w:r w:rsidRPr="00C905F7">
              <w:rPr>
                <w:rFonts w:ascii="Times New Roman" w:eastAsia="Calibri" w:hAnsi="Times New Roman" w:cs="Times New Roman"/>
              </w:rPr>
              <w:t>32.20.1</w:t>
            </w:r>
            <w:r w:rsidR="00C905F7" w:rsidRPr="00C905F7">
              <w:rPr>
                <w:rFonts w:ascii="Times New Roman" w:eastAsia="Calibri" w:hAnsi="Times New Roman" w:cs="Times New Roman"/>
              </w:rPr>
              <w:t>5.110</w:t>
            </w:r>
            <w:r w:rsidRPr="00C905F7">
              <w:rPr>
                <w:rFonts w:ascii="Times New Roman" w:eastAsia="Calibri" w:hAnsi="Times New Roman" w:cs="Times New Roman"/>
              </w:rPr>
              <w:t>-0000000</w:t>
            </w:r>
            <w:r w:rsidR="00C905F7" w:rsidRPr="00C905F7">
              <w:rPr>
                <w:rFonts w:ascii="Times New Roman" w:eastAsia="Calibri" w:hAnsi="Times New Roman" w:cs="Times New Roman"/>
              </w:rPr>
              <w:t>6</w:t>
            </w:r>
          </w:p>
          <w:p w:rsidR="00E80DB5" w:rsidRPr="00C905F7" w:rsidRDefault="00E80DB5" w:rsidP="00071DFA">
            <w:pPr>
              <w:spacing w:after="0" w:line="240" w:lineRule="auto"/>
              <w:ind w:right="32"/>
              <w:rPr>
                <w:rFonts w:ascii="Times New Roman" w:eastAsia="Calibri" w:hAnsi="Times New Roman" w:cs="Times New Roman"/>
              </w:rPr>
            </w:pPr>
            <w:r w:rsidRPr="00C905F7">
              <w:rPr>
                <w:rFonts w:ascii="Times New Roman" w:eastAsia="Calibri" w:hAnsi="Times New Roman" w:cs="Times New Roman"/>
              </w:rPr>
              <w:t>ОКПД 2: 32.20.1</w:t>
            </w:r>
            <w:r w:rsidR="00C905F7" w:rsidRPr="00C905F7">
              <w:rPr>
                <w:rFonts w:ascii="Times New Roman" w:eastAsia="Calibri" w:hAnsi="Times New Roman" w:cs="Times New Roman"/>
              </w:rPr>
              <w:t>5.110</w:t>
            </w:r>
          </w:p>
          <w:p w:rsidR="00E80DB5" w:rsidRPr="00C905F7" w:rsidRDefault="00E80DB5" w:rsidP="00071DFA">
            <w:pPr>
              <w:spacing w:after="0" w:line="240" w:lineRule="auto"/>
              <w:ind w:right="32"/>
              <w:rPr>
                <w:rFonts w:ascii="Times New Roman" w:eastAsia="Times New Roman" w:hAnsi="Times New Roman" w:cs="Times New Roman"/>
                <w:b/>
              </w:rPr>
            </w:pPr>
          </w:p>
        </w:tc>
      </w:tr>
      <w:tr w:rsidR="00E80DB5" w:rsidRPr="00DA4658" w:rsidTr="00071DFA">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E80DB5" w:rsidRPr="00C905F7" w:rsidRDefault="00E80DB5" w:rsidP="00071DFA">
            <w:pPr>
              <w:spacing w:after="0" w:line="240" w:lineRule="auto"/>
              <w:contextualSpacing/>
              <w:jc w:val="center"/>
              <w:rPr>
                <w:rFonts w:ascii="Times New Roman" w:eastAsia="Times New Roman" w:hAnsi="Times New Roman" w:cs="Times New Roman"/>
              </w:rPr>
            </w:pPr>
            <w:r w:rsidRPr="00C905F7">
              <w:rPr>
                <w:rFonts w:ascii="Times New Roman" w:eastAsia="Times New Roman" w:hAnsi="Times New Roman" w:cs="Times New Roman"/>
                <w:b/>
                <w:bCs/>
                <w:i/>
              </w:rPr>
              <w:t>Характеристики товара:</w:t>
            </w:r>
          </w:p>
        </w:tc>
      </w:tr>
      <w:tr w:rsidR="00E80DB5" w:rsidRPr="00DA4658" w:rsidTr="00071DFA">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822"/>
              <w:gridCol w:w="3157"/>
              <w:gridCol w:w="2366"/>
            </w:tblGrid>
            <w:tr w:rsidR="00E80DB5" w:rsidRPr="00C905F7" w:rsidTr="00071DFA">
              <w:trPr>
                <w:trHeight w:val="152"/>
              </w:trPr>
              <w:tc>
                <w:tcPr>
                  <w:tcW w:w="5000" w:type="pct"/>
                  <w:gridSpan w:val="3"/>
                  <w:tcMar>
                    <w:top w:w="75" w:type="dxa"/>
                    <w:left w:w="75" w:type="dxa"/>
                    <w:bottom w:w="75" w:type="dxa"/>
                    <w:right w:w="75" w:type="dxa"/>
                  </w:tcMar>
                  <w:vAlign w:val="center"/>
                  <w:hideMark/>
                </w:tcPr>
                <w:p w:rsidR="00E80DB5" w:rsidRPr="00C905F7" w:rsidRDefault="00E80DB5" w:rsidP="00071DFA">
                  <w:pPr>
                    <w:spacing w:after="0"/>
                    <w:jc w:val="center"/>
                    <w:rPr>
                      <w:rFonts w:ascii="Times New Roman" w:hAnsi="Times New Roman" w:cs="Times New Roman"/>
                      <w:b/>
                      <w:bCs/>
                    </w:rPr>
                  </w:pPr>
                  <w:r w:rsidRPr="00C905F7">
                    <w:rPr>
                      <w:rFonts w:ascii="Times New Roman" w:hAnsi="Times New Roman" w:cs="Times New Roman"/>
                      <w:b/>
                      <w:bCs/>
                    </w:rPr>
                    <w:t>Характеристики товара по КТРУ</w:t>
                  </w:r>
                </w:p>
              </w:tc>
            </w:tr>
            <w:tr w:rsidR="00E80DB5" w:rsidRPr="00C905F7" w:rsidTr="00071DFA">
              <w:trPr>
                <w:trHeight w:val="424"/>
              </w:trPr>
              <w:tc>
                <w:tcPr>
                  <w:tcW w:w="2045" w:type="pct"/>
                  <w:tcMar>
                    <w:top w:w="75" w:type="dxa"/>
                    <w:left w:w="75" w:type="dxa"/>
                    <w:bottom w:w="75" w:type="dxa"/>
                    <w:right w:w="75" w:type="dxa"/>
                  </w:tcMar>
                  <w:vAlign w:val="center"/>
                  <w:hideMark/>
                </w:tcPr>
                <w:p w:rsidR="00E80DB5" w:rsidRPr="00C905F7" w:rsidRDefault="00E80DB5" w:rsidP="00071DFA">
                  <w:pPr>
                    <w:spacing w:after="0"/>
                    <w:jc w:val="center"/>
                    <w:rPr>
                      <w:rFonts w:ascii="Times New Roman" w:hAnsi="Times New Roman" w:cs="Times New Roman"/>
                      <w:b/>
                      <w:bCs/>
                    </w:rPr>
                  </w:pPr>
                  <w:r w:rsidRPr="00C905F7">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E80DB5" w:rsidRPr="00C905F7" w:rsidRDefault="00E80DB5" w:rsidP="00071DFA">
                  <w:pPr>
                    <w:spacing w:after="0"/>
                    <w:jc w:val="center"/>
                    <w:rPr>
                      <w:rFonts w:ascii="Times New Roman" w:hAnsi="Times New Roman" w:cs="Times New Roman"/>
                      <w:b/>
                      <w:bCs/>
                    </w:rPr>
                  </w:pPr>
                  <w:r w:rsidRPr="00C905F7">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E80DB5" w:rsidRPr="00C905F7" w:rsidRDefault="00E80DB5" w:rsidP="00071DFA">
                  <w:pPr>
                    <w:spacing w:after="0"/>
                    <w:jc w:val="center"/>
                    <w:rPr>
                      <w:rFonts w:ascii="Times New Roman" w:hAnsi="Times New Roman" w:cs="Times New Roman"/>
                      <w:b/>
                      <w:bCs/>
                    </w:rPr>
                  </w:pPr>
                  <w:r w:rsidRPr="00C905F7">
                    <w:rPr>
                      <w:rFonts w:ascii="Times New Roman" w:hAnsi="Times New Roman" w:cs="Times New Roman"/>
                      <w:b/>
                      <w:bCs/>
                    </w:rPr>
                    <w:t>Единица измерения характеристики</w:t>
                  </w:r>
                </w:p>
              </w:tc>
            </w:tr>
            <w:tr w:rsidR="00E80DB5" w:rsidRPr="00C905F7" w:rsidTr="00071DFA">
              <w:trPr>
                <w:trHeight w:val="152"/>
              </w:trPr>
              <w:tc>
                <w:tcPr>
                  <w:tcW w:w="2045" w:type="pct"/>
                  <w:tcMar>
                    <w:top w:w="75" w:type="dxa"/>
                    <w:left w:w="75" w:type="dxa"/>
                    <w:bottom w:w="75" w:type="dxa"/>
                    <w:right w:w="75" w:type="dxa"/>
                  </w:tcMar>
                  <w:vAlign w:val="center"/>
                </w:tcPr>
                <w:p w:rsidR="00E80DB5" w:rsidRPr="00C905F7" w:rsidRDefault="00E80DB5" w:rsidP="00071DFA">
                  <w:pPr>
                    <w:spacing w:after="0"/>
                    <w:rPr>
                      <w:rFonts w:ascii="Times New Roman" w:hAnsi="Times New Roman" w:cs="Times New Roman"/>
                      <w:color w:val="000000" w:themeColor="text1"/>
                    </w:rPr>
                  </w:pPr>
                  <w:r w:rsidRPr="00C905F7">
                    <w:rPr>
                      <w:rFonts w:ascii="Times New Roman" w:hAnsi="Times New Roman" w:cs="Times New Roman"/>
                      <w:color w:val="000000" w:themeColor="text1"/>
                    </w:rPr>
                    <w:t xml:space="preserve">Вид </w:t>
                  </w:r>
                </w:p>
              </w:tc>
              <w:tc>
                <w:tcPr>
                  <w:tcW w:w="1689" w:type="pct"/>
                  <w:tcMar>
                    <w:top w:w="75" w:type="dxa"/>
                    <w:left w:w="75" w:type="dxa"/>
                    <w:bottom w:w="75" w:type="dxa"/>
                    <w:right w:w="75" w:type="dxa"/>
                  </w:tcMar>
                  <w:vAlign w:val="center"/>
                </w:tcPr>
                <w:p w:rsidR="00E80DB5" w:rsidRPr="00C905F7" w:rsidRDefault="00E80DB5" w:rsidP="00C905F7">
                  <w:pPr>
                    <w:spacing w:after="0"/>
                    <w:rPr>
                      <w:rFonts w:ascii="Times New Roman" w:hAnsi="Times New Roman" w:cs="Times New Roman"/>
                      <w:color w:val="000000" w:themeColor="text1"/>
                    </w:rPr>
                  </w:pPr>
                  <w:proofErr w:type="spellStart"/>
                  <w:r w:rsidRPr="00C905F7">
                    <w:rPr>
                      <w:rFonts w:ascii="Times New Roman" w:hAnsi="Times New Roman" w:cs="Times New Roman"/>
                      <w:color w:val="000000" w:themeColor="text1"/>
                    </w:rPr>
                    <w:t>Д</w:t>
                  </w:r>
                  <w:r w:rsidR="00C905F7" w:rsidRPr="00C905F7">
                    <w:rPr>
                      <w:rFonts w:ascii="Times New Roman" w:hAnsi="Times New Roman" w:cs="Times New Roman"/>
                      <w:color w:val="000000" w:themeColor="text1"/>
                    </w:rPr>
                    <w:t>жембе</w:t>
                  </w:r>
                  <w:proofErr w:type="spellEnd"/>
                </w:p>
              </w:tc>
              <w:tc>
                <w:tcPr>
                  <w:tcW w:w="1266" w:type="pct"/>
                  <w:tcMar>
                    <w:top w:w="75" w:type="dxa"/>
                    <w:left w:w="75" w:type="dxa"/>
                    <w:bottom w:w="75" w:type="dxa"/>
                    <w:right w:w="75" w:type="dxa"/>
                  </w:tcMar>
                  <w:vAlign w:val="center"/>
                </w:tcPr>
                <w:p w:rsidR="00E80DB5" w:rsidRPr="00C905F7" w:rsidRDefault="00E80DB5" w:rsidP="00071DFA">
                  <w:pPr>
                    <w:spacing w:after="0"/>
                    <w:rPr>
                      <w:rFonts w:ascii="Times New Roman" w:hAnsi="Times New Roman" w:cs="Times New Roman"/>
                      <w:color w:val="000000" w:themeColor="text1"/>
                    </w:rPr>
                  </w:pPr>
                </w:p>
              </w:tc>
            </w:tr>
            <w:tr w:rsidR="00E80DB5" w:rsidRPr="00C905F7" w:rsidTr="00071DFA">
              <w:trPr>
                <w:trHeight w:val="152"/>
              </w:trPr>
              <w:tc>
                <w:tcPr>
                  <w:tcW w:w="2045" w:type="pct"/>
                  <w:tcMar>
                    <w:top w:w="75" w:type="dxa"/>
                    <w:left w:w="75" w:type="dxa"/>
                    <w:bottom w:w="75" w:type="dxa"/>
                    <w:right w:w="75" w:type="dxa"/>
                  </w:tcMar>
                  <w:vAlign w:val="center"/>
                </w:tcPr>
                <w:p w:rsidR="00E80DB5" w:rsidRPr="00C905F7" w:rsidRDefault="00C905F7" w:rsidP="00071DFA">
                  <w:pPr>
                    <w:spacing w:after="0"/>
                    <w:rPr>
                      <w:rFonts w:ascii="Times New Roman" w:hAnsi="Times New Roman" w:cs="Times New Roman"/>
                      <w:color w:val="000000" w:themeColor="text1"/>
                    </w:rPr>
                  </w:pPr>
                  <w:r w:rsidRPr="00C905F7">
                    <w:rPr>
                      <w:rFonts w:ascii="Times New Roman" w:hAnsi="Times New Roman" w:cs="Times New Roman"/>
                      <w:color w:val="000000" w:themeColor="text1"/>
                    </w:rPr>
                    <w:t>Глубина</w:t>
                  </w:r>
                </w:p>
              </w:tc>
              <w:tc>
                <w:tcPr>
                  <w:tcW w:w="1689" w:type="pct"/>
                  <w:tcMar>
                    <w:top w:w="75" w:type="dxa"/>
                    <w:left w:w="75" w:type="dxa"/>
                    <w:bottom w:w="75" w:type="dxa"/>
                    <w:right w:w="75" w:type="dxa"/>
                  </w:tcMar>
                  <w:vAlign w:val="center"/>
                </w:tcPr>
                <w:p w:rsidR="00E80DB5" w:rsidRPr="00C905F7" w:rsidRDefault="00C905F7" w:rsidP="00071DFA">
                  <w:pPr>
                    <w:spacing w:after="0"/>
                    <w:rPr>
                      <w:rFonts w:ascii="Times New Roman" w:hAnsi="Times New Roman" w:cs="Times New Roman"/>
                      <w:color w:val="000000" w:themeColor="text1"/>
                    </w:rPr>
                  </w:pPr>
                  <w:r w:rsidRPr="00C905F7">
                    <w:rPr>
                      <w:rFonts w:ascii="Times New Roman" w:hAnsi="Times New Roman" w:cs="Times New Roman"/>
                      <w:color w:val="000000" w:themeColor="text1"/>
                      <w:shd w:val="clear" w:color="auto" w:fill="FFFFFF"/>
                    </w:rPr>
                    <w:t>≥ 10  и  &lt; 15</w:t>
                  </w:r>
                </w:p>
              </w:tc>
              <w:tc>
                <w:tcPr>
                  <w:tcW w:w="1266" w:type="pct"/>
                  <w:tcMar>
                    <w:top w:w="75" w:type="dxa"/>
                    <w:left w:w="75" w:type="dxa"/>
                    <w:bottom w:w="75" w:type="dxa"/>
                    <w:right w:w="75" w:type="dxa"/>
                  </w:tcMar>
                  <w:vAlign w:val="center"/>
                </w:tcPr>
                <w:p w:rsidR="00E80DB5" w:rsidRPr="00C905F7" w:rsidRDefault="00C905F7" w:rsidP="00071DFA">
                  <w:pPr>
                    <w:spacing w:after="0"/>
                    <w:rPr>
                      <w:rFonts w:ascii="Times New Roman" w:hAnsi="Times New Roman" w:cs="Times New Roman"/>
                      <w:color w:val="000000" w:themeColor="text1"/>
                    </w:rPr>
                  </w:pPr>
                  <w:r w:rsidRPr="00C905F7">
                    <w:rPr>
                      <w:rFonts w:ascii="Times New Roman" w:hAnsi="Times New Roman" w:cs="Times New Roman"/>
                      <w:color w:val="000000" w:themeColor="text1"/>
                      <w:shd w:val="clear" w:color="auto" w:fill="FFFFFF"/>
                    </w:rPr>
                    <w:t>Дюйм (25,4 мм)</w:t>
                  </w:r>
                </w:p>
              </w:tc>
            </w:tr>
            <w:tr w:rsidR="00E80DB5" w:rsidRPr="00C905F7" w:rsidTr="00071DFA">
              <w:trPr>
                <w:trHeight w:val="152"/>
              </w:trPr>
              <w:tc>
                <w:tcPr>
                  <w:tcW w:w="2045" w:type="pct"/>
                  <w:tcMar>
                    <w:top w:w="75" w:type="dxa"/>
                    <w:left w:w="75" w:type="dxa"/>
                    <w:bottom w:w="75" w:type="dxa"/>
                    <w:right w:w="75" w:type="dxa"/>
                  </w:tcMar>
                  <w:vAlign w:val="center"/>
                </w:tcPr>
                <w:p w:rsidR="00E80DB5" w:rsidRPr="00C905F7" w:rsidRDefault="00E80DB5" w:rsidP="00071DFA">
                  <w:pPr>
                    <w:spacing w:after="0"/>
                    <w:rPr>
                      <w:rFonts w:ascii="Times New Roman" w:hAnsi="Times New Roman" w:cs="Times New Roman"/>
                      <w:color w:val="000000" w:themeColor="text1"/>
                    </w:rPr>
                  </w:pPr>
                  <w:r w:rsidRPr="00C905F7">
                    <w:rPr>
                      <w:rFonts w:ascii="Times New Roman" w:hAnsi="Times New Roman" w:cs="Times New Roman"/>
                      <w:color w:val="000000" w:themeColor="text1"/>
                    </w:rPr>
                    <w:t>Диаметр</w:t>
                  </w:r>
                </w:p>
              </w:tc>
              <w:tc>
                <w:tcPr>
                  <w:tcW w:w="1689" w:type="pct"/>
                  <w:tcMar>
                    <w:top w:w="75" w:type="dxa"/>
                    <w:left w:w="75" w:type="dxa"/>
                    <w:bottom w:w="75" w:type="dxa"/>
                    <w:right w:w="75" w:type="dxa"/>
                  </w:tcMar>
                  <w:vAlign w:val="center"/>
                </w:tcPr>
                <w:p w:rsidR="00E80DB5" w:rsidRPr="00C905F7" w:rsidRDefault="00C905F7" w:rsidP="00071DFA">
                  <w:pPr>
                    <w:spacing w:after="0"/>
                    <w:rPr>
                      <w:rFonts w:ascii="Times New Roman" w:hAnsi="Times New Roman" w:cs="Times New Roman"/>
                      <w:color w:val="000000" w:themeColor="text1"/>
                    </w:rPr>
                  </w:pPr>
                  <w:r w:rsidRPr="00C905F7">
                    <w:rPr>
                      <w:rFonts w:ascii="Times New Roman" w:hAnsi="Times New Roman" w:cs="Times New Roman"/>
                      <w:color w:val="000000" w:themeColor="text1"/>
                      <w:shd w:val="clear" w:color="auto" w:fill="FFFFFF"/>
                    </w:rPr>
                    <w:t>≥ 5  и  &lt; 10</w:t>
                  </w:r>
                </w:p>
              </w:tc>
              <w:tc>
                <w:tcPr>
                  <w:tcW w:w="1266" w:type="pct"/>
                  <w:tcMar>
                    <w:top w:w="75" w:type="dxa"/>
                    <w:left w:w="75" w:type="dxa"/>
                    <w:bottom w:w="75" w:type="dxa"/>
                    <w:right w:w="75" w:type="dxa"/>
                  </w:tcMar>
                  <w:vAlign w:val="center"/>
                </w:tcPr>
                <w:p w:rsidR="00E80DB5" w:rsidRPr="00C905F7" w:rsidRDefault="00C905F7" w:rsidP="00071DFA">
                  <w:pPr>
                    <w:spacing w:after="0"/>
                    <w:rPr>
                      <w:rFonts w:ascii="Times New Roman" w:hAnsi="Times New Roman" w:cs="Times New Roman"/>
                      <w:color w:val="000000" w:themeColor="text1"/>
                    </w:rPr>
                  </w:pPr>
                  <w:r w:rsidRPr="00C905F7">
                    <w:rPr>
                      <w:rFonts w:ascii="Times New Roman" w:hAnsi="Times New Roman" w:cs="Times New Roman"/>
                      <w:color w:val="000000" w:themeColor="text1"/>
                      <w:shd w:val="clear" w:color="auto" w:fill="FFFFFF"/>
                    </w:rPr>
                    <w:t>Дюйм (25,4 мм)</w:t>
                  </w:r>
                </w:p>
              </w:tc>
            </w:tr>
            <w:tr w:rsidR="00E80DB5" w:rsidRPr="00C905F7" w:rsidTr="00071DFA">
              <w:trPr>
                <w:trHeight w:val="152"/>
              </w:trPr>
              <w:tc>
                <w:tcPr>
                  <w:tcW w:w="2045" w:type="pct"/>
                  <w:tcMar>
                    <w:top w:w="75" w:type="dxa"/>
                    <w:left w:w="75" w:type="dxa"/>
                    <w:bottom w:w="75" w:type="dxa"/>
                    <w:right w:w="75" w:type="dxa"/>
                  </w:tcMar>
                  <w:vAlign w:val="center"/>
                </w:tcPr>
                <w:p w:rsidR="00E80DB5" w:rsidRPr="00C905F7" w:rsidRDefault="00C905F7" w:rsidP="00071DFA">
                  <w:pPr>
                    <w:spacing w:after="0"/>
                    <w:rPr>
                      <w:rFonts w:ascii="Times New Roman" w:hAnsi="Times New Roman" w:cs="Times New Roman"/>
                      <w:color w:val="000000" w:themeColor="text1"/>
                    </w:rPr>
                  </w:pPr>
                  <w:r w:rsidRPr="00C905F7">
                    <w:rPr>
                      <w:rFonts w:ascii="Times New Roman" w:hAnsi="Times New Roman" w:cs="Times New Roman"/>
                      <w:color w:val="000000" w:themeColor="text1"/>
                    </w:rPr>
                    <w:t>Материал корпуса</w:t>
                  </w:r>
                </w:p>
              </w:tc>
              <w:tc>
                <w:tcPr>
                  <w:tcW w:w="1689" w:type="pct"/>
                  <w:tcMar>
                    <w:top w:w="75" w:type="dxa"/>
                    <w:left w:w="75" w:type="dxa"/>
                    <w:bottom w:w="75" w:type="dxa"/>
                    <w:right w:w="75" w:type="dxa"/>
                  </w:tcMar>
                  <w:vAlign w:val="center"/>
                </w:tcPr>
                <w:p w:rsidR="00E80DB5" w:rsidRPr="00C905F7" w:rsidRDefault="00C905F7" w:rsidP="00071DFA">
                  <w:pPr>
                    <w:spacing w:after="0"/>
                    <w:rPr>
                      <w:rFonts w:ascii="Times New Roman" w:hAnsi="Times New Roman" w:cs="Times New Roman"/>
                      <w:color w:val="000000" w:themeColor="text1"/>
                    </w:rPr>
                  </w:pPr>
                  <w:r w:rsidRPr="00C905F7">
                    <w:rPr>
                      <w:rFonts w:ascii="Times New Roman" w:hAnsi="Times New Roman" w:cs="Times New Roman"/>
                      <w:color w:val="000000" w:themeColor="text1"/>
                    </w:rPr>
                    <w:t>Красное дерево</w:t>
                  </w:r>
                </w:p>
              </w:tc>
              <w:tc>
                <w:tcPr>
                  <w:tcW w:w="1266" w:type="pct"/>
                  <w:tcMar>
                    <w:top w:w="75" w:type="dxa"/>
                    <w:left w:w="75" w:type="dxa"/>
                    <w:bottom w:w="75" w:type="dxa"/>
                    <w:right w:w="75" w:type="dxa"/>
                  </w:tcMar>
                  <w:vAlign w:val="center"/>
                </w:tcPr>
                <w:p w:rsidR="00E80DB5" w:rsidRPr="00C905F7" w:rsidRDefault="00E80DB5" w:rsidP="00071DFA">
                  <w:pPr>
                    <w:spacing w:after="0"/>
                    <w:rPr>
                      <w:rFonts w:ascii="Times New Roman" w:hAnsi="Times New Roman" w:cs="Times New Roman"/>
                      <w:color w:val="000000" w:themeColor="text1"/>
                    </w:rPr>
                  </w:pPr>
                </w:p>
              </w:tc>
            </w:tr>
            <w:tr w:rsidR="00C905F7" w:rsidRPr="00C905F7" w:rsidTr="00071DFA">
              <w:trPr>
                <w:trHeight w:val="290"/>
              </w:trPr>
              <w:tc>
                <w:tcPr>
                  <w:tcW w:w="2045" w:type="pct"/>
                  <w:tcMar>
                    <w:top w:w="75" w:type="dxa"/>
                    <w:left w:w="75" w:type="dxa"/>
                    <w:bottom w:w="75" w:type="dxa"/>
                    <w:right w:w="75" w:type="dxa"/>
                  </w:tcMar>
                  <w:vAlign w:val="center"/>
                </w:tcPr>
                <w:p w:rsidR="00C905F7" w:rsidRPr="00C905F7" w:rsidRDefault="00C905F7" w:rsidP="00FE7A87">
                  <w:pPr>
                    <w:spacing w:after="0"/>
                    <w:rPr>
                      <w:rFonts w:ascii="Times New Roman" w:hAnsi="Times New Roman" w:cs="Times New Roman"/>
                      <w:color w:val="000000" w:themeColor="text1"/>
                    </w:rPr>
                  </w:pPr>
                  <w:r w:rsidRPr="00C905F7">
                    <w:rPr>
                      <w:rFonts w:ascii="Times New Roman" w:hAnsi="Times New Roman" w:cs="Times New Roman"/>
                      <w:color w:val="000000" w:themeColor="text1"/>
                    </w:rPr>
                    <w:t>Материал мембраны</w:t>
                  </w:r>
                </w:p>
              </w:tc>
              <w:tc>
                <w:tcPr>
                  <w:tcW w:w="1689" w:type="pct"/>
                  <w:tcMar>
                    <w:top w:w="75" w:type="dxa"/>
                    <w:left w:w="75" w:type="dxa"/>
                    <w:bottom w:w="75" w:type="dxa"/>
                    <w:right w:w="75" w:type="dxa"/>
                  </w:tcMar>
                  <w:vAlign w:val="center"/>
                </w:tcPr>
                <w:p w:rsidR="00C905F7" w:rsidRPr="00C905F7" w:rsidRDefault="00C905F7" w:rsidP="00FE7A87">
                  <w:pPr>
                    <w:spacing w:after="0"/>
                    <w:rPr>
                      <w:rFonts w:ascii="Times New Roman" w:hAnsi="Times New Roman" w:cs="Times New Roman"/>
                      <w:color w:val="000000" w:themeColor="text1"/>
                    </w:rPr>
                  </w:pPr>
                  <w:r w:rsidRPr="00C905F7">
                    <w:rPr>
                      <w:rFonts w:ascii="Times New Roman" w:hAnsi="Times New Roman" w:cs="Times New Roman"/>
                      <w:color w:val="000000" w:themeColor="text1"/>
                    </w:rPr>
                    <w:t xml:space="preserve"> Кожа</w:t>
                  </w:r>
                </w:p>
              </w:tc>
              <w:tc>
                <w:tcPr>
                  <w:tcW w:w="1266" w:type="pct"/>
                  <w:tcMar>
                    <w:top w:w="75" w:type="dxa"/>
                    <w:left w:w="75" w:type="dxa"/>
                    <w:bottom w:w="75" w:type="dxa"/>
                    <w:right w:w="75" w:type="dxa"/>
                  </w:tcMar>
                  <w:vAlign w:val="center"/>
                </w:tcPr>
                <w:p w:rsidR="00C905F7" w:rsidRPr="00C905F7" w:rsidRDefault="00C905F7" w:rsidP="00071DFA">
                  <w:pPr>
                    <w:spacing w:after="0"/>
                    <w:rPr>
                      <w:rFonts w:ascii="Times New Roman" w:hAnsi="Times New Roman" w:cs="Times New Roman"/>
                      <w:color w:val="000000" w:themeColor="text1"/>
                    </w:rPr>
                  </w:pPr>
                </w:p>
              </w:tc>
            </w:tr>
          </w:tbl>
          <w:p w:rsidR="00E80DB5" w:rsidRPr="00C905F7" w:rsidRDefault="00E80DB5" w:rsidP="00071DFA">
            <w:pPr>
              <w:spacing w:line="240" w:lineRule="atLeast"/>
              <w:contextualSpacing/>
              <w:rPr>
                <w:rFonts w:ascii="Times New Roman" w:hAnsi="Times New Roman" w:cs="Times New Roman"/>
                <w:b/>
                <w:i/>
                <w:color w:val="000000"/>
              </w:rPr>
            </w:pPr>
          </w:p>
          <w:p w:rsidR="00E80DB5" w:rsidRPr="00C905F7" w:rsidRDefault="00E80DB5" w:rsidP="00071DFA">
            <w:pPr>
              <w:spacing w:line="240" w:lineRule="atLeast"/>
              <w:contextualSpacing/>
              <w:jc w:val="center"/>
              <w:rPr>
                <w:rFonts w:ascii="Times New Roman" w:hAnsi="Times New Roman" w:cs="Times New Roman"/>
                <w:b/>
                <w:i/>
                <w:color w:val="000000"/>
              </w:rPr>
            </w:pPr>
            <w:r w:rsidRPr="00C905F7">
              <w:rPr>
                <w:rFonts w:ascii="Times New Roman" w:hAnsi="Times New Roman" w:cs="Times New Roman"/>
                <w:b/>
                <w:i/>
                <w:color w:val="000000"/>
              </w:rPr>
              <w:t>Дополнительные характеристики:</w:t>
            </w:r>
            <w:r w:rsidRPr="00C905F7">
              <w:rPr>
                <w:rFonts w:ascii="Times New Roman" w:hAnsi="Times New Roman" w:cs="Times New Roman"/>
                <w:b/>
                <w:i/>
                <w:color w:val="000000"/>
                <w:vertAlign w:val="superscript"/>
              </w:rPr>
              <w:t xml:space="preserve"> *</w:t>
            </w:r>
            <w:r w:rsidRPr="00C905F7">
              <w:rPr>
                <w:rFonts w:ascii="Times New Roman" w:hAnsi="Times New Roman" w:cs="Times New Roman"/>
                <w:b/>
                <w:color w:val="000000"/>
                <w:vertAlign w:val="superscript"/>
              </w:rPr>
              <w:t>1</w:t>
            </w:r>
          </w:p>
        </w:tc>
      </w:tr>
      <w:tr w:rsidR="00E80DB5" w:rsidRPr="00DA4658" w:rsidTr="00071DFA">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80DB5" w:rsidRPr="00E80DB5" w:rsidRDefault="00E80DB5" w:rsidP="00071DFA">
            <w:pPr>
              <w:spacing w:after="0" w:line="240" w:lineRule="auto"/>
              <w:contextualSpacing/>
              <w:jc w:val="both"/>
              <w:rPr>
                <w:rFonts w:ascii="Times New Roman" w:hAnsi="Times New Roman" w:cs="Times New Roman"/>
                <w:color w:val="000000" w:themeColor="text1"/>
                <w:highlight w:val="yellow"/>
              </w:rPr>
            </w:pPr>
          </w:p>
          <w:p w:rsidR="00E80DB5" w:rsidRPr="00E80DB5" w:rsidRDefault="00C905F7" w:rsidP="00C905F7">
            <w:pPr>
              <w:spacing w:after="0" w:line="240" w:lineRule="auto"/>
              <w:contextualSpacing/>
              <w:jc w:val="both"/>
              <w:rPr>
                <w:rFonts w:ascii="Times New Roman" w:eastAsia="Times New Roman" w:hAnsi="Times New Roman" w:cs="Times New Roman"/>
                <w:highlight w:val="yellow"/>
              </w:rPr>
            </w:pPr>
            <w:r>
              <w:rPr>
                <w:rFonts w:ascii="Times New Roman" w:hAnsi="Times New Roman"/>
                <w:b/>
                <w:noProof/>
                <w:lang w:eastAsia="ru-RU"/>
              </w:rPr>
              <w:drawing>
                <wp:inline distT="0" distB="0" distL="0" distR="0">
                  <wp:extent cx="724528" cy="1125414"/>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25260" cy="1126552"/>
                          </a:xfrm>
                          <a:prstGeom prst="rect">
                            <a:avLst/>
                          </a:prstGeom>
                          <a:noFill/>
                          <a:ln w="9525">
                            <a:noFill/>
                            <a:miter lim="800000"/>
                            <a:headEnd/>
                            <a:tailEnd/>
                          </a:ln>
                        </pic:spPr>
                      </pic:pic>
                    </a:graphicData>
                  </a:graphic>
                </wp:inline>
              </w:drawing>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80DB5" w:rsidRPr="00E80DB5" w:rsidRDefault="00C905F7" w:rsidP="00C905F7">
            <w:pPr>
              <w:spacing w:after="0" w:line="240" w:lineRule="auto"/>
              <w:contextualSpacing/>
              <w:rPr>
                <w:rFonts w:ascii="Times New Roman" w:eastAsia="Times New Roman" w:hAnsi="Times New Roman" w:cs="Times New Roman"/>
                <w:highlight w:val="yellow"/>
              </w:rPr>
            </w:pPr>
            <w:r w:rsidRPr="00C905F7">
              <w:rPr>
                <w:rStyle w:val="af0"/>
                <w:rFonts w:ascii="Times New Roman" w:hAnsi="Times New Roman" w:cs="Times New Roman"/>
                <w:b w:val="0"/>
                <w:color w:val="000000" w:themeColor="text1"/>
              </w:rPr>
              <w:t>Настройка:</w:t>
            </w:r>
            <w:r w:rsidRPr="00C905F7">
              <w:rPr>
                <w:rFonts w:ascii="Times New Roman" w:hAnsi="Times New Roman" w:cs="Times New Roman"/>
                <w:color w:val="000000" w:themeColor="text1"/>
              </w:rPr>
              <w:t xml:space="preserve"> верёвочная. Сила натяжения мембраны регулируется нейлоновой верёвкой, которая пропущена через металлические кольца на корпусе. Корпус украшен этнической точечной росписью. Рисунок нанесен вручную и индивидуален на каждом </w:t>
            </w:r>
            <w:proofErr w:type="spellStart"/>
            <w:r w:rsidRPr="00C905F7">
              <w:rPr>
                <w:rFonts w:ascii="Times New Roman" w:hAnsi="Times New Roman" w:cs="Times New Roman"/>
                <w:color w:val="000000" w:themeColor="text1"/>
              </w:rPr>
              <w:t>джембе</w:t>
            </w:r>
            <w:proofErr w:type="spellEnd"/>
            <w:r w:rsidRPr="00C905F7">
              <w:rPr>
                <w:rFonts w:ascii="Times New Roman" w:hAnsi="Times New Roman" w:cs="Times New Roman"/>
                <w:color w:val="000000" w:themeColor="text1"/>
                <w:shd w:val="clear" w:color="auto" w:fill="F3F4F7"/>
              </w:rPr>
              <w:t>.</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80DB5" w:rsidRPr="00E80DB5" w:rsidRDefault="00E80DB5" w:rsidP="00071DFA">
            <w:pPr>
              <w:spacing w:after="0" w:line="240" w:lineRule="auto"/>
              <w:contextualSpacing/>
              <w:jc w:val="both"/>
              <w:rPr>
                <w:rFonts w:ascii="Times New Roman" w:eastAsia="Times New Roman" w:hAnsi="Times New Roman" w:cs="Times New Roman"/>
                <w:highlight w:val="yellow"/>
              </w:rPr>
            </w:pPr>
          </w:p>
          <w:p w:rsidR="00E80DB5" w:rsidRPr="00E80DB5" w:rsidRDefault="00E80DB5" w:rsidP="00C905F7">
            <w:pPr>
              <w:spacing w:after="0" w:line="240" w:lineRule="auto"/>
              <w:contextualSpacing/>
              <w:jc w:val="both"/>
              <w:rPr>
                <w:rFonts w:ascii="Times New Roman" w:hAnsi="Times New Roman" w:cs="Times New Roman"/>
                <w:color w:val="000000"/>
                <w:highlight w:val="yellow"/>
              </w:rPr>
            </w:pPr>
          </w:p>
        </w:tc>
      </w:tr>
    </w:tbl>
    <w:p w:rsidR="00E50339" w:rsidRDefault="00E50339" w:rsidP="001D72AA">
      <w:pPr>
        <w:shd w:val="clear" w:color="auto" w:fill="FFFFFF"/>
        <w:jc w:val="center"/>
        <w:rPr>
          <w:rFonts w:ascii="Times New Roman" w:hAnsi="Times New Roman"/>
          <w:b/>
        </w:rPr>
      </w:pPr>
    </w:p>
    <w:p w:rsidR="007615AC" w:rsidRDefault="007615AC" w:rsidP="001D72AA">
      <w:pPr>
        <w:shd w:val="clear" w:color="auto" w:fill="FFFFFF"/>
        <w:jc w:val="center"/>
        <w:rPr>
          <w:rFonts w:ascii="Times New Roman" w:hAnsi="Times New Roman"/>
          <w:b/>
        </w:rPr>
      </w:pPr>
    </w:p>
    <w:p w:rsidR="007615AC" w:rsidRDefault="007615AC" w:rsidP="001D72AA">
      <w:pPr>
        <w:shd w:val="clear" w:color="auto" w:fill="FFFFFF"/>
        <w:jc w:val="center"/>
        <w:rPr>
          <w:rFonts w:ascii="Times New Roman" w:hAnsi="Times New Roman"/>
          <w:b/>
        </w:rPr>
      </w:pPr>
    </w:p>
    <w:p w:rsidR="007615AC" w:rsidRDefault="007615AC" w:rsidP="001D72AA">
      <w:pPr>
        <w:shd w:val="clear" w:color="auto" w:fill="FFFFFF"/>
        <w:jc w:val="center"/>
        <w:rPr>
          <w:rFonts w:ascii="Times New Roman" w:hAnsi="Times New Roman"/>
          <w:b/>
        </w:rPr>
      </w:pPr>
    </w:p>
    <w:p w:rsidR="007615AC" w:rsidRDefault="007615AC" w:rsidP="001D72AA">
      <w:pPr>
        <w:shd w:val="clear" w:color="auto" w:fill="FFFFFF"/>
        <w:jc w:val="center"/>
        <w:rPr>
          <w:rFonts w:ascii="Times New Roman" w:hAnsi="Times New Roman"/>
          <w:b/>
        </w:rPr>
      </w:pPr>
    </w:p>
    <w:p w:rsidR="0038381B" w:rsidRDefault="0038381B" w:rsidP="001D72AA">
      <w:pPr>
        <w:shd w:val="clear" w:color="auto" w:fill="FFFFFF"/>
        <w:jc w:val="center"/>
        <w:rPr>
          <w:rFonts w:ascii="Times New Roman" w:hAnsi="Times New Roman"/>
          <w:b/>
        </w:rPr>
      </w:pPr>
    </w:p>
    <w:p w:rsidR="001D72AA" w:rsidRDefault="001D72AA" w:rsidP="001D72AA">
      <w:pPr>
        <w:shd w:val="clear" w:color="auto" w:fill="FFFFFF"/>
        <w:jc w:val="center"/>
        <w:rPr>
          <w:rFonts w:ascii="Times New Roman" w:hAnsi="Times New Roman"/>
          <w:b/>
        </w:rPr>
      </w:pPr>
      <w:r w:rsidRPr="0065229B">
        <w:rPr>
          <w:rFonts w:ascii="Times New Roman" w:hAnsi="Times New Roman"/>
          <w:b/>
        </w:rPr>
        <w:t>Требования к содержанию, составу заявки на участ</w:t>
      </w:r>
      <w:r w:rsidR="0065229B">
        <w:rPr>
          <w:rFonts w:ascii="Times New Roman" w:hAnsi="Times New Roman"/>
          <w:b/>
        </w:rPr>
        <w:t xml:space="preserve">ие в закупке и инструкция по </w:t>
      </w:r>
    </w:p>
    <w:p w:rsidR="0065229B" w:rsidRPr="0065229B" w:rsidRDefault="0065229B" w:rsidP="001D72AA">
      <w:pPr>
        <w:shd w:val="clear" w:color="auto" w:fill="FFFFFF"/>
        <w:jc w:val="center"/>
        <w:rPr>
          <w:rFonts w:ascii="Times New Roman" w:hAnsi="Times New Roman"/>
          <w:b/>
        </w:rPr>
      </w:pPr>
      <w:r>
        <w:rPr>
          <w:rFonts w:ascii="Times New Roman" w:hAnsi="Times New Roman"/>
          <w:b/>
        </w:rPr>
        <w:t xml:space="preserve">ее </w:t>
      </w:r>
      <w:r w:rsidRPr="0065229B">
        <w:rPr>
          <w:rFonts w:ascii="Times New Roman" w:hAnsi="Times New Roman"/>
          <w:b/>
        </w:rPr>
        <w:t>заполнению, требования к участникам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bookmarkStart w:id="2" w:name="Par0"/>
      <w:bookmarkEnd w:id="2"/>
      <w:r w:rsidRPr="0065229B">
        <w:rPr>
          <w:rFonts w:ascii="Times New Roman" w:hAnsi="Times New Roman"/>
        </w:rPr>
        <w:t xml:space="preserve">Подать заявку на участие в закупке вправе только зарегистрированный в </w:t>
      </w:r>
      <w:r w:rsidR="00E77054">
        <w:rPr>
          <w:rFonts w:ascii="Times New Roman" w:hAnsi="Times New Roman"/>
        </w:rPr>
        <w:t>ЕАТ</w:t>
      </w:r>
      <w:r w:rsidRPr="0065229B">
        <w:rPr>
          <w:rFonts w:ascii="Times New Roman" w:hAnsi="Times New Roman"/>
        </w:rPr>
        <w:t xml:space="preserve"> и аккредитованный на электронной площадке участник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w:t>
      </w:r>
      <w:r w:rsidR="00F04863" w:rsidRPr="0065229B">
        <w:rPr>
          <w:rFonts w:ascii="Times New Roman" w:hAnsi="Times New Roman"/>
        </w:rPr>
        <w:t xml:space="preserve">до </w:t>
      </w:r>
      <w:r w:rsidRPr="0065229B">
        <w:rPr>
          <w:rFonts w:ascii="Times New Roman" w:hAnsi="Times New Roman"/>
        </w:rPr>
        <w:t>окончания установленного в извещении об осуществлении закупки срока подачи заявок на участие в такой закупке.</w:t>
      </w:r>
    </w:p>
    <w:p w:rsidR="001D72AA"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r w:rsidRPr="0065229B">
        <w:rPr>
          <w:rFonts w:ascii="Times New Roman" w:hAnsi="Times New Roman"/>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C905F7" w:rsidRDefault="00C905F7" w:rsidP="001D72AA">
      <w:pPr>
        <w:shd w:val="clear" w:color="auto" w:fill="FFFFFF"/>
        <w:autoSpaceDE w:val="0"/>
        <w:autoSpaceDN w:val="0"/>
        <w:adjustRightInd w:val="0"/>
        <w:spacing w:after="0" w:line="240" w:lineRule="auto"/>
        <w:ind w:firstLine="540"/>
        <w:jc w:val="both"/>
        <w:rPr>
          <w:rFonts w:ascii="Times New Roman" w:hAnsi="Times New Roman"/>
        </w:rPr>
      </w:pPr>
    </w:p>
    <w:p w:rsidR="00C905F7" w:rsidRDefault="00C905F7" w:rsidP="00C905F7">
      <w:pPr>
        <w:shd w:val="clear" w:color="auto" w:fill="FFFFFF"/>
        <w:jc w:val="center"/>
        <w:rPr>
          <w:rFonts w:ascii="Times New Roman" w:hAnsi="Times New Roman"/>
          <w:b/>
        </w:rPr>
      </w:pPr>
      <w:r w:rsidRPr="0065229B">
        <w:rPr>
          <w:rFonts w:ascii="Times New Roman" w:hAnsi="Times New Roman"/>
          <w:b/>
        </w:rPr>
        <w:t>Требования к содержанию, составу заявки на участ</w:t>
      </w:r>
      <w:r>
        <w:rPr>
          <w:rFonts w:ascii="Times New Roman" w:hAnsi="Times New Roman"/>
          <w:b/>
        </w:rPr>
        <w:t xml:space="preserve">ие в закупке и инструкция по </w:t>
      </w:r>
    </w:p>
    <w:p w:rsidR="00C905F7" w:rsidRPr="0065229B" w:rsidRDefault="00C905F7" w:rsidP="00C905F7">
      <w:pPr>
        <w:shd w:val="clear" w:color="auto" w:fill="FFFFFF"/>
        <w:jc w:val="center"/>
        <w:rPr>
          <w:rFonts w:ascii="Times New Roman" w:hAnsi="Times New Roman"/>
          <w:b/>
        </w:rPr>
      </w:pPr>
      <w:r>
        <w:rPr>
          <w:rFonts w:ascii="Times New Roman" w:hAnsi="Times New Roman"/>
          <w:b/>
        </w:rPr>
        <w:t xml:space="preserve">ее </w:t>
      </w:r>
      <w:r w:rsidRPr="0065229B">
        <w:rPr>
          <w:rFonts w:ascii="Times New Roman" w:hAnsi="Times New Roman"/>
          <w:b/>
        </w:rPr>
        <w:t>заполнению, требования к участникам закупки</w:t>
      </w:r>
    </w:p>
    <w:p w:rsidR="00C905F7" w:rsidRPr="0065229B" w:rsidRDefault="00C905F7" w:rsidP="00C905F7">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t>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w:t>
      </w:r>
    </w:p>
    <w:p w:rsidR="00C905F7" w:rsidRPr="0065229B" w:rsidRDefault="00C905F7" w:rsidP="00C905F7">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t xml:space="preserve">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w:t>
      </w:r>
      <w:proofErr w:type="spellStart"/>
      <w:r w:rsidRPr="0065229B">
        <w:rPr>
          <w:rFonts w:ascii="Times New Roman" w:hAnsi="Times New Roman"/>
        </w:rPr>
        <w:t>закупкидо</w:t>
      </w:r>
      <w:proofErr w:type="spellEnd"/>
      <w:r w:rsidRPr="0065229B">
        <w:rPr>
          <w:rFonts w:ascii="Times New Roman" w:hAnsi="Times New Roman"/>
        </w:rPr>
        <w:t xml:space="preserve"> окончания установленного в извещении об осуществлении закупки срока подачи заявок на участие в такой закупке.</w:t>
      </w:r>
    </w:p>
    <w:p w:rsidR="00C905F7" w:rsidRDefault="00C905F7" w:rsidP="00C905F7">
      <w:pPr>
        <w:shd w:val="clear" w:color="auto" w:fill="FFFFFF"/>
        <w:autoSpaceDE w:val="0"/>
        <w:autoSpaceDN w:val="0"/>
        <w:adjustRightInd w:val="0"/>
        <w:spacing w:after="0" w:line="240" w:lineRule="auto"/>
        <w:ind w:firstLine="540"/>
        <w:jc w:val="both"/>
        <w:rPr>
          <w:rFonts w:ascii="Times New Roman" w:hAnsi="Times New Roman"/>
        </w:rPr>
      </w:pPr>
      <w:r w:rsidRPr="0065229B">
        <w:rPr>
          <w:rFonts w:ascii="Times New Roman" w:hAnsi="Times New Roman"/>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C905F7" w:rsidRPr="00E80121" w:rsidRDefault="00C905F7" w:rsidP="00C905F7">
      <w:pPr>
        <w:shd w:val="clear" w:color="auto" w:fill="FFFFFF"/>
        <w:autoSpaceDE w:val="0"/>
        <w:autoSpaceDN w:val="0"/>
        <w:adjustRightInd w:val="0"/>
        <w:spacing w:after="0" w:line="240" w:lineRule="auto"/>
        <w:ind w:firstLine="540"/>
        <w:jc w:val="both"/>
        <w:rPr>
          <w:rFonts w:ascii="Times New Roman" w:hAnsi="Times New Roman"/>
        </w:rPr>
      </w:pPr>
      <w:r w:rsidRPr="00A46FCD">
        <w:rPr>
          <w:rFonts w:ascii="Times New Roman" w:eastAsia="Times New Roman" w:hAnsi="Times New Roman"/>
          <w:b/>
          <w:color w:val="000000"/>
          <w:sz w:val="24"/>
          <w:szCs w:val="24"/>
          <w:lang w:eastAsia="ru-RU"/>
        </w:rPr>
        <w:t>Для подтверждения страны происхождения тех товаров, по которым в извещении об осуществлении данной закупк</w:t>
      </w:r>
      <w:proofErr w:type="gramStart"/>
      <w:r w:rsidRPr="00A46FCD">
        <w:rPr>
          <w:rFonts w:ascii="Times New Roman" w:eastAsia="Times New Roman" w:hAnsi="Times New Roman"/>
          <w:b/>
          <w:color w:val="000000"/>
          <w:sz w:val="24"/>
          <w:szCs w:val="24"/>
          <w:lang w:eastAsia="ru-RU"/>
        </w:rPr>
        <w:t>и</w:t>
      </w:r>
      <w:r w:rsidRPr="00862A69">
        <w:rPr>
          <w:rFonts w:ascii="Times New Roman" w:eastAsia="Times New Roman" w:hAnsi="Times New Roman"/>
          <w:b/>
          <w:bCs/>
          <w:i/>
          <w:color w:val="000000"/>
          <w:sz w:val="24"/>
          <w:szCs w:val="24"/>
          <w:lang w:eastAsia="ru-RU"/>
        </w:rPr>
        <w:t>(</w:t>
      </w:r>
      <w:proofErr w:type="gramEnd"/>
      <w:r w:rsidRPr="00862A69">
        <w:rPr>
          <w:rFonts w:ascii="Times New Roman" w:eastAsia="Times New Roman" w:hAnsi="Times New Roman"/>
          <w:b/>
          <w:bCs/>
          <w:i/>
          <w:color w:val="000000"/>
          <w:sz w:val="24"/>
          <w:szCs w:val="24"/>
          <w:lang w:eastAsia="ru-RU"/>
        </w:rPr>
        <w:t xml:space="preserve">в печатной форме извещения </w:t>
      </w:r>
      <w:r w:rsidRPr="00456626">
        <w:rPr>
          <w:rFonts w:ascii="Times New Roman" w:eastAsia="Times New Roman" w:hAnsi="Times New Roman"/>
          <w:b/>
          <w:bCs/>
          <w:i/>
          <w:color w:val="000000"/>
          <w:sz w:val="24"/>
          <w:szCs w:val="24"/>
          <w:lang w:eastAsia="ru-RU"/>
        </w:rPr>
        <w:t>в разделе «Применение национального режима по ст. 14 Закона № 44-ФЗ»</w:t>
      </w:r>
      <w:r w:rsidRPr="00862A69">
        <w:rPr>
          <w:rFonts w:ascii="Times New Roman" w:eastAsia="Times New Roman" w:hAnsi="Times New Roman"/>
          <w:b/>
          <w:bCs/>
          <w:i/>
          <w:color w:val="000000"/>
          <w:sz w:val="24"/>
          <w:szCs w:val="24"/>
          <w:lang w:eastAsia="ru-RU"/>
        </w:rPr>
        <w:t>)</w:t>
      </w:r>
      <w:r w:rsidRPr="00A46FCD">
        <w:rPr>
          <w:rFonts w:ascii="Times New Roman" w:eastAsia="Times New Roman" w:hAnsi="Times New Roman"/>
          <w:b/>
          <w:color w:val="000000"/>
          <w:sz w:val="24"/>
          <w:szCs w:val="24"/>
          <w:lang w:eastAsia="ru-RU"/>
        </w:rPr>
        <w:t xml:space="preserve"> установлено ОГРАНИЧЕНИЕ закупок товаров (в т.ч. поставляемых при выполнении закупаемых работ, оказании закупаемых услуг), происходящих из иностранных государств, участник закупки представляет в составе заявки, следующие информацию и (или) документы:</w:t>
      </w:r>
    </w:p>
    <w:p w:rsidR="00C905F7" w:rsidRPr="00A46FCD" w:rsidRDefault="00C905F7" w:rsidP="00C905F7">
      <w:pPr>
        <w:tabs>
          <w:tab w:val="left" w:pos="1020"/>
        </w:tabs>
        <w:spacing w:after="0" w:line="240" w:lineRule="auto"/>
        <w:ind w:firstLine="567"/>
        <w:jc w:val="both"/>
        <w:rPr>
          <w:rFonts w:ascii="Times New Roman" w:eastAsia="Times New Roman" w:hAnsi="Times New Roman"/>
          <w:sz w:val="24"/>
          <w:szCs w:val="24"/>
          <w:lang w:eastAsia="ru-RU"/>
        </w:rPr>
      </w:pPr>
    </w:p>
    <w:tbl>
      <w:tblPr>
        <w:tblW w:w="4845" w:type="pct"/>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tblPr>
      <w:tblGrid>
        <w:gridCol w:w="2410"/>
        <w:gridCol w:w="6946"/>
      </w:tblGrid>
      <w:tr w:rsidR="00C905F7" w:rsidRPr="00A54922" w:rsidTr="00071DFA">
        <w:tc>
          <w:tcPr>
            <w:tcW w:w="1288" w:type="pct"/>
            <w:hideMark/>
          </w:tcPr>
          <w:p w:rsidR="00C905F7" w:rsidRPr="00A54922" w:rsidRDefault="00C905F7" w:rsidP="00071DFA">
            <w:pPr>
              <w:spacing w:after="0" w:line="240" w:lineRule="auto"/>
              <w:ind w:firstLine="567"/>
              <w:rPr>
                <w:rFonts w:ascii="Times New Roman" w:eastAsia="Times New Roman" w:hAnsi="Times New Roman"/>
                <w:sz w:val="24"/>
                <w:szCs w:val="24"/>
                <w:lang w:eastAsia="ru-RU"/>
              </w:rPr>
            </w:pPr>
            <w:r w:rsidRPr="00A54922">
              <w:rPr>
                <w:rFonts w:ascii="Times New Roman" w:eastAsia="Times New Roman" w:hAnsi="Times New Roman"/>
                <w:b/>
                <w:bCs/>
                <w:sz w:val="24"/>
                <w:szCs w:val="24"/>
                <w:lang w:eastAsia="ru-RU"/>
              </w:rPr>
              <w:t>Продукция</w:t>
            </w:r>
          </w:p>
        </w:tc>
        <w:tc>
          <w:tcPr>
            <w:tcW w:w="3712" w:type="pct"/>
            <w:hideMark/>
          </w:tcPr>
          <w:p w:rsidR="00C905F7" w:rsidRPr="00A54922" w:rsidRDefault="00C905F7" w:rsidP="00071DFA">
            <w:pPr>
              <w:spacing w:after="0" w:line="240" w:lineRule="auto"/>
              <w:ind w:firstLine="567"/>
              <w:rPr>
                <w:rFonts w:ascii="Times New Roman" w:eastAsia="Times New Roman" w:hAnsi="Times New Roman"/>
                <w:sz w:val="24"/>
                <w:szCs w:val="24"/>
                <w:lang w:eastAsia="ru-RU"/>
              </w:rPr>
            </w:pPr>
            <w:r w:rsidRPr="00A54922">
              <w:rPr>
                <w:rFonts w:ascii="Times New Roman" w:eastAsia="Times New Roman" w:hAnsi="Times New Roman"/>
                <w:b/>
                <w:bCs/>
                <w:sz w:val="24"/>
                <w:szCs w:val="24"/>
                <w:lang w:eastAsia="ru-RU"/>
              </w:rPr>
              <w:t>Информация и документы, подтверждающие страну происхождения товара</w:t>
            </w:r>
          </w:p>
        </w:tc>
      </w:tr>
      <w:tr w:rsidR="00C905F7" w:rsidRPr="00A54922" w:rsidTr="00071DFA">
        <w:tc>
          <w:tcPr>
            <w:tcW w:w="1288" w:type="pct"/>
            <w:hideMark/>
          </w:tcPr>
          <w:p w:rsidR="00C905F7" w:rsidRPr="00C905F7" w:rsidRDefault="00C905F7" w:rsidP="00C905F7">
            <w:pPr>
              <w:spacing w:after="0" w:line="240" w:lineRule="auto"/>
              <w:rPr>
                <w:rFonts w:ascii="Times New Roman" w:eastAsia="Calibri" w:hAnsi="Times New Roman" w:cs="Times New Roman"/>
                <w:b/>
                <w:bCs/>
                <w:u w:val="single"/>
              </w:rPr>
            </w:pPr>
            <w:r w:rsidRPr="00C905F7">
              <w:rPr>
                <w:rFonts w:ascii="Times New Roman" w:hAnsi="Times New Roman" w:cs="Times New Roman"/>
                <w:b/>
                <w:color w:val="000000" w:themeColor="text1"/>
                <w:u w:val="single"/>
                <w:shd w:val="clear" w:color="auto" w:fill="FFFFFF"/>
              </w:rPr>
              <w:t>Барабан акустический</w:t>
            </w:r>
          </w:p>
          <w:p w:rsidR="00C905F7" w:rsidRPr="00C905F7" w:rsidRDefault="00C905F7" w:rsidP="00C905F7">
            <w:pPr>
              <w:spacing w:after="0" w:line="240" w:lineRule="auto"/>
              <w:rPr>
                <w:rFonts w:ascii="Times New Roman" w:eastAsia="Calibri" w:hAnsi="Times New Roman" w:cs="Times New Roman"/>
                <w:bCs/>
              </w:rPr>
            </w:pPr>
            <w:r w:rsidRPr="00C905F7">
              <w:rPr>
                <w:rFonts w:ascii="Times New Roman" w:eastAsia="Calibri" w:hAnsi="Times New Roman" w:cs="Times New Roman"/>
                <w:bCs/>
              </w:rPr>
              <w:t>(</w:t>
            </w:r>
            <w:proofErr w:type="spellStart"/>
            <w:r w:rsidRPr="00C905F7">
              <w:rPr>
                <w:rFonts w:ascii="Times New Roman" w:eastAsia="Calibri" w:hAnsi="Times New Roman" w:cs="Times New Roman"/>
                <w:bCs/>
              </w:rPr>
              <w:t>Джембе</w:t>
            </w:r>
            <w:proofErr w:type="spellEnd"/>
            <w:r w:rsidRPr="00C905F7">
              <w:rPr>
                <w:rFonts w:ascii="Times New Roman" w:eastAsia="Calibri" w:hAnsi="Times New Roman" w:cs="Times New Roman"/>
                <w:bCs/>
              </w:rPr>
              <w:t>)</w:t>
            </w:r>
          </w:p>
          <w:p w:rsidR="00C905F7" w:rsidRPr="001E5157" w:rsidRDefault="00C905F7" w:rsidP="00071DFA">
            <w:pPr>
              <w:spacing w:after="0" w:line="288" w:lineRule="atLeast"/>
              <w:rPr>
                <w:rFonts w:ascii="Times New Roman" w:eastAsia="Times New Roman" w:hAnsi="Times New Roman"/>
                <w:b/>
                <w:bCs/>
                <w:sz w:val="24"/>
                <w:szCs w:val="24"/>
                <w:lang w:eastAsia="ru-RU"/>
              </w:rPr>
            </w:pPr>
          </w:p>
        </w:tc>
        <w:tc>
          <w:tcPr>
            <w:tcW w:w="3712" w:type="pct"/>
            <w:hideMark/>
          </w:tcPr>
          <w:p w:rsidR="00C905F7" w:rsidRPr="001E5157" w:rsidRDefault="00C905F7" w:rsidP="00071DFA">
            <w:pPr>
              <w:pStyle w:val="ad"/>
              <w:spacing w:before="0" w:beforeAutospacing="0" w:after="0" w:afterAutospacing="0" w:line="288" w:lineRule="atLeast"/>
              <w:ind w:firstLine="540"/>
            </w:pPr>
            <w:r w:rsidRPr="001E5157">
              <w:rPr>
                <w:b/>
                <w:i/>
              </w:rPr>
              <w:t xml:space="preserve">Заявка должна содержать </w:t>
            </w:r>
            <w:r w:rsidRPr="001E5157">
              <w:t xml:space="preserve">наименование страны происхождения товара в соответствии с общероссийским </w:t>
            </w:r>
            <w:hyperlink r:id="rId10" w:history="1">
              <w:r w:rsidRPr="001E5157">
                <w:rPr>
                  <w:rStyle w:val="af1"/>
                  <w:rFonts w:eastAsiaTheme="majorEastAsia"/>
                </w:rPr>
                <w:t>классификатором</w:t>
              </w:r>
            </w:hyperlink>
            <w:r w:rsidRPr="001E5157">
              <w:t xml:space="preserve">, используемым для идентификации стран мира, с учетом положений </w:t>
            </w:r>
            <w:proofErr w:type="spellStart"/>
            <w:r w:rsidRPr="001E5157">
              <w:t>пп.б</w:t>
            </w:r>
            <w:proofErr w:type="spellEnd"/>
            <w:r w:rsidRPr="001E5157">
              <w:t xml:space="preserve"> п.2 части 1 ст. 43 ФЗ-44 от 05.04.2013 (ред. от 26.12.2024) «О контрактной системе в сфере закупок товаров, работ, услуг для обеспечения государственных и муниципальных нужд».</w:t>
            </w:r>
          </w:p>
          <w:p w:rsidR="00C905F7" w:rsidRPr="001E5157" w:rsidRDefault="00C905F7" w:rsidP="00071DFA">
            <w:pPr>
              <w:widowControl w:val="0"/>
              <w:autoSpaceDE w:val="0"/>
              <w:autoSpaceDN w:val="0"/>
              <w:adjustRightInd w:val="0"/>
              <w:spacing w:after="0" w:line="240" w:lineRule="auto"/>
              <w:ind w:firstLine="709"/>
              <w:jc w:val="both"/>
              <w:rPr>
                <w:rFonts w:ascii="Times New Roman" w:eastAsia="Times New Roman" w:hAnsi="Times New Roman"/>
                <w:b/>
                <w:i/>
                <w:sz w:val="24"/>
                <w:szCs w:val="24"/>
                <w:lang w:eastAsia="ru-RU"/>
              </w:rPr>
            </w:pPr>
            <w:r w:rsidRPr="001E5157">
              <w:rPr>
                <w:rFonts w:ascii="Times New Roman" w:eastAsia="Times New Roman" w:hAnsi="Times New Roman"/>
                <w:b/>
                <w:i/>
                <w:sz w:val="24"/>
                <w:szCs w:val="24"/>
                <w:lang w:eastAsia="ru-RU"/>
              </w:rPr>
              <w:t xml:space="preserve">Для товаров из Российской Федерации: </w:t>
            </w:r>
          </w:p>
          <w:p w:rsidR="00C905F7" w:rsidRPr="001E5157" w:rsidRDefault="00C905F7" w:rsidP="00071DFA">
            <w:pPr>
              <w:widowControl w:val="0"/>
              <w:autoSpaceDE w:val="0"/>
              <w:autoSpaceDN w:val="0"/>
              <w:adjustRightInd w:val="0"/>
              <w:spacing w:after="0" w:line="240" w:lineRule="auto"/>
              <w:ind w:firstLine="709"/>
              <w:jc w:val="both"/>
              <w:rPr>
                <w:rFonts w:ascii="Times New Roman" w:hAnsi="Times New Roman"/>
                <w:sz w:val="24"/>
                <w:szCs w:val="24"/>
              </w:rPr>
            </w:pPr>
            <w:r w:rsidRPr="001E5157">
              <w:rPr>
                <w:rFonts w:ascii="Times New Roman" w:hAnsi="Times New Roman"/>
                <w:sz w:val="24"/>
                <w:szCs w:val="24"/>
              </w:rPr>
              <w:t>В связи с фактом отсутствия в реестре российской промышленной продукции товара с характеристиками, соответствующими потребности заказчика, Заказчиком приложена Декларация (Приложение к Техническому заданию (для товара, указанного в позициях 1 – 433 приложения № 2).</w:t>
            </w:r>
          </w:p>
          <w:p w:rsidR="00C905F7" w:rsidRPr="001E5157" w:rsidRDefault="00C905F7" w:rsidP="00071DFA">
            <w:pPr>
              <w:widowControl w:val="0"/>
              <w:autoSpaceDE w:val="0"/>
              <w:autoSpaceDN w:val="0"/>
              <w:adjustRightInd w:val="0"/>
              <w:spacing w:after="0" w:line="240" w:lineRule="auto"/>
              <w:ind w:firstLine="709"/>
              <w:jc w:val="both"/>
              <w:rPr>
                <w:rFonts w:ascii="Times New Roman" w:hAnsi="Times New Roman"/>
                <w:sz w:val="24"/>
                <w:szCs w:val="24"/>
              </w:rPr>
            </w:pPr>
            <w:r w:rsidRPr="001E5157">
              <w:rPr>
                <w:rFonts w:ascii="Times New Roman" w:hAnsi="Times New Roman"/>
                <w:sz w:val="24"/>
                <w:szCs w:val="24"/>
              </w:rPr>
              <w:t xml:space="preserve">В связи с этим заявки с декларацией российского происхождения (согласно </w:t>
            </w:r>
            <w:proofErr w:type="spellStart"/>
            <w:r w:rsidRPr="001E5157">
              <w:rPr>
                <w:rFonts w:ascii="Times New Roman" w:hAnsi="Times New Roman"/>
                <w:sz w:val="24"/>
                <w:szCs w:val="24"/>
              </w:rPr>
              <w:t>абз</w:t>
            </w:r>
            <w:proofErr w:type="spellEnd"/>
            <w:r w:rsidRPr="001E5157">
              <w:rPr>
                <w:rFonts w:ascii="Times New Roman" w:hAnsi="Times New Roman"/>
                <w:sz w:val="24"/>
                <w:szCs w:val="24"/>
              </w:rPr>
              <w:t xml:space="preserve">. 3 подп. «з» п. 3 ПП РФ № 1875) будут считаться российскими для целей применения ограничения, если только не поступит заявка с предложением </w:t>
            </w:r>
          </w:p>
          <w:p w:rsidR="00C905F7" w:rsidRPr="001E5157" w:rsidRDefault="00C905F7" w:rsidP="00071DFA">
            <w:pPr>
              <w:widowControl w:val="0"/>
              <w:autoSpaceDE w:val="0"/>
              <w:autoSpaceDN w:val="0"/>
              <w:adjustRightInd w:val="0"/>
              <w:spacing w:after="0" w:line="240" w:lineRule="auto"/>
              <w:jc w:val="both"/>
              <w:rPr>
                <w:rFonts w:ascii="Times New Roman" w:hAnsi="Times New Roman"/>
                <w:sz w:val="24"/>
                <w:szCs w:val="24"/>
              </w:rPr>
            </w:pPr>
            <w:r w:rsidRPr="001E5157">
              <w:rPr>
                <w:rFonts w:ascii="Times New Roman" w:hAnsi="Times New Roman"/>
                <w:sz w:val="24"/>
                <w:szCs w:val="24"/>
              </w:rPr>
              <w:t>о поставке товара, РФ/ЕАЭС-происхождение которого подтверждается записью из РРПП/ЕРПТ (подп. «ц» п. 4 ПП РФ №1875).</w:t>
            </w:r>
          </w:p>
          <w:p w:rsidR="00C905F7" w:rsidRPr="001E5157" w:rsidRDefault="00C905F7" w:rsidP="00071DFA">
            <w:pPr>
              <w:widowControl w:val="0"/>
              <w:autoSpaceDE w:val="0"/>
              <w:autoSpaceDN w:val="0"/>
              <w:adjustRightInd w:val="0"/>
              <w:spacing w:before="300" w:after="0" w:line="240" w:lineRule="auto"/>
              <w:ind w:firstLine="540"/>
              <w:jc w:val="both"/>
              <w:rPr>
                <w:rFonts w:ascii="Times New Roman" w:hAnsi="Times New Roman"/>
                <w:b/>
                <w:sz w:val="24"/>
                <w:szCs w:val="24"/>
                <w:u w:val="single"/>
              </w:rPr>
            </w:pPr>
            <w:r w:rsidRPr="001E5157">
              <w:rPr>
                <w:rFonts w:ascii="Times New Roman" w:hAnsi="Times New Roman"/>
                <w:b/>
                <w:sz w:val="24"/>
                <w:szCs w:val="24"/>
                <w:u w:val="single"/>
              </w:rPr>
              <w:t>Требования к записи из РРПП/ЕРПТ:</w:t>
            </w:r>
          </w:p>
          <w:p w:rsidR="00C905F7" w:rsidRPr="001E5157" w:rsidRDefault="00C905F7" w:rsidP="00071DFA">
            <w:pPr>
              <w:widowControl w:val="0"/>
              <w:autoSpaceDE w:val="0"/>
              <w:autoSpaceDN w:val="0"/>
              <w:adjustRightInd w:val="0"/>
              <w:spacing w:before="300" w:after="0" w:line="240" w:lineRule="auto"/>
              <w:ind w:firstLine="540"/>
              <w:jc w:val="both"/>
              <w:rPr>
                <w:rFonts w:ascii="Times New Roman" w:eastAsia="Times New Roman" w:hAnsi="Times New Roman"/>
                <w:sz w:val="24"/>
                <w:szCs w:val="24"/>
                <w:lang w:eastAsia="ru-RU"/>
              </w:rPr>
            </w:pPr>
            <w:r w:rsidRPr="001E5157">
              <w:rPr>
                <w:rFonts w:ascii="Times New Roman" w:eastAsia="Times New Roman" w:hAnsi="Times New Roman"/>
                <w:b/>
                <w:bCs/>
                <w:sz w:val="24"/>
                <w:szCs w:val="24"/>
                <w:lang w:eastAsia="ru-RU"/>
              </w:rPr>
              <w:t>Номер реестровой записи из реестра российской промышленной продукции</w:t>
            </w:r>
            <w:r w:rsidRPr="001E5157">
              <w:rPr>
                <w:rFonts w:ascii="Times New Roman" w:eastAsia="Times New Roman" w:hAnsi="Times New Roman"/>
                <w:sz w:val="24"/>
                <w:szCs w:val="24"/>
                <w:lang w:eastAsia="ru-RU"/>
              </w:rPr>
              <w:t>, предусмотренного статьей 17.1 Федерального закона «О промышленной политике в Российской Федерации», содержащей в том числе:</w:t>
            </w:r>
          </w:p>
          <w:p w:rsidR="00C905F7" w:rsidRPr="001E5157" w:rsidRDefault="00C905F7" w:rsidP="00071DFA">
            <w:pPr>
              <w:widowControl w:val="0"/>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1E5157">
              <w:rPr>
                <w:rFonts w:ascii="Times New Roman" w:eastAsia="Times New Roman" w:hAnsi="Times New Roman"/>
                <w:b/>
                <w:bCs/>
                <w:sz w:val="24"/>
                <w:szCs w:val="24"/>
                <w:lang w:eastAsia="ru-RU"/>
              </w:rPr>
              <w:t>- информацию о совокупном количестве баллов</w:t>
            </w:r>
            <w:r w:rsidRPr="001E5157">
              <w:rPr>
                <w:rFonts w:ascii="Times New Roman" w:eastAsia="Times New Roman" w:hAnsi="Times New Roman"/>
                <w:sz w:val="24"/>
                <w:szCs w:val="24"/>
                <w:lang w:eastAsia="ru-RU"/>
              </w:rPr>
              <w:t xml:space="preserve">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для целей осуществления закупок                                              (</w:t>
            </w:r>
            <w:r w:rsidRPr="001E5157">
              <w:rPr>
                <w:rFonts w:ascii="Times New Roman" w:eastAsia="Times New Roman" w:hAnsi="Times New Roman"/>
                <w:i/>
                <w:sz w:val="20"/>
                <w:szCs w:val="20"/>
                <w:lang w:eastAsia="ru-RU"/>
              </w:rPr>
              <w:t xml:space="preserve">данная информация должна содержаться в реестровой записи </w:t>
            </w:r>
            <w:r w:rsidRPr="001E5157">
              <w:rPr>
                <w:rFonts w:ascii="Times New Roman" w:eastAsia="Times New Roman" w:hAnsi="Times New Roman"/>
                <w:b/>
                <w:i/>
                <w:sz w:val="20"/>
                <w:szCs w:val="20"/>
                <w:lang w:eastAsia="ru-RU"/>
              </w:rPr>
              <w:t xml:space="preserve">только </w:t>
            </w:r>
            <w:r w:rsidRPr="001E5157">
              <w:rPr>
                <w:rFonts w:ascii="Times New Roman" w:eastAsia="Times New Roman" w:hAnsi="Times New Roman"/>
                <w:i/>
                <w:sz w:val="20"/>
                <w:szCs w:val="20"/>
                <w:lang w:eastAsia="ru-RU"/>
              </w:rPr>
              <w:t xml:space="preserve">при закупке тех товаров, в отношении которых </w:t>
            </w:r>
            <w:r w:rsidRPr="001E5157">
              <w:rPr>
                <w:rFonts w:ascii="Times New Roman" w:eastAsia="Times New Roman" w:hAnsi="Times New Roman"/>
                <w:b/>
                <w:i/>
                <w:sz w:val="20"/>
                <w:szCs w:val="20"/>
                <w:lang w:eastAsia="ru-RU"/>
              </w:rPr>
              <w:t>в разделе  «Примечания» Приложения</w:t>
            </w:r>
            <w:r w:rsidRPr="001E5157">
              <w:rPr>
                <w:rFonts w:ascii="Times New Roman" w:eastAsia="Times New Roman" w:hAnsi="Times New Roman"/>
                <w:i/>
                <w:sz w:val="20"/>
                <w:szCs w:val="20"/>
                <w:lang w:eastAsia="ru-RU"/>
              </w:rPr>
              <w:t xml:space="preserve">  к  постановлению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1E5157">
              <w:rPr>
                <w:rFonts w:ascii="Times New Roman" w:eastAsia="Times New Roman" w:hAnsi="Times New Roman"/>
                <w:b/>
                <w:i/>
                <w:sz w:val="20"/>
                <w:szCs w:val="20"/>
                <w:lang w:eastAsia="ru-RU"/>
              </w:rPr>
              <w:t xml:space="preserve"> для целей осуществления закупок в рамках Федерального закона № 44-ФЗ)</w:t>
            </w:r>
          </w:p>
          <w:p w:rsidR="00C905F7" w:rsidRPr="001E5157" w:rsidRDefault="00C905F7" w:rsidP="00071DFA">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E5157">
              <w:rPr>
                <w:rFonts w:ascii="Times New Roman" w:eastAsia="Times New Roman" w:hAnsi="Times New Roman"/>
                <w:sz w:val="24"/>
                <w:szCs w:val="24"/>
                <w:lang w:eastAsia="ru-RU"/>
              </w:rPr>
              <w:t xml:space="preserve">- </w:t>
            </w:r>
            <w:r w:rsidRPr="001E5157">
              <w:rPr>
                <w:rFonts w:ascii="Times New Roman" w:eastAsia="Times New Roman" w:hAnsi="Times New Roman"/>
                <w:b/>
                <w:bCs/>
                <w:sz w:val="24"/>
                <w:szCs w:val="24"/>
                <w:lang w:eastAsia="ru-RU"/>
              </w:rPr>
              <w:t>информацию об уровне радиоэлектронной продукции</w:t>
            </w:r>
            <w:r w:rsidRPr="001E5157">
              <w:rPr>
                <w:rFonts w:ascii="Times New Roman" w:eastAsia="Times New Roman" w:hAnsi="Times New Roman"/>
                <w:sz w:val="24"/>
                <w:szCs w:val="24"/>
                <w:lang w:eastAsia="ru-RU"/>
              </w:rPr>
              <w:t xml:space="preserve">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 (</w:t>
            </w:r>
            <w:r w:rsidRPr="001E5157">
              <w:rPr>
                <w:rFonts w:ascii="PT Serif" w:hAnsi="PT Serif"/>
                <w:b/>
                <w:i/>
                <w:color w:val="22272F"/>
                <w:sz w:val="24"/>
                <w:szCs w:val="24"/>
                <w:shd w:val="clear" w:color="auto" w:fill="FFFFFF"/>
              </w:rPr>
              <w:t>данная информация должна содержаться в реестровой записи только при закупке товаров, указанных в </w:t>
            </w:r>
            <w:hyperlink r:id="rId11" w:anchor="/document/411197447/entry/2195" w:history="1">
              <w:r w:rsidRPr="001E5157">
                <w:rPr>
                  <w:rFonts w:ascii="PT Serif" w:hAnsi="PT Serif"/>
                  <w:b/>
                  <w:i/>
                  <w:color w:val="3272C0"/>
                  <w:sz w:val="24"/>
                  <w:szCs w:val="24"/>
                  <w:shd w:val="clear" w:color="auto" w:fill="FFFFFF"/>
                </w:rPr>
                <w:t>позициях 195</w:t>
              </w:r>
            </w:hyperlink>
            <w:r w:rsidRPr="001E5157">
              <w:rPr>
                <w:rFonts w:ascii="PT Serif" w:hAnsi="PT Serif"/>
                <w:b/>
                <w:i/>
                <w:color w:val="22272F"/>
                <w:sz w:val="24"/>
                <w:szCs w:val="24"/>
                <w:shd w:val="clear" w:color="auto" w:fill="FFFFFF"/>
              </w:rPr>
              <w:t>, </w:t>
            </w:r>
            <w:hyperlink r:id="rId12" w:anchor="/document/411197447/entry/2197" w:history="1">
              <w:r w:rsidRPr="001E5157">
                <w:rPr>
                  <w:rFonts w:ascii="PT Serif" w:hAnsi="PT Serif"/>
                  <w:b/>
                  <w:i/>
                  <w:color w:val="3272C0"/>
                  <w:sz w:val="24"/>
                  <w:szCs w:val="24"/>
                  <w:shd w:val="clear" w:color="auto" w:fill="FFFFFF"/>
                </w:rPr>
                <w:t>197 - 199</w:t>
              </w:r>
            </w:hyperlink>
            <w:r w:rsidRPr="001E5157">
              <w:rPr>
                <w:rFonts w:ascii="PT Serif" w:hAnsi="PT Serif"/>
                <w:b/>
                <w:i/>
                <w:color w:val="22272F"/>
                <w:sz w:val="24"/>
                <w:szCs w:val="24"/>
                <w:shd w:val="clear" w:color="auto" w:fill="FFFFFF"/>
              </w:rPr>
              <w:t> и </w:t>
            </w:r>
            <w:hyperlink r:id="rId13" w:anchor="/document/411197447/entry/2203" w:history="1">
              <w:r w:rsidRPr="001E5157">
                <w:rPr>
                  <w:rFonts w:ascii="PT Serif" w:hAnsi="PT Serif"/>
                  <w:b/>
                  <w:i/>
                  <w:color w:val="3272C0"/>
                  <w:sz w:val="24"/>
                  <w:szCs w:val="24"/>
                  <w:shd w:val="clear" w:color="auto" w:fill="FFFFFF"/>
                </w:rPr>
                <w:t>203</w:t>
              </w:r>
            </w:hyperlink>
            <w:r w:rsidRPr="001E5157">
              <w:rPr>
                <w:rFonts w:ascii="PT Serif" w:hAnsi="PT Serif"/>
                <w:b/>
                <w:i/>
                <w:color w:val="22272F"/>
                <w:sz w:val="24"/>
                <w:szCs w:val="24"/>
                <w:shd w:val="clear" w:color="auto" w:fill="FFFFFF"/>
              </w:rPr>
              <w:t xml:space="preserve"> приложения N 2 </w:t>
            </w:r>
            <w:r w:rsidRPr="001E5157">
              <w:rPr>
                <w:rFonts w:ascii="Times New Roman" w:eastAsia="Times New Roman" w:hAnsi="Times New Roman"/>
                <w:b/>
                <w:i/>
                <w:sz w:val="24"/>
                <w:szCs w:val="24"/>
                <w:lang w:eastAsia="ru-RU"/>
              </w:rPr>
              <w:t>ПП РФ № 1875</w:t>
            </w:r>
            <w:r w:rsidRPr="001E5157">
              <w:rPr>
                <w:rFonts w:ascii="Times New Roman" w:eastAsia="Times New Roman" w:hAnsi="Times New Roman"/>
                <w:sz w:val="24"/>
                <w:szCs w:val="24"/>
                <w:lang w:eastAsia="ru-RU"/>
              </w:rPr>
              <w:t>)</w:t>
            </w:r>
            <w:r w:rsidRPr="001E5157">
              <w:rPr>
                <w:rFonts w:ascii="PT Serif" w:hAnsi="PT Serif"/>
                <w:color w:val="22272F"/>
                <w:sz w:val="24"/>
                <w:szCs w:val="24"/>
                <w:shd w:val="clear" w:color="auto" w:fill="FFFFFF"/>
              </w:rPr>
              <w:t> </w:t>
            </w:r>
          </w:p>
          <w:p w:rsidR="00C905F7" w:rsidRPr="001E5157" w:rsidRDefault="00C905F7" w:rsidP="00071DFA">
            <w:pPr>
              <w:widowControl w:val="0"/>
              <w:autoSpaceDE w:val="0"/>
              <w:autoSpaceDN w:val="0"/>
              <w:adjustRightInd w:val="0"/>
              <w:spacing w:after="0" w:line="240" w:lineRule="auto"/>
              <w:ind w:firstLine="540"/>
              <w:jc w:val="both"/>
              <w:rPr>
                <w:rFonts w:ascii="Times New Roman" w:eastAsia="Times New Roman" w:hAnsi="Times New Roman"/>
                <w:b/>
                <w:sz w:val="24"/>
                <w:szCs w:val="24"/>
                <w:lang w:eastAsia="ru-RU"/>
              </w:rPr>
            </w:pPr>
            <w:r w:rsidRPr="001E5157">
              <w:rPr>
                <w:rFonts w:ascii="Times New Roman" w:eastAsia="Times New Roman" w:hAnsi="Times New Roman"/>
                <w:b/>
                <w:sz w:val="24"/>
                <w:szCs w:val="24"/>
                <w:lang w:eastAsia="ru-RU"/>
              </w:rPr>
              <w:t>Для товаров из государств - членов Евразийского экономического союза:</w:t>
            </w:r>
          </w:p>
          <w:p w:rsidR="00C905F7" w:rsidRPr="001E5157" w:rsidRDefault="00C905F7" w:rsidP="00071DFA">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E5157">
              <w:rPr>
                <w:rFonts w:ascii="Times New Roman" w:eastAsia="Times New Roman" w:hAnsi="Times New Roman"/>
                <w:b/>
                <w:sz w:val="24"/>
                <w:szCs w:val="24"/>
                <w:lang w:eastAsia="ru-RU"/>
              </w:rPr>
              <w:t>Н</w:t>
            </w:r>
            <w:r w:rsidRPr="001E5157">
              <w:rPr>
                <w:rFonts w:ascii="Times New Roman" w:eastAsia="Times New Roman" w:hAnsi="Times New Roman"/>
                <w:b/>
                <w:bCs/>
                <w:sz w:val="24"/>
                <w:szCs w:val="24"/>
                <w:lang w:eastAsia="ru-RU"/>
              </w:rPr>
              <w:t>омер реестровой записи из евразийского реестра промышленных товаров государств - членов Евразийского экономического союза</w:t>
            </w:r>
            <w:r w:rsidRPr="001E5157">
              <w:rPr>
                <w:rFonts w:ascii="Times New Roman" w:eastAsia="Times New Roman" w:hAnsi="Times New Roman"/>
                <w:sz w:val="24"/>
                <w:szCs w:val="24"/>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C905F7" w:rsidRPr="001E5157" w:rsidRDefault="00C905F7" w:rsidP="00071DFA">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E5157">
              <w:rPr>
                <w:rFonts w:ascii="Times New Roman" w:eastAsia="Times New Roman" w:hAnsi="Times New Roman"/>
                <w:b/>
                <w:bCs/>
                <w:sz w:val="24"/>
                <w:szCs w:val="24"/>
                <w:lang w:eastAsia="ru-RU"/>
              </w:rPr>
              <w:t>-информацию о совокупном количестве баллов</w:t>
            </w:r>
            <w:r w:rsidRPr="001E5157">
              <w:rPr>
                <w:rFonts w:ascii="Times New Roman" w:eastAsia="Times New Roman" w:hAnsi="Times New Roman"/>
                <w:sz w:val="24"/>
                <w:szCs w:val="24"/>
                <w:lang w:eastAsia="ru-RU"/>
              </w:rPr>
              <w:t xml:space="preserve">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w:t>
            </w:r>
            <w:r w:rsidRPr="001E5157">
              <w:rPr>
                <w:rFonts w:ascii="Times New Roman" w:eastAsia="Times New Roman" w:hAnsi="Times New Roman"/>
                <w:i/>
                <w:sz w:val="20"/>
                <w:szCs w:val="20"/>
                <w:lang w:eastAsia="ru-RU"/>
              </w:rPr>
              <w:t>(данная информация должна содержаться в реестровой записи только при закупке тех товаров, в отношении которых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1E5157">
              <w:rPr>
                <w:rFonts w:ascii="Times New Roman" w:eastAsia="Times New Roman" w:hAnsi="Times New Roman"/>
                <w:sz w:val="20"/>
                <w:szCs w:val="20"/>
                <w:lang w:eastAsia="ru-RU"/>
              </w:rPr>
              <w:t>)</w:t>
            </w:r>
          </w:p>
          <w:p w:rsidR="00C905F7" w:rsidRPr="001E5157" w:rsidRDefault="00C905F7" w:rsidP="00071DFA">
            <w:pPr>
              <w:spacing w:after="0" w:line="240" w:lineRule="auto"/>
              <w:ind w:left="-7" w:firstLine="574"/>
              <w:jc w:val="both"/>
              <w:rPr>
                <w:rFonts w:ascii="Times New Roman" w:eastAsia="Times New Roman" w:hAnsi="Times New Roman"/>
                <w:sz w:val="24"/>
                <w:szCs w:val="24"/>
                <w:lang w:eastAsia="ru-RU"/>
              </w:rPr>
            </w:pPr>
            <w:r w:rsidRPr="001E5157">
              <w:rPr>
                <w:rFonts w:ascii="Times New Roman" w:eastAsia="Times New Roman" w:hAnsi="Times New Roman"/>
                <w:b/>
                <w:bCs/>
                <w:sz w:val="24"/>
                <w:szCs w:val="24"/>
                <w:lang w:eastAsia="ru-RU"/>
              </w:rPr>
              <w:t>- информацию об уровне радиоэлектронной продукции</w:t>
            </w:r>
            <w:r w:rsidRPr="001E5157">
              <w:rPr>
                <w:rFonts w:ascii="Times New Roman" w:eastAsia="Times New Roman" w:hAnsi="Times New Roman"/>
                <w:sz w:val="24"/>
                <w:szCs w:val="24"/>
                <w:lang w:eastAsia="ru-RU"/>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 (</w:t>
            </w:r>
            <w:r w:rsidRPr="001E5157">
              <w:rPr>
                <w:rFonts w:ascii="PT Serif" w:hAnsi="PT Serif"/>
                <w:b/>
                <w:i/>
                <w:color w:val="22272F"/>
                <w:sz w:val="24"/>
                <w:szCs w:val="24"/>
                <w:shd w:val="clear" w:color="auto" w:fill="FFFFFF"/>
              </w:rPr>
              <w:t>данная информация должна содержаться в реестровой записи только при закупке товаров, указанных в </w:t>
            </w:r>
            <w:hyperlink r:id="rId14" w:anchor="/document/411197447/entry/2195" w:history="1">
              <w:r w:rsidRPr="001E5157">
                <w:rPr>
                  <w:rFonts w:ascii="PT Serif" w:hAnsi="PT Serif"/>
                  <w:b/>
                  <w:i/>
                  <w:color w:val="3272C0"/>
                  <w:sz w:val="24"/>
                  <w:szCs w:val="24"/>
                  <w:shd w:val="clear" w:color="auto" w:fill="FFFFFF"/>
                </w:rPr>
                <w:t>позициях 195</w:t>
              </w:r>
            </w:hyperlink>
            <w:r w:rsidRPr="001E5157">
              <w:rPr>
                <w:rFonts w:ascii="PT Serif" w:hAnsi="PT Serif"/>
                <w:b/>
                <w:i/>
                <w:color w:val="22272F"/>
                <w:sz w:val="24"/>
                <w:szCs w:val="24"/>
                <w:shd w:val="clear" w:color="auto" w:fill="FFFFFF"/>
              </w:rPr>
              <w:t>, </w:t>
            </w:r>
            <w:hyperlink r:id="rId15" w:anchor="/document/411197447/entry/2197" w:history="1">
              <w:r w:rsidRPr="001E5157">
                <w:rPr>
                  <w:rFonts w:ascii="PT Serif" w:hAnsi="PT Serif"/>
                  <w:b/>
                  <w:i/>
                  <w:color w:val="3272C0"/>
                  <w:sz w:val="24"/>
                  <w:szCs w:val="24"/>
                  <w:shd w:val="clear" w:color="auto" w:fill="FFFFFF"/>
                </w:rPr>
                <w:t>197 - 199</w:t>
              </w:r>
            </w:hyperlink>
            <w:r w:rsidRPr="001E5157">
              <w:rPr>
                <w:rFonts w:ascii="PT Serif" w:hAnsi="PT Serif"/>
                <w:b/>
                <w:i/>
                <w:color w:val="22272F"/>
                <w:sz w:val="24"/>
                <w:szCs w:val="24"/>
                <w:shd w:val="clear" w:color="auto" w:fill="FFFFFF"/>
              </w:rPr>
              <w:t> и </w:t>
            </w:r>
            <w:hyperlink r:id="rId16" w:anchor="/document/411197447/entry/2203" w:history="1">
              <w:r w:rsidRPr="001E5157">
                <w:rPr>
                  <w:rFonts w:ascii="PT Serif" w:hAnsi="PT Serif"/>
                  <w:b/>
                  <w:i/>
                  <w:color w:val="3272C0"/>
                  <w:sz w:val="24"/>
                  <w:szCs w:val="24"/>
                  <w:shd w:val="clear" w:color="auto" w:fill="FFFFFF"/>
                </w:rPr>
                <w:t>203</w:t>
              </w:r>
            </w:hyperlink>
            <w:r w:rsidRPr="001E5157">
              <w:rPr>
                <w:rFonts w:ascii="PT Serif" w:hAnsi="PT Serif"/>
                <w:b/>
                <w:i/>
                <w:color w:val="22272F"/>
                <w:sz w:val="24"/>
                <w:szCs w:val="24"/>
                <w:shd w:val="clear" w:color="auto" w:fill="FFFFFF"/>
              </w:rPr>
              <w:t xml:space="preserve"> приложения N 2 </w:t>
            </w:r>
            <w:r w:rsidRPr="001E5157">
              <w:rPr>
                <w:rFonts w:ascii="Times New Roman" w:eastAsia="Times New Roman" w:hAnsi="Times New Roman"/>
                <w:b/>
                <w:i/>
                <w:sz w:val="24"/>
                <w:szCs w:val="24"/>
                <w:lang w:eastAsia="ru-RU"/>
              </w:rPr>
              <w:t>ПП РФ № 1875</w:t>
            </w:r>
            <w:r w:rsidRPr="001E5157">
              <w:rPr>
                <w:rFonts w:ascii="Times New Roman" w:eastAsia="Times New Roman" w:hAnsi="Times New Roman"/>
                <w:sz w:val="24"/>
                <w:szCs w:val="24"/>
                <w:lang w:eastAsia="ru-RU"/>
              </w:rPr>
              <w:t>)</w:t>
            </w:r>
            <w:r w:rsidRPr="001E5157">
              <w:rPr>
                <w:rFonts w:ascii="PT Serif" w:hAnsi="PT Serif"/>
                <w:color w:val="22272F"/>
                <w:sz w:val="24"/>
                <w:szCs w:val="24"/>
                <w:shd w:val="clear" w:color="auto" w:fill="FFFFFF"/>
              </w:rPr>
              <w:t> </w:t>
            </w:r>
          </w:p>
        </w:tc>
      </w:tr>
    </w:tbl>
    <w:p w:rsidR="00C905F7" w:rsidRPr="0065229B" w:rsidRDefault="00C905F7" w:rsidP="00C905F7">
      <w:pPr>
        <w:shd w:val="clear" w:color="auto" w:fill="FFFFFF"/>
        <w:autoSpaceDE w:val="0"/>
        <w:autoSpaceDN w:val="0"/>
        <w:adjustRightInd w:val="0"/>
        <w:spacing w:after="0" w:line="240" w:lineRule="auto"/>
        <w:jc w:val="both"/>
        <w:rPr>
          <w:rFonts w:ascii="Times New Roman" w:hAnsi="Times New Roman"/>
        </w:rPr>
      </w:pP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p>
    <w:p w:rsidR="001D72AA" w:rsidRPr="0065229B" w:rsidRDefault="001D72AA" w:rsidP="001D72AA">
      <w:pPr>
        <w:spacing w:after="0" w:line="240" w:lineRule="auto"/>
        <w:ind w:firstLine="567"/>
        <w:jc w:val="both"/>
        <w:outlineLvl w:val="2"/>
        <w:rPr>
          <w:rFonts w:ascii="Times New Roman" w:eastAsia="Times New Roman" w:hAnsi="Times New Roman"/>
          <w:b/>
          <w:bCs/>
          <w:lang w:eastAsia="ru-RU"/>
        </w:rPr>
      </w:pPr>
      <w:r w:rsidRPr="0065229B">
        <w:rPr>
          <w:rFonts w:ascii="Times New Roman" w:eastAsia="Times New Roman" w:hAnsi="Times New Roman"/>
          <w:b/>
          <w:bCs/>
          <w:i/>
          <w:color w:val="000000"/>
          <w:lang w:eastAsia="ru-RU"/>
        </w:rPr>
        <w:t>Для получения ПРЕИМУЩЕСТВ товарам российского происхождения по всем позициям товаров, включенным в объект закупки, участник закупки представляет в составе заявки следующие информацию и (или) документы:</w:t>
      </w:r>
    </w:p>
    <w:p w:rsidR="001D72AA" w:rsidRPr="0065229B" w:rsidRDefault="001D72AA" w:rsidP="001D72AA">
      <w:pPr>
        <w:pStyle w:val="ConsPlusNormal"/>
        <w:spacing w:before="240"/>
        <w:ind w:firstLine="540"/>
        <w:jc w:val="both"/>
        <w:rPr>
          <w:sz w:val="22"/>
          <w:szCs w:val="22"/>
        </w:rPr>
      </w:pPr>
      <w:r w:rsidRPr="0065229B">
        <w:rPr>
          <w:sz w:val="22"/>
          <w:szCs w:val="22"/>
        </w:rPr>
        <w:t xml:space="preserve">- для подтверждения происхожденияв стране ЕАЭС товаров, не указанных в </w:t>
      </w:r>
      <w:hyperlink w:anchor="Par186" w:tooltip="1." w:history="1">
        <w:r w:rsidRPr="0065229B">
          <w:rPr>
            <w:color w:val="0000FF"/>
            <w:sz w:val="22"/>
            <w:szCs w:val="22"/>
          </w:rPr>
          <w:t>позициях 1</w:t>
        </w:r>
      </w:hyperlink>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hyperlink w:anchor="Par673" w:tooltip="1." w:history="1">
        <w:r w:rsidRPr="0065229B">
          <w:rPr>
            <w:color w:val="0000FF"/>
            <w:sz w:val="22"/>
            <w:szCs w:val="22"/>
          </w:rPr>
          <w:t>позициях 1</w:t>
        </w:r>
      </w:hyperlink>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№1875,                   а также для подтверждения происхождения товара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 -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1D72AA" w:rsidRPr="0065229B" w:rsidRDefault="001D72AA" w:rsidP="001D72AA">
      <w:pPr>
        <w:pStyle w:val="ConsPlusNormal"/>
        <w:spacing w:before="240"/>
        <w:ind w:firstLine="540"/>
        <w:jc w:val="both"/>
        <w:rPr>
          <w:b/>
          <w:sz w:val="22"/>
          <w:szCs w:val="22"/>
        </w:rPr>
      </w:pPr>
      <w:r w:rsidRPr="0065229B">
        <w:rPr>
          <w:sz w:val="22"/>
          <w:szCs w:val="22"/>
        </w:rPr>
        <w:t xml:space="preserve">- для подтверждения происхождения в стране ЕАЭС товаров, указанных в </w:t>
      </w:r>
      <w:r w:rsidRPr="0065229B">
        <w:rPr>
          <w:color w:val="0000FF"/>
          <w:sz w:val="22"/>
          <w:szCs w:val="22"/>
        </w:rPr>
        <w:t>позициях 1</w:t>
      </w:r>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r w:rsidRPr="0065229B">
        <w:rPr>
          <w:color w:val="0000FF"/>
          <w:sz w:val="22"/>
          <w:szCs w:val="22"/>
        </w:rPr>
        <w:t>позициях 1</w:t>
      </w:r>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 1875</w:t>
      </w:r>
      <w:r w:rsidRPr="0065229B">
        <w:rPr>
          <w:b/>
          <w:sz w:val="22"/>
          <w:szCs w:val="22"/>
        </w:rPr>
        <w:t xml:space="preserve">- документы, предусмотренные в </w:t>
      </w:r>
      <w:proofErr w:type="spellStart"/>
      <w:r w:rsidRPr="0065229B">
        <w:rPr>
          <w:b/>
          <w:sz w:val="22"/>
          <w:szCs w:val="22"/>
        </w:rPr>
        <w:t>пп</w:t>
      </w:r>
      <w:proofErr w:type="spellEnd"/>
      <w:r w:rsidRPr="0065229B">
        <w:rPr>
          <w:b/>
          <w:sz w:val="22"/>
          <w:szCs w:val="22"/>
        </w:rPr>
        <w:t>. а) и б) настоящего пункта;</w:t>
      </w:r>
    </w:p>
    <w:p w:rsidR="001D72AA" w:rsidRPr="0065229B" w:rsidRDefault="001D72AA" w:rsidP="001D72AA">
      <w:pPr>
        <w:pStyle w:val="ConsPlusNormal"/>
        <w:spacing w:before="240"/>
        <w:ind w:firstLine="540"/>
        <w:jc w:val="both"/>
        <w:rPr>
          <w:sz w:val="22"/>
          <w:szCs w:val="22"/>
        </w:rPr>
      </w:pPr>
      <w:r w:rsidRPr="0065229B">
        <w:rPr>
          <w:sz w:val="22"/>
          <w:szCs w:val="22"/>
        </w:rPr>
        <w:t xml:space="preserve">- для подтверждения происхождения вышеуказанных товаров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ЕАЭС)   -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1D72AA" w:rsidRPr="0065229B" w:rsidRDefault="001D72AA" w:rsidP="001D72AA">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ab/>
        <w:t>В случае отсутствия в заявке на участие в закупке информации и документов, предусмотренных в настоящем пункте,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5. В случае, если в извещении о закупке установлено требование в части обеспечения заявки и  участником закупки является юридическое лицо, зарегистрированное на территории государства - члена Евразийского экономического союза, за исключением Российской Федерации, или физическое лицо, являющееся гражданином государства - члена Евразийского экономического союза, за исключением Российской Федерации (далее - участники закупки),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 xml:space="preserve">При этом, такой участник закупки признается </w:t>
      </w:r>
      <w:proofErr w:type="spellStart"/>
      <w:r w:rsidRPr="0065229B">
        <w:rPr>
          <w:rFonts w:ascii="Times New Roman" w:hAnsi="Times New Roman"/>
        </w:rPr>
        <w:t>непредоставившим</w:t>
      </w:r>
      <w:proofErr w:type="spellEnd"/>
      <w:r w:rsidRPr="0065229B">
        <w:rPr>
          <w:rFonts w:ascii="Times New Roman" w:hAnsi="Times New Roman"/>
        </w:rPr>
        <w:t xml:space="preserve"> обеспечение заявки на участие в закупке в случае </w:t>
      </w:r>
      <w:proofErr w:type="spellStart"/>
      <w:r w:rsidRPr="0065229B">
        <w:rPr>
          <w:rFonts w:ascii="Times New Roman" w:hAnsi="Times New Roman"/>
        </w:rPr>
        <w:t>непоступления</w:t>
      </w:r>
      <w:proofErr w:type="spellEnd"/>
      <w:r w:rsidRPr="0065229B">
        <w:rPr>
          <w:rFonts w:ascii="Times New Roman" w:hAnsi="Times New Roman"/>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отклоняется в порядке, установленном для случая, предусмотренного пунктом 7 части 12 статьи 48 Федерального закона 44-ФЗ.</w:t>
      </w:r>
    </w:p>
    <w:p w:rsidR="001D72AA" w:rsidRPr="0065229B" w:rsidRDefault="001D72AA" w:rsidP="00631B1C">
      <w:pPr>
        <w:shd w:val="clear" w:color="auto" w:fill="FFFFFF"/>
        <w:rPr>
          <w:rFonts w:ascii="Times New Roman" w:hAnsi="Times New Roman"/>
          <w:b/>
        </w:rPr>
      </w:pPr>
    </w:p>
    <w:p w:rsidR="001D72AA" w:rsidRPr="0065229B" w:rsidRDefault="001D72AA" w:rsidP="001D72AA">
      <w:pPr>
        <w:shd w:val="clear" w:color="auto" w:fill="FFFFFF"/>
        <w:autoSpaceDE w:val="0"/>
        <w:autoSpaceDN w:val="0"/>
        <w:adjustRightInd w:val="0"/>
        <w:spacing w:after="0" w:line="240" w:lineRule="auto"/>
        <w:jc w:val="center"/>
        <w:rPr>
          <w:rFonts w:ascii="Times New Roman" w:hAnsi="Times New Roman"/>
          <w:b/>
          <w:bCs/>
          <w:lang w:eastAsia="ru-RU"/>
        </w:rPr>
      </w:pPr>
      <w:r w:rsidRPr="0065229B">
        <w:rPr>
          <w:rFonts w:ascii="Times New Roman" w:hAnsi="Times New Roman"/>
          <w:b/>
          <w:bCs/>
          <w:lang w:eastAsia="ru-RU"/>
        </w:rPr>
        <w:t>2. Устанавливаются следующие единые требования к участникам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непроведение</w:t>
      </w:r>
      <w:proofErr w:type="spellEnd"/>
      <w:r w:rsidRPr="0065229B">
        <w:rPr>
          <w:rFonts w:ascii="Times New Roman" w:hAnsi="Times New Roman"/>
          <w:bCs/>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неприостановление</w:t>
      </w:r>
      <w:proofErr w:type="spellEnd"/>
      <w:r w:rsidRPr="0065229B">
        <w:rPr>
          <w:rFonts w:ascii="Times New Roman" w:hAnsi="Times New Roman"/>
          <w:bCs/>
          <w:lang w:eastAsia="ru-RU"/>
        </w:rPr>
        <w:t xml:space="preserve"> деятельности участника закупки в порядке, установленном </w:t>
      </w:r>
      <w:hyperlink r:id="rId17" w:history="1">
        <w:r w:rsidRPr="0065229B">
          <w:rPr>
            <w:rFonts w:ascii="Times New Roman" w:hAnsi="Times New Roman"/>
            <w:bCs/>
            <w:lang w:eastAsia="ru-RU"/>
          </w:rPr>
          <w:t>Кодексом</w:t>
        </w:r>
      </w:hyperlink>
      <w:r w:rsidRPr="0065229B">
        <w:rPr>
          <w:rFonts w:ascii="Times New Roman" w:hAnsi="Times New Roman"/>
          <w:bCs/>
          <w:lang w:eastAsia="ru-RU"/>
        </w:rPr>
        <w:t xml:space="preserve">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8"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9"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0" w:history="1">
        <w:r w:rsidRPr="0065229B">
          <w:rPr>
            <w:rFonts w:ascii="Times New Roman" w:hAnsi="Times New Roman"/>
            <w:bCs/>
            <w:lang w:eastAsia="ru-RU"/>
          </w:rPr>
          <w:t>статьями 289</w:t>
        </w:r>
      </w:hyperlink>
      <w:r w:rsidRPr="0065229B">
        <w:rPr>
          <w:rFonts w:ascii="Times New Roman" w:hAnsi="Times New Roman"/>
          <w:bCs/>
          <w:lang w:eastAsia="ru-RU"/>
        </w:rPr>
        <w:t xml:space="preserve">, </w:t>
      </w:r>
      <w:hyperlink r:id="rId21" w:history="1">
        <w:r w:rsidRPr="0065229B">
          <w:rPr>
            <w:rFonts w:ascii="Times New Roman" w:hAnsi="Times New Roman"/>
            <w:bCs/>
            <w:lang w:eastAsia="ru-RU"/>
          </w:rPr>
          <w:t>290</w:t>
        </w:r>
      </w:hyperlink>
      <w:r w:rsidRPr="0065229B">
        <w:rPr>
          <w:rFonts w:ascii="Times New Roman" w:hAnsi="Times New Roman"/>
          <w:bCs/>
          <w:lang w:eastAsia="ru-RU"/>
        </w:rPr>
        <w:t xml:space="preserve">, </w:t>
      </w:r>
      <w:hyperlink r:id="rId22" w:history="1">
        <w:r w:rsidRPr="0065229B">
          <w:rPr>
            <w:rFonts w:ascii="Times New Roman" w:hAnsi="Times New Roman"/>
            <w:bCs/>
            <w:lang w:eastAsia="ru-RU"/>
          </w:rPr>
          <w:t>291</w:t>
        </w:r>
      </w:hyperlink>
      <w:r w:rsidRPr="0065229B">
        <w:rPr>
          <w:rFonts w:ascii="Times New Roman" w:hAnsi="Times New Roman"/>
          <w:bCs/>
          <w:lang w:eastAsia="ru-RU"/>
        </w:rPr>
        <w:t xml:space="preserve">, </w:t>
      </w:r>
      <w:hyperlink r:id="rId23" w:history="1">
        <w:r w:rsidRPr="0065229B">
          <w:rPr>
            <w:rFonts w:ascii="Times New Roman" w:hAnsi="Times New Roman"/>
            <w:bCs/>
            <w:lang w:eastAsia="ru-RU"/>
          </w:rPr>
          <w:t>291.1</w:t>
        </w:r>
      </w:hyperlink>
      <w:r w:rsidRPr="0065229B">
        <w:rPr>
          <w:rFonts w:ascii="Times New Roman" w:hAnsi="Times New Roman"/>
          <w:bCs/>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4" w:history="1">
        <w:r w:rsidRPr="0065229B">
          <w:rPr>
            <w:rFonts w:ascii="Times New Roman" w:hAnsi="Times New Roman"/>
            <w:bCs/>
            <w:lang w:eastAsia="ru-RU"/>
          </w:rPr>
          <w:t>статьей 19.28</w:t>
        </w:r>
      </w:hyperlink>
      <w:r w:rsidRPr="0065229B">
        <w:rPr>
          <w:rFonts w:ascii="Times New Roman" w:hAnsi="Times New Roman"/>
          <w:bCs/>
          <w:lang w:eastAsia="ru-RU"/>
        </w:rPr>
        <w:t xml:space="preserve"> Кодекса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5229B">
        <w:rPr>
          <w:rFonts w:ascii="Times New Roman" w:hAnsi="Times New Roman"/>
          <w:bCs/>
          <w:lang w:eastAsia="ru-RU"/>
        </w:rPr>
        <w:t>неполнородный</w:t>
      </w:r>
      <w:proofErr w:type="spellEnd"/>
      <w:r w:rsidRPr="0065229B">
        <w:rPr>
          <w:rFonts w:ascii="Times New Roman" w:hAnsi="Times New Roman"/>
          <w:bCs/>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а) физическим лицом (в том числе зарегистрированным в качестве индивидуального предпринимателя), являющимся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иностранным агентом;</w:t>
      </w:r>
    </w:p>
    <w:p w:rsidR="00817B71" w:rsidRPr="0065229B" w:rsidRDefault="001D72AA"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отсутствие у участника закупки ограничений для участия в закупках, установленных законодательством Российской Федерации.</w:t>
      </w:r>
    </w:p>
    <w:p w:rsidR="00631B1C" w:rsidRPr="0065229B" w:rsidRDefault="00631B1C"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
    <w:p w:rsidR="004231DF" w:rsidRPr="0065229B" w:rsidRDefault="004231DF" w:rsidP="004231DF">
      <w:pPr>
        <w:shd w:val="clear" w:color="auto" w:fill="FFFFFF"/>
        <w:ind w:firstLine="567"/>
        <w:jc w:val="center"/>
        <w:rPr>
          <w:rFonts w:ascii="Times New Roman" w:hAnsi="Times New Roman"/>
          <w:b/>
        </w:rPr>
      </w:pPr>
      <w:r w:rsidRPr="0065229B">
        <w:rPr>
          <w:rFonts w:ascii="Times New Roman" w:hAnsi="Times New Roman"/>
          <w:b/>
        </w:rPr>
        <w:t>3. Инструкция по заполнению заявки на участие в закупке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в Техническом задании указаны следующие понятия и знаки: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 «не более»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2) «не менее» – означает больше установленного значения и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3) «более»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4) «менее» – означает меньше установленного значения и не включает крайнее максимальное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5) «превышает/превышать»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6) «не превышает/не превышать»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7) «ниже», «меньше»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8) «свыше», «выше», «больше», «лучше»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9) «не хуже» – означает более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10) «от... до... » – означает диапазон значений и включает крайние значения;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11) значение в виде интервала, указанного через тире – означает диапазон значений и включает крайние значения;</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12) «не уже» – означает диапазон равно или больше установленного значения и включает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13) «не шире» – означает диапазон равно или менее установленного значения и включает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14) «&lt;»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15) «&gt;»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16) «≥» – означает больше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17) «≤»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 если в части II «Наименование и описание объекта закупки (Техническое задание)» указаны значения показателей «не менее, не более, не менее и не более, менее, более, или, должен быть, может, может быть, должен, должно, должно быть, должна, не менее – не более, не ниже, не выше, от, до, превышает, превышать, не превышает, не превышать, ниже, меньше, свыше, выше, больше, лучше, не уже, уже, шире, не шире, либо,(в любых словосочетаниях и падежах), &lt;, &gt;, &lt;, &gt;, то участнику закупки при подготовке заявки следует указывать конкретную характеристику товара (товара предлагаемого к поставке или поставляемого при  выполнении закупаемых работ, оказании закупаемых услуг).</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 если в Техническом задании указаны значения показателей «и/или», то участнику закупки при подготовке заявки следует указывать одно или несколько значений показателей.</w:t>
      </w:r>
    </w:p>
    <w:p w:rsidR="004231DF" w:rsidRPr="0065229B" w:rsidRDefault="004231DF" w:rsidP="004231DF">
      <w:pPr>
        <w:spacing w:after="0" w:line="240" w:lineRule="auto"/>
        <w:ind w:firstLine="709"/>
        <w:jc w:val="both"/>
        <w:rPr>
          <w:rFonts w:ascii="Times New Roman" w:eastAsia="Times New Roman" w:hAnsi="Times New Roman"/>
          <w:b/>
          <w:bCs/>
          <w:lang w:eastAsia="ru-RU"/>
        </w:rPr>
      </w:pPr>
    </w:p>
    <w:p w:rsidR="00880EE8" w:rsidRPr="00DC0E44" w:rsidRDefault="00880EE8" w:rsidP="00DC0E44">
      <w:pPr>
        <w:jc w:val="right"/>
        <w:rPr>
          <w:rFonts w:ascii="Times New Roman" w:hAnsi="Times New Roman" w:cs="Times New Roman"/>
        </w:rPr>
      </w:pPr>
    </w:p>
    <w:sectPr w:rsidR="00880EE8" w:rsidRPr="00DC0E44" w:rsidSect="007C7F2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89E" w:rsidRDefault="00AE189E" w:rsidP="00C9035F">
      <w:pPr>
        <w:spacing w:after="0" w:line="240" w:lineRule="auto"/>
      </w:pPr>
      <w:r>
        <w:separator/>
      </w:r>
    </w:p>
  </w:endnote>
  <w:endnote w:type="continuationSeparator" w:id="1">
    <w:p w:rsidR="00AE189E" w:rsidRDefault="00AE189E" w:rsidP="00C903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PT Serif">
    <w:altName w:val="Times New Roman"/>
    <w:charset w:val="CC"/>
    <w:family w:val="roman"/>
    <w:pitch w:val="variable"/>
    <w:sig w:usb0="A00002EF" w:usb1="5000204B" w:usb2="0000000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89E" w:rsidRDefault="00AE189E" w:rsidP="00C9035F">
      <w:pPr>
        <w:spacing w:after="0" w:line="240" w:lineRule="auto"/>
      </w:pPr>
      <w:r>
        <w:separator/>
      </w:r>
    </w:p>
  </w:footnote>
  <w:footnote w:type="continuationSeparator" w:id="1">
    <w:p w:rsidR="00AE189E" w:rsidRDefault="00AE189E" w:rsidP="00C9035F">
      <w:pPr>
        <w:spacing w:after="0" w:line="240" w:lineRule="auto"/>
      </w:pPr>
      <w:r>
        <w:continuationSeparator/>
      </w:r>
    </w:p>
  </w:footnote>
  <w:footnote w:id="2">
    <w:p w:rsidR="00AE189E" w:rsidRPr="0046129D" w:rsidRDefault="00AE189E" w:rsidP="00C9035F">
      <w:pPr>
        <w:rPr>
          <w:rFonts w:ascii="Times New Roman" w:hAnsi="Times New Roman" w:cs="Times New Roman"/>
          <w:b/>
        </w:rPr>
      </w:pPr>
      <w:r w:rsidRPr="0046129D">
        <w:rPr>
          <w:rStyle w:val="af4"/>
        </w:rPr>
        <w:footnoteRef/>
      </w:r>
    </w:p>
    <w:p w:rsidR="00AE189E" w:rsidRPr="0046129D" w:rsidRDefault="00AE189E" w:rsidP="00C9035F">
      <w:pPr>
        <w:autoSpaceDE w:val="0"/>
        <w:autoSpaceDN w:val="0"/>
        <w:adjustRightInd w:val="0"/>
        <w:ind w:right="-6"/>
        <w:jc w:val="both"/>
        <w:rPr>
          <w:rFonts w:ascii="Times New Roman" w:hAnsi="Times New Roman" w:cs="Times New Roman"/>
          <w:b/>
          <w:color w:val="000000"/>
          <w:spacing w:val="7"/>
          <w:sz w:val="18"/>
          <w:szCs w:val="18"/>
          <w:lang w:bidi="ru-RU"/>
        </w:rPr>
      </w:pPr>
      <w:r w:rsidRPr="0046129D">
        <w:rPr>
          <w:rFonts w:ascii="Times New Roman" w:hAnsi="Times New Roman" w:cs="Times New Roman"/>
          <w:b/>
          <w:i/>
          <w:color w:val="000000"/>
          <w:sz w:val="18"/>
          <w:szCs w:val="18"/>
          <w:vertAlign w:val="superscript"/>
        </w:rPr>
        <w:t>(*</w:t>
      </w:r>
      <w:r w:rsidRPr="0046129D">
        <w:rPr>
          <w:rFonts w:ascii="Times New Roman" w:hAnsi="Times New Roman" w:cs="Times New Roman"/>
          <w:b/>
          <w:color w:val="000000"/>
          <w:sz w:val="18"/>
          <w:szCs w:val="18"/>
          <w:vertAlign w:val="superscript"/>
        </w:rPr>
        <w:t>1</w:t>
      </w:r>
      <w:r w:rsidRPr="0046129D">
        <w:rPr>
          <w:rFonts w:ascii="Times New Roman" w:hAnsi="Times New Roman" w:cs="Times New Roman"/>
          <w:color w:val="000000"/>
          <w:spacing w:val="7"/>
          <w:sz w:val="18"/>
          <w:szCs w:val="18"/>
          <w:lang w:bidi="ru-RU"/>
        </w:rPr>
        <w:t xml:space="preserve">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w:t>
      </w:r>
      <w:bookmarkStart w:id="1" w:name="_GoBack"/>
      <w:r w:rsidR="00450229" w:rsidRPr="0046129D">
        <w:rPr>
          <w:rFonts w:ascii="Times New Roman" w:hAnsi="Times New Roman" w:cs="Times New Roman"/>
          <w:b/>
          <w:color w:val="000000"/>
          <w:spacing w:val="7"/>
          <w:sz w:val="18"/>
          <w:szCs w:val="18"/>
          <w:lang w:bidi="ru-RU"/>
        </w:rPr>
        <w:t>Обязательные характеристики в позиции каталога слишком общие и не отражают реальных требований к качеству звука.</w:t>
      </w:r>
    </w:p>
    <w:bookmarkEnd w:id="1"/>
    <w:p w:rsidR="00AE189E" w:rsidRPr="0046129D" w:rsidRDefault="00AE189E">
      <w:pPr>
        <w:pStyle w:val="af2"/>
      </w:pPr>
    </w:p>
  </w:footnote>
  <w:footnote w:id="3">
    <w:p w:rsidR="00E80DB5" w:rsidRPr="0046129D" w:rsidRDefault="00E80DB5" w:rsidP="00E80DB5">
      <w:pPr>
        <w:rPr>
          <w:rFonts w:ascii="Times New Roman" w:hAnsi="Times New Roman" w:cs="Times New Roman"/>
          <w:b/>
        </w:rPr>
      </w:pPr>
      <w:r w:rsidRPr="0046129D">
        <w:rPr>
          <w:rStyle w:val="af4"/>
        </w:rPr>
        <w:footnoteRef/>
      </w:r>
    </w:p>
    <w:p w:rsidR="00E80DB5" w:rsidRDefault="00E80DB5" w:rsidP="00E80DB5">
      <w:pPr>
        <w:autoSpaceDE w:val="0"/>
        <w:autoSpaceDN w:val="0"/>
        <w:adjustRightInd w:val="0"/>
        <w:ind w:right="-6"/>
        <w:jc w:val="both"/>
        <w:rPr>
          <w:rFonts w:ascii="Times New Roman" w:hAnsi="Times New Roman" w:cs="Times New Roman"/>
          <w:color w:val="000000"/>
          <w:spacing w:val="7"/>
          <w:sz w:val="18"/>
          <w:szCs w:val="18"/>
          <w:lang w:bidi="ru-RU"/>
        </w:rPr>
      </w:pPr>
      <w:r w:rsidRPr="0046129D">
        <w:rPr>
          <w:rFonts w:ascii="Times New Roman" w:hAnsi="Times New Roman" w:cs="Times New Roman"/>
          <w:b/>
          <w:i/>
          <w:color w:val="000000"/>
          <w:sz w:val="18"/>
          <w:szCs w:val="18"/>
          <w:vertAlign w:val="superscript"/>
        </w:rPr>
        <w:t>(*</w:t>
      </w:r>
      <w:r w:rsidRPr="0046129D">
        <w:rPr>
          <w:rFonts w:ascii="Times New Roman" w:hAnsi="Times New Roman" w:cs="Times New Roman"/>
          <w:b/>
          <w:color w:val="000000"/>
          <w:sz w:val="18"/>
          <w:szCs w:val="18"/>
          <w:vertAlign w:val="superscript"/>
        </w:rPr>
        <w:t>1</w:t>
      </w:r>
      <w:r w:rsidRPr="0046129D">
        <w:rPr>
          <w:rFonts w:ascii="Times New Roman" w:hAnsi="Times New Roman" w:cs="Times New Roman"/>
          <w:color w:val="000000"/>
          <w:spacing w:val="7"/>
          <w:sz w:val="18"/>
          <w:szCs w:val="18"/>
          <w:lang w:bidi="ru-RU"/>
        </w:rPr>
        <w:t xml:space="preserve">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w:t>
      </w:r>
      <w:r w:rsidR="0046129D" w:rsidRPr="0046129D">
        <w:rPr>
          <w:rFonts w:ascii="Times New Roman" w:hAnsi="Times New Roman" w:cs="Times New Roman"/>
          <w:b/>
          <w:color w:val="000000"/>
          <w:spacing w:val="7"/>
          <w:sz w:val="18"/>
          <w:szCs w:val="18"/>
          <w:lang w:bidi="ru-RU"/>
        </w:rPr>
        <w:t>Обязательные характеристики в позиции каталога слишком общие и не отражают реальных требований к качеству звука.</w:t>
      </w:r>
    </w:p>
    <w:p w:rsidR="00E80DB5" w:rsidRDefault="00E80DB5" w:rsidP="00E80DB5">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7408"/>
    <w:multiLevelType w:val="multilevel"/>
    <w:tmpl w:val="3218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F548C"/>
    <w:multiLevelType w:val="multilevel"/>
    <w:tmpl w:val="83E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77CEC"/>
    <w:multiLevelType w:val="multilevel"/>
    <w:tmpl w:val="6CD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4478F2"/>
    <w:multiLevelType w:val="multilevel"/>
    <w:tmpl w:val="658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CD4936"/>
    <w:multiLevelType w:val="multilevel"/>
    <w:tmpl w:val="AF78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217F53"/>
    <w:multiLevelType w:val="multilevel"/>
    <w:tmpl w:val="D89C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16483A"/>
    <w:multiLevelType w:val="multilevel"/>
    <w:tmpl w:val="5E0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494067"/>
    <w:multiLevelType w:val="multilevel"/>
    <w:tmpl w:val="BF7E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F11DA8"/>
    <w:multiLevelType w:val="multilevel"/>
    <w:tmpl w:val="F43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D0BC4"/>
    <w:multiLevelType w:val="multilevel"/>
    <w:tmpl w:val="1B72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41785"/>
    <w:multiLevelType w:val="multilevel"/>
    <w:tmpl w:val="090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2C568E"/>
    <w:multiLevelType w:val="multilevel"/>
    <w:tmpl w:val="7BE8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306811"/>
    <w:multiLevelType w:val="multilevel"/>
    <w:tmpl w:val="5A26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EE5602"/>
    <w:multiLevelType w:val="multilevel"/>
    <w:tmpl w:val="AD7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CF0D8D"/>
    <w:multiLevelType w:val="multilevel"/>
    <w:tmpl w:val="F516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5B1C32"/>
    <w:multiLevelType w:val="multilevel"/>
    <w:tmpl w:val="A566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AF42E3"/>
    <w:multiLevelType w:val="multilevel"/>
    <w:tmpl w:val="6B16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696B29"/>
    <w:multiLevelType w:val="multilevel"/>
    <w:tmpl w:val="915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4C70EF"/>
    <w:multiLevelType w:val="multilevel"/>
    <w:tmpl w:val="AADE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FE1EB7"/>
    <w:multiLevelType w:val="multilevel"/>
    <w:tmpl w:val="2238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312062"/>
    <w:multiLevelType w:val="multilevel"/>
    <w:tmpl w:val="07F2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89470A"/>
    <w:multiLevelType w:val="multilevel"/>
    <w:tmpl w:val="3B0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D71B89"/>
    <w:multiLevelType w:val="multilevel"/>
    <w:tmpl w:val="0238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EE098E"/>
    <w:multiLevelType w:val="multilevel"/>
    <w:tmpl w:val="62BE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310855"/>
    <w:multiLevelType w:val="multilevel"/>
    <w:tmpl w:val="B2C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7C37721"/>
    <w:multiLevelType w:val="multilevel"/>
    <w:tmpl w:val="083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81C4906"/>
    <w:multiLevelType w:val="multilevel"/>
    <w:tmpl w:val="7380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FC62B4"/>
    <w:multiLevelType w:val="multilevel"/>
    <w:tmpl w:val="D0BA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2442F0"/>
    <w:multiLevelType w:val="multilevel"/>
    <w:tmpl w:val="819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8E3750"/>
    <w:multiLevelType w:val="multilevel"/>
    <w:tmpl w:val="8F6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785EE1"/>
    <w:multiLevelType w:val="multilevel"/>
    <w:tmpl w:val="5CCE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1A77298"/>
    <w:multiLevelType w:val="multilevel"/>
    <w:tmpl w:val="F34C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96751E"/>
    <w:multiLevelType w:val="multilevel"/>
    <w:tmpl w:val="C0B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B90765"/>
    <w:multiLevelType w:val="multilevel"/>
    <w:tmpl w:val="D12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68045A"/>
    <w:multiLevelType w:val="multilevel"/>
    <w:tmpl w:val="510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046AA1"/>
    <w:multiLevelType w:val="multilevel"/>
    <w:tmpl w:val="E6DE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170722C"/>
    <w:multiLevelType w:val="multilevel"/>
    <w:tmpl w:val="8C4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29C6E30"/>
    <w:multiLevelType w:val="multilevel"/>
    <w:tmpl w:val="074E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32B6A68"/>
    <w:multiLevelType w:val="multilevel"/>
    <w:tmpl w:val="D89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5D7222"/>
    <w:multiLevelType w:val="multilevel"/>
    <w:tmpl w:val="C7BE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12A4446"/>
    <w:multiLevelType w:val="multilevel"/>
    <w:tmpl w:val="E5AC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26D2E63"/>
    <w:multiLevelType w:val="multilevel"/>
    <w:tmpl w:val="A3A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45115C"/>
    <w:multiLevelType w:val="multilevel"/>
    <w:tmpl w:val="30DC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581A56"/>
    <w:multiLevelType w:val="multilevel"/>
    <w:tmpl w:val="0CBC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7BF6541"/>
    <w:multiLevelType w:val="multilevel"/>
    <w:tmpl w:val="7676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FE177B"/>
    <w:multiLevelType w:val="multilevel"/>
    <w:tmpl w:val="E86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436F30"/>
    <w:multiLevelType w:val="multilevel"/>
    <w:tmpl w:val="ACCC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FD0856"/>
    <w:multiLevelType w:val="multilevel"/>
    <w:tmpl w:val="F39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BF40DE0"/>
    <w:multiLevelType w:val="multilevel"/>
    <w:tmpl w:val="E04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D6D0795"/>
    <w:multiLevelType w:val="multilevel"/>
    <w:tmpl w:val="35B6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7"/>
  </w:num>
  <w:num w:numId="3">
    <w:abstractNumId w:val="18"/>
  </w:num>
  <w:num w:numId="4">
    <w:abstractNumId w:val="49"/>
  </w:num>
  <w:num w:numId="5">
    <w:abstractNumId w:val="42"/>
  </w:num>
  <w:num w:numId="6">
    <w:abstractNumId w:val="36"/>
  </w:num>
  <w:num w:numId="7">
    <w:abstractNumId w:val="15"/>
  </w:num>
  <w:num w:numId="8">
    <w:abstractNumId w:val="8"/>
  </w:num>
  <w:num w:numId="9">
    <w:abstractNumId w:val="28"/>
  </w:num>
  <w:num w:numId="10">
    <w:abstractNumId w:val="35"/>
  </w:num>
  <w:num w:numId="11">
    <w:abstractNumId w:val="29"/>
  </w:num>
  <w:num w:numId="12">
    <w:abstractNumId w:val="4"/>
  </w:num>
  <w:num w:numId="13">
    <w:abstractNumId w:val="26"/>
  </w:num>
  <w:num w:numId="14">
    <w:abstractNumId w:val="40"/>
  </w:num>
  <w:num w:numId="15">
    <w:abstractNumId w:val="30"/>
  </w:num>
  <w:num w:numId="16">
    <w:abstractNumId w:val="6"/>
  </w:num>
  <w:num w:numId="17">
    <w:abstractNumId w:val="11"/>
  </w:num>
  <w:num w:numId="18">
    <w:abstractNumId w:val="13"/>
  </w:num>
  <w:num w:numId="19">
    <w:abstractNumId w:val="41"/>
  </w:num>
  <w:num w:numId="20">
    <w:abstractNumId w:val="37"/>
  </w:num>
  <w:num w:numId="21">
    <w:abstractNumId w:val="12"/>
  </w:num>
  <w:num w:numId="22">
    <w:abstractNumId w:val="17"/>
  </w:num>
  <w:num w:numId="23">
    <w:abstractNumId w:val="27"/>
  </w:num>
  <w:num w:numId="24">
    <w:abstractNumId w:val="16"/>
  </w:num>
  <w:num w:numId="25">
    <w:abstractNumId w:val="23"/>
  </w:num>
  <w:num w:numId="26">
    <w:abstractNumId w:val="22"/>
  </w:num>
  <w:num w:numId="27">
    <w:abstractNumId w:val="7"/>
  </w:num>
  <w:num w:numId="28">
    <w:abstractNumId w:val="20"/>
  </w:num>
  <w:num w:numId="29">
    <w:abstractNumId w:val="43"/>
  </w:num>
  <w:num w:numId="30">
    <w:abstractNumId w:val="3"/>
  </w:num>
  <w:num w:numId="31">
    <w:abstractNumId w:val="14"/>
  </w:num>
  <w:num w:numId="32">
    <w:abstractNumId w:val="38"/>
  </w:num>
  <w:num w:numId="33">
    <w:abstractNumId w:val="10"/>
  </w:num>
  <w:num w:numId="34">
    <w:abstractNumId w:val="25"/>
  </w:num>
  <w:num w:numId="35">
    <w:abstractNumId w:val="45"/>
  </w:num>
  <w:num w:numId="36">
    <w:abstractNumId w:val="31"/>
  </w:num>
  <w:num w:numId="37">
    <w:abstractNumId w:val="0"/>
  </w:num>
  <w:num w:numId="38">
    <w:abstractNumId w:val="19"/>
  </w:num>
  <w:num w:numId="39">
    <w:abstractNumId w:val="9"/>
  </w:num>
  <w:num w:numId="40">
    <w:abstractNumId w:val="48"/>
  </w:num>
  <w:num w:numId="41">
    <w:abstractNumId w:val="32"/>
  </w:num>
  <w:num w:numId="42">
    <w:abstractNumId w:val="21"/>
  </w:num>
  <w:num w:numId="43">
    <w:abstractNumId w:val="34"/>
  </w:num>
  <w:num w:numId="44">
    <w:abstractNumId w:val="1"/>
  </w:num>
  <w:num w:numId="45">
    <w:abstractNumId w:val="5"/>
  </w:num>
  <w:num w:numId="46">
    <w:abstractNumId w:val="33"/>
  </w:num>
  <w:num w:numId="47">
    <w:abstractNumId w:val="24"/>
  </w:num>
  <w:num w:numId="48">
    <w:abstractNumId w:val="2"/>
  </w:num>
  <w:num w:numId="49">
    <w:abstractNumId w:val="44"/>
  </w:num>
  <w:num w:numId="50">
    <w:abstractNumId w:val="46"/>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31742B"/>
    <w:rsid w:val="00021B5C"/>
    <w:rsid w:val="0003527B"/>
    <w:rsid w:val="000402B5"/>
    <w:rsid w:val="00040493"/>
    <w:rsid w:val="00072357"/>
    <w:rsid w:val="00080E16"/>
    <w:rsid w:val="000869CA"/>
    <w:rsid w:val="00095134"/>
    <w:rsid w:val="000C08BC"/>
    <w:rsid w:val="000C42C1"/>
    <w:rsid w:val="000D4597"/>
    <w:rsid w:val="0010412F"/>
    <w:rsid w:val="00104E0C"/>
    <w:rsid w:val="00105CF7"/>
    <w:rsid w:val="001072AE"/>
    <w:rsid w:val="001262CC"/>
    <w:rsid w:val="00130E4F"/>
    <w:rsid w:val="00134A68"/>
    <w:rsid w:val="00147F40"/>
    <w:rsid w:val="00156B66"/>
    <w:rsid w:val="00173B7B"/>
    <w:rsid w:val="00177D34"/>
    <w:rsid w:val="00192690"/>
    <w:rsid w:val="001B3568"/>
    <w:rsid w:val="001B710F"/>
    <w:rsid w:val="001C6CEB"/>
    <w:rsid w:val="001C7461"/>
    <w:rsid w:val="001D72AA"/>
    <w:rsid w:val="001E3427"/>
    <w:rsid w:val="001F687A"/>
    <w:rsid w:val="001F7A26"/>
    <w:rsid w:val="00206C23"/>
    <w:rsid w:val="002229A6"/>
    <w:rsid w:val="00225373"/>
    <w:rsid w:val="002517DD"/>
    <w:rsid w:val="002633BC"/>
    <w:rsid w:val="0027348E"/>
    <w:rsid w:val="002B10E4"/>
    <w:rsid w:val="002C3DBC"/>
    <w:rsid w:val="002C4891"/>
    <w:rsid w:val="002E1A87"/>
    <w:rsid w:val="0031742B"/>
    <w:rsid w:val="00336FD0"/>
    <w:rsid w:val="00345528"/>
    <w:rsid w:val="00350351"/>
    <w:rsid w:val="00356FED"/>
    <w:rsid w:val="0037213E"/>
    <w:rsid w:val="00380089"/>
    <w:rsid w:val="0038381B"/>
    <w:rsid w:val="00383CA8"/>
    <w:rsid w:val="003938F3"/>
    <w:rsid w:val="003958BB"/>
    <w:rsid w:val="003972F5"/>
    <w:rsid w:val="003C1093"/>
    <w:rsid w:val="003C37A4"/>
    <w:rsid w:val="003F64ED"/>
    <w:rsid w:val="003F65E5"/>
    <w:rsid w:val="003F73EA"/>
    <w:rsid w:val="00413E80"/>
    <w:rsid w:val="00416054"/>
    <w:rsid w:val="004231DF"/>
    <w:rsid w:val="004247A2"/>
    <w:rsid w:val="00431157"/>
    <w:rsid w:val="004324B1"/>
    <w:rsid w:val="00450229"/>
    <w:rsid w:val="00453C2A"/>
    <w:rsid w:val="00454DB1"/>
    <w:rsid w:val="0046129D"/>
    <w:rsid w:val="00465081"/>
    <w:rsid w:val="00477078"/>
    <w:rsid w:val="00484AD3"/>
    <w:rsid w:val="004A2692"/>
    <w:rsid w:val="004A5D3D"/>
    <w:rsid w:val="004A5EBD"/>
    <w:rsid w:val="004D35A7"/>
    <w:rsid w:val="004E006C"/>
    <w:rsid w:val="00503559"/>
    <w:rsid w:val="0051052C"/>
    <w:rsid w:val="00523AF4"/>
    <w:rsid w:val="00525D1F"/>
    <w:rsid w:val="00527657"/>
    <w:rsid w:val="005348D9"/>
    <w:rsid w:val="005408BA"/>
    <w:rsid w:val="00550E70"/>
    <w:rsid w:val="00550F1E"/>
    <w:rsid w:val="0056163A"/>
    <w:rsid w:val="00562EC2"/>
    <w:rsid w:val="00563903"/>
    <w:rsid w:val="00564153"/>
    <w:rsid w:val="00583FF0"/>
    <w:rsid w:val="005A0BC7"/>
    <w:rsid w:val="005A558D"/>
    <w:rsid w:val="005B294F"/>
    <w:rsid w:val="005E37D1"/>
    <w:rsid w:val="005E522D"/>
    <w:rsid w:val="005F60AB"/>
    <w:rsid w:val="005F7A15"/>
    <w:rsid w:val="006164FA"/>
    <w:rsid w:val="006240F2"/>
    <w:rsid w:val="00626542"/>
    <w:rsid w:val="00631B1C"/>
    <w:rsid w:val="00635CCD"/>
    <w:rsid w:val="00642302"/>
    <w:rsid w:val="00647F3B"/>
    <w:rsid w:val="00650F90"/>
    <w:rsid w:val="0065229B"/>
    <w:rsid w:val="00653D80"/>
    <w:rsid w:val="00664133"/>
    <w:rsid w:val="0068009C"/>
    <w:rsid w:val="00696F92"/>
    <w:rsid w:val="0069792E"/>
    <w:rsid w:val="006B550B"/>
    <w:rsid w:val="006B73B6"/>
    <w:rsid w:val="006C3389"/>
    <w:rsid w:val="006C3E5B"/>
    <w:rsid w:val="006D13FF"/>
    <w:rsid w:val="006D163D"/>
    <w:rsid w:val="006D3DB4"/>
    <w:rsid w:val="006D3DFB"/>
    <w:rsid w:val="006E5D20"/>
    <w:rsid w:val="006F0961"/>
    <w:rsid w:val="0070054B"/>
    <w:rsid w:val="007107FA"/>
    <w:rsid w:val="0071118A"/>
    <w:rsid w:val="00712477"/>
    <w:rsid w:val="00721AEB"/>
    <w:rsid w:val="00741982"/>
    <w:rsid w:val="00742E5A"/>
    <w:rsid w:val="00743EEC"/>
    <w:rsid w:val="00745402"/>
    <w:rsid w:val="007456E5"/>
    <w:rsid w:val="00761130"/>
    <w:rsid w:val="007615AC"/>
    <w:rsid w:val="00761A7F"/>
    <w:rsid w:val="00770873"/>
    <w:rsid w:val="00770AFA"/>
    <w:rsid w:val="00772615"/>
    <w:rsid w:val="0078181B"/>
    <w:rsid w:val="0079770E"/>
    <w:rsid w:val="007C5529"/>
    <w:rsid w:val="007C7F23"/>
    <w:rsid w:val="007F70DE"/>
    <w:rsid w:val="00817B71"/>
    <w:rsid w:val="00822439"/>
    <w:rsid w:val="008267BA"/>
    <w:rsid w:val="00834E2D"/>
    <w:rsid w:val="00836B8A"/>
    <w:rsid w:val="0084519C"/>
    <w:rsid w:val="008759AF"/>
    <w:rsid w:val="00877B31"/>
    <w:rsid w:val="00880EE8"/>
    <w:rsid w:val="00884656"/>
    <w:rsid w:val="008A0D0A"/>
    <w:rsid w:val="008A2831"/>
    <w:rsid w:val="008A6494"/>
    <w:rsid w:val="008A7904"/>
    <w:rsid w:val="008B291F"/>
    <w:rsid w:val="008B7A58"/>
    <w:rsid w:val="008C0DEE"/>
    <w:rsid w:val="008D7FE0"/>
    <w:rsid w:val="0090176D"/>
    <w:rsid w:val="0092265B"/>
    <w:rsid w:val="00934505"/>
    <w:rsid w:val="0094120C"/>
    <w:rsid w:val="0095695A"/>
    <w:rsid w:val="0095766C"/>
    <w:rsid w:val="009651F8"/>
    <w:rsid w:val="009735EE"/>
    <w:rsid w:val="009839BF"/>
    <w:rsid w:val="009862BF"/>
    <w:rsid w:val="009940B0"/>
    <w:rsid w:val="009A6FC5"/>
    <w:rsid w:val="009C6068"/>
    <w:rsid w:val="009C6A2B"/>
    <w:rsid w:val="009D2225"/>
    <w:rsid w:val="009D3D27"/>
    <w:rsid w:val="009D4024"/>
    <w:rsid w:val="009E6EBC"/>
    <w:rsid w:val="00A2554C"/>
    <w:rsid w:val="00A85C68"/>
    <w:rsid w:val="00A95941"/>
    <w:rsid w:val="00AE01C8"/>
    <w:rsid w:val="00AE189E"/>
    <w:rsid w:val="00B01499"/>
    <w:rsid w:val="00B126B6"/>
    <w:rsid w:val="00B44505"/>
    <w:rsid w:val="00B47EE0"/>
    <w:rsid w:val="00B82960"/>
    <w:rsid w:val="00B93C62"/>
    <w:rsid w:val="00B96E7A"/>
    <w:rsid w:val="00BA2DE9"/>
    <w:rsid w:val="00BA59F2"/>
    <w:rsid w:val="00BB4DED"/>
    <w:rsid w:val="00BB7939"/>
    <w:rsid w:val="00BF1315"/>
    <w:rsid w:val="00C10AB8"/>
    <w:rsid w:val="00C22E2A"/>
    <w:rsid w:val="00C34CC1"/>
    <w:rsid w:val="00C446FB"/>
    <w:rsid w:val="00C52830"/>
    <w:rsid w:val="00C62991"/>
    <w:rsid w:val="00C66D3A"/>
    <w:rsid w:val="00C71D1B"/>
    <w:rsid w:val="00C73B09"/>
    <w:rsid w:val="00C77046"/>
    <w:rsid w:val="00C9035F"/>
    <w:rsid w:val="00C905F7"/>
    <w:rsid w:val="00C92A20"/>
    <w:rsid w:val="00C94167"/>
    <w:rsid w:val="00CC2AFF"/>
    <w:rsid w:val="00CD57B7"/>
    <w:rsid w:val="00CE0687"/>
    <w:rsid w:val="00CE0AED"/>
    <w:rsid w:val="00CE63C9"/>
    <w:rsid w:val="00CF44A3"/>
    <w:rsid w:val="00CF5C3E"/>
    <w:rsid w:val="00D005A2"/>
    <w:rsid w:val="00D14051"/>
    <w:rsid w:val="00D34A92"/>
    <w:rsid w:val="00D454B3"/>
    <w:rsid w:val="00D53F42"/>
    <w:rsid w:val="00D54D48"/>
    <w:rsid w:val="00D56FA3"/>
    <w:rsid w:val="00D65641"/>
    <w:rsid w:val="00D67B30"/>
    <w:rsid w:val="00D80113"/>
    <w:rsid w:val="00D91CFD"/>
    <w:rsid w:val="00D920B3"/>
    <w:rsid w:val="00DA4658"/>
    <w:rsid w:val="00DB2659"/>
    <w:rsid w:val="00DB2B06"/>
    <w:rsid w:val="00DC0E44"/>
    <w:rsid w:val="00DC4A56"/>
    <w:rsid w:val="00DD4F19"/>
    <w:rsid w:val="00DD5825"/>
    <w:rsid w:val="00DE3CFB"/>
    <w:rsid w:val="00DF2705"/>
    <w:rsid w:val="00DF67BC"/>
    <w:rsid w:val="00DF7FF8"/>
    <w:rsid w:val="00E1061F"/>
    <w:rsid w:val="00E259B3"/>
    <w:rsid w:val="00E270A2"/>
    <w:rsid w:val="00E420A1"/>
    <w:rsid w:val="00E50339"/>
    <w:rsid w:val="00E77054"/>
    <w:rsid w:val="00E80245"/>
    <w:rsid w:val="00E80DB5"/>
    <w:rsid w:val="00E94E4A"/>
    <w:rsid w:val="00E979A8"/>
    <w:rsid w:val="00EA45F7"/>
    <w:rsid w:val="00EC390C"/>
    <w:rsid w:val="00ED6880"/>
    <w:rsid w:val="00EE30E2"/>
    <w:rsid w:val="00EE56FA"/>
    <w:rsid w:val="00F022ED"/>
    <w:rsid w:val="00F04863"/>
    <w:rsid w:val="00F16786"/>
    <w:rsid w:val="00F33112"/>
    <w:rsid w:val="00F35E41"/>
    <w:rsid w:val="00F40B74"/>
    <w:rsid w:val="00F60075"/>
    <w:rsid w:val="00FB0C4D"/>
    <w:rsid w:val="00FB22E7"/>
    <w:rsid w:val="00FC0A2B"/>
    <w:rsid w:val="00FC716C"/>
    <w:rsid w:val="00FD779D"/>
    <w:rsid w:val="00FE45C2"/>
    <w:rsid w:val="00FF59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5F7"/>
  </w:style>
  <w:style w:type="paragraph" w:styleId="1">
    <w:name w:val="heading 1"/>
    <w:basedOn w:val="a"/>
    <w:next w:val="a"/>
    <w:link w:val="10"/>
    <w:uiPriority w:val="9"/>
    <w:qFormat/>
    <w:rsid w:val="00317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7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7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7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7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7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7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7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7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7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7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7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7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7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7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317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742B"/>
    <w:rPr>
      <w:rFonts w:eastAsiaTheme="majorEastAsia" w:cstheme="majorBidi"/>
      <w:color w:val="272727" w:themeColor="text1" w:themeTint="D8"/>
    </w:rPr>
  </w:style>
  <w:style w:type="paragraph" w:styleId="a3">
    <w:name w:val="Title"/>
    <w:basedOn w:val="a"/>
    <w:next w:val="a"/>
    <w:link w:val="a4"/>
    <w:uiPriority w:val="10"/>
    <w:qFormat/>
    <w:rsid w:val="00317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17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7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742B"/>
    <w:pPr>
      <w:spacing w:before="160"/>
      <w:jc w:val="center"/>
    </w:pPr>
    <w:rPr>
      <w:i/>
      <w:iCs/>
      <w:color w:val="404040" w:themeColor="text1" w:themeTint="BF"/>
    </w:rPr>
  </w:style>
  <w:style w:type="character" w:customStyle="1" w:styleId="22">
    <w:name w:val="Цитата 2 Знак"/>
    <w:basedOn w:val="a0"/>
    <w:link w:val="21"/>
    <w:uiPriority w:val="29"/>
    <w:rsid w:val="0031742B"/>
    <w:rPr>
      <w:i/>
      <w:iCs/>
      <w:color w:val="404040" w:themeColor="text1" w:themeTint="BF"/>
    </w:rPr>
  </w:style>
  <w:style w:type="paragraph" w:styleId="a7">
    <w:name w:val="List Paragraph"/>
    <w:basedOn w:val="a"/>
    <w:uiPriority w:val="34"/>
    <w:qFormat/>
    <w:rsid w:val="0031742B"/>
    <w:pPr>
      <w:ind w:left="720"/>
      <w:contextualSpacing/>
    </w:pPr>
  </w:style>
  <w:style w:type="character" w:styleId="a8">
    <w:name w:val="Intense Emphasis"/>
    <w:basedOn w:val="a0"/>
    <w:uiPriority w:val="21"/>
    <w:qFormat/>
    <w:rsid w:val="0031742B"/>
    <w:rPr>
      <w:i/>
      <w:iCs/>
      <w:color w:val="2F5496" w:themeColor="accent1" w:themeShade="BF"/>
    </w:rPr>
  </w:style>
  <w:style w:type="paragraph" w:styleId="a9">
    <w:name w:val="Intense Quote"/>
    <w:basedOn w:val="a"/>
    <w:next w:val="a"/>
    <w:link w:val="aa"/>
    <w:uiPriority w:val="30"/>
    <w:qFormat/>
    <w:rsid w:val="00317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742B"/>
    <w:rPr>
      <w:i/>
      <w:iCs/>
      <w:color w:val="2F5496" w:themeColor="accent1" w:themeShade="BF"/>
    </w:rPr>
  </w:style>
  <w:style w:type="character" w:styleId="ab">
    <w:name w:val="Intense Reference"/>
    <w:basedOn w:val="a0"/>
    <w:uiPriority w:val="32"/>
    <w:qFormat/>
    <w:rsid w:val="0031742B"/>
    <w:rPr>
      <w:b/>
      <w:bCs/>
      <w:smallCaps/>
      <w:color w:val="2F5496" w:themeColor="accent1" w:themeShade="BF"/>
      <w:spacing w:val="5"/>
    </w:rPr>
  </w:style>
  <w:style w:type="table" w:customStyle="1" w:styleId="23">
    <w:name w:val="Сетка таблицы23"/>
    <w:basedOn w:val="a1"/>
    <w:next w:val="ac"/>
    <w:uiPriority w:val="59"/>
    <w:unhideWhenUsed/>
    <w:rsid w:val="00DC0E44"/>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DC0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31D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d">
    <w:name w:val="Normal (Web)"/>
    <w:basedOn w:val="a"/>
    <w:uiPriority w:val="99"/>
    <w:unhideWhenUsed/>
    <w:rsid w:val="00631B1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e">
    <w:name w:val="Balloon Text"/>
    <w:basedOn w:val="a"/>
    <w:link w:val="af"/>
    <w:uiPriority w:val="99"/>
    <w:semiHidden/>
    <w:unhideWhenUsed/>
    <w:rsid w:val="008A0D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D0A"/>
    <w:rPr>
      <w:rFonts w:ascii="Tahoma" w:hAnsi="Tahoma" w:cs="Tahoma"/>
      <w:sz w:val="16"/>
      <w:szCs w:val="16"/>
    </w:rPr>
  </w:style>
  <w:style w:type="character" w:styleId="af0">
    <w:name w:val="Strong"/>
    <w:basedOn w:val="a0"/>
    <w:uiPriority w:val="22"/>
    <w:qFormat/>
    <w:rsid w:val="008A0D0A"/>
    <w:rPr>
      <w:b/>
      <w:bCs/>
    </w:rPr>
  </w:style>
  <w:style w:type="character" w:customStyle="1" w:styleId="product-params-value">
    <w:name w:val="product-params-value"/>
    <w:basedOn w:val="a0"/>
    <w:rsid w:val="008A0D0A"/>
  </w:style>
  <w:style w:type="character" w:styleId="af1">
    <w:name w:val="Hyperlink"/>
    <w:basedOn w:val="a0"/>
    <w:uiPriority w:val="99"/>
    <w:unhideWhenUsed/>
    <w:rsid w:val="002229A6"/>
    <w:rPr>
      <w:color w:val="0000FF"/>
      <w:u w:val="single"/>
    </w:rPr>
  </w:style>
  <w:style w:type="character" w:customStyle="1" w:styleId="product-characteristicsspec-title-content">
    <w:name w:val="product-characteristics__spec-title-content"/>
    <w:basedOn w:val="a0"/>
    <w:rsid w:val="00DB2B06"/>
  </w:style>
  <w:style w:type="character" w:customStyle="1" w:styleId="product-info-specifications-valuevalue">
    <w:name w:val="product-info-specifications-value__value"/>
    <w:basedOn w:val="a0"/>
    <w:rsid w:val="003F65E5"/>
  </w:style>
  <w:style w:type="character" w:customStyle="1" w:styleId="v-linkcontent">
    <w:name w:val="v-link__content"/>
    <w:basedOn w:val="a0"/>
    <w:rsid w:val="003F65E5"/>
  </w:style>
  <w:style w:type="character" w:customStyle="1" w:styleId="product-info-specifications-valueunit">
    <w:name w:val="product-info-specifications-value__unit"/>
    <w:basedOn w:val="a0"/>
    <w:rsid w:val="003F65E5"/>
  </w:style>
  <w:style w:type="character" w:customStyle="1" w:styleId="no-wrp">
    <w:name w:val="no-wrp"/>
    <w:basedOn w:val="a0"/>
    <w:rsid w:val="00761130"/>
  </w:style>
  <w:style w:type="paragraph" w:styleId="af2">
    <w:name w:val="footnote text"/>
    <w:basedOn w:val="a"/>
    <w:link w:val="af3"/>
    <w:uiPriority w:val="99"/>
    <w:semiHidden/>
    <w:unhideWhenUsed/>
    <w:rsid w:val="00C9035F"/>
    <w:pPr>
      <w:spacing w:after="0" w:line="240" w:lineRule="auto"/>
    </w:pPr>
    <w:rPr>
      <w:sz w:val="20"/>
      <w:szCs w:val="20"/>
    </w:rPr>
  </w:style>
  <w:style w:type="character" w:customStyle="1" w:styleId="af3">
    <w:name w:val="Текст сноски Знак"/>
    <w:basedOn w:val="a0"/>
    <w:link w:val="af2"/>
    <w:uiPriority w:val="99"/>
    <w:semiHidden/>
    <w:rsid w:val="00C9035F"/>
    <w:rPr>
      <w:sz w:val="20"/>
      <w:szCs w:val="20"/>
    </w:rPr>
  </w:style>
  <w:style w:type="character" w:styleId="af4">
    <w:name w:val="footnote reference"/>
    <w:basedOn w:val="a0"/>
    <w:uiPriority w:val="99"/>
    <w:semiHidden/>
    <w:unhideWhenUsed/>
    <w:rsid w:val="00C9035F"/>
    <w:rPr>
      <w:vertAlign w:val="superscript"/>
    </w:rPr>
  </w:style>
</w:styles>
</file>

<file path=word/webSettings.xml><?xml version="1.0" encoding="utf-8"?>
<w:webSettings xmlns:r="http://schemas.openxmlformats.org/officeDocument/2006/relationships" xmlns:w="http://schemas.openxmlformats.org/wordprocessingml/2006/main">
  <w:divs>
    <w:div w:id="153495038">
      <w:bodyDiv w:val="1"/>
      <w:marLeft w:val="0"/>
      <w:marRight w:val="0"/>
      <w:marTop w:val="0"/>
      <w:marBottom w:val="0"/>
      <w:divBdr>
        <w:top w:val="none" w:sz="0" w:space="0" w:color="auto"/>
        <w:left w:val="none" w:sz="0" w:space="0" w:color="auto"/>
        <w:bottom w:val="none" w:sz="0" w:space="0" w:color="auto"/>
        <w:right w:val="none" w:sz="0" w:space="0" w:color="auto"/>
      </w:divBdr>
    </w:div>
    <w:div w:id="255940871">
      <w:bodyDiv w:val="1"/>
      <w:marLeft w:val="0"/>
      <w:marRight w:val="0"/>
      <w:marTop w:val="0"/>
      <w:marBottom w:val="0"/>
      <w:divBdr>
        <w:top w:val="none" w:sz="0" w:space="0" w:color="auto"/>
        <w:left w:val="none" w:sz="0" w:space="0" w:color="auto"/>
        <w:bottom w:val="none" w:sz="0" w:space="0" w:color="auto"/>
        <w:right w:val="none" w:sz="0" w:space="0" w:color="auto"/>
      </w:divBdr>
    </w:div>
    <w:div w:id="405151850">
      <w:bodyDiv w:val="1"/>
      <w:marLeft w:val="0"/>
      <w:marRight w:val="0"/>
      <w:marTop w:val="0"/>
      <w:marBottom w:val="0"/>
      <w:divBdr>
        <w:top w:val="none" w:sz="0" w:space="0" w:color="auto"/>
        <w:left w:val="none" w:sz="0" w:space="0" w:color="auto"/>
        <w:bottom w:val="none" w:sz="0" w:space="0" w:color="auto"/>
        <w:right w:val="none" w:sz="0" w:space="0" w:color="auto"/>
      </w:divBdr>
      <w:divsChild>
        <w:div w:id="495729717">
          <w:marLeft w:val="0"/>
          <w:marRight w:val="0"/>
          <w:marTop w:val="415"/>
          <w:marBottom w:val="0"/>
          <w:divBdr>
            <w:top w:val="none" w:sz="0" w:space="0" w:color="auto"/>
            <w:left w:val="none" w:sz="0" w:space="0" w:color="auto"/>
            <w:bottom w:val="none" w:sz="0" w:space="0" w:color="auto"/>
            <w:right w:val="none" w:sz="0" w:space="0" w:color="auto"/>
          </w:divBdr>
          <w:divsChild>
            <w:div w:id="753893304">
              <w:marLeft w:val="0"/>
              <w:marRight w:val="0"/>
              <w:marTop w:val="0"/>
              <w:marBottom w:val="0"/>
              <w:divBdr>
                <w:top w:val="none" w:sz="0" w:space="0" w:color="auto"/>
                <w:left w:val="none" w:sz="0" w:space="0" w:color="auto"/>
                <w:bottom w:val="none" w:sz="0" w:space="0" w:color="auto"/>
                <w:right w:val="none" w:sz="0" w:space="0" w:color="auto"/>
              </w:divBdr>
            </w:div>
            <w:div w:id="41252667">
              <w:marLeft w:val="0"/>
              <w:marRight w:val="0"/>
              <w:marTop w:val="0"/>
              <w:marBottom w:val="0"/>
              <w:divBdr>
                <w:top w:val="none" w:sz="0" w:space="0" w:color="auto"/>
                <w:left w:val="none" w:sz="0" w:space="0" w:color="auto"/>
                <w:bottom w:val="none" w:sz="0" w:space="0" w:color="auto"/>
                <w:right w:val="none" w:sz="0" w:space="0" w:color="auto"/>
              </w:divBdr>
            </w:div>
            <w:div w:id="1058359611">
              <w:marLeft w:val="0"/>
              <w:marRight w:val="0"/>
              <w:marTop w:val="0"/>
              <w:marBottom w:val="0"/>
              <w:divBdr>
                <w:top w:val="none" w:sz="0" w:space="0" w:color="auto"/>
                <w:left w:val="none" w:sz="0" w:space="0" w:color="auto"/>
                <w:bottom w:val="none" w:sz="0" w:space="0" w:color="auto"/>
                <w:right w:val="none" w:sz="0" w:space="0" w:color="auto"/>
              </w:divBdr>
            </w:div>
            <w:div w:id="1782147481">
              <w:marLeft w:val="0"/>
              <w:marRight w:val="0"/>
              <w:marTop w:val="0"/>
              <w:marBottom w:val="0"/>
              <w:divBdr>
                <w:top w:val="none" w:sz="0" w:space="0" w:color="auto"/>
                <w:left w:val="none" w:sz="0" w:space="0" w:color="auto"/>
                <w:bottom w:val="none" w:sz="0" w:space="0" w:color="auto"/>
                <w:right w:val="none" w:sz="0" w:space="0" w:color="auto"/>
              </w:divBdr>
            </w:div>
            <w:div w:id="1106465819">
              <w:marLeft w:val="0"/>
              <w:marRight w:val="0"/>
              <w:marTop w:val="0"/>
              <w:marBottom w:val="0"/>
              <w:divBdr>
                <w:top w:val="none" w:sz="0" w:space="0" w:color="auto"/>
                <w:left w:val="none" w:sz="0" w:space="0" w:color="auto"/>
                <w:bottom w:val="none" w:sz="0" w:space="0" w:color="auto"/>
                <w:right w:val="none" w:sz="0" w:space="0" w:color="auto"/>
              </w:divBdr>
            </w:div>
            <w:div w:id="942148290">
              <w:marLeft w:val="0"/>
              <w:marRight w:val="0"/>
              <w:marTop w:val="0"/>
              <w:marBottom w:val="0"/>
              <w:divBdr>
                <w:top w:val="none" w:sz="0" w:space="0" w:color="auto"/>
                <w:left w:val="none" w:sz="0" w:space="0" w:color="auto"/>
                <w:bottom w:val="none" w:sz="0" w:space="0" w:color="auto"/>
                <w:right w:val="none" w:sz="0" w:space="0" w:color="auto"/>
              </w:divBdr>
            </w:div>
            <w:div w:id="1216576803">
              <w:marLeft w:val="0"/>
              <w:marRight w:val="0"/>
              <w:marTop w:val="0"/>
              <w:marBottom w:val="0"/>
              <w:divBdr>
                <w:top w:val="none" w:sz="0" w:space="0" w:color="auto"/>
                <w:left w:val="none" w:sz="0" w:space="0" w:color="auto"/>
                <w:bottom w:val="none" w:sz="0" w:space="0" w:color="auto"/>
                <w:right w:val="none" w:sz="0" w:space="0" w:color="auto"/>
              </w:divBdr>
            </w:div>
            <w:div w:id="1617787232">
              <w:marLeft w:val="0"/>
              <w:marRight w:val="0"/>
              <w:marTop w:val="0"/>
              <w:marBottom w:val="0"/>
              <w:divBdr>
                <w:top w:val="none" w:sz="0" w:space="0" w:color="auto"/>
                <w:left w:val="none" w:sz="0" w:space="0" w:color="auto"/>
                <w:bottom w:val="none" w:sz="0" w:space="0" w:color="auto"/>
                <w:right w:val="none" w:sz="0" w:space="0" w:color="auto"/>
              </w:divBdr>
            </w:div>
            <w:div w:id="53283202">
              <w:marLeft w:val="0"/>
              <w:marRight w:val="0"/>
              <w:marTop w:val="0"/>
              <w:marBottom w:val="0"/>
              <w:divBdr>
                <w:top w:val="none" w:sz="0" w:space="0" w:color="auto"/>
                <w:left w:val="none" w:sz="0" w:space="0" w:color="auto"/>
                <w:bottom w:val="none" w:sz="0" w:space="0" w:color="auto"/>
                <w:right w:val="none" w:sz="0" w:space="0" w:color="auto"/>
              </w:divBdr>
            </w:div>
            <w:div w:id="1510874758">
              <w:marLeft w:val="0"/>
              <w:marRight w:val="0"/>
              <w:marTop w:val="0"/>
              <w:marBottom w:val="0"/>
              <w:divBdr>
                <w:top w:val="none" w:sz="0" w:space="0" w:color="auto"/>
                <w:left w:val="none" w:sz="0" w:space="0" w:color="auto"/>
                <w:bottom w:val="none" w:sz="0" w:space="0" w:color="auto"/>
                <w:right w:val="none" w:sz="0" w:space="0" w:color="auto"/>
              </w:divBdr>
            </w:div>
            <w:div w:id="60444091">
              <w:marLeft w:val="0"/>
              <w:marRight w:val="0"/>
              <w:marTop w:val="0"/>
              <w:marBottom w:val="0"/>
              <w:divBdr>
                <w:top w:val="none" w:sz="0" w:space="0" w:color="auto"/>
                <w:left w:val="none" w:sz="0" w:space="0" w:color="auto"/>
                <w:bottom w:val="none" w:sz="0" w:space="0" w:color="auto"/>
                <w:right w:val="none" w:sz="0" w:space="0" w:color="auto"/>
              </w:divBdr>
            </w:div>
            <w:div w:id="506141711">
              <w:marLeft w:val="0"/>
              <w:marRight w:val="0"/>
              <w:marTop w:val="0"/>
              <w:marBottom w:val="0"/>
              <w:divBdr>
                <w:top w:val="none" w:sz="0" w:space="0" w:color="auto"/>
                <w:left w:val="none" w:sz="0" w:space="0" w:color="auto"/>
                <w:bottom w:val="none" w:sz="0" w:space="0" w:color="auto"/>
                <w:right w:val="none" w:sz="0" w:space="0" w:color="auto"/>
              </w:divBdr>
            </w:div>
            <w:div w:id="1908880352">
              <w:marLeft w:val="0"/>
              <w:marRight w:val="0"/>
              <w:marTop w:val="0"/>
              <w:marBottom w:val="0"/>
              <w:divBdr>
                <w:top w:val="none" w:sz="0" w:space="0" w:color="auto"/>
                <w:left w:val="none" w:sz="0" w:space="0" w:color="auto"/>
                <w:bottom w:val="none" w:sz="0" w:space="0" w:color="auto"/>
                <w:right w:val="none" w:sz="0" w:space="0" w:color="auto"/>
              </w:divBdr>
            </w:div>
          </w:divsChild>
        </w:div>
        <w:div w:id="1219170318">
          <w:marLeft w:val="0"/>
          <w:marRight w:val="0"/>
          <w:marTop w:val="415"/>
          <w:marBottom w:val="0"/>
          <w:divBdr>
            <w:top w:val="none" w:sz="0" w:space="0" w:color="auto"/>
            <w:left w:val="none" w:sz="0" w:space="0" w:color="auto"/>
            <w:bottom w:val="none" w:sz="0" w:space="0" w:color="auto"/>
            <w:right w:val="none" w:sz="0" w:space="0" w:color="auto"/>
          </w:divBdr>
          <w:divsChild>
            <w:div w:id="1542286312">
              <w:marLeft w:val="0"/>
              <w:marRight w:val="0"/>
              <w:marTop w:val="0"/>
              <w:marBottom w:val="0"/>
              <w:divBdr>
                <w:top w:val="none" w:sz="0" w:space="0" w:color="auto"/>
                <w:left w:val="none" w:sz="0" w:space="0" w:color="auto"/>
                <w:bottom w:val="none" w:sz="0" w:space="0" w:color="auto"/>
                <w:right w:val="none" w:sz="0" w:space="0" w:color="auto"/>
              </w:divBdr>
            </w:div>
            <w:div w:id="1149056154">
              <w:marLeft w:val="0"/>
              <w:marRight w:val="0"/>
              <w:marTop w:val="0"/>
              <w:marBottom w:val="0"/>
              <w:divBdr>
                <w:top w:val="none" w:sz="0" w:space="0" w:color="auto"/>
                <w:left w:val="none" w:sz="0" w:space="0" w:color="auto"/>
                <w:bottom w:val="none" w:sz="0" w:space="0" w:color="auto"/>
                <w:right w:val="none" w:sz="0" w:space="0" w:color="auto"/>
              </w:divBdr>
            </w:div>
            <w:div w:id="2138525658">
              <w:marLeft w:val="0"/>
              <w:marRight w:val="0"/>
              <w:marTop w:val="0"/>
              <w:marBottom w:val="0"/>
              <w:divBdr>
                <w:top w:val="none" w:sz="0" w:space="0" w:color="auto"/>
                <w:left w:val="none" w:sz="0" w:space="0" w:color="auto"/>
                <w:bottom w:val="none" w:sz="0" w:space="0" w:color="auto"/>
                <w:right w:val="none" w:sz="0" w:space="0" w:color="auto"/>
              </w:divBdr>
            </w:div>
            <w:div w:id="2107722541">
              <w:marLeft w:val="0"/>
              <w:marRight w:val="0"/>
              <w:marTop w:val="0"/>
              <w:marBottom w:val="0"/>
              <w:divBdr>
                <w:top w:val="none" w:sz="0" w:space="0" w:color="auto"/>
                <w:left w:val="none" w:sz="0" w:space="0" w:color="auto"/>
                <w:bottom w:val="none" w:sz="0" w:space="0" w:color="auto"/>
                <w:right w:val="none" w:sz="0" w:space="0" w:color="auto"/>
              </w:divBdr>
            </w:div>
            <w:div w:id="607394814">
              <w:marLeft w:val="0"/>
              <w:marRight w:val="0"/>
              <w:marTop w:val="0"/>
              <w:marBottom w:val="0"/>
              <w:divBdr>
                <w:top w:val="none" w:sz="0" w:space="0" w:color="auto"/>
                <w:left w:val="none" w:sz="0" w:space="0" w:color="auto"/>
                <w:bottom w:val="none" w:sz="0" w:space="0" w:color="auto"/>
                <w:right w:val="none" w:sz="0" w:space="0" w:color="auto"/>
              </w:divBdr>
            </w:div>
            <w:div w:id="1809660511">
              <w:marLeft w:val="0"/>
              <w:marRight w:val="0"/>
              <w:marTop w:val="0"/>
              <w:marBottom w:val="0"/>
              <w:divBdr>
                <w:top w:val="none" w:sz="0" w:space="0" w:color="auto"/>
                <w:left w:val="none" w:sz="0" w:space="0" w:color="auto"/>
                <w:bottom w:val="none" w:sz="0" w:space="0" w:color="auto"/>
                <w:right w:val="none" w:sz="0" w:space="0" w:color="auto"/>
              </w:divBdr>
            </w:div>
            <w:div w:id="1749301288">
              <w:marLeft w:val="0"/>
              <w:marRight w:val="0"/>
              <w:marTop w:val="0"/>
              <w:marBottom w:val="0"/>
              <w:divBdr>
                <w:top w:val="none" w:sz="0" w:space="0" w:color="auto"/>
                <w:left w:val="none" w:sz="0" w:space="0" w:color="auto"/>
                <w:bottom w:val="none" w:sz="0" w:space="0" w:color="auto"/>
                <w:right w:val="none" w:sz="0" w:space="0" w:color="auto"/>
              </w:divBdr>
            </w:div>
            <w:div w:id="1909075406">
              <w:marLeft w:val="0"/>
              <w:marRight w:val="0"/>
              <w:marTop w:val="0"/>
              <w:marBottom w:val="0"/>
              <w:divBdr>
                <w:top w:val="none" w:sz="0" w:space="0" w:color="auto"/>
                <w:left w:val="none" w:sz="0" w:space="0" w:color="auto"/>
                <w:bottom w:val="none" w:sz="0" w:space="0" w:color="auto"/>
                <w:right w:val="none" w:sz="0" w:space="0" w:color="auto"/>
              </w:divBdr>
            </w:div>
            <w:div w:id="1383483121">
              <w:marLeft w:val="0"/>
              <w:marRight w:val="0"/>
              <w:marTop w:val="0"/>
              <w:marBottom w:val="0"/>
              <w:divBdr>
                <w:top w:val="none" w:sz="0" w:space="0" w:color="auto"/>
                <w:left w:val="none" w:sz="0" w:space="0" w:color="auto"/>
                <w:bottom w:val="none" w:sz="0" w:space="0" w:color="auto"/>
                <w:right w:val="none" w:sz="0" w:space="0" w:color="auto"/>
              </w:divBdr>
            </w:div>
            <w:div w:id="615913119">
              <w:marLeft w:val="0"/>
              <w:marRight w:val="0"/>
              <w:marTop w:val="0"/>
              <w:marBottom w:val="0"/>
              <w:divBdr>
                <w:top w:val="none" w:sz="0" w:space="0" w:color="auto"/>
                <w:left w:val="none" w:sz="0" w:space="0" w:color="auto"/>
                <w:bottom w:val="none" w:sz="0" w:space="0" w:color="auto"/>
                <w:right w:val="none" w:sz="0" w:space="0" w:color="auto"/>
              </w:divBdr>
            </w:div>
            <w:div w:id="1657880842">
              <w:marLeft w:val="0"/>
              <w:marRight w:val="0"/>
              <w:marTop w:val="0"/>
              <w:marBottom w:val="0"/>
              <w:divBdr>
                <w:top w:val="none" w:sz="0" w:space="0" w:color="auto"/>
                <w:left w:val="none" w:sz="0" w:space="0" w:color="auto"/>
                <w:bottom w:val="none" w:sz="0" w:space="0" w:color="auto"/>
                <w:right w:val="none" w:sz="0" w:space="0" w:color="auto"/>
              </w:divBdr>
            </w:div>
            <w:div w:id="820006963">
              <w:marLeft w:val="0"/>
              <w:marRight w:val="0"/>
              <w:marTop w:val="0"/>
              <w:marBottom w:val="0"/>
              <w:divBdr>
                <w:top w:val="none" w:sz="0" w:space="0" w:color="auto"/>
                <w:left w:val="none" w:sz="0" w:space="0" w:color="auto"/>
                <w:bottom w:val="none" w:sz="0" w:space="0" w:color="auto"/>
                <w:right w:val="none" w:sz="0" w:space="0" w:color="auto"/>
              </w:divBdr>
            </w:div>
            <w:div w:id="1620406520">
              <w:marLeft w:val="0"/>
              <w:marRight w:val="0"/>
              <w:marTop w:val="0"/>
              <w:marBottom w:val="0"/>
              <w:divBdr>
                <w:top w:val="none" w:sz="0" w:space="0" w:color="auto"/>
                <w:left w:val="none" w:sz="0" w:space="0" w:color="auto"/>
                <w:bottom w:val="none" w:sz="0" w:space="0" w:color="auto"/>
                <w:right w:val="none" w:sz="0" w:space="0" w:color="auto"/>
              </w:divBdr>
            </w:div>
            <w:div w:id="33503796">
              <w:marLeft w:val="0"/>
              <w:marRight w:val="0"/>
              <w:marTop w:val="0"/>
              <w:marBottom w:val="0"/>
              <w:divBdr>
                <w:top w:val="none" w:sz="0" w:space="0" w:color="auto"/>
                <w:left w:val="none" w:sz="0" w:space="0" w:color="auto"/>
                <w:bottom w:val="none" w:sz="0" w:space="0" w:color="auto"/>
                <w:right w:val="none" w:sz="0" w:space="0" w:color="auto"/>
              </w:divBdr>
            </w:div>
            <w:div w:id="1896698357">
              <w:marLeft w:val="0"/>
              <w:marRight w:val="0"/>
              <w:marTop w:val="0"/>
              <w:marBottom w:val="0"/>
              <w:divBdr>
                <w:top w:val="none" w:sz="0" w:space="0" w:color="auto"/>
                <w:left w:val="none" w:sz="0" w:space="0" w:color="auto"/>
                <w:bottom w:val="none" w:sz="0" w:space="0" w:color="auto"/>
                <w:right w:val="none" w:sz="0" w:space="0" w:color="auto"/>
              </w:divBdr>
            </w:div>
          </w:divsChild>
        </w:div>
        <w:div w:id="913050502">
          <w:marLeft w:val="0"/>
          <w:marRight w:val="0"/>
          <w:marTop w:val="415"/>
          <w:marBottom w:val="0"/>
          <w:divBdr>
            <w:top w:val="none" w:sz="0" w:space="0" w:color="auto"/>
            <w:left w:val="none" w:sz="0" w:space="0" w:color="auto"/>
            <w:bottom w:val="none" w:sz="0" w:space="0" w:color="auto"/>
            <w:right w:val="none" w:sz="0" w:space="0" w:color="auto"/>
          </w:divBdr>
          <w:divsChild>
            <w:div w:id="17319290">
              <w:marLeft w:val="0"/>
              <w:marRight w:val="0"/>
              <w:marTop w:val="0"/>
              <w:marBottom w:val="0"/>
              <w:divBdr>
                <w:top w:val="none" w:sz="0" w:space="0" w:color="auto"/>
                <w:left w:val="none" w:sz="0" w:space="0" w:color="auto"/>
                <w:bottom w:val="none" w:sz="0" w:space="0" w:color="auto"/>
                <w:right w:val="none" w:sz="0" w:space="0" w:color="auto"/>
              </w:divBdr>
            </w:div>
            <w:div w:id="1729257392">
              <w:marLeft w:val="0"/>
              <w:marRight w:val="0"/>
              <w:marTop w:val="0"/>
              <w:marBottom w:val="0"/>
              <w:divBdr>
                <w:top w:val="none" w:sz="0" w:space="0" w:color="auto"/>
                <w:left w:val="none" w:sz="0" w:space="0" w:color="auto"/>
                <w:bottom w:val="none" w:sz="0" w:space="0" w:color="auto"/>
                <w:right w:val="none" w:sz="0" w:space="0" w:color="auto"/>
              </w:divBdr>
            </w:div>
            <w:div w:id="2112119761">
              <w:marLeft w:val="0"/>
              <w:marRight w:val="0"/>
              <w:marTop w:val="0"/>
              <w:marBottom w:val="0"/>
              <w:divBdr>
                <w:top w:val="none" w:sz="0" w:space="0" w:color="auto"/>
                <w:left w:val="none" w:sz="0" w:space="0" w:color="auto"/>
                <w:bottom w:val="none" w:sz="0" w:space="0" w:color="auto"/>
                <w:right w:val="none" w:sz="0" w:space="0" w:color="auto"/>
              </w:divBdr>
            </w:div>
            <w:div w:id="1842043054">
              <w:marLeft w:val="0"/>
              <w:marRight w:val="0"/>
              <w:marTop w:val="0"/>
              <w:marBottom w:val="0"/>
              <w:divBdr>
                <w:top w:val="none" w:sz="0" w:space="0" w:color="auto"/>
                <w:left w:val="none" w:sz="0" w:space="0" w:color="auto"/>
                <w:bottom w:val="none" w:sz="0" w:space="0" w:color="auto"/>
                <w:right w:val="none" w:sz="0" w:space="0" w:color="auto"/>
              </w:divBdr>
            </w:div>
            <w:div w:id="723911144">
              <w:marLeft w:val="0"/>
              <w:marRight w:val="0"/>
              <w:marTop w:val="0"/>
              <w:marBottom w:val="0"/>
              <w:divBdr>
                <w:top w:val="none" w:sz="0" w:space="0" w:color="auto"/>
                <w:left w:val="none" w:sz="0" w:space="0" w:color="auto"/>
                <w:bottom w:val="none" w:sz="0" w:space="0" w:color="auto"/>
                <w:right w:val="none" w:sz="0" w:space="0" w:color="auto"/>
              </w:divBdr>
            </w:div>
            <w:div w:id="626474270">
              <w:marLeft w:val="0"/>
              <w:marRight w:val="0"/>
              <w:marTop w:val="0"/>
              <w:marBottom w:val="0"/>
              <w:divBdr>
                <w:top w:val="none" w:sz="0" w:space="0" w:color="auto"/>
                <w:left w:val="none" w:sz="0" w:space="0" w:color="auto"/>
                <w:bottom w:val="none" w:sz="0" w:space="0" w:color="auto"/>
                <w:right w:val="none" w:sz="0" w:space="0" w:color="auto"/>
              </w:divBdr>
            </w:div>
            <w:div w:id="991838112">
              <w:marLeft w:val="0"/>
              <w:marRight w:val="0"/>
              <w:marTop w:val="0"/>
              <w:marBottom w:val="0"/>
              <w:divBdr>
                <w:top w:val="none" w:sz="0" w:space="0" w:color="auto"/>
                <w:left w:val="none" w:sz="0" w:space="0" w:color="auto"/>
                <w:bottom w:val="none" w:sz="0" w:space="0" w:color="auto"/>
                <w:right w:val="none" w:sz="0" w:space="0" w:color="auto"/>
              </w:divBdr>
            </w:div>
            <w:div w:id="1950890590">
              <w:marLeft w:val="0"/>
              <w:marRight w:val="0"/>
              <w:marTop w:val="0"/>
              <w:marBottom w:val="0"/>
              <w:divBdr>
                <w:top w:val="none" w:sz="0" w:space="0" w:color="auto"/>
                <w:left w:val="none" w:sz="0" w:space="0" w:color="auto"/>
                <w:bottom w:val="none" w:sz="0" w:space="0" w:color="auto"/>
                <w:right w:val="none" w:sz="0" w:space="0" w:color="auto"/>
              </w:divBdr>
            </w:div>
            <w:div w:id="1187520622">
              <w:marLeft w:val="0"/>
              <w:marRight w:val="0"/>
              <w:marTop w:val="0"/>
              <w:marBottom w:val="0"/>
              <w:divBdr>
                <w:top w:val="none" w:sz="0" w:space="0" w:color="auto"/>
                <w:left w:val="none" w:sz="0" w:space="0" w:color="auto"/>
                <w:bottom w:val="none" w:sz="0" w:space="0" w:color="auto"/>
                <w:right w:val="none" w:sz="0" w:space="0" w:color="auto"/>
              </w:divBdr>
            </w:div>
            <w:div w:id="918366792">
              <w:marLeft w:val="0"/>
              <w:marRight w:val="0"/>
              <w:marTop w:val="0"/>
              <w:marBottom w:val="0"/>
              <w:divBdr>
                <w:top w:val="none" w:sz="0" w:space="0" w:color="auto"/>
                <w:left w:val="none" w:sz="0" w:space="0" w:color="auto"/>
                <w:bottom w:val="none" w:sz="0" w:space="0" w:color="auto"/>
                <w:right w:val="none" w:sz="0" w:space="0" w:color="auto"/>
              </w:divBdr>
            </w:div>
            <w:div w:id="855391021">
              <w:marLeft w:val="0"/>
              <w:marRight w:val="0"/>
              <w:marTop w:val="0"/>
              <w:marBottom w:val="0"/>
              <w:divBdr>
                <w:top w:val="none" w:sz="0" w:space="0" w:color="auto"/>
                <w:left w:val="none" w:sz="0" w:space="0" w:color="auto"/>
                <w:bottom w:val="none" w:sz="0" w:space="0" w:color="auto"/>
                <w:right w:val="none" w:sz="0" w:space="0" w:color="auto"/>
              </w:divBdr>
            </w:div>
            <w:div w:id="1511527907">
              <w:marLeft w:val="0"/>
              <w:marRight w:val="0"/>
              <w:marTop w:val="0"/>
              <w:marBottom w:val="0"/>
              <w:divBdr>
                <w:top w:val="none" w:sz="0" w:space="0" w:color="auto"/>
                <w:left w:val="none" w:sz="0" w:space="0" w:color="auto"/>
                <w:bottom w:val="none" w:sz="0" w:space="0" w:color="auto"/>
                <w:right w:val="none" w:sz="0" w:space="0" w:color="auto"/>
              </w:divBdr>
            </w:div>
            <w:div w:id="721488986">
              <w:marLeft w:val="0"/>
              <w:marRight w:val="0"/>
              <w:marTop w:val="0"/>
              <w:marBottom w:val="0"/>
              <w:divBdr>
                <w:top w:val="none" w:sz="0" w:space="0" w:color="auto"/>
                <w:left w:val="none" w:sz="0" w:space="0" w:color="auto"/>
                <w:bottom w:val="none" w:sz="0" w:space="0" w:color="auto"/>
                <w:right w:val="none" w:sz="0" w:space="0" w:color="auto"/>
              </w:divBdr>
            </w:div>
            <w:div w:id="1422066557">
              <w:marLeft w:val="0"/>
              <w:marRight w:val="0"/>
              <w:marTop w:val="0"/>
              <w:marBottom w:val="0"/>
              <w:divBdr>
                <w:top w:val="none" w:sz="0" w:space="0" w:color="auto"/>
                <w:left w:val="none" w:sz="0" w:space="0" w:color="auto"/>
                <w:bottom w:val="none" w:sz="0" w:space="0" w:color="auto"/>
                <w:right w:val="none" w:sz="0" w:space="0" w:color="auto"/>
              </w:divBdr>
            </w:div>
            <w:div w:id="1512185817">
              <w:marLeft w:val="0"/>
              <w:marRight w:val="0"/>
              <w:marTop w:val="0"/>
              <w:marBottom w:val="0"/>
              <w:divBdr>
                <w:top w:val="none" w:sz="0" w:space="0" w:color="auto"/>
                <w:left w:val="none" w:sz="0" w:space="0" w:color="auto"/>
                <w:bottom w:val="none" w:sz="0" w:space="0" w:color="auto"/>
                <w:right w:val="none" w:sz="0" w:space="0" w:color="auto"/>
              </w:divBdr>
            </w:div>
            <w:div w:id="1792898633">
              <w:marLeft w:val="0"/>
              <w:marRight w:val="0"/>
              <w:marTop w:val="0"/>
              <w:marBottom w:val="0"/>
              <w:divBdr>
                <w:top w:val="none" w:sz="0" w:space="0" w:color="auto"/>
                <w:left w:val="none" w:sz="0" w:space="0" w:color="auto"/>
                <w:bottom w:val="none" w:sz="0" w:space="0" w:color="auto"/>
                <w:right w:val="none" w:sz="0" w:space="0" w:color="auto"/>
              </w:divBdr>
            </w:div>
            <w:div w:id="2094349726">
              <w:marLeft w:val="0"/>
              <w:marRight w:val="0"/>
              <w:marTop w:val="0"/>
              <w:marBottom w:val="0"/>
              <w:divBdr>
                <w:top w:val="none" w:sz="0" w:space="0" w:color="auto"/>
                <w:left w:val="none" w:sz="0" w:space="0" w:color="auto"/>
                <w:bottom w:val="none" w:sz="0" w:space="0" w:color="auto"/>
                <w:right w:val="none" w:sz="0" w:space="0" w:color="auto"/>
              </w:divBdr>
            </w:div>
            <w:div w:id="2088112121">
              <w:marLeft w:val="0"/>
              <w:marRight w:val="0"/>
              <w:marTop w:val="0"/>
              <w:marBottom w:val="0"/>
              <w:divBdr>
                <w:top w:val="none" w:sz="0" w:space="0" w:color="auto"/>
                <w:left w:val="none" w:sz="0" w:space="0" w:color="auto"/>
                <w:bottom w:val="none" w:sz="0" w:space="0" w:color="auto"/>
                <w:right w:val="none" w:sz="0" w:space="0" w:color="auto"/>
              </w:divBdr>
            </w:div>
            <w:div w:id="1534149786">
              <w:marLeft w:val="0"/>
              <w:marRight w:val="0"/>
              <w:marTop w:val="0"/>
              <w:marBottom w:val="0"/>
              <w:divBdr>
                <w:top w:val="none" w:sz="0" w:space="0" w:color="auto"/>
                <w:left w:val="none" w:sz="0" w:space="0" w:color="auto"/>
                <w:bottom w:val="none" w:sz="0" w:space="0" w:color="auto"/>
                <w:right w:val="none" w:sz="0" w:space="0" w:color="auto"/>
              </w:divBdr>
            </w:div>
            <w:div w:id="1379014006">
              <w:marLeft w:val="0"/>
              <w:marRight w:val="0"/>
              <w:marTop w:val="0"/>
              <w:marBottom w:val="0"/>
              <w:divBdr>
                <w:top w:val="none" w:sz="0" w:space="0" w:color="auto"/>
                <w:left w:val="none" w:sz="0" w:space="0" w:color="auto"/>
                <w:bottom w:val="none" w:sz="0" w:space="0" w:color="auto"/>
                <w:right w:val="none" w:sz="0" w:space="0" w:color="auto"/>
              </w:divBdr>
            </w:div>
            <w:div w:id="1541551531">
              <w:marLeft w:val="0"/>
              <w:marRight w:val="0"/>
              <w:marTop w:val="0"/>
              <w:marBottom w:val="0"/>
              <w:divBdr>
                <w:top w:val="none" w:sz="0" w:space="0" w:color="auto"/>
                <w:left w:val="none" w:sz="0" w:space="0" w:color="auto"/>
                <w:bottom w:val="none" w:sz="0" w:space="0" w:color="auto"/>
                <w:right w:val="none" w:sz="0" w:space="0" w:color="auto"/>
              </w:divBdr>
            </w:div>
            <w:div w:id="1710645412">
              <w:marLeft w:val="0"/>
              <w:marRight w:val="0"/>
              <w:marTop w:val="0"/>
              <w:marBottom w:val="0"/>
              <w:divBdr>
                <w:top w:val="none" w:sz="0" w:space="0" w:color="auto"/>
                <w:left w:val="none" w:sz="0" w:space="0" w:color="auto"/>
                <w:bottom w:val="none" w:sz="0" w:space="0" w:color="auto"/>
                <w:right w:val="none" w:sz="0" w:space="0" w:color="auto"/>
              </w:divBdr>
            </w:div>
            <w:div w:id="494953159">
              <w:marLeft w:val="0"/>
              <w:marRight w:val="0"/>
              <w:marTop w:val="0"/>
              <w:marBottom w:val="0"/>
              <w:divBdr>
                <w:top w:val="none" w:sz="0" w:space="0" w:color="auto"/>
                <w:left w:val="none" w:sz="0" w:space="0" w:color="auto"/>
                <w:bottom w:val="none" w:sz="0" w:space="0" w:color="auto"/>
                <w:right w:val="none" w:sz="0" w:space="0" w:color="auto"/>
              </w:divBdr>
            </w:div>
            <w:div w:id="135221928">
              <w:marLeft w:val="0"/>
              <w:marRight w:val="0"/>
              <w:marTop w:val="0"/>
              <w:marBottom w:val="0"/>
              <w:divBdr>
                <w:top w:val="none" w:sz="0" w:space="0" w:color="auto"/>
                <w:left w:val="none" w:sz="0" w:space="0" w:color="auto"/>
                <w:bottom w:val="none" w:sz="0" w:space="0" w:color="auto"/>
                <w:right w:val="none" w:sz="0" w:space="0" w:color="auto"/>
              </w:divBdr>
            </w:div>
            <w:div w:id="161048238">
              <w:marLeft w:val="0"/>
              <w:marRight w:val="0"/>
              <w:marTop w:val="0"/>
              <w:marBottom w:val="0"/>
              <w:divBdr>
                <w:top w:val="none" w:sz="0" w:space="0" w:color="auto"/>
                <w:left w:val="none" w:sz="0" w:space="0" w:color="auto"/>
                <w:bottom w:val="none" w:sz="0" w:space="0" w:color="auto"/>
                <w:right w:val="none" w:sz="0" w:space="0" w:color="auto"/>
              </w:divBdr>
            </w:div>
          </w:divsChild>
        </w:div>
        <w:div w:id="667637258">
          <w:marLeft w:val="0"/>
          <w:marRight w:val="0"/>
          <w:marTop w:val="415"/>
          <w:marBottom w:val="0"/>
          <w:divBdr>
            <w:top w:val="none" w:sz="0" w:space="0" w:color="auto"/>
            <w:left w:val="none" w:sz="0" w:space="0" w:color="auto"/>
            <w:bottom w:val="none" w:sz="0" w:space="0" w:color="auto"/>
            <w:right w:val="none" w:sz="0" w:space="0" w:color="auto"/>
          </w:divBdr>
          <w:divsChild>
            <w:div w:id="552621296">
              <w:marLeft w:val="0"/>
              <w:marRight w:val="0"/>
              <w:marTop w:val="0"/>
              <w:marBottom w:val="0"/>
              <w:divBdr>
                <w:top w:val="none" w:sz="0" w:space="0" w:color="auto"/>
                <w:left w:val="none" w:sz="0" w:space="0" w:color="auto"/>
                <w:bottom w:val="none" w:sz="0" w:space="0" w:color="auto"/>
                <w:right w:val="none" w:sz="0" w:space="0" w:color="auto"/>
              </w:divBdr>
            </w:div>
            <w:div w:id="1612086121">
              <w:marLeft w:val="0"/>
              <w:marRight w:val="0"/>
              <w:marTop w:val="0"/>
              <w:marBottom w:val="0"/>
              <w:divBdr>
                <w:top w:val="none" w:sz="0" w:space="0" w:color="auto"/>
                <w:left w:val="none" w:sz="0" w:space="0" w:color="auto"/>
                <w:bottom w:val="none" w:sz="0" w:space="0" w:color="auto"/>
                <w:right w:val="none" w:sz="0" w:space="0" w:color="auto"/>
              </w:divBdr>
            </w:div>
            <w:div w:id="151261983">
              <w:marLeft w:val="0"/>
              <w:marRight w:val="0"/>
              <w:marTop w:val="0"/>
              <w:marBottom w:val="0"/>
              <w:divBdr>
                <w:top w:val="none" w:sz="0" w:space="0" w:color="auto"/>
                <w:left w:val="none" w:sz="0" w:space="0" w:color="auto"/>
                <w:bottom w:val="none" w:sz="0" w:space="0" w:color="auto"/>
                <w:right w:val="none" w:sz="0" w:space="0" w:color="auto"/>
              </w:divBdr>
            </w:div>
            <w:div w:id="203980660">
              <w:marLeft w:val="0"/>
              <w:marRight w:val="0"/>
              <w:marTop w:val="0"/>
              <w:marBottom w:val="0"/>
              <w:divBdr>
                <w:top w:val="none" w:sz="0" w:space="0" w:color="auto"/>
                <w:left w:val="none" w:sz="0" w:space="0" w:color="auto"/>
                <w:bottom w:val="none" w:sz="0" w:space="0" w:color="auto"/>
                <w:right w:val="none" w:sz="0" w:space="0" w:color="auto"/>
              </w:divBdr>
            </w:div>
            <w:div w:id="805969959">
              <w:marLeft w:val="0"/>
              <w:marRight w:val="0"/>
              <w:marTop w:val="0"/>
              <w:marBottom w:val="0"/>
              <w:divBdr>
                <w:top w:val="none" w:sz="0" w:space="0" w:color="auto"/>
                <w:left w:val="none" w:sz="0" w:space="0" w:color="auto"/>
                <w:bottom w:val="none" w:sz="0" w:space="0" w:color="auto"/>
                <w:right w:val="none" w:sz="0" w:space="0" w:color="auto"/>
              </w:divBdr>
            </w:div>
            <w:div w:id="424762820">
              <w:marLeft w:val="0"/>
              <w:marRight w:val="0"/>
              <w:marTop w:val="0"/>
              <w:marBottom w:val="0"/>
              <w:divBdr>
                <w:top w:val="none" w:sz="0" w:space="0" w:color="auto"/>
                <w:left w:val="none" w:sz="0" w:space="0" w:color="auto"/>
                <w:bottom w:val="none" w:sz="0" w:space="0" w:color="auto"/>
                <w:right w:val="none" w:sz="0" w:space="0" w:color="auto"/>
              </w:divBdr>
            </w:div>
            <w:div w:id="1447655664">
              <w:marLeft w:val="0"/>
              <w:marRight w:val="0"/>
              <w:marTop w:val="0"/>
              <w:marBottom w:val="0"/>
              <w:divBdr>
                <w:top w:val="none" w:sz="0" w:space="0" w:color="auto"/>
                <w:left w:val="none" w:sz="0" w:space="0" w:color="auto"/>
                <w:bottom w:val="none" w:sz="0" w:space="0" w:color="auto"/>
                <w:right w:val="none" w:sz="0" w:space="0" w:color="auto"/>
              </w:divBdr>
            </w:div>
            <w:div w:id="1228302730">
              <w:marLeft w:val="0"/>
              <w:marRight w:val="0"/>
              <w:marTop w:val="0"/>
              <w:marBottom w:val="0"/>
              <w:divBdr>
                <w:top w:val="none" w:sz="0" w:space="0" w:color="auto"/>
                <w:left w:val="none" w:sz="0" w:space="0" w:color="auto"/>
                <w:bottom w:val="none" w:sz="0" w:space="0" w:color="auto"/>
                <w:right w:val="none" w:sz="0" w:space="0" w:color="auto"/>
              </w:divBdr>
            </w:div>
            <w:div w:id="1898591330">
              <w:marLeft w:val="0"/>
              <w:marRight w:val="0"/>
              <w:marTop w:val="0"/>
              <w:marBottom w:val="0"/>
              <w:divBdr>
                <w:top w:val="none" w:sz="0" w:space="0" w:color="auto"/>
                <w:left w:val="none" w:sz="0" w:space="0" w:color="auto"/>
                <w:bottom w:val="none" w:sz="0" w:space="0" w:color="auto"/>
                <w:right w:val="none" w:sz="0" w:space="0" w:color="auto"/>
              </w:divBdr>
            </w:div>
            <w:div w:id="1024407457">
              <w:marLeft w:val="0"/>
              <w:marRight w:val="0"/>
              <w:marTop w:val="0"/>
              <w:marBottom w:val="0"/>
              <w:divBdr>
                <w:top w:val="none" w:sz="0" w:space="0" w:color="auto"/>
                <w:left w:val="none" w:sz="0" w:space="0" w:color="auto"/>
                <w:bottom w:val="none" w:sz="0" w:space="0" w:color="auto"/>
                <w:right w:val="none" w:sz="0" w:space="0" w:color="auto"/>
              </w:divBdr>
            </w:div>
            <w:div w:id="945116742">
              <w:marLeft w:val="0"/>
              <w:marRight w:val="0"/>
              <w:marTop w:val="0"/>
              <w:marBottom w:val="0"/>
              <w:divBdr>
                <w:top w:val="none" w:sz="0" w:space="0" w:color="auto"/>
                <w:left w:val="none" w:sz="0" w:space="0" w:color="auto"/>
                <w:bottom w:val="none" w:sz="0" w:space="0" w:color="auto"/>
                <w:right w:val="none" w:sz="0" w:space="0" w:color="auto"/>
              </w:divBdr>
            </w:div>
            <w:div w:id="1872918399">
              <w:marLeft w:val="0"/>
              <w:marRight w:val="0"/>
              <w:marTop w:val="0"/>
              <w:marBottom w:val="0"/>
              <w:divBdr>
                <w:top w:val="none" w:sz="0" w:space="0" w:color="auto"/>
                <w:left w:val="none" w:sz="0" w:space="0" w:color="auto"/>
                <w:bottom w:val="none" w:sz="0" w:space="0" w:color="auto"/>
                <w:right w:val="none" w:sz="0" w:space="0" w:color="auto"/>
              </w:divBdr>
            </w:div>
            <w:div w:id="2019648571">
              <w:marLeft w:val="0"/>
              <w:marRight w:val="0"/>
              <w:marTop w:val="0"/>
              <w:marBottom w:val="0"/>
              <w:divBdr>
                <w:top w:val="none" w:sz="0" w:space="0" w:color="auto"/>
                <w:left w:val="none" w:sz="0" w:space="0" w:color="auto"/>
                <w:bottom w:val="none" w:sz="0" w:space="0" w:color="auto"/>
                <w:right w:val="none" w:sz="0" w:space="0" w:color="auto"/>
              </w:divBdr>
            </w:div>
            <w:div w:id="1515536467">
              <w:marLeft w:val="0"/>
              <w:marRight w:val="0"/>
              <w:marTop w:val="0"/>
              <w:marBottom w:val="0"/>
              <w:divBdr>
                <w:top w:val="none" w:sz="0" w:space="0" w:color="auto"/>
                <w:left w:val="none" w:sz="0" w:space="0" w:color="auto"/>
                <w:bottom w:val="none" w:sz="0" w:space="0" w:color="auto"/>
                <w:right w:val="none" w:sz="0" w:space="0" w:color="auto"/>
              </w:divBdr>
            </w:div>
            <w:div w:id="1186603114">
              <w:marLeft w:val="0"/>
              <w:marRight w:val="0"/>
              <w:marTop w:val="0"/>
              <w:marBottom w:val="0"/>
              <w:divBdr>
                <w:top w:val="none" w:sz="0" w:space="0" w:color="auto"/>
                <w:left w:val="none" w:sz="0" w:space="0" w:color="auto"/>
                <w:bottom w:val="none" w:sz="0" w:space="0" w:color="auto"/>
                <w:right w:val="none" w:sz="0" w:space="0" w:color="auto"/>
              </w:divBdr>
            </w:div>
            <w:div w:id="73356386">
              <w:marLeft w:val="0"/>
              <w:marRight w:val="0"/>
              <w:marTop w:val="0"/>
              <w:marBottom w:val="0"/>
              <w:divBdr>
                <w:top w:val="none" w:sz="0" w:space="0" w:color="auto"/>
                <w:left w:val="none" w:sz="0" w:space="0" w:color="auto"/>
                <w:bottom w:val="none" w:sz="0" w:space="0" w:color="auto"/>
                <w:right w:val="none" w:sz="0" w:space="0" w:color="auto"/>
              </w:divBdr>
            </w:div>
            <w:div w:id="1598710439">
              <w:marLeft w:val="0"/>
              <w:marRight w:val="0"/>
              <w:marTop w:val="0"/>
              <w:marBottom w:val="0"/>
              <w:divBdr>
                <w:top w:val="none" w:sz="0" w:space="0" w:color="auto"/>
                <w:left w:val="none" w:sz="0" w:space="0" w:color="auto"/>
                <w:bottom w:val="none" w:sz="0" w:space="0" w:color="auto"/>
                <w:right w:val="none" w:sz="0" w:space="0" w:color="auto"/>
              </w:divBdr>
            </w:div>
            <w:div w:id="1189685951">
              <w:marLeft w:val="0"/>
              <w:marRight w:val="0"/>
              <w:marTop w:val="0"/>
              <w:marBottom w:val="0"/>
              <w:divBdr>
                <w:top w:val="none" w:sz="0" w:space="0" w:color="auto"/>
                <w:left w:val="none" w:sz="0" w:space="0" w:color="auto"/>
                <w:bottom w:val="none" w:sz="0" w:space="0" w:color="auto"/>
                <w:right w:val="none" w:sz="0" w:space="0" w:color="auto"/>
              </w:divBdr>
            </w:div>
            <w:div w:id="1868591727">
              <w:marLeft w:val="0"/>
              <w:marRight w:val="0"/>
              <w:marTop w:val="0"/>
              <w:marBottom w:val="0"/>
              <w:divBdr>
                <w:top w:val="none" w:sz="0" w:space="0" w:color="auto"/>
                <w:left w:val="none" w:sz="0" w:space="0" w:color="auto"/>
                <w:bottom w:val="none" w:sz="0" w:space="0" w:color="auto"/>
                <w:right w:val="none" w:sz="0" w:space="0" w:color="auto"/>
              </w:divBdr>
            </w:div>
            <w:div w:id="714427947">
              <w:marLeft w:val="0"/>
              <w:marRight w:val="0"/>
              <w:marTop w:val="0"/>
              <w:marBottom w:val="0"/>
              <w:divBdr>
                <w:top w:val="none" w:sz="0" w:space="0" w:color="auto"/>
                <w:left w:val="none" w:sz="0" w:space="0" w:color="auto"/>
                <w:bottom w:val="none" w:sz="0" w:space="0" w:color="auto"/>
                <w:right w:val="none" w:sz="0" w:space="0" w:color="auto"/>
              </w:divBdr>
            </w:div>
            <w:div w:id="1827085546">
              <w:marLeft w:val="0"/>
              <w:marRight w:val="0"/>
              <w:marTop w:val="0"/>
              <w:marBottom w:val="0"/>
              <w:divBdr>
                <w:top w:val="none" w:sz="0" w:space="0" w:color="auto"/>
                <w:left w:val="none" w:sz="0" w:space="0" w:color="auto"/>
                <w:bottom w:val="none" w:sz="0" w:space="0" w:color="auto"/>
                <w:right w:val="none" w:sz="0" w:space="0" w:color="auto"/>
              </w:divBdr>
            </w:div>
            <w:div w:id="1193566719">
              <w:marLeft w:val="0"/>
              <w:marRight w:val="0"/>
              <w:marTop w:val="0"/>
              <w:marBottom w:val="0"/>
              <w:divBdr>
                <w:top w:val="none" w:sz="0" w:space="0" w:color="auto"/>
                <w:left w:val="none" w:sz="0" w:space="0" w:color="auto"/>
                <w:bottom w:val="none" w:sz="0" w:space="0" w:color="auto"/>
                <w:right w:val="none" w:sz="0" w:space="0" w:color="auto"/>
              </w:divBdr>
            </w:div>
            <w:div w:id="645207471">
              <w:marLeft w:val="0"/>
              <w:marRight w:val="0"/>
              <w:marTop w:val="0"/>
              <w:marBottom w:val="0"/>
              <w:divBdr>
                <w:top w:val="none" w:sz="0" w:space="0" w:color="auto"/>
                <w:left w:val="none" w:sz="0" w:space="0" w:color="auto"/>
                <w:bottom w:val="none" w:sz="0" w:space="0" w:color="auto"/>
                <w:right w:val="none" w:sz="0" w:space="0" w:color="auto"/>
              </w:divBdr>
            </w:div>
            <w:div w:id="1848443619">
              <w:marLeft w:val="0"/>
              <w:marRight w:val="0"/>
              <w:marTop w:val="0"/>
              <w:marBottom w:val="0"/>
              <w:divBdr>
                <w:top w:val="none" w:sz="0" w:space="0" w:color="auto"/>
                <w:left w:val="none" w:sz="0" w:space="0" w:color="auto"/>
                <w:bottom w:val="none" w:sz="0" w:space="0" w:color="auto"/>
                <w:right w:val="none" w:sz="0" w:space="0" w:color="auto"/>
              </w:divBdr>
            </w:div>
            <w:div w:id="1514298269">
              <w:marLeft w:val="0"/>
              <w:marRight w:val="0"/>
              <w:marTop w:val="0"/>
              <w:marBottom w:val="0"/>
              <w:divBdr>
                <w:top w:val="none" w:sz="0" w:space="0" w:color="auto"/>
                <w:left w:val="none" w:sz="0" w:space="0" w:color="auto"/>
                <w:bottom w:val="none" w:sz="0" w:space="0" w:color="auto"/>
                <w:right w:val="none" w:sz="0" w:space="0" w:color="auto"/>
              </w:divBdr>
            </w:div>
          </w:divsChild>
        </w:div>
        <w:div w:id="800998564">
          <w:marLeft w:val="0"/>
          <w:marRight w:val="0"/>
          <w:marTop w:val="415"/>
          <w:marBottom w:val="0"/>
          <w:divBdr>
            <w:top w:val="none" w:sz="0" w:space="0" w:color="auto"/>
            <w:left w:val="none" w:sz="0" w:space="0" w:color="auto"/>
            <w:bottom w:val="none" w:sz="0" w:space="0" w:color="auto"/>
            <w:right w:val="none" w:sz="0" w:space="0" w:color="auto"/>
          </w:divBdr>
          <w:divsChild>
            <w:div w:id="1809666187">
              <w:marLeft w:val="0"/>
              <w:marRight w:val="0"/>
              <w:marTop w:val="0"/>
              <w:marBottom w:val="0"/>
              <w:divBdr>
                <w:top w:val="none" w:sz="0" w:space="0" w:color="auto"/>
                <w:left w:val="none" w:sz="0" w:space="0" w:color="auto"/>
                <w:bottom w:val="none" w:sz="0" w:space="0" w:color="auto"/>
                <w:right w:val="none" w:sz="0" w:space="0" w:color="auto"/>
              </w:divBdr>
            </w:div>
            <w:div w:id="1851286228">
              <w:marLeft w:val="0"/>
              <w:marRight w:val="0"/>
              <w:marTop w:val="0"/>
              <w:marBottom w:val="0"/>
              <w:divBdr>
                <w:top w:val="none" w:sz="0" w:space="0" w:color="auto"/>
                <w:left w:val="none" w:sz="0" w:space="0" w:color="auto"/>
                <w:bottom w:val="none" w:sz="0" w:space="0" w:color="auto"/>
                <w:right w:val="none" w:sz="0" w:space="0" w:color="auto"/>
              </w:divBdr>
            </w:div>
            <w:div w:id="358510525">
              <w:marLeft w:val="0"/>
              <w:marRight w:val="0"/>
              <w:marTop w:val="0"/>
              <w:marBottom w:val="0"/>
              <w:divBdr>
                <w:top w:val="none" w:sz="0" w:space="0" w:color="auto"/>
                <w:left w:val="none" w:sz="0" w:space="0" w:color="auto"/>
                <w:bottom w:val="none" w:sz="0" w:space="0" w:color="auto"/>
                <w:right w:val="none" w:sz="0" w:space="0" w:color="auto"/>
              </w:divBdr>
            </w:div>
            <w:div w:id="1280407252">
              <w:marLeft w:val="0"/>
              <w:marRight w:val="0"/>
              <w:marTop w:val="0"/>
              <w:marBottom w:val="0"/>
              <w:divBdr>
                <w:top w:val="none" w:sz="0" w:space="0" w:color="auto"/>
                <w:left w:val="none" w:sz="0" w:space="0" w:color="auto"/>
                <w:bottom w:val="none" w:sz="0" w:space="0" w:color="auto"/>
                <w:right w:val="none" w:sz="0" w:space="0" w:color="auto"/>
              </w:divBdr>
            </w:div>
            <w:div w:id="1141313089">
              <w:marLeft w:val="0"/>
              <w:marRight w:val="0"/>
              <w:marTop w:val="0"/>
              <w:marBottom w:val="0"/>
              <w:divBdr>
                <w:top w:val="none" w:sz="0" w:space="0" w:color="auto"/>
                <w:left w:val="none" w:sz="0" w:space="0" w:color="auto"/>
                <w:bottom w:val="none" w:sz="0" w:space="0" w:color="auto"/>
                <w:right w:val="none" w:sz="0" w:space="0" w:color="auto"/>
              </w:divBdr>
            </w:div>
            <w:div w:id="1431704037">
              <w:marLeft w:val="0"/>
              <w:marRight w:val="0"/>
              <w:marTop w:val="0"/>
              <w:marBottom w:val="0"/>
              <w:divBdr>
                <w:top w:val="none" w:sz="0" w:space="0" w:color="auto"/>
                <w:left w:val="none" w:sz="0" w:space="0" w:color="auto"/>
                <w:bottom w:val="none" w:sz="0" w:space="0" w:color="auto"/>
                <w:right w:val="none" w:sz="0" w:space="0" w:color="auto"/>
              </w:divBdr>
            </w:div>
            <w:div w:id="2130076889">
              <w:marLeft w:val="0"/>
              <w:marRight w:val="0"/>
              <w:marTop w:val="0"/>
              <w:marBottom w:val="0"/>
              <w:divBdr>
                <w:top w:val="none" w:sz="0" w:space="0" w:color="auto"/>
                <w:left w:val="none" w:sz="0" w:space="0" w:color="auto"/>
                <w:bottom w:val="none" w:sz="0" w:space="0" w:color="auto"/>
                <w:right w:val="none" w:sz="0" w:space="0" w:color="auto"/>
              </w:divBdr>
            </w:div>
            <w:div w:id="282807949">
              <w:marLeft w:val="0"/>
              <w:marRight w:val="0"/>
              <w:marTop w:val="0"/>
              <w:marBottom w:val="0"/>
              <w:divBdr>
                <w:top w:val="none" w:sz="0" w:space="0" w:color="auto"/>
                <w:left w:val="none" w:sz="0" w:space="0" w:color="auto"/>
                <w:bottom w:val="none" w:sz="0" w:space="0" w:color="auto"/>
                <w:right w:val="none" w:sz="0" w:space="0" w:color="auto"/>
              </w:divBdr>
            </w:div>
            <w:div w:id="369916758">
              <w:marLeft w:val="0"/>
              <w:marRight w:val="0"/>
              <w:marTop w:val="0"/>
              <w:marBottom w:val="0"/>
              <w:divBdr>
                <w:top w:val="none" w:sz="0" w:space="0" w:color="auto"/>
                <w:left w:val="none" w:sz="0" w:space="0" w:color="auto"/>
                <w:bottom w:val="none" w:sz="0" w:space="0" w:color="auto"/>
                <w:right w:val="none" w:sz="0" w:space="0" w:color="auto"/>
              </w:divBdr>
            </w:div>
            <w:div w:id="801654747">
              <w:marLeft w:val="0"/>
              <w:marRight w:val="0"/>
              <w:marTop w:val="0"/>
              <w:marBottom w:val="0"/>
              <w:divBdr>
                <w:top w:val="none" w:sz="0" w:space="0" w:color="auto"/>
                <w:left w:val="none" w:sz="0" w:space="0" w:color="auto"/>
                <w:bottom w:val="none" w:sz="0" w:space="0" w:color="auto"/>
                <w:right w:val="none" w:sz="0" w:space="0" w:color="auto"/>
              </w:divBdr>
            </w:div>
            <w:div w:id="1037697997">
              <w:marLeft w:val="0"/>
              <w:marRight w:val="0"/>
              <w:marTop w:val="0"/>
              <w:marBottom w:val="0"/>
              <w:divBdr>
                <w:top w:val="none" w:sz="0" w:space="0" w:color="auto"/>
                <w:left w:val="none" w:sz="0" w:space="0" w:color="auto"/>
                <w:bottom w:val="none" w:sz="0" w:space="0" w:color="auto"/>
                <w:right w:val="none" w:sz="0" w:space="0" w:color="auto"/>
              </w:divBdr>
            </w:div>
            <w:div w:id="1254699832">
              <w:marLeft w:val="0"/>
              <w:marRight w:val="0"/>
              <w:marTop w:val="0"/>
              <w:marBottom w:val="0"/>
              <w:divBdr>
                <w:top w:val="none" w:sz="0" w:space="0" w:color="auto"/>
                <w:left w:val="none" w:sz="0" w:space="0" w:color="auto"/>
                <w:bottom w:val="none" w:sz="0" w:space="0" w:color="auto"/>
                <w:right w:val="none" w:sz="0" w:space="0" w:color="auto"/>
              </w:divBdr>
            </w:div>
            <w:div w:id="2034841692">
              <w:marLeft w:val="0"/>
              <w:marRight w:val="0"/>
              <w:marTop w:val="0"/>
              <w:marBottom w:val="0"/>
              <w:divBdr>
                <w:top w:val="none" w:sz="0" w:space="0" w:color="auto"/>
                <w:left w:val="none" w:sz="0" w:space="0" w:color="auto"/>
                <w:bottom w:val="none" w:sz="0" w:space="0" w:color="auto"/>
                <w:right w:val="none" w:sz="0" w:space="0" w:color="auto"/>
              </w:divBdr>
            </w:div>
          </w:divsChild>
        </w:div>
        <w:div w:id="1615406115">
          <w:marLeft w:val="0"/>
          <w:marRight w:val="0"/>
          <w:marTop w:val="415"/>
          <w:marBottom w:val="0"/>
          <w:divBdr>
            <w:top w:val="none" w:sz="0" w:space="0" w:color="auto"/>
            <w:left w:val="none" w:sz="0" w:space="0" w:color="auto"/>
            <w:bottom w:val="none" w:sz="0" w:space="0" w:color="auto"/>
            <w:right w:val="none" w:sz="0" w:space="0" w:color="auto"/>
          </w:divBdr>
          <w:divsChild>
            <w:div w:id="1687780577">
              <w:marLeft w:val="0"/>
              <w:marRight w:val="0"/>
              <w:marTop w:val="0"/>
              <w:marBottom w:val="0"/>
              <w:divBdr>
                <w:top w:val="none" w:sz="0" w:space="0" w:color="auto"/>
                <w:left w:val="none" w:sz="0" w:space="0" w:color="auto"/>
                <w:bottom w:val="none" w:sz="0" w:space="0" w:color="auto"/>
                <w:right w:val="none" w:sz="0" w:space="0" w:color="auto"/>
              </w:divBdr>
            </w:div>
            <w:div w:id="141046756">
              <w:marLeft w:val="0"/>
              <w:marRight w:val="0"/>
              <w:marTop w:val="0"/>
              <w:marBottom w:val="0"/>
              <w:divBdr>
                <w:top w:val="none" w:sz="0" w:space="0" w:color="auto"/>
                <w:left w:val="none" w:sz="0" w:space="0" w:color="auto"/>
                <w:bottom w:val="none" w:sz="0" w:space="0" w:color="auto"/>
                <w:right w:val="none" w:sz="0" w:space="0" w:color="auto"/>
              </w:divBdr>
            </w:div>
            <w:div w:id="1367947375">
              <w:marLeft w:val="0"/>
              <w:marRight w:val="0"/>
              <w:marTop w:val="0"/>
              <w:marBottom w:val="0"/>
              <w:divBdr>
                <w:top w:val="none" w:sz="0" w:space="0" w:color="auto"/>
                <w:left w:val="none" w:sz="0" w:space="0" w:color="auto"/>
                <w:bottom w:val="none" w:sz="0" w:space="0" w:color="auto"/>
                <w:right w:val="none" w:sz="0" w:space="0" w:color="auto"/>
              </w:divBdr>
            </w:div>
            <w:div w:id="454639233">
              <w:marLeft w:val="0"/>
              <w:marRight w:val="0"/>
              <w:marTop w:val="0"/>
              <w:marBottom w:val="0"/>
              <w:divBdr>
                <w:top w:val="none" w:sz="0" w:space="0" w:color="auto"/>
                <w:left w:val="none" w:sz="0" w:space="0" w:color="auto"/>
                <w:bottom w:val="none" w:sz="0" w:space="0" w:color="auto"/>
                <w:right w:val="none" w:sz="0" w:space="0" w:color="auto"/>
              </w:divBdr>
            </w:div>
            <w:div w:id="1700355668">
              <w:marLeft w:val="0"/>
              <w:marRight w:val="0"/>
              <w:marTop w:val="0"/>
              <w:marBottom w:val="0"/>
              <w:divBdr>
                <w:top w:val="none" w:sz="0" w:space="0" w:color="auto"/>
                <w:left w:val="none" w:sz="0" w:space="0" w:color="auto"/>
                <w:bottom w:val="none" w:sz="0" w:space="0" w:color="auto"/>
                <w:right w:val="none" w:sz="0" w:space="0" w:color="auto"/>
              </w:divBdr>
            </w:div>
            <w:div w:id="1541164768">
              <w:marLeft w:val="0"/>
              <w:marRight w:val="0"/>
              <w:marTop w:val="0"/>
              <w:marBottom w:val="0"/>
              <w:divBdr>
                <w:top w:val="none" w:sz="0" w:space="0" w:color="auto"/>
                <w:left w:val="none" w:sz="0" w:space="0" w:color="auto"/>
                <w:bottom w:val="none" w:sz="0" w:space="0" w:color="auto"/>
                <w:right w:val="none" w:sz="0" w:space="0" w:color="auto"/>
              </w:divBdr>
            </w:div>
            <w:div w:id="2010402997">
              <w:marLeft w:val="0"/>
              <w:marRight w:val="0"/>
              <w:marTop w:val="0"/>
              <w:marBottom w:val="0"/>
              <w:divBdr>
                <w:top w:val="none" w:sz="0" w:space="0" w:color="auto"/>
                <w:left w:val="none" w:sz="0" w:space="0" w:color="auto"/>
                <w:bottom w:val="none" w:sz="0" w:space="0" w:color="auto"/>
                <w:right w:val="none" w:sz="0" w:space="0" w:color="auto"/>
              </w:divBdr>
            </w:div>
            <w:div w:id="1624850009">
              <w:marLeft w:val="0"/>
              <w:marRight w:val="0"/>
              <w:marTop w:val="0"/>
              <w:marBottom w:val="0"/>
              <w:divBdr>
                <w:top w:val="none" w:sz="0" w:space="0" w:color="auto"/>
                <w:left w:val="none" w:sz="0" w:space="0" w:color="auto"/>
                <w:bottom w:val="none" w:sz="0" w:space="0" w:color="auto"/>
                <w:right w:val="none" w:sz="0" w:space="0" w:color="auto"/>
              </w:divBdr>
            </w:div>
            <w:div w:id="1688170621">
              <w:marLeft w:val="0"/>
              <w:marRight w:val="0"/>
              <w:marTop w:val="0"/>
              <w:marBottom w:val="0"/>
              <w:divBdr>
                <w:top w:val="none" w:sz="0" w:space="0" w:color="auto"/>
                <w:left w:val="none" w:sz="0" w:space="0" w:color="auto"/>
                <w:bottom w:val="none" w:sz="0" w:space="0" w:color="auto"/>
                <w:right w:val="none" w:sz="0" w:space="0" w:color="auto"/>
              </w:divBdr>
            </w:div>
            <w:div w:id="599609136">
              <w:marLeft w:val="0"/>
              <w:marRight w:val="0"/>
              <w:marTop w:val="0"/>
              <w:marBottom w:val="0"/>
              <w:divBdr>
                <w:top w:val="none" w:sz="0" w:space="0" w:color="auto"/>
                <w:left w:val="none" w:sz="0" w:space="0" w:color="auto"/>
                <w:bottom w:val="none" w:sz="0" w:space="0" w:color="auto"/>
                <w:right w:val="none" w:sz="0" w:space="0" w:color="auto"/>
              </w:divBdr>
            </w:div>
            <w:div w:id="227695536">
              <w:marLeft w:val="0"/>
              <w:marRight w:val="0"/>
              <w:marTop w:val="0"/>
              <w:marBottom w:val="0"/>
              <w:divBdr>
                <w:top w:val="none" w:sz="0" w:space="0" w:color="auto"/>
                <w:left w:val="none" w:sz="0" w:space="0" w:color="auto"/>
                <w:bottom w:val="none" w:sz="0" w:space="0" w:color="auto"/>
                <w:right w:val="none" w:sz="0" w:space="0" w:color="auto"/>
              </w:divBdr>
            </w:div>
            <w:div w:id="31272957">
              <w:marLeft w:val="0"/>
              <w:marRight w:val="0"/>
              <w:marTop w:val="0"/>
              <w:marBottom w:val="0"/>
              <w:divBdr>
                <w:top w:val="none" w:sz="0" w:space="0" w:color="auto"/>
                <w:left w:val="none" w:sz="0" w:space="0" w:color="auto"/>
                <w:bottom w:val="none" w:sz="0" w:space="0" w:color="auto"/>
                <w:right w:val="none" w:sz="0" w:space="0" w:color="auto"/>
              </w:divBdr>
            </w:div>
            <w:div w:id="18505383">
              <w:marLeft w:val="0"/>
              <w:marRight w:val="0"/>
              <w:marTop w:val="0"/>
              <w:marBottom w:val="0"/>
              <w:divBdr>
                <w:top w:val="none" w:sz="0" w:space="0" w:color="auto"/>
                <w:left w:val="none" w:sz="0" w:space="0" w:color="auto"/>
                <w:bottom w:val="none" w:sz="0" w:space="0" w:color="auto"/>
                <w:right w:val="none" w:sz="0" w:space="0" w:color="auto"/>
              </w:divBdr>
            </w:div>
            <w:div w:id="1074670412">
              <w:marLeft w:val="0"/>
              <w:marRight w:val="0"/>
              <w:marTop w:val="0"/>
              <w:marBottom w:val="0"/>
              <w:divBdr>
                <w:top w:val="none" w:sz="0" w:space="0" w:color="auto"/>
                <w:left w:val="none" w:sz="0" w:space="0" w:color="auto"/>
                <w:bottom w:val="none" w:sz="0" w:space="0" w:color="auto"/>
                <w:right w:val="none" w:sz="0" w:space="0" w:color="auto"/>
              </w:divBdr>
            </w:div>
            <w:div w:id="548301057">
              <w:marLeft w:val="0"/>
              <w:marRight w:val="0"/>
              <w:marTop w:val="0"/>
              <w:marBottom w:val="0"/>
              <w:divBdr>
                <w:top w:val="none" w:sz="0" w:space="0" w:color="auto"/>
                <w:left w:val="none" w:sz="0" w:space="0" w:color="auto"/>
                <w:bottom w:val="none" w:sz="0" w:space="0" w:color="auto"/>
                <w:right w:val="none" w:sz="0" w:space="0" w:color="auto"/>
              </w:divBdr>
            </w:div>
          </w:divsChild>
        </w:div>
        <w:div w:id="1174150850">
          <w:marLeft w:val="0"/>
          <w:marRight w:val="0"/>
          <w:marTop w:val="415"/>
          <w:marBottom w:val="0"/>
          <w:divBdr>
            <w:top w:val="none" w:sz="0" w:space="0" w:color="auto"/>
            <w:left w:val="none" w:sz="0" w:space="0" w:color="auto"/>
            <w:bottom w:val="none" w:sz="0" w:space="0" w:color="auto"/>
            <w:right w:val="none" w:sz="0" w:space="0" w:color="auto"/>
          </w:divBdr>
          <w:divsChild>
            <w:div w:id="1538808593">
              <w:marLeft w:val="0"/>
              <w:marRight w:val="0"/>
              <w:marTop w:val="0"/>
              <w:marBottom w:val="0"/>
              <w:divBdr>
                <w:top w:val="none" w:sz="0" w:space="0" w:color="auto"/>
                <w:left w:val="none" w:sz="0" w:space="0" w:color="auto"/>
                <w:bottom w:val="none" w:sz="0" w:space="0" w:color="auto"/>
                <w:right w:val="none" w:sz="0" w:space="0" w:color="auto"/>
              </w:divBdr>
            </w:div>
            <w:div w:id="19549485">
              <w:marLeft w:val="0"/>
              <w:marRight w:val="0"/>
              <w:marTop w:val="0"/>
              <w:marBottom w:val="0"/>
              <w:divBdr>
                <w:top w:val="none" w:sz="0" w:space="0" w:color="auto"/>
                <w:left w:val="none" w:sz="0" w:space="0" w:color="auto"/>
                <w:bottom w:val="none" w:sz="0" w:space="0" w:color="auto"/>
                <w:right w:val="none" w:sz="0" w:space="0" w:color="auto"/>
              </w:divBdr>
            </w:div>
            <w:div w:id="1292711503">
              <w:marLeft w:val="0"/>
              <w:marRight w:val="0"/>
              <w:marTop w:val="0"/>
              <w:marBottom w:val="0"/>
              <w:divBdr>
                <w:top w:val="none" w:sz="0" w:space="0" w:color="auto"/>
                <w:left w:val="none" w:sz="0" w:space="0" w:color="auto"/>
                <w:bottom w:val="none" w:sz="0" w:space="0" w:color="auto"/>
                <w:right w:val="none" w:sz="0" w:space="0" w:color="auto"/>
              </w:divBdr>
            </w:div>
            <w:div w:id="445463622">
              <w:marLeft w:val="0"/>
              <w:marRight w:val="0"/>
              <w:marTop w:val="0"/>
              <w:marBottom w:val="0"/>
              <w:divBdr>
                <w:top w:val="none" w:sz="0" w:space="0" w:color="auto"/>
                <w:left w:val="none" w:sz="0" w:space="0" w:color="auto"/>
                <w:bottom w:val="none" w:sz="0" w:space="0" w:color="auto"/>
                <w:right w:val="none" w:sz="0" w:space="0" w:color="auto"/>
              </w:divBdr>
            </w:div>
            <w:div w:id="1432162383">
              <w:marLeft w:val="0"/>
              <w:marRight w:val="0"/>
              <w:marTop w:val="0"/>
              <w:marBottom w:val="0"/>
              <w:divBdr>
                <w:top w:val="none" w:sz="0" w:space="0" w:color="auto"/>
                <w:left w:val="none" w:sz="0" w:space="0" w:color="auto"/>
                <w:bottom w:val="none" w:sz="0" w:space="0" w:color="auto"/>
                <w:right w:val="none" w:sz="0" w:space="0" w:color="auto"/>
              </w:divBdr>
            </w:div>
            <w:div w:id="667944498">
              <w:marLeft w:val="0"/>
              <w:marRight w:val="0"/>
              <w:marTop w:val="0"/>
              <w:marBottom w:val="0"/>
              <w:divBdr>
                <w:top w:val="none" w:sz="0" w:space="0" w:color="auto"/>
                <w:left w:val="none" w:sz="0" w:space="0" w:color="auto"/>
                <w:bottom w:val="none" w:sz="0" w:space="0" w:color="auto"/>
                <w:right w:val="none" w:sz="0" w:space="0" w:color="auto"/>
              </w:divBdr>
            </w:div>
            <w:div w:id="1063331529">
              <w:marLeft w:val="0"/>
              <w:marRight w:val="0"/>
              <w:marTop w:val="0"/>
              <w:marBottom w:val="0"/>
              <w:divBdr>
                <w:top w:val="none" w:sz="0" w:space="0" w:color="auto"/>
                <w:left w:val="none" w:sz="0" w:space="0" w:color="auto"/>
                <w:bottom w:val="none" w:sz="0" w:space="0" w:color="auto"/>
                <w:right w:val="none" w:sz="0" w:space="0" w:color="auto"/>
              </w:divBdr>
            </w:div>
            <w:div w:id="1856209">
              <w:marLeft w:val="0"/>
              <w:marRight w:val="0"/>
              <w:marTop w:val="0"/>
              <w:marBottom w:val="0"/>
              <w:divBdr>
                <w:top w:val="none" w:sz="0" w:space="0" w:color="auto"/>
                <w:left w:val="none" w:sz="0" w:space="0" w:color="auto"/>
                <w:bottom w:val="none" w:sz="0" w:space="0" w:color="auto"/>
                <w:right w:val="none" w:sz="0" w:space="0" w:color="auto"/>
              </w:divBdr>
            </w:div>
            <w:div w:id="883518960">
              <w:marLeft w:val="0"/>
              <w:marRight w:val="0"/>
              <w:marTop w:val="0"/>
              <w:marBottom w:val="0"/>
              <w:divBdr>
                <w:top w:val="none" w:sz="0" w:space="0" w:color="auto"/>
                <w:left w:val="none" w:sz="0" w:space="0" w:color="auto"/>
                <w:bottom w:val="none" w:sz="0" w:space="0" w:color="auto"/>
                <w:right w:val="none" w:sz="0" w:space="0" w:color="auto"/>
              </w:divBdr>
            </w:div>
          </w:divsChild>
        </w:div>
        <w:div w:id="959142543">
          <w:marLeft w:val="0"/>
          <w:marRight w:val="0"/>
          <w:marTop w:val="415"/>
          <w:marBottom w:val="0"/>
          <w:divBdr>
            <w:top w:val="none" w:sz="0" w:space="0" w:color="auto"/>
            <w:left w:val="none" w:sz="0" w:space="0" w:color="auto"/>
            <w:bottom w:val="none" w:sz="0" w:space="0" w:color="auto"/>
            <w:right w:val="none" w:sz="0" w:space="0" w:color="auto"/>
          </w:divBdr>
          <w:divsChild>
            <w:div w:id="392892919">
              <w:marLeft w:val="0"/>
              <w:marRight w:val="0"/>
              <w:marTop w:val="0"/>
              <w:marBottom w:val="0"/>
              <w:divBdr>
                <w:top w:val="none" w:sz="0" w:space="0" w:color="auto"/>
                <w:left w:val="none" w:sz="0" w:space="0" w:color="auto"/>
                <w:bottom w:val="none" w:sz="0" w:space="0" w:color="auto"/>
                <w:right w:val="none" w:sz="0" w:space="0" w:color="auto"/>
              </w:divBdr>
            </w:div>
            <w:div w:id="825242977">
              <w:marLeft w:val="0"/>
              <w:marRight w:val="0"/>
              <w:marTop w:val="0"/>
              <w:marBottom w:val="0"/>
              <w:divBdr>
                <w:top w:val="none" w:sz="0" w:space="0" w:color="auto"/>
                <w:left w:val="none" w:sz="0" w:space="0" w:color="auto"/>
                <w:bottom w:val="none" w:sz="0" w:space="0" w:color="auto"/>
                <w:right w:val="none" w:sz="0" w:space="0" w:color="auto"/>
              </w:divBdr>
            </w:div>
            <w:div w:id="1478499326">
              <w:marLeft w:val="0"/>
              <w:marRight w:val="0"/>
              <w:marTop w:val="0"/>
              <w:marBottom w:val="0"/>
              <w:divBdr>
                <w:top w:val="none" w:sz="0" w:space="0" w:color="auto"/>
                <w:left w:val="none" w:sz="0" w:space="0" w:color="auto"/>
                <w:bottom w:val="none" w:sz="0" w:space="0" w:color="auto"/>
                <w:right w:val="none" w:sz="0" w:space="0" w:color="auto"/>
              </w:divBdr>
            </w:div>
            <w:div w:id="2105877275">
              <w:marLeft w:val="0"/>
              <w:marRight w:val="0"/>
              <w:marTop w:val="0"/>
              <w:marBottom w:val="0"/>
              <w:divBdr>
                <w:top w:val="none" w:sz="0" w:space="0" w:color="auto"/>
                <w:left w:val="none" w:sz="0" w:space="0" w:color="auto"/>
                <w:bottom w:val="none" w:sz="0" w:space="0" w:color="auto"/>
                <w:right w:val="none" w:sz="0" w:space="0" w:color="auto"/>
              </w:divBdr>
            </w:div>
            <w:div w:id="1530216765">
              <w:marLeft w:val="0"/>
              <w:marRight w:val="0"/>
              <w:marTop w:val="0"/>
              <w:marBottom w:val="0"/>
              <w:divBdr>
                <w:top w:val="none" w:sz="0" w:space="0" w:color="auto"/>
                <w:left w:val="none" w:sz="0" w:space="0" w:color="auto"/>
                <w:bottom w:val="none" w:sz="0" w:space="0" w:color="auto"/>
                <w:right w:val="none" w:sz="0" w:space="0" w:color="auto"/>
              </w:divBdr>
            </w:div>
            <w:div w:id="1454982610">
              <w:marLeft w:val="0"/>
              <w:marRight w:val="0"/>
              <w:marTop w:val="0"/>
              <w:marBottom w:val="0"/>
              <w:divBdr>
                <w:top w:val="none" w:sz="0" w:space="0" w:color="auto"/>
                <w:left w:val="none" w:sz="0" w:space="0" w:color="auto"/>
                <w:bottom w:val="none" w:sz="0" w:space="0" w:color="auto"/>
                <w:right w:val="none" w:sz="0" w:space="0" w:color="auto"/>
              </w:divBdr>
            </w:div>
            <w:div w:id="652413367">
              <w:marLeft w:val="0"/>
              <w:marRight w:val="0"/>
              <w:marTop w:val="0"/>
              <w:marBottom w:val="0"/>
              <w:divBdr>
                <w:top w:val="none" w:sz="0" w:space="0" w:color="auto"/>
                <w:left w:val="none" w:sz="0" w:space="0" w:color="auto"/>
                <w:bottom w:val="none" w:sz="0" w:space="0" w:color="auto"/>
                <w:right w:val="none" w:sz="0" w:space="0" w:color="auto"/>
              </w:divBdr>
            </w:div>
          </w:divsChild>
        </w:div>
        <w:div w:id="723794320">
          <w:marLeft w:val="0"/>
          <w:marRight w:val="0"/>
          <w:marTop w:val="415"/>
          <w:marBottom w:val="0"/>
          <w:divBdr>
            <w:top w:val="none" w:sz="0" w:space="0" w:color="auto"/>
            <w:left w:val="none" w:sz="0" w:space="0" w:color="auto"/>
            <w:bottom w:val="none" w:sz="0" w:space="0" w:color="auto"/>
            <w:right w:val="none" w:sz="0" w:space="0" w:color="auto"/>
          </w:divBdr>
          <w:divsChild>
            <w:div w:id="1312832098">
              <w:marLeft w:val="0"/>
              <w:marRight w:val="0"/>
              <w:marTop w:val="0"/>
              <w:marBottom w:val="0"/>
              <w:divBdr>
                <w:top w:val="none" w:sz="0" w:space="0" w:color="auto"/>
                <w:left w:val="none" w:sz="0" w:space="0" w:color="auto"/>
                <w:bottom w:val="none" w:sz="0" w:space="0" w:color="auto"/>
                <w:right w:val="none" w:sz="0" w:space="0" w:color="auto"/>
              </w:divBdr>
            </w:div>
            <w:div w:id="558633311">
              <w:marLeft w:val="0"/>
              <w:marRight w:val="0"/>
              <w:marTop w:val="0"/>
              <w:marBottom w:val="0"/>
              <w:divBdr>
                <w:top w:val="none" w:sz="0" w:space="0" w:color="auto"/>
                <w:left w:val="none" w:sz="0" w:space="0" w:color="auto"/>
                <w:bottom w:val="none" w:sz="0" w:space="0" w:color="auto"/>
                <w:right w:val="none" w:sz="0" w:space="0" w:color="auto"/>
              </w:divBdr>
            </w:div>
            <w:div w:id="99686091">
              <w:marLeft w:val="0"/>
              <w:marRight w:val="0"/>
              <w:marTop w:val="0"/>
              <w:marBottom w:val="0"/>
              <w:divBdr>
                <w:top w:val="none" w:sz="0" w:space="0" w:color="auto"/>
                <w:left w:val="none" w:sz="0" w:space="0" w:color="auto"/>
                <w:bottom w:val="none" w:sz="0" w:space="0" w:color="auto"/>
                <w:right w:val="none" w:sz="0" w:space="0" w:color="auto"/>
              </w:divBdr>
            </w:div>
            <w:div w:id="2062551658">
              <w:marLeft w:val="0"/>
              <w:marRight w:val="0"/>
              <w:marTop w:val="0"/>
              <w:marBottom w:val="0"/>
              <w:divBdr>
                <w:top w:val="none" w:sz="0" w:space="0" w:color="auto"/>
                <w:left w:val="none" w:sz="0" w:space="0" w:color="auto"/>
                <w:bottom w:val="none" w:sz="0" w:space="0" w:color="auto"/>
                <w:right w:val="none" w:sz="0" w:space="0" w:color="auto"/>
              </w:divBdr>
            </w:div>
            <w:div w:id="566455588">
              <w:marLeft w:val="0"/>
              <w:marRight w:val="0"/>
              <w:marTop w:val="0"/>
              <w:marBottom w:val="0"/>
              <w:divBdr>
                <w:top w:val="none" w:sz="0" w:space="0" w:color="auto"/>
                <w:left w:val="none" w:sz="0" w:space="0" w:color="auto"/>
                <w:bottom w:val="none" w:sz="0" w:space="0" w:color="auto"/>
                <w:right w:val="none" w:sz="0" w:space="0" w:color="auto"/>
              </w:divBdr>
            </w:div>
            <w:div w:id="666442103">
              <w:marLeft w:val="0"/>
              <w:marRight w:val="0"/>
              <w:marTop w:val="0"/>
              <w:marBottom w:val="0"/>
              <w:divBdr>
                <w:top w:val="none" w:sz="0" w:space="0" w:color="auto"/>
                <w:left w:val="none" w:sz="0" w:space="0" w:color="auto"/>
                <w:bottom w:val="none" w:sz="0" w:space="0" w:color="auto"/>
                <w:right w:val="none" w:sz="0" w:space="0" w:color="auto"/>
              </w:divBdr>
            </w:div>
            <w:div w:id="1827747823">
              <w:marLeft w:val="0"/>
              <w:marRight w:val="0"/>
              <w:marTop w:val="0"/>
              <w:marBottom w:val="0"/>
              <w:divBdr>
                <w:top w:val="none" w:sz="0" w:space="0" w:color="auto"/>
                <w:left w:val="none" w:sz="0" w:space="0" w:color="auto"/>
                <w:bottom w:val="none" w:sz="0" w:space="0" w:color="auto"/>
                <w:right w:val="none" w:sz="0" w:space="0" w:color="auto"/>
              </w:divBdr>
            </w:div>
            <w:div w:id="1491285175">
              <w:marLeft w:val="0"/>
              <w:marRight w:val="0"/>
              <w:marTop w:val="0"/>
              <w:marBottom w:val="0"/>
              <w:divBdr>
                <w:top w:val="none" w:sz="0" w:space="0" w:color="auto"/>
                <w:left w:val="none" w:sz="0" w:space="0" w:color="auto"/>
                <w:bottom w:val="none" w:sz="0" w:space="0" w:color="auto"/>
                <w:right w:val="none" w:sz="0" w:space="0" w:color="auto"/>
              </w:divBdr>
            </w:div>
            <w:div w:id="1860925735">
              <w:marLeft w:val="0"/>
              <w:marRight w:val="0"/>
              <w:marTop w:val="0"/>
              <w:marBottom w:val="0"/>
              <w:divBdr>
                <w:top w:val="none" w:sz="0" w:space="0" w:color="auto"/>
                <w:left w:val="none" w:sz="0" w:space="0" w:color="auto"/>
                <w:bottom w:val="none" w:sz="0" w:space="0" w:color="auto"/>
                <w:right w:val="none" w:sz="0" w:space="0" w:color="auto"/>
              </w:divBdr>
            </w:div>
            <w:div w:id="72364000">
              <w:marLeft w:val="0"/>
              <w:marRight w:val="0"/>
              <w:marTop w:val="0"/>
              <w:marBottom w:val="0"/>
              <w:divBdr>
                <w:top w:val="none" w:sz="0" w:space="0" w:color="auto"/>
                <w:left w:val="none" w:sz="0" w:space="0" w:color="auto"/>
                <w:bottom w:val="none" w:sz="0" w:space="0" w:color="auto"/>
                <w:right w:val="none" w:sz="0" w:space="0" w:color="auto"/>
              </w:divBdr>
            </w:div>
            <w:div w:id="1157959013">
              <w:marLeft w:val="0"/>
              <w:marRight w:val="0"/>
              <w:marTop w:val="0"/>
              <w:marBottom w:val="0"/>
              <w:divBdr>
                <w:top w:val="none" w:sz="0" w:space="0" w:color="auto"/>
                <w:left w:val="none" w:sz="0" w:space="0" w:color="auto"/>
                <w:bottom w:val="none" w:sz="0" w:space="0" w:color="auto"/>
                <w:right w:val="none" w:sz="0" w:space="0" w:color="auto"/>
              </w:divBdr>
            </w:div>
            <w:div w:id="2059157089">
              <w:marLeft w:val="0"/>
              <w:marRight w:val="0"/>
              <w:marTop w:val="0"/>
              <w:marBottom w:val="0"/>
              <w:divBdr>
                <w:top w:val="none" w:sz="0" w:space="0" w:color="auto"/>
                <w:left w:val="none" w:sz="0" w:space="0" w:color="auto"/>
                <w:bottom w:val="none" w:sz="0" w:space="0" w:color="auto"/>
                <w:right w:val="none" w:sz="0" w:space="0" w:color="auto"/>
              </w:divBdr>
            </w:div>
            <w:div w:id="937640806">
              <w:marLeft w:val="0"/>
              <w:marRight w:val="0"/>
              <w:marTop w:val="0"/>
              <w:marBottom w:val="0"/>
              <w:divBdr>
                <w:top w:val="none" w:sz="0" w:space="0" w:color="auto"/>
                <w:left w:val="none" w:sz="0" w:space="0" w:color="auto"/>
                <w:bottom w:val="none" w:sz="0" w:space="0" w:color="auto"/>
                <w:right w:val="none" w:sz="0" w:space="0" w:color="auto"/>
              </w:divBdr>
            </w:div>
          </w:divsChild>
        </w:div>
        <w:div w:id="1221671272">
          <w:marLeft w:val="0"/>
          <w:marRight w:val="0"/>
          <w:marTop w:val="415"/>
          <w:marBottom w:val="0"/>
          <w:divBdr>
            <w:top w:val="none" w:sz="0" w:space="0" w:color="auto"/>
            <w:left w:val="none" w:sz="0" w:space="0" w:color="auto"/>
            <w:bottom w:val="none" w:sz="0" w:space="0" w:color="auto"/>
            <w:right w:val="none" w:sz="0" w:space="0" w:color="auto"/>
          </w:divBdr>
          <w:divsChild>
            <w:div w:id="1887375815">
              <w:marLeft w:val="0"/>
              <w:marRight w:val="0"/>
              <w:marTop w:val="0"/>
              <w:marBottom w:val="0"/>
              <w:divBdr>
                <w:top w:val="none" w:sz="0" w:space="0" w:color="auto"/>
                <w:left w:val="none" w:sz="0" w:space="0" w:color="auto"/>
                <w:bottom w:val="none" w:sz="0" w:space="0" w:color="auto"/>
                <w:right w:val="none" w:sz="0" w:space="0" w:color="auto"/>
              </w:divBdr>
            </w:div>
            <w:div w:id="1221745643">
              <w:marLeft w:val="0"/>
              <w:marRight w:val="0"/>
              <w:marTop w:val="0"/>
              <w:marBottom w:val="0"/>
              <w:divBdr>
                <w:top w:val="none" w:sz="0" w:space="0" w:color="auto"/>
                <w:left w:val="none" w:sz="0" w:space="0" w:color="auto"/>
                <w:bottom w:val="none" w:sz="0" w:space="0" w:color="auto"/>
                <w:right w:val="none" w:sz="0" w:space="0" w:color="auto"/>
              </w:divBdr>
            </w:div>
            <w:div w:id="1523589930">
              <w:marLeft w:val="0"/>
              <w:marRight w:val="0"/>
              <w:marTop w:val="0"/>
              <w:marBottom w:val="0"/>
              <w:divBdr>
                <w:top w:val="none" w:sz="0" w:space="0" w:color="auto"/>
                <w:left w:val="none" w:sz="0" w:space="0" w:color="auto"/>
                <w:bottom w:val="none" w:sz="0" w:space="0" w:color="auto"/>
                <w:right w:val="none" w:sz="0" w:space="0" w:color="auto"/>
              </w:divBdr>
            </w:div>
            <w:div w:id="303509106">
              <w:marLeft w:val="0"/>
              <w:marRight w:val="0"/>
              <w:marTop w:val="0"/>
              <w:marBottom w:val="0"/>
              <w:divBdr>
                <w:top w:val="none" w:sz="0" w:space="0" w:color="auto"/>
                <w:left w:val="none" w:sz="0" w:space="0" w:color="auto"/>
                <w:bottom w:val="none" w:sz="0" w:space="0" w:color="auto"/>
                <w:right w:val="none" w:sz="0" w:space="0" w:color="auto"/>
              </w:divBdr>
            </w:div>
            <w:div w:id="1725369920">
              <w:marLeft w:val="0"/>
              <w:marRight w:val="0"/>
              <w:marTop w:val="0"/>
              <w:marBottom w:val="0"/>
              <w:divBdr>
                <w:top w:val="none" w:sz="0" w:space="0" w:color="auto"/>
                <w:left w:val="none" w:sz="0" w:space="0" w:color="auto"/>
                <w:bottom w:val="none" w:sz="0" w:space="0" w:color="auto"/>
                <w:right w:val="none" w:sz="0" w:space="0" w:color="auto"/>
              </w:divBdr>
            </w:div>
          </w:divsChild>
        </w:div>
        <w:div w:id="519664107">
          <w:marLeft w:val="0"/>
          <w:marRight w:val="0"/>
          <w:marTop w:val="415"/>
          <w:marBottom w:val="0"/>
          <w:divBdr>
            <w:top w:val="none" w:sz="0" w:space="0" w:color="auto"/>
            <w:left w:val="none" w:sz="0" w:space="0" w:color="auto"/>
            <w:bottom w:val="none" w:sz="0" w:space="0" w:color="auto"/>
            <w:right w:val="none" w:sz="0" w:space="0" w:color="auto"/>
          </w:divBdr>
          <w:divsChild>
            <w:div w:id="1719696386">
              <w:marLeft w:val="0"/>
              <w:marRight w:val="0"/>
              <w:marTop w:val="0"/>
              <w:marBottom w:val="0"/>
              <w:divBdr>
                <w:top w:val="none" w:sz="0" w:space="0" w:color="auto"/>
                <w:left w:val="none" w:sz="0" w:space="0" w:color="auto"/>
                <w:bottom w:val="none" w:sz="0" w:space="0" w:color="auto"/>
                <w:right w:val="none" w:sz="0" w:space="0" w:color="auto"/>
              </w:divBdr>
            </w:div>
            <w:div w:id="1970628607">
              <w:marLeft w:val="0"/>
              <w:marRight w:val="0"/>
              <w:marTop w:val="0"/>
              <w:marBottom w:val="0"/>
              <w:divBdr>
                <w:top w:val="none" w:sz="0" w:space="0" w:color="auto"/>
                <w:left w:val="none" w:sz="0" w:space="0" w:color="auto"/>
                <w:bottom w:val="none" w:sz="0" w:space="0" w:color="auto"/>
                <w:right w:val="none" w:sz="0" w:space="0" w:color="auto"/>
              </w:divBdr>
            </w:div>
            <w:div w:id="1321890912">
              <w:marLeft w:val="0"/>
              <w:marRight w:val="0"/>
              <w:marTop w:val="0"/>
              <w:marBottom w:val="0"/>
              <w:divBdr>
                <w:top w:val="none" w:sz="0" w:space="0" w:color="auto"/>
                <w:left w:val="none" w:sz="0" w:space="0" w:color="auto"/>
                <w:bottom w:val="none" w:sz="0" w:space="0" w:color="auto"/>
                <w:right w:val="none" w:sz="0" w:space="0" w:color="auto"/>
              </w:divBdr>
            </w:div>
            <w:div w:id="931937614">
              <w:marLeft w:val="0"/>
              <w:marRight w:val="0"/>
              <w:marTop w:val="0"/>
              <w:marBottom w:val="0"/>
              <w:divBdr>
                <w:top w:val="none" w:sz="0" w:space="0" w:color="auto"/>
                <w:left w:val="none" w:sz="0" w:space="0" w:color="auto"/>
                <w:bottom w:val="none" w:sz="0" w:space="0" w:color="auto"/>
                <w:right w:val="none" w:sz="0" w:space="0" w:color="auto"/>
              </w:divBdr>
            </w:div>
            <w:div w:id="1940865117">
              <w:marLeft w:val="0"/>
              <w:marRight w:val="0"/>
              <w:marTop w:val="0"/>
              <w:marBottom w:val="0"/>
              <w:divBdr>
                <w:top w:val="none" w:sz="0" w:space="0" w:color="auto"/>
                <w:left w:val="none" w:sz="0" w:space="0" w:color="auto"/>
                <w:bottom w:val="none" w:sz="0" w:space="0" w:color="auto"/>
                <w:right w:val="none" w:sz="0" w:space="0" w:color="auto"/>
              </w:divBdr>
            </w:div>
            <w:div w:id="942877041">
              <w:marLeft w:val="0"/>
              <w:marRight w:val="0"/>
              <w:marTop w:val="0"/>
              <w:marBottom w:val="0"/>
              <w:divBdr>
                <w:top w:val="none" w:sz="0" w:space="0" w:color="auto"/>
                <w:left w:val="none" w:sz="0" w:space="0" w:color="auto"/>
                <w:bottom w:val="none" w:sz="0" w:space="0" w:color="auto"/>
                <w:right w:val="none" w:sz="0" w:space="0" w:color="auto"/>
              </w:divBdr>
            </w:div>
            <w:div w:id="1885024129">
              <w:marLeft w:val="0"/>
              <w:marRight w:val="0"/>
              <w:marTop w:val="0"/>
              <w:marBottom w:val="0"/>
              <w:divBdr>
                <w:top w:val="none" w:sz="0" w:space="0" w:color="auto"/>
                <w:left w:val="none" w:sz="0" w:space="0" w:color="auto"/>
                <w:bottom w:val="none" w:sz="0" w:space="0" w:color="auto"/>
                <w:right w:val="none" w:sz="0" w:space="0" w:color="auto"/>
              </w:divBdr>
            </w:div>
            <w:div w:id="2116635528">
              <w:marLeft w:val="0"/>
              <w:marRight w:val="0"/>
              <w:marTop w:val="0"/>
              <w:marBottom w:val="0"/>
              <w:divBdr>
                <w:top w:val="none" w:sz="0" w:space="0" w:color="auto"/>
                <w:left w:val="none" w:sz="0" w:space="0" w:color="auto"/>
                <w:bottom w:val="none" w:sz="0" w:space="0" w:color="auto"/>
                <w:right w:val="none" w:sz="0" w:space="0" w:color="auto"/>
              </w:divBdr>
            </w:div>
            <w:div w:id="1009336017">
              <w:marLeft w:val="0"/>
              <w:marRight w:val="0"/>
              <w:marTop w:val="0"/>
              <w:marBottom w:val="0"/>
              <w:divBdr>
                <w:top w:val="none" w:sz="0" w:space="0" w:color="auto"/>
                <w:left w:val="none" w:sz="0" w:space="0" w:color="auto"/>
                <w:bottom w:val="none" w:sz="0" w:space="0" w:color="auto"/>
                <w:right w:val="none" w:sz="0" w:space="0" w:color="auto"/>
              </w:divBdr>
            </w:div>
            <w:div w:id="2022202228">
              <w:marLeft w:val="0"/>
              <w:marRight w:val="0"/>
              <w:marTop w:val="0"/>
              <w:marBottom w:val="0"/>
              <w:divBdr>
                <w:top w:val="none" w:sz="0" w:space="0" w:color="auto"/>
                <w:left w:val="none" w:sz="0" w:space="0" w:color="auto"/>
                <w:bottom w:val="none" w:sz="0" w:space="0" w:color="auto"/>
                <w:right w:val="none" w:sz="0" w:space="0" w:color="auto"/>
              </w:divBdr>
            </w:div>
            <w:div w:id="399719180">
              <w:marLeft w:val="0"/>
              <w:marRight w:val="0"/>
              <w:marTop w:val="0"/>
              <w:marBottom w:val="0"/>
              <w:divBdr>
                <w:top w:val="none" w:sz="0" w:space="0" w:color="auto"/>
                <w:left w:val="none" w:sz="0" w:space="0" w:color="auto"/>
                <w:bottom w:val="none" w:sz="0" w:space="0" w:color="auto"/>
                <w:right w:val="none" w:sz="0" w:space="0" w:color="auto"/>
              </w:divBdr>
            </w:div>
            <w:div w:id="1368409604">
              <w:marLeft w:val="0"/>
              <w:marRight w:val="0"/>
              <w:marTop w:val="0"/>
              <w:marBottom w:val="0"/>
              <w:divBdr>
                <w:top w:val="none" w:sz="0" w:space="0" w:color="auto"/>
                <w:left w:val="none" w:sz="0" w:space="0" w:color="auto"/>
                <w:bottom w:val="none" w:sz="0" w:space="0" w:color="auto"/>
                <w:right w:val="none" w:sz="0" w:space="0" w:color="auto"/>
              </w:divBdr>
            </w:div>
            <w:div w:id="867837210">
              <w:marLeft w:val="0"/>
              <w:marRight w:val="0"/>
              <w:marTop w:val="0"/>
              <w:marBottom w:val="0"/>
              <w:divBdr>
                <w:top w:val="none" w:sz="0" w:space="0" w:color="auto"/>
                <w:left w:val="none" w:sz="0" w:space="0" w:color="auto"/>
                <w:bottom w:val="none" w:sz="0" w:space="0" w:color="auto"/>
                <w:right w:val="none" w:sz="0" w:space="0" w:color="auto"/>
              </w:divBdr>
            </w:div>
            <w:div w:id="1648779466">
              <w:marLeft w:val="0"/>
              <w:marRight w:val="0"/>
              <w:marTop w:val="0"/>
              <w:marBottom w:val="0"/>
              <w:divBdr>
                <w:top w:val="none" w:sz="0" w:space="0" w:color="auto"/>
                <w:left w:val="none" w:sz="0" w:space="0" w:color="auto"/>
                <w:bottom w:val="none" w:sz="0" w:space="0" w:color="auto"/>
                <w:right w:val="none" w:sz="0" w:space="0" w:color="auto"/>
              </w:divBdr>
            </w:div>
            <w:div w:id="1070153060">
              <w:marLeft w:val="0"/>
              <w:marRight w:val="0"/>
              <w:marTop w:val="0"/>
              <w:marBottom w:val="0"/>
              <w:divBdr>
                <w:top w:val="none" w:sz="0" w:space="0" w:color="auto"/>
                <w:left w:val="none" w:sz="0" w:space="0" w:color="auto"/>
                <w:bottom w:val="none" w:sz="0" w:space="0" w:color="auto"/>
                <w:right w:val="none" w:sz="0" w:space="0" w:color="auto"/>
              </w:divBdr>
            </w:div>
            <w:div w:id="870264877">
              <w:marLeft w:val="0"/>
              <w:marRight w:val="0"/>
              <w:marTop w:val="0"/>
              <w:marBottom w:val="0"/>
              <w:divBdr>
                <w:top w:val="none" w:sz="0" w:space="0" w:color="auto"/>
                <w:left w:val="none" w:sz="0" w:space="0" w:color="auto"/>
                <w:bottom w:val="none" w:sz="0" w:space="0" w:color="auto"/>
                <w:right w:val="none" w:sz="0" w:space="0" w:color="auto"/>
              </w:divBdr>
            </w:div>
            <w:div w:id="858202425">
              <w:marLeft w:val="0"/>
              <w:marRight w:val="0"/>
              <w:marTop w:val="0"/>
              <w:marBottom w:val="0"/>
              <w:divBdr>
                <w:top w:val="none" w:sz="0" w:space="0" w:color="auto"/>
                <w:left w:val="none" w:sz="0" w:space="0" w:color="auto"/>
                <w:bottom w:val="none" w:sz="0" w:space="0" w:color="auto"/>
                <w:right w:val="none" w:sz="0" w:space="0" w:color="auto"/>
              </w:divBdr>
            </w:div>
          </w:divsChild>
        </w:div>
        <w:div w:id="1717125551">
          <w:marLeft w:val="0"/>
          <w:marRight w:val="0"/>
          <w:marTop w:val="415"/>
          <w:marBottom w:val="0"/>
          <w:divBdr>
            <w:top w:val="none" w:sz="0" w:space="0" w:color="auto"/>
            <w:left w:val="none" w:sz="0" w:space="0" w:color="auto"/>
            <w:bottom w:val="none" w:sz="0" w:space="0" w:color="auto"/>
            <w:right w:val="none" w:sz="0" w:space="0" w:color="auto"/>
          </w:divBdr>
          <w:divsChild>
            <w:div w:id="1532763440">
              <w:marLeft w:val="0"/>
              <w:marRight w:val="0"/>
              <w:marTop w:val="0"/>
              <w:marBottom w:val="0"/>
              <w:divBdr>
                <w:top w:val="none" w:sz="0" w:space="0" w:color="auto"/>
                <w:left w:val="none" w:sz="0" w:space="0" w:color="auto"/>
                <w:bottom w:val="none" w:sz="0" w:space="0" w:color="auto"/>
                <w:right w:val="none" w:sz="0" w:space="0" w:color="auto"/>
              </w:divBdr>
            </w:div>
            <w:div w:id="1556158347">
              <w:marLeft w:val="0"/>
              <w:marRight w:val="0"/>
              <w:marTop w:val="0"/>
              <w:marBottom w:val="0"/>
              <w:divBdr>
                <w:top w:val="none" w:sz="0" w:space="0" w:color="auto"/>
                <w:left w:val="none" w:sz="0" w:space="0" w:color="auto"/>
                <w:bottom w:val="none" w:sz="0" w:space="0" w:color="auto"/>
                <w:right w:val="none" w:sz="0" w:space="0" w:color="auto"/>
              </w:divBdr>
            </w:div>
            <w:div w:id="935212541">
              <w:marLeft w:val="0"/>
              <w:marRight w:val="0"/>
              <w:marTop w:val="0"/>
              <w:marBottom w:val="0"/>
              <w:divBdr>
                <w:top w:val="none" w:sz="0" w:space="0" w:color="auto"/>
                <w:left w:val="none" w:sz="0" w:space="0" w:color="auto"/>
                <w:bottom w:val="none" w:sz="0" w:space="0" w:color="auto"/>
                <w:right w:val="none" w:sz="0" w:space="0" w:color="auto"/>
              </w:divBdr>
            </w:div>
            <w:div w:id="1288588571">
              <w:marLeft w:val="0"/>
              <w:marRight w:val="0"/>
              <w:marTop w:val="0"/>
              <w:marBottom w:val="0"/>
              <w:divBdr>
                <w:top w:val="none" w:sz="0" w:space="0" w:color="auto"/>
                <w:left w:val="none" w:sz="0" w:space="0" w:color="auto"/>
                <w:bottom w:val="none" w:sz="0" w:space="0" w:color="auto"/>
                <w:right w:val="none" w:sz="0" w:space="0" w:color="auto"/>
              </w:divBdr>
            </w:div>
            <w:div w:id="733816314">
              <w:marLeft w:val="0"/>
              <w:marRight w:val="0"/>
              <w:marTop w:val="0"/>
              <w:marBottom w:val="0"/>
              <w:divBdr>
                <w:top w:val="none" w:sz="0" w:space="0" w:color="auto"/>
                <w:left w:val="none" w:sz="0" w:space="0" w:color="auto"/>
                <w:bottom w:val="none" w:sz="0" w:space="0" w:color="auto"/>
                <w:right w:val="none" w:sz="0" w:space="0" w:color="auto"/>
              </w:divBdr>
            </w:div>
            <w:div w:id="1937788069">
              <w:marLeft w:val="0"/>
              <w:marRight w:val="0"/>
              <w:marTop w:val="0"/>
              <w:marBottom w:val="0"/>
              <w:divBdr>
                <w:top w:val="none" w:sz="0" w:space="0" w:color="auto"/>
                <w:left w:val="none" w:sz="0" w:space="0" w:color="auto"/>
                <w:bottom w:val="none" w:sz="0" w:space="0" w:color="auto"/>
                <w:right w:val="none" w:sz="0" w:space="0" w:color="auto"/>
              </w:divBdr>
            </w:div>
            <w:div w:id="2105295584">
              <w:marLeft w:val="0"/>
              <w:marRight w:val="0"/>
              <w:marTop w:val="0"/>
              <w:marBottom w:val="0"/>
              <w:divBdr>
                <w:top w:val="none" w:sz="0" w:space="0" w:color="auto"/>
                <w:left w:val="none" w:sz="0" w:space="0" w:color="auto"/>
                <w:bottom w:val="none" w:sz="0" w:space="0" w:color="auto"/>
                <w:right w:val="none" w:sz="0" w:space="0" w:color="auto"/>
              </w:divBdr>
            </w:div>
            <w:div w:id="805701068">
              <w:marLeft w:val="0"/>
              <w:marRight w:val="0"/>
              <w:marTop w:val="0"/>
              <w:marBottom w:val="0"/>
              <w:divBdr>
                <w:top w:val="none" w:sz="0" w:space="0" w:color="auto"/>
                <w:left w:val="none" w:sz="0" w:space="0" w:color="auto"/>
                <w:bottom w:val="none" w:sz="0" w:space="0" w:color="auto"/>
                <w:right w:val="none" w:sz="0" w:space="0" w:color="auto"/>
              </w:divBdr>
            </w:div>
            <w:div w:id="2063207126">
              <w:marLeft w:val="0"/>
              <w:marRight w:val="0"/>
              <w:marTop w:val="0"/>
              <w:marBottom w:val="0"/>
              <w:divBdr>
                <w:top w:val="none" w:sz="0" w:space="0" w:color="auto"/>
                <w:left w:val="none" w:sz="0" w:space="0" w:color="auto"/>
                <w:bottom w:val="none" w:sz="0" w:space="0" w:color="auto"/>
                <w:right w:val="none" w:sz="0" w:space="0" w:color="auto"/>
              </w:divBdr>
            </w:div>
            <w:div w:id="868841154">
              <w:marLeft w:val="0"/>
              <w:marRight w:val="0"/>
              <w:marTop w:val="0"/>
              <w:marBottom w:val="0"/>
              <w:divBdr>
                <w:top w:val="none" w:sz="0" w:space="0" w:color="auto"/>
                <w:left w:val="none" w:sz="0" w:space="0" w:color="auto"/>
                <w:bottom w:val="none" w:sz="0" w:space="0" w:color="auto"/>
                <w:right w:val="none" w:sz="0" w:space="0" w:color="auto"/>
              </w:divBdr>
            </w:div>
            <w:div w:id="340813363">
              <w:marLeft w:val="0"/>
              <w:marRight w:val="0"/>
              <w:marTop w:val="0"/>
              <w:marBottom w:val="0"/>
              <w:divBdr>
                <w:top w:val="none" w:sz="0" w:space="0" w:color="auto"/>
                <w:left w:val="none" w:sz="0" w:space="0" w:color="auto"/>
                <w:bottom w:val="none" w:sz="0" w:space="0" w:color="auto"/>
                <w:right w:val="none" w:sz="0" w:space="0" w:color="auto"/>
              </w:divBdr>
            </w:div>
          </w:divsChild>
        </w:div>
        <w:div w:id="1019624579">
          <w:marLeft w:val="0"/>
          <w:marRight w:val="0"/>
          <w:marTop w:val="415"/>
          <w:marBottom w:val="0"/>
          <w:divBdr>
            <w:top w:val="none" w:sz="0" w:space="0" w:color="auto"/>
            <w:left w:val="none" w:sz="0" w:space="0" w:color="auto"/>
            <w:bottom w:val="none" w:sz="0" w:space="0" w:color="auto"/>
            <w:right w:val="none" w:sz="0" w:space="0" w:color="auto"/>
          </w:divBdr>
          <w:divsChild>
            <w:div w:id="60376434">
              <w:marLeft w:val="0"/>
              <w:marRight w:val="0"/>
              <w:marTop w:val="0"/>
              <w:marBottom w:val="0"/>
              <w:divBdr>
                <w:top w:val="none" w:sz="0" w:space="0" w:color="auto"/>
                <w:left w:val="none" w:sz="0" w:space="0" w:color="auto"/>
                <w:bottom w:val="none" w:sz="0" w:space="0" w:color="auto"/>
                <w:right w:val="none" w:sz="0" w:space="0" w:color="auto"/>
              </w:divBdr>
            </w:div>
            <w:div w:id="337662995">
              <w:marLeft w:val="0"/>
              <w:marRight w:val="0"/>
              <w:marTop w:val="0"/>
              <w:marBottom w:val="0"/>
              <w:divBdr>
                <w:top w:val="none" w:sz="0" w:space="0" w:color="auto"/>
                <w:left w:val="none" w:sz="0" w:space="0" w:color="auto"/>
                <w:bottom w:val="none" w:sz="0" w:space="0" w:color="auto"/>
                <w:right w:val="none" w:sz="0" w:space="0" w:color="auto"/>
              </w:divBdr>
            </w:div>
            <w:div w:id="245505545">
              <w:marLeft w:val="0"/>
              <w:marRight w:val="0"/>
              <w:marTop w:val="0"/>
              <w:marBottom w:val="0"/>
              <w:divBdr>
                <w:top w:val="none" w:sz="0" w:space="0" w:color="auto"/>
                <w:left w:val="none" w:sz="0" w:space="0" w:color="auto"/>
                <w:bottom w:val="none" w:sz="0" w:space="0" w:color="auto"/>
                <w:right w:val="none" w:sz="0" w:space="0" w:color="auto"/>
              </w:divBdr>
            </w:div>
            <w:div w:id="1446728259">
              <w:marLeft w:val="0"/>
              <w:marRight w:val="0"/>
              <w:marTop w:val="0"/>
              <w:marBottom w:val="0"/>
              <w:divBdr>
                <w:top w:val="none" w:sz="0" w:space="0" w:color="auto"/>
                <w:left w:val="none" w:sz="0" w:space="0" w:color="auto"/>
                <w:bottom w:val="none" w:sz="0" w:space="0" w:color="auto"/>
                <w:right w:val="none" w:sz="0" w:space="0" w:color="auto"/>
              </w:divBdr>
            </w:div>
            <w:div w:id="1923643015">
              <w:marLeft w:val="0"/>
              <w:marRight w:val="0"/>
              <w:marTop w:val="0"/>
              <w:marBottom w:val="0"/>
              <w:divBdr>
                <w:top w:val="none" w:sz="0" w:space="0" w:color="auto"/>
                <w:left w:val="none" w:sz="0" w:space="0" w:color="auto"/>
                <w:bottom w:val="none" w:sz="0" w:space="0" w:color="auto"/>
                <w:right w:val="none" w:sz="0" w:space="0" w:color="auto"/>
              </w:divBdr>
            </w:div>
          </w:divsChild>
        </w:div>
        <w:div w:id="2113627877">
          <w:marLeft w:val="0"/>
          <w:marRight w:val="0"/>
          <w:marTop w:val="415"/>
          <w:marBottom w:val="0"/>
          <w:divBdr>
            <w:top w:val="none" w:sz="0" w:space="0" w:color="auto"/>
            <w:left w:val="none" w:sz="0" w:space="0" w:color="auto"/>
            <w:bottom w:val="none" w:sz="0" w:space="0" w:color="auto"/>
            <w:right w:val="none" w:sz="0" w:space="0" w:color="auto"/>
          </w:divBdr>
          <w:divsChild>
            <w:div w:id="37516333">
              <w:marLeft w:val="0"/>
              <w:marRight w:val="0"/>
              <w:marTop w:val="0"/>
              <w:marBottom w:val="0"/>
              <w:divBdr>
                <w:top w:val="none" w:sz="0" w:space="0" w:color="auto"/>
                <w:left w:val="none" w:sz="0" w:space="0" w:color="auto"/>
                <w:bottom w:val="none" w:sz="0" w:space="0" w:color="auto"/>
                <w:right w:val="none" w:sz="0" w:space="0" w:color="auto"/>
              </w:divBdr>
            </w:div>
            <w:div w:id="618224046">
              <w:marLeft w:val="0"/>
              <w:marRight w:val="0"/>
              <w:marTop w:val="0"/>
              <w:marBottom w:val="0"/>
              <w:divBdr>
                <w:top w:val="none" w:sz="0" w:space="0" w:color="auto"/>
                <w:left w:val="none" w:sz="0" w:space="0" w:color="auto"/>
                <w:bottom w:val="none" w:sz="0" w:space="0" w:color="auto"/>
                <w:right w:val="none" w:sz="0" w:space="0" w:color="auto"/>
              </w:divBdr>
            </w:div>
            <w:div w:id="4523505">
              <w:marLeft w:val="0"/>
              <w:marRight w:val="0"/>
              <w:marTop w:val="0"/>
              <w:marBottom w:val="0"/>
              <w:divBdr>
                <w:top w:val="none" w:sz="0" w:space="0" w:color="auto"/>
                <w:left w:val="none" w:sz="0" w:space="0" w:color="auto"/>
                <w:bottom w:val="none" w:sz="0" w:space="0" w:color="auto"/>
                <w:right w:val="none" w:sz="0" w:space="0" w:color="auto"/>
              </w:divBdr>
            </w:div>
            <w:div w:id="134298860">
              <w:marLeft w:val="0"/>
              <w:marRight w:val="0"/>
              <w:marTop w:val="0"/>
              <w:marBottom w:val="0"/>
              <w:divBdr>
                <w:top w:val="none" w:sz="0" w:space="0" w:color="auto"/>
                <w:left w:val="none" w:sz="0" w:space="0" w:color="auto"/>
                <w:bottom w:val="none" w:sz="0" w:space="0" w:color="auto"/>
                <w:right w:val="none" w:sz="0" w:space="0" w:color="auto"/>
              </w:divBdr>
            </w:div>
            <w:div w:id="895553859">
              <w:marLeft w:val="0"/>
              <w:marRight w:val="0"/>
              <w:marTop w:val="0"/>
              <w:marBottom w:val="0"/>
              <w:divBdr>
                <w:top w:val="none" w:sz="0" w:space="0" w:color="auto"/>
                <w:left w:val="none" w:sz="0" w:space="0" w:color="auto"/>
                <w:bottom w:val="none" w:sz="0" w:space="0" w:color="auto"/>
                <w:right w:val="none" w:sz="0" w:space="0" w:color="auto"/>
              </w:divBdr>
            </w:div>
            <w:div w:id="914238621">
              <w:marLeft w:val="0"/>
              <w:marRight w:val="0"/>
              <w:marTop w:val="0"/>
              <w:marBottom w:val="0"/>
              <w:divBdr>
                <w:top w:val="none" w:sz="0" w:space="0" w:color="auto"/>
                <w:left w:val="none" w:sz="0" w:space="0" w:color="auto"/>
                <w:bottom w:val="none" w:sz="0" w:space="0" w:color="auto"/>
                <w:right w:val="none" w:sz="0" w:space="0" w:color="auto"/>
              </w:divBdr>
            </w:div>
            <w:div w:id="582647469">
              <w:marLeft w:val="0"/>
              <w:marRight w:val="0"/>
              <w:marTop w:val="0"/>
              <w:marBottom w:val="0"/>
              <w:divBdr>
                <w:top w:val="none" w:sz="0" w:space="0" w:color="auto"/>
                <w:left w:val="none" w:sz="0" w:space="0" w:color="auto"/>
                <w:bottom w:val="none" w:sz="0" w:space="0" w:color="auto"/>
                <w:right w:val="none" w:sz="0" w:space="0" w:color="auto"/>
              </w:divBdr>
            </w:div>
            <w:div w:id="1460294368">
              <w:marLeft w:val="0"/>
              <w:marRight w:val="0"/>
              <w:marTop w:val="0"/>
              <w:marBottom w:val="0"/>
              <w:divBdr>
                <w:top w:val="none" w:sz="0" w:space="0" w:color="auto"/>
                <w:left w:val="none" w:sz="0" w:space="0" w:color="auto"/>
                <w:bottom w:val="none" w:sz="0" w:space="0" w:color="auto"/>
                <w:right w:val="none" w:sz="0" w:space="0" w:color="auto"/>
              </w:divBdr>
            </w:div>
            <w:div w:id="21288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051">
      <w:bodyDiv w:val="1"/>
      <w:marLeft w:val="0"/>
      <w:marRight w:val="0"/>
      <w:marTop w:val="0"/>
      <w:marBottom w:val="0"/>
      <w:divBdr>
        <w:top w:val="none" w:sz="0" w:space="0" w:color="auto"/>
        <w:left w:val="none" w:sz="0" w:space="0" w:color="auto"/>
        <w:bottom w:val="none" w:sz="0" w:space="0" w:color="auto"/>
        <w:right w:val="none" w:sz="0" w:space="0" w:color="auto"/>
      </w:divBdr>
      <w:divsChild>
        <w:div w:id="1439906082">
          <w:marLeft w:val="0"/>
          <w:marRight w:val="0"/>
          <w:marTop w:val="540"/>
          <w:marBottom w:val="0"/>
          <w:divBdr>
            <w:top w:val="none" w:sz="0" w:space="0" w:color="auto"/>
            <w:left w:val="none" w:sz="0" w:space="0" w:color="auto"/>
            <w:bottom w:val="none" w:sz="0" w:space="0" w:color="auto"/>
            <w:right w:val="none" w:sz="0" w:space="0" w:color="auto"/>
          </w:divBdr>
          <w:divsChild>
            <w:div w:id="1870020229">
              <w:marLeft w:val="0"/>
              <w:marRight w:val="0"/>
              <w:marTop w:val="0"/>
              <w:marBottom w:val="0"/>
              <w:divBdr>
                <w:top w:val="none" w:sz="0" w:space="0" w:color="auto"/>
                <w:left w:val="none" w:sz="0" w:space="0" w:color="auto"/>
                <w:bottom w:val="none" w:sz="0" w:space="0" w:color="auto"/>
                <w:right w:val="none" w:sz="0" w:space="0" w:color="auto"/>
              </w:divBdr>
            </w:div>
            <w:div w:id="402917884">
              <w:marLeft w:val="0"/>
              <w:marRight w:val="0"/>
              <w:marTop w:val="0"/>
              <w:marBottom w:val="0"/>
              <w:divBdr>
                <w:top w:val="none" w:sz="0" w:space="0" w:color="auto"/>
                <w:left w:val="none" w:sz="0" w:space="0" w:color="auto"/>
                <w:bottom w:val="none" w:sz="0" w:space="0" w:color="auto"/>
                <w:right w:val="none" w:sz="0" w:space="0" w:color="auto"/>
              </w:divBdr>
            </w:div>
            <w:div w:id="554043514">
              <w:marLeft w:val="0"/>
              <w:marRight w:val="0"/>
              <w:marTop w:val="0"/>
              <w:marBottom w:val="0"/>
              <w:divBdr>
                <w:top w:val="none" w:sz="0" w:space="0" w:color="auto"/>
                <w:left w:val="none" w:sz="0" w:space="0" w:color="auto"/>
                <w:bottom w:val="none" w:sz="0" w:space="0" w:color="auto"/>
                <w:right w:val="none" w:sz="0" w:space="0" w:color="auto"/>
              </w:divBdr>
            </w:div>
            <w:div w:id="835148566">
              <w:marLeft w:val="0"/>
              <w:marRight w:val="0"/>
              <w:marTop w:val="0"/>
              <w:marBottom w:val="0"/>
              <w:divBdr>
                <w:top w:val="none" w:sz="0" w:space="0" w:color="auto"/>
                <w:left w:val="none" w:sz="0" w:space="0" w:color="auto"/>
                <w:bottom w:val="none" w:sz="0" w:space="0" w:color="auto"/>
                <w:right w:val="none" w:sz="0" w:space="0" w:color="auto"/>
              </w:divBdr>
            </w:div>
            <w:div w:id="65305705">
              <w:marLeft w:val="0"/>
              <w:marRight w:val="0"/>
              <w:marTop w:val="0"/>
              <w:marBottom w:val="0"/>
              <w:divBdr>
                <w:top w:val="none" w:sz="0" w:space="0" w:color="auto"/>
                <w:left w:val="none" w:sz="0" w:space="0" w:color="auto"/>
                <w:bottom w:val="none" w:sz="0" w:space="0" w:color="auto"/>
                <w:right w:val="none" w:sz="0" w:space="0" w:color="auto"/>
              </w:divBdr>
            </w:div>
            <w:div w:id="25646386">
              <w:marLeft w:val="0"/>
              <w:marRight w:val="0"/>
              <w:marTop w:val="0"/>
              <w:marBottom w:val="0"/>
              <w:divBdr>
                <w:top w:val="none" w:sz="0" w:space="0" w:color="auto"/>
                <w:left w:val="none" w:sz="0" w:space="0" w:color="auto"/>
                <w:bottom w:val="none" w:sz="0" w:space="0" w:color="auto"/>
                <w:right w:val="none" w:sz="0" w:space="0" w:color="auto"/>
              </w:divBdr>
            </w:div>
            <w:div w:id="1873572800">
              <w:marLeft w:val="0"/>
              <w:marRight w:val="0"/>
              <w:marTop w:val="0"/>
              <w:marBottom w:val="0"/>
              <w:divBdr>
                <w:top w:val="none" w:sz="0" w:space="0" w:color="auto"/>
                <w:left w:val="none" w:sz="0" w:space="0" w:color="auto"/>
                <w:bottom w:val="none" w:sz="0" w:space="0" w:color="auto"/>
                <w:right w:val="none" w:sz="0" w:space="0" w:color="auto"/>
              </w:divBdr>
            </w:div>
            <w:div w:id="925042007">
              <w:marLeft w:val="0"/>
              <w:marRight w:val="0"/>
              <w:marTop w:val="0"/>
              <w:marBottom w:val="0"/>
              <w:divBdr>
                <w:top w:val="none" w:sz="0" w:space="0" w:color="auto"/>
                <w:left w:val="none" w:sz="0" w:space="0" w:color="auto"/>
                <w:bottom w:val="none" w:sz="0" w:space="0" w:color="auto"/>
                <w:right w:val="none" w:sz="0" w:space="0" w:color="auto"/>
              </w:divBdr>
            </w:div>
          </w:divsChild>
        </w:div>
        <w:div w:id="278224158">
          <w:marLeft w:val="0"/>
          <w:marRight w:val="0"/>
          <w:marTop w:val="540"/>
          <w:marBottom w:val="0"/>
          <w:divBdr>
            <w:top w:val="none" w:sz="0" w:space="0" w:color="auto"/>
            <w:left w:val="none" w:sz="0" w:space="0" w:color="auto"/>
            <w:bottom w:val="none" w:sz="0" w:space="0" w:color="auto"/>
            <w:right w:val="none" w:sz="0" w:space="0" w:color="auto"/>
          </w:divBdr>
          <w:divsChild>
            <w:div w:id="1432777647">
              <w:marLeft w:val="0"/>
              <w:marRight w:val="0"/>
              <w:marTop w:val="0"/>
              <w:marBottom w:val="0"/>
              <w:divBdr>
                <w:top w:val="none" w:sz="0" w:space="0" w:color="auto"/>
                <w:left w:val="none" w:sz="0" w:space="0" w:color="auto"/>
                <w:bottom w:val="none" w:sz="0" w:space="0" w:color="auto"/>
                <w:right w:val="none" w:sz="0" w:space="0" w:color="auto"/>
              </w:divBdr>
            </w:div>
            <w:div w:id="1273783983">
              <w:marLeft w:val="0"/>
              <w:marRight w:val="0"/>
              <w:marTop w:val="0"/>
              <w:marBottom w:val="0"/>
              <w:divBdr>
                <w:top w:val="none" w:sz="0" w:space="0" w:color="auto"/>
                <w:left w:val="none" w:sz="0" w:space="0" w:color="auto"/>
                <w:bottom w:val="none" w:sz="0" w:space="0" w:color="auto"/>
                <w:right w:val="none" w:sz="0" w:space="0" w:color="auto"/>
              </w:divBdr>
            </w:div>
            <w:div w:id="2087997980">
              <w:marLeft w:val="0"/>
              <w:marRight w:val="0"/>
              <w:marTop w:val="0"/>
              <w:marBottom w:val="0"/>
              <w:divBdr>
                <w:top w:val="none" w:sz="0" w:space="0" w:color="auto"/>
                <w:left w:val="none" w:sz="0" w:space="0" w:color="auto"/>
                <w:bottom w:val="none" w:sz="0" w:space="0" w:color="auto"/>
                <w:right w:val="none" w:sz="0" w:space="0" w:color="auto"/>
              </w:divBdr>
            </w:div>
            <w:div w:id="663826342">
              <w:marLeft w:val="0"/>
              <w:marRight w:val="0"/>
              <w:marTop w:val="0"/>
              <w:marBottom w:val="0"/>
              <w:divBdr>
                <w:top w:val="none" w:sz="0" w:space="0" w:color="auto"/>
                <w:left w:val="none" w:sz="0" w:space="0" w:color="auto"/>
                <w:bottom w:val="none" w:sz="0" w:space="0" w:color="auto"/>
                <w:right w:val="none" w:sz="0" w:space="0" w:color="auto"/>
              </w:divBdr>
            </w:div>
            <w:div w:id="200557867">
              <w:marLeft w:val="0"/>
              <w:marRight w:val="0"/>
              <w:marTop w:val="0"/>
              <w:marBottom w:val="0"/>
              <w:divBdr>
                <w:top w:val="none" w:sz="0" w:space="0" w:color="auto"/>
                <w:left w:val="none" w:sz="0" w:space="0" w:color="auto"/>
                <w:bottom w:val="none" w:sz="0" w:space="0" w:color="auto"/>
                <w:right w:val="none" w:sz="0" w:space="0" w:color="auto"/>
              </w:divBdr>
            </w:div>
          </w:divsChild>
        </w:div>
        <w:div w:id="234901246">
          <w:marLeft w:val="0"/>
          <w:marRight w:val="0"/>
          <w:marTop w:val="540"/>
          <w:marBottom w:val="0"/>
          <w:divBdr>
            <w:top w:val="none" w:sz="0" w:space="0" w:color="auto"/>
            <w:left w:val="none" w:sz="0" w:space="0" w:color="auto"/>
            <w:bottom w:val="none" w:sz="0" w:space="0" w:color="auto"/>
            <w:right w:val="none" w:sz="0" w:space="0" w:color="auto"/>
          </w:divBdr>
          <w:divsChild>
            <w:div w:id="2030837303">
              <w:marLeft w:val="0"/>
              <w:marRight w:val="0"/>
              <w:marTop w:val="0"/>
              <w:marBottom w:val="0"/>
              <w:divBdr>
                <w:top w:val="none" w:sz="0" w:space="0" w:color="auto"/>
                <w:left w:val="none" w:sz="0" w:space="0" w:color="auto"/>
                <w:bottom w:val="none" w:sz="0" w:space="0" w:color="auto"/>
                <w:right w:val="none" w:sz="0" w:space="0" w:color="auto"/>
              </w:divBdr>
            </w:div>
            <w:div w:id="745761935">
              <w:marLeft w:val="0"/>
              <w:marRight w:val="0"/>
              <w:marTop w:val="0"/>
              <w:marBottom w:val="0"/>
              <w:divBdr>
                <w:top w:val="none" w:sz="0" w:space="0" w:color="auto"/>
                <w:left w:val="none" w:sz="0" w:space="0" w:color="auto"/>
                <w:bottom w:val="none" w:sz="0" w:space="0" w:color="auto"/>
                <w:right w:val="none" w:sz="0" w:space="0" w:color="auto"/>
              </w:divBdr>
            </w:div>
            <w:div w:id="1330908052">
              <w:marLeft w:val="0"/>
              <w:marRight w:val="0"/>
              <w:marTop w:val="0"/>
              <w:marBottom w:val="0"/>
              <w:divBdr>
                <w:top w:val="none" w:sz="0" w:space="0" w:color="auto"/>
                <w:left w:val="none" w:sz="0" w:space="0" w:color="auto"/>
                <w:bottom w:val="none" w:sz="0" w:space="0" w:color="auto"/>
                <w:right w:val="none" w:sz="0" w:space="0" w:color="auto"/>
              </w:divBdr>
            </w:div>
            <w:div w:id="1173758860">
              <w:marLeft w:val="0"/>
              <w:marRight w:val="0"/>
              <w:marTop w:val="0"/>
              <w:marBottom w:val="0"/>
              <w:divBdr>
                <w:top w:val="none" w:sz="0" w:space="0" w:color="auto"/>
                <w:left w:val="none" w:sz="0" w:space="0" w:color="auto"/>
                <w:bottom w:val="none" w:sz="0" w:space="0" w:color="auto"/>
                <w:right w:val="none" w:sz="0" w:space="0" w:color="auto"/>
              </w:divBdr>
            </w:div>
            <w:div w:id="910695934">
              <w:marLeft w:val="0"/>
              <w:marRight w:val="0"/>
              <w:marTop w:val="0"/>
              <w:marBottom w:val="0"/>
              <w:divBdr>
                <w:top w:val="none" w:sz="0" w:space="0" w:color="auto"/>
                <w:left w:val="none" w:sz="0" w:space="0" w:color="auto"/>
                <w:bottom w:val="none" w:sz="0" w:space="0" w:color="auto"/>
                <w:right w:val="none" w:sz="0" w:space="0" w:color="auto"/>
              </w:divBdr>
            </w:div>
            <w:div w:id="860893854">
              <w:marLeft w:val="0"/>
              <w:marRight w:val="0"/>
              <w:marTop w:val="0"/>
              <w:marBottom w:val="0"/>
              <w:divBdr>
                <w:top w:val="none" w:sz="0" w:space="0" w:color="auto"/>
                <w:left w:val="none" w:sz="0" w:space="0" w:color="auto"/>
                <w:bottom w:val="none" w:sz="0" w:space="0" w:color="auto"/>
                <w:right w:val="none" w:sz="0" w:space="0" w:color="auto"/>
              </w:divBdr>
            </w:div>
            <w:div w:id="25645412">
              <w:marLeft w:val="0"/>
              <w:marRight w:val="0"/>
              <w:marTop w:val="0"/>
              <w:marBottom w:val="0"/>
              <w:divBdr>
                <w:top w:val="none" w:sz="0" w:space="0" w:color="auto"/>
                <w:left w:val="none" w:sz="0" w:space="0" w:color="auto"/>
                <w:bottom w:val="none" w:sz="0" w:space="0" w:color="auto"/>
                <w:right w:val="none" w:sz="0" w:space="0" w:color="auto"/>
              </w:divBdr>
            </w:div>
            <w:div w:id="255483393">
              <w:marLeft w:val="0"/>
              <w:marRight w:val="0"/>
              <w:marTop w:val="0"/>
              <w:marBottom w:val="0"/>
              <w:divBdr>
                <w:top w:val="none" w:sz="0" w:space="0" w:color="auto"/>
                <w:left w:val="none" w:sz="0" w:space="0" w:color="auto"/>
                <w:bottom w:val="none" w:sz="0" w:space="0" w:color="auto"/>
                <w:right w:val="none" w:sz="0" w:space="0" w:color="auto"/>
              </w:divBdr>
            </w:div>
            <w:div w:id="1930697377">
              <w:marLeft w:val="0"/>
              <w:marRight w:val="0"/>
              <w:marTop w:val="0"/>
              <w:marBottom w:val="0"/>
              <w:divBdr>
                <w:top w:val="none" w:sz="0" w:space="0" w:color="auto"/>
                <w:left w:val="none" w:sz="0" w:space="0" w:color="auto"/>
                <w:bottom w:val="none" w:sz="0" w:space="0" w:color="auto"/>
                <w:right w:val="none" w:sz="0" w:space="0" w:color="auto"/>
              </w:divBdr>
            </w:div>
            <w:div w:id="418020237">
              <w:marLeft w:val="0"/>
              <w:marRight w:val="0"/>
              <w:marTop w:val="0"/>
              <w:marBottom w:val="0"/>
              <w:divBdr>
                <w:top w:val="none" w:sz="0" w:space="0" w:color="auto"/>
                <w:left w:val="none" w:sz="0" w:space="0" w:color="auto"/>
                <w:bottom w:val="none" w:sz="0" w:space="0" w:color="auto"/>
                <w:right w:val="none" w:sz="0" w:space="0" w:color="auto"/>
              </w:divBdr>
            </w:div>
            <w:div w:id="174271988">
              <w:marLeft w:val="0"/>
              <w:marRight w:val="0"/>
              <w:marTop w:val="0"/>
              <w:marBottom w:val="0"/>
              <w:divBdr>
                <w:top w:val="none" w:sz="0" w:space="0" w:color="auto"/>
                <w:left w:val="none" w:sz="0" w:space="0" w:color="auto"/>
                <w:bottom w:val="none" w:sz="0" w:space="0" w:color="auto"/>
                <w:right w:val="none" w:sz="0" w:space="0" w:color="auto"/>
              </w:divBdr>
            </w:div>
            <w:div w:id="1967807699">
              <w:marLeft w:val="0"/>
              <w:marRight w:val="0"/>
              <w:marTop w:val="0"/>
              <w:marBottom w:val="0"/>
              <w:divBdr>
                <w:top w:val="none" w:sz="0" w:space="0" w:color="auto"/>
                <w:left w:val="none" w:sz="0" w:space="0" w:color="auto"/>
                <w:bottom w:val="none" w:sz="0" w:space="0" w:color="auto"/>
                <w:right w:val="none" w:sz="0" w:space="0" w:color="auto"/>
              </w:divBdr>
            </w:div>
            <w:div w:id="762992339">
              <w:marLeft w:val="0"/>
              <w:marRight w:val="0"/>
              <w:marTop w:val="0"/>
              <w:marBottom w:val="0"/>
              <w:divBdr>
                <w:top w:val="none" w:sz="0" w:space="0" w:color="auto"/>
                <w:left w:val="none" w:sz="0" w:space="0" w:color="auto"/>
                <w:bottom w:val="none" w:sz="0" w:space="0" w:color="auto"/>
                <w:right w:val="none" w:sz="0" w:space="0" w:color="auto"/>
              </w:divBdr>
            </w:div>
            <w:div w:id="2131783498">
              <w:marLeft w:val="0"/>
              <w:marRight w:val="0"/>
              <w:marTop w:val="0"/>
              <w:marBottom w:val="0"/>
              <w:divBdr>
                <w:top w:val="none" w:sz="0" w:space="0" w:color="auto"/>
                <w:left w:val="none" w:sz="0" w:space="0" w:color="auto"/>
                <w:bottom w:val="none" w:sz="0" w:space="0" w:color="auto"/>
                <w:right w:val="none" w:sz="0" w:space="0" w:color="auto"/>
              </w:divBdr>
            </w:div>
            <w:div w:id="529495075">
              <w:marLeft w:val="0"/>
              <w:marRight w:val="0"/>
              <w:marTop w:val="0"/>
              <w:marBottom w:val="0"/>
              <w:divBdr>
                <w:top w:val="none" w:sz="0" w:space="0" w:color="auto"/>
                <w:left w:val="none" w:sz="0" w:space="0" w:color="auto"/>
                <w:bottom w:val="none" w:sz="0" w:space="0" w:color="auto"/>
                <w:right w:val="none" w:sz="0" w:space="0" w:color="auto"/>
              </w:divBdr>
            </w:div>
          </w:divsChild>
        </w:div>
        <w:div w:id="306325817">
          <w:marLeft w:val="0"/>
          <w:marRight w:val="0"/>
          <w:marTop w:val="540"/>
          <w:marBottom w:val="0"/>
          <w:divBdr>
            <w:top w:val="none" w:sz="0" w:space="0" w:color="auto"/>
            <w:left w:val="none" w:sz="0" w:space="0" w:color="auto"/>
            <w:bottom w:val="none" w:sz="0" w:space="0" w:color="auto"/>
            <w:right w:val="none" w:sz="0" w:space="0" w:color="auto"/>
          </w:divBdr>
          <w:divsChild>
            <w:div w:id="121849622">
              <w:marLeft w:val="0"/>
              <w:marRight w:val="0"/>
              <w:marTop w:val="0"/>
              <w:marBottom w:val="0"/>
              <w:divBdr>
                <w:top w:val="none" w:sz="0" w:space="0" w:color="auto"/>
                <w:left w:val="none" w:sz="0" w:space="0" w:color="auto"/>
                <w:bottom w:val="none" w:sz="0" w:space="0" w:color="auto"/>
                <w:right w:val="none" w:sz="0" w:space="0" w:color="auto"/>
              </w:divBdr>
            </w:div>
            <w:div w:id="13457209">
              <w:marLeft w:val="0"/>
              <w:marRight w:val="0"/>
              <w:marTop w:val="0"/>
              <w:marBottom w:val="0"/>
              <w:divBdr>
                <w:top w:val="none" w:sz="0" w:space="0" w:color="auto"/>
                <w:left w:val="none" w:sz="0" w:space="0" w:color="auto"/>
                <w:bottom w:val="none" w:sz="0" w:space="0" w:color="auto"/>
                <w:right w:val="none" w:sz="0" w:space="0" w:color="auto"/>
              </w:divBdr>
            </w:div>
            <w:div w:id="1034041935">
              <w:marLeft w:val="0"/>
              <w:marRight w:val="0"/>
              <w:marTop w:val="0"/>
              <w:marBottom w:val="0"/>
              <w:divBdr>
                <w:top w:val="none" w:sz="0" w:space="0" w:color="auto"/>
                <w:left w:val="none" w:sz="0" w:space="0" w:color="auto"/>
                <w:bottom w:val="none" w:sz="0" w:space="0" w:color="auto"/>
                <w:right w:val="none" w:sz="0" w:space="0" w:color="auto"/>
              </w:divBdr>
            </w:div>
            <w:div w:id="28189764">
              <w:marLeft w:val="0"/>
              <w:marRight w:val="0"/>
              <w:marTop w:val="0"/>
              <w:marBottom w:val="0"/>
              <w:divBdr>
                <w:top w:val="none" w:sz="0" w:space="0" w:color="auto"/>
                <w:left w:val="none" w:sz="0" w:space="0" w:color="auto"/>
                <w:bottom w:val="none" w:sz="0" w:space="0" w:color="auto"/>
                <w:right w:val="none" w:sz="0" w:space="0" w:color="auto"/>
              </w:divBdr>
            </w:div>
            <w:div w:id="1616399414">
              <w:marLeft w:val="0"/>
              <w:marRight w:val="0"/>
              <w:marTop w:val="0"/>
              <w:marBottom w:val="0"/>
              <w:divBdr>
                <w:top w:val="none" w:sz="0" w:space="0" w:color="auto"/>
                <w:left w:val="none" w:sz="0" w:space="0" w:color="auto"/>
                <w:bottom w:val="none" w:sz="0" w:space="0" w:color="auto"/>
                <w:right w:val="none" w:sz="0" w:space="0" w:color="auto"/>
              </w:divBdr>
            </w:div>
            <w:div w:id="1373923826">
              <w:marLeft w:val="0"/>
              <w:marRight w:val="0"/>
              <w:marTop w:val="0"/>
              <w:marBottom w:val="0"/>
              <w:divBdr>
                <w:top w:val="none" w:sz="0" w:space="0" w:color="auto"/>
                <w:left w:val="none" w:sz="0" w:space="0" w:color="auto"/>
                <w:bottom w:val="none" w:sz="0" w:space="0" w:color="auto"/>
                <w:right w:val="none" w:sz="0" w:space="0" w:color="auto"/>
              </w:divBdr>
            </w:div>
            <w:div w:id="429590632">
              <w:marLeft w:val="0"/>
              <w:marRight w:val="0"/>
              <w:marTop w:val="0"/>
              <w:marBottom w:val="0"/>
              <w:divBdr>
                <w:top w:val="none" w:sz="0" w:space="0" w:color="auto"/>
                <w:left w:val="none" w:sz="0" w:space="0" w:color="auto"/>
                <w:bottom w:val="none" w:sz="0" w:space="0" w:color="auto"/>
                <w:right w:val="none" w:sz="0" w:space="0" w:color="auto"/>
              </w:divBdr>
            </w:div>
            <w:div w:id="12462780">
              <w:marLeft w:val="0"/>
              <w:marRight w:val="0"/>
              <w:marTop w:val="0"/>
              <w:marBottom w:val="0"/>
              <w:divBdr>
                <w:top w:val="none" w:sz="0" w:space="0" w:color="auto"/>
                <w:left w:val="none" w:sz="0" w:space="0" w:color="auto"/>
                <w:bottom w:val="none" w:sz="0" w:space="0" w:color="auto"/>
                <w:right w:val="none" w:sz="0" w:space="0" w:color="auto"/>
              </w:divBdr>
            </w:div>
            <w:div w:id="2099253120">
              <w:marLeft w:val="0"/>
              <w:marRight w:val="0"/>
              <w:marTop w:val="0"/>
              <w:marBottom w:val="0"/>
              <w:divBdr>
                <w:top w:val="none" w:sz="0" w:space="0" w:color="auto"/>
                <w:left w:val="none" w:sz="0" w:space="0" w:color="auto"/>
                <w:bottom w:val="none" w:sz="0" w:space="0" w:color="auto"/>
                <w:right w:val="none" w:sz="0" w:space="0" w:color="auto"/>
              </w:divBdr>
            </w:div>
            <w:div w:id="1048451062">
              <w:marLeft w:val="0"/>
              <w:marRight w:val="0"/>
              <w:marTop w:val="0"/>
              <w:marBottom w:val="0"/>
              <w:divBdr>
                <w:top w:val="none" w:sz="0" w:space="0" w:color="auto"/>
                <w:left w:val="none" w:sz="0" w:space="0" w:color="auto"/>
                <w:bottom w:val="none" w:sz="0" w:space="0" w:color="auto"/>
                <w:right w:val="none" w:sz="0" w:space="0" w:color="auto"/>
              </w:divBdr>
            </w:div>
            <w:div w:id="1137070345">
              <w:marLeft w:val="0"/>
              <w:marRight w:val="0"/>
              <w:marTop w:val="0"/>
              <w:marBottom w:val="0"/>
              <w:divBdr>
                <w:top w:val="none" w:sz="0" w:space="0" w:color="auto"/>
                <w:left w:val="none" w:sz="0" w:space="0" w:color="auto"/>
                <w:bottom w:val="none" w:sz="0" w:space="0" w:color="auto"/>
                <w:right w:val="none" w:sz="0" w:space="0" w:color="auto"/>
              </w:divBdr>
            </w:div>
            <w:div w:id="1907567290">
              <w:marLeft w:val="0"/>
              <w:marRight w:val="0"/>
              <w:marTop w:val="0"/>
              <w:marBottom w:val="0"/>
              <w:divBdr>
                <w:top w:val="none" w:sz="0" w:space="0" w:color="auto"/>
                <w:left w:val="none" w:sz="0" w:space="0" w:color="auto"/>
                <w:bottom w:val="none" w:sz="0" w:space="0" w:color="auto"/>
                <w:right w:val="none" w:sz="0" w:space="0" w:color="auto"/>
              </w:divBdr>
            </w:div>
            <w:div w:id="773012293">
              <w:marLeft w:val="0"/>
              <w:marRight w:val="0"/>
              <w:marTop w:val="0"/>
              <w:marBottom w:val="0"/>
              <w:divBdr>
                <w:top w:val="none" w:sz="0" w:space="0" w:color="auto"/>
                <w:left w:val="none" w:sz="0" w:space="0" w:color="auto"/>
                <w:bottom w:val="none" w:sz="0" w:space="0" w:color="auto"/>
                <w:right w:val="none" w:sz="0" w:space="0" w:color="auto"/>
              </w:divBdr>
            </w:div>
            <w:div w:id="1912690477">
              <w:marLeft w:val="0"/>
              <w:marRight w:val="0"/>
              <w:marTop w:val="0"/>
              <w:marBottom w:val="0"/>
              <w:divBdr>
                <w:top w:val="none" w:sz="0" w:space="0" w:color="auto"/>
                <w:left w:val="none" w:sz="0" w:space="0" w:color="auto"/>
                <w:bottom w:val="none" w:sz="0" w:space="0" w:color="auto"/>
                <w:right w:val="none" w:sz="0" w:space="0" w:color="auto"/>
              </w:divBdr>
            </w:div>
            <w:div w:id="1898861076">
              <w:marLeft w:val="0"/>
              <w:marRight w:val="0"/>
              <w:marTop w:val="0"/>
              <w:marBottom w:val="0"/>
              <w:divBdr>
                <w:top w:val="none" w:sz="0" w:space="0" w:color="auto"/>
                <w:left w:val="none" w:sz="0" w:space="0" w:color="auto"/>
                <w:bottom w:val="none" w:sz="0" w:space="0" w:color="auto"/>
                <w:right w:val="none" w:sz="0" w:space="0" w:color="auto"/>
              </w:divBdr>
            </w:div>
            <w:div w:id="1820924799">
              <w:marLeft w:val="0"/>
              <w:marRight w:val="0"/>
              <w:marTop w:val="0"/>
              <w:marBottom w:val="0"/>
              <w:divBdr>
                <w:top w:val="none" w:sz="0" w:space="0" w:color="auto"/>
                <w:left w:val="none" w:sz="0" w:space="0" w:color="auto"/>
                <w:bottom w:val="none" w:sz="0" w:space="0" w:color="auto"/>
                <w:right w:val="none" w:sz="0" w:space="0" w:color="auto"/>
              </w:divBdr>
            </w:div>
            <w:div w:id="1522433045">
              <w:marLeft w:val="0"/>
              <w:marRight w:val="0"/>
              <w:marTop w:val="0"/>
              <w:marBottom w:val="0"/>
              <w:divBdr>
                <w:top w:val="none" w:sz="0" w:space="0" w:color="auto"/>
                <w:left w:val="none" w:sz="0" w:space="0" w:color="auto"/>
                <w:bottom w:val="none" w:sz="0" w:space="0" w:color="auto"/>
                <w:right w:val="none" w:sz="0" w:space="0" w:color="auto"/>
              </w:divBdr>
            </w:div>
            <w:div w:id="1355227517">
              <w:marLeft w:val="0"/>
              <w:marRight w:val="0"/>
              <w:marTop w:val="0"/>
              <w:marBottom w:val="0"/>
              <w:divBdr>
                <w:top w:val="none" w:sz="0" w:space="0" w:color="auto"/>
                <w:left w:val="none" w:sz="0" w:space="0" w:color="auto"/>
                <w:bottom w:val="none" w:sz="0" w:space="0" w:color="auto"/>
                <w:right w:val="none" w:sz="0" w:space="0" w:color="auto"/>
              </w:divBdr>
            </w:div>
            <w:div w:id="1186483665">
              <w:marLeft w:val="0"/>
              <w:marRight w:val="0"/>
              <w:marTop w:val="0"/>
              <w:marBottom w:val="0"/>
              <w:divBdr>
                <w:top w:val="none" w:sz="0" w:space="0" w:color="auto"/>
                <w:left w:val="none" w:sz="0" w:space="0" w:color="auto"/>
                <w:bottom w:val="none" w:sz="0" w:space="0" w:color="auto"/>
                <w:right w:val="none" w:sz="0" w:space="0" w:color="auto"/>
              </w:divBdr>
            </w:div>
            <w:div w:id="1671325123">
              <w:marLeft w:val="0"/>
              <w:marRight w:val="0"/>
              <w:marTop w:val="0"/>
              <w:marBottom w:val="0"/>
              <w:divBdr>
                <w:top w:val="none" w:sz="0" w:space="0" w:color="auto"/>
                <w:left w:val="none" w:sz="0" w:space="0" w:color="auto"/>
                <w:bottom w:val="none" w:sz="0" w:space="0" w:color="auto"/>
                <w:right w:val="none" w:sz="0" w:space="0" w:color="auto"/>
              </w:divBdr>
            </w:div>
            <w:div w:id="413667295">
              <w:marLeft w:val="0"/>
              <w:marRight w:val="0"/>
              <w:marTop w:val="0"/>
              <w:marBottom w:val="0"/>
              <w:divBdr>
                <w:top w:val="none" w:sz="0" w:space="0" w:color="auto"/>
                <w:left w:val="none" w:sz="0" w:space="0" w:color="auto"/>
                <w:bottom w:val="none" w:sz="0" w:space="0" w:color="auto"/>
                <w:right w:val="none" w:sz="0" w:space="0" w:color="auto"/>
              </w:divBdr>
            </w:div>
            <w:div w:id="1542746697">
              <w:marLeft w:val="0"/>
              <w:marRight w:val="0"/>
              <w:marTop w:val="0"/>
              <w:marBottom w:val="0"/>
              <w:divBdr>
                <w:top w:val="none" w:sz="0" w:space="0" w:color="auto"/>
                <w:left w:val="none" w:sz="0" w:space="0" w:color="auto"/>
                <w:bottom w:val="none" w:sz="0" w:space="0" w:color="auto"/>
                <w:right w:val="none" w:sz="0" w:space="0" w:color="auto"/>
              </w:divBdr>
            </w:div>
            <w:div w:id="374427798">
              <w:marLeft w:val="0"/>
              <w:marRight w:val="0"/>
              <w:marTop w:val="0"/>
              <w:marBottom w:val="0"/>
              <w:divBdr>
                <w:top w:val="none" w:sz="0" w:space="0" w:color="auto"/>
                <w:left w:val="none" w:sz="0" w:space="0" w:color="auto"/>
                <w:bottom w:val="none" w:sz="0" w:space="0" w:color="auto"/>
                <w:right w:val="none" w:sz="0" w:space="0" w:color="auto"/>
              </w:divBdr>
            </w:div>
            <w:div w:id="671296591">
              <w:marLeft w:val="0"/>
              <w:marRight w:val="0"/>
              <w:marTop w:val="0"/>
              <w:marBottom w:val="0"/>
              <w:divBdr>
                <w:top w:val="none" w:sz="0" w:space="0" w:color="auto"/>
                <w:left w:val="none" w:sz="0" w:space="0" w:color="auto"/>
                <w:bottom w:val="none" w:sz="0" w:space="0" w:color="auto"/>
                <w:right w:val="none" w:sz="0" w:space="0" w:color="auto"/>
              </w:divBdr>
            </w:div>
            <w:div w:id="1784299471">
              <w:marLeft w:val="0"/>
              <w:marRight w:val="0"/>
              <w:marTop w:val="0"/>
              <w:marBottom w:val="0"/>
              <w:divBdr>
                <w:top w:val="none" w:sz="0" w:space="0" w:color="auto"/>
                <w:left w:val="none" w:sz="0" w:space="0" w:color="auto"/>
                <w:bottom w:val="none" w:sz="0" w:space="0" w:color="auto"/>
                <w:right w:val="none" w:sz="0" w:space="0" w:color="auto"/>
              </w:divBdr>
            </w:div>
          </w:divsChild>
        </w:div>
        <w:div w:id="351300471">
          <w:marLeft w:val="0"/>
          <w:marRight w:val="0"/>
          <w:marTop w:val="540"/>
          <w:marBottom w:val="0"/>
          <w:divBdr>
            <w:top w:val="none" w:sz="0" w:space="0" w:color="auto"/>
            <w:left w:val="none" w:sz="0" w:space="0" w:color="auto"/>
            <w:bottom w:val="none" w:sz="0" w:space="0" w:color="auto"/>
            <w:right w:val="none" w:sz="0" w:space="0" w:color="auto"/>
          </w:divBdr>
          <w:divsChild>
            <w:div w:id="2016033180">
              <w:marLeft w:val="0"/>
              <w:marRight w:val="0"/>
              <w:marTop w:val="0"/>
              <w:marBottom w:val="0"/>
              <w:divBdr>
                <w:top w:val="none" w:sz="0" w:space="0" w:color="auto"/>
                <w:left w:val="none" w:sz="0" w:space="0" w:color="auto"/>
                <w:bottom w:val="none" w:sz="0" w:space="0" w:color="auto"/>
                <w:right w:val="none" w:sz="0" w:space="0" w:color="auto"/>
              </w:divBdr>
            </w:div>
            <w:div w:id="894315468">
              <w:marLeft w:val="0"/>
              <w:marRight w:val="0"/>
              <w:marTop w:val="0"/>
              <w:marBottom w:val="0"/>
              <w:divBdr>
                <w:top w:val="none" w:sz="0" w:space="0" w:color="auto"/>
                <w:left w:val="none" w:sz="0" w:space="0" w:color="auto"/>
                <w:bottom w:val="none" w:sz="0" w:space="0" w:color="auto"/>
                <w:right w:val="none" w:sz="0" w:space="0" w:color="auto"/>
              </w:divBdr>
            </w:div>
            <w:div w:id="1135685041">
              <w:marLeft w:val="0"/>
              <w:marRight w:val="0"/>
              <w:marTop w:val="0"/>
              <w:marBottom w:val="0"/>
              <w:divBdr>
                <w:top w:val="none" w:sz="0" w:space="0" w:color="auto"/>
                <w:left w:val="none" w:sz="0" w:space="0" w:color="auto"/>
                <w:bottom w:val="none" w:sz="0" w:space="0" w:color="auto"/>
                <w:right w:val="none" w:sz="0" w:space="0" w:color="auto"/>
              </w:divBdr>
            </w:div>
            <w:div w:id="1680037104">
              <w:marLeft w:val="0"/>
              <w:marRight w:val="0"/>
              <w:marTop w:val="0"/>
              <w:marBottom w:val="0"/>
              <w:divBdr>
                <w:top w:val="none" w:sz="0" w:space="0" w:color="auto"/>
                <w:left w:val="none" w:sz="0" w:space="0" w:color="auto"/>
                <w:bottom w:val="none" w:sz="0" w:space="0" w:color="auto"/>
                <w:right w:val="none" w:sz="0" w:space="0" w:color="auto"/>
              </w:divBdr>
            </w:div>
            <w:div w:id="750082839">
              <w:marLeft w:val="0"/>
              <w:marRight w:val="0"/>
              <w:marTop w:val="0"/>
              <w:marBottom w:val="0"/>
              <w:divBdr>
                <w:top w:val="none" w:sz="0" w:space="0" w:color="auto"/>
                <w:left w:val="none" w:sz="0" w:space="0" w:color="auto"/>
                <w:bottom w:val="none" w:sz="0" w:space="0" w:color="auto"/>
                <w:right w:val="none" w:sz="0" w:space="0" w:color="auto"/>
              </w:divBdr>
            </w:div>
          </w:divsChild>
        </w:div>
        <w:div w:id="284888763">
          <w:marLeft w:val="0"/>
          <w:marRight w:val="0"/>
          <w:marTop w:val="540"/>
          <w:marBottom w:val="0"/>
          <w:divBdr>
            <w:top w:val="none" w:sz="0" w:space="0" w:color="auto"/>
            <w:left w:val="none" w:sz="0" w:space="0" w:color="auto"/>
            <w:bottom w:val="none" w:sz="0" w:space="0" w:color="auto"/>
            <w:right w:val="none" w:sz="0" w:space="0" w:color="auto"/>
          </w:divBdr>
          <w:divsChild>
            <w:div w:id="1497960377">
              <w:marLeft w:val="0"/>
              <w:marRight w:val="0"/>
              <w:marTop w:val="0"/>
              <w:marBottom w:val="0"/>
              <w:divBdr>
                <w:top w:val="none" w:sz="0" w:space="0" w:color="auto"/>
                <w:left w:val="none" w:sz="0" w:space="0" w:color="auto"/>
                <w:bottom w:val="none" w:sz="0" w:space="0" w:color="auto"/>
                <w:right w:val="none" w:sz="0" w:space="0" w:color="auto"/>
              </w:divBdr>
            </w:div>
            <w:div w:id="1438058673">
              <w:marLeft w:val="0"/>
              <w:marRight w:val="0"/>
              <w:marTop w:val="0"/>
              <w:marBottom w:val="0"/>
              <w:divBdr>
                <w:top w:val="none" w:sz="0" w:space="0" w:color="auto"/>
                <w:left w:val="none" w:sz="0" w:space="0" w:color="auto"/>
                <w:bottom w:val="none" w:sz="0" w:space="0" w:color="auto"/>
                <w:right w:val="none" w:sz="0" w:space="0" w:color="auto"/>
              </w:divBdr>
            </w:div>
            <w:div w:id="90009818">
              <w:marLeft w:val="0"/>
              <w:marRight w:val="0"/>
              <w:marTop w:val="0"/>
              <w:marBottom w:val="0"/>
              <w:divBdr>
                <w:top w:val="none" w:sz="0" w:space="0" w:color="auto"/>
                <w:left w:val="none" w:sz="0" w:space="0" w:color="auto"/>
                <w:bottom w:val="none" w:sz="0" w:space="0" w:color="auto"/>
                <w:right w:val="none" w:sz="0" w:space="0" w:color="auto"/>
              </w:divBdr>
            </w:div>
            <w:div w:id="1924951157">
              <w:marLeft w:val="0"/>
              <w:marRight w:val="0"/>
              <w:marTop w:val="0"/>
              <w:marBottom w:val="0"/>
              <w:divBdr>
                <w:top w:val="none" w:sz="0" w:space="0" w:color="auto"/>
                <w:left w:val="none" w:sz="0" w:space="0" w:color="auto"/>
                <w:bottom w:val="none" w:sz="0" w:space="0" w:color="auto"/>
                <w:right w:val="none" w:sz="0" w:space="0" w:color="auto"/>
              </w:divBdr>
            </w:div>
            <w:div w:id="1843471283">
              <w:marLeft w:val="0"/>
              <w:marRight w:val="0"/>
              <w:marTop w:val="0"/>
              <w:marBottom w:val="0"/>
              <w:divBdr>
                <w:top w:val="none" w:sz="0" w:space="0" w:color="auto"/>
                <w:left w:val="none" w:sz="0" w:space="0" w:color="auto"/>
                <w:bottom w:val="none" w:sz="0" w:space="0" w:color="auto"/>
                <w:right w:val="none" w:sz="0" w:space="0" w:color="auto"/>
              </w:divBdr>
            </w:div>
            <w:div w:id="379399486">
              <w:marLeft w:val="0"/>
              <w:marRight w:val="0"/>
              <w:marTop w:val="0"/>
              <w:marBottom w:val="0"/>
              <w:divBdr>
                <w:top w:val="none" w:sz="0" w:space="0" w:color="auto"/>
                <w:left w:val="none" w:sz="0" w:space="0" w:color="auto"/>
                <w:bottom w:val="none" w:sz="0" w:space="0" w:color="auto"/>
                <w:right w:val="none" w:sz="0" w:space="0" w:color="auto"/>
              </w:divBdr>
            </w:div>
            <w:div w:id="1134517544">
              <w:marLeft w:val="0"/>
              <w:marRight w:val="0"/>
              <w:marTop w:val="0"/>
              <w:marBottom w:val="0"/>
              <w:divBdr>
                <w:top w:val="none" w:sz="0" w:space="0" w:color="auto"/>
                <w:left w:val="none" w:sz="0" w:space="0" w:color="auto"/>
                <w:bottom w:val="none" w:sz="0" w:space="0" w:color="auto"/>
                <w:right w:val="none" w:sz="0" w:space="0" w:color="auto"/>
              </w:divBdr>
            </w:div>
            <w:div w:id="1703240432">
              <w:marLeft w:val="0"/>
              <w:marRight w:val="0"/>
              <w:marTop w:val="0"/>
              <w:marBottom w:val="0"/>
              <w:divBdr>
                <w:top w:val="none" w:sz="0" w:space="0" w:color="auto"/>
                <w:left w:val="none" w:sz="0" w:space="0" w:color="auto"/>
                <w:bottom w:val="none" w:sz="0" w:space="0" w:color="auto"/>
                <w:right w:val="none" w:sz="0" w:space="0" w:color="auto"/>
              </w:divBdr>
            </w:div>
            <w:div w:id="799498422">
              <w:marLeft w:val="0"/>
              <w:marRight w:val="0"/>
              <w:marTop w:val="0"/>
              <w:marBottom w:val="0"/>
              <w:divBdr>
                <w:top w:val="none" w:sz="0" w:space="0" w:color="auto"/>
                <w:left w:val="none" w:sz="0" w:space="0" w:color="auto"/>
                <w:bottom w:val="none" w:sz="0" w:space="0" w:color="auto"/>
                <w:right w:val="none" w:sz="0" w:space="0" w:color="auto"/>
              </w:divBdr>
            </w:div>
            <w:div w:id="1166477554">
              <w:marLeft w:val="0"/>
              <w:marRight w:val="0"/>
              <w:marTop w:val="0"/>
              <w:marBottom w:val="0"/>
              <w:divBdr>
                <w:top w:val="none" w:sz="0" w:space="0" w:color="auto"/>
                <w:left w:val="none" w:sz="0" w:space="0" w:color="auto"/>
                <w:bottom w:val="none" w:sz="0" w:space="0" w:color="auto"/>
                <w:right w:val="none" w:sz="0" w:space="0" w:color="auto"/>
              </w:divBdr>
            </w:div>
            <w:div w:id="951864208">
              <w:marLeft w:val="0"/>
              <w:marRight w:val="0"/>
              <w:marTop w:val="0"/>
              <w:marBottom w:val="0"/>
              <w:divBdr>
                <w:top w:val="none" w:sz="0" w:space="0" w:color="auto"/>
                <w:left w:val="none" w:sz="0" w:space="0" w:color="auto"/>
                <w:bottom w:val="none" w:sz="0" w:space="0" w:color="auto"/>
                <w:right w:val="none" w:sz="0" w:space="0" w:color="auto"/>
              </w:divBdr>
            </w:div>
            <w:div w:id="1802961458">
              <w:marLeft w:val="0"/>
              <w:marRight w:val="0"/>
              <w:marTop w:val="0"/>
              <w:marBottom w:val="0"/>
              <w:divBdr>
                <w:top w:val="none" w:sz="0" w:space="0" w:color="auto"/>
                <w:left w:val="none" w:sz="0" w:space="0" w:color="auto"/>
                <w:bottom w:val="none" w:sz="0" w:space="0" w:color="auto"/>
                <w:right w:val="none" w:sz="0" w:space="0" w:color="auto"/>
              </w:divBdr>
            </w:div>
            <w:div w:id="920335966">
              <w:marLeft w:val="0"/>
              <w:marRight w:val="0"/>
              <w:marTop w:val="0"/>
              <w:marBottom w:val="0"/>
              <w:divBdr>
                <w:top w:val="none" w:sz="0" w:space="0" w:color="auto"/>
                <w:left w:val="none" w:sz="0" w:space="0" w:color="auto"/>
                <w:bottom w:val="none" w:sz="0" w:space="0" w:color="auto"/>
                <w:right w:val="none" w:sz="0" w:space="0" w:color="auto"/>
              </w:divBdr>
            </w:div>
            <w:div w:id="1566912649">
              <w:marLeft w:val="0"/>
              <w:marRight w:val="0"/>
              <w:marTop w:val="0"/>
              <w:marBottom w:val="0"/>
              <w:divBdr>
                <w:top w:val="none" w:sz="0" w:space="0" w:color="auto"/>
                <w:left w:val="none" w:sz="0" w:space="0" w:color="auto"/>
                <w:bottom w:val="none" w:sz="0" w:space="0" w:color="auto"/>
                <w:right w:val="none" w:sz="0" w:space="0" w:color="auto"/>
              </w:divBdr>
            </w:div>
            <w:div w:id="2131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4984">
      <w:bodyDiv w:val="1"/>
      <w:marLeft w:val="0"/>
      <w:marRight w:val="0"/>
      <w:marTop w:val="0"/>
      <w:marBottom w:val="0"/>
      <w:divBdr>
        <w:top w:val="none" w:sz="0" w:space="0" w:color="auto"/>
        <w:left w:val="none" w:sz="0" w:space="0" w:color="auto"/>
        <w:bottom w:val="none" w:sz="0" w:space="0" w:color="auto"/>
        <w:right w:val="none" w:sz="0" w:space="0" w:color="auto"/>
      </w:divBdr>
      <w:divsChild>
        <w:div w:id="1093210767">
          <w:marLeft w:val="0"/>
          <w:marRight w:val="0"/>
          <w:marTop w:val="0"/>
          <w:marBottom w:val="0"/>
          <w:divBdr>
            <w:top w:val="none" w:sz="0" w:space="0" w:color="auto"/>
            <w:left w:val="none" w:sz="0" w:space="0" w:color="auto"/>
            <w:bottom w:val="none" w:sz="0" w:space="0" w:color="auto"/>
            <w:right w:val="none" w:sz="0" w:space="0" w:color="auto"/>
          </w:divBdr>
          <w:divsChild>
            <w:div w:id="17200057">
              <w:marLeft w:val="0"/>
              <w:marRight w:val="0"/>
              <w:marTop w:val="0"/>
              <w:marBottom w:val="0"/>
              <w:divBdr>
                <w:top w:val="none" w:sz="0" w:space="0" w:color="auto"/>
                <w:left w:val="none" w:sz="0" w:space="0" w:color="auto"/>
                <w:bottom w:val="none" w:sz="0" w:space="0" w:color="auto"/>
                <w:right w:val="none" w:sz="0" w:space="0" w:color="auto"/>
              </w:divBdr>
            </w:div>
            <w:div w:id="30813953">
              <w:marLeft w:val="0"/>
              <w:marRight w:val="0"/>
              <w:marTop w:val="0"/>
              <w:marBottom w:val="0"/>
              <w:divBdr>
                <w:top w:val="none" w:sz="0" w:space="0" w:color="auto"/>
                <w:left w:val="none" w:sz="0" w:space="0" w:color="auto"/>
                <w:bottom w:val="none" w:sz="0" w:space="0" w:color="auto"/>
                <w:right w:val="none" w:sz="0" w:space="0" w:color="auto"/>
              </w:divBdr>
              <w:divsChild>
                <w:div w:id="87184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5244">
          <w:marLeft w:val="0"/>
          <w:marRight w:val="0"/>
          <w:marTop w:val="0"/>
          <w:marBottom w:val="0"/>
          <w:divBdr>
            <w:top w:val="none" w:sz="0" w:space="0" w:color="auto"/>
            <w:left w:val="none" w:sz="0" w:space="0" w:color="auto"/>
            <w:bottom w:val="none" w:sz="0" w:space="0" w:color="auto"/>
            <w:right w:val="none" w:sz="0" w:space="0" w:color="auto"/>
          </w:divBdr>
          <w:divsChild>
            <w:div w:id="380902757">
              <w:marLeft w:val="0"/>
              <w:marRight w:val="0"/>
              <w:marTop w:val="0"/>
              <w:marBottom w:val="0"/>
              <w:divBdr>
                <w:top w:val="none" w:sz="0" w:space="0" w:color="auto"/>
                <w:left w:val="none" w:sz="0" w:space="0" w:color="auto"/>
                <w:bottom w:val="none" w:sz="0" w:space="0" w:color="auto"/>
                <w:right w:val="none" w:sz="0" w:space="0" w:color="auto"/>
              </w:divBdr>
            </w:div>
            <w:div w:id="249658663">
              <w:marLeft w:val="0"/>
              <w:marRight w:val="0"/>
              <w:marTop w:val="0"/>
              <w:marBottom w:val="0"/>
              <w:divBdr>
                <w:top w:val="none" w:sz="0" w:space="0" w:color="auto"/>
                <w:left w:val="none" w:sz="0" w:space="0" w:color="auto"/>
                <w:bottom w:val="none" w:sz="0" w:space="0" w:color="auto"/>
                <w:right w:val="none" w:sz="0" w:space="0" w:color="auto"/>
              </w:divBdr>
              <w:divsChild>
                <w:div w:id="12682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8641">
          <w:marLeft w:val="0"/>
          <w:marRight w:val="0"/>
          <w:marTop w:val="0"/>
          <w:marBottom w:val="0"/>
          <w:divBdr>
            <w:top w:val="none" w:sz="0" w:space="0" w:color="auto"/>
            <w:left w:val="none" w:sz="0" w:space="0" w:color="auto"/>
            <w:bottom w:val="none" w:sz="0" w:space="0" w:color="auto"/>
            <w:right w:val="none" w:sz="0" w:space="0" w:color="auto"/>
          </w:divBdr>
          <w:divsChild>
            <w:div w:id="1719552305">
              <w:marLeft w:val="0"/>
              <w:marRight w:val="0"/>
              <w:marTop w:val="0"/>
              <w:marBottom w:val="0"/>
              <w:divBdr>
                <w:top w:val="none" w:sz="0" w:space="0" w:color="auto"/>
                <w:left w:val="none" w:sz="0" w:space="0" w:color="auto"/>
                <w:bottom w:val="none" w:sz="0" w:space="0" w:color="auto"/>
                <w:right w:val="none" w:sz="0" w:space="0" w:color="auto"/>
              </w:divBdr>
            </w:div>
            <w:div w:id="203448186">
              <w:marLeft w:val="0"/>
              <w:marRight w:val="0"/>
              <w:marTop w:val="0"/>
              <w:marBottom w:val="0"/>
              <w:divBdr>
                <w:top w:val="none" w:sz="0" w:space="0" w:color="auto"/>
                <w:left w:val="none" w:sz="0" w:space="0" w:color="auto"/>
                <w:bottom w:val="none" w:sz="0" w:space="0" w:color="auto"/>
                <w:right w:val="none" w:sz="0" w:space="0" w:color="auto"/>
              </w:divBdr>
              <w:divsChild>
                <w:div w:id="17666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07645">
          <w:marLeft w:val="0"/>
          <w:marRight w:val="0"/>
          <w:marTop w:val="0"/>
          <w:marBottom w:val="0"/>
          <w:divBdr>
            <w:top w:val="none" w:sz="0" w:space="0" w:color="auto"/>
            <w:left w:val="none" w:sz="0" w:space="0" w:color="auto"/>
            <w:bottom w:val="none" w:sz="0" w:space="0" w:color="auto"/>
            <w:right w:val="none" w:sz="0" w:space="0" w:color="auto"/>
          </w:divBdr>
          <w:divsChild>
            <w:div w:id="1601134112">
              <w:marLeft w:val="0"/>
              <w:marRight w:val="0"/>
              <w:marTop w:val="0"/>
              <w:marBottom w:val="0"/>
              <w:divBdr>
                <w:top w:val="none" w:sz="0" w:space="0" w:color="auto"/>
                <w:left w:val="none" w:sz="0" w:space="0" w:color="auto"/>
                <w:bottom w:val="none" w:sz="0" w:space="0" w:color="auto"/>
                <w:right w:val="none" w:sz="0" w:space="0" w:color="auto"/>
              </w:divBdr>
            </w:div>
            <w:div w:id="1762753377">
              <w:marLeft w:val="0"/>
              <w:marRight w:val="0"/>
              <w:marTop w:val="0"/>
              <w:marBottom w:val="0"/>
              <w:divBdr>
                <w:top w:val="none" w:sz="0" w:space="0" w:color="auto"/>
                <w:left w:val="none" w:sz="0" w:space="0" w:color="auto"/>
                <w:bottom w:val="none" w:sz="0" w:space="0" w:color="auto"/>
                <w:right w:val="none" w:sz="0" w:space="0" w:color="auto"/>
              </w:divBdr>
              <w:divsChild>
                <w:div w:id="4137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1859">
          <w:marLeft w:val="0"/>
          <w:marRight w:val="0"/>
          <w:marTop w:val="0"/>
          <w:marBottom w:val="0"/>
          <w:divBdr>
            <w:top w:val="none" w:sz="0" w:space="0" w:color="auto"/>
            <w:left w:val="none" w:sz="0" w:space="0" w:color="auto"/>
            <w:bottom w:val="none" w:sz="0" w:space="0" w:color="auto"/>
            <w:right w:val="none" w:sz="0" w:space="0" w:color="auto"/>
          </w:divBdr>
          <w:divsChild>
            <w:div w:id="1282956507">
              <w:marLeft w:val="0"/>
              <w:marRight w:val="0"/>
              <w:marTop w:val="0"/>
              <w:marBottom w:val="0"/>
              <w:divBdr>
                <w:top w:val="none" w:sz="0" w:space="0" w:color="auto"/>
                <w:left w:val="none" w:sz="0" w:space="0" w:color="auto"/>
                <w:bottom w:val="none" w:sz="0" w:space="0" w:color="auto"/>
                <w:right w:val="none" w:sz="0" w:space="0" w:color="auto"/>
              </w:divBdr>
            </w:div>
            <w:div w:id="373769931">
              <w:marLeft w:val="0"/>
              <w:marRight w:val="0"/>
              <w:marTop w:val="0"/>
              <w:marBottom w:val="0"/>
              <w:divBdr>
                <w:top w:val="none" w:sz="0" w:space="0" w:color="auto"/>
                <w:left w:val="none" w:sz="0" w:space="0" w:color="auto"/>
                <w:bottom w:val="none" w:sz="0" w:space="0" w:color="auto"/>
                <w:right w:val="none" w:sz="0" w:space="0" w:color="auto"/>
              </w:divBdr>
              <w:divsChild>
                <w:div w:id="17188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76748">
          <w:marLeft w:val="0"/>
          <w:marRight w:val="0"/>
          <w:marTop w:val="0"/>
          <w:marBottom w:val="0"/>
          <w:divBdr>
            <w:top w:val="none" w:sz="0" w:space="0" w:color="auto"/>
            <w:left w:val="none" w:sz="0" w:space="0" w:color="auto"/>
            <w:bottom w:val="none" w:sz="0" w:space="0" w:color="auto"/>
            <w:right w:val="none" w:sz="0" w:space="0" w:color="auto"/>
          </w:divBdr>
          <w:divsChild>
            <w:div w:id="1155607725">
              <w:marLeft w:val="0"/>
              <w:marRight w:val="0"/>
              <w:marTop w:val="0"/>
              <w:marBottom w:val="0"/>
              <w:divBdr>
                <w:top w:val="none" w:sz="0" w:space="0" w:color="auto"/>
                <w:left w:val="none" w:sz="0" w:space="0" w:color="auto"/>
                <w:bottom w:val="none" w:sz="0" w:space="0" w:color="auto"/>
                <w:right w:val="none" w:sz="0" w:space="0" w:color="auto"/>
              </w:divBdr>
            </w:div>
            <w:div w:id="485054575">
              <w:marLeft w:val="0"/>
              <w:marRight w:val="0"/>
              <w:marTop w:val="0"/>
              <w:marBottom w:val="0"/>
              <w:divBdr>
                <w:top w:val="none" w:sz="0" w:space="0" w:color="auto"/>
                <w:left w:val="none" w:sz="0" w:space="0" w:color="auto"/>
                <w:bottom w:val="none" w:sz="0" w:space="0" w:color="auto"/>
                <w:right w:val="none" w:sz="0" w:space="0" w:color="auto"/>
              </w:divBdr>
              <w:divsChild>
                <w:div w:id="18676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847915">
      <w:bodyDiv w:val="1"/>
      <w:marLeft w:val="0"/>
      <w:marRight w:val="0"/>
      <w:marTop w:val="0"/>
      <w:marBottom w:val="0"/>
      <w:divBdr>
        <w:top w:val="none" w:sz="0" w:space="0" w:color="auto"/>
        <w:left w:val="none" w:sz="0" w:space="0" w:color="auto"/>
        <w:bottom w:val="none" w:sz="0" w:space="0" w:color="auto"/>
        <w:right w:val="none" w:sz="0" w:space="0" w:color="auto"/>
      </w:divBdr>
    </w:div>
    <w:div w:id="691689170">
      <w:bodyDiv w:val="1"/>
      <w:marLeft w:val="0"/>
      <w:marRight w:val="0"/>
      <w:marTop w:val="0"/>
      <w:marBottom w:val="0"/>
      <w:divBdr>
        <w:top w:val="none" w:sz="0" w:space="0" w:color="auto"/>
        <w:left w:val="none" w:sz="0" w:space="0" w:color="auto"/>
        <w:bottom w:val="none" w:sz="0" w:space="0" w:color="auto"/>
        <w:right w:val="none" w:sz="0" w:space="0" w:color="auto"/>
      </w:divBdr>
    </w:div>
    <w:div w:id="740056113">
      <w:bodyDiv w:val="1"/>
      <w:marLeft w:val="0"/>
      <w:marRight w:val="0"/>
      <w:marTop w:val="0"/>
      <w:marBottom w:val="0"/>
      <w:divBdr>
        <w:top w:val="none" w:sz="0" w:space="0" w:color="auto"/>
        <w:left w:val="none" w:sz="0" w:space="0" w:color="auto"/>
        <w:bottom w:val="none" w:sz="0" w:space="0" w:color="auto"/>
        <w:right w:val="none" w:sz="0" w:space="0" w:color="auto"/>
      </w:divBdr>
    </w:div>
    <w:div w:id="766000676">
      <w:bodyDiv w:val="1"/>
      <w:marLeft w:val="0"/>
      <w:marRight w:val="0"/>
      <w:marTop w:val="0"/>
      <w:marBottom w:val="0"/>
      <w:divBdr>
        <w:top w:val="none" w:sz="0" w:space="0" w:color="auto"/>
        <w:left w:val="none" w:sz="0" w:space="0" w:color="auto"/>
        <w:bottom w:val="none" w:sz="0" w:space="0" w:color="auto"/>
        <w:right w:val="none" w:sz="0" w:space="0" w:color="auto"/>
      </w:divBdr>
    </w:div>
    <w:div w:id="934245873">
      <w:bodyDiv w:val="1"/>
      <w:marLeft w:val="0"/>
      <w:marRight w:val="0"/>
      <w:marTop w:val="0"/>
      <w:marBottom w:val="0"/>
      <w:divBdr>
        <w:top w:val="none" w:sz="0" w:space="0" w:color="auto"/>
        <w:left w:val="none" w:sz="0" w:space="0" w:color="auto"/>
        <w:bottom w:val="none" w:sz="0" w:space="0" w:color="auto"/>
        <w:right w:val="none" w:sz="0" w:space="0" w:color="auto"/>
      </w:divBdr>
      <w:divsChild>
        <w:div w:id="120805875">
          <w:marLeft w:val="0"/>
          <w:marRight w:val="0"/>
          <w:marTop w:val="415"/>
          <w:marBottom w:val="0"/>
          <w:divBdr>
            <w:top w:val="none" w:sz="0" w:space="0" w:color="auto"/>
            <w:left w:val="none" w:sz="0" w:space="0" w:color="auto"/>
            <w:bottom w:val="none" w:sz="0" w:space="0" w:color="auto"/>
            <w:right w:val="none" w:sz="0" w:space="0" w:color="auto"/>
          </w:divBdr>
          <w:divsChild>
            <w:div w:id="2077237189">
              <w:marLeft w:val="0"/>
              <w:marRight w:val="0"/>
              <w:marTop w:val="0"/>
              <w:marBottom w:val="0"/>
              <w:divBdr>
                <w:top w:val="none" w:sz="0" w:space="0" w:color="auto"/>
                <w:left w:val="none" w:sz="0" w:space="0" w:color="auto"/>
                <w:bottom w:val="none" w:sz="0" w:space="0" w:color="auto"/>
                <w:right w:val="none" w:sz="0" w:space="0" w:color="auto"/>
              </w:divBdr>
            </w:div>
            <w:div w:id="1819611244">
              <w:marLeft w:val="0"/>
              <w:marRight w:val="0"/>
              <w:marTop w:val="0"/>
              <w:marBottom w:val="0"/>
              <w:divBdr>
                <w:top w:val="none" w:sz="0" w:space="0" w:color="auto"/>
                <w:left w:val="none" w:sz="0" w:space="0" w:color="auto"/>
                <w:bottom w:val="none" w:sz="0" w:space="0" w:color="auto"/>
                <w:right w:val="none" w:sz="0" w:space="0" w:color="auto"/>
              </w:divBdr>
            </w:div>
            <w:div w:id="432553517">
              <w:marLeft w:val="0"/>
              <w:marRight w:val="0"/>
              <w:marTop w:val="0"/>
              <w:marBottom w:val="0"/>
              <w:divBdr>
                <w:top w:val="none" w:sz="0" w:space="0" w:color="auto"/>
                <w:left w:val="none" w:sz="0" w:space="0" w:color="auto"/>
                <w:bottom w:val="none" w:sz="0" w:space="0" w:color="auto"/>
                <w:right w:val="none" w:sz="0" w:space="0" w:color="auto"/>
              </w:divBdr>
            </w:div>
            <w:div w:id="1793748308">
              <w:marLeft w:val="0"/>
              <w:marRight w:val="0"/>
              <w:marTop w:val="0"/>
              <w:marBottom w:val="0"/>
              <w:divBdr>
                <w:top w:val="none" w:sz="0" w:space="0" w:color="auto"/>
                <w:left w:val="none" w:sz="0" w:space="0" w:color="auto"/>
                <w:bottom w:val="none" w:sz="0" w:space="0" w:color="auto"/>
                <w:right w:val="none" w:sz="0" w:space="0" w:color="auto"/>
              </w:divBdr>
            </w:div>
            <w:div w:id="1432512333">
              <w:marLeft w:val="0"/>
              <w:marRight w:val="0"/>
              <w:marTop w:val="0"/>
              <w:marBottom w:val="0"/>
              <w:divBdr>
                <w:top w:val="none" w:sz="0" w:space="0" w:color="auto"/>
                <w:left w:val="none" w:sz="0" w:space="0" w:color="auto"/>
                <w:bottom w:val="none" w:sz="0" w:space="0" w:color="auto"/>
                <w:right w:val="none" w:sz="0" w:space="0" w:color="auto"/>
              </w:divBdr>
            </w:div>
            <w:div w:id="364404365">
              <w:marLeft w:val="0"/>
              <w:marRight w:val="0"/>
              <w:marTop w:val="0"/>
              <w:marBottom w:val="0"/>
              <w:divBdr>
                <w:top w:val="none" w:sz="0" w:space="0" w:color="auto"/>
                <w:left w:val="none" w:sz="0" w:space="0" w:color="auto"/>
                <w:bottom w:val="none" w:sz="0" w:space="0" w:color="auto"/>
                <w:right w:val="none" w:sz="0" w:space="0" w:color="auto"/>
              </w:divBdr>
            </w:div>
            <w:div w:id="1669482370">
              <w:marLeft w:val="0"/>
              <w:marRight w:val="0"/>
              <w:marTop w:val="0"/>
              <w:marBottom w:val="0"/>
              <w:divBdr>
                <w:top w:val="none" w:sz="0" w:space="0" w:color="auto"/>
                <w:left w:val="none" w:sz="0" w:space="0" w:color="auto"/>
                <w:bottom w:val="none" w:sz="0" w:space="0" w:color="auto"/>
                <w:right w:val="none" w:sz="0" w:space="0" w:color="auto"/>
              </w:divBdr>
            </w:div>
            <w:div w:id="1602100680">
              <w:marLeft w:val="0"/>
              <w:marRight w:val="0"/>
              <w:marTop w:val="0"/>
              <w:marBottom w:val="0"/>
              <w:divBdr>
                <w:top w:val="none" w:sz="0" w:space="0" w:color="auto"/>
                <w:left w:val="none" w:sz="0" w:space="0" w:color="auto"/>
                <w:bottom w:val="none" w:sz="0" w:space="0" w:color="auto"/>
                <w:right w:val="none" w:sz="0" w:space="0" w:color="auto"/>
              </w:divBdr>
            </w:div>
            <w:div w:id="590970809">
              <w:marLeft w:val="0"/>
              <w:marRight w:val="0"/>
              <w:marTop w:val="0"/>
              <w:marBottom w:val="0"/>
              <w:divBdr>
                <w:top w:val="none" w:sz="0" w:space="0" w:color="auto"/>
                <w:left w:val="none" w:sz="0" w:space="0" w:color="auto"/>
                <w:bottom w:val="none" w:sz="0" w:space="0" w:color="auto"/>
                <w:right w:val="none" w:sz="0" w:space="0" w:color="auto"/>
              </w:divBdr>
            </w:div>
            <w:div w:id="467626846">
              <w:marLeft w:val="0"/>
              <w:marRight w:val="0"/>
              <w:marTop w:val="0"/>
              <w:marBottom w:val="0"/>
              <w:divBdr>
                <w:top w:val="none" w:sz="0" w:space="0" w:color="auto"/>
                <w:left w:val="none" w:sz="0" w:space="0" w:color="auto"/>
                <w:bottom w:val="none" w:sz="0" w:space="0" w:color="auto"/>
                <w:right w:val="none" w:sz="0" w:space="0" w:color="auto"/>
              </w:divBdr>
            </w:div>
            <w:div w:id="581183803">
              <w:marLeft w:val="0"/>
              <w:marRight w:val="0"/>
              <w:marTop w:val="0"/>
              <w:marBottom w:val="0"/>
              <w:divBdr>
                <w:top w:val="none" w:sz="0" w:space="0" w:color="auto"/>
                <w:left w:val="none" w:sz="0" w:space="0" w:color="auto"/>
                <w:bottom w:val="none" w:sz="0" w:space="0" w:color="auto"/>
                <w:right w:val="none" w:sz="0" w:space="0" w:color="auto"/>
              </w:divBdr>
            </w:div>
            <w:div w:id="1369791887">
              <w:marLeft w:val="0"/>
              <w:marRight w:val="0"/>
              <w:marTop w:val="0"/>
              <w:marBottom w:val="0"/>
              <w:divBdr>
                <w:top w:val="none" w:sz="0" w:space="0" w:color="auto"/>
                <w:left w:val="none" w:sz="0" w:space="0" w:color="auto"/>
                <w:bottom w:val="none" w:sz="0" w:space="0" w:color="auto"/>
                <w:right w:val="none" w:sz="0" w:space="0" w:color="auto"/>
              </w:divBdr>
            </w:div>
            <w:div w:id="1607735412">
              <w:marLeft w:val="0"/>
              <w:marRight w:val="0"/>
              <w:marTop w:val="0"/>
              <w:marBottom w:val="0"/>
              <w:divBdr>
                <w:top w:val="none" w:sz="0" w:space="0" w:color="auto"/>
                <w:left w:val="none" w:sz="0" w:space="0" w:color="auto"/>
                <w:bottom w:val="none" w:sz="0" w:space="0" w:color="auto"/>
                <w:right w:val="none" w:sz="0" w:space="0" w:color="auto"/>
              </w:divBdr>
            </w:div>
            <w:div w:id="610862505">
              <w:marLeft w:val="0"/>
              <w:marRight w:val="0"/>
              <w:marTop w:val="0"/>
              <w:marBottom w:val="0"/>
              <w:divBdr>
                <w:top w:val="none" w:sz="0" w:space="0" w:color="auto"/>
                <w:left w:val="none" w:sz="0" w:space="0" w:color="auto"/>
                <w:bottom w:val="none" w:sz="0" w:space="0" w:color="auto"/>
                <w:right w:val="none" w:sz="0" w:space="0" w:color="auto"/>
              </w:divBdr>
            </w:div>
            <w:div w:id="693120177">
              <w:marLeft w:val="0"/>
              <w:marRight w:val="0"/>
              <w:marTop w:val="0"/>
              <w:marBottom w:val="0"/>
              <w:divBdr>
                <w:top w:val="none" w:sz="0" w:space="0" w:color="auto"/>
                <w:left w:val="none" w:sz="0" w:space="0" w:color="auto"/>
                <w:bottom w:val="none" w:sz="0" w:space="0" w:color="auto"/>
                <w:right w:val="none" w:sz="0" w:space="0" w:color="auto"/>
              </w:divBdr>
            </w:div>
            <w:div w:id="387412691">
              <w:marLeft w:val="0"/>
              <w:marRight w:val="0"/>
              <w:marTop w:val="0"/>
              <w:marBottom w:val="0"/>
              <w:divBdr>
                <w:top w:val="none" w:sz="0" w:space="0" w:color="auto"/>
                <w:left w:val="none" w:sz="0" w:space="0" w:color="auto"/>
                <w:bottom w:val="none" w:sz="0" w:space="0" w:color="auto"/>
                <w:right w:val="none" w:sz="0" w:space="0" w:color="auto"/>
              </w:divBdr>
            </w:div>
            <w:div w:id="946235960">
              <w:marLeft w:val="0"/>
              <w:marRight w:val="0"/>
              <w:marTop w:val="0"/>
              <w:marBottom w:val="0"/>
              <w:divBdr>
                <w:top w:val="none" w:sz="0" w:space="0" w:color="auto"/>
                <w:left w:val="none" w:sz="0" w:space="0" w:color="auto"/>
                <w:bottom w:val="none" w:sz="0" w:space="0" w:color="auto"/>
                <w:right w:val="none" w:sz="0" w:space="0" w:color="auto"/>
              </w:divBdr>
            </w:div>
            <w:div w:id="403068122">
              <w:marLeft w:val="0"/>
              <w:marRight w:val="0"/>
              <w:marTop w:val="0"/>
              <w:marBottom w:val="0"/>
              <w:divBdr>
                <w:top w:val="none" w:sz="0" w:space="0" w:color="auto"/>
                <w:left w:val="none" w:sz="0" w:space="0" w:color="auto"/>
                <w:bottom w:val="none" w:sz="0" w:space="0" w:color="auto"/>
                <w:right w:val="none" w:sz="0" w:space="0" w:color="auto"/>
              </w:divBdr>
            </w:div>
            <w:div w:id="1119683096">
              <w:marLeft w:val="0"/>
              <w:marRight w:val="0"/>
              <w:marTop w:val="0"/>
              <w:marBottom w:val="0"/>
              <w:divBdr>
                <w:top w:val="none" w:sz="0" w:space="0" w:color="auto"/>
                <w:left w:val="none" w:sz="0" w:space="0" w:color="auto"/>
                <w:bottom w:val="none" w:sz="0" w:space="0" w:color="auto"/>
                <w:right w:val="none" w:sz="0" w:space="0" w:color="auto"/>
              </w:divBdr>
            </w:div>
            <w:div w:id="1625304039">
              <w:marLeft w:val="0"/>
              <w:marRight w:val="0"/>
              <w:marTop w:val="0"/>
              <w:marBottom w:val="0"/>
              <w:divBdr>
                <w:top w:val="none" w:sz="0" w:space="0" w:color="auto"/>
                <w:left w:val="none" w:sz="0" w:space="0" w:color="auto"/>
                <w:bottom w:val="none" w:sz="0" w:space="0" w:color="auto"/>
                <w:right w:val="none" w:sz="0" w:space="0" w:color="auto"/>
              </w:divBdr>
            </w:div>
            <w:div w:id="1689670709">
              <w:marLeft w:val="0"/>
              <w:marRight w:val="0"/>
              <w:marTop w:val="0"/>
              <w:marBottom w:val="0"/>
              <w:divBdr>
                <w:top w:val="none" w:sz="0" w:space="0" w:color="auto"/>
                <w:left w:val="none" w:sz="0" w:space="0" w:color="auto"/>
                <w:bottom w:val="none" w:sz="0" w:space="0" w:color="auto"/>
                <w:right w:val="none" w:sz="0" w:space="0" w:color="auto"/>
              </w:divBdr>
            </w:div>
            <w:div w:id="286202004">
              <w:marLeft w:val="0"/>
              <w:marRight w:val="0"/>
              <w:marTop w:val="0"/>
              <w:marBottom w:val="0"/>
              <w:divBdr>
                <w:top w:val="none" w:sz="0" w:space="0" w:color="auto"/>
                <w:left w:val="none" w:sz="0" w:space="0" w:color="auto"/>
                <w:bottom w:val="none" w:sz="0" w:space="0" w:color="auto"/>
                <w:right w:val="none" w:sz="0" w:space="0" w:color="auto"/>
              </w:divBdr>
            </w:div>
            <w:div w:id="1824816325">
              <w:marLeft w:val="0"/>
              <w:marRight w:val="0"/>
              <w:marTop w:val="0"/>
              <w:marBottom w:val="0"/>
              <w:divBdr>
                <w:top w:val="none" w:sz="0" w:space="0" w:color="auto"/>
                <w:left w:val="none" w:sz="0" w:space="0" w:color="auto"/>
                <w:bottom w:val="none" w:sz="0" w:space="0" w:color="auto"/>
                <w:right w:val="none" w:sz="0" w:space="0" w:color="auto"/>
              </w:divBdr>
            </w:div>
            <w:div w:id="1053700080">
              <w:marLeft w:val="0"/>
              <w:marRight w:val="0"/>
              <w:marTop w:val="0"/>
              <w:marBottom w:val="0"/>
              <w:divBdr>
                <w:top w:val="none" w:sz="0" w:space="0" w:color="auto"/>
                <w:left w:val="none" w:sz="0" w:space="0" w:color="auto"/>
                <w:bottom w:val="none" w:sz="0" w:space="0" w:color="auto"/>
                <w:right w:val="none" w:sz="0" w:space="0" w:color="auto"/>
              </w:divBdr>
            </w:div>
            <w:div w:id="764426516">
              <w:marLeft w:val="0"/>
              <w:marRight w:val="0"/>
              <w:marTop w:val="0"/>
              <w:marBottom w:val="0"/>
              <w:divBdr>
                <w:top w:val="none" w:sz="0" w:space="0" w:color="auto"/>
                <w:left w:val="none" w:sz="0" w:space="0" w:color="auto"/>
                <w:bottom w:val="none" w:sz="0" w:space="0" w:color="auto"/>
                <w:right w:val="none" w:sz="0" w:space="0" w:color="auto"/>
              </w:divBdr>
            </w:div>
            <w:div w:id="976837430">
              <w:marLeft w:val="0"/>
              <w:marRight w:val="0"/>
              <w:marTop w:val="0"/>
              <w:marBottom w:val="0"/>
              <w:divBdr>
                <w:top w:val="none" w:sz="0" w:space="0" w:color="auto"/>
                <w:left w:val="none" w:sz="0" w:space="0" w:color="auto"/>
                <w:bottom w:val="none" w:sz="0" w:space="0" w:color="auto"/>
                <w:right w:val="none" w:sz="0" w:space="0" w:color="auto"/>
              </w:divBdr>
            </w:div>
            <w:div w:id="1273824561">
              <w:marLeft w:val="0"/>
              <w:marRight w:val="0"/>
              <w:marTop w:val="0"/>
              <w:marBottom w:val="0"/>
              <w:divBdr>
                <w:top w:val="none" w:sz="0" w:space="0" w:color="auto"/>
                <w:left w:val="none" w:sz="0" w:space="0" w:color="auto"/>
                <w:bottom w:val="none" w:sz="0" w:space="0" w:color="auto"/>
                <w:right w:val="none" w:sz="0" w:space="0" w:color="auto"/>
              </w:divBdr>
            </w:div>
            <w:div w:id="1149635188">
              <w:marLeft w:val="0"/>
              <w:marRight w:val="0"/>
              <w:marTop w:val="0"/>
              <w:marBottom w:val="0"/>
              <w:divBdr>
                <w:top w:val="none" w:sz="0" w:space="0" w:color="auto"/>
                <w:left w:val="none" w:sz="0" w:space="0" w:color="auto"/>
                <w:bottom w:val="none" w:sz="0" w:space="0" w:color="auto"/>
                <w:right w:val="none" w:sz="0" w:space="0" w:color="auto"/>
              </w:divBdr>
            </w:div>
          </w:divsChild>
        </w:div>
        <w:div w:id="518813266">
          <w:marLeft w:val="0"/>
          <w:marRight w:val="0"/>
          <w:marTop w:val="415"/>
          <w:marBottom w:val="0"/>
          <w:divBdr>
            <w:top w:val="none" w:sz="0" w:space="0" w:color="auto"/>
            <w:left w:val="none" w:sz="0" w:space="0" w:color="auto"/>
            <w:bottom w:val="none" w:sz="0" w:space="0" w:color="auto"/>
            <w:right w:val="none" w:sz="0" w:space="0" w:color="auto"/>
          </w:divBdr>
          <w:divsChild>
            <w:div w:id="1585913329">
              <w:marLeft w:val="0"/>
              <w:marRight w:val="0"/>
              <w:marTop w:val="0"/>
              <w:marBottom w:val="0"/>
              <w:divBdr>
                <w:top w:val="none" w:sz="0" w:space="0" w:color="auto"/>
                <w:left w:val="none" w:sz="0" w:space="0" w:color="auto"/>
                <w:bottom w:val="none" w:sz="0" w:space="0" w:color="auto"/>
                <w:right w:val="none" w:sz="0" w:space="0" w:color="auto"/>
              </w:divBdr>
            </w:div>
            <w:div w:id="374280511">
              <w:marLeft w:val="0"/>
              <w:marRight w:val="0"/>
              <w:marTop w:val="0"/>
              <w:marBottom w:val="0"/>
              <w:divBdr>
                <w:top w:val="none" w:sz="0" w:space="0" w:color="auto"/>
                <w:left w:val="none" w:sz="0" w:space="0" w:color="auto"/>
                <w:bottom w:val="none" w:sz="0" w:space="0" w:color="auto"/>
                <w:right w:val="none" w:sz="0" w:space="0" w:color="auto"/>
              </w:divBdr>
            </w:div>
            <w:div w:id="526600993">
              <w:marLeft w:val="0"/>
              <w:marRight w:val="0"/>
              <w:marTop w:val="0"/>
              <w:marBottom w:val="0"/>
              <w:divBdr>
                <w:top w:val="none" w:sz="0" w:space="0" w:color="auto"/>
                <w:left w:val="none" w:sz="0" w:space="0" w:color="auto"/>
                <w:bottom w:val="none" w:sz="0" w:space="0" w:color="auto"/>
                <w:right w:val="none" w:sz="0" w:space="0" w:color="auto"/>
              </w:divBdr>
            </w:div>
            <w:div w:id="1393625837">
              <w:marLeft w:val="0"/>
              <w:marRight w:val="0"/>
              <w:marTop w:val="0"/>
              <w:marBottom w:val="0"/>
              <w:divBdr>
                <w:top w:val="none" w:sz="0" w:space="0" w:color="auto"/>
                <w:left w:val="none" w:sz="0" w:space="0" w:color="auto"/>
                <w:bottom w:val="none" w:sz="0" w:space="0" w:color="auto"/>
                <w:right w:val="none" w:sz="0" w:space="0" w:color="auto"/>
              </w:divBdr>
            </w:div>
            <w:div w:id="733509258">
              <w:marLeft w:val="0"/>
              <w:marRight w:val="0"/>
              <w:marTop w:val="0"/>
              <w:marBottom w:val="0"/>
              <w:divBdr>
                <w:top w:val="none" w:sz="0" w:space="0" w:color="auto"/>
                <w:left w:val="none" w:sz="0" w:space="0" w:color="auto"/>
                <w:bottom w:val="none" w:sz="0" w:space="0" w:color="auto"/>
                <w:right w:val="none" w:sz="0" w:space="0" w:color="auto"/>
              </w:divBdr>
            </w:div>
            <w:div w:id="1252348193">
              <w:marLeft w:val="0"/>
              <w:marRight w:val="0"/>
              <w:marTop w:val="0"/>
              <w:marBottom w:val="0"/>
              <w:divBdr>
                <w:top w:val="none" w:sz="0" w:space="0" w:color="auto"/>
                <w:left w:val="none" w:sz="0" w:space="0" w:color="auto"/>
                <w:bottom w:val="none" w:sz="0" w:space="0" w:color="auto"/>
                <w:right w:val="none" w:sz="0" w:space="0" w:color="auto"/>
              </w:divBdr>
            </w:div>
            <w:div w:id="2032678305">
              <w:marLeft w:val="0"/>
              <w:marRight w:val="0"/>
              <w:marTop w:val="0"/>
              <w:marBottom w:val="0"/>
              <w:divBdr>
                <w:top w:val="none" w:sz="0" w:space="0" w:color="auto"/>
                <w:left w:val="none" w:sz="0" w:space="0" w:color="auto"/>
                <w:bottom w:val="none" w:sz="0" w:space="0" w:color="auto"/>
                <w:right w:val="none" w:sz="0" w:space="0" w:color="auto"/>
              </w:divBdr>
            </w:div>
            <w:div w:id="1803689655">
              <w:marLeft w:val="0"/>
              <w:marRight w:val="0"/>
              <w:marTop w:val="0"/>
              <w:marBottom w:val="0"/>
              <w:divBdr>
                <w:top w:val="none" w:sz="0" w:space="0" w:color="auto"/>
                <w:left w:val="none" w:sz="0" w:space="0" w:color="auto"/>
                <w:bottom w:val="none" w:sz="0" w:space="0" w:color="auto"/>
                <w:right w:val="none" w:sz="0" w:space="0" w:color="auto"/>
              </w:divBdr>
            </w:div>
            <w:div w:id="1411658986">
              <w:marLeft w:val="0"/>
              <w:marRight w:val="0"/>
              <w:marTop w:val="0"/>
              <w:marBottom w:val="0"/>
              <w:divBdr>
                <w:top w:val="none" w:sz="0" w:space="0" w:color="auto"/>
                <w:left w:val="none" w:sz="0" w:space="0" w:color="auto"/>
                <w:bottom w:val="none" w:sz="0" w:space="0" w:color="auto"/>
                <w:right w:val="none" w:sz="0" w:space="0" w:color="auto"/>
              </w:divBdr>
            </w:div>
          </w:divsChild>
        </w:div>
        <w:div w:id="1284966210">
          <w:marLeft w:val="0"/>
          <w:marRight w:val="0"/>
          <w:marTop w:val="415"/>
          <w:marBottom w:val="0"/>
          <w:divBdr>
            <w:top w:val="none" w:sz="0" w:space="0" w:color="auto"/>
            <w:left w:val="none" w:sz="0" w:space="0" w:color="auto"/>
            <w:bottom w:val="none" w:sz="0" w:space="0" w:color="auto"/>
            <w:right w:val="none" w:sz="0" w:space="0" w:color="auto"/>
          </w:divBdr>
          <w:divsChild>
            <w:div w:id="1695229173">
              <w:marLeft w:val="0"/>
              <w:marRight w:val="0"/>
              <w:marTop w:val="0"/>
              <w:marBottom w:val="0"/>
              <w:divBdr>
                <w:top w:val="none" w:sz="0" w:space="0" w:color="auto"/>
                <w:left w:val="none" w:sz="0" w:space="0" w:color="auto"/>
                <w:bottom w:val="none" w:sz="0" w:space="0" w:color="auto"/>
                <w:right w:val="none" w:sz="0" w:space="0" w:color="auto"/>
              </w:divBdr>
            </w:div>
            <w:div w:id="1278174447">
              <w:marLeft w:val="0"/>
              <w:marRight w:val="0"/>
              <w:marTop w:val="0"/>
              <w:marBottom w:val="0"/>
              <w:divBdr>
                <w:top w:val="none" w:sz="0" w:space="0" w:color="auto"/>
                <w:left w:val="none" w:sz="0" w:space="0" w:color="auto"/>
                <w:bottom w:val="none" w:sz="0" w:space="0" w:color="auto"/>
                <w:right w:val="none" w:sz="0" w:space="0" w:color="auto"/>
              </w:divBdr>
            </w:div>
            <w:div w:id="1412704120">
              <w:marLeft w:val="0"/>
              <w:marRight w:val="0"/>
              <w:marTop w:val="0"/>
              <w:marBottom w:val="0"/>
              <w:divBdr>
                <w:top w:val="none" w:sz="0" w:space="0" w:color="auto"/>
                <w:left w:val="none" w:sz="0" w:space="0" w:color="auto"/>
                <w:bottom w:val="none" w:sz="0" w:space="0" w:color="auto"/>
                <w:right w:val="none" w:sz="0" w:space="0" w:color="auto"/>
              </w:divBdr>
            </w:div>
            <w:div w:id="869686603">
              <w:marLeft w:val="0"/>
              <w:marRight w:val="0"/>
              <w:marTop w:val="0"/>
              <w:marBottom w:val="0"/>
              <w:divBdr>
                <w:top w:val="none" w:sz="0" w:space="0" w:color="auto"/>
                <w:left w:val="none" w:sz="0" w:space="0" w:color="auto"/>
                <w:bottom w:val="none" w:sz="0" w:space="0" w:color="auto"/>
                <w:right w:val="none" w:sz="0" w:space="0" w:color="auto"/>
              </w:divBdr>
            </w:div>
            <w:div w:id="406849746">
              <w:marLeft w:val="0"/>
              <w:marRight w:val="0"/>
              <w:marTop w:val="0"/>
              <w:marBottom w:val="0"/>
              <w:divBdr>
                <w:top w:val="none" w:sz="0" w:space="0" w:color="auto"/>
                <w:left w:val="none" w:sz="0" w:space="0" w:color="auto"/>
                <w:bottom w:val="none" w:sz="0" w:space="0" w:color="auto"/>
                <w:right w:val="none" w:sz="0" w:space="0" w:color="auto"/>
              </w:divBdr>
            </w:div>
            <w:div w:id="2082024997">
              <w:marLeft w:val="0"/>
              <w:marRight w:val="0"/>
              <w:marTop w:val="0"/>
              <w:marBottom w:val="0"/>
              <w:divBdr>
                <w:top w:val="none" w:sz="0" w:space="0" w:color="auto"/>
                <w:left w:val="none" w:sz="0" w:space="0" w:color="auto"/>
                <w:bottom w:val="none" w:sz="0" w:space="0" w:color="auto"/>
                <w:right w:val="none" w:sz="0" w:space="0" w:color="auto"/>
              </w:divBdr>
            </w:div>
            <w:div w:id="1329670109">
              <w:marLeft w:val="0"/>
              <w:marRight w:val="0"/>
              <w:marTop w:val="0"/>
              <w:marBottom w:val="0"/>
              <w:divBdr>
                <w:top w:val="none" w:sz="0" w:space="0" w:color="auto"/>
                <w:left w:val="none" w:sz="0" w:space="0" w:color="auto"/>
                <w:bottom w:val="none" w:sz="0" w:space="0" w:color="auto"/>
                <w:right w:val="none" w:sz="0" w:space="0" w:color="auto"/>
              </w:divBdr>
            </w:div>
            <w:div w:id="1356613029">
              <w:marLeft w:val="0"/>
              <w:marRight w:val="0"/>
              <w:marTop w:val="0"/>
              <w:marBottom w:val="0"/>
              <w:divBdr>
                <w:top w:val="none" w:sz="0" w:space="0" w:color="auto"/>
                <w:left w:val="none" w:sz="0" w:space="0" w:color="auto"/>
                <w:bottom w:val="none" w:sz="0" w:space="0" w:color="auto"/>
                <w:right w:val="none" w:sz="0" w:space="0" w:color="auto"/>
              </w:divBdr>
            </w:div>
            <w:div w:id="1946378015">
              <w:marLeft w:val="0"/>
              <w:marRight w:val="0"/>
              <w:marTop w:val="0"/>
              <w:marBottom w:val="0"/>
              <w:divBdr>
                <w:top w:val="none" w:sz="0" w:space="0" w:color="auto"/>
                <w:left w:val="none" w:sz="0" w:space="0" w:color="auto"/>
                <w:bottom w:val="none" w:sz="0" w:space="0" w:color="auto"/>
                <w:right w:val="none" w:sz="0" w:space="0" w:color="auto"/>
              </w:divBdr>
            </w:div>
          </w:divsChild>
        </w:div>
        <w:div w:id="2044359761">
          <w:marLeft w:val="0"/>
          <w:marRight w:val="0"/>
          <w:marTop w:val="415"/>
          <w:marBottom w:val="0"/>
          <w:divBdr>
            <w:top w:val="none" w:sz="0" w:space="0" w:color="auto"/>
            <w:left w:val="none" w:sz="0" w:space="0" w:color="auto"/>
            <w:bottom w:val="none" w:sz="0" w:space="0" w:color="auto"/>
            <w:right w:val="none" w:sz="0" w:space="0" w:color="auto"/>
          </w:divBdr>
          <w:divsChild>
            <w:div w:id="1828933267">
              <w:marLeft w:val="0"/>
              <w:marRight w:val="0"/>
              <w:marTop w:val="0"/>
              <w:marBottom w:val="0"/>
              <w:divBdr>
                <w:top w:val="none" w:sz="0" w:space="0" w:color="auto"/>
                <w:left w:val="none" w:sz="0" w:space="0" w:color="auto"/>
                <w:bottom w:val="none" w:sz="0" w:space="0" w:color="auto"/>
                <w:right w:val="none" w:sz="0" w:space="0" w:color="auto"/>
              </w:divBdr>
            </w:div>
            <w:div w:id="1556817237">
              <w:marLeft w:val="0"/>
              <w:marRight w:val="0"/>
              <w:marTop w:val="0"/>
              <w:marBottom w:val="0"/>
              <w:divBdr>
                <w:top w:val="none" w:sz="0" w:space="0" w:color="auto"/>
                <w:left w:val="none" w:sz="0" w:space="0" w:color="auto"/>
                <w:bottom w:val="none" w:sz="0" w:space="0" w:color="auto"/>
                <w:right w:val="none" w:sz="0" w:space="0" w:color="auto"/>
              </w:divBdr>
            </w:div>
            <w:div w:id="863709380">
              <w:marLeft w:val="0"/>
              <w:marRight w:val="0"/>
              <w:marTop w:val="0"/>
              <w:marBottom w:val="0"/>
              <w:divBdr>
                <w:top w:val="none" w:sz="0" w:space="0" w:color="auto"/>
                <w:left w:val="none" w:sz="0" w:space="0" w:color="auto"/>
                <w:bottom w:val="none" w:sz="0" w:space="0" w:color="auto"/>
                <w:right w:val="none" w:sz="0" w:space="0" w:color="auto"/>
              </w:divBdr>
            </w:div>
            <w:div w:id="2086759397">
              <w:marLeft w:val="0"/>
              <w:marRight w:val="0"/>
              <w:marTop w:val="0"/>
              <w:marBottom w:val="0"/>
              <w:divBdr>
                <w:top w:val="none" w:sz="0" w:space="0" w:color="auto"/>
                <w:left w:val="none" w:sz="0" w:space="0" w:color="auto"/>
                <w:bottom w:val="none" w:sz="0" w:space="0" w:color="auto"/>
                <w:right w:val="none" w:sz="0" w:space="0" w:color="auto"/>
              </w:divBdr>
            </w:div>
            <w:div w:id="1553887883">
              <w:marLeft w:val="0"/>
              <w:marRight w:val="0"/>
              <w:marTop w:val="0"/>
              <w:marBottom w:val="0"/>
              <w:divBdr>
                <w:top w:val="none" w:sz="0" w:space="0" w:color="auto"/>
                <w:left w:val="none" w:sz="0" w:space="0" w:color="auto"/>
                <w:bottom w:val="none" w:sz="0" w:space="0" w:color="auto"/>
                <w:right w:val="none" w:sz="0" w:space="0" w:color="auto"/>
              </w:divBdr>
            </w:div>
          </w:divsChild>
        </w:div>
        <w:div w:id="911042530">
          <w:marLeft w:val="0"/>
          <w:marRight w:val="0"/>
          <w:marTop w:val="415"/>
          <w:marBottom w:val="0"/>
          <w:divBdr>
            <w:top w:val="none" w:sz="0" w:space="0" w:color="auto"/>
            <w:left w:val="none" w:sz="0" w:space="0" w:color="auto"/>
            <w:bottom w:val="none" w:sz="0" w:space="0" w:color="auto"/>
            <w:right w:val="none" w:sz="0" w:space="0" w:color="auto"/>
          </w:divBdr>
          <w:divsChild>
            <w:div w:id="1934587072">
              <w:marLeft w:val="0"/>
              <w:marRight w:val="0"/>
              <w:marTop w:val="0"/>
              <w:marBottom w:val="0"/>
              <w:divBdr>
                <w:top w:val="none" w:sz="0" w:space="0" w:color="auto"/>
                <w:left w:val="none" w:sz="0" w:space="0" w:color="auto"/>
                <w:bottom w:val="none" w:sz="0" w:space="0" w:color="auto"/>
                <w:right w:val="none" w:sz="0" w:space="0" w:color="auto"/>
              </w:divBdr>
            </w:div>
            <w:div w:id="2090271183">
              <w:marLeft w:val="0"/>
              <w:marRight w:val="0"/>
              <w:marTop w:val="0"/>
              <w:marBottom w:val="0"/>
              <w:divBdr>
                <w:top w:val="none" w:sz="0" w:space="0" w:color="auto"/>
                <w:left w:val="none" w:sz="0" w:space="0" w:color="auto"/>
                <w:bottom w:val="none" w:sz="0" w:space="0" w:color="auto"/>
                <w:right w:val="none" w:sz="0" w:space="0" w:color="auto"/>
              </w:divBdr>
            </w:div>
            <w:div w:id="1846164378">
              <w:marLeft w:val="0"/>
              <w:marRight w:val="0"/>
              <w:marTop w:val="0"/>
              <w:marBottom w:val="0"/>
              <w:divBdr>
                <w:top w:val="none" w:sz="0" w:space="0" w:color="auto"/>
                <w:left w:val="none" w:sz="0" w:space="0" w:color="auto"/>
                <w:bottom w:val="none" w:sz="0" w:space="0" w:color="auto"/>
                <w:right w:val="none" w:sz="0" w:space="0" w:color="auto"/>
              </w:divBdr>
            </w:div>
            <w:div w:id="797797658">
              <w:marLeft w:val="0"/>
              <w:marRight w:val="0"/>
              <w:marTop w:val="0"/>
              <w:marBottom w:val="0"/>
              <w:divBdr>
                <w:top w:val="none" w:sz="0" w:space="0" w:color="auto"/>
                <w:left w:val="none" w:sz="0" w:space="0" w:color="auto"/>
                <w:bottom w:val="none" w:sz="0" w:space="0" w:color="auto"/>
                <w:right w:val="none" w:sz="0" w:space="0" w:color="auto"/>
              </w:divBdr>
            </w:div>
            <w:div w:id="844704634">
              <w:marLeft w:val="0"/>
              <w:marRight w:val="0"/>
              <w:marTop w:val="0"/>
              <w:marBottom w:val="0"/>
              <w:divBdr>
                <w:top w:val="none" w:sz="0" w:space="0" w:color="auto"/>
                <w:left w:val="none" w:sz="0" w:space="0" w:color="auto"/>
                <w:bottom w:val="none" w:sz="0" w:space="0" w:color="auto"/>
                <w:right w:val="none" w:sz="0" w:space="0" w:color="auto"/>
              </w:divBdr>
            </w:div>
            <w:div w:id="2095121793">
              <w:marLeft w:val="0"/>
              <w:marRight w:val="0"/>
              <w:marTop w:val="0"/>
              <w:marBottom w:val="0"/>
              <w:divBdr>
                <w:top w:val="none" w:sz="0" w:space="0" w:color="auto"/>
                <w:left w:val="none" w:sz="0" w:space="0" w:color="auto"/>
                <w:bottom w:val="none" w:sz="0" w:space="0" w:color="auto"/>
                <w:right w:val="none" w:sz="0" w:space="0" w:color="auto"/>
              </w:divBdr>
            </w:div>
            <w:div w:id="764349926">
              <w:marLeft w:val="0"/>
              <w:marRight w:val="0"/>
              <w:marTop w:val="0"/>
              <w:marBottom w:val="0"/>
              <w:divBdr>
                <w:top w:val="none" w:sz="0" w:space="0" w:color="auto"/>
                <w:left w:val="none" w:sz="0" w:space="0" w:color="auto"/>
                <w:bottom w:val="none" w:sz="0" w:space="0" w:color="auto"/>
                <w:right w:val="none" w:sz="0" w:space="0" w:color="auto"/>
              </w:divBdr>
            </w:div>
          </w:divsChild>
        </w:div>
        <w:div w:id="841630737">
          <w:marLeft w:val="0"/>
          <w:marRight w:val="0"/>
          <w:marTop w:val="415"/>
          <w:marBottom w:val="0"/>
          <w:divBdr>
            <w:top w:val="none" w:sz="0" w:space="0" w:color="auto"/>
            <w:left w:val="none" w:sz="0" w:space="0" w:color="auto"/>
            <w:bottom w:val="none" w:sz="0" w:space="0" w:color="auto"/>
            <w:right w:val="none" w:sz="0" w:space="0" w:color="auto"/>
          </w:divBdr>
          <w:divsChild>
            <w:div w:id="36665565">
              <w:marLeft w:val="0"/>
              <w:marRight w:val="0"/>
              <w:marTop w:val="0"/>
              <w:marBottom w:val="0"/>
              <w:divBdr>
                <w:top w:val="none" w:sz="0" w:space="0" w:color="auto"/>
                <w:left w:val="none" w:sz="0" w:space="0" w:color="auto"/>
                <w:bottom w:val="none" w:sz="0" w:space="0" w:color="auto"/>
                <w:right w:val="none" w:sz="0" w:space="0" w:color="auto"/>
              </w:divBdr>
            </w:div>
            <w:div w:id="1288002839">
              <w:marLeft w:val="0"/>
              <w:marRight w:val="0"/>
              <w:marTop w:val="0"/>
              <w:marBottom w:val="0"/>
              <w:divBdr>
                <w:top w:val="none" w:sz="0" w:space="0" w:color="auto"/>
                <w:left w:val="none" w:sz="0" w:space="0" w:color="auto"/>
                <w:bottom w:val="none" w:sz="0" w:space="0" w:color="auto"/>
                <w:right w:val="none" w:sz="0" w:space="0" w:color="auto"/>
              </w:divBdr>
            </w:div>
            <w:div w:id="1860462955">
              <w:marLeft w:val="0"/>
              <w:marRight w:val="0"/>
              <w:marTop w:val="0"/>
              <w:marBottom w:val="0"/>
              <w:divBdr>
                <w:top w:val="none" w:sz="0" w:space="0" w:color="auto"/>
                <w:left w:val="none" w:sz="0" w:space="0" w:color="auto"/>
                <w:bottom w:val="none" w:sz="0" w:space="0" w:color="auto"/>
                <w:right w:val="none" w:sz="0" w:space="0" w:color="auto"/>
              </w:divBdr>
            </w:div>
            <w:div w:id="1239680514">
              <w:marLeft w:val="0"/>
              <w:marRight w:val="0"/>
              <w:marTop w:val="0"/>
              <w:marBottom w:val="0"/>
              <w:divBdr>
                <w:top w:val="none" w:sz="0" w:space="0" w:color="auto"/>
                <w:left w:val="none" w:sz="0" w:space="0" w:color="auto"/>
                <w:bottom w:val="none" w:sz="0" w:space="0" w:color="auto"/>
                <w:right w:val="none" w:sz="0" w:space="0" w:color="auto"/>
              </w:divBdr>
            </w:div>
            <w:div w:id="2130391777">
              <w:marLeft w:val="0"/>
              <w:marRight w:val="0"/>
              <w:marTop w:val="0"/>
              <w:marBottom w:val="0"/>
              <w:divBdr>
                <w:top w:val="none" w:sz="0" w:space="0" w:color="auto"/>
                <w:left w:val="none" w:sz="0" w:space="0" w:color="auto"/>
                <w:bottom w:val="none" w:sz="0" w:space="0" w:color="auto"/>
                <w:right w:val="none" w:sz="0" w:space="0" w:color="auto"/>
              </w:divBdr>
            </w:div>
            <w:div w:id="1709375895">
              <w:marLeft w:val="0"/>
              <w:marRight w:val="0"/>
              <w:marTop w:val="0"/>
              <w:marBottom w:val="0"/>
              <w:divBdr>
                <w:top w:val="none" w:sz="0" w:space="0" w:color="auto"/>
                <w:left w:val="none" w:sz="0" w:space="0" w:color="auto"/>
                <w:bottom w:val="none" w:sz="0" w:space="0" w:color="auto"/>
                <w:right w:val="none" w:sz="0" w:space="0" w:color="auto"/>
              </w:divBdr>
            </w:div>
            <w:div w:id="363483350">
              <w:marLeft w:val="0"/>
              <w:marRight w:val="0"/>
              <w:marTop w:val="0"/>
              <w:marBottom w:val="0"/>
              <w:divBdr>
                <w:top w:val="none" w:sz="0" w:space="0" w:color="auto"/>
                <w:left w:val="none" w:sz="0" w:space="0" w:color="auto"/>
                <w:bottom w:val="none" w:sz="0" w:space="0" w:color="auto"/>
                <w:right w:val="none" w:sz="0" w:space="0" w:color="auto"/>
              </w:divBdr>
            </w:div>
          </w:divsChild>
        </w:div>
        <w:div w:id="2078281145">
          <w:marLeft w:val="0"/>
          <w:marRight w:val="0"/>
          <w:marTop w:val="415"/>
          <w:marBottom w:val="0"/>
          <w:divBdr>
            <w:top w:val="none" w:sz="0" w:space="0" w:color="auto"/>
            <w:left w:val="none" w:sz="0" w:space="0" w:color="auto"/>
            <w:bottom w:val="none" w:sz="0" w:space="0" w:color="auto"/>
            <w:right w:val="none" w:sz="0" w:space="0" w:color="auto"/>
          </w:divBdr>
          <w:divsChild>
            <w:div w:id="1871674868">
              <w:marLeft w:val="0"/>
              <w:marRight w:val="0"/>
              <w:marTop w:val="0"/>
              <w:marBottom w:val="0"/>
              <w:divBdr>
                <w:top w:val="none" w:sz="0" w:space="0" w:color="auto"/>
                <w:left w:val="none" w:sz="0" w:space="0" w:color="auto"/>
                <w:bottom w:val="none" w:sz="0" w:space="0" w:color="auto"/>
                <w:right w:val="none" w:sz="0" w:space="0" w:color="auto"/>
              </w:divBdr>
            </w:div>
            <w:div w:id="1410694911">
              <w:marLeft w:val="0"/>
              <w:marRight w:val="0"/>
              <w:marTop w:val="0"/>
              <w:marBottom w:val="0"/>
              <w:divBdr>
                <w:top w:val="none" w:sz="0" w:space="0" w:color="auto"/>
                <w:left w:val="none" w:sz="0" w:space="0" w:color="auto"/>
                <w:bottom w:val="none" w:sz="0" w:space="0" w:color="auto"/>
                <w:right w:val="none" w:sz="0" w:space="0" w:color="auto"/>
              </w:divBdr>
            </w:div>
            <w:div w:id="805046779">
              <w:marLeft w:val="0"/>
              <w:marRight w:val="0"/>
              <w:marTop w:val="0"/>
              <w:marBottom w:val="0"/>
              <w:divBdr>
                <w:top w:val="none" w:sz="0" w:space="0" w:color="auto"/>
                <w:left w:val="none" w:sz="0" w:space="0" w:color="auto"/>
                <w:bottom w:val="none" w:sz="0" w:space="0" w:color="auto"/>
                <w:right w:val="none" w:sz="0" w:space="0" w:color="auto"/>
              </w:divBdr>
            </w:div>
            <w:div w:id="2069255427">
              <w:marLeft w:val="0"/>
              <w:marRight w:val="0"/>
              <w:marTop w:val="0"/>
              <w:marBottom w:val="0"/>
              <w:divBdr>
                <w:top w:val="none" w:sz="0" w:space="0" w:color="auto"/>
                <w:left w:val="none" w:sz="0" w:space="0" w:color="auto"/>
                <w:bottom w:val="none" w:sz="0" w:space="0" w:color="auto"/>
                <w:right w:val="none" w:sz="0" w:space="0" w:color="auto"/>
              </w:divBdr>
            </w:div>
            <w:div w:id="2047683237">
              <w:marLeft w:val="0"/>
              <w:marRight w:val="0"/>
              <w:marTop w:val="0"/>
              <w:marBottom w:val="0"/>
              <w:divBdr>
                <w:top w:val="none" w:sz="0" w:space="0" w:color="auto"/>
                <w:left w:val="none" w:sz="0" w:space="0" w:color="auto"/>
                <w:bottom w:val="none" w:sz="0" w:space="0" w:color="auto"/>
                <w:right w:val="none" w:sz="0" w:space="0" w:color="auto"/>
              </w:divBdr>
            </w:div>
            <w:div w:id="250240224">
              <w:marLeft w:val="0"/>
              <w:marRight w:val="0"/>
              <w:marTop w:val="0"/>
              <w:marBottom w:val="0"/>
              <w:divBdr>
                <w:top w:val="none" w:sz="0" w:space="0" w:color="auto"/>
                <w:left w:val="none" w:sz="0" w:space="0" w:color="auto"/>
                <w:bottom w:val="none" w:sz="0" w:space="0" w:color="auto"/>
                <w:right w:val="none" w:sz="0" w:space="0" w:color="auto"/>
              </w:divBdr>
            </w:div>
            <w:div w:id="258371949">
              <w:marLeft w:val="0"/>
              <w:marRight w:val="0"/>
              <w:marTop w:val="0"/>
              <w:marBottom w:val="0"/>
              <w:divBdr>
                <w:top w:val="none" w:sz="0" w:space="0" w:color="auto"/>
                <w:left w:val="none" w:sz="0" w:space="0" w:color="auto"/>
                <w:bottom w:val="none" w:sz="0" w:space="0" w:color="auto"/>
                <w:right w:val="none" w:sz="0" w:space="0" w:color="auto"/>
              </w:divBdr>
            </w:div>
          </w:divsChild>
        </w:div>
        <w:div w:id="522790589">
          <w:marLeft w:val="0"/>
          <w:marRight w:val="0"/>
          <w:marTop w:val="415"/>
          <w:marBottom w:val="0"/>
          <w:divBdr>
            <w:top w:val="none" w:sz="0" w:space="0" w:color="auto"/>
            <w:left w:val="none" w:sz="0" w:space="0" w:color="auto"/>
            <w:bottom w:val="none" w:sz="0" w:space="0" w:color="auto"/>
            <w:right w:val="none" w:sz="0" w:space="0" w:color="auto"/>
          </w:divBdr>
          <w:divsChild>
            <w:div w:id="2017269309">
              <w:marLeft w:val="0"/>
              <w:marRight w:val="0"/>
              <w:marTop w:val="0"/>
              <w:marBottom w:val="0"/>
              <w:divBdr>
                <w:top w:val="none" w:sz="0" w:space="0" w:color="auto"/>
                <w:left w:val="none" w:sz="0" w:space="0" w:color="auto"/>
                <w:bottom w:val="none" w:sz="0" w:space="0" w:color="auto"/>
                <w:right w:val="none" w:sz="0" w:space="0" w:color="auto"/>
              </w:divBdr>
            </w:div>
            <w:div w:id="1860436756">
              <w:marLeft w:val="0"/>
              <w:marRight w:val="0"/>
              <w:marTop w:val="0"/>
              <w:marBottom w:val="0"/>
              <w:divBdr>
                <w:top w:val="none" w:sz="0" w:space="0" w:color="auto"/>
                <w:left w:val="none" w:sz="0" w:space="0" w:color="auto"/>
                <w:bottom w:val="none" w:sz="0" w:space="0" w:color="auto"/>
                <w:right w:val="none" w:sz="0" w:space="0" w:color="auto"/>
              </w:divBdr>
            </w:div>
            <w:div w:id="742221405">
              <w:marLeft w:val="0"/>
              <w:marRight w:val="0"/>
              <w:marTop w:val="0"/>
              <w:marBottom w:val="0"/>
              <w:divBdr>
                <w:top w:val="none" w:sz="0" w:space="0" w:color="auto"/>
                <w:left w:val="none" w:sz="0" w:space="0" w:color="auto"/>
                <w:bottom w:val="none" w:sz="0" w:space="0" w:color="auto"/>
                <w:right w:val="none" w:sz="0" w:space="0" w:color="auto"/>
              </w:divBdr>
            </w:div>
            <w:div w:id="394357316">
              <w:marLeft w:val="0"/>
              <w:marRight w:val="0"/>
              <w:marTop w:val="0"/>
              <w:marBottom w:val="0"/>
              <w:divBdr>
                <w:top w:val="none" w:sz="0" w:space="0" w:color="auto"/>
                <w:left w:val="none" w:sz="0" w:space="0" w:color="auto"/>
                <w:bottom w:val="none" w:sz="0" w:space="0" w:color="auto"/>
                <w:right w:val="none" w:sz="0" w:space="0" w:color="auto"/>
              </w:divBdr>
            </w:div>
            <w:div w:id="1717393609">
              <w:marLeft w:val="0"/>
              <w:marRight w:val="0"/>
              <w:marTop w:val="0"/>
              <w:marBottom w:val="0"/>
              <w:divBdr>
                <w:top w:val="none" w:sz="0" w:space="0" w:color="auto"/>
                <w:left w:val="none" w:sz="0" w:space="0" w:color="auto"/>
                <w:bottom w:val="none" w:sz="0" w:space="0" w:color="auto"/>
                <w:right w:val="none" w:sz="0" w:space="0" w:color="auto"/>
              </w:divBdr>
            </w:div>
            <w:div w:id="1219824651">
              <w:marLeft w:val="0"/>
              <w:marRight w:val="0"/>
              <w:marTop w:val="0"/>
              <w:marBottom w:val="0"/>
              <w:divBdr>
                <w:top w:val="none" w:sz="0" w:space="0" w:color="auto"/>
                <w:left w:val="none" w:sz="0" w:space="0" w:color="auto"/>
                <w:bottom w:val="none" w:sz="0" w:space="0" w:color="auto"/>
                <w:right w:val="none" w:sz="0" w:space="0" w:color="auto"/>
              </w:divBdr>
            </w:div>
            <w:div w:id="480658937">
              <w:marLeft w:val="0"/>
              <w:marRight w:val="0"/>
              <w:marTop w:val="0"/>
              <w:marBottom w:val="0"/>
              <w:divBdr>
                <w:top w:val="none" w:sz="0" w:space="0" w:color="auto"/>
                <w:left w:val="none" w:sz="0" w:space="0" w:color="auto"/>
                <w:bottom w:val="none" w:sz="0" w:space="0" w:color="auto"/>
                <w:right w:val="none" w:sz="0" w:space="0" w:color="auto"/>
              </w:divBdr>
            </w:div>
            <w:div w:id="206456347">
              <w:marLeft w:val="0"/>
              <w:marRight w:val="0"/>
              <w:marTop w:val="0"/>
              <w:marBottom w:val="0"/>
              <w:divBdr>
                <w:top w:val="none" w:sz="0" w:space="0" w:color="auto"/>
                <w:left w:val="none" w:sz="0" w:space="0" w:color="auto"/>
                <w:bottom w:val="none" w:sz="0" w:space="0" w:color="auto"/>
                <w:right w:val="none" w:sz="0" w:space="0" w:color="auto"/>
              </w:divBdr>
            </w:div>
            <w:div w:id="4662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7353">
      <w:bodyDiv w:val="1"/>
      <w:marLeft w:val="0"/>
      <w:marRight w:val="0"/>
      <w:marTop w:val="0"/>
      <w:marBottom w:val="0"/>
      <w:divBdr>
        <w:top w:val="none" w:sz="0" w:space="0" w:color="auto"/>
        <w:left w:val="none" w:sz="0" w:space="0" w:color="auto"/>
        <w:bottom w:val="none" w:sz="0" w:space="0" w:color="auto"/>
        <w:right w:val="none" w:sz="0" w:space="0" w:color="auto"/>
      </w:divBdr>
      <w:divsChild>
        <w:div w:id="861283789">
          <w:marLeft w:val="0"/>
          <w:marRight w:val="0"/>
          <w:marTop w:val="415"/>
          <w:marBottom w:val="0"/>
          <w:divBdr>
            <w:top w:val="none" w:sz="0" w:space="0" w:color="auto"/>
            <w:left w:val="none" w:sz="0" w:space="0" w:color="auto"/>
            <w:bottom w:val="none" w:sz="0" w:space="0" w:color="auto"/>
            <w:right w:val="none" w:sz="0" w:space="0" w:color="auto"/>
          </w:divBdr>
          <w:divsChild>
            <w:div w:id="29579059">
              <w:marLeft w:val="0"/>
              <w:marRight w:val="0"/>
              <w:marTop w:val="0"/>
              <w:marBottom w:val="0"/>
              <w:divBdr>
                <w:top w:val="none" w:sz="0" w:space="0" w:color="auto"/>
                <w:left w:val="none" w:sz="0" w:space="0" w:color="auto"/>
                <w:bottom w:val="none" w:sz="0" w:space="0" w:color="auto"/>
                <w:right w:val="none" w:sz="0" w:space="0" w:color="auto"/>
              </w:divBdr>
            </w:div>
            <w:div w:id="1887712792">
              <w:marLeft w:val="0"/>
              <w:marRight w:val="0"/>
              <w:marTop w:val="0"/>
              <w:marBottom w:val="0"/>
              <w:divBdr>
                <w:top w:val="none" w:sz="0" w:space="0" w:color="auto"/>
                <w:left w:val="none" w:sz="0" w:space="0" w:color="auto"/>
                <w:bottom w:val="none" w:sz="0" w:space="0" w:color="auto"/>
                <w:right w:val="none" w:sz="0" w:space="0" w:color="auto"/>
              </w:divBdr>
            </w:div>
            <w:div w:id="1490440711">
              <w:marLeft w:val="0"/>
              <w:marRight w:val="0"/>
              <w:marTop w:val="0"/>
              <w:marBottom w:val="0"/>
              <w:divBdr>
                <w:top w:val="none" w:sz="0" w:space="0" w:color="auto"/>
                <w:left w:val="none" w:sz="0" w:space="0" w:color="auto"/>
                <w:bottom w:val="none" w:sz="0" w:space="0" w:color="auto"/>
                <w:right w:val="none" w:sz="0" w:space="0" w:color="auto"/>
              </w:divBdr>
            </w:div>
            <w:div w:id="2067994767">
              <w:marLeft w:val="0"/>
              <w:marRight w:val="0"/>
              <w:marTop w:val="0"/>
              <w:marBottom w:val="0"/>
              <w:divBdr>
                <w:top w:val="none" w:sz="0" w:space="0" w:color="auto"/>
                <w:left w:val="none" w:sz="0" w:space="0" w:color="auto"/>
                <w:bottom w:val="none" w:sz="0" w:space="0" w:color="auto"/>
                <w:right w:val="none" w:sz="0" w:space="0" w:color="auto"/>
              </w:divBdr>
            </w:div>
            <w:div w:id="741410072">
              <w:marLeft w:val="0"/>
              <w:marRight w:val="0"/>
              <w:marTop w:val="0"/>
              <w:marBottom w:val="0"/>
              <w:divBdr>
                <w:top w:val="none" w:sz="0" w:space="0" w:color="auto"/>
                <w:left w:val="none" w:sz="0" w:space="0" w:color="auto"/>
                <w:bottom w:val="none" w:sz="0" w:space="0" w:color="auto"/>
                <w:right w:val="none" w:sz="0" w:space="0" w:color="auto"/>
              </w:divBdr>
            </w:div>
            <w:div w:id="1898710315">
              <w:marLeft w:val="0"/>
              <w:marRight w:val="0"/>
              <w:marTop w:val="0"/>
              <w:marBottom w:val="0"/>
              <w:divBdr>
                <w:top w:val="none" w:sz="0" w:space="0" w:color="auto"/>
                <w:left w:val="none" w:sz="0" w:space="0" w:color="auto"/>
                <w:bottom w:val="none" w:sz="0" w:space="0" w:color="auto"/>
                <w:right w:val="none" w:sz="0" w:space="0" w:color="auto"/>
              </w:divBdr>
            </w:div>
            <w:div w:id="973683973">
              <w:marLeft w:val="0"/>
              <w:marRight w:val="0"/>
              <w:marTop w:val="0"/>
              <w:marBottom w:val="0"/>
              <w:divBdr>
                <w:top w:val="none" w:sz="0" w:space="0" w:color="auto"/>
                <w:left w:val="none" w:sz="0" w:space="0" w:color="auto"/>
                <w:bottom w:val="none" w:sz="0" w:space="0" w:color="auto"/>
                <w:right w:val="none" w:sz="0" w:space="0" w:color="auto"/>
              </w:divBdr>
            </w:div>
            <w:div w:id="326903633">
              <w:marLeft w:val="0"/>
              <w:marRight w:val="0"/>
              <w:marTop w:val="0"/>
              <w:marBottom w:val="0"/>
              <w:divBdr>
                <w:top w:val="none" w:sz="0" w:space="0" w:color="auto"/>
                <w:left w:val="none" w:sz="0" w:space="0" w:color="auto"/>
                <w:bottom w:val="none" w:sz="0" w:space="0" w:color="auto"/>
                <w:right w:val="none" w:sz="0" w:space="0" w:color="auto"/>
              </w:divBdr>
            </w:div>
            <w:div w:id="1836414253">
              <w:marLeft w:val="0"/>
              <w:marRight w:val="0"/>
              <w:marTop w:val="0"/>
              <w:marBottom w:val="0"/>
              <w:divBdr>
                <w:top w:val="none" w:sz="0" w:space="0" w:color="auto"/>
                <w:left w:val="none" w:sz="0" w:space="0" w:color="auto"/>
                <w:bottom w:val="none" w:sz="0" w:space="0" w:color="auto"/>
                <w:right w:val="none" w:sz="0" w:space="0" w:color="auto"/>
              </w:divBdr>
            </w:div>
            <w:div w:id="2016104128">
              <w:marLeft w:val="0"/>
              <w:marRight w:val="0"/>
              <w:marTop w:val="0"/>
              <w:marBottom w:val="0"/>
              <w:divBdr>
                <w:top w:val="none" w:sz="0" w:space="0" w:color="auto"/>
                <w:left w:val="none" w:sz="0" w:space="0" w:color="auto"/>
                <w:bottom w:val="none" w:sz="0" w:space="0" w:color="auto"/>
                <w:right w:val="none" w:sz="0" w:space="0" w:color="auto"/>
              </w:divBdr>
            </w:div>
          </w:divsChild>
        </w:div>
        <w:div w:id="316109955">
          <w:marLeft w:val="0"/>
          <w:marRight w:val="0"/>
          <w:marTop w:val="415"/>
          <w:marBottom w:val="0"/>
          <w:divBdr>
            <w:top w:val="none" w:sz="0" w:space="0" w:color="auto"/>
            <w:left w:val="none" w:sz="0" w:space="0" w:color="auto"/>
            <w:bottom w:val="none" w:sz="0" w:space="0" w:color="auto"/>
            <w:right w:val="none" w:sz="0" w:space="0" w:color="auto"/>
          </w:divBdr>
          <w:divsChild>
            <w:div w:id="1219171774">
              <w:marLeft w:val="0"/>
              <w:marRight w:val="0"/>
              <w:marTop w:val="0"/>
              <w:marBottom w:val="0"/>
              <w:divBdr>
                <w:top w:val="none" w:sz="0" w:space="0" w:color="auto"/>
                <w:left w:val="none" w:sz="0" w:space="0" w:color="auto"/>
                <w:bottom w:val="none" w:sz="0" w:space="0" w:color="auto"/>
                <w:right w:val="none" w:sz="0" w:space="0" w:color="auto"/>
              </w:divBdr>
            </w:div>
            <w:div w:id="197399208">
              <w:marLeft w:val="0"/>
              <w:marRight w:val="0"/>
              <w:marTop w:val="0"/>
              <w:marBottom w:val="0"/>
              <w:divBdr>
                <w:top w:val="none" w:sz="0" w:space="0" w:color="auto"/>
                <w:left w:val="none" w:sz="0" w:space="0" w:color="auto"/>
                <w:bottom w:val="none" w:sz="0" w:space="0" w:color="auto"/>
                <w:right w:val="none" w:sz="0" w:space="0" w:color="auto"/>
              </w:divBdr>
            </w:div>
            <w:div w:id="1070691062">
              <w:marLeft w:val="0"/>
              <w:marRight w:val="0"/>
              <w:marTop w:val="0"/>
              <w:marBottom w:val="0"/>
              <w:divBdr>
                <w:top w:val="none" w:sz="0" w:space="0" w:color="auto"/>
                <w:left w:val="none" w:sz="0" w:space="0" w:color="auto"/>
                <w:bottom w:val="none" w:sz="0" w:space="0" w:color="auto"/>
                <w:right w:val="none" w:sz="0" w:space="0" w:color="auto"/>
              </w:divBdr>
            </w:div>
            <w:div w:id="2000570457">
              <w:marLeft w:val="0"/>
              <w:marRight w:val="0"/>
              <w:marTop w:val="0"/>
              <w:marBottom w:val="0"/>
              <w:divBdr>
                <w:top w:val="none" w:sz="0" w:space="0" w:color="auto"/>
                <w:left w:val="none" w:sz="0" w:space="0" w:color="auto"/>
                <w:bottom w:val="none" w:sz="0" w:space="0" w:color="auto"/>
                <w:right w:val="none" w:sz="0" w:space="0" w:color="auto"/>
              </w:divBdr>
            </w:div>
            <w:div w:id="453327700">
              <w:marLeft w:val="0"/>
              <w:marRight w:val="0"/>
              <w:marTop w:val="0"/>
              <w:marBottom w:val="0"/>
              <w:divBdr>
                <w:top w:val="none" w:sz="0" w:space="0" w:color="auto"/>
                <w:left w:val="none" w:sz="0" w:space="0" w:color="auto"/>
                <w:bottom w:val="none" w:sz="0" w:space="0" w:color="auto"/>
                <w:right w:val="none" w:sz="0" w:space="0" w:color="auto"/>
              </w:divBdr>
            </w:div>
            <w:div w:id="633406434">
              <w:marLeft w:val="0"/>
              <w:marRight w:val="0"/>
              <w:marTop w:val="0"/>
              <w:marBottom w:val="0"/>
              <w:divBdr>
                <w:top w:val="none" w:sz="0" w:space="0" w:color="auto"/>
                <w:left w:val="none" w:sz="0" w:space="0" w:color="auto"/>
                <w:bottom w:val="none" w:sz="0" w:space="0" w:color="auto"/>
                <w:right w:val="none" w:sz="0" w:space="0" w:color="auto"/>
              </w:divBdr>
            </w:div>
            <w:div w:id="1912504223">
              <w:marLeft w:val="0"/>
              <w:marRight w:val="0"/>
              <w:marTop w:val="0"/>
              <w:marBottom w:val="0"/>
              <w:divBdr>
                <w:top w:val="none" w:sz="0" w:space="0" w:color="auto"/>
                <w:left w:val="none" w:sz="0" w:space="0" w:color="auto"/>
                <w:bottom w:val="none" w:sz="0" w:space="0" w:color="auto"/>
                <w:right w:val="none" w:sz="0" w:space="0" w:color="auto"/>
              </w:divBdr>
            </w:div>
            <w:div w:id="823279521">
              <w:marLeft w:val="0"/>
              <w:marRight w:val="0"/>
              <w:marTop w:val="0"/>
              <w:marBottom w:val="0"/>
              <w:divBdr>
                <w:top w:val="none" w:sz="0" w:space="0" w:color="auto"/>
                <w:left w:val="none" w:sz="0" w:space="0" w:color="auto"/>
                <w:bottom w:val="none" w:sz="0" w:space="0" w:color="auto"/>
                <w:right w:val="none" w:sz="0" w:space="0" w:color="auto"/>
              </w:divBdr>
            </w:div>
            <w:div w:id="533078956">
              <w:marLeft w:val="0"/>
              <w:marRight w:val="0"/>
              <w:marTop w:val="0"/>
              <w:marBottom w:val="0"/>
              <w:divBdr>
                <w:top w:val="none" w:sz="0" w:space="0" w:color="auto"/>
                <w:left w:val="none" w:sz="0" w:space="0" w:color="auto"/>
                <w:bottom w:val="none" w:sz="0" w:space="0" w:color="auto"/>
                <w:right w:val="none" w:sz="0" w:space="0" w:color="auto"/>
              </w:divBdr>
            </w:div>
            <w:div w:id="197596473">
              <w:marLeft w:val="0"/>
              <w:marRight w:val="0"/>
              <w:marTop w:val="0"/>
              <w:marBottom w:val="0"/>
              <w:divBdr>
                <w:top w:val="none" w:sz="0" w:space="0" w:color="auto"/>
                <w:left w:val="none" w:sz="0" w:space="0" w:color="auto"/>
                <w:bottom w:val="none" w:sz="0" w:space="0" w:color="auto"/>
                <w:right w:val="none" w:sz="0" w:space="0" w:color="auto"/>
              </w:divBdr>
            </w:div>
            <w:div w:id="704062733">
              <w:marLeft w:val="0"/>
              <w:marRight w:val="0"/>
              <w:marTop w:val="0"/>
              <w:marBottom w:val="0"/>
              <w:divBdr>
                <w:top w:val="none" w:sz="0" w:space="0" w:color="auto"/>
                <w:left w:val="none" w:sz="0" w:space="0" w:color="auto"/>
                <w:bottom w:val="none" w:sz="0" w:space="0" w:color="auto"/>
                <w:right w:val="none" w:sz="0" w:space="0" w:color="auto"/>
              </w:divBdr>
            </w:div>
            <w:div w:id="1838883199">
              <w:marLeft w:val="0"/>
              <w:marRight w:val="0"/>
              <w:marTop w:val="0"/>
              <w:marBottom w:val="0"/>
              <w:divBdr>
                <w:top w:val="none" w:sz="0" w:space="0" w:color="auto"/>
                <w:left w:val="none" w:sz="0" w:space="0" w:color="auto"/>
                <w:bottom w:val="none" w:sz="0" w:space="0" w:color="auto"/>
                <w:right w:val="none" w:sz="0" w:space="0" w:color="auto"/>
              </w:divBdr>
            </w:div>
            <w:div w:id="499198900">
              <w:marLeft w:val="0"/>
              <w:marRight w:val="0"/>
              <w:marTop w:val="0"/>
              <w:marBottom w:val="0"/>
              <w:divBdr>
                <w:top w:val="none" w:sz="0" w:space="0" w:color="auto"/>
                <w:left w:val="none" w:sz="0" w:space="0" w:color="auto"/>
                <w:bottom w:val="none" w:sz="0" w:space="0" w:color="auto"/>
                <w:right w:val="none" w:sz="0" w:space="0" w:color="auto"/>
              </w:divBdr>
            </w:div>
            <w:div w:id="971715754">
              <w:marLeft w:val="0"/>
              <w:marRight w:val="0"/>
              <w:marTop w:val="0"/>
              <w:marBottom w:val="0"/>
              <w:divBdr>
                <w:top w:val="none" w:sz="0" w:space="0" w:color="auto"/>
                <w:left w:val="none" w:sz="0" w:space="0" w:color="auto"/>
                <w:bottom w:val="none" w:sz="0" w:space="0" w:color="auto"/>
                <w:right w:val="none" w:sz="0" w:space="0" w:color="auto"/>
              </w:divBdr>
            </w:div>
            <w:div w:id="2108578805">
              <w:marLeft w:val="0"/>
              <w:marRight w:val="0"/>
              <w:marTop w:val="0"/>
              <w:marBottom w:val="0"/>
              <w:divBdr>
                <w:top w:val="none" w:sz="0" w:space="0" w:color="auto"/>
                <w:left w:val="none" w:sz="0" w:space="0" w:color="auto"/>
                <w:bottom w:val="none" w:sz="0" w:space="0" w:color="auto"/>
                <w:right w:val="none" w:sz="0" w:space="0" w:color="auto"/>
              </w:divBdr>
            </w:div>
            <w:div w:id="1760833116">
              <w:marLeft w:val="0"/>
              <w:marRight w:val="0"/>
              <w:marTop w:val="0"/>
              <w:marBottom w:val="0"/>
              <w:divBdr>
                <w:top w:val="none" w:sz="0" w:space="0" w:color="auto"/>
                <w:left w:val="none" w:sz="0" w:space="0" w:color="auto"/>
                <w:bottom w:val="none" w:sz="0" w:space="0" w:color="auto"/>
                <w:right w:val="none" w:sz="0" w:space="0" w:color="auto"/>
              </w:divBdr>
            </w:div>
            <w:div w:id="129328828">
              <w:marLeft w:val="0"/>
              <w:marRight w:val="0"/>
              <w:marTop w:val="0"/>
              <w:marBottom w:val="0"/>
              <w:divBdr>
                <w:top w:val="none" w:sz="0" w:space="0" w:color="auto"/>
                <w:left w:val="none" w:sz="0" w:space="0" w:color="auto"/>
                <w:bottom w:val="none" w:sz="0" w:space="0" w:color="auto"/>
                <w:right w:val="none" w:sz="0" w:space="0" w:color="auto"/>
              </w:divBdr>
            </w:div>
            <w:div w:id="1472287153">
              <w:marLeft w:val="0"/>
              <w:marRight w:val="0"/>
              <w:marTop w:val="0"/>
              <w:marBottom w:val="0"/>
              <w:divBdr>
                <w:top w:val="none" w:sz="0" w:space="0" w:color="auto"/>
                <w:left w:val="none" w:sz="0" w:space="0" w:color="auto"/>
                <w:bottom w:val="none" w:sz="0" w:space="0" w:color="auto"/>
                <w:right w:val="none" w:sz="0" w:space="0" w:color="auto"/>
              </w:divBdr>
            </w:div>
            <w:div w:id="409039710">
              <w:marLeft w:val="0"/>
              <w:marRight w:val="0"/>
              <w:marTop w:val="0"/>
              <w:marBottom w:val="0"/>
              <w:divBdr>
                <w:top w:val="none" w:sz="0" w:space="0" w:color="auto"/>
                <w:left w:val="none" w:sz="0" w:space="0" w:color="auto"/>
                <w:bottom w:val="none" w:sz="0" w:space="0" w:color="auto"/>
                <w:right w:val="none" w:sz="0" w:space="0" w:color="auto"/>
              </w:divBdr>
            </w:div>
          </w:divsChild>
        </w:div>
        <w:div w:id="1369186671">
          <w:marLeft w:val="0"/>
          <w:marRight w:val="0"/>
          <w:marTop w:val="415"/>
          <w:marBottom w:val="0"/>
          <w:divBdr>
            <w:top w:val="none" w:sz="0" w:space="0" w:color="auto"/>
            <w:left w:val="none" w:sz="0" w:space="0" w:color="auto"/>
            <w:bottom w:val="none" w:sz="0" w:space="0" w:color="auto"/>
            <w:right w:val="none" w:sz="0" w:space="0" w:color="auto"/>
          </w:divBdr>
          <w:divsChild>
            <w:div w:id="2119598023">
              <w:marLeft w:val="0"/>
              <w:marRight w:val="0"/>
              <w:marTop w:val="0"/>
              <w:marBottom w:val="0"/>
              <w:divBdr>
                <w:top w:val="none" w:sz="0" w:space="0" w:color="auto"/>
                <w:left w:val="none" w:sz="0" w:space="0" w:color="auto"/>
                <w:bottom w:val="none" w:sz="0" w:space="0" w:color="auto"/>
                <w:right w:val="none" w:sz="0" w:space="0" w:color="auto"/>
              </w:divBdr>
            </w:div>
            <w:div w:id="2117746529">
              <w:marLeft w:val="0"/>
              <w:marRight w:val="0"/>
              <w:marTop w:val="0"/>
              <w:marBottom w:val="0"/>
              <w:divBdr>
                <w:top w:val="none" w:sz="0" w:space="0" w:color="auto"/>
                <w:left w:val="none" w:sz="0" w:space="0" w:color="auto"/>
                <w:bottom w:val="none" w:sz="0" w:space="0" w:color="auto"/>
                <w:right w:val="none" w:sz="0" w:space="0" w:color="auto"/>
              </w:divBdr>
            </w:div>
            <w:div w:id="1956055310">
              <w:marLeft w:val="0"/>
              <w:marRight w:val="0"/>
              <w:marTop w:val="0"/>
              <w:marBottom w:val="0"/>
              <w:divBdr>
                <w:top w:val="none" w:sz="0" w:space="0" w:color="auto"/>
                <w:left w:val="none" w:sz="0" w:space="0" w:color="auto"/>
                <w:bottom w:val="none" w:sz="0" w:space="0" w:color="auto"/>
                <w:right w:val="none" w:sz="0" w:space="0" w:color="auto"/>
              </w:divBdr>
            </w:div>
            <w:div w:id="1775595566">
              <w:marLeft w:val="0"/>
              <w:marRight w:val="0"/>
              <w:marTop w:val="0"/>
              <w:marBottom w:val="0"/>
              <w:divBdr>
                <w:top w:val="none" w:sz="0" w:space="0" w:color="auto"/>
                <w:left w:val="none" w:sz="0" w:space="0" w:color="auto"/>
                <w:bottom w:val="none" w:sz="0" w:space="0" w:color="auto"/>
                <w:right w:val="none" w:sz="0" w:space="0" w:color="auto"/>
              </w:divBdr>
            </w:div>
            <w:div w:id="781609267">
              <w:marLeft w:val="0"/>
              <w:marRight w:val="0"/>
              <w:marTop w:val="0"/>
              <w:marBottom w:val="0"/>
              <w:divBdr>
                <w:top w:val="none" w:sz="0" w:space="0" w:color="auto"/>
                <w:left w:val="none" w:sz="0" w:space="0" w:color="auto"/>
                <w:bottom w:val="none" w:sz="0" w:space="0" w:color="auto"/>
                <w:right w:val="none" w:sz="0" w:space="0" w:color="auto"/>
              </w:divBdr>
            </w:div>
            <w:div w:id="2043550478">
              <w:marLeft w:val="0"/>
              <w:marRight w:val="0"/>
              <w:marTop w:val="0"/>
              <w:marBottom w:val="0"/>
              <w:divBdr>
                <w:top w:val="none" w:sz="0" w:space="0" w:color="auto"/>
                <w:left w:val="none" w:sz="0" w:space="0" w:color="auto"/>
                <w:bottom w:val="none" w:sz="0" w:space="0" w:color="auto"/>
                <w:right w:val="none" w:sz="0" w:space="0" w:color="auto"/>
              </w:divBdr>
            </w:div>
            <w:div w:id="1841046364">
              <w:marLeft w:val="0"/>
              <w:marRight w:val="0"/>
              <w:marTop w:val="0"/>
              <w:marBottom w:val="0"/>
              <w:divBdr>
                <w:top w:val="none" w:sz="0" w:space="0" w:color="auto"/>
                <w:left w:val="none" w:sz="0" w:space="0" w:color="auto"/>
                <w:bottom w:val="none" w:sz="0" w:space="0" w:color="auto"/>
                <w:right w:val="none" w:sz="0" w:space="0" w:color="auto"/>
              </w:divBdr>
            </w:div>
            <w:div w:id="349141716">
              <w:marLeft w:val="0"/>
              <w:marRight w:val="0"/>
              <w:marTop w:val="0"/>
              <w:marBottom w:val="0"/>
              <w:divBdr>
                <w:top w:val="none" w:sz="0" w:space="0" w:color="auto"/>
                <w:left w:val="none" w:sz="0" w:space="0" w:color="auto"/>
                <w:bottom w:val="none" w:sz="0" w:space="0" w:color="auto"/>
                <w:right w:val="none" w:sz="0" w:space="0" w:color="auto"/>
              </w:divBdr>
            </w:div>
            <w:div w:id="933319352">
              <w:marLeft w:val="0"/>
              <w:marRight w:val="0"/>
              <w:marTop w:val="0"/>
              <w:marBottom w:val="0"/>
              <w:divBdr>
                <w:top w:val="none" w:sz="0" w:space="0" w:color="auto"/>
                <w:left w:val="none" w:sz="0" w:space="0" w:color="auto"/>
                <w:bottom w:val="none" w:sz="0" w:space="0" w:color="auto"/>
                <w:right w:val="none" w:sz="0" w:space="0" w:color="auto"/>
              </w:divBdr>
            </w:div>
            <w:div w:id="42943751">
              <w:marLeft w:val="0"/>
              <w:marRight w:val="0"/>
              <w:marTop w:val="0"/>
              <w:marBottom w:val="0"/>
              <w:divBdr>
                <w:top w:val="none" w:sz="0" w:space="0" w:color="auto"/>
                <w:left w:val="none" w:sz="0" w:space="0" w:color="auto"/>
                <w:bottom w:val="none" w:sz="0" w:space="0" w:color="auto"/>
                <w:right w:val="none" w:sz="0" w:space="0" w:color="auto"/>
              </w:divBdr>
            </w:div>
            <w:div w:id="1225797454">
              <w:marLeft w:val="0"/>
              <w:marRight w:val="0"/>
              <w:marTop w:val="0"/>
              <w:marBottom w:val="0"/>
              <w:divBdr>
                <w:top w:val="none" w:sz="0" w:space="0" w:color="auto"/>
                <w:left w:val="none" w:sz="0" w:space="0" w:color="auto"/>
                <w:bottom w:val="none" w:sz="0" w:space="0" w:color="auto"/>
                <w:right w:val="none" w:sz="0" w:space="0" w:color="auto"/>
              </w:divBdr>
            </w:div>
          </w:divsChild>
        </w:div>
        <w:div w:id="1214660532">
          <w:marLeft w:val="0"/>
          <w:marRight w:val="0"/>
          <w:marTop w:val="415"/>
          <w:marBottom w:val="0"/>
          <w:divBdr>
            <w:top w:val="none" w:sz="0" w:space="0" w:color="auto"/>
            <w:left w:val="none" w:sz="0" w:space="0" w:color="auto"/>
            <w:bottom w:val="none" w:sz="0" w:space="0" w:color="auto"/>
            <w:right w:val="none" w:sz="0" w:space="0" w:color="auto"/>
          </w:divBdr>
          <w:divsChild>
            <w:div w:id="523790132">
              <w:marLeft w:val="0"/>
              <w:marRight w:val="0"/>
              <w:marTop w:val="0"/>
              <w:marBottom w:val="0"/>
              <w:divBdr>
                <w:top w:val="none" w:sz="0" w:space="0" w:color="auto"/>
                <w:left w:val="none" w:sz="0" w:space="0" w:color="auto"/>
                <w:bottom w:val="none" w:sz="0" w:space="0" w:color="auto"/>
                <w:right w:val="none" w:sz="0" w:space="0" w:color="auto"/>
              </w:divBdr>
            </w:div>
            <w:div w:id="441344294">
              <w:marLeft w:val="0"/>
              <w:marRight w:val="0"/>
              <w:marTop w:val="0"/>
              <w:marBottom w:val="0"/>
              <w:divBdr>
                <w:top w:val="none" w:sz="0" w:space="0" w:color="auto"/>
                <w:left w:val="none" w:sz="0" w:space="0" w:color="auto"/>
                <w:bottom w:val="none" w:sz="0" w:space="0" w:color="auto"/>
                <w:right w:val="none" w:sz="0" w:space="0" w:color="auto"/>
              </w:divBdr>
            </w:div>
            <w:div w:id="349454619">
              <w:marLeft w:val="0"/>
              <w:marRight w:val="0"/>
              <w:marTop w:val="0"/>
              <w:marBottom w:val="0"/>
              <w:divBdr>
                <w:top w:val="none" w:sz="0" w:space="0" w:color="auto"/>
                <w:left w:val="none" w:sz="0" w:space="0" w:color="auto"/>
                <w:bottom w:val="none" w:sz="0" w:space="0" w:color="auto"/>
                <w:right w:val="none" w:sz="0" w:space="0" w:color="auto"/>
              </w:divBdr>
            </w:div>
            <w:div w:id="1290013051">
              <w:marLeft w:val="0"/>
              <w:marRight w:val="0"/>
              <w:marTop w:val="0"/>
              <w:marBottom w:val="0"/>
              <w:divBdr>
                <w:top w:val="none" w:sz="0" w:space="0" w:color="auto"/>
                <w:left w:val="none" w:sz="0" w:space="0" w:color="auto"/>
                <w:bottom w:val="none" w:sz="0" w:space="0" w:color="auto"/>
                <w:right w:val="none" w:sz="0" w:space="0" w:color="auto"/>
              </w:divBdr>
            </w:div>
            <w:div w:id="889732876">
              <w:marLeft w:val="0"/>
              <w:marRight w:val="0"/>
              <w:marTop w:val="0"/>
              <w:marBottom w:val="0"/>
              <w:divBdr>
                <w:top w:val="none" w:sz="0" w:space="0" w:color="auto"/>
                <w:left w:val="none" w:sz="0" w:space="0" w:color="auto"/>
                <w:bottom w:val="none" w:sz="0" w:space="0" w:color="auto"/>
                <w:right w:val="none" w:sz="0" w:space="0" w:color="auto"/>
              </w:divBdr>
            </w:div>
            <w:div w:id="1408260380">
              <w:marLeft w:val="0"/>
              <w:marRight w:val="0"/>
              <w:marTop w:val="0"/>
              <w:marBottom w:val="0"/>
              <w:divBdr>
                <w:top w:val="none" w:sz="0" w:space="0" w:color="auto"/>
                <w:left w:val="none" w:sz="0" w:space="0" w:color="auto"/>
                <w:bottom w:val="none" w:sz="0" w:space="0" w:color="auto"/>
                <w:right w:val="none" w:sz="0" w:space="0" w:color="auto"/>
              </w:divBdr>
            </w:div>
            <w:div w:id="558975530">
              <w:marLeft w:val="0"/>
              <w:marRight w:val="0"/>
              <w:marTop w:val="0"/>
              <w:marBottom w:val="0"/>
              <w:divBdr>
                <w:top w:val="none" w:sz="0" w:space="0" w:color="auto"/>
                <w:left w:val="none" w:sz="0" w:space="0" w:color="auto"/>
                <w:bottom w:val="none" w:sz="0" w:space="0" w:color="auto"/>
                <w:right w:val="none" w:sz="0" w:space="0" w:color="auto"/>
              </w:divBdr>
            </w:div>
            <w:div w:id="976884485">
              <w:marLeft w:val="0"/>
              <w:marRight w:val="0"/>
              <w:marTop w:val="0"/>
              <w:marBottom w:val="0"/>
              <w:divBdr>
                <w:top w:val="none" w:sz="0" w:space="0" w:color="auto"/>
                <w:left w:val="none" w:sz="0" w:space="0" w:color="auto"/>
                <w:bottom w:val="none" w:sz="0" w:space="0" w:color="auto"/>
                <w:right w:val="none" w:sz="0" w:space="0" w:color="auto"/>
              </w:divBdr>
            </w:div>
            <w:div w:id="748577230">
              <w:marLeft w:val="0"/>
              <w:marRight w:val="0"/>
              <w:marTop w:val="0"/>
              <w:marBottom w:val="0"/>
              <w:divBdr>
                <w:top w:val="none" w:sz="0" w:space="0" w:color="auto"/>
                <w:left w:val="none" w:sz="0" w:space="0" w:color="auto"/>
                <w:bottom w:val="none" w:sz="0" w:space="0" w:color="auto"/>
                <w:right w:val="none" w:sz="0" w:space="0" w:color="auto"/>
              </w:divBdr>
            </w:div>
          </w:divsChild>
        </w:div>
        <w:div w:id="1917860222">
          <w:marLeft w:val="0"/>
          <w:marRight w:val="0"/>
          <w:marTop w:val="415"/>
          <w:marBottom w:val="0"/>
          <w:divBdr>
            <w:top w:val="none" w:sz="0" w:space="0" w:color="auto"/>
            <w:left w:val="none" w:sz="0" w:space="0" w:color="auto"/>
            <w:bottom w:val="none" w:sz="0" w:space="0" w:color="auto"/>
            <w:right w:val="none" w:sz="0" w:space="0" w:color="auto"/>
          </w:divBdr>
          <w:divsChild>
            <w:div w:id="2103186047">
              <w:marLeft w:val="0"/>
              <w:marRight w:val="0"/>
              <w:marTop w:val="0"/>
              <w:marBottom w:val="0"/>
              <w:divBdr>
                <w:top w:val="none" w:sz="0" w:space="0" w:color="auto"/>
                <w:left w:val="none" w:sz="0" w:space="0" w:color="auto"/>
                <w:bottom w:val="none" w:sz="0" w:space="0" w:color="auto"/>
                <w:right w:val="none" w:sz="0" w:space="0" w:color="auto"/>
              </w:divBdr>
            </w:div>
            <w:div w:id="1618489676">
              <w:marLeft w:val="0"/>
              <w:marRight w:val="0"/>
              <w:marTop w:val="0"/>
              <w:marBottom w:val="0"/>
              <w:divBdr>
                <w:top w:val="none" w:sz="0" w:space="0" w:color="auto"/>
                <w:left w:val="none" w:sz="0" w:space="0" w:color="auto"/>
                <w:bottom w:val="none" w:sz="0" w:space="0" w:color="auto"/>
                <w:right w:val="none" w:sz="0" w:space="0" w:color="auto"/>
              </w:divBdr>
            </w:div>
            <w:div w:id="1084574521">
              <w:marLeft w:val="0"/>
              <w:marRight w:val="0"/>
              <w:marTop w:val="0"/>
              <w:marBottom w:val="0"/>
              <w:divBdr>
                <w:top w:val="none" w:sz="0" w:space="0" w:color="auto"/>
                <w:left w:val="none" w:sz="0" w:space="0" w:color="auto"/>
                <w:bottom w:val="none" w:sz="0" w:space="0" w:color="auto"/>
                <w:right w:val="none" w:sz="0" w:space="0" w:color="auto"/>
              </w:divBdr>
            </w:div>
            <w:div w:id="1516531264">
              <w:marLeft w:val="0"/>
              <w:marRight w:val="0"/>
              <w:marTop w:val="0"/>
              <w:marBottom w:val="0"/>
              <w:divBdr>
                <w:top w:val="none" w:sz="0" w:space="0" w:color="auto"/>
                <w:left w:val="none" w:sz="0" w:space="0" w:color="auto"/>
                <w:bottom w:val="none" w:sz="0" w:space="0" w:color="auto"/>
                <w:right w:val="none" w:sz="0" w:space="0" w:color="auto"/>
              </w:divBdr>
            </w:div>
            <w:div w:id="11558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53856">
      <w:bodyDiv w:val="1"/>
      <w:marLeft w:val="0"/>
      <w:marRight w:val="0"/>
      <w:marTop w:val="0"/>
      <w:marBottom w:val="0"/>
      <w:divBdr>
        <w:top w:val="none" w:sz="0" w:space="0" w:color="auto"/>
        <w:left w:val="none" w:sz="0" w:space="0" w:color="auto"/>
        <w:bottom w:val="none" w:sz="0" w:space="0" w:color="auto"/>
        <w:right w:val="none" w:sz="0" w:space="0" w:color="auto"/>
      </w:divBdr>
    </w:div>
    <w:div w:id="1172374989">
      <w:bodyDiv w:val="1"/>
      <w:marLeft w:val="0"/>
      <w:marRight w:val="0"/>
      <w:marTop w:val="0"/>
      <w:marBottom w:val="0"/>
      <w:divBdr>
        <w:top w:val="none" w:sz="0" w:space="0" w:color="auto"/>
        <w:left w:val="none" w:sz="0" w:space="0" w:color="auto"/>
        <w:bottom w:val="none" w:sz="0" w:space="0" w:color="auto"/>
        <w:right w:val="none" w:sz="0" w:space="0" w:color="auto"/>
      </w:divBdr>
    </w:div>
    <w:div w:id="1229220538">
      <w:bodyDiv w:val="1"/>
      <w:marLeft w:val="0"/>
      <w:marRight w:val="0"/>
      <w:marTop w:val="0"/>
      <w:marBottom w:val="0"/>
      <w:divBdr>
        <w:top w:val="none" w:sz="0" w:space="0" w:color="auto"/>
        <w:left w:val="none" w:sz="0" w:space="0" w:color="auto"/>
        <w:bottom w:val="none" w:sz="0" w:space="0" w:color="auto"/>
        <w:right w:val="none" w:sz="0" w:space="0" w:color="auto"/>
      </w:divBdr>
    </w:div>
    <w:div w:id="1260483598">
      <w:bodyDiv w:val="1"/>
      <w:marLeft w:val="0"/>
      <w:marRight w:val="0"/>
      <w:marTop w:val="0"/>
      <w:marBottom w:val="0"/>
      <w:divBdr>
        <w:top w:val="none" w:sz="0" w:space="0" w:color="auto"/>
        <w:left w:val="none" w:sz="0" w:space="0" w:color="auto"/>
        <w:bottom w:val="none" w:sz="0" w:space="0" w:color="auto"/>
        <w:right w:val="none" w:sz="0" w:space="0" w:color="auto"/>
      </w:divBdr>
      <w:divsChild>
        <w:div w:id="1847355275">
          <w:marLeft w:val="0"/>
          <w:marRight w:val="0"/>
          <w:marTop w:val="0"/>
          <w:marBottom w:val="0"/>
          <w:divBdr>
            <w:top w:val="none" w:sz="0" w:space="0" w:color="auto"/>
            <w:left w:val="none" w:sz="0" w:space="0" w:color="auto"/>
            <w:bottom w:val="none" w:sz="0" w:space="0" w:color="auto"/>
            <w:right w:val="none" w:sz="0" w:space="0" w:color="auto"/>
          </w:divBdr>
          <w:divsChild>
            <w:div w:id="708262886">
              <w:marLeft w:val="0"/>
              <w:marRight w:val="0"/>
              <w:marTop w:val="0"/>
              <w:marBottom w:val="0"/>
              <w:divBdr>
                <w:top w:val="none" w:sz="0" w:space="0" w:color="auto"/>
                <w:left w:val="none" w:sz="0" w:space="0" w:color="auto"/>
                <w:bottom w:val="none" w:sz="0" w:space="0" w:color="auto"/>
                <w:right w:val="none" w:sz="0" w:space="0" w:color="auto"/>
              </w:divBdr>
            </w:div>
            <w:div w:id="1324163527">
              <w:marLeft w:val="0"/>
              <w:marRight w:val="0"/>
              <w:marTop w:val="0"/>
              <w:marBottom w:val="0"/>
              <w:divBdr>
                <w:top w:val="none" w:sz="0" w:space="0" w:color="auto"/>
                <w:left w:val="none" w:sz="0" w:space="0" w:color="auto"/>
                <w:bottom w:val="none" w:sz="0" w:space="0" w:color="auto"/>
                <w:right w:val="none" w:sz="0" w:space="0" w:color="auto"/>
              </w:divBdr>
              <w:divsChild>
                <w:div w:id="2867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2897">
          <w:marLeft w:val="0"/>
          <w:marRight w:val="0"/>
          <w:marTop w:val="0"/>
          <w:marBottom w:val="0"/>
          <w:divBdr>
            <w:top w:val="none" w:sz="0" w:space="0" w:color="auto"/>
            <w:left w:val="none" w:sz="0" w:space="0" w:color="auto"/>
            <w:bottom w:val="none" w:sz="0" w:space="0" w:color="auto"/>
            <w:right w:val="none" w:sz="0" w:space="0" w:color="auto"/>
          </w:divBdr>
          <w:divsChild>
            <w:div w:id="1997999225">
              <w:marLeft w:val="0"/>
              <w:marRight w:val="0"/>
              <w:marTop w:val="0"/>
              <w:marBottom w:val="0"/>
              <w:divBdr>
                <w:top w:val="none" w:sz="0" w:space="0" w:color="auto"/>
                <w:left w:val="none" w:sz="0" w:space="0" w:color="auto"/>
                <w:bottom w:val="none" w:sz="0" w:space="0" w:color="auto"/>
                <w:right w:val="none" w:sz="0" w:space="0" w:color="auto"/>
              </w:divBdr>
            </w:div>
            <w:div w:id="820847505">
              <w:marLeft w:val="0"/>
              <w:marRight w:val="0"/>
              <w:marTop w:val="0"/>
              <w:marBottom w:val="0"/>
              <w:divBdr>
                <w:top w:val="none" w:sz="0" w:space="0" w:color="auto"/>
                <w:left w:val="none" w:sz="0" w:space="0" w:color="auto"/>
                <w:bottom w:val="none" w:sz="0" w:space="0" w:color="auto"/>
                <w:right w:val="none" w:sz="0" w:space="0" w:color="auto"/>
              </w:divBdr>
              <w:divsChild>
                <w:div w:id="38911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34327">
          <w:marLeft w:val="0"/>
          <w:marRight w:val="0"/>
          <w:marTop w:val="0"/>
          <w:marBottom w:val="0"/>
          <w:divBdr>
            <w:top w:val="none" w:sz="0" w:space="0" w:color="auto"/>
            <w:left w:val="none" w:sz="0" w:space="0" w:color="auto"/>
            <w:bottom w:val="none" w:sz="0" w:space="0" w:color="auto"/>
            <w:right w:val="none" w:sz="0" w:space="0" w:color="auto"/>
          </w:divBdr>
          <w:divsChild>
            <w:div w:id="861019900">
              <w:marLeft w:val="0"/>
              <w:marRight w:val="0"/>
              <w:marTop w:val="0"/>
              <w:marBottom w:val="0"/>
              <w:divBdr>
                <w:top w:val="none" w:sz="0" w:space="0" w:color="auto"/>
                <w:left w:val="none" w:sz="0" w:space="0" w:color="auto"/>
                <w:bottom w:val="none" w:sz="0" w:space="0" w:color="auto"/>
                <w:right w:val="none" w:sz="0" w:space="0" w:color="auto"/>
              </w:divBdr>
            </w:div>
            <w:div w:id="249780993">
              <w:marLeft w:val="0"/>
              <w:marRight w:val="0"/>
              <w:marTop w:val="0"/>
              <w:marBottom w:val="0"/>
              <w:divBdr>
                <w:top w:val="none" w:sz="0" w:space="0" w:color="auto"/>
                <w:left w:val="none" w:sz="0" w:space="0" w:color="auto"/>
                <w:bottom w:val="none" w:sz="0" w:space="0" w:color="auto"/>
                <w:right w:val="none" w:sz="0" w:space="0" w:color="auto"/>
              </w:divBdr>
              <w:divsChild>
                <w:div w:id="10177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57866">
          <w:marLeft w:val="0"/>
          <w:marRight w:val="0"/>
          <w:marTop w:val="0"/>
          <w:marBottom w:val="0"/>
          <w:divBdr>
            <w:top w:val="none" w:sz="0" w:space="0" w:color="auto"/>
            <w:left w:val="none" w:sz="0" w:space="0" w:color="auto"/>
            <w:bottom w:val="none" w:sz="0" w:space="0" w:color="auto"/>
            <w:right w:val="none" w:sz="0" w:space="0" w:color="auto"/>
          </w:divBdr>
          <w:divsChild>
            <w:div w:id="2136750947">
              <w:marLeft w:val="0"/>
              <w:marRight w:val="0"/>
              <w:marTop w:val="0"/>
              <w:marBottom w:val="0"/>
              <w:divBdr>
                <w:top w:val="none" w:sz="0" w:space="0" w:color="auto"/>
                <w:left w:val="none" w:sz="0" w:space="0" w:color="auto"/>
                <w:bottom w:val="none" w:sz="0" w:space="0" w:color="auto"/>
                <w:right w:val="none" w:sz="0" w:space="0" w:color="auto"/>
              </w:divBdr>
            </w:div>
            <w:div w:id="159124626">
              <w:marLeft w:val="0"/>
              <w:marRight w:val="0"/>
              <w:marTop w:val="0"/>
              <w:marBottom w:val="0"/>
              <w:divBdr>
                <w:top w:val="none" w:sz="0" w:space="0" w:color="auto"/>
                <w:left w:val="none" w:sz="0" w:space="0" w:color="auto"/>
                <w:bottom w:val="none" w:sz="0" w:space="0" w:color="auto"/>
                <w:right w:val="none" w:sz="0" w:space="0" w:color="auto"/>
              </w:divBdr>
              <w:divsChild>
                <w:div w:id="15247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3638">
          <w:marLeft w:val="0"/>
          <w:marRight w:val="0"/>
          <w:marTop w:val="0"/>
          <w:marBottom w:val="0"/>
          <w:divBdr>
            <w:top w:val="none" w:sz="0" w:space="0" w:color="auto"/>
            <w:left w:val="none" w:sz="0" w:space="0" w:color="auto"/>
            <w:bottom w:val="none" w:sz="0" w:space="0" w:color="auto"/>
            <w:right w:val="none" w:sz="0" w:space="0" w:color="auto"/>
          </w:divBdr>
          <w:divsChild>
            <w:div w:id="2093355449">
              <w:marLeft w:val="0"/>
              <w:marRight w:val="0"/>
              <w:marTop w:val="0"/>
              <w:marBottom w:val="0"/>
              <w:divBdr>
                <w:top w:val="none" w:sz="0" w:space="0" w:color="auto"/>
                <w:left w:val="none" w:sz="0" w:space="0" w:color="auto"/>
                <w:bottom w:val="none" w:sz="0" w:space="0" w:color="auto"/>
                <w:right w:val="none" w:sz="0" w:space="0" w:color="auto"/>
              </w:divBdr>
            </w:div>
            <w:div w:id="625428204">
              <w:marLeft w:val="0"/>
              <w:marRight w:val="0"/>
              <w:marTop w:val="0"/>
              <w:marBottom w:val="0"/>
              <w:divBdr>
                <w:top w:val="none" w:sz="0" w:space="0" w:color="auto"/>
                <w:left w:val="none" w:sz="0" w:space="0" w:color="auto"/>
                <w:bottom w:val="none" w:sz="0" w:space="0" w:color="auto"/>
                <w:right w:val="none" w:sz="0" w:space="0" w:color="auto"/>
              </w:divBdr>
              <w:divsChild>
                <w:div w:id="17903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61203">
          <w:marLeft w:val="0"/>
          <w:marRight w:val="0"/>
          <w:marTop w:val="0"/>
          <w:marBottom w:val="0"/>
          <w:divBdr>
            <w:top w:val="none" w:sz="0" w:space="0" w:color="auto"/>
            <w:left w:val="none" w:sz="0" w:space="0" w:color="auto"/>
            <w:bottom w:val="none" w:sz="0" w:space="0" w:color="auto"/>
            <w:right w:val="none" w:sz="0" w:space="0" w:color="auto"/>
          </w:divBdr>
          <w:divsChild>
            <w:div w:id="1302926645">
              <w:marLeft w:val="0"/>
              <w:marRight w:val="0"/>
              <w:marTop w:val="0"/>
              <w:marBottom w:val="0"/>
              <w:divBdr>
                <w:top w:val="none" w:sz="0" w:space="0" w:color="auto"/>
                <w:left w:val="none" w:sz="0" w:space="0" w:color="auto"/>
                <w:bottom w:val="none" w:sz="0" w:space="0" w:color="auto"/>
                <w:right w:val="none" w:sz="0" w:space="0" w:color="auto"/>
              </w:divBdr>
            </w:div>
            <w:div w:id="1933977626">
              <w:marLeft w:val="0"/>
              <w:marRight w:val="0"/>
              <w:marTop w:val="0"/>
              <w:marBottom w:val="0"/>
              <w:divBdr>
                <w:top w:val="none" w:sz="0" w:space="0" w:color="auto"/>
                <w:left w:val="none" w:sz="0" w:space="0" w:color="auto"/>
                <w:bottom w:val="none" w:sz="0" w:space="0" w:color="auto"/>
                <w:right w:val="none" w:sz="0" w:space="0" w:color="auto"/>
              </w:divBdr>
              <w:divsChild>
                <w:div w:id="4727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09029">
          <w:marLeft w:val="0"/>
          <w:marRight w:val="0"/>
          <w:marTop w:val="0"/>
          <w:marBottom w:val="0"/>
          <w:divBdr>
            <w:top w:val="none" w:sz="0" w:space="0" w:color="auto"/>
            <w:left w:val="none" w:sz="0" w:space="0" w:color="auto"/>
            <w:bottom w:val="none" w:sz="0" w:space="0" w:color="auto"/>
            <w:right w:val="none" w:sz="0" w:space="0" w:color="auto"/>
          </w:divBdr>
          <w:divsChild>
            <w:div w:id="1567690156">
              <w:marLeft w:val="0"/>
              <w:marRight w:val="0"/>
              <w:marTop w:val="0"/>
              <w:marBottom w:val="0"/>
              <w:divBdr>
                <w:top w:val="none" w:sz="0" w:space="0" w:color="auto"/>
                <w:left w:val="none" w:sz="0" w:space="0" w:color="auto"/>
                <w:bottom w:val="none" w:sz="0" w:space="0" w:color="auto"/>
                <w:right w:val="none" w:sz="0" w:space="0" w:color="auto"/>
              </w:divBdr>
            </w:div>
            <w:div w:id="1238124742">
              <w:marLeft w:val="0"/>
              <w:marRight w:val="0"/>
              <w:marTop w:val="0"/>
              <w:marBottom w:val="0"/>
              <w:divBdr>
                <w:top w:val="none" w:sz="0" w:space="0" w:color="auto"/>
                <w:left w:val="none" w:sz="0" w:space="0" w:color="auto"/>
                <w:bottom w:val="none" w:sz="0" w:space="0" w:color="auto"/>
                <w:right w:val="none" w:sz="0" w:space="0" w:color="auto"/>
              </w:divBdr>
              <w:divsChild>
                <w:div w:id="7517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95518">
          <w:marLeft w:val="0"/>
          <w:marRight w:val="0"/>
          <w:marTop w:val="0"/>
          <w:marBottom w:val="0"/>
          <w:divBdr>
            <w:top w:val="none" w:sz="0" w:space="0" w:color="auto"/>
            <w:left w:val="none" w:sz="0" w:space="0" w:color="auto"/>
            <w:bottom w:val="none" w:sz="0" w:space="0" w:color="auto"/>
            <w:right w:val="none" w:sz="0" w:space="0" w:color="auto"/>
          </w:divBdr>
          <w:divsChild>
            <w:div w:id="591164289">
              <w:marLeft w:val="0"/>
              <w:marRight w:val="0"/>
              <w:marTop w:val="0"/>
              <w:marBottom w:val="0"/>
              <w:divBdr>
                <w:top w:val="none" w:sz="0" w:space="0" w:color="auto"/>
                <w:left w:val="none" w:sz="0" w:space="0" w:color="auto"/>
                <w:bottom w:val="none" w:sz="0" w:space="0" w:color="auto"/>
                <w:right w:val="none" w:sz="0" w:space="0" w:color="auto"/>
              </w:divBdr>
            </w:div>
            <w:div w:id="361634693">
              <w:marLeft w:val="0"/>
              <w:marRight w:val="0"/>
              <w:marTop w:val="0"/>
              <w:marBottom w:val="0"/>
              <w:divBdr>
                <w:top w:val="none" w:sz="0" w:space="0" w:color="auto"/>
                <w:left w:val="none" w:sz="0" w:space="0" w:color="auto"/>
                <w:bottom w:val="none" w:sz="0" w:space="0" w:color="auto"/>
                <w:right w:val="none" w:sz="0" w:space="0" w:color="auto"/>
              </w:divBdr>
              <w:divsChild>
                <w:div w:id="12762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40316">
          <w:marLeft w:val="0"/>
          <w:marRight w:val="0"/>
          <w:marTop w:val="0"/>
          <w:marBottom w:val="0"/>
          <w:divBdr>
            <w:top w:val="none" w:sz="0" w:space="0" w:color="auto"/>
            <w:left w:val="none" w:sz="0" w:space="0" w:color="auto"/>
            <w:bottom w:val="none" w:sz="0" w:space="0" w:color="auto"/>
            <w:right w:val="none" w:sz="0" w:space="0" w:color="auto"/>
          </w:divBdr>
          <w:divsChild>
            <w:div w:id="1503155038">
              <w:marLeft w:val="0"/>
              <w:marRight w:val="0"/>
              <w:marTop w:val="0"/>
              <w:marBottom w:val="0"/>
              <w:divBdr>
                <w:top w:val="none" w:sz="0" w:space="0" w:color="auto"/>
                <w:left w:val="none" w:sz="0" w:space="0" w:color="auto"/>
                <w:bottom w:val="none" w:sz="0" w:space="0" w:color="auto"/>
                <w:right w:val="none" w:sz="0" w:space="0" w:color="auto"/>
              </w:divBdr>
            </w:div>
            <w:div w:id="171385680">
              <w:marLeft w:val="0"/>
              <w:marRight w:val="0"/>
              <w:marTop w:val="0"/>
              <w:marBottom w:val="0"/>
              <w:divBdr>
                <w:top w:val="none" w:sz="0" w:space="0" w:color="auto"/>
                <w:left w:val="none" w:sz="0" w:space="0" w:color="auto"/>
                <w:bottom w:val="none" w:sz="0" w:space="0" w:color="auto"/>
                <w:right w:val="none" w:sz="0" w:space="0" w:color="auto"/>
              </w:divBdr>
              <w:divsChild>
                <w:div w:id="1435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3261">
      <w:bodyDiv w:val="1"/>
      <w:marLeft w:val="0"/>
      <w:marRight w:val="0"/>
      <w:marTop w:val="0"/>
      <w:marBottom w:val="0"/>
      <w:divBdr>
        <w:top w:val="none" w:sz="0" w:space="0" w:color="auto"/>
        <w:left w:val="none" w:sz="0" w:space="0" w:color="auto"/>
        <w:bottom w:val="none" w:sz="0" w:space="0" w:color="auto"/>
        <w:right w:val="none" w:sz="0" w:space="0" w:color="auto"/>
      </w:divBdr>
    </w:div>
    <w:div w:id="1439059742">
      <w:bodyDiv w:val="1"/>
      <w:marLeft w:val="0"/>
      <w:marRight w:val="0"/>
      <w:marTop w:val="0"/>
      <w:marBottom w:val="0"/>
      <w:divBdr>
        <w:top w:val="none" w:sz="0" w:space="0" w:color="auto"/>
        <w:left w:val="none" w:sz="0" w:space="0" w:color="auto"/>
        <w:bottom w:val="none" w:sz="0" w:space="0" w:color="auto"/>
        <w:right w:val="none" w:sz="0" w:space="0" w:color="auto"/>
      </w:divBdr>
    </w:div>
    <w:div w:id="1747845808">
      <w:bodyDiv w:val="1"/>
      <w:marLeft w:val="0"/>
      <w:marRight w:val="0"/>
      <w:marTop w:val="0"/>
      <w:marBottom w:val="0"/>
      <w:divBdr>
        <w:top w:val="none" w:sz="0" w:space="0" w:color="auto"/>
        <w:left w:val="none" w:sz="0" w:space="0" w:color="auto"/>
        <w:bottom w:val="none" w:sz="0" w:space="0" w:color="auto"/>
        <w:right w:val="none" w:sz="0" w:space="0" w:color="auto"/>
      </w:divBdr>
    </w:div>
    <w:div w:id="1751657788">
      <w:bodyDiv w:val="1"/>
      <w:marLeft w:val="0"/>
      <w:marRight w:val="0"/>
      <w:marTop w:val="0"/>
      <w:marBottom w:val="0"/>
      <w:divBdr>
        <w:top w:val="none" w:sz="0" w:space="0" w:color="auto"/>
        <w:left w:val="none" w:sz="0" w:space="0" w:color="auto"/>
        <w:bottom w:val="none" w:sz="0" w:space="0" w:color="auto"/>
        <w:right w:val="none" w:sz="0" w:space="0" w:color="auto"/>
      </w:divBdr>
    </w:div>
    <w:div w:id="1848129866">
      <w:bodyDiv w:val="1"/>
      <w:marLeft w:val="0"/>
      <w:marRight w:val="0"/>
      <w:marTop w:val="0"/>
      <w:marBottom w:val="0"/>
      <w:divBdr>
        <w:top w:val="none" w:sz="0" w:space="0" w:color="auto"/>
        <w:left w:val="none" w:sz="0" w:space="0" w:color="auto"/>
        <w:bottom w:val="none" w:sz="0" w:space="0" w:color="auto"/>
        <w:right w:val="none" w:sz="0" w:space="0" w:color="auto"/>
      </w:divBdr>
    </w:div>
    <w:div w:id="1876236784">
      <w:bodyDiv w:val="1"/>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415"/>
          <w:marBottom w:val="0"/>
          <w:divBdr>
            <w:top w:val="none" w:sz="0" w:space="0" w:color="auto"/>
            <w:left w:val="none" w:sz="0" w:space="0" w:color="auto"/>
            <w:bottom w:val="none" w:sz="0" w:space="0" w:color="auto"/>
            <w:right w:val="none" w:sz="0" w:space="0" w:color="auto"/>
          </w:divBdr>
          <w:divsChild>
            <w:div w:id="1682119270">
              <w:marLeft w:val="0"/>
              <w:marRight w:val="0"/>
              <w:marTop w:val="0"/>
              <w:marBottom w:val="0"/>
              <w:divBdr>
                <w:top w:val="none" w:sz="0" w:space="0" w:color="auto"/>
                <w:left w:val="none" w:sz="0" w:space="0" w:color="auto"/>
                <w:bottom w:val="none" w:sz="0" w:space="0" w:color="auto"/>
                <w:right w:val="none" w:sz="0" w:space="0" w:color="auto"/>
              </w:divBdr>
            </w:div>
            <w:div w:id="1531721630">
              <w:marLeft w:val="0"/>
              <w:marRight w:val="0"/>
              <w:marTop w:val="0"/>
              <w:marBottom w:val="0"/>
              <w:divBdr>
                <w:top w:val="none" w:sz="0" w:space="0" w:color="auto"/>
                <w:left w:val="none" w:sz="0" w:space="0" w:color="auto"/>
                <w:bottom w:val="none" w:sz="0" w:space="0" w:color="auto"/>
                <w:right w:val="none" w:sz="0" w:space="0" w:color="auto"/>
              </w:divBdr>
            </w:div>
            <w:div w:id="1374425780">
              <w:marLeft w:val="0"/>
              <w:marRight w:val="0"/>
              <w:marTop w:val="0"/>
              <w:marBottom w:val="0"/>
              <w:divBdr>
                <w:top w:val="none" w:sz="0" w:space="0" w:color="auto"/>
                <w:left w:val="none" w:sz="0" w:space="0" w:color="auto"/>
                <w:bottom w:val="none" w:sz="0" w:space="0" w:color="auto"/>
                <w:right w:val="none" w:sz="0" w:space="0" w:color="auto"/>
              </w:divBdr>
            </w:div>
            <w:div w:id="529539342">
              <w:marLeft w:val="0"/>
              <w:marRight w:val="0"/>
              <w:marTop w:val="0"/>
              <w:marBottom w:val="0"/>
              <w:divBdr>
                <w:top w:val="none" w:sz="0" w:space="0" w:color="auto"/>
                <w:left w:val="none" w:sz="0" w:space="0" w:color="auto"/>
                <w:bottom w:val="none" w:sz="0" w:space="0" w:color="auto"/>
                <w:right w:val="none" w:sz="0" w:space="0" w:color="auto"/>
              </w:divBdr>
            </w:div>
            <w:div w:id="921839936">
              <w:marLeft w:val="0"/>
              <w:marRight w:val="0"/>
              <w:marTop w:val="0"/>
              <w:marBottom w:val="0"/>
              <w:divBdr>
                <w:top w:val="none" w:sz="0" w:space="0" w:color="auto"/>
                <w:left w:val="none" w:sz="0" w:space="0" w:color="auto"/>
                <w:bottom w:val="none" w:sz="0" w:space="0" w:color="auto"/>
                <w:right w:val="none" w:sz="0" w:space="0" w:color="auto"/>
              </w:divBdr>
            </w:div>
            <w:div w:id="272132647">
              <w:marLeft w:val="0"/>
              <w:marRight w:val="0"/>
              <w:marTop w:val="0"/>
              <w:marBottom w:val="0"/>
              <w:divBdr>
                <w:top w:val="none" w:sz="0" w:space="0" w:color="auto"/>
                <w:left w:val="none" w:sz="0" w:space="0" w:color="auto"/>
                <w:bottom w:val="none" w:sz="0" w:space="0" w:color="auto"/>
                <w:right w:val="none" w:sz="0" w:space="0" w:color="auto"/>
              </w:divBdr>
            </w:div>
            <w:div w:id="2055692029">
              <w:marLeft w:val="0"/>
              <w:marRight w:val="0"/>
              <w:marTop w:val="0"/>
              <w:marBottom w:val="0"/>
              <w:divBdr>
                <w:top w:val="none" w:sz="0" w:space="0" w:color="auto"/>
                <w:left w:val="none" w:sz="0" w:space="0" w:color="auto"/>
                <w:bottom w:val="none" w:sz="0" w:space="0" w:color="auto"/>
                <w:right w:val="none" w:sz="0" w:space="0" w:color="auto"/>
              </w:divBdr>
            </w:div>
            <w:div w:id="569847350">
              <w:marLeft w:val="0"/>
              <w:marRight w:val="0"/>
              <w:marTop w:val="0"/>
              <w:marBottom w:val="0"/>
              <w:divBdr>
                <w:top w:val="none" w:sz="0" w:space="0" w:color="auto"/>
                <w:left w:val="none" w:sz="0" w:space="0" w:color="auto"/>
                <w:bottom w:val="none" w:sz="0" w:space="0" w:color="auto"/>
                <w:right w:val="none" w:sz="0" w:space="0" w:color="auto"/>
              </w:divBdr>
            </w:div>
            <w:div w:id="1595672261">
              <w:marLeft w:val="0"/>
              <w:marRight w:val="0"/>
              <w:marTop w:val="0"/>
              <w:marBottom w:val="0"/>
              <w:divBdr>
                <w:top w:val="none" w:sz="0" w:space="0" w:color="auto"/>
                <w:left w:val="none" w:sz="0" w:space="0" w:color="auto"/>
                <w:bottom w:val="none" w:sz="0" w:space="0" w:color="auto"/>
                <w:right w:val="none" w:sz="0" w:space="0" w:color="auto"/>
              </w:divBdr>
            </w:div>
            <w:div w:id="945236573">
              <w:marLeft w:val="0"/>
              <w:marRight w:val="0"/>
              <w:marTop w:val="0"/>
              <w:marBottom w:val="0"/>
              <w:divBdr>
                <w:top w:val="none" w:sz="0" w:space="0" w:color="auto"/>
                <w:left w:val="none" w:sz="0" w:space="0" w:color="auto"/>
                <w:bottom w:val="none" w:sz="0" w:space="0" w:color="auto"/>
                <w:right w:val="none" w:sz="0" w:space="0" w:color="auto"/>
              </w:divBdr>
            </w:div>
            <w:div w:id="907958795">
              <w:marLeft w:val="0"/>
              <w:marRight w:val="0"/>
              <w:marTop w:val="0"/>
              <w:marBottom w:val="0"/>
              <w:divBdr>
                <w:top w:val="none" w:sz="0" w:space="0" w:color="auto"/>
                <w:left w:val="none" w:sz="0" w:space="0" w:color="auto"/>
                <w:bottom w:val="none" w:sz="0" w:space="0" w:color="auto"/>
                <w:right w:val="none" w:sz="0" w:space="0" w:color="auto"/>
              </w:divBdr>
            </w:div>
            <w:div w:id="1748458012">
              <w:marLeft w:val="0"/>
              <w:marRight w:val="0"/>
              <w:marTop w:val="0"/>
              <w:marBottom w:val="0"/>
              <w:divBdr>
                <w:top w:val="none" w:sz="0" w:space="0" w:color="auto"/>
                <w:left w:val="none" w:sz="0" w:space="0" w:color="auto"/>
                <w:bottom w:val="none" w:sz="0" w:space="0" w:color="auto"/>
                <w:right w:val="none" w:sz="0" w:space="0" w:color="auto"/>
              </w:divBdr>
            </w:div>
            <w:div w:id="134879644">
              <w:marLeft w:val="0"/>
              <w:marRight w:val="0"/>
              <w:marTop w:val="0"/>
              <w:marBottom w:val="0"/>
              <w:divBdr>
                <w:top w:val="none" w:sz="0" w:space="0" w:color="auto"/>
                <w:left w:val="none" w:sz="0" w:space="0" w:color="auto"/>
                <w:bottom w:val="none" w:sz="0" w:space="0" w:color="auto"/>
                <w:right w:val="none" w:sz="0" w:space="0" w:color="auto"/>
              </w:divBdr>
            </w:div>
            <w:div w:id="126091917">
              <w:marLeft w:val="0"/>
              <w:marRight w:val="0"/>
              <w:marTop w:val="0"/>
              <w:marBottom w:val="0"/>
              <w:divBdr>
                <w:top w:val="none" w:sz="0" w:space="0" w:color="auto"/>
                <w:left w:val="none" w:sz="0" w:space="0" w:color="auto"/>
                <w:bottom w:val="none" w:sz="0" w:space="0" w:color="auto"/>
                <w:right w:val="none" w:sz="0" w:space="0" w:color="auto"/>
              </w:divBdr>
            </w:div>
          </w:divsChild>
        </w:div>
        <w:div w:id="2103141809">
          <w:marLeft w:val="0"/>
          <w:marRight w:val="0"/>
          <w:marTop w:val="415"/>
          <w:marBottom w:val="0"/>
          <w:divBdr>
            <w:top w:val="none" w:sz="0" w:space="0" w:color="auto"/>
            <w:left w:val="none" w:sz="0" w:space="0" w:color="auto"/>
            <w:bottom w:val="none" w:sz="0" w:space="0" w:color="auto"/>
            <w:right w:val="none" w:sz="0" w:space="0" w:color="auto"/>
          </w:divBdr>
          <w:divsChild>
            <w:div w:id="861626356">
              <w:marLeft w:val="0"/>
              <w:marRight w:val="0"/>
              <w:marTop w:val="0"/>
              <w:marBottom w:val="0"/>
              <w:divBdr>
                <w:top w:val="none" w:sz="0" w:space="0" w:color="auto"/>
                <w:left w:val="none" w:sz="0" w:space="0" w:color="auto"/>
                <w:bottom w:val="none" w:sz="0" w:space="0" w:color="auto"/>
                <w:right w:val="none" w:sz="0" w:space="0" w:color="auto"/>
              </w:divBdr>
            </w:div>
            <w:div w:id="1677413701">
              <w:marLeft w:val="0"/>
              <w:marRight w:val="0"/>
              <w:marTop w:val="0"/>
              <w:marBottom w:val="0"/>
              <w:divBdr>
                <w:top w:val="none" w:sz="0" w:space="0" w:color="auto"/>
                <w:left w:val="none" w:sz="0" w:space="0" w:color="auto"/>
                <w:bottom w:val="none" w:sz="0" w:space="0" w:color="auto"/>
                <w:right w:val="none" w:sz="0" w:space="0" w:color="auto"/>
              </w:divBdr>
            </w:div>
            <w:div w:id="2126075346">
              <w:marLeft w:val="0"/>
              <w:marRight w:val="0"/>
              <w:marTop w:val="0"/>
              <w:marBottom w:val="0"/>
              <w:divBdr>
                <w:top w:val="none" w:sz="0" w:space="0" w:color="auto"/>
                <w:left w:val="none" w:sz="0" w:space="0" w:color="auto"/>
                <w:bottom w:val="none" w:sz="0" w:space="0" w:color="auto"/>
                <w:right w:val="none" w:sz="0" w:space="0" w:color="auto"/>
              </w:divBdr>
            </w:div>
            <w:div w:id="1815104446">
              <w:marLeft w:val="0"/>
              <w:marRight w:val="0"/>
              <w:marTop w:val="0"/>
              <w:marBottom w:val="0"/>
              <w:divBdr>
                <w:top w:val="none" w:sz="0" w:space="0" w:color="auto"/>
                <w:left w:val="none" w:sz="0" w:space="0" w:color="auto"/>
                <w:bottom w:val="none" w:sz="0" w:space="0" w:color="auto"/>
                <w:right w:val="none" w:sz="0" w:space="0" w:color="auto"/>
              </w:divBdr>
            </w:div>
            <w:div w:id="1386832009">
              <w:marLeft w:val="0"/>
              <w:marRight w:val="0"/>
              <w:marTop w:val="0"/>
              <w:marBottom w:val="0"/>
              <w:divBdr>
                <w:top w:val="none" w:sz="0" w:space="0" w:color="auto"/>
                <w:left w:val="none" w:sz="0" w:space="0" w:color="auto"/>
                <w:bottom w:val="none" w:sz="0" w:space="0" w:color="auto"/>
                <w:right w:val="none" w:sz="0" w:space="0" w:color="auto"/>
              </w:divBdr>
            </w:div>
            <w:div w:id="2043287737">
              <w:marLeft w:val="0"/>
              <w:marRight w:val="0"/>
              <w:marTop w:val="0"/>
              <w:marBottom w:val="0"/>
              <w:divBdr>
                <w:top w:val="none" w:sz="0" w:space="0" w:color="auto"/>
                <w:left w:val="none" w:sz="0" w:space="0" w:color="auto"/>
                <w:bottom w:val="none" w:sz="0" w:space="0" w:color="auto"/>
                <w:right w:val="none" w:sz="0" w:space="0" w:color="auto"/>
              </w:divBdr>
            </w:div>
            <w:div w:id="100533979">
              <w:marLeft w:val="0"/>
              <w:marRight w:val="0"/>
              <w:marTop w:val="0"/>
              <w:marBottom w:val="0"/>
              <w:divBdr>
                <w:top w:val="none" w:sz="0" w:space="0" w:color="auto"/>
                <w:left w:val="none" w:sz="0" w:space="0" w:color="auto"/>
                <w:bottom w:val="none" w:sz="0" w:space="0" w:color="auto"/>
                <w:right w:val="none" w:sz="0" w:space="0" w:color="auto"/>
              </w:divBdr>
            </w:div>
            <w:div w:id="2037542945">
              <w:marLeft w:val="0"/>
              <w:marRight w:val="0"/>
              <w:marTop w:val="0"/>
              <w:marBottom w:val="0"/>
              <w:divBdr>
                <w:top w:val="none" w:sz="0" w:space="0" w:color="auto"/>
                <w:left w:val="none" w:sz="0" w:space="0" w:color="auto"/>
                <w:bottom w:val="none" w:sz="0" w:space="0" w:color="auto"/>
                <w:right w:val="none" w:sz="0" w:space="0" w:color="auto"/>
              </w:divBdr>
            </w:div>
            <w:div w:id="1155225773">
              <w:marLeft w:val="0"/>
              <w:marRight w:val="0"/>
              <w:marTop w:val="0"/>
              <w:marBottom w:val="0"/>
              <w:divBdr>
                <w:top w:val="none" w:sz="0" w:space="0" w:color="auto"/>
                <w:left w:val="none" w:sz="0" w:space="0" w:color="auto"/>
                <w:bottom w:val="none" w:sz="0" w:space="0" w:color="auto"/>
                <w:right w:val="none" w:sz="0" w:space="0" w:color="auto"/>
              </w:divBdr>
            </w:div>
            <w:div w:id="239021000">
              <w:marLeft w:val="0"/>
              <w:marRight w:val="0"/>
              <w:marTop w:val="0"/>
              <w:marBottom w:val="0"/>
              <w:divBdr>
                <w:top w:val="none" w:sz="0" w:space="0" w:color="auto"/>
                <w:left w:val="none" w:sz="0" w:space="0" w:color="auto"/>
                <w:bottom w:val="none" w:sz="0" w:space="0" w:color="auto"/>
                <w:right w:val="none" w:sz="0" w:space="0" w:color="auto"/>
              </w:divBdr>
            </w:div>
            <w:div w:id="666787738">
              <w:marLeft w:val="0"/>
              <w:marRight w:val="0"/>
              <w:marTop w:val="0"/>
              <w:marBottom w:val="0"/>
              <w:divBdr>
                <w:top w:val="none" w:sz="0" w:space="0" w:color="auto"/>
                <w:left w:val="none" w:sz="0" w:space="0" w:color="auto"/>
                <w:bottom w:val="none" w:sz="0" w:space="0" w:color="auto"/>
                <w:right w:val="none" w:sz="0" w:space="0" w:color="auto"/>
              </w:divBdr>
            </w:div>
            <w:div w:id="770122399">
              <w:marLeft w:val="0"/>
              <w:marRight w:val="0"/>
              <w:marTop w:val="0"/>
              <w:marBottom w:val="0"/>
              <w:divBdr>
                <w:top w:val="none" w:sz="0" w:space="0" w:color="auto"/>
                <w:left w:val="none" w:sz="0" w:space="0" w:color="auto"/>
                <w:bottom w:val="none" w:sz="0" w:space="0" w:color="auto"/>
                <w:right w:val="none" w:sz="0" w:space="0" w:color="auto"/>
              </w:divBdr>
            </w:div>
            <w:div w:id="791554484">
              <w:marLeft w:val="0"/>
              <w:marRight w:val="0"/>
              <w:marTop w:val="0"/>
              <w:marBottom w:val="0"/>
              <w:divBdr>
                <w:top w:val="none" w:sz="0" w:space="0" w:color="auto"/>
                <w:left w:val="none" w:sz="0" w:space="0" w:color="auto"/>
                <w:bottom w:val="none" w:sz="0" w:space="0" w:color="auto"/>
                <w:right w:val="none" w:sz="0" w:space="0" w:color="auto"/>
              </w:divBdr>
            </w:div>
            <w:div w:id="1996836233">
              <w:marLeft w:val="0"/>
              <w:marRight w:val="0"/>
              <w:marTop w:val="0"/>
              <w:marBottom w:val="0"/>
              <w:divBdr>
                <w:top w:val="none" w:sz="0" w:space="0" w:color="auto"/>
                <w:left w:val="none" w:sz="0" w:space="0" w:color="auto"/>
                <w:bottom w:val="none" w:sz="0" w:space="0" w:color="auto"/>
                <w:right w:val="none" w:sz="0" w:space="0" w:color="auto"/>
              </w:divBdr>
            </w:div>
            <w:div w:id="692194866">
              <w:marLeft w:val="0"/>
              <w:marRight w:val="0"/>
              <w:marTop w:val="0"/>
              <w:marBottom w:val="0"/>
              <w:divBdr>
                <w:top w:val="none" w:sz="0" w:space="0" w:color="auto"/>
                <w:left w:val="none" w:sz="0" w:space="0" w:color="auto"/>
                <w:bottom w:val="none" w:sz="0" w:space="0" w:color="auto"/>
                <w:right w:val="none" w:sz="0" w:space="0" w:color="auto"/>
              </w:divBdr>
            </w:div>
            <w:div w:id="819035014">
              <w:marLeft w:val="0"/>
              <w:marRight w:val="0"/>
              <w:marTop w:val="0"/>
              <w:marBottom w:val="0"/>
              <w:divBdr>
                <w:top w:val="none" w:sz="0" w:space="0" w:color="auto"/>
                <w:left w:val="none" w:sz="0" w:space="0" w:color="auto"/>
                <w:bottom w:val="none" w:sz="0" w:space="0" w:color="auto"/>
                <w:right w:val="none" w:sz="0" w:space="0" w:color="auto"/>
              </w:divBdr>
            </w:div>
            <w:div w:id="1641035286">
              <w:marLeft w:val="0"/>
              <w:marRight w:val="0"/>
              <w:marTop w:val="0"/>
              <w:marBottom w:val="0"/>
              <w:divBdr>
                <w:top w:val="none" w:sz="0" w:space="0" w:color="auto"/>
                <w:left w:val="none" w:sz="0" w:space="0" w:color="auto"/>
                <w:bottom w:val="none" w:sz="0" w:space="0" w:color="auto"/>
                <w:right w:val="none" w:sz="0" w:space="0" w:color="auto"/>
              </w:divBdr>
            </w:div>
            <w:div w:id="2091804291">
              <w:marLeft w:val="0"/>
              <w:marRight w:val="0"/>
              <w:marTop w:val="0"/>
              <w:marBottom w:val="0"/>
              <w:divBdr>
                <w:top w:val="none" w:sz="0" w:space="0" w:color="auto"/>
                <w:left w:val="none" w:sz="0" w:space="0" w:color="auto"/>
                <w:bottom w:val="none" w:sz="0" w:space="0" w:color="auto"/>
                <w:right w:val="none" w:sz="0" w:space="0" w:color="auto"/>
              </w:divBdr>
            </w:div>
            <w:div w:id="1479346233">
              <w:marLeft w:val="0"/>
              <w:marRight w:val="0"/>
              <w:marTop w:val="0"/>
              <w:marBottom w:val="0"/>
              <w:divBdr>
                <w:top w:val="none" w:sz="0" w:space="0" w:color="auto"/>
                <w:left w:val="none" w:sz="0" w:space="0" w:color="auto"/>
                <w:bottom w:val="none" w:sz="0" w:space="0" w:color="auto"/>
                <w:right w:val="none" w:sz="0" w:space="0" w:color="auto"/>
              </w:divBdr>
            </w:div>
          </w:divsChild>
        </w:div>
        <w:div w:id="676005451">
          <w:marLeft w:val="0"/>
          <w:marRight w:val="0"/>
          <w:marTop w:val="415"/>
          <w:marBottom w:val="0"/>
          <w:divBdr>
            <w:top w:val="none" w:sz="0" w:space="0" w:color="auto"/>
            <w:left w:val="none" w:sz="0" w:space="0" w:color="auto"/>
            <w:bottom w:val="none" w:sz="0" w:space="0" w:color="auto"/>
            <w:right w:val="none" w:sz="0" w:space="0" w:color="auto"/>
          </w:divBdr>
          <w:divsChild>
            <w:div w:id="1382629486">
              <w:marLeft w:val="0"/>
              <w:marRight w:val="0"/>
              <w:marTop w:val="0"/>
              <w:marBottom w:val="0"/>
              <w:divBdr>
                <w:top w:val="none" w:sz="0" w:space="0" w:color="auto"/>
                <w:left w:val="none" w:sz="0" w:space="0" w:color="auto"/>
                <w:bottom w:val="none" w:sz="0" w:space="0" w:color="auto"/>
                <w:right w:val="none" w:sz="0" w:space="0" w:color="auto"/>
              </w:divBdr>
            </w:div>
            <w:div w:id="1092894635">
              <w:marLeft w:val="0"/>
              <w:marRight w:val="0"/>
              <w:marTop w:val="0"/>
              <w:marBottom w:val="0"/>
              <w:divBdr>
                <w:top w:val="none" w:sz="0" w:space="0" w:color="auto"/>
                <w:left w:val="none" w:sz="0" w:space="0" w:color="auto"/>
                <w:bottom w:val="none" w:sz="0" w:space="0" w:color="auto"/>
                <w:right w:val="none" w:sz="0" w:space="0" w:color="auto"/>
              </w:divBdr>
            </w:div>
            <w:div w:id="422801369">
              <w:marLeft w:val="0"/>
              <w:marRight w:val="0"/>
              <w:marTop w:val="0"/>
              <w:marBottom w:val="0"/>
              <w:divBdr>
                <w:top w:val="none" w:sz="0" w:space="0" w:color="auto"/>
                <w:left w:val="none" w:sz="0" w:space="0" w:color="auto"/>
                <w:bottom w:val="none" w:sz="0" w:space="0" w:color="auto"/>
                <w:right w:val="none" w:sz="0" w:space="0" w:color="auto"/>
              </w:divBdr>
            </w:div>
            <w:div w:id="312760987">
              <w:marLeft w:val="0"/>
              <w:marRight w:val="0"/>
              <w:marTop w:val="0"/>
              <w:marBottom w:val="0"/>
              <w:divBdr>
                <w:top w:val="none" w:sz="0" w:space="0" w:color="auto"/>
                <w:left w:val="none" w:sz="0" w:space="0" w:color="auto"/>
                <w:bottom w:val="none" w:sz="0" w:space="0" w:color="auto"/>
                <w:right w:val="none" w:sz="0" w:space="0" w:color="auto"/>
              </w:divBdr>
            </w:div>
            <w:div w:id="2105227699">
              <w:marLeft w:val="0"/>
              <w:marRight w:val="0"/>
              <w:marTop w:val="0"/>
              <w:marBottom w:val="0"/>
              <w:divBdr>
                <w:top w:val="none" w:sz="0" w:space="0" w:color="auto"/>
                <w:left w:val="none" w:sz="0" w:space="0" w:color="auto"/>
                <w:bottom w:val="none" w:sz="0" w:space="0" w:color="auto"/>
                <w:right w:val="none" w:sz="0" w:space="0" w:color="auto"/>
              </w:divBdr>
            </w:div>
            <w:div w:id="322896639">
              <w:marLeft w:val="0"/>
              <w:marRight w:val="0"/>
              <w:marTop w:val="0"/>
              <w:marBottom w:val="0"/>
              <w:divBdr>
                <w:top w:val="none" w:sz="0" w:space="0" w:color="auto"/>
                <w:left w:val="none" w:sz="0" w:space="0" w:color="auto"/>
                <w:bottom w:val="none" w:sz="0" w:space="0" w:color="auto"/>
                <w:right w:val="none" w:sz="0" w:space="0" w:color="auto"/>
              </w:divBdr>
            </w:div>
            <w:div w:id="1763986059">
              <w:marLeft w:val="0"/>
              <w:marRight w:val="0"/>
              <w:marTop w:val="0"/>
              <w:marBottom w:val="0"/>
              <w:divBdr>
                <w:top w:val="none" w:sz="0" w:space="0" w:color="auto"/>
                <w:left w:val="none" w:sz="0" w:space="0" w:color="auto"/>
                <w:bottom w:val="none" w:sz="0" w:space="0" w:color="auto"/>
                <w:right w:val="none" w:sz="0" w:space="0" w:color="auto"/>
              </w:divBdr>
            </w:div>
            <w:div w:id="1453131542">
              <w:marLeft w:val="0"/>
              <w:marRight w:val="0"/>
              <w:marTop w:val="0"/>
              <w:marBottom w:val="0"/>
              <w:divBdr>
                <w:top w:val="none" w:sz="0" w:space="0" w:color="auto"/>
                <w:left w:val="none" w:sz="0" w:space="0" w:color="auto"/>
                <w:bottom w:val="none" w:sz="0" w:space="0" w:color="auto"/>
                <w:right w:val="none" w:sz="0" w:space="0" w:color="auto"/>
              </w:divBdr>
            </w:div>
            <w:div w:id="1345279174">
              <w:marLeft w:val="0"/>
              <w:marRight w:val="0"/>
              <w:marTop w:val="0"/>
              <w:marBottom w:val="0"/>
              <w:divBdr>
                <w:top w:val="none" w:sz="0" w:space="0" w:color="auto"/>
                <w:left w:val="none" w:sz="0" w:space="0" w:color="auto"/>
                <w:bottom w:val="none" w:sz="0" w:space="0" w:color="auto"/>
                <w:right w:val="none" w:sz="0" w:space="0" w:color="auto"/>
              </w:divBdr>
            </w:div>
            <w:div w:id="1120487942">
              <w:marLeft w:val="0"/>
              <w:marRight w:val="0"/>
              <w:marTop w:val="0"/>
              <w:marBottom w:val="0"/>
              <w:divBdr>
                <w:top w:val="none" w:sz="0" w:space="0" w:color="auto"/>
                <w:left w:val="none" w:sz="0" w:space="0" w:color="auto"/>
                <w:bottom w:val="none" w:sz="0" w:space="0" w:color="auto"/>
                <w:right w:val="none" w:sz="0" w:space="0" w:color="auto"/>
              </w:divBdr>
            </w:div>
            <w:div w:id="1753745603">
              <w:marLeft w:val="0"/>
              <w:marRight w:val="0"/>
              <w:marTop w:val="0"/>
              <w:marBottom w:val="0"/>
              <w:divBdr>
                <w:top w:val="none" w:sz="0" w:space="0" w:color="auto"/>
                <w:left w:val="none" w:sz="0" w:space="0" w:color="auto"/>
                <w:bottom w:val="none" w:sz="0" w:space="0" w:color="auto"/>
                <w:right w:val="none" w:sz="0" w:space="0" w:color="auto"/>
              </w:divBdr>
            </w:div>
          </w:divsChild>
        </w:div>
        <w:div w:id="594755228">
          <w:marLeft w:val="0"/>
          <w:marRight w:val="0"/>
          <w:marTop w:val="415"/>
          <w:marBottom w:val="0"/>
          <w:divBdr>
            <w:top w:val="none" w:sz="0" w:space="0" w:color="auto"/>
            <w:left w:val="none" w:sz="0" w:space="0" w:color="auto"/>
            <w:bottom w:val="none" w:sz="0" w:space="0" w:color="auto"/>
            <w:right w:val="none" w:sz="0" w:space="0" w:color="auto"/>
          </w:divBdr>
          <w:divsChild>
            <w:div w:id="1671909120">
              <w:marLeft w:val="0"/>
              <w:marRight w:val="0"/>
              <w:marTop w:val="0"/>
              <w:marBottom w:val="0"/>
              <w:divBdr>
                <w:top w:val="none" w:sz="0" w:space="0" w:color="auto"/>
                <w:left w:val="none" w:sz="0" w:space="0" w:color="auto"/>
                <w:bottom w:val="none" w:sz="0" w:space="0" w:color="auto"/>
                <w:right w:val="none" w:sz="0" w:space="0" w:color="auto"/>
              </w:divBdr>
            </w:div>
            <w:div w:id="1684354303">
              <w:marLeft w:val="0"/>
              <w:marRight w:val="0"/>
              <w:marTop w:val="0"/>
              <w:marBottom w:val="0"/>
              <w:divBdr>
                <w:top w:val="none" w:sz="0" w:space="0" w:color="auto"/>
                <w:left w:val="none" w:sz="0" w:space="0" w:color="auto"/>
                <w:bottom w:val="none" w:sz="0" w:space="0" w:color="auto"/>
                <w:right w:val="none" w:sz="0" w:space="0" w:color="auto"/>
              </w:divBdr>
            </w:div>
            <w:div w:id="1078597983">
              <w:marLeft w:val="0"/>
              <w:marRight w:val="0"/>
              <w:marTop w:val="0"/>
              <w:marBottom w:val="0"/>
              <w:divBdr>
                <w:top w:val="none" w:sz="0" w:space="0" w:color="auto"/>
                <w:left w:val="none" w:sz="0" w:space="0" w:color="auto"/>
                <w:bottom w:val="none" w:sz="0" w:space="0" w:color="auto"/>
                <w:right w:val="none" w:sz="0" w:space="0" w:color="auto"/>
              </w:divBdr>
            </w:div>
            <w:div w:id="1893540778">
              <w:marLeft w:val="0"/>
              <w:marRight w:val="0"/>
              <w:marTop w:val="0"/>
              <w:marBottom w:val="0"/>
              <w:divBdr>
                <w:top w:val="none" w:sz="0" w:space="0" w:color="auto"/>
                <w:left w:val="none" w:sz="0" w:space="0" w:color="auto"/>
                <w:bottom w:val="none" w:sz="0" w:space="0" w:color="auto"/>
                <w:right w:val="none" w:sz="0" w:space="0" w:color="auto"/>
              </w:divBdr>
            </w:div>
            <w:div w:id="1299341859">
              <w:marLeft w:val="0"/>
              <w:marRight w:val="0"/>
              <w:marTop w:val="0"/>
              <w:marBottom w:val="0"/>
              <w:divBdr>
                <w:top w:val="none" w:sz="0" w:space="0" w:color="auto"/>
                <w:left w:val="none" w:sz="0" w:space="0" w:color="auto"/>
                <w:bottom w:val="none" w:sz="0" w:space="0" w:color="auto"/>
                <w:right w:val="none" w:sz="0" w:space="0" w:color="auto"/>
              </w:divBdr>
            </w:div>
            <w:div w:id="1859200248">
              <w:marLeft w:val="0"/>
              <w:marRight w:val="0"/>
              <w:marTop w:val="0"/>
              <w:marBottom w:val="0"/>
              <w:divBdr>
                <w:top w:val="none" w:sz="0" w:space="0" w:color="auto"/>
                <w:left w:val="none" w:sz="0" w:space="0" w:color="auto"/>
                <w:bottom w:val="none" w:sz="0" w:space="0" w:color="auto"/>
                <w:right w:val="none" w:sz="0" w:space="0" w:color="auto"/>
              </w:divBdr>
            </w:div>
            <w:div w:id="1643466097">
              <w:marLeft w:val="0"/>
              <w:marRight w:val="0"/>
              <w:marTop w:val="0"/>
              <w:marBottom w:val="0"/>
              <w:divBdr>
                <w:top w:val="none" w:sz="0" w:space="0" w:color="auto"/>
                <w:left w:val="none" w:sz="0" w:space="0" w:color="auto"/>
                <w:bottom w:val="none" w:sz="0" w:space="0" w:color="auto"/>
                <w:right w:val="none" w:sz="0" w:space="0" w:color="auto"/>
              </w:divBdr>
            </w:div>
            <w:div w:id="348415839">
              <w:marLeft w:val="0"/>
              <w:marRight w:val="0"/>
              <w:marTop w:val="0"/>
              <w:marBottom w:val="0"/>
              <w:divBdr>
                <w:top w:val="none" w:sz="0" w:space="0" w:color="auto"/>
                <w:left w:val="none" w:sz="0" w:space="0" w:color="auto"/>
                <w:bottom w:val="none" w:sz="0" w:space="0" w:color="auto"/>
                <w:right w:val="none" w:sz="0" w:space="0" w:color="auto"/>
              </w:divBdr>
            </w:div>
            <w:div w:id="1156720695">
              <w:marLeft w:val="0"/>
              <w:marRight w:val="0"/>
              <w:marTop w:val="0"/>
              <w:marBottom w:val="0"/>
              <w:divBdr>
                <w:top w:val="none" w:sz="0" w:space="0" w:color="auto"/>
                <w:left w:val="none" w:sz="0" w:space="0" w:color="auto"/>
                <w:bottom w:val="none" w:sz="0" w:space="0" w:color="auto"/>
                <w:right w:val="none" w:sz="0" w:space="0" w:color="auto"/>
              </w:divBdr>
            </w:div>
            <w:div w:id="1498959070">
              <w:marLeft w:val="0"/>
              <w:marRight w:val="0"/>
              <w:marTop w:val="0"/>
              <w:marBottom w:val="0"/>
              <w:divBdr>
                <w:top w:val="none" w:sz="0" w:space="0" w:color="auto"/>
                <w:left w:val="none" w:sz="0" w:space="0" w:color="auto"/>
                <w:bottom w:val="none" w:sz="0" w:space="0" w:color="auto"/>
                <w:right w:val="none" w:sz="0" w:space="0" w:color="auto"/>
              </w:divBdr>
            </w:div>
            <w:div w:id="2142113998">
              <w:marLeft w:val="0"/>
              <w:marRight w:val="0"/>
              <w:marTop w:val="0"/>
              <w:marBottom w:val="0"/>
              <w:divBdr>
                <w:top w:val="none" w:sz="0" w:space="0" w:color="auto"/>
                <w:left w:val="none" w:sz="0" w:space="0" w:color="auto"/>
                <w:bottom w:val="none" w:sz="0" w:space="0" w:color="auto"/>
                <w:right w:val="none" w:sz="0" w:space="0" w:color="auto"/>
              </w:divBdr>
            </w:div>
            <w:div w:id="895164798">
              <w:marLeft w:val="0"/>
              <w:marRight w:val="0"/>
              <w:marTop w:val="0"/>
              <w:marBottom w:val="0"/>
              <w:divBdr>
                <w:top w:val="none" w:sz="0" w:space="0" w:color="auto"/>
                <w:left w:val="none" w:sz="0" w:space="0" w:color="auto"/>
                <w:bottom w:val="none" w:sz="0" w:space="0" w:color="auto"/>
                <w:right w:val="none" w:sz="0" w:space="0" w:color="auto"/>
              </w:divBdr>
            </w:div>
            <w:div w:id="1977755738">
              <w:marLeft w:val="0"/>
              <w:marRight w:val="0"/>
              <w:marTop w:val="0"/>
              <w:marBottom w:val="0"/>
              <w:divBdr>
                <w:top w:val="none" w:sz="0" w:space="0" w:color="auto"/>
                <w:left w:val="none" w:sz="0" w:space="0" w:color="auto"/>
                <w:bottom w:val="none" w:sz="0" w:space="0" w:color="auto"/>
                <w:right w:val="none" w:sz="0" w:space="0" w:color="auto"/>
              </w:divBdr>
            </w:div>
            <w:div w:id="412630838">
              <w:marLeft w:val="0"/>
              <w:marRight w:val="0"/>
              <w:marTop w:val="0"/>
              <w:marBottom w:val="0"/>
              <w:divBdr>
                <w:top w:val="none" w:sz="0" w:space="0" w:color="auto"/>
                <w:left w:val="none" w:sz="0" w:space="0" w:color="auto"/>
                <w:bottom w:val="none" w:sz="0" w:space="0" w:color="auto"/>
                <w:right w:val="none" w:sz="0" w:space="0" w:color="auto"/>
              </w:divBdr>
            </w:div>
            <w:div w:id="201554639">
              <w:marLeft w:val="0"/>
              <w:marRight w:val="0"/>
              <w:marTop w:val="0"/>
              <w:marBottom w:val="0"/>
              <w:divBdr>
                <w:top w:val="none" w:sz="0" w:space="0" w:color="auto"/>
                <w:left w:val="none" w:sz="0" w:space="0" w:color="auto"/>
                <w:bottom w:val="none" w:sz="0" w:space="0" w:color="auto"/>
                <w:right w:val="none" w:sz="0" w:space="0" w:color="auto"/>
              </w:divBdr>
            </w:div>
            <w:div w:id="267004868">
              <w:marLeft w:val="0"/>
              <w:marRight w:val="0"/>
              <w:marTop w:val="0"/>
              <w:marBottom w:val="0"/>
              <w:divBdr>
                <w:top w:val="none" w:sz="0" w:space="0" w:color="auto"/>
                <w:left w:val="none" w:sz="0" w:space="0" w:color="auto"/>
                <w:bottom w:val="none" w:sz="0" w:space="0" w:color="auto"/>
                <w:right w:val="none" w:sz="0" w:space="0" w:color="auto"/>
              </w:divBdr>
            </w:div>
            <w:div w:id="316229172">
              <w:marLeft w:val="0"/>
              <w:marRight w:val="0"/>
              <w:marTop w:val="0"/>
              <w:marBottom w:val="0"/>
              <w:divBdr>
                <w:top w:val="none" w:sz="0" w:space="0" w:color="auto"/>
                <w:left w:val="none" w:sz="0" w:space="0" w:color="auto"/>
                <w:bottom w:val="none" w:sz="0" w:space="0" w:color="auto"/>
                <w:right w:val="none" w:sz="0" w:space="0" w:color="auto"/>
              </w:divBdr>
            </w:div>
            <w:div w:id="1470052619">
              <w:marLeft w:val="0"/>
              <w:marRight w:val="0"/>
              <w:marTop w:val="0"/>
              <w:marBottom w:val="0"/>
              <w:divBdr>
                <w:top w:val="none" w:sz="0" w:space="0" w:color="auto"/>
                <w:left w:val="none" w:sz="0" w:space="0" w:color="auto"/>
                <w:bottom w:val="none" w:sz="0" w:space="0" w:color="auto"/>
                <w:right w:val="none" w:sz="0" w:space="0" w:color="auto"/>
              </w:divBdr>
            </w:div>
            <w:div w:id="1642809679">
              <w:marLeft w:val="0"/>
              <w:marRight w:val="0"/>
              <w:marTop w:val="0"/>
              <w:marBottom w:val="0"/>
              <w:divBdr>
                <w:top w:val="none" w:sz="0" w:space="0" w:color="auto"/>
                <w:left w:val="none" w:sz="0" w:space="0" w:color="auto"/>
                <w:bottom w:val="none" w:sz="0" w:space="0" w:color="auto"/>
                <w:right w:val="none" w:sz="0" w:space="0" w:color="auto"/>
              </w:divBdr>
            </w:div>
            <w:div w:id="1791049221">
              <w:marLeft w:val="0"/>
              <w:marRight w:val="0"/>
              <w:marTop w:val="0"/>
              <w:marBottom w:val="0"/>
              <w:divBdr>
                <w:top w:val="none" w:sz="0" w:space="0" w:color="auto"/>
                <w:left w:val="none" w:sz="0" w:space="0" w:color="auto"/>
                <w:bottom w:val="none" w:sz="0" w:space="0" w:color="auto"/>
                <w:right w:val="none" w:sz="0" w:space="0" w:color="auto"/>
              </w:divBdr>
            </w:div>
            <w:div w:id="1716156068">
              <w:marLeft w:val="0"/>
              <w:marRight w:val="0"/>
              <w:marTop w:val="0"/>
              <w:marBottom w:val="0"/>
              <w:divBdr>
                <w:top w:val="none" w:sz="0" w:space="0" w:color="auto"/>
                <w:left w:val="none" w:sz="0" w:space="0" w:color="auto"/>
                <w:bottom w:val="none" w:sz="0" w:space="0" w:color="auto"/>
                <w:right w:val="none" w:sz="0" w:space="0" w:color="auto"/>
              </w:divBdr>
            </w:div>
          </w:divsChild>
        </w:div>
        <w:div w:id="1179538714">
          <w:marLeft w:val="0"/>
          <w:marRight w:val="0"/>
          <w:marTop w:val="415"/>
          <w:marBottom w:val="0"/>
          <w:divBdr>
            <w:top w:val="none" w:sz="0" w:space="0" w:color="auto"/>
            <w:left w:val="none" w:sz="0" w:space="0" w:color="auto"/>
            <w:bottom w:val="none" w:sz="0" w:space="0" w:color="auto"/>
            <w:right w:val="none" w:sz="0" w:space="0" w:color="auto"/>
          </w:divBdr>
          <w:divsChild>
            <w:div w:id="47264715">
              <w:marLeft w:val="0"/>
              <w:marRight w:val="0"/>
              <w:marTop w:val="0"/>
              <w:marBottom w:val="0"/>
              <w:divBdr>
                <w:top w:val="none" w:sz="0" w:space="0" w:color="auto"/>
                <w:left w:val="none" w:sz="0" w:space="0" w:color="auto"/>
                <w:bottom w:val="none" w:sz="0" w:space="0" w:color="auto"/>
                <w:right w:val="none" w:sz="0" w:space="0" w:color="auto"/>
              </w:divBdr>
            </w:div>
            <w:div w:id="586692251">
              <w:marLeft w:val="0"/>
              <w:marRight w:val="0"/>
              <w:marTop w:val="0"/>
              <w:marBottom w:val="0"/>
              <w:divBdr>
                <w:top w:val="none" w:sz="0" w:space="0" w:color="auto"/>
                <w:left w:val="none" w:sz="0" w:space="0" w:color="auto"/>
                <w:bottom w:val="none" w:sz="0" w:space="0" w:color="auto"/>
                <w:right w:val="none" w:sz="0" w:space="0" w:color="auto"/>
              </w:divBdr>
            </w:div>
            <w:div w:id="2137288417">
              <w:marLeft w:val="0"/>
              <w:marRight w:val="0"/>
              <w:marTop w:val="0"/>
              <w:marBottom w:val="0"/>
              <w:divBdr>
                <w:top w:val="none" w:sz="0" w:space="0" w:color="auto"/>
                <w:left w:val="none" w:sz="0" w:space="0" w:color="auto"/>
                <w:bottom w:val="none" w:sz="0" w:space="0" w:color="auto"/>
                <w:right w:val="none" w:sz="0" w:space="0" w:color="auto"/>
              </w:divBdr>
            </w:div>
          </w:divsChild>
        </w:div>
        <w:div w:id="1869877350">
          <w:marLeft w:val="0"/>
          <w:marRight w:val="0"/>
          <w:marTop w:val="415"/>
          <w:marBottom w:val="0"/>
          <w:divBdr>
            <w:top w:val="none" w:sz="0" w:space="0" w:color="auto"/>
            <w:left w:val="none" w:sz="0" w:space="0" w:color="auto"/>
            <w:bottom w:val="none" w:sz="0" w:space="0" w:color="auto"/>
            <w:right w:val="none" w:sz="0" w:space="0" w:color="auto"/>
          </w:divBdr>
          <w:divsChild>
            <w:div w:id="2021276252">
              <w:marLeft w:val="0"/>
              <w:marRight w:val="0"/>
              <w:marTop w:val="0"/>
              <w:marBottom w:val="0"/>
              <w:divBdr>
                <w:top w:val="none" w:sz="0" w:space="0" w:color="auto"/>
                <w:left w:val="none" w:sz="0" w:space="0" w:color="auto"/>
                <w:bottom w:val="none" w:sz="0" w:space="0" w:color="auto"/>
                <w:right w:val="none" w:sz="0" w:space="0" w:color="auto"/>
              </w:divBdr>
            </w:div>
            <w:div w:id="96684737">
              <w:marLeft w:val="0"/>
              <w:marRight w:val="0"/>
              <w:marTop w:val="0"/>
              <w:marBottom w:val="0"/>
              <w:divBdr>
                <w:top w:val="none" w:sz="0" w:space="0" w:color="auto"/>
                <w:left w:val="none" w:sz="0" w:space="0" w:color="auto"/>
                <w:bottom w:val="none" w:sz="0" w:space="0" w:color="auto"/>
                <w:right w:val="none" w:sz="0" w:space="0" w:color="auto"/>
              </w:divBdr>
            </w:div>
            <w:div w:id="1694303047">
              <w:marLeft w:val="0"/>
              <w:marRight w:val="0"/>
              <w:marTop w:val="0"/>
              <w:marBottom w:val="0"/>
              <w:divBdr>
                <w:top w:val="none" w:sz="0" w:space="0" w:color="auto"/>
                <w:left w:val="none" w:sz="0" w:space="0" w:color="auto"/>
                <w:bottom w:val="none" w:sz="0" w:space="0" w:color="auto"/>
                <w:right w:val="none" w:sz="0" w:space="0" w:color="auto"/>
              </w:divBdr>
            </w:div>
            <w:div w:id="988442036">
              <w:marLeft w:val="0"/>
              <w:marRight w:val="0"/>
              <w:marTop w:val="0"/>
              <w:marBottom w:val="0"/>
              <w:divBdr>
                <w:top w:val="none" w:sz="0" w:space="0" w:color="auto"/>
                <w:left w:val="none" w:sz="0" w:space="0" w:color="auto"/>
                <w:bottom w:val="none" w:sz="0" w:space="0" w:color="auto"/>
                <w:right w:val="none" w:sz="0" w:space="0" w:color="auto"/>
              </w:divBdr>
            </w:div>
            <w:div w:id="1232739383">
              <w:marLeft w:val="0"/>
              <w:marRight w:val="0"/>
              <w:marTop w:val="0"/>
              <w:marBottom w:val="0"/>
              <w:divBdr>
                <w:top w:val="none" w:sz="0" w:space="0" w:color="auto"/>
                <w:left w:val="none" w:sz="0" w:space="0" w:color="auto"/>
                <w:bottom w:val="none" w:sz="0" w:space="0" w:color="auto"/>
                <w:right w:val="none" w:sz="0" w:space="0" w:color="auto"/>
              </w:divBdr>
            </w:div>
          </w:divsChild>
        </w:div>
        <w:div w:id="2055500667">
          <w:marLeft w:val="0"/>
          <w:marRight w:val="0"/>
          <w:marTop w:val="415"/>
          <w:marBottom w:val="0"/>
          <w:divBdr>
            <w:top w:val="none" w:sz="0" w:space="0" w:color="auto"/>
            <w:left w:val="none" w:sz="0" w:space="0" w:color="auto"/>
            <w:bottom w:val="none" w:sz="0" w:space="0" w:color="auto"/>
            <w:right w:val="none" w:sz="0" w:space="0" w:color="auto"/>
          </w:divBdr>
          <w:divsChild>
            <w:div w:id="389772024">
              <w:marLeft w:val="0"/>
              <w:marRight w:val="0"/>
              <w:marTop w:val="0"/>
              <w:marBottom w:val="0"/>
              <w:divBdr>
                <w:top w:val="none" w:sz="0" w:space="0" w:color="auto"/>
                <w:left w:val="none" w:sz="0" w:space="0" w:color="auto"/>
                <w:bottom w:val="none" w:sz="0" w:space="0" w:color="auto"/>
                <w:right w:val="none" w:sz="0" w:space="0" w:color="auto"/>
              </w:divBdr>
            </w:div>
            <w:div w:id="878249462">
              <w:marLeft w:val="0"/>
              <w:marRight w:val="0"/>
              <w:marTop w:val="0"/>
              <w:marBottom w:val="0"/>
              <w:divBdr>
                <w:top w:val="none" w:sz="0" w:space="0" w:color="auto"/>
                <w:left w:val="none" w:sz="0" w:space="0" w:color="auto"/>
                <w:bottom w:val="none" w:sz="0" w:space="0" w:color="auto"/>
                <w:right w:val="none" w:sz="0" w:space="0" w:color="auto"/>
              </w:divBdr>
            </w:div>
            <w:div w:id="947741706">
              <w:marLeft w:val="0"/>
              <w:marRight w:val="0"/>
              <w:marTop w:val="0"/>
              <w:marBottom w:val="0"/>
              <w:divBdr>
                <w:top w:val="none" w:sz="0" w:space="0" w:color="auto"/>
                <w:left w:val="none" w:sz="0" w:space="0" w:color="auto"/>
                <w:bottom w:val="none" w:sz="0" w:space="0" w:color="auto"/>
                <w:right w:val="none" w:sz="0" w:space="0" w:color="auto"/>
              </w:divBdr>
            </w:div>
            <w:div w:id="1722440516">
              <w:marLeft w:val="0"/>
              <w:marRight w:val="0"/>
              <w:marTop w:val="0"/>
              <w:marBottom w:val="0"/>
              <w:divBdr>
                <w:top w:val="none" w:sz="0" w:space="0" w:color="auto"/>
                <w:left w:val="none" w:sz="0" w:space="0" w:color="auto"/>
                <w:bottom w:val="none" w:sz="0" w:space="0" w:color="auto"/>
                <w:right w:val="none" w:sz="0" w:space="0" w:color="auto"/>
              </w:divBdr>
            </w:div>
            <w:div w:id="1790391073">
              <w:marLeft w:val="0"/>
              <w:marRight w:val="0"/>
              <w:marTop w:val="0"/>
              <w:marBottom w:val="0"/>
              <w:divBdr>
                <w:top w:val="none" w:sz="0" w:space="0" w:color="auto"/>
                <w:left w:val="none" w:sz="0" w:space="0" w:color="auto"/>
                <w:bottom w:val="none" w:sz="0" w:space="0" w:color="auto"/>
                <w:right w:val="none" w:sz="0" w:space="0" w:color="auto"/>
              </w:divBdr>
            </w:div>
            <w:div w:id="303699712">
              <w:marLeft w:val="0"/>
              <w:marRight w:val="0"/>
              <w:marTop w:val="0"/>
              <w:marBottom w:val="0"/>
              <w:divBdr>
                <w:top w:val="none" w:sz="0" w:space="0" w:color="auto"/>
                <w:left w:val="none" w:sz="0" w:space="0" w:color="auto"/>
                <w:bottom w:val="none" w:sz="0" w:space="0" w:color="auto"/>
                <w:right w:val="none" w:sz="0" w:space="0" w:color="auto"/>
              </w:divBdr>
            </w:div>
            <w:div w:id="1670981433">
              <w:marLeft w:val="0"/>
              <w:marRight w:val="0"/>
              <w:marTop w:val="0"/>
              <w:marBottom w:val="0"/>
              <w:divBdr>
                <w:top w:val="none" w:sz="0" w:space="0" w:color="auto"/>
                <w:left w:val="none" w:sz="0" w:space="0" w:color="auto"/>
                <w:bottom w:val="none" w:sz="0" w:space="0" w:color="auto"/>
                <w:right w:val="none" w:sz="0" w:space="0" w:color="auto"/>
              </w:divBdr>
            </w:div>
            <w:div w:id="1070806555">
              <w:marLeft w:val="0"/>
              <w:marRight w:val="0"/>
              <w:marTop w:val="0"/>
              <w:marBottom w:val="0"/>
              <w:divBdr>
                <w:top w:val="none" w:sz="0" w:space="0" w:color="auto"/>
                <w:left w:val="none" w:sz="0" w:space="0" w:color="auto"/>
                <w:bottom w:val="none" w:sz="0" w:space="0" w:color="auto"/>
                <w:right w:val="none" w:sz="0" w:space="0" w:color="auto"/>
              </w:divBdr>
            </w:div>
            <w:div w:id="855777135">
              <w:marLeft w:val="0"/>
              <w:marRight w:val="0"/>
              <w:marTop w:val="0"/>
              <w:marBottom w:val="0"/>
              <w:divBdr>
                <w:top w:val="none" w:sz="0" w:space="0" w:color="auto"/>
                <w:left w:val="none" w:sz="0" w:space="0" w:color="auto"/>
                <w:bottom w:val="none" w:sz="0" w:space="0" w:color="auto"/>
                <w:right w:val="none" w:sz="0" w:space="0" w:color="auto"/>
              </w:divBdr>
            </w:div>
          </w:divsChild>
        </w:div>
        <w:div w:id="1201896376">
          <w:marLeft w:val="0"/>
          <w:marRight w:val="0"/>
          <w:marTop w:val="415"/>
          <w:marBottom w:val="0"/>
          <w:divBdr>
            <w:top w:val="none" w:sz="0" w:space="0" w:color="auto"/>
            <w:left w:val="none" w:sz="0" w:space="0" w:color="auto"/>
            <w:bottom w:val="none" w:sz="0" w:space="0" w:color="auto"/>
            <w:right w:val="none" w:sz="0" w:space="0" w:color="auto"/>
          </w:divBdr>
          <w:divsChild>
            <w:div w:id="1463844168">
              <w:marLeft w:val="0"/>
              <w:marRight w:val="0"/>
              <w:marTop w:val="0"/>
              <w:marBottom w:val="0"/>
              <w:divBdr>
                <w:top w:val="none" w:sz="0" w:space="0" w:color="auto"/>
                <w:left w:val="none" w:sz="0" w:space="0" w:color="auto"/>
                <w:bottom w:val="none" w:sz="0" w:space="0" w:color="auto"/>
                <w:right w:val="none" w:sz="0" w:space="0" w:color="auto"/>
              </w:divBdr>
            </w:div>
            <w:div w:id="430325157">
              <w:marLeft w:val="0"/>
              <w:marRight w:val="0"/>
              <w:marTop w:val="0"/>
              <w:marBottom w:val="0"/>
              <w:divBdr>
                <w:top w:val="none" w:sz="0" w:space="0" w:color="auto"/>
                <w:left w:val="none" w:sz="0" w:space="0" w:color="auto"/>
                <w:bottom w:val="none" w:sz="0" w:space="0" w:color="auto"/>
                <w:right w:val="none" w:sz="0" w:space="0" w:color="auto"/>
              </w:divBdr>
            </w:div>
            <w:div w:id="2139950689">
              <w:marLeft w:val="0"/>
              <w:marRight w:val="0"/>
              <w:marTop w:val="0"/>
              <w:marBottom w:val="0"/>
              <w:divBdr>
                <w:top w:val="none" w:sz="0" w:space="0" w:color="auto"/>
                <w:left w:val="none" w:sz="0" w:space="0" w:color="auto"/>
                <w:bottom w:val="none" w:sz="0" w:space="0" w:color="auto"/>
                <w:right w:val="none" w:sz="0" w:space="0" w:color="auto"/>
              </w:divBdr>
            </w:div>
            <w:div w:id="862980159">
              <w:marLeft w:val="0"/>
              <w:marRight w:val="0"/>
              <w:marTop w:val="0"/>
              <w:marBottom w:val="0"/>
              <w:divBdr>
                <w:top w:val="none" w:sz="0" w:space="0" w:color="auto"/>
                <w:left w:val="none" w:sz="0" w:space="0" w:color="auto"/>
                <w:bottom w:val="none" w:sz="0" w:space="0" w:color="auto"/>
                <w:right w:val="none" w:sz="0" w:space="0" w:color="auto"/>
              </w:divBdr>
            </w:div>
            <w:div w:id="1418090859">
              <w:marLeft w:val="0"/>
              <w:marRight w:val="0"/>
              <w:marTop w:val="0"/>
              <w:marBottom w:val="0"/>
              <w:divBdr>
                <w:top w:val="none" w:sz="0" w:space="0" w:color="auto"/>
                <w:left w:val="none" w:sz="0" w:space="0" w:color="auto"/>
                <w:bottom w:val="none" w:sz="0" w:space="0" w:color="auto"/>
                <w:right w:val="none" w:sz="0" w:space="0" w:color="auto"/>
              </w:divBdr>
            </w:div>
            <w:div w:id="281234106">
              <w:marLeft w:val="0"/>
              <w:marRight w:val="0"/>
              <w:marTop w:val="0"/>
              <w:marBottom w:val="0"/>
              <w:divBdr>
                <w:top w:val="none" w:sz="0" w:space="0" w:color="auto"/>
                <w:left w:val="none" w:sz="0" w:space="0" w:color="auto"/>
                <w:bottom w:val="none" w:sz="0" w:space="0" w:color="auto"/>
                <w:right w:val="none" w:sz="0" w:space="0" w:color="auto"/>
              </w:divBdr>
            </w:div>
            <w:div w:id="1628659373">
              <w:marLeft w:val="0"/>
              <w:marRight w:val="0"/>
              <w:marTop w:val="0"/>
              <w:marBottom w:val="0"/>
              <w:divBdr>
                <w:top w:val="none" w:sz="0" w:space="0" w:color="auto"/>
                <w:left w:val="none" w:sz="0" w:space="0" w:color="auto"/>
                <w:bottom w:val="none" w:sz="0" w:space="0" w:color="auto"/>
                <w:right w:val="none" w:sz="0" w:space="0" w:color="auto"/>
              </w:divBdr>
            </w:div>
          </w:divsChild>
        </w:div>
        <w:div w:id="1138061935">
          <w:marLeft w:val="0"/>
          <w:marRight w:val="0"/>
          <w:marTop w:val="415"/>
          <w:marBottom w:val="0"/>
          <w:divBdr>
            <w:top w:val="none" w:sz="0" w:space="0" w:color="auto"/>
            <w:left w:val="none" w:sz="0" w:space="0" w:color="auto"/>
            <w:bottom w:val="none" w:sz="0" w:space="0" w:color="auto"/>
            <w:right w:val="none" w:sz="0" w:space="0" w:color="auto"/>
          </w:divBdr>
          <w:divsChild>
            <w:div w:id="2015180288">
              <w:marLeft w:val="0"/>
              <w:marRight w:val="0"/>
              <w:marTop w:val="0"/>
              <w:marBottom w:val="0"/>
              <w:divBdr>
                <w:top w:val="none" w:sz="0" w:space="0" w:color="auto"/>
                <w:left w:val="none" w:sz="0" w:space="0" w:color="auto"/>
                <w:bottom w:val="none" w:sz="0" w:space="0" w:color="auto"/>
                <w:right w:val="none" w:sz="0" w:space="0" w:color="auto"/>
              </w:divBdr>
            </w:div>
            <w:div w:id="519783682">
              <w:marLeft w:val="0"/>
              <w:marRight w:val="0"/>
              <w:marTop w:val="0"/>
              <w:marBottom w:val="0"/>
              <w:divBdr>
                <w:top w:val="none" w:sz="0" w:space="0" w:color="auto"/>
                <w:left w:val="none" w:sz="0" w:space="0" w:color="auto"/>
                <w:bottom w:val="none" w:sz="0" w:space="0" w:color="auto"/>
                <w:right w:val="none" w:sz="0" w:space="0" w:color="auto"/>
              </w:divBdr>
            </w:div>
            <w:div w:id="2145388192">
              <w:marLeft w:val="0"/>
              <w:marRight w:val="0"/>
              <w:marTop w:val="0"/>
              <w:marBottom w:val="0"/>
              <w:divBdr>
                <w:top w:val="none" w:sz="0" w:space="0" w:color="auto"/>
                <w:left w:val="none" w:sz="0" w:space="0" w:color="auto"/>
                <w:bottom w:val="none" w:sz="0" w:space="0" w:color="auto"/>
                <w:right w:val="none" w:sz="0" w:space="0" w:color="auto"/>
              </w:divBdr>
            </w:div>
            <w:div w:id="802651127">
              <w:marLeft w:val="0"/>
              <w:marRight w:val="0"/>
              <w:marTop w:val="0"/>
              <w:marBottom w:val="0"/>
              <w:divBdr>
                <w:top w:val="none" w:sz="0" w:space="0" w:color="auto"/>
                <w:left w:val="none" w:sz="0" w:space="0" w:color="auto"/>
                <w:bottom w:val="none" w:sz="0" w:space="0" w:color="auto"/>
                <w:right w:val="none" w:sz="0" w:space="0" w:color="auto"/>
              </w:divBdr>
            </w:div>
            <w:div w:id="1503398210">
              <w:marLeft w:val="0"/>
              <w:marRight w:val="0"/>
              <w:marTop w:val="0"/>
              <w:marBottom w:val="0"/>
              <w:divBdr>
                <w:top w:val="none" w:sz="0" w:space="0" w:color="auto"/>
                <w:left w:val="none" w:sz="0" w:space="0" w:color="auto"/>
                <w:bottom w:val="none" w:sz="0" w:space="0" w:color="auto"/>
                <w:right w:val="none" w:sz="0" w:space="0" w:color="auto"/>
              </w:divBdr>
            </w:div>
            <w:div w:id="823273825">
              <w:marLeft w:val="0"/>
              <w:marRight w:val="0"/>
              <w:marTop w:val="0"/>
              <w:marBottom w:val="0"/>
              <w:divBdr>
                <w:top w:val="none" w:sz="0" w:space="0" w:color="auto"/>
                <w:left w:val="none" w:sz="0" w:space="0" w:color="auto"/>
                <w:bottom w:val="none" w:sz="0" w:space="0" w:color="auto"/>
                <w:right w:val="none" w:sz="0" w:space="0" w:color="auto"/>
              </w:divBdr>
            </w:div>
            <w:div w:id="205877023">
              <w:marLeft w:val="0"/>
              <w:marRight w:val="0"/>
              <w:marTop w:val="0"/>
              <w:marBottom w:val="0"/>
              <w:divBdr>
                <w:top w:val="none" w:sz="0" w:space="0" w:color="auto"/>
                <w:left w:val="none" w:sz="0" w:space="0" w:color="auto"/>
                <w:bottom w:val="none" w:sz="0" w:space="0" w:color="auto"/>
                <w:right w:val="none" w:sz="0" w:space="0" w:color="auto"/>
              </w:divBdr>
            </w:div>
            <w:div w:id="850725831">
              <w:marLeft w:val="0"/>
              <w:marRight w:val="0"/>
              <w:marTop w:val="0"/>
              <w:marBottom w:val="0"/>
              <w:divBdr>
                <w:top w:val="none" w:sz="0" w:space="0" w:color="auto"/>
                <w:left w:val="none" w:sz="0" w:space="0" w:color="auto"/>
                <w:bottom w:val="none" w:sz="0" w:space="0" w:color="auto"/>
                <w:right w:val="none" w:sz="0" w:space="0" w:color="auto"/>
              </w:divBdr>
            </w:div>
            <w:div w:id="1438059039">
              <w:marLeft w:val="0"/>
              <w:marRight w:val="0"/>
              <w:marTop w:val="0"/>
              <w:marBottom w:val="0"/>
              <w:divBdr>
                <w:top w:val="none" w:sz="0" w:space="0" w:color="auto"/>
                <w:left w:val="none" w:sz="0" w:space="0" w:color="auto"/>
                <w:bottom w:val="none" w:sz="0" w:space="0" w:color="auto"/>
                <w:right w:val="none" w:sz="0" w:space="0" w:color="auto"/>
              </w:divBdr>
            </w:div>
            <w:div w:id="1596282479">
              <w:marLeft w:val="0"/>
              <w:marRight w:val="0"/>
              <w:marTop w:val="0"/>
              <w:marBottom w:val="0"/>
              <w:divBdr>
                <w:top w:val="none" w:sz="0" w:space="0" w:color="auto"/>
                <w:left w:val="none" w:sz="0" w:space="0" w:color="auto"/>
                <w:bottom w:val="none" w:sz="0" w:space="0" w:color="auto"/>
                <w:right w:val="none" w:sz="0" w:space="0" w:color="auto"/>
              </w:divBdr>
            </w:div>
            <w:div w:id="82071866">
              <w:marLeft w:val="0"/>
              <w:marRight w:val="0"/>
              <w:marTop w:val="0"/>
              <w:marBottom w:val="0"/>
              <w:divBdr>
                <w:top w:val="none" w:sz="0" w:space="0" w:color="auto"/>
                <w:left w:val="none" w:sz="0" w:space="0" w:color="auto"/>
                <w:bottom w:val="none" w:sz="0" w:space="0" w:color="auto"/>
                <w:right w:val="none" w:sz="0" w:space="0" w:color="auto"/>
              </w:divBdr>
            </w:div>
            <w:div w:id="741368375">
              <w:marLeft w:val="0"/>
              <w:marRight w:val="0"/>
              <w:marTop w:val="0"/>
              <w:marBottom w:val="0"/>
              <w:divBdr>
                <w:top w:val="none" w:sz="0" w:space="0" w:color="auto"/>
                <w:left w:val="none" w:sz="0" w:space="0" w:color="auto"/>
                <w:bottom w:val="none" w:sz="0" w:space="0" w:color="auto"/>
                <w:right w:val="none" w:sz="0" w:space="0" w:color="auto"/>
              </w:divBdr>
            </w:div>
            <w:div w:id="169104908">
              <w:marLeft w:val="0"/>
              <w:marRight w:val="0"/>
              <w:marTop w:val="0"/>
              <w:marBottom w:val="0"/>
              <w:divBdr>
                <w:top w:val="none" w:sz="0" w:space="0" w:color="auto"/>
                <w:left w:val="none" w:sz="0" w:space="0" w:color="auto"/>
                <w:bottom w:val="none" w:sz="0" w:space="0" w:color="auto"/>
                <w:right w:val="none" w:sz="0" w:space="0" w:color="auto"/>
              </w:divBdr>
            </w:div>
            <w:div w:id="761410038">
              <w:marLeft w:val="0"/>
              <w:marRight w:val="0"/>
              <w:marTop w:val="0"/>
              <w:marBottom w:val="0"/>
              <w:divBdr>
                <w:top w:val="none" w:sz="0" w:space="0" w:color="auto"/>
                <w:left w:val="none" w:sz="0" w:space="0" w:color="auto"/>
                <w:bottom w:val="none" w:sz="0" w:space="0" w:color="auto"/>
                <w:right w:val="none" w:sz="0" w:space="0" w:color="auto"/>
              </w:divBdr>
            </w:div>
            <w:div w:id="1221017883">
              <w:marLeft w:val="0"/>
              <w:marRight w:val="0"/>
              <w:marTop w:val="0"/>
              <w:marBottom w:val="0"/>
              <w:divBdr>
                <w:top w:val="none" w:sz="0" w:space="0" w:color="auto"/>
                <w:left w:val="none" w:sz="0" w:space="0" w:color="auto"/>
                <w:bottom w:val="none" w:sz="0" w:space="0" w:color="auto"/>
                <w:right w:val="none" w:sz="0" w:space="0" w:color="auto"/>
              </w:divBdr>
            </w:div>
            <w:div w:id="1082488555">
              <w:marLeft w:val="0"/>
              <w:marRight w:val="0"/>
              <w:marTop w:val="0"/>
              <w:marBottom w:val="0"/>
              <w:divBdr>
                <w:top w:val="none" w:sz="0" w:space="0" w:color="auto"/>
                <w:left w:val="none" w:sz="0" w:space="0" w:color="auto"/>
                <w:bottom w:val="none" w:sz="0" w:space="0" w:color="auto"/>
                <w:right w:val="none" w:sz="0" w:space="0" w:color="auto"/>
              </w:divBdr>
            </w:div>
            <w:div w:id="1239945182">
              <w:marLeft w:val="0"/>
              <w:marRight w:val="0"/>
              <w:marTop w:val="0"/>
              <w:marBottom w:val="0"/>
              <w:divBdr>
                <w:top w:val="none" w:sz="0" w:space="0" w:color="auto"/>
                <w:left w:val="none" w:sz="0" w:space="0" w:color="auto"/>
                <w:bottom w:val="none" w:sz="0" w:space="0" w:color="auto"/>
                <w:right w:val="none" w:sz="0" w:space="0" w:color="auto"/>
              </w:divBdr>
            </w:div>
            <w:div w:id="992493661">
              <w:marLeft w:val="0"/>
              <w:marRight w:val="0"/>
              <w:marTop w:val="0"/>
              <w:marBottom w:val="0"/>
              <w:divBdr>
                <w:top w:val="none" w:sz="0" w:space="0" w:color="auto"/>
                <w:left w:val="none" w:sz="0" w:space="0" w:color="auto"/>
                <w:bottom w:val="none" w:sz="0" w:space="0" w:color="auto"/>
                <w:right w:val="none" w:sz="0" w:space="0" w:color="auto"/>
              </w:divBdr>
            </w:div>
            <w:div w:id="1449818633">
              <w:marLeft w:val="0"/>
              <w:marRight w:val="0"/>
              <w:marTop w:val="0"/>
              <w:marBottom w:val="0"/>
              <w:divBdr>
                <w:top w:val="none" w:sz="0" w:space="0" w:color="auto"/>
                <w:left w:val="none" w:sz="0" w:space="0" w:color="auto"/>
                <w:bottom w:val="none" w:sz="0" w:space="0" w:color="auto"/>
                <w:right w:val="none" w:sz="0" w:space="0" w:color="auto"/>
              </w:divBdr>
            </w:div>
            <w:div w:id="1390107697">
              <w:marLeft w:val="0"/>
              <w:marRight w:val="0"/>
              <w:marTop w:val="0"/>
              <w:marBottom w:val="0"/>
              <w:divBdr>
                <w:top w:val="none" w:sz="0" w:space="0" w:color="auto"/>
                <w:left w:val="none" w:sz="0" w:space="0" w:color="auto"/>
                <w:bottom w:val="none" w:sz="0" w:space="0" w:color="auto"/>
                <w:right w:val="none" w:sz="0" w:space="0" w:color="auto"/>
              </w:divBdr>
            </w:div>
            <w:div w:id="1802767346">
              <w:marLeft w:val="0"/>
              <w:marRight w:val="0"/>
              <w:marTop w:val="0"/>
              <w:marBottom w:val="0"/>
              <w:divBdr>
                <w:top w:val="none" w:sz="0" w:space="0" w:color="auto"/>
                <w:left w:val="none" w:sz="0" w:space="0" w:color="auto"/>
                <w:bottom w:val="none" w:sz="0" w:space="0" w:color="auto"/>
                <w:right w:val="none" w:sz="0" w:space="0" w:color="auto"/>
              </w:divBdr>
            </w:div>
            <w:div w:id="1594777168">
              <w:marLeft w:val="0"/>
              <w:marRight w:val="0"/>
              <w:marTop w:val="0"/>
              <w:marBottom w:val="0"/>
              <w:divBdr>
                <w:top w:val="none" w:sz="0" w:space="0" w:color="auto"/>
                <w:left w:val="none" w:sz="0" w:space="0" w:color="auto"/>
                <w:bottom w:val="none" w:sz="0" w:space="0" w:color="auto"/>
                <w:right w:val="none" w:sz="0" w:space="0" w:color="auto"/>
              </w:divBdr>
            </w:div>
            <w:div w:id="1394431361">
              <w:marLeft w:val="0"/>
              <w:marRight w:val="0"/>
              <w:marTop w:val="0"/>
              <w:marBottom w:val="0"/>
              <w:divBdr>
                <w:top w:val="none" w:sz="0" w:space="0" w:color="auto"/>
                <w:left w:val="none" w:sz="0" w:space="0" w:color="auto"/>
                <w:bottom w:val="none" w:sz="0" w:space="0" w:color="auto"/>
                <w:right w:val="none" w:sz="0" w:space="0" w:color="auto"/>
              </w:divBdr>
            </w:div>
            <w:div w:id="1364746130">
              <w:marLeft w:val="0"/>
              <w:marRight w:val="0"/>
              <w:marTop w:val="0"/>
              <w:marBottom w:val="0"/>
              <w:divBdr>
                <w:top w:val="none" w:sz="0" w:space="0" w:color="auto"/>
                <w:left w:val="none" w:sz="0" w:space="0" w:color="auto"/>
                <w:bottom w:val="none" w:sz="0" w:space="0" w:color="auto"/>
                <w:right w:val="none" w:sz="0" w:space="0" w:color="auto"/>
              </w:divBdr>
            </w:div>
            <w:div w:id="450561626">
              <w:marLeft w:val="0"/>
              <w:marRight w:val="0"/>
              <w:marTop w:val="0"/>
              <w:marBottom w:val="0"/>
              <w:divBdr>
                <w:top w:val="none" w:sz="0" w:space="0" w:color="auto"/>
                <w:left w:val="none" w:sz="0" w:space="0" w:color="auto"/>
                <w:bottom w:val="none" w:sz="0" w:space="0" w:color="auto"/>
                <w:right w:val="none" w:sz="0" w:space="0" w:color="auto"/>
              </w:divBdr>
            </w:div>
          </w:divsChild>
        </w:div>
        <w:div w:id="1173690986">
          <w:marLeft w:val="0"/>
          <w:marRight w:val="0"/>
          <w:marTop w:val="415"/>
          <w:marBottom w:val="0"/>
          <w:divBdr>
            <w:top w:val="none" w:sz="0" w:space="0" w:color="auto"/>
            <w:left w:val="none" w:sz="0" w:space="0" w:color="auto"/>
            <w:bottom w:val="none" w:sz="0" w:space="0" w:color="auto"/>
            <w:right w:val="none" w:sz="0" w:space="0" w:color="auto"/>
          </w:divBdr>
          <w:divsChild>
            <w:div w:id="1082483569">
              <w:marLeft w:val="0"/>
              <w:marRight w:val="0"/>
              <w:marTop w:val="0"/>
              <w:marBottom w:val="0"/>
              <w:divBdr>
                <w:top w:val="none" w:sz="0" w:space="0" w:color="auto"/>
                <w:left w:val="none" w:sz="0" w:space="0" w:color="auto"/>
                <w:bottom w:val="none" w:sz="0" w:space="0" w:color="auto"/>
                <w:right w:val="none" w:sz="0" w:space="0" w:color="auto"/>
              </w:divBdr>
            </w:div>
            <w:div w:id="931475959">
              <w:marLeft w:val="0"/>
              <w:marRight w:val="0"/>
              <w:marTop w:val="0"/>
              <w:marBottom w:val="0"/>
              <w:divBdr>
                <w:top w:val="none" w:sz="0" w:space="0" w:color="auto"/>
                <w:left w:val="none" w:sz="0" w:space="0" w:color="auto"/>
                <w:bottom w:val="none" w:sz="0" w:space="0" w:color="auto"/>
                <w:right w:val="none" w:sz="0" w:space="0" w:color="auto"/>
              </w:divBdr>
            </w:div>
            <w:div w:id="1530297778">
              <w:marLeft w:val="0"/>
              <w:marRight w:val="0"/>
              <w:marTop w:val="0"/>
              <w:marBottom w:val="0"/>
              <w:divBdr>
                <w:top w:val="none" w:sz="0" w:space="0" w:color="auto"/>
                <w:left w:val="none" w:sz="0" w:space="0" w:color="auto"/>
                <w:bottom w:val="none" w:sz="0" w:space="0" w:color="auto"/>
                <w:right w:val="none" w:sz="0" w:space="0" w:color="auto"/>
              </w:divBdr>
            </w:div>
            <w:div w:id="1434591486">
              <w:marLeft w:val="0"/>
              <w:marRight w:val="0"/>
              <w:marTop w:val="0"/>
              <w:marBottom w:val="0"/>
              <w:divBdr>
                <w:top w:val="none" w:sz="0" w:space="0" w:color="auto"/>
                <w:left w:val="none" w:sz="0" w:space="0" w:color="auto"/>
                <w:bottom w:val="none" w:sz="0" w:space="0" w:color="auto"/>
                <w:right w:val="none" w:sz="0" w:space="0" w:color="auto"/>
              </w:divBdr>
            </w:div>
            <w:div w:id="1078213127">
              <w:marLeft w:val="0"/>
              <w:marRight w:val="0"/>
              <w:marTop w:val="0"/>
              <w:marBottom w:val="0"/>
              <w:divBdr>
                <w:top w:val="none" w:sz="0" w:space="0" w:color="auto"/>
                <w:left w:val="none" w:sz="0" w:space="0" w:color="auto"/>
                <w:bottom w:val="none" w:sz="0" w:space="0" w:color="auto"/>
                <w:right w:val="none" w:sz="0" w:space="0" w:color="auto"/>
              </w:divBdr>
            </w:div>
            <w:div w:id="1254976786">
              <w:marLeft w:val="0"/>
              <w:marRight w:val="0"/>
              <w:marTop w:val="0"/>
              <w:marBottom w:val="0"/>
              <w:divBdr>
                <w:top w:val="none" w:sz="0" w:space="0" w:color="auto"/>
                <w:left w:val="none" w:sz="0" w:space="0" w:color="auto"/>
                <w:bottom w:val="none" w:sz="0" w:space="0" w:color="auto"/>
                <w:right w:val="none" w:sz="0" w:space="0" w:color="auto"/>
              </w:divBdr>
            </w:div>
            <w:div w:id="2029601311">
              <w:marLeft w:val="0"/>
              <w:marRight w:val="0"/>
              <w:marTop w:val="0"/>
              <w:marBottom w:val="0"/>
              <w:divBdr>
                <w:top w:val="none" w:sz="0" w:space="0" w:color="auto"/>
                <w:left w:val="none" w:sz="0" w:space="0" w:color="auto"/>
                <w:bottom w:val="none" w:sz="0" w:space="0" w:color="auto"/>
                <w:right w:val="none" w:sz="0" w:space="0" w:color="auto"/>
              </w:divBdr>
            </w:div>
            <w:div w:id="1227644180">
              <w:marLeft w:val="0"/>
              <w:marRight w:val="0"/>
              <w:marTop w:val="0"/>
              <w:marBottom w:val="0"/>
              <w:divBdr>
                <w:top w:val="none" w:sz="0" w:space="0" w:color="auto"/>
                <w:left w:val="none" w:sz="0" w:space="0" w:color="auto"/>
                <w:bottom w:val="none" w:sz="0" w:space="0" w:color="auto"/>
                <w:right w:val="none" w:sz="0" w:space="0" w:color="auto"/>
              </w:divBdr>
            </w:div>
            <w:div w:id="1511799356">
              <w:marLeft w:val="0"/>
              <w:marRight w:val="0"/>
              <w:marTop w:val="0"/>
              <w:marBottom w:val="0"/>
              <w:divBdr>
                <w:top w:val="none" w:sz="0" w:space="0" w:color="auto"/>
                <w:left w:val="none" w:sz="0" w:space="0" w:color="auto"/>
                <w:bottom w:val="none" w:sz="0" w:space="0" w:color="auto"/>
                <w:right w:val="none" w:sz="0" w:space="0" w:color="auto"/>
              </w:divBdr>
            </w:div>
            <w:div w:id="962617814">
              <w:marLeft w:val="0"/>
              <w:marRight w:val="0"/>
              <w:marTop w:val="0"/>
              <w:marBottom w:val="0"/>
              <w:divBdr>
                <w:top w:val="none" w:sz="0" w:space="0" w:color="auto"/>
                <w:left w:val="none" w:sz="0" w:space="0" w:color="auto"/>
                <w:bottom w:val="none" w:sz="0" w:space="0" w:color="auto"/>
                <w:right w:val="none" w:sz="0" w:space="0" w:color="auto"/>
              </w:divBdr>
            </w:div>
            <w:div w:id="2113166277">
              <w:marLeft w:val="0"/>
              <w:marRight w:val="0"/>
              <w:marTop w:val="0"/>
              <w:marBottom w:val="0"/>
              <w:divBdr>
                <w:top w:val="none" w:sz="0" w:space="0" w:color="auto"/>
                <w:left w:val="none" w:sz="0" w:space="0" w:color="auto"/>
                <w:bottom w:val="none" w:sz="0" w:space="0" w:color="auto"/>
                <w:right w:val="none" w:sz="0" w:space="0" w:color="auto"/>
              </w:divBdr>
            </w:div>
            <w:div w:id="993920174">
              <w:marLeft w:val="0"/>
              <w:marRight w:val="0"/>
              <w:marTop w:val="0"/>
              <w:marBottom w:val="0"/>
              <w:divBdr>
                <w:top w:val="none" w:sz="0" w:space="0" w:color="auto"/>
                <w:left w:val="none" w:sz="0" w:space="0" w:color="auto"/>
                <w:bottom w:val="none" w:sz="0" w:space="0" w:color="auto"/>
                <w:right w:val="none" w:sz="0" w:space="0" w:color="auto"/>
              </w:divBdr>
            </w:div>
            <w:div w:id="180046153">
              <w:marLeft w:val="0"/>
              <w:marRight w:val="0"/>
              <w:marTop w:val="0"/>
              <w:marBottom w:val="0"/>
              <w:divBdr>
                <w:top w:val="none" w:sz="0" w:space="0" w:color="auto"/>
                <w:left w:val="none" w:sz="0" w:space="0" w:color="auto"/>
                <w:bottom w:val="none" w:sz="0" w:space="0" w:color="auto"/>
                <w:right w:val="none" w:sz="0" w:space="0" w:color="auto"/>
              </w:divBdr>
            </w:div>
            <w:div w:id="262033060">
              <w:marLeft w:val="0"/>
              <w:marRight w:val="0"/>
              <w:marTop w:val="0"/>
              <w:marBottom w:val="0"/>
              <w:divBdr>
                <w:top w:val="none" w:sz="0" w:space="0" w:color="auto"/>
                <w:left w:val="none" w:sz="0" w:space="0" w:color="auto"/>
                <w:bottom w:val="none" w:sz="0" w:space="0" w:color="auto"/>
                <w:right w:val="none" w:sz="0" w:space="0" w:color="auto"/>
              </w:divBdr>
            </w:div>
            <w:div w:id="8338058">
              <w:marLeft w:val="0"/>
              <w:marRight w:val="0"/>
              <w:marTop w:val="0"/>
              <w:marBottom w:val="0"/>
              <w:divBdr>
                <w:top w:val="none" w:sz="0" w:space="0" w:color="auto"/>
                <w:left w:val="none" w:sz="0" w:space="0" w:color="auto"/>
                <w:bottom w:val="none" w:sz="0" w:space="0" w:color="auto"/>
                <w:right w:val="none" w:sz="0" w:space="0" w:color="auto"/>
              </w:divBdr>
            </w:div>
            <w:div w:id="1797020925">
              <w:marLeft w:val="0"/>
              <w:marRight w:val="0"/>
              <w:marTop w:val="0"/>
              <w:marBottom w:val="0"/>
              <w:divBdr>
                <w:top w:val="none" w:sz="0" w:space="0" w:color="auto"/>
                <w:left w:val="none" w:sz="0" w:space="0" w:color="auto"/>
                <w:bottom w:val="none" w:sz="0" w:space="0" w:color="auto"/>
                <w:right w:val="none" w:sz="0" w:space="0" w:color="auto"/>
              </w:divBdr>
            </w:div>
            <w:div w:id="1947075633">
              <w:marLeft w:val="0"/>
              <w:marRight w:val="0"/>
              <w:marTop w:val="0"/>
              <w:marBottom w:val="0"/>
              <w:divBdr>
                <w:top w:val="none" w:sz="0" w:space="0" w:color="auto"/>
                <w:left w:val="none" w:sz="0" w:space="0" w:color="auto"/>
                <w:bottom w:val="none" w:sz="0" w:space="0" w:color="auto"/>
                <w:right w:val="none" w:sz="0" w:space="0" w:color="auto"/>
              </w:divBdr>
            </w:div>
          </w:divsChild>
        </w:div>
        <w:div w:id="1158573345">
          <w:marLeft w:val="0"/>
          <w:marRight w:val="0"/>
          <w:marTop w:val="415"/>
          <w:marBottom w:val="0"/>
          <w:divBdr>
            <w:top w:val="none" w:sz="0" w:space="0" w:color="auto"/>
            <w:left w:val="none" w:sz="0" w:space="0" w:color="auto"/>
            <w:bottom w:val="none" w:sz="0" w:space="0" w:color="auto"/>
            <w:right w:val="none" w:sz="0" w:space="0" w:color="auto"/>
          </w:divBdr>
          <w:divsChild>
            <w:div w:id="1697072834">
              <w:marLeft w:val="0"/>
              <w:marRight w:val="0"/>
              <w:marTop w:val="0"/>
              <w:marBottom w:val="0"/>
              <w:divBdr>
                <w:top w:val="none" w:sz="0" w:space="0" w:color="auto"/>
                <w:left w:val="none" w:sz="0" w:space="0" w:color="auto"/>
                <w:bottom w:val="none" w:sz="0" w:space="0" w:color="auto"/>
                <w:right w:val="none" w:sz="0" w:space="0" w:color="auto"/>
              </w:divBdr>
            </w:div>
            <w:div w:id="1412387817">
              <w:marLeft w:val="0"/>
              <w:marRight w:val="0"/>
              <w:marTop w:val="0"/>
              <w:marBottom w:val="0"/>
              <w:divBdr>
                <w:top w:val="none" w:sz="0" w:space="0" w:color="auto"/>
                <w:left w:val="none" w:sz="0" w:space="0" w:color="auto"/>
                <w:bottom w:val="none" w:sz="0" w:space="0" w:color="auto"/>
                <w:right w:val="none" w:sz="0" w:space="0" w:color="auto"/>
              </w:divBdr>
            </w:div>
            <w:div w:id="1170218363">
              <w:marLeft w:val="0"/>
              <w:marRight w:val="0"/>
              <w:marTop w:val="0"/>
              <w:marBottom w:val="0"/>
              <w:divBdr>
                <w:top w:val="none" w:sz="0" w:space="0" w:color="auto"/>
                <w:left w:val="none" w:sz="0" w:space="0" w:color="auto"/>
                <w:bottom w:val="none" w:sz="0" w:space="0" w:color="auto"/>
                <w:right w:val="none" w:sz="0" w:space="0" w:color="auto"/>
              </w:divBdr>
            </w:div>
            <w:div w:id="226645191">
              <w:marLeft w:val="0"/>
              <w:marRight w:val="0"/>
              <w:marTop w:val="0"/>
              <w:marBottom w:val="0"/>
              <w:divBdr>
                <w:top w:val="none" w:sz="0" w:space="0" w:color="auto"/>
                <w:left w:val="none" w:sz="0" w:space="0" w:color="auto"/>
                <w:bottom w:val="none" w:sz="0" w:space="0" w:color="auto"/>
                <w:right w:val="none" w:sz="0" w:space="0" w:color="auto"/>
              </w:divBdr>
            </w:div>
            <w:div w:id="2060586988">
              <w:marLeft w:val="0"/>
              <w:marRight w:val="0"/>
              <w:marTop w:val="0"/>
              <w:marBottom w:val="0"/>
              <w:divBdr>
                <w:top w:val="none" w:sz="0" w:space="0" w:color="auto"/>
                <w:left w:val="none" w:sz="0" w:space="0" w:color="auto"/>
                <w:bottom w:val="none" w:sz="0" w:space="0" w:color="auto"/>
                <w:right w:val="none" w:sz="0" w:space="0" w:color="auto"/>
              </w:divBdr>
            </w:div>
            <w:div w:id="1603950300">
              <w:marLeft w:val="0"/>
              <w:marRight w:val="0"/>
              <w:marTop w:val="0"/>
              <w:marBottom w:val="0"/>
              <w:divBdr>
                <w:top w:val="none" w:sz="0" w:space="0" w:color="auto"/>
                <w:left w:val="none" w:sz="0" w:space="0" w:color="auto"/>
                <w:bottom w:val="none" w:sz="0" w:space="0" w:color="auto"/>
                <w:right w:val="none" w:sz="0" w:space="0" w:color="auto"/>
              </w:divBdr>
            </w:div>
            <w:div w:id="1573200133">
              <w:marLeft w:val="0"/>
              <w:marRight w:val="0"/>
              <w:marTop w:val="0"/>
              <w:marBottom w:val="0"/>
              <w:divBdr>
                <w:top w:val="none" w:sz="0" w:space="0" w:color="auto"/>
                <w:left w:val="none" w:sz="0" w:space="0" w:color="auto"/>
                <w:bottom w:val="none" w:sz="0" w:space="0" w:color="auto"/>
                <w:right w:val="none" w:sz="0" w:space="0" w:color="auto"/>
              </w:divBdr>
            </w:div>
          </w:divsChild>
        </w:div>
        <w:div w:id="1139880831">
          <w:marLeft w:val="0"/>
          <w:marRight w:val="0"/>
          <w:marTop w:val="415"/>
          <w:marBottom w:val="0"/>
          <w:divBdr>
            <w:top w:val="none" w:sz="0" w:space="0" w:color="auto"/>
            <w:left w:val="none" w:sz="0" w:space="0" w:color="auto"/>
            <w:bottom w:val="none" w:sz="0" w:space="0" w:color="auto"/>
            <w:right w:val="none" w:sz="0" w:space="0" w:color="auto"/>
          </w:divBdr>
          <w:divsChild>
            <w:div w:id="1093162091">
              <w:marLeft w:val="0"/>
              <w:marRight w:val="0"/>
              <w:marTop w:val="0"/>
              <w:marBottom w:val="0"/>
              <w:divBdr>
                <w:top w:val="none" w:sz="0" w:space="0" w:color="auto"/>
                <w:left w:val="none" w:sz="0" w:space="0" w:color="auto"/>
                <w:bottom w:val="none" w:sz="0" w:space="0" w:color="auto"/>
                <w:right w:val="none" w:sz="0" w:space="0" w:color="auto"/>
              </w:divBdr>
            </w:div>
            <w:div w:id="834225068">
              <w:marLeft w:val="0"/>
              <w:marRight w:val="0"/>
              <w:marTop w:val="0"/>
              <w:marBottom w:val="0"/>
              <w:divBdr>
                <w:top w:val="none" w:sz="0" w:space="0" w:color="auto"/>
                <w:left w:val="none" w:sz="0" w:space="0" w:color="auto"/>
                <w:bottom w:val="none" w:sz="0" w:space="0" w:color="auto"/>
                <w:right w:val="none" w:sz="0" w:space="0" w:color="auto"/>
              </w:divBdr>
            </w:div>
            <w:div w:id="992484058">
              <w:marLeft w:val="0"/>
              <w:marRight w:val="0"/>
              <w:marTop w:val="0"/>
              <w:marBottom w:val="0"/>
              <w:divBdr>
                <w:top w:val="none" w:sz="0" w:space="0" w:color="auto"/>
                <w:left w:val="none" w:sz="0" w:space="0" w:color="auto"/>
                <w:bottom w:val="none" w:sz="0" w:space="0" w:color="auto"/>
                <w:right w:val="none" w:sz="0" w:space="0" w:color="auto"/>
              </w:divBdr>
            </w:div>
            <w:div w:id="475806746">
              <w:marLeft w:val="0"/>
              <w:marRight w:val="0"/>
              <w:marTop w:val="0"/>
              <w:marBottom w:val="0"/>
              <w:divBdr>
                <w:top w:val="none" w:sz="0" w:space="0" w:color="auto"/>
                <w:left w:val="none" w:sz="0" w:space="0" w:color="auto"/>
                <w:bottom w:val="none" w:sz="0" w:space="0" w:color="auto"/>
                <w:right w:val="none" w:sz="0" w:space="0" w:color="auto"/>
              </w:divBdr>
            </w:div>
            <w:div w:id="1222592100">
              <w:marLeft w:val="0"/>
              <w:marRight w:val="0"/>
              <w:marTop w:val="0"/>
              <w:marBottom w:val="0"/>
              <w:divBdr>
                <w:top w:val="none" w:sz="0" w:space="0" w:color="auto"/>
                <w:left w:val="none" w:sz="0" w:space="0" w:color="auto"/>
                <w:bottom w:val="none" w:sz="0" w:space="0" w:color="auto"/>
                <w:right w:val="none" w:sz="0" w:space="0" w:color="auto"/>
              </w:divBdr>
            </w:div>
            <w:div w:id="326369338">
              <w:marLeft w:val="0"/>
              <w:marRight w:val="0"/>
              <w:marTop w:val="0"/>
              <w:marBottom w:val="0"/>
              <w:divBdr>
                <w:top w:val="none" w:sz="0" w:space="0" w:color="auto"/>
                <w:left w:val="none" w:sz="0" w:space="0" w:color="auto"/>
                <w:bottom w:val="none" w:sz="0" w:space="0" w:color="auto"/>
                <w:right w:val="none" w:sz="0" w:space="0" w:color="auto"/>
              </w:divBdr>
            </w:div>
            <w:div w:id="933053957">
              <w:marLeft w:val="0"/>
              <w:marRight w:val="0"/>
              <w:marTop w:val="0"/>
              <w:marBottom w:val="0"/>
              <w:divBdr>
                <w:top w:val="none" w:sz="0" w:space="0" w:color="auto"/>
                <w:left w:val="none" w:sz="0" w:space="0" w:color="auto"/>
                <w:bottom w:val="none" w:sz="0" w:space="0" w:color="auto"/>
                <w:right w:val="none" w:sz="0" w:space="0" w:color="auto"/>
              </w:divBdr>
            </w:div>
          </w:divsChild>
        </w:div>
        <w:div w:id="1759643308">
          <w:marLeft w:val="0"/>
          <w:marRight w:val="0"/>
          <w:marTop w:val="415"/>
          <w:marBottom w:val="0"/>
          <w:divBdr>
            <w:top w:val="none" w:sz="0" w:space="0" w:color="auto"/>
            <w:left w:val="none" w:sz="0" w:space="0" w:color="auto"/>
            <w:bottom w:val="none" w:sz="0" w:space="0" w:color="auto"/>
            <w:right w:val="none" w:sz="0" w:space="0" w:color="auto"/>
          </w:divBdr>
          <w:divsChild>
            <w:div w:id="613177286">
              <w:marLeft w:val="0"/>
              <w:marRight w:val="0"/>
              <w:marTop w:val="0"/>
              <w:marBottom w:val="0"/>
              <w:divBdr>
                <w:top w:val="none" w:sz="0" w:space="0" w:color="auto"/>
                <w:left w:val="none" w:sz="0" w:space="0" w:color="auto"/>
                <w:bottom w:val="none" w:sz="0" w:space="0" w:color="auto"/>
                <w:right w:val="none" w:sz="0" w:space="0" w:color="auto"/>
              </w:divBdr>
            </w:div>
            <w:div w:id="417480386">
              <w:marLeft w:val="0"/>
              <w:marRight w:val="0"/>
              <w:marTop w:val="0"/>
              <w:marBottom w:val="0"/>
              <w:divBdr>
                <w:top w:val="none" w:sz="0" w:space="0" w:color="auto"/>
                <w:left w:val="none" w:sz="0" w:space="0" w:color="auto"/>
                <w:bottom w:val="none" w:sz="0" w:space="0" w:color="auto"/>
                <w:right w:val="none" w:sz="0" w:space="0" w:color="auto"/>
              </w:divBdr>
            </w:div>
            <w:div w:id="678239714">
              <w:marLeft w:val="0"/>
              <w:marRight w:val="0"/>
              <w:marTop w:val="0"/>
              <w:marBottom w:val="0"/>
              <w:divBdr>
                <w:top w:val="none" w:sz="0" w:space="0" w:color="auto"/>
                <w:left w:val="none" w:sz="0" w:space="0" w:color="auto"/>
                <w:bottom w:val="none" w:sz="0" w:space="0" w:color="auto"/>
                <w:right w:val="none" w:sz="0" w:space="0" w:color="auto"/>
              </w:divBdr>
            </w:div>
          </w:divsChild>
        </w:div>
        <w:div w:id="1020283538">
          <w:marLeft w:val="0"/>
          <w:marRight w:val="0"/>
          <w:marTop w:val="415"/>
          <w:marBottom w:val="0"/>
          <w:divBdr>
            <w:top w:val="none" w:sz="0" w:space="0" w:color="auto"/>
            <w:left w:val="none" w:sz="0" w:space="0" w:color="auto"/>
            <w:bottom w:val="none" w:sz="0" w:space="0" w:color="auto"/>
            <w:right w:val="none" w:sz="0" w:space="0" w:color="auto"/>
          </w:divBdr>
          <w:divsChild>
            <w:div w:id="147284954">
              <w:marLeft w:val="0"/>
              <w:marRight w:val="0"/>
              <w:marTop w:val="0"/>
              <w:marBottom w:val="0"/>
              <w:divBdr>
                <w:top w:val="none" w:sz="0" w:space="0" w:color="auto"/>
                <w:left w:val="none" w:sz="0" w:space="0" w:color="auto"/>
                <w:bottom w:val="none" w:sz="0" w:space="0" w:color="auto"/>
                <w:right w:val="none" w:sz="0" w:space="0" w:color="auto"/>
              </w:divBdr>
            </w:div>
            <w:div w:id="2072851093">
              <w:marLeft w:val="0"/>
              <w:marRight w:val="0"/>
              <w:marTop w:val="0"/>
              <w:marBottom w:val="0"/>
              <w:divBdr>
                <w:top w:val="none" w:sz="0" w:space="0" w:color="auto"/>
                <w:left w:val="none" w:sz="0" w:space="0" w:color="auto"/>
                <w:bottom w:val="none" w:sz="0" w:space="0" w:color="auto"/>
                <w:right w:val="none" w:sz="0" w:space="0" w:color="auto"/>
              </w:divBdr>
            </w:div>
            <w:div w:id="301350425">
              <w:marLeft w:val="0"/>
              <w:marRight w:val="0"/>
              <w:marTop w:val="0"/>
              <w:marBottom w:val="0"/>
              <w:divBdr>
                <w:top w:val="none" w:sz="0" w:space="0" w:color="auto"/>
                <w:left w:val="none" w:sz="0" w:space="0" w:color="auto"/>
                <w:bottom w:val="none" w:sz="0" w:space="0" w:color="auto"/>
                <w:right w:val="none" w:sz="0" w:space="0" w:color="auto"/>
              </w:divBdr>
            </w:div>
            <w:div w:id="1864972360">
              <w:marLeft w:val="0"/>
              <w:marRight w:val="0"/>
              <w:marTop w:val="0"/>
              <w:marBottom w:val="0"/>
              <w:divBdr>
                <w:top w:val="none" w:sz="0" w:space="0" w:color="auto"/>
                <w:left w:val="none" w:sz="0" w:space="0" w:color="auto"/>
                <w:bottom w:val="none" w:sz="0" w:space="0" w:color="auto"/>
                <w:right w:val="none" w:sz="0" w:space="0" w:color="auto"/>
              </w:divBdr>
            </w:div>
            <w:div w:id="1045566976">
              <w:marLeft w:val="0"/>
              <w:marRight w:val="0"/>
              <w:marTop w:val="0"/>
              <w:marBottom w:val="0"/>
              <w:divBdr>
                <w:top w:val="none" w:sz="0" w:space="0" w:color="auto"/>
                <w:left w:val="none" w:sz="0" w:space="0" w:color="auto"/>
                <w:bottom w:val="none" w:sz="0" w:space="0" w:color="auto"/>
                <w:right w:val="none" w:sz="0" w:space="0" w:color="auto"/>
              </w:divBdr>
            </w:div>
            <w:div w:id="2093042756">
              <w:marLeft w:val="0"/>
              <w:marRight w:val="0"/>
              <w:marTop w:val="0"/>
              <w:marBottom w:val="0"/>
              <w:divBdr>
                <w:top w:val="none" w:sz="0" w:space="0" w:color="auto"/>
                <w:left w:val="none" w:sz="0" w:space="0" w:color="auto"/>
                <w:bottom w:val="none" w:sz="0" w:space="0" w:color="auto"/>
                <w:right w:val="none" w:sz="0" w:space="0" w:color="auto"/>
              </w:divBdr>
            </w:div>
            <w:div w:id="2000571975">
              <w:marLeft w:val="0"/>
              <w:marRight w:val="0"/>
              <w:marTop w:val="0"/>
              <w:marBottom w:val="0"/>
              <w:divBdr>
                <w:top w:val="none" w:sz="0" w:space="0" w:color="auto"/>
                <w:left w:val="none" w:sz="0" w:space="0" w:color="auto"/>
                <w:bottom w:val="none" w:sz="0" w:space="0" w:color="auto"/>
                <w:right w:val="none" w:sz="0" w:space="0" w:color="auto"/>
              </w:divBdr>
            </w:div>
            <w:div w:id="340133735">
              <w:marLeft w:val="0"/>
              <w:marRight w:val="0"/>
              <w:marTop w:val="0"/>
              <w:marBottom w:val="0"/>
              <w:divBdr>
                <w:top w:val="none" w:sz="0" w:space="0" w:color="auto"/>
                <w:left w:val="none" w:sz="0" w:space="0" w:color="auto"/>
                <w:bottom w:val="none" w:sz="0" w:space="0" w:color="auto"/>
                <w:right w:val="none" w:sz="0" w:space="0" w:color="auto"/>
              </w:divBdr>
            </w:div>
            <w:div w:id="1978096977">
              <w:marLeft w:val="0"/>
              <w:marRight w:val="0"/>
              <w:marTop w:val="0"/>
              <w:marBottom w:val="0"/>
              <w:divBdr>
                <w:top w:val="none" w:sz="0" w:space="0" w:color="auto"/>
                <w:left w:val="none" w:sz="0" w:space="0" w:color="auto"/>
                <w:bottom w:val="none" w:sz="0" w:space="0" w:color="auto"/>
                <w:right w:val="none" w:sz="0" w:space="0" w:color="auto"/>
              </w:divBdr>
            </w:div>
            <w:div w:id="151608143">
              <w:marLeft w:val="0"/>
              <w:marRight w:val="0"/>
              <w:marTop w:val="0"/>
              <w:marBottom w:val="0"/>
              <w:divBdr>
                <w:top w:val="none" w:sz="0" w:space="0" w:color="auto"/>
                <w:left w:val="none" w:sz="0" w:space="0" w:color="auto"/>
                <w:bottom w:val="none" w:sz="0" w:space="0" w:color="auto"/>
                <w:right w:val="none" w:sz="0" w:space="0" w:color="auto"/>
              </w:divBdr>
            </w:div>
            <w:div w:id="277416823">
              <w:marLeft w:val="0"/>
              <w:marRight w:val="0"/>
              <w:marTop w:val="0"/>
              <w:marBottom w:val="0"/>
              <w:divBdr>
                <w:top w:val="none" w:sz="0" w:space="0" w:color="auto"/>
                <w:left w:val="none" w:sz="0" w:space="0" w:color="auto"/>
                <w:bottom w:val="none" w:sz="0" w:space="0" w:color="auto"/>
                <w:right w:val="none" w:sz="0" w:space="0" w:color="auto"/>
              </w:divBdr>
            </w:div>
            <w:div w:id="1549686798">
              <w:marLeft w:val="0"/>
              <w:marRight w:val="0"/>
              <w:marTop w:val="0"/>
              <w:marBottom w:val="0"/>
              <w:divBdr>
                <w:top w:val="none" w:sz="0" w:space="0" w:color="auto"/>
                <w:left w:val="none" w:sz="0" w:space="0" w:color="auto"/>
                <w:bottom w:val="none" w:sz="0" w:space="0" w:color="auto"/>
                <w:right w:val="none" w:sz="0" w:space="0" w:color="auto"/>
              </w:divBdr>
            </w:div>
            <w:div w:id="569462165">
              <w:marLeft w:val="0"/>
              <w:marRight w:val="0"/>
              <w:marTop w:val="0"/>
              <w:marBottom w:val="0"/>
              <w:divBdr>
                <w:top w:val="none" w:sz="0" w:space="0" w:color="auto"/>
                <w:left w:val="none" w:sz="0" w:space="0" w:color="auto"/>
                <w:bottom w:val="none" w:sz="0" w:space="0" w:color="auto"/>
                <w:right w:val="none" w:sz="0" w:space="0" w:color="auto"/>
              </w:divBdr>
            </w:div>
            <w:div w:id="1510829893">
              <w:marLeft w:val="0"/>
              <w:marRight w:val="0"/>
              <w:marTop w:val="0"/>
              <w:marBottom w:val="0"/>
              <w:divBdr>
                <w:top w:val="none" w:sz="0" w:space="0" w:color="auto"/>
                <w:left w:val="none" w:sz="0" w:space="0" w:color="auto"/>
                <w:bottom w:val="none" w:sz="0" w:space="0" w:color="auto"/>
                <w:right w:val="none" w:sz="0" w:space="0" w:color="auto"/>
              </w:divBdr>
            </w:div>
            <w:div w:id="1417630726">
              <w:marLeft w:val="0"/>
              <w:marRight w:val="0"/>
              <w:marTop w:val="0"/>
              <w:marBottom w:val="0"/>
              <w:divBdr>
                <w:top w:val="none" w:sz="0" w:space="0" w:color="auto"/>
                <w:left w:val="none" w:sz="0" w:space="0" w:color="auto"/>
                <w:bottom w:val="none" w:sz="0" w:space="0" w:color="auto"/>
                <w:right w:val="none" w:sz="0" w:space="0" w:color="auto"/>
              </w:divBdr>
            </w:div>
            <w:div w:id="153647588">
              <w:marLeft w:val="0"/>
              <w:marRight w:val="0"/>
              <w:marTop w:val="0"/>
              <w:marBottom w:val="0"/>
              <w:divBdr>
                <w:top w:val="none" w:sz="0" w:space="0" w:color="auto"/>
                <w:left w:val="none" w:sz="0" w:space="0" w:color="auto"/>
                <w:bottom w:val="none" w:sz="0" w:space="0" w:color="auto"/>
                <w:right w:val="none" w:sz="0" w:space="0" w:color="auto"/>
              </w:divBdr>
            </w:div>
            <w:div w:id="1395737472">
              <w:marLeft w:val="0"/>
              <w:marRight w:val="0"/>
              <w:marTop w:val="0"/>
              <w:marBottom w:val="0"/>
              <w:divBdr>
                <w:top w:val="none" w:sz="0" w:space="0" w:color="auto"/>
                <w:left w:val="none" w:sz="0" w:space="0" w:color="auto"/>
                <w:bottom w:val="none" w:sz="0" w:space="0" w:color="auto"/>
                <w:right w:val="none" w:sz="0" w:space="0" w:color="auto"/>
              </w:divBdr>
            </w:div>
            <w:div w:id="397946180">
              <w:marLeft w:val="0"/>
              <w:marRight w:val="0"/>
              <w:marTop w:val="0"/>
              <w:marBottom w:val="0"/>
              <w:divBdr>
                <w:top w:val="none" w:sz="0" w:space="0" w:color="auto"/>
                <w:left w:val="none" w:sz="0" w:space="0" w:color="auto"/>
                <w:bottom w:val="none" w:sz="0" w:space="0" w:color="auto"/>
                <w:right w:val="none" w:sz="0" w:space="0" w:color="auto"/>
              </w:divBdr>
            </w:div>
            <w:div w:id="3443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4919">
      <w:bodyDiv w:val="1"/>
      <w:marLeft w:val="0"/>
      <w:marRight w:val="0"/>
      <w:marTop w:val="0"/>
      <w:marBottom w:val="0"/>
      <w:divBdr>
        <w:top w:val="none" w:sz="0" w:space="0" w:color="auto"/>
        <w:left w:val="none" w:sz="0" w:space="0" w:color="auto"/>
        <w:bottom w:val="none" w:sz="0" w:space="0" w:color="auto"/>
        <w:right w:val="none" w:sz="0" w:space="0" w:color="auto"/>
      </w:divBdr>
      <w:divsChild>
        <w:div w:id="639918518">
          <w:marLeft w:val="0"/>
          <w:marRight w:val="0"/>
          <w:marTop w:val="415"/>
          <w:marBottom w:val="0"/>
          <w:divBdr>
            <w:top w:val="none" w:sz="0" w:space="0" w:color="auto"/>
            <w:left w:val="none" w:sz="0" w:space="0" w:color="auto"/>
            <w:bottom w:val="none" w:sz="0" w:space="0" w:color="auto"/>
            <w:right w:val="none" w:sz="0" w:space="0" w:color="auto"/>
          </w:divBdr>
          <w:divsChild>
            <w:div w:id="1060443966">
              <w:marLeft w:val="0"/>
              <w:marRight w:val="0"/>
              <w:marTop w:val="0"/>
              <w:marBottom w:val="0"/>
              <w:divBdr>
                <w:top w:val="none" w:sz="0" w:space="0" w:color="auto"/>
                <w:left w:val="none" w:sz="0" w:space="0" w:color="auto"/>
                <w:bottom w:val="none" w:sz="0" w:space="0" w:color="auto"/>
                <w:right w:val="none" w:sz="0" w:space="0" w:color="auto"/>
              </w:divBdr>
            </w:div>
            <w:div w:id="1146749480">
              <w:marLeft w:val="0"/>
              <w:marRight w:val="0"/>
              <w:marTop w:val="0"/>
              <w:marBottom w:val="0"/>
              <w:divBdr>
                <w:top w:val="none" w:sz="0" w:space="0" w:color="auto"/>
                <w:left w:val="none" w:sz="0" w:space="0" w:color="auto"/>
                <w:bottom w:val="none" w:sz="0" w:space="0" w:color="auto"/>
                <w:right w:val="none" w:sz="0" w:space="0" w:color="auto"/>
              </w:divBdr>
            </w:div>
            <w:div w:id="1203397293">
              <w:marLeft w:val="0"/>
              <w:marRight w:val="0"/>
              <w:marTop w:val="0"/>
              <w:marBottom w:val="0"/>
              <w:divBdr>
                <w:top w:val="none" w:sz="0" w:space="0" w:color="auto"/>
                <w:left w:val="none" w:sz="0" w:space="0" w:color="auto"/>
                <w:bottom w:val="none" w:sz="0" w:space="0" w:color="auto"/>
                <w:right w:val="none" w:sz="0" w:space="0" w:color="auto"/>
              </w:divBdr>
            </w:div>
            <w:div w:id="778796502">
              <w:marLeft w:val="0"/>
              <w:marRight w:val="0"/>
              <w:marTop w:val="0"/>
              <w:marBottom w:val="0"/>
              <w:divBdr>
                <w:top w:val="none" w:sz="0" w:space="0" w:color="auto"/>
                <w:left w:val="none" w:sz="0" w:space="0" w:color="auto"/>
                <w:bottom w:val="none" w:sz="0" w:space="0" w:color="auto"/>
                <w:right w:val="none" w:sz="0" w:space="0" w:color="auto"/>
              </w:divBdr>
            </w:div>
            <w:div w:id="482745869">
              <w:marLeft w:val="0"/>
              <w:marRight w:val="0"/>
              <w:marTop w:val="0"/>
              <w:marBottom w:val="0"/>
              <w:divBdr>
                <w:top w:val="none" w:sz="0" w:space="0" w:color="auto"/>
                <w:left w:val="none" w:sz="0" w:space="0" w:color="auto"/>
                <w:bottom w:val="none" w:sz="0" w:space="0" w:color="auto"/>
                <w:right w:val="none" w:sz="0" w:space="0" w:color="auto"/>
              </w:divBdr>
            </w:div>
            <w:div w:id="1988440274">
              <w:marLeft w:val="0"/>
              <w:marRight w:val="0"/>
              <w:marTop w:val="0"/>
              <w:marBottom w:val="0"/>
              <w:divBdr>
                <w:top w:val="none" w:sz="0" w:space="0" w:color="auto"/>
                <w:left w:val="none" w:sz="0" w:space="0" w:color="auto"/>
                <w:bottom w:val="none" w:sz="0" w:space="0" w:color="auto"/>
                <w:right w:val="none" w:sz="0" w:space="0" w:color="auto"/>
              </w:divBdr>
            </w:div>
            <w:div w:id="2080204518">
              <w:marLeft w:val="0"/>
              <w:marRight w:val="0"/>
              <w:marTop w:val="0"/>
              <w:marBottom w:val="0"/>
              <w:divBdr>
                <w:top w:val="none" w:sz="0" w:space="0" w:color="auto"/>
                <w:left w:val="none" w:sz="0" w:space="0" w:color="auto"/>
                <w:bottom w:val="none" w:sz="0" w:space="0" w:color="auto"/>
                <w:right w:val="none" w:sz="0" w:space="0" w:color="auto"/>
              </w:divBdr>
            </w:div>
          </w:divsChild>
        </w:div>
        <w:div w:id="297734570">
          <w:marLeft w:val="0"/>
          <w:marRight w:val="0"/>
          <w:marTop w:val="415"/>
          <w:marBottom w:val="0"/>
          <w:divBdr>
            <w:top w:val="none" w:sz="0" w:space="0" w:color="auto"/>
            <w:left w:val="none" w:sz="0" w:space="0" w:color="auto"/>
            <w:bottom w:val="none" w:sz="0" w:space="0" w:color="auto"/>
            <w:right w:val="none" w:sz="0" w:space="0" w:color="auto"/>
          </w:divBdr>
          <w:divsChild>
            <w:div w:id="503862214">
              <w:marLeft w:val="0"/>
              <w:marRight w:val="0"/>
              <w:marTop w:val="0"/>
              <w:marBottom w:val="0"/>
              <w:divBdr>
                <w:top w:val="none" w:sz="0" w:space="0" w:color="auto"/>
                <w:left w:val="none" w:sz="0" w:space="0" w:color="auto"/>
                <w:bottom w:val="none" w:sz="0" w:space="0" w:color="auto"/>
                <w:right w:val="none" w:sz="0" w:space="0" w:color="auto"/>
              </w:divBdr>
            </w:div>
            <w:div w:id="1146554802">
              <w:marLeft w:val="0"/>
              <w:marRight w:val="0"/>
              <w:marTop w:val="0"/>
              <w:marBottom w:val="0"/>
              <w:divBdr>
                <w:top w:val="none" w:sz="0" w:space="0" w:color="auto"/>
                <w:left w:val="none" w:sz="0" w:space="0" w:color="auto"/>
                <w:bottom w:val="none" w:sz="0" w:space="0" w:color="auto"/>
                <w:right w:val="none" w:sz="0" w:space="0" w:color="auto"/>
              </w:divBdr>
            </w:div>
            <w:div w:id="178207115">
              <w:marLeft w:val="0"/>
              <w:marRight w:val="0"/>
              <w:marTop w:val="0"/>
              <w:marBottom w:val="0"/>
              <w:divBdr>
                <w:top w:val="none" w:sz="0" w:space="0" w:color="auto"/>
                <w:left w:val="none" w:sz="0" w:space="0" w:color="auto"/>
                <w:bottom w:val="none" w:sz="0" w:space="0" w:color="auto"/>
                <w:right w:val="none" w:sz="0" w:space="0" w:color="auto"/>
              </w:divBdr>
            </w:div>
            <w:div w:id="638149285">
              <w:marLeft w:val="0"/>
              <w:marRight w:val="0"/>
              <w:marTop w:val="0"/>
              <w:marBottom w:val="0"/>
              <w:divBdr>
                <w:top w:val="none" w:sz="0" w:space="0" w:color="auto"/>
                <w:left w:val="none" w:sz="0" w:space="0" w:color="auto"/>
                <w:bottom w:val="none" w:sz="0" w:space="0" w:color="auto"/>
                <w:right w:val="none" w:sz="0" w:space="0" w:color="auto"/>
              </w:divBdr>
            </w:div>
            <w:div w:id="2138404587">
              <w:marLeft w:val="0"/>
              <w:marRight w:val="0"/>
              <w:marTop w:val="0"/>
              <w:marBottom w:val="0"/>
              <w:divBdr>
                <w:top w:val="none" w:sz="0" w:space="0" w:color="auto"/>
                <w:left w:val="none" w:sz="0" w:space="0" w:color="auto"/>
                <w:bottom w:val="none" w:sz="0" w:space="0" w:color="auto"/>
                <w:right w:val="none" w:sz="0" w:space="0" w:color="auto"/>
              </w:divBdr>
            </w:div>
            <w:div w:id="807014481">
              <w:marLeft w:val="0"/>
              <w:marRight w:val="0"/>
              <w:marTop w:val="0"/>
              <w:marBottom w:val="0"/>
              <w:divBdr>
                <w:top w:val="none" w:sz="0" w:space="0" w:color="auto"/>
                <w:left w:val="none" w:sz="0" w:space="0" w:color="auto"/>
                <w:bottom w:val="none" w:sz="0" w:space="0" w:color="auto"/>
                <w:right w:val="none" w:sz="0" w:space="0" w:color="auto"/>
              </w:divBdr>
            </w:div>
            <w:div w:id="219171799">
              <w:marLeft w:val="0"/>
              <w:marRight w:val="0"/>
              <w:marTop w:val="0"/>
              <w:marBottom w:val="0"/>
              <w:divBdr>
                <w:top w:val="none" w:sz="0" w:space="0" w:color="auto"/>
                <w:left w:val="none" w:sz="0" w:space="0" w:color="auto"/>
                <w:bottom w:val="none" w:sz="0" w:space="0" w:color="auto"/>
                <w:right w:val="none" w:sz="0" w:space="0" w:color="auto"/>
              </w:divBdr>
            </w:div>
          </w:divsChild>
        </w:div>
        <w:div w:id="1838224900">
          <w:marLeft w:val="0"/>
          <w:marRight w:val="0"/>
          <w:marTop w:val="415"/>
          <w:marBottom w:val="0"/>
          <w:divBdr>
            <w:top w:val="none" w:sz="0" w:space="0" w:color="auto"/>
            <w:left w:val="none" w:sz="0" w:space="0" w:color="auto"/>
            <w:bottom w:val="none" w:sz="0" w:space="0" w:color="auto"/>
            <w:right w:val="none" w:sz="0" w:space="0" w:color="auto"/>
          </w:divBdr>
          <w:divsChild>
            <w:div w:id="1147548768">
              <w:marLeft w:val="0"/>
              <w:marRight w:val="0"/>
              <w:marTop w:val="0"/>
              <w:marBottom w:val="0"/>
              <w:divBdr>
                <w:top w:val="none" w:sz="0" w:space="0" w:color="auto"/>
                <w:left w:val="none" w:sz="0" w:space="0" w:color="auto"/>
                <w:bottom w:val="none" w:sz="0" w:space="0" w:color="auto"/>
                <w:right w:val="none" w:sz="0" w:space="0" w:color="auto"/>
              </w:divBdr>
            </w:div>
            <w:div w:id="1845124060">
              <w:marLeft w:val="0"/>
              <w:marRight w:val="0"/>
              <w:marTop w:val="0"/>
              <w:marBottom w:val="0"/>
              <w:divBdr>
                <w:top w:val="none" w:sz="0" w:space="0" w:color="auto"/>
                <w:left w:val="none" w:sz="0" w:space="0" w:color="auto"/>
                <w:bottom w:val="none" w:sz="0" w:space="0" w:color="auto"/>
                <w:right w:val="none" w:sz="0" w:space="0" w:color="auto"/>
              </w:divBdr>
            </w:div>
            <w:div w:id="827592808">
              <w:marLeft w:val="0"/>
              <w:marRight w:val="0"/>
              <w:marTop w:val="0"/>
              <w:marBottom w:val="0"/>
              <w:divBdr>
                <w:top w:val="none" w:sz="0" w:space="0" w:color="auto"/>
                <w:left w:val="none" w:sz="0" w:space="0" w:color="auto"/>
                <w:bottom w:val="none" w:sz="0" w:space="0" w:color="auto"/>
                <w:right w:val="none" w:sz="0" w:space="0" w:color="auto"/>
              </w:divBdr>
            </w:div>
            <w:div w:id="1950769213">
              <w:marLeft w:val="0"/>
              <w:marRight w:val="0"/>
              <w:marTop w:val="0"/>
              <w:marBottom w:val="0"/>
              <w:divBdr>
                <w:top w:val="none" w:sz="0" w:space="0" w:color="auto"/>
                <w:left w:val="none" w:sz="0" w:space="0" w:color="auto"/>
                <w:bottom w:val="none" w:sz="0" w:space="0" w:color="auto"/>
                <w:right w:val="none" w:sz="0" w:space="0" w:color="auto"/>
              </w:divBdr>
            </w:div>
            <w:div w:id="896207474">
              <w:marLeft w:val="0"/>
              <w:marRight w:val="0"/>
              <w:marTop w:val="0"/>
              <w:marBottom w:val="0"/>
              <w:divBdr>
                <w:top w:val="none" w:sz="0" w:space="0" w:color="auto"/>
                <w:left w:val="none" w:sz="0" w:space="0" w:color="auto"/>
                <w:bottom w:val="none" w:sz="0" w:space="0" w:color="auto"/>
                <w:right w:val="none" w:sz="0" w:space="0" w:color="auto"/>
              </w:divBdr>
            </w:div>
            <w:div w:id="1152675002">
              <w:marLeft w:val="0"/>
              <w:marRight w:val="0"/>
              <w:marTop w:val="0"/>
              <w:marBottom w:val="0"/>
              <w:divBdr>
                <w:top w:val="none" w:sz="0" w:space="0" w:color="auto"/>
                <w:left w:val="none" w:sz="0" w:space="0" w:color="auto"/>
                <w:bottom w:val="none" w:sz="0" w:space="0" w:color="auto"/>
                <w:right w:val="none" w:sz="0" w:space="0" w:color="auto"/>
              </w:divBdr>
            </w:div>
            <w:div w:id="1181361500">
              <w:marLeft w:val="0"/>
              <w:marRight w:val="0"/>
              <w:marTop w:val="0"/>
              <w:marBottom w:val="0"/>
              <w:divBdr>
                <w:top w:val="none" w:sz="0" w:space="0" w:color="auto"/>
                <w:left w:val="none" w:sz="0" w:space="0" w:color="auto"/>
                <w:bottom w:val="none" w:sz="0" w:space="0" w:color="auto"/>
                <w:right w:val="none" w:sz="0" w:space="0" w:color="auto"/>
              </w:divBdr>
            </w:div>
            <w:div w:id="992222945">
              <w:marLeft w:val="0"/>
              <w:marRight w:val="0"/>
              <w:marTop w:val="0"/>
              <w:marBottom w:val="0"/>
              <w:divBdr>
                <w:top w:val="none" w:sz="0" w:space="0" w:color="auto"/>
                <w:left w:val="none" w:sz="0" w:space="0" w:color="auto"/>
                <w:bottom w:val="none" w:sz="0" w:space="0" w:color="auto"/>
                <w:right w:val="none" w:sz="0" w:space="0" w:color="auto"/>
              </w:divBdr>
            </w:div>
            <w:div w:id="968166594">
              <w:marLeft w:val="0"/>
              <w:marRight w:val="0"/>
              <w:marTop w:val="0"/>
              <w:marBottom w:val="0"/>
              <w:divBdr>
                <w:top w:val="none" w:sz="0" w:space="0" w:color="auto"/>
                <w:left w:val="none" w:sz="0" w:space="0" w:color="auto"/>
                <w:bottom w:val="none" w:sz="0" w:space="0" w:color="auto"/>
                <w:right w:val="none" w:sz="0" w:space="0" w:color="auto"/>
              </w:divBdr>
            </w:div>
            <w:div w:id="208960477">
              <w:marLeft w:val="0"/>
              <w:marRight w:val="0"/>
              <w:marTop w:val="0"/>
              <w:marBottom w:val="0"/>
              <w:divBdr>
                <w:top w:val="none" w:sz="0" w:space="0" w:color="auto"/>
                <w:left w:val="none" w:sz="0" w:space="0" w:color="auto"/>
                <w:bottom w:val="none" w:sz="0" w:space="0" w:color="auto"/>
                <w:right w:val="none" w:sz="0" w:space="0" w:color="auto"/>
              </w:divBdr>
            </w:div>
            <w:div w:id="2012635756">
              <w:marLeft w:val="0"/>
              <w:marRight w:val="0"/>
              <w:marTop w:val="0"/>
              <w:marBottom w:val="0"/>
              <w:divBdr>
                <w:top w:val="none" w:sz="0" w:space="0" w:color="auto"/>
                <w:left w:val="none" w:sz="0" w:space="0" w:color="auto"/>
                <w:bottom w:val="none" w:sz="0" w:space="0" w:color="auto"/>
                <w:right w:val="none" w:sz="0" w:space="0" w:color="auto"/>
              </w:divBdr>
            </w:div>
            <w:div w:id="1934624469">
              <w:marLeft w:val="0"/>
              <w:marRight w:val="0"/>
              <w:marTop w:val="0"/>
              <w:marBottom w:val="0"/>
              <w:divBdr>
                <w:top w:val="none" w:sz="0" w:space="0" w:color="auto"/>
                <w:left w:val="none" w:sz="0" w:space="0" w:color="auto"/>
                <w:bottom w:val="none" w:sz="0" w:space="0" w:color="auto"/>
                <w:right w:val="none" w:sz="0" w:space="0" w:color="auto"/>
              </w:divBdr>
            </w:div>
            <w:div w:id="507600372">
              <w:marLeft w:val="0"/>
              <w:marRight w:val="0"/>
              <w:marTop w:val="0"/>
              <w:marBottom w:val="0"/>
              <w:divBdr>
                <w:top w:val="none" w:sz="0" w:space="0" w:color="auto"/>
                <w:left w:val="none" w:sz="0" w:space="0" w:color="auto"/>
                <w:bottom w:val="none" w:sz="0" w:space="0" w:color="auto"/>
                <w:right w:val="none" w:sz="0" w:space="0" w:color="auto"/>
              </w:divBdr>
            </w:div>
            <w:div w:id="248200463">
              <w:marLeft w:val="0"/>
              <w:marRight w:val="0"/>
              <w:marTop w:val="0"/>
              <w:marBottom w:val="0"/>
              <w:divBdr>
                <w:top w:val="none" w:sz="0" w:space="0" w:color="auto"/>
                <w:left w:val="none" w:sz="0" w:space="0" w:color="auto"/>
                <w:bottom w:val="none" w:sz="0" w:space="0" w:color="auto"/>
                <w:right w:val="none" w:sz="0" w:space="0" w:color="auto"/>
              </w:divBdr>
            </w:div>
            <w:div w:id="2084329333">
              <w:marLeft w:val="0"/>
              <w:marRight w:val="0"/>
              <w:marTop w:val="0"/>
              <w:marBottom w:val="0"/>
              <w:divBdr>
                <w:top w:val="none" w:sz="0" w:space="0" w:color="auto"/>
                <w:left w:val="none" w:sz="0" w:space="0" w:color="auto"/>
                <w:bottom w:val="none" w:sz="0" w:space="0" w:color="auto"/>
                <w:right w:val="none" w:sz="0" w:space="0" w:color="auto"/>
              </w:divBdr>
            </w:div>
            <w:div w:id="1169909878">
              <w:marLeft w:val="0"/>
              <w:marRight w:val="0"/>
              <w:marTop w:val="0"/>
              <w:marBottom w:val="0"/>
              <w:divBdr>
                <w:top w:val="none" w:sz="0" w:space="0" w:color="auto"/>
                <w:left w:val="none" w:sz="0" w:space="0" w:color="auto"/>
                <w:bottom w:val="none" w:sz="0" w:space="0" w:color="auto"/>
                <w:right w:val="none" w:sz="0" w:space="0" w:color="auto"/>
              </w:divBdr>
            </w:div>
            <w:div w:id="627856240">
              <w:marLeft w:val="0"/>
              <w:marRight w:val="0"/>
              <w:marTop w:val="0"/>
              <w:marBottom w:val="0"/>
              <w:divBdr>
                <w:top w:val="none" w:sz="0" w:space="0" w:color="auto"/>
                <w:left w:val="none" w:sz="0" w:space="0" w:color="auto"/>
                <w:bottom w:val="none" w:sz="0" w:space="0" w:color="auto"/>
                <w:right w:val="none" w:sz="0" w:space="0" w:color="auto"/>
              </w:divBdr>
            </w:div>
            <w:div w:id="425731614">
              <w:marLeft w:val="0"/>
              <w:marRight w:val="0"/>
              <w:marTop w:val="0"/>
              <w:marBottom w:val="0"/>
              <w:divBdr>
                <w:top w:val="none" w:sz="0" w:space="0" w:color="auto"/>
                <w:left w:val="none" w:sz="0" w:space="0" w:color="auto"/>
                <w:bottom w:val="none" w:sz="0" w:space="0" w:color="auto"/>
                <w:right w:val="none" w:sz="0" w:space="0" w:color="auto"/>
              </w:divBdr>
            </w:div>
            <w:div w:id="1708524759">
              <w:marLeft w:val="0"/>
              <w:marRight w:val="0"/>
              <w:marTop w:val="0"/>
              <w:marBottom w:val="0"/>
              <w:divBdr>
                <w:top w:val="none" w:sz="0" w:space="0" w:color="auto"/>
                <w:left w:val="none" w:sz="0" w:space="0" w:color="auto"/>
                <w:bottom w:val="none" w:sz="0" w:space="0" w:color="auto"/>
                <w:right w:val="none" w:sz="0" w:space="0" w:color="auto"/>
              </w:divBdr>
            </w:div>
            <w:div w:id="1109853871">
              <w:marLeft w:val="0"/>
              <w:marRight w:val="0"/>
              <w:marTop w:val="0"/>
              <w:marBottom w:val="0"/>
              <w:divBdr>
                <w:top w:val="none" w:sz="0" w:space="0" w:color="auto"/>
                <w:left w:val="none" w:sz="0" w:space="0" w:color="auto"/>
                <w:bottom w:val="none" w:sz="0" w:space="0" w:color="auto"/>
                <w:right w:val="none" w:sz="0" w:space="0" w:color="auto"/>
              </w:divBdr>
            </w:div>
            <w:div w:id="1848594841">
              <w:marLeft w:val="0"/>
              <w:marRight w:val="0"/>
              <w:marTop w:val="0"/>
              <w:marBottom w:val="0"/>
              <w:divBdr>
                <w:top w:val="none" w:sz="0" w:space="0" w:color="auto"/>
                <w:left w:val="none" w:sz="0" w:space="0" w:color="auto"/>
                <w:bottom w:val="none" w:sz="0" w:space="0" w:color="auto"/>
                <w:right w:val="none" w:sz="0" w:space="0" w:color="auto"/>
              </w:divBdr>
            </w:div>
            <w:div w:id="2031760899">
              <w:marLeft w:val="0"/>
              <w:marRight w:val="0"/>
              <w:marTop w:val="0"/>
              <w:marBottom w:val="0"/>
              <w:divBdr>
                <w:top w:val="none" w:sz="0" w:space="0" w:color="auto"/>
                <w:left w:val="none" w:sz="0" w:space="0" w:color="auto"/>
                <w:bottom w:val="none" w:sz="0" w:space="0" w:color="auto"/>
                <w:right w:val="none" w:sz="0" w:space="0" w:color="auto"/>
              </w:divBdr>
            </w:div>
            <w:div w:id="435758983">
              <w:marLeft w:val="0"/>
              <w:marRight w:val="0"/>
              <w:marTop w:val="0"/>
              <w:marBottom w:val="0"/>
              <w:divBdr>
                <w:top w:val="none" w:sz="0" w:space="0" w:color="auto"/>
                <w:left w:val="none" w:sz="0" w:space="0" w:color="auto"/>
                <w:bottom w:val="none" w:sz="0" w:space="0" w:color="auto"/>
                <w:right w:val="none" w:sz="0" w:space="0" w:color="auto"/>
              </w:divBdr>
            </w:div>
            <w:div w:id="1819299268">
              <w:marLeft w:val="0"/>
              <w:marRight w:val="0"/>
              <w:marTop w:val="0"/>
              <w:marBottom w:val="0"/>
              <w:divBdr>
                <w:top w:val="none" w:sz="0" w:space="0" w:color="auto"/>
                <w:left w:val="none" w:sz="0" w:space="0" w:color="auto"/>
                <w:bottom w:val="none" w:sz="0" w:space="0" w:color="auto"/>
                <w:right w:val="none" w:sz="0" w:space="0" w:color="auto"/>
              </w:divBdr>
            </w:div>
            <w:div w:id="14776339">
              <w:marLeft w:val="0"/>
              <w:marRight w:val="0"/>
              <w:marTop w:val="0"/>
              <w:marBottom w:val="0"/>
              <w:divBdr>
                <w:top w:val="none" w:sz="0" w:space="0" w:color="auto"/>
                <w:left w:val="none" w:sz="0" w:space="0" w:color="auto"/>
                <w:bottom w:val="none" w:sz="0" w:space="0" w:color="auto"/>
                <w:right w:val="none" w:sz="0" w:space="0" w:color="auto"/>
              </w:divBdr>
            </w:div>
            <w:div w:id="305863764">
              <w:marLeft w:val="0"/>
              <w:marRight w:val="0"/>
              <w:marTop w:val="0"/>
              <w:marBottom w:val="0"/>
              <w:divBdr>
                <w:top w:val="none" w:sz="0" w:space="0" w:color="auto"/>
                <w:left w:val="none" w:sz="0" w:space="0" w:color="auto"/>
                <w:bottom w:val="none" w:sz="0" w:space="0" w:color="auto"/>
                <w:right w:val="none" w:sz="0" w:space="0" w:color="auto"/>
              </w:divBdr>
            </w:div>
            <w:div w:id="1441757362">
              <w:marLeft w:val="0"/>
              <w:marRight w:val="0"/>
              <w:marTop w:val="0"/>
              <w:marBottom w:val="0"/>
              <w:divBdr>
                <w:top w:val="none" w:sz="0" w:space="0" w:color="auto"/>
                <w:left w:val="none" w:sz="0" w:space="0" w:color="auto"/>
                <w:bottom w:val="none" w:sz="0" w:space="0" w:color="auto"/>
                <w:right w:val="none" w:sz="0" w:space="0" w:color="auto"/>
              </w:divBdr>
            </w:div>
          </w:divsChild>
        </w:div>
        <w:div w:id="924994520">
          <w:marLeft w:val="0"/>
          <w:marRight w:val="0"/>
          <w:marTop w:val="415"/>
          <w:marBottom w:val="0"/>
          <w:divBdr>
            <w:top w:val="none" w:sz="0" w:space="0" w:color="auto"/>
            <w:left w:val="none" w:sz="0" w:space="0" w:color="auto"/>
            <w:bottom w:val="none" w:sz="0" w:space="0" w:color="auto"/>
            <w:right w:val="none" w:sz="0" w:space="0" w:color="auto"/>
          </w:divBdr>
          <w:divsChild>
            <w:div w:id="423112411">
              <w:marLeft w:val="0"/>
              <w:marRight w:val="0"/>
              <w:marTop w:val="0"/>
              <w:marBottom w:val="0"/>
              <w:divBdr>
                <w:top w:val="none" w:sz="0" w:space="0" w:color="auto"/>
                <w:left w:val="none" w:sz="0" w:space="0" w:color="auto"/>
                <w:bottom w:val="none" w:sz="0" w:space="0" w:color="auto"/>
                <w:right w:val="none" w:sz="0" w:space="0" w:color="auto"/>
              </w:divBdr>
            </w:div>
            <w:div w:id="584916562">
              <w:marLeft w:val="0"/>
              <w:marRight w:val="0"/>
              <w:marTop w:val="0"/>
              <w:marBottom w:val="0"/>
              <w:divBdr>
                <w:top w:val="none" w:sz="0" w:space="0" w:color="auto"/>
                <w:left w:val="none" w:sz="0" w:space="0" w:color="auto"/>
                <w:bottom w:val="none" w:sz="0" w:space="0" w:color="auto"/>
                <w:right w:val="none" w:sz="0" w:space="0" w:color="auto"/>
              </w:divBdr>
            </w:div>
            <w:div w:id="1297643728">
              <w:marLeft w:val="0"/>
              <w:marRight w:val="0"/>
              <w:marTop w:val="0"/>
              <w:marBottom w:val="0"/>
              <w:divBdr>
                <w:top w:val="none" w:sz="0" w:space="0" w:color="auto"/>
                <w:left w:val="none" w:sz="0" w:space="0" w:color="auto"/>
                <w:bottom w:val="none" w:sz="0" w:space="0" w:color="auto"/>
                <w:right w:val="none" w:sz="0" w:space="0" w:color="auto"/>
              </w:divBdr>
            </w:div>
            <w:div w:id="1828398272">
              <w:marLeft w:val="0"/>
              <w:marRight w:val="0"/>
              <w:marTop w:val="0"/>
              <w:marBottom w:val="0"/>
              <w:divBdr>
                <w:top w:val="none" w:sz="0" w:space="0" w:color="auto"/>
                <w:left w:val="none" w:sz="0" w:space="0" w:color="auto"/>
                <w:bottom w:val="none" w:sz="0" w:space="0" w:color="auto"/>
                <w:right w:val="none" w:sz="0" w:space="0" w:color="auto"/>
              </w:divBdr>
            </w:div>
            <w:div w:id="1618219913">
              <w:marLeft w:val="0"/>
              <w:marRight w:val="0"/>
              <w:marTop w:val="0"/>
              <w:marBottom w:val="0"/>
              <w:divBdr>
                <w:top w:val="none" w:sz="0" w:space="0" w:color="auto"/>
                <w:left w:val="none" w:sz="0" w:space="0" w:color="auto"/>
                <w:bottom w:val="none" w:sz="0" w:space="0" w:color="auto"/>
                <w:right w:val="none" w:sz="0" w:space="0" w:color="auto"/>
              </w:divBdr>
            </w:div>
            <w:div w:id="246841253">
              <w:marLeft w:val="0"/>
              <w:marRight w:val="0"/>
              <w:marTop w:val="0"/>
              <w:marBottom w:val="0"/>
              <w:divBdr>
                <w:top w:val="none" w:sz="0" w:space="0" w:color="auto"/>
                <w:left w:val="none" w:sz="0" w:space="0" w:color="auto"/>
                <w:bottom w:val="none" w:sz="0" w:space="0" w:color="auto"/>
                <w:right w:val="none" w:sz="0" w:space="0" w:color="auto"/>
              </w:divBdr>
            </w:div>
            <w:div w:id="49305884">
              <w:marLeft w:val="0"/>
              <w:marRight w:val="0"/>
              <w:marTop w:val="0"/>
              <w:marBottom w:val="0"/>
              <w:divBdr>
                <w:top w:val="none" w:sz="0" w:space="0" w:color="auto"/>
                <w:left w:val="none" w:sz="0" w:space="0" w:color="auto"/>
                <w:bottom w:val="none" w:sz="0" w:space="0" w:color="auto"/>
                <w:right w:val="none" w:sz="0" w:space="0" w:color="auto"/>
              </w:divBdr>
            </w:div>
          </w:divsChild>
        </w:div>
        <w:div w:id="1174491060">
          <w:marLeft w:val="0"/>
          <w:marRight w:val="0"/>
          <w:marTop w:val="415"/>
          <w:marBottom w:val="0"/>
          <w:divBdr>
            <w:top w:val="none" w:sz="0" w:space="0" w:color="auto"/>
            <w:left w:val="none" w:sz="0" w:space="0" w:color="auto"/>
            <w:bottom w:val="none" w:sz="0" w:space="0" w:color="auto"/>
            <w:right w:val="none" w:sz="0" w:space="0" w:color="auto"/>
          </w:divBdr>
          <w:divsChild>
            <w:div w:id="948321754">
              <w:marLeft w:val="0"/>
              <w:marRight w:val="0"/>
              <w:marTop w:val="0"/>
              <w:marBottom w:val="0"/>
              <w:divBdr>
                <w:top w:val="none" w:sz="0" w:space="0" w:color="auto"/>
                <w:left w:val="none" w:sz="0" w:space="0" w:color="auto"/>
                <w:bottom w:val="none" w:sz="0" w:space="0" w:color="auto"/>
                <w:right w:val="none" w:sz="0" w:space="0" w:color="auto"/>
              </w:divBdr>
            </w:div>
            <w:div w:id="1911964344">
              <w:marLeft w:val="0"/>
              <w:marRight w:val="0"/>
              <w:marTop w:val="0"/>
              <w:marBottom w:val="0"/>
              <w:divBdr>
                <w:top w:val="none" w:sz="0" w:space="0" w:color="auto"/>
                <w:left w:val="none" w:sz="0" w:space="0" w:color="auto"/>
                <w:bottom w:val="none" w:sz="0" w:space="0" w:color="auto"/>
                <w:right w:val="none" w:sz="0" w:space="0" w:color="auto"/>
              </w:divBdr>
            </w:div>
            <w:div w:id="364212084">
              <w:marLeft w:val="0"/>
              <w:marRight w:val="0"/>
              <w:marTop w:val="0"/>
              <w:marBottom w:val="0"/>
              <w:divBdr>
                <w:top w:val="none" w:sz="0" w:space="0" w:color="auto"/>
                <w:left w:val="none" w:sz="0" w:space="0" w:color="auto"/>
                <w:bottom w:val="none" w:sz="0" w:space="0" w:color="auto"/>
                <w:right w:val="none" w:sz="0" w:space="0" w:color="auto"/>
              </w:divBdr>
            </w:div>
            <w:div w:id="1321546213">
              <w:marLeft w:val="0"/>
              <w:marRight w:val="0"/>
              <w:marTop w:val="0"/>
              <w:marBottom w:val="0"/>
              <w:divBdr>
                <w:top w:val="none" w:sz="0" w:space="0" w:color="auto"/>
                <w:left w:val="none" w:sz="0" w:space="0" w:color="auto"/>
                <w:bottom w:val="none" w:sz="0" w:space="0" w:color="auto"/>
                <w:right w:val="none" w:sz="0" w:space="0" w:color="auto"/>
              </w:divBdr>
            </w:div>
            <w:div w:id="933632771">
              <w:marLeft w:val="0"/>
              <w:marRight w:val="0"/>
              <w:marTop w:val="0"/>
              <w:marBottom w:val="0"/>
              <w:divBdr>
                <w:top w:val="none" w:sz="0" w:space="0" w:color="auto"/>
                <w:left w:val="none" w:sz="0" w:space="0" w:color="auto"/>
                <w:bottom w:val="none" w:sz="0" w:space="0" w:color="auto"/>
                <w:right w:val="none" w:sz="0" w:space="0" w:color="auto"/>
              </w:divBdr>
            </w:div>
            <w:div w:id="1591423265">
              <w:marLeft w:val="0"/>
              <w:marRight w:val="0"/>
              <w:marTop w:val="0"/>
              <w:marBottom w:val="0"/>
              <w:divBdr>
                <w:top w:val="none" w:sz="0" w:space="0" w:color="auto"/>
                <w:left w:val="none" w:sz="0" w:space="0" w:color="auto"/>
                <w:bottom w:val="none" w:sz="0" w:space="0" w:color="auto"/>
                <w:right w:val="none" w:sz="0" w:space="0" w:color="auto"/>
              </w:divBdr>
            </w:div>
            <w:div w:id="1608923148">
              <w:marLeft w:val="0"/>
              <w:marRight w:val="0"/>
              <w:marTop w:val="0"/>
              <w:marBottom w:val="0"/>
              <w:divBdr>
                <w:top w:val="none" w:sz="0" w:space="0" w:color="auto"/>
                <w:left w:val="none" w:sz="0" w:space="0" w:color="auto"/>
                <w:bottom w:val="none" w:sz="0" w:space="0" w:color="auto"/>
                <w:right w:val="none" w:sz="0" w:space="0" w:color="auto"/>
              </w:divBdr>
            </w:div>
            <w:div w:id="706878103">
              <w:marLeft w:val="0"/>
              <w:marRight w:val="0"/>
              <w:marTop w:val="0"/>
              <w:marBottom w:val="0"/>
              <w:divBdr>
                <w:top w:val="none" w:sz="0" w:space="0" w:color="auto"/>
                <w:left w:val="none" w:sz="0" w:space="0" w:color="auto"/>
                <w:bottom w:val="none" w:sz="0" w:space="0" w:color="auto"/>
                <w:right w:val="none" w:sz="0" w:space="0" w:color="auto"/>
              </w:divBdr>
            </w:div>
            <w:div w:id="487794909">
              <w:marLeft w:val="0"/>
              <w:marRight w:val="0"/>
              <w:marTop w:val="0"/>
              <w:marBottom w:val="0"/>
              <w:divBdr>
                <w:top w:val="none" w:sz="0" w:space="0" w:color="auto"/>
                <w:left w:val="none" w:sz="0" w:space="0" w:color="auto"/>
                <w:bottom w:val="none" w:sz="0" w:space="0" w:color="auto"/>
                <w:right w:val="none" w:sz="0" w:space="0" w:color="auto"/>
              </w:divBdr>
            </w:div>
            <w:div w:id="984239399">
              <w:marLeft w:val="0"/>
              <w:marRight w:val="0"/>
              <w:marTop w:val="0"/>
              <w:marBottom w:val="0"/>
              <w:divBdr>
                <w:top w:val="none" w:sz="0" w:space="0" w:color="auto"/>
                <w:left w:val="none" w:sz="0" w:space="0" w:color="auto"/>
                <w:bottom w:val="none" w:sz="0" w:space="0" w:color="auto"/>
                <w:right w:val="none" w:sz="0" w:space="0" w:color="auto"/>
              </w:divBdr>
            </w:div>
            <w:div w:id="2145535656">
              <w:marLeft w:val="0"/>
              <w:marRight w:val="0"/>
              <w:marTop w:val="0"/>
              <w:marBottom w:val="0"/>
              <w:divBdr>
                <w:top w:val="none" w:sz="0" w:space="0" w:color="auto"/>
                <w:left w:val="none" w:sz="0" w:space="0" w:color="auto"/>
                <w:bottom w:val="none" w:sz="0" w:space="0" w:color="auto"/>
                <w:right w:val="none" w:sz="0" w:space="0" w:color="auto"/>
              </w:divBdr>
            </w:div>
          </w:divsChild>
        </w:div>
        <w:div w:id="788285068">
          <w:marLeft w:val="0"/>
          <w:marRight w:val="0"/>
          <w:marTop w:val="415"/>
          <w:marBottom w:val="0"/>
          <w:divBdr>
            <w:top w:val="none" w:sz="0" w:space="0" w:color="auto"/>
            <w:left w:val="none" w:sz="0" w:space="0" w:color="auto"/>
            <w:bottom w:val="none" w:sz="0" w:space="0" w:color="auto"/>
            <w:right w:val="none" w:sz="0" w:space="0" w:color="auto"/>
          </w:divBdr>
          <w:divsChild>
            <w:div w:id="1200629420">
              <w:marLeft w:val="0"/>
              <w:marRight w:val="0"/>
              <w:marTop w:val="0"/>
              <w:marBottom w:val="0"/>
              <w:divBdr>
                <w:top w:val="none" w:sz="0" w:space="0" w:color="auto"/>
                <w:left w:val="none" w:sz="0" w:space="0" w:color="auto"/>
                <w:bottom w:val="none" w:sz="0" w:space="0" w:color="auto"/>
                <w:right w:val="none" w:sz="0" w:space="0" w:color="auto"/>
              </w:divBdr>
            </w:div>
            <w:div w:id="533737065">
              <w:marLeft w:val="0"/>
              <w:marRight w:val="0"/>
              <w:marTop w:val="0"/>
              <w:marBottom w:val="0"/>
              <w:divBdr>
                <w:top w:val="none" w:sz="0" w:space="0" w:color="auto"/>
                <w:left w:val="none" w:sz="0" w:space="0" w:color="auto"/>
                <w:bottom w:val="none" w:sz="0" w:space="0" w:color="auto"/>
                <w:right w:val="none" w:sz="0" w:space="0" w:color="auto"/>
              </w:divBdr>
            </w:div>
            <w:div w:id="2132018465">
              <w:marLeft w:val="0"/>
              <w:marRight w:val="0"/>
              <w:marTop w:val="0"/>
              <w:marBottom w:val="0"/>
              <w:divBdr>
                <w:top w:val="none" w:sz="0" w:space="0" w:color="auto"/>
                <w:left w:val="none" w:sz="0" w:space="0" w:color="auto"/>
                <w:bottom w:val="none" w:sz="0" w:space="0" w:color="auto"/>
                <w:right w:val="none" w:sz="0" w:space="0" w:color="auto"/>
              </w:divBdr>
            </w:div>
            <w:div w:id="1097604867">
              <w:marLeft w:val="0"/>
              <w:marRight w:val="0"/>
              <w:marTop w:val="0"/>
              <w:marBottom w:val="0"/>
              <w:divBdr>
                <w:top w:val="none" w:sz="0" w:space="0" w:color="auto"/>
                <w:left w:val="none" w:sz="0" w:space="0" w:color="auto"/>
                <w:bottom w:val="none" w:sz="0" w:space="0" w:color="auto"/>
                <w:right w:val="none" w:sz="0" w:space="0" w:color="auto"/>
              </w:divBdr>
            </w:div>
            <w:div w:id="1037851365">
              <w:marLeft w:val="0"/>
              <w:marRight w:val="0"/>
              <w:marTop w:val="0"/>
              <w:marBottom w:val="0"/>
              <w:divBdr>
                <w:top w:val="none" w:sz="0" w:space="0" w:color="auto"/>
                <w:left w:val="none" w:sz="0" w:space="0" w:color="auto"/>
                <w:bottom w:val="none" w:sz="0" w:space="0" w:color="auto"/>
                <w:right w:val="none" w:sz="0" w:space="0" w:color="auto"/>
              </w:divBdr>
            </w:div>
            <w:div w:id="658339788">
              <w:marLeft w:val="0"/>
              <w:marRight w:val="0"/>
              <w:marTop w:val="0"/>
              <w:marBottom w:val="0"/>
              <w:divBdr>
                <w:top w:val="none" w:sz="0" w:space="0" w:color="auto"/>
                <w:left w:val="none" w:sz="0" w:space="0" w:color="auto"/>
                <w:bottom w:val="none" w:sz="0" w:space="0" w:color="auto"/>
                <w:right w:val="none" w:sz="0" w:space="0" w:color="auto"/>
              </w:divBdr>
            </w:div>
            <w:div w:id="1930499079">
              <w:marLeft w:val="0"/>
              <w:marRight w:val="0"/>
              <w:marTop w:val="0"/>
              <w:marBottom w:val="0"/>
              <w:divBdr>
                <w:top w:val="none" w:sz="0" w:space="0" w:color="auto"/>
                <w:left w:val="none" w:sz="0" w:space="0" w:color="auto"/>
                <w:bottom w:val="none" w:sz="0" w:space="0" w:color="auto"/>
                <w:right w:val="none" w:sz="0" w:space="0" w:color="auto"/>
              </w:divBdr>
            </w:div>
            <w:div w:id="1762263970">
              <w:marLeft w:val="0"/>
              <w:marRight w:val="0"/>
              <w:marTop w:val="0"/>
              <w:marBottom w:val="0"/>
              <w:divBdr>
                <w:top w:val="none" w:sz="0" w:space="0" w:color="auto"/>
                <w:left w:val="none" w:sz="0" w:space="0" w:color="auto"/>
                <w:bottom w:val="none" w:sz="0" w:space="0" w:color="auto"/>
                <w:right w:val="none" w:sz="0" w:space="0" w:color="auto"/>
              </w:divBdr>
            </w:div>
            <w:div w:id="1614366059">
              <w:marLeft w:val="0"/>
              <w:marRight w:val="0"/>
              <w:marTop w:val="0"/>
              <w:marBottom w:val="0"/>
              <w:divBdr>
                <w:top w:val="none" w:sz="0" w:space="0" w:color="auto"/>
                <w:left w:val="none" w:sz="0" w:space="0" w:color="auto"/>
                <w:bottom w:val="none" w:sz="0" w:space="0" w:color="auto"/>
                <w:right w:val="none" w:sz="0" w:space="0" w:color="auto"/>
              </w:divBdr>
            </w:div>
            <w:div w:id="1104806977">
              <w:marLeft w:val="0"/>
              <w:marRight w:val="0"/>
              <w:marTop w:val="0"/>
              <w:marBottom w:val="0"/>
              <w:divBdr>
                <w:top w:val="none" w:sz="0" w:space="0" w:color="auto"/>
                <w:left w:val="none" w:sz="0" w:space="0" w:color="auto"/>
                <w:bottom w:val="none" w:sz="0" w:space="0" w:color="auto"/>
                <w:right w:val="none" w:sz="0" w:space="0" w:color="auto"/>
              </w:divBdr>
            </w:div>
            <w:div w:id="1018042578">
              <w:marLeft w:val="0"/>
              <w:marRight w:val="0"/>
              <w:marTop w:val="0"/>
              <w:marBottom w:val="0"/>
              <w:divBdr>
                <w:top w:val="none" w:sz="0" w:space="0" w:color="auto"/>
                <w:left w:val="none" w:sz="0" w:space="0" w:color="auto"/>
                <w:bottom w:val="none" w:sz="0" w:space="0" w:color="auto"/>
                <w:right w:val="none" w:sz="0" w:space="0" w:color="auto"/>
              </w:divBdr>
            </w:div>
          </w:divsChild>
        </w:div>
        <w:div w:id="296762179">
          <w:marLeft w:val="0"/>
          <w:marRight w:val="0"/>
          <w:marTop w:val="415"/>
          <w:marBottom w:val="0"/>
          <w:divBdr>
            <w:top w:val="none" w:sz="0" w:space="0" w:color="auto"/>
            <w:left w:val="none" w:sz="0" w:space="0" w:color="auto"/>
            <w:bottom w:val="none" w:sz="0" w:space="0" w:color="auto"/>
            <w:right w:val="none" w:sz="0" w:space="0" w:color="auto"/>
          </w:divBdr>
          <w:divsChild>
            <w:div w:id="300885138">
              <w:marLeft w:val="0"/>
              <w:marRight w:val="0"/>
              <w:marTop w:val="0"/>
              <w:marBottom w:val="0"/>
              <w:divBdr>
                <w:top w:val="none" w:sz="0" w:space="0" w:color="auto"/>
                <w:left w:val="none" w:sz="0" w:space="0" w:color="auto"/>
                <w:bottom w:val="none" w:sz="0" w:space="0" w:color="auto"/>
                <w:right w:val="none" w:sz="0" w:space="0" w:color="auto"/>
              </w:divBdr>
            </w:div>
            <w:div w:id="208076929">
              <w:marLeft w:val="0"/>
              <w:marRight w:val="0"/>
              <w:marTop w:val="0"/>
              <w:marBottom w:val="0"/>
              <w:divBdr>
                <w:top w:val="none" w:sz="0" w:space="0" w:color="auto"/>
                <w:left w:val="none" w:sz="0" w:space="0" w:color="auto"/>
                <w:bottom w:val="none" w:sz="0" w:space="0" w:color="auto"/>
                <w:right w:val="none" w:sz="0" w:space="0" w:color="auto"/>
              </w:divBdr>
            </w:div>
            <w:div w:id="1557738899">
              <w:marLeft w:val="0"/>
              <w:marRight w:val="0"/>
              <w:marTop w:val="0"/>
              <w:marBottom w:val="0"/>
              <w:divBdr>
                <w:top w:val="none" w:sz="0" w:space="0" w:color="auto"/>
                <w:left w:val="none" w:sz="0" w:space="0" w:color="auto"/>
                <w:bottom w:val="none" w:sz="0" w:space="0" w:color="auto"/>
                <w:right w:val="none" w:sz="0" w:space="0" w:color="auto"/>
              </w:divBdr>
            </w:div>
            <w:div w:id="1552812519">
              <w:marLeft w:val="0"/>
              <w:marRight w:val="0"/>
              <w:marTop w:val="0"/>
              <w:marBottom w:val="0"/>
              <w:divBdr>
                <w:top w:val="none" w:sz="0" w:space="0" w:color="auto"/>
                <w:left w:val="none" w:sz="0" w:space="0" w:color="auto"/>
                <w:bottom w:val="none" w:sz="0" w:space="0" w:color="auto"/>
                <w:right w:val="none" w:sz="0" w:space="0" w:color="auto"/>
              </w:divBdr>
            </w:div>
            <w:div w:id="1585145971">
              <w:marLeft w:val="0"/>
              <w:marRight w:val="0"/>
              <w:marTop w:val="0"/>
              <w:marBottom w:val="0"/>
              <w:divBdr>
                <w:top w:val="none" w:sz="0" w:space="0" w:color="auto"/>
                <w:left w:val="none" w:sz="0" w:space="0" w:color="auto"/>
                <w:bottom w:val="none" w:sz="0" w:space="0" w:color="auto"/>
                <w:right w:val="none" w:sz="0" w:space="0" w:color="auto"/>
              </w:divBdr>
            </w:div>
            <w:div w:id="635912135">
              <w:marLeft w:val="0"/>
              <w:marRight w:val="0"/>
              <w:marTop w:val="0"/>
              <w:marBottom w:val="0"/>
              <w:divBdr>
                <w:top w:val="none" w:sz="0" w:space="0" w:color="auto"/>
                <w:left w:val="none" w:sz="0" w:space="0" w:color="auto"/>
                <w:bottom w:val="none" w:sz="0" w:space="0" w:color="auto"/>
                <w:right w:val="none" w:sz="0" w:space="0" w:color="auto"/>
              </w:divBdr>
            </w:div>
            <w:div w:id="1656257004">
              <w:marLeft w:val="0"/>
              <w:marRight w:val="0"/>
              <w:marTop w:val="0"/>
              <w:marBottom w:val="0"/>
              <w:divBdr>
                <w:top w:val="none" w:sz="0" w:space="0" w:color="auto"/>
                <w:left w:val="none" w:sz="0" w:space="0" w:color="auto"/>
                <w:bottom w:val="none" w:sz="0" w:space="0" w:color="auto"/>
                <w:right w:val="none" w:sz="0" w:space="0" w:color="auto"/>
              </w:divBdr>
            </w:div>
            <w:div w:id="116023349">
              <w:marLeft w:val="0"/>
              <w:marRight w:val="0"/>
              <w:marTop w:val="0"/>
              <w:marBottom w:val="0"/>
              <w:divBdr>
                <w:top w:val="none" w:sz="0" w:space="0" w:color="auto"/>
                <w:left w:val="none" w:sz="0" w:space="0" w:color="auto"/>
                <w:bottom w:val="none" w:sz="0" w:space="0" w:color="auto"/>
                <w:right w:val="none" w:sz="0" w:space="0" w:color="auto"/>
              </w:divBdr>
            </w:div>
            <w:div w:id="1903177886">
              <w:marLeft w:val="0"/>
              <w:marRight w:val="0"/>
              <w:marTop w:val="0"/>
              <w:marBottom w:val="0"/>
              <w:divBdr>
                <w:top w:val="none" w:sz="0" w:space="0" w:color="auto"/>
                <w:left w:val="none" w:sz="0" w:space="0" w:color="auto"/>
                <w:bottom w:val="none" w:sz="0" w:space="0" w:color="auto"/>
                <w:right w:val="none" w:sz="0" w:space="0" w:color="auto"/>
              </w:divBdr>
            </w:div>
            <w:div w:id="564805462">
              <w:marLeft w:val="0"/>
              <w:marRight w:val="0"/>
              <w:marTop w:val="0"/>
              <w:marBottom w:val="0"/>
              <w:divBdr>
                <w:top w:val="none" w:sz="0" w:space="0" w:color="auto"/>
                <w:left w:val="none" w:sz="0" w:space="0" w:color="auto"/>
                <w:bottom w:val="none" w:sz="0" w:space="0" w:color="auto"/>
                <w:right w:val="none" w:sz="0" w:space="0" w:color="auto"/>
              </w:divBdr>
            </w:div>
            <w:div w:id="1339650423">
              <w:marLeft w:val="0"/>
              <w:marRight w:val="0"/>
              <w:marTop w:val="0"/>
              <w:marBottom w:val="0"/>
              <w:divBdr>
                <w:top w:val="none" w:sz="0" w:space="0" w:color="auto"/>
                <w:left w:val="none" w:sz="0" w:space="0" w:color="auto"/>
                <w:bottom w:val="none" w:sz="0" w:space="0" w:color="auto"/>
                <w:right w:val="none" w:sz="0" w:space="0" w:color="auto"/>
              </w:divBdr>
            </w:div>
          </w:divsChild>
        </w:div>
        <w:div w:id="13921575">
          <w:marLeft w:val="0"/>
          <w:marRight w:val="0"/>
          <w:marTop w:val="415"/>
          <w:marBottom w:val="0"/>
          <w:divBdr>
            <w:top w:val="none" w:sz="0" w:space="0" w:color="auto"/>
            <w:left w:val="none" w:sz="0" w:space="0" w:color="auto"/>
            <w:bottom w:val="none" w:sz="0" w:space="0" w:color="auto"/>
            <w:right w:val="none" w:sz="0" w:space="0" w:color="auto"/>
          </w:divBdr>
          <w:divsChild>
            <w:div w:id="275454346">
              <w:marLeft w:val="0"/>
              <w:marRight w:val="0"/>
              <w:marTop w:val="0"/>
              <w:marBottom w:val="0"/>
              <w:divBdr>
                <w:top w:val="none" w:sz="0" w:space="0" w:color="auto"/>
                <w:left w:val="none" w:sz="0" w:space="0" w:color="auto"/>
                <w:bottom w:val="none" w:sz="0" w:space="0" w:color="auto"/>
                <w:right w:val="none" w:sz="0" w:space="0" w:color="auto"/>
              </w:divBdr>
            </w:div>
            <w:div w:id="1469863223">
              <w:marLeft w:val="0"/>
              <w:marRight w:val="0"/>
              <w:marTop w:val="0"/>
              <w:marBottom w:val="0"/>
              <w:divBdr>
                <w:top w:val="none" w:sz="0" w:space="0" w:color="auto"/>
                <w:left w:val="none" w:sz="0" w:space="0" w:color="auto"/>
                <w:bottom w:val="none" w:sz="0" w:space="0" w:color="auto"/>
                <w:right w:val="none" w:sz="0" w:space="0" w:color="auto"/>
              </w:divBdr>
            </w:div>
            <w:div w:id="875243139">
              <w:marLeft w:val="0"/>
              <w:marRight w:val="0"/>
              <w:marTop w:val="0"/>
              <w:marBottom w:val="0"/>
              <w:divBdr>
                <w:top w:val="none" w:sz="0" w:space="0" w:color="auto"/>
                <w:left w:val="none" w:sz="0" w:space="0" w:color="auto"/>
                <w:bottom w:val="none" w:sz="0" w:space="0" w:color="auto"/>
                <w:right w:val="none" w:sz="0" w:space="0" w:color="auto"/>
              </w:divBdr>
            </w:div>
            <w:div w:id="2026401718">
              <w:marLeft w:val="0"/>
              <w:marRight w:val="0"/>
              <w:marTop w:val="0"/>
              <w:marBottom w:val="0"/>
              <w:divBdr>
                <w:top w:val="none" w:sz="0" w:space="0" w:color="auto"/>
                <w:left w:val="none" w:sz="0" w:space="0" w:color="auto"/>
                <w:bottom w:val="none" w:sz="0" w:space="0" w:color="auto"/>
                <w:right w:val="none" w:sz="0" w:space="0" w:color="auto"/>
              </w:divBdr>
            </w:div>
            <w:div w:id="990329629">
              <w:marLeft w:val="0"/>
              <w:marRight w:val="0"/>
              <w:marTop w:val="0"/>
              <w:marBottom w:val="0"/>
              <w:divBdr>
                <w:top w:val="none" w:sz="0" w:space="0" w:color="auto"/>
                <w:left w:val="none" w:sz="0" w:space="0" w:color="auto"/>
                <w:bottom w:val="none" w:sz="0" w:space="0" w:color="auto"/>
                <w:right w:val="none" w:sz="0" w:space="0" w:color="auto"/>
              </w:divBdr>
            </w:div>
            <w:div w:id="1732657093">
              <w:marLeft w:val="0"/>
              <w:marRight w:val="0"/>
              <w:marTop w:val="0"/>
              <w:marBottom w:val="0"/>
              <w:divBdr>
                <w:top w:val="none" w:sz="0" w:space="0" w:color="auto"/>
                <w:left w:val="none" w:sz="0" w:space="0" w:color="auto"/>
                <w:bottom w:val="none" w:sz="0" w:space="0" w:color="auto"/>
                <w:right w:val="none" w:sz="0" w:space="0" w:color="auto"/>
              </w:divBdr>
            </w:div>
            <w:div w:id="2099398718">
              <w:marLeft w:val="0"/>
              <w:marRight w:val="0"/>
              <w:marTop w:val="0"/>
              <w:marBottom w:val="0"/>
              <w:divBdr>
                <w:top w:val="none" w:sz="0" w:space="0" w:color="auto"/>
                <w:left w:val="none" w:sz="0" w:space="0" w:color="auto"/>
                <w:bottom w:val="none" w:sz="0" w:space="0" w:color="auto"/>
                <w:right w:val="none" w:sz="0" w:space="0" w:color="auto"/>
              </w:divBdr>
            </w:div>
          </w:divsChild>
        </w:div>
        <w:div w:id="901135404">
          <w:marLeft w:val="0"/>
          <w:marRight w:val="0"/>
          <w:marTop w:val="415"/>
          <w:marBottom w:val="0"/>
          <w:divBdr>
            <w:top w:val="none" w:sz="0" w:space="0" w:color="auto"/>
            <w:left w:val="none" w:sz="0" w:space="0" w:color="auto"/>
            <w:bottom w:val="none" w:sz="0" w:space="0" w:color="auto"/>
            <w:right w:val="none" w:sz="0" w:space="0" w:color="auto"/>
          </w:divBdr>
          <w:divsChild>
            <w:div w:id="492529910">
              <w:marLeft w:val="0"/>
              <w:marRight w:val="0"/>
              <w:marTop w:val="0"/>
              <w:marBottom w:val="0"/>
              <w:divBdr>
                <w:top w:val="none" w:sz="0" w:space="0" w:color="auto"/>
                <w:left w:val="none" w:sz="0" w:space="0" w:color="auto"/>
                <w:bottom w:val="none" w:sz="0" w:space="0" w:color="auto"/>
                <w:right w:val="none" w:sz="0" w:space="0" w:color="auto"/>
              </w:divBdr>
            </w:div>
            <w:div w:id="440491351">
              <w:marLeft w:val="0"/>
              <w:marRight w:val="0"/>
              <w:marTop w:val="0"/>
              <w:marBottom w:val="0"/>
              <w:divBdr>
                <w:top w:val="none" w:sz="0" w:space="0" w:color="auto"/>
                <w:left w:val="none" w:sz="0" w:space="0" w:color="auto"/>
                <w:bottom w:val="none" w:sz="0" w:space="0" w:color="auto"/>
                <w:right w:val="none" w:sz="0" w:space="0" w:color="auto"/>
              </w:divBdr>
            </w:div>
            <w:div w:id="2032224640">
              <w:marLeft w:val="0"/>
              <w:marRight w:val="0"/>
              <w:marTop w:val="0"/>
              <w:marBottom w:val="0"/>
              <w:divBdr>
                <w:top w:val="none" w:sz="0" w:space="0" w:color="auto"/>
                <w:left w:val="none" w:sz="0" w:space="0" w:color="auto"/>
                <w:bottom w:val="none" w:sz="0" w:space="0" w:color="auto"/>
                <w:right w:val="none" w:sz="0" w:space="0" w:color="auto"/>
              </w:divBdr>
            </w:div>
            <w:div w:id="1655403972">
              <w:marLeft w:val="0"/>
              <w:marRight w:val="0"/>
              <w:marTop w:val="0"/>
              <w:marBottom w:val="0"/>
              <w:divBdr>
                <w:top w:val="none" w:sz="0" w:space="0" w:color="auto"/>
                <w:left w:val="none" w:sz="0" w:space="0" w:color="auto"/>
                <w:bottom w:val="none" w:sz="0" w:space="0" w:color="auto"/>
                <w:right w:val="none" w:sz="0" w:space="0" w:color="auto"/>
              </w:divBdr>
            </w:div>
            <w:div w:id="94516591">
              <w:marLeft w:val="0"/>
              <w:marRight w:val="0"/>
              <w:marTop w:val="0"/>
              <w:marBottom w:val="0"/>
              <w:divBdr>
                <w:top w:val="none" w:sz="0" w:space="0" w:color="auto"/>
                <w:left w:val="none" w:sz="0" w:space="0" w:color="auto"/>
                <w:bottom w:val="none" w:sz="0" w:space="0" w:color="auto"/>
                <w:right w:val="none" w:sz="0" w:space="0" w:color="auto"/>
              </w:divBdr>
            </w:div>
            <w:div w:id="152725855">
              <w:marLeft w:val="0"/>
              <w:marRight w:val="0"/>
              <w:marTop w:val="0"/>
              <w:marBottom w:val="0"/>
              <w:divBdr>
                <w:top w:val="none" w:sz="0" w:space="0" w:color="auto"/>
                <w:left w:val="none" w:sz="0" w:space="0" w:color="auto"/>
                <w:bottom w:val="none" w:sz="0" w:space="0" w:color="auto"/>
                <w:right w:val="none" w:sz="0" w:space="0" w:color="auto"/>
              </w:divBdr>
            </w:div>
            <w:div w:id="129368588">
              <w:marLeft w:val="0"/>
              <w:marRight w:val="0"/>
              <w:marTop w:val="0"/>
              <w:marBottom w:val="0"/>
              <w:divBdr>
                <w:top w:val="none" w:sz="0" w:space="0" w:color="auto"/>
                <w:left w:val="none" w:sz="0" w:space="0" w:color="auto"/>
                <w:bottom w:val="none" w:sz="0" w:space="0" w:color="auto"/>
                <w:right w:val="none" w:sz="0" w:space="0" w:color="auto"/>
              </w:divBdr>
            </w:div>
            <w:div w:id="86194079">
              <w:marLeft w:val="0"/>
              <w:marRight w:val="0"/>
              <w:marTop w:val="0"/>
              <w:marBottom w:val="0"/>
              <w:divBdr>
                <w:top w:val="none" w:sz="0" w:space="0" w:color="auto"/>
                <w:left w:val="none" w:sz="0" w:space="0" w:color="auto"/>
                <w:bottom w:val="none" w:sz="0" w:space="0" w:color="auto"/>
                <w:right w:val="none" w:sz="0" w:space="0" w:color="auto"/>
              </w:divBdr>
            </w:div>
            <w:div w:id="1880436925">
              <w:marLeft w:val="0"/>
              <w:marRight w:val="0"/>
              <w:marTop w:val="0"/>
              <w:marBottom w:val="0"/>
              <w:divBdr>
                <w:top w:val="none" w:sz="0" w:space="0" w:color="auto"/>
                <w:left w:val="none" w:sz="0" w:space="0" w:color="auto"/>
                <w:bottom w:val="none" w:sz="0" w:space="0" w:color="auto"/>
                <w:right w:val="none" w:sz="0" w:space="0" w:color="auto"/>
              </w:divBdr>
            </w:div>
            <w:div w:id="1507089902">
              <w:marLeft w:val="0"/>
              <w:marRight w:val="0"/>
              <w:marTop w:val="0"/>
              <w:marBottom w:val="0"/>
              <w:divBdr>
                <w:top w:val="none" w:sz="0" w:space="0" w:color="auto"/>
                <w:left w:val="none" w:sz="0" w:space="0" w:color="auto"/>
                <w:bottom w:val="none" w:sz="0" w:space="0" w:color="auto"/>
                <w:right w:val="none" w:sz="0" w:space="0" w:color="auto"/>
              </w:divBdr>
            </w:div>
            <w:div w:id="509684816">
              <w:marLeft w:val="0"/>
              <w:marRight w:val="0"/>
              <w:marTop w:val="0"/>
              <w:marBottom w:val="0"/>
              <w:divBdr>
                <w:top w:val="none" w:sz="0" w:space="0" w:color="auto"/>
                <w:left w:val="none" w:sz="0" w:space="0" w:color="auto"/>
                <w:bottom w:val="none" w:sz="0" w:space="0" w:color="auto"/>
                <w:right w:val="none" w:sz="0" w:space="0" w:color="auto"/>
              </w:divBdr>
            </w:div>
            <w:div w:id="233902609">
              <w:marLeft w:val="0"/>
              <w:marRight w:val="0"/>
              <w:marTop w:val="0"/>
              <w:marBottom w:val="0"/>
              <w:divBdr>
                <w:top w:val="none" w:sz="0" w:space="0" w:color="auto"/>
                <w:left w:val="none" w:sz="0" w:space="0" w:color="auto"/>
                <w:bottom w:val="none" w:sz="0" w:space="0" w:color="auto"/>
                <w:right w:val="none" w:sz="0" w:space="0" w:color="auto"/>
              </w:divBdr>
            </w:div>
            <w:div w:id="648823142">
              <w:marLeft w:val="0"/>
              <w:marRight w:val="0"/>
              <w:marTop w:val="0"/>
              <w:marBottom w:val="0"/>
              <w:divBdr>
                <w:top w:val="none" w:sz="0" w:space="0" w:color="auto"/>
                <w:left w:val="none" w:sz="0" w:space="0" w:color="auto"/>
                <w:bottom w:val="none" w:sz="0" w:space="0" w:color="auto"/>
                <w:right w:val="none" w:sz="0" w:space="0" w:color="auto"/>
              </w:divBdr>
            </w:div>
            <w:div w:id="1972007361">
              <w:marLeft w:val="0"/>
              <w:marRight w:val="0"/>
              <w:marTop w:val="0"/>
              <w:marBottom w:val="0"/>
              <w:divBdr>
                <w:top w:val="none" w:sz="0" w:space="0" w:color="auto"/>
                <w:left w:val="none" w:sz="0" w:space="0" w:color="auto"/>
                <w:bottom w:val="none" w:sz="0" w:space="0" w:color="auto"/>
                <w:right w:val="none" w:sz="0" w:space="0" w:color="auto"/>
              </w:divBdr>
            </w:div>
            <w:div w:id="663051282">
              <w:marLeft w:val="0"/>
              <w:marRight w:val="0"/>
              <w:marTop w:val="0"/>
              <w:marBottom w:val="0"/>
              <w:divBdr>
                <w:top w:val="none" w:sz="0" w:space="0" w:color="auto"/>
                <w:left w:val="none" w:sz="0" w:space="0" w:color="auto"/>
                <w:bottom w:val="none" w:sz="0" w:space="0" w:color="auto"/>
                <w:right w:val="none" w:sz="0" w:space="0" w:color="auto"/>
              </w:divBdr>
            </w:div>
            <w:div w:id="979110919">
              <w:marLeft w:val="0"/>
              <w:marRight w:val="0"/>
              <w:marTop w:val="0"/>
              <w:marBottom w:val="0"/>
              <w:divBdr>
                <w:top w:val="none" w:sz="0" w:space="0" w:color="auto"/>
                <w:left w:val="none" w:sz="0" w:space="0" w:color="auto"/>
                <w:bottom w:val="none" w:sz="0" w:space="0" w:color="auto"/>
                <w:right w:val="none" w:sz="0" w:space="0" w:color="auto"/>
              </w:divBdr>
            </w:div>
            <w:div w:id="1723139829">
              <w:marLeft w:val="0"/>
              <w:marRight w:val="0"/>
              <w:marTop w:val="0"/>
              <w:marBottom w:val="0"/>
              <w:divBdr>
                <w:top w:val="none" w:sz="0" w:space="0" w:color="auto"/>
                <w:left w:val="none" w:sz="0" w:space="0" w:color="auto"/>
                <w:bottom w:val="none" w:sz="0" w:space="0" w:color="auto"/>
                <w:right w:val="none" w:sz="0" w:space="0" w:color="auto"/>
              </w:divBdr>
            </w:div>
            <w:div w:id="2101296865">
              <w:marLeft w:val="0"/>
              <w:marRight w:val="0"/>
              <w:marTop w:val="0"/>
              <w:marBottom w:val="0"/>
              <w:divBdr>
                <w:top w:val="none" w:sz="0" w:space="0" w:color="auto"/>
                <w:left w:val="none" w:sz="0" w:space="0" w:color="auto"/>
                <w:bottom w:val="none" w:sz="0" w:space="0" w:color="auto"/>
                <w:right w:val="none" w:sz="0" w:space="0" w:color="auto"/>
              </w:divBdr>
            </w:div>
            <w:div w:id="1748117104">
              <w:marLeft w:val="0"/>
              <w:marRight w:val="0"/>
              <w:marTop w:val="0"/>
              <w:marBottom w:val="0"/>
              <w:divBdr>
                <w:top w:val="none" w:sz="0" w:space="0" w:color="auto"/>
                <w:left w:val="none" w:sz="0" w:space="0" w:color="auto"/>
                <w:bottom w:val="none" w:sz="0" w:space="0" w:color="auto"/>
                <w:right w:val="none" w:sz="0" w:space="0" w:color="auto"/>
              </w:divBdr>
            </w:div>
            <w:div w:id="784885447">
              <w:marLeft w:val="0"/>
              <w:marRight w:val="0"/>
              <w:marTop w:val="0"/>
              <w:marBottom w:val="0"/>
              <w:divBdr>
                <w:top w:val="none" w:sz="0" w:space="0" w:color="auto"/>
                <w:left w:val="none" w:sz="0" w:space="0" w:color="auto"/>
                <w:bottom w:val="none" w:sz="0" w:space="0" w:color="auto"/>
                <w:right w:val="none" w:sz="0" w:space="0" w:color="auto"/>
              </w:divBdr>
            </w:div>
            <w:div w:id="168638509">
              <w:marLeft w:val="0"/>
              <w:marRight w:val="0"/>
              <w:marTop w:val="0"/>
              <w:marBottom w:val="0"/>
              <w:divBdr>
                <w:top w:val="none" w:sz="0" w:space="0" w:color="auto"/>
                <w:left w:val="none" w:sz="0" w:space="0" w:color="auto"/>
                <w:bottom w:val="none" w:sz="0" w:space="0" w:color="auto"/>
                <w:right w:val="none" w:sz="0" w:space="0" w:color="auto"/>
              </w:divBdr>
            </w:div>
          </w:divsChild>
        </w:div>
        <w:div w:id="697857178">
          <w:marLeft w:val="0"/>
          <w:marRight w:val="0"/>
          <w:marTop w:val="415"/>
          <w:marBottom w:val="0"/>
          <w:divBdr>
            <w:top w:val="none" w:sz="0" w:space="0" w:color="auto"/>
            <w:left w:val="none" w:sz="0" w:space="0" w:color="auto"/>
            <w:bottom w:val="none" w:sz="0" w:space="0" w:color="auto"/>
            <w:right w:val="none" w:sz="0" w:space="0" w:color="auto"/>
          </w:divBdr>
          <w:divsChild>
            <w:div w:id="2095276183">
              <w:marLeft w:val="0"/>
              <w:marRight w:val="0"/>
              <w:marTop w:val="0"/>
              <w:marBottom w:val="0"/>
              <w:divBdr>
                <w:top w:val="none" w:sz="0" w:space="0" w:color="auto"/>
                <w:left w:val="none" w:sz="0" w:space="0" w:color="auto"/>
                <w:bottom w:val="none" w:sz="0" w:space="0" w:color="auto"/>
                <w:right w:val="none" w:sz="0" w:space="0" w:color="auto"/>
              </w:divBdr>
            </w:div>
            <w:div w:id="1863467638">
              <w:marLeft w:val="0"/>
              <w:marRight w:val="0"/>
              <w:marTop w:val="0"/>
              <w:marBottom w:val="0"/>
              <w:divBdr>
                <w:top w:val="none" w:sz="0" w:space="0" w:color="auto"/>
                <w:left w:val="none" w:sz="0" w:space="0" w:color="auto"/>
                <w:bottom w:val="none" w:sz="0" w:space="0" w:color="auto"/>
                <w:right w:val="none" w:sz="0" w:space="0" w:color="auto"/>
              </w:divBdr>
            </w:div>
            <w:div w:id="1037125417">
              <w:marLeft w:val="0"/>
              <w:marRight w:val="0"/>
              <w:marTop w:val="0"/>
              <w:marBottom w:val="0"/>
              <w:divBdr>
                <w:top w:val="none" w:sz="0" w:space="0" w:color="auto"/>
                <w:left w:val="none" w:sz="0" w:space="0" w:color="auto"/>
                <w:bottom w:val="none" w:sz="0" w:space="0" w:color="auto"/>
                <w:right w:val="none" w:sz="0" w:space="0" w:color="auto"/>
              </w:divBdr>
            </w:div>
            <w:div w:id="444079378">
              <w:marLeft w:val="0"/>
              <w:marRight w:val="0"/>
              <w:marTop w:val="0"/>
              <w:marBottom w:val="0"/>
              <w:divBdr>
                <w:top w:val="none" w:sz="0" w:space="0" w:color="auto"/>
                <w:left w:val="none" w:sz="0" w:space="0" w:color="auto"/>
                <w:bottom w:val="none" w:sz="0" w:space="0" w:color="auto"/>
                <w:right w:val="none" w:sz="0" w:space="0" w:color="auto"/>
              </w:divBdr>
            </w:div>
            <w:div w:id="1027024014">
              <w:marLeft w:val="0"/>
              <w:marRight w:val="0"/>
              <w:marTop w:val="0"/>
              <w:marBottom w:val="0"/>
              <w:divBdr>
                <w:top w:val="none" w:sz="0" w:space="0" w:color="auto"/>
                <w:left w:val="none" w:sz="0" w:space="0" w:color="auto"/>
                <w:bottom w:val="none" w:sz="0" w:space="0" w:color="auto"/>
                <w:right w:val="none" w:sz="0" w:space="0" w:color="auto"/>
              </w:divBdr>
            </w:div>
            <w:div w:id="1749184217">
              <w:marLeft w:val="0"/>
              <w:marRight w:val="0"/>
              <w:marTop w:val="0"/>
              <w:marBottom w:val="0"/>
              <w:divBdr>
                <w:top w:val="none" w:sz="0" w:space="0" w:color="auto"/>
                <w:left w:val="none" w:sz="0" w:space="0" w:color="auto"/>
                <w:bottom w:val="none" w:sz="0" w:space="0" w:color="auto"/>
                <w:right w:val="none" w:sz="0" w:space="0" w:color="auto"/>
              </w:divBdr>
            </w:div>
            <w:div w:id="6631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4672">
      <w:bodyDiv w:val="1"/>
      <w:marLeft w:val="0"/>
      <w:marRight w:val="0"/>
      <w:marTop w:val="0"/>
      <w:marBottom w:val="0"/>
      <w:divBdr>
        <w:top w:val="none" w:sz="0" w:space="0" w:color="auto"/>
        <w:left w:val="none" w:sz="0" w:space="0" w:color="auto"/>
        <w:bottom w:val="none" w:sz="0" w:space="0" w:color="auto"/>
        <w:right w:val="none" w:sz="0" w:space="0" w:color="auto"/>
      </w:divBdr>
    </w:div>
    <w:div w:id="214592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arant.orb.ru/" TargetMode="External"/><Relationship Id="rId18" Type="http://schemas.openxmlformats.org/officeDocument/2006/relationships/hyperlink" Target="consultantplus://offline/ref=ADE6C77B1A3576315FE368211DDB88C8167877F5B4C79B319E0318B7305D50F9246AB91ACC4CFBA69789E4D84F53E8C7E1E6C85EAA26Q4hA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DE6C77B1A3576315FE368211DDB88C8167877F5B4C49B319E0318B7305D50F9246AB919CD4BFCA69789E4D84F53E8C7E1E6C85EAA26Q4hAE" TargetMode="External"/><Relationship Id="rId7" Type="http://schemas.openxmlformats.org/officeDocument/2006/relationships/endnotes" Target="endnotes.xml"/><Relationship Id="rId12" Type="http://schemas.openxmlformats.org/officeDocument/2006/relationships/hyperlink" Target="https://garant.orb.ru/" TargetMode="External"/><Relationship Id="rId17" Type="http://schemas.openxmlformats.org/officeDocument/2006/relationships/hyperlink" Target="consultantplus://offline/ref=ADE6C77B1A3576315FE368211DDB88C8167871FABDC59B319E0318B7305D50F9246AB91ECC4CF3F9929CF5804053F4D9E5FCD45CA8Q2h6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arant.orb.ru/" TargetMode="External"/><Relationship Id="rId20" Type="http://schemas.openxmlformats.org/officeDocument/2006/relationships/hyperlink" Target="consultantplus://offline/ref=ADE6C77B1A3576315FE368211DDB88C8167877F5B4C49B319E0318B7305D50F9246AB91ACD4FF0A4C4D3F4DC0604E7DBE3FCD658B4264810QBh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rant.orb.ru/" TargetMode="External"/><Relationship Id="rId24" Type="http://schemas.openxmlformats.org/officeDocument/2006/relationships/hyperlink" Target="consultantplus://offline/ref=ADE6C77B1A3576315FE368211DDB88C8167871FABDC59B319E0318B7305D50F9246AB919CB4CF8A69789E4D84F53E8C7E1E6C85EAA26Q4hAE" TargetMode="External"/><Relationship Id="rId5" Type="http://schemas.openxmlformats.org/officeDocument/2006/relationships/webSettings" Target="webSettings.xml"/><Relationship Id="rId15" Type="http://schemas.openxmlformats.org/officeDocument/2006/relationships/hyperlink" Target="https://garant.orb.ru/" TargetMode="External"/><Relationship Id="rId23" Type="http://schemas.openxmlformats.org/officeDocument/2006/relationships/hyperlink" Target="consultantplus://offline/ref=ADE6C77B1A3576315FE368211DDB88C8167877F5B4C49B319E0318B7305D50F9246AB919CD46FEA69789E4D84F53E8C7E1E6C85EAA26Q4hAE" TargetMode="External"/><Relationship Id="rId10" Type="http://schemas.openxmlformats.org/officeDocument/2006/relationships/hyperlink" Target="https://login.consultant.ru/link/?req=doc&amp;base=LAW&amp;n=486066&amp;dst=100010&amp;field=134&amp;date=22.10.2025" TargetMode="External"/><Relationship Id="rId19" Type="http://schemas.openxmlformats.org/officeDocument/2006/relationships/hyperlink" Target="consultantplus://offline/ref=ADE6C77B1A3576315FE368211DDB88C8167877F5B4C79B319E0318B7305D50F9246AB91ACC4EFCA69789E4D84F53E8C7E1E6C85EAA26Q4hA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arant.orb.ru/" TargetMode="External"/><Relationship Id="rId22" Type="http://schemas.openxmlformats.org/officeDocument/2006/relationships/hyperlink" Target="consultantplus://offline/ref=ADE6C77B1A3576315FE368211DDB88C8167877F5B4C49B319E0318B7305D50F9246AB919CD49FAA69789E4D84F53E8C7E1E6C85EAA26Q4h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53CE1-0BE4-42F4-955C-1BCACF05F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2271</TotalTime>
  <Pages>8</Pages>
  <Words>3206</Words>
  <Characters>18279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Уварова ОЕ</cp:lastModifiedBy>
  <cp:revision>234</cp:revision>
  <cp:lastPrinted>2026-08-12T06:23:00Z</cp:lastPrinted>
  <dcterms:created xsi:type="dcterms:W3CDTF">2026-05-18T07:43:00Z</dcterms:created>
  <dcterms:modified xsi:type="dcterms:W3CDTF">2026-08-12T12:02:00Z</dcterms:modified>
</cp:coreProperties>
</file>